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8530E" w14:textId="209CF3EE" w:rsidR="00BD3E2A" w:rsidRPr="0000398C" w:rsidRDefault="00BD3E2A" w:rsidP="006B2B30">
      <w:pPr>
        <w:pStyle w:val="Heading1"/>
        <w:spacing w:after="720"/>
      </w:pPr>
      <w:bookmarkStart w:id="0" w:name="_Toc83624713"/>
      <w:bookmarkStart w:id="1" w:name="_Hlk83648268"/>
      <w:r w:rsidRPr="002F4867">
        <w:t>2021 ARTS EDUCATION ADOPTION</w:t>
      </w:r>
      <w:r w:rsidR="002F4867" w:rsidRPr="002F4867">
        <w:br/>
      </w:r>
      <w:r w:rsidRPr="0000398C">
        <w:t>INSTRUCTIONAL QUALITY COMMISSION ADVISORY REPORT</w:t>
      </w:r>
      <w:bookmarkEnd w:id="0"/>
    </w:p>
    <w:bookmarkEnd w:id="1"/>
    <w:p w14:paraId="1DF9FD69" w14:textId="0405C8F0" w:rsidR="00BD3E2A" w:rsidRDefault="00BD3E2A" w:rsidP="00BD3E2A">
      <w:pPr>
        <w:jc w:val="center"/>
      </w:pPr>
      <w:r>
        <w:rPr>
          <w:noProof/>
        </w:rPr>
        <w:drawing>
          <wp:inline distT="0" distB="0" distL="0" distR="0" wp14:anchorId="6CFA50CA" wp14:editId="13EF9BC1">
            <wp:extent cx="5943600" cy="39624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ano_musical_instrument_piano_keyboard_keys_instrument_music_piano_keys_play_piano-802673.jpg!d"/>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962400"/>
                    </a:xfrm>
                    <a:prstGeom prst="rect">
                      <a:avLst/>
                    </a:prstGeom>
                  </pic:spPr>
                </pic:pic>
              </a:graphicData>
            </a:graphic>
          </wp:inline>
        </w:drawing>
      </w:r>
    </w:p>
    <w:p w14:paraId="2EF6EC21" w14:textId="77777777" w:rsidR="00BD3E2A" w:rsidRPr="00BD3E2A" w:rsidRDefault="00BD3E2A" w:rsidP="0000398C">
      <w:pPr>
        <w:pStyle w:val="Title"/>
        <w:spacing w:before="960"/>
        <w:contextualSpacing w:val="0"/>
        <w:jc w:val="center"/>
        <w:rPr>
          <w:sz w:val="28"/>
          <w:szCs w:val="28"/>
        </w:rPr>
      </w:pPr>
      <w:r w:rsidRPr="00BD3E2A">
        <w:rPr>
          <w:sz w:val="28"/>
          <w:szCs w:val="28"/>
        </w:rPr>
        <w:t>Submitted to the California State Board of Education</w:t>
      </w:r>
    </w:p>
    <w:p w14:paraId="51CD8D4C" w14:textId="10F401B8" w:rsidR="00845EA6" w:rsidRDefault="00BD3E2A" w:rsidP="00BD3E2A">
      <w:pPr>
        <w:pStyle w:val="Title"/>
        <w:jc w:val="center"/>
        <w:rPr>
          <w:sz w:val="28"/>
          <w:szCs w:val="28"/>
        </w:rPr>
      </w:pPr>
      <w:r w:rsidRPr="00BD3E2A">
        <w:rPr>
          <w:sz w:val="28"/>
          <w:szCs w:val="28"/>
        </w:rPr>
        <w:t>November 2021</w:t>
      </w:r>
    </w:p>
    <w:p w14:paraId="42AA2F27" w14:textId="393E3AFE" w:rsidR="0000398C" w:rsidRDefault="00845EA6" w:rsidP="007445D3">
      <w:pPr>
        <w:rPr>
          <w:sz w:val="28"/>
          <w:szCs w:val="28"/>
        </w:rPr>
      </w:pPr>
      <w:r>
        <w:rPr>
          <w:sz w:val="28"/>
          <w:szCs w:val="28"/>
        </w:rPr>
        <w:br w:type="page"/>
      </w:r>
    </w:p>
    <w:p w14:paraId="236A045B" w14:textId="43F97D50" w:rsidR="00CA53A6" w:rsidRDefault="00CA53A6" w:rsidP="00B25744">
      <w:pPr>
        <w:pStyle w:val="Heading2"/>
        <w:spacing w:after="0"/>
      </w:pPr>
      <w:bookmarkStart w:id="2" w:name="_Toc83624714"/>
      <w:r>
        <w:lastRenderedPageBreak/>
        <w:t xml:space="preserve">Table of </w:t>
      </w:r>
      <w:r w:rsidRPr="00CA53A6">
        <w:t>Contents</w:t>
      </w:r>
      <w:bookmarkEnd w:id="2"/>
    </w:p>
    <w:sdt>
      <w:sdtPr>
        <w:id w:val="-1109578692"/>
        <w:docPartObj>
          <w:docPartGallery w:val="Table of Contents"/>
          <w:docPartUnique/>
        </w:docPartObj>
      </w:sdtPr>
      <w:sdtEndPr>
        <w:rPr>
          <w:b/>
          <w:bCs/>
          <w:noProof/>
        </w:rPr>
      </w:sdtEndPr>
      <w:sdtContent>
        <w:p w14:paraId="355BFAE0" w14:textId="3FAA799D" w:rsidR="007445D3" w:rsidRPr="00875805" w:rsidRDefault="007445D3" w:rsidP="006B640E">
          <w:pPr>
            <w:rPr>
              <w:b/>
              <w:sz w:val="16"/>
              <w:szCs w:val="16"/>
            </w:rPr>
          </w:pPr>
        </w:p>
        <w:p w14:paraId="10F4C658" w14:textId="738AEE00" w:rsidR="00875805" w:rsidRDefault="00875805">
          <w:pPr>
            <w:pStyle w:val="TOC1"/>
            <w:tabs>
              <w:tab w:val="right" w:leader="dot" w:pos="9350"/>
            </w:tabs>
            <w:rPr>
              <w:rFonts w:asciiTheme="minorHAnsi" w:eastAsiaTheme="minorEastAsia" w:hAnsiTheme="minorHAnsi"/>
              <w:noProof/>
              <w:sz w:val="22"/>
              <w:lang w:eastAsia="zh-CN"/>
            </w:rPr>
          </w:pPr>
          <w:r>
            <w:fldChar w:fldCharType="begin"/>
          </w:r>
          <w:r>
            <w:instrText xml:space="preserve"> TOC \o "1-3" \h \z \u </w:instrText>
          </w:r>
          <w:r>
            <w:fldChar w:fldCharType="separate"/>
          </w:r>
          <w:hyperlink w:anchor="_Toc83624713" w:history="1">
            <w:r w:rsidRPr="0045557E">
              <w:rPr>
                <w:rStyle w:val="Hyperlink"/>
                <w:noProof/>
              </w:rPr>
              <w:t>2021 ARTS EDUCATION ADOPTION INSTRUCTIONAL QUALITY COMMISSION ADVISORY REPORT</w:t>
            </w:r>
            <w:r>
              <w:rPr>
                <w:noProof/>
                <w:webHidden/>
              </w:rPr>
              <w:tab/>
            </w:r>
            <w:r>
              <w:rPr>
                <w:noProof/>
                <w:webHidden/>
              </w:rPr>
              <w:fldChar w:fldCharType="begin"/>
            </w:r>
            <w:r>
              <w:rPr>
                <w:noProof/>
                <w:webHidden/>
              </w:rPr>
              <w:instrText xml:space="preserve"> PAGEREF _Toc83624713 \h </w:instrText>
            </w:r>
            <w:r>
              <w:rPr>
                <w:noProof/>
                <w:webHidden/>
              </w:rPr>
            </w:r>
            <w:r>
              <w:rPr>
                <w:noProof/>
                <w:webHidden/>
              </w:rPr>
              <w:fldChar w:fldCharType="separate"/>
            </w:r>
            <w:r w:rsidR="00AE561D">
              <w:rPr>
                <w:noProof/>
                <w:webHidden/>
              </w:rPr>
              <w:t>1</w:t>
            </w:r>
            <w:r>
              <w:rPr>
                <w:noProof/>
                <w:webHidden/>
              </w:rPr>
              <w:fldChar w:fldCharType="end"/>
            </w:r>
          </w:hyperlink>
        </w:p>
        <w:p w14:paraId="1969CC34" w14:textId="39C36D30" w:rsidR="00875805" w:rsidRDefault="00875805">
          <w:pPr>
            <w:pStyle w:val="TOC2"/>
            <w:tabs>
              <w:tab w:val="right" w:leader="dot" w:pos="9350"/>
            </w:tabs>
            <w:rPr>
              <w:rFonts w:asciiTheme="minorHAnsi" w:eastAsiaTheme="minorEastAsia" w:hAnsiTheme="minorHAnsi"/>
              <w:noProof/>
              <w:sz w:val="22"/>
              <w:lang w:eastAsia="zh-CN"/>
            </w:rPr>
          </w:pPr>
          <w:hyperlink w:anchor="_Toc83624714" w:history="1">
            <w:r w:rsidRPr="0045557E">
              <w:rPr>
                <w:rStyle w:val="Hyperlink"/>
                <w:noProof/>
              </w:rPr>
              <w:t>Table of Contents</w:t>
            </w:r>
            <w:r>
              <w:rPr>
                <w:noProof/>
                <w:webHidden/>
              </w:rPr>
              <w:tab/>
            </w:r>
            <w:r>
              <w:rPr>
                <w:noProof/>
                <w:webHidden/>
              </w:rPr>
              <w:fldChar w:fldCharType="begin"/>
            </w:r>
            <w:r>
              <w:rPr>
                <w:noProof/>
                <w:webHidden/>
              </w:rPr>
              <w:instrText xml:space="preserve"> PAGEREF _Toc83624714 \h </w:instrText>
            </w:r>
            <w:r>
              <w:rPr>
                <w:noProof/>
                <w:webHidden/>
              </w:rPr>
            </w:r>
            <w:r>
              <w:rPr>
                <w:noProof/>
                <w:webHidden/>
              </w:rPr>
              <w:fldChar w:fldCharType="separate"/>
            </w:r>
            <w:r w:rsidR="00AE561D">
              <w:rPr>
                <w:noProof/>
                <w:webHidden/>
              </w:rPr>
              <w:t>2</w:t>
            </w:r>
            <w:r>
              <w:rPr>
                <w:noProof/>
                <w:webHidden/>
              </w:rPr>
              <w:fldChar w:fldCharType="end"/>
            </w:r>
          </w:hyperlink>
        </w:p>
        <w:p w14:paraId="0ACB9D24" w14:textId="5FE82998" w:rsidR="00875805" w:rsidRDefault="00875805">
          <w:pPr>
            <w:pStyle w:val="TOC2"/>
            <w:tabs>
              <w:tab w:val="right" w:leader="dot" w:pos="9350"/>
            </w:tabs>
            <w:rPr>
              <w:rFonts w:asciiTheme="minorHAnsi" w:eastAsiaTheme="minorEastAsia" w:hAnsiTheme="minorHAnsi"/>
              <w:noProof/>
              <w:sz w:val="22"/>
              <w:lang w:eastAsia="zh-CN"/>
            </w:rPr>
          </w:pPr>
          <w:hyperlink w:anchor="_Toc83624715" w:history="1">
            <w:r w:rsidRPr="0045557E">
              <w:rPr>
                <w:rStyle w:val="Hyperlink"/>
                <w:noProof/>
              </w:rPr>
              <w:t>Introduction</w:t>
            </w:r>
            <w:r>
              <w:rPr>
                <w:noProof/>
                <w:webHidden/>
              </w:rPr>
              <w:tab/>
            </w:r>
            <w:r>
              <w:rPr>
                <w:noProof/>
                <w:webHidden/>
              </w:rPr>
              <w:fldChar w:fldCharType="begin"/>
            </w:r>
            <w:r>
              <w:rPr>
                <w:noProof/>
                <w:webHidden/>
              </w:rPr>
              <w:instrText xml:space="preserve"> PAGEREF _Toc83624715 \h </w:instrText>
            </w:r>
            <w:r>
              <w:rPr>
                <w:noProof/>
                <w:webHidden/>
              </w:rPr>
            </w:r>
            <w:r>
              <w:rPr>
                <w:noProof/>
                <w:webHidden/>
              </w:rPr>
              <w:fldChar w:fldCharType="separate"/>
            </w:r>
            <w:r w:rsidR="00AE561D">
              <w:rPr>
                <w:noProof/>
                <w:webHidden/>
              </w:rPr>
              <w:t>3</w:t>
            </w:r>
            <w:r>
              <w:rPr>
                <w:noProof/>
                <w:webHidden/>
              </w:rPr>
              <w:fldChar w:fldCharType="end"/>
            </w:r>
          </w:hyperlink>
        </w:p>
        <w:p w14:paraId="40583509" w14:textId="0C0098CA" w:rsidR="00875805" w:rsidRDefault="00875805">
          <w:pPr>
            <w:pStyle w:val="TOC2"/>
            <w:tabs>
              <w:tab w:val="right" w:leader="dot" w:pos="9350"/>
            </w:tabs>
            <w:rPr>
              <w:rFonts w:asciiTheme="minorHAnsi" w:eastAsiaTheme="minorEastAsia" w:hAnsiTheme="minorHAnsi"/>
              <w:noProof/>
              <w:sz w:val="22"/>
              <w:lang w:eastAsia="zh-CN"/>
            </w:rPr>
          </w:pPr>
          <w:hyperlink w:anchor="_Toc83624716" w:history="1">
            <w:r w:rsidRPr="0045557E">
              <w:rPr>
                <w:rStyle w:val="Hyperlink"/>
                <w:noProof/>
              </w:rPr>
              <w:t>Adoption Process</w:t>
            </w:r>
            <w:r>
              <w:rPr>
                <w:noProof/>
                <w:webHidden/>
              </w:rPr>
              <w:tab/>
            </w:r>
            <w:r>
              <w:rPr>
                <w:noProof/>
                <w:webHidden/>
              </w:rPr>
              <w:fldChar w:fldCharType="begin"/>
            </w:r>
            <w:r>
              <w:rPr>
                <w:noProof/>
                <w:webHidden/>
              </w:rPr>
              <w:instrText xml:space="preserve"> PAGEREF _Toc83624716 \h </w:instrText>
            </w:r>
            <w:r>
              <w:rPr>
                <w:noProof/>
                <w:webHidden/>
              </w:rPr>
            </w:r>
            <w:r>
              <w:rPr>
                <w:noProof/>
                <w:webHidden/>
              </w:rPr>
              <w:fldChar w:fldCharType="separate"/>
            </w:r>
            <w:r w:rsidR="00AE561D">
              <w:rPr>
                <w:noProof/>
                <w:webHidden/>
              </w:rPr>
              <w:t>5</w:t>
            </w:r>
            <w:r>
              <w:rPr>
                <w:noProof/>
                <w:webHidden/>
              </w:rPr>
              <w:fldChar w:fldCharType="end"/>
            </w:r>
          </w:hyperlink>
        </w:p>
        <w:p w14:paraId="12F774A3" w14:textId="1DB3EBD5" w:rsidR="00875805" w:rsidRDefault="00875805">
          <w:pPr>
            <w:pStyle w:val="TOC3"/>
            <w:tabs>
              <w:tab w:val="right" w:leader="dot" w:pos="9350"/>
            </w:tabs>
            <w:rPr>
              <w:rFonts w:asciiTheme="minorHAnsi" w:eastAsiaTheme="minorEastAsia" w:hAnsiTheme="minorHAnsi"/>
              <w:noProof/>
              <w:sz w:val="22"/>
              <w:lang w:eastAsia="zh-CN"/>
            </w:rPr>
          </w:pPr>
          <w:hyperlink w:anchor="_Toc83624717" w:history="1">
            <w:r w:rsidRPr="0045557E">
              <w:rPr>
                <w:rStyle w:val="Hyperlink"/>
                <w:noProof/>
              </w:rPr>
              <w:t>Adoption Timeline</w:t>
            </w:r>
            <w:r>
              <w:rPr>
                <w:noProof/>
                <w:webHidden/>
              </w:rPr>
              <w:tab/>
            </w:r>
            <w:r>
              <w:rPr>
                <w:noProof/>
                <w:webHidden/>
              </w:rPr>
              <w:fldChar w:fldCharType="begin"/>
            </w:r>
            <w:r>
              <w:rPr>
                <w:noProof/>
                <w:webHidden/>
              </w:rPr>
              <w:instrText xml:space="preserve"> PAGEREF _Toc83624717 \h </w:instrText>
            </w:r>
            <w:r>
              <w:rPr>
                <w:noProof/>
                <w:webHidden/>
              </w:rPr>
            </w:r>
            <w:r>
              <w:rPr>
                <w:noProof/>
                <w:webHidden/>
              </w:rPr>
              <w:fldChar w:fldCharType="separate"/>
            </w:r>
            <w:r w:rsidR="00AE561D">
              <w:rPr>
                <w:noProof/>
                <w:webHidden/>
              </w:rPr>
              <w:t>5</w:t>
            </w:r>
            <w:r>
              <w:rPr>
                <w:noProof/>
                <w:webHidden/>
              </w:rPr>
              <w:fldChar w:fldCharType="end"/>
            </w:r>
          </w:hyperlink>
        </w:p>
        <w:p w14:paraId="3A4246F0" w14:textId="165FE34F" w:rsidR="00875805" w:rsidRDefault="00875805">
          <w:pPr>
            <w:pStyle w:val="TOC3"/>
            <w:tabs>
              <w:tab w:val="right" w:leader="dot" w:pos="9350"/>
            </w:tabs>
            <w:rPr>
              <w:rFonts w:asciiTheme="minorHAnsi" w:eastAsiaTheme="minorEastAsia" w:hAnsiTheme="minorHAnsi"/>
              <w:noProof/>
              <w:sz w:val="22"/>
              <w:lang w:eastAsia="zh-CN"/>
            </w:rPr>
          </w:pPr>
          <w:hyperlink w:anchor="_Toc83624718" w:history="1">
            <w:r w:rsidRPr="0045557E">
              <w:rPr>
                <w:rStyle w:val="Hyperlink"/>
                <w:noProof/>
              </w:rPr>
              <w:t>Publisher Invitation to Submit Meeting</w:t>
            </w:r>
            <w:r>
              <w:rPr>
                <w:noProof/>
                <w:webHidden/>
              </w:rPr>
              <w:tab/>
            </w:r>
            <w:r>
              <w:rPr>
                <w:noProof/>
                <w:webHidden/>
              </w:rPr>
              <w:fldChar w:fldCharType="begin"/>
            </w:r>
            <w:r>
              <w:rPr>
                <w:noProof/>
                <w:webHidden/>
              </w:rPr>
              <w:instrText xml:space="preserve"> PAGEREF _Toc83624718 \h </w:instrText>
            </w:r>
            <w:r>
              <w:rPr>
                <w:noProof/>
                <w:webHidden/>
              </w:rPr>
            </w:r>
            <w:r>
              <w:rPr>
                <w:noProof/>
                <w:webHidden/>
              </w:rPr>
              <w:fldChar w:fldCharType="separate"/>
            </w:r>
            <w:r w:rsidR="00AE561D">
              <w:rPr>
                <w:noProof/>
                <w:webHidden/>
              </w:rPr>
              <w:t>6</w:t>
            </w:r>
            <w:r>
              <w:rPr>
                <w:noProof/>
                <w:webHidden/>
              </w:rPr>
              <w:fldChar w:fldCharType="end"/>
            </w:r>
          </w:hyperlink>
        </w:p>
        <w:p w14:paraId="1BA84818" w14:textId="53A9E6DE" w:rsidR="00875805" w:rsidRDefault="00875805">
          <w:pPr>
            <w:pStyle w:val="TOC3"/>
            <w:tabs>
              <w:tab w:val="right" w:leader="dot" w:pos="9350"/>
            </w:tabs>
            <w:rPr>
              <w:rFonts w:asciiTheme="minorHAnsi" w:eastAsiaTheme="minorEastAsia" w:hAnsiTheme="minorHAnsi"/>
              <w:noProof/>
              <w:sz w:val="22"/>
              <w:lang w:eastAsia="zh-CN"/>
            </w:rPr>
          </w:pPr>
          <w:hyperlink w:anchor="_Toc83624719" w:history="1">
            <w:r w:rsidRPr="0045557E">
              <w:rPr>
                <w:rStyle w:val="Hyperlink"/>
                <w:noProof/>
              </w:rPr>
              <w:t>Publisher Fees</w:t>
            </w:r>
            <w:r>
              <w:rPr>
                <w:noProof/>
                <w:webHidden/>
              </w:rPr>
              <w:tab/>
            </w:r>
            <w:r>
              <w:rPr>
                <w:noProof/>
                <w:webHidden/>
              </w:rPr>
              <w:fldChar w:fldCharType="begin"/>
            </w:r>
            <w:r>
              <w:rPr>
                <w:noProof/>
                <w:webHidden/>
              </w:rPr>
              <w:instrText xml:space="preserve"> PAGEREF _Toc83624719 \h </w:instrText>
            </w:r>
            <w:r>
              <w:rPr>
                <w:noProof/>
                <w:webHidden/>
              </w:rPr>
            </w:r>
            <w:r>
              <w:rPr>
                <w:noProof/>
                <w:webHidden/>
              </w:rPr>
              <w:fldChar w:fldCharType="separate"/>
            </w:r>
            <w:r w:rsidR="00AE561D">
              <w:rPr>
                <w:noProof/>
                <w:webHidden/>
              </w:rPr>
              <w:t>6</w:t>
            </w:r>
            <w:r>
              <w:rPr>
                <w:noProof/>
                <w:webHidden/>
              </w:rPr>
              <w:fldChar w:fldCharType="end"/>
            </w:r>
          </w:hyperlink>
        </w:p>
        <w:p w14:paraId="21E29192" w14:textId="0E42B52B" w:rsidR="00875805" w:rsidRDefault="00875805">
          <w:pPr>
            <w:pStyle w:val="TOC3"/>
            <w:tabs>
              <w:tab w:val="right" w:leader="dot" w:pos="9350"/>
            </w:tabs>
            <w:rPr>
              <w:rFonts w:asciiTheme="minorHAnsi" w:eastAsiaTheme="minorEastAsia" w:hAnsiTheme="minorHAnsi"/>
              <w:noProof/>
              <w:sz w:val="22"/>
              <w:lang w:eastAsia="zh-CN"/>
            </w:rPr>
          </w:pPr>
          <w:hyperlink w:anchor="_Toc83624720" w:history="1">
            <w:r w:rsidRPr="0045557E">
              <w:rPr>
                <w:rStyle w:val="Hyperlink"/>
                <w:noProof/>
              </w:rPr>
              <w:t>Reviewer Appointment and Training</w:t>
            </w:r>
            <w:r>
              <w:rPr>
                <w:noProof/>
                <w:webHidden/>
              </w:rPr>
              <w:tab/>
            </w:r>
            <w:r>
              <w:rPr>
                <w:noProof/>
                <w:webHidden/>
              </w:rPr>
              <w:fldChar w:fldCharType="begin"/>
            </w:r>
            <w:r>
              <w:rPr>
                <w:noProof/>
                <w:webHidden/>
              </w:rPr>
              <w:instrText xml:space="preserve"> PAGEREF _Toc83624720 \h </w:instrText>
            </w:r>
            <w:r>
              <w:rPr>
                <w:noProof/>
                <w:webHidden/>
              </w:rPr>
            </w:r>
            <w:r>
              <w:rPr>
                <w:noProof/>
                <w:webHidden/>
              </w:rPr>
              <w:fldChar w:fldCharType="separate"/>
            </w:r>
            <w:r w:rsidR="00AE561D">
              <w:rPr>
                <w:noProof/>
                <w:webHidden/>
              </w:rPr>
              <w:t>6</w:t>
            </w:r>
            <w:r>
              <w:rPr>
                <w:noProof/>
                <w:webHidden/>
              </w:rPr>
              <w:fldChar w:fldCharType="end"/>
            </w:r>
          </w:hyperlink>
        </w:p>
        <w:p w14:paraId="0BF74125" w14:textId="48138144" w:rsidR="00875805" w:rsidRDefault="00875805">
          <w:pPr>
            <w:pStyle w:val="TOC3"/>
            <w:tabs>
              <w:tab w:val="right" w:leader="dot" w:pos="9350"/>
            </w:tabs>
            <w:rPr>
              <w:rFonts w:asciiTheme="minorHAnsi" w:eastAsiaTheme="minorEastAsia" w:hAnsiTheme="minorHAnsi"/>
              <w:noProof/>
              <w:sz w:val="22"/>
              <w:lang w:eastAsia="zh-CN"/>
            </w:rPr>
          </w:pPr>
          <w:hyperlink w:anchor="_Toc83624721" w:history="1">
            <w:r w:rsidRPr="0045557E">
              <w:rPr>
                <w:rStyle w:val="Hyperlink"/>
                <w:noProof/>
              </w:rPr>
              <w:t>IMR/CRE Review, Deliberations, and Reports of Findings</w:t>
            </w:r>
            <w:r>
              <w:rPr>
                <w:noProof/>
                <w:webHidden/>
              </w:rPr>
              <w:tab/>
            </w:r>
            <w:r>
              <w:rPr>
                <w:noProof/>
                <w:webHidden/>
              </w:rPr>
              <w:fldChar w:fldCharType="begin"/>
            </w:r>
            <w:r>
              <w:rPr>
                <w:noProof/>
                <w:webHidden/>
              </w:rPr>
              <w:instrText xml:space="preserve"> PAGEREF _Toc83624721 \h </w:instrText>
            </w:r>
            <w:r>
              <w:rPr>
                <w:noProof/>
                <w:webHidden/>
              </w:rPr>
            </w:r>
            <w:r>
              <w:rPr>
                <w:noProof/>
                <w:webHidden/>
              </w:rPr>
              <w:fldChar w:fldCharType="separate"/>
            </w:r>
            <w:r w:rsidR="00AE561D">
              <w:rPr>
                <w:noProof/>
                <w:webHidden/>
              </w:rPr>
              <w:t>7</w:t>
            </w:r>
            <w:r>
              <w:rPr>
                <w:noProof/>
                <w:webHidden/>
              </w:rPr>
              <w:fldChar w:fldCharType="end"/>
            </w:r>
          </w:hyperlink>
        </w:p>
        <w:p w14:paraId="278AD746" w14:textId="1D63B052" w:rsidR="00875805" w:rsidRDefault="00875805">
          <w:pPr>
            <w:pStyle w:val="TOC3"/>
            <w:tabs>
              <w:tab w:val="right" w:leader="dot" w:pos="9350"/>
            </w:tabs>
            <w:rPr>
              <w:rFonts w:asciiTheme="minorHAnsi" w:eastAsiaTheme="minorEastAsia" w:hAnsiTheme="minorHAnsi"/>
              <w:noProof/>
              <w:sz w:val="22"/>
              <w:lang w:eastAsia="zh-CN"/>
            </w:rPr>
          </w:pPr>
          <w:hyperlink w:anchor="_Toc83624722" w:history="1">
            <w:r w:rsidRPr="0045557E">
              <w:rPr>
                <w:rStyle w:val="Hyperlink"/>
                <w:noProof/>
              </w:rPr>
              <w:t>Public Comment and Review</w:t>
            </w:r>
            <w:r>
              <w:rPr>
                <w:noProof/>
                <w:webHidden/>
              </w:rPr>
              <w:tab/>
            </w:r>
            <w:r>
              <w:rPr>
                <w:noProof/>
                <w:webHidden/>
              </w:rPr>
              <w:fldChar w:fldCharType="begin"/>
            </w:r>
            <w:r>
              <w:rPr>
                <w:noProof/>
                <w:webHidden/>
              </w:rPr>
              <w:instrText xml:space="preserve"> PAGEREF _Toc83624722 \h </w:instrText>
            </w:r>
            <w:r>
              <w:rPr>
                <w:noProof/>
                <w:webHidden/>
              </w:rPr>
            </w:r>
            <w:r>
              <w:rPr>
                <w:noProof/>
                <w:webHidden/>
              </w:rPr>
              <w:fldChar w:fldCharType="separate"/>
            </w:r>
            <w:r w:rsidR="00AE561D">
              <w:rPr>
                <w:noProof/>
                <w:webHidden/>
              </w:rPr>
              <w:t>8</w:t>
            </w:r>
            <w:r>
              <w:rPr>
                <w:noProof/>
                <w:webHidden/>
              </w:rPr>
              <w:fldChar w:fldCharType="end"/>
            </w:r>
          </w:hyperlink>
        </w:p>
        <w:p w14:paraId="14716010" w14:textId="28F8ECD2" w:rsidR="00875805" w:rsidRDefault="00875805">
          <w:pPr>
            <w:pStyle w:val="TOC2"/>
            <w:tabs>
              <w:tab w:val="right" w:leader="dot" w:pos="9350"/>
            </w:tabs>
            <w:rPr>
              <w:rFonts w:asciiTheme="minorHAnsi" w:eastAsiaTheme="minorEastAsia" w:hAnsiTheme="minorHAnsi"/>
              <w:noProof/>
              <w:sz w:val="22"/>
              <w:lang w:eastAsia="zh-CN"/>
            </w:rPr>
          </w:pPr>
          <w:hyperlink w:anchor="_Toc83624723" w:history="1">
            <w:r w:rsidRPr="0045557E">
              <w:rPr>
                <w:rStyle w:val="Hyperlink"/>
                <w:noProof/>
              </w:rPr>
              <w:t>Instructional Quality Commission Review and Deliberations</w:t>
            </w:r>
            <w:r>
              <w:rPr>
                <w:noProof/>
                <w:webHidden/>
              </w:rPr>
              <w:tab/>
            </w:r>
            <w:r>
              <w:rPr>
                <w:noProof/>
                <w:webHidden/>
              </w:rPr>
              <w:fldChar w:fldCharType="begin"/>
            </w:r>
            <w:r>
              <w:rPr>
                <w:noProof/>
                <w:webHidden/>
              </w:rPr>
              <w:instrText xml:space="preserve"> PAGEREF _Toc83624723 \h </w:instrText>
            </w:r>
            <w:r>
              <w:rPr>
                <w:noProof/>
                <w:webHidden/>
              </w:rPr>
            </w:r>
            <w:r>
              <w:rPr>
                <w:noProof/>
                <w:webHidden/>
              </w:rPr>
              <w:fldChar w:fldCharType="separate"/>
            </w:r>
            <w:r w:rsidR="00AE561D">
              <w:rPr>
                <w:noProof/>
                <w:webHidden/>
              </w:rPr>
              <w:t>9</w:t>
            </w:r>
            <w:r>
              <w:rPr>
                <w:noProof/>
                <w:webHidden/>
              </w:rPr>
              <w:fldChar w:fldCharType="end"/>
            </w:r>
          </w:hyperlink>
        </w:p>
        <w:p w14:paraId="5C7F122A" w14:textId="1016C6ED" w:rsidR="00875805" w:rsidRDefault="00875805">
          <w:pPr>
            <w:pStyle w:val="TOC3"/>
            <w:tabs>
              <w:tab w:val="right" w:leader="dot" w:pos="9350"/>
            </w:tabs>
            <w:rPr>
              <w:rFonts w:asciiTheme="minorHAnsi" w:eastAsiaTheme="minorEastAsia" w:hAnsiTheme="minorHAnsi"/>
              <w:noProof/>
              <w:sz w:val="22"/>
              <w:lang w:eastAsia="zh-CN"/>
            </w:rPr>
          </w:pPr>
          <w:hyperlink w:anchor="_Toc83624724" w:history="1">
            <w:r w:rsidRPr="0045557E">
              <w:rPr>
                <w:rStyle w:val="Hyperlink"/>
                <w:noProof/>
              </w:rPr>
              <w:t>Requirement of Number of Adopted Programs</w:t>
            </w:r>
            <w:r>
              <w:rPr>
                <w:noProof/>
                <w:webHidden/>
              </w:rPr>
              <w:tab/>
            </w:r>
            <w:r>
              <w:rPr>
                <w:noProof/>
                <w:webHidden/>
              </w:rPr>
              <w:fldChar w:fldCharType="begin"/>
            </w:r>
            <w:r>
              <w:rPr>
                <w:noProof/>
                <w:webHidden/>
              </w:rPr>
              <w:instrText xml:space="preserve"> PAGEREF _Toc83624724 \h </w:instrText>
            </w:r>
            <w:r>
              <w:rPr>
                <w:noProof/>
                <w:webHidden/>
              </w:rPr>
            </w:r>
            <w:r>
              <w:rPr>
                <w:noProof/>
                <w:webHidden/>
              </w:rPr>
              <w:fldChar w:fldCharType="separate"/>
            </w:r>
            <w:r w:rsidR="00AE561D">
              <w:rPr>
                <w:noProof/>
                <w:webHidden/>
              </w:rPr>
              <w:t>9</w:t>
            </w:r>
            <w:r>
              <w:rPr>
                <w:noProof/>
                <w:webHidden/>
              </w:rPr>
              <w:fldChar w:fldCharType="end"/>
            </w:r>
          </w:hyperlink>
        </w:p>
        <w:p w14:paraId="11E8B29F" w14:textId="533EA347" w:rsidR="00875805" w:rsidRDefault="00875805">
          <w:pPr>
            <w:pStyle w:val="TOC3"/>
            <w:tabs>
              <w:tab w:val="right" w:leader="dot" w:pos="9350"/>
            </w:tabs>
            <w:rPr>
              <w:rFonts w:asciiTheme="minorHAnsi" w:eastAsiaTheme="minorEastAsia" w:hAnsiTheme="minorHAnsi"/>
              <w:noProof/>
              <w:sz w:val="22"/>
              <w:lang w:eastAsia="zh-CN"/>
            </w:rPr>
          </w:pPr>
          <w:hyperlink w:anchor="_Toc83624725" w:history="1">
            <w:r w:rsidRPr="0045557E">
              <w:rPr>
                <w:rStyle w:val="Hyperlink"/>
                <w:noProof/>
              </w:rPr>
              <w:t>Edits and Corrections</w:t>
            </w:r>
            <w:r>
              <w:rPr>
                <w:noProof/>
                <w:webHidden/>
              </w:rPr>
              <w:tab/>
            </w:r>
            <w:r>
              <w:rPr>
                <w:noProof/>
                <w:webHidden/>
              </w:rPr>
              <w:fldChar w:fldCharType="begin"/>
            </w:r>
            <w:r>
              <w:rPr>
                <w:noProof/>
                <w:webHidden/>
              </w:rPr>
              <w:instrText xml:space="preserve"> PAGEREF _Toc83624725 \h </w:instrText>
            </w:r>
            <w:r>
              <w:rPr>
                <w:noProof/>
                <w:webHidden/>
              </w:rPr>
            </w:r>
            <w:r>
              <w:rPr>
                <w:noProof/>
                <w:webHidden/>
              </w:rPr>
              <w:fldChar w:fldCharType="separate"/>
            </w:r>
            <w:r w:rsidR="00AE561D">
              <w:rPr>
                <w:noProof/>
                <w:webHidden/>
              </w:rPr>
              <w:t>10</w:t>
            </w:r>
            <w:r>
              <w:rPr>
                <w:noProof/>
                <w:webHidden/>
              </w:rPr>
              <w:fldChar w:fldCharType="end"/>
            </w:r>
          </w:hyperlink>
        </w:p>
        <w:p w14:paraId="27193DAD" w14:textId="2561CC4E" w:rsidR="00875805" w:rsidRDefault="00875805">
          <w:pPr>
            <w:pStyle w:val="TOC3"/>
            <w:tabs>
              <w:tab w:val="right" w:leader="dot" w:pos="9350"/>
            </w:tabs>
            <w:rPr>
              <w:rFonts w:asciiTheme="minorHAnsi" w:eastAsiaTheme="minorEastAsia" w:hAnsiTheme="minorHAnsi"/>
              <w:noProof/>
              <w:sz w:val="22"/>
              <w:lang w:eastAsia="zh-CN"/>
            </w:rPr>
          </w:pPr>
          <w:hyperlink w:anchor="_Toc83624726" w:history="1">
            <w:r w:rsidRPr="0045557E">
              <w:rPr>
                <w:rStyle w:val="Hyperlink"/>
                <w:noProof/>
              </w:rPr>
              <w:t>Adopted Publishers’ Responsibilities</w:t>
            </w:r>
            <w:r>
              <w:rPr>
                <w:noProof/>
                <w:webHidden/>
              </w:rPr>
              <w:tab/>
            </w:r>
            <w:r>
              <w:rPr>
                <w:noProof/>
                <w:webHidden/>
              </w:rPr>
              <w:fldChar w:fldCharType="begin"/>
            </w:r>
            <w:r>
              <w:rPr>
                <w:noProof/>
                <w:webHidden/>
              </w:rPr>
              <w:instrText xml:space="preserve"> PAGEREF _Toc83624726 \h </w:instrText>
            </w:r>
            <w:r>
              <w:rPr>
                <w:noProof/>
                <w:webHidden/>
              </w:rPr>
            </w:r>
            <w:r>
              <w:rPr>
                <w:noProof/>
                <w:webHidden/>
              </w:rPr>
              <w:fldChar w:fldCharType="separate"/>
            </w:r>
            <w:r w:rsidR="00AE561D">
              <w:rPr>
                <w:noProof/>
                <w:webHidden/>
              </w:rPr>
              <w:t>10</w:t>
            </w:r>
            <w:r>
              <w:rPr>
                <w:noProof/>
                <w:webHidden/>
              </w:rPr>
              <w:fldChar w:fldCharType="end"/>
            </w:r>
          </w:hyperlink>
        </w:p>
        <w:p w14:paraId="0E5FED5E" w14:textId="53A91A07" w:rsidR="00875805" w:rsidRDefault="00875805">
          <w:pPr>
            <w:pStyle w:val="TOC3"/>
            <w:tabs>
              <w:tab w:val="right" w:leader="dot" w:pos="9350"/>
            </w:tabs>
            <w:rPr>
              <w:rFonts w:asciiTheme="minorHAnsi" w:eastAsiaTheme="minorEastAsia" w:hAnsiTheme="minorHAnsi"/>
              <w:noProof/>
              <w:sz w:val="22"/>
              <w:lang w:eastAsia="zh-CN"/>
            </w:rPr>
          </w:pPr>
          <w:hyperlink w:anchor="_Toc83624727" w:history="1">
            <w:r w:rsidRPr="0045557E">
              <w:rPr>
                <w:rStyle w:val="Hyperlink"/>
                <w:noProof/>
              </w:rPr>
              <w:t>Changes to Instructional Materials Statutes and Funding</w:t>
            </w:r>
            <w:r>
              <w:rPr>
                <w:noProof/>
                <w:webHidden/>
              </w:rPr>
              <w:tab/>
            </w:r>
            <w:r>
              <w:rPr>
                <w:noProof/>
                <w:webHidden/>
              </w:rPr>
              <w:fldChar w:fldCharType="begin"/>
            </w:r>
            <w:r>
              <w:rPr>
                <w:noProof/>
                <w:webHidden/>
              </w:rPr>
              <w:instrText xml:space="preserve"> PAGEREF _Toc83624727 \h </w:instrText>
            </w:r>
            <w:r>
              <w:rPr>
                <w:noProof/>
                <w:webHidden/>
              </w:rPr>
            </w:r>
            <w:r>
              <w:rPr>
                <w:noProof/>
                <w:webHidden/>
              </w:rPr>
              <w:fldChar w:fldCharType="separate"/>
            </w:r>
            <w:r w:rsidR="00AE561D">
              <w:rPr>
                <w:noProof/>
                <w:webHidden/>
              </w:rPr>
              <w:t>10</w:t>
            </w:r>
            <w:r>
              <w:rPr>
                <w:noProof/>
                <w:webHidden/>
              </w:rPr>
              <w:fldChar w:fldCharType="end"/>
            </w:r>
          </w:hyperlink>
        </w:p>
        <w:p w14:paraId="1121E89F" w14:textId="6C4C4465" w:rsidR="00875805" w:rsidRDefault="00875805">
          <w:pPr>
            <w:pStyle w:val="TOC2"/>
            <w:tabs>
              <w:tab w:val="right" w:leader="dot" w:pos="9350"/>
            </w:tabs>
            <w:rPr>
              <w:rFonts w:asciiTheme="minorHAnsi" w:eastAsiaTheme="minorEastAsia" w:hAnsiTheme="minorHAnsi"/>
              <w:noProof/>
              <w:sz w:val="22"/>
              <w:lang w:eastAsia="zh-CN"/>
            </w:rPr>
          </w:pPr>
          <w:hyperlink w:anchor="_Toc83624728" w:history="1">
            <w:r w:rsidRPr="0045557E">
              <w:rPr>
                <w:rStyle w:val="Hyperlink"/>
                <w:noProof/>
              </w:rPr>
              <w:t>Instructional Quality Commission Recommendations</w:t>
            </w:r>
            <w:r>
              <w:rPr>
                <w:noProof/>
                <w:webHidden/>
              </w:rPr>
              <w:tab/>
            </w:r>
            <w:r>
              <w:rPr>
                <w:noProof/>
                <w:webHidden/>
              </w:rPr>
              <w:fldChar w:fldCharType="begin"/>
            </w:r>
            <w:r>
              <w:rPr>
                <w:noProof/>
                <w:webHidden/>
              </w:rPr>
              <w:instrText xml:space="preserve"> PAGEREF _Toc83624728 \h </w:instrText>
            </w:r>
            <w:r>
              <w:rPr>
                <w:noProof/>
                <w:webHidden/>
              </w:rPr>
            </w:r>
            <w:r>
              <w:rPr>
                <w:noProof/>
                <w:webHidden/>
              </w:rPr>
              <w:fldChar w:fldCharType="separate"/>
            </w:r>
            <w:r w:rsidR="00AE561D">
              <w:rPr>
                <w:noProof/>
                <w:webHidden/>
              </w:rPr>
              <w:t>12</w:t>
            </w:r>
            <w:r>
              <w:rPr>
                <w:noProof/>
                <w:webHidden/>
              </w:rPr>
              <w:fldChar w:fldCharType="end"/>
            </w:r>
          </w:hyperlink>
        </w:p>
        <w:p w14:paraId="5CE5DB73" w14:textId="2F169427" w:rsidR="00875805" w:rsidRDefault="00875805">
          <w:pPr>
            <w:pStyle w:val="TOC2"/>
            <w:tabs>
              <w:tab w:val="right" w:leader="dot" w:pos="9350"/>
            </w:tabs>
            <w:rPr>
              <w:rFonts w:asciiTheme="minorHAnsi" w:eastAsiaTheme="minorEastAsia" w:hAnsiTheme="minorHAnsi"/>
              <w:noProof/>
              <w:sz w:val="22"/>
              <w:lang w:eastAsia="zh-CN"/>
            </w:rPr>
          </w:pPr>
          <w:hyperlink w:anchor="_Toc83624729" w:history="1">
            <w:r w:rsidRPr="0045557E">
              <w:rPr>
                <w:rStyle w:val="Hyperlink"/>
                <w:noProof/>
              </w:rPr>
              <w:t>Basic Instructional Materials: Visual Arts Programs</w:t>
            </w:r>
            <w:r>
              <w:rPr>
                <w:noProof/>
                <w:webHidden/>
              </w:rPr>
              <w:tab/>
            </w:r>
            <w:r>
              <w:rPr>
                <w:noProof/>
                <w:webHidden/>
              </w:rPr>
              <w:fldChar w:fldCharType="begin"/>
            </w:r>
            <w:r>
              <w:rPr>
                <w:noProof/>
                <w:webHidden/>
              </w:rPr>
              <w:instrText xml:space="preserve"> PAGEREF _Toc83624729 \h </w:instrText>
            </w:r>
            <w:r>
              <w:rPr>
                <w:noProof/>
                <w:webHidden/>
              </w:rPr>
            </w:r>
            <w:r>
              <w:rPr>
                <w:noProof/>
                <w:webHidden/>
              </w:rPr>
              <w:fldChar w:fldCharType="separate"/>
            </w:r>
            <w:r w:rsidR="00AE561D">
              <w:rPr>
                <w:noProof/>
                <w:webHidden/>
              </w:rPr>
              <w:t>13</w:t>
            </w:r>
            <w:r>
              <w:rPr>
                <w:noProof/>
                <w:webHidden/>
              </w:rPr>
              <w:fldChar w:fldCharType="end"/>
            </w:r>
          </w:hyperlink>
        </w:p>
        <w:p w14:paraId="7920B3C0" w14:textId="4595AFAB" w:rsidR="00875805" w:rsidRDefault="00875805">
          <w:pPr>
            <w:pStyle w:val="TOC3"/>
            <w:tabs>
              <w:tab w:val="right" w:leader="dot" w:pos="9350"/>
            </w:tabs>
            <w:rPr>
              <w:rFonts w:asciiTheme="minorHAnsi" w:eastAsiaTheme="minorEastAsia" w:hAnsiTheme="minorHAnsi"/>
              <w:noProof/>
              <w:sz w:val="22"/>
              <w:lang w:eastAsia="zh-CN"/>
            </w:rPr>
          </w:pPr>
          <w:hyperlink w:anchor="_Toc83624730" w:history="1">
            <w:r w:rsidRPr="0045557E">
              <w:rPr>
                <w:rStyle w:val="Hyperlink"/>
                <w:noProof/>
              </w:rPr>
              <w:t xml:space="preserve">The Art of Education, </w:t>
            </w:r>
            <w:r w:rsidRPr="0045557E">
              <w:rPr>
                <w:rStyle w:val="Hyperlink"/>
                <w:i/>
                <w:noProof/>
              </w:rPr>
              <w:t>FLEX Curriculum</w:t>
            </w:r>
            <w:r w:rsidRPr="0045557E">
              <w:rPr>
                <w:rStyle w:val="Hyperlink"/>
                <w:noProof/>
              </w:rPr>
              <w:t>, Grades K–8</w:t>
            </w:r>
            <w:r>
              <w:rPr>
                <w:noProof/>
                <w:webHidden/>
              </w:rPr>
              <w:tab/>
            </w:r>
            <w:r>
              <w:rPr>
                <w:noProof/>
                <w:webHidden/>
              </w:rPr>
              <w:fldChar w:fldCharType="begin"/>
            </w:r>
            <w:r>
              <w:rPr>
                <w:noProof/>
                <w:webHidden/>
              </w:rPr>
              <w:instrText xml:space="preserve"> PAGEREF _Toc83624730 \h </w:instrText>
            </w:r>
            <w:r>
              <w:rPr>
                <w:noProof/>
                <w:webHidden/>
              </w:rPr>
            </w:r>
            <w:r>
              <w:rPr>
                <w:noProof/>
                <w:webHidden/>
              </w:rPr>
              <w:fldChar w:fldCharType="separate"/>
            </w:r>
            <w:r w:rsidR="00AE561D">
              <w:rPr>
                <w:noProof/>
                <w:webHidden/>
              </w:rPr>
              <w:t>13</w:t>
            </w:r>
            <w:r>
              <w:rPr>
                <w:noProof/>
                <w:webHidden/>
              </w:rPr>
              <w:fldChar w:fldCharType="end"/>
            </w:r>
          </w:hyperlink>
        </w:p>
        <w:p w14:paraId="769CB8F2" w14:textId="63D26B6D" w:rsidR="00875805" w:rsidRDefault="00875805">
          <w:pPr>
            <w:pStyle w:val="TOC3"/>
            <w:tabs>
              <w:tab w:val="right" w:leader="dot" w:pos="9350"/>
            </w:tabs>
            <w:rPr>
              <w:rFonts w:asciiTheme="minorHAnsi" w:eastAsiaTheme="minorEastAsia" w:hAnsiTheme="minorHAnsi"/>
              <w:noProof/>
              <w:sz w:val="22"/>
              <w:lang w:eastAsia="zh-CN"/>
            </w:rPr>
          </w:pPr>
          <w:hyperlink w:anchor="_Toc83624731" w:history="1">
            <w:r w:rsidRPr="0045557E">
              <w:rPr>
                <w:rStyle w:val="Hyperlink"/>
                <w:noProof/>
              </w:rPr>
              <w:t xml:space="preserve">Arts Attack, </w:t>
            </w:r>
            <w:r w:rsidRPr="0045557E">
              <w:rPr>
                <w:rStyle w:val="Hyperlink"/>
                <w:i/>
                <w:noProof/>
              </w:rPr>
              <w:t>Arts Attack</w:t>
            </w:r>
            <w:r w:rsidRPr="0045557E">
              <w:rPr>
                <w:rStyle w:val="Hyperlink"/>
                <w:noProof/>
              </w:rPr>
              <w:t>, Grades K–8</w:t>
            </w:r>
            <w:r>
              <w:rPr>
                <w:noProof/>
                <w:webHidden/>
              </w:rPr>
              <w:tab/>
            </w:r>
            <w:r>
              <w:rPr>
                <w:noProof/>
                <w:webHidden/>
              </w:rPr>
              <w:fldChar w:fldCharType="begin"/>
            </w:r>
            <w:r>
              <w:rPr>
                <w:noProof/>
                <w:webHidden/>
              </w:rPr>
              <w:instrText xml:space="preserve"> PAGEREF _Toc83624731 \h </w:instrText>
            </w:r>
            <w:r>
              <w:rPr>
                <w:noProof/>
                <w:webHidden/>
              </w:rPr>
            </w:r>
            <w:r>
              <w:rPr>
                <w:noProof/>
                <w:webHidden/>
              </w:rPr>
              <w:fldChar w:fldCharType="separate"/>
            </w:r>
            <w:r w:rsidR="00AE561D">
              <w:rPr>
                <w:noProof/>
                <w:webHidden/>
              </w:rPr>
              <w:t>22</w:t>
            </w:r>
            <w:r>
              <w:rPr>
                <w:noProof/>
                <w:webHidden/>
              </w:rPr>
              <w:fldChar w:fldCharType="end"/>
            </w:r>
          </w:hyperlink>
        </w:p>
        <w:p w14:paraId="757000D7" w14:textId="59AFBBCC" w:rsidR="00875805" w:rsidRDefault="00875805">
          <w:pPr>
            <w:pStyle w:val="TOC3"/>
            <w:tabs>
              <w:tab w:val="right" w:leader="dot" w:pos="9350"/>
            </w:tabs>
            <w:rPr>
              <w:rFonts w:asciiTheme="minorHAnsi" w:eastAsiaTheme="minorEastAsia" w:hAnsiTheme="minorHAnsi"/>
              <w:noProof/>
              <w:sz w:val="22"/>
              <w:lang w:eastAsia="zh-CN"/>
            </w:rPr>
          </w:pPr>
          <w:hyperlink w:anchor="_Toc83624732" w:history="1">
            <w:r w:rsidRPr="0045557E">
              <w:rPr>
                <w:rStyle w:val="Hyperlink"/>
                <w:noProof/>
              </w:rPr>
              <w:t xml:space="preserve">Davis Publications, Inc., </w:t>
            </w:r>
            <w:r w:rsidRPr="0045557E">
              <w:rPr>
                <w:rStyle w:val="Hyperlink"/>
                <w:i/>
                <w:noProof/>
              </w:rPr>
              <w:t>Explorations in Art, 2nd Edition</w:t>
            </w:r>
            <w:r w:rsidRPr="0045557E">
              <w:rPr>
                <w:rStyle w:val="Hyperlink"/>
                <w:noProof/>
              </w:rPr>
              <w:t>, Grades 1–6</w:t>
            </w:r>
            <w:r>
              <w:rPr>
                <w:noProof/>
                <w:webHidden/>
              </w:rPr>
              <w:tab/>
            </w:r>
            <w:r>
              <w:rPr>
                <w:noProof/>
                <w:webHidden/>
              </w:rPr>
              <w:fldChar w:fldCharType="begin"/>
            </w:r>
            <w:r>
              <w:rPr>
                <w:noProof/>
                <w:webHidden/>
              </w:rPr>
              <w:instrText xml:space="preserve"> PAGEREF _Toc83624732 \h </w:instrText>
            </w:r>
            <w:r>
              <w:rPr>
                <w:noProof/>
                <w:webHidden/>
              </w:rPr>
            </w:r>
            <w:r>
              <w:rPr>
                <w:noProof/>
                <w:webHidden/>
              </w:rPr>
              <w:fldChar w:fldCharType="separate"/>
            </w:r>
            <w:r w:rsidR="00AE561D">
              <w:rPr>
                <w:noProof/>
                <w:webHidden/>
              </w:rPr>
              <w:t>31</w:t>
            </w:r>
            <w:r>
              <w:rPr>
                <w:noProof/>
                <w:webHidden/>
              </w:rPr>
              <w:fldChar w:fldCharType="end"/>
            </w:r>
          </w:hyperlink>
        </w:p>
        <w:p w14:paraId="64DD2BB8" w14:textId="185AD408" w:rsidR="00875805" w:rsidRDefault="00875805">
          <w:pPr>
            <w:pStyle w:val="TOC2"/>
            <w:tabs>
              <w:tab w:val="right" w:leader="dot" w:pos="9350"/>
            </w:tabs>
            <w:rPr>
              <w:rFonts w:asciiTheme="minorHAnsi" w:eastAsiaTheme="minorEastAsia" w:hAnsiTheme="minorHAnsi"/>
              <w:noProof/>
              <w:sz w:val="22"/>
              <w:lang w:eastAsia="zh-CN"/>
            </w:rPr>
          </w:pPr>
          <w:hyperlink w:anchor="_Toc83624733" w:history="1">
            <w:r w:rsidRPr="0045557E">
              <w:rPr>
                <w:rStyle w:val="Hyperlink"/>
                <w:noProof/>
              </w:rPr>
              <w:t>Basic Instructional Materials: Music Programs</w:t>
            </w:r>
            <w:r>
              <w:rPr>
                <w:noProof/>
                <w:webHidden/>
              </w:rPr>
              <w:tab/>
            </w:r>
            <w:r>
              <w:rPr>
                <w:noProof/>
                <w:webHidden/>
              </w:rPr>
              <w:fldChar w:fldCharType="begin"/>
            </w:r>
            <w:r>
              <w:rPr>
                <w:noProof/>
                <w:webHidden/>
              </w:rPr>
              <w:instrText xml:space="preserve"> PAGEREF _Toc83624733 \h </w:instrText>
            </w:r>
            <w:r>
              <w:rPr>
                <w:noProof/>
                <w:webHidden/>
              </w:rPr>
            </w:r>
            <w:r>
              <w:rPr>
                <w:noProof/>
                <w:webHidden/>
              </w:rPr>
              <w:fldChar w:fldCharType="separate"/>
            </w:r>
            <w:r w:rsidR="00AE561D">
              <w:rPr>
                <w:noProof/>
                <w:webHidden/>
              </w:rPr>
              <w:t>37</w:t>
            </w:r>
            <w:r>
              <w:rPr>
                <w:noProof/>
                <w:webHidden/>
              </w:rPr>
              <w:fldChar w:fldCharType="end"/>
            </w:r>
          </w:hyperlink>
        </w:p>
        <w:p w14:paraId="13E3162D" w14:textId="595720D1" w:rsidR="00875805" w:rsidRDefault="00875805">
          <w:pPr>
            <w:pStyle w:val="TOC3"/>
            <w:tabs>
              <w:tab w:val="right" w:leader="dot" w:pos="9350"/>
            </w:tabs>
            <w:rPr>
              <w:rFonts w:asciiTheme="minorHAnsi" w:eastAsiaTheme="minorEastAsia" w:hAnsiTheme="minorHAnsi"/>
              <w:noProof/>
              <w:sz w:val="22"/>
              <w:lang w:eastAsia="zh-CN"/>
            </w:rPr>
          </w:pPr>
          <w:hyperlink w:anchor="_Toc83624734" w:history="1">
            <w:r w:rsidRPr="0045557E">
              <w:rPr>
                <w:rStyle w:val="Hyperlink"/>
                <w:noProof/>
              </w:rPr>
              <w:t xml:space="preserve">OpusYou, Inc., </w:t>
            </w:r>
            <w:r w:rsidRPr="0045557E">
              <w:rPr>
                <w:rStyle w:val="Hyperlink"/>
                <w:i/>
                <w:noProof/>
              </w:rPr>
              <w:t>OpusYou Learning</w:t>
            </w:r>
            <w:r w:rsidRPr="0045557E">
              <w:rPr>
                <w:rStyle w:val="Hyperlink"/>
                <w:noProof/>
              </w:rPr>
              <w:t>, Grades K–8</w:t>
            </w:r>
            <w:r>
              <w:rPr>
                <w:noProof/>
                <w:webHidden/>
              </w:rPr>
              <w:tab/>
            </w:r>
            <w:r>
              <w:rPr>
                <w:noProof/>
                <w:webHidden/>
              </w:rPr>
              <w:fldChar w:fldCharType="begin"/>
            </w:r>
            <w:r>
              <w:rPr>
                <w:noProof/>
                <w:webHidden/>
              </w:rPr>
              <w:instrText xml:space="preserve"> PAGEREF _Toc83624734 \h </w:instrText>
            </w:r>
            <w:r>
              <w:rPr>
                <w:noProof/>
                <w:webHidden/>
              </w:rPr>
            </w:r>
            <w:r>
              <w:rPr>
                <w:noProof/>
                <w:webHidden/>
              </w:rPr>
              <w:fldChar w:fldCharType="separate"/>
            </w:r>
            <w:r w:rsidR="00AE561D">
              <w:rPr>
                <w:noProof/>
                <w:webHidden/>
              </w:rPr>
              <w:t>37</w:t>
            </w:r>
            <w:r>
              <w:rPr>
                <w:noProof/>
                <w:webHidden/>
              </w:rPr>
              <w:fldChar w:fldCharType="end"/>
            </w:r>
          </w:hyperlink>
        </w:p>
        <w:p w14:paraId="09D67825" w14:textId="6055333C" w:rsidR="00875805" w:rsidRDefault="00875805">
          <w:pPr>
            <w:pStyle w:val="TOC3"/>
            <w:tabs>
              <w:tab w:val="right" w:leader="dot" w:pos="9350"/>
            </w:tabs>
            <w:rPr>
              <w:rFonts w:asciiTheme="minorHAnsi" w:eastAsiaTheme="minorEastAsia" w:hAnsiTheme="minorHAnsi"/>
              <w:noProof/>
              <w:sz w:val="22"/>
              <w:lang w:eastAsia="zh-CN"/>
            </w:rPr>
          </w:pPr>
          <w:hyperlink w:anchor="_Toc83624735" w:history="1">
            <w:r w:rsidRPr="0045557E">
              <w:rPr>
                <w:rStyle w:val="Hyperlink"/>
                <w:noProof/>
              </w:rPr>
              <w:t xml:space="preserve">QuaverEd, Inc., </w:t>
            </w:r>
            <w:r w:rsidRPr="0045557E">
              <w:rPr>
                <w:rStyle w:val="Hyperlink"/>
                <w:i/>
                <w:noProof/>
              </w:rPr>
              <w:t>QuaverEd Music</w:t>
            </w:r>
            <w:r w:rsidRPr="0045557E">
              <w:rPr>
                <w:rStyle w:val="Hyperlink"/>
                <w:noProof/>
              </w:rPr>
              <w:t>, Grade K–5</w:t>
            </w:r>
            <w:r>
              <w:rPr>
                <w:noProof/>
                <w:webHidden/>
              </w:rPr>
              <w:tab/>
            </w:r>
            <w:r>
              <w:rPr>
                <w:noProof/>
                <w:webHidden/>
              </w:rPr>
              <w:fldChar w:fldCharType="begin"/>
            </w:r>
            <w:r>
              <w:rPr>
                <w:noProof/>
                <w:webHidden/>
              </w:rPr>
              <w:instrText xml:space="preserve"> PAGEREF _Toc83624735 \h </w:instrText>
            </w:r>
            <w:r>
              <w:rPr>
                <w:noProof/>
                <w:webHidden/>
              </w:rPr>
            </w:r>
            <w:r>
              <w:rPr>
                <w:noProof/>
                <w:webHidden/>
              </w:rPr>
              <w:fldChar w:fldCharType="separate"/>
            </w:r>
            <w:r w:rsidR="00AE561D">
              <w:rPr>
                <w:noProof/>
                <w:webHidden/>
              </w:rPr>
              <w:t>96</w:t>
            </w:r>
            <w:r>
              <w:rPr>
                <w:noProof/>
                <w:webHidden/>
              </w:rPr>
              <w:fldChar w:fldCharType="end"/>
            </w:r>
          </w:hyperlink>
        </w:p>
        <w:p w14:paraId="03CBD4F9" w14:textId="4B083128" w:rsidR="00875805" w:rsidRDefault="00875805">
          <w:pPr>
            <w:pStyle w:val="TOC2"/>
            <w:tabs>
              <w:tab w:val="right" w:leader="dot" w:pos="9350"/>
            </w:tabs>
            <w:rPr>
              <w:rFonts w:asciiTheme="minorHAnsi" w:eastAsiaTheme="minorEastAsia" w:hAnsiTheme="minorHAnsi"/>
              <w:noProof/>
              <w:sz w:val="22"/>
              <w:lang w:eastAsia="zh-CN"/>
            </w:rPr>
          </w:pPr>
          <w:hyperlink w:anchor="_Toc83624736" w:history="1">
            <w:r w:rsidRPr="0045557E">
              <w:rPr>
                <w:rStyle w:val="Hyperlink"/>
                <w:rFonts w:eastAsia="Calibri"/>
                <w:noProof/>
              </w:rPr>
              <w:t xml:space="preserve">Appendix A: </w:t>
            </w:r>
            <w:r w:rsidRPr="0045557E">
              <w:rPr>
                <w:rStyle w:val="Hyperlink"/>
                <w:noProof/>
              </w:rPr>
              <w:t>Criteria for the Evaluation of Instructional Materials Aligned to the California Arts Standards and Framework</w:t>
            </w:r>
            <w:r>
              <w:rPr>
                <w:noProof/>
                <w:webHidden/>
              </w:rPr>
              <w:tab/>
            </w:r>
            <w:r>
              <w:rPr>
                <w:noProof/>
                <w:webHidden/>
              </w:rPr>
              <w:fldChar w:fldCharType="begin"/>
            </w:r>
            <w:r>
              <w:rPr>
                <w:noProof/>
                <w:webHidden/>
              </w:rPr>
              <w:instrText xml:space="preserve"> PAGEREF _Toc83624736 \h </w:instrText>
            </w:r>
            <w:r>
              <w:rPr>
                <w:noProof/>
                <w:webHidden/>
              </w:rPr>
            </w:r>
            <w:r>
              <w:rPr>
                <w:noProof/>
                <w:webHidden/>
              </w:rPr>
              <w:fldChar w:fldCharType="separate"/>
            </w:r>
            <w:r w:rsidR="00AE561D">
              <w:rPr>
                <w:noProof/>
                <w:webHidden/>
              </w:rPr>
              <w:t>116</w:t>
            </w:r>
            <w:r>
              <w:rPr>
                <w:noProof/>
                <w:webHidden/>
              </w:rPr>
              <w:fldChar w:fldCharType="end"/>
            </w:r>
          </w:hyperlink>
        </w:p>
        <w:p w14:paraId="3DB60A68" w14:textId="41BBBDE4" w:rsidR="00875805" w:rsidRDefault="00875805">
          <w:pPr>
            <w:pStyle w:val="TOC3"/>
            <w:tabs>
              <w:tab w:val="right" w:leader="dot" w:pos="9350"/>
            </w:tabs>
            <w:rPr>
              <w:rFonts w:asciiTheme="minorHAnsi" w:eastAsiaTheme="minorEastAsia" w:hAnsiTheme="minorHAnsi"/>
              <w:noProof/>
              <w:sz w:val="22"/>
              <w:lang w:eastAsia="zh-CN"/>
            </w:rPr>
          </w:pPr>
          <w:hyperlink w:anchor="_Toc83624737" w:history="1">
            <w:r w:rsidRPr="0045557E">
              <w:rPr>
                <w:rStyle w:val="Hyperlink"/>
                <w:noProof/>
              </w:rPr>
              <w:t>Category 1: Alignment with the California Arts Education Performance Standards</w:t>
            </w:r>
            <w:r>
              <w:rPr>
                <w:noProof/>
                <w:webHidden/>
              </w:rPr>
              <w:tab/>
            </w:r>
            <w:r>
              <w:rPr>
                <w:noProof/>
                <w:webHidden/>
              </w:rPr>
              <w:fldChar w:fldCharType="begin"/>
            </w:r>
            <w:r>
              <w:rPr>
                <w:noProof/>
                <w:webHidden/>
              </w:rPr>
              <w:instrText xml:space="preserve"> PAGEREF _Toc83624737 \h </w:instrText>
            </w:r>
            <w:r>
              <w:rPr>
                <w:noProof/>
                <w:webHidden/>
              </w:rPr>
            </w:r>
            <w:r>
              <w:rPr>
                <w:noProof/>
                <w:webHidden/>
              </w:rPr>
              <w:fldChar w:fldCharType="separate"/>
            </w:r>
            <w:r w:rsidR="00AE561D">
              <w:rPr>
                <w:noProof/>
                <w:webHidden/>
              </w:rPr>
              <w:t>117</w:t>
            </w:r>
            <w:r>
              <w:rPr>
                <w:noProof/>
                <w:webHidden/>
              </w:rPr>
              <w:fldChar w:fldCharType="end"/>
            </w:r>
          </w:hyperlink>
        </w:p>
        <w:p w14:paraId="0BBA093B" w14:textId="2F44D07C" w:rsidR="00875805" w:rsidRDefault="00875805">
          <w:pPr>
            <w:pStyle w:val="TOC3"/>
            <w:tabs>
              <w:tab w:val="right" w:leader="dot" w:pos="9350"/>
            </w:tabs>
            <w:rPr>
              <w:rFonts w:asciiTheme="minorHAnsi" w:eastAsiaTheme="minorEastAsia" w:hAnsiTheme="minorHAnsi"/>
              <w:noProof/>
              <w:sz w:val="22"/>
              <w:lang w:eastAsia="zh-CN"/>
            </w:rPr>
          </w:pPr>
          <w:hyperlink w:anchor="_Toc83624738" w:history="1">
            <w:r w:rsidRPr="0045557E">
              <w:rPr>
                <w:rStyle w:val="Hyperlink"/>
                <w:noProof/>
              </w:rPr>
              <w:t>Category 2: Program Organization</w:t>
            </w:r>
            <w:r>
              <w:rPr>
                <w:noProof/>
                <w:webHidden/>
              </w:rPr>
              <w:tab/>
            </w:r>
            <w:r>
              <w:rPr>
                <w:noProof/>
                <w:webHidden/>
              </w:rPr>
              <w:fldChar w:fldCharType="begin"/>
            </w:r>
            <w:r>
              <w:rPr>
                <w:noProof/>
                <w:webHidden/>
              </w:rPr>
              <w:instrText xml:space="preserve"> PAGEREF _Toc83624738 \h </w:instrText>
            </w:r>
            <w:r>
              <w:rPr>
                <w:noProof/>
                <w:webHidden/>
              </w:rPr>
            </w:r>
            <w:r>
              <w:rPr>
                <w:noProof/>
                <w:webHidden/>
              </w:rPr>
              <w:fldChar w:fldCharType="separate"/>
            </w:r>
            <w:r w:rsidR="00AE561D">
              <w:rPr>
                <w:noProof/>
                <w:webHidden/>
              </w:rPr>
              <w:t>118</w:t>
            </w:r>
            <w:r>
              <w:rPr>
                <w:noProof/>
                <w:webHidden/>
              </w:rPr>
              <w:fldChar w:fldCharType="end"/>
            </w:r>
          </w:hyperlink>
        </w:p>
        <w:p w14:paraId="7B00E0EA" w14:textId="38E16F05" w:rsidR="00875805" w:rsidRDefault="00875805">
          <w:pPr>
            <w:pStyle w:val="TOC3"/>
            <w:tabs>
              <w:tab w:val="right" w:leader="dot" w:pos="9350"/>
            </w:tabs>
            <w:rPr>
              <w:rFonts w:asciiTheme="minorHAnsi" w:eastAsiaTheme="minorEastAsia" w:hAnsiTheme="minorHAnsi"/>
              <w:noProof/>
              <w:sz w:val="22"/>
              <w:lang w:eastAsia="zh-CN"/>
            </w:rPr>
          </w:pPr>
          <w:hyperlink w:anchor="_Toc83624739" w:history="1">
            <w:r w:rsidRPr="0045557E">
              <w:rPr>
                <w:rStyle w:val="Hyperlink"/>
                <w:noProof/>
              </w:rPr>
              <w:t>Category 3: Assessment</w:t>
            </w:r>
            <w:r>
              <w:rPr>
                <w:noProof/>
                <w:webHidden/>
              </w:rPr>
              <w:tab/>
            </w:r>
            <w:r>
              <w:rPr>
                <w:noProof/>
                <w:webHidden/>
              </w:rPr>
              <w:fldChar w:fldCharType="begin"/>
            </w:r>
            <w:r>
              <w:rPr>
                <w:noProof/>
                <w:webHidden/>
              </w:rPr>
              <w:instrText xml:space="preserve"> PAGEREF _Toc83624739 \h </w:instrText>
            </w:r>
            <w:r>
              <w:rPr>
                <w:noProof/>
                <w:webHidden/>
              </w:rPr>
            </w:r>
            <w:r>
              <w:rPr>
                <w:noProof/>
                <w:webHidden/>
              </w:rPr>
              <w:fldChar w:fldCharType="separate"/>
            </w:r>
            <w:r w:rsidR="00AE561D">
              <w:rPr>
                <w:noProof/>
                <w:webHidden/>
              </w:rPr>
              <w:t>119</w:t>
            </w:r>
            <w:r>
              <w:rPr>
                <w:noProof/>
                <w:webHidden/>
              </w:rPr>
              <w:fldChar w:fldCharType="end"/>
            </w:r>
          </w:hyperlink>
        </w:p>
        <w:p w14:paraId="6BC171F5" w14:textId="5ADCD06E" w:rsidR="00875805" w:rsidRDefault="00875805">
          <w:pPr>
            <w:pStyle w:val="TOC3"/>
            <w:tabs>
              <w:tab w:val="right" w:leader="dot" w:pos="9350"/>
            </w:tabs>
            <w:rPr>
              <w:rFonts w:asciiTheme="minorHAnsi" w:eastAsiaTheme="minorEastAsia" w:hAnsiTheme="minorHAnsi"/>
              <w:noProof/>
              <w:sz w:val="22"/>
              <w:lang w:eastAsia="zh-CN"/>
            </w:rPr>
          </w:pPr>
          <w:hyperlink w:anchor="_Toc83624740" w:history="1">
            <w:r w:rsidRPr="0045557E">
              <w:rPr>
                <w:rStyle w:val="Hyperlink"/>
                <w:noProof/>
              </w:rPr>
              <w:t>Category 4: Access and Equity</w:t>
            </w:r>
            <w:r>
              <w:rPr>
                <w:noProof/>
                <w:webHidden/>
              </w:rPr>
              <w:tab/>
            </w:r>
            <w:r>
              <w:rPr>
                <w:noProof/>
                <w:webHidden/>
              </w:rPr>
              <w:fldChar w:fldCharType="begin"/>
            </w:r>
            <w:r>
              <w:rPr>
                <w:noProof/>
                <w:webHidden/>
              </w:rPr>
              <w:instrText xml:space="preserve"> PAGEREF _Toc83624740 \h </w:instrText>
            </w:r>
            <w:r>
              <w:rPr>
                <w:noProof/>
                <w:webHidden/>
              </w:rPr>
            </w:r>
            <w:r>
              <w:rPr>
                <w:noProof/>
                <w:webHidden/>
              </w:rPr>
              <w:fldChar w:fldCharType="separate"/>
            </w:r>
            <w:r w:rsidR="00AE561D">
              <w:rPr>
                <w:noProof/>
                <w:webHidden/>
              </w:rPr>
              <w:t>119</w:t>
            </w:r>
            <w:r>
              <w:rPr>
                <w:noProof/>
                <w:webHidden/>
              </w:rPr>
              <w:fldChar w:fldCharType="end"/>
            </w:r>
          </w:hyperlink>
        </w:p>
        <w:p w14:paraId="0EF437B2" w14:textId="5C9478D1" w:rsidR="00875805" w:rsidRDefault="00875805" w:rsidP="00B25744">
          <w:pPr>
            <w:pStyle w:val="TOC3"/>
            <w:tabs>
              <w:tab w:val="right" w:leader="dot" w:pos="9350"/>
            </w:tabs>
            <w:rPr>
              <w:b/>
              <w:bCs/>
              <w:noProof/>
            </w:rPr>
          </w:pPr>
          <w:hyperlink w:anchor="_Toc83624741" w:history="1">
            <w:r w:rsidRPr="0045557E">
              <w:rPr>
                <w:rStyle w:val="Hyperlink"/>
                <w:noProof/>
              </w:rPr>
              <w:t>Category 5: Instructional Planning and Support</w:t>
            </w:r>
            <w:r>
              <w:rPr>
                <w:noProof/>
                <w:webHidden/>
              </w:rPr>
              <w:tab/>
            </w:r>
            <w:r>
              <w:rPr>
                <w:noProof/>
                <w:webHidden/>
              </w:rPr>
              <w:fldChar w:fldCharType="begin"/>
            </w:r>
            <w:r>
              <w:rPr>
                <w:noProof/>
                <w:webHidden/>
              </w:rPr>
              <w:instrText xml:space="preserve"> PAGEREF _Toc83624741 \h </w:instrText>
            </w:r>
            <w:r>
              <w:rPr>
                <w:noProof/>
                <w:webHidden/>
              </w:rPr>
            </w:r>
            <w:r>
              <w:rPr>
                <w:noProof/>
                <w:webHidden/>
              </w:rPr>
              <w:fldChar w:fldCharType="separate"/>
            </w:r>
            <w:r w:rsidR="00AE561D">
              <w:rPr>
                <w:noProof/>
                <w:webHidden/>
              </w:rPr>
              <w:t>120</w:t>
            </w:r>
            <w:r>
              <w:rPr>
                <w:noProof/>
                <w:webHidden/>
              </w:rPr>
              <w:fldChar w:fldCharType="end"/>
            </w:r>
          </w:hyperlink>
          <w:r>
            <w:fldChar w:fldCharType="end"/>
          </w:r>
        </w:p>
      </w:sdtContent>
    </w:sdt>
    <w:p w14:paraId="3F64666E" w14:textId="77777777" w:rsidR="00BD3E2A" w:rsidRDefault="00BD3E2A" w:rsidP="00E11177">
      <w:pPr>
        <w:pStyle w:val="Heading2"/>
      </w:pPr>
      <w:bookmarkStart w:id="3" w:name="_Toc83624715"/>
      <w:r w:rsidRPr="00E11177">
        <w:lastRenderedPageBreak/>
        <w:t>Introduction</w:t>
      </w:r>
      <w:bookmarkEnd w:id="3"/>
    </w:p>
    <w:p w14:paraId="09BA654D" w14:textId="7444EC1A" w:rsidR="00BD3E2A" w:rsidRDefault="008509E3" w:rsidP="00BD3E2A">
      <w:r>
        <w:t>T</w:t>
      </w:r>
      <w:r w:rsidR="00BD3E2A">
        <w:t xml:space="preserve">he </w:t>
      </w:r>
      <w:r w:rsidR="00DD17EC">
        <w:t xml:space="preserve">2021 Arts Education Adoption of K–8 Instructional Materials (Arts Adoption) </w:t>
      </w:r>
      <w:r w:rsidR="00055811">
        <w:t>began in earnest in January 2021</w:t>
      </w:r>
      <w:r>
        <w:t xml:space="preserve">. That month, the </w:t>
      </w:r>
      <w:r w:rsidR="003D696C">
        <w:t>California State Board of Educatio</w:t>
      </w:r>
      <w:r>
        <w:t>n</w:t>
      </w:r>
      <w:r w:rsidR="003D696C">
        <w:t xml:space="preserve"> (SBE)</w:t>
      </w:r>
      <w:r w:rsidR="00055811">
        <w:t xml:space="preserve"> recommend</w:t>
      </w:r>
      <w:r>
        <w:t>ed</w:t>
      </w:r>
      <w:r w:rsidR="00055811">
        <w:t xml:space="preserve"> the Content Review Experts (CREs) and Instructional Materials Reviewers (IMRs) </w:t>
      </w:r>
      <w:r>
        <w:t>who would review submitted programs</w:t>
      </w:r>
      <w:r w:rsidR="00960CD7">
        <w:t>. L</w:t>
      </w:r>
      <w:r>
        <w:t xml:space="preserve">ater </w:t>
      </w:r>
      <w:r w:rsidR="00960CD7">
        <w:t>that</w:t>
      </w:r>
      <w:r>
        <w:t xml:space="preserve"> month, publishers attended </w:t>
      </w:r>
      <w:r w:rsidR="00055811">
        <w:t xml:space="preserve">the </w:t>
      </w:r>
      <w:r>
        <w:t xml:space="preserve">Invitation to Submit meeting </w:t>
      </w:r>
      <w:r w:rsidR="00960CD7">
        <w:t xml:space="preserve">which </w:t>
      </w:r>
      <w:r>
        <w:t>stipulat</w:t>
      </w:r>
      <w:r w:rsidR="00960CD7">
        <w:t>ed</w:t>
      </w:r>
      <w:r>
        <w:t xml:space="preserve"> the process to submit materials in</w:t>
      </w:r>
      <w:r w:rsidR="00055811">
        <w:t xml:space="preserve"> each of the five arts disciplines. </w:t>
      </w:r>
      <w:r>
        <w:t>These actions were specified by the SBE-approved</w:t>
      </w:r>
      <w:r w:rsidR="00B54DCB">
        <w:t xml:space="preserve"> Schedule of Significant Events</w:t>
      </w:r>
      <w:r>
        <w:t xml:space="preserve">, yet they took place amidst </w:t>
      </w:r>
      <w:r w:rsidR="00BD3E2A">
        <w:t>unprecedente</w:t>
      </w:r>
      <w:r w:rsidR="00055811">
        <w:t>d circumstances</w:t>
      </w:r>
      <w:r w:rsidR="00BD3E2A">
        <w:t xml:space="preserve">. </w:t>
      </w:r>
      <w:r>
        <w:t>January 2021</w:t>
      </w:r>
      <w:r w:rsidR="00055811">
        <w:t>, on the</w:t>
      </w:r>
      <w:r w:rsidR="00BD3E2A">
        <w:t xml:space="preserve"> national politic</w:t>
      </w:r>
      <w:r w:rsidR="00055811">
        <w:t>al front</w:t>
      </w:r>
      <w:r w:rsidR="00BD3E2A">
        <w:t xml:space="preserve">, </w:t>
      </w:r>
      <w:r w:rsidR="00055811">
        <w:t>included the planned ina</w:t>
      </w:r>
      <w:r w:rsidR="00BD3E2A">
        <w:t xml:space="preserve">uguration of the nation’s 46th </w:t>
      </w:r>
      <w:r>
        <w:t>P</w:t>
      </w:r>
      <w:r w:rsidR="00BD3E2A">
        <w:t>residen</w:t>
      </w:r>
      <w:r>
        <w:t>t</w:t>
      </w:r>
      <w:r w:rsidR="00960CD7">
        <w:t xml:space="preserve"> and first female Vice President</w:t>
      </w:r>
      <w:r>
        <w:t xml:space="preserve">. </w:t>
      </w:r>
      <w:r w:rsidR="003A24E5">
        <w:t>The</w:t>
      </w:r>
      <w:r w:rsidR="00960CD7">
        <w:t xml:space="preserve"> </w:t>
      </w:r>
      <w:r w:rsidR="003A24E5">
        <w:t>aftermath of the</w:t>
      </w:r>
      <w:r w:rsidR="00960CD7">
        <w:t xml:space="preserve"> presidential</w:t>
      </w:r>
      <w:r w:rsidR="003A24E5">
        <w:t xml:space="preserve"> electi</w:t>
      </w:r>
      <w:r w:rsidR="00960CD7">
        <w:t>on was a period of unrest that</w:t>
      </w:r>
      <w:r w:rsidR="003A24E5">
        <w:t xml:space="preserve"> culminated in </w:t>
      </w:r>
      <w:r>
        <w:t>a</w:t>
      </w:r>
      <w:r w:rsidR="00BD3E2A">
        <w:t xml:space="preserve"> violent insurrection on the U</w:t>
      </w:r>
      <w:r w:rsidR="005E533D">
        <w:t>S</w:t>
      </w:r>
      <w:r w:rsidR="00BD3E2A">
        <w:t xml:space="preserve"> Capitol</w:t>
      </w:r>
      <w:r w:rsidR="00960CD7">
        <w:t xml:space="preserve"> on January 6</w:t>
      </w:r>
      <w:r w:rsidR="003A24E5">
        <w:t>. There was</w:t>
      </w:r>
      <w:r w:rsidR="00055811">
        <w:t xml:space="preserve"> a</w:t>
      </w:r>
      <w:r w:rsidR="003A24E5">
        <w:t xml:space="preserve">n ongoing, </w:t>
      </w:r>
      <w:r w:rsidR="00BD3E2A">
        <w:t>nation-wide census operation</w:t>
      </w:r>
      <w:r w:rsidR="00055811">
        <w:t xml:space="preserve"> </w:t>
      </w:r>
      <w:r w:rsidR="003A24E5">
        <w:t>and a wave of</w:t>
      </w:r>
      <w:r w:rsidR="00055811">
        <w:t xml:space="preserve"> racial justice </w:t>
      </w:r>
      <w:r w:rsidR="003A24E5">
        <w:t xml:space="preserve">protests taking place </w:t>
      </w:r>
      <w:r w:rsidR="00055811">
        <w:t xml:space="preserve">in cities throughout the country. </w:t>
      </w:r>
      <w:r w:rsidR="003A24E5">
        <w:t xml:space="preserve">The outcomes listed on the 2021 Arts Education Adoption’s Schedule of Significant Events stand within and among these circumstances and the landscape shaped by the </w:t>
      </w:r>
      <w:r w:rsidR="00055811">
        <w:t xml:space="preserve">public health emergencies </w:t>
      </w:r>
      <w:r w:rsidR="003A24E5">
        <w:t>stemming from</w:t>
      </w:r>
      <w:r w:rsidR="00055811">
        <w:t xml:space="preserve"> ongoing,</w:t>
      </w:r>
      <w:r w:rsidR="00BD3E2A">
        <w:t xml:space="preserve"> global </w:t>
      </w:r>
      <w:proofErr w:type="gramStart"/>
      <w:r w:rsidR="00BD3E2A">
        <w:t>pandemic</w:t>
      </w:r>
      <w:proofErr w:type="gramEnd"/>
      <w:r w:rsidR="00055811">
        <w:t>.</w:t>
      </w:r>
    </w:p>
    <w:p w14:paraId="4ECCFE8F" w14:textId="6C0848BB" w:rsidR="00BD3E2A" w:rsidRDefault="003A24E5" w:rsidP="00BD3E2A">
      <w:r>
        <w:t>T</w:t>
      </w:r>
      <w:r w:rsidR="00074897">
        <w:t>he</w:t>
      </w:r>
      <w:r w:rsidR="00713D16">
        <w:t xml:space="preserve"> Curriculum Framework and Instructional Resources Division (CFIRD)</w:t>
      </w:r>
      <w:r w:rsidR="00074897">
        <w:t xml:space="preserve"> staff organizing the process aligned its development with</w:t>
      </w:r>
      <w:r w:rsidR="00055811">
        <w:t xml:space="preserve"> Governor Gavin Newsom</w:t>
      </w:r>
      <w:r w:rsidR="00074897">
        <w:t xml:space="preserve">’s </w:t>
      </w:r>
      <w:r w:rsidR="00BD3E2A">
        <w:t>Executive Order N-29-2,</w:t>
      </w:r>
      <w:r w:rsidR="00055811">
        <w:t xml:space="preserve"> which transferred much of the work performed by state agencies into</w:t>
      </w:r>
      <w:r w:rsidR="00BD3E2A">
        <w:t xml:space="preserve"> virtual spaces. </w:t>
      </w:r>
      <w:r w:rsidR="00055811">
        <w:t>The order delayed the</w:t>
      </w:r>
      <w:r w:rsidR="00BD3E2A">
        <w:t xml:space="preserve"> process of recommending</w:t>
      </w:r>
      <w:r w:rsidR="00055811">
        <w:t xml:space="preserve"> IMRs and CREs</w:t>
      </w:r>
      <w:r w:rsidR="000D3812">
        <w:t>,</w:t>
      </w:r>
      <w:r w:rsidR="00055811">
        <w:t xml:space="preserve"> </w:t>
      </w:r>
      <w:r w:rsidR="00BD6FA7">
        <w:t xml:space="preserve">but </w:t>
      </w:r>
      <w:r w:rsidR="000D3812">
        <w:t xml:space="preserve">it </w:t>
      </w:r>
      <w:r w:rsidR="00BD6FA7">
        <w:t xml:space="preserve">provided time for the </w:t>
      </w:r>
      <w:r w:rsidR="00074897">
        <w:t>CFIRD staff</w:t>
      </w:r>
      <w:r w:rsidR="00BD6FA7">
        <w:t xml:space="preserve"> to create a virtual</w:t>
      </w:r>
      <w:r w:rsidR="00960CD7">
        <w:t xml:space="preserve"> meeting</w:t>
      </w:r>
      <w:r w:rsidR="00BD6FA7">
        <w:t xml:space="preserve"> model </w:t>
      </w:r>
      <w:r w:rsidR="00074897">
        <w:t>to effectively conduct</w:t>
      </w:r>
      <w:r w:rsidR="00BD6FA7">
        <w:t xml:space="preserve"> the</w:t>
      </w:r>
      <w:r w:rsidR="00713D16">
        <w:t xml:space="preserve"> IMR/CRE</w:t>
      </w:r>
      <w:r w:rsidR="00BD6FA7">
        <w:t xml:space="preserve"> </w:t>
      </w:r>
      <w:r w:rsidR="00BD3E2A">
        <w:t xml:space="preserve">training and </w:t>
      </w:r>
      <w:r w:rsidR="00BD6FA7">
        <w:t xml:space="preserve">program </w:t>
      </w:r>
      <w:r w:rsidR="00BD3E2A">
        <w:t>deliberations</w:t>
      </w:r>
      <w:r w:rsidR="00BD6FA7">
        <w:t xml:space="preserve"> and ensure</w:t>
      </w:r>
      <w:r w:rsidR="00713D16">
        <w:t xml:space="preserve"> the revised approach</w:t>
      </w:r>
      <w:r w:rsidR="00BD6FA7">
        <w:t xml:space="preserve"> adhered to the </w:t>
      </w:r>
      <w:r w:rsidR="00BD3E2A">
        <w:t>rules in the Bagley-Keene Open Meeting Act.</w:t>
      </w:r>
    </w:p>
    <w:p w14:paraId="294E87A5" w14:textId="2F7663F7" w:rsidR="00BD3E2A" w:rsidRDefault="00BD6FA7" w:rsidP="00BD3E2A">
      <w:r>
        <w:t xml:space="preserve">The </w:t>
      </w:r>
      <w:r w:rsidR="00713D16">
        <w:t xml:space="preserve">reports </w:t>
      </w:r>
      <w:r w:rsidR="00074897">
        <w:t xml:space="preserve">of findings </w:t>
      </w:r>
      <w:r w:rsidR="00713D16">
        <w:t xml:space="preserve">produced </w:t>
      </w:r>
      <w:r w:rsidR="00074897">
        <w:t>during</w:t>
      </w:r>
      <w:r w:rsidR="00713D16">
        <w:t xml:space="preserve"> the</w:t>
      </w:r>
      <w:r>
        <w:t xml:space="preserve"> Arts Adoption </w:t>
      </w:r>
      <w:r w:rsidR="00074897">
        <w:t xml:space="preserve">deliberations </w:t>
      </w:r>
      <w:r w:rsidR="00BD3E2A">
        <w:t xml:space="preserve">recognize and recommend programs that meet fully the grade-level standards for music and visual </w:t>
      </w:r>
      <w:proofErr w:type="gramStart"/>
      <w:r w:rsidR="00BD3E2A">
        <w:t>arts</w:t>
      </w:r>
      <w:r w:rsidR="00960CD7">
        <w:t xml:space="preserve">, </w:t>
      </w:r>
      <w:r w:rsidR="00CB17F5">
        <w:t>and</w:t>
      </w:r>
      <w:proofErr w:type="gramEnd"/>
      <w:r w:rsidR="00CB17F5">
        <w:t xml:space="preserve"> also align with </w:t>
      </w:r>
      <w:r w:rsidR="00BD3E2A">
        <w:t xml:space="preserve">the evaluation criteria for arts education instructional materials as clarified in the </w:t>
      </w:r>
      <w:r w:rsidR="008173AE">
        <w:rPr>
          <w:rStyle w:val="Emphasis"/>
          <w:rFonts w:eastAsiaTheme="majorEastAsia" w:cs="Arial"/>
          <w:shd w:val="clear" w:color="auto" w:fill="FFFFFF"/>
        </w:rPr>
        <w:t>Arts Education Framework for California Public Schools, Transitional Kindergarten Through Grade Twelve</w:t>
      </w:r>
      <w:r w:rsidR="008173AE">
        <w:rPr>
          <w:rFonts w:cs="Arial"/>
          <w:shd w:val="clear" w:color="auto" w:fill="FFFFFF"/>
        </w:rPr>
        <w:t xml:space="preserve"> (</w:t>
      </w:r>
      <w:r w:rsidR="008173AE">
        <w:rPr>
          <w:rFonts w:cs="Arial"/>
          <w:i/>
          <w:shd w:val="clear" w:color="auto" w:fill="FFFFFF"/>
        </w:rPr>
        <w:t>Arts Framework</w:t>
      </w:r>
      <w:r w:rsidR="008173AE">
        <w:rPr>
          <w:rFonts w:cs="Arial"/>
          <w:shd w:val="clear" w:color="auto" w:fill="FFFFFF"/>
        </w:rPr>
        <w:t>)</w:t>
      </w:r>
      <w:r w:rsidR="00BD3E2A">
        <w:t xml:space="preserve"> (Appendix A).</w:t>
      </w:r>
    </w:p>
    <w:p w14:paraId="44B69AA9" w14:textId="471DAFD4" w:rsidR="00BD3E2A" w:rsidRDefault="00074897" w:rsidP="00BD3E2A">
      <w:r>
        <w:t xml:space="preserve">The </w:t>
      </w:r>
      <w:r w:rsidR="00DD17EC">
        <w:t xml:space="preserve">2021 Arts Adoption </w:t>
      </w:r>
      <w:r>
        <w:t xml:space="preserve">features all-digital </w:t>
      </w:r>
      <w:proofErr w:type="gramStart"/>
      <w:r>
        <w:t>submissions—</w:t>
      </w:r>
      <w:proofErr w:type="gramEnd"/>
      <w:r>
        <w:t>the first adoption of its kind. Similarly, t</w:t>
      </w:r>
      <w:r w:rsidR="00BD3E2A">
        <w:t>he</w:t>
      </w:r>
      <w:r w:rsidR="00BD6FA7">
        <w:t xml:space="preserve"> programs for consideration by</w:t>
      </w:r>
      <w:r w:rsidR="00BD3E2A">
        <w:t xml:space="preserve"> the </w:t>
      </w:r>
      <w:r w:rsidR="003D696C">
        <w:t>SBE</w:t>
      </w:r>
      <w:r w:rsidR="00DD17EC">
        <w:t xml:space="preserve"> are designed to</w:t>
      </w:r>
      <w:r>
        <w:t xml:space="preserve"> </w:t>
      </w:r>
      <w:proofErr w:type="gramStart"/>
      <w:r>
        <w:t>respond</w:t>
      </w:r>
      <w:proofErr w:type="gramEnd"/>
      <w:r>
        <w:t xml:space="preserve"> new outcomes o</w:t>
      </w:r>
      <w:r w:rsidR="00DD17EC">
        <w:t>n California’s</w:t>
      </w:r>
      <w:r w:rsidR="00BD3E2A">
        <w:t xml:space="preserve"> arts educational landscape. </w:t>
      </w:r>
      <w:r>
        <w:t>The p</w:t>
      </w:r>
      <w:r w:rsidR="00BD6FA7">
        <w:t xml:space="preserve">rograms </w:t>
      </w:r>
      <w:r w:rsidR="00BB3057">
        <w:t>aim to provide</w:t>
      </w:r>
      <w:r w:rsidR="00BD6FA7">
        <w:t xml:space="preserve"> innovative </w:t>
      </w:r>
      <w:r w:rsidR="00BB3057">
        <w:t>approaches the</w:t>
      </w:r>
      <w:r>
        <w:t xml:space="preserve"> 2019</w:t>
      </w:r>
      <w:r w:rsidR="00BB3057">
        <w:t xml:space="preserve"> </w:t>
      </w:r>
      <w:r w:rsidR="008173AE">
        <w:rPr>
          <w:rStyle w:val="Emphasis"/>
          <w:rFonts w:eastAsiaTheme="majorEastAsia" w:cs="Arial"/>
          <w:shd w:val="clear" w:color="auto" w:fill="FFFFFF"/>
        </w:rPr>
        <w:t xml:space="preserve">California Arts Standards for Public Schools, Prekindergarten Through Grade Twelve </w:t>
      </w:r>
      <w:r w:rsidR="008173AE" w:rsidRPr="00DD17EC">
        <w:rPr>
          <w:rStyle w:val="Emphasis"/>
          <w:rFonts w:eastAsiaTheme="majorEastAsia" w:cs="Arial"/>
          <w:i w:val="0"/>
          <w:shd w:val="clear" w:color="auto" w:fill="FFFFFF"/>
        </w:rPr>
        <w:t>(</w:t>
      </w:r>
      <w:r w:rsidR="008173AE">
        <w:rPr>
          <w:rStyle w:val="Emphasis"/>
          <w:rFonts w:eastAsiaTheme="majorEastAsia" w:cs="Arial"/>
          <w:shd w:val="clear" w:color="auto" w:fill="FFFFFF"/>
        </w:rPr>
        <w:t>Arts Standards</w:t>
      </w:r>
      <w:r w:rsidR="008173AE" w:rsidRPr="00DD17EC">
        <w:rPr>
          <w:rStyle w:val="Emphasis"/>
          <w:rFonts w:eastAsiaTheme="majorEastAsia" w:cs="Arial"/>
          <w:i w:val="0"/>
          <w:shd w:val="clear" w:color="auto" w:fill="FFFFFF"/>
        </w:rPr>
        <w:t>)</w:t>
      </w:r>
      <w:r w:rsidR="00BB3057">
        <w:t>, and</w:t>
      </w:r>
      <w:r w:rsidR="00BD3E2A">
        <w:t xml:space="preserve"> maintain rigorous approaches to the process-oriented, grade-appropriate indicators of what students need to know and be able to do with art. </w:t>
      </w:r>
      <w:r w:rsidR="00713D16">
        <w:t>Recommended programs embody</w:t>
      </w:r>
      <w:r w:rsidR="00BD3E2A">
        <w:t xml:space="preserve"> creative processes that are outcomes-based, communicating high and achievable goals</w:t>
      </w:r>
      <w:r w:rsidR="00713D16">
        <w:t>, and</w:t>
      </w:r>
      <w:r w:rsidR="00BD3E2A">
        <w:t xml:space="preserve"> are </w:t>
      </w:r>
      <w:r w:rsidR="00713D16">
        <w:t xml:space="preserve">both </w:t>
      </w:r>
      <w:r w:rsidR="00BD3E2A">
        <w:t xml:space="preserve">designed to serve all students and guide teachers in providing a unified quality arts education </w:t>
      </w:r>
      <w:r w:rsidR="00713D16">
        <w:t xml:space="preserve">to achieve </w:t>
      </w:r>
      <w:r w:rsidR="00BD3E2A">
        <w:t>the outcomes</w:t>
      </w:r>
      <w:r w:rsidR="00713D16">
        <w:t xml:space="preserve"> established by the standards.</w:t>
      </w:r>
    </w:p>
    <w:p w14:paraId="2C581771" w14:textId="6A97D8E5" w:rsidR="00BD3E2A" w:rsidRDefault="00BB3057" w:rsidP="00BD3E2A">
      <w:r>
        <w:t>The SBE approves the</w:t>
      </w:r>
      <w:r w:rsidR="00BD3E2A">
        <w:t xml:space="preserve"> standards, </w:t>
      </w:r>
      <w:r>
        <w:t>framework,</w:t>
      </w:r>
      <w:r w:rsidR="00BD3E2A">
        <w:t xml:space="preserve"> and instructional material</w:t>
      </w:r>
      <w:r>
        <w:t>s</w:t>
      </w:r>
      <w:r w:rsidR="00DD17EC">
        <w:t>,</w:t>
      </w:r>
      <w:r>
        <w:t xml:space="preserve"> but</w:t>
      </w:r>
      <w:r w:rsidR="00BD3E2A">
        <w:t xml:space="preserve"> each </w:t>
      </w:r>
      <w:r>
        <w:t>milestone in the process</w:t>
      </w:r>
      <w:r w:rsidR="00BD3E2A">
        <w:t xml:space="preserve"> </w:t>
      </w:r>
      <w:r w:rsidR="00713D16">
        <w:t>reflects</w:t>
      </w:r>
      <w:r>
        <w:t xml:space="preserve"> </w:t>
      </w:r>
      <w:r w:rsidR="00713D16">
        <w:t>im</w:t>
      </w:r>
      <w:r w:rsidR="00BD3E2A">
        <w:t xml:space="preserve">portant </w:t>
      </w:r>
      <w:r w:rsidR="00713D16">
        <w:t xml:space="preserve">work done by a wide </w:t>
      </w:r>
      <w:r w:rsidR="00BD3E2A">
        <w:t xml:space="preserve">association of stakeholders. </w:t>
      </w:r>
      <w:r w:rsidR="00713D16">
        <w:t>This includes the work of many</w:t>
      </w:r>
      <w:r w:rsidR="00BD3E2A">
        <w:t xml:space="preserve"> volunteers—primarily teachers, specialists, university professors, and arts experts—</w:t>
      </w:r>
      <w:r w:rsidR="00713D16">
        <w:t>who serve</w:t>
      </w:r>
      <w:r w:rsidR="00BD3E2A">
        <w:t xml:space="preserve"> on various SBE-</w:t>
      </w:r>
      <w:r w:rsidR="00BD3E2A">
        <w:lastRenderedPageBreak/>
        <w:t>appointed committees and review panels to advise the Instructional Quality Commission (IQC) in making its own recommendations to the SBE.</w:t>
      </w:r>
    </w:p>
    <w:p w14:paraId="4A881FEB" w14:textId="5E68AA26" w:rsidR="00BD3E2A" w:rsidRDefault="00BD3E2A" w:rsidP="00BD3E2A">
      <w:r>
        <w:t>This I</w:t>
      </w:r>
      <w:r w:rsidR="00713D16">
        <w:t xml:space="preserve">nstructional </w:t>
      </w:r>
      <w:r>
        <w:t>Q</w:t>
      </w:r>
      <w:r w:rsidR="00713D16">
        <w:t xml:space="preserve">uality </w:t>
      </w:r>
      <w:r>
        <w:t>C</w:t>
      </w:r>
      <w:r w:rsidR="00713D16">
        <w:t>ommission</w:t>
      </w:r>
      <w:r>
        <w:t xml:space="preserve"> Advisory Report to the SBE on the 2021 Arts Adoption takes into consideration the </w:t>
      </w:r>
      <w:r w:rsidR="00074897">
        <w:t>r</w:t>
      </w:r>
      <w:r>
        <w:t xml:space="preserve">eports of </w:t>
      </w:r>
      <w:r w:rsidR="00074897">
        <w:t>f</w:t>
      </w:r>
      <w:r>
        <w:t>indings developed by each review panel, public comment submitted throughout the adoption process, and the consideration of each IQC member.</w:t>
      </w:r>
    </w:p>
    <w:p w14:paraId="633D5A5A" w14:textId="66107162" w:rsidR="00BD3E2A" w:rsidRDefault="00BD3E2A" w:rsidP="00BD3E2A">
      <w:r>
        <w:t xml:space="preserve">The </w:t>
      </w:r>
      <w:r w:rsidR="00BB3057">
        <w:rPr>
          <w:i/>
        </w:rPr>
        <w:t xml:space="preserve">Arts </w:t>
      </w:r>
      <w:r w:rsidRPr="00BB3057">
        <w:rPr>
          <w:i/>
        </w:rPr>
        <w:t>Framework</w:t>
      </w:r>
      <w:r>
        <w:t xml:space="preserve"> stipulates the SBE-adopted criteria for evaluating K–8 instructional materials. The criteria serve as the evaluation instrument for determining whether instructional materials align to the content standards, </w:t>
      </w:r>
      <w:r w:rsidR="000032B1" w:rsidRPr="000032B1">
        <w:rPr>
          <w:i/>
        </w:rPr>
        <w:t xml:space="preserve">Arts </w:t>
      </w:r>
      <w:r w:rsidRPr="000032B1">
        <w:rPr>
          <w:i/>
        </w:rPr>
        <w:t>Framework</w:t>
      </w:r>
      <w:r>
        <w:t xml:space="preserve">, and the other requirements established by the SBE, </w:t>
      </w:r>
      <w:r w:rsidRPr="001A0660">
        <w:rPr>
          <w:iCs/>
        </w:rPr>
        <w:t>California</w:t>
      </w:r>
      <w:r w:rsidRPr="00BB3057">
        <w:rPr>
          <w:i/>
        </w:rPr>
        <w:t xml:space="preserve"> Education Code</w:t>
      </w:r>
      <w:r>
        <w:t xml:space="preserve"> (</w:t>
      </w:r>
      <w:r w:rsidRPr="00BB3057">
        <w:rPr>
          <w:i/>
        </w:rPr>
        <w:t>EC</w:t>
      </w:r>
      <w:r>
        <w:t xml:space="preserve">), and </w:t>
      </w:r>
      <w:r w:rsidR="000A16B0">
        <w:rPr>
          <w:i/>
        </w:rPr>
        <w:t>California Code of R</w:t>
      </w:r>
      <w:r w:rsidRPr="000A16B0">
        <w:rPr>
          <w:i/>
        </w:rPr>
        <w:t>egulations</w:t>
      </w:r>
      <w:r w:rsidR="000A16B0">
        <w:t xml:space="preserve"> (</w:t>
      </w:r>
      <w:r w:rsidR="000A16B0">
        <w:rPr>
          <w:i/>
        </w:rPr>
        <w:t>CCR</w:t>
      </w:r>
      <w:r w:rsidR="000A16B0">
        <w:t>)</w:t>
      </w:r>
      <w:r>
        <w:t>. The criteria require that publisher-submitted instructional materials cover at least one full-year course of study.</w:t>
      </w:r>
    </w:p>
    <w:p w14:paraId="43C022AF" w14:textId="77777777" w:rsidR="00BD3E2A" w:rsidRDefault="00BD3E2A" w:rsidP="00BD3E2A">
      <w:r>
        <w:t>The criteria for the evaluation of arts education instructional resources for kindergarten through grade eight are organized into five categories:</w:t>
      </w:r>
    </w:p>
    <w:p w14:paraId="3423FAE3" w14:textId="635CA357" w:rsidR="00BB3057" w:rsidRDefault="00BD3E2A" w:rsidP="001A0660">
      <w:pPr>
        <w:pStyle w:val="ListParagraph"/>
        <w:numPr>
          <w:ilvl w:val="0"/>
          <w:numId w:val="1"/>
        </w:numPr>
        <w:spacing w:before="240"/>
        <w:contextualSpacing w:val="0"/>
      </w:pPr>
      <w:r w:rsidRPr="00BB3057">
        <w:rPr>
          <w:b/>
        </w:rPr>
        <w:t>Alignment with the CA Arts Education Performance Standards:</w:t>
      </w:r>
      <w:r>
        <w:t xml:space="preserve"> Instructional materials include content as specified in the </w:t>
      </w:r>
      <w:r w:rsidRPr="004D290E">
        <w:t>Arts Standards</w:t>
      </w:r>
      <w:r>
        <w:t>. To be eligible for adoption, programs must include a discipline-specific, well-defined sequence of instructional opportunities that provides a path for all students to become proficient in all grade-level or grade-span standards.</w:t>
      </w:r>
    </w:p>
    <w:p w14:paraId="2CB90E8C" w14:textId="526FD8B7" w:rsidR="00BB3057" w:rsidRDefault="00BD3E2A" w:rsidP="001A0660">
      <w:pPr>
        <w:pStyle w:val="ListParagraph"/>
        <w:numPr>
          <w:ilvl w:val="0"/>
          <w:numId w:val="1"/>
        </w:numPr>
        <w:spacing w:before="240"/>
        <w:contextualSpacing w:val="0"/>
      </w:pPr>
      <w:r w:rsidRPr="00BB3057">
        <w:rPr>
          <w:b/>
        </w:rPr>
        <w:t>Program Organization</w:t>
      </w:r>
      <w:r>
        <w:t>: Instructional resources support instruction and learning of the Arts Standards and include such features as the organization, coherence, and design of the program; chapter, unit, and lesson overviews; and glossaries. Sequential organization and a coherent instructional design of the dance, media arts, music, theatre, or visual arts education program provide structure for what students should learn at each grade level or grade span and allow teachers to facilitate student learning of the content efficiently and effectively. The content also reflects the variety of instructional models, staffing, and facilities at a given school site</w:t>
      </w:r>
      <w:r w:rsidR="00BB3057">
        <w:t>.</w:t>
      </w:r>
    </w:p>
    <w:p w14:paraId="0247C099" w14:textId="15B45B71" w:rsidR="00BB3057" w:rsidRDefault="00BD3E2A" w:rsidP="001A0660">
      <w:pPr>
        <w:pStyle w:val="ListParagraph"/>
        <w:numPr>
          <w:ilvl w:val="0"/>
          <w:numId w:val="1"/>
        </w:numPr>
        <w:spacing w:before="240"/>
        <w:contextualSpacing w:val="0"/>
      </w:pPr>
      <w:r w:rsidRPr="00BB3057">
        <w:rPr>
          <w:b/>
        </w:rPr>
        <w:t>Assessment</w:t>
      </w:r>
      <w:r>
        <w:t xml:space="preserve">: Instructional resources include multiple models of diagnostic, formative, and summative assessment tasks for measuring what students know and </w:t>
      </w:r>
      <w:proofErr w:type="gramStart"/>
      <w:r>
        <w:t>are able to</w:t>
      </w:r>
      <w:proofErr w:type="gramEnd"/>
      <w:r>
        <w:t xml:space="preserve"> do, while also providing guidance for teachers on how to interpret assessment results to guide instruction. The program provides teachers with discipline-specific assessment practices at each grade level or grade span necessary to prepare all students for success in later grade-level or grade-span arts education.</w:t>
      </w:r>
    </w:p>
    <w:p w14:paraId="180F41FD" w14:textId="1C6339CA" w:rsidR="00BB3057" w:rsidRDefault="00BD3E2A" w:rsidP="001A0660">
      <w:pPr>
        <w:pStyle w:val="ListParagraph"/>
        <w:numPr>
          <w:ilvl w:val="0"/>
          <w:numId w:val="1"/>
        </w:numPr>
        <w:spacing w:before="240"/>
        <w:contextualSpacing w:val="0"/>
      </w:pPr>
      <w:r w:rsidRPr="00BB3057">
        <w:rPr>
          <w:b/>
        </w:rPr>
        <w:t>Access and Equity</w:t>
      </w:r>
      <w:r>
        <w:t xml:space="preserve">: The </w:t>
      </w:r>
      <w:r w:rsidRPr="001A0660">
        <w:rPr>
          <w:iCs/>
        </w:rPr>
        <w:t>California</w:t>
      </w:r>
      <w:r w:rsidRPr="00BB3057">
        <w:rPr>
          <w:i/>
        </w:rPr>
        <w:t xml:space="preserve"> Education Code</w:t>
      </w:r>
      <w:r>
        <w:t xml:space="preserve"> requires that all students are </w:t>
      </w:r>
      <w:proofErr w:type="gramStart"/>
      <w:r>
        <w:t>provided</w:t>
      </w:r>
      <w:proofErr w:type="gramEnd"/>
      <w:r>
        <w:t xml:space="preserve"> equal access to public education (e.g., </w:t>
      </w:r>
      <w:r w:rsidRPr="00BB3057">
        <w:rPr>
          <w:i/>
        </w:rPr>
        <w:t>EC</w:t>
      </w:r>
      <w:r>
        <w:t xml:space="preserve"> 200 et seq., </w:t>
      </w:r>
      <w:r w:rsidRPr="00BB3057">
        <w:rPr>
          <w:i/>
        </w:rPr>
        <w:t>EC</w:t>
      </w:r>
      <w:r>
        <w:t xml:space="preserve"> 221.5</w:t>
      </w:r>
      <w:r w:rsidR="00BB3057">
        <w:t>[</w:t>
      </w:r>
      <w:r>
        <w:t>f</w:t>
      </w:r>
      <w:r w:rsidR="00BB3057">
        <w:t>]</w:t>
      </w:r>
      <w:r>
        <w:t xml:space="preserve">). The goal of arts education in California is to ensure universal and equitable access to high-quality curriculum and instruction for all students so they can meet or exceed the artistic literacy goals as described in the Arts Standards. </w:t>
      </w:r>
      <w:r>
        <w:lastRenderedPageBreak/>
        <w:t xml:space="preserve">Resources should incorporate recognized principles, concepts, processes, and research-based strategies to meet the needs of all students and provide equal access to learning. Instructional resources should include suggestions for teachers on how to differentiate instruction to meet the needs of all students. </w:t>
      </w:r>
      <w:proofErr w:type="gramStart"/>
      <w:r>
        <w:t>In particular, instructional</w:t>
      </w:r>
      <w:proofErr w:type="gramEnd"/>
      <w:r>
        <w:t xml:space="preserve"> resources should provide guidance to support students who are English learners; at-promise students (Per </w:t>
      </w:r>
      <w:r w:rsidRPr="00BB3057">
        <w:rPr>
          <w:i/>
        </w:rPr>
        <w:t xml:space="preserve">EC </w:t>
      </w:r>
      <w:r>
        <w:t xml:space="preserve">Section 96, the term “at-risk” is replaced in the </w:t>
      </w:r>
      <w:r w:rsidRPr="001A0660">
        <w:rPr>
          <w:i/>
          <w:iCs/>
        </w:rPr>
        <w:t>Education Code</w:t>
      </w:r>
      <w:r>
        <w:t xml:space="preserve"> with the term “at-promise.”); lesbian, gay, bisexual, transgender, queer, and questioning (LGBTQ+) students; advanced learners; and students with visible and non-visible disabilities.</w:t>
      </w:r>
    </w:p>
    <w:p w14:paraId="65EFAE2F" w14:textId="1E46AAB2" w:rsidR="00BD3E2A" w:rsidRDefault="00BD3E2A" w:rsidP="00B66F79">
      <w:pPr>
        <w:pStyle w:val="ListParagraph"/>
        <w:numPr>
          <w:ilvl w:val="0"/>
          <w:numId w:val="1"/>
        </w:numPr>
        <w:spacing w:before="240"/>
      </w:pPr>
      <w:r w:rsidRPr="00BB3057">
        <w:rPr>
          <w:b/>
        </w:rPr>
        <w:t>Instructional Planning and Support</w:t>
      </w:r>
      <w:r>
        <w:t>: The information and resources should present explicit, coherent guidelines for teachers to follow when planning instruction and are designed to help teachers provide effective standards-based instruction. The resources should be designed to help teachers provide instruction that ensures opportunities for all students to learn the discipline-specific arts concepts, processes</w:t>
      </w:r>
      <w:proofErr w:type="gramStart"/>
      <w:r>
        <w:t>, skills</w:t>
      </w:r>
      <w:proofErr w:type="gramEnd"/>
      <w:r>
        <w:t xml:space="preserve"> specified in the Standards.</w:t>
      </w:r>
    </w:p>
    <w:p w14:paraId="36FA2388" w14:textId="1298A60C" w:rsidR="00BD3E2A" w:rsidRDefault="00BD3E2A" w:rsidP="00BD3E2A">
      <w:r>
        <w:t>To be adopted, instructional materials must meet Category 1</w:t>
      </w:r>
      <w:r w:rsidR="003E5364">
        <w:t>:</w:t>
      </w:r>
      <w:r>
        <w:t xml:space="preserve"> Alignment with the </w:t>
      </w:r>
      <w:r w:rsidRPr="00BB3057">
        <w:rPr>
          <w:i/>
        </w:rPr>
        <w:t>Arts Standards</w:t>
      </w:r>
      <w:r>
        <w:t xml:space="preserve">, in full. </w:t>
      </w:r>
      <w:r w:rsidR="00B75ED5">
        <w:t>Reviewers</w:t>
      </w:r>
      <w:r>
        <w:t xml:space="preserve"> evaluate</w:t>
      </w:r>
      <w:r w:rsidR="00B75ED5">
        <w:t xml:space="preserve"> instructional materials</w:t>
      </w:r>
      <w:r>
        <w:t xml:space="preserve"> holistically for strengths in the other categories of Program Organization, Assessment, Access and Equity, and Instructional Planning and Support. This means that while a program may not meet every criterion listed in those </w:t>
      </w:r>
      <w:proofErr w:type="gramStart"/>
      <w:r>
        <w:t>categories,</w:t>
      </w:r>
      <w:proofErr w:type="gramEnd"/>
      <w:r>
        <w:t xml:space="preserve"> to be eligible for state adoption, it must meet the intent stated in the introductory paragraph of each category.</w:t>
      </w:r>
    </w:p>
    <w:p w14:paraId="0BF4D032" w14:textId="3B184EE9" w:rsidR="00BD3E2A" w:rsidRPr="00BD3E2A" w:rsidRDefault="00BD3E2A" w:rsidP="00BD3E2A">
      <w:r>
        <w:t xml:space="preserve">Programs that do not meet </w:t>
      </w:r>
      <w:r w:rsidR="00C14234">
        <w:t>c</w:t>
      </w:r>
      <w:r>
        <w:t>ategory 1 in full and do not show strengths in each one of the other four categories will not be adopted. These criteria are designed to guide</w:t>
      </w:r>
      <w:r w:rsidR="00B75ED5">
        <w:t xml:space="preserve"> </w:t>
      </w:r>
      <w:r>
        <w:t xml:space="preserve">publishers in developing </w:t>
      </w:r>
      <w:r w:rsidR="00B75ED5">
        <w:t>their programs</w:t>
      </w:r>
      <w:r>
        <w:t xml:space="preserve"> and for local educational agencies when selecting instructional materials. To assist in the evaluation of instructional materials, publishers must use the SBE-approved standards maps and evaluation criteria map templates, developed and supplied by the California Department of Education (CDE), to provide evidence that the program provides students a path to meet the appropriate discipline-specific grade-level or grade-span standards of the </w:t>
      </w:r>
      <w:r w:rsidRPr="00B75ED5">
        <w:rPr>
          <w:i/>
        </w:rPr>
        <w:t>Arts Standards</w:t>
      </w:r>
      <w:r>
        <w:t xml:space="preserve"> by the end of the grade level or grade span.</w:t>
      </w:r>
    </w:p>
    <w:p w14:paraId="20259752" w14:textId="77777777" w:rsidR="00BB3057" w:rsidRPr="00087D59" w:rsidRDefault="00BB3057" w:rsidP="00E11177">
      <w:pPr>
        <w:pStyle w:val="Heading2"/>
      </w:pPr>
      <w:bookmarkStart w:id="4" w:name="_Toc79669374"/>
      <w:bookmarkStart w:id="5" w:name="_Toc83624716"/>
      <w:r w:rsidRPr="001C170C">
        <w:t>Adoption Process</w:t>
      </w:r>
      <w:bookmarkEnd w:id="4"/>
      <w:bookmarkEnd w:id="5"/>
    </w:p>
    <w:p w14:paraId="5D2AD68A" w14:textId="5800D59D" w:rsidR="00BB3057" w:rsidRPr="00E11177" w:rsidRDefault="007467E5" w:rsidP="00E11177">
      <w:pPr>
        <w:pStyle w:val="Heading3"/>
      </w:pPr>
      <w:bookmarkStart w:id="6" w:name="_Toc83624717"/>
      <w:r w:rsidRPr="00E11177">
        <w:t>Adoption Timeline</w:t>
      </w:r>
      <w:bookmarkEnd w:id="6"/>
    </w:p>
    <w:p w14:paraId="4F755D59" w14:textId="70E5D105" w:rsidR="00D8356B" w:rsidRDefault="00BB3057" w:rsidP="00BB3057">
      <w:pPr>
        <w:rPr>
          <w:rStyle w:val="Hyperlink"/>
        </w:rPr>
      </w:pPr>
      <w:r w:rsidRPr="009B6500">
        <w:t xml:space="preserve">The CDE conducted the instructional materials adoption process pursuant to </w:t>
      </w:r>
      <w:r w:rsidR="00F705EB">
        <w:t>the</w:t>
      </w:r>
      <w:r w:rsidR="00DD17EC">
        <w:t xml:space="preserve"> 2021</w:t>
      </w:r>
      <w:r w:rsidRPr="009B6500">
        <w:t xml:space="preserve"> </w:t>
      </w:r>
      <w:r w:rsidR="00B75ED5">
        <w:t xml:space="preserve">Arts Adoption’s </w:t>
      </w:r>
      <w:r w:rsidRPr="009B6500">
        <w:t xml:space="preserve">Schedule of Significant Events </w:t>
      </w:r>
      <w:r>
        <w:t>a</w:t>
      </w:r>
      <w:r w:rsidRPr="008B1CA9">
        <w:t xml:space="preserve">pproved by the </w:t>
      </w:r>
      <w:r>
        <w:t>SBE</w:t>
      </w:r>
      <w:r w:rsidRPr="008B1CA9">
        <w:t xml:space="preserve"> on July 8, 2020</w:t>
      </w:r>
      <w:r w:rsidRPr="009B6500">
        <w:t xml:space="preserve">, adhering to all applicable </w:t>
      </w:r>
      <w:r w:rsidR="00DC5330">
        <w:t>s</w:t>
      </w:r>
      <w:r w:rsidRPr="009B6500">
        <w:t xml:space="preserve">tate laws and regulations. The complete Schedule of Significant </w:t>
      </w:r>
      <w:r>
        <w:t>Events can be found on the CDE w</w:t>
      </w:r>
      <w:r w:rsidRPr="009B6500">
        <w:t xml:space="preserve">ebsite at </w:t>
      </w:r>
      <w:hyperlink r:id="rId10" w:tooltip="Arts Adoption Schedule of Significant Events" w:history="1">
        <w:r w:rsidRPr="00BC55CB">
          <w:rPr>
            <w:rStyle w:val="Hyperlink"/>
          </w:rPr>
          <w:t>https://www.cde.ca.gov/ci/vp/im/artsadoptionschedule.asp</w:t>
        </w:r>
      </w:hyperlink>
    </w:p>
    <w:p w14:paraId="3B90A946" w14:textId="77777777" w:rsidR="00D8356B" w:rsidRDefault="00D8356B">
      <w:pPr>
        <w:spacing w:after="160" w:line="259" w:lineRule="auto"/>
        <w:rPr>
          <w:rStyle w:val="Hyperlink"/>
        </w:rPr>
      </w:pPr>
      <w:r>
        <w:rPr>
          <w:rStyle w:val="Hyperlink"/>
        </w:rPr>
        <w:br w:type="page"/>
      </w:r>
    </w:p>
    <w:p w14:paraId="648B0AC7" w14:textId="41620ACA" w:rsidR="00BB3057" w:rsidRPr="00087D59" w:rsidRDefault="00750D55" w:rsidP="00E11177">
      <w:pPr>
        <w:pStyle w:val="Heading3"/>
      </w:pPr>
      <w:bookmarkStart w:id="7" w:name="_Toc83624718"/>
      <w:r>
        <w:lastRenderedPageBreak/>
        <w:t>Publisher Invitation to Submit Meeting</w:t>
      </w:r>
      <w:bookmarkEnd w:id="7"/>
    </w:p>
    <w:p w14:paraId="45296044" w14:textId="6526F364" w:rsidR="00BB3057" w:rsidRPr="004D7BDF" w:rsidRDefault="00BB3057" w:rsidP="00BB3057">
      <w:pPr>
        <w:rPr>
          <w:b/>
        </w:rPr>
      </w:pPr>
      <w:r>
        <w:t xml:space="preserve">In September 2020, the CDE posted a bulletin which included </w:t>
      </w:r>
      <w:r w:rsidRPr="009B6500">
        <w:t>the documents necessary for publisher participation</w:t>
      </w:r>
      <w:r w:rsidR="000A16B0">
        <w:t xml:space="preserve"> in the adoption</w:t>
      </w:r>
      <w:r w:rsidRPr="009B6500">
        <w:t xml:space="preserve">, including </w:t>
      </w:r>
      <w:r w:rsidR="000A16B0">
        <w:t>each</w:t>
      </w:r>
      <w:r w:rsidRPr="009B6500">
        <w:t xml:space="preserve"> submission form and guiding document. </w:t>
      </w:r>
      <w:r w:rsidR="000A16B0">
        <w:t xml:space="preserve">The </w:t>
      </w:r>
      <w:r w:rsidRPr="008B1CA9">
        <w:t xml:space="preserve">CDE staff and members of the </w:t>
      </w:r>
      <w:r>
        <w:t>IQC held</w:t>
      </w:r>
      <w:r w:rsidRPr="008B1CA9">
        <w:t xml:space="preserve"> an online Publisher Invitation to Submit </w:t>
      </w:r>
      <w:r w:rsidR="00CB6AEC">
        <w:t xml:space="preserve">(ITS) </w:t>
      </w:r>
      <w:r w:rsidRPr="008B1CA9">
        <w:t>meeting</w:t>
      </w:r>
      <w:r>
        <w:t xml:space="preserve"> </w:t>
      </w:r>
      <w:r w:rsidR="000A16B0">
        <w:t xml:space="preserve">on January 27, 2021, </w:t>
      </w:r>
      <w:r>
        <w:t>focusing</w:t>
      </w:r>
      <w:r w:rsidRPr="008B1CA9">
        <w:t xml:space="preserve"> process of participation in the adoption</w:t>
      </w:r>
      <w:r>
        <w:t xml:space="preserve">. The </w:t>
      </w:r>
      <w:r w:rsidR="00CB6AEC">
        <w:t>ITS outlined</w:t>
      </w:r>
      <w:r w:rsidRPr="009B6500">
        <w:rPr>
          <w:rFonts w:cs="Arial"/>
          <w:bCs/>
        </w:rPr>
        <w:t xml:space="preserve"> the evaluation </w:t>
      </w:r>
      <w:r w:rsidR="00CB6AEC">
        <w:rPr>
          <w:rFonts w:cs="Arial"/>
          <w:bCs/>
        </w:rPr>
        <w:t xml:space="preserve">criteria </w:t>
      </w:r>
      <w:r>
        <w:rPr>
          <w:rFonts w:cs="Arial"/>
          <w:bCs/>
        </w:rPr>
        <w:t>and the</w:t>
      </w:r>
      <w:r w:rsidRPr="009B6500">
        <w:rPr>
          <w:rFonts w:cs="Arial"/>
          <w:bCs/>
        </w:rPr>
        <w:t xml:space="preserve"> technical aspects of timely and appropriate publisher participation. </w:t>
      </w:r>
      <w:r w:rsidR="00CB6AEC">
        <w:rPr>
          <w:rFonts w:cs="Arial"/>
          <w:bCs/>
        </w:rPr>
        <w:t>Following the meeting</w:t>
      </w:r>
      <w:r w:rsidRPr="009B6500">
        <w:rPr>
          <w:rFonts w:cs="Arial"/>
          <w:bCs/>
        </w:rPr>
        <w:t xml:space="preserve">, the CDE provided individual guidance to inquiring publishers and </w:t>
      </w:r>
      <w:r w:rsidRPr="004D7BDF">
        <w:rPr>
          <w:rFonts w:cs="Arial"/>
          <w:bCs/>
        </w:rPr>
        <w:t>posted online regular updates to a list of frequently asked questions.</w:t>
      </w:r>
    </w:p>
    <w:p w14:paraId="5F5EE0BA" w14:textId="42D86279" w:rsidR="00BB3057" w:rsidRPr="008B1CA9" w:rsidRDefault="00BB3057" w:rsidP="00BB3057">
      <w:r w:rsidRPr="009B6500">
        <w:t xml:space="preserve">The adoption process required interested publishers </w:t>
      </w:r>
      <w:r w:rsidR="00DD17EC">
        <w:t xml:space="preserve">to </w:t>
      </w:r>
      <w:r w:rsidRPr="009B6500">
        <w:t>submit an initial Intent to Submit form by February 1</w:t>
      </w:r>
      <w:r>
        <w:t>1</w:t>
      </w:r>
      <w:r w:rsidRPr="009B6500">
        <w:t>, 20</w:t>
      </w:r>
      <w:r>
        <w:t>21</w:t>
      </w:r>
      <w:r w:rsidRPr="009B6500">
        <w:t xml:space="preserve">, and to file additional submission documents by March </w:t>
      </w:r>
      <w:r>
        <w:t>9</w:t>
      </w:r>
      <w:r w:rsidRPr="009B6500">
        <w:t>, 20</w:t>
      </w:r>
      <w:r>
        <w:t>21</w:t>
      </w:r>
      <w:r w:rsidRPr="009B6500">
        <w:t xml:space="preserve">. Copies of complete publisher programs were due by May </w:t>
      </w:r>
      <w:r>
        <w:t>7</w:t>
      </w:r>
      <w:r w:rsidRPr="009B6500">
        <w:t>, 20</w:t>
      </w:r>
      <w:r>
        <w:t>21</w:t>
      </w:r>
      <w:r w:rsidRPr="009B6500">
        <w:t xml:space="preserve">. </w:t>
      </w:r>
      <w:r w:rsidR="000A16B0">
        <w:t>Following the deliberations, three</w:t>
      </w:r>
      <w:r w:rsidRPr="009B6500">
        <w:t xml:space="preserve"> </w:t>
      </w:r>
      <w:r>
        <w:t xml:space="preserve">visual arts </w:t>
      </w:r>
      <w:r w:rsidRPr="009B6500">
        <w:t xml:space="preserve">publishers </w:t>
      </w:r>
      <w:r>
        <w:t xml:space="preserve">and two music publishers </w:t>
      </w:r>
      <w:r w:rsidRPr="009B6500">
        <w:t>submitted</w:t>
      </w:r>
      <w:r>
        <w:t xml:space="preserve"> </w:t>
      </w:r>
      <w:r w:rsidRPr="009B6500">
        <w:t>instructional materials programs for consideration of SBE</w:t>
      </w:r>
      <w:r w:rsidR="000A16B0">
        <w:t xml:space="preserve"> </w:t>
      </w:r>
      <w:r w:rsidRPr="009B6500">
        <w:t>adoption.</w:t>
      </w:r>
    </w:p>
    <w:p w14:paraId="55E0191C" w14:textId="218CFF24" w:rsidR="00BB3057" w:rsidRPr="00F409C1" w:rsidRDefault="00CF4F5F" w:rsidP="00E11177">
      <w:pPr>
        <w:pStyle w:val="Heading3"/>
      </w:pPr>
      <w:bookmarkStart w:id="8" w:name="_Toc83624719"/>
      <w:r>
        <w:t>Publisher Fees</w:t>
      </w:r>
      <w:bookmarkEnd w:id="8"/>
    </w:p>
    <w:p w14:paraId="275AEC79" w14:textId="524A86FD" w:rsidR="00CB6AEC" w:rsidRPr="004541ED" w:rsidRDefault="00CB6AEC" w:rsidP="00CB6AEC">
      <w:pPr>
        <w:spacing w:before="240"/>
        <w:rPr>
          <w:rFonts w:cs="Arial"/>
          <w:bCs/>
        </w:rPr>
      </w:pPr>
      <w:bookmarkStart w:id="9" w:name="_Toc79669375"/>
      <w:r w:rsidRPr="00F409C1">
        <w:rPr>
          <w:rFonts w:cs="Arial"/>
          <w:bCs/>
          <w:i/>
        </w:rPr>
        <w:t>EC</w:t>
      </w:r>
      <w:r w:rsidRPr="004541ED">
        <w:rPr>
          <w:rFonts w:cs="Arial"/>
          <w:bCs/>
        </w:rPr>
        <w:t xml:space="preserve"> Section 60212 includes the provision that upon the request of a small publisher or small manufacturer the SBE may reduce the fee for participation in the adoption. This law defines </w:t>
      </w:r>
      <w:r w:rsidR="000A16B0">
        <w:rPr>
          <w:rFonts w:cs="Arial"/>
          <w:bCs/>
        </w:rPr>
        <w:t>“</w:t>
      </w:r>
      <w:r w:rsidRPr="004541ED">
        <w:rPr>
          <w:rFonts w:cs="Arial"/>
          <w:bCs/>
        </w:rPr>
        <w:t>small publisher</w:t>
      </w:r>
      <w:r w:rsidR="000A16B0">
        <w:rPr>
          <w:rFonts w:cs="Arial"/>
          <w:bCs/>
        </w:rPr>
        <w:t>”</w:t>
      </w:r>
      <w:r w:rsidRPr="004541ED">
        <w:rPr>
          <w:rFonts w:cs="Arial"/>
          <w:bCs/>
        </w:rPr>
        <w:t xml:space="preserve"> and </w:t>
      </w:r>
      <w:r w:rsidR="000A16B0">
        <w:rPr>
          <w:rFonts w:cs="Arial"/>
          <w:bCs/>
        </w:rPr>
        <w:t>“</w:t>
      </w:r>
      <w:r w:rsidRPr="004541ED">
        <w:rPr>
          <w:rFonts w:cs="Arial"/>
          <w:bCs/>
        </w:rPr>
        <w:t>small manufacturer</w:t>
      </w:r>
      <w:r w:rsidR="000A16B0">
        <w:rPr>
          <w:rFonts w:cs="Arial"/>
          <w:bCs/>
        </w:rPr>
        <w:t>”</w:t>
      </w:r>
      <w:r w:rsidRPr="004541ED">
        <w:rPr>
          <w:rFonts w:cs="Arial"/>
          <w:bCs/>
        </w:rPr>
        <w:t xml:space="preserve"> as “an independently owned or operated publisher or manufacturer that is not dominant in its field of operation and that,</w:t>
      </w:r>
      <w:r>
        <w:rPr>
          <w:rFonts w:cs="Arial"/>
          <w:bCs/>
        </w:rPr>
        <w:t xml:space="preserve"> </w:t>
      </w:r>
      <w:r w:rsidRPr="004541ED">
        <w:rPr>
          <w:rFonts w:cs="Arial"/>
          <w:bCs/>
        </w:rPr>
        <w:t>together with its affiliates, has 100 or fewer employees, and has average annual gross receipts of ten million dollars ($10,000,000) or less over the previous three years.”</w:t>
      </w:r>
    </w:p>
    <w:p w14:paraId="662EA7AF" w14:textId="3181A222" w:rsidR="00CB6AEC" w:rsidRPr="004541ED" w:rsidRDefault="00CB6AEC" w:rsidP="00CB6AEC">
      <w:pPr>
        <w:spacing w:before="240"/>
        <w:rPr>
          <w:rFonts w:cs="Arial"/>
          <w:bCs/>
        </w:rPr>
      </w:pPr>
      <w:r w:rsidRPr="004541ED">
        <w:rPr>
          <w:rFonts w:cs="Arial"/>
          <w:bCs/>
        </w:rPr>
        <w:t>Section 9517.3</w:t>
      </w:r>
      <w:r w:rsidR="00DD17EC">
        <w:rPr>
          <w:rFonts w:cs="Arial"/>
          <w:bCs/>
        </w:rPr>
        <w:t xml:space="preserve"> of </w:t>
      </w:r>
      <w:r w:rsidR="00DD17EC">
        <w:rPr>
          <w:rFonts w:cs="Arial"/>
          <w:bCs/>
          <w:i/>
        </w:rPr>
        <w:t>5 CCR</w:t>
      </w:r>
      <w:r w:rsidRPr="004541ED">
        <w:rPr>
          <w:rFonts w:cs="Arial"/>
          <w:bCs/>
        </w:rPr>
        <w:t>, adopted by the SBE at its November 2016 meeting, establishes the publisher fees for this adoption at $</w:t>
      </w:r>
      <w:r w:rsidR="00C13708">
        <w:rPr>
          <w:rFonts w:cs="Arial"/>
          <w:bCs/>
        </w:rPr>
        <w:t>8</w:t>
      </w:r>
      <w:r w:rsidRPr="004541ED">
        <w:rPr>
          <w:rFonts w:cs="Arial"/>
          <w:bCs/>
        </w:rPr>
        <w:t>,000 per grade level for each program submitted for review, the criteria for determining if a publisher is eligible for a reduced fee, and the process for requesting the reduction.</w:t>
      </w:r>
      <w:r>
        <w:rPr>
          <w:rFonts w:cs="Arial"/>
          <w:bCs/>
        </w:rPr>
        <w:t xml:space="preserve"> Four publishers for this adoption qualified for </w:t>
      </w:r>
      <w:proofErr w:type="gramStart"/>
      <w:r>
        <w:rPr>
          <w:rFonts w:cs="Arial"/>
          <w:bCs/>
        </w:rPr>
        <w:t>fee</w:t>
      </w:r>
      <w:proofErr w:type="gramEnd"/>
      <w:r>
        <w:rPr>
          <w:rFonts w:cs="Arial"/>
          <w:bCs/>
        </w:rPr>
        <w:t xml:space="preserve"> reduction.</w:t>
      </w:r>
    </w:p>
    <w:p w14:paraId="67C181D6" w14:textId="6944C5DD" w:rsidR="00BB3057" w:rsidRPr="00CB6AEC" w:rsidRDefault="0083095A" w:rsidP="00E11177">
      <w:pPr>
        <w:pStyle w:val="Heading3"/>
      </w:pPr>
      <w:bookmarkStart w:id="10" w:name="_Toc83624720"/>
      <w:bookmarkEnd w:id="9"/>
      <w:r>
        <w:t>Reviewer Appointment and Training</w:t>
      </w:r>
      <w:bookmarkEnd w:id="10"/>
    </w:p>
    <w:p w14:paraId="40E0B73F" w14:textId="1853F56D" w:rsidR="00CB6AEC" w:rsidRDefault="00CB6AEC" w:rsidP="00CB6AEC">
      <w:pPr>
        <w:rPr>
          <w:rFonts w:cs="Arial"/>
        </w:rPr>
      </w:pPr>
      <w:r>
        <w:rPr>
          <w:rFonts w:cs="Arial"/>
        </w:rPr>
        <w:t>The</w:t>
      </w:r>
      <w:r w:rsidR="00BB3057" w:rsidRPr="009B6500">
        <w:rPr>
          <w:rFonts w:cs="Arial"/>
        </w:rPr>
        <w:t xml:space="preserve"> SBE appointed </w:t>
      </w:r>
      <w:r w:rsidR="00BB3057" w:rsidRPr="00C22112">
        <w:rPr>
          <w:rFonts w:cs="Arial"/>
        </w:rPr>
        <w:t xml:space="preserve">15 </w:t>
      </w:r>
      <w:r>
        <w:rPr>
          <w:rFonts w:cs="Arial"/>
        </w:rPr>
        <w:t>CREs</w:t>
      </w:r>
      <w:r w:rsidR="00BB3057">
        <w:rPr>
          <w:rFonts w:cs="Arial"/>
        </w:rPr>
        <w:t xml:space="preserve"> </w:t>
      </w:r>
      <w:r w:rsidR="00BB3057" w:rsidRPr="00C22112">
        <w:rPr>
          <w:rFonts w:cs="Arial"/>
        </w:rPr>
        <w:t xml:space="preserve">and 28 </w:t>
      </w:r>
      <w:r>
        <w:rPr>
          <w:rFonts w:cs="Arial"/>
        </w:rPr>
        <w:t>IMRs based on the recommendations of the IQC and CDE staff</w:t>
      </w:r>
      <w:r w:rsidR="00BB3057">
        <w:rPr>
          <w:rFonts w:cs="Arial"/>
        </w:rPr>
        <w:t xml:space="preserve">. </w:t>
      </w:r>
      <w:r w:rsidRPr="009B6500">
        <w:rPr>
          <w:rFonts w:cs="Arial"/>
        </w:rPr>
        <w:t xml:space="preserve">Pursuant to </w:t>
      </w:r>
      <w:r w:rsidRPr="00B71F66">
        <w:rPr>
          <w:rFonts w:cs="Arial"/>
          <w:i/>
        </w:rPr>
        <w:t>5 CCR</w:t>
      </w:r>
      <w:r w:rsidRPr="009B6500">
        <w:rPr>
          <w:rFonts w:cs="Arial"/>
        </w:rPr>
        <w:t xml:space="preserve"> Section 9512, </w:t>
      </w:r>
      <w:proofErr w:type="gramStart"/>
      <w:r w:rsidRPr="009B6500">
        <w:rPr>
          <w:rFonts w:cs="Arial"/>
        </w:rPr>
        <w:t>the majority of</w:t>
      </w:r>
      <w:proofErr w:type="gramEnd"/>
      <w:r w:rsidRPr="009B6500">
        <w:rPr>
          <w:rFonts w:cs="Arial"/>
        </w:rPr>
        <w:t xml:space="preserve"> </w:t>
      </w:r>
      <w:r w:rsidR="00D63093">
        <w:rPr>
          <w:rFonts w:cs="Arial"/>
        </w:rPr>
        <w:t>r</w:t>
      </w:r>
      <w:r w:rsidRPr="009B6500">
        <w:rPr>
          <w:rFonts w:cs="Arial"/>
        </w:rPr>
        <w:t xml:space="preserve">eviewers included classroom teachers with a “professional” credential who teach students in kindergarten or grades 1–12 and who have experience with, and expertise in, standards-based-educational programs and practices in </w:t>
      </w:r>
      <w:r>
        <w:rPr>
          <w:rFonts w:cs="Arial"/>
        </w:rPr>
        <w:t>the arts</w:t>
      </w:r>
      <w:r w:rsidRPr="009B6500">
        <w:rPr>
          <w:rFonts w:cs="Arial"/>
        </w:rPr>
        <w:t xml:space="preserve">. Some of the </w:t>
      </w:r>
      <w:r w:rsidR="00181D67">
        <w:rPr>
          <w:rFonts w:cs="Arial"/>
        </w:rPr>
        <w:t>r</w:t>
      </w:r>
      <w:r w:rsidRPr="009B6500">
        <w:rPr>
          <w:rFonts w:cs="Arial"/>
        </w:rPr>
        <w:t xml:space="preserve">eviewers had experience in providing instruction to English </w:t>
      </w:r>
      <w:r w:rsidR="00181D67">
        <w:rPr>
          <w:rFonts w:cs="Arial"/>
        </w:rPr>
        <w:t>l</w:t>
      </w:r>
      <w:r w:rsidRPr="009B6500">
        <w:rPr>
          <w:rFonts w:cs="Arial"/>
        </w:rPr>
        <w:t>earners and in providing instruction to students with disabilities.</w:t>
      </w:r>
    </w:p>
    <w:p w14:paraId="059EEEF3" w14:textId="2A5E9128" w:rsidR="00BB3057" w:rsidRDefault="00BB3057" w:rsidP="00BB3057">
      <w:pPr>
        <w:rPr>
          <w:rFonts w:cs="Arial"/>
        </w:rPr>
      </w:pPr>
      <w:r>
        <w:rPr>
          <w:rFonts w:cs="Arial"/>
        </w:rPr>
        <w:t xml:space="preserve">In February 2021, five publishers provided the </w:t>
      </w:r>
      <w:r w:rsidR="000C3FE8">
        <w:rPr>
          <w:rFonts w:cs="Arial"/>
        </w:rPr>
        <w:t>CFIRD staff</w:t>
      </w:r>
      <w:r>
        <w:rPr>
          <w:rFonts w:cs="Arial"/>
        </w:rPr>
        <w:t xml:space="preserve"> with intent to submit forms—two for music and three with programs in visual arts. Reviewers with content-area expertise outside of music and visual arts excused themselves from the process, and of the 43 reviewers appointed by the SBE in January, </w:t>
      </w:r>
      <w:r w:rsidR="00F705EB">
        <w:rPr>
          <w:rFonts w:cs="Arial"/>
        </w:rPr>
        <w:t xml:space="preserve">a total of </w:t>
      </w:r>
      <w:r>
        <w:rPr>
          <w:rFonts w:cs="Arial"/>
        </w:rPr>
        <w:t>21 completed the virtual reviewer training and virtual deliberations processes.</w:t>
      </w:r>
    </w:p>
    <w:p w14:paraId="1694D2E2" w14:textId="32A65137" w:rsidR="00BB3057" w:rsidRPr="00615569" w:rsidRDefault="00CB6AEC" w:rsidP="00BB3057">
      <w:pPr>
        <w:rPr>
          <w:rFonts w:cs="Arial"/>
        </w:rPr>
      </w:pPr>
      <w:r>
        <w:rPr>
          <w:rFonts w:cs="Arial"/>
        </w:rPr>
        <w:lastRenderedPageBreak/>
        <w:t>The training</w:t>
      </w:r>
      <w:r w:rsidR="00BB3057">
        <w:rPr>
          <w:rFonts w:cs="Arial"/>
        </w:rPr>
        <w:t xml:space="preserve"> </w:t>
      </w:r>
      <w:r w:rsidR="00BE0CA8">
        <w:rPr>
          <w:rFonts w:cs="Arial"/>
        </w:rPr>
        <w:t xml:space="preserve">was organized in asynchronous learning modules and supported by whole-group synchronous sessions taking place virtually through the </w:t>
      </w:r>
      <w:r w:rsidR="00BB3057">
        <w:rPr>
          <w:rFonts w:cs="Arial"/>
        </w:rPr>
        <w:t>Zoom meeting platform</w:t>
      </w:r>
      <w:r w:rsidR="00BE0CA8">
        <w:rPr>
          <w:rFonts w:cs="Arial"/>
        </w:rPr>
        <w:t xml:space="preserve">. </w:t>
      </w:r>
      <w:r>
        <w:rPr>
          <w:rFonts w:cs="Arial"/>
        </w:rPr>
        <w:t>The five-day training</w:t>
      </w:r>
      <w:r w:rsidR="00BB3057">
        <w:rPr>
          <w:rFonts w:cs="Arial"/>
        </w:rPr>
        <w:t xml:space="preserve"> included</w:t>
      </w:r>
      <w:r>
        <w:rPr>
          <w:rFonts w:cs="Arial"/>
        </w:rPr>
        <w:t xml:space="preserve"> a</w:t>
      </w:r>
      <w:r w:rsidR="00BB3057">
        <w:rPr>
          <w:rFonts w:cs="Arial"/>
        </w:rPr>
        <w:t xml:space="preserve"> </w:t>
      </w:r>
      <w:r w:rsidR="00BB3057" w:rsidRPr="00AB0B16">
        <w:rPr>
          <w:rFonts w:cs="Arial"/>
        </w:rPr>
        <w:t>live webcast which</w:t>
      </w:r>
      <w:r>
        <w:rPr>
          <w:rFonts w:cs="Arial"/>
        </w:rPr>
        <w:t xml:space="preserve"> is </w:t>
      </w:r>
      <w:r w:rsidR="00BB3057" w:rsidRPr="00AB0B16">
        <w:rPr>
          <w:rFonts w:cs="Arial"/>
        </w:rPr>
        <w:t>archived on the IQC website</w:t>
      </w:r>
      <w:r>
        <w:rPr>
          <w:rFonts w:cs="Arial"/>
        </w:rPr>
        <w:t>.</w:t>
      </w:r>
    </w:p>
    <w:p w14:paraId="666AF653" w14:textId="7332A400" w:rsidR="00BB3057" w:rsidRPr="00615569" w:rsidRDefault="00CB6AEC" w:rsidP="00BB3057">
      <w:pPr>
        <w:rPr>
          <w:rFonts w:cs="Arial"/>
        </w:rPr>
      </w:pPr>
      <w:r>
        <w:rPr>
          <w:rFonts w:cs="Arial"/>
        </w:rPr>
        <w:t xml:space="preserve">The training </w:t>
      </w:r>
      <w:r w:rsidR="00BE0CA8">
        <w:rPr>
          <w:rFonts w:cs="Arial"/>
        </w:rPr>
        <w:t>materials consisted of</w:t>
      </w:r>
      <w:r w:rsidR="00BB3057" w:rsidRPr="00615569">
        <w:rPr>
          <w:rFonts w:cs="Arial"/>
        </w:rPr>
        <w:t xml:space="preserve"> SBE-approved training materials</w:t>
      </w:r>
      <w:r w:rsidR="00BE0CA8">
        <w:rPr>
          <w:rFonts w:cs="Arial"/>
        </w:rPr>
        <w:t xml:space="preserve"> adapted for </w:t>
      </w:r>
      <w:proofErr w:type="gramStart"/>
      <w:r w:rsidR="00BE0CA8">
        <w:rPr>
          <w:rFonts w:cs="Arial"/>
        </w:rPr>
        <w:t>the virtual</w:t>
      </w:r>
      <w:proofErr w:type="gramEnd"/>
      <w:r w:rsidR="00BE0CA8">
        <w:rPr>
          <w:rFonts w:cs="Arial"/>
        </w:rPr>
        <w:t xml:space="preserve"> training. Materials were provided for reviewers in digital, asynchronous modules</w:t>
      </w:r>
      <w:r w:rsidR="00BB3057" w:rsidRPr="00615569">
        <w:rPr>
          <w:rFonts w:cs="Arial"/>
        </w:rPr>
        <w:t xml:space="preserve"> organized in Google Classroom</w:t>
      </w:r>
      <w:r w:rsidR="00BE0CA8">
        <w:rPr>
          <w:rFonts w:cs="Arial"/>
        </w:rPr>
        <w:t>.</w:t>
      </w:r>
      <w:r w:rsidR="00BB3057" w:rsidRPr="00615569">
        <w:rPr>
          <w:rFonts w:cs="Arial"/>
        </w:rPr>
        <w:t xml:space="preserve"> </w:t>
      </w:r>
      <w:r w:rsidR="00BE0CA8">
        <w:rPr>
          <w:rFonts w:cs="Arial"/>
        </w:rPr>
        <w:t>Members of the</w:t>
      </w:r>
      <w:r w:rsidR="00BB3057" w:rsidRPr="00615569">
        <w:rPr>
          <w:rFonts w:cs="Arial"/>
        </w:rPr>
        <w:t xml:space="preserve"> IQC</w:t>
      </w:r>
      <w:r w:rsidR="00BE0CA8">
        <w:rPr>
          <w:rFonts w:cs="Arial"/>
        </w:rPr>
        <w:t xml:space="preserve"> and CFIRD staff</w:t>
      </w:r>
      <w:r w:rsidR="00BB3057" w:rsidRPr="00615569">
        <w:rPr>
          <w:rFonts w:cs="Arial"/>
        </w:rPr>
        <w:t xml:space="preserve"> trained </w:t>
      </w:r>
      <w:r w:rsidR="00BE0CA8">
        <w:rPr>
          <w:rFonts w:cs="Arial"/>
        </w:rPr>
        <w:t>r</w:t>
      </w:r>
      <w:r w:rsidR="00BB3057" w:rsidRPr="00615569">
        <w:rPr>
          <w:rFonts w:cs="Arial"/>
        </w:rPr>
        <w:t xml:space="preserve">eviewers </w:t>
      </w:r>
      <w:r w:rsidR="00BE0CA8">
        <w:rPr>
          <w:rFonts w:cs="Arial"/>
        </w:rPr>
        <w:t xml:space="preserve">in synchronous sessions held </w:t>
      </w:r>
      <w:r w:rsidR="00BB3057" w:rsidRPr="00615569">
        <w:rPr>
          <w:rFonts w:cs="Arial"/>
        </w:rPr>
        <w:t>April 12–1</w:t>
      </w:r>
      <w:r w:rsidR="00F705EB">
        <w:rPr>
          <w:rFonts w:cs="Arial"/>
        </w:rPr>
        <w:t>6</w:t>
      </w:r>
      <w:r w:rsidR="00BB3057" w:rsidRPr="00615569">
        <w:rPr>
          <w:rFonts w:cs="Arial"/>
        </w:rPr>
        <w:t>, 2021</w:t>
      </w:r>
      <w:r w:rsidR="000A16B0">
        <w:rPr>
          <w:rFonts w:cs="Arial"/>
        </w:rPr>
        <w:t>,</w:t>
      </w:r>
      <w:r w:rsidR="00BB3057" w:rsidRPr="00615569">
        <w:rPr>
          <w:rFonts w:cs="Arial"/>
        </w:rPr>
        <w:t xml:space="preserve"> to prepare them for their independent review and subsequent deliberations. The training included presentations </w:t>
      </w:r>
      <w:r w:rsidR="000A16B0">
        <w:rPr>
          <w:rFonts w:cs="Arial"/>
        </w:rPr>
        <w:t xml:space="preserve">that </w:t>
      </w:r>
      <w:r w:rsidR="00BB3057" w:rsidRPr="00615569">
        <w:rPr>
          <w:rFonts w:cs="Arial"/>
        </w:rPr>
        <w:t>review</w:t>
      </w:r>
      <w:r w:rsidR="000A16B0">
        <w:rPr>
          <w:rFonts w:cs="Arial"/>
        </w:rPr>
        <w:t>ed</w:t>
      </w:r>
      <w:r w:rsidR="00BB3057" w:rsidRPr="00615569">
        <w:rPr>
          <w:rFonts w:cs="Arial"/>
        </w:rPr>
        <w:t xml:space="preserve"> </w:t>
      </w:r>
      <w:r w:rsidR="000A16B0">
        <w:rPr>
          <w:rFonts w:cs="Arial"/>
        </w:rPr>
        <w:t xml:space="preserve">key aspects of the </w:t>
      </w:r>
      <w:r w:rsidR="000A16B0">
        <w:rPr>
          <w:rFonts w:cs="Arial"/>
          <w:i/>
        </w:rPr>
        <w:t xml:space="preserve">Arts Standards </w:t>
      </w:r>
      <w:r w:rsidR="000A16B0">
        <w:rPr>
          <w:rFonts w:cs="Arial"/>
        </w:rPr>
        <w:t xml:space="preserve">and </w:t>
      </w:r>
      <w:r w:rsidR="000A16B0">
        <w:rPr>
          <w:rFonts w:cs="Arial"/>
          <w:i/>
        </w:rPr>
        <w:t>Arts Framework</w:t>
      </w:r>
      <w:r w:rsidR="00BB3057" w:rsidRPr="00615569">
        <w:rPr>
          <w:rFonts w:cs="Arial"/>
        </w:rPr>
        <w:t>, evaluation criteria, social content requirements, and the overall adoption process. Publishers made scheduled formal presentations to their respective program review panels on the final day of the training and answered reviewer questions.</w:t>
      </w:r>
    </w:p>
    <w:p w14:paraId="3078C045" w14:textId="257DB58F" w:rsidR="00BB3057" w:rsidRPr="00615569" w:rsidRDefault="00BB3057" w:rsidP="00BB3057">
      <w:pPr>
        <w:rPr>
          <w:rFonts w:cs="Arial"/>
        </w:rPr>
      </w:pPr>
      <w:r w:rsidRPr="00615569">
        <w:rPr>
          <w:rFonts w:cs="Arial"/>
        </w:rPr>
        <w:t>The CDE conducted the training in accordance with the Bagley-Keene Open Meeting Act. Various publisher representatives and interested members of the public attended the training, and each day at a pre-determined time, trainers paused the session to invite public comment.</w:t>
      </w:r>
    </w:p>
    <w:p w14:paraId="2374E30C" w14:textId="71C8261C" w:rsidR="00BB3057" w:rsidRPr="00226A2B" w:rsidRDefault="0083095A" w:rsidP="00E11177">
      <w:pPr>
        <w:pStyle w:val="Heading3"/>
      </w:pPr>
      <w:bookmarkStart w:id="11" w:name="_Toc79669376"/>
      <w:bookmarkStart w:id="12" w:name="_Toc83624721"/>
      <w:r>
        <w:t>I</w:t>
      </w:r>
      <w:r w:rsidR="00735EE9">
        <w:t>MR</w:t>
      </w:r>
      <w:r>
        <w:t>/C</w:t>
      </w:r>
      <w:r w:rsidR="00735EE9">
        <w:t>RE</w:t>
      </w:r>
      <w:r>
        <w:t xml:space="preserve"> Review, Deliberations, </w:t>
      </w:r>
      <w:r w:rsidR="009E4906">
        <w:t>a</w:t>
      </w:r>
      <w:r>
        <w:t xml:space="preserve">nd Reports </w:t>
      </w:r>
      <w:r w:rsidR="009E4906">
        <w:t>o</w:t>
      </w:r>
      <w:r>
        <w:t>f Findings</w:t>
      </w:r>
      <w:bookmarkEnd w:id="11"/>
      <w:bookmarkEnd w:id="12"/>
    </w:p>
    <w:p w14:paraId="5636FDE1" w14:textId="24BFC36C" w:rsidR="00BB3057" w:rsidRPr="009B6500" w:rsidRDefault="00226A2B" w:rsidP="00BB3057">
      <w:pPr>
        <w:rPr>
          <w:rFonts w:cs="Arial"/>
        </w:rPr>
      </w:pPr>
      <w:r>
        <w:rPr>
          <w:rFonts w:cs="Arial"/>
        </w:rPr>
        <w:t>The</w:t>
      </w:r>
      <w:r w:rsidR="000A16B0">
        <w:rPr>
          <w:rFonts w:cs="Arial"/>
        </w:rPr>
        <w:t xml:space="preserve"> restrictions related to the</w:t>
      </w:r>
      <w:r>
        <w:rPr>
          <w:rFonts w:cs="Arial"/>
        </w:rPr>
        <w:t xml:space="preserve"> COVID-19 pandemic resulted in the closure of</w:t>
      </w:r>
      <w:r w:rsidR="00BB3057">
        <w:rPr>
          <w:rFonts w:cs="Arial"/>
        </w:rPr>
        <w:t xml:space="preserve"> </w:t>
      </w:r>
      <w:r w:rsidR="00BB3057" w:rsidRPr="009B6500">
        <w:rPr>
          <w:rFonts w:cs="Arial"/>
        </w:rPr>
        <w:t>Learning Resource Display Centers</w:t>
      </w:r>
      <w:r>
        <w:rPr>
          <w:rFonts w:cs="Arial"/>
        </w:rPr>
        <w:t>. For this all-digital adoption, p</w:t>
      </w:r>
      <w:r w:rsidR="00BB3057" w:rsidRPr="009B6500">
        <w:rPr>
          <w:rFonts w:cs="Arial"/>
        </w:rPr>
        <w:t>articipating publishers</w:t>
      </w:r>
      <w:r w:rsidR="00BB3057">
        <w:rPr>
          <w:rFonts w:cs="Arial"/>
        </w:rPr>
        <w:t xml:space="preserve"> provided c</w:t>
      </w:r>
      <w:r w:rsidR="00BB3057" w:rsidRPr="009B6500">
        <w:rPr>
          <w:rFonts w:cs="Arial"/>
        </w:rPr>
        <w:t xml:space="preserve">omplete copies of their programs </w:t>
      </w:r>
      <w:r w:rsidR="00BB3057">
        <w:rPr>
          <w:rFonts w:cs="Arial"/>
        </w:rPr>
        <w:t xml:space="preserve">via digital access </w:t>
      </w:r>
      <w:r w:rsidR="00BB3057" w:rsidRPr="009B6500">
        <w:rPr>
          <w:rFonts w:cs="Arial"/>
        </w:rPr>
        <w:t xml:space="preserve">to all </w:t>
      </w:r>
      <w:r>
        <w:rPr>
          <w:rFonts w:cs="Arial"/>
        </w:rPr>
        <w:t>r</w:t>
      </w:r>
      <w:r w:rsidR="00BB3057" w:rsidRPr="009B6500">
        <w:rPr>
          <w:rFonts w:cs="Arial"/>
        </w:rPr>
        <w:t>evie</w:t>
      </w:r>
      <w:r w:rsidR="00BB3057">
        <w:rPr>
          <w:rFonts w:cs="Arial"/>
        </w:rPr>
        <w:t>wers</w:t>
      </w:r>
      <w:r>
        <w:rPr>
          <w:rFonts w:cs="Arial"/>
        </w:rPr>
        <w:t xml:space="preserve"> on </w:t>
      </w:r>
      <w:r w:rsidR="00EA731F">
        <w:rPr>
          <w:rFonts w:cs="Arial"/>
        </w:rPr>
        <w:t xml:space="preserve">or before </w:t>
      </w:r>
      <w:r>
        <w:rPr>
          <w:rFonts w:cs="Arial"/>
        </w:rPr>
        <w:t xml:space="preserve">May 7, </w:t>
      </w:r>
      <w:r w:rsidR="000A16B0">
        <w:rPr>
          <w:rFonts w:cs="Arial"/>
        </w:rPr>
        <w:t>2021</w:t>
      </w:r>
      <w:r w:rsidR="000C3FE8">
        <w:rPr>
          <w:rFonts w:cs="Arial"/>
        </w:rPr>
        <w:t>. Reviewers</w:t>
      </w:r>
      <w:r w:rsidRPr="009B6500">
        <w:rPr>
          <w:rFonts w:cs="Arial"/>
        </w:rPr>
        <w:t xml:space="preserve"> conducted their independent reviews of the submitted instructional materials </w:t>
      </w:r>
      <w:r>
        <w:rPr>
          <w:rFonts w:cs="Arial"/>
        </w:rPr>
        <w:t xml:space="preserve">in May, June, and early </w:t>
      </w:r>
      <w:r w:rsidRPr="009B6500">
        <w:rPr>
          <w:rFonts w:cs="Arial"/>
        </w:rPr>
        <w:t>July</w:t>
      </w:r>
      <w:r w:rsidR="005562D8">
        <w:rPr>
          <w:rFonts w:cs="Arial"/>
        </w:rPr>
        <w:t xml:space="preserve"> 2021</w:t>
      </w:r>
      <w:r w:rsidRPr="009B6500">
        <w:rPr>
          <w:rFonts w:cs="Arial"/>
        </w:rPr>
        <w:t>.</w:t>
      </w:r>
      <w:r>
        <w:rPr>
          <w:rFonts w:cs="Arial"/>
        </w:rPr>
        <w:t xml:space="preserve"> </w:t>
      </w:r>
      <w:r w:rsidR="00BB3057">
        <w:rPr>
          <w:rFonts w:cs="Arial"/>
        </w:rPr>
        <w:t xml:space="preserve">Members of the public were provided access to </w:t>
      </w:r>
      <w:r>
        <w:rPr>
          <w:rFonts w:cs="Arial"/>
        </w:rPr>
        <w:t xml:space="preserve">student versions of the </w:t>
      </w:r>
      <w:r w:rsidR="00BB3057">
        <w:rPr>
          <w:rFonts w:cs="Arial"/>
        </w:rPr>
        <w:t xml:space="preserve">materials through the </w:t>
      </w:r>
      <w:r w:rsidR="000C3FE8">
        <w:rPr>
          <w:rFonts w:cs="Arial"/>
        </w:rPr>
        <w:t xml:space="preserve">2021 </w:t>
      </w:r>
      <w:r w:rsidR="00BB3057">
        <w:rPr>
          <w:rFonts w:cs="Arial"/>
        </w:rPr>
        <w:t>Arts Education Adoption web page.</w:t>
      </w:r>
    </w:p>
    <w:p w14:paraId="5B5FC768" w14:textId="5AB5D37D" w:rsidR="005369CA" w:rsidRDefault="00BB3057" w:rsidP="00BB3057">
      <w:pPr>
        <w:rPr>
          <w:rFonts w:cs="Arial"/>
        </w:rPr>
      </w:pPr>
      <w:r>
        <w:rPr>
          <w:rFonts w:cs="Arial"/>
        </w:rPr>
        <w:t xml:space="preserve">The </w:t>
      </w:r>
      <w:r w:rsidR="005562D8">
        <w:rPr>
          <w:rFonts w:cs="Arial"/>
        </w:rPr>
        <w:t>r</w:t>
      </w:r>
      <w:r>
        <w:rPr>
          <w:rFonts w:cs="Arial"/>
        </w:rPr>
        <w:t xml:space="preserve">eviewers were notified </w:t>
      </w:r>
      <w:r w:rsidR="000A16B0">
        <w:rPr>
          <w:rFonts w:cs="Arial"/>
        </w:rPr>
        <w:t xml:space="preserve">of a soft deadline of July 14 </w:t>
      </w:r>
      <w:r>
        <w:rPr>
          <w:rFonts w:cs="Arial"/>
        </w:rPr>
        <w:t>by which to submit initial tally forms</w:t>
      </w:r>
      <w:r w:rsidR="005369CA">
        <w:rPr>
          <w:rFonts w:cs="Arial"/>
        </w:rPr>
        <w:t>, a digital survey</w:t>
      </w:r>
      <w:r>
        <w:rPr>
          <w:rFonts w:cs="Arial"/>
        </w:rPr>
        <w:t xml:space="preserve"> stipulat</w:t>
      </w:r>
      <w:r w:rsidR="005369CA">
        <w:rPr>
          <w:rFonts w:cs="Arial"/>
        </w:rPr>
        <w:t>ing</w:t>
      </w:r>
      <w:r>
        <w:rPr>
          <w:rFonts w:cs="Arial"/>
        </w:rPr>
        <w:t xml:space="preserve"> the </w:t>
      </w:r>
      <w:r w:rsidR="00F705EB">
        <w:rPr>
          <w:rFonts w:cs="Arial"/>
        </w:rPr>
        <w:t>r</w:t>
      </w:r>
      <w:r>
        <w:rPr>
          <w:rFonts w:cs="Arial"/>
        </w:rPr>
        <w:t xml:space="preserve">eviewer’s initial perspective on the program’s alignment with the </w:t>
      </w:r>
      <w:r w:rsidR="00226A2B">
        <w:rPr>
          <w:rFonts w:cs="Arial"/>
          <w:i/>
        </w:rPr>
        <w:t xml:space="preserve">Arts </w:t>
      </w:r>
      <w:r w:rsidRPr="00226A2B">
        <w:rPr>
          <w:rFonts w:cs="Arial"/>
          <w:i/>
        </w:rPr>
        <w:t>Standards</w:t>
      </w:r>
      <w:r>
        <w:rPr>
          <w:rFonts w:cs="Arial"/>
        </w:rPr>
        <w:t xml:space="preserve"> and the </w:t>
      </w:r>
      <w:r w:rsidR="000C3FE8">
        <w:rPr>
          <w:rFonts w:cs="Arial"/>
        </w:rPr>
        <w:t>e</w:t>
      </w:r>
      <w:r>
        <w:rPr>
          <w:rFonts w:cs="Arial"/>
        </w:rPr>
        <w:t xml:space="preserve">valuation </w:t>
      </w:r>
      <w:r w:rsidR="000C3FE8">
        <w:rPr>
          <w:rFonts w:cs="Arial"/>
        </w:rPr>
        <w:t>c</w:t>
      </w:r>
      <w:r>
        <w:rPr>
          <w:rFonts w:cs="Arial"/>
        </w:rPr>
        <w:t xml:space="preserve">riteria in the </w:t>
      </w:r>
      <w:r w:rsidR="00226A2B">
        <w:rPr>
          <w:rFonts w:cs="Arial"/>
          <w:i/>
        </w:rPr>
        <w:t xml:space="preserve">Arts </w:t>
      </w:r>
      <w:r w:rsidRPr="00226A2B">
        <w:rPr>
          <w:rFonts w:cs="Arial"/>
          <w:i/>
        </w:rPr>
        <w:t>Framework</w:t>
      </w:r>
      <w:r>
        <w:rPr>
          <w:rFonts w:cs="Arial"/>
        </w:rPr>
        <w:t>. The</w:t>
      </w:r>
      <w:r w:rsidR="005369CA">
        <w:rPr>
          <w:rFonts w:cs="Arial"/>
        </w:rPr>
        <w:t xml:space="preserve"> results of these</w:t>
      </w:r>
      <w:r>
        <w:rPr>
          <w:rFonts w:cs="Arial"/>
        </w:rPr>
        <w:t xml:space="preserve"> initial tallies were combined in panel-specific spreadsheets on the evening of Sunday, July 18</w:t>
      </w:r>
      <w:r w:rsidR="00226A2B">
        <w:rPr>
          <w:rFonts w:cs="Arial"/>
        </w:rPr>
        <w:t>, 2021</w:t>
      </w:r>
      <w:r w:rsidR="005369CA">
        <w:rPr>
          <w:rFonts w:cs="Arial"/>
        </w:rPr>
        <w:t>.</w:t>
      </w:r>
    </w:p>
    <w:p w14:paraId="70BD3A9E" w14:textId="731F2600" w:rsidR="00BB3057" w:rsidRPr="009B6500" w:rsidRDefault="00BB3057" w:rsidP="00BB3057">
      <w:pPr>
        <w:rPr>
          <w:rFonts w:cs="Arial"/>
        </w:rPr>
      </w:pPr>
      <w:r>
        <w:rPr>
          <w:rFonts w:cs="Arial"/>
        </w:rPr>
        <w:t xml:space="preserve">Reviewers met in panel-specific Zoom meetings held July 19–23. </w:t>
      </w:r>
      <w:r w:rsidR="00226A2B">
        <w:rPr>
          <w:rFonts w:cs="Arial"/>
        </w:rPr>
        <w:t>The d</w:t>
      </w:r>
      <w:r>
        <w:rPr>
          <w:rFonts w:cs="Arial"/>
        </w:rPr>
        <w:t>ata</w:t>
      </w:r>
      <w:r w:rsidR="000C3FE8">
        <w:rPr>
          <w:rFonts w:cs="Arial"/>
        </w:rPr>
        <w:t xml:space="preserve"> derived through</w:t>
      </w:r>
      <w:r>
        <w:rPr>
          <w:rFonts w:cs="Arial"/>
        </w:rPr>
        <w:t xml:space="preserve"> </w:t>
      </w:r>
      <w:r w:rsidR="00226A2B">
        <w:rPr>
          <w:rFonts w:cs="Arial"/>
        </w:rPr>
        <w:t>completed digital t</w:t>
      </w:r>
      <w:r>
        <w:rPr>
          <w:rFonts w:cs="Arial"/>
        </w:rPr>
        <w:t>allies</w:t>
      </w:r>
      <w:r w:rsidR="000C3FE8">
        <w:rPr>
          <w:rFonts w:cs="Arial"/>
        </w:rPr>
        <w:t xml:space="preserve"> helped</w:t>
      </w:r>
      <w:r>
        <w:rPr>
          <w:rFonts w:cs="Arial"/>
        </w:rPr>
        <w:t xml:space="preserve"> </w:t>
      </w:r>
      <w:r w:rsidR="005369CA">
        <w:rPr>
          <w:rFonts w:cs="Arial"/>
        </w:rPr>
        <w:t xml:space="preserve">establish </w:t>
      </w:r>
      <w:proofErr w:type="gramStart"/>
      <w:r w:rsidR="005369CA">
        <w:rPr>
          <w:rFonts w:cs="Arial"/>
        </w:rPr>
        <w:t>initial</w:t>
      </w:r>
      <w:proofErr w:type="gramEnd"/>
      <w:r w:rsidR="005369CA">
        <w:rPr>
          <w:rFonts w:cs="Arial"/>
        </w:rPr>
        <w:t xml:space="preserve"> consensus and</w:t>
      </w:r>
      <w:r>
        <w:rPr>
          <w:rFonts w:cs="Arial"/>
        </w:rPr>
        <w:t xml:space="preserve"> </w:t>
      </w:r>
      <w:r w:rsidR="005369CA">
        <w:rPr>
          <w:rFonts w:cs="Arial"/>
        </w:rPr>
        <w:t>provide</w:t>
      </w:r>
      <w:r w:rsidR="000C3FE8">
        <w:rPr>
          <w:rFonts w:cs="Arial"/>
        </w:rPr>
        <w:t>d</w:t>
      </w:r>
      <w:r w:rsidR="005369CA">
        <w:rPr>
          <w:rFonts w:cs="Arial"/>
        </w:rPr>
        <w:t xml:space="preserve"> facilitators with </w:t>
      </w:r>
      <w:r>
        <w:rPr>
          <w:rFonts w:cs="Arial"/>
        </w:rPr>
        <w:t xml:space="preserve">direction </w:t>
      </w:r>
      <w:r w:rsidR="005369CA">
        <w:rPr>
          <w:rFonts w:cs="Arial"/>
        </w:rPr>
        <w:t>for the in-depth discussions on the programs.</w:t>
      </w:r>
      <w:r>
        <w:rPr>
          <w:rFonts w:cs="Arial"/>
        </w:rPr>
        <w:t xml:space="preserve"> </w:t>
      </w:r>
      <w:r w:rsidRPr="009B6500">
        <w:rPr>
          <w:rFonts w:cs="Arial"/>
        </w:rPr>
        <w:t xml:space="preserve">A member of the IQC </w:t>
      </w:r>
      <w:r>
        <w:rPr>
          <w:rFonts w:cs="Arial"/>
        </w:rPr>
        <w:t>and two</w:t>
      </w:r>
      <w:r w:rsidRPr="009B6500">
        <w:rPr>
          <w:rFonts w:cs="Arial"/>
        </w:rPr>
        <w:t xml:space="preserve"> CDE staff facilitated each panel </w:t>
      </w:r>
      <w:r w:rsidR="005369CA">
        <w:rPr>
          <w:rFonts w:cs="Arial"/>
        </w:rPr>
        <w:t xml:space="preserve">through this process, </w:t>
      </w:r>
      <w:r w:rsidRPr="009B6500">
        <w:rPr>
          <w:rFonts w:cs="Arial"/>
        </w:rPr>
        <w:t>while additional CDE staff provided administrative support.</w:t>
      </w:r>
      <w:r>
        <w:rPr>
          <w:rFonts w:cs="Arial"/>
        </w:rPr>
        <w:t xml:space="preserve"> At least one member of</w:t>
      </w:r>
      <w:r w:rsidR="00226A2B">
        <w:rPr>
          <w:rFonts w:cs="Arial"/>
        </w:rPr>
        <w:t xml:space="preserve"> </w:t>
      </w:r>
      <w:r w:rsidR="00FD1FE2">
        <w:rPr>
          <w:rFonts w:cs="Arial"/>
        </w:rPr>
        <w:t xml:space="preserve">the </w:t>
      </w:r>
      <w:r w:rsidR="00226A2B">
        <w:rPr>
          <w:rFonts w:cs="Arial"/>
        </w:rPr>
        <w:t xml:space="preserve">CFIRD staff </w:t>
      </w:r>
      <w:r>
        <w:rPr>
          <w:rFonts w:cs="Arial"/>
        </w:rPr>
        <w:t xml:space="preserve">was present </w:t>
      </w:r>
      <w:proofErr w:type="gramStart"/>
      <w:r>
        <w:rPr>
          <w:rFonts w:cs="Arial"/>
        </w:rPr>
        <w:t>in</w:t>
      </w:r>
      <w:proofErr w:type="gramEnd"/>
      <w:r>
        <w:rPr>
          <w:rFonts w:cs="Arial"/>
        </w:rPr>
        <w:t xml:space="preserve"> each panel. In-depth discussion on areas of disagreement occurred until the </w:t>
      </w:r>
      <w:proofErr w:type="gramStart"/>
      <w:r w:rsidR="00226A2B">
        <w:rPr>
          <w:rFonts w:cs="Arial"/>
        </w:rPr>
        <w:t>r</w:t>
      </w:r>
      <w:r>
        <w:rPr>
          <w:rFonts w:cs="Arial"/>
        </w:rPr>
        <w:t>eviewers</w:t>
      </w:r>
      <w:proofErr w:type="gramEnd"/>
      <w:r>
        <w:rPr>
          <w:rFonts w:cs="Arial"/>
        </w:rPr>
        <w:t xml:space="preserve"> reached consensus</w:t>
      </w:r>
      <w:r w:rsidR="000C3FE8">
        <w:rPr>
          <w:rFonts w:cs="Arial"/>
        </w:rPr>
        <w:t xml:space="preserve">, which was recorded on </w:t>
      </w:r>
      <w:r>
        <w:rPr>
          <w:rFonts w:cs="Arial"/>
        </w:rPr>
        <w:t xml:space="preserve">spreadsheets </w:t>
      </w:r>
      <w:r w:rsidR="000C3FE8">
        <w:rPr>
          <w:rFonts w:cs="Arial"/>
        </w:rPr>
        <w:t xml:space="preserve">to </w:t>
      </w:r>
      <w:r>
        <w:rPr>
          <w:rFonts w:cs="Arial"/>
        </w:rPr>
        <w:t>capture the group’s</w:t>
      </w:r>
      <w:r w:rsidR="000C3FE8">
        <w:rPr>
          <w:rFonts w:cs="Arial"/>
        </w:rPr>
        <w:t xml:space="preserve"> evolving</w:t>
      </w:r>
      <w:r>
        <w:rPr>
          <w:rFonts w:cs="Arial"/>
        </w:rPr>
        <w:t xml:space="preserve"> conclusions.</w:t>
      </w:r>
      <w:r w:rsidRPr="009B6500">
        <w:rPr>
          <w:rFonts w:cs="Arial"/>
        </w:rPr>
        <w:t xml:space="preserve"> In addition to daily public comment periods during deliberations, </w:t>
      </w:r>
      <w:r w:rsidR="00226A2B">
        <w:rPr>
          <w:rFonts w:cs="Arial"/>
        </w:rPr>
        <w:t xml:space="preserve">publishers were </w:t>
      </w:r>
      <w:proofErr w:type="gramStart"/>
      <w:r w:rsidR="00226A2B">
        <w:rPr>
          <w:rFonts w:cs="Arial"/>
        </w:rPr>
        <w:t>provided</w:t>
      </w:r>
      <w:proofErr w:type="gramEnd"/>
      <w:r w:rsidR="00226A2B">
        <w:rPr>
          <w:rFonts w:cs="Arial"/>
        </w:rPr>
        <w:t xml:space="preserve"> </w:t>
      </w:r>
      <w:r w:rsidR="000C3FE8">
        <w:rPr>
          <w:rFonts w:cs="Arial"/>
        </w:rPr>
        <w:t xml:space="preserve">a </w:t>
      </w:r>
      <w:proofErr w:type="gramStart"/>
      <w:r w:rsidR="00226A2B">
        <w:rPr>
          <w:rFonts w:cs="Arial"/>
        </w:rPr>
        <w:t>15</w:t>
      </w:r>
      <w:r w:rsidR="005B44A8">
        <w:rPr>
          <w:rFonts w:cs="Arial"/>
        </w:rPr>
        <w:t xml:space="preserve"> </w:t>
      </w:r>
      <w:r w:rsidR="00226A2B">
        <w:rPr>
          <w:rFonts w:cs="Arial"/>
        </w:rPr>
        <w:t>minute</w:t>
      </w:r>
      <w:proofErr w:type="gramEnd"/>
      <w:r w:rsidR="000C3FE8">
        <w:rPr>
          <w:rFonts w:cs="Arial"/>
        </w:rPr>
        <w:t xml:space="preserve"> response presentation</w:t>
      </w:r>
      <w:r w:rsidR="00FD5A6A">
        <w:rPr>
          <w:rFonts w:cs="Arial"/>
        </w:rPr>
        <w:t xml:space="preserve"> to</w:t>
      </w:r>
      <w:r w:rsidR="000C3FE8">
        <w:rPr>
          <w:rFonts w:cs="Arial"/>
        </w:rPr>
        <w:t xml:space="preserve"> address</w:t>
      </w:r>
      <w:r w:rsidR="00FD5A6A">
        <w:rPr>
          <w:rFonts w:cs="Arial"/>
        </w:rPr>
        <w:t xml:space="preserve"> panel</w:t>
      </w:r>
      <w:r w:rsidR="006D2B84">
        <w:rPr>
          <w:rFonts w:cs="Arial"/>
        </w:rPr>
        <w:t>s’ formal</w:t>
      </w:r>
      <w:r w:rsidR="00FD5A6A">
        <w:rPr>
          <w:rFonts w:cs="Arial"/>
        </w:rPr>
        <w:t xml:space="preserve"> questions</w:t>
      </w:r>
      <w:r w:rsidRPr="009B6500">
        <w:rPr>
          <w:rFonts w:cs="Arial"/>
        </w:rPr>
        <w:t>.</w:t>
      </w:r>
    </w:p>
    <w:p w14:paraId="267EB0D7" w14:textId="210263BA" w:rsidR="00BB3057" w:rsidRPr="009B6500" w:rsidRDefault="006D2B84" w:rsidP="00BB3057">
      <w:pPr>
        <w:rPr>
          <w:rFonts w:cs="Arial"/>
        </w:rPr>
      </w:pPr>
      <w:r>
        <w:rPr>
          <w:rFonts w:cs="Arial"/>
        </w:rPr>
        <w:lastRenderedPageBreak/>
        <w:t>Once facilitators confirmed consensus on alignment with standards and evaluation criteria, r</w:t>
      </w:r>
      <w:r w:rsidR="00FD5A6A">
        <w:rPr>
          <w:rFonts w:cs="Arial"/>
        </w:rPr>
        <w:t xml:space="preserve">eviewers collaborated to co-write a </w:t>
      </w:r>
      <w:r w:rsidR="00F705EB">
        <w:rPr>
          <w:rFonts w:cs="Arial"/>
        </w:rPr>
        <w:t>r</w:t>
      </w:r>
      <w:r w:rsidR="00FD5A6A">
        <w:rPr>
          <w:rFonts w:cs="Arial"/>
        </w:rPr>
        <w:t xml:space="preserve">eport of </w:t>
      </w:r>
      <w:r w:rsidR="00F705EB">
        <w:rPr>
          <w:rFonts w:cs="Arial"/>
        </w:rPr>
        <w:t>fi</w:t>
      </w:r>
      <w:r w:rsidR="00FD5A6A">
        <w:rPr>
          <w:rFonts w:cs="Arial"/>
        </w:rPr>
        <w:t xml:space="preserve">ndings report for each program. The reports </w:t>
      </w:r>
      <w:r w:rsidR="00BB3057" w:rsidRPr="009B6500">
        <w:rPr>
          <w:rFonts w:cs="Arial"/>
        </w:rPr>
        <w:t>include findings for each category of the criteria and exemplary citations to support those findings.</w:t>
      </w:r>
      <w:r w:rsidR="00BB3057">
        <w:rPr>
          <w:rFonts w:cs="Arial"/>
        </w:rPr>
        <w:t xml:space="preserve"> Reviewers were asked to include citations for each grade level in category 1, criteria 1. In the case where the panel concluded a program would not be recommended for adoption, the </w:t>
      </w:r>
      <w:r w:rsidR="00FD5A6A">
        <w:rPr>
          <w:rFonts w:cs="Arial"/>
        </w:rPr>
        <w:t>r</w:t>
      </w:r>
      <w:r w:rsidR="00BB3057">
        <w:rPr>
          <w:rFonts w:cs="Arial"/>
        </w:rPr>
        <w:t>eviewers included multiple citations for each grade level where publishers did not meet the standard.</w:t>
      </w:r>
    </w:p>
    <w:p w14:paraId="6553023E" w14:textId="7BAA068F" w:rsidR="00BB3057" w:rsidRPr="009B6500" w:rsidRDefault="00FD5A6A" w:rsidP="00BB3057">
      <w:pPr>
        <w:rPr>
          <w:rFonts w:cs="Arial"/>
        </w:rPr>
      </w:pPr>
      <w:r>
        <w:rPr>
          <w:rFonts w:cs="Arial"/>
        </w:rPr>
        <w:t>The deliberations concluded with</w:t>
      </w:r>
      <w:r w:rsidR="00BB3057" w:rsidRPr="009B6500">
        <w:rPr>
          <w:rFonts w:cs="Arial"/>
        </w:rPr>
        <w:t xml:space="preserve"> panels recommend</w:t>
      </w:r>
      <w:r>
        <w:rPr>
          <w:rFonts w:cs="Arial"/>
        </w:rPr>
        <w:t>ing</w:t>
      </w:r>
      <w:r w:rsidR="00BB3057" w:rsidRPr="009B6500">
        <w:rPr>
          <w:rFonts w:cs="Arial"/>
        </w:rPr>
        <w:t xml:space="preserve"> </w:t>
      </w:r>
      <w:r w:rsidR="00BB3057">
        <w:rPr>
          <w:rFonts w:cs="Arial"/>
        </w:rPr>
        <w:t xml:space="preserve">three programs of the </w:t>
      </w:r>
      <w:r>
        <w:rPr>
          <w:rFonts w:cs="Arial"/>
        </w:rPr>
        <w:t>five</w:t>
      </w:r>
      <w:r w:rsidR="00BB3057" w:rsidRPr="009B6500">
        <w:rPr>
          <w:rFonts w:cs="Arial"/>
        </w:rPr>
        <w:t xml:space="preserve"> submitted for consideration of adoption, with some recommendations contingent upon satisfactory completion of specified </w:t>
      </w:r>
      <w:proofErr w:type="gramStart"/>
      <w:r w:rsidR="00BB3057" w:rsidRPr="009B6500">
        <w:rPr>
          <w:rFonts w:cs="Arial"/>
        </w:rPr>
        <w:t>edits and corrections</w:t>
      </w:r>
      <w:proofErr w:type="gramEnd"/>
      <w:r w:rsidR="00BB3057" w:rsidRPr="009B6500">
        <w:rPr>
          <w:rFonts w:cs="Arial"/>
        </w:rPr>
        <w:t xml:space="preserve"> and/or social content citations.</w:t>
      </w:r>
    </w:p>
    <w:p w14:paraId="3C89F212" w14:textId="4AFD6120" w:rsidR="00BB3057" w:rsidRPr="009B6500" w:rsidRDefault="00BB3057" w:rsidP="00BB3057">
      <w:pPr>
        <w:rPr>
          <w:rFonts w:cs="Arial"/>
        </w:rPr>
      </w:pPr>
      <w:r w:rsidRPr="009B6500">
        <w:rPr>
          <w:rFonts w:cs="Arial"/>
        </w:rPr>
        <w:t xml:space="preserve">Edits and corrections are defined as inexact language, imprecise definitions, mistaken notations, mislabeling, misspellings, and grammatical errors. Edits and corrections do not include rewrites, including revisions of sections, chapters, or entire pages, or adding new content to a program; rewrites are not allowed during the adoption process (pursuant to </w:t>
      </w:r>
      <w:r w:rsidRPr="00CA5757">
        <w:rPr>
          <w:rFonts w:cs="Arial"/>
          <w:i/>
        </w:rPr>
        <w:t>5 CCR</w:t>
      </w:r>
      <w:r w:rsidRPr="009B6500">
        <w:rPr>
          <w:rFonts w:cs="Arial"/>
        </w:rPr>
        <w:t xml:space="preserve"> sections 9510 and 9519</w:t>
      </w:r>
      <w:r w:rsidR="002939B6">
        <w:rPr>
          <w:rFonts w:cs="Arial"/>
        </w:rPr>
        <w:t>[f]</w:t>
      </w:r>
      <w:r w:rsidRPr="009B6500">
        <w:rPr>
          <w:rFonts w:cs="Arial"/>
        </w:rPr>
        <w:t xml:space="preserve">). The review panels also provided citations for social content violations when those were found in the programs (pursuant to </w:t>
      </w:r>
      <w:r w:rsidRPr="00CA5757">
        <w:rPr>
          <w:rFonts w:cs="Arial"/>
          <w:i/>
        </w:rPr>
        <w:t>5 CCR</w:t>
      </w:r>
      <w:r w:rsidRPr="009B6500">
        <w:rPr>
          <w:rFonts w:cs="Arial"/>
        </w:rPr>
        <w:t xml:space="preserve"> Section 9518).</w:t>
      </w:r>
    </w:p>
    <w:p w14:paraId="13186573" w14:textId="77777777" w:rsidR="00BB3057" w:rsidRPr="004541ED" w:rsidRDefault="00BB3057" w:rsidP="00BB3057">
      <w:pPr>
        <w:rPr>
          <w:rFonts w:cs="Arial"/>
        </w:rPr>
      </w:pPr>
      <w:r w:rsidRPr="009B6500">
        <w:rPr>
          <w:rFonts w:cs="Arial"/>
        </w:rPr>
        <w:t>The panel deliberations were conducted in accordance with the Bagley-Keene Open Meeting Act. Various publisher representatives and interested members of the public attended the deliberations. At least twice each day, the deliberations process included an opportunity for public comment.</w:t>
      </w:r>
    </w:p>
    <w:p w14:paraId="29F89624" w14:textId="6E2BC063" w:rsidR="00BB3057" w:rsidRPr="00FD5A6A" w:rsidRDefault="005624F1" w:rsidP="00E11177">
      <w:pPr>
        <w:pStyle w:val="Heading3"/>
      </w:pPr>
      <w:bookmarkStart w:id="13" w:name="_Toc83624722"/>
      <w:r>
        <w:t>Public Comment and Review</w:t>
      </w:r>
      <w:bookmarkEnd w:id="13"/>
    </w:p>
    <w:p w14:paraId="40A4A0BF" w14:textId="444C0329" w:rsidR="00BB3057" w:rsidRPr="009B6500" w:rsidRDefault="00FD5A6A" w:rsidP="00BB3057">
      <w:pPr>
        <w:rPr>
          <w:rFonts w:cs="Arial"/>
        </w:rPr>
      </w:pPr>
      <w:r>
        <w:rPr>
          <w:rFonts w:cs="Arial"/>
        </w:rPr>
        <w:t xml:space="preserve">Information on each program submitted for adoption was posted on the CDE’s 2021 Arts Education Adoption web page </w:t>
      </w:r>
      <w:r w:rsidR="00BB3057" w:rsidRPr="009B6500">
        <w:rPr>
          <w:rFonts w:cs="Arial"/>
        </w:rPr>
        <w:t>for public review and comment</w:t>
      </w:r>
      <w:r w:rsidR="00BB3057">
        <w:rPr>
          <w:rFonts w:cs="Arial"/>
        </w:rPr>
        <w:t>. Access included</w:t>
      </w:r>
      <w:r w:rsidR="00BB3057" w:rsidRPr="009B6500">
        <w:rPr>
          <w:rFonts w:cs="Arial"/>
        </w:rPr>
        <w:t xml:space="preserve"> links to the student materials of submitted programs</w:t>
      </w:r>
      <w:r w:rsidR="00BB3057">
        <w:rPr>
          <w:rFonts w:cs="Arial"/>
        </w:rPr>
        <w:t xml:space="preserve"> posted on the Arts Education Adoption web page</w:t>
      </w:r>
      <w:r w:rsidR="00BB3057" w:rsidRPr="009B6500">
        <w:rPr>
          <w:rFonts w:cs="Arial"/>
        </w:rPr>
        <w:t xml:space="preserve"> (pursuant to </w:t>
      </w:r>
      <w:r w:rsidR="00BB3057" w:rsidRPr="00454B91">
        <w:rPr>
          <w:rFonts w:cs="Arial"/>
          <w:i/>
        </w:rPr>
        <w:t>5 CCR</w:t>
      </w:r>
      <w:r w:rsidR="00BB3057" w:rsidRPr="009B6500">
        <w:rPr>
          <w:rFonts w:cs="Arial"/>
        </w:rPr>
        <w:t xml:space="preserve"> Section 9523</w:t>
      </w:r>
      <w:r w:rsidR="00BB3057">
        <w:rPr>
          <w:rFonts w:cs="Arial"/>
        </w:rPr>
        <w:t>[</w:t>
      </w:r>
      <w:r w:rsidR="00BB3057" w:rsidRPr="009B6500">
        <w:rPr>
          <w:rFonts w:cs="Arial"/>
        </w:rPr>
        <w:t>b</w:t>
      </w:r>
      <w:r w:rsidR="00BB3057">
        <w:rPr>
          <w:rFonts w:cs="Arial"/>
        </w:rPr>
        <w:t>]</w:t>
      </w:r>
      <w:r w:rsidR="00BB3057" w:rsidRPr="009B6500">
        <w:rPr>
          <w:rFonts w:cs="Arial"/>
        </w:rPr>
        <w:t>).</w:t>
      </w:r>
      <w:r>
        <w:rPr>
          <w:rFonts w:cs="Arial"/>
        </w:rPr>
        <w:t xml:space="preserve"> No</w:t>
      </w:r>
      <w:r w:rsidRPr="00FD5A6A">
        <w:rPr>
          <w:rFonts w:cs="Arial"/>
        </w:rPr>
        <w:t xml:space="preserve"> comments on the submitted instructional materials </w:t>
      </w:r>
      <w:r w:rsidR="0083613C">
        <w:rPr>
          <w:rFonts w:cs="Arial"/>
        </w:rPr>
        <w:t xml:space="preserve">were </w:t>
      </w:r>
      <w:r w:rsidRPr="00FD5A6A">
        <w:rPr>
          <w:rFonts w:cs="Arial"/>
        </w:rPr>
        <w:t xml:space="preserve">received </w:t>
      </w:r>
      <w:r>
        <w:rPr>
          <w:rFonts w:cs="Arial"/>
        </w:rPr>
        <w:t>prior to deliberations for</w:t>
      </w:r>
      <w:r w:rsidRPr="00FD5A6A">
        <w:rPr>
          <w:rFonts w:cs="Arial"/>
        </w:rPr>
        <w:t xml:space="preserve"> the review </w:t>
      </w:r>
      <w:proofErr w:type="gramStart"/>
      <w:r w:rsidRPr="00FD5A6A">
        <w:rPr>
          <w:rFonts w:cs="Arial"/>
        </w:rPr>
        <w:t>panel</w:t>
      </w:r>
      <w:r w:rsidR="0063357B">
        <w:rPr>
          <w:rFonts w:cs="Arial"/>
        </w:rPr>
        <w:t>s’</w:t>
      </w:r>
      <w:proofErr w:type="gramEnd"/>
      <w:r>
        <w:rPr>
          <w:rFonts w:cs="Arial"/>
        </w:rPr>
        <w:t xml:space="preserve"> </w:t>
      </w:r>
      <w:r w:rsidRPr="00FD5A6A">
        <w:rPr>
          <w:rFonts w:cs="Arial"/>
        </w:rPr>
        <w:t>consideration.</w:t>
      </w:r>
    </w:p>
    <w:p w14:paraId="06B785AC" w14:textId="5EB16A56" w:rsidR="00BB3057" w:rsidRPr="009B6500" w:rsidRDefault="00FD5A6A" w:rsidP="00BB3057">
      <w:pPr>
        <w:rPr>
          <w:rFonts w:cs="Arial"/>
        </w:rPr>
      </w:pPr>
      <w:r>
        <w:rPr>
          <w:rFonts w:cs="Arial"/>
        </w:rPr>
        <w:t xml:space="preserve">On </w:t>
      </w:r>
      <w:r w:rsidRPr="009B6500">
        <w:rPr>
          <w:rFonts w:cs="Arial"/>
        </w:rPr>
        <w:t>August 1</w:t>
      </w:r>
      <w:r>
        <w:rPr>
          <w:rFonts w:cs="Arial"/>
        </w:rPr>
        <w:t>7</w:t>
      </w:r>
      <w:r w:rsidRPr="009B6500">
        <w:rPr>
          <w:rFonts w:cs="Arial"/>
        </w:rPr>
        <w:t>, 20</w:t>
      </w:r>
      <w:r>
        <w:rPr>
          <w:rFonts w:cs="Arial"/>
        </w:rPr>
        <w:t>21</w:t>
      </w:r>
      <w:r w:rsidR="005709F1">
        <w:rPr>
          <w:rFonts w:cs="Arial"/>
        </w:rPr>
        <w:t xml:space="preserve">, </w:t>
      </w:r>
      <w:r>
        <w:rPr>
          <w:rFonts w:cs="Arial"/>
        </w:rPr>
        <w:t>p</w:t>
      </w:r>
      <w:r w:rsidRPr="009B6500">
        <w:rPr>
          <w:rFonts w:cs="Arial"/>
        </w:rPr>
        <w:t xml:space="preserve">ursuant to </w:t>
      </w:r>
      <w:r w:rsidRPr="00FD5A6A">
        <w:rPr>
          <w:rFonts w:cs="Arial"/>
          <w:i/>
        </w:rPr>
        <w:t>5 CCR</w:t>
      </w:r>
      <w:r w:rsidRPr="009B6500">
        <w:rPr>
          <w:rFonts w:cs="Arial"/>
        </w:rPr>
        <w:t xml:space="preserve"> Section 9524</w:t>
      </w:r>
      <w:r>
        <w:rPr>
          <w:rFonts w:cs="Arial"/>
        </w:rPr>
        <w:t>, t</w:t>
      </w:r>
      <w:r w:rsidR="00BB3057" w:rsidRPr="009B6500">
        <w:rPr>
          <w:rFonts w:cs="Arial"/>
        </w:rPr>
        <w:t xml:space="preserve">he IQC hosted a </w:t>
      </w:r>
      <w:r>
        <w:rPr>
          <w:rFonts w:cs="Arial"/>
        </w:rPr>
        <w:t xml:space="preserve">virtual </w:t>
      </w:r>
      <w:r w:rsidR="00BB3057" w:rsidRPr="009B6500">
        <w:rPr>
          <w:rFonts w:cs="Arial"/>
        </w:rPr>
        <w:t>meeting to take public comment on the 20</w:t>
      </w:r>
      <w:r w:rsidR="00BB3057">
        <w:rPr>
          <w:rFonts w:cs="Arial"/>
        </w:rPr>
        <w:t xml:space="preserve">21 Arts Education </w:t>
      </w:r>
      <w:r w:rsidR="00BB3057" w:rsidRPr="009B6500">
        <w:rPr>
          <w:rFonts w:cs="Arial"/>
        </w:rPr>
        <w:t>Adoption</w:t>
      </w:r>
      <w:r>
        <w:rPr>
          <w:rFonts w:cs="Arial"/>
        </w:rPr>
        <w:t xml:space="preserve">. </w:t>
      </w:r>
      <w:r w:rsidR="00BB3057" w:rsidRPr="009B6500">
        <w:rPr>
          <w:rFonts w:cs="Arial"/>
        </w:rPr>
        <w:t>Publisher representatives and members of the public attended and submitted comments to the IQC for consideration</w:t>
      </w:r>
      <w:r w:rsidR="00BB3057" w:rsidRPr="00FD5A6A">
        <w:rPr>
          <w:rFonts w:cs="Arial"/>
        </w:rPr>
        <w:t xml:space="preserve">. </w:t>
      </w:r>
      <w:r w:rsidR="0083613C">
        <w:rPr>
          <w:rFonts w:cs="Arial"/>
        </w:rPr>
        <w:t xml:space="preserve">Not </w:t>
      </w:r>
      <w:r w:rsidR="008B70F8">
        <w:rPr>
          <w:rFonts w:cs="Arial"/>
        </w:rPr>
        <w:t>all</w:t>
      </w:r>
      <w:r w:rsidR="008B70F8" w:rsidRPr="00FD5A6A">
        <w:rPr>
          <w:rFonts w:cs="Arial"/>
        </w:rPr>
        <w:t xml:space="preserve"> members</w:t>
      </w:r>
      <w:r w:rsidR="00BB3057" w:rsidRPr="00FD5A6A">
        <w:rPr>
          <w:rFonts w:cs="Arial"/>
        </w:rPr>
        <w:t xml:space="preserve"> of the IQC were present at that meeting</w:t>
      </w:r>
      <w:r w:rsidR="006D2B84">
        <w:rPr>
          <w:rFonts w:cs="Arial"/>
        </w:rPr>
        <w:t>,</w:t>
      </w:r>
      <w:r w:rsidR="0063357B">
        <w:rPr>
          <w:rFonts w:cs="Arial"/>
        </w:rPr>
        <w:t xml:space="preserve"> </w:t>
      </w:r>
      <w:r w:rsidR="0083613C">
        <w:rPr>
          <w:rFonts w:cs="Arial"/>
        </w:rPr>
        <w:t xml:space="preserve">but </w:t>
      </w:r>
      <w:r w:rsidR="00BB3057" w:rsidRPr="00FD5A6A">
        <w:rPr>
          <w:rFonts w:cs="Arial"/>
        </w:rPr>
        <w:t>all members received copies of comments that were submitted in writing.</w:t>
      </w:r>
    </w:p>
    <w:p w14:paraId="498FD97F" w14:textId="63F4037A" w:rsidR="00BB3057" w:rsidRPr="009B6500" w:rsidRDefault="00BB3057" w:rsidP="00BB3057">
      <w:pPr>
        <w:rPr>
          <w:rFonts w:cs="Arial"/>
        </w:rPr>
      </w:pPr>
      <w:r w:rsidRPr="009B6500">
        <w:rPr>
          <w:rFonts w:cs="Arial"/>
        </w:rPr>
        <w:t xml:space="preserve">Pursuant to </w:t>
      </w:r>
      <w:r w:rsidRPr="00AB2AA7">
        <w:rPr>
          <w:rFonts w:cs="Arial"/>
          <w:i/>
        </w:rPr>
        <w:t xml:space="preserve">5 CCR </w:t>
      </w:r>
      <w:r w:rsidRPr="009B6500">
        <w:rPr>
          <w:rFonts w:cs="Arial"/>
        </w:rPr>
        <w:t xml:space="preserve">Section 9521, </w:t>
      </w:r>
      <w:r>
        <w:rPr>
          <w:rFonts w:cs="Arial"/>
        </w:rPr>
        <w:t>t</w:t>
      </w:r>
      <w:r w:rsidRPr="009B6500">
        <w:rPr>
          <w:rFonts w:cs="Arial"/>
        </w:rPr>
        <w:t xml:space="preserve">he CDE forwarded for consideration any public comments received by specific deadlines to the relevant review panels, the IQC, and the SBE. All comments received by </w:t>
      </w:r>
      <w:r w:rsidRPr="005709F1">
        <w:rPr>
          <w:rFonts w:cs="Arial"/>
        </w:rPr>
        <w:t>July 5,</w:t>
      </w:r>
      <w:r>
        <w:rPr>
          <w:rFonts w:cs="Arial"/>
        </w:rPr>
        <w:t xml:space="preserve"> 2021,</w:t>
      </w:r>
      <w:r w:rsidRPr="009B6500">
        <w:rPr>
          <w:rFonts w:cs="Arial"/>
        </w:rPr>
        <w:t xml:space="preserve"> were forwarded to the review panels; all comments received by </w:t>
      </w:r>
      <w:r w:rsidRPr="003F6ADC">
        <w:rPr>
          <w:rFonts w:cs="Arial"/>
        </w:rPr>
        <w:t>September 16, 2021,</w:t>
      </w:r>
      <w:r w:rsidRPr="009B6500">
        <w:rPr>
          <w:rFonts w:cs="Arial"/>
        </w:rPr>
        <w:t xml:space="preserve"> were forwarded to the IQC</w:t>
      </w:r>
      <w:r w:rsidR="00DC388D">
        <w:rPr>
          <w:rFonts w:cs="Arial"/>
        </w:rPr>
        <w:t xml:space="preserve">. The public comment also </w:t>
      </w:r>
      <w:r w:rsidR="006D2B84">
        <w:rPr>
          <w:rFonts w:cs="Arial"/>
        </w:rPr>
        <w:t>encompasses any</w:t>
      </w:r>
      <w:r w:rsidR="00DC388D">
        <w:rPr>
          <w:rFonts w:cs="Arial"/>
        </w:rPr>
        <w:t xml:space="preserve"> </w:t>
      </w:r>
      <w:r w:rsidR="004D62F9">
        <w:rPr>
          <w:rFonts w:cs="Arial"/>
        </w:rPr>
        <w:t>minimal</w:t>
      </w:r>
      <w:r w:rsidR="00DC388D">
        <w:rPr>
          <w:rFonts w:cs="Arial"/>
        </w:rPr>
        <w:t xml:space="preserve"> </w:t>
      </w:r>
      <w:r w:rsidR="00DC388D" w:rsidRPr="00DC388D">
        <w:rPr>
          <w:rFonts w:cs="Arial"/>
        </w:rPr>
        <w:t>errata</w:t>
      </w:r>
      <w:r w:rsidR="004D62F9">
        <w:rPr>
          <w:rFonts w:cs="Arial"/>
        </w:rPr>
        <w:t xml:space="preserve"> identified by publishers</w:t>
      </w:r>
      <w:r w:rsidR="00DC388D" w:rsidRPr="00DC388D">
        <w:rPr>
          <w:rFonts w:cs="Arial"/>
        </w:rPr>
        <w:t xml:space="preserve">. </w:t>
      </w:r>
      <w:r w:rsidR="00DC388D">
        <w:rPr>
          <w:rFonts w:cs="Arial"/>
        </w:rPr>
        <w:t>All p</w:t>
      </w:r>
      <w:r w:rsidR="00DC388D" w:rsidRPr="00DC388D">
        <w:rPr>
          <w:rFonts w:cs="Arial"/>
        </w:rPr>
        <w:t xml:space="preserve">ublisher-submitted errata </w:t>
      </w:r>
      <w:proofErr w:type="gramStart"/>
      <w:r w:rsidR="00DC388D" w:rsidRPr="00DC388D">
        <w:rPr>
          <w:rFonts w:cs="Arial"/>
        </w:rPr>
        <w:t>meet</w:t>
      </w:r>
      <w:r w:rsidR="00DC388D">
        <w:rPr>
          <w:rFonts w:cs="Arial"/>
        </w:rPr>
        <w:t>s</w:t>
      </w:r>
      <w:proofErr w:type="gramEnd"/>
      <w:r w:rsidR="00DC388D" w:rsidRPr="00DC388D">
        <w:rPr>
          <w:rFonts w:cs="Arial"/>
        </w:rPr>
        <w:t xml:space="preserve"> the definition of “edits and corrections” pursuant to </w:t>
      </w:r>
      <w:r w:rsidR="004D62F9" w:rsidRPr="004D62F9">
        <w:rPr>
          <w:rFonts w:cs="Arial"/>
          <w:i/>
        </w:rPr>
        <w:t xml:space="preserve">5 </w:t>
      </w:r>
      <w:r w:rsidR="00DC388D">
        <w:rPr>
          <w:rFonts w:cs="Arial"/>
          <w:i/>
        </w:rPr>
        <w:t>CCR</w:t>
      </w:r>
      <w:r w:rsidR="004D62F9">
        <w:rPr>
          <w:rFonts w:cs="Arial"/>
        </w:rPr>
        <w:t xml:space="preserve">, </w:t>
      </w:r>
      <w:r w:rsidR="00DC388D" w:rsidRPr="00DC388D">
        <w:rPr>
          <w:rFonts w:cs="Arial"/>
        </w:rPr>
        <w:t xml:space="preserve">Section 9510. </w:t>
      </w:r>
      <w:r w:rsidR="00DC388D">
        <w:rPr>
          <w:rFonts w:cs="Arial"/>
        </w:rPr>
        <w:t>A</w:t>
      </w:r>
      <w:r w:rsidRPr="009B6500">
        <w:rPr>
          <w:rFonts w:cs="Arial"/>
        </w:rPr>
        <w:t xml:space="preserve">ll </w:t>
      </w:r>
      <w:r w:rsidR="00DC388D">
        <w:rPr>
          <w:rFonts w:cs="Arial"/>
        </w:rPr>
        <w:t xml:space="preserve">public </w:t>
      </w:r>
      <w:r w:rsidRPr="009B6500">
        <w:rPr>
          <w:rFonts w:cs="Arial"/>
        </w:rPr>
        <w:t xml:space="preserve">comments received by </w:t>
      </w:r>
      <w:r w:rsidRPr="003E5A9F">
        <w:rPr>
          <w:rFonts w:cs="Arial"/>
        </w:rPr>
        <w:t>October 27</w:t>
      </w:r>
      <w:r>
        <w:rPr>
          <w:rFonts w:cs="Arial"/>
        </w:rPr>
        <w:t>, 2021,</w:t>
      </w:r>
      <w:r w:rsidRPr="009B6500">
        <w:rPr>
          <w:rFonts w:cs="Arial"/>
        </w:rPr>
        <w:t xml:space="preserve"> </w:t>
      </w:r>
      <w:r w:rsidR="00DC388D">
        <w:rPr>
          <w:rFonts w:cs="Arial"/>
        </w:rPr>
        <w:t>were</w:t>
      </w:r>
      <w:r w:rsidRPr="009B6500">
        <w:rPr>
          <w:rFonts w:cs="Arial"/>
        </w:rPr>
        <w:t xml:space="preserve"> forwarded to the </w:t>
      </w:r>
      <w:r w:rsidRPr="009B6500">
        <w:rPr>
          <w:rFonts w:cs="Arial"/>
        </w:rPr>
        <w:lastRenderedPageBreak/>
        <w:t>SBE.</w:t>
      </w:r>
      <w:r>
        <w:rPr>
          <w:rFonts w:cs="Arial"/>
        </w:rPr>
        <w:t xml:space="preserve"> Any comments received after the outlined dates were shared with reviewers, commissioners, and board members, but those comments were not included in posted meeting notice attachments, which are posted 10 days before the meeting in accordance with the Bagley-Keene Open Meeting Act.</w:t>
      </w:r>
    </w:p>
    <w:p w14:paraId="2E97B7F4" w14:textId="202639BA" w:rsidR="00BB3057" w:rsidRPr="009B6500" w:rsidRDefault="005709F1" w:rsidP="00BB3057">
      <w:pPr>
        <w:rPr>
          <w:rFonts w:cs="Arial"/>
        </w:rPr>
      </w:pPr>
      <w:r>
        <w:rPr>
          <w:rFonts w:cs="Arial"/>
        </w:rPr>
        <w:t xml:space="preserve">The IQC held two additional public hearings prior to </w:t>
      </w:r>
      <w:r w:rsidR="00BB3057" w:rsidRPr="009B6500">
        <w:rPr>
          <w:rFonts w:cs="Arial"/>
        </w:rPr>
        <w:t>making its recommendations to the SB</w:t>
      </w:r>
      <w:r>
        <w:rPr>
          <w:rFonts w:cs="Arial"/>
        </w:rPr>
        <w:t>E. These hearings took place</w:t>
      </w:r>
      <w:r w:rsidR="00BB3057" w:rsidRPr="009B6500">
        <w:rPr>
          <w:rFonts w:cs="Arial"/>
        </w:rPr>
        <w:t xml:space="preserve"> during the </w:t>
      </w:r>
      <w:r w:rsidR="00BB3057">
        <w:rPr>
          <w:rFonts w:cs="Arial"/>
        </w:rPr>
        <w:t>Arts</w:t>
      </w:r>
      <w:r w:rsidR="00BB3057" w:rsidRPr="009B6500">
        <w:rPr>
          <w:rFonts w:cs="Arial"/>
        </w:rPr>
        <w:t xml:space="preserve"> Subject Matter Committee</w:t>
      </w:r>
      <w:r>
        <w:rPr>
          <w:rFonts w:cs="Arial"/>
        </w:rPr>
        <w:t xml:space="preserve"> (Arts SMC)</w:t>
      </w:r>
      <w:r w:rsidR="00BB3057" w:rsidRPr="009B6500">
        <w:rPr>
          <w:rFonts w:cs="Arial"/>
        </w:rPr>
        <w:t xml:space="preserve"> meeting on September 2</w:t>
      </w:r>
      <w:r w:rsidR="00BB3057">
        <w:rPr>
          <w:rFonts w:cs="Arial"/>
        </w:rPr>
        <w:t>2</w:t>
      </w:r>
      <w:r w:rsidR="00BB3057" w:rsidRPr="009B6500">
        <w:rPr>
          <w:rFonts w:cs="Arial"/>
        </w:rPr>
        <w:t>, 20</w:t>
      </w:r>
      <w:r w:rsidR="00BB3057">
        <w:rPr>
          <w:rFonts w:cs="Arial"/>
        </w:rPr>
        <w:t>21</w:t>
      </w:r>
      <w:r>
        <w:rPr>
          <w:rFonts w:cs="Arial"/>
        </w:rPr>
        <w:t>,</w:t>
      </w:r>
      <w:r w:rsidR="00BB3057" w:rsidRPr="009B6500">
        <w:rPr>
          <w:rFonts w:cs="Arial"/>
        </w:rPr>
        <w:t xml:space="preserve"> and the full IQC meeting on September 2</w:t>
      </w:r>
      <w:r w:rsidR="00BB3057">
        <w:rPr>
          <w:rFonts w:cs="Arial"/>
        </w:rPr>
        <w:t>3</w:t>
      </w:r>
      <w:r w:rsidR="00BB3057" w:rsidRPr="009B6500">
        <w:rPr>
          <w:rFonts w:cs="Arial"/>
        </w:rPr>
        <w:t>, 20</w:t>
      </w:r>
      <w:r w:rsidR="00BB3057">
        <w:rPr>
          <w:rFonts w:cs="Arial"/>
        </w:rPr>
        <w:t>21</w:t>
      </w:r>
      <w:r w:rsidR="00BB3057" w:rsidRPr="009B6500">
        <w:rPr>
          <w:rFonts w:cs="Arial"/>
        </w:rPr>
        <w:t>.</w:t>
      </w:r>
    </w:p>
    <w:p w14:paraId="0D78C4D0" w14:textId="77777777" w:rsidR="00BB3057" w:rsidRPr="00454B91" w:rsidRDefault="00BB3057" w:rsidP="00BB3057">
      <w:pPr>
        <w:rPr>
          <w:rFonts w:cs="Arial"/>
        </w:rPr>
      </w:pPr>
      <w:r w:rsidRPr="009B6500">
        <w:rPr>
          <w:rFonts w:cs="Arial"/>
        </w:rPr>
        <w:t>The SBE will hold a final public hearing at th</w:t>
      </w:r>
      <w:r>
        <w:rPr>
          <w:rFonts w:cs="Arial"/>
        </w:rPr>
        <w:t>e November</w:t>
      </w:r>
      <w:r w:rsidRPr="009B6500">
        <w:rPr>
          <w:rFonts w:cs="Arial"/>
        </w:rPr>
        <w:t xml:space="preserve"> meeting prior to </w:t>
      </w:r>
      <w:proofErr w:type="gramStart"/>
      <w:r w:rsidRPr="009B6500">
        <w:rPr>
          <w:rFonts w:cs="Arial"/>
        </w:rPr>
        <w:t>taking action</w:t>
      </w:r>
      <w:proofErr w:type="gramEnd"/>
      <w:r w:rsidRPr="009B6500">
        <w:rPr>
          <w:rFonts w:cs="Arial"/>
        </w:rPr>
        <w:t xml:space="preserve"> on the IQC’s recommendations.</w:t>
      </w:r>
    </w:p>
    <w:p w14:paraId="6D2329BD" w14:textId="77777777" w:rsidR="00BB3057" w:rsidRPr="00612812" w:rsidRDefault="00BB3057" w:rsidP="00E11177">
      <w:pPr>
        <w:pStyle w:val="Heading2"/>
      </w:pPr>
      <w:bookmarkStart w:id="14" w:name="_Toc79669378"/>
      <w:bookmarkStart w:id="15" w:name="_Toc83624723"/>
      <w:r w:rsidRPr="00612812">
        <w:t xml:space="preserve">Instructional </w:t>
      </w:r>
      <w:r w:rsidRPr="00E11177">
        <w:t>Quality</w:t>
      </w:r>
      <w:r w:rsidRPr="00612812">
        <w:t xml:space="preserve"> Commission Review and Deliberations</w:t>
      </w:r>
      <w:bookmarkEnd w:id="14"/>
      <w:bookmarkEnd w:id="15"/>
    </w:p>
    <w:p w14:paraId="7905311E" w14:textId="782EFA72" w:rsidR="00BB3057" w:rsidRPr="009B6500" w:rsidRDefault="00BB3057" w:rsidP="00214A6F">
      <w:pPr>
        <w:shd w:val="clear" w:color="auto" w:fill="FFFFFF" w:themeFill="background1"/>
        <w:rPr>
          <w:rFonts w:cs="Arial"/>
        </w:rPr>
      </w:pPr>
      <w:r w:rsidRPr="009B6500">
        <w:rPr>
          <w:rFonts w:cs="Arial"/>
        </w:rPr>
        <w:t>On September</w:t>
      </w:r>
      <w:r w:rsidR="00214A6F">
        <w:rPr>
          <w:rFonts w:cs="Arial"/>
        </w:rPr>
        <w:t xml:space="preserve"> 22–23, </w:t>
      </w:r>
      <w:r w:rsidRPr="009B6500">
        <w:rPr>
          <w:rFonts w:cs="Arial"/>
        </w:rPr>
        <w:t>20</w:t>
      </w:r>
      <w:r>
        <w:rPr>
          <w:rFonts w:cs="Arial"/>
        </w:rPr>
        <w:t>21</w:t>
      </w:r>
      <w:r w:rsidRPr="009B6500">
        <w:rPr>
          <w:rFonts w:cs="Arial"/>
        </w:rPr>
        <w:t>, the members of the IQC considered the review panel recommendations, public comments, and reports from individual Commissioners to determine whether each program satisfied or did not satisfy the SBE-adopted evaluation criteria for this adoption.</w:t>
      </w:r>
    </w:p>
    <w:p w14:paraId="573A36AC" w14:textId="4DE91619" w:rsidR="00BB3057" w:rsidRPr="009B6500" w:rsidRDefault="00BB3057" w:rsidP="00BB3057">
      <w:pPr>
        <w:rPr>
          <w:rFonts w:cs="Arial"/>
        </w:rPr>
      </w:pPr>
      <w:r w:rsidRPr="009B6500">
        <w:rPr>
          <w:rFonts w:cs="Arial"/>
        </w:rPr>
        <w:t>On September</w:t>
      </w:r>
      <w:r>
        <w:rPr>
          <w:rFonts w:cs="Arial"/>
        </w:rPr>
        <w:t xml:space="preserve"> </w:t>
      </w:r>
      <w:r w:rsidRPr="00214A6F">
        <w:rPr>
          <w:rFonts w:cs="Arial"/>
        </w:rPr>
        <w:t>22</w:t>
      </w:r>
      <w:r w:rsidRPr="009B6500">
        <w:rPr>
          <w:rFonts w:cs="Arial"/>
        </w:rPr>
        <w:t>, 20</w:t>
      </w:r>
      <w:r>
        <w:rPr>
          <w:rFonts w:cs="Arial"/>
        </w:rPr>
        <w:t>21</w:t>
      </w:r>
      <w:r w:rsidRPr="009B6500">
        <w:rPr>
          <w:rFonts w:cs="Arial"/>
        </w:rPr>
        <w:t xml:space="preserve">, the </w:t>
      </w:r>
      <w:r w:rsidR="00FD5A6A">
        <w:rPr>
          <w:rFonts w:cs="Arial"/>
        </w:rPr>
        <w:t xml:space="preserve">Arts SMC </w:t>
      </w:r>
      <w:r w:rsidRPr="009B6500">
        <w:rPr>
          <w:rFonts w:cs="Arial"/>
        </w:rPr>
        <w:t>held a public hearing and discussed in depth the review panel Report of Findings for each program. The committee heard testimony from</w:t>
      </w:r>
      <w:r w:rsidR="00214A6F">
        <w:rPr>
          <w:rFonts w:cs="Arial"/>
        </w:rPr>
        <w:t xml:space="preserve"> </w:t>
      </w:r>
      <w:r w:rsidR="00522566">
        <w:rPr>
          <w:rFonts w:cs="Arial"/>
        </w:rPr>
        <w:t>three</w:t>
      </w:r>
      <w:r w:rsidRPr="009B6500">
        <w:rPr>
          <w:rFonts w:cs="Arial"/>
        </w:rPr>
        <w:t xml:space="preserve"> members of the public before taking action to recommend programs to the full IQC. Members of the committee initiated individual program-specific motions and voted on each of the </w:t>
      </w:r>
      <w:r>
        <w:rPr>
          <w:rFonts w:cs="Arial"/>
        </w:rPr>
        <w:t>five</w:t>
      </w:r>
      <w:r w:rsidRPr="009B6500">
        <w:rPr>
          <w:rFonts w:cs="Arial"/>
        </w:rPr>
        <w:t xml:space="preserve"> programs submitted by publishers. Each motion was stated in the affirmative. A majority vote from the </w:t>
      </w:r>
      <w:r w:rsidR="00FD5A6A">
        <w:rPr>
          <w:rFonts w:cs="Arial"/>
        </w:rPr>
        <w:t xml:space="preserve">Arts SMC </w:t>
      </w:r>
      <w:r w:rsidRPr="009B6500">
        <w:rPr>
          <w:rFonts w:cs="Arial"/>
        </w:rPr>
        <w:t>was required for any program to be recommended to the full IQC for adoption. The committee recommended for SBE adoption</w:t>
      </w:r>
      <w:r w:rsidR="00214A6F">
        <w:rPr>
          <w:rFonts w:cs="Arial"/>
        </w:rPr>
        <w:t xml:space="preserve"> three </w:t>
      </w:r>
      <w:r w:rsidRPr="009B6500">
        <w:rPr>
          <w:rFonts w:cs="Arial"/>
        </w:rPr>
        <w:t xml:space="preserve">of the </w:t>
      </w:r>
      <w:r>
        <w:rPr>
          <w:rFonts w:cs="Arial"/>
        </w:rPr>
        <w:t>five</w:t>
      </w:r>
      <w:r w:rsidR="005709F1">
        <w:rPr>
          <w:rFonts w:cs="Arial"/>
        </w:rPr>
        <w:t xml:space="preserve"> submitted</w:t>
      </w:r>
      <w:r w:rsidRPr="009B6500">
        <w:rPr>
          <w:rFonts w:cs="Arial"/>
        </w:rPr>
        <w:t xml:space="preserve"> programs.</w:t>
      </w:r>
    </w:p>
    <w:p w14:paraId="6F50382D" w14:textId="02EABA5A" w:rsidR="00BB3057" w:rsidRPr="00454B91" w:rsidRDefault="00BB3057" w:rsidP="00BB3057">
      <w:pPr>
        <w:rPr>
          <w:rFonts w:cs="Arial"/>
        </w:rPr>
      </w:pPr>
      <w:r w:rsidRPr="009B6500">
        <w:rPr>
          <w:rFonts w:cs="Arial"/>
        </w:rPr>
        <w:t xml:space="preserve">On September </w:t>
      </w:r>
      <w:r w:rsidRPr="00214A6F">
        <w:rPr>
          <w:rFonts w:cs="Arial"/>
        </w:rPr>
        <w:t>23,</w:t>
      </w:r>
      <w:r w:rsidRPr="009B6500">
        <w:rPr>
          <w:rFonts w:cs="Arial"/>
        </w:rPr>
        <w:t xml:space="preserve"> 20</w:t>
      </w:r>
      <w:r>
        <w:rPr>
          <w:rFonts w:cs="Arial"/>
        </w:rPr>
        <w:t>21</w:t>
      </w:r>
      <w:r w:rsidRPr="009B6500">
        <w:rPr>
          <w:rFonts w:cs="Arial"/>
        </w:rPr>
        <w:t xml:space="preserve">, after </w:t>
      </w:r>
      <w:r w:rsidR="00214A6F">
        <w:rPr>
          <w:rFonts w:cs="Arial"/>
        </w:rPr>
        <w:t xml:space="preserve">conducting a second open hearing in which no </w:t>
      </w:r>
      <w:r w:rsidRPr="009B6500">
        <w:rPr>
          <w:rFonts w:cs="Arial"/>
        </w:rPr>
        <w:t xml:space="preserve">members of the public </w:t>
      </w:r>
      <w:r w:rsidR="00214A6F">
        <w:rPr>
          <w:rFonts w:cs="Arial"/>
        </w:rPr>
        <w:t>made comment</w:t>
      </w:r>
      <w:r w:rsidRPr="009B6500">
        <w:rPr>
          <w:rFonts w:cs="Arial"/>
        </w:rPr>
        <w:t xml:space="preserve">, the full IQC engaged in an extended discussion of the </w:t>
      </w:r>
      <w:r w:rsidR="00C4755A">
        <w:rPr>
          <w:rFonts w:cs="Arial"/>
        </w:rPr>
        <w:t>A</w:t>
      </w:r>
      <w:r>
        <w:rPr>
          <w:rFonts w:cs="Arial"/>
        </w:rPr>
        <w:t xml:space="preserve">rts </w:t>
      </w:r>
      <w:r w:rsidR="00C4755A">
        <w:rPr>
          <w:rFonts w:cs="Arial"/>
        </w:rPr>
        <w:t>SMC</w:t>
      </w:r>
      <w:r w:rsidR="00D40725">
        <w:rPr>
          <w:rFonts w:cs="Arial"/>
        </w:rPr>
        <w:t xml:space="preserve">’s </w:t>
      </w:r>
      <w:r w:rsidRPr="009B6500">
        <w:rPr>
          <w:rFonts w:cs="Arial"/>
        </w:rPr>
        <w:t xml:space="preserve">recommendation before it took action to recommend programs to the SBE. Nine members of the IQC had to vote in the affirmative for any program to be recommended to the SBE. </w:t>
      </w:r>
      <w:proofErr w:type="gramStart"/>
      <w:r w:rsidRPr="009B6500">
        <w:rPr>
          <w:rFonts w:cs="Arial"/>
        </w:rPr>
        <w:t>The IQC</w:t>
      </w:r>
      <w:proofErr w:type="gramEnd"/>
      <w:r w:rsidRPr="009B6500">
        <w:rPr>
          <w:rFonts w:cs="Arial"/>
        </w:rPr>
        <w:t xml:space="preserve"> recommended</w:t>
      </w:r>
      <w:r w:rsidR="00214A6F">
        <w:rPr>
          <w:rFonts w:cs="Arial"/>
        </w:rPr>
        <w:t xml:space="preserve"> three</w:t>
      </w:r>
      <w:r w:rsidRPr="009B6500">
        <w:rPr>
          <w:rFonts w:cs="Arial"/>
        </w:rPr>
        <w:t xml:space="preserve"> of the </w:t>
      </w:r>
      <w:r>
        <w:rPr>
          <w:rFonts w:cs="Arial"/>
        </w:rPr>
        <w:t>five</w:t>
      </w:r>
      <w:r w:rsidRPr="009B6500">
        <w:rPr>
          <w:rFonts w:cs="Arial"/>
        </w:rPr>
        <w:t xml:space="preserve"> programs.</w:t>
      </w:r>
    </w:p>
    <w:p w14:paraId="7388126D" w14:textId="1FA108E4" w:rsidR="00BB3057" w:rsidRPr="00C218A9" w:rsidRDefault="00DB711C" w:rsidP="00E11177">
      <w:pPr>
        <w:pStyle w:val="Heading3"/>
      </w:pPr>
      <w:bookmarkStart w:id="16" w:name="_Toc83624724"/>
      <w:r>
        <w:t>Requirement of Number of Adopted Programs</w:t>
      </w:r>
      <w:bookmarkEnd w:id="16"/>
    </w:p>
    <w:p w14:paraId="4637D802" w14:textId="7FDECAB9" w:rsidR="00BB3057" w:rsidRDefault="00BB3057" w:rsidP="00BB3057">
      <w:pPr>
        <w:rPr>
          <w:rFonts w:cs="Arial"/>
        </w:rPr>
      </w:pPr>
      <w:r w:rsidRPr="00C218A9">
        <w:rPr>
          <w:rFonts w:cs="Arial"/>
          <w:i/>
        </w:rPr>
        <w:t>EC</w:t>
      </w:r>
      <w:r w:rsidRPr="009B6500">
        <w:rPr>
          <w:rFonts w:cs="Arial"/>
        </w:rPr>
        <w:t xml:space="preserve"> Section 60200(e) requires specific findings related to the number of programs adopted by the SBE. In this adoption, the total number of recommended programs </w:t>
      </w:r>
      <w:r>
        <w:rPr>
          <w:rFonts w:cs="Arial"/>
        </w:rPr>
        <w:t xml:space="preserve">does not </w:t>
      </w:r>
      <w:r w:rsidRPr="009B6500">
        <w:rPr>
          <w:rFonts w:cs="Arial"/>
        </w:rPr>
        <w:t xml:space="preserve">provide five or more basic instructional materials programs for each </w:t>
      </w:r>
      <w:r>
        <w:rPr>
          <w:rFonts w:cs="Arial"/>
        </w:rPr>
        <w:t xml:space="preserve">arts discipline in </w:t>
      </w:r>
      <w:r w:rsidRPr="009B6500">
        <w:rPr>
          <w:rFonts w:cs="Arial"/>
        </w:rPr>
        <w:t>K–8 grade level</w:t>
      </w:r>
      <w:r>
        <w:rPr>
          <w:rFonts w:cs="Arial"/>
        </w:rPr>
        <w:t>s</w:t>
      </w:r>
      <w:r w:rsidRPr="009B6500">
        <w:rPr>
          <w:rFonts w:cs="Arial"/>
        </w:rPr>
        <w:t>.</w:t>
      </w:r>
    </w:p>
    <w:p w14:paraId="67669AAB" w14:textId="14B9EB23" w:rsidR="00BB3057" w:rsidRDefault="00BB3057" w:rsidP="00BB3057">
      <w:pPr>
        <w:rPr>
          <w:rFonts w:cs="Arial"/>
        </w:rPr>
      </w:pPr>
      <w:r w:rsidRPr="00676CE7">
        <w:rPr>
          <w:rFonts w:cs="Arial"/>
        </w:rPr>
        <w:t xml:space="preserve">An initial publisher bulletin posted September 24, 2020, marked the beginning of a widely publicized process to initiate the scheduled 2021 Arts Adoption. Information posted to the CDE website and notifications sent to known publishers ultimately yielded five arts publisher program </w:t>
      </w:r>
      <w:proofErr w:type="gramStart"/>
      <w:r w:rsidRPr="00676CE7">
        <w:rPr>
          <w:rFonts w:cs="Arial"/>
        </w:rPr>
        <w:t>submissions—</w:t>
      </w:r>
      <w:proofErr w:type="gramEnd"/>
      <w:r w:rsidRPr="00676CE7">
        <w:rPr>
          <w:rFonts w:cs="Arial"/>
        </w:rPr>
        <w:t>three in visual arts and two in music</w:t>
      </w:r>
      <w:r>
        <w:rPr>
          <w:rFonts w:cs="Arial"/>
        </w:rPr>
        <w:t>.</w:t>
      </w:r>
    </w:p>
    <w:p w14:paraId="66487912" w14:textId="532D87A7" w:rsidR="00BB3057" w:rsidRPr="00676CE7" w:rsidRDefault="00BB3057" w:rsidP="00BB3057">
      <w:pPr>
        <w:rPr>
          <w:rFonts w:cs="Arial"/>
        </w:rPr>
      </w:pPr>
      <w:r w:rsidRPr="00676CE7">
        <w:rPr>
          <w:rFonts w:cs="Arial"/>
        </w:rPr>
        <w:lastRenderedPageBreak/>
        <w:t xml:space="preserve">The SBE’s recommendations—after considering the review panels’ </w:t>
      </w:r>
      <w:r w:rsidR="006D2B84">
        <w:rPr>
          <w:rFonts w:cs="Arial"/>
        </w:rPr>
        <w:t>r</w:t>
      </w:r>
      <w:r w:rsidRPr="00676CE7">
        <w:rPr>
          <w:rFonts w:cs="Arial"/>
        </w:rPr>
        <w:t xml:space="preserve">eports of </w:t>
      </w:r>
      <w:r w:rsidR="006D2B84">
        <w:rPr>
          <w:rFonts w:cs="Arial"/>
        </w:rPr>
        <w:t>f</w:t>
      </w:r>
      <w:r w:rsidRPr="00676CE7">
        <w:rPr>
          <w:rFonts w:cs="Arial"/>
        </w:rPr>
        <w:t>indings, the IQC Advisory Report, public commen</w:t>
      </w:r>
      <w:r w:rsidR="00030F94">
        <w:rPr>
          <w:rFonts w:cs="Arial"/>
        </w:rPr>
        <w:t xml:space="preserve">t, </w:t>
      </w:r>
      <w:r w:rsidRPr="00676CE7">
        <w:rPr>
          <w:rFonts w:cs="Arial"/>
        </w:rPr>
        <w:t>and the process outlined above</w:t>
      </w:r>
      <w:r w:rsidR="00030F94">
        <w:rPr>
          <w:rFonts w:cs="Arial"/>
        </w:rPr>
        <w:t>––</w:t>
      </w:r>
      <w:r w:rsidRPr="00676CE7">
        <w:rPr>
          <w:rFonts w:cs="Arial"/>
        </w:rPr>
        <w:t>satisf</w:t>
      </w:r>
      <w:r w:rsidR="00D40725">
        <w:rPr>
          <w:rFonts w:cs="Arial"/>
        </w:rPr>
        <w:t>y</w:t>
      </w:r>
      <w:r w:rsidRPr="00676CE7">
        <w:rPr>
          <w:rFonts w:cs="Arial"/>
        </w:rPr>
        <w:t xml:space="preserve"> </w:t>
      </w:r>
      <w:r w:rsidRPr="001A0660">
        <w:rPr>
          <w:rFonts w:cs="Arial"/>
          <w:i/>
          <w:iCs/>
        </w:rPr>
        <w:t>EC</w:t>
      </w:r>
      <w:r w:rsidR="00DC6E12">
        <w:rPr>
          <w:rFonts w:cs="Arial"/>
        </w:rPr>
        <w:t> </w:t>
      </w:r>
      <w:r w:rsidRPr="00676CE7">
        <w:rPr>
          <w:rFonts w:cs="Arial"/>
        </w:rPr>
        <w:t xml:space="preserve">Section 60200(a) which allows the SBE to adopt fewer than five programs when fewer than five satisfy the SBE’s related </w:t>
      </w:r>
      <w:r w:rsidR="00030F94">
        <w:rPr>
          <w:rFonts w:cs="Arial"/>
        </w:rPr>
        <w:t>c</w:t>
      </w:r>
      <w:r w:rsidRPr="00676CE7">
        <w:rPr>
          <w:rFonts w:cs="Arial"/>
        </w:rPr>
        <w:t xml:space="preserve">urriculum </w:t>
      </w:r>
      <w:r w:rsidR="00030F94">
        <w:rPr>
          <w:rFonts w:cs="Arial"/>
        </w:rPr>
        <w:t>f</w:t>
      </w:r>
      <w:r w:rsidRPr="00676CE7">
        <w:rPr>
          <w:rFonts w:cs="Arial"/>
        </w:rPr>
        <w:t>ramework and its instructional materials adoption evaluation criteria.</w:t>
      </w:r>
    </w:p>
    <w:p w14:paraId="05599769" w14:textId="13FD0596" w:rsidR="00BB3057" w:rsidRDefault="00BB3057" w:rsidP="00BB3057">
      <w:pPr>
        <w:rPr>
          <w:rFonts w:cs="Arial"/>
        </w:rPr>
      </w:pPr>
      <w:r w:rsidRPr="009B6500">
        <w:rPr>
          <w:rFonts w:cs="Arial"/>
        </w:rPr>
        <w:t xml:space="preserve">SBE </w:t>
      </w:r>
      <w:r w:rsidR="0062329D">
        <w:rPr>
          <w:rFonts w:cs="Arial"/>
        </w:rPr>
        <w:t>l</w:t>
      </w:r>
      <w:r w:rsidRPr="009B6500">
        <w:rPr>
          <w:rFonts w:cs="Arial"/>
        </w:rPr>
        <w:t xml:space="preserve">iaisons were present at all meetings of the IQC related to this adoption, and at the </w:t>
      </w:r>
      <w:r>
        <w:rPr>
          <w:rFonts w:cs="Arial"/>
        </w:rPr>
        <w:t xml:space="preserve">select </w:t>
      </w:r>
      <w:r w:rsidRPr="009B6500">
        <w:rPr>
          <w:rFonts w:cs="Arial"/>
        </w:rPr>
        <w:t xml:space="preserve">training and deliberations of </w:t>
      </w:r>
      <w:r w:rsidR="00B44763">
        <w:rPr>
          <w:rFonts w:cs="Arial"/>
        </w:rPr>
        <w:t>r</w:t>
      </w:r>
      <w:r w:rsidRPr="009B6500">
        <w:rPr>
          <w:rFonts w:cs="Arial"/>
        </w:rPr>
        <w:t xml:space="preserve">eviewers, and can attest to the extent to which the process was aligned to the SBE-adopted </w:t>
      </w:r>
      <w:r w:rsidR="00B44763" w:rsidRPr="00B44763">
        <w:rPr>
          <w:rFonts w:cs="Arial"/>
          <w:i/>
          <w:iCs/>
        </w:rPr>
        <w:t>Arts Framework</w:t>
      </w:r>
      <w:r w:rsidRPr="009B6500">
        <w:rPr>
          <w:rFonts w:cs="Arial"/>
        </w:rPr>
        <w:t>.</w:t>
      </w:r>
    </w:p>
    <w:p w14:paraId="47E92821" w14:textId="18923DBE" w:rsidR="00BB3057" w:rsidRDefault="00DB711C" w:rsidP="00E11177">
      <w:pPr>
        <w:pStyle w:val="Heading3"/>
      </w:pPr>
      <w:bookmarkStart w:id="17" w:name="_Toc83624725"/>
      <w:r>
        <w:t>Edits and Corrections</w:t>
      </w:r>
      <w:bookmarkEnd w:id="17"/>
    </w:p>
    <w:p w14:paraId="56B550C1" w14:textId="6BFDDF5D" w:rsidR="00BB3057" w:rsidRPr="004D4589" w:rsidRDefault="00BB3057" w:rsidP="00BB3057">
      <w:pPr>
        <w:ind w:right="-240"/>
        <w:rPr>
          <w:rFonts w:cs="Arial"/>
          <w:color w:val="000000"/>
        </w:rPr>
      </w:pPr>
      <w:r w:rsidRPr="005E2133">
        <w:rPr>
          <w:rFonts w:cs="Arial"/>
        </w:rPr>
        <w:t xml:space="preserve">Edits and </w:t>
      </w:r>
      <w:r w:rsidR="00B44763">
        <w:rPr>
          <w:rFonts w:cs="Arial"/>
        </w:rPr>
        <w:t>c</w:t>
      </w:r>
      <w:r w:rsidRPr="005E2133">
        <w:rPr>
          <w:rFonts w:cs="Arial"/>
        </w:rPr>
        <w:t>orrect</w:t>
      </w:r>
      <w:r>
        <w:rPr>
          <w:rFonts w:cs="Arial"/>
        </w:rPr>
        <w:t xml:space="preserve">ions meetings were scheduled with individual publishers after </w:t>
      </w:r>
      <w:proofErr w:type="gramStart"/>
      <w:r>
        <w:rPr>
          <w:rFonts w:cs="Arial"/>
        </w:rPr>
        <w:t>the SBE</w:t>
      </w:r>
      <w:proofErr w:type="gramEnd"/>
      <w:r>
        <w:rPr>
          <w:rFonts w:cs="Arial"/>
        </w:rPr>
        <w:t xml:space="preserve"> took its final action on the adoption. The process and timeline for edits and corrections meetings are specified in </w:t>
      </w:r>
      <w:r w:rsidRPr="00A76042">
        <w:rPr>
          <w:rFonts w:cs="Arial"/>
        </w:rPr>
        <w:t>5</w:t>
      </w:r>
      <w:r>
        <w:rPr>
          <w:rFonts w:cs="Arial"/>
          <w:i/>
        </w:rPr>
        <w:t xml:space="preserve"> CCR </w:t>
      </w:r>
      <w:r>
        <w:rPr>
          <w:rFonts w:cs="Arial"/>
        </w:rPr>
        <w:t>Section 9525, titled “Post Adoption Edits and Corrections Procedures.”</w:t>
      </w:r>
      <w:r w:rsidRPr="005E2133">
        <w:rPr>
          <w:rFonts w:cs="Arial"/>
        </w:rPr>
        <w:t xml:space="preserve"> These meetings with publishers will </w:t>
      </w:r>
      <w:r>
        <w:rPr>
          <w:rFonts w:cs="Arial"/>
        </w:rPr>
        <w:t>address</w:t>
      </w:r>
      <w:r w:rsidRPr="005E2133">
        <w:rPr>
          <w:rFonts w:cs="Arial"/>
        </w:rPr>
        <w:t xml:space="preserve"> the edits and corrections that </w:t>
      </w:r>
      <w:r>
        <w:rPr>
          <w:rFonts w:cs="Arial"/>
        </w:rPr>
        <w:t>are</w:t>
      </w:r>
      <w:r w:rsidRPr="005E2133">
        <w:rPr>
          <w:rFonts w:cs="Arial"/>
        </w:rPr>
        <w:t xml:space="preserve"> </w:t>
      </w:r>
      <w:r>
        <w:rPr>
          <w:rFonts w:cs="Arial"/>
        </w:rPr>
        <w:t>required</w:t>
      </w:r>
      <w:r w:rsidRPr="005E2133">
        <w:rPr>
          <w:rFonts w:cs="Arial"/>
        </w:rPr>
        <w:t xml:space="preserve"> by the</w:t>
      </w:r>
      <w:r>
        <w:rPr>
          <w:rFonts w:cs="Arial"/>
        </w:rPr>
        <w:t xml:space="preserve"> SBE as part of its action to adopt instructional materials</w:t>
      </w:r>
      <w:r w:rsidRPr="005E2133">
        <w:rPr>
          <w:rFonts w:cs="Arial"/>
        </w:rPr>
        <w:t>. Publishers whose programs are adopted by the SB</w:t>
      </w:r>
      <w:r>
        <w:rPr>
          <w:rFonts w:cs="Arial"/>
        </w:rPr>
        <w:t>E</w:t>
      </w:r>
      <w:r w:rsidRPr="005E2133">
        <w:rPr>
          <w:rFonts w:cs="Arial"/>
        </w:rPr>
        <w:t xml:space="preserve"> will be required to complete all edits and corrections </w:t>
      </w:r>
      <w:r>
        <w:rPr>
          <w:rFonts w:cs="Arial"/>
          <w:color w:val="000000"/>
        </w:rPr>
        <w:t xml:space="preserve">within 60 days of CDE notification of the results of the edits and corrections meetings pursuant to </w:t>
      </w:r>
      <w:r w:rsidRPr="00A76042">
        <w:rPr>
          <w:rFonts w:cs="Arial"/>
          <w:color w:val="000000"/>
        </w:rPr>
        <w:t>5</w:t>
      </w:r>
      <w:r>
        <w:rPr>
          <w:rFonts w:cs="Arial"/>
          <w:i/>
          <w:color w:val="000000"/>
        </w:rPr>
        <w:t xml:space="preserve"> CCR </w:t>
      </w:r>
      <w:r>
        <w:rPr>
          <w:rFonts w:cs="Arial"/>
          <w:color w:val="000000"/>
        </w:rPr>
        <w:t>Section 9525(e). No programs will be added to the CDE Price List of Adopted Instructional Materials online database until all edits and corrections have been made and verified.</w:t>
      </w:r>
    </w:p>
    <w:p w14:paraId="04E7E2FE" w14:textId="539F9D4B" w:rsidR="00BB3057" w:rsidRPr="004E6144" w:rsidRDefault="00DB711C" w:rsidP="00E11177">
      <w:pPr>
        <w:pStyle w:val="Heading3"/>
      </w:pPr>
      <w:bookmarkStart w:id="18" w:name="_Toc83624726"/>
      <w:r>
        <w:t>Adopted Publishers’ Responsibilities</w:t>
      </w:r>
      <w:bookmarkEnd w:id="18"/>
    </w:p>
    <w:p w14:paraId="4EFBECCF" w14:textId="77777777" w:rsidR="00BB3057" w:rsidRDefault="00BB3057" w:rsidP="00BB3057">
      <w:r w:rsidRPr="005E2133">
        <w:rPr>
          <w:rFonts w:cs="Arial"/>
        </w:rPr>
        <w:t xml:space="preserve">According to the provisions of </w:t>
      </w:r>
      <w:r w:rsidRPr="005E2133">
        <w:rPr>
          <w:rFonts w:cs="Arial"/>
          <w:i/>
          <w:iCs/>
        </w:rPr>
        <w:t>EC</w:t>
      </w:r>
      <w:r w:rsidRPr="005E2133">
        <w:rPr>
          <w:rFonts w:cs="Arial"/>
        </w:rPr>
        <w:t xml:space="preserve"> sections 60061 and 60061.5</w:t>
      </w:r>
      <w:r>
        <w:rPr>
          <w:rFonts w:cs="Arial"/>
        </w:rPr>
        <w:t>,</w:t>
      </w:r>
      <w:r w:rsidRPr="005E2133">
        <w:rPr>
          <w:rFonts w:cs="Arial"/>
        </w:rPr>
        <w:t xml:space="preserve"> publishers</w:t>
      </w:r>
      <w:r>
        <w:rPr>
          <w:rFonts w:cs="Arial"/>
        </w:rPr>
        <w:t xml:space="preserve"> are required to comply with </w:t>
      </w:r>
      <w:proofErr w:type="gramStart"/>
      <w:r>
        <w:rPr>
          <w:rFonts w:cs="Arial"/>
        </w:rPr>
        <w:t>a number of</w:t>
      </w:r>
      <w:proofErr w:type="gramEnd"/>
      <w:r>
        <w:rPr>
          <w:rFonts w:cs="Arial"/>
        </w:rPr>
        <w:t xml:space="preserve"> very specific provisions that ensure that</w:t>
      </w:r>
      <w:r w:rsidRPr="005E2133">
        <w:rPr>
          <w:rFonts w:cs="Arial"/>
        </w:rPr>
        <w:t xml:space="preserve"> publishers furnish instructional materials to every school district in California at the lowest or same price offered to other districts in this state or any other state in the </w:t>
      </w:r>
      <w:r w:rsidRPr="00C7611D">
        <w:rPr>
          <w:rFonts w:cs="Arial"/>
        </w:rPr>
        <w:t>nation</w:t>
      </w:r>
      <w:r w:rsidRPr="005E2133">
        <w:rPr>
          <w:rFonts w:cs="Arial"/>
        </w:rPr>
        <w:t xml:space="preserve">. </w:t>
      </w:r>
      <w:r>
        <w:t xml:space="preserve">A bulletin was sent to all adopted publishers containing information about the statutory and regulatory requirements related to state-adopted materials, post-adoption timelines, </w:t>
      </w:r>
      <w:r>
        <w:rPr>
          <w:iCs/>
        </w:rPr>
        <w:t>requirements</w:t>
      </w:r>
      <w:r>
        <w:t xml:space="preserve"> regarding sales and marketing, alternate formats, pricing, and other issues.</w:t>
      </w:r>
    </w:p>
    <w:p w14:paraId="31B8A66E" w14:textId="5D15A30A" w:rsidR="00BB3057" w:rsidRPr="004E6144" w:rsidRDefault="00DB711C" w:rsidP="00E11177">
      <w:pPr>
        <w:pStyle w:val="Heading3"/>
      </w:pPr>
      <w:bookmarkStart w:id="19" w:name="_Toc83624727"/>
      <w:r w:rsidRPr="004D4589">
        <w:t xml:space="preserve">Changes </w:t>
      </w:r>
      <w:r>
        <w:t>t</w:t>
      </w:r>
      <w:r w:rsidRPr="004D4589">
        <w:t xml:space="preserve">o Instructional Materials Statutes </w:t>
      </w:r>
      <w:r>
        <w:t>a</w:t>
      </w:r>
      <w:r w:rsidRPr="004D4589">
        <w:t xml:space="preserve">nd </w:t>
      </w:r>
      <w:r>
        <w:t>Funding</w:t>
      </w:r>
      <w:bookmarkEnd w:id="19"/>
    </w:p>
    <w:p w14:paraId="13D58CA6" w14:textId="77777777" w:rsidR="00BB3057" w:rsidRDefault="00BB3057" w:rsidP="00BB3057">
      <w:r>
        <w:t xml:space="preserve">Pursuant to </w:t>
      </w:r>
      <w:r>
        <w:rPr>
          <w:i/>
        </w:rPr>
        <w:t xml:space="preserve">EC </w:t>
      </w:r>
      <w:r>
        <w:t xml:space="preserve">Section 60210, districts are no longer required to purchase instructional materials from a state adoption list. If a district elects to purchase materials that are not state adopted, they are required to include </w:t>
      </w:r>
      <w:proofErr w:type="gramStart"/>
      <w:r>
        <w:t>a majority of</w:t>
      </w:r>
      <w:proofErr w:type="gramEnd"/>
      <w:r>
        <w:t xml:space="preserve"> classroom teachers who are assigned to the subject area or grade level of the materials in their local review process.</w:t>
      </w:r>
    </w:p>
    <w:p w14:paraId="0281891C" w14:textId="037C438A" w:rsidR="00BB3057" w:rsidRDefault="00BB3057" w:rsidP="00BB3057">
      <w:r>
        <w:t xml:space="preserve">Districts receive state instructional materials funding as part of their basic funding under the Local Control Funding Formula (LCFF) pursuant to Assembly Bill 97. More information about the LCFF can be found on the CDE </w:t>
      </w:r>
      <w:r w:rsidR="005A41E8">
        <w:t>w</w:t>
      </w:r>
      <w:r>
        <w:t xml:space="preserve">ebsite at </w:t>
      </w:r>
      <w:hyperlink r:id="rId11" w:tooltip="Local Control Funding Formula information" w:history="1">
        <w:r w:rsidRPr="001338BF">
          <w:rPr>
            <w:rStyle w:val="Hyperlink"/>
          </w:rPr>
          <w:t>http://www.cde.ca.gov/fg/aa/lc/</w:t>
        </w:r>
      </w:hyperlink>
      <w:r>
        <w:t>.</w:t>
      </w:r>
    </w:p>
    <w:p w14:paraId="442BC7F4" w14:textId="33D3BDFF" w:rsidR="00BB3057" w:rsidRDefault="00BB3057" w:rsidP="00C3622F">
      <w:r>
        <w:t>Instructional materials sufficiency requirements (</w:t>
      </w:r>
      <w:r>
        <w:rPr>
          <w:i/>
        </w:rPr>
        <w:t xml:space="preserve">EC </w:t>
      </w:r>
      <w:r>
        <w:t xml:space="preserve">Section 60119) remain in effect. Districts must certify each year that they have standards-aligned textbooks or basic </w:t>
      </w:r>
      <w:r>
        <w:lastRenderedPageBreak/>
        <w:t>instructional materials in English language arts, mathematics, science, and history–social science students for all students in kindergarten through grade twelve to use in class and take home. Since the state instructional materials funds have been incorporated into LCFF, there is no financial penalty for failing to meet the sufficiency requirement, but this may change with future legislation.</w:t>
      </w:r>
      <w:r>
        <w:br w:type="page"/>
      </w:r>
    </w:p>
    <w:p w14:paraId="35A83FAE" w14:textId="77777777" w:rsidR="00FD5A6A" w:rsidRDefault="00FD5A6A" w:rsidP="00E11177">
      <w:pPr>
        <w:pStyle w:val="Heading2"/>
      </w:pPr>
      <w:bookmarkStart w:id="20" w:name="_Toc496012919"/>
      <w:bookmarkStart w:id="21" w:name="_Toc83624728"/>
      <w:r>
        <w:lastRenderedPageBreak/>
        <w:t>Instructional Quality</w:t>
      </w:r>
      <w:r w:rsidRPr="006F59F0">
        <w:t xml:space="preserve"> Commission Recommendations</w:t>
      </w:r>
      <w:bookmarkEnd w:id="20"/>
      <w:bookmarkEnd w:id="21"/>
    </w:p>
    <w:p w14:paraId="14C45984" w14:textId="0FEF1607" w:rsidR="00FD5A6A" w:rsidRPr="00FD5A6A" w:rsidRDefault="007C232C" w:rsidP="00FD5A6A">
      <w:pPr>
        <w:jc w:val="center"/>
        <w:rPr>
          <w:i/>
        </w:rPr>
      </w:pPr>
      <w:bookmarkStart w:id="22" w:name="_Toc367365301"/>
      <w:r>
        <w:rPr>
          <w:i/>
        </w:rPr>
        <w:t>As of the</w:t>
      </w:r>
      <w:r w:rsidR="008B70F8">
        <w:rPr>
          <w:i/>
        </w:rPr>
        <w:t xml:space="preserve"> posting date of this Advisory Report, t</w:t>
      </w:r>
      <w:r w:rsidR="00FD5A6A" w:rsidRPr="00F74CC4">
        <w:rPr>
          <w:i/>
        </w:rPr>
        <w:t>hese programs have not been adopted by the State Board of Education</w:t>
      </w:r>
      <w:bookmarkEnd w:id="22"/>
    </w:p>
    <w:p w14:paraId="4BAAC976" w14:textId="4EC7B4C4" w:rsidR="00FD5A6A" w:rsidRPr="00174DF8" w:rsidRDefault="00FD5A6A" w:rsidP="00507EC3">
      <w:pPr>
        <w:spacing w:after="360"/>
        <w:ind w:right="-187"/>
        <w:jc w:val="center"/>
      </w:pPr>
      <w:r w:rsidRPr="00174DF8">
        <w:t xml:space="preserve">The reports of the IMR/CRE review panels are posted </w:t>
      </w:r>
      <w:r>
        <w:t xml:space="preserve">in their entirety </w:t>
      </w:r>
      <w:r w:rsidRPr="00174DF8">
        <w:t xml:space="preserve">on the CDE </w:t>
      </w:r>
      <w:r>
        <w:t>Arts Education Instructional</w:t>
      </w:r>
      <w:r w:rsidRPr="00174DF8">
        <w:t xml:space="preserve"> Materials </w:t>
      </w:r>
      <w:r>
        <w:t>Adoption web</w:t>
      </w:r>
      <w:r w:rsidRPr="00174DF8">
        <w:t xml:space="preserve"> page at </w:t>
      </w:r>
      <w:hyperlink r:id="rId12" w:tooltip="CDE Arts Education Instructional Materials" w:history="1">
        <w:r w:rsidRPr="00EB0AF8">
          <w:rPr>
            <w:rStyle w:val="Hyperlink"/>
          </w:rPr>
          <w:t>https://www.cde.ca.gov/ci/vp/im/2021artrofs.asp</w:t>
        </w:r>
      </w:hyperlink>
    </w:p>
    <w:tbl>
      <w:tblPr>
        <w:tblStyle w:val="TableGrid"/>
        <w:tblW w:w="9805" w:type="dxa"/>
        <w:tblLayout w:type="fixed"/>
        <w:tblLook w:val="04A0" w:firstRow="1" w:lastRow="0" w:firstColumn="1" w:lastColumn="0" w:noHBand="0" w:noVBand="1"/>
        <w:tblDescription w:val="Reviewer and IQC recommendations of programs"/>
      </w:tblPr>
      <w:tblGrid>
        <w:gridCol w:w="1745"/>
        <w:gridCol w:w="1760"/>
        <w:gridCol w:w="1170"/>
        <w:gridCol w:w="2520"/>
        <w:gridCol w:w="2610"/>
      </w:tblGrid>
      <w:tr w:rsidR="0043613D" w14:paraId="5F61F162" w14:textId="129DFC17" w:rsidTr="00214A6F">
        <w:trPr>
          <w:trHeight w:val="756"/>
          <w:tblHeader/>
        </w:trPr>
        <w:tc>
          <w:tcPr>
            <w:tcW w:w="1745" w:type="dxa"/>
            <w:shd w:val="clear" w:color="auto" w:fill="D9D9D9" w:themeFill="background1" w:themeFillShade="D9"/>
          </w:tcPr>
          <w:p w14:paraId="7E1B553B" w14:textId="77777777" w:rsidR="0043613D" w:rsidRPr="004D4589" w:rsidRDefault="0043613D" w:rsidP="00270162">
            <w:pPr>
              <w:spacing w:before="240"/>
              <w:jc w:val="center"/>
              <w:rPr>
                <w:b/>
              </w:rPr>
            </w:pPr>
            <w:r w:rsidRPr="004D4589">
              <w:rPr>
                <w:b/>
              </w:rPr>
              <w:t>Publisher</w:t>
            </w:r>
          </w:p>
        </w:tc>
        <w:tc>
          <w:tcPr>
            <w:tcW w:w="1760" w:type="dxa"/>
            <w:shd w:val="clear" w:color="auto" w:fill="D9D9D9" w:themeFill="background1" w:themeFillShade="D9"/>
          </w:tcPr>
          <w:p w14:paraId="79A1A719" w14:textId="77777777" w:rsidR="0043613D" w:rsidRPr="004D4589" w:rsidRDefault="0043613D" w:rsidP="00270162">
            <w:pPr>
              <w:spacing w:before="240"/>
              <w:jc w:val="center"/>
              <w:rPr>
                <w:b/>
              </w:rPr>
            </w:pPr>
            <w:r w:rsidRPr="004D4589">
              <w:rPr>
                <w:b/>
              </w:rPr>
              <w:t>Program Title</w:t>
            </w:r>
          </w:p>
        </w:tc>
        <w:tc>
          <w:tcPr>
            <w:tcW w:w="1170" w:type="dxa"/>
            <w:shd w:val="clear" w:color="auto" w:fill="D9D9D9" w:themeFill="background1" w:themeFillShade="D9"/>
          </w:tcPr>
          <w:p w14:paraId="49947539" w14:textId="77777777" w:rsidR="0043613D" w:rsidRPr="004D4589" w:rsidRDefault="0043613D" w:rsidP="00270162">
            <w:pPr>
              <w:spacing w:before="240"/>
              <w:jc w:val="center"/>
              <w:rPr>
                <w:b/>
              </w:rPr>
            </w:pPr>
            <w:r w:rsidRPr="004D4589">
              <w:rPr>
                <w:b/>
              </w:rPr>
              <w:t>Grade Level(s)</w:t>
            </w:r>
          </w:p>
        </w:tc>
        <w:tc>
          <w:tcPr>
            <w:tcW w:w="2520" w:type="dxa"/>
            <w:shd w:val="clear" w:color="auto" w:fill="D9D9D9" w:themeFill="background1" w:themeFillShade="D9"/>
          </w:tcPr>
          <w:p w14:paraId="6B46F91F" w14:textId="365D13F3" w:rsidR="0043613D" w:rsidRPr="004D4589" w:rsidRDefault="0043613D" w:rsidP="00270162">
            <w:pPr>
              <w:spacing w:before="240"/>
              <w:jc w:val="center"/>
              <w:rPr>
                <w:b/>
              </w:rPr>
            </w:pPr>
            <w:r>
              <w:rPr>
                <w:b/>
              </w:rPr>
              <w:t>IMR/CRE Recommendation</w:t>
            </w:r>
          </w:p>
        </w:tc>
        <w:tc>
          <w:tcPr>
            <w:tcW w:w="2610" w:type="dxa"/>
            <w:shd w:val="clear" w:color="auto" w:fill="D9D9D9" w:themeFill="background1" w:themeFillShade="D9"/>
          </w:tcPr>
          <w:p w14:paraId="51DCAF22" w14:textId="790502A2" w:rsidR="0043613D" w:rsidRPr="004D4589" w:rsidRDefault="0043613D" w:rsidP="00270162">
            <w:pPr>
              <w:spacing w:before="240"/>
              <w:jc w:val="center"/>
              <w:rPr>
                <w:b/>
              </w:rPr>
            </w:pPr>
            <w:r>
              <w:rPr>
                <w:b/>
              </w:rPr>
              <w:t>IQC Recommendation</w:t>
            </w:r>
          </w:p>
        </w:tc>
      </w:tr>
      <w:tr w:rsidR="00726101" w14:paraId="1160F64D" w14:textId="1A378EB6" w:rsidTr="00214A6F">
        <w:trPr>
          <w:trHeight w:val="756"/>
        </w:trPr>
        <w:tc>
          <w:tcPr>
            <w:tcW w:w="1745" w:type="dxa"/>
            <w:vAlign w:val="center"/>
          </w:tcPr>
          <w:p w14:paraId="4B762919" w14:textId="2C1096D1" w:rsidR="00726101" w:rsidRPr="00996464" w:rsidRDefault="00726101" w:rsidP="00726101">
            <w:r>
              <w:t xml:space="preserve">The </w:t>
            </w:r>
            <w:r w:rsidRPr="00996464">
              <w:t>Art of Education</w:t>
            </w:r>
          </w:p>
        </w:tc>
        <w:tc>
          <w:tcPr>
            <w:tcW w:w="1760" w:type="dxa"/>
            <w:vAlign w:val="center"/>
          </w:tcPr>
          <w:p w14:paraId="0F137E86" w14:textId="1F298380" w:rsidR="00726101" w:rsidRPr="00996464" w:rsidRDefault="00726101" w:rsidP="00726101">
            <w:pPr>
              <w:rPr>
                <w:i/>
              </w:rPr>
            </w:pPr>
            <w:r w:rsidRPr="00996464">
              <w:rPr>
                <w:i/>
              </w:rPr>
              <w:t>FLEX Curriculum</w:t>
            </w:r>
          </w:p>
        </w:tc>
        <w:tc>
          <w:tcPr>
            <w:tcW w:w="1170" w:type="dxa"/>
            <w:vAlign w:val="center"/>
          </w:tcPr>
          <w:p w14:paraId="79E9975E" w14:textId="16A69B5F" w:rsidR="00726101" w:rsidRPr="00996464" w:rsidRDefault="00726101" w:rsidP="00726101">
            <w:pPr>
              <w:jc w:val="center"/>
            </w:pPr>
            <w:r>
              <w:t>K–8</w:t>
            </w:r>
          </w:p>
        </w:tc>
        <w:tc>
          <w:tcPr>
            <w:tcW w:w="2520" w:type="dxa"/>
            <w:vAlign w:val="center"/>
          </w:tcPr>
          <w:p w14:paraId="73DC7845" w14:textId="10A34523" w:rsidR="00726101" w:rsidRDefault="00726101" w:rsidP="00726101">
            <w:pPr>
              <w:jc w:val="center"/>
            </w:pPr>
            <w:r>
              <w:t>Recommended</w:t>
            </w:r>
          </w:p>
        </w:tc>
        <w:tc>
          <w:tcPr>
            <w:tcW w:w="2610" w:type="dxa"/>
            <w:vAlign w:val="center"/>
          </w:tcPr>
          <w:p w14:paraId="606A8A0C" w14:textId="65C3BE44" w:rsidR="00726101" w:rsidRDefault="00214A6F" w:rsidP="00726101">
            <w:pPr>
              <w:jc w:val="center"/>
            </w:pPr>
            <w:r>
              <w:t>Recommended</w:t>
            </w:r>
          </w:p>
        </w:tc>
      </w:tr>
      <w:tr w:rsidR="00726101" w14:paraId="529865BB" w14:textId="723ED575" w:rsidTr="00214A6F">
        <w:trPr>
          <w:trHeight w:val="756"/>
        </w:trPr>
        <w:tc>
          <w:tcPr>
            <w:tcW w:w="1745" w:type="dxa"/>
            <w:vAlign w:val="center"/>
          </w:tcPr>
          <w:p w14:paraId="4FD592E8" w14:textId="2A519237" w:rsidR="00726101" w:rsidRDefault="00726101" w:rsidP="00726101">
            <w:r w:rsidRPr="00996464">
              <w:t>Arts Attack</w:t>
            </w:r>
          </w:p>
        </w:tc>
        <w:tc>
          <w:tcPr>
            <w:tcW w:w="1760" w:type="dxa"/>
            <w:vAlign w:val="center"/>
          </w:tcPr>
          <w:p w14:paraId="4F71AB31" w14:textId="16631921" w:rsidR="00726101" w:rsidRPr="00996464" w:rsidRDefault="00726101" w:rsidP="00726101">
            <w:pPr>
              <w:rPr>
                <w:i/>
              </w:rPr>
            </w:pPr>
            <w:r w:rsidRPr="00996464">
              <w:rPr>
                <w:i/>
              </w:rPr>
              <w:t>Arts Attack</w:t>
            </w:r>
          </w:p>
        </w:tc>
        <w:tc>
          <w:tcPr>
            <w:tcW w:w="1170" w:type="dxa"/>
            <w:vAlign w:val="center"/>
          </w:tcPr>
          <w:p w14:paraId="56C159A1" w14:textId="72C7D5F6" w:rsidR="00726101" w:rsidRDefault="00726101" w:rsidP="00726101">
            <w:pPr>
              <w:jc w:val="center"/>
            </w:pPr>
            <w:r w:rsidRPr="00996464">
              <w:t>K–8</w:t>
            </w:r>
          </w:p>
        </w:tc>
        <w:tc>
          <w:tcPr>
            <w:tcW w:w="2520" w:type="dxa"/>
            <w:vAlign w:val="center"/>
          </w:tcPr>
          <w:p w14:paraId="2F2250BF" w14:textId="77682970" w:rsidR="00726101" w:rsidRDefault="00726101" w:rsidP="00726101">
            <w:pPr>
              <w:jc w:val="center"/>
            </w:pPr>
            <w:r>
              <w:t>Not Recommended</w:t>
            </w:r>
          </w:p>
        </w:tc>
        <w:tc>
          <w:tcPr>
            <w:tcW w:w="2610" w:type="dxa"/>
            <w:vAlign w:val="center"/>
          </w:tcPr>
          <w:p w14:paraId="6F8FE74E" w14:textId="6A5B623E" w:rsidR="00726101" w:rsidRDefault="00214A6F" w:rsidP="00726101">
            <w:pPr>
              <w:jc w:val="center"/>
            </w:pPr>
            <w:r>
              <w:t>Not Recommended</w:t>
            </w:r>
          </w:p>
        </w:tc>
      </w:tr>
      <w:tr w:rsidR="00726101" w14:paraId="08F3699C" w14:textId="7EA99AA3" w:rsidTr="00214A6F">
        <w:trPr>
          <w:trHeight w:val="756"/>
        </w:trPr>
        <w:tc>
          <w:tcPr>
            <w:tcW w:w="1745" w:type="dxa"/>
            <w:vAlign w:val="center"/>
          </w:tcPr>
          <w:p w14:paraId="3B839485" w14:textId="51E13F97" w:rsidR="00726101" w:rsidRPr="00996464" w:rsidRDefault="00726101" w:rsidP="00726101">
            <w:r>
              <w:t>Davis Publications, Inc.</w:t>
            </w:r>
          </w:p>
        </w:tc>
        <w:tc>
          <w:tcPr>
            <w:tcW w:w="1760" w:type="dxa"/>
            <w:vAlign w:val="center"/>
          </w:tcPr>
          <w:p w14:paraId="41E58723" w14:textId="49517645" w:rsidR="00726101" w:rsidRPr="004E6144" w:rsidRDefault="00726101" w:rsidP="00726101">
            <w:pPr>
              <w:rPr>
                <w:i/>
              </w:rPr>
            </w:pPr>
            <w:r>
              <w:rPr>
                <w:i/>
              </w:rPr>
              <w:t>Explorations in Art, 2nd Edition</w:t>
            </w:r>
          </w:p>
        </w:tc>
        <w:tc>
          <w:tcPr>
            <w:tcW w:w="1170" w:type="dxa"/>
            <w:vAlign w:val="center"/>
          </w:tcPr>
          <w:p w14:paraId="1D7E14DF" w14:textId="55331CEB" w:rsidR="00726101" w:rsidRPr="00996464" w:rsidRDefault="00726101" w:rsidP="00726101">
            <w:pPr>
              <w:jc w:val="center"/>
            </w:pPr>
            <w:r>
              <w:t>1–6</w:t>
            </w:r>
          </w:p>
        </w:tc>
        <w:tc>
          <w:tcPr>
            <w:tcW w:w="2520" w:type="dxa"/>
            <w:vAlign w:val="center"/>
          </w:tcPr>
          <w:p w14:paraId="274E510E" w14:textId="05124A2B" w:rsidR="00726101" w:rsidRDefault="00726101" w:rsidP="00726101">
            <w:pPr>
              <w:jc w:val="center"/>
            </w:pPr>
            <w:r>
              <w:t>Recommended</w:t>
            </w:r>
          </w:p>
        </w:tc>
        <w:tc>
          <w:tcPr>
            <w:tcW w:w="2610" w:type="dxa"/>
            <w:vAlign w:val="center"/>
          </w:tcPr>
          <w:p w14:paraId="4B9E506E" w14:textId="1B7F1ADE" w:rsidR="00726101" w:rsidRDefault="00214A6F" w:rsidP="00726101">
            <w:pPr>
              <w:jc w:val="center"/>
            </w:pPr>
            <w:r>
              <w:t>Recommended</w:t>
            </w:r>
          </w:p>
        </w:tc>
      </w:tr>
      <w:tr w:rsidR="00726101" w14:paraId="5EC38B4A" w14:textId="77777777" w:rsidTr="00214A6F">
        <w:trPr>
          <w:trHeight w:val="756"/>
        </w:trPr>
        <w:tc>
          <w:tcPr>
            <w:tcW w:w="1745" w:type="dxa"/>
            <w:vAlign w:val="center"/>
          </w:tcPr>
          <w:p w14:paraId="60C3C441" w14:textId="500EE971" w:rsidR="00726101" w:rsidRDefault="00726101" w:rsidP="00726101">
            <w:proofErr w:type="spellStart"/>
            <w:r>
              <w:t>OpusYou</w:t>
            </w:r>
            <w:proofErr w:type="spellEnd"/>
            <w:r>
              <w:t>, Inc.</w:t>
            </w:r>
          </w:p>
        </w:tc>
        <w:tc>
          <w:tcPr>
            <w:tcW w:w="1760" w:type="dxa"/>
            <w:vAlign w:val="center"/>
          </w:tcPr>
          <w:p w14:paraId="514CDF88" w14:textId="671E6AF7" w:rsidR="00726101" w:rsidRDefault="00726101" w:rsidP="00726101">
            <w:pPr>
              <w:rPr>
                <w:i/>
              </w:rPr>
            </w:pPr>
            <w:proofErr w:type="spellStart"/>
            <w:r>
              <w:rPr>
                <w:i/>
              </w:rPr>
              <w:t>OpusYou</w:t>
            </w:r>
            <w:proofErr w:type="spellEnd"/>
            <w:r>
              <w:rPr>
                <w:i/>
              </w:rPr>
              <w:t xml:space="preserve"> Learning</w:t>
            </w:r>
          </w:p>
        </w:tc>
        <w:tc>
          <w:tcPr>
            <w:tcW w:w="1170" w:type="dxa"/>
            <w:vAlign w:val="center"/>
          </w:tcPr>
          <w:p w14:paraId="0D285028" w14:textId="14FA7A8C" w:rsidR="00726101" w:rsidRDefault="00726101" w:rsidP="00726101">
            <w:pPr>
              <w:jc w:val="center"/>
            </w:pPr>
            <w:r>
              <w:t>K–8</w:t>
            </w:r>
          </w:p>
        </w:tc>
        <w:tc>
          <w:tcPr>
            <w:tcW w:w="2520" w:type="dxa"/>
            <w:vAlign w:val="center"/>
          </w:tcPr>
          <w:p w14:paraId="5E97C9A6" w14:textId="1ACBE225" w:rsidR="00726101" w:rsidRDefault="00726101" w:rsidP="00726101">
            <w:pPr>
              <w:jc w:val="center"/>
            </w:pPr>
            <w:r>
              <w:t>Not Recommended</w:t>
            </w:r>
          </w:p>
        </w:tc>
        <w:tc>
          <w:tcPr>
            <w:tcW w:w="2610" w:type="dxa"/>
            <w:vAlign w:val="center"/>
          </w:tcPr>
          <w:p w14:paraId="001FCB36" w14:textId="4ED4C781" w:rsidR="00726101" w:rsidRDefault="00214A6F" w:rsidP="00726101">
            <w:pPr>
              <w:jc w:val="center"/>
            </w:pPr>
            <w:r>
              <w:t>Not Recommended</w:t>
            </w:r>
          </w:p>
        </w:tc>
      </w:tr>
      <w:tr w:rsidR="00726101" w14:paraId="43BE8140" w14:textId="77777777" w:rsidTr="00214A6F">
        <w:trPr>
          <w:trHeight w:val="756"/>
        </w:trPr>
        <w:tc>
          <w:tcPr>
            <w:tcW w:w="1745" w:type="dxa"/>
            <w:vAlign w:val="center"/>
          </w:tcPr>
          <w:p w14:paraId="55848DE8" w14:textId="5A0551EF" w:rsidR="00726101" w:rsidRDefault="00726101" w:rsidP="00726101">
            <w:proofErr w:type="spellStart"/>
            <w:r>
              <w:t>QuaverEd</w:t>
            </w:r>
            <w:proofErr w:type="spellEnd"/>
            <w:r>
              <w:t>, Inc.</w:t>
            </w:r>
          </w:p>
        </w:tc>
        <w:tc>
          <w:tcPr>
            <w:tcW w:w="1760" w:type="dxa"/>
            <w:vAlign w:val="center"/>
          </w:tcPr>
          <w:p w14:paraId="5944E62E" w14:textId="03CE2AA3" w:rsidR="00726101" w:rsidRDefault="00726101" w:rsidP="00726101">
            <w:pPr>
              <w:rPr>
                <w:i/>
              </w:rPr>
            </w:pPr>
            <w:proofErr w:type="spellStart"/>
            <w:r>
              <w:rPr>
                <w:i/>
              </w:rPr>
              <w:t>Quaver</w:t>
            </w:r>
            <w:r w:rsidR="000A3964">
              <w:rPr>
                <w:i/>
              </w:rPr>
              <w:t>Ed</w:t>
            </w:r>
            <w:proofErr w:type="spellEnd"/>
            <w:r>
              <w:rPr>
                <w:i/>
              </w:rPr>
              <w:t xml:space="preserve"> Music</w:t>
            </w:r>
          </w:p>
        </w:tc>
        <w:tc>
          <w:tcPr>
            <w:tcW w:w="1170" w:type="dxa"/>
            <w:vAlign w:val="center"/>
          </w:tcPr>
          <w:p w14:paraId="433F57F0" w14:textId="4211C383" w:rsidR="00726101" w:rsidRDefault="00726101" w:rsidP="00726101">
            <w:pPr>
              <w:jc w:val="center"/>
            </w:pPr>
            <w:r>
              <w:t>K–5</w:t>
            </w:r>
          </w:p>
        </w:tc>
        <w:tc>
          <w:tcPr>
            <w:tcW w:w="2520" w:type="dxa"/>
            <w:vAlign w:val="center"/>
          </w:tcPr>
          <w:p w14:paraId="701D7B3C" w14:textId="5FF0B7F2" w:rsidR="00726101" w:rsidRDefault="00726101" w:rsidP="00726101">
            <w:pPr>
              <w:jc w:val="center"/>
            </w:pPr>
            <w:r>
              <w:t>Recommended</w:t>
            </w:r>
          </w:p>
        </w:tc>
        <w:tc>
          <w:tcPr>
            <w:tcW w:w="2610" w:type="dxa"/>
            <w:vAlign w:val="center"/>
          </w:tcPr>
          <w:p w14:paraId="360D9FF6" w14:textId="7636719D" w:rsidR="00726101" w:rsidRDefault="00214A6F" w:rsidP="00726101">
            <w:pPr>
              <w:jc w:val="center"/>
            </w:pPr>
            <w:r>
              <w:t>Recommended</w:t>
            </w:r>
          </w:p>
        </w:tc>
      </w:tr>
    </w:tbl>
    <w:p w14:paraId="1B47FAC8" w14:textId="4EC9C563" w:rsidR="00BB3057" w:rsidRDefault="00BB3057" w:rsidP="0043613D">
      <w:r>
        <w:br w:type="page"/>
      </w:r>
    </w:p>
    <w:p w14:paraId="6EEE4AAC" w14:textId="7AC4994B" w:rsidR="007445D3" w:rsidRDefault="00DC3FF8" w:rsidP="00E11177">
      <w:pPr>
        <w:pStyle w:val="Heading2"/>
      </w:pPr>
      <w:bookmarkStart w:id="23" w:name="_Toc83624729"/>
      <w:r>
        <w:lastRenderedPageBreak/>
        <w:t xml:space="preserve">Basic Instructional Materials: </w:t>
      </w:r>
      <w:r w:rsidRPr="00255115">
        <w:t>V</w:t>
      </w:r>
      <w:r w:rsidR="00545885" w:rsidRPr="00255115">
        <w:t>isual Arts Program</w:t>
      </w:r>
      <w:r w:rsidR="00255115" w:rsidRPr="00255115">
        <w:t>s</w:t>
      </w:r>
      <w:bookmarkEnd w:id="23"/>
    </w:p>
    <w:p w14:paraId="4B2CC775" w14:textId="7A864383" w:rsidR="00255115" w:rsidRPr="00255115" w:rsidRDefault="00255115" w:rsidP="00E11177">
      <w:pPr>
        <w:pStyle w:val="Heading3"/>
      </w:pPr>
      <w:bookmarkStart w:id="24" w:name="_Toc83624730"/>
      <w:r>
        <w:t xml:space="preserve">The Art of Education, </w:t>
      </w:r>
      <w:r>
        <w:rPr>
          <w:i/>
        </w:rPr>
        <w:t>FLEX Curriculum</w:t>
      </w:r>
      <w:r>
        <w:t>, Grades K–8</w:t>
      </w:r>
      <w:bookmarkEnd w:id="24"/>
    </w:p>
    <w:p w14:paraId="4421AE43" w14:textId="77777777" w:rsidR="00726101" w:rsidRPr="008107A6" w:rsidRDefault="00726101" w:rsidP="008107A6">
      <w:pPr>
        <w:pStyle w:val="Heading4"/>
      </w:pPr>
      <w:r w:rsidRPr="008107A6">
        <w:t>Program Summary:</w:t>
      </w:r>
    </w:p>
    <w:p w14:paraId="5B271F1F" w14:textId="77777777" w:rsidR="00726101" w:rsidRDefault="00726101" w:rsidP="00591D49">
      <w:pPr>
        <w:spacing w:before="160"/>
        <w:rPr>
          <w:rFonts w:eastAsia="Arial" w:cs="Arial"/>
          <w:i/>
          <w:color w:val="000000"/>
          <w:szCs w:val="24"/>
        </w:rPr>
      </w:pPr>
      <w:r>
        <w:rPr>
          <w:rFonts w:eastAsia="Arial" w:cs="Arial"/>
          <w:szCs w:val="24"/>
        </w:rPr>
        <w:t xml:space="preserve">The Art of Education program includes the following through its </w:t>
      </w:r>
      <w:r>
        <w:rPr>
          <w:rFonts w:eastAsia="Arial" w:cs="Arial"/>
          <w:color w:val="000000"/>
          <w:szCs w:val="24"/>
        </w:rPr>
        <w:t>FLEX Platform</w:t>
      </w:r>
      <w:r>
        <w:rPr>
          <w:rFonts w:eastAsia="Arial" w:cs="Arial"/>
          <w:i/>
          <w:color w:val="000000"/>
          <w:szCs w:val="24"/>
        </w:rPr>
        <w:t>: California Scope and Sequence (SS); Teacher’s Edition (TE); Implementation Resources (IR); Student Collections (SC); Student Lessons (SL); Student Videos (SV); Student Resources (SR), Student Assessments (SA)</w:t>
      </w:r>
    </w:p>
    <w:p w14:paraId="06E1DFDA" w14:textId="77777777" w:rsidR="00726101" w:rsidRPr="008B1997" w:rsidRDefault="00726101" w:rsidP="008107A6">
      <w:pPr>
        <w:pStyle w:val="Heading4"/>
      </w:pPr>
      <w:r w:rsidRPr="001132A9">
        <w:t>Recommendation</w:t>
      </w:r>
      <w:r w:rsidRPr="008B1997">
        <w:t>:</w:t>
      </w:r>
    </w:p>
    <w:p w14:paraId="22555DC7" w14:textId="77777777" w:rsidR="00726101" w:rsidRDefault="00726101" w:rsidP="00591D49">
      <w:pPr>
        <w:spacing w:before="160"/>
        <w:rPr>
          <w:rFonts w:eastAsia="Arial" w:cs="Arial"/>
          <w:szCs w:val="24"/>
        </w:rPr>
      </w:pPr>
      <w:r>
        <w:rPr>
          <w:rFonts w:eastAsia="Arial" w:cs="Arial"/>
          <w:i/>
          <w:szCs w:val="24"/>
        </w:rPr>
        <w:t xml:space="preserve">FLEX Curriculum </w:t>
      </w:r>
      <w:r>
        <w:rPr>
          <w:rFonts w:eastAsia="Arial" w:cs="Arial"/>
          <w:szCs w:val="24"/>
        </w:rPr>
        <w:t xml:space="preserve">is recommended for adoption because the instructional materials include content as specified in the </w:t>
      </w:r>
      <w:r>
        <w:rPr>
          <w:rFonts w:eastAsia="Arial" w:cs="Arial"/>
          <w:i/>
          <w:szCs w:val="24"/>
        </w:rPr>
        <w:t>California Arts Standards for California Public Schools,</w:t>
      </w:r>
      <w:r>
        <w:rPr>
          <w:rFonts w:eastAsia="Arial" w:cs="Arial"/>
          <w:szCs w:val="24"/>
        </w:rPr>
        <w:t xml:space="preserve"> </w:t>
      </w:r>
      <w:r>
        <w:rPr>
          <w:rFonts w:eastAsia="Arial" w:cs="Arial"/>
          <w:i/>
          <w:szCs w:val="24"/>
        </w:rPr>
        <w:t xml:space="preserve">Prekindergarten Through Grade Twelve </w:t>
      </w:r>
      <w:r>
        <w:rPr>
          <w:rFonts w:eastAsia="Arial" w:cs="Arial"/>
          <w:szCs w:val="24"/>
        </w:rPr>
        <w:t>(</w:t>
      </w:r>
      <w:r>
        <w:rPr>
          <w:rFonts w:eastAsia="Arial" w:cs="Arial"/>
          <w:i/>
          <w:szCs w:val="24"/>
        </w:rPr>
        <w:t>Arts Standards</w:t>
      </w:r>
      <w:r>
        <w:rPr>
          <w:rFonts w:eastAsia="Arial" w:cs="Arial"/>
          <w:szCs w:val="24"/>
        </w:rPr>
        <w:t>), and meet all the criteria in category 1 with strengths in categories 2–5.</w:t>
      </w:r>
    </w:p>
    <w:p w14:paraId="3FFB5BE2" w14:textId="77777777" w:rsidR="00726101" w:rsidRPr="00524E96" w:rsidRDefault="00726101" w:rsidP="008107A6">
      <w:pPr>
        <w:pStyle w:val="Heading4"/>
      </w:pPr>
      <w:r w:rsidRPr="00524E96">
        <w:t>Criteria Category 1: Arts Education Content/Alignment with Standards</w:t>
      </w:r>
    </w:p>
    <w:p w14:paraId="2900B69C" w14:textId="77777777" w:rsidR="00726101" w:rsidRDefault="00726101" w:rsidP="00591D49">
      <w:pPr>
        <w:spacing w:before="240" w:after="0"/>
        <w:rPr>
          <w:rFonts w:eastAsia="Arial" w:cs="Arial"/>
          <w:szCs w:val="24"/>
        </w:rPr>
      </w:pPr>
      <w:r>
        <w:rPr>
          <w:rFonts w:eastAsia="Arial" w:cs="Arial"/>
          <w:szCs w:val="24"/>
        </w:rPr>
        <w:t xml:space="preserve">The program supports instruction designed to ensure that students master all the </w:t>
      </w:r>
      <w:r>
        <w:rPr>
          <w:rFonts w:eastAsia="Arial" w:cs="Arial"/>
          <w:i/>
          <w:szCs w:val="24"/>
        </w:rPr>
        <w:t xml:space="preserve">Arts Standards </w:t>
      </w:r>
      <w:r>
        <w:rPr>
          <w:rFonts w:eastAsia="Arial" w:cs="Arial"/>
          <w:szCs w:val="24"/>
        </w:rPr>
        <w:t>for the intended grade level(s</w:t>
      </w:r>
      <w:proofErr w:type="gramStart"/>
      <w:r>
        <w:rPr>
          <w:rFonts w:eastAsia="Arial" w:cs="Arial"/>
          <w:szCs w:val="24"/>
        </w:rPr>
        <w:t>), and</w:t>
      </w:r>
      <w:proofErr w:type="gramEnd"/>
      <w:r>
        <w:rPr>
          <w:rFonts w:eastAsia="Arial" w:cs="Arial"/>
          <w:szCs w:val="24"/>
        </w:rPr>
        <w:t xml:space="preserve"> meets </w:t>
      </w:r>
      <w:proofErr w:type="gramStart"/>
      <w:r>
        <w:rPr>
          <w:rFonts w:eastAsia="Arial" w:cs="Arial"/>
          <w:szCs w:val="24"/>
        </w:rPr>
        <w:t>all of</w:t>
      </w:r>
      <w:proofErr w:type="gramEnd"/>
      <w:r>
        <w:rPr>
          <w:rFonts w:eastAsia="Arial" w:cs="Arial"/>
          <w:szCs w:val="24"/>
        </w:rPr>
        <w:t xml:space="preserve"> the evaluation criteria in category 1.</w:t>
      </w:r>
    </w:p>
    <w:p w14:paraId="1B6A396B" w14:textId="77777777" w:rsidR="00726101" w:rsidRPr="008B1997" w:rsidRDefault="00726101" w:rsidP="008107A6">
      <w:pPr>
        <w:pStyle w:val="Heading5"/>
      </w:pPr>
      <w:r w:rsidRPr="008107A6">
        <w:t>Citations</w:t>
      </w:r>
      <w:r w:rsidRPr="008B1997">
        <w:t>:</w:t>
      </w:r>
    </w:p>
    <w:p w14:paraId="552980EE" w14:textId="77777777" w:rsidR="00726101" w:rsidRDefault="00726101" w:rsidP="00B66F79">
      <w:pPr>
        <w:numPr>
          <w:ilvl w:val="0"/>
          <w:numId w:val="7"/>
        </w:numPr>
        <w:spacing w:before="120" w:after="160"/>
        <w:rPr>
          <w:rFonts w:eastAsia="Arial" w:cs="Arial"/>
          <w:szCs w:val="24"/>
          <w:highlight w:val="white"/>
        </w:rPr>
      </w:pPr>
      <w:r>
        <w:rPr>
          <w:rFonts w:eastAsia="Arial" w:cs="Arial"/>
          <w:szCs w:val="24"/>
          <w:highlight w:val="white"/>
        </w:rPr>
        <w:t>Criterion #1.1: Grades K–8; Lesson Examples (SL):</w:t>
      </w:r>
    </w:p>
    <w:p w14:paraId="34441A1B" w14:textId="77777777" w:rsidR="00726101" w:rsidRDefault="00726101" w:rsidP="00B66F79">
      <w:pPr>
        <w:numPr>
          <w:ilvl w:val="1"/>
          <w:numId w:val="7"/>
        </w:numPr>
        <w:spacing w:after="160"/>
        <w:rPr>
          <w:rFonts w:eastAsia="Arial" w:cs="Arial"/>
          <w:szCs w:val="24"/>
          <w:highlight w:val="white"/>
        </w:rPr>
      </w:pPr>
      <w:r>
        <w:rPr>
          <w:rFonts w:eastAsia="Arial" w:cs="Arial"/>
          <w:szCs w:val="24"/>
          <w:highlight w:val="white"/>
        </w:rPr>
        <w:t xml:space="preserve">Kindergarten: </w:t>
      </w:r>
      <w:r w:rsidRPr="00736364">
        <w:rPr>
          <w:rFonts w:eastAsia="Arial" w:cs="Arial"/>
          <w:szCs w:val="24"/>
          <w:highlight w:val="white"/>
        </w:rPr>
        <w:t>K.</w:t>
      </w:r>
      <w:proofErr w:type="gramStart"/>
      <w:r w:rsidRPr="00736364">
        <w:rPr>
          <w:rFonts w:eastAsia="Arial" w:cs="Arial"/>
          <w:szCs w:val="24"/>
          <w:highlight w:val="white"/>
        </w:rPr>
        <w:t>VA:Cn</w:t>
      </w:r>
      <w:proofErr w:type="gramEnd"/>
      <w:r w:rsidRPr="00736364">
        <w:rPr>
          <w:rFonts w:eastAsia="Arial" w:cs="Arial"/>
          <w:szCs w:val="24"/>
          <w:highlight w:val="white"/>
        </w:rPr>
        <w:t>11</w:t>
      </w:r>
      <w:r>
        <w:rPr>
          <w:rFonts w:eastAsia="Arial" w:cs="Arial"/>
          <w:szCs w:val="24"/>
          <w:highlight w:val="white"/>
        </w:rPr>
        <w:t xml:space="preserve">, </w:t>
      </w:r>
      <w:r w:rsidRPr="00736364">
        <w:rPr>
          <w:rFonts w:eastAsia="Arial" w:cs="Arial"/>
          <w:szCs w:val="24"/>
          <w:highlight w:val="white"/>
        </w:rPr>
        <w:t>Sculpture Park</w:t>
      </w:r>
      <w:r>
        <w:rPr>
          <w:rFonts w:eastAsia="Arial" w:cs="Arial"/>
          <w:szCs w:val="24"/>
          <w:highlight w:val="white"/>
        </w:rPr>
        <w:t>.</w:t>
      </w:r>
      <w:r w:rsidRPr="00736364">
        <w:rPr>
          <w:rFonts w:eastAsia="Arial" w:cs="Arial"/>
          <w:szCs w:val="24"/>
          <w:highlight w:val="white"/>
        </w:rPr>
        <w:t xml:space="preserve"> </w:t>
      </w:r>
      <w:hyperlink r:id="rId13" w:tooltip="Sculpture Park Art" w:history="1">
        <w:r w:rsidRPr="00DC4593">
          <w:rPr>
            <w:rStyle w:val="Hyperlink"/>
            <w:rFonts w:eastAsia="Arial" w:cs="Arial"/>
            <w:szCs w:val="24"/>
          </w:rPr>
          <w:t>https://theartofeducation.edu/flex/lesson-plans/sculpture-park-art-ca/</w:t>
        </w:r>
      </w:hyperlink>
    </w:p>
    <w:p w14:paraId="33AA4A03" w14:textId="77777777" w:rsidR="00726101" w:rsidRPr="00DC4593" w:rsidRDefault="00726101" w:rsidP="00B66F79">
      <w:pPr>
        <w:numPr>
          <w:ilvl w:val="1"/>
          <w:numId w:val="7"/>
        </w:numPr>
        <w:spacing w:after="160"/>
        <w:rPr>
          <w:rFonts w:eastAsia="Arial" w:cs="Arial"/>
          <w:szCs w:val="24"/>
          <w:highlight w:val="white"/>
        </w:rPr>
      </w:pPr>
      <w:r>
        <w:rPr>
          <w:rFonts w:eastAsia="Arial" w:cs="Arial"/>
          <w:szCs w:val="24"/>
          <w:highlight w:val="white"/>
        </w:rPr>
        <w:t>Grade 1:</w:t>
      </w:r>
      <w:r w:rsidRPr="00932C37">
        <w:rPr>
          <w:rFonts w:eastAsia="Arial" w:cs="Arial"/>
          <w:szCs w:val="24"/>
          <w:highlight w:val="white"/>
        </w:rPr>
        <w:t xml:space="preserve"> </w:t>
      </w:r>
      <w:proofErr w:type="gramStart"/>
      <w:r>
        <w:rPr>
          <w:rFonts w:eastAsia="Arial" w:cs="Arial"/>
          <w:szCs w:val="24"/>
          <w:highlight w:val="white"/>
        </w:rPr>
        <w:t>1.</w:t>
      </w:r>
      <w:r w:rsidRPr="00DC4593">
        <w:rPr>
          <w:rFonts w:eastAsia="Arial" w:cs="Arial"/>
          <w:szCs w:val="24"/>
          <w:highlight w:val="white"/>
        </w:rPr>
        <w:t>Va</w:t>
      </w:r>
      <w:proofErr w:type="gramEnd"/>
      <w:r w:rsidRPr="00DC4593">
        <w:rPr>
          <w:rFonts w:eastAsia="Arial" w:cs="Arial"/>
          <w:szCs w:val="24"/>
          <w:highlight w:val="white"/>
        </w:rPr>
        <w:t>:Cr3</w:t>
      </w:r>
      <w:r>
        <w:rPr>
          <w:rFonts w:eastAsia="Arial" w:cs="Arial"/>
          <w:szCs w:val="24"/>
          <w:highlight w:val="white"/>
        </w:rPr>
        <w:t>,</w:t>
      </w:r>
      <w:r w:rsidRPr="00DC4593">
        <w:rPr>
          <w:rFonts w:eastAsia="Arial" w:cs="Arial"/>
          <w:szCs w:val="24"/>
          <w:highlight w:val="white"/>
        </w:rPr>
        <w:t xml:space="preserve"> Painted Paper Weaving</w:t>
      </w:r>
      <w:r>
        <w:rPr>
          <w:rFonts w:eastAsia="Arial" w:cs="Arial"/>
          <w:szCs w:val="24"/>
          <w:highlight w:val="white"/>
        </w:rPr>
        <w:t>.</w:t>
      </w:r>
      <w:r w:rsidRPr="00DC4593">
        <w:rPr>
          <w:rFonts w:eastAsia="Arial" w:cs="Arial"/>
          <w:szCs w:val="24"/>
          <w:highlight w:val="white"/>
        </w:rPr>
        <w:t xml:space="preserve"> </w:t>
      </w:r>
      <w:hyperlink r:id="rId14" w:tooltip="Painted Paper Weaving" w:history="1">
        <w:r w:rsidRPr="00DC4593">
          <w:rPr>
            <w:rStyle w:val="Hyperlink"/>
            <w:rFonts w:eastAsia="Arial" w:cs="Arial"/>
            <w:szCs w:val="24"/>
          </w:rPr>
          <w:t>https://theartofeducation.edu/flex/lesson-plans/painted-paper-weaving-ca/</w:t>
        </w:r>
      </w:hyperlink>
    </w:p>
    <w:p w14:paraId="26E62484" w14:textId="77777777" w:rsidR="00726101" w:rsidRDefault="00726101" w:rsidP="00B66F79">
      <w:pPr>
        <w:numPr>
          <w:ilvl w:val="1"/>
          <w:numId w:val="7"/>
        </w:numPr>
        <w:spacing w:after="160"/>
        <w:rPr>
          <w:rFonts w:eastAsia="Arial" w:cs="Arial"/>
          <w:szCs w:val="24"/>
          <w:highlight w:val="white"/>
        </w:rPr>
      </w:pPr>
      <w:r>
        <w:rPr>
          <w:rFonts w:eastAsia="Arial" w:cs="Arial"/>
          <w:szCs w:val="24"/>
          <w:highlight w:val="white"/>
        </w:rPr>
        <w:t>Grade 2:</w:t>
      </w:r>
      <w:r w:rsidRPr="00DC4593">
        <w:rPr>
          <w:rFonts w:eastAsia="Arial" w:cs="Arial"/>
          <w:szCs w:val="24"/>
          <w:highlight w:val="white"/>
        </w:rPr>
        <w:t xml:space="preserve"> </w:t>
      </w:r>
      <w:r>
        <w:rPr>
          <w:rFonts w:eastAsia="Arial" w:cs="Arial"/>
          <w:szCs w:val="24"/>
          <w:highlight w:val="white"/>
        </w:rPr>
        <w:t>2.</w:t>
      </w:r>
      <w:proofErr w:type="gramStart"/>
      <w:r w:rsidRPr="00DC4593">
        <w:rPr>
          <w:rFonts w:eastAsia="Arial" w:cs="Arial"/>
          <w:szCs w:val="24"/>
          <w:highlight w:val="white"/>
        </w:rPr>
        <w:t>VA:Cr</w:t>
      </w:r>
      <w:proofErr w:type="gramEnd"/>
      <w:r w:rsidRPr="00DC4593">
        <w:rPr>
          <w:rFonts w:eastAsia="Arial" w:cs="Arial"/>
          <w:szCs w:val="24"/>
          <w:highlight w:val="white"/>
        </w:rPr>
        <w:t xml:space="preserve"> 1.1</w:t>
      </w:r>
      <w:r>
        <w:rPr>
          <w:rFonts w:eastAsia="Arial" w:cs="Arial"/>
          <w:szCs w:val="24"/>
          <w:highlight w:val="white"/>
        </w:rPr>
        <w:t>,</w:t>
      </w:r>
      <w:r w:rsidRPr="00DC4593">
        <w:rPr>
          <w:rFonts w:eastAsia="Arial" w:cs="Arial"/>
          <w:szCs w:val="24"/>
          <w:highlight w:val="white"/>
        </w:rPr>
        <w:t xml:space="preserve"> Paper Mache Play</w:t>
      </w:r>
      <w:r>
        <w:rPr>
          <w:rFonts w:eastAsia="Arial" w:cs="Arial"/>
          <w:szCs w:val="24"/>
          <w:highlight w:val="white"/>
        </w:rPr>
        <w:t xml:space="preserve">. </w:t>
      </w:r>
      <w:hyperlink r:id="rId15" w:tooltip="Paper Mache Play" w:history="1">
        <w:r w:rsidRPr="00DC4593">
          <w:rPr>
            <w:rStyle w:val="Hyperlink"/>
            <w:rFonts w:eastAsia="Arial" w:cs="Arial"/>
            <w:szCs w:val="24"/>
          </w:rPr>
          <w:t>https://theartofeducation.edu/flex/lesson-plans/paper-mache-play-ca/</w:t>
        </w:r>
      </w:hyperlink>
    </w:p>
    <w:p w14:paraId="6613A41B" w14:textId="77777777" w:rsidR="00726101" w:rsidRPr="00B17CE6" w:rsidRDefault="00726101" w:rsidP="00B66F79">
      <w:pPr>
        <w:numPr>
          <w:ilvl w:val="1"/>
          <w:numId w:val="7"/>
        </w:numPr>
        <w:spacing w:after="160"/>
        <w:rPr>
          <w:rStyle w:val="Hyperlink"/>
          <w:rFonts w:eastAsia="Arial" w:cs="Arial"/>
          <w:szCs w:val="24"/>
          <w:highlight w:val="white"/>
        </w:rPr>
      </w:pPr>
      <w:r>
        <w:rPr>
          <w:rFonts w:eastAsia="Arial" w:cs="Arial"/>
          <w:szCs w:val="24"/>
          <w:highlight w:val="white"/>
        </w:rPr>
        <w:t>Grade 3: 3.</w:t>
      </w:r>
      <w:r w:rsidRPr="00564BF0">
        <w:rPr>
          <w:rFonts w:eastAsia="Arial" w:cs="Arial"/>
          <w:szCs w:val="24"/>
          <w:highlight w:val="white"/>
        </w:rPr>
        <w:t>VA: Cr 2.1</w:t>
      </w:r>
      <w:r>
        <w:rPr>
          <w:rFonts w:eastAsia="Arial" w:cs="Arial"/>
          <w:szCs w:val="24"/>
          <w:highlight w:val="white"/>
        </w:rPr>
        <w:t>,</w:t>
      </w:r>
      <w:r w:rsidRPr="00932C37">
        <w:rPr>
          <w:rFonts w:eastAsia="Arial" w:cs="Arial"/>
          <w:szCs w:val="24"/>
          <w:highlight w:val="white"/>
        </w:rPr>
        <w:t xml:space="preserve"> Ph</w:t>
      </w:r>
      <w:r w:rsidRPr="00564BF0">
        <w:rPr>
          <w:rFonts w:eastAsia="Arial" w:cs="Arial"/>
          <w:szCs w:val="24"/>
          <w:highlight w:val="white"/>
        </w:rPr>
        <w:t>otomontage (Hannah Hoch)</w:t>
      </w:r>
      <w:r>
        <w:rPr>
          <w:rFonts w:eastAsia="Arial" w:cs="Arial"/>
          <w:szCs w:val="24"/>
          <w:highlight w:val="white"/>
        </w:rPr>
        <w:t>.</w:t>
      </w:r>
      <w:r w:rsidRPr="00564BF0">
        <w:rPr>
          <w:rFonts w:eastAsia="Arial" w:cs="Arial"/>
          <w:szCs w:val="24"/>
          <w:highlight w:val="white"/>
        </w:rPr>
        <w:t xml:space="preserve"> </w:t>
      </w:r>
      <w:hyperlink r:id="rId16" w:tooltip="Photomontage" w:history="1">
        <w:r w:rsidRPr="00564BF0">
          <w:rPr>
            <w:rStyle w:val="Hyperlink"/>
            <w:rFonts w:eastAsia="Arial" w:cs="Arial"/>
            <w:szCs w:val="24"/>
          </w:rPr>
          <w:t>https://theartofeducation.edu/flex/lesson-plans/photomontage-collage-portraits-ca/</w:t>
        </w:r>
      </w:hyperlink>
    </w:p>
    <w:p w14:paraId="79108A10" w14:textId="77777777" w:rsidR="00726101" w:rsidRDefault="00726101" w:rsidP="00B66F79">
      <w:pPr>
        <w:numPr>
          <w:ilvl w:val="1"/>
          <w:numId w:val="7"/>
        </w:numPr>
        <w:spacing w:after="160"/>
        <w:rPr>
          <w:rFonts w:eastAsia="Arial" w:cs="Arial"/>
          <w:szCs w:val="24"/>
          <w:highlight w:val="white"/>
        </w:rPr>
      </w:pPr>
      <w:r>
        <w:rPr>
          <w:rFonts w:eastAsia="Arial" w:cs="Arial"/>
          <w:szCs w:val="24"/>
          <w:highlight w:val="white"/>
        </w:rPr>
        <w:t>Grade 4: 4.</w:t>
      </w:r>
      <w:r w:rsidRPr="00564BF0">
        <w:rPr>
          <w:rFonts w:eastAsia="Arial" w:cs="Arial"/>
          <w:szCs w:val="24"/>
          <w:highlight w:val="white"/>
        </w:rPr>
        <w:t>VA: Pr:6</w:t>
      </w:r>
      <w:r>
        <w:rPr>
          <w:rFonts w:eastAsia="Arial" w:cs="Arial"/>
          <w:szCs w:val="24"/>
          <w:highlight w:val="white"/>
        </w:rPr>
        <w:t xml:space="preserve">, </w:t>
      </w:r>
      <w:r w:rsidRPr="00564BF0">
        <w:rPr>
          <w:rFonts w:eastAsia="Arial" w:cs="Arial"/>
          <w:szCs w:val="24"/>
          <w:highlight w:val="white"/>
        </w:rPr>
        <w:t>Create Your Own Museum</w:t>
      </w:r>
      <w:r>
        <w:rPr>
          <w:rFonts w:eastAsia="Arial" w:cs="Arial"/>
          <w:szCs w:val="24"/>
          <w:highlight w:val="white"/>
        </w:rPr>
        <w:t>.</w:t>
      </w:r>
      <w:r w:rsidRPr="00564BF0">
        <w:rPr>
          <w:rFonts w:eastAsia="Arial" w:cs="Arial"/>
          <w:szCs w:val="24"/>
          <w:highlight w:val="white"/>
        </w:rPr>
        <w:t xml:space="preserve"> </w:t>
      </w:r>
      <w:hyperlink r:id="rId17" w:tooltip="Create Your Own Museum" w:history="1">
        <w:r w:rsidRPr="00564BF0">
          <w:rPr>
            <w:rStyle w:val="Hyperlink"/>
            <w:rFonts w:eastAsia="Arial" w:cs="Arial"/>
            <w:szCs w:val="24"/>
          </w:rPr>
          <w:t>https://theartofeducation.edu/flex/lesson-plans/create-your-art-museum-ca/</w:t>
        </w:r>
      </w:hyperlink>
    </w:p>
    <w:p w14:paraId="0A8D70B7" w14:textId="77777777" w:rsidR="00726101" w:rsidRDefault="00726101" w:rsidP="00B66F79">
      <w:pPr>
        <w:numPr>
          <w:ilvl w:val="1"/>
          <w:numId w:val="7"/>
        </w:numPr>
        <w:spacing w:after="160"/>
        <w:rPr>
          <w:rFonts w:eastAsia="Arial" w:cs="Arial"/>
          <w:szCs w:val="24"/>
          <w:highlight w:val="white"/>
        </w:rPr>
      </w:pPr>
      <w:r>
        <w:rPr>
          <w:rFonts w:eastAsia="Arial" w:cs="Arial"/>
          <w:szCs w:val="24"/>
          <w:highlight w:val="white"/>
        </w:rPr>
        <w:t xml:space="preserve">Grade 5: </w:t>
      </w:r>
      <w:r w:rsidRPr="00564BF0">
        <w:rPr>
          <w:rFonts w:eastAsia="Arial" w:cs="Arial"/>
          <w:szCs w:val="24"/>
          <w:highlight w:val="white"/>
        </w:rPr>
        <w:t>5.</w:t>
      </w:r>
      <w:proofErr w:type="gramStart"/>
      <w:r w:rsidRPr="00564BF0">
        <w:rPr>
          <w:rFonts w:eastAsia="Arial" w:cs="Arial"/>
          <w:szCs w:val="24"/>
          <w:highlight w:val="white"/>
        </w:rPr>
        <w:t>VA:Re</w:t>
      </w:r>
      <w:proofErr w:type="gramEnd"/>
      <w:r w:rsidRPr="00564BF0">
        <w:rPr>
          <w:rFonts w:eastAsia="Arial" w:cs="Arial"/>
          <w:szCs w:val="24"/>
          <w:highlight w:val="white"/>
        </w:rPr>
        <w:t>7.1</w:t>
      </w:r>
      <w:r>
        <w:rPr>
          <w:rFonts w:eastAsia="Arial" w:cs="Arial"/>
          <w:szCs w:val="24"/>
          <w:highlight w:val="white"/>
        </w:rPr>
        <w:t xml:space="preserve">, </w:t>
      </w:r>
      <w:r w:rsidRPr="00564BF0">
        <w:rPr>
          <w:rFonts w:eastAsia="Arial" w:cs="Arial"/>
          <w:szCs w:val="24"/>
          <w:highlight w:val="white"/>
        </w:rPr>
        <w:t>Abstract Digital Explorations</w:t>
      </w:r>
      <w:r>
        <w:rPr>
          <w:rFonts w:eastAsia="Arial" w:cs="Arial"/>
          <w:szCs w:val="24"/>
          <w:highlight w:val="white"/>
        </w:rPr>
        <w:t>.</w:t>
      </w:r>
      <w:r w:rsidRPr="00564BF0">
        <w:rPr>
          <w:rFonts w:eastAsia="Arial" w:cs="Arial"/>
          <w:szCs w:val="24"/>
          <w:highlight w:val="white"/>
        </w:rPr>
        <w:t xml:space="preserve"> </w:t>
      </w:r>
      <w:hyperlink r:id="rId18" w:tooltip="Abstract Digital Explorations" w:history="1">
        <w:r w:rsidRPr="00564BF0">
          <w:rPr>
            <w:rStyle w:val="Hyperlink"/>
            <w:rFonts w:eastAsia="Arial" w:cs="Arial"/>
            <w:szCs w:val="24"/>
          </w:rPr>
          <w:t>https://theartofeducation.edu/flex/lesson-plans/abstract-digital-explorations-ca/</w:t>
        </w:r>
      </w:hyperlink>
    </w:p>
    <w:p w14:paraId="6F29DB58" w14:textId="77777777" w:rsidR="00726101" w:rsidRDefault="00726101" w:rsidP="00B66F79">
      <w:pPr>
        <w:numPr>
          <w:ilvl w:val="1"/>
          <w:numId w:val="7"/>
        </w:numPr>
        <w:spacing w:after="160"/>
        <w:rPr>
          <w:rFonts w:eastAsia="Arial" w:cs="Arial"/>
          <w:szCs w:val="24"/>
          <w:highlight w:val="white"/>
        </w:rPr>
      </w:pPr>
      <w:r>
        <w:rPr>
          <w:rFonts w:eastAsia="Arial" w:cs="Arial"/>
          <w:szCs w:val="24"/>
          <w:highlight w:val="white"/>
        </w:rPr>
        <w:lastRenderedPageBreak/>
        <w:t>Grade 6: 6.</w:t>
      </w:r>
      <w:r w:rsidRPr="00932C37">
        <w:rPr>
          <w:rFonts w:eastAsia="Arial" w:cs="Arial"/>
          <w:szCs w:val="24"/>
          <w:highlight w:val="white"/>
        </w:rPr>
        <w:t xml:space="preserve"> </w:t>
      </w:r>
      <w:r w:rsidRPr="00564BF0">
        <w:rPr>
          <w:rFonts w:eastAsia="Arial" w:cs="Arial"/>
          <w:szCs w:val="24"/>
          <w:highlight w:val="white"/>
        </w:rPr>
        <w:t>6.</w:t>
      </w:r>
      <w:proofErr w:type="gramStart"/>
      <w:r w:rsidRPr="00564BF0">
        <w:rPr>
          <w:rFonts w:eastAsia="Arial" w:cs="Arial"/>
          <w:szCs w:val="24"/>
          <w:highlight w:val="white"/>
        </w:rPr>
        <w:t>VA:Pr</w:t>
      </w:r>
      <w:proofErr w:type="gramEnd"/>
      <w:r w:rsidRPr="00564BF0">
        <w:rPr>
          <w:rFonts w:eastAsia="Arial" w:cs="Arial"/>
          <w:szCs w:val="24"/>
          <w:highlight w:val="white"/>
        </w:rPr>
        <w:t>6</w:t>
      </w:r>
      <w:r>
        <w:rPr>
          <w:rFonts w:eastAsia="Arial" w:cs="Arial"/>
          <w:szCs w:val="24"/>
          <w:highlight w:val="white"/>
        </w:rPr>
        <w:t xml:space="preserve">, </w:t>
      </w:r>
      <w:r w:rsidRPr="00564BF0">
        <w:rPr>
          <w:rFonts w:eastAsia="Arial" w:cs="Arial"/>
          <w:szCs w:val="24"/>
          <w:highlight w:val="white"/>
        </w:rPr>
        <w:t>From Virtual to Concrete</w:t>
      </w:r>
      <w:r>
        <w:rPr>
          <w:rFonts w:eastAsia="Arial" w:cs="Arial"/>
          <w:szCs w:val="24"/>
          <w:highlight w:val="white"/>
        </w:rPr>
        <w:t>.</w:t>
      </w:r>
      <w:r w:rsidRPr="00564BF0">
        <w:rPr>
          <w:rFonts w:eastAsia="Arial" w:cs="Arial"/>
          <w:szCs w:val="24"/>
          <w:highlight w:val="white"/>
        </w:rPr>
        <w:t xml:space="preserve"> </w:t>
      </w:r>
      <w:hyperlink r:id="rId19" w:tooltip="From Virtual to Concrete" w:history="1">
        <w:r w:rsidRPr="00564BF0">
          <w:rPr>
            <w:rStyle w:val="Hyperlink"/>
            <w:rFonts w:eastAsia="Arial" w:cs="Arial"/>
            <w:szCs w:val="24"/>
          </w:rPr>
          <w:t>https://theartofeducation.edu/flex/lesson-plans/from-virtual-to-concrete-ca/</w:t>
        </w:r>
      </w:hyperlink>
    </w:p>
    <w:p w14:paraId="33D0A805" w14:textId="77777777" w:rsidR="00726101" w:rsidRDefault="00726101" w:rsidP="00B66F79">
      <w:pPr>
        <w:numPr>
          <w:ilvl w:val="1"/>
          <w:numId w:val="7"/>
        </w:numPr>
        <w:spacing w:after="160"/>
        <w:rPr>
          <w:rFonts w:eastAsia="Arial" w:cs="Arial"/>
          <w:szCs w:val="24"/>
          <w:highlight w:val="white"/>
        </w:rPr>
      </w:pPr>
      <w:r>
        <w:rPr>
          <w:rFonts w:eastAsia="Arial" w:cs="Arial"/>
          <w:szCs w:val="24"/>
          <w:highlight w:val="white"/>
        </w:rPr>
        <w:t>Grade 7: 7.</w:t>
      </w:r>
      <w:proofErr w:type="gramStart"/>
      <w:r w:rsidRPr="00607E19">
        <w:rPr>
          <w:rFonts w:eastAsia="Arial" w:cs="Arial"/>
          <w:szCs w:val="24"/>
          <w:highlight w:val="white"/>
        </w:rPr>
        <w:t>VA:Cr</w:t>
      </w:r>
      <w:proofErr w:type="gramEnd"/>
      <w:r w:rsidRPr="00607E19">
        <w:rPr>
          <w:rFonts w:eastAsia="Arial" w:cs="Arial"/>
          <w:szCs w:val="24"/>
          <w:highlight w:val="white"/>
        </w:rPr>
        <w:t>1.1</w:t>
      </w:r>
      <w:r>
        <w:rPr>
          <w:rFonts w:eastAsia="Arial" w:cs="Arial"/>
          <w:szCs w:val="24"/>
          <w:highlight w:val="white"/>
        </w:rPr>
        <w:t xml:space="preserve">, </w:t>
      </w:r>
      <w:r w:rsidRPr="00607E19">
        <w:rPr>
          <w:rFonts w:eastAsia="Arial" w:cs="Arial"/>
          <w:szCs w:val="24"/>
          <w:highlight w:val="white"/>
        </w:rPr>
        <w:t>Dream Drawing</w:t>
      </w:r>
      <w:r>
        <w:rPr>
          <w:rFonts w:eastAsia="Arial" w:cs="Arial"/>
          <w:szCs w:val="24"/>
          <w:highlight w:val="white"/>
        </w:rPr>
        <w:t>.</w:t>
      </w:r>
      <w:r>
        <w:rPr>
          <w:rFonts w:eastAsia="Arial" w:cs="Arial"/>
          <w:color w:val="1155CC"/>
          <w:szCs w:val="24"/>
          <w:highlight w:val="white"/>
          <w:u w:val="single"/>
        </w:rPr>
        <w:t xml:space="preserve"> </w:t>
      </w:r>
      <w:hyperlink r:id="rId20" w:tooltip="Dream Drawing" w:history="1">
        <w:r w:rsidRPr="005E2A8C">
          <w:rPr>
            <w:rStyle w:val="Hyperlink"/>
            <w:rFonts w:eastAsia="Arial" w:cs="Arial"/>
            <w:szCs w:val="24"/>
          </w:rPr>
          <w:t>https://theartofeducation.edu/flex/lesson-plans/dream-drawing-ca/</w:t>
        </w:r>
      </w:hyperlink>
    </w:p>
    <w:p w14:paraId="66CA94C4" w14:textId="77777777" w:rsidR="00726101" w:rsidRDefault="00726101" w:rsidP="00B66F79">
      <w:pPr>
        <w:numPr>
          <w:ilvl w:val="1"/>
          <w:numId w:val="7"/>
        </w:numPr>
        <w:spacing w:after="160"/>
        <w:rPr>
          <w:rFonts w:eastAsia="Arial" w:cs="Arial"/>
          <w:szCs w:val="24"/>
          <w:highlight w:val="white"/>
        </w:rPr>
      </w:pPr>
      <w:r>
        <w:rPr>
          <w:rFonts w:eastAsia="Arial" w:cs="Arial"/>
          <w:szCs w:val="24"/>
          <w:highlight w:val="white"/>
        </w:rPr>
        <w:t xml:space="preserve">Grade 8: </w:t>
      </w:r>
      <w:r w:rsidRPr="007B6570">
        <w:rPr>
          <w:rFonts w:eastAsia="Arial" w:cs="Arial"/>
          <w:szCs w:val="24"/>
          <w:highlight w:val="white"/>
        </w:rPr>
        <w:t>8.</w:t>
      </w:r>
      <w:proofErr w:type="gramStart"/>
      <w:r w:rsidRPr="007B6570">
        <w:rPr>
          <w:rFonts w:eastAsia="Arial" w:cs="Arial"/>
          <w:szCs w:val="24"/>
          <w:highlight w:val="white"/>
        </w:rPr>
        <w:t>VA:Cn</w:t>
      </w:r>
      <w:proofErr w:type="gramEnd"/>
      <w:r w:rsidRPr="007B6570">
        <w:rPr>
          <w:rFonts w:eastAsia="Arial" w:cs="Arial"/>
          <w:szCs w:val="24"/>
          <w:highlight w:val="white"/>
        </w:rPr>
        <w:t>11</w:t>
      </w:r>
      <w:r>
        <w:rPr>
          <w:rFonts w:eastAsia="Arial" w:cs="Arial"/>
          <w:color w:val="1155CC"/>
          <w:szCs w:val="24"/>
          <w:highlight w:val="white"/>
        </w:rPr>
        <w:t>,</w:t>
      </w:r>
      <w:r w:rsidRPr="00932C37">
        <w:rPr>
          <w:rFonts w:eastAsia="Arial" w:cs="Arial"/>
          <w:color w:val="1155CC"/>
          <w:szCs w:val="24"/>
          <w:highlight w:val="white"/>
        </w:rPr>
        <w:t xml:space="preserve"> </w:t>
      </w:r>
      <w:r w:rsidRPr="007B6570">
        <w:rPr>
          <w:rFonts w:eastAsia="Arial" w:cs="Arial"/>
          <w:szCs w:val="24"/>
          <w:highlight w:val="white"/>
        </w:rPr>
        <w:t>Graffiti That Sticks</w:t>
      </w:r>
      <w:r>
        <w:rPr>
          <w:rFonts w:eastAsia="Arial" w:cs="Arial"/>
          <w:szCs w:val="24"/>
          <w:highlight w:val="white"/>
        </w:rPr>
        <w:t>.</w:t>
      </w:r>
      <w:r w:rsidRPr="007B6570">
        <w:rPr>
          <w:rFonts w:eastAsia="Arial" w:cs="Arial"/>
          <w:szCs w:val="24"/>
          <w:highlight w:val="white"/>
        </w:rPr>
        <w:t xml:space="preserve"> </w:t>
      </w:r>
      <w:hyperlink r:id="rId21" w:tooltip="Graffiti That Sticks" w:history="1">
        <w:r w:rsidRPr="007B6570">
          <w:rPr>
            <w:rStyle w:val="Hyperlink"/>
            <w:rFonts w:eastAsia="Arial" w:cs="Arial"/>
            <w:szCs w:val="24"/>
          </w:rPr>
          <w:t>https://theartofeducation.edu/flex/lesson-plans/graffiti-that-sticks-ca/</w:t>
        </w:r>
      </w:hyperlink>
    </w:p>
    <w:p w14:paraId="04BA11F3" w14:textId="77777777" w:rsidR="00726101" w:rsidRDefault="00726101" w:rsidP="00B66F79">
      <w:pPr>
        <w:numPr>
          <w:ilvl w:val="0"/>
          <w:numId w:val="12"/>
        </w:numPr>
        <w:spacing w:after="160"/>
        <w:rPr>
          <w:szCs w:val="24"/>
          <w:highlight w:val="white"/>
        </w:rPr>
      </w:pPr>
      <w:r>
        <w:rPr>
          <w:rFonts w:eastAsia="Arial" w:cs="Arial"/>
          <w:szCs w:val="24"/>
          <w:highlight w:val="white"/>
        </w:rPr>
        <w:t>Criterion #1.2, 1.3, 1.4, 1.6, 1.7, and 1.8: Grades K–8, t</w:t>
      </w:r>
      <w:r w:rsidRPr="002773C2">
        <w:rPr>
          <w:rFonts w:eastAsia="Arial" w:cs="Arial"/>
          <w:szCs w:val="24"/>
          <w:highlight w:val="white"/>
        </w:rPr>
        <w:t>he FLEX California Scope &amp; Sequence</w:t>
      </w:r>
      <w:r>
        <w:rPr>
          <w:rFonts w:eastAsia="Arial" w:cs="Arial"/>
          <w:szCs w:val="24"/>
          <w:highlight w:val="white"/>
        </w:rPr>
        <w:t xml:space="preserve"> (SS) (</w:t>
      </w:r>
      <w:hyperlink r:id="rId22" w:tooltip="FLEX California Scope and Sequence" w:history="1">
        <w:r w:rsidRPr="002773C2">
          <w:rPr>
            <w:rStyle w:val="Hyperlink"/>
            <w:rFonts w:eastAsia="Arial" w:cs="Arial"/>
            <w:szCs w:val="24"/>
          </w:rPr>
          <w:t>https://uploads.theartofeducation.edu/2021/04/CA-k-8-Scope-and-Sequence.pdf</w:t>
        </w:r>
      </w:hyperlink>
      <w:r>
        <w:rPr>
          <w:rFonts w:eastAsia="Arial" w:cs="Arial"/>
          <w:szCs w:val="24"/>
        </w:rPr>
        <w:t>)</w:t>
      </w:r>
      <w:r>
        <w:rPr>
          <w:rFonts w:eastAsia="Arial" w:cs="Arial"/>
          <w:szCs w:val="24"/>
          <w:highlight w:val="white"/>
        </w:rPr>
        <w:t xml:space="preserve">. Pages 1–92 provide teachers with grade-level specific units that include targeted </w:t>
      </w:r>
      <w:r w:rsidRPr="00021F72">
        <w:rPr>
          <w:rFonts w:eastAsia="Arial" w:cs="Arial"/>
          <w:i/>
          <w:szCs w:val="24"/>
          <w:highlight w:val="white"/>
        </w:rPr>
        <w:t>Art Standards</w:t>
      </w:r>
      <w:r>
        <w:rPr>
          <w:rFonts w:eastAsia="Arial" w:cs="Arial"/>
          <w:szCs w:val="24"/>
          <w:highlight w:val="white"/>
        </w:rPr>
        <w:t xml:space="preserve"> outlining lessons, resources, and other supplemental instructional materials.</w:t>
      </w:r>
    </w:p>
    <w:p w14:paraId="714F5C95" w14:textId="77777777" w:rsidR="00726101" w:rsidRDefault="00726101" w:rsidP="00B66F79">
      <w:pPr>
        <w:numPr>
          <w:ilvl w:val="0"/>
          <w:numId w:val="12"/>
        </w:numPr>
        <w:spacing w:after="160"/>
        <w:rPr>
          <w:szCs w:val="24"/>
          <w:highlight w:val="white"/>
        </w:rPr>
      </w:pPr>
      <w:r>
        <w:rPr>
          <w:rFonts w:eastAsia="Arial" w:cs="Arial"/>
          <w:szCs w:val="24"/>
          <w:highlight w:val="white"/>
        </w:rPr>
        <w:t xml:space="preserve">Criterion #1.9: Grades 6–8, </w:t>
      </w:r>
      <w:r w:rsidRPr="00203EBD">
        <w:rPr>
          <w:rFonts w:eastAsia="Arial" w:cs="Arial"/>
          <w:szCs w:val="24"/>
          <w:highlight w:val="white"/>
        </w:rPr>
        <w:t>Eco-Visualization and Me</w:t>
      </w:r>
      <w:r>
        <w:rPr>
          <w:rFonts w:eastAsia="Arial" w:cs="Arial"/>
          <w:szCs w:val="24"/>
          <w:highlight w:val="white"/>
        </w:rPr>
        <w:t xml:space="preserve"> (SL) (</w:t>
      </w:r>
      <w:hyperlink r:id="rId23" w:tooltip="Latinx Artists" w:history="1">
        <w:r w:rsidRPr="00203EBD">
          <w:rPr>
            <w:rStyle w:val="Hyperlink"/>
            <w:rFonts w:eastAsia="Arial" w:cs="Arial"/>
            <w:szCs w:val="24"/>
          </w:rPr>
          <w:t>https://theartofeducation.edu/flex/lesson-plans/eco-visualization-and-me/</w:t>
        </w:r>
      </w:hyperlink>
      <w:r>
        <w:rPr>
          <w:rFonts w:eastAsia="Arial" w:cs="Arial"/>
          <w:szCs w:val="24"/>
          <w:highlight w:val="white"/>
        </w:rPr>
        <w:t>) The program includes ways for students learn about eco-visualization artists who highlight sustainability issues to help people understand their impact on natural systems. The program invites students to identify a local ecological issue and bring awareness visually using a choice of artmaking materials.</w:t>
      </w:r>
    </w:p>
    <w:p w14:paraId="0C9FC102" w14:textId="77777777" w:rsidR="00726101" w:rsidRDefault="00726101" w:rsidP="00B66F79">
      <w:pPr>
        <w:numPr>
          <w:ilvl w:val="0"/>
          <w:numId w:val="12"/>
        </w:numPr>
        <w:spacing w:after="160"/>
        <w:rPr>
          <w:szCs w:val="24"/>
          <w:highlight w:val="white"/>
        </w:rPr>
      </w:pPr>
      <w:r>
        <w:rPr>
          <w:rFonts w:eastAsia="Arial" w:cs="Arial"/>
          <w:szCs w:val="24"/>
          <w:highlight w:val="white"/>
        </w:rPr>
        <w:t xml:space="preserve">Criterion #1.6: Grades K–8, </w:t>
      </w:r>
      <w:r w:rsidRPr="00203EBD">
        <w:rPr>
          <w:rFonts w:eastAsia="Arial" w:cs="Arial"/>
          <w:szCs w:val="24"/>
          <w:highlight w:val="white"/>
        </w:rPr>
        <w:t>Latinx Artists</w:t>
      </w:r>
      <w:r>
        <w:rPr>
          <w:rFonts w:eastAsia="Arial" w:cs="Arial"/>
          <w:szCs w:val="24"/>
          <w:highlight w:val="white"/>
        </w:rPr>
        <w:t xml:space="preserve"> Article (IR) (</w:t>
      </w:r>
      <w:hyperlink r:id="rId24" w:tooltip="Latinx Artists Article" w:history="1">
        <w:r w:rsidRPr="00203EBD">
          <w:rPr>
            <w:rStyle w:val="Hyperlink"/>
            <w:rFonts w:eastAsia="Arial" w:cs="Arial"/>
            <w:szCs w:val="24"/>
          </w:rPr>
          <w:t>https://theartofeducation.edu/2020/11/11/6-latin-artists-your-students-will-love/</w:t>
        </w:r>
      </w:hyperlink>
      <w:r>
        <w:rPr>
          <w:rFonts w:eastAsia="Arial" w:cs="Arial"/>
          <w:szCs w:val="24"/>
          <w:highlight w:val="white"/>
        </w:rPr>
        <w:t xml:space="preserve">). Pages 1–10 guide teachers to incorporate culturally- and linguistically-relevant artists into their curriculum </w:t>
      </w:r>
      <w:proofErr w:type="gramStart"/>
      <w:r>
        <w:rPr>
          <w:rFonts w:eastAsia="Arial" w:cs="Arial"/>
          <w:szCs w:val="24"/>
          <w:highlight w:val="white"/>
        </w:rPr>
        <w:t>as a way to</w:t>
      </w:r>
      <w:proofErr w:type="gramEnd"/>
      <w:r>
        <w:rPr>
          <w:rFonts w:eastAsia="Arial" w:cs="Arial"/>
          <w:szCs w:val="24"/>
          <w:highlight w:val="white"/>
        </w:rPr>
        <w:t xml:space="preserve"> engage a broader variety of student artists.</w:t>
      </w:r>
    </w:p>
    <w:p w14:paraId="67BC2D62" w14:textId="77777777" w:rsidR="00726101" w:rsidRPr="00524E96" w:rsidRDefault="00726101" w:rsidP="008107A6">
      <w:pPr>
        <w:pStyle w:val="Heading4"/>
      </w:pPr>
      <w:r w:rsidRPr="00524E96">
        <w:t>Criteria Category 2: Program Organization</w:t>
      </w:r>
    </w:p>
    <w:p w14:paraId="392609A1" w14:textId="77777777" w:rsidR="00726101" w:rsidRDefault="00726101" w:rsidP="00591D49">
      <w:pPr>
        <w:spacing w:before="240" w:after="0"/>
        <w:rPr>
          <w:rFonts w:eastAsia="Arial" w:cs="Arial"/>
          <w:szCs w:val="24"/>
        </w:rPr>
      </w:pPr>
      <w:r>
        <w:rPr>
          <w:rFonts w:eastAsia="Arial" w:cs="Arial"/>
          <w:szCs w:val="24"/>
        </w:rPr>
        <w:t>The organization and features of the instructional materials support instruction and learning of the standards.</w:t>
      </w:r>
    </w:p>
    <w:p w14:paraId="034C3717" w14:textId="77777777" w:rsidR="00726101" w:rsidRPr="008B1997" w:rsidRDefault="00726101" w:rsidP="008107A6">
      <w:pPr>
        <w:pStyle w:val="Heading5"/>
      </w:pPr>
      <w:r w:rsidRPr="008B1997">
        <w:t>Citations:</w:t>
      </w:r>
    </w:p>
    <w:p w14:paraId="1DEA196A" w14:textId="77777777" w:rsidR="00726101" w:rsidRDefault="00726101" w:rsidP="00B66F79">
      <w:pPr>
        <w:numPr>
          <w:ilvl w:val="0"/>
          <w:numId w:val="10"/>
        </w:numPr>
        <w:spacing w:before="240" w:after="160"/>
        <w:rPr>
          <w:szCs w:val="24"/>
        </w:rPr>
      </w:pPr>
      <w:r>
        <w:rPr>
          <w:rFonts w:eastAsia="Arial" w:cs="Arial"/>
          <w:szCs w:val="24"/>
        </w:rPr>
        <w:t>Criterion #2.1, 2.2, 2.3, 2.4, 2.5, 2.6, 2.7, 2.8, and 2.9: Grades K</w:t>
      </w:r>
      <w:r>
        <w:rPr>
          <w:rFonts w:eastAsia="Arial" w:cs="Arial"/>
          <w:szCs w:val="24"/>
          <w:highlight w:val="white"/>
        </w:rPr>
        <w:t>–</w:t>
      </w:r>
      <w:r>
        <w:rPr>
          <w:rFonts w:eastAsia="Arial" w:cs="Arial"/>
          <w:szCs w:val="24"/>
        </w:rPr>
        <w:t xml:space="preserve">8, the </w:t>
      </w:r>
      <w:r w:rsidRPr="00960A3B">
        <w:rPr>
          <w:rFonts w:eastAsia="Arial" w:cs="Arial"/>
          <w:szCs w:val="24"/>
        </w:rPr>
        <w:t>FLEX Implementation page</w:t>
      </w:r>
      <w:r>
        <w:rPr>
          <w:rFonts w:eastAsia="Arial" w:cs="Arial"/>
          <w:color w:val="545555"/>
          <w:szCs w:val="24"/>
        </w:rPr>
        <w:t xml:space="preserve"> at </w:t>
      </w:r>
      <w:hyperlink r:id="rId25" w:tooltip="FLEX Implementation Page" w:history="1">
        <w:r w:rsidRPr="00960A3B">
          <w:rPr>
            <w:rStyle w:val="Hyperlink"/>
            <w:rFonts w:eastAsia="Arial" w:cs="Arial"/>
            <w:szCs w:val="24"/>
          </w:rPr>
          <w:t>https://theartofeducation.edu/flex/implementation/</w:t>
        </w:r>
      </w:hyperlink>
      <w:r w:rsidRPr="00960A3B">
        <w:rPr>
          <w:rFonts w:eastAsia="Arial" w:cs="Arial"/>
          <w:color w:val="545555"/>
          <w:szCs w:val="24"/>
        </w:rPr>
        <w:t xml:space="preserve"> </w:t>
      </w:r>
      <w:r>
        <w:rPr>
          <w:rFonts w:eastAsia="Arial" w:cs="Arial"/>
          <w:szCs w:val="24"/>
        </w:rPr>
        <w:t>includes an overview of the program that allows teachers to access content efficiently. Some support documents include</w:t>
      </w:r>
    </w:p>
    <w:p w14:paraId="38DDC9DB" w14:textId="387CB81E" w:rsidR="00726101" w:rsidRDefault="00726101" w:rsidP="00B66F79">
      <w:pPr>
        <w:numPr>
          <w:ilvl w:val="1"/>
          <w:numId w:val="10"/>
        </w:numPr>
        <w:spacing w:after="160"/>
        <w:rPr>
          <w:szCs w:val="24"/>
        </w:rPr>
      </w:pPr>
      <w:r w:rsidRPr="00D44EE1">
        <w:rPr>
          <w:rFonts w:eastAsia="Arial" w:cs="Arial"/>
          <w:szCs w:val="24"/>
        </w:rPr>
        <w:t xml:space="preserve">FLEX Teacher’s Edition </w:t>
      </w:r>
      <w:r>
        <w:rPr>
          <w:rFonts w:eastAsia="Arial" w:cs="Arial"/>
          <w:szCs w:val="24"/>
        </w:rPr>
        <w:t xml:space="preserve">(TE) at </w:t>
      </w:r>
      <w:r w:rsidR="00AB6CB6" w:rsidRPr="00AB6CB6">
        <w:rPr>
          <w:rFonts w:eastAsia="Arial" w:cs="Arial"/>
          <w:strike/>
          <w:szCs w:val="24"/>
        </w:rPr>
        <w:t>https://theartofeducation.edu/flex/implementation/flex-teachers-edition/</w:t>
      </w:r>
      <w:r w:rsidR="00AB6CB6">
        <w:rPr>
          <w:rFonts w:eastAsia="Arial" w:cs="Arial"/>
          <w:szCs w:val="24"/>
        </w:rPr>
        <w:t xml:space="preserve"> [the preceding link is no longer valid]</w:t>
      </w:r>
      <w:r>
        <w:rPr>
          <w:rFonts w:eastAsia="Arial" w:cs="Arial"/>
          <w:szCs w:val="24"/>
        </w:rPr>
        <w:t xml:space="preserve">, </w:t>
      </w:r>
      <w:r w:rsidRPr="005C67F7">
        <w:rPr>
          <w:rFonts w:eastAsia="Arial" w:cs="Arial"/>
          <w:szCs w:val="24"/>
        </w:rPr>
        <w:t>FLEX Collections</w:t>
      </w:r>
      <w:r>
        <w:rPr>
          <w:rFonts w:eastAsia="Arial" w:cs="Arial"/>
          <w:szCs w:val="24"/>
        </w:rPr>
        <w:t xml:space="preserve"> (IR) at </w:t>
      </w:r>
      <w:r w:rsidR="00BF0AD5" w:rsidRPr="00BF0AD5">
        <w:rPr>
          <w:rFonts w:eastAsia="Arial" w:cs="Arial"/>
          <w:strike/>
          <w:szCs w:val="24"/>
        </w:rPr>
        <w:t>https://theartofeducation.edu/flex/collections/</w:t>
      </w:r>
      <w:r w:rsidR="00BF0AD5">
        <w:rPr>
          <w:rFonts w:eastAsia="Arial" w:cs="Arial"/>
          <w:szCs w:val="24"/>
        </w:rPr>
        <w:t xml:space="preserve"> [the preceding link is no longer valid]</w:t>
      </w:r>
      <w:r w:rsidRPr="00507EC3">
        <w:rPr>
          <w:rStyle w:val="Hyperlink"/>
          <w:rFonts w:eastAsia="Arial" w:cs="Arial"/>
          <w:color w:val="auto"/>
          <w:szCs w:val="24"/>
          <w:u w:val="none"/>
        </w:rPr>
        <w:t>; and</w:t>
      </w:r>
    </w:p>
    <w:p w14:paraId="2F95B8F1" w14:textId="7AF410C8" w:rsidR="00726101" w:rsidRDefault="00726101" w:rsidP="00B66F79">
      <w:pPr>
        <w:numPr>
          <w:ilvl w:val="1"/>
          <w:numId w:val="10"/>
        </w:numPr>
        <w:spacing w:after="160"/>
        <w:rPr>
          <w:szCs w:val="24"/>
        </w:rPr>
      </w:pPr>
      <w:r w:rsidRPr="00A760A3">
        <w:rPr>
          <w:rFonts w:eastAsia="Arial" w:cs="Arial"/>
          <w:szCs w:val="24"/>
        </w:rPr>
        <w:t xml:space="preserve">FLEX Lessons </w:t>
      </w:r>
      <w:r>
        <w:rPr>
          <w:rFonts w:eastAsia="Arial" w:cs="Arial"/>
          <w:szCs w:val="24"/>
        </w:rPr>
        <w:t xml:space="preserve">(IR) at </w:t>
      </w:r>
      <w:r w:rsidR="00BF0AD5" w:rsidRPr="00BF0AD5">
        <w:rPr>
          <w:rFonts w:eastAsia="Arial" w:cs="Arial"/>
          <w:strike/>
          <w:szCs w:val="24"/>
        </w:rPr>
        <w:t>https://theartofeducation.edu/flex/lesson-plans/</w:t>
      </w:r>
      <w:r w:rsidR="00BF0AD5">
        <w:rPr>
          <w:rFonts w:eastAsia="Arial" w:cs="Arial"/>
          <w:szCs w:val="24"/>
        </w:rPr>
        <w:t xml:space="preserve"> [the preceding link is no longer valid]</w:t>
      </w:r>
      <w:r>
        <w:rPr>
          <w:rFonts w:eastAsia="Arial" w:cs="Arial"/>
          <w:szCs w:val="24"/>
        </w:rPr>
        <w:t>,</w:t>
      </w:r>
      <w:r>
        <w:rPr>
          <w:rFonts w:eastAsia="Arial" w:cs="Arial"/>
          <w:color w:val="1155CC"/>
          <w:szCs w:val="24"/>
        </w:rPr>
        <w:t xml:space="preserve"> </w:t>
      </w:r>
      <w:r w:rsidRPr="00A760A3">
        <w:rPr>
          <w:rFonts w:eastAsia="Arial" w:cs="Arial"/>
          <w:szCs w:val="24"/>
        </w:rPr>
        <w:t>FLEX Resources</w:t>
      </w:r>
      <w:r>
        <w:rPr>
          <w:rFonts w:eastAsia="Arial" w:cs="Arial"/>
          <w:szCs w:val="24"/>
        </w:rPr>
        <w:t xml:space="preserve"> (IR) at </w:t>
      </w:r>
      <w:r w:rsidR="00BF0AD5" w:rsidRPr="00BF0AD5">
        <w:rPr>
          <w:rFonts w:eastAsia="Arial" w:cs="Arial"/>
          <w:strike/>
          <w:szCs w:val="24"/>
        </w:rPr>
        <w:t>https://theartofeducation.edu/flex/resources/</w:t>
      </w:r>
      <w:r w:rsidR="00BF0AD5">
        <w:rPr>
          <w:rFonts w:eastAsia="Arial" w:cs="Arial"/>
          <w:szCs w:val="24"/>
        </w:rPr>
        <w:t xml:space="preserve"> [the preceding link is no longer valid]</w:t>
      </w:r>
      <w:r w:rsidRPr="0030234C">
        <w:rPr>
          <w:rStyle w:val="Hyperlink"/>
          <w:rFonts w:eastAsia="Arial" w:cs="Arial"/>
          <w:szCs w:val="24"/>
          <w:u w:val="none"/>
        </w:rPr>
        <w:t>.</w:t>
      </w:r>
    </w:p>
    <w:p w14:paraId="1DE4BBFC" w14:textId="1BB24EB3" w:rsidR="00726101" w:rsidRDefault="00726101" w:rsidP="00B66F79">
      <w:pPr>
        <w:numPr>
          <w:ilvl w:val="0"/>
          <w:numId w:val="10"/>
        </w:numPr>
        <w:spacing w:after="160"/>
        <w:rPr>
          <w:szCs w:val="24"/>
        </w:rPr>
      </w:pPr>
      <w:r>
        <w:rPr>
          <w:rFonts w:eastAsia="Arial" w:cs="Arial"/>
          <w:szCs w:val="24"/>
        </w:rPr>
        <w:lastRenderedPageBreak/>
        <w:t>Criterion #2.3 and 2.4: Grades K</w:t>
      </w:r>
      <w:r>
        <w:rPr>
          <w:rFonts w:eastAsia="Arial" w:cs="Arial"/>
          <w:szCs w:val="24"/>
          <w:highlight w:val="white"/>
        </w:rPr>
        <w:t>–</w:t>
      </w:r>
      <w:r>
        <w:rPr>
          <w:rFonts w:eastAsia="Arial" w:cs="Arial"/>
          <w:szCs w:val="24"/>
        </w:rPr>
        <w:t>8,</w:t>
      </w:r>
      <w:r w:rsidRPr="0031283D">
        <w:rPr>
          <w:rFonts w:eastAsia="Arial" w:cs="Arial"/>
          <w:szCs w:val="24"/>
        </w:rPr>
        <w:t xml:space="preserve"> </w:t>
      </w:r>
      <w:hyperlink r:id="rId26">
        <w:r w:rsidRPr="0031283D">
          <w:rPr>
            <w:rFonts w:eastAsia="Arial" w:cs="Arial"/>
            <w:szCs w:val="24"/>
          </w:rPr>
          <w:t>FLEX Collections</w:t>
        </w:r>
      </w:hyperlink>
      <w:r>
        <w:rPr>
          <w:rFonts w:eastAsia="Arial" w:cs="Arial"/>
          <w:szCs w:val="24"/>
        </w:rPr>
        <w:t xml:space="preserve"> (IR) at </w:t>
      </w:r>
      <w:r w:rsidR="0030234C" w:rsidRPr="0030234C">
        <w:rPr>
          <w:rFonts w:eastAsia="Arial" w:cs="Arial"/>
          <w:strike/>
          <w:szCs w:val="24"/>
        </w:rPr>
        <w:t>https://theartofeducation.edu/flex/collections/</w:t>
      </w:r>
      <w:r w:rsidR="0030234C">
        <w:rPr>
          <w:rFonts w:eastAsia="Arial" w:cs="Arial"/>
          <w:szCs w:val="24"/>
        </w:rPr>
        <w:t xml:space="preserve"> [the preceding link is no longer valid]</w:t>
      </w:r>
      <w:r>
        <w:rPr>
          <w:rFonts w:eastAsia="Arial" w:cs="Arial"/>
          <w:szCs w:val="24"/>
        </w:rPr>
        <w:t xml:space="preserve">, </w:t>
      </w:r>
      <w:r w:rsidRPr="00A8543C">
        <w:rPr>
          <w:rFonts w:eastAsia="Arial" w:cs="Arial"/>
          <w:szCs w:val="24"/>
        </w:rPr>
        <w:t>FLEX Resources</w:t>
      </w:r>
      <w:r>
        <w:rPr>
          <w:rFonts w:eastAsia="Arial" w:cs="Arial"/>
          <w:szCs w:val="24"/>
        </w:rPr>
        <w:t xml:space="preserve"> (IR) at </w:t>
      </w:r>
      <w:r w:rsidR="0030234C" w:rsidRPr="0030234C">
        <w:rPr>
          <w:rFonts w:eastAsia="Arial" w:cs="Arial"/>
          <w:strike/>
          <w:szCs w:val="24"/>
        </w:rPr>
        <w:t>https://theartofeducation.edu/flex/resources/</w:t>
      </w:r>
      <w:r w:rsidR="0030234C">
        <w:rPr>
          <w:rFonts w:eastAsia="Arial" w:cs="Arial"/>
          <w:szCs w:val="24"/>
        </w:rPr>
        <w:t xml:space="preserve"> [the preceding link is no longer valid]</w:t>
      </w:r>
      <w:r>
        <w:rPr>
          <w:rFonts w:eastAsia="Arial" w:cs="Arial"/>
          <w:szCs w:val="24"/>
        </w:rPr>
        <w:t xml:space="preserve">, and </w:t>
      </w:r>
      <w:r w:rsidRPr="00A8543C">
        <w:rPr>
          <w:rFonts w:eastAsia="Arial" w:cs="Arial"/>
          <w:szCs w:val="24"/>
        </w:rPr>
        <w:t>FLEX Lessons</w:t>
      </w:r>
      <w:r>
        <w:rPr>
          <w:rFonts w:eastAsia="Arial" w:cs="Arial"/>
          <w:color w:val="1155CC"/>
          <w:szCs w:val="24"/>
        </w:rPr>
        <w:t xml:space="preserve"> </w:t>
      </w:r>
      <w:r>
        <w:rPr>
          <w:rFonts w:eastAsia="Arial" w:cs="Arial"/>
          <w:szCs w:val="24"/>
        </w:rPr>
        <w:t xml:space="preserve">(IR) at </w:t>
      </w:r>
      <w:r w:rsidR="0030234C" w:rsidRPr="0030234C">
        <w:rPr>
          <w:rFonts w:eastAsia="Arial" w:cs="Arial"/>
          <w:strike/>
          <w:szCs w:val="24"/>
        </w:rPr>
        <w:t>https://theartofeducation.edu/flex/lesson-plans/</w:t>
      </w:r>
      <w:r w:rsidR="0030234C">
        <w:rPr>
          <w:rFonts w:eastAsia="Arial" w:cs="Arial"/>
          <w:szCs w:val="24"/>
        </w:rPr>
        <w:t xml:space="preserve"> [the preceding link is no longer valid]</w:t>
      </w:r>
      <w:r>
        <w:rPr>
          <w:rFonts w:eastAsia="Arial" w:cs="Arial"/>
          <w:szCs w:val="24"/>
        </w:rPr>
        <w:t xml:space="preserve">. Specific sample lessons are found in the </w:t>
      </w:r>
      <w:r w:rsidRPr="00DC258B">
        <w:rPr>
          <w:rFonts w:eastAsia="Arial" w:cs="Arial"/>
          <w:szCs w:val="24"/>
        </w:rPr>
        <w:t>Creating with Everyday Objects Collection</w:t>
      </w:r>
      <w:r>
        <w:rPr>
          <w:rFonts w:eastAsia="Arial" w:cs="Arial"/>
          <w:szCs w:val="24"/>
        </w:rPr>
        <w:t xml:space="preserve"> (IR) at </w:t>
      </w:r>
      <w:r w:rsidRPr="0030234C">
        <w:rPr>
          <w:rFonts w:eastAsia="Arial" w:cs="Arial"/>
          <w:szCs w:val="24"/>
        </w:rPr>
        <w:t>https://theartofeducation.edu/flex/collections/creating-with-everyday-objects-ca/</w:t>
      </w:r>
      <w:r>
        <w:rPr>
          <w:rFonts w:eastAsia="Arial" w:cs="Arial"/>
          <w:szCs w:val="24"/>
        </w:rPr>
        <w:t xml:space="preserve"> and </w:t>
      </w:r>
      <w:r w:rsidRPr="00DC258B">
        <w:rPr>
          <w:rFonts w:eastAsia="Arial" w:cs="Arial"/>
          <w:szCs w:val="24"/>
        </w:rPr>
        <w:t>Exploring My Community Collection</w:t>
      </w:r>
      <w:r>
        <w:rPr>
          <w:rFonts w:eastAsia="Arial" w:cs="Arial"/>
          <w:color w:val="1155CC"/>
          <w:szCs w:val="24"/>
        </w:rPr>
        <w:t xml:space="preserve"> </w:t>
      </w:r>
      <w:r>
        <w:rPr>
          <w:rFonts w:eastAsia="Arial" w:cs="Arial"/>
          <w:szCs w:val="24"/>
        </w:rPr>
        <w:t xml:space="preserve">(IR) at </w:t>
      </w:r>
      <w:r w:rsidR="0030234C" w:rsidRPr="0030234C">
        <w:rPr>
          <w:rFonts w:eastAsia="Arial" w:cs="Arial"/>
          <w:strike/>
          <w:szCs w:val="24"/>
        </w:rPr>
        <w:t>https://theartofeducation.edu/flex/collections/exploring-my-community-ca/</w:t>
      </w:r>
      <w:r w:rsidR="0030234C">
        <w:rPr>
          <w:rFonts w:eastAsia="Arial" w:cs="Arial"/>
          <w:szCs w:val="24"/>
        </w:rPr>
        <w:t xml:space="preserve"> [the preceding link is no longer valid]</w:t>
      </w:r>
      <w:r>
        <w:rPr>
          <w:rFonts w:eastAsia="Arial" w:cs="Arial"/>
          <w:szCs w:val="24"/>
        </w:rPr>
        <w:t>.</w:t>
      </w:r>
    </w:p>
    <w:p w14:paraId="6B0C827E" w14:textId="3B988689" w:rsidR="00726101" w:rsidRDefault="00726101" w:rsidP="00B66F79">
      <w:pPr>
        <w:numPr>
          <w:ilvl w:val="0"/>
          <w:numId w:val="10"/>
        </w:numPr>
        <w:spacing w:after="160"/>
        <w:rPr>
          <w:szCs w:val="24"/>
        </w:rPr>
      </w:pPr>
      <w:r>
        <w:rPr>
          <w:rFonts w:eastAsia="Arial" w:cs="Arial"/>
          <w:szCs w:val="24"/>
        </w:rPr>
        <w:t>Criterion #2.2 and 2.6: Grades K</w:t>
      </w:r>
      <w:r>
        <w:rPr>
          <w:rFonts w:eastAsia="Arial" w:cs="Arial"/>
          <w:szCs w:val="24"/>
          <w:highlight w:val="white"/>
        </w:rPr>
        <w:t>–</w:t>
      </w:r>
      <w:r>
        <w:rPr>
          <w:rFonts w:eastAsia="Arial" w:cs="Arial"/>
          <w:szCs w:val="24"/>
        </w:rPr>
        <w:t xml:space="preserve">8, </w:t>
      </w:r>
      <w:r w:rsidRPr="005C4E46">
        <w:rPr>
          <w:rFonts w:eastAsia="Arial" w:cs="Arial"/>
          <w:szCs w:val="24"/>
        </w:rPr>
        <w:t>FLEX Assessments</w:t>
      </w:r>
      <w:r>
        <w:rPr>
          <w:rFonts w:eastAsia="Arial" w:cs="Arial"/>
          <w:szCs w:val="24"/>
        </w:rPr>
        <w:t xml:space="preserve"> (IR) and (SA), at </w:t>
      </w:r>
      <w:r w:rsidR="0030234C" w:rsidRPr="0030234C">
        <w:rPr>
          <w:rFonts w:eastAsia="Arial" w:cs="Arial"/>
          <w:strike/>
          <w:szCs w:val="24"/>
        </w:rPr>
        <w:t>https://theartofeducation.edu/flex/assessments/</w:t>
      </w:r>
      <w:r w:rsidR="0030234C">
        <w:rPr>
          <w:rFonts w:eastAsia="Arial" w:cs="Arial"/>
          <w:szCs w:val="24"/>
        </w:rPr>
        <w:t xml:space="preserve"> [the preceding link is no longer valid]</w:t>
      </w:r>
      <w:r>
        <w:rPr>
          <w:rFonts w:eastAsia="Arial" w:cs="Arial"/>
          <w:szCs w:val="24"/>
        </w:rPr>
        <w:t>, include formative and summative assessments, peer feedback, reflections and critiques at beginner, intermediate, and advanced levels.</w:t>
      </w:r>
    </w:p>
    <w:p w14:paraId="59F714B5" w14:textId="34737CC4" w:rsidR="00726101" w:rsidRDefault="00726101" w:rsidP="00B66F79">
      <w:pPr>
        <w:numPr>
          <w:ilvl w:val="0"/>
          <w:numId w:val="10"/>
        </w:numPr>
        <w:spacing w:after="160"/>
        <w:rPr>
          <w:szCs w:val="24"/>
        </w:rPr>
      </w:pPr>
      <w:r>
        <w:rPr>
          <w:rFonts w:eastAsia="Arial" w:cs="Arial"/>
          <w:szCs w:val="24"/>
        </w:rPr>
        <w:t>Criterion #2.5 and 2.6: Grades K</w:t>
      </w:r>
      <w:r>
        <w:rPr>
          <w:rFonts w:eastAsia="Arial" w:cs="Arial"/>
          <w:szCs w:val="24"/>
          <w:highlight w:val="white"/>
        </w:rPr>
        <w:t>–</w:t>
      </w:r>
      <w:r>
        <w:rPr>
          <w:rFonts w:eastAsia="Arial" w:cs="Arial"/>
          <w:szCs w:val="24"/>
        </w:rPr>
        <w:t xml:space="preserve">8, </w:t>
      </w:r>
      <w:r w:rsidRPr="00F76BFD">
        <w:rPr>
          <w:rFonts w:eastAsia="Arial" w:cs="Arial"/>
          <w:szCs w:val="24"/>
        </w:rPr>
        <w:t>Paper Manipulation Techniques</w:t>
      </w:r>
      <w:r>
        <w:rPr>
          <w:rFonts w:eastAsia="Arial" w:cs="Arial"/>
          <w:szCs w:val="24"/>
        </w:rPr>
        <w:t xml:space="preserve"> (IR) at </w:t>
      </w:r>
      <w:r w:rsidRPr="0030234C">
        <w:rPr>
          <w:rFonts w:eastAsia="Arial" w:cs="Arial"/>
          <w:strike/>
          <w:szCs w:val="24"/>
        </w:rPr>
        <w:t>https://theartofeducation.edu/flex/resources?shared=330972</w:t>
      </w:r>
      <w:r w:rsidR="0030234C">
        <w:t xml:space="preserve"> </w:t>
      </w:r>
      <w:r w:rsidR="0030234C">
        <w:rPr>
          <w:rFonts w:eastAsia="Arial" w:cs="Arial"/>
          <w:szCs w:val="24"/>
        </w:rPr>
        <w:t>[the preceding link is no longer valid]</w:t>
      </w:r>
      <w:r>
        <w:rPr>
          <w:rFonts w:eastAsia="Arial" w:cs="Arial"/>
          <w:szCs w:val="24"/>
        </w:rPr>
        <w:t xml:space="preserve">, </w:t>
      </w:r>
      <w:r w:rsidRPr="00080E2F">
        <w:rPr>
          <w:rFonts w:eastAsia="Arial" w:cs="Arial"/>
          <w:szCs w:val="24"/>
        </w:rPr>
        <w:t>Brush Chart</w:t>
      </w:r>
      <w:r>
        <w:rPr>
          <w:rFonts w:eastAsia="Arial" w:cs="Arial"/>
          <w:szCs w:val="24"/>
        </w:rPr>
        <w:t xml:space="preserve"> (IR) at </w:t>
      </w:r>
      <w:r w:rsidRPr="0030234C">
        <w:rPr>
          <w:rFonts w:eastAsia="Arial" w:cs="Arial"/>
          <w:strike/>
          <w:szCs w:val="24"/>
        </w:rPr>
        <w:t>https://theartofeducation.edu/flex/resources?shared=331550</w:t>
      </w:r>
      <w:r w:rsidR="0030234C">
        <w:t xml:space="preserve"> </w:t>
      </w:r>
      <w:r w:rsidR="0030234C">
        <w:rPr>
          <w:rFonts w:eastAsia="Arial" w:cs="Arial"/>
          <w:szCs w:val="24"/>
        </w:rPr>
        <w:t>[the preceding link is no longer valid]</w:t>
      </w:r>
      <w:r>
        <w:rPr>
          <w:rFonts w:eastAsia="Arial" w:cs="Arial"/>
          <w:szCs w:val="24"/>
        </w:rPr>
        <w:t xml:space="preserve">, </w:t>
      </w:r>
      <w:r w:rsidRPr="00080E2F">
        <w:rPr>
          <w:rFonts w:eastAsia="Arial" w:cs="Arial"/>
          <w:szCs w:val="24"/>
        </w:rPr>
        <w:t xml:space="preserve">Stop Motion Animation Set-up </w:t>
      </w:r>
      <w:r>
        <w:rPr>
          <w:rFonts w:eastAsia="Arial" w:cs="Arial"/>
          <w:szCs w:val="24"/>
        </w:rPr>
        <w:t xml:space="preserve">(IR) at </w:t>
      </w:r>
      <w:r w:rsidRPr="0030234C">
        <w:rPr>
          <w:rFonts w:eastAsia="Arial" w:cs="Arial"/>
          <w:strike/>
          <w:szCs w:val="24"/>
        </w:rPr>
        <w:t>https://theartofeducation.edu/flex/resources?shared=331741</w:t>
      </w:r>
      <w:r w:rsidR="0030234C">
        <w:t xml:space="preserve"> </w:t>
      </w:r>
      <w:r w:rsidR="0030234C">
        <w:rPr>
          <w:rFonts w:eastAsia="Arial" w:cs="Arial"/>
          <w:szCs w:val="24"/>
        </w:rPr>
        <w:t>[the preceding link is no longer valid]</w:t>
      </w:r>
      <w:r>
        <w:rPr>
          <w:rFonts w:eastAsia="Arial" w:cs="Arial"/>
          <w:szCs w:val="24"/>
        </w:rPr>
        <w:t xml:space="preserve">, and </w:t>
      </w:r>
      <w:r w:rsidRPr="00080E2F">
        <w:rPr>
          <w:rFonts w:eastAsia="Arial" w:cs="Arial"/>
          <w:szCs w:val="24"/>
        </w:rPr>
        <w:t>5 Cut Paper Collage Techniques</w:t>
      </w:r>
      <w:r>
        <w:rPr>
          <w:rFonts w:eastAsia="Arial" w:cs="Arial"/>
          <w:szCs w:val="24"/>
        </w:rPr>
        <w:t xml:space="preserve"> (IR) at </w:t>
      </w:r>
      <w:r w:rsidRPr="0030234C">
        <w:rPr>
          <w:rFonts w:eastAsia="Arial" w:cs="Arial"/>
          <w:strike/>
          <w:szCs w:val="24"/>
        </w:rPr>
        <w:t>https://theartofeducation.edu/flex/resources?shared=331001</w:t>
      </w:r>
      <w:r>
        <w:rPr>
          <w:rFonts w:eastAsia="Arial" w:cs="Arial"/>
          <w:szCs w:val="24"/>
        </w:rPr>
        <w:t xml:space="preserve"> </w:t>
      </w:r>
      <w:r w:rsidR="0030234C">
        <w:rPr>
          <w:rFonts w:eastAsia="Arial" w:cs="Arial"/>
          <w:szCs w:val="24"/>
        </w:rPr>
        <w:t xml:space="preserve">[the preceding link is no longer valid] </w:t>
      </w:r>
      <w:r>
        <w:rPr>
          <w:rFonts w:eastAsia="Arial" w:cs="Arial"/>
          <w:szCs w:val="24"/>
        </w:rPr>
        <w:t>are examples of accurate, well-annotated, or well-labeled graphics.</w:t>
      </w:r>
    </w:p>
    <w:p w14:paraId="76E2442F" w14:textId="77777777" w:rsidR="00726101" w:rsidRPr="00524E96" w:rsidRDefault="00726101" w:rsidP="008107A6">
      <w:pPr>
        <w:pStyle w:val="Heading4"/>
      </w:pPr>
      <w:r w:rsidRPr="00524E96">
        <w:t>Criteria Category 3: Assessment</w:t>
      </w:r>
    </w:p>
    <w:p w14:paraId="615EB682" w14:textId="77777777" w:rsidR="00726101" w:rsidRDefault="00726101" w:rsidP="00591D49">
      <w:pPr>
        <w:spacing w:before="120" w:after="0"/>
        <w:rPr>
          <w:rFonts w:eastAsia="Arial" w:cs="Arial"/>
          <w:szCs w:val="24"/>
        </w:rPr>
      </w:pPr>
      <w:r>
        <w:rPr>
          <w:rFonts w:eastAsia="Arial" w:cs="Arial"/>
          <w:szCs w:val="24"/>
        </w:rPr>
        <w:t>The instructional materials provide teachers with assistance in using assessments for planning instruction and monitoring student progress toward mastering the content.</w:t>
      </w:r>
    </w:p>
    <w:p w14:paraId="098C87C0" w14:textId="77777777" w:rsidR="00726101" w:rsidRPr="008B1997" w:rsidRDefault="00726101" w:rsidP="008107A6">
      <w:pPr>
        <w:pStyle w:val="Heading5"/>
      </w:pPr>
      <w:r w:rsidRPr="008B1997">
        <w:t>Citations:</w:t>
      </w:r>
    </w:p>
    <w:p w14:paraId="6F408127" w14:textId="6C25C7BE" w:rsidR="00726101" w:rsidRDefault="00726101" w:rsidP="00B66F79">
      <w:pPr>
        <w:numPr>
          <w:ilvl w:val="0"/>
          <w:numId w:val="8"/>
        </w:numPr>
        <w:spacing w:before="240" w:after="160"/>
        <w:rPr>
          <w:rFonts w:eastAsia="Arial" w:cs="Arial"/>
          <w:szCs w:val="24"/>
        </w:rPr>
      </w:pPr>
      <w:r>
        <w:rPr>
          <w:rFonts w:eastAsia="Arial" w:cs="Arial"/>
          <w:szCs w:val="24"/>
        </w:rPr>
        <w:t>Criterion #3.1, 3.2, 3.3, and 3.4: Grades K</w:t>
      </w:r>
      <w:r>
        <w:rPr>
          <w:rFonts w:eastAsia="Arial" w:cs="Arial"/>
          <w:szCs w:val="24"/>
          <w:highlight w:val="white"/>
        </w:rPr>
        <w:t>–</w:t>
      </w:r>
      <w:r>
        <w:rPr>
          <w:rFonts w:eastAsia="Arial" w:cs="Arial"/>
          <w:szCs w:val="24"/>
        </w:rPr>
        <w:t xml:space="preserve">8, the </w:t>
      </w:r>
      <w:r w:rsidRPr="009F3D80">
        <w:rPr>
          <w:rFonts w:eastAsia="Arial" w:cs="Arial"/>
          <w:szCs w:val="24"/>
        </w:rPr>
        <w:t>FLEX Assessment</w:t>
      </w:r>
      <w:r>
        <w:rPr>
          <w:rFonts w:eastAsia="Arial" w:cs="Arial"/>
          <w:szCs w:val="24"/>
        </w:rPr>
        <w:t xml:space="preserve"> page (IR) at </w:t>
      </w:r>
      <w:r w:rsidRPr="0030234C">
        <w:rPr>
          <w:rFonts w:eastAsia="Arial" w:cs="Arial"/>
          <w:strike/>
          <w:szCs w:val="24"/>
        </w:rPr>
        <w:t>https://theartofeducation.edu/flex/assessments/</w:t>
      </w:r>
      <w:r>
        <w:rPr>
          <w:rFonts w:eastAsia="Arial" w:cs="Arial"/>
          <w:szCs w:val="24"/>
        </w:rPr>
        <w:t xml:space="preserve"> </w:t>
      </w:r>
      <w:r w:rsidR="0030234C">
        <w:rPr>
          <w:rFonts w:eastAsia="Arial" w:cs="Arial"/>
          <w:szCs w:val="24"/>
        </w:rPr>
        <w:t>[the preceding link is no longer valid]</w:t>
      </w:r>
      <w:r>
        <w:rPr>
          <w:rFonts w:eastAsia="Arial" w:cs="Arial"/>
          <w:szCs w:val="24"/>
        </w:rPr>
        <w:t xml:space="preserve">includes support documents such as </w:t>
      </w:r>
      <w:r w:rsidRPr="008D447D">
        <w:rPr>
          <w:rFonts w:eastAsia="Arial" w:cs="Arial"/>
          <w:szCs w:val="24"/>
        </w:rPr>
        <w:t>Anticipatory Sets with FLEX</w:t>
      </w:r>
      <w:r w:rsidRPr="008D447D">
        <w:rPr>
          <w:rFonts w:eastAsia="Arial" w:cs="Arial"/>
          <w:color w:val="1155CC"/>
          <w:szCs w:val="24"/>
        </w:rPr>
        <w:t xml:space="preserve"> </w:t>
      </w:r>
      <w:r w:rsidRPr="009F3D80">
        <w:rPr>
          <w:rFonts w:eastAsia="Arial" w:cs="Arial"/>
          <w:szCs w:val="24"/>
        </w:rPr>
        <w:t>at</w:t>
      </w:r>
      <w:r w:rsidRPr="008D447D">
        <w:rPr>
          <w:rFonts w:eastAsia="Arial" w:cs="Arial"/>
          <w:szCs w:val="24"/>
        </w:rPr>
        <w:t xml:space="preserve"> </w:t>
      </w:r>
      <w:r w:rsidR="00CB43C4" w:rsidRPr="0030234C">
        <w:rPr>
          <w:rFonts w:eastAsia="Arial" w:cs="Arial"/>
          <w:strike/>
          <w:szCs w:val="24"/>
        </w:rPr>
        <w:t>https://theartofeducation.edu/flex/</w:t>
      </w:r>
      <w:r w:rsidR="0030234C">
        <w:t xml:space="preserve"> </w:t>
      </w:r>
      <w:r w:rsidR="0030234C">
        <w:rPr>
          <w:rFonts w:eastAsia="Arial" w:cs="Arial"/>
          <w:szCs w:val="24"/>
        </w:rPr>
        <w:t>[the preceding link is no longer valid]</w:t>
      </w:r>
      <w:r>
        <w:rPr>
          <w:rFonts w:eastAsia="Arial" w:cs="Arial"/>
          <w:szCs w:val="24"/>
        </w:rPr>
        <w:t xml:space="preserve">, </w:t>
      </w:r>
      <w:r w:rsidRPr="008D447D">
        <w:rPr>
          <w:rFonts w:eastAsia="Arial" w:cs="Arial"/>
          <w:szCs w:val="24"/>
        </w:rPr>
        <w:t xml:space="preserve">Learning Goals </w:t>
      </w:r>
      <w:proofErr w:type="spellStart"/>
      <w:r w:rsidRPr="008D447D">
        <w:rPr>
          <w:rFonts w:eastAsia="Arial" w:cs="Arial"/>
          <w:szCs w:val="24"/>
        </w:rPr>
        <w:t>Self Assessment</w:t>
      </w:r>
      <w:proofErr w:type="spellEnd"/>
      <w:r w:rsidRPr="008D447D">
        <w:rPr>
          <w:rFonts w:eastAsia="Arial" w:cs="Arial"/>
          <w:szCs w:val="24"/>
        </w:rPr>
        <w:t xml:space="preserve"> Rubric</w:t>
      </w:r>
      <w:r>
        <w:rPr>
          <w:rFonts w:eastAsia="Arial" w:cs="Arial"/>
          <w:szCs w:val="24"/>
        </w:rPr>
        <w:t xml:space="preserve"> at </w:t>
      </w:r>
      <w:r w:rsidR="0030234C" w:rsidRPr="0030234C">
        <w:rPr>
          <w:rFonts w:eastAsia="Arial" w:cs="Arial"/>
          <w:strike/>
          <w:szCs w:val="24"/>
        </w:rPr>
        <w:t>https://theartofeducation.edu/flex/</w:t>
      </w:r>
      <w:r w:rsidR="0030234C">
        <w:rPr>
          <w:rFonts w:eastAsia="Arial" w:cs="Arial"/>
          <w:szCs w:val="24"/>
        </w:rPr>
        <w:t xml:space="preserve"> [the preceding link is no longer valid]</w:t>
      </w:r>
      <w:r>
        <w:rPr>
          <w:rFonts w:eastAsia="Arial" w:cs="Arial"/>
          <w:szCs w:val="24"/>
        </w:rPr>
        <w:t xml:space="preserve">, and </w:t>
      </w:r>
      <w:r w:rsidRPr="008D447D">
        <w:rPr>
          <w:rFonts w:eastAsia="Arial" w:cs="Arial"/>
          <w:szCs w:val="24"/>
        </w:rPr>
        <w:t>My “Best Work” Reflection</w:t>
      </w:r>
      <w:r>
        <w:rPr>
          <w:rFonts w:eastAsia="Arial" w:cs="Arial"/>
          <w:szCs w:val="24"/>
        </w:rPr>
        <w:t xml:space="preserve"> at </w:t>
      </w:r>
      <w:r w:rsidR="0030234C" w:rsidRPr="0030234C">
        <w:rPr>
          <w:rFonts w:eastAsia="Arial" w:cs="Arial"/>
          <w:strike/>
          <w:szCs w:val="24"/>
        </w:rPr>
        <w:t>https://theartofeducation.edu/flex/</w:t>
      </w:r>
      <w:r w:rsidR="0030234C">
        <w:rPr>
          <w:rFonts w:eastAsia="Arial" w:cs="Arial"/>
          <w:szCs w:val="24"/>
        </w:rPr>
        <w:t xml:space="preserve"> [the preceding link is no longer valid]</w:t>
      </w:r>
      <w:r>
        <w:rPr>
          <w:rFonts w:eastAsia="Arial" w:cs="Arial"/>
          <w:szCs w:val="24"/>
        </w:rPr>
        <w:t>, which teachers can use to determine prior knowledge, assess student work, and evaluate progress.</w:t>
      </w:r>
    </w:p>
    <w:p w14:paraId="18A79C0C" w14:textId="54E9242C" w:rsidR="00726101" w:rsidRDefault="00726101" w:rsidP="00B66F79">
      <w:pPr>
        <w:numPr>
          <w:ilvl w:val="0"/>
          <w:numId w:val="8"/>
        </w:numPr>
        <w:spacing w:after="160"/>
        <w:rPr>
          <w:rFonts w:eastAsia="Arial" w:cs="Arial"/>
          <w:szCs w:val="24"/>
        </w:rPr>
      </w:pPr>
      <w:r>
        <w:rPr>
          <w:rFonts w:eastAsia="Arial" w:cs="Arial"/>
          <w:szCs w:val="24"/>
        </w:rPr>
        <w:t>Criterion #3.5: Grades K</w:t>
      </w:r>
      <w:r>
        <w:rPr>
          <w:rFonts w:eastAsia="Arial" w:cs="Arial"/>
          <w:szCs w:val="24"/>
          <w:highlight w:val="white"/>
        </w:rPr>
        <w:t>–</w:t>
      </w:r>
      <w:r>
        <w:rPr>
          <w:rFonts w:eastAsia="Arial" w:cs="Arial"/>
          <w:szCs w:val="24"/>
        </w:rPr>
        <w:t xml:space="preserve">8, </w:t>
      </w:r>
      <w:r w:rsidRPr="0097692C">
        <w:rPr>
          <w:rFonts w:eastAsia="Arial" w:cs="Arial"/>
          <w:szCs w:val="24"/>
        </w:rPr>
        <w:t>FLEX Assessment page</w:t>
      </w:r>
      <w:r>
        <w:rPr>
          <w:rFonts w:eastAsia="Arial" w:cs="Arial"/>
          <w:szCs w:val="24"/>
        </w:rPr>
        <w:t xml:space="preserve"> (IR) at </w:t>
      </w:r>
      <w:r w:rsidRPr="0030234C">
        <w:rPr>
          <w:rFonts w:eastAsia="Arial" w:cs="Arial"/>
          <w:strike/>
          <w:szCs w:val="24"/>
        </w:rPr>
        <w:t>https://theartofeducation.edu/flex/assessments/</w:t>
      </w:r>
      <w:r>
        <w:rPr>
          <w:rFonts w:eastAsia="Arial" w:cs="Arial"/>
          <w:szCs w:val="24"/>
        </w:rPr>
        <w:t xml:space="preserve"> </w:t>
      </w:r>
      <w:r w:rsidR="0030234C">
        <w:rPr>
          <w:rFonts w:eastAsia="Arial" w:cs="Arial"/>
          <w:szCs w:val="24"/>
        </w:rPr>
        <w:t xml:space="preserve">[the preceding link is no longer </w:t>
      </w:r>
      <w:proofErr w:type="gramStart"/>
      <w:r w:rsidR="0030234C">
        <w:rPr>
          <w:rFonts w:eastAsia="Arial" w:cs="Arial"/>
          <w:szCs w:val="24"/>
        </w:rPr>
        <w:t>valid]</w:t>
      </w:r>
      <w:r>
        <w:rPr>
          <w:rFonts w:eastAsia="Arial" w:cs="Arial"/>
          <w:szCs w:val="24"/>
        </w:rPr>
        <w:t>provides</w:t>
      </w:r>
      <w:proofErr w:type="gramEnd"/>
      <w:r>
        <w:rPr>
          <w:rFonts w:eastAsia="Arial" w:cs="Arial"/>
          <w:szCs w:val="24"/>
        </w:rPr>
        <w:t xml:space="preserve"> a broad array of assessment strategies including summative and formative assessments as well as critiques and peer assessments.</w:t>
      </w:r>
    </w:p>
    <w:p w14:paraId="711A3AF8" w14:textId="4CE431F7" w:rsidR="00726101" w:rsidRDefault="00726101" w:rsidP="00B66F79">
      <w:pPr>
        <w:numPr>
          <w:ilvl w:val="0"/>
          <w:numId w:val="8"/>
        </w:numPr>
        <w:spacing w:after="160"/>
        <w:rPr>
          <w:rFonts w:eastAsia="Arial" w:cs="Arial"/>
          <w:szCs w:val="24"/>
        </w:rPr>
      </w:pPr>
      <w:r>
        <w:rPr>
          <w:rFonts w:eastAsia="Arial" w:cs="Arial"/>
          <w:szCs w:val="24"/>
        </w:rPr>
        <w:lastRenderedPageBreak/>
        <w:t>Criterion #3.6: Grades K</w:t>
      </w:r>
      <w:r>
        <w:rPr>
          <w:rFonts w:eastAsia="Arial" w:cs="Arial"/>
          <w:szCs w:val="24"/>
          <w:highlight w:val="white"/>
        </w:rPr>
        <w:t>–</w:t>
      </w:r>
      <w:r>
        <w:rPr>
          <w:rFonts w:eastAsia="Arial" w:cs="Arial"/>
          <w:szCs w:val="24"/>
        </w:rPr>
        <w:t xml:space="preserve">8, </w:t>
      </w:r>
      <w:r w:rsidRPr="00CD597A">
        <w:rPr>
          <w:rFonts w:eastAsia="Arial" w:cs="Arial"/>
          <w:szCs w:val="24"/>
        </w:rPr>
        <w:t>FLEX Teacher’s Edition</w:t>
      </w:r>
      <w:r>
        <w:rPr>
          <w:rFonts w:eastAsia="Arial" w:cs="Arial"/>
          <w:szCs w:val="24"/>
        </w:rPr>
        <w:t xml:space="preserve"> (TE) at </w:t>
      </w:r>
      <w:r w:rsidR="00AB6CB6" w:rsidRPr="00AB6CB6">
        <w:rPr>
          <w:rFonts w:eastAsia="Arial" w:cs="Arial"/>
          <w:strike/>
          <w:szCs w:val="24"/>
        </w:rPr>
        <w:t>https://theartofeducation.edu/flex/implementation/flex-teachers-edition/</w:t>
      </w:r>
      <w:r w:rsidR="00AB6CB6">
        <w:rPr>
          <w:rFonts w:eastAsia="Arial" w:cs="Arial"/>
          <w:szCs w:val="24"/>
        </w:rPr>
        <w:t xml:space="preserve"> [the preceding link is no longer valid]</w:t>
      </w:r>
      <w:r>
        <w:rPr>
          <w:rFonts w:eastAsia="Arial" w:cs="Arial"/>
          <w:szCs w:val="24"/>
        </w:rPr>
        <w:t xml:space="preserve">, guides teachers on how to adapt instruction </w:t>
      </w:r>
      <w:proofErr w:type="gramStart"/>
      <w:r>
        <w:rPr>
          <w:rFonts w:eastAsia="Arial" w:cs="Arial"/>
          <w:szCs w:val="24"/>
        </w:rPr>
        <w:t>on the basis of</w:t>
      </w:r>
      <w:proofErr w:type="gramEnd"/>
      <w:r>
        <w:rPr>
          <w:rFonts w:eastAsia="Arial" w:cs="Arial"/>
          <w:szCs w:val="24"/>
        </w:rPr>
        <w:t xml:space="preserve"> evidence from assessment.</w:t>
      </w:r>
    </w:p>
    <w:p w14:paraId="1655284B" w14:textId="6362D57C" w:rsidR="00726101" w:rsidRDefault="00726101" w:rsidP="00B66F79">
      <w:pPr>
        <w:numPr>
          <w:ilvl w:val="0"/>
          <w:numId w:val="8"/>
        </w:numPr>
        <w:spacing w:after="160"/>
        <w:rPr>
          <w:rFonts w:eastAsia="Arial" w:cs="Arial"/>
          <w:szCs w:val="24"/>
        </w:rPr>
      </w:pPr>
      <w:r>
        <w:rPr>
          <w:rFonts w:eastAsia="Arial" w:cs="Arial"/>
          <w:szCs w:val="24"/>
        </w:rPr>
        <w:t>Criterion #3.7: Grades K</w:t>
      </w:r>
      <w:r>
        <w:rPr>
          <w:rFonts w:eastAsia="Arial" w:cs="Arial"/>
          <w:szCs w:val="24"/>
          <w:highlight w:val="white"/>
        </w:rPr>
        <w:t>–</w:t>
      </w:r>
      <w:r>
        <w:rPr>
          <w:rFonts w:eastAsia="Arial" w:cs="Arial"/>
          <w:szCs w:val="24"/>
        </w:rPr>
        <w:t xml:space="preserve">8, </w:t>
      </w:r>
      <w:r w:rsidRPr="00CD597A">
        <w:rPr>
          <w:rFonts w:eastAsia="Arial" w:cs="Arial"/>
          <w:szCs w:val="24"/>
        </w:rPr>
        <w:t>FLEX Assessment</w:t>
      </w:r>
      <w:r>
        <w:rPr>
          <w:rFonts w:eastAsia="Arial" w:cs="Arial"/>
          <w:szCs w:val="24"/>
        </w:rPr>
        <w:t xml:space="preserve"> (IR) at </w:t>
      </w:r>
      <w:r w:rsidR="0030234C" w:rsidRPr="0030234C">
        <w:rPr>
          <w:rFonts w:eastAsia="Arial" w:cs="Arial"/>
          <w:strike/>
          <w:szCs w:val="24"/>
        </w:rPr>
        <w:t>https://theartofeducation.edu/flex/assessments/</w:t>
      </w:r>
      <w:r w:rsidR="0030234C">
        <w:rPr>
          <w:rFonts w:eastAsia="Arial" w:cs="Arial"/>
          <w:szCs w:val="24"/>
        </w:rPr>
        <w:t xml:space="preserve"> [the preceding link is no longer valid]</w:t>
      </w:r>
      <w:r>
        <w:rPr>
          <w:rFonts w:eastAsia="Arial" w:cs="Arial"/>
          <w:szCs w:val="24"/>
        </w:rPr>
        <w:t xml:space="preserve">, which includes </w:t>
      </w:r>
      <w:r w:rsidRPr="00CD597A">
        <w:rPr>
          <w:rFonts w:eastAsia="Arial" w:cs="Arial"/>
          <w:szCs w:val="24"/>
        </w:rPr>
        <w:t xml:space="preserve">10 Questions for Critique </w:t>
      </w:r>
      <w:r w:rsidRPr="0097692C">
        <w:rPr>
          <w:rFonts w:eastAsia="Arial" w:cs="Arial"/>
          <w:szCs w:val="24"/>
        </w:rPr>
        <w:t xml:space="preserve">at </w:t>
      </w:r>
      <w:r w:rsidR="00CB43C4" w:rsidRPr="0030234C">
        <w:rPr>
          <w:rFonts w:eastAsia="Arial" w:cs="Arial"/>
          <w:strike/>
          <w:szCs w:val="24"/>
        </w:rPr>
        <w:t>https://theartofeducation.edu/flex/</w:t>
      </w:r>
      <w:r w:rsidR="0030234C">
        <w:t xml:space="preserve"> </w:t>
      </w:r>
      <w:r w:rsidR="0030234C">
        <w:rPr>
          <w:rFonts w:eastAsia="Arial" w:cs="Arial"/>
          <w:szCs w:val="24"/>
        </w:rPr>
        <w:t>[the preceding link is no longer valid]</w:t>
      </w:r>
      <w:r>
        <w:rPr>
          <w:rFonts w:eastAsia="Arial" w:cs="Arial"/>
          <w:szCs w:val="24"/>
        </w:rPr>
        <w:t>, which is an example that provides guiding questions to monitor student understanding of the arts.</w:t>
      </w:r>
    </w:p>
    <w:p w14:paraId="5BF783CF" w14:textId="77777777" w:rsidR="00726101" w:rsidRPr="00524E96" w:rsidRDefault="00726101" w:rsidP="008107A6">
      <w:pPr>
        <w:pStyle w:val="Heading4"/>
      </w:pPr>
      <w:r w:rsidRPr="00524E96">
        <w:t>Criteria Category 4: Access and Equity</w:t>
      </w:r>
    </w:p>
    <w:p w14:paraId="41888FBD" w14:textId="77777777" w:rsidR="00726101" w:rsidRDefault="00726101" w:rsidP="00591D49">
      <w:pPr>
        <w:spacing w:before="120" w:after="0"/>
        <w:rPr>
          <w:rFonts w:eastAsia="Arial" w:cs="Arial"/>
          <w:i/>
          <w:szCs w:val="24"/>
        </w:rPr>
      </w:pPr>
      <w:r>
        <w:rPr>
          <w:rFonts w:eastAsia="Arial" w:cs="Arial"/>
          <w:szCs w:val="24"/>
        </w:rPr>
        <w:t>Program materials ensure universal and equitable access to high-quality curriculum and instruction for all students and provide</w:t>
      </w:r>
      <w:r>
        <w:rPr>
          <w:rFonts w:eastAsia="Arial" w:cs="Arial"/>
          <w:i/>
          <w:szCs w:val="24"/>
        </w:rPr>
        <w:t xml:space="preserve"> </w:t>
      </w:r>
      <w:r>
        <w:rPr>
          <w:rFonts w:eastAsia="Arial" w:cs="Arial"/>
          <w:szCs w:val="24"/>
        </w:rPr>
        <w:t>teachers with suggestions for differentiation for students with special needs.</w:t>
      </w:r>
    </w:p>
    <w:p w14:paraId="2EFF22F2" w14:textId="77777777" w:rsidR="00726101" w:rsidRPr="008B1997" w:rsidRDefault="00726101" w:rsidP="008107A6">
      <w:pPr>
        <w:pStyle w:val="Heading5"/>
      </w:pPr>
      <w:r w:rsidRPr="008B1997">
        <w:t>Citations:</w:t>
      </w:r>
    </w:p>
    <w:p w14:paraId="0CEC7D3A" w14:textId="766C53AF" w:rsidR="00726101" w:rsidRDefault="00726101" w:rsidP="00B66F79">
      <w:pPr>
        <w:numPr>
          <w:ilvl w:val="0"/>
          <w:numId w:val="9"/>
        </w:numPr>
        <w:spacing w:before="240" w:after="160"/>
        <w:rPr>
          <w:rFonts w:eastAsia="Arial" w:cs="Arial"/>
          <w:szCs w:val="24"/>
        </w:rPr>
      </w:pPr>
      <w:r>
        <w:rPr>
          <w:rFonts w:eastAsia="Arial" w:cs="Arial"/>
          <w:szCs w:val="24"/>
        </w:rPr>
        <w:t>Criterion #4.1: Grades K</w:t>
      </w:r>
      <w:r>
        <w:rPr>
          <w:rFonts w:eastAsia="Arial" w:cs="Arial"/>
          <w:szCs w:val="24"/>
          <w:highlight w:val="white"/>
        </w:rPr>
        <w:t>–</w:t>
      </w:r>
      <w:r>
        <w:rPr>
          <w:rFonts w:eastAsia="Arial" w:cs="Arial"/>
          <w:szCs w:val="24"/>
        </w:rPr>
        <w:t xml:space="preserve">8, </w:t>
      </w:r>
      <w:r w:rsidRPr="00CD597A">
        <w:rPr>
          <w:rFonts w:eastAsia="Arial" w:cs="Arial"/>
          <w:szCs w:val="24"/>
        </w:rPr>
        <w:t xml:space="preserve">FLEX Implementation Page </w:t>
      </w:r>
      <w:r>
        <w:rPr>
          <w:rFonts w:eastAsia="Arial" w:cs="Arial"/>
          <w:szCs w:val="24"/>
        </w:rPr>
        <w:t xml:space="preserve">(IR) at </w:t>
      </w:r>
      <w:r w:rsidR="00AB6CB6" w:rsidRPr="00AB6CB6">
        <w:rPr>
          <w:rFonts w:eastAsia="Arial" w:cs="Arial"/>
          <w:strike/>
          <w:szCs w:val="24"/>
        </w:rPr>
        <w:t>https://theartofeducation.edu/flex/implementation/flex-differentiated-instruction</w:t>
      </w:r>
      <w:r w:rsidR="00AB6CB6">
        <w:rPr>
          <w:rFonts w:eastAsia="Arial" w:cs="Arial"/>
          <w:szCs w:val="24"/>
        </w:rPr>
        <w:t xml:space="preserve"> [preceding link is no longer available]</w:t>
      </w:r>
      <w:r>
        <w:rPr>
          <w:rFonts w:eastAsia="Arial" w:cs="Arial"/>
          <w:szCs w:val="24"/>
        </w:rPr>
        <w:t>, provides strategies for differentiated instruction for all students.</w:t>
      </w:r>
    </w:p>
    <w:p w14:paraId="678CCF58" w14:textId="6633175C" w:rsidR="00726101" w:rsidRDefault="00726101" w:rsidP="00B66F79">
      <w:pPr>
        <w:numPr>
          <w:ilvl w:val="0"/>
          <w:numId w:val="9"/>
        </w:numPr>
        <w:spacing w:after="160"/>
        <w:rPr>
          <w:rFonts w:eastAsia="Arial" w:cs="Arial"/>
          <w:szCs w:val="24"/>
        </w:rPr>
      </w:pPr>
      <w:r>
        <w:rPr>
          <w:rFonts w:eastAsia="Arial" w:cs="Arial"/>
          <w:szCs w:val="24"/>
        </w:rPr>
        <w:t>Criterion #4.2: Grades K</w:t>
      </w:r>
      <w:r>
        <w:rPr>
          <w:rFonts w:eastAsia="Arial" w:cs="Arial"/>
          <w:szCs w:val="24"/>
          <w:highlight w:val="white"/>
        </w:rPr>
        <w:t>–</w:t>
      </w:r>
      <w:r>
        <w:rPr>
          <w:rFonts w:eastAsia="Arial" w:cs="Arial"/>
          <w:szCs w:val="24"/>
        </w:rPr>
        <w:t xml:space="preserve">8, </w:t>
      </w:r>
      <w:r w:rsidRPr="00CD597A">
        <w:rPr>
          <w:rFonts w:eastAsia="Arial" w:cs="Arial"/>
          <w:szCs w:val="24"/>
        </w:rPr>
        <w:t>Differentiation in the Art Room</w:t>
      </w:r>
      <w:r>
        <w:rPr>
          <w:rFonts w:eastAsia="Arial" w:cs="Arial"/>
          <w:szCs w:val="24"/>
        </w:rPr>
        <w:t xml:space="preserve"> (IR) at </w:t>
      </w:r>
      <w:r w:rsidR="0030234C" w:rsidRPr="0030234C">
        <w:rPr>
          <w:rFonts w:eastAsia="Arial" w:cs="Arial"/>
          <w:strike/>
          <w:szCs w:val="24"/>
        </w:rPr>
        <w:t>https://theartofeducation.edu/packs/exploring-differentiation-art-room/</w:t>
      </w:r>
      <w:r w:rsidR="0030234C">
        <w:rPr>
          <w:rFonts w:eastAsia="Arial" w:cs="Arial"/>
          <w:szCs w:val="24"/>
        </w:rPr>
        <w:t xml:space="preserve"> [the preceding link is no longer valid]</w:t>
      </w:r>
      <w:r>
        <w:rPr>
          <w:rFonts w:eastAsia="Arial" w:cs="Arial"/>
          <w:szCs w:val="24"/>
        </w:rPr>
        <w:t>, includes suggestions for adaptations to the curriculum to meet the students’ assessed instructional needs.</w:t>
      </w:r>
    </w:p>
    <w:p w14:paraId="1FFB426E" w14:textId="6BA8EA9D" w:rsidR="00726101" w:rsidRDefault="00726101" w:rsidP="00B66F79">
      <w:pPr>
        <w:numPr>
          <w:ilvl w:val="0"/>
          <w:numId w:val="9"/>
        </w:numPr>
        <w:spacing w:after="160"/>
        <w:rPr>
          <w:rFonts w:eastAsia="Arial" w:cs="Arial"/>
          <w:szCs w:val="24"/>
        </w:rPr>
      </w:pPr>
      <w:r>
        <w:rPr>
          <w:rFonts w:eastAsia="Arial" w:cs="Arial"/>
          <w:szCs w:val="24"/>
        </w:rPr>
        <w:t>Criterion #4.3: Grades K</w:t>
      </w:r>
      <w:r>
        <w:rPr>
          <w:rFonts w:eastAsia="Arial" w:cs="Arial"/>
          <w:szCs w:val="24"/>
          <w:highlight w:val="white"/>
        </w:rPr>
        <w:t>–</w:t>
      </w:r>
      <w:r>
        <w:rPr>
          <w:rFonts w:eastAsia="Arial" w:cs="Arial"/>
          <w:szCs w:val="24"/>
        </w:rPr>
        <w:t xml:space="preserve">8, </w:t>
      </w:r>
      <w:r w:rsidRPr="00CD597A">
        <w:rPr>
          <w:rFonts w:eastAsia="Arial" w:cs="Arial"/>
          <w:szCs w:val="24"/>
        </w:rPr>
        <w:t>FLEX Teacher’s Edition</w:t>
      </w:r>
      <w:r>
        <w:rPr>
          <w:rFonts w:eastAsia="Arial" w:cs="Arial"/>
          <w:szCs w:val="24"/>
        </w:rPr>
        <w:t xml:space="preserve"> (TE) at </w:t>
      </w:r>
      <w:r w:rsidR="00AB6CB6" w:rsidRPr="00AB6CB6">
        <w:rPr>
          <w:rFonts w:eastAsia="Arial" w:cs="Arial"/>
          <w:strike/>
          <w:szCs w:val="24"/>
        </w:rPr>
        <w:t>https://theartofeducation.edu/flex/implementation/flex-teachers-edition/</w:t>
      </w:r>
      <w:r w:rsidR="00AB6CB6">
        <w:rPr>
          <w:rFonts w:eastAsia="Arial" w:cs="Arial"/>
          <w:szCs w:val="24"/>
        </w:rPr>
        <w:t xml:space="preserve"> [preceding link is no longer available]</w:t>
      </w:r>
      <w:r>
        <w:rPr>
          <w:rFonts w:eastAsia="Arial" w:cs="Arial"/>
          <w:szCs w:val="24"/>
        </w:rPr>
        <w:t xml:space="preserve"> provides comprehensive guidance for teachers based on current and confirmed research to adapt curriculum to meet the needs of all students.</w:t>
      </w:r>
    </w:p>
    <w:p w14:paraId="0530392D" w14:textId="31AB7974" w:rsidR="00726101" w:rsidRDefault="00726101" w:rsidP="00B66F79">
      <w:pPr>
        <w:numPr>
          <w:ilvl w:val="0"/>
          <w:numId w:val="9"/>
        </w:numPr>
        <w:spacing w:after="160"/>
        <w:rPr>
          <w:rFonts w:eastAsia="Arial" w:cs="Arial"/>
          <w:szCs w:val="24"/>
        </w:rPr>
      </w:pPr>
      <w:r>
        <w:rPr>
          <w:rFonts w:eastAsia="Arial" w:cs="Arial"/>
          <w:szCs w:val="24"/>
        </w:rPr>
        <w:t>Criterion #4.4: Grades K</w:t>
      </w:r>
      <w:r>
        <w:rPr>
          <w:rFonts w:eastAsia="Arial" w:cs="Arial"/>
          <w:szCs w:val="24"/>
          <w:highlight w:val="white"/>
        </w:rPr>
        <w:t>–</w:t>
      </w:r>
      <w:r>
        <w:rPr>
          <w:rFonts w:eastAsia="Arial" w:cs="Arial"/>
          <w:szCs w:val="24"/>
        </w:rPr>
        <w:t xml:space="preserve">2, </w:t>
      </w:r>
      <w:r w:rsidRPr="00CD597A">
        <w:rPr>
          <w:rFonts w:eastAsia="Arial" w:cs="Arial"/>
          <w:szCs w:val="24"/>
        </w:rPr>
        <w:t>Talking About Art</w:t>
      </w:r>
      <w:r w:rsidRPr="00520746">
        <w:rPr>
          <w:rFonts w:eastAsia="Arial" w:cs="Arial"/>
          <w:color w:val="1155CC"/>
          <w:szCs w:val="24"/>
        </w:rPr>
        <w:t xml:space="preserve"> </w:t>
      </w:r>
      <w:r>
        <w:rPr>
          <w:rFonts w:eastAsia="Arial" w:cs="Arial"/>
          <w:szCs w:val="24"/>
        </w:rPr>
        <w:t xml:space="preserve">(SL) at </w:t>
      </w:r>
      <w:r w:rsidR="0030234C" w:rsidRPr="0030234C">
        <w:rPr>
          <w:rFonts w:eastAsia="Arial" w:cs="Arial"/>
          <w:strike/>
          <w:szCs w:val="24"/>
        </w:rPr>
        <w:t>https://theartofeducation.edu/flex/lesson-plans/talking-about-art-ca</w:t>
      </w:r>
      <w:r w:rsidR="0030234C">
        <w:rPr>
          <w:rFonts w:eastAsia="Arial" w:cs="Arial"/>
          <w:szCs w:val="24"/>
        </w:rPr>
        <w:t xml:space="preserve"> [the preceding link is no longer valid]</w:t>
      </w:r>
      <w:r>
        <w:rPr>
          <w:rFonts w:eastAsia="Arial" w:cs="Arial"/>
          <w:szCs w:val="24"/>
        </w:rPr>
        <w:t xml:space="preserve"> is an example that includes strategies for English learners.</w:t>
      </w:r>
    </w:p>
    <w:p w14:paraId="260E2434" w14:textId="7BCEA5FA" w:rsidR="00726101" w:rsidRDefault="00726101" w:rsidP="00B66F79">
      <w:pPr>
        <w:numPr>
          <w:ilvl w:val="0"/>
          <w:numId w:val="9"/>
        </w:numPr>
        <w:spacing w:after="160"/>
        <w:rPr>
          <w:rFonts w:eastAsia="Arial" w:cs="Arial"/>
          <w:szCs w:val="24"/>
        </w:rPr>
      </w:pPr>
      <w:r>
        <w:rPr>
          <w:rFonts w:eastAsia="Arial" w:cs="Arial"/>
          <w:szCs w:val="24"/>
        </w:rPr>
        <w:t>Criterion #4.5: Grades 6</w:t>
      </w:r>
      <w:r>
        <w:rPr>
          <w:rFonts w:eastAsia="Arial" w:cs="Arial"/>
          <w:szCs w:val="24"/>
          <w:highlight w:val="white"/>
        </w:rPr>
        <w:t>–</w:t>
      </w:r>
      <w:r>
        <w:rPr>
          <w:rFonts w:eastAsia="Arial" w:cs="Arial"/>
          <w:szCs w:val="24"/>
        </w:rPr>
        <w:t xml:space="preserve">7, </w:t>
      </w:r>
      <w:r w:rsidRPr="00CD597A">
        <w:rPr>
          <w:rFonts w:eastAsia="Arial" w:cs="Arial"/>
          <w:szCs w:val="24"/>
        </w:rPr>
        <w:t>Barbara’s Story Photos</w:t>
      </w:r>
      <w:r>
        <w:rPr>
          <w:rFonts w:eastAsia="Arial" w:cs="Arial"/>
          <w:szCs w:val="24"/>
        </w:rPr>
        <w:t xml:space="preserve"> (SL) at </w:t>
      </w:r>
      <w:r w:rsidRPr="0030234C">
        <w:rPr>
          <w:rFonts w:eastAsia="Arial" w:cs="Arial"/>
          <w:strike/>
          <w:szCs w:val="24"/>
        </w:rPr>
        <w:t>https://theartofeducation.edu/flex/lesson-plans/barbaras-story-photos-ca/</w:t>
      </w:r>
      <w:r>
        <w:rPr>
          <w:rFonts w:eastAsia="Arial" w:cs="Arial"/>
          <w:szCs w:val="24"/>
        </w:rPr>
        <w:t xml:space="preserve"> </w:t>
      </w:r>
      <w:r w:rsidR="0030234C">
        <w:rPr>
          <w:rFonts w:eastAsia="Arial" w:cs="Arial"/>
          <w:szCs w:val="24"/>
        </w:rPr>
        <w:t>[the preceding link is no longer valid]</w:t>
      </w:r>
      <w:r>
        <w:rPr>
          <w:rFonts w:eastAsia="Arial" w:cs="Arial"/>
          <w:szCs w:val="24"/>
        </w:rPr>
        <w:t>is an example that includes strategies for English learners.</w:t>
      </w:r>
    </w:p>
    <w:p w14:paraId="078FA2DB" w14:textId="77777777" w:rsidR="00726101" w:rsidRPr="00524E96" w:rsidRDefault="00726101" w:rsidP="008107A6">
      <w:pPr>
        <w:pStyle w:val="Heading4"/>
      </w:pPr>
      <w:r w:rsidRPr="00524E96">
        <w:t>Criteria Category 5: Instructional Planning and Support</w:t>
      </w:r>
    </w:p>
    <w:p w14:paraId="2C67555F" w14:textId="77777777" w:rsidR="00726101" w:rsidRDefault="00726101" w:rsidP="00591D49">
      <w:pPr>
        <w:spacing w:before="160" w:after="0"/>
        <w:rPr>
          <w:rFonts w:eastAsia="Arial" w:cs="Arial"/>
          <w:szCs w:val="24"/>
        </w:rPr>
      </w:pPr>
      <w:r>
        <w:rPr>
          <w:rFonts w:eastAsia="Arial" w:cs="Arial"/>
          <w:szCs w:val="24"/>
        </w:rPr>
        <w:t>The instructional materials contain a clear road map for teachers to follow when planning instruction and are designed to help teachers provide effective standards-</w:t>
      </w:r>
      <w:r>
        <w:rPr>
          <w:rFonts w:eastAsia="Arial" w:cs="Arial"/>
          <w:szCs w:val="24"/>
        </w:rPr>
        <w:lastRenderedPageBreak/>
        <w:t>based instruction and ensure opportunities for all students to learn the essential skills and knowledge specified in the standards.</w:t>
      </w:r>
    </w:p>
    <w:p w14:paraId="1342DEA1" w14:textId="77777777" w:rsidR="00726101" w:rsidRPr="008B1997" w:rsidRDefault="00726101" w:rsidP="008107A6">
      <w:pPr>
        <w:pStyle w:val="Heading5"/>
      </w:pPr>
      <w:r w:rsidRPr="008B1997">
        <w:t>Citations:</w:t>
      </w:r>
    </w:p>
    <w:p w14:paraId="0763740C" w14:textId="1EB0215E" w:rsidR="00726101" w:rsidRDefault="00726101" w:rsidP="00B66F79">
      <w:pPr>
        <w:numPr>
          <w:ilvl w:val="0"/>
          <w:numId w:val="11"/>
        </w:numPr>
        <w:spacing w:before="240" w:after="160"/>
        <w:rPr>
          <w:rFonts w:eastAsia="Arial" w:cs="Arial"/>
          <w:szCs w:val="24"/>
        </w:rPr>
      </w:pPr>
      <w:r>
        <w:rPr>
          <w:rFonts w:eastAsia="Arial" w:cs="Arial"/>
          <w:szCs w:val="24"/>
        </w:rPr>
        <w:t>Criterion #5.1, 5.2, and 5.3: Grades K</w:t>
      </w:r>
      <w:r>
        <w:rPr>
          <w:rFonts w:eastAsia="Arial" w:cs="Arial"/>
          <w:szCs w:val="24"/>
          <w:highlight w:val="white"/>
        </w:rPr>
        <w:t>–</w:t>
      </w:r>
      <w:r>
        <w:rPr>
          <w:rFonts w:eastAsia="Arial" w:cs="Arial"/>
          <w:szCs w:val="24"/>
        </w:rPr>
        <w:t xml:space="preserve">8, </w:t>
      </w:r>
      <w:r w:rsidRPr="009A6FC9">
        <w:rPr>
          <w:rFonts w:eastAsia="Arial" w:cs="Arial"/>
          <w:szCs w:val="24"/>
        </w:rPr>
        <w:t>The FLEX California Scope &amp; Sequence</w:t>
      </w:r>
      <w:r>
        <w:rPr>
          <w:rFonts w:eastAsia="Arial" w:cs="Arial"/>
          <w:szCs w:val="24"/>
        </w:rPr>
        <w:t xml:space="preserve"> (SS) at </w:t>
      </w:r>
      <w:r w:rsidR="0030234C" w:rsidRPr="0030234C">
        <w:rPr>
          <w:rFonts w:eastAsia="Arial" w:cs="Arial"/>
          <w:strike/>
          <w:szCs w:val="24"/>
        </w:rPr>
        <w:t>https://uploads.theartofeducation.edu/2021/04/CA-k-8-Scope-and-Sequence.pdf</w:t>
      </w:r>
      <w:r w:rsidR="0030234C">
        <w:rPr>
          <w:rFonts w:eastAsia="Arial" w:cs="Arial"/>
          <w:szCs w:val="24"/>
        </w:rPr>
        <w:t xml:space="preserve"> [the preceding link is no longer valid]</w:t>
      </w:r>
      <w:r>
        <w:rPr>
          <w:rFonts w:eastAsia="Arial" w:cs="Arial"/>
          <w:szCs w:val="24"/>
        </w:rPr>
        <w:t xml:space="preserve"> and the </w:t>
      </w:r>
      <w:r w:rsidRPr="009A6FC9">
        <w:rPr>
          <w:rFonts w:eastAsia="Arial" w:cs="Arial"/>
          <w:szCs w:val="24"/>
        </w:rPr>
        <w:t>Differentiation Guide</w:t>
      </w:r>
      <w:r>
        <w:rPr>
          <w:rFonts w:eastAsia="Arial" w:cs="Arial"/>
          <w:szCs w:val="24"/>
        </w:rPr>
        <w:t xml:space="preserve"> (IR) at </w:t>
      </w:r>
      <w:r w:rsidRPr="0030234C">
        <w:rPr>
          <w:rFonts w:eastAsia="Arial" w:cs="Arial"/>
          <w:strike/>
          <w:szCs w:val="24"/>
        </w:rPr>
        <w:t>https://uploads.theartofeducation.edu/2021/04/FLEX_Differentiated-Instruction.pdf</w:t>
      </w:r>
      <w:r w:rsidR="0030234C">
        <w:t xml:space="preserve"> </w:t>
      </w:r>
      <w:r w:rsidR="0030234C">
        <w:rPr>
          <w:rFonts w:eastAsia="Arial" w:cs="Arial"/>
          <w:szCs w:val="24"/>
        </w:rPr>
        <w:t>[the preceding link is no longer valid]</w:t>
      </w:r>
      <w:r>
        <w:rPr>
          <w:rFonts w:eastAsia="Arial" w:cs="Arial"/>
          <w:szCs w:val="24"/>
        </w:rPr>
        <w:t xml:space="preserve"> include support for lesson plans found in the </w:t>
      </w:r>
      <w:r w:rsidRPr="009A6FC9">
        <w:rPr>
          <w:rFonts w:eastAsia="Arial" w:cs="Arial"/>
          <w:szCs w:val="24"/>
        </w:rPr>
        <w:t xml:space="preserve">FLEX Lesson </w:t>
      </w:r>
      <w:r>
        <w:rPr>
          <w:rFonts w:eastAsia="Arial" w:cs="Arial"/>
          <w:szCs w:val="24"/>
        </w:rPr>
        <w:t>P</w:t>
      </w:r>
      <w:r w:rsidRPr="009A6FC9">
        <w:rPr>
          <w:rFonts w:eastAsia="Arial" w:cs="Arial"/>
          <w:szCs w:val="24"/>
        </w:rPr>
        <w:t>lans</w:t>
      </w:r>
      <w:r>
        <w:rPr>
          <w:rFonts w:eastAsia="Arial" w:cs="Arial"/>
          <w:szCs w:val="24"/>
        </w:rPr>
        <w:t xml:space="preserve"> (SL) at </w:t>
      </w:r>
      <w:r w:rsidRPr="0030234C">
        <w:rPr>
          <w:rFonts w:eastAsia="Arial" w:cs="Arial"/>
          <w:strike/>
          <w:szCs w:val="24"/>
        </w:rPr>
        <w:t>https://theartofeducation.edu/flex/lesson-plans/</w:t>
      </w:r>
      <w:r>
        <w:rPr>
          <w:rFonts w:eastAsia="Arial" w:cs="Arial"/>
          <w:szCs w:val="24"/>
        </w:rPr>
        <w:t xml:space="preserve"> </w:t>
      </w:r>
      <w:r w:rsidR="0030234C">
        <w:rPr>
          <w:rFonts w:eastAsia="Arial" w:cs="Arial"/>
          <w:szCs w:val="24"/>
        </w:rPr>
        <w:t>[the preceding link is no longer valid]</w:t>
      </w:r>
      <w:r>
        <w:rPr>
          <w:rFonts w:eastAsia="Arial" w:cs="Arial"/>
          <w:szCs w:val="24"/>
        </w:rPr>
        <w:t xml:space="preserve">and in the </w:t>
      </w:r>
      <w:r w:rsidRPr="009A6FC9">
        <w:rPr>
          <w:rFonts w:eastAsia="Arial" w:cs="Arial"/>
          <w:szCs w:val="24"/>
        </w:rPr>
        <w:t>FLEX Teacher’s Edition</w:t>
      </w:r>
      <w:r>
        <w:rPr>
          <w:rFonts w:eastAsia="Arial" w:cs="Arial"/>
          <w:szCs w:val="24"/>
        </w:rPr>
        <w:t xml:space="preserve"> (TE) at </w:t>
      </w:r>
      <w:r w:rsidR="00AB6CB6" w:rsidRPr="00AB6CB6">
        <w:rPr>
          <w:rFonts w:eastAsia="Arial" w:cs="Arial"/>
          <w:strike/>
          <w:szCs w:val="24"/>
        </w:rPr>
        <w:t>https://theartofeducation.edu/flex/implementation/flex-teachers-edition/</w:t>
      </w:r>
      <w:r w:rsidR="00AB6CB6">
        <w:rPr>
          <w:rFonts w:eastAsia="Arial" w:cs="Arial"/>
          <w:szCs w:val="24"/>
        </w:rPr>
        <w:t xml:space="preserve"> [the preceding link is no longer valid]</w:t>
      </w:r>
      <w:r>
        <w:rPr>
          <w:rFonts w:eastAsia="Arial" w:cs="Arial"/>
          <w:szCs w:val="24"/>
        </w:rPr>
        <w:t>. This includes resource organization, pacing guides, and instructional strategies.</w:t>
      </w:r>
    </w:p>
    <w:p w14:paraId="0D67B49F" w14:textId="12F606A8" w:rsidR="00726101" w:rsidRDefault="00726101" w:rsidP="00B66F79">
      <w:pPr>
        <w:numPr>
          <w:ilvl w:val="0"/>
          <w:numId w:val="11"/>
        </w:numPr>
        <w:spacing w:after="160"/>
        <w:rPr>
          <w:rFonts w:eastAsia="Arial" w:cs="Arial"/>
          <w:szCs w:val="24"/>
        </w:rPr>
      </w:pPr>
      <w:r>
        <w:rPr>
          <w:rFonts w:eastAsia="Arial" w:cs="Arial"/>
          <w:szCs w:val="24"/>
        </w:rPr>
        <w:t>Criterion #5.4: Grades K</w:t>
      </w:r>
      <w:r>
        <w:rPr>
          <w:rFonts w:eastAsia="Arial" w:cs="Arial"/>
          <w:szCs w:val="24"/>
          <w:highlight w:val="white"/>
        </w:rPr>
        <w:t>–</w:t>
      </w:r>
      <w:r>
        <w:rPr>
          <w:rFonts w:eastAsia="Arial" w:cs="Arial"/>
          <w:szCs w:val="24"/>
        </w:rPr>
        <w:t xml:space="preserve">8, </w:t>
      </w:r>
      <w:r w:rsidRPr="009A6FC9">
        <w:rPr>
          <w:rFonts w:eastAsia="Arial" w:cs="Arial"/>
          <w:szCs w:val="24"/>
        </w:rPr>
        <w:t xml:space="preserve">FLEX Lesson </w:t>
      </w:r>
      <w:r>
        <w:rPr>
          <w:rFonts w:eastAsia="Arial" w:cs="Arial"/>
          <w:szCs w:val="24"/>
        </w:rPr>
        <w:t>P</w:t>
      </w:r>
      <w:r w:rsidRPr="009A6FC9">
        <w:rPr>
          <w:rFonts w:eastAsia="Arial" w:cs="Arial"/>
          <w:szCs w:val="24"/>
        </w:rPr>
        <w:t>lans</w:t>
      </w:r>
      <w:r>
        <w:rPr>
          <w:rFonts w:eastAsia="Arial" w:cs="Arial"/>
          <w:szCs w:val="24"/>
        </w:rPr>
        <w:t xml:space="preserve"> (SL) at </w:t>
      </w:r>
      <w:r w:rsidR="0030234C" w:rsidRPr="0030234C">
        <w:rPr>
          <w:rFonts w:eastAsia="Arial" w:cs="Arial"/>
          <w:strike/>
          <w:szCs w:val="24"/>
        </w:rPr>
        <w:t>https://theartofeducation.edu/flex/lesson-plans/</w:t>
      </w:r>
      <w:r w:rsidR="0030234C">
        <w:rPr>
          <w:rFonts w:eastAsia="Arial" w:cs="Arial"/>
          <w:szCs w:val="24"/>
        </w:rPr>
        <w:t xml:space="preserve"> [the preceding link is no longer valid]</w:t>
      </w:r>
      <w:r>
        <w:rPr>
          <w:rFonts w:eastAsia="Arial" w:cs="Arial"/>
          <w:szCs w:val="24"/>
        </w:rPr>
        <w:t>, when filtered by the curricular connection search feature, give suggestions for connecting the arts with educational concepts.</w:t>
      </w:r>
    </w:p>
    <w:p w14:paraId="5E88FD72" w14:textId="2CED5CD7" w:rsidR="00726101" w:rsidRDefault="00726101" w:rsidP="00B66F79">
      <w:pPr>
        <w:numPr>
          <w:ilvl w:val="0"/>
          <w:numId w:val="11"/>
        </w:numPr>
        <w:spacing w:after="160"/>
        <w:rPr>
          <w:rFonts w:eastAsia="Arial" w:cs="Arial"/>
          <w:szCs w:val="24"/>
        </w:rPr>
      </w:pPr>
      <w:r>
        <w:rPr>
          <w:rFonts w:eastAsia="Arial" w:cs="Arial"/>
          <w:szCs w:val="24"/>
        </w:rPr>
        <w:t>Criterion #5.5 and 5.6: Grades K</w:t>
      </w:r>
      <w:r>
        <w:rPr>
          <w:rFonts w:eastAsia="Arial" w:cs="Arial"/>
          <w:szCs w:val="24"/>
          <w:highlight w:val="white"/>
        </w:rPr>
        <w:t>–</w:t>
      </w:r>
      <w:r>
        <w:rPr>
          <w:rFonts w:eastAsia="Arial" w:cs="Arial"/>
          <w:szCs w:val="24"/>
        </w:rPr>
        <w:t xml:space="preserve">8, the </w:t>
      </w:r>
      <w:r w:rsidRPr="00464AC0">
        <w:rPr>
          <w:rFonts w:eastAsia="Arial" w:cs="Arial"/>
          <w:szCs w:val="24"/>
        </w:rPr>
        <w:t>FLEX Implementation</w:t>
      </w:r>
      <w:r>
        <w:rPr>
          <w:rFonts w:eastAsia="Arial" w:cs="Arial"/>
          <w:szCs w:val="24"/>
        </w:rPr>
        <w:t xml:space="preserve"> page (IR) at </w:t>
      </w:r>
      <w:r w:rsidRPr="0030234C">
        <w:rPr>
          <w:rFonts w:eastAsia="Arial" w:cs="Arial"/>
          <w:strike/>
          <w:szCs w:val="24"/>
        </w:rPr>
        <w:t>https://theartofeducation.edu/flex/implementation/</w:t>
      </w:r>
      <w:r>
        <w:rPr>
          <w:rFonts w:eastAsia="Arial" w:cs="Arial"/>
          <w:szCs w:val="24"/>
        </w:rPr>
        <w:t xml:space="preserve"> </w:t>
      </w:r>
      <w:r w:rsidR="0030234C">
        <w:rPr>
          <w:rFonts w:eastAsia="Arial" w:cs="Arial"/>
          <w:szCs w:val="24"/>
        </w:rPr>
        <w:t>[the preceding link is no longer valid]</w:t>
      </w:r>
      <w:r w:rsidR="003207A3">
        <w:rPr>
          <w:rFonts w:eastAsia="Arial" w:cs="Arial"/>
          <w:szCs w:val="24"/>
        </w:rPr>
        <w:t xml:space="preserve"> </w:t>
      </w:r>
      <w:r>
        <w:rPr>
          <w:rFonts w:eastAsia="Arial" w:cs="Arial"/>
          <w:szCs w:val="24"/>
        </w:rPr>
        <w:t xml:space="preserve">includes technical support and suggestions for appropriate use of resources. Examples of </w:t>
      </w:r>
      <w:proofErr w:type="gramStart"/>
      <w:r>
        <w:rPr>
          <w:rFonts w:eastAsia="Arial" w:cs="Arial"/>
          <w:szCs w:val="24"/>
        </w:rPr>
        <w:t>this</w:t>
      </w:r>
      <w:proofErr w:type="gramEnd"/>
      <w:r>
        <w:rPr>
          <w:rFonts w:eastAsia="Arial" w:cs="Arial"/>
          <w:szCs w:val="24"/>
        </w:rPr>
        <w:t xml:space="preserve"> are </w:t>
      </w:r>
      <w:r w:rsidRPr="00464AC0">
        <w:rPr>
          <w:rFonts w:eastAsia="Arial" w:cs="Arial"/>
          <w:szCs w:val="24"/>
        </w:rPr>
        <w:t>Tips for Using Apps to Manipulate Artwork</w:t>
      </w:r>
      <w:r>
        <w:rPr>
          <w:rFonts w:eastAsia="Arial" w:cs="Arial"/>
          <w:szCs w:val="24"/>
        </w:rPr>
        <w:t xml:space="preserve"> </w:t>
      </w:r>
      <w:proofErr w:type="gramStart"/>
      <w:r>
        <w:rPr>
          <w:rFonts w:eastAsia="Arial" w:cs="Arial"/>
          <w:szCs w:val="24"/>
        </w:rPr>
        <w:t xml:space="preserve">at </w:t>
      </w:r>
      <w:r w:rsidR="00CA4957" w:rsidRPr="00974B3F">
        <w:rPr>
          <w:rFonts w:cs="Arial"/>
          <w:strike/>
        </w:rPr>
        <w:t>https://theartofeducation.edu/flex/</w:t>
      </w:r>
      <w:r w:rsidR="0030234C">
        <w:t xml:space="preserve"> </w:t>
      </w:r>
      <w:r w:rsidR="0030234C">
        <w:rPr>
          <w:rFonts w:eastAsia="Arial" w:cs="Arial"/>
          <w:szCs w:val="24"/>
        </w:rPr>
        <w:t>[the preceding link is no longer valid]</w:t>
      </w:r>
      <w:r>
        <w:rPr>
          <w:rFonts w:eastAsia="Arial" w:cs="Arial"/>
          <w:szCs w:val="24"/>
        </w:rPr>
        <w:t>, which includes user-friendly components and platform neutral</w:t>
      </w:r>
      <w:proofErr w:type="gramEnd"/>
      <w:r>
        <w:rPr>
          <w:rFonts w:eastAsia="Arial" w:cs="Arial"/>
          <w:szCs w:val="24"/>
        </w:rPr>
        <w:t xml:space="preserve"> </w:t>
      </w:r>
      <w:proofErr w:type="gramStart"/>
      <w:r>
        <w:rPr>
          <w:rFonts w:eastAsia="Arial" w:cs="Arial"/>
          <w:szCs w:val="24"/>
        </w:rPr>
        <w:t xml:space="preserve">materials such as the </w:t>
      </w:r>
      <w:r w:rsidRPr="00464AC0">
        <w:rPr>
          <w:rFonts w:eastAsia="Arial" w:cs="Arial"/>
          <w:szCs w:val="24"/>
        </w:rPr>
        <w:t>FLEX Platform Walkthrough</w:t>
      </w:r>
      <w:r>
        <w:rPr>
          <w:rFonts w:eastAsia="Arial" w:cs="Arial"/>
          <w:szCs w:val="24"/>
        </w:rPr>
        <w:t xml:space="preserve"> at </w:t>
      </w:r>
      <w:r w:rsidR="00CB43C4" w:rsidRPr="0030234C">
        <w:rPr>
          <w:rFonts w:eastAsia="Arial" w:cs="Arial"/>
          <w:strike/>
          <w:szCs w:val="24"/>
        </w:rPr>
        <w:t>https://theartofeducation.edu/flex/</w:t>
      </w:r>
      <w:r w:rsidR="0030234C">
        <w:t xml:space="preserve"> </w:t>
      </w:r>
      <w:r w:rsidR="0030234C">
        <w:rPr>
          <w:rFonts w:eastAsia="Arial" w:cs="Arial"/>
          <w:szCs w:val="24"/>
        </w:rPr>
        <w:t>[the preceding link is no longer valid]</w:t>
      </w:r>
      <w:r>
        <w:rPr>
          <w:rFonts w:eastAsia="Arial" w:cs="Arial"/>
          <w:szCs w:val="24"/>
        </w:rPr>
        <w:t>.</w:t>
      </w:r>
      <w:proofErr w:type="gramEnd"/>
    </w:p>
    <w:p w14:paraId="486FD568" w14:textId="53D1FE90" w:rsidR="00726101" w:rsidRDefault="00726101" w:rsidP="00B66F79">
      <w:pPr>
        <w:numPr>
          <w:ilvl w:val="0"/>
          <w:numId w:val="11"/>
        </w:numPr>
        <w:spacing w:after="160"/>
        <w:rPr>
          <w:rFonts w:eastAsia="Arial" w:cs="Arial"/>
          <w:szCs w:val="24"/>
        </w:rPr>
      </w:pPr>
      <w:r>
        <w:rPr>
          <w:rFonts w:eastAsia="Arial" w:cs="Arial"/>
          <w:szCs w:val="24"/>
        </w:rPr>
        <w:t>Criterion #5.12-5.13: Grades K</w:t>
      </w:r>
      <w:r>
        <w:rPr>
          <w:rFonts w:eastAsia="Arial" w:cs="Arial"/>
          <w:szCs w:val="24"/>
          <w:highlight w:val="white"/>
        </w:rPr>
        <w:t>–</w:t>
      </w:r>
      <w:r>
        <w:rPr>
          <w:rFonts w:eastAsia="Arial" w:cs="Arial"/>
          <w:szCs w:val="24"/>
        </w:rPr>
        <w:t xml:space="preserve">8, The program includes safety guidelines for use of materials, facilities and online environment. Examples include these documents: </w:t>
      </w:r>
      <w:r w:rsidRPr="00464AC0">
        <w:rPr>
          <w:rFonts w:eastAsia="Arial" w:cs="Arial"/>
          <w:szCs w:val="24"/>
        </w:rPr>
        <w:t>Guide to Digital Citizenship</w:t>
      </w:r>
      <w:r>
        <w:rPr>
          <w:rFonts w:eastAsia="Arial" w:cs="Arial"/>
          <w:szCs w:val="24"/>
        </w:rPr>
        <w:t xml:space="preserve"> (IR) at </w:t>
      </w:r>
      <w:r w:rsidR="006622AF" w:rsidRPr="0030234C">
        <w:rPr>
          <w:rFonts w:eastAsia="Arial" w:cs="Arial"/>
          <w:strike/>
          <w:szCs w:val="24"/>
        </w:rPr>
        <w:t>https://theartofeducation.edu/flex/</w:t>
      </w:r>
      <w:r>
        <w:rPr>
          <w:rFonts w:eastAsia="Arial" w:cs="Arial"/>
          <w:szCs w:val="24"/>
        </w:rPr>
        <w:t xml:space="preserve"> </w:t>
      </w:r>
      <w:r w:rsidR="0030234C">
        <w:rPr>
          <w:rFonts w:eastAsia="Arial" w:cs="Arial"/>
          <w:szCs w:val="24"/>
        </w:rPr>
        <w:t>[the preceding link is no longer valid]</w:t>
      </w:r>
      <w:r>
        <w:rPr>
          <w:rFonts w:eastAsia="Arial" w:cs="Arial"/>
          <w:szCs w:val="24"/>
        </w:rPr>
        <w:t xml:space="preserve">and </w:t>
      </w:r>
      <w:r w:rsidRPr="00464AC0">
        <w:rPr>
          <w:rFonts w:eastAsia="Arial" w:cs="Arial"/>
          <w:szCs w:val="24"/>
        </w:rPr>
        <w:t>Planning for Safety</w:t>
      </w:r>
      <w:r>
        <w:rPr>
          <w:rFonts w:eastAsia="Arial" w:cs="Arial"/>
          <w:b/>
          <w:szCs w:val="24"/>
        </w:rPr>
        <w:t xml:space="preserve"> </w:t>
      </w:r>
      <w:r>
        <w:rPr>
          <w:rFonts w:eastAsia="Arial" w:cs="Arial"/>
          <w:szCs w:val="24"/>
        </w:rPr>
        <w:t xml:space="preserve">(IR) at </w:t>
      </w:r>
      <w:r w:rsidR="0030234C" w:rsidRPr="0030234C">
        <w:rPr>
          <w:rFonts w:cs="Arial"/>
          <w:strike/>
        </w:rPr>
        <w:t>https://theartofeducation.edu/flex/</w:t>
      </w:r>
      <w:r w:rsidR="0030234C">
        <w:rPr>
          <w:rFonts w:cs="Arial"/>
        </w:rPr>
        <w:t xml:space="preserve"> </w:t>
      </w:r>
      <w:r w:rsidR="0030234C">
        <w:rPr>
          <w:rFonts w:eastAsia="Arial" w:cs="Arial"/>
          <w:szCs w:val="24"/>
        </w:rPr>
        <w:t>[the preceding link is no longer valid]</w:t>
      </w:r>
      <w:r>
        <w:rPr>
          <w:rFonts w:eastAsia="Arial" w:cs="Arial"/>
          <w:b/>
          <w:szCs w:val="24"/>
        </w:rPr>
        <w:t>.</w:t>
      </w:r>
    </w:p>
    <w:p w14:paraId="055ACC34" w14:textId="77777777" w:rsidR="00726101" w:rsidRPr="00524E96" w:rsidRDefault="00726101" w:rsidP="008107A6">
      <w:pPr>
        <w:pStyle w:val="Heading4"/>
      </w:pPr>
      <w:r w:rsidRPr="00524E96">
        <w:t>Edits and Corrections:</w:t>
      </w:r>
    </w:p>
    <w:p w14:paraId="07589D11" w14:textId="77777777" w:rsidR="00726101" w:rsidRDefault="00726101" w:rsidP="00591D49">
      <w:pPr>
        <w:rPr>
          <w:rFonts w:eastAsia="Arial" w:cs="Arial"/>
          <w:szCs w:val="24"/>
        </w:rPr>
      </w:pPr>
      <w:r>
        <w:rPr>
          <w:rFonts w:eastAsia="Arial" w:cs="Arial"/>
          <w:szCs w:val="24"/>
        </w:rPr>
        <w:t>The following edits and corrections must be made as a condition of adoption:</w:t>
      </w:r>
    </w:p>
    <w:tbl>
      <w:tblPr>
        <w:tblStyle w:val="TableGrid"/>
        <w:tblW w:w="10625" w:type="dxa"/>
        <w:tblInd w:w="-95" w:type="dxa"/>
        <w:tblLayout w:type="fixed"/>
        <w:tblLook w:val="0620" w:firstRow="1" w:lastRow="0" w:firstColumn="0" w:lastColumn="0" w:noHBand="1" w:noVBand="1"/>
        <w:tblDescription w:val="Proposed edits and corrections"/>
      </w:tblPr>
      <w:tblGrid>
        <w:gridCol w:w="450"/>
        <w:gridCol w:w="1620"/>
        <w:gridCol w:w="1550"/>
        <w:gridCol w:w="1560"/>
        <w:gridCol w:w="1905"/>
        <w:gridCol w:w="1725"/>
        <w:gridCol w:w="1815"/>
      </w:tblGrid>
      <w:tr w:rsidR="00726101" w14:paraId="3FDD560C" w14:textId="77777777" w:rsidTr="007738EB">
        <w:trPr>
          <w:tblHeader/>
        </w:trPr>
        <w:tc>
          <w:tcPr>
            <w:tcW w:w="450" w:type="dxa"/>
          </w:tcPr>
          <w:p w14:paraId="6D8E5529"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lastRenderedPageBreak/>
              <w:t>#</w:t>
            </w:r>
          </w:p>
        </w:tc>
        <w:tc>
          <w:tcPr>
            <w:tcW w:w="1620" w:type="dxa"/>
          </w:tcPr>
          <w:p w14:paraId="08660ABF"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Grade</w:t>
            </w:r>
          </w:p>
          <w:p w14:paraId="4DB6F6CF"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Level</w:t>
            </w:r>
          </w:p>
        </w:tc>
        <w:tc>
          <w:tcPr>
            <w:tcW w:w="1550" w:type="dxa"/>
          </w:tcPr>
          <w:p w14:paraId="7F275097"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Component</w:t>
            </w:r>
          </w:p>
        </w:tc>
        <w:tc>
          <w:tcPr>
            <w:tcW w:w="1560" w:type="dxa"/>
          </w:tcPr>
          <w:p w14:paraId="224BB88E"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Location</w:t>
            </w:r>
          </w:p>
        </w:tc>
        <w:tc>
          <w:tcPr>
            <w:tcW w:w="1905" w:type="dxa"/>
          </w:tcPr>
          <w:p w14:paraId="4DF3D143"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Current text</w:t>
            </w:r>
          </w:p>
        </w:tc>
        <w:tc>
          <w:tcPr>
            <w:tcW w:w="1725" w:type="dxa"/>
          </w:tcPr>
          <w:p w14:paraId="1DAFE197"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Proposed corrected text</w:t>
            </w:r>
          </w:p>
        </w:tc>
        <w:tc>
          <w:tcPr>
            <w:tcW w:w="1815" w:type="dxa"/>
          </w:tcPr>
          <w:p w14:paraId="7F6E270F"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Reason for edit</w:t>
            </w:r>
          </w:p>
        </w:tc>
      </w:tr>
      <w:tr w:rsidR="00726101" w14:paraId="52AFF1A5" w14:textId="77777777" w:rsidTr="007738EB">
        <w:tc>
          <w:tcPr>
            <w:tcW w:w="450" w:type="dxa"/>
          </w:tcPr>
          <w:p w14:paraId="293ADDE8"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1</w:t>
            </w:r>
          </w:p>
        </w:tc>
        <w:tc>
          <w:tcPr>
            <w:tcW w:w="1620" w:type="dxa"/>
          </w:tcPr>
          <w:p w14:paraId="525FD510"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Beginner</w:t>
            </w:r>
          </w:p>
        </w:tc>
        <w:tc>
          <w:tcPr>
            <w:tcW w:w="1550" w:type="dxa"/>
          </w:tcPr>
          <w:p w14:paraId="417DA11A"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Lesson: Mondrian and Mishima</w:t>
            </w:r>
          </w:p>
        </w:tc>
        <w:tc>
          <w:tcPr>
            <w:tcW w:w="1560" w:type="dxa"/>
          </w:tcPr>
          <w:p w14:paraId="0B9A3791" w14:textId="77777777" w:rsidR="00726101" w:rsidRDefault="00726101" w:rsidP="00591D49">
            <w:pPr>
              <w:widowControl w:val="0"/>
              <w:pBdr>
                <w:top w:val="nil"/>
                <w:left w:val="nil"/>
                <w:bottom w:val="nil"/>
                <w:right w:val="nil"/>
                <w:between w:val="nil"/>
              </w:pBdr>
              <w:spacing w:after="0"/>
              <w:rPr>
                <w:rFonts w:cs="Arial"/>
                <w:szCs w:val="24"/>
              </w:rPr>
            </w:pPr>
            <w:r>
              <w:rPr>
                <w:rFonts w:cs="Arial"/>
                <w:szCs w:val="24"/>
              </w:rPr>
              <w:t>Home/FLEX/Lessons/ Mondrian and Mishima</w:t>
            </w:r>
          </w:p>
          <w:p w14:paraId="36527657" w14:textId="18CE30CE" w:rsidR="00726101" w:rsidRDefault="003207A3" w:rsidP="00591D49">
            <w:pPr>
              <w:widowControl w:val="0"/>
              <w:pBdr>
                <w:top w:val="nil"/>
                <w:left w:val="nil"/>
                <w:bottom w:val="nil"/>
                <w:right w:val="nil"/>
                <w:between w:val="nil"/>
              </w:pBdr>
              <w:spacing w:after="0"/>
              <w:rPr>
                <w:rFonts w:eastAsia="Arial" w:cs="Arial"/>
                <w:szCs w:val="24"/>
              </w:rPr>
            </w:pPr>
            <w:r w:rsidRPr="003207A3">
              <w:rPr>
                <w:rFonts w:eastAsia="Arial" w:cs="Arial"/>
                <w:strike/>
                <w:szCs w:val="24"/>
              </w:rPr>
              <w:t>https://theartofeducation.edu/flex/lesson-plans/mondrian-and-mishima-ca/</w:t>
            </w:r>
            <w:r>
              <w:rPr>
                <w:rFonts w:eastAsia="Arial" w:cs="Arial"/>
                <w:szCs w:val="24"/>
              </w:rPr>
              <w:t xml:space="preserve"> [the preceding link is no longer valid]</w:t>
            </w:r>
          </w:p>
        </w:tc>
        <w:tc>
          <w:tcPr>
            <w:tcW w:w="1905" w:type="dxa"/>
          </w:tcPr>
          <w:p w14:paraId="1492B815" w14:textId="77777777" w:rsidR="00726101" w:rsidRDefault="00726101" w:rsidP="00591D49">
            <w:pPr>
              <w:widowControl w:val="0"/>
              <w:spacing w:after="0"/>
              <w:rPr>
                <w:rFonts w:eastAsia="Arial" w:cs="Arial"/>
                <w:szCs w:val="24"/>
              </w:rPr>
            </w:pPr>
            <w:r>
              <w:rPr>
                <w:rFonts w:eastAsia="Arial" w:cs="Arial"/>
                <w:szCs w:val="24"/>
              </w:rPr>
              <w:t>Description:</w:t>
            </w:r>
          </w:p>
          <w:p w14:paraId="5BACB440"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Students will analyze the works of Piet Mondrian and create their own unique composition inspired by his style on a clay tile. They will define their directional lines using a Mishima technique before glazing the surface shapes with primary colors.</w:t>
            </w:r>
          </w:p>
        </w:tc>
        <w:tc>
          <w:tcPr>
            <w:tcW w:w="1725" w:type="dxa"/>
          </w:tcPr>
          <w:p w14:paraId="0B8BE50D" w14:textId="77777777" w:rsidR="00726101" w:rsidRDefault="00726101" w:rsidP="00591D49">
            <w:pPr>
              <w:widowControl w:val="0"/>
              <w:spacing w:after="0"/>
              <w:rPr>
                <w:rFonts w:eastAsia="Arial" w:cs="Arial"/>
                <w:szCs w:val="24"/>
              </w:rPr>
            </w:pPr>
            <w:r>
              <w:rPr>
                <w:rFonts w:eastAsia="Arial" w:cs="Arial"/>
                <w:szCs w:val="24"/>
              </w:rPr>
              <w:t>Description: Students will analyze the works of Piet Mondrian and create their own unique composition influenced by his style on a clay tile. They will define their directional lines using a technique adapted from Mishima before glazing the surface shapes with primary colors.</w:t>
            </w:r>
          </w:p>
        </w:tc>
        <w:tc>
          <w:tcPr>
            <w:tcW w:w="1815" w:type="dxa"/>
          </w:tcPr>
          <w:p w14:paraId="10DEE97C"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Text relied on imprecise definition of Mishima technique.</w:t>
            </w:r>
          </w:p>
        </w:tc>
      </w:tr>
      <w:tr w:rsidR="00726101" w14:paraId="6687CD40" w14:textId="77777777" w:rsidTr="007738EB">
        <w:tc>
          <w:tcPr>
            <w:tcW w:w="450" w:type="dxa"/>
          </w:tcPr>
          <w:p w14:paraId="42D6183D"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2</w:t>
            </w:r>
          </w:p>
        </w:tc>
        <w:tc>
          <w:tcPr>
            <w:tcW w:w="1620" w:type="dxa"/>
          </w:tcPr>
          <w:p w14:paraId="2A6CB913" w14:textId="77777777" w:rsidR="00726101" w:rsidRDefault="00726101" w:rsidP="00591D49">
            <w:pPr>
              <w:widowControl w:val="0"/>
              <w:spacing w:after="0"/>
              <w:rPr>
                <w:rFonts w:eastAsia="Arial" w:cs="Arial"/>
                <w:szCs w:val="24"/>
              </w:rPr>
            </w:pPr>
            <w:r>
              <w:rPr>
                <w:rFonts w:eastAsia="Arial" w:cs="Arial"/>
                <w:szCs w:val="24"/>
              </w:rPr>
              <w:t>Beginner</w:t>
            </w:r>
          </w:p>
        </w:tc>
        <w:tc>
          <w:tcPr>
            <w:tcW w:w="1550" w:type="dxa"/>
          </w:tcPr>
          <w:p w14:paraId="2804CA5F" w14:textId="77777777" w:rsidR="00726101" w:rsidRDefault="00726101" w:rsidP="00591D49">
            <w:pPr>
              <w:widowControl w:val="0"/>
              <w:spacing w:after="0"/>
              <w:rPr>
                <w:rFonts w:eastAsia="Arial" w:cs="Arial"/>
                <w:szCs w:val="24"/>
              </w:rPr>
            </w:pPr>
            <w:r>
              <w:rPr>
                <w:rFonts w:eastAsia="Arial" w:cs="Arial"/>
                <w:szCs w:val="24"/>
              </w:rPr>
              <w:t>Lesson: Mondrian and Mishima</w:t>
            </w:r>
          </w:p>
        </w:tc>
        <w:tc>
          <w:tcPr>
            <w:tcW w:w="1560" w:type="dxa"/>
          </w:tcPr>
          <w:p w14:paraId="5AD46864" w14:textId="77777777" w:rsidR="00726101" w:rsidRDefault="00726101" w:rsidP="00591D49">
            <w:pPr>
              <w:widowControl w:val="0"/>
              <w:pBdr>
                <w:top w:val="nil"/>
                <w:left w:val="nil"/>
                <w:bottom w:val="nil"/>
                <w:right w:val="nil"/>
                <w:between w:val="nil"/>
              </w:pBdr>
              <w:spacing w:after="0"/>
              <w:rPr>
                <w:rFonts w:cs="Arial"/>
                <w:szCs w:val="24"/>
              </w:rPr>
            </w:pPr>
            <w:r>
              <w:rPr>
                <w:rFonts w:cs="Arial"/>
                <w:szCs w:val="24"/>
              </w:rPr>
              <w:t>Home/FLEX/Lessons/ Mondrian and Mishima</w:t>
            </w:r>
          </w:p>
          <w:p w14:paraId="21B5A1EA" w14:textId="0241DE4B" w:rsidR="00726101" w:rsidRDefault="003207A3" w:rsidP="00591D49">
            <w:pPr>
              <w:widowControl w:val="0"/>
              <w:pBdr>
                <w:top w:val="nil"/>
                <w:left w:val="nil"/>
                <w:bottom w:val="nil"/>
                <w:right w:val="nil"/>
                <w:between w:val="nil"/>
              </w:pBdr>
              <w:spacing w:after="0"/>
              <w:rPr>
                <w:rFonts w:eastAsia="Arial" w:cs="Arial"/>
                <w:szCs w:val="24"/>
              </w:rPr>
            </w:pPr>
            <w:hyperlink r:id="rId27" w:history="1">
              <w:r w:rsidRPr="003207A3">
                <w:rPr>
                  <w:rStyle w:val="Hyperlink"/>
                  <w:rFonts w:eastAsia="Arial" w:cs="Arial"/>
                  <w:strike/>
                  <w:color w:val="auto"/>
                  <w:szCs w:val="24"/>
                  <w:u w:val="none"/>
                </w:rPr>
                <w:t>https://theartofeducation.edu/flex/lesson-plans/mondrian-and-mishima-ca/</w:t>
              </w:r>
            </w:hyperlink>
            <w:r>
              <w:rPr>
                <w:rFonts w:eastAsia="Arial" w:cs="Arial"/>
                <w:color w:val="0000FF"/>
                <w:szCs w:val="24"/>
                <w:u w:val="single"/>
              </w:rPr>
              <w:t xml:space="preserve"> </w:t>
            </w:r>
            <w:r>
              <w:rPr>
                <w:rFonts w:eastAsia="Arial" w:cs="Arial"/>
                <w:szCs w:val="24"/>
              </w:rPr>
              <w:t>[the preceding link is no longer valid]</w:t>
            </w:r>
          </w:p>
        </w:tc>
        <w:tc>
          <w:tcPr>
            <w:tcW w:w="1905" w:type="dxa"/>
          </w:tcPr>
          <w:p w14:paraId="501162D3"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Students will use the Mishima technique to inlay color in textured lines before glazing the surface.</w:t>
            </w:r>
          </w:p>
        </w:tc>
        <w:tc>
          <w:tcPr>
            <w:tcW w:w="1725" w:type="dxa"/>
          </w:tcPr>
          <w:p w14:paraId="46092A2B"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Students will use the Mishima-inspired technique to inlay color in textured lines before glazing the surface.</w:t>
            </w:r>
          </w:p>
        </w:tc>
        <w:tc>
          <w:tcPr>
            <w:tcW w:w="1815" w:type="dxa"/>
          </w:tcPr>
          <w:p w14:paraId="68A39493" w14:textId="77777777" w:rsidR="00726101" w:rsidRDefault="00726101" w:rsidP="00591D49">
            <w:pPr>
              <w:widowControl w:val="0"/>
              <w:spacing w:after="0"/>
              <w:rPr>
                <w:rFonts w:eastAsia="Arial" w:cs="Arial"/>
                <w:szCs w:val="24"/>
              </w:rPr>
            </w:pPr>
            <w:r>
              <w:rPr>
                <w:rFonts w:eastAsia="Arial" w:cs="Arial"/>
                <w:szCs w:val="24"/>
              </w:rPr>
              <w:t>Text relied on imprecise definition of Mishima technique.</w:t>
            </w:r>
          </w:p>
        </w:tc>
      </w:tr>
      <w:tr w:rsidR="00726101" w14:paraId="5020BBF7" w14:textId="77777777" w:rsidTr="007738EB">
        <w:tc>
          <w:tcPr>
            <w:tcW w:w="450" w:type="dxa"/>
          </w:tcPr>
          <w:p w14:paraId="02DA0824"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lastRenderedPageBreak/>
              <w:t>3</w:t>
            </w:r>
          </w:p>
        </w:tc>
        <w:tc>
          <w:tcPr>
            <w:tcW w:w="1620" w:type="dxa"/>
          </w:tcPr>
          <w:p w14:paraId="0176F22C" w14:textId="77777777" w:rsidR="00726101" w:rsidRDefault="00726101" w:rsidP="00591D49">
            <w:pPr>
              <w:widowControl w:val="0"/>
              <w:spacing w:after="0"/>
              <w:rPr>
                <w:rFonts w:eastAsia="Arial" w:cs="Arial"/>
                <w:szCs w:val="24"/>
              </w:rPr>
            </w:pPr>
            <w:r>
              <w:rPr>
                <w:rFonts w:eastAsia="Arial" w:cs="Arial"/>
                <w:szCs w:val="24"/>
              </w:rPr>
              <w:t>Beginner</w:t>
            </w:r>
          </w:p>
        </w:tc>
        <w:tc>
          <w:tcPr>
            <w:tcW w:w="1550" w:type="dxa"/>
          </w:tcPr>
          <w:p w14:paraId="4B353217" w14:textId="77777777" w:rsidR="00726101" w:rsidRDefault="00726101" w:rsidP="00591D49">
            <w:pPr>
              <w:widowControl w:val="0"/>
              <w:spacing w:after="0"/>
              <w:rPr>
                <w:rFonts w:eastAsia="Arial" w:cs="Arial"/>
                <w:szCs w:val="24"/>
              </w:rPr>
            </w:pPr>
            <w:r>
              <w:rPr>
                <w:rFonts w:eastAsia="Arial" w:cs="Arial"/>
                <w:szCs w:val="24"/>
              </w:rPr>
              <w:t>Lesson: Mondrian and Mishima</w:t>
            </w:r>
          </w:p>
        </w:tc>
        <w:tc>
          <w:tcPr>
            <w:tcW w:w="1560" w:type="dxa"/>
          </w:tcPr>
          <w:p w14:paraId="52CF7E5B" w14:textId="77777777" w:rsidR="00726101" w:rsidRDefault="00726101" w:rsidP="00591D49">
            <w:pPr>
              <w:widowControl w:val="0"/>
              <w:pBdr>
                <w:top w:val="nil"/>
                <w:left w:val="nil"/>
                <w:bottom w:val="nil"/>
                <w:right w:val="nil"/>
                <w:between w:val="nil"/>
              </w:pBdr>
              <w:spacing w:after="0"/>
              <w:rPr>
                <w:rFonts w:cs="Arial"/>
                <w:szCs w:val="24"/>
              </w:rPr>
            </w:pPr>
            <w:r>
              <w:rPr>
                <w:rFonts w:cs="Arial"/>
                <w:szCs w:val="24"/>
              </w:rPr>
              <w:t>Home/FLEX/Lessons/ Mondrian and Mishima</w:t>
            </w:r>
          </w:p>
          <w:p w14:paraId="7D2F4644" w14:textId="254D821E" w:rsidR="00726101" w:rsidRDefault="00726101" w:rsidP="00591D49">
            <w:pPr>
              <w:widowControl w:val="0"/>
              <w:pBdr>
                <w:top w:val="nil"/>
                <w:left w:val="nil"/>
                <w:bottom w:val="nil"/>
                <w:right w:val="nil"/>
                <w:between w:val="nil"/>
              </w:pBdr>
              <w:spacing w:after="0"/>
              <w:rPr>
                <w:rFonts w:eastAsia="Arial" w:cs="Arial"/>
                <w:szCs w:val="24"/>
              </w:rPr>
            </w:pPr>
            <w:r w:rsidRPr="003207A3">
              <w:rPr>
                <w:rFonts w:eastAsia="Arial" w:cs="Arial"/>
                <w:strike/>
                <w:szCs w:val="24"/>
              </w:rPr>
              <w:t>https://theartofeducation.edu/flex/lesson-plans/mondrian-and-mishima-ca/</w:t>
            </w:r>
            <w:r w:rsidR="003207A3">
              <w:t xml:space="preserve"> </w:t>
            </w:r>
            <w:r w:rsidR="003207A3">
              <w:rPr>
                <w:rFonts w:eastAsia="Arial" w:cs="Arial"/>
                <w:szCs w:val="24"/>
              </w:rPr>
              <w:t>[the preceding link is no longer valid]</w:t>
            </w:r>
          </w:p>
        </w:tc>
        <w:tc>
          <w:tcPr>
            <w:tcW w:w="1905" w:type="dxa"/>
          </w:tcPr>
          <w:p w14:paraId="19A79D69" w14:textId="77777777" w:rsidR="00726101" w:rsidRDefault="00726101" w:rsidP="00591D49">
            <w:pPr>
              <w:widowControl w:val="0"/>
              <w:spacing w:after="0"/>
              <w:rPr>
                <w:rFonts w:eastAsia="Arial" w:cs="Arial"/>
                <w:szCs w:val="24"/>
              </w:rPr>
            </w:pPr>
            <w:r>
              <w:rPr>
                <w:rFonts w:eastAsia="Arial" w:cs="Arial"/>
                <w:szCs w:val="24"/>
              </w:rPr>
              <w:t>Demonstrate ceramics methods including the Mishima technique of glazing.</w:t>
            </w:r>
          </w:p>
        </w:tc>
        <w:tc>
          <w:tcPr>
            <w:tcW w:w="1725" w:type="dxa"/>
          </w:tcPr>
          <w:p w14:paraId="4E4E7E9D"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Demonstrate ceramics methods including the inlay technique of glazing.</w:t>
            </w:r>
          </w:p>
        </w:tc>
        <w:tc>
          <w:tcPr>
            <w:tcW w:w="1815" w:type="dxa"/>
          </w:tcPr>
          <w:p w14:paraId="345C3317" w14:textId="77777777" w:rsidR="00726101" w:rsidRDefault="00726101" w:rsidP="00591D49">
            <w:pPr>
              <w:widowControl w:val="0"/>
              <w:spacing w:after="0"/>
              <w:rPr>
                <w:rFonts w:eastAsia="Arial" w:cs="Arial"/>
                <w:szCs w:val="24"/>
              </w:rPr>
            </w:pPr>
            <w:r>
              <w:rPr>
                <w:rFonts w:eastAsia="Arial" w:cs="Arial"/>
                <w:szCs w:val="24"/>
              </w:rPr>
              <w:t>Text relied on imprecise definition of Mishima technique.</w:t>
            </w:r>
          </w:p>
        </w:tc>
      </w:tr>
      <w:tr w:rsidR="00726101" w14:paraId="6EC8BC74" w14:textId="77777777" w:rsidTr="007738EB">
        <w:tc>
          <w:tcPr>
            <w:tcW w:w="450" w:type="dxa"/>
          </w:tcPr>
          <w:p w14:paraId="12D7DEEE"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lastRenderedPageBreak/>
              <w:t>4</w:t>
            </w:r>
          </w:p>
        </w:tc>
        <w:tc>
          <w:tcPr>
            <w:tcW w:w="1620" w:type="dxa"/>
          </w:tcPr>
          <w:p w14:paraId="7E900F06"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Intermediate</w:t>
            </w:r>
          </w:p>
        </w:tc>
        <w:tc>
          <w:tcPr>
            <w:tcW w:w="1550" w:type="dxa"/>
          </w:tcPr>
          <w:p w14:paraId="779D4CB7"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Lesson: Ceramic Landscapes</w:t>
            </w:r>
          </w:p>
        </w:tc>
        <w:tc>
          <w:tcPr>
            <w:tcW w:w="1560" w:type="dxa"/>
          </w:tcPr>
          <w:p w14:paraId="68950C47" w14:textId="0B9D4555" w:rsidR="00726101" w:rsidRDefault="00726101" w:rsidP="00591D49">
            <w:pPr>
              <w:widowControl w:val="0"/>
              <w:spacing w:after="0"/>
              <w:rPr>
                <w:rFonts w:eastAsia="Arial" w:cs="Arial"/>
                <w:szCs w:val="24"/>
              </w:rPr>
            </w:pPr>
            <w:r>
              <w:rPr>
                <w:rFonts w:cs="Arial"/>
                <w:szCs w:val="24"/>
              </w:rPr>
              <w:t xml:space="preserve">Home/FLEX/Lessons/Ceramic </w:t>
            </w:r>
            <w:r w:rsidRPr="003207A3">
              <w:rPr>
                <w:rFonts w:cs="Arial"/>
                <w:strike/>
                <w:szCs w:val="24"/>
              </w:rPr>
              <w:t>Landscapes</w:t>
            </w:r>
            <w:r w:rsidRPr="003207A3">
              <w:rPr>
                <w:rFonts w:eastAsia="Arial" w:cs="Arial"/>
                <w:strike/>
                <w:szCs w:val="24"/>
              </w:rPr>
              <w:t>https://theartofeducation.edu/flex/lesson-plans/ceramic-landscapes-ca/</w:t>
            </w:r>
            <w:r w:rsidR="003207A3">
              <w:t xml:space="preserve"> </w:t>
            </w:r>
            <w:r w:rsidR="003207A3">
              <w:rPr>
                <w:rFonts w:eastAsia="Arial" w:cs="Arial"/>
                <w:szCs w:val="24"/>
              </w:rPr>
              <w:t>[the preceding link is no longer valid]</w:t>
            </w:r>
          </w:p>
        </w:tc>
        <w:tc>
          <w:tcPr>
            <w:tcW w:w="1905" w:type="dxa"/>
          </w:tcPr>
          <w:p w14:paraId="3904ED1D" w14:textId="77777777" w:rsidR="00726101" w:rsidRDefault="00726101" w:rsidP="00591D49">
            <w:pPr>
              <w:widowControl w:val="0"/>
              <w:spacing w:after="0"/>
              <w:rPr>
                <w:rFonts w:eastAsia="Arial" w:cs="Arial"/>
                <w:szCs w:val="24"/>
              </w:rPr>
            </w:pPr>
            <w:r>
              <w:rPr>
                <w:rFonts w:eastAsia="Arial" w:cs="Arial"/>
                <w:szCs w:val="24"/>
              </w:rPr>
              <w:t>Teaching Strategies:</w:t>
            </w:r>
          </w:p>
          <w:p w14:paraId="0D094BE7" w14:textId="77777777" w:rsidR="00726101" w:rsidRDefault="00726101" w:rsidP="00591D49">
            <w:pPr>
              <w:widowControl w:val="0"/>
              <w:spacing w:after="0"/>
              <w:rPr>
                <w:rFonts w:eastAsia="Arial" w:cs="Arial"/>
                <w:szCs w:val="24"/>
              </w:rPr>
            </w:pPr>
            <w:r>
              <w:rPr>
                <w:rFonts w:eastAsia="Arial" w:cs="Arial"/>
                <w:szCs w:val="24"/>
              </w:rPr>
              <w:t>-Facilitate a discussion on the components of landscapes in art.</w:t>
            </w:r>
          </w:p>
          <w:p w14:paraId="38B192A4" w14:textId="77777777" w:rsidR="00726101" w:rsidRDefault="00726101" w:rsidP="00591D49">
            <w:pPr>
              <w:widowControl w:val="0"/>
              <w:spacing w:before="240" w:after="0"/>
              <w:rPr>
                <w:rFonts w:eastAsia="Arial" w:cs="Arial"/>
                <w:szCs w:val="24"/>
              </w:rPr>
            </w:pPr>
            <w:r>
              <w:rPr>
                <w:rFonts w:eastAsia="Arial" w:cs="Arial"/>
                <w:szCs w:val="24"/>
              </w:rPr>
              <w:t>-Guide students in planning and sketching their landscape, considering seasons and different environments.</w:t>
            </w:r>
          </w:p>
          <w:p w14:paraId="0F53807D" w14:textId="77777777" w:rsidR="00726101" w:rsidRDefault="00726101" w:rsidP="00591D49">
            <w:pPr>
              <w:widowControl w:val="0"/>
              <w:spacing w:before="240" w:after="0"/>
              <w:rPr>
                <w:rFonts w:eastAsia="Arial" w:cs="Arial"/>
                <w:szCs w:val="24"/>
              </w:rPr>
            </w:pPr>
            <w:r>
              <w:rPr>
                <w:rFonts w:eastAsia="Arial" w:cs="Arial"/>
                <w:szCs w:val="24"/>
              </w:rPr>
              <w:t>-Facilitate the preparation and organization of materials from start to finish.</w:t>
            </w:r>
          </w:p>
          <w:p w14:paraId="1174E5E6" w14:textId="77777777" w:rsidR="00726101" w:rsidRDefault="00726101" w:rsidP="00591D49">
            <w:pPr>
              <w:widowControl w:val="0"/>
              <w:spacing w:before="240" w:after="0"/>
              <w:rPr>
                <w:rFonts w:eastAsia="Arial" w:cs="Arial"/>
                <w:szCs w:val="24"/>
              </w:rPr>
            </w:pPr>
            <w:r>
              <w:rPr>
                <w:rFonts w:eastAsia="Arial" w:cs="Arial"/>
                <w:szCs w:val="24"/>
              </w:rPr>
              <w:t>-Demonstrate ceramics methods.</w:t>
            </w:r>
          </w:p>
          <w:p w14:paraId="4CA45BA8" w14:textId="77777777" w:rsidR="00726101" w:rsidRDefault="00726101" w:rsidP="00591D49">
            <w:pPr>
              <w:widowControl w:val="0"/>
              <w:spacing w:before="240" w:after="0"/>
              <w:rPr>
                <w:rFonts w:eastAsia="Arial" w:cs="Arial"/>
                <w:szCs w:val="24"/>
              </w:rPr>
            </w:pPr>
            <w:r>
              <w:rPr>
                <w:rFonts w:eastAsia="Arial" w:cs="Arial"/>
                <w:szCs w:val="24"/>
              </w:rPr>
              <w:t>-Discuss and teach the Mishima technique.</w:t>
            </w:r>
          </w:p>
          <w:p w14:paraId="585D1139" w14:textId="77777777" w:rsidR="00726101" w:rsidRDefault="00726101" w:rsidP="00591D49">
            <w:pPr>
              <w:widowControl w:val="0"/>
              <w:spacing w:before="240" w:after="0"/>
              <w:rPr>
                <w:rFonts w:eastAsia="Arial" w:cs="Arial"/>
                <w:szCs w:val="24"/>
              </w:rPr>
            </w:pPr>
            <w:r>
              <w:rPr>
                <w:rFonts w:eastAsia="Arial" w:cs="Arial"/>
                <w:szCs w:val="24"/>
              </w:rPr>
              <w:t>Lesson Objectives:</w:t>
            </w:r>
          </w:p>
          <w:p w14:paraId="056AA5B5" w14:textId="77777777" w:rsidR="00726101" w:rsidRDefault="00726101" w:rsidP="00591D49">
            <w:pPr>
              <w:widowControl w:val="0"/>
              <w:spacing w:after="0"/>
              <w:rPr>
                <w:rFonts w:eastAsia="Arial" w:cs="Arial"/>
                <w:szCs w:val="24"/>
              </w:rPr>
            </w:pPr>
            <w:r>
              <w:rPr>
                <w:rFonts w:eastAsia="Arial" w:cs="Arial"/>
                <w:szCs w:val="24"/>
              </w:rPr>
              <w:t>Students will learn about the Mishima technique and apply it to their ceramic landscape.</w:t>
            </w:r>
          </w:p>
        </w:tc>
        <w:tc>
          <w:tcPr>
            <w:tcW w:w="1725" w:type="dxa"/>
          </w:tcPr>
          <w:p w14:paraId="6763B6BE"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Teaching Strategies:</w:t>
            </w:r>
          </w:p>
          <w:p w14:paraId="77667462" w14:textId="77777777" w:rsidR="00726101" w:rsidRDefault="00726101" w:rsidP="00591D49">
            <w:pPr>
              <w:widowControl w:val="0"/>
              <w:rPr>
                <w:rFonts w:eastAsia="Arial" w:cs="Arial"/>
                <w:szCs w:val="24"/>
              </w:rPr>
            </w:pPr>
            <w:r>
              <w:rPr>
                <w:rFonts w:eastAsia="Arial" w:cs="Arial"/>
                <w:szCs w:val="24"/>
              </w:rPr>
              <w:t>-Facilitate a discussion on the components of landscapes in art.</w:t>
            </w:r>
          </w:p>
          <w:p w14:paraId="308BB9E1" w14:textId="77777777" w:rsidR="00726101" w:rsidRDefault="00726101" w:rsidP="00591D49">
            <w:pPr>
              <w:widowControl w:val="0"/>
              <w:spacing w:before="240"/>
              <w:rPr>
                <w:rFonts w:eastAsia="Arial" w:cs="Arial"/>
                <w:szCs w:val="24"/>
              </w:rPr>
            </w:pPr>
            <w:r>
              <w:rPr>
                <w:rFonts w:eastAsia="Arial" w:cs="Arial"/>
                <w:szCs w:val="24"/>
              </w:rPr>
              <w:t>-Guide students in planning and sketching their landscape, considering seasons and different environments.</w:t>
            </w:r>
          </w:p>
          <w:p w14:paraId="7B66C453" w14:textId="77777777" w:rsidR="00726101" w:rsidRDefault="00726101" w:rsidP="00591D49">
            <w:pPr>
              <w:widowControl w:val="0"/>
              <w:spacing w:before="240"/>
              <w:rPr>
                <w:rFonts w:eastAsia="Arial" w:cs="Arial"/>
                <w:szCs w:val="24"/>
              </w:rPr>
            </w:pPr>
            <w:r>
              <w:rPr>
                <w:rFonts w:eastAsia="Arial" w:cs="Arial"/>
                <w:szCs w:val="24"/>
              </w:rPr>
              <w:t>-Facilitate the preparation and organization of materials from start to finish.</w:t>
            </w:r>
          </w:p>
          <w:p w14:paraId="3086B152" w14:textId="77777777" w:rsidR="00726101" w:rsidRDefault="00726101" w:rsidP="00591D49">
            <w:pPr>
              <w:widowControl w:val="0"/>
              <w:spacing w:before="240"/>
              <w:rPr>
                <w:rFonts w:eastAsia="Arial" w:cs="Arial"/>
                <w:szCs w:val="24"/>
              </w:rPr>
            </w:pPr>
            <w:r>
              <w:rPr>
                <w:rFonts w:eastAsia="Arial" w:cs="Arial"/>
                <w:szCs w:val="24"/>
              </w:rPr>
              <w:t>-Demonstrate ceramics methods.</w:t>
            </w:r>
          </w:p>
          <w:p w14:paraId="3A4D525C" w14:textId="77777777" w:rsidR="00726101" w:rsidRDefault="00726101" w:rsidP="00591D49">
            <w:pPr>
              <w:widowControl w:val="0"/>
              <w:spacing w:before="240"/>
              <w:rPr>
                <w:rFonts w:eastAsia="Arial" w:cs="Arial"/>
                <w:szCs w:val="24"/>
              </w:rPr>
            </w:pPr>
            <w:r>
              <w:rPr>
                <w:rFonts w:eastAsia="Arial" w:cs="Arial"/>
                <w:szCs w:val="24"/>
              </w:rPr>
              <w:t>-Discuss and teach the glaze inlay technique.</w:t>
            </w:r>
          </w:p>
        </w:tc>
        <w:tc>
          <w:tcPr>
            <w:tcW w:w="1815" w:type="dxa"/>
          </w:tcPr>
          <w:p w14:paraId="435D5668" w14:textId="77777777" w:rsidR="00726101" w:rsidRDefault="00726101" w:rsidP="00591D49">
            <w:pPr>
              <w:widowControl w:val="0"/>
              <w:spacing w:after="0"/>
              <w:rPr>
                <w:rFonts w:eastAsia="Arial" w:cs="Arial"/>
                <w:szCs w:val="24"/>
              </w:rPr>
            </w:pPr>
            <w:r>
              <w:rPr>
                <w:rFonts w:eastAsia="Arial" w:cs="Arial"/>
                <w:szCs w:val="24"/>
              </w:rPr>
              <w:t>Text relied on imprecise definition of Mishima technique.</w:t>
            </w:r>
          </w:p>
        </w:tc>
      </w:tr>
      <w:tr w:rsidR="00726101" w:rsidRPr="00000DC1" w14:paraId="5ADF4544" w14:textId="77777777" w:rsidTr="007738EB">
        <w:trPr>
          <w:trHeight w:val="3345"/>
        </w:trPr>
        <w:tc>
          <w:tcPr>
            <w:tcW w:w="450" w:type="dxa"/>
          </w:tcPr>
          <w:p w14:paraId="25F2A4D4" w14:textId="77777777" w:rsidR="00726101" w:rsidRPr="00000DC1" w:rsidRDefault="00726101" w:rsidP="00591D49">
            <w:pPr>
              <w:widowControl w:val="0"/>
              <w:pBdr>
                <w:top w:val="nil"/>
                <w:left w:val="nil"/>
                <w:bottom w:val="nil"/>
                <w:right w:val="nil"/>
                <w:between w:val="nil"/>
              </w:pBdr>
              <w:spacing w:after="0"/>
              <w:rPr>
                <w:rFonts w:eastAsia="Arial" w:cs="Arial"/>
                <w:szCs w:val="24"/>
              </w:rPr>
            </w:pPr>
            <w:r w:rsidRPr="00000DC1">
              <w:rPr>
                <w:rFonts w:eastAsia="Arial" w:cs="Arial"/>
                <w:szCs w:val="24"/>
              </w:rPr>
              <w:lastRenderedPageBreak/>
              <w:t>4</w:t>
            </w:r>
          </w:p>
        </w:tc>
        <w:tc>
          <w:tcPr>
            <w:tcW w:w="1620" w:type="dxa"/>
          </w:tcPr>
          <w:p w14:paraId="68AA2810" w14:textId="77777777" w:rsidR="00726101" w:rsidRPr="00000DC1" w:rsidRDefault="00726101" w:rsidP="00591D49">
            <w:pPr>
              <w:widowControl w:val="0"/>
              <w:spacing w:after="0"/>
              <w:rPr>
                <w:rFonts w:eastAsia="Arial" w:cs="Arial"/>
                <w:szCs w:val="24"/>
              </w:rPr>
            </w:pPr>
            <w:r w:rsidRPr="00000DC1">
              <w:rPr>
                <w:rFonts w:eastAsia="Arial" w:cs="Arial"/>
                <w:szCs w:val="24"/>
              </w:rPr>
              <w:t>(cont.)</w:t>
            </w:r>
          </w:p>
        </w:tc>
        <w:tc>
          <w:tcPr>
            <w:tcW w:w="1550" w:type="dxa"/>
          </w:tcPr>
          <w:p w14:paraId="62CFDFDA" w14:textId="77777777" w:rsidR="00726101" w:rsidRPr="00000DC1" w:rsidRDefault="00726101" w:rsidP="00591D49">
            <w:pPr>
              <w:widowControl w:val="0"/>
              <w:pBdr>
                <w:top w:val="nil"/>
                <w:left w:val="nil"/>
                <w:bottom w:val="nil"/>
                <w:right w:val="nil"/>
                <w:between w:val="nil"/>
              </w:pBdr>
              <w:spacing w:after="0"/>
              <w:rPr>
                <w:rFonts w:eastAsia="Arial" w:cs="Arial"/>
                <w:szCs w:val="24"/>
              </w:rPr>
            </w:pPr>
            <w:r w:rsidRPr="00000DC1">
              <w:rPr>
                <w:rFonts w:eastAsia="Arial" w:cs="Arial"/>
                <w:szCs w:val="24"/>
              </w:rPr>
              <w:t>(cont.)</w:t>
            </w:r>
          </w:p>
        </w:tc>
        <w:tc>
          <w:tcPr>
            <w:tcW w:w="1560" w:type="dxa"/>
          </w:tcPr>
          <w:p w14:paraId="5BCB9991" w14:textId="77777777" w:rsidR="00726101" w:rsidRPr="00000DC1" w:rsidRDefault="00726101" w:rsidP="00591D49">
            <w:pPr>
              <w:widowControl w:val="0"/>
              <w:pBdr>
                <w:top w:val="nil"/>
                <w:left w:val="nil"/>
                <w:bottom w:val="nil"/>
                <w:right w:val="nil"/>
                <w:between w:val="nil"/>
              </w:pBdr>
              <w:spacing w:after="0"/>
              <w:rPr>
                <w:rFonts w:cs="Arial"/>
                <w:szCs w:val="24"/>
              </w:rPr>
            </w:pPr>
            <w:r w:rsidRPr="00000DC1">
              <w:rPr>
                <w:rFonts w:cs="Arial"/>
                <w:szCs w:val="24"/>
              </w:rPr>
              <w:t>(cont.)</w:t>
            </w:r>
          </w:p>
        </w:tc>
        <w:tc>
          <w:tcPr>
            <w:tcW w:w="1905" w:type="dxa"/>
          </w:tcPr>
          <w:p w14:paraId="2CCF34AE" w14:textId="77777777" w:rsidR="00726101" w:rsidRPr="00000DC1" w:rsidRDefault="00726101" w:rsidP="00591D49">
            <w:pPr>
              <w:widowControl w:val="0"/>
              <w:rPr>
                <w:rFonts w:eastAsia="Arial" w:cs="Arial"/>
                <w:szCs w:val="24"/>
              </w:rPr>
            </w:pPr>
            <w:r>
              <w:rPr>
                <w:rFonts w:eastAsia="Arial" w:cs="Arial"/>
                <w:szCs w:val="24"/>
              </w:rPr>
              <w:t>(cont.)</w:t>
            </w:r>
          </w:p>
        </w:tc>
        <w:tc>
          <w:tcPr>
            <w:tcW w:w="1725" w:type="dxa"/>
          </w:tcPr>
          <w:p w14:paraId="2424CB5C" w14:textId="77777777" w:rsidR="00726101" w:rsidRDefault="00726101" w:rsidP="00591D49">
            <w:pPr>
              <w:widowControl w:val="0"/>
              <w:rPr>
                <w:rFonts w:eastAsia="Arial" w:cs="Arial"/>
                <w:szCs w:val="24"/>
              </w:rPr>
            </w:pPr>
            <w:r>
              <w:rPr>
                <w:rFonts w:eastAsia="Arial" w:cs="Arial"/>
                <w:szCs w:val="24"/>
              </w:rPr>
              <w:t>(cont.)</w:t>
            </w:r>
          </w:p>
          <w:p w14:paraId="329A3B39" w14:textId="77777777" w:rsidR="00726101" w:rsidRDefault="00726101" w:rsidP="00591D49">
            <w:pPr>
              <w:widowControl w:val="0"/>
              <w:spacing w:before="240" w:after="0"/>
              <w:rPr>
                <w:rFonts w:eastAsia="Arial" w:cs="Arial"/>
                <w:szCs w:val="24"/>
              </w:rPr>
            </w:pPr>
            <w:r>
              <w:rPr>
                <w:rFonts w:eastAsia="Arial" w:cs="Arial"/>
                <w:szCs w:val="24"/>
              </w:rPr>
              <w:t>Lesson Objectives:</w:t>
            </w:r>
          </w:p>
          <w:p w14:paraId="61DED964" w14:textId="77777777" w:rsidR="00726101" w:rsidRPr="00000DC1" w:rsidRDefault="00726101" w:rsidP="00591D49">
            <w:pPr>
              <w:widowControl w:val="0"/>
              <w:spacing w:after="0"/>
              <w:rPr>
                <w:rFonts w:eastAsia="Arial" w:cs="Arial"/>
                <w:szCs w:val="24"/>
              </w:rPr>
            </w:pPr>
            <w:r>
              <w:rPr>
                <w:rFonts w:eastAsia="Arial" w:cs="Arial"/>
                <w:szCs w:val="24"/>
              </w:rPr>
              <w:t>Students will learn about the glaze inlay technique and apply it to their ceramic landscape.</w:t>
            </w:r>
          </w:p>
        </w:tc>
        <w:tc>
          <w:tcPr>
            <w:tcW w:w="1815" w:type="dxa"/>
          </w:tcPr>
          <w:p w14:paraId="3D46A972" w14:textId="77777777" w:rsidR="00726101" w:rsidRPr="00000DC1" w:rsidRDefault="00726101" w:rsidP="00591D49">
            <w:pPr>
              <w:widowControl w:val="0"/>
              <w:spacing w:after="0"/>
              <w:rPr>
                <w:rFonts w:eastAsia="Arial" w:cs="Arial"/>
                <w:szCs w:val="24"/>
              </w:rPr>
            </w:pPr>
            <w:r>
              <w:rPr>
                <w:rFonts w:eastAsia="Arial" w:cs="Arial"/>
                <w:szCs w:val="24"/>
              </w:rPr>
              <w:t>(cont.)</w:t>
            </w:r>
          </w:p>
        </w:tc>
      </w:tr>
      <w:tr w:rsidR="00726101" w14:paraId="7A896A53" w14:textId="77777777" w:rsidTr="007738EB">
        <w:tc>
          <w:tcPr>
            <w:tcW w:w="450" w:type="dxa"/>
          </w:tcPr>
          <w:p w14:paraId="42712D27"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5</w:t>
            </w:r>
          </w:p>
        </w:tc>
        <w:tc>
          <w:tcPr>
            <w:tcW w:w="1620" w:type="dxa"/>
          </w:tcPr>
          <w:p w14:paraId="0ADDF6C8" w14:textId="77777777" w:rsidR="00726101" w:rsidRDefault="00726101" w:rsidP="00591D49">
            <w:pPr>
              <w:widowControl w:val="0"/>
              <w:spacing w:after="0"/>
              <w:rPr>
                <w:rFonts w:eastAsia="Arial" w:cs="Arial"/>
                <w:szCs w:val="24"/>
              </w:rPr>
            </w:pPr>
            <w:r>
              <w:rPr>
                <w:rFonts w:eastAsia="Arial" w:cs="Arial"/>
                <w:szCs w:val="24"/>
              </w:rPr>
              <w:t>Intermediate</w:t>
            </w:r>
          </w:p>
        </w:tc>
        <w:tc>
          <w:tcPr>
            <w:tcW w:w="1550" w:type="dxa"/>
          </w:tcPr>
          <w:p w14:paraId="00510052"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Resource: Anchor Chart</w:t>
            </w:r>
          </w:p>
        </w:tc>
        <w:tc>
          <w:tcPr>
            <w:tcW w:w="1560" w:type="dxa"/>
          </w:tcPr>
          <w:p w14:paraId="3E85FCF7" w14:textId="77777777" w:rsidR="00726101" w:rsidRDefault="00726101" w:rsidP="00591D49">
            <w:pPr>
              <w:widowControl w:val="0"/>
              <w:pBdr>
                <w:top w:val="nil"/>
                <w:left w:val="nil"/>
                <w:bottom w:val="nil"/>
                <w:right w:val="nil"/>
                <w:between w:val="nil"/>
              </w:pBdr>
              <w:spacing w:after="0"/>
              <w:rPr>
                <w:rFonts w:cs="Arial"/>
                <w:szCs w:val="24"/>
              </w:rPr>
            </w:pPr>
            <w:r>
              <w:rPr>
                <w:rFonts w:cs="Arial"/>
                <w:szCs w:val="24"/>
              </w:rPr>
              <w:t>Home/FLEX/Resources</w:t>
            </w:r>
          </w:p>
          <w:p w14:paraId="35466BE5" w14:textId="5110AF99" w:rsidR="00726101" w:rsidRDefault="00726101" w:rsidP="00591D49">
            <w:pPr>
              <w:widowControl w:val="0"/>
              <w:pBdr>
                <w:top w:val="nil"/>
                <w:left w:val="nil"/>
                <w:bottom w:val="nil"/>
                <w:right w:val="nil"/>
                <w:between w:val="nil"/>
              </w:pBdr>
              <w:spacing w:after="0"/>
              <w:rPr>
                <w:rFonts w:eastAsia="Arial" w:cs="Arial"/>
                <w:szCs w:val="24"/>
              </w:rPr>
            </w:pPr>
            <w:r w:rsidRPr="003207A3">
              <w:rPr>
                <w:rFonts w:eastAsia="Arial" w:cs="Arial"/>
                <w:strike/>
                <w:szCs w:val="24"/>
              </w:rPr>
              <w:t>https://theartofeducation.edu/flex/resources?shared=351124</w:t>
            </w:r>
            <w:r w:rsidR="003207A3">
              <w:t xml:space="preserve"> </w:t>
            </w:r>
            <w:r w:rsidR="003207A3">
              <w:rPr>
                <w:rFonts w:eastAsia="Arial" w:cs="Arial"/>
                <w:szCs w:val="24"/>
              </w:rPr>
              <w:t>[the preceding link is no longer valid]</w:t>
            </w:r>
          </w:p>
        </w:tc>
        <w:tc>
          <w:tcPr>
            <w:tcW w:w="1905" w:type="dxa"/>
          </w:tcPr>
          <w:p w14:paraId="69A60216" w14:textId="77777777" w:rsidR="00726101" w:rsidRDefault="00726101" w:rsidP="00591D49">
            <w:pPr>
              <w:widowControl w:val="0"/>
              <w:rPr>
                <w:rFonts w:eastAsia="Arial" w:cs="Arial"/>
                <w:szCs w:val="24"/>
              </w:rPr>
            </w:pPr>
            <w:r>
              <w:rPr>
                <w:rFonts w:eastAsia="Arial" w:cs="Arial"/>
                <w:szCs w:val="24"/>
              </w:rPr>
              <w:t>Title: Mishima Technique</w:t>
            </w:r>
          </w:p>
          <w:p w14:paraId="20AAF44A"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Subtitle: The Mishima technique is a method of inlaying glaze in textured and carved areas of a ceramics piece.</w:t>
            </w:r>
          </w:p>
        </w:tc>
        <w:tc>
          <w:tcPr>
            <w:tcW w:w="1725" w:type="dxa"/>
          </w:tcPr>
          <w:p w14:paraId="596A7CBE" w14:textId="77777777" w:rsidR="00726101" w:rsidRDefault="00726101" w:rsidP="00591D49">
            <w:pPr>
              <w:widowControl w:val="0"/>
              <w:rPr>
                <w:rFonts w:eastAsia="Arial" w:cs="Arial"/>
                <w:szCs w:val="24"/>
              </w:rPr>
            </w:pPr>
            <w:r>
              <w:rPr>
                <w:rFonts w:eastAsia="Arial" w:cs="Arial"/>
                <w:szCs w:val="24"/>
              </w:rPr>
              <w:t>Title: Mishima-Inspired Technique</w:t>
            </w:r>
          </w:p>
          <w:p w14:paraId="65407843" w14:textId="77777777" w:rsidR="00726101" w:rsidRDefault="00726101" w:rsidP="00591D49">
            <w:pPr>
              <w:widowControl w:val="0"/>
              <w:pBdr>
                <w:top w:val="nil"/>
                <w:left w:val="nil"/>
                <w:bottom w:val="nil"/>
                <w:right w:val="nil"/>
                <w:between w:val="nil"/>
              </w:pBdr>
              <w:spacing w:after="0"/>
              <w:rPr>
                <w:rFonts w:eastAsia="Arial" w:cs="Arial"/>
                <w:szCs w:val="24"/>
              </w:rPr>
            </w:pPr>
            <w:r>
              <w:rPr>
                <w:rFonts w:eastAsia="Arial" w:cs="Arial"/>
                <w:szCs w:val="24"/>
              </w:rPr>
              <w:t>Subtitle: The Mishima technique is a method of inlaying color in textured and carved areas of a ceramics piece.</w:t>
            </w:r>
          </w:p>
        </w:tc>
        <w:tc>
          <w:tcPr>
            <w:tcW w:w="1815" w:type="dxa"/>
          </w:tcPr>
          <w:p w14:paraId="75528A1D" w14:textId="77777777" w:rsidR="00726101" w:rsidRDefault="00726101" w:rsidP="00591D49">
            <w:pPr>
              <w:widowControl w:val="0"/>
              <w:spacing w:after="0"/>
              <w:rPr>
                <w:rFonts w:eastAsia="Arial" w:cs="Arial"/>
                <w:szCs w:val="24"/>
              </w:rPr>
            </w:pPr>
            <w:r>
              <w:rPr>
                <w:rFonts w:eastAsia="Arial" w:cs="Arial"/>
                <w:szCs w:val="24"/>
              </w:rPr>
              <w:t>Text relied on imprecise definition of Mishima technique.</w:t>
            </w:r>
          </w:p>
        </w:tc>
      </w:tr>
    </w:tbl>
    <w:p w14:paraId="04C0F2A9" w14:textId="77777777" w:rsidR="00726101" w:rsidRPr="008B1997" w:rsidRDefault="00726101" w:rsidP="008107A6">
      <w:pPr>
        <w:pStyle w:val="Heading4"/>
        <w:rPr>
          <w:i/>
        </w:rPr>
      </w:pPr>
      <w:r w:rsidRPr="00524E96">
        <w:t>Social Content Citations</w:t>
      </w:r>
      <w:r w:rsidRPr="008B1997">
        <w:t>:</w:t>
      </w:r>
    </w:p>
    <w:p w14:paraId="7929DE49" w14:textId="77777777" w:rsidR="00726101" w:rsidRDefault="00726101" w:rsidP="00591D49">
      <w:pPr>
        <w:spacing w:after="0"/>
        <w:rPr>
          <w:rFonts w:eastAsia="Arial" w:cs="Arial"/>
          <w:szCs w:val="24"/>
        </w:rPr>
      </w:pPr>
      <w:r>
        <w:rPr>
          <w:rFonts w:eastAsia="Arial" w:cs="Arial"/>
          <w:szCs w:val="24"/>
        </w:rPr>
        <w:t>The panel submits no social content violations.</w:t>
      </w:r>
    </w:p>
    <w:p w14:paraId="59FB8932" w14:textId="77777777" w:rsidR="00270162" w:rsidRDefault="00270162">
      <w:pPr>
        <w:spacing w:after="160" w:line="259" w:lineRule="auto"/>
        <w:rPr>
          <w:rFonts w:eastAsia="Arial" w:cs="Arial"/>
          <w:szCs w:val="24"/>
        </w:rPr>
      </w:pPr>
      <w:r>
        <w:rPr>
          <w:rFonts w:eastAsia="Arial" w:cs="Arial"/>
          <w:szCs w:val="24"/>
        </w:rPr>
        <w:br w:type="page"/>
      </w:r>
    </w:p>
    <w:p w14:paraId="6A3CFCB8" w14:textId="75C42C39" w:rsidR="007445D3" w:rsidRPr="008612EC" w:rsidRDefault="00545885" w:rsidP="008612EC">
      <w:pPr>
        <w:rPr>
          <w:b/>
          <w:sz w:val="28"/>
          <w:szCs w:val="28"/>
        </w:rPr>
      </w:pPr>
      <w:r w:rsidRPr="008612EC">
        <w:rPr>
          <w:b/>
          <w:sz w:val="28"/>
          <w:szCs w:val="28"/>
        </w:rPr>
        <w:lastRenderedPageBreak/>
        <w:t>Visual Arts Program</w:t>
      </w:r>
    </w:p>
    <w:p w14:paraId="413B074C" w14:textId="4EE37F99" w:rsidR="00255115" w:rsidRPr="00255115" w:rsidRDefault="00255115" w:rsidP="00C4752B">
      <w:pPr>
        <w:pStyle w:val="Heading3"/>
      </w:pPr>
      <w:bookmarkStart w:id="25" w:name="_Toc83624731"/>
      <w:r>
        <w:t xml:space="preserve">Arts </w:t>
      </w:r>
      <w:r w:rsidRPr="00C4752B">
        <w:t>Attack</w:t>
      </w:r>
      <w:r>
        <w:t xml:space="preserve">, </w:t>
      </w:r>
      <w:r>
        <w:rPr>
          <w:i/>
        </w:rPr>
        <w:t>Arts Attack</w:t>
      </w:r>
      <w:r>
        <w:t>, Grades K–8</w:t>
      </w:r>
      <w:bookmarkEnd w:id="25"/>
    </w:p>
    <w:p w14:paraId="39A5D730" w14:textId="576A46CE" w:rsidR="006C2B33" w:rsidRPr="007269EE" w:rsidRDefault="006C2B33" w:rsidP="008107A6">
      <w:pPr>
        <w:pStyle w:val="Heading4"/>
      </w:pPr>
      <w:r w:rsidRPr="007269EE">
        <w:t>Program</w:t>
      </w:r>
      <w:r w:rsidR="007269EE" w:rsidRPr="007269EE">
        <w:t xml:space="preserve"> Summary</w:t>
      </w:r>
      <w:r w:rsidRPr="007269EE">
        <w:t>:</w:t>
      </w:r>
    </w:p>
    <w:p w14:paraId="2A3D0F93" w14:textId="77777777" w:rsidR="006C2B33" w:rsidRDefault="006C2B33" w:rsidP="00270162">
      <w:pPr>
        <w:spacing w:before="240" w:after="0"/>
        <w:rPr>
          <w:rFonts w:eastAsia="Arial" w:cs="Arial"/>
          <w:szCs w:val="24"/>
        </w:rPr>
      </w:pPr>
      <w:r>
        <w:rPr>
          <w:rFonts w:eastAsia="Arial" w:cs="Arial"/>
          <w:szCs w:val="24"/>
        </w:rPr>
        <w:t xml:space="preserve">The Arts Attack digital program includes the following: </w:t>
      </w:r>
      <w:r>
        <w:rPr>
          <w:rFonts w:eastAsia="Arial" w:cs="Arial"/>
          <w:i/>
          <w:color w:val="000000"/>
          <w:szCs w:val="24"/>
        </w:rPr>
        <w:t xml:space="preserve">Teachers Manual </w:t>
      </w:r>
      <w:r>
        <w:rPr>
          <w:rFonts w:eastAsia="Arial" w:cs="Arial"/>
          <w:szCs w:val="24"/>
        </w:rPr>
        <w:t>(</w:t>
      </w:r>
      <w:r>
        <w:rPr>
          <w:rFonts w:eastAsia="Arial" w:cs="Arial"/>
          <w:i/>
          <w:color w:val="000000"/>
          <w:szCs w:val="24"/>
        </w:rPr>
        <w:t>TM); Art Print Guide (APG); Grade Document (GD); Grade Video (GV); Art Print (AP); Video Lesson (VL); Response/Evaluation (RE); Discussion Question (DQ).</w:t>
      </w:r>
    </w:p>
    <w:p w14:paraId="038B4AA8" w14:textId="77777777" w:rsidR="006C2B33" w:rsidRDefault="006C2B33" w:rsidP="00270162">
      <w:pPr>
        <w:spacing w:before="240" w:after="0"/>
        <w:rPr>
          <w:rFonts w:eastAsia="Arial" w:cs="Arial"/>
          <w:szCs w:val="24"/>
        </w:rPr>
      </w:pPr>
      <w:r w:rsidRPr="00BE0B35">
        <w:rPr>
          <w:rFonts w:eastAsia="Arial" w:cs="Arial"/>
          <w:szCs w:val="24"/>
        </w:rPr>
        <w:t>Note:</w:t>
      </w:r>
      <w:r>
        <w:rPr>
          <w:rFonts w:eastAsia="Arial" w:cs="Arial"/>
          <w:szCs w:val="24"/>
        </w:rPr>
        <w:t xml:space="preserve"> The citations listed below reflect the page numbers printed on the documents provided by the program and may be different from page numbers assigned by viewing software.</w:t>
      </w:r>
    </w:p>
    <w:p w14:paraId="11BBB0C1" w14:textId="77777777" w:rsidR="006C2B33" w:rsidRPr="006C2B33" w:rsidRDefault="006C2B33" w:rsidP="008107A6">
      <w:pPr>
        <w:pStyle w:val="Heading4"/>
      </w:pPr>
      <w:r w:rsidRPr="00311B2F">
        <w:t>Recommendation</w:t>
      </w:r>
      <w:r w:rsidRPr="006C2B33">
        <w:t>:</w:t>
      </w:r>
    </w:p>
    <w:p w14:paraId="6878858C" w14:textId="77777777" w:rsidR="006C2B33" w:rsidRDefault="006C2B33" w:rsidP="00270162">
      <w:pPr>
        <w:spacing w:before="240" w:after="0"/>
        <w:rPr>
          <w:rFonts w:eastAsia="Arial" w:cs="Arial"/>
          <w:i/>
          <w:szCs w:val="24"/>
        </w:rPr>
      </w:pPr>
      <w:r>
        <w:rPr>
          <w:rFonts w:eastAsia="Arial" w:cs="Arial"/>
          <w:i/>
          <w:szCs w:val="24"/>
        </w:rPr>
        <w:t>Arts Attack</w:t>
      </w:r>
      <w:r>
        <w:rPr>
          <w:rFonts w:eastAsia="Arial" w:cs="Arial"/>
          <w:szCs w:val="24"/>
        </w:rPr>
        <w:t xml:space="preserve"> is not recommended for adoption because the instructional materials do not include content as specified in the </w:t>
      </w:r>
      <w:r>
        <w:rPr>
          <w:rFonts w:eastAsia="Arial" w:cs="Arial"/>
          <w:i/>
          <w:color w:val="000000"/>
          <w:szCs w:val="24"/>
        </w:rPr>
        <w:t xml:space="preserve">California Arts Standards for California Public Schools, Prekindergarten Through Grade Twelve </w:t>
      </w:r>
      <w:r>
        <w:rPr>
          <w:rFonts w:eastAsia="Arial" w:cs="Arial"/>
          <w:color w:val="000000"/>
          <w:szCs w:val="24"/>
        </w:rPr>
        <w:t>(</w:t>
      </w:r>
      <w:r>
        <w:rPr>
          <w:rFonts w:eastAsia="Arial" w:cs="Arial"/>
          <w:i/>
          <w:color w:val="000000"/>
          <w:szCs w:val="24"/>
        </w:rPr>
        <w:t>Arts Standards</w:t>
      </w:r>
      <w:r>
        <w:rPr>
          <w:rFonts w:eastAsia="Arial" w:cs="Arial"/>
          <w:color w:val="000000"/>
          <w:szCs w:val="24"/>
        </w:rPr>
        <w:t>),</w:t>
      </w:r>
      <w:r>
        <w:rPr>
          <w:rFonts w:eastAsia="Arial" w:cs="Arial"/>
          <w:szCs w:val="24"/>
        </w:rPr>
        <w:t xml:space="preserve"> and do not meet all the criteria in category 1 and do not show strengths in categories 2, 3, and 4.</w:t>
      </w:r>
    </w:p>
    <w:p w14:paraId="72A836DB" w14:textId="77777777" w:rsidR="006C2B33" w:rsidRPr="002D02CC" w:rsidRDefault="006C2B33" w:rsidP="008107A6">
      <w:pPr>
        <w:pStyle w:val="Heading4"/>
      </w:pPr>
      <w:r w:rsidRPr="002D02CC">
        <w:t>Criteria Category 1: Arts Education Content/Alignment with Standards</w:t>
      </w:r>
    </w:p>
    <w:p w14:paraId="3A4D5816" w14:textId="77777777" w:rsidR="006C2B33" w:rsidRDefault="006C2B33" w:rsidP="00270162">
      <w:pPr>
        <w:spacing w:before="240" w:after="0"/>
        <w:rPr>
          <w:rFonts w:eastAsia="Arial" w:cs="Arial"/>
          <w:szCs w:val="24"/>
        </w:rPr>
      </w:pPr>
      <w:r>
        <w:rPr>
          <w:rFonts w:eastAsia="Arial" w:cs="Arial"/>
          <w:szCs w:val="24"/>
        </w:rPr>
        <w:t xml:space="preserve">The program does not support instruction designed to ensure that students master all the </w:t>
      </w:r>
      <w:r>
        <w:rPr>
          <w:rFonts w:eastAsia="Arial" w:cs="Arial"/>
          <w:i/>
          <w:szCs w:val="24"/>
        </w:rPr>
        <w:t xml:space="preserve">Arts Standards </w:t>
      </w:r>
      <w:r>
        <w:rPr>
          <w:rFonts w:eastAsia="Arial" w:cs="Arial"/>
          <w:szCs w:val="24"/>
        </w:rPr>
        <w:t xml:space="preserve">for the intended grade </w:t>
      </w:r>
      <w:proofErr w:type="gramStart"/>
      <w:r>
        <w:rPr>
          <w:rFonts w:eastAsia="Arial" w:cs="Arial"/>
          <w:szCs w:val="24"/>
        </w:rPr>
        <w:t>levels, and</w:t>
      </w:r>
      <w:proofErr w:type="gramEnd"/>
      <w:r>
        <w:rPr>
          <w:rFonts w:eastAsia="Arial" w:cs="Arial"/>
          <w:szCs w:val="24"/>
        </w:rPr>
        <w:t xml:space="preserve"> does not meet </w:t>
      </w:r>
      <w:proofErr w:type="gramStart"/>
      <w:r>
        <w:rPr>
          <w:rFonts w:eastAsia="Arial" w:cs="Arial"/>
          <w:szCs w:val="24"/>
        </w:rPr>
        <w:t>all of</w:t>
      </w:r>
      <w:proofErr w:type="gramEnd"/>
      <w:r>
        <w:rPr>
          <w:rFonts w:eastAsia="Arial" w:cs="Arial"/>
          <w:szCs w:val="24"/>
        </w:rPr>
        <w:t xml:space="preserve"> the evaluation criteria in category 1.</w:t>
      </w:r>
    </w:p>
    <w:p w14:paraId="44390674" w14:textId="77777777" w:rsidR="006C2B33" w:rsidRPr="006C2B33" w:rsidRDefault="006C2B33" w:rsidP="008107A6">
      <w:pPr>
        <w:pStyle w:val="Heading5"/>
      </w:pPr>
      <w:r w:rsidRPr="006C2B33">
        <w:t>Citations:</w:t>
      </w:r>
    </w:p>
    <w:p w14:paraId="5AB96E66" w14:textId="77777777" w:rsidR="006C2B33" w:rsidRDefault="006C2B33" w:rsidP="00270162">
      <w:pPr>
        <w:spacing w:before="240" w:after="0"/>
        <w:ind w:left="720"/>
        <w:rPr>
          <w:rFonts w:eastAsia="Arial" w:cs="Arial"/>
          <w:color w:val="000000"/>
          <w:szCs w:val="24"/>
        </w:rPr>
      </w:pPr>
      <w:r>
        <w:rPr>
          <w:rFonts w:eastAsia="Arial" w:cs="Arial"/>
          <w:szCs w:val="24"/>
        </w:rPr>
        <w:t>Criteria Category 1, Criterion #1: Standards Not Met:</w:t>
      </w:r>
    </w:p>
    <w:p w14:paraId="16CD2C3A" w14:textId="77777777" w:rsidR="006C2B33" w:rsidRPr="004404EA" w:rsidRDefault="006C2B33" w:rsidP="00B66F79">
      <w:pPr>
        <w:numPr>
          <w:ilvl w:val="0"/>
          <w:numId w:val="6"/>
        </w:numPr>
        <w:pBdr>
          <w:top w:val="nil"/>
          <w:left w:val="nil"/>
          <w:bottom w:val="nil"/>
          <w:right w:val="nil"/>
          <w:between w:val="nil"/>
        </w:pBdr>
        <w:spacing w:before="120" w:after="160"/>
        <w:rPr>
          <w:rFonts w:eastAsia="Arial" w:cs="Arial"/>
          <w:color w:val="000000"/>
          <w:szCs w:val="24"/>
        </w:rPr>
      </w:pPr>
      <w:r>
        <w:rPr>
          <w:rFonts w:eastAsia="Arial" w:cs="Arial"/>
          <w:color w:val="000000"/>
          <w:szCs w:val="24"/>
        </w:rPr>
        <w:t>Criterion #</w:t>
      </w:r>
      <w:r>
        <w:rPr>
          <w:rFonts w:eastAsia="Arial" w:cs="Arial"/>
          <w:szCs w:val="24"/>
        </w:rPr>
        <w:t>1.1: K.</w:t>
      </w:r>
      <w:proofErr w:type="gramStart"/>
      <w:r>
        <w:rPr>
          <w:rFonts w:eastAsia="Arial" w:cs="Arial"/>
          <w:szCs w:val="24"/>
        </w:rPr>
        <w:t>VA:Cr</w:t>
      </w:r>
      <w:proofErr w:type="gramEnd"/>
      <w:r>
        <w:rPr>
          <w:rFonts w:eastAsia="Arial" w:cs="Arial"/>
          <w:szCs w:val="24"/>
        </w:rPr>
        <w:t xml:space="preserve">1.2; TM, pp. 67–68, procedures 1–7. The program does not provide students with sufficient opportunities to engage collaboratively in creative artmaking in response to an artistic problem. Students engage individually in teacher-directed projects. No opportunities for students to work collaboratively as defined by the </w:t>
      </w:r>
      <w:r w:rsidRPr="005E6B50">
        <w:rPr>
          <w:rFonts w:eastAsia="Arial" w:cs="Arial"/>
          <w:i/>
          <w:szCs w:val="24"/>
        </w:rPr>
        <w:t>Arts Standards</w:t>
      </w:r>
      <w:r>
        <w:rPr>
          <w:rFonts w:eastAsia="Arial" w:cs="Arial"/>
          <w:szCs w:val="24"/>
        </w:rPr>
        <w:t xml:space="preserve"> Visual Art Glossary, p. 222.</w:t>
      </w:r>
    </w:p>
    <w:p w14:paraId="570FE177" w14:textId="77777777" w:rsidR="006C2B33" w:rsidRDefault="006C2B33" w:rsidP="00B66F79">
      <w:pPr>
        <w:numPr>
          <w:ilvl w:val="0"/>
          <w:numId w:val="6"/>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1.1: 3.</w:t>
      </w:r>
      <w:proofErr w:type="gramStart"/>
      <w:r>
        <w:rPr>
          <w:rFonts w:eastAsia="Arial" w:cs="Arial"/>
          <w:szCs w:val="24"/>
        </w:rPr>
        <w:t>VA:Pr</w:t>
      </w:r>
      <w:proofErr w:type="gramEnd"/>
      <w:r>
        <w:rPr>
          <w:rFonts w:eastAsia="Arial" w:cs="Arial"/>
          <w:szCs w:val="24"/>
        </w:rPr>
        <w:t xml:space="preserve">4; TM, p. 98, Displaying Artwork. Insufficient opportunities for students to investigate and discuss possibilities and limitations of spaces, including electronic spaces, for exhibiting artwork. Instructions emphasize the teacher’s role in displaying artwork and do not include explicitly </w:t>
      </w:r>
      <w:proofErr w:type="gramStart"/>
      <w:r>
        <w:rPr>
          <w:rFonts w:eastAsia="Arial" w:cs="Arial"/>
          <w:szCs w:val="24"/>
        </w:rPr>
        <w:t>include</w:t>
      </w:r>
      <w:proofErr w:type="gramEnd"/>
      <w:r>
        <w:rPr>
          <w:rFonts w:eastAsia="Arial" w:cs="Arial"/>
          <w:szCs w:val="24"/>
        </w:rPr>
        <w:t xml:space="preserve"> students as partners to investigate and conceptualize displays or discovering venue options.</w:t>
      </w:r>
    </w:p>
    <w:p w14:paraId="17497464" w14:textId="77777777" w:rsidR="006C2B33" w:rsidRDefault="006C2B33" w:rsidP="00B66F79">
      <w:pPr>
        <w:numPr>
          <w:ilvl w:val="0"/>
          <w:numId w:val="6"/>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1.1: 4.</w:t>
      </w:r>
      <w:proofErr w:type="gramStart"/>
      <w:r>
        <w:rPr>
          <w:rFonts w:eastAsia="Arial" w:cs="Arial"/>
          <w:szCs w:val="24"/>
        </w:rPr>
        <w:t>VA:Cr</w:t>
      </w:r>
      <w:proofErr w:type="gramEnd"/>
      <w:r>
        <w:rPr>
          <w:rFonts w:eastAsia="Arial" w:cs="Arial"/>
          <w:szCs w:val="24"/>
        </w:rPr>
        <w:t xml:space="preserve">2.2; </w:t>
      </w:r>
      <w:r>
        <w:rPr>
          <w:rFonts w:eastAsia="Arial" w:cs="Arial"/>
        </w:rPr>
        <w:t>TM,</w:t>
      </w:r>
      <w:r>
        <w:rPr>
          <w:rFonts w:eastAsia="Arial" w:cs="Arial"/>
          <w:szCs w:val="24"/>
        </w:rPr>
        <w:t xml:space="preserve"> p. 36, Safety and Care of Equipment. The program outlines safety and care of equipment for the teacher only, </w:t>
      </w:r>
      <w:proofErr w:type="gramStart"/>
      <w:r>
        <w:rPr>
          <w:rFonts w:eastAsia="Arial" w:cs="Arial"/>
          <w:szCs w:val="24"/>
        </w:rPr>
        <w:t>insufficient</w:t>
      </w:r>
      <w:proofErr w:type="gramEnd"/>
      <w:r>
        <w:rPr>
          <w:rFonts w:eastAsia="Arial" w:cs="Arial"/>
          <w:szCs w:val="24"/>
        </w:rPr>
        <w:t xml:space="preserve"> providing explicit opportunities for students to demonstrate </w:t>
      </w:r>
      <w:r>
        <w:rPr>
          <w:rFonts w:eastAsia="Arial" w:cs="Arial"/>
          <w:szCs w:val="24"/>
        </w:rPr>
        <w:lastRenderedPageBreak/>
        <w:t>safe use and care for materials, tools, and equipment in a manner that prevents danger to oneself and others when making works of art.</w:t>
      </w:r>
    </w:p>
    <w:p w14:paraId="7802D1DA" w14:textId="77777777" w:rsidR="006C2B33" w:rsidRDefault="006C2B33" w:rsidP="00B66F79">
      <w:pPr>
        <w:numPr>
          <w:ilvl w:val="0"/>
          <w:numId w:val="6"/>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1.1: 4.</w:t>
      </w:r>
      <w:proofErr w:type="gramStart"/>
      <w:r>
        <w:rPr>
          <w:rFonts w:eastAsia="Arial" w:cs="Arial"/>
          <w:szCs w:val="24"/>
        </w:rPr>
        <w:t>VA:Cn</w:t>
      </w:r>
      <w:proofErr w:type="gramEnd"/>
      <w:r>
        <w:rPr>
          <w:rFonts w:eastAsia="Arial" w:cs="Arial"/>
          <w:szCs w:val="24"/>
        </w:rPr>
        <w:t xml:space="preserve">10; TM, pp. 143–147 (Kachina Dolls). The program missed opportunities for students to create works of art that reflect community cultural traditions. The program prescribes cultural traditions to investigate rather than providing space for students </w:t>
      </w:r>
      <w:proofErr w:type="gramStart"/>
      <w:r>
        <w:rPr>
          <w:rFonts w:eastAsia="Arial" w:cs="Arial"/>
          <w:szCs w:val="24"/>
        </w:rPr>
        <w:t>investigate</w:t>
      </w:r>
      <w:proofErr w:type="gramEnd"/>
      <w:r>
        <w:rPr>
          <w:rFonts w:eastAsia="Arial" w:cs="Arial"/>
          <w:szCs w:val="24"/>
        </w:rPr>
        <w:t xml:space="preserve"> community cultural traditions. Students are asked to copy the cultural and spiritual artifacts of other cultures, resulting in cultural misappropriation as described in the </w:t>
      </w:r>
      <w:r>
        <w:rPr>
          <w:rFonts w:eastAsia="Arial" w:cs="Arial"/>
          <w:i/>
          <w:szCs w:val="24"/>
        </w:rPr>
        <w:t xml:space="preserve">California Arts Education Framework for Public Schools, Transitional Kindergarten Through Grade Twelve </w:t>
      </w:r>
      <w:r w:rsidRPr="00957D82">
        <w:rPr>
          <w:rFonts w:eastAsia="Arial" w:cs="Arial"/>
          <w:szCs w:val="24"/>
        </w:rPr>
        <w:t>(</w:t>
      </w:r>
      <w:r>
        <w:rPr>
          <w:rFonts w:eastAsia="Arial" w:cs="Arial"/>
          <w:i/>
          <w:szCs w:val="24"/>
        </w:rPr>
        <w:t>Arts Education Framework</w:t>
      </w:r>
      <w:r w:rsidRPr="00957D82">
        <w:rPr>
          <w:rFonts w:eastAsia="Arial" w:cs="Arial"/>
          <w:szCs w:val="24"/>
        </w:rPr>
        <w:t>)</w:t>
      </w:r>
      <w:r>
        <w:rPr>
          <w:rFonts w:eastAsia="Arial" w:cs="Arial"/>
          <w:i/>
          <w:szCs w:val="24"/>
        </w:rPr>
        <w:t xml:space="preserve">, </w:t>
      </w:r>
      <w:r>
        <w:rPr>
          <w:rFonts w:eastAsia="Arial" w:cs="Arial"/>
          <w:szCs w:val="24"/>
        </w:rPr>
        <w:t>p. 81.</w:t>
      </w:r>
    </w:p>
    <w:p w14:paraId="1F399ADF" w14:textId="77777777" w:rsidR="006C2B33" w:rsidRDefault="006C2B33" w:rsidP="00B66F79">
      <w:pPr>
        <w:numPr>
          <w:ilvl w:val="0"/>
          <w:numId w:val="6"/>
        </w:numPr>
        <w:spacing w:after="160"/>
        <w:rPr>
          <w:rFonts w:eastAsia="Arial" w:cs="Arial"/>
          <w:szCs w:val="24"/>
        </w:rPr>
      </w:pPr>
      <w:r>
        <w:rPr>
          <w:rFonts w:eastAsia="Arial" w:cs="Arial"/>
          <w:szCs w:val="24"/>
        </w:rPr>
        <w:t>Criterion #1.1: 5.</w:t>
      </w:r>
      <w:proofErr w:type="gramStart"/>
      <w:r>
        <w:rPr>
          <w:rFonts w:eastAsia="Arial" w:cs="Arial"/>
          <w:szCs w:val="24"/>
        </w:rPr>
        <w:t>VA:Re</w:t>
      </w:r>
      <w:proofErr w:type="gramEnd"/>
      <w:r>
        <w:rPr>
          <w:rFonts w:eastAsia="Arial" w:cs="Arial"/>
          <w:szCs w:val="24"/>
        </w:rPr>
        <w:t>9; TM, p. 164, Year-end Art Print Study. Artwork provided as instructional examples is restricted to paintings, missing opportunities to provide variety in art media and promote diversity in the cultural/historical contexts of the artwork. The program lacks opportunities for students to recognize differences in criteria used to evaluate works of art depending on styles, genres, and media, as well as historical and cultural contexts.</w:t>
      </w:r>
    </w:p>
    <w:p w14:paraId="7FF72E75" w14:textId="77777777" w:rsidR="006C2B33" w:rsidRDefault="006C2B33" w:rsidP="00B66F79">
      <w:pPr>
        <w:numPr>
          <w:ilvl w:val="0"/>
          <w:numId w:val="6"/>
        </w:numPr>
        <w:spacing w:after="160"/>
        <w:rPr>
          <w:rFonts w:eastAsia="Arial" w:cs="Arial"/>
          <w:szCs w:val="24"/>
        </w:rPr>
      </w:pPr>
      <w:r>
        <w:rPr>
          <w:rFonts w:eastAsia="Arial" w:cs="Arial"/>
          <w:szCs w:val="24"/>
        </w:rPr>
        <w:t>Criterion #1.1: 7.</w:t>
      </w:r>
      <w:proofErr w:type="gramStart"/>
      <w:r>
        <w:rPr>
          <w:rFonts w:eastAsia="Arial" w:cs="Arial"/>
          <w:szCs w:val="24"/>
        </w:rPr>
        <w:t>VA:Cr</w:t>
      </w:r>
      <w:proofErr w:type="gramEnd"/>
      <w:r>
        <w:rPr>
          <w:rFonts w:eastAsia="Arial" w:cs="Arial"/>
          <w:szCs w:val="24"/>
        </w:rPr>
        <w:t>1.1; TM, pp. 97–112, VL Michelangelo. The program does not include guidance to support students to respond to and overcome creative blocks.</w:t>
      </w:r>
    </w:p>
    <w:p w14:paraId="48BE295A" w14:textId="77777777" w:rsidR="006C2B33" w:rsidRDefault="006C2B33" w:rsidP="00B66F79">
      <w:pPr>
        <w:numPr>
          <w:ilvl w:val="0"/>
          <w:numId w:val="6"/>
        </w:numPr>
        <w:spacing w:after="160"/>
        <w:rPr>
          <w:rFonts w:eastAsia="Arial" w:cs="Arial"/>
          <w:szCs w:val="24"/>
        </w:rPr>
      </w:pPr>
      <w:r>
        <w:rPr>
          <w:rFonts w:eastAsia="Arial" w:cs="Arial"/>
          <w:szCs w:val="24"/>
        </w:rPr>
        <w:t>Criterion #1.1: 7.</w:t>
      </w:r>
      <w:proofErr w:type="gramStart"/>
      <w:r>
        <w:rPr>
          <w:rFonts w:eastAsia="Arial" w:cs="Arial"/>
          <w:szCs w:val="24"/>
        </w:rPr>
        <w:t>VA:Cr</w:t>
      </w:r>
      <w:proofErr w:type="gramEnd"/>
      <w:r>
        <w:rPr>
          <w:rFonts w:eastAsia="Arial" w:cs="Arial"/>
          <w:szCs w:val="24"/>
        </w:rPr>
        <w:t xml:space="preserve">1.2; TM, pp. 68–70, procedures 1–8, RE 19–22. Students are </w:t>
      </w:r>
      <w:proofErr w:type="gramStart"/>
      <w:r>
        <w:rPr>
          <w:rFonts w:eastAsia="Arial" w:cs="Arial"/>
          <w:szCs w:val="24"/>
        </w:rPr>
        <w:t>provided</w:t>
      </w:r>
      <w:proofErr w:type="gramEnd"/>
      <w:r>
        <w:rPr>
          <w:rFonts w:eastAsia="Arial" w:cs="Arial"/>
          <w:szCs w:val="24"/>
        </w:rPr>
        <w:t xml:space="preserve"> a limited set of criteria and are not </w:t>
      </w:r>
      <w:proofErr w:type="gramStart"/>
      <w:r>
        <w:rPr>
          <w:rFonts w:eastAsia="Arial" w:cs="Arial"/>
          <w:szCs w:val="24"/>
        </w:rPr>
        <w:t>afforded</w:t>
      </w:r>
      <w:proofErr w:type="gramEnd"/>
      <w:r>
        <w:rPr>
          <w:rFonts w:eastAsia="Arial" w:cs="Arial"/>
          <w:szCs w:val="24"/>
        </w:rPr>
        <w:t xml:space="preserve"> opportunities to develop their own criteria to guide their </w:t>
      </w:r>
      <w:proofErr w:type="gramStart"/>
      <w:r>
        <w:rPr>
          <w:rFonts w:eastAsia="Arial" w:cs="Arial"/>
          <w:szCs w:val="24"/>
        </w:rPr>
        <w:t>art-making</w:t>
      </w:r>
      <w:proofErr w:type="gramEnd"/>
      <w:r>
        <w:rPr>
          <w:rFonts w:eastAsia="Arial" w:cs="Arial"/>
          <w:szCs w:val="24"/>
        </w:rPr>
        <w:t xml:space="preserve"> to meet an identified goal.</w:t>
      </w:r>
    </w:p>
    <w:p w14:paraId="42453C6F" w14:textId="77777777" w:rsidR="006C2B33" w:rsidRPr="002B6475" w:rsidRDefault="006C2B33" w:rsidP="00B66F79">
      <w:pPr>
        <w:numPr>
          <w:ilvl w:val="0"/>
          <w:numId w:val="6"/>
        </w:numPr>
        <w:spacing w:after="160"/>
        <w:rPr>
          <w:rFonts w:eastAsia="Arial" w:cs="Arial"/>
          <w:iCs/>
          <w:szCs w:val="24"/>
        </w:rPr>
      </w:pPr>
      <w:r>
        <w:rPr>
          <w:rFonts w:eastAsia="Arial" w:cs="Arial"/>
          <w:szCs w:val="24"/>
        </w:rPr>
        <w:t>Criterion #1.4: Grades K–8; VLs contain documented/attributed source material inconsistent with 8.</w:t>
      </w:r>
      <w:proofErr w:type="gramStart"/>
      <w:r>
        <w:rPr>
          <w:rFonts w:eastAsia="Arial" w:cs="Arial"/>
          <w:szCs w:val="24"/>
        </w:rPr>
        <w:t>VA:Cr</w:t>
      </w:r>
      <w:proofErr w:type="gramEnd"/>
      <w:r>
        <w:rPr>
          <w:rFonts w:eastAsia="Arial" w:cs="Arial"/>
          <w:szCs w:val="24"/>
        </w:rPr>
        <w:t>2.2,</w:t>
      </w:r>
      <w:r>
        <w:rPr>
          <w:rFonts w:eastAsia="Arial" w:cs="Arial"/>
          <w:i/>
          <w:szCs w:val="24"/>
        </w:rPr>
        <w:t xml:space="preserve"> </w:t>
      </w:r>
      <w:r w:rsidRPr="00236F00">
        <w:rPr>
          <w:rFonts w:eastAsia="Arial" w:cs="Arial"/>
          <w:szCs w:val="24"/>
        </w:rPr>
        <w:t>“</w:t>
      </w:r>
      <w:r w:rsidRPr="002B6475">
        <w:rPr>
          <w:rFonts w:eastAsia="Arial" w:cs="Arial"/>
          <w:iCs/>
          <w:szCs w:val="24"/>
        </w:rPr>
        <w:t>Demonstrate awareness of practices, issues, and ethics of appropriation, fair use, copyright, open source, and Creative Commons as they apply to creating works of art and design.</w:t>
      </w:r>
      <w:r>
        <w:rPr>
          <w:rFonts w:eastAsia="Arial" w:cs="Arial"/>
          <w:iCs/>
          <w:szCs w:val="24"/>
        </w:rPr>
        <w:t>”</w:t>
      </w:r>
    </w:p>
    <w:p w14:paraId="752C46E3" w14:textId="77777777" w:rsidR="006C2B33" w:rsidRDefault="006C2B33" w:rsidP="00B66F79">
      <w:pPr>
        <w:numPr>
          <w:ilvl w:val="0"/>
          <w:numId w:val="6"/>
        </w:numPr>
        <w:spacing w:after="160"/>
        <w:rPr>
          <w:rFonts w:eastAsia="Arial" w:cs="Arial"/>
          <w:szCs w:val="24"/>
        </w:rPr>
      </w:pPr>
      <w:r>
        <w:rPr>
          <w:rFonts w:eastAsia="Arial" w:cs="Arial"/>
          <w:szCs w:val="24"/>
        </w:rPr>
        <w:t xml:space="preserve">Criterion #1.6: Grades K–8; TM, pp. 14–15, Scope and Sequence (all grade levels). The program does align with the </w:t>
      </w:r>
      <w:r>
        <w:rPr>
          <w:rFonts w:eastAsia="Arial" w:cs="Arial"/>
          <w:i/>
          <w:szCs w:val="24"/>
        </w:rPr>
        <w:t>Arts Education Framework</w:t>
      </w:r>
      <w:r>
        <w:rPr>
          <w:rFonts w:eastAsia="Arial" w:cs="Arial"/>
          <w:szCs w:val="24"/>
        </w:rPr>
        <w:t xml:space="preserve"> (p. 81) by addressing culturally sustaining or relevant work and providing the sources and acknowledging where the contents, styles, and practices were generated. The program does not provide culturally and linguistically responsive activities for engaging students in the arts processes to increase students’ knowledge of the arts through their study of the historical, contemporary, and multicultural artistic concepts and the lives, contributions, and innovations of various artists and arts movements. The Culture and History category and the Artists and Aesthetics category of lessons misappropriate various cultures in </w:t>
      </w:r>
      <w:proofErr w:type="gramStart"/>
      <w:r>
        <w:rPr>
          <w:rFonts w:eastAsia="Arial" w:cs="Arial"/>
          <w:szCs w:val="24"/>
        </w:rPr>
        <w:t>materials</w:t>
      </w:r>
      <w:proofErr w:type="gramEnd"/>
      <w:r>
        <w:rPr>
          <w:rFonts w:eastAsia="Arial" w:cs="Arial"/>
          <w:szCs w:val="24"/>
        </w:rPr>
        <w:t xml:space="preserve"> designed for elementary and middle-school students.</w:t>
      </w:r>
    </w:p>
    <w:p w14:paraId="3EA86721" w14:textId="77777777" w:rsidR="006C2B33" w:rsidRPr="002D02CC" w:rsidRDefault="006C2B33" w:rsidP="008107A6">
      <w:pPr>
        <w:pStyle w:val="Heading4"/>
      </w:pPr>
      <w:r w:rsidRPr="002D02CC">
        <w:lastRenderedPageBreak/>
        <w:t>Criteria Category 2: Program Organization</w:t>
      </w:r>
    </w:p>
    <w:p w14:paraId="5D892FC8" w14:textId="77777777" w:rsidR="006C2B33" w:rsidRDefault="006C2B33" w:rsidP="00270162">
      <w:pPr>
        <w:spacing w:before="240" w:after="0"/>
        <w:rPr>
          <w:rFonts w:eastAsia="Arial" w:cs="Arial"/>
          <w:szCs w:val="24"/>
        </w:rPr>
      </w:pPr>
      <w:r>
        <w:rPr>
          <w:rFonts w:eastAsia="Arial" w:cs="Arial"/>
          <w:szCs w:val="24"/>
        </w:rPr>
        <w:t>The organization and features of the instructional materials do not support instruction and learning of the standards.</w:t>
      </w:r>
    </w:p>
    <w:p w14:paraId="72FB00D7" w14:textId="77777777" w:rsidR="006C2B33" w:rsidRPr="006C2B33" w:rsidRDefault="006C2B33" w:rsidP="008107A6">
      <w:pPr>
        <w:pStyle w:val="Heading5"/>
      </w:pPr>
      <w:r w:rsidRPr="006C2B33">
        <w:t>Citations:</w:t>
      </w:r>
    </w:p>
    <w:p w14:paraId="225C3B9B" w14:textId="77777777" w:rsidR="006C2B33" w:rsidRDefault="006C2B33" w:rsidP="00B66F79">
      <w:pPr>
        <w:numPr>
          <w:ilvl w:val="1"/>
          <w:numId w:val="5"/>
        </w:numPr>
        <w:pBdr>
          <w:top w:val="nil"/>
          <w:left w:val="nil"/>
          <w:bottom w:val="nil"/>
          <w:right w:val="nil"/>
          <w:between w:val="nil"/>
        </w:pBdr>
        <w:spacing w:before="240" w:after="160"/>
        <w:rPr>
          <w:rFonts w:eastAsia="Arial" w:cs="Arial"/>
          <w:color w:val="000000"/>
          <w:szCs w:val="24"/>
        </w:rPr>
      </w:pPr>
      <w:r>
        <w:rPr>
          <w:rFonts w:eastAsia="Arial" w:cs="Arial"/>
          <w:color w:val="000000"/>
          <w:szCs w:val="24"/>
        </w:rPr>
        <w:t>Criterion #</w:t>
      </w:r>
      <w:r>
        <w:rPr>
          <w:rFonts w:eastAsia="Arial" w:cs="Arial"/>
          <w:szCs w:val="24"/>
        </w:rPr>
        <w:t xml:space="preserve">2.1: Grades K–8; TM, pp. 3–6 and 14–15; GV Teacher Training Video, Program Overview Chapter. The program delivers individual lessons organized in a manner misaligned to the recommendations for including enduring </w:t>
      </w:r>
      <w:proofErr w:type="gramStart"/>
      <w:r>
        <w:rPr>
          <w:rFonts w:eastAsia="Arial" w:cs="Arial"/>
          <w:szCs w:val="24"/>
        </w:rPr>
        <w:t>understandings</w:t>
      </w:r>
      <w:proofErr w:type="gramEnd"/>
      <w:r>
        <w:rPr>
          <w:rFonts w:eastAsia="Arial" w:cs="Arial"/>
          <w:szCs w:val="24"/>
        </w:rPr>
        <w:t xml:space="preserve">, essential questions, and big ideas, as described in the </w:t>
      </w:r>
      <w:r>
        <w:rPr>
          <w:rFonts w:eastAsia="Arial" w:cs="Arial"/>
          <w:i/>
          <w:szCs w:val="24"/>
        </w:rPr>
        <w:t>Arts Education Framework</w:t>
      </w:r>
      <w:r>
        <w:rPr>
          <w:rFonts w:eastAsia="Arial" w:cs="Arial"/>
          <w:szCs w:val="24"/>
        </w:rPr>
        <w:t>, p. 12.</w:t>
      </w:r>
    </w:p>
    <w:p w14:paraId="47677AC1" w14:textId="77777777" w:rsidR="006C2B33" w:rsidRDefault="006C2B33" w:rsidP="00B66F79">
      <w:pPr>
        <w:numPr>
          <w:ilvl w:val="1"/>
          <w:numId w:val="5"/>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2.4</w:t>
      </w:r>
      <w:r>
        <w:rPr>
          <w:rFonts w:eastAsia="Arial" w:cs="Arial"/>
          <w:color w:val="000000"/>
          <w:szCs w:val="24"/>
        </w:rPr>
        <w:t xml:space="preserve">: </w:t>
      </w:r>
      <w:r>
        <w:rPr>
          <w:rFonts w:eastAsia="Arial" w:cs="Arial"/>
          <w:szCs w:val="24"/>
        </w:rPr>
        <w:t xml:space="preserve">Grades K–8; GD, California Standards Alignment. The California Standards Alignment document for each grade level </w:t>
      </w:r>
      <w:proofErr w:type="gramStart"/>
      <w:r>
        <w:rPr>
          <w:rFonts w:eastAsia="Arial" w:cs="Arial"/>
          <w:szCs w:val="24"/>
        </w:rPr>
        <w:t>contain</w:t>
      </w:r>
      <w:proofErr w:type="gramEnd"/>
      <w:r>
        <w:rPr>
          <w:rFonts w:eastAsia="Arial" w:cs="Arial"/>
          <w:szCs w:val="24"/>
        </w:rPr>
        <w:t xml:space="preserve"> inaccuracies and inconsistencies associated with the </w:t>
      </w:r>
      <w:r>
        <w:rPr>
          <w:rFonts w:eastAsia="Arial" w:cs="Arial"/>
          <w:i/>
          <w:szCs w:val="24"/>
        </w:rPr>
        <w:t xml:space="preserve">Arts Standards </w:t>
      </w:r>
      <w:r>
        <w:rPr>
          <w:rFonts w:eastAsia="Arial" w:cs="Arial"/>
          <w:szCs w:val="24"/>
        </w:rPr>
        <w:t>in the cited lessons.</w:t>
      </w:r>
    </w:p>
    <w:p w14:paraId="67DD28F5" w14:textId="77777777" w:rsidR="006C2B33" w:rsidRDefault="006C2B33" w:rsidP="00B66F79">
      <w:pPr>
        <w:numPr>
          <w:ilvl w:val="1"/>
          <w:numId w:val="5"/>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2.4</w:t>
      </w:r>
      <w:r>
        <w:rPr>
          <w:rFonts w:eastAsia="Arial" w:cs="Arial"/>
          <w:color w:val="000000"/>
          <w:szCs w:val="24"/>
        </w:rPr>
        <w:t xml:space="preserve">: </w:t>
      </w:r>
      <w:r>
        <w:rPr>
          <w:rFonts w:eastAsia="Arial" w:cs="Arial"/>
          <w:szCs w:val="24"/>
        </w:rPr>
        <w:t xml:space="preserve">Grades K–8; GD, Lesson Summaries. Grade-level lessons are not aligned to the </w:t>
      </w:r>
      <w:r w:rsidRPr="005E6B50">
        <w:rPr>
          <w:rFonts w:eastAsia="Arial" w:cs="Arial"/>
          <w:i/>
          <w:szCs w:val="24"/>
        </w:rPr>
        <w:t>Arts Standards</w:t>
      </w:r>
      <w:r>
        <w:rPr>
          <w:rFonts w:eastAsia="Arial" w:cs="Arial"/>
          <w:szCs w:val="24"/>
        </w:rPr>
        <w:t xml:space="preserve">. The structure of the program is not organized by chapters or units and does not include </w:t>
      </w:r>
      <w:proofErr w:type="gramStart"/>
      <w:r>
        <w:rPr>
          <w:rFonts w:eastAsia="Arial" w:cs="Arial"/>
          <w:szCs w:val="24"/>
        </w:rPr>
        <w:t>explanation</w:t>
      </w:r>
      <w:proofErr w:type="gramEnd"/>
      <w:r>
        <w:rPr>
          <w:rFonts w:eastAsia="Arial" w:cs="Arial"/>
          <w:szCs w:val="24"/>
        </w:rPr>
        <w:t xml:space="preserve"> of how the arts standards will be met in each offering. The structure of the program does not provide chapter or unit outlines, essential questions, big ideas, and enduring understandings in alignment with the standards and the framework.</w:t>
      </w:r>
    </w:p>
    <w:p w14:paraId="2A793FF5" w14:textId="77777777" w:rsidR="006C2B33" w:rsidRDefault="006C2B33" w:rsidP="00B66F79">
      <w:pPr>
        <w:numPr>
          <w:ilvl w:val="1"/>
          <w:numId w:val="5"/>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2.5</w:t>
      </w:r>
      <w:r>
        <w:rPr>
          <w:rFonts w:eastAsia="Arial" w:cs="Arial"/>
          <w:color w:val="000000"/>
          <w:szCs w:val="24"/>
        </w:rPr>
        <w:t xml:space="preserve">: </w:t>
      </w:r>
      <w:r>
        <w:rPr>
          <w:rFonts w:eastAsia="Arial" w:cs="Arial"/>
          <w:szCs w:val="24"/>
        </w:rPr>
        <w:t>Grades K–8; TM, VL, APG. The program includes images and graphics that lack sufficient diversity of represented artworks and art media to enhance students’ focus and understanding of the content and that does not reflect the diversity of California. Images, videos, and graphics are inconsistently attributed.</w:t>
      </w:r>
    </w:p>
    <w:p w14:paraId="089764A3" w14:textId="77777777" w:rsidR="006C2B33" w:rsidRPr="002D02CC" w:rsidRDefault="006C2B33" w:rsidP="008107A6">
      <w:pPr>
        <w:pStyle w:val="Heading4"/>
      </w:pPr>
      <w:r w:rsidRPr="002D02CC">
        <w:t>Criteria Category 3: Assessment</w:t>
      </w:r>
    </w:p>
    <w:p w14:paraId="32FC7165" w14:textId="77777777" w:rsidR="006C2B33" w:rsidRDefault="006C2B33" w:rsidP="00270162">
      <w:pPr>
        <w:spacing w:before="120" w:after="0"/>
        <w:rPr>
          <w:rFonts w:eastAsia="Arial" w:cs="Arial"/>
          <w:szCs w:val="24"/>
        </w:rPr>
      </w:pPr>
      <w:r>
        <w:rPr>
          <w:rFonts w:eastAsia="Arial" w:cs="Arial"/>
          <w:szCs w:val="24"/>
        </w:rPr>
        <w:t>The instructional materials do not provide teachers with assistance in using assessments for planning instruction and monitoring student progress toward mastering the content.</w:t>
      </w:r>
    </w:p>
    <w:p w14:paraId="199701AA" w14:textId="77777777" w:rsidR="006C2B33" w:rsidRPr="006C2B33" w:rsidRDefault="006C2B33" w:rsidP="008107A6">
      <w:pPr>
        <w:pStyle w:val="Heading5"/>
      </w:pPr>
      <w:r w:rsidRPr="006C2B33">
        <w:t>Citations:</w:t>
      </w:r>
    </w:p>
    <w:p w14:paraId="5127A5A8" w14:textId="77777777" w:rsidR="006C2B33" w:rsidRDefault="006C2B33" w:rsidP="00B66F79">
      <w:pPr>
        <w:numPr>
          <w:ilvl w:val="1"/>
          <w:numId w:val="4"/>
        </w:numPr>
        <w:pBdr>
          <w:top w:val="nil"/>
          <w:left w:val="nil"/>
          <w:bottom w:val="nil"/>
          <w:right w:val="nil"/>
          <w:between w:val="nil"/>
        </w:pBdr>
        <w:spacing w:before="240" w:after="160"/>
        <w:rPr>
          <w:rFonts w:eastAsia="Arial" w:cs="Arial"/>
          <w:color w:val="000000"/>
          <w:szCs w:val="24"/>
        </w:rPr>
      </w:pPr>
      <w:r>
        <w:rPr>
          <w:rFonts w:eastAsia="Arial" w:cs="Arial"/>
          <w:color w:val="000000"/>
          <w:szCs w:val="24"/>
        </w:rPr>
        <w:t>Criterion #</w:t>
      </w:r>
      <w:r>
        <w:rPr>
          <w:rFonts w:eastAsia="Arial" w:cs="Arial"/>
          <w:szCs w:val="24"/>
        </w:rPr>
        <w:t>3.1: TM, p. 24. Diagnostic Assessment does not include strategies or instruments that guide teachers in determining students’ prior knowledge.</w:t>
      </w:r>
    </w:p>
    <w:p w14:paraId="790B0222" w14:textId="77777777" w:rsidR="006C2B33" w:rsidRDefault="006C2B33" w:rsidP="00B66F79">
      <w:pPr>
        <w:numPr>
          <w:ilvl w:val="1"/>
          <w:numId w:val="4"/>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3.4</w:t>
      </w:r>
      <w:r>
        <w:rPr>
          <w:rFonts w:eastAsia="Arial" w:cs="Arial"/>
          <w:color w:val="000000"/>
          <w:szCs w:val="24"/>
        </w:rPr>
        <w:t xml:space="preserve">: </w:t>
      </w:r>
      <w:r>
        <w:rPr>
          <w:rFonts w:eastAsia="Arial" w:cs="Arial"/>
          <w:szCs w:val="24"/>
        </w:rPr>
        <w:t xml:space="preserve">Grades K–8; TM, Teaching the Arts Attack Program: Teach the Lesson: Show the Lesson on the Video to the Students, p. 17, 4–5. Guidance around teacher observation primarily focuses on ways to assess students’ ability to independently apply discipline-specific arts concepts, </w:t>
      </w:r>
      <w:r>
        <w:rPr>
          <w:rFonts w:eastAsia="Arial" w:cs="Arial"/>
          <w:szCs w:val="24"/>
        </w:rPr>
        <w:lastRenderedPageBreak/>
        <w:t>processes, and principles. The result is a series of missed opportunities for employing multiple measurements and differentiated strategies.</w:t>
      </w:r>
    </w:p>
    <w:p w14:paraId="365DC5F8" w14:textId="77777777" w:rsidR="006C2B33" w:rsidRDefault="006C2B33" w:rsidP="00B66F79">
      <w:pPr>
        <w:numPr>
          <w:ilvl w:val="1"/>
          <w:numId w:val="4"/>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3.5</w:t>
      </w:r>
      <w:r>
        <w:rPr>
          <w:rFonts w:eastAsia="Arial" w:cs="Arial"/>
          <w:color w:val="000000"/>
          <w:szCs w:val="24"/>
        </w:rPr>
        <w:t xml:space="preserve">: </w:t>
      </w:r>
      <w:r>
        <w:rPr>
          <w:rFonts w:eastAsia="Arial" w:cs="Arial"/>
          <w:szCs w:val="24"/>
        </w:rPr>
        <w:t xml:space="preserve">Grades K–8; TM, Assessment and Evaluation, pp. 24–25. The assessment strategies provided do not include </w:t>
      </w:r>
      <w:proofErr w:type="gramStart"/>
      <w:r>
        <w:rPr>
          <w:rFonts w:eastAsia="Arial" w:cs="Arial"/>
          <w:szCs w:val="24"/>
        </w:rPr>
        <w:t>opportunities to</w:t>
      </w:r>
      <w:proofErr w:type="gramEnd"/>
      <w:r>
        <w:rPr>
          <w:rFonts w:eastAsia="Arial" w:cs="Arial"/>
          <w:szCs w:val="24"/>
        </w:rPr>
        <w:t xml:space="preserve"> for teachers to use a broad array of assessment strategies to evaluate student understanding.</w:t>
      </w:r>
    </w:p>
    <w:p w14:paraId="4680790F" w14:textId="77777777" w:rsidR="006C2B33" w:rsidRDefault="006C2B33" w:rsidP="00B66F79">
      <w:pPr>
        <w:numPr>
          <w:ilvl w:val="1"/>
          <w:numId w:val="4"/>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 xml:space="preserve">3.6: GV, Teacher Training Video, </w:t>
      </w:r>
      <w:r w:rsidRPr="009712B4">
        <w:rPr>
          <w:rFonts w:eastAsia="Arial" w:cs="Arial"/>
          <w:szCs w:val="24"/>
        </w:rPr>
        <w:t>Helpful Teaching Tips</w:t>
      </w:r>
      <w:r>
        <w:rPr>
          <w:rFonts w:eastAsia="Arial" w:cs="Arial"/>
          <w:i/>
          <w:szCs w:val="24"/>
        </w:rPr>
        <w:t xml:space="preserve"> – </w:t>
      </w:r>
      <w:r w:rsidRPr="009712B4">
        <w:rPr>
          <w:rFonts w:eastAsia="Arial" w:cs="Arial"/>
          <w:szCs w:val="24"/>
        </w:rPr>
        <w:t xml:space="preserve">General </w:t>
      </w:r>
      <w:r>
        <w:rPr>
          <w:rFonts w:eastAsia="Arial" w:cs="Arial"/>
          <w:szCs w:val="24"/>
        </w:rPr>
        <w:t xml:space="preserve">(time stamp 48:57 to 1:00:08). The resource does not address specific elements of assessment and includes minimal guidance for adapting instruction based on evidence and </w:t>
      </w:r>
      <w:proofErr w:type="gramStart"/>
      <w:r>
        <w:rPr>
          <w:rFonts w:eastAsia="Arial" w:cs="Arial"/>
          <w:szCs w:val="24"/>
        </w:rPr>
        <w:t>improve</w:t>
      </w:r>
      <w:proofErr w:type="gramEnd"/>
      <w:r>
        <w:rPr>
          <w:rFonts w:eastAsia="Arial" w:cs="Arial"/>
          <w:szCs w:val="24"/>
        </w:rPr>
        <w:t xml:space="preserve"> student learning.</w:t>
      </w:r>
    </w:p>
    <w:p w14:paraId="49B1169B" w14:textId="77777777" w:rsidR="006C2B33" w:rsidRPr="002D02CC" w:rsidRDefault="006C2B33" w:rsidP="008107A6">
      <w:pPr>
        <w:pStyle w:val="Heading4"/>
      </w:pPr>
      <w:r w:rsidRPr="002D02CC">
        <w:t>Criteria Category 4: Access and Equity</w:t>
      </w:r>
    </w:p>
    <w:p w14:paraId="29BD1033" w14:textId="77777777" w:rsidR="006C2B33" w:rsidRDefault="006C2B33" w:rsidP="00270162">
      <w:pPr>
        <w:spacing w:before="120" w:after="0"/>
        <w:rPr>
          <w:rFonts w:eastAsia="Arial" w:cs="Arial"/>
          <w:i/>
          <w:szCs w:val="24"/>
        </w:rPr>
      </w:pPr>
      <w:r>
        <w:rPr>
          <w:rFonts w:eastAsia="Arial" w:cs="Arial"/>
          <w:szCs w:val="24"/>
        </w:rPr>
        <w:t xml:space="preserve">Program materials do not ensure universal and equitable access to high-quality </w:t>
      </w:r>
      <w:proofErr w:type="gramStart"/>
      <w:r>
        <w:rPr>
          <w:rFonts w:eastAsia="Arial" w:cs="Arial"/>
          <w:szCs w:val="24"/>
        </w:rPr>
        <w:t>program</w:t>
      </w:r>
      <w:proofErr w:type="gramEnd"/>
      <w:r>
        <w:rPr>
          <w:rFonts w:eastAsia="Arial" w:cs="Arial"/>
          <w:szCs w:val="24"/>
        </w:rPr>
        <w:t xml:space="preserve"> and </w:t>
      </w:r>
      <w:proofErr w:type="gramStart"/>
      <w:r>
        <w:rPr>
          <w:rFonts w:eastAsia="Arial" w:cs="Arial"/>
          <w:szCs w:val="24"/>
        </w:rPr>
        <w:t>instruction</w:t>
      </w:r>
      <w:proofErr w:type="gramEnd"/>
      <w:r>
        <w:rPr>
          <w:rFonts w:eastAsia="Arial" w:cs="Arial"/>
          <w:szCs w:val="24"/>
        </w:rPr>
        <w:t xml:space="preserve"> for all students and</w:t>
      </w:r>
      <w:r>
        <w:rPr>
          <w:rFonts w:eastAsia="Arial" w:cs="Arial"/>
          <w:i/>
          <w:szCs w:val="24"/>
        </w:rPr>
        <w:t xml:space="preserve"> </w:t>
      </w:r>
      <w:r>
        <w:rPr>
          <w:rFonts w:eastAsia="Arial" w:cs="Arial"/>
          <w:szCs w:val="24"/>
        </w:rPr>
        <w:t>do not provide teachers with suggestions for differentiation for students with special needs.</w:t>
      </w:r>
    </w:p>
    <w:p w14:paraId="552350D7" w14:textId="77777777" w:rsidR="006C2B33" w:rsidRPr="006C2B33" w:rsidRDefault="006C2B33" w:rsidP="008107A6">
      <w:pPr>
        <w:pStyle w:val="Heading5"/>
      </w:pPr>
      <w:r w:rsidRPr="006C2B33">
        <w:t>Citations:</w:t>
      </w:r>
    </w:p>
    <w:p w14:paraId="46E1198D" w14:textId="77777777" w:rsidR="006C2B33" w:rsidRDefault="006C2B33" w:rsidP="00B66F79">
      <w:pPr>
        <w:numPr>
          <w:ilvl w:val="1"/>
          <w:numId w:val="3"/>
        </w:numPr>
        <w:pBdr>
          <w:top w:val="nil"/>
          <w:left w:val="nil"/>
          <w:bottom w:val="nil"/>
          <w:right w:val="nil"/>
          <w:between w:val="nil"/>
        </w:pBdr>
        <w:spacing w:before="240" w:after="160"/>
        <w:rPr>
          <w:rFonts w:eastAsia="Arial" w:cs="Arial"/>
          <w:color w:val="000000"/>
          <w:szCs w:val="24"/>
        </w:rPr>
      </w:pPr>
      <w:r>
        <w:rPr>
          <w:rFonts w:eastAsia="Arial" w:cs="Arial"/>
          <w:color w:val="000000"/>
          <w:szCs w:val="24"/>
        </w:rPr>
        <w:t>Criterion #</w:t>
      </w:r>
      <w:r>
        <w:rPr>
          <w:rFonts w:eastAsia="Arial" w:cs="Arial"/>
          <w:szCs w:val="24"/>
        </w:rPr>
        <w:t>4.1</w:t>
      </w:r>
      <w:r>
        <w:rPr>
          <w:rFonts w:eastAsia="Arial" w:cs="Arial"/>
          <w:color w:val="000000"/>
          <w:szCs w:val="24"/>
        </w:rPr>
        <w:t xml:space="preserve">: </w:t>
      </w:r>
      <w:r>
        <w:rPr>
          <w:rFonts w:eastAsia="Arial" w:cs="Arial"/>
          <w:szCs w:val="24"/>
        </w:rPr>
        <w:t>Grades K–8; TM, Artists Studied in Arts Attack, pp. 7–11; TM, Artists Studied in Digital Program, p. 11. The program provides lists of 32 and 61 artists. Choices are overwhelmingly male, resulting in missed opportunities to highlight contemporary artists, contemporary art movements, and diversity of artists from a variety ethnicities, cultures, experiences, and backgrounds to represent and reach the diversity of learners.</w:t>
      </w:r>
    </w:p>
    <w:p w14:paraId="449E2112" w14:textId="77777777" w:rsidR="006C2B33" w:rsidRDefault="006C2B33" w:rsidP="00B66F79">
      <w:pPr>
        <w:numPr>
          <w:ilvl w:val="1"/>
          <w:numId w:val="3"/>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4.1</w:t>
      </w:r>
      <w:r>
        <w:rPr>
          <w:rFonts w:eastAsia="Arial" w:cs="Arial"/>
          <w:color w:val="000000"/>
          <w:szCs w:val="24"/>
        </w:rPr>
        <w:t xml:space="preserve">: </w:t>
      </w:r>
      <w:r>
        <w:rPr>
          <w:rFonts w:eastAsia="Arial" w:cs="Arial"/>
          <w:szCs w:val="24"/>
        </w:rPr>
        <w:t>Grades K–8; TM, Holiday Art Lessons: Grade 1, pp. 67 and 142; Grade 2, p. 63; Grade 3, p. 63; Grade 4, p. 57. Missed opportunities for instruction that includes all students, and guidance for highlighting diverse backgrounds as a resource for student learning.</w:t>
      </w:r>
    </w:p>
    <w:p w14:paraId="01678A22" w14:textId="77777777" w:rsidR="006C2B33" w:rsidRDefault="006C2B33" w:rsidP="00B66F79">
      <w:pPr>
        <w:numPr>
          <w:ilvl w:val="1"/>
          <w:numId w:val="3"/>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4.2</w:t>
      </w:r>
      <w:r>
        <w:rPr>
          <w:rFonts w:eastAsia="Arial" w:cs="Arial"/>
          <w:color w:val="000000"/>
          <w:szCs w:val="24"/>
        </w:rPr>
        <w:t xml:space="preserve">: </w:t>
      </w:r>
      <w:r>
        <w:rPr>
          <w:rFonts w:eastAsia="Arial" w:cs="Arial"/>
          <w:szCs w:val="24"/>
        </w:rPr>
        <w:t>Grades K–8; TM, p. 18. The program missed opportunities to provide current and confirmed research for adapting the program and the instruction in ways that meet students’ needs. Current and confirmed research should provide students with opportunities for contemporary explorations of self, peoples, and cultures and with more student voice/choice in the lessons to provide differentiated instruction and be inclusive. (See also Kindergarten, p. 75; Grade 1, p. 142; Grade 2, p. 72; Grade 4, p. 143; Grade 5, p. 125; Grade 6, p. 145; Grade 7, p. 137; Grade 8, p. 93).</w:t>
      </w:r>
    </w:p>
    <w:p w14:paraId="7C2ADE9D" w14:textId="77777777" w:rsidR="006C2B33" w:rsidRDefault="006C2B33" w:rsidP="00B66F79">
      <w:pPr>
        <w:numPr>
          <w:ilvl w:val="1"/>
          <w:numId w:val="3"/>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4.3</w:t>
      </w:r>
      <w:r>
        <w:rPr>
          <w:rFonts w:eastAsia="Arial" w:cs="Arial"/>
          <w:color w:val="000000"/>
          <w:szCs w:val="24"/>
        </w:rPr>
        <w:t xml:space="preserve">: </w:t>
      </w:r>
      <w:r>
        <w:rPr>
          <w:rFonts w:eastAsia="Arial" w:cs="Arial"/>
          <w:szCs w:val="24"/>
        </w:rPr>
        <w:t xml:space="preserve">Grades K–8; TM, p. 18. The program does not refer to current and confirmed research, including the guidelines of the Universal Design of Learning stipulated in the </w:t>
      </w:r>
      <w:r>
        <w:rPr>
          <w:rFonts w:eastAsia="Arial" w:cs="Arial"/>
          <w:i/>
          <w:szCs w:val="24"/>
        </w:rPr>
        <w:t xml:space="preserve">Arts Education </w:t>
      </w:r>
      <w:r w:rsidRPr="005E6B50">
        <w:rPr>
          <w:rFonts w:eastAsia="Arial" w:cs="Arial"/>
          <w:i/>
          <w:szCs w:val="24"/>
        </w:rPr>
        <w:t>Framework</w:t>
      </w:r>
      <w:r>
        <w:rPr>
          <w:rFonts w:eastAsia="Arial" w:cs="Arial"/>
          <w:szCs w:val="24"/>
        </w:rPr>
        <w:t xml:space="preserve">, resulting in missed opportunities for comprehensive teacher guidance and </w:t>
      </w:r>
      <w:r>
        <w:rPr>
          <w:rFonts w:eastAsia="Arial" w:cs="Arial"/>
          <w:szCs w:val="24"/>
        </w:rPr>
        <w:lastRenderedPageBreak/>
        <w:t xml:space="preserve">differentiation strategies to adapt the program to meet </w:t>
      </w:r>
      <w:proofErr w:type="gramStart"/>
      <w:r>
        <w:rPr>
          <w:rFonts w:eastAsia="Arial" w:cs="Arial"/>
          <w:szCs w:val="24"/>
        </w:rPr>
        <w:t>students'</w:t>
      </w:r>
      <w:proofErr w:type="gramEnd"/>
      <w:r>
        <w:rPr>
          <w:rFonts w:eastAsia="Arial" w:cs="Arial"/>
          <w:szCs w:val="24"/>
        </w:rPr>
        <w:t xml:space="preserve"> identified special needs and to provide effective, efficient instruction for all students.</w:t>
      </w:r>
    </w:p>
    <w:p w14:paraId="13AB29F2" w14:textId="77777777" w:rsidR="006C2B33" w:rsidRDefault="006C2B33" w:rsidP="00B66F79">
      <w:pPr>
        <w:numPr>
          <w:ilvl w:val="1"/>
          <w:numId w:val="3"/>
        </w:numPr>
        <w:spacing w:after="160"/>
        <w:rPr>
          <w:rFonts w:eastAsia="Arial" w:cs="Arial"/>
          <w:szCs w:val="24"/>
        </w:rPr>
      </w:pPr>
      <w:r>
        <w:rPr>
          <w:rFonts w:eastAsia="Arial" w:cs="Arial"/>
          <w:szCs w:val="24"/>
        </w:rPr>
        <w:t xml:space="preserve">Criterion #4.4: Grades K–8; TM, p. 18 (especially item 5 in the list). The program did not provide sufficient guidance to support English learners or alignment with the </w:t>
      </w:r>
      <w:r>
        <w:rPr>
          <w:rFonts w:eastAsia="Arial" w:cs="Arial"/>
          <w:i/>
          <w:szCs w:val="24"/>
        </w:rPr>
        <w:t>California English Language Development Standards: Kindergarten Through Grade 12</w:t>
      </w:r>
      <w:r>
        <w:rPr>
          <w:rFonts w:eastAsia="Arial" w:cs="Arial"/>
          <w:szCs w:val="24"/>
        </w:rPr>
        <w:t xml:space="preserve"> (</w:t>
      </w:r>
      <w:r>
        <w:rPr>
          <w:rFonts w:eastAsia="Arial" w:cs="Arial"/>
          <w:i/>
          <w:szCs w:val="24"/>
        </w:rPr>
        <w:t>ELD Standards</w:t>
      </w:r>
      <w:r>
        <w:rPr>
          <w:rFonts w:eastAsia="Arial" w:cs="Arial"/>
          <w:szCs w:val="24"/>
        </w:rPr>
        <w:t>)</w:t>
      </w:r>
      <w:r>
        <w:rPr>
          <w:rFonts w:eastAsia="Arial" w:cs="Arial"/>
          <w:i/>
          <w:szCs w:val="24"/>
        </w:rPr>
        <w:t xml:space="preserve"> </w:t>
      </w:r>
      <w:r>
        <w:rPr>
          <w:rFonts w:eastAsia="Arial" w:cs="Arial"/>
          <w:szCs w:val="24"/>
        </w:rPr>
        <w:t xml:space="preserve">adopted under </w:t>
      </w:r>
      <w:r>
        <w:rPr>
          <w:rFonts w:eastAsia="Arial" w:cs="Arial"/>
          <w:i/>
          <w:szCs w:val="24"/>
        </w:rPr>
        <w:t>EC</w:t>
      </w:r>
      <w:r>
        <w:rPr>
          <w:rFonts w:eastAsia="Arial" w:cs="Arial"/>
          <w:szCs w:val="24"/>
        </w:rPr>
        <w:t xml:space="preserve"> Section 60811. The program does not provide specific support for students who are English learners or direct connections to the</w:t>
      </w:r>
      <w:r w:rsidRPr="005E6B50">
        <w:rPr>
          <w:rFonts w:eastAsia="Arial" w:cs="Arial"/>
          <w:i/>
          <w:szCs w:val="24"/>
        </w:rPr>
        <w:t xml:space="preserve"> ELD Standards</w:t>
      </w:r>
      <w:r>
        <w:rPr>
          <w:rFonts w:eastAsia="Arial" w:cs="Arial"/>
          <w:szCs w:val="24"/>
        </w:rPr>
        <w:t xml:space="preserve"> and missed opportunities for teachers to use students’ cultural backgrounds as assets to learning.</w:t>
      </w:r>
    </w:p>
    <w:p w14:paraId="2874E023" w14:textId="77777777" w:rsidR="006C2B33" w:rsidRDefault="006C2B33" w:rsidP="00B66F79">
      <w:pPr>
        <w:numPr>
          <w:ilvl w:val="1"/>
          <w:numId w:val="3"/>
        </w:numPr>
        <w:spacing w:after="160"/>
        <w:rPr>
          <w:rFonts w:eastAsia="Arial" w:cs="Arial"/>
          <w:szCs w:val="24"/>
        </w:rPr>
      </w:pPr>
      <w:r>
        <w:rPr>
          <w:rFonts w:eastAsia="Arial" w:cs="Arial"/>
          <w:szCs w:val="24"/>
        </w:rPr>
        <w:t>Criterion #4.5: Grades K–8; TM, p. 18 (especially item 5 in the list). The program misses opportunities to provide specific strategies and support for English learners in both student and teacher editions, as appropriate, at every grade level and grade span.</w:t>
      </w:r>
    </w:p>
    <w:p w14:paraId="26C77389" w14:textId="77777777" w:rsidR="006C2B33" w:rsidRDefault="006C2B33" w:rsidP="00B66F79">
      <w:pPr>
        <w:numPr>
          <w:ilvl w:val="1"/>
          <w:numId w:val="3"/>
        </w:numPr>
        <w:spacing w:after="160"/>
        <w:rPr>
          <w:rFonts w:eastAsia="Arial" w:cs="Arial"/>
          <w:szCs w:val="24"/>
        </w:rPr>
      </w:pPr>
      <w:r>
        <w:rPr>
          <w:rFonts w:eastAsia="Arial" w:cs="Arial"/>
          <w:szCs w:val="24"/>
        </w:rPr>
        <w:t>Criterion #4.6: Grades K–8; TM, p. 18. The program does not provide sufficient scaffolding or strategies for students who perform below grade level or need assistance with arts content.</w:t>
      </w:r>
    </w:p>
    <w:p w14:paraId="4CA819EC" w14:textId="77777777" w:rsidR="006C2B33" w:rsidRPr="002D02CC" w:rsidRDefault="006C2B33" w:rsidP="008107A6">
      <w:pPr>
        <w:pStyle w:val="Heading4"/>
      </w:pPr>
      <w:r w:rsidRPr="002D02CC">
        <w:t>Criteria Category 5: Instructional Planning and Support</w:t>
      </w:r>
    </w:p>
    <w:p w14:paraId="67F753B1" w14:textId="77777777" w:rsidR="006C2B33" w:rsidRDefault="006C2B33" w:rsidP="00270162">
      <w:pPr>
        <w:spacing w:before="160" w:after="0"/>
        <w:rPr>
          <w:rFonts w:eastAsia="Arial" w:cs="Arial"/>
          <w:szCs w:val="24"/>
        </w:rPr>
      </w:pPr>
      <w:r>
        <w:rPr>
          <w:rFonts w:eastAsia="Arial" w:cs="Arial"/>
          <w:szCs w:val="24"/>
        </w:rPr>
        <w:t>The instructional materials contain</w:t>
      </w:r>
      <w:r>
        <w:rPr>
          <w:rFonts w:eastAsia="Arial" w:cs="Arial"/>
          <w:i/>
          <w:szCs w:val="24"/>
        </w:rPr>
        <w:t xml:space="preserve"> </w:t>
      </w:r>
      <w:r>
        <w:rPr>
          <w:rFonts w:eastAsia="Arial" w:cs="Arial"/>
          <w:szCs w:val="24"/>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165288CB" w14:textId="77777777" w:rsidR="006C2B33" w:rsidRPr="006C2B33" w:rsidRDefault="006C2B33" w:rsidP="008107A6">
      <w:pPr>
        <w:pStyle w:val="Heading5"/>
      </w:pPr>
      <w:r w:rsidRPr="006C2B33">
        <w:t>Citations:</w:t>
      </w:r>
    </w:p>
    <w:p w14:paraId="77567EE7" w14:textId="77777777" w:rsidR="006C2B33" w:rsidRDefault="006C2B33" w:rsidP="00B66F79">
      <w:pPr>
        <w:numPr>
          <w:ilvl w:val="1"/>
          <w:numId w:val="2"/>
        </w:numPr>
        <w:pBdr>
          <w:top w:val="nil"/>
          <w:left w:val="nil"/>
          <w:bottom w:val="nil"/>
          <w:right w:val="nil"/>
          <w:between w:val="nil"/>
        </w:pBdr>
        <w:spacing w:before="240" w:after="160"/>
        <w:rPr>
          <w:rFonts w:eastAsia="Arial" w:cs="Arial"/>
          <w:color w:val="000000"/>
          <w:szCs w:val="24"/>
        </w:rPr>
      </w:pPr>
      <w:r>
        <w:rPr>
          <w:rFonts w:eastAsia="Arial" w:cs="Arial"/>
          <w:color w:val="000000"/>
          <w:szCs w:val="24"/>
        </w:rPr>
        <w:t>Criterion #</w:t>
      </w:r>
      <w:r>
        <w:rPr>
          <w:rFonts w:eastAsia="Arial" w:cs="Arial"/>
          <w:szCs w:val="24"/>
        </w:rPr>
        <w:t>5.1</w:t>
      </w:r>
      <w:r>
        <w:rPr>
          <w:rFonts w:eastAsia="Arial" w:cs="Arial"/>
          <w:color w:val="000000"/>
          <w:szCs w:val="24"/>
        </w:rPr>
        <w:t>: Grade</w:t>
      </w:r>
      <w:r>
        <w:rPr>
          <w:rFonts w:eastAsia="Arial" w:cs="Arial"/>
          <w:szCs w:val="24"/>
        </w:rPr>
        <w:t>s K–8</w:t>
      </w:r>
      <w:r>
        <w:rPr>
          <w:rFonts w:eastAsia="Arial" w:cs="Arial"/>
          <w:color w:val="000000"/>
          <w:szCs w:val="24"/>
        </w:rPr>
        <w:t xml:space="preserve">; </w:t>
      </w:r>
      <w:r>
        <w:rPr>
          <w:rFonts w:eastAsia="Arial" w:cs="Arial"/>
          <w:szCs w:val="24"/>
        </w:rPr>
        <w:t xml:space="preserve">TM. Detailed lesson plans provide information needed </w:t>
      </w:r>
      <w:proofErr w:type="gramStart"/>
      <w:r>
        <w:rPr>
          <w:rFonts w:eastAsia="Arial" w:cs="Arial"/>
          <w:szCs w:val="24"/>
        </w:rPr>
        <w:t>teach</w:t>
      </w:r>
      <w:proofErr w:type="gramEnd"/>
      <w:r>
        <w:rPr>
          <w:rFonts w:eastAsia="Arial" w:cs="Arial"/>
          <w:szCs w:val="24"/>
        </w:rPr>
        <w:t xml:space="preserve"> the lesson, including background information, drawing aids or student handouts, concepts listed, vocabulary, step-by-step procedures, discussion guidance, assessment and evaluation exercises and connections activities.</w:t>
      </w:r>
    </w:p>
    <w:p w14:paraId="4C4F55BC" w14:textId="77777777" w:rsidR="006C2B33" w:rsidRDefault="006C2B33" w:rsidP="00B66F79">
      <w:pPr>
        <w:numPr>
          <w:ilvl w:val="1"/>
          <w:numId w:val="2"/>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5.1</w:t>
      </w:r>
      <w:r>
        <w:rPr>
          <w:rFonts w:eastAsia="Arial" w:cs="Arial"/>
          <w:color w:val="000000"/>
          <w:szCs w:val="24"/>
        </w:rPr>
        <w:t>: Grade</w:t>
      </w:r>
      <w:r>
        <w:rPr>
          <w:rFonts w:eastAsia="Arial" w:cs="Arial"/>
          <w:szCs w:val="24"/>
        </w:rPr>
        <w:t>s K–8</w:t>
      </w:r>
      <w:r>
        <w:rPr>
          <w:rFonts w:eastAsia="Arial" w:cs="Arial"/>
          <w:color w:val="000000"/>
          <w:szCs w:val="24"/>
        </w:rPr>
        <w:t xml:space="preserve">; </w:t>
      </w:r>
      <w:r>
        <w:rPr>
          <w:rFonts w:eastAsia="Arial" w:cs="Arial"/>
          <w:szCs w:val="24"/>
        </w:rPr>
        <w:t>TM (all grades), pp. 16–17, and GV Teacher Training Video, Teaching Tips (time stamp 34:07–1:00:08). Materials provide suggestions for organizing resources in the classroom and ideas for pacing lessons.</w:t>
      </w:r>
    </w:p>
    <w:p w14:paraId="1A98E3D7" w14:textId="77777777" w:rsidR="006C2B33" w:rsidRDefault="006C2B33" w:rsidP="00B66F79">
      <w:pPr>
        <w:numPr>
          <w:ilvl w:val="1"/>
          <w:numId w:val="2"/>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5.5</w:t>
      </w:r>
      <w:r>
        <w:rPr>
          <w:rFonts w:eastAsia="Arial" w:cs="Arial"/>
          <w:color w:val="000000"/>
          <w:szCs w:val="24"/>
        </w:rPr>
        <w:t xml:space="preserve">: </w:t>
      </w:r>
      <w:r>
        <w:rPr>
          <w:rFonts w:eastAsia="Arial" w:cs="Arial"/>
          <w:szCs w:val="24"/>
        </w:rPr>
        <w:t>GV How to Use Arts Attack and the Support Hotline in grade-level resources provides support for educators in the use of the program.</w:t>
      </w:r>
    </w:p>
    <w:p w14:paraId="76698113" w14:textId="77777777" w:rsidR="006C2B33" w:rsidRDefault="006C2B33" w:rsidP="00B66F79">
      <w:pPr>
        <w:numPr>
          <w:ilvl w:val="1"/>
          <w:numId w:val="2"/>
        </w:numPr>
        <w:pBdr>
          <w:top w:val="nil"/>
          <w:left w:val="nil"/>
          <w:bottom w:val="nil"/>
          <w:right w:val="nil"/>
          <w:between w:val="nil"/>
        </w:pBdr>
        <w:spacing w:after="160"/>
        <w:rPr>
          <w:rFonts w:eastAsia="Arial" w:cs="Arial"/>
          <w:color w:val="000000"/>
          <w:szCs w:val="24"/>
        </w:rPr>
      </w:pPr>
      <w:r>
        <w:rPr>
          <w:rFonts w:eastAsia="Arial" w:cs="Arial"/>
          <w:color w:val="000000"/>
          <w:szCs w:val="24"/>
        </w:rPr>
        <w:t>Criterion #</w:t>
      </w:r>
      <w:r>
        <w:rPr>
          <w:rFonts w:eastAsia="Arial" w:cs="Arial"/>
          <w:szCs w:val="24"/>
        </w:rPr>
        <w:t>5.6</w:t>
      </w:r>
      <w:r>
        <w:rPr>
          <w:rFonts w:eastAsia="Arial" w:cs="Arial"/>
          <w:color w:val="000000"/>
          <w:szCs w:val="24"/>
        </w:rPr>
        <w:t xml:space="preserve">: </w:t>
      </w:r>
      <w:r>
        <w:rPr>
          <w:rFonts w:eastAsia="Arial" w:cs="Arial"/>
          <w:szCs w:val="24"/>
        </w:rPr>
        <w:t>Arts Attack Online is a user-friendly resource consisting of Videos, Documents, Art Print Images, and Lessons and is compatible with all common platforms and browsers.</w:t>
      </w:r>
    </w:p>
    <w:p w14:paraId="4889AB2A" w14:textId="77777777" w:rsidR="006C2B33" w:rsidRDefault="006C2B33" w:rsidP="00B66F79">
      <w:pPr>
        <w:numPr>
          <w:ilvl w:val="1"/>
          <w:numId w:val="2"/>
        </w:numPr>
        <w:spacing w:after="160"/>
        <w:rPr>
          <w:rFonts w:eastAsia="Arial" w:cs="Arial"/>
          <w:szCs w:val="24"/>
        </w:rPr>
      </w:pPr>
      <w:r>
        <w:rPr>
          <w:rFonts w:eastAsia="Arial" w:cs="Arial"/>
          <w:szCs w:val="24"/>
        </w:rPr>
        <w:lastRenderedPageBreak/>
        <w:t xml:space="preserve">Criterion #5.11: Guidelines for presentations of student artwork in an ART SHOW are outlined in How to Give an Art Show, pp. 26–28, of the Teacher’s Manual (all grades). </w:t>
      </w:r>
      <w:proofErr w:type="gramStart"/>
      <w:r>
        <w:rPr>
          <w:rFonts w:eastAsia="Arial" w:cs="Arial"/>
          <w:szCs w:val="24"/>
        </w:rPr>
        <w:t>Guideline</w:t>
      </w:r>
      <w:proofErr w:type="gramEnd"/>
      <w:r>
        <w:rPr>
          <w:rFonts w:eastAsia="Arial" w:cs="Arial"/>
          <w:szCs w:val="24"/>
        </w:rPr>
        <w:t xml:space="preserve"> 15 and 16 describe how to present explanations of formal and informal artistic elements and principles to explain each lesson and the complete survey of lessons and concepts for each grade level.</w:t>
      </w:r>
    </w:p>
    <w:p w14:paraId="64784E6F" w14:textId="77777777" w:rsidR="006C2B33" w:rsidRPr="002D02CC" w:rsidRDefault="006C2B33" w:rsidP="008107A6">
      <w:pPr>
        <w:pStyle w:val="Heading4"/>
        <w:rPr>
          <w:i/>
        </w:rPr>
      </w:pPr>
      <w:r w:rsidRPr="002D02CC">
        <w:t>Edits and Corrections:</w:t>
      </w:r>
    </w:p>
    <w:p w14:paraId="7665F2E7" w14:textId="77777777" w:rsidR="006C2B33" w:rsidRDefault="006C2B33" w:rsidP="00270162">
      <w:pPr>
        <w:rPr>
          <w:rFonts w:eastAsia="Arial" w:cs="Arial"/>
          <w:szCs w:val="24"/>
        </w:rPr>
      </w:pPr>
      <w:r>
        <w:rPr>
          <w:rFonts w:eastAsia="Arial" w:cs="Arial"/>
          <w:szCs w:val="24"/>
        </w:rPr>
        <w:t>The panel recommends the following edits and corrections:</w:t>
      </w:r>
    </w:p>
    <w:tbl>
      <w:tblPr>
        <w:tblStyle w:val="TableGrid"/>
        <w:tblW w:w="10680" w:type="dxa"/>
        <w:tblInd w:w="-365" w:type="dxa"/>
        <w:tblLayout w:type="fixed"/>
        <w:tblLook w:val="0620" w:firstRow="1" w:lastRow="0" w:firstColumn="0" w:lastColumn="0" w:noHBand="1" w:noVBand="1"/>
        <w:tblDescription w:val="Edits and corrections"/>
      </w:tblPr>
      <w:tblGrid>
        <w:gridCol w:w="585"/>
        <w:gridCol w:w="960"/>
        <w:gridCol w:w="1575"/>
        <w:gridCol w:w="1425"/>
        <w:gridCol w:w="2025"/>
        <w:gridCol w:w="2070"/>
        <w:gridCol w:w="2040"/>
      </w:tblGrid>
      <w:tr w:rsidR="006C2B33" w14:paraId="05AA66A6" w14:textId="77777777" w:rsidTr="0078160F">
        <w:trPr>
          <w:trHeight w:val="510"/>
          <w:tblHeader/>
        </w:trPr>
        <w:tc>
          <w:tcPr>
            <w:tcW w:w="585" w:type="dxa"/>
          </w:tcPr>
          <w:p w14:paraId="40248E6A" w14:textId="77777777" w:rsidR="006C2B33" w:rsidRDefault="006C2B33" w:rsidP="00270162">
            <w:pPr>
              <w:rPr>
                <w:rFonts w:eastAsia="Arial" w:cs="Arial"/>
                <w:szCs w:val="24"/>
              </w:rPr>
            </w:pPr>
            <w:r>
              <w:rPr>
                <w:rFonts w:eastAsia="Arial" w:cs="Arial"/>
                <w:szCs w:val="24"/>
              </w:rPr>
              <w:t>#</w:t>
            </w:r>
          </w:p>
        </w:tc>
        <w:tc>
          <w:tcPr>
            <w:tcW w:w="960" w:type="dxa"/>
          </w:tcPr>
          <w:p w14:paraId="55785425" w14:textId="77777777" w:rsidR="006C2B33" w:rsidRDefault="006C2B33" w:rsidP="00270162">
            <w:pPr>
              <w:rPr>
                <w:rFonts w:eastAsia="Arial" w:cs="Arial"/>
                <w:szCs w:val="24"/>
              </w:rPr>
            </w:pPr>
            <w:r>
              <w:rPr>
                <w:rFonts w:eastAsia="Arial" w:cs="Arial"/>
                <w:szCs w:val="24"/>
              </w:rPr>
              <w:t>Grade level</w:t>
            </w:r>
          </w:p>
        </w:tc>
        <w:tc>
          <w:tcPr>
            <w:tcW w:w="1575" w:type="dxa"/>
          </w:tcPr>
          <w:p w14:paraId="0440EEE7" w14:textId="77777777" w:rsidR="006C2B33" w:rsidRDefault="006C2B33" w:rsidP="00270162">
            <w:pPr>
              <w:rPr>
                <w:rFonts w:eastAsia="Arial" w:cs="Arial"/>
                <w:szCs w:val="24"/>
              </w:rPr>
            </w:pPr>
            <w:r>
              <w:rPr>
                <w:rFonts w:eastAsia="Arial" w:cs="Arial"/>
                <w:szCs w:val="24"/>
              </w:rPr>
              <w:t>Component</w:t>
            </w:r>
          </w:p>
        </w:tc>
        <w:tc>
          <w:tcPr>
            <w:tcW w:w="1425" w:type="dxa"/>
          </w:tcPr>
          <w:p w14:paraId="4A19D721" w14:textId="77777777" w:rsidR="006C2B33" w:rsidRDefault="006C2B33" w:rsidP="00270162">
            <w:pPr>
              <w:rPr>
                <w:rFonts w:eastAsia="Arial" w:cs="Arial"/>
                <w:szCs w:val="24"/>
              </w:rPr>
            </w:pPr>
            <w:r>
              <w:rPr>
                <w:rFonts w:eastAsia="Arial" w:cs="Arial"/>
                <w:szCs w:val="24"/>
              </w:rPr>
              <w:t>Page number(s)</w:t>
            </w:r>
          </w:p>
        </w:tc>
        <w:tc>
          <w:tcPr>
            <w:tcW w:w="2025" w:type="dxa"/>
          </w:tcPr>
          <w:p w14:paraId="5C5EE434" w14:textId="77777777" w:rsidR="006C2B33" w:rsidRDefault="006C2B33" w:rsidP="00270162">
            <w:pPr>
              <w:rPr>
                <w:rFonts w:eastAsia="Arial" w:cs="Arial"/>
                <w:szCs w:val="24"/>
              </w:rPr>
            </w:pPr>
            <w:r>
              <w:rPr>
                <w:rFonts w:eastAsia="Arial" w:cs="Arial"/>
                <w:szCs w:val="24"/>
              </w:rPr>
              <w:t>Current text</w:t>
            </w:r>
          </w:p>
        </w:tc>
        <w:tc>
          <w:tcPr>
            <w:tcW w:w="2070" w:type="dxa"/>
          </w:tcPr>
          <w:p w14:paraId="3F658937" w14:textId="77777777" w:rsidR="006C2B33" w:rsidRDefault="006C2B33" w:rsidP="00270162">
            <w:pPr>
              <w:rPr>
                <w:rFonts w:eastAsia="Arial" w:cs="Arial"/>
                <w:szCs w:val="24"/>
              </w:rPr>
            </w:pPr>
            <w:r>
              <w:rPr>
                <w:rFonts w:eastAsia="Arial" w:cs="Arial"/>
                <w:szCs w:val="24"/>
              </w:rPr>
              <w:t>Proposed corrected text</w:t>
            </w:r>
          </w:p>
        </w:tc>
        <w:tc>
          <w:tcPr>
            <w:tcW w:w="2040" w:type="dxa"/>
          </w:tcPr>
          <w:p w14:paraId="354DD328" w14:textId="77777777" w:rsidR="006C2B33" w:rsidRDefault="006C2B33" w:rsidP="00270162">
            <w:pPr>
              <w:rPr>
                <w:rFonts w:eastAsia="Arial" w:cs="Arial"/>
                <w:szCs w:val="24"/>
              </w:rPr>
            </w:pPr>
            <w:r>
              <w:rPr>
                <w:rFonts w:eastAsia="Arial" w:cs="Arial"/>
                <w:szCs w:val="24"/>
              </w:rPr>
              <w:t>Reason for edit</w:t>
            </w:r>
          </w:p>
        </w:tc>
      </w:tr>
      <w:tr w:rsidR="006C2B33" w14:paraId="41061097" w14:textId="77777777" w:rsidTr="0078160F">
        <w:trPr>
          <w:trHeight w:val="645"/>
        </w:trPr>
        <w:tc>
          <w:tcPr>
            <w:tcW w:w="585" w:type="dxa"/>
          </w:tcPr>
          <w:p w14:paraId="75309BDC" w14:textId="77777777" w:rsidR="006C2B33" w:rsidRDefault="006C2B33" w:rsidP="00270162">
            <w:pPr>
              <w:rPr>
                <w:rFonts w:eastAsia="Arial" w:cs="Arial"/>
                <w:szCs w:val="24"/>
              </w:rPr>
            </w:pPr>
            <w:r>
              <w:rPr>
                <w:rFonts w:eastAsia="Arial" w:cs="Arial"/>
                <w:szCs w:val="24"/>
              </w:rPr>
              <w:t>1</w:t>
            </w:r>
          </w:p>
        </w:tc>
        <w:tc>
          <w:tcPr>
            <w:tcW w:w="960" w:type="dxa"/>
          </w:tcPr>
          <w:p w14:paraId="64D8318B" w14:textId="77777777" w:rsidR="006C2B33" w:rsidRDefault="006C2B33" w:rsidP="00270162">
            <w:pPr>
              <w:rPr>
                <w:rFonts w:eastAsia="Arial" w:cs="Arial"/>
                <w:szCs w:val="24"/>
              </w:rPr>
            </w:pPr>
            <w:r>
              <w:rPr>
                <w:rFonts w:eastAsia="Arial" w:cs="Arial"/>
                <w:szCs w:val="24"/>
              </w:rPr>
              <w:t>1</w:t>
            </w:r>
          </w:p>
        </w:tc>
        <w:tc>
          <w:tcPr>
            <w:tcW w:w="1575" w:type="dxa"/>
          </w:tcPr>
          <w:p w14:paraId="54F18D9E" w14:textId="77777777" w:rsidR="006C2B33" w:rsidRDefault="006C2B33" w:rsidP="00270162">
            <w:pPr>
              <w:rPr>
                <w:rFonts w:eastAsia="Arial" w:cs="Arial"/>
                <w:szCs w:val="24"/>
              </w:rPr>
            </w:pPr>
            <w:r>
              <w:rPr>
                <w:rFonts w:eastAsia="Arial" w:cs="Arial"/>
                <w:szCs w:val="24"/>
              </w:rPr>
              <w:t>TM</w:t>
            </w:r>
          </w:p>
          <w:p w14:paraId="51D2C45C" w14:textId="77777777" w:rsidR="006C2B33" w:rsidRDefault="006C2B33" w:rsidP="00270162">
            <w:pPr>
              <w:rPr>
                <w:rFonts w:eastAsia="Arial" w:cs="Arial"/>
                <w:szCs w:val="24"/>
              </w:rPr>
            </w:pPr>
            <w:r>
              <w:rPr>
                <w:rFonts w:eastAsia="Arial" w:cs="Arial"/>
                <w:szCs w:val="24"/>
              </w:rPr>
              <w:t>Art Supply List</w:t>
            </w:r>
          </w:p>
        </w:tc>
        <w:tc>
          <w:tcPr>
            <w:tcW w:w="1425" w:type="dxa"/>
          </w:tcPr>
          <w:p w14:paraId="1DC3CEB9" w14:textId="77777777" w:rsidR="006C2B33" w:rsidRDefault="006C2B33" w:rsidP="00270162">
            <w:pPr>
              <w:rPr>
                <w:rFonts w:eastAsia="Arial" w:cs="Arial"/>
                <w:szCs w:val="24"/>
              </w:rPr>
            </w:pPr>
            <w:r>
              <w:rPr>
                <w:rFonts w:eastAsia="Arial" w:cs="Arial"/>
                <w:szCs w:val="24"/>
              </w:rPr>
              <w:t>34</w:t>
            </w:r>
          </w:p>
          <w:p w14:paraId="7BDE45C0" w14:textId="77777777" w:rsidR="006C2B33" w:rsidRDefault="006C2B33" w:rsidP="00270162">
            <w:pPr>
              <w:rPr>
                <w:rFonts w:eastAsia="Arial" w:cs="Arial"/>
                <w:szCs w:val="24"/>
              </w:rPr>
            </w:pPr>
            <w:r>
              <w:rPr>
                <w:rFonts w:eastAsia="Arial" w:cs="Arial"/>
                <w:szCs w:val="24"/>
              </w:rPr>
              <w:t>1</w:t>
            </w:r>
          </w:p>
        </w:tc>
        <w:tc>
          <w:tcPr>
            <w:tcW w:w="2025" w:type="dxa"/>
          </w:tcPr>
          <w:p w14:paraId="1926DFF2" w14:textId="77777777" w:rsidR="006C2B33" w:rsidRDefault="006C2B33" w:rsidP="00270162">
            <w:pPr>
              <w:rPr>
                <w:rFonts w:eastAsia="Arial" w:cs="Arial"/>
                <w:szCs w:val="24"/>
              </w:rPr>
            </w:pPr>
            <w:r>
              <w:rPr>
                <w:rFonts w:eastAsia="Arial" w:cs="Arial"/>
                <w:szCs w:val="24"/>
              </w:rPr>
              <w:t>For cowboy &amp; Indian printing lesson</w:t>
            </w:r>
          </w:p>
        </w:tc>
        <w:tc>
          <w:tcPr>
            <w:tcW w:w="2070" w:type="dxa"/>
          </w:tcPr>
          <w:p w14:paraId="036A10DF" w14:textId="77777777" w:rsidR="006C2B33" w:rsidRDefault="006C2B33" w:rsidP="00270162">
            <w:pPr>
              <w:rPr>
                <w:rFonts w:eastAsia="Arial" w:cs="Arial"/>
                <w:szCs w:val="24"/>
              </w:rPr>
            </w:pPr>
            <w:r>
              <w:rPr>
                <w:rFonts w:eastAsia="Arial" w:cs="Arial"/>
                <w:szCs w:val="24"/>
              </w:rPr>
              <w:t>Correct to say: For cowboy &amp; his horse printing lesson</w:t>
            </w:r>
          </w:p>
        </w:tc>
        <w:tc>
          <w:tcPr>
            <w:tcW w:w="2040" w:type="dxa"/>
          </w:tcPr>
          <w:p w14:paraId="1715F934" w14:textId="77777777" w:rsidR="006C2B33" w:rsidRDefault="006C2B33" w:rsidP="00270162">
            <w:pPr>
              <w:rPr>
                <w:rFonts w:eastAsia="Arial" w:cs="Arial"/>
                <w:szCs w:val="24"/>
              </w:rPr>
            </w:pPr>
            <w:r>
              <w:rPr>
                <w:rFonts w:eastAsia="Arial" w:cs="Arial"/>
                <w:szCs w:val="24"/>
              </w:rPr>
              <w:t>To align with the title of the Lesson &amp; Video</w:t>
            </w:r>
          </w:p>
        </w:tc>
      </w:tr>
      <w:tr w:rsidR="006C2B33" w14:paraId="73544EB2" w14:textId="77777777" w:rsidTr="0078160F">
        <w:trPr>
          <w:trHeight w:val="645"/>
        </w:trPr>
        <w:tc>
          <w:tcPr>
            <w:tcW w:w="585" w:type="dxa"/>
          </w:tcPr>
          <w:p w14:paraId="20B73C63" w14:textId="77777777" w:rsidR="006C2B33" w:rsidRDefault="006C2B33" w:rsidP="00270162">
            <w:pPr>
              <w:rPr>
                <w:rFonts w:eastAsia="Arial" w:cs="Arial"/>
                <w:szCs w:val="24"/>
              </w:rPr>
            </w:pPr>
            <w:r>
              <w:rPr>
                <w:rFonts w:eastAsia="Arial" w:cs="Arial"/>
                <w:szCs w:val="24"/>
              </w:rPr>
              <w:t>2</w:t>
            </w:r>
          </w:p>
        </w:tc>
        <w:tc>
          <w:tcPr>
            <w:tcW w:w="960" w:type="dxa"/>
          </w:tcPr>
          <w:p w14:paraId="3094590A" w14:textId="77777777" w:rsidR="006C2B33" w:rsidRDefault="006C2B33" w:rsidP="00270162">
            <w:pPr>
              <w:rPr>
                <w:rFonts w:eastAsia="Arial" w:cs="Arial"/>
                <w:szCs w:val="24"/>
              </w:rPr>
            </w:pPr>
            <w:r>
              <w:rPr>
                <w:rFonts w:eastAsia="Arial" w:cs="Arial"/>
                <w:szCs w:val="24"/>
              </w:rPr>
              <w:t>5</w:t>
            </w:r>
          </w:p>
        </w:tc>
        <w:tc>
          <w:tcPr>
            <w:tcW w:w="1575" w:type="dxa"/>
          </w:tcPr>
          <w:p w14:paraId="46289B84" w14:textId="77777777" w:rsidR="006C2B33" w:rsidRDefault="006C2B33" w:rsidP="00270162">
            <w:pPr>
              <w:rPr>
                <w:rFonts w:eastAsia="Arial" w:cs="Arial"/>
                <w:szCs w:val="24"/>
              </w:rPr>
            </w:pPr>
            <w:r>
              <w:rPr>
                <w:rFonts w:eastAsia="Arial" w:cs="Arial"/>
                <w:szCs w:val="24"/>
              </w:rPr>
              <w:t>TM</w:t>
            </w:r>
          </w:p>
        </w:tc>
        <w:tc>
          <w:tcPr>
            <w:tcW w:w="1425" w:type="dxa"/>
          </w:tcPr>
          <w:p w14:paraId="1EE2EA5A" w14:textId="77777777" w:rsidR="006C2B33" w:rsidRDefault="006C2B33" w:rsidP="00270162">
            <w:pPr>
              <w:rPr>
                <w:rFonts w:eastAsia="Arial" w:cs="Arial"/>
                <w:szCs w:val="24"/>
              </w:rPr>
            </w:pPr>
            <w:r>
              <w:rPr>
                <w:rFonts w:eastAsia="Arial" w:cs="Arial"/>
                <w:szCs w:val="24"/>
              </w:rPr>
              <w:t>1</w:t>
            </w:r>
          </w:p>
        </w:tc>
        <w:tc>
          <w:tcPr>
            <w:tcW w:w="2025" w:type="dxa"/>
          </w:tcPr>
          <w:p w14:paraId="0245388B" w14:textId="77777777" w:rsidR="006C2B33" w:rsidRDefault="006C2B33" w:rsidP="00270162">
            <w:pPr>
              <w:rPr>
                <w:rFonts w:eastAsia="Arial" w:cs="Arial"/>
                <w:szCs w:val="24"/>
              </w:rPr>
            </w:pPr>
            <w:r>
              <w:rPr>
                <w:rFonts w:eastAsia="Arial" w:cs="Arial"/>
                <w:szCs w:val="24"/>
              </w:rPr>
              <w:t>… grades K–6</w:t>
            </w:r>
          </w:p>
        </w:tc>
        <w:tc>
          <w:tcPr>
            <w:tcW w:w="2070" w:type="dxa"/>
          </w:tcPr>
          <w:p w14:paraId="3496E8AA" w14:textId="77777777" w:rsidR="006C2B33" w:rsidRDefault="006C2B33" w:rsidP="00270162">
            <w:pPr>
              <w:rPr>
                <w:rFonts w:eastAsia="Arial" w:cs="Arial"/>
                <w:szCs w:val="24"/>
              </w:rPr>
            </w:pPr>
            <w:r>
              <w:rPr>
                <w:rFonts w:eastAsia="Arial" w:cs="Arial"/>
                <w:szCs w:val="24"/>
              </w:rPr>
              <w:t>… grades K–8</w:t>
            </w:r>
          </w:p>
        </w:tc>
        <w:tc>
          <w:tcPr>
            <w:tcW w:w="2040" w:type="dxa"/>
          </w:tcPr>
          <w:p w14:paraId="1C689622" w14:textId="77777777" w:rsidR="006C2B33" w:rsidRDefault="006C2B33" w:rsidP="00270162">
            <w:pPr>
              <w:rPr>
                <w:rFonts w:eastAsia="Arial" w:cs="Arial"/>
                <w:szCs w:val="24"/>
              </w:rPr>
            </w:pPr>
            <w:r>
              <w:rPr>
                <w:rFonts w:eastAsia="Arial" w:cs="Arial"/>
                <w:szCs w:val="24"/>
              </w:rPr>
              <w:t>K–8 is the correct grade span</w:t>
            </w:r>
          </w:p>
        </w:tc>
      </w:tr>
      <w:tr w:rsidR="006C2B33" w14:paraId="15BA0BB7" w14:textId="77777777" w:rsidTr="0078160F">
        <w:trPr>
          <w:trHeight w:val="645"/>
        </w:trPr>
        <w:tc>
          <w:tcPr>
            <w:tcW w:w="585" w:type="dxa"/>
          </w:tcPr>
          <w:p w14:paraId="045BF349" w14:textId="77777777" w:rsidR="006C2B33" w:rsidRDefault="006C2B33" w:rsidP="00270162">
            <w:pPr>
              <w:rPr>
                <w:rFonts w:eastAsia="Arial" w:cs="Arial"/>
                <w:szCs w:val="24"/>
              </w:rPr>
            </w:pPr>
            <w:r>
              <w:rPr>
                <w:rFonts w:eastAsia="Arial" w:cs="Arial"/>
                <w:szCs w:val="24"/>
              </w:rPr>
              <w:t>3</w:t>
            </w:r>
          </w:p>
        </w:tc>
        <w:tc>
          <w:tcPr>
            <w:tcW w:w="960" w:type="dxa"/>
          </w:tcPr>
          <w:p w14:paraId="5690EB4B" w14:textId="77777777" w:rsidR="006C2B33" w:rsidRDefault="006C2B33" w:rsidP="00270162">
            <w:pPr>
              <w:rPr>
                <w:rFonts w:eastAsia="Arial" w:cs="Arial"/>
                <w:szCs w:val="24"/>
              </w:rPr>
            </w:pPr>
            <w:r>
              <w:rPr>
                <w:rFonts w:eastAsia="Arial" w:cs="Arial"/>
                <w:szCs w:val="24"/>
              </w:rPr>
              <w:t>5</w:t>
            </w:r>
          </w:p>
        </w:tc>
        <w:tc>
          <w:tcPr>
            <w:tcW w:w="1575" w:type="dxa"/>
          </w:tcPr>
          <w:p w14:paraId="109F89CB" w14:textId="77777777" w:rsidR="006C2B33" w:rsidRDefault="006C2B33" w:rsidP="00270162">
            <w:pPr>
              <w:rPr>
                <w:rFonts w:eastAsia="Arial" w:cs="Arial"/>
                <w:szCs w:val="24"/>
              </w:rPr>
            </w:pPr>
            <w:r>
              <w:rPr>
                <w:rFonts w:eastAsia="Arial" w:cs="Arial"/>
                <w:szCs w:val="24"/>
              </w:rPr>
              <w:t>APG</w:t>
            </w:r>
          </w:p>
        </w:tc>
        <w:tc>
          <w:tcPr>
            <w:tcW w:w="1425" w:type="dxa"/>
          </w:tcPr>
          <w:p w14:paraId="5375F9A7" w14:textId="77777777" w:rsidR="006C2B33" w:rsidRDefault="006C2B33" w:rsidP="00270162">
            <w:pPr>
              <w:rPr>
                <w:rFonts w:eastAsia="Arial" w:cs="Arial"/>
                <w:szCs w:val="24"/>
              </w:rPr>
            </w:pPr>
            <w:r>
              <w:rPr>
                <w:rFonts w:eastAsia="Arial" w:cs="Arial"/>
                <w:szCs w:val="24"/>
              </w:rPr>
              <w:t>23</w:t>
            </w:r>
          </w:p>
        </w:tc>
        <w:tc>
          <w:tcPr>
            <w:tcW w:w="2025" w:type="dxa"/>
          </w:tcPr>
          <w:p w14:paraId="6FF74B64" w14:textId="77777777" w:rsidR="006C2B33" w:rsidRDefault="006C2B33" w:rsidP="00270162">
            <w:pPr>
              <w:rPr>
                <w:rFonts w:eastAsia="Arial" w:cs="Arial"/>
                <w:szCs w:val="24"/>
              </w:rPr>
            </w:pPr>
            <w:r>
              <w:rPr>
                <w:rFonts w:eastAsia="Arial" w:cs="Arial"/>
                <w:szCs w:val="24"/>
              </w:rPr>
              <w:t>He remained in Paris until 1985, …</w:t>
            </w:r>
          </w:p>
        </w:tc>
        <w:tc>
          <w:tcPr>
            <w:tcW w:w="2070" w:type="dxa"/>
          </w:tcPr>
          <w:p w14:paraId="7D141F5B" w14:textId="77777777" w:rsidR="006C2B33" w:rsidRDefault="006C2B33" w:rsidP="00270162">
            <w:pPr>
              <w:rPr>
                <w:rFonts w:eastAsia="Arial" w:cs="Arial"/>
                <w:szCs w:val="24"/>
              </w:rPr>
            </w:pPr>
            <w:r>
              <w:rPr>
                <w:rFonts w:eastAsia="Arial" w:cs="Arial"/>
                <w:szCs w:val="24"/>
              </w:rPr>
              <w:t>He remained in Paris until 1885, …</w:t>
            </w:r>
          </w:p>
        </w:tc>
        <w:tc>
          <w:tcPr>
            <w:tcW w:w="2040" w:type="dxa"/>
          </w:tcPr>
          <w:p w14:paraId="0803D2C9" w14:textId="77777777" w:rsidR="006C2B33" w:rsidRDefault="006C2B33" w:rsidP="00270162">
            <w:pPr>
              <w:rPr>
                <w:rFonts w:eastAsia="Arial" w:cs="Arial"/>
                <w:szCs w:val="24"/>
              </w:rPr>
            </w:pPr>
            <w:r>
              <w:rPr>
                <w:rFonts w:eastAsia="Arial" w:cs="Arial"/>
                <w:szCs w:val="24"/>
              </w:rPr>
              <w:t>1985 is a typo</w:t>
            </w:r>
          </w:p>
        </w:tc>
      </w:tr>
      <w:tr w:rsidR="006C2B33" w14:paraId="1802A575" w14:textId="77777777" w:rsidTr="0078160F">
        <w:trPr>
          <w:trHeight w:val="645"/>
        </w:trPr>
        <w:tc>
          <w:tcPr>
            <w:tcW w:w="585" w:type="dxa"/>
          </w:tcPr>
          <w:p w14:paraId="1D6022C8" w14:textId="77777777" w:rsidR="006C2B33" w:rsidRDefault="006C2B33" w:rsidP="00270162">
            <w:pPr>
              <w:rPr>
                <w:rFonts w:eastAsia="Arial" w:cs="Arial"/>
                <w:szCs w:val="24"/>
              </w:rPr>
            </w:pPr>
            <w:r>
              <w:rPr>
                <w:rFonts w:eastAsia="Arial" w:cs="Arial"/>
                <w:szCs w:val="24"/>
              </w:rPr>
              <w:t>4</w:t>
            </w:r>
          </w:p>
        </w:tc>
        <w:tc>
          <w:tcPr>
            <w:tcW w:w="960" w:type="dxa"/>
          </w:tcPr>
          <w:p w14:paraId="0C230815" w14:textId="77777777" w:rsidR="006C2B33" w:rsidRDefault="006C2B33" w:rsidP="00270162">
            <w:pPr>
              <w:rPr>
                <w:rFonts w:eastAsia="Arial" w:cs="Arial"/>
                <w:szCs w:val="24"/>
              </w:rPr>
            </w:pPr>
            <w:r>
              <w:rPr>
                <w:rFonts w:eastAsia="Arial" w:cs="Arial"/>
                <w:szCs w:val="24"/>
              </w:rPr>
              <w:t>3</w:t>
            </w:r>
          </w:p>
        </w:tc>
        <w:tc>
          <w:tcPr>
            <w:tcW w:w="1575" w:type="dxa"/>
          </w:tcPr>
          <w:p w14:paraId="36F9D4A9" w14:textId="77777777" w:rsidR="006C2B33" w:rsidRDefault="006C2B33" w:rsidP="00270162">
            <w:pPr>
              <w:rPr>
                <w:rFonts w:eastAsia="Arial" w:cs="Arial"/>
                <w:szCs w:val="24"/>
              </w:rPr>
            </w:pPr>
            <w:r>
              <w:rPr>
                <w:rFonts w:eastAsia="Arial" w:cs="Arial"/>
                <w:szCs w:val="24"/>
              </w:rPr>
              <w:t>APG</w:t>
            </w:r>
          </w:p>
        </w:tc>
        <w:tc>
          <w:tcPr>
            <w:tcW w:w="1425" w:type="dxa"/>
          </w:tcPr>
          <w:p w14:paraId="296038BA" w14:textId="77777777" w:rsidR="006C2B33" w:rsidRDefault="006C2B33" w:rsidP="00270162">
            <w:pPr>
              <w:rPr>
                <w:rFonts w:eastAsia="Arial" w:cs="Arial"/>
                <w:szCs w:val="24"/>
              </w:rPr>
            </w:pPr>
            <w:r>
              <w:rPr>
                <w:rFonts w:eastAsia="Arial" w:cs="Arial"/>
                <w:szCs w:val="24"/>
              </w:rPr>
              <w:t>13</w:t>
            </w:r>
          </w:p>
        </w:tc>
        <w:tc>
          <w:tcPr>
            <w:tcW w:w="2025" w:type="dxa"/>
          </w:tcPr>
          <w:p w14:paraId="6B6D0F89" w14:textId="77777777" w:rsidR="006C2B33" w:rsidRDefault="006C2B33" w:rsidP="00270162">
            <w:pPr>
              <w:rPr>
                <w:rFonts w:eastAsia="Arial" w:cs="Arial"/>
                <w:szCs w:val="24"/>
              </w:rPr>
            </w:pPr>
            <w:r>
              <w:rPr>
                <w:rFonts w:eastAsia="Arial" w:cs="Arial"/>
                <w:szCs w:val="24"/>
              </w:rPr>
              <w:t>Missing death year (2000) for Jacob Lawrence</w:t>
            </w:r>
          </w:p>
        </w:tc>
        <w:tc>
          <w:tcPr>
            <w:tcW w:w="2070" w:type="dxa"/>
          </w:tcPr>
          <w:p w14:paraId="51F9DE0C" w14:textId="77777777" w:rsidR="006C2B33" w:rsidRDefault="006C2B33" w:rsidP="00270162">
            <w:pPr>
              <w:rPr>
                <w:rFonts w:eastAsia="Arial" w:cs="Arial"/>
                <w:szCs w:val="24"/>
              </w:rPr>
            </w:pPr>
            <w:r>
              <w:rPr>
                <w:rFonts w:eastAsia="Arial" w:cs="Arial"/>
                <w:szCs w:val="24"/>
              </w:rPr>
              <w:t>Add death year (2000) for Jacob Lawrence</w:t>
            </w:r>
          </w:p>
        </w:tc>
        <w:tc>
          <w:tcPr>
            <w:tcW w:w="2040" w:type="dxa"/>
          </w:tcPr>
          <w:p w14:paraId="79C8661F" w14:textId="77777777" w:rsidR="006C2B33" w:rsidRDefault="006C2B33" w:rsidP="00270162">
            <w:pPr>
              <w:rPr>
                <w:rFonts w:eastAsia="Arial" w:cs="Arial"/>
                <w:szCs w:val="24"/>
              </w:rPr>
            </w:pPr>
            <w:r>
              <w:rPr>
                <w:rFonts w:eastAsia="Arial" w:cs="Arial"/>
                <w:szCs w:val="24"/>
              </w:rPr>
              <w:t>Missing death year – inconsistent with rest of APG</w:t>
            </w:r>
          </w:p>
        </w:tc>
      </w:tr>
      <w:tr w:rsidR="006C2B33" w14:paraId="38C27758" w14:textId="77777777" w:rsidTr="0078160F">
        <w:trPr>
          <w:trHeight w:val="645"/>
        </w:trPr>
        <w:tc>
          <w:tcPr>
            <w:tcW w:w="585" w:type="dxa"/>
          </w:tcPr>
          <w:p w14:paraId="38922616" w14:textId="77777777" w:rsidR="006C2B33" w:rsidRDefault="006C2B33" w:rsidP="00270162">
            <w:pPr>
              <w:rPr>
                <w:rFonts w:eastAsia="Arial" w:cs="Arial"/>
                <w:szCs w:val="24"/>
              </w:rPr>
            </w:pPr>
            <w:r>
              <w:rPr>
                <w:rFonts w:eastAsia="Arial" w:cs="Arial"/>
                <w:szCs w:val="24"/>
              </w:rPr>
              <w:t>5</w:t>
            </w:r>
          </w:p>
        </w:tc>
        <w:tc>
          <w:tcPr>
            <w:tcW w:w="960" w:type="dxa"/>
          </w:tcPr>
          <w:p w14:paraId="59CBF6C1" w14:textId="77777777" w:rsidR="006C2B33" w:rsidRDefault="006C2B33" w:rsidP="00270162">
            <w:pPr>
              <w:rPr>
                <w:rFonts w:eastAsia="Arial" w:cs="Arial"/>
                <w:szCs w:val="24"/>
              </w:rPr>
            </w:pPr>
            <w:r>
              <w:rPr>
                <w:rFonts w:eastAsia="Arial" w:cs="Arial"/>
                <w:szCs w:val="24"/>
              </w:rPr>
              <w:t>6</w:t>
            </w:r>
          </w:p>
        </w:tc>
        <w:tc>
          <w:tcPr>
            <w:tcW w:w="1575" w:type="dxa"/>
          </w:tcPr>
          <w:p w14:paraId="00C61F03" w14:textId="77777777" w:rsidR="006C2B33" w:rsidRDefault="006C2B33" w:rsidP="00270162">
            <w:pPr>
              <w:rPr>
                <w:rFonts w:eastAsia="Arial" w:cs="Arial"/>
                <w:szCs w:val="24"/>
              </w:rPr>
            </w:pPr>
            <w:r>
              <w:rPr>
                <w:rFonts w:eastAsia="Arial" w:cs="Arial"/>
                <w:szCs w:val="24"/>
              </w:rPr>
              <w:t>TM</w:t>
            </w:r>
          </w:p>
        </w:tc>
        <w:tc>
          <w:tcPr>
            <w:tcW w:w="1425" w:type="dxa"/>
          </w:tcPr>
          <w:p w14:paraId="4BA061D9" w14:textId="77777777" w:rsidR="006C2B33" w:rsidRDefault="006C2B33" w:rsidP="00270162">
            <w:pPr>
              <w:rPr>
                <w:rFonts w:eastAsia="Arial" w:cs="Arial"/>
                <w:szCs w:val="24"/>
              </w:rPr>
            </w:pPr>
            <w:r>
              <w:rPr>
                <w:rFonts w:eastAsia="Arial" w:cs="Arial"/>
                <w:szCs w:val="24"/>
              </w:rPr>
              <w:t>40</w:t>
            </w:r>
          </w:p>
        </w:tc>
        <w:tc>
          <w:tcPr>
            <w:tcW w:w="2025" w:type="dxa"/>
          </w:tcPr>
          <w:p w14:paraId="62D69EAB" w14:textId="77777777" w:rsidR="006C2B33" w:rsidRDefault="006C2B33" w:rsidP="00270162">
            <w:pPr>
              <w:rPr>
                <w:rFonts w:eastAsia="Arial" w:cs="Arial"/>
                <w:szCs w:val="24"/>
              </w:rPr>
            </w:pPr>
            <w:r>
              <w:rPr>
                <w:rFonts w:eastAsia="Arial" w:cs="Arial"/>
                <w:szCs w:val="24"/>
              </w:rPr>
              <w:t xml:space="preserve">3. TROPICAL BIRDS: </w:t>
            </w:r>
            <w:proofErr w:type="gramStart"/>
            <w:r>
              <w:rPr>
                <w:rFonts w:eastAsia="Arial" w:cs="Arial"/>
                <w:szCs w:val="24"/>
              </w:rPr>
              <w:t>Color  5340</w:t>
            </w:r>
            <w:proofErr w:type="gramEnd"/>
          </w:p>
        </w:tc>
        <w:tc>
          <w:tcPr>
            <w:tcW w:w="2070" w:type="dxa"/>
          </w:tcPr>
          <w:p w14:paraId="5E91ED72" w14:textId="77777777" w:rsidR="006C2B33" w:rsidRDefault="006C2B33" w:rsidP="00270162">
            <w:pPr>
              <w:rPr>
                <w:rFonts w:eastAsia="Arial" w:cs="Arial"/>
                <w:szCs w:val="24"/>
              </w:rPr>
            </w:pPr>
            <w:r>
              <w:rPr>
                <w:rFonts w:eastAsia="Arial" w:cs="Arial"/>
                <w:szCs w:val="24"/>
              </w:rPr>
              <w:t>3.TROPICAL BIRDS: Color 53</w:t>
            </w:r>
          </w:p>
        </w:tc>
        <w:tc>
          <w:tcPr>
            <w:tcW w:w="2040" w:type="dxa"/>
          </w:tcPr>
          <w:p w14:paraId="1F4F1AC3" w14:textId="77777777" w:rsidR="006C2B33" w:rsidRDefault="006C2B33" w:rsidP="00270162">
            <w:pPr>
              <w:rPr>
                <w:rFonts w:eastAsia="Arial" w:cs="Arial"/>
                <w:szCs w:val="24"/>
              </w:rPr>
            </w:pPr>
            <w:r>
              <w:rPr>
                <w:rFonts w:eastAsia="Arial" w:cs="Arial"/>
                <w:szCs w:val="24"/>
              </w:rPr>
              <w:t>5340 is a typo</w:t>
            </w:r>
          </w:p>
        </w:tc>
      </w:tr>
      <w:tr w:rsidR="006C2B33" w14:paraId="02393DD8" w14:textId="77777777" w:rsidTr="0078160F">
        <w:trPr>
          <w:trHeight w:val="645"/>
        </w:trPr>
        <w:tc>
          <w:tcPr>
            <w:tcW w:w="585" w:type="dxa"/>
          </w:tcPr>
          <w:p w14:paraId="17692FE8" w14:textId="77777777" w:rsidR="006C2B33" w:rsidRDefault="006C2B33" w:rsidP="00270162">
            <w:pPr>
              <w:rPr>
                <w:rFonts w:eastAsia="Arial" w:cs="Arial"/>
                <w:szCs w:val="24"/>
              </w:rPr>
            </w:pPr>
            <w:r>
              <w:rPr>
                <w:rFonts w:eastAsia="Arial" w:cs="Arial"/>
                <w:szCs w:val="24"/>
              </w:rPr>
              <w:t>6</w:t>
            </w:r>
          </w:p>
        </w:tc>
        <w:tc>
          <w:tcPr>
            <w:tcW w:w="960" w:type="dxa"/>
          </w:tcPr>
          <w:p w14:paraId="395F8EF4" w14:textId="77777777" w:rsidR="006C2B33" w:rsidRDefault="006C2B33" w:rsidP="00270162">
            <w:pPr>
              <w:rPr>
                <w:rFonts w:eastAsia="Arial" w:cs="Arial"/>
                <w:szCs w:val="24"/>
              </w:rPr>
            </w:pPr>
            <w:r>
              <w:rPr>
                <w:rFonts w:eastAsia="Arial" w:cs="Arial"/>
                <w:szCs w:val="24"/>
              </w:rPr>
              <w:t>8</w:t>
            </w:r>
          </w:p>
        </w:tc>
        <w:tc>
          <w:tcPr>
            <w:tcW w:w="1575" w:type="dxa"/>
          </w:tcPr>
          <w:p w14:paraId="21FBFEE9" w14:textId="77777777" w:rsidR="006C2B33" w:rsidRDefault="006C2B33" w:rsidP="00270162">
            <w:pPr>
              <w:rPr>
                <w:rFonts w:eastAsia="Arial" w:cs="Arial"/>
                <w:szCs w:val="24"/>
              </w:rPr>
            </w:pPr>
            <w:r>
              <w:rPr>
                <w:rFonts w:eastAsia="Arial" w:cs="Arial"/>
                <w:szCs w:val="24"/>
              </w:rPr>
              <w:t>General Materials</w:t>
            </w:r>
          </w:p>
        </w:tc>
        <w:tc>
          <w:tcPr>
            <w:tcW w:w="1425" w:type="dxa"/>
          </w:tcPr>
          <w:p w14:paraId="5B6EE312" w14:textId="77777777" w:rsidR="006C2B33" w:rsidRDefault="006C2B33" w:rsidP="00270162">
            <w:pPr>
              <w:rPr>
                <w:rFonts w:eastAsia="Arial" w:cs="Arial"/>
                <w:szCs w:val="24"/>
              </w:rPr>
            </w:pPr>
            <w:r>
              <w:rPr>
                <w:rFonts w:eastAsia="Arial" w:cs="Arial"/>
                <w:szCs w:val="24"/>
              </w:rPr>
              <w:t>Title page</w:t>
            </w:r>
          </w:p>
        </w:tc>
        <w:tc>
          <w:tcPr>
            <w:tcW w:w="2025" w:type="dxa"/>
          </w:tcPr>
          <w:p w14:paraId="480A0CBE" w14:textId="77777777" w:rsidR="006C2B33" w:rsidRDefault="006C2B33" w:rsidP="00270162">
            <w:pPr>
              <w:rPr>
                <w:rFonts w:eastAsia="Arial" w:cs="Arial"/>
                <w:szCs w:val="24"/>
              </w:rPr>
            </w:pPr>
            <w:r>
              <w:rPr>
                <w:rFonts w:eastAsia="Arial" w:cs="Arial"/>
                <w:szCs w:val="24"/>
              </w:rPr>
              <w:t>How to Read a Picture Grade 7</w:t>
            </w:r>
          </w:p>
        </w:tc>
        <w:tc>
          <w:tcPr>
            <w:tcW w:w="2070" w:type="dxa"/>
          </w:tcPr>
          <w:p w14:paraId="4497C1BF" w14:textId="77777777" w:rsidR="006C2B33" w:rsidRDefault="006C2B33" w:rsidP="00270162">
            <w:pPr>
              <w:rPr>
                <w:rFonts w:eastAsia="Arial" w:cs="Arial"/>
                <w:szCs w:val="24"/>
              </w:rPr>
            </w:pPr>
            <w:r>
              <w:rPr>
                <w:rFonts w:eastAsia="Arial" w:cs="Arial"/>
                <w:szCs w:val="24"/>
              </w:rPr>
              <w:t>How to Read a Picture Grade 8</w:t>
            </w:r>
          </w:p>
        </w:tc>
        <w:tc>
          <w:tcPr>
            <w:tcW w:w="2040" w:type="dxa"/>
          </w:tcPr>
          <w:p w14:paraId="0CF0855F" w14:textId="77777777" w:rsidR="006C2B33" w:rsidRDefault="006C2B33" w:rsidP="00270162">
            <w:pPr>
              <w:rPr>
                <w:rFonts w:eastAsia="Arial" w:cs="Arial"/>
                <w:szCs w:val="24"/>
              </w:rPr>
            </w:pPr>
            <w:r>
              <w:rPr>
                <w:rFonts w:eastAsia="Arial" w:cs="Arial"/>
                <w:szCs w:val="24"/>
              </w:rPr>
              <w:t>Grade 8 is the correct grade level (is Grade 8 in TM p. 57)</w:t>
            </w:r>
          </w:p>
        </w:tc>
      </w:tr>
    </w:tbl>
    <w:p w14:paraId="69064103" w14:textId="77777777" w:rsidR="006C2B33" w:rsidRPr="006C2B33" w:rsidRDefault="006C2B33" w:rsidP="008107A6">
      <w:pPr>
        <w:pStyle w:val="Heading4"/>
        <w:rPr>
          <w:i/>
        </w:rPr>
      </w:pPr>
      <w:r w:rsidRPr="002D02CC">
        <w:t>Social Content Citations</w:t>
      </w:r>
      <w:r w:rsidRPr="006C2B33">
        <w:t>:</w:t>
      </w:r>
    </w:p>
    <w:p w14:paraId="2FF8FD1D" w14:textId="77777777" w:rsidR="006C2B33" w:rsidRDefault="006C2B33" w:rsidP="00270162">
      <w:pPr>
        <w:rPr>
          <w:rFonts w:eastAsia="Arial" w:cs="Arial"/>
          <w:szCs w:val="24"/>
        </w:rPr>
      </w:pPr>
      <w:r>
        <w:rPr>
          <w:rFonts w:eastAsia="Arial" w:cs="Arial"/>
          <w:szCs w:val="24"/>
        </w:rPr>
        <w:t>The panel found the following social content violations:</w:t>
      </w:r>
    </w:p>
    <w:tbl>
      <w:tblPr>
        <w:tblStyle w:val="TableGrid"/>
        <w:tblW w:w="10965" w:type="dxa"/>
        <w:tblInd w:w="-635" w:type="dxa"/>
        <w:tblLayout w:type="fixed"/>
        <w:tblLook w:val="0620" w:firstRow="1" w:lastRow="0" w:firstColumn="0" w:lastColumn="0" w:noHBand="1" w:noVBand="1"/>
        <w:tblDescription w:val="Social content violations"/>
      </w:tblPr>
      <w:tblGrid>
        <w:gridCol w:w="570"/>
        <w:gridCol w:w="960"/>
        <w:gridCol w:w="895"/>
        <w:gridCol w:w="1530"/>
        <w:gridCol w:w="1350"/>
        <w:gridCol w:w="1760"/>
        <w:gridCol w:w="1950"/>
        <w:gridCol w:w="1950"/>
      </w:tblGrid>
      <w:tr w:rsidR="006C2B33" w14:paraId="767BEB86" w14:textId="77777777" w:rsidTr="00776FD9">
        <w:trPr>
          <w:trHeight w:val="420"/>
          <w:tblHeader/>
        </w:trPr>
        <w:tc>
          <w:tcPr>
            <w:tcW w:w="570" w:type="dxa"/>
          </w:tcPr>
          <w:p w14:paraId="7E131706" w14:textId="77777777" w:rsidR="006C2B33" w:rsidRDefault="006C2B33" w:rsidP="00270162">
            <w:pPr>
              <w:rPr>
                <w:rFonts w:eastAsia="Arial" w:cs="Arial"/>
                <w:szCs w:val="24"/>
              </w:rPr>
            </w:pPr>
            <w:r>
              <w:rPr>
                <w:rFonts w:eastAsia="Arial" w:cs="Arial"/>
                <w:szCs w:val="24"/>
              </w:rPr>
              <w:lastRenderedPageBreak/>
              <w:t>#</w:t>
            </w:r>
          </w:p>
        </w:tc>
        <w:tc>
          <w:tcPr>
            <w:tcW w:w="960" w:type="dxa"/>
          </w:tcPr>
          <w:p w14:paraId="3D674B0C" w14:textId="77777777" w:rsidR="006C2B33" w:rsidRDefault="006C2B33" w:rsidP="00270162">
            <w:pPr>
              <w:rPr>
                <w:rFonts w:eastAsia="Arial" w:cs="Arial"/>
                <w:szCs w:val="24"/>
              </w:rPr>
            </w:pPr>
            <w:r>
              <w:rPr>
                <w:rFonts w:eastAsia="Arial" w:cs="Arial"/>
                <w:szCs w:val="24"/>
              </w:rPr>
              <w:t>SC Code</w:t>
            </w:r>
          </w:p>
        </w:tc>
        <w:tc>
          <w:tcPr>
            <w:tcW w:w="895" w:type="dxa"/>
          </w:tcPr>
          <w:p w14:paraId="3EB6ED97" w14:textId="77777777" w:rsidR="006C2B33" w:rsidRDefault="006C2B33" w:rsidP="00270162">
            <w:pPr>
              <w:rPr>
                <w:rFonts w:eastAsia="Arial" w:cs="Arial"/>
                <w:szCs w:val="24"/>
              </w:rPr>
            </w:pPr>
            <w:r>
              <w:rPr>
                <w:rFonts w:eastAsia="Arial" w:cs="Arial"/>
                <w:szCs w:val="24"/>
              </w:rPr>
              <w:t>Grade level</w:t>
            </w:r>
          </w:p>
        </w:tc>
        <w:tc>
          <w:tcPr>
            <w:tcW w:w="1530" w:type="dxa"/>
          </w:tcPr>
          <w:p w14:paraId="0AC598B8" w14:textId="77777777" w:rsidR="006C2B33" w:rsidRDefault="006C2B33" w:rsidP="00270162">
            <w:pPr>
              <w:rPr>
                <w:rFonts w:eastAsia="Arial" w:cs="Arial"/>
                <w:szCs w:val="24"/>
              </w:rPr>
            </w:pPr>
            <w:r>
              <w:rPr>
                <w:rFonts w:eastAsia="Arial" w:cs="Arial"/>
                <w:szCs w:val="24"/>
              </w:rPr>
              <w:t>Component</w:t>
            </w:r>
          </w:p>
        </w:tc>
        <w:tc>
          <w:tcPr>
            <w:tcW w:w="1350" w:type="dxa"/>
          </w:tcPr>
          <w:p w14:paraId="59807CAB" w14:textId="77777777" w:rsidR="006C2B33" w:rsidRDefault="006C2B33" w:rsidP="00270162">
            <w:pPr>
              <w:rPr>
                <w:rFonts w:eastAsia="Arial" w:cs="Arial"/>
                <w:szCs w:val="24"/>
              </w:rPr>
            </w:pPr>
            <w:r>
              <w:rPr>
                <w:rFonts w:eastAsia="Arial" w:cs="Arial"/>
                <w:szCs w:val="24"/>
              </w:rPr>
              <w:t>Page number(s)</w:t>
            </w:r>
          </w:p>
        </w:tc>
        <w:tc>
          <w:tcPr>
            <w:tcW w:w="1760" w:type="dxa"/>
          </w:tcPr>
          <w:p w14:paraId="313BA44F" w14:textId="77777777" w:rsidR="006C2B33" w:rsidRDefault="006C2B33" w:rsidP="00270162">
            <w:pPr>
              <w:rPr>
                <w:rFonts w:eastAsia="Arial" w:cs="Arial"/>
                <w:szCs w:val="24"/>
              </w:rPr>
            </w:pPr>
            <w:r>
              <w:rPr>
                <w:rFonts w:eastAsia="Arial" w:cs="Arial"/>
                <w:szCs w:val="24"/>
              </w:rPr>
              <w:t>Current text</w:t>
            </w:r>
          </w:p>
        </w:tc>
        <w:tc>
          <w:tcPr>
            <w:tcW w:w="1950" w:type="dxa"/>
          </w:tcPr>
          <w:p w14:paraId="581B2BA9" w14:textId="77777777" w:rsidR="006C2B33" w:rsidRDefault="006C2B33" w:rsidP="00270162">
            <w:pPr>
              <w:rPr>
                <w:rFonts w:eastAsia="Arial" w:cs="Arial"/>
                <w:szCs w:val="24"/>
              </w:rPr>
            </w:pPr>
            <w:r>
              <w:rPr>
                <w:rFonts w:eastAsia="Arial" w:cs="Arial"/>
                <w:szCs w:val="24"/>
              </w:rPr>
              <w:t>Proposed corrected text</w:t>
            </w:r>
          </w:p>
        </w:tc>
        <w:tc>
          <w:tcPr>
            <w:tcW w:w="1950" w:type="dxa"/>
          </w:tcPr>
          <w:p w14:paraId="2566DEBE" w14:textId="77777777" w:rsidR="006C2B33" w:rsidRDefault="006C2B33" w:rsidP="00270162">
            <w:pPr>
              <w:rPr>
                <w:rFonts w:eastAsia="Arial" w:cs="Arial"/>
                <w:szCs w:val="24"/>
              </w:rPr>
            </w:pPr>
            <w:r>
              <w:rPr>
                <w:rFonts w:eastAsia="Arial" w:cs="Arial"/>
                <w:szCs w:val="24"/>
              </w:rPr>
              <w:t>Reason for citation</w:t>
            </w:r>
          </w:p>
        </w:tc>
      </w:tr>
      <w:tr w:rsidR="006C2B33" w14:paraId="41D4E40A" w14:textId="77777777" w:rsidTr="00776FD9">
        <w:trPr>
          <w:trHeight w:val="615"/>
        </w:trPr>
        <w:tc>
          <w:tcPr>
            <w:tcW w:w="570" w:type="dxa"/>
          </w:tcPr>
          <w:p w14:paraId="0B075EFB" w14:textId="77777777" w:rsidR="006C2B33" w:rsidRDefault="006C2B33" w:rsidP="00270162">
            <w:pPr>
              <w:rPr>
                <w:rFonts w:eastAsia="Arial" w:cs="Arial"/>
                <w:szCs w:val="24"/>
              </w:rPr>
            </w:pPr>
            <w:r>
              <w:rPr>
                <w:rFonts w:eastAsia="Arial" w:cs="Arial"/>
                <w:szCs w:val="24"/>
              </w:rPr>
              <w:t>1</w:t>
            </w:r>
          </w:p>
        </w:tc>
        <w:tc>
          <w:tcPr>
            <w:tcW w:w="960" w:type="dxa"/>
          </w:tcPr>
          <w:p w14:paraId="34D37ADB" w14:textId="77777777" w:rsidR="006C2B33" w:rsidRDefault="006C2B33" w:rsidP="00270162">
            <w:pPr>
              <w:rPr>
                <w:rFonts w:eastAsia="Arial" w:cs="Arial"/>
                <w:szCs w:val="24"/>
              </w:rPr>
            </w:pPr>
            <w:r>
              <w:rPr>
                <w:rFonts w:eastAsia="Arial" w:cs="Arial"/>
                <w:szCs w:val="24"/>
              </w:rPr>
              <w:t>L-1</w:t>
            </w:r>
          </w:p>
        </w:tc>
        <w:tc>
          <w:tcPr>
            <w:tcW w:w="895" w:type="dxa"/>
          </w:tcPr>
          <w:p w14:paraId="301CFBD3" w14:textId="77777777" w:rsidR="006C2B33" w:rsidRDefault="006C2B33" w:rsidP="00270162">
            <w:pPr>
              <w:rPr>
                <w:rFonts w:eastAsia="Arial" w:cs="Arial"/>
                <w:szCs w:val="24"/>
              </w:rPr>
            </w:pPr>
            <w:r>
              <w:rPr>
                <w:rFonts w:eastAsia="Arial" w:cs="Arial"/>
                <w:szCs w:val="24"/>
              </w:rPr>
              <w:t>K</w:t>
            </w:r>
          </w:p>
        </w:tc>
        <w:tc>
          <w:tcPr>
            <w:tcW w:w="1530" w:type="dxa"/>
          </w:tcPr>
          <w:p w14:paraId="62F5A671" w14:textId="77777777" w:rsidR="006C2B33" w:rsidRDefault="006C2B33" w:rsidP="00270162">
            <w:pPr>
              <w:rPr>
                <w:rFonts w:eastAsia="Arial" w:cs="Arial"/>
                <w:szCs w:val="24"/>
              </w:rPr>
            </w:pPr>
            <w:r>
              <w:rPr>
                <w:rFonts w:eastAsia="Arial" w:cs="Arial"/>
                <w:szCs w:val="24"/>
              </w:rPr>
              <w:t>TM</w:t>
            </w:r>
          </w:p>
        </w:tc>
        <w:tc>
          <w:tcPr>
            <w:tcW w:w="1350" w:type="dxa"/>
          </w:tcPr>
          <w:p w14:paraId="04FF2043" w14:textId="77777777" w:rsidR="006C2B33" w:rsidRDefault="006C2B33" w:rsidP="00270162">
            <w:pPr>
              <w:rPr>
                <w:rFonts w:eastAsia="Arial" w:cs="Arial"/>
                <w:szCs w:val="24"/>
              </w:rPr>
            </w:pPr>
            <w:r>
              <w:rPr>
                <w:rFonts w:eastAsia="Arial" w:cs="Arial"/>
                <w:szCs w:val="24"/>
              </w:rPr>
              <w:t>67–68</w:t>
            </w:r>
          </w:p>
        </w:tc>
        <w:tc>
          <w:tcPr>
            <w:tcW w:w="1760" w:type="dxa"/>
          </w:tcPr>
          <w:p w14:paraId="4A854A55" w14:textId="77777777" w:rsidR="006C2B33" w:rsidRDefault="006C2B33" w:rsidP="00270162">
            <w:pPr>
              <w:rPr>
                <w:rFonts w:eastAsia="Arial" w:cs="Arial"/>
                <w:szCs w:val="24"/>
              </w:rPr>
            </w:pPr>
            <w:r>
              <w:rPr>
                <w:rFonts w:eastAsia="Arial" w:cs="Arial"/>
                <w:szCs w:val="24"/>
              </w:rPr>
              <w:t>“Cat in the Hat”</w:t>
            </w:r>
          </w:p>
        </w:tc>
        <w:tc>
          <w:tcPr>
            <w:tcW w:w="1950" w:type="dxa"/>
          </w:tcPr>
          <w:p w14:paraId="76818E38" w14:textId="77777777" w:rsidR="006C2B33" w:rsidRDefault="006C2B33" w:rsidP="00270162">
            <w:pPr>
              <w:rPr>
                <w:rFonts w:eastAsia="Arial" w:cs="Arial"/>
                <w:szCs w:val="24"/>
              </w:rPr>
            </w:pPr>
            <w:r>
              <w:rPr>
                <w:rFonts w:eastAsia="Arial" w:cs="Arial"/>
                <w:szCs w:val="24"/>
              </w:rPr>
              <w:t>A non-branded character</w:t>
            </w:r>
          </w:p>
        </w:tc>
        <w:tc>
          <w:tcPr>
            <w:tcW w:w="1950" w:type="dxa"/>
          </w:tcPr>
          <w:p w14:paraId="6339F766" w14:textId="77777777" w:rsidR="006C2B33" w:rsidRDefault="006C2B33" w:rsidP="00270162">
            <w:pPr>
              <w:rPr>
                <w:rFonts w:eastAsia="Arial" w:cs="Arial"/>
                <w:szCs w:val="24"/>
              </w:rPr>
            </w:pPr>
            <w:r>
              <w:rPr>
                <w:rFonts w:eastAsia="Arial" w:cs="Arial"/>
                <w:szCs w:val="24"/>
              </w:rPr>
              <w:t>Use of a branded name, “Cat in the Hat.”</w:t>
            </w:r>
          </w:p>
        </w:tc>
      </w:tr>
      <w:tr w:rsidR="006C2B33" w14:paraId="24CD247A" w14:textId="77777777" w:rsidTr="00776FD9">
        <w:trPr>
          <w:trHeight w:val="615"/>
        </w:trPr>
        <w:tc>
          <w:tcPr>
            <w:tcW w:w="570" w:type="dxa"/>
          </w:tcPr>
          <w:p w14:paraId="1F3D2143" w14:textId="77777777" w:rsidR="006C2B33" w:rsidRDefault="006C2B33" w:rsidP="00270162">
            <w:pPr>
              <w:rPr>
                <w:rFonts w:eastAsia="Arial" w:cs="Arial"/>
                <w:szCs w:val="24"/>
              </w:rPr>
            </w:pPr>
            <w:r>
              <w:rPr>
                <w:rFonts w:eastAsia="Arial" w:cs="Arial"/>
                <w:szCs w:val="24"/>
              </w:rPr>
              <w:t>2</w:t>
            </w:r>
          </w:p>
        </w:tc>
        <w:tc>
          <w:tcPr>
            <w:tcW w:w="960" w:type="dxa"/>
          </w:tcPr>
          <w:p w14:paraId="0731C1B6" w14:textId="77777777" w:rsidR="006C2B33" w:rsidRDefault="006C2B33" w:rsidP="00270162">
            <w:pPr>
              <w:rPr>
                <w:rFonts w:eastAsia="Arial" w:cs="Arial"/>
                <w:szCs w:val="24"/>
              </w:rPr>
            </w:pPr>
            <w:r>
              <w:rPr>
                <w:rFonts w:eastAsia="Arial" w:cs="Arial"/>
                <w:szCs w:val="24"/>
              </w:rPr>
              <w:t>G-3</w:t>
            </w:r>
          </w:p>
        </w:tc>
        <w:tc>
          <w:tcPr>
            <w:tcW w:w="895" w:type="dxa"/>
          </w:tcPr>
          <w:p w14:paraId="1AE129B4" w14:textId="77777777" w:rsidR="006C2B33" w:rsidRDefault="006C2B33" w:rsidP="00270162">
            <w:pPr>
              <w:rPr>
                <w:rFonts w:eastAsia="Arial" w:cs="Arial"/>
                <w:szCs w:val="24"/>
              </w:rPr>
            </w:pPr>
            <w:r>
              <w:rPr>
                <w:rFonts w:eastAsia="Arial" w:cs="Arial"/>
                <w:szCs w:val="24"/>
              </w:rPr>
              <w:t>1</w:t>
            </w:r>
          </w:p>
        </w:tc>
        <w:tc>
          <w:tcPr>
            <w:tcW w:w="1530" w:type="dxa"/>
          </w:tcPr>
          <w:p w14:paraId="4B0995EA" w14:textId="77777777" w:rsidR="006C2B33" w:rsidRDefault="006C2B33" w:rsidP="00270162">
            <w:pPr>
              <w:rPr>
                <w:rFonts w:eastAsia="Arial" w:cs="Arial"/>
                <w:szCs w:val="24"/>
              </w:rPr>
            </w:pPr>
            <w:r>
              <w:rPr>
                <w:rFonts w:eastAsia="Arial" w:cs="Arial"/>
                <w:szCs w:val="24"/>
              </w:rPr>
              <w:t>TM</w:t>
            </w:r>
          </w:p>
        </w:tc>
        <w:tc>
          <w:tcPr>
            <w:tcW w:w="1350" w:type="dxa"/>
          </w:tcPr>
          <w:p w14:paraId="49C8FC56" w14:textId="77777777" w:rsidR="006C2B33" w:rsidRDefault="006C2B33" w:rsidP="00270162">
            <w:pPr>
              <w:rPr>
                <w:rFonts w:eastAsia="Arial" w:cs="Arial"/>
                <w:szCs w:val="24"/>
              </w:rPr>
            </w:pPr>
            <w:r>
              <w:rPr>
                <w:rFonts w:eastAsia="Arial" w:cs="Arial"/>
                <w:szCs w:val="24"/>
              </w:rPr>
              <w:t>67</w:t>
            </w:r>
          </w:p>
        </w:tc>
        <w:tc>
          <w:tcPr>
            <w:tcW w:w="1760" w:type="dxa"/>
          </w:tcPr>
          <w:p w14:paraId="3E855046" w14:textId="77777777" w:rsidR="006C2B33" w:rsidRDefault="006C2B33" w:rsidP="00270162">
            <w:pPr>
              <w:rPr>
                <w:rFonts w:eastAsia="Arial" w:cs="Arial"/>
                <w:szCs w:val="24"/>
              </w:rPr>
            </w:pPr>
            <w:r>
              <w:rPr>
                <w:rFonts w:eastAsia="Arial" w:cs="Arial"/>
                <w:szCs w:val="24"/>
              </w:rPr>
              <w:t>Halloween Night</w:t>
            </w:r>
          </w:p>
        </w:tc>
        <w:tc>
          <w:tcPr>
            <w:tcW w:w="1950" w:type="dxa"/>
          </w:tcPr>
          <w:p w14:paraId="1B656FE3" w14:textId="77777777" w:rsidR="006C2B33" w:rsidRDefault="006C2B33" w:rsidP="00270162">
            <w:pPr>
              <w:rPr>
                <w:rFonts w:eastAsia="Arial" w:cs="Arial"/>
                <w:szCs w:val="24"/>
              </w:rPr>
            </w:pPr>
            <w:r>
              <w:rPr>
                <w:rFonts w:eastAsia="Arial" w:cs="Arial"/>
                <w:szCs w:val="24"/>
              </w:rPr>
              <w:t>A non-holiday-specific representation</w:t>
            </w:r>
          </w:p>
        </w:tc>
        <w:tc>
          <w:tcPr>
            <w:tcW w:w="1950" w:type="dxa"/>
          </w:tcPr>
          <w:p w14:paraId="1D8224DE" w14:textId="77777777" w:rsidR="006C2B33" w:rsidRDefault="006C2B33" w:rsidP="00270162">
            <w:pPr>
              <w:rPr>
                <w:rFonts w:eastAsia="Arial" w:cs="Arial"/>
                <w:szCs w:val="24"/>
              </w:rPr>
            </w:pPr>
            <w:r>
              <w:rPr>
                <w:rFonts w:eastAsia="Arial" w:cs="Arial"/>
                <w:szCs w:val="24"/>
              </w:rPr>
              <w:t>Diversity of religion is not depicted.</w:t>
            </w:r>
          </w:p>
        </w:tc>
      </w:tr>
      <w:tr w:rsidR="006C2B33" w14:paraId="2C48E5BA" w14:textId="77777777" w:rsidTr="00776FD9">
        <w:trPr>
          <w:trHeight w:val="615"/>
        </w:trPr>
        <w:tc>
          <w:tcPr>
            <w:tcW w:w="570" w:type="dxa"/>
          </w:tcPr>
          <w:p w14:paraId="6CFD2F43" w14:textId="77777777" w:rsidR="006C2B33" w:rsidRDefault="006C2B33" w:rsidP="00270162">
            <w:pPr>
              <w:rPr>
                <w:rFonts w:eastAsia="Arial" w:cs="Arial"/>
                <w:szCs w:val="24"/>
              </w:rPr>
            </w:pPr>
            <w:r>
              <w:rPr>
                <w:rFonts w:eastAsia="Arial" w:cs="Arial"/>
                <w:szCs w:val="24"/>
              </w:rPr>
              <w:t>3</w:t>
            </w:r>
          </w:p>
        </w:tc>
        <w:tc>
          <w:tcPr>
            <w:tcW w:w="960" w:type="dxa"/>
          </w:tcPr>
          <w:p w14:paraId="480B2077" w14:textId="77777777" w:rsidR="006C2B33" w:rsidRDefault="006C2B33" w:rsidP="00270162">
            <w:pPr>
              <w:rPr>
                <w:rFonts w:eastAsia="Arial" w:cs="Arial"/>
                <w:szCs w:val="24"/>
              </w:rPr>
            </w:pPr>
            <w:r>
              <w:rPr>
                <w:rFonts w:eastAsia="Arial" w:cs="Arial"/>
                <w:szCs w:val="24"/>
              </w:rPr>
              <w:t>L-1</w:t>
            </w:r>
          </w:p>
        </w:tc>
        <w:tc>
          <w:tcPr>
            <w:tcW w:w="895" w:type="dxa"/>
          </w:tcPr>
          <w:p w14:paraId="6DE94A46" w14:textId="77777777" w:rsidR="006C2B33" w:rsidRDefault="006C2B33" w:rsidP="00270162">
            <w:pPr>
              <w:rPr>
                <w:rFonts w:eastAsia="Arial" w:cs="Arial"/>
                <w:szCs w:val="24"/>
              </w:rPr>
            </w:pPr>
            <w:r>
              <w:rPr>
                <w:rFonts w:eastAsia="Arial" w:cs="Arial"/>
                <w:szCs w:val="24"/>
              </w:rPr>
              <w:t>1</w:t>
            </w:r>
          </w:p>
        </w:tc>
        <w:tc>
          <w:tcPr>
            <w:tcW w:w="1530" w:type="dxa"/>
          </w:tcPr>
          <w:p w14:paraId="29D33F7D" w14:textId="77777777" w:rsidR="006C2B33" w:rsidRDefault="006C2B33" w:rsidP="00270162">
            <w:pPr>
              <w:rPr>
                <w:rFonts w:eastAsia="Arial" w:cs="Arial"/>
                <w:szCs w:val="24"/>
              </w:rPr>
            </w:pPr>
            <w:r>
              <w:rPr>
                <w:rFonts w:eastAsia="Arial" w:cs="Arial"/>
                <w:szCs w:val="24"/>
              </w:rPr>
              <w:t>TM</w:t>
            </w:r>
          </w:p>
        </w:tc>
        <w:tc>
          <w:tcPr>
            <w:tcW w:w="1350" w:type="dxa"/>
          </w:tcPr>
          <w:p w14:paraId="28377328" w14:textId="77777777" w:rsidR="006C2B33" w:rsidRDefault="006C2B33" w:rsidP="00270162">
            <w:pPr>
              <w:rPr>
                <w:rFonts w:eastAsia="Arial" w:cs="Arial"/>
                <w:szCs w:val="24"/>
              </w:rPr>
            </w:pPr>
            <w:r>
              <w:rPr>
                <w:rFonts w:eastAsia="Arial" w:cs="Arial"/>
                <w:szCs w:val="24"/>
              </w:rPr>
              <w:t>122</w:t>
            </w:r>
          </w:p>
        </w:tc>
        <w:tc>
          <w:tcPr>
            <w:tcW w:w="1760" w:type="dxa"/>
          </w:tcPr>
          <w:p w14:paraId="724989B7" w14:textId="77777777" w:rsidR="006C2B33" w:rsidRDefault="006C2B33" w:rsidP="00270162">
            <w:pPr>
              <w:rPr>
                <w:rFonts w:eastAsia="Arial" w:cs="Arial"/>
                <w:szCs w:val="24"/>
              </w:rPr>
            </w:pPr>
            <w:r>
              <w:rPr>
                <w:rFonts w:eastAsia="Arial" w:cs="Arial"/>
                <w:szCs w:val="24"/>
              </w:rPr>
              <w:t>“Cat in the Hat”</w:t>
            </w:r>
          </w:p>
        </w:tc>
        <w:tc>
          <w:tcPr>
            <w:tcW w:w="1950" w:type="dxa"/>
          </w:tcPr>
          <w:p w14:paraId="0A351690" w14:textId="77777777" w:rsidR="006C2B33" w:rsidRDefault="006C2B33" w:rsidP="00270162">
            <w:pPr>
              <w:rPr>
                <w:rFonts w:eastAsia="Arial" w:cs="Arial"/>
                <w:szCs w:val="24"/>
              </w:rPr>
            </w:pPr>
            <w:r>
              <w:rPr>
                <w:rFonts w:eastAsia="Arial" w:cs="Arial"/>
                <w:szCs w:val="24"/>
              </w:rPr>
              <w:t>A non-branded character</w:t>
            </w:r>
          </w:p>
        </w:tc>
        <w:tc>
          <w:tcPr>
            <w:tcW w:w="1950" w:type="dxa"/>
          </w:tcPr>
          <w:p w14:paraId="31AF4723" w14:textId="77777777" w:rsidR="006C2B33" w:rsidRDefault="006C2B33" w:rsidP="00270162">
            <w:pPr>
              <w:rPr>
                <w:rFonts w:eastAsia="Arial" w:cs="Arial"/>
                <w:szCs w:val="24"/>
              </w:rPr>
            </w:pPr>
            <w:r>
              <w:rPr>
                <w:rFonts w:eastAsia="Arial" w:cs="Arial"/>
                <w:szCs w:val="24"/>
              </w:rPr>
              <w:t>Use of a branded name, “Cat in the Hat.”</w:t>
            </w:r>
          </w:p>
        </w:tc>
      </w:tr>
      <w:tr w:rsidR="006C2B33" w14:paraId="7CBDED72" w14:textId="77777777" w:rsidTr="00776FD9">
        <w:trPr>
          <w:trHeight w:val="615"/>
        </w:trPr>
        <w:tc>
          <w:tcPr>
            <w:tcW w:w="570" w:type="dxa"/>
          </w:tcPr>
          <w:p w14:paraId="03A1EC83" w14:textId="77777777" w:rsidR="006C2B33" w:rsidRDefault="006C2B33" w:rsidP="00270162">
            <w:pPr>
              <w:rPr>
                <w:rFonts w:eastAsia="Arial" w:cs="Arial"/>
                <w:szCs w:val="24"/>
              </w:rPr>
            </w:pPr>
            <w:r>
              <w:rPr>
                <w:rFonts w:eastAsia="Arial" w:cs="Arial"/>
                <w:szCs w:val="24"/>
              </w:rPr>
              <w:t>4</w:t>
            </w:r>
          </w:p>
        </w:tc>
        <w:tc>
          <w:tcPr>
            <w:tcW w:w="960" w:type="dxa"/>
          </w:tcPr>
          <w:p w14:paraId="75FB0C31" w14:textId="77777777" w:rsidR="006C2B33" w:rsidRDefault="006C2B33" w:rsidP="00270162">
            <w:pPr>
              <w:rPr>
                <w:rFonts w:eastAsia="Arial" w:cs="Arial"/>
                <w:szCs w:val="24"/>
              </w:rPr>
            </w:pPr>
            <w:r>
              <w:rPr>
                <w:rFonts w:eastAsia="Arial" w:cs="Arial"/>
                <w:szCs w:val="24"/>
              </w:rPr>
              <w:t>L-1</w:t>
            </w:r>
          </w:p>
        </w:tc>
        <w:tc>
          <w:tcPr>
            <w:tcW w:w="895" w:type="dxa"/>
          </w:tcPr>
          <w:p w14:paraId="3B0FB341" w14:textId="77777777" w:rsidR="006C2B33" w:rsidRDefault="006C2B33" w:rsidP="00270162">
            <w:pPr>
              <w:rPr>
                <w:rFonts w:eastAsia="Arial" w:cs="Arial"/>
                <w:szCs w:val="24"/>
              </w:rPr>
            </w:pPr>
            <w:r>
              <w:rPr>
                <w:rFonts w:eastAsia="Arial" w:cs="Arial"/>
                <w:szCs w:val="24"/>
              </w:rPr>
              <w:t>1</w:t>
            </w:r>
          </w:p>
        </w:tc>
        <w:tc>
          <w:tcPr>
            <w:tcW w:w="1530" w:type="dxa"/>
          </w:tcPr>
          <w:p w14:paraId="645C9D67" w14:textId="77777777" w:rsidR="006C2B33" w:rsidRDefault="006C2B33" w:rsidP="00270162">
            <w:pPr>
              <w:rPr>
                <w:rFonts w:eastAsia="Arial" w:cs="Arial"/>
                <w:szCs w:val="24"/>
              </w:rPr>
            </w:pPr>
            <w:r>
              <w:rPr>
                <w:rFonts w:eastAsia="Arial" w:cs="Arial"/>
                <w:szCs w:val="24"/>
              </w:rPr>
              <w:t>TM</w:t>
            </w:r>
          </w:p>
        </w:tc>
        <w:tc>
          <w:tcPr>
            <w:tcW w:w="1350" w:type="dxa"/>
          </w:tcPr>
          <w:p w14:paraId="500F5B9F" w14:textId="77777777" w:rsidR="006C2B33" w:rsidRDefault="006C2B33" w:rsidP="00270162">
            <w:pPr>
              <w:rPr>
                <w:rFonts w:eastAsia="Arial" w:cs="Arial"/>
                <w:szCs w:val="24"/>
              </w:rPr>
            </w:pPr>
            <w:r>
              <w:rPr>
                <w:rFonts w:eastAsia="Arial" w:cs="Arial"/>
                <w:szCs w:val="24"/>
              </w:rPr>
              <w:t>123</w:t>
            </w:r>
          </w:p>
        </w:tc>
        <w:tc>
          <w:tcPr>
            <w:tcW w:w="1760" w:type="dxa"/>
          </w:tcPr>
          <w:p w14:paraId="783ACF7B" w14:textId="77777777" w:rsidR="006C2B33" w:rsidRDefault="006C2B33" w:rsidP="00270162">
            <w:pPr>
              <w:rPr>
                <w:rFonts w:eastAsia="Arial" w:cs="Arial"/>
                <w:szCs w:val="24"/>
              </w:rPr>
            </w:pPr>
            <w:r>
              <w:rPr>
                <w:rFonts w:eastAsia="Arial" w:cs="Arial"/>
                <w:szCs w:val="24"/>
              </w:rPr>
              <w:t>…on the internet: (Google Images website) are: …</w:t>
            </w:r>
          </w:p>
        </w:tc>
        <w:tc>
          <w:tcPr>
            <w:tcW w:w="1950" w:type="dxa"/>
          </w:tcPr>
          <w:p w14:paraId="03369108" w14:textId="77777777" w:rsidR="006C2B33" w:rsidRDefault="006C2B33" w:rsidP="00270162">
            <w:pPr>
              <w:rPr>
                <w:rFonts w:eastAsia="Arial" w:cs="Arial"/>
                <w:szCs w:val="24"/>
              </w:rPr>
            </w:pPr>
            <w:r>
              <w:rPr>
                <w:rFonts w:eastAsia="Arial" w:cs="Arial"/>
                <w:szCs w:val="24"/>
              </w:rPr>
              <w:t>…on the internet are: …</w:t>
            </w:r>
          </w:p>
        </w:tc>
        <w:tc>
          <w:tcPr>
            <w:tcW w:w="1950" w:type="dxa"/>
          </w:tcPr>
          <w:p w14:paraId="5F669062" w14:textId="77777777" w:rsidR="006C2B33" w:rsidRDefault="006C2B33" w:rsidP="00270162">
            <w:pPr>
              <w:rPr>
                <w:rFonts w:eastAsia="Arial" w:cs="Arial"/>
                <w:szCs w:val="24"/>
              </w:rPr>
            </w:pPr>
            <w:r>
              <w:rPr>
                <w:rFonts w:eastAsia="Arial" w:cs="Arial"/>
                <w:szCs w:val="24"/>
              </w:rPr>
              <w:t>Brand name (Google)</w:t>
            </w:r>
          </w:p>
        </w:tc>
      </w:tr>
      <w:tr w:rsidR="006C2B33" w14:paraId="032D6FB9" w14:textId="77777777" w:rsidTr="00776FD9">
        <w:trPr>
          <w:trHeight w:val="615"/>
        </w:trPr>
        <w:tc>
          <w:tcPr>
            <w:tcW w:w="570" w:type="dxa"/>
          </w:tcPr>
          <w:p w14:paraId="1D4B2A33" w14:textId="77777777" w:rsidR="006C2B33" w:rsidRDefault="006C2B33" w:rsidP="00270162">
            <w:pPr>
              <w:rPr>
                <w:rFonts w:eastAsia="Arial" w:cs="Arial"/>
                <w:szCs w:val="24"/>
              </w:rPr>
            </w:pPr>
            <w:r>
              <w:rPr>
                <w:rFonts w:eastAsia="Arial" w:cs="Arial"/>
                <w:szCs w:val="24"/>
              </w:rPr>
              <w:t>5</w:t>
            </w:r>
          </w:p>
        </w:tc>
        <w:tc>
          <w:tcPr>
            <w:tcW w:w="960" w:type="dxa"/>
          </w:tcPr>
          <w:p w14:paraId="679E9CB3" w14:textId="77777777" w:rsidR="006C2B33" w:rsidRDefault="006C2B33" w:rsidP="00270162">
            <w:pPr>
              <w:rPr>
                <w:rFonts w:eastAsia="Arial" w:cs="Arial"/>
                <w:szCs w:val="24"/>
              </w:rPr>
            </w:pPr>
            <w:r>
              <w:rPr>
                <w:rFonts w:eastAsia="Arial" w:cs="Arial"/>
                <w:szCs w:val="24"/>
              </w:rPr>
              <w:t>L-1</w:t>
            </w:r>
          </w:p>
        </w:tc>
        <w:tc>
          <w:tcPr>
            <w:tcW w:w="895" w:type="dxa"/>
          </w:tcPr>
          <w:p w14:paraId="4AEE6561" w14:textId="77777777" w:rsidR="006C2B33" w:rsidRDefault="006C2B33" w:rsidP="00270162">
            <w:pPr>
              <w:rPr>
                <w:rFonts w:eastAsia="Arial" w:cs="Arial"/>
                <w:szCs w:val="24"/>
              </w:rPr>
            </w:pPr>
            <w:r>
              <w:rPr>
                <w:rFonts w:eastAsia="Arial" w:cs="Arial"/>
                <w:szCs w:val="24"/>
              </w:rPr>
              <w:t>1</w:t>
            </w:r>
          </w:p>
        </w:tc>
        <w:tc>
          <w:tcPr>
            <w:tcW w:w="1530" w:type="dxa"/>
          </w:tcPr>
          <w:p w14:paraId="36B418B9" w14:textId="77777777" w:rsidR="006C2B33" w:rsidRDefault="006C2B33" w:rsidP="00270162">
            <w:pPr>
              <w:rPr>
                <w:rFonts w:eastAsia="Arial" w:cs="Arial"/>
                <w:szCs w:val="24"/>
              </w:rPr>
            </w:pPr>
            <w:r>
              <w:rPr>
                <w:rFonts w:eastAsia="Arial" w:cs="Arial"/>
                <w:szCs w:val="24"/>
              </w:rPr>
              <w:t>TM</w:t>
            </w:r>
          </w:p>
        </w:tc>
        <w:tc>
          <w:tcPr>
            <w:tcW w:w="1350" w:type="dxa"/>
          </w:tcPr>
          <w:p w14:paraId="36254CEC" w14:textId="77777777" w:rsidR="006C2B33" w:rsidRDefault="006C2B33" w:rsidP="00270162">
            <w:pPr>
              <w:rPr>
                <w:rFonts w:eastAsia="Arial" w:cs="Arial"/>
                <w:szCs w:val="24"/>
              </w:rPr>
            </w:pPr>
            <w:r>
              <w:rPr>
                <w:rFonts w:eastAsia="Arial" w:cs="Arial"/>
                <w:szCs w:val="24"/>
              </w:rPr>
              <w:t>141</w:t>
            </w:r>
          </w:p>
        </w:tc>
        <w:tc>
          <w:tcPr>
            <w:tcW w:w="1760" w:type="dxa"/>
          </w:tcPr>
          <w:p w14:paraId="5004B9CC" w14:textId="77777777" w:rsidR="006C2B33" w:rsidRDefault="006C2B33" w:rsidP="00270162">
            <w:pPr>
              <w:rPr>
                <w:rFonts w:eastAsia="Arial" w:cs="Arial"/>
                <w:szCs w:val="24"/>
              </w:rPr>
            </w:pPr>
            <w:r>
              <w:rPr>
                <w:rFonts w:eastAsia="Arial" w:cs="Arial"/>
                <w:szCs w:val="24"/>
              </w:rPr>
              <w:t>Art.com</w:t>
            </w:r>
          </w:p>
        </w:tc>
        <w:tc>
          <w:tcPr>
            <w:tcW w:w="1950" w:type="dxa"/>
          </w:tcPr>
          <w:p w14:paraId="6058AC90" w14:textId="77777777" w:rsidR="006C2B33" w:rsidRDefault="006C2B33" w:rsidP="00270162">
            <w:pPr>
              <w:rPr>
                <w:rFonts w:eastAsia="Arial" w:cs="Arial"/>
                <w:szCs w:val="24"/>
              </w:rPr>
            </w:pPr>
            <w:r>
              <w:rPr>
                <w:rFonts w:eastAsia="Arial" w:cs="Arial"/>
                <w:szCs w:val="24"/>
              </w:rPr>
              <w:t>Art web page</w:t>
            </w:r>
          </w:p>
        </w:tc>
        <w:tc>
          <w:tcPr>
            <w:tcW w:w="1950" w:type="dxa"/>
          </w:tcPr>
          <w:p w14:paraId="44E0E7E7" w14:textId="77777777" w:rsidR="006C2B33" w:rsidRDefault="006C2B33" w:rsidP="00270162">
            <w:pPr>
              <w:rPr>
                <w:rFonts w:eastAsia="Arial" w:cs="Arial"/>
                <w:szCs w:val="24"/>
              </w:rPr>
            </w:pPr>
            <w:r>
              <w:rPr>
                <w:rFonts w:eastAsia="Arial" w:cs="Arial"/>
                <w:szCs w:val="24"/>
              </w:rPr>
              <w:t>Commercial site</w:t>
            </w:r>
          </w:p>
        </w:tc>
      </w:tr>
      <w:tr w:rsidR="006C2B33" w14:paraId="1ACCC5B3" w14:textId="77777777" w:rsidTr="00776FD9">
        <w:trPr>
          <w:trHeight w:val="615"/>
        </w:trPr>
        <w:tc>
          <w:tcPr>
            <w:tcW w:w="570" w:type="dxa"/>
          </w:tcPr>
          <w:p w14:paraId="0123C7C7" w14:textId="77777777" w:rsidR="006C2B33" w:rsidRDefault="006C2B33" w:rsidP="00270162">
            <w:pPr>
              <w:rPr>
                <w:rFonts w:eastAsia="Arial" w:cs="Arial"/>
                <w:szCs w:val="24"/>
              </w:rPr>
            </w:pPr>
            <w:r>
              <w:rPr>
                <w:rFonts w:eastAsia="Arial" w:cs="Arial"/>
                <w:szCs w:val="24"/>
              </w:rPr>
              <w:t>6</w:t>
            </w:r>
          </w:p>
        </w:tc>
        <w:tc>
          <w:tcPr>
            <w:tcW w:w="960" w:type="dxa"/>
          </w:tcPr>
          <w:p w14:paraId="54B3E048" w14:textId="77777777" w:rsidR="006C2B33" w:rsidRDefault="006C2B33" w:rsidP="00270162">
            <w:pPr>
              <w:rPr>
                <w:rFonts w:eastAsia="Arial" w:cs="Arial"/>
                <w:szCs w:val="24"/>
              </w:rPr>
            </w:pPr>
            <w:r>
              <w:rPr>
                <w:rFonts w:eastAsia="Arial" w:cs="Arial"/>
                <w:szCs w:val="24"/>
              </w:rPr>
              <w:t>G-3</w:t>
            </w:r>
          </w:p>
        </w:tc>
        <w:tc>
          <w:tcPr>
            <w:tcW w:w="895" w:type="dxa"/>
          </w:tcPr>
          <w:p w14:paraId="13B00378" w14:textId="77777777" w:rsidR="006C2B33" w:rsidRDefault="006C2B33" w:rsidP="00270162">
            <w:pPr>
              <w:rPr>
                <w:rFonts w:eastAsia="Arial" w:cs="Arial"/>
                <w:szCs w:val="24"/>
              </w:rPr>
            </w:pPr>
            <w:r>
              <w:rPr>
                <w:rFonts w:eastAsia="Arial" w:cs="Arial"/>
                <w:szCs w:val="24"/>
              </w:rPr>
              <w:t>1</w:t>
            </w:r>
          </w:p>
        </w:tc>
        <w:tc>
          <w:tcPr>
            <w:tcW w:w="1530" w:type="dxa"/>
          </w:tcPr>
          <w:p w14:paraId="6281C6BE" w14:textId="77777777" w:rsidR="006C2B33" w:rsidRDefault="006C2B33" w:rsidP="00270162">
            <w:pPr>
              <w:rPr>
                <w:rFonts w:eastAsia="Arial" w:cs="Arial"/>
                <w:szCs w:val="24"/>
              </w:rPr>
            </w:pPr>
            <w:r>
              <w:rPr>
                <w:rFonts w:eastAsia="Arial" w:cs="Arial"/>
                <w:szCs w:val="24"/>
              </w:rPr>
              <w:t>TM</w:t>
            </w:r>
          </w:p>
        </w:tc>
        <w:tc>
          <w:tcPr>
            <w:tcW w:w="1350" w:type="dxa"/>
          </w:tcPr>
          <w:p w14:paraId="27B2510C" w14:textId="77777777" w:rsidR="006C2B33" w:rsidRDefault="006C2B33" w:rsidP="00270162">
            <w:pPr>
              <w:rPr>
                <w:rFonts w:eastAsia="Arial" w:cs="Arial"/>
                <w:szCs w:val="24"/>
              </w:rPr>
            </w:pPr>
            <w:r>
              <w:rPr>
                <w:rFonts w:eastAsia="Arial" w:cs="Arial"/>
                <w:szCs w:val="24"/>
              </w:rPr>
              <w:t>142</w:t>
            </w:r>
          </w:p>
        </w:tc>
        <w:tc>
          <w:tcPr>
            <w:tcW w:w="1760" w:type="dxa"/>
          </w:tcPr>
          <w:p w14:paraId="7EDC1405" w14:textId="77777777" w:rsidR="006C2B33" w:rsidRDefault="006C2B33" w:rsidP="00270162">
            <w:pPr>
              <w:rPr>
                <w:rFonts w:eastAsia="Arial" w:cs="Arial"/>
                <w:szCs w:val="24"/>
              </w:rPr>
            </w:pPr>
            <w:r>
              <w:rPr>
                <w:rFonts w:eastAsia="Arial" w:cs="Arial"/>
                <w:szCs w:val="24"/>
              </w:rPr>
              <w:t>Sweet Smell of Christmas</w:t>
            </w:r>
          </w:p>
        </w:tc>
        <w:tc>
          <w:tcPr>
            <w:tcW w:w="1950" w:type="dxa"/>
          </w:tcPr>
          <w:p w14:paraId="5BF8FBC6" w14:textId="77777777" w:rsidR="006C2B33" w:rsidRDefault="006C2B33" w:rsidP="00270162">
            <w:pPr>
              <w:rPr>
                <w:rFonts w:eastAsia="Arial" w:cs="Arial"/>
                <w:szCs w:val="24"/>
              </w:rPr>
            </w:pPr>
            <w:r>
              <w:rPr>
                <w:rFonts w:eastAsia="Arial" w:cs="Arial"/>
                <w:szCs w:val="24"/>
              </w:rPr>
              <w:t>A non-holiday-specific representation</w:t>
            </w:r>
          </w:p>
        </w:tc>
        <w:tc>
          <w:tcPr>
            <w:tcW w:w="1950" w:type="dxa"/>
          </w:tcPr>
          <w:p w14:paraId="79DFD3C9" w14:textId="77777777" w:rsidR="006C2B33" w:rsidRDefault="006C2B33" w:rsidP="00270162">
            <w:pPr>
              <w:rPr>
                <w:rFonts w:eastAsia="Arial" w:cs="Arial"/>
                <w:szCs w:val="24"/>
              </w:rPr>
            </w:pPr>
            <w:r>
              <w:rPr>
                <w:rFonts w:eastAsia="Arial" w:cs="Arial"/>
                <w:szCs w:val="24"/>
              </w:rPr>
              <w:t>Diversity of religion is not depicted.</w:t>
            </w:r>
          </w:p>
        </w:tc>
      </w:tr>
      <w:tr w:rsidR="006C2B33" w14:paraId="4249AF75" w14:textId="77777777" w:rsidTr="00776FD9">
        <w:trPr>
          <w:trHeight w:val="615"/>
        </w:trPr>
        <w:tc>
          <w:tcPr>
            <w:tcW w:w="570" w:type="dxa"/>
          </w:tcPr>
          <w:p w14:paraId="3CC92B49" w14:textId="77777777" w:rsidR="006C2B33" w:rsidRDefault="006C2B33" w:rsidP="00270162">
            <w:pPr>
              <w:rPr>
                <w:rFonts w:eastAsia="Arial" w:cs="Arial"/>
                <w:szCs w:val="24"/>
              </w:rPr>
            </w:pPr>
            <w:r>
              <w:rPr>
                <w:rFonts w:eastAsia="Arial" w:cs="Arial"/>
                <w:szCs w:val="24"/>
              </w:rPr>
              <w:t>7</w:t>
            </w:r>
          </w:p>
        </w:tc>
        <w:tc>
          <w:tcPr>
            <w:tcW w:w="960" w:type="dxa"/>
          </w:tcPr>
          <w:p w14:paraId="0C8E5F66" w14:textId="77777777" w:rsidR="006C2B33" w:rsidRDefault="006C2B33" w:rsidP="00270162">
            <w:pPr>
              <w:rPr>
                <w:rFonts w:eastAsia="Arial" w:cs="Arial"/>
                <w:szCs w:val="24"/>
                <w:u w:val="single"/>
              </w:rPr>
            </w:pPr>
            <w:r>
              <w:rPr>
                <w:rFonts w:eastAsia="Arial" w:cs="Arial"/>
                <w:szCs w:val="24"/>
              </w:rPr>
              <w:t>L-1</w:t>
            </w:r>
          </w:p>
        </w:tc>
        <w:tc>
          <w:tcPr>
            <w:tcW w:w="895" w:type="dxa"/>
          </w:tcPr>
          <w:p w14:paraId="4CEE714B" w14:textId="77777777" w:rsidR="006C2B33" w:rsidRDefault="006C2B33" w:rsidP="00270162">
            <w:pPr>
              <w:rPr>
                <w:rFonts w:eastAsia="Arial" w:cs="Arial"/>
                <w:szCs w:val="24"/>
              </w:rPr>
            </w:pPr>
            <w:r>
              <w:rPr>
                <w:rFonts w:eastAsia="Arial" w:cs="Arial"/>
                <w:szCs w:val="24"/>
              </w:rPr>
              <w:t>1</w:t>
            </w:r>
          </w:p>
        </w:tc>
        <w:tc>
          <w:tcPr>
            <w:tcW w:w="1530" w:type="dxa"/>
          </w:tcPr>
          <w:p w14:paraId="727D2EA6" w14:textId="77777777" w:rsidR="006C2B33" w:rsidRDefault="006C2B33" w:rsidP="00270162">
            <w:pPr>
              <w:rPr>
                <w:rFonts w:eastAsia="Arial" w:cs="Arial"/>
                <w:szCs w:val="24"/>
              </w:rPr>
            </w:pPr>
            <w:r>
              <w:rPr>
                <w:rFonts w:eastAsia="Arial" w:cs="Arial"/>
                <w:szCs w:val="24"/>
              </w:rPr>
              <w:t>TM</w:t>
            </w:r>
          </w:p>
        </w:tc>
        <w:tc>
          <w:tcPr>
            <w:tcW w:w="1350" w:type="dxa"/>
          </w:tcPr>
          <w:p w14:paraId="47737F6E" w14:textId="77777777" w:rsidR="006C2B33" w:rsidRDefault="006C2B33" w:rsidP="00270162">
            <w:pPr>
              <w:rPr>
                <w:rFonts w:eastAsia="Arial" w:cs="Arial"/>
                <w:szCs w:val="24"/>
              </w:rPr>
            </w:pPr>
            <w:r>
              <w:rPr>
                <w:rFonts w:eastAsia="Arial" w:cs="Arial"/>
                <w:szCs w:val="24"/>
              </w:rPr>
              <w:t>142</w:t>
            </w:r>
          </w:p>
        </w:tc>
        <w:tc>
          <w:tcPr>
            <w:tcW w:w="1760" w:type="dxa"/>
          </w:tcPr>
          <w:p w14:paraId="34EC72CF" w14:textId="77777777" w:rsidR="006C2B33" w:rsidRPr="005E6B50" w:rsidRDefault="006C2B33" w:rsidP="00270162">
            <w:pPr>
              <w:rPr>
                <w:rFonts w:eastAsia="Arial" w:cs="Arial"/>
                <w:szCs w:val="24"/>
              </w:rPr>
            </w:pPr>
            <w:r w:rsidRPr="005E6B50">
              <w:rPr>
                <w:rFonts w:eastAsia="Arial" w:cs="Arial"/>
                <w:szCs w:val="24"/>
              </w:rPr>
              <w:t>Sweet Smell of Christmas</w:t>
            </w:r>
          </w:p>
        </w:tc>
        <w:tc>
          <w:tcPr>
            <w:tcW w:w="1950" w:type="dxa"/>
          </w:tcPr>
          <w:p w14:paraId="6DFD2C7D" w14:textId="77777777" w:rsidR="006C2B33" w:rsidRDefault="006C2B33" w:rsidP="00270162">
            <w:pPr>
              <w:rPr>
                <w:rFonts w:eastAsia="Arial" w:cs="Arial"/>
                <w:szCs w:val="24"/>
              </w:rPr>
            </w:pPr>
            <w:r>
              <w:rPr>
                <w:rFonts w:eastAsia="Arial" w:cs="Arial"/>
                <w:szCs w:val="24"/>
              </w:rPr>
              <w:t>A non-branded book</w:t>
            </w:r>
          </w:p>
        </w:tc>
        <w:tc>
          <w:tcPr>
            <w:tcW w:w="1950" w:type="dxa"/>
          </w:tcPr>
          <w:p w14:paraId="24A0A794" w14:textId="77777777" w:rsidR="006C2B33" w:rsidRDefault="006C2B33" w:rsidP="00270162">
            <w:pPr>
              <w:rPr>
                <w:rFonts w:eastAsia="Arial" w:cs="Arial"/>
                <w:szCs w:val="24"/>
              </w:rPr>
            </w:pPr>
            <w:r>
              <w:rPr>
                <w:rFonts w:eastAsia="Arial" w:cs="Arial"/>
                <w:szCs w:val="24"/>
              </w:rPr>
              <w:t>Use of branded materials.</w:t>
            </w:r>
          </w:p>
        </w:tc>
      </w:tr>
      <w:tr w:rsidR="006C2B33" w14:paraId="276AEC5B" w14:textId="77777777" w:rsidTr="00776FD9">
        <w:trPr>
          <w:trHeight w:val="615"/>
        </w:trPr>
        <w:tc>
          <w:tcPr>
            <w:tcW w:w="570" w:type="dxa"/>
          </w:tcPr>
          <w:p w14:paraId="1FDCFB6A" w14:textId="77777777" w:rsidR="006C2B33" w:rsidRDefault="006C2B33" w:rsidP="00270162">
            <w:pPr>
              <w:rPr>
                <w:rFonts w:eastAsia="Arial" w:cs="Arial"/>
                <w:szCs w:val="24"/>
              </w:rPr>
            </w:pPr>
            <w:r>
              <w:rPr>
                <w:rFonts w:eastAsia="Arial" w:cs="Arial"/>
                <w:szCs w:val="24"/>
              </w:rPr>
              <w:t>8</w:t>
            </w:r>
          </w:p>
        </w:tc>
        <w:tc>
          <w:tcPr>
            <w:tcW w:w="960" w:type="dxa"/>
          </w:tcPr>
          <w:p w14:paraId="7BA5D829" w14:textId="77777777" w:rsidR="006C2B33" w:rsidRDefault="006C2B33" w:rsidP="00270162">
            <w:pPr>
              <w:rPr>
                <w:rFonts w:eastAsia="Arial" w:cs="Arial"/>
                <w:szCs w:val="24"/>
              </w:rPr>
            </w:pPr>
            <w:r>
              <w:rPr>
                <w:rFonts w:eastAsia="Arial" w:cs="Arial"/>
                <w:szCs w:val="24"/>
              </w:rPr>
              <w:t>G-3</w:t>
            </w:r>
          </w:p>
        </w:tc>
        <w:tc>
          <w:tcPr>
            <w:tcW w:w="895" w:type="dxa"/>
          </w:tcPr>
          <w:p w14:paraId="2462A81D" w14:textId="77777777" w:rsidR="006C2B33" w:rsidRDefault="006C2B33" w:rsidP="00270162">
            <w:pPr>
              <w:rPr>
                <w:rFonts w:eastAsia="Arial" w:cs="Arial"/>
                <w:szCs w:val="24"/>
              </w:rPr>
            </w:pPr>
            <w:r>
              <w:rPr>
                <w:rFonts w:eastAsia="Arial" w:cs="Arial"/>
                <w:szCs w:val="24"/>
              </w:rPr>
              <w:t>2</w:t>
            </w:r>
          </w:p>
        </w:tc>
        <w:tc>
          <w:tcPr>
            <w:tcW w:w="1530" w:type="dxa"/>
          </w:tcPr>
          <w:p w14:paraId="77D826E4" w14:textId="77777777" w:rsidR="006C2B33" w:rsidRDefault="006C2B33" w:rsidP="00270162">
            <w:pPr>
              <w:rPr>
                <w:rFonts w:eastAsia="Arial" w:cs="Arial"/>
                <w:szCs w:val="24"/>
              </w:rPr>
            </w:pPr>
            <w:r>
              <w:rPr>
                <w:rFonts w:eastAsia="Arial" w:cs="Arial"/>
                <w:szCs w:val="24"/>
              </w:rPr>
              <w:t>TM</w:t>
            </w:r>
          </w:p>
        </w:tc>
        <w:tc>
          <w:tcPr>
            <w:tcW w:w="1350" w:type="dxa"/>
          </w:tcPr>
          <w:p w14:paraId="3A58E82C" w14:textId="77777777" w:rsidR="006C2B33" w:rsidRDefault="006C2B33" w:rsidP="00270162">
            <w:pPr>
              <w:rPr>
                <w:rFonts w:eastAsia="Arial" w:cs="Arial"/>
                <w:szCs w:val="24"/>
              </w:rPr>
            </w:pPr>
            <w:r>
              <w:rPr>
                <w:rFonts w:eastAsia="Arial" w:cs="Arial"/>
                <w:szCs w:val="24"/>
              </w:rPr>
              <w:t>63</w:t>
            </w:r>
          </w:p>
        </w:tc>
        <w:tc>
          <w:tcPr>
            <w:tcW w:w="1760" w:type="dxa"/>
          </w:tcPr>
          <w:p w14:paraId="7FCFB6D3" w14:textId="77777777" w:rsidR="006C2B33" w:rsidRDefault="006C2B33" w:rsidP="00270162">
            <w:pPr>
              <w:rPr>
                <w:rFonts w:eastAsia="Arial" w:cs="Arial"/>
                <w:szCs w:val="24"/>
              </w:rPr>
            </w:pPr>
            <w:r>
              <w:rPr>
                <w:rFonts w:eastAsia="Arial" w:cs="Arial"/>
                <w:szCs w:val="24"/>
              </w:rPr>
              <w:t>Halloween Night</w:t>
            </w:r>
          </w:p>
        </w:tc>
        <w:tc>
          <w:tcPr>
            <w:tcW w:w="1950" w:type="dxa"/>
          </w:tcPr>
          <w:p w14:paraId="5EA5AA7F" w14:textId="77777777" w:rsidR="006C2B33" w:rsidRDefault="006C2B33" w:rsidP="00270162">
            <w:pPr>
              <w:rPr>
                <w:rFonts w:eastAsia="Arial" w:cs="Arial"/>
                <w:szCs w:val="24"/>
              </w:rPr>
            </w:pPr>
            <w:r>
              <w:rPr>
                <w:rFonts w:eastAsia="Arial" w:cs="Arial"/>
                <w:szCs w:val="24"/>
              </w:rPr>
              <w:t>A non-holiday-specific representation</w:t>
            </w:r>
          </w:p>
        </w:tc>
        <w:tc>
          <w:tcPr>
            <w:tcW w:w="1950" w:type="dxa"/>
          </w:tcPr>
          <w:p w14:paraId="148AAF11" w14:textId="77777777" w:rsidR="006C2B33" w:rsidRDefault="006C2B33" w:rsidP="00270162">
            <w:pPr>
              <w:rPr>
                <w:rFonts w:eastAsia="Arial" w:cs="Arial"/>
                <w:szCs w:val="24"/>
              </w:rPr>
            </w:pPr>
            <w:r>
              <w:rPr>
                <w:rFonts w:eastAsia="Arial" w:cs="Arial"/>
                <w:szCs w:val="24"/>
              </w:rPr>
              <w:t xml:space="preserve">Diversity of religion is not depicted. </w:t>
            </w:r>
          </w:p>
        </w:tc>
      </w:tr>
      <w:tr w:rsidR="006C2B33" w14:paraId="2FD44E3A" w14:textId="77777777" w:rsidTr="00776FD9">
        <w:trPr>
          <w:trHeight w:val="615"/>
        </w:trPr>
        <w:tc>
          <w:tcPr>
            <w:tcW w:w="570" w:type="dxa"/>
          </w:tcPr>
          <w:p w14:paraId="4BFA15FB" w14:textId="77777777" w:rsidR="006C2B33" w:rsidRDefault="006C2B33" w:rsidP="00270162">
            <w:pPr>
              <w:rPr>
                <w:rFonts w:eastAsia="Arial" w:cs="Arial"/>
                <w:szCs w:val="24"/>
              </w:rPr>
            </w:pPr>
            <w:r>
              <w:rPr>
                <w:rFonts w:eastAsia="Arial" w:cs="Arial"/>
                <w:szCs w:val="24"/>
              </w:rPr>
              <w:t>9</w:t>
            </w:r>
          </w:p>
        </w:tc>
        <w:tc>
          <w:tcPr>
            <w:tcW w:w="960" w:type="dxa"/>
          </w:tcPr>
          <w:p w14:paraId="542A1D7E" w14:textId="77777777" w:rsidR="006C2B33" w:rsidRDefault="006C2B33" w:rsidP="00270162">
            <w:pPr>
              <w:rPr>
                <w:rFonts w:eastAsia="Arial" w:cs="Arial"/>
                <w:szCs w:val="24"/>
              </w:rPr>
            </w:pPr>
            <w:r>
              <w:rPr>
                <w:rFonts w:eastAsia="Arial" w:cs="Arial"/>
                <w:szCs w:val="24"/>
              </w:rPr>
              <w:t>E-1</w:t>
            </w:r>
          </w:p>
        </w:tc>
        <w:tc>
          <w:tcPr>
            <w:tcW w:w="895" w:type="dxa"/>
          </w:tcPr>
          <w:p w14:paraId="6EBA4669" w14:textId="77777777" w:rsidR="006C2B33" w:rsidRDefault="006C2B33" w:rsidP="00270162">
            <w:pPr>
              <w:rPr>
                <w:rFonts w:eastAsia="Arial" w:cs="Arial"/>
                <w:szCs w:val="24"/>
              </w:rPr>
            </w:pPr>
            <w:r>
              <w:rPr>
                <w:rFonts w:eastAsia="Arial" w:cs="Arial"/>
                <w:szCs w:val="24"/>
              </w:rPr>
              <w:t>2</w:t>
            </w:r>
          </w:p>
        </w:tc>
        <w:tc>
          <w:tcPr>
            <w:tcW w:w="1530" w:type="dxa"/>
          </w:tcPr>
          <w:p w14:paraId="7B2C099A" w14:textId="77777777" w:rsidR="006C2B33" w:rsidRDefault="006C2B33" w:rsidP="00270162">
            <w:pPr>
              <w:rPr>
                <w:rFonts w:eastAsia="Arial" w:cs="Arial"/>
                <w:szCs w:val="24"/>
              </w:rPr>
            </w:pPr>
            <w:r>
              <w:rPr>
                <w:rFonts w:eastAsia="Arial" w:cs="Arial"/>
                <w:szCs w:val="24"/>
              </w:rPr>
              <w:t>TM</w:t>
            </w:r>
          </w:p>
        </w:tc>
        <w:tc>
          <w:tcPr>
            <w:tcW w:w="1350" w:type="dxa"/>
          </w:tcPr>
          <w:p w14:paraId="637942AB" w14:textId="77777777" w:rsidR="006C2B33" w:rsidRDefault="006C2B33" w:rsidP="00270162">
            <w:pPr>
              <w:rPr>
                <w:rFonts w:eastAsia="Arial" w:cs="Arial"/>
                <w:szCs w:val="24"/>
              </w:rPr>
            </w:pPr>
            <w:r>
              <w:rPr>
                <w:rFonts w:eastAsia="Arial" w:cs="Arial"/>
                <w:szCs w:val="24"/>
              </w:rPr>
              <w:t>145–149</w:t>
            </w:r>
          </w:p>
        </w:tc>
        <w:tc>
          <w:tcPr>
            <w:tcW w:w="1760" w:type="dxa"/>
          </w:tcPr>
          <w:p w14:paraId="3DFF7F5A" w14:textId="77777777" w:rsidR="006C2B33" w:rsidRDefault="006C2B33" w:rsidP="00270162">
            <w:pPr>
              <w:rPr>
                <w:rFonts w:eastAsia="Arial" w:cs="Arial"/>
                <w:szCs w:val="24"/>
              </w:rPr>
            </w:pPr>
            <w:r>
              <w:rPr>
                <w:rFonts w:eastAsia="Arial" w:cs="Arial"/>
                <w:szCs w:val="24"/>
              </w:rPr>
              <w:t>Seven Dwarfs lesson</w:t>
            </w:r>
          </w:p>
        </w:tc>
        <w:tc>
          <w:tcPr>
            <w:tcW w:w="1950" w:type="dxa"/>
          </w:tcPr>
          <w:p w14:paraId="0DC56263" w14:textId="77777777" w:rsidR="006C2B33" w:rsidRDefault="006C2B33" w:rsidP="00270162">
            <w:pPr>
              <w:rPr>
                <w:rFonts w:eastAsia="Arial" w:cs="Arial"/>
                <w:szCs w:val="24"/>
              </w:rPr>
            </w:pPr>
            <w:r>
              <w:rPr>
                <w:rFonts w:eastAsia="Arial" w:cs="Arial"/>
                <w:szCs w:val="24"/>
              </w:rPr>
              <w:t>NA</w:t>
            </w:r>
          </w:p>
        </w:tc>
        <w:tc>
          <w:tcPr>
            <w:tcW w:w="1950" w:type="dxa"/>
          </w:tcPr>
          <w:p w14:paraId="685C1667" w14:textId="77777777" w:rsidR="006C2B33" w:rsidRDefault="006C2B33" w:rsidP="00270162">
            <w:pPr>
              <w:rPr>
                <w:rFonts w:eastAsia="Arial" w:cs="Arial"/>
                <w:szCs w:val="24"/>
              </w:rPr>
            </w:pPr>
            <w:r>
              <w:rPr>
                <w:rFonts w:eastAsia="Arial" w:cs="Arial"/>
                <w:szCs w:val="24"/>
              </w:rPr>
              <w:t>Problematic for students with disabilities– focus on a group of people solely on genetic traits seems insensitive.</w:t>
            </w:r>
          </w:p>
        </w:tc>
      </w:tr>
      <w:tr w:rsidR="006C2B33" w14:paraId="436D186D" w14:textId="77777777" w:rsidTr="00776FD9">
        <w:trPr>
          <w:trHeight w:val="615"/>
        </w:trPr>
        <w:tc>
          <w:tcPr>
            <w:tcW w:w="570" w:type="dxa"/>
          </w:tcPr>
          <w:p w14:paraId="7EC9D49E" w14:textId="77777777" w:rsidR="006C2B33" w:rsidRDefault="006C2B33" w:rsidP="00270162">
            <w:pPr>
              <w:rPr>
                <w:rFonts w:eastAsia="Arial" w:cs="Arial"/>
                <w:szCs w:val="24"/>
              </w:rPr>
            </w:pPr>
            <w:r>
              <w:rPr>
                <w:rFonts w:eastAsia="Arial" w:cs="Arial"/>
                <w:szCs w:val="24"/>
              </w:rPr>
              <w:lastRenderedPageBreak/>
              <w:t>10</w:t>
            </w:r>
          </w:p>
        </w:tc>
        <w:tc>
          <w:tcPr>
            <w:tcW w:w="960" w:type="dxa"/>
          </w:tcPr>
          <w:p w14:paraId="1FEEB187" w14:textId="77777777" w:rsidR="006C2B33" w:rsidRDefault="006C2B33" w:rsidP="00270162">
            <w:pPr>
              <w:rPr>
                <w:rFonts w:eastAsia="Arial" w:cs="Arial"/>
                <w:szCs w:val="24"/>
              </w:rPr>
            </w:pPr>
            <w:r>
              <w:rPr>
                <w:rFonts w:eastAsia="Arial" w:cs="Arial"/>
                <w:szCs w:val="24"/>
              </w:rPr>
              <w:t>G-3</w:t>
            </w:r>
          </w:p>
        </w:tc>
        <w:tc>
          <w:tcPr>
            <w:tcW w:w="895" w:type="dxa"/>
          </w:tcPr>
          <w:p w14:paraId="231D52E6" w14:textId="77777777" w:rsidR="006C2B33" w:rsidRDefault="006C2B33" w:rsidP="00270162">
            <w:pPr>
              <w:rPr>
                <w:rFonts w:eastAsia="Arial" w:cs="Arial"/>
                <w:szCs w:val="24"/>
              </w:rPr>
            </w:pPr>
            <w:r>
              <w:rPr>
                <w:rFonts w:eastAsia="Arial" w:cs="Arial"/>
                <w:szCs w:val="24"/>
              </w:rPr>
              <w:t>3</w:t>
            </w:r>
          </w:p>
        </w:tc>
        <w:tc>
          <w:tcPr>
            <w:tcW w:w="1530" w:type="dxa"/>
          </w:tcPr>
          <w:p w14:paraId="370206A4" w14:textId="77777777" w:rsidR="006C2B33" w:rsidRDefault="006C2B33" w:rsidP="00270162">
            <w:pPr>
              <w:rPr>
                <w:rFonts w:eastAsia="Arial" w:cs="Arial"/>
                <w:szCs w:val="24"/>
              </w:rPr>
            </w:pPr>
            <w:r>
              <w:rPr>
                <w:rFonts w:eastAsia="Arial" w:cs="Arial"/>
                <w:szCs w:val="24"/>
              </w:rPr>
              <w:t>TM</w:t>
            </w:r>
          </w:p>
        </w:tc>
        <w:tc>
          <w:tcPr>
            <w:tcW w:w="1350" w:type="dxa"/>
          </w:tcPr>
          <w:p w14:paraId="63C5872F" w14:textId="77777777" w:rsidR="006C2B33" w:rsidRDefault="006C2B33" w:rsidP="00270162">
            <w:pPr>
              <w:rPr>
                <w:rFonts w:eastAsia="Arial" w:cs="Arial"/>
                <w:szCs w:val="24"/>
              </w:rPr>
            </w:pPr>
            <w:r>
              <w:rPr>
                <w:rFonts w:eastAsia="Arial" w:cs="Arial"/>
                <w:szCs w:val="24"/>
              </w:rPr>
              <w:t>63</w:t>
            </w:r>
          </w:p>
        </w:tc>
        <w:tc>
          <w:tcPr>
            <w:tcW w:w="1760" w:type="dxa"/>
          </w:tcPr>
          <w:p w14:paraId="2BE00C76" w14:textId="77777777" w:rsidR="006C2B33" w:rsidRDefault="006C2B33" w:rsidP="00270162">
            <w:pPr>
              <w:rPr>
                <w:rFonts w:eastAsia="Arial" w:cs="Arial"/>
                <w:szCs w:val="24"/>
              </w:rPr>
            </w:pPr>
            <w:r>
              <w:rPr>
                <w:rFonts w:eastAsia="Arial" w:cs="Arial"/>
                <w:szCs w:val="24"/>
              </w:rPr>
              <w:t>Halloween Night</w:t>
            </w:r>
          </w:p>
        </w:tc>
        <w:tc>
          <w:tcPr>
            <w:tcW w:w="1950" w:type="dxa"/>
          </w:tcPr>
          <w:p w14:paraId="4D4AE468" w14:textId="77777777" w:rsidR="006C2B33" w:rsidRDefault="006C2B33" w:rsidP="00270162">
            <w:pPr>
              <w:rPr>
                <w:rFonts w:eastAsia="Arial" w:cs="Arial"/>
                <w:szCs w:val="24"/>
              </w:rPr>
            </w:pPr>
            <w:r>
              <w:rPr>
                <w:rFonts w:eastAsia="Arial" w:cs="Arial"/>
                <w:szCs w:val="24"/>
              </w:rPr>
              <w:t>A non-holiday-specific representation</w:t>
            </w:r>
          </w:p>
        </w:tc>
        <w:tc>
          <w:tcPr>
            <w:tcW w:w="1950" w:type="dxa"/>
          </w:tcPr>
          <w:p w14:paraId="4D2945F1" w14:textId="77777777" w:rsidR="006C2B33" w:rsidRDefault="006C2B33" w:rsidP="00270162">
            <w:pPr>
              <w:rPr>
                <w:rFonts w:eastAsia="Arial" w:cs="Arial"/>
                <w:szCs w:val="24"/>
              </w:rPr>
            </w:pPr>
            <w:r>
              <w:rPr>
                <w:rFonts w:eastAsia="Arial" w:cs="Arial"/>
                <w:szCs w:val="24"/>
              </w:rPr>
              <w:t>Diversity of religion is not depicted.</w:t>
            </w:r>
          </w:p>
        </w:tc>
      </w:tr>
      <w:tr w:rsidR="006C2B33" w14:paraId="2AA62549" w14:textId="77777777" w:rsidTr="00776FD9">
        <w:trPr>
          <w:trHeight w:val="615"/>
        </w:trPr>
        <w:tc>
          <w:tcPr>
            <w:tcW w:w="570" w:type="dxa"/>
          </w:tcPr>
          <w:p w14:paraId="4B4EDA53" w14:textId="77777777" w:rsidR="006C2B33" w:rsidRDefault="006C2B33" w:rsidP="00270162">
            <w:pPr>
              <w:rPr>
                <w:rFonts w:eastAsia="Arial" w:cs="Arial"/>
                <w:szCs w:val="24"/>
              </w:rPr>
            </w:pPr>
            <w:r>
              <w:rPr>
                <w:rFonts w:eastAsia="Arial" w:cs="Arial"/>
                <w:szCs w:val="24"/>
              </w:rPr>
              <w:t>11</w:t>
            </w:r>
          </w:p>
        </w:tc>
        <w:tc>
          <w:tcPr>
            <w:tcW w:w="960" w:type="dxa"/>
          </w:tcPr>
          <w:p w14:paraId="2B1A7BFE" w14:textId="77777777" w:rsidR="006C2B33" w:rsidRDefault="006C2B33" w:rsidP="00270162">
            <w:pPr>
              <w:rPr>
                <w:rFonts w:eastAsia="Arial" w:cs="Arial"/>
                <w:szCs w:val="24"/>
              </w:rPr>
            </w:pPr>
            <w:r>
              <w:rPr>
                <w:rFonts w:eastAsia="Arial" w:cs="Arial"/>
                <w:szCs w:val="24"/>
              </w:rPr>
              <w:t xml:space="preserve"> L-1</w:t>
            </w:r>
          </w:p>
        </w:tc>
        <w:tc>
          <w:tcPr>
            <w:tcW w:w="895" w:type="dxa"/>
          </w:tcPr>
          <w:p w14:paraId="321390F2" w14:textId="77777777" w:rsidR="006C2B33" w:rsidRDefault="006C2B33" w:rsidP="00270162">
            <w:pPr>
              <w:rPr>
                <w:rFonts w:eastAsia="Arial" w:cs="Arial"/>
                <w:szCs w:val="24"/>
              </w:rPr>
            </w:pPr>
            <w:r>
              <w:rPr>
                <w:rFonts w:eastAsia="Arial" w:cs="Arial"/>
                <w:szCs w:val="24"/>
              </w:rPr>
              <w:t>3</w:t>
            </w:r>
          </w:p>
        </w:tc>
        <w:tc>
          <w:tcPr>
            <w:tcW w:w="1530" w:type="dxa"/>
          </w:tcPr>
          <w:p w14:paraId="33AC6D4E" w14:textId="77777777" w:rsidR="006C2B33" w:rsidRDefault="006C2B33" w:rsidP="00270162">
            <w:pPr>
              <w:rPr>
                <w:rFonts w:eastAsia="Arial" w:cs="Arial"/>
                <w:szCs w:val="24"/>
              </w:rPr>
            </w:pPr>
            <w:r>
              <w:rPr>
                <w:rFonts w:eastAsia="Arial" w:cs="Arial"/>
                <w:szCs w:val="24"/>
              </w:rPr>
              <w:t>TM</w:t>
            </w:r>
          </w:p>
        </w:tc>
        <w:tc>
          <w:tcPr>
            <w:tcW w:w="1350" w:type="dxa"/>
          </w:tcPr>
          <w:p w14:paraId="78EA178F" w14:textId="77777777" w:rsidR="006C2B33" w:rsidRDefault="006C2B33" w:rsidP="00270162">
            <w:pPr>
              <w:rPr>
                <w:rFonts w:eastAsia="Arial" w:cs="Arial"/>
                <w:szCs w:val="24"/>
              </w:rPr>
            </w:pPr>
            <w:r>
              <w:rPr>
                <w:rFonts w:eastAsia="Arial" w:cs="Arial"/>
                <w:szCs w:val="24"/>
              </w:rPr>
              <w:t>152</w:t>
            </w:r>
          </w:p>
        </w:tc>
        <w:tc>
          <w:tcPr>
            <w:tcW w:w="1760" w:type="dxa"/>
          </w:tcPr>
          <w:p w14:paraId="4796BB11" w14:textId="77777777" w:rsidR="006C2B33" w:rsidRDefault="006C2B33" w:rsidP="00270162">
            <w:pPr>
              <w:rPr>
                <w:rFonts w:eastAsia="Arial" w:cs="Arial"/>
                <w:szCs w:val="24"/>
              </w:rPr>
            </w:pPr>
            <w:r>
              <w:rPr>
                <w:rFonts w:eastAsia="Arial" w:cs="Arial"/>
                <w:szCs w:val="24"/>
              </w:rPr>
              <w:t>…available using the Google website…</w:t>
            </w:r>
          </w:p>
        </w:tc>
        <w:tc>
          <w:tcPr>
            <w:tcW w:w="1950" w:type="dxa"/>
          </w:tcPr>
          <w:p w14:paraId="7C93473A" w14:textId="77777777" w:rsidR="006C2B33" w:rsidRDefault="006C2B33" w:rsidP="00270162">
            <w:pPr>
              <w:rPr>
                <w:rFonts w:eastAsia="Arial" w:cs="Arial"/>
                <w:szCs w:val="24"/>
              </w:rPr>
            </w:pPr>
            <w:r>
              <w:rPr>
                <w:rFonts w:eastAsia="Arial" w:cs="Arial"/>
                <w:szCs w:val="24"/>
              </w:rPr>
              <w:t>…available on the internet …</w:t>
            </w:r>
          </w:p>
        </w:tc>
        <w:tc>
          <w:tcPr>
            <w:tcW w:w="1950" w:type="dxa"/>
          </w:tcPr>
          <w:p w14:paraId="392063EC" w14:textId="77777777" w:rsidR="006C2B33" w:rsidRDefault="006C2B33" w:rsidP="00270162">
            <w:pPr>
              <w:rPr>
                <w:rFonts w:eastAsia="Arial" w:cs="Arial"/>
                <w:szCs w:val="24"/>
              </w:rPr>
            </w:pPr>
            <w:r>
              <w:rPr>
                <w:rFonts w:eastAsia="Arial" w:cs="Arial"/>
                <w:szCs w:val="24"/>
              </w:rPr>
              <w:t>Brand name (Google)</w:t>
            </w:r>
          </w:p>
        </w:tc>
      </w:tr>
      <w:tr w:rsidR="006C2B33" w14:paraId="7E9CEFE7" w14:textId="77777777" w:rsidTr="00776FD9">
        <w:trPr>
          <w:trHeight w:val="615"/>
        </w:trPr>
        <w:tc>
          <w:tcPr>
            <w:tcW w:w="570" w:type="dxa"/>
          </w:tcPr>
          <w:p w14:paraId="42F11F1C" w14:textId="77777777" w:rsidR="006C2B33" w:rsidRDefault="006C2B33" w:rsidP="00270162">
            <w:pPr>
              <w:rPr>
                <w:rFonts w:eastAsia="Arial" w:cs="Arial"/>
                <w:szCs w:val="24"/>
              </w:rPr>
            </w:pPr>
            <w:r>
              <w:rPr>
                <w:rFonts w:eastAsia="Arial" w:cs="Arial"/>
                <w:szCs w:val="24"/>
              </w:rPr>
              <w:t>12</w:t>
            </w:r>
          </w:p>
        </w:tc>
        <w:tc>
          <w:tcPr>
            <w:tcW w:w="960" w:type="dxa"/>
          </w:tcPr>
          <w:p w14:paraId="37435ADA" w14:textId="77777777" w:rsidR="006C2B33" w:rsidRDefault="006C2B33" w:rsidP="00270162">
            <w:pPr>
              <w:rPr>
                <w:rFonts w:eastAsia="Arial" w:cs="Arial"/>
                <w:szCs w:val="24"/>
              </w:rPr>
            </w:pPr>
            <w:r>
              <w:rPr>
                <w:rFonts w:eastAsia="Arial" w:cs="Arial"/>
                <w:szCs w:val="24"/>
              </w:rPr>
              <w:t>G-3</w:t>
            </w:r>
          </w:p>
        </w:tc>
        <w:tc>
          <w:tcPr>
            <w:tcW w:w="895" w:type="dxa"/>
          </w:tcPr>
          <w:p w14:paraId="2E012354" w14:textId="77777777" w:rsidR="006C2B33" w:rsidRDefault="006C2B33" w:rsidP="00270162">
            <w:pPr>
              <w:rPr>
                <w:rFonts w:eastAsia="Arial" w:cs="Arial"/>
                <w:szCs w:val="24"/>
              </w:rPr>
            </w:pPr>
            <w:r>
              <w:rPr>
                <w:rFonts w:eastAsia="Arial" w:cs="Arial"/>
                <w:szCs w:val="24"/>
              </w:rPr>
              <w:t>4</w:t>
            </w:r>
          </w:p>
        </w:tc>
        <w:tc>
          <w:tcPr>
            <w:tcW w:w="1530" w:type="dxa"/>
          </w:tcPr>
          <w:p w14:paraId="7CB527F3" w14:textId="77777777" w:rsidR="006C2B33" w:rsidRDefault="006C2B33" w:rsidP="00270162">
            <w:pPr>
              <w:rPr>
                <w:rFonts w:eastAsia="Arial" w:cs="Arial"/>
                <w:szCs w:val="24"/>
              </w:rPr>
            </w:pPr>
            <w:r>
              <w:rPr>
                <w:rFonts w:eastAsia="Arial" w:cs="Arial"/>
                <w:szCs w:val="24"/>
              </w:rPr>
              <w:t>TM</w:t>
            </w:r>
          </w:p>
        </w:tc>
        <w:tc>
          <w:tcPr>
            <w:tcW w:w="1350" w:type="dxa"/>
          </w:tcPr>
          <w:p w14:paraId="4CCA9EB2" w14:textId="77777777" w:rsidR="006C2B33" w:rsidRDefault="006C2B33" w:rsidP="00270162">
            <w:pPr>
              <w:rPr>
                <w:rFonts w:eastAsia="Arial" w:cs="Arial"/>
                <w:szCs w:val="24"/>
              </w:rPr>
            </w:pPr>
            <w:r>
              <w:rPr>
                <w:rFonts w:eastAsia="Arial" w:cs="Arial"/>
                <w:szCs w:val="24"/>
              </w:rPr>
              <w:t>57</w:t>
            </w:r>
          </w:p>
        </w:tc>
        <w:tc>
          <w:tcPr>
            <w:tcW w:w="1760" w:type="dxa"/>
          </w:tcPr>
          <w:p w14:paraId="1436F19A" w14:textId="77777777" w:rsidR="006C2B33" w:rsidRDefault="006C2B33" w:rsidP="00270162">
            <w:pPr>
              <w:rPr>
                <w:rFonts w:eastAsia="Arial" w:cs="Arial"/>
                <w:szCs w:val="24"/>
              </w:rPr>
            </w:pPr>
            <w:r>
              <w:rPr>
                <w:rFonts w:eastAsia="Arial" w:cs="Arial"/>
                <w:szCs w:val="24"/>
              </w:rPr>
              <w:t>Halloween Night</w:t>
            </w:r>
          </w:p>
        </w:tc>
        <w:tc>
          <w:tcPr>
            <w:tcW w:w="1950" w:type="dxa"/>
          </w:tcPr>
          <w:p w14:paraId="1ADF59BE" w14:textId="77777777" w:rsidR="006C2B33" w:rsidRDefault="006C2B33" w:rsidP="00270162">
            <w:pPr>
              <w:rPr>
                <w:rFonts w:eastAsia="Arial" w:cs="Arial"/>
                <w:szCs w:val="24"/>
              </w:rPr>
            </w:pPr>
            <w:r>
              <w:rPr>
                <w:rFonts w:eastAsia="Arial" w:cs="Arial"/>
                <w:szCs w:val="24"/>
              </w:rPr>
              <w:t>A non-holiday-specific representation</w:t>
            </w:r>
          </w:p>
        </w:tc>
        <w:tc>
          <w:tcPr>
            <w:tcW w:w="1950" w:type="dxa"/>
          </w:tcPr>
          <w:p w14:paraId="05829BBA" w14:textId="77777777" w:rsidR="006C2B33" w:rsidRDefault="006C2B33" w:rsidP="00270162">
            <w:pPr>
              <w:rPr>
                <w:rFonts w:eastAsia="Arial" w:cs="Arial"/>
                <w:szCs w:val="24"/>
              </w:rPr>
            </w:pPr>
            <w:r>
              <w:rPr>
                <w:rFonts w:eastAsia="Arial" w:cs="Arial"/>
                <w:szCs w:val="24"/>
              </w:rPr>
              <w:t>Diversity of religion is not depicted.</w:t>
            </w:r>
          </w:p>
        </w:tc>
      </w:tr>
      <w:tr w:rsidR="006C2B33" w14:paraId="47600527" w14:textId="77777777" w:rsidTr="00776FD9">
        <w:trPr>
          <w:trHeight w:val="615"/>
        </w:trPr>
        <w:tc>
          <w:tcPr>
            <w:tcW w:w="570" w:type="dxa"/>
          </w:tcPr>
          <w:p w14:paraId="65AC801B" w14:textId="77777777" w:rsidR="006C2B33" w:rsidRDefault="006C2B33" w:rsidP="00270162">
            <w:pPr>
              <w:rPr>
                <w:rFonts w:eastAsia="Arial" w:cs="Arial"/>
                <w:szCs w:val="24"/>
              </w:rPr>
            </w:pPr>
            <w:r>
              <w:rPr>
                <w:rFonts w:eastAsia="Arial" w:cs="Arial"/>
                <w:szCs w:val="24"/>
              </w:rPr>
              <w:t>13</w:t>
            </w:r>
          </w:p>
        </w:tc>
        <w:tc>
          <w:tcPr>
            <w:tcW w:w="960" w:type="dxa"/>
          </w:tcPr>
          <w:p w14:paraId="25BB6A25" w14:textId="77777777" w:rsidR="006C2B33" w:rsidRDefault="006C2B33" w:rsidP="00270162">
            <w:pPr>
              <w:rPr>
                <w:rFonts w:eastAsia="Arial" w:cs="Arial"/>
                <w:szCs w:val="24"/>
              </w:rPr>
            </w:pPr>
            <w:r>
              <w:rPr>
                <w:rFonts w:eastAsia="Arial" w:cs="Arial"/>
                <w:szCs w:val="24"/>
              </w:rPr>
              <w:t>L-1</w:t>
            </w:r>
          </w:p>
        </w:tc>
        <w:tc>
          <w:tcPr>
            <w:tcW w:w="895" w:type="dxa"/>
          </w:tcPr>
          <w:p w14:paraId="21E3DB38" w14:textId="77777777" w:rsidR="006C2B33" w:rsidRDefault="006C2B33" w:rsidP="00270162">
            <w:pPr>
              <w:rPr>
                <w:rFonts w:eastAsia="Arial" w:cs="Arial"/>
                <w:szCs w:val="24"/>
              </w:rPr>
            </w:pPr>
            <w:r>
              <w:rPr>
                <w:rFonts w:eastAsia="Arial" w:cs="Arial"/>
                <w:szCs w:val="24"/>
              </w:rPr>
              <w:t>4</w:t>
            </w:r>
          </w:p>
        </w:tc>
        <w:tc>
          <w:tcPr>
            <w:tcW w:w="1530" w:type="dxa"/>
          </w:tcPr>
          <w:p w14:paraId="3D5DBBA6" w14:textId="77777777" w:rsidR="006C2B33" w:rsidRDefault="006C2B33" w:rsidP="00270162">
            <w:pPr>
              <w:rPr>
                <w:rFonts w:eastAsia="Arial" w:cs="Arial"/>
                <w:szCs w:val="24"/>
              </w:rPr>
            </w:pPr>
            <w:r>
              <w:rPr>
                <w:rFonts w:eastAsia="Arial" w:cs="Arial"/>
                <w:szCs w:val="24"/>
              </w:rPr>
              <w:t>TM</w:t>
            </w:r>
          </w:p>
        </w:tc>
        <w:tc>
          <w:tcPr>
            <w:tcW w:w="1350" w:type="dxa"/>
          </w:tcPr>
          <w:p w14:paraId="4FF4B402" w14:textId="77777777" w:rsidR="006C2B33" w:rsidRDefault="006C2B33" w:rsidP="00270162">
            <w:pPr>
              <w:rPr>
                <w:rFonts w:eastAsia="Arial" w:cs="Arial"/>
                <w:szCs w:val="24"/>
              </w:rPr>
            </w:pPr>
            <w:r>
              <w:rPr>
                <w:rFonts w:eastAsia="Arial" w:cs="Arial"/>
                <w:szCs w:val="24"/>
              </w:rPr>
              <w:t>95</w:t>
            </w:r>
          </w:p>
        </w:tc>
        <w:tc>
          <w:tcPr>
            <w:tcW w:w="1760" w:type="dxa"/>
          </w:tcPr>
          <w:p w14:paraId="79AA8F5C" w14:textId="77777777" w:rsidR="006C2B33" w:rsidRDefault="006C2B33" w:rsidP="00270162">
            <w:pPr>
              <w:rPr>
                <w:rFonts w:eastAsia="Arial" w:cs="Arial"/>
                <w:szCs w:val="24"/>
              </w:rPr>
            </w:pPr>
            <w:proofErr w:type="gramStart"/>
            <w:r>
              <w:rPr>
                <w:rFonts w:eastAsia="Arial" w:cs="Arial"/>
                <w:szCs w:val="24"/>
              </w:rPr>
              <w:t>…(</w:t>
            </w:r>
            <w:proofErr w:type="gramEnd"/>
            <w:r>
              <w:rPr>
                <w:rFonts w:eastAsia="Arial" w:cs="Arial"/>
                <w:szCs w:val="24"/>
              </w:rPr>
              <w:t xml:space="preserve">These are all on the internet at </w:t>
            </w:r>
            <w:proofErr w:type="gramStart"/>
            <w:r>
              <w:rPr>
                <w:rFonts w:eastAsia="Arial" w:cs="Arial"/>
                <w:szCs w:val="24"/>
              </w:rPr>
              <w:t>www.google.com:...</w:t>
            </w:r>
            <w:proofErr w:type="gramEnd"/>
            <w:r>
              <w:rPr>
                <w:rFonts w:eastAsia="Arial" w:cs="Arial"/>
                <w:szCs w:val="24"/>
              </w:rPr>
              <w:t>)</w:t>
            </w:r>
          </w:p>
        </w:tc>
        <w:tc>
          <w:tcPr>
            <w:tcW w:w="1950" w:type="dxa"/>
          </w:tcPr>
          <w:p w14:paraId="1F4AA613" w14:textId="77777777" w:rsidR="006C2B33" w:rsidRDefault="006C2B33" w:rsidP="00270162">
            <w:pPr>
              <w:rPr>
                <w:rFonts w:eastAsia="Arial" w:cs="Arial"/>
                <w:szCs w:val="24"/>
              </w:rPr>
            </w:pPr>
            <w:r>
              <w:rPr>
                <w:rFonts w:eastAsia="Arial" w:cs="Arial"/>
                <w:szCs w:val="24"/>
              </w:rPr>
              <w:t>(These images can be found with an internet search …)</w:t>
            </w:r>
          </w:p>
        </w:tc>
        <w:tc>
          <w:tcPr>
            <w:tcW w:w="1950" w:type="dxa"/>
          </w:tcPr>
          <w:p w14:paraId="0DD1DEE1" w14:textId="77777777" w:rsidR="006C2B33" w:rsidRDefault="006C2B33" w:rsidP="00270162">
            <w:pPr>
              <w:rPr>
                <w:rFonts w:eastAsia="Arial" w:cs="Arial"/>
                <w:szCs w:val="24"/>
              </w:rPr>
            </w:pPr>
            <w:r>
              <w:rPr>
                <w:rFonts w:eastAsia="Arial" w:cs="Arial"/>
                <w:szCs w:val="24"/>
              </w:rPr>
              <w:t>Brand name (www.google.com)</w:t>
            </w:r>
          </w:p>
        </w:tc>
      </w:tr>
      <w:tr w:rsidR="006C2B33" w14:paraId="77E27ABA" w14:textId="77777777" w:rsidTr="00776FD9">
        <w:trPr>
          <w:trHeight w:val="615"/>
        </w:trPr>
        <w:tc>
          <w:tcPr>
            <w:tcW w:w="570" w:type="dxa"/>
          </w:tcPr>
          <w:p w14:paraId="49B27179" w14:textId="77777777" w:rsidR="006C2B33" w:rsidRDefault="006C2B33" w:rsidP="00270162">
            <w:pPr>
              <w:rPr>
                <w:rFonts w:eastAsia="Arial" w:cs="Arial"/>
                <w:szCs w:val="24"/>
              </w:rPr>
            </w:pPr>
            <w:r>
              <w:rPr>
                <w:rFonts w:eastAsia="Arial" w:cs="Arial"/>
                <w:szCs w:val="24"/>
              </w:rPr>
              <w:t>14</w:t>
            </w:r>
          </w:p>
        </w:tc>
        <w:tc>
          <w:tcPr>
            <w:tcW w:w="960" w:type="dxa"/>
          </w:tcPr>
          <w:p w14:paraId="5DB813A9" w14:textId="77777777" w:rsidR="006C2B33" w:rsidRDefault="006C2B33" w:rsidP="00270162">
            <w:pPr>
              <w:rPr>
                <w:rFonts w:eastAsia="Arial" w:cs="Arial"/>
                <w:szCs w:val="24"/>
              </w:rPr>
            </w:pPr>
            <w:r>
              <w:rPr>
                <w:rFonts w:eastAsia="Arial" w:cs="Arial"/>
                <w:szCs w:val="24"/>
              </w:rPr>
              <w:t>B-1</w:t>
            </w:r>
          </w:p>
        </w:tc>
        <w:tc>
          <w:tcPr>
            <w:tcW w:w="895" w:type="dxa"/>
          </w:tcPr>
          <w:p w14:paraId="79D71907" w14:textId="77777777" w:rsidR="006C2B33" w:rsidRDefault="006C2B33" w:rsidP="00270162">
            <w:pPr>
              <w:rPr>
                <w:rFonts w:eastAsia="Arial" w:cs="Arial"/>
                <w:szCs w:val="24"/>
              </w:rPr>
            </w:pPr>
            <w:r>
              <w:rPr>
                <w:rFonts w:eastAsia="Arial" w:cs="Arial"/>
                <w:szCs w:val="24"/>
              </w:rPr>
              <w:t>5</w:t>
            </w:r>
          </w:p>
        </w:tc>
        <w:tc>
          <w:tcPr>
            <w:tcW w:w="1530" w:type="dxa"/>
          </w:tcPr>
          <w:p w14:paraId="4BE80B31" w14:textId="77777777" w:rsidR="006C2B33" w:rsidRDefault="006C2B33" w:rsidP="00270162">
            <w:pPr>
              <w:rPr>
                <w:rFonts w:eastAsia="Arial" w:cs="Arial"/>
                <w:szCs w:val="24"/>
              </w:rPr>
            </w:pPr>
            <w:r>
              <w:rPr>
                <w:rFonts w:eastAsia="Arial" w:cs="Arial"/>
                <w:szCs w:val="24"/>
              </w:rPr>
              <w:t xml:space="preserve"> TM</w:t>
            </w:r>
          </w:p>
        </w:tc>
        <w:tc>
          <w:tcPr>
            <w:tcW w:w="1350" w:type="dxa"/>
          </w:tcPr>
          <w:p w14:paraId="20023523" w14:textId="77777777" w:rsidR="006C2B33" w:rsidRDefault="006C2B33" w:rsidP="00270162">
            <w:pPr>
              <w:rPr>
                <w:rFonts w:eastAsia="Arial" w:cs="Arial"/>
                <w:szCs w:val="24"/>
              </w:rPr>
            </w:pPr>
            <w:r>
              <w:rPr>
                <w:rFonts w:eastAsia="Arial" w:cs="Arial"/>
                <w:szCs w:val="24"/>
              </w:rPr>
              <w:t>125–130 and throughout</w:t>
            </w:r>
          </w:p>
        </w:tc>
        <w:tc>
          <w:tcPr>
            <w:tcW w:w="1760" w:type="dxa"/>
          </w:tcPr>
          <w:p w14:paraId="0FBD4D7E" w14:textId="77777777" w:rsidR="006C2B33" w:rsidRDefault="006C2B33" w:rsidP="00270162">
            <w:pPr>
              <w:rPr>
                <w:rFonts w:eastAsia="Arial" w:cs="Arial"/>
                <w:szCs w:val="24"/>
              </w:rPr>
            </w:pPr>
            <w:r>
              <w:rPr>
                <w:rFonts w:eastAsia="Arial" w:cs="Arial"/>
                <w:szCs w:val="24"/>
              </w:rPr>
              <w:t>(term “Indians”)</w:t>
            </w:r>
          </w:p>
        </w:tc>
        <w:tc>
          <w:tcPr>
            <w:tcW w:w="1950" w:type="dxa"/>
          </w:tcPr>
          <w:p w14:paraId="6C52A314" w14:textId="77777777" w:rsidR="006C2B33" w:rsidRDefault="006C2B33" w:rsidP="00270162">
            <w:pPr>
              <w:rPr>
                <w:rFonts w:eastAsia="Arial" w:cs="Arial"/>
                <w:szCs w:val="24"/>
              </w:rPr>
            </w:pPr>
            <w:r>
              <w:rPr>
                <w:rFonts w:eastAsia="Arial" w:cs="Arial"/>
                <w:szCs w:val="24"/>
              </w:rPr>
              <w:t>Native American</w:t>
            </w:r>
          </w:p>
        </w:tc>
        <w:tc>
          <w:tcPr>
            <w:tcW w:w="1950" w:type="dxa"/>
          </w:tcPr>
          <w:p w14:paraId="39471AF8" w14:textId="77777777" w:rsidR="006C2B33" w:rsidRDefault="006C2B33" w:rsidP="00270162">
            <w:pPr>
              <w:rPr>
                <w:rFonts w:eastAsia="Arial" w:cs="Arial"/>
                <w:szCs w:val="24"/>
              </w:rPr>
            </w:pPr>
            <w:r>
              <w:rPr>
                <w:rFonts w:eastAsia="Arial" w:cs="Arial"/>
                <w:szCs w:val="24"/>
              </w:rPr>
              <w:t>Missed opportunity to update material to be culturally sensitive or align with social expectations to reflect the diversity of CA</w:t>
            </w:r>
          </w:p>
        </w:tc>
      </w:tr>
      <w:tr w:rsidR="006C2B33" w14:paraId="76550A63" w14:textId="77777777" w:rsidTr="00776FD9">
        <w:trPr>
          <w:trHeight w:val="615"/>
        </w:trPr>
        <w:tc>
          <w:tcPr>
            <w:tcW w:w="570" w:type="dxa"/>
          </w:tcPr>
          <w:p w14:paraId="468B1B38" w14:textId="77777777" w:rsidR="006C2B33" w:rsidRDefault="006C2B33" w:rsidP="00270162">
            <w:pPr>
              <w:rPr>
                <w:rFonts w:eastAsia="Arial" w:cs="Arial"/>
                <w:szCs w:val="24"/>
              </w:rPr>
            </w:pPr>
            <w:r>
              <w:rPr>
                <w:rFonts w:eastAsia="Arial" w:cs="Arial"/>
                <w:szCs w:val="24"/>
              </w:rPr>
              <w:t>15</w:t>
            </w:r>
          </w:p>
        </w:tc>
        <w:tc>
          <w:tcPr>
            <w:tcW w:w="960" w:type="dxa"/>
          </w:tcPr>
          <w:p w14:paraId="61A011AD" w14:textId="77777777" w:rsidR="006C2B33" w:rsidRDefault="006C2B33" w:rsidP="00270162">
            <w:pPr>
              <w:rPr>
                <w:rFonts w:eastAsia="Arial" w:cs="Arial"/>
                <w:szCs w:val="24"/>
              </w:rPr>
            </w:pPr>
            <w:r>
              <w:rPr>
                <w:rFonts w:eastAsia="Arial" w:cs="Arial"/>
                <w:szCs w:val="24"/>
              </w:rPr>
              <w:t>B-1</w:t>
            </w:r>
          </w:p>
        </w:tc>
        <w:tc>
          <w:tcPr>
            <w:tcW w:w="895" w:type="dxa"/>
          </w:tcPr>
          <w:p w14:paraId="54D30DFC" w14:textId="77777777" w:rsidR="006C2B33" w:rsidRDefault="006C2B33" w:rsidP="00270162">
            <w:pPr>
              <w:rPr>
                <w:rFonts w:eastAsia="Arial" w:cs="Arial"/>
                <w:szCs w:val="24"/>
              </w:rPr>
            </w:pPr>
            <w:r>
              <w:rPr>
                <w:rFonts w:eastAsia="Arial" w:cs="Arial"/>
                <w:szCs w:val="24"/>
              </w:rPr>
              <w:t>5</w:t>
            </w:r>
          </w:p>
        </w:tc>
        <w:tc>
          <w:tcPr>
            <w:tcW w:w="1530" w:type="dxa"/>
          </w:tcPr>
          <w:p w14:paraId="3FCC6B37" w14:textId="77777777" w:rsidR="006C2B33" w:rsidRDefault="006C2B33" w:rsidP="00270162">
            <w:pPr>
              <w:rPr>
                <w:rFonts w:eastAsia="Arial" w:cs="Arial"/>
                <w:szCs w:val="24"/>
              </w:rPr>
            </w:pPr>
            <w:r>
              <w:rPr>
                <w:rFonts w:eastAsia="Arial" w:cs="Arial"/>
                <w:szCs w:val="24"/>
              </w:rPr>
              <w:t>TM</w:t>
            </w:r>
          </w:p>
        </w:tc>
        <w:tc>
          <w:tcPr>
            <w:tcW w:w="1350" w:type="dxa"/>
          </w:tcPr>
          <w:p w14:paraId="203A01B0" w14:textId="77777777" w:rsidR="006C2B33" w:rsidRDefault="006C2B33" w:rsidP="00270162">
            <w:pPr>
              <w:rPr>
                <w:rFonts w:eastAsia="Arial" w:cs="Arial"/>
                <w:szCs w:val="24"/>
              </w:rPr>
            </w:pPr>
            <w:r>
              <w:rPr>
                <w:rFonts w:eastAsia="Arial" w:cs="Arial"/>
                <w:szCs w:val="24"/>
              </w:rPr>
              <w:t>125–140</w:t>
            </w:r>
          </w:p>
        </w:tc>
        <w:tc>
          <w:tcPr>
            <w:tcW w:w="1760" w:type="dxa"/>
          </w:tcPr>
          <w:p w14:paraId="6C5F7535" w14:textId="77777777" w:rsidR="006C2B33" w:rsidRDefault="006C2B33" w:rsidP="00270162">
            <w:pPr>
              <w:rPr>
                <w:rFonts w:eastAsia="Arial" w:cs="Arial"/>
                <w:szCs w:val="24"/>
              </w:rPr>
            </w:pPr>
            <w:r>
              <w:rPr>
                <w:rFonts w:eastAsia="Arial" w:cs="Arial"/>
                <w:szCs w:val="24"/>
              </w:rPr>
              <w:t>All content in selected pages.</w:t>
            </w:r>
          </w:p>
        </w:tc>
        <w:tc>
          <w:tcPr>
            <w:tcW w:w="1950" w:type="dxa"/>
          </w:tcPr>
          <w:p w14:paraId="25205BE8" w14:textId="77777777" w:rsidR="006C2B33" w:rsidRDefault="006C2B33" w:rsidP="00270162">
            <w:pPr>
              <w:rPr>
                <w:rFonts w:eastAsia="Arial" w:cs="Arial"/>
                <w:szCs w:val="24"/>
              </w:rPr>
            </w:pPr>
            <w:r>
              <w:rPr>
                <w:rFonts w:eastAsia="Arial" w:cs="Arial"/>
                <w:szCs w:val="24"/>
              </w:rPr>
              <w:t>NA</w:t>
            </w:r>
          </w:p>
        </w:tc>
        <w:tc>
          <w:tcPr>
            <w:tcW w:w="1950" w:type="dxa"/>
          </w:tcPr>
          <w:p w14:paraId="65728B40" w14:textId="77777777" w:rsidR="006C2B33" w:rsidRDefault="006C2B33" w:rsidP="00270162">
            <w:pPr>
              <w:rPr>
                <w:rFonts w:eastAsia="Arial" w:cs="Arial"/>
                <w:szCs w:val="24"/>
              </w:rPr>
            </w:pPr>
            <w:r>
              <w:rPr>
                <w:rFonts w:eastAsia="Arial" w:cs="Arial"/>
                <w:szCs w:val="24"/>
              </w:rPr>
              <w:t>Entire lesson presents Native Americans as exclusively in the past</w:t>
            </w:r>
          </w:p>
        </w:tc>
      </w:tr>
      <w:tr w:rsidR="006C2B33" w14:paraId="61701711" w14:textId="77777777" w:rsidTr="00776FD9">
        <w:trPr>
          <w:trHeight w:val="615"/>
        </w:trPr>
        <w:tc>
          <w:tcPr>
            <w:tcW w:w="570" w:type="dxa"/>
          </w:tcPr>
          <w:p w14:paraId="377C66A3" w14:textId="77777777" w:rsidR="006C2B33" w:rsidRDefault="006C2B33" w:rsidP="00270162">
            <w:pPr>
              <w:rPr>
                <w:rFonts w:eastAsia="Arial" w:cs="Arial"/>
                <w:szCs w:val="24"/>
              </w:rPr>
            </w:pPr>
            <w:r>
              <w:rPr>
                <w:rFonts w:eastAsia="Arial" w:cs="Arial"/>
                <w:szCs w:val="24"/>
              </w:rPr>
              <w:t>16</w:t>
            </w:r>
          </w:p>
        </w:tc>
        <w:tc>
          <w:tcPr>
            <w:tcW w:w="960" w:type="dxa"/>
          </w:tcPr>
          <w:p w14:paraId="3A7A39A1" w14:textId="77777777" w:rsidR="006C2B33" w:rsidRDefault="006C2B33" w:rsidP="00270162">
            <w:pPr>
              <w:rPr>
                <w:rFonts w:eastAsia="Arial" w:cs="Arial"/>
                <w:szCs w:val="24"/>
              </w:rPr>
            </w:pPr>
            <w:r>
              <w:rPr>
                <w:rFonts w:eastAsia="Arial" w:cs="Arial"/>
                <w:szCs w:val="24"/>
              </w:rPr>
              <w:t>A-8</w:t>
            </w:r>
          </w:p>
        </w:tc>
        <w:tc>
          <w:tcPr>
            <w:tcW w:w="895" w:type="dxa"/>
          </w:tcPr>
          <w:p w14:paraId="7E01BB16" w14:textId="77777777" w:rsidR="006C2B33" w:rsidRDefault="006C2B33" w:rsidP="00270162">
            <w:pPr>
              <w:rPr>
                <w:rFonts w:eastAsia="Arial" w:cs="Arial"/>
                <w:szCs w:val="24"/>
              </w:rPr>
            </w:pPr>
            <w:r>
              <w:rPr>
                <w:rFonts w:eastAsia="Arial" w:cs="Arial"/>
                <w:szCs w:val="24"/>
              </w:rPr>
              <w:t>5</w:t>
            </w:r>
          </w:p>
        </w:tc>
        <w:tc>
          <w:tcPr>
            <w:tcW w:w="1530" w:type="dxa"/>
          </w:tcPr>
          <w:p w14:paraId="237346E3" w14:textId="77777777" w:rsidR="006C2B33" w:rsidRDefault="006C2B33" w:rsidP="00270162">
            <w:pPr>
              <w:rPr>
                <w:rFonts w:eastAsia="Arial" w:cs="Arial"/>
                <w:szCs w:val="24"/>
              </w:rPr>
            </w:pPr>
            <w:r>
              <w:rPr>
                <w:rFonts w:eastAsia="Arial" w:cs="Arial"/>
                <w:szCs w:val="24"/>
              </w:rPr>
              <w:t>TM</w:t>
            </w:r>
          </w:p>
        </w:tc>
        <w:tc>
          <w:tcPr>
            <w:tcW w:w="1350" w:type="dxa"/>
          </w:tcPr>
          <w:p w14:paraId="18732ABD" w14:textId="77777777" w:rsidR="006C2B33" w:rsidRDefault="006C2B33" w:rsidP="00270162">
            <w:pPr>
              <w:rPr>
                <w:rFonts w:eastAsia="Arial" w:cs="Arial"/>
                <w:szCs w:val="24"/>
              </w:rPr>
            </w:pPr>
            <w:r>
              <w:rPr>
                <w:rFonts w:eastAsia="Arial" w:cs="Arial"/>
                <w:szCs w:val="24"/>
              </w:rPr>
              <w:t>134</w:t>
            </w:r>
          </w:p>
        </w:tc>
        <w:tc>
          <w:tcPr>
            <w:tcW w:w="1760" w:type="dxa"/>
          </w:tcPr>
          <w:p w14:paraId="153B57F3" w14:textId="77777777" w:rsidR="006C2B33" w:rsidRDefault="006C2B33" w:rsidP="00270162">
            <w:pPr>
              <w:rPr>
                <w:rFonts w:eastAsia="Arial" w:cs="Arial"/>
                <w:szCs w:val="24"/>
              </w:rPr>
            </w:pPr>
            <w:r>
              <w:rPr>
                <w:rFonts w:eastAsia="Arial" w:cs="Arial"/>
                <w:szCs w:val="24"/>
              </w:rPr>
              <w:t>“man” and “mankind”</w:t>
            </w:r>
          </w:p>
        </w:tc>
        <w:tc>
          <w:tcPr>
            <w:tcW w:w="1950" w:type="dxa"/>
          </w:tcPr>
          <w:p w14:paraId="20A9BD1A" w14:textId="77777777" w:rsidR="006C2B33" w:rsidRDefault="006C2B33" w:rsidP="00270162">
            <w:pPr>
              <w:rPr>
                <w:rFonts w:eastAsia="Arial" w:cs="Arial"/>
                <w:szCs w:val="24"/>
              </w:rPr>
            </w:pPr>
            <w:r>
              <w:rPr>
                <w:rFonts w:eastAsia="Arial" w:cs="Arial"/>
                <w:szCs w:val="24"/>
              </w:rPr>
              <w:t xml:space="preserve">Change “man” to “people” and “humans” instead </w:t>
            </w:r>
            <w:proofErr w:type="gramStart"/>
            <w:r>
              <w:rPr>
                <w:rFonts w:eastAsia="Arial" w:cs="Arial"/>
                <w:szCs w:val="24"/>
              </w:rPr>
              <w:t>of  “</w:t>
            </w:r>
            <w:proofErr w:type="gramEnd"/>
            <w:r>
              <w:rPr>
                <w:rFonts w:eastAsia="Arial" w:cs="Arial"/>
                <w:szCs w:val="24"/>
              </w:rPr>
              <w:t>mankind”</w:t>
            </w:r>
          </w:p>
        </w:tc>
        <w:tc>
          <w:tcPr>
            <w:tcW w:w="1950" w:type="dxa"/>
          </w:tcPr>
          <w:p w14:paraId="2AC84E49" w14:textId="77777777" w:rsidR="006C2B33" w:rsidRDefault="006C2B33" w:rsidP="00270162">
            <w:pPr>
              <w:rPr>
                <w:rFonts w:eastAsia="Arial" w:cs="Arial"/>
                <w:szCs w:val="24"/>
              </w:rPr>
            </w:pPr>
            <w:r>
              <w:rPr>
                <w:rFonts w:eastAsia="Arial" w:cs="Arial"/>
                <w:szCs w:val="24"/>
              </w:rPr>
              <w:t xml:space="preserve">for </w:t>
            </w:r>
            <w:proofErr w:type="gramStart"/>
            <w:r>
              <w:rPr>
                <w:rFonts w:eastAsia="Arial" w:cs="Arial"/>
                <w:szCs w:val="24"/>
              </w:rPr>
              <w:t>inclusivity</w:t>
            </w:r>
            <w:proofErr w:type="gramEnd"/>
            <w:r>
              <w:rPr>
                <w:rFonts w:eastAsia="Arial" w:cs="Arial"/>
                <w:szCs w:val="24"/>
              </w:rPr>
              <w:t>/non-gendered language</w:t>
            </w:r>
          </w:p>
        </w:tc>
      </w:tr>
      <w:tr w:rsidR="006C2B33" w14:paraId="222A570E" w14:textId="77777777" w:rsidTr="00776FD9">
        <w:trPr>
          <w:trHeight w:val="615"/>
        </w:trPr>
        <w:tc>
          <w:tcPr>
            <w:tcW w:w="570" w:type="dxa"/>
          </w:tcPr>
          <w:p w14:paraId="2431CB22" w14:textId="77777777" w:rsidR="006C2B33" w:rsidRDefault="006C2B33" w:rsidP="00270162">
            <w:pPr>
              <w:rPr>
                <w:rFonts w:eastAsia="Arial" w:cs="Arial"/>
                <w:szCs w:val="24"/>
              </w:rPr>
            </w:pPr>
            <w:r>
              <w:rPr>
                <w:rFonts w:eastAsia="Arial" w:cs="Arial"/>
                <w:szCs w:val="24"/>
              </w:rPr>
              <w:lastRenderedPageBreak/>
              <w:t>17</w:t>
            </w:r>
          </w:p>
        </w:tc>
        <w:tc>
          <w:tcPr>
            <w:tcW w:w="960" w:type="dxa"/>
          </w:tcPr>
          <w:p w14:paraId="254A96AB" w14:textId="77777777" w:rsidR="006C2B33" w:rsidRDefault="006C2B33" w:rsidP="00270162">
            <w:pPr>
              <w:rPr>
                <w:rFonts w:eastAsia="Arial" w:cs="Arial"/>
                <w:szCs w:val="24"/>
              </w:rPr>
            </w:pPr>
            <w:r>
              <w:rPr>
                <w:rFonts w:eastAsia="Arial" w:cs="Arial"/>
                <w:szCs w:val="24"/>
              </w:rPr>
              <w:t>E1</w:t>
            </w:r>
          </w:p>
        </w:tc>
        <w:tc>
          <w:tcPr>
            <w:tcW w:w="895" w:type="dxa"/>
          </w:tcPr>
          <w:p w14:paraId="3982E441" w14:textId="77777777" w:rsidR="006C2B33" w:rsidRDefault="006C2B33" w:rsidP="00270162">
            <w:pPr>
              <w:rPr>
                <w:rFonts w:eastAsia="Arial" w:cs="Arial"/>
                <w:szCs w:val="24"/>
              </w:rPr>
            </w:pPr>
            <w:r>
              <w:rPr>
                <w:rFonts w:eastAsia="Arial" w:cs="Arial"/>
                <w:szCs w:val="24"/>
              </w:rPr>
              <w:t>6</w:t>
            </w:r>
          </w:p>
        </w:tc>
        <w:tc>
          <w:tcPr>
            <w:tcW w:w="1530" w:type="dxa"/>
          </w:tcPr>
          <w:p w14:paraId="6D7B6C0D" w14:textId="77777777" w:rsidR="006C2B33" w:rsidRDefault="006C2B33" w:rsidP="00270162">
            <w:pPr>
              <w:rPr>
                <w:rFonts w:eastAsia="Arial" w:cs="Arial"/>
                <w:szCs w:val="24"/>
              </w:rPr>
            </w:pPr>
            <w:r>
              <w:rPr>
                <w:rFonts w:eastAsia="Arial" w:cs="Arial"/>
                <w:szCs w:val="24"/>
              </w:rPr>
              <w:t>TM</w:t>
            </w:r>
          </w:p>
        </w:tc>
        <w:tc>
          <w:tcPr>
            <w:tcW w:w="1350" w:type="dxa"/>
          </w:tcPr>
          <w:p w14:paraId="32ED11C7" w14:textId="77777777" w:rsidR="006C2B33" w:rsidRDefault="006C2B33" w:rsidP="00270162">
            <w:pPr>
              <w:rPr>
                <w:rFonts w:eastAsia="Arial" w:cs="Arial"/>
                <w:szCs w:val="24"/>
              </w:rPr>
            </w:pPr>
            <w:r>
              <w:rPr>
                <w:rFonts w:eastAsia="Arial" w:cs="Arial"/>
                <w:szCs w:val="24"/>
              </w:rPr>
              <w:t>110</w:t>
            </w:r>
          </w:p>
        </w:tc>
        <w:tc>
          <w:tcPr>
            <w:tcW w:w="1760" w:type="dxa"/>
          </w:tcPr>
          <w:p w14:paraId="4BCFDE3A" w14:textId="77777777" w:rsidR="006C2B33" w:rsidRDefault="006C2B33" w:rsidP="00270162">
            <w:pPr>
              <w:rPr>
                <w:rFonts w:eastAsia="Arial" w:cs="Arial"/>
                <w:szCs w:val="24"/>
              </w:rPr>
            </w:pPr>
            <w:r>
              <w:rPr>
                <w:rFonts w:eastAsia="Arial" w:cs="Arial"/>
                <w:szCs w:val="24"/>
              </w:rPr>
              <w:t xml:space="preserve">“Stress that, being </w:t>
            </w:r>
            <w:r>
              <w:rPr>
                <w:rFonts w:eastAsia="Arial" w:cs="Arial"/>
                <w:b/>
                <w:szCs w:val="24"/>
              </w:rPr>
              <w:t>handicapped</w:t>
            </w:r>
            <w:r>
              <w:rPr>
                <w:rFonts w:eastAsia="Arial" w:cs="Arial"/>
                <w:szCs w:val="24"/>
              </w:rPr>
              <w:t>, he became an observer of life”</w:t>
            </w:r>
          </w:p>
        </w:tc>
        <w:tc>
          <w:tcPr>
            <w:tcW w:w="1950" w:type="dxa"/>
          </w:tcPr>
          <w:p w14:paraId="008D363C" w14:textId="77777777" w:rsidR="006C2B33" w:rsidRDefault="006C2B33" w:rsidP="00270162">
            <w:pPr>
              <w:rPr>
                <w:rFonts w:eastAsia="Arial" w:cs="Arial"/>
                <w:szCs w:val="24"/>
              </w:rPr>
            </w:pPr>
            <w:r>
              <w:rPr>
                <w:rFonts w:eastAsia="Arial" w:cs="Arial"/>
                <w:szCs w:val="24"/>
              </w:rPr>
              <w:t>“Stress that, having a disability, he became and observer of life.”</w:t>
            </w:r>
          </w:p>
        </w:tc>
        <w:tc>
          <w:tcPr>
            <w:tcW w:w="1950" w:type="dxa"/>
          </w:tcPr>
          <w:p w14:paraId="44664322" w14:textId="77777777" w:rsidR="006C2B33" w:rsidRDefault="006C2B33" w:rsidP="00270162">
            <w:pPr>
              <w:rPr>
                <w:rFonts w:eastAsia="Arial" w:cs="Arial"/>
                <w:szCs w:val="24"/>
              </w:rPr>
            </w:pPr>
            <w:r>
              <w:rPr>
                <w:rFonts w:eastAsia="Arial" w:cs="Arial"/>
                <w:szCs w:val="24"/>
              </w:rPr>
              <w:t xml:space="preserve">not inclusive - </w:t>
            </w:r>
            <w:proofErr w:type="spellStart"/>
            <w:r>
              <w:rPr>
                <w:rFonts w:eastAsia="Arial" w:cs="Arial"/>
                <w:szCs w:val="24"/>
              </w:rPr>
              <w:t>otherising</w:t>
            </w:r>
            <w:proofErr w:type="spellEnd"/>
          </w:p>
        </w:tc>
      </w:tr>
      <w:tr w:rsidR="006C2B33" w14:paraId="6B111BFD" w14:textId="77777777" w:rsidTr="00776FD9">
        <w:trPr>
          <w:trHeight w:val="615"/>
        </w:trPr>
        <w:tc>
          <w:tcPr>
            <w:tcW w:w="570" w:type="dxa"/>
          </w:tcPr>
          <w:p w14:paraId="4D5A8203" w14:textId="77777777" w:rsidR="006C2B33" w:rsidRDefault="006C2B33" w:rsidP="00270162">
            <w:pPr>
              <w:rPr>
                <w:rFonts w:eastAsia="Arial" w:cs="Arial"/>
                <w:szCs w:val="24"/>
              </w:rPr>
            </w:pPr>
            <w:r>
              <w:rPr>
                <w:rFonts w:eastAsia="Arial" w:cs="Arial"/>
                <w:szCs w:val="24"/>
              </w:rPr>
              <w:t>18</w:t>
            </w:r>
          </w:p>
        </w:tc>
        <w:tc>
          <w:tcPr>
            <w:tcW w:w="960" w:type="dxa"/>
          </w:tcPr>
          <w:p w14:paraId="243A8356" w14:textId="77777777" w:rsidR="006C2B33" w:rsidRDefault="006C2B33" w:rsidP="00270162">
            <w:pPr>
              <w:rPr>
                <w:rFonts w:eastAsia="Arial" w:cs="Arial"/>
                <w:szCs w:val="24"/>
              </w:rPr>
            </w:pPr>
            <w:r>
              <w:rPr>
                <w:rFonts w:eastAsia="Arial" w:cs="Arial"/>
                <w:szCs w:val="24"/>
              </w:rPr>
              <w:t xml:space="preserve"> L-1</w:t>
            </w:r>
          </w:p>
        </w:tc>
        <w:tc>
          <w:tcPr>
            <w:tcW w:w="895" w:type="dxa"/>
          </w:tcPr>
          <w:p w14:paraId="73CD3056" w14:textId="77777777" w:rsidR="006C2B33" w:rsidRDefault="006C2B33" w:rsidP="00270162">
            <w:pPr>
              <w:rPr>
                <w:rFonts w:eastAsia="Arial" w:cs="Arial"/>
                <w:szCs w:val="24"/>
              </w:rPr>
            </w:pPr>
            <w:r>
              <w:rPr>
                <w:rFonts w:eastAsia="Arial" w:cs="Arial"/>
                <w:szCs w:val="24"/>
              </w:rPr>
              <w:t>6</w:t>
            </w:r>
          </w:p>
        </w:tc>
        <w:tc>
          <w:tcPr>
            <w:tcW w:w="1530" w:type="dxa"/>
          </w:tcPr>
          <w:p w14:paraId="21C458FE" w14:textId="77777777" w:rsidR="006C2B33" w:rsidRDefault="006C2B33" w:rsidP="00270162">
            <w:pPr>
              <w:rPr>
                <w:rFonts w:eastAsia="Arial" w:cs="Arial"/>
                <w:szCs w:val="24"/>
              </w:rPr>
            </w:pPr>
            <w:r>
              <w:rPr>
                <w:rFonts w:eastAsia="Arial" w:cs="Arial"/>
                <w:szCs w:val="24"/>
              </w:rPr>
              <w:t>TM</w:t>
            </w:r>
          </w:p>
        </w:tc>
        <w:tc>
          <w:tcPr>
            <w:tcW w:w="1350" w:type="dxa"/>
          </w:tcPr>
          <w:p w14:paraId="0496C498" w14:textId="77777777" w:rsidR="006C2B33" w:rsidRDefault="006C2B33" w:rsidP="00270162">
            <w:pPr>
              <w:rPr>
                <w:rFonts w:eastAsia="Arial" w:cs="Arial"/>
                <w:szCs w:val="24"/>
              </w:rPr>
            </w:pPr>
            <w:r>
              <w:rPr>
                <w:rFonts w:eastAsia="Arial" w:cs="Arial"/>
                <w:szCs w:val="24"/>
              </w:rPr>
              <w:t>148</w:t>
            </w:r>
          </w:p>
        </w:tc>
        <w:tc>
          <w:tcPr>
            <w:tcW w:w="1760" w:type="dxa"/>
          </w:tcPr>
          <w:p w14:paraId="2700B72A" w14:textId="77777777" w:rsidR="006C2B33" w:rsidRDefault="006C2B33" w:rsidP="00270162">
            <w:pPr>
              <w:rPr>
                <w:rFonts w:eastAsia="Arial" w:cs="Arial"/>
                <w:szCs w:val="24"/>
              </w:rPr>
            </w:pPr>
            <w:r>
              <w:rPr>
                <w:rFonts w:eastAsia="Arial" w:cs="Arial"/>
                <w:szCs w:val="24"/>
              </w:rPr>
              <w:t>…Google Images website…</w:t>
            </w:r>
          </w:p>
        </w:tc>
        <w:tc>
          <w:tcPr>
            <w:tcW w:w="1950" w:type="dxa"/>
          </w:tcPr>
          <w:p w14:paraId="617F85B8" w14:textId="77777777" w:rsidR="006C2B33" w:rsidRDefault="006C2B33" w:rsidP="00270162">
            <w:pPr>
              <w:rPr>
                <w:rFonts w:eastAsia="Arial" w:cs="Arial"/>
                <w:szCs w:val="24"/>
              </w:rPr>
            </w:pPr>
            <w:r>
              <w:rPr>
                <w:rFonts w:eastAsia="Arial" w:cs="Arial"/>
                <w:szCs w:val="24"/>
              </w:rPr>
              <w:t>…on the internet …</w:t>
            </w:r>
          </w:p>
        </w:tc>
        <w:tc>
          <w:tcPr>
            <w:tcW w:w="1950" w:type="dxa"/>
          </w:tcPr>
          <w:p w14:paraId="7439DE46" w14:textId="77777777" w:rsidR="006C2B33" w:rsidRDefault="006C2B33" w:rsidP="00270162">
            <w:pPr>
              <w:rPr>
                <w:rFonts w:eastAsia="Arial" w:cs="Arial"/>
                <w:szCs w:val="24"/>
              </w:rPr>
            </w:pPr>
            <w:r>
              <w:rPr>
                <w:rFonts w:eastAsia="Arial" w:cs="Arial"/>
                <w:szCs w:val="24"/>
              </w:rPr>
              <w:t>Brand name (Google Images)</w:t>
            </w:r>
          </w:p>
        </w:tc>
      </w:tr>
      <w:tr w:rsidR="006C2B33" w14:paraId="0FF40502" w14:textId="77777777" w:rsidTr="00776FD9">
        <w:trPr>
          <w:trHeight w:val="615"/>
        </w:trPr>
        <w:tc>
          <w:tcPr>
            <w:tcW w:w="570" w:type="dxa"/>
          </w:tcPr>
          <w:p w14:paraId="0A6B9CCB" w14:textId="77777777" w:rsidR="006C2B33" w:rsidRDefault="006C2B33" w:rsidP="00270162">
            <w:pPr>
              <w:rPr>
                <w:rFonts w:eastAsia="Arial" w:cs="Arial"/>
                <w:szCs w:val="24"/>
              </w:rPr>
            </w:pPr>
            <w:r>
              <w:rPr>
                <w:rFonts w:eastAsia="Arial" w:cs="Arial"/>
                <w:szCs w:val="24"/>
              </w:rPr>
              <w:t>19</w:t>
            </w:r>
          </w:p>
        </w:tc>
        <w:tc>
          <w:tcPr>
            <w:tcW w:w="960" w:type="dxa"/>
          </w:tcPr>
          <w:p w14:paraId="5D6AD02A" w14:textId="77777777" w:rsidR="006C2B33" w:rsidRDefault="006C2B33" w:rsidP="00270162">
            <w:pPr>
              <w:rPr>
                <w:rFonts w:eastAsia="Arial" w:cs="Arial"/>
                <w:szCs w:val="24"/>
              </w:rPr>
            </w:pPr>
            <w:r>
              <w:rPr>
                <w:rFonts w:eastAsia="Arial" w:cs="Arial"/>
                <w:szCs w:val="24"/>
              </w:rPr>
              <w:t>B</w:t>
            </w:r>
          </w:p>
        </w:tc>
        <w:tc>
          <w:tcPr>
            <w:tcW w:w="895" w:type="dxa"/>
          </w:tcPr>
          <w:p w14:paraId="65C0D2D7" w14:textId="77777777" w:rsidR="006C2B33" w:rsidRDefault="006C2B33" w:rsidP="00270162">
            <w:pPr>
              <w:rPr>
                <w:rFonts w:eastAsia="Arial" w:cs="Arial"/>
                <w:szCs w:val="24"/>
              </w:rPr>
            </w:pPr>
            <w:r>
              <w:rPr>
                <w:rFonts w:eastAsia="Arial" w:cs="Arial"/>
                <w:szCs w:val="24"/>
              </w:rPr>
              <w:t>7</w:t>
            </w:r>
          </w:p>
        </w:tc>
        <w:tc>
          <w:tcPr>
            <w:tcW w:w="1530" w:type="dxa"/>
          </w:tcPr>
          <w:p w14:paraId="31657E6A" w14:textId="77777777" w:rsidR="006C2B33" w:rsidRDefault="006C2B33" w:rsidP="00270162">
            <w:pPr>
              <w:rPr>
                <w:rFonts w:eastAsia="Arial" w:cs="Arial"/>
                <w:szCs w:val="24"/>
              </w:rPr>
            </w:pPr>
            <w:r>
              <w:rPr>
                <w:rFonts w:eastAsia="Arial" w:cs="Arial"/>
                <w:szCs w:val="24"/>
              </w:rPr>
              <w:t>Video</w:t>
            </w:r>
          </w:p>
        </w:tc>
        <w:tc>
          <w:tcPr>
            <w:tcW w:w="1350" w:type="dxa"/>
          </w:tcPr>
          <w:p w14:paraId="1DAF6919" w14:textId="77777777" w:rsidR="006C2B33" w:rsidRDefault="006C2B33" w:rsidP="00270162">
            <w:pPr>
              <w:rPr>
                <w:rFonts w:eastAsia="Arial" w:cs="Arial"/>
                <w:szCs w:val="24"/>
              </w:rPr>
            </w:pPr>
            <w:r>
              <w:rPr>
                <w:rFonts w:eastAsia="Arial" w:cs="Arial"/>
                <w:szCs w:val="24"/>
              </w:rPr>
              <w:t>G7–16</w:t>
            </w:r>
          </w:p>
        </w:tc>
        <w:tc>
          <w:tcPr>
            <w:tcW w:w="1760" w:type="dxa"/>
          </w:tcPr>
          <w:p w14:paraId="6D5FAD96" w14:textId="77777777" w:rsidR="006C2B33" w:rsidRDefault="006C2B33" w:rsidP="00270162">
            <w:pPr>
              <w:rPr>
                <w:rFonts w:eastAsia="Arial" w:cs="Arial"/>
                <w:szCs w:val="24"/>
              </w:rPr>
            </w:pPr>
            <w:r>
              <w:rPr>
                <w:rFonts w:eastAsia="Arial" w:cs="Arial"/>
                <w:szCs w:val="24"/>
              </w:rPr>
              <w:t>“Here’s an African mask I made as an example”</w:t>
            </w:r>
          </w:p>
        </w:tc>
        <w:tc>
          <w:tcPr>
            <w:tcW w:w="1950" w:type="dxa"/>
          </w:tcPr>
          <w:p w14:paraId="0A93349A" w14:textId="77777777" w:rsidR="006C2B33" w:rsidRDefault="006C2B33" w:rsidP="00270162">
            <w:pPr>
              <w:rPr>
                <w:rFonts w:eastAsia="Arial" w:cs="Arial"/>
                <w:szCs w:val="24"/>
              </w:rPr>
            </w:pPr>
            <w:r>
              <w:rPr>
                <w:rFonts w:eastAsia="Arial" w:cs="Arial"/>
                <w:szCs w:val="24"/>
              </w:rPr>
              <w:t>remove “African”</w:t>
            </w:r>
          </w:p>
        </w:tc>
        <w:tc>
          <w:tcPr>
            <w:tcW w:w="1950" w:type="dxa"/>
          </w:tcPr>
          <w:p w14:paraId="4C55BB01" w14:textId="77777777" w:rsidR="006C2B33" w:rsidRDefault="006C2B33" w:rsidP="00270162">
            <w:pPr>
              <w:rPr>
                <w:rFonts w:eastAsia="Arial" w:cs="Arial"/>
                <w:szCs w:val="24"/>
              </w:rPr>
            </w:pPr>
            <w:r>
              <w:rPr>
                <w:rFonts w:eastAsia="Arial" w:cs="Arial"/>
                <w:szCs w:val="24"/>
              </w:rPr>
              <w:t>If the instructor made it and is not from Africa herself, it is not an African mask.</w:t>
            </w:r>
          </w:p>
        </w:tc>
      </w:tr>
      <w:tr w:rsidR="006C2B33" w14:paraId="53566F69" w14:textId="77777777" w:rsidTr="00776FD9">
        <w:trPr>
          <w:trHeight w:val="615"/>
        </w:trPr>
        <w:tc>
          <w:tcPr>
            <w:tcW w:w="570" w:type="dxa"/>
          </w:tcPr>
          <w:p w14:paraId="1F70E9EE" w14:textId="77777777" w:rsidR="006C2B33" w:rsidRDefault="006C2B33" w:rsidP="00270162">
            <w:pPr>
              <w:rPr>
                <w:rFonts w:eastAsia="Arial" w:cs="Arial"/>
                <w:szCs w:val="24"/>
              </w:rPr>
            </w:pPr>
            <w:r>
              <w:rPr>
                <w:rFonts w:eastAsia="Arial" w:cs="Arial"/>
                <w:szCs w:val="24"/>
              </w:rPr>
              <w:t>20</w:t>
            </w:r>
          </w:p>
        </w:tc>
        <w:tc>
          <w:tcPr>
            <w:tcW w:w="960" w:type="dxa"/>
          </w:tcPr>
          <w:p w14:paraId="49CB1EE2" w14:textId="77777777" w:rsidR="006C2B33" w:rsidRDefault="006C2B33" w:rsidP="00270162">
            <w:pPr>
              <w:rPr>
                <w:rFonts w:eastAsia="Arial" w:cs="Arial"/>
                <w:szCs w:val="24"/>
              </w:rPr>
            </w:pPr>
            <w:r>
              <w:rPr>
                <w:rFonts w:eastAsia="Arial" w:cs="Arial"/>
                <w:szCs w:val="24"/>
              </w:rPr>
              <w:t>L-1</w:t>
            </w:r>
          </w:p>
        </w:tc>
        <w:tc>
          <w:tcPr>
            <w:tcW w:w="895" w:type="dxa"/>
          </w:tcPr>
          <w:p w14:paraId="106CB2A0" w14:textId="77777777" w:rsidR="006C2B33" w:rsidRDefault="006C2B33" w:rsidP="00270162">
            <w:pPr>
              <w:rPr>
                <w:rFonts w:eastAsia="Arial" w:cs="Arial"/>
                <w:szCs w:val="24"/>
              </w:rPr>
            </w:pPr>
            <w:r>
              <w:rPr>
                <w:rFonts w:eastAsia="Arial" w:cs="Arial"/>
                <w:szCs w:val="24"/>
              </w:rPr>
              <w:t>8</w:t>
            </w:r>
          </w:p>
        </w:tc>
        <w:tc>
          <w:tcPr>
            <w:tcW w:w="1530" w:type="dxa"/>
          </w:tcPr>
          <w:p w14:paraId="350D5488" w14:textId="77777777" w:rsidR="006C2B33" w:rsidRDefault="006C2B33" w:rsidP="00270162">
            <w:pPr>
              <w:rPr>
                <w:rFonts w:eastAsia="Arial" w:cs="Arial"/>
                <w:szCs w:val="24"/>
              </w:rPr>
            </w:pPr>
            <w:r>
              <w:rPr>
                <w:rFonts w:eastAsia="Arial" w:cs="Arial"/>
                <w:szCs w:val="24"/>
              </w:rPr>
              <w:t>TM</w:t>
            </w:r>
          </w:p>
        </w:tc>
        <w:tc>
          <w:tcPr>
            <w:tcW w:w="1350" w:type="dxa"/>
          </w:tcPr>
          <w:p w14:paraId="5B70A5EB" w14:textId="77777777" w:rsidR="006C2B33" w:rsidRDefault="006C2B33" w:rsidP="00270162">
            <w:pPr>
              <w:rPr>
                <w:rFonts w:eastAsia="Arial" w:cs="Arial"/>
                <w:szCs w:val="24"/>
              </w:rPr>
            </w:pPr>
            <w:r>
              <w:rPr>
                <w:rFonts w:eastAsia="Arial" w:cs="Arial"/>
                <w:szCs w:val="24"/>
              </w:rPr>
              <w:t>70</w:t>
            </w:r>
          </w:p>
        </w:tc>
        <w:tc>
          <w:tcPr>
            <w:tcW w:w="1760" w:type="dxa"/>
          </w:tcPr>
          <w:p w14:paraId="0B9A1146" w14:textId="77777777" w:rsidR="006C2B33" w:rsidRDefault="006C2B33" w:rsidP="00270162">
            <w:pPr>
              <w:rPr>
                <w:rFonts w:eastAsia="Arial" w:cs="Arial"/>
                <w:szCs w:val="24"/>
              </w:rPr>
            </w:pPr>
            <w:proofErr w:type="gramStart"/>
            <w:r>
              <w:rPr>
                <w:rFonts w:eastAsia="Arial" w:cs="Arial"/>
                <w:szCs w:val="24"/>
              </w:rPr>
              <w:t>…(</w:t>
            </w:r>
            <w:proofErr w:type="gramEnd"/>
            <w:r>
              <w:rPr>
                <w:rFonts w:eastAsia="Arial" w:cs="Arial"/>
                <w:szCs w:val="24"/>
              </w:rPr>
              <w:t>Go to the Google Images website and search under …)</w:t>
            </w:r>
          </w:p>
        </w:tc>
        <w:tc>
          <w:tcPr>
            <w:tcW w:w="1950" w:type="dxa"/>
          </w:tcPr>
          <w:p w14:paraId="3095694C" w14:textId="77777777" w:rsidR="006C2B33" w:rsidRDefault="006C2B33" w:rsidP="00270162">
            <w:pPr>
              <w:rPr>
                <w:rFonts w:eastAsia="Arial" w:cs="Arial"/>
                <w:szCs w:val="24"/>
              </w:rPr>
            </w:pPr>
            <w:proofErr w:type="gramStart"/>
            <w:r>
              <w:rPr>
                <w:rFonts w:eastAsia="Arial" w:cs="Arial"/>
                <w:szCs w:val="24"/>
              </w:rPr>
              <w:t>…(</w:t>
            </w:r>
            <w:proofErr w:type="gramEnd"/>
            <w:r>
              <w:rPr>
                <w:rFonts w:eastAsia="Arial" w:cs="Arial"/>
                <w:szCs w:val="24"/>
              </w:rPr>
              <w:t>Conduct an internet search for …)</w:t>
            </w:r>
          </w:p>
        </w:tc>
        <w:tc>
          <w:tcPr>
            <w:tcW w:w="1950" w:type="dxa"/>
          </w:tcPr>
          <w:p w14:paraId="6EF54B4B" w14:textId="77777777" w:rsidR="006C2B33" w:rsidRDefault="006C2B33" w:rsidP="00270162">
            <w:pPr>
              <w:rPr>
                <w:rFonts w:eastAsia="Arial" w:cs="Arial"/>
                <w:szCs w:val="24"/>
              </w:rPr>
            </w:pPr>
            <w:r>
              <w:rPr>
                <w:rFonts w:eastAsia="Arial" w:cs="Arial"/>
                <w:szCs w:val="24"/>
              </w:rPr>
              <w:t>Brand name (Google Images)</w:t>
            </w:r>
          </w:p>
        </w:tc>
      </w:tr>
      <w:tr w:rsidR="006C2B33" w14:paraId="3C665772" w14:textId="77777777" w:rsidTr="00776FD9">
        <w:trPr>
          <w:trHeight w:val="615"/>
        </w:trPr>
        <w:tc>
          <w:tcPr>
            <w:tcW w:w="570" w:type="dxa"/>
          </w:tcPr>
          <w:p w14:paraId="35FCF007" w14:textId="77777777" w:rsidR="006C2B33" w:rsidRDefault="006C2B33" w:rsidP="00270162">
            <w:pPr>
              <w:rPr>
                <w:rFonts w:eastAsia="Arial" w:cs="Arial"/>
                <w:szCs w:val="24"/>
              </w:rPr>
            </w:pPr>
            <w:r>
              <w:rPr>
                <w:rFonts w:eastAsia="Arial" w:cs="Arial"/>
                <w:szCs w:val="24"/>
              </w:rPr>
              <w:t>21</w:t>
            </w:r>
          </w:p>
        </w:tc>
        <w:tc>
          <w:tcPr>
            <w:tcW w:w="960" w:type="dxa"/>
          </w:tcPr>
          <w:p w14:paraId="43911110" w14:textId="77777777" w:rsidR="006C2B33" w:rsidRDefault="006C2B33" w:rsidP="00270162">
            <w:pPr>
              <w:rPr>
                <w:rFonts w:eastAsia="Arial" w:cs="Arial"/>
                <w:szCs w:val="24"/>
              </w:rPr>
            </w:pPr>
            <w:r>
              <w:rPr>
                <w:rFonts w:eastAsia="Arial" w:cs="Arial"/>
                <w:szCs w:val="24"/>
              </w:rPr>
              <w:t>L-1</w:t>
            </w:r>
          </w:p>
        </w:tc>
        <w:tc>
          <w:tcPr>
            <w:tcW w:w="895" w:type="dxa"/>
          </w:tcPr>
          <w:p w14:paraId="2F486875" w14:textId="77777777" w:rsidR="006C2B33" w:rsidRDefault="006C2B33" w:rsidP="00270162">
            <w:pPr>
              <w:rPr>
                <w:rFonts w:eastAsia="Arial" w:cs="Arial"/>
                <w:szCs w:val="24"/>
              </w:rPr>
            </w:pPr>
            <w:r>
              <w:rPr>
                <w:rFonts w:eastAsia="Arial" w:cs="Arial"/>
                <w:szCs w:val="24"/>
              </w:rPr>
              <w:t>8</w:t>
            </w:r>
          </w:p>
        </w:tc>
        <w:tc>
          <w:tcPr>
            <w:tcW w:w="1530" w:type="dxa"/>
          </w:tcPr>
          <w:p w14:paraId="07DC1B96" w14:textId="77777777" w:rsidR="006C2B33" w:rsidRDefault="006C2B33" w:rsidP="00270162">
            <w:pPr>
              <w:rPr>
                <w:rFonts w:eastAsia="Arial" w:cs="Arial"/>
                <w:szCs w:val="24"/>
              </w:rPr>
            </w:pPr>
            <w:r>
              <w:rPr>
                <w:rFonts w:eastAsia="Arial" w:cs="Arial"/>
                <w:szCs w:val="24"/>
              </w:rPr>
              <w:t>TM</w:t>
            </w:r>
          </w:p>
        </w:tc>
        <w:tc>
          <w:tcPr>
            <w:tcW w:w="1350" w:type="dxa"/>
          </w:tcPr>
          <w:p w14:paraId="221AFD1F" w14:textId="77777777" w:rsidR="006C2B33" w:rsidRDefault="006C2B33" w:rsidP="00270162">
            <w:pPr>
              <w:rPr>
                <w:rFonts w:eastAsia="Arial" w:cs="Arial"/>
                <w:szCs w:val="24"/>
              </w:rPr>
            </w:pPr>
            <w:r>
              <w:rPr>
                <w:rFonts w:eastAsia="Arial" w:cs="Arial"/>
                <w:szCs w:val="24"/>
              </w:rPr>
              <w:t>116</w:t>
            </w:r>
          </w:p>
        </w:tc>
        <w:tc>
          <w:tcPr>
            <w:tcW w:w="1760" w:type="dxa"/>
          </w:tcPr>
          <w:p w14:paraId="006D4783" w14:textId="77777777" w:rsidR="006C2B33" w:rsidRDefault="006C2B33" w:rsidP="00270162">
            <w:pPr>
              <w:rPr>
                <w:rFonts w:eastAsia="Arial" w:cs="Arial"/>
                <w:szCs w:val="24"/>
              </w:rPr>
            </w:pPr>
            <w:r>
              <w:rPr>
                <w:rFonts w:eastAsia="Arial" w:cs="Arial"/>
                <w:szCs w:val="24"/>
              </w:rPr>
              <w:t>graphic/image of “Oil of Olay Total Effects” bottle</w:t>
            </w:r>
          </w:p>
        </w:tc>
        <w:tc>
          <w:tcPr>
            <w:tcW w:w="1950" w:type="dxa"/>
          </w:tcPr>
          <w:p w14:paraId="7B5D175F" w14:textId="77777777" w:rsidR="006C2B33" w:rsidRDefault="006C2B33" w:rsidP="00270162">
            <w:pPr>
              <w:rPr>
                <w:rFonts w:eastAsia="Arial" w:cs="Arial"/>
                <w:szCs w:val="24"/>
              </w:rPr>
            </w:pPr>
            <w:r>
              <w:rPr>
                <w:rFonts w:eastAsia="Arial" w:cs="Arial"/>
                <w:szCs w:val="24"/>
              </w:rPr>
              <w:t>A non-branded material</w:t>
            </w:r>
          </w:p>
        </w:tc>
        <w:tc>
          <w:tcPr>
            <w:tcW w:w="1950" w:type="dxa"/>
          </w:tcPr>
          <w:p w14:paraId="3D568CDA" w14:textId="77777777" w:rsidR="006C2B33" w:rsidRDefault="006C2B33" w:rsidP="00270162">
            <w:pPr>
              <w:rPr>
                <w:rFonts w:eastAsia="Arial" w:cs="Arial"/>
                <w:szCs w:val="24"/>
              </w:rPr>
            </w:pPr>
            <w:r>
              <w:rPr>
                <w:rFonts w:eastAsia="Arial" w:cs="Arial"/>
                <w:szCs w:val="24"/>
              </w:rPr>
              <w:t>Use of branded materials.</w:t>
            </w:r>
          </w:p>
        </w:tc>
      </w:tr>
    </w:tbl>
    <w:p w14:paraId="31A8ACB8" w14:textId="4BF6BE5B" w:rsidR="00270162" w:rsidRDefault="00270162">
      <w:pPr>
        <w:spacing w:after="160" w:line="259" w:lineRule="auto"/>
      </w:pPr>
      <w:r>
        <w:br w:type="page"/>
      </w:r>
    </w:p>
    <w:p w14:paraId="0E577F02" w14:textId="193E59B9" w:rsidR="008B1997" w:rsidRPr="008612EC" w:rsidRDefault="00545885" w:rsidP="008612EC">
      <w:pPr>
        <w:rPr>
          <w:b/>
          <w:sz w:val="28"/>
          <w:szCs w:val="28"/>
        </w:rPr>
      </w:pPr>
      <w:r w:rsidRPr="008612EC">
        <w:rPr>
          <w:b/>
          <w:sz w:val="28"/>
          <w:szCs w:val="28"/>
        </w:rPr>
        <w:lastRenderedPageBreak/>
        <w:t>Visual Arts Program</w:t>
      </w:r>
    </w:p>
    <w:p w14:paraId="19FA4F99" w14:textId="08A2EDA6" w:rsidR="00255115" w:rsidRPr="00255115" w:rsidRDefault="00255115" w:rsidP="00E11177">
      <w:pPr>
        <w:pStyle w:val="Heading3"/>
      </w:pPr>
      <w:bookmarkStart w:id="26" w:name="_Toc83624732"/>
      <w:r>
        <w:t xml:space="preserve">Davis Publications, Inc., </w:t>
      </w:r>
      <w:r>
        <w:rPr>
          <w:i/>
        </w:rPr>
        <w:t>Explorations in Art, 2nd Edition</w:t>
      </w:r>
      <w:r>
        <w:t>, Grades 1–6</w:t>
      </w:r>
      <w:bookmarkEnd w:id="26"/>
    </w:p>
    <w:p w14:paraId="0479C0FC" w14:textId="398D9E95" w:rsidR="008B1997" w:rsidRPr="00E0002B" w:rsidRDefault="008B1997" w:rsidP="008107A6">
      <w:pPr>
        <w:pStyle w:val="Heading4"/>
        <w:rPr>
          <w:rFonts w:cs="Arial"/>
        </w:rPr>
      </w:pPr>
      <w:r w:rsidRPr="00E0002B">
        <w:t>Program Summary</w:t>
      </w:r>
      <w:r w:rsidRPr="00E0002B">
        <w:rPr>
          <w:rFonts w:cs="Arial"/>
        </w:rPr>
        <w:t>:</w:t>
      </w:r>
    </w:p>
    <w:p w14:paraId="4DED481B" w14:textId="77777777" w:rsidR="008B1997" w:rsidRDefault="008B1997" w:rsidP="00591D49">
      <w:pPr>
        <w:rPr>
          <w:rFonts w:eastAsia="Arial" w:cs="Arial"/>
          <w:i/>
          <w:color w:val="000000"/>
          <w:szCs w:val="24"/>
        </w:rPr>
      </w:pPr>
      <w:r w:rsidRPr="009A12D3">
        <w:rPr>
          <w:rFonts w:eastAsia="Arial" w:cs="Arial"/>
          <w:i/>
          <w:iCs/>
          <w:szCs w:val="24"/>
        </w:rPr>
        <w:t>Explorations in Art, 2nd Editio</w:t>
      </w:r>
      <w:r>
        <w:rPr>
          <w:rFonts w:eastAsia="Arial" w:cs="Arial"/>
          <w:i/>
          <w:iCs/>
          <w:szCs w:val="24"/>
        </w:rPr>
        <w:t>n</w:t>
      </w:r>
      <w:r>
        <w:rPr>
          <w:rFonts w:eastAsia="Arial" w:cs="Arial"/>
          <w:szCs w:val="24"/>
        </w:rPr>
        <w:t>,</w:t>
      </w:r>
      <w:r>
        <w:rPr>
          <w:rFonts w:eastAsia="Arial" w:cs="Arial"/>
          <w:color w:val="000000"/>
          <w:szCs w:val="24"/>
        </w:rPr>
        <w:t xml:space="preserve"> includes the following: </w:t>
      </w:r>
      <w:r>
        <w:rPr>
          <w:rFonts w:eastAsia="Arial" w:cs="Arial"/>
          <w:i/>
          <w:color w:val="000000"/>
          <w:szCs w:val="24"/>
        </w:rPr>
        <w:t>Student Edition (SE); Teacher Edition (TE) includes Teacher resources (TR) in the form of</w:t>
      </w:r>
      <w:r>
        <w:rPr>
          <w:rFonts w:eastAsia="Arial" w:cs="Arial"/>
          <w:color w:val="000000"/>
          <w:szCs w:val="24"/>
        </w:rPr>
        <w:t xml:space="preserve"> </w:t>
      </w:r>
      <w:r>
        <w:rPr>
          <w:rFonts w:eastAsia="Arial" w:cs="Arial"/>
          <w:i/>
          <w:color w:val="000000"/>
          <w:szCs w:val="24"/>
        </w:rPr>
        <w:t>lesson planning with objectives; step-by-step instruction for engaging, exploring, and creating; assessment strategies; and closing activities; TE also includes differentiated instruction (DI) strategies; artist biographical information (BI); cross-curricular connections (CX); and children’s trade book (TB) suggestions.</w:t>
      </w:r>
    </w:p>
    <w:p w14:paraId="22F4155E" w14:textId="77777777" w:rsidR="008B1997" w:rsidRPr="00E0002B" w:rsidRDefault="008B1997" w:rsidP="008107A6">
      <w:pPr>
        <w:pStyle w:val="Heading4"/>
        <w:rPr>
          <w:rFonts w:cs="Arial"/>
        </w:rPr>
      </w:pPr>
      <w:r w:rsidRPr="00E0002B">
        <w:t>Recommendation</w:t>
      </w:r>
      <w:r w:rsidRPr="00E0002B">
        <w:rPr>
          <w:rFonts w:cs="Arial"/>
        </w:rPr>
        <w:t>:</w:t>
      </w:r>
    </w:p>
    <w:p w14:paraId="08E47DA9" w14:textId="77777777" w:rsidR="008B1997" w:rsidRDefault="008B1997">
      <w:pPr>
        <w:spacing w:before="160"/>
        <w:rPr>
          <w:rFonts w:eastAsia="Arial" w:cs="Arial"/>
          <w:szCs w:val="24"/>
        </w:rPr>
      </w:pPr>
      <w:r>
        <w:rPr>
          <w:rFonts w:eastAsia="Arial" w:cs="Arial"/>
          <w:i/>
          <w:szCs w:val="24"/>
        </w:rPr>
        <w:t>Explorations in Art, 2nd Edition</w:t>
      </w:r>
      <w:r>
        <w:rPr>
          <w:rFonts w:eastAsia="Arial" w:cs="Arial"/>
          <w:szCs w:val="24"/>
        </w:rPr>
        <w:t>,</w:t>
      </w:r>
      <w:r>
        <w:rPr>
          <w:rFonts w:eastAsia="Arial" w:cs="Arial"/>
          <w:i/>
          <w:szCs w:val="24"/>
        </w:rPr>
        <w:t xml:space="preserve"> </w:t>
      </w:r>
      <w:r>
        <w:rPr>
          <w:rFonts w:eastAsia="Arial" w:cs="Arial"/>
          <w:szCs w:val="24"/>
        </w:rPr>
        <w:t xml:space="preserve">is recommended for adoption because the instructional materials include content as specified in the </w:t>
      </w:r>
      <w:r>
        <w:rPr>
          <w:rFonts w:eastAsia="Arial" w:cs="Arial"/>
          <w:i/>
          <w:szCs w:val="24"/>
        </w:rPr>
        <w:t>California Arts Standards for California Public Schools,</w:t>
      </w:r>
      <w:r>
        <w:rPr>
          <w:rFonts w:eastAsia="Arial" w:cs="Arial"/>
          <w:szCs w:val="24"/>
        </w:rPr>
        <w:t xml:space="preserve"> </w:t>
      </w:r>
      <w:r>
        <w:rPr>
          <w:rFonts w:eastAsia="Arial" w:cs="Arial"/>
          <w:i/>
          <w:szCs w:val="24"/>
        </w:rPr>
        <w:t xml:space="preserve">Prekindergarten Through Grade Twelve </w:t>
      </w:r>
      <w:r>
        <w:rPr>
          <w:rFonts w:eastAsia="Arial" w:cs="Arial"/>
          <w:szCs w:val="24"/>
        </w:rPr>
        <w:t>(</w:t>
      </w:r>
      <w:r>
        <w:rPr>
          <w:rFonts w:eastAsia="Arial" w:cs="Arial"/>
          <w:i/>
          <w:szCs w:val="24"/>
        </w:rPr>
        <w:t>Arts Standards</w:t>
      </w:r>
      <w:r>
        <w:rPr>
          <w:rFonts w:eastAsia="Arial" w:cs="Arial"/>
          <w:szCs w:val="24"/>
        </w:rPr>
        <w:t>), and meet all the criteria in category 1, with strengths in categories 2–5.</w:t>
      </w:r>
    </w:p>
    <w:p w14:paraId="40B56CF3" w14:textId="77777777" w:rsidR="008B1997" w:rsidRPr="00524E96" w:rsidRDefault="008B1997" w:rsidP="008107A6">
      <w:pPr>
        <w:pStyle w:val="Heading4"/>
      </w:pPr>
      <w:r w:rsidRPr="00524E96">
        <w:t>Criteria Category 1: Arts Education Content/Alignment with Standards</w:t>
      </w:r>
    </w:p>
    <w:p w14:paraId="0B2174BB" w14:textId="77777777" w:rsidR="008B1997" w:rsidRDefault="008B1997" w:rsidP="00591D49">
      <w:pPr>
        <w:spacing w:after="0"/>
        <w:rPr>
          <w:rFonts w:eastAsia="Arial" w:cs="Arial"/>
          <w:szCs w:val="24"/>
        </w:rPr>
      </w:pPr>
      <w:r>
        <w:rPr>
          <w:rFonts w:eastAsia="Arial" w:cs="Arial"/>
          <w:szCs w:val="24"/>
        </w:rPr>
        <w:t xml:space="preserve">The program supports instruction designed to ensure that students master all the </w:t>
      </w:r>
      <w:r>
        <w:rPr>
          <w:rFonts w:eastAsia="Arial" w:cs="Arial"/>
          <w:i/>
          <w:szCs w:val="24"/>
        </w:rPr>
        <w:t xml:space="preserve">Arts Standards </w:t>
      </w:r>
      <w:r>
        <w:rPr>
          <w:rFonts w:eastAsia="Arial" w:cs="Arial"/>
          <w:szCs w:val="24"/>
        </w:rPr>
        <w:t>for the intended grade level(s</w:t>
      </w:r>
      <w:proofErr w:type="gramStart"/>
      <w:r>
        <w:rPr>
          <w:rFonts w:eastAsia="Arial" w:cs="Arial"/>
          <w:szCs w:val="24"/>
        </w:rPr>
        <w:t>), and</w:t>
      </w:r>
      <w:proofErr w:type="gramEnd"/>
      <w:r>
        <w:rPr>
          <w:rFonts w:eastAsia="Arial" w:cs="Arial"/>
          <w:szCs w:val="24"/>
        </w:rPr>
        <w:t xml:space="preserve"> meets </w:t>
      </w:r>
      <w:proofErr w:type="gramStart"/>
      <w:r>
        <w:rPr>
          <w:rFonts w:eastAsia="Arial" w:cs="Arial"/>
          <w:szCs w:val="24"/>
        </w:rPr>
        <w:t>all of</w:t>
      </w:r>
      <w:proofErr w:type="gramEnd"/>
      <w:r>
        <w:rPr>
          <w:rFonts w:eastAsia="Arial" w:cs="Arial"/>
          <w:szCs w:val="24"/>
        </w:rPr>
        <w:t xml:space="preserve"> the evaluation criteria in category 1.</w:t>
      </w:r>
    </w:p>
    <w:p w14:paraId="1D87E43B" w14:textId="77777777" w:rsidR="008B1997" w:rsidRPr="008B1997" w:rsidRDefault="008B1997" w:rsidP="008107A6">
      <w:pPr>
        <w:pStyle w:val="Heading5"/>
        <w:rPr>
          <w:i/>
        </w:rPr>
      </w:pPr>
      <w:r w:rsidRPr="008B1997">
        <w:t>Citations:</w:t>
      </w:r>
    </w:p>
    <w:p w14:paraId="014B6B0D" w14:textId="77777777" w:rsidR="008B1997" w:rsidRDefault="008B1997" w:rsidP="00B66F79">
      <w:pPr>
        <w:numPr>
          <w:ilvl w:val="0"/>
          <w:numId w:val="15"/>
        </w:numPr>
        <w:spacing w:after="160" w:line="259" w:lineRule="auto"/>
        <w:rPr>
          <w:rFonts w:eastAsia="Arial" w:cs="Arial"/>
          <w:szCs w:val="24"/>
        </w:rPr>
      </w:pPr>
      <w:r>
        <w:rPr>
          <w:rFonts w:eastAsia="Arial" w:cs="Arial"/>
          <w:szCs w:val="24"/>
        </w:rPr>
        <w:t xml:space="preserve">Criterion #1.1: Grade 1, </w:t>
      </w:r>
      <w:r w:rsidRPr="00B62730">
        <w:rPr>
          <w:rFonts w:eastAsia="Arial" w:cs="Arial"/>
          <w:szCs w:val="24"/>
        </w:rPr>
        <w:t>1VA:Cr1.1</w:t>
      </w:r>
      <w:r>
        <w:rPr>
          <w:rFonts w:eastAsia="Arial" w:cs="Arial"/>
          <w:szCs w:val="24"/>
        </w:rPr>
        <w:t xml:space="preserve">; SE, Unit 5 STEAM: Consider Structure When Creating Art, Research and Collaborate/Create, Reflect, Revise, p. 149. Students </w:t>
      </w:r>
      <w:proofErr w:type="gramStart"/>
      <w:r>
        <w:rPr>
          <w:rFonts w:eastAsia="Arial" w:cs="Arial"/>
          <w:szCs w:val="24"/>
        </w:rPr>
        <w:t>have the opportunity to</w:t>
      </w:r>
      <w:proofErr w:type="gramEnd"/>
      <w:r>
        <w:rPr>
          <w:rFonts w:eastAsia="Arial" w:cs="Arial"/>
          <w:szCs w:val="24"/>
        </w:rPr>
        <w:t xml:space="preserve"> engage in small collaborative groups for exploration and imaginative play with art materials.</w:t>
      </w:r>
    </w:p>
    <w:p w14:paraId="45568D5E" w14:textId="77777777" w:rsidR="008B1997" w:rsidRDefault="008B1997" w:rsidP="00B66F79">
      <w:pPr>
        <w:numPr>
          <w:ilvl w:val="0"/>
          <w:numId w:val="15"/>
        </w:numPr>
        <w:spacing w:after="160" w:line="259" w:lineRule="auto"/>
        <w:rPr>
          <w:rFonts w:eastAsia="Arial" w:cs="Arial"/>
          <w:szCs w:val="24"/>
        </w:rPr>
      </w:pPr>
      <w:r>
        <w:rPr>
          <w:rFonts w:eastAsia="Arial" w:cs="Arial"/>
          <w:szCs w:val="24"/>
        </w:rPr>
        <w:t xml:space="preserve">Criterion #1.1: Grade 2, </w:t>
      </w:r>
      <w:r w:rsidRPr="00B62730">
        <w:rPr>
          <w:rFonts w:eastAsia="Arial" w:cs="Arial"/>
          <w:szCs w:val="24"/>
        </w:rPr>
        <w:t>2.</w:t>
      </w:r>
      <w:proofErr w:type="gramStart"/>
      <w:r w:rsidRPr="00B62730">
        <w:rPr>
          <w:rFonts w:eastAsia="Arial" w:cs="Arial"/>
          <w:szCs w:val="24"/>
        </w:rPr>
        <w:t>VA:Cr</w:t>
      </w:r>
      <w:proofErr w:type="gramEnd"/>
      <w:r w:rsidRPr="00B62730">
        <w:rPr>
          <w:rFonts w:eastAsia="Arial" w:cs="Arial"/>
          <w:szCs w:val="24"/>
        </w:rPr>
        <w:t>1.1</w:t>
      </w:r>
      <w:r>
        <w:rPr>
          <w:rFonts w:eastAsia="Arial" w:cs="Arial"/>
          <w:szCs w:val="24"/>
        </w:rPr>
        <w:t>; SE, Unit 2 STEAM: Consider Materials When Creating Art: Research and Collaborate/Create, Reflect, Revise, p. 59. The program provides opportunities for students to brainstorm ideas and generate multiple approaches for an art or design problem.</w:t>
      </w:r>
    </w:p>
    <w:p w14:paraId="7B21EA76" w14:textId="77777777" w:rsidR="008B1997" w:rsidRDefault="008B1997" w:rsidP="00B66F79">
      <w:pPr>
        <w:numPr>
          <w:ilvl w:val="0"/>
          <w:numId w:val="15"/>
        </w:numPr>
        <w:spacing w:after="160" w:line="259" w:lineRule="auto"/>
        <w:rPr>
          <w:rFonts w:eastAsia="Arial" w:cs="Arial"/>
          <w:szCs w:val="24"/>
        </w:rPr>
      </w:pPr>
      <w:r>
        <w:rPr>
          <w:rFonts w:eastAsia="Arial" w:cs="Arial"/>
          <w:szCs w:val="24"/>
        </w:rPr>
        <w:t xml:space="preserve">Criterion #1.1: Grade 3, </w:t>
      </w:r>
      <w:r w:rsidRPr="00B62730">
        <w:rPr>
          <w:rFonts w:eastAsia="Arial" w:cs="Arial"/>
          <w:szCs w:val="24"/>
        </w:rPr>
        <w:t>3.</w:t>
      </w:r>
      <w:proofErr w:type="gramStart"/>
      <w:r w:rsidRPr="00B62730">
        <w:rPr>
          <w:rFonts w:eastAsia="Arial" w:cs="Arial"/>
          <w:szCs w:val="24"/>
        </w:rPr>
        <w:t>VA:Cr</w:t>
      </w:r>
      <w:proofErr w:type="gramEnd"/>
      <w:r w:rsidRPr="00B62730">
        <w:rPr>
          <w:rFonts w:eastAsia="Arial" w:cs="Arial"/>
          <w:szCs w:val="24"/>
        </w:rPr>
        <w:t>2.1</w:t>
      </w:r>
      <w:r>
        <w:rPr>
          <w:rFonts w:eastAsia="Arial" w:cs="Arial"/>
          <w:szCs w:val="24"/>
        </w:rPr>
        <w:t>; SE, 1.6 People in Action: Sculpting with Clay: 5. Reflect and Present, p. 18. Students are provided opportunities to create personally satisfying artwork using a variety of artistic processes and materials.</w:t>
      </w:r>
    </w:p>
    <w:p w14:paraId="5F2C9FE9" w14:textId="77777777" w:rsidR="008B1997" w:rsidRDefault="008B1997" w:rsidP="00B66F79">
      <w:pPr>
        <w:numPr>
          <w:ilvl w:val="0"/>
          <w:numId w:val="15"/>
        </w:numPr>
        <w:spacing w:after="160" w:line="259" w:lineRule="auto"/>
        <w:rPr>
          <w:rFonts w:eastAsia="Arial" w:cs="Arial"/>
          <w:szCs w:val="24"/>
        </w:rPr>
      </w:pPr>
      <w:r>
        <w:rPr>
          <w:rFonts w:eastAsia="Arial" w:cs="Arial"/>
          <w:szCs w:val="24"/>
        </w:rPr>
        <w:t xml:space="preserve">Criterion #1.1: Grade 4, </w:t>
      </w:r>
      <w:r w:rsidRPr="00B62730">
        <w:rPr>
          <w:rFonts w:eastAsia="Arial" w:cs="Arial"/>
          <w:szCs w:val="24"/>
        </w:rPr>
        <w:t>4.</w:t>
      </w:r>
      <w:proofErr w:type="gramStart"/>
      <w:r w:rsidRPr="00B62730">
        <w:rPr>
          <w:rFonts w:eastAsia="Arial" w:cs="Arial"/>
          <w:szCs w:val="24"/>
        </w:rPr>
        <w:t>VA:Cr</w:t>
      </w:r>
      <w:proofErr w:type="gramEnd"/>
      <w:r w:rsidRPr="00B62730">
        <w:rPr>
          <w:rFonts w:eastAsia="Arial" w:cs="Arial"/>
          <w:szCs w:val="24"/>
        </w:rPr>
        <w:t>1.1</w:t>
      </w:r>
      <w:r>
        <w:rPr>
          <w:rFonts w:eastAsia="Arial" w:cs="Arial"/>
          <w:szCs w:val="24"/>
        </w:rPr>
        <w:t xml:space="preserve">; SE, 2.6 Play on Words: Collage: 1. Explore, p. 46. Students are provided opportunities to brainstorm </w:t>
      </w:r>
      <w:r>
        <w:rPr>
          <w:rFonts w:eastAsia="Arial" w:cs="Arial"/>
          <w:szCs w:val="24"/>
        </w:rPr>
        <w:lastRenderedPageBreak/>
        <w:t xml:space="preserve">individual and collaborative approaches to </w:t>
      </w:r>
      <w:proofErr w:type="gramStart"/>
      <w:r>
        <w:rPr>
          <w:rFonts w:eastAsia="Arial" w:cs="Arial"/>
          <w:szCs w:val="24"/>
        </w:rPr>
        <w:t>a creative</w:t>
      </w:r>
      <w:proofErr w:type="gramEnd"/>
      <w:r>
        <w:rPr>
          <w:rFonts w:eastAsia="Arial" w:cs="Arial"/>
          <w:szCs w:val="24"/>
        </w:rPr>
        <w:t xml:space="preserve"> art or design </w:t>
      </w:r>
      <w:proofErr w:type="gramStart"/>
      <w:r>
        <w:rPr>
          <w:rFonts w:eastAsia="Arial" w:cs="Arial"/>
          <w:szCs w:val="24"/>
        </w:rPr>
        <w:t>problem</w:t>
      </w:r>
      <w:proofErr w:type="gramEnd"/>
      <w:r>
        <w:rPr>
          <w:rFonts w:eastAsia="Arial" w:cs="Arial"/>
          <w:szCs w:val="24"/>
        </w:rPr>
        <w:t>.</w:t>
      </w:r>
    </w:p>
    <w:p w14:paraId="4DFF8EFA" w14:textId="77777777" w:rsidR="008B1997" w:rsidRDefault="008B1997" w:rsidP="00B66F79">
      <w:pPr>
        <w:numPr>
          <w:ilvl w:val="0"/>
          <w:numId w:val="15"/>
        </w:numPr>
        <w:spacing w:after="160" w:line="259" w:lineRule="auto"/>
        <w:rPr>
          <w:rFonts w:eastAsia="Arial" w:cs="Arial"/>
          <w:szCs w:val="24"/>
        </w:rPr>
      </w:pPr>
      <w:r>
        <w:rPr>
          <w:rFonts w:eastAsia="Arial" w:cs="Arial"/>
          <w:szCs w:val="24"/>
        </w:rPr>
        <w:t xml:space="preserve">Criterion #1.1: Grade 5, </w:t>
      </w:r>
      <w:r w:rsidRPr="00B62730">
        <w:rPr>
          <w:rFonts w:eastAsia="Arial" w:cs="Arial"/>
          <w:szCs w:val="24"/>
        </w:rPr>
        <w:t>5.</w:t>
      </w:r>
      <w:proofErr w:type="gramStart"/>
      <w:r w:rsidRPr="00B62730">
        <w:rPr>
          <w:rFonts w:eastAsia="Arial" w:cs="Arial"/>
          <w:szCs w:val="24"/>
        </w:rPr>
        <w:t>VA:Cr</w:t>
      </w:r>
      <w:proofErr w:type="gramEnd"/>
      <w:r w:rsidRPr="00B62730">
        <w:rPr>
          <w:rFonts w:eastAsia="Arial" w:cs="Arial"/>
          <w:szCs w:val="24"/>
        </w:rPr>
        <w:t>1.1</w:t>
      </w:r>
      <w:r>
        <w:rPr>
          <w:rFonts w:eastAsia="Arial" w:cs="Arial"/>
          <w:szCs w:val="24"/>
        </w:rPr>
        <w:t>; SE, Unit 6.6 In Your Dreams: Unusual Proportions: 1. Explore, p. 166. The program provides opportunities for students to explore ways to combine ideas to work through/create an innovative art making process.</w:t>
      </w:r>
    </w:p>
    <w:p w14:paraId="601CE4C9" w14:textId="77777777" w:rsidR="008B1997" w:rsidRDefault="008B1997" w:rsidP="00B66F79">
      <w:pPr>
        <w:numPr>
          <w:ilvl w:val="0"/>
          <w:numId w:val="15"/>
        </w:numPr>
        <w:spacing w:after="160" w:line="259" w:lineRule="auto"/>
        <w:rPr>
          <w:rFonts w:eastAsia="Arial" w:cs="Arial"/>
          <w:szCs w:val="24"/>
        </w:rPr>
      </w:pPr>
      <w:r>
        <w:rPr>
          <w:rFonts w:eastAsia="Arial" w:cs="Arial"/>
          <w:szCs w:val="24"/>
        </w:rPr>
        <w:t xml:space="preserve">Criterion #1.1: Grade 6, </w:t>
      </w:r>
      <w:r w:rsidRPr="00B62730">
        <w:rPr>
          <w:rFonts w:eastAsia="Arial" w:cs="Arial"/>
          <w:szCs w:val="24"/>
        </w:rPr>
        <w:t>6.</w:t>
      </w:r>
      <w:proofErr w:type="gramStart"/>
      <w:r w:rsidRPr="00B62730">
        <w:rPr>
          <w:rFonts w:eastAsia="Arial" w:cs="Arial"/>
          <w:szCs w:val="24"/>
        </w:rPr>
        <w:t>VA:Re</w:t>
      </w:r>
      <w:proofErr w:type="gramEnd"/>
      <w:r w:rsidRPr="00B62730">
        <w:rPr>
          <w:rFonts w:eastAsia="Arial" w:cs="Arial"/>
          <w:szCs w:val="24"/>
        </w:rPr>
        <w:t>7.2</w:t>
      </w:r>
      <w:r>
        <w:rPr>
          <w:rFonts w:eastAsia="Arial" w:cs="Arial"/>
          <w:szCs w:val="24"/>
        </w:rPr>
        <w:t xml:space="preserve">; SE, Unit 4, Design, pp. 92–121. The content provides multiple methods to explore the </w:t>
      </w:r>
      <w:r w:rsidRPr="000202BE">
        <w:rPr>
          <w:rFonts w:eastAsia="Arial" w:cs="Arial"/>
          <w:i/>
          <w:szCs w:val="24"/>
        </w:rPr>
        <w:t>Arts Standards</w:t>
      </w:r>
      <w:r>
        <w:rPr>
          <w:rFonts w:eastAsia="Arial" w:cs="Arial"/>
          <w:szCs w:val="24"/>
        </w:rPr>
        <w:t xml:space="preserve"> while allowing students a range of options to explore and grow within their interests and challenge their boundaries and assumptions about art, themselves, and the world.</w:t>
      </w:r>
    </w:p>
    <w:p w14:paraId="4F81D64D" w14:textId="77777777" w:rsidR="008B1997" w:rsidRDefault="008B1997" w:rsidP="00B66F79">
      <w:pPr>
        <w:numPr>
          <w:ilvl w:val="0"/>
          <w:numId w:val="15"/>
        </w:numPr>
        <w:spacing w:after="160" w:line="259" w:lineRule="auto"/>
        <w:rPr>
          <w:rFonts w:eastAsia="Arial" w:cs="Arial"/>
          <w:szCs w:val="24"/>
        </w:rPr>
      </w:pPr>
      <w:r>
        <w:rPr>
          <w:rFonts w:eastAsia="Arial" w:cs="Arial"/>
          <w:color w:val="000000"/>
          <w:szCs w:val="24"/>
        </w:rPr>
        <w:t>Criterion #</w:t>
      </w:r>
      <w:r>
        <w:rPr>
          <w:rFonts w:eastAsia="Arial" w:cs="Arial"/>
          <w:szCs w:val="24"/>
        </w:rPr>
        <w:t>1.2</w:t>
      </w:r>
      <w:r>
        <w:rPr>
          <w:rFonts w:eastAsia="Arial" w:cs="Arial"/>
          <w:color w:val="000000"/>
          <w:szCs w:val="24"/>
        </w:rPr>
        <w:t xml:space="preserve">: Grade </w:t>
      </w:r>
      <w:r>
        <w:rPr>
          <w:rFonts w:eastAsia="Arial" w:cs="Arial"/>
          <w:szCs w:val="24"/>
        </w:rPr>
        <w:t>2,</w:t>
      </w:r>
      <w:r>
        <w:rPr>
          <w:rFonts w:eastAsia="Arial" w:cs="Arial"/>
          <w:color w:val="000000"/>
          <w:szCs w:val="24"/>
        </w:rPr>
        <w:t xml:space="preserve"> </w:t>
      </w:r>
      <w:r>
        <w:rPr>
          <w:rFonts w:eastAsia="Arial" w:cs="Arial"/>
          <w:szCs w:val="24"/>
        </w:rPr>
        <w:t xml:space="preserve">TE, 6.3 Mod Pods: Building with Paper: Prepare/Teach Through Inquiry/Assess/Assessment Rubric/Close, pp. 158–161. Instructional materials are consistent with </w:t>
      </w:r>
      <w:r w:rsidRPr="00672CDB">
        <w:rPr>
          <w:rFonts w:eastAsia="Arial" w:cs="Arial"/>
          <w:i/>
          <w:szCs w:val="24"/>
        </w:rPr>
        <w:t>the California Arts Education Framework for Public Schools, Transitional Kindergarten Through Grade Twelve</w:t>
      </w:r>
      <w:r>
        <w:rPr>
          <w:rFonts w:eastAsia="Arial" w:cs="Arial"/>
          <w:szCs w:val="24"/>
        </w:rPr>
        <w:t xml:space="preserve"> (</w:t>
      </w:r>
      <w:r>
        <w:rPr>
          <w:rFonts w:eastAsia="Arial" w:cs="Arial"/>
          <w:i/>
          <w:szCs w:val="24"/>
        </w:rPr>
        <w:t xml:space="preserve">Arts </w:t>
      </w:r>
      <w:r w:rsidRPr="007738FD">
        <w:rPr>
          <w:rFonts w:eastAsia="Arial" w:cs="Arial"/>
          <w:i/>
          <w:szCs w:val="24"/>
        </w:rPr>
        <w:t>Framework</w:t>
      </w:r>
      <w:r w:rsidRPr="00672CDB">
        <w:rPr>
          <w:rFonts w:eastAsia="Arial" w:cs="Arial"/>
          <w:szCs w:val="24"/>
        </w:rPr>
        <w:t>)</w:t>
      </w:r>
      <w:r>
        <w:rPr>
          <w:rFonts w:eastAsia="Arial" w:cs="Arial"/>
          <w:szCs w:val="24"/>
        </w:rPr>
        <w:t>.</w:t>
      </w:r>
    </w:p>
    <w:p w14:paraId="4307154C" w14:textId="77777777" w:rsidR="008B1997" w:rsidRDefault="008B1997" w:rsidP="00B66F79">
      <w:pPr>
        <w:numPr>
          <w:ilvl w:val="0"/>
          <w:numId w:val="15"/>
        </w:numPr>
        <w:spacing w:after="160" w:line="259" w:lineRule="auto"/>
        <w:rPr>
          <w:rFonts w:eastAsia="Arial" w:cs="Arial"/>
          <w:szCs w:val="24"/>
        </w:rPr>
      </w:pPr>
      <w:r>
        <w:rPr>
          <w:rFonts w:eastAsia="Arial" w:cs="Arial"/>
          <w:color w:val="000000"/>
          <w:szCs w:val="24"/>
        </w:rPr>
        <w:t>Criterion #</w:t>
      </w:r>
      <w:r>
        <w:rPr>
          <w:rFonts w:eastAsia="Arial" w:cs="Arial"/>
          <w:szCs w:val="24"/>
        </w:rPr>
        <w:t>1.3</w:t>
      </w:r>
      <w:r>
        <w:rPr>
          <w:rFonts w:eastAsia="Arial" w:cs="Arial"/>
          <w:color w:val="000000"/>
          <w:szCs w:val="24"/>
        </w:rPr>
        <w:t xml:space="preserve">: </w:t>
      </w:r>
      <w:r>
        <w:rPr>
          <w:rFonts w:eastAsia="Arial" w:cs="Arial"/>
          <w:szCs w:val="24"/>
        </w:rPr>
        <w:t>Grades 1–6, TE,</w:t>
      </w:r>
      <w:r>
        <w:rPr>
          <w:rFonts w:eastAsia="Arial" w:cs="Arial"/>
          <w:color w:val="000000"/>
          <w:szCs w:val="24"/>
        </w:rPr>
        <w:t xml:space="preserve"> </w:t>
      </w:r>
      <w:r>
        <w:rPr>
          <w:rFonts w:eastAsia="Arial" w:cs="Arial"/>
          <w:szCs w:val="24"/>
        </w:rPr>
        <w:t xml:space="preserve">Unit Structure, pp. xviii–xxxvii; Program Overview: Structure of the Program: Continuity and Variety within Each Grade Level, p. R5; Art in Daily Life, p. R42; Art in the Total Curriculum, p. R43. The program offers instructional strategies that incorporate skill </w:t>
      </w:r>
      <w:proofErr w:type="gramStart"/>
      <w:r>
        <w:rPr>
          <w:rFonts w:eastAsia="Arial" w:cs="Arial"/>
          <w:szCs w:val="24"/>
        </w:rPr>
        <w:t>developing</w:t>
      </w:r>
      <w:proofErr w:type="gramEnd"/>
      <w:r>
        <w:rPr>
          <w:rFonts w:eastAsia="Arial" w:cs="Arial"/>
          <w:szCs w:val="24"/>
        </w:rPr>
        <w:t xml:space="preserve"> and sequential, discipline specific learning in all four artistic processes (creating, performing/producing/presenting, responding, connecting) over time.</w:t>
      </w:r>
    </w:p>
    <w:p w14:paraId="01C8EFD6" w14:textId="77777777" w:rsidR="008B1997" w:rsidRDefault="008B1997" w:rsidP="00B66F79">
      <w:pPr>
        <w:numPr>
          <w:ilvl w:val="0"/>
          <w:numId w:val="15"/>
        </w:numPr>
        <w:spacing w:after="160" w:line="259" w:lineRule="auto"/>
        <w:rPr>
          <w:rFonts w:eastAsia="Arial" w:cs="Arial"/>
          <w:szCs w:val="24"/>
        </w:rPr>
      </w:pPr>
      <w:r>
        <w:rPr>
          <w:rFonts w:eastAsia="Arial" w:cs="Arial"/>
          <w:szCs w:val="24"/>
        </w:rPr>
        <w:t>Criterion #1.9: Grade 1, TE, Unit 4 STEAM: Consider Categories When Creating Art: Teach Through Inquiry/STEAM Science/STEAM Technology, pp. 118–119. The program contents examine humanity’s place in ecological systems and the importance of protecting the environment.</w:t>
      </w:r>
    </w:p>
    <w:p w14:paraId="14A59573" w14:textId="77777777" w:rsidR="008B1997" w:rsidRPr="00524E96" w:rsidRDefault="008B1997" w:rsidP="008107A6">
      <w:pPr>
        <w:pStyle w:val="Heading4"/>
      </w:pPr>
      <w:r w:rsidRPr="00524E96">
        <w:t>Criteria Category 2: Program Organization</w:t>
      </w:r>
    </w:p>
    <w:p w14:paraId="2F6312CE" w14:textId="77777777" w:rsidR="008B1997" w:rsidRDefault="008B1997">
      <w:pPr>
        <w:spacing w:before="240" w:after="0"/>
        <w:rPr>
          <w:rFonts w:eastAsia="Arial" w:cs="Arial"/>
          <w:szCs w:val="24"/>
        </w:rPr>
      </w:pPr>
      <w:r>
        <w:rPr>
          <w:rFonts w:eastAsia="Arial" w:cs="Arial"/>
          <w:szCs w:val="24"/>
        </w:rPr>
        <w:t>The organization and features of the instructional materials support instruction and learning of the standards.</w:t>
      </w:r>
    </w:p>
    <w:p w14:paraId="06D531E5" w14:textId="77777777" w:rsidR="008B1997" w:rsidRPr="008B1997" w:rsidRDefault="008B1997" w:rsidP="008107A6">
      <w:pPr>
        <w:pStyle w:val="Heading5"/>
      </w:pPr>
      <w:r w:rsidRPr="008B1997">
        <w:t>Citations:</w:t>
      </w:r>
    </w:p>
    <w:p w14:paraId="3BE7D57D" w14:textId="77777777" w:rsidR="008B1997" w:rsidRDefault="008B1997" w:rsidP="00B66F79">
      <w:pPr>
        <w:numPr>
          <w:ilvl w:val="1"/>
          <w:numId w:val="14"/>
        </w:numPr>
        <w:pBdr>
          <w:top w:val="nil"/>
          <w:left w:val="nil"/>
          <w:bottom w:val="nil"/>
          <w:right w:val="nil"/>
          <w:between w:val="nil"/>
        </w:pBdr>
        <w:spacing w:before="240" w:after="160" w:line="259" w:lineRule="auto"/>
        <w:rPr>
          <w:rFonts w:eastAsia="Arial" w:cs="Arial"/>
          <w:color w:val="000000"/>
          <w:szCs w:val="24"/>
        </w:rPr>
      </w:pPr>
      <w:r>
        <w:rPr>
          <w:rFonts w:eastAsia="Arial" w:cs="Arial"/>
          <w:color w:val="000000"/>
          <w:szCs w:val="24"/>
        </w:rPr>
        <w:t>Criterion #</w:t>
      </w:r>
      <w:r>
        <w:rPr>
          <w:rFonts w:eastAsia="Arial" w:cs="Arial"/>
          <w:szCs w:val="24"/>
        </w:rPr>
        <w:t>2.1</w:t>
      </w:r>
      <w:r>
        <w:rPr>
          <w:rFonts w:eastAsia="Arial" w:cs="Arial"/>
          <w:color w:val="000000"/>
          <w:szCs w:val="24"/>
        </w:rPr>
        <w:t xml:space="preserve">: Grades </w:t>
      </w:r>
      <w:r>
        <w:rPr>
          <w:rFonts w:eastAsia="Arial" w:cs="Arial"/>
          <w:szCs w:val="24"/>
        </w:rPr>
        <w:t>1–6,</w:t>
      </w:r>
      <w:r>
        <w:rPr>
          <w:rFonts w:eastAsia="Arial" w:cs="Arial"/>
          <w:color w:val="000000"/>
          <w:szCs w:val="24"/>
        </w:rPr>
        <w:t xml:space="preserve"> </w:t>
      </w:r>
      <w:r>
        <w:rPr>
          <w:rFonts w:eastAsia="Arial" w:cs="Arial"/>
          <w:szCs w:val="24"/>
        </w:rPr>
        <w:t>TE, Unit Structure, pp. xviii–xxxvii. The Program Overview includes an organizational structure that provides logic and coherence to facilitate efficient and effective teaching and learning.</w:t>
      </w:r>
    </w:p>
    <w:p w14:paraId="47F5F832" w14:textId="77777777" w:rsidR="008B1997" w:rsidRDefault="008B1997" w:rsidP="00B66F79">
      <w:pPr>
        <w:numPr>
          <w:ilvl w:val="1"/>
          <w:numId w:val="14"/>
        </w:numPr>
        <w:pBdr>
          <w:top w:val="nil"/>
          <w:left w:val="nil"/>
          <w:bottom w:val="nil"/>
          <w:right w:val="nil"/>
          <w:between w:val="nil"/>
        </w:pBdr>
        <w:spacing w:after="160" w:line="259" w:lineRule="auto"/>
        <w:rPr>
          <w:color w:val="000000"/>
          <w:szCs w:val="24"/>
        </w:rPr>
      </w:pPr>
      <w:r>
        <w:rPr>
          <w:rFonts w:eastAsia="Arial" w:cs="Arial"/>
          <w:color w:val="000000"/>
          <w:szCs w:val="24"/>
        </w:rPr>
        <w:t>Criterion #</w:t>
      </w:r>
      <w:r>
        <w:rPr>
          <w:rFonts w:eastAsia="Arial" w:cs="Arial"/>
          <w:szCs w:val="24"/>
        </w:rPr>
        <w:t>2.2</w:t>
      </w:r>
      <w:r>
        <w:rPr>
          <w:rFonts w:eastAsia="Arial" w:cs="Arial"/>
          <w:color w:val="000000"/>
          <w:szCs w:val="24"/>
        </w:rPr>
        <w:t>: Grad</w:t>
      </w:r>
      <w:r>
        <w:rPr>
          <w:rFonts w:eastAsia="Arial" w:cs="Arial"/>
          <w:szCs w:val="24"/>
        </w:rPr>
        <w:t>es 1–6,</w:t>
      </w:r>
      <w:r>
        <w:rPr>
          <w:rFonts w:eastAsia="Arial" w:cs="Arial"/>
          <w:color w:val="000000"/>
          <w:szCs w:val="24"/>
        </w:rPr>
        <w:t xml:space="preserve"> TE, </w:t>
      </w:r>
      <w:r>
        <w:rPr>
          <w:rFonts w:eastAsia="Arial" w:cs="Arial"/>
          <w:szCs w:val="24"/>
        </w:rPr>
        <w:t xml:space="preserve">Unit Structure, pp. xviii–xxxvii; Student Book Index, p. R3; Grade Overview, p. R6–R11; Strategies for Assessment, p. R34–R35; English Glossary, p. R56–R61; Spanish </w:t>
      </w:r>
      <w:r>
        <w:rPr>
          <w:rFonts w:eastAsia="Arial" w:cs="Arial"/>
          <w:szCs w:val="24"/>
        </w:rPr>
        <w:lastRenderedPageBreak/>
        <w:t>Glossary, p. R62–R67. The program resources include tables of contents, indexes, resources, and support materials to help administrators, teachers, parents, guardians, and students navigate the program.</w:t>
      </w:r>
    </w:p>
    <w:p w14:paraId="423F838F" w14:textId="77777777" w:rsidR="008B1997" w:rsidRDefault="008B1997" w:rsidP="00B66F79">
      <w:pPr>
        <w:numPr>
          <w:ilvl w:val="1"/>
          <w:numId w:val="14"/>
        </w:numPr>
        <w:pBdr>
          <w:top w:val="nil"/>
          <w:left w:val="nil"/>
          <w:bottom w:val="nil"/>
          <w:right w:val="nil"/>
          <w:between w:val="nil"/>
        </w:pBdr>
        <w:spacing w:after="160" w:line="259" w:lineRule="auto"/>
        <w:rPr>
          <w:color w:val="000000"/>
          <w:szCs w:val="24"/>
        </w:rPr>
      </w:pPr>
      <w:r>
        <w:rPr>
          <w:rFonts w:eastAsia="Arial" w:cs="Arial"/>
          <w:color w:val="000000"/>
          <w:szCs w:val="24"/>
        </w:rPr>
        <w:t>Criterion #</w:t>
      </w:r>
      <w:r>
        <w:rPr>
          <w:rFonts w:eastAsia="Arial" w:cs="Arial"/>
          <w:szCs w:val="24"/>
        </w:rPr>
        <w:t>2.4</w:t>
      </w:r>
      <w:r>
        <w:rPr>
          <w:rFonts w:eastAsia="Arial" w:cs="Arial"/>
          <w:color w:val="000000"/>
          <w:szCs w:val="24"/>
        </w:rPr>
        <w:t>: Grad</w:t>
      </w:r>
      <w:r>
        <w:rPr>
          <w:rFonts w:eastAsia="Arial" w:cs="Arial"/>
          <w:szCs w:val="24"/>
        </w:rPr>
        <w:t>es 1–6,</w:t>
      </w:r>
      <w:r>
        <w:rPr>
          <w:rFonts w:eastAsia="Arial" w:cs="Arial"/>
          <w:color w:val="000000"/>
          <w:szCs w:val="24"/>
        </w:rPr>
        <w:t xml:space="preserve"> TE, </w:t>
      </w:r>
      <w:r>
        <w:rPr>
          <w:rFonts w:eastAsia="Arial" w:cs="Arial"/>
          <w:szCs w:val="24"/>
        </w:rPr>
        <w:t xml:space="preserve">Unit 1 Planning Guide, pp. 1A–1B. Each chapter, at all grade levels (pp. A–E that parallels the unit page number in SE) (e.g., TE/SE Grade </w:t>
      </w:r>
      <w:r w:rsidRPr="0055269F">
        <w:rPr>
          <w:rFonts w:eastAsia="Arial" w:cs="Arial"/>
          <w:szCs w:val="24"/>
        </w:rPr>
        <w:t>6, p. 92</w:t>
      </w:r>
      <w:r>
        <w:rPr>
          <w:rFonts w:eastAsia="Arial" w:cs="Arial"/>
          <w:szCs w:val="24"/>
        </w:rPr>
        <w:t>)</w:t>
      </w:r>
      <w:r w:rsidRPr="0055269F">
        <w:rPr>
          <w:rFonts w:eastAsia="Arial" w:cs="Arial"/>
          <w:szCs w:val="24"/>
        </w:rPr>
        <w:t>,</w:t>
      </w:r>
      <w:r>
        <w:rPr>
          <w:rFonts w:eastAsia="Arial" w:cs="Arial"/>
          <w:szCs w:val="24"/>
        </w:rPr>
        <w:t xml:space="preserve"> includes an overview of the content in each unit that outlines the concepts, processes and skills to be developed.</w:t>
      </w:r>
    </w:p>
    <w:p w14:paraId="19A6E649" w14:textId="77777777" w:rsidR="008B1997" w:rsidRDefault="008B1997" w:rsidP="00B66F79">
      <w:pPr>
        <w:numPr>
          <w:ilvl w:val="1"/>
          <w:numId w:val="14"/>
        </w:numPr>
        <w:pBdr>
          <w:top w:val="nil"/>
          <w:left w:val="nil"/>
          <w:bottom w:val="nil"/>
          <w:right w:val="nil"/>
          <w:between w:val="nil"/>
        </w:pBdr>
        <w:spacing w:after="160" w:line="259" w:lineRule="auto"/>
        <w:rPr>
          <w:color w:val="000000"/>
          <w:szCs w:val="24"/>
        </w:rPr>
      </w:pPr>
      <w:r>
        <w:rPr>
          <w:rFonts w:eastAsia="Arial" w:cs="Arial"/>
          <w:color w:val="000000"/>
          <w:szCs w:val="24"/>
        </w:rPr>
        <w:t>Criterion #</w:t>
      </w:r>
      <w:r>
        <w:rPr>
          <w:rFonts w:eastAsia="Arial" w:cs="Arial"/>
          <w:szCs w:val="24"/>
        </w:rPr>
        <w:t>2.8</w:t>
      </w:r>
      <w:r>
        <w:rPr>
          <w:rFonts w:eastAsia="Arial" w:cs="Arial"/>
          <w:color w:val="000000"/>
          <w:szCs w:val="24"/>
        </w:rPr>
        <w:t>: Grade</w:t>
      </w:r>
      <w:r>
        <w:rPr>
          <w:rFonts w:eastAsia="Arial" w:cs="Arial"/>
          <w:szCs w:val="24"/>
        </w:rPr>
        <w:t>s 1–6,</w:t>
      </w:r>
      <w:r>
        <w:rPr>
          <w:rFonts w:eastAsia="Arial" w:cs="Arial"/>
          <w:color w:val="000000"/>
          <w:szCs w:val="24"/>
        </w:rPr>
        <w:t xml:space="preserve"> TE, </w:t>
      </w:r>
      <w:r>
        <w:rPr>
          <w:rFonts w:eastAsia="Arial" w:cs="Arial"/>
          <w:szCs w:val="24"/>
        </w:rPr>
        <w:t xml:space="preserve">Unit 1 Introduction: Teach Through Inquiry, pp. 1E and 2; Program Overview: Structure of the Program: Continuity and Variety within Each Grade Level, p. R5; Art in the Total Curriculum, p. R43. Content provides a structure that </w:t>
      </w:r>
      <w:proofErr w:type="gramStart"/>
      <w:r>
        <w:rPr>
          <w:rFonts w:eastAsia="Arial" w:cs="Arial"/>
          <w:szCs w:val="24"/>
        </w:rPr>
        <w:t>builds on</w:t>
      </w:r>
      <w:proofErr w:type="gramEnd"/>
      <w:r>
        <w:rPr>
          <w:rFonts w:eastAsia="Arial" w:cs="Arial"/>
          <w:szCs w:val="24"/>
        </w:rPr>
        <w:t xml:space="preserve"> knowledge and skills across grade levels.</w:t>
      </w:r>
    </w:p>
    <w:p w14:paraId="32DD3020" w14:textId="77777777" w:rsidR="008B1997" w:rsidRPr="00524E96" w:rsidRDefault="008B1997" w:rsidP="008107A6">
      <w:pPr>
        <w:pStyle w:val="Heading4"/>
      </w:pPr>
      <w:r w:rsidRPr="00524E96">
        <w:t>Criteria Category 3: Assessment</w:t>
      </w:r>
    </w:p>
    <w:p w14:paraId="6A8BF88A" w14:textId="77777777" w:rsidR="008B1997" w:rsidRDefault="008B1997">
      <w:pPr>
        <w:spacing w:before="120" w:after="0"/>
        <w:rPr>
          <w:rFonts w:eastAsia="Arial" w:cs="Arial"/>
          <w:szCs w:val="24"/>
        </w:rPr>
      </w:pPr>
      <w:r>
        <w:rPr>
          <w:rFonts w:eastAsia="Arial" w:cs="Arial"/>
          <w:szCs w:val="24"/>
        </w:rPr>
        <w:t>The instructional materials provide teachers with assistance in using assessments for planning instruction and monitoring student progress toward mastering the content.</w:t>
      </w:r>
    </w:p>
    <w:p w14:paraId="16CAB9D3" w14:textId="77777777" w:rsidR="008B1997" w:rsidRPr="008B1997" w:rsidRDefault="008B1997" w:rsidP="008107A6">
      <w:pPr>
        <w:pStyle w:val="Heading5"/>
      </w:pPr>
      <w:r w:rsidRPr="008B1997">
        <w:t>Citations:</w:t>
      </w:r>
    </w:p>
    <w:p w14:paraId="7A479882" w14:textId="77777777" w:rsidR="008B1997" w:rsidRDefault="008B1997" w:rsidP="00B66F79">
      <w:pPr>
        <w:numPr>
          <w:ilvl w:val="1"/>
          <w:numId w:val="13"/>
        </w:numPr>
        <w:pBdr>
          <w:top w:val="nil"/>
          <w:left w:val="nil"/>
          <w:bottom w:val="nil"/>
          <w:right w:val="nil"/>
          <w:between w:val="nil"/>
        </w:pBdr>
        <w:spacing w:before="240" w:after="160" w:line="259" w:lineRule="auto"/>
        <w:rPr>
          <w:rFonts w:eastAsia="Arial" w:cs="Arial"/>
          <w:color w:val="000000"/>
          <w:szCs w:val="24"/>
        </w:rPr>
      </w:pPr>
      <w:r>
        <w:rPr>
          <w:rFonts w:eastAsia="Arial" w:cs="Arial"/>
          <w:color w:val="000000"/>
          <w:szCs w:val="24"/>
        </w:rPr>
        <w:t>Criterion #</w:t>
      </w:r>
      <w:r>
        <w:rPr>
          <w:rFonts w:eastAsia="Arial" w:cs="Arial"/>
          <w:szCs w:val="24"/>
        </w:rPr>
        <w:t>3.2</w:t>
      </w:r>
      <w:r>
        <w:rPr>
          <w:rFonts w:eastAsia="Arial" w:cs="Arial"/>
          <w:color w:val="000000"/>
          <w:szCs w:val="24"/>
        </w:rPr>
        <w:t xml:space="preserve">: </w:t>
      </w:r>
      <w:r>
        <w:rPr>
          <w:rFonts w:eastAsia="Arial" w:cs="Arial"/>
          <w:szCs w:val="24"/>
        </w:rPr>
        <w:t>Grades 1–6,</w:t>
      </w:r>
      <w:r>
        <w:rPr>
          <w:rFonts w:eastAsia="Arial" w:cs="Arial"/>
          <w:color w:val="000000"/>
          <w:szCs w:val="24"/>
        </w:rPr>
        <w:t xml:space="preserve"> </w:t>
      </w:r>
      <w:r>
        <w:rPr>
          <w:rFonts w:eastAsia="Arial" w:cs="Arial"/>
          <w:szCs w:val="24"/>
        </w:rPr>
        <w:t>TE, Unit Structure (Close/Assess/Studio Evaluation Criteria/Quick Question Review/Assessment Rubric/Unit Review), pp. xxv–xxxvii; Strategies for Assessment, pp. R34–R35. Formative and summative assessments are provided throughout all grade levels and units of study.</w:t>
      </w:r>
    </w:p>
    <w:p w14:paraId="27B2B0A9" w14:textId="77777777" w:rsidR="008B1997" w:rsidRDefault="008B1997" w:rsidP="00B66F79">
      <w:pPr>
        <w:numPr>
          <w:ilvl w:val="1"/>
          <w:numId w:val="13"/>
        </w:numPr>
        <w:pBdr>
          <w:top w:val="nil"/>
          <w:left w:val="nil"/>
          <w:bottom w:val="nil"/>
          <w:right w:val="nil"/>
          <w:between w:val="nil"/>
        </w:pBdr>
        <w:spacing w:after="160" w:line="259" w:lineRule="auto"/>
        <w:rPr>
          <w:color w:val="000000"/>
          <w:szCs w:val="24"/>
        </w:rPr>
      </w:pPr>
      <w:r>
        <w:rPr>
          <w:rFonts w:eastAsia="Arial" w:cs="Arial"/>
          <w:color w:val="000000"/>
          <w:szCs w:val="24"/>
        </w:rPr>
        <w:t>Criterion #</w:t>
      </w:r>
      <w:r>
        <w:rPr>
          <w:rFonts w:eastAsia="Arial" w:cs="Arial"/>
          <w:szCs w:val="24"/>
        </w:rPr>
        <w:t>3.4</w:t>
      </w:r>
      <w:r>
        <w:rPr>
          <w:rFonts w:eastAsia="Arial" w:cs="Arial"/>
          <w:color w:val="000000"/>
          <w:szCs w:val="24"/>
        </w:rPr>
        <w:t xml:space="preserve">: Grade </w:t>
      </w:r>
      <w:r>
        <w:rPr>
          <w:rFonts w:eastAsia="Arial" w:cs="Arial"/>
          <w:szCs w:val="24"/>
        </w:rPr>
        <w:t>4,</w:t>
      </w:r>
      <w:r>
        <w:rPr>
          <w:rFonts w:eastAsia="Arial" w:cs="Arial"/>
          <w:color w:val="000000"/>
          <w:szCs w:val="24"/>
        </w:rPr>
        <w:t xml:space="preserve"> </w:t>
      </w:r>
      <w:r>
        <w:rPr>
          <w:rFonts w:eastAsia="Arial" w:cs="Arial"/>
          <w:szCs w:val="24"/>
        </w:rPr>
        <w:t>TE, 2.9 Zoetrope Toys: Moving Pictures: Teach through Inquiry/Assess/Assessment Rubric/Close, pp. 54–57. The program contains opportunities to measure student application of arts concepts, principles and processes through student observation/response, sketching/planning, experimenting, evaluating and revision.</w:t>
      </w:r>
    </w:p>
    <w:p w14:paraId="0D2FF992" w14:textId="77777777" w:rsidR="008B1997" w:rsidRDefault="008B1997" w:rsidP="00B66F79">
      <w:pPr>
        <w:numPr>
          <w:ilvl w:val="1"/>
          <w:numId w:val="13"/>
        </w:numPr>
        <w:pBdr>
          <w:top w:val="nil"/>
          <w:left w:val="nil"/>
          <w:bottom w:val="nil"/>
          <w:right w:val="nil"/>
          <w:between w:val="nil"/>
        </w:pBdr>
        <w:spacing w:after="160" w:line="259" w:lineRule="auto"/>
        <w:rPr>
          <w:color w:val="000000"/>
          <w:szCs w:val="24"/>
        </w:rPr>
      </w:pPr>
      <w:r>
        <w:rPr>
          <w:rFonts w:eastAsia="Arial" w:cs="Arial"/>
          <w:color w:val="000000"/>
          <w:szCs w:val="24"/>
        </w:rPr>
        <w:t>Criterion #</w:t>
      </w:r>
      <w:r>
        <w:rPr>
          <w:rFonts w:eastAsia="Arial" w:cs="Arial"/>
          <w:szCs w:val="24"/>
        </w:rPr>
        <w:t>3.5</w:t>
      </w:r>
      <w:r>
        <w:rPr>
          <w:rFonts w:eastAsia="Arial" w:cs="Arial"/>
          <w:color w:val="000000"/>
          <w:szCs w:val="24"/>
        </w:rPr>
        <w:t xml:space="preserve">: </w:t>
      </w:r>
      <w:r>
        <w:rPr>
          <w:rFonts w:eastAsia="Arial" w:cs="Arial"/>
          <w:szCs w:val="24"/>
        </w:rPr>
        <w:t>Grades 1–6,</w:t>
      </w:r>
      <w:r>
        <w:rPr>
          <w:rFonts w:eastAsia="Arial" w:cs="Arial"/>
          <w:color w:val="000000"/>
          <w:szCs w:val="24"/>
        </w:rPr>
        <w:t xml:space="preserve"> </w:t>
      </w:r>
      <w:r>
        <w:rPr>
          <w:rFonts w:eastAsia="Arial" w:cs="Arial"/>
          <w:szCs w:val="24"/>
        </w:rPr>
        <w:t>TE, Helping Students Learn, pp. R32–R33; Strategies for Assessment, pp. R34–R35; Guiding Responses to Art, pp. R36–R37. The instructional materials include a range of supports and strategies for the educator in determining where the student is in their work and how to guide them further as well as match to the rubric/assignment criteria.</w:t>
      </w:r>
    </w:p>
    <w:p w14:paraId="04861608" w14:textId="700D0F21" w:rsidR="002C231C" w:rsidRDefault="008B1997" w:rsidP="00B66F79">
      <w:pPr>
        <w:numPr>
          <w:ilvl w:val="1"/>
          <w:numId w:val="13"/>
        </w:numPr>
        <w:pBdr>
          <w:top w:val="nil"/>
          <w:left w:val="nil"/>
          <w:bottom w:val="nil"/>
          <w:right w:val="nil"/>
          <w:between w:val="nil"/>
        </w:pBdr>
        <w:spacing w:after="160" w:line="259" w:lineRule="auto"/>
        <w:rPr>
          <w:rFonts w:eastAsia="Arial" w:cs="Arial"/>
          <w:szCs w:val="24"/>
        </w:rPr>
      </w:pPr>
      <w:r>
        <w:rPr>
          <w:rFonts w:eastAsia="Arial" w:cs="Arial"/>
          <w:color w:val="000000"/>
          <w:szCs w:val="24"/>
        </w:rPr>
        <w:t>Criterion #</w:t>
      </w:r>
      <w:r>
        <w:rPr>
          <w:rFonts w:eastAsia="Arial" w:cs="Arial"/>
          <w:szCs w:val="24"/>
        </w:rPr>
        <w:t>3.6</w:t>
      </w:r>
      <w:r>
        <w:rPr>
          <w:rFonts w:eastAsia="Arial" w:cs="Arial"/>
          <w:color w:val="000000"/>
          <w:szCs w:val="24"/>
        </w:rPr>
        <w:t xml:space="preserve">: </w:t>
      </w:r>
      <w:r>
        <w:rPr>
          <w:rFonts w:eastAsia="Arial" w:cs="Arial"/>
          <w:szCs w:val="24"/>
        </w:rPr>
        <w:t>Grades 1–6,</w:t>
      </w:r>
      <w:r>
        <w:rPr>
          <w:rFonts w:eastAsia="Arial" w:cs="Arial"/>
          <w:color w:val="000000"/>
          <w:szCs w:val="24"/>
        </w:rPr>
        <w:t xml:space="preserve"> </w:t>
      </w:r>
      <w:r>
        <w:rPr>
          <w:rFonts w:eastAsia="Arial" w:cs="Arial"/>
          <w:szCs w:val="24"/>
        </w:rPr>
        <w:t>TE, Differentiated Instruction, pp. R20–R23. Differentiated instruction strategies are included throughout all TEs to meet the diverse needs of all learners.</w:t>
      </w:r>
    </w:p>
    <w:p w14:paraId="400A5C0D" w14:textId="77777777" w:rsidR="002C231C" w:rsidRDefault="002C231C">
      <w:pPr>
        <w:spacing w:after="160" w:line="259" w:lineRule="auto"/>
        <w:rPr>
          <w:rFonts w:eastAsia="Arial" w:cs="Arial"/>
          <w:szCs w:val="24"/>
        </w:rPr>
      </w:pPr>
      <w:r>
        <w:rPr>
          <w:rFonts w:eastAsia="Arial" w:cs="Arial"/>
          <w:szCs w:val="24"/>
        </w:rPr>
        <w:br w:type="page"/>
      </w:r>
    </w:p>
    <w:p w14:paraId="2707E908" w14:textId="77777777" w:rsidR="008B1997" w:rsidRPr="00524E96" w:rsidRDefault="008B1997" w:rsidP="008107A6">
      <w:pPr>
        <w:pStyle w:val="Heading4"/>
      </w:pPr>
      <w:r w:rsidRPr="00524E96">
        <w:lastRenderedPageBreak/>
        <w:t>Criteria Category 4: Access and Equity</w:t>
      </w:r>
    </w:p>
    <w:p w14:paraId="75838D41" w14:textId="77777777" w:rsidR="008B1997" w:rsidRDefault="008B1997">
      <w:pPr>
        <w:spacing w:before="120" w:after="0"/>
        <w:rPr>
          <w:rFonts w:eastAsia="Arial" w:cs="Arial"/>
          <w:i/>
          <w:szCs w:val="24"/>
        </w:rPr>
      </w:pPr>
      <w:r>
        <w:rPr>
          <w:rFonts w:eastAsia="Arial" w:cs="Arial"/>
          <w:szCs w:val="24"/>
        </w:rPr>
        <w:t>Program materials ensure universal and equitable access to high-quality curriculum and instruction for all students and</w:t>
      </w:r>
      <w:r>
        <w:rPr>
          <w:rFonts w:eastAsia="Arial" w:cs="Arial"/>
          <w:i/>
          <w:szCs w:val="24"/>
        </w:rPr>
        <w:t xml:space="preserve"> </w:t>
      </w:r>
      <w:r>
        <w:rPr>
          <w:rFonts w:eastAsia="Arial" w:cs="Arial"/>
          <w:szCs w:val="24"/>
        </w:rPr>
        <w:t>provide teachers with suggestions for differentiation for students with special needs.</w:t>
      </w:r>
    </w:p>
    <w:p w14:paraId="52CEDD0A" w14:textId="77777777" w:rsidR="008B1997" w:rsidRPr="008B1997" w:rsidRDefault="008B1997" w:rsidP="008107A6">
      <w:pPr>
        <w:pStyle w:val="Heading5"/>
      </w:pPr>
      <w:r w:rsidRPr="008B1997">
        <w:t>Citations:</w:t>
      </w:r>
    </w:p>
    <w:p w14:paraId="6502AE29" w14:textId="77777777" w:rsidR="008B1997" w:rsidRDefault="008B1997" w:rsidP="00B66F79">
      <w:pPr>
        <w:numPr>
          <w:ilvl w:val="1"/>
          <w:numId w:val="17"/>
        </w:numPr>
        <w:pBdr>
          <w:top w:val="nil"/>
          <w:left w:val="nil"/>
          <w:bottom w:val="nil"/>
          <w:right w:val="nil"/>
          <w:between w:val="nil"/>
        </w:pBdr>
        <w:spacing w:before="240" w:after="160" w:line="259" w:lineRule="auto"/>
        <w:rPr>
          <w:rFonts w:eastAsia="Arial" w:cs="Arial"/>
          <w:color w:val="000000"/>
          <w:szCs w:val="24"/>
        </w:rPr>
      </w:pPr>
      <w:r>
        <w:rPr>
          <w:rFonts w:eastAsia="Arial" w:cs="Arial"/>
          <w:color w:val="000000"/>
          <w:szCs w:val="24"/>
        </w:rPr>
        <w:t>Criterion #</w:t>
      </w:r>
      <w:r>
        <w:rPr>
          <w:rFonts w:eastAsia="Arial" w:cs="Arial"/>
          <w:szCs w:val="24"/>
        </w:rPr>
        <w:t>4.1</w:t>
      </w:r>
      <w:r>
        <w:rPr>
          <w:rFonts w:eastAsia="Arial" w:cs="Arial"/>
          <w:color w:val="000000"/>
          <w:szCs w:val="24"/>
        </w:rPr>
        <w:t xml:space="preserve">: </w:t>
      </w:r>
      <w:r>
        <w:rPr>
          <w:rFonts w:eastAsia="Arial" w:cs="Arial"/>
          <w:szCs w:val="24"/>
        </w:rPr>
        <w:t>Grades 1–6:</w:t>
      </w:r>
      <w:r>
        <w:rPr>
          <w:rFonts w:eastAsia="Arial" w:cs="Arial"/>
          <w:color w:val="000000"/>
          <w:szCs w:val="24"/>
        </w:rPr>
        <w:t xml:space="preserve"> </w:t>
      </w:r>
      <w:r>
        <w:rPr>
          <w:rFonts w:eastAsia="Arial" w:cs="Arial"/>
          <w:szCs w:val="24"/>
        </w:rPr>
        <w:t xml:space="preserve">TE: Program Overview: Structure of the Program: Student Centered Teaching Strategies, p. R5; Differentiated Instruction, pp. R20–R23; Teaching Art with a Global Perspective, p. R38. This program is appropriate for use with all students and includes a </w:t>
      </w:r>
      <w:proofErr w:type="gramStart"/>
      <w:r>
        <w:rPr>
          <w:rFonts w:eastAsia="Arial" w:cs="Arial"/>
          <w:szCs w:val="24"/>
        </w:rPr>
        <w:t>strategies</w:t>
      </w:r>
      <w:proofErr w:type="gramEnd"/>
      <w:r>
        <w:rPr>
          <w:rFonts w:eastAsia="Arial" w:cs="Arial"/>
          <w:szCs w:val="24"/>
        </w:rPr>
        <w:t xml:space="preserve"> for differentiated instruction to meet access and equity criteria.</w:t>
      </w:r>
    </w:p>
    <w:p w14:paraId="32E03975" w14:textId="77777777" w:rsidR="008B1997" w:rsidRDefault="008B1997" w:rsidP="00B66F79">
      <w:pPr>
        <w:numPr>
          <w:ilvl w:val="1"/>
          <w:numId w:val="17"/>
        </w:numPr>
        <w:pBdr>
          <w:top w:val="nil"/>
          <w:left w:val="nil"/>
          <w:bottom w:val="nil"/>
          <w:right w:val="nil"/>
          <w:between w:val="nil"/>
        </w:pBdr>
        <w:spacing w:after="160" w:line="259" w:lineRule="auto"/>
        <w:rPr>
          <w:color w:val="000000"/>
          <w:szCs w:val="24"/>
        </w:rPr>
      </w:pPr>
      <w:r>
        <w:rPr>
          <w:rFonts w:eastAsia="Arial" w:cs="Arial"/>
          <w:color w:val="000000"/>
          <w:szCs w:val="24"/>
        </w:rPr>
        <w:t>Criterion #</w:t>
      </w:r>
      <w:r>
        <w:rPr>
          <w:rFonts w:eastAsia="Arial" w:cs="Arial"/>
          <w:szCs w:val="24"/>
        </w:rPr>
        <w:t>4.2</w:t>
      </w:r>
      <w:r>
        <w:rPr>
          <w:rFonts w:eastAsia="Arial" w:cs="Arial"/>
          <w:color w:val="000000"/>
          <w:szCs w:val="24"/>
        </w:rPr>
        <w:t xml:space="preserve">: </w:t>
      </w:r>
      <w:r>
        <w:rPr>
          <w:rFonts w:eastAsia="Arial" w:cs="Arial"/>
          <w:szCs w:val="24"/>
        </w:rPr>
        <w:t>Grades 1–6:</w:t>
      </w:r>
      <w:r>
        <w:rPr>
          <w:rFonts w:eastAsia="Arial" w:cs="Arial"/>
          <w:color w:val="000000"/>
          <w:szCs w:val="24"/>
        </w:rPr>
        <w:t xml:space="preserve"> </w:t>
      </w:r>
      <w:r>
        <w:rPr>
          <w:rFonts w:eastAsia="Arial" w:cs="Arial"/>
          <w:szCs w:val="24"/>
        </w:rPr>
        <w:t>TE: Choice in the Elementary Classroom, p. R13; Visual Literacy, pp. R16–R17; Design Thinking for Visual Art Teachers, pp. R18–R19; Differentiated Instruction, pp. R20–R23; Helping Students Learn, pp. R32–R33; Bibliography, pp. R54–R55. The program cites current and confirmed research for adapting the curriculum and the instruction to meet the instructional needs of the students.</w:t>
      </w:r>
    </w:p>
    <w:p w14:paraId="5F08F9D2" w14:textId="77777777" w:rsidR="008B1997" w:rsidRDefault="008B1997" w:rsidP="00B66F79">
      <w:pPr>
        <w:numPr>
          <w:ilvl w:val="1"/>
          <w:numId w:val="17"/>
        </w:numPr>
        <w:pBdr>
          <w:top w:val="nil"/>
          <w:left w:val="nil"/>
          <w:bottom w:val="nil"/>
          <w:right w:val="nil"/>
          <w:between w:val="nil"/>
        </w:pBdr>
        <w:spacing w:after="160" w:line="259" w:lineRule="auto"/>
        <w:rPr>
          <w:color w:val="000000"/>
          <w:szCs w:val="24"/>
        </w:rPr>
      </w:pPr>
      <w:r>
        <w:rPr>
          <w:rFonts w:eastAsia="Arial" w:cs="Arial"/>
          <w:color w:val="000000"/>
          <w:szCs w:val="24"/>
        </w:rPr>
        <w:t>Criterion #</w:t>
      </w:r>
      <w:r>
        <w:rPr>
          <w:rFonts w:eastAsia="Arial" w:cs="Arial"/>
          <w:szCs w:val="24"/>
        </w:rPr>
        <w:t>4.6</w:t>
      </w:r>
      <w:r>
        <w:rPr>
          <w:rFonts w:eastAsia="Arial" w:cs="Arial"/>
          <w:color w:val="000000"/>
          <w:szCs w:val="24"/>
        </w:rPr>
        <w:t xml:space="preserve">: </w:t>
      </w:r>
      <w:r>
        <w:rPr>
          <w:rFonts w:eastAsia="Arial" w:cs="Arial"/>
          <w:szCs w:val="24"/>
        </w:rPr>
        <w:t>Grades 1–6:</w:t>
      </w:r>
      <w:r>
        <w:rPr>
          <w:rFonts w:eastAsia="Arial" w:cs="Arial"/>
          <w:color w:val="000000"/>
          <w:szCs w:val="24"/>
        </w:rPr>
        <w:t xml:space="preserve"> </w:t>
      </w:r>
      <w:r>
        <w:rPr>
          <w:rFonts w:eastAsia="Arial" w:cs="Arial"/>
          <w:szCs w:val="24"/>
        </w:rPr>
        <w:t>TE: Visual Literacy, pp. R16–R17; Helping Students Learn, pp. R32–R33; Guiding Response to Art, pp. R36–R37. English/language arts, the writing process, and reading comprehension strategies are identified throughout the grade levels in the TEs to support all students.</w:t>
      </w:r>
    </w:p>
    <w:p w14:paraId="7664CF98" w14:textId="77777777" w:rsidR="008B1997" w:rsidRDefault="008B1997" w:rsidP="00B66F79">
      <w:pPr>
        <w:numPr>
          <w:ilvl w:val="1"/>
          <w:numId w:val="17"/>
        </w:numPr>
        <w:pBdr>
          <w:top w:val="nil"/>
          <w:left w:val="nil"/>
          <w:bottom w:val="nil"/>
          <w:right w:val="nil"/>
          <w:between w:val="nil"/>
        </w:pBdr>
        <w:spacing w:after="160" w:line="259" w:lineRule="auto"/>
        <w:rPr>
          <w:color w:val="000000"/>
          <w:szCs w:val="24"/>
        </w:rPr>
      </w:pPr>
      <w:r>
        <w:rPr>
          <w:rFonts w:eastAsia="Arial" w:cs="Arial"/>
          <w:color w:val="000000"/>
          <w:szCs w:val="24"/>
        </w:rPr>
        <w:t>Criterion #</w:t>
      </w:r>
      <w:r>
        <w:rPr>
          <w:rFonts w:eastAsia="Arial" w:cs="Arial"/>
          <w:szCs w:val="24"/>
        </w:rPr>
        <w:t>4.7</w:t>
      </w:r>
      <w:r>
        <w:rPr>
          <w:rFonts w:eastAsia="Arial" w:cs="Arial"/>
          <w:color w:val="000000"/>
          <w:szCs w:val="24"/>
        </w:rPr>
        <w:t xml:space="preserve">: </w:t>
      </w:r>
      <w:r>
        <w:rPr>
          <w:rFonts w:eastAsia="Arial" w:cs="Arial"/>
          <w:szCs w:val="24"/>
        </w:rPr>
        <w:t>Grades 1–6:</w:t>
      </w:r>
      <w:r>
        <w:rPr>
          <w:rFonts w:eastAsia="Arial" w:cs="Arial"/>
          <w:color w:val="000000"/>
          <w:szCs w:val="24"/>
        </w:rPr>
        <w:t xml:space="preserve"> </w:t>
      </w:r>
      <w:r>
        <w:rPr>
          <w:rFonts w:eastAsia="Arial" w:cs="Arial"/>
          <w:szCs w:val="24"/>
        </w:rPr>
        <w:t>TE: Using a Research Journal in the Art Room, pp. R14–R15. Differentiated instruction provided throughout the program and lessons allows and guides students to go deeper into their investigations and explorations.</w:t>
      </w:r>
    </w:p>
    <w:p w14:paraId="147CE00D" w14:textId="77777777" w:rsidR="008B1997" w:rsidRPr="00524E96" w:rsidRDefault="008B1997" w:rsidP="008107A6">
      <w:pPr>
        <w:pStyle w:val="Heading4"/>
      </w:pPr>
      <w:r w:rsidRPr="00524E96">
        <w:t>Criteria Category 5: Instructional Planning and Support</w:t>
      </w:r>
    </w:p>
    <w:p w14:paraId="15AC0082" w14:textId="77777777" w:rsidR="008B1997" w:rsidRDefault="008B1997">
      <w:pPr>
        <w:spacing w:before="160" w:after="0"/>
        <w:rPr>
          <w:rFonts w:eastAsia="Arial" w:cs="Arial"/>
          <w:szCs w:val="24"/>
        </w:rPr>
      </w:pPr>
      <w:r>
        <w:rPr>
          <w:rFonts w:eastAsia="Arial" w:cs="Arial"/>
          <w:szCs w:val="24"/>
        </w:rPr>
        <w:t>The instructional materials contain</w:t>
      </w:r>
      <w:r>
        <w:rPr>
          <w:rFonts w:eastAsia="Arial" w:cs="Arial"/>
          <w:i/>
          <w:szCs w:val="24"/>
        </w:rPr>
        <w:t xml:space="preserve"> </w:t>
      </w:r>
      <w:r>
        <w:rPr>
          <w:rFonts w:eastAsia="Arial" w:cs="Arial"/>
          <w:szCs w:val="24"/>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029C2E08" w14:textId="77777777" w:rsidR="008B1997" w:rsidRPr="008B1997" w:rsidRDefault="008B1997" w:rsidP="008107A6">
      <w:pPr>
        <w:pStyle w:val="Heading5"/>
      </w:pPr>
      <w:r w:rsidRPr="008B1997">
        <w:t>Citations:</w:t>
      </w:r>
    </w:p>
    <w:p w14:paraId="3C9EA23A" w14:textId="77777777" w:rsidR="008B1997" w:rsidRDefault="008B1997" w:rsidP="00B66F79">
      <w:pPr>
        <w:numPr>
          <w:ilvl w:val="1"/>
          <w:numId w:val="16"/>
        </w:numPr>
        <w:pBdr>
          <w:top w:val="nil"/>
          <w:left w:val="nil"/>
          <w:bottom w:val="nil"/>
          <w:right w:val="nil"/>
          <w:between w:val="nil"/>
        </w:pBdr>
        <w:spacing w:before="240" w:after="160" w:line="259" w:lineRule="auto"/>
        <w:rPr>
          <w:rFonts w:eastAsia="Arial" w:cs="Arial"/>
          <w:color w:val="000000"/>
          <w:szCs w:val="24"/>
        </w:rPr>
      </w:pPr>
      <w:r>
        <w:rPr>
          <w:rFonts w:eastAsia="Arial" w:cs="Arial"/>
          <w:color w:val="000000"/>
          <w:szCs w:val="24"/>
        </w:rPr>
        <w:t>Criterion #</w:t>
      </w:r>
      <w:r>
        <w:rPr>
          <w:rFonts w:eastAsia="Arial" w:cs="Arial"/>
          <w:szCs w:val="24"/>
        </w:rPr>
        <w:t>5.1</w:t>
      </w:r>
      <w:r>
        <w:rPr>
          <w:rFonts w:eastAsia="Arial" w:cs="Arial"/>
          <w:color w:val="000000"/>
          <w:szCs w:val="24"/>
        </w:rPr>
        <w:t>: Grade</w:t>
      </w:r>
      <w:r>
        <w:rPr>
          <w:rFonts w:eastAsia="Arial" w:cs="Arial"/>
          <w:szCs w:val="24"/>
        </w:rPr>
        <w:t>s 1–6,</w:t>
      </w:r>
      <w:r>
        <w:rPr>
          <w:rFonts w:eastAsia="Arial" w:cs="Arial"/>
          <w:color w:val="000000"/>
          <w:szCs w:val="24"/>
        </w:rPr>
        <w:t xml:space="preserve"> </w:t>
      </w:r>
      <w:r>
        <w:rPr>
          <w:rFonts w:eastAsia="Arial" w:cs="Arial"/>
          <w:szCs w:val="24"/>
        </w:rPr>
        <w:t xml:space="preserve">TE, Unit 1 Planning Guide, pp. 1A–1B; Unit 2 Planning Guide, pp. 31A–31B; Unit 3 Planning Guide, pp. 61A–61B; Unit 4 Planning Guide, pp. 91A–91B; Unit 5 Planning Guide, pp. 121A–121B; Unit 6 Planning Guide, pp. 151A–151B; Grade Overview, pp. R6–R11; Art Materials and Supplies, pp. R52–R53. The program </w:t>
      </w:r>
      <w:proofErr w:type="gramStart"/>
      <w:r>
        <w:rPr>
          <w:rFonts w:eastAsia="Arial" w:cs="Arial"/>
          <w:szCs w:val="24"/>
        </w:rPr>
        <w:t>provide</w:t>
      </w:r>
      <w:proofErr w:type="gramEnd"/>
      <w:r>
        <w:rPr>
          <w:rFonts w:eastAsia="Arial" w:cs="Arial"/>
          <w:szCs w:val="24"/>
        </w:rPr>
        <w:t xml:space="preserve"> lesson plans </w:t>
      </w:r>
      <w:r>
        <w:rPr>
          <w:rFonts w:eastAsia="Arial" w:cs="Arial"/>
          <w:szCs w:val="24"/>
        </w:rPr>
        <w:lastRenderedPageBreak/>
        <w:t>that provide an effective learning progression, suggestions for organizing resources in the classroom, and strategies to guide teachers in pacing lessons.</w:t>
      </w:r>
    </w:p>
    <w:p w14:paraId="2CC26331" w14:textId="77777777" w:rsidR="008B1997" w:rsidRDefault="008B1997" w:rsidP="00B66F79">
      <w:pPr>
        <w:numPr>
          <w:ilvl w:val="1"/>
          <w:numId w:val="16"/>
        </w:numPr>
        <w:pBdr>
          <w:top w:val="nil"/>
          <w:left w:val="nil"/>
          <w:bottom w:val="nil"/>
          <w:right w:val="nil"/>
          <w:between w:val="nil"/>
        </w:pBdr>
        <w:spacing w:after="160" w:line="259" w:lineRule="auto"/>
        <w:rPr>
          <w:color w:val="000000"/>
          <w:szCs w:val="24"/>
        </w:rPr>
      </w:pPr>
      <w:r>
        <w:rPr>
          <w:rFonts w:eastAsia="Arial" w:cs="Arial"/>
          <w:color w:val="000000"/>
          <w:szCs w:val="24"/>
        </w:rPr>
        <w:t>Criterion #</w:t>
      </w:r>
      <w:r>
        <w:rPr>
          <w:rFonts w:eastAsia="Arial" w:cs="Arial"/>
          <w:szCs w:val="24"/>
        </w:rPr>
        <w:t>5.3</w:t>
      </w:r>
      <w:r>
        <w:rPr>
          <w:rFonts w:eastAsia="Arial" w:cs="Arial"/>
          <w:color w:val="000000"/>
          <w:szCs w:val="24"/>
        </w:rPr>
        <w:t xml:space="preserve">: </w:t>
      </w:r>
      <w:r>
        <w:rPr>
          <w:rFonts w:eastAsia="Arial" w:cs="Arial"/>
          <w:szCs w:val="24"/>
        </w:rPr>
        <w:t>Grades 1–6,</w:t>
      </w:r>
      <w:r>
        <w:rPr>
          <w:rFonts w:eastAsia="Arial" w:cs="Arial"/>
          <w:color w:val="000000"/>
          <w:szCs w:val="24"/>
        </w:rPr>
        <w:t xml:space="preserve"> </w:t>
      </w:r>
      <w:r>
        <w:rPr>
          <w:rFonts w:eastAsia="Arial" w:cs="Arial"/>
          <w:szCs w:val="24"/>
        </w:rPr>
        <w:t>TE, Differentiated Instruction: Knowing and Respecting Your Students, p. R21; Helping Students Learn, pp. R32–R33; The resources provide a variety of instructional strategies to accommodate learning modalities.</w:t>
      </w:r>
    </w:p>
    <w:p w14:paraId="38640A4B" w14:textId="77777777" w:rsidR="008B1997" w:rsidRDefault="008B1997" w:rsidP="00B66F79">
      <w:pPr>
        <w:numPr>
          <w:ilvl w:val="1"/>
          <w:numId w:val="16"/>
        </w:numPr>
        <w:pBdr>
          <w:top w:val="nil"/>
          <w:left w:val="nil"/>
          <w:bottom w:val="nil"/>
          <w:right w:val="nil"/>
          <w:between w:val="nil"/>
        </w:pBdr>
        <w:spacing w:after="160" w:line="259" w:lineRule="auto"/>
        <w:rPr>
          <w:color w:val="000000"/>
          <w:szCs w:val="24"/>
        </w:rPr>
      </w:pPr>
      <w:r>
        <w:rPr>
          <w:rFonts w:eastAsia="Arial" w:cs="Arial"/>
          <w:color w:val="000000"/>
          <w:szCs w:val="24"/>
        </w:rPr>
        <w:t>Criterion #</w:t>
      </w:r>
      <w:r>
        <w:rPr>
          <w:rFonts w:eastAsia="Arial" w:cs="Arial"/>
          <w:szCs w:val="24"/>
        </w:rPr>
        <w:t>5.4</w:t>
      </w:r>
      <w:r>
        <w:rPr>
          <w:rFonts w:eastAsia="Arial" w:cs="Arial"/>
          <w:color w:val="000000"/>
          <w:szCs w:val="24"/>
        </w:rPr>
        <w:t xml:space="preserve">: </w:t>
      </w:r>
      <w:r>
        <w:rPr>
          <w:rFonts w:eastAsia="Arial" w:cs="Arial"/>
          <w:szCs w:val="24"/>
        </w:rPr>
        <w:t>Grades 1–6,</w:t>
      </w:r>
      <w:r>
        <w:rPr>
          <w:rFonts w:eastAsia="Arial" w:cs="Arial"/>
          <w:color w:val="000000"/>
          <w:szCs w:val="24"/>
        </w:rPr>
        <w:t xml:space="preserve"> </w:t>
      </w:r>
      <w:r>
        <w:rPr>
          <w:rFonts w:eastAsia="Arial" w:cs="Arial"/>
          <w:szCs w:val="24"/>
        </w:rPr>
        <w:t>TE, Unit 1 Cross Curricular Connections, p. 1D; Unit 2 Cross Curricular Connections, p. 31D; Unit 3 Cross Curricular Connections, p. 61D; Unit 4 Cross Curricular Connections, p. 91D; Unit 5 Cross Curricular Connections, p. 121D; Unit 6 Cross Curricular Connections, p. 151D; Visual Literacy p. R16–R17; Art in the Total Curriculum, p. R43. The program provides opportunities for teachers to implement interdisciplinary instruction with the appropriate grade level and grade span.</w:t>
      </w:r>
    </w:p>
    <w:p w14:paraId="70EBC1A0" w14:textId="77777777" w:rsidR="008B1997" w:rsidRDefault="008B1997" w:rsidP="00B66F79">
      <w:pPr>
        <w:numPr>
          <w:ilvl w:val="1"/>
          <w:numId w:val="16"/>
        </w:numPr>
        <w:pBdr>
          <w:top w:val="nil"/>
          <w:left w:val="nil"/>
          <w:bottom w:val="nil"/>
          <w:right w:val="nil"/>
          <w:between w:val="nil"/>
        </w:pBdr>
        <w:spacing w:after="160" w:line="259" w:lineRule="auto"/>
        <w:rPr>
          <w:color w:val="000000"/>
          <w:szCs w:val="24"/>
        </w:rPr>
      </w:pPr>
      <w:r>
        <w:rPr>
          <w:rFonts w:eastAsia="Arial" w:cs="Arial"/>
          <w:color w:val="000000"/>
          <w:szCs w:val="24"/>
        </w:rPr>
        <w:t>Criterion #</w:t>
      </w:r>
      <w:r>
        <w:rPr>
          <w:rFonts w:eastAsia="Arial" w:cs="Arial"/>
          <w:szCs w:val="24"/>
        </w:rPr>
        <w:t>5.5</w:t>
      </w:r>
      <w:r>
        <w:rPr>
          <w:rFonts w:eastAsia="Arial" w:cs="Arial"/>
          <w:color w:val="000000"/>
          <w:szCs w:val="24"/>
        </w:rPr>
        <w:t xml:space="preserve">: </w:t>
      </w:r>
      <w:r>
        <w:rPr>
          <w:rFonts w:eastAsia="Arial" w:cs="Arial"/>
          <w:szCs w:val="24"/>
        </w:rPr>
        <w:t>Grades 1–6,</w:t>
      </w:r>
      <w:r>
        <w:rPr>
          <w:rFonts w:eastAsia="Arial" w:cs="Arial"/>
          <w:color w:val="000000"/>
          <w:szCs w:val="24"/>
        </w:rPr>
        <w:t xml:space="preserve"> </w:t>
      </w:r>
      <w:r>
        <w:rPr>
          <w:rFonts w:eastAsia="Arial" w:cs="Arial"/>
          <w:szCs w:val="24"/>
        </w:rPr>
        <w:t>TE, Unit 1 Resources: Digital Fine Art Images, p. 1C; Unit 2 Resources: Digital Fine Art Images, p. 31C; Unit 3 Resources: Digital Fine Art Images, p. 61C; Unit 4 Resources: Digital Fine Art Images, p. 91C; Unit 5 Resources: Digital Fine Art Images, p. 121C; Unit 6 Resources: Digital Fine Art Images, p. 151C; The program includes multimedia resources for use in association with a unit of study.</w:t>
      </w:r>
    </w:p>
    <w:p w14:paraId="1F7003EC" w14:textId="77777777" w:rsidR="008B1997" w:rsidRDefault="008B1997" w:rsidP="00B66F79">
      <w:pPr>
        <w:numPr>
          <w:ilvl w:val="1"/>
          <w:numId w:val="16"/>
        </w:numPr>
        <w:spacing w:after="160" w:line="259" w:lineRule="auto"/>
        <w:rPr>
          <w:rFonts w:eastAsia="Arial" w:cs="Arial"/>
          <w:szCs w:val="24"/>
        </w:rPr>
      </w:pPr>
      <w:r>
        <w:rPr>
          <w:rFonts w:eastAsia="Arial" w:cs="Arial"/>
          <w:szCs w:val="24"/>
        </w:rPr>
        <w:t xml:space="preserve">Criterion #5.13: Grades 1–6, SE, Art Safety, pp. 182–183; TE (all grade levels): Guiding Explorations in Art: Extending the Learning Process: Safety in the Art Class, p. R25. The program guidelines to create an environment for safe physical </w:t>
      </w:r>
      <w:proofErr w:type="gramStart"/>
      <w:r>
        <w:rPr>
          <w:rFonts w:eastAsia="Arial" w:cs="Arial"/>
          <w:szCs w:val="24"/>
        </w:rPr>
        <w:t>performances</w:t>
      </w:r>
      <w:proofErr w:type="gramEnd"/>
      <w:r>
        <w:rPr>
          <w:rFonts w:eastAsia="Arial" w:cs="Arial"/>
          <w:szCs w:val="24"/>
        </w:rPr>
        <w:t>.</w:t>
      </w:r>
    </w:p>
    <w:p w14:paraId="275344AF" w14:textId="77777777" w:rsidR="008B1997" w:rsidRDefault="008B1997" w:rsidP="00B66F79">
      <w:pPr>
        <w:numPr>
          <w:ilvl w:val="1"/>
          <w:numId w:val="16"/>
        </w:numPr>
        <w:spacing w:after="160" w:line="259" w:lineRule="auto"/>
        <w:rPr>
          <w:rFonts w:eastAsia="Arial" w:cs="Arial"/>
          <w:szCs w:val="24"/>
        </w:rPr>
      </w:pPr>
      <w:r>
        <w:rPr>
          <w:rFonts w:eastAsia="Arial" w:cs="Arial"/>
          <w:szCs w:val="24"/>
        </w:rPr>
        <w:t>Criterion #5.14: Grades 1–6, TE, Using a Research Journal in the Art Room, p. R14–R15. The program provides opportunities for both students and teachers to use supportive tools for use in multiple art environments.</w:t>
      </w:r>
    </w:p>
    <w:p w14:paraId="407EC025" w14:textId="77777777" w:rsidR="008B1997" w:rsidRPr="00524E96" w:rsidRDefault="008B1997" w:rsidP="008107A6">
      <w:pPr>
        <w:pStyle w:val="Heading4"/>
      </w:pPr>
      <w:r w:rsidRPr="00524E96">
        <w:t>Edits and Corrections:</w:t>
      </w:r>
    </w:p>
    <w:p w14:paraId="599E2BB9" w14:textId="77777777" w:rsidR="008B1997" w:rsidRDefault="008B1997">
      <w:pPr>
        <w:spacing w:after="200"/>
        <w:rPr>
          <w:rFonts w:ascii="Times New Roman" w:eastAsia="Times New Roman" w:hAnsi="Times New Roman" w:cs="Times New Roman"/>
          <w:szCs w:val="24"/>
        </w:rPr>
      </w:pPr>
      <w:r>
        <w:rPr>
          <w:rFonts w:eastAsia="Arial" w:cs="Arial"/>
          <w:szCs w:val="24"/>
        </w:rPr>
        <w:t>The following edits and corrections must be made as a condition of adoption:</w:t>
      </w:r>
    </w:p>
    <w:tbl>
      <w:tblPr>
        <w:tblStyle w:val="TableGrid"/>
        <w:tblW w:w="10185" w:type="dxa"/>
        <w:tblLayout w:type="fixed"/>
        <w:tblLook w:val="0420" w:firstRow="1" w:lastRow="0" w:firstColumn="0" w:lastColumn="0" w:noHBand="0" w:noVBand="1"/>
        <w:tblDescription w:val="Edits and corrections"/>
      </w:tblPr>
      <w:tblGrid>
        <w:gridCol w:w="300"/>
        <w:gridCol w:w="930"/>
        <w:gridCol w:w="1560"/>
        <w:gridCol w:w="1380"/>
        <w:gridCol w:w="1815"/>
        <w:gridCol w:w="2535"/>
        <w:gridCol w:w="1665"/>
      </w:tblGrid>
      <w:tr w:rsidR="008B1997" w14:paraId="17322953" w14:textId="77777777" w:rsidTr="00776FD9">
        <w:trPr>
          <w:trHeight w:val="501"/>
          <w:tblHeader/>
        </w:trPr>
        <w:tc>
          <w:tcPr>
            <w:tcW w:w="300" w:type="dxa"/>
          </w:tcPr>
          <w:p w14:paraId="240041B5" w14:textId="77777777" w:rsidR="008B1997" w:rsidRDefault="008B1997">
            <w:pPr>
              <w:spacing w:after="0"/>
              <w:rPr>
                <w:rFonts w:eastAsia="Arial" w:cs="Arial"/>
                <w:szCs w:val="24"/>
              </w:rPr>
            </w:pPr>
            <w:r>
              <w:rPr>
                <w:rFonts w:eastAsia="Arial" w:cs="Arial"/>
                <w:szCs w:val="24"/>
              </w:rPr>
              <w:t>#</w:t>
            </w:r>
          </w:p>
        </w:tc>
        <w:tc>
          <w:tcPr>
            <w:tcW w:w="930" w:type="dxa"/>
          </w:tcPr>
          <w:p w14:paraId="38E58D01" w14:textId="77777777" w:rsidR="008B1997" w:rsidRDefault="008B1997">
            <w:pPr>
              <w:spacing w:after="0"/>
              <w:rPr>
                <w:rFonts w:eastAsia="Arial" w:cs="Arial"/>
                <w:szCs w:val="24"/>
              </w:rPr>
            </w:pPr>
            <w:r>
              <w:rPr>
                <w:rFonts w:eastAsia="Arial" w:cs="Arial"/>
                <w:szCs w:val="24"/>
              </w:rPr>
              <w:t>Grade level</w:t>
            </w:r>
          </w:p>
        </w:tc>
        <w:tc>
          <w:tcPr>
            <w:tcW w:w="1560" w:type="dxa"/>
          </w:tcPr>
          <w:p w14:paraId="595F2771" w14:textId="77777777" w:rsidR="008B1997" w:rsidRDefault="008B1997">
            <w:pPr>
              <w:spacing w:after="0"/>
              <w:rPr>
                <w:rFonts w:eastAsia="Arial" w:cs="Arial"/>
                <w:szCs w:val="24"/>
              </w:rPr>
            </w:pPr>
            <w:r>
              <w:rPr>
                <w:rFonts w:eastAsia="Arial" w:cs="Arial"/>
                <w:szCs w:val="24"/>
              </w:rPr>
              <w:t>Component</w:t>
            </w:r>
          </w:p>
        </w:tc>
        <w:tc>
          <w:tcPr>
            <w:tcW w:w="1380" w:type="dxa"/>
          </w:tcPr>
          <w:p w14:paraId="32791037" w14:textId="77777777" w:rsidR="008B1997" w:rsidRDefault="008B1997">
            <w:pPr>
              <w:spacing w:after="0"/>
              <w:rPr>
                <w:rFonts w:eastAsia="Arial" w:cs="Arial"/>
                <w:szCs w:val="24"/>
              </w:rPr>
            </w:pPr>
            <w:r>
              <w:rPr>
                <w:rFonts w:eastAsia="Arial" w:cs="Arial"/>
                <w:szCs w:val="24"/>
              </w:rPr>
              <w:t>Page number(s)</w:t>
            </w:r>
          </w:p>
        </w:tc>
        <w:tc>
          <w:tcPr>
            <w:tcW w:w="1815" w:type="dxa"/>
          </w:tcPr>
          <w:p w14:paraId="696FD29D" w14:textId="77777777" w:rsidR="008B1997" w:rsidRDefault="008B1997">
            <w:pPr>
              <w:spacing w:after="0"/>
              <w:rPr>
                <w:rFonts w:eastAsia="Arial" w:cs="Arial"/>
                <w:szCs w:val="24"/>
              </w:rPr>
            </w:pPr>
            <w:r>
              <w:rPr>
                <w:rFonts w:eastAsia="Arial" w:cs="Arial"/>
                <w:szCs w:val="24"/>
              </w:rPr>
              <w:t>Current text</w:t>
            </w:r>
          </w:p>
        </w:tc>
        <w:tc>
          <w:tcPr>
            <w:tcW w:w="2535" w:type="dxa"/>
          </w:tcPr>
          <w:p w14:paraId="01EFB990" w14:textId="77777777" w:rsidR="008B1997" w:rsidRDefault="008B1997">
            <w:pPr>
              <w:spacing w:after="0"/>
              <w:rPr>
                <w:rFonts w:eastAsia="Arial" w:cs="Arial"/>
                <w:szCs w:val="24"/>
              </w:rPr>
            </w:pPr>
            <w:r>
              <w:rPr>
                <w:rFonts w:eastAsia="Arial" w:cs="Arial"/>
                <w:szCs w:val="24"/>
              </w:rPr>
              <w:t>Proposed corrected text</w:t>
            </w:r>
          </w:p>
        </w:tc>
        <w:tc>
          <w:tcPr>
            <w:tcW w:w="1665" w:type="dxa"/>
          </w:tcPr>
          <w:p w14:paraId="64AE8BB2" w14:textId="77777777" w:rsidR="008B1997" w:rsidRDefault="008B1997">
            <w:pPr>
              <w:spacing w:after="0"/>
              <w:rPr>
                <w:rFonts w:eastAsia="Arial" w:cs="Arial"/>
                <w:szCs w:val="24"/>
              </w:rPr>
            </w:pPr>
            <w:r>
              <w:rPr>
                <w:rFonts w:eastAsia="Arial" w:cs="Arial"/>
                <w:szCs w:val="24"/>
              </w:rPr>
              <w:t>Reason for edit</w:t>
            </w:r>
          </w:p>
        </w:tc>
      </w:tr>
      <w:tr w:rsidR="008B1997" w14:paraId="1F8EC07B" w14:textId="77777777" w:rsidTr="00776FD9">
        <w:trPr>
          <w:trHeight w:val="646"/>
        </w:trPr>
        <w:tc>
          <w:tcPr>
            <w:tcW w:w="300" w:type="dxa"/>
          </w:tcPr>
          <w:p w14:paraId="7A6810B8" w14:textId="77777777" w:rsidR="008B1997" w:rsidRDefault="008B1997">
            <w:pPr>
              <w:spacing w:after="0"/>
              <w:rPr>
                <w:rFonts w:eastAsia="Arial" w:cs="Arial"/>
                <w:szCs w:val="24"/>
              </w:rPr>
            </w:pPr>
            <w:r>
              <w:rPr>
                <w:rFonts w:eastAsia="Arial" w:cs="Arial"/>
                <w:szCs w:val="24"/>
              </w:rPr>
              <w:t>1</w:t>
            </w:r>
          </w:p>
        </w:tc>
        <w:tc>
          <w:tcPr>
            <w:tcW w:w="930" w:type="dxa"/>
          </w:tcPr>
          <w:p w14:paraId="05564C32" w14:textId="77777777" w:rsidR="008B1997" w:rsidRDefault="008B1997">
            <w:pPr>
              <w:spacing w:after="0"/>
              <w:rPr>
                <w:rFonts w:eastAsia="Arial" w:cs="Arial"/>
                <w:szCs w:val="24"/>
              </w:rPr>
            </w:pPr>
            <w:r>
              <w:rPr>
                <w:rFonts w:eastAsia="Arial" w:cs="Arial"/>
                <w:szCs w:val="24"/>
              </w:rPr>
              <w:t>1</w:t>
            </w:r>
          </w:p>
        </w:tc>
        <w:tc>
          <w:tcPr>
            <w:tcW w:w="1560" w:type="dxa"/>
          </w:tcPr>
          <w:p w14:paraId="5AB5DCA0" w14:textId="77777777" w:rsidR="008B1997" w:rsidRDefault="008B1997">
            <w:pPr>
              <w:spacing w:after="0"/>
              <w:rPr>
                <w:rFonts w:eastAsia="Arial" w:cs="Arial"/>
                <w:szCs w:val="24"/>
              </w:rPr>
            </w:pPr>
            <w:r>
              <w:rPr>
                <w:rFonts w:eastAsia="Arial" w:cs="Arial"/>
                <w:szCs w:val="24"/>
              </w:rPr>
              <w:t>TE</w:t>
            </w:r>
          </w:p>
        </w:tc>
        <w:tc>
          <w:tcPr>
            <w:tcW w:w="1380" w:type="dxa"/>
          </w:tcPr>
          <w:p w14:paraId="0DDDC463" w14:textId="77777777" w:rsidR="008B1997" w:rsidRDefault="008B1997">
            <w:pPr>
              <w:spacing w:after="0"/>
              <w:rPr>
                <w:rFonts w:eastAsia="Arial" w:cs="Arial"/>
                <w:szCs w:val="24"/>
              </w:rPr>
            </w:pPr>
            <w:r>
              <w:rPr>
                <w:rFonts w:eastAsia="Arial" w:cs="Arial"/>
                <w:szCs w:val="24"/>
              </w:rPr>
              <w:t>R8</w:t>
            </w:r>
          </w:p>
        </w:tc>
        <w:tc>
          <w:tcPr>
            <w:tcW w:w="1815" w:type="dxa"/>
          </w:tcPr>
          <w:p w14:paraId="0FC3D0C6" w14:textId="77777777" w:rsidR="008B1997" w:rsidRDefault="008B1997">
            <w:pPr>
              <w:spacing w:after="0"/>
              <w:rPr>
                <w:rFonts w:eastAsia="Arial" w:cs="Arial"/>
                <w:szCs w:val="24"/>
              </w:rPr>
            </w:pPr>
            <w:r>
              <w:rPr>
                <w:rFonts w:eastAsia="Arial" w:cs="Arial"/>
                <w:szCs w:val="24"/>
              </w:rPr>
              <w:t xml:space="preserve">Unit </w:t>
            </w:r>
            <w:proofErr w:type="gramStart"/>
            <w:r>
              <w:rPr>
                <w:rFonts w:eastAsia="Arial" w:cs="Arial"/>
                <w:szCs w:val="24"/>
              </w:rPr>
              <w:t>3  Colorful</w:t>
            </w:r>
            <w:proofErr w:type="gramEnd"/>
            <w:r>
              <w:rPr>
                <w:rFonts w:eastAsia="Arial" w:cs="Arial"/>
                <w:szCs w:val="24"/>
              </w:rPr>
              <w:t xml:space="preserve"> Stories</w:t>
            </w:r>
          </w:p>
          <w:p w14:paraId="662D085B" w14:textId="77777777" w:rsidR="008B1997" w:rsidRDefault="008B1997">
            <w:pPr>
              <w:spacing w:after="0"/>
              <w:rPr>
                <w:rFonts w:eastAsia="Arial" w:cs="Arial"/>
                <w:i/>
                <w:szCs w:val="24"/>
              </w:rPr>
            </w:pPr>
            <w:r>
              <w:rPr>
                <w:rFonts w:eastAsia="Arial" w:cs="Arial"/>
                <w:i/>
                <w:szCs w:val="24"/>
              </w:rPr>
              <w:t>How do we tell stories</w:t>
            </w:r>
          </w:p>
        </w:tc>
        <w:tc>
          <w:tcPr>
            <w:tcW w:w="2535" w:type="dxa"/>
          </w:tcPr>
          <w:p w14:paraId="68A66F63" w14:textId="77777777" w:rsidR="008B1997" w:rsidRDefault="008B1997">
            <w:pPr>
              <w:spacing w:after="0"/>
              <w:rPr>
                <w:rFonts w:eastAsia="Arial" w:cs="Arial"/>
                <w:szCs w:val="24"/>
              </w:rPr>
            </w:pPr>
            <w:r>
              <w:rPr>
                <w:rFonts w:eastAsia="Arial" w:cs="Arial"/>
                <w:szCs w:val="24"/>
              </w:rPr>
              <w:t xml:space="preserve">Unit </w:t>
            </w:r>
            <w:proofErr w:type="gramStart"/>
            <w:r>
              <w:rPr>
                <w:rFonts w:eastAsia="Arial" w:cs="Arial"/>
                <w:szCs w:val="24"/>
              </w:rPr>
              <w:t>3  Colorful</w:t>
            </w:r>
            <w:proofErr w:type="gramEnd"/>
            <w:r>
              <w:rPr>
                <w:rFonts w:eastAsia="Arial" w:cs="Arial"/>
                <w:szCs w:val="24"/>
              </w:rPr>
              <w:t xml:space="preserve"> Stories</w:t>
            </w:r>
          </w:p>
          <w:p w14:paraId="540C0B1F" w14:textId="77777777" w:rsidR="008B1997" w:rsidRDefault="008B1997">
            <w:pPr>
              <w:spacing w:after="0"/>
              <w:rPr>
                <w:rFonts w:eastAsia="Arial" w:cs="Arial"/>
                <w:i/>
                <w:szCs w:val="24"/>
              </w:rPr>
            </w:pPr>
            <w:r>
              <w:rPr>
                <w:rFonts w:eastAsia="Arial" w:cs="Arial"/>
                <w:i/>
                <w:szCs w:val="24"/>
              </w:rPr>
              <w:t>How do we tell stories?</w:t>
            </w:r>
          </w:p>
        </w:tc>
        <w:tc>
          <w:tcPr>
            <w:tcW w:w="1665" w:type="dxa"/>
          </w:tcPr>
          <w:p w14:paraId="6D137C26" w14:textId="77777777" w:rsidR="008B1997" w:rsidRDefault="008B1997">
            <w:pPr>
              <w:spacing w:after="0"/>
              <w:rPr>
                <w:rFonts w:eastAsia="Arial" w:cs="Arial"/>
                <w:i/>
                <w:szCs w:val="24"/>
              </w:rPr>
            </w:pPr>
            <w:r>
              <w:rPr>
                <w:rFonts w:eastAsia="Arial" w:cs="Arial"/>
                <w:i/>
                <w:szCs w:val="24"/>
              </w:rPr>
              <w:t>“?” makes heading consistent with others similar in program</w:t>
            </w:r>
          </w:p>
        </w:tc>
      </w:tr>
    </w:tbl>
    <w:p w14:paraId="427B0021" w14:textId="77777777" w:rsidR="008B1997" w:rsidRPr="008B1997" w:rsidRDefault="008B1997" w:rsidP="008107A6">
      <w:pPr>
        <w:pStyle w:val="Heading4"/>
        <w:rPr>
          <w:i/>
        </w:rPr>
      </w:pPr>
      <w:r w:rsidRPr="00524E96">
        <w:lastRenderedPageBreak/>
        <w:t>Social Content Citations</w:t>
      </w:r>
      <w:r w:rsidRPr="008B1997">
        <w:t>:</w:t>
      </w:r>
    </w:p>
    <w:p w14:paraId="03C0DCD7" w14:textId="77777777" w:rsidR="008B1997" w:rsidRDefault="008B1997" w:rsidP="00591D49">
      <w:pPr>
        <w:spacing w:after="0"/>
        <w:rPr>
          <w:rFonts w:eastAsia="Arial" w:cs="Arial"/>
          <w:szCs w:val="24"/>
        </w:rPr>
      </w:pPr>
      <w:r>
        <w:rPr>
          <w:rFonts w:eastAsia="Arial" w:cs="Arial"/>
          <w:szCs w:val="24"/>
        </w:rPr>
        <w:t>The panel found no social content violations.</w:t>
      </w:r>
    </w:p>
    <w:p w14:paraId="53F173FD" w14:textId="3C990D2F" w:rsidR="00591D49" w:rsidRDefault="00591D49">
      <w:pPr>
        <w:spacing w:after="160" w:line="259" w:lineRule="auto"/>
      </w:pPr>
      <w:r>
        <w:br w:type="page"/>
      </w:r>
    </w:p>
    <w:p w14:paraId="196A6930" w14:textId="4348581B" w:rsidR="00591D49" w:rsidRPr="00255115" w:rsidRDefault="00255115" w:rsidP="00B8383E">
      <w:pPr>
        <w:pStyle w:val="Heading2"/>
      </w:pPr>
      <w:bookmarkStart w:id="27" w:name="_Toc83624733"/>
      <w:r w:rsidRPr="00255115">
        <w:lastRenderedPageBreak/>
        <w:t xml:space="preserve">Basic </w:t>
      </w:r>
      <w:r w:rsidRPr="00B8383E">
        <w:t>Instructional</w:t>
      </w:r>
      <w:r w:rsidRPr="00255115">
        <w:t xml:space="preserve"> Materials</w:t>
      </w:r>
      <w:r w:rsidR="004A3215">
        <w:t xml:space="preserve">: </w:t>
      </w:r>
      <w:r w:rsidR="00545885" w:rsidRPr="00255115">
        <w:t>Music Program</w:t>
      </w:r>
      <w:r w:rsidRPr="00255115">
        <w:t>s</w:t>
      </w:r>
      <w:bookmarkEnd w:id="27"/>
    </w:p>
    <w:p w14:paraId="2E133EB2" w14:textId="60E452B8" w:rsidR="00255115" w:rsidRPr="00255115" w:rsidRDefault="00255115" w:rsidP="00B8383E">
      <w:pPr>
        <w:pStyle w:val="Heading3"/>
      </w:pPr>
      <w:bookmarkStart w:id="28" w:name="_Toc83624734"/>
      <w:proofErr w:type="spellStart"/>
      <w:r w:rsidRPr="00B8383E">
        <w:t>OpusYou</w:t>
      </w:r>
      <w:proofErr w:type="spellEnd"/>
      <w:r>
        <w:t xml:space="preserve">, Inc., </w:t>
      </w:r>
      <w:proofErr w:type="spellStart"/>
      <w:r>
        <w:rPr>
          <w:i/>
        </w:rPr>
        <w:t>OpusYou</w:t>
      </w:r>
      <w:proofErr w:type="spellEnd"/>
      <w:r>
        <w:rPr>
          <w:i/>
        </w:rPr>
        <w:t xml:space="preserve"> Learning</w:t>
      </w:r>
      <w:r>
        <w:t>, Grades K–8</w:t>
      </w:r>
      <w:bookmarkEnd w:id="28"/>
    </w:p>
    <w:p w14:paraId="484709B3" w14:textId="68B9CBFC" w:rsidR="00591D49" w:rsidRPr="00B8383E" w:rsidRDefault="00591D49" w:rsidP="008107A6">
      <w:pPr>
        <w:pStyle w:val="Heading4"/>
        <w:rPr>
          <w:rFonts w:cs="Arial"/>
        </w:rPr>
      </w:pPr>
      <w:r w:rsidRPr="00B8383E">
        <w:t>Program Summary</w:t>
      </w:r>
      <w:r w:rsidRPr="00B8383E">
        <w:rPr>
          <w:rFonts w:cs="Arial"/>
        </w:rPr>
        <w:t>:</w:t>
      </w:r>
    </w:p>
    <w:p w14:paraId="684BFB01" w14:textId="77777777" w:rsidR="00591D49" w:rsidRDefault="00591D49" w:rsidP="00591D49">
      <w:pPr>
        <w:pBdr>
          <w:top w:val="nil"/>
          <w:left w:val="nil"/>
          <w:bottom w:val="nil"/>
          <w:right w:val="nil"/>
          <w:between w:val="nil"/>
        </w:pBdr>
        <w:spacing w:after="0"/>
        <w:rPr>
          <w:rFonts w:eastAsia="Arial" w:cs="Arial"/>
          <w:b/>
          <w:color w:val="000000"/>
          <w:szCs w:val="24"/>
        </w:rPr>
      </w:pPr>
      <w:proofErr w:type="spellStart"/>
      <w:r>
        <w:rPr>
          <w:rFonts w:eastAsia="Arial" w:cs="Arial"/>
          <w:color w:val="000000"/>
          <w:szCs w:val="24"/>
        </w:rPr>
        <w:t>OpusYou</w:t>
      </w:r>
      <w:proofErr w:type="spellEnd"/>
      <w:r>
        <w:rPr>
          <w:rFonts w:eastAsia="Arial" w:cs="Arial"/>
          <w:color w:val="000000"/>
          <w:szCs w:val="24"/>
        </w:rPr>
        <w:t xml:space="preserve"> Learning includes the following: </w:t>
      </w:r>
      <w:r>
        <w:rPr>
          <w:rFonts w:eastAsia="Arial" w:cs="Arial"/>
          <w:i/>
          <w:color w:val="000000"/>
          <w:szCs w:val="24"/>
        </w:rPr>
        <w:t>Student Edition (SE)</w:t>
      </w:r>
      <w:r>
        <w:rPr>
          <w:rFonts w:eastAsia="Arial" w:cs="Arial"/>
          <w:color w:val="000000"/>
          <w:szCs w:val="24"/>
        </w:rPr>
        <w:t xml:space="preserve">; </w:t>
      </w:r>
      <w:r>
        <w:rPr>
          <w:rFonts w:eastAsia="Arial" w:cs="Arial"/>
          <w:i/>
          <w:color w:val="000000"/>
          <w:szCs w:val="24"/>
        </w:rPr>
        <w:t>Teacher Edition (TE); Lesson Preparation (LP);</w:t>
      </w:r>
      <w:r>
        <w:rPr>
          <w:rFonts w:eastAsia="Arial" w:cs="Arial"/>
          <w:color w:val="000000"/>
          <w:szCs w:val="24"/>
        </w:rPr>
        <w:t xml:space="preserve"> </w:t>
      </w:r>
      <w:r>
        <w:rPr>
          <w:rFonts w:eastAsia="Arial" w:cs="Arial"/>
          <w:i/>
          <w:color w:val="000000"/>
          <w:szCs w:val="24"/>
        </w:rPr>
        <w:t xml:space="preserve">Planning and Assessment Support </w:t>
      </w:r>
      <w:r>
        <w:rPr>
          <w:rFonts w:eastAsia="Arial" w:cs="Arial"/>
          <w:color w:val="000000"/>
          <w:szCs w:val="24"/>
        </w:rPr>
        <w:t>(</w:t>
      </w:r>
      <w:r>
        <w:rPr>
          <w:rFonts w:eastAsia="Arial" w:cs="Arial"/>
          <w:i/>
          <w:color w:val="000000"/>
          <w:szCs w:val="24"/>
        </w:rPr>
        <w:t>PAS); Grade Overviews (GO); Self-Assessment (SA); Record of Learning and Listen (RL); Respond Guide (RG)</w:t>
      </w:r>
    </w:p>
    <w:p w14:paraId="45E9538B" w14:textId="77777777" w:rsidR="00591D49" w:rsidRPr="00B8383E" w:rsidRDefault="00591D49" w:rsidP="008107A6">
      <w:pPr>
        <w:pStyle w:val="Heading4"/>
        <w:rPr>
          <w:rFonts w:cs="Arial"/>
        </w:rPr>
      </w:pPr>
      <w:r w:rsidRPr="00B8383E">
        <w:t>Recommendation</w:t>
      </w:r>
      <w:r w:rsidRPr="00B8383E">
        <w:rPr>
          <w:rFonts w:cs="Arial"/>
        </w:rPr>
        <w:t>:</w:t>
      </w:r>
    </w:p>
    <w:p w14:paraId="2336D0D7" w14:textId="77777777" w:rsidR="00591D49" w:rsidRDefault="00591D49" w:rsidP="00591D49">
      <w:pPr>
        <w:spacing w:before="160"/>
        <w:rPr>
          <w:rFonts w:eastAsia="Arial" w:cs="Arial"/>
          <w:szCs w:val="24"/>
        </w:rPr>
      </w:pPr>
      <w:proofErr w:type="spellStart"/>
      <w:r>
        <w:rPr>
          <w:rFonts w:eastAsia="Arial" w:cs="Arial"/>
          <w:i/>
          <w:szCs w:val="24"/>
        </w:rPr>
        <w:t>OpusYou</w:t>
      </w:r>
      <w:proofErr w:type="spellEnd"/>
      <w:r>
        <w:rPr>
          <w:rFonts w:eastAsia="Arial" w:cs="Arial"/>
          <w:i/>
          <w:szCs w:val="24"/>
        </w:rPr>
        <w:t xml:space="preserve"> Learning</w:t>
      </w:r>
      <w:r>
        <w:rPr>
          <w:rFonts w:eastAsia="Arial" w:cs="Arial"/>
          <w:szCs w:val="24"/>
        </w:rPr>
        <w:t xml:space="preserve"> is not recommended for adoption because the instructional materials do not include content as specified in the </w:t>
      </w:r>
      <w:r>
        <w:rPr>
          <w:rFonts w:eastAsia="Arial" w:cs="Arial"/>
          <w:i/>
          <w:szCs w:val="24"/>
        </w:rPr>
        <w:t xml:space="preserve">California Arts Standards for California Public Schools, Prekindergarten Through Grade Twelve </w:t>
      </w:r>
      <w:r>
        <w:rPr>
          <w:rFonts w:eastAsia="Arial" w:cs="Arial"/>
          <w:szCs w:val="24"/>
        </w:rPr>
        <w:t>(</w:t>
      </w:r>
      <w:r>
        <w:rPr>
          <w:rFonts w:eastAsia="Arial" w:cs="Arial"/>
          <w:i/>
          <w:szCs w:val="24"/>
        </w:rPr>
        <w:t>Arts Standards</w:t>
      </w:r>
      <w:r>
        <w:rPr>
          <w:rFonts w:eastAsia="Arial" w:cs="Arial"/>
          <w:szCs w:val="24"/>
        </w:rPr>
        <w:t xml:space="preserve">), and do not meet all the criteria in category 1 or show strengths in </w:t>
      </w:r>
      <w:r w:rsidRPr="008508F5">
        <w:rPr>
          <w:rFonts w:eastAsia="Arial" w:cs="Arial"/>
          <w:szCs w:val="24"/>
        </w:rPr>
        <w:t>categories 2, 4, and 5.</w:t>
      </w:r>
    </w:p>
    <w:p w14:paraId="08F69DAD" w14:textId="77777777" w:rsidR="00591D49" w:rsidRPr="009B1170" w:rsidRDefault="00591D49" w:rsidP="008107A6">
      <w:pPr>
        <w:pStyle w:val="Heading4"/>
      </w:pPr>
      <w:r w:rsidRPr="009B1170">
        <w:t>Criteria Category 1: Arts Education Content/Alignment with Standards</w:t>
      </w:r>
    </w:p>
    <w:p w14:paraId="780BB9F4" w14:textId="77777777" w:rsidR="00591D49" w:rsidRDefault="00591D49" w:rsidP="00591D49">
      <w:pPr>
        <w:spacing w:after="0"/>
        <w:rPr>
          <w:rFonts w:eastAsia="Arial" w:cs="Arial"/>
          <w:szCs w:val="24"/>
        </w:rPr>
      </w:pPr>
      <w:r>
        <w:rPr>
          <w:rFonts w:eastAsia="Arial" w:cs="Arial"/>
          <w:szCs w:val="24"/>
        </w:rPr>
        <w:t xml:space="preserve">The program does not support instruction designed to ensure that students master all the </w:t>
      </w:r>
      <w:r>
        <w:rPr>
          <w:rFonts w:eastAsia="Arial" w:cs="Arial"/>
          <w:i/>
          <w:szCs w:val="24"/>
        </w:rPr>
        <w:t xml:space="preserve">Arts Standards </w:t>
      </w:r>
      <w:r>
        <w:rPr>
          <w:rFonts w:eastAsia="Arial" w:cs="Arial"/>
          <w:szCs w:val="24"/>
        </w:rPr>
        <w:t>for the intended grade level(s</w:t>
      </w:r>
      <w:proofErr w:type="gramStart"/>
      <w:r>
        <w:rPr>
          <w:rFonts w:eastAsia="Arial" w:cs="Arial"/>
          <w:szCs w:val="24"/>
        </w:rPr>
        <w:t>), and</w:t>
      </w:r>
      <w:proofErr w:type="gramEnd"/>
      <w:r>
        <w:rPr>
          <w:rFonts w:eastAsia="Arial" w:cs="Arial"/>
          <w:szCs w:val="24"/>
        </w:rPr>
        <w:t xml:space="preserve"> </w:t>
      </w:r>
      <w:r w:rsidRPr="00124D57">
        <w:rPr>
          <w:rFonts w:eastAsia="Arial" w:cs="Arial"/>
          <w:szCs w:val="24"/>
        </w:rPr>
        <w:t>does not meet</w:t>
      </w:r>
      <w:r>
        <w:rPr>
          <w:rFonts w:eastAsia="Arial" w:cs="Arial"/>
          <w:szCs w:val="24"/>
        </w:rPr>
        <w:t xml:space="preserve"> </w:t>
      </w:r>
      <w:proofErr w:type="gramStart"/>
      <w:r>
        <w:rPr>
          <w:rFonts w:eastAsia="Arial" w:cs="Arial"/>
          <w:szCs w:val="24"/>
        </w:rPr>
        <w:t>all of</w:t>
      </w:r>
      <w:proofErr w:type="gramEnd"/>
      <w:r>
        <w:rPr>
          <w:rFonts w:eastAsia="Arial" w:cs="Arial"/>
          <w:szCs w:val="24"/>
        </w:rPr>
        <w:t xml:space="preserve"> the evaluation criteria in category 1.</w:t>
      </w:r>
    </w:p>
    <w:p w14:paraId="74E9CA1C" w14:textId="77777777" w:rsidR="00591D49" w:rsidRPr="00591D49" w:rsidRDefault="00591D49" w:rsidP="008107A6">
      <w:pPr>
        <w:pStyle w:val="Heading5"/>
      </w:pPr>
      <w:r w:rsidRPr="00591D49">
        <w:t>Citations:</w:t>
      </w:r>
    </w:p>
    <w:p w14:paraId="47FB99C5" w14:textId="77777777" w:rsidR="00591D49" w:rsidRDefault="00591D49" w:rsidP="00591D49">
      <w:pPr>
        <w:ind w:left="720"/>
        <w:rPr>
          <w:rFonts w:eastAsia="Arial" w:cs="Arial"/>
          <w:szCs w:val="24"/>
        </w:rPr>
      </w:pPr>
      <w:r w:rsidRPr="00634759">
        <w:rPr>
          <w:rFonts w:eastAsia="Arial" w:cs="Arial"/>
          <w:szCs w:val="24"/>
        </w:rPr>
        <w:t>Criteria Category 1, criterion #1: Standards Not Met:</w:t>
      </w:r>
    </w:p>
    <w:p w14:paraId="1A46EF50" w14:textId="77777777" w:rsidR="00591D49" w:rsidRDefault="00591D49" w:rsidP="00B66F79">
      <w:pPr>
        <w:numPr>
          <w:ilvl w:val="1"/>
          <w:numId w:val="22"/>
        </w:numPr>
        <w:spacing w:after="160"/>
        <w:rPr>
          <w:rFonts w:eastAsia="Arial" w:cs="Arial"/>
          <w:szCs w:val="24"/>
        </w:rPr>
      </w:pPr>
      <w:r>
        <w:rPr>
          <w:rFonts w:eastAsia="Arial" w:cs="Arial"/>
          <w:szCs w:val="24"/>
        </w:rPr>
        <w:t>Kindergarten</w:t>
      </w:r>
    </w:p>
    <w:p w14:paraId="2E579440" w14:textId="2FD11C28" w:rsidR="00591D49" w:rsidRDefault="00591D49" w:rsidP="00B66F79">
      <w:pPr>
        <w:numPr>
          <w:ilvl w:val="2"/>
          <w:numId w:val="22"/>
        </w:numPr>
        <w:spacing w:after="160"/>
        <w:rPr>
          <w:rFonts w:eastAsia="Arial" w:cs="Arial"/>
          <w:szCs w:val="24"/>
        </w:rPr>
      </w:pPr>
      <w:r>
        <w:rPr>
          <w:rFonts w:eastAsia="Arial" w:cs="Arial"/>
          <w:szCs w:val="24"/>
        </w:rPr>
        <w:t>K.</w:t>
      </w:r>
      <w:proofErr w:type="gramStart"/>
      <w:r>
        <w:rPr>
          <w:rFonts w:eastAsia="Arial" w:cs="Arial"/>
          <w:szCs w:val="24"/>
        </w:rPr>
        <w:t>MU:Cr</w:t>
      </w:r>
      <w:proofErr w:type="gramEnd"/>
      <w:r>
        <w:rPr>
          <w:rFonts w:eastAsia="Arial" w:cs="Arial"/>
          <w:szCs w:val="24"/>
        </w:rPr>
        <w:t xml:space="preserve">3.1a: (PAS) The Kindergarten Teacher Assessment Guide and Log advises teachers to “revisit” as students apply personal, peer, and teacher feedback, but provides no guidance on specific examples to revisit, and the provided prompts for personal feedback are not related to Creating. </w:t>
      </w:r>
      <w:r w:rsidR="00275A60" w:rsidRPr="00275A60">
        <w:rPr>
          <w:strike/>
        </w:rPr>
        <w:t>https://opusyoulearning.com/ca/standards/K-assessment</w:t>
      </w:r>
      <w:r w:rsidR="00275A60">
        <w:t xml:space="preserve"> [Preceding link no longer valid]</w:t>
      </w:r>
    </w:p>
    <w:p w14:paraId="70DF19F6" w14:textId="40DCA568" w:rsidR="00591D49" w:rsidRPr="0027283F" w:rsidRDefault="00591D49" w:rsidP="00B66F79">
      <w:pPr>
        <w:numPr>
          <w:ilvl w:val="2"/>
          <w:numId w:val="22"/>
        </w:numPr>
        <w:spacing w:after="160"/>
        <w:rPr>
          <w:rStyle w:val="Hyperlink"/>
          <w:rFonts w:eastAsia="Arial" w:cs="Arial"/>
          <w:szCs w:val="24"/>
        </w:rPr>
      </w:pPr>
      <w:r>
        <w:rPr>
          <w:rFonts w:eastAsia="Arial" w:cs="Arial"/>
          <w:szCs w:val="24"/>
        </w:rPr>
        <w:t>K.</w:t>
      </w:r>
      <w:proofErr w:type="gramStart"/>
      <w:r>
        <w:rPr>
          <w:rFonts w:eastAsia="Arial" w:cs="Arial"/>
          <w:szCs w:val="24"/>
        </w:rPr>
        <w:t>MU:Pr</w:t>
      </w:r>
      <w:proofErr w:type="gramEnd"/>
      <w:r>
        <w:rPr>
          <w:rFonts w:eastAsia="Arial" w:cs="Arial"/>
          <w:szCs w:val="24"/>
        </w:rPr>
        <w:t xml:space="preserve">5a: (PAS) Prompts in the assessment guide, such as “rehearse and refine,” do not specify when or by whom the prompts should be used. </w:t>
      </w:r>
      <w:r w:rsidRPr="00275A60">
        <w:rPr>
          <w:strike/>
        </w:rPr>
        <w:t>https://opusyoulearning.com/ca/standards/K-assessment</w:t>
      </w:r>
      <w:r w:rsidR="00275A60">
        <w:t xml:space="preserve"> [Preceding link no longer valid]</w:t>
      </w:r>
    </w:p>
    <w:p w14:paraId="5EDE7A83" w14:textId="22C4E5D4" w:rsidR="00591D49" w:rsidRPr="00275A60" w:rsidRDefault="00591D49" w:rsidP="00B66F79">
      <w:pPr>
        <w:numPr>
          <w:ilvl w:val="2"/>
          <w:numId w:val="22"/>
        </w:numPr>
        <w:spacing w:after="160"/>
        <w:rPr>
          <w:rStyle w:val="Hyperlink"/>
          <w:szCs w:val="24"/>
        </w:rPr>
      </w:pPr>
      <w:r w:rsidRPr="0027283F">
        <w:rPr>
          <w:rFonts w:eastAsia="Arial" w:cs="Arial"/>
          <w:szCs w:val="24"/>
        </w:rPr>
        <w:t>K.</w:t>
      </w:r>
      <w:proofErr w:type="gramStart"/>
      <w:r w:rsidRPr="0027283F">
        <w:rPr>
          <w:rFonts w:eastAsia="Arial" w:cs="Arial"/>
          <w:szCs w:val="24"/>
        </w:rPr>
        <w:t>MU:Pr</w:t>
      </w:r>
      <w:proofErr w:type="gramEnd"/>
      <w:r w:rsidRPr="0027283F">
        <w:rPr>
          <w:rFonts w:eastAsia="Arial" w:cs="Arial"/>
          <w:szCs w:val="24"/>
        </w:rPr>
        <w:t xml:space="preserve">5b: (LP) The program lacks strategies for students to improve expressive qualities for rehearsal. </w:t>
      </w:r>
      <w:r w:rsidR="00275A60" w:rsidRPr="00275A60">
        <w:rPr>
          <w:rStyle w:val="Hyperlink"/>
          <w:strike/>
          <w:color w:val="auto"/>
          <w:szCs w:val="24"/>
          <w:u w:val="none"/>
        </w:rPr>
        <w:t>https://opusyoulearning.com/ca/standards/kmupr5b-teplan1</w:t>
      </w:r>
      <w:r w:rsidR="00275A60">
        <w:rPr>
          <w:rStyle w:val="Hyperlink"/>
          <w:szCs w:val="24"/>
        </w:rPr>
        <w:t xml:space="preserve"> </w:t>
      </w:r>
      <w:r w:rsidR="00275A60">
        <w:t>[Preceding link no longer valid]</w:t>
      </w:r>
    </w:p>
    <w:p w14:paraId="180ED3A7" w14:textId="31A00F5B" w:rsidR="00591D49" w:rsidRPr="00BB1738" w:rsidRDefault="00591D49" w:rsidP="00B66F79">
      <w:pPr>
        <w:numPr>
          <w:ilvl w:val="2"/>
          <w:numId w:val="22"/>
        </w:numPr>
        <w:spacing w:after="160"/>
        <w:rPr>
          <w:rFonts w:eastAsia="Arial" w:cs="Arial"/>
          <w:szCs w:val="24"/>
        </w:rPr>
      </w:pPr>
      <w:r w:rsidRPr="00BB1738">
        <w:rPr>
          <w:rFonts w:eastAsia="Arial" w:cs="Arial"/>
          <w:szCs w:val="24"/>
        </w:rPr>
        <w:lastRenderedPageBreak/>
        <w:t>K.</w:t>
      </w:r>
      <w:proofErr w:type="gramStart"/>
      <w:r w:rsidRPr="00BB1738">
        <w:rPr>
          <w:rFonts w:eastAsia="Arial" w:cs="Arial"/>
          <w:szCs w:val="24"/>
        </w:rPr>
        <w:t>MU:Pr</w:t>
      </w:r>
      <w:proofErr w:type="gramEnd"/>
      <w:r w:rsidRPr="00BB1738">
        <w:rPr>
          <w:rFonts w:eastAsia="Arial" w:cs="Arial"/>
          <w:szCs w:val="24"/>
        </w:rPr>
        <w:t xml:space="preserve">6b: (LP) Opportunities to demonstrate performance decorum are not included. </w:t>
      </w:r>
      <w:r w:rsidR="00275A60" w:rsidRPr="00275A60">
        <w:rPr>
          <w:strike/>
        </w:rPr>
        <w:t>https://opusyoulearning.com/ca/standards/kmupr6b-teplan1</w:t>
      </w:r>
      <w:r w:rsidR="00275A60">
        <w:t xml:space="preserve"> [Preceding link no longer valid]</w:t>
      </w:r>
    </w:p>
    <w:p w14:paraId="0BDA5BE7" w14:textId="2AE33C54" w:rsidR="00591D49" w:rsidRPr="00BB1738" w:rsidRDefault="00591D49" w:rsidP="00B66F79">
      <w:pPr>
        <w:numPr>
          <w:ilvl w:val="2"/>
          <w:numId w:val="22"/>
        </w:numPr>
        <w:spacing w:after="160"/>
        <w:rPr>
          <w:rFonts w:eastAsia="Arial" w:cs="Arial"/>
          <w:szCs w:val="24"/>
        </w:rPr>
      </w:pPr>
      <w:r w:rsidRPr="00BB1738">
        <w:rPr>
          <w:rFonts w:eastAsia="Arial" w:cs="Arial"/>
          <w:szCs w:val="24"/>
        </w:rPr>
        <w:t>K.</w:t>
      </w:r>
      <w:proofErr w:type="gramStart"/>
      <w:r w:rsidRPr="00BB1738">
        <w:rPr>
          <w:rFonts w:eastAsia="Arial" w:cs="Arial"/>
          <w:szCs w:val="24"/>
        </w:rPr>
        <w:t>MU:Re</w:t>
      </w:r>
      <w:proofErr w:type="gramEnd"/>
      <w:r w:rsidRPr="00BB1738">
        <w:rPr>
          <w:rFonts w:eastAsia="Arial" w:cs="Arial"/>
          <w:szCs w:val="24"/>
        </w:rPr>
        <w:t xml:space="preserve">8: (LP) The program misses opportunities for students to demonstrate awareness of “creators’ and performers’ expressive intent,” as called for in the standard. </w:t>
      </w:r>
      <w:r w:rsidRPr="00275A60">
        <w:rPr>
          <w:strike/>
        </w:rPr>
        <w:t>https://opusyoulearning.com/ca/standards/kmure8-teplan1</w:t>
      </w:r>
      <w:r w:rsidR="00275A60">
        <w:t xml:space="preserve"> [Preceding link no longer valid]</w:t>
      </w:r>
    </w:p>
    <w:p w14:paraId="5304632A" w14:textId="6E2D3FE2" w:rsidR="00591D49" w:rsidRDefault="00591D49" w:rsidP="00B66F79">
      <w:pPr>
        <w:numPr>
          <w:ilvl w:val="2"/>
          <w:numId w:val="22"/>
        </w:numPr>
        <w:spacing w:after="160"/>
        <w:rPr>
          <w:rFonts w:eastAsia="Arial" w:cs="Arial"/>
          <w:szCs w:val="24"/>
        </w:rPr>
      </w:pPr>
      <w:r>
        <w:rPr>
          <w:rFonts w:eastAsia="Arial" w:cs="Arial"/>
          <w:szCs w:val="24"/>
        </w:rPr>
        <w:t>K.</w:t>
      </w:r>
      <w:proofErr w:type="gramStart"/>
      <w:r>
        <w:rPr>
          <w:rFonts w:eastAsia="Arial" w:cs="Arial"/>
          <w:szCs w:val="24"/>
        </w:rPr>
        <w:t>MU:Cn</w:t>
      </w:r>
      <w:proofErr w:type="gramEnd"/>
      <w:r>
        <w:rPr>
          <w:rFonts w:eastAsia="Arial" w:cs="Arial"/>
          <w:szCs w:val="24"/>
        </w:rPr>
        <w:t xml:space="preserve">10: (LP) Prompts do not include access to students' personal interests in connection to creating and performing. </w:t>
      </w:r>
      <w:r w:rsidRPr="00275A60">
        <w:rPr>
          <w:strike/>
        </w:rPr>
        <w:t>https://opusyoulearning.com/ca/standards/kmucn10-teplan1</w:t>
      </w:r>
      <w:r w:rsidR="00275A60">
        <w:t xml:space="preserve"> [Preceding link no longer valid]</w:t>
      </w:r>
    </w:p>
    <w:p w14:paraId="6A5D2F93" w14:textId="2F88CF0D" w:rsidR="00591D49" w:rsidRDefault="00591D49" w:rsidP="00B66F79">
      <w:pPr>
        <w:numPr>
          <w:ilvl w:val="2"/>
          <w:numId w:val="22"/>
        </w:numPr>
        <w:spacing w:after="160"/>
        <w:rPr>
          <w:rFonts w:eastAsia="Arial" w:cs="Arial"/>
          <w:szCs w:val="24"/>
        </w:rPr>
      </w:pPr>
      <w:r>
        <w:rPr>
          <w:rFonts w:eastAsia="Arial" w:cs="Arial"/>
          <w:szCs w:val="24"/>
        </w:rPr>
        <w:t>K.</w:t>
      </w:r>
      <w:proofErr w:type="gramStart"/>
      <w:r>
        <w:rPr>
          <w:rFonts w:eastAsia="Arial" w:cs="Arial"/>
          <w:szCs w:val="24"/>
        </w:rPr>
        <w:t>MU:Cn</w:t>
      </w:r>
      <w:proofErr w:type="gramEnd"/>
      <w:r>
        <w:rPr>
          <w:rFonts w:eastAsia="Arial" w:cs="Arial"/>
          <w:szCs w:val="24"/>
        </w:rPr>
        <w:t xml:space="preserve">11: (LP) Activities lack opportunities for students to share personal interests and connections once they have been taught about the cultural context. </w:t>
      </w:r>
      <w:r w:rsidR="006D7CAA" w:rsidRPr="006D7CAA">
        <w:rPr>
          <w:strike/>
        </w:rPr>
        <w:t>https://www.opusyoulearning.com/resources/194622</w:t>
      </w:r>
      <w:r w:rsidR="006D7CAA">
        <w:t xml:space="preserve"> [preceding link is no longer valid]</w:t>
      </w:r>
    </w:p>
    <w:p w14:paraId="13F71B22" w14:textId="77777777" w:rsidR="00591D49" w:rsidRDefault="00591D49" w:rsidP="00B66F79">
      <w:pPr>
        <w:numPr>
          <w:ilvl w:val="1"/>
          <w:numId w:val="22"/>
        </w:numPr>
        <w:spacing w:after="160"/>
        <w:rPr>
          <w:rFonts w:eastAsia="Arial" w:cs="Arial"/>
          <w:szCs w:val="24"/>
        </w:rPr>
      </w:pPr>
      <w:r>
        <w:rPr>
          <w:rFonts w:eastAsia="Arial" w:cs="Arial"/>
          <w:szCs w:val="24"/>
        </w:rPr>
        <w:t>Grade 1</w:t>
      </w:r>
    </w:p>
    <w:p w14:paraId="09D89D14" w14:textId="7168670B" w:rsidR="00591D49" w:rsidRDefault="00591D49" w:rsidP="00B66F79">
      <w:pPr>
        <w:numPr>
          <w:ilvl w:val="2"/>
          <w:numId w:val="22"/>
        </w:numPr>
        <w:spacing w:after="160"/>
        <w:rPr>
          <w:rFonts w:eastAsia="Arial" w:cs="Arial"/>
          <w:szCs w:val="24"/>
        </w:rPr>
      </w:pPr>
      <w:r>
        <w:rPr>
          <w:rFonts w:eastAsia="Arial" w:cs="Arial"/>
          <w:szCs w:val="24"/>
        </w:rPr>
        <w:t>1.</w:t>
      </w:r>
      <w:proofErr w:type="gramStart"/>
      <w:r>
        <w:rPr>
          <w:rFonts w:eastAsia="Arial" w:cs="Arial"/>
          <w:szCs w:val="24"/>
        </w:rPr>
        <w:t>MU:Cr</w:t>
      </w:r>
      <w:proofErr w:type="gramEnd"/>
      <w:r>
        <w:rPr>
          <w:rFonts w:eastAsia="Arial" w:cs="Arial"/>
          <w:szCs w:val="24"/>
        </w:rPr>
        <w:t xml:space="preserve">1b: (LP) The lesson does not provide opportunities for students to create in minor, though the standard calls for students to generate musical ideas in multiple tonalities. Unit 3 Understanding the Music document calls for students to create in minor, but it is not present in the Understanding the Music teaching video. </w:t>
      </w:r>
      <w:r w:rsidR="00275A60" w:rsidRPr="003A1966">
        <w:rPr>
          <w:strike/>
        </w:rPr>
        <w:t>https://www.opusyoulearning.com/resources/190193</w:t>
      </w:r>
      <w:r w:rsidR="00275A60">
        <w:t xml:space="preserve"> [Preceding link no longer valid]</w:t>
      </w:r>
    </w:p>
    <w:p w14:paraId="560EC4CF" w14:textId="2AA72B21" w:rsidR="00591D49" w:rsidRDefault="00591D49" w:rsidP="00B66F79">
      <w:pPr>
        <w:numPr>
          <w:ilvl w:val="2"/>
          <w:numId w:val="22"/>
        </w:numPr>
        <w:spacing w:after="160"/>
        <w:rPr>
          <w:rFonts w:eastAsia="Arial" w:cs="Arial"/>
          <w:szCs w:val="24"/>
        </w:rPr>
      </w:pPr>
      <w:r>
        <w:rPr>
          <w:rFonts w:eastAsia="Arial" w:cs="Arial"/>
          <w:szCs w:val="24"/>
        </w:rPr>
        <w:t>1.</w:t>
      </w:r>
      <w:proofErr w:type="gramStart"/>
      <w:r>
        <w:rPr>
          <w:rFonts w:eastAsia="Arial" w:cs="Arial"/>
          <w:szCs w:val="24"/>
        </w:rPr>
        <w:t>MU:Cr</w:t>
      </w:r>
      <w:proofErr w:type="gramEnd"/>
      <w:r>
        <w:rPr>
          <w:rFonts w:eastAsia="Arial" w:cs="Arial"/>
          <w:szCs w:val="24"/>
        </w:rPr>
        <w:t xml:space="preserve">2a: (TE &amp; LP) After selecting musical ideas (e.g., when improvisation and composition in Unit 2 Week 1 lesson), students are not invited to “discuss personal reasons for selecting musical ideas that represent expressive intent,” for which the standard calls. </w:t>
      </w:r>
      <w:r w:rsidRPr="00275A60">
        <w:rPr>
          <w:strike/>
        </w:rPr>
        <w:t>https://opusyoulearning.com/ca/standards/1mucr2a-teteach1</w:t>
      </w:r>
      <w:r w:rsidR="00275A60">
        <w:t xml:space="preserve"> [Preceding link no longer valid]</w:t>
      </w:r>
    </w:p>
    <w:p w14:paraId="0FA10A0D" w14:textId="1BCBEA5A" w:rsidR="00591D49" w:rsidRDefault="00591D49" w:rsidP="00B66F79">
      <w:pPr>
        <w:numPr>
          <w:ilvl w:val="2"/>
          <w:numId w:val="22"/>
        </w:numPr>
        <w:spacing w:after="160"/>
        <w:rPr>
          <w:rFonts w:eastAsia="Arial" w:cs="Arial"/>
          <w:szCs w:val="24"/>
        </w:rPr>
      </w:pPr>
      <w:r>
        <w:rPr>
          <w:rFonts w:eastAsia="Arial" w:cs="Arial"/>
          <w:szCs w:val="24"/>
        </w:rPr>
        <w:t>1.</w:t>
      </w:r>
      <w:proofErr w:type="gramStart"/>
      <w:r>
        <w:rPr>
          <w:rFonts w:eastAsia="Arial" w:cs="Arial"/>
          <w:szCs w:val="24"/>
        </w:rPr>
        <w:t>MU:Pr</w:t>
      </w:r>
      <w:proofErr w:type="gramEnd"/>
      <w:r>
        <w:rPr>
          <w:rFonts w:eastAsia="Arial" w:cs="Arial"/>
          <w:szCs w:val="24"/>
        </w:rPr>
        <w:t xml:space="preserve">5a: (PAS) Assessment guides and lesson plans lack explicit detail as to who will be providing the feedback during “rehearsing,” and there are no questioning prompts to provide the “limited guidance” outlined by the standard. </w:t>
      </w:r>
      <w:r w:rsidRPr="00275A60">
        <w:rPr>
          <w:strike/>
        </w:rPr>
        <w:t>https://opusyoulearning.com/ca/standards/1-assessment</w:t>
      </w:r>
      <w:r w:rsidR="00275A60">
        <w:t xml:space="preserve"> [Preceding link no longer valid]</w:t>
      </w:r>
    </w:p>
    <w:p w14:paraId="300B47D3" w14:textId="61551ACF" w:rsidR="00591D49" w:rsidRDefault="00591D49" w:rsidP="00B66F79">
      <w:pPr>
        <w:numPr>
          <w:ilvl w:val="2"/>
          <w:numId w:val="22"/>
        </w:numPr>
        <w:spacing w:after="160"/>
        <w:rPr>
          <w:rFonts w:eastAsia="Arial" w:cs="Arial"/>
          <w:szCs w:val="24"/>
        </w:rPr>
      </w:pPr>
      <w:r>
        <w:rPr>
          <w:rFonts w:eastAsia="Arial" w:cs="Arial"/>
          <w:szCs w:val="24"/>
        </w:rPr>
        <w:t>1.</w:t>
      </w:r>
      <w:proofErr w:type="gramStart"/>
      <w:r>
        <w:rPr>
          <w:rFonts w:eastAsia="Arial" w:cs="Arial"/>
          <w:szCs w:val="24"/>
        </w:rPr>
        <w:t>MU:Pr</w:t>
      </w:r>
      <w:proofErr w:type="gramEnd"/>
      <w:r>
        <w:rPr>
          <w:rFonts w:eastAsia="Arial" w:cs="Arial"/>
          <w:szCs w:val="24"/>
        </w:rPr>
        <w:t xml:space="preserve">5b: (LP) The assessment guides and lesson plans do not identify the interpretive qualities that will be rehearsed, as specified in the </w:t>
      </w:r>
      <w:r>
        <w:rPr>
          <w:rFonts w:eastAsia="Arial" w:cs="Arial"/>
          <w:i/>
          <w:szCs w:val="24"/>
        </w:rPr>
        <w:t>Arts Standards</w:t>
      </w:r>
      <w:r>
        <w:rPr>
          <w:rFonts w:eastAsia="Arial" w:cs="Arial"/>
          <w:szCs w:val="24"/>
        </w:rPr>
        <w:t xml:space="preserve">, and lack questioning prompts to provide the </w:t>
      </w:r>
      <w:r>
        <w:rPr>
          <w:rFonts w:eastAsia="Arial" w:cs="Arial"/>
          <w:szCs w:val="24"/>
        </w:rPr>
        <w:lastRenderedPageBreak/>
        <w:t xml:space="preserve">“limited guidance” required for the standard. </w:t>
      </w:r>
      <w:r w:rsidRPr="00275A60">
        <w:rPr>
          <w:strike/>
        </w:rPr>
        <w:t>https://opusyoulearning.com/ca/standards/1mupr5b-teplan2</w:t>
      </w:r>
      <w:r w:rsidR="00275A60">
        <w:t xml:space="preserve"> [Preceding link no longer valid]</w:t>
      </w:r>
    </w:p>
    <w:p w14:paraId="3BCF3ED9" w14:textId="18CFFB90" w:rsidR="00591D49" w:rsidRDefault="00591D49" w:rsidP="00B66F79">
      <w:pPr>
        <w:numPr>
          <w:ilvl w:val="2"/>
          <w:numId w:val="22"/>
        </w:numPr>
        <w:spacing w:after="160"/>
        <w:rPr>
          <w:rFonts w:eastAsia="Arial" w:cs="Arial"/>
          <w:szCs w:val="24"/>
        </w:rPr>
      </w:pPr>
      <w:r>
        <w:rPr>
          <w:rFonts w:eastAsia="Arial" w:cs="Arial"/>
          <w:szCs w:val="24"/>
        </w:rPr>
        <w:t>1.</w:t>
      </w:r>
      <w:proofErr w:type="gramStart"/>
      <w:r>
        <w:rPr>
          <w:rFonts w:eastAsia="Arial" w:cs="Arial"/>
          <w:szCs w:val="24"/>
        </w:rPr>
        <w:t>MU:Pr</w:t>
      </w:r>
      <w:proofErr w:type="gramEnd"/>
      <w:r>
        <w:rPr>
          <w:rFonts w:eastAsia="Arial" w:cs="Arial"/>
          <w:szCs w:val="24"/>
        </w:rPr>
        <w:t xml:space="preserve">6b: (LP) The program provides </w:t>
      </w:r>
      <w:proofErr w:type="gramStart"/>
      <w:r>
        <w:rPr>
          <w:rFonts w:eastAsia="Arial" w:cs="Arial"/>
          <w:szCs w:val="24"/>
        </w:rPr>
        <w:t>limited to no</w:t>
      </w:r>
      <w:proofErr w:type="gramEnd"/>
      <w:r>
        <w:rPr>
          <w:rFonts w:eastAsia="Arial" w:cs="Arial"/>
          <w:szCs w:val="24"/>
        </w:rPr>
        <w:t xml:space="preserve"> attention to audience etiquette. An example of this is the Perform and Share section of the lesson plan for Unit 2 Week 4. </w:t>
      </w:r>
      <w:r w:rsidRPr="00275A60">
        <w:rPr>
          <w:rFonts w:eastAsia="Arial" w:cs="Arial"/>
          <w:strike/>
          <w:szCs w:val="24"/>
        </w:rPr>
        <w:t>https://opusyoulearning.com/ca/standards/1mupr6b-teplan1</w:t>
      </w:r>
      <w:r w:rsidR="00275A60">
        <w:t xml:space="preserve"> [Preceding link no longer valid]</w:t>
      </w:r>
    </w:p>
    <w:p w14:paraId="18AAD277" w14:textId="7FEDD2D0" w:rsidR="00591D49" w:rsidRDefault="00591D49" w:rsidP="00B66F79">
      <w:pPr>
        <w:numPr>
          <w:ilvl w:val="2"/>
          <w:numId w:val="22"/>
        </w:numPr>
        <w:spacing w:after="160"/>
        <w:rPr>
          <w:rFonts w:eastAsia="Arial" w:cs="Arial"/>
          <w:szCs w:val="24"/>
        </w:rPr>
      </w:pPr>
      <w:r>
        <w:rPr>
          <w:rFonts w:eastAsia="Arial" w:cs="Arial"/>
          <w:szCs w:val="24"/>
        </w:rPr>
        <w:t>1.</w:t>
      </w:r>
      <w:proofErr w:type="gramStart"/>
      <w:r>
        <w:rPr>
          <w:rFonts w:eastAsia="Arial" w:cs="Arial"/>
          <w:szCs w:val="24"/>
        </w:rPr>
        <w:t>MU:Re</w:t>
      </w:r>
      <w:proofErr w:type="gramEnd"/>
      <w:r>
        <w:rPr>
          <w:rFonts w:eastAsia="Arial" w:cs="Arial"/>
          <w:szCs w:val="24"/>
        </w:rPr>
        <w:t xml:space="preserve">7.1: (LP) After stating personal interests (through questions like, “Do you like the music?” in the Listen and Respond section of the lesson), students have no opportunities to connect those interests to musical selection (of music heard). </w:t>
      </w:r>
      <w:r w:rsidRPr="00275A60">
        <w:rPr>
          <w:strike/>
        </w:rPr>
        <w:t>https://opusyoulearning.com/ca/standards/1mure71-teplan1</w:t>
      </w:r>
      <w:r w:rsidR="00275A60">
        <w:t xml:space="preserve"> [Preceding link no longer valid]</w:t>
      </w:r>
    </w:p>
    <w:p w14:paraId="6C58EB94" w14:textId="27B98561" w:rsidR="00591D49" w:rsidRPr="00317969" w:rsidRDefault="00591D49" w:rsidP="00B66F79">
      <w:pPr>
        <w:numPr>
          <w:ilvl w:val="2"/>
          <w:numId w:val="22"/>
        </w:numPr>
        <w:spacing w:after="160"/>
        <w:rPr>
          <w:rFonts w:eastAsia="Arial" w:cs="Arial"/>
          <w:szCs w:val="24"/>
        </w:rPr>
      </w:pPr>
      <w:r w:rsidRPr="00317969">
        <w:rPr>
          <w:rFonts w:eastAsia="Arial" w:cs="Arial"/>
          <w:szCs w:val="24"/>
        </w:rPr>
        <w:t>1.</w:t>
      </w:r>
      <w:proofErr w:type="gramStart"/>
      <w:r w:rsidRPr="00317969">
        <w:rPr>
          <w:rFonts w:eastAsia="Arial" w:cs="Arial"/>
          <w:szCs w:val="24"/>
        </w:rPr>
        <w:t>MU:Re</w:t>
      </w:r>
      <w:proofErr w:type="gramEnd"/>
      <w:r w:rsidRPr="00317969">
        <w:rPr>
          <w:rFonts w:eastAsia="Arial" w:cs="Arial"/>
          <w:szCs w:val="24"/>
        </w:rPr>
        <w:t xml:space="preserve">7.2a: (LP) After identifying and demonstrating music concepts (such as beat in the Respond section of the lesson), students are not provided opportunities to explore connections to the music’s purpose. Rather, connections are prescribed by the publisher. </w:t>
      </w:r>
      <w:r w:rsidRPr="00275A60">
        <w:rPr>
          <w:rFonts w:eastAsia="Arial" w:cs="Arial"/>
          <w:strike/>
          <w:szCs w:val="24"/>
        </w:rPr>
        <w:t>https://opusyoulearning.com/ca/standards/1mure72-teteach2</w:t>
      </w:r>
      <w:r w:rsidR="00275A60">
        <w:t xml:space="preserve"> [Preceding link no longer valid]</w:t>
      </w:r>
    </w:p>
    <w:p w14:paraId="2A52907E" w14:textId="26A89169" w:rsidR="00591D49" w:rsidRDefault="00591D49" w:rsidP="00B66F79">
      <w:pPr>
        <w:numPr>
          <w:ilvl w:val="2"/>
          <w:numId w:val="22"/>
        </w:numPr>
        <w:spacing w:after="160"/>
        <w:rPr>
          <w:rFonts w:eastAsia="Arial" w:cs="Arial"/>
          <w:szCs w:val="24"/>
        </w:rPr>
      </w:pPr>
      <w:r>
        <w:rPr>
          <w:rFonts w:eastAsia="Arial" w:cs="Arial"/>
          <w:szCs w:val="24"/>
        </w:rPr>
        <w:t>1.</w:t>
      </w:r>
      <w:proofErr w:type="gramStart"/>
      <w:r>
        <w:rPr>
          <w:rFonts w:eastAsia="Arial" w:cs="Arial"/>
          <w:szCs w:val="24"/>
        </w:rPr>
        <w:t>MU:Re</w:t>
      </w:r>
      <w:proofErr w:type="gramEnd"/>
      <w:r>
        <w:rPr>
          <w:rFonts w:eastAsia="Arial" w:cs="Arial"/>
          <w:szCs w:val="24"/>
        </w:rPr>
        <w:t xml:space="preserve">8: (LP) The program lacks opportunities for students to connect expressive qualities (such as the style question in the Respond section of the lesson) to “creators’ and performers’ expressive intent” as called for in the standard. </w:t>
      </w:r>
      <w:r w:rsidRPr="00275A60">
        <w:rPr>
          <w:strike/>
        </w:rPr>
        <w:t>https://opusyoulearning.com/ca/standards/1mure8-teteach1</w:t>
      </w:r>
      <w:r w:rsidR="00275A60">
        <w:t xml:space="preserve"> [Preceding link no longer valid]</w:t>
      </w:r>
    </w:p>
    <w:p w14:paraId="3C7DF1D6" w14:textId="166129B7" w:rsidR="00591D49" w:rsidRPr="00317969" w:rsidRDefault="00591D49" w:rsidP="00B66F79">
      <w:pPr>
        <w:numPr>
          <w:ilvl w:val="2"/>
          <w:numId w:val="22"/>
        </w:numPr>
        <w:spacing w:after="160"/>
        <w:rPr>
          <w:rFonts w:eastAsia="Arial" w:cs="Arial"/>
          <w:szCs w:val="24"/>
        </w:rPr>
      </w:pPr>
      <w:r w:rsidRPr="00317969">
        <w:rPr>
          <w:rFonts w:eastAsia="Arial" w:cs="Arial"/>
          <w:szCs w:val="24"/>
        </w:rPr>
        <w:t>1.</w:t>
      </w:r>
      <w:proofErr w:type="gramStart"/>
      <w:r w:rsidRPr="00317969">
        <w:rPr>
          <w:rFonts w:eastAsia="Arial" w:cs="Arial"/>
          <w:szCs w:val="24"/>
        </w:rPr>
        <w:t>MU:Re</w:t>
      </w:r>
      <w:proofErr w:type="gramEnd"/>
      <w:r w:rsidRPr="00317969">
        <w:rPr>
          <w:rFonts w:eastAsia="Arial" w:cs="Arial"/>
          <w:szCs w:val="24"/>
        </w:rPr>
        <w:t xml:space="preserve">9: (PAS) The program does not provide guidance for students to connect evaluation to their own expressive preferences or evaluate music “for specific purposes,” only discuss “what you enjoyed and what you think could have been better.” Strategies for eliciting student exploration using limited guidance are not provided. </w:t>
      </w:r>
      <w:r w:rsidRPr="00275A60">
        <w:rPr>
          <w:rFonts w:eastAsia="Arial" w:cs="Arial"/>
          <w:strike/>
          <w:szCs w:val="24"/>
        </w:rPr>
        <w:t>https://opusyoulearning.com/ca/standards/1-assessment</w:t>
      </w:r>
      <w:r w:rsidR="00275A60">
        <w:t xml:space="preserve"> [Preceding link no longer valid]</w:t>
      </w:r>
    </w:p>
    <w:p w14:paraId="46B38432" w14:textId="082FF228" w:rsidR="00591D49" w:rsidRDefault="00591D49" w:rsidP="00B66F79">
      <w:pPr>
        <w:numPr>
          <w:ilvl w:val="2"/>
          <w:numId w:val="22"/>
        </w:numPr>
        <w:spacing w:after="160"/>
        <w:rPr>
          <w:rFonts w:eastAsia="Arial" w:cs="Arial"/>
          <w:szCs w:val="24"/>
        </w:rPr>
      </w:pPr>
      <w:r>
        <w:rPr>
          <w:rFonts w:eastAsia="Arial" w:cs="Arial"/>
          <w:szCs w:val="24"/>
        </w:rPr>
        <w:t>1.</w:t>
      </w:r>
      <w:proofErr w:type="gramStart"/>
      <w:r>
        <w:rPr>
          <w:rFonts w:eastAsia="Arial" w:cs="Arial"/>
          <w:szCs w:val="24"/>
        </w:rPr>
        <w:t>MU:Cn</w:t>
      </w:r>
      <w:proofErr w:type="gramEnd"/>
      <w:r>
        <w:rPr>
          <w:rFonts w:eastAsia="Arial" w:cs="Arial"/>
          <w:szCs w:val="24"/>
        </w:rPr>
        <w:t xml:space="preserve">10: (LP) The program lacks opportunities for students to demonstrate personal interests beyond, “Do you like the music” (Responding). None exist for Performing or Creating. Overall, the program provides no means by which students can, with limited guidance, discuss how personal interests connect to creating, performing, and responding to music. </w:t>
      </w:r>
      <w:r w:rsidR="006D7CAA" w:rsidRPr="006D7CAA">
        <w:rPr>
          <w:strike/>
        </w:rPr>
        <w:t>https://opusyoulearning.com/ca/standards/1mure71-teplan1</w:t>
      </w:r>
      <w:r w:rsidR="006D7CAA">
        <w:t xml:space="preserve"> [the preceding link is no longer valid]</w:t>
      </w:r>
    </w:p>
    <w:p w14:paraId="6FE349C1" w14:textId="06ADBC64" w:rsidR="00591D49" w:rsidRDefault="00591D49" w:rsidP="00B66F79">
      <w:pPr>
        <w:numPr>
          <w:ilvl w:val="2"/>
          <w:numId w:val="22"/>
        </w:numPr>
        <w:spacing w:after="160"/>
        <w:rPr>
          <w:rFonts w:eastAsia="Arial" w:cs="Arial"/>
          <w:szCs w:val="24"/>
        </w:rPr>
      </w:pPr>
      <w:r>
        <w:rPr>
          <w:rFonts w:eastAsia="Arial" w:cs="Arial"/>
          <w:szCs w:val="24"/>
        </w:rPr>
        <w:lastRenderedPageBreak/>
        <w:t>1.</w:t>
      </w:r>
      <w:proofErr w:type="gramStart"/>
      <w:r>
        <w:rPr>
          <w:rFonts w:eastAsia="Arial" w:cs="Arial"/>
          <w:szCs w:val="24"/>
        </w:rPr>
        <w:t>MU:Cn</w:t>
      </w:r>
      <w:proofErr w:type="gramEnd"/>
      <w:r>
        <w:rPr>
          <w:rFonts w:eastAsia="Arial" w:cs="Arial"/>
          <w:szCs w:val="24"/>
        </w:rPr>
        <w:t xml:space="preserve">11: (LP) The program does not provide guidance for students to discuss or individually make cultural connections once they have been taught about the cultural context. </w:t>
      </w:r>
      <w:r w:rsidRPr="00275A60">
        <w:rPr>
          <w:strike/>
        </w:rPr>
        <w:t>https://opusyoulearning.com/ca/standards/1mucn11-teteach1</w:t>
      </w:r>
      <w:r w:rsidR="00275A60">
        <w:t xml:space="preserve"> [Preceding link no longer valid]</w:t>
      </w:r>
    </w:p>
    <w:p w14:paraId="7D9157E9" w14:textId="77777777" w:rsidR="00591D49" w:rsidRDefault="00591D49" w:rsidP="00B66F79">
      <w:pPr>
        <w:numPr>
          <w:ilvl w:val="1"/>
          <w:numId w:val="22"/>
        </w:numPr>
        <w:spacing w:after="160"/>
        <w:rPr>
          <w:rFonts w:eastAsia="Arial" w:cs="Arial"/>
          <w:szCs w:val="24"/>
        </w:rPr>
      </w:pPr>
      <w:r>
        <w:rPr>
          <w:rFonts w:eastAsia="Arial" w:cs="Arial"/>
          <w:szCs w:val="24"/>
        </w:rPr>
        <w:t>Grade 2</w:t>
      </w:r>
    </w:p>
    <w:p w14:paraId="4BE68DF0" w14:textId="6F1445F6" w:rsidR="00591D49" w:rsidRPr="00317969" w:rsidRDefault="00591D49" w:rsidP="00B66F79">
      <w:pPr>
        <w:numPr>
          <w:ilvl w:val="2"/>
          <w:numId w:val="22"/>
        </w:numPr>
        <w:spacing w:after="160"/>
        <w:rPr>
          <w:rFonts w:eastAsia="Arial" w:cs="Arial"/>
          <w:szCs w:val="24"/>
        </w:rPr>
      </w:pPr>
      <w:r w:rsidRPr="00317969">
        <w:rPr>
          <w:rFonts w:eastAsia="Arial" w:cs="Arial"/>
          <w:szCs w:val="24"/>
        </w:rPr>
        <w:t>2.</w:t>
      </w:r>
      <w:proofErr w:type="gramStart"/>
      <w:r w:rsidRPr="00317969">
        <w:rPr>
          <w:rFonts w:eastAsia="Arial" w:cs="Arial"/>
          <w:szCs w:val="24"/>
        </w:rPr>
        <w:t>MU:Cr</w:t>
      </w:r>
      <w:proofErr w:type="gramEnd"/>
      <w:r w:rsidRPr="00317969">
        <w:rPr>
          <w:rFonts w:eastAsia="Arial" w:cs="Arial"/>
          <w:szCs w:val="24"/>
        </w:rPr>
        <w:t xml:space="preserve">2a: (TE) The TE lacks </w:t>
      </w:r>
      <w:proofErr w:type="gramStart"/>
      <w:r w:rsidRPr="00317969">
        <w:rPr>
          <w:rFonts w:eastAsia="Arial" w:cs="Arial"/>
          <w:szCs w:val="24"/>
        </w:rPr>
        <w:t>prompts</w:t>
      </w:r>
      <w:proofErr w:type="gramEnd"/>
      <w:r w:rsidRPr="00317969">
        <w:rPr>
          <w:rFonts w:eastAsia="Arial" w:cs="Arial"/>
          <w:szCs w:val="24"/>
        </w:rPr>
        <w:t xml:space="preserve"> to provide students an opportunity to explain personal reasons for selecting that pattern or idea. </w:t>
      </w:r>
      <w:r w:rsidRPr="001066FC">
        <w:rPr>
          <w:strike/>
        </w:rPr>
        <w:t>https://www.opusyoulearning.com/resource_library/products/pdfs/USA/opus_you_lesson_plans/2nd%20Grade/Unit%201/4%20-%20Lets%20Work%20It%20Out%20Together/Lesson%20Plans/G2%20U1%20W4%20Core%20Learning%20-%20Lets%20Work%20It%20Out%20Together.pdf</w:t>
      </w:r>
      <w:r w:rsidR="001066FC">
        <w:t xml:space="preserve"> </w:t>
      </w:r>
      <w:r w:rsidR="001066FC" w:rsidRPr="001066FC">
        <w:t>[Preceding link no longer valid]</w:t>
      </w:r>
    </w:p>
    <w:p w14:paraId="66E0199C" w14:textId="493C3E62" w:rsidR="00591D49" w:rsidRPr="00317969" w:rsidRDefault="00591D49" w:rsidP="00B66F79">
      <w:pPr>
        <w:numPr>
          <w:ilvl w:val="2"/>
          <w:numId w:val="22"/>
        </w:numPr>
        <w:spacing w:after="160"/>
        <w:rPr>
          <w:rFonts w:eastAsia="Arial" w:cs="Arial"/>
          <w:szCs w:val="24"/>
        </w:rPr>
      </w:pPr>
      <w:r w:rsidRPr="00317969">
        <w:rPr>
          <w:rFonts w:eastAsia="Arial" w:cs="Arial"/>
          <w:szCs w:val="24"/>
        </w:rPr>
        <w:t>2.</w:t>
      </w:r>
      <w:proofErr w:type="gramStart"/>
      <w:r w:rsidRPr="00317969">
        <w:rPr>
          <w:rFonts w:eastAsia="Arial" w:cs="Arial"/>
          <w:szCs w:val="24"/>
        </w:rPr>
        <w:t>MU:Cr</w:t>
      </w:r>
      <w:proofErr w:type="gramEnd"/>
      <w:r w:rsidRPr="00317969">
        <w:rPr>
          <w:rFonts w:eastAsia="Arial" w:cs="Arial"/>
          <w:szCs w:val="24"/>
        </w:rPr>
        <w:t xml:space="preserve">3.1a (PAS): Peer assessment and/or teacher feedback are not included in the assessment options. </w:t>
      </w:r>
      <w:r w:rsidRPr="001066FC">
        <w:rPr>
          <w:rFonts w:eastAsia="Arial" w:cs="Arial"/>
          <w:strike/>
          <w:szCs w:val="24"/>
        </w:rPr>
        <w:t>https://opusyoulearning.com/ca/standards/2-assessment</w:t>
      </w:r>
      <w:r w:rsidR="001066FC">
        <w:t xml:space="preserve"> </w:t>
      </w:r>
      <w:r w:rsidR="001066FC" w:rsidRPr="001066FC">
        <w:t>[Preceding link no longer valid]</w:t>
      </w:r>
    </w:p>
    <w:p w14:paraId="3E436551" w14:textId="786CD5EB" w:rsidR="00591D49" w:rsidRDefault="00591D49" w:rsidP="00B66F79">
      <w:pPr>
        <w:numPr>
          <w:ilvl w:val="2"/>
          <w:numId w:val="22"/>
        </w:numPr>
        <w:spacing w:after="160"/>
        <w:rPr>
          <w:rFonts w:eastAsia="Arial" w:cs="Arial"/>
          <w:szCs w:val="24"/>
        </w:rPr>
      </w:pPr>
      <w:r>
        <w:rPr>
          <w:rFonts w:eastAsia="Arial" w:cs="Arial"/>
          <w:szCs w:val="24"/>
        </w:rPr>
        <w:t>2.</w:t>
      </w:r>
      <w:proofErr w:type="gramStart"/>
      <w:r>
        <w:rPr>
          <w:rFonts w:eastAsia="Arial" w:cs="Arial"/>
          <w:szCs w:val="24"/>
        </w:rPr>
        <w:t>MU:Pr</w:t>
      </w:r>
      <w:proofErr w:type="gramEnd"/>
      <w:r>
        <w:rPr>
          <w:rFonts w:eastAsia="Arial" w:cs="Arial"/>
          <w:szCs w:val="24"/>
        </w:rPr>
        <w:t xml:space="preserve">4.1: (LP) Students are not asked to demonstrate or explain personal interest </w:t>
      </w:r>
      <w:proofErr w:type="gramStart"/>
      <w:r>
        <w:rPr>
          <w:rFonts w:eastAsia="Arial" w:cs="Arial"/>
          <w:szCs w:val="24"/>
        </w:rPr>
        <w:t>in,</w:t>
      </w:r>
      <w:proofErr w:type="gramEnd"/>
      <w:r>
        <w:rPr>
          <w:rFonts w:eastAsia="Arial" w:cs="Arial"/>
          <w:szCs w:val="24"/>
        </w:rPr>
        <w:t xml:space="preserve"> or knowledge about musical selections </w:t>
      </w:r>
      <w:r w:rsidRPr="001066FC">
        <w:rPr>
          <w:strike/>
        </w:rPr>
        <w:t>https://www.opusyoulearning.com/c/1353945-2nd-grade/1353951-how-does-music-connect-us-with-our-planet/lessons/504878-core-learning?resource_id=194423</w:t>
      </w:r>
      <w:r w:rsidR="001066FC">
        <w:t xml:space="preserve"> </w:t>
      </w:r>
      <w:r w:rsidR="001066FC" w:rsidRPr="001066FC">
        <w:t>[Preceding link no longer valid]</w:t>
      </w:r>
    </w:p>
    <w:p w14:paraId="3A92A0A1" w14:textId="237CAFF4" w:rsidR="00591D49" w:rsidRPr="00317969" w:rsidRDefault="00591D49" w:rsidP="00B66F79">
      <w:pPr>
        <w:numPr>
          <w:ilvl w:val="2"/>
          <w:numId w:val="22"/>
        </w:numPr>
        <w:spacing w:after="160"/>
        <w:rPr>
          <w:rFonts w:eastAsia="Arial" w:cs="Arial"/>
          <w:szCs w:val="24"/>
        </w:rPr>
      </w:pPr>
      <w:r w:rsidRPr="00317969">
        <w:rPr>
          <w:rFonts w:eastAsia="Arial" w:cs="Arial"/>
          <w:szCs w:val="24"/>
        </w:rPr>
        <w:t>2.</w:t>
      </w:r>
      <w:proofErr w:type="gramStart"/>
      <w:r w:rsidRPr="00317969">
        <w:rPr>
          <w:rFonts w:eastAsia="Arial" w:cs="Arial"/>
          <w:szCs w:val="24"/>
        </w:rPr>
        <w:t>MU:Pr</w:t>
      </w:r>
      <w:proofErr w:type="gramEnd"/>
      <w:r w:rsidRPr="00317969">
        <w:rPr>
          <w:rFonts w:eastAsia="Arial" w:cs="Arial"/>
          <w:szCs w:val="24"/>
        </w:rPr>
        <w:t xml:space="preserve">4.3: (LP) The program did not provide expressive markings for students to </w:t>
      </w:r>
      <w:proofErr w:type="spellStart"/>
      <w:proofErr w:type="gramStart"/>
      <w:r w:rsidRPr="00317969">
        <w:rPr>
          <w:rFonts w:eastAsia="Arial" w:cs="Arial"/>
          <w:szCs w:val="24"/>
        </w:rPr>
        <w:t>demonst</w:t>
      </w:r>
      <w:r w:rsidR="003A1966">
        <w:rPr>
          <w:rFonts w:eastAsia="Arial" w:cs="Arial"/>
          <w:szCs w:val="24"/>
        </w:rPr>
        <w:t>opus</w:t>
      </w:r>
      <w:r w:rsidRPr="00317969">
        <w:rPr>
          <w:rFonts w:eastAsia="Arial" w:cs="Arial"/>
          <w:szCs w:val="24"/>
        </w:rPr>
        <w:t>rate</w:t>
      </w:r>
      <w:proofErr w:type="spellEnd"/>
      <w:r w:rsidRPr="00317969">
        <w:rPr>
          <w:rFonts w:eastAsia="Arial" w:cs="Arial"/>
          <w:szCs w:val="24"/>
        </w:rPr>
        <w:t>, or</w:t>
      </w:r>
      <w:proofErr w:type="gramEnd"/>
      <w:r w:rsidRPr="00317969">
        <w:rPr>
          <w:rFonts w:eastAsia="Arial" w:cs="Arial"/>
          <w:szCs w:val="24"/>
        </w:rPr>
        <w:t xml:space="preserve"> prompts for conveying expressive intent. </w:t>
      </w:r>
      <w:r w:rsidRPr="001066FC">
        <w:rPr>
          <w:rFonts w:eastAsia="Arial" w:cs="Arial"/>
          <w:strike/>
          <w:szCs w:val="24"/>
        </w:rPr>
        <w:t>https://opusyoulearning.com/ca/standards/2mupr43-teplan2</w:t>
      </w:r>
      <w:r w:rsidR="001066FC">
        <w:t xml:space="preserve"> </w:t>
      </w:r>
      <w:r w:rsidR="001066FC" w:rsidRPr="001066FC">
        <w:t>[Preceding link no longer valid]</w:t>
      </w:r>
    </w:p>
    <w:p w14:paraId="26290FEA" w14:textId="37456358" w:rsidR="00591D49" w:rsidRPr="00317969" w:rsidRDefault="00591D49" w:rsidP="00B66F79">
      <w:pPr>
        <w:numPr>
          <w:ilvl w:val="2"/>
          <w:numId w:val="22"/>
        </w:numPr>
        <w:spacing w:after="160"/>
        <w:rPr>
          <w:rFonts w:eastAsia="Arial" w:cs="Arial"/>
          <w:szCs w:val="24"/>
          <w:highlight w:val="white"/>
        </w:rPr>
      </w:pPr>
      <w:r w:rsidRPr="00317969">
        <w:rPr>
          <w:rFonts w:eastAsia="Arial" w:cs="Arial"/>
          <w:szCs w:val="24"/>
          <w:highlight w:val="white"/>
        </w:rPr>
        <w:t>2.</w:t>
      </w:r>
      <w:proofErr w:type="gramStart"/>
      <w:r w:rsidRPr="00317969">
        <w:rPr>
          <w:rFonts w:eastAsia="Arial" w:cs="Arial"/>
          <w:szCs w:val="24"/>
          <w:highlight w:val="white"/>
        </w:rPr>
        <w:t>MU:Pr</w:t>
      </w:r>
      <w:proofErr w:type="gramEnd"/>
      <w:r w:rsidRPr="00317969">
        <w:rPr>
          <w:rFonts w:eastAsia="Arial" w:cs="Arial"/>
          <w:szCs w:val="24"/>
          <w:highlight w:val="white"/>
        </w:rPr>
        <w:t xml:space="preserve">5a: (PAS) The program lacks criteria for the intended results of accuracy, expressiveness, and effectiveness. </w:t>
      </w:r>
      <w:r w:rsidRPr="001066FC">
        <w:rPr>
          <w:strike/>
          <w:highlight w:val="white"/>
        </w:rPr>
        <w:t>https://opusyoulearning.com/ca/standards/2-assessment</w:t>
      </w:r>
      <w:r w:rsidR="001066FC">
        <w:t xml:space="preserve"> </w:t>
      </w:r>
      <w:r w:rsidR="001066FC" w:rsidRPr="001066FC">
        <w:t>[Preceding link no longer valid]</w:t>
      </w:r>
    </w:p>
    <w:p w14:paraId="10544C2B" w14:textId="1CB1DAFF" w:rsidR="00591D49" w:rsidRPr="000E4A8C" w:rsidRDefault="00591D49" w:rsidP="00B66F79">
      <w:pPr>
        <w:numPr>
          <w:ilvl w:val="2"/>
          <w:numId w:val="22"/>
        </w:numPr>
        <w:spacing w:after="160"/>
        <w:rPr>
          <w:rFonts w:eastAsia="Arial" w:cs="Arial"/>
          <w:szCs w:val="24"/>
        </w:rPr>
      </w:pPr>
      <w:r w:rsidRPr="000E4A8C">
        <w:rPr>
          <w:rFonts w:eastAsia="Arial" w:cs="Arial"/>
          <w:szCs w:val="24"/>
        </w:rPr>
        <w:t>2.</w:t>
      </w:r>
      <w:proofErr w:type="gramStart"/>
      <w:r w:rsidRPr="000E4A8C">
        <w:rPr>
          <w:rFonts w:eastAsia="Arial" w:cs="Arial"/>
          <w:szCs w:val="24"/>
        </w:rPr>
        <w:t>MU:Pr</w:t>
      </w:r>
      <w:proofErr w:type="gramEnd"/>
      <w:r w:rsidRPr="000E4A8C">
        <w:rPr>
          <w:rFonts w:eastAsia="Arial" w:cs="Arial"/>
          <w:szCs w:val="24"/>
        </w:rPr>
        <w:t xml:space="preserve">6b: (LP) Lessons provide no means by which students demonstrate performance decorum and audience etiquette. </w:t>
      </w:r>
      <w:r w:rsidRPr="001066FC">
        <w:rPr>
          <w:strike/>
        </w:rPr>
        <w:t>https://opusyoulearning.com/ca/standards/2mupr6b-teteach2</w:t>
      </w:r>
      <w:r w:rsidR="001066FC">
        <w:t xml:space="preserve"> </w:t>
      </w:r>
      <w:r w:rsidR="001066FC" w:rsidRPr="001066FC">
        <w:t>[Preceding link no longer valid]</w:t>
      </w:r>
    </w:p>
    <w:p w14:paraId="0CFABE07" w14:textId="032BFDA9" w:rsidR="00591D49" w:rsidRPr="000E4A8C" w:rsidRDefault="00591D49" w:rsidP="00B66F79">
      <w:pPr>
        <w:numPr>
          <w:ilvl w:val="2"/>
          <w:numId w:val="22"/>
        </w:numPr>
        <w:spacing w:after="160"/>
        <w:rPr>
          <w:rFonts w:eastAsia="Arial" w:cs="Arial"/>
          <w:szCs w:val="24"/>
        </w:rPr>
      </w:pPr>
      <w:r w:rsidRPr="000E4A8C">
        <w:rPr>
          <w:rFonts w:eastAsia="Arial" w:cs="Arial"/>
          <w:szCs w:val="24"/>
        </w:rPr>
        <w:t>2.</w:t>
      </w:r>
      <w:proofErr w:type="gramStart"/>
      <w:r w:rsidRPr="000E4A8C">
        <w:rPr>
          <w:rFonts w:eastAsia="Arial" w:cs="Arial"/>
          <w:szCs w:val="24"/>
        </w:rPr>
        <w:t>MU:Re</w:t>
      </w:r>
      <w:proofErr w:type="gramEnd"/>
      <w:r w:rsidRPr="000E4A8C">
        <w:rPr>
          <w:rFonts w:eastAsia="Arial" w:cs="Arial"/>
          <w:szCs w:val="24"/>
        </w:rPr>
        <w:t xml:space="preserve">7.1: (TE) Students lack opportunities to explain and demonstrate how personal interests and experiences influenced the purpose for that specific musical selection. </w:t>
      </w:r>
      <w:r w:rsidRPr="001066FC">
        <w:rPr>
          <w:strike/>
        </w:rPr>
        <w:lastRenderedPageBreak/>
        <w:t>https://opusyoulearning.com/ca/standards/2mure71-teteach1</w:t>
      </w:r>
      <w:r w:rsidR="001066FC">
        <w:t xml:space="preserve"> </w:t>
      </w:r>
      <w:r w:rsidR="001066FC" w:rsidRPr="001066FC">
        <w:t>[Preceding link no longer valid]</w:t>
      </w:r>
    </w:p>
    <w:p w14:paraId="0A58D30F" w14:textId="22735D2D" w:rsidR="00591D49" w:rsidRPr="000E4A8C" w:rsidRDefault="00591D49" w:rsidP="00B66F79">
      <w:pPr>
        <w:numPr>
          <w:ilvl w:val="2"/>
          <w:numId w:val="22"/>
        </w:numPr>
        <w:spacing w:after="160"/>
        <w:rPr>
          <w:rFonts w:eastAsia="Arial" w:cs="Arial"/>
          <w:szCs w:val="24"/>
        </w:rPr>
      </w:pPr>
      <w:proofErr w:type="gramStart"/>
      <w:r w:rsidRPr="000E4A8C">
        <w:rPr>
          <w:rFonts w:eastAsia="Arial" w:cs="Arial"/>
          <w:szCs w:val="24"/>
        </w:rPr>
        <w:t>MU:Re</w:t>
      </w:r>
      <w:proofErr w:type="gramEnd"/>
      <w:r w:rsidRPr="000E4A8C">
        <w:rPr>
          <w:rFonts w:eastAsia="Arial" w:cs="Arial"/>
          <w:szCs w:val="24"/>
        </w:rPr>
        <w:t xml:space="preserve">7.2a: (LP) The program lacks opportunities for students to describe how specific music concepts are used to support a specific purpose in music. </w:t>
      </w:r>
      <w:r w:rsidRPr="001066FC">
        <w:rPr>
          <w:strike/>
        </w:rPr>
        <w:t>https://opusyoulearning.com/ca/standards/2mure72-teplan1</w:t>
      </w:r>
      <w:r w:rsidR="001066FC">
        <w:t xml:space="preserve"> </w:t>
      </w:r>
      <w:r w:rsidR="001066FC" w:rsidRPr="001066FC">
        <w:t>[Preceding link no longer valid]</w:t>
      </w:r>
    </w:p>
    <w:p w14:paraId="0CA5A8FD" w14:textId="7A1806E5" w:rsidR="00591D49" w:rsidRPr="00CE3D37" w:rsidRDefault="00591D49" w:rsidP="00B66F79">
      <w:pPr>
        <w:numPr>
          <w:ilvl w:val="2"/>
          <w:numId w:val="22"/>
        </w:numPr>
        <w:spacing w:after="160"/>
        <w:rPr>
          <w:rFonts w:eastAsia="Arial" w:cs="Arial"/>
          <w:b/>
          <w:szCs w:val="24"/>
        </w:rPr>
      </w:pPr>
      <w:r w:rsidRPr="00CE3D37">
        <w:rPr>
          <w:rFonts w:eastAsia="Arial" w:cs="Arial"/>
          <w:szCs w:val="24"/>
        </w:rPr>
        <w:t>2.</w:t>
      </w:r>
      <w:proofErr w:type="gramStart"/>
      <w:r w:rsidRPr="00CE3D37">
        <w:rPr>
          <w:rFonts w:eastAsia="Arial" w:cs="Arial"/>
          <w:szCs w:val="24"/>
        </w:rPr>
        <w:t>MU:Re</w:t>
      </w:r>
      <w:proofErr w:type="gramEnd"/>
      <w:r w:rsidRPr="00CE3D37">
        <w:rPr>
          <w:rFonts w:eastAsia="Arial" w:cs="Arial"/>
          <w:szCs w:val="24"/>
        </w:rPr>
        <w:t xml:space="preserve">8: (LP) The program lacks opportunities for students to describe how expressive qualities support creators’ and performers’ expressive intent. </w:t>
      </w:r>
      <w:r w:rsidRPr="001066FC">
        <w:rPr>
          <w:strike/>
        </w:rPr>
        <w:t>https://opusyoulearning.com/ca/standards/2mure8-teplan1</w:t>
      </w:r>
      <w:r w:rsidR="001066FC">
        <w:t xml:space="preserve"> </w:t>
      </w:r>
      <w:r w:rsidR="001066FC" w:rsidRPr="001066FC">
        <w:t>[Preceding link no longer valid]</w:t>
      </w:r>
    </w:p>
    <w:p w14:paraId="4A50B0C6" w14:textId="17776598" w:rsidR="00591D49" w:rsidRPr="000E4A8C" w:rsidRDefault="00591D49" w:rsidP="00B66F79">
      <w:pPr>
        <w:numPr>
          <w:ilvl w:val="2"/>
          <w:numId w:val="22"/>
        </w:numPr>
        <w:spacing w:after="160"/>
        <w:rPr>
          <w:rFonts w:eastAsia="Arial" w:cs="Arial"/>
          <w:b/>
          <w:szCs w:val="24"/>
        </w:rPr>
      </w:pPr>
      <w:r w:rsidRPr="000E4A8C">
        <w:rPr>
          <w:rFonts w:eastAsia="Arial" w:cs="Arial"/>
          <w:szCs w:val="24"/>
        </w:rPr>
        <w:t>2.</w:t>
      </w:r>
      <w:proofErr w:type="gramStart"/>
      <w:r w:rsidRPr="000E4A8C">
        <w:rPr>
          <w:rFonts w:eastAsia="Arial" w:cs="Arial"/>
          <w:szCs w:val="24"/>
        </w:rPr>
        <w:t>MU:Re</w:t>
      </w:r>
      <w:proofErr w:type="gramEnd"/>
      <w:r w:rsidRPr="000E4A8C">
        <w:rPr>
          <w:rFonts w:eastAsia="Arial" w:cs="Arial"/>
          <w:szCs w:val="24"/>
        </w:rPr>
        <w:t xml:space="preserve">9: (LP) There are missed opportunities for students to apply personal preferences in the evaluation of music for specific purposes, such as a lullaby, a march, etc. </w:t>
      </w:r>
      <w:r w:rsidRPr="001066FC">
        <w:rPr>
          <w:strike/>
        </w:rPr>
        <w:t>https://opusyoulearning.com/ca/standards/2mure9-teplan1</w:t>
      </w:r>
      <w:r w:rsidR="001066FC">
        <w:t xml:space="preserve"> </w:t>
      </w:r>
      <w:r w:rsidR="001066FC" w:rsidRPr="001066FC">
        <w:t>[Preceding link no longer valid]</w:t>
      </w:r>
    </w:p>
    <w:p w14:paraId="149A84FB" w14:textId="4499AE00" w:rsidR="00591D49" w:rsidRPr="000E4A8C" w:rsidRDefault="00591D49" w:rsidP="00B66F79">
      <w:pPr>
        <w:numPr>
          <w:ilvl w:val="2"/>
          <w:numId w:val="22"/>
        </w:numPr>
        <w:spacing w:after="160"/>
        <w:rPr>
          <w:rFonts w:eastAsia="Arial" w:cs="Arial"/>
          <w:szCs w:val="24"/>
        </w:rPr>
      </w:pPr>
      <w:r w:rsidRPr="000E4A8C">
        <w:rPr>
          <w:rFonts w:eastAsia="Arial" w:cs="Arial"/>
          <w:szCs w:val="24"/>
        </w:rPr>
        <w:t>2.</w:t>
      </w:r>
      <w:proofErr w:type="gramStart"/>
      <w:r w:rsidRPr="000E4A8C">
        <w:rPr>
          <w:rFonts w:eastAsia="Arial" w:cs="Arial"/>
          <w:szCs w:val="24"/>
        </w:rPr>
        <w:t>MU:Cn</w:t>
      </w:r>
      <w:proofErr w:type="gramEnd"/>
      <w:r w:rsidRPr="000E4A8C">
        <w:rPr>
          <w:rFonts w:eastAsia="Arial" w:cs="Arial"/>
          <w:szCs w:val="24"/>
        </w:rPr>
        <w:t xml:space="preserve">10: (TE) The questions posed in the “Did You Know” section may target student personal interests and experiences, but statements do not connect to the creating and performing of the music. The questions in the program are: “In how many languages do you know how to say, ‘Hello’?” “In the song, why do you think the sun says, ‘Hello’ and the moon says ‘Goodbye’?” </w:t>
      </w:r>
      <w:r w:rsidRPr="001066FC">
        <w:rPr>
          <w:strike/>
        </w:rPr>
        <w:t>https://opusyoulearning.com/ca/standards/2mucn10-teteach1</w:t>
      </w:r>
      <w:r w:rsidR="001066FC">
        <w:t xml:space="preserve"> </w:t>
      </w:r>
      <w:r w:rsidR="001066FC" w:rsidRPr="001066FC">
        <w:t>[Preceding link no longer valid]</w:t>
      </w:r>
    </w:p>
    <w:p w14:paraId="06EC5DFD" w14:textId="77777777" w:rsidR="00591D49" w:rsidRDefault="00591D49" w:rsidP="00B66F79">
      <w:pPr>
        <w:numPr>
          <w:ilvl w:val="1"/>
          <w:numId w:val="22"/>
        </w:numPr>
        <w:spacing w:after="160"/>
        <w:rPr>
          <w:rFonts w:eastAsia="Arial" w:cs="Arial"/>
          <w:szCs w:val="24"/>
        </w:rPr>
      </w:pPr>
      <w:r>
        <w:rPr>
          <w:rFonts w:eastAsia="Arial" w:cs="Arial"/>
          <w:szCs w:val="24"/>
        </w:rPr>
        <w:t>Grade 3</w:t>
      </w:r>
    </w:p>
    <w:p w14:paraId="34DE6D5B" w14:textId="4A7DC419" w:rsidR="00591D49" w:rsidRDefault="00591D49" w:rsidP="00B66F79">
      <w:pPr>
        <w:numPr>
          <w:ilvl w:val="2"/>
          <w:numId w:val="22"/>
        </w:numPr>
        <w:spacing w:after="160"/>
        <w:rPr>
          <w:rFonts w:eastAsia="Arial" w:cs="Arial"/>
          <w:szCs w:val="24"/>
        </w:rPr>
      </w:pPr>
      <w:r>
        <w:rPr>
          <w:rFonts w:eastAsia="Arial" w:cs="Arial"/>
          <w:szCs w:val="24"/>
        </w:rPr>
        <w:t>3.</w:t>
      </w:r>
      <w:proofErr w:type="gramStart"/>
      <w:r>
        <w:rPr>
          <w:rFonts w:eastAsia="Arial" w:cs="Arial"/>
          <w:szCs w:val="24"/>
        </w:rPr>
        <w:t>MU:Cr</w:t>
      </w:r>
      <w:proofErr w:type="gramEnd"/>
      <w:r>
        <w:rPr>
          <w:rFonts w:eastAsia="Arial" w:cs="Arial"/>
          <w:szCs w:val="24"/>
        </w:rPr>
        <w:t xml:space="preserve">3.1a: (PAS) Students are not provided with examples of collaboratively developed criteria. </w:t>
      </w:r>
      <w:r w:rsidRPr="001066FC">
        <w:rPr>
          <w:strike/>
        </w:rPr>
        <w:t>https://opusyoulearning.com/ca/standards/3-assessment</w:t>
      </w:r>
      <w:r w:rsidR="001066FC">
        <w:t xml:space="preserve"> </w:t>
      </w:r>
      <w:r w:rsidR="001066FC" w:rsidRPr="001066FC">
        <w:t>[Preceding link no longer valid]</w:t>
      </w:r>
    </w:p>
    <w:p w14:paraId="5416099C" w14:textId="255B102F" w:rsidR="00591D49" w:rsidRDefault="00591D49" w:rsidP="00B66F79">
      <w:pPr>
        <w:numPr>
          <w:ilvl w:val="2"/>
          <w:numId w:val="22"/>
        </w:numPr>
        <w:spacing w:after="160"/>
        <w:rPr>
          <w:rFonts w:eastAsia="Arial" w:cs="Arial"/>
          <w:szCs w:val="24"/>
        </w:rPr>
      </w:pPr>
      <w:r>
        <w:rPr>
          <w:rFonts w:eastAsia="Arial" w:cs="Arial"/>
          <w:szCs w:val="24"/>
        </w:rPr>
        <w:t>3.</w:t>
      </w:r>
      <w:proofErr w:type="gramStart"/>
      <w:r>
        <w:rPr>
          <w:rFonts w:eastAsia="Arial" w:cs="Arial"/>
          <w:szCs w:val="24"/>
        </w:rPr>
        <w:t>MU:Cr</w:t>
      </w:r>
      <w:proofErr w:type="gramEnd"/>
      <w:r>
        <w:rPr>
          <w:rFonts w:eastAsia="Arial" w:cs="Arial"/>
          <w:szCs w:val="24"/>
        </w:rPr>
        <w:t>3.2: (LP/TE) Lessons lack examples of connection to expressive intent.</w:t>
      </w:r>
      <w:r>
        <w:rPr>
          <w:rFonts w:eastAsia="Arial" w:cs="Arial"/>
          <w:szCs w:val="24"/>
          <w:u w:val="single"/>
        </w:rPr>
        <w:t xml:space="preserve"> </w:t>
      </w:r>
      <w:r w:rsidRPr="001066FC">
        <w:rPr>
          <w:strike/>
        </w:rPr>
        <w:t>https://opusyoulearning.com/ca/standards/3mucr32-teplan1</w:t>
      </w:r>
      <w:r w:rsidR="001066FC">
        <w:t xml:space="preserve"> </w:t>
      </w:r>
      <w:r w:rsidR="001066FC" w:rsidRPr="001066FC">
        <w:t>[Preceding link no longer valid]</w:t>
      </w:r>
    </w:p>
    <w:p w14:paraId="6C7B7F6F" w14:textId="1BECAA61" w:rsidR="00591D49" w:rsidRPr="006D2E30" w:rsidRDefault="00591D49" w:rsidP="00B66F79">
      <w:pPr>
        <w:numPr>
          <w:ilvl w:val="2"/>
          <w:numId w:val="22"/>
        </w:numPr>
        <w:spacing w:after="160"/>
        <w:rPr>
          <w:rFonts w:eastAsia="Arial" w:cs="Arial"/>
          <w:szCs w:val="24"/>
        </w:rPr>
      </w:pPr>
      <w:r w:rsidRPr="006D2E30">
        <w:rPr>
          <w:rFonts w:eastAsia="Arial" w:cs="Arial"/>
          <w:szCs w:val="24"/>
        </w:rPr>
        <w:t>3.</w:t>
      </w:r>
      <w:proofErr w:type="gramStart"/>
      <w:r w:rsidRPr="006D2E30">
        <w:rPr>
          <w:rFonts w:eastAsia="Arial" w:cs="Arial"/>
          <w:szCs w:val="24"/>
        </w:rPr>
        <w:t>MU:Pr</w:t>
      </w:r>
      <w:proofErr w:type="gramEnd"/>
      <w:r w:rsidRPr="006D2E30">
        <w:rPr>
          <w:rFonts w:eastAsia="Arial" w:cs="Arial"/>
          <w:szCs w:val="24"/>
        </w:rPr>
        <w:t xml:space="preserve">4.3: (LP/TE) The program misses opportunities for students to “describe how intent is conveyed through expressive qualities.” </w:t>
      </w:r>
      <w:r w:rsidRPr="001066FC">
        <w:rPr>
          <w:strike/>
        </w:rPr>
        <w:t>https://opusyoulearning.com/ca/standards/3mupr43-teplan1</w:t>
      </w:r>
      <w:r w:rsidR="001066FC">
        <w:t xml:space="preserve"> </w:t>
      </w:r>
      <w:r w:rsidR="001066FC" w:rsidRPr="001066FC">
        <w:t>[Preceding link no longer valid]</w:t>
      </w:r>
    </w:p>
    <w:p w14:paraId="58D4B664" w14:textId="5073A2AB" w:rsidR="00591D49" w:rsidRDefault="00591D49" w:rsidP="00B66F79">
      <w:pPr>
        <w:numPr>
          <w:ilvl w:val="2"/>
          <w:numId w:val="22"/>
        </w:numPr>
        <w:spacing w:after="160"/>
        <w:rPr>
          <w:rFonts w:eastAsia="Arial" w:cs="Arial"/>
          <w:szCs w:val="24"/>
        </w:rPr>
      </w:pPr>
      <w:r>
        <w:rPr>
          <w:rFonts w:eastAsia="Arial" w:cs="Arial"/>
          <w:szCs w:val="24"/>
        </w:rPr>
        <w:t>3.</w:t>
      </w:r>
      <w:proofErr w:type="gramStart"/>
      <w:r>
        <w:rPr>
          <w:rFonts w:eastAsia="Arial" w:cs="Arial"/>
          <w:szCs w:val="24"/>
        </w:rPr>
        <w:t>MU:Pr</w:t>
      </w:r>
      <w:proofErr w:type="gramEnd"/>
      <w:r>
        <w:rPr>
          <w:rFonts w:eastAsia="Arial" w:cs="Arial"/>
          <w:szCs w:val="24"/>
        </w:rPr>
        <w:t xml:space="preserve">5a: (PAS) Students are not given the opportunity to collaboratively develop criteria. </w:t>
      </w:r>
      <w:r w:rsidRPr="001066FC">
        <w:rPr>
          <w:strike/>
        </w:rPr>
        <w:lastRenderedPageBreak/>
        <w:t>https://opusyoulearning.com/ca/standards/3-assessment</w:t>
      </w:r>
      <w:r w:rsidR="001066FC">
        <w:t xml:space="preserve"> </w:t>
      </w:r>
      <w:r w:rsidR="001066FC" w:rsidRPr="001066FC">
        <w:t>[Preceding link no longer valid]</w:t>
      </w:r>
    </w:p>
    <w:p w14:paraId="7365F7E9" w14:textId="09678F7F" w:rsidR="00591D49" w:rsidRPr="000E4A8C" w:rsidRDefault="00591D49" w:rsidP="00B66F79">
      <w:pPr>
        <w:numPr>
          <w:ilvl w:val="2"/>
          <w:numId w:val="22"/>
        </w:numPr>
        <w:spacing w:after="160"/>
        <w:rPr>
          <w:rFonts w:eastAsia="Arial" w:cs="Arial"/>
          <w:szCs w:val="24"/>
        </w:rPr>
      </w:pPr>
      <w:r w:rsidRPr="000E4A8C">
        <w:rPr>
          <w:rFonts w:eastAsia="Arial" w:cs="Arial"/>
          <w:szCs w:val="24"/>
        </w:rPr>
        <w:t>3.</w:t>
      </w:r>
      <w:proofErr w:type="gramStart"/>
      <w:r w:rsidRPr="000E4A8C">
        <w:rPr>
          <w:rFonts w:eastAsia="Arial" w:cs="Arial"/>
          <w:szCs w:val="24"/>
        </w:rPr>
        <w:t>MU:Pr</w:t>
      </w:r>
      <w:proofErr w:type="gramEnd"/>
      <w:r w:rsidRPr="000E4A8C">
        <w:rPr>
          <w:rFonts w:eastAsia="Arial" w:cs="Arial"/>
          <w:szCs w:val="24"/>
        </w:rPr>
        <w:t xml:space="preserve">6b: (LP/TE) Students are not given examples for addressing the concept of performance decorum and audience etiquette. </w:t>
      </w:r>
      <w:r w:rsidR="001066FC" w:rsidRPr="001066FC">
        <w:rPr>
          <w:rFonts w:cs="Arial"/>
          <w:strike/>
          <w:szCs w:val="24"/>
        </w:rPr>
        <w:t>https://opusyoulearning.com/ca/standards/3mupr6b-teplan1</w:t>
      </w:r>
      <w:r w:rsidR="001066FC">
        <w:rPr>
          <w:rFonts w:cs="Arial"/>
          <w:szCs w:val="24"/>
        </w:rPr>
        <w:t xml:space="preserve"> </w:t>
      </w:r>
      <w:r w:rsidR="001066FC" w:rsidRPr="001066FC">
        <w:rPr>
          <w:rFonts w:cs="Arial"/>
          <w:szCs w:val="24"/>
        </w:rPr>
        <w:t>[Preceding link no longer valid]</w:t>
      </w:r>
      <w:r w:rsidR="001066FC">
        <w:rPr>
          <w:rStyle w:val="Hyperlink"/>
          <w:rFonts w:cs="Arial"/>
          <w:szCs w:val="24"/>
        </w:rPr>
        <w:t xml:space="preserve"> </w:t>
      </w:r>
    </w:p>
    <w:p w14:paraId="29E4A0D4" w14:textId="030D1155" w:rsidR="00591D49" w:rsidRDefault="00591D49" w:rsidP="00B66F79">
      <w:pPr>
        <w:numPr>
          <w:ilvl w:val="2"/>
          <w:numId w:val="22"/>
        </w:numPr>
        <w:spacing w:after="160"/>
        <w:rPr>
          <w:rFonts w:eastAsia="Arial" w:cs="Arial"/>
          <w:szCs w:val="24"/>
        </w:rPr>
      </w:pPr>
      <w:r>
        <w:rPr>
          <w:rFonts w:eastAsia="Arial" w:cs="Arial"/>
          <w:szCs w:val="24"/>
        </w:rPr>
        <w:t>3.</w:t>
      </w:r>
      <w:proofErr w:type="gramStart"/>
      <w:r>
        <w:rPr>
          <w:rFonts w:eastAsia="Arial" w:cs="Arial"/>
          <w:szCs w:val="24"/>
        </w:rPr>
        <w:t>MU:Re</w:t>
      </w:r>
      <w:proofErr w:type="gramEnd"/>
      <w:r>
        <w:rPr>
          <w:rFonts w:eastAsia="Arial" w:cs="Arial"/>
          <w:szCs w:val="24"/>
        </w:rPr>
        <w:t xml:space="preserve">8: (LP/TE) Lessons for songs such as “Hoedown” do not include a task for students to explain “how performers’ personal interpretations use expressive qualities to reflect creators’ expressive intent.” </w:t>
      </w:r>
      <w:r w:rsidRPr="001066FC">
        <w:rPr>
          <w:rFonts w:eastAsia="Arial" w:cs="Arial"/>
          <w:strike/>
          <w:szCs w:val="24"/>
        </w:rPr>
        <w:t>https://opusyoulearning.com/ca/standards/3mure8-teplan1</w:t>
      </w:r>
      <w:r>
        <w:rPr>
          <w:rFonts w:eastAsia="Arial" w:cs="Arial"/>
          <w:szCs w:val="24"/>
        </w:rPr>
        <w:t xml:space="preserve"> </w:t>
      </w:r>
      <w:r w:rsidR="001066FC" w:rsidRPr="001066FC">
        <w:rPr>
          <w:rFonts w:eastAsia="Arial" w:cs="Arial"/>
          <w:szCs w:val="24"/>
        </w:rPr>
        <w:t>[Preceding link no longer valid]</w:t>
      </w:r>
    </w:p>
    <w:p w14:paraId="42FAB02B" w14:textId="2840412F" w:rsidR="00591D49" w:rsidRDefault="00591D49" w:rsidP="00B66F79">
      <w:pPr>
        <w:numPr>
          <w:ilvl w:val="2"/>
          <w:numId w:val="22"/>
        </w:numPr>
        <w:spacing w:after="160"/>
        <w:rPr>
          <w:rFonts w:eastAsia="Arial" w:cs="Arial"/>
          <w:szCs w:val="24"/>
        </w:rPr>
      </w:pPr>
      <w:r>
        <w:rPr>
          <w:rFonts w:eastAsia="Arial" w:cs="Arial"/>
          <w:szCs w:val="24"/>
        </w:rPr>
        <w:t>3.</w:t>
      </w:r>
      <w:proofErr w:type="gramStart"/>
      <w:r>
        <w:rPr>
          <w:rFonts w:eastAsia="Arial" w:cs="Arial"/>
          <w:szCs w:val="24"/>
        </w:rPr>
        <w:t>MU:Re</w:t>
      </w:r>
      <w:proofErr w:type="gramEnd"/>
      <w:r>
        <w:rPr>
          <w:rFonts w:eastAsia="Arial" w:cs="Arial"/>
          <w:szCs w:val="24"/>
        </w:rPr>
        <w:t xml:space="preserve">9: (LP/TE) Students do not have the opportunity to apply established </w:t>
      </w:r>
      <w:proofErr w:type="gramStart"/>
      <w:r>
        <w:rPr>
          <w:rFonts w:eastAsia="Arial" w:cs="Arial"/>
          <w:szCs w:val="24"/>
        </w:rPr>
        <w:t>criteria, and</w:t>
      </w:r>
      <w:proofErr w:type="gramEnd"/>
      <w:r>
        <w:rPr>
          <w:rFonts w:eastAsia="Arial" w:cs="Arial"/>
          <w:szCs w:val="24"/>
        </w:rPr>
        <w:t xml:space="preserve"> describe appropriateness to the context. </w:t>
      </w:r>
      <w:r w:rsidRPr="001066FC">
        <w:rPr>
          <w:rFonts w:eastAsia="Arial" w:cs="Arial"/>
          <w:strike/>
          <w:szCs w:val="24"/>
        </w:rPr>
        <w:t>https://opusyoulearning.com/ca/standards/3mure8-teplan1</w:t>
      </w:r>
      <w:r>
        <w:rPr>
          <w:rFonts w:eastAsia="Arial" w:cs="Arial"/>
          <w:szCs w:val="24"/>
        </w:rPr>
        <w:t xml:space="preserve"> </w:t>
      </w:r>
      <w:r w:rsidR="001066FC" w:rsidRPr="001066FC">
        <w:rPr>
          <w:rFonts w:eastAsia="Arial" w:cs="Arial"/>
          <w:szCs w:val="24"/>
        </w:rPr>
        <w:t>[Preceding link no longer valid]</w:t>
      </w:r>
      <w:r w:rsidR="001066FC">
        <w:rPr>
          <w:rFonts w:eastAsia="Arial" w:cs="Arial"/>
          <w:szCs w:val="24"/>
        </w:rPr>
        <w:t xml:space="preserve"> </w:t>
      </w:r>
      <w:r w:rsidR="001066FC" w:rsidRPr="001066FC">
        <w:rPr>
          <w:rFonts w:eastAsia="Arial" w:cs="Arial"/>
          <w:strike/>
          <w:szCs w:val="24"/>
        </w:rPr>
        <w:t>https://opusyoulearning.com/ca/standards/3mure9-teplan1</w:t>
      </w:r>
      <w:r w:rsidR="001066FC">
        <w:t xml:space="preserve"> </w:t>
      </w:r>
      <w:r w:rsidR="001066FC" w:rsidRPr="001066FC">
        <w:t>[Preceding link no longer valid]</w:t>
      </w:r>
    </w:p>
    <w:p w14:paraId="26454295" w14:textId="195ECC07" w:rsidR="00591D49" w:rsidRDefault="00591D49" w:rsidP="00B66F79">
      <w:pPr>
        <w:numPr>
          <w:ilvl w:val="2"/>
          <w:numId w:val="22"/>
        </w:numPr>
        <w:spacing w:after="160"/>
        <w:rPr>
          <w:rFonts w:eastAsia="Arial" w:cs="Arial"/>
          <w:szCs w:val="24"/>
        </w:rPr>
      </w:pPr>
      <w:r>
        <w:rPr>
          <w:rFonts w:eastAsia="Arial" w:cs="Arial"/>
          <w:szCs w:val="24"/>
        </w:rPr>
        <w:t>3.</w:t>
      </w:r>
      <w:proofErr w:type="gramStart"/>
      <w:r>
        <w:rPr>
          <w:rFonts w:eastAsia="Arial" w:cs="Arial"/>
          <w:szCs w:val="24"/>
        </w:rPr>
        <w:t>MU:Cn</w:t>
      </w:r>
      <w:proofErr w:type="gramEnd"/>
      <w:r>
        <w:rPr>
          <w:rFonts w:eastAsia="Arial" w:cs="Arial"/>
          <w:szCs w:val="24"/>
        </w:rPr>
        <w:t xml:space="preserve">10 (LP/TE) Program lacks opportunities for students to “demonstrate how personal interests, experiences, and ideas relate to creating, performing, and responding to music.” </w:t>
      </w:r>
      <w:r w:rsidRPr="001066FC">
        <w:rPr>
          <w:strike/>
        </w:rPr>
        <w:t>https://opusyoulearning.com/ca/standards/3mucn10-teplan1</w:t>
      </w:r>
      <w:r w:rsidR="001066FC">
        <w:t xml:space="preserve"> </w:t>
      </w:r>
      <w:r w:rsidR="001066FC" w:rsidRPr="001066FC">
        <w:t>[Preceding link no longer valid]</w:t>
      </w:r>
    </w:p>
    <w:p w14:paraId="4A180341" w14:textId="77777777" w:rsidR="00591D49" w:rsidRDefault="00591D49" w:rsidP="00B66F79">
      <w:pPr>
        <w:numPr>
          <w:ilvl w:val="1"/>
          <w:numId w:val="22"/>
        </w:numPr>
        <w:spacing w:after="160"/>
        <w:rPr>
          <w:rFonts w:eastAsia="Arial" w:cs="Arial"/>
          <w:szCs w:val="24"/>
        </w:rPr>
      </w:pPr>
      <w:r>
        <w:rPr>
          <w:rFonts w:eastAsia="Arial" w:cs="Arial"/>
          <w:szCs w:val="24"/>
        </w:rPr>
        <w:t xml:space="preserve">Grade 4 </w:t>
      </w:r>
    </w:p>
    <w:p w14:paraId="1641A623" w14:textId="44E4DF1B" w:rsidR="00591D49" w:rsidRDefault="00591D49" w:rsidP="00B66F79">
      <w:pPr>
        <w:numPr>
          <w:ilvl w:val="2"/>
          <w:numId w:val="22"/>
        </w:numPr>
        <w:spacing w:after="160"/>
        <w:rPr>
          <w:rFonts w:eastAsia="Arial" w:cs="Arial"/>
          <w:szCs w:val="24"/>
        </w:rPr>
      </w:pPr>
      <w:r>
        <w:rPr>
          <w:rFonts w:eastAsia="Arial" w:cs="Arial"/>
          <w:szCs w:val="24"/>
        </w:rPr>
        <w:t>4.</w:t>
      </w:r>
      <w:proofErr w:type="gramStart"/>
      <w:r>
        <w:rPr>
          <w:rFonts w:eastAsia="Arial" w:cs="Arial"/>
          <w:szCs w:val="24"/>
        </w:rPr>
        <w:t>MU:Cr</w:t>
      </w:r>
      <w:proofErr w:type="gramEnd"/>
      <w:r>
        <w:rPr>
          <w:rFonts w:eastAsia="Arial" w:cs="Arial"/>
          <w:szCs w:val="24"/>
        </w:rPr>
        <w:t>1a: (LP/TE) “</w:t>
      </w:r>
      <w:r w:rsidRPr="003E6A2F">
        <w:rPr>
          <w:rFonts w:eastAsia="Arial" w:cs="Arial"/>
          <w:color w:val="000000" w:themeColor="text1"/>
          <w:szCs w:val="24"/>
        </w:rPr>
        <w:t>Look into the Night</w:t>
      </w:r>
      <w:r>
        <w:rPr>
          <w:rFonts w:eastAsia="Arial" w:cs="Arial"/>
          <w:szCs w:val="24"/>
        </w:rPr>
        <w:t xml:space="preserve">” provides no opportunity for students to explain “connection to specific purpose and context (such as social and cultural).” </w:t>
      </w:r>
      <w:r w:rsidRPr="001066FC">
        <w:rPr>
          <w:strike/>
        </w:rPr>
        <w:t>https://opusyoulearning.com/ca/standards/4mucr2a-teplan1</w:t>
      </w:r>
      <w:r w:rsidR="001066FC">
        <w:t xml:space="preserve"> </w:t>
      </w:r>
      <w:r w:rsidR="001066FC" w:rsidRPr="001066FC">
        <w:t>[Preceding link no longer valid]</w:t>
      </w:r>
    </w:p>
    <w:p w14:paraId="6F8F582A" w14:textId="25FB742E" w:rsidR="00591D49" w:rsidRDefault="00591D49" w:rsidP="00B66F79">
      <w:pPr>
        <w:numPr>
          <w:ilvl w:val="2"/>
          <w:numId w:val="22"/>
        </w:numPr>
        <w:spacing w:after="160"/>
        <w:rPr>
          <w:rFonts w:eastAsia="Arial" w:cs="Arial"/>
          <w:szCs w:val="24"/>
        </w:rPr>
      </w:pPr>
      <w:r>
        <w:rPr>
          <w:rFonts w:eastAsia="Arial" w:cs="Arial"/>
          <w:szCs w:val="24"/>
        </w:rPr>
        <w:t>4.</w:t>
      </w:r>
      <w:proofErr w:type="gramStart"/>
      <w:r>
        <w:rPr>
          <w:rFonts w:eastAsia="Arial" w:cs="Arial"/>
          <w:szCs w:val="24"/>
        </w:rPr>
        <w:t>MU:Cr</w:t>
      </w:r>
      <w:proofErr w:type="gramEnd"/>
      <w:r>
        <w:rPr>
          <w:rFonts w:eastAsia="Arial" w:cs="Arial"/>
          <w:szCs w:val="24"/>
        </w:rPr>
        <w:t>2a: (LP/TE) “</w:t>
      </w:r>
      <w:r w:rsidRPr="003E6A2F">
        <w:rPr>
          <w:rFonts w:eastAsia="Arial" w:cs="Arial"/>
          <w:color w:val="000000" w:themeColor="text1"/>
          <w:szCs w:val="24"/>
        </w:rPr>
        <w:t>Look into the Night</w:t>
      </w:r>
      <w:r>
        <w:rPr>
          <w:rFonts w:eastAsia="Arial" w:cs="Arial"/>
          <w:szCs w:val="24"/>
        </w:rPr>
        <w:t xml:space="preserve">” includes no opportunity for students to select and organize musical ideas and explain connection to purpose and context. </w:t>
      </w:r>
      <w:r w:rsidRPr="001066FC">
        <w:rPr>
          <w:strike/>
        </w:rPr>
        <w:t>https://opusyoulearning.com/ca/standards/4mucr2a-teplan1</w:t>
      </w:r>
      <w:r w:rsidR="001066FC">
        <w:t xml:space="preserve"> </w:t>
      </w:r>
      <w:r w:rsidR="001066FC" w:rsidRPr="001066FC">
        <w:t>[Preceding link no longer valid]</w:t>
      </w:r>
    </w:p>
    <w:p w14:paraId="69364016" w14:textId="2E3F477D" w:rsidR="00591D49" w:rsidRDefault="00591D49" w:rsidP="00B66F79">
      <w:pPr>
        <w:numPr>
          <w:ilvl w:val="2"/>
          <w:numId w:val="22"/>
        </w:numPr>
        <w:spacing w:after="160"/>
        <w:rPr>
          <w:rFonts w:eastAsia="Arial" w:cs="Arial"/>
          <w:szCs w:val="24"/>
        </w:rPr>
      </w:pPr>
      <w:r>
        <w:rPr>
          <w:rFonts w:eastAsia="Arial" w:cs="Arial"/>
          <w:szCs w:val="24"/>
        </w:rPr>
        <w:t>4.</w:t>
      </w:r>
      <w:proofErr w:type="gramStart"/>
      <w:r>
        <w:rPr>
          <w:rFonts w:eastAsia="Arial" w:cs="Arial"/>
          <w:szCs w:val="24"/>
        </w:rPr>
        <w:t>MU:Cr</w:t>
      </w:r>
      <w:proofErr w:type="gramEnd"/>
      <w:r>
        <w:rPr>
          <w:rFonts w:eastAsia="Arial" w:cs="Arial"/>
          <w:szCs w:val="24"/>
        </w:rPr>
        <w:t xml:space="preserve">3.1a: (PAS) There is not sufficient language in the </w:t>
      </w:r>
      <w:r w:rsidRPr="003E6A2F">
        <w:rPr>
          <w:rFonts w:eastAsia="Arial" w:cs="Arial"/>
          <w:color w:val="000000" w:themeColor="text1"/>
          <w:szCs w:val="24"/>
        </w:rPr>
        <w:t xml:space="preserve">Assessment Guide and Log </w:t>
      </w:r>
      <w:r>
        <w:rPr>
          <w:rFonts w:eastAsia="Arial" w:cs="Arial"/>
          <w:szCs w:val="24"/>
        </w:rPr>
        <w:t xml:space="preserve">to instruct the teacher to document revisions of personal music, nor is there a tool or space on the assessment log to document revisions of personal music. </w:t>
      </w:r>
      <w:r w:rsidRPr="001066FC">
        <w:rPr>
          <w:strike/>
        </w:rPr>
        <w:t>https://opusyoulearning.com/ca/standards/4-assessment</w:t>
      </w:r>
      <w:r w:rsidR="001066FC">
        <w:t xml:space="preserve"> </w:t>
      </w:r>
      <w:r w:rsidR="001066FC" w:rsidRPr="001066FC">
        <w:t>[Preceding link no longer valid]</w:t>
      </w:r>
    </w:p>
    <w:p w14:paraId="61457D82" w14:textId="7DEDC143" w:rsidR="00591D49" w:rsidRDefault="00591D49" w:rsidP="00B66F79">
      <w:pPr>
        <w:numPr>
          <w:ilvl w:val="2"/>
          <w:numId w:val="22"/>
        </w:numPr>
        <w:spacing w:after="160"/>
        <w:rPr>
          <w:rFonts w:eastAsia="Arial" w:cs="Arial"/>
          <w:szCs w:val="24"/>
        </w:rPr>
      </w:pPr>
      <w:r>
        <w:rPr>
          <w:rFonts w:eastAsia="Arial" w:cs="Arial"/>
          <w:szCs w:val="24"/>
        </w:rPr>
        <w:lastRenderedPageBreak/>
        <w:t>4.</w:t>
      </w:r>
      <w:proofErr w:type="gramStart"/>
      <w:r>
        <w:rPr>
          <w:rFonts w:eastAsia="Arial" w:cs="Arial"/>
          <w:szCs w:val="24"/>
        </w:rPr>
        <w:t>MU:Cr</w:t>
      </w:r>
      <w:proofErr w:type="gramEnd"/>
      <w:r>
        <w:rPr>
          <w:rFonts w:eastAsia="Arial" w:cs="Arial"/>
          <w:szCs w:val="24"/>
        </w:rPr>
        <w:t>3.2: (LP/TE) In “</w:t>
      </w:r>
      <w:r w:rsidRPr="003E6A2F">
        <w:rPr>
          <w:rFonts w:eastAsia="Arial" w:cs="Arial"/>
          <w:color w:val="000000" w:themeColor="text1"/>
          <w:szCs w:val="24"/>
        </w:rPr>
        <w:t>I Like My School</w:t>
      </w:r>
      <w:r>
        <w:rPr>
          <w:rFonts w:eastAsia="Arial" w:cs="Arial"/>
          <w:szCs w:val="24"/>
        </w:rPr>
        <w:t xml:space="preserve">” and other examples provided, examples do not include “personal created music,” as the standard states. The lessons provided do not contain clear language for students to explain a connection to their expressive intent. </w:t>
      </w:r>
      <w:r w:rsidRPr="001066FC">
        <w:rPr>
          <w:strike/>
        </w:rPr>
        <w:t>https://opusyoulearning.com/ca/standards/4mucr32-teplan1</w:t>
      </w:r>
      <w:r w:rsidR="001066FC">
        <w:t xml:space="preserve"> </w:t>
      </w:r>
      <w:r w:rsidR="001066FC" w:rsidRPr="001066FC">
        <w:t>[Preceding link no longer valid]</w:t>
      </w:r>
    </w:p>
    <w:p w14:paraId="41ECC52F" w14:textId="62017593" w:rsidR="00591D49" w:rsidRDefault="00591D49" w:rsidP="00B66F79">
      <w:pPr>
        <w:numPr>
          <w:ilvl w:val="2"/>
          <w:numId w:val="22"/>
        </w:numPr>
        <w:spacing w:after="160"/>
        <w:rPr>
          <w:rFonts w:eastAsia="Arial" w:cs="Arial"/>
          <w:szCs w:val="24"/>
        </w:rPr>
      </w:pPr>
      <w:r>
        <w:rPr>
          <w:rFonts w:eastAsia="Arial" w:cs="Arial"/>
          <w:szCs w:val="24"/>
        </w:rPr>
        <w:t>4.</w:t>
      </w:r>
      <w:proofErr w:type="gramStart"/>
      <w:r>
        <w:rPr>
          <w:rFonts w:eastAsia="Arial" w:cs="Arial"/>
          <w:szCs w:val="24"/>
        </w:rPr>
        <w:t>MU:Pr</w:t>
      </w:r>
      <w:proofErr w:type="gramEnd"/>
      <w:r>
        <w:rPr>
          <w:rFonts w:eastAsia="Arial" w:cs="Arial"/>
          <w:szCs w:val="24"/>
        </w:rPr>
        <w:t>4.3: (LP/TE) The portion of this standard to “demonstrate and explain how intent is conveyed” is not achieved through the activity in “</w:t>
      </w:r>
      <w:r w:rsidRPr="00755F1D">
        <w:rPr>
          <w:rFonts w:eastAsia="Arial" w:cs="Arial"/>
          <w:color w:val="000000" w:themeColor="text1"/>
          <w:szCs w:val="24"/>
          <w:lang w:val="es-MX"/>
        </w:rPr>
        <w:t>De Colores</w:t>
      </w:r>
      <w:r>
        <w:rPr>
          <w:rFonts w:eastAsia="Arial" w:cs="Arial"/>
          <w:szCs w:val="24"/>
        </w:rPr>
        <w:t xml:space="preserve">.” </w:t>
      </w:r>
      <w:r w:rsidRPr="001066FC">
        <w:rPr>
          <w:strike/>
        </w:rPr>
        <w:t>https://opusyoulearning.com/ca/standards/4mupr43-teplan1</w:t>
      </w:r>
      <w:r w:rsidR="001066FC">
        <w:t xml:space="preserve"> </w:t>
      </w:r>
      <w:r w:rsidR="001066FC" w:rsidRPr="001066FC">
        <w:t>[Preceding link no longer valid]</w:t>
      </w:r>
    </w:p>
    <w:p w14:paraId="33557790" w14:textId="40F9C4B1" w:rsidR="00591D49" w:rsidRPr="000E4A8C" w:rsidRDefault="00591D49" w:rsidP="00B66F79">
      <w:pPr>
        <w:numPr>
          <w:ilvl w:val="2"/>
          <w:numId w:val="22"/>
        </w:numPr>
        <w:spacing w:after="160"/>
        <w:rPr>
          <w:rFonts w:eastAsia="Arial" w:cs="Arial"/>
          <w:szCs w:val="24"/>
        </w:rPr>
      </w:pPr>
      <w:r w:rsidRPr="000E4A8C">
        <w:rPr>
          <w:rFonts w:eastAsia="Arial" w:cs="Arial"/>
          <w:szCs w:val="24"/>
        </w:rPr>
        <w:t>4.</w:t>
      </w:r>
      <w:proofErr w:type="gramStart"/>
      <w:r w:rsidRPr="000E4A8C">
        <w:rPr>
          <w:rFonts w:eastAsia="Arial" w:cs="Arial"/>
          <w:szCs w:val="24"/>
        </w:rPr>
        <w:t>MU:Pr</w:t>
      </w:r>
      <w:proofErr w:type="gramEnd"/>
      <w:r w:rsidRPr="000E4A8C">
        <w:rPr>
          <w:rFonts w:eastAsia="Arial" w:cs="Arial"/>
          <w:szCs w:val="24"/>
        </w:rPr>
        <w:t xml:space="preserve">5a: (PAS) The program lacks examples of criteria the teacher will use to evaluate “accuracy and expressiveness…of performances” or reference to a rubric in the </w:t>
      </w:r>
      <w:r w:rsidRPr="000E4A8C">
        <w:rPr>
          <w:rFonts w:eastAsia="Arial" w:cs="Arial"/>
          <w:color w:val="000000" w:themeColor="text1"/>
          <w:szCs w:val="24"/>
        </w:rPr>
        <w:t>Teacher Assessment Guide and Log</w:t>
      </w:r>
      <w:r w:rsidRPr="000E4A8C">
        <w:rPr>
          <w:rFonts w:eastAsia="Arial" w:cs="Arial"/>
          <w:szCs w:val="24"/>
        </w:rPr>
        <w:t xml:space="preserve">. </w:t>
      </w:r>
      <w:r w:rsidRPr="001066FC">
        <w:rPr>
          <w:rFonts w:eastAsia="Arial" w:cs="Arial"/>
          <w:strike/>
          <w:szCs w:val="24"/>
        </w:rPr>
        <w:t>https://opusyoulearning.com/ca/standards/4-assessment</w:t>
      </w:r>
      <w:r w:rsidR="001066FC">
        <w:t xml:space="preserve"> </w:t>
      </w:r>
      <w:r w:rsidR="001066FC" w:rsidRPr="001066FC">
        <w:t>[Preceding link no longer valid]</w:t>
      </w:r>
    </w:p>
    <w:p w14:paraId="70D8A0D5" w14:textId="6F9779F6" w:rsidR="00591D49" w:rsidRDefault="00591D49" w:rsidP="00B66F79">
      <w:pPr>
        <w:numPr>
          <w:ilvl w:val="2"/>
          <w:numId w:val="22"/>
        </w:numPr>
        <w:spacing w:after="160"/>
        <w:rPr>
          <w:rFonts w:eastAsia="Arial" w:cs="Arial"/>
          <w:szCs w:val="24"/>
        </w:rPr>
      </w:pPr>
      <w:r>
        <w:rPr>
          <w:rFonts w:eastAsia="Arial" w:cs="Arial"/>
          <w:szCs w:val="24"/>
        </w:rPr>
        <w:t>4.</w:t>
      </w:r>
      <w:proofErr w:type="gramStart"/>
      <w:r>
        <w:rPr>
          <w:rFonts w:eastAsia="Arial" w:cs="Arial"/>
          <w:szCs w:val="24"/>
        </w:rPr>
        <w:t>MU:Pr</w:t>
      </w:r>
      <w:proofErr w:type="gramEnd"/>
      <w:r>
        <w:rPr>
          <w:rFonts w:eastAsia="Arial" w:cs="Arial"/>
          <w:szCs w:val="24"/>
        </w:rPr>
        <w:t>5b (LP/TE) Sheet music included across the grade level does have notation for students to play, and the “Whole Song with Score” format in lessons such as “</w:t>
      </w:r>
      <w:r w:rsidRPr="003E6A2F">
        <w:rPr>
          <w:rFonts w:eastAsia="Arial" w:cs="Arial"/>
          <w:color w:val="000000" w:themeColor="text1"/>
          <w:szCs w:val="24"/>
        </w:rPr>
        <w:t xml:space="preserve">Home </w:t>
      </w:r>
      <w:proofErr w:type="gramStart"/>
      <w:r w:rsidRPr="003E6A2F">
        <w:rPr>
          <w:rFonts w:eastAsia="Arial" w:cs="Arial"/>
          <w:color w:val="000000" w:themeColor="text1"/>
          <w:szCs w:val="24"/>
        </w:rPr>
        <w:t>On</w:t>
      </w:r>
      <w:proofErr w:type="gramEnd"/>
      <w:r w:rsidRPr="003E6A2F">
        <w:rPr>
          <w:rFonts w:eastAsia="Arial" w:cs="Arial"/>
          <w:color w:val="000000" w:themeColor="text1"/>
          <w:szCs w:val="24"/>
        </w:rPr>
        <w:t xml:space="preserve"> </w:t>
      </w:r>
      <w:proofErr w:type="gramStart"/>
      <w:r w:rsidRPr="003E6A2F">
        <w:rPr>
          <w:rFonts w:eastAsia="Arial" w:cs="Arial"/>
          <w:color w:val="000000" w:themeColor="text1"/>
          <w:szCs w:val="24"/>
        </w:rPr>
        <w:t>The</w:t>
      </w:r>
      <w:proofErr w:type="gramEnd"/>
      <w:r w:rsidRPr="003E6A2F">
        <w:rPr>
          <w:rFonts w:eastAsia="Arial" w:cs="Arial"/>
          <w:color w:val="000000" w:themeColor="text1"/>
          <w:szCs w:val="24"/>
        </w:rPr>
        <w:t xml:space="preserve"> Range</w:t>
      </w:r>
      <w:r>
        <w:rPr>
          <w:rFonts w:eastAsia="Arial" w:cs="Arial"/>
          <w:szCs w:val="24"/>
        </w:rPr>
        <w:t xml:space="preserve">” can support students refining technical accuracy at the discretion of the teacher. However, </w:t>
      </w:r>
      <w:proofErr w:type="gramStart"/>
      <w:r>
        <w:rPr>
          <w:rFonts w:eastAsia="Arial" w:cs="Arial"/>
          <w:szCs w:val="24"/>
        </w:rPr>
        <w:t>the sheet</w:t>
      </w:r>
      <w:proofErr w:type="gramEnd"/>
      <w:r>
        <w:rPr>
          <w:rFonts w:eastAsia="Arial" w:cs="Arial"/>
          <w:szCs w:val="24"/>
        </w:rPr>
        <w:t xml:space="preserve"> music has insufficient dynamic markings or clear rehearsal processes for students to refine expressive qualities. </w:t>
      </w:r>
      <w:r w:rsidRPr="001066FC">
        <w:rPr>
          <w:strike/>
        </w:rPr>
        <w:t>https://opusyoulearning.com/ca/standards/4mupr5b-teplan1</w:t>
      </w:r>
      <w:r w:rsidR="001066FC">
        <w:t xml:space="preserve"> </w:t>
      </w:r>
      <w:r w:rsidR="001066FC" w:rsidRPr="001066FC">
        <w:t>[Preceding link no longer valid]</w:t>
      </w:r>
    </w:p>
    <w:p w14:paraId="419EFD32" w14:textId="304B02D2" w:rsidR="00591D49" w:rsidRDefault="00591D49" w:rsidP="00B66F79">
      <w:pPr>
        <w:numPr>
          <w:ilvl w:val="2"/>
          <w:numId w:val="22"/>
        </w:numPr>
        <w:spacing w:after="160"/>
        <w:rPr>
          <w:rFonts w:eastAsia="Arial" w:cs="Arial"/>
          <w:szCs w:val="24"/>
        </w:rPr>
      </w:pPr>
      <w:r>
        <w:rPr>
          <w:rFonts w:eastAsia="Arial" w:cs="Arial"/>
          <w:szCs w:val="24"/>
        </w:rPr>
        <w:t>4.</w:t>
      </w:r>
      <w:proofErr w:type="gramStart"/>
      <w:r>
        <w:rPr>
          <w:rFonts w:eastAsia="Arial" w:cs="Arial"/>
          <w:szCs w:val="24"/>
        </w:rPr>
        <w:t>MU:Pr</w:t>
      </w:r>
      <w:proofErr w:type="gramEnd"/>
      <w:r>
        <w:rPr>
          <w:rFonts w:eastAsia="Arial" w:cs="Arial"/>
          <w:szCs w:val="24"/>
        </w:rPr>
        <w:t>6a: (LP/TE) “</w:t>
      </w:r>
      <w:r w:rsidRPr="003E6A2F">
        <w:rPr>
          <w:rFonts w:eastAsia="Arial" w:cs="Arial"/>
          <w:color w:val="000000" w:themeColor="text1"/>
          <w:szCs w:val="24"/>
        </w:rPr>
        <w:t>Do You Ever Wonder</w:t>
      </w:r>
      <w:r>
        <w:rPr>
          <w:rFonts w:eastAsia="Arial" w:cs="Arial"/>
          <w:szCs w:val="24"/>
        </w:rPr>
        <w:t xml:space="preserve">” includes language stating that students should understand the emotion/feeling /intent of the song and explain it to the class or each other and to present a holistic performance with some understanding of the musical, cultural, historical contexts. However, this language is not sufficiently clearly aligned with “music with expression, technical accuracy, and appropriate interpretation” as the standard requires. </w:t>
      </w:r>
      <w:r w:rsidRPr="001066FC">
        <w:rPr>
          <w:strike/>
        </w:rPr>
        <w:t>https://opusyoulearning.com/ca/standards/4mupr6a-teplan1</w:t>
      </w:r>
      <w:r w:rsidR="001066FC">
        <w:t xml:space="preserve"> </w:t>
      </w:r>
      <w:r w:rsidR="001066FC" w:rsidRPr="001066FC">
        <w:t>[Preceding link no longer valid]</w:t>
      </w:r>
    </w:p>
    <w:p w14:paraId="0B643DB6" w14:textId="68BDFECD" w:rsidR="00591D49" w:rsidRDefault="00591D49" w:rsidP="00B66F79">
      <w:pPr>
        <w:numPr>
          <w:ilvl w:val="2"/>
          <w:numId w:val="22"/>
        </w:numPr>
        <w:spacing w:after="160"/>
        <w:rPr>
          <w:rFonts w:eastAsia="Arial" w:cs="Arial"/>
          <w:szCs w:val="24"/>
        </w:rPr>
      </w:pPr>
      <w:r>
        <w:rPr>
          <w:rFonts w:eastAsia="Arial" w:cs="Arial"/>
          <w:szCs w:val="24"/>
        </w:rPr>
        <w:t>4.</w:t>
      </w:r>
      <w:proofErr w:type="gramStart"/>
      <w:r>
        <w:rPr>
          <w:rFonts w:eastAsia="Arial" w:cs="Arial"/>
          <w:szCs w:val="24"/>
        </w:rPr>
        <w:t>MU:Pr</w:t>
      </w:r>
      <w:proofErr w:type="gramEnd"/>
      <w:r>
        <w:rPr>
          <w:rFonts w:eastAsia="Arial" w:cs="Arial"/>
          <w:szCs w:val="24"/>
        </w:rPr>
        <w:t xml:space="preserve">6b: (SE) </w:t>
      </w:r>
      <w:r w:rsidRPr="003E6A2F">
        <w:rPr>
          <w:rFonts w:eastAsia="Arial" w:cs="Arial"/>
          <w:color w:val="000000" w:themeColor="text1"/>
          <w:szCs w:val="24"/>
        </w:rPr>
        <w:t>“El Borrego</w:t>
      </w:r>
      <w:r>
        <w:rPr>
          <w:rFonts w:eastAsia="Arial" w:cs="Arial"/>
          <w:szCs w:val="24"/>
        </w:rPr>
        <w:t xml:space="preserve">” and other performance-week lesson plans include very few “specific behaviors to be implemented or avoided” regarding “performance decorum,” and none are included about “audience etiquette.” </w:t>
      </w:r>
      <w:r w:rsidRPr="001066FC">
        <w:rPr>
          <w:strike/>
        </w:rPr>
        <w:t>https://opusyoulearning.com/ca/standards/4mupr6b-teteach1</w:t>
      </w:r>
      <w:r w:rsidR="001066FC">
        <w:t xml:space="preserve"> </w:t>
      </w:r>
      <w:r w:rsidR="001066FC" w:rsidRPr="001066FC">
        <w:t>[Preceding link no longer valid]</w:t>
      </w:r>
    </w:p>
    <w:p w14:paraId="1FA01ABA" w14:textId="162EEED5" w:rsidR="00591D49" w:rsidRDefault="00591D49" w:rsidP="00B66F79">
      <w:pPr>
        <w:numPr>
          <w:ilvl w:val="2"/>
          <w:numId w:val="22"/>
        </w:numPr>
        <w:spacing w:after="160"/>
        <w:rPr>
          <w:rFonts w:eastAsia="Arial" w:cs="Arial"/>
          <w:szCs w:val="24"/>
        </w:rPr>
      </w:pPr>
      <w:r>
        <w:rPr>
          <w:rFonts w:eastAsia="Arial" w:cs="Arial"/>
          <w:szCs w:val="24"/>
        </w:rPr>
        <w:t>4.MU:Re8: (LP/TE) The program lacks specific ways for students to show the connection with expressive qualities to “reflect creators’ expressive intent” in lessons such as</w:t>
      </w:r>
      <w:hyperlink r:id="rId28">
        <w:r w:rsidRPr="003E6A2F">
          <w:rPr>
            <w:rFonts w:eastAsia="Arial" w:cs="Arial"/>
            <w:color w:val="000000" w:themeColor="text1"/>
            <w:szCs w:val="24"/>
          </w:rPr>
          <w:t xml:space="preserve"> “Happy To Be Me.”</w:t>
        </w:r>
      </w:hyperlink>
      <w:r>
        <w:rPr>
          <w:rFonts w:eastAsia="Arial" w:cs="Arial"/>
          <w:szCs w:val="24"/>
        </w:rPr>
        <w:t xml:space="preserve"> </w:t>
      </w:r>
      <w:r w:rsidRPr="001066FC">
        <w:rPr>
          <w:strike/>
        </w:rPr>
        <w:lastRenderedPageBreak/>
        <w:t>https://opusyoulearning.com/ca/standards/4mure8-teplan1</w:t>
      </w:r>
      <w:r w:rsidR="001066FC">
        <w:t xml:space="preserve"> </w:t>
      </w:r>
      <w:r w:rsidR="001066FC" w:rsidRPr="001066FC">
        <w:t>[Preceding link no longer valid]</w:t>
      </w:r>
    </w:p>
    <w:p w14:paraId="5C2E2078" w14:textId="1582D23E" w:rsidR="00591D49" w:rsidRDefault="00591D49" w:rsidP="00B66F79">
      <w:pPr>
        <w:numPr>
          <w:ilvl w:val="2"/>
          <w:numId w:val="22"/>
        </w:numPr>
        <w:spacing w:after="160"/>
        <w:rPr>
          <w:rFonts w:eastAsia="Arial" w:cs="Arial"/>
          <w:szCs w:val="24"/>
        </w:rPr>
      </w:pPr>
      <w:r>
        <w:rPr>
          <w:rFonts w:eastAsia="Arial" w:cs="Arial"/>
          <w:szCs w:val="24"/>
        </w:rPr>
        <w:t>4.</w:t>
      </w:r>
      <w:proofErr w:type="gramStart"/>
      <w:r>
        <w:rPr>
          <w:rFonts w:eastAsia="Arial" w:cs="Arial"/>
          <w:szCs w:val="24"/>
        </w:rPr>
        <w:t>MU:Re</w:t>
      </w:r>
      <w:proofErr w:type="gramEnd"/>
      <w:r>
        <w:rPr>
          <w:rFonts w:eastAsia="Arial" w:cs="Arial"/>
          <w:szCs w:val="24"/>
        </w:rPr>
        <w:t xml:space="preserve">9: (PAS) Resources such as the </w:t>
      </w:r>
      <w:r w:rsidRPr="003E6A2F">
        <w:rPr>
          <w:rFonts w:eastAsia="Arial" w:cs="Arial"/>
          <w:color w:val="000000" w:themeColor="text1"/>
          <w:szCs w:val="24"/>
        </w:rPr>
        <w:t xml:space="preserve">Teacher Assessment Guide and Log does </w:t>
      </w:r>
      <w:r>
        <w:rPr>
          <w:rFonts w:eastAsia="Arial" w:cs="Arial"/>
          <w:szCs w:val="24"/>
        </w:rPr>
        <w:t xml:space="preserve">not include sufficient criteria for students to “evaluate musical works and performances” or to “explain appropriateness to the context.” </w:t>
      </w:r>
      <w:r w:rsidRPr="001066FC">
        <w:rPr>
          <w:strike/>
        </w:rPr>
        <w:t>https://opusyoulearning.com/ca/standards/4-assessment</w:t>
      </w:r>
      <w:r w:rsidR="001066FC">
        <w:t xml:space="preserve"> </w:t>
      </w:r>
      <w:r w:rsidR="001066FC" w:rsidRPr="001066FC">
        <w:t>[Preceding link no longer valid]</w:t>
      </w:r>
    </w:p>
    <w:p w14:paraId="70A07FB2" w14:textId="71E9ACC5" w:rsidR="00591D49" w:rsidRPr="000E4A8C" w:rsidRDefault="00591D49" w:rsidP="00B66F79">
      <w:pPr>
        <w:numPr>
          <w:ilvl w:val="2"/>
          <w:numId w:val="22"/>
        </w:numPr>
        <w:spacing w:after="160"/>
        <w:rPr>
          <w:rFonts w:eastAsia="Arial" w:cs="Arial"/>
          <w:szCs w:val="24"/>
        </w:rPr>
      </w:pPr>
      <w:r w:rsidRPr="000E4A8C">
        <w:rPr>
          <w:rFonts w:eastAsia="Arial" w:cs="Arial"/>
          <w:szCs w:val="24"/>
        </w:rPr>
        <w:t>4.</w:t>
      </w:r>
      <w:proofErr w:type="gramStart"/>
      <w:r w:rsidRPr="000E4A8C">
        <w:rPr>
          <w:rFonts w:eastAsia="Arial" w:cs="Arial"/>
          <w:szCs w:val="24"/>
        </w:rPr>
        <w:t>MU:Cn</w:t>
      </w:r>
      <w:proofErr w:type="gramEnd"/>
      <w:r w:rsidRPr="000E4A8C">
        <w:rPr>
          <w:rFonts w:eastAsia="Arial" w:cs="Arial"/>
          <w:szCs w:val="24"/>
        </w:rPr>
        <w:t>10: (LP/TE) The prompts for students in</w:t>
      </w:r>
      <w:r w:rsidRPr="000E4A8C">
        <w:rPr>
          <w:rFonts w:eastAsia="Arial" w:cs="Arial"/>
          <w:color w:val="000000" w:themeColor="text1"/>
          <w:szCs w:val="24"/>
        </w:rPr>
        <w:t xml:space="preserve"> “A Bright Sunny Day</w:t>
      </w:r>
      <w:r w:rsidRPr="000E4A8C">
        <w:rPr>
          <w:rFonts w:eastAsia="Arial" w:cs="Arial"/>
          <w:szCs w:val="24"/>
        </w:rPr>
        <w:t xml:space="preserve">” do not sufficiently support students to “describe and demonstrate student personal interest, experiences, ideas and knowledge” related to their improvisation, creating, and responding to the music. </w:t>
      </w:r>
      <w:r w:rsidRPr="001066FC">
        <w:rPr>
          <w:rFonts w:eastAsia="Arial" w:cs="Arial"/>
          <w:strike/>
          <w:szCs w:val="24"/>
        </w:rPr>
        <w:t>https://opusyoulearning.com/ca/standards/4mucn10-teplan1</w:t>
      </w:r>
      <w:r w:rsidR="001066FC">
        <w:t xml:space="preserve"> </w:t>
      </w:r>
      <w:r w:rsidR="001066FC" w:rsidRPr="001066FC">
        <w:t>[Preceding link no longer valid]</w:t>
      </w:r>
    </w:p>
    <w:p w14:paraId="584FC347" w14:textId="77777777" w:rsidR="00591D49" w:rsidRDefault="00591D49" w:rsidP="00B66F79">
      <w:pPr>
        <w:numPr>
          <w:ilvl w:val="1"/>
          <w:numId w:val="22"/>
        </w:numPr>
        <w:spacing w:after="160"/>
        <w:rPr>
          <w:rFonts w:eastAsia="Arial" w:cs="Arial"/>
          <w:szCs w:val="24"/>
        </w:rPr>
      </w:pPr>
      <w:r>
        <w:rPr>
          <w:rFonts w:eastAsia="Arial" w:cs="Arial"/>
          <w:szCs w:val="24"/>
        </w:rPr>
        <w:t>Grade 5</w:t>
      </w:r>
    </w:p>
    <w:p w14:paraId="07035F20" w14:textId="77777777" w:rsidR="00591D49" w:rsidRDefault="00591D49" w:rsidP="00B66F79">
      <w:pPr>
        <w:numPr>
          <w:ilvl w:val="2"/>
          <w:numId w:val="22"/>
        </w:numPr>
        <w:spacing w:after="160"/>
        <w:rPr>
          <w:rFonts w:eastAsia="Arial" w:cs="Arial"/>
          <w:szCs w:val="24"/>
        </w:rPr>
      </w:pPr>
      <w:r>
        <w:rPr>
          <w:rFonts w:eastAsia="Arial" w:cs="Arial"/>
          <w:szCs w:val="24"/>
        </w:rPr>
        <w:t>5.</w:t>
      </w:r>
      <w:proofErr w:type="gramStart"/>
      <w:r>
        <w:rPr>
          <w:rFonts w:eastAsia="Arial" w:cs="Arial"/>
          <w:szCs w:val="24"/>
        </w:rPr>
        <w:t>MU:Cr</w:t>
      </w:r>
      <w:proofErr w:type="gramEnd"/>
      <w:r>
        <w:rPr>
          <w:rFonts w:eastAsia="Arial" w:cs="Arial"/>
          <w:szCs w:val="24"/>
        </w:rPr>
        <w:t>1a: (TE) Lesson plans and student slides across the program do not address the second half of the standard to “explain connection to specific purpose and context.”</w:t>
      </w:r>
    </w:p>
    <w:p w14:paraId="27650A6B" w14:textId="4F762CB2" w:rsidR="00591D49" w:rsidRDefault="00591D49" w:rsidP="00B66F79">
      <w:pPr>
        <w:numPr>
          <w:ilvl w:val="3"/>
          <w:numId w:val="22"/>
        </w:numPr>
        <w:spacing w:after="160"/>
        <w:rPr>
          <w:rFonts w:eastAsia="Arial" w:cs="Arial"/>
          <w:szCs w:val="24"/>
        </w:rPr>
      </w:pPr>
      <w:r w:rsidRPr="003E6A2F">
        <w:rPr>
          <w:rFonts w:eastAsia="Arial" w:cs="Arial"/>
          <w:color w:val="000000" w:themeColor="text1"/>
          <w:szCs w:val="24"/>
        </w:rPr>
        <w:t>“</w:t>
      </w:r>
      <w:r w:rsidRPr="00081F3F">
        <w:rPr>
          <w:rFonts w:eastAsia="Arial" w:cs="Arial"/>
          <w:color w:val="000000" w:themeColor="text1"/>
          <w:szCs w:val="24"/>
          <w:lang w:val="es-MX"/>
        </w:rPr>
        <w:t>La Bamba</w:t>
      </w:r>
      <w:r w:rsidRPr="003E6A2F">
        <w:rPr>
          <w:rFonts w:eastAsia="Arial" w:cs="Arial"/>
          <w:color w:val="000000" w:themeColor="text1"/>
          <w:szCs w:val="24"/>
        </w:rPr>
        <w:t xml:space="preserve">” </w:t>
      </w:r>
      <w:r w:rsidRPr="001066FC">
        <w:rPr>
          <w:strike/>
        </w:rPr>
        <w:t>https://www.opusyoulearning.com/c/1354002-5th-grade/1354004-how-does-music-connect-us-with-our-past/lessons/504413-core-learning/planning</w:t>
      </w:r>
      <w:r w:rsidR="001066FC">
        <w:t xml:space="preserve"> </w:t>
      </w:r>
      <w:r w:rsidR="001066FC" w:rsidRPr="001066FC">
        <w:t>[Preceding link no longer valid]</w:t>
      </w:r>
    </w:p>
    <w:p w14:paraId="6A4D82C2" w14:textId="19CAFE5E" w:rsidR="00591D49" w:rsidRDefault="00591D49" w:rsidP="00B66F79">
      <w:pPr>
        <w:numPr>
          <w:ilvl w:val="3"/>
          <w:numId w:val="22"/>
        </w:numPr>
        <w:spacing w:after="160"/>
        <w:rPr>
          <w:rFonts w:eastAsia="Arial" w:cs="Arial"/>
          <w:szCs w:val="24"/>
        </w:rPr>
      </w:pPr>
      <w:r w:rsidRPr="003E6A2F">
        <w:rPr>
          <w:rFonts w:eastAsia="Arial" w:cs="Arial"/>
          <w:color w:val="000000" w:themeColor="text1"/>
          <w:szCs w:val="24"/>
        </w:rPr>
        <w:t xml:space="preserve">“Down By the Riverside” </w:t>
      </w:r>
      <w:r w:rsidRPr="001066FC">
        <w:rPr>
          <w:strike/>
        </w:rPr>
        <w:t>https://www.opusyoulearning.com/c/1354002-5th-grade/1354007-how-does-music-shape-our-way-of-life/lessons/504447-core-learning/planning</w:t>
      </w:r>
      <w:r w:rsidR="001066FC">
        <w:t xml:space="preserve"> </w:t>
      </w:r>
      <w:r w:rsidR="001066FC" w:rsidRPr="001066FC">
        <w:t>[Preceding link no longer valid]</w:t>
      </w:r>
    </w:p>
    <w:p w14:paraId="3A9E4F27" w14:textId="7BF71E0F" w:rsidR="00591D49" w:rsidRPr="005D7F1C" w:rsidRDefault="00591D49" w:rsidP="00B66F79">
      <w:pPr>
        <w:numPr>
          <w:ilvl w:val="2"/>
          <w:numId w:val="22"/>
        </w:numPr>
        <w:spacing w:after="160"/>
        <w:rPr>
          <w:rFonts w:eastAsia="Arial" w:cs="Arial"/>
          <w:szCs w:val="24"/>
        </w:rPr>
      </w:pPr>
      <w:r w:rsidRPr="005D7F1C">
        <w:rPr>
          <w:rFonts w:eastAsia="Arial" w:cs="Arial"/>
          <w:szCs w:val="24"/>
        </w:rPr>
        <w:t>5.</w:t>
      </w:r>
      <w:proofErr w:type="gramStart"/>
      <w:r w:rsidRPr="005D7F1C">
        <w:rPr>
          <w:rFonts w:eastAsia="Arial" w:cs="Arial"/>
          <w:szCs w:val="24"/>
        </w:rPr>
        <w:t>MU:Cr</w:t>
      </w:r>
      <w:proofErr w:type="gramEnd"/>
      <w:r w:rsidRPr="005D7F1C">
        <w:rPr>
          <w:rFonts w:eastAsia="Arial" w:cs="Arial"/>
          <w:szCs w:val="24"/>
        </w:rPr>
        <w:t xml:space="preserve">3.1a: (PAS) The </w:t>
      </w:r>
      <w:r w:rsidRPr="005D7F1C">
        <w:rPr>
          <w:rFonts w:eastAsia="Arial" w:cs="Arial"/>
          <w:color w:val="000000" w:themeColor="text1"/>
          <w:szCs w:val="24"/>
        </w:rPr>
        <w:t xml:space="preserve">Grade 5 Assessment </w:t>
      </w:r>
      <w:r w:rsidRPr="005D7F1C">
        <w:rPr>
          <w:rFonts w:eastAsia="Arial" w:cs="Arial"/>
          <w:szCs w:val="24"/>
        </w:rPr>
        <w:t xml:space="preserve">chart cited by the publisher does not include “teacher-provided...criteria.” Lessons guide students to “refine and document” personal music but not to “explain rationale for changes” or receive teacher feedback. </w:t>
      </w:r>
      <w:r w:rsidRPr="001066FC">
        <w:rPr>
          <w:rFonts w:eastAsia="Arial" w:cs="Arial"/>
          <w:strike/>
          <w:szCs w:val="24"/>
        </w:rPr>
        <w:t>https://opusyoulearning.com/ca/standards/5-assessment</w:t>
      </w:r>
      <w:r w:rsidR="001066FC">
        <w:t xml:space="preserve"> </w:t>
      </w:r>
      <w:r w:rsidR="001066FC" w:rsidRPr="001066FC">
        <w:t>[Preceding link no longer valid]</w:t>
      </w:r>
    </w:p>
    <w:p w14:paraId="664F5C9D" w14:textId="35AA8AC5" w:rsidR="00591D49" w:rsidRPr="00FA3307" w:rsidRDefault="00591D49" w:rsidP="00B66F79">
      <w:pPr>
        <w:numPr>
          <w:ilvl w:val="3"/>
          <w:numId w:val="22"/>
        </w:numPr>
        <w:spacing w:after="160"/>
        <w:rPr>
          <w:rFonts w:eastAsia="Arial" w:cs="Arial"/>
          <w:szCs w:val="24"/>
        </w:rPr>
      </w:pPr>
      <w:r w:rsidRPr="00FA3307">
        <w:rPr>
          <w:rFonts w:eastAsia="Arial" w:cs="Arial"/>
          <w:color w:val="000000" w:themeColor="text1"/>
          <w:szCs w:val="24"/>
        </w:rPr>
        <w:t xml:space="preserve">“Simple Gifts” </w:t>
      </w:r>
      <w:r w:rsidRPr="001066FC">
        <w:rPr>
          <w:rFonts w:eastAsia="Arial" w:cs="Arial"/>
          <w:strike/>
          <w:szCs w:val="24"/>
        </w:rPr>
        <w:t>https://www.opusyoulearning.com/c/1354002-5th-grade/1354006-how-does-music-teach-us-about-our-community/lessons/504437-core-learning/planning</w:t>
      </w:r>
      <w:r w:rsidR="001066FC">
        <w:t xml:space="preserve"> </w:t>
      </w:r>
      <w:r w:rsidR="001066FC" w:rsidRPr="001066FC">
        <w:t>[Preceding link no longer valid]</w:t>
      </w:r>
    </w:p>
    <w:p w14:paraId="0DA0DDE3" w14:textId="77777777" w:rsidR="00591D49" w:rsidRPr="00B01D22" w:rsidRDefault="00591D49" w:rsidP="00B66F79">
      <w:pPr>
        <w:numPr>
          <w:ilvl w:val="2"/>
          <w:numId w:val="22"/>
        </w:numPr>
        <w:spacing w:after="160"/>
        <w:rPr>
          <w:rFonts w:eastAsia="Arial" w:cs="Arial"/>
          <w:szCs w:val="24"/>
        </w:rPr>
      </w:pPr>
      <w:r>
        <w:rPr>
          <w:rFonts w:eastAsia="Arial" w:cs="Arial"/>
          <w:szCs w:val="24"/>
        </w:rPr>
        <w:t>5.</w:t>
      </w:r>
      <w:proofErr w:type="gramStart"/>
      <w:r>
        <w:rPr>
          <w:rFonts w:eastAsia="Arial" w:cs="Arial"/>
          <w:szCs w:val="24"/>
        </w:rPr>
        <w:t>MU:Pr</w:t>
      </w:r>
      <w:proofErr w:type="gramEnd"/>
      <w:r>
        <w:rPr>
          <w:rFonts w:eastAsia="Arial" w:cs="Arial"/>
          <w:szCs w:val="24"/>
        </w:rPr>
        <w:t xml:space="preserve">4.3: (SE) Lessons such </w:t>
      </w:r>
      <w:proofErr w:type="gramStart"/>
      <w:r>
        <w:rPr>
          <w:rFonts w:eastAsia="Arial" w:cs="Arial"/>
          <w:szCs w:val="24"/>
        </w:rPr>
        <w:t xml:space="preserve">as </w:t>
      </w:r>
      <w:r w:rsidRPr="003E6A2F">
        <w:rPr>
          <w:rFonts w:eastAsia="Arial" w:cs="Arial"/>
          <w:color w:val="000000" w:themeColor="text1"/>
          <w:szCs w:val="24"/>
        </w:rPr>
        <w:t xml:space="preserve"> “</w:t>
      </w:r>
      <w:proofErr w:type="gramEnd"/>
      <w:r w:rsidRPr="003E6A2F">
        <w:rPr>
          <w:rFonts w:eastAsia="Arial" w:cs="Arial"/>
          <w:color w:val="000000" w:themeColor="text1"/>
          <w:szCs w:val="24"/>
        </w:rPr>
        <w:t>Danny Boy</w:t>
      </w:r>
      <w:r>
        <w:rPr>
          <w:rFonts w:eastAsia="Arial" w:cs="Arial"/>
          <w:color w:val="000000" w:themeColor="text1"/>
          <w:szCs w:val="24"/>
        </w:rPr>
        <w:t>”</w:t>
      </w:r>
      <w:r w:rsidRPr="003E6A2F">
        <w:rPr>
          <w:rFonts w:eastAsia="Arial" w:cs="Arial"/>
          <w:color w:val="000000" w:themeColor="text1"/>
          <w:szCs w:val="24"/>
        </w:rPr>
        <w:t xml:space="preserve"> </w:t>
      </w:r>
      <w:r>
        <w:rPr>
          <w:rFonts w:eastAsia="Arial" w:cs="Arial"/>
          <w:szCs w:val="24"/>
        </w:rPr>
        <w:t xml:space="preserve">do not include sufficient mention of students explaining “interpretive decisions and expressive qualities.” Relevant vocabulary is present in the “Understanding Music” sections but the program provides no </w:t>
      </w:r>
      <w:r>
        <w:rPr>
          <w:rFonts w:eastAsia="Arial" w:cs="Arial"/>
          <w:szCs w:val="24"/>
        </w:rPr>
        <w:lastRenderedPageBreak/>
        <w:t xml:space="preserve">opportunities for students to utilize vocabulary to illustrate understanding. When learning or performing songs, the (TE) </w:t>
      </w:r>
      <w:r w:rsidRPr="00685847">
        <w:rPr>
          <w:rFonts w:eastAsia="Arial" w:cs="Arial"/>
          <w:color w:val="000000" w:themeColor="text1"/>
          <w:szCs w:val="24"/>
        </w:rPr>
        <w:t>Lead sheets</w:t>
      </w:r>
      <w:r>
        <w:rPr>
          <w:rFonts w:eastAsia="Arial" w:cs="Arial"/>
          <w:color w:val="000000" w:themeColor="text1"/>
          <w:szCs w:val="24"/>
        </w:rPr>
        <w:t xml:space="preserve"> </w:t>
      </w:r>
      <w:r>
        <w:rPr>
          <w:rFonts w:eastAsia="Arial" w:cs="Arial"/>
          <w:szCs w:val="24"/>
        </w:rPr>
        <w:t xml:space="preserve">and (SE) </w:t>
      </w:r>
      <w:r w:rsidRPr="00685847">
        <w:rPr>
          <w:rFonts w:eastAsia="Arial" w:cs="Arial"/>
          <w:color w:val="000000" w:themeColor="text1"/>
          <w:szCs w:val="24"/>
        </w:rPr>
        <w:t>melodic</w:t>
      </w:r>
      <w:r>
        <w:rPr>
          <w:rFonts w:eastAsia="Arial" w:cs="Arial"/>
          <w:color w:val="000000" w:themeColor="text1"/>
          <w:szCs w:val="24"/>
        </w:rPr>
        <w:t xml:space="preserve"> </w:t>
      </w:r>
      <w:r>
        <w:rPr>
          <w:rFonts w:eastAsia="Arial" w:cs="Arial"/>
          <w:szCs w:val="24"/>
        </w:rPr>
        <w:t xml:space="preserve">PDFs include insufficient markings (dynamics, articulations, etc.) for the students or teacher </w:t>
      </w:r>
      <w:r>
        <w:rPr>
          <w:rFonts w:eastAsia="Arial" w:cs="Arial"/>
          <w:i/>
          <w:szCs w:val="24"/>
        </w:rPr>
        <w:t>to</w:t>
      </w:r>
      <w:r>
        <w:rPr>
          <w:rFonts w:eastAsia="Arial" w:cs="Arial"/>
          <w:szCs w:val="24"/>
        </w:rPr>
        <w:t xml:space="preserve"> interpret or express.</w:t>
      </w:r>
    </w:p>
    <w:p w14:paraId="6F6D01B0" w14:textId="631276A8" w:rsidR="00591D49" w:rsidRDefault="00591D49" w:rsidP="00B66F79">
      <w:pPr>
        <w:pStyle w:val="ListParagraph"/>
        <w:numPr>
          <w:ilvl w:val="3"/>
          <w:numId w:val="22"/>
        </w:numPr>
        <w:spacing w:after="160"/>
        <w:contextualSpacing w:val="0"/>
        <w:rPr>
          <w:rFonts w:eastAsia="Arial" w:cs="Arial"/>
          <w:szCs w:val="24"/>
        </w:rPr>
      </w:pPr>
      <w:r w:rsidRPr="002A61CE">
        <w:rPr>
          <w:rFonts w:eastAsia="Arial" w:cs="Arial"/>
          <w:strike/>
          <w:szCs w:val="24"/>
        </w:rPr>
        <w:t>https://www.opusyoulearning.com/c/1354002-5th-grade/1354003-how-does-music-bring-us-together/lessons/504397-core-learning/planning</w:t>
      </w:r>
      <w:r w:rsidR="002A61CE">
        <w:t xml:space="preserve"> </w:t>
      </w:r>
      <w:r w:rsidR="002A61CE" w:rsidRPr="002A61CE">
        <w:t>[Preceding link no longer valid]</w:t>
      </w:r>
    </w:p>
    <w:p w14:paraId="43E6ADEE" w14:textId="21E29B32" w:rsidR="00591D49" w:rsidRPr="00554D4D" w:rsidRDefault="00591D49" w:rsidP="00B66F79">
      <w:pPr>
        <w:pStyle w:val="ListParagraph"/>
        <w:numPr>
          <w:ilvl w:val="3"/>
          <w:numId w:val="22"/>
        </w:numPr>
        <w:spacing w:after="160"/>
        <w:contextualSpacing w:val="0"/>
        <w:rPr>
          <w:rStyle w:val="Hyperlink"/>
          <w:rFonts w:eastAsia="Arial" w:cs="Arial"/>
          <w:szCs w:val="24"/>
        </w:rPr>
      </w:pPr>
      <w:r w:rsidRPr="002A61CE">
        <w:rPr>
          <w:rFonts w:eastAsia="Arial" w:cs="Arial"/>
          <w:strike/>
          <w:szCs w:val="24"/>
        </w:rPr>
        <w:t>https://www.opusyoulearning.com/resource_library/products/pdfs/USA/opus_you_sheet_music/5th%20Grade/Unit%201/2%20-%20Danny%20Boy/Lead%20Sheets/Danny%20Boy%20-%20Melody%20Lyrics%20and%20Chords.pdf</w:t>
      </w:r>
      <w:r w:rsidR="002A61CE">
        <w:t xml:space="preserve"> </w:t>
      </w:r>
      <w:r w:rsidR="002A61CE" w:rsidRPr="002A61CE">
        <w:t>[Preceding link no longer valid]</w:t>
      </w:r>
    </w:p>
    <w:p w14:paraId="03AB5A02" w14:textId="616E4257" w:rsidR="00591D49" w:rsidRPr="005D5E08" w:rsidRDefault="00591D49" w:rsidP="00B66F79">
      <w:pPr>
        <w:numPr>
          <w:ilvl w:val="3"/>
          <w:numId w:val="22"/>
        </w:numPr>
        <w:spacing w:after="160"/>
        <w:rPr>
          <w:rFonts w:eastAsia="Arial" w:cs="Arial"/>
          <w:szCs w:val="24"/>
        </w:rPr>
      </w:pPr>
      <w:r w:rsidRPr="002A61CE">
        <w:rPr>
          <w:rFonts w:cs="Arial"/>
          <w:strike/>
          <w:szCs w:val="24"/>
        </w:rPr>
        <w:t>https://www.opusyoulearning.com/resource_library/products/pdfs/USA/opus_you_lesson_plans/5th%20Grade/Unit%201/1%20-%20Do%20What%20You%20Want%20To/Lesson%20Plans/G5%20U1%20Understanding%20Music.pdf</w:t>
      </w:r>
      <w:r w:rsidR="002A61CE">
        <w:t xml:space="preserve"> </w:t>
      </w:r>
      <w:r w:rsidR="002A61CE" w:rsidRPr="002A61CE">
        <w:t>[Preceding link no longer valid]</w:t>
      </w:r>
    </w:p>
    <w:p w14:paraId="5FA8AA55" w14:textId="15557316" w:rsidR="00591D49" w:rsidRDefault="00591D49" w:rsidP="00B66F79">
      <w:pPr>
        <w:numPr>
          <w:ilvl w:val="2"/>
          <w:numId w:val="22"/>
        </w:numPr>
        <w:spacing w:after="160"/>
        <w:rPr>
          <w:rFonts w:eastAsia="Arial" w:cs="Arial"/>
          <w:szCs w:val="24"/>
        </w:rPr>
      </w:pPr>
      <w:r>
        <w:rPr>
          <w:rFonts w:eastAsia="Arial" w:cs="Arial"/>
          <w:szCs w:val="24"/>
        </w:rPr>
        <w:t>5.</w:t>
      </w:r>
      <w:proofErr w:type="gramStart"/>
      <w:r>
        <w:rPr>
          <w:rFonts w:eastAsia="Arial" w:cs="Arial"/>
          <w:szCs w:val="24"/>
        </w:rPr>
        <w:t>MU:Pr</w:t>
      </w:r>
      <w:proofErr w:type="gramEnd"/>
      <w:r>
        <w:rPr>
          <w:rFonts w:eastAsia="Arial" w:cs="Arial"/>
          <w:szCs w:val="24"/>
        </w:rPr>
        <w:t>5a: (PAS) Similar to the rationale in Cr3.1a, the a</w:t>
      </w:r>
      <w:r w:rsidRPr="00685847">
        <w:rPr>
          <w:rFonts w:eastAsia="Arial" w:cs="Arial"/>
          <w:color w:val="000000" w:themeColor="text1"/>
          <w:szCs w:val="24"/>
        </w:rPr>
        <w:t xml:space="preserve">ssessment </w:t>
      </w:r>
      <w:r>
        <w:rPr>
          <w:rFonts w:eastAsia="Arial" w:cs="Arial"/>
          <w:szCs w:val="24"/>
        </w:rPr>
        <w:t xml:space="preserve">chart cited by the publisher does not include “teacher-provided and established criteria to evaluate the accuracy and expressiveness of...performances.” </w:t>
      </w:r>
      <w:r w:rsidRPr="002A61CE">
        <w:rPr>
          <w:rFonts w:eastAsia="Arial" w:cs="Arial"/>
          <w:strike/>
          <w:szCs w:val="24"/>
        </w:rPr>
        <w:t>https://opusyoulearning.com/ca/standards/5-assessment</w:t>
      </w:r>
      <w:r w:rsidR="002A61CE">
        <w:t xml:space="preserve"> </w:t>
      </w:r>
      <w:r w:rsidR="002A61CE" w:rsidRPr="002A61CE">
        <w:t>[Preceding link no longer valid]</w:t>
      </w:r>
    </w:p>
    <w:p w14:paraId="649B7424" w14:textId="466FD897" w:rsidR="00591D49" w:rsidRDefault="00591D49" w:rsidP="00B66F79">
      <w:pPr>
        <w:numPr>
          <w:ilvl w:val="2"/>
          <w:numId w:val="22"/>
        </w:numPr>
        <w:spacing w:after="160"/>
        <w:rPr>
          <w:rFonts w:eastAsia="Arial" w:cs="Arial"/>
          <w:szCs w:val="24"/>
        </w:rPr>
      </w:pPr>
      <w:r>
        <w:rPr>
          <w:rFonts w:eastAsia="Arial" w:cs="Arial"/>
          <w:szCs w:val="24"/>
        </w:rPr>
        <w:t>5.</w:t>
      </w:r>
      <w:proofErr w:type="gramStart"/>
      <w:r>
        <w:rPr>
          <w:rFonts w:eastAsia="Arial" w:cs="Arial"/>
          <w:szCs w:val="24"/>
        </w:rPr>
        <w:t>MU:Pr</w:t>
      </w:r>
      <w:proofErr w:type="gramEnd"/>
      <w:r>
        <w:rPr>
          <w:rFonts w:eastAsia="Arial" w:cs="Arial"/>
          <w:szCs w:val="24"/>
        </w:rPr>
        <w:t xml:space="preserve">6b: (TE) The provided lessons offer no expectations for </w:t>
      </w:r>
      <w:proofErr w:type="gramStart"/>
      <w:r>
        <w:rPr>
          <w:rFonts w:eastAsia="Arial" w:cs="Arial"/>
          <w:szCs w:val="24"/>
        </w:rPr>
        <w:t>5.students</w:t>
      </w:r>
      <w:proofErr w:type="gramEnd"/>
      <w:r>
        <w:rPr>
          <w:rFonts w:eastAsia="Arial" w:cs="Arial"/>
          <w:szCs w:val="24"/>
        </w:rPr>
        <w:t xml:space="preserve"> to demonstrate protocols for “audience etiquette.” For example, </w:t>
      </w:r>
      <w:r w:rsidRPr="00685847">
        <w:rPr>
          <w:rFonts w:eastAsia="Arial" w:cs="Arial"/>
          <w:color w:val="000000" w:themeColor="text1"/>
          <w:szCs w:val="24"/>
        </w:rPr>
        <w:t>Gr5Un6Wk2 “Our Beautiful Planet.”</w:t>
      </w:r>
      <w:r>
        <w:rPr>
          <w:rFonts w:eastAsia="Arial" w:cs="Arial"/>
          <w:color w:val="000000" w:themeColor="text1"/>
          <w:szCs w:val="24"/>
        </w:rPr>
        <w:t xml:space="preserve"> </w:t>
      </w:r>
      <w:r w:rsidRPr="002A61CE">
        <w:rPr>
          <w:rFonts w:eastAsia="Arial" w:cs="Arial"/>
          <w:strike/>
          <w:szCs w:val="24"/>
        </w:rPr>
        <w:t>https://www.opusyoulearning.com/resource_library/products/pdfs/USA/opus_you_lesson_plans/5th%20Grade/Unit%206/2%20-%20Our%20Beautiful%20Planet/Lesson%20Plans/G5%20U6%20W2%20Core%20Learning%20-%20Our%20Beautiful%20Planet.pdf</w:t>
      </w:r>
      <w:r w:rsidR="002A61CE">
        <w:t xml:space="preserve"> </w:t>
      </w:r>
      <w:r w:rsidR="002A61CE" w:rsidRPr="002A61CE">
        <w:t>[Preceding link no longer valid]</w:t>
      </w:r>
    </w:p>
    <w:p w14:paraId="3AC36D2F" w14:textId="74480671" w:rsidR="00591D49" w:rsidRPr="00FA3307" w:rsidRDefault="00591D49" w:rsidP="00B66F79">
      <w:pPr>
        <w:numPr>
          <w:ilvl w:val="2"/>
          <w:numId w:val="22"/>
        </w:numPr>
        <w:spacing w:after="160"/>
        <w:rPr>
          <w:rFonts w:eastAsia="Arial" w:cs="Arial"/>
          <w:szCs w:val="24"/>
        </w:rPr>
      </w:pPr>
      <w:r w:rsidRPr="00FA3307">
        <w:rPr>
          <w:rFonts w:eastAsia="Arial" w:cs="Arial"/>
          <w:szCs w:val="24"/>
        </w:rPr>
        <w:t>5.</w:t>
      </w:r>
      <w:proofErr w:type="gramStart"/>
      <w:r w:rsidRPr="00FA3307">
        <w:rPr>
          <w:rFonts w:eastAsia="Arial" w:cs="Arial"/>
          <w:szCs w:val="24"/>
        </w:rPr>
        <w:t>MU:Re</w:t>
      </w:r>
      <w:proofErr w:type="gramEnd"/>
      <w:r w:rsidRPr="00FA3307">
        <w:rPr>
          <w:rFonts w:eastAsia="Arial" w:cs="Arial"/>
          <w:szCs w:val="24"/>
        </w:rPr>
        <w:t xml:space="preserve">7.2a: (TE) In lessons such as </w:t>
      </w:r>
      <w:r w:rsidRPr="00FA3307">
        <w:rPr>
          <w:rFonts w:eastAsia="Arial" w:cs="Arial"/>
          <w:color w:val="000000" w:themeColor="text1"/>
          <w:szCs w:val="24"/>
        </w:rPr>
        <w:t xml:space="preserve">“I’m On My Way” </w:t>
      </w:r>
      <w:r w:rsidRPr="00FA3307">
        <w:rPr>
          <w:rFonts w:eastAsia="Arial" w:cs="Arial"/>
          <w:szCs w:val="24"/>
        </w:rPr>
        <w:t xml:space="preserve">there is not an explicit opportunity for students to “explain” how “responses to music are informed by the structure, the use of the elements of music, and context.” </w:t>
      </w:r>
      <w:r w:rsidRPr="002A61CE">
        <w:rPr>
          <w:rFonts w:eastAsia="Arial" w:cs="Arial"/>
          <w:strike/>
          <w:szCs w:val="24"/>
        </w:rPr>
        <w:t>https://www.opusyoulearning.com/c/1354002-5th-grade/1354008-how-does-music-connect-us-with-the-environment/lessons/504461-core-learning/planning</w:t>
      </w:r>
      <w:r w:rsidRPr="00FA3307">
        <w:rPr>
          <w:rFonts w:eastAsia="Arial" w:cs="Arial"/>
          <w:szCs w:val="24"/>
        </w:rPr>
        <w:t xml:space="preserve"> </w:t>
      </w:r>
      <w:r w:rsidR="002A61CE" w:rsidRPr="002A61CE">
        <w:rPr>
          <w:rFonts w:eastAsia="Arial" w:cs="Arial"/>
          <w:szCs w:val="24"/>
        </w:rPr>
        <w:t>[Preceding link no longer valid]</w:t>
      </w:r>
    </w:p>
    <w:p w14:paraId="76407153" w14:textId="5F847D68" w:rsidR="00591D49" w:rsidRDefault="00591D49" w:rsidP="00B66F79">
      <w:pPr>
        <w:numPr>
          <w:ilvl w:val="2"/>
          <w:numId w:val="22"/>
        </w:numPr>
        <w:spacing w:after="160"/>
        <w:rPr>
          <w:rFonts w:eastAsia="Arial" w:cs="Arial"/>
          <w:szCs w:val="24"/>
        </w:rPr>
      </w:pPr>
      <w:r>
        <w:rPr>
          <w:rFonts w:eastAsia="Arial" w:cs="Arial"/>
          <w:szCs w:val="24"/>
        </w:rPr>
        <w:lastRenderedPageBreak/>
        <w:t>5.</w:t>
      </w:r>
      <w:proofErr w:type="gramStart"/>
      <w:r>
        <w:rPr>
          <w:rFonts w:eastAsia="Arial" w:cs="Arial"/>
          <w:szCs w:val="24"/>
        </w:rPr>
        <w:t>MU:Re</w:t>
      </w:r>
      <w:proofErr w:type="gramEnd"/>
      <w:r>
        <w:rPr>
          <w:rFonts w:eastAsia="Arial" w:cs="Arial"/>
          <w:szCs w:val="24"/>
        </w:rPr>
        <w:t xml:space="preserve">8: (TE) Multiple lessons, such as </w:t>
      </w:r>
      <w:r w:rsidRPr="00685847">
        <w:rPr>
          <w:rFonts w:eastAsia="Arial" w:cs="Arial"/>
          <w:color w:val="000000" w:themeColor="text1"/>
          <w:szCs w:val="24"/>
        </w:rPr>
        <w:t xml:space="preserve">“Let the Melting Pot Melt,” </w:t>
      </w:r>
      <w:r>
        <w:rPr>
          <w:rFonts w:eastAsia="Arial" w:cs="Arial"/>
          <w:szCs w:val="24"/>
        </w:rPr>
        <w:t xml:space="preserve">lack opportunities for students to explicitly connect the identified expressive qualities to “‘performers’ personal interpretations” or ‘creators’ expressive intent.” </w:t>
      </w:r>
      <w:r w:rsidRPr="002A61CE">
        <w:rPr>
          <w:rFonts w:eastAsia="Arial" w:cs="Arial"/>
          <w:strike/>
          <w:szCs w:val="24"/>
        </w:rPr>
        <w:t>https://www.opusyoulearning.com/c/1354002-5th-grade/1354005-how-does-music-make-the-world-a-better-place/lessons/504423-core-learning/planning</w:t>
      </w:r>
      <w:r w:rsidR="002A61CE">
        <w:t xml:space="preserve"> </w:t>
      </w:r>
      <w:r w:rsidR="002A61CE" w:rsidRPr="002A61CE">
        <w:t>[Preceding link no longer valid]</w:t>
      </w:r>
    </w:p>
    <w:p w14:paraId="21486169" w14:textId="589E067C" w:rsidR="00591D49" w:rsidRDefault="00591D49" w:rsidP="00B66F79">
      <w:pPr>
        <w:numPr>
          <w:ilvl w:val="2"/>
          <w:numId w:val="22"/>
        </w:numPr>
        <w:spacing w:after="160"/>
        <w:rPr>
          <w:rFonts w:eastAsia="Arial" w:cs="Arial"/>
          <w:szCs w:val="24"/>
        </w:rPr>
      </w:pPr>
      <w:r>
        <w:rPr>
          <w:rFonts w:eastAsia="Arial" w:cs="Arial"/>
          <w:szCs w:val="24"/>
        </w:rPr>
        <w:t>5.</w:t>
      </w:r>
      <w:proofErr w:type="gramStart"/>
      <w:r>
        <w:rPr>
          <w:rFonts w:eastAsia="Arial" w:cs="Arial"/>
          <w:szCs w:val="24"/>
        </w:rPr>
        <w:t>MU:Re</w:t>
      </w:r>
      <w:proofErr w:type="gramEnd"/>
      <w:r>
        <w:rPr>
          <w:rFonts w:eastAsia="Arial" w:cs="Arial"/>
          <w:szCs w:val="24"/>
        </w:rPr>
        <w:t>9: (PAS)</w:t>
      </w:r>
      <w:r w:rsidRPr="00685847">
        <w:rPr>
          <w:rFonts w:eastAsia="Arial" w:cs="Arial"/>
          <w:color w:val="000000" w:themeColor="text1"/>
          <w:szCs w:val="24"/>
        </w:rPr>
        <w:t xml:space="preserve"> </w:t>
      </w:r>
      <w:r>
        <w:rPr>
          <w:rFonts w:eastAsia="Arial" w:cs="Arial"/>
          <w:color w:val="000000" w:themeColor="text1"/>
          <w:szCs w:val="24"/>
        </w:rPr>
        <w:t>The a</w:t>
      </w:r>
      <w:r w:rsidRPr="00685847">
        <w:rPr>
          <w:rFonts w:eastAsia="Arial" w:cs="Arial"/>
          <w:color w:val="000000" w:themeColor="text1"/>
          <w:szCs w:val="24"/>
        </w:rPr>
        <w:t xml:space="preserve">ssessment </w:t>
      </w:r>
      <w:r>
        <w:rPr>
          <w:rFonts w:eastAsia="Arial" w:cs="Arial"/>
          <w:szCs w:val="24"/>
        </w:rPr>
        <w:t xml:space="preserve">chart cited by the publisher does not include sufficient criteria to “evaluate musical works and performances” or to “explain appropriateness to the context.” </w:t>
      </w:r>
      <w:r w:rsidRPr="002A61CE">
        <w:rPr>
          <w:rFonts w:eastAsia="Arial" w:cs="Arial"/>
          <w:strike/>
          <w:szCs w:val="24"/>
        </w:rPr>
        <w:t>https://opusyoulearning.com/ca/standards/5-assessment</w:t>
      </w:r>
      <w:r>
        <w:rPr>
          <w:rFonts w:eastAsia="Arial" w:cs="Arial"/>
          <w:szCs w:val="24"/>
        </w:rPr>
        <w:t xml:space="preserve"> </w:t>
      </w:r>
      <w:r w:rsidR="002A61CE" w:rsidRPr="002A61CE">
        <w:rPr>
          <w:rFonts w:eastAsia="Arial" w:cs="Arial"/>
          <w:szCs w:val="24"/>
        </w:rPr>
        <w:t>[Preceding link no longer valid]</w:t>
      </w:r>
    </w:p>
    <w:p w14:paraId="70CDAE1E" w14:textId="77777777" w:rsidR="00591D49" w:rsidRDefault="00591D49" w:rsidP="00B66F79">
      <w:pPr>
        <w:numPr>
          <w:ilvl w:val="1"/>
          <w:numId w:val="22"/>
        </w:numPr>
        <w:spacing w:after="160"/>
        <w:rPr>
          <w:rFonts w:eastAsia="Arial" w:cs="Arial"/>
          <w:szCs w:val="24"/>
        </w:rPr>
      </w:pPr>
      <w:r>
        <w:rPr>
          <w:rFonts w:eastAsia="Arial" w:cs="Arial"/>
          <w:szCs w:val="24"/>
        </w:rPr>
        <w:t>Grade 6</w:t>
      </w:r>
    </w:p>
    <w:p w14:paraId="1D9D9ED9" w14:textId="60FFE901" w:rsidR="00591D49" w:rsidRPr="00FA3307" w:rsidRDefault="00591D49" w:rsidP="00B66F79">
      <w:pPr>
        <w:numPr>
          <w:ilvl w:val="2"/>
          <w:numId w:val="22"/>
        </w:numPr>
        <w:spacing w:after="160"/>
        <w:rPr>
          <w:rFonts w:eastAsia="Arial" w:cs="Arial"/>
          <w:szCs w:val="24"/>
        </w:rPr>
      </w:pPr>
      <w:r w:rsidRPr="00FA3307">
        <w:rPr>
          <w:rFonts w:eastAsia="Arial" w:cs="Arial"/>
          <w:szCs w:val="24"/>
        </w:rPr>
        <w:t>6.</w:t>
      </w:r>
      <w:proofErr w:type="gramStart"/>
      <w:r w:rsidRPr="00FA3307">
        <w:rPr>
          <w:rFonts w:eastAsia="Arial" w:cs="Arial"/>
          <w:szCs w:val="24"/>
        </w:rPr>
        <w:t>MU:Cr</w:t>
      </w:r>
      <w:proofErr w:type="gramEnd"/>
      <w:r w:rsidRPr="00FA3307">
        <w:rPr>
          <w:rFonts w:eastAsia="Arial" w:cs="Arial"/>
          <w:szCs w:val="24"/>
        </w:rPr>
        <w:t xml:space="preserve">1a: (TE) The program lacked evidence for ways students can generate harmonic phrases or convey expressive intent, as in Creative Project Plan - Create: Compose. </w:t>
      </w:r>
      <w:r w:rsidRPr="002A61CE">
        <w:rPr>
          <w:strike/>
        </w:rPr>
        <w:t>https://opusyoulearning.com/ca/standards/6-5-teachers-project-plan</w:t>
      </w:r>
      <w:r w:rsidR="002A61CE">
        <w:t xml:space="preserve"> </w:t>
      </w:r>
      <w:r w:rsidR="002A61CE" w:rsidRPr="002A61CE">
        <w:t>[Preceding link no longer valid]</w:t>
      </w:r>
    </w:p>
    <w:p w14:paraId="42E3BEAD" w14:textId="6ECA2E73" w:rsidR="00591D49" w:rsidRDefault="00591D49" w:rsidP="00B66F79">
      <w:pPr>
        <w:numPr>
          <w:ilvl w:val="2"/>
          <w:numId w:val="22"/>
        </w:numPr>
        <w:spacing w:after="160"/>
        <w:rPr>
          <w:rFonts w:eastAsia="Arial" w:cs="Arial"/>
          <w:szCs w:val="24"/>
        </w:rPr>
      </w:pPr>
      <w:r>
        <w:rPr>
          <w:rFonts w:eastAsia="Arial" w:cs="Arial"/>
          <w:szCs w:val="24"/>
        </w:rPr>
        <w:t>6.</w:t>
      </w:r>
      <w:proofErr w:type="gramStart"/>
      <w:r>
        <w:rPr>
          <w:rFonts w:eastAsia="Arial" w:cs="Arial"/>
          <w:szCs w:val="24"/>
        </w:rPr>
        <w:t>MU:Pr</w:t>
      </w:r>
      <w:proofErr w:type="gramEnd"/>
      <w:r>
        <w:rPr>
          <w:rFonts w:eastAsia="Arial" w:cs="Arial"/>
          <w:szCs w:val="24"/>
        </w:rPr>
        <w:t xml:space="preserve">4.2c: (TE) The program lacked evidence of a process for students to identify personal, social, cultural, and historical context to inform performances as indicated in the Standard. The </w:t>
      </w:r>
      <w:proofErr w:type="gramStart"/>
      <w:r>
        <w:rPr>
          <w:rFonts w:eastAsia="Arial" w:cs="Arial"/>
          <w:szCs w:val="24"/>
        </w:rPr>
        <w:t>brief summary</w:t>
      </w:r>
      <w:proofErr w:type="gramEnd"/>
      <w:r>
        <w:rPr>
          <w:rFonts w:eastAsia="Arial" w:cs="Arial"/>
          <w:szCs w:val="24"/>
        </w:rPr>
        <w:t xml:space="preserve"> provides no guidance for teachers and students to address that part of the standard. </w:t>
      </w:r>
      <w:r w:rsidRPr="002A61CE">
        <w:rPr>
          <w:strike/>
        </w:rPr>
        <w:t>https://opusyoulearning.com/ca/standards/6-8-standards-approach</w:t>
      </w:r>
      <w:r w:rsidR="002A61CE">
        <w:t xml:space="preserve"> </w:t>
      </w:r>
      <w:r w:rsidR="002A61CE" w:rsidRPr="002A61CE">
        <w:t>[Preceding link no longer valid]</w:t>
      </w:r>
    </w:p>
    <w:p w14:paraId="3616D681" w14:textId="3D9B688F" w:rsidR="00591D49" w:rsidRPr="00FA3307" w:rsidRDefault="00591D49" w:rsidP="00B66F79">
      <w:pPr>
        <w:numPr>
          <w:ilvl w:val="2"/>
          <w:numId w:val="22"/>
        </w:numPr>
        <w:spacing w:after="160"/>
        <w:rPr>
          <w:rFonts w:eastAsia="Arial" w:cs="Arial"/>
          <w:szCs w:val="24"/>
        </w:rPr>
      </w:pPr>
      <w:r w:rsidRPr="00FA3307">
        <w:rPr>
          <w:rFonts w:eastAsia="Arial" w:cs="Arial"/>
          <w:szCs w:val="24"/>
        </w:rPr>
        <w:t>6.</w:t>
      </w:r>
      <w:proofErr w:type="gramStart"/>
      <w:r w:rsidRPr="00FA3307">
        <w:rPr>
          <w:rFonts w:eastAsia="Arial" w:cs="Arial"/>
          <w:szCs w:val="24"/>
        </w:rPr>
        <w:t>MU:Pr</w:t>
      </w:r>
      <w:proofErr w:type="gramEnd"/>
      <w:r w:rsidRPr="00FA3307">
        <w:rPr>
          <w:rFonts w:eastAsia="Arial" w:cs="Arial"/>
          <w:szCs w:val="24"/>
        </w:rPr>
        <w:t xml:space="preserve">5a: (TE) The program did not indicate a process to guide students to determine when a piece is ready to perform. </w:t>
      </w:r>
      <w:r w:rsidRPr="002A61CE">
        <w:rPr>
          <w:strike/>
        </w:rPr>
        <w:t>https://opusyoulearning.com/ca/standards/6-8-standards-approach</w:t>
      </w:r>
      <w:r w:rsidR="002A61CE">
        <w:t xml:space="preserve"> </w:t>
      </w:r>
      <w:r w:rsidR="002A61CE" w:rsidRPr="002A61CE">
        <w:t>[Preceding link no longer valid]</w:t>
      </w:r>
    </w:p>
    <w:p w14:paraId="252FDCAB" w14:textId="4D08D186" w:rsidR="00591D49" w:rsidRDefault="00591D49" w:rsidP="00B66F79">
      <w:pPr>
        <w:numPr>
          <w:ilvl w:val="2"/>
          <w:numId w:val="22"/>
        </w:numPr>
        <w:spacing w:after="160"/>
        <w:rPr>
          <w:rFonts w:eastAsia="Arial" w:cs="Arial"/>
          <w:szCs w:val="24"/>
        </w:rPr>
      </w:pPr>
      <w:r>
        <w:rPr>
          <w:rFonts w:eastAsia="Arial" w:cs="Arial"/>
          <w:szCs w:val="24"/>
        </w:rPr>
        <w:t>6.</w:t>
      </w:r>
      <w:proofErr w:type="gramStart"/>
      <w:r>
        <w:rPr>
          <w:rFonts w:eastAsia="Arial" w:cs="Arial"/>
          <w:szCs w:val="24"/>
        </w:rPr>
        <w:t>MU:Pr</w:t>
      </w:r>
      <w:proofErr w:type="gramEnd"/>
      <w:r>
        <w:rPr>
          <w:rFonts w:eastAsia="Arial" w:cs="Arial"/>
          <w:szCs w:val="24"/>
        </w:rPr>
        <w:t xml:space="preserve">6b: (TE) The program did not provide evidence of a process for students to demonstrate audience etiquette appropriate for a particular venue and purpose as indicated in the standards. </w:t>
      </w:r>
      <w:r w:rsidRPr="002A61CE">
        <w:rPr>
          <w:strike/>
        </w:rPr>
        <w:t>https://opusyoulearning.com/ca/standards/6-8-standards-approach</w:t>
      </w:r>
      <w:r w:rsidR="002A61CE">
        <w:t xml:space="preserve"> </w:t>
      </w:r>
      <w:r w:rsidR="002A61CE" w:rsidRPr="002A61CE">
        <w:t>[Preceding link no longer valid]</w:t>
      </w:r>
    </w:p>
    <w:p w14:paraId="383162BD" w14:textId="26954A6E" w:rsidR="00591D49" w:rsidRPr="00FA3307" w:rsidRDefault="00591D49" w:rsidP="00B66F79">
      <w:pPr>
        <w:numPr>
          <w:ilvl w:val="2"/>
          <w:numId w:val="22"/>
        </w:numPr>
        <w:spacing w:after="160"/>
        <w:rPr>
          <w:rFonts w:eastAsia="Arial" w:cs="Arial"/>
          <w:szCs w:val="24"/>
        </w:rPr>
      </w:pPr>
      <w:r w:rsidRPr="00FA3307">
        <w:rPr>
          <w:rFonts w:eastAsia="Arial" w:cs="Arial"/>
          <w:szCs w:val="24"/>
        </w:rPr>
        <w:t>6.</w:t>
      </w:r>
      <w:proofErr w:type="gramStart"/>
      <w:r w:rsidRPr="00FA3307">
        <w:rPr>
          <w:rFonts w:eastAsia="Arial" w:cs="Arial"/>
          <w:szCs w:val="24"/>
        </w:rPr>
        <w:t>MU:Re</w:t>
      </w:r>
      <w:proofErr w:type="gramEnd"/>
      <w:r w:rsidRPr="00FA3307">
        <w:rPr>
          <w:rFonts w:eastAsia="Arial" w:cs="Arial"/>
          <w:szCs w:val="24"/>
        </w:rPr>
        <w:t xml:space="preserve">7.1: (TE) The program notes songs are “specially selected” by the teacher, missing opportunities to provide guidance for students to select music and describe connections to specific interests or experiences for a specific purpose as indicated in the </w:t>
      </w:r>
      <w:r w:rsidRPr="00FA3307">
        <w:rPr>
          <w:rFonts w:eastAsia="Arial" w:cs="Arial"/>
          <w:i/>
          <w:szCs w:val="24"/>
        </w:rPr>
        <w:t>Arts Standards</w:t>
      </w:r>
      <w:r w:rsidRPr="00FA3307">
        <w:rPr>
          <w:rFonts w:eastAsia="Arial" w:cs="Arial"/>
          <w:szCs w:val="24"/>
        </w:rPr>
        <w:t xml:space="preserve">. </w:t>
      </w:r>
      <w:r w:rsidRPr="002A61CE">
        <w:rPr>
          <w:rFonts w:eastAsia="Arial" w:cs="Arial"/>
          <w:strike/>
          <w:szCs w:val="24"/>
        </w:rPr>
        <w:t>https://opusyoulearning.com/ca/standards/6-8-standards-approach</w:t>
      </w:r>
      <w:r w:rsidR="002A61CE">
        <w:t xml:space="preserve"> </w:t>
      </w:r>
      <w:r w:rsidR="002A61CE" w:rsidRPr="002A61CE">
        <w:t>[Preceding link no longer valid]</w:t>
      </w:r>
    </w:p>
    <w:p w14:paraId="59A5C599" w14:textId="77777777" w:rsidR="00591D49" w:rsidRDefault="00591D49" w:rsidP="00B66F79">
      <w:pPr>
        <w:numPr>
          <w:ilvl w:val="1"/>
          <w:numId w:val="22"/>
        </w:numPr>
        <w:spacing w:after="160"/>
        <w:rPr>
          <w:rFonts w:eastAsia="Arial" w:cs="Arial"/>
          <w:szCs w:val="24"/>
        </w:rPr>
      </w:pPr>
      <w:r>
        <w:rPr>
          <w:rFonts w:eastAsia="Arial" w:cs="Arial"/>
          <w:szCs w:val="24"/>
        </w:rPr>
        <w:t>Grade 7</w:t>
      </w:r>
    </w:p>
    <w:p w14:paraId="479A6FB9" w14:textId="074BB523" w:rsidR="00591D49" w:rsidRDefault="00591D49" w:rsidP="00B66F79">
      <w:pPr>
        <w:numPr>
          <w:ilvl w:val="2"/>
          <w:numId w:val="22"/>
        </w:numPr>
        <w:spacing w:after="160"/>
        <w:rPr>
          <w:rFonts w:eastAsia="Arial" w:cs="Arial"/>
          <w:szCs w:val="24"/>
        </w:rPr>
      </w:pPr>
      <w:r>
        <w:rPr>
          <w:rFonts w:eastAsia="Arial" w:cs="Arial"/>
          <w:szCs w:val="24"/>
        </w:rPr>
        <w:lastRenderedPageBreak/>
        <w:t>7.</w:t>
      </w:r>
      <w:proofErr w:type="gramStart"/>
      <w:r>
        <w:rPr>
          <w:rFonts w:eastAsia="Arial" w:cs="Arial"/>
          <w:szCs w:val="24"/>
        </w:rPr>
        <w:t>MU:Cr</w:t>
      </w:r>
      <w:proofErr w:type="gramEnd"/>
      <w:r>
        <w:rPr>
          <w:rFonts w:eastAsia="Arial" w:cs="Arial"/>
          <w:szCs w:val="24"/>
        </w:rPr>
        <w:t xml:space="preserve">1a: (TE) Throughout the grade level, lessons do not meet the portion of the standard related to musical elements such as harmonic accompaniment and expressive intent. One example is in the Project Breakdown section of the plan: </w:t>
      </w:r>
      <w:r w:rsidRPr="002A61CE">
        <w:rPr>
          <w:strike/>
        </w:rPr>
        <w:t>https://opusyoulearning.com/ca/standards/7-6-project-plan</w:t>
      </w:r>
      <w:r w:rsidR="002A61CE">
        <w:t xml:space="preserve"> </w:t>
      </w:r>
      <w:r w:rsidR="002A61CE" w:rsidRPr="002A61CE">
        <w:t>[Preceding link no longer valid]</w:t>
      </w:r>
    </w:p>
    <w:p w14:paraId="0ABCF0B0" w14:textId="7DF55043" w:rsidR="00591D49" w:rsidRDefault="00591D49" w:rsidP="00B66F79">
      <w:pPr>
        <w:numPr>
          <w:ilvl w:val="2"/>
          <w:numId w:val="22"/>
        </w:numPr>
        <w:spacing w:after="160"/>
        <w:rPr>
          <w:rFonts w:eastAsia="Arial" w:cs="Arial"/>
          <w:szCs w:val="24"/>
        </w:rPr>
      </w:pPr>
      <w:r>
        <w:rPr>
          <w:rFonts w:eastAsia="Arial" w:cs="Arial"/>
          <w:szCs w:val="24"/>
        </w:rPr>
        <w:t>7.</w:t>
      </w:r>
      <w:proofErr w:type="gramStart"/>
      <w:r>
        <w:rPr>
          <w:rFonts w:eastAsia="Arial" w:cs="Arial"/>
          <w:szCs w:val="24"/>
        </w:rPr>
        <w:t>MU:Cr</w:t>
      </w:r>
      <w:proofErr w:type="gramEnd"/>
      <w:r>
        <w:rPr>
          <w:rFonts w:eastAsia="Arial" w:cs="Arial"/>
          <w:szCs w:val="24"/>
        </w:rPr>
        <w:t xml:space="preserve">2a: (TE) The TE does not address grade-level musical elements stated in the standard related to form (AB, ABA, theme and variation), and expressive intent. For example, the “Musical Building Blocks” document describes melodic and harmonic concepts but not Form or expressive markings. </w:t>
      </w:r>
      <w:r w:rsidRPr="002A61CE">
        <w:rPr>
          <w:strike/>
        </w:rPr>
        <w:t>https://opusyoulearning.com/ca/standards/6-8/gr7-building-blocks</w:t>
      </w:r>
      <w:r w:rsidR="002A61CE">
        <w:t xml:space="preserve"> </w:t>
      </w:r>
      <w:r w:rsidR="002A61CE" w:rsidRPr="002A61CE">
        <w:t>[Preceding link no longer valid]</w:t>
      </w:r>
    </w:p>
    <w:p w14:paraId="0D6A59AC" w14:textId="3CD90A9E" w:rsidR="00591D49" w:rsidRPr="00FA3307" w:rsidRDefault="00591D49" w:rsidP="00B66F79">
      <w:pPr>
        <w:numPr>
          <w:ilvl w:val="2"/>
          <w:numId w:val="22"/>
        </w:numPr>
        <w:spacing w:after="160"/>
        <w:rPr>
          <w:rFonts w:eastAsia="Arial" w:cs="Arial"/>
          <w:szCs w:val="24"/>
        </w:rPr>
      </w:pPr>
      <w:r w:rsidRPr="00FA3307">
        <w:rPr>
          <w:rFonts w:eastAsia="Arial" w:cs="Arial"/>
          <w:szCs w:val="24"/>
        </w:rPr>
        <w:t>7.</w:t>
      </w:r>
      <w:proofErr w:type="gramStart"/>
      <w:r w:rsidRPr="00FA3307">
        <w:rPr>
          <w:rFonts w:eastAsia="Arial" w:cs="Arial"/>
          <w:szCs w:val="24"/>
        </w:rPr>
        <w:t>MU:Pr</w:t>
      </w:r>
      <w:proofErr w:type="gramEnd"/>
      <w:r w:rsidRPr="00FA3307">
        <w:rPr>
          <w:rFonts w:eastAsia="Arial" w:cs="Arial"/>
          <w:szCs w:val="24"/>
        </w:rPr>
        <w:t xml:space="preserve">5a: (LP) Across the grade level, the program lacked opportunities for “identifying and applying collaboratively developed criteria” or “determining when music is ready to perform.” The Unit 3 Creative Project Plan includes steps to prepare for performance, </w:t>
      </w:r>
      <w:proofErr w:type="gramStart"/>
      <w:r w:rsidRPr="00FA3307">
        <w:rPr>
          <w:rFonts w:eastAsia="Arial" w:cs="Arial"/>
          <w:szCs w:val="24"/>
        </w:rPr>
        <w:t>includes</w:t>
      </w:r>
      <w:proofErr w:type="gramEnd"/>
      <w:r w:rsidRPr="00FA3307">
        <w:rPr>
          <w:rFonts w:eastAsia="Arial" w:cs="Arial"/>
          <w:szCs w:val="24"/>
        </w:rPr>
        <w:t xml:space="preserve"> no criteria or determination for how the steps impact performance. </w:t>
      </w:r>
      <w:r w:rsidRPr="002A61CE">
        <w:rPr>
          <w:rFonts w:eastAsia="Arial" w:cs="Arial"/>
          <w:strike/>
          <w:szCs w:val="24"/>
        </w:rPr>
        <w:t>https://opusyoulearning.com/ca/standards/7-3-project-plan</w:t>
      </w:r>
      <w:r w:rsidR="002A61CE">
        <w:t xml:space="preserve"> </w:t>
      </w:r>
      <w:r w:rsidR="002A61CE" w:rsidRPr="002A61CE">
        <w:t>[Preceding link no longer valid]</w:t>
      </w:r>
    </w:p>
    <w:p w14:paraId="43FEC4C5" w14:textId="5B47054E" w:rsidR="00591D49" w:rsidRPr="00FA3307" w:rsidRDefault="00591D49" w:rsidP="00B66F79">
      <w:pPr>
        <w:numPr>
          <w:ilvl w:val="2"/>
          <w:numId w:val="22"/>
        </w:numPr>
        <w:spacing w:after="160"/>
        <w:rPr>
          <w:rFonts w:eastAsia="Arial" w:cs="Arial"/>
          <w:szCs w:val="24"/>
        </w:rPr>
      </w:pPr>
      <w:r w:rsidRPr="00FA3307">
        <w:rPr>
          <w:rFonts w:eastAsia="Arial" w:cs="Arial"/>
          <w:szCs w:val="24"/>
        </w:rPr>
        <w:t>7.</w:t>
      </w:r>
      <w:proofErr w:type="gramStart"/>
      <w:r w:rsidRPr="00FA3307">
        <w:rPr>
          <w:rFonts w:eastAsia="Arial" w:cs="Arial"/>
          <w:szCs w:val="24"/>
        </w:rPr>
        <w:t>MU:Pr</w:t>
      </w:r>
      <w:proofErr w:type="gramEnd"/>
      <w:r w:rsidRPr="00FA3307">
        <w:rPr>
          <w:rFonts w:eastAsia="Arial" w:cs="Arial"/>
          <w:szCs w:val="24"/>
        </w:rPr>
        <w:t xml:space="preserve">6b: (TE) Across the grade level this does not meet the Standard as it did not demonstrate evidence of audience etiquette. One example is in the Perform and Evaluate section of the following example: </w:t>
      </w:r>
      <w:r w:rsidRPr="002A61CE">
        <w:rPr>
          <w:rFonts w:eastAsia="Arial" w:cs="Arial"/>
          <w:strike/>
          <w:szCs w:val="24"/>
        </w:rPr>
        <w:t>https://opusyoulearning.com/ca/standards/6-8-standards-approach</w:t>
      </w:r>
    </w:p>
    <w:p w14:paraId="1FCF96A1" w14:textId="58F44A0D" w:rsidR="00591D49" w:rsidRPr="00FA3307" w:rsidRDefault="00591D49" w:rsidP="00B66F79">
      <w:pPr>
        <w:numPr>
          <w:ilvl w:val="2"/>
          <w:numId w:val="22"/>
        </w:numPr>
        <w:spacing w:after="160"/>
        <w:rPr>
          <w:rFonts w:eastAsia="Arial" w:cs="Arial"/>
          <w:szCs w:val="24"/>
        </w:rPr>
      </w:pPr>
      <w:r w:rsidRPr="00FA3307">
        <w:rPr>
          <w:rFonts w:eastAsia="Arial" w:cs="Arial"/>
          <w:szCs w:val="24"/>
        </w:rPr>
        <w:t>7.</w:t>
      </w:r>
      <w:proofErr w:type="gramStart"/>
      <w:r w:rsidRPr="00FA3307">
        <w:rPr>
          <w:rFonts w:eastAsia="Arial" w:cs="Arial"/>
          <w:szCs w:val="24"/>
        </w:rPr>
        <w:t>MU:Re</w:t>
      </w:r>
      <w:proofErr w:type="gramEnd"/>
      <w:r w:rsidRPr="00FA3307">
        <w:rPr>
          <w:rFonts w:eastAsia="Arial" w:cs="Arial"/>
          <w:szCs w:val="24"/>
        </w:rPr>
        <w:t xml:space="preserve">7.1: (TE) The breadth of the standard was not met across grade 7, missing guidance for “selecting contrasting music to listen to” and “comparing the connections to specific interests and experiences.” </w:t>
      </w:r>
      <w:r w:rsidRPr="002A61CE">
        <w:rPr>
          <w:rFonts w:eastAsia="Arial" w:cs="Arial"/>
          <w:strike/>
          <w:szCs w:val="24"/>
        </w:rPr>
        <w:t>https://opusyoulearning.com/ca/standards/6-8-standards-approach</w:t>
      </w:r>
      <w:r w:rsidR="002A61CE">
        <w:t xml:space="preserve"> </w:t>
      </w:r>
      <w:r w:rsidR="002A61CE" w:rsidRPr="002A61CE">
        <w:t>[Preceding link no longer valid]</w:t>
      </w:r>
    </w:p>
    <w:p w14:paraId="79D268E4" w14:textId="0E9202FE" w:rsidR="00591D49" w:rsidRDefault="00591D49" w:rsidP="00B66F79">
      <w:pPr>
        <w:numPr>
          <w:ilvl w:val="2"/>
          <w:numId w:val="22"/>
        </w:numPr>
        <w:spacing w:after="160"/>
        <w:rPr>
          <w:rFonts w:eastAsia="Arial" w:cs="Arial"/>
          <w:szCs w:val="24"/>
        </w:rPr>
      </w:pPr>
      <w:r>
        <w:rPr>
          <w:rFonts w:eastAsia="Arial" w:cs="Arial"/>
          <w:szCs w:val="24"/>
        </w:rPr>
        <w:t>7.</w:t>
      </w:r>
      <w:proofErr w:type="gramStart"/>
      <w:r>
        <w:rPr>
          <w:rFonts w:eastAsia="Arial" w:cs="Arial"/>
          <w:szCs w:val="24"/>
        </w:rPr>
        <w:t>MU:Re</w:t>
      </w:r>
      <w:proofErr w:type="gramEnd"/>
      <w:r>
        <w:rPr>
          <w:rFonts w:eastAsia="Arial" w:cs="Arial"/>
          <w:szCs w:val="24"/>
        </w:rPr>
        <w:t xml:space="preserve">7.2a: (TE) The program did not meet the breadth of the grade-level standard throughout the program; minimal evidence that students are “classifying and explaining how musical elements and expressive qualities relate to structure of contrasting pieces.” Students are not given an opportunity to classify, explain how musical elements and expressive qualities relate to structure in contrasting pieces as shown in the Lesson Content and Activities section of the following example: </w:t>
      </w:r>
      <w:r w:rsidR="006622AF" w:rsidRPr="002A61CE">
        <w:rPr>
          <w:rFonts w:eastAsia="Arial" w:cs="Arial"/>
          <w:strike/>
          <w:szCs w:val="24"/>
        </w:rPr>
        <w:t>https://www.opusyou.com/</w:t>
      </w:r>
      <w:r w:rsidR="002A61CE">
        <w:t xml:space="preserve"> </w:t>
      </w:r>
      <w:r w:rsidR="002A61CE" w:rsidRPr="002A61CE">
        <w:t>[Preceding link no longer valid]</w:t>
      </w:r>
    </w:p>
    <w:p w14:paraId="180EDAD5" w14:textId="77777777" w:rsidR="00591D49" w:rsidRDefault="00591D49" w:rsidP="00B66F79">
      <w:pPr>
        <w:numPr>
          <w:ilvl w:val="1"/>
          <w:numId w:val="22"/>
        </w:numPr>
        <w:spacing w:after="160"/>
        <w:rPr>
          <w:rFonts w:eastAsia="Arial" w:cs="Arial"/>
          <w:szCs w:val="24"/>
        </w:rPr>
      </w:pPr>
      <w:r>
        <w:rPr>
          <w:rFonts w:eastAsia="Arial" w:cs="Arial"/>
          <w:szCs w:val="24"/>
        </w:rPr>
        <w:t>Grade 8</w:t>
      </w:r>
    </w:p>
    <w:p w14:paraId="0CEDD55B" w14:textId="29BF3E0F" w:rsidR="00591D49" w:rsidRDefault="00591D49" w:rsidP="00B66F79">
      <w:pPr>
        <w:numPr>
          <w:ilvl w:val="1"/>
          <w:numId w:val="22"/>
        </w:numPr>
        <w:spacing w:after="160"/>
        <w:ind w:left="2160"/>
        <w:rPr>
          <w:rFonts w:eastAsia="Arial" w:cs="Arial"/>
          <w:szCs w:val="24"/>
        </w:rPr>
      </w:pPr>
      <w:r>
        <w:rPr>
          <w:rFonts w:eastAsia="Arial" w:cs="Arial"/>
          <w:szCs w:val="24"/>
        </w:rPr>
        <w:t>8.</w:t>
      </w:r>
      <w:proofErr w:type="gramStart"/>
      <w:r>
        <w:rPr>
          <w:rFonts w:eastAsia="Arial" w:cs="Arial"/>
          <w:szCs w:val="24"/>
        </w:rPr>
        <w:t>MU:Cr</w:t>
      </w:r>
      <w:proofErr w:type="gramEnd"/>
      <w:r>
        <w:rPr>
          <w:rFonts w:eastAsia="Arial" w:cs="Arial"/>
          <w:szCs w:val="24"/>
        </w:rPr>
        <w:t xml:space="preserve">1a: (TE) </w:t>
      </w:r>
      <w:r>
        <w:rPr>
          <w:rFonts w:ascii="Roboto" w:eastAsia="Roboto" w:hAnsi="Roboto" w:cs="Roboto"/>
          <w:color w:val="3C4043"/>
          <w:sz w:val="21"/>
          <w:szCs w:val="21"/>
          <w:highlight w:val="white"/>
        </w:rPr>
        <w:t>T</w:t>
      </w:r>
      <w:r>
        <w:rPr>
          <w:rFonts w:eastAsia="Arial" w:cs="Arial"/>
          <w:color w:val="3C4043"/>
          <w:szCs w:val="24"/>
          <w:highlight w:val="white"/>
        </w:rPr>
        <w:t xml:space="preserve">he program misses opportunities to provide guidance for teachers to support student generation of rhythmic, </w:t>
      </w:r>
      <w:r>
        <w:rPr>
          <w:rFonts w:eastAsia="Arial" w:cs="Arial"/>
          <w:color w:val="3C4043"/>
          <w:szCs w:val="24"/>
          <w:highlight w:val="white"/>
        </w:rPr>
        <w:lastRenderedPageBreak/>
        <w:t>melodic</w:t>
      </w:r>
      <w:r>
        <w:rPr>
          <w:rFonts w:eastAsia="Arial" w:cs="Arial"/>
          <w:szCs w:val="24"/>
        </w:rPr>
        <w:t xml:space="preserve">, and harmonic phrases and harmonic accompaniments within expanded </w:t>
      </w:r>
      <w:proofErr w:type="gramStart"/>
      <w:r>
        <w:rPr>
          <w:rFonts w:eastAsia="Arial" w:cs="Arial"/>
          <w:szCs w:val="24"/>
        </w:rPr>
        <w:t>forms(</w:t>
      </w:r>
      <w:proofErr w:type="gramEnd"/>
      <w:r>
        <w:rPr>
          <w:rFonts w:eastAsia="Arial" w:cs="Arial"/>
          <w:szCs w:val="24"/>
        </w:rPr>
        <w:t xml:space="preserve">including introductions, transitions, and codas), or any directive on how to meet this standard. </w:t>
      </w:r>
      <w:r w:rsidRPr="002A61CE">
        <w:rPr>
          <w:rFonts w:eastAsia="Arial" w:cs="Arial"/>
          <w:strike/>
          <w:szCs w:val="24"/>
        </w:rPr>
        <w:t>https://www.opusyoulearning.com/resource_library/products/pdfs/USA/ca/Grades%20and%20Units/Grades/8/Musical%20Building%20Blocks%20Guide.pdf</w:t>
      </w:r>
      <w:r w:rsidR="002A61CE">
        <w:t xml:space="preserve"> </w:t>
      </w:r>
      <w:r w:rsidR="002A61CE" w:rsidRPr="002A61CE">
        <w:t>[Preceding link no longer valid]</w:t>
      </w:r>
    </w:p>
    <w:p w14:paraId="1B1EAB79" w14:textId="77777777" w:rsidR="00591D49" w:rsidRDefault="00591D49" w:rsidP="00B66F79">
      <w:pPr>
        <w:numPr>
          <w:ilvl w:val="1"/>
          <w:numId w:val="22"/>
        </w:numPr>
        <w:spacing w:after="160"/>
        <w:ind w:left="2160"/>
        <w:rPr>
          <w:rFonts w:eastAsia="Arial" w:cs="Arial"/>
          <w:szCs w:val="24"/>
        </w:rPr>
      </w:pPr>
      <w:r>
        <w:rPr>
          <w:rFonts w:eastAsia="Arial" w:cs="Arial"/>
          <w:szCs w:val="24"/>
        </w:rPr>
        <w:t>8.</w:t>
      </w:r>
      <w:proofErr w:type="gramStart"/>
      <w:r>
        <w:rPr>
          <w:rFonts w:eastAsia="Arial" w:cs="Arial"/>
          <w:szCs w:val="24"/>
        </w:rPr>
        <w:t>MU:Cr</w:t>
      </w:r>
      <w:proofErr w:type="gramEnd"/>
      <w:r>
        <w:rPr>
          <w:rFonts w:eastAsia="Arial" w:cs="Arial"/>
          <w:szCs w:val="24"/>
        </w:rPr>
        <w:t>2a: (TE) The program did not provide opportunities for students to experience the full breadth of the standard.</w:t>
      </w:r>
    </w:p>
    <w:p w14:paraId="02A50944" w14:textId="469BA107" w:rsidR="00591D49" w:rsidRPr="008E377D" w:rsidRDefault="00591D49" w:rsidP="00B66F79">
      <w:pPr>
        <w:numPr>
          <w:ilvl w:val="3"/>
          <w:numId w:val="22"/>
        </w:numPr>
        <w:spacing w:after="160"/>
        <w:rPr>
          <w:rFonts w:eastAsia="Arial" w:cs="Arial"/>
          <w:szCs w:val="24"/>
        </w:rPr>
      </w:pPr>
      <w:r w:rsidRPr="008E377D">
        <w:rPr>
          <w:rFonts w:eastAsia="Arial" w:cs="Arial"/>
          <w:color w:val="000000" w:themeColor="text1"/>
          <w:szCs w:val="24"/>
        </w:rPr>
        <w:t xml:space="preserve">Approach to Standards at Grades 6–8 </w:t>
      </w:r>
      <w:r w:rsidRPr="00572554">
        <w:rPr>
          <w:rFonts w:eastAsia="Arial" w:cs="Arial"/>
          <w:strike/>
          <w:szCs w:val="24"/>
        </w:rPr>
        <w:t>https://www.opusyoulearning.com/resource_library/products/pdfs/USA/ca/Grades%20and%20Units/Grades/6/Approach%20to%20Standards%20at%20Grades%206-8.pdf</w:t>
      </w:r>
      <w:r w:rsidR="00572554">
        <w:t xml:space="preserve"> </w:t>
      </w:r>
      <w:r w:rsidR="00572554" w:rsidRPr="00572554">
        <w:t>[Preceding link no longer valid]</w:t>
      </w:r>
    </w:p>
    <w:p w14:paraId="1061340C" w14:textId="413B6908" w:rsidR="00591D49" w:rsidRPr="000D60EE" w:rsidRDefault="00591D49" w:rsidP="00591D49">
      <w:pPr>
        <w:pStyle w:val="ListParagraph"/>
        <w:ind w:left="2880"/>
        <w:contextualSpacing w:val="0"/>
        <w:rPr>
          <w:rStyle w:val="Hyperlink"/>
        </w:rPr>
      </w:pPr>
      <w:r w:rsidRPr="00572554">
        <w:rPr>
          <w:strike/>
        </w:rPr>
        <w:t>https://www.opusyoulearning.com/resource_library/products/pdfs/USA/ca/Grades%20and%20Units/Grades/8/Unit%204/Unit%204%20Creative%20Project%20Plan.pdf</w:t>
      </w:r>
      <w:r w:rsidR="00572554">
        <w:t xml:space="preserve"> </w:t>
      </w:r>
      <w:r w:rsidR="00572554" w:rsidRPr="00572554">
        <w:t>[Preceding link no longer valid]</w:t>
      </w:r>
    </w:p>
    <w:p w14:paraId="7C1668A1" w14:textId="6E77BC87" w:rsidR="00591D49" w:rsidRPr="00B16536" w:rsidRDefault="00591D49" w:rsidP="00B66F79">
      <w:pPr>
        <w:pStyle w:val="ListParagraph"/>
        <w:numPr>
          <w:ilvl w:val="3"/>
          <w:numId w:val="22"/>
        </w:numPr>
        <w:spacing w:after="160"/>
        <w:contextualSpacing w:val="0"/>
        <w:rPr>
          <w:rFonts w:eastAsia="Arial" w:cs="Arial"/>
          <w:szCs w:val="24"/>
        </w:rPr>
      </w:pPr>
      <w:r w:rsidRPr="008E377D">
        <w:rPr>
          <w:rFonts w:eastAsia="Arial" w:cs="Arial"/>
          <w:color w:val="000000" w:themeColor="text1"/>
          <w:szCs w:val="24"/>
        </w:rPr>
        <w:t xml:space="preserve">Unit 4 Creative Project Plan </w:t>
      </w:r>
      <w:r w:rsidRPr="00572554">
        <w:rPr>
          <w:rFonts w:eastAsia="Arial" w:cs="Arial"/>
          <w:strike/>
          <w:szCs w:val="24"/>
        </w:rPr>
        <w:t>https://www.opusyoulearning.com/resource_library/products/pdfs/USA/ca/Grades%20and%20Units/Grades/8/Musical%20Building%20Blocks%20Guide.pdf</w:t>
      </w:r>
      <w:r w:rsidR="00572554">
        <w:t xml:space="preserve"> </w:t>
      </w:r>
      <w:r w:rsidR="00572554" w:rsidRPr="00572554">
        <w:t>[Preceding link no longer valid]</w:t>
      </w:r>
    </w:p>
    <w:p w14:paraId="02B8E925" w14:textId="77777777" w:rsidR="00591D49" w:rsidRDefault="00591D49" w:rsidP="00B66F79">
      <w:pPr>
        <w:numPr>
          <w:ilvl w:val="1"/>
          <w:numId w:val="22"/>
        </w:numPr>
        <w:spacing w:after="160"/>
        <w:ind w:left="2160"/>
        <w:rPr>
          <w:rFonts w:eastAsia="Arial" w:cs="Arial"/>
          <w:szCs w:val="24"/>
        </w:rPr>
      </w:pPr>
      <w:r>
        <w:rPr>
          <w:rFonts w:eastAsia="Arial" w:cs="Arial"/>
          <w:szCs w:val="24"/>
        </w:rPr>
        <w:t>8.</w:t>
      </w:r>
      <w:proofErr w:type="gramStart"/>
      <w:r>
        <w:rPr>
          <w:rFonts w:eastAsia="Arial" w:cs="Arial"/>
          <w:szCs w:val="24"/>
        </w:rPr>
        <w:t>MU:Cr</w:t>
      </w:r>
      <w:proofErr w:type="gramEnd"/>
      <w:r>
        <w:rPr>
          <w:rFonts w:eastAsia="Arial" w:cs="Arial"/>
          <w:szCs w:val="24"/>
        </w:rPr>
        <w:t>3.2: (TE) There are no opportunities for the application of “compositional techniques.”</w:t>
      </w:r>
    </w:p>
    <w:p w14:paraId="0AD4DF46" w14:textId="1059C972" w:rsidR="00591D49" w:rsidRPr="00207D41" w:rsidRDefault="00591D49" w:rsidP="00B66F79">
      <w:pPr>
        <w:pStyle w:val="ListParagraph"/>
        <w:numPr>
          <w:ilvl w:val="3"/>
          <w:numId w:val="22"/>
        </w:numPr>
        <w:spacing w:after="160"/>
        <w:contextualSpacing w:val="0"/>
        <w:rPr>
          <w:rStyle w:val="Hyperlink"/>
        </w:rPr>
      </w:pPr>
      <w:r w:rsidRPr="00572554">
        <w:rPr>
          <w:strike/>
        </w:rPr>
        <w:t>https://www.opusyoulearning.com/resource_library/products/pdfs/USA/ca/Grades%20and%20Units/Grades/6/Approach%20to%20Standards%20at%20Grades%206-8.pdf</w:t>
      </w:r>
      <w:r w:rsidR="00572554">
        <w:t xml:space="preserve"> </w:t>
      </w:r>
      <w:r w:rsidR="00572554" w:rsidRPr="00572554">
        <w:t>[Preceding link no longer valid]</w:t>
      </w:r>
    </w:p>
    <w:p w14:paraId="23864811" w14:textId="2D6EE1A9" w:rsidR="00591D49" w:rsidRPr="00B01D22" w:rsidRDefault="00591D49" w:rsidP="00B66F79">
      <w:pPr>
        <w:pStyle w:val="ListParagraph"/>
        <w:numPr>
          <w:ilvl w:val="3"/>
          <w:numId w:val="22"/>
        </w:numPr>
        <w:spacing w:after="160"/>
        <w:contextualSpacing w:val="0"/>
        <w:rPr>
          <w:rFonts w:eastAsia="Arial" w:cs="Arial"/>
          <w:szCs w:val="24"/>
        </w:rPr>
      </w:pPr>
      <w:r w:rsidRPr="00572554">
        <w:rPr>
          <w:rFonts w:eastAsia="Arial" w:cs="Arial"/>
          <w:strike/>
          <w:szCs w:val="24"/>
        </w:rPr>
        <w:t>https://www.opusyoulearning.com/resource_library/products/pdfs/USA/ca/Grades%20and%20Units/Grades/8/Musical%20Building%20Blocks%20Guide.pdf</w:t>
      </w:r>
      <w:r w:rsidR="00572554">
        <w:t xml:space="preserve"> </w:t>
      </w:r>
      <w:r w:rsidR="00572554" w:rsidRPr="00572554">
        <w:t>[Preceding link no longer valid]</w:t>
      </w:r>
    </w:p>
    <w:p w14:paraId="71877128" w14:textId="77777777" w:rsidR="00591D49" w:rsidRDefault="00591D49" w:rsidP="00B66F79">
      <w:pPr>
        <w:numPr>
          <w:ilvl w:val="1"/>
          <w:numId w:val="22"/>
        </w:numPr>
        <w:spacing w:after="160"/>
        <w:ind w:left="2160"/>
        <w:rPr>
          <w:rFonts w:eastAsia="Arial" w:cs="Arial"/>
          <w:szCs w:val="24"/>
        </w:rPr>
      </w:pPr>
      <w:r>
        <w:rPr>
          <w:rFonts w:eastAsia="Arial" w:cs="Arial"/>
          <w:szCs w:val="24"/>
        </w:rPr>
        <w:t>8.</w:t>
      </w:r>
      <w:proofErr w:type="gramStart"/>
      <w:r>
        <w:rPr>
          <w:rFonts w:eastAsia="Arial" w:cs="Arial"/>
          <w:szCs w:val="24"/>
        </w:rPr>
        <w:t>MU:Pr</w:t>
      </w:r>
      <w:proofErr w:type="gramEnd"/>
      <w:r>
        <w:rPr>
          <w:rFonts w:eastAsia="Arial" w:cs="Arial"/>
          <w:szCs w:val="24"/>
        </w:rPr>
        <w:t>4.2a: (TE) The program misses chances for students to perform key actions, "compare" and "explain," when engaged in this strand.</w:t>
      </w:r>
    </w:p>
    <w:p w14:paraId="740CF6F0" w14:textId="48BE4AF3" w:rsidR="00591D49" w:rsidRPr="00207D41" w:rsidRDefault="00591D49" w:rsidP="00B66F79">
      <w:pPr>
        <w:numPr>
          <w:ilvl w:val="3"/>
          <w:numId w:val="22"/>
        </w:numPr>
        <w:spacing w:after="160"/>
        <w:rPr>
          <w:rStyle w:val="Hyperlink"/>
        </w:rPr>
      </w:pPr>
      <w:r w:rsidRPr="00572554">
        <w:rPr>
          <w:strike/>
        </w:rPr>
        <w:t>https://www.opusyoulearning.com/resource_library/products/pdfs/USA/ca/Grades%20and%20Units/Grades/6/Approach%20to%20Standards%20at%20Grades%206-8.pdf</w:t>
      </w:r>
      <w:r w:rsidR="00572554">
        <w:t xml:space="preserve"> </w:t>
      </w:r>
      <w:r w:rsidR="00572554" w:rsidRPr="00572554">
        <w:t>[Preceding link no longer valid]</w:t>
      </w:r>
    </w:p>
    <w:p w14:paraId="306A50E5" w14:textId="77C8E1AF" w:rsidR="00591D49" w:rsidRPr="00800F82" w:rsidRDefault="00591D49" w:rsidP="00B66F79">
      <w:pPr>
        <w:numPr>
          <w:ilvl w:val="3"/>
          <w:numId w:val="22"/>
        </w:numPr>
        <w:spacing w:after="160"/>
        <w:rPr>
          <w:rStyle w:val="Hyperlink"/>
        </w:rPr>
      </w:pPr>
      <w:r w:rsidRPr="00572554">
        <w:rPr>
          <w:strike/>
        </w:rPr>
        <w:lastRenderedPageBreak/>
        <w:t>https://www.opusyoulearning.com/resource_library/products/pdfs/USA/ca/Grades%20and%20Units/Grades/8/Musical%20Building%20Blocks%20Guide.pdf</w:t>
      </w:r>
      <w:r w:rsidR="00572554">
        <w:t xml:space="preserve"> </w:t>
      </w:r>
      <w:r w:rsidR="00572554" w:rsidRPr="00572554">
        <w:t>[Preceding link no longer valid]</w:t>
      </w:r>
    </w:p>
    <w:p w14:paraId="79AE36D5" w14:textId="0D4A80A3" w:rsidR="00591D49" w:rsidRPr="00800F82" w:rsidRDefault="00591D49" w:rsidP="00B66F79">
      <w:pPr>
        <w:numPr>
          <w:ilvl w:val="3"/>
          <w:numId w:val="22"/>
        </w:numPr>
        <w:spacing w:after="160"/>
        <w:rPr>
          <w:rStyle w:val="Hyperlink"/>
        </w:rPr>
      </w:pPr>
      <w:r w:rsidRPr="00572554">
        <w:rPr>
          <w:strike/>
        </w:rPr>
        <w:t>https://www.opusyoulearning.com/resource_library/products/pdfs/USA/ca/Grades%20and%20Units/Grades/8/Unit%205/Unit%205%20Creative%20Project%20Plan.pdf</w:t>
      </w:r>
      <w:r w:rsidR="00572554">
        <w:t xml:space="preserve"> </w:t>
      </w:r>
      <w:r w:rsidR="00572554" w:rsidRPr="00572554">
        <w:t>[Preceding link no longer valid]</w:t>
      </w:r>
    </w:p>
    <w:p w14:paraId="2B7A7AD2" w14:textId="14C0DA8B" w:rsidR="00591D49" w:rsidRDefault="00591D49" w:rsidP="00B66F79">
      <w:pPr>
        <w:numPr>
          <w:ilvl w:val="1"/>
          <w:numId w:val="22"/>
        </w:numPr>
        <w:spacing w:after="160"/>
        <w:ind w:left="2160"/>
        <w:rPr>
          <w:rFonts w:eastAsia="Arial" w:cs="Arial"/>
          <w:szCs w:val="24"/>
        </w:rPr>
      </w:pPr>
      <w:r>
        <w:rPr>
          <w:rFonts w:eastAsia="Arial" w:cs="Arial"/>
          <w:szCs w:val="24"/>
        </w:rPr>
        <w:t>8.</w:t>
      </w:r>
      <w:proofErr w:type="gramStart"/>
      <w:r>
        <w:rPr>
          <w:rFonts w:eastAsia="Arial" w:cs="Arial"/>
          <w:szCs w:val="24"/>
        </w:rPr>
        <w:t>MU:Pr</w:t>
      </w:r>
      <w:proofErr w:type="gramEnd"/>
      <w:r>
        <w:rPr>
          <w:rFonts w:eastAsia="Arial" w:cs="Arial"/>
          <w:szCs w:val="24"/>
        </w:rPr>
        <w:t xml:space="preserve">4.2b: (TE) The program does not show evidence of sight reading in various clefs. </w:t>
      </w:r>
      <w:r w:rsidRPr="00572554">
        <w:rPr>
          <w:strike/>
        </w:rPr>
        <w:t>https://opusyoulearning.com/ca/standards/6-8-standards-approach</w:t>
      </w:r>
      <w:r w:rsidR="00572554">
        <w:t xml:space="preserve"> </w:t>
      </w:r>
      <w:r w:rsidR="00572554" w:rsidRPr="00572554">
        <w:t>[Preceding link no longer valid]</w:t>
      </w:r>
    </w:p>
    <w:p w14:paraId="14C6A46E" w14:textId="77777777" w:rsidR="00591D49" w:rsidRDefault="00591D49" w:rsidP="00B66F79">
      <w:pPr>
        <w:numPr>
          <w:ilvl w:val="1"/>
          <w:numId w:val="22"/>
        </w:numPr>
        <w:spacing w:after="160"/>
        <w:ind w:left="2160"/>
        <w:rPr>
          <w:rFonts w:eastAsia="Arial" w:cs="Arial"/>
          <w:szCs w:val="24"/>
        </w:rPr>
      </w:pPr>
      <w:r>
        <w:rPr>
          <w:rFonts w:eastAsia="Arial" w:cs="Arial"/>
          <w:szCs w:val="24"/>
        </w:rPr>
        <w:t>8.</w:t>
      </w:r>
      <w:proofErr w:type="gramStart"/>
      <w:r>
        <w:rPr>
          <w:rFonts w:eastAsia="Arial" w:cs="Arial"/>
          <w:szCs w:val="24"/>
        </w:rPr>
        <w:t>MU:Pr</w:t>
      </w:r>
      <w:proofErr w:type="gramEnd"/>
      <w:r>
        <w:rPr>
          <w:rFonts w:eastAsia="Arial" w:cs="Arial"/>
          <w:szCs w:val="24"/>
        </w:rPr>
        <w:t>4.3: (TE) The program does not contain sufficient performance or explanation of contrasting pieces.</w:t>
      </w:r>
    </w:p>
    <w:p w14:paraId="239ED725" w14:textId="15293C9E" w:rsidR="00591D49" w:rsidRPr="00800F82" w:rsidRDefault="00591D49" w:rsidP="00B66F79">
      <w:pPr>
        <w:numPr>
          <w:ilvl w:val="3"/>
          <w:numId w:val="22"/>
        </w:numPr>
        <w:spacing w:after="160"/>
        <w:rPr>
          <w:rStyle w:val="Hyperlink"/>
        </w:rPr>
      </w:pPr>
      <w:r w:rsidRPr="00572554">
        <w:rPr>
          <w:strike/>
        </w:rPr>
        <w:t>https://www.opusyoulearning.com/resource_library/products/pdfs/USA/ca/Grades%20and%20Units/Grades/6/Approach%20to%20Standards%20at%20Grades%206-8.pdf</w:t>
      </w:r>
      <w:r w:rsidR="00572554">
        <w:t xml:space="preserve"> </w:t>
      </w:r>
      <w:r w:rsidR="00572554" w:rsidRPr="00572554">
        <w:t>[Preceding link no longer valid]</w:t>
      </w:r>
    </w:p>
    <w:p w14:paraId="1FB06F59" w14:textId="7485778D" w:rsidR="00591D49" w:rsidRPr="00800F82" w:rsidRDefault="00591D49" w:rsidP="00B66F79">
      <w:pPr>
        <w:numPr>
          <w:ilvl w:val="3"/>
          <w:numId w:val="22"/>
        </w:numPr>
        <w:spacing w:after="160"/>
        <w:rPr>
          <w:rStyle w:val="Hyperlink"/>
        </w:rPr>
      </w:pPr>
      <w:r w:rsidRPr="00572554">
        <w:rPr>
          <w:strike/>
        </w:rPr>
        <w:t>https://www.opusyoulearning.com/resource_library/products/pdfs/USA/ca/Grades%20and%20Units/Grades/8/Musical%20Building%20Blocks%20Guide.pdf</w:t>
      </w:r>
      <w:r w:rsidR="00572554">
        <w:t xml:space="preserve"> </w:t>
      </w:r>
      <w:r w:rsidR="00572554" w:rsidRPr="00572554">
        <w:t>[Preceding link no longer valid]</w:t>
      </w:r>
    </w:p>
    <w:p w14:paraId="4EAC790E" w14:textId="51741DC2" w:rsidR="00591D49" w:rsidRPr="00CF1245" w:rsidRDefault="00591D49" w:rsidP="00B66F79">
      <w:pPr>
        <w:numPr>
          <w:ilvl w:val="3"/>
          <w:numId w:val="22"/>
        </w:numPr>
        <w:spacing w:after="160"/>
        <w:rPr>
          <w:rStyle w:val="Hyperlink"/>
        </w:rPr>
      </w:pPr>
      <w:r w:rsidRPr="00572554">
        <w:rPr>
          <w:strike/>
        </w:rPr>
        <w:t>https://www.opusyoulearning.com/resource_library/products/pdfs/USA/ca/Grades%20and%20Units/Grades/8/Unit%206/Unit%206%20Creative%20Project%20Plan.pdf</w:t>
      </w:r>
      <w:r w:rsidR="00572554">
        <w:t xml:space="preserve"> </w:t>
      </w:r>
      <w:r w:rsidR="00572554" w:rsidRPr="00572554">
        <w:t>[Preceding link no longer valid]</w:t>
      </w:r>
    </w:p>
    <w:p w14:paraId="49ACF21D" w14:textId="331A4A55" w:rsidR="00591D49" w:rsidRPr="00BA7B0B" w:rsidRDefault="00591D49" w:rsidP="00B66F79">
      <w:pPr>
        <w:numPr>
          <w:ilvl w:val="3"/>
          <w:numId w:val="22"/>
        </w:numPr>
        <w:spacing w:after="160"/>
        <w:rPr>
          <w:rStyle w:val="Hyperlink"/>
        </w:rPr>
      </w:pPr>
      <w:r w:rsidRPr="00572554">
        <w:rPr>
          <w:strike/>
        </w:rPr>
        <w:t>https://www.opusyoulearning.com/resource_library/products/pdfs/USA/ca/Grades%20and%20Units/Grades/8/Unit%206/Unit%206%20Creative%20Project%20Plan.pdf</w:t>
      </w:r>
      <w:r w:rsidR="00572554">
        <w:t xml:space="preserve"> </w:t>
      </w:r>
      <w:r w:rsidR="00572554" w:rsidRPr="00572554">
        <w:t>[Preceding link no longer valid]</w:t>
      </w:r>
    </w:p>
    <w:p w14:paraId="0AD12F2F" w14:textId="77777777" w:rsidR="00591D49" w:rsidRDefault="00591D49" w:rsidP="00B66F79">
      <w:pPr>
        <w:numPr>
          <w:ilvl w:val="1"/>
          <w:numId w:val="22"/>
        </w:numPr>
        <w:spacing w:after="160"/>
        <w:ind w:left="2160"/>
        <w:rPr>
          <w:rFonts w:eastAsia="Arial" w:cs="Arial"/>
          <w:szCs w:val="24"/>
        </w:rPr>
      </w:pPr>
      <w:r>
        <w:rPr>
          <w:rFonts w:eastAsia="Arial" w:cs="Arial"/>
          <w:szCs w:val="24"/>
        </w:rPr>
        <w:t>8.</w:t>
      </w:r>
      <w:proofErr w:type="gramStart"/>
      <w:r>
        <w:rPr>
          <w:rFonts w:eastAsia="Arial" w:cs="Arial"/>
          <w:szCs w:val="24"/>
        </w:rPr>
        <w:t>MU:Pr</w:t>
      </w:r>
      <w:proofErr w:type="gramEnd"/>
      <w:r>
        <w:rPr>
          <w:rFonts w:eastAsia="Arial" w:cs="Arial"/>
          <w:szCs w:val="24"/>
        </w:rPr>
        <w:t xml:space="preserve">5a: (TE) The program does not provide evidence of identifying and personally applying developed criteria </w:t>
      </w:r>
      <w:proofErr w:type="spellStart"/>
      <w:r>
        <w:rPr>
          <w:rFonts w:eastAsia="Arial" w:cs="Arial"/>
          <w:szCs w:val="24"/>
        </w:rPr>
        <w:t>or</w:t>
      </w:r>
      <w:proofErr w:type="spellEnd"/>
      <w:r>
        <w:rPr>
          <w:rFonts w:eastAsia="Arial" w:cs="Arial"/>
          <w:szCs w:val="24"/>
        </w:rPr>
        <w:t xml:space="preserve"> determining when music is ready to perform.</w:t>
      </w:r>
    </w:p>
    <w:p w14:paraId="160BE017" w14:textId="6AF08CDF" w:rsidR="00591D49" w:rsidRPr="0001223A" w:rsidRDefault="00591D49" w:rsidP="00B66F79">
      <w:pPr>
        <w:numPr>
          <w:ilvl w:val="3"/>
          <w:numId w:val="22"/>
        </w:numPr>
        <w:spacing w:after="160"/>
        <w:rPr>
          <w:rFonts w:eastAsia="Arial" w:cs="Arial"/>
          <w:szCs w:val="24"/>
        </w:rPr>
      </w:pPr>
      <w:r w:rsidRPr="00572554">
        <w:rPr>
          <w:rFonts w:eastAsia="Arial" w:cs="Arial"/>
          <w:strike/>
          <w:szCs w:val="24"/>
        </w:rPr>
        <w:t>https://opusyoulearning.com/ca/standards/6-8/gr8-building-blocks</w:t>
      </w:r>
      <w:r w:rsidR="00572554">
        <w:t xml:space="preserve"> </w:t>
      </w:r>
      <w:r w:rsidR="00572554" w:rsidRPr="00572554">
        <w:t>[Preceding link no longer valid]</w:t>
      </w:r>
    </w:p>
    <w:p w14:paraId="60A086CE" w14:textId="4436B652" w:rsidR="00591D49" w:rsidRPr="00083967" w:rsidRDefault="00591D49" w:rsidP="00B66F79">
      <w:pPr>
        <w:numPr>
          <w:ilvl w:val="3"/>
          <w:numId w:val="22"/>
        </w:numPr>
        <w:spacing w:after="160"/>
        <w:rPr>
          <w:rStyle w:val="Hyperlink"/>
        </w:rPr>
      </w:pPr>
      <w:r w:rsidRPr="00572554">
        <w:rPr>
          <w:strike/>
        </w:rPr>
        <w:t>https://opusyoulearning.com/ca/standards/6-8-standards-approach</w:t>
      </w:r>
      <w:r w:rsidR="00572554">
        <w:t xml:space="preserve"> </w:t>
      </w:r>
      <w:r w:rsidR="00572554" w:rsidRPr="00572554">
        <w:t>[Preceding link no longer valid]</w:t>
      </w:r>
    </w:p>
    <w:p w14:paraId="09606C60" w14:textId="77777777" w:rsidR="00591D49" w:rsidRDefault="00591D49" w:rsidP="00B66F79">
      <w:pPr>
        <w:numPr>
          <w:ilvl w:val="1"/>
          <w:numId w:val="22"/>
        </w:numPr>
        <w:spacing w:after="160"/>
        <w:ind w:left="2160"/>
        <w:rPr>
          <w:rFonts w:eastAsia="Arial" w:cs="Arial"/>
          <w:szCs w:val="24"/>
        </w:rPr>
      </w:pPr>
      <w:r>
        <w:rPr>
          <w:rFonts w:eastAsia="Arial" w:cs="Arial"/>
          <w:szCs w:val="24"/>
        </w:rPr>
        <w:t>8.</w:t>
      </w:r>
      <w:proofErr w:type="gramStart"/>
      <w:r>
        <w:rPr>
          <w:rFonts w:eastAsia="Arial" w:cs="Arial"/>
          <w:szCs w:val="24"/>
        </w:rPr>
        <w:t>MU:Pr</w:t>
      </w:r>
      <w:proofErr w:type="gramEnd"/>
      <w:r>
        <w:rPr>
          <w:rFonts w:eastAsia="Arial" w:cs="Arial"/>
          <w:szCs w:val="24"/>
        </w:rPr>
        <w:t xml:space="preserve">6b: (TE) The program does not provide guidance for etiquette and decorum, including the rationale for and exemplifying of specific behaviors in a variety of </w:t>
      </w:r>
      <w:proofErr w:type="gramStart"/>
      <w:r>
        <w:rPr>
          <w:rFonts w:eastAsia="Arial" w:cs="Arial"/>
          <w:szCs w:val="24"/>
        </w:rPr>
        <w:t>music</w:t>
      </w:r>
      <w:proofErr w:type="gramEnd"/>
      <w:r>
        <w:rPr>
          <w:rFonts w:eastAsia="Arial" w:cs="Arial"/>
          <w:szCs w:val="24"/>
        </w:rPr>
        <w:t xml:space="preserve"> contexts.</w:t>
      </w:r>
    </w:p>
    <w:p w14:paraId="532A42B1" w14:textId="3E3CD8E7" w:rsidR="00591D49" w:rsidRPr="00447073" w:rsidRDefault="00591D49" w:rsidP="00B66F79">
      <w:pPr>
        <w:numPr>
          <w:ilvl w:val="3"/>
          <w:numId w:val="22"/>
        </w:numPr>
        <w:spacing w:after="160"/>
        <w:rPr>
          <w:rStyle w:val="Hyperlink"/>
        </w:rPr>
      </w:pPr>
      <w:r w:rsidRPr="00572554">
        <w:rPr>
          <w:strike/>
        </w:rPr>
        <w:lastRenderedPageBreak/>
        <w:t>https://www.opusyoulearning.com/resource_library/products/pdfs/USA/ca/Grades%20and%20Units/Grades/6/Approach%20to%20Standards%20at%20Grades%206-8.pdf</w:t>
      </w:r>
      <w:r w:rsidR="00572554">
        <w:t xml:space="preserve"> </w:t>
      </w:r>
      <w:r w:rsidR="00572554" w:rsidRPr="00572554">
        <w:t>[Preceding link no longer valid]</w:t>
      </w:r>
    </w:p>
    <w:p w14:paraId="174D5366" w14:textId="73A3E4F9" w:rsidR="00591D49" w:rsidRPr="00447073" w:rsidRDefault="00591D49" w:rsidP="00B66F79">
      <w:pPr>
        <w:numPr>
          <w:ilvl w:val="3"/>
          <w:numId w:val="22"/>
        </w:numPr>
        <w:spacing w:after="160"/>
        <w:rPr>
          <w:rStyle w:val="Hyperlink"/>
        </w:rPr>
      </w:pPr>
      <w:r w:rsidRPr="00572554">
        <w:rPr>
          <w:strike/>
        </w:rPr>
        <w:t>https://www.opusyoulearning.com/resource_library/products/pdfs/USA/ca/Grades%20and%20Units/Grades/8/Musical%20Building%20Blocks%20Guide.pdf</w:t>
      </w:r>
      <w:r w:rsidR="00572554">
        <w:t xml:space="preserve"> </w:t>
      </w:r>
      <w:r w:rsidR="00572554" w:rsidRPr="00572554">
        <w:t>[Preceding link no longer valid]</w:t>
      </w:r>
    </w:p>
    <w:p w14:paraId="0C853465" w14:textId="47245F09" w:rsidR="00591D49" w:rsidRPr="005D5E08" w:rsidRDefault="00591D49" w:rsidP="00B66F79">
      <w:pPr>
        <w:numPr>
          <w:ilvl w:val="3"/>
          <w:numId w:val="22"/>
        </w:numPr>
        <w:spacing w:after="160"/>
        <w:rPr>
          <w:rStyle w:val="Hyperlink"/>
        </w:rPr>
      </w:pPr>
      <w:r w:rsidRPr="00572554">
        <w:rPr>
          <w:strike/>
        </w:rPr>
        <w:t>https://www.opusyoulearning.com/resource_library/products/pdfs/USA/ca/Grades%20and%20Units/Grades/8/Unit%203/Unit%203%20Creative%20Project%20Plan.pdf</w:t>
      </w:r>
      <w:r w:rsidR="00572554">
        <w:t xml:space="preserve"> </w:t>
      </w:r>
      <w:r w:rsidR="00572554" w:rsidRPr="00572554">
        <w:t>[Preceding link no longer valid]</w:t>
      </w:r>
    </w:p>
    <w:p w14:paraId="6D37ACFA" w14:textId="40A24A90" w:rsidR="00591D49" w:rsidRPr="008E377D" w:rsidRDefault="00591D49" w:rsidP="00B66F79">
      <w:pPr>
        <w:numPr>
          <w:ilvl w:val="1"/>
          <w:numId w:val="22"/>
        </w:numPr>
        <w:spacing w:after="160"/>
        <w:ind w:left="2160"/>
        <w:rPr>
          <w:rFonts w:eastAsia="Arial" w:cs="Arial"/>
          <w:szCs w:val="24"/>
        </w:rPr>
      </w:pPr>
      <w:r w:rsidRPr="008E377D">
        <w:rPr>
          <w:rFonts w:eastAsia="Arial" w:cs="Arial"/>
          <w:szCs w:val="24"/>
        </w:rPr>
        <w:t>8.</w:t>
      </w:r>
      <w:proofErr w:type="gramStart"/>
      <w:r w:rsidRPr="008E377D">
        <w:rPr>
          <w:rFonts w:eastAsia="Arial" w:cs="Arial"/>
          <w:szCs w:val="24"/>
        </w:rPr>
        <w:t>MU:Re</w:t>
      </w:r>
      <w:proofErr w:type="gramEnd"/>
      <w:r w:rsidRPr="008E377D">
        <w:rPr>
          <w:rFonts w:eastAsia="Arial" w:cs="Arial"/>
          <w:szCs w:val="24"/>
        </w:rPr>
        <w:t xml:space="preserve">7.1: (TE) Limited evidence to support teaching the breadth of the standard, including missed opportunities for students to select programs of music and the connections to specific interests and experiences. </w:t>
      </w:r>
      <w:r w:rsidRPr="00572554">
        <w:rPr>
          <w:rFonts w:eastAsia="Arial" w:cs="Arial"/>
          <w:strike/>
          <w:szCs w:val="24"/>
        </w:rPr>
        <w:t>https://opusyoulearning.com/ca/standards/6-8-standards-approach</w:t>
      </w:r>
      <w:r w:rsidR="00572554">
        <w:t xml:space="preserve"> </w:t>
      </w:r>
      <w:r w:rsidR="00572554" w:rsidRPr="00572554">
        <w:t>[Preceding link no longer valid]</w:t>
      </w:r>
    </w:p>
    <w:p w14:paraId="0BF3EC0F" w14:textId="33725E5C" w:rsidR="00591D49" w:rsidRPr="00093A19" w:rsidRDefault="00591D49" w:rsidP="00B66F79">
      <w:pPr>
        <w:numPr>
          <w:ilvl w:val="1"/>
          <w:numId w:val="22"/>
        </w:numPr>
        <w:spacing w:after="160"/>
        <w:ind w:left="2160"/>
        <w:rPr>
          <w:rFonts w:eastAsia="Arial" w:cs="Arial"/>
          <w:szCs w:val="24"/>
        </w:rPr>
      </w:pPr>
      <w:r>
        <w:rPr>
          <w:rFonts w:eastAsia="Arial" w:cs="Arial"/>
          <w:szCs w:val="24"/>
        </w:rPr>
        <w:t>8.</w:t>
      </w:r>
      <w:proofErr w:type="gramStart"/>
      <w:r>
        <w:rPr>
          <w:rFonts w:eastAsia="Arial" w:cs="Arial"/>
          <w:szCs w:val="24"/>
        </w:rPr>
        <w:t>MU:Re</w:t>
      </w:r>
      <w:proofErr w:type="gramEnd"/>
      <w:r>
        <w:rPr>
          <w:rFonts w:eastAsia="Arial" w:cs="Arial"/>
          <w:szCs w:val="24"/>
        </w:rPr>
        <w:t xml:space="preserve">7.2a: (TE) Few to no opportunities for students are comparing and explaining how musical elements and expressive qualities relate to structure within programs of music. </w:t>
      </w:r>
      <w:r w:rsidRPr="00572554">
        <w:rPr>
          <w:strike/>
        </w:rPr>
        <w:t>https://opusyoulearning.com/ca/standards/6-8-standards-approach</w:t>
      </w:r>
      <w:r w:rsidR="00572554">
        <w:t xml:space="preserve"> </w:t>
      </w:r>
      <w:r w:rsidR="00572554" w:rsidRPr="00572554">
        <w:t>[Preceding link no longer valid]</w:t>
      </w:r>
    </w:p>
    <w:p w14:paraId="27B3AB08" w14:textId="0751A8D0" w:rsidR="00591D49" w:rsidRDefault="00591D49" w:rsidP="00B66F79">
      <w:pPr>
        <w:numPr>
          <w:ilvl w:val="0"/>
          <w:numId w:val="21"/>
        </w:numPr>
        <w:pBdr>
          <w:top w:val="nil"/>
          <w:left w:val="nil"/>
          <w:bottom w:val="nil"/>
          <w:right w:val="nil"/>
          <w:between w:val="nil"/>
        </w:pBdr>
        <w:spacing w:before="120" w:after="160"/>
        <w:rPr>
          <w:rFonts w:eastAsia="Arial" w:cs="Arial"/>
          <w:color w:val="000000"/>
          <w:szCs w:val="24"/>
        </w:rPr>
      </w:pPr>
      <w:r>
        <w:rPr>
          <w:rFonts w:eastAsia="Arial" w:cs="Arial"/>
          <w:color w:val="000000"/>
          <w:szCs w:val="24"/>
        </w:rPr>
        <w:t>Criterion #</w:t>
      </w:r>
      <w:r>
        <w:rPr>
          <w:rFonts w:eastAsia="Arial" w:cs="Arial"/>
          <w:szCs w:val="24"/>
        </w:rPr>
        <w:t>1.2</w:t>
      </w:r>
      <w:r>
        <w:rPr>
          <w:rFonts w:eastAsia="Arial" w:cs="Arial"/>
          <w:color w:val="000000"/>
          <w:szCs w:val="24"/>
        </w:rPr>
        <w:t xml:space="preserve">: </w:t>
      </w:r>
      <w:r>
        <w:rPr>
          <w:rFonts w:eastAsia="Arial" w:cs="Arial"/>
          <w:szCs w:val="24"/>
        </w:rPr>
        <w:t xml:space="preserve">(TE) In Grade 1, Unit 3 Week 3, guides teachers to present a song to perform but the lesson does not provide opportunities for students to create their own music, as stipulated by the </w:t>
      </w:r>
      <w:r>
        <w:rPr>
          <w:rFonts w:eastAsia="Arial" w:cs="Arial"/>
          <w:i/>
          <w:szCs w:val="24"/>
        </w:rPr>
        <w:t xml:space="preserve">Arts Education </w:t>
      </w:r>
      <w:r w:rsidRPr="00B662E4">
        <w:rPr>
          <w:rFonts w:eastAsia="Arial" w:cs="Arial"/>
          <w:i/>
          <w:szCs w:val="24"/>
        </w:rPr>
        <w:t>Framework</w:t>
      </w:r>
      <w:r>
        <w:rPr>
          <w:rFonts w:eastAsia="Arial" w:cs="Arial"/>
          <w:szCs w:val="24"/>
        </w:rPr>
        <w:t xml:space="preserve">. </w:t>
      </w:r>
      <w:r w:rsidRPr="00572554">
        <w:rPr>
          <w:strike/>
        </w:rPr>
        <w:t>https://opusyoulearning.com/ca/artscriteria/2-1-10</w:t>
      </w:r>
      <w:r w:rsidR="00572554">
        <w:t xml:space="preserve"> </w:t>
      </w:r>
      <w:r w:rsidR="00572554" w:rsidRPr="00572554">
        <w:t>[Preceding link no longer valid]</w:t>
      </w:r>
    </w:p>
    <w:p w14:paraId="32B5127F" w14:textId="77777777" w:rsidR="00591D49" w:rsidRDefault="00591D49" w:rsidP="00B66F79">
      <w:pPr>
        <w:numPr>
          <w:ilvl w:val="0"/>
          <w:numId w:val="21"/>
        </w:numPr>
        <w:pBdr>
          <w:top w:val="nil"/>
          <w:left w:val="nil"/>
          <w:bottom w:val="nil"/>
          <w:right w:val="nil"/>
          <w:between w:val="nil"/>
        </w:pBdr>
        <w:spacing w:after="160"/>
        <w:rPr>
          <w:color w:val="000000"/>
          <w:szCs w:val="24"/>
        </w:rPr>
      </w:pPr>
      <w:r>
        <w:rPr>
          <w:rFonts w:eastAsia="Arial" w:cs="Arial"/>
          <w:color w:val="000000"/>
          <w:szCs w:val="24"/>
        </w:rPr>
        <w:t>Criterion #</w:t>
      </w:r>
      <w:r>
        <w:rPr>
          <w:rFonts w:eastAsia="Arial" w:cs="Arial"/>
          <w:szCs w:val="24"/>
        </w:rPr>
        <w:t>1.3</w:t>
      </w:r>
      <w:r>
        <w:rPr>
          <w:rFonts w:eastAsia="Arial" w:cs="Arial"/>
          <w:color w:val="000000"/>
          <w:szCs w:val="24"/>
        </w:rPr>
        <w:t>: (</w:t>
      </w:r>
      <w:r>
        <w:rPr>
          <w:rFonts w:eastAsia="Arial" w:cs="Arial"/>
          <w:szCs w:val="24"/>
        </w:rPr>
        <w:t>PAS/TE) Instructional materials do not include instructional strategies that incorporate skill development and authentic, sequential, discipline-specific learning in all four processes.</w:t>
      </w:r>
    </w:p>
    <w:p w14:paraId="67935BA4" w14:textId="1AD6CF75" w:rsidR="00591D49" w:rsidRDefault="00591D49" w:rsidP="00B66F79">
      <w:pPr>
        <w:numPr>
          <w:ilvl w:val="1"/>
          <w:numId w:val="21"/>
        </w:numPr>
        <w:spacing w:after="160"/>
        <w:rPr>
          <w:szCs w:val="24"/>
        </w:rPr>
      </w:pPr>
      <w:r>
        <w:rPr>
          <w:rFonts w:eastAsia="Arial" w:cs="Arial"/>
          <w:szCs w:val="24"/>
        </w:rPr>
        <w:t xml:space="preserve">Grade 3 Musical Progression </w:t>
      </w:r>
      <w:r w:rsidRPr="00572554">
        <w:rPr>
          <w:strike/>
        </w:rPr>
        <w:t>https://opusyoulearning.com/ca/artscriteria/1-3-5</w:t>
      </w:r>
      <w:r w:rsidR="00572554">
        <w:t xml:space="preserve"> </w:t>
      </w:r>
      <w:r w:rsidR="00572554" w:rsidRPr="00572554">
        <w:t>[Preceding link no longer valid]</w:t>
      </w:r>
    </w:p>
    <w:p w14:paraId="1B2F83B0" w14:textId="0C1D48EF" w:rsidR="00591D49" w:rsidRDefault="00591D49" w:rsidP="00B66F79">
      <w:pPr>
        <w:numPr>
          <w:ilvl w:val="1"/>
          <w:numId w:val="21"/>
        </w:numPr>
        <w:spacing w:after="160"/>
        <w:rPr>
          <w:szCs w:val="24"/>
        </w:rPr>
      </w:pPr>
      <w:r>
        <w:rPr>
          <w:rFonts w:eastAsia="Arial" w:cs="Arial"/>
          <w:szCs w:val="24"/>
        </w:rPr>
        <w:t xml:space="preserve">Musical Building Blocks (grades 6–8) </w:t>
      </w:r>
      <w:r w:rsidRPr="00572554">
        <w:rPr>
          <w:strike/>
        </w:rPr>
        <w:t>https://www.opusyoulearning.com/resource_library/products/pdfs/USA/ca/Grades%20and%20Units/Grades/7/Musical%20Building%20Blocks%20Guide.pdf</w:t>
      </w:r>
      <w:r w:rsidR="00572554">
        <w:t xml:space="preserve"> </w:t>
      </w:r>
      <w:r w:rsidR="00572554" w:rsidRPr="00572554">
        <w:t>[Preceding link no longer valid]</w:t>
      </w:r>
    </w:p>
    <w:p w14:paraId="08DBBA01" w14:textId="77777777" w:rsidR="00591D49" w:rsidRDefault="00591D49" w:rsidP="00B66F79">
      <w:pPr>
        <w:numPr>
          <w:ilvl w:val="0"/>
          <w:numId w:val="21"/>
        </w:numPr>
        <w:pBdr>
          <w:top w:val="nil"/>
          <w:left w:val="nil"/>
          <w:bottom w:val="nil"/>
          <w:right w:val="nil"/>
          <w:between w:val="nil"/>
        </w:pBdr>
        <w:spacing w:after="160"/>
        <w:rPr>
          <w:color w:val="000000"/>
          <w:szCs w:val="24"/>
        </w:rPr>
      </w:pPr>
      <w:r>
        <w:rPr>
          <w:rFonts w:eastAsia="Arial" w:cs="Arial"/>
          <w:color w:val="000000"/>
          <w:szCs w:val="24"/>
        </w:rPr>
        <w:t>Criterion #</w:t>
      </w:r>
      <w:r>
        <w:rPr>
          <w:rFonts w:eastAsia="Arial" w:cs="Arial"/>
          <w:szCs w:val="24"/>
        </w:rPr>
        <w:t>1.6</w:t>
      </w:r>
      <w:r>
        <w:rPr>
          <w:rFonts w:eastAsia="Arial" w:cs="Arial"/>
          <w:color w:val="000000"/>
          <w:szCs w:val="24"/>
        </w:rPr>
        <w:t xml:space="preserve">: </w:t>
      </w:r>
      <w:r>
        <w:rPr>
          <w:rFonts w:eastAsia="Arial" w:cs="Arial"/>
          <w:szCs w:val="24"/>
        </w:rPr>
        <w:t xml:space="preserve">(TE) Instructional materials lack culturally- and </w:t>
      </w:r>
      <w:proofErr w:type="gramStart"/>
      <w:r>
        <w:rPr>
          <w:rFonts w:eastAsia="Arial" w:cs="Arial"/>
          <w:szCs w:val="24"/>
        </w:rPr>
        <w:t>linguistically-</w:t>
      </w:r>
      <w:r w:rsidRPr="00FE20F5">
        <w:rPr>
          <w:rFonts w:eastAsia="Arial" w:cs="Arial"/>
          <w:szCs w:val="24"/>
        </w:rPr>
        <w:t>responsive</w:t>
      </w:r>
      <w:proofErr w:type="gramEnd"/>
      <w:r w:rsidRPr="00FE20F5">
        <w:rPr>
          <w:rFonts w:eastAsia="Arial" w:cs="Arial"/>
          <w:szCs w:val="24"/>
        </w:rPr>
        <w:t xml:space="preserve"> activities</w:t>
      </w:r>
      <w:r>
        <w:rPr>
          <w:rFonts w:eastAsia="Arial" w:cs="Arial"/>
          <w:szCs w:val="24"/>
        </w:rPr>
        <w:t xml:space="preserve"> for engaging students in the arts process through the study of historical, contemporary and multicultural artistic concepts and the lives, contributions and innovations of various artists and arts movements.</w:t>
      </w:r>
    </w:p>
    <w:p w14:paraId="707B5B47" w14:textId="2F1CB3EB" w:rsidR="00591D49" w:rsidRPr="005D5E08" w:rsidRDefault="00591D49" w:rsidP="00B66F79">
      <w:pPr>
        <w:numPr>
          <w:ilvl w:val="1"/>
          <w:numId w:val="21"/>
        </w:numPr>
        <w:pBdr>
          <w:top w:val="nil"/>
          <w:left w:val="nil"/>
          <w:bottom w:val="nil"/>
          <w:right w:val="nil"/>
          <w:between w:val="nil"/>
        </w:pBdr>
        <w:spacing w:after="160"/>
        <w:rPr>
          <w:color w:val="000000"/>
          <w:szCs w:val="24"/>
        </w:rPr>
      </w:pPr>
      <w:r w:rsidRPr="005D5E08">
        <w:rPr>
          <w:rFonts w:eastAsia="Arial" w:cs="Arial"/>
          <w:szCs w:val="24"/>
        </w:rPr>
        <w:lastRenderedPageBreak/>
        <w:t xml:space="preserve">Grade K, Unit 3, Week 4: The “Did You Know” tab uses “e.g.,” </w:t>
      </w:r>
      <w:proofErr w:type="gramStart"/>
      <w:r w:rsidRPr="005D5E08">
        <w:rPr>
          <w:rFonts w:eastAsia="Arial" w:cs="Arial"/>
          <w:szCs w:val="24"/>
        </w:rPr>
        <w:t>a term Kindergarten students</w:t>
      </w:r>
      <w:proofErr w:type="gramEnd"/>
      <w:r w:rsidRPr="005D5E08">
        <w:rPr>
          <w:rFonts w:eastAsia="Arial" w:cs="Arial"/>
          <w:szCs w:val="24"/>
        </w:rPr>
        <w:t xml:space="preserve"> are not expected to know or understand. </w:t>
      </w:r>
      <w:r w:rsidRPr="00572554">
        <w:rPr>
          <w:strike/>
          <w:szCs w:val="24"/>
        </w:rPr>
        <w:t>https://www.opusyoulearning.com/resources/193593</w:t>
      </w:r>
      <w:r w:rsidR="00572554">
        <w:t xml:space="preserve"> </w:t>
      </w:r>
      <w:r w:rsidR="00572554" w:rsidRPr="00572554">
        <w:t>[Preceding link no longer valid]</w:t>
      </w:r>
    </w:p>
    <w:p w14:paraId="4769A55C" w14:textId="0649294A" w:rsidR="00591D49" w:rsidRDefault="00591D49" w:rsidP="00B66F79">
      <w:pPr>
        <w:numPr>
          <w:ilvl w:val="1"/>
          <w:numId w:val="21"/>
        </w:numPr>
        <w:spacing w:after="160"/>
        <w:rPr>
          <w:szCs w:val="24"/>
        </w:rPr>
      </w:pPr>
      <w:r>
        <w:rPr>
          <w:rFonts w:eastAsia="Arial" w:cs="Arial"/>
          <w:szCs w:val="24"/>
        </w:rPr>
        <w:t>Grade 2, Unit 2, Week 6: (“</w:t>
      </w:r>
      <w:r w:rsidRPr="008636C5">
        <w:rPr>
          <w:rFonts w:eastAsia="Arial" w:cs="Arial"/>
          <w:szCs w:val="24"/>
          <w:lang w:val="es-MX"/>
        </w:rPr>
        <w:t>Yo Tenga Una Casita</w:t>
      </w:r>
      <w:r>
        <w:rPr>
          <w:rFonts w:eastAsia="Arial" w:cs="Arial"/>
          <w:szCs w:val="24"/>
        </w:rPr>
        <w:t xml:space="preserve">” does not have Spanish song lyrics translated or described in lyrics sheets or “Listen and Respond” sections of the slides) </w:t>
      </w:r>
      <w:r w:rsidRPr="00572554">
        <w:rPr>
          <w:strike/>
        </w:rPr>
        <w:t>https://www.opusyoulearning.com/c/1353945-2nd-grade/1353948-how-does-music-help-to-make-the-world-a-better-place/lessons/504852-core-learning</w:t>
      </w:r>
      <w:r w:rsidR="00572554">
        <w:t xml:space="preserve"> </w:t>
      </w:r>
      <w:r w:rsidR="00572554" w:rsidRPr="00572554">
        <w:t>[Preceding link no longer valid]</w:t>
      </w:r>
    </w:p>
    <w:p w14:paraId="3AF989EC" w14:textId="7BD6F672" w:rsidR="00591D49" w:rsidRDefault="00591D49" w:rsidP="00B66F79">
      <w:pPr>
        <w:numPr>
          <w:ilvl w:val="1"/>
          <w:numId w:val="21"/>
        </w:numPr>
        <w:spacing w:after="160"/>
        <w:rPr>
          <w:szCs w:val="24"/>
        </w:rPr>
      </w:pPr>
      <w:r>
        <w:rPr>
          <w:rFonts w:eastAsia="Arial" w:cs="Arial"/>
          <w:szCs w:val="24"/>
        </w:rPr>
        <w:t xml:space="preserve">Grade 5, Unit 3, Week 6: (“El Sombrero Blanco” does not have Spanish song lyrics translated or described in lyrics sheets or “Listen and Respond” sections of the slides) </w:t>
      </w:r>
      <w:r w:rsidRPr="00572554">
        <w:rPr>
          <w:strike/>
          <w:highlight w:val="white"/>
        </w:rPr>
        <w:t>https://www.opusyoulearning.com/resources/192811</w:t>
      </w:r>
      <w:r w:rsidR="00572554">
        <w:t xml:space="preserve"> </w:t>
      </w:r>
      <w:r w:rsidR="00572554" w:rsidRPr="00572554">
        <w:t>[Preceding link no longer valid]</w:t>
      </w:r>
    </w:p>
    <w:p w14:paraId="122CF1DD" w14:textId="77777777" w:rsidR="00591D49" w:rsidRDefault="00591D49" w:rsidP="00B66F79">
      <w:pPr>
        <w:numPr>
          <w:ilvl w:val="0"/>
          <w:numId w:val="21"/>
        </w:numPr>
        <w:pBdr>
          <w:top w:val="nil"/>
          <w:left w:val="nil"/>
          <w:bottom w:val="nil"/>
          <w:right w:val="nil"/>
          <w:between w:val="nil"/>
        </w:pBdr>
        <w:spacing w:after="160"/>
        <w:rPr>
          <w:color w:val="000000"/>
          <w:szCs w:val="24"/>
        </w:rPr>
      </w:pPr>
      <w:r>
        <w:rPr>
          <w:rFonts w:eastAsia="Arial" w:cs="Arial"/>
          <w:color w:val="000000"/>
          <w:szCs w:val="24"/>
        </w:rPr>
        <w:t>Criterion #1.7</w:t>
      </w:r>
      <w:r>
        <w:rPr>
          <w:rFonts w:eastAsia="Arial" w:cs="Arial"/>
          <w:szCs w:val="24"/>
        </w:rPr>
        <w:t>: (TE) In grades K-3, there was not an opportunity to study the connections among the arts disciplines to support development in the designated performance standards for dance, media arts, music, theatre, and the visual arts at various grade levels.</w:t>
      </w:r>
    </w:p>
    <w:p w14:paraId="61475791" w14:textId="5194F8F7" w:rsidR="00591D49" w:rsidRDefault="00591D49" w:rsidP="00B66F79">
      <w:pPr>
        <w:numPr>
          <w:ilvl w:val="1"/>
          <w:numId w:val="21"/>
        </w:numPr>
        <w:pBdr>
          <w:top w:val="nil"/>
          <w:left w:val="nil"/>
          <w:bottom w:val="nil"/>
          <w:right w:val="nil"/>
          <w:between w:val="nil"/>
        </w:pBdr>
        <w:spacing w:after="160"/>
        <w:rPr>
          <w:color w:val="000000"/>
          <w:szCs w:val="24"/>
        </w:rPr>
      </w:pPr>
      <w:r>
        <w:rPr>
          <w:rFonts w:eastAsia="Arial" w:cs="Arial"/>
          <w:szCs w:val="24"/>
        </w:rPr>
        <w:t xml:space="preserve">Kindergarten lesson example provides no arts connections: </w:t>
      </w:r>
      <w:r w:rsidRPr="00572554">
        <w:rPr>
          <w:strike/>
        </w:rPr>
        <w:t>https://opusyoulearning.com/ca/artscriteria/1-7-1</w:t>
      </w:r>
      <w:r w:rsidR="00572554">
        <w:t xml:space="preserve"> </w:t>
      </w:r>
      <w:r w:rsidR="00572554" w:rsidRPr="00572554">
        <w:t>[Preceding link no longer valid]</w:t>
      </w:r>
    </w:p>
    <w:p w14:paraId="08F73CEE" w14:textId="11E3A030" w:rsidR="00591D49" w:rsidRDefault="00591D49" w:rsidP="00B66F79">
      <w:pPr>
        <w:numPr>
          <w:ilvl w:val="1"/>
          <w:numId w:val="21"/>
        </w:numPr>
        <w:pBdr>
          <w:top w:val="nil"/>
          <w:left w:val="nil"/>
          <w:bottom w:val="nil"/>
          <w:right w:val="nil"/>
          <w:between w:val="nil"/>
        </w:pBdr>
        <w:spacing w:after="160"/>
        <w:rPr>
          <w:color w:val="000000"/>
          <w:szCs w:val="24"/>
        </w:rPr>
      </w:pPr>
      <w:r>
        <w:rPr>
          <w:rFonts w:eastAsia="Arial" w:cs="Arial"/>
          <w:szCs w:val="24"/>
        </w:rPr>
        <w:t xml:space="preserve">Grade 3 lesson example provides no arts connections: </w:t>
      </w:r>
      <w:r w:rsidRPr="00572554">
        <w:rPr>
          <w:strike/>
        </w:rPr>
        <w:t>https://opusyoulearning.com/ca/artscriteria/1-7-3</w:t>
      </w:r>
      <w:r w:rsidR="00572554">
        <w:t xml:space="preserve"> </w:t>
      </w:r>
      <w:r w:rsidR="00572554" w:rsidRPr="00572554">
        <w:t>[Preceding link no longer valid]</w:t>
      </w:r>
    </w:p>
    <w:p w14:paraId="0FE9357B" w14:textId="4B8BA11B" w:rsidR="00591D49" w:rsidRDefault="00591D49" w:rsidP="00B66F79">
      <w:pPr>
        <w:numPr>
          <w:ilvl w:val="0"/>
          <w:numId w:val="21"/>
        </w:numPr>
        <w:pBdr>
          <w:top w:val="nil"/>
          <w:left w:val="nil"/>
          <w:bottom w:val="nil"/>
          <w:right w:val="nil"/>
          <w:between w:val="nil"/>
        </w:pBdr>
        <w:spacing w:after="160"/>
        <w:rPr>
          <w:rFonts w:eastAsia="Arial" w:cs="Arial"/>
          <w:szCs w:val="24"/>
        </w:rPr>
      </w:pPr>
      <w:r>
        <w:rPr>
          <w:rFonts w:eastAsia="Arial" w:cs="Arial"/>
          <w:szCs w:val="24"/>
        </w:rPr>
        <w:t xml:space="preserve">Criterion #1.8: (LP, TE) The instructional materials did not include clear procedures and explanations of underlying concepts, artistic processes, language, and theories integral to and supportive of the teaching and learning of arts. An example of this can be found in the lesson plan for Grade 2, Unit 5, week 1. </w:t>
      </w:r>
      <w:r w:rsidRPr="00572554">
        <w:rPr>
          <w:strike/>
        </w:rPr>
        <w:t>https://opusyoulearning.com/ca/artscriteria/1-8-1</w:t>
      </w:r>
      <w:r w:rsidR="00572554">
        <w:t xml:space="preserve"> </w:t>
      </w:r>
      <w:r w:rsidR="00572554" w:rsidRPr="00572554">
        <w:t>[Preceding link no longer valid]</w:t>
      </w:r>
    </w:p>
    <w:p w14:paraId="00B559F3" w14:textId="57FB3702" w:rsidR="00591D49" w:rsidRDefault="00591D49" w:rsidP="00B66F79">
      <w:pPr>
        <w:numPr>
          <w:ilvl w:val="0"/>
          <w:numId w:val="21"/>
        </w:numPr>
        <w:spacing w:after="160"/>
        <w:rPr>
          <w:rFonts w:eastAsia="Arial" w:cs="Arial"/>
          <w:szCs w:val="24"/>
        </w:rPr>
      </w:pPr>
      <w:r>
        <w:rPr>
          <w:rFonts w:eastAsia="Arial" w:cs="Arial"/>
          <w:szCs w:val="24"/>
        </w:rPr>
        <w:t xml:space="preserve">Criterion #1.9: (GO) Grade 8 does not include any materials for examining humanity’s place in ecological systems and the necessity for the protection of the environment to satisfy this criterion. See Overview, which lists all lessons in the grade level: </w:t>
      </w:r>
      <w:r w:rsidRPr="00572554">
        <w:rPr>
          <w:strike/>
        </w:rPr>
        <w:t>https://www.opusyoulearning.com/c/1354023-8th-grade</w:t>
      </w:r>
      <w:r w:rsidR="00572554">
        <w:t xml:space="preserve"> </w:t>
      </w:r>
      <w:r w:rsidR="00572554" w:rsidRPr="00572554">
        <w:t>[Preceding link no longer valid]</w:t>
      </w:r>
    </w:p>
    <w:p w14:paraId="48485D79" w14:textId="77777777" w:rsidR="00591D49" w:rsidRPr="009B1170" w:rsidRDefault="00591D49" w:rsidP="008107A6">
      <w:pPr>
        <w:pStyle w:val="Heading4"/>
      </w:pPr>
      <w:r w:rsidRPr="009B1170">
        <w:t>Criteria Category 2: Program Organization</w:t>
      </w:r>
    </w:p>
    <w:p w14:paraId="1B36CC84" w14:textId="77777777" w:rsidR="00591D49" w:rsidRDefault="00591D49" w:rsidP="00591D49">
      <w:pPr>
        <w:spacing w:before="240" w:after="0"/>
        <w:rPr>
          <w:rFonts w:eastAsia="Arial" w:cs="Arial"/>
          <w:szCs w:val="24"/>
        </w:rPr>
      </w:pPr>
      <w:r>
        <w:rPr>
          <w:rFonts w:eastAsia="Arial" w:cs="Arial"/>
          <w:szCs w:val="24"/>
        </w:rPr>
        <w:t>The organization and features of the instructional materials do not support</w:t>
      </w:r>
      <w:r>
        <w:rPr>
          <w:rFonts w:eastAsia="Arial" w:cs="Arial"/>
          <w:i/>
          <w:szCs w:val="24"/>
        </w:rPr>
        <w:t xml:space="preserve"> </w:t>
      </w:r>
      <w:r>
        <w:rPr>
          <w:rFonts w:eastAsia="Arial" w:cs="Arial"/>
          <w:szCs w:val="24"/>
        </w:rPr>
        <w:t>instruction and learning of the standards.</w:t>
      </w:r>
    </w:p>
    <w:p w14:paraId="2050B5ED" w14:textId="77777777" w:rsidR="00591D49" w:rsidRPr="00591D49" w:rsidRDefault="00591D49" w:rsidP="008107A6">
      <w:pPr>
        <w:pStyle w:val="Heading5"/>
      </w:pPr>
      <w:r w:rsidRPr="00591D49">
        <w:t>Citations:</w:t>
      </w:r>
    </w:p>
    <w:p w14:paraId="536013FF" w14:textId="77777777" w:rsidR="00591D49" w:rsidRDefault="00591D49" w:rsidP="00B66F79">
      <w:pPr>
        <w:numPr>
          <w:ilvl w:val="0"/>
          <w:numId w:val="21"/>
        </w:numPr>
        <w:spacing w:after="160"/>
        <w:ind w:left="1440"/>
        <w:rPr>
          <w:rFonts w:eastAsia="Arial" w:cs="Arial"/>
          <w:color w:val="000000"/>
          <w:szCs w:val="24"/>
        </w:rPr>
      </w:pPr>
      <w:r w:rsidRPr="00022559">
        <w:rPr>
          <w:rFonts w:eastAsia="Arial" w:cs="Arial"/>
          <w:szCs w:val="24"/>
        </w:rPr>
        <w:lastRenderedPageBreak/>
        <w:t>Criterion</w:t>
      </w:r>
      <w:r>
        <w:rPr>
          <w:rFonts w:eastAsia="Arial" w:cs="Arial"/>
          <w:color w:val="000000"/>
          <w:szCs w:val="24"/>
        </w:rPr>
        <w:t xml:space="preserve"> #</w:t>
      </w:r>
      <w:r>
        <w:rPr>
          <w:rFonts w:eastAsia="Arial" w:cs="Arial"/>
          <w:szCs w:val="24"/>
        </w:rPr>
        <w:t>2.1</w:t>
      </w:r>
      <w:r>
        <w:rPr>
          <w:rFonts w:eastAsia="Arial" w:cs="Arial"/>
          <w:color w:val="000000"/>
          <w:szCs w:val="24"/>
        </w:rPr>
        <w:t xml:space="preserve">: </w:t>
      </w:r>
      <w:r>
        <w:rPr>
          <w:rFonts w:eastAsia="Arial" w:cs="Arial"/>
          <w:szCs w:val="24"/>
        </w:rPr>
        <w:t xml:space="preserve">(GO/TE/LP) The organizational structure does not provide a logical, efficient, and effective method of teaching and learning within the discipline specific unit, lesson and grade level. Specifically, lesson plans do not cohere </w:t>
      </w:r>
      <w:proofErr w:type="gramStart"/>
      <w:r>
        <w:rPr>
          <w:rFonts w:eastAsia="Arial" w:cs="Arial"/>
          <w:szCs w:val="24"/>
        </w:rPr>
        <w:t>to</w:t>
      </w:r>
      <w:proofErr w:type="gramEnd"/>
      <w:r>
        <w:rPr>
          <w:rFonts w:eastAsia="Arial" w:cs="Arial"/>
          <w:szCs w:val="24"/>
        </w:rPr>
        <w:t xml:space="preserve"> the given scope and sequence.</w:t>
      </w:r>
    </w:p>
    <w:p w14:paraId="27EC01BE" w14:textId="1D624EA6" w:rsidR="00591D49" w:rsidRPr="00456358" w:rsidRDefault="00591D49" w:rsidP="00B66F79">
      <w:pPr>
        <w:numPr>
          <w:ilvl w:val="2"/>
          <w:numId w:val="20"/>
        </w:numPr>
        <w:pBdr>
          <w:top w:val="nil"/>
          <w:left w:val="nil"/>
          <w:bottom w:val="nil"/>
          <w:right w:val="nil"/>
          <w:between w:val="nil"/>
        </w:pBdr>
        <w:spacing w:after="160"/>
        <w:rPr>
          <w:rFonts w:eastAsia="Arial" w:cs="Arial"/>
          <w:color w:val="000000"/>
          <w:szCs w:val="24"/>
        </w:rPr>
      </w:pPr>
      <w:r w:rsidRPr="00456358">
        <w:rPr>
          <w:rFonts w:eastAsia="Arial" w:cs="Arial"/>
          <w:szCs w:val="24"/>
        </w:rPr>
        <w:t xml:space="preserve">The scope and sequence </w:t>
      </w:r>
      <w:proofErr w:type="gramStart"/>
      <w:r w:rsidRPr="00456358">
        <w:rPr>
          <w:rFonts w:eastAsia="Arial" w:cs="Arial"/>
          <w:szCs w:val="24"/>
        </w:rPr>
        <w:t>requires</w:t>
      </w:r>
      <w:proofErr w:type="gramEnd"/>
      <w:r w:rsidRPr="00456358">
        <w:rPr>
          <w:rFonts w:eastAsia="Arial" w:cs="Arial"/>
          <w:szCs w:val="24"/>
        </w:rPr>
        <w:t xml:space="preserve"> a focus on the strong beat in Grade 2.</w:t>
      </w:r>
      <w:r>
        <w:rPr>
          <w:rFonts w:eastAsia="Arial" w:cs="Arial"/>
          <w:szCs w:val="24"/>
        </w:rPr>
        <w:br/>
      </w:r>
      <w:r w:rsidRPr="005E360A">
        <w:rPr>
          <w:rFonts w:eastAsia="Arial" w:cs="Arial"/>
          <w:strike/>
          <w:szCs w:val="24"/>
        </w:rPr>
        <w:t>https://opusyoulearning.com/ca/artscriteria/2-1-3</w:t>
      </w:r>
      <w:r w:rsidR="005E360A">
        <w:t xml:space="preserve"> </w:t>
      </w:r>
      <w:r w:rsidR="005E360A" w:rsidRPr="005E360A">
        <w:t>[Preceding link no longer valid]</w:t>
      </w:r>
    </w:p>
    <w:p w14:paraId="240BA347" w14:textId="5A97F5E2" w:rsidR="00591D49" w:rsidRDefault="00591D49" w:rsidP="00B66F79">
      <w:pPr>
        <w:numPr>
          <w:ilvl w:val="2"/>
          <w:numId w:val="20"/>
        </w:numPr>
        <w:pBdr>
          <w:top w:val="nil"/>
          <w:left w:val="nil"/>
          <w:bottom w:val="nil"/>
          <w:right w:val="nil"/>
          <w:between w:val="nil"/>
        </w:pBdr>
        <w:spacing w:after="160"/>
        <w:rPr>
          <w:rFonts w:eastAsia="Arial" w:cs="Arial"/>
          <w:color w:val="000000"/>
          <w:szCs w:val="24"/>
        </w:rPr>
      </w:pPr>
      <w:r>
        <w:rPr>
          <w:rFonts w:eastAsia="Arial" w:cs="Arial"/>
          <w:szCs w:val="24"/>
        </w:rPr>
        <w:t>The concept of strong beat is missing from the lesson plan in Grade 2 Unit 6, Week 3, “</w:t>
      </w:r>
      <w:r w:rsidRPr="008020DC">
        <w:rPr>
          <w:rFonts w:eastAsia="Arial" w:cs="Arial"/>
          <w:color w:val="000000" w:themeColor="text1"/>
          <w:szCs w:val="24"/>
        </w:rPr>
        <w:t>The Other Side of the Moon</w:t>
      </w:r>
      <w:r>
        <w:rPr>
          <w:rFonts w:eastAsia="Arial" w:cs="Arial"/>
          <w:szCs w:val="24"/>
        </w:rPr>
        <w:t xml:space="preserve">.” </w:t>
      </w:r>
      <w:r w:rsidRPr="005E360A">
        <w:rPr>
          <w:strike/>
        </w:rPr>
        <w:t>https://www.opusyoulearning.com/resource_library/products/pdfs/USA/opus_you_lesson_plans/2nd%20Grade/Unit%206/3%20-%20The%20Other%20Side%20Of%20The%20Moon/Lesson%20Plans/G2%20U6%20W3%20Core%20Learning%20-%20The%20Other%20Side%20Of%20The%20Moon.pdf</w:t>
      </w:r>
      <w:r w:rsidR="005E360A">
        <w:t xml:space="preserve"> </w:t>
      </w:r>
      <w:r w:rsidR="005E360A" w:rsidRPr="005E360A">
        <w:t>[Preceding link no longer valid]</w:t>
      </w:r>
    </w:p>
    <w:p w14:paraId="6D8398AE" w14:textId="77777777" w:rsidR="00591D49" w:rsidRPr="005D5E08" w:rsidRDefault="00591D49" w:rsidP="00B66F79">
      <w:pPr>
        <w:numPr>
          <w:ilvl w:val="0"/>
          <w:numId w:val="21"/>
        </w:numPr>
        <w:spacing w:after="160"/>
        <w:ind w:left="1440"/>
        <w:rPr>
          <w:color w:val="000000"/>
          <w:szCs w:val="24"/>
        </w:rPr>
      </w:pPr>
      <w:r w:rsidRPr="00022559">
        <w:rPr>
          <w:rFonts w:eastAsia="Arial" w:cs="Arial"/>
          <w:szCs w:val="24"/>
        </w:rPr>
        <w:t>Criterion</w:t>
      </w:r>
      <w:r>
        <w:rPr>
          <w:rFonts w:eastAsia="Arial" w:cs="Arial"/>
          <w:color w:val="000000"/>
          <w:szCs w:val="24"/>
        </w:rPr>
        <w:t xml:space="preserve"> #2.6: </w:t>
      </w:r>
      <w:r>
        <w:rPr>
          <w:rFonts w:eastAsia="Arial" w:cs="Arial"/>
          <w:szCs w:val="24"/>
        </w:rPr>
        <w:t xml:space="preserve">(LP) Support materials are not clearly aligned with the Arts </w:t>
      </w:r>
      <w:r w:rsidRPr="005D5E08">
        <w:rPr>
          <w:rFonts w:eastAsia="Arial" w:cs="Arial"/>
          <w:szCs w:val="24"/>
        </w:rPr>
        <w:t>Standards in many grade levels. These examples show the standards stated in the lesson plan but are not addressed.</w:t>
      </w:r>
    </w:p>
    <w:p w14:paraId="6C854CC2" w14:textId="37D2932A" w:rsidR="00591D49" w:rsidRPr="005D5E08" w:rsidRDefault="00591D49" w:rsidP="00B66F79">
      <w:pPr>
        <w:numPr>
          <w:ilvl w:val="2"/>
          <w:numId w:val="20"/>
        </w:numPr>
        <w:pBdr>
          <w:top w:val="nil"/>
          <w:left w:val="nil"/>
          <w:bottom w:val="nil"/>
          <w:right w:val="nil"/>
          <w:between w:val="nil"/>
        </w:pBdr>
        <w:spacing w:after="160"/>
        <w:rPr>
          <w:color w:val="000000"/>
          <w:szCs w:val="24"/>
        </w:rPr>
      </w:pPr>
      <w:r w:rsidRPr="005D5E08">
        <w:rPr>
          <w:rFonts w:eastAsia="Arial" w:cs="Arial"/>
          <w:szCs w:val="24"/>
        </w:rPr>
        <w:t xml:space="preserve">Grade 1: </w:t>
      </w:r>
      <w:proofErr w:type="gramStart"/>
      <w:r w:rsidRPr="005D5E08">
        <w:rPr>
          <w:rFonts w:eastAsia="Arial" w:cs="Arial"/>
          <w:szCs w:val="24"/>
        </w:rPr>
        <w:t>MU:Pr</w:t>
      </w:r>
      <w:proofErr w:type="gramEnd"/>
      <w:r w:rsidRPr="005D5E08">
        <w:rPr>
          <w:rFonts w:eastAsia="Arial" w:cs="Arial"/>
          <w:szCs w:val="24"/>
        </w:rPr>
        <w:t xml:space="preserve">5b Interpretive qualities not addressed in the lesson </w:t>
      </w:r>
      <w:r w:rsidRPr="005E360A">
        <w:rPr>
          <w:rFonts w:cs="Arial"/>
          <w:strike/>
          <w:szCs w:val="24"/>
        </w:rPr>
        <w:t>https://www.opusyoulearning.com/c/1353938-1st-grade/1353943-how-does-music-make-us-happy/lessons/505041-core-learning/planning</w:t>
      </w:r>
      <w:r w:rsidRPr="005D5E08">
        <w:t xml:space="preserve"> </w:t>
      </w:r>
      <w:r w:rsidR="005E360A" w:rsidRPr="005E360A">
        <w:t>[Preceding link no longer valid]</w:t>
      </w:r>
    </w:p>
    <w:p w14:paraId="50DEB0ED" w14:textId="2DA9F02D" w:rsidR="00591D49" w:rsidRPr="00D07DFA" w:rsidRDefault="00591D49" w:rsidP="00B66F79">
      <w:pPr>
        <w:numPr>
          <w:ilvl w:val="2"/>
          <w:numId w:val="20"/>
        </w:numPr>
        <w:pBdr>
          <w:top w:val="nil"/>
          <w:left w:val="nil"/>
          <w:bottom w:val="nil"/>
          <w:right w:val="nil"/>
          <w:between w:val="nil"/>
        </w:pBdr>
        <w:spacing w:after="160"/>
        <w:rPr>
          <w:color w:val="000000"/>
          <w:szCs w:val="24"/>
        </w:rPr>
      </w:pPr>
      <w:r w:rsidRPr="00D07DFA">
        <w:rPr>
          <w:rFonts w:eastAsia="Arial" w:cs="Arial"/>
          <w:szCs w:val="24"/>
        </w:rPr>
        <w:t xml:space="preserve">Grade 3: </w:t>
      </w:r>
      <w:proofErr w:type="gramStart"/>
      <w:r w:rsidRPr="00D07DFA">
        <w:rPr>
          <w:rFonts w:eastAsia="Arial" w:cs="Arial"/>
          <w:szCs w:val="24"/>
        </w:rPr>
        <w:t>MU:Re</w:t>
      </w:r>
      <w:proofErr w:type="gramEnd"/>
      <w:r w:rsidRPr="00D07DFA">
        <w:rPr>
          <w:rFonts w:eastAsia="Arial" w:cs="Arial"/>
          <w:szCs w:val="24"/>
        </w:rPr>
        <w:t>9 Requirements for established criteria not included</w:t>
      </w:r>
      <w:r w:rsidRPr="00D07DFA">
        <w:rPr>
          <w:rFonts w:eastAsia="Arial" w:cs="Arial"/>
          <w:szCs w:val="24"/>
        </w:rPr>
        <w:br/>
      </w:r>
      <w:r w:rsidRPr="005E360A">
        <w:rPr>
          <w:rFonts w:eastAsia="Arial" w:cs="Arial"/>
          <w:strike/>
          <w:szCs w:val="24"/>
        </w:rPr>
        <w:t>https://opusyoulearning.com/ca/standards/3mure9-teplan1</w:t>
      </w:r>
      <w:r w:rsidR="005E360A">
        <w:t xml:space="preserve"> </w:t>
      </w:r>
      <w:r w:rsidR="005E360A" w:rsidRPr="005E360A">
        <w:t>[Preceding link no longer valid]</w:t>
      </w:r>
    </w:p>
    <w:p w14:paraId="0A365715" w14:textId="79A0BAAC" w:rsidR="00591D49" w:rsidRPr="00D07DFA" w:rsidRDefault="00591D49" w:rsidP="00B66F79">
      <w:pPr>
        <w:numPr>
          <w:ilvl w:val="2"/>
          <w:numId w:val="20"/>
        </w:numPr>
        <w:pBdr>
          <w:top w:val="nil"/>
          <w:left w:val="nil"/>
          <w:bottom w:val="nil"/>
          <w:right w:val="nil"/>
          <w:between w:val="nil"/>
        </w:pBdr>
        <w:spacing w:after="160"/>
        <w:rPr>
          <w:color w:val="000000"/>
          <w:szCs w:val="24"/>
        </w:rPr>
      </w:pPr>
      <w:r w:rsidRPr="00D07DFA">
        <w:rPr>
          <w:rFonts w:eastAsia="Arial" w:cs="Arial"/>
          <w:szCs w:val="24"/>
        </w:rPr>
        <w:t xml:space="preserve">Grade 6: </w:t>
      </w:r>
      <w:proofErr w:type="gramStart"/>
      <w:r w:rsidRPr="00D07DFA">
        <w:rPr>
          <w:rFonts w:eastAsia="Arial" w:cs="Arial"/>
          <w:szCs w:val="24"/>
        </w:rPr>
        <w:t>MU:Pr</w:t>
      </w:r>
      <w:proofErr w:type="gramEnd"/>
      <w:r w:rsidRPr="00D07DFA">
        <w:rPr>
          <w:rFonts w:eastAsia="Arial" w:cs="Arial"/>
          <w:szCs w:val="24"/>
        </w:rPr>
        <w:t xml:space="preserve">4c Process for students to identify personal, social, cultural, and historical context to inform performances not included. </w:t>
      </w:r>
      <w:r w:rsidRPr="005E360A">
        <w:rPr>
          <w:rFonts w:eastAsia="Arial" w:cs="Arial"/>
          <w:strike/>
          <w:szCs w:val="24"/>
        </w:rPr>
        <w:t>https://opusyoulearning.com/ca/standards/6-8-standards-approach</w:t>
      </w:r>
      <w:r w:rsidR="005E360A">
        <w:t xml:space="preserve"> </w:t>
      </w:r>
      <w:r w:rsidR="005E360A" w:rsidRPr="005E360A">
        <w:t>[Preceding link no longer valid]</w:t>
      </w:r>
    </w:p>
    <w:p w14:paraId="61B77214" w14:textId="77777777" w:rsidR="00591D49" w:rsidRDefault="00591D49" w:rsidP="00B66F79">
      <w:pPr>
        <w:numPr>
          <w:ilvl w:val="0"/>
          <w:numId w:val="21"/>
        </w:numPr>
        <w:spacing w:after="160"/>
        <w:ind w:left="1440"/>
        <w:rPr>
          <w:color w:val="000000"/>
          <w:szCs w:val="24"/>
        </w:rPr>
      </w:pPr>
      <w:r w:rsidRPr="00022559">
        <w:rPr>
          <w:rFonts w:eastAsia="Arial" w:cs="Arial"/>
          <w:szCs w:val="24"/>
        </w:rPr>
        <w:t>Criterion</w:t>
      </w:r>
      <w:r>
        <w:rPr>
          <w:rFonts w:eastAsia="Arial" w:cs="Arial"/>
          <w:color w:val="000000"/>
          <w:szCs w:val="24"/>
        </w:rPr>
        <w:t xml:space="preserve"> #</w:t>
      </w:r>
      <w:r>
        <w:rPr>
          <w:rFonts w:eastAsia="Arial" w:cs="Arial"/>
          <w:szCs w:val="24"/>
        </w:rPr>
        <w:t>2.7</w:t>
      </w:r>
      <w:r>
        <w:rPr>
          <w:rFonts w:eastAsia="Arial" w:cs="Arial"/>
          <w:color w:val="000000"/>
          <w:szCs w:val="24"/>
        </w:rPr>
        <w:t xml:space="preserve">: </w:t>
      </w:r>
      <w:r>
        <w:rPr>
          <w:rFonts w:eastAsia="Arial" w:cs="Arial"/>
          <w:szCs w:val="24"/>
        </w:rPr>
        <w:t xml:space="preserve">(PAS) The program doesn’t provide opportunities for students or teachers to achieve proficiency at grade-level. Students may master certain </w:t>
      </w:r>
      <w:proofErr w:type="gramStart"/>
      <w:r>
        <w:rPr>
          <w:rFonts w:eastAsia="Arial" w:cs="Arial"/>
          <w:szCs w:val="24"/>
        </w:rPr>
        <w:t>skills, but</w:t>
      </w:r>
      <w:proofErr w:type="gramEnd"/>
      <w:r>
        <w:rPr>
          <w:rFonts w:eastAsia="Arial" w:cs="Arial"/>
          <w:szCs w:val="24"/>
        </w:rPr>
        <w:t xml:space="preserve"> are not provided with opportunities to meet all grade-level standards.</w:t>
      </w:r>
    </w:p>
    <w:p w14:paraId="55A064F9" w14:textId="1C8691E5" w:rsidR="00591D49" w:rsidRDefault="00591D49" w:rsidP="00B66F79">
      <w:pPr>
        <w:numPr>
          <w:ilvl w:val="2"/>
          <w:numId w:val="20"/>
        </w:numPr>
        <w:pBdr>
          <w:top w:val="nil"/>
          <w:left w:val="nil"/>
          <w:bottom w:val="nil"/>
          <w:right w:val="nil"/>
          <w:between w:val="nil"/>
        </w:pBdr>
        <w:spacing w:after="160"/>
        <w:rPr>
          <w:color w:val="000000"/>
          <w:szCs w:val="24"/>
        </w:rPr>
      </w:pPr>
      <w:r>
        <w:rPr>
          <w:rFonts w:eastAsia="Arial" w:cs="Arial"/>
          <w:szCs w:val="24"/>
        </w:rPr>
        <w:t xml:space="preserve">Grade K–2 Teacher Assessment Guide: </w:t>
      </w:r>
      <w:r w:rsidRPr="005E360A">
        <w:rPr>
          <w:rFonts w:eastAsia="Arial" w:cs="Arial"/>
          <w:strike/>
          <w:szCs w:val="24"/>
        </w:rPr>
        <w:t>https://opusyoulearning.com/ca/artscriteria/3-3-5</w:t>
      </w:r>
      <w:r w:rsidR="005E360A">
        <w:t xml:space="preserve"> </w:t>
      </w:r>
      <w:r w:rsidR="005E360A" w:rsidRPr="005E360A">
        <w:t>[Preceding link no longer valid]</w:t>
      </w:r>
    </w:p>
    <w:p w14:paraId="054E7A07" w14:textId="3D2EC2D2" w:rsidR="00591D49" w:rsidRDefault="00591D49" w:rsidP="00B66F79">
      <w:pPr>
        <w:numPr>
          <w:ilvl w:val="2"/>
          <w:numId w:val="20"/>
        </w:numPr>
        <w:pBdr>
          <w:top w:val="nil"/>
          <w:left w:val="nil"/>
          <w:bottom w:val="nil"/>
          <w:right w:val="nil"/>
          <w:between w:val="nil"/>
        </w:pBdr>
        <w:spacing w:after="160"/>
        <w:rPr>
          <w:color w:val="000000"/>
          <w:szCs w:val="24"/>
        </w:rPr>
      </w:pPr>
      <w:r>
        <w:rPr>
          <w:rFonts w:eastAsia="Arial" w:cs="Arial"/>
          <w:szCs w:val="24"/>
        </w:rPr>
        <w:t xml:space="preserve">Grade 3–5 Teacher Assessment Guide: </w:t>
      </w:r>
      <w:r w:rsidRPr="005E360A">
        <w:rPr>
          <w:rFonts w:eastAsia="Arial" w:cs="Arial"/>
          <w:strike/>
          <w:szCs w:val="24"/>
        </w:rPr>
        <w:t>https://opusyoulearning.com/ca/artscriteria/3-3-6</w:t>
      </w:r>
      <w:r w:rsidR="005E360A">
        <w:t xml:space="preserve"> </w:t>
      </w:r>
      <w:r w:rsidR="005E360A" w:rsidRPr="005E360A">
        <w:t>[Preceding link no longer valid]</w:t>
      </w:r>
    </w:p>
    <w:p w14:paraId="2EAC22A7" w14:textId="778BCA32" w:rsidR="00591D49" w:rsidRDefault="00591D49" w:rsidP="00B66F79">
      <w:pPr>
        <w:numPr>
          <w:ilvl w:val="2"/>
          <w:numId w:val="20"/>
        </w:numPr>
        <w:pBdr>
          <w:top w:val="nil"/>
          <w:left w:val="nil"/>
          <w:bottom w:val="nil"/>
          <w:right w:val="nil"/>
          <w:between w:val="nil"/>
        </w:pBdr>
        <w:spacing w:after="160"/>
        <w:rPr>
          <w:color w:val="000000"/>
          <w:szCs w:val="24"/>
        </w:rPr>
      </w:pPr>
      <w:r>
        <w:rPr>
          <w:rFonts w:eastAsia="Arial" w:cs="Arial"/>
          <w:szCs w:val="24"/>
        </w:rPr>
        <w:lastRenderedPageBreak/>
        <w:t xml:space="preserve">Grade 6–8 Teacher Assessment Guide: </w:t>
      </w:r>
      <w:r w:rsidRPr="005E360A">
        <w:rPr>
          <w:rFonts w:eastAsia="Arial" w:cs="Arial"/>
          <w:strike/>
          <w:szCs w:val="24"/>
        </w:rPr>
        <w:t>https://opusyoulearning.com/ca/artscriteria/3-3-7</w:t>
      </w:r>
      <w:r w:rsidR="005E360A">
        <w:t xml:space="preserve"> </w:t>
      </w:r>
      <w:r w:rsidR="005E360A" w:rsidRPr="005E360A">
        <w:t>[Preceding link no longer valid]</w:t>
      </w:r>
    </w:p>
    <w:p w14:paraId="1CBA3EC8" w14:textId="77777777" w:rsidR="00591D49" w:rsidRDefault="00591D49" w:rsidP="00B66F79">
      <w:pPr>
        <w:numPr>
          <w:ilvl w:val="0"/>
          <w:numId w:val="21"/>
        </w:numPr>
        <w:spacing w:after="160"/>
        <w:ind w:left="1440"/>
        <w:rPr>
          <w:color w:val="000000"/>
          <w:szCs w:val="24"/>
        </w:rPr>
      </w:pPr>
      <w:r w:rsidRPr="00022559">
        <w:rPr>
          <w:rFonts w:eastAsia="Arial" w:cs="Arial"/>
          <w:szCs w:val="24"/>
        </w:rPr>
        <w:t>Criterion</w:t>
      </w:r>
      <w:r>
        <w:rPr>
          <w:rFonts w:eastAsia="Arial" w:cs="Arial"/>
          <w:color w:val="000000"/>
          <w:szCs w:val="24"/>
        </w:rPr>
        <w:t xml:space="preserve"> #</w:t>
      </w:r>
      <w:r>
        <w:rPr>
          <w:rFonts w:eastAsia="Arial" w:cs="Arial"/>
          <w:szCs w:val="24"/>
        </w:rPr>
        <w:t>2.8</w:t>
      </w:r>
      <w:r>
        <w:rPr>
          <w:rFonts w:eastAsia="Arial" w:cs="Arial"/>
          <w:color w:val="000000"/>
          <w:szCs w:val="24"/>
        </w:rPr>
        <w:t>: (</w:t>
      </w:r>
      <w:r>
        <w:rPr>
          <w:rFonts w:eastAsia="Arial" w:cs="Arial"/>
          <w:szCs w:val="24"/>
        </w:rPr>
        <w:t xml:space="preserve">TE/GO) The structures provided, such as grade-level Musical Progressions and Scope and Sequence documents, do not explicitly connect the skills and concepts with the artistic processes. Some of the skills from the standards are missing from the Scope and Sequences entirely (such as Pr6b: performance decorum and audience etiquette), and there are no Enduring Understandings or Essential Questions from the </w:t>
      </w:r>
      <w:r w:rsidRPr="008020DC">
        <w:rPr>
          <w:rFonts w:eastAsia="Arial" w:cs="Arial"/>
          <w:i/>
          <w:szCs w:val="24"/>
        </w:rPr>
        <w:t>Arts Standards</w:t>
      </w:r>
      <w:r>
        <w:rPr>
          <w:rFonts w:eastAsia="Arial" w:cs="Arial"/>
          <w:szCs w:val="24"/>
        </w:rPr>
        <w:t xml:space="preserve"> that would increase rigor across grade levels. The Scope and Sequence documents are not accurately reflected in lesson plans.</w:t>
      </w:r>
    </w:p>
    <w:p w14:paraId="30073787" w14:textId="602BE077" w:rsidR="00591D49" w:rsidRPr="0001223A" w:rsidRDefault="00591D49" w:rsidP="00B66F79">
      <w:pPr>
        <w:numPr>
          <w:ilvl w:val="2"/>
          <w:numId w:val="20"/>
        </w:numPr>
        <w:pBdr>
          <w:top w:val="nil"/>
          <w:left w:val="nil"/>
          <w:bottom w:val="nil"/>
          <w:right w:val="nil"/>
          <w:between w:val="nil"/>
        </w:pBdr>
        <w:spacing w:after="160"/>
        <w:rPr>
          <w:color w:val="000000"/>
          <w:szCs w:val="24"/>
        </w:rPr>
      </w:pPr>
      <w:r>
        <w:rPr>
          <w:rFonts w:eastAsia="Arial" w:cs="Arial"/>
          <w:szCs w:val="24"/>
        </w:rPr>
        <w:t>(TE) Scope and Sequence: Skills</w:t>
      </w:r>
      <w:hyperlink r:id="rId29">
        <w:r w:rsidRPr="0001223A">
          <w:rPr>
            <w:rFonts w:eastAsia="Arial" w:cs="Arial"/>
            <w:szCs w:val="24"/>
          </w:rPr>
          <w:t xml:space="preserve"> </w:t>
        </w:r>
      </w:hyperlink>
      <w:r w:rsidRPr="005E360A">
        <w:rPr>
          <w:rFonts w:eastAsia="Arial" w:cs="Arial"/>
          <w:strike/>
          <w:szCs w:val="24"/>
        </w:rPr>
        <w:t>https://opusyoulearning.com/ca/artscriteria/2-8-10</w:t>
      </w:r>
      <w:r w:rsidR="005E360A">
        <w:t xml:space="preserve"> </w:t>
      </w:r>
      <w:r w:rsidR="005E360A" w:rsidRPr="005E360A">
        <w:t>[Preceding link no longer valid]</w:t>
      </w:r>
    </w:p>
    <w:p w14:paraId="1FEA0AB7" w14:textId="5363D0D7" w:rsidR="00591D49" w:rsidRPr="0001223A" w:rsidRDefault="00591D49" w:rsidP="00B66F79">
      <w:pPr>
        <w:numPr>
          <w:ilvl w:val="2"/>
          <w:numId w:val="20"/>
        </w:numPr>
        <w:pBdr>
          <w:top w:val="nil"/>
          <w:left w:val="nil"/>
          <w:bottom w:val="nil"/>
          <w:right w:val="nil"/>
          <w:between w:val="nil"/>
        </w:pBdr>
        <w:spacing w:after="160"/>
        <w:rPr>
          <w:color w:val="000000"/>
          <w:szCs w:val="24"/>
        </w:rPr>
      </w:pPr>
      <w:r>
        <w:rPr>
          <w:rFonts w:eastAsia="Arial" w:cs="Arial"/>
          <w:szCs w:val="24"/>
        </w:rPr>
        <w:t>(TE) Scope and Sequence: Concepts</w:t>
      </w:r>
      <w:r>
        <w:t xml:space="preserve"> </w:t>
      </w:r>
      <w:r w:rsidRPr="00890B9C">
        <w:rPr>
          <w:rFonts w:eastAsia="Arial" w:cs="Arial"/>
          <w:strike/>
          <w:szCs w:val="24"/>
        </w:rPr>
        <w:t>https://opusyoulearning.com/ca/artscriteria/2-8-11</w:t>
      </w:r>
      <w:r w:rsidR="00890B9C" w:rsidRPr="00890B9C">
        <w:rPr>
          <w:rFonts w:eastAsia="Arial" w:cs="Arial"/>
          <w:szCs w:val="24"/>
        </w:rPr>
        <w:t xml:space="preserve"> [Preceding link no longer valid]</w:t>
      </w:r>
    </w:p>
    <w:p w14:paraId="70A9CBB2" w14:textId="77777777" w:rsidR="00591D49" w:rsidRPr="009B1170" w:rsidRDefault="00591D49" w:rsidP="008107A6">
      <w:pPr>
        <w:pStyle w:val="Heading4"/>
      </w:pPr>
      <w:r w:rsidRPr="009B1170">
        <w:t>Criteria Category 3: Assessment</w:t>
      </w:r>
    </w:p>
    <w:p w14:paraId="3CF854DD" w14:textId="77777777" w:rsidR="00591D49" w:rsidRDefault="00591D49" w:rsidP="00591D49">
      <w:pPr>
        <w:spacing w:before="120"/>
        <w:rPr>
          <w:rFonts w:eastAsia="Arial" w:cs="Arial"/>
          <w:szCs w:val="24"/>
        </w:rPr>
      </w:pPr>
      <w:r>
        <w:rPr>
          <w:rFonts w:eastAsia="Arial" w:cs="Arial"/>
          <w:szCs w:val="24"/>
        </w:rPr>
        <w:t>The instructional materials provide teachers with assistance in using assessments for planning instruction and monitoring student progress toward mastering the content.</w:t>
      </w:r>
    </w:p>
    <w:p w14:paraId="1DDC7D07" w14:textId="77777777" w:rsidR="00591D49" w:rsidRPr="00591D49" w:rsidRDefault="00591D49" w:rsidP="008107A6">
      <w:pPr>
        <w:pStyle w:val="Heading5"/>
      </w:pPr>
      <w:r w:rsidRPr="00591D49">
        <w:t>Citations:</w:t>
      </w:r>
    </w:p>
    <w:p w14:paraId="2EB527BF" w14:textId="695155C4" w:rsidR="00591D49" w:rsidRPr="00D07DFA" w:rsidRDefault="00591D49" w:rsidP="00B66F79">
      <w:pPr>
        <w:numPr>
          <w:ilvl w:val="0"/>
          <w:numId w:val="21"/>
        </w:numPr>
        <w:pBdr>
          <w:top w:val="nil"/>
          <w:left w:val="nil"/>
          <w:bottom w:val="nil"/>
          <w:right w:val="nil"/>
          <w:between w:val="nil"/>
        </w:pBdr>
        <w:spacing w:after="160"/>
        <w:ind w:left="1440"/>
        <w:rPr>
          <w:rFonts w:eastAsia="Arial" w:cs="Arial"/>
          <w:color w:val="000000"/>
          <w:szCs w:val="24"/>
        </w:rPr>
      </w:pPr>
      <w:r w:rsidRPr="00D07DFA">
        <w:rPr>
          <w:rFonts w:eastAsia="Arial" w:cs="Arial"/>
          <w:szCs w:val="24"/>
        </w:rPr>
        <w:t>Criterion</w:t>
      </w:r>
      <w:r w:rsidRPr="00D07DFA">
        <w:rPr>
          <w:rFonts w:eastAsia="Arial" w:cs="Arial"/>
          <w:color w:val="000000"/>
          <w:szCs w:val="24"/>
        </w:rPr>
        <w:t xml:space="preserve"> #</w:t>
      </w:r>
      <w:r w:rsidRPr="00D07DFA">
        <w:rPr>
          <w:rFonts w:eastAsia="Arial" w:cs="Arial"/>
          <w:szCs w:val="24"/>
        </w:rPr>
        <w:t>3.1</w:t>
      </w:r>
      <w:r w:rsidRPr="00D07DFA">
        <w:rPr>
          <w:rFonts w:eastAsia="Arial" w:cs="Arial"/>
          <w:color w:val="000000"/>
          <w:szCs w:val="24"/>
        </w:rPr>
        <w:t xml:space="preserve">: </w:t>
      </w:r>
      <w:r w:rsidRPr="00D07DFA">
        <w:rPr>
          <w:rFonts w:eastAsia="Arial" w:cs="Arial"/>
          <w:szCs w:val="24"/>
        </w:rPr>
        <w:t xml:space="preserve">(SE, TE) Each grade level’s assessment resources include a Baseline Theory Quiz at the beginning of the year which teachers may use as a diagnostic tool (see slide 1 at “The Song of Hiawatha”). </w:t>
      </w:r>
      <w:r w:rsidRPr="00890B9C">
        <w:rPr>
          <w:rFonts w:eastAsia="Arial" w:cs="Arial"/>
          <w:strike/>
          <w:szCs w:val="24"/>
        </w:rPr>
        <w:t>https://www.opusyoulearning.com/c/1354016-7th-grade/1354017-my-place-in-the-world/lessons/505996-core-learning</w:t>
      </w:r>
      <w:r w:rsidRPr="00D07DFA">
        <w:rPr>
          <w:rFonts w:eastAsia="Arial" w:cs="Arial"/>
          <w:color w:val="000000"/>
          <w:szCs w:val="24"/>
        </w:rPr>
        <w:t xml:space="preserve"> </w:t>
      </w:r>
      <w:r w:rsidR="00890B9C" w:rsidRPr="00890B9C">
        <w:rPr>
          <w:rFonts w:eastAsia="Arial" w:cs="Arial"/>
          <w:color w:val="000000"/>
          <w:szCs w:val="24"/>
        </w:rPr>
        <w:t>[Preceding link no longer valid]</w:t>
      </w:r>
    </w:p>
    <w:p w14:paraId="76C298AF" w14:textId="77777777" w:rsidR="00591D49" w:rsidRPr="0001223A" w:rsidRDefault="00591D49" w:rsidP="00B66F79">
      <w:pPr>
        <w:numPr>
          <w:ilvl w:val="0"/>
          <w:numId w:val="21"/>
        </w:numPr>
        <w:spacing w:after="160"/>
        <w:ind w:left="1440"/>
        <w:rPr>
          <w:color w:val="000000"/>
          <w:szCs w:val="24"/>
        </w:rPr>
      </w:pPr>
      <w:r w:rsidRPr="00456358">
        <w:rPr>
          <w:rFonts w:eastAsia="Arial" w:cs="Arial"/>
          <w:szCs w:val="24"/>
        </w:rPr>
        <w:t>Criterion</w:t>
      </w:r>
      <w:r>
        <w:rPr>
          <w:rFonts w:eastAsia="Arial" w:cs="Arial"/>
          <w:color w:val="000000"/>
          <w:szCs w:val="24"/>
        </w:rPr>
        <w:t xml:space="preserve"> #</w:t>
      </w:r>
      <w:r>
        <w:rPr>
          <w:rFonts w:eastAsia="Arial" w:cs="Arial"/>
          <w:szCs w:val="24"/>
        </w:rPr>
        <w:t>3.2</w:t>
      </w:r>
      <w:r>
        <w:rPr>
          <w:rFonts w:eastAsia="Arial" w:cs="Arial"/>
          <w:color w:val="000000"/>
          <w:szCs w:val="24"/>
        </w:rPr>
        <w:t xml:space="preserve">: </w:t>
      </w:r>
      <w:r>
        <w:rPr>
          <w:rFonts w:eastAsia="Arial" w:cs="Arial"/>
          <w:szCs w:val="24"/>
        </w:rPr>
        <w:t xml:space="preserve">(TE) The assessment </w:t>
      </w:r>
      <w:r w:rsidRPr="00D07DFA">
        <w:rPr>
          <w:rFonts w:eastAsia="Arial" w:cs="Arial"/>
          <w:szCs w:val="24"/>
        </w:rPr>
        <w:t>resources include</w:t>
      </w:r>
      <w:r>
        <w:rPr>
          <w:rFonts w:eastAsia="Arial" w:cs="Arial"/>
          <w:szCs w:val="24"/>
        </w:rPr>
        <w:t xml:space="preserve"> a grade-span Assessment Guide and grade-level Teacher Assessment Guide and Log describing various assessment types during (formative) and at the end of units (summative).</w:t>
      </w:r>
    </w:p>
    <w:p w14:paraId="22686AA9" w14:textId="4D4F6C7E" w:rsidR="00591D49" w:rsidRPr="00D07DFA" w:rsidRDefault="00591D49" w:rsidP="00B66F79">
      <w:pPr>
        <w:numPr>
          <w:ilvl w:val="2"/>
          <w:numId w:val="18"/>
        </w:numPr>
        <w:pBdr>
          <w:top w:val="nil"/>
          <w:left w:val="nil"/>
          <w:bottom w:val="nil"/>
          <w:right w:val="nil"/>
          <w:between w:val="nil"/>
        </w:pBdr>
        <w:spacing w:after="160"/>
        <w:rPr>
          <w:rFonts w:cs="Arial"/>
          <w:color w:val="000000"/>
          <w:szCs w:val="24"/>
        </w:rPr>
      </w:pPr>
      <w:r w:rsidRPr="00D07DFA">
        <w:rPr>
          <w:rFonts w:eastAsia="Arial" w:cs="Arial"/>
          <w:szCs w:val="24"/>
        </w:rPr>
        <w:t>Grades 3–5</w:t>
      </w:r>
      <w:r w:rsidRPr="00D07DFA">
        <w:rPr>
          <w:rFonts w:eastAsia="Arial" w:cs="Arial"/>
          <w:szCs w:val="24"/>
        </w:rPr>
        <w:br/>
      </w:r>
      <w:r w:rsidR="000063C7" w:rsidRPr="00890B9C">
        <w:rPr>
          <w:rFonts w:cs="Arial"/>
          <w:strike/>
          <w:szCs w:val="24"/>
        </w:rPr>
        <w:t>https://www.opusyou.com/</w:t>
      </w:r>
      <w:r w:rsidR="00890B9C">
        <w:t xml:space="preserve"> </w:t>
      </w:r>
      <w:r w:rsidR="00890B9C" w:rsidRPr="00890B9C">
        <w:t>[Preceding link no longer valid]</w:t>
      </w:r>
    </w:p>
    <w:p w14:paraId="1AD09D41" w14:textId="46BEA070" w:rsidR="00591D49" w:rsidRPr="00D07DFA" w:rsidRDefault="00591D49" w:rsidP="00B66F79">
      <w:pPr>
        <w:numPr>
          <w:ilvl w:val="2"/>
          <w:numId w:val="18"/>
        </w:numPr>
        <w:pBdr>
          <w:top w:val="nil"/>
          <w:left w:val="nil"/>
          <w:bottom w:val="nil"/>
          <w:right w:val="nil"/>
          <w:between w:val="nil"/>
        </w:pBdr>
        <w:spacing w:after="160"/>
        <w:rPr>
          <w:rFonts w:cs="Arial"/>
          <w:color w:val="000000"/>
          <w:szCs w:val="24"/>
        </w:rPr>
      </w:pPr>
      <w:r w:rsidRPr="00D07DFA">
        <w:rPr>
          <w:rFonts w:eastAsia="Arial" w:cs="Arial"/>
          <w:szCs w:val="24"/>
        </w:rPr>
        <w:t>Grade 8</w:t>
      </w:r>
      <w:r w:rsidRPr="00D07DFA">
        <w:rPr>
          <w:rFonts w:eastAsia="Arial" w:cs="Arial"/>
          <w:szCs w:val="24"/>
        </w:rPr>
        <w:br/>
      </w:r>
      <w:r w:rsidRPr="00890B9C">
        <w:rPr>
          <w:rFonts w:cs="Arial"/>
          <w:strike/>
          <w:szCs w:val="24"/>
        </w:rPr>
        <w:t>https://www.opusyoulearning.com/file/download?digilearning_support_file_id=56689</w:t>
      </w:r>
      <w:r w:rsidR="00890B9C">
        <w:t xml:space="preserve"> </w:t>
      </w:r>
      <w:r w:rsidR="00890B9C" w:rsidRPr="00890B9C">
        <w:t>[Preceding link no longer valid]</w:t>
      </w:r>
    </w:p>
    <w:p w14:paraId="502D8182" w14:textId="77777777" w:rsidR="00591D49" w:rsidRDefault="00591D49" w:rsidP="00B66F79">
      <w:pPr>
        <w:numPr>
          <w:ilvl w:val="1"/>
          <w:numId w:val="18"/>
        </w:numPr>
        <w:pBdr>
          <w:top w:val="nil"/>
          <w:left w:val="nil"/>
          <w:bottom w:val="nil"/>
          <w:right w:val="nil"/>
          <w:between w:val="nil"/>
        </w:pBdr>
        <w:spacing w:after="160"/>
        <w:rPr>
          <w:color w:val="000000"/>
          <w:szCs w:val="24"/>
        </w:rPr>
      </w:pPr>
      <w:r>
        <w:rPr>
          <w:rFonts w:eastAsia="Arial" w:cs="Arial"/>
          <w:color w:val="000000"/>
          <w:szCs w:val="24"/>
        </w:rPr>
        <w:t>Criterion #</w:t>
      </w:r>
      <w:r>
        <w:rPr>
          <w:rFonts w:eastAsia="Arial" w:cs="Arial"/>
          <w:szCs w:val="24"/>
        </w:rPr>
        <w:t>3.3: (TE, SE, LP) Each unit includes several measures to evaluate individual student progress. These measures include</w:t>
      </w:r>
    </w:p>
    <w:p w14:paraId="7CCE2938" w14:textId="03DDEC4A" w:rsidR="00591D49" w:rsidRPr="00D07DFA" w:rsidRDefault="00591D49" w:rsidP="00B66F79">
      <w:pPr>
        <w:numPr>
          <w:ilvl w:val="2"/>
          <w:numId w:val="18"/>
        </w:numPr>
        <w:pBdr>
          <w:top w:val="nil"/>
          <w:left w:val="nil"/>
          <w:bottom w:val="nil"/>
          <w:right w:val="nil"/>
          <w:between w:val="nil"/>
        </w:pBdr>
        <w:spacing w:after="160"/>
        <w:rPr>
          <w:color w:val="000000"/>
          <w:szCs w:val="24"/>
        </w:rPr>
      </w:pPr>
      <w:r w:rsidRPr="00D07DFA">
        <w:rPr>
          <w:rFonts w:eastAsia="Arial" w:cs="Arial"/>
          <w:szCs w:val="24"/>
        </w:rPr>
        <w:lastRenderedPageBreak/>
        <w:t>Grad</w:t>
      </w:r>
      <w:r>
        <w:rPr>
          <w:rFonts w:eastAsia="Arial" w:cs="Arial"/>
          <w:szCs w:val="24"/>
        </w:rPr>
        <w:t>e</w:t>
      </w:r>
      <w:r w:rsidRPr="00D07DFA">
        <w:rPr>
          <w:rFonts w:eastAsia="Arial" w:cs="Arial"/>
          <w:szCs w:val="24"/>
        </w:rPr>
        <w:t xml:space="preserve"> 4 composition tasks using the Music Notepad app </w:t>
      </w:r>
      <w:r w:rsidRPr="00890B9C">
        <w:rPr>
          <w:rFonts w:eastAsia="Arial" w:cs="Arial"/>
          <w:strike/>
          <w:szCs w:val="24"/>
        </w:rPr>
        <w:t>https://opusyoulearning.com/ca/artscriteria/3-3-1</w:t>
      </w:r>
      <w:r w:rsidR="00890B9C">
        <w:t xml:space="preserve"> </w:t>
      </w:r>
      <w:r w:rsidR="00890B9C" w:rsidRPr="00890B9C">
        <w:t>[Preceding link no longer valid]</w:t>
      </w:r>
    </w:p>
    <w:p w14:paraId="0C10571D" w14:textId="605811BE" w:rsidR="00591D49" w:rsidRDefault="00591D49" w:rsidP="00B66F79">
      <w:pPr>
        <w:numPr>
          <w:ilvl w:val="2"/>
          <w:numId w:val="18"/>
        </w:numPr>
        <w:pBdr>
          <w:top w:val="nil"/>
          <w:left w:val="nil"/>
          <w:bottom w:val="nil"/>
          <w:right w:val="nil"/>
          <w:between w:val="nil"/>
        </w:pBdr>
        <w:spacing w:after="160"/>
        <w:rPr>
          <w:color w:val="000000"/>
          <w:szCs w:val="24"/>
        </w:rPr>
      </w:pPr>
      <w:r>
        <w:rPr>
          <w:rFonts w:eastAsia="Arial" w:cs="Arial"/>
          <w:szCs w:val="24"/>
        </w:rPr>
        <w:t>Grade 4 end-of-Unit quizzes</w:t>
      </w:r>
      <w:r>
        <w:rPr>
          <w:rFonts w:eastAsia="Arial" w:cs="Arial"/>
          <w:szCs w:val="24"/>
        </w:rPr>
        <w:br/>
      </w:r>
      <w:r w:rsidRPr="00890B9C">
        <w:rPr>
          <w:rFonts w:eastAsia="Arial" w:cs="Arial"/>
          <w:strike/>
          <w:szCs w:val="24"/>
        </w:rPr>
        <w:t>https://opusyoulearning.com/ca/artscriteria/3-3-3</w:t>
      </w:r>
      <w:r w:rsidR="00890B9C">
        <w:t xml:space="preserve"> </w:t>
      </w:r>
      <w:r w:rsidR="00890B9C" w:rsidRPr="00890B9C">
        <w:t>[Preceding link no longer valid]</w:t>
      </w:r>
    </w:p>
    <w:p w14:paraId="69EA9A1F" w14:textId="1EF7C617" w:rsidR="00591D49" w:rsidRPr="00D07DFA" w:rsidRDefault="00591D49" w:rsidP="00B66F79">
      <w:pPr>
        <w:numPr>
          <w:ilvl w:val="2"/>
          <w:numId w:val="18"/>
        </w:numPr>
        <w:pBdr>
          <w:top w:val="nil"/>
          <w:left w:val="nil"/>
          <w:bottom w:val="nil"/>
          <w:right w:val="nil"/>
          <w:between w:val="nil"/>
        </w:pBdr>
        <w:spacing w:after="160"/>
        <w:rPr>
          <w:color w:val="000000"/>
          <w:szCs w:val="24"/>
        </w:rPr>
      </w:pPr>
      <w:r w:rsidRPr="00D07DFA">
        <w:rPr>
          <w:rFonts w:eastAsia="Arial" w:cs="Arial"/>
          <w:szCs w:val="24"/>
        </w:rPr>
        <w:t>Grade 4 end-of-grade quizzes</w:t>
      </w:r>
      <w:r w:rsidRPr="00D07DFA">
        <w:rPr>
          <w:rFonts w:eastAsia="Arial" w:cs="Arial"/>
          <w:szCs w:val="24"/>
        </w:rPr>
        <w:br/>
      </w:r>
      <w:r w:rsidRPr="00890B9C">
        <w:rPr>
          <w:rFonts w:eastAsia="Arial" w:cs="Arial"/>
          <w:strike/>
          <w:szCs w:val="24"/>
        </w:rPr>
        <w:t>https://opusyoulearning.com/ca/artscriteria/3-3-4</w:t>
      </w:r>
      <w:r w:rsidR="00890B9C">
        <w:t xml:space="preserve"> </w:t>
      </w:r>
      <w:r w:rsidR="00890B9C" w:rsidRPr="00890B9C">
        <w:t>[Preceding link no longer valid]</w:t>
      </w:r>
    </w:p>
    <w:p w14:paraId="68278601" w14:textId="77777777" w:rsidR="00591D49" w:rsidRDefault="00591D49" w:rsidP="00B66F79">
      <w:pPr>
        <w:numPr>
          <w:ilvl w:val="1"/>
          <w:numId w:val="18"/>
        </w:numPr>
        <w:pBdr>
          <w:top w:val="nil"/>
          <w:left w:val="nil"/>
          <w:bottom w:val="nil"/>
          <w:right w:val="nil"/>
          <w:between w:val="nil"/>
        </w:pBdr>
        <w:spacing w:after="160"/>
        <w:rPr>
          <w:color w:val="000000"/>
          <w:szCs w:val="24"/>
        </w:rPr>
      </w:pPr>
      <w:r>
        <w:rPr>
          <w:rFonts w:eastAsia="Arial" w:cs="Arial"/>
          <w:color w:val="000000"/>
          <w:szCs w:val="24"/>
        </w:rPr>
        <w:t>Criterion #</w:t>
      </w:r>
      <w:r>
        <w:rPr>
          <w:rFonts w:eastAsia="Arial" w:cs="Arial"/>
          <w:szCs w:val="24"/>
        </w:rPr>
        <w:t xml:space="preserve">3.5: (PAS) There are multiple assessment types to evaluate student learning. The grade-span Assessment Guides (K–2, Grade 3–5, Grade 6–8) give an overview of formative and summative assessment opportunities in broad strokes. The Teacher Assessment Guide for each grade level provides </w:t>
      </w:r>
      <w:proofErr w:type="gramStart"/>
      <w:r>
        <w:rPr>
          <w:rFonts w:eastAsia="Arial" w:cs="Arial"/>
          <w:szCs w:val="24"/>
        </w:rPr>
        <w:t>guidance in</w:t>
      </w:r>
      <w:proofErr w:type="gramEnd"/>
      <w:r>
        <w:rPr>
          <w:rFonts w:eastAsia="Arial" w:cs="Arial"/>
          <w:szCs w:val="24"/>
        </w:rPr>
        <w:t xml:space="preserve"> and criteria for assessing </w:t>
      </w:r>
      <w:proofErr w:type="gramStart"/>
      <w:r>
        <w:rPr>
          <w:rFonts w:eastAsia="Arial" w:cs="Arial"/>
          <w:szCs w:val="24"/>
        </w:rPr>
        <w:t>performances</w:t>
      </w:r>
      <w:proofErr w:type="gramEnd"/>
      <w:r>
        <w:rPr>
          <w:rFonts w:eastAsia="Arial" w:cs="Arial"/>
          <w:szCs w:val="24"/>
        </w:rPr>
        <w:t xml:space="preserve">. In primary grades, this guide also addresses separate </w:t>
      </w:r>
      <w:proofErr w:type="gramStart"/>
      <w:r>
        <w:rPr>
          <w:rFonts w:eastAsia="Arial" w:cs="Arial"/>
          <w:szCs w:val="24"/>
        </w:rPr>
        <w:t>assessment</w:t>
      </w:r>
      <w:proofErr w:type="gramEnd"/>
      <w:r>
        <w:rPr>
          <w:rFonts w:eastAsia="Arial" w:cs="Arial"/>
          <w:szCs w:val="24"/>
        </w:rPr>
        <w:t xml:space="preserve"> of Creating, Responding, and Connecting.</w:t>
      </w:r>
    </w:p>
    <w:p w14:paraId="4F4CC009" w14:textId="2FBBB3C7" w:rsidR="00591D49" w:rsidRDefault="00591D49" w:rsidP="00B66F79">
      <w:pPr>
        <w:numPr>
          <w:ilvl w:val="2"/>
          <w:numId w:val="18"/>
        </w:numPr>
        <w:pBdr>
          <w:top w:val="nil"/>
          <w:left w:val="nil"/>
          <w:bottom w:val="nil"/>
          <w:right w:val="nil"/>
          <w:between w:val="nil"/>
        </w:pBdr>
        <w:spacing w:after="160"/>
        <w:rPr>
          <w:color w:val="000000"/>
          <w:szCs w:val="24"/>
        </w:rPr>
      </w:pPr>
      <w:r>
        <w:rPr>
          <w:rFonts w:eastAsia="Arial" w:cs="Arial"/>
          <w:szCs w:val="24"/>
        </w:rPr>
        <w:t xml:space="preserve">Grades K–2 Assessment Guide </w:t>
      </w:r>
      <w:r w:rsidRPr="00890B9C">
        <w:rPr>
          <w:rFonts w:eastAsia="Arial" w:cs="Arial"/>
          <w:strike/>
          <w:szCs w:val="24"/>
        </w:rPr>
        <w:t>https://opusyoulearning.com/ca/artscriteria/3-5-1</w:t>
      </w:r>
      <w:r w:rsidR="00890B9C">
        <w:t xml:space="preserve"> </w:t>
      </w:r>
      <w:r w:rsidR="00890B9C" w:rsidRPr="00890B9C">
        <w:t>[Preceding link no longer valid]</w:t>
      </w:r>
    </w:p>
    <w:p w14:paraId="4E6FF3C8" w14:textId="204F5EB5" w:rsidR="00591D49" w:rsidRDefault="00591D49" w:rsidP="00B66F79">
      <w:pPr>
        <w:numPr>
          <w:ilvl w:val="2"/>
          <w:numId w:val="18"/>
        </w:numPr>
        <w:pBdr>
          <w:top w:val="nil"/>
          <w:left w:val="nil"/>
          <w:bottom w:val="nil"/>
          <w:right w:val="nil"/>
          <w:between w:val="nil"/>
        </w:pBdr>
        <w:spacing w:after="160"/>
        <w:rPr>
          <w:color w:val="000000"/>
          <w:szCs w:val="24"/>
        </w:rPr>
      </w:pPr>
      <w:r>
        <w:rPr>
          <w:rFonts w:eastAsia="Arial" w:cs="Arial"/>
          <w:szCs w:val="24"/>
        </w:rPr>
        <w:t xml:space="preserve">Grades 3–5 Assessment Guide </w:t>
      </w:r>
      <w:r w:rsidRPr="00890B9C">
        <w:rPr>
          <w:rFonts w:eastAsia="Arial" w:cs="Arial"/>
          <w:strike/>
          <w:szCs w:val="24"/>
        </w:rPr>
        <w:t>https://opusyoulearning.com/ca/artscriteria/3-3-6</w:t>
      </w:r>
      <w:r w:rsidR="00890B9C">
        <w:t xml:space="preserve"> </w:t>
      </w:r>
      <w:r w:rsidR="00890B9C" w:rsidRPr="00890B9C">
        <w:t>[Preceding link no longer valid]</w:t>
      </w:r>
    </w:p>
    <w:p w14:paraId="37E829AE" w14:textId="3D9EC877" w:rsidR="00591D49" w:rsidRDefault="00591D49" w:rsidP="00B66F79">
      <w:pPr>
        <w:numPr>
          <w:ilvl w:val="2"/>
          <w:numId w:val="18"/>
        </w:numPr>
        <w:pBdr>
          <w:top w:val="nil"/>
          <w:left w:val="nil"/>
          <w:bottom w:val="nil"/>
          <w:right w:val="nil"/>
          <w:between w:val="nil"/>
        </w:pBdr>
        <w:spacing w:after="160"/>
        <w:rPr>
          <w:color w:val="000000"/>
          <w:szCs w:val="24"/>
        </w:rPr>
      </w:pPr>
      <w:r>
        <w:rPr>
          <w:rFonts w:eastAsia="Arial" w:cs="Arial"/>
          <w:szCs w:val="24"/>
        </w:rPr>
        <w:t xml:space="preserve">Grades 6–8 Assessment Guide </w:t>
      </w:r>
      <w:r w:rsidRPr="00890B9C">
        <w:rPr>
          <w:rFonts w:eastAsia="Arial" w:cs="Arial"/>
          <w:strike/>
          <w:szCs w:val="24"/>
        </w:rPr>
        <w:t>https://opusyoulearning.com/ca/artscriteria/2-2-4</w:t>
      </w:r>
      <w:r w:rsidR="00890B9C">
        <w:t xml:space="preserve"> </w:t>
      </w:r>
      <w:r w:rsidR="00890B9C" w:rsidRPr="00890B9C">
        <w:t>[Preceding link no longer valid]</w:t>
      </w:r>
    </w:p>
    <w:p w14:paraId="6093D2DF" w14:textId="32C559F0" w:rsidR="00591D49" w:rsidRDefault="00591D49" w:rsidP="00B66F79">
      <w:pPr>
        <w:numPr>
          <w:ilvl w:val="2"/>
          <w:numId w:val="18"/>
        </w:numPr>
        <w:pBdr>
          <w:top w:val="nil"/>
          <w:left w:val="nil"/>
          <w:bottom w:val="nil"/>
          <w:right w:val="nil"/>
          <w:between w:val="nil"/>
        </w:pBdr>
        <w:spacing w:after="160"/>
        <w:rPr>
          <w:color w:val="000000"/>
          <w:szCs w:val="24"/>
        </w:rPr>
      </w:pPr>
      <w:r>
        <w:rPr>
          <w:rFonts w:eastAsia="Arial" w:cs="Arial"/>
          <w:szCs w:val="24"/>
        </w:rPr>
        <w:t xml:space="preserve">Grade 3 Teacher Assessment Guide and Log </w:t>
      </w:r>
      <w:r w:rsidRPr="00890B9C">
        <w:rPr>
          <w:rFonts w:eastAsia="Arial" w:cs="Arial"/>
          <w:strike/>
          <w:szCs w:val="24"/>
        </w:rPr>
        <w:t>https://opusyoulearning.com/ca/artscriteria/3-4-1</w:t>
      </w:r>
      <w:r w:rsidR="00890B9C">
        <w:t xml:space="preserve"> </w:t>
      </w:r>
      <w:r w:rsidR="00890B9C" w:rsidRPr="00890B9C">
        <w:t>[Preceding link no longer valid]</w:t>
      </w:r>
    </w:p>
    <w:p w14:paraId="220DACF9" w14:textId="77777777" w:rsidR="00591D49" w:rsidRDefault="00591D49" w:rsidP="00B66F79">
      <w:pPr>
        <w:numPr>
          <w:ilvl w:val="1"/>
          <w:numId w:val="18"/>
        </w:numPr>
        <w:spacing w:after="160"/>
        <w:rPr>
          <w:rFonts w:eastAsia="Arial" w:cs="Arial"/>
          <w:szCs w:val="24"/>
        </w:rPr>
      </w:pPr>
      <w:r>
        <w:rPr>
          <w:rFonts w:eastAsia="Arial" w:cs="Arial"/>
          <w:szCs w:val="24"/>
        </w:rPr>
        <w:t>Criterion #3.7: (LP) Listen and Respond activities in each lesson include open and closed questions that help monitor student understanding of the arts, such as identifying musical concepts and expressive qualities.</w:t>
      </w:r>
    </w:p>
    <w:p w14:paraId="01B19EE2" w14:textId="7BAC01E0" w:rsidR="00591D49" w:rsidRDefault="00591D49" w:rsidP="00B66F79">
      <w:pPr>
        <w:numPr>
          <w:ilvl w:val="2"/>
          <w:numId w:val="18"/>
        </w:numPr>
        <w:spacing w:after="160"/>
        <w:rPr>
          <w:rFonts w:eastAsia="Arial" w:cs="Arial"/>
          <w:szCs w:val="24"/>
        </w:rPr>
      </w:pPr>
      <w:r>
        <w:rPr>
          <w:rFonts w:eastAsia="Arial" w:cs="Arial"/>
          <w:szCs w:val="24"/>
        </w:rPr>
        <w:t>Grade 3 Unit 3 Week 3 contains Listen and Respond guiding questions.</w:t>
      </w:r>
      <w:r>
        <w:rPr>
          <w:rFonts w:eastAsia="Arial" w:cs="Arial"/>
          <w:szCs w:val="24"/>
        </w:rPr>
        <w:br/>
      </w:r>
      <w:r w:rsidRPr="00890B9C">
        <w:rPr>
          <w:rFonts w:eastAsia="Arial" w:cs="Arial"/>
          <w:strike/>
          <w:szCs w:val="24"/>
        </w:rPr>
        <w:t>https://opusyoulearning.com/ca/artscriteria/3-7-1</w:t>
      </w:r>
      <w:r w:rsidR="00890B9C">
        <w:t xml:space="preserve"> </w:t>
      </w:r>
      <w:r w:rsidR="00890B9C" w:rsidRPr="00890B9C">
        <w:t>[Preceding link no longer valid]</w:t>
      </w:r>
    </w:p>
    <w:p w14:paraId="1628F016" w14:textId="77777777" w:rsidR="00591D49" w:rsidRPr="009B1170" w:rsidRDefault="00591D49" w:rsidP="008107A6">
      <w:pPr>
        <w:pStyle w:val="Heading4"/>
      </w:pPr>
      <w:r w:rsidRPr="009B1170">
        <w:t>Criteria Category 4: Access and Equity</w:t>
      </w:r>
    </w:p>
    <w:p w14:paraId="3B8F475F" w14:textId="77777777" w:rsidR="00591D49" w:rsidRDefault="00591D49" w:rsidP="00591D49">
      <w:pPr>
        <w:spacing w:before="120" w:after="0"/>
        <w:rPr>
          <w:rFonts w:eastAsia="Arial" w:cs="Arial"/>
          <w:i/>
          <w:szCs w:val="24"/>
          <w:highlight w:val="yellow"/>
        </w:rPr>
      </w:pPr>
      <w:r>
        <w:rPr>
          <w:rFonts w:eastAsia="Arial" w:cs="Arial"/>
          <w:szCs w:val="24"/>
        </w:rPr>
        <w:t>Program materials do not ensure universal and equitable access to high-quality curriculum and instruction for all students and do not provide teachers with suggestions for differentiation for students with special needs.</w:t>
      </w:r>
    </w:p>
    <w:p w14:paraId="02B1EE05" w14:textId="77777777" w:rsidR="00591D49" w:rsidRPr="00591D49" w:rsidRDefault="00591D49" w:rsidP="008107A6">
      <w:pPr>
        <w:pStyle w:val="Heading5"/>
      </w:pPr>
      <w:r w:rsidRPr="00591D49">
        <w:lastRenderedPageBreak/>
        <w:t>Citations:</w:t>
      </w:r>
    </w:p>
    <w:p w14:paraId="7F04D582" w14:textId="11081E00" w:rsidR="00591D49" w:rsidRPr="00D65153" w:rsidRDefault="00591D49" w:rsidP="00B66F79">
      <w:pPr>
        <w:numPr>
          <w:ilvl w:val="1"/>
          <w:numId w:val="28"/>
        </w:numPr>
        <w:spacing w:after="160"/>
        <w:rPr>
          <w:rFonts w:eastAsia="Arial" w:cs="Arial"/>
          <w:szCs w:val="24"/>
        </w:rPr>
      </w:pPr>
      <w:r w:rsidRPr="00D65153">
        <w:rPr>
          <w:rFonts w:eastAsia="Arial" w:cs="Arial"/>
          <w:szCs w:val="24"/>
        </w:rPr>
        <w:t xml:space="preserve">Criterion #4.1: (TE) Grades 6–8 program materials did not demonstrate accessibility by “appropriate for use with all students,” specifically English learners. The Access and Equity material specifically describes the program’s philosophy of “minimizing the need for spoken and written English in our lessons” and describes how the program “supports ‘Flipped Learning,’” both of which contrast the recommendations outlined in the </w:t>
      </w:r>
      <w:r w:rsidRPr="00D65153">
        <w:rPr>
          <w:rFonts w:eastAsia="Arial" w:cs="Arial"/>
          <w:i/>
          <w:szCs w:val="24"/>
        </w:rPr>
        <w:t>ELD Standards</w:t>
      </w:r>
      <w:r w:rsidRPr="00D65153">
        <w:rPr>
          <w:rFonts w:eastAsia="Arial" w:cs="Arial"/>
          <w:szCs w:val="24"/>
        </w:rPr>
        <w:t xml:space="preserve"> to best meet the needs of students who are English learners.</w:t>
      </w:r>
      <w:r w:rsidRPr="00D65153">
        <w:rPr>
          <w:rFonts w:eastAsia="Arial" w:cs="Arial"/>
          <w:szCs w:val="24"/>
        </w:rPr>
        <w:br/>
      </w:r>
      <w:r w:rsidRPr="00890B9C">
        <w:rPr>
          <w:rFonts w:eastAsia="Arial" w:cs="Arial"/>
          <w:strike/>
          <w:szCs w:val="24"/>
        </w:rPr>
        <w:t>https://opusyoulearning.com/ca/artscriteria/4-1-1</w:t>
      </w:r>
      <w:r w:rsidR="00890B9C">
        <w:t xml:space="preserve"> </w:t>
      </w:r>
      <w:r w:rsidR="00890B9C" w:rsidRPr="00890B9C">
        <w:t>[Preceding link no longer valid]</w:t>
      </w:r>
    </w:p>
    <w:p w14:paraId="777FD60F" w14:textId="7DBA8EC2" w:rsidR="00591D49" w:rsidRDefault="00591D49" w:rsidP="00B66F79">
      <w:pPr>
        <w:numPr>
          <w:ilvl w:val="1"/>
          <w:numId w:val="28"/>
        </w:numPr>
        <w:spacing w:after="160"/>
        <w:rPr>
          <w:szCs w:val="24"/>
        </w:rPr>
      </w:pPr>
      <w:r>
        <w:rPr>
          <w:rFonts w:eastAsia="Arial" w:cs="Arial"/>
          <w:szCs w:val="24"/>
        </w:rPr>
        <w:t xml:space="preserve">Criterion #4.3: (TE) In grades 4-8, the program did not demonstrate “comprehensive teacher guidance and differentiation strategies... to adapt instructions to meet students’ identified special needs and to provide effective, efficient, instruction for all students.” The program misses opportunities to address English learners, and despite including captioning for improved access, does not meet the full breadth of the criteria. </w:t>
      </w:r>
      <w:r w:rsidRPr="00890B9C">
        <w:rPr>
          <w:strike/>
        </w:rPr>
        <w:t>https://opusyoulearning.com/ca/artscriteria/4-3-5</w:t>
      </w:r>
      <w:r w:rsidR="00890B9C">
        <w:t xml:space="preserve"> </w:t>
      </w:r>
      <w:r w:rsidR="00890B9C" w:rsidRPr="00890B9C">
        <w:t>[Preceding link no longer valid]</w:t>
      </w:r>
    </w:p>
    <w:p w14:paraId="7E43FBB3" w14:textId="77777777" w:rsidR="00591D49" w:rsidRDefault="00591D49" w:rsidP="00591D49">
      <w:pPr>
        <w:ind w:left="1440"/>
        <w:rPr>
          <w:rFonts w:eastAsia="Arial" w:cs="Arial"/>
          <w:szCs w:val="24"/>
        </w:rPr>
      </w:pPr>
      <w:r>
        <w:rPr>
          <w:rFonts w:eastAsia="Arial" w:cs="Arial"/>
          <w:szCs w:val="24"/>
        </w:rPr>
        <w:t>Additionally, the program did not include citations of “current and confirmed research.”</w:t>
      </w:r>
    </w:p>
    <w:p w14:paraId="111C04C8" w14:textId="04B6C7AB" w:rsidR="00591D49" w:rsidRPr="008F0D1B" w:rsidRDefault="00591D49" w:rsidP="00B66F79">
      <w:pPr>
        <w:numPr>
          <w:ilvl w:val="1"/>
          <w:numId w:val="28"/>
        </w:numPr>
        <w:spacing w:after="160"/>
        <w:rPr>
          <w:rFonts w:eastAsia="Arial" w:cs="Arial"/>
          <w:szCs w:val="24"/>
        </w:rPr>
      </w:pPr>
      <w:r>
        <w:rPr>
          <w:rFonts w:eastAsia="Arial" w:cs="Arial"/>
          <w:szCs w:val="24"/>
        </w:rPr>
        <w:t xml:space="preserve">Criterion #4.4: </w:t>
      </w:r>
      <w:r>
        <w:rPr>
          <w:rFonts w:eastAsia="Arial" w:cs="Arial"/>
          <w:szCs w:val="24"/>
          <w:highlight w:val="white"/>
        </w:rPr>
        <w:t>(TE) In grades 4</w:t>
      </w:r>
      <w:r>
        <w:rPr>
          <w:rFonts w:eastAsia="Arial" w:cs="Arial"/>
          <w:szCs w:val="24"/>
        </w:rPr>
        <w:t>–</w:t>
      </w:r>
      <w:r>
        <w:rPr>
          <w:rFonts w:eastAsia="Arial" w:cs="Arial"/>
          <w:szCs w:val="24"/>
          <w:highlight w:val="white"/>
        </w:rPr>
        <w:t xml:space="preserve">8, the program did not demonstrate “strategies for English Learners that are consistent with the California </w:t>
      </w:r>
      <w:r w:rsidRPr="008F5FCF">
        <w:rPr>
          <w:rFonts w:eastAsia="Arial" w:cs="Arial"/>
          <w:szCs w:val="24"/>
        </w:rPr>
        <w:t>English Language Development Standards.” Specifically, the program does not demonstrate non-designated time, frequent meaningful interactions, and appropriate teaching approach</w:t>
      </w:r>
      <w:r>
        <w:rPr>
          <w:rFonts w:eastAsia="Arial" w:cs="Arial"/>
          <w:szCs w:val="24"/>
        </w:rPr>
        <w:t>es</w:t>
      </w:r>
      <w:r w:rsidRPr="008F5FCF">
        <w:rPr>
          <w:rFonts w:eastAsia="Arial" w:cs="Arial"/>
          <w:szCs w:val="24"/>
        </w:rPr>
        <w:t xml:space="preserve"> for English learners.</w:t>
      </w:r>
      <w:r w:rsidRPr="008F0D1B">
        <w:rPr>
          <w:rFonts w:eastAsia="Arial" w:cs="Arial"/>
          <w:szCs w:val="24"/>
        </w:rPr>
        <w:t xml:space="preserve"> </w:t>
      </w:r>
      <w:r w:rsidRPr="00890B9C">
        <w:rPr>
          <w:strike/>
        </w:rPr>
        <w:t>https://opusyoulearning.com/ca/artscriteria/4-3-5</w:t>
      </w:r>
      <w:r w:rsidR="00890B9C">
        <w:t xml:space="preserve"> </w:t>
      </w:r>
      <w:r w:rsidR="00890B9C" w:rsidRPr="00890B9C">
        <w:t>[Preceding link no longer valid]</w:t>
      </w:r>
    </w:p>
    <w:p w14:paraId="7AF01EC8" w14:textId="239475DE" w:rsidR="00591D49" w:rsidRDefault="00591D49" w:rsidP="00B66F79">
      <w:pPr>
        <w:numPr>
          <w:ilvl w:val="1"/>
          <w:numId w:val="28"/>
        </w:numPr>
        <w:spacing w:after="160"/>
        <w:rPr>
          <w:rFonts w:eastAsia="Arial" w:cs="Arial"/>
          <w:szCs w:val="24"/>
        </w:rPr>
      </w:pPr>
      <w:r>
        <w:rPr>
          <w:rFonts w:eastAsia="Arial" w:cs="Arial"/>
          <w:szCs w:val="24"/>
        </w:rPr>
        <w:t xml:space="preserve">Criterion #4.6: (TE) In grades 4–8, the program did not provide additional support “to help students who are below grade level…in academic English to understand the Arts content.” The </w:t>
      </w:r>
      <w:proofErr w:type="gramStart"/>
      <w:r>
        <w:rPr>
          <w:rFonts w:eastAsia="Arial" w:cs="Arial"/>
          <w:szCs w:val="24"/>
        </w:rPr>
        <w:t>provided scaffold</w:t>
      </w:r>
      <w:proofErr w:type="gramEnd"/>
      <w:r>
        <w:rPr>
          <w:rFonts w:eastAsia="Arial" w:cs="Arial"/>
          <w:szCs w:val="24"/>
        </w:rPr>
        <w:t xml:space="preserve"> does not provide sufficient support to best meet the needs of these students. </w:t>
      </w:r>
      <w:r w:rsidRPr="00890B9C">
        <w:rPr>
          <w:strike/>
        </w:rPr>
        <w:t>https://www.opusyoulearning.com/c/1353952-3rd-grade/1353974-how-does-music-teach-us-about-our-community/lessons/499985-core-learning?resource_id=188995</w:t>
      </w:r>
      <w:r w:rsidR="00890B9C">
        <w:t xml:space="preserve"> </w:t>
      </w:r>
      <w:r w:rsidR="00890B9C" w:rsidRPr="00890B9C">
        <w:t>[Preceding link no longer valid]</w:t>
      </w:r>
    </w:p>
    <w:p w14:paraId="68D9CC59" w14:textId="77777777" w:rsidR="00591D49" w:rsidRPr="009B1170" w:rsidRDefault="00591D49" w:rsidP="008107A6">
      <w:pPr>
        <w:pStyle w:val="Heading4"/>
      </w:pPr>
      <w:r w:rsidRPr="009B1170">
        <w:t>Criteria Category 5: Instructional Planning and Support</w:t>
      </w:r>
    </w:p>
    <w:p w14:paraId="06816F8B" w14:textId="77777777" w:rsidR="00591D49" w:rsidRDefault="00591D49" w:rsidP="00591D49">
      <w:pPr>
        <w:spacing w:before="160" w:after="0"/>
        <w:rPr>
          <w:rFonts w:eastAsia="Arial" w:cs="Arial"/>
          <w:szCs w:val="24"/>
        </w:rPr>
      </w:pPr>
      <w:r>
        <w:rPr>
          <w:rFonts w:eastAsia="Arial" w:cs="Arial"/>
          <w:szCs w:val="24"/>
        </w:rPr>
        <w:t>The instructional materials do not contain a clear road map for teachers to follow when planning instruction and are not designed to help teachers provide effective standards-based instruction and ensure opportunities for all students to learn the essential skills and knowledge specified in the standards.</w:t>
      </w:r>
    </w:p>
    <w:p w14:paraId="2EA0C89E" w14:textId="77777777" w:rsidR="00591D49" w:rsidRPr="00591D49" w:rsidRDefault="00591D49" w:rsidP="008107A6">
      <w:pPr>
        <w:pStyle w:val="Heading5"/>
      </w:pPr>
      <w:r w:rsidRPr="00591D49">
        <w:lastRenderedPageBreak/>
        <w:t>Citations:</w:t>
      </w:r>
    </w:p>
    <w:p w14:paraId="693D13D0" w14:textId="66D23DE4" w:rsidR="00591D49" w:rsidRPr="00D65153" w:rsidRDefault="00591D49" w:rsidP="00B66F79">
      <w:pPr>
        <w:numPr>
          <w:ilvl w:val="1"/>
          <w:numId w:val="26"/>
        </w:numPr>
        <w:spacing w:after="160"/>
        <w:rPr>
          <w:rFonts w:eastAsia="Arial" w:cs="Arial"/>
          <w:szCs w:val="24"/>
        </w:rPr>
      </w:pPr>
      <w:r w:rsidRPr="00D65153">
        <w:rPr>
          <w:rFonts w:eastAsia="Arial" w:cs="Arial"/>
          <w:szCs w:val="24"/>
        </w:rPr>
        <w:t>Criterion #5.3: (TE) In grades 4</w:t>
      </w:r>
      <w:r>
        <w:rPr>
          <w:rFonts w:eastAsia="Arial" w:cs="Arial"/>
          <w:szCs w:val="24"/>
        </w:rPr>
        <w:t>–</w:t>
      </w:r>
      <w:r w:rsidRPr="00D65153">
        <w:rPr>
          <w:rFonts w:eastAsia="Arial" w:cs="Arial"/>
          <w:szCs w:val="24"/>
        </w:rPr>
        <w:t>8, there is not a sufficient variety of pedagogical strategies (such as Orff, Gordon, etc.) and instructional strategies.</w:t>
      </w:r>
      <w:r w:rsidRPr="00D65153">
        <w:rPr>
          <w:rFonts w:eastAsia="Arial" w:cs="Arial"/>
          <w:szCs w:val="24"/>
        </w:rPr>
        <w:br/>
      </w:r>
      <w:r w:rsidRPr="00890B9C">
        <w:rPr>
          <w:rFonts w:eastAsia="Arial" w:cs="Arial"/>
          <w:strike/>
          <w:szCs w:val="24"/>
        </w:rPr>
        <w:t>https://opusyoulearning.com/ca/artscriteria/5-3-1</w:t>
      </w:r>
      <w:r w:rsidR="00890B9C">
        <w:t xml:space="preserve"> </w:t>
      </w:r>
      <w:r w:rsidR="00890B9C" w:rsidRPr="00890B9C">
        <w:t>[Preceding link no longer valid]</w:t>
      </w:r>
    </w:p>
    <w:p w14:paraId="672DF82A" w14:textId="25A42943" w:rsidR="00591D49" w:rsidRPr="00D65153" w:rsidRDefault="00591D49" w:rsidP="00B66F79">
      <w:pPr>
        <w:numPr>
          <w:ilvl w:val="1"/>
          <w:numId w:val="26"/>
        </w:numPr>
        <w:spacing w:after="160"/>
        <w:rPr>
          <w:rFonts w:eastAsia="Arial" w:cs="Arial"/>
          <w:szCs w:val="24"/>
        </w:rPr>
      </w:pPr>
      <w:r w:rsidRPr="00D65153">
        <w:rPr>
          <w:rFonts w:eastAsia="Arial" w:cs="Arial"/>
          <w:szCs w:val="24"/>
        </w:rPr>
        <w:t>Criterion #5.4: (TE) In grades 4–5, Cross-Curricular Links documents provide insufficient “suggestions for connecting Arts education concepts with other areas of the curriculum.” In most lesson plans, the Listen &amp; Respond sections list those connections as extended-learning points not main points. There are also few “examples of interdisciplinary (across the five Arts disciplines) instruction” in lessons, aside from occasional Dance references.</w:t>
      </w:r>
      <w:r w:rsidRPr="00D65153">
        <w:rPr>
          <w:rFonts w:eastAsia="Arial" w:cs="Arial"/>
          <w:szCs w:val="24"/>
        </w:rPr>
        <w:br/>
      </w:r>
      <w:r w:rsidRPr="00890B9C">
        <w:rPr>
          <w:rFonts w:eastAsia="Arial" w:cs="Arial"/>
          <w:strike/>
          <w:szCs w:val="24"/>
        </w:rPr>
        <w:t>https://www.opusyoulearning.com/resource_library/products/pdfs/USA/opus_you_lesson_plans/5th%20Grade/Unit%205/3%20-%20Down%20By%20The%20Riverside/Lesson%20Plans/G5%20U5%20W3%20Core%20Learning%20-%20Down%20By%20The%20Riverside.pdf</w:t>
      </w:r>
      <w:r w:rsidR="00890B9C">
        <w:t xml:space="preserve"> </w:t>
      </w:r>
      <w:r w:rsidR="00890B9C" w:rsidRPr="00890B9C">
        <w:t>[Preceding link no longer valid]</w:t>
      </w:r>
    </w:p>
    <w:p w14:paraId="699648C9" w14:textId="79837F18" w:rsidR="00591D49" w:rsidRPr="00D65153" w:rsidRDefault="00591D49" w:rsidP="00B66F79">
      <w:pPr>
        <w:numPr>
          <w:ilvl w:val="1"/>
          <w:numId w:val="26"/>
        </w:numPr>
        <w:spacing w:after="160"/>
        <w:rPr>
          <w:rFonts w:eastAsia="Arial" w:cs="Arial"/>
          <w:szCs w:val="24"/>
        </w:rPr>
      </w:pPr>
      <w:r w:rsidRPr="00D65153">
        <w:rPr>
          <w:rFonts w:eastAsia="Arial" w:cs="Arial"/>
          <w:szCs w:val="24"/>
        </w:rPr>
        <w:t xml:space="preserve">Criterion #5.9: (TE) In grades 6–8, the “discipline-specific arts content” in the </w:t>
      </w:r>
      <w:hyperlink r:id="rId30">
        <w:r w:rsidRPr="00D65153">
          <w:rPr>
            <w:rFonts w:eastAsia="Arial" w:cs="Arial"/>
            <w:szCs w:val="24"/>
          </w:rPr>
          <w:t>Musical Building Blocks Guide</w:t>
        </w:r>
      </w:hyperlink>
      <w:r w:rsidRPr="00D65153">
        <w:rPr>
          <w:rFonts w:eastAsia="Arial" w:cs="Arial"/>
          <w:szCs w:val="24"/>
        </w:rPr>
        <w:t xml:space="preserve"> and the Music Theory Guide do not consistently include “clearly written and accurate explanations.” For example, key signatures and scales and rhythmic patterns do not consistently include definitions or include a model of the counting. </w:t>
      </w:r>
      <w:r w:rsidRPr="00890B9C">
        <w:rPr>
          <w:rFonts w:eastAsia="Arial" w:cs="Arial"/>
          <w:strike/>
          <w:szCs w:val="24"/>
        </w:rPr>
        <w:t>https://opusyoulearning.com/ca/artscriteria/2-3-9</w:t>
      </w:r>
      <w:r w:rsidR="00890B9C">
        <w:t xml:space="preserve"> </w:t>
      </w:r>
      <w:r w:rsidR="00890B9C" w:rsidRPr="00890B9C">
        <w:t>[Preceding link no longer valid]</w:t>
      </w:r>
    </w:p>
    <w:p w14:paraId="45732594" w14:textId="48995D1C" w:rsidR="00591D49" w:rsidRPr="00D65153" w:rsidRDefault="00591D49" w:rsidP="00B66F79">
      <w:pPr>
        <w:numPr>
          <w:ilvl w:val="1"/>
          <w:numId w:val="26"/>
        </w:numPr>
        <w:spacing w:after="160"/>
        <w:rPr>
          <w:rFonts w:eastAsia="Arial" w:cs="Arial"/>
          <w:szCs w:val="24"/>
        </w:rPr>
      </w:pPr>
      <w:r w:rsidRPr="00D65153">
        <w:rPr>
          <w:rFonts w:eastAsia="Arial" w:cs="Arial"/>
          <w:szCs w:val="24"/>
        </w:rPr>
        <w:t xml:space="preserve">Criterion #5.10: (TE) In grades 4–8, overview documents, there are no “clear procedures and explanations of underlying concepts, principles, and theories” in lessons to ensure “that performance skills are learned in the context of specific performance standards.” </w:t>
      </w:r>
      <w:r w:rsidRPr="00890B9C">
        <w:rPr>
          <w:strike/>
        </w:rPr>
        <w:t>https://opusyoulearning.com/ca/artscriteria/5-11-2</w:t>
      </w:r>
      <w:r w:rsidR="00890B9C">
        <w:t xml:space="preserve"> </w:t>
      </w:r>
      <w:r w:rsidR="00890B9C" w:rsidRPr="00890B9C">
        <w:t>[Preceding link no longer valid]</w:t>
      </w:r>
    </w:p>
    <w:p w14:paraId="6D758172" w14:textId="31F29275" w:rsidR="00591D49" w:rsidRPr="00D65153" w:rsidRDefault="00591D49" w:rsidP="00B66F79">
      <w:pPr>
        <w:numPr>
          <w:ilvl w:val="1"/>
          <w:numId w:val="26"/>
        </w:numPr>
        <w:spacing w:after="160"/>
        <w:rPr>
          <w:rFonts w:eastAsia="Arial" w:cs="Arial"/>
          <w:szCs w:val="24"/>
        </w:rPr>
      </w:pPr>
      <w:r w:rsidRPr="00D65153">
        <w:rPr>
          <w:rFonts w:eastAsia="Arial" w:cs="Arial"/>
          <w:szCs w:val="24"/>
        </w:rPr>
        <w:t>Criterion #5.11: (TE) The program provides no performance “guidelines” in grades 4 and 5 for student work and other works “focused on demonstrating the formal and informal artistic elements and principles.” In addition, there are no specific guidelines or rubrics to aid meaningful learning.</w:t>
      </w:r>
      <w:r w:rsidRPr="00D65153">
        <w:rPr>
          <w:rFonts w:eastAsia="Arial" w:cs="Arial"/>
          <w:szCs w:val="24"/>
        </w:rPr>
        <w:br/>
      </w:r>
      <w:r w:rsidRPr="00890B9C">
        <w:rPr>
          <w:strike/>
        </w:rPr>
        <w:t>https://opusyoulearning.com/ca/artscriteria/5-11-2</w:t>
      </w:r>
      <w:r w:rsidR="00890B9C">
        <w:t xml:space="preserve"> </w:t>
      </w:r>
      <w:r w:rsidR="00890B9C" w:rsidRPr="00890B9C">
        <w:t>[Preceding link no longer valid]</w:t>
      </w:r>
    </w:p>
    <w:p w14:paraId="4FF3D4B8" w14:textId="08F8C0EF" w:rsidR="00591D49" w:rsidRPr="00D65153" w:rsidRDefault="00591D49" w:rsidP="00B66F79">
      <w:pPr>
        <w:numPr>
          <w:ilvl w:val="1"/>
          <w:numId w:val="26"/>
        </w:numPr>
        <w:spacing w:after="160"/>
        <w:rPr>
          <w:rFonts w:eastAsia="Arial" w:cs="Arial"/>
          <w:szCs w:val="24"/>
        </w:rPr>
      </w:pPr>
      <w:r w:rsidRPr="00D65153">
        <w:rPr>
          <w:rFonts w:eastAsia="Arial" w:cs="Arial"/>
          <w:szCs w:val="24"/>
        </w:rPr>
        <w:t xml:space="preserve">Criterion #5.13: (TE) The program misses opportunities to provide guidelines for the teacher or administrator to use or advocate “for a safe physical facility appropriate to the level of physical performance and training called for in the arts curriculum.” Teachers and administrators </w:t>
      </w:r>
      <w:r w:rsidRPr="00D65153">
        <w:rPr>
          <w:rFonts w:eastAsia="Arial" w:cs="Arial"/>
          <w:szCs w:val="24"/>
        </w:rPr>
        <w:lastRenderedPageBreak/>
        <w:t xml:space="preserve">should have a reference point as they consider movement, instrument playing, and organization of resources to create an accessible learning environment in the Music classroom. In the “Music Is </w:t>
      </w:r>
      <w:proofErr w:type="gramStart"/>
      <w:r w:rsidRPr="00D65153">
        <w:rPr>
          <w:rFonts w:eastAsia="Arial" w:cs="Arial"/>
          <w:szCs w:val="24"/>
        </w:rPr>
        <w:t>In</w:t>
      </w:r>
      <w:proofErr w:type="gramEnd"/>
      <w:r w:rsidRPr="00D65153">
        <w:rPr>
          <w:rFonts w:eastAsia="Arial" w:cs="Arial"/>
          <w:szCs w:val="24"/>
        </w:rPr>
        <w:t xml:space="preserve"> My Soul” Lesson, guidelines are not present</w:t>
      </w:r>
      <w:r>
        <w:rPr>
          <w:rFonts w:eastAsia="Arial" w:cs="Arial"/>
          <w:szCs w:val="24"/>
        </w:rPr>
        <w:t>.</w:t>
      </w:r>
      <w:r>
        <w:rPr>
          <w:rFonts w:eastAsia="Arial" w:cs="Arial"/>
          <w:szCs w:val="24"/>
        </w:rPr>
        <w:br/>
      </w:r>
      <w:r w:rsidRPr="00890B9C">
        <w:rPr>
          <w:strike/>
        </w:rPr>
        <w:t>https://opusyoulearning.com/ca/artscriteria/5-13-1</w:t>
      </w:r>
      <w:r w:rsidR="00890B9C">
        <w:t xml:space="preserve"> </w:t>
      </w:r>
      <w:r w:rsidR="00890B9C" w:rsidRPr="00890B9C">
        <w:t>[Preceding link no longer valid]</w:t>
      </w:r>
    </w:p>
    <w:p w14:paraId="58347CAC" w14:textId="40AD9BF5" w:rsidR="00591D49" w:rsidRPr="00D20F59" w:rsidRDefault="00591D49" w:rsidP="00B66F79">
      <w:pPr>
        <w:numPr>
          <w:ilvl w:val="1"/>
          <w:numId w:val="26"/>
        </w:numPr>
        <w:spacing w:after="160"/>
        <w:rPr>
          <w:rFonts w:eastAsia="Arial" w:cs="Arial"/>
          <w:szCs w:val="24"/>
        </w:rPr>
      </w:pPr>
      <w:r w:rsidRPr="00D20F59">
        <w:rPr>
          <w:rFonts w:eastAsia="Arial" w:cs="Arial"/>
          <w:szCs w:val="24"/>
        </w:rPr>
        <w:t>Criterion #5.14: (TE) The program provides no evidence supporting the “implementation” and use of “general or specialized facilities,” including how to address any issues for various school facilities and “a range of school resources.”</w:t>
      </w:r>
      <w:r w:rsidRPr="00D20F59">
        <w:rPr>
          <w:rFonts w:eastAsia="Arial" w:cs="Arial"/>
          <w:szCs w:val="24"/>
        </w:rPr>
        <w:br/>
      </w:r>
      <w:r w:rsidRPr="00890B9C">
        <w:rPr>
          <w:strike/>
        </w:rPr>
        <w:t>https://opusyoulearning.com/ca/artscriteria/5-14-1</w:t>
      </w:r>
      <w:r w:rsidR="00890B9C">
        <w:t xml:space="preserve"> </w:t>
      </w:r>
      <w:r w:rsidR="00890B9C" w:rsidRPr="00890B9C">
        <w:t>[Preceding link no longer valid]</w:t>
      </w:r>
    </w:p>
    <w:p w14:paraId="709FA68D" w14:textId="77777777" w:rsidR="00591D49" w:rsidRDefault="00591D49" w:rsidP="008107A6">
      <w:pPr>
        <w:pStyle w:val="Heading4"/>
        <w:rPr>
          <w:i/>
        </w:rPr>
      </w:pPr>
      <w:r w:rsidRPr="009B1170">
        <w:t>Edits and Corrections</w:t>
      </w:r>
      <w:r>
        <w:t>:</w:t>
      </w:r>
    </w:p>
    <w:p w14:paraId="37C567C8" w14:textId="77777777" w:rsidR="00591D49" w:rsidRDefault="00591D49" w:rsidP="00591D49">
      <w:pPr>
        <w:rPr>
          <w:rFonts w:eastAsia="Arial" w:cs="Arial"/>
          <w:szCs w:val="24"/>
        </w:rPr>
      </w:pPr>
      <w:r>
        <w:rPr>
          <w:rFonts w:eastAsia="Arial" w:cs="Arial"/>
          <w:szCs w:val="24"/>
        </w:rPr>
        <w:t>The panel recommends the following edits and corrections:</w:t>
      </w:r>
    </w:p>
    <w:tbl>
      <w:tblPr>
        <w:tblStyle w:val="TableGrid"/>
        <w:tblW w:w="10890" w:type="dxa"/>
        <w:tblInd w:w="-455" w:type="dxa"/>
        <w:tblLayout w:type="fixed"/>
        <w:tblLook w:val="0420" w:firstRow="1" w:lastRow="0" w:firstColumn="0" w:lastColumn="0" w:noHBand="0" w:noVBand="1"/>
        <w:tblDescription w:val="Edits and corrections"/>
      </w:tblPr>
      <w:tblGrid>
        <w:gridCol w:w="540"/>
        <w:gridCol w:w="900"/>
        <w:gridCol w:w="1890"/>
        <w:gridCol w:w="1530"/>
        <w:gridCol w:w="2160"/>
        <w:gridCol w:w="1800"/>
        <w:gridCol w:w="2070"/>
      </w:tblGrid>
      <w:tr w:rsidR="00591D49" w14:paraId="1D2AED86" w14:textId="77777777" w:rsidTr="00292D7E">
        <w:trPr>
          <w:trHeight w:val="501"/>
          <w:tblHeader/>
        </w:trPr>
        <w:tc>
          <w:tcPr>
            <w:tcW w:w="540" w:type="dxa"/>
          </w:tcPr>
          <w:p w14:paraId="2B2B478A" w14:textId="77777777" w:rsidR="00591D49" w:rsidRDefault="00591D49" w:rsidP="005F45F2">
            <w:pPr>
              <w:spacing w:after="0"/>
              <w:rPr>
                <w:rFonts w:eastAsia="Arial" w:cs="Arial"/>
                <w:szCs w:val="24"/>
              </w:rPr>
            </w:pPr>
            <w:r>
              <w:rPr>
                <w:rFonts w:eastAsia="Arial" w:cs="Arial"/>
                <w:szCs w:val="24"/>
              </w:rPr>
              <w:t>#</w:t>
            </w:r>
          </w:p>
        </w:tc>
        <w:tc>
          <w:tcPr>
            <w:tcW w:w="900" w:type="dxa"/>
          </w:tcPr>
          <w:p w14:paraId="3664317B" w14:textId="77777777" w:rsidR="00591D49" w:rsidRDefault="00591D49" w:rsidP="007120A5">
            <w:pPr>
              <w:spacing w:after="0"/>
              <w:rPr>
                <w:rFonts w:eastAsia="Arial" w:cs="Arial"/>
                <w:szCs w:val="24"/>
              </w:rPr>
            </w:pPr>
            <w:r>
              <w:rPr>
                <w:rFonts w:eastAsia="Arial" w:cs="Arial"/>
                <w:szCs w:val="24"/>
              </w:rPr>
              <w:t>Grade level</w:t>
            </w:r>
          </w:p>
        </w:tc>
        <w:tc>
          <w:tcPr>
            <w:tcW w:w="1890" w:type="dxa"/>
          </w:tcPr>
          <w:p w14:paraId="3CCB05F0" w14:textId="77777777" w:rsidR="00591D49" w:rsidRDefault="00591D49" w:rsidP="007120A5">
            <w:pPr>
              <w:spacing w:after="0"/>
              <w:rPr>
                <w:rFonts w:eastAsia="Arial" w:cs="Arial"/>
                <w:szCs w:val="24"/>
              </w:rPr>
            </w:pPr>
            <w:r>
              <w:rPr>
                <w:rFonts w:eastAsia="Arial" w:cs="Arial"/>
                <w:szCs w:val="24"/>
              </w:rPr>
              <w:t>Component</w:t>
            </w:r>
          </w:p>
        </w:tc>
        <w:tc>
          <w:tcPr>
            <w:tcW w:w="1530" w:type="dxa"/>
          </w:tcPr>
          <w:p w14:paraId="53AFA240" w14:textId="77777777" w:rsidR="00591D49" w:rsidRDefault="00591D49" w:rsidP="007120A5">
            <w:pPr>
              <w:spacing w:after="0"/>
              <w:rPr>
                <w:rFonts w:eastAsia="Arial" w:cs="Arial"/>
                <w:szCs w:val="24"/>
              </w:rPr>
            </w:pPr>
            <w:r>
              <w:rPr>
                <w:rFonts w:eastAsia="Arial" w:cs="Arial"/>
                <w:szCs w:val="24"/>
              </w:rPr>
              <w:t>Page number(s)</w:t>
            </w:r>
          </w:p>
        </w:tc>
        <w:tc>
          <w:tcPr>
            <w:tcW w:w="2160" w:type="dxa"/>
          </w:tcPr>
          <w:p w14:paraId="13F057D4" w14:textId="77777777" w:rsidR="00591D49" w:rsidRDefault="00591D49" w:rsidP="002F4867">
            <w:pPr>
              <w:spacing w:after="0"/>
              <w:rPr>
                <w:rFonts w:eastAsia="Arial" w:cs="Arial"/>
                <w:szCs w:val="24"/>
              </w:rPr>
            </w:pPr>
            <w:r>
              <w:rPr>
                <w:rFonts w:eastAsia="Arial" w:cs="Arial"/>
                <w:szCs w:val="24"/>
              </w:rPr>
              <w:t>Current text</w:t>
            </w:r>
          </w:p>
        </w:tc>
        <w:tc>
          <w:tcPr>
            <w:tcW w:w="1800" w:type="dxa"/>
          </w:tcPr>
          <w:p w14:paraId="06662D0C" w14:textId="77777777" w:rsidR="00591D49" w:rsidRDefault="00591D49" w:rsidP="002F4867">
            <w:pPr>
              <w:spacing w:after="0"/>
              <w:rPr>
                <w:rFonts w:eastAsia="Arial" w:cs="Arial"/>
                <w:szCs w:val="24"/>
              </w:rPr>
            </w:pPr>
            <w:r>
              <w:rPr>
                <w:rFonts w:eastAsia="Arial" w:cs="Arial"/>
                <w:szCs w:val="24"/>
              </w:rPr>
              <w:t>Proposed corrected text</w:t>
            </w:r>
          </w:p>
        </w:tc>
        <w:tc>
          <w:tcPr>
            <w:tcW w:w="2070" w:type="dxa"/>
          </w:tcPr>
          <w:p w14:paraId="18DACE59" w14:textId="77777777" w:rsidR="00591D49" w:rsidRDefault="00591D49" w:rsidP="00AD4E60">
            <w:pPr>
              <w:spacing w:after="0"/>
              <w:rPr>
                <w:rFonts w:ascii="Times New Roman" w:eastAsia="Times New Roman" w:hAnsi="Times New Roman" w:cs="Times New Roman"/>
                <w:szCs w:val="24"/>
              </w:rPr>
            </w:pPr>
            <w:r>
              <w:rPr>
                <w:rFonts w:eastAsia="Arial" w:cs="Arial"/>
                <w:szCs w:val="24"/>
              </w:rPr>
              <w:t>Reason for edit</w:t>
            </w:r>
          </w:p>
        </w:tc>
      </w:tr>
      <w:tr w:rsidR="00591D49" w14:paraId="43D01304" w14:textId="77777777" w:rsidTr="00292D7E">
        <w:trPr>
          <w:trHeight w:val="646"/>
        </w:trPr>
        <w:tc>
          <w:tcPr>
            <w:tcW w:w="540" w:type="dxa"/>
          </w:tcPr>
          <w:p w14:paraId="12E6E235" w14:textId="77777777" w:rsidR="00591D49" w:rsidRDefault="00591D49" w:rsidP="005F45F2">
            <w:pPr>
              <w:spacing w:after="0"/>
              <w:rPr>
                <w:rFonts w:eastAsia="Arial" w:cs="Arial"/>
                <w:szCs w:val="24"/>
              </w:rPr>
            </w:pPr>
            <w:r>
              <w:rPr>
                <w:rFonts w:eastAsia="Arial" w:cs="Arial"/>
                <w:szCs w:val="24"/>
              </w:rPr>
              <w:t>1</w:t>
            </w:r>
          </w:p>
        </w:tc>
        <w:tc>
          <w:tcPr>
            <w:tcW w:w="900" w:type="dxa"/>
          </w:tcPr>
          <w:p w14:paraId="3E80CB65" w14:textId="77777777" w:rsidR="00591D49" w:rsidRDefault="00591D49" w:rsidP="007120A5">
            <w:pPr>
              <w:spacing w:after="0"/>
              <w:rPr>
                <w:rFonts w:eastAsia="Arial" w:cs="Arial"/>
                <w:szCs w:val="24"/>
              </w:rPr>
            </w:pPr>
            <w:r>
              <w:rPr>
                <w:rFonts w:eastAsia="Arial" w:cs="Arial"/>
                <w:szCs w:val="24"/>
              </w:rPr>
              <w:t>6–8</w:t>
            </w:r>
          </w:p>
        </w:tc>
        <w:tc>
          <w:tcPr>
            <w:tcW w:w="1890" w:type="dxa"/>
          </w:tcPr>
          <w:p w14:paraId="6E07A7BF" w14:textId="77777777" w:rsidR="00591D49" w:rsidRDefault="00591D49" w:rsidP="007120A5">
            <w:pPr>
              <w:spacing w:after="0"/>
              <w:rPr>
                <w:rFonts w:eastAsia="Arial" w:cs="Arial"/>
                <w:szCs w:val="24"/>
              </w:rPr>
            </w:pPr>
            <w:r>
              <w:rPr>
                <w:rFonts w:eastAsia="Arial" w:cs="Arial"/>
                <w:szCs w:val="24"/>
              </w:rPr>
              <w:t>Musical Building Blocks Guide</w:t>
            </w:r>
          </w:p>
        </w:tc>
        <w:tc>
          <w:tcPr>
            <w:tcW w:w="1530" w:type="dxa"/>
          </w:tcPr>
          <w:p w14:paraId="36BB4439" w14:textId="77777777" w:rsidR="00591D49" w:rsidRDefault="00591D49" w:rsidP="007120A5">
            <w:pPr>
              <w:spacing w:after="0"/>
              <w:rPr>
                <w:rFonts w:eastAsia="Arial" w:cs="Arial"/>
                <w:szCs w:val="24"/>
              </w:rPr>
            </w:pPr>
            <w:r>
              <w:rPr>
                <w:rFonts w:eastAsia="Arial" w:cs="Arial"/>
                <w:szCs w:val="24"/>
              </w:rPr>
              <w:t>2</w:t>
            </w:r>
          </w:p>
        </w:tc>
        <w:tc>
          <w:tcPr>
            <w:tcW w:w="2160" w:type="dxa"/>
          </w:tcPr>
          <w:p w14:paraId="4934FFAB" w14:textId="77777777" w:rsidR="00591D49" w:rsidRDefault="00591D49" w:rsidP="002F4867">
            <w:pPr>
              <w:spacing w:after="0"/>
              <w:rPr>
                <w:rFonts w:eastAsia="Arial" w:cs="Arial"/>
                <w:szCs w:val="24"/>
              </w:rPr>
            </w:pPr>
            <w:r>
              <w:rPr>
                <w:rFonts w:eastAsia="Arial" w:cs="Arial"/>
                <w:szCs w:val="24"/>
              </w:rPr>
              <w:t>[image of G Major scale]</w:t>
            </w:r>
          </w:p>
        </w:tc>
        <w:tc>
          <w:tcPr>
            <w:tcW w:w="1800" w:type="dxa"/>
          </w:tcPr>
          <w:p w14:paraId="11412F78" w14:textId="77777777" w:rsidR="00591D49" w:rsidRDefault="00591D49" w:rsidP="002F4867">
            <w:pPr>
              <w:spacing w:after="0"/>
              <w:rPr>
                <w:rFonts w:eastAsia="Arial" w:cs="Arial"/>
                <w:szCs w:val="24"/>
              </w:rPr>
            </w:pPr>
            <w:r>
              <w:rPr>
                <w:rFonts w:eastAsia="Arial" w:cs="Arial"/>
                <w:szCs w:val="24"/>
              </w:rPr>
              <w:t>Adjust the spacing so the text line “G Major” from page 1 can be on the same page as the actual G-Major scale on p. 2.</w:t>
            </w:r>
          </w:p>
        </w:tc>
        <w:tc>
          <w:tcPr>
            <w:tcW w:w="2070" w:type="dxa"/>
          </w:tcPr>
          <w:p w14:paraId="0CC6DB19" w14:textId="77777777" w:rsidR="00591D49" w:rsidRDefault="00591D49" w:rsidP="00AD4E60">
            <w:pPr>
              <w:spacing w:after="0"/>
              <w:rPr>
                <w:rFonts w:ascii="Times New Roman" w:eastAsia="Times New Roman" w:hAnsi="Times New Roman" w:cs="Times New Roman"/>
                <w:szCs w:val="24"/>
              </w:rPr>
            </w:pPr>
            <w:r>
              <w:rPr>
                <w:rFonts w:eastAsia="Arial" w:cs="Arial"/>
                <w:szCs w:val="24"/>
              </w:rPr>
              <w:t>Page 2 contains no label for the scale because it’s back at the end of page 1.</w:t>
            </w:r>
          </w:p>
        </w:tc>
      </w:tr>
      <w:tr w:rsidR="00591D49" w14:paraId="2411659F" w14:textId="77777777" w:rsidTr="00292D7E">
        <w:trPr>
          <w:trHeight w:val="646"/>
        </w:trPr>
        <w:tc>
          <w:tcPr>
            <w:tcW w:w="540" w:type="dxa"/>
          </w:tcPr>
          <w:p w14:paraId="20765E7E" w14:textId="77777777" w:rsidR="00591D49" w:rsidRDefault="00591D49" w:rsidP="005F45F2">
            <w:pPr>
              <w:spacing w:after="0"/>
              <w:rPr>
                <w:rFonts w:eastAsia="Arial" w:cs="Arial"/>
                <w:szCs w:val="24"/>
              </w:rPr>
            </w:pPr>
            <w:r>
              <w:rPr>
                <w:rFonts w:eastAsia="Arial" w:cs="Arial"/>
                <w:szCs w:val="24"/>
              </w:rPr>
              <w:t>2</w:t>
            </w:r>
          </w:p>
        </w:tc>
        <w:tc>
          <w:tcPr>
            <w:tcW w:w="900" w:type="dxa"/>
          </w:tcPr>
          <w:p w14:paraId="7813B9AC" w14:textId="77777777" w:rsidR="00591D49" w:rsidRDefault="00591D49" w:rsidP="007120A5">
            <w:pPr>
              <w:spacing w:after="0"/>
              <w:rPr>
                <w:rFonts w:eastAsia="Arial" w:cs="Arial"/>
                <w:szCs w:val="24"/>
              </w:rPr>
            </w:pPr>
            <w:r>
              <w:rPr>
                <w:rFonts w:eastAsia="Arial" w:cs="Arial"/>
                <w:szCs w:val="24"/>
              </w:rPr>
              <w:t>6–8</w:t>
            </w:r>
          </w:p>
        </w:tc>
        <w:tc>
          <w:tcPr>
            <w:tcW w:w="1890" w:type="dxa"/>
          </w:tcPr>
          <w:p w14:paraId="27C6FAA4" w14:textId="77777777" w:rsidR="00591D49" w:rsidRDefault="00591D49" w:rsidP="007120A5">
            <w:pPr>
              <w:spacing w:after="0"/>
              <w:rPr>
                <w:rFonts w:eastAsia="Arial" w:cs="Arial"/>
                <w:szCs w:val="24"/>
              </w:rPr>
            </w:pPr>
            <w:r>
              <w:rPr>
                <w:rFonts w:eastAsia="Arial" w:cs="Arial"/>
                <w:szCs w:val="24"/>
              </w:rPr>
              <w:t>Musical Building Blocks Guide</w:t>
            </w:r>
          </w:p>
        </w:tc>
        <w:tc>
          <w:tcPr>
            <w:tcW w:w="1530" w:type="dxa"/>
          </w:tcPr>
          <w:p w14:paraId="178A227F" w14:textId="77777777" w:rsidR="00591D49" w:rsidRDefault="00591D49" w:rsidP="007120A5">
            <w:pPr>
              <w:spacing w:after="0"/>
              <w:rPr>
                <w:rFonts w:eastAsia="Arial" w:cs="Arial"/>
                <w:szCs w:val="24"/>
              </w:rPr>
            </w:pPr>
            <w:r>
              <w:rPr>
                <w:rFonts w:eastAsia="Arial" w:cs="Arial"/>
                <w:szCs w:val="24"/>
              </w:rPr>
              <w:t>12</w:t>
            </w:r>
          </w:p>
        </w:tc>
        <w:tc>
          <w:tcPr>
            <w:tcW w:w="2160" w:type="dxa"/>
          </w:tcPr>
          <w:p w14:paraId="295A2F77" w14:textId="77777777" w:rsidR="00591D49" w:rsidRDefault="00591D49" w:rsidP="002F4867">
            <w:pPr>
              <w:spacing w:after="0"/>
              <w:rPr>
                <w:rFonts w:eastAsia="Arial" w:cs="Arial"/>
                <w:szCs w:val="24"/>
              </w:rPr>
            </w:pPr>
            <w:r>
              <w:rPr>
                <w:rFonts w:eastAsia="Arial" w:cs="Arial"/>
                <w:szCs w:val="24"/>
              </w:rPr>
              <w:t>[image of treble clef staff]</w:t>
            </w:r>
          </w:p>
        </w:tc>
        <w:tc>
          <w:tcPr>
            <w:tcW w:w="1800" w:type="dxa"/>
          </w:tcPr>
          <w:p w14:paraId="03DBAD18" w14:textId="77777777" w:rsidR="00591D49" w:rsidRDefault="00591D49" w:rsidP="002F4867">
            <w:pPr>
              <w:spacing w:after="0"/>
              <w:rPr>
                <w:rFonts w:eastAsia="Arial" w:cs="Arial"/>
                <w:szCs w:val="24"/>
              </w:rPr>
            </w:pPr>
            <w:r>
              <w:rPr>
                <w:rFonts w:eastAsia="Arial" w:cs="Arial"/>
                <w:szCs w:val="24"/>
              </w:rPr>
              <w:t>Adjust the spacing so the text line about the “treble clef” from page 11 can be on the same page as the actual treble clef staff on page 12.</w:t>
            </w:r>
          </w:p>
        </w:tc>
        <w:tc>
          <w:tcPr>
            <w:tcW w:w="2070" w:type="dxa"/>
          </w:tcPr>
          <w:p w14:paraId="1D8C226D" w14:textId="77777777" w:rsidR="00591D49" w:rsidRDefault="00591D49" w:rsidP="00AD4E60">
            <w:pPr>
              <w:spacing w:after="0"/>
              <w:rPr>
                <w:rFonts w:ascii="Times New Roman" w:eastAsia="Times New Roman" w:hAnsi="Times New Roman" w:cs="Times New Roman"/>
                <w:szCs w:val="24"/>
              </w:rPr>
            </w:pPr>
            <w:r>
              <w:rPr>
                <w:rFonts w:eastAsia="Arial" w:cs="Arial"/>
                <w:szCs w:val="24"/>
              </w:rPr>
              <w:t>If you are looking at page 12, it appears there is no label for the clef/staff because it’s back at the end of page 11.</w:t>
            </w:r>
          </w:p>
        </w:tc>
      </w:tr>
      <w:tr w:rsidR="00591D49" w14:paraId="4AEA04BB" w14:textId="77777777" w:rsidTr="00292D7E">
        <w:trPr>
          <w:trHeight w:val="646"/>
        </w:trPr>
        <w:tc>
          <w:tcPr>
            <w:tcW w:w="540" w:type="dxa"/>
          </w:tcPr>
          <w:p w14:paraId="4A745D2D" w14:textId="77777777" w:rsidR="00591D49" w:rsidRDefault="00591D49" w:rsidP="005F45F2">
            <w:pPr>
              <w:spacing w:after="0"/>
              <w:rPr>
                <w:rFonts w:eastAsia="Arial" w:cs="Arial"/>
                <w:szCs w:val="24"/>
              </w:rPr>
            </w:pPr>
            <w:r>
              <w:rPr>
                <w:rFonts w:eastAsia="Arial" w:cs="Arial"/>
                <w:szCs w:val="24"/>
              </w:rPr>
              <w:lastRenderedPageBreak/>
              <w:t>3</w:t>
            </w:r>
          </w:p>
        </w:tc>
        <w:tc>
          <w:tcPr>
            <w:tcW w:w="900" w:type="dxa"/>
          </w:tcPr>
          <w:p w14:paraId="6D276E12" w14:textId="77777777" w:rsidR="00591D49" w:rsidRDefault="00591D49" w:rsidP="007120A5">
            <w:pPr>
              <w:spacing w:after="0"/>
              <w:rPr>
                <w:rFonts w:eastAsia="Arial" w:cs="Arial"/>
                <w:szCs w:val="24"/>
              </w:rPr>
            </w:pPr>
            <w:r>
              <w:rPr>
                <w:rFonts w:eastAsia="Arial" w:cs="Arial"/>
                <w:szCs w:val="24"/>
              </w:rPr>
              <w:t>All</w:t>
            </w:r>
          </w:p>
        </w:tc>
        <w:tc>
          <w:tcPr>
            <w:tcW w:w="1890" w:type="dxa"/>
          </w:tcPr>
          <w:p w14:paraId="1CB6A9DE" w14:textId="77777777" w:rsidR="00591D49" w:rsidRDefault="00591D49" w:rsidP="007120A5">
            <w:pPr>
              <w:rPr>
                <w:rFonts w:eastAsia="Arial" w:cs="Arial"/>
                <w:szCs w:val="24"/>
              </w:rPr>
            </w:pPr>
            <w:r>
              <w:rPr>
                <w:rFonts w:eastAsia="Arial" w:cs="Arial"/>
                <w:szCs w:val="24"/>
              </w:rPr>
              <w:t>Criterion 4.3</w:t>
            </w:r>
          </w:p>
          <w:p w14:paraId="269F70E8" w14:textId="77777777" w:rsidR="00591D49" w:rsidRDefault="00591D49" w:rsidP="007120A5">
            <w:pPr>
              <w:spacing w:after="0"/>
              <w:rPr>
                <w:rFonts w:eastAsia="Arial" w:cs="Arial"/>
                <w:szCs w:val="24"/>
              </w:rPr>
            </w:pPr>
            <w:r>
              <w:rPr>
                <w:rFonts w:eastAsia="Arial" w:cs="Arial"/>
                <w:szCs w:val="24"/>
              </w:rPr>
              <w:t>Access &amp; Equity</w:t>
            </w:r>
          </w:p>
          <w:p w14:paraId="4DBB4428" w14:textId="77777777" w:rsidR="00591D49" w:rsidRPr="0017694E" w:rsidRDefault="00591D49" w:rsidP="002F4867">
            <w:pPr>
              <w:spacing w:after="0"/>
              <w:rPr>
                <w:rStyle w:val="Hyperlink"/>
              </w:rPr>
            </w:pPr>
            <w:hyperlink r:id="rId31" w:tooltip="Access and Equity" w:history="1">
              <w:r w:rsidRPr="0017694E">
                <w:rPr>
                  <w:rStyle w:val="Hyperlink"/>
                </w:rPr>
                <w:t>https://cdn.charanga.com/resource_library/products/pdfs/USA/ca/teacher-edition/Access%20and%20Equity.pdf</w:t>
              </w:r>
            </w:hyperlink>
          </w:p>
        </w:tc>
        <w:tc>
          <w:tcPr>
            <w:tcW w:w="1530" w:type="dxa"/>
          </w:tcPr>
          <w:p w14:paraId="24327E23" w14:textId="078BAA58" w:rsidR="00591D49" w:rsidRDefault="00591D49" w:rsidP="002F4867">
            <w:pPr>
              <w:spacing w:after="0"/>
              <w:rPr>
                <w:rFonts w:eastAsia="Arial" w:cs="Arial"/>
                <w:szCs w:val="24"/>
              </w:rPr>
            </w:pPr>
            <w:r>
              <w:rPr>
                <w:rFonts w:eastAsia="Arial" w:cs="Arial"/>
                <w:szCs w:val="24"/>
              </w:rPr>
              <w:t>Throughout</w:t>
            </w:r>
          </w:p>
        </w:tc>
        <w:tc>
          <w:tcPr>
            <w:tcW w:w="2160" w:type="dxa"/>
          </w:tcPr>
          <w:p w14:paraId="401DC2C1" w14:textId="77777777" w:rsidR="00591D49" w:rsidRDefault="00591D49" w:rsidP="00AD4E60">
            <w:pPr>
              <w:spacing w:after="0"/>
              <w:rPr>
                <w:rFonts w:eastAsia="Arial" w:cs="Arial"/>
                <w:szCs w:val="24"/>
              </w:rPr>
            </w:pPr>
            <w:r>
              <w:rPr>
                <w:rFonts w:eastAsia="Arial" w:cs="Arial"/>
                <w:szCs w:val="24"/>
              </w:rPr>
              <w:t>Throughout</w:t>
            </w:r>
          </w:p>
        </w:tc>
        <w:tc>
          <w:tcPr>
            <w:tcW w:w="1800" w:type="dxa"/>
          </w:tcPr>
          <w:p w14:paraId="50C54F3D" w14:textId="77777777" w:rsidR="00591D49" w:rsidRDefault="00591D49" w:rsidP="007467E5">
            <w:pPr>
              <w:spacing w:after="0"/>
              <w:rPr>
                <w:rFonts w:eastAsia="Arial" w:cs="Arial"/>
                <w:szCs w:val="24"/>
              </w:rPr>
            </w:pPr>
            <w:r>
              <w:rPr>
                <w:rFonts w:eastAsia="Arial" w:cs="Arial"/>
                <w:szCs w:val="24"/>
              </w:rPr>
              <w:t>Need to include current and confirmed research. Websites to national organizations are good but please include citations of research studies/ books to support your statements in this document.  Some suggestions pertaining to multiple learning styles, UDL, and students with special needs and exceptionalities are below.</w:t>
            </w:r>
          </w:p>
          <w:p w14:paraId="3C7DAAEE" w14:textId="77777777" w:rsidR="00591D49" w:rsidRDefault="00591D49" w:rsidP="00750D55">
            <w:pPr>
              <w:rPr>
                <w:rFonts w:eastAsia="Arial" w:cs="Arial"/>
                <w:szCs w:val="24"/>
              </w:rPr>
            </w:pPr>
            <w:r>
              <w:rPr>
                <w:rFonts w:eastAsia="Arial" w:cs="Arial"/>
                <w:szCs w:val="24"/>
              </w:rPr>
              <w:t>-</w:t>
            </w:r>
            <w:r>
              <w:rPr>
                <w:rFonts w:eastAsia="Arial" w:cs="Arial"/>
                <w:color w:val="1A1A1A"/>
                <w:szCs w:val="24"/>
              </w:rPr>
              <w:t>Universal Design for Learning and the Arts</w:t>
            </w:r>
            <w:r>
              <w:rPr>
                <w:rFonts w:eastAsia="Arial" w:cs="Arial"/>
                <w:i/>
                <w:color w:val="1A1A1A"/>
                <w:szCs w:val="24"/>
              </w:rPr>
              <w:t xml:space="preserve"> </w:t>
            </w:r>
            <w:r>
              <w:rPr>
                <w:rFonts w:eastAsia="Arial" w:cs="Arial"/>
                <w:color w:val="1A1A1A"/>
                <w:szCs w:val="24"/>
              </w:rPr>
              <w:t>by</w:t>
            </w:r>
            <w:r>
              <w:rPr>
                <w:rFonts w:eastAsia="Arial" w:cs="Arial"/>
                <w:i/>
                <w:color w:val="1A1A1A"/>
                <w:szCs w:val="24"/>
              </w:rPr>
              <w:t xml:space="preserve"> </w:t>
            </w:r>
            <w:r>
              <w:rPr>
                <w:rFonts w:eastAsia="Arial" w:cs="Arial"/>
                <w:color w:val="1A1A1A"/>
                <w:szCs w:val="24"/>
              </w:rPr>
              <w:t xml:space="preserve">Don Glass; Anne Meyer; David Rose in </w:t>
            </w:r>
            <w:r>
              <w:rPr>
                <w:rFonts w:eastAsia="Arial" w:cs="Arial"/>
                <w:i/>
                <w:color w:val="1A1A1A"/>
                <w:szCs w:val="24"/>
              </w:rPr>
              <w:t>Harvard Educational Review</w:t>
            </w:r>
            <w:r>
              <w:rPr>
                <w:rFonts w:eastAsia="Arial" w:cs="Arial"/>
                <w:color w:val="1A1A1A"/>
                <w:szCs w:val="24"/>
              </w:rPr>
              <w:t xml:space="preserve"> (2013) 83 (1): 98–119.</w:t>
            </w:r>
          </w:p>
        </w:tc>
        <w:tc>
          <w:tcPr>
            <w:tcW w:w="2070" w:type="dxa"/>
          </w:tcPr>
          <w:p w14:paraId="3C134926" w14:textId="77777777" w:rsidR="00591D49" w:rsidRDefault="00591D49" w:rsidP="00123462">
            <w:pPr>
              <w:spacing w:after="0"/>
              <w:rPr>
                <w:rFonts w:ascii="Times New Roman" w:eastAsia="Times New Roman" w:hAnsi="Times New Roman" w:cs="Times New Roman"/>
                <w:szCs w:val="24"/>
              </w:rPr>
            </w:pPr>
            <w:r>
              <w:rPr>
                <w:rFonts w:eastAsia="Arial" w:cs="Arial"/>
                <w:szCs w:val="24"/>
              </w:rPr>
              <w:t>To meet the full breadth of Criterion 4.3, recognition and inclusion of current and confirmed research needs to be cited in the program documents.</w:t>
            </w:r>
          </w:p>
        </w:tc>
      </w:tr>
      <w:tr w:rsidR="00591D49" w14:paraId="349DE8C1" w14:textId="77777777" w:rsidTr="00292D7E">
        <w:trPr>
          <w:trHeight w:val="646"/>
        </w:trPr>
        <w:tc>
          <w:tcPr>
            <w:tcW w:w="540" w:type="dxa"/>
          </w:tcPr>
          <w:p w14:paraId="0EC4502E" w14:textId="77777777" w:rsidR="00591D49" w:rsidRDefault="00591D49" w:rsidP="005F45F2">
            <w:pPr>
              <w:spacing w:after="0"/>
              <w:rPr>
                <w:rFonts w:eastAsia="Arial" w:cs="Arial"/>
                <w:szCs w:val="24"/>
              </w:rPr>
            </w:pPr>
            <w:r>
              <w:rPr>
                <w:rFonts w:eastAsia="Arial" w:cs="Arial"/>
                <w:szCs w:val="24"/>
              </w:rPr>
              <w:lastRenderedPageBreak/>
              <w:t>3</w:t>
            </w:r>
          </w:p>
        </w:tc>
        <w:tc>
          <w:tcPr>
            <w:tcW w:w="900" w:type="dxa"/>
          </w:tcPr>
          <w:p w14:paraId="1C44AAD0" w14:textId="77777777" w:rsidR="00591D49" w:rsidRDefault="00591D49" w:rsidP="007120A5">
            <w:pPr>
              <w:spacing w:after="0"/>
              <w:rPr>
                <w:rFonts w:eastAsia="Arial" w:cs="Arial"/>
                <w:szCs w:val="24"/>
              </w:rPr>
            </w:pPr>
            <w:r>
              <w:rPr>
                <w:rFonts w:eastAsia="Arial" w:cs="Arial"/>
                <w:szCs w:val="24"/>
              </w:rPr>
              <w:t>All</w:t>
            </w:r>
          </w:p>
        </w:tc>
        <w:tc>
          <w:tcPr>
            <w:tcW w:w="1890" w:type="dxa"/>
          </w:tcPr>
          <w:p w14:paraId="1159A696" w14:textId="77777777" w:rsidR="00591D49" w:rsidRDefault="00591D49" w:rsidP="007120A5">
            <w:pPr>
              <w:rPr>
                <w:rFonts w:eastAsia="Arial" w:cs="Arial"/>
                <w:szCs w:val="24"/>
              </w:rPr>
            </w:pPr>
            <w:r>
              <w:rPr>
                <w:rFonts w:eastAsia="Arial" w:cs="Arial"/>
                <w:szCs w:val="24"/>
              </w:rPr>
              <w:t>(cont.)</w:t>
            </w:r>
          </w:p>
        </w:tc>
        <w:tc>
          <w:tcPr>
            <w:tcW w:w="1530" w:type="dxa"/>
          </w:tcPr>
          <w:p w14:paraId="375884BC" w14:textId="77777777" w:rsidR="00591D49" w:rsidRDefault="00591D49" w:rsidP="007120A5">
            <w:pPr>
              <w:spacing w:after="0"/>
              <w:rPr>
                <w:rFonts w:eastAsia="Arial" w:cs="Arial"/>
                <w:szCs w:val="24"/>
              </w:rPr>
            </w:pPr>
            <w:r>
              <w:rPr>
                <w:rFonts w:eastAsia="Arial" w:cs="Arial"/>
                <w:szCs w:val="24"/>
              </w:rPr>
              <w:t>(cont.)</w:t>
            </w:r>
          </w:p>
        </w:tc>
        <w:tc>
          <w:tcPr>
            <w:tcW w:w="2160" w:type="dxa"/>
          </w:tcPr>
          <w:p w14:paraId="59E8FBA2" w14:textId="77777777" w:rsidR="00591D49" w:rsidRDefault="00591D49" w:rsidP="002F4867">
            <w:pPr>
              <w:spacing w:after="0"/>
              <w:rPr>
                <w:rFonts w:eastAsia="Arial" w:cs="Arial"/>
                <w:szCs w:val="24"/>
              </w:rPr>
            </w:pPr>
            <w:r>
              <w:rPr>
                <w:rFonts w:eastAsia="Arial" w:cs="Arial"/>
                <w:szCs w:val="24"/>
              </w:rPr>
              <w:t>(cont.)</w:t>
            </w:r>
          </w:p>
        </w:tc>
        <w:tc>
          <w:tcPr>
            <w:tcW w:w="1800" w:type="dxa"/>
          </w:tcPr>
          <w:p w14:paraId="5A0A5FCD" w14:textId="77777777" w:rsidR="00591D49" w:rsidRDefault="00591D49" w:rsidP="002F4867">
            <w:pPr>
              <w:rPr>
                <w:rFonts w:eastAsia="Arial" w:cs="Arial"/>
                <w:szCs w:val="24"/>
              </w:rPr>
            </w:pPr>
            <w:r>
              <w:rPr>
                <w:rFonts w:eastAsia="Arial" w:cs="Arial"/>
                <w:szCs w:val="24"/>
              </w:rPr>
              <w:t xml:space="preserve">-Multiple learning styles/modalities Barbe &amp; </w:t>
            </w:r>
            <w:proofErr w:type="spellStart"/>
            <w:r>
              <w:rPr>
                <w:rFonts w:eastAsia="Arial" w:cs="Arial"/>
                <w:szCs w:val="24"/>
              </w:rPr>
              <w:t>Swassing</w:t>
            </w:r>
            <w:proofErr w:type="spellEnd"/>
            <w:r>
              <w:rPr>
                <w:rFonts w:eastAsia="Arial" w:cs="Arial"/>
                <w:szCs w:val="24"/>
              </w:rPr>
              <w:t>, Howard</w:t>
            </w:r>
          </w:p>
          <w:p w14:paraId="5B0A0F2B" w14:textId="77777777" w:rsidR="00591D49" w:rsidRDefault="00591D49" w:rsidP="00AD4E60">
            <w:pPr>
              <w:rPr>
                <w:rFonts w:eastAsia="Arial" w:cs="Arial"/>
                <w:szCs w:val="24"/>
              </w:rPr>
            </w:pPr>
            <w:r>
              <w:rPr>
                <w:rFonts w:eastAsia="Arial" w:cs="Arial"/>
                <w:szCs w:val="24"/>
              </w:rPr>
              <w:t xml:space="preserve">Gardner’s Multiple Intelligence etc. as cited in </w:t>
            </w:r>
            <w:r>
              <w:rPr>
                <w:rFonts w:eastAsia="Arial" w:cs="Arial"/>
                <w:i/>
                <w:szCs w:val="24"/>
              </w:rPr>
              <w:t>Music in Childhood</w:t>
            </w:r>
            <w:r>
              <w:rPr>
                <w:rFonts w:eastAsia="Arial" w:cs="Arial"/>
                <w:szCs w:val="24"/>
              </w:rPr>
              <w:t xml:space="preserve"> by C. Scott Kassner &amp; P. Campbell (2018).</w:t>
            </w:r>
          </w:p>
          <w:p w14:paraId="2BF4BA57" w14:textId="77777777" w:rsidR="00591D49" w:rsidRDefault="00591D49" w:rsidP="007467E5">
            <w:pPr>
              <w:rPr>
                <w:rFonts w:eastAsia="Arial" w:cs="Arial"/>
                <w:szCs w:val="24"/>
              </w:rPr>
            </w:pPr>
            <w:r>
              <w:rPr>
                <w:rFonts w:eastAsia="Arial" w:cs="Arial"/>
                <w:szCs w:val="24"/>
              </w:rPr>
              <w:t>-Music in Special Education (2018) by M. Adamek A. Darrow.</w:t>
            </w:r>
          </w:p>
          <w:p w14:paraId="669D6DA6" w14:textId="77777777" w:rsidR="00591D49" w:rsidRDefault="00591D49" w:rsidP="00750D55">
            <w:pPr>
              <w:spacing w:after="0"/>
              <w:rPr>
                <w:rFonts w:eastAsia="Arial" w:cs="Arial"/>
                <w:szCs w:val="24"/>
              </w:rPr>
            </w:pPr>
            <w:r>
              <w:rPr>
                <w:rFonts w:eastAsia="Arial" w:cs="Arial"/>
                <w:szCs w:val="24"/>
              </w:rPr>
              <w:t xml:space="preserve">-Hammel, A. (2018). Amy and Drew: Two Children Who Helped Determine What Free Appropriate Public Education Means. </w:t>
            </w:r>
            <w:r>
              <w:rPr>
                <w:rFonts w:eastAsia="Arial" w:cs="Arial"/>
                <w:i/>
                <w:szCs w:val="24"/>
              </w:rPr>
              <w:t>General Music Today Vol. 31(2)</w:t>
            </w:r>
            <w:r>
              <w:rPr>
                <w:rFonts w:eastAsia="Arial" w:cs="Arial"/>
                <w:szCs w:val="24"/>
              </w:rPr>
              <w:t xml:space="preserve"> 29–32.</w:t>
            </w:r>
          </w:p>
        </w:tc>
        <w:tc>
          <w:tcPr>
            <w:tcW w:w="2070" w:type="dxa"/>
          </w:tcPr>
          <w:p w14:paraId="40847589" w14:textId="77777777" w:rsidR="00591D49" w:rsidRDefault="00591D49" w:rsidP="00123462">
            <w:pPr>
              <w:spacing w:after="0"/>
              <w:rPr>
                <w:rFonts w:eastAsia="Arial" w:cs="Arial"/>
                <w:szCs w:val="24"/>
              </w:rPr>
            </w:pPr>
            <w:r>
              <w:rPr>
                <w:rFonts w:eastAsia="Arial" w:cs="Arial"/>
                <w:szCs w:val="24"/>
              </w:rPr>
              <w:t>(cont.)</w:t>
            </w:r>
          </w:p>
        </w:tc>
      </w:tr>
      <w:tr w:rsidR="00591D49" w14:paraId="1AEE2D0E" w14:textId="77777777" w:rsidTr="00292D7E">
        <w:trPr>
          <w:trHeight w:val="646"/>
        </w:trPr>
        <w:tc>
          <w:tcPr>
            <w:tcW w:w="540" w:type="dxa"/>
          </w:tcPr>
          <w:p w14:paraId="28F701BE" w14:textId="77777777" w:rsidR="00591D49" w:rsidRDefault="00591D49" w:rsidP="005F45F2">
            <w:pPr>
              <w:spacing w:after="0"/>
              <w:rPr>
                <w:rFonts w:eastAsia="Arial" w:cs="Arial"/>
                <w:szCs w:val="24"/>
              </w:rPr>
            </w:pPr>
            <w:r>
              <w:rPr>
                <w:rFonts w:eastAsia="Arial" w:cs="Arial"/>
                <w:szCs w:val="24"/>
              </w:rPr>
              <w:lastRenderedPageBreak/>
              <w:t>4</w:t>
            </w:r>
          </w:p>
        </w:tc>
        <w:tc>
          <w:tcPr>
            <w:tcW w:w="900" w:type="dxa"/>
          </w:tcPr>
          <w:p w14:paraId="270A9065" w14:textId="77777777" w:rsidR="00591D49" w:rsidRDefault="00591D49" w:rsidP="007120A5">
            <w:pPr>
              <w:spacing w:after="0"/>
              <w:rPr>
                <w:rFonts w:eastAsia="Arial" w:cs="Arial"/>
                <w:szCs w:val="24"/>
              </w:rPr>
            </w:pPr>
            <w:r>
              <w:rPr>
                <w:rFonts w:eastAsia="Arial" w:cs="Arial"/>
                <w:szCs w:val="24"/>
              </w:rPr>
              <w:t>K–8</w:t>
            </w:r>
          </w:p>
        </w:tc>
        <w:tc>
          <w:tcPr>
            <w:tcW w:w="1890" w:type="dxa"/>
          </w:tcPr>
          <w:p w14:paraId="5B523946" w14:textId="77777777" w:rsidR="00591D49" w:rsidRDefault="00591D49" w:rsidP="007120A5">
            <w:pPr>
              <w:spacing w:after="0"/>
              <w:rPr>
                <w:rFonts w:eastAsia="Arial" w:cs="Arial"/>
                <w:szCs w:val="24"/>
              </w:rPr>
            </w:pPr>
            <w:r>
              <w:rPr>
                <w:rFonts w:eastAsia="Arial" w:cs="Arial"/>
                <w:szCs w:val="24"/>
              </w:rPr>
              <w:t>Scope and Sequence Skills</w:t>
            </w:r>
          </w:p>
        </w:tc>
        <w:tc>
          <w:tcPr>
            <w:tcW w:w="1530" w:type="dxa"/>
          </w:tcPr>
          <w:p w14:paraId="7C6C1050" w14:textId="77777777" w:rsidR="00591D49" w:rsidRDefault="00591D49" w:rsidP="007120A5">
            <w:pPr>
              <w:spacing w:after="0"/>
              <w:rPr>
                <w:rFonts w:eastAsia="Arial" w:cs="Arial"/>
                <w:szCs w:val="24"/>
              </w:rPr>
            </w:pPr>
            <w:r>
              <w:rPr>
                <w:rFonts w:eastAsia="Arial" w:cs="Arial"/>
                <w:szCs w:val="24"/>
              </w:rPr>
              <w:t>8th Grade, page 1</w:t>
            </w:r>
          </w:p>
        </w:tc>
        <w:tc>
          <w:tcPr>
            <w:tcW w:w="2160" w:type="dxa"/>
          </w:tcPr>
          <w:p w14:paraId="58BABDC1" w14:textId="77777777" w:rsidR="00591D49" w:rsidRDefault="00591D49" w:rsidP="002F4867">
            <w:pPr>
              <w:rPr>
                <w:rFonts w:eastAsia="Arial" w:cs="Arial"/>
                <w:szCs w:val="24"/>
              </w:rPr>
            </w:pPr>
            <w:r>
              <w:rPr>
                <w:rFonts w:eastAsia="Arial" w:cs="Arial"/>
                <w:szCs w:val="24"/>
              </w:rPr>
              <w:t>Rehearse and learn songs in specific musical styles. Listen and Response to a widening range of musical styles: Pop Disco Country Jazz Classical Rock Hip Hop Ragtime</w:t>
            </w:r>
          </w:p>
          <w:p w14:paraId="0F0E7626" w14:textId="77777777" w:rsidR="00591D49" w:rsidRDefault="00591D49" w:rsidP="002F4867">
            <w:pPr>
              <w:spacing w:after="0"/>
              <w:rPr>
                <w:rFonts w:eastAsia="Arial" w:cs="Arial"/>
                <w:szCs w:val="24"/>
              </w:rPr>
            </w:pPr>
            <w:r>
              <w:rPr>
                <w:rFonts w:eastAsia="Arial" w:cs="Arial"/>
                <w:szCs w:val="24"/>
              </w:rPr>
              <w:t xml:space="preserve">Use songs in musical styles as models for composing </w:t>
            </w:r>
          </w:p>
        </w:tc>
        <w:tc>
          <w:tcPr>
            <w:tcW w:w="1800" w:type="dxa"/>
          </w:tcPr>
          <w:p w14:paraId="38D74BE6" w14:textId="77777777" w:rsidR="00591D49" w:rsidRDefault="00591D49" w:rsidP="00AD4E60">
            <w:pPr>
              <w:spacing w:after="0"/>
              <w:rPr>
                <w:rFonts w:eastAsia="Arial" w:cs="Arial"/>
                <w:szCs w:val="24"/>
              </w:rPr>
            </w:pPr>
            <w:r>
              <w:rPr>
                <w:rFonts w:eastAsia="Arial" w:cs="Arial"/>
                <w:szCs w:val="24"/>
              </w:rPr>
              <w:t>Students will:</w:t>
            </w:r>
          </w:p>
          <w:p w14:paraId="368783F5" w14:textId="77777777" w:rsidR="00591D49" w:rsidRDefault="00591D49" w:rsidP="00776FD9">
            <w:pPr>
              <w:numPr>
                <w:ilvl w:val="0"/>
                <w:numId w:val="29"/>
              </w:numPr>
              <w:spacing w:after="0"/>
              <w:ind w:left="0"/>
              <w:rPr>
                <w:rFonts w:eastAsia="Arial" w:cs="Arial"/>
                <w:szCs w:val="24"/>
              </w:rPr>
            </w:pPr>
            <w:r>
              <w:rPr>
                <w:rFonts w:eastAsia="Arial" w:cs="Arial"/>
                <w:szCs w:val="24"/>
              </w:rPr>
              <w:t>Rehearse, learn, listen, and respond to songs in specific musical styles (Pop Disco Country Jazz Classical Rock Hip Hop Ragtime)</w:t>
            </w:r>
          </w:p>
          <w:p w14:paraId="07DE19D6" w14:textId="77777777" w:rsidR="00591D49" w:rsidRDefault="00591D49" w:rsidP="00776FD9">
            <w:pPr>
              <w:numPr>
                <w:ilvl w:val="0"/>
                <w:numId w:val="29"/>
              </w:numPr>
              <w:spacing w:after="0"/>
              <w:ind w:left="0"/>
              <w:rPr>
                <w:rFonts w:eastAsia="Arial" w:cs="Arial"/>
                <w:szCs w:val="24"/>
              </w:rPr>
            </w:pPr>
            <w:r>
              <w:rPr>
                <w:rFonts w:eastAsia="Arial" w:cs="Arial"/>
                <w:szCs w:val="24"/>
              </w:rPr>
              <w:t>Compose songs using the styles listed above as models</w:t>
            </w:r>
          </w:p>
        </w:tc>
        <w:tc>
          <w:tcPr>
            <w:tcW w:w="2070" w:type="dxa"/>
          </w:tcPr>
          <w:p w14:paraId="6E91D352" w14:textId="77777777" w:rsidR="00591D49" w:rsidRPr="008F5FCF" w:rsidRDefault="00591D49" w:rsidP="005F45F2">
            <w:pPr>
              <w:spacing w:after="0"/>
              <w:rPr>
                <w:rFonts w:eastAsia="Arial" w:cs="Arial"/>
                <w:szCs w:val="24"/>
              </w:rPr>
            </w:pPr>
            <w:r w:rsidRPr="008F5FCF">
              <w:rPr>
                <w:rFonts w:eastAsia="Arial" w:cs="Arial"/>
                <w:szCs w:val="24"/>
              </w:rPr>
              <w:t>“Use songs in musical styles as models for composing” is not a complete sentence and needs a period. Multiple examples of incomplete sentences in the scope and sequence in all grade levels.</w:t>
            </w:r>
          </w:p>
          <w:p w14:paraId="6B64F3E9" w14:textId="77777777" w:rsidR="00591D49" w:rsidRDefault="00591D49" w:rsidP="007120A5">
            <w:pPr>
              <w:spacing w:after="0"/>
              <w:rPr>
                <w:rFonts w:eastAsia="Arial" w:cs="Arial"/>
                <w:szCs w:val="24"/>
              </w:rPr>
            </w:pPr>
            <w:r w:rsidRPr="008F5FCF">
              <w:rPr>
                <w:rFonts w:eastAsia="Arial" w:cs="Arial"/>
                <w:szCs w:val="24"/>
              </w:rPr>
              <w:t>This was done much better in the document “Students - Welcome to 7th Grade.”</w:t>
            </w:r>
          </w:p>
        </w:tc>
      </w:tr>
      <w:tr w:rsidR="00591D49" w14:paraId="272E6FC3" w14:textId="77777777" w:rsidTr="00292D7E">
        <w:trPr>
          <w:trHeight w:val="646"/>
        </w:trPr>
        <w:tc>
          <w:tcPr>
            <w:tcW w:w="540" w:type="dxa"/>
          </w:tcPr>
          <w:p w14:paraId="3E432BDB" w14:textId="77777777" w:rsidR="00591D49" w:rsidRDefault="00591D49" w:rsidP="005F45F2">
            <w:pPr>
              <w:spacing w:after="0"/>
              <w:rPr>
                <w:rFonts w:eastAsia="Arial" w:cs="Arial"/>
                <w:szCs w:val="24"/>
              </w:rPr>
            </w:pPr>
            <w:r>
              <w:rPr>
                <w:rFonts w:eastAsia="Arial" w:cs="Arial"/>
                <w:szCs w:val="24"/>
              </w:rPr>
              <w:t>5</w:t>
            </w:r>
          </w:p>
        </w:tc>
        <w:tc>
          <w:tcPr>
            <w:tcW w:w="900" w:type="dxa"/>
          </w:tcPr>
          <w:p w14:paraId="31F64C1F" w14:textId="77777777" w:rsidR="00591D49" w:rsidRDefault="00591D49" w:rsidP="007120A5">
            <w:pPr>
              <w:spacing w:after="0"/>
              <w:rPr>
                <w:rFonts w:eastAsia="Arial" w:cs="Arial"/>
                <w:szCs w:val="24"/>
              </w:rPr>
            </w:pPr>
            <w:r>
              <w:rPr>
                <w:rFonts w:eastAsia="Arial" w:cs="Arial"/>
                <w:szCs w:val="24"/>
              </w:rPr>
              <w:t>6–8</w:t>
            </w:r>
          </w:p>
        </w:tc>
        <w:tc>
          <w:tcPr>
            <w:tcW w:w="1890" w:type="dxa"/>
          </w:tcPr>
          <w:p w14:paraId="50D319C0" w14:textId="77777777" w:rsidR="00591D49" w:rsidRDefault="00591D49" w:rsidP="007120A5">
            <w:pPr>
              <w:spacing w:after="0"/>
              <w:rPr>
                <w:rFonts w:eastAsia="Arial" w:cs="Arial"/>
                <w:szCs w:val="24"/>
              </w:rPr>
            </w:pPr>
            <w:r>
              <w:rPr>
                <w:rFonts w:eastAsia="Arial" w:cs="Arial"/>
                <w:szCs w:val="24"/>
              </w:rPr>
              <w:t>Musical Building Blocks Guide</w:t>
            </w:r>
          </w:p>
        </w:tc>
        <w:tc>
          <w:tcPr>
            <w:tcW w:w="1530" w:type="dxa"/>
          </w:tcPr>
          <w:p w14:paraId="4D8FC872" w14:textId="77777777" w:rsidR="00591D49" w:rsidRDefault="00591D49" w:rsidP="007120A5">
            <w:pPr>
              <w:spacing w:after="0"/>
              <w:rPr>
                <w:rFonts w:eastAsia="Arial" w:cs="Arial"/>
                <w:szCs w:val="24"/>
              </w:rPr>
            </w:pPr>
            <w:r>
              <w:rPr>
                <w:rFonts w:eastAsia="Arial" w:cs="Arial"/>
                <w:szCs w:val="24"/>
              </w:rPr>
              <w:t>Page 1 and throughout</w:t>
            </w:r>
          </w:p>
        </w:tc>
        <w:tc>
          <w:tcPr>
            <w:tcW w:w="2160" w:type="dxa"/>
          </w:tcPr>
          <w:p w14:paraId="20099442" w14:textId="77777777" w:rsidR="00591D49" w:rsidRDefault="00591D49" w:rsidP="002F4867">
            <w:pPr>
              <w:spacing w:after="0"/>
              <w:rPr>
                <w:rFonts w:eastAsia="Arial" w:cs="Arial"/>
                <w:szCs w:val="24"/>
              </w:rPr>
            </w:pPr>
            <w:r>
              <w:rPr>
                <w:rFonts w:eastAsia="Arial" w:cs="Arial"/>
                <w:szCs w:val="24"/>
              </w:rPr>
              <w:t>All “major” and “minor” scales/chords are presented with lowercase “</w:t>
            </w:r>
            <w:proofErr w:type="spellStart"/>
            <w:proofErr w:type="gramStart"/>
            <w:r>
              <w:rPr>
                <w:rFonts w:eastAsia="Arial" w:cs="Arial"/>
                <w:szCs w:val="24"/>
              </w:rPr>
              <w:t>m”s</w:t>
            </w:r>
            <w:proofErr w:type="spellEnd"/>
            <w:proofErr w:type="gramEnd"/>
          </w:p>
        </w:tc>
        <w:tc>
          <w:tcPr>
            <w:tcW w:w="1800" w:type="dxa"/>
          </w:tcPr>
          <w:p w14:paraId="2A896F76" w14:textId="77777777" w:rsidR="00591D49" w:rsidRDefault="00591D49" w:rsidP="002F4867">
            <w:pPr>
              <w:spacing w:after="0"/>
              <w:rPr>
                <w:rFonts w:eastAsia="Arial" w:cs="Arial"/>
                <w:szCs w:val="24"/>
              </w:rPr>
            </w:pPr>
            <w:r>
              <w:rPr>
                <w:rFonts w:eastAsia="Arial" w:cs="Arial"/>
                <w:szCs w:val="24"/>
              </w:rPr>
              <w:t>Write the names of “Major” chords with capital “</w:t>
            </w:r>
            <w:proofErr w:type="gramStart"/>
            <w:r>
              <w:rPr>
                <w:rFonts w:eastAsia="Arial" w:cs="Arial"/>
                <w:szCs w:val="24"/>
              </w:rPr>
              <w:t>M”s.</w:t>
            </w:r>
            <w:proofErr w:type="gramEnd"/>
          </w:p>
        </w:tc>
        <w:tc>
          <w:tcPr>
            <w:tcW w:w="2070" w:type="dxa"/>
          </w:tcPr>
          <w:p w14:paraId="7585C048" w14:textId="77777777" w:rsidR="00591D49" w:rsidRDefault="00591D49" w:rsidP="00AD4E60">
            <w:pPr>
              <w:spacing w:after="0"/>
              <w:rPr>
                <w:rFonts w:eastAsia="Arial" w:cs="Arial"/>
                <w:szCs w:val="24"/>
              </w:rPr>
            </w:pPr>
            <w:r>
              <w:rPr>
                <w:rFonts w:eastAsia="Arial" w:cs="Arial"/>
                <w:szCs w:val="24"/>
              </w:rPr>
              <w:t>Chord charts and lead sheets use capital letters to denote Major chords, so labeling “A Major triad” in the guide would look clearer than “A major triad.”</w:t>
            </w:r>
          </w:p>
        </w:tc>
      </w:tr>
      <w:tr w:rsidR="00591D49" w14:paraId="4C36BE0E" w14:textId="77777777" w:rsidTr="00292D7E">
        <w:trPr>
          <w:trHeight w:val="646"/>
        </w:trPr>
        <w:tc>
          <w:tcPr>
            <w:tcW w:w="540" w:type="dxa"/>
          </w:tcPr>
          <w:p w14:paraId="3B824B01" w14:textId="77777777" w:rsidR="00591D49" w:rsidRDefault="00591D49" w:rsidP="005F45F2">
            <w:pPr>
              <w:spacing w:after="0"/>
              <w:rPr>
                <w:rFonts w:eastAsia="Arial" w:cs="Arial"/>
                <w:szCs w:val="24"/>
              </w:rPr>
            </w:pPr>
            <w:r>
              <w:rPr>
                <w:rFonts w:eastAsia="Arial" w:cs="Arial"/>
                <w:szCs w:val="24"/>
              </w:rPr>
              <w:lastRenderedPageBreak/>
              <w:t>6</w:t>
            </w:r>
          </w:p>
        </w:tc>
        <w:tc>
          <w:tcPr>
            <w:tcW w:w="900" w:type="dxa"/>
          </w:tcPr>
          <w:p w14:paraId="108443ED" w14:textId="77777777" w:rsidR="00591D49" w:rsidRDefault="00591D49" w:rsidP="007120A5">
            <w:pPr>
              <w:spacing w:after="0"/>
              <w:rPr>
                <w:rFonts w:eastAsia="Arial" w:cs="Arial"/>
                <w:szCs w:val="24"/>
              </w:rPr>
            </w:pPr>
            <w:r>
              <w:rPr>
                <w:rFonts w:eastAsia="Arial" w:cs="Arial"/>
                <w:szCs w:val="24"/>
              </w:rPr>
              <w:t>6–8</w:t>
            </w:r>
          </w:p>
        </w:tc>
        <w:tc>
          <w:tcPr>
            <w:tcW w:w="1890" w:type="dxa"/>
          </w:tcPr>
          <w:p w14:paraId="3D2E976A" w14:textId="77777777" w:rsidR="00591D49" w:rsidRDefault="00591D49" w:rsidP="007120A5">
            <w:pPr>
              <w:spacing w:after="0"/>
              <w:rPr>
                <w:rFonts w:eastAsia="Arial" w:cs="Arial"/>
                <w:szCs w:val="24"/>
              </w:rPr>
            </w:pPr>
            <w:r>
              <w:rPr>
                <w:rFonts w:eastAsia="Arial" w:cs="Arial"/>
                <w:szCs w:val="24"/>
              </w:rPr>
              <w:t>Approach to Standards</w:t>
            </w:r>
          </w:p>
        </w:tc>
        <w:tc>
          <w:tcPr>
            <w:tcW w:w="1530" w:type="dxa"/>
          </w:tcPr>
          <w:p w14:paraId="3F739FD0" w14:textId="77777777" w:rsidR="00591D49" w:rsidRDefault="00591D49" w:rsidP="007120A5">
            <w:pPr>
              <w:spacing w:after="0"/>
              <w:rPr>
                <w:rFonts w:eastAsia="Arial" w:cs="Arial"/>
                <w:szCs w:val="24"/>
              </w:rPr>
            </w:pPr>
            <w:r>
              <w:rPr>
                <w:rFonts w:eastAsia="Arial" w:cs="Arial"/>
                <w:szCs w:val="24"/>
              </w:rPr>
              <w:t>1</w:t>
            </w:r>
          </w:p>
        </w:tc>
        <w:tc>
          <w:tcPr>
            <w:tcW w:w="2160" w:type="dxa"/>
          </w:tcPr>
          <w:p w14:paraId="51C6D464" w14:textId="77777777" w:rsidR="00591D49" w:rsidRDefault="00591D49" w:rsidP="002F4867">
            <w:pPr>
              <w:spacing w:after="0"/>
              <w:rPr>
                <w:rFonts w:eastAsia="Arial" w:cs="Arial"/>
                <w:szCs w:val="24"/>
              </w:rPr>
            </w:pPr>
            <w:r>
              <w:rPr>
                <w:rFonts w:eastAsia="Arial" w:cs="Arial"/>
                <w:szCs w:val="24"/>
              </w:rPr>
              <w:t xml:space="preserve">From Grade 6, students complete six projects, building on what they have learned previously, and using a series of creative apps – including </w:t>
            </w:r>
            <w:proofErr w:type="spellStart"/>
            <w:r>
              <w:rPr>
                <w:rFonts w:eastAsia="Arial" w:cs="Arial"/>
                <w:szCs w:val="24"/>
              </w:rPr>
              <w:t>YuStudio</w:t>
            </w:r>
            <w:proofErr w:type="spellEnd"/>
            <w:r>
              <w:rPr>
                <w:rFonts w:eastAsia="Arial" w:cs="Arial"/>
                <w:szCs w:val="24"/>
              </w:rPr>
              <w:t xml:space="preserve">, </w:t>
            </w:r>
            <w:proofErr w:type="spellStart"/>
            <w:r>
              <w:rPr>
                <w:rFonts w:eastAsia="Arial" w:cs="Arial"/>
                <w:szCs w:val="24"/>
              </w:rPr>
              <w:t>OpusYou</w:t>
            </w:r>
            <w:proofErr w:type="spellEnd"/>
            <w:r>
              <w:rPr>
                <w:rFonts w:eastAsia="Arial" w:cs="Arial"/>
                <w:szCs w:val="24"/>
              </w:rPr>
              <w:t xml:space="preserve"> Learning’s online music studio, to produce their own music.</w:t>
            </w:r>
          </w:p>
        </w:tc>
        <w:tc>
          <w:tcPr>
            <w:tcW w:w="1800" w:type="dxa"/>
          </w:tcPr>
          <w:p w14:paraId="53CED466" w14:textId="77777777" w:rsidR="00591D49" w:rsidRDefault="00591D49" w:rsidP="002F4867">
            <w:pPr>
              <w:spacing w:after="0"/>
              <w:rPr>
                <w:rFonts w:eastAsia="Arial" w:cs="Arial"/>
                <w:szCs w:val="24"/>
              </w:rPr>
            </w:pPr>
            <w:r>
              <w:rPr>
                <w:rFonts w:eastAsia="Arial" w:cs="Arial"/>
                <w:szCs w:val="24"/>
              </w:rPr>
              <w:t xml:space="preserve">From Grade 6, students complete six projects, building on what they have learned previously, and using a series of creative apps – including </w:t>
            </w:r>
            <w:proofErr w:type="spellStart"/>
            <w:r>
              <w:rPr>
                <w:rFonts w:eastAsia="Arial" w:cs="Arial"/>
                <w:szCs w:val="24"/>
              </w:rPr>
              <w:t>YuStudio</w:t>
            </w:r>
            <w:proofErr w:type="spellEnd"/>
            <w:r>
              <w:rPr>
                <w:rFonts w:eastAsia="Arial" w:cs="Arial"/>
                <w:szCs w:val="24"/>
              </w:rPr>
              <w:t xml:space="preserve">, </w:t>
            </w:r>
            <w:proofErr w:type="spellStart"/>
            <w:r>
              <w:rPr>
                <w:rFonts w:eastAsia="Arial" w:cs="Arial"/>
                <w:szCs w:val="24"/>
              </w:rPr>
              <w:t>OpusYou</w:t>
            </w:r>
            <w:proofErr w:type="spellEnd"/>
            <w:r>
              <w:rPr>
                <w:rFonts w:eastAsia="Arial" w:cs="Arial"/>
                <w:szCs w:val="24"/>
              </w:rPr>
              <w:t xml:space="preserve"> Learning’s online music studio – to produce their own music.</w:t>
            </w:r>
          </w:p>
        </w:tc>
        <w:tc>
          <w:tcPr>
            <w:tcW w:w="2070" w:type="dxa"/>
          </w:tcPr>
          <w:p w14:paraId="40B71F40" w14:textId="77777777" w:rsidR="00591D49" w:rsidRDefault="00591D49" w:rsidP="00AD4E60">
            <w:pPr>
              <w:spacing w:after="0"/>
              <w:rPr>
                <w:rFonts w:eastAsia="Arial" w:cs="Arial"/>
                <w:szCs w:val="24"/>
              </w:rPr>
            </w:pPr>
            <w:r>
              <w:rPr>
                <w:rFonts w:eastAsia="Arial" w:cs="Arial"/>
                <w:szCs w:val="24"/>
              </w:rPr>
              <w:t>The last five words of the sentence belong to the beginning of the sentence. The phrase within the dashes is an interruption.</w:t>
            </w:r>
          </w:p>
        </w:tc>
      </w:tr>
      <w:tr w:rsidR="00591D49" w14:paraId="4CBFFED3" w14:textId="77777777" w:rsidTr="00292D7E">
        <w:trPr>
          <w:trHeight w:val="646"/>
        </w:trPr>
        <w:tc>
          <w:tcPr>
            <w:tcW w:w="540" w:type="dxa"/>
          </w:tcPr>
          <w:p w14:paraId="6B25F6D3" w14:textId="77777777" w:rsidR="00591D49" w:rsidRDefault="00591D49" w:rsidP="005F45F2">
            <w:pPr>
              <w:spacing w:after="0"/>
              <w:rPr>
                <w:rFonts w:eastAsia="Arial" w:cs="Arial"/>
                <w:szCs w:val="24"/>
              </w:rPr>
            </w:pPr>
            <w:r>
              <w:rPr>
                <w:rFonts w:eastAsia="Arial" w:cs="Arial"/>
                <w:szCs w:val="24"/>
              </w:rPr>
              <w:t>7</w:t>
            </w:r>
          </w:p>
        </w:tc>
        <w:tc>
          <w:tcPr>
            <w:tcW w:w="900" w:type="dxa"/>
          </w:tcPr>
          <w:p w14:paraId="2A7AF164" w14:textId="77777777" w:rsidR="00591D49" w:rsidRDefault="00591D49" w:rsidP="007120A5">
            <w:pPr>
              <w:spacing w:after="0"/>
              <w:rPr>
                <w:rFonts w:eastAsia="Arial" w:cs="Arial"/>
                <w:szCs w:val="24"/>
              </w:rPr>
            </w:pPr>
            <w:r>
              <w:rPr>
                <w:rFonts w:eastAsia="Arial" w:cs="Arial"/>
                <w:szCs w:val="24"/>
              </w:rPr>
              <w:t>6–8</w:t>
            </w:r>
          </w:p>
        </w:tc>
        <w:tc>
          <w:tcPr>
            <w:tcW w:w="1890" w:type="dxa"/>
          </w:tcPr>
          <w:p w14:paraId="498B632B" w14:textId="77777777" w:rsidR="00591D49" w:rsidRDefault="00591D49" w:rsidP="007120A5">
            <w:pPr>
              <w:spacing w:after="0"/>
              <w:rPr>
                <w:rFonts w:eastAsia="Arial" w:cs="Arial"/>
                <w:szCs w:val="24"/>
              </w:rPr>
            </w:pPr>
            <w:r>
              <w:rPr>
                <w:rFonts w:eastAsia="Arial" w:cs="Arial"/>
                <w:szCs w:val="24"/>
              </w:rPr>
              <w:t>Grades 6–8 Music Theory Guide</w:t>
            </w:r>
          </w:p>
        </w:tc>
        <w:tc>
          <w:tcPr>
            <w:tcW w:w="1530" w:type="dxa"/>
          </w:tcPr>
          <w:p w14:paraId="03683A4C" w14:textId="77777777" w:rsidR="00591D49" w:rsidRDefault="00591D49" w:rsidP="007120A5">
            <w:pPr>
              <w:spacing w:after="0"/>
              <w:rPr>
                <w:rFonts w:eastAsia="Arial" w:cs="Arial"/>
                <w:szCs w:val="24"/>
              </w:rPr>
            </w:pPr>
            <w:r>
              <w:rPr>
                <w:rFonts w:eastAsia="Arial" w:cs="Arial"/>
                <w:szCs w:val="24"/>
              </w:rPr>
              <w:t>1</w:t>
            </w:r>
          </w:p>
        </w:tc>
        <w:tc>
          <w:tcPr>
            <w:tcW w:w="2160" w:type="dxa"/>
          </w:tcPr>
          <w:p w14:paraId="509128A3" w14:textId="77777777" w:rsidR="00591D49" w:rsidRDefault="00591D49" w:rsidP="002F4867">
            <w:pPr>
              <w:spacing w:after="0"/>
              <w:rPr>
                <w:rFonts w:eastAsia="Arial" w:cs="Arial"/>
                <w:szCs w:val="24"/>
              </w:rPr>
            </w:pPr>
            <w:r>
              <w:rPr>
                <w:rFonts w:eastAsia="Arial" w:cs="Arial"/>
                <w:szCs w:val="24"/>
              </w:rPr>
              <w:t>Staves:</w:t>
            </w:r>
          </w:p>
          <w:p w14:paraId="6BD0C370" w14:textId="77777777" w:rsidR="00591D49" w:rsidRDefault="00591D49" w:rsidP="002F4867">
            <w:pPr>
              <w:spacing w:after="0"/>
              <w:rPr>
                <w:rFonts w:eastAsia="Arial" w:cs="Arial"/>
                <w:szCs w:val="24"/>
              </w:rPr>
            </w:pPr>
            <w:r>
              <w:rPr>
                <w:rFonts w:eastAsia="Arial" w:cs="Arial"/>
                <w:szCs w:val="24"/>
              </w:rPr>
              <w:t xml:space="preserve">Music is written on a ladder of five lines called a ‘stave’. When music is written down, it is placed on a </w:t>
            </w:r>
            <w:proofErr w:type="spellStart"/>
            <w:r>
              <w:rPr>
                <w:rFonts w:eastAsia="Arial" w:cs="Arial"/>
                <w:szCs w:val="24"/>
              </w:rPr>
              <w:t>stave</w:t>
            </w:r>
            <w:proofErr w:type="spellEnd"/>
            <w:r>
              <w:rPr>
                <w:rFonts w:eastAsia="Arial" w:cs="Arial"/>
                <w:szCs w:val="24"/>
              </w:rPr>
              <w:t>. You can see that the stave has five lines…</w:t>
            </w:r>
          </w:p>
        </w:tc>
        <w:tc>
          <w:tcPr>
            <w:tcW w:w="1800" w:type="dxa"/>
          </w:tcPr>
          <w:p w14:paraId="42E691CE" w14:textId="77777777" w:rsidR="00591D49" w:rsidRDefault="00591D49" w:rsidP="00AD4E60">
            <w:pPr>
              <w:spacing w:after="0"/>
              <w:rPr>
                <w:rFonts w:eastAsia="Arial" w:cs="Arial"/>
                <w:szCs w:val="24"/>
              </w:rPr>
            </w:pPr>
            <w:r>
              <w:rPr>
                <w:rFonts w:eastAsia="Arial" w:cs="Arial"/>
                <w:szCs w:val="24"/>
              </w:rPr>
              <w:t>Staff:</w:t>
            </w:r>
          </w:p>
          <w:p w14:paraId="227457E4" w14:textId="77777777" w:rsidR="00591D49" w:rsidRDefault="00591D49" w:rsidP="007467E5">
            <w:pPr>
              <w:spacing w:after="0"/>
              <w:rPr>
                <w:rFonts w:eastAsia="Arial" w:cs="Arial"/>
                <w:szCs w:val="24"/>
              </w:rPr>
            </w:pPr>
            <w:r>
              <w:rPr>
                <w:rFonts w:eastAsia="Arial" w:cs="Arial"/>
                <w:szCs w:val="24"/>
              </w:rPr>
              <w:t xml:space="preserve">Music is written on a ladder of five lines </w:t>
            </w:r>
            <w:proofErr w:type="gramStart"/>
            <w:r>
              <w:rPr>
                <w:rFonts w:eastAsia="Arial" w:cs="Arial"/>
                <w:szCs w:val="24"/>
              </w:rPr>
              <w:t>called a ‘</w:t>
            </w:r>
            <w:proofErr w:type="gramEnd"/>
            <w:r>
              <w:rPr>
                <w:rFonts w:eastAsia="Arial" w:cs="Arial"/>
                <w:szCs w:val="24"/>
              </w:rPr>
              <w:t>staff’. When music is written down, it is placed on a staff. You can see that the staff has five lines…</w:t>
            </w:r>
          </w:p>
        </w:tc>
        <w:tc>
          <w:tcPr>
            <w:tcW w:w="2070" w:type="dxa"/>
          </w:tcPr>
          <w:p w14:paraId="645C8750" w14:textId="77777777" w:rsidR="00591D49" w:rsidRDefault="00591D49" w:rsidP="00750D55">
            <w:pPr>
              <w:spacing w:after="0"/>
              <w:rPr>
                <w:rFonts w:eastAsia="Arial" w:cs="Arial"/>
                <w:szCs w:val="24"/>
              </w:rPr>
            </w:pPr>
            <w:r>
              <w:rPr>
                <w:rFonts w:eastAsia="Arial" w:cs="Arial"/>
                <w:szCs w:val="24"/>
              </w:rPr>
              <w:t>Use the American form of “</w:t>
            </w:r>
            <w:proofErr w:type="gramStart"/>
            <w:r>
              <w:rPr>
                <w:rFonts w:eastAsia="Arial" w:cs="Arial"/>
                <w:szCs w:val="24"/>
              </w:rPr>
              <w:t>staff”  when</w:t>
            </w:r>
            <w:proofErr w:type="gramEnd"/>
            <w:r>
              <w:rPr>
                <w:rFonts w:eastAsia="Arial" w:cs="Arial"/>
                <w:szCs w:val="24"/>
              </w:rPr>
              <w:t xml:space="preserve"> used in the singular.</w:t>
            </w:r>
          </w:p>
        </w:tc>
      </w:tr>
      <w:tr w:rsidR="00591D49" w14:paraId="6B91AB4A" w14:textId="77777777" w:rsidTr="00292D7E">
        <w:trPr>
          <w:trHeight w:val="646"/>
        </w:trPr>
        <w:tc>
          <w:tcPr>
            <w:tcW w:w="540" w:type="dxa"/>
          </w:tcPr>
          <w:p w14:paraId="7C9FBAAB" w14:textId="77777777" w:rsidR="00591D49" w:rsidRDefault="00591D49" w:rsidP="005F45F2">
            <w:pPr>
              <w:spacing w:after="0"/>
              <w:rPr>
                <w:rFonts w:eastAsia="Arial" w:cs="Arial"/>
                <w:szCs w:val="24"/>
              </w:rPr>
            </w:pPr>
            <w:r>
              <w:rPr>
                <w:rFonts w:eastAsia="Arial" w:cs="Arial"/>
                <w:szCs w:val="24"/>
              </w:rPr>
              <w:t>8</w:t>
            </w:r>
          </w:p>
        </w:tc>
        <w:tc>
          <w:tcPr>
            <w:tcW w:w="900" w:type="dxa"/>
          </w:tcPr>
          <w:p w14:paraId="16C9200B" w14:textId="77777777" w:rsidR="00591D49" w:rsidRDefault="00591D49" w:rsidP="007120A5">
            <w:pPr>
              <w:spacing w:after="0"/>
              <w:rPr>
                <w:rFonts w:eastAsia="Arial" w:cs="Arial"/>
                <w:szCs w:val="24"/>
              </w:rPr>
            </w:pPr>
            <w:r>
              <w:rPr>
                <w:rFonts w:eastAsia="Arial" w:cs="Arial"/>
                <w:szCs w:val="24"/>
              </w:rPr>
              <w:t>6–8</w:t>
            </w:r>
          </w:p>
        </w:tc>
        <w:tc>
          <w:tcPr>
            <w:tcW w:w="1890" w:type="dxa"/>
          </w:tcPr>
          <w:p w14:paraId="3CDF0B75" w14:textId="77777777" w:rsidR="00591D49" w:rsidRDefault="00591D49" w:rsidP="007120A5">
            <w:pPr>
              <w:spacing w:after="0"/>
              <w:rPr>
                <w:rFonts w:eastAsia="Arial" w:cs="Arial"/>
                <w:szCs w:val="24"/>
              </w:rPr>
            </w:pPr>
            <w:r>
              <w:rPr>
                <w:rFonts w:eastAsia="Arial" w:cs="Arial"/>
                <w:szCs w:val="24"/>
              </w:rPr>
              <w:t>Grades 6–8 Music Theory Guide</w:t>
            </w:r>
          </w:p>
        </w:tc>
        <w:tc>
          <w:tcPr>
            <w:tcW w:w="1530" w:type="dxa"/>
          </w:tcPr>
          <w:p w14:paraId="53C74997" w14:textId="77777777" w:rsidR="00591D49" w:rsidRDefault="00591D49" w:rsidP="007120A5">
            <w:pPr>
              <w:spacing w:after="0"/>
              <w:rPr>
                <w:rFonts w:eastAsia="Arial" w:cs="Arial"/>
                <w:szCs w:val="24"/>
              </w:rPr>
            </w:pPr>
            <w:r>
              <w:rPr>
                <w:rFonts w:eastAsia="Arial" w:cs="Arial"/>
                <w:szCs w:val="24"/>
              </w:rPr>
              <w:t>4</w:t>
            </w:r>
          </w:p>
        </w:tc>
        <w:tc>
          <w:tcPr>
            <w:tcW w:w="2160" w:type="dxa"/>
          </w:tcPr>
          <w:p w14:paraId="1F5F07A4" w14:textId="77777777" w:rsidR="00591D49" w:rsidRDefault="00591D49" w:rsidP="002F4867">
            <w:pPr>
              <w:spacing w:after="0"/>
              <w:rPr>
                <w:rFonts w:eastAsia="Arial" w:cs="Arial"/>
                <w:szCs w:val="24"/>
              </w:rPr>
            </w:pPr>
            <w:r>
              <w:rPr>
                <w:rFonts w:eastAsia="Arial" w:cs="Arial"/>
                <w:szCs w:val="24"/>
              </w:rPr>
              <w:t>7/8 – 7 quarter notes in every measure:</w:t>
            </w:r>
          </w:p>
          <w:p w14:paraId="1BB4D3A1" w14:textId="77777777" w:rsidR="00591D49" w:rsidRDefault="00591D49" w:rsidP="002F4867">
            <w:pPr>
              <w:spacing w:after="0"/>
              <w:rPr>
                <w:rFonts w:eastAsia="Arial" w:cs="Arial"/>
                <w:szCs w:val="24"/>
              </w:rPr>
            </w:pPr>
            <w:r>
              <w:rPr>
                <w:rFonts w:eastAsia="Arial" w:cs="Arial"/>
                <w:szCs w:val="24"/>
              </w:rPr>
              <w:t>9/8 – 9 quarter notes in every measure:</w:t>
            </w:r>
          </w:p>
          <w:p w14:paraId="0327920C" w14:textId="77777777" w:rsidR="00591D49" w:rsidRDefault="00591D49" w:rsidP="00AD4E60">
            <w:pPr>
              <w:spacing w:after="0"/>
              <w:rPr>
                <w:rFonts w:eastAsia="Arial" w:cs="Arial"/>
                <w:szCs w:val="24"/>
              </w:rPr>
            </w:pPr>
            <w:r>
              <w:rPr>
                <w:rFonts w:eastAsia="Arial" w:cs="Arial"/>
                <w:szCs w:val="24"/>
              </w:rPr>
              <w:t>12/8 – 12 quarter notes in every measure:</w:t>
            </w:r>
          </w:p>
        </w:tc>
        <w:tc>
          <w:tcPr>
            <w:tcW w:w="1800" w:type="dxa"/>
          </w:tcPr>
          <w:p w14:paraId="201A7F92" w14:textId="77777777" w:rsidR="00591D49" w:rsidRDefault="00591D49" w:rsidP="007467E5">
            <w:pPr>
              <w:spacing w:after="0"/>
              <w:rPr>
                <w:rFonts w:eastAsia="Arial" w:cs="Arial"/>
                <w:szCs w:val="24"/>
              </w:rPr>
            </w:pPr>
            <w:r>
              <w:rPr>
                <w:rFonts w:eastAsia="Arial" w:cs="Arial"/>
                <w:szCs w:val="24"/>
              </w:rPr>
              <w:t>7/8 – 7 eighth notes in every measure:</w:t>
            </w:r>
          </w:p>
          <w:p w14:paraId="339CDA23" w14:textId="77777777" w:rsidR="00591D49" w:rsidRDefault="00591D49" w:rsidP="00750D55">
            <w:pPr>
              <w:spacing w:after="0"/>
              <w:rPr>
                <w:rFonts w:eastAsia="Arial" w:cs="Arial"/>
                <w:szCs w:val="24"/>
              </w:rPr>
            </w:pPr>
            <w:r>
              <w:rPr>
                <w:rFonts w:eastAsia="Arial" w:cs="Arial"/>
                <w:szCs w:val="24"/>
              </w:rPr>
              <w:t>9/8 – 9 eighth notes in every measure:</w:t>
            </w:r>
          </w:p>
          <w:p w14:paraId="23692FE2" w14:textId="77777777" w:rsidR="00591D49" w:rsidRDefault="00591D49" w:rsidP="00123462">
            <w:pPr>
              <w:spacing w:after="0"/>
              <w:rPr>
                <w:rFonts w:eastAsia="Arial" w:cs="Arial"/>
                <w:szCs w:val="24"/>
              </w:rPr>
            </w:pPr>
            <w:r>
              <w:rPr>
                <w:rFonts w:eastAsia="Arial" w:cs="Arial"/>
                <w:szCs w:val="24"/>
              </w:rPr>
              <w:t>12/8 – 12 eighth notes in every measure:</w:t>
            </w:r>
          </w:p>
        </w:tc>
        <w:tc>
          <w:tcPr>
            <w:tcW w:w="2070" w:type="dxa"/>
          </w:tcPr>
          <w:p w14:paraId="155EA94D" w14:textId="77777777" w:rsidR="00591D49" w:rsidRDefault="00591D49">
            <w:pPr>
              <w:spacing w:after="0"/>
              <w:rPr>
                <w:rFonts w:eastAsia="Arial" w:cs="Arial"/>
                <w:szCs w:val="24"/>
              </w:rPr>
            </w:pPr>
            <w:r>
              <w:rPr>
                <w:rFonts w:eastAsia="Arial" w:cs="Arial"/>
                <w:szCs w:val="24"/>
              </w:rPr>
              <w:t>Correct time signature definitions to use eighth notes instead of quarter notes.</w:t>
            </w:r>
          </w:p>
        </w:tc>
      </w:tr>
      <w:tr w:rsidR="00591D49" w14:paraId="20302EEE" w14:textId="77777777" w:rsidTr="00292D7E">
        <w:trPr>
          <w:trHeight w:val="646"/>
        </w:trPr>
        <w:tc>
          <w:tcPr>
            <w:tcW w:w="540" w:type="dxa"/>
          </w:tcPr>
          <w:p w14:paraId="4E651830" w14:textId="77777777" w:rsidR="00591D49" w:rsidRDefault="00591D49" w:rsidP="005F45F2">
            <w:pPr>
              <w:spacing w:after="0"/>
              <w:rPr>
                <w:rFonts w:eastAsia="Arial" w:cs="Arial"/>
                <w:szCs w:val="24"/>
              </w:rPr>
            </w:pPr>
            <w:r>
              <w:rPr>
                <w:rFonts w:eastAsia="Arial" w:cs="Arial"/>
                <w:szCs w:val="24"/>
              </w:rPr>
              <w:lastRenderedPageBreak/>
              <w:t>9</w:t>
            </w:r>
          </w:p>
        </w:tc>
        <w:tc>
          <w:tcPr>
            <w:tcW w:w="900" w:type="dxa"/>
          </w:tcPr>
          <w:p w14:paraId="175DCF45" w14:textId="77777777" w:rsidR="00591D49" w:rsidRDefault="00591D49" w:rsidP="007120A5">
            <w:pPr>
              <w:spacing w:after="0"/>
              <w:rPr>
                <w:rFonts w:eastAsia="Arial" w:cs="Arial"/>
                <w:szCs w:val="24"/>
              </w:rPr>
            </w:pPr>
            <w:r>
              <w:rPr>
                <w:rFonts w:eastAsia="Arial" w:cs="Arial"/>
                <w:szCs w:val="24"/>
              </w:rPr>
              <w:t>6–8</w:t>
            </w:r>
          </w:p>
        </w:tc>
        <w:tc>
          <w:tcPr>
            <w:tcW w:w="1890" w:type="dxa"/>
          </w:tcPr>
          <w:p w14:paraId="04E537C7" w14:textId="77777777" w:rsidR="00591D49" w:rsidRDefault="00591D49" w:rsidP="007120A5">
            <w:pPr>
              <w:spacing w:after="0"/>
              <w:rPr>
                <w:rFonts w:eastAsia="Arial" w:cs="Arial"/>
                <w:szCs w:val="24"/>
              </w:rPr>
            </w:pPr>
            <w:r w:rsidRPr="00870FEB">
              <w:rPr>
                <w:rFonts w:eastAsia="Arial" w:cs="Arial"/>
                <w:szCs w:val="24"/>
              </w:rPr>
              <w:t>Musical Building Blocks</w:t>
            </w:r>
          </w:p>
          <w:p w14:paraId="68997920" w14:textId="044A6F87" w:rsidR="00591D49" w:rsidRPr="00870FEB" w:rsidRDefault="00974B3F" w:rsidP="007120A5">
            <w:pPr>
              <w:spacing w:after="0"/>
              <w:rPr>
                <w:rFonts w:eastAsia="Arial" w:cs="Arial"/>
                <w:color w:val="0563C1"/>
                <w:szCs w:val="24"/>
              </w:rPr>
            </w:pPr>
            <w:r w:rsidRPr="00974B3F">
              <w:rPr>
                <w:rFonts w:eastAsia="Arial" w:cs="Arial"/>
                <w:strike/>
                <w:szCs w:val="24"/>
              </w:rPr>
              <w:t>https://www.opusyoulearning.com/resource_library/products/pdfs/USA/ca/Grades%20and%20Units/Grades/6/Musical%20Building%20Blocks%20Guide.pdf</w:t>
            </w:r>
            <w:r>
              <w:rPr>
                <w:rFonts w:eastAsia="Arial" w:cs="Arial"/>
                <w:szCs w:val="24"/>
              </w:rPr>
              <w:t xml:space="preserve"> [preceding link not valid]</w:t>
            </w:r>
          </w:p>
        </w:tc>
        <w:tc>
          <w:tcPr>
            <w:tcW w:w="1530" w:type="dxa"/>
          </w:tcPr>
          <w:p w14:paraId="62C8A46D" w14:textId="77777777" w:rsidR="00591D49" w:rsidRDefault="00591D49" w:rsidP="002F4867">
            <w:pPr>
              <w:spacing w:after="0"/>
              <w:rPr>
                <w:rFonts w:eastAsia="Arial" w:cs="Arial"/>
                <w:szCs w:val="24"/>
              </w:rPr>
            </w:pPr>
            <w:r>
              <w:rPr>
                <w:rFonts w:eastAsia="Arial" w:cs="Arial"/>
                <w:szCs w:val="24"/>
              </w:rPr>
              <w:t>1</w:t>
            </w:r>
          </w:p>
        </w:tc>
        <w:tc>
          <w:tcPr>
            <w:tcW w:w="2160" w:type="dxa"/>
          </w:tcPr>
          <w:p w14:paraId="4658E7B4" w14:textId="77777777" w:rsidR="00591D49" w:rsidRDefault="00591D49" w:rsidP="002F4867">
            <w:pPr>
              <w:spacing w:after="0"/>
              <w:rPr>
                <w:rFonts w:eastAsia="Arial" w:cs="Arial"/>
                <w:szCs w:val="24"/>
              </w:rPr>
            </w:pPr>
            <w:r>
              <w:rPr>
                <w:rFonts w:eastAsia="Arial" w:cs="Arial"/>
                <w:szCs w:val="24"/>
              </w:rPr>
              <w:t>Melodies are a sequence of notes that can be organized onto a stave.</w:t>
            </w:r>
          </w:p>
        </w:tc>
        <w:tc>
          <w:tcPr>
            <w:tcW w:w="1800" w:type="dxa"/>
          </w:tcPr>
          <w:p w14:paraId="5BBDB2C4" w14:textId="77777777" w:rsidR="00591D49" w:rsidRDefault="00591D49" w:rsidP="00AD4E60">
            <w:pPr>
              <w:spacing w:after="0"/>
              <w:rPr>
                <w:rFonts w:eastAsia="Arial" w:cs="Arial"/>
                <w:szCs w:val="24"/>
              </w:rPr>
            </w:pPr>
            <w:r>
              <w:rPr>
                <w:rFonts w:eastAsia="Arial" w:cs="Arial"/>
                <w:szCs w:val="24"/>
              </w:rPr>
              <w:t>Melodies are a sequence of notes that can be organized onto a staff.</w:t>
            </w:r>
          </w:p>
        </w:tc>
        <w:tc>
          <w:tcPr>
            <w:tcW w:w="2070" w:type="dxa"/>
          </w:tcPr>
          <w:p w14:paraId="177FE2E5" w14:textId="77777777" w:rsidR="00591D49" w:rsidRDefault="00591D49" w:rsidP="007467E5">
            <w:pPr>
              <w:spacing w:after="0"/>
              <w:rPr>
                <w:rFonts w:eastAsia="Arial" w:cs="Arial"/>
                <w:szCs w:val="24"/>
              </w:rPr>
            </w:pPr>
            <w:r>
              <w:rPr>
                <w:rFonts w:eastAsia="Arial" w:cs="Arial"/>
                <w:szCs w:val="24"/>
              </w:rPr>
              <w:t>Use the American form of “staff” when used in the singular.</w:t>
            </w:r>
          </w:p>
        </w:tc>
      </w:tr>
      <w:tr w:rsidR="00591D49" w14:paraId="37E88984" w14:textId="77777777" w:rsidTr="00292D7E">
        <w:trPr>
          <w:trHeight w:val="646"/>
        </w:trPr>
        <w:tc>
          <w:tcPr>
            <w:tcW w:w="540" w:type="dxa"/>
          </w:tcPr>
          <w:p w14:paraId="73851BBA" w14:textId="77777777" w:rsidR="00591D49" w:rsidRDefault="00591D49" w:rsidP="005F45F2">
            <w:pPr>
              <w:spacing w:after="0"/>
              <w:rPr>
                <w:rFonts w:eastAsia="Arial" w:cs="Arial"/>
                <w:szCs w:val="24"/>
              </w:rPr>
            </w:pPr>
            <w:r>
              <w:rPr>
                <w:rFonts w:eastAsia="Arial" w:cs="Arial"/>
                <w:szCs w:val="24"/>
              </w:rPr>
              <w:t>10</w:t>
            </w:r>
          </w:p>
        </w:tc>
        <w:tc>
          <w:tcPr>
            <w:tcW w:w="900" w:type="dxa"/>
          </w:tcPr>
          <w:p w14:paraId="5485A269" w14:textId="77777777" w:rsidR="00591D49" w:rsidRDefault="00591D49" w:rsidP="007120A5">
            <w:pPr>
              <w:spacing w:after="0"/>
              <w:rPr>
                <w:rFonts w:eastAsia="Arial" w:cs="Arial"/>
                <w:szCs w:val="24"/>
              </w:rPr>
            </w:pPr>
            <w:r>
              <w:rPr>
                <w:rFonts w:eastAsia="Arial" w:cs="Arial"/>
                <w:szCs w:val="24"/>
              </w:rPr>
              <w:t>6–8</w:t>
            </w:r>
          </w:p>
        </w:tc>
        <w:tc>
          <w:tcPr>
            <w:tcW w:w="1890" w:type="dxa"/>
          </w:tcPr>
          <w:p w14:paraId="25B46918" w14:textId="77777777" w:rsidR="00591D49" w:rsidRDefault="00591D49" w:rsidP="007120A5">
            <w:pPr>
              <w:spacing w:after="0"/>
              <w:rPr>
                <w:rFonts w:eastAsia="Arial" w:cs="Arial"/>
                <w:szCs w:val="24"/>
              </w:rPr>
            </w:pPr>
            <w:r w:rsidRPr="00870FEB">
              <w:rPr>
                <w:rFonts w:eastAsia="Arial" w:cs="Arial"/>
                <w:szCs w:val="24"/>
              </w:rPr>
              <w:t>Musical Building Blocks</w:t>
            </w:r>
          </w:p>
          <w:p w14:paraId="1530741F" w14:textId="02952D5F" w:rsidR="00591D49" w:rsidRPr="00870FEB" w:rsidRDefault="00974B3F" w:rsidP="007120A5">
            <w:pPr>
              <w:spacing w:after="0"/>
              <w:rPr>
                <w:rFonts w:eastAsia="Arial" w:cs="Arial"/>
                <w:color w:val="0563C1"/>
                <w:szCs w:val="24"/>
              </w:rPr>
            </w:pPr>
            <w:r w:rsidRPr="00974B3F">
              <w:rPr>
                <w:rFonts w:eastAsia="Arial" w:cs="Arial"/>
                <w:strike/>
                <w:szCs w:val="24"/>
              </w:rPr>
              <w:t>https://www.opusyoulearning.com/resource_library/products/pdfs/USA/ca/Grades%20and%20Units/Grades/6/Musical%20Building%20Blocks%20Guide.pdf</w:t>
            </w:r>
            <w:r>
              <w:rPr>
                <w:rFonts w:eastAsia="Arial" w:cs="Arial"/>
                <w:szCs w:val="24"/>
              </w:rPr>
              <w:t xml:space="preserve"> [preceding link not valid]</w:t>
            </w:r>
          </w:p>
        </w:tc>
        <w:tc>
          <w:tcPr>
            <w:tcW w:w="1530" w:type="dxa"/>
          </w:tcPr>
          <w:p w14:paraId="7EE377CA" w14:textId="77777777" w:rsidR="00591D49" w:rsidRDefault="00591D49" w:rsidP="002F4867">
            <w:pPr>
              <w:spacing w:after="0"/>
              <w:rPr>
                <w:rFonts w:eastAsia="Arial" w:cs="Arial"/>
                <w:szCs w:val="24"/>
              </w:rPr>
            </w:pPr>
            <w:r>
              <w:rPr>
                <w:rFonts w:eastAsia="Arial" w:cs="Arial"/>
                <w:szCs w:val="24"/>
              </w:rPr>
              <w:t>10</w:t>
            </w:r>
          </w:p>
        </w:tc>
        <w:tc>
          <w:tcPr>
            <w:tcW w:w="2160" w:type="dxa"/>
          </w:tcPr>
          <w:p w14:paraId="777778DD" w14:textId="77777777" w:rsidR="00591D49" w:rsidRDefault="00591D49" w:rsidP="002F4867">
            <w:pPr>
              <w:spacing w:after="0"/>
              <w:rPr>
                <w:rFonts w:eastAsia="Arial" w:cs="Arial"/>
                <w:szCs w:val="24"/>
              </w:rPr>
            </w:pPr>
            <w:r>
              <w:rPr>
                <w:rFonts w:eastAsia="Arial" w:cs="Arial"/>
                <w:szCs w:val="24"/>
              </w:rPr>
              <w:t xml:space="preserve">Music is written on a ladder of five lines called a ‘stave’. When music is written down, it is placed on a </w:t>
            </w:r>
            <w:proofErr w:type="spellStart"/>
            <w:r>
              <w:rPr>
                <w:rFonts w:eastAsia="Arial" w:cs="Arial"/>
                <w:szCs w:val="24"/>
              </w:rPr>
              <w:t>stave</w:t>
            </w:r>
            <w:proofErr w:type="spellEnd"/>
            <w:r>
              <w:rPr>
                <w:rFonts w:eastAsia="Arial" w:cs="Arial"/>
                <w:szCs w:val="24"/>
              </w:rPr>
              <w:t xml:space="preserve">. You can see that the </w:t>
            </w:r>
            <w:proofErr w:type="gramStart"/>
            <w:r>
              <w:rPr>
                <w:rFonts w:eastAsia="Arial" w:cs="Arial"/>
                <w:szCs w:val="24"/>
              </w:rPr>
              <w:t>stave</w:t>
            </w:r>
            <w:proofErr w:type="gramEnd"/>
            <w:r>
              <w:rPr>
                <w:rFonts w:eastAsia="Arial" w:cs="Arial"/>
                <w:szCs w:val="24"/>
              </w:rPr>
              <w:t xml:space="preserve"> has five lines:</w:t>
            </w:r>
          </w:p>
        </w:tc>
        <w:tc>
          <w:tcPr>
            <w:tcW w:w="1800" w:type="dxa"/>
          </w:tcPr>
          <w:p w14:paraId="3D64B97C" w14:textId="77777777" w:rsidR="00591D49" w:rsidRDefault="00591D49" w:rsidP="00AD4E60">
            <w:pPr>
              <w:spacing w:after="0"/>
              <w:rPr>
                <w:rFonts w:eastAsia="Arial" w:cs="Arial"/>
                <w:szCs w:val="24"/>
              </w:rPr>
            </w:pPr>
            <w:r>
              <w:rPr>
                <w:rFonts w:eastAsia="Arial" w:cs="Arial"/>
                <w:szCs w:val="24"/>
              </w:rPr>
              <w:t xml:space="preserve">Music is written on a ladder of five lines </w:t>
            </w:r>
            <w:proofErr w:type="gramStart"/>
            <w:r>
              <w:rPr>
                <w:rFonts w:eastAsia="Arial" w:cs="Arial"/>
                <w:szCs w:val="24"/>
              </w:rPr>
              <w:t>called a ‘</w:t>
            </w:r>
            <w:proofErr w:type="gramEnd"/>
            <w:r>
              <w:rPr>
                <w:rFonts w:eastAsia="Arial" w:cs="Arial"/>
                <w:szCs w:val="24"/>
              </w:rPr>
              <w:t>staff’. When music is written down, it is placed on a staff. You can see that the staff has five lines:</w:t>
            </w:r>
          </w:p>
        </w:tc>
        <w:tc>
          <w:tcPr>
            <w:tcW w:w="2070" w:type="dxa"/>
          </w:tcPr>
          <w:p w14:paraId="5C2CA5FC" w14:textId="77777777" w:rsidR="00591D49" w:rsidRDefault="00591D49" w:rsidP="007467E5">
            <w:pPr>
              <w:spacing w:after="0"/>
              <w:rPr>
                <w:rFonts w:eastAsia="Arial" w:cs="Arial"/>
                <w:szCs w:val="24"/>
              </w:rPr>
            </w:pPr>
            <w:r>
              <w:rPr>
                <w:rFonts w:eastAsia="Arial" w:cs="Arial"/>
                <w:szCs w:val="24"/>
              </w:rPr>
              <w:t>Use the American form of “staff” when used in the singular.</w:t>
            </w:r>
          </w:p>
        </w:tc>
      </w:tr>
      <w:tr w:rsidR="00591D49" w14:paraId="7B5DC54F" w14:textId="77777777" w:rsidTr="00292D7E">
        <w:trPr>
          <w:trHeight w:val="646"/>
        </w:trPr>
        <w:tc>
          <w:tcPr>
            <w:tcW w:w="540" w:type="dxa"/>
          </w:tcPr>
          <w:p w14:paraId="6EF0660A" w14:textId="77777777" w:rsidR="00591D49" w:rsidRDefault="00591D49" w:rsidP="005F45F2">
            <w:pPr>
              <w:spacing w:after="0"/>
              <w:rPr>
                <w:rFonts w:eastAsia="Arial" w:cs="Arial"/>
                <w:szCs w:val="24"/>
              </w:rPr>
            </w:pPr>
            <w:r>
              <w:rPr>
                <w:rFonts w:eastAsia="Arial" w:cs="Arial"/>
                <w:szCs w:val="24"/>
              </w:rPr>
              <w:t>11</w:t>
            </w:r>
          </w:p>
        </w:tc>
        <w:tc>
          <w:tcPr>
            <w:tcW w:w="900" w:type="dxa"/>
          </w:tcPr>
          <w:p w14:paraId="17878CB7" w14:textId="77777777" w:rsidR="00591D49" w:rsidRDefault="00591D49" w:rsidP="007120A5">
            <w:pPr>
              <w:spacing w:after="0"/>
              <w:rPr>
                <w:rFonts w:eastAsia="Arial" w:cs="Arial"/>
                <w:szCs w:val="24"/>
              </w:rPr>
            </w:pPr>
            <w:r>
              <w:rPr>
                <w:rFonts w:eastAsia="Arial" w:cs="Arial"/>
                <w:szCs w:val="24"/>
              </w:rPr>
              <w:t>6–8</w:t>
            </w:r>
          </w:p>
        </w:tc>
        <w:tc>
          <w:tcPr>
            <w:tcW w:w="1890" w:type="dxa"/>
          </w:tcPr>
          <w:p w14:paraId="462DFE5B" w14:textId="77777777" w:rsidR="00591D49" w:rsidRDefault="00591D49" w:rsidP="007120A5">
            <w:pPr>
              <w:spacing w:after="0"/>
              <w:rPr>
                <w:rFonts w:eastAsia="Arial" w:cs="Arial"/>
                <w:szCs w:val="24"/>
              </w:rPr>
            </w:pPr>
            <w:r w:rsidRPr="00870FEB">
              <w:rPr>
                <w:rFonts w:eastAsia="Arial" w:cs="Arial"/>
                <w:szCs w:val="24"/>
              </w:rPr>
              <w:t>Musical Building Blocks</w:t>
            </w:r>
          </w:p>
          <w:p w14:paraId="6D83B389" w14:textId="016D68D1" w:rsidR="00591D49" w:rsidRPr="00870FEB" w:rsidRDefault="00591D49" w:rsidP="007120A5">
            <w:pPr>
              <w:spacing w:after="0"/>
              <w:rPr>
                <w:rFonts w:eastAsia="Arial" w:cs="Arial"/>
                <w:szCs w:val="24"/>
              </w:rPr>
            </w:pPr>
            <w:r w:rsidRPr="00974B3F">
              <w:rPr>
                <w:rFonts w:eastAsia="Arial" w:cs="Arial"/>
                <w:strike/>
                <w:szCs w:val="24"/>
              </w:rPr>
              <w:t>https://www.opusyoulearning.com/resource_library/products/pdfs/USA/ca/Grades%20and%20Units/Grades/6/Musical%20Building%20Blocks%20Guide.pdf</w:t>
            </w:r>
            <w:r w:rsidR="00974B3F">
              <w:t xml:space="preserve"> [preceding link not valid]</w:t>
            </w:r>
          </w:p>
        </w:tc>
        <w:tc>
          <w:tcPr>
            <w:tcW w:w="1530" w:type="dxa"/>
          </w:tcPr>
          <w:p w14:paraId="708B7DBC" w14:textId="77777777" w:rsidR="00591D49" w:rsidRDefault="00591D49" w:rsidP="002F4867">
            <w:pPr>
              <w:spacing w:after="0"/>
              <w:rPr>
                <w:rFonts w:eastAsia="Arial" w:cs="Arial"/>
                <w:szCs w:val="24"/>
              </w:rPr>
            </w:pPr>
            <w:r>
              <w:rPr>
                <w:rFonts w:eastAsia="Arial" w:cs="Arial"/>
                <w:szCs w:val="24"/>
              </w:rPr>
              <w:t>17</w:t>
            </w:r>
          </w:p>
        </w:tc>
        <w:tc>
          <w:tcPr>
            <w:tcW w:w="2160" w:type="dxa"/>
          </w:tcPr>
          <w:p w14:paraId="326395F3" w14:textId="77777777" w:rsidR="00591D49" w:rsidRDefault="00591D49" w:rsidP="002F4867">
            <w:pPr>
              <w:spacing w:after="0"/>
              <w:rPr>
                <w:rFonts w:eastAsia="Arial" w:cs="Arial"/>
                <w:szCs w:val="24"/>
              </w:rPr>
            </w:pPr>
            <w:r>
              <w:rPr>
                <w:rFonts w:eastAsia="Arial" w:cs="Arial"/>
                <w:szCs w:val="24"/>
              </w:rPr>
              <w:t>Time Signature 12–8</w:t>
            </w:r>
          </w:p>
          <w:p w14:paraId="317C6079" w14:textId="77777777" w:rsidR="00591D49" w:rsidRDefault="00591D49" w:rsidP="00AD4E60">
            <w:pPr>
              <w:spacing w:after="0"/>
              <w:rPr>
                <w:rFonts w:eastAsia="Arial" w:cs="Arial"/>
                <w:szCs w:val="24"/>
              </w:rPr>
            </w:pPr>
            <w:r>
              <w:rPr>
                <w:rFonts w:eastAsia="Arial" w:cs="Arial"/>
                <w:szCs w:val="24"/>
              </w:rPr>
              <w:t>The time signature in this piece is nine-eight.</w:t>
            </w:r>
          </w:p>
        </w:tc>
        <w:tc>
          <w:tcPr>
            <w:tcW w:w="1800" w:type="dxa"/>
          </w:tcPr>
          <w:p w14:paraId="0B8DC998" w14:textId="77777777" w:rsidR="00591D49" w:rsidRDefault="00591D49" w:rsidP="007467E5">
            <w:pPr>
              <w:spacing w:after="0"/>
              <w:rPr>
                <w:rFonts w:eastAsia="Arial" w:cs="Arial"/>
                <w:szCs w:val="24"/>
              </w:rPr>
            </w:pPr>
            <w:r>
              <w:rPr>
                <w:rFonts w:eastAsia="Arial" w:cs="Arial"/>
                <w:szCs w:val="24"/>
              </w:rPr>
              <w:t>Time Signature 12–8</w:t>
            </w:r>
          </w:p>
          <w:p w14:paraId="597B7235" w14:textId="77777777" w:rsidR="00591D49" w:rsidRDefault="00591D49" w:rsidP="00750D55">
            <w:pPr>
              <w:spacing w:after="0"/>
              <w:rPr>
                <w:rFonts w:eastAsia="Arial" w:cs="Arial"/>
                <w:szCs w:val="24"/>
              </w:rPr>
            </w:pPr>
            <w:r>
              <w:rPr>
                <w:rFonts w:eastAsia="Arial" w:cs="Arial"/>
                <w:szCs w:val="24"/>
              </w:rPr>
              <w:t>The time signature in this piece is twelve-eight.</w:t>
            </w:r>
          </w:p>
        </w:tc>
        <w:tc>
          <w:tcPr>
            <w:tcW w:w="2070" w:type="dxa"/>
          </w:tcPr>
          <w:p w14:paraId="6FD9389D" w14:textId="77777777" w:rsidR="00591D49" w:rsidRDefault="00591D49" w:rsidP="00123462">
            <w:pPr>
              <w:spacing w:after="0"/>
              <w:rPr>
                <w:rFonts w:eastAsia="Arial" w:cs="Arial"/>
                <w:szCs w:val="24"/>
              </w:rPr>
            </w:pPr>
            <w:r>
              <w:rPr>
                <w:rFonts w:eastAsia="Arial" w:cs="Arial"/>
                <w:szCs w:val="24"/>
              </w:rPr>
              <w:t>Matching the names of the time signature to be the same time signature.</w:t>
            </w:r>
          </w:p>
        </w:tc>
      </w:tr>
      <w:tr w:rsidR="00591D49" w14:paraId="103D58B1" w14:textId="77777777" w:rsidTr="00292D7E">
        <w:trPr>
          <w:trHeight w:val="646"/>
        </w:trPr>
        <w:tc>
          <w:tcPr>
            <w:tcW w:w="540" w:type="dxa"/>
          </w:tcPr>
          <w:p w14:paraId="576765A7" w14:textId="77777777" w:rsidR="00591D49" w:rsidRDefault="00591D49" w:rsidP="005F45F2">
            <w:pPr>
              <w:spacing w:after="0"/>
              <w:rPr>
                <w:rFonts w:eastAsia="Arial" w:cs="Arial"/>
                <w:szCs w:val="24"/>
              </w:rPr>
            </w:pPr>
            <w:r>
              <w:rPr>
                <w:rFonts w:eastAsia="Arial" w:cs="Arial"/>
                <w:szCs w:val="24"/>
              </w:rPr>
              <w:lastRenderedPageBreak/>
              <w:t>12</w:t>
            </w:r>
          </w:p>
        </w:tc>
        <w:tc>
          <w:tcPr>
            <w:tcW w:w="900" w:type="dxa"/>
          </w:tcPr>
          <w:p w14:paraId="34B39E8C" w14:textId="77777777" w:rsidR="00591D49" w:rsidRDefault="00591D49" w:rsidP="007120A5">
            <w:pPr>
              <w:spacing w:after="0"/>
              <w:rPr>
                <w:rFonts w:eastAsia="Arial" w:cs="Arial"/>
                <w:szCs w:val="24"/>
              </w:rPr>
            </w:pPr>
            <w:r>
              <w:rPr>
                <w:rFonts w:eastAsia="Arial" w:cs="Arial"/>
                <w:szCs w:val="24"/>
              </w:rPr>
              <w:t>6–8</w:t>
            </w:r>
          </w:p>
        </w:tc>
        <w:tc>
          <w:tcPr>
            <w:tcW w:w="1890" w:type="dxa"/>
          </w:tcPr>
          <w:p w14:paraId="69D62365" w14:textId="77777777" w:rsidR="00591D49" w:rsidRDefault="00591D49" w:rsidP="007120A5">
            <w:pPr>
              <w:spacing w:after="0"/>
              <w:rPr>
                <w:rFonts w:eastAsia="Arial" w:cs="Arial"/>
                <w:szCs w:val="24"/>
              </w:rPr>
            </w:pPr>
            <w:r>
              <w:rPr>
                <w:rFonts w:eastAsia="Arial" w:cs="Arial"/>
                <w:szCs w:val="24"/>
              </w:rPr>
              <w:t>Listen and Respond Connect (Connections Timeline)</w:t>
            </w:r>
          </w:p>
        </w:tc>
        <w:tc>
          <w:tcPr>
            <w:tcW w:w="1530" w:type="dxa"/>
          </w:tcPr>
          <w:p w14:paraId="5718BEEB" w14:textId="77777777" w:rsidR="00591D49" w:rsidRDefault="00591D49" w:rsidP="007120A5">
            <w:pPr>
              <w:spacing w:after="0"/>
              <w:rPr>
                <w:rFonts w:eastAsia="Arial" w:cs="Arial"/>
                <w:szCs w:val="24"/>
              </w:rPr>
            </w:pPr>
            <w:r>
              <w:rPr>
                <w:rFonts w:eastAsia="Arial" w:cs="Arial"/>
                <w:szCs w:val="24"/>
              </w:rPr>
              <w:t>New Orleans Jazz</w:t>
            </w:r>
          </w:p>
        </w:tc>
        <w:tc>
          <w:tcPr>
            <w:tcW w:w="2160" w:type="dxa"/>
          </w:tcPr>
          <w:p w14:paraId="6B61266B" w14:textId="77777777" w:rsidR="00591D49" w:rsidRDefault="00591D49" w:rsidP="002F4867">
            <w:pPr>
              <w:shd w:val="clear" w:color="auto" w:fill="FFFFFF"/>
              <w:spacing w:after="0"/>
              <w:rPr>
                <w:rFonts w:eastAsia="Arial" w:cs="Arial"/>
                <w:szCs w:val="24"/>
              </w:rPr>
            </w:pPr>
            <w:r w:rsidRPr="00C33A32">
              <w:rPr>
                <w:rFonts w:eastAsia="Arial" w:cs="Arial"/>
                <w:b/>
                <w:szCs w:val="24"/>
              </w:rPr>
              <w:t>Melody</w:t>
            </w:r>
            <w:r>
              <w:rPr>
                <w:rFonts w:eastAsia="Arial" w:cs="Arial"/>
                <w:szCs w:val="24"/>
              </w:rPr>
              <w:t xml:space="preserve"> instruments including the clarinet, cornet; and trombone.</w:t>
            </w:r>
          </w:p>
        </w:tc>
        <w:tc>
          <w:tcPr>
            <w:tcW w:w="1800" w:type="dxa"/>
          </w:tcPr>
          <w:p w14:paraId="090BCA0A" w14:textId="77777777" w:rsidR="00591D49" w:rsidRDefault="00591D49" w:rsidP="002F4867">
            <w:pPr>
              <w:spacing w:after="0"/>
              <w:rPr>
                <w:rFonts w:eastAsia="Arial" w:cs="Arial"/>
                <w:szCs w:val="24"/>
              </w:rPr>
            </w:pPr>
            <w:r w:rsidRPr="00C33A32">
              <w:rPr>
                <w:rFonts w:eastAsia="Arial" w:cs="Arial"/>
                <w:b/>
                <w:szCs w:val="24"/>
              </w:rPr>
              <w:t>Melody</w:t>
            </w:r>
            <w:r>
              <w:rPr>
                <w:rFonts w:eastAsia="Arial" w:cs="Arial"/>
                <w:szCs w:val="24"/>
              </w:rPr>
              <w:t xml:space="preserve"> instruments </w:t>
            </w:r>
            <w:proofErr w:type="gramStart"/>
            <w:r>
              <w:rPr>
                <w:rFonts w:eastAsia="Arial" w:cs="Arial"/>
                <w:szCs w:val="24"/>
              </w:rPr>
              <w:t>including</w:t>
            </w:r>
            <w:proofErr w:type="gramEnd"/>
            <w:r>
              <w:rPr>
                <w:rFonts w:eastAsia="Arial" w:cs="Arial"/>
                <w:szCs w:val="24"/>
              </w:rPr>
              <w:t xml:space="preserve"> the clarinet, cornet, and trombone.</w:t>
            </w:r>
          </w:p>
        </w:tc>
        <w:tc>
          <w:tcPr>
            <w:tcW w:w="2070" w:type="dxa"/>
          </w:tcPr>
          <w:p w14:paraId="24529C27" w14:textId="77777777" w:rsidR="00591D49" w:rsidRDefault="00591D49" w:rsidP="00AD4E60">
            <w:pPr>
              <w:spacing w:after="0"/>
              <w:rPr>
                <w:rFonts w:eastAsia="Arial" w:cs="Arial"/>
                <w:szCs w:val="24"/>
              </w:rPr>
            </w:pPr>
            <w:r>
              <w:rPr>
                <w:rFonts w:eastAsia="Arial" w:cs="Arial"/>
                <w:szCs w:val="24"/>
              </w:rPr>
              <w:t>Use a regular comma instead of a semi-colon, since it is a straightforward continuing list of items.</w:t>
            </w:r>
          </w:p>
        </w:tc>
      </w:tr>
      <w:tr w:rsidR="00591D49" w14:paraId="5FECF8CE" w14:textId="77777777" w:rsidTr="00292D7E">
        <w:trPr>
          <w:trHeight w:val="646"/>
        </w:trPr>
        <w:tc>
          <w:tcPr>
            <w:tcW w:w="540" w:type="dxa"/>
          </w:tcPr>
          <w:p w14:paraId="1C802D95" w14:textId="77777777" w:rsidR="00591D49" w:rsidRDefault="00591D49" w:rsidP="005F45F2">
            <w:pPr>
              <w:spacing w:after="0"/>
              <w:rPr>
                <w:rFonts w:eastAsia="Arial" w:cs="Arial"/>
                <w:szCs w:val="24"/>
              </w:rPr>
            </w:pPr>
            <w:r>
              <w:rPr>
                <w:rFonts w:eastAsia="Arial" w:cs="Arial"/>
                <w:szCs w:val="24"/>
              </w:rPr>
              <w:t>13</w:t>
            </w:r>
          </w:p>
        </w:tc>
        <w:tc>
          <w:tcPr>
            <w:tcW w:w="900" w:type="dxa"/>
          </w:tcPr>
          <w:p w14:paraId="7C617834" w14:textId="77777777" w:rsidR="00591D49" w:rsidRDefault="00591D49" w:rsidP="007120A5">
            <w:pPr>
              <w:spacing w:after="0"/>
              <w:rPr>
                <w:rFonts w:eastAsia="Arial" w:cs="Arial"/>
                <w:szCs w:val="24"/>
              </w:rPr>
            </w:pPr>
            <w:r>
              <w:rPr>
                <w:rFonts w:eastAsia="Arial" w:cs="Arial"/>
                <w:szCs w:val="24"/>
              </w:rPr>
              <w:t>K</w:t>
            </w:r>
            <w:r w:rsidRPr="00E0603B">
              <w:rPr>
                <w:rFonts w:eastAsia="Arial" w:cs="Arial"/>
                <w:szCs w:val="24"/>
              </w:rPr>
              <w:t>–</w:t>
            </w:r>
            <w:r>
              <w:rPr>
                <w:rFonts w:eastAsia="Arial" w:cs="Arial"/>
                <w:szCs w:val="24"/>
              </w:rPr>
              <w:t>8</w:t>
            </w:r>
          </w:p>
        </w:tc>
        <w:tc>
          <w:tcPr>
            <w:tcW w:w="1890" w:type="dxa"/>
          </w:tcPr>
          <w:p w14:paraId="424D633E" w14:textId="77777777" w:rsidR="00591D49" w:rsidRDefault="00591D49" w:rsidP="007120A5">
            <w:pPr>
              <w:spacing w:after="0"/>
              <w:rPr>
                <w:rFonts w:eastAsia="Arial" w:cs="Arial"/>
                <w:szCs w:val="24"/>
              </w:rPr>
            </w:pPr>
            <w:r w:rsidRPr="00870FEB">
              <w:rPr>
                <w:rFonts w:eastAsia="Arial" w:cs="Arial"/>
                <w:szCs w:val="24"/>
              </w:rPr>
              <w:t>Pedagogical Approach Guide</w:t>
            </w:r>
          </w:p>
          <w:p w14:paraId="2DE52135" w14:textId="085B0741" w:rsidR="00591D49" w:rsidRPr="00870FEB" w:rsidRDefault="00591D49" w:rsidP="007120A5">
            <w:pPr>
              <w:spacing w:after="0"/>
              <w:rPr>
                <w:rFonts w:eastAsia="Arial" w:cs="Arial"/>
                <w:color w:val="0563C1"/>
                <w:szCs w:val="24"/>
              </w:rPr>
            </w:pPr>
            <w:r w:rsidRPr="00974B3F">
              <w:rPr>
                <w:rFonts w:eastAsia="Arial" w:cs="Arial"/>
                <w:strike/>
                <w:szCs w:val="24"/>
              </w:rPr>
              <w:t>https://www.opusyoulearning.com/resource_library/products/pdfs/USA/ca/teacher-edition/Pedagogical%20Approach.pdf</w:t>
            </w:r>
            <w:r w:rsidR="00974B3F">
              <w:t xml:space="preserve"> [preceding link not valid]</w:t>
            </w:r>
          </w:p>
        </w:tc>
        <w:tc>
          <w:tcPr>
            <w:tcW w:w="1530" w:type="dxa"/>
          </w:tcPr>
          <w:p w14:paraId="4A37C65F" w14:textId="77777777" w:rsidR="00591D49" w:rsidRDefault="00591D49" w:rsidP="002F4867">
            <w:pPr>
              <w:spacing w:after="0"/>
              <w:rPr>
                <w:rFonts w:eastAsia="Arial" w:cs="Arial"/>
                <w:szCs w:val="24"/>
              </w:rPr>
            </w:pPr>
            <w:r>
              <w:rPr>
                <w:rFonts w:eastAsia="Arial" w:cs="Arial"/>
                <w:szCs w:val="24"/>
              </w:rPr>
              <w:t>1</w:t>
            </w:r>
          </w:p>
        </w:tc>
        <w:tc>
          <w:tcPr>
            <w:tcW w:w="2160" w:type="dxa"/>
          </w:tcPr>
          <w:p w14:paraId="58C1F55D" w14:textId="77777777" w:rsidR="00591D49" w:rsidRDefault="00591D49" w:rsidP="002F4867">
            <w:pPr>
              <w:spacing w:after="0"/>
              <w:rPr>
                <w:rFonts w:eastAsia="Arial" w:cs="Arial"/>
                <w:szCs w:val="24"/>
              </w:rPr>
            </w:pPr>
            <w:r>
              <w:rPr>
                <w:rFonts w:eastAsia="Arial" w:cs="Arial"/>
                <w:szCs w:val="24"/>
              </w:rPr>
              <w:t xml:space="preserve">To prepare, students work through a series of musical activities where they acquire new, and enrich existing, musical knowledge and </w:t>
            </w:r>
            <w:proofErr w:type="gramStart"/>
            <w:r>
              <w:rPr>
                <w:rFonts w:eastAsia="Arial" w:cs="Arial"/>
                <w:szCs w:val="24"/>
              </w:rPr>
              <w:t>understanding..</w:t>
            </w:r>
            <w:proofErr w:type="gramEnd"/>
          </w:p>
        </w:tc>
        <w:tc>
          <w:tcPr>
            <w:tcW w:w="1800" w:type="dxa"/>
          </w:tcPr>
          <w:p w14:paraId="23EEDC3C" w14:textId="6A057411" w:rsidR="00591D49" w:rsidRDefault="00591D49" w:rsidP="00AD4E60">
            <w:pPr>
              <w:spacing w:after="0"/>
              <w:rPr>
                <w:rFonts w:eastAsia="Arial" w:cs="Arial"/>
                <w:szCs w:val="24"/>
              </w:rPr>
            </w:pPr>
            <w:r>
              <w:rPr>
                <w:rFonts w:eastAsia="Arial" w:cs="Arial"/>
                <w:szCs w:val="24"/>
              </w:rPr>
              <w:t>To prepare, students work through a series of musical activities where they acquire new, and enrich existing, musical knowledge and understanding.</w:t>
            </w:r>
          </w:p>
        </w:tc>
        <w:tc>
          <w:tcPr>
            <w:tcW w:w="2070" w:type="dxa"/>
          </w:tcPr>
          <w:p w14:paraId="1D83AF68" w14:textId="77777777" w:rsidR="00591D49" w:rsidRDefault="00591D49" w:rsidP="007467E5">
            <w:pPr>
              <w:spacing w:after="0"/>
              <w:rPr>
                <w:rFonts w:eastAsia="Arial" w:cs="Arial"/>
                <w:szCs w:val="24"/>
              </w:rPr>
            </w:pPr>
            <w:r>
              <w:rPr>
                <w:rFonts w:eastAsia="Arial" w:cs="Arial"/>
                <w:szCs w:val="24"/>
              </w:rPr>
              <w:t>Remove one of the two periods.</w:t>
            </w:r>
          </w:p>
        </w:tc>
      </w:tr>
      <w:tr w:rsidR="00591D49" w14:paraId="1356F7AE" w14:textId="77777777" w:rsidTr="00292D7E">
        <w:trPr>
          <w:trHeight w:val="646"/>
        </w:trPr>
        <w:tc>
          <w:tcPr>
            <w:tcW w:w="540" w:type="dxa"/>
          </w:tcPr>
          <w:p w14:paraId="2111D061" w14:textId="77777777" w:rsidR="00591D49" w:rsidRDefault="00591D49" w:rsidP="005F45F2">
            <w:pPr>
              <w:spacing w:after="0"/>
              <w:rPr>
                <w:rFonts w:eastAsia="Arial" w:cs="Arial"/>
                <w:szCs w:val="24"/>
              </w:rPr>
            </w:pPr>
            <w:r>
              <w:rPr>
                <w:rFonts w:eastAsia="Arial" w:cs="Arial"/>
                <w:szCs w:val="24"/>
              </w:rPr>
              <w:t>14</w:t>
            </w:r>
          </w:p>
        </w:tc>
        <w:tc>
          <w:tcPr>
            <w:tcW w:w="900" w:type="dxa"/>
          </w:tcPr>
          <w:p w14:paraId="4373CF09" w14:textId="77777777" w:rsidR="00591D49" w:rsidRDefault="00591D49" w:rsidP="007120A5">
            <w:pPr>
              <w:spacing w:after="0"/>
              <w:rPr>
                <w:rFonts w:eastAsia="Arial" w:cs="Arial"/>
                <w:szCs w:val="24"/>
              </w:rPr>
            </w:pPr>
            <w:r>
              <w:rPr>
                <w:rFonts w:eastAsia="Arial" w:cs="Arial"/>
                <w:szCs w:val="24"/>
              </w:rPr>
              <w:t>K–8</w:t>
            </w:r>
          </w:p>
        </w:tc>
        <w:tc>
          <w:tcPr>
            <w:tcW w:w="1890" w:type="dxa"/>
          </w:tcPr>
          <w:p w14:paraId="4CDA7625" w14:textId="77777777" w:rsidR="00591D49" w:rsidRDefault="00591D49" w:rsidP="007120A5">
            <w:pPr>
              <w:spacing w:after="0"/>
              <w:rPr>
                <w:rFonts w:eastAsia="Arial" w:cs="Arial"/>
                <w:szCs w:val="24"/>
              </w:rPr>
            </w:pPr>
            <w:r w:rsidRPr="00870FEB">
              <w:rPr>
                <w:rFonts w:eastAsia="Arial" w:cs="Arial"/>
                <w:szCs w:val="24"/>
              </w:rPr>
              <w:t>Scope and Sequence: Concepts</w:t>
            </w:r>
          </w:p>
          <w:p w14:paraId="73F3362A" w14:textId="7EFA1302" w:rsidR="00591D49" w:rsidRPr="00870FEB" w:rsidRDefault="00974B3F" w:rsidP="007120A5">
            <w:pPr>
              <w:spacing w:after="0"/>
              <w:rPr>
                <w:rFonts w:eastAsia="Arial" w:cs="Arial"/>
                <w:color w:val="0563C1"/>
                <w:szCs w:val="24"/>
              </w:rPr>
            </w:pPr>
            <w:r w:rsidRPr="00974B3F">
              <w:rPr>
                <w:rFonts w:eastAsia="Arial" w:cs="Arial"/>
                <w:strike/>
                <w:szCs w:val="24"/>
              </w:rPr>
              <w:t>https://www.opusyoulearning.com/resource_library/products/pdfs/USA/ca/teacher-edition/Scope%20and%20Sequence%20-%20Concepts.pdf</w:t>
            </w:r>
            <w:r>
              <w:rPr>
                <w:rFonts w:eastAsia="Arial" w:cs="Arial"/>
                <w:szCs w:val="24"/>
              </w:rPr>
              <w:t xml:space="preserve"> [preceding link not valid]</w:t>
            </w:r>
          </w:p>
        </w:tc>
        <w:tc>
          <w:tcPr>
            <w:tcW w:w="1530" w:type="dxa"/>
          </w:tcPr>
          <w:p w14:paraId="5471E976" w14:textId="77777777" w:rsidR="00591D49" w:rsidRDefault="00591D49" w:rsidP="002F4867">
            <w:pPr>
              <w:spacing w:after="0"/>
              <w:rPr>
                <w:rFonts w:eastAsia="Arial" w:cs="Arial"/>
                <w:szCs w:val="24"/>
              </w:rPr>
            </w:pPr>
            <w:r>
              <w:rPr>
                <w:rFonts w:eastAsia="Arial" w:cs="Arial"/>
                <w:szCs w:val="24"/>
              </w:rPr>
              <w:t>3</w:t>
            </w:r>
          </w:p>
          <w:p w14:paraId="3116259D" w14:textId="77777777" w:rsidR="00591D49" w:rsidRDefault="00591D49" w:rsidP="002F4867">
            <w:pPr>
              <w:spacing w:after="0"/>
              <w:rPr>
                <w:rFonts w:eastAsia="Arial" w:cs="Arial"/>
                <w:szCs w:val="24"/>
              </w:rPr>
            </w:pPr>
            <w:r>
              <w:rPr>
                <w:rFonts w:eastAsia="Arial" w:cs="Arial"/>
                <w:szCs w:val="24"/>
              </w:rPr>
              <w:t>(Design: Texture</w:t>
            </w:r>
          </w:p>
          <w:p w14:paraId="39ADD865" w14:textId="77777777" w:rsidR="00591D49" w:rsidRDefault="00591D49" w:rsidP="00AD4E60">
            <w:pPr>
              <w:spacing w:after="0"/>
              <w:rPr>
                <w:rFonts w:eastAsia="Arial" w:cs="Arial"/>
                <w:szCs w:val="24"/>
              </w:rPr>
            </w:pPr>
            <w:r>
              <w:rPr>
                <w:rFonts w:eastAsia="Arial" w:cs="Arial"/>
                <w:szCs w:val="24"/>
              </w:rPr>
              <w:t>Kindergarten)</w:t>
            </w:r>
          </w:p>
        </w:tc>
        <w:tc>
          <w:tcPr>
            <w:tcW w:w="2160" w:type="dxa"/>
          </w:tcPr>
          <w:p w14:paraId="5D5364CB" w14:textId="77777777" w:rsidR="00591D49" w:rsidRDefault="00591D49" w:rsidP="007467E5">
            <w:pPr>
              <w:spacing w:after="0"/>
              <w:rPr>
                <w:rFonts w:eastAsia="Arial" w:cs="Arial"/>
                <w:szCs w:val="24"/>
              </w:rPr>
            </w:pPr>
            <w:r>
              <w:rPr>
                <w:rFonts w:eastAsia="Arial" w:cs="Arial"/>
                <w:szCs w:val="24"/>
              </w:rPr>
              <w:t xml:space="preserve">Sing </w:t>
            </w:r>
            <w:proofErr w:type="spellStart"/>
            <w:r>
              <w:rPr>
                <w:rFonts w:eastAsia="Arial" w:cs="Arial"/>
                <w:szCs w:val="24"/>
              </w:rPr>
              <w:t>Togther</w:t>
            </w:r>
            <w:proofErr w:type="spellEnd"/>
          </w:p>
        </w:tc>
        <w:tc>
          <w:tcPr>
            <w:tcW w:w="1800" w:type="dxa"/>
          </w:tcPr>
          <w:p w14:paraId="634EB23C" w14:textId="77777777" w:rsidR="00591D49" w:rsidRDefault="00591D49" w:rsidP="00750D55">
            <w:pPr>
              <w:spacing w:after="0"/>
              <w:rPr>
                <w:rFonts w:eastAsia="Arial" w:cs="Arial"/>
                <w:szCs w:val="24"/>
              </w:rPr>
            </w:pPr>
            <w:r>
              <w:rPr>
                <w:rFonts w:eastAsia="Arial" w:cs="Arial"/>
                <w:szCs w:val="24"/>
              </w:rPr>
              <w:t>Sing Together</w:t>
            </w:r>
          </w:p>
        </w:tc>
        <w:tc>
          <w:tcPr>
            <w:tcW w:w="2070" w:type="dxa"/>
          </w:tcPr>
          <w:p w14:paraId="5D18969D" w14:textId="77777777" w:rsidR="00591D49" w:rsidRDefault="00591D49" w:rsidP="00123462">
            <w:pPr>
              <w:spacing w:after="0"/>
              <w:rPr>
                <w:rFonts w:eastAsia="Arial" w:cs="Arial"/>
                <w:szCs w:val="24"/>
              </w:rPr>
            </w:pPr>
            <w:r>
              <w:rPr>
                <w:rFonts w:eastAsia="Arial" w:cs="Arial"/>
                <w:szCs w:val="24"/>
              </w:rPr>
              <w:t>Correct the spelling of “together.”</w:t>
            </w:r>
          </w:p>
        </w:tc>
      </w:tr>
      <w:tr w:rsidR="00591D49" w14:paraId="2CAF896A" w14:textId="77777777" w:rsidTr="00292D7E">
        <w:trPr>
          <w:trHeight w:val="646"/>
        </w:trPr>
        <w:tc>
          <w:tcPr>
            <w:tcW w:w="540" w:type="dxa"/>
          </w:tcPr>
          <w:p w14:paraId="0A687E3E" w14:textId="77777777" w:rsidR="00591D49" w:rsidRDefault="00591D49" w:rsidP="005F45F2">
            <w:pPr>
              <w:spacing w:after="0"/>
              <w:rPr>
                <w:rFonts w:eastAsia="Arial" w:cs="Arial"/>
                <w:szCs w:val="24"/>
              </w:rPr>
            </w:pPr>
            <w:r>
              <w:rPr>
                <w:rFonts w:eastAsia="Arial" w:cs="Arial"/>
                <w:szCs w:val="24"/>
              </w:rPr>
              <w:lastRenderedPageBreak/>
              <w:t>15</w:t>
            </w:r>
          </w:p>
        </w:tc>
        <w:tc>
          <w:tcPr>
            <w:tcW w:w="900" w:type="dxa"/>
          </w:tcPr>
          <w:p w14:paraId="65BFD48E" w14:textId="77777777" w:rsidR="00591D49" w:rsidRDefault="00591D49" w:rsidP="007120A5">
            <w:pPr>
              <w:spacing w:after="0"/>
              <w:rPr>
                <w:rFonts w:eastAsia="Arial" w:cs="Arial"/>
                <w:szCs w:val="24"/>
              </w:rPr>
            </w:pPr>
            <w:r>
              <w:rPr>
                <w:rFonts w:eastAsia="Arial" w:cs="Arial"/>
                <w:szCs w:val="24"/>
              </w:rPr>
              <w:t>K–8</w:t>
            </w:r>
          </w:p>
        </w:tc>
        <w:tc>
          <w:tcPr>
            <w:tcW w:w="1890" w:type="dxa"/>
          </w:tcPr>
          <w:p w14:paraId="0B4A4918" w14:textId="77777777" w:rsidR="00591D49" w:rsidRDefault="00591D49" w:rsidP="007120A5">
            <w:pPr>
              <w:spacing w:after="0"/>
              <w:rPr>
                <w:rFonts w:eastAsia="Arial" w:cs="Arial"/>
                <w:szCs w:val="24"/>
              </w:rPr>
            </w:pPr>
            <w:r w:rsidRPr="00870FEB">
              <w:rPr>
                <w:rFonts w:eastAsia="Arial" w:cs="Arial"/>
                <w:szCs w:val="24"/>
              </w:rPr>
              <w:t>Scope and Sequence: Concepts</w:t>
            </w:r>
          </w:p>
          <w:p w14:paraId="3BE2DAB6" w14:textId="3E2B8C88" w:rsidR="00591D49" w:rsidRPr="00974B3F" w:rsidRDefault="00974B3F" w:rsidP="007120A5">
            <w:pPr>
              <w:spacing w:after="0"/>
              <w:rPr>
                <w:rFonts w:eastAsia="Arial" w:cs="Arial"/>
                <w:szCs w:val="24"/>
              </w:rPr>
            </w:pPr>
            <w:r w:rsidRPr="00974B3F">
              <w:rPr>
                <w:rFonts w:eastAsia="Arial" w:cs="Arial"/>
                <w:strike/>
                <w:szCs w:val="24"/>
              </w:rPr>
              <w:t>https://www.opusyoulearning.com/resource_library/products/pdfs/USA/ca/teacher-edition/Scope%20and%20Sequence%20-%20Concepts.pdf</w:t>
            </w:r>
            <w:r>
              <w:rPr>
                <w:rFonts w:eastAsia="Arial" w:cs="Arial"/>
                <w:color w:val="0563C1"/>
                <w:szCs w:val="24"/>
              </w:rPr>
              <w:t xml:space="preserve"> </w:t>
            </w:r>
            <w:r>
              <w:rPr>
                <w:rFonts w:eastAsia="Arial" w:cs="Arial"/>
                <w:szCs w:val="24"/>
              </w:rPr>
              <w:t>[preceding link not valid]</w:t>
            </w:r>
          </w:p>
        </w:tc>
        <w:tc>
          <w:tcPr>
            <w:tcW w:w="1530" w:type="dxa"/>
          </w:tcPr>
          <w:p w14:paraId="08ED4C6A" w14:textId="77777777" w:rsidR="00591D49" w:rsidRDefault="00591D49" w:rsidP="002F4867">
            <w:pPr>
              <w:spacing w:after="0"/>
              <w:rPr>
                <w:rFonts w:eastAsia="Arial" w:cs="Arial"/>
                <w:szCs w:val="24"/>
              </w:rPr>
            </w:pPr>
            <w:r>
              <w:rPr>
                <w:rFonts w:eastAsia="Arial" w:cs="Arial"/>
                <w:szCs w:val="24"/>
              </w:rPr>
              <w:t>1–5</w:t>
            </w:r>
          </w:p>
        </w:tc>
        <w:tc>
          <w:tcPr>
            <w:tcW w:w="2160" w:type="dxa"/>
          </w:tcPr>
          <w:p w14:paraId="12993F40" w14:textId="77777777" w:rsidR="00591D49" w:rsidRDefault="00591D49" w:rsidP="002F4867">
            <w:pPr>
              <w:spacing w:after="0"/>
              <w:rPr>
                <w:rFonts w:eastAsia="Arial" w:cs="Arial"/>
                <w:szCs w:val="24"/>
              </w:rPr>
            </w:pPr>
            <w:r>
              <w:rPr>
                <w:rFonts w:eastAsia="Arial" w:cs="Arial"/>
                <w:szCs w:val="24"/>
              </w:rPr>
              <w:t>There is no content for grades 7 and 8</w:t>
            </w:r>
          </w:p>
        </w:tc>
        <w:tc>
          <w:tcPr>
            <w:tcW w:w="1800" w:type="dxa"/>
          </w:tcPr>
          <w:p w14:paraId="1C1C2B55" w14:textId="77777777" w:rsidR="00591D49" w:rsidRDefault="00591D49" w:rsidP="00AD4E60">
            <w:pPr>
              <w:spacing w:after="0"/>
              <w:rPr>
                <w:rFonts w:eastAsia="Arial" w:cs="Arial"/>
                <w:szCs w:val="24"/>
              </w:rPr>
            </w:pPr>
            <w:r>
              <w:rPr>
                <w:rFonts w:eastAsia="Arial" w:cs="Arial"/>
                <w:szCs w:val="24"/>
              </w:rPr>
              <w:t>Is the same scope and sequence used for grades 6, 7, and 8?</w:t>
            </w:r>
          </w:p>
        </w:tc>
        <w:tc>
          <w:tcPr>
            <w:tcW w:w="2070" w:type="dxa"/>
          </w:tcPr>
          <w:p w14:paraId="7FB70E61" w14:textId="77777777" w:rsidR="00591D49" w:rsidRDefault="00591D49" w:rsidP="007467E5">
            <w:pPr>
              <w:spacing w:after="0"/>
              <w:rPr>
                <w:rFonts w:eastAsia="Arial" w:cs="Arial"/>
                <w:szCs w:val="24"/>
              </w:rPr>
            </w:pPr>
            <w:r>
              <w:rPr>
                <w:rFonts w:eastAsia="Arial" w:cs="Arial"/>
                <w:szCs w:val="24"/>
              </w:rPr>
              <w:t>There are no entries for Grades 7 and 8.</w:t>
            </w:r>
          </w:p>
        </w:tc>
      </w:tr>
      <w:tr w:rsidR="00591D49" w14:paraId="75FF87DA" w14:textId="77777777" w:rsidTr="00292D7E">
        <w:trPr>
          <w:trHeight w:val="646"/>
        </w:trPr>
        <w:tc>
          <w:tcPr>
            <w:tcW w:w="540" w:type="dxa"/>
          </w:tcPr>
          <w:p w14:paraId="653769D1" w14:textId="77777777" w:rsidR="00591D49" w:rsidRDefault="00591D49" w:rsidP="005F45F2">
            <w:pPr>
              <w:spacing w:after="0"/>
              <w:rPr>
                <w:rFonts w:eastAsia="Arial" w:cs="Arial"/>
                <w:szCs w:val="24"/>
              </w:rPr>
            </w:pPr>
            <w:r>
              <w:rPr>
                <w:rFonts w:eastAsia="Arial" w:cs="Arial"/>
                <w:szCs w:val="24"/>
              </w:rPr>
              <w:t>16</w:t>
            </w:r>
          </w:p>
        </w:tc>
        <w:tc>
          <w:tcPr>
            <w:tcW w:w="900" w:type="dxa"/>
          </w:tcPr>
          <w:p w14:paraId="19E36D9D" w14:textId="77777777" w:rsidR="00591D49" w:rsidRDefault="00591D49" w:rsidP="007120A5">
            <w:pPr>
              <w:spacing w:after="0"/>
              <w:rPr>
                <w:rFonts w:eastAsia="Arial" w:cs="Arial"/>
                <w:szCs w:val="24"/>
              </w:rPr>
            </w:pPr>
            <w:r>
              <w:rPr>
                <w:rFonts w:eastAsia="Arial" w:cs="Arial"/>
                <w:szCs w:val="24"/>
              </w:rPr>
              <w:t>K–8</w:t>
            </w:r>
          </w:p>
        </w:tc>
        <w:tc>
          <w:tcPr>
            <w:tcW w:w="1890" w:type="dxa"/>
          </w:tcPr>
          <w:p w14:paraId="44F0EF16" w14:textId="77777777" w:rsidR="00591D49" w:rsidRDefault="00591D49" w:rsidP="007120A5">
            <w:pPr>
              <w:spacing w:after="0"/>
              <w:rPr>
                <w:rFonts w:eastAsia="Arial" w:cs="Arial"/>
                <w:szCs w:val="24"/>
              </w:rPr>
            </w:pPr>
            <w:r w:rsidRPr="00870FEB">
              <w:rPr>
                <w:rFonts w:eastAsia="Arial" w:cs="Arial"/>
                <w:szCs w:val="24"/>
              </w:rPr>
              <w:t>Scope and Sequence: Skills</w:t>
            </w:r>
          </w:p>
          <w:p w14:paraId="6A10EAAB" w14:textId="6A2F4826" w:rsidR="00591D49" w:rsidRPr="00870FEB" w:rsidRDefault="00591D49" w:rsidP="007120A5">
            <w:pPr>
              <w:spacing w:after="0"/>
              <w:rPr>
                <w:rFonts w:eastAsia="Arial" w:cs="Arial"/>
                <w:color w:val="0563C1"/>
                <w:szCs w:val="24"/>
              </w:rPr>
            </w:pPr>
            <w:r w:rsidRPr="00974B3F">
              <w:rPr>
                <w:rFonts w:eastAsia="Arial" w:cs="Arial"/>
                <w:strike/>
                <w:szCs w:val="24"/>
              </w:rPr>
              <w:t>https://www.opusyoulearning.com/resource_library/products/pdfs/USA/ca/teacher-edition/Scope%20and%20Sequence%20-%20Skills.pdf</w:t>
            </w:r>
            <w:r>
              <w:rPr>
                <w:rFonts w:eastAsia="Arial" w:cs="Arial"/>
                <w:color w:val="0563C1"/>
                <w:szCs w:val="24"/>
              </w:rPr>
              <w:t xml:space="preserve"> </w:t>
            </w:r>
            <w:r w:rsidR="00974B3F">
              <w:rPr>
                <w:rFonts w:eastAsia="Arial" w:cs="Arial"/>
                <w:szCs w:val="24"/>
              </w:rPr>
              <w:t>[preceding link not valid]</w:t>
            </w:r>
          </w:p>
        </w:tc>
        <w:tc>
          <w:tcPr>
            <w:tcW w:w="1530" w:type="dxa"/>
          </w:tcPr>
          <w:p w14:paraId="26078D7F" w14:textId="77777777" w:rsidR="00591D49" w:rsidRDefault="00591D49" w:rsidP="002F4867">
            <w:pPr>
              <w:spacing w:after="0"/>
              <w:rPr>
                <w:rFonts w:eastAsia="Arial" w:cs="Arial"/>
                <w:szCs w:val="24"/>
              </w:rPr>
            </w:pPr>
            <w:r>
              <w:rPr>
                <w:rFonts w:eastAsia="Arial" w:cs="Arial"/>
                <w:szCs w:val="24"/>
              </w:rPr>
              <w:t>1</w:t>
            </w:r>
          </w:p>
          <w:p w14:paraId="0ACBFFC8" w14:textId="77777777" w:rsidR="00591D49" w:rsidRDefault="00591D49" w:rsidP="002F4867">
            <w:pPr>
              <w:spacing w:after="0"/>
              <w:rPr>
                <w:rFonts w:eastAsia="Arial" w:cs="Arial"/>
                <w:szCs w:val="24"/>
                <w:vertAlign w:val="superscript"/>
              </w:rPr>
            </w:pPr>
            <w:r>
              <w:rPr>
                <w:rFonts w:eastAsia="Arial" w:cs="Arial"/>
                <w:szCs w:val="24"/>
              </w:rPr>
              <w:t>(Singing, Grades 3–5)</w:t>
            </w:r>
          </w:p>
        </w:tc>
        <w:tc>
          <w:tcPr>
            <w:tcW w:w="2160" w:type="dxa"/>
          </w:tcPr>
          <w:p w14:paraId="4F204970" w14:textId="77777777" w:rsidR="00591D49" w:rsidRDefault="00591D49" w:rsidP="00AD4E60">
            <w:pPr>
              <w:spacing w:after="0"/>
              <w:rPr>
                <w:rFonts w:eastAsia="Arial" w:cs="Arial"/>
                <w:szCs w:val="24"/>
              </w:rPr>
            </w:pPr>
            <w:r>
              <w:rPr>
                <w:rFonts w:eastAsia="Arial" w:cs="Arial"/>
                <w:szCs w:val="24"/>
              </w:rPr>
              <w:t>Copy Sing 4 bar phrases based on doh ray me in C Major…</w:t>
            </w:r>
          </w:p>
        </w:tc>
        <w:tc>
          <w:tcPr>
            <w:tcW w:w="1800" w:type="dxa"/>
          </w:tcPr>
          <w:p w14:paraId="24AE26DB" w14:textId="77777777" w:rsidR="00591D49" w:rsidRDefault="00591D49" w:rsidP="007467E5">
            <w:pPr>
              <w:spacing w:after="0"/>
              <w:rPr>
                <w:rFonts w:eastAsia="Arial" w:cs="Arial"/>
                <w:szCs w:val="24"/>
              </w:rPr>
            </w:pPr>
            <w:r>
              <w:rPr>
                <w:rFonts w:eastAsia="Arial" w:cs="Arial"/>
                <w:szCs w:val="24"/>
              </w:rPr>
              <w:t>Copy Sing 4 bar phrases based on do re mi in C Major…</w:t>
            </w:r>
          </w:p>
        </w:tc>
        <w:tc>
          <w:tcPr>
            <w:tcW w:w="2070" w:type="dxa"/>
          </w:tcPr>
          <w:p w14:paraId="481558E1" w14:textId="77777777" w:rsidR="00591D49" w:rsidRDefault="00591D49" w:rsidP="00750D55">
            <w:pPr>
              <w:spacing w:after="0"/>
              <w:rPr>
                <w:rFonts w:eastAsia="Arial" w:cs="Arial"/>
                <w:szCs w:val="24"/>
              </w:rPr>
            </w:pPr>
            <w:r>
              <w:rPr>
                <w:rFonts w:eastAsia="Arial" w:cs="Arial"/>
                <w:szCs w:val="24"/>
              </w:rPr>
              <w:t>Use the correct Kodaly solfege syllable spelling instead of phonetic spelling.</w:t>
            </w:r>
          </w:p>
        </w:tc>
      </w:tr>
      <w:tr w:rsidR="00591D49" w14:paraId="672899CF" w14:textId="77777777" w:rsidTr="00292D7E">
        <w:trPr>
          <w:trHeight w:val="646"/>
        </w:trPr>
        <w:tc>
          <w:tcPr>
            <w:tcW w:w="540" w:type="dxa"/>
          </w:tcPr>
          <w:p w14:paraId="670BA769" w14:textId="77777777" w:rsidR="00591D49" w:rsidRDefault="00591D49" w:rsidP="005F45F2">
            <w:pPr>
              <w:spacing w:after="0"/>
              <w:rPr>
                <w:rFonts w:eastAsia="Arial" w:cs="Arial"/>
                <w:szCs w:val="24"/>
              </w:rPr>
            </w:pPr>
            <w:r>
              <w:rPr>
                <w:rFonts w:eastAsia="Arial" w:cs="Arial"/>
                <w:szCs w:val="24"/>
              </w:rPr>
              <w:lastRenderedPageBreak/>
              <w:t>17</w:t>
            </w:r>
          </w:p>
        </w:tc>
        <w:tc>
          <w:tcPr>
            <w:tcW w:w="900" w:type="dxa"/>
          </w:tcPr>
          <w:p w14:paraId="452252AB" w14:textId="77777777" w:rsidR="00591D49" w:rsidRDefault="00591D49" w:rsidP="007120A5">
            <w:pPr>
              <w:spacing w:after="0"/>
              <w:rPr>
                <w:rFonts w:eastAsia="Arial" w:cs="Arial"/>
                <w:szCs w:val="24"/>
              </w:rPr>
            </w:pPr>
            <w:r>
              <w:rPr>
                <w:rFonts w:eastAsia="Arial" w:cs="Arial"/>
                <w:szCs w:val="24"/>
              </w:rPr>
              <w:t>K–8</w:t>
            </w:r>
          </w:p>
        </w:tc>
        <w:tc>
          <w:tcPr>
            <w:tcW w:w="1890" w:type="dxa"/>
          </w:tcPr>
          <w:p w14:paraId="50CA36B2" w14:textId="77777777" w:rsidR="00591D49" w:rsidRDefault="00591D49" w:rsidP="007120A5">
            <w:pPr>
              <w:spacing w:after="0"/>
              <w:rPr>
                <w:rFonts w:eastAsia="Arial" w:cs="Arial"/>
                <w:szCs w:val="24"/>
              </w:rPr>
            </w:pPr>
            <w:r w:rsidRPr="00870FEB">
              <w:rPr>
                <w:rFonts w:eastAsia="Arial" w:cs="Arial"/>
                <w:szCs w:val="24"/>
              </w:rPr>
              <w:t>Scope and Sequence: Skills</w:t>
            </w:r>
          </w:p>
          <w:p w14:paraId="78A13CED" w14:textId="3B62B4D0"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https://www.opusyoulearning.com/resource_library/products/pdfs/USA/ca/teacher-edition/Scope%20and%20Sequence%20-%20Skills.pdf</w:t>
            </w:r>
            <w:r>
              <w:rPr>
                <w:rFonts w:eastAsia="Arial" w:cs="Arial"/>
                <w:color w:val="0563C1"/>
                <w:szCs w:val="24"/>
              </w:rPr>
              <w:t xml:space="preserve"> </w:t>
            </w:r>
            <w:r w:rsidR="00974B3F">
              <w:rPr>
                <w:rFonts w:eastAsia="Arial" w:cs="Arial"/>
                <w:szCs w:val="24"/>
              </w:rPr>
              <w:t>[preceding link not valid]</w:t>
            </w:r>
          </w:p>
        </w:tc>
        <w:tc>
          <w:tcPr>
            <w:tcW w:w="1530" w:type="dxa"/>
          </w:tcPr>
          <w:p w14:paraId="5CAB5060" w14:textId="77777777" w:rsidR="00591D49" w:rsidRDefault="00591D49" w:rsidP="002F4867">
            <w:pPr>
              <w:spacing w:after="0"/>
              <w:rPr>
                <w:rFonts w:eastAsia="Arial" w:cs="Arial"/>
                <w:szCs w:val="24"/>
              </w:rPr>
            </w:pPr>
            <w:r>
              <w:rPr>
                <w:rFonts w:eastAsia="Arial" w:cs="Arial"/>
                <w:szCs w:val="24"/>
              </w:rPr>
              <w:t>1</w:t>
            </w:r>
          </w:p>
          <w:p w14:paraId="33374B84" w14:textId="77777777" w:rsidR="00591D49" w:rsidRDefault="00591D49" w:rsidP="002F4867">
            <w:pPr>
              <w:spacing w:after="0"/>
              <w:rPr>
                <w:rFonts w:eastAsia="Arial" w:cs="Arial"/>
                <w:szCs w:val="24"/>
              </w:rPr>
            </w:pPr>
            <w:r>
              <w:rPr>
                <w:rFonts w:eastAsia="Arial" w:cs="Arial"/>
                <w:szCs w:val="24"/>
              </w:rPr>
              <w:t>(Singing,</w:t>
            </w:r>
          </w:p>
          <w:p w14:paraId="6B58DC38" w14:textId="77777777" w:rsidR="00591D49" w:rsidRDefault="00591D49" w:rsidP="00AD4E60">
            <w:pPr>
              <w:spacing w:after="0"/>
              <w:rPr>
                <w:rFonts w:eastAsia="Arial" w:cs="Arial"/>
                <w:szCs w:val="24"/>
                <w:vertAlign w:val="superscript"/>
              </w:rPr>
            </w:pPr>
            <w:r>
              <w:rPr>
                <w:rFonts w:eastAsia="Arial" w:cs="Arial"/>
                <w:szCs w:val="24"/>
              </w:rPr>
              <w:t>Grades 6–7)</w:t>
            </w:r>
          </w:p>
        </w:tc>
        <w:tc>
          <w:tcPr>
            <w:tcW w:w="2160" w:type="dxa"/>
          </w:tcPr>
          <w:p w14:paraId="4B05454E" w14:textId="77777777" w:rsidR="00591D49" w:rsidRDefault="00591D49" w:rsidP="007467E5">
            <w:pPr>
              <w:spacing w:after="0"/>
              <w:rPr>
                <w:rFonts w:eastAsia="Arial" w:cs="Arial"/>
                <w:szCs w:val="24"/>
              </w:rPr>
            </w:pPr>
            <w:proofErr w:type="spellStart"/>
            <w:r>
              <w:rPr>
                <w:rFonts w:eastAsia="Arial" w:cs="Arial"/>
                <w:szCs w:val="24"/>
              </w:rPr>
              <w:t>Rn’B</w:t>
            </w:r>
            <w:proofErr w:type="spellEnd"/>
          </w:p>
        </w:tc>
        <w:tc>
          <w:tcPr>
            <w:tcW w:w="1800" w:type="dxa"/>
          </w:tcPr>
          <w:p w14:paraId="2440B002" w14:textId="77777777" w:rsidR="00591D49" w:rsidRDefault="00591D49" w:rsidP="00750D55">
            <w:pPr>
              <w:spacing w:after="0"/>
              <w:rPr>
                <w:rFonts w:eastAsia="Arial" w:cs="Arial"/>
                <w:szCs w:val="24"/>
              </w:rPr>
            </w:pPr>
            <w:r>
              <w:rPr>
                <w:rFonts w:eastAsia="Arial" w:cs="Arial"/>
                <w:szCs w:val="24"/>
              </w:rPr>
              <w:t>R&amp;B (or R ’n B)</w:t>
            </w:r>
          </w:p>
        </w:tc>
        <w:tc>
          <w:tcPr>
            <w:tcW w:w="2070" w:type="dxa"/>
          </w:tcPr>
          <w:p w14:paraId="60ACFB11" w14:textId="77777777" w:rsidR="00591D49" w:rsidRDefault="00591D49" w:rsidP="00123462">
            <w:pPr>
              <w:spacing w:after="0"/>
              <w:rPr>
                <w:rFonts w:eastAsia="Arial" w:cs="Arial"/>
                <w:szCs w:val="24"/>
              </w:rPr>
            </w:pPr>
            <w:r>
              <w:rPr>
                <w:rFonts w:eastAsia="Arial" w:cs="Arial"/>
                <w:szCs w:val="24"/>
              </w:rPr>
              <w:t>Use accepted spellings of this musical style.</w:t>
            </w:r>
          </w:p>
        </w:tc>
      </w:tr>
      <w:tr w:rsidR="00591D49" w14:paraId="2A88960F" w14:textId="77777777" w:rsidTr="00292D7E">
        <w:trPr>
          <w:trHeight w:val="646"/>
        </w:trPr>
        <w:tc>
          <w:tcPr>
            <w:tcW w:w="540" w:type="dxa"/>
          </w:tcPr>
          <w:p w14:paraId="1BA183DA" w14:textId="77777777" w:rsidR="00591D49" w:rsidRDefault="00591D49" w:rsidP="005F45F2">
            <w:pPr>
              <w:spacing w:after="0"/>
              <w:rPr>
                <w:rFonts w:eastAsia="Arial" w:cs="Arial"/>
                <w:szCs w:val="24"/>
              </w:rPr>
            </w:pPr>
            <w:r>
              <w:rPr>
                <w:rFonts w:eastAsia="Arial" w:cs="Arial"/>
                <w:szCs w:val="24"/>
              </w:rPr>
              <w:t>18</w:t>
            </w:r>
          </w:p>
        </w:tc>
        <w:tc>
          <w:tcPr>
            <w:tcW w:w="900" w:type="dxa"/>
          </w:tcPr>
          <w:p w14:paraId="1E4BFA05" w14:textId="77777777" w:rsidR="00591D49" w:rsidRDefault="00591D49" w:rsidP="007120A5">
            <w:pPr>
              <w:spacing w:after="0"/>
              <w:rPr>
                <w:rFonts w:eastAsia="Arial" w:cs="Arial"/>
                <w:szCs w:val="24"/>
              </w:rPr>
            </w:pPr>
            <w:r>
              <w:rPr>
                <w:rFonts w:eastAsia="Arial" w:cs="Arial"/>
                <w:szCs w:val="24"/>
              </w:rPr>
              <w:t>K–8</w:t>
            </w:r>
          </w:p>
        </w:tc>
        <w:tc>
          <w:tcPr>
            <w:tcW w:w="1890" w:type="dxa"/>
          </w:tcPr>
          <w:p w14:paraId="63C351A7" w14:textId="77777777" w:rsidR="00591D49" w:rsidRDefault="00591D49" w:rsidP="007120A5">
            <w:pPr>
              <w:spacing w:after="0"/>
              <w:rPr>
                <w:rFonts w:eastAsia="Arial" w:cs="Arial"/>
                <w:szCs w:val="24"/>
              </w:rPr>
            </w:pPr>
            <w:r w:rsidRPr="00870FEB">
              <w:rPr>
                <w:rFonts w:eastAsia="Arial" w:cs="Arial"/>
                <w:szCs w:val="24"/>
              </w:rPr>
              <w:t>Scope and Sequence: Skills</w:t>
            </w:r>
          </w:p>
          <w:p w14:paraId="57206A94" w14:textId="49BD1DC1"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https://www.opusyoulearning.com/resource_library/products/pdfs/USA/ca/teacher-edition/Scope%20and%20Sequence%20-%20Skills.pdf</w:t>
            </w:r>
            <w:r>
              <w:rPr>
                <w:rFonts w:eastAsia="Arial" w:cs="Arial"/>
                <w:color w:val="0563C1"/>
                <w:szCs w:val="24"/>
              </w:rPr>
              <w:t xml:space="preserve"> </w:t>
            </w:r>
            <w:r w:rsidR="008E4004">
              <w:rPr>
                <w:rFonts w:eastAsia="Arial" w:cs="Arial"/>
                <w:szCs w:val="24"/>
              </w:rPr>
              <w:t>[preceding link not valid]</w:t>
            </w:r>
          </w:p>
        </w:tc>
        <w:tc>
          <w:tcPr>
            <w:tcW w:w="1530" w:type="dxa"/>
          </w:tcPr>
          <w:p w14:paraId="11A593B9" w14:textId="77777777" w:rsidR="00591D49" w:rsidRDefault="00591D49" w:rsidP="002F4867">
            <w:pPr>
              <w:spacing w:after="0"/>
              <w:rPr>
                <w:rFonts w:eastAsia="Arial" w:cs="Arial"/>
                <w:szCs w:val="24"/>
              </w:rPr>
            </w:pPr>
            <w:r>
              <w:rPr>
                <w:rFonts w:eastAsia="Arial" w:cs="Arial"/>
                <w:szCs w:val="24"/>
              </w:rPr>
              <w:t>2</w:t>
            </w:r>
          </w:p>
        </w:tc>
        <w:tc>
          <w:tcPr>
            <w:tcW w:w="2160" w:type="dxa"/>
          </w:tcPr>
          <w:p w14:paraId="1820DF86" w14:textId="77777777" w:rsidR="00591D49" w:rsidRDefault="00591D49" w:rsidP="002F4867">
            <w:pPr>
              <w:spacing w:after="0"/>
              <w:rPr>
                <w:rFonts w:eastAsia="Arial" w:cs="Arial"/>
                <w:szCs w:val="24"/>
              </w:rPr>
            </w:pPr>
            <w:r>
              <w:rPr>
                <w:rFonts w:eastAsia="Arial" w:cs="Arial"/>
                <w:szCs w:val="24"/>
              </w:rPr>
              <w:t>Listening Respond/</w:t>
            </w:r>
            <w:proofErr w:type="spellStart"/>
            <w:r>
              <w:rPr>
                <w:rFonts w:eastAsia="Arial" w:cs="Arial"/>
                <w:szCs w:val="24"/>
              </w:rPr>
              <w:t>Analyse</w:t>
            </w:r>
            <w:proofErr w:type="spellEnd"/>
          </w:p>
        </w:tc>
        <w:tc>
          <w:tcPr>
            <w:tcW w:w="1800" w:type="dxa"/>
          </w:tcPr>
          <w:p w14:paraId="402BDDD0" w14:textId="77777777" w:rsidR="00591D49" w:rsidRDefault="00591D49" w:rsidP="00AD4E60">
            <w:pPr>
              <w:spacing w:after="0"/>
              <w:rPr>
                <w:rFonts w:eastAsia="Arial" w:cs="Arial"/>
                <w:szCs w:val="24"/>
              </w:rPr>
            </w:pPr>
            <w:r>
              <w:rPr>
                <w:rFonts w:eastAsia="Arial" w:cs="Arial"/>
                <w:szCs w:val="24"/>
              </w:rPr>
              <w:t>Listening Respond/Analyze</w:t>
            </w:r>
          </w:p>
        </w:tc>
        <w:tc>
          <w:tcPr>
            <w:tcW w:w="2070" w:type="dxa"/>
          </w:tcPr>
          <w:p w14:paraId="6DE94F00" w14:textId="77777777" w:rsidR="00591D49" w:rsidRDefault="00591D49" w:rsidP="007467E5">
            <w:pPr>
              <w:spacing w:after="0"/>
              <w:rPr>
                <w:rFonts w:eastAsia="Arial" w:cs="Arial"/>
                <w:szCs w:val="24"/>
              </w:rPr>
            </w:pPr>
            <w:r>
              <w:rPr>
                <w:rFonts w:eastAsia="Arial" w:cs="Arial"/>
                <w:szCs w:val="24"/>
              </w:rPr>
              <w:t>Use the American form of “analyze.”</w:t>
            </w:r>
          </w:p>
        </w:tc>
      </w:tr>
      <w:tr w:rsidR="00591D49" w14:paraId="48A6EA9E" w14:textId="77777777" w:rsidTr="00292D7E">
        <w:trPr>
          <w:trHeight w:val="646"/>
        </w:trPr>
        <w:tc>
          <w:tcPr>
            <w:tcW w:w="540" w:type="dxa"/>
          </w:tcPr>
          <w:p w14:paraId="54F17605" w14:textId="77777777" w:rsidR="00591D49" w:rsidRDefault="00591D49" w:rsidP="005F45F2">
            <w:pPr>
              <w:spacing w:after="0"/>
              <w:rPr>
                <w:rFonts w:eastAsia="Arial" w:cs="Arial"/>
                <w:szCs w:val="24"/>
              </w:rPr>
            </w:pPr>
            <w:r>
              <w:rPr>
                <w:rFonts w:eastAsia="Arial" w:cs="Arial"/>
                <w:szCs w:val="24"/>
              </w:rPr>
              <w:lastRenderedPageBreak/>
              <w:t>19</w:t>
            </w:r>
          </w:p>
        </w:tc>
        <w:tc>
          <w:tcPr>
            <w:tcW w:w="900" w:type="dxa"/>
          </w:tcPr>
          <w:p w14:paraId="4E497CFA" w14:textId="77777777" w:rsidR="00591D49" w:rsidRDefault="00591D49" w:rsidP="007120A5">
            <w:pPr>
              <w:spacing w:after="0"/>
              <w:rPr>
                <w:rFonts w:eastAsia="Arial" w:cs="Arial"/>
                <w:szCs w:val="24"/>
              </w:rPr>
            </w:pPr>
            <w:r>
              <w:rPr>
                <w:rFonts w:eastAsia="Arial" w:cs="Arial"/>
                <w:szCs w:val="24"/>
              </w:rPr>
              <w:t>K–8</w:t>
            </w:r>
          </w:p>
        </w:tc>
        <w:tc>
          <w:tcPr>
            <w:tcW w:w="1890" w:type="dxa"/>
          </w:tcPr>
          <w:p w14:paraId="744C5085" w14:textId="77777777" w:rsidR="00591D49" w:rsidRDefault="00591D49" w:rsidP="007120A5">
            <w:pPr>
              <w:spacing w:after="0"/>
              <w:rPr>
                <w:rFonts w:eastAsia="Arial" w:cs="Arial"/>
                <w:szCs w:val="24"/>
              </w:rPr>
            </w:pPr>
            <w:r w:rsidRPr="00870FEB">
              <w:rPr>
                <w:rFonts w:eastAsia="Arial" w:cs="Arial"/>
                <w:szCs w:val="24"/>
              </w:rPr>
              <w:t>Scope and Sequence: Skills</w:t>
            </w:r>
          </w:p>
          <w:p w14:paraId="2EB9E605" w14:textId="0DB53B46"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https://www.opusyoulearning.com/resource_library/products/pdfs/USA/ca/teacher-edition/Scope%20and%20Sequence%20-%20Skills.pdf</w:t>
            </w:r>
            <w:r>
              <w:rPr>
                <w:rFonts w:eastAsia="Arial" w:cs="Arial"/>
                <w:color w:val="0563C1"/>
                <w:szCs w:val="24"/>
              </w:rPr>
              <w:t xml:space="preserve"> </w:t>
            </w:r>
            <w:r w:rsidR="008E4004">
              <w:rPr>
                <w:rFonts w:eastAsia="Arial" w:cs="Arial"/>
                <w:szCs w:val="24"/>
              </w:rPr>
              <w:t>[preceding link not valid]</w:t>
            </w:r>
          </w:p>
        </w:tc>
        <w:tc>
          <w:tcPr>
            <w:tcW w:w="1530" w:type="dxa"/>
          </w:tcPr>
          <w:p w14:paraId="2CBA1048" w14:textId="77777777" w:rsidR="00591D49" w:rsidRDefault="00591D49" w:rsidP="002F4867">
            <w:pPr>
              <w:spacing w:after="0"/>
              <w:rPr>
                <w:rFonts w:eastAsia="Arial" w:cs="Arial"/>
                <w:szCs w:val="24"/>
              </w:rPr>
            </w:pPr>
            <w:r>
              <w:rPr>
                <w:rFonts w:eastAsia="Arial" w:cs="Arial"/>
                <w:szCs w:val="24"/>
              </w:rPr>
              <w:t>2</w:t>
            </w:r>
          </w:p>
          <w:p w14:paraId="790F520D" w14:textId="77777777" w:rsidR="00591D49" w:rsidRDefault="00591D49" w:rsidP="002F4867">
            <w:pPr>
              <w:spacing w:after="0"/>
              <w:rPr>
                <w:rFonts w:eastAsia="Arial" w:cs="Arial"/>
                <w:szCs w:val="24"/>
              </w:rPr>
            </w:pPr>
            <w:r>
              <w:rPr>
                <w:rFonts w:eastAsia="Arial" w:cs="Arial"/>
                <w:szCs w:val="24"/>
              </w:rPr>
              <w:t>(Listening, Grades 3–4)</w:t>
            </w:r>
          </w:p>
        </w:tc>
        <w:tc>
          <w:tcPr>
            <w:tcW w:w="2160" w:type="dxa"/>
          </w:tcPr>
          <w:p w14:paraId="5BCBA9E4" w14:textId="77777777" w:rsidR="00591D49" w:rsidRDefault="00591D49" w:rsidP="00AD4E60">
            <w:pPr>
              <w:spacing w:after="0"/>
              <w:rPr>
                <w:rFonts w:eastAsia="Arial" w:cs="Arial"/>
                <w:szCs w:val="24"/>
              </w:rPr>
            </w:pPr>
            <w:proofErr w:type="spellStart"/>
            <w:r>
              <w:rPr>
                <w:rFonts w:eastAsia="Arial" w:cs="Arial"/>
                <w:szCs w:val="24"/>
              </w:rPr>
              <w:t>Recognise</w:t>
            </w:r>
            <w:proofErr w:type="spellEnd"/>
            <w:r>
              <w:rPr>
                <w:rFonts w:eastAsia="Arial" w:cs="Arial"/>
                <w:szCs w:val="24"/>
              </w:rPr>
              <w:t>…</w:t>
            </w:r>
          </w:p>
        </w:tc>
        <w:tc>
          <w:tcPr>
            <w:tcW w:w="1800" w:type="dxa"/>
          </w:tcPr>
          <w:p w14:paraId="2F4182B2" w14:textId="77777777" w:rsidR="00591D49" w:rsidRDefault="00591D49" w:rsidP="007467E5">
            <w:pPr>
              <w:spacing w:after="0"/>
              <w:rPr>
                <w:rFonts w:eastAsia="Arial" w:cs="Arial"/>
                <w:szCs w:val="24"/>
              </w:rPr>
            </w:pPr>
            <w:r>
              <w:rPr>
                <w:rFonts w:eastAsia="Arial" w:cs="Arial"/>
                <w:szCs w:val="24"/>
              </w:rPr>
              <w:t>Recognize…</w:t>
            </w:r>
          </w:p>
        </w:tc>
        <w:tc>
          <w:tcPr>
            <w:tcW w:w="2070" w:type="dxa"/>
          </w:tcPr>
          <w:p w14:paraId="7F3FAB98" w14:textId="77777777" w:rsidR="00591D49" w:rsidRDefault="00591D49" w:rsidP="00750D55">
            <w:pPr>
              <w:spacing w:after="0"/>
              <w:rPr>
                <w:rFonts w:eastAsia="Arial" w:cs="Arial"/>
                <w:szCs w:val="24"/>
              </w:rPr>
            </w:pPr>
            <w:r>
              <w:rPr>
                <w:rFonts w:eastAsia="Arial" w:cs="Arial"/>
                <w:szCs w:val="24"/>
              </w:rPr>
              <w:t>Use the American form of “recognize.”</w:t>
            </w:r>
          </w:p>
        </w:tc>
      </w:tr>
      <w:tr w:rsidR="00591D49" w14:paraId="510795F4" w14:textId="77777777" w:rsidTr="00292D7E">
        <w:trPr>
          <w:trHeight w:val="646"/>
        </w:trPr>
        <w:tc>
          <w:tcPr>
            <w:tcW w:w="540" w:type="dxa"/>
          </w:tcPr>
          <w:p w14:paraId="468387BD" w14:textId="77777777" w:rsidR="00591D49" w:rsidRDefault="00591D49" w:rsidP="005F45F2">
            <w:pPr>
              <w:spacing w:after="0"/>
              <w:rPr>
                <w:rFonts w:eastAsia="Arial" w:cs="Arial"/>
                <w:szCs w:val="24"/>
              </w:rPr>
            </w:pPr>
            <w:r>
              <w:rPr>
                <w:rFonts w:eastAsia="Arial" w:cs="Arial"/>
                <w:szCs w:val="24"/>
              </w:rPr>
              <w:t>20</w:t>
            </w:r>
          </w:p>
        </w:tc>
        <w:tc>
          <w:tcPr>
            <w:tcW w:w="900" w:type="dxa"/>
          </w:tcPr>
          <w:p w14:paraId="3EFB3D6B" w14:textId="77777777" w:rsidR="00591D49" w:rsidRDefault="00591D49" w:rsidP="007120A5">
            <w:pPr>
              <w:spacing w:after="0"/>
              <w:rPr>
                <w:rFonts w:eastAsia="Arial" w:cs="Arial"/>
                <w:szCs w:val="24"/>
              </w:rPr>
            </w:pPr>
            <w:r>
              <w:rPr>
                <w:rFonts w:eastAsia="Arial" w:cs="Arial"/>
                <w:szCs w:val="24"/>
              </w:rPr>
              <w:t>K–8</w:t>
            </w:r>
          </w:p>
        </w:tc>
        <w:tc>
          <w:tcPr>
            <w:tcW w:w="1890" w:type="dxa"/>
          </w:tcPr>
          <w:p w14:paraId="477010F4" w14:textId="77777777" w:rsidR="00591D49" w:rsidRDefault="00591D49" w:rsidP="007120A5">
            <w:pPr>
              <w:spacing w:after="0"/>
              <w:rPr>
                <w:rFonts w:eastAsia="Arial" w:cs="Arial"/>
                <w:szCs w:val="24"/>
              </w:rPr>
            </w:pPr>
            <w:r w:rsidRPr="00870FEB">
              <w:rPr>
                <w:rFonts w:eastAsia="Arial" w:cs="Arial"/>
                <w:szCs w:val="24"/>
              </w:rPr>
              <w:t>Scope and Sequence: Skills</w:t>
            </w:r>
          </w:p>
          <w:p w14:paraId="31474DBD" w14:textId="6EC4B397"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https://www.opusyoulearning.com/resource_library/products/pdfs/USA/ca/teacher-edition/Scope%20and%20Sequence%20-%20Skills.pdf</w:t>
            </w:r>
            <w:r>
              <w:rPr>
                <w:rFonts w:eastAsia="Arial" w:cs="Arial"/>
                <w:color w:val="0563C1"/>
                <w:szCs w:val="24"/>
              </w:rPr>
              <w:t xml:space="preserve"> </w:t>
            </w:r>
            <w:r w:rsidR="008E4004">
              <w:rPr>
                <w:rFonts w:eastAsia="Arial" w:cs="Arial"/>
                <w:szCs w:val="24"/>
              </w:rPr>
              <w:t>[preceding link not valid]</w:t>
            </w:r>
          </w:p>
        </w:tc>
        <w:tc>
          <w:tcPr>
            <w:tcW w:w="1530" w:type="dxa"/>
          </w:tcPr>
          <w:p w14:paraId="177E111F" w14:textId="77777777" w:rsidR="00591D49" w:rsidRDefault="00591D49" w:rsidP="002F4867">
            <w:pPr>
              <w:spacing w:after="0"/>
              <w:rPr>
                <w:rFonts w:eastAsia="Arial" w:cs="Arial"/>
                <w:szCs w:val="24"/>
              </w:rPr>
            </w:pPr>
            <w:r>
              <w:rPr>
                <w:rFonts w:eastAsia="Arial" w:cs="Arial"/>
                <w:szCs w:val="24"/>
              </w:rPr>
              <w:t>2</w:t>
            </w:r>
          </w:p>
          <w:p w14:paraId="5A639459" w14:textId="77777777" w:rsidR="00591D49" w:rsidRDefault="00591D49" w:rsidP="002F4867">
            <w:pPr>
              <w:spacing w:after="0"/>
              <w:rPr>
                <w:rFonts w:eastAsia="Arial" w:cs="Arial"/>
                <w:szCs w:val="24"/>
                <w:vertAlign w:val="superscript"/>
              </w:rPr>
            </w:pPr>
            <w:r>
              <w:rPr>
                <w:rFonts w:eastAsia="Arial" w:cs="Arial"/>
                <w:szCs w:val="24"/>
              </w:rPr>
              <w:t>(Listening, Grades 3–5)</w:t>
            </w:r>
          </w:p>
        </w:tc>
        <w:tc>
          <w:tcPr>
            <w:tcW w:w="2160" w:type="dxa"/>
          </w:tcPr>
          <w:p w14:paraId="393EFC1D" w14:textId="77777777" w:rsidR="00591D49" w:rsidRDefault="00591D49" w:rsidP="00AD4E60">
            <w:pPr>
              <w:spacing w:after="0"/>
              <w:rPr>
                <w:rFonts w:eastAsia="Arial" w:cs="Arial"/>
                <w:szCs w:val="24"/>
              </w:rPr>
            </w:pPr>
            <w:r>
              <w:rPr>
                <w:rFonts w:eastAsia="Arial" w:cs="Arial"/>
                <w:szCs w:val="24"/>
              </w:rPr>
              <w:t xml:space="preserve">Identify 2/ 4, 3/ 4, and 4/4 </w:t>
            </w:r>
            <w:proofErr w:type="spellStart"/>
            <w:r>
              <w:rPr>
                <w:rFonts w:eastAsia="Arial" w:cs="Arial"/>
                <w:szCs w:val="24"/>
              </w:rPr>
              <w:t>metre</w:t>
            </w:r>
            <w:proofErr w:type="spellEnd"/>
          </w:p>
        </w:tc>
        <w:tc>
          <w:tcPr>
            <w:tcW w:w="1800" w:type="dxa"/>
          </w:tcPr>
          <w:p w14:paraId="405ABFF3" w14:textId="77777777" w:rsidR="00591D49" w:rsidRDefault="00591D49" w:rsidP="007467E5">
            <w:pPr>
              <w:spacing w:after="0"/>
              <w:rPr>
                <w:rFonts w:eastAsia="Arial" w:cs="Arial"/>
                <w:szCs w:val="24"/>
              </w:rPr>
            </w:pPr>
            <w:r>
              <w:rPr>
                <w:rFonts w:eastAsia="Arial" w:cs="Arial"/>
                <w:szCs w:val="24"/>
              </w:rPr>
              <w:t>Identify 2/4, 3/4, and 4/4 meter</w:t>
            </w:r>
          </w:p>
        </w:tc>
        <w:tc>
          <w:tcPr>
            <w:tcW w:w="2070" w:type="dxa"/>
          </w:tcPr>
          <w:p w14:paraId="748297D4" w14:textId="77777777" w:rsidR="00591D49" w:rsidRDefault="00591D49" w:rsidP="00750D55">
            <w:pPr>
              <w:spacing w:after="0"/>
              <w:rPr>
                <w:rFonts w:eastAsia="Arial" w:cs="Arial"/>
                <w:szCs w:val="24"/>
              </w:rPr>
            </w:pPr>
            <w:r>
              <w:rPr>
                <w:rFonts w:eastAsia="Arial" w:cs="Arial"/>
                <w:szCs w:val="24"/>
              </w:rPr>
              <w:t>Use the American form of “meter.” Also correct spacing in time signatures in 3</w:t>
            </w:r>
            <w:r w:rsidRPr="00074781">
              <w:rPr>
                <w:rFonts w:eastAsia="Arial" w:cs="Arial"/>
                <w:szCs w:val="24"/>
              </w:rPr>
              <w:t>rd</w:t>
            </w:r>
            <w:r>
              <w:rPr>
                <w:rFonts w:eastAsia="Arial" w:cs="Arial"/>
                <w:szCs w:val="24"/>
              </w:rPr>
              <w:t xml:space="preserve"> and 5</w:t>
            </w:r>
            <w:r w:rsidRPr="00074781">
              <w:rPr>
                <w:rFonts w:eastAsia="Arial" w:cs="Arial"/>
                <w:szCs w:val="24"/>
              </w:rPr>
              <w:t>th</w:t>
            </w:r>
            <w:r>
              <w:rPr>
                <w:rFonts w:eastAsia="Arial" w:cs="Arial"/>
                <w:szCs w:val="24"/>
              </w:rPr>
              <w:t xml:space="preserve"> grades.</w:t>
            </w:r>
          </w:p>
        </w:tc>
      </w:tr>
      <w:tr w:rsidR="00591D49" w14:paraId="7CF9B149" w14:textId="77777777" w:rsidTr="00292D7E">
        <w:trPr>
          <w:trHeight w:val="646"/>
        </w:trPr>
        <w:tc>
          <w:tcPr>
            <w:tcW w:w="540" w:type="dxa"/>
          </w:tcPr>
          <w:p w14:paraId="2B1087E2" w14:textId="77777777" w:rsidR="00591D49" w:rsidRDefault="00591D49" w:rsidP="005F45F2">
            <w:pPr>
              <w:spacing w:after="0"/>
              <w:rPr>
                <w:rFonts w:eastAsia="Arial" w:cs="Arial"/>
                <w:szCs w:val="24"/>
              </w:rPr>
            </w:pPr>
            <w:r>
              <w:rPr>
                <w:rFonts w:eastAsia="Arial" w:cs="Arial"/>
                <w:szCs w:val="24"/>
              </w:rPr>
              <w:lastRenderedPageBreak/>
              <w:t>21</w:t>
            </w:r>
          </w:p>
        </w:tc>
        <w:tc>
          <w:tcPr>
            <w:tcW w:w="900" w:type="dxa"/>
          </w:tcPr>
          <w:p w14:paraId="3439C590" w14:textId="77777777" w:rsidR="00591D49" w:rsidRDefault="00591D49" w:rsidP="007120A5">
            <w:pPr>
              <w:spacing w:after="0"/>
              <w:rPr>
                <w:rFonts w:eastAsia="Arial" w:cs="Arial"/>
                <w:szCs w:val="24"/>
              </w:rPr>
            </w:pPr>
            <w:r>
              <w:rPr>
                <w:rFonts w:eastAsia="Arial" w:cs="Arial"/>
                <w:szCs w:val="24"/>
              </w:rPr>
              <w:t>K–8</w:t>
            </w:r>
          </w:p>
        </w:tc>
        <w:tc>
          <w:tcPr>
            <w:tcW w:w="1890" w:type="dxa"/>
          </w:tcPr>
          <w:p w14:paraId="275D04B3" w14:textId="77777777" w:rsidR="00591D49" w:rsidRDefault="00591D49" w:rsidP="007120A5">
            <w:pPr>
              <w:spacing w:after="0"/>
              <w:rPr>
                <w:rFonts w:eastAsia="Arial" w:cs="Arial"/>
                <w:szCs w:val="24"/>
              </w:rPr>
            </w:pPr>
            <w:r w:rsidRPr="00870FEB">
              <w:rPr>
                <w:rFonts w:eastAsia="Arial" w:cs="Arial"/>
                <w:szCs w:val="24"/>
              </w:rPr>
              <w:t>Scope and Sequence: Skills</w:t>
            </w:r>
          </w:p>
          <w:p w14:paraId="368A0345" w14:textId="4123018B"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https://www.opusyoulearning.com/resource_library/products/pdfs/USA/ca/teacher-edition/Scope%20and%20Sequence%20-%20Skills.pdf</w:t>
            </w:r>
            <w:r>
              <w:rPr>
                <w:rFonts w:eastAsia="Arial" w:cs="Arial"/>
                <w:color w:val="0563C1"/>
                <w:szCs w:val="24"/>
              </w:rPr>
              <w:t xml:space="preserve"> </w:t>
            </w:r>
            <w:r w:rsidR="008E4004">
              <w:rPr>
                <w:rFonts w:eastAsia="Arial" w:cs="Arial"/>
                <w:szCs w:val="24"/>
              </w:rPr>
              <w:t>[preceding link not valid]</w:t>
            </w:r>
          </w:p>
        </w:tc>
        <w:tc>
          <w:tcPr>
            <w:tcW w:w="1530" w:type="dxa"/>
          </w:tcPr>
          <w:p w14:paraId="67AC4967" w14:textId="77777777" w:rsidR="00591D49" w:rsidRDefault="00591D49" w:rsidP="002F4867">
            <w:pPr>
              <w:spacing w:after="0"/>
              <w:rPr>
                <w:rFonts w:eastAsia="Arial" w:cs="Arial"/>
                <w:szCs w:val="24"/>
              </w:rPr>
            </w:pPr>
            <w:r>
              <w:rPr>
                <w:rFonts w:eastAsia="Arial" w:cs="Arial"/>
                <w:szCs w:val="24"/>
              </w:rPr>
              <w:t>2</w:t>
            </w:r>
          </w:p>
          <w:p w14:paraId="5788DE5E" w14:textId="77777777" w:rsidR="00591D49" w:rsidRDefault="00591D49" w:rsidP="002F4867">
            <w:pPr>
              <w:spacing w:after="0"/>
              <w:rPr>
                <w:rFonts w:eastAsia="Arial" w:cs="Arial"/>
                <w:szCs w:val="24"/>
                <w:vertAlign w:val="superscript"/>
              </w:rPr>
            </w:pPr>
            <w:r>
              <w:rPr>
                <w:rFonts w:eastAsia="Arial" w:cs="Arial"/>
                <w:szCs w:val="24"/>
              </w:rPr>
              <w:t>(Listening, Grade 6)</w:t>
            </w:r>
          </w:p>
        </w:tc>
        <w:tc>
          <w:tcPr>
            <w:tcW w:w="2160" w:type="dxa"/>
          </w:tcPr>
          <w:p w14:paraId="38C78FD8" w14:textId="77777777" w:rsidR="00591D49" w:rsidRDefault="00591D49" w:rsidP="00776FD9">
            <w:pPr>
              <w:numPr>
                <w:ilvl w:val="0"/>
                <w:numId w:val="33"/>
              </w:numPr>
              <w:spacing w:after="0"/>
              <w:ind w:left="0"/>
              <w:rPr>
                <w:rFonts w:eastAsia="Arial" w:cs="Arial"/>
                <w:szCs w:val="24"/>
              </w:rPr>
            </w:pPr>
            <w:r>
              <w:rPr>
                <w:rFonts w:eastAsia="Arial" w:cs="Arial"/>
                <w:szCs w:val="24"/>
              </w:rPr>
              <w:t>Rhythm &amp; Blues</w:t>
            </w:r>
          </w:p>
          <w:p w14:paraId="5AE6272F" w14:textId="77777777" w:rsidR="00591D49" w:rsidRDefault="00591D49" w:rsidP="00776FD9">
            <w:pPr>
              <w:numPr>
                <w:ilvl w:val="0"/>
                <w:numId w:val="33"/>
              </w:numPr>
              <w:spacing w:after="0"/>
              <w:ind w:left="0"/>
              <w:rPr>
                <w:rFonts w:eastAsia="Arial" w:cs="Arial"/>
                <w:szCs w:val="24"/>
              </w:rPr>
            </w:pPr>
          </w:p>
          <w:p w14:paraId="4A7A2E7C" w14:textId="77777777" w:rsidR="00591D49" w:rsidRDefault="00591D49" w:rsidP="00776FD9">
            <w:pPr>
              <w:numPr>
                <w:ilvl w:val="0"/>
                <w:numId w:val="33"/>
              </w:numPr>
              <w:spacing w:after="0"/>
              <w:ind w:left="0"/>
              <w:rPr>
                <w:rFonts w:eastAsia="Arial" w:cs="Arial"/>
                <w:szCs w:val="24"/>
              </w:rPr>
            </w:pPr>
            <w:r>
              <w:rPr>
                <w:rFonts w:eastAsia="Arial" w:cs="Arial"/>
                <w:szCs w:val="24"/>
              </w:rPr>
              <w:t>Film /</w:t>
            </w:r>
            <w:proofErr w:type="spellStart"/>
            <w:r>
              <w:rPr>
                <w:rFonts w:eastAsia="Arial" w:cs="Arial"/>
                <w:szCs w:val="24"/>
              </w:rPr>
              <w:t>Programme</w:t>
            </w:r>
            <w:proofErr w:type="spellEnd"/>
            <w:r>
              <w:rPr>
                <w:rFonts w:eastAsia="Arial" w:cs="Arial"/>
                <w:szCs w:val="24"/>
              </w:rPr>
              <w:t xml:space="preserve"> Music</w:t>
            </w:r>
          </w:p>
        </w:tc>
        <w:tc>
          <w:tcPr>
            <w:tcW w:w="1800" w:type="dxa"/>
          </w:tcPr>
          <w:p w14:paraId="4C5620EA" w14:textId="77777777" w:rsidR="00591D49" w:rsidRDefault="00591D49" w:rsidP="00776FD9">
            <w:pPr>
              <w:numPr>
                <w:ilvl w:val="0"/>
                <w:numId w:val="25"/>
              </w:numPr>
              <w:spacing w:after="0"/>
              <w:ind w:left="0"/>
              <w:rPr>
                <w:rFonts w:eastAsia="Arial" w:cs="Arial"/>
                <w:szCs w:val="24"/>
              </w:rPr>
            </w:pPr>
            <w:r>
              <w:rPr>
                <w:rFonts w:eastAsia="Arial" w:cs="Arial"/>
                <w:szCs w:val="24"/>
              </w:rPr>
              <w:t>Rhythm &amp; Blues</w:t>
            </w:r>
          </w:p>
          <w:p w14:paraId="1F3990FE" w14:textId="77777777" w:rsidR="00591D49" w:rsidRDefault="00591D49" w:rsidP="00776FD9">
            <w:pPr>
              <w:numPr>
                <w:ilvl w:val="0"/>
                <w:numId w:val="25"/>
              </w:numPr>
              <w:spacing w:after="0"/>
              <w:ind w:left="0"/>
              <w:rPr>
                <w:rFonts w:eastAsia="Arial" w:cs="Arial"/>
                <w:szCs w:val="24"/>
              </w:rPr>
            </w:pPr>
            <w:r>
              <w:rPr>
                <w:rFonts w:eastAsia="Arial" w:cs="Arial"/>
                <w:szCs w:val="24"/>
              </w:rPr>
              <w:t>Film /Program Music</w:t>
            </w:r>
          </w:p>
        </w:tc>
        <w:tc>
          <w:tcPr>
            <w:tcW w:w="2070" w:type="dxa"/>
          </w:tcPr>
          <w:p w14:paraId="7E7C2DE5" w14:textId="77777777" w:rsidR="00591D49" w:rsidRDefault="00591D49" w:rsidP="005F45F2">
            <w:pPr>
              <w:spacing w:after="0"/>
              <w:rPr>
                <w:rFonts w:eastAsia="Arial" w:cs="Arial"/>
                <w:szCs w:val="24"/>
              </w:rPr>
            </w:pPr>
            <w:r>
              <w:rPr>
                <w:rFonts w:eastAsia="Arial" w:cs="Arial"/>
                <w:szCs w:val="24"/>
              </w:rPr>
              <w:t>Use the American form of “program” and remove the empty bullet point.</w:t>
            </w:r>
          </w:p>
        </w:tc>
      </w:tr>
      <w:tr w:rsidR="00591D49" w14:paraId="1F21BECB" w14:textId="77777777" w:rsidTr="00292D7E">
        <w:trPr>
          <w:trHeight w:val="646"/>
        </w:trPr>
        <w:tc>
          <w:tcPr>
            <w:tcW w:w="540" w:type="dxa"/>
          </w:tcPr>
          <w:p w14:paraId="12132A8B" w14:textId="77777777" w:rsidR="00591D49" w:rsidRDefault="00591D49" w:rsidP="005F45F2">
            <w:pPr>
              <w:spacing w:after="0"/>
              <w:rPr>
                <w:rFonts w:eastAsia="Arial" w:cs="Arial"/>
                <w:szCs w:val="24"/>
              </w:rPr>
            </w:pPr>
            <w:r>
              <w:rPr>
                <w:rFonts w:eastAsia="Arial" w:cs="Arial"/>
                <w:szCs w:val="24"/>
              </w:rPr>
              <w:t>22</w:t>
            </w:r>
          </w:p>
        </w:tc>
        <w:tc>
          <w:tcPr>
            <w:tcW w:w="900" w:type="dxa"/>
          </w:tcPr>
          <w:p w14:paraId="0453D511" w14:textId="77777777" w:rsidR="00591D49" w:rsidRDefault="00591D49" w:rsidP="007120A5">
            <w:pPr>
              <w:spacing w:after="0"/>
              <w:rPr>
                <w:rFonts w:eastAsia="Arial" w:cs="Arial"/>
                <w:szCs w:val="24"/>
              </w:rPr>
            </w:pPr>
            <w:r>
              <w:rPr>
                <w:rFonts w:eastAsia="Arial" w:cs="Arial"/>
                <w:szCs w:val="24"/>
              </w:rPr>
              <w:t>K–8</w:t>
            </w:r>
          </w:p>
        </w:tc>
        <w:tc>
          <w:tcPr>
            <w:tcW w:w="1890" w:type="dxa"/>
          </w:tcPr>
          <w:p w14:paraId="1F2193FE" w14:textId="77777777" w:rsidR="00591D49" w:rsidRDefault="00591D49" w:rsidP="007120A5">
            <w:pPr>
              <w:spacing w:after="0"/>
              <w:rPr>
                <w:rFonts w:eastAsia="Arial" w:cs="Arial"/>
                <w:szCs w:val="24"/>
              </w:rPr>
            </w:pPr>
            <w:r w:rsidRPr="00870FEB">
              <w:rPr>
                <w:rFonts w:eastAsia="Arial" w:cs="Arial"/>
                <w:szCs w:val="24"/>
              </w:rPr>
              <w:t>Scope and Sequence: Skills</w:t>
            </w:r>
          </w:p>
          <w:p w14:paraId="66372E32" w14:textId="5237014B"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https://www.opusyoulearning.com/resource_library/products/pdfs/USA/ca/teacher-edition/Scope%20and%20Sequence%20-%20Skills.pdf</w:t>
            </w:r>
            <w:r>
              <w:rPr>
                <w:rFonts w:eastAsia="Arial" w:cs="Arial"/>
                <w:color w:val="0563C1"/>
                <w:szCs w:val="24"/>
              </w:rPr>
              <w:t xml:space="preserve"> </w:t>
            </w:r>
            <w:r w:rsidR="008E4004">
              <w:rPr>
                <w:rFonts w:eastAsia="Arial" w:cs="Arial"/>
                <w:szCs w:val="24"/>
              </w:rPr>
              <w:t>[preceding link not valid]</w:t>
            </w:r>
          </w:p>
        </w:tc>
        <w:tc>
          <w:tcPr>
            <w:tcW w:w="1530" w:type="dxa"/>
          </w:tcPr>
          <w:p w14:paraId="6DF41378" w14:textId="77777777" w:rsidR="00591D49" w:rsidRDefault="00591D49" w:rsidP="002F4867">
            <w:pPr>
              <w:spacing w:after="0"/>
              <w:rPr>
                <w:rFonts w:eastAsia="Arial" w:cs="Arial"/>
                <w:szCs w:val="24"/>
              </w:rPr>
            </w:pPr>
            <w:r>
              <w:rPr>
                <w:rFonts w:eastAsia="Arial" w:cs="Arial"/>
                <w:szCs w:val="24"/>
              </w:rPr>
              <w:t>2</w:t>
            </w:r>
          </w:p>
          <w:p w14:paraId="479BE498" w14:textId="77777777" w:rsidR="00591D49" w:rsidRDefault="00591D49" w:rsidP="002F4867">
            <w:pPr>
              <w:spacing w:after="0"/>
              <w:rPr>
                <w:rFonts w:eastAsia="Arial" w:cs="Arial"/>
                <w:szCs w:val="24"/>
                <w:vertAlign w:val="superscript"/>
              </w:rPr>
            </w:pPr>
            <w:r>
              <w:rPr>
                <w:rFonts w:eastAsia="Arial" w:cs="Arial"/>
                <w:szCs w:val="24"/>
              </w:rPr>
              <w:t>(Listening, Grade 7)</w:t>
            </w:r>
          </w:p>
        </w:tc>
        <w:tc>
          <w:tcPr>
            <w:tcW w:w="2160" w:type="dxa"/>
          </w:tcPr>
          <w:p w14:paraId="429D7AC1" w14:textId="77777777" w:rsidR="00591D49" w:rsidRDefault="00591D49" w:rsidP="00776FD9">
            <w:pPr>
              <w:numPr>
                <w:ilvl w:val="0"/>
                <w:numId w:val="30"/>
              </w:numPr>
              <w:spacing w:after="0"/>
              <w:ind w:left="0"/>
              <w:rPr>
                <w:rFonts w:eastAsia="Arial" w:cs="Arial"/>
                <w:szCs w:val="24"/>
              </w:rPr>
            </w:pPr>
            <w:r>
              <w:rPr>
                <w:rFonts w:eastAsia="Arial" w:cs="Arial"/>
                <w:szCs w:val="24"/>
              </w:rPr>
              <w:t>Trad Jazz Techno, House, musicals, Native American music</w:t>
            </w:r>
          </w:p>
        </w:tc>
        <w:tc>
          <w:tcPr>
            <w:tcW w:w="1800" w:type="dxa"/>
          </w:tcPr>
          <w:p w14:paraId="2E7B084B" w14:textId="77777777" w:rsidR="00591D49" w:rsidRDefault="00591D49" w:rsidP="00776FD9">
            <w:pPr>
              <w:numPr>
                <w:ilvl w:val="0"/>
                <w:numId w:val="19"/>
              </w:numPr>
              <w:spacing w:after="0"/>
              <w:ind w:left="0"/>
              <w:rPr>
                <w:rFonts w:eastAsia="Arial" w:cs="Arial"/>
                <w:szCs w:val="24"/>
              </w:rPr>
            </w:pPr>
            <w:r>
              <w:rPr>
                <w:rFonts w:eastAsia="Arial" w:cs="Arial"/>
                <w:szCs w:val="24"/>
              </w:rPr>
              <w:t>Trad Jazz</w:t>
            </w:r>
          </w:p>
          <w:p w14:paraId="40F9F858" w14:textId="77777777" w:rsidR="00591D49" w:rsidRDefault="00591D49" w:rsidP="00776FD9">
            <w:pPr>
              <w:numPr>
                <w:ilvl w:val="0"/>
                <w:numId w:val="19"/>
              </w:numPr>
              <w:spacing w:after="0"/>
              <w:ind w:left="0"/>
              <w:rPr>
                <w:rFonts w:eastAsia="Arial" w:cs="Arial"/>
                <w:szCs w:val="24"/>
              </w:rPr>
            </w:pPr>
            <w:r>
              <w:rPr>
                <w:rFonts w:eastAsia="Arial" w:cs="Arial"/>
                <w:szCs w:val="24"/>
              </w:rPr>
              <w:t>Techno</w:t>
            </w:r>
          </w:p>
          <w:p w14:paraId="50B90C4D" w14:textId="77777777" w:rsidR="00591D49" w:rsidRDefault="00591D49" w:rsidP="00776FD9">
            <w:pPr>
              <w:numPr>
                <w:ilvl w:val="0"/>
                <w:numId w:val="19"/>
              </w:numPr>
              <w:spacing w:after="0"/>
              <w:ind w:left="0"/>
              <w:rPr>
                <w:rFonts w:eastAsia="Arial" w:cs="Arial"/>
                <w:szCs w:val="24"/>
              </w:rPr>
            </w:pPr>
            <w:r>
              <w:rPr>
                <w:rFonts w:eastAsia="Arial" w:cs="Arial"/>
                <w:szCs w:val="24"/>
              </w:rPr>
              <w:t>House</w:t>
            </w:r>
          </w:p>
          <w:p w14:paraId="6619D8FC" w14:textId="77777777" w:rsidR="00591D49" w:rsidRDefault="00591D49" w:rsidP="00776FD9">
            <w:pPr>
              <w:numPr>
                <w:ilvl w:val="0"/>
                <w:numId w:val="19"/>
              </w:numPr>
              <w:spacing w:after="0"/>
              <w:ind w:left="0"/>
              <w:rPr>
                <w:rFonts w:eastAsia="Arial" w:cs="Arial"/>
                <w:szCs w:val="24"/>
              </w:rPr>
            </w:pPr>
            <w:r>
              <w:rPr>
                <w:rFonts w:eastAsia="Arial" w:cs="Arial"/>
                <w:szCs w:val="24"/>
              </w:rPr>
              <w:t>Musicals</w:t>
            </w:r>
          </w:p>
          <w:p w14:paraId="08A634C9" w14:textId="77777777" w:rsidR="00591D49" w:rsidRDefault="00591D49" w:rsidP="00776FD9">
            <w:pPr>
              <w:numPr>
                <w:ilvl w:val="0"/>
                <w:numId w:val="19"/>
              </w:numPr>
              <w:spacing w:after="0"/>
              <w:ind w:left="0"/>
              <w:rPr>
                <w:rFonts w:eastAsia="Arial" w:cs="Arial"/>
                <w:szCs w:val="24"/>
              </w:rPr>
            </w:pPr>
            <w:r>
              <w:rPr>
                <w:rFonts w:eastAsia="Arial" w:cs="Arial"/>
                <w:szCs w:val="24"/>
              </w:rPr>
              <w:t>Native American music</w:t>
            </w:r>
          </w:p>
        </w:tc>
        <w:tc>
          <w:tcPr>
            <w:tcW w:w="2070" w:type="dxa"/>
          </w:tcPr>
          <w:p w14:paraId="6B43B272" w14:textId="77777777" w:rsidR="00591D49" w:rsidRDefault="00591D49" w:rsidP="005F45F2">
            <w:pPr>
              <w:spacing w:after="0"/>
              <w:rPr>
                <w:rFonts w:eastAsia="Arial" w:cs="Arial"/>
                <w:szCs w:val="24"/>
              </w:rPr>
            </w:pPr>
            <w:r>
              <w:rPr>
                <w:rFonts w:eastAsia="Arial" w:cs="Arial"/>
                <w:szCs w:val="24"/>
              </w:rPr>
              <w:t>Give each musical style its own bullet point to align with similar formatting across grade levels.</w:t>
            </w:r>
          </w:p>
        </w:tc>
      </w:tr>
      <w:tr w:rsidR="00591D49" w14:paraId="42D7A71D" w14:textId="77777777" w:rsidTr="00292D7E">
        <w:trPr>
          <w:trHeight w:val="646"/>
        </w:trPr>
        <w:tc>
          <w:tcPr>
            <w:tcW w:w="540" w:type="dxa"/>
          </w:tcPr>
          <w:p w14:paraId="6CA1437E" w14:textId="77777777" w:rsidR="00591D49" w:rsidRDefault="00591D49" w:rsidP="005F45F2">
            <w:pPr>
              <w:spacing w:after="0"/>
              <w:rPr>
                <w:rFonts w:eastAsia="Arial" w:cs="Arial"/>
                <w:szCs w:val="24"/>
              </w:rPr>
            </w:pPr>
            <w:r>
              <w:rPr>
                <w:rFonts w:eastAsia="Arial" w:cs="Arial"/>
                <w:szCs w:val="24"/>
              </w:rPr>
              <w:lastRenderedPageBreak/>
              <w:t>23</w:t>
            </w:r>
          </w:p>
        </w:tc>
        <w:tc>
          <w:tcPr>
            <w:tcW w:w="900" w:type="dxa"/>
          </w:tcPr>
          <w:p w14:paraId="01A71923" w14:textId="77777777" w:rsidR="00591D49" w:rsidRDefault="00591D49" w:rsidP="007120A5">
            <w:pPr>
              <w:spacing w:after="0"/>
              <w:rPr>
                <w:rFonts w:eastAsia="Arial" w:cs="Arial"/>
                <w:szCs w:val="24"/>
              </w:rPr>
            </w:pPr>
            <w:r>
              <w:rPr>
                <w:rFonts w:eastAsia="Arial" w:cs="Arial"/>
                <w:szCs w:val="24"/>
              </w:rPr>
              <w:t>K–8</w:t>
            </w:r>
          </w:p>
        </w:tc>
        <w:tc>
          <w:tcPr>
            <w:tcW w:w="1890" w:type="dxa"/>
          </w:tcPr>
          <w:p w14:paraId="027BF79C" w14:textId="77777777" w:rsidR="00591D49" w:rsidRDefault="00591D49" w:rsidP="007120A5">
            <w:pPr>
              <w:spacing w:after="0"/>
              <w:rPr>
                <w:rFonts w:eastAsia="Arial" w:cs="Arial"/>
                <w:szCs w:val="24"/>
              </w:rPr>
            </w:pPr>
            <w:r w:rsidRPr="00870FEB">
              <w:rPr>
                <w:rFonts w:eastAsia="Arial" w:cs="Arial"/>
                <w:szCs w:val="24"/>
              </w:rPr>
              <w:t>Scope and Sequence: Skills</w:t>
            </w:r>
          </w:p>
          <w:p w14:paraId="68D6CF5F" w14:textId="73D9EC8F"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https://www.opusyoulearning.com/resource_library/products/pdfs/USA/ca/teacher-edition/Scope%20and%20Sequence%20-%20Skills.pdf</w:t>
            </w:r>
            <w:r>
              <w:rPr>
                <w:rFonts w:eastAsia="Arial" w:cs="Arial"/>
                <w:color w:val="0563C1"/>
                <w:szCs w:val="24"/>
              </w:rPr>
              <w:t xml:space="preserve"> </w:t>
            </w:r>
            <w:r w:rsidR="008E4004">
              <w:rPr>
                <w:rFonts w:eastAsia="Arial" w:cs="Arial"/>
                <w:szCs w:val="24"/>
              </w:rPr>
              <w:t>[preceding link not valid]</w:t>
            </w:r>
          </w:p>
        </w:tc>
        <w:tc>
          <w:tcPr>
            <w:tcW w:w="1530" w:type="dxa"/>
          </w:tcPr>
          <w:p w14:paraId="13DE6197" w14:textId="77777777" w:rsidR="00591D49" w:rsidRDefault="00591D49" w:rsidP="002F4867">
            <w:pPr>
              <w:spacing w:after="0"/>
              <w:rPr>
                <w:rFonts w:eastAsia="Arial" w:cs="Arial"/>
                <w:szCs w:val="24"/>
              </w:rPr>
            </w:pPr>
            <w:r>
              <w:rPr>
                <w:rFonts w:eastAsia="Arial" w:cs="Arial"/>
                <w:szCs w:val="24"/>
              </w:rPr>
              <w:t>3</w:t>
            </w:r>
          </w:p>
          <w:p w14:paraId="5552A290" w14:textId="77777777" w:rsidR="00591D49" w:rsidRDefault="00591D49" w:rsidP="002F4867">
            <w:pPr>
              <w:spacing w:after="0"/>
              <w:rPr>
                <w:rFonts w:eastAsia="Arial" w:cs="Arial"/>
                <w:szCs w:val="24"/>
                <w:vertAlign w:val="superscript"/>
              </w:rPr>
            </w:pPr>
            <w:r>
              <w:rPr>
                <w:rFonts w:eastAsia="Arial" w:cs="Arial"/>
                <w:szCs w:val="24"/>
              </w:rPr>
              <w:t>(Playing Instruments, Grades 3–5)</w:t>
            </w:r>
          </w:p>
        </w:tc>
        <w:tc>
          <w:tcPr>
            <w:tcW w:w="2160" w:type="dxa"/>
          </w:tcPr>
          <w:p w14:paraId="5E335DCE" w14:textId="77777777" w:rsidR="00591D49" w:rsidRDefault="00591D49" w:rsidP="00AD4E60">
            <w:pPr>
              <w:spacing w:after="0"/>
              <w:rPr>
                <w:rFonts w:eastAsia="Arial" w:cs="Arial"/>
                <w:szCs w:val="24"/>
              </w:rPr>
            </w:pPr>
            <w:r>
              <w:rPr>
                <w:rFonts w:eastAsia="Arial" w:cs="Arial"/>
                <w:szCs w:val="24"/>
              </w:rPr>
              <w:t xml:space="preserve">Rehearse and learn in time with a steady beat in a </w:t>
            </w:r>
            <w:proofErr w:type="spellStart"/>
            <w:r>
              <w:rPr>
                <w:rFonts w:eastAsia="Arial" w:cs="Arial"/>
                <w:szCs w:val="24"/>
              </w:rPr>
              <w:t>metre</w:t>
            </w:r>
            <w:proofErr w:type="spellEnd"/>
            <w:r>
              <w:rPr>
                <w:rFonts w:eastAsia="Arial" w:cs="Arial"/>
                <w:szCs w:val="24"/>
              </w:rPr>
              <w:t xml:space="preserve"> of 2, 3, or 4 beats</w:t>
            </w:r>
          </w:p>
        </w:tc>
        <w:tc>
          <w:tcPr>
            <w:tcW w:w="1800" w:type="dxa"/>
          </w:tcPr>
          <w:p w14:paraId="73A28C76" w14:textId="77777777" w:rsidR="00591D49" w:rsidRDefault="00591D49" w:rsidP="007467E5">
            <w:pPr>
              <w:spacing w:after="0"/>
              <w:rPr>
                <w:rFonts w:eastAsia="Arial" w:cs="Arial"/>
                <w:szCs w:val="24"/>
              </w:rPr>
            </w:pPr>
            <w:r>
              <w:rPr>
                <w:rFonts w:eastAsia="Arial" w:cs="Arial"/>
                <w:szCs w:val="24"/>
              </w:rPr>
              <w:t>Rehearse and learn in time with a steady beat in a meter of 2, 3, or 4 beats</w:t>
            </w:r>
          </w:p>
        </w:tc>
        <w:tc>
          <w:tcPr>
            <w:tcW w:w="2070" w:type="dxa"/>
          </w:tcPr>
          <w:p w14:paraId="3DF388E6" w14:textId="77777777" w:rsidR="00591D49" w:rsidRDefault="00591D49" w:rsidP="00750D55">
            <w:pPr>
              <w:spacing w:after="0"/>
              <w:rPr>
                <w:rFonts w:eastAsia="Arial" w:cs="Arial"/>
                <w:szCs w:val="24"/>
              </w:rPr>
            </w:pPr>
            <w:r>
              <w:rPr>
                <w:rFonts w:eastAsia="Arial" w:cs="Arial"/>
                <w:szCs w:val="24"/>
              </w:rPr>
              <w:t>Use the American form of “meter.”</w:t>
            </w:r>
          </w:p>
        </w:tc>
      </w:tr>
      <w:tr w:rsidR="00591D49" w14:paraId="72B58E45" w14:textId="77777777" w:rsidTr="00292D7E">
        <w:trPr>
          <w:trHeight w:val="646"/>
        </w:trPr>
        <w:tc>
          <w:tcPr>
            <w:tcW w:w="540" w:type="dxa"/>
          </w:tcPr>
          <w:p w14:paraId="6632C8EB" w14:textId="77777777" w:rsidR="00591D49" w:rsidRDefault="00591D49" w:rsidP="005F45F2">
            <w:pPr>
              <w:spacing w:after="0"/>
              <w:rPr>
                <w:rFonts w:eastAsia="Arial" w:cs="Arial"/>
                <w:szCs w:val="24"/>
              </w:rPr>
            </w:pPr>
            <w:r>
              <w:rPr>
                <w:rFonts w:eastAsia="Arial" w:cs="Arial"/>
                <w:szCs w:val="24"/>
              </w:rPr>
              <w:t>24</w:t>
            </w:r>
          </w:p>
        </w:tc>
        <w:tc>
          <w:tcPr>
            <w:tcW w:w="900" w:type="dxa"/>
          </w:tcPr>
          <w:p w14:paraId="4552C0DA" w14:textId="77777777" w:rsidR="00591D49" w:rsidRDefault="00591D49" w:rsidP="007120A5">
            <w:pPr>
              <w:spacing w:after="0"/>
              <w:rPr>
                <w:rFonts w:eastAsia="Arial" w:cs="Arial"/>
                <w:szCs w:val="24"/>
              </w:rPr>
            </w:pPr>
            <w:r>
              <w:rPr>
                <w:rFonts w:eastAsia="Arial" w:cs="Arial"/>
                <w:szCs w:val="24"/>
              </w:rPr>
              <w:t>6–8</w:t>
            </w:r>
          </w:p>
        </w:tc>
        <w:tc>
          <w:tcPr>
            <w:tcW w:w="1890" w:type="dxa"/>
          </w:tcPr>
          <w:p w14:paraId="12BD511A" w14:textId="77777777" w:rsidR="00591D49" w:rsidRDefault="00591D49" w:rsidP="007120A5">
            <w:pPr>
              <w:spacing w:after="0"/>
              <w:rPr>
                <w:rFonts w:eastAsia="Arial" w:cs="Arial"/>
                <w:szCs w:val="24"/>
              </w:rPr>
            </w:pPr>
            <w:r>
              <w:rPr>
                <w:rFonts w:eastAsia="Arial" w:cs="Arial"/>
                <w:szCs w:val="24"/>
              </w:rPr>
              <w:t>Musical Building Blocks Guide</w:t>
            </w:r>
          </w:p>
        </w:tc>
        <w:tc>
          <w:tcPr>
            <w:tcW w:w="1530" w:type="dxa"/>
          </w:tcPr>
          <w:p w14:paraId="03DD0720" w14:textId="77777777" w:rsidR="00591D49" w:rsidRDefault="00591D49" w:rsidP="007120A5">
            <w:pPr>
              <w:spacing w:after="0"/>
              <w:rPr>
                <w:rFonts w:eastAsia="Arial" w:cs="Arial"/>
                <w:szCs w:val="24"/>
              </w:rPr>
            </w:pPr>
            <w:r>
              <w:rPr>
                <w:rFonts w:eastAsia="Arial" w:cs="Arial"/>
                <w:szCs w:val="24"/>
              </w:rPr>
              <w:t>14</w:t>
            </w:r>
          </w:p>
        </w:tc>
        <w:tc>
          <w:tcPr>
            <w:tcW w:w="2160" w:type="dxa"/>
          </w:tcPr>
          <w:p w14:paraId="5166FE56" w14:textId="77777777" w:rsidR="00591D49" w:rsidRDefault="00591D49" w:rsidP="002F4867">
            <w:pPr>
              <w:spacing w:after="0"/>
              <w:rPr>
                <w:rFonts w:eastAsia="Arial" w:cs="Arial"/>
                <w:szCs w:val="24"/>
              </w:rPr>
            </w:pPr>
            <w:r>
              <w:rPr>
                <w:rFonts w:eastAsia="Arial" w:cs="Arial"/>
                <w:szCs w:val="24"/>
              </w:rPr>
              <w:t xml:space="preserve">The end of a piece is shown by a final </w:t>
            </w:r>
            <w:proofErr w:type="spellStart"/>
            <w:r>
              <w:rPr>
                <w:rFonts w:eastAsia="Arial" w:cs="Arial"/>
                <w:szCs w:val="24"/>
              </w:rPr>
              <w:t>barline</w:t>
            </w:r>
            <w:proofErr w:type="spellEnd"/>
            <w:r>
              <w:rPr>
                <w:rFonts w:eastAsia="Arial" w:cs="Arial"/>
                <w:szCs w:val="24"/>
              </w:rPr>
              <w:t>.</w:t>
            </w:r>
          </w:p>
        </w:tc>
        <w:tc>
          <w:tcPr>
            <w:tcW w:w="1800" w:type="dxa"/>
          </w:tcPr>
          <w:p w14:paraId="77380D6B" w14:textId="77777777" w:rsidR="00591D49" w:rsidRDefault="00591D49" w:rsidP="002F4867">
            <w:pPr>
              <w:spacing w:after="0"/>
              <w:rPr>
                <w:rFonts w:eastAsia="Arial" w:cs="Arial"/>
                <w:szCs w:val="24"/>
              </w:rPr>
            </w:pPr>
            <w:r>
              <w:rPr>
                <w:rFonts w:eastAsia="Arial" w:cs="Arial"/>
                <w:szCs w:val="24"/>
              </w:rPr>
              <w:t>The end of a piece is shown by a double bar line.</w:t>
            </w:r>
          </w:p>
        </w:tc>
        <w:tc>
          <w:tcPr>
            <w:tcW w:w="2070" w:type="dxa"/>
          </w:tcPr>
          <w:p w14:paraId="3C67BC74" w14:textId="77777777" w:rsidR="00591D49" w:rsidRDefault="00591D49" w:rsidP="00AD4E60">
            <w:pPr>
              <w:spacing w:after="0"/>
              <w:rPr>
                <w:rFonts w:eastAsia="Arial" w:cs="Arial"/>
                <w:szCs w:val="24"/>
              </w:rPr>
            </w:pPr>
            <w:r>
              <w:rPr>
                <w:rFonts w:eastAsia="Arial" w:cs="Arial"/>
                <w:szCs w:val="24"/>
              </w:rPr>
              <w:t xml:space="preserve">It’s a double bar at the end. </w:t>
            </w:r>
          </w:p>
        </w:tc>
      </w:tr>
      <w:tr w:rsidR="00591D49" w14:paraId="6A1AA758" w14:textId="77777777" w:rsidTr="00292D7E">
        <w:trPr>
          <w:trHeight w:val="646"/>
        </w:trPr>
        <w:tc>
          <w:tcPr>
            <w:tcW w:w="540" w:type="dxa"/>
          </w:tcPr>
          <w:p w14:paraId="3A1FEEFE" w14:textId="77777777" w:rsidR="00591D49" w:rsidRDefault="00591D49" w:rsidP="005F45F2">
            <w:pPr>
              <w:spacing w:after="0"/>
              <w:rPr>
                <w:rFonts w:eastAsia="Arial" w:cs="Arial"/>
                <w:szCs w:val="24"/>
              </w:rPr>
            </w:pPr>
            <w:r>
              <w:rPr>
                <w:rFonts w:eastAsia="Arial" w:cs="Arial"/>
                <w:szCs w:val="24"/>
              </w:rPr>
              <w:t>25</w:t>
            </w:r>
          </w:p>
        </w:tc>
        <w:tc>
          <w:tcPr>
            <w:tcW w:w="900" w:type="dxa"/>
          </w:tcPr>
          <w:p w14:paraId="76205EE9" w14:textId="77777777" w:rsidR="00591D49" w:rsidRDefault="00591D49" w:rsidP="007120A5">
            <w:pPr>
              <w:spacing w:after="0"/>
              <w:rPr>
                <w:rFonts w:eastAsia="Arial" w:cs="Arial"/>
                <w:szCs w:val="24"/>
              </w:rPr>
            </w:pPr>
            <w:r>
              <w:rPr>
                <w:rFonts w:eastAsia="Arial" w:cs="Arial"/>
                <w:szCs w:val="24"/>
              </w:rPr>
              <w:t>6–8</w:t>
            </w:r>
          </w:p>
        </w:tc>
        <w:tc>
          <w:tcPr>
            <w:tcW w:w="1890" w:type="dxa"/>
          </w:tcPr>
          <w:p w14:paraId="52E60C47" w14:textId="77777777" w:rsidR="00591D49" w:rsidRDefault="00591D49" w:rsidP="007120A5">
            <w:pPr>
              <w:spacing w:after="0"/>
              <w:rPr>
                <w:rFonts w:eastAsia="Arial" w:cs="Arial"/>
                <w:szCs w:val="24"/>
              </w:rPr>
            </w:pPr>
            <w:r>
              <w:rPr>
                <w:rFonts w:eastAsia="Arial" w:cs="Arial"/>
                <w:szCs w:val="24"/>
              </w:rPr>
              <w:t>Musical Building Blocks Guide</w:t>
            </w:r>
          </w:p>
        </w:tc>
        <w:tc>
          <w:tcPr>
            <w:tcW w:w="1530" w:type="dxa"/>
          </w:tcPr>
          <w:p w14:paraId="5E71CE8B" w14:textId="77777777" w:rsidR="00591D49" w:rsidRDefault="00591D49" w:rsidP="007120A5">
            <w:pPr>
              <w:spacing w:after="0"/>
              <w:rPr>
                <w:rFonts w:eastAsia="Arial" w:cs="Arial"/>
                <w:szCs w:val="24"/>
              </w:rPr>
            </w:pPr>
            <w:r>
              <w:rPr>
                <w:rFonts w:eastAsia="Arial" w:cs="Arial"/>
                <w:szCs w:val="24"/>
              </w:rPr>
              <w:t>19</w:t>
            </w:r>
          </w:p>
        </w:tc>
        <w:tc>
          <w:tcPr>
            <w:tcW w:w="2160" w:type="dxa"/>
          </w:tcPr>
          <w:p w14:paraId="4F0D80AA" w14:textId="77777777" w:rsidR="00591D49" w:rsidRDefault="00591D49" w:rsidP="002F4867">
            <w:pPr>
              <w:spacing w:after="0"/>
              <w:rPr>
                <w:rFonts w:eastAsia="Arial" w:cs="Arial"/>
                <w:szCs w:val="24"/>
              </w:rPr>
            </w:pPr>
            <w:r>
              <w:rPr>
                <w:rFonts w:eastAsia="Arial" w:cs="Arial"/>
                <w:szCs w:val="24"/>
              </w:rPr>
              <w:t>Crescendo/Diminuendo</w:t>
            </w:r>
          </w:p>
        </w:tc>
        <w:tc>
          <w:tcPr>
            <w:tcW w:w="1800" w:type="dxa"/>
          </w:tcPr>
          <w:p w14:paraId="540DCF40" w14:textId="77777777" w:rsidR="00591D49" w:rsidRDefault="00591D49" w:rsidP="002F4867">
            <w:pPr>
              <w:spacing w:after="0"/>
              <w:rPr>
                <w:rFonts w:eastAsia="Arial" w:cs="Arial"/>
                <w:szCs w:val="24"/>
              </w:rPr>
            </w:pPr>
            <w:r>
              <w:rPr>
                <w:rFonts w:eastAsia="Arial" w:cs="Arial"/>
                <w:szCs w:val="24"/>
              </w:rPr>
              <w:t>Crescendo: gradually get louder.</w:t>
            </w:r>
            <w:r>
              <w:rPr>
                <w:rFonts w:eastAsia="Arial" w:cs="Arial"/>
                <w:szCs w:val="24"/>
              </w:rPr>
              <w:br/>
              <w:t>Diminuendo: gradually get softer.</w:t>
            </w:r>
          </w:p>
        </w:tc>
        <w:tc>
          <w:tcPr>
            <w:tcW w:w="2070" w:type="dxa"/>
          </w:tcPr>
          <w:p w14:paraId="30D4ADC2" w14:textId="77777777" w:rsidR="00591D49" w:rsidRDefault="00591D49" w:rsidP="00AD4E60">
            <w:pPr>
              <w:spacing w:after="0"/>
              <w:rPr>
                <w:rFonts w:eastAsia="Arial" w:cs="Arial"/>
                <w:szCs w:val="24"/>
              </w:rPr>
            </w:pPr>
            <w:r>
              <w:rPr>
                <w:rFonts w:eastAsia="Arial" w:cs="Arial"/>
                <w:szCs w:val="24"/>
              </w:rPr>
              <w:t>There’s no definition for the &lt; or &gt; symbols.</w:t>
            </w:r>
          </w:p>
        </w:tc>
      </w:tr>
      <w:tr w:rsidR="00591D49" w14:paraId="19C7099B" w14:textId="77777777" w:rsidTr="00292D7E">
        <w:trPr>
          <w:trHeight w:val="646"/>
        </w:trPr>
        <w:tc>
          <w:tcPr>
            <w:tcW w:w="540" w:type="dxa"/>
          </w:tcPr>
          <w:p w14:paraId="1B92B9D5" w14:textId="77777777" w:rsidR="00591D49" w:rsidRDefault="00591D49" w:rsidP="005F45F2">
            <w:pPr>
              <w:spacing w:after="0"/>
              <w:rPr>
                <w:rFonts w:eastAsia="Arial" w:cs="Arial"/>
                <w:szCs w:val="24"/>
              </w:rPr>
            </w:pPr>
            <w:r>
              <w:rPr>
                <w:rFonts w:eastAsia="Arial" w:cs="Arial"/>
                <w:szCs w:val="24"/>
              </w:rPr>
              <w:t>26</w:t>
            </w:r>
          </w:p>
        </w:tc>
        <w:tc>
          <w:tcPr>
            <w:tcW w:w="900" w:type="dxa"/>
          </w:tcPr>
          <w:p w14:paraId="66EFD234" w14:textId="77777777" w:rsidR="00591D49" w:rsidRDefault="00591D49" w:rsidP="007120A5">
            <w:pPr>
              <w:spacing w:after="0"/>
              <w:rPr>
                <w:rFonts w:eastAsia="Arial" w:cs="Arial"/>
                <w:szCs w:val="24"/>
              </w:rPr>
            </w:pPr>
            <w:r>
              <w:rPr>
                <w:rFonts w:eastAsia="Arial" w:cs="Arial"/>
                <w:szCs w:val="24"/>
              </w:rPr>
              <w:t>K–8</w:t>
            </w:r>
          </w:p>
        </w:tc>
        <w:tc>
          <w:tcPr>
            <w:tcW w:w="1890" w:type="dxa"/>
          </w:tcPr>
          <w:p w14:paraId="19600D14" w14:textId="77777777" w:rsidR="00591D49" w:rsidRDefault="00591D49" w:rsidP="007120A5">
            <w:pPr>
              <w:spacing w:after="0"/>
              <w:rPr>
                <w:rFonts w:eastAsia="Arial" w:cs="Arial"/>
                <w:szCs w:val="24"/>
              </w:rPr>
            </w:pPr>
            <w:r w:rsidRPr="00870FEB">
              <w:rPr>
                <w:rFonts w:eastAsia="Arial" w:cs="Arial"/>
                <w:szCs w:val="24"/>
              </w:rPr>
              <w:t>Scope and Sequence: Skills</w:t>
            </w:r>
          </w:p>
          <w:p w14:paraId="14E2793B" w14:textId="480532AD"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https://www.opusyoulearning.com/resource_library/products/pdfs/USA/ca/teacher-edition/Scope%20and%20Sequence%20-%20Skills.pdf</w:t>
            </w:r>
            <w:r>
              <w:rPr>
                <w:rFonts w:eastAsia="Arial" w:cs="Arial"/>
                <w:color w:val="0563C1"/>
                <w:szCs w:val="24"/>
              </w:rPr>
              <w:t xml:space="preserve"> </w:t>
            </w:r>
            <w:r w:rsidR="008E4004">
              <w:rPr>
                <w:rFonts w:eastAsia="Arial" w:cs="Arial"/>
                <w:szCs w:val="24"/>
              </w:rPr>
              <w:t>[preceding link not valid]</w:t>
            </w:r>
          </w:p>
        </w:tc>
        <w:tc>
          <w:tcPr>
            <w:tcW w:w="1530" w:type="dxa"/>
          </w:tcPr>
          <w:p w14:paraId="4F51926A" w14:textId="77777777" w:rsidR="00591D49" w:rsidRDefault="00591D49" w:rsidP="002F4867">
            <w:pPr>
              <w:spacing w:after="0"/>
              <w:rPr>
                <w:rFonts w:eastAsia="Arial" w:cs="Arial"/>
                <w:szCs w:val="24"/>
              </w:rPr>
            </w:pPr>
            <w:r>
              <w:rPr>
                <w:rFonts w:eastAsia="Arial" w:cs="Arial"/>
                <w:szCs w:val="24"/>
              </w:rPr>
              <w:t>4</w:t>
            </w:r>
          </w:p>
          <w:p w14:paraId="076ADF60" w14:textId="77777777" w:rsidR="00591D49" w:rsidRDefault="00591D49" w:rsidP="002F4867">
            <w:pPr>
              <w:spacing w:after="0"/>
              <w:rPr>
                <w:rFonts w:eastAsia="Arial" w:cs="Arial"/>
                <w:szCs w:val="24"/>
                <w:vertAlign w:val="superscript"/>
              </w:rPr>
            </w:pPr>
            <w:r>
              <w:rPr>
                <w:rFonts w:eastAsia="Arial" w:cs="Arial"/>
                <w:szCs w:val="24"/>
              </w:rPr>
              <w:t>(Creating Composing, Grades 3–5)</w:t>
            </w:r>
          </w:p>
        </w:tc>
        <w:tc>
          <w:tcPr>
            <w:tcW w:w="2160" w:type="dxa"/>
          </w:tcPr>
          <w:p w14:paraId="2A082AD0" w14:textId="77777777" w:rsidR="00591D49" w:rsidRDefault="00591D49" w:rsidP="00AD4E60">
            <w:pPr>
              <w:spacing w:after="0"/>
              <w:rPr>
                <w:rFonts w:eastAsia="Arial" w:cs="Arial"/>
                <w:szCs w:val="24"/>
              </w:rPr>
            </w:pPr>
            <w:r>
              <w:rPr>
                <w:rFonts w:eastAsia="Arial" w:cs="Arial"/>
                <w:szCs w:val="24"/>
              </w:rPr>
              <w:t xml:space="preserve">Create musical ideas that fit with the tonality and </w:t>
            </w:r>
            <w:proofErr w:type="spellStart"/>
            <w:r>
              <w:rPr>
                <w:rFonts w:eastAsia="Arial" w:cs="Arial"/>
                <w:szCs w:val="24"/>
              </w:rPr>
              <w:t>metre</w:t>
            </w:r>
            <w:proofErr w:type="spellEnd"/>
            <w:r>
              <w:rPr>
                <w:rFonts w:eastAsia="Arial" w:cs="Arial"/>
                <w:szCs w:val="24"/>
              </w:rPr>
              <w:t xml:space="preserve"> of a song</w:t>
            </w:r>
          </w:p>
        </w:tc>
        <w:tc>
          <w:tcPr>
            <w:tcW w:w="1800" w:type="dxa"/>
          </w:tcPr>
          <w:p w14:paraId="165F253D" w14:textId="77777777" w:rsidR="00591D49" w:rsidRDefault="00591D49" w:rsidP="007467E5">
            <w:pPr>
              <w:spacing w:after="0"/>
              <w:rPr>
                <w:rFonts w:eastAsia="Arial" w:cs="Arial"/>
                <w:szCs w:val="24"/>
              </w:rPr>
            </w:pPr>
            <w:r>
              <w:rPr>
                <w:rFonts w:eastAsia="Arial" w:cs="Arial"/>
                <w:szCs w:val="24"/>
              </w:rPr>
              <w:t>Create musical ideas that fit with the tonality and meter of a song</w:t>
            </w:r>
          </w:p>
        </w:tc>
        <w:tc>
          <w:tcPr>
            <w:tcW w:w="2070" w:type="dxa"/>
          </w:tcPr>
          <w:p w14:paraId="5B244710" w14:textId="77777777" w:rsidR="00591D49" w:rsidRDefault="00591D49" w:rsidP="00750D55">
            <w:pPr>
              <w:spacing w:after="0"/>
              <w:rPr>
                <w:rFonts w:eastAsia="Arial" w:cs="Arial"/>
                <w:szCs w:val="24"/>
              </w:rPr>
            </w:pPr>
            <w:r>
              <w:rPr>
                <w:rFonts w:eastAsia="Arial" w:cs="Arial"/>
                <w:szCs w:val="24"/>
              </w:rPr>
              <w:t>Use the American form of “meter.”</w:t>
            </w:r>
          </w:p>
        </w:tc>
      </w:tr>
      <w:tr w:rsidR="00591D49" w14:paraId="6DBC503F" w14:textId="77777777" w:rsidTr="00292D7E">
        <w:trPr>
          <w:trHeight w:val="646"/>
        </w:trPr>
        <w:tc>
          <w:tcPr>
            <w:tcW w:w="540" w:type="dxa"/>
          </w:tcPr>
          <w:p w14:paraId="03C83C28" w14:textId="77777777" w:rsidR="00591D49" w:rsidRDefault="00591D49" w:rsidP="005F45F2">
            <w:pPr>
              <w:spacing w:after="0"/>
              <w:rPr>
                <w:rFonts w:eastAsia="Arial" w:cs="Arial"/>
                <w:szCs w:val="24"/>
              </w:rPr>
            </w:pPr>
            <w:r>
              <w:rPr>
                <w:rFonts w:eastAsia="Arial" w:cs="Arial"/>
                <w:szCs w:val="24"/>
              </w:rPr>
              <w:lastRenderedPageBreak/>
              <w:t>27</w:t>
            </w:r>
          </w:p>
        </w:tc>
        <w:tc>
          <w:tcPr>
            <w:tcW w:w="900" w:type="dxa"/>
          </w:tcPr>
          <w:p w14:paraId="33B86A87" w14:textId="77777777" w:rsidR="00591D49" w:rsidRDefault="00591D49" w:rsidP="007120A5">
            <w:pPr>
              <w:spacing w:after="0"/>
              <w:rPr>
                <w:rFonts w:eastAsia="Arial" w:cs="Arial"/>
                <w:szCs w:val="24"/>
              </w:rPr>
            </w:pPr>
            <w:r>
              <w:rPr>
                <w:rFonts w:eastAsia="Arial" w:cs="Arial"/>
                <w:szCs w:val="24"/>
              </w:rPr>
              <w:t>K–8</w:t>
            </w:r>
          </w:p>
        </w:tc>
        <w:tc>
          <w:tcPr>
            <w:tcW w:w="1890" w:type="dxa"/>
          </w:tcPr>
          <w:p w14:paraId="44DB8606" w14:textId="77777777" w:rsidR="00591D49" w:rsidRDefault="00591D49" w:rsidP="007120A5">
            <w:pPr>
              <w:spacing w:after="0"/>
              <w:rPr>
                <w:rFonts w:eastAsia="Arial" w:cs="Arial"/>
                <w:szCs w:val="24"/>
              </w:rPr>
            </w:pPr>
            <w:r w:rsidRPr="00870FEB">
              <w:rPr>
                <w:rFonts w:eastAsia="Arial" w:cs="Arial"/>
                <w:szCs w:val="24"/>
              </w:rPr>
              <w:t>Scope and Sequence: Skills</w:t>
            </w:r>
          </w:p>
          <w:p w14:paraId="34B16ADF" w14:textId="7BD92221"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https://www.opusyoulearning.com/resource_library/products/pdfs/USA/ca/teacher-edition/Scope%20and%20Sequence%20-%20Skills.pdf</w:t>
            </w:r>
            <w:r>
              <w:rPr>
                <w:rFonts w:eastAsia="Arial" w:cs="Arial"/>
                <w:color w:val="0563C1"/>
                <w:szCs w:val="24"/>
              </w:rPr>
              <w:t xml:space="preserve"> </w:t>
            </w:r>
            <w:r w:rsidR="008E4004">
              <w:rPr>
                <w:rFonts w:eastAsia="Arial" w:cs="Arial"/>
                <w:szCs w:val="24"/>
              </w:rPr>
              <w:t>[preceding link not valid]</w:t>
            </w:r>
          </w:p>
        </w:tc>
        <w:tc>
          <w:tcPr>
            <w:tcW w:w="1530" w:type="dxa"/>
          </w:tcPr>
          <w:p w14:paraId="155DCCEC" w14:textId="77777777" w:rsidR="00591D49" w:rsidRDefault="00591D49" w:rsidP="002F4867">
            <w:pPr>
              <w:spacing w:after="0"/>
              <w:rPr>
                <w:rFonts w:eastAsia="Arial" w:cs="Arial"/>
                <w:szCs w:val="24"/>
              </w:rPr>
            </w:pPr>
            <w:r>
              <w:rPr>
                <w:rFonts w:eastAsia="Arial" w:cs="Arial"/>
                <w:szCs w:val="24"/>
              </w:rPr>
              <w:t>5</w:t>
            </w:r>
          </w:p>
          <w:p w14:paraId="4A8B4064" w14:textId="77777777" w:rsidR="00591D49" w:rsidRDefault="00591D49" w:rsidP="002F4867">
            <w:pPr>
              <w:spacing w:after="0"/>
              <w:rPr>
                <w:rFonts w:eastAsia="Arial" w:cs="Arial"/>
                <w:szCs w:val="24"/>
                <w:vertAlign w:val="superscript"/>
              </w:rPr>
            </w:pPr>
            <w:r>
              <w:rPr>
                <w:rFonts w:eastAsia="Arial" w:cs="Arial"/>
                <w:szCs w:val="24"/>
              </w:rPr>
              <w:t>(Notation, Grade 2)</w:t>
            </w:r>
          </w:p>
        </w:tc>
        <w:tc>
          <w:tcPr>
            <w:tcW w:w="2160" w:type="dxa"/>
          </w:tcPr>
          <w:p w14:paraId="5B32212E" w14:textId="77777777" w:rsidR="00591D49" w:rsidRDefault="00591D49" w:rsidP="00AD4E60">
            <w:pPr>
              <w:spacing w:after="0"/>
              <w:rPr>
                <w:rFonts w:eastAsia="Arial" w:cs="Arial"/>
                <w:szCs w:val="24"/>
              </w:rPr>
            </w:pPr>
            <w:r>
              <w:rPr>
                <w:rFonts w:eastAsia="Arial" w:cs="Arial"/>
                <w:szCs w:val="24"/>
              </w:rPr>
              <w:t xml:space="preserve">Reflect on feelings about sharing and </w:t>
            </w:r>
            <w:proofErr w:type="gramStart"/>
            <w:r>
              <w:rPr>
                <w:rFonts w:eastAsia="Arial" w:cs="Arial"/>
                <w:szCs w:val="24"/>
              </w:rPr>
              <w:t>preforming</w:t>
            </w:r>
            <w:proofErr w:type="gramEnd"/>
            <w:r>
              <w:rPr>
                <w:rFonts w:eastAsia="Arial" w:cs="Arial"/>
                <w:szCs w:val="24"/>
              </w:rPr>
              <w:t xml:space="preserve"> e.g. excitement, nerves, enjoyment etc.</w:t>
            </w:r>
          </w:p>
        </w:tc>
        <w:tc>
          <w:tcPr>
            <w:tcW w:w="1800" w:type="dxa"/>
          </w:tcPr>
          <w:p w14:paraId="2D2FCE49" w14:textId="77777777" w:rsidR="00591D49" w:rsidRDefault="00591D49" w:rsidP="007467E5">
            <w:pPr>
              <w:spacing w:after="0"/>
              <w:rPr>
                <w:rFonts w:eastAsia="Arial" w:cs="Arial"/>
                <w:szCs w:val="24"/>
              </w:rPr>
            </w:pPr>
            <w:r>
              <w:rPr>
                <w:rFonts w:eastAsia="Arial" w:cs="Arial"/>
                <w:szCs w:val="24"/>
              </w:rPr>
              <w:t>Reflect on feelings about sharing and performing, e.g., excitement, nerves, enjoyment etc.</w:t>
            </w:r>
          </w:p>
        </w:tc>
        <w:tc>
          <w:tcPr>
            <w:tcW w:w="2070" w:type="dxa"/>
          </w:tcPr>
          <w:p w14:paraId="1E098191" w14:textId="77777777" w:rsidR="00591D49" w:rsidRDefault="00591D49" w:rsidP="00750D55">
            <w:pPr>
              <w:spacing w:after="0"/>
              <w:rPr>
                <w:rFonts w:eastAsia="Arial" w:cs="Arial"/>
                <w:szCs w:val="24"/>
              </w:rPr>
            </w:pPr>
            <w:r>
              <w:rPr>
                <w:rFonts w:eastAsia="Arial" w:cs="Arial"/>
                <w:szCs w:val="24"/>
              </w:rPr>
              <w:t>Corrected spelling of “performing” and added commas before and after “e.g.,” for proper grammar</w:t>
            </w:r>
          </w:p>
        </w:tc>
      </w:tr>
      <w:tr w:rsidR="00591D49" w14:paraId="2C5CEA53" w14:textId="77777777" w:rsidTr="00292D7E">
        <w:trPr>
          <w:trHeight w:val="646"/>
        </w:trPr>
        <w:tc>
          <w:tcPr>
            <w:tcW w:w="540" w:type="dxa"/>
          </w:tcPr>
          <w:p w14:paraId="6C5F600B" w14:textId="77777777" w:rsidR="00591D49" w:rsidRDefault="00591D49" w:rsidP="005F45F2">
            <w:pPr>
              <w:spacing w:after="0"/>
              <w:rPr>
                <w:rFonts w:eastAsia="Arial" w:cs="Arial"/>
                <w:szCs w:val="24"/>
              </w:rPr>
            </w:pPr>
            <w:r>
              <w:rPr>
                <w:rFonts w:eastAsia="Arial" w:cs="Arial"/>
                <w:szCs w:val="24"/>
              </w:rPr>
              <w:t>28</w:t>
            </w:r>
          </w:p>
        </w:tc>
        <w:tc>
          <w:tcPr>
            <w:tcW w:w="900" w:type="dxa"/>
          </w:tcPr>
          <w:p w14:paraId="21F47A36" w14:textId="77777777" w:rsidR="00591D49" w:rsidRDefault="00591D49" w:rsidP="007120A5">
            <w:pPr>
              <w:spacing w:after="0"/>
              <w:rPr>
                <w:rFonts w:eastAsia="Arial" w:cs="Arial"/>
                <w:szCs w:val="24"/>
              </w:rPr>
            </w:pPr>
            <w:r>
              <w:rPr>
                <w:rFonts w:eastAsia="Arial" w:cs="Arial"/>
                <w:szCs w:val="24"/>
              </w:rPr>
              <w:t>K–8</w:t>
            </w:r>
          </w:p>
        </w:tc>
        <w:tc>
          <w:tcPr>
            <w:tcW w:w="1890" w:type="dxa"/>
          </w:tcPr>
          <w:p w14:paraId="3B0138F8" w14:textId="77777777" w:rsidR="00591D49" w:rsidRDefault="00591D49" w:rsidP="007120A5">
            <w:pPr>
              <w:spacing w:after="0"/>
              <w:rPr>
                <w:rFonts w:eastAsia="Arial" w:cs="Arial"/>
                <w:szCs w:val="24"/>
              </w:rPr>
            </w:pPr>
            <w:r w:rsidRPr="00870FEB">
              <w:rPr>
                <w:rFonts w:eastAsia="Arial" w:cs="Arial"/>
                <w:szCs w:val="24"/>
              </w:rPr>
              <w:t>Scope and Sequence: Skills</w:t>
            </w:r>
          </w:p>
          <w:p w14:paraId="38F34348" w14:textId="386B0A53"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https://www.opusyoulearning.com/resource_library/products/pdfs/USA/ca/teacher-edition/Scope%20and%20Sequence%20-%20Skills.pdf</w:t>
            </w:r>
            <w:r>
              <w:rPr>
                <w:rFonts w:eastAsia="Arial" w:cs="Arial"/>
                <w:color w:val="0563C1"/>
                <w:szCs w:val="24"/>
              </w:rPr>
              <w:t xml:space="preserve"> </w:t>
            </w:r>
            <w:r w:rsidR="008E4004">
              <w:rPr>
                <w:rFonts w:eastAsia="Arial" w:cs="Arial"/>
                <w:szCs w:val="24"/>
              </w:rPr>
              <w:t>[preceding link not valid]</w:t>
            </w:r>
          </w:p>
        </w:tc>
        <w:tc>
          <w:tcPr>
            <w:tcW w:w="1530" w:type="dxa"/>
          </w:tcPr>
          <w:p w14:paraId="6768FC0B" w14:textId="77777777" w:rsidR="00591D49" w:rsidRDefault="00591D49" w:rsidP="002F4867">
            <w:pPr>
              <w:spacing w:after="0"/>
              <w:rPr>
                <w:rFonts w:eastAsia="Arial" w:cs="Arial"/>
                <w:szCs w:val="24"/>
              </w:rPr>
            </w:pPr>
            <w:r>
              <w:rPr>
                <w:rFonts w:eastAsia="Arial" w:cs="Arial"/>
                <w:szCs w:val="24"/>
              </w:rPr>
              <w:t>5</w:t>
            </w:r>
          </w:p>
          <w:p w14:paraId="419A1880" w14:textId="77777777" w:rsidR="00591D49" w:rsidRDefault="00591D49" w:rsidP="002F4867">
            <w:pPr>
              <w:spacing w:after="0"/>
              <w:rPr>
                <w:rFonts w:eastAsia="Arial" w:cs="Arial"/>
                <w:szCs w:val="24"/>
                <w:vertAlign w:val="superscript"/>
              </w:rPr>
            </w:pPr>
            <w:r>
              <w:rPr>
                <w:rFonts w:eastAsia="Arial" w:cs="Arial"/>
                <w:szCs w:val="24"/>
              </w:rPr>
              <w:t>(Notation, Grades 2</w:t>
            </w:r>
            <w:r w:rsidRPr="00E0603B">
              <w:rPr>
                <w:rFonts w:eastAsia="Arial" w:cs="Arial"/>
                <w:szCs w:val="24"/>
              </w:rPr>
              <w:t>–</w:t>
            </w:r>
            <w:r>
              <w:rPr>
                <w:rFonts w:eastAsia="Arial" w:cs="Arial"/>
                <w:szCs w:val="24"/>
              </w:rPr>
              <w:t>8)</w:t>
            </w:r>
          </w:p>
        </w:tc>
        <w:tc>
          <w:tcPr>
            <w:tcW w:w="2160" w:type="dxa"/>
          </w:tcPr>
          <w:p w14:paraId="4FAAAC8F" w14:textId="77777777" w:rsidR="00591D49" w:rsidRDefault="00591D49" w:rsidP="00AD4E60">
            <w:pPr>
              <w:rPr>
                <w:rFonts w:eastAsia="Arial" w:cs="Arial"/>
                <w:szCs w:val="24"/>
              </w:rPr>
            </w:pPr>
            <w:r>
              <w:rPr>
                <w:rFonts w:eastAsia="Arial" w:cs="Arial"/>
                <w:szCs w:val="24"/>
              </w:rPr>
              <w:t xml:space="preserve">…and </w:t>
            </w:r>
            <w:proofErr w:type="spellStart"/>
            <w:r>
              <w:rPr>
                <w:rFonts w:eastAsia="Arial" w:cs="Arial"/>
                <w:szCs w:val="24"/>
              </w:rPr>
              <w:t>recognise</w:t>
            </w:r>
            <w:proofErr w:type="spellEnd"/>
            <w:r>
              <w:rPr>
                <w:rFonts w:eastAsia="Arial" w:cs="Arial"/>
                <w:szCs w:val="24"/>
              </w:rPr>
              <w:t xml:space="preserve"> music notation… (gr2)</w:t>
            </w:r>
          </w:p>
          <w:p w14:paraId="61AABD6B" w14:textId="77777777" w:rsidR="00591D49" w:rsidRDefault="00591D49" w:rsidP="007467E5">
            <w:pPr>
              <w:spacing w:after="0"/>
              <w:rPr>
                <w:rFonts w:eastAsia="Arial" w:cs="Arial"/>
                <w:szCs w:val="24"/>
              </w:rPr>
            </w:pPr>
            <w:proofErr w:type="spellStart"/>
            <w:r>
              <w:rPr>
                <w:rFonts w:eastAsia="Arial" w:cs="Arial"/>
                <w:szCs w:val="24"/>
              </w:rPr>
              <w:t>Recognising</w:t>
            </w:r>
            <w:proofErr w:type="spellEnd"/>
            <w:r>
              <w:rPr>
                <w:rFonts w:eastAsia="Arial" w:cs="Arial"/>
                <w:szCs w:val="24"/>
              </w:rPr>
              <w:t xml:space="preserve"> how notes are grouped when notated (gr3–8)</w:t>
            </w:r>
          </w:p>
        </w:tc>
        <w:tc>
          <w:tcPr>
            <w:tcW w:w="1800" w:type="dxa"/>
          </w:tcPr>
          <w:p w14:paraId="6E31990B" w14:textId="77777777" w:rsidR="00591D49" w:rsidRDefault="00591D49" w:rsidP="00750D55">
            <w:pPr>
              <w:rPr>
                <w:rFonts w:eastAsia="Arial" w:cs="Arial"/>
                <w:szCs w:val="24"/>
              </w:rPr>
            </w:pPr>
            <w:r>
              <w:rPr>
                <w:rFonts w:eastAsia="Arial" w:cs="Arial"/>
                <w:szCs w:val="24"/>
              </w:rPr>
              <w:t xml:space="preserve">…and recognize music notation… </w:t>
            </w:r>
            <w:r w:rsidRPr="003B05DE">
              <w:rPr>
                <w:rFonts w:eastAsia="Arial" w:cs="Arial"/>
                <w:szCs w:val="24"/>
              </w:rPr>
              <w:t>(gr2)</w:t>
            </w:r>
          </w:p>
          <w:p w14:paraId="7FC93FC4" w14:textId="77777777" w:rsidR="00591D49" w:rsidRDefault="00591D49" w:rsidP="00123462">
            <w:pPr>
              <w:spacing w:after="0"/>
              <w:rPr>
                <w:rFonts w:eastAsia="Arial" w:cs="Arial"/>
                <w:szCs w:val="24"/>
              </w:rPr>
            </w:pPr>
            <w:r>
              <w:rPr>
                <w:rFonts w:eastAsia="Arial" w:cs="Arial"/>
                <w:szCs w:val="24"/>
              </w:rPr>
              <w:t xml:space="preserve">Recognizing how notes are grouped when notated </w:t>
            </w:r>
            <w:r w:rsidRPr="003B05DE">
              <w:rPr>
                <w:rFonts w:eastAsia="Arial" w:cs="Arial"/>
                <w:szCs w:val="24"/>
              </w:rPr>
              <w:t>(gr3–8)</w:t>
            </w:r>
          </w:p>
        </w:tc>
        <w:tc>
          <w:tcPr>
            <w:tcW w:w="2070" w:type="dxa"/>
          </w:tcPr>
          <w:p w14:paraId="66A03D4F" w14:textId="77777777" w:rsidR="00591D49" w:rsidRDefault="00591D49">
            <w:pPr>
              <w:spacing w:after="0"/>
              <w:rPr>
                <w:rFonts w:eastAsia="Arial" w:cs="Arial"/>
                <w:szCs w:val="24"/>
              </w:rPr>
            </w:pPr>
            <w:r>
              <w:rPr>
                <w:rFonts w:eastAsia="Arial" w:cs="Arial"/>
                <w:szCs w:val="24"/>
              </w:rPr>
              <w:t>Use the American form of “recognize”</w:t>
            </w:r>
            <w:proofErr w:type="gramStart"/>
            <w:r>
              <w:rPr>
                <w:rFonts w:eastAsia="Arial" w:cs="Arial"/>
                <w:szCs w:val="24"/>
              </w:rPr>
              <w:t>/“</w:t>
            </w:r>
            <w:proofErr w:type="gramEnd"/>
            <w:r>
              <w:rPr>
                <w:rFonts w:eastAsia="Arial" w:cs="Arial"/>
                <w:szCs w:val="24"/>
              </w:rPr>
              <w:t>recognizing.”</w:t>
            </w:r>
          </w:p>
        </w:tc>
      </w:tr>
      <w:tr w:rsidR="00591D49" w14:paraId="3CE216B8" w14:textId="77777777" w:rsidTr="00292D7E">
        <w:trPr>
          <w:trHeight w:val="646"/>
        </w:trPr>
        <w:tc>
          <w:tcPr>
            <w:tcW w:w="540" w:type="dxa"/>
          </w:tcPr>
          <w:p w14:paraId="039637D7" w14:textId="77777777" w:rsidR="00591D49" w:rsidRDefault="00591D49" w:rsidP="005F45F2">
            <w:pPr>
              <w:spacing w:after="0"/>
              <w:rPr>
                <w:rFonts w:eastAsia="Arial" w:cs="Arial"/>
                <w:szCs w:val="24"/>
              </w:rPr>
            </w:pPr>
            <w:r>
              <w:rPr>
                <w:rFonts w:eastAsia="Arial" w:cs="Arial"/>
                <w:szCs w:val="24"/>
              </w:rPr>
              <w:lastRenderedPageBreak/>
              <w:t>29</w:t>
            </w:r>
          </w:p>
        </w:tc>
        <w:tc>
          <w:tcPr>
            <w:tcW w:w="900" w:type="dxa"/>
          </w:tcPr>
          <w:p w14:paraId="34E8E3BC" w14:textId="77777777" w:rsidR="00591D49" w:rsidRDefault="00591D49" w:rsidP="007120A5">
            <w:pPr>
              <w:spacing w:after="0"/>
              <w:rPr>
                <w:rFonts w:eastAsia="Arial" w:cs="Arial"/>
                <w:szCs w:val="24"/>
              </w:rPr>
            </w:pPr>
            <w:r>
              <w:rPr>
                <w:rFonts w:eastAsia="Arial" w:cs="Arial"/>
                <w:szCs w:val="24"/>
              </w:rPr>
              <w:t>K–8</w:t>
            </w:r>
          </w:p>
        </w:tc>
        <w:tc>
          <w:tcPr>
            <w:tcW w:w="1890" w:type="dxa"/>
          </w:tcPr>
          <w:p w14:paraId="657578B7" w14:textId="77777777" w:rsidR="00591D49" w:rsidRDefault="00591D49" w:rsidP="007120A5">
            <w:pPr>
              <w:spacing w:after="0"/>
              <w:rPr>
                <w:rFonts w:eastAsia="Arial" w:cs="Arial"/>
                <w:szCs w:val="24"/>
              </w:rPr>
            </w:pPr>
            <w:r w:rsidRPr="00870FEB">
              <w:rPr>
                <w:rFonts w:eastAsia="Arial" w:cs="Arial"/>
                <w:szCs w:val="24"/>
              </w:rPr>
              <w:t>Scope and Sequence: Skills</w:t>
            </w:r>
          </w:p>
          <w:p w14:paraId="66A4E104" w14:textId="72B244F4"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https://www.opusyoulearning.com/resource_library/products/pdfs/USA/ca/teacher-edition/Scope%20and%20Sequence%20-%20Skills.pdf</w:t>
            </w:r>
            <w:r>
              <w:rPr>
                <w:rFonts w:eastAsia="Arial" w:cs="Arial"/>
                <w:color w:val="0563C1"/>
                <w:szCs w:val="24"/>
              </w:rPr>
              <w:t xml:space="preserve"> </w:t>
            </w:r>
            <w:r w:rsidR="008E4004">
              <w:rPr>
                <w:rFonts w:eastAsia="Arial" w:cs="Arial"/>
                <w:szCs w:val="24"/>
              </w:rPr>
              <w:t>[preceding link not valid]</w:t>
            </w:r>
          </w:p>
        </w:tc>
        <w:tc>
          <w:tcPr>
            <w:tcW w:w="1530" w:type="dxa"/>
          </w:tcPr>
          <w:p w14:paraId="5E593CCE" w14:textId="77777777" w:rsidR="00591D49" w:rsidRDefault="00591D49" w:rsidP="002F4867">
            <w:pPr>
              <w:spacing w:after="0"/>
              <w:rPr>
                <w:rFonts w:eastAsia="Arial" w:cs="Arial"/>
                <w:szCs w:val="24"/>
              </w:rPr>
            </w:pPr>
            <w:r>
              <w:rPr>
                <w:rFonts w:eastAsia="Arial" w:cs="Arial"/>
                <w:szCs w:val="24"/>
              </w:rPr>
              <w:t>5</w:t>
            </w:r>
          </w:p>
          <w:p w14:paraId="207E8953" w14:textId="77777777" w:rsidR="00591D49" w:rsidRDefault="00591D49" w:rsidP="002F4867">
            <w:pPr>
              <w:spacing w:after="0"/>
              <w:rPr>
                <w:rFonts w:eastAsia="Arial" w:cs="Arial"/>
                <w:szCs w:val="24"/>
                <w:vertAlign w:val="superscript"/>
              </w:rPr>
            </w:pPr>
            <w:r>
              <w:rPr>
                <w:rFonts w:eastAsia="Arial" w:cs="Arial"/>
                <w:szCs w:val="24"/>
              </w:rPr>
              <w:t>(Notation, Grades 2–8)</w:t>
            </w:r>
          </w:p>
        </w:tc>
        <w:tc>
          <w:tcPr>
            <w:tcW w:w="2160" w:type="dxa"/>
          </w:tcPr>
          <w:p w14:paraId="3166EA81" w14:textId="77777777" w:rsidR="00591D49" w:rsidRDefault="00591D49" w:rsidP="00AD4E60">
            <w:pPr>
              <w:rPr>
                <w:rFonts w:eastAsia="Arial" w:cs="Arial"/>
                <w:szCs w:val="24"/>
              </w:rPr>
            </w:pPr>
            <w:r>
              <w:rPr>
                <w:rFonts w:eastAsia="Arial" w:cs="Arial"/>
                <w:szCs w:val="24"/>
              </w:rPr>
              <w:t>… music notation on a stave of five lines… (gr2)</w:t>
            </w:r>
          </w:p>
          <w:p w14:paraId="543F16ED" w14:textId="77777777" w:rsidR="00591D49" w:rsidRDefault="00591D49" w:rsidP="007467E5">
            <w:pPr>
              <w:spacing w:after="0"/>
              <w:rPr>
                <w:rFonts w:eastAsia="Arial" w:cs="Arial"/>
                <w:szCs w:val="24"/>
              </w:rPr>
            </w:pPr>
            <w:r>
              <w:rPr>
                <w:rFonts w:eastAsia="Arial" w:cs="Arial"/>
                <w:szCs w:val="24"/>
              </w:rPr>
              <w:t>Identifying stave, treble clef, the name… (gr3–8)</w:t>
            </w:r>
          </w:p>
        </w:tc>
        <w:tc>
          <w:tcPr>
            <w:tcW w:w="1800" w:type="dxa"/>
          </w:tcPr>
          <w:p w14:paraId="135F678E" w14:textId="77777777" w:rsidR="00591D49" w:rsidRDefault="00591D49" w:rsidP="00750D55">
            <w:pPr>
              <w:rPr>
                <w:rFonts w:eastAsia="Arial" w:cs="Arial"/>
                <w:szCs w:val="24"/>
              </w:rPr>
            </w:pPr>
            <w:r>
              <w:rPr>
                <w:rFonts w:eastAsia="Arial" w:cs="Arial"/>
                <w:szCs w:val="24"/>
              </w:rPr>
              <w:t>… music notation on a staff of five lines… (gr2)</w:t>
            </w:r>
          </w:p>
          <w:p w14:paraId="4E1463D0" w14:textId="77777777" w:rsidR="00591D49" w:rsidRDefault="00591D49" w:rsidP="00123462">
            <w:pPr>
              <w:spacing w:after="0"/>
              <w:rPr>
                <w:rFonts w:eastAsia="Arial" w:cs="Arial"/>
                <w:szCs w:val="24"/>
              </w:rPr>
            </w:pPr>
            <w:r>
              <w:rPr>
                <w:rFonts w:eastAsia="Arial" w:cs="Arial"/>
                <w:szCs w:val="24"/>
              </w:rPr>
              <w:t>Identifying staff, treble clef, the name… (gr3–8)</w:t>
            </w:r>
          </w:p>
        </w:tc>
        <w:tc>
          <w:tcPr>
            <w:tcW w:w="2070" w:type="dxa"/>
          </w:tcPr>
          <w:p w14:paraId="7F46095C" w14:textId="77777777" w:rsidR="00591D49" w:rsidRDefault="00591D49">
            <w:pPr>
              <w:spacing w:after="0"/>
              <w:rPr>
                <w:rFonts w:eastAsia="Arial" w:cs="Arial"/>
                <w:szCs w:val="24"/>
              </w:rPr>
            </w:pPr>
            <w:r>
              <w:rPr>
                <w:rFonts w:eastAsia="Arial" w:cs="Arial"/>
                <w:szCs w:val="24"/>
              </w:rPr>
              <w:t>Use the American form of “staff” when used in the singular.</w:t>
            </w:r>
          </w:p>
        </w:tc>
      </w:tr>
      <w:tr w:rsidR="00591D49" w14:paraId="61C42A9C" w14:textId="77777777" w:rsidTr="00292D7E">
        <w:trPr>
          <w:trHeight w:val="646"/>
        </w:trPr>
        <w:tc>
          <w:tcPr>
            <w:tcW w:w="540" w:type="dxa"/>
          </w:tcPr>
          <w:p w14:paraId="488E53E8" w14:textId="77777777" w:rsidR="00591D49" w:rsidRDefault="00591D49" w:rsidP="005F45F2">
            <w:pPr>
              <w:spacing w:after="0"/>
              <w:rPr>
                <w:rFonts w:eastAsia="Arial" w:cs="Arial"/>
                <w:szCs w:val="24"/>
              </w:rPr>
            </w:pPr>
            <w:r>
              <w:rPr>
                <w:rFonts w:eastAsia="Arial" w:cs="Arial"/>
                <w:szCs w:val="24"/>
              </w:rPr>
              <w:t>30</w:t>
            </w:r>
          </w:p>
        </w:tc>
        <w:tc>
          <w:tcPr>
            <w:tcW w:w="900" w:type="dxa"/>
          </w:tcPr>
          <w:p w14:paraId="1735B490" w14:textId="77777777" w:rsidR="00591D49" w:rsidRDefault="00591D49" w:rsidP="007120A5">
            <w:pPr>
              <w:spacing w:after="0"/>
              <w:rPr>
                <w:rFonts w:eastAsia="Arial" w:cs="Arial"/>
                <w:szCs w:val="24"/>
              </w:rPr>
            </w:pPr>
            <w:r>
              <w:rPr>
                <w:rFonts w:eastAsia="Arial" w:cs="Arial"/>
                <w:szCs w:val="24"/>
              </w:rPr>
              <w:t>K–8</w:t>
            </w:r>
          </w:p>
        </w:tc>
        <w:tc>
          <w:tcPr>
            <w:tcW w:w="1890" w:type="dxa"/>
          </w:tcPr>
          <w:p w14:paraId="025CC485" w14:textId="77777777" w:rsidR="00591D49" w:rsidRDefault="00591D49" w:rsidP="007120A5">
            <w:pPr>
              <w:spacing w:after="0"/>
              <w:rPr>
                <w:rFonts w:eastAsia="Arial" w:cs="Arial"/>
                <w:szCs w:val="24"/>
              </w:rPr>
            </w:pPr>
            <w:r w:rsidRPr="00870FEB">
              <w:rPr>
                <w:rFonts w:eastAsia="Arial" w:cs="Arial"/>
                <w:szCs w:val="24"/>
              </w:rPr>
              <w:t>Scope and Sequence: Concepts</w:t>
            </w:r>
          </w:p>
          <w:p w14:paraId="3BEBCB61" w14:textId="008A3CE5"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https://www.opusyoulearning.com/resource_library/products/pdfs/USA/ca/teacher-edition/Scope%20and%20Sequence%20-%20Concepts.pdf</w:t>
            </w:r>
            <w:r>
              <w:rPr>
                <w:rFonts w:eastAsia="Arial" w:cs="Arial"/>
                <w:color w:val="0563C1"/>
                <w:szCs w:val="24"/>
              </w:rPr>
              <w:t xml:space="preserve"> </w:t>
            </w:r>
            <w:r w:rsidR="008E4004">
              <w:rPr>
                <w:rFonts w:eastAsia="Arial" w:cs="Arial"/>
                <w:szCs w:val="24"/>
              </w:rPr>
              <w:t>[preceding link not valid]</w:t>
            </w:r>
          </w:p>
        </w:tc>
        <w:tc>
          <w:tcPr>
            <w:tcW w:w="1530" w:type="dxa"/>
          </w:tcPr>
          <w:p w14:paraId="5FE61065" w14:textId="77777777" w:rsidR="00591D49" w:rsidRDefault="00591D49" w:rsidP="002F4867">
            <w:pPr>
              <w:spacing w:after="0"/>
              <w:rPr>
                <w:rFonts w:eastAsia="Arial" w:cs="Arial"/>
                <w:szCs w:val="24"/>
              </w:rPr>
            </w:pPr>
            <w:r>
              <w:rPr>
                <w:rFonts w:eastAsia="Arial" w:cs="Arial"/>
                <w:szCs w:val="24"/>
              </w:rPr>
              <w:t>1</w:t>
            </w:r>
          </w:p>
          <w:p w14:paraId="180FE077" w14:textId="77777777" w:rsidR="00591D49" w:rsidRDefault="00591D49" w:rsidP="002F4867">
            <w:pPr>
              <w:rPr>
                <w:rFonts w:eastAsia="Arial" w:cs="Arial"/>
                <w:szCs w:val="24"/>
              </w:rPr>
            </w:pPr>
            <w:r>
              <w:rPr>
                <w:rFonts w:eastAsia="Arial" w:cs="Arial"/>
                <w:szCs w:val="24"/>
              </w:rPr>
              <w:t>(Duration: Rhythm, Grades K–6)</w:t>
            </w:r>
          </w:p>
          <w:p w14:paraId="3422ECAE" w14:textId="77777777" w:rsidR="00591D49" w:rsidRDefault="00591D49" w:rsidP="00AD4E60">
            <w:pPr>
              <w:spacing w:after="0"/>
              <w:rPr>
                <w:rFonts w:eastAsia="Arial" w:cs="Arial"/>
                <w:szCs w:val="24"/>
              </w:rPr>
            </w:pPr>
            <w:r>
              <w:rPr>
                <w:rFonts w:eastAsia="Arial" w:cs="Arial"/>
                <w:szCs w:val="24"/>
              </w:rPr>
              <w:t>4</w:t>
            </w:r>
          </w:p>
          <w:p w14:paraId="3ADE9292" w14:textId="77777777" w:rsidR="00591D49" w:rsidRDefault="00591D49" w:rsidP="007467E5">
            <w:pPr>
              <w:spacing w:after="0"/>
              <w:rPr>
                <w:rFonts w:eastAsia="Arial" w:cs="Arial"/>
                <w:szCs w:val="24"/>
                <w:vertAlign w:val="superscript"/>
              </w:rPr>
            </w:pPr>
            <w:r>
              <w:rPr>
                <w:rFonts w:eastAsia="Arial" w:cs="Arial"/>
                <w:szCs w:val="24"/>
              </w:rPr>
              <w:t>(Tone Color: Vocal/ Instrumental, Grades 3–5)</w:t>
            </w:r>
          </w:p>
        </w:tc>
        <w:tc>
          <w:tcPr>
            <w:tcW w:w="2160" w:type="dxa"/>
          </w:tcPr>
          <w:p w14:paraId="07A9D032" w14:textId="77777777" w:rsidR="00591D49" w:rsidRDefault="00591D49" w:rsidP="00750D55">
            <w:pPr>
              <w:spacing w:after="0"/>
              <w:rPr>
                <w:rFonts w:eastAsia="Arial" w:cs="Arial"/>
                <w:szCs w:val="24"/>
              </w:rPr>
            </w:pPr>
            <w:proofErr w:type="spellStart"/>
            <w:r>
              <w:rPr>
                <w:rFonts w:eastAsia="Arial" w:cs="Arial"/>
                <w:szCs w:val="24"/>
              </w:rPr>
              <w:t>Recognise</w:t>
            </w:r>
            <w:proofErr w:type="spellEnd"/>
            <w:r>
              <w:rPr>
                <w:rFonts w:eastAsia="Arial" w:cs="Arial"/>
                <w:szCs w:val="24"/>
              </w:rPr>
              <w:t>…</w:t>
            </w:r>
          </w:p>
        </w:tc>
        <w:tc>
          <w:tcPr>
            <w:tcW w:w="1800" w:type="dxa"/>
          </w:tcPr>
          <w:p w14:paraId="18A4C9E2" w14:textId="77777777" w:rsidR="00591D49" w:rsidRDefault="00591D49" w:rsidP="00123462">
            <w:pPr>
              <w:spacing w:after="0"/>
              <w:rPr>
                <w:rFonts w:eastAsia="Arial" w:cs="Arial"/>
                <w:szCs w:val="24"/>
              </w:rPr>
            </w:pPr>
            <w:r>
              <w:rPr>
                <w:rFonts w:eastAsia="Arial" w:cs="Arial"/>
                <w:szCs w:val="24"/>
              </w:rPr>
              <w:t>Recognize…</w:t>
            </w:r>
          </w:p>
        </w:tc>
        <w:tc>
          <w:tcPr>
            <w:tcW w:w="2070" w:type="dxa"/>
          </w:tcPr>
          <w:p w14:paraId="04E1B407" w14:textId="77777777" w:rsidR="00591D49" w:rsidRDefault="00591D49">
            <w:pPr>
              <w:spacing w:after="0"/>
              <w:rPr>
                <w:rFonts w:eastAsia="Arial" w:cs="Arial"/>
                <w:szCs w:val="24"/>
              </w:rPr>
            </w:pPr>
            <w:r>
              <w:rPr>
                <w:rFonts w:eastAsia="Arial" w:cs="Arial"/>
                <w:szCs w:val="24"/>
              </w:rPr>
              <w:t>Use the American form of “recognize.”</w:t>
            </w:r>
          </w:p>
        </w:tc>
      </w:tr>
      <w:tr w:rsidR="00591D49" w14:paraId="13E57F6F" w14:textId="77777777" w:rsidTr="00292D7E">
        <w:trPr>
          <w:trHeight w:val="646"/>
        </w:trPr>
        <w:tc>
          <w:tcPr>
            <w:tcW w:w="540" w:type="dxa"/>
          </w:tcPr>
          <w:p w14:paraId="3DA39A1C" w14:textId="77777777" w:rsidR="00591D49" w:rsidRDefault="00591D49" w:rsidP="005F45F2">
            <w:pPr>
              <w:spacing w:after="0"/>
              <w:rPr>
                <w:rFonts w:eastAsia="Arial" w:cs="Arial"/>
                <w:szCs w:val="24"/>
              </w:rPr>
            </w:pPr>
            <w:r>
              <w:rPr>
                <w:rFonts w:eastAsia="Arial" w:cs="Arial"/>
                <w:szCs w:val="24"/>
              </w:rPr>
              <w:lastRenderedPageBreak/>
              <w:t>31</w:t>
            </w:r>
          </w:p>
        </w:tc>
        <w:tc>
          <w:tcPr>
            <w:tcW w:w="900" w:type="dxa"/>
          </w:tcPr>
          <w:p w14:paraId="485BEC2E" w14:textId="77777777" w:rsidR="00591D49" w:rsidRDefault="00591D49" w:rsidP="007120A5">
            <w:pPr>
              <w:spacing w:after="0"/>
              <w:rPr>
                <w:rFonts w:eastAsia="Arial" w:cs="Arial"/>
                <w:szCs w:val="24"/>
              </w:rPr>
            </w:pPr>
            <w:r>
              <w:rPr>
                <w:rFonts w:eastAsia="Arial" w:cs="Arial"/>
                <w:szCs w:val="24"/>
              </w:rPr>
              <w:t>K–8</w:t>
            </w:r>
          </w:p>
        </w:tc>
        <w:tc>
          <w:tcPr>
            <w:tcW w:w="1890" w:type="dxa"/>
          </w:tcPr>
          <w:p w14:paraId="0980698B" w14:textId="77777777" w:rsidR="00591D49" w:rsidRDefault="00591D49" w:rsidP="007120A5">
            <w:pPr>
              <w:spacing w:after="0"/>
              <w:rPr>
                <w:rFonts w:eastAsia="Arial" w:cs="Arial"/>
                <w:szCs w:val="24"/>
              </w:rPr>
            </w:pPr>
            <w:r w:rsidRPr="00870FEB">
              <w:rPr>
                <w:rFonts w:eastAsia="Arial" w:cs="Arial"/>
                <w:szCs w:val="24"/>
              </w:rPr>
              <w:t>Scope and Sequence: Concepts</w:t>
            </w:r>
          </w:p>
          <w:p w14:paraId="1E5DC241" w14:textId="427C9D5F" w:rsidR="00591D49" w:rsidRPr="00870FEB" w:rsidRDefault="00591D49" w:rsidP="007120A5">
            <w:pPr>
              <w:spacing w:after="0"/>
              <w:rPr>
                <w:rFonts w:eastAsia="Arial" w:cs="Arial"/>
                <w:color w:val="0563C1"/>
                <w:szCs w:val="24"/>
              </w:rPr>
            </w:pPr>
            <w:r w:rsidRPr="008E4004">
              <w:rPr>
                <w:rFonts w:eastAsia="Arial" w:cs="Arial"/>
                <w:strike/>
                <w:szCs w:val="24"/>
              </w:rPr>
              <w:t>https://www.opusyoulearning.com/resource_library/products/pdfs/USA/ca/teacher-edition/Scope%20and%20Sequence%20-%20Concepts.pdf</w:t>
            </w:r>
            <w:r>
              <w:rPr>
                <w:rFonts w:eastAsia="Arial" w:cs="Arial"/>
                <w:color w:val="0563C1"/>
                <w:szCs w:val="24"/>
              </w:rPr>
              <w:t xml:space="preserve"> </w:t>
            </w:r>
            <w:r w:rsidR="008E4004">
              <w:rPr>
                <w:rFonts w:eastAsia="Arial" w:cs="Arial"/>
                <w:szCs w:val="24"/>
              </w:rPr>
              <w:t>[preceding link not valid]</w:t>
            </w:r>
          </w:p>
        </w:tc>
        <w:tc>
          <w:tcPr>
            <w:tcW w:w="1530" w:type="dxa"/>
          </w:tcPr>
          <w:p w14:paraId="0DF1F967" w14:textId="77777777" w:rsidR="00591D49" w:rsidRDefault="00591D49" w:rsidP="002F4867">
            <w:pPr>
              <w:spacing w:after="0"/>
              <w:rPr>
                <w:rFonts w:eastAsia="Arial" w:cs="Arial"/>
                <w:szCs w:val="24"/>
              </w:rPr>
            </w:pPr>
            <w:r>
              <w:rPr>
                <w:rFonts w:eastAsia="Arial" w:cs="Arial"/>
                <w:szCs w:val="24"/>
              </w:rPr>
              <w:t>2</w:t>
            </w:r>
          </w:p>
          <w:p w14:paraId="16F9AA54" w14:textId="77777777" w:rsidR="00591D49" w:rsidRDefault="00591D49" w:rsidP="002F4867">
            <w:pPr>
              <w:spacing w:after="0"/>
              <w:rPr>
                <w:rFonts w:eastAsia="Arial" w:cs="Arial"/>
                <w:szCs w:val="24"/>
                <w:vertAlign w:val="superscript"/>
              </w:rPr>
            </w:pPr>
            <w:r>
              <w:rPr>
                <w:rFonts w:eastAsia="Arial" w:cs="Arial"/>
                <w:szCs w:val="24"/>
              </w:rPr>
              <w:t>(Pitch: Melody, Grade 6)</w:t>
            </w:r>
          </w:p>
        </w:tc>
        <w:tc>
          <w:tcPr>
            <w:tcW w:w="2160" w:type="dxa"/>
          </w:tcPr>
          <w:p w14:paraId="03081E0E" w14:textId="77777777" w:rsidR="00591D49" w:rsidRDefault="00591D49" w:rsidP="00AD4E60">
            <w:pPr>
              <w:spacing w:after="0"/>
              <w:rPr>
                <w:rFonts w:eastAsia="Arial" w:cs="Arial"/>
                <w:szCs w:val="24"/>
              </w:rPr>
            </w:pPr>
            <w:proofErr w:type="spellStart"/>
            <w:r>
              <w:rPr>
                <w:rFonts w:eastAsia="Arial" w:cs="Arial"/>
                <w:szCs w:val="24"/>
              </w:rPr>
              <w:t>Analyse</w:t>
            </w:r>
            <w:proofErr w:type="spellEnd"/>
            <w:r>
              <w:rPr>
                <w:rFonts w:eastAsia="Arial" w:cs="Arial"/>
                <w:szCs w:val="24"/>
              </w:rPr>
              <w:t xml:space="preserve"> the melody and words of a song</w:t>
            </w:r>
          </w:p>
        </w:tc>
        <w:tc>
          <w:tcPr>
            <w:tcW w:w="1800" w:type="dxa"/>
          </w:tcPr>
          <w:p w14:paraId="6975A1C7" w14:textId="77777777" w:rsidR="00591D49" w:rsidRDefault="00591D49" w:rsidP="007467E5">
            <w:pPr>
              <w:spacing w:after="0"/>
              <w:rPr>
                <w:rFonts w:eastAsia="Arial" w:cs="Arial"/>
                <w:szCs w:val="24"/>
              </w:rPr>
            </w:pPr>
            <w:r>
              <w:rPr>
                <w:rFonts w:eastAsia="Arial" w:cs="Arial"/>
                <w:szCs w:val="24"/>
              </w:rPr>
              <w:t>Analyze the melody and words of a song</w:t>
            </w:r>
          </w:p>
        </w:tc>
        <w:tc>
          <w:tcPr>
            <w:tcW w:w="2070" w:type="dxa"/>
          </w:tcPr>
          <w:p w14:paraId="60CC2CF4" w14:textId="77777777" w:rsidR="00591D49" w:rsidRDefault="00591D49" w:rsidP="00750D55">
            <w:pPr>
              <w:spacing w:after="0"/>
              <w:rPr>
                <w:rFonts w:eastAsia="Arial" w:cs="Arial"/>
                <w:szCs w:val="24"/>
              </w:rPr>
            </w:pPr>
            <w:r>
              <w:rPr>
                <w:rFonts w:eastAsia="Arial" w:cs="Arial"/>
                <w:szCs w:val="24"/>
              </w:rPr>
              <w:t>Use the American form of “analyze.”</w:t>
            </w:r>
          </w:p>
        </w:tc>
      </w:tr>
      <w:tr w:rsidR="00591D49" w14:paraId="09D3DB56" w14:textId="77777777" w:rsidTr="00292D7E">
        <w:trPr>
          <w:trHeight w:val="646"/>
        </w:trPr>
        <w:tc>
          <w:tcPr>
            <w:tcW w:w="540" w:type="dxa"/>
          </w:tcPr>
          <w:p w14:paraId="6656834A" w14:textId="77777777" w:rsidR="00591D49" w:rsidRDefault="00591D49" w:rsidP="005F45F2">
            <w:pPr>
              <w:spacing w:after="0"/>
              <w:rPr>
                <w:rFonts w:eastAsia="Arial" w:cs="Arial"/>
                <w:szCs w:val="24"/>
              </w:rPr>
            </w:pPr>
            <w:r>
              <w:rPr>
                <w:rFonts w:eastAsia="Arial" w:cs="Arial"/>
                <w:szCs w:val="24"/>
              </w:rPr>
              <w:t>32</w:t>
            </w:r>
          </w:p>
        </w:tc>
        <w:tc>
          <w:tcPr>
            <w:tcW w:w="900" w:type="dxa"/>
          </w:tcPr>
          <w:p w14:paraId="1FF7900B" w14:textId="77777777" w:rsidR="00591D49" w:rsidRDefault="00591D49" w:rsidP="007120A5">
            <w:pPr>
              <w:spacing w:after="0"/>
              <w:rPr>
                <w:rFonts w:eastAsia="Arial" w:cs="Arial"/>
                <w:szCs w:val="24"/>
              </w:rPr>
            </w:pPr>
            <w:r>
              <w:rPr>
                <w:rFonts w:eastAsia="Arial" w:cs="Arial"/>
                <w:szCs w:val="24"/>
              </w:rPr>
              <w:t>K–8</w:t>
            </w:r>
          </w:p>
        </w:tc>
        <w:tc>
          <w:tcPr>
            <w:tcW w:w="1890" w:type="dxa"/>
          </w:tcPr>
          <w:p w14:paraId="775DA785" w14:textId="77777777" w:rsidR="00591D49" w:rsidRDefault="00591D49" w:rsidP="007120A5">
            <w:pPr>
              <w:spacing w:after="0"/>
              <w:rPr>
                <w:rFonts w:eastAsia="Arial" w:cs="Arial"/>
                <w:szCs w:val="24"/>
              </w:rPr>
            </w:pPr>
            <w:r w:rsidRPr="00870FEB">
              <w:rPr>
                <w:rFonts w:eastAsia="Arial" w:cs="Arial"/>
                <w:szCs w:val="24"/>
              </w:rPr>
              <w:t>Scope and Sequence: Concepts</w:t>
            </w:r>
          </w:p>
          <w:p w14:paraId="5EF09BFD" w14:textId="321E19B7" w:rsidR="00591D49" w:rsidRPr="00870FEB" w:rsidRDefault="00980C9F" w:rsidP="007120A5">
            <w:pPr>
              <w:spacing w:after="0"/>
              <w:rPr>
                <w:rFonts w:eastAsia="Arial" w:cs="Arial"/>
                <w:color w:val="0563C1"/>
                <w:szCs w:val="24"/>
              </w:rPr>
            </w:pPr>
            <w:r w:rsidRPr="00980C9F">
              <w:rPr>
                <w:rFonts w:eastAsia="Arial" w:cs="Arial"/>
                <w:strike/>
                <w:szCs w:val="24"/>
              </w:rPr>
              <w:t>https://www.opusyoulearning.com/resource_library/products/pdfs/USA/ca/teacher-edition/Scope%20and%20Sequence%20-%20Concepts.pdf</w:t>
            </w:r>
            <w:r>
              <w:rPr>
                <w:rFonts w:eastAsia="Arial" w:cs="Arial"/>
                <w:szCs w:val="24"/>
              </w:rPr>
              <w:t xml:space="preserve"> [Preceding link is not valid]</w:t>
            </w:r>
          </w:p>
        </w:tc>
        <w:tc>
          <w:tcPr>
            <w:tcW w:w="1530" w:type="dxa"/>
          </w:tcPr>
          <w:p w14:paraId="4F9D30B8" w14:textId="77777777" w:rsidR="00591D49" w:rsidRDefault="00591D49" w:rsidP="002F4867">
            <w:pPr>
              <w:spacing w:after="0"/>
              <w:rPr>
                <w:rFonts w:eastAsia="Arial" w:cs="Arial"/>
                <w:szCs w:val="24"/>
              </w:rPr>
            </w:pPr>
            <w:r>
              <w:rPr>
                <w:rFonts w:eastAsia="Arial" w:cs="Arial"/>
                <w:szCs w:val="24"/>
              </w:rPr>
              <w:t>4</w:t>
            </w:r>
          </w:p>
          <w:p w14:paraId="5C62EDB1" w14:textId="77777777" w:rsidR="00591D49" w:rsidRDefault="00591D49" w:rsidP="002F4867">
            <w:pPr>
              <w:spacing w:after="0"/>
              <w:rPr>
                <w:rFonts w:eastAsia="Arial" w:cs="Arial"/>
                <w:szCs w:val="24"/>
                <w:vertAlign w:val="superscript"/>
              </w:rPr>
            </w:pPr>
            <w:r>
              <w:rPr>
                <w:rFonts w:eastAsia="Arial" w:cs="Arial"/>
                <w:szCs w:val="24"/>
              </w:rPr>
              <w:t>(Tone Color: Vocal/ Instrumental, Grade 6)</w:t>
            </w:r>
          </w:p>
        </w:tc>
        <w:tc>
          <w:tcPr>
            <w:tcW w:w="2160" w:type="dxa"/>
          </w:tcPr>
          <w:p w14:paraId="5A4579E3" w14:textId="77777777" w:rsidR="00591D49" w:rsidRDefault="00591D49" w:rsidP="00776FD9">
            <w:pPr>
              <w:numPr>
                <w:ilvl w:val="0"/>
                <w:numId w:val="23"/>
              </w:numPr>
              <w:spacing w:after="0"/>
              <w:ind w:left="0"/>
              <w:rPr>
                <w:rFonts w:eastAsia="Arial" w:cs="Arial"/>
                <w:szCs w:val="24"/>
              </w:rPr>
            </w:pPr>
            <w:r>
              <w:rPr>
                <w:rFonts w:eastAsia="Arial" w:cs="Arial"/>
                <w:szCs w:val="24"/>
              </w:rPr>
              <w:t>Film /</w:t>
            </w:r>
            <w:proofErr w:type="spellStart"/>
            <w:r>
              <w:rPr>
                <w:rFonts w:eastAsia="Arial" w:cs="Arial"/>
                <w:szCs w:val="24"/>
              </w:rPr>
              <w:t>Programme</w:t>
            </w:r>
            <w:proofErr w:type="spellEnd"/>
            <w:r>
              <w:rPr>
                <w:rFonts w:eastAsia="Arial" w:cs="Arial"/>
                <w:szCs w:val="24"/>
              </w:rPr>
              <w:t xml:space="preserve"> Music</w:t>
            </w:r>
          </w:p>
        </w:tc>
        <w:tc>
          <w:tcPr>
            <w:tcW w:w="1800" w:type="dxa"/>
          </w:tcPr>
          <w:p w14:paraId="3661EA75" w14:textId="77777777" w:rsidR="00591D49" w:rsidRDefault="00591D49" w:rsidP="00776FD9">
            <w:pPr>
              <w:numPr>
                <w:ilvl w:val="0"/>
                <w:numId w:val="31"/>
              </w:numPr>
              <w:spacing w:after="0"/>
              <w:ind w:left="0"/>
              <w:rPr>
                <w:rFonts w:eastAsia="Arial" w:cs="Arial"/>
                <w:szCs w:val="24"/>
              </w:rPr>
            </w:pPr>
            <w:r>
              <w:rPr>
                <w:rFonts w:eastAsia="Arial" w:cs="Arial"/>
                <w:szCs w:val="24"/>
              </w:rPr>
              <w:t>Film /Program Music</w:t>
            </w:r>
          </w:p>
        </w:tc>
        <w:tc>
          <w:tcPr>
            <w:tcW w:w="2070" w:type="dxa"/>
          </w:tcPr>
          <w:p w14:paraId="656C610B" w14:textId="77777777" w:rsidR="00591D49" w:rsidRDefault="00591D49" w:rsidP="005F45F2">
            <w:pPr>
              <w:spacing w:after="0"/>
              <w:rPr>
                <w:rFonts w:eastAsia="Arial" w:cs="Arial"/>
                <w:szCs w:val="24"/>
              </w:rPr>
            </w:pPr>
            <w:r>
              <w:rPr>
                <w:rFonts w:eastAsia="Arial" w:cs="Arial"/>
                <w:szCs w:val="24"/>
              </w:rPr>
              <w:t>Use the American form of “program.”</w:t>
            </w:r>
          </w:p>
        </w:tc>
      </w:tr>
      <w:tr w:rsidR="00591D49" w14:paraId="530E39A1" w14:textId="77777777" w:rsidTr="00292D7E">
        <w:trPr>
          <w:trHeight w:val="646"/>
        </w:trPr>
        <w:tc>
          <w:tcPr>
            <w:tcW w:w="540" w:type="dxa"/>
          </w:tcPr>
          <w:p w14:paraId="1F921AC8" w14:textId="77777777" w:rsidR="00591D49" w:rsidRDefault="00591D49" w:rsidP="005F45F2">
            <w:pPr>
              <w:spacing w:after="0"/>
              <w:rPr>
                <w:rFonts w:eastAsia="Arial" w:cs="Arial"/>
                <w:szCs w:val="24"/>
              </w:rPr>
            </w:pPr>
            <w:r>
              <w:rPr>
                <w:rFonts w:eastAsia="Arial" w:cs="Arial"/>
                <w:szCs w:val="24"/>
              </w:rPr>
              <w:lastRenderedPageBreak/>
              <w:t>33</w:t>
            </w:r>
          </w:p>
        </w:tc>
        <w:tc>
          <w:tcPr>
            <w:tcW w:w="900" w:type="dxa"/>
          </w:tcPr>
          <w:p w14:paraId="431A2866" w14:textId="77777777" w:rsidR="00591D49" w:rsidRDefault="00591D49" w:rsidP="007120A5">
            <w:pPr>
              <w:spacing w:after="0"/>
              <w:rPr>
                <w:rFonts w:eastAsia="Arial" w:cs="Arial"/>
                <w:szCs w:val="24"/>
              </w:rPr>
            </w:pPr>
            <w:r>
              <w:rPr>
                <w:rFonts w:eastAsia="Arial" w:cs="Arial"/>
                <w:szCs w:val="24"/>
              </w:rPr>
              <w:t>K–8</w:t>
            </w:r>
          </w:p>
        </w:tc>
        <w:tc>
          <w:tcPr>
            <w:tcW w:w="1890" w:type="dxa"/>
          </w:tcPr>
          <w:p w14:paraId="5D8C9E4E" w14:textId="77777777" w:rsidR="00591D49" w:rsidRDefault="00591D49" w:rsidP="007120A5">
            <w:pPr>
              <w:spacing w:after="0"/>
              <w:rPr>
                <w:rFonts w:eastAsia="Arial" w:cs="Arial"/>
                <w:szCs w:val="24"/>
              </w:rPr>
            </w:pPr>
            <w:r w:rsidRPr="00870FEB">
              <w:rPr>
                <w:rFonts w:eastAsia="Arial" w:cs="Arial"/>
                <w:szCs w:val="24"/>
              </w:rPr>
              <w:t>Scope and Sequence: Concepts</w:t>
            </w:r>
          </w:p>
          <w:p w14:paraId="76A1FA96" w14:textId="7ED0A38D" w:rsidR="00591D49" w:rsidRPr="00870FEB" w:rsidRDefault="00591D49" w:rsidP="007120A5">
            <w:pPr>
              <w:spacing w:after="0"/>
              <w:rPr>
                <w:rFonts w:eastAsia="Arial" w:cs="Arial"/>
                <w:color w:val="0563C1"/>
                <w:szCs w:val="24"/>
              </w:rPr>
            </w:pPr>
            <w:r w:rsidRPr="00980C9F">
              <w:rPr>
                <w:rFonts w:eastAsia="Arial" w:cs="Arial"/>
                <w:strike/>
                <w:szCs w:val="24"/>
              </w:rPr>
              <w:t>https://www.opusyoulearning.com/resource_library/products/pdfs/USA/ca/teacher-edition/Scope%20and%20Sequence%20-%20Concepts.pdf</w:t>
            </w:r>
            <w:r w:rsidR="00980C9F">
              <w:t xml:space="preserve"> [Preceding link is not valid]</w:t>
            </w:r>
          </w:p>
        </w:tc>
        <w:tc>
          <w:tcPr>
            <w:tcW w:w="1530" w:type="dxa"/>
          </w:tcPr>
          <w:p w14:paraId="3F174E0B" w14:textId="77777777" w:rsidR="00591D49" w:rsidRDefault="00591D49" w:rsidP="002F4867">
            <w:pPr>
              <w:spacing w:after="0"/>
              <w:rPr>
                <w:rFonts w:eastAsia="Arial" w:cs="Arial"/>
                <w:szCs w:val="24"/>
              </w:rPr>
            </w:pPr>
            <w:r>
              <w:rPr>
                <w:rFonts w:eastAsia="Arial" w:cs="Arial"/>
                <w:szCs w:val="24"/>
              </w:rPr>
              <w:t>6</w:t>
            </w:r>
          </w:p>
          <w:p w14:paraId="7C19D814" w14:textId="77777777" w:rsidR="00591D49" w:rsidRDefault="00591D49" w:rsidP="002F4867">
            <w:pPr>
              <w:spacing w:after="0"/>
              <w:rPr>
                <w:rFonts w:eastAsia="Arial" w:cs="Arial"/>
                <w:szCs w:val="24"/>
                <w:vertAlign w:val="superscript"/>
              </w:rPr>
            </w:pPr>
            <w:r>
              <w:rPr>
                <w:rFonts w:eastAsia="Arial" w:cs="Arial"/>
                <w:szCs w:val="24"/>
              </w:rPr>
              <w:t>(Expression: Articulation, Grade 6)</w:t>
            </w:r>
          </w:p>
        </w:tc>
        <w:tc>
          <w:tcPr>
            <w:tcW w:w="2160" w:type="dxa"/>
          </w:tcPr>
          <w:p w14:paraId="0683808A" w14:textId="77777777" w:rsidR="00591D49" w:rsidRDefault="00591D49" w:rsidP="00AD4E60">
            <w:pPr>
              <w:spacing w:after="0"/>
              <w:rPr>
                <w:rFonts w:eastAsia="Arial" w:cs="Arial"/>
                <w:szCs w:val="24"/>
              </w:rPr>
            </w:pPr>
            <w:r>
              <w:rPr>
                <w:rFonts w:eastAsia="Arial" w:cs="Arial"/>
                <w:szCs w:val="24"/>
              </w:rPr>
              <w:t>Use articulation to communicate the style of the song or piece of music e.g. accents</w:t>
            </w:r>
          </w:p>
        </w:tc>
        <w:tc>
          <w:tcPr>
            <w:tcW w:w="1800" w:type="dxa"/>
          </w:tcPr>
          <w:p w14:paraId="7DE6D89D" w14:textId="77777777" w:rsidR="00591D49" w:rsidRDefault="00591D49" w:rsidP="007467E5">
            <w:pPr>
              <w:spacing w:after="0"/>
              <w:rPr>
                <w:rFonts w:eastAsia="Arial" w:cs="Arial"/>
                <w:szCs w:val="24"/>
              </w:rPr>
            </w:pPr>
            <w:r>
              <w:rPr>
                <w:rFonts w:eastAsia="Arial" w:cs="Arial"/>
                <w:szCs w:val="24"/>
              </w:rPr>
              <w:t>Use articulation to communicate the style of the song or piece of music, e.g., accents</w:t>
            </w:r>
          </w:p>
        </w:tc>
        <w:tc>
          <w:tcPr>
            <w:tcW w:w="2070" w:type="dxa"/>
          </w:tcPr>
          <w:p w14:paraId="1C10FEDE" w14:textId="77777777" w:rsidR="00591D49" w:rsidRDefault="00591D49" w:rsidP="00750D55">
            <w:pPr>
              <w:spacing w:after="0"/>
              <w:rPr>
                <w:rFonts w:eastAsia="Arial" w:cs="Arial"/>
                <w:szCs w:val="24"/>
              </w:rPr>
            </w:pPr>
            <w:r>
              <w:rPr>
                <w:rFonts w:eastAsia="Arial" w:cs="Arial"/>
                <w:szCs w:val="24"/>
              </w:rPr>
              <w:t>Use the correct punctuation before and after “e.g.”</w:t>
            </w:r>
          </w:p>
        </w:tc>
      </w:tr>
      <w:tr w:rsidR="00591D49" w14:paraId="336A5E2F" w14:textId="77777777" w:rsidTr="00292D7E">
        <w:trPr>
          <w:trHeight w:val="646"/>
        </w:trPr>
        <w:tc>
          <w:tcPr>
            <w:tcW w:w="540" w:type="dxa"/>
          </w:tcPr>
          <w:p w14:paraId="63C5AB0E" w14:textId="77777777" w:rsidR="00591D49" w:rsidRDefault="00591D49" w:rsidP="005F45F2">
            <w:pPr>
              <w:spacing w:after="0"/>
              <w:rPr>
                <w:rFonts w:eastAsia="Arial" w:cs="Arial"/>
                <w:szCs w:val="24"/>
              </w:rPr>
            </w:pPr>
            <w:r>
              <w:rPr>
                <w:rFonts w:eastAsia="Arial" w:cs="Arial"/>
                <w:szCs w:val="24"/>
              </w:rPr>
              <w:t>34</w:t>
            </w:r>
          </w:p>
        </w:tc>
        <w:tc>
          <w:tcPr>
            <w:tcW w:w="900" w:type="dxa"/>
          </w:tcPr>
          <w:p w14:paraId="3140228F" w14:textId="77777777" w:rsidR="00591D49" w:rsidRDefault="00591D49" w:rsidP="007120A5">
            <w:pPr>
              <w:spacing w:after="0"/>
              <w:rPr>
                <w:rFonts w:eastAsia="Arial" w:cs="Arial"/>
                <w:szCs w:val="24"/>
              </w:rPr>
            </w:pPr>
            <w:r>
              <w:rPr>
                <w:rFonts w:eastAsia="Arial" w:cs="Arial"/>
                <w:szCs w:val="24"/>
              </w:rPr>
              <w:t>K–8</w:t>
            </w:r>
          </w:p>
        </w:tc>
        <w:tc>
          <w:tcPr>
            <w:tcW w:w="1890" w:type="dxa"/>
          </w:tcPr>
          <w:p w14:paraId="047AA610" w14:textId="77777777" w:rsidR="00591D49" w:rsidRDefault="00591D49" w:rsidP="007120A5">
            <w:pPr>
              <w:spacing w:after="0"/>
              <w:rPr>
                <w:rFonts w:eastAsia="Arial" w:cs="Arial"/>
                <w:szCs w:val="24"/>
              </w:rPr>
            </w:pPr>
            <w:r w:rsidRPr="00870FEB">
              <w:rPr>
                <w:rFonts w:eastAsia="Arial" w:cs="Arial"/>
                <w:szCs w:val="24"/>
              </w:rPr>
              <w:t>Gr7 Un3 Wk1</w:t>
            </w:r>
          </w:p>
          <w:p w14:paraId="70416CAE" w14:textId="137C3E42" w:rsidR="00591D49" w:rsidRDefault="00980C9F" w:rsidP="007120A5">
            <w:pPr>
              <w:spacing w:after="0"/>
              <w:rPr>
                <w:rFonts w:eastAsia="Arial" w:cs="Arial"/>
                <w:szCs w:val="24"/>
              </w:rPr>
            </w:pPr>
            <w:r w:rsidRPr="00980C9F">
              <w:rPr>
                <w:rFonts w:eastAsia="Arial" w:cs="Arial"/>
                <w:strike/>
                <w:szCs w:val="24"/>
              </w:rPr>
              <w:t>https://www.opusyoulearning.com/c/1354016-7th-grade/1354019-music-freedom-and-change/lessons/506020-core-learning</w:t>
            </w:r>
            <w:r>
              <w:rPr>
                <w:rFonts w:eastAsia="Arial" w:cs="Arial"/>
                <w:szCs w:val="24"/>
              </w:rPr>
              <w:t xml:space="preserve"> [Preceding links is not valid]</w:t>
            </w:r>
          </w:p>
        </w:tc>
        <w:tc>
          <w:tcPr>
            <w:tcW w:w="1530" w:type="dxa"/>
          </w:tcPr>
          <w:p w14:paraId="18F34A3F" w14:textId="77777777" w:rsidR="00591D49" w:rsidRDefault="00591D49" w:rsidP="002F4867">
            <w:pPr>
              <w:spacing w:after="0"/>
              <w:rPr>
                <w:rFonts w:eastAsia="Arial" w:cs="Arial"/>
                <w:szCs w:val="24"/>
              </w:rPr>
            </w:pPr>
            <w:r>
              <w:rPr>
                <w:rFonts w:eastAsia="Arial" w:cs="Arial"/>
                <w:szCs w:val="24"/>
              </w:rPr>
              <w:t>throughout the program</w:t>
            </w:r>
          </w:p>
        </w:tc>
        <w:tc>
          <w:tcPr>
            <w:tcW w:w="2160" w:type="dxa"/>
          </w:tcPr>
          <w:p w14:paraId="48741041" w14:textId="77777777" w:rsidR="00591D49" w:rsidRDefault="00591D49" w:rsidP="002F4867">
            <w:pPr>
              <w:spacing w:after="0"/>
              <w:rPr>
                <w:rFonts w:eastAsia="Arial" w:cs="Arial"/>
                <w:szCs w:val="24"/>
              </w:rPr>
            </w:pPr>
            <w:r>
              <w:rPr>
                <w:rFonts w:eastAsia="Arial" w:cs="Arial"/>
                <w:szCs w:val="24"/>
              </w:rPr>
              <w:t>Pictures without annotations</w:t>
            </w:r>
          </w:p>
        </w:tc>
        <w:tc>
          <w:tcPr>
            <w:tcW w:w="1800" w:type="dxa"/>
          </w:tcPr>
          <w:p w14:paraId="27A05E63" w14:textId="77777777" w:rsidR="00591D49" w:rsidRDefault="00591D49" w:rsidP="00AD4E60">
            <w:pPr>
              <w:spacing w:after="0"/>
              <w:rPr>
                <w:rFonts w:eastAsia="Arial" w:cs="Arial"/>
                <w:szCs w:val="24"/>
              </w:rPr>
            </w:pPr>
            <w:r>
              <w:rPr>
                <w:rFonts w:eastAsia="Arial" w:cs="Arial"/>
                <w:szCs w:val="24"/>
              </w:rPr>
              <w:t>Pictures need to be annotated with the group name or place and source.</w:t>
            </w:r>
          </w:p>
        </w:tc>
        <w:tc>
          <w:tcPr>
            <w:tcW w:w="2070" w:type="dxa"/>
          </w:tcPr>
          <w:p w14:paraId="4E51CE76" w14:textId="77777777" w:rsidR="00591D49" w:rsidRDefault="00591D49" w:rsidP="007467E5">
            <w:pPr>
              <w:spacing w:after="0"/>
              <w:rPr>
                <w:rFonts w:eastAsia="Arial" w:cs="Arial"/>
                <w:szCs w:val="24"/>
              </w:rPr>
            </w:pPr>
            <w:r>
              <w:rPr>
                <w:rFonts w:eastAsia="Arial" w:cs="Arial"/>
                <w:szCs w:val="24"/>
              </w:rPr>
              <w:t>Pictures were not annotated throughout the program. This is one example.</w:t>
            </w:r>
          </w:p>
        </w:tc>
      </w:tr>
      <w:tr w:rsidR="00591D49" w14:paraId="3141836A" w14:textId="77777777" w:rsidTr="00292D7E">
        <w:trPr>
          <w:trHeight w:val="646"/>
        </w:trPr>
        <w:tc>
          <w:tcPr>
            <w:tcW w:w="540" w:type="dxa"/>
          </w:tcPr>
          <w:p w14:paraId="12ABF856" w14:textId="77777777" w:rsidR="00591D49" w:rsidRDefault="00591D49" w:rsidP="005F45F2">
            <w:pPr>
              <w:spacing w:after="0"/>
              <w:rPr>
                <w:rFonts w:eastAsia="Arial" w:cs="Arial"/>
                <w:szCs w:val="24"/>
              </w:rPr>
            </w:pPr>
            <w:r>
              <w:rPr>
                <w:rFonts w:eastAsia="Arial" w:cs="Arial"/>
                <w:szCs w:val="24"/>
              </w:rPr>
              <w:t>35</w:t>
            </w:r>
          </w:p>
        </w:tc>
        <w:tc>
          <w:tcPr>
            <w:tcW w:w="900" w:type="dxa"/>
          </w:tcPr>
          <w:p w14:paraId="6A62A4C0" w14:textId="77777777" w:rsidR="00591D49" w:rsidRDefault="00591D49" w:rsidP="007120A5">
            <w:pPr>
              <w:spacing w:after="0"/>
              <w:rPr>
                <w:rFonts w:eastAsia="Arial" w:cs="Arial"/>
                <w:szCs w:val="24"/>
              </w:rPr>
            </w:pPr>
            <w:r>
              <w:rPr>
                <w:rFonts w:eastAsia="Arial" w:cs="Arial"/>
                <w:szCs w:val="24"/>
              </w:rPr>
              <w:t>K–8</w:t>
            </w:r>
          </w:p>
        </w:tc>
        <w:tc>
          <w:tcPr>
            <w:tcW w:w="1890" w:type="dxa"/>
          </w:tcPr>
          <w:p w14:paraId="65574BB7" w14:textId="77777777" w:rsidR="00591D49" w:rsidRDefault="00591D49" w:rsidP="007120A5">
            <w:pPr>
              <w:spacing w:after="0"/>
              <w:rPr>
                <w:rFonts w:eastAsia="Arial" w:cs="Arial"/>
                <w:szCs w:val="24"/>
              </w:rPr>
            </w:pPr>
            <w:r>
              <w:rPr>
                <w:rFonts w:eastAsia="Arial" w:cs="Arial"/>
                <w:szCs w:val="24"/>
              </w:rPr>
              <w:t>Grade K overview</w:t>
            </w:r>
          </w:p>
        </w:tc>
        <w:tc>
          <w:tcPr>
            <w:tcW w:w="1530" w:type="dxa"/>
          </w:tcPr>
          <w:p w14:paraId="61008FE2" w14:textId="77777777" w:rsidR="00591D49" w:rsidRDefault="00591D49" w:rsidP="007120A5">
            <w:pPr>
              <w:spacing w:after="0"/>
              <w:rPr>
                <w:rFonts w:eastAsia="Arial" w:cs="Arial"/>
                <w:szCs w:val="24"/>
              </w:rPr>
            </w:pPr>
            <w:r>
              <w:rPr>
                <w:rFonts w:eastAsia="Arial" w:cs="Arial"/>
                <w:szCs w:val="24"/>
              </w:rPr>
              <w:t>1</w:t>
            </w:r>
          </w:p>
        </w:tc>
        <w:tc>
          <w:tcPr>
            <w:tcW w:w="2160" w:type="dxa"/>
          </w:tcPr>
          <w:p w14:paraId="6D9CBA39" w14:textId="77777777" w:rsidR="00591D49" w:rsidRDefault="00591D49" w:rsidP="002F4867">
            <w:pPr>
              <w:spacing w:after="0"/>
              <w:rPr>
                <w:rFonts w:eastAsia="Arial" w:cs="Arial"/>
                <w:szCs w:val="24"/>
              </w:rPr>
            </w:pPr>
            <w:r>
              <w:rPr>
                <w:rFonts w:eastAsia="Arial" w:cs="Arial"/>
                <w:szCs w:val="24"/>
              </w:rPr>
              <w:t>Singing, dancing, moving to the beat, and having fun with music, is what this Grade is all about!</w:t>
            </w:r>
          </w:p>
        </w:tc>
        <w:tc>
          <w:tcPr>
            <w:tcW w:w="1800" w:type="dxa"/>
          </w:tcPr>
          <w:p w14:paraId="30A116D7" w14:textId="77777777" w:rsidR="00591D49" w:rsidRDefault="00591D49" w:rsidP="002F4867">
            <w:pPr>
              <w:spacing w:after="0"/>
              <w:rPr>
                <w:rFonts w:eastAsia="Arial" w:cs="Arial"/>
                <w:szCs w:val="24"/>
              </w:rPr>
            </w:pPr>
            <w:r>
              <w:rPr>
                <w:rFonts w:eastAsia="Arial" w:cs="Arial"/>
                <w:szCs w:val="24"/>
              </w:rPr>
              <w:t>Singing, dancing, moving to the beat, and having fun with music, is what this grade is all about!</w:t>
            </w:r>
          </w:p>
        </w:tc>
        <w:tc>
          <w:tcPr>
            <w:tcW w:w="2070" w:type="dxa"/>
          </w:tcPr>
          <w:p w14:paraId="2EF612F1" w14:textId="77777777" w:rsidR="00591D49" w:rsidRDefault="00591D49" w:rsidP="00AD4E60">
            <w:pPr>
              <w:spacing w:after="0"/>
              <w:rPr>
                <w:rFonts w:eastAsia="Arial" w:cs="Arial"/>
                <w:szCs w:val="24"/>
              </w:rPr>
            </w:pPr>
            <w:r>
              <w:rPr>
                <w:rFonts w:eastAsia="Arial" w:cs="Arial"/>
                <w:szCs w:val="24"/>
              </w:rPr>
              <w:t>No need to capitalize words in the middle of sentences. This happens throughout the program with the word grade.</w:t>
            </w:r>
          </w:p>
        </w:tc>
      </w:tr>
      <w:tr w:rsidR="00591D49" w14:paraId="0ECEB640" w14:textId="77777777" w:rsidTr="00292D7E">
        <w:trPr>
          <w:trHeight w:val="646"/>
        </w:trPr>
        <w:tc>
          <w:tcPr>
            <w:tcW w:w="540" w:type="dxa"/>
          </w:tcPr>
          <w:p w14:paraId="395B4782" w14:textId="77777777" w:rsidR="00591D49" w:rsidRDefault="00591D49" w:rsidP="005F45F2">
            <w:pPr>
              <w:spacing w:after="0"/>
              <w:rPr>
                <w:rFonts w:eastAsia="Arial" w:cs="Arial"/>
                <w:szCs w:val="24"/>
              </w:rPr>
            </w:pPr>
            <w:r>
              <w:rPr>
                <w:rFonts w:eastAsia="Arial" w:cs="Arial"/>
                <w:szCs w:val="24"/>
              </w:rPr>
              <w:lastRenderedPageBreak/>
              <w:t>36</w:t>
            </w:r>
          </w:p>
        </w:tc>
        <w:tc>
          <w:tcPr>
            <w:tcW w:w="900" w:type="dxa"/>
          </w:tcPr>
          <w:p w14:paraId="7DD3236F" w14:textId="77777777" w:rsidR="00591D49" w:rsidRDefault="00591D49" w:rsidP="007120A5">
            <w:pPr>
              <w:spacing w:after="0"/>
              <w:rPr>
                <w:rFonts w:eastAsia="Arial" w:cs="Arial"/>
                <w:szCs w:val="24"/>
              </w:rPr>
            </w:pPr>
            <w:r>
              <w:rPr>
                <w:rFonts w:eastAsia="Arial" w:cs="Arial"/>
                <w:szCs w:val="24"/>
              </w:rPr>
              <w:t>K–5</w:t>
            </w:r>
          </w:p>
        </w:tc>
        <w:tc>
          <w:tcPr>
            <w:tcW w:w="1890" w:type="dxa"/>
          </w:tcPr>
          <w:p w14:paraId="28035808" w14:textId="77777777" w:rsidR="00591D49" w:rsidRDefault="00591D49" w:rsidP="007120A5">
            <w:pPr>
              <w:spacing w:after="0"/>
              <w:rPr>
                <w:rFonts w:eastAsia="Arial" w:cs="Arial"/>
                <w:szCs w:val="24"/>
              </w:rPr>
            </w:pPr>
            <w:r>
              <w:rPr>
                <w:rFonts w:eastAsia="Arial" w:cs="Arial"/>
                <w:szCs w:val="24"/>
              </w:rPr>
              <w:t>Grade K Scope &amp; Sequence: Concepts</w:t>
            </w:r>
          </w:p>
        </w:tc>
        <w:tc>
          <w:tcPr>
            <w:tcW w:w="1530" w:type="dxa"/>
          </w:tcPr>
          <w:p w14:paraId="2354E461" w14:textId="77777777" w:rsidR="00591D49" w:rsidRDefault="00591D49" w:rsidP="007120A5">
            <w:pPr>
              <w:spacing w:after="0"/>
              <w:rPr>
                <w:rFonts w:eastAsia="Arial" w:cs="Arial"/>
                <w:szCs w:val="24"/>
              </w:rPr>
            </w:pPr>
            <w:r>
              <w:rPr>
                <w:rFonts w:eastAsia="Arial" w:cs="Arial"/>
                <w:szCs w:val="24"/>
              </w:rPr>
              <w:t>1</w:t>
            </w:r>
          </w:p>
        </w:tc>
        <w:tc>
          <w:tcPr>
            <w:tcW w:w="2160" w:type="dxa"/>
          </w:tcPr>
          <w:p w14:paraId="0ACA1CEE" w14:textId="77777777" w:rsidR="00591D49" w:rsidRDefault="00591D49" w:rsidP="002F4867">
            <w:pPr>
              <w:spacing w:after="0"/>
              <w:rPr>
                <w:rFonts w:eastAsia="Arial" w:cs="Arial"/>
                <w:szCs w:val="24"/>
              </w:rPr>
            </w:pPr>
            <w:r>
              <w:rPr>
                <w:rFonts w:eastAsia="Arial" w:cs="Arial"/>
                <w:szCs w:val="24"/>
              </w:rPr>
              <w:t>Talk about spikey music, and interpret it in a meaningful way</w:t>
            </w:r>
          </w:p>
        </w:tc>
        <w:tc>
          <w:tcPr>
            <w:tcW w:w="1800" w:type="dxa"/>
          </w:tcPr>
          <w:p w14:paraId="06C49913" w14:textId="77777777" w:rsidR="00591D49" w:rsidRDefault="00591D49" w:rsidP="002F4867">
            <w:pPr>
              <w:spacing w:after="0"/>
              <w:rPr>
                <w:rFonts w:eastAsia="Arial" w:cs="Arial"/>
                <w:szCs w:val="24"/>
              </w:rPr>
            </w:pPr>
            <w:r>
              <w:rPr>
                <w:rFonts w:eastAsia="Arial" w:cs="Arial"/>
                <w:szCs w:val="24"/>
              </w:rPr>
              <w:t>Talk about spiky music, and interpret it in a meaningful way</w:t>
            </w:r>
          </w:p>
        </w:tc>
        <w:tc>
          <w:tcPr>
            <w:tcW w:w="2070" w:type="dxa"/>
          </w:tcPr>
          <w:p w14:paraId="3F3133BC" w14:textId="77777777" w:rsidR="00591D49" w:rsidRDefault="00591D49" w:rsidP="00AD4E60">
            <w:pPr>
              <w:rPr>
                <w:rFonts w:eastAsia="Arial" w:cs="Arial"/>
                <w:szCs w:val="24"/>
              </w:rPr>
            </w:pPr>
            <w:r>
              <w:rPr>
                <w:rFonts w:eastAsia="Arial" w:cs="Arial"/>
                <w:szCs w:val="24"/>
              </w:rPr>
              <w:t>The dictionary spelling of the word is “spiky.”</w:t>
            </w:r>
          </w:p>
          <w:p w14:paraId="5D9A9839" w14:textId="77777777" w:rsidR="00591D49" w:rsidRDefault="00591D49" w:rsidP="007467E5">
            <w:pPr>
              <w:spacing w:after="0"/>
              <w:rPr>
                <w:rFonts w:eastAsia="Arial" w:cs="Arial"/>
                <w:szCs w:val="24"/>
              </w:rPr>
            </w:pPr>
            <w:r>
              <w:rPr>
                <w:rFonts w:eastAsia="Arial" w:cs="Arial"/>
                <w:szCs w:val="24"/>
              </w:rPr>
              <w:t>This also occurs in the materials for</w:t>
            </w:r>
            <w:hyperlink r:id="rId32">
              <w:r>
                <w:rPr>
                  <w:rFonts w:eastAsia="Arial" w:cs="Arial"/>
                  <w:szCs w:val="24"/>
                </w:rPr>
                <w:t xml:space="preserve"> </w:t>
              </w:r>
            </w:hyperlink>
            <w:proofErr w:type="spellStart"/>
            <w:r w:rsidRPr="00870FEB">
              <w:rPr>
                <w:rFonts w:eastAsia="Arial" w:cs="Arial"/>
                <w:szCs w:val="24"/>
              </w:rPr>
              <w:t>GrK</w:t>
            </w:r>
            <w:proofErr w:type="spellEnd"/>
            <w:r w:rsidRPr="00870FEB">
              <w:rPr>
                <w:rFonts w:eastAsia="Arial" w:cs="Arial"/>
                <w:szCs w:val="24"/>
              </w:rPr>
              <w:t xml:space="preserve"> Un4 Wk2</w:t>
            </w:r>
            <w:r>
              <w:rPr>
                <w:rFonts w:eastAsia="Arial" w:cs="Arial"/>
                <w:szCs w:val="24"/>
              </w:rPr>
              <w:t xml:space="preserve"> and throughout the program. Or consider using a different term like “bumpy or choppy” in lower grades, and “staccato” or “short and detached” in upper grades.</w:t>
            </w:r>
          </w:p>
        </w:tc>
      </w:tr>
      <w:tr w:rsidR="00591D49" w14:paraId="17353D21" w14:textId="77777777" w:rsidTr="00292D7E">
        <w:trPr>
          <w:trHeight w:val="646"/>
        </w:trPr>
        <w:tc>
          <w:tcPr>
            <w:tcW w:w="540" w:type="dxa"/>
          </w:tcPr>
          <w:p w14:paraId="2B326C2D" w14:textId="77777777" w:rsidR="00591D49" w:rsidRDefault="00591D49" w:rsidP="005F45F2">
            <w:pPr>
              <w:spacing w:after="0"/>
              <w:rPr>
                <w:rFonts w:eastAsia="Arial" w:cs="Arial"/>
                <w:szCs w:val="24"/>
              </w:rPr>
            </w:pPr>
            <w:r>
              <w:rPr>
                <w:rFonts w:eastAsia="Arial" w:cs="Arial"/>
                <w:szCs w:val="24"/>
              </w:rPr>
              <w:t>37</w:t>
            </w:r>
          </w:p>
        </w:tc>
        <w:tc>
          <w:tcPr>
            <w:tcW w:w="900" w:type="dxa"/>
          </w:tcPr>
          <w:p w14:paraId="486CB34B" w14:textId="77777777" w:rsidR="00591D49" w:rsidRDefault="00591D49" w:rsidP="007120A5">
            <w:pPr>
              <w:spacing w:after="0"/>
              <w:rPr>
                <w:rFonts w:eastAsia="Arial" w:cs="Arial"/>
                <w:szCs w:val="24"/>
              </w:rPr>
            </w:pPr>
            <w:r>
              <w:rPr>
                <w:rFonts w:eastAsia="Arial" w:cs="Arial"/>
                <w:szCs w:val="24"/>
              </w:rPr>
              <w:t>K</w:t>
            </w:r>
          </w:p>
        </w:tc>
        <w:tc>
          <w:tcPr>
            <w:tcW w:w="1890" w:type="dxa"/>
          </w:tcPr>
          <w:p w14:paraId="0D271FE3" w14:textId="77777777" w:rsidR="00591D49" w:rsidRDefault="00591D49" w:rsidP="007120A5">
            <w:pPr>
              <w:spacing w:after="0"/>
              <w:rPr>
                <w:rFonts w:eastAsia="Arial" w:cs="Arial"/>
                <w:szCs w:val="24"/>
              </w:rPr>
            </w:pPr>
            <w:r>
              <w:rPr>
                <w:rFonts w:eastAsia="Arial" w:cs="Arial"/>
                <w:szCs w:val="24"/>
              </w:rPr>
              <w:t>Grade K Overview</w:t>
            </w:r>
          </w:p>
        </w:tc>
        <w:tc>
          <w:tcPr>
            <w:tcW w:w="1530" w:type="dxa"/>
          </w:tcPr>
          <w:p w14:paraId="30FF0090" w14:textId="77777777" w:rsidR="00591D49" w:rsidRDefault="00591D49" w:rsidP="007120A5">
            <w:pPr>
              <w:spacing w:after="0"/>
              <w:rPr>
                <w:rFonts w:eastAsia="Arial" w:cs="Arial"/>
                <w:szCs w:val="24"/>
              </w:rPr>
            </w:pPr>
            <w:r>
              <w:rPr>
                <w:rFonts w:eastAsia="Arial" w:cs="Arial"/>
                <w:szCs w:val="24"/>
              </w:rPr>
              <w:t>1</w:t>
            </w:r>
          </w:p>
        </w:tc>
        <w:tc>
          <w:tcPr>
            <w:tcW w:w="2160" w:type="dxa"/>
          </w:tcPr>
          <w:p w14:paraId="41C55786" w14:textId="77777777" w:rsidR="00591D49" w:rsidRPr="00C91B47" w:rsidRDefault="00591D49" w:rsidP="002F4867">
            <w:pPr>
              <w:spacing w:after="0"/>
              <w:rPr>
                <w:rFonts w:eastAsia="Arial" w:cs="Arial"/>
                <w:szCs w:val="24"/>
              </w:rPr>
            </w:pPr>
            <w:r w:rsidRPr="00C91B47">
              <w:rPr>
                <w:rFonts w:eastAsia="Arial" w:cs="Arial"/>
                <w:szCs w:val="24"/>
              </w:rPr>
              <w:t xml:space="preserve">Unit 2: How Does Music Tell Us Stories About </w:t>
            </w:r>
            <w:proofErr w:type="gramStart"/>
            <w:r w:rsidRPr="00C91B47">
              <w:rPr>
                <w:rFonts w:eastAsia="Arial" w:cs="Arial"/>
                <w:szCs w:val="24"/>
              </w:rPr>
              <w:t>The</w:t>
            </w:r>
            <w:proofErr w:type="gramEnd"/>
            <w:r w:rsidRPr="00C91B47">
              <w:rPr>
                <w:rFonts w:eastAsia="Arial" w:cs="Arial"/>
                <w:szCs w:val="24"/>
              </w:rPr>
              <w:t xml:space="preserve"> Past?</w:t>
            </w:r>
          </w:p>
        </w:tc>
        <w:tc>
          <w:tcPr>
            <w:tcW w:w="1800" w:type="dxa"/>
          </w:tcPr>
          <w:p w14:paraId="4ABB86E5" w14:textId="77777777" w:rsidR="00591D49" w:rsidRPr="00C91B47" w:rsidRDefault="00591D49" w:rsidP="002F4867">
            <w:pPr>
              <w:spacing w:after="0"/>
              <w:rPr>
                <w:rFonts w:eastAsia="Arial" w:cs="Arial"/>
                <w:szCs w:val="24"/>
              </w:rPr>
            </w:pPr>
            <w:r w:rsidRPr="00C91B47">
              <w:rPr>
                <w:rFonts w:eastAsia="Arial" w:cs="Arial"/>
                <w:szCs w:val="24"/>
              </w:rPr>
              <w:t xml:space="preserve">Unit 2: How Does Music Tell Us Stories About </w:t>
            </w:r>
            <w:proofErr w:type="gramStart"/>
            <w:r w:rsidRPr="00C91B47">
              <w:rPr>
                <w:rFonts w:eastAsia="Arial" w:cs="Arial"/>
                <w:szCs w:val="24"/>
              </w:rPr>
              <w:t>The</w:t>
            </w:r>
            <w:proofErr w:type="gramEnd"/>
            <w:r w:rsidRPr="00C91B47">
              <w:rPr>
                <w:rFonts w:eastAsia="Arial" w:cs="Arial"/>
                <w:szCs w:val="24"/>
              </w:rPr>
              <w:t xml:space="preserve"> Past?</w:t>
            </w:r>
          </w:p>
        </w:tc>
        <w:tc>
          <w:tcPr>
            <w:tcW w:w="2070" w:type="dxa"/>
          </w:tcPr>
          <w:p w14:paraId="1732E984" w14:textId="77777777" w:rsidR="00591D49" w:rsidRDefault="00591D49" w:rsidP="00AD4E60">
            <w:pPr>
              <w:spacing w:after="0"/>
              <w:rPr>
                <w:rFonts w:eastAsia="Arial" w:cs="Arial"/>
                <w:szCs w:val="24"/>
              </w:rPr>
            </w:pPr>
            <w:r>
              <w:rPr>
                <w:rFonts w:eastAsia="Arial" w:cs="Arial"/>
                <w:szCs w:val="24"/>
              </w:rPr>
              <w:t>The last three characters should also be bolded for consistency.</w:t>
            </w:r>
          </w:p>
        </w:tc>
      </w:tr>
      <w:tr w:rsidR="00591D49" w14:paraId="53513010" w14:textId="77777777" w:rsidTr="00292D7E">
        <w:trPr>
          <w:trHeight w:val="646"/>
        </w:trPr>
        <w:tc>
          <w:tcPr>
            <w:tcW w:w="540" w:type="dxa"/>
          </w:tcPr>
          <w:p w14:paraId="7076DC19" w14:textId="77777777" w:rsidR="00591D49" w:rsidRDefault="00591D49" w:rsidP="005F45F2">
            <w:pPr>
              <w:spacing w:after="0"/>
              <w:rPr>
                <w:rFonts w:eastAsia="Arial" w:cs="Arial"/>
                <w:szCs w:val="24"/>
              </w:rPr>
            </w:pPr>
            <w:r>
              <w:rPr>
                <w:rFonts w:eastAsia="Arial" w:cs="Arial"/>
                <w:szCs w:val="24"/>
              </w:rPr>
              <w:t>38</w:t>
            </w:r>
          </w:p>
        </w:tc>
        <w:tc>
          <w:tcPr>
            <w:tcW w:w="900" w:type="dxa"/>
          </w:tcPr>
          <w:p w14:paraId="1AE6A55E" w14:textId="77777777" w:rsidR="00591D49" w:rsidRDefault="00591D49" w:rsidP="007120A5">
            <w:pPr>
              <w:spacing w:after="0"/>
              <w:rPr>
                <w:rFonts w:eastAsia="Arial" w:cs="Arial"/>
                <w:szCs w:val="24"/>
              </w:rPr>
            </w:pPr>
            <w:r>
              <w:rPr>
                <w:rFonts w:eastAsia="Arial" w:cs="Arial"/>
                <w:szCs w:val="24"/>
              </w:rPr>
              <w:t>K</w:t>
            </w:r>
          </w:p>
        </w:tc>
        <w:tc>
          <w:tcPr>
            <w:tcW w:w="1890" w:type="dxa"/>
          </w:tcPr>
          <w:p w14:paraId="1D62CB69" w14:textId="77777777" w:rsidR="00591D49" w:rsidRDefault="00591D49" w:rsidP="007120A5">
            <w:pPr>
              <w:spacing w:after="0"/>
              <w:rPr>
                <w:rFonts w:eastAsia="Arial" w:cs="Arial"/>
                <w:szCs w:val="24"/>
              </w:rPr>
            </w:pPr>
            <w:r>
              <w:rPr>
                <w:rFonts w:eastAsia="Arial" w:cs="Arial"/>
                <w:szCs w:val="24"/>
              </w:rPr>
              <w:t>Grade K Overview</w:t>
            </w:r>
          </w:p>
        </w:tc>
        <w:tc>
          <w:tcPr>
            <w:tcW w:w="1530" w:type="dxa"/>
          </w:tcPr>
          <w:p w14:paraId="722240D3" w14:textId="77777777" w:rsidR="00591D49" w:rsidRDefault="00591D49" w:rsidP="007120A5">
            <w:pPr>
              <w:spacing w:after="0"/>
              <w:rPr>
                <w:rFonts w:eastAsia="Arial" w:cs="Arial"/>
                <w:szCs w:val="24"/>
              </w:rPr>
            </w:pPr>
            <w:r>
              <w:rPr>
                <w:rFonts w:eastAsia="Arial" w:cs="Arial"/>
                <w:szCs w:val="24"/>
              </w:rPr>
              <w:t>2</w:t>
            </w:r>
          </w:p>
        </w:tc>
        <w:tc>
          <w:tcPr>
            <w:tcW w:w="2160" w:type="dxa"/>
          </w:tcPr>
          <w:p w14:paraId="271DDC02" w14:textId="77777777" w:rsidR="00591D49" w:rsidRDefault="00591D49" w:rsidP="002F4867">
            <w:pPr>
              <w:spacing w:after="0"/>
              <w:rPr>
                <w:rFonts w:eastAsia="Arial" w:cs="Arial"/>
                <w:szCs w:val="24"/>
              </w:rPr>
            </w:pPr>
            <w:r>
              <w:rPr>
                <w:rFonts w:eastAsia="Arial" w:cs="Arial"/>
                <w:szCs w:val="24"/>
              </w:rPr>
              <w:t>If You’re Happy and You Know it</w:t>
            </w:r>
          </w:p>
        </w:tc>
        <w:tc>
          <w:tcPr>
            <w:tcW w:w="1800" w:type="dxa"/>
          </w:tcPr>
          <w:p w14:paraId="3F8E0E38" w14:textId="77777777" w:rsidR="00591D49" w:rsidRDefault="00591D49" w:rsidP="002F4867">
            <w:pPr>
              <w:spacing w:after="0"/>
              <w:rPr>
                <w:rFonts w:eastAsia="Arial" w:cs="Arial"/>
                <w:szCs w:val="24"/>
              </w:rPr>
            </w:pPr>
            <w:r>
              <w:rPr>
                <w:rFonts w:eastAsia="Arial" w:cs="Arial"/>
                <w:szCs w:val="24"/>
              </w:rPr>
              <w:t xml:space="preserve">If You’re Happy and You Know </w:t>
            </w:r>
            <w:proofErr w:type="gramStart"/>
            <w:r>
              <w:rPr>
                <w:rFonts w:eastAsia="Arial" w:cs="Arial"/>
                <w:szCs w:val="24"/>
              </w:rPr>
              <w:t>It</w:t>
            </w:r>
            <w:proofErr w:type="gramEnd"/>
          </w:p>
        </w:tc>
        <w:tc>
          <w:tcPr>
            <w:tcW w:w="2070" w:type="dxa"/>
          </w:tcPr>
          <w:p w14:paraId="47C45DD9" w14:textId="77777777" w:rsidR="00591D49" w:rsidRDefault="00591D49" w:rsidP="00AD4E60">
            <w:pPr>
              <w:spacing w:after="0"/>
              <w:rPr>
                <w:rFonts w:eastAsia="Arial" w:cs="Arial"/>
                <w:szCs w:val="24"/>
              </w:rPr>
            </w:pPr>
            <w:r>
              <w:rPr>
                <w:rFonts w:eastAsia="Arial" w:cs="Arial"/>
                <w:szCs w:val="24"/>
              </w:rPr>
              <w:t>Capitalize “it” to match every other title (which has every word’s first letter capitalized) and to match elsewhere this title is used.</w:t>
            </w:r>
          </w:p>
        </w:tc>
      </w:tr>
      <w:tr w:rsidR="00591D49" w14:paraId="78EF090F" w14:textId="77777777" w:rsidTr="00292D7E">
        <w:trPr>
          <w:trHeight w:val="646"/>
        </w:trPr>
        <w:tc>
          <w:tcPr>
            <w:tcW w:w="540" w:type="dxa"/>
          </w:tcPr>
          <w:p w14:paraId="6CADB4AB" w14:textId="77777777" w:rsidR="00591D49" w:rsidRDefault="00591D49" w:rsidP="005F45F2">
            <w:pPr>
              <w:spacing w:after="0"/>
              <w:rPr>
                <w:rFonts w:eastAsia="Arial" w:cs="Arial"/>
                <w:szCs w:val="24"/>
              </w:rPr>
            </w:pPr>
            <w:r>
              <w:rPr>
                <w:rFonts w:eastAsia="Arial" w:cs="Arial"/>
                <w:szCs w:val="24"/>
              </w:rPr>
              <w:t>39</w:t>
            </w:r>
          </w:p>
        </w:tc>
        <w:tc>
          <w:tcPr>
            <w:tcW w:w="900" w:type="dxa"/>
          </w:tcPr>
          <w:p w14:paraId="5EF902AC" w14:textId="77777777" w:rsidR="00591D49" w:rsidRDefault="00591D49" w:rsidP="007120A5">
            <w:pPr>
              <w:spacing w:after="0"/>
              <w:rPr>
                <w:rFonts w:eastAsia="Arial" w:cs="Arial"/>
                <w:szCs w:val="24"/>
              </w:rPr>
            </w:pPr>
            <w:r>
              <w:rPr>
                <w:rFonts w:eastAsia="Arial" w:cs="Arial"/>
                <w:szCs w:val="24"/>
              </w:rPr>
              <w:t>K</w:t>
            </w:r>
          </w:p>
        </w:tc>
        <w:tc>
          <w:tcPr>
            <w:tcW w:w="1890" w:type="dxa"/>
          </w:tcPr>
          <w:p w14:paraId="11E878BF" w14:textId="77777777" w:rsidR="00591D49" w:rsidRDefault="00591D49" w:rsidP="007120A5">
            <w:pPr>
              <w:spacing w:after="0"/>
              <w:rPr>
                <w:rFonts w:eastAsia="Arial" w:cs="Arial"/>
                <w:szCs w:val="24"/>
              </w:rPr>
            </w:pPr>
            <w:r w:rsidRPr="00870FEB">
              <w:rPr>
                <w:rFonts w:eastAsia="Arial" w:cs="Arial"/>
                <w:szCs w:val="24"/>
              </w:rPr>
              <w:t>Unit 2 main screen</w:t>
            </w:r>
          </w:p>
          <w:p w14:paraId="1E6CFF52" w14:textId="05E23D5B" w:rsidR="00591D49" w:rsidRPr="00870FEB" w:rsidRDefault="00591D49" w:rsidP="007120A5">
            <w:pPr>
              <w:spacing w:after="0"/>
              <w:rPr>
                <w:rFonts w:eastAsia="Arial" w:cs="Arial"/>
                <w:szCs w:val="24"/>
              </w:rPr>
            </w:pPr>
            <w:r w:rsidRPr="00980C9F">
              <w:rPr>
                <w:rFonts w:eastAsia="Arial" w:cs="Arial"/>
                <w:strike/>
                <w:szCs w:val="24"/>
              </w:rPr>
              <w:t>https://www.opusyoulearning.com/c/1353931-kindergarten</w:t>
            </w:r>
            <w:r>
              <w:rPr>
                <w:rFonts w:eastAsia="Arial" w:cs="Arial"/>
                <w:szCs w:val="24"/>
              </w:rPr>
              <w:t xml:space="preserve"> </w:t>
            </w:r>
            <w:r w:rsidR="00980C9F">
              <w:rPr>
                <w:rFonts w:eastAsia="Arial" w:cs="Arial"/>
                <w:szCs w:val="24"/>
              </w:rPr>
              <w:t>[Preceding link is not valid]</w:t>
            </w:r>
          </w:p>
        </w:tc>
        <w:tc>
          <w:tcPr>
            <w:tcW w:w="1530" w:type="dxa"/>
          </w:tcPr>
          <w:p w14:paraId="568BAEA6" w14:textId="77777777" w:rsidR="00591D49" w:rsidRDefault="00591D49" w:rsidP="002F4867">
            <w:pPr>
              <w:spacing w:after="0"/>
              <w:rPr>
                <w:rFonts w:eastAsia="Arial" w:cs="Arial"/>
                <w:szCs w:val="24"/>
              </w:rPr>
            </w:pPr>
            <w:r>
              <w:rPr>
                <w:rFonts w:eastAsia="Arial" w:cs="Arial"/>
                <w:szCs w:val="24"/>
              </w:rPr>
              <w:t>Kindergarten Units</w:t>
            </w:r>
          </w:p>
        </w:tc>
        <w:tc>
          <w:tcPr>
            <w:tcW w:w="2160" w:type="dxa"/>
          </w:tcPr>
          <w:p w14:paraId="47B8098B" w14:textId="77777777" w:rsidR="00591D49" w:rsidRDefault="00591D49" w:rsidP="002F4867">
            <w:pPr>
              <w:spacing w:after="0"/>
              <w:rPr>
                <w:rFonts w:eastAsia="Arial" w:cs="Arial"/>
                <w:szCs w:val="24"/>
              </w:rPr>
            </w:pPr>
            <w:r>
              <w:rPr>
                <w:rFonts w:eastAsia="Arial" w:cs="Arial"/>
                <w:szCs w:val="24"/>
              </w:rPr>
              <w:t xml:space="preserve">How Does Music Tell Stories about the </w:t>
            </w:r>
            <w:proofErr w:type="gramStart"/>
            <w:r>
              <w:rPr>
                <w:rFonts w:eastAsia="Arial" w:cs="Arial"/>
                <w:szCs w:val="24"/>
              </w:rPr>
              <w:t>past</w:t>
            </w:r>
            <w:proofErr w:type="gramEnd"/>
            <w:r>
              <w:rPr>
                <w:rFonts w:eastAsia="Arial" w:cs="Arial"/>
                <w:szCs w:val="24"/>
              </w:rPr>
              <w:t>?</w:t>
            </w:r>
          </w:p>
        </w:tc>
        <w:tc>
          <w:tcPr>
            <w:tcW w:w="1800" w:type="dxa"/>
          </w:tcPr>
          <w:p w14:paraId="7A530145" w14:textId="77777777" w:rsidR="00591D49" w:rsidRDefault="00591D49" w:rsidP="00AD4E60">
            <w:pPr>
              <w:spacing w:after="0"/>
              <w:rPr>
                <w:rFonts w:eastAsia="Arial" w:cs="Arial"/>
                <w:szCs w:val="24"/>
              </w:rPr>
            </w:pPr>
            <w:r>
              <w:rPr>
                <w:rFonts w:eastAsia="Arial" w:cs="Arial"/>
                <w:szCs w:val="24"/>
              </w:rPr>
              <w:t xml:space="preserve">How Does Music Tell Stories About </w:t>
            </w:r>
            <w:proofErr w:type="gramStart"/>
            <w:r>
              <w:rPr>
                <w:rFonts w:eastAsia="Arial" w:cs="Arial"/>
                <w:szCs w:val="24"/>
              </w:rPr>
              <w:t>The</w:t>
            </w:r>
            <w:proofErr w:type="gramEnd"/>
            <w:r>
              <w:rPr>
                <w:rFonts w:eastAsia="Arial" w:cs="Arial"/>
                <w:szCs w:val="24"/>
              </w:rPr>
              <w:t xml:space="preserve"> Past?</w:t>
            </w:r>
          </w:p>
        </w:tc>
        <w:tc>
          <w:tcPr>
            <w:tcW w:w="2070" w:type="dxa"/>
          </w:tcPr>
          <w:p w14:paraId="5D64A3DC" w14:textId="77777777" w:rsidR="00591D49" w:rsidRDefault="00591D49" w:rsidP="007467E5">
            <w:pPr>
              <w:spacing w:after="0"/>
              <w:rPr>
                <w:rFonts w:eastAsia="Arial" w:cs="Arial"/>
                <w:szCs w:val="24"/>
              </w:rPr>
            </w:pPr>
            <w:r>
              <w:rPr>
                <w:rFonts w:eastAsia="Arial" w:cs="Arial"/>
                <w:szCs w:val="24"/>
              </w:rPr>
              <w:t xml:space="preserve">Capitalize </w:t>
            </w:r>
            <w:proofErr w:type="gramStart"/>
            <w:r>
              <w:rPr>
                <w:rFonts w:eastAsia="Arial" w:cs="Arial"/>
                <w:szCs w:val="24"/>
              </w:rPr>
              <w:t>last</w:t>
            </w:r>
            <w:proofErr w:type="gramEnd"/>
            <w:r>
              <w:rPr>
                <w:rFonts w:eastAsia="Arial" w:cs="Arial"/>
                <w:szCs w:val="24"/>
              </w:rPr>
              <w:t xml:space="preserve"> three words to match </w:t>
            </w:r>
            <w:proofErr w:type="gramStart"/>
            <w:r>
              <w:rPr>
                <w:rFonts w:eastAsia="Arial" w:cs="Arial"/>
                <w:szCs w:val="24"/>
              </w:rPr>
              <w:t>formatting</w:t>
            </w:r>
            <w:proofErr w:type="gramEnd"/>
            <w:r>
              <w:rPr>
                <w:rFonts w:eastAsia="Arial" w:cs="Arial"/>
                <w:szCs w:val="24"/>
              </w:rPr>
              <w:t xml:space="preserve"> of all other unit titles. Ensure the title case is consistent in all titles and headings.</w:t>
            </w:r>
          </w:p>
        </w:tc>
      </w:tr>
      <w:tr w:rsidR="00591D49" w14:paraId="7D0B9167" w14:textId="77777777" w:rsidTr="00292D7E">
        <w:trPr>
          <w:trHeight w:val="646"/>
        </w:trPr>
        <w:tc>
          <w:tcPr>
            <w:tcW w:w="540" w:type="dxa"/>
          </w:tcPr>
          <w:p w14:paraId="053B7200" w14:textId="77777777" w:rsidR="00591D49" w:rsidRDefault="00591D49" w:rsidP="005F45F2">
            <w:pPr>
              <w:spacing w:after="0"/>
              <w:rPr>
                <w:rFonts w:eastAsia="Arial" w:cs="Arial"/>
                <w:szCs w:val="24"/>
              </w:rPr>
            </w:pPr>
            <w:r>
              <w:rPr>
                <w:rFonts w:eastAsia="Arial" w:cs="Arial"/>
                <w:szCs w:val="24"/>
              </w:rPr>
              <w:lastRenderedPageBreak/>
              <w:t>40</w:t>
            </w:r>
          </w:p>
        </w:tc>
        <w:tc>
          <w:tcPr>
            <w:tcW w:w="900" w:type="dxa"/>
          </w:tcPr>
          <w:p w14:paraId="54910CB1" w14:textId="77777777" w:rsidR="00591D49" w:rsidRDefault="00591D49" w:rsidP="007120A5">
            <w:pPr>
              <w:spacing w:after="0"/>
              <w:rPr>
                <w:rFonts w:eastAsia="Arial" w:cs="Arial"/>
                <w:szCs w:val="24"/>
              </w:rPr>
            </w:pPr>
            <w:r>
              <w:rPr>
                <w:rFonts w:eastAsia="Arial" w:cs="Arial"/>
                <w:szCs w:val="24"/>
              </w:rPr>
              <w:t>K</w:t>
            </w:r>
          </w:p>
        </w:tc>
        <w:tc>
          <w:tcPr>
            <w:tcW w:w="1890" w:type="dxa"/>
          </w:tcPr>
          <w:p w14:paraId="5BA0BFF6" w14:textId="77777777" w:rsidR="00591D49" w:rsidRDefault="00591D49" w:rsidP="007120A5">
            <w:pPr>
              <w:spacing w:after="0"/>
              <w:rPr>
                <w:rFonts w:eastAsia="Arial" w:cs="Arial"/>
                <w:szCs w:val="24"/>
              </w:rPr>
            </w:pPr>
            <w:proofErr w:type="spellStart"/>
            <w:r w:rsidRPr="00870FEB">
              <w:rPr>
                <w:rFonts w:eastAsia="Arial" w:cs="Arial"/>
                <w:szCs w:val="24"/>
              </w:rPr>
              <w:t>GrK</w:t>
            </w:r>
            <w:proofErr w:type="spellEnd"/>
            <w:r w:rsidRPr="00870FEB">
              <w:rPr>
                <w:rFonts w:eastAsia="Arial" w:cs="Arial"/>
                <w:szCs w:val="24"/>
              </w:rPr>
              <w:t xml:space="preserve"> Un1 Wk6 – Lesson Plan</w:t>
            </w:r>
          </w:p>
          <w:p w14:paraId="40F11C28" w14:textId="74F45D6B" w:rsidR="00591D49" w:rsidRPr="00870FEB" w:rsidRDefault="00591D49" w:rsidP="007120A5">
            <w:pPr>
              <w:spacing w:after="0"/>
              <w:rPr>
                <w:rFonts w:eastAsia="Arial" w:cs="Arial"/>
                <w:color w:val="0563C1"/>
                <w:szCs w:val="24"/>
              </w:rPr>
            </w:pPr>
            <w:r w:rsidRPr="00980C9F">
              <w:rPr>
                <w:rFonts w:eastAsia="Arial" w:cs="Arial"/>
                <w:strike/>
                <w:szCs w:val="24"/>
              </w:rPr>
              <w:t>https://www.opusyoulearning.com/c/1353931-kindergarten/1353932-how-can-we-make-friends-when-we-sing-together/lessons/504927-core-learning/planning</w:t>
            </w:r>
            <w:r>
              <w:rPr>
                <w:rFonts w:eastAsia="Arial" w:cs="Arial"/>
                <w:color w:val="0563C1"/>
                <w:szCs w:val="24"/>
              </w:rPr>
              <w:t xml:space="preserve"> </w:t>
            </w:r>
            <w:r w:rsidR="00980C9F" w:rsidRPr="00980C9F">
              <w:rPr>
                <w:rFonts w:eastAsia="Arial" w:cs="Arial"/>
                <w:szCs w:val="24"/>
              </w:rPr>
              <w:t>[Preceding link is not valid]</w:t>
            </w:r>
          </w:p>
        </w:tc>
        <w:tc>
          <w:tcPr>
            <w:tcW w:w="1530" w:type="dxa"/>
          </w:tcPr>
          <w:p w14:paraId="7CD1F18F" w14:textId="77777777" w:rsidR="00591D49" w:rsidRDefault="00591D49" w:rsidP="002F4867">
            <w:pPr>
              <w:spacing w:after="0"/>
              <w:rPr>
                <w:rFonts w:eastAsia="Arial" w:cs="Arial"/>
                <w:szCs w:val="24"/>
              </w:rPr>
            </w:pPr>
            <w:r>
              <w:rPr>
                <w:rFonts w:eastAsia="Arial" w:cs="Arial"/>
                <w:szCs w:val="24"/>
              </w:rPr>
              <w:t>Teachers Supporting Documents</w:t>
            </w:r>
          </w:p>
          <w:p w14:paraId="1D2D02A6" w14:textId="77777777" w:rsidR="00591D49" w:rsidRDefault="00591D49" w:rsidP="00776FD9">
            <w:pPr>
              <w:pStyle w:val="ListParagraph"/>
              <w:numPr>
                <w:ilvl w:val="0"/>
                <w:numId w:val="35"/>
              </w:numPr>
              <w:spacing w:after="0"/>
              <w:ind w:left="0"/>
              <w:rPr>
                <w:rFonts w:eastAsia="Arial" w:cs="Arial"/>
                <w:szCs w:val="24"/>
              </w:rPr>
            </w:pPr>
            <w:r w:rsidRPr="00870FEB">
              <w:rPr>
                <w:rFonts w:eastAsia="Arial" w:cs="Arial"/>
                <w:szCs w:val="24"/>
              </w:rPr>
              <w:t>Core Learning</w:t>
            </w:r>
          </w:p>
          <w:p w14:paraId="62CB4BFB" w14:textId="77777777" w:rsidR="00591D49" w:rsidRDefault="00591D49" w:rsidP="00776FD9">
            <w:pPr>
              <w:pStyle w:val="ListParagraph"/>
              <w:numPr>
                <w:ilvl w:val="0"/>
                <w:numId w:val="35"/>
              </w:numPr>
              <w:spacing w:after="0"/>
              <w:ind w:left="0"/>
              <w:rPr>
                <w:rFonts w:eastAsia="Arial" w:cs="Arial"/>
                <w:szCs w:val="24"/>
              </w:rPr>
            </w:pPr>
            <w:r w:rsidRPr="00870FEB">
              <w:rPr>
                <w:rFonts w:eastAsia="Arial" w:cs="Arial"/>
                <w:szCs w:val="24"/>
              </w:rPr>
              <w:t>Melody Lyrics and Chord</w:t>
            </w:r>
          </w:p>
          <w:p w14:paraId="2C2EC66F" w14:textId="77777777" w:rsidR="00591D49" w:rsidRPr="00870FEB" w:rsidRDefault="00591D49" w:rsidP="00776FD9">
            <w:pPr>
              <w:pStyle w:val="ListParagraph"/>
              <w:numPr>
                <w:ilvl w:val="0"/>
                <w:numId w:val="35"/>
              </w:numPr>
              <w:spacing w:after="0"/>
              <w:ind w:left="0"/>
              <w:rPr>
                <w:rFonts w:eastAsia="Arial" w:cs="Arial"/>
                <w:szCs w:val="24"/>
              </w:rPr>
            </w:pPr>
            <w:r w:rsidRPr="00870FEB">
              <w:rPr>
                <w:rFonts w:eastAsia="Arial" w:cs="Arial"/>
                <w:szCs w:val="24"/>
              </w:rPr>
              <w:t>Lyrics</w:t>
            </w:r>
          </w:p>
        </w:tc>
        <w:tc>
          <w:tcPr>
            <w:tcW w:w="2160" w:type="dxa"/>
          </w:tcPr>
          <w:p w14:paraId="197F5988" w14:textId="77777777" w:rsidR="00591D49" w:rsidRDefault="00591D49" w:rsidP="005F45F2">
            <w:pPr>
              <w:spacing w:after="0"/>
              <w:rPr>
                <w:rFonts w:eastAsia="Arial" w:cs="Arial"/>
                <w:szCs w:val="24"/>
              </w:rPr>
            </w:pPr>
            <w:proofErr w:type="spellStart"/>
            <w:r>
              <w:rPr>
                <w:rFonts w:eastAsia="Arial" w:cs="Arial"/>
                <w:szCs w:val="24"/>
              </w:rPr>
              <w:t>Im</w:t>
            </w:r>
            <w:proofErr w:type="spellEnd"/>
            <w:r>
              <w:rPr>
                <w:rFonts w:eastAsia="Arial" w:cs="Arial"/>
                <w:szCs w:val="24"/>
              </w:rPr>
              <w:t xml:space="preserve"> a Little Teapot</w:t>
            </w:r>
          </w:p>
        </w:tc>
        <w:tc>
          <w:tcPr>
            <w:tcW w:w="1800" w:type="dxa"/>
          </w:tcPr>
          <w:p w14:paraId="459A7BA4" w14:textId="77777777" w:rsidR="00591D49" w:rsidRDefault="00591D49" w:rsidP="007120A5">
            <w:pPr>
              <w:spacing w:after="0"/>
              <w:rPr>
                <w:rFonts w:eastAsia="Arial" w:cs="Arial"/>
                <w:szCs w:val="24"/>
              </w:rPr>
            </w:pPr>
            <w:r>
              <w:rPr>
                <w:rFonts w:eastAsia="Arial" w:cs="Arial"/>
                <w:szCs w:val="24"/>
              </w:rPr>
              <w:t>I’m a Little Teapot</w:t>
            </w:r>
          </w:p>
        </w:tc>
        <w:tc>
          <w:tcPr>
            <w:tcW w:w="2070" w:type="dxa"/>
          </w:tcPr>
          <w:p w14:paraId="5286161F" w14:textId="77777777" w:rsidR="00591D49" w:rsidRDefault="00591D49" w:rsidP="007120A5">
            <w:pPr>
              <w:spacing w:after="0"/>
              <w:rPr>
                <w:rFonts w:eastAsia="Arial" w:cs="Arial"/>
                <w:szCs w:val="24"/>
              </w:rPr>
            </w:pPr>
            <w:r>
              <w:rPr>
                <w:rFonts w:eastAsia="Arial" w:cs="Arial"/>
                <w:szCs w:val="24"/>
              </w:rPr>
              <w:t>Correct name of three documents to include the apostrophe (“I’m”).</w:t>
            </w:r>
          </w:p>
        </w:tc>
      </w:tr>
      <w:tr w:rsidR="00591D49" w14:paraId="4293BBCE" w14:textId="77777777" w:rsidTr="00292D7E">
        <w:trPr>
          <w:trHeight w:val="646"/>
        </w:trPr>
        <w:tc>
          <w:tcPr>
            <w:tcW w:w="540" w:type="dxa"/>
          </w:tcPr>
          <w:p w14:paraId="3FD61D12" w14:textId="77777777" w:rsidR="00591D49" w:rsidRDefault="00591D49" w:rsidP="005F45F2">
            <w:pPr>
              <w:spacing w:after="0"/>
              <w:rPr>
                <w:rFonts w:eastAsia="Arial" w:cs="Arial"/>
                <w:szCs w:val="24"/>
              </w:rPr>
            </w:pPr>
            <w:r>
              <w:rPr>
                <w:rFonts w:eastAsia="Arial" w:cs="Arial"/>
                <w:szCs w:val="24"/>
              </w:rPr>
              <w:t>41</w:t>
            </w:r>
          </w:p>
        </w:tc>
        <w:tc>
          <w:tcPr>
            <w:tcW w:w="900" w:type="dxa"/>
          </w:tcPr>
          <w:p w14:paraId="142610BC" w14:textId="77777777" w:rsidR="00591D49" w:rsidRDefault="00591D49" w:rsidP="007120A5">
            <w:pPr>
              <w:spacing w:after="0"/>
              <w:rPr>
                <w:rFonts w:eastAsia="Arial" w:cs="Arial"/>
                <w:szCs w:val="24"/>
              </w:rPr>
            </w:pPr>
            <w:r>
              <w:rPr>
                <w:rFonts w:eastAsia="Arial" w:cs="Arial"/>
                <w:szCs w:val="24"/>
              </w:rPr>
              <w:t>K</w:t>
            </w:r>
          </w:p>
        </w:tc>
        <w:tc>
          <w:tcPr>
            <w:tcW w:w="1890" w:type="dxa"/>
          </w:tcPr>
          <w:p w14:paraId="135CC3EE" w14:textId="77777777" w:rsidR="00591D49" w:rsidRDefault="00591D49" w:rsidP="007120A5">
            <w:pPr>
              <w:spacing w:after="0"/>
              <w:rPr>
                <w:rFonts w:eastAsia="Arial" w:cs="Arial"/>
                <w:szCs w:val="24"/>
              </w:rPr>
            </w:pPr>
            <w:r w:rsidRPr="00870FEB">
              <w:rPr>
                <w:rFonts w:eastAsia="Arial" w:cs="Arial"/>
                <w:szCs w:val="24"/>
              </w:rPr>
              <w:t>Unit 1 Week 6 – Lesson Plan – Core Learning</w:t>
            </w:r>
          </w:p>
          <w:p w14:paraId="68D54DD0" w14:textId="1F661EBE" w:rsidR="00591D49" w:rsidRPr="00870FEB" w:rsidRDefault="00591D49" w:rsidP="007120A5">
            <w:pPr>
              <w:spacing w:after="0"/>
              <w:rPr>
                <w:rFonts w:eastAsia="Arial" w:cs="Arial"/>
                <w:color w:val="0563C1"/>
                <w:szCs w:val="24"/>
              </w:rPr>
            </w:pPr>
            <w:r w:rsidRPr="00193DB1">
              <w:rPr>
                <w:rFonts w:eastAsia="Arial" w:cs="Arial"/>
                <w:strike/>
                <w:szCs w:val="24"/>
              </w:rPr>
              <w:t>https://www.opusyoulearning.com/resource_library/products/pdfs/USA/opus_you_lesson_plans/Kindergarten/Unit%201/6%20-%20Im%20A%20Little%20Teapot/Lesson%20Plans/GK%20U1%20W6%20Core%20Learning%20-%20Im%20A%20Little%20Teapot.pdf</w:t>
            </w:r>
            <w:r>
              <w:rPr>
                <w:rFonts w:eastAsia="Arial" w:cs="Arial"/>
                <w:color w:val="0563C1"/>
                <w:szCs w:val="24"/>
              </w:rPr>
              <w:t xml:space="preserve"> </w:t>
            </w:r>
            <w:r w:rsidR="00980C9F" w:rsidRPr="00193DB1">
              <w:rPr>
                <w:rFonts w:eastAsia="Arial" w:cs="Arial"/>
                <w:szCs w:val="24"/>
              </w:rPr>
              <w:t>[Preceding link is not valid]</w:t>
            </w:r>
          </w:p>
        </w:tc>
        <w:tc>
          <w:tcPr>
            <w:tcW w:w="1530" w:type="dxa"/>
          </w:tcPr>
          <w:p w14:paraId="5A1701EC" w14:textId="77777777" w:rsidR="00591D49" w:rsidRDefault="00591D49" w:rsidP="002F4867">
            <w:pPr>
              <w:spacing w:after="0"/>
              <w:rPr>
                <w:rFonts w:eastAsia="Arial" w:cs="Arial"/>
                <w:szCs w:val="24"/>
              </w:rPr>
            </w:pPr>
            <w:r>
              <w:rPr>
                <w:rFonts w:eastAsia="Arial" w:cs="Arial"/>
                <w:szCs w:val="24"/>
              </w:rPr>
              <w:t>Knowledge and Skills</w:t>
            </w:r>
          </w:p>
        </w:tc>
        <w:tc>
          <w:tcPr>
            <w:tcW w:w="2160" w:type="dxa"/>
          </w:tcPr>
          <w:p w14:paraId="3FB1A103" w14:textId="77777777" w:rsidR="00591D49" w:rsidRDefault="00591D49" w:rsidP="002F4867">
            <w:pPr>
              <w:spacing w:after="0"/>
              <w:rPr>
                <w:rFonts w:eastAsia="Arial" w:cs="Arial"/>
                <w:szCs w:val="24"/>
              </w:rPr>
            </w:pPr>
            <w:r>
              <w:rPr>
                <w:rFonts w:eastAsia="Arial" w:cs="Arial"/>
                <w:szCs w:val="24"/>
              </w:rPr>
              <w:t>Children will learn to</w:t>
            </w:r>
          </w:p>
          <w:p w14:paraId="1C7AC79C" w14:textId="77777777" w:rsidR="00591D49" w:rsidRDefault="00591D49" w:rsidP="00AD4E60">
            <w:pPr>
              <w:spacing w:after="0"/>
              <w:rPr>
                <w:rFonts w:eastAsia="Arial" w:cs="Arial"/>
                <w:szCs w:val="24"/>
              </w:rPr>
            </w:pPr>
            <w:r>
              <w:rPr>
                <w:rFonts w:eastAsia="Arial" w:cs="Arial"/>
                <w:szCs w:val="24"/>
              </w:rPr>
              <w:t>1. Move in time with a steady beat</w:t>
            </w:r>
          </w:p>
          <w:p w14:paraId="2D486525" w14:textId="77777777" w:rsidR="00591D49" w:rsidRDefault="00591D49" w:rsidP="007467E5">
            <w:pPr>
              <w:spacing w:after="0"/>
              <w:rPr>
                <w:rFonts w:eastAsia="Arial" w:cs="Arial"/>
                <w:szCs w:val="24"/>
              </w:rPr>
            </w:pPr>
            <w:r>
              <w:rPr>
                <w:rFonts w:eastAsia="Arial" w:cs="Arial"/>
                <w:szCs w:val="24"/>
              </w:rPr>
              <w:t>2. As point 1</w:t>
            </w:r>
          </w:p>
          <w:p w14:paraId="4D5CFC21" w14:textId="77777777" w:rsidR="00591D49" w:rsidRDefault="00591D49" w:rsidP="00750D55">
            <w:pPr>
              <w:spacing w:after="0"/>
              <w:rPr>
                <w:rFonts w:eastAsia="Arial" w:cs="Arial"/>
                <w:szCs w:val="24"/>
              </w:rPr>
            </w:pPr>
            <w:r>
              <w:rPr>
                <w:rFonts w:eastAsia="Arial" w:cs="Arial"/>
                <w:szCs w:val="24"/>
              </w:rPr>
              <w:t>3. Copy back…</w:t>
            </w:r>
          </w:p>
        </w:tc>
        <w:tc>
          <w:tcPr>
            <w:tcW w:w="1800" w:type="dxa"/>
          </w:tcPr>
          <w:p w14:paraId="034166F8" w14:textId="77777777" w:rsidR="00591D49" w:rsidRDefault="00591D49" w:rsidP="00123462">
            <w:pPr>
              <w:spacing w:after="0"/>
              <w:rPr>
                <w:rFonts w:eastAsia="Arial" w:cs="Arial"/>
                <w:szCs w:val="24"/>
              </w:rPr>
            </w:pPr>
            <w:r>
              <w:rPr>
                <w:rFonts w:eastAsia="Arial" w:cs="Arial"/>
                <w:szCs w:val="24"/>
              </w:rPr>
              <w:t>Children will learn to</w:t>
            </w:r>
          </w:p>
          <w:p w14:paraId="7F17D78F" w14:textId="77777777" w:rsidR="00591D49" w:rsidRDefault="00591D49">
            <w:pPr>
              <w:spacing w:after="0"/>
              <w:rPr>
                <w:rFonts w:eastAsia="Arial" w:cs="Arial"/>
                <w:szCs w:val="24"/>
              </w:rPr>
            </w:pPr>
            <w:r>
              <w:rPr>
                <w:rFonts w:eastAsia="Arial" w:cs="Arial"/>
                <w:szCs w:val="24"/>
              </w:rPr>
              <w:t>1. Move in time with a steady beat</w:t>
            </w:r>
          </w:p>
          <w:p w14:paraId="50B5943E" w14:textId="77777777" w:rsidR="00591D49" w:rsidRDefault="00591D49">
            <w:pPr>
              <w:spacing w:after="0"/>
              <w:rPr>
                <w:rFonts w:eastAsia="Arial" w:cs="Arial"/>
                <w:szCs w:val="24"/>
              </w:rPr>
            </w:pPr>
            <w:r>
              <w:rPr>
                <w:rFonts w:eastAsia="Arial" w:cs="Arial"/>
                <w:szCs w:val="24"/>
              </w:rPr>
              <w:t>2. Copy back…</w:t>
            </w:r>
          </w:p>
        </w:tc>
        <w:tc>
          <w:tcPr>
            <w:tcW w:w="2070" w:type="dxa"/>
          </w:tcPr>
          <w:p w14:paraId="6104F2B3" w14:textId="77777777" w:rsidR="00591D49" w:rsidRDefault="00591D49">
            <w:pPr>
              <w:rPr>
                <w:rFonts w:eastAsia="Arial" w:cs="Arial"/>
                <w:szCs w:val="24"/>
              </w:rPr>
            </w:pPr>
            <w:r>
              <w:rPr>
                <w:rFonts w:eastAsia="Arial" w:cs="Arial"/>
                <w:szCs w:val="24"/>
              </w:rPr>
              <w:t>Remove #2 as it is not knowledge or skills.</w:t>
            </w:r>
          </w:p>
          <w:p w14:paraId="15DFB79D" w14:textId="77777777" w:rsidR="00591D49" w:rsidRDefault="00591D49">
            <w:pPr>
              <w:spacing w:after="0"/>
              <w:rPr>
                <w:rFonts w:eastAsia="Arial" w:cs="Arial"/>
                <w:szCs w:val="24"/>
              </w:rPr>
            </w:pPr>
            <w:r>
              <w:rPr>
                <w:rFonts w:eastAsia="Arial" w:cs="Arial"/>
                <w:szCs w:val="24"/>
              </w:rPr>
              <w:t>This also appears in Core Learning documents from other lessons.</w:t>
            </w:r>
          </w:p>
        </w:tc>
      </w:tr>
      <w:tr w:rsidR="00591D49" w14:paraId="40EEEEBD" w14:textId="77777777" w:rsidTr="00292D7E">
        <w:trPr>
          <w:trHeight w:val="646"/>
        </w:trPr>
        <w:tc>
          <w:tcPr>
            <w:tcW w:w="540" w:type="dxa"/>
          </w:tcPr>
          <w:p w14:paraId="3898A966" w14:textId="77777777" w:rsidR="00591D49" w:rsidRDefault="00591D49" w:rsidP="005F45F2">
            <w:pPr>
              <w:spacing w:after="0"/>
              <w:rPr>
                <w:rFonts w:eastAsia="Arial" w:cs="Arial"/>
                <w:szCs w:val="24"/>
              </w:rPr>
            </w:pPr>
            <w:r>
              <w:rPr>
                <w:rFonts w:eastAsia="Arial" w:cs="Arial"/>
                <w:szCs w:val="24"/>
              </w:rPr>
              <w:lastRenderedPageBreak/>
              <w:t>42</w:t>
            </w:r>
          </w:p>
        </w:tc>
        <w:tc>
          <w:tcPr>
            <w:tcW w:w="900" w:type="dxa"/>
          </w:tcPr>
          <w:p w14:paraId="53A7868B" w14:textId="77777777" w:rsidR="00591D49" w:rsidRPr="00870FEB" w:rsidRDefault="00591D49" w:rsidP="007120A5">
            <w:pPr>
              <w:spacing w:after="0"/>
              <w:rPr>
                <w:rFonts w:eastAsia="Arial" w:cs="Arial"/>
                <w:szCs w:val="24"/>
              </w:rPr>
            </w:pPr>
            <w:r w:rsidRPr="00870FEB">
              <w:rPr>
                <w:rFonts w:eastAsia="Arial" w:cs="Arial"/>
                <w:szCs w:val="24"/>
              </w:rPr>
              <w:t>K</w:t>
            </w:r>
          </w:p>
        </w:tc>
        <w:tc>
          <w:tcPr>
            <w:tcW w:w="1890" w:type="dxa"/>
          </w:tcPr>
          <w:p w14:paraId="5CE17031" w14:textId="77777777" w:rsidR="00591D49" w:rsidRDefault="00591D49" w:rsidP="007120A5">
            <w:pPr>
              <w:spacing w:after="0"/>
              <w:rPr>
                <w:rFonts w:eastAsia="Arial" w:cs="Arial"/>
                <w:szCs w:val="24"/>
              </w:rPr>
            </w:pPr>
            <w:proofErr w:type="spellStart"/>
            <w:r w:rsidRPr="00870FEB">
              <w:rPr>
                <w:rFonts w:eastAsia="Arial" w:cs="Arial"/>
                <w:szCs w:val="24"/>
              </w:rPr>
              <w:t>GrK</w:t>
            </w:r>
            <w:proofErr w:type="spellEnd"/>
            <w:r w:rsidRPr="00870FEB">
              <w:rPr>
                <w:rFonts w:eastAsia="Arial" w:cs="Arial"/>
                <w:szCs w:val="24"/>
              </w:rPr>
              <w:t xml:space="preserve"> Un3 Wk4 Lesson Plan</w:t>
            </w:r>
          </w:p>
          <w:p w14:paraId="4F99DEA4" w14:textId="7445F8DF" w:rsidR="00591D49" w:rsidRPr="00870FEB" w:rsidRDefault="00591D49" w:rsidP="007120A5">
            <w:pPr>
              <w:spacing w:after="0"/>
              <w:rPr>
                <w:rFonts w:eastAsia="Arial" w:cs="Arial"/>
                <w:szCs w:val="24"/>
              </w:rPr>
            </w:pPr>
            <w:r w:rsidRPr="00193DB1">
              <w:rPr>
                <w:rFonts w:eastAsia="Arial" w:cs="Arial"/>
                <w:strike/>
                <w:szCs w:val="24"/>
              </w:rPr>
              <w:t>https://www.opusyoulearning.com/resource_library/products/pdfs/USA/opus_you_lesson_plans/Kindergarten/Unit%203/4%20-%20Shapes/Lesson%20Plans/GK%20U3%20W4%20Core%20Learning%20-%20Shapes.pdf</w:t>
            </w:r>
            <w:r>
              <w:rPr>
                <w:rFonts w:eastAsia="Arial" w:cs="Arial"/>
                <w:szCs w:val="24"/>
              </w:rPr>
              <w:t xml:space="preserve"> </w:t>
            </w:r>
            <w:r w:rsidR="00193DB1">
              <w:rPr>
                <w:rFonts w:eastAsia="Arial" w:cs="Arial"/>
                <w:szCs w:val="24"/>
              </w:rPr>
              <w:t>[Preceding link is not valid]</w:t>
            </w:r>
          </w:p>
        </w:tc>
        <w:tc>
          <w:tcPr>
            <w:tcW w:w="1530" w:type="dxa"/>
          </w:tcPr>
          <w:p w14:paraId="5CFF276C" w14:textId="77777777" w:rsidR="00591D49" w:rsidRDefault="00591D49" w:rsidP="002F4867">
            <w:pPr>
              <w:spacing w:after="0"/>
              <w:rPr>
                <w:rFonts w:eastAsia="Arial" w:cs="Arial"/>
                <w:szCs w:val="24"/>
              </w:rPr>
            </w:pPr>
            <w:r>
              <w:rPr>
                <w:rFonts w:eastAsia="Arial" w:cs="Arial"/>
                <w:szCs w:val="24"/>
              </w:rPr>
              <w:t>5</w:t>
            </w:r>
          </w:p>
        </w:tc>
        <w:tc>
          <w:tcPr>
            <w:tcW w:w="2160" w:type="dxa"/>
          </w:tcPr>
          <w:p w14:paraId="43983F03" w14:textId="77777777" w:rsidR="00591D49" w:rsidRDefault="00591D49" w:rsidP="002F4867">
            <w:pPr>
              <w:spacing w:after="0"/>
              <w:rPr>
                <w:rFonts w:eastAsia="Arial" w:cs="Arial"/>
                <w:szCs w:val="24"/>
              </w:rPr>
            </w:pPr>
            <w:r>
              <w:rPr>
                <w:rFonts w:eastAsia="Arial" w:cs="Arial"/>
                <w:szCs w:val="24"/>
              </w:rPr>
              <w:t>Learning Focus</w:t>
            </w:r>
          </w:p>
          <w:p w14:paraId="42B63BB1" w14:textId="77777777" w:rsidR="00591D49" w:rsidRDefault="00591D49" w:rsidP="00AD4E60">
            <w:pPr>
              <w:spacing w:after="0"/>
              <w:rPr>
                <w:rFonts w:eastAsia="Arial" w:cs="Arial"/>
                <w:szCs w:val="24"/>
              </w:rPr>
            </w:pPr>
            <w:r>
              <w:rPr>
                <w:rFonts w:eastAsia="Arial" w:cs="Arial"/>
                <w:szCs w:val="24"/>
              </w:rPr>
              <w:t>Help to create a simple melody using 2,3,4, or 5 notes.</w:t>
            </w:r>
          </w:p>
          <w:p w14:paraId="641CDAD4" w14:textId="77777777" w:rsidR="00591D49" w:rsidRDefault="00591D49" w:rsidP="007467E5">
            <w:pPr>
              <w:spacing w:after="0"/>
              <w:rPr>
                <w:rFonts w:eastAsia="Arial" w:cs="Arial"/>
                <w:szCs w:val="24"/>
              </w:rPr>
            </w:pPr>
            <w:r>
              <w:rPr>
                <w:rFonts w:eastAsia="Arial" w:cs="Arial"/>
                <w:szCs w:val="24"/>
              </w:rPr>
              <w:t>Keep a record of your composition then you can play it again with your friends</w:t>
            </w:r>
          </w:p>
        </w:tc>
        <w:tc>
          <w:tcPr>
            <w:tcW w:w="1800" w:type="dxa"/>
          </w:tcPr>
          <w:p w14:paraId="4203D593" w14:textId="77777777" w:rsidR="00591D49" w:rsidRDefault="00591D49" w:rsidP="00750D55">
            <w:pPr>
              <w:spacing w:after="0"/>
              <w:rPr>
                <w:rFonts w:eastAsia="Arial" w:cs="Arial"/>
                <w:szCs w:val="24"/>
              </w:rPr>
            </w:pPr>
            <w:r>
              <w:rPr>
                <w:rFonts w:eastAsia="Arial" w:cs="Arial"/>
                <w:szCs w:val="24"/>
              </w:rPr>
              <w:t>Learning Focus</w:t>
            </w:r>
          </w:p>
          <w:p w14:paraId="28254B16" w14:textId="77777777" w:rsidR="00591D49" w:rsidRDefault="00591D49" w:rsidP="00123462">
            <w:pPr>
              <w:spacing w:after="0"/>
              <w:rPr>
                <w:rFonts w:eastAsia="Arial" w:cs="Arial"/>
                <w:szCs w:val="24"/>
              </w:rPr>
            </w:pPr>
            <w:r>
              <w:rPr>
                <w:rFonts w:eastAsia="Arial" w:cs="Arial"/>
                <w:szCs w:val="24"/>
              </w:rPr>
              <w:t>Help to create a simple melody using 2,3,4, or 5 notes.</w:t>
            </w:r>
          </w:p>
          <w:p w14:paraId="39BE46EF" w14:textId="77777777" w:rsidR="00591D49" w:rsidRDefault="00591D49">
            <w:pPr>
              <w:spacing w:after="0"/>
              <w:rPr>
                <w:rFonts w:eastAsia="Arial" w:cs="Arial"/>
                <w:szCs w:val="24"/>
              </w:rPr>
            </w:pPr>
            <w:r>
              <w:rPr>
                <w:rFonts w:eastAsia="Arial" w:cs="Arial"/>
                <w:szCs w:val="24"/>
              </w:rPr>
              <w:t>Keep a record of your composition then you can play it again with your friends.</w:t>
            </w:r>
          </w:p>
        </w:tc>
        <w:tc>
          <w:tcPr>
            <w:tcW w:w="2070" w:type="dxa"/>
          </w:tcPr>
          <w:p w14:paraId="53B424A7" w14:textId="77777777" w:rsidR="00591D49" w:rsidRDefault="00591D49">
            <w:pPr>
              <w:spacing w:after="0"/>
              <w:rPr>
                <w:rFonts w:eastAsia="Arial" w:cs="Arial"/>
                <w:szCs w:val="24"/>
              </w:rPr>
            </w:pPr>
            <w:r>
              <w:rPr>
                <w:rFonts w:eastAsia="Arial" w:cs="Arial"/>
                <w:szCs w:val="24"/>
              </w:rPr>
              <w:t>Add a period at the end of the sentence.</w:t>
            </w:r>
          </w:p>
        </w:tc>
      </w:tr>
      <w:tr w:rsidR="00591D49" w14:paraId="28E0DDF6" w14:textId="77777777" w:rsidTr="00292D7E">
        <w:trPr>
          <w:trHeight w:val="646"/>
        </w:trPr>
        <w:tc>
          <w:tcPr>
            <w:tcW w:w="540" w:type="dxa"/>
          </w:tcPr>
          <w:p w14:paraId="29499ADC" w14:textId="77777777" w:rsidR="00591D49" w:rsidRDefault="00591D49" w:rsidP="005F45F2">
            <w:pPr>
              <w:spacing w:after="0"/>
              <w:rPr>
                <w:rFonts w:eastAsia="Arial" w:cs="Arial"/>
                <w:szCs w:val="24"/>
              </w:rPr>
            </w:pPr>
            <w:r>
              <w:rPr>
                <w:rFonts w:eastAsia="Arial" w:cs="Arial"/>
                <w:szCs w:val="24"/>
              </w:rPr>
              <w:t>43</w:t>
            </w:r>
          </w:p>
        </w:tc>
        <w:tc>
          <w:tcPr>
            <w:tcW w:w="900" w:type="dxa"/>
          </w:tcPr>
          <w:p w14:paraId="07C6A75E" w14:textId="77777777" w:rsidR="00591D49" w:rsidRDefault="00591D49" w:rsidP="007120A5">
            <w:pPr>
              <w:spacing w:after="0"/>
              <w:rPr>
                <w:rFonts w:eastAsia="Arial" w:cs="Arial"/>
                <w:szCs w:val="24"/>
              </w:rPr>
            </w:pPr>
            <w:r>
              <w:rPr>
                <w:rFonts w:eastAsia="Arial" w:cs="Arial"/>
                <w:szCs w:val="24"/>
              </w:rPr>
              <w:t>K</w:t>
            </w:r>
          </w:p>
        </w:tc>
        <w:tc>
          <w:tcPr>
            <w:tcW w:w="1890" w:type="dxa"/>
          </w:tcPr>
          <w:p w14:paraId="6B0F7286" w14:textId="77777777" w:rsidR="00591D49" w:rsidRPr="00870FEB" w:rsidRDefault="00591D49" w:rsidP="007120A5">
            <w:pPr>
              <w:spacing w:after="0"/>
              <w:rPr>
                <w:rFonts w:eastAsia="Arial" w:cs="Arial"/>
                <w:szCs w:val="24"/>
              </w:rPr>
            </w:pPr>
            <w:proofErr w:type="spellStart"/>
            <w:r w:rsidRPr="00870FEB">
              <w:rPr>
                <w:rFonts w:eastAsia="Arial" w:cs="Arial"/>
                <w:szCs w:val="24"/>
              </w:rPr>
              <w:t>GrK</w:t>
            </w:r>
            <w:proofErr w:type="spellEnd"/>
            <w:r w:rsidRPr="00870FEB">
              <w:rPr>
                <w:rFonts w:eastAsia="Arial" w:cs="Arial"/>
                <w:szCs w:val="24"/>
              </w:rPr>
              <w:t xml:space="preserve"> Un3 Wk4 Lesson Plan</w:t>
            </w:r>
          </w:p>
          <w:p w14:paraId="4AA9736B" w14:textId="798D1C7A" w:rsidR="00591D49" w:rsidRDefault="00591D49" w:rsidP="007120A5">
            <w:pPr>
              <w:spacing w:after="0"/>
              <w:rPr>
                <w:rFonts w:eastAsia="Arial" w:cs="Arial"/>
                <w:color w:val="0563C1"/>
                <w:szCs w:val="24"/>
                <w:u w:val="single"/>
              </w:rPr>
            </w:pPr>
            <w:r w:rsidRPr="00193DB1">
              <w:rPr>
                <w:rFonts w:eastAsia="Arial" w:cs="Arial"/>
                <w:strike/>
                <w:szCs w:val="24"/>
              </w:rPr>
              <w:t>https://www.opusyoulearning.com/resource_library/products/pdfs/USA/opus_you_lesson_plans/Kindergarten/Unit%203/4%20-%20Shapes/Lesson%20Plans/GK%20U3%20W4%20Core%20Learning%20-%20Shapes.pdf</w:t>
            </w:r>
            <w:r w:rsidRPr="00193DB1">
              <w:rPr>
                <w:rFonts w:eastAsia="Arial" w:cs="Arial"/>
                <w:color w:val="0563C1"/>
                <w:szCs w:val="24"/>
              </w:rPr>
              <w:t xml:space="preserve"> </w:t>
            </w:r>
            <w:r w:rsidR="00193DB1" w:rsidRPr="00193DB1">
              <w:rPr>
                <w:rFonts w:eastAsia="Arial" w:cs="Arial"/>
                <w:szCs w:val="24"/>
              </w:rPr>
              <w:t>[Preceding link is not valid]</w:t>
            </w:r>
          </w:p>
        </w:tc>
        <w:tc>
          <w:tcPr>
            <w:tcW w:w="1530" w:type="dxa"/>
          </w:tcPr>
          <w:p w14:paraId="61BDA9B5" w14:textId="77777777" w:rsidR="00591D49" w:rsidRDefault="00591D49" w:rsidP="002F4867">
            <w:pPr>
              <w:spacing w:after="0"/>
              <w:rPr>
                <w:rFonts w:eastAsia="Arial" w:cs="Arial"/>
                <w:szCs w:val="24"/>
              </w:rPr>
            </w:pPr>
            <w:r>
              <w:rPr>
                <w:rFonts w:eastAsia="Arial" w:cs="Arial"/>
                <w:szCs w:val="24"/>
              </w:rPr>
              <w:t>5</w:t>
            </w:r>
          </w:p>
        </w:tc>
        <w:tc>
          <w:tcPr>
            <w:tcW w:w="2160" w:type="dxa"/>
          </w:tcPr>
          <w:p w14:paraId="44247CCA" w14:textId="77777777" w:rsidR="00591D49" w:rsidRDefault="00591D49" w:rsidP="002F4867">
            <w:pPr>
              <w:spacing w:after="0"/>
              <w:rPr>
                <w:rFonts w:eastAsia="Arial" w:cs="Arial"/>
                <w:szCs w:val="24"/>
              </w:rPr>
            </w:pPr>
            <w:r>
              <w:rPr>
                <w:rFonts w:eastAsia="Arial" w:cs="Arial"/>
                <w:szCs w:val="24"/>
              </w:rPr>
              <w:t>Notes:</w:t>
            </w:r>
          </w:p>
          <w:p w14:paraId="46D42AC6" w14:textId="77777777" w:rsidR="00591D49" w:rsidRDefault="00591D49" w:rsidP="00F8536F">
            <w:pPr>
              <w:numPr>
                <w:ilvl w:val="0"/>
                <w:numId w:val="27"/>
              </w:numPr>
              <w:spacing w:after="0"/>
              <w:ind w:left="346" w:hanging="346"/>
              <w:rPr>
                <w:rFonts w:eastAsia="Arial" w:cs="Arial"/>
                <w:szCs w:val="24"/>
              </w:rPr>
            </w:pPr>
            <w:r>
              <w:rPr>
                <w:rFonts w:eastAsia="Arial" w:cs="Arial"/>
                <w:szCs w:val="24"/>
              </w:rPr>
              <w:t>C D</w:t>
            </w:r>
          </w:p>
          <w:p w14:paraId="5479BC27" w14:textId="77777777" w:rsidR="00591D49" w:rsidRDefault="00591D49" w:rsidP="00F8536F">
            <w:pPr>
              <w:numPr>
                <w:ilvl w:val="0"/>
                <w:numId w:val="27"/>
              </w:numPr>
              <w:spacing w:after="0"/>
              <w:ind w:left="346" w:hanging="346"/>
              <w:rPr>
                <w:rFonts w:eastAsia="Arial" w:cs="Arial"/>
                <w:szCs w:val="24"/>
              </w:rPr>
            </w:pPr>
            <w:r>
              <w:rPr>
                <w:rFonts w:eastAsia="Arial" w:cs="Arial"/>
                <w:szCs w:val="24"/>
              </w:rPr>
              <w:t>C D E</w:t>
            </w:r>
          </w:p>
          <w:p w14:paraId="5D341648" w14:textId="77777777" w:rsidR="00591D49" w:rsidRDefault="00591D49" w:rsidP="00F8536F">
            <w:pPr>
              <w:numPr>
                <w:ilvl w:val="0"/>
                <w:numId w:val="27"/>
              </w:numPr>
              <w:spacing w:after="0"/>
              <w:ind w:left="346" w:hanging="346"/>
              <w:rPr>
                <w:rFonts w:eastAsia="Arial" w:cs="Arial"/>
                <w:szCs w:val="24"/>
              </w:rPr>
            </w:pPr>
            <w:proofErr w:type="gramStart"/>
            <w:r>
              <w:rPr>
                <w:rFonts w:eastAsia="Arial" w:cs="Arial"/>
                <w:szCs w:val="24"/>
              </w:rPr>
              <w:t>@C</w:t>
            </w:r>
            <w:proofErr w:type="gramEnd"/>
            <w:r>
              <w:rPr>
                <w:rFonts w:eastAsia="Arial" w:cs="Arial"/>
                <w:szCs w:val="24"/>
              </w:rPr>
              <w:t xml:space="preserve"> D E F</w:t>
            </w:r>
          </w:p>
          <w:p w14:paraId="3247BA7F" w14:textId="77777777" w:rsidR="00591D49" w:rsidRDefault="00591D49" w:rsidP="00F8536F">
            <w:pPr>
              <w:numPr>
                <w:ilvl w:val="0"/>
                <w:numId w:val="27"/>
              </w:numPr>
              <w:spacing w:after="0"/>
              <w:ind w:left="346" w:hanging="346"/>
              <w:rPr>
                <w:rFonts w:eastAsia="Arial" w:cs="Arial"/>
                <w:szCs w:val="24"/>
              </w:rPr>
            </w:pPr>
            <w:r>
              <w:rPr>
                <w:rFonts w:eastAsia="Arial" w:cs="Arial"/>
                <w:szCs w:val="24"/>
              </w:rPr>
              <w:t>C D E F G</w:t>
            </w:r>
          </w:p>
        </w:tc>
        <w:tc>
          <w:tcPr>
            <w:tcW w:w="1800" w:type="dxa"/>
          </w:tcPr>
          <w:p w14:paraId="04CA7B06" w14:textId="77777777" w:rsidR="00591D49" w:rsidRDefault="00591D49" w:rsidP="005F45F2">
            <w:pPr>
              <w:spacing w:after="0"/>
              <w:rPr>
                <w:rFonts w:eastAsia="Arial" w:cs="Arial"/>
                <w:szCs w:val="24"/>
              </w:rPr>
            </w:pPr>
            <w:r>
              <w:rPr>
                <w:rFonts w:eastAsia="Arial" w:cs="Arial"/>
                <w:szCs w:val="24"/>
              </w:rPr>
              <w:t>Notes:</w:t>
            </w:r>
          </w:p>
          <w:p w14:paraId="66DE4355" w14:textId="77777777" w:rsidR="00591D49" w:rsidRDefault="00591D49" w:rsidP="00F8536F">
            <w:pPr>
              <w:numPr>
                <w:ilvl w:val="0"/>
                <w:numId w:val="34"/>
              </w:numPr>
              <w:spacing w:after="0"/>
              <w:ind w:left="346"/>
              <w:rPr>
                <w:rFonts w:eastAsia="Arial" w:cs="Arial"/>
                <w:szCs w:val="24"/>
              </w:rPr>
            </w:pPr>
            <w:r>
              <w:rPr>
                <w:rFonts w:eastAsia="Arial" w:cs="Arial"/>
                <w:szCs w:val="24"/>
              </w:rPr>
              <w:t>C D</w:t>
            </w:r>
          </w:p>
          <w:p w14:paraId="77CA0FE2" w14:textId="77777777" w:rsidR="00591D49" w:rsidRDefault="00591D49" w:rsidP="00F8536F">
            <w:pPr>
              <w:numPr>
                <w:ilvl w:val="0"/>
                <w:numId w:val="34"/>
              </w:numPr>
              <w:spacing w:after="0"/>
              <w:ind w:left="346"/>
              <w:rPr>
                <w:rFonts w:eastAsia="Arial" w:cs="Arial"/>
                <w:szCs w:val="24"/>
              </w:rPr>
            </w:pPr>
            <w:r>
              <w:rPr>
                <w:rFonts w:eastAsia="Arial" w:cs="Arial"/>
                <w:szCs w:val="24"/>
              </w:rPr>
              <w:t>C D E</w:t>
            </w:r>
          </w:p>
          <w:p w14:paraId="1DD0428C" w14:textId="77777777" w:rsidR="00591D49" w:rsidRDefault="00591D49" w:rsidP="00F8536F">
            <w:pPr>
              <w:numPr>
                <w:ilvl w:val="0"/>
                <w:numId w:val="34"/>
              </w:numPr>
              <w:spacing w:after="0"/>
              <w:ind w:left="346"/>
              <w:rPr>
                <w:rFonts w:eastAsia="Arial" w:cs="Arial"/>
                <w:szCs w:val="24"/>
              </w:rPr>
            </w:pPr>
            <w:r>
              <w:rPr>
                <w:rFonts w:eastAsia="Arial" w:cs="Arial"/>
                <w:szCs w:val="24"/>
              </w:rPr>
              <w:t>C D E F</w:t>
            </w:r>
          </w:p>
          <w:p w14:paraId="5995A8A2" w14:textId="77777777" w:rsidR="00591D49" w:rsidRDefault="00591D49" w:rsidP="00F8536F">
            <w:pPr>
              <w:numPr>
                <w:ilvl w:val="0"/>
                <w:numId w:val="34"/>
              </w:numPr>
              <w:spacing w:after="0"/>
              <w:ind w:left="346"/>
              <w:rPr>
                <w:rFonts w:eastAsia="Arial" w:cs="Arial"/>
                <w:szCs w:val="24"/>
              </w:rPr>
            </w:pPr>
            <w:r>
              <w:rPr>
                <w:rFonts w:eastAsia="Arial" w:cs="Arial"/>
                <w:szCs w:val="24"/>
              </w:rPr>
              <w:t>C D E F G</w:t>
            </w:r>
          </w:p>
        </w:tc>
        <w:tc>
          <w:tcPr>
            <w:tcW w:w="2070" w:type="dxa"/>
          </w:tcPr>
          <w:p w14:paraId="5D733C65" w14:textId="77777777" w:rsidR="00591D49" w:rsidRDefault="00591D49" w:rsidP="005F45F2">
            <w:pPr>
              <w:spacing w:after="0"/>
              <w:rPr>
                <w:rFonts w:eastAsia="Arial" w:cs="Arial"/>
                <w:color w:val="FF0000"/>
                <w:szCs w:val="24"/>
              </w:rPr>
            </w:pPr>
            <w:r w:rsidRPr="008B0F52">
              <w:rPr>
                <w:rFonts w:eastAsia="Arial" w:cs="Arial"/>
                <w:szCs w:val="24"/>
              </w:rPr>
              <w:t xml:space="preserve">Remove </w:t>
            </w:r>
            <w:proofErr w:type="gramStart"/>
            <w:r w:rsidRPr="008B0F52">
              <w:rPr>
                <w:rFonts w:eastAsia="Arial" w:cs="Arial"/>
                <w:szCs w:val="24"/>
              </w:rPr>
              <w:t>unnecessary @</w:t>
            </w:r>
            <w:proofErr w:type="gramEnd"/>
            <w:r w:rsidRPr="008B0F52">
              <w:rPr>
                <w:rFonts w:eastAsia="Arial" w:cs="Arial"/>
                <w:szCs w:val="24"/>
              </w:rPr>
              <w:t xml:space="preserve"> sign.</w:t>
            </w:r>
          </w:p>
        </w:tc>
      </w:tr>
      <w:tr w:rsidR="00591D49" w14:paraId="649DD917" w14:textId="77777777" w:rsidTr="00292D7E">
        <w:trPr>
          <w:trHeight w:val="646"/>
        </w:trPr>
        <w:tc>
          <w:tcPr>
            <w:tcW w:w="540" w:type="dxa"/>
          </w:tcPr>
          <w:p w14:paraId="55AFF617" w14:textId="77777777" w:rsidR="00591D49" w:rsidRDefault="00591D49" w:rsidP="005F45F2">
            <w:pPr>
              <w:spacing w:after="0"/>
              <w:rPr>
                <w:rFonts w:eastAsia="Arial" w:cs="Arial"/>
                <w:szCs w:val="24"/>
              </w:rPr>
            </w:pPr>
            <w:r>
              <w:rPr>
                <w:rFonts w:eastAsia="Arial" w:cs="Arial"/>
                <w:szCs w:val="24"/>
              </w:rPr>
              <w:lastRenderedPageBreak/>
              <w:t>44</w:t>
            </w:r>
          </w:p>
        </w:tc>
        <w:tc>
          <w:tcPr>
            <w:tcW w:w="900" w:type="dxa"/>
          </w:tcPr>
          <w:p w14:paraId="5A80B462" w14:textId="77777777" w:rsidR="00591D49" w:rsidRDefault="00591D49" w:rsidP="007120A5">
            <w:pPr>
              <w:spacing w:after="0"/>
              <w:rPr>
                <w:rFonts w:eastAsia="Arial" w:cs="Arial"/>
                <w:szCs w:val="24"/>
              </w:rPr>
            </w:pPr>
            <w:r>
              <w:rPr>
                <w:rFonts w:eastAsia="Arial" w:cs="Arial"/>
                <w:szCs w:val="24"/>
              </w:rPr>
              <w:t>K</w:t>
            </w:r>
          </w:p>
        </w:tc>
        <w:tc>
          <w:tcPr>
            <w:tcW w:w="1890" w:type="dxa"/>
          </w:tcPr>
          <w:p w14:paraId="16950040" w14:textId="77777777" w:rsidR="00591D49" w:rsidRDefault="00591D49" w:rsidP="007120A5">
            <w:pPr>
              <w:spacing w:after="0"/>
              <w:rPr>
                <w:rFonts w:eastAsia="Arial" w:cs="Arial"/>
                <w:szCs w:val="24"/>
              </w:rPr>
            </w:pPr>
            <w:proofErr w:type="spellStart"/>
            <w:r w:rsidRPr="00870FEB">
              <w:rPr>
                <w:rFonts w:eastAsia="Arial" w:cs="Arial"/>
                <w:szCs w:val="24"/>
              </w:rPr>
              <w:t>GrK</w:t>
            </w:r>
            <w:proofErr w:type="spellEnd"/>
            <w:r w:rsidRPr="00870FEB">
              <w:rPr>
                <w:rFonts w:eastAsia="Arial" w:cs="Arial"/>
                <w:szCs w:val="24"/>
              </w:rPr>
              <w:t xml:space="preserve"> Un1 Wk3</w:t>
            </w:r>
          </w:p>
          <w:p w14:paraId="6D375942" w14:textId="2CD60BEF" w:rsidR="00591D49" w:rsidRPr="00870FEB" w:rsidRDefault="00591D49" w:rsidP="007120A5">
            <w:pPr>
              <w:spacing w:after="0"/>
              <w:rPr>
                <w:rFonts w:eastAsia="Arial" w:cs="Arial"/>
                <w:color w:val="0563C1"/>
                <w:szCs w:val="24"/>
              </w:rPr>
            </w:pPr>
            <w:r w:rsidRPr="002A45DA">
              <w:rPr>
                <w:rFonts w:eastAsia="Arial" w:cs="Arial"/>
                <w:strike/>
                <w:szCs w:val="24"/>
              </w:rPr>
              <w:t>https://www.opusyoulearning.com/c/1353931-kindergarten/1353932-how-can-we-make-friends-when-we-sing-together/lessons/504925-core-learning</w:t>
            </w:r>
            <w:r>
              <w:rPr>
                <w:rFonts w:eastAsia="Arial" w:cs="Arial"/>
                <w:color w:val="0563C1"/>
                <w:szCs w:val="24"/>
              </w:rPr>
              <w:t xml:space="preserve"> </w:t>
            </w:r>
            <w:r w:rsidR="002A45DA" w:rsidRPr="002A45DA">
              <w:rPr>
                <w:rFonts w:eastAsia="Arial" w:cs="Arial"/>
                <w:szCs w:val="24"/>
              </w:rPr>
              <w:t>[Preceding link not valid]</w:t>
            </w:r>
          </w:p>
        </w:tc>
        <w:tc>
          <w:tcPr>
            <w:tcW w:w="1530" w:type="dxa"/>
          </w:tcPr>
          <w:p w14:paraId="7F683A26" w14:textId="77777777" w:rsidR="00591D49" w:rsidRPr="008F5FCF" w:rsidRDefault="00591D49" w:rsidP="002F4867">
            <w:pPr>
              <w:spacing w:after="0"/>
              <w:rPr>
                <w:rFonts w:eastAsia="Arial" w:cs="Arial"/>
                <w:szCs w:val="24"/>
              </w:rPr>
            </w:pPr>
            <w:r w:rsidRPr="008F5FCF">
              <w:rPr>
                <w:rFonts w:eastAsia="Arial" w:cs="Arial"/>
                <w:szCs w:val="24"/>
              </w:rPr>
              <w:t>Listen and Respond - Dynamics</w:t>
            </w:r>
          </w:p>
        </w:tc>
        <w:tc>
          <w:tcPr>
            <w:tcW w:w="2160" w:type="dxa"/>
          </w:tcPr>
          <w:p w14:paraId="5C8BC9B3" w14:textId="77777777" w:rsidR="00591D49" w:rsidRDefault="00591D49" w:rsidP="002F4867">
            <w:pPr>
              <w:spacing w:after="0"/>
              <w:rPr>
                <w:rFonts w:eastAsia="Arial" w:cs="Arial"/>
                <w:szCs w:val="24"/>
              </w:rPr>
            </w:pPr>
            <w:r>
              <w:rPr>
                <w:rFonts w:eastAsia="Arial" w:cs="Arial"/>
                <w:szCs w:val="24"/>
              </w:rPr>
              <w:t>Did you think the music was loud, quiet or just OK?</w:t>
            </w:r>
          </w:p>
        </w:tc>
        <w:tc>
          <w:tcPr>
            <w:tcW w:w="1800" w:type="dxa"/>
          </w:tcPr>
          <w:p w14:paraId="79C5C8A4" w14:textId="77777777" w:rsidR="00591D49" w:rsidRDefault="00591D49" w:rsidP="00AD4E60">
            <w:pPr>
              <w:spacing w:after="0"/>
              <w:rPr>
                <w:rFonts w:eastAsia="Arial" w:cs="Arial"/>
                <w:szCs w:val="24"/>
              </w:rPr>
            </w:pPr>
            <w:r>
              <w:rPr>
                <w:rFonts w:eastAsia="Arial" w:cs="Arial"/>
                <w:szCs w:val="24"/>
              </w:rPr>
              <w:t>Did you think the music was loud, quiet, or in-between?</w:t>
            </w:r>
          </w:p>
        </w:tc>
        <w:tc>
          <w:tcPr>
            <w:tcW w:w="2070" w:type="dxa"/>
          </w:tcPr>
          <w:p w14:paraId="33AF3C02" w14:textId="77777777" w:rsidR="00591D49" w:rsidRDefault="00591D49" w:rsidP="007467E5">
            <w:pPr>
              <w:spacing w:after="0"/>
              <w:rPr>
                <w:rFonts w:eastAsia="Arial" w:cs="Arial"/>
                <w:szCs w:val="24"/>
              </w:rPr>
            </w:pPr>
            <w:r>
              <w:rPr>
                <w:rFonts w:eastAsia="Arial" w:cs="Arial"/>
                <w:szCs w:val="24"/>
              </w:rPr>
              <w:t>“Just OK” is an opinion of like or dislike, not a description of dynamics. Dynamics cover a spectrum of volume, so if it is neither loud nor quiet, it is in the middle, or medium. “In-between” is the language used elsewhere (such as for tempo in</w:t>
            </w:r>
            <w:hyperlink r:id="rId33">
              <w:r>
                <w:rPr>
                  <w:rFonts w:eastAsia="Arial" w:cs="Arial"/>
                  <w:szCs w:val="24"/>
                </w:rPr>
                <w:t xml:space="preserve"> </w:t>
              </w:r>
            </w:hyperlink>
            <w:proofErr w:type="spellStart"/>
            <w:r w:rsidRPr="00870FEB">
              <w:rPr>
                <w:rFonts w:eastAsia="Arial" w:cs="Arial"/>
                <w:szCs w:val="24"/>
              </w:rPr>
              <w:t>GrK</w:t>
            </w:r>
            <w:proofErr w:type="spellEnd"/>
            <w:r w:rsidRPr="00870FEB">
              <w:rPr>
                <w:rFonts w:eastAsia="Arial" w:cs="Arial"/>
                <w:szCs w:val="24"/>
              </w:rPr>
              <w:t xml:space="preserve"> Un1 Wk4 or</w:t>
            </w:r>
            <w:hyperlink r:id="rId34">
              <w:r w:rsidRPr="00870FEB">
                <w:rPr>
                  <w:rFonts w:eastAsia="Arial" w:cs="Arial"/>
                  <w:szCs w:val="24"/>
                </w:rPr>
                <w:t xml:space="preserve"> </w:t>
              </w:r>
            </w:hyperlink>
            <w:proofErr w:type="spellStart"/>
            <w:r w:rsidRPr="00870FEB">
              <w:rPr>
                <w:rFonts w:eastAsia="Arial" w:cs="Arial"/>
                <w:szCs w:val="24"/>
              </w:rPr>
              <w:t>GrK</w:t>
            </w:r>
            <w:proofErr w:type="spellEnd"/>
            <w:r w:rsidRPr="00870FEB">
              <w:rPr>
                <w:rFonts w:eastAsia="Arial" w:cs="Arial"/>
                <w:szCs w:val="24"/>
              </w:rPr>
              <w:t xml:space="preserve"> Un2 Wk5</w:t>
            </w:r>
            <w:r>
              <w:rPr>
                <w:rFonts w:eastAsia="Arial" w:cs="Arial"/>
                <w:szCs w:val="24"/>
              </w:rPr>
              <w:t>).</w:t>
            </w:r>
          </w:p>
        </w:tc>
      </w:tr>
      <w:tr w:rsidR="00591D49" w14:paraId="19534BD7" w14:textId="77777777" w:rsidTr="00292D7E">
        <w:trPr>
          <w:trHeight w:val="646"/>
        </w:trPr>
        <w:tc>
          <w:tcPr>
            <w:tcW w:w="540" w:type="dxa"/>
          </w:tcPr>
          <w:p w14:paraId="169E2252" w14:textId="77777777" w:rsidR="00591D49" w:rsidRDefault="00591D49" w:rsidP="005F45F2">
            <w:pPr>
              <w:spacing w:after="0"/>
              <w:rPr>
                <w:rFonts w:eastAsia="Arial" w:cs="Arial"/>
                <w:szCs w:val="24"/>
              </w:rPr>
            </w:pPr>
            <w:r>
              <w:rPr>
                <w:rFonts w:eastAsia="Arial" w:cs="Arial"/>
                <w:szCs w:val="24"/>
              </w:rPr>
              <w:t>45</w:t>
            </w:r>
          </w:p>
        </w:tc>
        <w:tc>
          <w:tcPr>
            <w:tcW w:w="900" w:type="dxa"/>
          </w:tcPr>
          <w:p w14:paraId="4B976AE5" w14:textId="77777777" w:rsidR="00591D49" w:rsidRDefault="00591D49" w:rsidP="007120A5">
            <w:pPr>
              <w:spacing w:after="0"/>
              <w:rPr>
                <w:rFonts w:eastAsia="Arial" w:cs="Arial"/>
                <w:szCs w:val="24"/>
              </w:rPr>
            </w:pPr>
            <w:r>
              <w:rPr>
                <w:rFonts w:eastAsia="Arial" w:cs="Arial"/>
                <w:szCs w:val="24"/>
              </w:rPr>
              <w:t>K</w:t>
            </w:r>
          </w:p>
        </w:tc>
        <w:tc>
          <w:tcPr>
            <w:tcW w:w="1890" w:type="dxa"/>
          </w:tcPr>
          <w:p w14:paraId="0AECBB7F" w14:textId="77777777" w:rsidR="00591D49" w:rsidRDefault="00591D49" w:rsidP="007120A5">
            <w:pPr>
              <w:spacing w:after="0"/>
              <w:rPr>
                <w:rFonts w:eastAsia="Arial" w:cs="Arial"/>
                <w:szCs w:val="24"/>
              </w:rPr>
            </w:pPr>
            <w:proofErr w:type="spellStart"/>
            <w:r w:rsidRPr="00870FEB">
              <w:rPr>
                <w:rFonts w:eastAsia="Arial" w:cs="Arial"/>
                <w:szCs w:val="24"/>
              </w:rPr>
              <w:t>GrK</w:t>
            </w:r>
            <w:proofErr w:type="spellEnd"/>
            <w:r w:rsidRPr="00870FEB">
              <w:rPr>
                <w:rFonts w:eastAsia="Arial" w:cs="Arial"/>
                <w:szCs w:val="24"/>
              </w:rPr>
              <w:t xml:space="preserve"> Un3 Wk4</w:t>
            </w:r>
          </w:p>
          <w:p w14:paraId="36E1A49E" w14:textId="5DF50C78" w:rsidR="00591D49" w:rsidRPr="00870FEB" w:rsidRDefault="00591D49" w:rsidP="007120A5">
            <w:pPr>
              <w:spacing w:after="0"/>
              <w:rPr>
                <w:rFonts w:eastAsia="Arial" w:cs="Arial"/>
                <w:color w:val="0563C1"/>
                <w:szCs w:val="24"/>
              </w:rPr>
            </w:pPr>
            <w:r w:rsidRPr="002A45DA">
              <w:rPr>
                <w:rFonts w:eastAsia="Arial" w:cs="Arial"/>
                <w:strike/>
                <w:szCs w:val="24"/>
              </w:rPr>
              <w:t>https://www.opusyoulearning.com/c/1353931-kindergarten/1353934-how-does-music-make-the-world-a-better-place/lessons/504947-core-learning</w:t>
            </w:r>
            <w:r>
              <w:rPr>
                <w:rFonts w:eastAsia="Arial" w:cs="Arial"/>
                <w:color w:val="0563C1"/>
                <w:szCs w:val="24"/>
              </w:rPr>
              <w:t xml:space="preserve"> </w:t>
            </w:r>
            <w:r w:rsidR="002A45DA" w:rsidRPr="002A45DA">
              <w:rPr>
                <w:rFonts w:eastAsia="Arial" w:cs="Arial"/>
                <w:szCs w:val="24"/>
              </w:rPr>
              <w:t>[Preceding link not valid]</w:t>
            </w:r>
          </w:p>
        </w:tc>
        <w:tc>
          <w:tcPr>
            <w:tcW w:w="1530" w:type="dxa"/>
          </w:tcPr>
          <w:p w14:paraId="0975250F" w14:textId="77777777" w:rsidR="00591D49" w:rsidRDefault="00591D49" w:rsidP="002F4867">
            <w:pPr>
              <w:spacing w:after="0"/>
              <w:rPr>
                <w:rFonts w:eastAsia="Arial" w:cs="Arial"/>
                <w:szCs w:val="24"/>
              </w:rPr>
            </w:pPr>
            <w:r>
              <w:rPr>
                <w:rFonts w:eastAsia="Arial" w:cs="Arial"/>
                <w:szCs w:val="24"/>
              </w:rPr>
              <w:t>Listen and Respond - Did You Know?</w:t>
            </w:r>
          </w:p>
        </w:tc>
        <w:tc>
          <w:tcPr>
            <w:tcW w:w="2160" w:type="dxa"/>
          </w:tcPr>
          <w:p w14:paraId="6E1B53E3" w14:textId="77777777" w:rsidR="00591D49" w:rsidRDefault="00591D49" w:rsidP="002F4867">
            <w:pPr>
              <w:spacing w:after="0"/>
              <w:rPr>
                <w:rFonts w:eastAsia="Arial" w:cs="Arial"/>
                <w:szCs w:val="24"/>
              </w:rPr>
            </w:pPr>
            <w:r>
              <w:rPr>
                <w:rFonts w:eastAsia="Arial" w:cs="Arial"/>
                <w:szCs w:val="24"/>
              </w:rPr>
              <w:t>The pentagon is one of the largest office buildings in the world and is for America’s department of defense.</w:t>
            </w:r>
          </w:p>
        </w:tc>
        <w:tc>
          <w:tcPr>
            <w:tcW w:w="1800" w:type="dxa"/>
          </w:tcPr>
          <w:p w14:paraId="296E2872" w14:textId="77777777" w:rsidR="00591D49" w:rsidRDefault="00591D49" w:rsidP="00AD4E60">
            <w:pPr>
              <w:spacing w:after="0"/>
              <w:rPr>
                <w:rFonts w:eastAsia="Arial" w:cs="Arial"/>
                <w:szCs w:val="24"/>
              </w:rPr>
            </w:pPr>
            <w:r>
              <w:rPr>
                <w:rFonts w:eastAsia="Arial" w:cs="Arial"/>
                <w:szCs w:val="24"/>
              </w:rPr>
              <w:t>The Pentagon is one of the largest office buildings in the world and is for the United States Department of Defense.</w:t>
            </w:r>
          </w:p>
        </w:tc>
        <w:tc>
          <w:tcPr>
            <w:tcW w:w="2070" w:type="dxa"/>
          </w:tcPr>
          <w:p w14:paraId="0212765C" w14:textId="77777777" w:rsidR="00591D49" w:rsidRDefault="00591D49" w:rsidP="007467E5">
            <w:pPr>
              <w:spacing w:after="0"/>
              <w:rPr>
                <w:rFonts w:eastAsia="Arial" w:cs="Arial"/>
                <w:szCs w:val="24"/>
              </w:rPr>
            </w:pPr>
            <w:r>
              <w:rPr>
                <w:rFonts w:eastAsia="Arial" w:cs="Arial"/>
                <w:szCs w:val="24"/>
              </w:rPr>
              <w:t>Several terms in this sentence are proper nouns, so they need to be capitalized and written as officially named.</w:t>
            </w:r>
          </w:p>
        </w:tc>
      </w:tr>
      <w:tr w:rsidR="00591D49" w14:paraId="27EC172F" w14:textId="77777777" w:rsidTr="00292D7E">
        <w:trPr>
          <w:trHeight w:val="646"/>
        </w:trPr>
        <w:tc>
          <w:tcPr>
            <w:tcW w:w="540" w:type="dxa"/>
          </w:tcPr>
          <w:p w14:paraId="2B91353A" w14:textId="77777777" w:rsidR="00591D49" w:rsidRDefault="00591D49" w:rsidP="005F45F2">
            <w:pPr>
              <w:spacing w:after="0"/>
              <w:rPr>
                <w:rFonts w:eastAsia="Arial" w:cs="Arial"/>
                <w:szCs w:val="24"/>
              </w:rPr>
            </w:pPr>
            <w:r>
              <w:rPr>
                <w:rFonts w:eastAsia="Arial" w:cs="Arial"/>
                <w:szCs w:val="24"/>
              </w:rPr>
              <w:lastRenderedPageBreak/>
              <w:t>46</w:t>
            </w:r>
          </w:p>
        </w:tc>
        <w:tc>
          <w:tcPr>
            <w:tcW w:w="900" w:type="dxa"/>
          </w:tcPr>
          <w:p w14:paraId="7CB3AC70" w14:textId="77777777" w:rsidR="00591D49" w:rsidRDefault="00591D49" w:rsidP="007120A5">
            <w:pPr>
              <w:spacing w:after="0"/>
              <w:rPr>
                <w:rFonts w:eastAsia="Arial" w:cs="Arial"/>
                <w:szCs w:val="24"/>
              </w:rPr>
            </w:pPr>
            <w:r>
              <w:rPr>
                <w:rFonts w:eastAsia="Arial" w:cs="Arial"/>
                <w:szCs w:val="24"/>
              </w:rPr>
              <w:t>K</w:t>
            </w:r>
          </w:p>
        </w:tc>
        <w:tc>
          <w:tcPr>
            <w:tcW w:w="1890" w:type="dxa"/>
          </w:tcPr>
          <w:p w14:paraId="13EB31A3" w14:textId="77777777" w:rsidR="00591D49" w:rsidRDefault="00591D49" w:rsidP="007120A5">
            <w:pPr>
              <w:spacing w:after="0"/>
              <w:rPr>
                <w:rFonts w:eastAsia="Arial" w:cs="Arial"/>
                <w:szCs w:val="24"/>
              </w:rPr>
            </w:pPr>
            <w:proofErr w:type="spellStart"/>
            <w:r w:rsidRPr="00870FEB">
              <w:rPr>
                <w:rFonts w:eastAsia="Arial" w:cs="Arial"/>
                <w:szCs w:val="24"/>
              </w:rPr>
              <w:t>GrK</w:t>
            </w:r>
            <w:proofErr w:type="spellEnd"/>
            <w:r w:rsidRPr="00870FEB">
              <w:rPr>
                <w:rFonts w:eastAsia="Arial" w:cs="Arial"/>
                <w:szCs w:val="24"/>
              </w:rPr>
              <w:t xml:space="preserve"> Un5 Wk3</w:t>
            </w:r>
          </w:p>
          <w:p w14:paraId="40DBF1E3" w14:textId="21E041CE" w:rsidR="00591D49" w:rsidRPr="00870FEB" w:rsidRDefault="00591D49" w:rsidP="007120A5">
            <w:pPr>
              <w:spacing w:after="0"/>
              <w:rPr>
                <w:rFonts w:eastAsia="Arial" w:cs="Arial"/>
                <w:color w:val="0563C1"/>
                <w:szCs w:val="24"/>
              </w:rPr>
            </w:pPr>
            <w:r w:rsidRPr="002A45DA">
              <w:rPr>
                <w:rFonts w:eastAsia="Arial" w:cs="Arial"/>
                <w:strike/>
                <w:szCs w:val="24"/>
              </w:rPr>
              <w:t>https://www.opusyoulearning.com/c/1353931-kindergarten/1353936-what-songs-can-we-sing-to-help-us-through-the-day/lessons/504969-core-learning</w:t>
            </w:r>
            <w:r>
              <w:rPr>
                <w:rFonts w:eastAsia="Arial" w:cs="Arial"/>
                <w:color w:val="0563C1"/>
                <w:szCs w:val="24"/>
              </w:rPr>
              <w:t xml:space="preserve"> </w:t>
            </w:r>
            <w:r w:rsidR="002A45DA" w:rsidRPr="002A45DA">
              <w:rPr>
                <w:rFonts w:eastAsia="Arial" w:cs="Arial"/>
                <w:szCs w:val="24"/>
              </w:rPr>
              <w:t>[Preceding link not valid]</w:t>
            </w:r>
          </w:p>
        </w:tc>
        <w:tc>
          <w:tcPr>
            <w:tcW w:w="1530" w:type="dxa"/>
          </w:tcPr>
          <w:p w14:paraId="50DB69BB" w14:textId="77777777" w:rsidR="00591D49" w:rsidRDefault="00591D49" w:rsidP="002F4867">
            <w:pPr>
              <w:spacing w:after="0"/>
              <w:rPr>
                <w:rFonts w:eastAsia="Arial" w:cs="Arial"/>
                <w:szCs w:val="24"/>
              </w:rPr>
            </w:pPr>
            <w:r>
              <w:rPr>
                <w:rFonts w:eastAsia="Arial" w:cs="Arial"/>
                <w:szCs w:val="24"/>
              </w:rPr>
              <w:t>Listen and Respond - Did You Know?</w:t>
            </w:r>
          </w:p>
        </w:tc>
        <w:tc>
          <w:tcPr>
            <w:tcW w:w="2160" w:type="dxa"/>
          </w:tcPr>
          <w:p w14:paraId="0C7403BA" w14:textId="77777777" w:rsidR="00591D49" w:rsidRDefault="00591D49" w:rsidP="002F4867">
            <w:pPr>
              <w:spacing w:after="0"/>
              <w:rPr>
                <w:rFonts w:eastAsia="Arial" w:cs="Arial"/>
                <w:szCs w:val="24"/>
              </w:rPr>
            </w:pPr>
            <w:r>
              <w:rPr>
                <w:rFonts w:eastAsia="Arial" w:cs="Arial"/>
                <w:szCs w:val="24"/>
              </w:rPr>
              <w:t>Listen out for…</w:t>
            </w:r>
          </w:p>
        </w:tc>
        <w:tc>
          <w:tcPr>
            <w:tcW w:w="1800" w:type="dxa"/>
          </w:tcPr>
          <w:p w14:paraId="59BFB369" w14:textId="77777777" w:rsidR="00591D49" w:rsidRDefault="00591D49" w:rsidP="00AD4E60">
            <w:pPr>
              <w:spacing w:after="0"/>
              <w:rPr>
                <w:rFonts w:eastAsia="Arial" w:cs="Arial"/>
                <w:szCs w:val="24"/>
              </w:rPr>
            </w:pPr>
            <w:r>
              <w:rPr>
                <w:rFonts w:eastAsia="Arial" w:cs="Arial"/>
                <w:szCs w:val="24"/>
              </w:rPr>
              <w:t>Listen for…</w:t>
            </w:r>
          </w:p>
        </w:tc>
        <w:tc>
          <w:tcPr>
            <w:tcW w:w="2070" w:type="dxa"/>
          </w:tcPr>
          <w:p w14:paraId="2A52AFDE" w14:textId="77777777" w:rsidR="00591D49" w:rsidRDefault="00591D49" w:rsidP="007467E5">
            <w:pPr>
              <w:rPr>
                <w:rFonts w:eastAsia="Arial" w:cs="Arial"/>
                <w:szCs w:val="24"/>
              </w:rPr>
            </w:pPr>
            <w:r>
              <w:rPr>
                <w:rFonts w:eastAsia="Arial" w:cs="Arial"/>
                <w:szCs w:val="24"/>
              </w:rPr>
              <w:t>Change from a British phrase to an American phrase.</w:t>
            </w:r>
          </w:p>
          <w:p w14:paraId="4131A0A1" w14:textId="6D18A2AD" w:rsidR="00591D49" w:rsidRDefault="00591D49" w:rsidP="00750D55">
            <w:pPr>
              <w:spacing w:after="0"/>
              <w:rPr>
                <w:rFonts w:eastAsia="Arial" w:cs="Arial"/>
                <w:szCs w:val="24"/>
              </w:rPr>
            </w:pPr>
            <w:r>
              <w:rPr>
                <w:rFonts w:eastAsia="Arial" w:cs="Arial"/>
                <w:szCs w:val="24"/>
              </w:rPr>
              <w:t>This phrase also occurs in the same place in other lessons, such as</w:t>
            </w:r>
            <w:hyperlink r:id="rId35">
              <w:r>
                <w:rPr>
                  <w:rFonts w:eastAsia="Arial" w:cs="Arial"/>
                  <w:szCs w:val="24"/>
                </w:rPr>
                <w:t xml:space="preserve"> </w:t>
              </w:r>
            </w:hyperlink>
            <w:r w:rsidRPr="002A45DA">
              <w:rPr>
                <w:rFonts w:eastAsia="Arial" w:cs="Arial"/>
                <w:strike/>
                <w:szCs w:val="24"/>
              </w:rPr>
              <w:t>https://www.opusyoulearning.com/c/1353931-kindergarten/1353937-how-does-music-teach-us-about-looking-after-our-planet/lessons/504979-core-learning</w:t>
            </w:r>
            <w:r>
              <w:rPr>
                <w:rFonts w:eastAsia="Arial" w:cs="Arial"/>
                <w:szCs w:val="24"/>
              </w:rPr>
              <w:t xml:space="preserve"> </w:t>
            </w:r>
            <w:r w:rsidR="002A45DA">
              <w:rPr>
                <w:rFonts w:eastAsia="Arial" w:cs="Arial"/>
                <w:szCs w:val="24"/>
              </w:rPr>
              <w:t xml:space="preserve">[Preceding link not valid] </w:t>
            </w:r>
            <w:r>
              <w:rPr>
                <w:rFonts w:eastAsia="Arial" w:cs="Arial"/>
                <w:szCs w:val="24"/>
              </w:rPr>
              <w:t>and</w:t>
            </w:r>
            <w:r>
              <w:t xml:space="preserve"> </w:t>
            </w:r>
            <w:r w:rsidR="002A45DA" w:rsidRPr="002A45DA">
              <w:rPr>
                <w:rFonts w:cs="Arial"/>
                <w:strike/>
                <w:szCs w:val="24"/>
              </w:rPr>
              <w:t>https://www.opusyoulearning.com/c/1353931-kindergarten/1353932-how-can-we-make-friends-when-we-sing-together/lessons/504925-core-learning</w:t>
            </w:r>
            <w:r w:rsidR="002A45DA">
              <w:rPr>
                <w:rFonts w:cs="Arial"/>
                <w:szCs w:val="24"/>
              </w:rPr>
              <w:t xml:space="preserve"> [Preceding link not valid]</w:t>
            </w:r>
            <w:r>
              <w:rPr>
                <w:rFonts w:eastAsia="Arial" w:cs="Arial"/>
                <w:szCs w:val="24"/>
              </w:rPr>
              <w:t>.</w:t>
            </w:r>
          </w:p>
        </w:tc>
      </w:tr>
      <w:tr w:rsidR="00591D49" w14:paraId="0E9583BA" w14:textId="77777777" w:rsidTr="00292D7E">
        <w:trPr>
          <w:trHeight w:val="646"/>
        </w:trPr>
        <w:tc>
          <w:tcPr>
            <w:tcW w:w="540" w:type="dxa"/>
          </w:tcPr>
          <w:p w14:paraId="27421F9F" w14:textId="77777777" w:rsidR="00591D49" w:rsidRDefault="00591D49" w:rsidP="005F45F2">
            <w:pPr>
              <w:spacing w:after="0"/>
              <w:rPr>
                <w:rFonts w:eastAsia="Arial" w:cs="Arial"/>
                <w:szCs w:val="24"/>
              </w:rPr>
            </w:pPr>
            <w:r>
              <w:rPr>
                <w:rFonts w:eastAsia="Arial" w:cs="Arial"/>
                <w:szCs w:val="24"/>
              </w:rPr>
              <w:lastRenderedPageBreak/>
              <w:t>47</w:t>
            </w:r>
          </w:p>
        </w:tc>
        <w:tc>
          <w:tcPr>
            <w:tcW w:w="900" w:type="dxa"/>
          </w:tcPr>
          <w:p w14:paraId="2EC3DD6C" w14:textId="77777777" w:rsidR="00591D49" w:rsidRDefault="00591D49" w:rsidP="007120A5">
            <w:pPr>
              <w:spacing w:after="0"/>
              <w:rPr>
                <w:rFonts w:eastAsia="Arial" w:cs="Arial"/>
                <w:szCs w:val="24"/>
              </w:rPr>
            </w:pPr>
            <w:r>
              <w:rPr>
                <w:rFonts w:eastAsia="Arial" w:cs="Arial"/>
                <w:szCs w:val="24"/>
              </w:rPr>
              <w:t>K</w:t>
            </w:r>
          </w:p>
        </w:tc>
        <w:tc>
          <w:tcPr>
            <w:tcW w:w="1890" w:type="dxa"/>
          </w:tcPr>
          <w:p w14:paraId="2B1236BA" w14:textId="77777777" w:rsidR="00591D49" w:rsidRDefault="00591D49" w:rsidP="007120A5">
            <w:pPr>
              <w:spacing w:after="0"/>
              <w:rPr>
                <w:rFonts w:eastAsia="Arial" w:cs="Arial"/>
                <w:szCs w:val="24"/>
              </w:rPr>
            </w:pPr>
            <w:proofErr w:type="spellStart"/>
            <w:r w:rsidRPr="00870FEB">
              <w:rPr>
                <w:rFonts w:eastAsia="Arial" w:cs="Arial"/>
                <w:szCs w:val="24"/>
              </w:rPr>
              <w:t>GrK</w:t>
            </w:r>
            <w:proofErr w:type="spellEnd"/>
            <w:r w:rsidRPr="00870FEB">
              <w:rPr>
                <w:rFonts w:eastAsia="Arial" w:cs="Arial"/>
                <w:szCs w:val="24"/>
              </w:rPr>
              <w:t xml:space="preserve"> Un2 Wk3</w:t>
            </w:r>
          </w:p>
          <w:p w14:paraId="74CA43C6" w14:textId="77F8B855" w:rsidR="00591D49" w:rsidRPr="00870FEB" w:rsidRDefault="00591D49" w:rsidP="007120A5">
            <w:pPr>
              <w:spacing w:after="0"/>
              <w:rPr>
                <w:rFonts w:eastAsia="Arial" w:cs="Arial"/>
                <w:szCs w:val="24"/>
              </w:rPr>
            </w:pPr>
            <w:r w:rsidRPr="00F75BF5">
              <w:rPr>
                <w:rFonts w:eastAsia="Arial" w:cs="Arial"/>
                <w:strike/>
                <w:szCs w:val="24"/>
              </w:rPr>
              <w:t>https://www.opusyoulearning.com/c/1353931-kindergarten/1353933-how-does-music-tell-stories-about-the-past/lessons/504933-core-learning</w:t>
            </w:r>
            <w:r>
              <w:rPr>
                <w:rFonts w:eastAsia="Arial" w:cs="Arial"/>
                <w:szCs w:val="24"/>
              </w:rPr>
              <w:t xml:space="preserve"> </w:t>
            </w:r>
            <w:r w:rsidR="00F75BF5">
              <w:rPr>
                <w:rFonts w:eastAsia="Arial" w:cs="Arial"/>
                <w:szCs w:val="24"/>
              </w:rPr>
              <w:t>[Preceding link is not valid]</w:t>
            </w:r>
          </w:p>
        </w:tc>
        <w:tc>
          <w:tcPr>
            <w:tcW w:w="1530" w:type="dxa"/>
          </w:tcPr>
          <w:p w14:paraId="0E970AB4" w14:textId="77777777" w:rsidR="00591D49" w:rsidRDefault="00591D49" w:rsidP="002F4867">
            <w:pPr>
              <w:spacing w:after="0"/>
              <w:rPr>
                <w:rFonts w:eastAsia="Arial" w:cs="Arial"/>
                <w:szCs w:val="24"/>
              </w:rPr>
            </w:pPr>
            <w:r>
              <w:rPr>
                <w:rFonts w:eastAsia="Arial" w:cs="Arial"/>
                <w:szCs w:val="24"/>
              </w:rPr>
              <w:t>Listen and Respond - Did You Know?</w:t>
            </w:r>
          </w:p>
        </w:tc>
        <w:tc>
          <w:tcPr>
            <w:tcW w:w="2160" w:type="dxa"/>
          </w:tcPr>
          <w:p w14:paraId="538253F6" w14:textId="77777777" w:rsidR="00591D49" w:rsidRDefault="00591D49" w:rsidP="002F4867">
            <w:pPr>
              <w:spacing w:after="0"/>
              <w:rPr>
                <w:rFonts w:eastAsia="Arial" w:cs="Arial"/>
                <w:szCs w:val="24"/>
              </w:rPr>
            </w:pPr>
            <w:r>
              <w:rPr>
                <w:rFonts w:eastAsia="Arial" w:cs="Arial"/>
                <w:szCs w:val="24"/>
              </w:rPr>
              <w:t>There is no picture, only a blank space for a picture.</w:t>
            </w:r>
          </w:p>
        </w:tc>
        <w:tc>
          <w:tcPr>
            <w:tcW w:w="1800" w:type="dxa"/>
          </w:tcPr>
          <w:p w14:paraId="49DBE387" w14:textId="77777777" w:rsidR="00591D49" w:rsidRDefault="00591D49" w:rsidP="00AD4E60">
            <w:pPr>
              <w:spacing w:after="0"/>
              <w:rPr>
                <w:rFonts w:eastAsia="Arial" w:cs="Arial"/>
                <w:szCs w:val="24"/>
              </w:rPr>
            </w:pPr>
            <w:r>
              <w:rPr>
                <w:rFonts w:eastAsia="Arial" w:cs="Arial"/>
                <w:szCs w:val="24"/>
              </w:rPr>
              <w:t>Add relevant content.</w:t>
            </w:r>
          </w:p>
        </w:tc>
        <w:tc>
          <w:tcPr>
            <w:tcW w:w="2070" w:type="dxa"/>
          </w:tcPr>
          <w:p w14:paraId="13B47FBF" w14:textId="77777777" w:rsidR="00591D49" w:rsidRDefault="00591D49" w:rsidP="007467E5">
            <w:pPr>
              <w:spacing w:after="0"/>
              <w:rPr>
                <w:rFonts w:eastAsia="Arial" w:cs="Arial"/>
                <w:szCs w:val="24"/>
              </w:rPr>
            </w:pPr>
            <w:r>
              <w:rPr>
                <w:rFonts w:eastAsia="Arial" w:cs="Arial"/>
                <w:szCs w:val="24"/>
              </w:rPr>
              <w:t>This slide is missing its picture.</w:t>
            </w:r>
          </w:p>
        </w:tc>
      </w:tr>
      <w:tr w:rsidR="00591D49" w14:paraId="2029DD8A" w14:textId="77777777" w:rsidTr="00292D7E">
        <w:trPr>
          <w:trHeight w:val="646"/>
        </w:trPr>
        <w:tc>
          <w:tcPr>
            <w:tcW w:w="540" w:type="dxa"/>
          </w:tcPr>
          <w:p w14:paraId="18EB3909" w14:textId="77777777" w:rsidR="00591D49" w:rsidRDefault="00591D49" w:rsidP="005F45F2">
            <w:pPr>
              <w:spacing w:after="0"/>
              <w:rPr>
                <w:rFonts w:eastAsia="Arial" w:cs="Arial"/>
                <w:szCs w:val="24"/>
              </w:rPr>
            </w:pPr>
            <w:r>
              <w:rPr>
                <w:rFonts w:eastAsia="Arial" w:cs="Arial"/>
                <w:szCs w:val="24"/>
              </w:rPr>
              <w:t>48</w:t>
            </w:r>
          </w:p>
        </w:tc>
        <w:tc>
          <w:tcPr>
            <w:tcW w:w="900" w:type="dxa"/>
          </w:tcPr>
          <w:p w14:paraId="12F7C62B" w14:textId="77777777" w:rsidR="00591D49" w:rsidRDefault="00591D49" w:rsidP="007120A5">
            <w:pPr>
              <w:spacing w:after="0"/>
              <w:rPr>
                <w:rFonts w:eastAsia="Arial" w:cs="Arial"/>
                <w:szCs w:val="24"/>
              </w:rPr>
            </w:pPr>
            <w:r>
              <w:rPr>
                <w:rFonts w:eastAsia="Arial" w:cs="Arial"/>
                <w:szCs w:val="24"/>
              </w:rPr>
              <w:t>K</w:t>
            </w:r>
          </w:p>
        </w:tc>
        <w:tc>
          <w:tcPr>
            <w:tcW w:w="1890" w:type="dxa"/>
          </w:tcPr>
          <w:p w14:paraId="467A266E" w14:textId="77777777" w:rsidR="00591D49" w:rsidRDefault="00591D49" w:rsidP="007120A5">
            <w:pPr>
              <w:spacing w:after="0"/>
              <w:rPr>
                <w:rFonts w:eastAsia="Arial" w:cs="Arial"/>
                <w:szCs w:val="24"/>
              </w:rPr>
            </w:pPr>
            <w:proofErr w:type="spellStart"/>
            <w:r w:rsidRPr="00870FEB">
              <w:rPr>
                <w:rFonts w:eastAsia="Arial" w:cs="Arial"/>
                <w:szCs w:val="24"/>
              </w:rPr>
              <w:t>GrK</w:t>
            </w:r>
            <w:proofErr w:type="spellEnd"/>
            <w:r w:rsidRPr="00870FEB">
              <w:rPr>
                <w:rFonts w:eastAsia="Arial" w:cs="Arial"/>
                <w:szCs w:val="24"/>
              </w:rPr>
              <w:t xml:space="preserve"> Un2 Wk5</w:t>
            </w:r>
          </w:p>
          <w:p w14:paraId="57211663" w14:textId="1EF73AE9" w:rsidR="00591D49" w:rsidRPr="00870FEB" w:rsidRDefault="00591D49" w:rsidP="007120A5">
            <w:pPr>
              <w:spacing w:after="0"/>
              <w:rPr>
                <w:rFonts w:eastAsia="Arial" w:cs="Arial"/>
                <w:color w:val="0563C1"/>
                <w:szCs w:val="24"/>
              </w:rPr>
            </w:pPr>
            <w:r w:rsidRPr="00F75BF5">
              <w:rPr>
                <w:rFonts w:eastAsia="Arial" w:cs="Arial"/>
                <w:strike/>
                <w:szCs w:val="24"/>
              </w:rPr>
              <w:t>https://www.opusyoulearning.com/c/1353931-kindergarten/1353933-how-does-music-tell-stories-about-the-past/lessons/504937-core-learning</w:t>
            </w:r>
            <w:r>
              <w:rPr>
                <w:rFonts w:eastAsia="Arial" w:cs="Arial"/>
                <w:color w:val="0563C1"/>
                <w:szCs w:val="24"/>
              </w:rPr>
              <w:t xml:space="preserve"> </w:t>
            </w:r>
            <w:r w:rsidR="00F75BF5" w:rsidRPr="00F75BF5">
              <w:rPr>
                <w:rFonts w:eastAsia="Arial" w:cs="Arial"/>
                <w:szCs w:val="24"/>
              </w:rPr>
              <w:t>[Preceding link is not valid]</w:t>
            </w:r>
          </w:p>
        </w:tc>
        <w:tc>
          <w:tcPr>
            <w:tcW w:w="1530" w:type="dxa"/>
          </w:tcPr>
          <w:p w14:paraId="2B64B84C" w14:textId="77777777" w:rsidR="00591D49" w:rsidRDefault="00591D49" w:rsidP="002F4867">
            <w:pPr>
              <w:spacing w:after="0"/>
              <w:rPr>
                <w:rFonts w:eastAsia="Arial" w:cs="Arial"/>
                <w:szCs w:val="24"/>
              </w:rPr>
            </w:pPr>
            <w:r>
              <w:rPr>
                <w:rFonts w:eastAsia="Arial" w:cs="Arial"/>
                <w:szCs w:val="24"/>
              </w:rPr>
              <w:t>Listen and Respond - Did You Know?</w:t>
            </w:r>
          </w:p>
        </w:tc>
        <w:tc>
          <w:tcPr>
            <w:tcW w:w="2160" w:type="dxa"/>
          </w:tcPr>
          <w:p w14:paraId="51FEF767" w14:textId="77777777" w:rsidR="00591D49" w:rsidRDefault="00591D49" w:rsidP="002F4867">
            <w:pPr>
              <w:spacing w:after="0"/>
              <w:rPr>
                <w:rFonts w:eastAsia="Arial" w:cs="Arial"/>
                <w:szCs w:val="24"/>
              </w:rPr>
            </w:pPr>
            <w:r>
              <w:rPr>
                <w:rFonts w:eastAsia="Arial" w:cs="Arial"/>
                <w:szCs w:val="24"/>
              </w:rPr>
              <w:t>There is no picture, only a blank space for a picture.</w:t>
            </w:r>
          </w:p>
        </w:tc>
        <w:tc>
          <w:tcPr>
            <w:tcW w:w="1800" w:type="dxa"/>
          </w:tcPr>
          <w:p w14:paraId="3D66024F" w14:textId="77777777" w:rsidR="00591D49" w:rsidRDefault="00591D49" w:rsidP="00AD4E60">
            <w:pPr>
              <w:spacing w:after="0"/>
              <w:rPr>
                <w:rFonts w:eastAsia="Arial" w:cs="Arial"/>
                <w:szCs w:val="24"/>
              </w:rPr>
            </w:pPr>
            <w:r>
              <w:rPr>
                <w:rFonts w:eastAsia="Arial" w:cs="Arial"/>
                <w:szCs w:val="24"/>
              </w:rPr>
              <w:t>Add relevant content.</w:t>
            </w:r>
          </w:p>
        </w:tc>
        <w:tc>
          <w:tcPr>
            <w:tcW w:w="2070" w:type="dxa"/>
          </w:tcPr>
          <w:p w14:paraId="0D736D04" w14:textId="77777777" w:rsidR="00591D49" w:rsidRDefault="00591D49" w:rsidP="007467E5">
            <w:pPr>
              <w:spacing w:after="0"/>
              <w:rPr>
                <w:rFonts w:eastAsia="Arial" w:cs="Arial"/>
                <w:szCs w:val="24"/>
              </w:rPr>
            </w:pPr>
            <w:r>
              <w:rPr>
                <w:rFonts w:eastAsia="Arial" w:cs="Arial"/>
                <w:szCs w:val="24"/>
              </w:rPr>
              <w:t>This slide is missing its picture.</w:t>
            </w:r>
          </w:p>
        </w:tc>
      </w:tr>
      <w:tr w:rsidR="00591D49" w14:paraId="5B965BCE" w14:textId="77777777" w:rsidTr="00292D7E">
        <w:trPr>
          <w:trHeight w:val="646"/>
        </w:trPr>
        <w:tc>
          <w:tcPr>
            <w:tcW w:w="540" w:type="dxa"/>
          </w:tcPr>
          <w:p w14:paraId="0124BB9F" w14:textId="77777777" w:rsidR="00591D49" w:rsidRDefault="00591D49" w:rsidP="005F45F2">
            <w:pPr>
              <w:spacing w:after="0"/>
              <w:rPr>
                <w:rFonts w:eastAsia="Arial" w:cs="Arial"/>
                <w:szCs w:val="24"/>
              </w:rPr>
            </w:pPr>
            <w:r>
              <w:rPr>
                <w:rFonts w:eastAsia="Arial" w:cs="Arial"/>
                <w:szCs w:val="24"/>
              </w:rPr>
              <w:lastRenderedPageBreak/>
              <w:t>49</w:t>
            </w:r>
          </w:p>
        </w:tc>
        <w:tc>
          <w:tcPr>
            <w:tcW w:w="900" w:type="dxa"/>
          </w:tcPr>
          <w:p w14:paraId="793E76FC" w14:textId="77777777" w:rsidR="00591D49" w:rsidRDefault="00591D49" w:rsidP="007120A5">
            <w:pPr>
              <w:spacing w:after="0"/>
              <w:rPr>
                <w:rFonts w:eastAsia="Arial" w:cs="Arial"/>
                <w:szCs w:val="24"/>
              </w:rPr>
            </w:pPr>
            <w:r>
              <w:rPr>
                <w:rFonts w:eastAsia="Arial" w:cs="Arial"/>
                <w:szCs w:val="24"/>
              </w:rPr>
              <w:t>K</w:t>
            </w:r>
          </w:p>
        </w:tc>
        <w:tc>
          <w:tcPr>
            <w:tcW w:w="1890" w:type="dxa"/>
          </w:tcPr>
          <w:p w14:paraId="6C67928A" w14:textId="77777777" w:rsidR="00591D49" w:rsidRPr="00870FEB" w:rsidRDefault="00591D49" w:rsidP="007120A5">
            <w:pPr>
              <w:spacing w:after="0"/>
              <w:rPr>
                <w:rFonts w:eastAsia="Arial" w:cs="Arial"/>
                <w:szCs w:val="24"/>
              </w:rPr>
            </w:pPr>
            <w:proofErr w:type="spellStart"/>
            <w:r w:rsidRPr="00870FEB">
              <w:rPr>
                <w:rFonts w:eastAsia="Arial" w:cs="Arial"/>
                <w:szCs w:val="24"/>
              </w:rPr>
              <w:t>GrK</w:t>
            </w:r>
            <w:proofErr w:type="spellEnd"/>
            <w:r w:rsidRPr="00870FEB">
              <w:rPr>
                <w:rFonts w:eastAsia="Arial" w:cs="Arial"/>
                <w:szCs w:val="24"/>
              </w:rPr>
              <w:t xml:space="preserve"> Un6 Wk3</w:t>
            </w:r>
          </w:p>
          <w:p w14:paraId="5C6D9A36" w14:textId="7601A7BD" w:rsidR="00591D49" w:rsidRDefault="00F75BF5" w:rsidP="007120A5">
            <w:pPr>
              <w:spacing w:after="0"/>
              <w:rPr>
                <w:rFonts w:eastAsia="Arial" w:cs="Arial"/>
                <w:szCs w:val="24"/>
              </w:rPr>
            </w:pPr>
            <w:r w:rsidRPr="00F75BF5">
              <w:rPr>
                <w:rFonts w:eastAsia="Arial" w:cs="Arial"/>
                <w:strike/>
                <w:szCs w:val="24"/>
              </w:rPr>
              <w:t>https://www.opusyoulearning.com/c/1353931-kindergarten/1353937-how-does-music-teach-us-about-looking-after-our-planet/lessons/504981-core-learning</w:t>
            </w:r>
            <w:r>
              <w:rPr>
                <w:rFonts w:eastAsia="Arial" w:cs="Arial"/>
                <w:szCs w:val="24"/>
              </w:rPr>
              <w:t xml:space="preserve"> [Preceding link is not valid]</w:t>
            </w:r>
          </w:p>
        </w:tc>
        <w:tc>
          <w:tcPr>
            <w:tcW w:w="1530" w:type="dxa"/>
          </w:tcPr>
          <w:p w14:paraId="73C200FA" w14:textId="77777777" w:rsidR="00591D49" w:rsidRDefault="00591D49" w:rsidP="002F4867">
            <w:pPr>
              <w:spacing w:after="0"/>
              <w:rPr>
                <w:rFonts w:eastAsia="Arial" w:cs="Arial"/>
                <w:szCs w:val="24"/>
              </w:rPr>
            </w:pPr>
            <w:r>
              <w:rPr>
                <w:rFonts w:eastAsia="Arial" w:cs="Arial"/>
                <w:szCs w:val="24"/>
              </w:rPr>
              <w:t>Listen and Respond - Did You Know?</w:t>
            </w:r>
          </w:p>
        </w:tc>
        <w:tc>
          <w:tcPr>
            <w:tcW w:w="2160" w:type="dxa"/>
          </w:tcPr>
          <w:p w14:paraId="74AC5E38" w14:textId="77777777" w:rsidR="00591D49" w:rsidRDefault="00591D49" w:rsidP="002F4867">
            <w:pPr>
              <w:spacing w:after="0"/>
              <w:rPr>
                <w:rFonts w:eastAsia="Arial" w:cs="Arial"/>
                <w:szCs w:val="24"/>
              </w:rPr>
            </w:pPr>
            <w:r>
              <w:rPr>
                <w:rFonts w:eastAsia="Arial" w:cs="Arial"/>
                <w:szCs w:val="24"/>
              </w:rPr>
              <w:t>Do you think the music was the music fast or slow or in-between?</w:t>
            </w:r>
          </w:p>
        </w:tc>
        <w:tc>
          <w:tcPr>
            <w:tcW w:w="1800" w:type="dxa"/>
          </w:tcPr>
          <w:p w14:paraId="13A77DA9" w14:textId="77777777" w:rsidR="00591D49" w:rsidRDefault="00591D49" w:rsidP="00AD4E60">
            <w:pPr>
              <w:spacing w:after="0"/>
              <w:rPr>
                <w:rFonts w:eastAsia="Arial" w:cs="Arial"/>
                <w:szCs w:val="24"/>
              </w:rPr>
            </w:pPr>
            <w:r>
              <w:rPr>
                <w:rFonts w:eastAsia="Arial" w:cs="Arial"/>
                <w:szCs w:val="24"/>
              </w:rPr>
              <w:t>Do you think the music was fast or slow or in-between?</w:t>
            </w:r>
          </w:p>
        </w:tc>
        <w:tc>
          <w:tcPr>
            <w:tcW w:w="2070" w:type="dxa"/>
          </w:tcPr>
          <w:p w14:paraId="1B8C84DA" w14:textId="77777777" w:rsidR="00591D49" w:rsidRDefault="00591D49" w:rsidP="007467E5">
            <w:pPr>
              <w:rPr>
                <w:rFonts w:eastAsia="Arial" w:cs="Arial"/>
                <w:szCs w:val="24"/>
              </w:rPr>
            </w:pPr>
            <w:r>
              <w:rPr>
                <w:rFonts w:eastAsia="Arial" w:cs="Arial"/>
                <w:szCs w:val="24"/>
              </w:rPr>
              <w:t>Removed extra words.</w:t>
            </w:r>
          </w:p>
          <w:p w14:paraId="78D16B78" w14:textId="77777777" w:rsidR="00591D49" w:rsidRDefault="00591D49" w:rsidP="00750D55">
            <w:pPr>
              <w:spacing w:after="0"/>
              <w:rPr>
                <w:rFonts w:eastAsia="Arial" w:cs="Arial"/>
                <w:szCs w:val="24"/>
              </w:rPr>
            </w:pPr>
            <w:r>
              <w:rPr>
                <w:rFonts w:eastAsia="Arial" w:cs="Arial"/>
                <w:szCs w:val="24"/>
              </w:rPr>
              <w:t>This also appears in the</w:t>
            </w:r>
            <w:hyperlink r:id="rId36">
              <w:r>
                <w:rPr>
                  <w:rFonts w:eastAsia="Arial" w:cs="Arial"/>
                  <w:szCs w:val="24"/>
                </w:rPr>
                <w:t xml:space="preserve"> </w:t>
              </w:r>
            </w:hyperlink>
            <w:r w:rsidRPr="00870FEB">
              <w:rPr>
                <w:rFonts w:eastAsia="Arial" w:cs="Arial"/>
                <w:szCs w:val="24"/>
              </w:rPr>
              <w:t xml:space="preserve">Listen and Respond Teacher Guide </w:t>
            </w:r>
            <w:r>
              <w:rPr>
                <w:rFonts w:eastAsia="Arial" w:cs="Arial"/>
                <w:szCs w:val="24"/>
              </w:rPr>
              <w:t>PDF for the same lesson on p. 2 where questions are listed.</w:t>
            </w:r>
          </w:p>
          <w:p w14:paraId="1514D75A" w14:textId="2E28A637" w:rsidR="00591D49" w:rsidRDefault="00591D49" w:rsidP="00123462">
            <w:pPr>
              <w:spacing w:after="0"/>
              <w:rPr>
                <w:rFonts w:eastAsia="Arial" w:cs="Arial"/>
                <w:szCs w:val="24"/>
              </w:rPr>
            </w:pPr>
            <w:r w:rsidRPr="00F75BF5">
              <w:rPr>
                <w:rFonts w:eastAsia="Arial" w:cs="Arial"/>
                <w:strike/>
                <w:szCs w:val="24"/>
              </w:rPr>
              <w:t>https://www.opusyoulearning.com/c/1353931-kindergarten/1353937-how-does-music-teach-us-about-looking-after-our-planet/lessons/504981-core-learning/planning</w:t>
            </w:r>
            <w:r>
              <w:rPr>
                <w:rFonts w:eastAsia="Arial" w:cs="Arial"/>
                <w:szCs w:val="24"/>
              </w:rPr>
              <w:t xml:space="preserve"> </w:t>
            </w:r>
            <w:r w:rsidR="00F75BF5">
              <w:rPr>
                <w:rFonts w:eastAsia="Arial" w:cs="Arial"/>
                <w:szCs w:val="24"/>
              </w:rPr>
              <w:t>[Preceding link is not valid]</w:t>
            </w:r>
          </w:p>
        </w:tc>
      </w:tr>
      <w:tr w:rsidR="00591D49" w14:paraId="73B0563A" w14:textId="77777777" w:rsidTr="00292D7E">
        <w:trPr>
          <w:trHeight w:val="646"/>
        </w:trPr>
        <w:tc>
          <w:tcPr>
            <w:tcW w:w="540" w:type="dxa"/>
          </w:tcPr>
          <w:p w14:paraId="324CCBF2" w14:textId="77777777" w:rsidR="00591D49" w:rsidRDefault="00591D49" w:rsidP="005F45F2">
            <w:pPr>
              <w:spacing w:after="0"/>
              <w:rPr>
                <w:rFonts w:eastAsia="Arial" w:cs="Arial"/>
                <w:szCs w:val="24"/>
              </w:rPr>
            </w:pPr>
            <w:r>
              <w:rPr>
                <w:rFonts w:eastAsia="Arial" w:cs="Arial"/>
                <w:szCs w:val="24"/>
              </w:rPr>
              <w:t>50</w:t>
            </w:r>
          </w:p>
        </w:tc>
        <w:tc>
          <w:tcPr>
            <w:tcW w:w="900" w:type="dxa"/>
          </w:tcPr>
          <w:p w14:paraId="4738E226" w14:textId="77777777" w:rsidR="00591D49" w:rsidRDefault="00591D49" w:rsidP="007120A5">
            <w:pPr>
              <w:spacing w:after="0"/>
              <w:rPr>
                <w:rFonts w:eastAsia="Arial" w:cs="Arial"/>
                <w:szCs w:val="24"/>
              </w:rPr>
            </w:pPr>
            <w:r>
              <w:rPr>
                <w:rFonts w:eastAsia="Arial" w:cs="Arial"/>
                <w:szCs w:val="24"/>
              </w:rPr>
              <w:t>K</w:t>
            </w:r>
          </w:p>
        </w:tc>
        <w:tc>
          <w:tcPr>
            <w:tcW w:w="1890" w:type="dxa"/>
          </w:tcPr>
          <w:p w14:paraId="6C48A079" w14:textId="77777777" w:rsidR="00591D49" w:rsidRDefault="00591D49" w:rsidP="007120A5">
            <w:pPr>
              <w:spacing w:after="0"/>
              <w:rPr>
                <w:rFonts w:eastAsia="Arial" w:cs="Arial"/>
                <w:szCs w:val="24"/>
              </w:rPr>
            </w:pPr>
            <w:r w:rsidRPr="00870FEB">
              <w:rPr>
                <w:rFonts w:eastAsia="Arial" w:cs="Arial"/>
                <w:szCs w:val="24"/>
              </w:rPr>
              <w:t>Assessment Guide and Log</w:t>
            </w:r>
          </w:p>
          <w:p w14:paraId="3941258A" w14:textId="4D3C8058" w:rsidR="00591D49" w:rsidRPr="00870FEB" w:rsidRDefault="00591D49" w:rsidP="007120A5">
            <w:pPr>
              <w:spacing w:after="0"/>
              <w:rPr>
                <w:rFonts w:eastAsia="Arial" w:cs="Arial"/>
                <w:color w:val="0563C1"/>
                <w:szCs w:val="24"/>
              </w:rPr>
            </w:pPr>
            <w:r w:rsidRPr="00F75BF5">
              <w:rPr>
                <w:rFonts w:eastAsia="Arial" w:cs="Arial"/>
                <w:strike/>
                <w:szCs w:val="24"/>
              </w:rPr>
              <w:t>https://www.opusyoulearning.com/resource_library/products/pdfs/USA/ca/Grades%20and%20Units/Grades/K/Grade%20K%20Teacher%20Assessment%20Guide%20and%20Log.pdf</w:t>
            </w:r>
            <w:r>
              <w:rPr>
                <w:rFonts w:eastAsia="Arial" w:cs="Arial"/>
                <w:color w:val="0563C1"/>
                <w:szCs w:val="24"/>
              </w:rPr>
              <w:t xml:space="preserve"> </w:t>
            </w:r>
            <w:r w:rsidR="00F75BF5" w:rsidRPr="00F75BF5">
              <w:rPr>
                <w:rFonts w:eastAsia="Arial" w:cs="Arial"/>
                <w:szCs w:val="24"/>
              </w:rPr>
              <w:t>[Preceding link is not valid]</w:t>
            </w:r>
          </w:p>
        </w:tc>
        <w:tc>
          <w:tcPr>
            <w:tcW w:w="1530" w:type="dxa"/>
          </w:tcPr>
          <w:p w14:paraId="1349E20C" w14:textId="77777777" w:rsidR="00591D49" w:rsidRDefault="00591D49" w:rsidP="002F4867">
            <w:pPr>
              <w:spacing w:after="0"/>
              <w:rPr>
                <w:rFonts w:eastAsia="Arial" w:cs="Arial"/>
                <w:szCs w:val="24"/>
              </w:rPr>
            </w:pPr>
            <w:r>
              <w:rPr>
                <w:rFonts w:eastAsia="Arial" w:cs="Arial"/>
                <w:szCs w:val="24"/>
              </w:rPr>
              <w:t>Unit Assessment Log – p.1 (p. 5 in PDF)</w:t>
            </w:r>
          </w:p>
        </w:tc>
        <w:tc>
          <w:tcPr>
            <w:tcW w:w="2160" w:type="dxa"/>
          </w:tcPr>
          <w:p w14:paraId="1471A1B5" w14:textId="77777777" w:rsidR="00591D49" w:rsidRDefault="00591D49" w:rsidP="002F4867">
            <w:pPr>
              <w:spacing w:after="0"/>
              <w:rPr>
                <w:rFonts w:eastAsia="Arial" w:cs="Arial"/>
                <w:szCs w:val="24"/>
              </w:rPr>
            </w:pPr>
            <w:r>
              <w:rPr>
                <w:rFonts w:eastAsia="Arial" w:cs="Arial"/>
                <w:szCs w:val="24"/>
              </w:rPr>
              <w:t xml:space="preserve">If the student is working at the expected level of musical </w:t>
            </w:r>
            <w:proofErr w:type="gramStart"/>
            <w:r>
              <w:rPr>
                <w:rFonts w:eastAsia="Arial" w:cs="Arial"/>
                <w:szCs w:val="24"/>
              </w:rPr>
              <w:t>learning</w:t>
            </w:r>
            <w:proofErr w:type="gramEnd"/>
            <w:r>
              <w:rPr>
                <w:rFonts w:eastAsia="Arial" w:cs="Arial"/>
                <w:szCs w:val="24"/>
              </w:rPr>
              <w:t xml:space="preserve"> then it’s not necessary to record any information, you decide, it’s a working document for you to use as you please.</w:t>
            </w:r>
          </w:p>
        </w:tc>
        <w:tc>
          <w:tcPr>
            <w:tcW w:w="1800" w:type="dxa"/>
          </w:tcPr>
          <w:p w14:paraId="66554AD5" w14:textId="77777777" w:rsidR="00591D49" w:rsidRDefault="00591D49" w:rsidP="00AD4E60">
            <w:pPr>
              <w:spacing w:after="0"/>
              <w:rPr>
                <w:rFonts w:eastAsia="Arial" w:cs="Arial"/>
                <w:szCs w:val="24"/>
              </w:rPr>
            </w:pPr>
            <w:r>
              <w:rPr>
                <w:rFonts w:eastAsia="Arial" w:cs="Arial"/>
                <w:szCs w:val="24"/>
              </w:rPr>
              <w:t>If the student is working at the expected level of musical learning, then it’s not necessary to record any information. You decide – it’s a working document for you to use as you please.</w:t>
            </w:r>
          </w:p>
        </w:tc>
        <w:tc>
          <w:tcPr>
            <w:tcW w:w="2070" w:type="dxa"/>
          </w:tcPr>
          <w:p w14:paraId="7124C26A" w14:textId="77777777" w:rsidR="00591D49" w:rsidRDefault="00591D49" w:rsidP="007467E5">
            <w:pPr>
              <w:rPr>
                <w:rFonts w:eastAsia="Arial" w:cs="Arial"/>
                <w:szCs w:val="24"/>
              </w:rPr>
            </w:pPr>
            <w:r>
              <w:rPr>
                <w:rFonts w:eastAsia="Arial" w:cs="Arial"/>
                <w:szCs w:val="24"/>
              </w:rPr>
              <w:t>Add punctuation to make these into complete and grammatically correct sentences.</w:t>
            </w:r>
          </w:p>
          <w:p w14:paraId="2A435212" w14:textId="77777777" w:rsidR="00591D49" w:rsidRDefault="00591D49" w:rsidP="00750D55">
            <w:pPr>
              <w:spacing w:after="0"/>
              <w:rPr>
                <w:rFonts w:eastAsia="Arial" w:cs="Arial"/>
                <w:szCs w:val="24"/>
              </w:rPr>
            </w:pPr>
            <w:r>
              <w:rPr>
                <w:rFonts w:eastAsia="Arial" w:cs="Arial"/>
                <w:szCs w:val="24"/>
              </w:rPr>
              <w:t>This occurs in the Assessment Log of other grades as well.</w:t>
            </w:r>
          </w:p>
        </w:tc>
      </w:tr>
      <w:tr w:rsidR="00591D49" w14:paraId="60B2ED64" w14:textId="77777777" w:rsidTr="00292D7E">
        <w:trPr>
          <w:trHeight w:val="646"/>
        </w:trPr>
        <w:tc>
          <w:tcPr>
            <w:tcW w:w="540" w:type="dxa"/>
          </w:tcPr>
          <w:p w14:paraId="4EE8D92B" w14:textId="77777777" w:rsidR="00591D49" w:rsidRDefault="00591D49" w:rsidP="005F45F2">
            <w:pPr>
              <w:spacing w:after="0"/>
              <w:rPr>
                <w:rFonts w:eastAsia="Arial" w:cs="Arial"/>
                <w:szCs w:val="24"/>
              </w:rPr>
            </w:pPr>
            <w:r>
              <w:rPr>
                <w:rFonts w:eastAsia="Arial" w:cs="Arial"/>
                <w:szCs w:val="24"/>
              </w:rPr>
              <w:lastRenderedPageBreak/>
              <w:t>51</w:t>
            </w:r>
          </w:p>
        </w:tc>
        <w:tc>
          <w:tcPr>
            <w:tcW w:w="900" w:type="dxa"/>
          </w:tcPr>
          <w:p w14:paraId="55E02840" w14:textId="77777777" w:rsidR="00591D49" w:rsidRDefault="00591D49" w:rsidP="007120A5">
            <w:pPr>
              <w:spacing w:after="0"/>
              <w:rPr>
                <w:rFonts w:eastAsia="Arial" w:cs="Arial"/>
                <w:szCs w:val="24"/>
              </w:rPr>
            </w:pPr>
            <w:r>
              <w:rPr>
                <w:rFonts w:eastAsia="Arial" w:cs="Arial"/>
                <w:szCs w:val="24"/>
              </w:rPr>
              <w:t>K</w:t>
            </w:r>
          </w:p>
        </w:tc>
        <w:tc>
          <w:tcPr>
            <w:tcW w:w="1890" w:type="dxa"/>
          </w:tcPr>
          <w:p w14:paraId="13751318" w14:textId="77777777" w:rsidR="00591D49" w:rsidRDefault="00591D49" w:rsidP="007120A5">
            <w:pPr>
              <w:spacing w:after="0"/>
              <w:rPr>
                <w:rFonts w:eastAsia="Arial" w:cs="Arial"/>
                <w:szCs w:val="24"/>
              </w:rPr>
            </w:pPr>
            <w:r w:rsidRPr="00870FEB">
              <w:rPr>
                <w:rFonts w:eastAsia="Arial" w:cs="Arial"/>
                <w:szCs w:val="24"/>
              </w:rPr>
              <w:t>Assessment Guide and Log</w:t>
            </w:r>
          </w:p>
          <w:p w14:paraId="0D6A2C28" w14:textId="049E199C" w:rsidR="00591D49" w:rsidRPr="00870FEB" w:rsidRDefault="00591D49" w:rsidP="007120A5">
            <w:pPr>
              <w:spacing w:after="0"/>
              <w:rPr>
                <w:rFonts w:eastAsia="Arial" w:cs="Arial"/>
                <w:color w:val="0563C1"/>
                <w:szCs w:val="24"/>
              </w:rPr>
            </w:pPr>
            <w:r w:rsidRPr="00F75BF5">
              <w:rPr>
                <w:rFonts w:eastAsia="Arial" w:cs="Arial"/>
                <w:strike/>
                <w:szCs w:val="24"/>
              </w:rPr>
              <w:t>https://www.opusyoulearning.com/resource_library/products/pdfs/USA/ca/Grades%20and%20Units/Grades/K/Grade%20K%20Teacher%20Assessment%20Guide%20and%20Log.pdf</w:t>
            </w:r>
            <w:r>
              <w:rPr>
                <w:rFonts w:eastAsia="Arial" w:cs="Arial"/>
                <w:color w:val="0563C1"/>
                <w:szCs w:val="24"/>
              </w:rPr>
              <w:t xml:space="preserve"> </w:t>
            </w:r>
            <w:r w:rsidR="00F75BF5" w:rsidRPr="00F75BF5">
              <w:rPr>
                <w:rFonts w:eastAsia="Arial" w:cs="Arial"/>
                <w:szCs w:val="24"/>
              </w:rPr>
              <w:t>[Preceding link is not valid]</w:t>
            </w:r>
          </w:p>
        </w:tc>
        <w:tc>
          <w:tcPr>
            <w:tcW w:w="1530" w:type="dxa"/>
          </w:tcPr>
          <w:p w14:paraId="3D2CA2FE" w14:textId="77777777" w:rsidR="00591D49" w:rsidRDefault="00591D49" w:rsidP="002F4867">
            <w:pPr>
              <w:spacing w:after="0"/>
              <w:rPr>
                <w:rFonts w:eastAsia="Arial" w:cs="Arial"/>
                <w:szCs w:val="24"/>
              </w:rPr>
            </w:pPr>
            <w:r>
              <w:rPr>
                <w:rFonts w:eastAsia="Arial" w:cs="Arial"/>
                <w:szCs w:val="24"/>
              </w:rPr>
              <w:t>Teacher Assessment Guide – p. 4</w:t>
            </w:r>
          </w:p>
        </w:tc>
        <w:tc>
          <w:tcPr>
            <w:tcW w:w="2160" w:type="dxa"/>
          </w:tcPr>
          <w:p w14:paraId="7475C768" w14:textId="77777777" w:rsidR="00591D49" w:rsidRDefault="00591D49" w:rsidP="002F4867">
            <w:pPr>
              <w:spacing w:after="0"/>
              <w:rPr>
                <w:rFonts w:eastAsia="Arial" w:cs="Arial"/>
                <w:szCs w:val="24"/>
              </w:rPr>
            </w:pPr>
            <w:r>
              <w:rPr>
                <w:rFonts w:eastAsia="Arial" w:cs="Arial"/>
                <w:szCs w:val="24"/>
              </w:rPr>
              <w:t>Rehearse, and perform, a song to an audience, explaining why the song was chosen.</w:t>
            </w:r>
          </w:p>
        </w:tc>
        <w:tc>
          <w:tcPr>
            <w:tcW w:w="1800" w:type="dxa"/>
          </w:tcPr>
          <w:p w14:paraId="656FD884" w14:textId="77777777" w:rsidR="00591D49" w:rsidRDefault="00591D49" w:rsidP="00AD4E60">
            <w:pPr>
              <w:spacing w:after="0"/>
              <w:rPr>
                <w:rFonts w:eastAsia="Arial" w:cs="Arial"/>
                <w:szCs w:val="24"/>
              </w:rPr>
            </w:pPr>
            <w:r>
              <w:rPr>
                <w:rFonts w:eastAsia="Arial" w:cs="Arial"/>
                <w:szCs w:val="24"/>
              </w:rPr>
              <w:t>Rehearse and perform a song for an audience, explaining why the song was chosen.</w:t>
            </w:r>
          </w:p>
        </w:tc>
        <w:tc>
          <w:tcPr>
            <w:tcW w:w="2070" w:type="dxa"/>
          </w:tcPr>
          <w:p w14:paraId="0ED223FC" w14:textId="77777777" w:rsidR="00591D49" w:rsidRDefault="00591D49" w:rsidP="007467E5">
            <w:pPr>
              <w:rPr>
                <w:rFonts w:eastAsia="Arial" w:cs="Arial"/>
                <w:szCs w:val="24"/>
              </w:rPr>
            </w:pPr>
            <w:r>
              <w:rPr>
                <w:rFonts w:eastAsia="Arial" w:cs="Arial"/>
                <w:szCs w:val="24"/>
              </w:rPr>
              <w:t>Commas are not needed, and it is more common to say we perform “for” an audience, not “to” an audience. (Performing “to” an audience also implies we change what we’re doing to fit the audience.)</w:t>
            </w:r>
          </w:p>
          <w:p w14:paraId="2EBB40D5" w14:textId="77777777" w:rsidR="00591D49" w:rsidRDefault="00591D49" w:rsidP="00750D55">
            <w:pPr>
              <w:spacing w:after="0"/>
              <w:rPr>
                <w:rFonts w:eastAsia="Arial" w:cs="Arial"/>
                <w:szCs w:val="24"/>
              </w:rPr>
            </w:pPr>
            <w:r>
              <w:rPr>
                <w:rFonts w:eastAsia="Arial" w:cs="Arial"/>
                <w:szCs w:val="24"/>
              </w:rPr>
              <w:t>This occurs in the Assessment Guide of other grades as well.</w:t>
            </w:r>
          </w:p>
        </w:tc>
      </w:tr>
      <w:tr w:rsidR="00591D49" w14:paraId="14D8124A" w14:textId="77777777" w:rsidTr="00292D7E">
        <w:trPr>
          <w:trHeight w:val="646"/>
        </w:trPr>
        <w:tc>
          <w:tcPr>
            <w:tcW w:w="540" w:type="dxa"/>
          </w:tcPr>
          <w:p w14:paraId="4B49F024" w14:textId="77777777" w:rsidR="00591D49" w:rsidRDefault="00591D49" w:rsidP="005F45F2">
            <w:pPr>
              <w:spacing w:after="0"/>
              <w:rPr>
                <w:rFonts w:eastAsia="Arial" w:cs="Arial"/>
                <w:szCs w:val="24"/>
              </w:rPr>
            </w:pPr>
            <w:r>
              <w:rPr>
                <w:rFonts w:eastAsia="Arial" w:cs="Arial"/>
                <w:szCs w:val="24"/>
              </w:rPr>
              <w:t>52</w:t>
            </w:r>
          </w:p>
        </w:tc>
        <w:tc>
          <w:tcPr>
            <w:tcW w:w="900" w:type="dxa"/>
          </w:tcPr>
          <w:p w14:paraId="6E8E749C" w14:textId="77777777" w:rsidR="00591D49" w:rsidRDefault="00591D49" w:rsidP="007120A5">
            <w:pPr>
              <w:spacing w:after="0"/>
              <w:rPr>
                <w:rFonts w:eastAsia="Arial" w:cs="Arial"/>
                <w:szCs w:val="24"/>
              </w:rPr>
            </w:pPr>
            <w:r>
              <w:rPr>
                <w:rFonts w:eastAsia="Arial" w:cs="Arial"/>
                <w:szCs w:val="24"/>
              </w:rPr>
              <w:t>1</w:t>
            </w:r>
          </w:p>
        </w:tc>
        <w:tc>
          <w:tcPr>
            <w:tcW w:w="1890" w:type="dxa"/>
          </w:tcPr>
          <w:p w14:paraId="6A1C7536" w14:textId="77777777" w:rsidR="00591D49" w:rsidRDefault="00591D49" w:rsidP="007120A5">
            <w:pPr>
              <w:spacing w:after="0"/>
              <w:rPr>
                <w:rFonts w:eastAsia="Arial" w:cs="Arial"/>
                <w:szCs w:val="24"/>
              </w:rPr>
            </w:pPr>
            <w:r>
              <w:rPr>
                <w:rFonts w:eastAsia="Arial" w:cs="Arial"/>
                <w:szCs w:val="24"/>
              </w:rPr>
              <w:t>Grade 1 Overview</w:t>
            </w:r>
          </w:p>
        </w:tc>
        <w:tc>
          <w:tcPr>
            <w:tcW w:w="1530" w:type="dxa"/>
          </w:tcPr>
          <w:p w14:paraId="60C99239" w14:textId="77777777" w:rsidR="00591D49" w:rsidRDefault="00591D49" w:rsidP="007120A5">
            <w:pPr>
              <w:spacing w:after="0"/>
              <w:rPr>
                <w:rFonts w:eastAsia="Arial" w:cs="Arial"/>
                <w:szCs w:val="24"/>
              </w:rPr>
            </w:pPr>
            <w:r>
              <w:rPr>
                <w:rFonts w:eastAsia="Arial" w:cs="Arial"/>
                <w:szCs w:val="24"/>
              </w:rPr>
              <w:t>1</w:t>
            </w:r>
          </w:p>
        </w:tc>
        <w:tc>
          <w:tcPr>
            <w:tcW w:w="2160" w:type="dxa"/>
          </w:tcPr>
          <w:p w14:paraId="2FFB8D58" w14:textId="77777777" w:rsidR="00591D49" w:rsidRDefault="00591D49" w:rsidP="002F4867">
            <w:pPr>
              <w:spacing w:after="120"/>
              <w:rPr>
                <w:rFonts w:eastAsia="Arial" w:cs="Arial"/>
                <w:szCs w:val="24"/>
              </w:rPr>
            </w:pPr>
            <w:r>
              <w:rPr>
                <w:rFonts w:eastAsia="Arial" w:cs="Arial"/>
                <w:szCs w:val="24"/>
              </w:rPr>
              <w:t>Improvise and compose - explore and create with the song you are learning.</w:t>
            </w:r>
          </w:p>
          <w:p w14:paraId="606A2D60" w14:textId="77777777" w:rsidR="00591D49" w:rsidRDefault="00591D49" w:rsidP="002F4867">
            <w:pPr>
              <w:spacing w:after="0"/>
              <w:rPr>
                <w:rFonts w:eastAsia="Arial" w:cs="Arial"/>
                <w:szCs w:val="24"/>
              </w:rPr>
            </w:pPr>
            <w:r>
              <w:rPr>
                <w:rFonts w:eastAsia="Arial" w:cs="Arial"/>
                <w:szCs w:val="24"/>
              </w:rPr>
              <w:t xml:space="preserve">Perform and </w:t>
            </w:r>
            <w:proofErr w:type="gramStart"/>
            <w:r>
              <w:rPr>
                <w:rFonts w:eastAsia="Arial" w:cs="Arial"/>
                <w:szCs w:val="24"/>
              </w:rPr>
              <w:t>Share</w:t>
            </w:r>
            <w:proofErr w:type="gramEnd"/>
            <w:r>
              <w:rPr>
                <w:rFonts w:eastAsia="Arial" w:cs="Arial"/>
                <w:szCs w:val="24"/>
              </w:rPr>
              <w:t xml:space="preserve"> all the learning and creating that has taken place.</w:t>
            </w:r>
          </w:p>
        </w:tc>
        <w:tc>
          <w:tcPr>
            <w:tcW w:w="1800" w:type="dxa"/>
          </w:tcPr>
          <w:p w14:paraId="645BB5DB" w14:textId="77777777" w:rsidR="00591D49" w:rsidRDefault="00591D49" w:rsidP="00AD4E60">
            <w:pPr>
              <w:spacing w:after="120"/>
              <w:rPr>
                <w:rFonts w:eastAsia="Arial" w:cs="Arial"/>
                <w:szCs w:val="24"/>
              </w:rPr>
            </w:pPr>
            <w:r>
              <w:rPr>
                <w:rFonts w:eastAsia="Arial" w:cs="Arial"/>
                <w:szCs w:val="24"/>
              </w:rPr>
              <w:t>Improvise and Compose - explore and create with the song you are learning.</w:t>
            </w:r>
          </w:p>
          <w:p w14:paraId="2D5C87AC" w14:textId="77777777" w:rsidR="00591D49" w:rsidRDefault="00591D49" w:rsidP="007467E5">
            <w:pPr>
              <w:spacing w:after="0"/>
              <w:rPr>
                <w:rFonts w:eastAsia="Arial" w:cs="Arial"/>
                <w:szCs w:val="24"/>
              </w:rPr>
            </w:pPr>
            <w:r>
              <w:rPr>
                <w:rFonts w:eastAsia="Arial" w:cs="Arial"/>
                <w:szCs w:val="24"/>
              </w:rPr>
              <w:t>Perform and Share - all the learning and creating that has taken place.</w:t>
            </w:r>
          </w:p>
        </w:tc>
        <w:tc>
          <w:tcPr>
            <w:tcW w:w="2070" w:type="dxa"/>
          </w:tcPr>
          <w:p w14:paraId="51CDA7A7" w14:textId="77777777" w:rsidR="00591D49" w:rsidRDefault="00591D49" w:rsidP="00750D55">
            <w:pPr>
              <w:rPr>
                <w:rFonts w:eastAsia="Arial" w:cs="Arial"/>
                <w:szCs w:val="24"/>
              </w:rPr>
            </w:pPr>
            <w:r>
              <w:rPr>
                <w:rFonts w:eastAsia="Arial" w:cs="Arial"/>
                <w:szCs w:val="24"/>
              </w:rPr>
              <w:t>Capitalize “compose” to match formatting of other items.</w:t>
            </w:r>
          </w:p>
          <w:p w14:paraId="59A58729" w14:textId="77777777" w:rsidR="00591D49" w:rsidRDefault="00591D49" w:rsidP="00123462">
            <w:pPr>
              <w:rPr>
                <w:rFonts w:eastAsia="Arial" w:cs="Arial"/>
                <w:szCs w:val="24"/>
              </w:rPr>
            </w:pPr>
            <w:r>
              <w:rPr>
                <w:rFonts w:eastAsia="Arial" w:cs="Arial"/>
                <w:szCs w:val="24"/>
              </w:rPr>
              <w:t xml:space="preserve">Add a dash after “Perform and Share” to match formatting of other </w:t>
            </w:r>
            <w:proofErr w:type="gramStart"/>
            <w:r>
              <w:rPr>
                <w:rFonts w:eastAsia="Arial" w:cs="Arial"/>
                <w:szCs w:val="24"/>
              </w:rPr>
              <w:t>items, and</w:t>
            </w:r>
            <w:proofErr w:type="gramEnd"/>
            <w:r>
              <w:rPr>
                <w:rFonts w:eastAsia="Arial" w:cs="Arial"/>
                <w:szCs w:val="24"/>
              </w:rPr>
              <w:t xml:space="preserve"> separate the item from its definition.</w:t>
            </w:r>
          </w:p>
          <w:p w14:paraId="3E3F1366" w14:textId="77777777" w:rsidR="00591D49" w:rsidRDefault="00591D49">
            <w:pPr>
              <w:spacing w:after="0"/>
              <w:rPr>
                <w:rFonts w:eastAsia="Arial" w:cs="Arial"/>
                <w:szCs w:val="24"/>
              </w:rPr>
            </w:pPr>
            <w:r>
              <w:rPr>
                <w:rFonts w:eastAsia="Arial" w:cs="Arial"/>
                <w:szCs w:val="24"/>
              </w:rPr>
              <w:t>This also occurs in the Grade 2 Overview.</w:t>
            </w:r>
          </w:p>
        </w:tc>
      </w:tr>
      <w:tr w:rsidR="00591D49" w14:paraId="2683BECD" w14:textId="77777777" w:rsidTr="00292D7E">
        <w:trPr>
          <w:trHeight w:val="646"/>
        </w:trPr>
        <w:tc>
          <w:tcPr>
            <w:tcW w:w="540" w:type="dxa"/>
          </w:tcPr>
          <w:p w14:paraId="40425961" w14:textId="77777777" w:rsidR="00591D49" w:rsidRDefault="00591D49" w:rsidP="005F45F2">
            <w:pPr>
              <w:spacing w:after="0"/>
              <w:rPr>
                <w:rFonts w:eastAsia="Arial" w:cs="Arial"/>
                <w:szCs w:val="24"/>
              </w:rPr>
            </w:pPr>
            <w:r>
              <w:rPr>
                <w:rFonts w:eastAsia="Arial" w:cs="Arial"/>
                <w:szCs w:val="24"/>
              </w:rPr>
              <w:t>53</w:t>
            </w:r>
          </w:p>
        </w:tc>
        <w:tc>
          <w:tcPr>
            <w:tcW w:w="900" w:type="dxa"/>
          </w:tcPr>
          <w:p w14:paraId="4C6BB66E" w14:textId="77777777" w:rsidR="00591D49" w:rsidRDefault="00591D49" w:rsidP="007120A5">
            <w:pPr>
              <w:spacing w:after="0"/>
              <w:rPr>
                <w:rFonts w:eastAsia="Arial" w:cs="Arial"/>
                <w:szCs w:val="24"/>
              </w:rPr>
            </w:pPr>
            <w:r>
              <w:rPr>
                <w:rFonts w:eastAsia="Arial" w:cs="Arial"/>
                <w:szCs w:val="24"/>
              </w:rPr>
              <w:t>1</w:t>
            </w:r>
          </w:p>
        </w:tc>
        <w:tc>
          <w:tcPr>
            <w:tcW w:w="1890" w:type="dxa"/>
          </w:tcPr>
          <w:p w14:paraId="5B426BC8" w14:textId="77777777" w:rsidR="00591D49" w:rsidRDefault="00591D49" w:rsidP="007120A5">
            <w:pPr>
              <w:spacing w:after="0"/>
              <w:rPr>
                <w:rFonts w:eastAsia="Arial" w:cs="Arial"/>
                <w:szCs w:val="24"/>
              </w:rPr>
            </w:pPr>
            <w:r>
              <w:rPr>
                <w:rFonts w:eastAsia="Arial" w:cs="Arial"/>
                <w:szCs w:val="24"/>
              </w:rPr>
              <w:t>Grade 1 Scope &amp; Sequence: Concepts</w:t>
            </w:r>
          </w:p>
        </w:tc>
        <w:tc>
          <w:tcPr>
            <w:tcW w:w="1530" w:type="dxa"/>
          </w:tcPr>
          <w:p w14:paraId="1E2DBEFC" w14:textId="77777777" w:rsidR="00591D49" w:rsidRDefault="00591D49" w:rsidP="007120A5">
            <w:pPr>
              <w:spacing w:after="0"/>
              <w:rPr>
                <w:rFonts w:eastAsia="Arial" w:cs="Arial"/>
                <w:szCs w:val="24"/>
              </w:rPr>
            </w:pPr>
            <w:r>
              <w:rPr>
                <w:rFonts w:eastAsia="Arial" w:cs="Arial"/>
                <w:szCs w:val="24"/>
              </w:rPr>
              <w:t>1</w:t>
            </w:r>
          </w:p>
        </w:tc>
        <w:tc>
          <w:tcPr>
            <w:tcW w:w="2160" w:type="dxa"/>
          </w:tcPr>
          <w:p w14:paraId="5C048F87" w14:textId="77777777" w:rsidR="00591D49" w:rsidRDefault="00591D49" w:rsidP="002F4867">
            <w:pPr>
              <w:spacing w:after="0"/>
              <w:rPr>
                <w:rFonts w:eastAsia="Arial" w:cs="Arial"/>
                <w:szCs w:val="24"/>
              </w:rPr>
            </w:pPr>
            <w:r>
              <w:rPr>
                <w:rFonts w:eastAsia="Arial" w:cs="Arial"/>
                <w:szCs w:val="24"/>
              </w:rPr>
              <w:t>Rehearse and play a simple instrumental melody as part to go with a song</w:t>
            </w:r>
          </w:p>
        </w:tc>
        <w:tc>
          <w:tcPr>
            <w:tcW w:w="1800" w:type="dxa"/>
          </w:tcPr>
          <w:p w14:paraId="360320E9" w14:textId="77777777" w:rsidR="00591D49" w:rsidRDefault="00591D49" w:rsidP="002F4867">
            <w:pPr>
              <w:spacing w:after="0"/>
              <w:rPr>
                <w:rFonts w:eastAsia="Arial" w:cs="Arial"/>
                <w:szCs w:val="24"/>
              </w:rPr>
            </w:pPr>
            <w:r>
              <w:rPr>
                <w:rFonts w:eastAsia="Arial" w:cs="Arial"/>
                <w:szCs w:val="24"/>
              </w:rPr>
              <w:t>Rehearse and play a simple instrumental melody to go with a song</w:t>
            </w:r>
          </w:p>
        </w:tc>
        <w:tc>
          <w:tcPr>
            <w:tcW w:w="2070" w:type="dxa"/>
          </w:tcPr>
          <w:p w14:paraId="31124F94" w14:textId="77777777" w:rsidR="00591D49" w:rsidRDefault="00591D49" w:rsidP="00AD4E60">
            <w:pPr>
              <w:spacing w:after="0"/>
              <w:rPr>
                <w:rFonts w:eastAsia="Arial" w:cs="Arial"/>
                <w:szCs w:val="24"/>
              </w:rPr>
            </w:pPr>
            <w:r>
              <w:rPr>
                <w:rFonts w:eastAsia="Arial" w:cs="Arial"/>
                <w:szCs w:val="24"/>
              </w:rPr>
              <w:t>Removed words to make the statement make sense</w:t>
            </w:r>
          </w:p>
        </w:tc>
      </w:tr>
      <w:tr w:rsidR="00591D49" w14:paraId="073A34FC" w14:textId="77777777" w:rsidTr="00292D7E">
        <w:trPr>
          <w:trHeight w:val="646"/>
        </w:trPr>
        <w:tc>
          <w:tcPr>
            <w:tcW w:w="540" w:type="dxa"/>
          </w:tcPr>
          <w:p w14:paraId="273B96BD" w14:textId="77777777" w:rsidR="00591D49" w:rsidRDefault="00591D49" w:rsidP="005F45F2">
            <w:pPr>
              <w:spacing w:after="0"/>
              <w:rPr>
                <w:rFonts w:eastAsia="Arial" w:cs="Arial"/>
                <w:szCs w:val="24"/>
              </w:rPr>
            </w:pPr>
            <w:r>
              <w:rPr>
                <w:rFonts w:eastAsia="Arial" w:cs="Arial"/>
                <w:szCs w:val="24"/>
              </w:rPr>
              <w:t>54</w:t>
            </w:r>
          </w:p>
        </w:tc>
        <w:tc>
          <w:tcPr>
            <w:tcW w:w="900" w:type="dxa"/>
          </w:tcPr>
          <w:p w14:paraId="3412A974" w14:textId="77777777" w:rsidR="00591D49" w:rsidRDefault="00591D49" w:rsidP="007120A5">
            <w:pPr>
              <w:spacing w:after="0"/>
              <w:rPr>
                <w:rFonts w:eastAsia="Arial" w:cs="Arial"/>
                <w:szCs w:val="24"/>
              </w:rPr>
            </w:pPr>
            <w:r>
              <w:rPr>
                <w:rFonts w:eastAsia="Arial" w:cs="Arial"/>
                <w:szCs w:val="24"/>
              </w:rPr>
              <w:t>1</w:t>
            </w:r>
          </w:p>
        </w:tc>
        <w:tc>
          <w:tcPr>
            <w:tcW w:w="1890" w:type="dxa"/>
          </w:tcPr>
          <w:p w14:paraId="4AFB83FB" w14:textId="77777777" w:rsidR="00591D49" w:rsidRDefault="00591D49" w:rsidP="007120A5">
            <w:pPr>
              <w:spacing w:after="0"/>
              <w:rPr>
                <w:rFonts w:eastAsia="Arial" w:cs="Arial"/>
                <w:szCs w:val="24"/>
              </w:rPr>
            </w:pPr>
            <w:r>
              <w:rPr>
                <w:rFonts w:eastAsia="Arial" w:cs="Arial"/>
                <w:szCs w:val="24"/>
              </w:rPr>
              <w:t>Grade 1 Scope &amp; Sequence: Skills</w:t>
            </w:r>
          </w:p>
        </w:tc>
        <w:tc>
          <w:tcPr>
            <w:tcW w:w="1530" w:type="dxa"/>
          </w:tcPr>
          <w:p w14:paraId="2E0320E8" w14:textId="77777777" w:rsidR="00591D49" w:rsidRDefault="00591D49" w:rsidP="007120A5">
            <w:pPr>
              <w:rPr>
                <w:rFonts w:eastAsia="Arial" w:cs="Arial"/>
                <w:szCs w:val="24"/>
              </w:rPr>
            </w:pPr>
            <w:r>
              <w:rPr>
                <w:rFonts w:eastAsia="Arial" w:cs="Arial"/>
                <w:szCs w:val="24"/>
              </w:rPr>
              <w:t>1</w:t>
            </w:r>
          </w:p>
          <w:p w14:paraId="49122D43" w14:textId="6E9C871B" w:rsidR="00591D49" w:rsidRDefault="00591D49" w:rsidP="002F4867">
            <w:pPr>
              <w:spacing w:after="0"/>
              <w:rPr>
                <w:rFonts w:eastAsia="Arial" w:cs="Arial"/>
                <w:szCs w:val="24"/>
              </w:rPr>
            </w:pPr>
            <w:r>
              <w:rPr>
                <w:rFonts w:eastAsia="Arial" w:cs="Arial"/>
                <w:szCs w:val="24"/>
              </w:rPr>
              <w:t>(Second row, in dark blue)</w:t>
            </w:r>
          </w:p>
        </w:tc>
        <w:tc>
          <w:tcPr>
            <w:tcW w:w="2160" w:type="dxa"/>
          </w:tcPr>
          <w:p w14:paraId="595F3A08" w14:textId="77777777" w:rsidR="00591D49" w:rsidRDefault="00591D49" w:rsidP="002F4867">
            <w:pPr>
              <w:spacing w:after="0"/>
              <w:rPr>
                <w:rFonts w:eastAsia="Arial" w:cs="Arial"/>
                <w:szCs w:val="24"/>
              </w:rPr>
            </w:pPr>
            <w:r>
              <w:rPr>
                <w:rFonts w:eastAsia="Arial" w:cs="Arial"/>
                <w:szCs w:val="24"/>
              </w:rPr>
              <w:t>Grade 3 Musical Expectations</w:t>
            </w:r>
          </w:p>
        </w:tc>
        <w:tc>
          <w:tcPr>
            <w:tcW w:w="1800" w:type="dxa"/>
          </w:tcPr>
          <w:p w14:paraId="354224D1" w14:textId="77777777" w:rsidR="00591D49" w:rsidRDefault="00591D49" w:rsidP="00AD4E60">
            <w:pPr>
              <w:spacing w:after="0"/>
              <w:rPr>
                <w:rFonts w:eastAsia="Arial" w:cs="Arial"/>
                <w:szCs w:val="24"/>
              </w:rPr>
            </w:pPr>
            <w:r>
              <w:rPr>
                <w:rFonts w:eastAsia="Arial" w:cs="Arial"/>
                <w:szCs w:val="24"/>
              </w:rPr>
              <w:t>Musical Learning</w:t>
            </w:r>
          </w:p>
        </w:tc>
        <w:tc>
          <w:tcPr>
            <w:tcW w:w="2070" w:type="dxa"/>
          </w:tcPr>
          <w:p w14:paraId="458B2C95" w14:textId="77777777" w:rsidR="00591D49" w:rsidRDefault="00591D49" w:rsidP="007467E5">
            <w:pPr>
              <w:spacing w:after="0"/>
              <w:rPr>
                <w:rFonts w:eastAsia="Arial" w:cs="Arial"/>
                <w:szCs w:val="24"/>
              </w:rPr>
            </w:pPr>
            <w:r>
              <w:rPr>
                <w:rFonts w:eastAsia="Arial" w:cs="Arial"/>
                <w:szCs w:val="24"/>
              </w:rPr>
              <w:t>Change wording to match the rest of the dark blue rows. Also, this is not Grade 3.</w:t>
            </w:r>
          </w:p>
        </w:tc>
      </w:tr>
      <w:tr w:rsidR="00591D49" w14:paraId="561AEAC1" w14:textId="77777777" w:rsidTr="00292D7E">
        <w:trPr>
          <w:trHeight w:val="646"/>
        </w:trPr>
        <w:tc>
          <w:tcPr>
            <w:tcW w:w="540" w:type="dxa"/>
          </w:tcPr>
          <w:p w14:paraId="5F0F6DC1" w14:textId="77777777" w:rsidR="00591D49" w:rsidRDefault="00591D49" w:rsidP="005F45F2">
            <w:pPr>
              <w:spacing w:after="0"/>
              <w:rPr>
                <w:rFonts w:eastAsia="Arial" w:cs="Arial"/>
                <w:szCs w:val="24"/>
              </w:rPr>
            </w:pPr>
            <w:r>
              <w:rPr>
                <w:rFonts w:eastAsia="Arial" w:cs="Arial"/>
                <w:szCs w:val="24"/>
              </w:rPr>
              <w:lastRenderedPageBreak/>
              <w:t>55</w:t>
            </w:r>
          </w:p>
        </w:tc>
        <w:tc>
          <w:tcPr>
            <w:tcW w:w="900" w:type="dxa"/>
          </w:tcPr>
          <w:p w14:paraId="6DF26685" w14:textId="77777777" w:rsidR="00591D49" w:rsidRDefault="00591D49" w:rsidP="007120A5">
            <w:pPr>
              <w:spacing w:after="0"/>
              <w:rPr>
                <w:rFonts w:eastAsia="Arial" w:cs="Arial"/>
                <w:szCs w:val="24"/>
              </w:rPr>
            </w:pPr>
            <w:r>
              <w:rPr>
                <w:rFonts w:eastAsia="Arial" w:cs="Arial"/>
                <w:szCs w:val="24"/>
              </w:rPr>
              <w:t>1</w:t>
            </w:r>
          </w:p>
        </w:tc>
        <w:tc>
          <w:tcPr>
            <w:tcW w:w="1890" w:type="dxa"/>
          </w:tcPr>
          <w:p w14:paraId="0753DB41" w14:textId="77777777" w:rsidR="00591D49" w:rsidRDefault="00591D49" w:rsidP="007120A5">
            <w:pPr>
              <w:spacing w:after="0"/>
              <w:rPr>
                <w:rFonts w:eastAsia="Arial" w:cs="Arial"/>
                <w:szCs w:val="24"/>
              </w:rPr>
            </w:pPr>
            <w:r w:rsidRPr="00870FEB">
              <w:rPr>
                <w:rFonts w:eastAsia="Arial" w:cs="Arial"/>
                <w:szCs w:val="24"/>
              </w:rPr>
              <w:t>Gr1 Un2 Wk1 – Lesson Plan</w:t>
            </w:r>
          </w:p>
          <w:p w14:paraId="370F057C" w14:textId="1AE69D2E" w:rsidR="00591D49" w:rsidRDefault="00F75BF5" w:rsidP="007120A5">
            <w:pPr>
              <w:spacing w:after="0"/>
              <w:rPr>
                <w:rFonts w:eastAsia="Arial" w:cs="Arial"/>
                <w:szCs w:val="24"/>
              </w:rPr>
            </w:pPr>
            <w:r w:rsidRPr="00F75BF5">
              <w:rPr>
                <w:rFonts w:eastAsia="Arial" w:cs="Arial"/>
                <w:strike/>
                <w:szCs w:val="24"/>
              </w:rPr>
              <w:t>https://www.opusyoulearning.com/c/1353938-1st-grade/1353940-how-does-music-teach-us-about-the-past/lessons/505003-core-learning/planning</w:t>
            </w:r>
            <w:r>
              <w:rPr>
                <w:rFonts w:eastAsia="Arial" w:cs="Arial"/>
                <w:szCs w:val="24"/>
              </w:rPr>
              <w:t xml:space="preserve"> [Preceding link is not valid]</w:t>
            </w:r>
          </w:p>
        </w:tc>
        <w:tc>
          <w:tcPr>
            <w:tcW w:w="1530" w:type="dxa"/>
          </w:tcPr>
          <w:p w14:paraId="56523AB7" w14:textId="77777777" w:rsidR="00591D49" w:rsidRDefault="00591D49" w:rsidP="002F4867">
            <w:pPr>
              <w:spacing w:after="0"/>
              <w:rPr>
                <w:rFonts w:eastAsia="Arial" w:cs="Arial"/>
                <w:szCs w:val="24"/>
              </w:rPr>
            </w:pPr>
            <w:r>
              <w:rPr>
                <w:rFonts w:eastAsia="Arial" w:cs="Arial"/>
                <w:szCs w:val="24"/>
              </w:rPr>
              <w:t>Activities 5 and 6</w:t>
            </w:r>
          </w:p>
        </w:tc>
        <w:tc>
          <w:tcPr>
            <w:tcW w:w="2160" w:type="dxa"/>
          </w:tcPr>
          <w:p w14:paraId="2BA36210" w14:textId="77777777" w:rsidR="00591D49" w:rsidRDefault="00591D49" w:rsidP="002F4867">
            <w:pPr>
              <w:rPr>
                <w:rFonts w:eastAsia="Arial" w:cs="Arial"/>
                <w:i/>
                <w:szCs w:val="24"/>
              </w:rPr>
            </w:pPr>
            <w:r>
              <w:rPr>
                <w:rFonts w:eastAsia="Arial" w:cs="Arial"/>
                <w:szCs w:val="24"/>
              </w:rPr>
              <w:t xml:space="preserve">Activity 5 – Improvise with the Song </w:t>
            </w:r>
            <w:r>
              <w:rPr>
                <w:rFonts w:eastAsia="Arial" w:cs="Arial"/>
                <w:i/>
                <w:szCs w:val="24"/>
              </w:rPr>
              <w:t>[contains an activity description for Listening and Responding]</w:t>
            </w:r>
          </w:p>
          <w:p w14:paraId="35F5C2A6" w14:textId="77777777" w:rsidR="00591D49" w:rsidRDefault="00591D49" w:rsidP="00AD4E60">
            <w:pPr>
              <w:spacing w:after="0"/>
              <w:rPr>
                <w:rFonts w:eastAsia="Arial" w:cs="Arial"/>
                <w:i/>
                <w:szCs w:val="24"/>
              </w:rPr>
            </w:pPr>
            <w:r>
              <w:rPr>
                <w:rFonts w:eastAsia="Arial" w:cs="Arial"/>
                <w:szCs w:val="24"/>
              </w:rPr>
              <w:t xml:space="preserve">Activity 6 – Compose with the Song </w:t>
            </w:r>
            <w:r>
              <w:rPr>
                <w:rFonts w:eastAsia="Arial" w:cs="Arial"/>
                <w:i/>
                <w:szCs w:val="24"/>
              </w:rPr>
              <w:t>[contains an activity description for Learn to Sing the Song and choreograph movement]</w:t>
            </w:r>
          </w:p>
        </w:tc>
        <w:tc>
          <w:tcPr>
            <w:tcW w:w="1800" w:type="dxa"/>
          </w:tcPr>
          <w:p w14:paraId="3039350B" w14:textId="77777777" w:rsidR="00591D49" w:rsidRDefault="00591D49" w:rsidP="007467E5">
            <w:pPr>
              <w:rPr>
                <w:rFonts w:eastAsia="Arial" w:cs="Arial"/>
                <w:i/>
                <w:szCs w:val="24"/>
              </w:rPr>
            </w:pPr>
            <w:r>
              <w:rPr>
                <w:rFonts w:eastAsia="Arial" w:cs="Arial"/>
                <w:szCs w:val="24"/>
              </w:rPr>
              <w:t xml:space="preserve">Activity 5 – Improvise with the Song </w:t>
            </w:r>
            <w:r>
              <w:rPr>
                <w:rFonts w:eastAsia="Arial" w:cs="Arial"/>
                <w:i/>
                <w:szCs w:val="24"/>
              </w:rPr>
              <w:t>[contains an activity description for Improvising]</w:t>
            </w:r>
          </w:p>
          <w:p w14:paraId="1DB4BF90" w14:textId="77777777" w:rsidR="00591D49" w:rsidRDefault="00591D49" w:rsidP="00750D55">
            <w:pPr>
              <w:spacing w:after="0"/>
              <w:rPr>
                <w:rFonts w:eastAsia="Arial" w:cs="Arial"/>
                <w:i/>
                <w:szCs w:val="24"/>
              </w:rPr>
            </w:pPr>
            <w:r>
              <w:rPr>
                <w:rFonts w:eastAsia="Arial" w:cs="Arial"/>
                <w:szCs w:val="24"/>
              </w:rPr>
              <w:t xml:space="preserve">Activity 6 – Compose with the Song </w:t>
            </w:r>
            <w:r>
              <w:rPr>
                <w:rFonts w:eastAsia="Arial" w:cs="Arial"/>
                <w:i/>
                <w:szCs w:val="24"/>
              </w:rPr>
              <w:t>[contains an activity description for Composing]</w:t>
            </w:r>
          </w:p>
        </w:tc>
        <w:tc>
          <w:tcPr>
            <w:tcW w:w="2070" w:type="dxa"/>
          </w:tcPr>
          <w:p w14:paraId="3A25C59D" w14:textId="77777777" w:rsidR="00591D49" w:rsidRDefault="00591D49" w:rsidP="00123462">
            <w:pPr>
              <w:spacing w:after="0"/>
              <w:rPr>
                <w:rFonts w:eastAsia="Arial" w:cs="Arial"/>
                <w:szCs w:val="24"/>
              </w:rPr>
            </w:pPr>
            <w:r>
              <w:rPr>
                <w:rFonts w:eastAsia="Arial" w:cs="Arial"/>
                <w:szCs w:val="24"/>
              </w:rPr>
              <w:t>Align the activity language to the title of the learning segment.</w:t>
            </w:r>
          </w:p>
        </w:tc>
      </w:tr>
      <w:tr w:rsidR="00591D49" w14:paraId="3F461B13" w14:textId="77777777" w:rsidTr="00292D7E">
        <w:trPr>
          <w:trHeight w:val="646"/>
        </w:trPr>
        <w:tc>
          <w:tcPr>
            <w:tcW w:w="540" w:type="dxa"/>
          </w:tcPr>
          <w:p w14:paraId="61ACDC55" w14:textId="77777777" w:rsidR="00591D49" w:rsidRDefault="00591D49" w:rsidP="005F45F2">
            <w:pPr>
              <w:spacing w:after="0"/>
              <w:rPr>
                <w:rFonts w:eastAsia="Arial" w:cs="Arial"/>
                <w:szCs w:val="24"/>
              </w:rPr>
            </w:pPr>
            <w:r>
              <w:rPr>
                <w:rFonts w:eastAsia="Arial" w:cs="Arial"/>
                <w:szCs w:val="24"/>
              </w:rPr>
              <w:lastRenderedPageBreak/>
              <w:t>56</w:t>
            </w:r>
          </w:p>
        </w:tc>
        <w:tc>
          <w:tcPr>
            <w:tcW w:w="900" w:type="dxa"/>
          </w:tcPr>
          <w:p w14:paraId="3F8D8A23" w14:textId="77777777" w:rsidR="00591D49" w:rsidRDefault="00591D49" w:rsidP="007120A5">
            <w:pPr>
              <w:spacing w:after="0"/>
              <w:rPr>
                <w:rFonts w:eastAsia="Arial" w:cs="Arial"/>
                <w:szCs w:val="24"/>
              </w:rPr>
            </w:pPr>
            <w:r>
              <w:rPr>
                <w:rFonts w:eastAsia="Arial" w:cs="Arial"/>
                <w:szCs w:val="24"/>
              </w:rPr>
              <w:t>1</w:t>
            </w:r>
          </w:p>
        </w:tc>
        <w:tc>
          <w:tcPr>
            <w:tcW w:w="1890" w:type="dxa"/>
          </w:tcPr>
          <w:p w14:paraId="33F931B7" w14:textId="77777777" w:rsidR="00591D49" w:rsidRDefault="00591D49" w:rsidP="007120A5">
            <w:pPr>
              <w:spacing w:after="0"/>
              <w:rPr>
                <w:rFonts w:eastAsia="Arial" w:cs="Arial"/>
                <w:szCs w:val="24"/>
              </w:rPr>
            </w:pPr>
            <w:r w:rsidRPr="00870FEB">
              <w:rPr>
                <w:rFonts w:eastAsia="Arial" w:cs="Arial"/>
                <w:szCs w:val="24"/>
              </w:rPr>
              <w:t>Gr1 Un2 Wk2 – Lesson Plan</w:t>
            </w:r>
          </w:p>
          <w:p w14:paraId="79F4FA84" w14:textId="09B16C43" w:rsidR="00591D49" w:rsidRPr="00870FEB" w:rsidRDefault="00591D49" w:rsidP="007120A5">
            <w:pPr>
              <w:spacing w:after="0"/>
              <w:rPr>
                <w:rFonts w:eastAsia="Arial" w:cs="Arial"/>
                <w:color w:val="0563C1"/>
                <w:szCs w:val="24"/>
              </w:rPr>
            </w:pPr>
            <w:r w:rsidRPr="00F75BF5">
              <w:rPr>
                <w:rFonts w:eastAsia="Arial" w:cs="Arial"/>
                <w:strike/>
                <w:szCs w:val="24"/>
              </w:rPr>
              <w:t>https://www.opusyoulearning.com/c/1353938-1st-grade/1353940-how-does-music-teach-us-about-the-past/lessons/505005-core-learning/planning</w:t>
            </w:r>
            <w:r>
              <w:rPr>
                <w:rFonts w:eastAsia="Arial" w:cs="Arial"/>
                <w:color w:val="0563C1"/>
                <w:szCs w:val="24"/>
              </w:rPr>
              <w:t xml:space="preserve"> </w:t>
            </w:r>
            <w:r w:rsidR="00F75BF5" w:rsidRPr="00F75BF5">
              <w:rPr>
                <w:rFonts w:eastAsia="Arial" w:cs="Arial"/>
                <w:szCs w:val="24"/>
              </w:rPr>
              <w:t>[Preceding link is not valid]</w:t>
            </w:r>
          </w:p>
        </w:tc>
        <w:tc>
          <w:tcPr>
            <w:tcW w:w="1530" w:type="dxa"/>
          </w:tcPr>
          <w:p w14:paraId="463B8D45" w14:textId="77777777" w:rsidR="00591D49" w:rsidRDefault="00591D49" w:rsidP="002F4867">
            <w:pPr>
              <w:spacing w:after="0"/>
              <w:rPr>
                <w:rFonts w:eastAsia="Arial" w:cs="Arial"/>
                <w:szCs w:val="24"/>
              </w:rPr>
            </w:pPr>
            <w:r>
              <w:rPr>
                <w:rFonts w:eastAsia="Arial" w:cs="Arial"/>
                <w:szCs w:val="24"/>
              </w:rPr>
              <w:t>Activities 2, 3, 4, and 5</w:t>
            </w:r>
          </w:p>
        </w:tc>
        <w:tc>
          <w:tcPr>
            <w:tcW w:w="2160" w:type="dxa"/>
          </w:tcPr>
          <w:p w14:paraId="75A75885" w14:textId="77777777" w:rsidR="00591D49" w:rsidRDefault="00591D49" w:rsidP="002F4867">
            <w:pPr>
              <w:rPr>
                <w:rFonts w:eastAsia="Arial" w:cs="Arial"/>
                <w:i/>
                <w:szCs w:val="24"/>
              </w:rPr>
            </w:pPr>
            <w:r>
              <w:rPr>
                <w:rFonts w:eastAsia="Arial" w:cs="Arial"/>
                <w:szCs w:val="24"/>
              </w:rPr>
              <w:t xml:space="preserve">Activity 2 – Listen and Respond </w:t>
            </w:r>
            <w:r>
              <w:rPr>
                <w:rFonts w:eastAsia="Arial" w:cs="Arial"/>
                <w:i/>
                <w:szCs w:val="24"/>
              </w:rPr>
              <w:t xml:space="preserve">[contains an activity description for Play Your Instruments </w:t>
            </w:r>
            <w:proofErr w:type="gramStart"/>
            <w:r>
              <w:rPr>
                <w:rFonts w:eastAsia="Arial" w:cs="Arial"/>
                <w:i/>
                <w:szCs w:val="24"/>
              </w:rPr>
              <w:t>With</w:t>
            </w:r>
            <w:proofErr w:type="gramEnd"/>
            <w:r>
              <w:rPr>
                <w:rFonts w:eastAsia="Arial" w:cs="Arial"/>
                <w:i/>
                <w:szCs w:val="24"/>
              </w:rPr>
              <w:t xml:space="preserve"> the Song]</w:t>
            </w:r>
          </w:p>
          <w:p w14:paraId="2FFBD8F5" w14:textId="77777777" w:rsidR="00591D49" w:rsidRDefault="00591D49" w:rsidP="00AD4E60">
            <w:pPr>
              <w:rPr>
                <w:rFonts w:eastAsia="Arial" w:cs="Arial"/>
                <w:i/>
                <w:szCs w:val="24"/>
              </w:rPr>
            </w:pPr>
            <w:r>
              <w:rPr>
                <w:rFonts w:eastAsia="Arial" w:cs="Arial"/>
                <w:szCs w:val="24"/>
              </w:rPr>
              <w:t xml:space="preserve">Activity 3 – Learn to Sing the Song </w:t>
            </w:r>
            <w:r>
              <w:rPr>
                <w:rFonts w:eastAsia="Arial" w:cs="Arial"/>
                <w:i/>
                <w:szCs w:val="24"/>
              </w:rPr>
              <w:t>[contains an activity description for Perform the Song]</w:t>
            </w:r>
          </w:p>
          <w:p w14:paraId="6BBF058B" w14:textId="77777777" w:rsidR="00591D49" w:rsidRDefault="00591D49" w:rsidP="007467E5">
            <w:pPr>
              <w:spacing w:after="0"/>
              <w:rPr>
                <w:rFonts w:eastAsia="Arial" w:cs="Arial"/>
                <w:szCs w:val="24"/>
              </w:rPr>
            </w:pPr>
            <w:r>
              <w:rPr>
                <w:rFonts w:eastAsia="Arial" w:cs="Arial"/>
                <w:szCs w:val="24"/>
              </w:rPr>
              <w:t>Activity 4 – Play Your Instruments</w:t>
            </w:r>
          </w:p>
          <w:p w14:paraId="1A449DD5" w14:textId="77777777" w:rsidR="00591D49" w:rsidRDefault="00591D49" w:rsidP="00750D55">
            <w:pPr>
              <w:rPr>
                <w:rFonts w:eastAsia="Arial" w:cs="Arial"/>
                <w:i/>
                <w:szCs w:val="24"/>
              </w:rPr>
            </w:pPr>
            <w:r>
              <w:rPr>
                <w:rFonts w:eastAsia="Arial" w:cs="Arial"/>
                <w:szCs w:val="24"/>
              </w:rPr>
              <w:t xml:space="preserve"> </w:t>
            </w:r>
            <w:r>
              <w:rPr>
                <w:rFonts w:eastAsia="Arial" w:cs="Arial"/>
                <w:i/>
                <w:szCs w:val="24"/>
              </w:rPr>
              <w:t>[contains an activity description for Improvise with the Song]</w:t>
            </w:r>
          </w:p>
          <w:p w14:paraId="5567C36D" w14:textId="77777777" w:rsidR="00591D49" w:rsidRDefault="00591D49" w:rsidP="00123462">
            <w:pPr>
              <w:spacing w:after="0"/>
              <w:rPr>
                <w:rFonts w:eastAsia="Arial" w:cs="Arial"/>
                <w:i/>
                <w:szCs w:val="24"/>
              </w:rPr>
            </w:pPr>
            <w:r>
              <w:rPr>
                <w:rFonts w:eastAsia="Arial" w:cs="Arial"/>
                <w:szCs w:val="24"/>
              </w:rPr>
              <w:t xml:space="preserve">Activity 5 – Perform the Song </w:t>
            </w:r>
            <w:r>
              <w:rPr>
                <w:rFonts w:eastAsia="Arial" w:cs="Arial"/>
                <w:i/>
                <w:szCs w:val="24"/>
              </w:rPr>
              <w:t xml:space="preserve">[contains an activity description for Compose </w:t>
            </w:r>
            <w:proofErr w:type="gramStart"/>
            <w:r>
              <w:rPr>
                <w:rFonts w:eastAsia="Arial" w:cs="Arial"/>
                <w:i/>
                <w:szCs w:val="24"/>
              </w:rPr>
              <w:t>With</w:t>
            </w:r>
            <w:proofErr w:type="gramEnd"/>
            <w:r>
              <w:rPr>
                <w:rFonts w:eastAsia="Arial" w:cs="Arial"/>
                <w:i/>
                <w:szCs w:val="24"/>
              </w:rPr>
              <w:t xml:space="preserve"> the Song]</w:t>
            </w:r>
          </w:p>
        </w:tc>
        <w:tc>
          <w:tcPr>
            <w:tcW w:w="1800" w:type="dxa"/>
          </w:tcPr>
          <w:p w14:paraId="08C11EA4" w14:textId="77777777" w:rsidR="00591D49" w:rsidRDefault="00591D49">
            <w:pPr>
              <w:rPr>
                <w:rFonts w:eastAsia="Arial" w:cs="Arial"/>
                <w:i/>
                <w:szCs w:val="24"/>
              </w:rPr>
            </w:pPr>
            <w:r>
              <w:rPr>
                <w:rFonts w:eastAsia="Arial" w:cs="Arial"/>
                <w:szCs w:val="24"/>
              </w:rPr>
              <w:t xml:space="preserve">Activity 2 – Listen and Respond </w:t>
            </w:r>
            <w:r>
              <w:rPr>
                <w:rFonts w:eastAsia="Arial" w:cs="Arial"/>
                <w:i/>
                <w:szCs w:val="24"/>
              </w:rPr>
              <w:t>[contains an activity description for Listen and Respond]</w:t>
            </w:r>
          </w:p>
          <w:p w14:paraId="73C13E96" w14:textId="77777777" w:rsidR="00591D49" w:rsidRDefault="00591D49">
            <w:pPr>
              <w:rPr>
                <w:rFonts w:eastAsia="Arial" w:cs="Arial"/>
                <w:i/>
                <w:szCs w:val="24"/>
              </w:rPr>
            </w:pPr>
            <w:r>
              <w:rPr>
                <w:rFonts w:eastAsia="Arial" w:cs="Arial"/>
                <w:szCs w:val="24"/>
              </w:rPr>
              <w:t xml:space="preserve">Activity 3 – Learn to Sing the Song </w:t>
            </w:r>
            <w:r>
              <w:rPr>
                <w:rFonts w:eastAsia="Arial" w:cs="Arial"/>
                <w:i/>
                <w:szCs w:val="24"/>
              </w:rPr>
              <w:t>[contains an activity description for Sing the Song]</w:t>
            </w:r>
          </w:p>
          <w:p w14:paraId="578AE57F" w14:textId="77777777" w:rsidR="00591D49" w:rsidRDefault="00591D49">
            <w:pPr>
              <w:spacing w:after="0"/>
              <w:rPr>
                <w:rFonts w:eastAsia="Arial" w:cs="Arial"/>
                <w:szCs w:val="24"/>
              </w:rPr>
            </w:pPr>
            <w:r>
              <w:rPr>
                <w:rFonts w:eastAsia="Arial" w:cs="Arial"/>
                <w:szCs w:val="24"/>
              </w:rPr>
              <w:t>Activity 4 – Play Your Instruments</w:t>
            </w:r>
          </w:p>
          <w:p w14:paraId="06930D49" w14:textId="77777777" w:rsidR="00591D49" w:rsidRDefault="00591D49">
            <w:pPr>
              <w:rPr>
                <w:rFonts w:eastAsia="Arial" w:cs="Arial"/>
                <w:i/>
                <w:szCs w:val="24"/>
              </w:rPr>
            </w:pPr>
            <w:r>
              <w:rPr>
                <w:rFonts w:eastAsia="Arial" w:cs="Arial"/>
                <w:szCs w:val="24"/>
              </w:rPr>
              <w:t xml:space="preserve"> </w:t>
            </w:r>
            <w:r>
              <w:rPr>
                <w:rFonts w:eastAsia="Arial" w:cs="Arial"/>
                <w:i/>
                <w:szCs w:val="24"/>
              </w:rPr>
              <w:t>[contains an activity description for Play the Song]</w:t>
            </w:r>
          </w:p>
          <w:p w14:paraId="52715C52" w14:textId="77777777" w:rsidR="00591D49" w:rsidRDefault="00591D49">
            <w:pPr>
              <w:spacing w:after="0"/>
              <w:rPr>
                <w:rFonts w:eastAsia="Arial" w:cs="Arial"/>
                <w:i/>
                <w:szCs w:val="24"/>
              </w:rPr>
            </w:pPr>
            <w:r>
              <w:rPr>
                <w:rFonts w:eastAsia="Arial" w:cs="Arial"/>
                <w:szCs w:val="24"/>
              </w:rPr>
              <w:t xml:space="preserve">Activity 5 – Perform the Song </w:t>
            </w:r>
            <w:r>
              <w:rPr>
                <w:rFonts w:eastAsia="Arial" w:cs="Arial"/>
                <w:i/>
                <w:szCs w:val="24"/>
              </w:rPr>
              <w:t>[contains an activity description for Perform the Song]</w:t>
            </w:r>
          </w:p>
        </w:tc>
        <w:tc>
          <w:tcPr>
            <w:tcW w:w="2070" w:type="dxa"/>
          </w:tcPr>
          <w:p w14:paraId="61EF9579" w14:textId="77777777" w:rsidR="00591D49" w:rsidRDefault="00591D49">
            <w:pPr>
              <w:spacing w:after="0"/>
              <w:rPr>
                <w:rFonts w:eastAsia="Arial" w:cs="Arial"/>
                <w:szCs w:val="24"/>
              </w:rPr>
            </w:pPr>
            <w:r>
              <w:rPr>
                <w:rFonts w:eastAsia="Arial" w:cs="Arial"/>
                <w:szCs w:val="24"/>
              </w:rPr>
              <w:t>Align the activity language to the title of the learning segment.</w:t>
            </w:r>
          </w:p>
        </w:tc>
      </w:tr>
      <w:tr w:rsidR="00591D49" w14:paraId="33A1A5A9" w14:textId="77777777" w:rsidTr="00292D7E">
        <w:trPr>
          <w:trHeight w:val="646"/>
        </w:trPr>
        <w:tc>
          <w:tcPr>
            <w:tcW w:w="540" w:type="dxa"/>
          </w:tcPr>
          <w:p w14:paraId="7F8972C1" w14:textId="77777777" w:rsidR="00591D49" w:rsidRDefault="00591D49" w:rsidP="005F45F2">
            <w:pPr>
              <w:spacing w:after="0"/>
              <w:rPr>
                <w:rFonts w:eastAsia="Arial" w:cs="Arial"/>
                <w:szCs w:val="24"/>
              </w:rPr>
            </w:pPr>
            <w:r>
              <w:rPr>
                <w:rFonts w:eastAsia="Arial" w:cs="Arial"/>
                <w:szCs w:val="24"/>
              </w:rPr>
              <w:lastRenderedPageBreak/>
              <w:t>57</w:t>
            </w:r>
          </w:p>
        </w:tc>
        <w:tc>
          <w:tcPr>
            <w:tcW w:w="900" w:type="dxa"/>
          </w:tcPr>
          <w:p w14:paraId="5704418F" w14:textId="77777777" w:rsidR="00591D49" w:rsidRDefault="00591D49" w:rsidP="007120A5">
            <w:pPr>
              <w:spacing w:after="0"/>
              <w:rPr>
                <w:rFonts w:eastAsia="Arial" w:cs="Arial"/>
                <w:szCs w:val="24"/>
              </w:rPr>
            </w:pPr>
            <w:r>
              <w:rPr>
                <w:rFonts w:eastAsia="Arial" w:cs="Arial"/>
                <w:szCs w:val="24"/>
              </w:rPr>
              <w:t>1</w:t>
            </w:r>
          </w:p>
        </w:tc>
        <w:tc>
          <w:tcPr>
            <w:tcW w:w="1890" w:type="dxa"/>
          </w:tcPr>
          <w:p w14:paraId="5953F712" w14:textId="77777777" w:rsidR="00591D49" w:rsidRDefault="00591D49" w:rsidP="007120A5">
            <w:pPr>
              <w:spacing w:after="0"/>
              <w:rPr>
                <w:rFonts w:eastAsia="Arial" w:cs="Arial"/>
                <w:szCs w:val="24"/>
              </w:rPr>
            </w:pPr>
            <w:r w:rsidRPr="00870FEB">
              <w:rPr>
                <w:rFonts w:eastAsia="Arial" w:cs="Arial"/>
                <w:szCs w:val="24"/>
              </w:rPr>
              <w:t>Gr1 Un3 Wk2</w:t>
            </w:r>
          </w:p>
          <w:p w14:paraId="053A4B81" w14:textId="2E3F6EB4" w:rsidR="00591D49" w:rsidRPr="00870FEB" w:rsidRDefault="002A45DA" w:rsidP="007120A5">
            <w:pPr>
              <w:spacing w:after="0"/>
              <w:rPr>
                <w:rFonts w:eastAsia="Arial" w:cs="Arial"/>
                <w:szCs w:val="24"/>
              </w:rPr>
            </w:pPr>
            <w:r w:rsidRPr="002A45DA">
              <w:rPr>
                <w:rFonts w:eastAsia="Arial" w:cs="Arial"/>
                <w:strike/>
                <w:szCs w:val="24"/>
              </w:rPr>
              <w:t>https://www.opusyoulearning.com/c/1353938-1st-grade/1353941-how-does-music-make-the-world-a-better-place/lessons/505017-core-learning</w:t>
            </w:r>
            <w:r>
              <w:rPr>
                <w:rFonts w:eastAsia="Arial" w:cs="Arial"/>
                <w:szCs w:val="24"/>
              </w:rPr>
              <w:t xml:space="preserve"> [Preceding link is not valid]</w:t>
            </w:r>
          </w:p>
        </w:tc>
        <w:tc>
          <w:tcPr>
            <w:tcW w:w="1530" w:type="dxa"/>
          </w:tcPr>
          <w:p w14:paraId="286F3ECD" w14:textId="1A1DE29F" w:rsidR="00591D49" w:rsidRDefault="00591D49" w:rsidP="002F4867">
            <w:pPr>
              <w:spacing w:after="0"/>
              <w:rPr>
                <w:rFonts w:eastAsia="Arial" w:cs="Arial"/>
                <w:szCs w:val="24"/>
              </w:rPr>
            </w:pPr>
            <w:r>
              <w:rPr>
                <w:rFonts w:eastAsia="Arial" w:cs="Arial"/>
                <w:szCs w:val="24"/>
              </w:rPr>
              <w:t>Listen and Respond</w:t>
            </w:r>
            <w:r w:rsidR="001725DA">
              <w:rPr>
                <w:rFonts w:eastAsia="Arial" w:cs="Arial"/>
                <w:szCs w:val="24"/>
              </w:rPr>
              <w:t xml:space="preserve"> - Respond</w:t>
            </w:r>
          </w:p>
        </w:tc>
        <w:tc>
          <w:tcPr>
            <w:tcW w:w="2160" w:type="dxa"/>
          </w:tcPr>
          <w:p w14:paraId="4EC8F505" w14:textId="77777777" w:rsidR="00591D49" w:rsidRDefault="00591D49" w:rsidP="002F4867">
            <w:pPr>
              <w:spacing w:after="0"/>
              <w:rPr>
                <w:rFonts w:eastAsia="Arial" w:cs="Arial"/>
                <w:szCs w:val="24"/>
              </w:rPr>
            </w:pPr>
            <w:r>
              <w:rPr>
                <w:rFonts w:eastAsia="Arial" w:cs="Arial"/>
                <w:szCs w:val="24"/>
              </w:rPr>
              <w:t>How is the song put together</w:t>
            </w:r>
          </w:p>
        </w:tc>
        <w:tc>
          <w:tcPr>
            <w:tcW w:w="1800" w:type="dxa"/>
          </w:tcPr>
          <w:p w14:paraId="0E6CA3A6" w14:textId="77777777" w:rsidR="00591D49" w:rsidRDefault="00591D49" w:rsidP="00AD4E60">
            <w:pPr>
              <w:spacing w:after="0"/>
              <w:rPr>
                <w:rFonts w:eastAsia="Arial" w:cs="Arial"/>
                <w:szCs w:val="24"/>
              </w:rPr>
            </w:pPr>
            <w:r>
              <w:rPr>
                <w:rFonts w:eastAsia="Arial" w:cs="Arial"/>
                <w:szCs w:val="24"/>
              </w:rPr>
              <w:t>How is the song put together?</w:t>
            </w:r>
          </w:p>
        </w:tc>
        <w:tc>
          <w:tcPr>
            <w:tcW w:w="2070" w:type="dxa"/>
          </w:tcPr>
          <w:p w14:paraId="78CEE12E" w14:textId="77777777" w:rsidR="00591D49" w:rsidRDefault="00591D49" w:rsidP="007467E5">
            <w:pPr>
              <w:spacing w:after="0"/>
              <w:rPr>
                <w:rFonts w:eastAsia="Arial" w:cs="Arial"/>
                <w:szCs w:val="24"/>
              </w:rPr>
            </w:pPr>
            <w:r>
              <w:rPr>
                <w:rFonts w:eastAsia="Arial" w:cs="Arial"/>
                <w:szCs w:val="24"/>
              </w:rPr>
              <w:t>Add punctuation (a question mark) to the question.</w:t>
            </w:r>
          </w:p>
        </w:tc>
      </w:tr>
      <w:tr w:rsidR="00591D49" w14:paraId="7409095F" w14:textId="77777777" w:rsidTr="00292D7E">
        <w:trPr>
          <w:trHeight w:val="646"/>
        </w:trPr>
        <w:tc>
          <w:tcPr>
            <w:tcW w:w="540" w:type="dxa"/>
          </w:tcPr>
          <w:p w14:paraId="5B5D1949" w14:textId="77777777" w:rsidR="00591D49" w:rsidRDefault="00591D49" w:rsidP="005F45F2">
            <w:pPr>
              <w:spacing w:after="0"/>
              <w:rPr>
                <w:rFonts w:eastAsia="Arial" w:cs="Arial"/>
                <w:szCs w:val="24"/>
              </w:rPr>
            </w:pPr>
            <w:r>
              <w:rPr>
                <w:rFonts w:eastAsia="Arial" w:cs="Arial"/>
                <w:szCs w:val="24"/>
              </w:rPr>
              <w:t>58</w:t>
            </w:r>
          </w:p>
        </w:tc>
        <w:tc>
          <w:tcPr>
            <w:tcW w:w="900" w:type="dxa"/>
          </w:tcPr>
          <w:p w14:paraId="1D9FFE02" w14:textId="77777777" w:rsidR="00591D49" w:rsidRDefault="00591D49" w:rsidP="007120A5">
            <w:pPr>
              <w:spacing w:after="0"/>
              <w:rPr>
                <w:rFonts w:eastAsia="Arial" w:cs="Arial"/>
                <w:szCs w:val="24"/>
              </w:rPr>
            </w:pPr>
            <w:r>
              <w:rPr>
                <w:rFonts w:eastAsia="Arial" w:cs="Arial"/>
                <w:szCs w:val="24"/>
              </w:rPr>
              <w:t>1</w:t>
            </w:r>
          </w:p>
        </w:tc>
        <w:tc>
          <w:tcPr>
            <w:tcW w:w="1890" w:type="dxa"/>
          </w:tcPr>
          <w:p w14:paraId="1DE04934" w14:textId="77777777" w:rsidR="00591D49" w:rsidRDefault="00591D49" w:rsidP="007120A5">
            <w:pPr>
              <w:spacing w:after="0"/>
              <w:rPr>
                <w:rFonts w:eastAsia="Arial" w:cs="Arial"/>
                <w:szCs w:val="24"/>
              </w:rPr>
            </w:pPr>
            <w:r w:rsidRPr="00487823">
              <w:rPr>
                <w:rFonts w:eastAsia="Arial" w:cs="Arial"/>
                <w:szCs w:val="24"/>
              </w:rPr>
              <w:t>Gr1 Un1 Wk6</w:t>
            </w:r>
          </w:p>
          <w:p w14:paraId="40650564" w14:textId="6A605D55" w:rsidR="00591D49" w:rsidRPr="00487823" w:rsidRDefault="002A45DA" w:rsidP="007120A5">
            <w:pPr>
              <w:spacing w:after="0"/>
              <w:rPr>
                <w:rFonts w:eastAsia="Arial" w:cs="Arial"/>
                <w:color w:val="0563C1"/>
                <w:szCs w:val="24"/>
              </w:rPr>
            </w:pPr>
            <w:r w:rsidRPr="002A45DA">
              <w:rPr>
                <w:rFonts w:eastAsia="Arial" w:cs="Arial"/>
                <w:strike/>
                <w:szCs w:val="24"/>
              </w:rPr>
              <w:t>https://www.opusyoulearning.com/c/1353938-1st-grade/1353939-how-does-music-help-us-to-make-friends/lessons/505001-core-learning</w:t>
            </w:r>
            <w:r>
              <w:rPr>
                <w:rFonts w:eastAsia="Arial" w:cs="Arial"/>
                <w:szCs w:val="24"/>
              </w:rPr>
              <w:t xml:space="preserve"> [Preceding link is not valid]</w:t>
            </w:r>
          </w:p>
        </w:tc>
        <w:tc>
          <w:tcPr>
            <w:tcW w:w="1530" w:type="dxa"/>
          </w:tcPr>
          <w:p w14:paraId="7E8C9B53" w14:textId="0CB73896" w:rsidR="00591D49" w:rsidRDefault="00591D49" w:rsidP="002F4867">
            <w:pPr>
              <w:spacing w:after="0"/>
              <w:rPr>
                <w:rFonts w:eastAsia="Arial" w:cs="Arial"/>
                <w:szCs w:val="24"/>
              </w:rPr>
            </w:pPr>
            <w:r>
              <w:rPr>
                <w:rFonts w:eastAsia="Arial" w:cs="Arial"/>
                <w:szCs w:val="24"/>
              </w:rPr>
              <w:t xml:space="preserve">Listen and Respond </w:t>
            </w:r>
            <w:r w:rsidR="001725DA">
              <w:rPr>
                <w:rFonts w:eastAsia="Arial" w:cs="Arial"/>
                <w:szCs w:val="24"/>
              </w:rPr>
              <w:t>-</w:t>
            </w:r>
            <w:r>
              <w:rPr>
                <w:rFonts w:eastAsia="Arial" w:cs="Arial"/>
                <w:szCs w:val="24"/>
              </w:rPr>
              <w:t>Did You Know?</w:t>
            </w:r>
          </w:p>
        </w:tc>
        <w:tc>
          <w:tcPr>
            <w:tcW w:w="2160" w:type="dxa"/>
          </w:tcPr>
          <w:p w14:paraId="732FC2B9" w14:textId="77777777" w:rsidR="00591D49" w:rsidRDefault="00591D49" w:rsidP="002F4867">
            <w:pPr>
              <w:spacing w:after="0"/>
              <w:rPr>
                <w:rFonts w:eastAsia="Arial" w:cs="Arial"/>
                <w:szCs w:val="24"/>
              </w:rPr>
            </w:pPr>
            <w:r>
              <w:rPr>
                <w:rFonts w:eastAsia="Arial" w:cs="Arial"/>
                <w:szCs w:val="24"/>
              </w:rPr>
              <w:t xml:space="preserve">There are songs to sing to help us learn how to do things or remember facts, like </w:t>
            </w:r>
            <w:proofErr w:type="spellStart"/>
            <w:r>
              <w:rPr>
                <w:rFonts w:eastAsia="Arial" w:cs="Arial"/>
                <w:szCs w:val="24"/>
              </w:rPr>
              <w:t>maths</w:t>
            </w:r>
            <w:proofErr w:type="spellEnd"/>
            <w:r>
              <w:rPr>
                <w:rFonts w:eastAsia="Arial" w:cs="Arial"/>
                <w:szCs w:val="24"/>
              </w:rPr>
              <w:t xml:space="preserve"> songs or the Alphabet Song.</w:t>
            </w:r>
          </w:p>
        </w:tc>
        <w:tc>
          <w:tcPr>
            <w:tcW w:w="1800" w:type="dxa"/>
          </w:tcPr>
          <w:p w14:paraId="0A4E31EA" w14:textId="77777777" w:rsidR="00591D49" w:rsidRDefault="00591D49" w:rsidP="00AD4E60">
            <w:pPr>
              <w:spacing w:after="0"/>
              <w:rPr>
                <w:rFonts w:eastAsia="Arial" w:cs="Arial"/>
                <w:szCs w:val="24"/>
              </w:rPr>
            </w:pPr>
            <w:r>
              <w:rPr>
                <w:rFonts w:eastAsia="Arial" w:cs="Arial"/>
                <w:szCs w:val="24"/>
              </w:rPr>
              <w:t>There are songs to sing to help us learn how to do things or remember facts, like math songs or the Alphabet Song.</w:t>
            </w:r>
          </w:p>
        </w:tc>
        <w:tc>
          <w:tcPr>
            <w:tcW w:w="2070" w:type="dxa"/>
          </w:tcPr>
          <w:p w14:paraId="74DD977A" w14:textId="77777777" w:rsidR="00591D49" w:rsidRDefault="00591D49" w:rsidP="007467E5">
            <w:pPr>
              <w:spacing w:after="0"/>
              <w:rPr>
                <w:rFonts w:eastAsia="Arial" w:cs="Arial"/>
                <w:szCs w:val="24"/>
              </w:rPr>
            </w:pPr>
            <w:r>
              <w:rPr>
                <w:rFonts w:eastAsia="Arial" w:cs="Arial"/>
                <w:szCs w:val="24"/>
              </w:rPr>
              <w:t>Change from the British word “</w:t>
            </w:r>
            <w:proofErr w:type="spellStart"/>
            <w:r>
              <w:rPr>
                <w:rFonts w:eastAsia="Arial" w:cs="Arial"/>
                <w:szCs w:val="24"/>
              </w:rPr>
              <w:t>maths</w:t>
            </w:r>
            <w:proofErr w:type="spellEnd"/>
            <w:r>
              <w:rPr>
                <w:rFonts w:eastAsia="Arial" w:cs="Arial"/>
                <w:szCs w:val="24"/>
              </w:rPr>
              <w:t>” to the American word “mathematics.”</w:t>
            </w:r>
          </w:p>
        </w:tc>
      </w:tr>
      <w:tr w:rsidR="00591D49" w14:paraId="6EDE7984" w14:textId="77777777" w:rsidTr="00292D7E">
        <w:trPr>
          <w:trHeight w:val="646"/>
        </w:trPr>
        <w:tc>
          <w:tcPr>
            <w:tcW w:w="540" w:type="dxa"/>
          </w:tcPr>
          <w:p w14:paraId="19B96AA4" w14:textId="77777777" w:rsidR="00591D49" w:rsidRDefault="00591D49" w:rsidP="005F45F2">
            <w:pPr>
              <w:spacing w:after="0"/>
              <w:rPr>
                <w:rFonts w:eastAsia="Arial" w:cs="Arial"/>
                <w:szCs w:val="24"/>
              </w:rPr>
            </w:pPr>
            <w:r>
              <w:rPr>
                <w:rFonts w:eastAsia="Arial" w:cs="Arial"/>
                <w:szCs w:val="24"/>
              </w:rPr>
              <w:t>59</w:t>
            </w:r>
          </w:p>
        </w:tc>
        <w:tc>
          <w:tcPr>
            <w:tcW w:w="900" w:type="dxa"/>
          </w:tcPr>
          <w:p w14:paraId="793CC30E" w14:textId="77777777" w:rsidR="00591D49" w:rsidRDefault="00591D49" w:rsidP="007120A5">
            <w:pPr>
              <w:spacing w:after="0"/>
              <w:rPr>
                <w:rFonts w:eastAsia="Arial" w:cs="Arial"/>
                <w:szCs w:val="24"/>
              </w:rPr>
            </w:pPr>
            <w:r>
              <w:rPr>
                <w:rFonts w:eastAsia="Arial" w:cs="Arial"/>
                <w:szCs w:val="24"/>
              </w:rPr>
              <w:t>1</w:t>
            </w:r>
          </w:p>
        </w:tc>
        <w:tc>
          <w:tcPr>
            <w:tcW w:w="1890" w:type="dxa"/>
          </w:tcPr>
          <w:p w14:paraId="2B13FA1B" w14:textId="77777777" w:rsidR="00591D49" w:rsidRDefault="00591D49" w:rsidP="007120A5">
            <w:pPr>
              <w:spacing w:after="0"/>
              <w:rPr>
                <w:rFonts w:eastAsia="Arial" w:cs="Arial"/>
                <w:szCs w:val="24"/>
              </w:rPr>
            </w:pPr>
            <w:r w:rsidRPr="00487823">
              <w:rPr>
                <w:rFonts w:eastAsia="Arial" w:cs="Arial"/>
                <w:szCs w:val="24"/>
              </w:rPr>
              <w:t>Gr1 Un3 Wk1</w:t>
            </w:r>
          </w:p>
          <w:p w14:paraId="386EA7C3" w14:textId="320E6412" w:rsidR="00591D49" w:rsidRPr="00487823" w:rsidRDefault="002A45DA" w:rsidP="007120A5">
            <w:pPr>
              <w:spacing w:after="0"/>
              <w:rPr>
                <w:rFonts w:eastAsia="Arial" w:cs="Arial"/>
                <w:color w:val="0563C1"/>
                <w:szCs w:val="24"/>
              </w:rPr>
            </w:pPr>
            <w:r w:rsidRPr="002A45DA">
              <w:rPr>
                <w:rFonts w:eastAsia="Arial" w:cs="Arial"/>
                <w:strike/>
                <w:szCs w:val="24"/>
              </w:rPr>
              <w:t>https://www.opusyoulearning.com/c/1353938-1st-grade/1353941-how-does-music-make-the-world-a-better-place/lessons/505015-core-learning</w:t>
            </w:r>
            <w:r>
              <w:rPr>
                <w:rFonts w:eastAsia="Arial" w:cs="Arial"/>
                <w:szCs w:val="24"/>
              </w:rPr>
              <w:t xml:space="preserve"> [Preceding link is not valid]</w:t>
            </w:r>
          </w:p>
        </w:tc>
        <w:tc>
          <w:tcPr>
            <w:tcW w:w="1530" w:type="dxa"/>
          </w:tcPr>
          <w:p w14:paraId="0826C866" w14:textId="6C029939" w:rsidR="00591D49" w:rsidRDefault="00591D49" w:rsidP="002F4867">
            <w:pPr>
              <w:spacing w:after="0"/>
              <w:rPr>
                <w:rFonts w:eastAsia="Arial" w:cs="Arial"/>
                <w:szCs w:val="24"/>
              </w:rPr>
            </w:pPr>
            <w:r>
              <w:rPr>
                <w:rFonts w:eastAsia="Arial" w:cs="Arial"/>
                <w:szCs w:val="24"/>
              </w:rPr>
              <w:t xml:space="preserve">Listen and Respond </w:t>
            </w:r>
            <w:r w:rsidR="001725DA">
              <w:rPr>
                <w:rFonts w:eastAsia="Arial" w:cs="Arial"/>
                <w:szCs w:val="24"/>
              </w:rPr>
              <w:t>-</w:t>
            </w:r>
            <w:r>
              <w:rPr>
                <w:rFonts w:eastAsia="Arial" w:cs="Arial"/>
                <w:szCs w:val="24"/>
              </w:rPr>
              <w:t>Did You Know?</w:t>
            </w:r>
          </w:p>
        </w:tc>
        <w:tc>
          <w:tcPr>
            <w:tcW w:w="2160" w:type="dxa"/>
          </w:tcPr>
          <w:p w14:paraId="52E29B63" w14:textId="77777777" w:rsidR="00591D49" w:rsidRDefault="00591D49" w:rsidP="002F4867">
            <w:pPr>
              <w:spacing w:after="0"/>
              <w:rPr>
                <w:rFonts w:eastAsia="Arial" w:cs="Arial"/>
                <w:szCs w:val="24"/>
              </w:rPr>
            </w:pPr>
            <w:r>
              <w:rPr>
                <w:rFonts w:eastAsia="Arial" w:cs="Arial"/>
                <w:szCs w:val="24"/>
              </w:rPr>
              <w:t xml:space="preserve">This light is bent and reflected, like a reflection in a mirror, and this causes </w:t>
            </w:r>
            <w:proofErr w:type="gramStart"/>
            <w:r>
              <w:rPr>
                <w:rFonts w:eastAsia="Arial" w:cs="Arial"/>
                <w:szCs w:val="24"/>
              </w:rPr>
              <w:t>all of</w:t>
            </w:r>
            <w:proofErr w:type="gramEnd"/>
            <w:r>
              <w:rPr>
                <w:rFonts w:eastAsia="Arial" w:cs="Arial"/>
                <w:szCs w:val="24"/>
              </w:rPr>
              <w:t xml:space="preserve"> the amazing colors that you see</w:t>
            </w:r>
          </w:p>
        </w:tc>
        <w:tc>
          <w:tcPr>
            <w:tcW w:w="1800" w:type="dxa"/>
          </w:tcPr>
          <w:p w14:paraId="5A7016DB" w14:textId="77777777" w:rsidR="00591D49" w:rsidRDefault="00591D49" w:rsidP="00AD4E60">
            <w:pPr>
              <w:spacing w:after="0"/>
              <w:rPr>
                <w:rFonts w:eastAsia="Arial" w:cs="Arial"/>
                <w:szCs w:val="24"/>
              </w:rPr>
            </w:pPr>
            <w:r>
              <w:rPr>
                <w:rFonts w:eastAsia="Arial" w:cs="Arial"/>
                <w:szCs w:val="24"/>
              </w:rPr>
              <w:t xml:space="preserve">This light is bent and reflected, like a reflection in a mirror, and this causes </w:t>
            </w:r>
            <w:proofErr w:type="gramStart"/>
            <w:r>
              <w:rPr>
                <w:rFonts w:eastAsia="Arial" w:cs="Arial"/>
                <w:szCs w:val="24"/>
              </w:rPr>
              <w:t>all of</w:t>
            </w:r>
            <w:proofErr w:type="gramEnd"/>
            <w:r>
              <w:rPr>
                <w:rFonts w:eastAsia="Arial" w:cs="Arial"/>
                <w:szCs w:val="24"/>
              </w:rPr>
              <w:t xml:space="preserve"> the amazing colors that you see.</w:t>
            </w:r>
          </w:p>
        </w:tc>
        <w:tc>
          <w:tcPr>
            <w:tcW w:w="2070" w:type="dxa"/>
          </w:tcPr>
          <w:p w14:paraId="1929ACFF" w14:textId="77777777" w:rsidR="00591D49" w:rsidRDefault="00591D49" w:rsidP="007467E5">
            <w:pPr>
              <w:spacing w:after="0"/>
              <w:rPr>
                <w:rFonts w:eastAsia="Arial" w:cs="Arial"/>
                <w:szCs w:val="24"/>
              </w:rPr>
            </w:pPr>
            <w:r>
              <w:rPr>
                <w:rFonts w:eastAsia="Arial" w:cs="Arial"/>
                <w:szCs w:val="24"/>
              </w:rPr>
              <w:t>Add a period/ punctuation at the end of the sentence.</w:t>
            </w:r>
          </w:p>
        </w:tc>
      </w:tr>
      <w:tr w:rsidR="00591D49" w14:paraId="5DC5F4E4" w14:textId="77777777" w:rsidTr="00292D7E">
        <w:trPr>
          <w:trHeight w:val="646"/>
        </w:trPr>
        <w:tc>
          <w:tcPr>
            <w:tcW w:w="540" w:type="dxa"/>
          </w:tcPr>
          <w:p w14:paraId="67E8B6B6" w14:textId="77777777" w:rsidR="00591D49" w:rsidRDefault="00591D49" w:rsidP="005F45F2">
            <w:pPr>
              <w:spacing w:after="0"/>
              <w:rPr>
                <w:rFonts w:eastAsia="Arial" w:cs="Arial"/>
                <w:szCs w:val="24"/>
              </w:rPr>
            </w:pPr>
            <w:r>
              <w:rPr>
                <w:rFonts w:eastAsia="Arial" w:cs="Arial"/>
                <w:szCs w:val="24"/>
              </w:rPr>
              <w:lastRenderedPageBreak/>
              <w:t>60</w:t>
            </w:r>
          </w:p>
        </w:tc>
        <w:tc>
          <w:tcPr>
            <w:tcW w:w="900" w:type="dxa"/>
          </w:tcPr>
          <w:p w14:paraId="65B64466" w14:textId="77777777" w:rsidR="00591D49" w:rsidRDefault="00591D49" w:rsidP="007120A5">
            <w:pPr>
              <w:spacing w:after="0"/>
              <w:rPr>
                <w:rFonts w:eastAsia="Arial" w:cs="Arial"/>
                <w:szCs w:val="24"/>
              </w:rPr>
            </w:pPr>
            <w:r>
              <w:rPr>
                <w:rFonts w:eastAsia="Arial" w:cs="Arial"/>
                <w:szCs w:val="24"/>
              </w:rPr>
              <w:t>1</w:t>
            </w:r>
          </w:p>
        </w:tc>
        <w:tc>
          <w:tcPr>
            <w:tcW w:w="1890" w:type="dxa"/>
          </w:tcPr>
          <w:p w14:paraId="1C6AE68E" w14:textId="77777777" w:rsidR="00591D49" w:rsidRDefault="00591D49" w:rsidP="007120A5">
            <w:pPr>
              <w:spacing w:after="0"/>
              <w:rPr>
                <w:rFonts w:eastAsia="Arial" w:cs="Arial"/>
                <w:szCs w:val="24"/>
              </w:rPr>
            </w:pPr>
            <w:r w:rsidRPr="00487823">
              <w:rPr>
                <w:rFonts w:eastAsia="Arial" w:cs="Arial"/>
                <w:szCs w:val="24"/>
              </w:rPr>
              <w:t>Gr1 Un3 Wk2</w:t>
            </w:r>
          </w:p>
          <w:p w14:paraId="4C1BA5D5" w14:textId="75902D3F" w:rsidR="00591D49" w:rsidRPr="00487823" w:rsidRDefault="002A45DA" w:rsidP="007120A5">
            <w:pPr>
              <w:spacing w:after="0"/>
              <w:rPr>
                <w:rFonts w:eastAsia="Arial" w:cs="Arial"/>
                <w:color w:val="0563C1"/>
                <w:szCs w:val="24"/>
              </w:rPr>
            </w:pPr>
            <w:r w:rsidRPr="002A45DA">
              <w:rPr>
                <w:rFonts w:eastAsia="Arial" w:cs="Arial"/>
                <w:strike/>
                <w:szCs w:val="24"/>
              </w:rPr>
              <w:t>https://www.opusyoulearning.com/c/1353938-1st-grade/1353941-how-does-music-make-the-world-a-better-place/lessons/505017-core-learning</w:t>
            </w:r>
            <w:r>
              <w:rPr>
                <w:rFonts w:eastAsia="Arial" w:cs="Arial"/>
                <w:szCs w:val="24"/>
              </w:rPr>
              <w:t xml:space="preserve"> [Preceding link is not valid]</w:t>
            </w:r>
          </w:p>
        </w:tc>
        <w:tc>
          <w:tcPr>
            <w:tcW w:w="1530" w:type="dxa"/>
          </w:tcPr>
          <w:p w14:paraId="5BB5CAD2" w14:textId="77777777" w:rsidR="00591D49" w:rsidRDefault="00591D49" w:rsidP="002F4867">
            <w:pPr>
              <w:spacing w:after="0"/>
              <w:rPr>
                <w:rFonts w:eastAsia="Arial" w:cs="Arial"/>
                <w:szCs w:val="24"/>
              </w:rPr>
            </w:pPr>
            <w:r>
              <w:rPr>
                <w:rFonts w:eastAsia="Arial" w:cs="Arial"/>
                <w:szCs w:val="24"/>
              </w:rPr>
              <w:t>Listen and Respond -Respond</w:t>
            </w:r>
          </w:p>
        </w:tc>
        <w:tc>
          <w:tcPr>
            <w:tcW w:w="2160" w:type="dxa"/>
          </w:tcPr>
          <w:p w14:paraId="6832D073" w14:textId="77777777" w:rsidR="00591D49" w:rsidRDefault="00591D49" w:rsidP="002F4867">
            <w:pPr>
              <w:spacing w:after="0"/>
              <w:rPr>
                <w:rFonts w:eastAsia="Arial" w:cs="Arial"/>
                <w:szCs w:val="24"/>
              </w:rPr>
            </w:pPr>
            <w:r>
              <w:rPr>
                <w:rFonts w:eastAsia="Arial" w:cs="Arial"/>
                <w:szCs w:val="24"/>
              </w:rPr>
              <w:t>How is the song put together</w:t>
            </w:r>
          </w:p>
        </w:tc>
        <w:tc>
          <w:tcPr>
            <w:tcW w:w="1800" w:type="dxa"/>
          </w:tcPr>
          <w:p w14:paraId="0073B6C7" w14:textId="77777777" w:rsidR="00591D49" w:rsidRDefault="00591D49" w:rsidP="00AD4E60">
            <w:pPr>
              <w:spacing w:after="0"/>
              <w:rPr>
                <w:rFonts w:eastAsia="Arial" w:cs="Arial"/>
                <w:szCs w:val="24"/>
              </w:rPr>
            </w:pPr>
            <w:r>
              <w:rPr>
                <w:rFonts w:eastAsia="Arial" w:cs="Arial"/>
                <w:szCs w:val="24"/>
              </w:rPr>
              <w:t>How is the song put together?</w:t>
            </w:r>
          </w:p>
        </w:tc>
        <w:tc>
          <w:tcPr>
            <w:tcW w:w="2070" w:type="dxa"/>
          </w:tcPr>
          <w:p w14:paraId="7237B274" w14:textId="77777777" w:rsidR="00591D49" w:rsidRDefault="00591D49" w:rsidP="007467E5">
            <w:pPr>
              <w:spacing w:after="0"/>
              <w:rPr>
                <w:rFonts w:eastAsia="Arial" w:cs="Arial"/>
                <w:szCs w:val="24"/>
              </w:rPr>
            </w:pPr>
            <w:r>
              <w:rPr>
                <w:rFonts w:eastAsia="Arial" w:cs="Arial"/>
                <w:szCs w:val="24"/>
              </w:rPr>
              <w:t>Add a question mark/punctuation at the end of the question.</w:t>
            </w:r>
          </w:p>
        </w:tc>
      </w:tr>
      <w:tr w:rsidR="00591D49" w14:paraId="4113D7B5" w14:textId="77777777" w:rsidTr="00292D7E">
        <w:trPr>
          <w:trHeight w:val="646"/>
        </w:trPr>
        <w:tc>
          <w:tcPr>
            <w:tcW w:w="540" w:type="dxa"/>
          </w:tcPr>
          <w:p w14:paraId="0E50B1A9" w14:textId="77777777" w:rsidR="00591D49" w:rsidRDefault="00591D49" w:rsidP="005F45F2">
            <w:pPr>
              <w:spacing w:after="0"/>
              <w:rPr>
                <w:rFonts w:eastAsia="Arial" w:cs="Arial"/>
                <w:szCs w:val="24"/>
              </w:rPr>
            </w:pPr>
            <w:r>
              <w:rPr>
                <w:rFonts w:eastAsia="Arial" w:cs="Arial"/>
                <w:szCs w:val="24"/>
              </w:rPr>
              <w:t>61</w:t>
            </w:r>
          </w:p>
        </w:tc>
        <w:tc>
          <w:tcPr>
            <w:tcW w:w="900" w:type="dxa"/>
          </w:tcPr>
          <w:p w14:paraId="48BC6A46" w14:textId="77777777" w:rsidR="00591D49" w:rsidRDefault="00591D49" w:rsidP="007120A5">
            <w:pPr>
              <w:spacing w:after="0"/>
              <w:rPr>
                <w:rFonts w:eastAsia="Arial" w:cs="Arial"/>
                <w:szCs w:val="24"/>
              </w:rPr>
            </w:pPr>
            <w:r>
              <w:rPr>
                <w:rFonts w:eastAsia="Arial" w:cs="Arial"/>
                <w:szCs w:val="24"/>
              </w:rPr>
              <w:t>1</w:t>
            </w:r>
          </w:p>
        </w:tc>
        <w:tc>
          <w:tcPr>
            <w:tcW w:w="1890" w:type="dxa"/>
          </w:tcPr>
          <w:p w14:paraId="7F45DD03" w14:textId="77777777" w:rsidR="00591D49" w:rsidRDefault="00591D49" w:rsidP="007120A5">
            <w:pPr>
              <w:spacing w:after="0"/>
              <w:rPr>
                <w:rFonts w:eastAsia="Arial" w:cs="Arial"/>
                <w:szCs w:val="24"/>
              </w:rPr>
            </w:pPr>
            <w:r w:rsidRPr="00487823">
              <w:rPr>
                <w:rFonts w:eastAsia="Arial" w:cs="Arial"/>
                <w:szCs w:val="24"/>
              </w:rPr>
              <w:t>Gr1 Un5 Wk2</w:t>
            </w:r>
          </w:p>
          <w:p w14:paraId="363CB746" w14:textId="2FF73564" w:rsidR="00591D49" w:rsidRPr="00487823" w:rsidRDefault="002A45DA" w:rsidP="007120A5">
            <w:pPr>
              <w:spacing w:after="0"/>
              <w:rPr>
                <w:rFonts w:eastAsia="Arial" w:cs="Arial"/>
                <w:color w:val="0563C1"/>
                <w:szCs w:val="24"/>
              </w:rPr>
            </w:pPr>
            <w:r w:rsidRPr="002A45DA">
              <w:rPr>
                <w:rFonts w:eastAsia="Arial" w:cs="Arial"/>
                <w:strike/>
                <w:szCs w:val="24"/>
              </w:rPr>
              <w:t>https://www.opusyoulearning.com/c/1353938-1st-grade/1353943-how-does-music-make-us-happy/lessons/505041-core-learning</w:t>
            </w:r>
            <w:r>
              <w:rPr>
                <w:rFonts w:eastAsia="Arial" w:cs="Arial"/>
                <w:szCs w:val="24"/>
              </w:rPr>
              <w:t xml:space="preserve"> [Preceding link is not valid]</w:t>
            </w:r>
          </w:p>
        </w:tc>
        <w:tc>
          <w:tcPr>
            <w:tcW w:w="1530" w:type="dxa"/>
          </w:tcPr>
          <w:p w14:paraId="524FC395" w14:textId="77777777" w:rsidR="00591D49" w:rsidRDefault="00591D49" w:rsidP="002F4867">
            <w:pPr>
              <w:spacing w:after="0"/>
              <w:rPr>
                <w:rFonts w:eastAsia="Arial" w:cs="Arial"/>
                <w:szCs w:val="24"/>
              </w:rPr>
            </w:pPr>
            <w:r>
              <w:rPr>
                <w:rFonts w:eastAsia="Arial" w:cs="Arial"/>
                <w:szCs w:val="24"/>
              </w:rPr>
              <w:t>Listen and Respond -Respond</w:t>
            </w:r>
          </w:p>
        </w:tc>
        <w:tc>
          <w:tcPr>
            <w:tcW w:w="2160" w:type="dxa"/>
          </w:tcPr>
          <w:p w14:paraId="590F0C16" w14:textId="77777777" w:rsidR="00591D49" w:rsidRDefault="00591D49" w:rsidP="002F4867">
            <w:pPr>
              <w:spacing w:after="0"/>
              <w:rPr>
                <w:rFonts w:eastAsia="Arial" w:cs="Arial"/>
                <w:szCs w:val="24"/>
              </w:rPr>
            </w:pPr>
            <w:r>
              <w:rPr>
                <w:rFonts w:eastAsia="Arial" w:cs="Arial"/>
                <w:szCs w:val="24"/>
              </w:rPr>
              <w:t>Instrument – trumpet</w:t>
            </w:r>
          </w:p>
        </w:tc>
        <w:tc>
          <w:tcPr>
            <w:tcW w:w="1800" w:type="dxa"/>
          </w:tcPr>
          <w:p w14:paraId="314F837B" w14:textId="77777777" w:rsidR="00591D49" w:rsidRDefault="00591D49" w:rsidP="00AD4E60">
            <w:pPr>
              <w:spacing w:after="0"/>
              <w:rPr>
                <w:rFonts w:eastAsia="Arial" w:cs="Arial"/>
                <w:szCs w:val="24"/>
              </w:rPr>
            </w:pPr>
            <w:r>
              <w:rPr>
                <w:rFonts w:eastAsia="Arial" w:cs="Arial"/>
                <w:szCs w:val="24"/>
              </w:rPr>
              <w:t>Replace text with a question</w:t>
            </w:r>
          </w:p>
        </w:tc>
        <w:tc>
          <w:tcPr>
            <w:tcW w:w="2070" w:type="dxa"/>
          </w:tcPr>
          <w:p w14:paraId="5273D734" w14:textId="77777777" w:rsidR="00591D49" w:rsidRDefault="00591D49" w:rsidP="007467E5">
            <w:pPr>
              <w:spacing w:after="0"/>
              <w:rPr>
                <w:rFonts w:eastAsia="Arial" w:cs="Arial"/>
                <w:szCs w:val="24"/>
              </w:rPr>
            </w:pPr>
            <w:r>
              <w:rPr>
                <w:rFonts w:eastAsia="Arial" w:cs="Arial"/>
                <w:szCs w:val="24"/>
              </w:rPr>
              <w:t>Change the statement to be a question (the Respond text boxes have questions to discuss).</w:t>
            </w:r>
          </w:p>
        </w:tc>
      </w:tr>
      <w:tr w:rsidR="00591D49" w14:paraId="34436A7C" w14:textId="77777777" w:rsidTr="00292D7E">
        <w:trPr>
          <w:trHeight w:val="646"/>
        </w:trPr>
        <w:tc>
          <w:tcPr>
            <w:tcW w:w="540" w:type="dxa"/>
          </w:tcPr>
          <w:p w14:paraId="31471139" w14:textId="77777777" w:rsidR="00591D49" w:rsidRDefault="00591D49" w:rsidP="005F45F2">
            <w:pPr>
              <w:spacing w:after="0"/>
              <w:rPr>
                <w:rFonts w:eastAsia="Arial" w:cs="Arial"/>
                <w:szCs w:val="24"/>
              </w:rPr>
            </w:pPr>
            <w:r>
              <w:rPr>
                <w:rFonts w:eastAsia="Arial" w:cs="Arial"/>
                <w:szCs w:val="24"/>
              </w:rPr>
              <w:lastRenderedPageBreak/>
              <w:t>62</w:t>
            </w:r>
          </w:p>
        </w:tc>
        <w:tc>
          <w:tcPr>
            <w:tcW w:w="900" w:type="dxa"/>
          </w:tcPr>
          <w:p w14:paraId="0E6C82B7" w14:textId="77777777" w:rsidR="00591D49" w:rsidRDefault="00591D49" w:rsidP="007120A5">
            <w:pPr>
              <w:spacing w:after="0"/>
              <w:rPr>
                <w:rFonts w:eastAsia="Arial" w:cs="Arial"/>
                <w:szCs w:val="24"/>
              </w:rPr>
            </w:pPr>
            <w:r>
              <w:rPr>
                <w:rFonts w:eastAsia="Arial" w:cs="Arial"/>
                <w:szCs w:val="24"/>
              </w:rPr>
              <w:t>1</w:t>
            </w:r>
          </w:p>
        </w:tc>
        <w:tc>
          <w:tcPr>
            <w:tcW w:w="1890" w:type="dxa"/>
          </w:tcPr>
          <w:p w14:paraId="73DF5323" w14:textId="77777777" w:rsidR="00591D49" w:rsidRDefault="00591D49" w:rsidP="007120A5">
            <w:pPr>
              <w:spacing w:after="0"/>
              <w:rPr>
                <w:rFonts w:eastAsia="Arial" w:cs="Arial"/>
                <w:szCs w:val="24"/>
              </w:rPr>
            </w:pPr>
            <w:r w:rsidRPr="00487823">
              <w:rPr>
                <w:rFonts w:eastAsia="Arial" w:cs="Arial"/>
                <w:szCs w:val="24"/>
              </w:rPr>
              <w:t>Gr1 Un6 Wk5</w:t>
            </w:r>
          </w:p>
          <w:p w14:paraId="59854971" w14:textId="66F103B5" w:rsidR="00591D49" w:rsidRPr="00487823" w:rsidRDefault="002A45DA" w:rsidP="007120A5">
            <w:pPr>
              <w:spacing w:after="0"/>
              <w:rPr>
                <w:rFonts w:eastAsia="Arial" w:cs="Arial"/>
                <w:color w:val="0563C1"/>
                <w:szCs w:val="24"/>
              </w:rPr>
            </w:pPr>
            <w:r w:rsidRPr="002A45DA">
              <w:rPr>
                <w:rFonts w:eastAsia="Arial" w:cs="Arial"/>
                <w:strike/>
                <w:szCs w:val="24"/>
              </w:rPr>
              <w:t>https://www.opusyoulearning.com/c/1353938-1st-grade/1353944-how-does-music-teach-us-about-looking-after-our-planet/lessons/505059-core-learning</w:t>
            </w:r>
            <w:r>
              <w:rPr>
                <w:rFonts w:eastAsia="Arial" w:cs="Arial"/>
                <w:szCs w:val="24"/>
              </w:rPr>
              <w:t xml:space="preserve"> [Preceding link is not valid]</w:t>
            </w:r>
          </w:p>
        </w:tc>
        <w:tc>
          <w:tcPr>
            <w:tcW w:w="1530" w:type="dxa"/>
          </w:tcPr>
          <w:p w14:paraId="695F6B42" w14:textId="77777777" w:rsidR="00591D49" w:rsidRDefault="00591D49" w:rsidP="002F4867">
            <w:pPr>
              <w:spacing w:after="0"/>
              <w:rPr>
                <w:rFonts w:eastAsia="Arial" w:cs="Arial"/>
                <w:szCs w:val="24"/>
              </w:rPr>
            </w:pPr>
            <w:r>
              <w:rPr>
                <w:rFonts w:eastAsia="Arial" w:cs="Arial"/>
                <w:szCs w:val="24"/>
              </w:rPr>
              <w:t>Listen and Respond -Respond</w:t>
            </w:r>
          </w:p>
        </w:tc>
        <w:tc>
          <w:tcPr>
            <w:tcW w:w="2160" w:type="dxa"/>
          </w:tcPr>
          <w:p w14:paraId="0CA2C2CF" w14:textId="77777777" w:rsidR="00591D49" w:rsidRDefault="00591D49" w:rsidP="002F4867">
            <w:pPr>
              <w:spacing w:after="0"/>
              <w:rPr>
                <w:rFonts w:eastAsia="Arial" w:cs="Arial"/>
                <w:szCs w:val="24"/>
              </w:rPr>
            </w:pPr>
            <w:r>
              <w:rPr>
                <w:rFonts w:eastAsia="Arial" w:cs="Arial"/>
                <w:szCs w:val="24"/>
              </w:rPr>
              <w:t>Instrument – trumpet</w:t>
            </w:r>
          </w:p>
        </w:tc>
        <w:tc>
          <w:tcPr>
            <w:tcW w:w="1800" w:type="dxa"/>
          </w:tcPr>
          <w:p w14:paraId="5B182E07" w14:textId="77777777" w:rsidR="00591D49" w:rsidRDefault="00591D49" w:rsidP="00AD4E60">
            <w:pPr>
              <w:spacing w:after="0"/>
              <w:rPr>
                <w:rFonts w:eastAsia="Arial" w:cs="Arial"/>
                <w:szCs w:val="24"/>
              </w:rPr>
            </w:pPr>
            <w:r>
              <w:rPr>
                <w:rFonts w:eastAsia="Arial" w:cs="Arial"/>
                <w:szCs w:val="24"/>
              </w:rPr>
              <w:t>Replace text with a question</w:t>
            </w:r>
          </w:p>
        </w:tc>
        <w:tc>
          <w:tcPr>
            <w:tcW w:w="2070" w:type="dxa"/>
          </w:tcPr>
          <w:p w14:paraId="49AAB08A" w14:textId="77777777" w:rsidR="00591D49" w:rsidRDefault="00591D49" w:rsidP="007467E5">
            <w:pPr>
              <w:spacing w:after="0"/>
              <w:rPr>
                <w:rFonts w:eastAsia="Arial" w:cs="Arial"/>
                <w:szCs w:val="24"/>
              </w:rPr>
            </w:pPr>
            <w:r>
              <w:rPr>
                <w:rFonts w:eastAsia="Arial" w:cs="Arial"/>
                <w:szCs w:val="24"/>
              </w:rPr>
              <w:t>Change the statement to be a question (the Respond text boxes have questions to discuss).</w:t>
            </w:r>
          </w:p>
        </w:tc>
      </w:tr>
      <w:tr w:rsidR="00591D49" w14:paraId="57647868" w14:textId="77777777" w:rsidTr="00292D7E">
        <w:trPr>
          <w:trHeight w:val="646"/>
        </w:trPr>
        <w:tc>
          <w:tcPr>
            <w:tcW w:w="540" w:type="dxa"/>
          </w:tcPr>
          <w:p w14:paraId="1958F469" w14:textId="77777777" w:rsidR="00591D49" w:rsidRDefault="00591D49" w:rsidP="005F45F2">
            <w:pPr>
              <w:spacing w:after="0"/>
              <w:rPr>
                <w:rFonts w:eastAsia="Arial" w:cs="Arial"/>
                <w:szCs w:val="24"/>
              </w:rPr>
            </w:pPr>
            <w:r>
              <w:rPr>
                <w:rFonts w:eastAsia="Arial" w:cs="Arial"/>
                <w:szCs w:val="24"/>
              </w:rPr>
              <w:t>63</w:t>
            </w:r>
          </w:p>
        </w:tc>
        <w:tc>
          <w:tcPr>
            <w:tcW w:w="900" w:type="dxa"/>
          </w:tcPr>
          <w:p w14:paraId="04A52010" w14:textId="77777777" w:rsidR="00591D49" w:rsidRDefault="00591D49" w:rsidP="007120A5">
            <w:pPr>
              <w:spacing w:after="0"/>
              <w:rPr>
                <w:rFonts w:eastAsia="Arial" w:cs="Arial"/>
                <w:szCs w:val="24"/>
              </w:rPr>
            </w:pPr>
            <w:r>
              <w:rPr>
                <w:rFonts w:eastAsia="Arial" w:cs="Arial"/>
                <w:szCs w:val="24"/>
              </w:rPr>
              <w:t>2</w:t>
            </w:r>
          </w:p>
        </w:tc>
        <w:tc>
          <w:tcPr>
            <w:tcW w:w="1890" w:type="dxa"/>
          </w:tcPr>
          <w:p w14:paraId="4DCBB6F7" w14:textId="77777777" w:rsidR="00591D49" w:rsidRDefault="00591D49" w:rsidP="007120A5">
            <w:pPr>
              <w:spacing w:after="0"/>
              <w:rPr>
                <w:rFonts w:eastAsia="Arial" w:cs="Arial"/>
                <w:szCs w:val="24"/>
              </w:rPr>
            </w:pPr>
            <w:r>
              <w:rPr>
                <w:rFonts w:eastAsia="Arial" w:cs="Arial"/>
                <w:szCs w:val="24"/>
              </w:rPr>
              <w:t>Please Be Kind</w:t>
            </w:r>
          </w:p>
          <w:p w14:paraId="1B370191" w14:textId="77777777" w:rsidR="00591D49" w:rsidRDefault="00591D49" w:rsidP="007120A5">
            <w:pPr>
              <w:spacing w:after="0"/>
              <w:rPr>
                <w:rFonts w:eastAsia="Arial" w:cs="Arial"/>
                <w:szCs w:val="24"/>
              </w:rPr>
            </w:pPr>
            <w:r>
              <w:rPr>
                <w:rFonts w:eastAsia="Arial" w:cs="Arial"/>
                <w:szCs w:val="24"/>
              </w:rPr>
              <w:t xml:space="preserve">Unit 1 </w:t>
            </w:r>
            <w:proofErr w:type="spellStart"/>
            <w:r>
              <w:rPr>
                <w:rFonts w:eastAsia="Arial" w:cs="Arial"/>
                <w:szCs w:val="24"/>
              </w:rPr>
              <w:t>Wk</w:t>
            </w:r>
            <w:proofErr w:type="spellEnd"/>
            <w:r>
              <w:rPr>
                <w:rFonts w:eastAsia="Arial" w:cs="Arial"/>
                <w:szCs w:val="24"/>
              </w:rPr>
              <w:t xml:space="preserve"> 2</w:t>
            </w:r>
          </w:p>
          <w:p w14:paraId="2843D75E" w14:textId="21DA9983" w:rsidR="00591D49" w:rsidRPr="00CB7E88" w:rsidRDefault="00753F8B" w:rsidP="002F4867">
            <w:pPr>
              <w:spacing w:after="0"/>
              <w:rPr>
                <w:rStyle w:val="Hyperlink"/>
              </w:rPr>
            </w:pPr>
            <w:r w:rsidRPr="00753F8B">
              <w:rPr>
                <w:strike/>
              </w:rPr>
              <w:t>https://www.opusyou.com/</w:t>
            </w:r>
            <w:r>
              <w:t xml:space="preserve"> [Preceding link no longer valid]</w:t>
            </w:r>
          </w:p>
        </w:tc>
        <w:tc>
          <w:tcPr>
            <w:tcW w:w="1530" w:type="dxa"/>
          </w:tcPr>
          <w:p w14:paraId="4DA9F3C2" w14:textId="77777777" w:rsidR="00591D49" w:rsidRDefault="00591D49" w:rsidP="002F4867">
            <w:pPr>
              <w:spacing w:after="0"/>
              <w:rPr>
                <w:rFonts w:eastAsia="Arial" w:cs="Arial"/>
                <w:szCs w:val="24"/>
              </w:rPr>
            </w:pPr>
            <w:r>
              <w:rPr>
                <w:rFonts w:eastAsia="Arial" w:cs="Arial"/>
                <w:szCs w:val="24"/>
              </w:rPr>
              <w:t>Listen and Respond</w:t>
            </w:r>
          </w:p>
          <w:p w14:paraId="0BF945AD" w14:textId="77777777" w:rsidR="00591D49" w:rsidRDefault="00591D49" w:rsidP="00AD4E60">
            <w:pPr>
              <w:spacing w:after="0"/>
              <w:rPr>
                <w:rFonts w:eastAsia="Arial" w:cs="Arial"/>
                <w:szCs w:val="24"/>
              </w:rPr>
            </w:pPr>
            <w:r>
              <w:rPr>
                <w:rFonts w:eastAsia="Arial" w:cs="Arial"/>
                <w:szCs w:val="24"/>
              </w:rPr>
              <w:t>Did you know?</w:t>
            </w:r>
          </w:p>
        </w:tc>
        <w:tc>
          <w:tcPr>
            <w:tcW w:w="2160" w:type="dxa"/>
          </w:tcPr>
          <w:p w14:paraId="74F2BC69" w14:textId="77777777" w:rsidR="00591D49" w:rsidRDefault="00591D49" w:rsidP="007467E5">
            <w:pPr>
              <w:spacing w:after="0"/>
              <w:rPr>
                <w:rFonts w:eastAsia="Arial" w:cs="Arial"/>
                <w:szCs w:val="24"/>
              </w:rPr>
            </w:pPr>
            <w:r>
              <w:rPr>
                <w:rFonts w:eastAsia="Arial" w:cs="Arial"/>
                <w:szCs w:val="24"/>
              </w:rPr>
              <w:t xml:space="preserve">Although Please Be Kind does have instruments, the backing vocals sing in a similar way to a </w:t>
            </w:r>
            <w:proofErr w:type="spellStart"/>
            <w:r>
              <w:rPr>
                <w:rFonts w:eastAsia="Arial" w:cs="Arial"/>
                <w:szCs w:val="24"/>
              </w:rPr>
              <w:t>capella</w:t>
            </w:r>
            <w:proofErr w:type="spellEnd"/>
            <w:r>
              <w:rPr>
                <w:rFonts w:eastAsia="Arial" w:cs="Arial"/>
                <w:szCs w:val="24"/>
              </w:rPr>
              <w:t>.</w:t>
            </w:r>
          </w:p>
        </w:tc>
        <w:tc>
          <w:tcPr>
            <w:tcW w:w="1800" w:type="dxa"/>
          </w:tcPr>
          <w:p w14:paraId="1F32FBB0" w14:textId="77777777" w:rsidR="00591D49" w:rsidRDefault="00591D49" w:rsidP="00750D55">
            <w:pPr>
              <w:rPr>
                <w:rFonts w:eastAsia="Arial" w:cs="Arial"/>
                <w:szCs w:val="24"/>
              </w:rPr>
            </w:pPr>
            <w:r>
              <w:rPr>
                <w:rFonts w:eastAsia="Arial" w:cs="Arial"/>
                <w:szCs w:val="24"/>
              </w:rPr>
              <w:t xml:space="preserve">Although “Please Be Kind” does have instruments, the backing vocals sing in a similar way to a </w:t>
            </w:r>
            <w:proofErr w:type="spellStart"/>
            <w:r>
              <w:rPr>
                <w:rFonts w:eastAsia="Arial" w:cs="Arial"/>
                <w:szCs w:val="24"/>
              </w:rPr>
              <w:t>capella</w:t>
            </w:r>
            <w:proofErr w:type="spellEnd"/>
            <w:r>
              <w:rPr>
                <w:rFonts w:eastAsia="Arial" w:cs="Arial"/>
                <w:szCs w:val="24"/>
              </w:rPr>
              <w:t xml:space="preserve"> at the end of the song.</w:t>
            </w:r>
          </w:p>
          <w:p w14:paraId="01EE4604" w14:textId="77777777" w:rsidR="00591D49" w:rsidRDefault="00591D49" w:rsidP="00123462">
            <w:pPr>
              <w:rPr>
                <w:rFonts w:eastAsia="Arial" w:cs="Arial"/>
                <w:szCs w:val="24"/>
              </w:rPr>
            </w:pPr>
            <w:r>
              <w:rPr>
                <w:rFonts w:eastAsia="Arial" w:cs="Arial"/>
                <w:szCs w:val="24"/>
              </w:rPr>
              <w:t>OR</w:t>
            </w:r>
          </w:p>
          <w:p w14:paraId="2D00A7F9" w14:textId="77777777" w:rsidR="00591D49" w:rsidRDefault="00591D49">
            <w:pPr>
              <w:spacing w:after="0"/>
              <w:rPr>
                <w:rFonts w:eastAsia="Arial" w:cs="Arial"/>
                <w:szCs w:val="24"/>
              </w:rPr>
            </w:pPr>
            <w:r>
              <w:rPr>
                <w:rFonts w:eastAsia="Arial" w:cs="Arial"/>
                <w:szCs w:val="24"/>
              </w:rPr>
              <w:t xml:space="preserve">Although “Please Be Kind” does have instruments, listen for when the backing vocals sing in a similar way to a </w:t>
            </w:r>
            <w:proofErr w:type="spellStart"/>
            <w:r>
              <w:rPr>
                <w:rFonts w:eastAsia="Arial" w:cs="Arial"/>
                <w:szCs w:val="24"/>
              </w:rPr>
              <w:t>capella</w:t>
            </w:r>
            <w:proofErr w:type="spellEnd"/>
            <w:r>
              <w:rPr>
                <w:rFonts w:eastAsia="Arial" w:cs="Arial"/>
                <w:szCs w:val="24"/>
              </w:rPr>
              <w:t>.</w:t>
            </w:r>
          </w:p>
        </w:tc>
        <w:tc>
          <w:tcPr>
            <w:tcW w:w="2070" w:type="dxa"/>
          </w:tcPr>
          <w:p w14:paraId="0D38CEDC" w14:textId="77777777" w:rsidR="00591D49" w:rsidRDefault="00591D49">
            <w:pPr>
              <w:spacing w:after="0"/>
              <w:rPr>
                <w:rFonts w:eastAsia="Arial" w:cs="Arial"/>
                <w:szCs w:val="24"/>
              </w:rPr>
            </w:pPr>
            <w:r>
              <w:rPr>
                <w:rFonts w:eastAsia="Arial" w:cs="Arial"/>
                <w:szCs w:val="24"/>
              </w:rPr>
              <w:t xml:space="preserve">Change the statement to explain that only part of the song is sung in a style </w:t>
            </w:r>
            <w:proofErr w:type="gramStart"/>
            <w:r>
              <w:rPr>
                <w:rFonts w:eastAsia="Arial" w:cs="Arial"/>
                <w:szCs w:val="24"/>
              </w:rPr>
              <w:t>similar to</w:t>
            </w:r>
            <w:proofErr w:type="gramEnd"/>
            <w:r>
              <w:rPr>
                <w:rFonts w:eastAsia="Arial" w:cs="Arial"/>
                <w:szCs w:val="24"/>
              </w:rPr>
              <w:t xml:space="preserve"> a </w:t>
            </w:r>
            <w:proofErr w:type="spellStart"/>
            <w:r>
              <w:rPr>
                <w:rFonts w:eastAsia="Arial" w:cs="Arial"/>
                <w:szCs w:val="24"/>
              </w:rPr>
              <w:t>capella</w:t>
            </w:r>
            <w:proofErr w:type="spellEnd"/>
            <w:r>
              <w:rPr>
                <w:rFonts w:eastAsia="Arial" w:cs="Arial"/>
                <w:szCs w:val="24"/>
              </w:rPr>
              <w:t>.</w:t>
            </w:r>
          </w:p>
        </w:tc>
      </w:tr>
      <w:tr w:rsidR="00591D49" w14:paraId="6D0DE594" w14:textId="77777777" w:rsidTr="00292D7E">
        <w:trPr>
          <w:trHeight w:val="646"/>
        </w:trPr>
        <w:tc>
          <w:tcPr>
            <w:tcW w:w="540" w:type="dxa"/>
          </w:tcPr>
          <w:p w14:paraId="446C073F" w14:textId="77777777" w:rsidR="00591D49" w:rsidRDefault="00591D49" w:rsidP="005F45F2">
            <w:pPr>
              <w:spacing w:after="0"/>
              <w:rPr>
                <w:rFonts w:eastAsia="Arial" w:cs="Arial"/>
                <w:szCs w:val="24"/>
              </w:rPr>
            </w:pPr>
            <w:r>
              <w:rPr>
                <w:rFonts w:eastAsia="Arial" w:cs="Arial"/>
                <w:szCs w:val="24"/>
              </w:rPr>
              <w:lastRenderedPageBreak/>
              <w:t>64</w:t>
            </w:r>
          </w:p>
        </w:tc>
        <w:tc>
          <w:tcPr>
            <w:tcW w:w="900" w:type="dxa"/>
          </w:tcPr>
          <w:p w14:paraId="7F5ED114" w14:textId="77777777" w:rsidR="00591D49" w:rsidRDefault="00591D49" w:rsidP="007120A5">
            <w:pPr>
              <w:spacing w:after="0"/>
              <w:rPr>
                <w:rFonts w:eastAsia="Arial" w:cs="Arial"/>
                <w:szCs w:val="24"/>
              </w:rPr>
            </w:pPr>
            <w:r>
              <w:rPr>
                <w:rFonts w:eastAsia="Arial" w:cs="Arial"/>
                <w:szCs w:val="24"/>
              </w:rPr>
              <w:t>2</w:t>
            </w:r>
          </w:p>
        </w:tc>
        <w:tc>
          <w:tcPr>
            <w:tcW w:w="1890" w:type="dxa"/>
          </w:tcPr>
          <w:p w14:paraId="7387DA42" w14:textId="77777777" w:rsidR="00591D49" w:rsidRDefault="00591D49" w:rsidP="007120A5">
            <w:pPr>
              <w:spacing w:after="0"/>
              <w:rPr>
                <w:rFonts w:eastAsia="Arial" w:cs="Arial"/>
                <w:szCs w:val="24"/>
              </w:rPr>
            </w:pPr>
            <w:r>
              <w:rPr>
                <w:rFonts w:eastAsia="Arial" w:cs="Arial"/>
                <w:szCs w:val="24"/>
              </w:rPr>
              <w:t xml:space="preserve">Gr2 Un2 Wk1 - Plan: Looking </w:t>
            </w:r>
            <w:proofErr w:type="gramStart"/>
            <w:r>
              <w:rPr>
                <w:rFonts w:eastAsia="Arial" w:cs="Arial"/>
                <w:szCs w:val="24"/>
              </w:rPr>
              <w:t>In</w:t>
            </w:r>
            <w:proofErr w:type="gramEnd"/>
            <w:r>
              <w:rPr>
                <w:rFonts w:eastAsia="Arial" w:cs="Arial"/>
                <w:szCs w:val="24"/>
              </w:rPr>
              <w:t xml:space="preserve"> </w:t>
            </w:r>
            <w:proofErr w:type="gramStart"/>
            <w:r>
              <w:rPr>
                <w:rFonts w:eastAsia="Arial" w:cs="Arial"/>
                <w:szCs w:val="24"/>
              </w:rPr>
              <w:t>The</w:t>
            </w:r>
            <w:proofErr w:type="gramEnd"/>
            <w:r>
              <w:rPr>
                <w:rFonts w:eastAsia="Arial" w:cs="Arial"/>
                <w:szCs w:val="24"/>
              </w:rPr>
              <w:t xml:space="preserve"> Mirror, Compose </w:t>
            </w:r>
            <w:proofErr w:type="gramStart"/>
            <w:r>
              <w:rPr>
                <w:rFonts w:eastAsia="Arial" w:cs="Arial"/>
                <w:szCs w:val="24"/>
              </w:rPr>
              <w:t>With</w:t>
            </w:r>
            <w:proofErr w:type="gramEnd"/>
            <w:r>
              <w:rPr>
                <w:rFonts w:eastAsia="Arial" w:cs="Arial"/>
                <w:szCs w:val="24"/>
              </w:rPr>
              <w:t xml:space="preserve"> </w:t>
            </w:r>
            <w:proofErr w:type="gramStart"/>
            <w:r>
              <w:rPr>
                <w:rFonts w:eastAsia="Arial" w:cs="Arial"/>
                <w:szCs w:val="24"/>
              </w:rPr>
              <w:t>The</w:t>
            </w:r>
            <w:proofErr w:type="gramEnd"/>
            <w:r>
              <w:rPr>
                <w:rFonts w:eastAsia="Arial" w:cs="Arial"/>
                <w:szCs w:val="24"/>
              </w:rPr>
              <w:t xml:space="preserve"> Song</w:t>
            </w:r>
          </w:p>
          <w:p w14:paraId="3DCD08B1" w14:textId="2EC49AB7" w:rsidR="00591D49" w:rsidRDefault="00753F8B" w:rsidP="007120A5">
            <w:pPr>
              <w:spacing w:after="0"/>
              <w:rPr>
                <w:rFonts w:eastAsia="Arial" w:cs="Arial"/>
                <w:szCs w:val="24"/>
              </w:rPr>
            </w:pPr>
            <w:r w:rsidRPr="00753F8B">
              <w:rPr>
                <w:rFonts w:eastAsia="Arial" w:cs="Arial"/>
                <w:strike/>
                <w:szCs w:val="24"/>
              </w:rPr>
              <w:t>https://opusyoulearning.com/ca/standards/2mucr2b-teplan1</w:t>
            </w:r>
            <w:r>
              <w:rPr>
                <w:rFonts w:eastAsia="Arial" w:cs="Arial"/>
                <w:szCs w:val="24"/>
              </w:rPr>
              <w:t xml:space="preserve"> [Preceding link no longer valid]</w:t>
            </w:r>
          </w:p>
        </w:tc>
        <w:tc>
          <w:tcPr>
            <w:tcW w:w="1530" w:type="dxa"/>
          </w:tcPr>
          <w:p w14:paraId="7DD34BBC" w14:textId="77777777" w:rsidR="00591D49" w:rsidRDefault="00591D49" w:rsidP="002F4867">
            <w:pPr>
              <w:spacing w:after="0"/>
              <w:rPr>
                <w:rFonts w:eastAsia="Arial" w:cs="Arial"/>
                <w:szCs w:val="24"/>
              </w:rPr>
            </w:pPr>
            <w:r>
              <w:rPr>
                <w:rFonts w:eastAsia="Arial" w:cs="Arial"/>
                <w:szCs w:val="24"/>
              </w:rPr>
              <w:t>Lead sheet w/ Melody, Lyrics and Chords; Chorus 1</w:t>
            </w:r>
          </w:p>
        </w:tc>
        <w:tc>
          <w:tcPr>
            <w:tcW w:w="2160" w:type="dxa"/>
          </w:tcPr>
          <w:p w14:paraId="2E0D588B" w14:textId="77777777" w:rsidR="00591D49" w:rsidRDefault="00591D49" w:rsidP="002F4867">
            <w:pPr>
              <w:spacing w:after="0"/>
              <w:rPr>
                <w:rFonts w:eastAsia="Arial" w:cs="Arial"/>
                <w:szCs w:val="24"/>
              </w:rPr>
            </w:pPr>
            <w:r>
              <w:rPr>
                <w:rFonts w:eastAsia="Arial" w:cs="Arial"/>
                <w:szCs w:val="24"/>
              </w:rPr>
              <w:t xml:space="preserve">They teach you that </w:t>
            </w:r>
            <w:proofErr w:type="spellStart"/>
            <w:r>
              <w:rPr>
                <w:rFonts w:eastAsia="Arial" w:cs="Arial"/>
                <w:szCs w:val="24"/>
              </w:rPr>
              <w:t>honour</w:t>
            </w:r>
            <w:proofErr w:type="spellEnd"/>
            <w:r>
              <w:rPr>
                <w:rFonts w:eastAsia="Arial" w:cs="Arial"/>
                <w:szCs w:val="24"/>
              </w:rPr>
              <w:t xml:space="preserve"> is enough.</w:t>
            </w:r>
          </w:p>
        </w:tc>
        <w:tc>
          <w:tcPr>
            <w:tcW w:w="1800" w:type="dxa"/>
          </w:tcPr>
          <w:p w14:paraId="510AA00A" w14:textId="77777777" w:rsidR="00591D49" w:rsidRDefault="00591D49" w:rsidP="00AD4E60">
            <w:pPr>
              <w:spacing w:after="0"/>
              <w:rPr>
                <w:rFonts w:eastAsia="Arial" w:cs="Arial"/>
                <w:szCs w:val="24"/>
              </w:rPr>
            </w:pPr>
            <w:r>
              <w:rPr>
                <w:rFonts w:eastAsia="Arial" w:cs="Arial"/>
                <w:szCs w:val="24"/>
              </w:rPr>
              <w:t> They teach you that honor is enough.</w:t>
            </w:r>
          </w:p>
        </w:tc>
        <w:tc>
          <w:tcPr>
            <w:tcW w:w="2070" w:type="dxa"/>
          </w:tcPr>
          <w:p w14:paraId="1FAA8DC8" w14:textId="77777777" w:rsidR="00591D49" w:rsidRDefault="00591D49" w:rsidP="007467E5">
            <w:pPr>
              <w:spacing w:after="0"/>
              <w:rPr>
                <w:rFonts w:eastAsia="Arial" w:cs="Arial"/>
                <w:szCs w:val="24"/>
              </w:rPr>
            </w:pPr>
            <w:r>
              <w:rPr>
                <w:rFonts w:eastAsia="Arial" w:cs="Arial"/>
                <w:szCs w:val="24"/>
              </w:rPr>
              <w:t>Use the American spelling for the word “honor.”</w:t>
            </w:r>
          </w:p>
        </w:tc>
      </w:tr>
      <w:tr w:rsidR="00591D49" w14:paraId="59DCB6F1" w14:textId="77777777" w:rsidTr="00292D7E">
        <w:trPr>
          <w:trHeight w:val="646"/>
        </w:trPr>
        <w:tc>
          <w:tcPr>
            <w:tcW w:w="540" w:type="dxa"/>
          </w:tcPr>
          <w:p w14:paraId="492D5A3F" w14:textId="77777777" w:rsidR="00591D49" w:rsidRDefault="00591D49" w:rsidP="005F45F2">
            <w:pPr>
              <w:spacing w:after="0"/>
              <w:rPr>
                <w:rFonts w:eastAsia="Arial" w:cs="Arial"/>
                <w:szCs w:val="24"/>
              </w:rPr>
            </w:pPr>
            <w:r>
              <w:rPr>
                <w:rFonts w:eastAsia="Arial" w:cs="Arial"/>
                <w:szCs w:val="24"/>
              </w:rPr>
              <w:t>65</w:t>
            </w:r>
          </w:p>
        </w:tc>
        <w:tc>
          <w:tcPr>
            <w:tcW w:w="900" w:type="dxa"/>
          </w:tcPr>
          <w:p w14:paraId="6BEC09E9" w14:textId="77777777" w:rsidR="00591D49" w:rsidRDefault="00591D49" w:rsidP="007120A5">
            <w:pPr>
              <w:spacing w:after="0"/>
              <w:rPr>
                <w:rFonts w:eastAsia="Arial" w:cs="Arial"/>
                <w:szCs w:val="24"/>
              </w:rPr>
            </w:pPr>
            <w:r>
              <w:rPr>
                <w:rFonts w:eastAsia="Arial" w:cs="Arial"/>
                <w:szCs w:val="24"/>
              </w:rPr>
              <w:t>2</w:t>
            </w:r>
          </w:p>
        </w:tc>
        <w:tc>
          <w:tcPr>
            <w:tcW w:w="1890" w:type="dxa"/>
          </w:tcPr>
          <w:p w14:paraId="5945267B" w14:textId="77777777" w:rsidR="00591D49" w:rsidRDefault="00591D49" w:rsidP="007120A5">
            <w:pPr>
              <w:spacing w:after="0"/>
              <w:rPr>
                <w:rFonts w:eastAsia="Arial" w:cs="Arial"/>
                <w:szCs w:val="24"/>
              </w:rPr>
            </w:pPr>
            <w:r w:rsidRPr="00487823">
              <w:rPr>
                <w:rFonts w:eastAsia="Arial" w:cs="Arial"/>
                <w:szCs w:val="24"/>
              </w:rPr>
              <w:t>Gr2 Un2 Wk3</w:t>
            </w:r>
          </w:p>
          <w:p w14:paraId="4CE219D2" w14:textId="602E458E" w:rsidR="00591D49" w:rsidRPr="00487823" w:rsidRDefault="00591D49" w:rsidP="007120A5">
            <w:pPr>
              <w:spacing w:after="0"/>
              <w:rPr>
                <w:rFonts w:eastAsia="Arial" w:cs="Arial"/>
                <w:color w:val="0563C1"/>
                <w:szCs w:val="24"/>
              </w:rPr>
            </w:pPr>
            <w:r w:rsidRPr="00753F8B">
              <w:rPr>
                <w:rFonts w:eastAsia="Arial" w:cs="Arial"/>
                <w:strike/>
                <w:szCs w:val="24"/>
              </w:rPr>
              <w:t>https://www.opusyoulearning.com/c/1353945-2nd-grade/1353947-what-stories-does-music-tell-us-about-the-past/lessons/504834-core-learning</w:t>
            </w:r>
            <w:r>
              <w:rPr>
                <w:rFonts w:eastAsia="Arial" w:cs="Arial"/>
                <w:color w:val="0563C1"/>
                <w:szCs w:val="24"/>
              </w:rPr>
              <w:t xml:space="preserve"> </w:t>
            </w:r>
            <w:r w:rsidR="00753F8B" w:rsidRPr="00753F8B">
              <w:rPr>
                <w:rFonts w:eastAsia="Arial" w:cs="Arial"/>
                <w:szCs w:val="24"/>
              </w:rPr>
              <w:t>[Preceding link no longer valid]</w:t>
            </w:r>
          </w:p>
        </w:tc>
        <w:tc>
          <w:tcPr>
            <w:tcW w:w="1530" w:type="dxa"/>
          </w:tcPr>
          <w:p w14:paraId="19055EAA" w14:textId="77777777" w:rsidR="00591D49" w:rsidRDefault="00591D49" w:rsidP="002F4867">
            <w:pPr>
              <w:spacing w:after="0"/>
              <w:rPr>
                <w:rFonts w:eastAsia="Arial" w:cs="Arial"/>
                <w:szCs w:val="24"/>
              </w:rPr>
            </w:pPr>
            <w:r>
              <w:rPr>
                <w:rFonts w:eastAsia="Arial" w:cs="Arial"/>
                <w:szCs w:val="24"/>
              </w:rPr>
              <w:t>Listen and Respond Did You Know?</w:t>
            </w:r>
          </w:p>
        </w:tc>
        <w:tc>
          <w:tcPr>
            <w:tcW w:w="2160" w:type="dxa"/>
          </w:tcPr>
          <w:p w14:paraId="7E0D5D45" w14:textId="77777777" w:rsidR="00591D49" w:rsidRDefault="00591D49" w:rsidP="002F4867">
            <w:pPr>
              <w:spacing w:after="0"/>
              <w:rPr>
                <w:rFonts w:eastAsia="Arial" w:cs="Arial"/>
                <w:szCs w:val="24"/>
              </w:rPr>
            </w:pPr>
            <w:r>
              <w:rPr>
                <w:rFonts w:eastAsia="Arial" w:cs="Arial"/>
                <w:szCs w:val="24"/>
              </w:rPr>
              <w:t>Think about why we need to look after our Redwood trees</w:t>
            </w:r>
          </w:p>
        </w:tc>
        <w:tc>
          <w:tcPr>
            <w:tcW w:w="1800" w:type="dxa"/>
          </w:tcPr>
          <w:p w14:paraId="61C02523" w14:textId="77777777" w:rsidR="00591D49" w:rsidRDefault="00591D49" w:rsidP="00AD4E60">
            <w:pPr>
              <w:spacing w:after="0"/>
              <w:rPr>
                <w:rFonts w:eastAsia="Arial" w:cs="Arial"/>
                <w:szCs w:val="24"/>
              </w:rPr>
            </w:pPr>
            <w:r>
              <w:rPr>
                <w:rFonts w:eastAsia="Arial" w:cs="Arial"/>
                <w:szCs w:val="24"/>
              </w:rPr>
              <w:t>Think about why we need to look after our Redwood trees.</w:t>
            </w:r>
          </w:p>
        </w:tc>
        <w:tc>
          <w:tcPr>
            <w:tcW w:w="2070" w:type="dxa"/>
          </w:tcPr>
          <w:p w14:paraId="235DA056" w14:textId="77777777" w:rsidR="00591D49" w:rsidRDefault="00591D49" w:rsidP="007467E5">
            <w:pPr>
              <w:spacing w:after="0"/>
              <w:rPr>
                <w:rFonts w:eastAsia="Arial" w:cs="Arial"/>
                <w:szCs w:val="24"/>
              </w:rPr>
            </w:pPr>
            <w:r>
              <w:rPr>
                <w:rFonts w:eastAsia="Arial" w:cs="Arial"/>
                <w:szCs w:val="24"/>
              </w:rPr>
              <w:t>Add a period/punctuation at the end of the sentence.</w:t>
            </w:r>
          </w:p>
        </w:tc>
      </w:tr>
      <w:tr w:rsidR="00591D49" w14:paraId="43139F89" w14:textId="77777777" w:rsidTr="00292D7E">
        <w:trPr>
          <w:trHeight w:val="646"/>
        </w:trPr>
        <w:tc>
          <w:tcPr>
            <w:tcW w:w="540" w:type="dxa"/>
          </w:tcPr>
          <w:p w14:paraId="03632222" w14:textId="77777777" w:rsidR="00591D49" w:rsidRDefault="00591D49" w:rsidP="005F45F2">
            <w:pPr>
              <w:spacing w:after="0"/>
              <w:rPr>
                <w:rFonts w:eastAsia="Arial" w:cs="Arial"/>
                <w:szCs w:val="24"/>
              </w:rPr>
            </w:pPr>
            <w:r>
              <w:rPr>
                <w:rFonts w:eastAsia="Arial" w:cs="Arial"/>
                <w:szCs w:val="24"/>
              </w:rPr>
              <w:t>66</w:t>
            </w:r>
          </w:p>
        </w:tc>
        <w:tc>
          <w:tcPr>
            <w:tcW w:w="900" w:type="dxa"/>
          </w:tcPr>
          <w:p w14:paraId="0D211905" w14:textId="77777777" w:rsidR="00591D49" w:rsidRDefault="00591D49" w:rsidP="007120A5">
            <w:pPr>
              <w:spacing w:after="0"/>
              <w:rPr>
                <w:rFonts w:eastAsia="Arial" w:cs="Arial"/>
                <w:szCs w:val="24"/>
              </w:rPr>
            </w:pPr>
            <w:r>
              <w:rPr>
                <w:rFonts w:eastAsia="Arial" w:cs="Arial"/>
                <w:szCs w:val="24"/>
              </w:rPr>
              <w:t>3</w:t>
            </w:r>
          </w:p>
        </w:tc>
        <w:tc>
          <w:tcPr>
            <w:tcW w:w="1890" w:type="dxa"/>
          </w:tcPr>
          <w:p w14:paraId="49C97DCD" w14:textId="77777777" w:rsidR="00591D49" w:rsidRDefault="00591D49" w:rsidP="007120A5">
            <w:pPr>
              <w:spacing w:after="0"/>
              <w:rPr>
                <w:rFonts w:eastAsia="Arial" w:cs="Arial"/>
                <w:szCs w:val="24"/>
              </w:rPr>
            </w:pPr>
            <w:r>
              <w:rPr>
                <w:rFonts w:eastAsia="Arial" w:cs="Arial"/>
                <w:szCs w:val="24"/>
              </w:rPr>
              <w:t>Musical Progression</w:t>
            </w:r>
          </w:p>
        </w:tc>
        <w:tc>
          <w:tcPr>
            <w:tcW w:w="1530" w:type="dxa"/>
          </w:tcPr>
          <w:p w14:paraId="51EC0906" w14:textId="77777777" w:rsidR="00591D49" w:rsidRDefault="00591D49" w:rsidP="007120A5">
            <w:pPr>
              <w:spacing w:after="0"/>
              <w:rPr>
                <w:rFonts w:eastAsia="Arial" w:cs="Arial"/>
                <w:szCs w:val="24"/>
              </w:rPr>
            </w:pPr>
            <w:r>
              <w:rPr>
                <w:rFonts w:eastAsia="Arial" w:cs="Arial"/>
                <w:szCs w:val="24"/>
              </w:rPr>
              <w:t>Activity 1 in each unit</w:t>
            </w:r>
          </w:p>
        </w:tc>
        <w:tc>
          <w:tcPr>
            <w:tcW w:w="2160" w:type="dxa"/>
          </w:tcPr>
          <w:p w14:paraId="67230611" w14:textId="77777777" w:rsidR="00591D49" w:rsidRDefault="00591D49" w:rsidP="002F4867">
            <w:pPr>
              <w:spacing w:after="0"/>
              <w:rPr>
                <w:rFonts w:eastAsia="Arial" w:cs="Arial"/>
                <w:szCs w:val="24"/>
              </w:rPr>
            </w:pPr>
            <w:r>
              <w:rPr>
                <w:rFonts w:eastAsia="Arial" w:cs="Arial"/>
                <w:szCs w:val="24"/>
              </w:rPr>
              <w:t xml:space="preserve">Recognize and move to a steady beat in a </w:t>
            </w:r>
            <w:proofErr w:type="spellStart"/>
            <w:r>
              <w:rPr>
                <w:rFonts w:eastAsia="Arial" w:cs="Arial"/>
                <w:szCs w:val="24"/>
              </w:rPr>
              <w:t>metre</w:t>
            </w:r>
            <w:proofErr w:type="spellEnd"/>
          </w:p>
        </w:tc>
        <w:tc>
          <w:tcPr>
            <w:tcW w:w="1800" w:type="dxa"/>
          </w:tcPr>
          <w:p w14:paraId="45ACA0AD" w14:textId="77777777" w:rsidR="00591D49" w:rsidRDefault="00591D49" w:rsidP="002F4867">
            <w:pPr>
              <w:spacing w:after="0"/>
              <w:rPr>
                <w:rFonts w:eastAsia="Arial" w:cs="Arial"/>
                <w:szCs w:val="24"/>
              </w:rPr>
            </w:pPr>
            <w:r>
              <w:rPr>
                <w:rFonts w:eastAsia="Arial" w:cs="Arial"/>
                <w:szCs w:val="24"/>
              </w:rPr>
              <w:t>Recognize and move to a steady beat in a meter.</w:t>
            </w:r>
          </w:p>
        </w:tc>
        <w:tc>
          <w:tcPr>
            <w:tcW w:w="2070" w:type="dxa"/>
          </w:tcPr>
          <w:p w14:paraId="0A9CF946" w14:textId="77777777" w:rsidR="00591D49" w:rsidRDefault="00591D49" w:rsidP="00AD4E60">
            <w:pPr>
              <w:spacing w:after="0"/>
              <w:rPr>
                <w:rFonts w:eastAsia="Arial" w:cs="Arial"/>
                <w:szCs w:val="24"/>
              </w:rPr>
            </w:pPr>
            <w:r>
              <w:rPr>
                <w:rFonts w:eastAsia="Arial" w:cs="Arial"/>
                <w:szCs w:val="24"/>
              </w:rPr>
              <w:t>Use the American form of “meter.”</w:t>
            </w:r>
          </w:p>
        </w:tc>
      </w:tr>
      <w:tr w:rsidR="00591D49" w14:paraId="5BE10178" w14:textId="77777777" w:rsidTr="00292D7E">
        <w:trPr>
          <w:trHeight w:val="646"/>
        </w:trPr>
        <w:tc>
          <w:tcPr>
            <w:tcW w:w="540" w:type="dxa"/>
          </w:tcPr>
          <w:p w14:paraId="62DC31F2" w14:textId="77777777" w:rsidR="00591D49" w:rsidRDefault="00591D49" w:rsidP="005F45F2">
            <w:pPr>
              <w:spacing w:after="0"/>
              <w:rPr>
                <w:rFonts w:eastAsia="Arial" w:cs="Arial"/>
                <w:szCs w:val="24"/>
              </w:rPr>
            </w:pPr>
            <w:r>
              <w:rPr>
                <w:rFonts w:eastAsia="Arial" w:cs="Arial"/>
                <w:szCs w:val="24"/>
              </w:rPr>
              <w:lastRenderedPageBreak/>
              <w:t>67</w:t>
            </w:r>
          </w:p>
        </w:tc>
        <w:tc>
          <w:tcPr>
            <w:tcW w:w="900" w:type="dxa"/>
          </w:tcPr>
          <w:p w14:paraId="3474EF53" w14:textId="77777777" w:rsidR="00591D49" w:rsidRDefault="00591D49" w:rsidP="007120A5">
            <w:pPr>
              <w:spacing w:after="0"/>
              <w:rPr>
                <w:rFonts w:eastAsia="Arial" w:cs="Arial"/>
                <w:szCs w:val="24"/>
              </w:rPr>
            </w:pPr>
            <w:r>
              <w:rPr>
                <w:rFonts w:eastAsia="Arial" w:cs="Arial"/>
                <w:szCs w:val="24"/>
              </w:rPr>
              <w:t>3</w:t>
            </w:r>
          </w:p>
        </w:tc>
        <w:tc>
          <w:tcPr>
            <w:tcW w:w="1890" w:type="dxa"/>
          </w:tcPr>
          <w:p w14:paraId="050E17E6" w14:textId="77777777" w:rsidR="00591D49" w:rsidRDefault="00591D49" w:rsidP="007120A5">
            <w:pPr>
              <w:spacing w:after="0"/>
              <w:rPr>
                <w:rFonts w:eastAsia="Arial" w:cs="Arial"/>
                <w:szCs w:val="24"/>
              </w:rPr>
            </w:pPr>
            <w:r w:rsidRPr="00487823">
              <w:rPr>
                <w:rFonts w:eastAsia="Arial" w:cs="Arial"/>
                <w:szCs w:val="24"/>
              </w:rPr>
              <w:t>Gr3 Un6 Wk3</w:t>
            </w:r>
          </w:p>
          <w:p w14:paraId="08B796BE" w14:textId="32AC6FFE" w:rsidR="00591D49" w:rsidRPr="00487823" w:rsidRDefault="00591D49" w:rsidP="007120A5">
            <w:pPr>
              <w:spacing w:after="0"/>
              <w:rPr>
                <w:rFonts w:eastAsia="Arial" w:cs="Arial"/>
                <w:color w:val="0563C1"/>
                <w:szCs w:val="24"/>
              </w:rPr>
            </w:pPr>
            <w:r w:rsidRPr="00753F8B">
              <w:rPr>
                <w:rFonts w:eastAsia="Arial" w:cs="Arial"/>
                <w:strike/>
                <w:szCs w:val="24"/>
              </w:rPr>
              <w:t>https://www.opusyoulearning.com/c/1353952-3rd-grade/1353988-how-does-music-connect-us-with-the-environment/lessons/500052-core-learning?resource_id=164148</w:t>
            </w:r>
            <w:r>
              <w:rPr>
                <w:rFonts w:eastAsia="Arial" w:cs="Arial"/>
                <w:color w:val="0563C1"/>
                <w:szCs w:val="24"/>
              </w:rPr>
              <w:t xml:space="preserve"> </w:t>
            </w:r>
            <w:r w:rsidR="00753F8B" w:rsidRPr="00753F8B">
              <w:rPr>
                <w:rFonts w:eastAsia="Arial" w:cs="Arial"/>
                <w:szCs w:val="24"/>
              </w:rPr>
              <w:t>[Preceding link no longer valid]</w:t>
            </w:r>
          </w:p>
        </w:tc>
        <w:tc>
          <w:tcPr>
            <w:tcW w:w="1530" w:type="dxa"/>
          </w:tcPr>
          <w:p w14:paraId="061EB5BE" w14:textId="21567445" w:rsidR="00591D49" w:rsidRDefault="00591D49" w:rsidP="002F4867">
            <w:pPr>
              <w:spacing w:after="0"/>
              <w:rPr>
                <w:rFonts w:eastAsia="Arial" w:cs="Arial"/>
                <w:szCs w:val="24"/>
              </w:rPr>
            </w:pPr>
            <w:r>
              <w:rPr>
                <w:rFonts w:eastAsia="Arial" w:cs="Arial"/>
                <w:szCs w:val="24"/>
              </w:rPr>
              <w:t>Listen and Respond</w:t>
            </w:r>
            <w:r w:rsidR="001725DA">
              <w:rPr>
                <w:rFonts w:eastAsia="Arial" w:cs="Arial"/>
                <w:szCs w:val="24"/>
              </w:rPr>
              <w:t xml:space="preserve"> - Respond</w:t>
            </w:r>
          </w:p>
        </w:tc>
        <w:tc>
          <w:tcPr>
            <w:tcW w:w="2160" w:type="dxa"/>
          </w:tcPr>
          <w:p w14:paraId="632EEEC5" w14:textId="77777777" w:rsidR="00591D49" w:rsidRDefault="00591D49" w:rsidP="002F4867">
            <w:pPr>
              <w:spacing w:after="0"/>
              <w:rPr>
                <w:rFonts w:eastAsia="Arial" w:cs="Arial"/>
                <w:szCs w:val="24"/>
              </w:rPr>
            </w:pPr>
            <w:r>
              <w:rPr>
                <w:rFonts w:eastAsia="Arial" w:cs="Arial"/>
                <w:szCs w:val="24"/>
              </w:rPr>
              <w:t>Is the tempo fast, slow, or steady?</w:t>
            </w:r>
          </w:p>
        </w:tc>
        <w:tc>
          <w:tcPr>
            <w:tcW w:w="1800" w:type="dxa"/>
          </w:tcPr>
          <w:p w14:paraId="1A8AF6FA" w14:textId="77777777" w:rsidR="00591D49" w:rsidRDefault="00591D49" w:rsidP="00AD4E60">
            <w:pPr>
              <w:spacing w:after="0"/>
              <w:rPr>
                <w:rFonts w:eastAsia="Arial" w:cs="Arial"/>
                <w:szCs w:val="24"/>
              </w:rPr>
            </w:pPr>
            <w:r>
              <w:rPr>
                <w:rFonts w:eastAsia="Arial" w:cs="Arial"/>
                <w:szCs w:val="24"/>
              </w:rPr>
              <w:t>Is the tempo fast or slow? Is it steady or does it change?</w:t>
            </w:r>
          </w:p>
        </w:tc>
        <w:tc>
          <w:tcPr>
            <w:tcW w:w="2070" w:type="dxa"/>
          </w:tcPr>
          <w:p w14:paraId="60318E83" w14:textId="77777777" w:rsidR="00591D49" w:rsidRDefault="00591D49" w:rsidP="007467E5">
            <w:pPr>
              <w:rPr>
                <w:rFonts w:eastAsia="Arial" w:cs="Arial"/>
                <w:szCs w:val="24"/>
              </w:rPr>
            </w:pPr>
            <w:r>
              <w:rPr>
                <w:rFonts w:eastAsia="Arial" w:cs="Arial"/>
                <w:szCs w:val="24"/>
              </w:rPr>
              <w:t>Fast, slow, and steady are not comparable items. Tempo can be (and often is) steady at any speed.</w:t>
            </w:r>
          </w:p>
          <w:p w14:paraId="6835328C" w14:textId="77777777" w:rsidR="00591D49" w:rsidRDefault="00591D49" w:rsidP="00750D55">
            <w:pPr>
              <w:spacing w:after="0"/>
              <w:rPr>
                <w:rFonts w:eastAsia="Arial" w:cs="Arial"/>
                <w:szCs w:val="24"/>
              </w:rPr>
            </w:pPr>
            <w:r>
              <w:rPr>
                <w:rFonts w:eastAsia="Arial" w:cs="Arial"/>
                <w:szCs w:val="24"/>
              </w:rPr>
              <w:t>This appears in other lessons and other grade levels (3+).</w:t>
            </w:r>
          </w:p>
        </w:tc>
      </w:tr>
      <w:tr w:rsidR="00591D49" w14:paraId="23EA87AC" w14:textId="77777777" w:rsidTr="00292D7E">
        <w:trPr>
          <w:trHeight w:val="646"/>
        </w:trPr>
        <w:tc>
          <w:tcPr>
            <w:tcW w:w="540" w:type="dxa"/>
          </w:tcPr>
          <w:p w14:paraId="620245EA" w14:textId="77777777" w:rsidR="00591D49" w:rsidRDefault="00591D49" w:rsidP="005F45F2">
            <w:pPr>
              <w:spacing w:after="0"/>
              <w:rPr>
                <w:rFonts w:eastAsia="Arial" w:cs="Arial"/>
                <w:szCs w:val="24"/>
              </w:rPr>
            </w:pPr>
            <w:r>
              <w:rPr>
                <w:rFonts w:eastAsia="Arial" w:cs="Arial"/>
                <w:szCs w:val="24"/>
              </w:rPr>
              <w:t>68</w:t>
            </w:r>
          </w:p>
        </w:tc>
        <w:tc>
          <w:tcPr>
            <w:tcW w:w="900" w:type="dxa"/>
          </w:tcPr>
          <w:p w14:paraId="0C40FC60" w14:textId="77777777" w:rsidR="00591D49" w:rsidRDefault="00591D49" w:rsidP="007120A5">
            <w:pPr>
              <w:spacing w:after="0"/>
              <w:rPr>
                <w:rFonts w:eastAsia="Arial" w:cs="Arial"/>
                <w:szCs w:val="24"/>
              </w:rPr>
            </w:pPr>
            <w:r>
              <w:rPr>
                <w:rFonts w:eastAsia="Arial" w:cs="Arial"/>
                <w:szCs w:val="24"/>
              </w:rPr>
              <w:t>3</w:t>
            </w:r>
          </w:p>
        </w:tc>
        <w:tc>
          <w:tcPr>
            <w:tcW w:w="1890" w:type="dxa"/>
          </w:tcPr>
          <w:p w14:paraId="341EA49A" w14:textId="77777777" w:rsidR="00591D49" w:rsidRDefault="00591D49" w:rsidP="007120A5">
            <w:pPr>
              <w:spacing w:after="0"/>
              <w:rPr>
                <w:rFonts w:eastAsia="Arial" w:cs="Arial"/>
                <w:szCs w:val="24"/>
              </w:rPr>
            </w:pPr>
            <w:r w:rsidRPr="00487823">
              <w:rPr>
                <w:rFonts w:eastAsia="Arial" w:cs="Arial"/>
                <w:szCs w:val="24"/>
              </w:rPr>
              <w:t>Gr3 Un5 Wk6</w:t>
            </w:r>
          </w:p>
          <w:p w14:paraId="169D647D" w14:textId="1F1A70E3" w:rsidR="00591D49" w:rsidRPr="00487823" w:rsidRDefault="00753F8B" w:rsidP="007120A5">
            <w:pPr>
              <w:spacing w:after="0"/>
              <w:rPr>
                <w:rFonts w:eastAsia="Arial" w:cs="Arial"/>
                <w:color w:val="0563C1"/>
                <w:szCs w:val="24"/>
              </w:rPr>
            </w:pPr>
            <w:r w:rsidRPr="00753F8B">
              <w:rPr>
                <w:rFonts w:eastAsia="Arial" w:cs="Arial"/>
                <w:strike/>
                <w:szCs w:val="24"/>
              </w:rPr>
              <w:t>https://www.opusyoulearning.com/c/1353952-3rd-grade/1353981-how-does-music-shape-our-way-of-life/lessons/500034-core-learning?resource_id=164147</w:t>
            </w:r>
            <w:r>
              <w:rPr>
                <w:rFonts w:eastAsia="Arial" w:cs="Arial"/>
                <w:szCs w:val="24"/>
              </w:rPr>
              <w:t xml:space="preserve"> [Preceding link no longer valid]</w:t>
            </w:r>
            <w:r w:rsidR="00591D49">
              <w:rPr>
                <w:rFonts w:eastAsia="Arial" w:cs="Arial"/>
                <w:color w:val="0563C1"/>
                <w:szCs w:val="24"/>
              </w:rPr>
              <w:t xml:space="preserve"> </w:t>
            </w:r>
          </w:p>
        </w:tc>
        <w:tc>
          <w:tcPr>
            <w:tcW w:w="1530" w:type="dxa"/>
          </w:tcPr>
          <w:p w14:paraId="2F24E042" w14:textId="77777777" w:rsidR="00591D49" w:rsidRDefault="00591D49" w:rsidP="002F4867">
            <w:pPr>
              <w:spacing w:after="0"/>
              <w:rPr>
                <w:rFonts w:eastAsia="Arial" w:cs="Arial"/>
                <w:szCs w:val="24"/>
              </w:rPr>
            </w:pPr>
            <w:r>
              <w:rPr>
                <w:rFonts w:eastAsia="Arial" w:cs="Arial"/>
                <w:szCs w:val="24"/>
              </w:rPr>
              <w:t>Listen and Respond Understand</w:t>
            </w:r>
          </w:p>
        </w:tc>
        <w:tc>
          <w:tcPr>
            <w:tcW w:w="2160" w:type="dxa"/>
          </w:tcPr>
          <w:p w14:paraId="34BC1D71" w14:textId="77777777" w:rsidR="00591D49" w:rsidRDefault="00591D49" w:rsidP="002F4867">
            <w:pPr>
              <w:spacing w:after="0"/>
              <w:rPr>
                <w:rFonts w:eastAsia="Arial" w:cs="Arial"/>
                <w:szCs w:val="24"/>
              </w:rPr>
            </w:pPr>
            <w:r>
              <w:rPr>
                <w:rFonts w:eastAsia="Arial" w:cs="Arial"/>
                <w:szCs w:val="24"/>
              </w:rPr>
              <w:t xml:space="preserve">Sea Shanties were songs originally sung by sailors to help them coordinate their </w:t>
            </w:r>
            <w:proofErr w:type="gramStart"/>
            <w:r>
              <w:rPr>
                <w:rFonts w:eastAsia="Arial" w:cs="Arial"/>
                <w:szCs w:val="24"/>
              </w:rPr>
              <w:t>work, but</w:t>
            </w:r>
            <w:proofErr w:type="gramEnd"/>
            <w:r>
              <w:rPr>
                <w:rFonts w:eastAsia="Arial" w:cs="Arial"/>
                <w:szCs w:val="24"/>
              </w:rPr>
              <w:t xml:space="preserve"> are now sung by bands and choirs all over the world. </w:t>
            </w:r>
          </w:p>
        </w:tc>
        <w:tc>
          <w:tcPr>
            <w:tcW w:w="1800" w:type="dxa"/>
          </w:tcPr>
          <w:p w14:paraId="2FC24D3F" w14:textId="77777777" w:rsidR="00591D49" w:rsidRDefault="00591D49" w:rsidP="00AD4E60">
            <w:pPr>
              <w:spacing w:after="0"/>
              <w:rPr>
                <w:rFonts w:eastAsia="Arial" w:cs="Arial"/>
                <w:szCs w:val="24"/>
              </w:rPr>
            </w:pPr>
            <w:r>
              <w:rPr>
                <w:rFonts w:eastAsia="Arial" w:cs="Arial"/>
                <w:szCs w:val="24"/>
              </w:rPr>
              <w:t xml:space="preserve">Sea Shanties were songs originally sung by sailors to help them coordinate their </w:t>
            </w:r>
            <w:proofErr w:type="gramStart"/>
            <w:r>
              <w:rPr>
                <w:rFonts w:eastAsia="Arial" w:cs="Arial"/>
                <w:szCs w:val="24"/>
              </w:rPr>
              <w:t>work, but</w:t>
            </w:r>
            <w:proofErr w:type="gramEnd"/>
            <w:r>
              <w:rPr>
                <w:rFonts w:eastAsia="Arial" w:cs="Arial"/>
                <w:szCs w:val="24"/>
              </w:rPr>
              <w:t xml:space="preserve"> are now performed by bands and choirs all over the world.</w:t>
            </w:r>
          </w:p>
        </w:tc>
        <w:tc>
          <w:tcPr>
            <w:tcW w:w="2070" w:type="dxa"/>
          </w:tcPr>
          <w:p w14:paraId="4C1A3185" w14:textId="77777777" w:rsidR="00591D49" w:rsidRDefault="00591D49" w:rsidP="007467E5">
            <w:pPr>
              <w:spacing w:after="0"/>
              <w:rPr>
                <w:rFonts w:eastAsia="Arial" w:cs="Arial"/>
                <w:szCs w:val="24"/>
              </w:rPr>
            </w:pPr>
            <w:r>
              <w:rPr>
                <w:rFonts w:eastAsia="Arial" w:cs="Arial"/>
                <w:szCs w:val="24"/>
              </w:rPr>
              <w:t>Change the last verb to perform, since while choirs do sing sea shanties, bands typically play them (not sing them).</w:t>
            </w:r>
          </w:p>
        </w:tc>
      </w:tr>
      <w:tr w:rsidR="00591D49" w14:paraId="5006B7B8" w14:textId="77777777" w:rsidTr="00292D7E">
        <w:trPr>
          <w:trHeight w:val="646"/>
        </w:trPr>
        <w:tc>
          <w:tcPr>
            <w:tcW w:w="540" w:type="dxa"/>
          </w:tcPr>
          <w:p w14:paraId="7763887B" w14:textId="77777777" w:rsidR="00591D49" w:rsidRDefault="00591D49" w:rsidP="005F45F2">
            <w:pPr>
              <w:spacing w:after="0"/>
              <w:rPr>
                <w:rFonts w:eastAsia="Arial" w:cs="Arial"/>
                <w:szCs w:val="24"/>
              </w:rPr>
            </w:pPr>
            <w:r>
              <w:rPr>
                <w:rFonts w:eastAsia="Arial" w:cs="Arial"/>
                <w:szCs w:val="24"/>
              </w:rPr>
              <w:t>69</w:t>
            </w:r>
          </w:p>
        </w:tc>
        <w:tc>
          <w:tcPr>
            <w:tcW w:w="900" w:type="dxa"/>
          </w:tcPr>
          <w:p w14:paraId="4077BCF6" w14:textId="77777777" w:rsidR="00591D49" w:rsidRPr="00487823" w:rsidRDefault="00591D49" w:rsidP="007120A5">
            <w:pPr>
              <w:spacing w:after="0"/>
              <w:rPr>
                <w:rFonts w:ascii="Times New Roman" w:eastAsia="Times New Roman" w:hAnsi="Times New Roman" w:cs="Times New Roman"/>
                <w:szCs w:val="24"/>
              </w:rPr>
            </w:pPr>
            <w:r w:rsidRPr="00487823">
              <w:rPr>
                <w:rFonts w:eastAsia="Arial" w:cs="Arial"/>
                <w:szCs w:val="24"/>
              </w:rPr>
              <w:t>4</w:t>
            </w:r>
          </w:p>
        </w:tc>
        <w:tc>
          <w:tcPr>
            <w:tcW w:w="1890" w:type="dxa"/>
          </w:tcPr>
          <w:p w14:paraId="4C9900F5" w14:textId="77777777" w:rsidR="00591D49" w:rsidRPr="00487823" w:rsidRDefault="00591D49" w:rsidP="007120A5">
            <w:pPr>
              <w:spacing w:after="0"/>
              <w:rPr>
                <w:rFonts w:eastAsia="Arial" w:cs="Arial"/>
                <w:szCs w:val="24"/>
              </w:rPr>
            </w:pPr>
            <w:r w:rsidRPr="00487823">
              <w:rPr>
                <w:rFonts w:eastAsia="Arial" w:cs="Arial"/>
                <w:szCs w:val="24"/>
              </w:rPr>
              <w:t>Gr4 Un5 Wk3</w:t>
            </w:r>
          </w:p>
          <w:p w14:paraId="24C69DCF" w14:textId="1AD4ACC0" w:rsidR="00591D49" w:rsidRPr="00487823" w:rsidRDefault="00B254D1" w:rsidP="007120A5">
            <w:pPr>
              <w:spacing w:after="0"/>
              <w:rPr>
                <w:rFonts w:eastAsia="Arial" w:cs="Arial"/>
                <w:szCs w:val="24"/>
              </w:rPr>
            </w:pPr>
            <w:r w:rsidRPr="00B254D1">
              <w:rPr>
                <w:rFonts w:eastAsia="Arial" w:cs="Arial"/>
                <w:strike/>
                <w:szCs w:val="24"/>
              </w:rPr>
              <w:t>https://www.opusyou.com/</w:t>
            </w:r>
            <w:r>
              <w:rPr>
                <w:rFonts w:eastAsia="Arial" w:cs="Arial"/>
                <w:szCs w:val="24"/>
              </w:rPr>
              <w:t xml:space="preserve"> [Preceding link is no longer valid]</w:t>
            </w:r>
          </w:p>
        </w:tc>
        <w:tc>
          <w:tcPr>
            <w:tcW w:w="1530" w:type="dxa"/>
          </w:tcPr>
          <w:p w14:paraId="72A0C9C4" w14:textId="77777777" w:rsidR="00591D49" w:rsidRDefault="00591D49" w:rsidP="002F4867">
            <w:pPr>
              <w:spacing w:after="0"/>
              <w:rPr>
                <w:rFonts w:ascii="Times New Roman" w:eastAsia="Times New Roman" w:hAnsi="Times New Roman" w:cs="Times New Roman"/>
                <w:szCs w:val="24"/>
              </w:rPr>
            </w:pPr>
            <w:r>
              <w:rPr>
                <w:rFonts w:eastAsia="Arial" w:cs="Arial"/>
                <w:szCs w:val="24"/>
              </w:rPr>
              <w:t>Lesson Plan</w:t>
            </w:r>
          </w:p>
        </w:tc>
        <w:tc>
          <w:tcPr>
            <w:tcW w:w="2160" w:type="dxa"/>
          </w:tcPr>
          <w:p w14:paraId="1D694D8E" w14:textId="77777777" w:rsidR="00591D49" w:rsidRDefault="00591D49" w:rsidP="002F4867">
            <w:pPr>
              <w:spacing w:after="0"/>
              <w:rPr>
                <w:rFonts w:ascii="Times New Roman" w:eastAsia="Times New Roman" w:hAnsi="Times New Roman" w:cs="Times New Roman"/>
                <w:szCs w:val="24"/>
              </w:rPr>
            </w:pPr>
            <w:r>
              <w:rPr>
                <w:rFonts w:eastAsia="Arial" w:cs="Arial"/>
                <w:szCs w:val="24"/>
              </w:rPr>
              <w:t>“Country music originated in the Southern States”</w:t>
            </w:r>
          </w:p>
        </w:tc>
        <w:tc>
          <w:tcPr>
            <w:tcW w:w="1800" w:type="dxa"/>
          </w:tcPr>
          <w:p w14:paraId="6BD1030C" w14:textId="77777777" w:rsidR="00591D49" w:rsidRDefault="00591D49" w:rsidP="00AD4E60">
            <w:pPr>
              <w:spacing w:after="0"/>
              <w:rPr>
                <w:rFonts w:eastAsia="Arial" w:cs="Arial"/>
                <w:szCs w:val="24"/>
              </w:rPr>
            </w:pPr>
            <w:r>
              <w:rPr>
                <w:rFonts w:eastAsia="Arial" w:cs="Arial"/>
                <w:szCs w:val="24"/>
              </w:rPr>
              <w:t>Country music originated in the South”</w:t>
            </w:r>
          </w:p>
        </w:tc>
        <w:tc>
          <w:tcPr>
            <w:tcW w:w="2070" w:type="dxa"/>
          </w:tcPr>
          <w:p w14:paraId="4C6EC19E" w14:textId="77777777" w:rsidR="00591D49" w:rsidRDefault="00591D49" w:rsidP="007467E5">
            <w:pPr>
              <w:spacing w:after="0"/>
              <w:rPr>
                <w:rFonts w:ascii="Times New Roman" w:eastAsia="Times New Roman" w:hAnsi="Times New Roman" w:cs="Times New Roman"/>
                <w:szCs w:val="24"/>
              </w:rPr>
            </w:pPr>
            <w:r>
              <w:rPr>
                <w:rFonts w:eastAsia="Arial" w:cs="Arial"/>
                <w:szCs w:val="24"/>
              </w:rPr>
              <w:t>Use the correct term for that part of the United States</w:t>
            </w:r>
          </w:p>
        </w:tc>
      </w:tr>
      <w:tr w:rsidR="00591D49" w14:paraId="5DC1D3F5" w14:textId="77777777" w:rsidTr="00292D7E">
        <w:trPr>
          <w:trHeight w:val="646"/>
        </w:trPr>
        <w:tc>
          <w:tcPr>
            <w:tcW w:w="540" w:type="dxa"/>
          </w:tcPr>
          <w:p w14:paraId="2CC2E835" w14:textId="77777777" w:rsidR="00591D49" w:rsidRDefault="00591D49" w:rsidP="005F45F2">
            <w:pPr>
              <w:spacing w:after="0"/>
              <w:rPr>
                <w:rFonts w:eastAsia="Arial" w:cs="Arial"/>
                <w:szCs w:val="24"/>
              </w:rPr>
            </w:pPr>
            <w:r>
              <w:rPr>
                <w:rFonts w:eastAsia="Arial" w:cs="Arial"/>
                <w:szCs w:val="24"/>
              </w:rPr>
              <w:lastRenderedPageBreak/>
              <w:t>70</w:t>
            </w:r>
          </w:p>
        </w:tc>
        <w:tc>
          <w:tcPr>
            <w:tcW w:w="900" w:type="dxa"/>
          </w:tcPr>
          <w:p w14:paraId="4C531557" w14:textId="77777777" w:rsidR="00591D49" w:rsidRDefault="00591D49" w:rsidP="007120A5">
            <w:pPr>
              <w:spacing w:after="0"/>
              <w:rPr>
                <w:rFonts w:ascii="Times New Roman" w:eastAsia="Times New Roman" w:hAnsi="Times New Roman" w:cs="Times New Roman"/>
                <w:szCs w:val="24"/>
              </w:rPr>
            </w:pPr>
            <w:r>
              <w:rPr>
                <w:rFonts w:eastAsia="Arial" w:cs="Arial"/>
                <w:szCs w:val="24"/>
              </w:rPr>
              <w:t>4</w:t>
            </w:r>
          </w:p>
        </w:tc>
        <w:tc>
          <w:tcPr>
            <w:tcW w:w="1890" w:type="dxa"/>
          </w:tcPr>
          <w:p w14:paraId="2A668D83" w14:textId="77777777" w:rsidR="00591D49" w:rsidRPr="00487823" w:rsidRDefault="00591D49" w:rsidP="007120A5">
            <w:pPr>
              <w:spacing w:after="0"/>
              <w:rPr>
                <w:rFonts w:eastAsia="Arial" w:cs="Arial"/>
                <w:szCs w:val="24"/>
              </w:rPr>
            </w:pPr>
            <w:r w:rsidRPr="00487823">
              <w:rPr>
                <w:rFonts w:eastAsia="Arial" w:cs="Arial"/>
                <w:szCs w:val="24"/>
              </w:rPr>
              <w:t>Gr4 Un5 Wk3</w:t>
            </w:r>
          </w:p>
          <w:p w14:paraId="3B4FAB70" w14:textId="038BF8C3" w:rsidR="00591D49" w:rsidRDefault="00B254D1" w:rsidP="007120A5">
            <w:pPr>
              <w:spacing w:after="0"/>
              <w:rPr>
                <w:rFonts w:eastAsia="Arial" w:cs="Arial"/>
                <w:szCs w:val="24"/>
              </w:rPr>
            </w:pPr>
            <w:r w:rsidRPr="00B254D1">
              <w:rPr>
                <w:rFonts w:eastAsia="Arial" w:cs="Arial"/>
                <w:strike/>
                <w:szCs w:val="24"/>
              </w:rPr>
              <w:t>https://www.opusyoulearning.com/file/download?digilearning_support_file_id=46438</w:t>
            </w:r>
            <w:r>
              <w:rPr>
                <w:rFonts w:eastAsia="Arial" w:cs="Arial"/>
                <w:szCs w:val="24"/>
              </w:rPr>
              <w:t xml:space="preserve"> [Preceding link is no longer valid]</w:t>
            </w:r>
          </w:p>
        </w:tc>
        <w:tc>
          <w:tcPr>
            <w:tcW w:w="1530" w:type="dxa"/>
          </w:tcPr>
          <w:p w14:paraId="7A70C126" w14:textId="77777777" w:rsidR="00591D49" w:rsidRDefault="00591D49" w:rsidP="002F4867">
            <w:pPr>
              <w:spacing w:after="0"/>
              <w:rPr>
                <w:rFonts w:ascii="Times New Roman" w:eastAsia="Times New Roman" w:hAnsi="Times New Roman" w:cs="Times New Roman"/>
                <w:szCs w:val="24"/>
              </w:rPr>
            </w:pPr>
            <w:r>
              <w:rPr>
                <w:rFonts w:eastAsia="Arial" w:cs="Arial"/>
                <w:szCs w:val="24"/>
              </w:rPr>
              <w:t>Lesson Plan</w:t>
            </w:r>
          </w:p>
        </w:tc>
        <w:tc>
          <w:tcPr>
            <w:tcW w:w="2160" w:type="dxa"/>
          </w:tcPr>
          <w:p w14:paraId="52AECA5C" w14:textId="77777777" w:rsidR="00591D49" w:rsidRDefault="00591D49" w:rsidP="002F4867">
            <w:pPr>
              <w:spacing w:after="0"/>
              <w:rPr>
                <w:rFonts w:ascii="Times New Roman" w:eastAsia="Times New Roman" w:hAnsi="Times New Roman" w:cs="Times New Roman"/>
                <w:i/>
                <w:szCs w:val="24"/>
              </w:rPr>
            </w:pPr>
            <w:r>
              <w:rPr>
                <w:rFonts w:eastAsia="Arial" w:cs="Arial"/>
                <w:i/>
                <w:szCs w:val="24"/>
              </w:rPr>
              <w:t>Images in the lesson depict the Southwest</w:t>
            </w:r>
          </w:p>
        </w:tc>
        <w:tc>
          <w:tcPr>
            <w:tcW w:w="1800" w:type="dxa"/>
          </w:tcPr>
          <w:p w14:paraId="1696197F" w14:textId="77777777" w:rsidR="00591D49" w:rsidRDefault="00591D49" w:rsidP="00AD4E60">
            <w:pPr>
              <w:spacing w:after="0"/>
              <w:rPr>
                <w:rFonts w:eastAsia="Arial" w:cs="Arial"/>
                <w:szCs w:val="24"/>
              </w:rPr>
            </w:pPr>
            <w:r>
              <w:rPr>
                <w:rFonts w:eastAsia="Arial" w:cs="Arial"/>
                <w:szCs w:val="24"/>
              </w:rPr>
              <w:t>Use images in the lesson that depict the South, OR give context that “Home on the Range” is a cowboy song that comes from the Midwest (even though country music is from the South)</w:t>
            </w:r>
          </w:p>
        </w:tc>
        <w:tc>
          <w:tcPr>
            <w:tcW w:w="2070" w:type="dxa"/>
          </w:tcPr>
          <w:p w14:paraId="175CCA19" w14:textId="77777777" w:rsidR="00591D49" w:rsidRDefault="00591D49" w:rsidP="007467E5">
            <w:pPr>
              <w:spacing w:after="0"/>
              <w:rPr>
                <w:rFonts w:ascii="Times New Roman" w:eastAsia="Times New Roman" w:hAnsi="Times New Roman" w:cs="Times New Roman"/>
                <w:szCs w:val="24"/>
              </w:rPr>
            </w:pPr>
            <w:r>
              <w:rPr>
                <w:rFonts w:eastAsia="Arial" w:cs="Arial"/>
                <w:szCs w:val="24"/>
              </w:rPr>
              <w:t>Images do not reflect the stated locale (the South).</w:t>
            </w:r>
          </w:p>
        </w:tc>
      </w:tr>
      <w:tr w:rsidR="00591D49" w14:paraId="4763B32E" w14:textId="77777777" w:rsidTr="00292D7E">
        <w:trPr>
          <w:trHeight w:val="646"/>
        </w:trPr>
        <w:tc>
          <w:tcPr>
            <w:tcW w:w="540" w:type="dxa"/>
          </w:tcPr>
          <w:p w14:paraId="6FED44A7" w14:textId="77777777" w:rsidR="00591D49" w:rsidRDefault="00591D49" w:rsidP="005F45F2">
            <w:pPr>
              <w:spacing w:after="0"/>
              <w:rPr>
                <w:rFonts w:eastAsia="Arial" w:cs="Arial"/>
                <w:szCs w:val="24"/>
              </w:rPr>
            </w:pPr>
            <w:r>
              <w:rPr>
                <w:rFonts w:eastAsia="Arial" w:cs="Arial"/>
                <w:szCs w:val="24"/>
              </w:rPr>
              <w:t>71</w:t>
            </w:r>
          </w:p>
        </w:tc>
        <w:tc>
          <w:tcPr>
            <w:tcW w:w="900" w:type="dxa"/>
          </w:tcPr>
          <w:p w14:paraId="7C6FB506" w14:textId="77777777" w:rsidR="00591D49" w:rsidRDefault="00591D49" w:rsidP="007120A5">
            <w:pPr>
              <w:spacing w:after="0"/>
              <w:rPr>
                <w:rFonts w:eastAsia="Arial" w:cs="Arial"/>
                <w:szCs w:val="24"/>
              </w:rPr>
            </w:pPr>
            <w:r>
              <w:rPr>
                <w:rFonts w:eastAsia="Arial" w:cs="Arial"/>
                <w:szCs w:val="24"/>
              </w:rPr>
              <w:t>4</w:t>
            </w:r>
          </w:p>
        </w:tc>
        <w:tc>
          <w:tcPr>
            <w:tcW w:w="1890" w:type="dxa"/>
          </w:tcPr>
          <w:p w14:paraId="648098D8" w14:textId="77777777" w:rsidR="00591D49" w:rsidRDefault="00591D49" w:rsidP="007120A5">
            <w:pPr>
              <w:spacing w:after="0"/>
              <w:rPr>
                <w:rFonts w:eastAsia="Arial" w:cs="Arial"/>
                <w:szCs w:val="24"/>
              </w:rPr>
            </w:pPr>
            <w:r>
              <w:rPr>
                <w:rFonts w:eastAsia="Arial" w:cs="Arial"/>
                <w:szCs w:val="24"/>
              </w:rPr>
              <w:t>Baseline Quiz – Grade 4</w:t>
            </w:r>
          </w:p>
        </w:tc>
        <w:tc>
          <w:tcPr>
            <w:tcW w:w="1530" w:type="dxa"/>
          </w:tcPr>
          <w:p w14:paraId="34748570" w14:textId="77777777" w:rsidR="00591D49" w:rsidRDefault="00591D49" w:rsidP="007120A5">
            <w:pPr>
              <w:spacing w:after="0"/>
              <w:rPr>
                <w:rFonts w:eastAsia="Arial" w:cs="Arial"/>
                <w:szCs w:val="24"/>
              </w:rPr>
            </w:pPr>
            <w:r>
              <w:rPr>
                <w:rFonts w:eastAsia="Arial" w:cs="Arial"/>
                <w:szCs w:val="24"/>
              </w:rPr>
              <w:t>Question 15</w:t>
            </w:r>
          </w:p>
        </w:tc>
        <w:tc>
          <w:tcPr>
            <w:tcW w:w="2160" w:type="dxa"/>
          </w:tcPr>
          <w:p w14:paraId="752FF3E6" w14:textId="77777777" w:rsidR="00591D49" w:rsidRDefault="00591D49" w:rsidP="002F4867">
            <w:pPr>
              <w:spacing w:after="0"/>
              <w:rPr>
                <w:rFonts w:eastAsia="Arial" w:cs="Arial"/>
                <w:szCs w:val="24"/>
              </w:rPr>
            </w:pPr>
            <w:r>
              <w:rPr>
                <w:rFonts w:eastAsia="Arial" w:cs="Arial"/>
                <w:szCs w:val="24"/>
              </w:rPr>
              <w:t>What is the term of the five lines that music is written on?</w:t>
            </w:r>
          </w:p>
          <w:p w14:paraId="4BACB311" w14:textId="77777777" w:rsidR="00591D49" w:rsidRDefault="00591D49" w:rsidP="002F4867">
            <w:pPr>
              <w:spacing w:after="0"/>
              <w:rPr>
                <w:rFonts w:eastAsia="Arial" w:cs="Arial"/>
                <w:szCs w:val="24"/>
              </w:rPr>
            </w:pPr>
            <w:r>
              <w:rPr>
                <w:rFonts w:eastAsia="Arial" w:cs="Arial"/>
                <w:szCs w:val="24"/>
              </w:rPr>
              <w:tab/>
              <w:t>Keys</w:t>
            </w:r>
          </w:p>
          <w:p w14:paraId="3B5E7E66" w14:textId="77777777" w:rsidR="00591D49" w:rsidRDefault="00591D49" w:rsidP="00AD4E60">
            <w:pPr>
              <w:spacing w:after="0"/>
              <w:rPr>
                <w:rFonts w:eastAsia="Arial" w:cs="Arial"/>
                <w:szCs w:val="24"/>
              </w:rPr>
            </w:pPr>
            <w:r>
              <w:rPr>
                <w:rFonts w:eastAsia="Arial" w:cs="Arial"/>
                <w:szCs w:val="24"/>
              </w:rPr>
              <w:tab/>
              <w:t>Clef</w:t>
            </w:r>
          </w:p>
          <w:p w14:paraId="3323E61F" w14:textId="77777777" w:rsidR="00591D49" w:rsidRDefault="00591D49" w:rsidP="007467E5">
            <w:pPr>
              <w:spacing w:after="0"/>
              <w:rPr>
                <w:rFonts w:eastAsia="Arial" w:cs="Arial"/>
                <w:szCs w:val="24"/>
              </w:rPr>
            </w:pPr>
            <w:r>
              <w:rPr>
                <w:rFonts w:eastAsia="Arial" w:cs="Arial"/>
                <w:szCs w:val="24"/>
              </w:rPr>
              <w:tab/>
              <w:t>Stave</w:t>
            </w:r>
          </w:p>
          <w:p w14:paraId="03400FA7" w14:textId="77777777" w:rsidR="00591D49" w:rsidRDefault="00591D49" w:rsidP="00750D55">
            <w:pPr>
              <w:spacing w:after="0"/>
              <w:rPr>
                <w:rFonts w:eastAsia="Arial" w:cs="Arial"/>
                <w:szCs w:val="24"/>
              </w:rPr>
            </w:pPr>
            <w:r>
              <w:rPr>
                <w:rFonts w:eastAsia="Arial" w:cs="Arial"/>
                <w:szCs w:val="24"/>
              </w:rPr>
              <w:tab/>
              <w:t>Notes</w:t>
            </w:r>
          </w:p>
        </w:tc>
        <w:tc>
          <w:tcPr>
            <w:tcW w:w="1800" w:type="dxa"/>
          </w:tcPr>
          <w:p w14:paraId="4BA52BB8" w14:textId="77777777" w:rsidR="00591D49" w:rsidRDefault="00591D49" w:rsidP="00123462">
            <w:pPr>
              <w:spacing w:after="0"/>
              <w:rPr>
                <w:rFonts w:eastAsia="Arial" w:cs="Arial"/>
                <w:szCs w:val="24"/>
              </w:rPr>
            </w:pPr>
            <w:r>
              <w:rPr>
                <w:rFonts w:eastAsia="Arial" w:cs="Arial"/>
                <w:szCs w:val="24"/>
              </w:rPr>
              <w:t>What is the term of the five lines that music is written on?</w:t>
            </w:r>
          </w:p>
          <w:p w14:paraId="1A8B1893" w14:textId="77777777" w:rsidR="00591D49" w:rsidRDefault="00591D49">
            <w:pPr>
              <w:spacing w:after="0"/>
              <w:rPr>
                <w:rFonts w:eastAsia="Arial" w:cs="Arial"/>
                <w:szCs w:val="24"/>
              </w:rPr>
            </w:pPr>
            <w:r>
              <w:rPr>
                <w:rFonts w:eastAsia="Arial" w:cs="Arial"/>
                <w:szCs w:val="24"/>
              </w:rPr>
              <w:tab/>
              <w:t>Keys</w:t>
            </w:r>
          </w:p>
          <w:p w14:paraId="653A8B01" w14:textId="77777777" w:rsidR="00591D49" w:rsidRDefault="00591D49">
            <w:pPr>
              <w:spacing w:after="0"/>
              <w:rPr>
                <w:rFonts w:eastAsia="Arial" w:cs="Arial"/>
                <w:szCs w:val="24"/>
              </w:rPr>
            </w:pPr>
            <w:r>
              <w:rPr>
                <w:rFonts w:eastAsia="Arial" w:cs="Arial"/>
                <w:szCs w:val="24"/>
              </w:rPr>
              <w:tab/>
              <w:t>Clef</w:t>
            </w:r>
          </w:p>
          <w:p w14:paraId="11F389C5" w14:textId="77777777" w:rsidR="00591D49" w:rsidRDefault="00591D49">
            <w:pPr>
              <w:spacing w:after="0"/>
              <w:rPr>
                <w:rFonts w:eastAsia="Arial" w:cs="Arial"/>
                <w:szCs w:val="24"/>
              </w:rPr>
            </w:pPr>
            <w:r>
              <w:rPr>
                <w:rFonts w:eastAsia="Arial" w:cs="Arial"/>
                <w:szCs w:val="24"/>
              </w:rPr>
              <w:tab/>
              <w:t>Staff</w:t>
            </w:r>
          </w:p>
          <w:p w14:paraId="46F90D54" w14:textId="77777777" w:rsidR="00591D49" w:rsidRDefault="00591D49">
            <w:pPr>
              <w:spacing w:after="0"/>
              <w:rPr>
                <w:rFonts w:eastAsia="Arial" w:cs="Arial"/>
                <w:szCs w:val="24"/>
              </w:rPr>
            </w:pPr>
            <w:r>
              <w:rPr>
                <w:rFonts w:eastAsia="Arial" w:cs="Arial"/>
                <w:szCs w:val="24"/>
              </w:rPr>
              <w:tab/>
              <w:t>Notes</w:t>
            </w:r>
          </w:p>
        </w:tc>
        <w:tc>
          <w:tcPr>
            <w:tcW w:w="2070" w:type="dxa"/>
          </w:tcPr>
          <w:p w14:paraId="5B812349" w14:textId="77777777" w:rsidR="00591D49" w:rsidRDefault="00591D49">
            <w:pPr>
              <w:rPr>
                <w:rFonts w:eastAsia="Arial" w:cs="Arial"/>
                <w:szCs w:val="24"/>
              </w:rPr>
            </w:pPr>
            <w:r>
              <w:rPr>
                <w:rFonts w:eastAsia="Arial" w:cs="Arial"/>
                <w:szCs w:val="24"/>
              </w:rPr>
              <w:t>Use the American form of “staff.”</w:t>
            </w:r>
          </w:p>
          <w:p w14:paraId="04338436" w14:textId="77777777" w:rsidR="00591D49" w:rsidRDefault="00591D49">
            <w:pPr>
              <w:spacing w:after="0"/>
              <w:rPr>
                <w:rFonts w:eastAsia="Arial" w:cs="Arial"/>
                <w:szCs w:val="24"/>
              </w:rPr>
            </w:pPr>
            <w:r>
              <w:rPr>
                <w:rFonts w:eastAsia="Arial" w:cs="Arial"/>
                <w:szCs w:val="24"/>
              </w:rPr>
              <w:t>This also appears in the baseline quiz of all later grades (5–8).</w:t>
            </w:r>
          </w:p>
        </w:tc>
      </w:tr>
      <w:tr w:rsidR="00591D49" w14:paraId="184C2BB5" w14:textId="77777777" w:rsidTr="00292D7E">
        <w:trPr>
          <w:trHeight w:val="646"/>
        </w:trPr>
        <w:tc>
          <w:tcPr>
            <w:tcW w:w="540" w:type="dxa"/>
          </w:tcPr>
          <w:p w14:paraId="56DDC1F4" w14:textId="77777777" w:rsidR="00591D49" w:rsidRDefault="00591D49" w:rsidP="005F45F2">
            <w:pPr>
              <w:spacing w:after="0"/>
              <w:rPr>
                <w:rFonts w:eastAsia="Arial" w:cs="Arial"/>
                <w:szCs w:val="24"/>
              </w:rPr>
            </w:pPr>
            <w:r>
              <w:rPr>
                <w:rFonts w:eastAsia="Arial" w:cs="Arial"/>
                <w:szCs w:val="24"/>
              </w:rPr>
              <w:t>72</w:t>
            </w:r>
          </w:p>
        </w:tc>
        <w:tc>
          <w:tcPr>
            <w:tcW w:w="900" w:type="dxa"/>
          </w:tcPr>
          <w:p w14:paraId="14668A1B" w14:textId="77777777" w:rsidR="00591D49" w:rsidRDefault="00591D49" w:rsidP="007120A5">
            <w:pPr>
              <w:spacing w:after="0"/>
              <w:rPr>
                <w:rFonts w:eastAsia="Arial" w:cs="Arial"/>
                <w:szCs w:val="24"/>
              </w:rPr>
            </w:pPr>
            <w:r>
              <w:rPr>
                <w:rFonts w:eastAsia="Arial" w:cs="Arial"/>
                <w:szCs w:val="24"/>
              </w:rPr>
              <w:t>4</w:t>
            </w:r>
          </w:p>
        </w:tc>
        <w:tc>
          <w:tcPr>
            <w:tcW w:w="1890" w:type="dxa"/>
          </w:tcPr>
          <w:p w14:paraId="3CCCE6D4" w14:textId="77777777" w:rsidR="00591D49" w:rsidRDefault="00591D49" w:rsidP="007120A5">
            <w:pPr>
              <w:spacing w:after="0"/>
              <w:rPr>
                <w:rFonts w:eastAsia="Arial" w:cs="Arial"/>
                <w:szCs w:val="24"/>
              </w:rPr>
            </w:pPr>
            <w:r w:rsidRPr="00487823">
              <w:rPr>
                <w:rFonts w:eastAsia="Arial" w:cs="Arial"/>
                <w:szCs w:val="24"/>
              </w:rPr>
              <w:t>Gr4 Un2 Wk6 – Lesson Plan and at other grade levels</w:t>
            </w:r>
          </w:p>
          <w:p w14:paraId="1BC035A0" w14:textId="77F0EA26" w:rsidR="00591D49" w:rsidRPr="00487823" w:rsidRDefault="00591D49" w:rsidP="007120A5">
            <w:pPr>
              <w:spacing w:after="0"/>
              <w:rPr>
                <w:rFonts w:eastAsia="Arial" w:cs="Arial"/>
                <w:szCs w:val="24"/>
              </w:rPr>
            </w:pPr>
            <w:r w:rsidRPr="00B254D1">
              <w:rPr>
                <w:rFonts w:eastAsia="Arial" w:cs="Arial"/>
                <w:strike/>
                <w:szCs w:val="24"/>
              </w:rPr>
              <w:t>https://www.opusyoulearning.com/c/1353995-4th-grade/1353997-how-does-music-connect-us-with-our-past/lessons/503732-core-learning/planning</w:t>
            </w:r>
            <w:r>
              <w:rPr>
                <w:rFonts w:eastAsia="Arial" w:cs="Arial"/>
                <w:szCs w:val="24"/>
              </w:rPr>
              <w:t xml:space="preserve"> </w:t>
            </w:r>
            <w:r w:rsidR="00B254D1">
              <w:rPr>
                <w:rFonts w:eastAsia="Arial" w:cs="Arial"/>
                <w:szCs w:val="24"/>
              </w:rPr>
              <w:t>[Preceding link is no longer valid]</w:t>
            </w:r>
          </w:p>
        </w:tc>
        <w:tc>
          <w:tcPr>
            <w:tcW w:w="1530" w:type="dxa"/>
          </w:tcPr>
          <w:p w14:paraId="37D5F01A" w14:textId="77777777" w:rsidR="00591D49" w:rsidRDefault="00591D49" w:rsidP="002F4867">
            <w:pPr>
              <w:spacing w:after="0"/>
              <w:rPr>
                <w:rFonts w:eastAsia="Arial" w:cs="Arial"/>
                <w:szCs w:val="24"/>
              </w:rPr>
            </w:pPr>
            <w:r>
              <w:rPr>
                <w:rFonts w:eastAsia="Arial" w:cs="Arial"/>
                <w:szCs w:val="24"/>
              </w:rPr>
              <w:t>3</w:t>
            </w:r>
          </w:p>
        </w:tc>
        <w:tc>
          <w:tcPr>
            <w:tcW w:w="2160" w:type="dxa"/>
          </w:tcPr>
          <w:p w14:paraId="2568D908" w14:textId="77777777" w:rsidR="00591D49" w:rsidRDefault="00591D49" w:rsidP="002F4867">
            <w:pPr>
              <w:spacing w:after="0"/>
              <w:rPr>
                <w:rFonts w:eastAsia="Arial" w:cs="Arial"/>
                <w:szCs w:val="24"/>
              </w:rPr>
            </w:pPr>
            <w:proofErr w:type="spellStart"/>
            <w:r>
              <w:rPr>
                <w:rFonts w:eastAsia="Arial" w:cs="Arial"/>
                <w:szCs w:val="24"/>
              </w:rPr>
              <w:t>Focussed</w:t>
            </w:r>
            <w:proofErr w:type="spellEnd"/>
            <w:r>
              <w:rPr>
                <w:rFonts w:eastAsia="Arial" w:cs="Arial"/>
                <w:szCs w:val="24"/>
              </w:rPr>
              <w:t>, deeper musical learning with the song</w:t>
            </w:r>
          </w:p>
        </w:tc>
        <w:tc>
          <w:tcPr>
            <w:tcW w:w="1800" w:type="dxa"/>
          </w:tcPr>
          <w:p w14:paraId="425ADB9A" w14:textId="77777777" w:rsidR="00591D49" w:rsidRDefault="00591D49" w:rsidP="00AD4E60">
            <w:pPr>
              <w:spacing w:after="0"/>
              <w:rPr>
                <w:rFonts w:eastAsia="Arial" w:cs="Arial"/>
                <w:szCs w:val="24"/>
              </w:rPr>
            </w:pPr>
            <w:r>
              <w:rPr>
                <w:rFonts w:eastAsia="Arial" w:cs="Arial"/>
                <w:szCs w:val="24"/>
              </w:rPr>
              <w:t>Focused, deeper musical learning with the song</w:t>
            </w:r>
          </w:p>
        </w:tc>
        <w:tc>
          <w:tcPr>
            <w:tcW w:w="2070" w:type="dxa"/>
          </w:tcPr>
          <w:p w14:paraId="32A778AA" w14:textId="77777777" w:rsidR="00591D49" w:rsidRDefault="00591D49" w:rsidP="007467E5">
            <w:pPr>
              <w:rPr>
                <w:rFonts w:eastAsia="Arial" w:cs="Arial"/>
                <w:szCs w:val="24"/>
              </w:rPr>
            </w:pPr>
            <w:r>
              <w:rPr>
                <w:rFonts w:eastAsia="Arial" w:cs="Arial"/>
                <w:szCs w:val="24"/>
              </w:rPr>
              <w:t>Use the standard American form of “focused.”</w:t>
            </w:r>
          </w:p>
          <w:p w14:paraId="5DCCE3CE" w14:textId="77777777" w:rsidR="00591D49" w:rsidRDefault="00591D49" w:rsidP="00750D55">
            <w:pPr>
              <w:spacing w:after="0"/>
              <w:rPr>
                <w:rFonts w:eastAsia="Arial" w:cs="Arial"/>
                <w:szCs w:val="24"/>
              </w:rPr>
            </w:pPr>
            <w:r>
              <w:rPr>
                <w:rFonts w:eastAsia="Arial" w:cs="Arial"/>
                <w:szCs w:val="24"/>
              </w:rPr>
              <w:t>This also occurs in other lesson plans at this grade level and other grade levels.</w:t>
            </w:r>
          </w:p>
        </w:tc>
      </w:tr>
      <w:tr w:rsidR="00591D49" w14:paraId="43FB31B2" w14:textId="77777777" w:rsidTr="00292D7E">
        <w:trPr>
          <w:trHeight w:val="646"/>
        </w:trPr>
        <w:tc>
          <w:tcPr>
            <w:tcW w:w="540" w:type="dxa"/>
          </w:tcPr>
          <w:p w14:paraId="3D357860" w14:textId="77777777" w:rsidR="00591D49" w:rsidRDefault="00591D49" w:rsidP="005F45F2">
            <w:pPr>
              <w:spacing w:after="0"/>
              <w:rPr>
                <w:rFonts w:eastAsia="Arial" w:cs="Arial"/>
                <w:szCs w:val="24"/>
              </w:rPr>
            </w:pPr>
            <w:r>
              <w:rPr>
                <w:rFonts w:eastAsia="Arial" w:cs="Arial"/>
                <w:szCs w:val="24"/>
              </w:rPr>
              <w:lastRenderedPageBreak/>
              <w:t>73</w:t>
            </w:r>
          </w:p>
        </w:tc>
        <w:tc>
          <w:tcPr>
            <w:tcW w:w="900" w:type="dxa"/>
          </w:tcPr>
          <w:p w14:paraId="4757C880" w14:textId="77777777" w:rsidR="00591D49" w:rsidRDefault="00591D49" w:rsidP="007120A5">
            <w:pPr>
              <w:spacing w:after="0"/>
              <w:rPr>
                <w:rFonts w:eastAsia="Arial" w:cs="Arial"/>
                <w:szCs w:val="24"/>
              </w:rPr>
            </w:pPr>
            <w:r>
              <w:rPr>
                <w:rFonts w:eastAsia="Arial" w:cs="Arial"/>
                <w:szCs w:val="24"/>
              </w:rPr>
              <w:t>4</w:t>
            </w:r>
          </w:p>
        </w:tc>
        <w:tc>
          <w:tcPr>
            <w:tcW w:w="1890" w:type="dxa"/>
          </w:tcPr>
          <w:p w14:paraId="0DB3B73C" w14:textId="77777777" w:rsidR="00591D49" w:rsidRDefault="00591D49" w:rsidP="007120A5">
            <w:pPr>
              <w:spacing w:after="0"/>
              <w:rPr>
                <w:rFonts w:eastAsia="Arial" w:cs="Arial"/>
                <w:szCs w:val="24"/>
              </w:rPr>
            </w:pPr>
            <w:r w:rsidRPr="00487823">
              <w:rPr>
                <w:rFonts w:eastAsia="Arial" w:cs="Arial"/>
                <w:szCs w:val="24"/>
              </w:rPr>
              <w:t>Gr4 Un1 Wk4 Lesson Plan</w:t>
            </w:r>
          </w:p>
          <w:p w14:paraId="42893F61" w14:textId="07DADD48" w:rsidR="00591D49" w:rsidRPr="00487823" w:rsidRDefault="00591D49" w:rsidP="007120A5">
            <w:pPr>
              <w:spacing w:after="0"/>
              <w:rPr>
                <w:rFonts w:eastAsia="Arial" w:cs="Arial"/>
                <w:szCs w:val="24"/>
              </w:rPr>
            </w:pPr>
            <w:r w:rsidRPr="002006F7">
              <w:rPr>
                <w:rFonts w:eastAsia="Arial" w:cs="Arial"/>
                <w:strike/>
                <w:szCs w:val="24"/>
              </w:rPr>
              <w:t>https://www.opusyoulearning.com/c/1353995-4th-grade/1353996-how-does-music-bring-us-together/lessons/503716-core-learning/planninghttps:/www.opusyoulearning.com/c/1353995-4th-grade/1353996-how-does-music-bring-us-together/lessons/503716-core-learning/planning</w:t>
            </w:r>
            <w:r>
              <w:rPr>
                <w:rFonts w:eastAsia="Arial" w:cs="Arial"/>
                <w:szCs w:val="24"/>
              </w:rPr>
              <w:t xml:space="preserve"> </w:t>
            </w:r>
            <w:r w:rsidR="002006F7" w:rsidRPr="002006F7">
              <w:rPr>
                <w:rFonts w:eastAsia="Arial" w:cs="Arial"/>
                <w:szCs w:val="24"/>
              </w:rPr>
              <w:t>[the preceding link is no longer valid]</w:t>
            </w:r>
          </w:p>
        </w:tc>
        <w:tc>
          <w:tcPr>
            <w:tcW w:w="1530" w:type="dxa"/>
          </w:tcPr>
          <w:p w14:paraId="26514A20" w14:textId="77777777" w:rsidR="00591D49" w:rsidRDefault="00591D49" w:rsidP="002F4867">
            <w:pPr>
              <w:spacing w:after="0"/>
              <w:rPr>
                <w:rFonts w:eastAsia="Arial" w:cs="Arial"/>
                <w:szCs w:val="24"/>
              </w:rPr>
            </w:pPr>
            <w:r>
              <w:rPr>
                <w:rFonts w:eastAsia="Arial" w:cs="Arial"/>
                <w:szCs w:val="24"/>
              </w:rPr>
              <w:t>4</w:t>
            </w:r>
          </w:p>
        </w:tc>
        <w:tc>
          <w:tcPr>
            <w:tcW w:w="2160" w:type="dxa"/>
          </w:tcPr>
          <w:p w14:paraId="179577F5" w14:textId="77777777" w:rsidR="00591D49" w:rsidRDefault="00591D49" w:rsidP="002F4867">
            <w:pPr>
              <w:spacing w:after="0"/>
              <w:rPr>
                <w:rFonts w:eastAsia="Arial" w:cs="Arial"/>
                <w:szCs w:val="24"/>
              </w:rPr>
            </w:pPr>
            <w:r>
              <w:rPr>
                <w:rFonts w:eastAsia="Arial" w:cs="Arial"/>
                <w:szCs w:val="24"/>
              </w:rPr>
              <w:t>3. Sing as part of an ensemble or large group is fun, but that you must listen to each other 4. learn by ear or from notation that the song is in 4/4 time and in C major</w:t>
            </w:r>
          </w:p>
          <w:p w14:paraId="5C27ACAC" w14:textId="2AD541D9" w:rsidR="00591D49" w:rsidRDefault="00591D49" w:rsidP="00AD4E60">
            <w:pPr>
              <w:spacing w:after="0"/>
              <w:rPr>
                <w:rFonts w:eastAsia="Arial" w:cs="Arial"/>
                <w:szCs w:val="24"/>
              </w:rPr>
            </w:pPr>
            <w:r>
              <w:rPr>
                <w:rFonts w:eastAsia="Arial" w:cs="Arial"/>
                <w:szCs w:val="24"/>
              </w:rPr>
              <w:t>4. Learn the design of the song: Introduction, Verse 1, Chorus 1, Verse 2, Chorus 2.</w:t>
            </w:r>
          </w:p>
        </w:tc>
        <w:tc>
          <w:tcPr>
            <w:tcW w:w="1800" w:type="dxa"/>
          </w:tcPr>
          <w:p w14:paraId="791824F0" w14:textId="77777777" w:rsidR="00591D49" w:rsidRDefault="00591D49" w:rsidP="007467E5">
            <w:pPr>
              <w:rPr>
                <w:rFonts w:eastAsia="Arial" w:cs="Arial"/>
                <w:szCs w:val="24"/>
              </w:rPr>
            </w:pPr>
            <w:r>
              <w:rPr>
                <w:rFonts w:eastAsia="Arial" w:cs="Arial"/>
                <w:szCs w:val="24"/>
              </w:rPr>
              <w:t>3. Singing as part of an ensemble or large group is fun, but you must listen to each other</w:t>
            </w:r>
          </w:p>
          <w:p w14:paraId="2E4DFEF4" w14:textId="77777777" w:rsidR="00591D49" w:rsidRDefault="00591D49" w:rsidP="00750D55">
            <w:pPr>
              <w:rPr>
                <w:rFonts w:eastAsia="Arial" w:cs="Arial"/>
                <w:szCs w:val="24"/>
              </w:rPr>
            </w:pPr>
            <w:r>
              <w:rPr>
                <w:rFonts w:eastAsia="Arial" w:cs="Arial"/>
                <w:szCs w:val="24"/>
              </w:rPr>
              <w:t>4. Learn by ear or from notation that the song is in 4/4 time and in C major</w:t>
            </w:r>
          </w:p>
          <w:p w14:paraId="013AA28C" w14:textId="77777777" w:rsidR="00591D49" w:rsidRDefault="00591D49" w:rsidP="00123462">
            <w:pPr>
              <w:spacing w:after="0"/>
              <w:rPr>
                <w:rFonts w:eastAsia="Arial" w:cs="Arial"/>
                <w:szCs w:val="24"/>
              </w:rPr>
            </w:pPr>
            <w:r>
              <w:rPr>
                <w:rFonts w:eastAsia="Arial" w:cs="Arial"/>
                <w:szCs w:val="24"/>
              </w:rPr>
              <w:t>5. Learn the design of the song: Introduction, Verse 1, Chorus 1, Verse 2, Chorus 2.</w:t>
            </w:r>
          </w:p>
        </w:tc>
        <w:tc>
          <w:tcPr>
            <w:tcW w:w="2070" w:type="dxa"/>
          </w:tcPr>
          <w:p w14:paraId="417A8869" w14:textId="77777777" w:rsidR="00591D49" w:rsidRDefault="00591D49">
            <w:pPr>
              <w:spacing w:after="0"/>
              <w:rPr>
                <w:rFonts w:eastAsia="Arial" w:cs="Arial"/>
                <w:szCs w:val="24"/>
              </w:rPr>
            </w:pPr>
            <w:r>
              <w:rPr>
                <w:rFonts w:eastAsia="Arial" w:cs="Arial"/>
                <w:szCs w:val="24"/>
              </w:rPr>
              <w:t>A few grammatical corrections in the first sentence.</w:t>
            </w:r>
          </w:p>
          <w:p w14:paraId="14CFFCCA" w14:textId="77777777" w:rsidR="00591D49" w:rsidRDefault="00591D49">
            <w:pPr>
              <w:rPr>
                <w:rFonts w:eastAsia="Arial" w:cs="Arial"/>
                <w:szCs w:val="24"/>
              </w:rPr>
            </w:pPr>
            <w:r>
              <w:rPr>
                <w:rFonts w:eastAsia="Arial" w:cs="Arial"/>
                <w:szCs w:val="24"/>
              </w:rPr>
              <w:t xml:space="preserve">Bullet point #4 needs to be on its own </w:t>
            </w:r>
            <w:proofErr w:type="gramStart"/>
            <w:r>
              <w:rPr>
                <w:rFonts w:eastAsia="Arial" w:cs="Arial"/>
                <w:szCs w:val="24"/>
              </w:rPr>
              <w:t>line, and</w:t>
            </w:r>
            <w:proofErr w:type="gramEnd"/>
            <w:r>
              <w:rPr>
                <w:rFonts w:eastAsia="Arial" w:cs="Arial"/>
                <w:szCs w:val="24"/>
              </w:rPr>
              <w:t xml:space="preserve"> capitalized. Further bullet points need to be renumbered to match.</w:t>
            </w:r>
          </w:p>
          <w:p w14:paraId="0A218BC1" w14:textId="77777777" w:rsidR="00591D49" w:rsidRDefault="00591D49">
            <w:pPr>
              <w:spacing w:after="0"/>
              <w:rPr>
                <w:rFonts w:eastAsia="Arial" w:cs="Arial"/>
                <w:szCs w:val="24"/>
              </w:rPr>
            </w:pPr>
            <w:r>
              <w:rPr>
                <w:rFonts w:eastAsia="Arial" w:cs="Arial"/>
                <w:szCs w:val="24"/>
              </w:rPr>
              <w:t>This also occurs in other lesson plans at this grade level.</w:t>
            </w:r>
          </w:p>
        </w:tc>
      </w:tr>
      <w:tr w:rsidR="00591D49" w14:paraId="7C621C27" w14:textId="77777777" w:rsidTr="00292D7E">
        <w:trPr>
          <w:trHeight w:val="646"/>
        </w:trPr>
        <w:tc>
          <w:tcPr>
            <w:tcW w:w="540" w:type="dxa"/>
          </w:tcPr>
          <w:p w14:paraId="16AE578D" w14:textId="77777777" w:rsidR="00591D49" w:rsidRDefault="00591D49" w:rsidP="005F45F2">
            <w:pPr>
              <w:spacing w:after="0"/>
              <w:rPr>
                <w:rFonts w:eastAsia="Arial" w:cs="Arial"/>
                <w:szCs w:val="24"/>
              </w:rPr>
            </w:pPr>
            <w:r>
              <w:rPr>
                <w:rFonts w:eastAsia="Arial" w:cs="Arial"/>
                <w:szCs w:val="24"/>
              </w:rPr>
              <w:t>74</w:t>
            </w:r>
          </w:p>
        </w:tc>
        <w:tc>
          <w:tcPr>
            <w:tcW w:w="900" w:type="dxa"/>
          </w:tcPr>
          <w:p w14:paraId="3961868D" w14:textId="77777777" w:rsidR="00591D49" w:rsidRDefault="00591D49" w:rsidP="007120A5">
            <w:pPr>
              <w:spacing w:after="0"/>
              <w:rPr>
                <w:rFonts w:eastAsia="Arial" w:cs="Arial"/>
                <w:szCs w:val="24"/>
              </w:rPr>
            </w:pPr>
            <w:r>
              <w:rPr>
                <w:rFonts w:eastAsia="Arial" w:cs="Arial"/>
                <w:szCs w:val="24"/>
              </w:rPr>
              <w:t>4</w:t>
            </w:r>
          </w:p>
        </w:tc>
        <w:tc>
          <w:tcPr>
            <w:tcW w:w="1890" w:type="dxa"/>
          </w:tcPr>
          <w:p w14:paraId="6D73B041" w14:textId="77777777" w:rsidR="00591D49" w:rsidRDefault="00591D49" w:rsidP="007120A5">
            <w:pPr>
              <w:spacing w:after="0"/>
              <w:rPr>
                <w:rFonts w:eastAsia="Arial" w:cs="Arial"/>
                <w:szCs w:val="24"/>
              </w:rPr>
            </w:pPr>
            <w:r w:rsidRPr="00487823">
              <w:rPr>
                <w:rFonts w:eastAsia="Arial" w:cs="Arial"/>
                <w:szCs w:val="24"/>
              </w:rPr>
              <w:t>Gr4 Un1 Wk6</w:t>
            </w:r>
          </w:p>
          <w:p w14:paraId="0A3D9013" w14:textId="7B12BC7D" w:rsidR="00591D49" w:rsidRPr="00487823" w:rsidRDefault="00591D49" w:rsidP="007120A5">
            <w:pPr>
              <w:spacing w:after="0"/>
              <w:rPr>
                <w:rFonts w:eastAsia="Arial" w:cs="Arial"/>
                <w:color w:val="0563C1"/>
                <w:szCs w:val="24"/>
              </w:rPr>
            </w:pPr>
            <w:r w:rsidRPr="002006F7">
              <w:rPr>
                <w:rFonts w:eastAsia="Arial" w:cs="Arial"/>
                <w:strike/>
                <w:szCs w:val="24"/>
              </w:rPr>
              <w:t>https://www.opusyoulearning.com/c/1353995-4th-grade/1353996-how-does-music-bring-us-together/lessons/503720-core-learning</w:t>
            </w:r>
            <w:r>
              <w:rPr>
                <w:rFonts w:eastAsia="Arial" w:cs="Arial"/>
                <w:color w:val="0563C1"/>
                <w:szCs w:val="24"/>
              </w:rPr>
              <w:t xml:space="preserve"> </w:t>
            </w:r>
            <w:r w:rsidR="002006F7" w:rsidRPr="002006F7">
              <w:rPr>
                <w:rFonts w:eastAsia="Arial" w:cs="Arial"/>
                <w:szCs w:val="24"/>
              </w:rPr>
              <w:t>[the preceding link is no longer valid]</w:t>
            </w:r>
          </w:p>
        </w:tc>
        <w:tc>
          <w:tcPr>
            <w:tcW w:w="1530" w:type="dxa"/>
          </w:tcPr>
          <w:p w14:paraId="76CCD016" w14:textId="77777777" w:rsidR="00591D49" w:rsidRDefault="00591D49" w:rsidP="002F4867">
            <w:pPr>
              <w:spacing w:after="0"/>
              <w:rPr>
                <w:rFonts w:eastAsia="Arial" w:cs="Arial"/>
                <w:szCs w:val="24"/>
              </w:rPr>
            </w:pPr>
            <w:r>
              <w:rPr>
                <w:rFonts w:eastAsia="Arial" w:cs="Arial"/>
                <w:szCs w:val="24"/>
              </w:rPr>
              <w:t>Listen and Respond - Understand - Cross-curricular</w:t>
            </w:r>
          </w:p>
        </w:tc>
        <w:tc>
          <w:tcPr>
            <w:tcW w:w="2160" w:type="dxa"/>
          </w:tcPr>
          <w:p w14:paraId="2A57DC1F" w14:textId="77777777" w:rsidR="00591D49" w:rsidRDefault="00591D49" w:rsidP="002F4867">
            <w:pPr>
              <w:spacing w:after="0"/>
              <w:rPr>
                <w:rFonts w:eastAsia="Arial" w:cs="Arial"/>
                <w:szCs w:val="24"/>
              </w:rPr>
            </w:pPr>
            <w:r>
              <w:rPr>
                <w:rFonts w:eastAsia="Arial" w:cs="Arial"/>
                <w:szCs w:val="24"/>
              </w:rPr>
              <w:t xml:space="preserve">At the time this song was written, it wasn't always easy to find musical instruments, so people would make music from whatever they had in the </w:t>
            </w:r>
            <w:proofErr w:type="gramStart"/>
            <w:r>
              <w:rPr>
                <w:rFonts w:eastAsia="Arial" w:cs="Arial"/>
                <w:szCs w:val="24"/>
              </w:rPr>
              <w:t>house</w:t>
            </w:r>
            <w:proofErr w:type="gramEnd"/>
            <w:r>
              <w:rPr>
                <w:rFonts w:eastAsia="Arial" w:cs="Arial"/>
                <w:szCs w:val="24"/>
              </w:rPr>
              <w:t xml:space="preserve"> </w:t>
            </w:r>
            <w:proofErr w:type="spellStart"/>
            <w:r>
              <w:rPr>
                <w:rFonts w:eastAsia="Arial" w:cs="Arial"/>
                <w:szCs w:val="24"/>
              </w:rPr>
              <w:t>eg</w:t>
            </w:r>
            <w:proofErr w:type="spellEnd"/>
            <w:r>
              <w:rPr>
                <w:rFonts w:eastAsia="Arial" w:cs="Arial"/>
                <w:szCs w:val="24"/>
              </w:rPr>
              <w:t xml:space="preserve"> jugs, washboards and spoons.</w:t>
            </w:r>
          </w:p>
        </w:tc>
        <w:tc>
          <w:tcPr>
            <w:tcW w:w="1800" w:type="dxa"/>
          </w:tcPr>
          <w:p w14:paraId="07A45C1E" w14:textId="77777777" w:rsidR="00591D49" w:rsidRDefault="00591D49" w:rsidP="00AD4E60">
            <w:pPr>
              <w:spacing w:after="0"/>
              <w:rPr>
                <w:rFonts w:eastAsia="Arial" w:cs="Arial"/>
                <w:szCs w:val="24"/>
              </w:rPr>
            </w:pPr>
            <w:r>
              <w:rPr>
                <w:rFonts w:eastAsia="Arial" w:cs="Arial"/>
                <w:szCs w:val="24"/>
              </w:rPr>
              <w:t>At the time this song was written, it wasn't always easy to find musical instruments, so people would make music from whatever they had in the house, e.g., jugs, washboards and spoons.</w:t>
            </w:r>
          </w:p>
        </w:tc>
        <w:tc>
          <w:tcPr>
            <w:tcW w:w="2070" w:type="dxa"/>
          </w:tcPr>
          <w:p w14:paraId="476EAFFB" w14:textId="77777777" w:rsidR="00591D49" w:rsidRDefault="00591D49" w:rsidP="007467E5">
            <w:pPr>
              <w:spacing w:after="0"/>
              <w:rPr>
                <w:rFonts w:eastAsia="Arial" w:cs="Arial"/>
                <w:szCs w:val="24"/>
              </w:rPr>
            </w:pPr>
            <w:r>
              <w:rPr>
                <w:rFonts w:eastAsia="Arial" w:cs="Arial"/>
                <w:szCs w:val="24"/>
              </w:rPr>
              <w:t>Use the correct abbreviation and punctuation for “e.g.”</w:t>
            </w:r>
          </w:p>
        </w:tc>
      </w:tr>
      <w:tr w:rsidR="00591D49" w14:paraId="4E7A14A7" w14:textId="77777777" w:rsidTr="00292D7E">
        <w:trPr>
          <w:trHeight w:val="646"/>
        </w:trPr>
        <w:tc>
          <w:tcPr>
            <w:tcW w:w="540" w:type="dxa"/>
          </w:tcPr>
          <w:p w14:paraId="5ADEFA8E" w14:textId="77777777" w:rsidR="00591D49" w:rsidRDefault="00591D49" w:rsidP="005F45F2">
            <w:pPr>
              <w:spacing w:after="0"/>
              <w:rPr>
                <w:rFonts w:eastAsia="Arial" w:cs="Arial"/>
                <w:szCs w:val="24"/>
              </w:rPr>
            </w:pPr>
            <w:r>
              <w:rPr>
                <w:rFonts w:eastAsia="Arial" w:cs="Arial"/>
                <w:szCs w:val="24"/>
              </w:rPr>
              <w:lastRenderedPageBreak/>
              <w:t>75</w:t>
            </w:r>
          </w:p>
        </w:tc>
        <w:tc>
          <w:tcPr>
            <w:tcW w:w="900" w:type="dxa"/>
          </w:tcPr>
          <w:p w14:paraId="373EF320" w14:textId="77777777" w:rsidR="00591D49" w:rsidRDefault="00591D49" w:rsidP="007120A5">
            <w:pPr>
              <w:spacing w:after="0"/>
              <w:rPr>
                <w:rFonts w:eastAsia="Arial" w:cs="Arial"/>
                <w:szCs w:val="24"/>
              </w:rPr>
            </w:pPr>
            <w:r>
              <w:rPr>
                <w:rFonts w:eastAsia="Arial" w:cs="Arial"/>
                <w:szCs w:val="24"/>
              </w:rPr>
              <w:t>4</w:t>
            </w:r>
          </w:p>
        </w:tc>
        <w:tc>
          <w:tcPr>
            <w:tcW w:w="1890" w:type="dxa"/>
          </w:tcPr>
          <w:p w14:paraId="0501EECA" w14:textId="77777777" w:rsidR="00591D49" w:rsidRDefault="00591D49" w:rsidP="007120A5">
            <w:pPr>
              <w:spacing w:after="0"/>
              <w:rPr>
                <w:rFonts w:eastAsia="Arial" w:cs="Arial"/>
                <w:szCs w:val="24"/>
              </w:rPr>
            </w:pPr>
            <w:r w:rsidRPr="00487823">
              <w:rPr>
                <w:rFonts w:eastAsia="Arial" w:cs="Arial"/>
                <w:szCs w:val="24"/>
              </w:rPr>
              <w:t xml:space="preserve">Gr4 Un5 Wk1 </w:t>
            </w:r>
            <w:r>
              <w:rPr>
                <w:rFonts w:eastAsia="Arial" w:cs="Arial"/>
                <w:szCs w:val="24"/>
              </w:rPr>
              <w:t xml:space="preserve">- Plan: Look </w:t>
            </w:r>
            <w:proofErr w:type="gramStart"/>
            <w:r>
              <w:rPr>
                <w:rFonts w:eastAsia="Arial" w:cs="Arial"/>
                <w:szCs w:val="24"/>
              </w:rPr>
              <w:t>Into</w:t>
            </w:r>
            <w:proofErr w:type="gramEnd"/>
            <w:r>
              <w:rPr>
                <w:rFonts w:eastAsia="Arial" w:cs="Arial"/>
                <w:szCs w:val="24"/>
              </w:rPr>
              <w:t xml:space="preserve"> </w:t>
            </w:r>
            <w:proofErr w:type="gramStart"/>
            <w:r>
              <w:rPr>
                <w:rFonts w:eastAsia="Arial" w:cs="Arial"/>
                <w:szCs w:val="24"/>
              </w:rPr>
              <w:t>The</w:t>
            </w:r>
            <w:proofErr w:type="gramEnd"/>
            <w:r>
              <w:rPr>
                <w:rFonts w:eastAsia="Arial" w:cs="Arial"/>
                <w:szCs w:val="24"/>
              </w:rPr>
              <w:t xml:space="preserve"> Night, Compose </w:t>
            </w:r>
            <w:proofErr w:type="gramStart"/>
            <w:r>
              <w:rPr>
                <w:rFonts w:eastAsia="Arial" w:cs="Arial"/>
                <w:szCs w:val="24"/>
              </w:rPr>
              <w:t>With</w:t>
            </w:r>
            <w:proofErr w:type="gramEnd"/>
            <w:r>
              <w:rPr>
                <w:rFonts w:eastAsia="Arial" w:cs="Arial"/>
                <w:szCs w:val="24"/>
              </w:rPr>
              <w:t xml:space="preserve"> </w:t>
            </w:r>
            <w:proofErr w:type="gramStart"/>
            <w:r>
              <w:rPr>
                <w:rFonts w:eastAsia="Arial" w:cs="Arial"/>
                <w:szCs w:val="24"/>
              </w:rPr>
              <w:t>The</w:t>
            </w:r>
            <w:proofErr w:type="gramEnd"/>
            <w:r>
              <w:rPr>
                <w:rFonts w:eastAsia="Arial" w:cs="Arial"/>
                <w:szCs w:val="24"/>
              </w:rPr>
              <w:t xml:space="preserve"> Song</w:t>
            </w:r>
          </w:p>
          <w:p w14:paraId="36327EE5" w14:textId="7ADDCD7A" w:rsidR="00591D49" w:rsidRDefault="00591D49" w:rsidP="007120A5">
            <w:pPr>
              <w:spacing w:after="0"/>
              <w:rPr>
                <w:rFonts w:eastAsia="Arial" w:cs="Arial"/>
                <w:szCs w:val="24"/>
              </w:rPr>
            </w:pPr>
            <w:r w:rsidRPr="002006F7">
              <w:rPr>
                <w:rFonts w:eastAsia="Arial" w:cs="Arial"/>
                <w:strike/>
                <w:szCs w:val="24"/>
              </w:rPr>
              <w:t>https://opusyoulearning.com/ca/standards/4mucr2a-teplan1</w:t>
            </w:r>
            <w:r>
              <w:rPr>
                <w:rFonts w:eastAsia="Arial" w:cs="Arial"/>
                <w:szCs w:val="24"/>
              </w:rPr>
              <w:t xml:space="preserve"> </w:t>
            </w:r>
            <w:r w:rsidR="002006F7" w:rsidRPr="002006F7">
              <w:rPr>
                <w:rFonts w:eastAsia="Arial" w:cs="Arial"/>
                <w:szCs w:val="24"/>
              </w:rPr>
              <w:t>[the preceding link is no longer valid]</w:t>
            </w:r>
          </w:p>
        </w:tc>
        <w:tc>
          <w:tcPr>
            <w:tcW w:w="1530" w:type="dxa"/>
          </w:tcPr>
          <w:p w14:paraId="4A3AE3EB" w14:textId="77777777" w:rsidR="00591D49" w:rsidRDefault="00591D49" w:rsidP="002F4867">
            <w:pPr>
              <w:spacing w:after="0"/>
              <w:rPr>
                <w:rFonts w:eastAsia="Arial" w:cs="Arial"/>
                <w:szCs w:val="24"/>
              </w:rPr>
            </w:pPr>
            <w:r>
              <w:rPr>
                <w:rFonts w:eastAsia="Arial" w:cs="Arial"/>
                <w:szCs w:val="24"/>
              </w:rPr>
              <w:t>Core Learning Plan Document: Activity #5 - Learning Focus</w:t>
            </w:r>
          </w:p>
        </w:tc>
        <w:tc>
          <w:tcPr>
            <w:tcW w:w="2160" w:type="dxa"/>
          </w:tcPr>
          <w:p w14:paraId="50468836" w14:textId="77777777" w:rsidR="00591D49" w:rsidRDefault="00591D49" w:rsidP="002F4867">
            <w:pPr>
              <w:spacing w:after="0"/>
              <w:rPr>
                <w:rFonts w:eastAsia="Arial" w:cs="Arial"/>
                <w:szCs w:val="24"/>
              </w:rPr>
            </w:pPr>
            <w:r>
              <w:rPr>
                <w:rFonts w:eastAsia="Arial" w:cs="Arial"/>
                <w:szCs w:val="24"/>
              </w:rPr>
              <w:t xml:space="preserve">Children compose an </w:t>
            </w:r>
            <w:proofErr w:type="gramStart"/>
            <w:r>
              <w:rPr>
                <w:rFonts w:eastAsia="Arial" w:cs="Arial"/>
                <w:szCs w:val="24"/>
              </w:rPr>
              <w:t>eight measure</w:t>
            </w:r>
            <w:proofErr w:type="gramEnd"/>
            <w:r>
              <w:rPr>
                <w:rFonts w:eastAsia="Arial" w:cs="Arial"/>
                <w:szCs w:val="24"/>
              </w:rPr>
              <w:t xml:space="preserve"> melody using 3 or 5 notes over the backing track of Bringing Us Together. The melody can be included as part of the final performance.</w:t>
            </w:r>
          </w:p>
        </w:tc>
        <w:tc>
          <w:tcPr>
            <w:tcW w:w="1800" w:type="dxa"/>
          </w:tcPr>
          <w:p w14:paraId="3CE4514A" w14:textId="77777777" w:rsidR="00591D49" w:rsidRDefault="00591D49" w:rsidP="00AD4E60">
            <w:pPr>
              <w:spacing w:after="0"/>
              <w:rPr>
                <w:rFonts w:eastAsia="Arial" w:cs="Arial"/>
                <w:szCs w:val="24"/>
              </w:rPr>
            </w:pPr>
            <w:r>
              <w:rPr>
                <w:rFonts w:eastAsia="Arial" w:cs="Arial"/>
                <w:szCs w:val="24"/>
              </w:rPr>
              <w:t xml:space="preserve">Children compose an </w:t>
            </w:r>
            <w:proofErr w:type="gramStart"/>
            <w:r>
              <w:rPr>
                <w:rFonts w:eastAsia="Arial" w:cs="Arial"/>
                <w:szCs w:val="24"/>
              </w:rPr>
              <w:t>eight measure</w:t>
            </w:r>
            <w:proofErr w:type="gramEnd"/>
            <w:r>
              <w:rPr>
                <w:rFonts w:eastAsia="Arial" w:cs="Arial"/>
                <w:szCs w:val="24"/>
              </w:rPr>
              <w:t xml:space="preserve"> melody using 3 or 5 notes over the backing track of “Look </w:t>
            </w:r>
            <w:proofErr w:type="gramStart"/>
            <w:r>
              <w:rPr>
                <w:rFonts w:eastAsia="Arial" w:cs="Arial"/>
                <w:szCs w:val="24"/>
              </w:rPr>
              <w:t>Into</w:t>
            </w:r>
            <w:proofErr w:type="gramEnd"/>
            <w:r>
              <w:rPr>
                <w:rFonts w:eastAsia="Arial" w:cs="Arial"/>
                <w:szCs w:val="24"/>
              </w:rPr>
              <w:t xml:space="preserve"> the Night.” The melody can be included as part of the final performance.</w:t>
            </w:r>
          </w:p>
        </w:tc>
        <w:tc>
          <w:tcPr>
            <w:tcW w:w="2070" w:type="dxa"/>
          </w:tcPr>
          <w:p w14:paraId="1E0F5D46" w14:textId="77777777" w:rsidR="00591D49" w:rsidRDefault="00591D49" w:rsidP="007467E5">
            <w:pPr>
              <w:spacing w:after="0"/>
              <w:rPr>
                <w:rFonts w:eastAsia="Arial" w:cs="Arial"/>
                <w:szCs w:val="24"/>
              </w:rPr>
            </w:pPr>
            <w:r>
              <w:rPr>
                <w:rFonts w:eastAsia="Arial" w:cs="Arial"/>
                <w:szCs w:val="24"/>
              </w:rPr>
              <w:t>The wrong song is cited in the lesson plan directions.</w:t>
            </w:r>
          </w:p>
        </w:tc>
      </w:tr>
      <w:tr w:rsidR="00591D49" w14:paraId="43D790E2" w14:textId="77777777" w:rsidTr="00292D7E">
        <w:trPr>
          <w:trHeight w:val="646"/>
        </w:trPr>
        <w:tc>
          <w:tcPr>
            <w:tcW w:w="540" w:type="dxa"/>
          </w:tcPr>
          <w:p w14:paraId="3C773CC9" w14:textId="77777777" w:rsidR="00591D49" w:rsidRDefault="00591D49" w:rsidP="005F45F2">
            <w:pPr>
              <w:spacing w:after="0"/>
              <w:rPr>
                <w:rFonts w:eastAsia="Arial" w:cs="Arial"/>
                <w:szCs w:val="24"/>
              </w:rPr>
            </w:pPr>
            <w:r>
              <w:rPr>
                <w:rFonts w:eastAsia="Arial" w:cs="Arial"/>
                <w:szCs w:val="24"/>
              </w:rPr>
              <w:t>76</w:t>
            </w:r>
          </w:p>
        </w:tc>
        <w:tc>
          <w:tcPr>
            <w:tcW w:w="900" w:type="dxa"/>
          </w:tcPr>
          <w:p w14:paraId="4563B6FF" w14:textId="77777777" w:rsidR="00591D49" w:rsidRDefault="00591D49" w:rsidP="007120A5">
            <w:pPr>
              <w:spacing w:after="0"/>
              <w:rPr>
                <w:rFonts w:eastAsia="Arial" w:cs="Arial"/>
                <w:szCs w:val="24"/>
              </w:rPr>
            </w:pPr>
            <w:r>
              <w:rPr>
                <w:rFonts w:eastAsia="Arial" w:cs="Arial"/>
                <w:szCs w:val="24"/>
              </w:rPr>
              <w:t>4</w:t>
            </w:r>
          </w:p>
        </w:tc>
        <w:tc>
          <w:tcPr>
            <w:tcW w:w="1890" w:type="dxa"/>
          </w:tcPr>
          <w:p w14:paraId="1D703585" w14:textId="77777777" w:rsidR="00591D49" w:rsidRDefault="00591D49" w:rsidP="007120A5">
            <w:pPr>
              <w:spacing w:after="0"/>
              <w:rPr>
                <w:rFonts w:eastAsia="Arial" w:cs="Arial"/>
                <w:szCs w:val="24"/>
              </w:rPr>
            </w:pPr>
            <w:r>
              <w:rPr>
                <w:rFonts w:eastAsia="Arial" w:cs="Arial"/>
                <w:szCs w:val="24"/>
              </w:rPr>
              <w:t xml:space="preserve">Gr4 Un6 Wk1 - Plan: You </w:t>
            </w:r>
            <w:proofErr w:type="gramStart"/>
            <w:r>
              <w:rPr>
                <w:rFonts w:eastAsia="Arial" w:cs="Arial"/>
                <w:szCs w:val="24"/>
              </w:rPr>
              <w:t>And</w:t>
            </w:r>
            <w:proofErr w:type="gramEnd"/>
            <w:r>
              <w:rPr>
                <w:rFonts w:eastAsia="Arial" w:cs="Arial"/>
                <w:szCs w:val="24"/>
              </w:rPr>
              <w:t xml:space="preserve"> Me, Listen and Respond (Connect)</w:t>
            </w:r>
          </w:p>
          <w:p w14:paraId="74C203D5" w14:textId="7BCA6B67" w:rsidR="00591D49" w:rsidRDefault="00B254D1" w:rsidP="007120A5">
            <w:pPr>
              <w:spacing w:after="0"/>
              <w:rPr>
                <w:rFonts w:eastAsia="Arial" w:cs="Arial"/>
                <w:szCs w:val="24"/>
              </w:rPr>
            </w:pPr>
            <w:r w:rsidRPr="00B254D1">
              <w:rPr>
                <w:rFonts w:eastAsia="Arial" w:cs="Arial"/>
                <w:strike/>
                <w:szCs w:val="24"/>
              </w:rPr>
              <w:t>https://opusyoulearning.com/ca/standards/4mucn11-teplan1</w:t>
            </w:r>
            <w:r>
              <w:rPr>
                <w:rFonts w:eastAsia="Arial" w:cs="Arial"/>
                <w:szCs w:val="24"/>
              </w:rPr>
              <w:t xml:space="preserve"> [Preceding link no longer valid]</w:t>
            </w:r>
          </w:p>
        </w:tc>
        <w:tc>
          <w:tcPr>
            <w:tcW w:w="1530" w:type="dxa"/>
          </w:tcPr>
          <w:p w14:paraId="5219FE62" w14:textId="77777777" w:rsidR="00591D49" w:rsidRDefault="00591D49" w:rsidP="002F4867">
            <w:pPr>
              <w:spacing w:after="0"/>
              <w:rPr>
                <w:rFonts w:eastAsia="Arial" w:cs="Arial"/>
                <w:szCs w:val="24"/>
              </w:rPr>
            </w:pPr>
            <w:r>
              <w:rPr>
                <w:rFonts w:eastAsia="Arial" w:cs="Arial"/>
                <w:szCs w:val="24"/>
              </w:rPr>
              <w:t>In Listen and Respond Plan under “Listen”</w:t>
            </w:r>
          </w:p>
        </w:tc>
        <w:tc>
          <w:tcPr>
            <w:tcW w:w="2160" w:type="dxa"/>
          </w:tcPr>
          <w:p w14:paraId="4A40E71E" w14:textId="77777777" w:rsidR="00591D49" w:rsidRDefault="00591D49" w:rsidP="002F4867">
            <w:pPr>
              <w:spacing w:after="0"/>
              <w:rPr>
                <w:rFonts w:eastAsia="Arial" w:cs="Arial"/>
                <w:szCs w:val="24"/>
              </w:rPr>
            </w:pPr>
            <w:r>
              <w:rPr>
                <w:rFonts w:eastAsia="Arial" w:cs="Arial"/>
                <w:szCs w:val="24"/>
              </w:rPr>
              <w:t>Last bullet says ‘PROOFED 17/02/21’</w:t>
            </w:r>
          </w:p>
        </w:tc>
        <w:tc>
          <w:tcPr>
            <w:tcW w:w="1800" w:type="dxa"/>
          </w:tcPr>
          <w:p w14:paraId="36EF4ADB" w14:textId="77777777" w:rsidR="00591D49" w:rsidRDefault="00591D49" w:rsidP="00AD4E60">
            <w:pPr>
              <w:spacing w:after="0"/>
              <w:rPr>
                <w:rFonts w:eastAsia="Arial" w:cs="Arial"/>
                <w:szCs w:val="24"/>
              </w:rPr>
            </w:pPr>
            <w:r>
              <w:rPr>
                <w:rFonts w:eastAsia="Arial" w:cs="Arial"/>
                <w:szCs w:val="24"/>
              </w:rPr>
              <w:t>Delete this bullet</w:t>
            </w:r>
          </w:p>
        </w:tc>
        <w:tc>
          <w:tcPr>
            <w:tcW w:w="2070" w:type="dxa"/>
          </w:tcPr>
          <w:p w14:paraId="15178F0D" w14:textId="77777777" w:rsidR="00591D49" w:rsidRDefault="00591D49" w:rsidP="007467E5">
            <w:pPr>
              <w:spacing w:after="0"/>
              <w:rPr>
                <w:rFonts w:eastAsia="Arial" w:cs="Arial"/>
                <w:szCs w:val="24"/>
              </w:rPr>
            </w:pPr>
            <w:r>
              <w:rPr>
                <w:rFonts w:eastAsia="Arial" w:cs="Arial"/>
                <w:szCs w:val="24"/>
              </w:rPr>
              <w:t xml:space="preserve">Delete the bullet </w:t>
            </w:r>
            <w:proofErr w:type="gramStart"/>
            <w:r>
              <w:rPr>
                <w:rFonts w:eastAsia="Arial" w:cs="Arial"/>
                <w:szCs w:val="24"/>
              </w:rPr>
              <w:t>stating</w:t>
            </w:r>
            <w:proofErr w:type="gramEnd"/>
            <w:r>
              <w:rPr>
                <w:rFonts w:eastAsia="Arial" w:cs="Arial"/>
                <w:szCs w:val="24"/>
              </w:rPr>
              <w:t xml:space="preserve"> when it was proofread. This comment also appears across the rest of the grade levels.</w:t>
            </w:r>
          </w:p>
        </w:tc>
      </w:tr>
      <w:tr w:rsidR="00591D49" w14:paraId="6387DFB4" w14:textId="77777777" w:rsidTr="00292D7E">
        <w:trPr>
          <w:trHeight w:val="646"/>
        </w:trPr>
        <w:tc>
          <w:tcPr>
            <w:tcW w:w="540" w:type="dxa"/>
          </w:tcPr>
          <w:p w14:paraId="3FDDF98E" w14:textId="77777777" w:rsidR="00591D49" w:rsidRDefault="00591D49" w:rsidP="005F45F2">
            <w:pPr>
              <w:spacing w:after="0"/>
              <w:rPr>
                <w:rFonts w:eastAsia="Arial" w:cs="Arial"/>
                <w:szCs w:val="24"/>
              </w:rPr>
            </w:pPr>
            <w:r>
              <w:rPr>
                <w:rFonts w:eastAsia="Arial" w:cs="Arial"/>
                <w:szCs w:val="24"/>
              </w:rPr>
              <w:t>77</w:t>
            </w:r>
          </w:p>
        </w:tc>
        <w:tc>
          <w:tcPr>
            <w:tcW w:w="900" w:type="dxa"/>
          </w:tcPr>
          <w:p w14:paraId="41BB930E" w14:textId="77777777" w:rsidR="00591D49" w:rsidRDefault="00591D49" w:rsidP="007120A5">
            <w:pPr>
              <w:spacing w:after="0"/>
              <w:rPr>
                <w:rFonts w:eastAsia="Arial" w:cs="Arial"/>
                <w:szCs w:val="24"/>
              </w:rPr>
            </w:pPr>
            <w:r>
              <w:rPr>
                <w:rFonts w:eastAsia="Arial" w:cs="Arial"/>
                <w:szCs w:val="24"/>
              </w:rPr>
              <w:t>5</w:t>
            </w:r>
          </w:p>
        </w:tc>
        <w:tc>
          <w:tcPr>
            <w:tcW w:w="1890" w:type="dxa"/>
          </w:tcPr>
          <w:p w14:paraId="54054B17" w14:textId="77777777" w:rsidR="00591D49" w:rsidRDefault="00591D49" w:rsidP="007120A5">
            <w:pPr>
              <w:spacing w:after="0"/>
              <w:rPr>
                <w:rFonts w:eastAsia="Arial" w:cs="Arial"/>
                <w:szCs w:val="24"/>
              </w:rPr>
            </w:pPr>
            <w:r w:rsidRPr="00487823">
              <w:rPr>
                <w:rFonts w:eastAsia="Arial" w:cs="Arial"/>
                <w:szCs w:val="24"/>
              </w:rPr>
              <w:t>Gr5 Un3 Wk5</w:t>
            </w:r>
          </w:p>
          <w:p w14:paraId="6A1E8460" w14:textId="5B83A72F" w:rsidR="00591D49" w:rsidRPr="00487823" w:rsidRDefault="00591D49" w:rsidP="007120A5">
            <w:pPr>
              <w:spacing w:after="0"/>
              <w:rPr>
                <w:rFonts w:eastAsia="Arial" w:cs="Arial"/>
                <w:color w:val="0563C1"/>
                <w:szCs w:val="24"/>
              </w:rPr>
            </w:pPr>
            <w:r w:rsidRPr="00B254D1">
              <w:rPr>
                <w:rFonts w:eastAsia="Arial" w:cs="Arial"/>
                <w:strike/>
                <w:szCs w:val="24"/>
              </w:rPr>
              <w:t>https://www.opusyoulearning.com/c/1354002-5th-grade/1354005-how-does-music-make-the-world-a-better-place/lessons/504427-core-learning?resource_id=192687</w:t>
            </w:r>
            <w:r>
              <w:rPr>
                <w:rFonts w:eastAsia="Arial" w:cs="Arial"/>
                <w:color w:val="0563C1"/>
                <w:szCs w:val="24"/>
              </w:rPr>
              <w:t xml:space="preserve"> </w:t>
            </w:r>
            <w:r w:rsidR="00B254D1" w:rsidRPr="00B254D1">
              <w:rPr>
                <w:rFonts w:eastAsia="Arial" w:cs="Arial"/>
                <w:szCs w:val="24"/>
              </w:rPr>
              <w:t>[Preceding link is no longer valid]</w:t>
            </w:r>
          </w:p>
        </w:tc>
        <w:tc>
          <w:tcPr>
            <w:tcW w:w="1530" w:type="dxa"/>
          </w:tcPr>
          <w:p w14:paraId="2FC93A9B" w14:textId="77777777" w:rsidR="00591D49" w:rsidRDefault="00591D49" w:rsidP="002F4867">
            <w:pPr>
              <w:spacing w:after="0"/>
              <w:rPr>
                <w:rFonts w:eastAsia="Arial" w:cs="Arial"/>
                <w:szCs w:val="24"/>
              </w:rPr>
            </w:pPr>
            <w:r>
              <w:rPr>
                <w:rFonts w:eastAsia="Arial" w:cs="Arial"/>
                <w:szCs w:val="24"/>
              </w:rPr>
              <w:t>Listen and Respond -Listen</w:t>
            </w:r>
          </w:p>
        </w:tc>
        <w:tc>
          <w:tcPr>
            <w:tcW w:w="2160" w:type="dxa"/>
          </w:tcPr>
          <w:p w14:paraId="55DA1D15" w14:textId="77777777" w:rsidR="00591D49" w:rsidRDefault="00591D49" w:rsidP="00F94C2F">
            <w:pPr>
              <w:numPr>
                <w:ilvl w:val="0"/>
                <w:numId w:val="24"/>
              </w:numPr>
              <w:spacing w:after="0"/>
              <w:ind w:left="346"/>
              <w:rPr>
                <w:rFonts w:eastAsia="Arial" w:cs="Arial"/>
                <w:szCs w:val="24"/>
              </w:rPr>
            </w:pPr>
            <w:r>
              <w:rPr>
                <w:rFonts w:eastAsia="Arial" w:cs="Arial"/>
                <w:szCs w:val="24"/>
              </w:rPr>
              <w:t>Do you like the song?</w:t>
            </w:r>
          </w:p>
          <w:p w14:paraId="2B9A8120" w14:textId="77777777" w:rsidR="00591D49" w:rsidRDefault="00591D49" w:rsidP="00F94C2F">
            <w:pPr>
              <w:numPr>
                <w:ilvl w:val="0"/>
                <w:numId w:val="24"/>
              </w:numPr>
              <w:spacing w:after="0"/>
              <w:ind w:left="346"/>
              <w:rPr>
                <w:rFonts w:eastAsia="Arial" w:cs="Arial"/>
                <w:szCs w:val="24"/>
              </w:rPr>
            </w:pPr>
            <w:r>
              <w:rPr>
                <w:rFonts w:eastAsia="Arial" w:cs="Arial"/>
                <w:szCs w:val="24"/>
              </w:rPr>
              <w:t>Do you like the song?</w:t>
            </w:r>
          </w:p>
          <w:p w14:paraId="615881F0" w14:textId="77777777" w:rsidR="00591D49" w:rsidRDefault="00591D49" w:rsidP="00F94C2F">
            <w:pPr>
              <w:numPr>
                <w:ilvl w:val="0"/>
                <w:numId w:val="24"/>
              </w:numPr>
              <w:spacing w:after="0"/>
              <w:ind w:left="346"/>
              <w:rPr>
                <w:rFonts w:eastAsia="Arial" w:cs="Arial"/>
                <w:szCs w:val="24"/>
              </w:rPr>
            </w:pPr>
            <w:r>
              <w:rPr>
                <w:rFonts w:eastAsia="Arial" w:cs="Arial"/>
                <w:szCs w:val="24"/>
              </w:rPr>
              <w:t>Does the song tell a story?</w:t>
            </w:r>
          </w:p>
          <w:p w14:paraId="1B7DC1CF" w14:textId="77777777" w:rsidR="00591D49" w:rsidRDefault="00591D49" w:rsidP="00F94C2F">
            <w:pPr>
              <w:numPr>
                <w:ilvl w:val="0"/>
                <w:numId w:val="24"/>
              </w:numPr>
              <w:spacing w:after="0"/>
              <w:ind w:left="346"/>
              <w:rPr>
                <w:rFonts w:eastAsia="Arial" w:cs="Arial"/>
                <w:szCs w:val="24"/>
              </w:rPr>
            </w:pPr>
            <w:r>
              <w:rPr>
                <w:rFonts w:eastAsia="Arial" w:cs="Arial"/>
                <w:szCs w:val="24"/>
              </w:rPr>
              <w:t>What can you hear?</w:t>
            </w:r>
          </w:p>
        </w:tc>
        <w:tc>
          <w:tcPr>
            <w:tcW w:w="1800" w:type="dxa"/>
          </w:tcPr>
          <w:p w14:paraId="4280F213" w14:textId="77777777" w:rsidR="00591D49" w:rsidRDefault="00591D49" w:rsidP="00F94C2F">
            <w:pPr>
              <w:numPr>
                <w:ilvl w:val="0"/>
                <w:numId w:val="32"/>
              </w:numPr>
              <w:spacing w:after="0"/>
              <w:ind w:left="346"/>
              <w:rPr>
                <w:rFonts w:eastAsia="Arial" w:cs="Arial"/>
                <w:szCs w:val="24"/>
              </w:rPr>
            </w:pPr>
            <w:r>
              <w:rPr>
                <w:rFonts w:eastAsia="Arial" w:cs="Arial"/>
                <w:szCs w:val="24"/>
              </w:rPr>
              <w:t>Do you like the song?</w:t>
            </w:r>
          </w:p>
          <w:p w14:paraId="67D38E81" w14:textId="77777777" w:rsidR="00591D49" w:rsidRDefault="00591D49" w:rsidP="00F94C2F">
            <w:pPr>
              <w:numPr>
                <w:ilvl w:val="0"/>
                <w:numId w:val="32"/>
              </w:numPr>
              <w:spacing w:after="0"/>
              <w:ind w:left="346"/>
              <w:rPr>
                <w:rFonts w:eastAsia="Arial" w:cs="Arial"/>
                <w:szCs w:val="24"/>
              </w:rPr>
            </w:pPr>
            <w:r>
              <w:rPr>
                <w:rFonts w:eastAsia="Arial" w:cs="Arial"/>
                <w:szCs w:val="24"/>
              </w:rPr>
              <w:t>Does this music remind you of anything?</w:t>
            </w:r>
          </w:p>
          <w:p w14:paraId="3A0ECF45" w14:textId="77777777" w:rsidR="00591D49" w:rsidRDefault="00591D49" w:rsidP="00F94C2F">
            <w:pPr>
              <w:numPr>
                <w:ilvl w:val="0"/>
                <w:numId w:val="32"/>
              </w:numPr>
              <w:spacing w:after="0"/>
              <w:ind w:left="346"/>
              <w:rPr>
                <w:rFonts w:eastAsia="Arial" w:cs="Arial"/>
                <w:szCs w:val="24"/>
              </w:rPr>
            </w:pPr>
            <w:r>
              <w:rPr>
                <w:rFonts w:eastAsia="Arial" w:cs="Arial"/>
                <w:szCs w:val="24"/>
              </w:rPr>
              <w:t>Does the song tell a story?</w:t>
            </w:r>
          </w:p>
          <w:p w14:paraId="65324CD3" w14:textId="77777777" w:rsidR="00591D49" w:rsidRDefault="00591D49" w:rsidP="00F94C2F">
            <w:pPr>
              <w:numPr>
                <w:ilvl w:val="0"/>
                <w:numId w:val="32"/>
              </w:numPr>
              <w:spacing w:after="0"/>
              <w:ind w:left="346"/>
              <w:rPr>
                <w:rFonts w:eastAsia="Arial" w:cs="Arial"/>
                <w:szCs w:val="24"/>
              </w:rPr>
            </w:pPr>
            <w:r>
              <w:rPr>
                <w:rFonts w:eastAsia="Arial" w:cs="Arial"/>
                <w:szCs w:val="24"/>
              </w:rPr>
              <w:t>What can you hear?</w:t>
            </w:r>
          </w:p>
        </w:tc>
        <w:tc>
          <w:tcPr>
            <w:tcW w:w="2070" w:type="dxa"/>
          </w:tcPr>
          <w:p w14:paraId="55BA34C9" w14:textId="77777777" w:rsidR="00591D49" w:rsidRDefault="00591D49" w:rsidP="005F45F2">
            <w:pPr>
              <w:spacing w:after="0"/>
              <w:rPr>
                <w:rFonts w:eastAsia="Arial" w:cs="Arial"/>
                <w:szCs w:val="24"/>
              </w:rPr>
            </w:pPr>
            <w:r>
              <w:rPr>
                <w:rFonts w:eastAsia="Arial" w:cs="Arial"/>
                <w:szCs w:val="24"/>
              </w:rPr>
              <w:t>Change question 1 or 2 so that they are not identical.</w:t>
            </w:r>
          </w:p>
        </w:tc>
      </w:tr>
      <w:tr w:rsidR="00591D49" w14:paraId="5EC0E651" w14:textId="77777777" w:rsidTr="00292D7E">
        <w:trPr>
          <w:trHeight w:val="646"/>
        </w:trPr>
        <w:tc>
          <w:tcPr>
            <w:tcW w:w="540" w:type="dxa"/>
          </w:tcPr>
          <w:p w14:paraId="6E9DF0AD" w14:textId="77777777" w:rsidR="00591D49" w:rsidRDefault="00591D49" w:rsidP="005F45F2">
            <w:pPr>
              <w:spacing w:after="0"/>
              <w:rPr>
                <w:rFonts w:eastAsia="Arial" w:cs="Arial"/>
                <w:szCs w:val="24"/>
              </w:rPr>
            </w:pPr>
            <w:r>
              <w:rPr>
                <w:rFonts w:eastAsia="Arial" w:cs="Arial"/>
                <w:szCs w:val="24"/>
              </w:rPr>
              <w:lastRenderedPageBreak/>
              <w:t>78</w:t>
            </w:r>
          </w:p>
        </w:tc>
        <w:tc>
          <w:tcPr>
            <w:tcW w:w="900" w:type="dxa"/>
          </w:tcPr>
          <w:p w14:paraId="3C271974" w14:textId="77777777" w:rsidR="00591D49" w:rsidRDefault="00591D49" w:rsidP="007120A5">
            <w:pPr>
              <w:spacing w:after="0"/>
              <w:rPr>
                <w:rFonts w:eastAsia="Arial" w:cs="Arial"/>
                <w:szCs w:val="24"/>
              </w:rPr>
            </w:pPr>
            <w:r>
              <w:rPr>
                <w:rFonts w:eastAsia="Arial" w:cs="Arial"/>
                <w:szCs w:val="24"/>
              </w:rPr>
              <w:t>5</w:t>
            </w:r>
          </w:p>
        </w:tc>
        <w:tc>
          <w:tcPr>
            <w:tcW w:w="1890" w:type="dxa"/>
          </w:tcPr>
          <w:p w14:paraId="430853AD" w14:textId="77777777" w:rsidR="00591D49" w:rsidRDefault="00591D49" w:rsidP="007120A5">
            <w:pPr>
              <w:spacing w:after="0"/>
              <w:rPr>
                <w:rFonts w:eastAsia="Arial" w:cs="Arial"/>
                <w:szCs w:val="24"/>
              </w:rPr>
            </w:pPr>
            <w:r w:rsidRPr="00487823">
              <w:rPr>
                <w:rFonts w:eastAsia="Arial" w:cs="Arial"/>
                <w:szCs w:val="24"/>
              </w:rPr>
              <w:t>Gr5 Un3 Wk4</w:t>
            </w:r>
          </w:p>
          <w:p w14:paraId="317EFA33" w14:textId="5313A524" w:rsidR="00591D49" w:rsidRPr="00487823" w:rsidRDefault="00591D49" w:rsidP="007120A5">
            <w:pPr>
              <w:spacing w:after="0"/>
              <w:rPr>
                <w:rFonts w:eastAsia="Arial" w:cs="Arial"/>
                <w:color w:val="0563C1"/>
                <w:szCs w:val="24"/>
              </w:rPr>
            </w:pPr>
            <w:r w:rsidRPr="00B254D1">
              <w:rPr>
                <w:rFonts w:eastAsia="Arial" w:cs="Arial"/>
                <w:strike/>
                <w:szCs w:val="24"/>
              </w:rPr>
              <w:t>https://www.opusyoulearning.com/c/1354002-5th-grade/1354005-how-does-music-make-the-world-a-better-place/lessons/504425-core-learning</w:t>
            </w:r>
            <w:r>
              <w:rPr>
                <w:rFonts w:eastAsia="Arial" w:cs="Arial"/>
                <w:color w:val="0563C1"/>
                <w:szCs w:val="24"/>
              </w:rPr>
              <w:t xml:space="preserve"> </w:t>
            </w:r>
            <w:r w:rsidR="00B254D1" w:rsidRPr="00B254D1">
              <w:rPr>
                <w:rFonts w:eastAsia="Arial" w:cs="Arial"/>
                <w:szCs w:val="24"/>
              </w:rPr>
              <w:t>[Preceding link no longer valid]</w:t>
            </w:r>
          </w:p>
        </w:tc>
        <w:tc>
          <w:tcPr>
            <w:tcW w:w="1530" w:type="dxa"/>
          </w:tcPr>
          <w:p w14:paraId="6F515502" w14:textId="77777777" w:rsidR="00591D49" w:rsidRDefault="00591D49" w:rsidP="002F4867">
            <w:pPr>
              <w:spacing w:after="0"/>
              <w:rPr>
                <w:rFonts w:eastAsia="Arial" w:cs="Arial"/>
                <w:szCs w:val="24"/>
              </w:rPr>
            </w:pPr>
            <w:r>
              <w:rPr>
                <w:rFonts w:eastAsia="Arial" w:cs="Arial"/>
                <w:szCs w:val="24"/>
              </w:rPr>
              <w:t>Listen and Respond - Extended Listening</w:t>
            </w:r>
          </w:p>
        </w:tc>
        <w:tc>
          <w:tcPr>
            <w:tcW w:w="2160" w:type="dxa"/>
          </w:tcPr>
          <w:p w14:paraId="1E372FCE" w14:textId="77777777" w:rsidR="00591D49" w:rsidRDefault="00591D49" w:rsidP="002F4867">
            <w:pPr>
              <w:spacing w:after="0"/>
              <w:rPr>
                <w:rFonts w:eastAsia="Arial" w:cs="Arial"/>
                <w:szCs w:val="24"/>
              </w:rPr>
            </w:pPr>
            <w:r>
              <w:rPr>
                <w:rFonts w:eastAsia="Arial" w:cs="Arial"/>
                <w:szCs w:val="24"/>
              </w:rPr>
              <w:t xml:space="preserve">There are ad-libs throughout the song, they increase and become more and more </w:t>
            </w:r>
            <w:proofErr w:type="gramStart"/>
            <w:r>
              <w:rPr>
                <w:rFonts w:eastAsia="Arial" w:cs="Arial"/>
                <w:szCs w:val="24"/>
              </w:rPr>
              <w:t>emotive</w:t>
            </w:r>
            <w:proofErr w:type="gramEnd"/>
            <w:r>
              <w:rPr>
                <w:rFonts w:eastAsia="Arial" w:cs="Arial"/>
                <w:szCs w:val="24"/>
              </w:rPr>
              <w:t>.</w:t>
            </w:r>
          </w:p>
        </w:tc>
        <w:tc>
          <w:tcPr>
            <w:tcW w:w="1800" w:type="dxa"/>
          </w:tcPr>
          <w:p w14:paraId="4631B1E6" w14:textId="77777777" w:rsidR="00591D49" w:rsidRDefault="00591D49" w:rsidP="00AD4E60">
            <w:pPr>
              <w:spacing w:after="0"/>
              <w:rPr>
                <w:rFonts w:eastAsia="Arial" w:cs="Arial"/>
                <w:szCs w:val="24"/>
              </w:rPr>
            </w:pPr>
            <w:r>
              <w:rPr>
                <w:rFonts w:eastAsia="Arial" w:cs="Arial"/>
                <w:szCs w:val="24"/>
              </w:rPr>
              <w:t>There are ad-libs throughout the song. They increase and become more and more emotive.</w:t>
            </w:r>
          </w:p>
        </w:tc>
        <w:tc>
          <w:tcPr>
            <w:tcW w:w="2070" w:type="dxa"/>
          </w:tcPr>
          <w:p w14:paraId="7B82AA01" w14:textId="77777777" w:rsidR="00591D49" w:rsidRDefault="00591D49" w:rsidP="007467E5">
            <w:pPr>
              <w:spacing w:after="0"/>
              <w:rPr>
                <w:rFonts w:eastAsia="Arial" w:cs="Arial"/>
                <w:szCs w:val="24"/>
              </w:rPr>
            </w:pPr>
            <w:r>
              <w:rPr>
                <w:rFonts w:eastAsia="Arial" w:cs="Arial"/>
                <w:szCs w:val="24"/>
              </w:rPr>
              <w:t>Add punctuation to make two complete sentences (in lieu of one run-on sentence).</w:t>
            </w:r>
          </w:p>
        </w:tc>
      </w:tr>
      <w:tr w:rsidR="00591D49" w14:paraId="223D99C1" w14:textId="77777777" w:rsidTr="00292D7E">
        <w:trPr>
          <w:trHeight w:val="646"/>
        </w:trPr>
        <w:tc>
          <w:tcPr>
            <w:tcW w:w="540" w:type="dxa"/>
          </w:tcPr>
          <w:p w14:paraId="2950984E" w14:textId="77777777" w:rsidR="00591D49" w:rsidRDefault="00591D49" w:rsidP="005F45F2">
            <w:pPr>
              <w:spacing w:after="0"/>
              <w:rPr>
                <w:rFonts w:eastAsia="Arial" w:cs="Arial"/>
                <w:szCs w:val="24"/>
              </w:rPr>
            </w:pPr>
            <w:r>
              <w:rPr>
                <w:rFonts w:eastAsia="Arial" w:cs="Arial"/>
                <w:szCs w:val="24"/>
              </w:rPr>
              <w:t>79</w:t>
            </w:r>
          </w:p>
        </w:tc>
        <w:tc>
          <w:tcPr>
            <w:tcW w:w="900" w:type="dxa"/>
          </w:tcPr>
          <w:p w14:paraId="13EFAAE0" w14:textId="77777777" w:rsidR="00591D49" w:rsidRDefault="00591D49" w:rsidP="007120A5">
            <w:pPr>
              <w:spacing w:after="0"/>
              <w:rPr>
                <w:rFonts w:eastAsia="Arial" w:cs="Arial"/>
                <w:szCs w:val="24"/>
              </w:rPr>
            </w:pPr>
            <w:r>
              <w:rPr>
                <w:rFonts w:eastAsia="Arial" w:cs="Arial"/>
                <w:szCs w:val="24"/>
              </w:rPr>
              <w:t>5</w:t>
            </w:r>
          </w:p>
        </w:tc>
        <w:tc>
          <w:tcPr>
            <w:tcW w:w="1890" w:type="dxa"/>
          </w:tcPr>
          <w:p w14:paraId="6C7B123D" w14:textId="77777777" w:rsidR="00591D49" w:rsidRDefault="00591D49" w:rsidP="007120A5">
            <w:pPr>
              <w:spacing w:after="0"/>
              <w:rPr>
                <w:rFonts w:eastAsia="Arial" w:cs="Arial"/>
                <w:szCs w:val="24"/>
              </w:rPr>
            </w:pPr>
            <w:r w:rsidRPr="00487823">
              <w:rPr>
                <w:rFonts w:eastAsia="Arial" w:cs="Arial"/>
                <w:szCs w:val="24"/>
              </w:rPr>
              <w:t>Gr5 Un5 Wk1</w:t>
            </w:r>
          </w:p>
          <w:p w14:paraId="48779736" w14:textId="2615F91D" w:rsidR="00591D49" w:rsidRPr="00487823" w:rsidRDefault="00591D49" w:rsidP="007120A5">
            <w:pPr>
              <w:spacing w:after="0"/>
              <w:rPr>
                <w:rFonts w:eastAsia="Arial" w:cs="Arial"/>
                <w:color w:val="0563C1"/>
                <w:szCs w:val="24"/>
              </w:rPr>
            </w:pPr>
            <w:r w:rsidRPr="00B254D1">
              <w:rPr>
                <w:rFonts w:eastAsia="Arial" w:cs="Arial"/>
                <w:strike/>
                <w:szCs w:val="24"/>
              </w:rPr>
              <w:t>https://www.opusyoulearning.com/c/1354002-5th-grade/1354008-how-does-music-connect-us-with-the-environment/lessons/504455-core-learning</w:t>
            </w:r>
            <w:r>
              <w:rPr>
                <w:rFonts w:eastAsia="Arial" w:cs="Arial"/>
                <w:color w:val="0563C1"/>
                <w:szCs w:val="24"/>
              </w:rPr>
              <w:t xml:space="preserve"> </w:t>
            </w:r>
            <w:r w:rsidR="00B254D1" w:rsidRPr="00B254D1">
              <w:rPr>
                <w:rFonts w:eastAsia="Arial" w:cs="Arial"/>
                <w:szCs w:val="24"/>
              </w:rPr>
              <w:t>[Preceding link no longer valid</w:t>
            </w:r>
            <w:r w:rsidR="00B254D1">
              <w:rPr>
                <w:rFonts w:eastAsia="Arial" w:cs="Arial"/>
                <w:color w:val="0563C1"/>
                <w:szCs w:val="24"/>
              </w:rPr>
              <w:t>]</w:t>
            </w:r>
          </w:p>
        </w:tc>
        <w:tc>
          <w:tcPr>
            <w:tcW w:w="1530" w:type="dxa"/>
          </w:tcPr>
          <w:p w14:paraId="2EF0BF92" w14:textId="77777777" w:rsidR="00591D49" w:rsidRDefault="00591D49" w:rsidP="002F4867">
            <w:pPr>
              <w:spacing w:after="0"/>
              <w:rPr>
                <w:rFonts w:eastAsia="Arial" w:cs="Arial"/>
                <w:szCs w:val="24"/>
              </w:rPr>
            </w:pPr>
            <w:r>
              <w:rPr>
                <w:rFonts w:eastAsia="Arial" w:cs="Arial"/>
                <w:szCs w:val="24"/>
              </w:rPr>
              <w:t>Listen and Respond - Understand - History and Culture</w:t>
            </w:r>
          </w:p>
        </w:tc>
        <w:tc>
          <w:tcPr>
            <w:tcW w:w="2160" w:type="dxa"/>
          </w:tcPr>
          <w:p w14:paraId="64F20C6B" w14:textId="77777777" w:rsidR="00591D49" w:rsidRDefault="00591D49" w:rsidP="002F4867">
            <w:pPr>
              <w:spacing w:after="0"/>
              <w:rPr>
                <w:rFonts w:eastAsia="Arial" w:cs="Arial"/>
                <w:szCs w:val="24"/>
              </w:rPr>
            </w:pPr>
            <w:r>
              <w:rPr>
                <w:rFonts w:eastAsia="Arial" w:cs="Arial"/>
                <w:szCs w:val="24"/>
              </w:rPr>
              <w:t xml:space="preserve">He is a United Nations Goodwill </w:t>
            </w:r>
            <w:proofErr w:type="gramStart"/>
            <w:r>
              <w:rPr>
                <w:rFonts w:eastAsia="Arial" w:cs="Arial"/>
                <w:szCs w:val="24"/>
              </w:rPr>
              <w:t>Ambassador</w:t>
            </w:r>
            <w:proofErr w:type="gramEnd"/>
            <w:r>
              <w:rPr>
                <w:rFonts w:eastAsia="Arial" w:cs="Arial"/>
                <w:szCs w:val="24"/>
              </w:rPr>
              <w:t xml:space="preserve"> and his music has featured in a few video games such as The Sims 2 and FIFA 10</w:t>
            </w:r>
          </w:p>
        </w:tc>
        <w:tc>
          <w:tcPr>
            <w:tcW w:w="1800" w:type="dxa"/>
          </w:tcPr>
          <w:p w14:paraId="34D3508B" w14:textId="77777777" w:rsidR="00591D49" w:rsidRDefault="00591D49" w:rsidP="00AD4E60">
            <w:pPr>
              <w:spacing w:after="0"/>
              <w:rPr>
                <w:rFonts w:eastAsia="Arial" w:cs="Arial"/>
                <w:szCs w:val="24"/>
              </w:rPr>
            </w:pPr>
            <w:r>
              <w:rPr>
                <w:rFonts w:eastAsia="Arial" w:cs="Arial"/>
                <w:szCs w:val="24"/>
              </w:rPr>
              <w:t xml:space="preserve">He is a United Nations Goodwill </w:t>
            </w:r>
            <w:proofErr w:type="gramStart"/>
            <w:r>
              <w:rPr>
                <w:rFonts w:eastAsia="Arial" w:cs="Arial"/>
                <w:szCs w:val="24"/>
              </w:rPr>
              <w:t>Ambassador</w:t>
            </w:r>
            <w:proofErr w:type="gramEnd"/>
            <w:r>
              <w:rPr>
                <w:rFonts w:eastAsia="Arial" w:cs="Arial"/>
                <w:szCs w:val="24"/>
              </w:rPr>
              <w:t xml:space="preserve"> and his music has featured in a few video games such as The Sims 2 and FIFA 10.</w:t>
            </w:r>
          </w:p>
        </w:tc>
        <w:tc>
          <w:tcPr>
            <w:tcW w:w="2070" w:type="dxa"/>
          </w:tcPr>
          <w:p w14:paraId="29C5BF03" w14:textId="77777777" w:rsidR="00591D49" w:rsidRDefault="00591D49" w:rsidP="007467E5">
            <w:pPr>
              <w:spacing w:after="0"/>
              <w:rPr>
                <w:rFonts w:eastAsia="Arial" w:cs="Arial"/>
                <w:szCs w:val="24"/>
              </w:rPr>
            </w:pPr>
            <w:r>
              <w:rPr>
                <w:rFonts w:eastAsia="Arial" w:cs="Arial"/>
                <w:szCs w:val="24"/>
              </w:rPr>
              <w:t>Add a period at the end of the sentence.</w:t>
            </w:r>
          </w:p>
        </w:tc>
      </w:tr>
      <w:tr w:rsidR="00591D49" w14:paraId="2F7F2D99" w14:textId="77777777" w:rsidTr="00292D7E">
        <w:trPr>
          <w:trHeight w:val="646"/>
        </w:trPr>
        <w:tc>
          <w:tcPr>
            <w:tcW w:w="540" w:type="dxa"/>
          </w:tcPr>
          <w:p w14:paraId="3040356A" w14:textId="77777777" w:rsidR="00591D49" w:rsidRDefault="00591D49" w:rsidP="005F45F2">
            <w:pPr>
              <w:spacing w:after="0"/>
              <w:rPr>
                <w:rFonts w:eastAsia="Arial" w:cs="Arial"/>
                <w:szCs w:val="24"/>
              </w:rPr>
            </w:pPr>
            <w:r>
              <w:rPr>
                <w:rFonts w:eastAsia="Arial" w:cs="Arial"/>
                <w:szCs w:val="24"/>
              </w:rPr>
              <w:t>80</w:t>
            </w:r>
          </w:p>
        </w:tc>
        <w:tc>
          <w:tcPr>
            <w:tcW w:w="900" w:type="dxa"/>
          </w:tcPr>
          <w:p w14:paraId="2A4DF51B" w14:textId="77777777" w:rsidR="00591D49" w:rsidRDefault="00591D49" w:rsidP="007120A5">
            <w:pPr>
              <w:spacing w:after="0"/>
              <w:rPr>
                <w:rFonts w:eastAsia="Arial" w:cs="Arial"/>
                <w:szCs w:val="24"/>
              </w:rPr>
            </w:pPr>
            <w:r>
              <w:rPr>
                <w:rFonts w:eastAsia="Arial" w:cs="Arial"/>
                <w:szCs w:val="24"/>
              </w:rPr>
              <w:t>5</w:t>
            </w:r>
          </w:p>
        </w:tc>
        <w:tc>
          <w:tcPr>
            <w:tcW w:w="1890" w:type="dxa"/>
          </w:tcPr>
          <w:p w14:paraId="0BC0DF3C" w14:textId="66D83C9D" w:rsidR="00591D49" w:rsidRDefault="00591D49" w:rsidP="007120A5">
            <w:pPr>
              <w:spacing w:after="0"/>
              <w:rPr>
                <w:rFonts w:eastAsia="Arial" w:cs="Arial"/>
                <w:szCs w:val="24"/>
              </w:rPr>
            </w:pPr>
            <w:r w:rsidRPr="00487823">
              <w:rPr>
                <w:rFonts w:eastAsia="Arial" w:cs="Arial"/>
                <w:szCs w:val="24"/>
              </w:rPr>
              <w:t xml:space="preserve">Gr5 Un3 Wk4 - Plan: Freedom Is Coming, Compose </w:t>
            </w:r>
            <w:proofErr w:type="gramStart"/>
            <w:r w:rsidRPr="00487823">
              <w:rPr>
                <w:rFonts w:eastAsia="Arial" w:cs="Arial"/>
                <w:szCs w:val="24"/>
              </w:rPr>
              <w:t>With</w:t>
            </w:r>
            <w:proofErr w:type="gramEnd"/>
            <w:r w:rsidRPr="00487823">
              <w:rPr>
                <w:rFonts w:eastAsia="Arial" w:cs="Arial"/>
                <w:szCs w:val="24"/>
              </w:rPr>
              <w:t xml:space="preserve"> </w:t>
            </w:r>
            <w:proofErr w:type="gramStart"/>
            <w:r w:rsidRPr="00487823">
              <w:rPr>
                <w:rFonts w:eastAsia="Arial" w:cs="Arial"/>
                <w:szCs w:val="24"/>
              </w:rPr>
              <w:t>The</w:t>
            </w:r>
            <w:proofErr w:type="gramEnd"/>
            <w:r w:rsidRPr="00487823">
              <w:rPr>
                <w:rFonts w:eastAsia="Arial" w:cs="Arial"/>
                <w:szCs w:val="24"/>
              </w:rPr>
              <w:t xml:space="preserve"> Song</w:t>
            </w:r>
          </w:p>
          <w:p w14:paraId="0140ACC9" w14:textId="20F87060" w:rsidR="00591D49" w:rsidRDefault="00B254D1" w:rsidP="007120A5">
            <w:pPr>
              <w:spacing w:after="0"/>
              <w:rPr>
                <w:rFonts w:eastAsia="Arial" w:cs="Arial"/>
                <w:color w:val="0563C1"/>
                <w:szCs w:val="24"/>
                <w:u w:val="single"/>
              </w:rPr>
            </w:pPr>
            <w:r w:rsidRPr="00B254D1">
              <w:rPr>
                <w:rFonts w:eastAsia="Arial" w:cs="Arial"/>
                <w:strike/>
                <w:szCs w:val="24"/>
              </w:rPr>
              <w:t>https://opusyoulearning.com/ca/standards/5mucr2b-teplan1</w:t>
            </w:r>
            <w:r>
              <w:rPr>
                <w:rFonts w:eastAsia="Arial" w:cs="Arial"/>
                <w:szCs w:val="24"/>
              </w:rPr>
              <w:t xml:space="preserve"> [Preceding link no longer valid]</w:t>
            </w:r>
          </w:p>
        </w:tc>
        <w:tc>
          <w:tcPr>
            <w:tcW w:w="1530" w:type="dxa"/>
          </w:tcPr>
          <w:p w14:paraId="29314009" w14:textId="77777777" w:rsidR="00591D49" w:rsidRDefault="00591D49" w:rsidP="002F4867">
            <w:pPr>
              <w:spacing w:after="0"/>
              <w:rPr>
                <w:rFonts w:eastAsia="Arial" w:cs="Arial"/>
                <w:szCs w:val="24"/>
              </w:rPr>
            </w:pPr>
            <w:r>
              <w:rPr>
                <w:rFonts w:eastAsia="Arial" w:cs="Arial"/>
                <w:szCs w:val="24"/>
              </w:rPr>
              <w:t>Core Learning Plan document, Activity #5, Learning Focus</w:t>
            </w:r>
          </w:p>
        </w:tc>
        <w:tc>
          <w:tcPr>
            <w:tcW w:w="2160" w:type="dxa"/>
          </w:tcPr>
          <w:p w14:paraId="617268C5" w14:textId="77777777" w:rsidR="00591D49" w:rsidRDefault="00591D49" w:rsidP="002F4867">
            <w:pPr>
              <w:spacing w:after="0"/>
              <w:rPr>
                <w:rFonts w:eastAsia="Arial" w:cs="Arial"/>
                <w:szCs w:val="24"/>
              </w:rPr>
            </w:pPr>
            <w:r>
              <w:rPr>
                <w:rFonts w:eastAsia="Arial" w:cs="Arial"/>
                <w:szCs w:val="24"/>
              </w:rPr>
              <w:t xml:space="preserve">Children compose an eight-bar melody using 3, 5, or 7 notes over the backing track of Do What You Want </w:t>
            </w:r>
            <w:proofErr w:type="gramStart"/>
            <w:r>
              <w:rPr>
                <w:rFonts w:eastAsia="Arial" w:cs="Arial"/>
                <w:szCs w:val="24"/>
              </w:rPr>
              <w:t>To</w:t>
            </w:r>
            <w:proofErr w:type="gramEnd"/>
            <w:r>
              <w:rPr>
                <w:rFonts w:eastAsia="Arial" w:cs="Arial"/>
                <w:szCs w:val="24"/>
              </w:rPr>
              <w:t xml:space="preserve"> Do. The melody can be included as part of the final performance.</w:t>
            </w:r>
          </w:p>
        </w:tc>
        <w:tc>
          <w:tcPr>
            <w:tcW w:w="1800" w:type="dxa"/>
          </w:tcPr>
          <w:p w14:paraId="7D2A2830" w14:textId="77777777" w:rsidR="00591D49" w:rsidRDefault="00591D49" w:rsidP="00AD4E60">
            <w:pPr>
              <w:spacing w:after="0"/>
              <w:rPr>
                <w:rFonts w:eastAsia="Arial" w:cs="Arial"/>
                <w:szCs w:val="24"/>
              </w:rPr>
            </w:pPr>
            <w:r>
              <w:rPr>
                <w:rFonts w:eastAsia="Arial" w:cs="Arial"/>
                <w:szCs w:val="24"/>
              </w:rPr>
              <w:t>Children compose an eight-bar melody using 3, 5, or 7 notes over the backing track of “Freedom is Coming.” The melody can be included as part of the final performance.</w:t>
            </w:r>
          </w:p>
        </w:tc>
        <w:tc>
          <w:tcPr>
            <w:tcW w:w="2070" w:type="dxa"/>
          </w:tcPr>
          <w:p w14:paraId="5554C10F" w14:textId="77777777" w:rsidR="00591D49" w:rsidRDefault="00591D49" w:rsidP="007467E5">
            <w:pPr>
              <w:spacing w:after="0"/>
              <w:rPr>
                <w:rFonts w:eastAsia="Arial" w:cs="Arial"/>
                <w:szCs w:val="24"/>
              </w:rPr>
            </w:pPr>
            <w:r>
              <w:rPr>
                <w:rFonts w:eastAsia="Arial" w:cs="Arial"/>
                <w:szCs w:val="24"/>
              </w:rPr>
              <w:t>The wrong song is cited in the lesson plan directions.</w:t>
            </w:r>
          </w:p>
        </w:tc>
      </w:tr>
      <w:tr w:rsidR="00591D49" w14:paraId="3525C024" w14:textId="77777777" w:rsidTr="00292D7E">
        <w:trPr>
          <w:trHeight w:val="646"/>
        </w:trPr>
        <w:tc>
          <w:tcPr>
            <w:tcW w:w="540" w:type="dxa"/>
          </w:tcPr>
          <w:p w14:paraId="3D05158F" w14:textId="77777777" w:rsidR="00591D49" w:rsidRDefault="00591D49" w:rsidP="005F45F2">
            <w:pPr>
              <w:spacing w:after="0"/>
              <w:rPr>
                <w:rFonts w:eastAsia="Arial" w:cs="Arial"/>
                <w:szCs w:val="24"/>
              </w:rPr>
            </w:pPr>
            <w:r>
              <w:rPr>
                <w:rFonts w:eastAsia="Arial" w:cs="Arial"/>
                <w:szCs w:val="24"/>
              </w:rPr>
              <w:lastRenderedPageBreak/>
              <w:t>81</w:t>
            </w:r>
          </w:p>
        </w:tc>
        <w:tc>
          <w:tcPr>
            <w:tcW w:w="900" w:type="dxa"/>
          </w:tcPr>
          <w:p w14:paraId="0718D3AA" w14:textId="77777777" w:rsidR="00591D49" w:rsidRDefault="00591D49" w:rsidP="007120A5">
            <w:pPr>
              <w:spacing w:after="0"/>
              <w:rPr>
                <w:rFonts w:eastAsia="Arial" w:cs="Arial"/>
                <w:szCs w:val="24"/>
              </w:rPr>
            </w:pPr>
            <w:r>
              <w:rPr>
                <w:rFonts w:eastAsia="Arial" w:cs="Arial"/>
                <w:szCs w:val="24"/>
              </w:rPr>
              <w:t>5</w:t>
            </w:r>
          </w:p>
        </w:tc>
        <w:tc>
          <w:tcPr>
            <w:tcW w:w="1890" w:type="dxa"/>
          </w:tcPr>
          <w:p w14:paraId="5E7CC386" w14:textId="77777777" w:rsidR="00591D49" w:rsidRDefault="00591D49" w:rsidP="007120A5">
            <w:pPr>
              <w:spacing w:after="0"/>
              <w:rPr>
                <w:rFonts w:eastAsia="Arial" w:cs="Arial"/>
                <w:szCs w:val="24"/>
              </w:rPr>
            </w:pPr>
            <w:r w:rsidRPr="00487823">
              <w:rPr>
                <w:rFonts w:eastAsia="Arial" w:cs="Arial"/>
                <w:szCs w:val="24"/>
              </w:rPr>
              <w:t>Gr5 Un3 Wk5 - Student: All Over Again, Listen and Respond (Listen) - Extended Listening</w:t>
            </w:r>
          </w:p>
          <w:p w14:paraId="7365D04E" w14:textId="41170327" w:rsidR="00591D49" w:rsidRDefault="00B254D1" w:rsidP="007120A5">
            <w:pPr>
              <w:spacing w:after="0"/>
              <w:rPr>
                <w:rFonts w:eastAsia="Arial" w:cs="Arial"/>
                <w:color w:val="0563C1"/>
                <w:szCs w:val="24"/>
                <w:u w:val="single"/>
              </w:rPr>
            </w:pPr>
            <w:r w:rsidRPr="00B254D1">
              <w:rPr>
                <w:rFonts w:eastAsia="Arial" w:cs="Arial"/>
                <w:strike/>
                <w:szCs w:val="24"/>
              </w:rPr>
              <w:t>https://opusyoulearning.com/ca/standards/5mucn10-se1</w:t>
            </w:r>
            <w:r>
              <w:rPr>
                <w:rFonts w:eastAsia="Arial" w:cs="Arial"/>
                <w:szCs w:val="24"/>
              </w:rPr>
              <w:t xml:space="preserve"> [Preceding link no longer valid]</w:t>
            </w:r>
          </w:p>
        </w:tc>
        <w:tc>
          <w:tcPr>
            <w:tcW w:w="1530" w:type="dxa"/>
          </w:tcPr>
          <w:p w14:paraId="23F53E5E" w14:textId="180F87BA" w:rsidR="00591D49" w:rsidRDefault="00591D49" w:rsidP="002F4867">
            <w:pPr>
              <w:spacing w:after="0"/>
              <w:rPr>
                <w:rFonts w:eastAsia="Arial" w:cs="Arial"/>
                <w:szCs w:val="24"/>
              </w:rPr>
            </w:pPr>
            <w:r>
              <w:rPr>
                <w:rFonts w:eastAsia="Arial" w:cs="Arial"/>
                <w:szCs w:val="24"/>
              </w:rPr>
              <w:t>Extended Listening TAB - Instrumental/Vocal (expression)</w:t>
            </w:r>
          </w:p>
        </w:tc>
        <w:tc>
          <w:tcPr>
            <w:tcW w:w="2160" w:type="dxa"/>
          </w:tcPr>
          <w:p w14:paraId="126663B5" w14:textId="77777777" w:rsidR="00591D49" w:rsidRDefault="00591D49" w:rsidP="002F4867">
            <w:pPr>
              <w:spacing w:after="0"/>
              <w:rPr>
                <w:rFonts w:eastAsia="Arial" w:cs="Arial"/>
                <w:szCs w:val="24"/>
              </w:rPr>
            </w:pPr>
            <w:r>
              <w:rPr>
                <w:rFonts w:eastAsia="Arial" w:cs="Arial"/>
                <w:szCs w:val="24"/>
              </w:rPr>
              <w:t>The singer changes the timbre of his voice to give an extra feeling at the climax of the song.</w:t>
            </w:r>
          </w:p>
        </w:tc>
        <w:tc>
          <w:tcPr>
            <w:tcW w:w="1800" w:type="dxa"/>
          </w:tcPr>
          <w:p w14:paraId="7D0BDC22" w14:textId="77777777" w:rsidR="00591D49" w:rsidRDefault="00591D49" w:rsidP="00AD4E60">
            <w:pPr>
              <w:spacing w:after="0"/>
              <w:rPr>
                <w:rFonts w:eastAsia="Arial" w:cs="Arial"/>
                <w:szCs w:val="24"/>
              </w:rPr>
            </w:pPr>
            <w:r>
              <w:rPr>
                <w:rFonts w:eastAsia="Arial" w:cs="Arial"/>
                <w:szCs w:val="24"/>
              </w:rPr>
              <w:t>The singer changes the timbre of their voice to give an extra feeling at the climax of the song.</w:t>
            </w:r>
          </w:p>
        </w:tc>
        <w:tc>
          <w:tcPr>
            <w:tcW w:w="2070" w:type="dxa"/>
          </w:tcPr>
          <w:p w14:paraId="4B090C32" w14:textId="77777777" w:rsidR="00591D49" w:rsidRDefault="00591D49" w:rsidP="007467E5">
            <w:pPr>
              <w:spacing w:after="0"/>
              <w:rPr>
                <w:rFonts w:eastAsia="Arial" w:cs="Arial"/>
                <w:szCs w:val="24"/>
              </w:rPr>
            </w:pPr>
            <w:r>
              <w:rPr>
                <w:rFonts w:eastAsia="Arial" w:cs="Arial"/>
                <w:szCs w:val="24"/>
              </w:rPr>
              <w:t>It is unclear which singer is being referred to; use “</w:t>
            </w:r>
            <w:proofErr w:type="gramStart"/>
            <w:r>
              <w:rPr>
                <w:rFonts w:eastAsia="Arial" w:cs="Arial"/>
                <w:szCs w:val="24"/>
              </w:rPr>
              <w:t>their</w:t>
            </w:r>
            <w:proofErr w:type="gramEnd"/>
            <w:r>
              <w:rPr>
                <w:rFonts w:eastAsia="Arial" w:cs="Arial"/>
                <w:szCs w:val="24"/>
              </w:rPr>
              <w:t>” as a more-inclusive descriptor.</w:t>
            </w:r>
          </w:p>
        </w:tc>
      </w:tr>
      <w:tr w:rsidR="00591D49" w14:paraId="24B73DD7" w14:textId="77777777" w:rsidTr="00292D7E">
        <w:trPr>
          <w:trHeight w:val="646"/>
        </w:trPr>
        <w:tc>
          <w:tcPr>
            <w:tcW w:w="540" w:type="dxa"/>
          </w:tcPr>
          <w:p w14:paraId="04490717" w14:textId="77777777" w:rsidR="00591D49" w:rsidRDefault="00591D49" w:rsidP="005F45F2">
            <w:pPr>
              <w:spacing w:after="0"/>
              <w:rPr>
                <w:rFonts w:eastAsia="Arial" w:cs="Arial"/>
                <w:szCs w:val="24"/>
              </w:rPr>
            </w:pPr>
            <w:r>
              <w:rPr>
                <w:rFonts w:eastAsia="Arial" w:cs="Arial"/>
                <w:szCs w:val="24"/>
              </w:rPr>
              <w:t>82</w:t>
            </w:r>
          </w:p>
        </w:tc>
        <w:tc>
          <w:tcPr>
            <w:tcW w:w="900" w:type="dxa"/>
          </w:tcPr>
          <w:p w14:paraId="00A1A0F3" w14:textId="77777777" w:rsidR="00591D49" w:rsidRDefault="00591D49" w:rsidP="007120A5">
            <w:pPr>
              <w:spacing w:after="0"/>
              <w:rPr>
                <w:rFonts w:eastAsia="Arial" w:cs="Arial"/>
                <w:szCs w:val="24"/>
              </w:rPr>
            </w:pPr>
            <w:r>
              <w:rPr>
                <w:rFonts w:eastAsia="Arial" w:cs="Arial"/>
                <w:szCs w:val="24"/>
              </w:rPr>
              <w:t>6</w:t>
            </w:r>
          </w:p>
        </w:tc>
        <w:tc>
          <w:tcPr>
            <w:tcW w:w="1890" w:type="dxa"/>
          </w:tcPr>
          <w:p w14:paraId="53A84878" w14:textId="77777777" w:rsidR="00591D49" w:rsidRDefault="00591D49" w:rsidP="007120A5">
            <w:pPr>
              <w:spacing w:after="0"/>
              <w:rPr>
                <w:rFonts w:eastAsia="Arial" w:cs="Arial"/>
                <w:szCs w:val="24"/>
              </w:rPr>
            </w:pPr>
            <w:r w:rsidRPr="00487823">
              <w:rPr>
                <w:rFonts w:eastAsia="Arial" w:cs="Arial"/>
                <w:szCs w:val="24"/>
              </w:rPr>
              <w:t>Listen and Respond – The Stars and Stripes Forever</w:t>
            </w:r>
          </w:p>
          <w:p w14:paraId="79F0F44A" w14:textId="2A462E44" w:rsidR="00591D49" w:rsidRPr="00487823" w:rsidRDefault="00B254D1" w:rsidP="007120A5">
            <w:pPr>
              <w:spacing w:after="0"/>
              <w:rPr>
                <w:rFonts w:eastAsia="Arial" w:cs="Arial"/>
                <w:color w:val="0563C1"/>
                <w:szCs w:val="24"/>
              </w:rPr>
            </w:pPr>
            <w:r w:rsidRPr="00B254D1">
              <w:rPr>
                <w:rFonts w:eastAsia="Arial" w:cs="Arial"/>
                <w:strike/>
                <w:szCs w:val="24"/>
              </w:rPr>
              <w:t>https://www.opusyoulearning.com/resources/194356</w:t>
            </w:r>
            <w:r>
              <w:rPr>
                <w:rFonts w:eastAsia="Arial" w:cs="Arial"/>
                <w:szCs w:val="24"/>
              </w:rPr>
              <w:t xml:space="preserve"> [Preceding link no longer valid]</w:t>
            </w:r>
          </w:p>
        </w:tc>
        <w:tc>
          <w:tcPr>
            <w:tcW w:w="1530" w:type="dxa"/>
          </w:tcPr>
          <w:p w14:paraId="2BD8B83D" w14:textId="77777777" w:rsidR="00591D49" w:rsidRDefault="00591D49" w:rsidP="002F4867">
            <w:pPr>
              <w:spacing w:after="0"/>
              <w:rPr>
                <w:rFonts w:eastAsia="Arial" w:cs="Arial"/>
                <w:szCs w:val="24"/>
              </w:rPr>
            </w:pPr>
            <w:r>
              <w:rPr>
                <w:rFonts w:eastAsia="Arial" w:cs="Arial"/>
                <w:szCs w:val="24"/>
              </w:rPr>
              <w:t>Listen and Respond - Understand - Explore</w:t>
            </w:r>
          </w:p>
        </w:tc>
        <w:tc>
          <w:tcPr>
            <w:tcW w:w="2160" w:type="dxa"/>
          </w:tcPr>
          <w:p w14:paraId="3420D1A8" w14:textId="77777777" w:rsidR="00591D49" w:rsidRDefault="00591D49" w:rsidP="002F4867">
            <w:pPr>
              <w:spacing w:after="0"/>
              <w:rPr>
                <w:rFonts w:eastAsia="Arial" w:cs="Arial"/>
                <w:szCs w:val="24"/>
              </w:rPr>
            </w:pPr>
            <w:r>
              <w:rPr>
                <w:rFonts w:eastAsia="Arial" w:cs="Arial"/>
                <w:szCs w:val="24"/>
              </w:rPr>
              <w:t xml:space="preserve">If you want to hear a Pop song in the style of a marching band music, listen to Don't Stop </w:t>
            </w:r>
            <w:proofErr w:type="spellStart"/>
            <w:r>
              <w:rPr>
                <w:rFonts w:eastAsia="Arial" w:cs="Arial"/>
                <w:szCs w:val="24"/>
              </w:rPr>
              <w:t>Believin</w:t>
            </w:r>
            <w:proofErr w:type="spellEnd"/>
            <w:r>
              <w:rPr>
                <w:rFonts w:eastAsia="Arial" w:cs="Arial"/>
                <w:szCs w:val="24"/>
              </w:rPr>
              <w:t>'' by The Ohio State University Marching Band.</w:t>
            </w:r>
          </w:p>
        </w:tc>
        <w:tc>
          <w:tcPr>
            <w:tcW w:w="1800" w:type="dxa"/>
          </w:tcPr>
          <w:p w14:paraId="6A17D72C" w14:textId="77777777" w:rsidR="00591D49" w:rsidRDefault="00591D49" w:rsidP="00AD4E60">
            <w:pPr>
              <w:spacing w:after="0"/>
              <w:rPr>
                <w:rFonts w:eastAsia="Arial" w:cs="Arial"/>
                <w:szCs w:val="24"/>
              </w:rPr>
            </w:pPr>
            <w:r>
              <w:rPr>
                <w:rFonts w:eastAsia="Arial" w:cs="Arial"/>
                <w:szCs w:val="24"/>
              </w:rPr>
              <w:t xml:space="preserve">If you want to hear a Pop song in the style of a marching band music, listen to “Don't Stop </w:t>
            </w:r>
            <w:proofErr w:type="spellStart"/>
            <w:r>
              <w:rPr>
                <w:rFonts w:eastAsia="Arial" w:cs="Arial"/>
                <w:szCs w:val="24"/>
              </w:rPr>
              <w:t>Believin</w:t>
            </w:r>
            <w:proofErr w:type="spellEnd"/>
            <w:r>
              <w:rPr>
                <w:rFonts w:eastAsia="Arial" w:cs="Arial"/>
                <w:szCs w:val="24"/>
              </w:rPr>
              <w:t>'” by The Ohio State University Marching Band.</w:t>
            </w:r>
          </w:p>
        </w:tc>
        <w:tc>
          <w:tcPr>
            <w:tcW w:w="2070" w:type="dxa"/>
          </w:tcPr>
          <w:p w14:paraId="2FA69537" w14:textId="77777777" w:rsidR="00591D49" w:rsidRDefault="00591D49" w:rsidP="007467E5">
            <w:pPr>
              <w:spacing w:after="0"/>
              <w:rPr>
                <w:rFonts w:eastAsia="Arial" w:cs="Arial"/>
                <w:color w:val="FF0000"/>
                <w:szCs w:val="24"/>
              </w:rPr>
            </w:pPr>
            <w:r>
              <w:rPr>
                <w:rFonts w:eastAsia="Arial" w:cs="Arial"/>
                <w:szCs w:val="24"/>
              </w:rPr>
              <w:t xml:space="preserve">Remove one of the two apostrophes at the end of </w:t>
            </w:r>
            <w:proofErr w:type="spellStart"/>
            <w:r>
              <w:rPr>
                <w:rFonts w:eastAsia="Arial" w:cs="Arial"/>
                <w:szCs w:val="24"/>
              </w:rPr>
              <w:t>Believin</w:t>
            </w:r>
            <w:proofErr w:type="spellEnd"/>
            <w:r>
              <w:rPr>
                <w:rFonts w:eastAsia="Arial" w:cs="Arial"/>
                <w:szCs w:val="24"/>
              </w:rPr>
              <w:t>’ and add quotation marks around the song title.</w:t>
            </w:r>
          </w:p>
        </w:tc>
      </w:tr>
      <w:tr w:rsidR="00591D49" w14:paraId="185E4712" w14:textId="77777777" w:rsidTr="00292D7E">
        <w:trPr>
          <w:trHeight w:val="646"/>
        </w:trPr>
        <w:tc>
          <w:tcPr>
            <w:tcW w:w="540" w:type="dxa"/>
          </w:tcPr>
          <w:p w14:paraId="24CC394C" w14:textId="77777777" w:rsidR="00591D49" w:rsidRDefault="00591D49" w:rsidP="005F45F2">
            <w:pPr>
              <w:spacing w:after="0"/>
              <w:rPr>
                <w:rFonts w:eastAsia="Arial" w:cs="Arial"/>
                <w:szCs w:val="24"/>
              </w:rPr>
            </w:pPr>
            <w:r>
              <w:rPr>
                <w:rFonts w:eastAsia="Arial" w:cs="Arial"/>
                <w:szCs w:val="24"/>
              </w:rPr>
              <w:t>83</w:t>
            </w:r>
          </w:p>
        </w:tc>
        <w:tc>
          <w:tcPr>
            <w:tcW w:w="900" w:type="dxa"/>
          </w:tcPr>
          <w:p w14:paraId="49BEEA6E" w14:textId="77777777" w:rsidR="00591D49" w:rsidRDefault="00591D49" w:rsidP="007120A5">
            <w:pPr>
              <w:spacing w:after="0"/>
              <w:rPr>
                <w:rFonts w:eastAsia="Arial" w:cs="Arial"/>
                <w:szCs w:val="24"/>
              </w:rPr>
            </w:pPr>
            <w:r>
              <w:rPr>
                <w:rFonts w:eastAsia="Arial" w:cs="Arial"/>
                <w:szCs w:val="24"/>
              </w:rPr>
              <w:t>6</w:t>
            </w:r>
          </w:p>
        </w:tc>
        <w:tc>
          <w:tcPr>
            <w:tcW w:w="1890" w:type="dxa"/>
          </w:tcPr>
          <w:p w14:paraId="3C34654A" w14:textId="77777777" w:rsidR="00591D49" w:rsidRDefault="00591D49" w:rsidP="007120A5">
            <w:pPr>
              <w:spacing w:after="0"/>
              <w:rPr>
                <w:rFonts w:eastAsia="Arial" w:cs="Arial"/>
                <w:szCs w:val="24"/>
              </w:rPr>
            </w:pPr>
            <w:r w:rsidRPr="00487823">
              <w:rPr>
                <w:rFonts w:eastAsia="Arial" w:cs="Arial"/>
                <w:szCs w:val="24"/>
              </w:rPr>
              <w:t>Listen and Respond - Amazing Grace</w:t>
            </w:r>
          </w:p>
          <w:p w14:paraId="411E8DDE" w14:textId="771BB0C7" w:rsidR="00591D49" w:rsidRPr="00487823" w:rsidRDefault="00B254D1" w:rsidP="007120A5">
            <w:pPr>
              <w:spacing w:after="0"/>
              <w:rPr>
                <w:rFonts w:eastAsia="Arial" w:cs="Arial"/>
                <w:color w:val="0563C1"/>
                <w:szCs w:val="24"/>
              </w:rPr>
            </w:pPr>
            <w:r w:rsidRPr="00B254D1">
              <w:rPr>
                <w:rFonts w:eastAsia="Arial" w:cs="Arial"/>
                <w:strike/>
                <w:szCs w:val="24"/>
              </w:rPr>
              <w:t>https://www.opusyoulearning.com/resources/193847</w:t>
            </w:r>
            <w:r>
              <w:rPr>
                <w:rFonts w:eastAsia="Arial" w:cs="Arial"/>
                <w:szCs w:val="24"/>
              </w:rPr>
              <w:t xml:space="preserve"> [Preceding link no longer valid]</w:t>
            </w:r>
          </w:p>
        </w:tc>
        <w:tc>
          <w:tcPr>
            <w:tcW w:w="1530" w:type="dxa"/>
          </w:tcPr>
          <w:p w14:paraId="4C354A26" w14:textId="77777777" w:rsidR="00591D49" w:rsidRDefault="00591D49" w:rsidP="002F4867">
            <w:pPr>
              <w:spacing w:after="0"/>
              <w:rPr>
                <w:rFonts w:eastAsia="Arial" w:cs="Arial"/>
                <w:szCs w:val="24"/>
              </w:rPr>
            </w:pPr>
            <w:r>
              <w:rPr>
                <w:rFonts w:eastAsia="Arial" w:cs="Arial"/>
                <w:szCs w:val="24"/>
              </w:rPr>
              <w:t>Listen and Respond - Respond</w:t>
            </w:r>
          </w:p>
        </w:tc>
        <w:tc>
          <w:tcPr>
            <w:tcW w:w="2160" w:type="dxa"/>
          </w:tcPr>
          <w:p w14:paraId="336A7F1A" w14:textId="77777777" w:rsidR="00591D49" w:rsidRDefault="00591D49" w:rsidP="002F4867">
            <w:pPr>
              <w:spacing w:after="0"/>
              <w:rPr>
                <w:rFonts w:eastAsia="Arial" w:cs="Arial"/>
                <w:szCs w:val="24"/>
              </w:rPr>
            </w:pPr>
            <w:r>
              <w:rPr>
                <w:rFonts w:eastAsia="Arial" w:cs="Arial"/>
                <w:szCs w:val="24"/>
              </w:rPr>
              <w:t>Does the tempo remain the same throughout the song</w:t>
            </w:r>
          </w:p>
        </w:tc>
        <w:tc>
          <w:tcPr>
            <w:tcW w:w="1800" w:type="dxa"/>
          </w:tcPr>
          <w:p w14:paraId="179AE67C" w14:textId="77777777" w:rsidR="00591D49" w:rsidRDefault="00591D49" w:rsidP="00AD4E60">
            <w:pPr>
              <w:spacing w:after="0"/>
              <w:rPr>
                <w:rFonts w:eastAsia="Arial" w:cs="Arial"/>
                <w:szCs w:val="24"/>
              </w:rPr>
            </w:pPr>
            <w:r>
              <w:rPr>
                <w:rFonts w:eastAsia="Arial" w:cs="Arial"/>
                <w:szCs w:val="24"/>
              </w:rPr>
              <w:t>Does the tempo remain the same throughout the song?</w:t>
            </w:r>
          </w:p>
        </w:tc>
        <w:tc>
          <w:tcPr>
            <w:tcW w:w="2070" w:type="dxa"/>
          </w:tcPr>
          <w:p w14:paraId="2C88D4F3" w14:textId="77777777" w:rsidR="00591D49" w:rsidRDefault="00591D49" w:rsidP="007467E5">
            <w:pPr>
              <w:spacing w:after="0"/>
              <w:rPr>
                <w:rFonts w:eastAsia="Arial" w:cs="Arial"/>
                <w:szCs w:val="24"/>
              </w:rPr>
            </w:pPr>
            <w:r>
              <w:rPr>
                <w:rFonts w:eastAsia="Arial" w:cs="Arial"/>
                <w:szCs w:val="24"/>
              </w:rPr>
              <w:t xml:space="preserve">Add a question mark at the end of the question to match </w:t>
            </w:r>
            <w:proofErr w:type="gramStart"/>
            <w:r>
              <w:rPr>
                <w:rFonts w:eastAsia="Arial" w:cs="Arial"/>
                <w:szCs w:val="24"/>
              </w:rPr>
              <w:t>formatting</w:t>
            </w:r>
            <w:proofErr w:type="gramEnd"/>
            <w:r>
              <w:rPr>
                <w:rFonts w:eastAsia="Arial" w:cs="Arial"/>
                <w:szCs w:val="24"/>
              </w:rPr>
              <w:t xml:space="preserve"> of other text boxes.</w:t>
            </w:r>
          </w:p>
        </w:tc>
      </w:tr>
      <w:tr w:rsidR="00591D49" w14:paraId="40D1D023" w14:textId="77777777" w:rsidTr="00292D7E">
        <w:trPr>
          <w:trHeight w:val="646"/>
        </w:trPr>
        <w:tc>
          <w:tcPr>
            <w:tcW w:w="540" w:type="dxa"/>
          </w:tcPr>
          <w:p w14:paraId="73D93A61" w14:textId="77777777" w:rsidR="00591D49" w:rsidRDefault="00591D49" w:rsidP="005F45F2">
            <w:pPr>
              <w:spacing w:after="0"/>
              <w:rPr>
                <w:rFonts w:eastAsia="Arial" w:cs="Arial"/>
                <w:szCs w:val="24"/>
              </w:rPr>
            </w:pPr>
            <w:r>
              <w:rPr>
                <w:rFonts w:eastAsia="Arial" w:cs="Arial"/>
                <w:szCs w:val="24"/>
              </w:rPr>
              <w:lastRenderedPageBreak/>
              <w:t>84</w:t>
            </w:r>
          </w:p>
        </w:tc>
        <w:tc>
          <w:tcPr>
            <w:tcW w:w="900" w:type="dxa"/>
          </w:tcPr>
          <w:p w14:paraId="6FA187F5" w14:textId="77777777" w:rsidR="00591D49" w:rsidRDefault="00591D49" w:rsidP="007120A5">
            <w:pPr>
              <w:spacing w:after="0"/>
              <w:rPr>
                <w:rFonts w:eastAsia="Arial" w:cs="Arial"/>
                <w:szCs w:val="24"/>
              </w:rPr>
            </w:pPr>
            <w:r>
              <w:rPr>
                <w:rFonts w:eastAsia="Arial" w:cs="Arial"/>
                <w:szCs w:val="24"/>
              </w:rPr>
              <w:t>6</w:t>
            </w:r>
          </w:p>
        </w:tc>
        <w:tc>
          <w:tcPr>
            <w:tcW w:w="1890" w:type="dxa"/>
          </w:tcPr>
          <w:p w14:paraId="22E9B16D" w14:textId="77777777" w:rsidR="00591D49" w:rsidRDefault="00591D49" w:rsidP="007120A5">
            <w:pPr>
              <w:spacing w:after="0"/>
              <w:rPr>
                <w:rFonts w:eastAsia="Arial" w:cs="Arial"/>
                <w:szCs w:val="24"/>
              </w:rPr>
            </w:pPr>
            <w:r w:rsidRPr="00487823">
              <w:rPr>
                <w:rFonts w:eastAsia="Arial" w:cs="Arial"/>
                <w:szCs w:val="24"/>
              </w:rPr>
              <w:t>Gr6 Un2 Wk4</w:t>
            </w:r>
          </w:p>
          <w:p w14:paraId="7A4859F7" w14:textId="352EB1FB" w:rsidR="00591D49" w:rsidRPr="00487823" w:rsidRDefault="00B254D1" w:rsidP="007120A5">
            <w:pPr>
              <w:spacing w:after="0"/>
              <w:rPr>
                <w:rFonts w:eastAsia="Arial" w:cs="Arial"/>
                <w:color w:val="0563C1"/>
                <w:szCs w:val="24"/>
              </w:rPr>
            </w:pPr>
            <w:r w:rsidRPr="00B254D1">
              <w:rPr>
                <w:rFonts w:eastAsia="Arial" w:cs="Arial"/>
                <w:strike/>
                <w:szCs w:val="24"/>
              </w:rPr>
              <w:t>https://www.opusyoulearning.com/c/1354009-6th-grade/1354011-how-is-music-an-extension-of-our-culture-and-community/lessons/505942-core-learning</w:t>
            </w:r>
            <w:r>
              <w:rPr>
                <w:rFonts w:eastAsia="Arial" w:cs="Arial"/>
                <w:szCs w:val="24"/>
              </w:rPr>
              <w:t xml:space="preserve"> [Preceding link no longer valid]</w:t>
            </w:r>
          </w:p>
        </w:tc>
        <w:tc>
          <w:tcPr>
            <w:tcW w:w="1530" w:type="dxa"/>
          </w:tcPr>
          <w:p w14:paraId="44B061D9" w14:textId="77777777" w:rsidR="00591D49" w:rsidRDefault="00591D49" w:rsidP="002F4867">
            <w:pPr>
              <w:spacing w:after="0"/>
              <w:rPr>
                <w:rFonts w:eastAsia="Arial" w:cs="Arial"/>
                <w:szCs w:val="24"/>
              </w:rPr>
            </w:pPr>
            <w:r>
              <w:rPr>
                <w:rFonts w:eastAsia="Arial" w:cs="Arial"/>
                <w:szCs w:val="24"/>
              </w:rPr>
              <w:t>Listen and Respond - Understand - Cross-curricular</w:t>
            </w:r>
          </w:p>
        </w:tc>
        <w:tc>
          <w:tcPr>
            <w:tcW w:w="2160" w:type="dxa"/>
          </w:tcPr>
          <w:p w14:paraId="3DA6AB42" w14:textId="77777777" w:rsidR="00591D49" w:rsidRDefault="00591D49" w:rsidP="002F4867">
            <w:pPr>
              <w:spacing w:after="0"/>
              <w:rPr>
                <w:rFonts w:eastAsia="Arial" w:cs="Arial"/>
                <w:szCs w:val="24"/>
              </w:rPr>
            </w:pPr>
            <w:r>
              <w:rPr>
                <w:rFonts w:eastAsia="Arial" w:cs="Arial"/>
                <w:szCs w:val="24"/>
              </w:rPr>
              <w:t>If successful, two to four years of training takes place in singing, dancing, language, and acting.</w:t>
            </w:r>
          </w:p>
        </w:tc>
        <w:tc>
          <w:tcPr>
            <w:tcW w:w="1800" w:type="dxa"/>
          </w:tcPr>
          <w:p w14:paraId="3E04CC42" w14:textId="77777777" w:rsidR="00591D49" w:rsidRDefault="00591D49" w:rsidP="00AD4E60">
            <w:pPr>
              <w:spacing w:after="0"/>
              <w:rPr>
                <w:rFonts w:eastAsia="Arial" w:cs="Arial"/>
                <w:szCs w:val="24"/>
              </w:rPr>
            </w:pPr>
            <w:r>
              <w:rPr>
                <w:rFonts w:eastAsia="Arial" w:cs="Arial"/>
                <w:szCs w:val="24"/>
              </w:rPr>
              <w:t>If successful, two to four years of training take place in singing, dancing, language, and acting.</w:t>
            </w:r>
          </w:p>
        </w:tc>
        <w:tc>
          <w:tcPr>
            <w:tcW w:w="2070" w:type="dxa"/>
          </w:tcPr>
          <w:p w14:paraId="591CCC2D" w14:textId="77777777" w:rsidR="00591D49" w:rsidRDefault="00591D49" w:rsidP="007467E5">
            <w:pPr>
              <w:spacing w:after="0"/>
              <w:rPr>
                <w:rFonts w:eastAsia="Arial" w:cs="Arial"/>
                <w:szCs w:val="24"/>
              </w:rPr>
            </w:pPr>
            <w:r>
              <w:rPr>
                <w:rFonts w:eastAsia="Arial" w:cs="Arial"/>
                <w:szCs w:val="24"/>
              </w:rPr>
              <w:t>The conjugation of the verb “take” should match the plural noun “years.”</w:t>
            </w:r>
          </w:p>
        </w:tc>
      </w:tr>
      <w:tr w:rsidR="00591D49" w14:paraId="6312D490" w14:textId="77777777" w:rsidTr="00292D7E">
        <w:trPr>
          <w:trHeight w:val="646"/>
        </w:trPr>
        <w:tc>
          <w:tcPr>
            <w:tcW w:w="540" w:type="dxa"/>
          </w:tcPr>
          <w:p w14:paraId="4C2A96DF" w14:textId="77777777" w:rsidR="00591D49" w:rsidRDefault="00591D49" w:rsidP="005F45F2">
            <w:pPr>
              <w:spacing w:after="0"/>
              <w:rPr>
                <w:rFonts w:eastAsia="Arial" w:cs="Arial"/>
                <w:szCs w:val="24"/>
              </w:rPr>
            </w:pPr>
            <w:r>
              <w:rPr>
                <w:rFonts w:eastAsia="Arial" w:cs="Arial"/>
                <w:szCs w:val="24"/>
              </w:rPr>
              <w:t>85</w:t>
            </w:r>
          </w:p>
        </w:tc>
        <w:tc>
          <w:tcPr>
            <w:tcW w:w="900" w:type="dxa"/>
          </w:tcPr>
          <w:p w14:paraId="18EABFC8" w14:textId="77777777" w:rsidR="00591D49" w:rsidRPr="006341F5" w:rsidRDefault="00591D49" w:rsidP="007120A5">
            <w:pPr>
              <w:spacing w:after="0"/>
              <w:rPr>
                <w:rFonts w:eastAsia="Arial" w:cs="Arial"/>
                <w:szCs w:val="24"/>
              </w:rPr>
            </w:pPr>
            <w:r w:rsidRPr="006341F5">
              <w:rPr>
                <w:rFonts w:eastAsia="Arial" w:cs="Arial"/>
                <w:szCs w:val="24"/>
              </w:rPr>
              <w:t>6</w:t>
            </w:r>
          </w:p>
        </w:tc>
        <w:tc>
          <w:tcPr>
            <w:tcW w:w="1890" w:type="dxa"/>
          </w:tcPr>
          <w:p w14:paraId="00CC1C2C" w14:textId="77777777" w:rsidR="00591D49" w:rsidRDefault="00591D49" w:rsidP="007120A5">
            <w:pPr>
              <w:spacing w:after="0"/>
              <w:rPr>
                <w:rFonts w:eastAsia="Arial" w:cs="Arial"/>
                <w:szCs w:val="24"/>
              </w:rPr>
            </w:pPr>
            <w:r w:rsidRPr="006341F5">
              <w:rPr>
                <w:rFonts w:eastAsia="Arial" w:cs="Arial"/>
                <w:szCs w:val="24"/>
              </w:rPr>
              <w:t>Gr6 Un2 Wk5</w:t>
            </w:r>
          </w:p>
          <w:p w14:paraId="31618686" w14:textId="4AB7E91F" w:rsidR="00591D49" w:rsidRPr="006341F5" w:rsidRDefault="00B254D1" w:rsidP="007120A5">
            <w:pPr>
              <w:spacing w:after="0"/>
              <w:rPr>
                <w:rFonts w:eastAsia="Arial" w:cs="Arial"/>
                <w:szCs w:val="24"/>
              </w:rPr>
            </w:pPr>
            <w:r w:rsidRPr="00B254D1">
              <w:rPr>
                <w:rFonts w:eastAsia="Arial" w:cs="Arial"/>
                <w:strike/>
                <w:szCs w:val="24"/>
              </w:rPr>
              <w:t>https://www.opusyoulearning.com/c/1354009-6th-grade/1354011-how-is-music-an-extension-of-our-culture-and-community/lessons/505944-core-learning</w:t>
            </w:r>
            <w:r>
              <w:rPr>
                <w:rFonts w:eastAsia="Arial" w:cs="Arial"/>
                <w:szCs w:val="24"/>
              </w:rPr>
              <w:t xml:space="preserve"> [Preceding link no longer valid]</w:t>
            </w:r>
          </w:p>
        </w:tc>
        <w:tc>
          <w:tcPr>
            <w:tcW w:w="1530" w:type="dxa"/>
          </w:tcPr>
          <w:p w14:paraId="0572818D" w14:textId="77777777" w:rsidR="00591D49" w:rsidRDefault="00591D49" w:rsidP="002F4867">
            <w:pPr>
              <w:spacing w:after="0"/>
              <w:rPr>
                <w:rFonts w:eastAsia="Arial" w:cs="Arial"/>
                <w:szCs w:val="24"/>
              </w:rPr>
            </w:pPr>
            <w:r>
              <w:rPr>
                <w:rFonts w:eastAsia="Arial" w:cs="Arial"/>
                <w:szCs w:val="24"/>
              </w:rPr>
              <w:t>Listen and Respond - Respond</w:t>
            </w:r>
          </w:p>
        </w:tc>
        <w:tc>
          <w:tcPr>
            <w:tcW w:w="2160" w:type="dxa"/>
          </w:tcPr>
          <w:p w14:paraId="14E0A60D" w14:textId="77777777" w:rsidR="00591D49" w:rsidRDefault="00591D49" w:rsidP="002F4867">
            <w:pPr>
              <w:spacing w:after="0"/>
              <w:rPr>
                <w:rFonts w:eastAsia="Arial" w:cs="Arial"/>
                <w:szCs w:val="24"/>
              </w:rPr>
            </w:pPr>
            <w:r>
              <w:rPr>
                <w:rFonts w:eastAsia="Arial" w:cs="Arial"/>
                <w:szCs w:val="24"/>
              </w:rPr>
              <w:t>What Instruments can you hear?</w:t>
            </w:r>
          </w:p>
        </w:tc>
        <w:tc>
          <w:tcPr>
            <w:tcW w:w="1800" w:type="dxa"/>
          </w:tcPr>
          <w:p w14:paraId="094EF5D0" w14:textId="77777777" w:rsidR="00591D49" w:rsidRDefault="00591D49" w:rsidP="00AD4E60">
            <w:pPr>
              <w:spacing w:after="0"/>
              <w:rPr>
                <w:rFonts w:eastAsia="Arial" w:cs="Arial"/>
                <w:szCs w:val="24"/>
              </w:rPr>
            </w:pPr>
            <w:r>
              <w:rPr>
                <w:rFonts w:eastAsia="Arial" w:cs="Arial"/>
                <w:szCs w:val="24"/>
              </w:rPr>
              <w:t>What instruments can you hear?</w:t>
            </w:r>
          </w:p>
        </w:tc>
        <w:tc>
          <w:tcPr>
            <w:tcW w:w="2070" w:type="dxa"/>
          </w:tcPr>
          <w:p w14:paraId="3538E76B" w14:textId="77777777" w:rsidR="00591D49" w:rsidRDefault="00591D49" w:rsidP="007467E5">
            <w:pPr>
              <w:spacing w:after="0"/>
              <w:rPr>
                <w:rFonts w:eastAsia="Arial" w:cs="Arial"/>
                <w:szCs w:val="24"/>
              </w:rPr>
            </w:pPr>
            <w:r>
              <w:rPr>
                <w:rFonts w:eastAsia="Arial" w:cs="Arial"/>
                <w:szCs w:val="24"/>
              </w:rPr>
              <w:t>No need to capitalize the word “instruments” in the middle of the sentence.</w:t>
            </w:r>
          </w:p>
        </w:tc>
      </w:tr>
      <w:tr w:rsidR="00591D49" w14:paraId="58548FBA" w14:textId="77777777" w:rsidTr="00292D7E">
        <w:trPr>
          <w:trHeight w:val="646"/>
        </w:trPr>
        <w:tc>
          <w:tcPr>
            <w:tcW w:w="540" w:type="dxa"/>
          </w:tcPr>
          <w:p w14:paraId="647194F4" w14:textId="77777777" w:rsidR="00591D49" w:rsidRDefault="00591D49" w:rsidP="005F45F2">
            <w:pPr>
              <w:spacing w:after="0"/>
              <w:rPr>
                <w:rFonts w:eastAsia="Arial" w:cs="Arial"/>
                <w:szCs w:val="24"/>
              </w:rPr>
            </w:pPr>
            <w:r>
              <w:rPr>
                <w:rFonts w:eastAsia="Arial" w:cs="Arial"/>
                <w:szCs w:val="24"/>
              </w:rPr>
              <w:lastRenderedPageBreak/>
              <w:t>86</w:t>
            </w:r>
          </w:p>
        </w:tc>
        <w:tc>
          <w:tcPr>
            <w:tcW w:w="900" w:type="dxa"/>
          </w:tcPr>
          <w:p w14:paraId="746C47BA" w14:textId="77777777" w:rsidR="00591D49" w:rsidRDefault="00591D49" w:rsidP="007120A5">
            <w:pPr>
              <w:spacing w:after="0"/>
              <w:rPr>
                <w:rFonts w:eastAsia="Arial" w:cs="Arial"/>
                <w:szCs w:val="24"/>
              </w:rPr>
            </w:pPr>
            <w:r>
              <w:rPr>
                <w:rFonts w:eastAsia="Arial" w:cs="Arial"/>
                <w:szCs w:val="24"/>
              </w:rPr>
              <w:t>6</w:t>
            </w:r>
          </w:p>
        </w:tc>
        <w:tc>
          <w:tcPr>
            <w:tcW w:w="1890" w:type="dxa"/>
          </w:tcPr>
          <w:p w14:paraId="7908AAC5" w14:textId="77777777" w:rsidR="00591D49" w:rsidRDefault="00591D49" w:rsidP="007120A5">
            <w:pPr>
              <w:spacing w:after="0"/>
              <w:rPr>
                <w:rFonts w:eastAsia="Arial" w:cs="Arial"/>
                <w:szCs w:val="24"/>
              </w:rPr>
            </w:pPr>
            <w:r w:rsidRPr="006341F5">
              <w:rPr>
                <w:rFonts w:eastAsia="Arial" w:cs="Arial"/>
                <w:szCs w:val="24"/>
              </w:rPr>
              <w:t>Gr6 Un3 Wk1</w:t>
            </w:r>
          </w:p>
          <w:p w14:paraId="5C8C3FAD" w14:textId="32EBDAA2" w:rsidR="00591D49" w:rsidRPr="006341F5" w:rsidRDefault="00591D49" w:rsidP="007120A5">
            <w:pPr>
              <w:spacing w:after="0"/>
              <w:rPr>
                <w:rFonts w:eastAsia="Arial" w:cs="Arial"/>
                <w:color w:val="0563C1"/>
                <w:szCs w:val="24"/>
              </w:rPr>
            </w:pPr>
            <w:r w:rsidRPr="007468B4">
              <w:rPr>
                <w:rFonts w:eastAsia="Arial" w:cs="Arial"/>
                <w:strike/>
                <w:szCs w:val="24"/>
              </w:rPr>
              <w:t>https://www.opusyoulearning.com/c/1354009-6th-grade/1354012-do-we-need-to-borrow-from-the-past-to-create-new-musical-ideas/lessons/505948-core-learning</w:t>
            </w:r>
            <w:r w:rsidR="007468B4">
              <w:t xml:space="preserve"> </w:t>
            </w:r>
            <w:r w:rsidR="007468B4" w:rsidRPr="007468B4">
              <w:t>[Preceding link no longer valid]</w:t>
            </w:r>
          </w:p>
        </w:tc>
        <w:tc>
          <w:tcPr>
            <w:tcW w:w="1530" w:type="dxa"/>
          </w:tcPr>
          <w:p w14:paraId="0B73B049" w14:textId="77777777" w:rsidR="00591D49" w:rsidRDefault="00591D49" w:rsidP="002F4867">
            <w:pPr>
              <w:spacing w:after="0"/>
              <w:rPr>
                <w:rFonts w:eastAsia="Arial" w:cs="Arial"/>
                <w:szCs w:val="24"/>
              </w:rPr>
            </w:pPr>
            <w:r>
              <w:rPr>
                <w:rFonts w:eastAsia="Arial" w:cs="Arial"/>
                <w:szCs w:val="24"/>
              </w:rPr>
              <w:t>Listen and Respond - Understand - History</w:t>
            </w:r>
          </w:p>
        </w:tc>
        <w:tc>
          <w:tcPr>
            <w:tcW w:w="2160" w:type="dxa"/>
          </w:tcPr>
          <w:p w14:paraId="703E8B3A" w14:textId="77777777" w:rsidR="00591D49" w:rsidRDefault="00591D49" w:rsidP="002F4867">
            <w:pPr>
              <w:spacing w:after="0"/>
              <w:rPr>
                <w:rFonts w:eastAsia="Arial" w:cs="Arial"/>
                <w:szCs w:val="24"/>
              </w:rPr>
            </w:pPr>
            <w:r>
              <w:rPr>
                <w:rFonts w:eastAsia="Arial" w:cs="Arial"/>
                <w:szCs w:val="24"/>
              </w:rPr>
              <w:t xml:space="preserve">He first studied piano with his mother and then in </w:t>
            </w:r>
            <w:proofErr w:type="spellStart"/>
            <w:proofErr w:type="gramStart"/>
            <w:r>
              <w:rPr>
                <w:rFonts w:eastAsia="Arial" w:cs="Arial"/>
                <w:szCs w:val="24"/>
              </w:rPr>
              <w:t>St.Petersburg</w:t>
            </w:r>
            <w:proofErr w:type="spellEnd"/>
            <w:proofErr w:type="gramEnd"/>
            <w:r>
              <w:rPr>
                <w:rFonts w:eastAsia="Arial" w:cs="Arial"/>
                <w:szCs w:val="24"/>
              </w:rPr>
              <w:t>, before joining the army, where he continued to compose and perform.</w:t>
            </w:r>
          </w:p>
        </w:tc>
        <w:tc>
          <w:tcPr>
            <w:tcW w:w="1800" w:type="dxa"/>
          </w:tcPr>
          <w:p w14:paraId="2A701E71" w14:textId="77777777" w:rsidR="00591D49" w:rsidRDefault="00591D49" w:rsidP="00AD4E60">
            <w:pPr>
              <w:spacing w:after="0"/>
              <w:rPr>
                <w:rFonts w:eastAsia="Arial" w:cs="Arial"/>
                <w:szCs w:val="24"/>
              </w:rPr>
            </w:pPr>
            <w:r>
              <w:rPr>
                <w:rFonts w:eastAsia="Arial" w:cs="Arial"/>
                <w:szCs w:val="24"/>
              </w:rPr>
              <w:t>He first studied piano with his mother and then in St. Petersburg, before joining the army, where he continued to compose and perform.</w:t>
            </w:r>
          </w:p>
        </w:tc>
        <w:tc>
          <w:tcPr>
            <w:tcW w:w="2070" w:type="dxa"/>
          </w:tcPr>
          <w:p w14:paraId="2A4C9DF5" w14:textId="77777777" w:rsidR="00591D49" w:rsidRDefault="00591D49" w:rsidP="007467E5">
            <w:pPr>
              <w:spacing w:after="0"/>
              <w:rPr>
                <w:rFonts w:eastAsia="Arial" w:cs="Arial"/>
                <w:szCs w:val="24"/>
              </w:rPr>
            </w:pPr>
            <w:r>
              <w:rPr>
                <w:rFonts w:eastAsia="Arial" w:cs="Arial"/>
                <w:szCs w:val="24"/>
              </w:rPr>
              <w:t>Insert a space to make “St. Petersburg” two separate words.</w:t>
            </w:r>
          </w:p>
        </w:tc>
      </w:tr>
      <w:tr w:rsidR="00591D49" w14:paraId="6ED18BC2" w14:textId="77777777" w:rsidTr="00292D7E">
        <w:trPr>
          <w:trHeight w:val="646"/>
        </w:trPr>
        <w:tc>
          <w:tcPr>
            <w:tcW w:w="540" w:type="dxa"/>
          </w:tcPr>
          <w:p w14:paraId="3F1AB69A" w14:textId="77777777" w:rsidR="00591D49" w:rsidRDefault="00591D49" w:rsidP="005F45F2">
            <w:pPr>
              <w:spacing w:after="0"/>
              <w:rPr>
                <w:rFonts w:eastAsia="Arial" w:cs="Arial"/>
                <w:szCs w:val="24"/>
              </w:rPr>
            </w:pPr>
            <w:r>
              <w:rPr>
                <w:rFonts w:eastAsia="Arial" w:cs="Arial"/>
                <w:szCs w:val="24"/>
              </w:rPr>
              <w:t>87</w:t>
            </w:r>
          </w:p>
        </w:tc>
        <w:tc>
          <w:tcPr>
            <w:tcW w:w="900" w:type="dxa"/>
          </w:tcPr>
          <w:p w14:paraId="7EDBF839" w14:textId="77777777" w:rsidR="00591D49" w:rsidRDefault="00591D49" w:rsidP="007120A5">
            <w:pPr>
              <w:spacing w:after="0"/>
              <w:rPr>
                <w:rFonts w:eastAsia="Arial" w:cs="Arial"/>
                <w:szCs w:val="24"/>
              </w:rPr>
            </w:pPr>
            <w:r>
              <w:rPr>
                <w:rFonts w:eastAsia="Arial" w:cs="Arial"/>
                <w:szCs w:val="24"/>
              </w:rPr>
              <w:t>6</w:t>
            </w:r>
          </w:p>
        </w:tc>
        <w:tc>
          <w:tcPr>
            <w:tcW w:w="1890" w:type="dxa"/>
          </w:tcPr>
          <w:p w14:paraId="57CEB172" w14:textId="77777777" w:rsidR="00591D49" w:rsidRDefault="00591D49" w:rsidP="007120A5">
            <w:pPr>
              <w:spacing w:after="0"/>
              <w:rPr>
                <w:rFonts w:eastAsia="Arial" w:cs="Arial"/>
                <w:szCs w:val="24"/>
              </w:rPr>
            </w:pPr>
            <w:r w:rsidRPr="006341F5">
              <w:rPr>
                <w:rFonts w:eastAsia="Arial" w:cs="Arial"/>
                <w:szCs w:val="24"/>
              </w:rPr>
              <w:t>Gr6 Un6 Wk6</w:t>
            </w:r>
          </w:p>
          <w:p w14:paraId="2F7A3D4E" w14:textId="45E586E9" w:rsidR="00591D49" w:rsidRPr="006341F5" w:rsidRDefault="00591D49" w:rsidP="007120A5">
            <w:pPr>
              <w:spacing w:after="0"/>
              <w:rPr>
                <w:rFonts w:eastAsia="Arial" w:cs="Arial"/>
                <w:color w:val="0563C1"/>
                <w:szCs w:val="24"/>
              </w:rPr>
            </w:pPr>
            <w:r w:rsidRPr="007468B4">
              <w:rPr>
                <w:rFonts w:eastAsia="Arial" w:cs="Arial"/>
                <w:strike/>
                <w:szCs w:val="24"/>
              </w:rPr>
              <w:t>https://www.opusyoulearning.com/c/1354009-6th-grade/1354015-who-are-the-musical-changemakers/lessons/505994-core-learning</w:t>
            </w:r>
            <w:r w:rsidR="007468B4">
              <w:t xml:space="preserve"> </w:t>
            </w:r>
            <w:r w:rsidR="007468B4" w:rsidRPr="007468B4">
              <w:t>[Preceding link no longer valid]</w:t>
            </w:r>
          </w:p>
        </w:tc>
        <w:tc>
          <w:tcPr>
            <w:tcW w:w="1530" w:type="dxa"/>
          </w:tcPr>
          <w:p w14:paraId="7F8E9979" w14:textId="77777777" w:rsidR="00591D49" w:rsidRDefault="00591D49" w:rsidP="002F4867">
            <w:pPr>
              <w:spacing w:after="0"/>
              <w:rPr>
                <w:rFonts w:eastAsia="Arial" w:cs="Arial"/>
                <w:szCs w:val="24"/>
              </w:rPr>
            </w:pPr>
            <w:r>
              <w:rPr>
                <w:rFonts w:eastAsia="Arial" w:cs="Arial"/>
                <w:szCs w:val="24"/>
              </w:rPr>
              <w:t>Listen and Respond - Understand - Composer</w:t>
            </w:r>
          </w:p>
        </w:tc>
        <w:tc>
          <w:tcPr>
            <w:tcW w:w="2160" w:type="dxa"/>
          </w:tcPr>
          <w:p w14:paraId="1CA2A361" w14:textId="77777777" w:rsidR="00591D49" w:rsidRDefault="00591D49" w:rsidP="002F4867">
            <w:pPr>
              <w:spacing w:after="0"/>
              <w:rPr>
                <w:rFonts w:eastAsia="Arial" w:cs="Arial"/>
                <w:szCs w:val="24"/>
              </w:rPr>
            </w:pPr>
            <w:r>
              <w:rPr>
                <w:rFonts w:eastAsia="Arial" w:cs="Arial"/>
                <w:szCs w:val="24"/>
              </w:rPr>
              <w:t>Composer, Florence Price (1887-1953) is remembered as the first African American woman…</w:t>
            </w:r>
          </w:p>
        </w:tc>
        <w:tc>
          <w:tcPr>
            <w:tcW w:w="1800" w:type="dxa"/>
          </w:tcPr>
          <w:p w14:paraId="266293C9" w14:textId="77777777" w:rsidR="00591D49" w:rsidRDefault="00591D49" w:rsidP="00AD4E60">
            <w:pPr>
              <w:spacing w:after="0"/>
              <w:rPr>
                <w:rFonts w:eastAsia="Arial" w:cs="Arial"/>
                <w:szCs w:val="24"/>
              </w:rPr>
            </w:pPr>
            <w:r>
              <w:rPr>
                <w:rFonts w:eastAsia="Arial" w:cs="Arial"/>
                <w:szCs w:val="24"/>
              </w:rPr>
              <w:t>Composer Florence Price (1887-1953) is remembered as the first African American woman…</w:t>
            </w:r>
          </w:p>
        </w:tc>
        <w:tc>
          <w:tcPr>
            <w:tcW w:w="2070" w:type="dxa"/>
          </w:tcPr>
          <w:p w14:paraId="2ECC4DCD" w14:textId="77777777" w:rsidR="00591D49" w:rsidRDefault="00591D49" w:rsidP="007467E5">
            <w:pPr>
              <w:spacing w:after="0"/>
              <w:rPr>
                <w:rFonts w:eastAsia="Arial" w:cs="Arial"/>
                <w:szCs w:val="24"/>
              </w:rPr>
            </w:pPr>
            <w:r>
              <w:rPr>
                <w:rFonts w:eastAsia="Arial" w:cs="Arial"/>
                <w:szCs w:val="24"/>
              </w:rPr>
              <w:t>No comma is needed after “composer.”</w:t>
            </w:r>
          </w:p>
        </w:tc>
      </w:tr>
      <w:tr w:rsidR="00591D49" w14:paraId="4FD265BF" w14:textId="77777777" w:rsidTr="00292D7E">
        <w:trPr>
          <w:trHeight w:val="646"/>
        </w:trPr>
        <w:tc>
          <w:tcPr>
            <w:tcW w:w="540" w:type="dxa"/>
          </w:tcPr>
          <w:p w14:paraId="77EB8CF5" w14:textId="77777777" w:rsidR="00591D49" w:rsidRDefault="00591D49" w:rsidP="005F45F2">
            <w:pPr>
              <w:spacing w:after="0"/>
              <w:rPr>
                <w:rFonts w:eastAsia="Arial" w:cs="Arial"/>
                <w:szCs w:val="24"/>
              </w:rPr>
            </w:pPr>
            <w:r>
              <w:rPr>
                <w:rFonts w:eastAsia="Arial" w:cs="Arial"/>
                <w:szCs w:val="24"/>
              </w:rPr>
              <w:lastRenderedPageBreak/>
              <w:t>88</w:t>
            </w:r>
          </w:p>
        </w:tc>
        <w:tc>
          <w:tcPr>
            <w:tcW w:w="900" w:type="dxa"/>
          </w:tcPr>
          <w:p w14:paraId="228B7A08" w14:textId="77777777" w:rsidR="00591D49" w:rsidRDefault="00591D49" w:rsidP="007120A5">
            <w:pPr>
              <w:spacing w:after="0"/>
              <w:rPr>
                <w:rFonts w:eastAsia="Arial" w:cs="Arial"/>
                <w:szCs w:val="24"/>
              </w:rPr>
            </w:pPr>
            <w:r>
              <w:rPr>
                <w:rFonts w:eastAsia="Arial" w:cs="Arial"/>
                <w:szCs w:val="24"/>
              </w:rPr>
              <w:t>7</w:t>
            </w:r>
          </w:p>
        </w:tc>
        <w:tc>
          <w:tcPr>
            <w:tcW w:w="1890" w:type="dxa"/>
          </w:tcPr>
          <w:p w14:paraId="5BD55574" w14:textId="77777777" w:rsidR="00591D49" w:rsidRDefault="00591D49" w:rsidP="007120A5">
            <w:pPr>
              <w:spacing w:after="0"/>
              <w:rPr>
                <w:rFonts w:eastAsia="Arial" w:cs="Arial"/>
                <w:szCs w:val="24"/>
              </w:rPr>
            </w:pPr>
            <w:r w:rsidRPr="006341F5">
              <w:rPr>
                <w:rFonts w:eastAsia="Arial" w:cs="Arial"/>
                <w:szCs w:val="24"/>
              </w:rPr>
              <w:t>Unit 1 Creative Project Plan</w:t>
            </w:r>
          </w:p>
          <w:p w14:paraId="223C2719" w14:textId="198769A6" w:rsidR="00591D49" w:rsidRPr="006341F5" w:rsidRDefault="00591D49" w:rsidP="007120A5">
            <w:pPr>
              <w:spacing w:after="0"/>
              <w:rPr>
                <w:rFonts w:eastAsia="Arial" w:cs="Arial"/>
                <w:szCs w:val="24"/>
              </w:rPr>
            </w:pPr>
            <w:r w:rsidRPr="007468B4">
              <w:rPr>
                <w:rFonts w:eastAsia="Arial" w:cs="Arial"/>
                <w:strike/>
                <w:szCs w:val="24"/>
              </w:rPr>
              <w:t>https://www.opusyoulearning.com/resource_library/products/pdfs/USA/ca/Grades%20and%20Units/Grades/7/Unit%201/Unit%201%20Creative%20Project%20Plan.pdf</w:t>
            </w:r>
            <w:r w:rsidR="007468B4">
              <w:t xml:space="preserve"> </w:t>
            </w:r>
            <w:r w:rsidR="007468B4" w:rsidRPr="007468B4">
              <w:t>[Preceding link no longer valid]</w:t>
            </w:r>
          </w:p>
        </w:tc>
        <w:tc>
          <w:tcPr>
            <w:tcW w:w="1530" w:type="dxa"/>
          </w:tcPr>
          <w:p w14:paraId="78B4A965" w14:textId="77777777" w:rsidR="00591D49" w:rsidRDefault="00591D49" w:rsidP="002F4867">
            <w:pPr>
              <w:spacing w:after="0"/>
              <w:rPr>
                <w:rFonts w:eastAsia="Arial" w:cs="Arial"/>
                <w:szCs w:val="24"/>
              </w:rPr>
            </w:pPr>
            <w:r>
              <w:rPr>
                <w:rFonts w:eastAsia="Arial" w:cs="Arial"/>
                <w:szCs w:val="24"/>
              </w:rPr>
              <w:t>3</w:t>
            </w:r>
          </w:p>
        </w:tc>
        <w:tc>
          <w:tcPr>
            <w:tcW w:w="2160" w:type="dxa"/>
          </w:tcPr>
          <w:p w14:paraId="45D37430" w14:textId="77777777" w:rsidR="00591D49" w:rsidRDefault="00591D49" w:rsidP="002F4867">
            <w:pPr>
              <w:spacing w:after="0"/>
              <w:rPr>
                <w:rFonts w:eastAsia="Arial" w:cs="Arial"/>
                <w:szCs w:val="24"/>
              </w:rPr>
            </w:pPr>
            <w:r>
              <w:rPr>
                <w:rFonts w:eastAsia="Arial" w:cs="Arial"/>
                <w:szCs w:val="24"/>
              </w:rPr>
              <w:t>The students should perform their new piece in any way that suits their group, but must include a detailed introduction to the music</w:t>
            </w:r>
          </w:p>
        </w:tc>
        <w:tc>
          <w:tcPr>
            <w:tcW w:w="1800" w:type="dxa"/>
          </w:tcPr>
          <w:p w14:paraId="5C1D2FE0" w14:textId="77777777" w:rsidR="00591D49" w:rsidRDefault="00591D49" w:rsidP="00AD4E60">
            <w:pPr>
              <w:spacing w:after="0"/>
              <w:rPr>
                <w:rFonts w:eastAsia="Arial" w:cs="Arial"/>
                <w:szCs w:val="24"/>
              </w:rPr>
            </w:pPr>
            <w:r>
              <w:rPr>
                <w:rFonts w:eastAsia="Arial" w:cs="Arial"/>
                <w:szCs w:val="24"/>
              </w:rPr>
              <w:t xml:space="preserve">The students should perform their new piece in any way that suits their </w:t>
            </w:r>
            <w:proofErr w:type="gramStart"/>
            <w:r>
              <w:rPr>
                <w:rFonts w:eastAsia="Arial" w:cs="Arial"/>
                <w:szCs w:val="24"/>
              </w:rPr>
              <w:t>group, but</w:t>
            </w:r>
            <w:proofErr w:type="gramEnd"/>
            <w:r>
              <w:rPr>
                <w:rFonts w:eastAsia="Arial" w:cs="Arial"/>
                <w:szCs w:val="24"/>
              </w:rPr>
              <w:t xml:space="preserve"> must include a detailed introduction to the music.</w:t>
            </w:r>
          </w:p>
        </w:tc>
        <w:tc>
          <w:tcPr>
            <w:tcW w:w="2070" w:type="dxa"/>
          </w:tcPr>
          <w:p w14:paraId="66C2876E" w14:textId="77777777" w:rsidR="00591D49" w:rsidRDefault="00591D49" w:rsidP="007467E5">
            <w:pPr>
              <w:spacing w:after="0"/>
              <w:rPr>
                <w:rFonts w:eastAsia="Arial" w:cs="Arial"/>
                <w:szCs w:val="24"/>
              </w:rPr>
            </w:pPr>
            <w:r>
              <w:rPr>
                <w:rFonts w:eastAsia="Arial" w:cs="Arial"/>
                <w:szCs w:val="24"/>
              </w:rPr>
              <w:t>Add a period at the end of the sentence.</w:t>
            </w:r>
          </w:p>
        </w:tc>
      </w:tr>
      <w:tr w:rsidR="00591D49" w14:paraId="2A544B9E" w14:textId="77777777" w:rsidTr="00292D7E">
        <w:trPr>
          <w:trHeight w:val="646"/>
        </w:trPr>
        <w:tc>
          <w:tcPr>
            <w:tcW w:w="540" w:type="dxa"/>
          </w:tcPr>
          <w:p w14:paraId="5596219C" w14:textId="77777777" w:rsidR="00591D49" w:rsidRDefault="00591D49" w:rsidP="005F45F2">
            <w:pPr>
              <w:spacing w:after="0"/>
              <w:rPr>
                <w:rFonts w:eastAsia="Arial" w:cs="Arial"/>
                <w:szCs w:val="24"/>
              </w:rPr>
            </w:pPr>
            <w:r>
              <w:rPr>
                <w:rFonts w:eastAsia="Arial" w:cs="Arial"/>
                <w:szCs w:val="24"/>
              </w:rPr>
              <w:t>89</w:t>
            </w:r>
          </w:p>
        </w:tc>
        <w:tc>
          <w:tcPr>
            <w:tcW w:w="900" w:type="dxa"/>
          </w:tcPr>
          <w:p w14:paraId="7B94339C" w14:textId="77777777" w:rsidR="00591D49" w:rsidRDefault="00591D49" w:rsidP="007120A5">
            <w:pPr>
              <w:spacing w:after="0"/>
              <w:rPr>
                <w:rFonts w:eastAsia="Arial" w:cs="Arial"/>
                <w:szCs w:val="24"/>
              </w:rPr>
            </w:pPr>
            <w:r>
              <w:rPr>
                <w:rFonts w:eastAsia="Arial" w:cs="Arial"/>
                <w:szCs w:val="24"/>
              </w:rPr>
              <w:t>7</w:t>
            </w:r>
          </w:p>
        </w:tc>
        <w:tc>
          <w:tcPr>
            <w:tcW w:w="1890" w:type="dxa"/>
          </w:tcPr>
          <w:p w14:paraId="7F8CF4FC" w14:textId="77777777" w:rsidR="00591D49" w:rsidRDefault="00591D49" w:rsidP="007120A5">
            <w:pPr>
              <w:spacing w:after="0"/>
              <w:rPr>
                <w:rFonts w:eastAsia="Arial" w:cs="Arial"/>
                <w:szCs w:val="24"/>
              </w:rPr>
            </w:pPr>
            <w:r w:rsidRPr="006341F5">
              <w:rPr>
                <w:rFonts w:eastAsia="Arial" w:cs="Arial"/>
                <w:szCs w:val="24"/>
              </w:rPr>
              <w:t>Gr7 Un3 Wk5</w:t>
            </w:r>
          </w:p>
          <w:p w14:paraId="5D9F5790" w14:textId="28C42D62" w:rsidR="00591D49" w:rsidRPr="006341F5" w:rsidRDefault="00591D49" w:rsidP="007120A5">
            <w:pPr>
              <w:spacing w:after="0"/>
              <w:rPr>
                <w:rFonts w:eastAsia="Arial" w:cs="Arial"/>
                <w:color w:val="0563C1"/>
                <w:szCs w:val="24"/>
              </w:rPr>
            </w:pPr>
            <w:r w:rsidRPr="007468B4">
              <w:rPr>
                <w:rFonts w:eastAsia="Arial" w:cs="Arial"/>
                <w:strike/>
                <w:szCs w:val="24"/>
              </w:rPr>
              <w:t>https://www.opusyoulearning.com/c/1354016-7th-grade/1354019-music-freedom-and-change/lessons/506028-core-learning</w:t>
            </w:r>
            <w:r w:rsidR="007468B4">
              <w:t xml:space="preserve"> </w:t>
            </w:r>
            <w:r w:rsidR="007468B4" w:rsidRPr="007468B4">
              <w:t>[Preceding link no longer valid]</w:t>
            </w:r>
          </w:p>
        </w:tc>
        <w:tc>
          <w:tcPr>
            <w:tcW w:w="1530" w:type="dxa"/>
          </w:tcPr>
          <w:p w14:paraId="44EF1E6E" w14:textId="77777777" w:rsidR="00591D49" w:rsidRDefault="00591D49" w:rsidP="002F4867">
            <w:pPr>
              <w:spacing w:after="0"/>
              <w:rPr>
                <w:rFonts w:eastAsia="Arial" w:cs="Arial"/>
                <w:szCs w:val="24"/>
              </w:rPr>
            </w:pPr>
            <w:r>
              <w:rPr>
                <w:rFonts w:eastAsia="Arial" w:cs="Arial"/>
                <w:szCs w:val="24"/>
              </w:rPr>
              <w:t xml:space="preserve">Listen and Respond </w:t>
            </w:r>
            <w:proofErr w:type="gramStart"/>
            <w:r>
              <w:rPr>
                <w:rFonts w:eastAsia="Arial" w:cs="Arial"/>
                <w:szCs w:val="24"/>
              </w:rPr>
              <w:t>-  Understand</w:t>
            </w:r>
            <w:proofErr w:type="gramEnd"/>
            <w:r>
              <w:rPr>
                <w:rFonts w:eastAsia="Arial" w:cs="Arial"/>
                <w:szCs w:val="24"/>
              </w:rPr>
              <w:t xml:space="preserve"> - History</w:t>
            </w:r>
          </w:p>
        </w:tc>
        <w:tc>
          <w:tcPr>
            <w:tcW w:w="2160" w:type="dxa"/>
          </w:tcPr>
          <w:p w14:paraId="246F4A1D" w14:textId="77777777" w:rsidR="00591D49" w:rsidRDefault="00591D49" w:rsidP="002F4867">
            <w:pPr>
              <w:spacing w:after="0"/>
              <w:rPr>
                <w:rFonts w:eastAsia="Arial" w:cs="Arial"/>
                <w:szCs w:val="24"/>
              </w:rPr>
            </w:pPr>
            <w:r>
              <w:rPr>
                <w:rFonts w:eastAsia="Arial" w:cs="Arial"/>
                <w:szCs w:val="24"/>
              </w:rPr>
              <w:t>… because its clear AABA form, comprising of short phrases makes it a lot of fun for improvisation.</w:t>
            </w:r>
          </w:p>
        </w:tc>
        <w:tc>
          <w:tcPr>
            <w:tcW w:w="1800" w:type="dxa"/>
          </w:tcPr>
          <w:p w14:paraId="5C7B0071" w14:textId="77777777" w:rsidR="00591D49" w:rsidRDefault="00591D49" w:rsidP="00AD4E60">
            <w:pPr>
              <w:spacing w:after="0"/>
              <w:rPr>
                <w:rFonts w:eastAsia="Arial" w:cs="Arial"/>
                <w:szCs w:val="24"/>
              </w:rPr>
            </w:pPr>
            <w:r>
              <w:rPr>
                <w:rFonts w:eastAsia="Arial" w:cs="Arial"/>
                <w:szCs w:val="24"/>
              </w:rPr>
              <w:t>… because its clear AABA form, consisting of short phrases, makes it a lot of fun for improvisation.</w:t>
            </w:r>
          </w:p>
        </w:tc>
        <w:tc>
          <w:tcPr>
            <w:tcW w:w="2070" w:type="dxa"/>
          </w:tcPr>
          <w:p w14:paraId="75CCDAF2" w14:textId="77777777" w:rsidR="00591D49" w:rsidRDefault="00591D49" w:rsidP="007467E5">
            <w:pPr>
              <w:rPr>
                <w:rFonts w:eastAsia="Arial" w:cs="Arial"/>
                <w:szCs w:val="24"/>
              </w:rPr>
            </w:pPr>
            <w:r>
              <w:rPr>
                <w:rFonts w:eastAsia="Arial" w:cs="Arial"/>
                <w:szCs w:val="24"/>
              </w:rPr>
              <w:t>A shift of a word and an added comma to fix the grammar and syntax of the sentence.</w:t>
            </w:r>
          </w:p>
          <w:p w14:paraId="4EF86555" w14:textId="77777777" w:rsidR="00591D49" w:rsidRDefault="00591D49" w:rsidP="00750D55">
            <w:pPr>
              <w:spacing w:after="0"/>
              <w:rPr>
                <w:rFonts w:eastAsia="Arial" w:cs="Arial"/>
                <w:szCs w:val="24"/>
              </w:rPr>
            </w:pPr>
            <w:r>
              <w:rPr>
                <w:rFonts w:eastAsia="Arial" w:cs="Arial"/>
                <w:szCs w:val="24"/>
              </w:rPr>
              <w:t xml:space="preserve">(“Comprise” does not need an “of,” so alternatively the sentence could be “…AABA form, comprising short phrases…” but that’s a </w:t>
            </w:r>
            <w:proofErr w:type="gramStart"/>
            <w:r>
              <w:rPr>
                <w:rFonts w:eastAsia="Arial" w:cs="Arial"/>
                <w:szCs w:val="24"/>
              </w:rPr>
              <w:t>more rare</w:t>
            </w:r>
            <w:proofErr w:type="gramEnd"/>
            <w:r>
              <w:rPr>
                <w:rFonts w:eastAsia="Arial" w:cs="Arial"/>
                <w:szCs w:val="24"/>
              </w:rPr>
              <w:t xml:space="preserve"> phrasing.)</w:t>
            </w:r>
          </w:p>
        </w:tc>
      </w:tr>
      <w:tr w:rsidR="00591D49" w14:paraId="18061E8D" w14:textId="77777777" w:rsidTr="00292D7E">
        <w:trPr>
          <w:trHeight w:val="646"/>
        </w:trPr>
        <w:tc>
          <w:tcPr>
            <w:tcW w:w="540" w:type="dxa"/>
          </w:tcPr>
          <w:p w14:paraId="7EE5A8CA" w14:textId="77777777" w:rsidR="00591D49" w:rsidRDefault="00591D49" w:rsidP="005F45F2">
            <w:pPr>
              <w:spacing w:after="0"/>
              <w:rPr>
                <w:rFonts w:eastAsia="Arial" w:cs="Arial"/>
                <w:szCs w:val="24"/>
              </w:rPr>
            </w:pPr>
            <w:r>
              <w:rPr>
                <w:rFonts w:eastAsia="Arial" w:cs="Arial"/>
                <w:szCs w:val="24"/>
              </w:rPr>
              <w:lastRenderedPageBreak/>
              <w:t>90</w:t>
            </w:r>
          </w:p>
        </w:tc>
        <w:tc>
          <w:tcPr>
            <w:tcW w:w="900" w:type="dxa"/>
          </w:tcPr>
          <w:p w14:paraId="4B8936A8" w14:textId="77777777" w:rsidR="00591D49" w:rsidRPr="006E1C92" w:rsidRDefault="00591D49" w:rsidP="007120A5">
            <w:pPr>
              <w:spacing w:after="0"/>
              <w:rPr>
                <w:rFonts w:eastAsia="Arial" w:cs="Arial"/>
                <w:szCs w:val="24"/>
              </w:rPr>
            </w:pPr>
            <w:r w:rsidRPr="006E1C92">
              <w:rPr>
                <w:rFonts w:eastAsia="Arial" w:cs="Arial"/>
                <w:szCs w:val="24"/>
              </w:rPr>
              <w:t>7</w:t>
            </w:r>
          </w:p>
        </w:tc>
        <w:tc>
          <w:tcPr>
            <w:tcW w:w="1890" w:type="dxa"/>
          </w:tcPr>
          <w:p w14:paraId="6A02ACCF" w14:textId="77777777" w:rsidR="00591D49" w:rsidRDefault="00591D49" w:rsidP="007120A5">
            <w:pPr>
              <w:spacing w:after="0"/>
              <w:rPr>
                <w:rFonts w:eastAsia="Arial" w:cs="Arial"/>
                <w:szCs w:val="24"/>
              </w:rPr>
            </w:pPr>
            <w:r w:rsidRPr="006E1C92">
              <w:rPr>
                <w:rFonts w:eastAsia="Arial" w:cs="Arial"/>
                <w:szCs w:val="24"/>
              </w:rPr>
              <w:t>Gr7 Un6 Wk2</w:t>
            </w:r>
          </w:p>
          <w:p w14:paraId="03AC82FB" w14:textId="17F8EFC9" w:rsidR="00591D49" w:rsidRPr="006E1C92" w:rsidRDefault="00591D49" w:rsidP="007120A5">
            <w:pPr>
              <w:spacing w:after="0"/>
              <w:rPr>
                <w:rFonts w:eastAsia="Arial" w:cs="Arial"/>
                <w:szCs w:val="24"/>
              </w:rPr>
            </w:pPr>
            <w:r w:rsidRPr="007468B4">
              <w:rPr>
                <w:rFonts w:eastAsia="Arial" w:cs="Arial"/>
                <w:strike/>
                <w:szCs w:val="24"/>
              </w:rPr>
              <w:t>https://www.opusyoulearning.com/c/1354016-7th-grade/1354022-contemporary-native-american-music/lessons/506058-core-learning</w:t>
            </w:r>
            <w:r w:rsidR="007468B4">
              <w:t xml:space="preserve"> </w:t>
            </w:r>
            <w:r w:rsidR="007468B4" w:rsidRPr="007468B4">
              <w:t>[Preceding link no longer valid]</w:t>
            </w:r>
          </w:p>
        </w:tc>
        <w:tc>
          <w:tcPr>
            <w:tcW w:w="1530" w:type="dxa"/>
          </w:tcPr>
          <w:p w14:paraId="0C297B61" w14:textId="77777777" w:rsidR="00591D49" w:rsidRDefault="00591D49" w:rsidP="002F4867">
            <w:pPr>
              <w:spacing w:after="0"/>
              <w:rPr>
                <w:rFonts w:eastAsia="Arial" w:cs="Arial"/>
                <w:szCs w:val="24"/>
              </w:rPr>
            </w:pPr>
            <w:r>
              <w:rPr>
                <w:rFonts w:eastAsia="Arial" w:cs="Arial"/>
                <w:szCs w:val="24"/>
              </w:rPr>
              <w:t>Listen and Respond - Extended Listening</w:t>
            </w:r>
          </w:p>
        </w:tc>
        <w:tc>
          <w:tcPr>
            <w:tcW w:w="2160" w:type="dxa"/>
          </w:tcPr>
          <w:p w14:paraId="2E6EE173" w14:textId="77777777" w:rsidR="00591D49" w:rsidRDefault="00591D49" w:rsidP="002F4867">
            <w:pPr>
              <w:spacing w:after="0"/>
              <w:rPr>
                <w:rFonts w:eastAsia="Arial" w:cs="Arial"/>
                <w:szCs w:val="24"/>
              </w:rPr>
            </w:pPr>
            <w:r>
              <w:rPr>
                <w:rFonts w:eastAsia="Arial" w:cs="Arial"/>
                <w:szCs w:val="24"/>
              </w:rPr>
              <w:t xml:space="preserve">The music fades as the song comes to an end and the song ends with the backing vocals a </w:t>
            </w:r>
            <w:proofErr w:type="spellStart"/>
            <w:r>
              <w:rPr>
                <w:rFonts w:eastAsia="Arial" w:cs="Arial"/>
                <w:szCs w:val="24"/>
              </w:rPr>
              <w:t>capella</w:t>
            </w:r>
            <w:proofErr w:type="spellEnd"/>
            <w:r>
              <w:rPr>
                <w:rFonts w:eastAsia="Arial" w:cs="Arial"/>
                <w:szCs w:val="24"/>
              </w:rPr>
              <w:t>. For the first time, we can clearly hear the close vocal harmonies.</w:t>
            </w:r>
          </w:p>
        </w:tc>
        <w:tc>
          <w:tcPr>
            <w:tcW w:w="1800" w:type="dxa"/>
          </w:tcPr>
          <w:p w14:paraId="6ECBCEDE" w14:textId="77777777" w:rsidR="00591D49" w:rsidRDefault="00591D49" w:rsidP="00AD4E60">
            <w:pPr>
              <w:spacing w:after="0"/>
              <w:rPr>
                <w:rFonts w:eastAsia="Arial" w:cs="Arial"/>
                <w:b/>
                <w:szCs w:val="24"/>
              </w:rPr>
            </w:pPr>
            <w:r>
              <w:rPr>
                <w:rFonts w:eastAsia="Arial" w:cs="Arial"/>
                <w:b/>
                <w:szCs w:val="24"/>
              </w:rPr>
              <w:t>Harmony</w:t>
            </w:r>
          </w:p>
          <w:p w14:paraId="1BCC0F8A" w14:textId="77777777" w:rsidR="00591D49" w:rsidRDefault="00591D49" w:rsidP="007467E5">
            <w:pPr>
              <w:spacing w:after="0"/>
              <w:rPr>
                <w:rFonts w:eastAsia="Arial" w:cs="Arial"/>
                <w:szCs w:val="24"/>
              </w:rPr>
            </w:pPr>
            <w:r>
              <w:rPr>
                <w:rFonts w:eastAsia="Arial" w:cs="Arial"/>
                <w:szCs w:val="24"/>
              </w:rPr>
              <w:t>The music fades as the song comes to an end and the song ends with the backing vocals a cappella. For the first time, we can clearly hear the close vocal harmonies.</w:t>
            </w:r>
          </w:p>
        </w:tc>
        <w:tc>
          <w:tcPr>
            <w:tcW w:w="2070" w:type="dxa"/>
          </w:tcPr>
          <w:p w14:paraId="7E7CE264" w14:textId="77777777" w:rsidR="00591D49" w:rsidRDefault="00591D49" w:rsidP="00750D55">
            <w:pPr>
              <w:spacing w:after="0"/>
              <w:rPr>
                <w:rFonts w:eastAsia="Arial" w:cs="Arial"/>
                <w:szCs w:val="24"/>
              </w:rPr>
            </w:pPr>
            <w:r>
              <w:rPr>
                <w:rFonts w:eastAsia="Arial" w:cs="Arial"/>
                <w:szCs w:val="24"/>
              </w:rPr>
              <w:t>The box 4 header (topic) is missing.</w:t>
            </w:r>
          </w:p>
        </w:tc>
      </w:tr>
      <w:tr w:rsidR="00591D49" w14:paraId="59E8578C" w14:textId="77777777" w:rsidTr="00292D7E">
        <w:trPr>
          <w:trHeight w:val="646"/>
        </w:trPr>
        <w:tc>
          <w:tcPr>
            <w:tcW w:w="540" w:type="dxa"/>
          </w:tcPr>
          <w:p w14:paraId="3DCEC364" w14:textId="77777777" w:rsidR="00591D49" w:rsidRDefault="00591D49" w:rsidP="005F45F2">
            <w:pPr>
              <w:spacing w:after="0"/>
              <w:rPr>
                <w:rFonts w:eastAsia="Arial" w:cs="Arial"/>
                <w:szCs w:val="24"/>
              </w:rPr>
            </w:pPr>
            <w:r>
              <w:rPr>
                <w:rFonts w:eastAsia="Arial" w:cs="Arial"/>
                <w:szCs w:val="24"/>
              </w:rPr>
              <w:t>91</w:t>
            </w:r>
          </w:p>
        </w:tc>
        <w:tc>
          <w:tcPr>
            <w:tcW w:w="900" w:type="dxa"/>
          </w:tcPr>
          <w:p w14:paraId="402AA7B3" w14:textId="77777777" w:rsidR="00591D49" w:rsidRDefault="00591D49" w:rsidP="007120A5">
            <w:pPr>
              <w:spacing w:after="0"/>
              <w:rPr>
                <w:rFonts w:eastAsia="Arial" w:cs="Arial"/>
                <w:szCs w:val="24"/>
              </w:rPr>
            </w:pPr>
            <w:r>
              <w:rPr>
                <w:rFonts w:eastAsia="Arial" w:cs="Arial"/>
                <w:szCs w:val="24"/>
              </w:rPr>
              <w:t>7</w:t>
            </w:r>
          </w:p>
        </w:tc>
        <w:tc>
          <w:tcPr>
            <w:tcW w:w="1890" w:type="dxa"/>
          </w:tcPr>
          <w:p w14:paraId="3F7045BC" w14:textId="77777777" w:rsidR="00591D49" w:rsidRPr="006E1C92" w:rsidRDefault="00591D49" w:rsidP="007120A5">
            <w:pPr>
              <w:spacing w:after="0"/>
              <w:rPr>
                <w:rFonts w:eastAsia="Arial" w:cs="Arial"/>
                <w:szCs w:val="24"/>
              </w:rPr>
            </w:pPr>
            <w:r w:rsidRPr="006E1C92">
              <w:rPr>
                <w:rFonts w:eastAsia="Arial" w:cs="Arial"/>
                <w:szCs w:val="24"/>
              </w:rPr>
              <w:t>Gr7 Un6 Wk3</w:t>
            </w:r>
          </w:p>
          <w:p w14:paraId="5130109E" w14:textId="4C5642B5" w:rsidR="00591D49" w:rsidRPr="006E1C92" w:rsidRDefault="00591D49" w:rsidP="007120A5">
            <w:pPr>
              <w:spacing w:after="0"/>
              <w:rPr>
                <w:rFonts w:eastAsia="Arial" w:cs="Arial"/>
                <w:color w:val="0563C1"/>
                <w:szCs w:val="24"/>
              </w:rPr>
            </w:pPr>
            <w:r w:rsidRPr="007468B4">
              <w:rPr>
                <w:rFonts w:eastAsia="Arial" w:cs="Arial"/>
                <w:strike/>
                <w:szCs w:val="24"/>
              </w:rPr>
              <w:t>https://www.opusyoulearning.com/c/1354016-7th-grade/1354022-contemporary-native-american-music/lessons/506060-core-learning</w:t>
            </w:r>
            <w:r w:rsidR="007468B4">
              <w:t xml:space="preserve"> </w:t>
            </w:r>
            <w:r w:rsidR="007468B4" w:rsidRPr="007468B4">
              <w:t>[Preceding link no longer valid]</w:t>
            </w:r>
          </w:p>
        </w:tc>
        <w:tc>
          <w:tcPr>
            <w:tcW w:w="1530" w:type="dxa"/>
          </w:tcPr>
          <w:p w14:paraId="3BFA56A3" w14:textId="77777777" w:rsidR="00591D49" w:rsidRDefault="00591D49" w:rsidP="002F4867">
            <w:pPr>
              <w:spacing w:after="0"/>
              <w:rPr>
                <w:rFonts w:eastAsia="Arial" w:cs="Arial"/>
                <w:szCs w:val="24"/>
              </w:rPr>
            </w:pPr>
            <w:r>
              <w:rPr>
                <w:rFonts w:eastAsia="Arial" w:cs="Arial"/>
                <w:szCs w:val="24"/>
              </w:rPr>
              <w:t>Listen and Respond - Understand - Culture</w:t>
            </w:r>
          </w:p>
        </w:tc>
        <w:tc>
          <w:tcPr>
            <w:tcW w:w="2160" w:type="dxa"/>
          </w:tcPr>
          <w:p w14:paraId="0DDA91DF" w14:textId="77777777" w:rsidR="00591D49" w:rsidRDefault="00591D49" w:rsidP="002F4867">
            <w:pPr>
              <w:spacing w:after="0"/>
              <w:rPr>
                <w:rFonts w:eastAsia="Arial" w:cs="Arial"/>
                <w:szCs w:val="24"/>
              </w:rPr>
            </w:pPr>
            <w:r>
              <w:rPr>
                <w:rFonts w:eastAsia="Arial" w:cs="Arial"/>
                <w:szCs w:val="24"/>
              </w:rPr>
              <w:t>…</w:t>
            </w:r>
            <w:proofErr w:type="gramStart"/>
            <w:r>
              <w:rPr>
                <w:rFonts w:eastAsia="Arial" w:cs="Arial"/>
                <w:szCs w:val="24"/>
              </w:rPr>
              <w:t>So</w:t>
            </w:r>
            <w:proofErr w:type="gramEnd"/>
            <w:r>
              <w:rPr>
                <w:rFonts w:eastAsia="Arial" w:cs="Arial"/>
                <w:szCs w:val="24"/>
              </w:rPr>
              <w:t xml:space="preserve"> we're dancing, but we're connected"</w:t>
            </w:r>
          </w:p>
        </w:tc>
        <w:tc>
          <w:tcPr>
            <w:tcW w:w="1800" w:type="dxa"/>
          </w:tcPr>
          <w:p w14:paraId="151AC5A5" w14:textId="77777777" w:rsidR="00591D49" w:rsidRDefault="00591D49" w:rsidP="00AD4E60">
            <w:pPr>
              <w:spacing w:after="0"/>
              <w:rPr>
                <w:rFonts w:eastAsia="Arial" w:cs="Arial"/>
                <w:szCs w:val="24"/>
              </w:rPr>
            </w:pPr>
            <w:r>
              <w:rPr>
                <w:rFonts w:eastAsia="Arial" w:cs="Arial"/>
                <w:szCs w:val="24"/>
              </w:rPr>
              <w:t>…</w:t>
            </w:r>
            <w:proofErr w:type="gramStart"/>
            <w:r>
              <w:rPr>
                <w:rFonts w:eastAsia="Arial" w:cs="Arial"/>
                <w:szCs w:val="24"/>
              </w:rPr>
              <w:t>So</w:t>
            </w:r>
            <w:proofErr w:type="gramEnd"/>
            <w:r>
              <w:rPr>
                <w:rFonts w:eastAsia="Arial" w:cs="Arial"/>
                <w:szCs w:val="24"/>
              </w:rPr>
              <w:t xml:space="preserve"> we're dancing, but we're connected.</w:t>
            </w:r>
          </w:p>
        </w:tc>
        <w:tc>
          <w:tcPr>
            <w:tcW w:w="2070" w:type="dxa"/>
          </w:tcPr>
          <w:p w14:paraId="3F1D162B" w14:textId="77777777" w:rsidR="00591D49" w:rsidRDefault="00591D49" w:rsidP="007467E5">
            <w:pPr>
              <w:spacing w:after="0"/>
              <w:rPr>
                <w:rFonts w:eastAsia="Arial" w:cs="Arial"/>
                <w:szCs w:val="24"/>
              </w:rPr>
            </w:pPr>
            <w:r>
              <w:rPr>
                <w:rFonts w:eastAsia="Arial" w:cs="Arial"/>
                <w:szCs w:val="24"/>
              </w:rPr>
              <w:t>Add a period at the end of the sentence.</w:t>
            </w:r>
          </w:p>
        </w:tc>
      </w:tr>
      <w:tr w:rsidR="00591D49" w14:paraId="5C246CAB" w14:textId="77777777" w:rsidTr="00292D7E">
        <w:trPr>
          <w:trHeight w:val="646"/>
        </w:trPr>
        <w:tc>
          <w:tcPr>
            <w:tcW w:w="540" w:type="dxa"/>
          </w:tcPr>
          <w:p w14:paraId="41736D3A" w14:textId="77777777" w:rsidR="00591D49" w:rsidRDefault="00591D49" w:rsidP="005F45F2">
            <w:pPr>
              <w:spacing w:after="0"/>
              <w:rPr>
                <w:rFonts w:eastAsia="Arial" w:cs="Arial"/>
                <w:szCs w:val="24"/>
              </w:rPr>
            </w:pPr>
            <w:r>
              <w:rPr>
                <w:rFonts w:eastAsia="Arial" w:cs="Arial"/>
                <w:szCs w:val="24"/>
              </w:rPr>
              <w:t>92</w:t>
            </w:r>
          </w:p>
        </w:tc>
        <w:tc>
          <w:tcPr>
            <w:tcW w:w="900" w:type="dxa"/>
          </w:tcPr>
          <w:p w14:paraId="04321BF9" w14:textId="77777777" w:rsidR="00591D49" w:rsidRDefault="00591D49" w:rsidP="007120A5">
            <w:pPr>
              <w:spacing w:after="0"/>
              <w:rPr>
                <w:rFonts w:eastAsia="Arial" w:cs="Arial"/>
                <w:szCs w:val="24"/>
              </w:rPr>
            </w:pPr>
            <w:r>
              <w:rPr>
                <w:rFonts w:eastAsia="Arial" w:cs="Arial"/>
                <w:szCs w:val="24"/>
              </w:rPr>
              <w:t>7</w:t>
            </w:r>
          </w:p>
        </w:tc>
        <w:tc>
          <w:tcPr>
            <w:tcW w:w="1890" w:type="dxa"/>
          </w:tcPr>
          <w:p w14:paraId="1167C107" w14:textId="77777777" w:rsidR="00591D49" w:rsidRPr="006E1C92" w:rsidRDefault="00591D49" w:rsidP="007120A5">
            <w:pPr>
              <w:spacing w:after="0"/>
              <w:rPr>
                <w:rFonts w:eastAsia="Arial" w:cs="Arial"/>
                <w:szCs w:val="24"/>
              </w:rPr>
            </w:pPr>
            <w:r w:rsidRPr="006E1C92">
              <w:rPr>
                <w:rFonts w:eastAsia="Arial" w:cs="Arial"/>
                <w:szCs w:val="24"/>
              </w:rPr>
              <w:t>Gr7 Un6 Wk4</w:t>
            </w:r>
          </w:p>
          <w:p w14:paraId="5464EB67" w14:textId="6A72B83E" w:rsidR="00591D49" w:rsidRPr="006E1C92" w:rsidRDefault="00591D49" w:rsidP="007120A5">
            <w:pPr>
              <w:spacing w:after="0"/>
              <w:rPr>
                <w:rFonts w:eastAsia="Arial" w:cs="Arial"/>
                <w:color w:val="0563C1"/>
                <w:szCs w:val="24"/>
              </w:rPr>
            </w:pPr>
            <w:r w:rsidRPr="007468B4">
              <w:rPr>
                <w:rFonts w:eastAsia="Arial" w:cs="Arial"/>
                <w:strike/>
                <w:szCs w:val="24"/>
              </w:rPr>
              <w:t>https://www.opusyoulearning.com/c/1354016-7th-grade/1354022-contemporary-native-american-music/lessons/506062-core-learning</w:t>
            </w:r>
            <w:r w:rsidR="007468B4">
              <w:t xml:space="preserve"> </w:t>
            </w:r>
            <w:r w:rsidR="007468B4" w:rsidRPr="007468B4">
              <w:t>[Preceding link no longer valid]</w:t>
            </w:r>
          </w:p>
        </w:tc>
        <w:tc>
          <w:tcPr>
            <w:tcW w:w="1530" w:type="dxa"/>
          </w:tcPr>
          <w:p w14:paraId="3EA7C1A8" w14:textId="77777777" w:rsidR="00591D49" w:rsidRDefault="00591D49" w:rsidP="002F4867">
            <w:pPr>
              <w:spacing w:after="0"/>
              <w:rPr>
                <w:rFonts w:eastAsia="Arial" w:cs="Arial"/>
                <w:szCs w:val="24"/>
              </w:rPr>
            </w:pPr>
            <w:r>
              <w:rPr>
                <w:rFonts w:eastAsia="Arial" w:cs="Arial"/>
                <w:szCs w:val="24"/>
              </w:rPr>
              <w:t>Listen and Respond - Understand - Lyric Focus</w:t>
            </w:r>
          </w:p>
        </w:tc>
        <w:tc>
          <w:tcPr>
            <w:tcW w:w="2160" w:type="dxa"/>
          </w:tcPr>
          <w:p w14:paraId="44BD31CF" w14:textId="77777777" w:rsidR="00591D49" w:rsidRDefault="00591D49" w:rsidP="002F4867">
            <w:pPr>
              <w:spacing w:after="0"/>
              <w:rPr>
                <w:rFonts w:eastAsia="Arial" w:cs="Arial"/>
                <w:szCs w:val="24"/>
              </w:rPr>
            </w:pPr>
            <w:r>
              <w:rPr>
                <w:rFonts w:eastAsia="Arial" w:cs="Arial"/>
                <w:szCs w:val="24"/>
              </w:rPr>
              <w:t>…How should salaries be calculated?"</w:t>
            </w:r>
          </w:p>
        </w:tc>
        <w:tc>
          <w:tcPr>
            <w:tcW w:w="1800" w:type="dxa"/>
          </w:tcPr>
          <w:p w14:paraId="292C9BA1" w14:textId="77777777" w:rsidR="00591D49" w:rsidRDefault="00591D49" w:rsidP="00AD4E60">
            <w:pPr>
              <w:spacing w:after="0"/>
              <w:rPr>
                <w:rFonts w:eastAsia="Arial" w:cs="Arial"/>
                <w:szCs w:val="24"/>
              </w:rPr>
            </w:pPr>
            <w:r>
              <w:rPr>
                <w:rFonts w:eastAsia="Arial" w:cs="Arial"/>
                <w:szCs w:val="24"/>
              </w:rPr>
              <w:t>…How should salaries be calculated?</w:t>
            </w:r>
          </w:p>
        </w:tc>
        <w:tc>
          <w:tcPr>
            <w:tcW w:w="2070" w:type="dxa"/>
          </w:tcPr>
          <w:p w14:paraId="2F5B49A1" w14:textId="77777777" w:rsidR="00591D49" w:rsidRDefault="00591D49" w:rsidP="007467E5">
            <w:pPr>
              <w:spacing w:after="0"/>
              <w:rPr>
                <w:rFonts w:eastAsia="Arial" w:cs="Arial"/>
                <w:szCs w:val="24"/>
              </w:rPr>
            </w:pPr>
            <w:r>
              <w:rPr>
                <w:rFonts w:eastAsia="Arial" w:cs="Arial"/>
                <w:szCs w:val="24"/>
              </w:rPr>
              <w:t>Remove unnecessary quotation marks at the end of the statement. (This is not a quote.)</w:t>
            </w:r>
          </w:p>
        </w:tc>
      </w:tr>
      <w:tr w:rsidR="00591D49" w14:paraId="03852E7E" w14:textId="77777777" w:rsidTr="00292D7E">
        <w:trPr>
          <w:trHeight w:val="646"/>
        </w:trPr>
        <w:tc>
          <w:tcPr>
            <w:tcW w:w="540" w:type="dxa"/>
          </w:tcPr>
          <w:p w14:paraId="7C69CB63" w14:textId="77777777" w:rsidR="00591D49" w:rsidRDefault="00591D49" w:rsidP="005F45F2">
            <w:pPr>
              <w:spacing w:after="0"/>
              <w:rPr>
                <w:rFonts w:eastAsia="Arial" w:cs="Arial"/>
                <w:szCs w:val="24"/>
              </w:rPr>
            </w:pPr>
            <w:r>
              <w:rPr>
                <w:rFonts w:eastAsia="Arial" w:cs="Arial"/>
                <w:szCs w:val="24"/>
              </w:rPr>
              <w:lastRenderedPageBreak/>
              <w:t>93</w:t>
            </w:r>
          </w:p>
        </w:tc>
        <w:tc>
          <w:tcPr>
            <w:tcW w:w="900" w:type="dxa"/>
          </w:tcPr>
          <w:p w14:paraId="01AC8B0E" w14:textId="77777777" w:rsidR="00591D49" w:rsidRPr="006E1C92" w:rsidRDefault="00591D49" w:rsidP="007120A5">
            <w:pPr>
              <w:spacing w:after="0"/>
              <w:rPr>
                <w:rFonts w:eastAsia="Arial" w:cs="Arial"/>
                <w:szCs w:val="24"/>
              </w:rPr>
            </w:pPr>
            <w:r w:rsidRPr="006E1C92">
              <w:rPr>
                <w:rFonts w:eastAsia="Arial" w:cs="Arial"/>
                <w:szCs w:val="24"/>
              </w:rPr>
              <w:t>7</w:t>
            </w:r>
          </w:p>
        </w:tc>
        <w:tc>
          <w:tcPr>
            <w:tcW w:w="1890" w:type="dxa"/>
          </w:tcPr>
          <w:p w14:paraId="535F55C0" w14:textId="77777777" w:rsidR="00591D49" w:rsidRDefault="00591D49" w:rsidP="007120A5">
            <w:pPr>
              <w:spacing w:after="0"/>
              <w:rPr>
                <w:rFonts w:eastAsia="Arial" w:cs="Arial"/>
                <w:szCs w:val="24"/>
              </w:rPr>
            </w:pPr>
            <w:r w:rsidRPr="006E1C92">
              <w:rPr>
                <w:rFonts w:eastAsia="Arial" w:cs="Arial"/>
                <w:szCs w:val="24"/>
              </w:rPr>
              <w:t>Gr7 Un6 Wk6</w:t>
            </w:r>
          </w:p>
          <w:p w14:paraId="0B699367" w14:textId="63F0DA6A" w:rsidR="00591D49" w:rsidRPr="006E1C92" w:rsidRDefault="00591D49" w:rsidP="007120A5">
            <w:pPr>
              <w:spacing w:after="0"/>
              <w:rPr>
                <w:rFonts w:eastAsia="Arial" w:cs="Arial"/>
                <w:szCs w:val="24"/>
              </w:rPr>
            </w:pPr>
            <w:r w:rsidRPr="007468B4">
              <w:rPr>
                <w:rFonts w:eastAsia="Arial" w:cs="Arial"/>
                <w:strike/>
                <w:szCs w:val="24"/>
              </w:rPr>
              <w:t>https://www.opusyoulearning.com/c/1354016-7th-grade/1354022-contemporary-native-american-music/lessons/506066-core-learning</w:t>
            </w:r>
            <w:r w:rsidR="007468B4">
              <w:t xml:space="preserve"> </w:t>
            </w:r>
            <w:r w:rsidR="007468B4" w:rsidRPr="007468B4">
              <w:t>[Preceding link no longer valid]</w:t>
            </w:r>
          </w:p>
        </w:tc>
        <w:tc>
          <w:tcPr>
            <w:tcW w:w="1530" w:type="dxa"/>
          </w:tcPr>
          <w:p w14:paraId="6C488911" w14:textId="77777777" w:rsidR="00591D49" w:rsidRDefault="00591D49" w:rsidP="002F4867">
            <w:pPr>
              <w:spacing w:after="0"/>
              <w:rPr>
                <w:rFonts w:eastAsia="Arial" w:cs="Arial"/>
                <w:szCs w:val="24"/>
              </w:rPr>
            </w:pPr>
            <w:r>
              <w:rPr>
                <w:rFonts w:eastAsia="Arial" w:cs="Arial"/>
                <w:szCs w:val="24"/>
              </w:rPr>
              <w:t>Navigation tabs on left</w:t>
            </w:r>
          </w:p>
        </w:tc>
        <w:tc>
          <w:tcPr>
            <w:tcW w:w="2160" w:type="dxa"/>
          </w:tcPr>
          <w:p w14:paraId="35BF4949" w14:textId="77777777" w:rsidR="00591D49" w:rsidRDefault="00591D49" w:rsidP="002F4867">
            <w:pPr>
              <w:spacing w:after="0"/>
              <w:rPr>
                <w:rFonts w:eastAsia="Arial" w:cs="Arial"/>
                <w:szCs w:val="24"/>
              </w:rPr>
            </w:pPr>
            <w:r>
              <w:rPr>
                <w:rFonts w:eastAsia="Arial" w:cs="Arial"/>
                <w:szCs w:val="24"/>
              </w:rPr>
              <w:t xml:space="preserve">Jen and Jermain </w:t>
            </w:r>
            <w:proofErr w:type="spellStart"/>
            <w:r>
              <w:rPr>
                <w:rFonts w:eastAsia="Arial" w:cs="Arial"/>
                <w:szCs w:val="24"/>
              </w:rPr>
              <w:t>Intetribal</w:t>
            </w:r>
            <w:proofErr w:type="spellEnd"/>
            <w:r>
              <w:rPr>
                <w:rFonts w:eastAsia="Arial" w:cs="Arial"/>
                <w:szCs w:val="24"/>
              </w:rPr>
              <w:t xml:space="preserve"> Song</w:t>
            </w:r>
          </w:p>
        </w:tc>
        <w:tc>
          <w:tcPr>
            <w:tcW w:w="1800" w:type="dxa"/>
          </w:tcPr>
          <w:p w14:paraId="066B55F5" w14:textId="77777777" w:rsidR="00591D49" w:rsidRDefault="00591D49" w:rsidP="00AD4E60">
            <w:pPr>
              <w:spacing w:after="0"/>
              <w:rPr>
                <w:rFonts w:eastAsia="Arial" w:cs="Arial"/>
                <w:szCs w:val="24"/>
              </w:rPr>
            </w:pPr>
            <w:r>
              <w:rPr>
                <w:rFonts w:eastAsia="Arial" w:cs="Arial"/>
                <w:szCs w:val="24"/>
              </w:rPr>
              <w:t>Jen and Jermain Intertribal Song</w:t>
            </w:r>
          </w:p>
        </w:tc>
        <w:tc>
          <w:tcPr>
            <w:tcW w:w="2070" w:type="dxa"/>
          </w:tcPr>
          <w:p w14:paraId="5ECD42B6" w14:textId="77777777" w:rsidR="00591D49" w:rsidRDefault="00591D49" w:rsidP="007467E5">
            <w:pPr>
              <w:spacing w:after="0"/>
              <w:rPr>
                <w:rFonts w:eastAsia="Arial" w:cs="Arial"/>
                <w:szCs w:val="24"/>
              </w:rPr>
            </w:pPr>
            <w:r>
              <w:rPr>
                <w:rFonts w:eastAsia="Arial" w:cs="Arial"/>
                <w:szCs w:val="24"/>
              </w:rPr>
              <w:t xml:space="preserve">Fix the spelling of “intertribal” </w:t>
            </w:r>
            <w:proofErr w:type="gramStart"/>
            <w:r>
              <w:rPr>
                <w:rFonts w:eastAsia="Arial" w:cs="Arial"/>
                <w:szCs w:val="24"/>
              </w:rPr>
              <w:t>and also</w:t>
            </w:r>
            <w:proofErr w:type="gramEnd"/>
            <w:r>
              <w:rPr>
                <w:rFonts w:eastAsia="Arial" w:cs="Arial"/>
                <w:szCs w:val="24"/>
              </w:rPr>
              <w:t xml:space="preserve"> to make it match the first tab (Listen and Respond).</w:t>
            </w:r>
          </w:p>
        </w:tc>
      </w:tr>
      <w:tr w:rsidR="00591D49" w14:paraId="710D5391" w14:textId="77777777" w:rsidTr="00292D7E">
        <w:trPr>
          <w:trHeight w:val="646"/>
        </w:trPr>
        <w:tc>
          <w:tcPr>
            <w:tcW w:w="540" w:type="dxa"/>
          </w:tcPr>
          <w:p w14:paraId="27553A3E" w14:textId="77777777" w:rsidR="00591D49" w:rsidRDefault="00591D49" w:rsidP="005F45F2">
            <w:pPr>
              <w:spacing w:after="0"/>
              <w:rPr>
                <w:rFonts w:eastAsia="Arial" w:cs="Arial"/>
                <w:szCs w:val="24"/>
              </w:rPr>
            </w:pPr>
            <w:r>
              <w:rPr>
                <w:rFonts w:eastAsia="Arial" w:cs="Arial"/>
                <w:szCs w:val="24"/>
              </w:rPr>
              <w:t>94</w:t>
            </w:r>
          </w:p>
        </w:tc>
        <w:tc>
          <w:tcPr>
            <w:tcW w:w="900" w:type="dxa"/>
          </w:tcPr>
          <w:p w14:paraId="0BA82548" w14:textId="77777777" w:rsidR="00591D49" w:rsidRDefault="00591D49" w:rsidP="007120A5">
            <w:pPr>
              <w:spacing w:after="0"/>
              <w:rPr>
                <w:rFonts w:eastAsia="Arial" w:cs="Arial"/>
                <w:szCs w:val="24"/>
              </w:rPr>
            </w:pPr>
            <w:r>
              <w:rPr>
                <w:rFonts w:eastAsia="Arial" w:cs="Arial"/>
                <w:szCs w:val="24"/>
              </w:rPr>
              <w:t>7</w:t>
            </w:r>
          </w:p>
        </w:tc>
        <w:tc>
          <w:tcPr>
            <w:tcW w:w="1890" w:type="dxa"/>
          </w:tcPr>
          <w:p w14:paraId="4CAAFCF1" w14:textId="77777777" w:rsidR="00591D49" w:rsidRPr="006E1C92" w:rsidRDefault="00591D49" w:rsidP="007120A5">
            <w:pPr>
              <w:spacing w:after="0"/>
              <w:rPr>
                <w:rFonts w:eastAsia="Arial" w:cs="Arial"/>
                <w:szCs w:val="24"/>
              </w:rPr>
            </w:pPr>
            <w:r w:rsidRPr="006E1C92">
              <w:rPr>
                <w:rFonts w:eastAsia="Arial" w:cs="Arial"/>
                <w:szCs w:val="24"/>
              </w:rPr>
              <w:t xml:space="preserve">Listen and Respond - </w:t>
            </w:r>
            <w:proofErr w:type="gramStart"/>
            <w:r w:rsidRPr="006E1C92">
              <w:rPr>
                <w:rFonts w:eastAsia="Arial" w:cs="Arial"/>
                <w:szCs w:val="24"/>
              </w:rPr>
              <w:t>Be</w:t>
            </w:r>
            <w:proofErr w:type="gramEnd"/>
            <w:r w:rsidRPr="006E1C92">
              <w:rPr>
                <w:rFonts w:eastAsia="Arial" w:cs="Arial"/>
                <w:szCs w:val="24"/>
              </w:rPr>
              <w:t xml:space="preserve"> Thou My Vision</w:t>
            </w:r>
          </w:p>
          <w:p w14:paraId="56B695D2" w14:textId="1153B511" w:rsidR="00591D49" w:rsidRPr="006E1C92" w:rsidRDefault="00591D49" w:rsidP="007120A5">
            <w:pPr>
              <w:spacing w:after="0"/>
              <w:rPr>
                <w:rFonts w:eastAsia="Arial" w:cs="Arial"/>
                <w:color w:val="0563C1"/>
                <w:szCs w:val="24"/>
              </w:rPr>
            </w:pPr>
            <w:r w:rsidRPr="007468B4">
              <w:rPr>
                <w:rFonts w:eastAsia="Arial" w:cs="Arial"/>
                <w:strike/>
                <w:szCs w:val="24"/>
              </w:rPr>
              <w:t>https://www.opusyoulearning.com/resources/193580</w:t>
            </w:r>
            <w:r w:rsidR="007468B4">
              <w:t xml:space="preserve"> </w:t>
            </w:r>
            <w:r w:rsidR="007468B4" w:rsidRPr="007468B4">
              <w:t>[Preceding link no longer valid]</w:t>
            </w:r>
          </w:p>
        </w:tc>
        <w:tc>
          <w:tcPr>
            <w:tcW w:w="1530" w:type="dxa"/>
          </w:tcPr>
          <w:p w14:paraId="359E8530" w14:textId="77777777" w:rsidR="00591D49" w:rsidRDefault="00591D49" w:rsidP="002F4867">
            <w:pPr>
              <w:spacing w:after="0"/>
              <w:rPr>
                <w:rFonts w:eastAsia="Arial" w:cs="Arial"/>
                <w:szCs w:val="24"/>
              </w:rPr>
            </w:pPr>
            <w:r>
              <w:rPr>
                <w:rFonts w:eastAsia="Arial" w:cs="Arial"/>
                <w:szCs w:val="24"/>
              </w:rPr>
              <w:t>Understand - Culture</w:t>
            </w:r>
          </w:p>
        </w:tc>
        <w:tc>
          <w:tcPr>
            <w:tcW w:w="2160" w:type="dxa"/>
          </w:tcPr>
          <w:p w14:paraId="1D684B7F" w14:textId="77777777" w:rsidR="00591D49" w:rsidRDefault="00591D49" w:rsidP="002F4867">
            <w:pPr>
              <w:spacing w:after="0"/>
              <w:rPr>
                <w:rFonts w:eastAsia="Arial" w:cs="Arial"/>
                <w:szCs w:val="24"/>
              </w:rPr>
            </w:pPr>
            <w:r>
              <w:rPr>
                <w:rFonts w:eastAsia="Arial" w:cs="Arial"/>
                <w:szCs w:val="24"/>
              </w:rPr>
              <w:t>Paul Brady (1947) is a prominent Irish singer…</w:t>
            </w:r>
          </w:p>
        </w:tc>
        <w:tc>
          <w:tcPr>
            <w:tcW w:w="1800" w:type="dxa"/>
          </w:tcPr>
          <w:p w14:paraId="4524FE6F" w14:textId="77777777" w:rsidR="00591D49" w:rsidRDefault="00591D49" w:rsidP="00AD4E60">
            <w:pPr>
              <w:spacing w:after="0"/>
              <w:rPr>
                <w:rFonts w:eastAsia="Arial" w:cs="Arial"/>
                <w:szCs w:val="24"/>
              </w:rPr>
            </w:pPr>
            <w:r>
              <w:rPr>
                <w:rFonts w:eastAsia="Arial" w:cs="Arial"/>
                <w:szCs w:val="24"/>
              </w:rPr>
              <w:t>Paul Brady (b.1947) is a prominent Irish singer…</w:t>
            </w:r>
          </w:p>
        </w:tc>
        <w:tc>
          <w:tcPr>
            <w:tcW w:w="2070" w:type="dxa"/>
          </w:tcPr>
          <w:p w14:paraId="3741C41D" w14:textId="77777777" w:rsidR="00591D49" w:rsidRDefault="00591D49" w:rsidP="007467E5">
            <w:pPr>
              <w:spacing w:after="0"/>
              <w:rPr>
                <w:rFonts w:eastAsia="Arial" w:cs="Arial"/>
                <w:szCs w:val="24"/>
              </w:rPr>
            </w:pPr>
            <w:r>
              <w:rPr>
                <w:rFonts w:eastAsia="Arial" w:cs="Arial"/>
                <w:szCs w:val="24"/>
              </w:rPr>
              <w:t>Add the abbreviation for “born.”</w:t>
            </w:r>
          </w:p>
        </w:tc>
      </w:tr>
      <w:tr w:rsidR="00591D49" w14:paraId="07208327" w14:textId="77777777" w:rsidTr="00292D7E">
        <w:trPr>
          <w:trHeight w:val="646"/>
        </w:trPr>
        <w:tc>
          <w:tcPr>
            <w:tcW w:w="540" w:type="dxa"/>
          </w:tcPr>
          <w:p w14:paraId="274BC302" w14:textId="77777777" w:rsidR="00591D49" w:rsidRDefault="00591D49" w:rsidP="005F45F2">
            <w:pPr>
              <w:spacing w:after="0"/>
              <w:rPr>
                <w:rFonts w:eastAsia="Arial" w:cs="Arial"/>
                <w:szCs w:val="24"/>
              </w:rPr>
            </w:pPr>
            <w:r>
              <w:rPr>
                <w:rFonts w:eastAsia="Arial" w:cs="Arial"/>
                <w:szCs w:val="24"/>
              </w:rPr>
              <w:t>95</w:t>
            </w:r>
          </w:p>
        </w:tc>
        <w:tc>
          <w:tcPr>
            <w:tcW w:w="900" w:type="dxa"/>
          </w:tcPr>
          <w:p w14:paraId="2084FBC5" w14:textId="77777777" w:rsidR="00591D49" w:rsidRDefault="00591D49" w:rsidP="007120A5">
            <w:pPr>
              <w:spacing w:after="0"/>
              <w:rPr>
                <w:rFonts w:eastAsia="Arial" w:cs="Arial"/>
                <w:szCs w:val="24"/>
              </w:rPr>
            </w:pPr>
            <w:r>
              <w:rPr>
                <w:rFonts w:eastAsia="Arial" w:cs="Arial"/>
                <w:szCs w:val="24"/>
              </w:rPr>
              <w:t>7</w:t>
            </w:r>
          </w:p>
        </w:tc>
        <w:tc>
          <w:tcPr>
            <w:tcW w:w="1890" w:type="dxa"/>
          </w:tcPr>
          <w:p w14:paraId="28BB7874" w14:textId="77777777" w:rsidR="00591D49" w:rsidRPr="006E1C92" w:rsidRDefault="00591D49" w:rsidP="007120A5">
            <w:pPr>
              <w:spacing w:after="0"/>
              <w:rPr>
                <w:rFonts w:eastAsia="Arial" w:cs="Arial"/>
                <w:szCs w:val="24"/>
              </w:rPr>
            </w:pPr>
            <w:r w:rsidRPr="006E1C92">
              <w:rPr>
                <w:rFonts w:eastAsia="Arial" w:cs="Arial"/>
                <w:szCs w:val="24"/>
              </w:rPr>
              <w:t>Listen and Respond – Sleigh Ride</w:t>
            </w:r>
          </w:p>
          <w:p w14:paraId="3B08C359" w14:textId="44FC4786" w:rsidR="00591D49" w:rsidRPr="006E1C92" w:rsidRDefault="00591D49" w:rsidP="007120A5">
            <w:pPr>
              <w:spacing w:after="0"/>
              <w:rPr>
                <w:rFonts w:eastAsia="Arial" w:cs="Arial"/>
                <w:color w:val="0563C1"/>
                <w:szCs w:val="24"/>
              </w:rPr>
            </w:pPr>
            <w:r w:rsidRPr="007468B4">
              <w:rPr>
                <w:rFonts w:eastAsia="Arial" w:cs="Arial"/>
                <w:strike/>
                <w:szCs w:val="24"/>
              </w:rPr>
              <w:t>https://www.opusyoulearning.com/resources/194330</w:t>
            </w:r>
            <w:r w:rsidR="007468B4">
              <w:t xml:space="preserve"> </w:t>
            </w:r>
            <w:r w:rsidR="007468B4" w:rsidRPr="007468B4">
              <w:t>[Preceding link no longer valid]</w:t>
            </w:r>
          </w:p>
        </w:tc>
        <w:tc>
          <w:tcPr>
            <w:tcW w:w="1530" w:type="dxa"/>
          </w:tcPr>
          <w:p w14:paraId="5A3AF291" w14:textId="77777777" w:rsidR="00591D49" w:rsidRDefault="00591D49" w:rsidP="002F4867">
            <w:pPr>
              <w:spacing w:after="0"/>
              <w:rPr>
                <w:rFonts w:eastAsia="Arial" w:cs="Arial"/>
                <w:szCs w:val="24"/>
              </w:rPr>
            </w:pPr>
            <w:r>
              <w:rPr>
                <w:rFonts w:eastAsia="Arial" w:cs="Arial"/>
                <w:szCs w:val="24"/>
              </w:rPr>
              <w:t>Understand - History</w:t>
            </w:r>
          </w:p>
        </w:tc>
        <w:tc>
          <w:tcPr>
            <w:tcW w:w="2160" w:type="dxa"/>
          </w:tcPr>
          <w:p w14:paraId="22787839" w14:textId="77777777" w:rsidR="00591D49" w:rsidRDefault="00591D49" w:rsidP="002F4867">
            <w:pPr>
              <w:spacing w:after="0"/>
              <w:rPr>
                <w:rFonts w:eastAsia="Arial" w:cs="Arial"/>
                <w:szCs w:val="24"/>
              </w:rPr>
            </w:pPr>
            <w:r>
              <w:rPr>
                <w:rFonts w:eastAsia="Arial" w:cs="Arial"/>
                <w:szCs w:val="24"/>
              </w:rPr>
              <w:t>In 1885 USA, the Boston Pops Orchestra was founded as a second branding of the Boston Symphony Orchestra to perform more popular and light orchestral pieces.</w:t>
            </w:r>
          </w:p>
        </w:tc>
        <w:tc>
          <w:tcPr>
            <w:tcW w:w="1800" w:type="dxa"/>
          </w:tcPr>
          <w:p w14:paraId="02A8EA7E" w14:textId="77777777" w:rsidR="00591D49" w:rsidRDefault="00591D49" w:rsidP="00AD4E60">
            <w:pPr>
              <w:spacing w:after="0"/>
              <w:rPr>
                <w:rFonts w:eastAsia="Arial" w:cs="Arial"/>
                <w:szCs w:val="24"/>
              </w:rPr>
            </w:pPr>
            <w:r>
              <w:rPr>
                <w:rFonts w:eastAsia="Arial" w:cs="Arial"/>
                <w:szCs w:val="24"/>
              </w:rPr>
              <w:t>In 1885, the Boston Pops Orchestra was founded as a second branding of the Boston Symphony Orchestra to perform more popular and light orchestral pieces.</w:t>
            </w:r>
          </w:p>
        </w:tc>
        <w:tc>
          <w:tcPr>
            <w:tcW w:w="2070" w:type="dxa"/>
          </w:tcPr>
          <w:p w14:paraId="253897B3" w14:textId="77777777" w:rsidR="00591D49" w:rsidRDefault="00591D49" w:rsidP="007467E5">
            <w:pPr>
              <w:spacing w:after="0"/>
              <w:rPr>
                <w:rFonts w:eastAsia="Arial" w:cs="Arial"/>
                <w:szCs w:val="24"/>
              </w:rPr>
            </w:pPr>
            <w:r>
              <w:rPr>
                <w:rFonts w:eastAsia="Arial" w:cs="Arial"/>
                <w:szCs w:val="24"/>
              </w:rPr>
              <w:t>Remove the unrelated “USA” to make the statement clear and accurate.</w:t>
            </w:r>
          </w:p>
        </w:tc>
      </w:tr>
      <w:tr w:rsidR="00591D49" w14:paraId="0906BE0F" w14:textId="77777777" w:rsidTr="00292D7E">
        <w:trPr>
          <w:trHeight w:val="646"/>
        </w:trPr>
        <w:tc>
          <w:tcPr>
            <w:tcW w:w="540" w:type="dxa"/>
          </w:tcPr>
          <w:p w14:paraId="0554207A" w14:textId="77777777" w:rsidR="00591D49" w:rsidRDefault="00591D49" w:rsidP="005F45F2">
            <w:pPr>
              <w:spacing w:after="0"/>
              <w:rPr>
                <w:rFonts w:eastAsia="Arial" w:cs="Arial"/>
                <w:szCs w:val="24"/>
              </w:rPr>
            </w:pPr>
            <w:r>
              <w:rPr>
                <w:rFonts w:eastAsia="Arial" w:cs="Arial"/>
                <w:szCs w:val="24"/>
              </w:rPr>
              <w:lastRenderedPageBreak/>
              <w:t>96</w:t>
            </w:r>
          </w:p>
        </w:tc>
        <w:tc>
          <w:tcPr>
            <w:tcW w:w="900" w:type="dxa"/>
          </w:tcPr>
          <w:p w14:paraId="076E895E" w14:textId="77777777" w:rsidR="00591D49" w:rsidRDefault="00591D49" w:rsidP="007120A5">
            <w:pPr>
              <w:spacing w:after="0"/>
              <w:rPr>
                <w:rFonts w:eastAsia="Arial" w:cs="Arial"/>
                <w:szCs w:val="24"/>
              </w:rPr>
            </w:pPr>
            <w:r>
              <w:rPr>
                <w:rFonts w:eastAsia="Arial" w:cs="Arial"/>
                <w:szCs w:val="24"/>
              </w:rPr>
              <w:t>7</w:t>
            </w:r>
          </w:p>
        </w:tc>
        <w:tc>
          <w:tcPr>
            <w:tcW w:w="1890" w:type="dxa"/>
          </w:tcPr>
          <w:p w14:paraId="36989299" w14:textId="77777777" w:rsidR="00591D49" w:rsidRPr="006E1C92" w:rsidRDefault="00591D49" w:rsidP="007120A5">
            <w:pPr>
              <w:spacing w:after="0"/>
              <w:rPr>
                <w:rFonts w:eastAsia="Arial" w:cs="Arial"/>
                <w:szCs w:val="24"/>
              </w:rPr>
            </w:pPr>
            <w:r w:rsidRPr="006E1C92">
              <w:rPr>
                <w:rFonts w:eastAsia="Arial" w:cs="Arial"/>
                <w:szCs w:val="24"/>
              </w:rPr>
              <w:t>Listen and Respond – We Risk, We Care, We Dream</w:t>
            </w:r>
          </w:p>
          <w:p w14:paraId="163CBAF2" w14:textId="5A752596" w:rsidR="00591D49" w:rsidRPr="006E1C92" w:rsidRDefault="00591D49" w:rsidP="007120A5">
            <w:pPr>
              <w:spacing w:after="0"/>
              <w:rPr>
                <w:rFonts w:eastAsia="Arial" w:cs="Arial"/>
                <w:color w:val="0563C1"/>
                <w:szCs w:val="24"/>
              </w:rPr>
            </w:pPr>
            <w:r w:rsidRPr="007468B4">
              <w:rPr>
                <w:rFonts w:eastAsia="Arial" w:cs="Arial"/>
                <w:strike/>
                <w:szCs w:val="24"/>
              </w:rPr>
              <w:t>https://www.opusyoulearning.com/resources/194000</w:t>
            </w:r>
            <w:r w:rsidR="007468B4">
              <w:t xml:space="preserve"> </w:t>
            </w:r>
            <w:r w:rsidR="007468B4" w:rsidRPr="007468B4">
              <w:t>[Preceding link no longer valid]</w:t>
            </w:r>
          </w:p>
        </w:tc>
        <w:tc>
          <w:tcPr>
            <w:tcW w:w="1530" w:type="dxa"/>
          </w:tcPr>
          <w:p w14:paraId="32DC94B5" w14:textId="77777777" w:rsidR="00591D49" w:rsidRDefault="00591D49" w:rsidP="002F4867">
            <w:pPr>
              <w:spacing w:after="0"/>
              <w:rPr>
                <w:rFonts w:eastAsia="Arial" w:cs="Arial"/>
                <w:szCs w:val="24"/>
              </w:rPr>
            </w:pPr>
            <w:r>
              <w:rPr>
                <w:rFonts w:eastAsia="Arial" w:cs="Arial"/>
                <w:szCs w:val="24"/>
              </w:rPr>
              <w:t>Understand Culture</w:t>
            </w:r>
          </w:p>
        </w:tc>
        <w:tc>
          <w:tcPr>
            <w:tcW w:w="2160" w:type="dxa"/>
          </w:tcPr>
          <w:p w14:paraId="53419F79" w14:textId="77777777" w:rsidR="00591D49" w:rsidRDefault="00591D49" w:rsidP="002F4867">
            <w:pPr>
              <w:spacing w:after="0"/>
              <w:rPr>
                <w:rFonts w:eastAsia="Arial" w:cs="Arial"/>
                <w:szCs w:val="24"/>
              </w:rPr>
            </w:pPr>
            <w:r>
              <w:rPr>
                <w:rFonts w:eastAsia="Arial" w:cs="Arial"/>
                <w:szCs w:val="24"/>
              </w:rPr>
              <w:t>Tinariwen, a Rock band formed of musicians from the Sahara Desert region of northern Mali in 1979 is still touring and performing today.</w:t>
            </w:r>
          </w:p>
        </w:tc>
        <w:tc>
          <w:tcPr>
            <w:tcW w:w="1800" w:type="dxa"/>
          </w:tcPr>
          <w:p w14:paraId="178FB5E2" w14:textId="77777777" w:rsidR="00591D49" w:rsidRDefault="00591D49" w:rsidP="00AD4E60">
            <w:pPr>
              <w:spacing w:after="0"/>
              <w:rPr>
                <w:rFonts w:eastAsia="Arial" w:cs="Arial"/>
                <w:szCs w:val="24"/>
              </w:rPr>
            </w:pPr>
            <w:r>
              <w:rPr>
                <w:rFonts w:eastAsia="Arial" w:cs="Arial"/>
                <w:szCs w:val="24"/>
              </w:rPr>
              <w:t>Tinariwen, a Rock band formed of musicians from the Sahara Desert region of northern Mali in 1979, is still touring and performing today.</w:t>
            </w:r>
          </w:p>
        </w:tc>
        <w:tc>
          <w:tcPr>
            <w:tcW w:w="2070" w:type="dxa"/>
          </w:tcPr>
          <w:p w14:paraId="7F41592B" w14:textId="77777777" w:rsidR="00591D49" w:rsidRDefault="00591D49" w:rsidP="007467E5">
            <w:pPr>
              <w:spacing w:after="0"/>
              <w:rPr>
                <w:rFonts w:eastAsia="Arial" w:cs="Arial"/>
                <w:szCs w:val="24"/>
              </w:rPr>
            </w:pPr>
            <w:r>
              <w:rPr>
                <w:rFonts w:eastAsia="Arial" w:cs="Arial"/>
                <w:szCs w:val="24"/>
              </w:rPr>
              <w:t>Add a comma to set apart the extra information in the middle of the sentence.</w:t>
            </w:r>
          </w:p>
        </w:tc>
      </w:tr>
      <w:tr w:rsidR="00591D49" w14:paraId="022DCE7E" w14:textId="77777777" w:rsidTr="00292D7E">
        <w:trPr>
          <w:trHeight w:val="646"/>
        </w:trPr>
        <w:tc>
          <w:tcPr>
            <w:tcW w:w="540" w:type="dxa"/>
          </w:tcPr>
          <w:p w14:paraId="62B60D9A" w14:textId="77777777" w:rsidR="00591D49" w:rsidRDefault="00591D49" w:rsidP="005F45F2">
            <w:pPr>
              <w:spacing w:after="0"/>
              <w:rPr>
                <w:rFonts w:eastAsia="Arial" w:cs="Arial"/>
                <w:szCs w:val="24"/>
              </w:rPr>
            </w:pPr>
            <w:r>
              <w:rPr>
                <w:rFonts w:eastAsia="Arial" w:cs="Arial"/>
                <w:szCs w:val="24"/>
              </w:rPr>
              <w:t>97</w:t>
            </w:r>
          </w:p>
        </w:tc>
        <w:tc>
          <w:tcPr>
            <w:tcW w:w="900" w:type="dxa"/>
          </w:tcPr>
          <w:p w14:paraId="7D34CA12" w14:textId="77777777" w:rsidR="00591D49" w:rsidRDefault="00591D49" w:rsidP="007120A5">
            <w:pPr>
              <w:spacing w:after="0"/>
              <w:rPr>
                <w:rFonts w:eastAsia="Arial" w:cs="Arial"/>
                <w:szCs w:val="24"/>
              </w:rPr>
            </w:pPr>
            <w:r>
              <w:rPr>
                <w:rFonts w:eastAsia="Arial" w:cs="Arial"/>
                <w:szCs w:val="24"/>
              </w:rPr>
              <w:t>1–5</w:t>
            </w:r>
          </w:p>
        </w:tc>
        <w:tc>
          <w:tcPr>
            <w:tcW w:w="1890" w:type="dxa"/>
          </w:tcPr>
          <w:p w14:paraId="6D3921C7" w14:textId="77777777" w:rsidR="00591D49" w:rsidRDefault="00591D49" w:rsidP="007120A5">
            <w:pPr>
              <w:spacing w:after="0"/>
              <w:rPr>
                <w:rFonts w:eastAsia="Arial" w:cs="Arial"/>
                <w:szCs w:val="24"/>
              </w:rPr>
            </w:pPr>
            <w:r>
              <w:rPr>
                <w:rFonts w:eastAsia="Arial" w:cs="Arial"/>
                <w:szCs w:val="24"/>
              </w:rPr>
              <w:t>Core Learning Lesson Plans</w:t>
            </w:r>
          </w:p>
        </w:tc>
        <w:tc>
          <w:tcPr>
            <w:tcW w:w="1530" w:type="dxa"/>
          </w:tcPr>
          <w:p w14:paraId="43D1B845" w14:textId="77777777" w:rsidR="00591D49" w:rsidRDefault="00591D49" w:rsidP="007120A5">
            <w:pPr>
              <w:spacing w:after="0"/>
              <w:rPr>
                <w:rFonts w:eastAsia="Arial" w:cs="Arial"/>
                <w:szCs w:val="24"/>
              </w:rPr>
            </w:pPr>
            <w:r>
              <w:rPr>
                <w:rFonts w:eastAsia="Arial" w:cs="Arial"/>
                <w:szCs w:val="24"/>
              </w:rPr>
              <w:t>1 or 2 (Understanding Music”)</w:t>
            </w:r>
          </w:p>
        </w:tc>
        <w:tc>
          <w:tcPr>
            <w:tcW w:w="2160" w:type="dxa"/>
          </w:tcPr>
          <w:p w14:paraId="5F96F4F9" w14:textId="77777777" w:rsidR="00591D49" w:rsidRDefault="00591D49" w:rsidP="002F4867">
            <w:pPr>
              <w:spacing w:after="0"/>
              <w:rPr>
                <w:rFonts w:eastAsia="Arial" w:cs="Arial"/>
                <w:szCs w:val="24"/>
              </w:rPr>
            </w:pPr>
            <w:r>
              <w:rPr>
                <w:rFonts w:eastAsia="Arial" w:cs="Arial"/>
                <w:szCs w:val="24"/>
              </w:rPr>
              <w:t>Children will learn to</w:t>
            </w:r>
          </w:p>
          <w:p w14:paraId="3D40E05B" w14:textId="77777777" w:rsidR="00591D49" w:rsidRDefault="00591D49" w:rsidP="002F4867">
            <w:pPr>
              <w:spacing w:after="0"/>
              <w:rPr>
                <w:rFonts w:eastAsia="Arial" w:cs="Arial"/>
                <w:szCs w:val="24"/>
              </w:rPr>
            </w:pPr>
            <w:r>
              <w:rPr>
                <w:rFonts w:eastAsia="Arial" w:cs="Arial"/>
                <w:szCs w:val="24"/>
              </w:rPr>
              <w:t>1. internalize, keep and move in time with a steady beat</w:t>
            </w:r>
          </w:p>
        </w:tc>
        <w:tc>
          <w:tcPr>
            <w:tcW w:w="1800" w:type="dxa"/>
          </w:tcPr>
          <w:p w14:paraId="7CEBCC1C" w14:textId="77777777" w:rsidR="00591D49" w:rsidRDefault="00591D49" w:rsidP="00AD4E60">
            <w:pPr>
              <w:spacing w:after="0"/>
              <w:rPr>
                <w:rFonts w:eastAsia="Arial" w:cs="Arial"/>
                <w:szCs w:val="24"/>
              </w:rPr>
            </w:pPr>
            <w:r>
              <w:rPr>
                <w:rFonts w:eastAsia="Arial" w:cs="Arial"/>
                <w:szCs w:val="24"/>
              </w:rPr>
              <w:t>Children will learn to</w:t>
            </w:r>
          </w:p>
          <w:p w14:paraId="7D025231" w14:textId="77777777" w:rsidR="00591D49" w:rsidRDefault="00591D49" w:rsidP="007467E5">
            <w:pPr>
              <w:spacing w:after="0"/>
              <w:rPr>
                <w:rFonts w:eastAsia="Arial" w:cs="Arial"/>
                <w:szCs w:val="24"/>
              </w:rPr>
            </w:pPr>
            <w:r>
              <w:rPr>
                <w:rFonts w:eastAsia="Arial" w:cs="Arial"/>
                <w:szCs w:val="24"/>
              </w:rPr>
              <w:t>1. Internalize, keep and move in time with a steady beat</w:t>
            </w:r>
          </w:p>
        </w:tc>
        <w:tc>
          <w:tcPr>
            <w:tcW w:w="2070" w:type="dxa"/>
          </w:tcPr>
          <w:p w14:paraId="5D18241A" w14:textId="77777777" w:rsidR="00591D49" w:rsidRDefault="00591D49" w:rsidP="00750D55">
            <w:pPr>
              <w:spacing w:after="0"/>
              <w:rPr>
                <w:rFonts w:eastAsia="Arial" w:cs="Arial"/>
                <w:szCs w:val="24"/>
              </w:rPr>
            </w:pPr>
            <w:r>
              <w:rPr>
                <w:rFonts w:eastAsia="Arial" w:cs="Arial"/>
                <w:szCs w:val="24"/>
              </w:rPr>
              <w:t>Capitalize the word “internalize” to keep with the formatting of all other bullet points.</w:t>
            </w:r>
          </w:p>
        </w:tc>
      </w:tr>
      <w:tr w:rsidR="00591D49" w14:paraId="0484A6F6" w14:textId="77777777" w:rsidTr="00292D7E">
        <w:trPr>
          <w:trHeight w:val="646"/>
        </w:trPr>
        <w:tc>
          <w:tcPr>
            <w:tcW w:w="540" w:type="dxa"/>
          </w:tcPr>
          <w:p w14:paraId="32577178" w14:textId="77777777" w:rsidR="00591D49" w:rsidRDefault="00591D49" w:rsidP="005F45F2">
            <w:pPr>
              <w:spacing w:after="0"/>
              <w:rPr>
                <w:rFonts w:eastAsia="Arial" w:cs="Arial"/>
                <w:szCs w:val="24"/>
              </w:rPr>
            </w:pPr>
            <w:r>
              <w:rPr>
                <w:rFonts w:eastAsia="Arial" w:cs="Arial"/>
                <w:szCs w:val="24"/>
              </w:rPr>
              <w:t>98</w:t>
            </w:r>
          </w:p>
        </w:tc>
        <w:tc>
          <w:tcPr>
            <w:tcW w:w="900" w:type="dxa"/>
          </w:tcPr>
          <w:p w14:paraId="5FA8DD30" w14:textId="77777777" w:rsidR="00591D49" w:rsidRDefault="00591D49" w:rsidP="007120A5">
            <w:pPr>
              <w:spacing w:after="0"/>
              <w:rPr>
                <w:rFonts w:eastAsia="Arial" w:cs="Arial"/>
                <w:szCs w:val="24"/>
              </w:rPr>
            </w:pPr>
            <w:r>
              <w:rPr>
                <w:rFonts w:eastAsia="Arial" w:cs="Arial"/>
                <w:szCs w:val="24"/>
              </w:rPr>
              <w:t>K–5</w:t>
            </w:r>
          </w:p>
        </w:tc>
        <w:tc>
          <w:tcPr>
            <w:tcW w:w="1890" w:type="dxa"/>
          </w:tcPr>
          <w:p w14:paraId="6C3A6E0D" w14:textId="77777777" w:rsidR="00591D49" w:rsidRDefault="00591D49" w:rsidP="007120A5">
            <w:pPr>
              <w:spacing w:after="0"/>
              <w:rPr>
                <w:rFonts w:eastAsia="Arial" w:cs="Arial"/>
                <w:szCs w:val="24"/>
              </w:rPr>
            </w:pPr>
            <w:r>
              <w:rPr>
                <w:rFonts w:eastAsia="Arial" w:cs="Arial"/>
                <w:szCs w:val="24"/>
              </w:rPr>
              <w:t>Core Learning Lesson Plans</w:t>
            </w:r>
          </w:p>
        </w:tc>
        <w:tc>
          <w:tcPr>
            <w:tcW w:w="1530" w:type="dxa"/>
          </w:tcPr>
          <w:p w14:paraId="189CCCFB" w14:textId="77777777" w:rsidR="00591D49" w:rsidRDefault="00591D49" w:rsidP="007120A5">
            <w:pPr>
              <w:spacing w:after="0"/>
              <w:rPr>
                <w:rFonts w:eastAsia="Arial" w:cs="Arial"/>
                <w:szCs w:val="24"/>
              </w:rPr>
            </w:pPr>
            <w:r>
              <w:rPr>
                <w:rFonts w:eastAsia="Arial" w:cs="Arial"/>
                <w:szCs w:val="24"/>
              </w:rPr>
              <w:t>1</w:t>
            </w:r>
          </w:p>
        </w:tc>
        <w:tc>
          <w:tcPr>
            <w:tcW w:w="2160" w:type="dxa"/>
          </w:tcPr>
          <w:p w14:paraId="52706E28" w14:textId="77777777" w:rsidR="00591D49" w:rsidRDefault="00591D49" w:rsidP="002F4867">
            <w:pPr>
              <w:spacing w:after="0"/>
              <w:rPr>
                <w:rFonts w:eastAsia="Arial" w:cs="Arial"/>
                <w:szCs w:val="24"/>
              </w:rPr>
            </w:pPr>
            <w:proofErr w:type="spellStart"/>
            <w:r>
              <w:rPr>
                <w:rFonts w:eastAsia="Arial" w:cs="Arial"/>
                <w:i/>
                <w:szCs w:val="24"/>
              </w:rPr>
              <w:t>Italicised</w:t>
            </w:r>
            <w:proofErr w:type="spellEnd"/>
            <w:r>
              <w:rPr>
                <w:rFonts w:eastAsia="Arial" w:cs="Arial"/>
                <w:i/>
                <w:szCs w:val="24"/>
              </w:rPr>
              <w:t xml:space="preserve"> text</w:t>
            </w:r>
            <w:r>
              <w:rPr>
                <w:rFonts w:eastAsia="Arial" w:cs="Arial"/>
                <w:szCs w:val="24"/>
              </w:rPr>
              <w:t xml:space="preserve"> denotes deeper learning.</w:t>
            </w:r>
          </w:p>
        </w:tc>
        <w:tc>
          <w:tcPr>
            <w:tcW w:w="1800" w:type="dxa"/>
          </w:tcPr>
          <w:p w14:paraId="3E3EDE7B" w14:textId="77777777" w:rsidR="00591D49" w:rsidRDefault="00591D49" w:rsidP="002F4867">
            <w:pPr>
              <w:spacing w:after="0"/>
              <w:rPr>
                <w:rFonts w:eastAsia="Arial" w:cs="Arial"/>
                <w:szCs w:val="24"/>
              </w:rPr>
            </w:pPr>
            <w:r>
              <w:rPr>
                <w:rFonts w:eastAsia="Arial" w:cs="Arial"/>
                <w:i/>
                <w:szCs w:val="24"/>
              </w:rPr>
              <w:t>Italicized text</w:t>
            </w:r>
            <w:r>
              <w:rPr>
                <w:rFonts w:eastAsia="Arial" w:cs="Arial"/>
                <w:szCs w:val="24"/>
              </w:rPr>
              <w:t xml:space="preserve"> denotes deeper learning.</w:t>
            </w:r>
          </w:p>
        </w:tc>
        <w:tc>
          <w:tcPr>
            <w:tcW w:w="2070" w:type="dxa"/>
          </w:tcPr>
          <w:p w14:paraId="0CE9E862" w14:textId="77777777" w:rsidR="00591D49" w:rsidRDefault="00591D49" w:rsidP="00AD4E60">
            <w:pPr>
              <w:spacing w:after="0"/>
              <w:rPr>
                <w:rFonts w:eastAsia="Arial" w:cs="Arial"/>
                <w:szCs w:val="24"/>
              </w:rPr>
            </w:pPr>
            <w:r>
              <w:rPr>
                <w:rFonts w:eastAsia="Arial" w:cs="Arial"/>
                <w:szCs w:val="24"/>
              </w:rPr>
              <w:t>Use the American form of “italicized.”</w:t>
            </w:r>
          </w:p>
        </w:tc>
      </w:tr>
    </w:tbl>
    <w:p w14:paraId="7005D70C" w14:textId="77777777" w:rsidR="00591D49" w:rsidRDefault="00591D49" w:rsidP="0046383B">
      <w:pPr>
        <w:spacing w:before="360" w:after="120"/>
        <w:rPr>
          <w:rFonts w:ascii="Times New Roman" w:eastAsia="Times New Roman" w:hAnsi="Times New Roman" w:cs="Times New Roman"/>
          <w:szCs w:val="24"/>
        </w:rPr>
      </w:pPr>
      <w:r w:rsidRPr="00C91B47">
        <w:rPr>
          <w:rFonts w:eastAsia="Arial" w:cs="Arial"/>
          <w:szCs w:val="24"/>
        </w:rPr>
        <w:t>***Edits and corrections that may have changed over the course of the review and not previously captured</w:t>
      </w:r>
    </w:p>
    <w:tbl>
      <w:tblPr>
        <w:tblStyle w:val="TableGrid"/>
        <w:tblW w:w="10710" w:type="dxa"/>
        <w:tblInd w:w="-365" w:type="dxa"/>
        <w:tblLayout w:type="fixed"/>
        <w:tblLook w:val="0420" w:firstRow="1" w:lastRow="0" w:firstColumn="0" w:lastColumn="0" w:noHBand="0" w:noVBand="1"/>
        <w:tblDescription w:val="Edits and corrections that may have changed or not previously captured"/>
      </w:tblPr>
      <w:tblGrid>
        <w:gridCol w:w="540"/>
        <w:gridCol w:w="990"/>
        <w:gridCol w:w="1980"/>
        <w:gridCol w:w="1370"/>
        <w:gridCol w:w="2160"/>
        <w:gridCol w:w="1600"/>
        <w:gridCol w:w="2070"/>
      </w:tblGrid>
      <w:tr w:rsidR="00591D49" w:rsidRPr="008508F5" w14:paraId="07464F9B" w14:textId="77777777" w:rsidTr="0046383B">
        <w:trPr>
          <w:trHeight w:val="501"/>
          <w:tblHeader/>
        </w:trPr>
        <w:tc>
          <w:tcPr>
            <w:tcW w:w="540" w:type="dxa"/>
          </w:tcPr>
          <w:p w14:paraId="2B17E398" w14:textId="77777777" w:rsidR="00591D49" w:rsidRPr="008508F5" w:rsidRDefault="00591D49" w:rsidP="00591D49">
            <w:pPr>
              <w:spacing w:after="0"/>
              <w:rPr>
                <w:rFonts w:eastAsia="Arial" w:cs="Arial"/>
                <w:szCs w:val="24"/>
              </w:rPr>
            </w:pPr>
            <w:r w:rsidRPr="008508F5">
              <w:rPr>
                <w:rFonts w:eastAsia="Arial" w:cs="Arial"/>
                <w:szCs w:val="24"/>
              </w:rPr>
              <w:lastRenderedPageBreak/>
              <w:t>#</w:t>
            </w:r>
          </w:p>
        </w:tc>
        <w:tc>
          <w:tcPr>
            <w:tcW w:w="990" w:type="dxa"/>
          </w:tcPr>
          <w:p w14:paraId="4E82F7FD" w14:textId="77777777" w:rsidR="00591D49" w:rsidRPr="008508F5" w:rsidRDefault="00591D49" w:rsidP="00591D49">
            <w:pPr>
              <w:spacing w:after="0"/>
              <w:rPr>
                <w:rFonts w:eastAsia="Arial" w:cs="Arial"/>
                <w:szCs w:val="24"/>
              </w:rPr>
            </w:pPr>
            <w:r w:rsidRPr="008508F5">
              <w:rPr>
                <w:rFonts w:eastAsia="Arial" w:cs="Arial"/>
                <w:szCs w:val="24"/>
              </w:rPr>
              <w:t>Grade level</w:t>
            </w:r>
          </w:p>
        </w:tc>
        <w:tc>
          <w:tcPr>
            <w:tcW w:w="1980" w:type="dxa"/>
          </w:tcPr>
          <w:p w14:paraId="1170807A" w14:textId="77777777" w:rsidR="00591D49" w:rsidRPr="008508F5" w:rsidRDefault="00591D49" w:rsidP="00591D49">
            <w:pPr>
              <w:spacing w:after="0"/>
              <w:rPr>
                <w:rFonts w:eastAsia="Arial" w:cs="Arial"/>
                <w:szCs w:val="24"/>
              </w:rPr>
            </w:pPr>
            <w:r w:rsidRPr="008508F5">
              <w:rPr>
                <w:rFonts w:eastAsia="Arial" w:cs="Arial"/>
                <w:szCs w:val="24"/>
              </w:rPr>
              <w:t>Component</w:t>
            </w:r>
          </w:p>
        </w:tc>
        <w:tc>
          <w:tcPr>
            <w:tcW w:w="1370" w:type="dxa"/>
          </w:tcPr>
          <w:p w14:paraId="23FD7A73" w14:textId="77777777" w:rsidR="00591D49" w:rsidRPr="008508F5" w:rsidRDefault="00591D49" w:rsidP="00591D49">
            <w:pPr>
              <w:spacing w:after="0"/>
              <w:rPr>
                <w:rFonts w:eastAsia="Arial" w:cs="Arial"/>
                <w:szCs w:val="24"/>
              </w:rPr>
            </w:pPr>
            <w:r w:rsidRPr="008508F5">
              <w:rPr>
                <w:rFonts w:eastAsia="Arial" w:cs="Arial"/>
                <w:szCs w:val="24"/>
              </w:rPr>
              <w:t>Page number(s)</w:t>
            </w:r>
          </w:p>
        </w:tc>
        <w:tc>
          <w:tcPr>
            <w:tcW w:w="2160" w:type="dxa"/>
          </w:tcPr>
          <w:p w14:paraId="4E4F551C" w14:textId="77777777" w:rsidR="00591D49" w:rsidRPr="008508F5" w:rsidRDefault="00591D49" w:rsidP="00591D49">
            <w:pPr>
              <w:spacing w:after="0"/>
              <w:rPr>
                <w:rFonts w:eastAsia="Arial" w:cs="Arial"/>
                <w:szCs w:val="24"/>
              </w:rPr>
            </w:pPr>
            <w:r w:rsidRPr="008508F5">
              <w:rPr>
                <w:rFonts w:eastAsia="Arial" w:cs="Arial"/>
                <w:szCs w:val="24"/>
              </w:rPr>
              <w:t>Current text</w:t>
            </w:r>
          </w:p>
        </w:tc>
        <w:tc>
          <w:tcPr>
            <w:tcW w:w="1600" w:type="dxa"/>
          </w:tcPr>
          <w:p w14:paraId="5480EA03" w14:textId="77777777" w:rsidR="00591D49" w:rsidRPr="008508F5" w:rsidRDefault="00591D49" w:rsidP="00591D49">
            <w:pPr>
              <w:spacing w:after="0"/>
              <w:rPr>
                <w:rFonts w:eastAsia="Arial" w:cs="Arial"/>
                <w:szCs w:val="24"/>
              </w:rPr>
            </w:pPr>
            <w:r w:rsidRPr="008508F5">
              <w:rPr>
                <w:rFonts w:eastAsia="Arial" w:cs="Arial"/>
                <w:szCs w:val="24"/>
              </w:rPr>
              <w:t>Proposed corrected text</w:t>
            </w:r>
          </w:p>
        </w:tc>
        <w:tc>
          <w:tcPr>
            <w:tcW w:w="2070" w:type="dxa"/>
          </w:tcPr>
          <w:p w14:paraId="709E62EF" w14:textId="77777777" w:rsidR="00591D49" w:rsidRPr="008508F5" w:rsidRDefault="00591D49" w:rsidP="00591D49">
            <w:pPr>
              <w:spacing w:after="0"/>
              <w:rPr>
                <w:rFonts w:eastAsia="Arial" w:cs="Arial"/>
                <w:szCs w:val="24"/>
              </w:rPr>
            </w:pPr>
            <w:r w:rsidRPr="008508F5">
              <w:rPr>
                <w:rFonts w:eastAsia="Arial" w:cs="Arial"/>
                <w:szCs w:val="24"/>
              </w:rPr>
              <w:t>Reason for edit</w:t>
            </w:r>
          </w:p>
        </w:tc>
      </w:tr>
      <w:tr w:rsidR="00591D49" w:rsidRPr="008508F5" w14:paraId="2DE1A40C" w14:textId="77777777" w:rsidTr="0046383B">
        <w:trPr>
          <w:trHeight w:val="646"/>
        </w:trPr>
        <w:tc>
          <w:tcPr>
            <w:tcW w:w="540" w:type="dxa"/>
          </w:tcPr>
          <w:p w14:paraId="2F68ACA0" w14:textId="77777777" w:rsidR="00591D49" w:rsidRPr="008508F5" w:rsidRDefault="00591D49" w:rsidP="00591D49">
            <w:pPr>
              <w:spacing w:after="0"/>
              <w:rPr>
                <w:rFonts w:eastAsia="Arial" w:cs="Arial"/>
                <w:szCs w:val="24"/>
              </w:rPr>
            </w:pPr>
            <w:r>
              <w:rPr>
                <w:rFonts w:eastAsia="Arial" w:cs="Arial"/>
                <w:szCs w:val="24"/>
              </w:rPr>
              <w:t>1</w:t>
            </w:r>
          </w:p>
        </w:tc>
        <w:tc>
          <w:tcPr>
            <w:tcW w:w="990" w:type="dxa"/>
          </w:tcPr>
          <w:p w14:paraId="5DB33C42" w14:textId="77777777" w:rsidR="00591D49" w:rsidRPr="008508F5" w:rsidRDefault="00591D49" w:rsidP="00591D49">
            <w:pPr>
              <w:spacing w:after="0"/>
              <w:rPr>
                <w:rFonts w:eastAsia="Arial" w:cs="Arial"/>
                <w:szCs w:val="24"/>
              </w:rPr>
            </w:pPr>
            <w:r w:rsidRPr="008508F5">
              <w:rPr>
                <w:rFonts w:eastAsia="Arial" w:cs="Arial"/>
                <w:szCs w:val="24"/>
              </w:rPr>
              <w:t>1</w:t>
            </w:r>
          </w:p>
        </w:tc>
        <w:tc>
          <w:tcPr>
            <w:tcW w:w="1980" w:type="dxa"/>
          </w:tcPr>
          <w:p w14:paraId="401B8A6A" w14:textId="77777777" w:rsidR="00591D49" w:rsidRPr="008508F5" w:rsidRDefault="00591D49" w:rsidP="00591D49">
            <w:pPr>
              <w:spacing w:after="0"/>
              <w:rPr>
                <w:rFonts w:eastAsia="Arial" w:cs="Arial"/>
                <w:szCs w:val="24"/>
              </w:rPr>
            </w:pPr>
            <w:r w:rsidRPr="008508F5">
              <w:rPr>
                <w:rFonts w:eastAsia="Arial" w:cs="Arial"/>
                <w:szCs w:val="24"/>
              </w:rPr>
              <w:t xml:space="preserve">Gr1 Un1 Wk4 - Teach: Hey </w:t>
            </w:r>
            <w:proofErr w:type="gramStart"/>
            <w:r w:rsidRPr="008508F5">
              <w:rPr>
                <w:rFonts w:eastAsia="Arial" w:cs="Arial"/>
                <w:szCs w:val="24"/>
              </w:rPr>
              <w:t>Friends!,</w:t>
            </w:r>
            <w:proofErr w:type="gramEnd"/>
            <w:r w:rsidRPr="008508F5">
              <w:rPr>
                <w:rFonts w:eastAsia="Arial" w:cs="Arial"/>
                <w:szCs w:val="24"/>
              </w:rPr>
              <w:t xml:space="preserve"> Listen and Respond (Respond)</w:t>
            </w:r>
          </w:p>
          <w:p w14:paraId="7B99E78F" w14:textId="1E0B1B2E" w:rsidR="00591D49" w:rsidRPr="00077CCE" w:rsidRDefault="00591D49" w:rsidP="00591D49">
            <w:pPr>
              <w:spacing w:after="0"/>
              <w:rPr>
                <w:rStyle w:val="Hyperlink"/>
              </w:rPr>
            </w:pPr>
            <w:r w:rsidRPr="007468B4">
              <w:rPr>
                <w:strike/>
              </w:rPr>
              <w:t>https://opusyoulearning.com/ca/standards/1mupr42a-teteach1</w:t>
            </w:r>
            <w:r w:rsidR="007468B4">
              <w:t xml:space="preserve"> </w:t>
            </w:r>
            <w:r w:rsidR="007468B4" w:rsidRPr="007468B4">
              <w:t>[Preceding link no longer valid]</w:t>
            </w:r>
          </w:p>
        </w:tc>
        <w:tc>
          <w:tcPr>
            <w:tcW w:w="1370" w:type="dxa"/>
          </w:tcPr>
          <w:p w14:paraId="5A555E18" w14:textId="77777777" w:rsidR="00591D49" w:rsidRPr="008508F5" w:rsidRDefault="00591D49" w:rsidP="00591D49">
            <w:pPr>
              <w:spacing w:after="0"/>
              <w:rPr>
                <w:rFonts w:eastAsia="Arial" w:cs="Arial"/>
                <w:szCs w:val="24"/>
              </w:rPr>
            </w:pPr>
            <w:r w:rsidRPr="008508F5">
              <w:rPr>
                <w:rFonts w:eastAsia="Arial" w:cs="Arial"/>
                <w:szCs w:val="24"/>
              </w:rPr>
              <w:t>Respond TAB</w:t>
            </w:r>
          </w:p>
        </w:tc>
        <w:tc>
          <w:tcPr>
            <w:tcW w:w="2160" w:type="dxa"/>
          </w:tcPr>
          <w:p w14:paraId="1807B662" w14:textId="77777777" w:rsidR="00591D49" w:rsidRPr="008508F5" w:rsidRDefault="00591D49" w:rsidP="00591D49">
            <w:pPr>
              <w:spacing w:after="0"/>
              <w:rPr>
                <w:rFonts w:eastAsia="Arial" w:cs="Arial"/>
                <w:szCs w:val="24"/>
              </w:rPr>
            </w:pPr>
            <w:r>
              <w:rPr>
                <w:rFonts w:eastAsia="Arial" w:cs="Arial"/>
                <w:szCs w:val="24"/>
              </w:rPr>
              <w:t xml:space="preserve">(Question) </w:t>
            </w:r>
            <w:r w:rsidRPr="008508F5">
              <w:rPr>
                <w:rFonts w:eastAsia="Arial" w:cs="Arial"/>
                <w:szCs w:val="24"/>
              </w:rPr>
              <w:t>What type of voice sings the song?</w:t>
            </w:r>
          </w:p>
          <w:p w14:paraId="7AEC8425" w14:textId="77777777" w:rsidR="00591D49" w:rsidRPr="008508F5" w:rsidRDefault="00591D49" w:rsidP="00591D49">
            <w:pPr>
              <w:spacing w:after="0"/>
              <w:rPr>
                <w:rFonts w:eastAsia="Arial" w:cs="Arial"/>
                <w:szCs w:val="24"/>
              </w:rPr>
            </w:pPr>
            <w:r w:rsidRPr="008508F5">
              <w:rPr>
                <w:rFonts w:eastAsia="Arial" w:cs="Arial"/>
                <w:szCs w:val="24"/>
              </w:rPr>
              <w:t>(Answer) Female voice and female backing voices.</w:t>
            </w:r>
          </w:p>
        </w:tc>
        <w:tc>
          <w:tcPr>
            <w:tcW w:w="1600" w:type="dxa"/>
          </w:tcPr>
          <w:p w14:paraId="5E9688A2" w14:textId="77777777" w:rsidR="00591D49" w:rsidRPr="008508F5" w:rsidRDefault="00591D49" w:rsidP="00591D49">
            <w:pPr>
              <w:spacing w:after="0"/>
              <w:rPr>
                <w:rFonts w:eastAsia="Arial" w:cs="Arial"/>
                <w:szCs w:val="24"/>
              </w:rPr>
            </w:pPr>
            <w:r>
              <w:rPr>
                <w:rFonts w:eastAsia="Arial" w:cs="Arial"/>
                <w:szCs w:val="24"/>
              </w:rPr>
              <w:t>Not applicable per “Reason for edit” column</w:t>
            </w:r>
          </w:p>
        </w:tc>
        <w:tc>
          <w:tcPr>
            <w:tcW w:w="2070" w:type="dxa"/>
          </w:tcPr>
          <w:p w14:paraId="50049F2B" w14:textId="77777777" w:rsidR="00591D49" w:rsidRPr="008508F5" w:rsidRDefault="00591D49" w:rsidP="00591D49">
            <w:pPr>
              <w:spacing w:after="0"/>
              <w:rPr>
                <w:rFonts w:eastAsia="Arial" w:cs="Arial"/>
                <w:szCs w:val="24"/>
              </w:rPr>
            </w:pPr>
            <w:r w:rsidRPr="008508F5">
              <w:rPr>
                <w:rFonts w:eastAsia="Arial" w:cs="Arial"/>
                <w:szCs w:val="24"/>
              </w:rPr>
              <w:t>Incorrectly identified in Respond TAB as Female vocals</w:t>
            </w:r>
          </w:p>
          <w:p w14:paraId="5C5B192C" w14:textId="77777777" w:rsidR="00591D49" w:rsidRPr="008508F5" w:rsidRDefault="00591D49" w:rsidP="00591D49">
            <w:pPr>
              <w:spacing w:after="0"/>
              <w:rPr>
                <w:rFonts w:eastAsia="Arial" w:cs="Arial"/>
                <w:szCs w:val="24"/>
              </w:rPr>
            </w:pPr>
            <w:r w:rsidRPr="008508F5">
              <w:rPr>
                <w:rFonts w:eastAsia="Arial" w:cs="Arial"/>
                <w:szCs w:val="24"/>
              </w:rPr>
              <w:t xml:space="preserve">NOTE:  I had made this note early in my review process but when I went to check the link </w:t>
            </w:r>
            <w:r>
              <w:rPr>
                <w:rFonts w:eastAsia="Arial" w:cs="Arial"/>
                <w:szCs w:val="24"/>
              </w:rPr>
              <w:t>during deliberations</w:t>
            </w:r>
            <w:r w:rsidRPr="008508F5">
              <w:rPr>
                <w:rFonts w:eastAsia="Arial" w:cs="Arial"/>
                <w:szCs w:val="24"/>
              </w:rPr>
              <w:t>, the answer had been changed: (“It is male”)</w:t>
            </w:r>
          </w:p>
        </w:tc>
      </w:tr>
      <w:tr w:rsidR="00591D49" w:rsidRPr="008508F5" w14:paraId="2DF2E341" w14:textId="77777777" w:rsidTr="0046383B">
        <w:trPr>
          <w:trHeight w:val="646"/>
        </w:trPr>
        <w:tc>
          <w:tcPr>
            <w:tcW w:w="540" w:type="dxa"/>
          </w:tcPr>
          <w:p w14:paraId="445F2BE3" w14:textId="77777777" w:rsidR="00591D49" w:rsidRPr="008508F5" w:rsidRDefault="00591D49" w:rsidP="00591D49">
            <w:pPr>
              <w:spacing w:after="0"/>
              <w:rPr>
                <w:rFonts w:eastAsia="Arial" w:cs="Arial"/>
                <w:szCs w:val="24"/>
              </w:rPr>
            </w:pPr>
            <w:r>
              <w:rPr>
                <w:rFonts w:eastAsia="Arial" w:cs="Arial"/>
                <w:szCs w:val="24"/>
              </w:rPr>
              <w:t>2</w:t>
            </w:r>
          </w:p>
        </w:tc>
        <w:tc>
          <w:tcPr>
            <w:tcW w:w="990" w:type="dxa"/>
          </w:tcPr>
          <w:p w14:paraId="122380E7" w14:textId="77777777" w:rsidR="00591D49" w:rsidRPr="008508F5" w:rsidRDefault="00591D49" w:rsidP="00591D49">
            <w:pPr>
              <w:spacing w:after="0"/>
              <w:rPr>
                <w:rFonts w:eastAsia="Arial" w:cs="Arial"/>
                <w:szCs w:val="24"/>
              </w:rPr>
            </w:pPr>
            <w:r w:rsidRPr="008508F5">
              <w:rPr>
                <w:rFonts w:eastAsia="Arial" w:cs="Arial"/>
                <w:szCs w:val="24"/>
              </w:rPr>
              <w:t>1</w:t>
            </w:r>
          </w:p>
        </w:tc>
        <w:tc>
          <w:tcPr>
            <w:tcW w:w="1980" w:type="dxa"/>
          </w:tcPr>
          <w:p w14:paraId="7714E4CC" w14:textId="77777777" w:rsidR="00591D49" w:rsidRPr="008508F5" w:rsidRDefault="00591D49" w:rsidP="00591D49">
            <w:pPr>
              <w:spacing w:after="0"/>
              <w:rPr>
                <w:rFonts w:eastAsia="Arial" w:cs="Arial"/>
                <w:szCs w:val="24"/>
              </w:rPr>
            </w:pPr>
            <w:r w:rsidRPr="008508F5">
              <w:rPr>
                <w:rFonts w:eastAsia="Arial" w:cs="Arial"/>
                <w:szCs w:val="24"/>
              </w:rPr>
              <w:t>Grade 1 / Unit 3</w:t>
            </w:r>
          </w:p>
          <w:p w14:paraId="779A5FDD" w14:textId="77777777" w:rsidR="00591D49" w:rsidRPr="008508F5" w:rsidRDefault="00591D49" w:rsidP="00591D49">
            <w:pPr>
              <w:spacing w:after="0"/>
              <w:rPr>
                <w:rFonts w:eastAsia="Arial" w:cs="Arial"/>
                <w:szCs w:val="24"/>
              </w:rPr>
            </w:pPr>
            <w:r w:rsidRPr="008508F5">
              <w:rPr>
                <w:rFonts w:eastAsia="Arial" w:cs="Arial"/>
                <w:szCs w:val="24"/>
              </w:rPr>
              <w:t>Week 3 – Upside Down</w:t>
            </w:r>
          </w:p>
          <w:p w14:paraId="785CA7EE" w14:textId="77777777" w:rsidR="00591D49" w:rsidRPr="008508F5" w:rsidRDefault="00591D49" w:rsidP="00591D49">
            <w:pPr>
              <w:spacing w:after="0"/>
              <w:rPr>
                <w:rFonts w:eastAsia="Arial" w:cs="Arial"/>
                <w:szCs w:val="24"/>
              </w:rPr>
            </w:pPr>
            <w:r w:rsidRPr="008508F5">
              <w:rPr>
                <w:rFonts w:eastAsia="Arial" w:cs="Arial"/>
                <w:szCs w:val="24"/>
              </w:rPr>
              <w:t>Lesson Plan – Core Learning</w:t>
            </w:r>
          </w:p>
        </w:tc>
        <w:tc>
          <w:tcPr>
            <w:tcW w:w="1370" w:type="dxa"/>
          </w:tcPr>
          <w:p w14:paraId="15A33F0A" w14:textId="77777777" w:rsidR="00591D49" w:rsidRPr="008508F5" w:rsidRDefault="00591D49" w:rsidP="00591D49">
            <w:pPr>
              <w:spacing w:after="0"/>
              <w:rPr>
                <w:rFonts w:eastAsia="Arial" w:cs="Arial"/>
                <w:szCs w:val="24"/>
              </w:rPr>
            </w:pPr>
            <w:r w:rsidRPr="008508F5">
              <w:rPr>
                <w:rFonts w:eastAsia="Arial" w:cs="Arial"/>
                <w:szCs w:val="24"/>
              </w:rPr>
              <w:t>2 (PDF)</w:t>
            </w:r>
          </w:p>
        </w:tc>
        <w:tc>
          <w:tcPr>
            <w:tcW w:w="2160" w:type="dxa"/>
          </w:tcPr>
          <w:p w14:paraId="32B61390" w14:textId="77777777" w:rsidR="00591D49" w:rsidRPr="008508F5" w:rsidRDefault="00591D49" w:rsidP="00591D49">
            <w:pPr>
              <w:spacing w:after="0"/>
              <w:rPr>
                <w:rFonts w:eastAsia="Arial" w:cs="Arial"/>
                <w:szCs w:val="24"/>
              </w:rPr>
            </w:pPr>
            <w:r>
              <w:rPr>
                <w:rFonts w:eastAsia="Arial" w:cs="Arial"/>
                <w:szCs w:val="24"/>
              </w:rPr>
              <w:t>“</w:t>
            </w:r>
            <w:r w:rsidRPr="008508F5">
              <w:rPr>
                <w:rFonts w:eastAsia="Arial" w:cs="Arial"/>
                <w:szCs w:val="24"/>
              </w:rPr>
              <w:t>1. internalize, keep and move in time with a steady beat”</w:t>
            </w:r>
          </w:p>
        </w:tc>
        <w:tc>
          <w:tcPr>
            <w:tcW w:w="1600" w:type="dxa"/>
          </w:tcPr>
          <w:p w14:paraId="0E19463F" w14:textId="77777777" w:rsidR="00591D49" w:rsidRPr="008508F5" w:rsidRDefault="00591D49" w:rsidP="00591D49">
            <w:pPr>
              <w:spacing w:after="0"/>
              <w:rPr>
                <w:rFonts w:eastAsia="Arial" w:cs="Arial"/>
                <w:szCs w:val="24"/>
              </w:rPr>
            </w:pPr>
            <w:r>
              <w:rPr>
                <w:rFonts w:eastAsia="Arial" w:cs="Arial"/>
                <w:szCs w:val="24"/>
              </w:rPr>
              <w:t>Not applicable per “Reason for edit” column</w:t>
            </w:r>
          </w:p>
        </w:tc>
        <w:tc>
          <w:tcPr>
            <w:tcW w:w="2070" w:type="dxa"/>
          </w:tcPr>
          <w:p w14:paraId="7AA88493" w14:textId="77777777" w:rsidR="00591D49" w:rsidRPr="008508F5" w:rsidRDefault="00591D49" w:rsidP="00591D49">
            <w:pPr>
              <w:spacing w:after="0"/>
              <w:rPr>
                <w:rFonts w:eastAsia="Arial" w:cs="Arial"/>
                <w:szCs w:val="24"/>
              </w:rPr>
            </w:pPr>
            <w:r>
              <w:rPr>
                <w:rFonts w:eastAsia="Arial" w:cs="Arial"/>
                <w:szCs w:val="24"/>
              </w:rPr>
              <w:t>Notes from independent review i</w:t>
            </w:r>
            <w:r w:rsidRPr="008508F5">
              <w:rPr>
                <w:rFonts w:eastAsia="Arial" w:cs="Arial"/>
                <w:szCs w:val="24"/>
              </w:rPr>
              <w:t xml:space="preserve">nitially </w:t>
            </w:r>
            <w:r>
              <w:rPr>
                <w:rFonts w:eastAsia="Arial" w:cs="Arial"/>
                <w:szCs w:val="24"/>
              </w:rPr>
              <w:t>cite the</w:t>
            </w:r>
            <w:r w:rsidRPr="008508F5">
              <w:rPr>
                <w:rFonts w:eastAsia="Arial" w:cs="Arial"/>
                <w:szCs w:val="24"/>
              </w:rPr>
              <w:t xml:space="preserve"> word “</w:t>
            </w:r>
            <w:proofErr w:type="spellStart"/>
            <w:r w:rsidRPr="008508F5">
              <w:rPr>
                <w:rFonts w:eastAsia="Arial" w:cs="Arial"/>
                <w:szCs w:val="24"/>
              </w:rPr>
              <w:t>internali</w:t>
            </w:r>
            <w:r>
              <w:rPr>
                <w:rFonts w:eastAsia="Arial" w:cs="Arial"/>
                <w:szCs w:val="24"/>
              </w:rPr>
              <w:t>s</w:t>
            </w:r>
            <w:r w:rsidRPr="008508F5">
              <w:rPr>
                <w:rFonts w:eastAsia="Arial" w:cs="Arial"/>
                <w:szCs w:val="24"/>
              </w:rPr>
              <w:t>e</w:t>
            </w:r>
            <w:proofErr w:type="spellEnd"/>
            <w:r w:rsidRPr="008508F5">
              <w:rPr>
                <w:rFonts w:eastAsia="Arial" w:cs="Arial"/>
                <w:szCs w:val="24"/>
              </w:rPr>
              <w:t xml:space="preserve">” </w:t>
            </w:r>
            <w:r>
              <w:rPr>
                <w:rFonts w:eastAsia="Arial" w:cs="Arial"/>
                <w:szCs w:val="24"/>
              </w:rPr>
              <w:t>as</w:t>
            </w:r>
            <w:r w:rsidRPr="008508F5">
              <w:rPr>
                <w:rFonts w:eastAsia="Arial" w:cs="Arial"/>
                <w:szCs w:val="24"/>
              </w:rPr>
              <w:t xml:space="preserve"> “</w:t>
            </w:r>
            <w:r>
              <w:rPr>
                <w:rFonts w:eastAsia="Arial" w:cs="Arial"/>
                <w:szCs w:val="24"/>
              </w:rPr>
              <w:t>internalize,” which suggests changes have been made since materials were submitted.</w:t>
            </w:r>
          </w:p>
        </w:tc>
      </w:tr>
      <w:tr w:rsidR="00591D49" w:rsidRPr="008508F5" w14:paraId="196F37A8" w14:textId="77777777" w:rsidTr="0046383B">
        <w:trPr>
          <w:trHeight w:val="646"/>
        </w:trPr>
        <w:tc>
          <w:tcPr>
            <w:tcW w:w="540" w:type="dxa"/>
          </w:tcPr>
          <w:p w14:paraId="5A050529" w14:textId="77777777" w:rsidR="00591D49" w:rsidRPr="008508F5" w:rsidRDefault="00591D49" w:rsidP="00591D49">
            <w:pPr>
              <w:spacing w:after="0"/>
              <w:rPr>
                <w:rFonts w:eastAsia="Arial" w:cs="Arial"/>
                <w:szCs w:val="24"/>
              </w:rPr>
            </w:pPr>
            <w:r>
              <w:rPr>
                <w:rFonts w:eastAsia="Arial" w:cs="Arial"/>
                <w:szCs w:val="24"/>
              </w:rPr>
              <w:lastRenderedPageBreak/>
              <w:t>3</w:t>
            </w:r>
          </w:p>
        </w:tc>
        <w:tc>
          <w:tcPr>
            <w:tcW w:w="990" w:type="dxa"/>
          </w:tcPr>
          <w:p w14:paraId="0DA3D9DA" w14:textId="77777777" w:rsidR="00591D49" w:rsidRPr="008508F5" w:rsidRDefault="00591D49" w:rsidP="00591D49">
            <w:pPr>
              <w:spacing w:after="0"/>
              <w:rPr>
                <w:rFonts w:eastAsia="Arial" w:cs="Arial"/>
                <w:szCs w:val="24"/>
              </w:rPr>
            </w:pPr>
            <w:r w:rsidRPr="008508F5">
              <w:rPr>
                <w:rFonts w:eastAsia="Arial" w:cs="Arial"/>
                <w:szCs w:val="24"/>
              </w:rPr>
              <w:t>3</w:t>
            </w:r>
          </w:p>
        </w:tc>
        <w:tc>
          <w:tcPr>
            <w:tcW w:w="1980" w:type="dxa"/>
          </w:tcPr>
          <w:p w14:paraId="61E93F82" w14:textId="77777777" w:rsidR="00591D49" w:rsidRPr="008508F5" w:rsidRDefault="00591D49" w:rsidP="00591D49">
            <w:pPr>
              <w:spacing w:after="0"/>
              <w:rPr>
                <w:rFonts w:eastAsia="Arial" w:cs="Arial"/>
                <w:szCs w:val="24"/>
              </w:rPr>
            </w:pPr>
            <w:r w:rsidRPr="008508F5">
              <w:rPr>
                <w:rFonts w:eastAsia="Arial" w:cs="Arial"/>
                <w:szCs w:val="24"/>
              </w:rPr>
              <w:t xml:space="preserve">Gr3 Un4 Wk5 - Teach: March </w:t>
            </w:r>
            <w:proofErr w:type="gramStart"/>
            <w:r w:rsidRPr="008508F5">
              <w:rPr>
                <w:rFonts w:eastAsia="Arial" w:cs="Arial"/>
                <w:szCs w:val="24"/>
              </w:rPr>
              <w:t>Of</w:t>
            </w:r>
            <w:proofErr w:type="gramEnd"/>
            <w:r w:rsidRPr="008508F5">
              <w:rPr>
                <w:rFonts w:eastAsia="Arial" w:cs="Arial"/>
                <w:szCs w:val="24"/>
              </w:rPr>
              <w:t xml:space="preserve"> The 3rd Graders, Perform and Share</w:t>
            </w:r>
          </w:p>
          <w:p w14:paraId="4C364AB9" w14:textId="140877A7" w:rsidR="00591D49" w:rsidRPr="00077CCE" w:rsidRDefault="00CD562B" w:rsidP="00591D49">
            <w:pPr>
              <w:spacing w:after="0"/>
              <w:rPr>
                <w:rStyle w:val="Hyperlink"/>
              </w:rPr>
            </w:pPr>
            <w:r w:rsidRPr="007468B4">
              <w:rPr>
                <w:strike/>
              </w:rPr>
              <w:t>https://www.opusyou.com/</w:t>
            </w:r>
            <w:r w:rsidR="007468B4">
              <w:t xml:space="preserve"> </w:t>
            </w:r>
            <w:r w:rsidR="007468B4" w:rsidRPr="007468B4">
              <w:t>[Preceding link no longer valid]</w:t>
            </w:r>
          </w:p>
        </w:tc>
        <w:tc>
          <w:tcPr>
            <w:tcW w:w="1370" w:type="dxa"/>
          </w:tcPr>
          <w:p w14:paraId="59DD75A5" w14:textId="77777777" w:rsidR="00591D49" w:rsidRPr="008508F5" w:rsidRDefault="00591D49" w:rsidP="00591D49">
            <w:pPr>
              <w:spacing w:after="0"/>
              <w:rPr>
                <w:rFonts w:eastAsia="Arial" w:cs="Arial"/>
                <w:szCs w:val="24"/>
              </w:rPr>
            </w:pPr>
            <w:r w:rsidRPr="008508F5">
              <w:rPr>
                <w:rFonts w:eastAsia="Arial" w:cs="Arial"/>
                <w:szCs w:val="24"/>
              </w:rPr>
              <w:t>Extended Listening TAB:</w:t>
            </w:r>
          </w:p>
          <w:p w14:paraId="1FF71E00" w14:textId="77777777" w:rsidR="00591D49" w:rsidRPr="008508F5" w:rsidRDefault="00591D49" w:rsidP="00591D49">
            <w:pPr>
              <w:spacing w:after="0"/>
              <w:rPr>
                <w:rFonts w:eastAsia="Arial" w:cs="Arial"/>
                <w:szCs w:val="24"/>
              </w:rPr>
            </w:pPr>
            <w:r w:rsidRPr="008508F5">
              <w:rPr>
                <w:rFonts w:eastAsia="Arial" w:cs="Arial"/>
                <w:szCs w:val="24"/>
              </w:rPr>
              <w:t>Instrumental Tone Color</w:t>
            </w:r>
          </w:p>
        </w:tc>
        <w:tc>
          <w:tcPr>
            <w:tcW w:w="2160" w:type="dxa"/>
          </w:tcPr>
          <w:p w14:paraId="66469E6B" w14:textId="77777777" w:rsidR="00591D49" w:rsidRPr="008508F5" w:rsidRDefault="00591D49" w:rsidP="00591D49">
            <w:pPr>
              <w:spacing w:after="0"/>
              <w:rPr>
                <w:rFonts w:eastAsia="Arial" w:cs="Arial"/>
                <w:szCs w:val="24"/>
              </w:rPr>
            </w:pPr>
            <w:r w:rsidRPr="008508F5">
              <w:rPr>
                <w:rFonts w:eastAsia="Arial" w:cs="Arial"/>
                <w:szCs w:val="24"/>
              </w:rPr>
              <w:t xml:space="preserve">Can you hear the xylophone…? It sounds </w:t>
            </w:r>
            <w:proofErr w:type="gramStart"/>
            <w:r w:rsidRPr="008508F5">
              <w:rPr>
                <w:rFonts w:eastAsia="Arial" w:cs="Arial"/>
                <w:szCs w:val="24"/>
              </w:rPr>
              <w:t>silvery</w:t>
            </w:r>
            <w:proofErr w:type="gramEnd"/>
            <w:r w:rsidRPr="008508F5">
              <w:rPr>
                <w:rFonts w:eastAsia="Arial" w:cs="Arial"/>
                <w:szCs w:val="24"/>
              </w:rPr>
              <w:t xml:space="preserve"> and metal.</w:t>
            </w:r>
          </w:p>
        </w:tc>
        <w:tc>
          <w:tcPr>
            <w:tcW w:w="1600" w:type="dxa"/>
          </w:tcPr>
          <w:p w14:paraId="3E386675" w14:textId="77777777" w:rsidR="00591D49" w:rsidRPr="008508F5" w:rsidRDefault="00591D49" w:rsidP="00591D49">
            <w:pPr>
              <w:spacing w:after="0"/>
              <w:rPr>
                <w:rFonts w:eastAsia="Arial" w:cs="Arial"/>
                <w:szCs w:val="24"/>
              </w:rPr>
            </w:pPr>
            <w:r>
              <w:rPr>
                <w:rFonts w:eastAsia="Arial" w:cs="Arial"/>
                <w:szCs w:val="24"/>
              </w:rPr>
              <w:t>Not applicable per “Reason for edit” column</w:t>
            </w:r>
          </w:p>
        </w:tc>
        <w:tc>
          <w:tcPr>
            <w:tcW w:w="2070" w:type="dxa"/>
          </w:tcPr>
          <w:p w14:paraId="14BF6C73" w14:textId="77777777" w:rsidR="00591D49" w:rsidRPr="008508F5" w:rsidRDefault="00591D49" w:rsidP="00591D49">
            <w:pPr>
              <w:rPr>
                <w:rFonts w:eastAsia="Arial" w:cs="Arial"/>
                <w:szCs w:val="24"/>
              </w:rPr>
            </w:pPr>
            <w:r w:rsidRPr="008508F5">
              <w:rPr>
                <w:rFonts w:eastAsia="Arial" w:cs="Arial"/>
                <w:szCs w:val="24"/>
              </w:rPr>
              <w:t xml:space="preserve">Listening example </w:t>
            </w:r>
            <w:proofErr w:type="gramStart"/>
            <w:r w:rsidRPr="008508F5">
              <w:rPr>
                <w:rFonts w:eastAsia="Arial" w:cs="Arial"/>
                <w:szCs w:val="24"/>
              </w:rPr>
              <w:t>actually plays</w:t>
            </w:r>
            <w:proofErr w:type="gramEnd"/>
            <w:r w:rsidRPr="008508F5">
              <w:rPr>
                <w:rFonts w:eastAsia="Arial" w:cs="Arial"/>
                <w:szCs w:val="24"/>
              </w:rPr>
              <w:t xml:space="preserve"> a glockenspiel. (Not xylophone).</w:t>
            </w:r>
          </w:p>
          <w:p w14:paraId="0EB0385E" w14:textId="77777777" w:rsidR="00591D49" w:rsidRPr="008508F5" w:rsidRDefault="00591D49" w:rsidP="00591D49">
            <w:pPr>
              <w:spacing w:after="0"/>
              <w:rPr>
                <w:rFonts w:eastAsia="Arial" w:cs="Arial"/>
                <w:szCs w:val="24"/>
              </w:rPr>
            </w:pPr>
            <w:r w:rsidRPr="008508F5">
              <w:rPr>
                <w:rFonts w:eastAsia="Arial" w:cs="Arial"/>
                <w:szCs w:val="24"/>
              </w:rPr>
              <w:t xml:space="preserve">NOTE: I had made this note early in my review process but when I went to check the link </w:t>
            </w:r>
            <w:r>
              <w:rPr>
                <w:rFonts w:eastAsia="Arial" w:cs="Arial"/>
                <w:szCs w:val="24"/>
              </w:rPr>
              <w:t>during deliberations,</w:t>
            </w:r>
            <w:r w:rsidRPr="008508F5">
              <w:rPr>
                <w:rFonts w:eastAsia="Arial" w:cs="Arial"/>
                <w:szCs w:val="24"/>
              </w:rPr>
              <w:t xml:space="preserve"> the answer had been changed: (“Can you hear the glockenspiel?”)</w:t>
            </w:r>
          </w:p>
        </w:tc>
      </w:tr>
      <w:tr w:rsidR="00591D49" w:rsidRPr="008508F5" w14:paraId="241B2D45" w14:textId="77777777" w:rsidTr="0046383B">
        <w:trPr>
          <w:trHeight w:val="646"/>
        </w:trPr>
        <w:tc>
          <w:tcPr>
            <w:tcW w:w="540" w:type="dxa"/>
          </w:tcPr>
          <w:p w14:paraId="5AB6E2C6" w14:textId="77777777" w:rsidR="00591D49" w:rsidRPr="008508F5" w:rsidRDefault="00591D49" w:rsidP="00591D49">
            <w:pPr>
              <w:spacing w:after="0"/>
              <w:rPr>
                <w:rFonts w:eastAsia="Arial" w:cs="Arial"/>
                <w:szCs w:val="24"/>
              </w:rPr>
            </w:pPr>
            <w:r>
              <w:rPr>
                <w:rFonts w:eastAsia="Arial" w:cs="Arial"/>
                <w:szCs w:val="24"/>
              </w:rPr>
              <w:t>4</w:t>
            </w:r>
          </w:p>
        </w:tc>
        <w:tc>
          <w:tcPr>
            <w:tcW w:w="990" w:type="dxa"/>
          </w:tcPr>
          <w:p w14:paraId="3526AF5B" w14:textId="77777777" w:rsidR="00591D49" w:rsidRPr="008508F5" w:rsidRDefault="00591D49" w:rsidP="00591D49">
            <w:pPr>
              <w:spacing w:after="0"/>
              <w:rPr>
                <w:rFonts w:eastAsia="Arial" w:cs="Arial"/>
                <w:szCs w:val="24"/>
              </w:rPr>
            </w:pPr>
            <w:r w:rsidRPr="008508F5">
              <w:rPr>
                <w:rFonts w:eastAsia="Arial" w:cs="Arial"/>
                <w:szCs w:val="24"/>
              </w:rPr>
              <w:t>8</w:t>
            </w:r>
          </w:p>
        </w:tc>
        <w:tc>
          <w:tcPr>
            <w:tcW w:w="1980" w:type="dxa"/>
          </w:tcPr>
          <w:p w14:paraId="2821FF57" w14:textId="77777777" w:rsidR="00591D49" w:rsidRPr="008508F5" w:rsidRDefault="00591D49" w:rsidP="00591D49">
            <w:pPr>
              <w:spacing w:after="0"/>
              <w:rPr>
                <w:rFonts w:eastAsia="Arial" w:cs="Arial"/>
                <w:szCs w:val="24"/>
              </w:rPr>
            </w:pPr>
            <w:r w:rsidRPr="008508F5">
              <w:rPr>
                <w:rFonts w:eastAsia="Arial" w:cs="Arial"/>
                <w:szCs w:val="24"/>
              </w:rPr>
              <w:t>Unit 4</w:t>
            </w:r>
          </w:p>
          <w:p w14:paraId="3B4D78CF" w14:textId="77777777" w:rsidR="00591D49" w:rsidRPr="008508F5" w:rsidRDefault="00591D49" w:rsidP="00591D49">
            <w:pPr>
              <w:spacing w:after="0"/>
              <w:rPr>
                <w:rFonts w:eastAsia="Arial" w:cs="Arial"/>
                <w:szCs w:val="24"/>
              </w:rPr>
            </w:pPr>
            <w:r w:rsidRPr="008508F5">
              <w:rPr>
                <w:rFonts w:eastAsia="Arial" w:cs="Arial"/>
                <w:szCs w:val="24"/>
              </w:rPr>
              <w:t>Student Creative Plan and Log</w:t>
            </w:r>
          </w:p>
          <w:p w14:paraId="26206CA0" w14:textId="46C36BDD" w:rsidR="00591D49" w:rsidRPr="00CA2460" w:rsidRDefault="006622AF" w:rsidP="00591D49">
            <w:pPr>
              <w:spacing w:after="0"/>
              <w:rPr>
                <w:rStyle w:val="Hyperlink"/>
              </w:rPr>
            </w:pPr>
            <w:r w:rsidRPr="007468B4">
              <w:rPr>
                <w:strike/>
              </w:rPr>
              <w:t>https://www.opusyou.com/</w:t>
            </w:r>
            <w:r w:rsidR="007468B4">
              <w:t xml:space="preserve"> </w:t>
            </w:r>
            <w:r w:rsidR="007468B4" w:rsidRPr="007468B4">
              <w:t>[Preceding link no longer valid]</w:t>
            </w:r>
          </w:p>
        </w:tc>
        <w:tc>
          <w:tcPr>
            <w:tcW w:w="1370" w:type="dxa"/>
          </w:tcPr>
          <w:p w14:paraId="44F3FE48" w14:textId="77777777" w:rsidR="00591D49" w:rsidRPr="008508F5" w:rsidRDefault="00591D49" w:rsidP="00591D49">
            <w:pPr>
              <w:spacing w:after="0"/>
              <w:rPr>
                <w:rFonts w:eastAsia="Arial" w:cs="Arial"/>
                <w:szCs w:val="24"/>
              </w:rPr>
            </w:pPr>
            <w:r>
              <w:rPr>
                <w:rFonts w:eastAsia="Arial" w:cs="Arial"/>
                <w:szCs w:val="24"/>
              </w:rPr>
              <w:t>Missing</w:t>
            </w:r>
          </w:p>
        </w:tc>
        <w:tc>
          <w:tcPr>
            <w:tcW w:w="2160" w:type="dxa"/>
          </w:tcPr>
          <w:p w14:paraId="5F6EE6EC" w14:textId="77777777" w:rsidR="00591D49" w:rsidRPr="008508F5" w:rsidRDefault="00591D49" w:rsidP="00591D49">
            <w:pPr>
              <w:spacing w:after="0"/>
              <w:rPr>
                <w:rFonts w:eastAsia="Arial" w:cs="Arial"/>
                <w:szCs w:val="24"/>
              </w:rPr>
            </w:pPr>
            <w:r>
              <w:rPr>
                <w:rFonts w:eastAsia="Arial" w:cs="Arial"/>
                <w:szCs w:val="24"/>
              </w:rPr>
              <w:t>Missing and/or h</w:t>
            </w:r>
            <w:r w:rsidRPr="008508F5">
              <w:rPr>
                <w:rFonts w:eastAsia="Arial" w:cs="Arial"/>
                <w:szCs w:val="24"/>
              </w:rPr>
              <w:t>as been changed</w:t>
            </w:r>
          </w:p>
        </w:tc>
        <w:tc>
          <w:tcPr>
            <w:tcW w:w="1600" w:type="dxa"/>
          </w:tcPr>
          <w:p w14:paraId="3C9DD29D" w14:textId="77777777" w:rsidR="00591D49" w:rsidRPr="008508F5" w:rsidRDefault="00591D49" w:rsidP="00591D49">
            <w:pPr>
              <w:spacing w:after="0"/>
              <w:rPr>
                <w:rFonts w:eastAsia="Arial" w:cs="Arial"/>
                <w:szCs w:val="24"/>
              </w:rPr>
            </w:pPr>
            <w:r>
              <w:rPr>
                <w:rFonts w:eastAsia="Arial" w:cs="Arial"/>
                <w:szCs w:val="24"/>
              </w:rPr>
              <w:t>Not applicable per “Reason for edit” column</w:t>
            </w:r>
          </w:p>
        </w:tc>
        <w:tc>
          <w:tcPr>
            <w:tcW w:w="2070" w:type="dxa"/>
          </w:tcPr>
          <w:p w14:paraId="0DA59393" w14:textId="0BEEE1A3" w:rsidR="00591D49" w:rsidRPr="008508F5" w:rsidRDefault="00591D49" w:rsidP="00591D49">
            <w:pPr>
              <w:spacing w:after="0"/>
              <w:rPr>
                <w:rFonts w:eastAsia="Arial" w:cs="Arial"/>
                <w:szCs w:val="24"/>
              </w:rPr>
            </w:pPr>
            <w:r w:rsidRPr="008508F5">
              <w:rPr>
                <w:rFonts w:eastAsia="Arial" w:cs="Arial"/>
                <w:szCs w:val="24"/>
              </w:rPr>
              <w:t xml:space="preserve">Numbering (8 to 6) has been </w:t>
            </w:r>
            <w:proofErr w:type="gramStart"/>
            <w:r w:rsidRPr="008508F5">
              <w:rPr>
                <w:rFonts w:eastAsia="Arial" w:cs="Arial"/>
                <w:szCs w:val="24"/>
              </w:rPr>
              <w:t>changed</w:t>
            </w:r>
            <w:proofErr w:type="gramEnd"/>
            <w:r w:rsidRPr="008508F5">
              <w:rPr>
                <w:rFonts w:eastAsia="Arial" w:cs="Arial"/>
                <w:szCs w:val="24"/>
              </w:rPr>
              <w:t xml:space="preserve"> and the original table of contents doesn’t match the initial review. Additionally, some specific BLM wording and content has been removed </w:t>
            </w:r>
            <w:r>
              <w:rPr>
                <w:rFonts w:eastAsia="Arial" w:cs="Arial"/>
                <w:szCs w:val="24"/>
              </w:rPr>
              <w:t xml:space="preserve">since the </w:t>
            </w:r>
            <w:r w:rsidRPr="008508F5">
              <w:rPr>
                <w:rFonts w:eastAsia="Arial" w:cs="Arial"/>
                <w:szCs w:val="24"/>
              </w:rPr>
              <w:t>initial review.</w:t>
            </w:r>
          </w:p>
        </w:tc>
      </w:tr>
    </w:tbl>
    <w:p w14:paraId="41A472C1" w14:textId="77777777" w:rsidR="00591D49" w:rsidRDefault="00591D49" w:rsidP="008107A6">
      <w:pPr>
        <w:pStyle w:val="Heading4"/>
        <w:rPr>
          <w:i/>
        </w:rPr>
      </w:pPr>
      <w:r w:rsidRPr="009B1170">
        <w:t>Social Content Citations</w:t>
      </w:r>
      <w:r>
        <w:t>:</w:t>
      </w:r>
    </w:p>
    <w:p w14:paraId="5CD322EA" w14:textId="77777777" w:rsidR="00591D49" w:rsidRPr="00084CD0" w:rsidRDefault="00591D49" w:rsidP="00591D49">
      <w:pPr>
        <w:spacing w:after="0"/>
        <w:rPr>
          <w:rFonts w:eastAsia="Arial" w:cs="Arial"/>
          <w:szCs w:val="24"/>
        </w:rPr>
      </w:pPr>
      <w:r>
        <w:rPr>
          <w:rFonts w:eastAsia="Arial" w:cs="Arial"/>
          <w:szCs w:val="24"/>
        </w:rPr>
        <w:t>The panel found the following social content violations:</w:t>
      </w:r>
    </w:p>
    <w:tbl>
      <w:tblPr>
        <w:tblStyle w:val="TableGrid"/>
        <w:tblW w:w="10710" w:type="dxa"/>
        <w:tblInd w:w="-365" w:type="dxa"/>
        <w:tblLayout w:type="fixed"/>
        <w:tblLook w:val="0420" w:firstRow="1" w:lastRow="0" w:firstColumn="0" w:lastColumn="0" w:noHBand="0" w:noVBand="1"/>
        <w:tblDescription w:val="Social content violations"/>
      </w:tblPr>
      <w:tblGrid>
        <w:gridCol w:w="540"/>
        <w:gridCol w:w="810"/>
        <w:gridCol w:w="900"/>
        <w:gridCol w:w="1530"/>
        <w:gridCol w:w="1350"/>
        <w:gridCol w:w="1710"/>
        <w:gridCol w:w="1890"/>
        <w:gridCol w:w="1980"/>
      </w:tblGrid>
      <w:tr w:rsidR="00591D49" w14:paraId="60CCA418" w14:textId="77777777" w:rsidTr="0063001D">
        <w:trPr>
          <w:trHeight w:val="483"/>
          <w:tblHeader/>
        </w:trPr>
        <w:tc>
          <w:tcPr>
            <w:tcW w:w="540" w:type="dxa"/>
          </w:tcPr>
          <w:p w14:paraId="2AEF4BD1" w14:textId="77777777" w:rsidR="00591D49" w:rsidRDefault="00591D49" w:rsidP="00591D49">
            <w:pPr>
              <w:spacing w:after="0"/>
              <w:rPr>
                <w:rFonts w:eastAsia="Arial" w:cs="Arial"/>
                <w:szCs w:val="24"/>
              </w:rPr>
            </w:pPr>
            <w:r>
              <w:rPr>
                <w:rFonts w:eastAsia="Arial" w:cs="Arial"/>
                <w:szCs w:val="24"/>
              </w:rPr>
              <w:lastRenderedPageBreak/>
              <w:t>#</w:t>
            </w:r>
          </w:p>
        </w:tc>
        <w:tc>
          <w:tcPr>
            <w:tcW w:w="810" w:type="dxa"/>
          </w:tcPr>
          <w:p w14:paraId="393C5E7A" w14:textId="77777777" w:rsidR="00591D49" w:rsidRDefault="00591D49" w:rsidP="00591D49">
            <w:pPr>
              <w:spacing w:after="0"/>
              <w:rPr>
                <w:rFonts w:eastAsia="Arial" w:cs="Arial"/>
                <w:szCs w:val="24"/>
              </w:rPr>
            </w:pPr>
            <w:r>
              <w:rPr>
                <w:rFonts w:eastAsia="Arial" w:cs="Arial"/>
                <w:szCs w:val="24"/>
              </w:rPr>
              <w:t>SC Code</w:t>
            </w:r>
          </w:p>
        </w:tc>
        <w:tc>
          <w:tcPr>
            <w:tcW w:w="900" w:type="dxa"/>
          </w:tcPr>
          <w:p w14:paraId="5C014815" w14:textId="77777777" w:rsidR="00591D49" w:rsidRDefault="00591D49" w:rsidP="00591D49">
            <w:pPr>
              <w:spacing w:after="0"/>
              <w:rPr>
                <w:rFonts w:eastAsia="Arial" w:cs="Arial"/>
                <w:szCs w:val="24"/>
              </w:rPr>
            </w:pPr>
            <w:r>
              <w:rPr>
                <w:rFonts w:eastAsia="Arial" w:cs="Arial"/>
                <w:szCs w:val="24"/>
              </w:rPr>
              <w:t>Grade level</w:t>
            </w:r>
          </w:p>
        </w:tc>
        <w:tc>
          <w:tcPr>
            <w:tcW w:w="1530" w:type="dxa"/>
          </w:tcPr>
          <w:p w14:paraId="38373EB2" w14:textId="77777777" w:rsidR="00591D49" w:rsidRDefault="00591D49" w:rsidP="00591D49">
            <w:pPr>
              <w:spacing w:after="0"/>
              <w:rPr>
                <w:rFonts w:eastAsia="Arial" w:cs="Arial"/>
                <w:szCs w:val="24"/>
              </w:rPr>
            </w:pPr>
            <w:r>
              <w:rPr>
                <w:rFonts w:eastAsia="Arial" w:cs="Arial"/>
                <w:szCs w:val="24"/>
              </w:rPr>
              <w:t>Component</w:t>
            </w:r>
          </w:p>
        </w:tc>
        <w:tc>
          <w:tcPr>
            <w:tcW w:w="1350" w:type="dxa"/>
          </w:tcPr>
          <w:p w14:paraId="3A6D102D" w14:textId="77777777" w:rsidR="00591D49" w:rsidRDefault="00591D49" w:rsidP="00591D49">
            <w:pPr>
              <w:spacing w:after="0"/>
              <w:rPr>
                <w:rFonts w:eastAsia="Arial" w:cs="Arial"/>
                <w:szCs w:val="24"/>
              </w:rPr>
            </w:pPr>
            <w:r>
              <w:rPr>
                <w:rFonts w:eastAsia="Arial" w:cs="Arial"/>
                <w:szCs w:val="24"/>
              </w:rPr>
              <w:t>Page number(s)</w:t>
            </w:r>
          </w:p>
        </w:tc>
        <w:tc>
          <w:tcPr>
            <w:tcW w:w="1710" w:type="dxa"/>
          </w:tcPr>
          <w:p w14:paraId="05125C34" w14:textId="77777777" w:rsidR="00591D49" w:rsidRDefault="00591D49" w:rsidP="00591D49">
            <w:pPr>
              <w:spacing w:after="0"/>
              <w:rPr>
                <w:rFonts w:eastAsia="Arial" w:cs="Arial"/>
                <w:szCs w:val="24"/>
              </w:rPr>
            </w:pPr>
            <w:r>
              <w:rPr>
                <w:rFonts w:eastAsia="Arial" w:cs="Arial"/>
                <w:szCs w:val="24"/>
              </w:rPr>
              <w:t>Current text</w:t>
            </w:r>
          </w:p>
        </w:tc>
        <w:tc>
          <w:tcPr>
            <w:tcW w:w="1890" w:type="dxa"/>
          </w:tcPr>
          <w:p w14:paraId="2C67DFCE" w14:textId="77777777" w:rsidR="00591D49" w:rsidRDefault="00591D49" w:rsidP="00591D49">
            <w:pPr>
              <w:spacing w:after="0"/>
              <w:rPr>
                <w:rFonts w:eastAsia="Arial" w:cs="Arial"/>
                <w:szCs w:val="24"/>
              </w:rPr>
            </w:pPr>
            <w:r>
              <w:rPr>
                <w:rFonts w:eastAsia="Arial" w:cs="Arial"/>
                <w:szCs w:val="24"/>
              </w:rPr>
              <w:t>Proposed corrected text</w:t>
            </w:r>
          </w:p>
        </w:tc>
        <w:tc>
          <w:tcPr>
            <w:tcW w:w="1980" w:type="dxa"/>
          </w:tcPr>
          <w:p w14:paraId="28019C0F" w14:textId="77777777" w:rsidR="00591D49" w:rsidRDefault="00591D49" w:rsidP="00591D49">
            <w:pPr>
              <w:spacing w:after="0"/>
              <w:rPr>
                <w:rFonts w:eastAsia="Arial" w:cs="Arial"/>
                <w:szCs w:val="24"/>
              </w:rPr>
            </w:pPr>
            <w:r>
              <w:rPr>
                <w:rFonts w:eastAsia="Arial" w:cs="Arial"/>
                <w:szCs w:val="24"/>
              </w:rPr>
              <w:t>Reason for citation</w:t>
            </w:r>
          </w:p>
        </w:tc>
      </w:tr>
      <w:tr w:rsidR="00591D49" w14:paraId="422176DB" w14:textId="77777777" w:rsidTr="0063001D">
        <w:trPr>
          <w:trHeight w:val="605"/>
        </w:trPr>
        <w:tc>
          <w:tcPr>
            <w:tcW w:w="540" w:type="dxa"/>
          </w:tcPr>
          <w:p w14:paraId="25C012D9" w14:textId="77777777" w:rsidR="00591D49" w:rsidRDefault="00591D49" w:rsidP="00591D49">
            <w:pPr>
              <w:spacing w:after="0"/>
              <w:rPr>
                <w:rFonts w:eastAsia="Arial" w:cs="Arial"/>
                <w:szCs w:val="24"/>
              </w:rPr>
            </w:pPr>
            <w:r>
              <w:rPr>
                <w:rFonts w:eastAsia="Arial" w:cs="Arial"/>
                <w:szCs w:val="24"/>
              </w:rPr>
              <w:t>1</w:t>
            </w:r>
          </w:p>
        </w:tc>
        <w:tc>
          <w:tcPr>
            <w:tcW w:w="810" w:type="dxa"/>
          </w:tcPr>
          <w:p w14:paraId="549FD869" w14:textId="77777777" w:rsidR="00591D49" w:rsidRDefault="00591D49" w:rsidP="00591D49">
            <w:pPr>
              <w:spacing w:after="0"/>
              <w:rPr>
                <w:rFonts w:eastAsia="Arial" w:cs="Arial"/>
                <w:szCs w:val="24"/>
              </w:rPr>
            </w:pPr>
            <w:r>
              <w:rPr>
                <w:rFonts w:eastAsia="Arial" w:cs="Arial"/>
                <w:szCs w:val="24"/>
              </w:rPr>
              <w:t>B2</w:t>
            </w:r>
          </w:p>
        </w:tc>
        <w:tc>
          <w:tcPr>
            <w:tcW w:w="900" w:type="dxa"/>
          </w:tcPr>
          <w:p w14:paraId="133E1C39" w14:textId="77777777" w:rsidR="00591D49" w:rsidRDefault="00591D49" w:rsidP="00591D49">
            <w:pPr>
              <w:spacing w:after="0"/>
              <w:rPr>
                <w:rFonts w:eastAsia="Arial" w:cs="Arial"/>
                <w:szCs w:val="24"/>
              </w:rPr>
            </w:pPr>
            <w:r>
              <w:rPr>
                <w:rFonts w:eastAsia="Arial" w:cs="Arial"/>
                <w:szCs w:val="24"/>
              </w:rPr>
              <w:t>K–8</w:t>
            </w:r>
          </w:p>
        </w:tc>
        <w:tc>
          <w:tcPr>
            <w:tcW w:w="1530" w:type="dxa"/>
          </w:tcPr>
          <w:p w14:paraId="50CD75A5" w14:textId="77777777" w:rsidR="00591D49" w:rsidRDefault="00591D49" w:rsidP="00591D49">
            <w:pPr>
              <w:spacing w:after="0"/>
              <w:rPr>
                <w:rFonts w:eastAsia="Arial" w:cs="Arial"/>
                <w:szCs w:val="24"/>
              </w:rPr>
            </w:pPr>
            <w:r>
              <w:rPr>
                <w:rFonts w:eastAsia="Arial" w:cs="Arial"/>
                <w:szCs w:val="24"/>
              </w:rPr>
              <w:t>Throughout</w:t>
            </w:r>
          </w:p>
        </w:tc>
        <w:tc>
          <w:tcPr>
            <w:tcW w:w="1350" w:type="dxa"/>
          </w:tcPr>
          <w:p w14:paraId="75272AF5" w14:textId="77777777" w:rsidR="00591D49" w:rsidRDefault="00591D49" w:rsidP="00591D49">
            <w:pPr>
              <w:spacing w:after="0"/>
              <w:rPr>
                <w:rFonts w:eastAsia="Arial" w:cs="Arial"/>
                <w:szCs w:val="24"/>
              </w:rPr>
            </w:pPr>
            <w:r>
              <w:rPr>
                <w:rFonts w:eastAsia="Arial" w:cs="Arial"/>
                <w:szCs w:val="24"/>
              </w:rPr>
              <w:t>Through-out</w:t>
            </w:r>
          </w:p>
        </w:tc>
        <w:tc>
          <w:tcPr>
            <w:tcW w:w="1710" w:type="dxa"/>
          </w:tcPr>
          <w:p w14:paraId="7AA7E80B" w14:textId="77777777" w:rsidR="00591D49" w:rsidRDefault="00591D49" w:rsidP="00591D49">
            <w:pPr>
              <w:spacing w:after="0"/>
              <w:rPr>
                <w:rFonts w:eastAsia="Arial" w:cs="Arial"/>
                <w:szCs w:val="24"/>
              </w:rPr>
            </w:pPr>
            <w:r>
              <w:rPr>
                <w:rFonts w:eastAsia="Arial" w:cs="Arial"/>
                <w:szCs w:val="24"/>
              </w:rPr>
              <w:t>Content and images do not reflect the diversity of the state of California.</w:t>
            </w:r>
          </w:p>
        </w:tc>
        <w:tc>
          <w:tcPr>
            <w:tcW w:w="1890" w:type="dxa"/>
          </w:tcPr>
          <w:p w14:paraId="167DF5B2" w14:textId="77777777" w:rsidR="00591D49" w:rsidRDefault="00591D49" w:rsidP="00591D49">
            <w:pPr>
              <w:spacing w:after="0"/>
              <w:rPr>
                <w:rFonts w:eastAsia="Arial" w:cs="Arial"/>
                <w:szCs w:val="24"/>
              </w:rPr>
            </w:pPr>
            <w:r>
              <w:rPr>
                <w:rFonts w:eastAsia="Arial" w:cs="Arial"/>
                <w:szCs w:val="24"/>
              </w:rPr>
              <w:t>Content and images should reflect the diversity of the state of California.</w:t>
            </w:r>
          </w:p>
        </w:tc>
        <w:tc>
          <w:tcPr>
            <w:tcW w:w="1980" w:type="dxa"/>
          </w:tcPr>
          <w:p w14:paraId="79475F57" w14:textId="77777777" w:rsidR="00591D49" w:rsidRDefault="00591D49" w:rsidP="00591D49">
            <w:pPr>
              <w:spacing w:after="0"/>
              <w:rPr>
                <w:rFonts w:eastAsia="Arial" w:cs="Arial"/>
                <w:szCs w:val="24"/>
              </w:rPr>
            </w:pPr>
            <w:r>
              <w:rPr>
                <w:rFonts w:eastAsia="Arial" w:cs="Arial"/>
                <w:szCs w:val="24"/>
              </w:rPr>
              <w:t>Musical content and images are not in fair proportion of diverse ethnic groups as referenced in the State statute.</w:t>
            </w:r>
          </w:p>
        </w:tc>
      </w:tr>
      <w:tr w:rsidR="00591D49" w14:paraId="4CB51241" w14:textId="77777777" w:rsidTr="0063001D">
        <w:trPr>
          <w:trHeight w:val="605"/>
        </w:trPr>
        <w:tc>
          <w:tcPr>
            <w:tcW w:w="540" w:type="dxa"/>
          </w:tcPr>
          <w:p w14:paraId="18D978EB" w14:textId="77777777" w:rsidR="00591D49" w:rsidRDefault="00591D49" w:rsidP="00591D49">
            <w:pPr>
              <w:spacing w:after="0"/>
              <w:rPr>
                <w:rFonts w:eastAsia="Arial" w:cs="Arial"/>
                <w:szCs w:val="24"/>
              </w:rPr>
            </w:pPr>
            <w:r>
              <w:rPr>
                <w:rFonts w:eastAsia="Arial" w:cs="Arial"/>
                <w:szCs w:val="24"/>
              </w:rPr>
              <w:t>2</w:t>
            </w:r>
          </w:p>
        </w:tc>
        <w:tc>
          <w:tcPr>
            <w:tcW w:w="810" w:type="dxa"/>
          </w:tcPr>
          <w:p w14:paraId="6A007C2D" w14:textId="77777777" w:rsidR="00591D49" w:rsidRDefault="00591D49" w:rsidP="00591D49">
            <w:pPr>
              <w:spacing w:after="0"/>
              <w:rPr>
                <w:rFonts w:eastAsia="Arial" w:cs="Arial"/>
                <w:szCs w:val="24"/>
              </w:rPr>
            </w:pPr>
            <w:r>
              <w:rPr>
                <w:rFonts w:eastAsia="Arial" w:cs="Arial"/>
                <w:szCs w:val="24"/>
              </w:rPr>
              <w:t>E2</w:t>
            </w:r>
          </w:p>
        </w:tc>
        <w:tc>
          <w:tcPr>
            <w:tcW w:w="900" w:type="dxa"/>
          </w:tcPr>
          <w:p w14:paraId="2FA8BC04" w14:textId="77777777" w:rsidR="00591D49" w:rsidRDefault="00591D49" w:rsidP="00591D49">
            <w:pPr>
              <w:spacing w:after="0"/>
              <w:rPr>
                <w:rFonts w:eastAsia="Arial" w:cs="Arial"/>
                <w:szCs w:val="24"/>
              </w:rPr>
            </w:pPr>
            <w:r>
              <w:rPr>
                <w:rFonts w:eastAsia="Arial" w:cs="Arial"/>
                <w:szCs w:val="24"/>
              </w:rPr>
              <w:t>K–8</w:t>
            </w:r>
          </w:p>
        </w:tc>
        <w:tc>
          <w:tcPr>
            <w:tcW w:w="1530" w:type="dxa"/>
          </w:tcPr>
          <w:p w14:paraId="7741ADFB" w14:textId="77777777" w:rsidR="00591D49" w:rsidRDefault="00591D49" w:rsidP="00591D49">
            <w:pPr>
              <w:spacing w:after="0"/>
              <w:rPr>
                <w:rFonts w:eastAsia="Arial" w:cs="Arial"/>
                <w:szCs w:val="24"/>
              </w:rPr>
            </w:pPr>
            <w:r>
              <w:rPr>
                <w:rFonts w:eastAsia="Arial" w:cs="Arial"/>
                <w:szCs w:val="24"/>
              </w:rPr>
              <w:t>Throughout</w:t>
            </w:r>
          </w:p>
        </w:tc>
        <w:tc>
          <w:tcPr>
            <w:tcW w:w="1350" w:type="dxa"/>
          </w:tcPr>
          <w:p w14:paraId="2DBC6FCB" w14:textId="77777777" w:rsidR="00591D49" w:rsidRDefault="00591D49" w:rsidP="00591D49">
            <w:pPr>
              <w:spacing w:after="0"/>
              <w:rPr>
                <w:rFonts w:eastAsia="Arial" w:cs="Arial"/>
                <w:szCs w:val="24"/>
              </w:rPr>
            </w:pPr>
            <w:r>
              <w:rPr>
                <w:rFonts w:eastAsia="Arial" w:cs="Arial"/>
                <w:szCs w:val="24"/>
              </w:rPr>
              <w:t>Through-out</w:t>
            </w:r>
          </w:p>
        </w:tc>
        <w:tc>
          <w:tcPr>
            <w:tcW w:w="1710" w:type="dxa"/>
          </w:tcPr>
          <w:p w14:paraId="31199118" w14:textId="77777777" w:rsidR="00591D49" w:rsidRDefault="00591D49" w:rsidP="00591D49">
            <w:pPr>
              <w:spacing w:after="0"/>
              <w:rPr>
                <w:rFonts w:eastAsia="Arial" w:cs="Arial"/>
                <w:szCs w:val="24"/>
              </w:rPr>
            </w:pPr>
            <w:r>
              <w:rPr>
                <w:rFonts w:eastAsia="Arial" w:cs="Arial"/>
                <w:szCs w:val="24"/>
              </w:rPr>
              <w:t>Images do not represent a proportional amount of people with disabilities.</w:t>
            </w:r>
          </w:p>
        </w:tc>
        <w:tc>
          <w:tcPr>
            <w:tcW w:w="1890" w:type="dxa"/>
          </w:tcPr>
          <w:p w14:paraId="3CE01119" w14:textId="77777777" w:rsidR="00591D49" w:rsidRDefault="00591D49" w:rsidP="00591D49">
            <w:pPr>
              <w:spacing w:after="0"/>
              <w:rPr>
                <w:rFonts w:eastAsia="Arial" w:cs="Arial"/>
                <w:szCs w:val="24"/>
              </w:rPr>
            </w:pPr>
            <w:r>
              <w:rPr>
                <w:rFonts w:eastAsia="Arial" w:cs="Arial"/>
                <w:szCs w:val="24"/>
              </w:rPr>
              <w:t>Images should proportionally represent people with disabilities.</w:t>
            </w:r>
          </w:p>
        </w:tc>
        <w:tc>
          <w:tcPr>
            <w:tcW w:w="1980" w:type="dxa"/>
          </w:tcPr>
          <w:p w14:paraId="7AFCBB94" w14:textId="77777777" w:rsidR="00591D49" w:rsidRDefault="00591D49" w:rsidP="00591D49">
            <w:pPr>
              <w:spacing w:after="0"/>
              <w:rPr>
                <w:rFonts w:eastAsia="Arial" w:cs="Arial"/>
                <w:szCs w:val="24"/>
              </w:rPr>
            </w:pPr>
            <w:r>
              <w:rPr>
                <w:rFonts w:eastAsia="Arial" w:cs="Arial"/>
                <w:szCs w:val="24"/>
              </w:rPr>
              <w:t>“Proportion of portrayals” Images do not proportionally reflect representations of people with disabilities in a broad range of human activities.</w:t>
            </w:r>
          </w:p>
        </w:tc>
      </w:tr>
      <w:tr w:rsidR="00591D49" w14:paraId="49AD9EB2" w14:textId="77777777" w:rsidTr="0063001D">
        <w:trPr>
          <w:trHeight w:val="605"/>
        </w:trPr>
        <w:tc>
          <w:tcPr>
            <w:tcW w:w="540" w:type="dxa"/>
          </w:tcPr>
          <w:p w14:paraId="598A1A42" w14:textId="77777777" w:rsidR="00591D49" w:rsidRDefault="00591D49" w:rsidP="00591D49">
            <w:pPr>
              <w:spacing w:after="0"/>
              <w:rPr>
                <w:rFonts w:eastAsia="Arial" w:cs="Arial"/>
                <w:szCs w:val="24"/>
              </w:rPr>
            </w:pPr>
            <w:r>
              <w:rPr>
                <w:rFonts w:eastAsia="Arial" w:cs="Arial"/>
                <w:szCs w:val="24"/>
              </w:rPr>
              <w:t>3</w:t>
            </w:r>
          </w:p>
        </w:tc>
        <w:tc>
          <w:tcPr>
            <w:tcW w:w="810" w:type="dxa"/>
          </w:tcPr>
          <w:p w14:paraId="221E3D3B" w14:textId="77777777" w:rsidR="00591D49" w:rsidRDefault="00591D49" w:rsidP="00591D49">
            <w:pPr>
              <w:spacing w:after="0"/>
              <w:rPr>
                <w:rFonts w:eastAsia="Arial" w:cs="Arial"/>
                <w:szCs w:val="24"/>
              </w:rPr>
            </w:pPr>
            <w:r>
              <w:rPr>
                <w:rFonts w:eastAsia="Arial" w:cs="Arial"/>
                <w:szCs w:val="24"/>
              </w:rPr>
              <w:t>C1</w:t>
            </w:r>
          </w:p>
        </w:tc>
        <w:tc>
          <w:tcPr>
            <w:tcW w:w="900" w:type="dxa"/>
          </w:tcPr>
          <w:p w14:paraId="7D1FBF72" w14:textId="77777777" w:rsidR="00591D49" w:rsidRDefault="00591D49" w:rsidP="00591D49">
            <w:pPr>
              <w:spacing w:after="0"/>
              <w:rPr>
                <w:rFonts w:eastAsia="Arial" w:cs="Arial"/>
                <w:szCs w:val="24"/>
              </w:rPr>
            </w:pPr>
            <w:r>
              <w:rPr>
                <w:rFonts w:eastAsia="Arial" w:cs="Arial"/>
                <w:szCs w:val="24"/>
              </w:rPr>
              <w:t>1</w:t>
            </w:r>
          </w:p>
        </w:tc>
        <w:tc>
          <w:tcPr>
            <w:tcW w:w="1530" w:type="dxa"/>
          </w:tcPr>
          <w:p w14:paraId="46006F66" w14:textId="77777777" w:rsidR="00591D49" w:rsidRPr="006E1C92" w:rsidRDefault="00591D49" w:rsidP="00591D49">
            <w:pPr>
              <w:spacing w:after="0"/>
              <w:rPr>
                <w:rFonts w:eastAsia="Arial" w:cs="Arial"/>
                <w:szCs w:val="24"/>
              </w:rPr>
            </w:pPr>
            <w:r w:rsidRPr="006E1C92">
              <w:rPr>
                <w:rFonts w:eastAsia="Arial" w:cs="Arial"/>
                <w:szCs w:val="24"/>
              </w:rPr>
              <w:t>Gr1 Un3 Wk4</w:t>
            </w:r>
          </w:p>
          <w:p w14:paraId="19BE86FB" w14:textId="77777777" w:rsidR="00591D49" w:rsidRDefault="00591D49" w:rsidP="00591D49">
            <w:pPr>
              <w:rPr>
                <w:rFonts w:eastAsia="Arial" w:cs="Arial"/>
                <w:szCs w:val="24"/>
              </w:rPr>
            </w:pPr>
            <w:r>
              <w:rPr>
                <w:rFonts w:eastAsia="Arial" w:cs="Arial"/>
                <w:szCs w:val="24"/>
              </w:rPr>
              <w:t>Listen and Respond - Did you know</w:t>
            </w:r>
          </w:p>
          <w:p w14:paraId="3D4D0661" w14:textId="4C92A685" w:rsidR="00591D49" w:rsidRDefault="00591D49" w:rsidP="00591D49">
            <w:pPr>
              <w:spacing w:after="0"/>
              <w:rPr>
                <w:rFonts w:eastAsia="Arial" w:cs="Arial"/>
                <w:szCs w:val="24"/>
              </w:rPr>
            </w:pPr>
            <w:r w:rsidRPr="007468B4">
              <w:rPr>
                <w:rFonts w:eastAsia="Arial" w:cs="Arial"/>
                <w:strike/>
                <w:szCs w:val="24"/>
              </w:rPr>
              <w:t>https://www.opusyoulearning.com/resources/194219</w:t>
            </w:r>
            <w:r w:rsidR="007468B4">
              <w:t xml:space="preserve"> </w:t>
            </w:r>
            <w:r w:rsidR="007468B4" w:rsidRPr="007468B4">
              <w:t>[Preceding link no longer valid]</w:t>
            </w:r>
          </w:p>
        </w:tc>
        <w:tc>
          <w:tcPr>
            <w:tcW w:w="1350" w:type="dxa"/>
          </w:tcPr>
          <w:p w14:paraId="4EFA7DBF" w14:textId="77777777" w:rsidR="00591D49" w:rsidRDefault="00591D49" w:rsidP="00591D49">
            <w:pPr>
              <w:spacing w:after="0"/>
              <w:rPr>
                <w:rFonts w:eastAsia="Arial" w:cs="Arial"/>
                <w:szCs w:val="24"/>
              </w:rPr>
            </w:pPr>
            <w:r w:rsidRPr="00F407C7">
              <w:rPr>
                <w:rFonts w:eastAsia="Arial" w:cs="Arial"/>
                <w:szCs w:val="24"/>
              </w:rPr>
              <w:t>Listen and Respond - Love What We Do</w:t>
            </w:r>
            <w:r>
              <w:rPr>
                <w:rFonts w:eastAsia="Arial" w:cs="Arial"/>
                <w:szCs w:val="24"/>
              </w:rPr>
              <w:t>,</w:t>
            </w:r>
            <w:r w:rsidRPr="00F407C7">
              <w:rPr>
                <w:rFonts w:eastAsia="Arial" w:cs="Arial"/>
                <w:szCs w:val="24"/>
              </w:rPr>
              <w:t xml:space="preserve"> </w:t>
            </w:r>
            <w:r>
              <w:rPr>
                <w:rFonts w:eastAsia="Arial" w:cs="Arial"/>
                <w:szCs w:val="24"/>
              </w:rPr>
              <w:t>Did You Know? TAB</w:t>
            </w:r>
          </w:p>
        </w:tc>
        <w:tc>
          <w:tcPr>
            <w:tcW w:w="1710" w:type="dxa"/>
          </w:tcPr>
          <w:p w14:paraId="7AB6DF4D" w14:textId="77777777" w:rsidR="00591D49" w:rsidRDefault="00591D49" w:rsidP="00591D49">
            <w:pPr>
              <w:spacing w:after="0"/>
              <w:rPr>
                <w:rFonts w:eastAsia="Arial" w:cs="Arial"/>
                <w:szCs w:val="24"/>
              </w:rPr>
            </w:pPr>
            <w:r>
              <w:rPr>
                <w:rFonts w:eastAsia="Arial" w:cs="Arial"/>
                <w:szCs w:val="24"/>
              </w:rPr>
              <w:t>Disco was very popular 50 years ago and is important for some members of the LGBTQ+ community to express themselves and feel included, especially around the United States.</w:t>
            </w:r>
          </w:p>
        </w:tc>
        <w:tc>
          <w:tcPr>
            <w:tcW w:w="1890" w:type="dxa"/>
          </w:tcPr>
          <w:p w14:paraId="54A181C9" w14:textId="77777777" w:rsidR="00591D49" w:rsidRDefault="00591D49" w:rsidP="00591D49">
            <w:pPr>
              <w:spacing w:after="0"/>
              <w:rPr>
                <w:rFonts w:eastAsia="Arial" w:cs="Arial"/>
                <w:szCs w:val="24"/>
              </w:rPr>
            </w:pPr>
            <w:r>
              <w:rPr>
                <w:rFonts w:eastAsia="Arial" w:cs="Arial"/>
                <w:szCs w:val="24"/>
              </w:rPr>
              <w:t>Beginning in the mid to late 1960s, Disco music became a popular music genre. Many different people enjoyed Disco music, and during the 1970s some members of the LGBTQ+ community found the freedom to express themselves and feel included through Disco music.</w:t>
            </w:r>
          </w:p>
        </w:tc>
        <w:tc>
          <w:tcPr>
            <w:tcW w:w="1980" w:type="dxa"/>
          </w:tcPr>
          <w:p w14:paraId="52FCDCC0" w14:textId="77777777" w:rsidR="00591D49" w:rsidRDefault="00591D49" w:rsidP="00591D49">
            <w:pPr>
              <w:spacing w:after="0"/>
              <w:rPr>
                <w:rFonts w:eastAsia="Arial" w:cs="Arial"/>
                <w:szCs w:val="24"/>
              </w:rPr>
            </w:pPr>
            <w:r>
              <w:rPr>
                <w:rFonts w:eastAsia="Arial" w:cs="Arial"/>
                <w:szCs w:val="24"/>
              </w:rPr>
              <w:t>Description may stereotype a group due to the multiple uses throughout the program in other grade levels.</w:t>
            </w:r>
          </w:p>
        </w:tc>
      </w:tr>
      <w:tr w:rsidR="00591D49" w14:paraId="2F1F8956" w14:textId="77777777" w:rsidTr="0063001D">
        <w:trPr>
          <w:trHeight w:val="605"/>
        </w:trPr>
        <w:tc>
          <w:tcPr>
            <w:tcW w:w="540" w:type="dxa"/>
          </w:tcPr>
          <w:p w14:paraId="24ADF08D" w14:textId="77777777" w:rsidR="00591D49" w:rsidRDefault="00591D49" w:rsidP="00591D49">
            <w:pPr>
              <w:spacing w:after="0"/>
              <w:rPr>
                <w:rFonts w:eastAsia="Arial" w:cs="Arial"/>
                <w:szCs w:val="24"/>
              </w:rPr>
            </w:pPr>
            <w:r>
              <w:rPr>
                <w:rFonts w:eastAsia="Arial" w:cs="Arial"/>
                <w:szCs w:val="24"/>
              </w:rPr>
              <w:lastRenderedPageBreak/>
              <w:t>4</w:t>
            </w:r>
          </w:p>
        </w:tc>
        <w:tc>
          <w:tcPr>
            <w:tcW w:w="810" w:type="dxa"/>
          </w:tcPr>
          <w:p w14:paraId="3FF21B8D" w14:textId="77777777" w:rsidR="00591D49" w:rsidRDefault="00591D49" w:rsidP="00591D49">
            <w:pPr>
              <w:spacing w:after="0"/>
              <w:rPr>
                <w:rFonts w:eastAsia="Arial" w:cs="Arial"/>
                <w:szCs w:val="24"/>
              </w:rPr>
            </w:pPr>
            <w:r>
              <w:rPr>
                <w:rFonts w:eastAsia="Arial" w:cs="Arial"/>
                <w:szCs w:val="24"/>
              </w:rPr>
              <w:t>I1</w:t>
            </w:r>
          </w:p>
        </w:tc>
        <w:tc>
          <w:tcPr>
            <w:tcW w:w="900" w:type="dxa"/>
          </w:tcPr>
          <w:p w14:paraId="4617D141" w14:textId="77777777" w:rsidR="00591D49" w:rsidRDefault="00591D49" w:rsidP="00591D49">
            <w:pPr>
              <w:spacing w:after="0"/>
              <w:rPr>
                <w:rFonts w:eastAsia="Arial" w:cs="Arial"/>
                <w:szCs w:val="24"/>
              </w:rPr>
            </w:pPr>
            <w:r>
              <w:rPr>
                <w:rFonts w:eastAsia="Arial" w:cs="Arial"/>
                <w:szCs w:val="24"/>
              </w:rPr>
              <w:t>6</w:t>
            </w:r>
          </w:p>
        </w:tc>
        <w:tc>
          <w:tcPr>
            <w:tcW w:w="1530" w:type="dxa"/>
          </w:tcPr>
          <w:p w14:paraId="1AC38D12" w14:textId="77777777" w:rsidR="00591D49" w:rsidRPr="006E1C92" w:rsidRDefault="00591D49" w:rsidP="00591D49">
            <w:pPr>
              <w:spacing w:after="0"/>
              <w:rPr>
                <w:rFonts w:eastAsia="Arial" w:cs="Arial"/>
                <w:szCs w:val="24"/>
              </w:rPr>
            </w:pPr>
            <w:r w:rsidRPr="006E1C92">
              <w:rPr>
                <w:rFonts w:eastAsia="Arial" w:cs="Arial"/>
                <w:szCs w:val="24"/>
              </w:rPr>
              <w:t>G6 Un4 Wk2</w:t>
            </w:r>
          </w:p>
          <w:p w14:paraId="5B07B8F0" w14:textId="1AF625CA" w:rsidR="00591D49" w:rsidRDefault="00591D49" w:rsidP="00591D49">
            <w:pPr>
              <w:spacing w:after="0"/>
              <w:rPr>
                <w:rFonts w:eastAsia="Arial" w:cs="Arial"/>
                <w:szCs w:val="24"/>
              </w:rPr>
            </w:pPr>
            <w:r w:rsidRPr="007468B4">
              <w:rPr>
                <w:rFonts w:eastAsia="Arial" w:cs="Arial"/>
                <w:strike/>
                <w:szCs w:val="24"/>
              </w:rPr>
              <w:t>https://www.opusyoulearning.com/resources/194358</w:t>
            </w:r>
            <w:r w:rsidR="007468B4">
              <w:t xml:space="preserve"> </w:t>
            </w:r>
            <w:r w:rsidR="007468B4" w:rsidRPr="007468B4">
              <w:t>[Preceding link no longer valid]</w:t>
            </w:r>
          </w:p>
        </w:tc>
        <w:tc>
          <w:tcPr>
            <w:tcW w:w="1350" w:type="dxa"/>
          </w:tcPr>
          <w:p w14:paraId="524EC161" w14:textId="77777777" w:rsidR="00591D49" w:rsidRDefault="00591D49" w:rsidP="00591D49">
            <w:pPr>
              <w:spacing w:after="0"/>
              <w:rPr>
                <w:rFonts w:eastAsia="Arial" w:cs="Arial"/>
                <w:szCs w:val="24"/>
              </w:rPr>
            </w:pPr>
            <w:r>
              <w:rPr>
                <w:rFonts w:eastAsia="Arial" w:cs="Arial"/>
                <w:szCs w:val="24"/>
              </w:rPr>
              <w:t>Core Learning and Listen &amp; Respond - Understand</w:t>
            </w:r>
          </w:p>
        </w:tc>
        <w:tc>
          <w:tcPr>
            <w:tcW w:w="1710" w:type="dxa"/>
          </w:tcPr>
          <w:p w14:paraId="325D792F" w14:textId="77777777" w:rsidR="00591D49" w:rsidRDefault="00591D49" w:rsidP="00591D49">
            <w:pPr>
              <w:spacing w:after="0"/>
              <w:rPr>
                <w:rFonts w:eastAsia="Arial" w:cs="Arial"/>
                <w:szCs w:val="24"/>
              </w:rPr>
            </w:pPr>
            <w:r>
              <w:rPr>
                <w:rFonts w:eastAsia="Arial" w:cs="Arial"/>
                <w:szCs w:val="24"/>
              </w:rPr>
              <w:t>Woody Guthrie image shows him smoking a cigarette &amp; the person behind has a beer bottle in hand.</w:t>
            </w:r>
          </w:p>
        </w:tc>
        <w:tc>
          <w:tcPr>
            <w:tcW w:w="1890" w:type="dxa"/>
          </w:tcPr>
          <w:p w14:paraId="46FEDCD6" w14:textId="77777777" w:rsidR="00591D49" w:rsidRDefault="00591D49" w:rsidP="00591D49">
            <w:pPr>
              <w:spacing w:after="0"/>
              <w:rPr>
                <w:rFonts w:eastAsia="Arial" w:cs="Arial"/>
                <w:szCs w:val="24"/>
              </w:rPr>
            </w:pPr>
            <w:r>
              <w:rPr>
                <w:rFonts w:eastAsia="Arial" w:cs="Arial"/>
                <w:szCs w:val="24"/>
              </w:rPr>
              <w:t>Replace with an alternative image without alcohol and cigarettes.</w:t>
            </w:r>
          </w:p>
        </w:tc>
        <w:tc>
          <w:tcPr>
            <w:tcW w:w="1980" w:type="dxa"/>
          </w:tcPr>
          <w:p w14:paraId="3A6AD2A3" w14:textId="77777777" w:rsidR="00591D49" w:rsidRDefault="00591D49" w:rsidP="00591D49">
            <w:pPr>
              <w:spacing w:after="0"/>
              <w:rPr>
                <w:rFonts w:eastAsia="Arial" w:cs="Arial"/>
                <w:szCs w:val="24"/>
              </w:rPr>
            </w:pPr>
            <w:r>
              <w:rPr>
                <w:rFonts w:eastAsia="Arial" w:cs="Arial"/>
                <w:szCs w:val="24"/>
              </w:rPr>
              <w:t>Discourage alcohol and tobacco use</w:t>
            </w:r>
          </w:p>
        </w:tc>
      </w:tr>
      <w:tr w:rsidR="00591D49" w14:paraId="03ED43F3" w14:textId="77777777" w:rsidTr="0063001D">
        <w:trPr>
          <w:trHeight w:val="605"/>
        </w:trPr>
        <w:tc>
          <w:tcPr>
            <w:tcW w:w="540" w:type="dxa"/>
          </w:tcPr>
          <w:p w14:paraId="67E48514" w14:textId="77777777" w:rsidR="00591D49" w:rsidRDefault="00591D49" w:rsidP="00591D49">
            <w:pPr>
              <w:spacing w:after="0"/>
              <w:rPr>
                <w:rFonts w:eastAsia="Arial" w:cs="Arial"/>
                <w:szCs w:val="24"/>
              </w:rPr>
            </w:pPr>
            <w:r>
              <w:rPr>
                <w:rFonts w:eastAsia="Arial" w:cs="Arial"/>
                <w:szCs w:val="24"/>
              </w:rPr>
              <w:t>5</w:t>
            </w:r>
          </w:p>
        </w:tc>
        <w:tc>
          <w:tcPr>
            <w:tcW w:w="810" w:type="dxa"/>
          </w:tcPr>
          <w:p w14:paraId="44D22C21" w14:textId="77777777" w:rsidR="00591D49" w:rsidRDefault="00591D49" w:rsidP="00591D49">
            <w:pPr>
              <w:spacing w:after="0"/>
              <w:rPr>
                <w:rFonts w:eastAsia="Arial" w:cs="Arial"/>
                <w:szCs w:val="24"/>
              </w:rPr>
            </w:pPr>
            <w:bookmarkStart w:id="29" w:name="_gjdgxs" w:colFirst="0" w:colLast="0"/>
            <w:bookmarkEnd w:id="29"/>
            <w:r>
              <w:rPr>
                <w:rFonts w:eastAsia="Arial" w:cs="Arial"/>
                <w:szCs w:val="24"/>
              </w:rPr>
              <w:t>I1 &amp; J3</w:t>
            </w:r>
          </w:p>
        </w:tc>
        <w:tc>
          <w:tcPr>
            <w:tcW w:w="900" w:type="dxa"/>
          </w:tcPr>
          <w:p w14:paraId="4DF3BBFD" w14:textId="77777777" w:rsidR="00591D49" w:rsidRDefault="00591D49" w:rsidP="00591D49">
            <w:pPr>
              <w:spacing w:after="0"/>
              <w:rPr>
                <w:rFonts w:eastAsia="Arial" w:cs="Arial"/>
                <w:szCs w:val="24"/>
              </w:rPr>
            </w:pPr>
            <w:r>
              <w:rPr>
                <w:rFonts w:eastAsia="Arial" w:cs="Arial"/>
                <w:szCs w:val="24"/>
              </w:rPr>
              <w:t>7</w:t>
            </w:r>
          </w:p>
        </w:tc>
        <w:tc>
          <w:tcPr>
            <w:tcW w:w="1530" w:type="dxa"/>
          </w:tcPr>
          <w:p w14:paraId="1A7FB620" w14:textId="77777777" w:rsidR="00591D49" w:rsidRDefault="00591D49" w:rsidP="00591D49">
            <w:pPr>
              <w:rPr>
                <w:rFonts w:eastAsia="Arial" w:cs="Arial"/>
                <w:szCs w:val="24"/>
              </w:rPr>
            </w:pPr>
            <w:r>
              <w:rPr>
                <w:rFonts w:eastAsia="Arial" w:cs="Arial"/>
                <w:szCs w:val="24"/>
              </w:rPr>
              <w:t>Gr7 Un1 Wk6: Listen and Respond (music video)</w:t>
            </w:r>
          </w:p>
          <w:p w14:paraId="307A9B9A" w14:textId="64114F26" w:rsidR="00591D49" w:rsidRDefault="000063C7" w:rsidP="00591D49">
            <w:pPr>
              <w:spacing w:after="0"/>
              <w:rPr>
                <w:rFonts w:eastAsia="Arial" w:cs="Arial"/>
                <w:szCs w:val="24"/>
              </w:rPr>
            </w:pPr>
            <w:r w:rsidRPr="007468B4">
              <w:rPr>
                <w:rFonts w:eastAsia="Arial" w:cs="Arial"/>
                <w:strike/>
                <w:szCs w:val="24"/>
                <w:highlight w:val="white"/>
              </w:rPr>
              <w:t>https://www.opusyou.com/</w:t>
            </w:r>
            <w:r w:rsidR="007468B4">
              <w:t xml:space="preserve"> </w:t>
            </w:r>
            <w:r w:rsidR="007468B4" w:rsidRPr="007468B4">
              <w:t>[Preceding link no longer valid]</w:t>
            </w:r>
          </w:p>
        </w:tc>
        <w:tc>
          <w:tcPr>
            <w:tcW w:w="1350" w:type="dxa"/>
          </w:tcPr>
          <w:p w14:paraId="6AB042B4" w14:textId="77777777" w:rsidR="00591D49" w:rsidRDefault="00591D49" w:rsidP="00591D49">
            <w:pPr>
              <w:spacing w:after="0"/>
              <w:rPr>
                <w:rFonts w:eastAsia="Arial" w:cs="Arial"/>
                <w:szCs w:val="24"/>
              </w:rPr>
            </w:pPr>
            <w:r w:rsidRPr="00F407C7">
              <w:rPr>
                <w:rFonts w:eastAsia="Arial" w:cs="Arial"/>
                <w:szCs w:val="24"/>
              </w:rPr>
              <w:t xml:space="preserve">Listen and Respond - Baião </w:t>
            </w:r>
            <w:proofErr w:type="spellStart"/>
            <w:r w:rsidRPr="00F407C7">
              <w:rPr>
                <w:rFonts w:eastAsia="Arial" w:cs="Arial"/>
                <w:szCs w:val="24"/>
              </w:rPr>
              <w:t>Funque</w:t>
            </w:r>
            <w:proofErr w:type="spellEnd"/>
          </w:p>
        </w:tc>
        <w:tc>
          <w:tcPr>
            <w:tcW w:w="1710" w:type="dxa"/>
          </w:tcPr>
          <w:p w14:paraId="06FBD27A" w14:textId="77777777" w:rsidR="00591D49" w:rsidRDefault="00591D49" w:rsidP="00591D49">
            <w:pPr>
              <w:spacing w:after="0"/>
              <w:rPr>
                <w:rFonts w:eastAsia="Arial" w:cs="Arial"/>
                <w:szCs w:val="24"/>
              </w:rPr>
            </w:pPr>
            <w:proofErr w:type="gramStart"/>
            <w:r>
              <w:rPr>
                <w:rFonts w:eastAsia="Arial" w:cs="Arial"/>
                <w:szCs w:val="24"/>
              </w:rPr>
              <w:t>Video</w:t>
            </w:r>
            <w:proofErr w:type="gramEnd"/>
            <w:r>
              <w:rPr>
                <w:rFonts w:eastAsia="Arial" w:cs="Arial"/>
                <w:szCs w:val="24"/>
              </w:rPr>
              <w:t xml:space="preserve"> contains weaponry, specifically a gun drawn at the viewer.</w:t>
            </w:r>
          </w:p>
        </w:tc>
        <w:tc>
          <w:tcPr>
            <w:tcW w:w="1890" w:type="dxa"/>
          </w:tcPr>
          <w:p w14:paraId="05C6590E" w14:textId="77777777" w:rsidR="00591D49" w:rsidRDefault="00591D49" w:rsidP="00591D49">
            <w:pPr>
              <w:spacing w:after="0"/>
              <w:rPr>
                <w:rFonts w:eastAsia="Arial" w:cs="Arial"/>
                <w:szCs w:val="24"/>
              </w:rPr>
            </w:pPr>
            <w:r>
              <w:rPr>
                <w:rFonts w:eastAsia="Arial" w:cs="Arial"/>
                <w:szCs w:val="24"/>
              </w:rPr>
              <w:t>Edit the video to remove the gun or remove completely</w:t>
            </w:r>
          </w:p>
        </w:tc>
        <w:tc>
          <w:tcPr>
            <w:tcW w:w="1980" w:type="dxa"/>
          </w:tcPr>
          <w:p w14:paraId="2553338C" w14:textId="77777777" w:rsidR="00591D49" w:rsidRDefault="00591D49" w:rsidP="00591D49">
            <w:pPr>
              <w:spacing w:after="0"/>
              <w:rPr>
                <w:rFonts w:eastAsia="Arial" w:cs="Arial"/>
                <w:szCs w:val="24"/>
              </w:rPr>
            </w:pPr>
            <w:r>
              <w:rPr>
                <w:rFonts w:eastAsia="Arial" w:cs="Arial"/>
                <w:szCs w:val="24"/>
              </w:rPr>
              <w:t>Video shows girl pointing gun directly towards the camera</w:t>
            </w:r>
          </w:p>
        </w:tc>
      </w:tr>
    </w:tbl>
    <w:p w14:paraId="569BA003" w14:textId="47CF7BC3" w:rsidR="00B66F79" w:rsidRDefault="00B66F79">
      <w:pPr>
        <w:spacing w:after="160" w:line="259" w:lineRule="auto"/>
      </w:pPr>
      <w:r>
        <w:br w:type="page"/>
      </w:r>
    </w:p>
    <w:p w14:paraId="6F698A78" w14:textId="74158BA0" w:rsidR="00B66F79" w:rsidRPr="008612EC" w:rsidRDefault="00545885" w:rsidP="00794FE5">
      <w:pPr>
        <w:pStyle w:val="Heading2"/>
      </w:pPr>
      <w:r w:rsidRPr="008612EC">
        <w:lastRenderedPageBreak/>
        <w:t>Music Program</w:t>
      </w:r>
    </w:p>
    <w:p w14:paraId="1935A060" w14:textId="0D9516E9" w:rsidR="004A3215" w:rsidRPr="004A3215" w:rsidRDefault="004A3215" w:rsidP="00B8383E">
      <w:pPr>
        <w:pStyle w:val="Heading3"/>
      </w:pPr>
      <w:bookmarkStart w:id="30" w:name="_Toc83624735"/>
      <w:proofErr w:type="spellStart"/>
      <w:r w:rsidRPr="00B8383E">
        <w:t>QuaverEd</w:t>
      </w:r>
      <w:proofErr w:type="spellEnd"/>
      <w:r>
        <w:t xml:space="preserve">, Inc., </w:t>
      </w:r>
      <w:proofErr w:type="spellStart"/>
      <w:r>
        <w:rPr>
          <w:i/>
        </w:rPr>
        <w:t>Qu</w:t>
      </w:r>
      <w:r w:rsidR="00004801">
        <w:rPr>
          <w:i/>
        </w:rPr>
        <w:t>a</w:t>
      </w:r>
      <w:r>
        <w:rPr>
          <w:i/>
        </w:rPr>
        <w:t>verEd</w:t>
      </w:r>
      <w:proofErr w:type="spellEnd"/>
      <w:r>
        <w:rPr>
          <w:i/>
        </w:rPr>
        <w:t xml:space="preserve"> Music</w:t>
      </w:r>
      <w:r>
        <w:t>, Grade K–5</w:t>
      </w:r>
      <w:bookmarkEnd w:id="30"/>
    </w:p>
    <w:p w14:paraId="6CB4C93E" w14:textId="7A189103" w:rsidR="00B66F79" w:rsidRPr="00B8383E" w:rsidRDefault="00B66F79" w:rsidP="008107A6">
      <w:pPr>
        <w:pStyle w:val="Heading4"/>
        <w:rPr>
          <w:rFonts w:cs="Arial"/>
        </w:rPr>
      </w:pPr>
      <w:r w:rsidRPr="00B8383E">
        <w:t>Program Summary</w:t>
      </w:r>
      <w:r w:rsidRPr="00B8383E">
        <w:rPr>
          <w:rFonts w:cs="Arial"/>
        </w:rPr>
        <w:t>:</w:t>
      </w:r>
    </w:p>
    <w:p w14:paraId="6E994A54" w14:textId="77777777" w:rsidR="00B66F79" w:rsidRDefault="00B66F79" w:rsidP="00B75ED5">
      <w:pPr>
        <w:spacing w:before="240" w:after="0"/>
        <w:rPr>
          <w:rFonts w:eastAsia="Arial" w:cs="Arial"/>
          <w:szCs w:val="24"/>
        </w:rPr>
      </w:pPr>
      <w:r w:rsidRPr="0056347E">
        <w:rPr>
          <w:rFonts w:eastAsia="Arial" w:cs="Arial"/>
          <w:szCs w:val="24"/>
        </w:rPr>
        <w:t xml:space="preserve">The </w:t>
      </w:r>
      <w:proofErr w:type="spellStart"/>
      <w:r w:rsidRPr="0056347E">
        <w:rPr>
          <w:rFonts w:eastAsia="Arial" w:cs="Arial"/>
          <w:szCs w:val="24"/>
        </w:rPr>
        <w:t>QuaverEd</w:t>
      </w:r>
      <w:proofErr w:type="spellEnd"/>
      <w:r w:rsidRPr="0056347E">
        <w:rPr>
          <w:rFonts w:eastAsia="Arial" w:cs="Arial"/>
          <w:szCs w:val="24"/>
        </w:rPr>
        <w:t xml:space="preserve"> Music program includes the following:</w:t>
      </w:r>
      <w:r w:rsidRPr="0056347E">
        <w:rPr>
          <w:rFonts w:eastAsia="Arial" w:cs="Arial"/>
          <w:i/>
          <w:szCs w:val="24"/>
        </w:rPr>
        <w:t xml:space="preserve"> Student Dashboard (SD); Teacher Dashboard (TD); Lesson plans organized by grade level (LP); Song-Based Lessons (SBL); </w:t>
      </w:r>
      <w:proofErr w:type="spellStart"/>
      <w:r w:rsidRPr="0056347E">
        <w:rPr>
          <w:rFonts w:eastAsia="Arial" w:cs="Arial"/>
          <w:i/>
          <w:szCs w:val="24"/>
        </w:rPr>
        <w:t>ClassPlay</w:t>
      </w:r>
      <w:proofErr w:type="spellEnd"/>
      <w:r w:rsidRPr="0056347E">
        <w:rPr>
          <w:rFonts w:eastAsia="Arial" w:cs="Arial"/>
          <w:i/>
          <w:szCs w:val="24"/>
        </w:rPr>
        <w:t xml:space="preserve"> song resource library (CP); Choral Resources (CR); Quaver Musicals (QM); Quaver Books (QB); Resource Manager (RM).</w:t>
      </w:r>
    </w:p>
    <w:p w14:paraId="09C56DA2" w14:textId="2C3AD4F5" w:rsidR="00B66F79" w:rsidRPr="000E0394" w:rsidRDefault="00B66F79" w:rsidP="00B75ED5">
      <w:pPr>
        <w:spacing w:before="240" w:after="0"/>
        <w:rPr>
          <w:rFonts w:eastAsia="Arial" w:cs="Arial"/>
          <w:szCs w:val="24"/>
        </w:rPr>
      </w:pPr>
      <w:r>
        <w:rPr>
          <w:rFonts w:eastAsia="Arial" w:cs="Arial"/>
          <w:szCs w:val="24"/>
        </w:rPr>
        <w:t xml:space="preserve">Note: The </w:t>
      </w:r>
      <w:proofErr w:type="spellStart"/>
      <w:r>
        <w:rPr>
          <w:rFonts w:eastAsia="Arial" w:cs="Arial"/>
          <w:szCs w:val="24"/>
        </w:rPr>
        <w:t>QuaverEd</w:t>
      </w:r>
      <w:proofErr w:type="spellEnd"/>
      <w:r>
        <w:rPr>
          <w:rFonts w:eastAsia="Arial" w:cs="Arial"/>
          <w:szCs w:val="24"/>
        </w:rPr>
        <w:t xml:space="preserve"> curriculum with all its interactive elements can be accessed at </w:t>
      </w:r>
      <w:hyperlink r:id="rId37" w:tooltip="QuaverEd Page" w:history="1">
        <w:r w:rsidR="006D7CAA">
          <w:rPr>
            <w:rStyle w:val="Hyperlink"/>
            <w:rFonts w:eastAsia="Arial" w:cs="Arial"/>
            <w:szCs w:val="24"/>
          </w:rPr>
          <w:t>https://www.quavered.com/music/curriculum-overview/</w:t>
        </w:r>
      </w:hyperlink>
      <w:r>
        <w:rPr>
          <w:rFonts w:eastAsia="Arial" w:cs="Arial"/>
          <w:szCs w:val="24"/>
        </w:rPr>
        <w:t xml:space="preserve"> using the instructions provided at </w:t>
      </w:r>
      <w:hyperlink r:id="rId38" w:tooltip="Quaver Ed Log In Instructions" w:history="1">
        <w:r>
          <w:rPr>
            <w:rStyle w:val="Hyperlink"/>
            <w:rFonts w:eastAsia="Arial" w:cs="Arial"/>
            <w:szCs w:val="24"/>
          </w:rPr>
          <w:t>https://www.quavered.com/ca-reviewers</w:t>
        </w:r>
      </w:hyperlink>
      <w:r>
        <w:rPr>
          <w:rFonts w:eastAsia="Arial" w:cs="Arial"/>
          <w:szCs w:val="24"/>
        </w:rPr>
        <w:t>.</w:t>
      </w:r>
    </w:p>
    <w:p w14:paraId="760B8FBA" w14:textId="77777777" w:rsidR="00B66F79" w:rsidRPr="00B8383E" w:rsidRDefault="00B66F79" w:rsidP="008107A6">
      <w:pPr>
        <w:pStyle w:val="Heading4"/>
        <w:rPr>
          <w:rFonts w:cs="Arial"/>
        </w:rPr>
      </w:pPr>
      <w:r w:rsidRPr="00B8383E">
        <w:t>Recommendation</w:t>
      </w:r>
      <w:r w:rsidRPr="00B8383E">
        <w:rPr>
          <w:rFonts w:cs="Arial"/>
        </w:rPr>
        <w:t>:</w:t>
      </w:r>
    </w:p>
    <w:p w14:paraId="3495D565" w14:textId="77777777" w:rsidR="00B66F79" w:rsidRPr="0056347E" w:rsidRDefault="00B66F79" w:rsidP="00B75ED5">
      <w:pPr>
        <w:spacing w:before="160"/>
        <w:rPr>
          <w:rFonts w:eastAsia="Arial" w:cs="Arial"/>
          <w:szCs w:val="24"/>
        </w:rPr>
      </w:pPr>
      <w:proofErr w:type="spellStart"/>
      <w:r w:rsidRPr="0056347E">
        <w:rPr>
          <w:rFonts w:eastAsia="Arial" w:cs="Arial"/>
          <w:i/>
          <w:szCs w:val="24"/>
        </w:rPr>
        <w:t>QuaverEd</w:t>
      </w:r>
      <w:proofErr w:type="spellEnd"/>
      <w:r w:rsidRPr="0056347E">
        <w:rPr>
          <w:rFonts w:eastAsia="Arial" w:cs="Arial"/>
          <w:i/>
          <w:szCs w:val="24"/>
        </w:rPr>
        <w:t xml:space="preserve"> Music </w:t>
      </w:r>
      <w:r w:rsidRPr="0056347E">
        <w:rPr>
          <w:rFonts w:eastAsia="Arial" w:cs="Arial"/>
          <w:szCs w:val="24"/>
        </w:rPr>
        <w:t xml:space="preserve">is recommended for adoption because the instructional materials include content as specified in the </w:t>
      </w:r>
      <w:r w:rsidRPr="0056347E">
        <w:rPr>
          <w:rFonts w:eastAsia="Arial" w:cs="Arial"/>
          <w:i/>
          <w:szCs w:val="24"/>
        </w:rPr>
        <w:t>California Arts Standards for California Public Schools,</w:t>
      </w:r>
      <w:r w:rsidRPr="0056347E">
        <w:rPr>
          <w:rFonts w:eastAsia="Arial" w:cs="Arial"/>
          <w:szCs w:val="24"/>
        </w:rPr>
        <w:t xml:space="preserve"> </w:t>
      </w:r>
      <w:r w:rsidRPr="0056347E">
        <w:rPr>
          <w:rFonts w:eastAsia="Arial" w:cs="Arial"/>
          <w:i/>
          <w:szCs w:val="24"/>
        </w:rPr>
        <w:t xml:space="preserve">Prekindergarten Through Grade Twelve </w:t>
      </w:r>
      <w:r w:rsidRPr="0056347E">
        <w:rPr>
          <w:rFonts w:eastAsia="Arial" w:cs="Arial"/>
          <w:szCs w:val="24"/>
        </w:rPr>
        <w:t>(</w:t>
      </w:r>
      <w:r w:rsidRPr="0056347E">
        <w:rPr>
          <w:rFonts w:eastAsia="Arial" w:cs="Arial"/>
          <w:i/>
          <w:szCs w:val="24"/>
        </w:rPr>
        <w:t>Arts Standards</w:t>
      </w:r>
      <w:r w:rsidRPr="0056347E">
        <w:rPr>
          <w:rFonts w:eastAsia="Arial" w:cs="Arial"/>
          <w:szCs w:val="24"/>
        </w:rPr>
        <w:t>), and meet all the criteria in category 1 with strengths in categories 2–5.</w:t>
      </w:r>
    </w:p>
    <w:p w14:paraId="73286339" w14:textId="77777777" w:rsidR="00B66F79" w:rsidRPr="009B1170" w:rsidRDefault="00B66F79" w:rsidP="008107A6">
      <w:pPr>
        <w:pStyle w:val="Heading4"/>
      </w:pPr>
      <w:r w:rsidRPr="009B1170">
        <w:t>Criteria Category 1: Arts Education Content/Alignment with Standards</w:t>
      </w:r>
    </w:p>
    <w:p w14:paraId="6F73723F" w14:textId="77777777" w:rsidR="00B66F79" w:rsidRPr="0056347E" w:rsidRDefault="00B66F79" w:rsidP="00B75ED5">
      <w:pPr>
        <w:spacing w:before="240" w:after="0"/>
        <w:rPr>
          <w:rFonts w:eastAsia="Arial" w:cs="Arial"/>
          <w:szCs w:val="24"/>
        </w:rPr>
      </w:pPr>
      <w:r w:rsidRPr="0056347E">
        <w:rPr>
          <w:rFonts w:eastAsia="Arial" w:cs="Arial"/>
          <w:szCs w:val="24"/>
        </w:rPr>
        <w:t xml:space="preserve">The program supports instruction designed to ensure that students master all the </w:t>
      </w:r>
      <w:r w:rsidRPr="0056347E">
        <w:rPr>
          <w:rFonts w:eastAsia="Arial" w:cs="Arial"/>
          <w:i/>
          <w:szCs w:val="24"/>
        </w:rPr>
        <w:t xml:space="preserve">Arts Standards </w:t>
      </w:r>
      <w:r w:rsidRPr="0056347E">
        <w:rPr>
          <w:rFonts w:eastAsia="Arial" w:cs="Arial"/>
          <w:szCs w:val="24"/>
        </w:rPr>
        <w:t>for the intended grade level(s</w:t>
      </w:r>
      <w:proofErr w:type="gramStart"/>
      <w:r w:rsidRPr="0056347E">
        <w:rPr>
          <w:rFonts w:eastAsia="Arial" w:cs="Arial"/>
          <w:szCs w:val="24"/>
        </w:rPr>
        <w:t>), and</w:t>
      </w:r>
      <w:proofErr w:type="gramEnd"/>
      <w:r w:rsidRPr="0056347E">
        <w:rPr>
          <w:rFonts w:eastAsia="Arial" w:cs="Arial"/>
          <w:szCs w:val="24"/>
        </w:rPr>
        <w:t xml:space="preserve"> meets </w:t>
      </w:r>
      <w:proofErr w:type="gramStart"/>
      <w:r w:rsidRPr="0056347E">
        <w:rPr>
          <w:rFonts w:eastAsia="Arial" w:cs="Arial"/>
          <w:szCs w:val="24"/>
        </w:rPr>
        <w:t>all of</w:t>
      </w:r>
      <w:proofErr w:type="gramEnd"/>
      <w:r w:rsidRPr="0056347E">
        <w:rPr>
          <w:rFonts w:eastAsia="Arial" w:cs="Arial"/>
          <w:szCs w:val="24"/>
        </w:rPr>
        <w:t xml:space="preserve"> the evaluation criteria in category 1.</w:t>
      </w:r>
    </w:p>
    <w:p w14:paraId="3AF2D47F" w14:textId="77777777" w:rsidR="00B66F79" w:rsidRPr="00B66F79" w:rsidRDefault="00B66F79" w:rsidP="008107A6">
      <w:pPr>
        <w:pStyle w:val="Heading5"/>
      </w:pPr>
      <w:r w:rsidRPr="00B66F79">
        <w:t>Citations:</w:t>
      </w:r>
    </w:p>
    <w:p w14:paraId="10CEDE7C" w14:textId="77777777" w:rsidR="00B66F79" w:rsidRPr="0056347E" w:rsidRDefault="00B66F79" w:rsidP="00B66F79">
      <w:pPr>
        <w:numPr>
          <w:ilvl w:val="0"/>
          <w:numId w:val="38"/>
        </w:numPr>
        <w:spacing w:after="160"/>
        <w:rPr>
          <w:rFonts w:eastAsia="Arial" w:cs="Arial"/>
          <w:b/>
          <w:szCs w:val="24"/>
        </w:rPr>
      </w:pPr>
      <w:r w:rsidRPr="0056347E">
        <w:rPr>
          <w:rFonts w:eastAsia="Arial" w:cs="Arial"/>
          <w:szCs w:val="24"/>
        </w:rPr>
        <w:t xml:space="preserve">Criterion #1.1: The grade-level Standards Maps illustrate the ways the program aligns with the </w:t>
      </w:r>
      <w:r w:rsidRPr="0056347E">
        <w:rPr>
          <w:rFonts w:eastAsia="Arial" w:cs="Arial"/>
          <w:i/>
          <w:szCs w:val="24"/>
        </w:rPr>
        <w:t>Arts Standards</w:t>
      </w:r>
      <w:r w:rsidRPr="0056347E">
        <w:rPr>
          <w:rFonts w:eastAsia="Arial" w:cs="Arial"/>
          <w:szCs w:val="24"/>
        </w:rPr>
        <w:t>. Specific examples within those maps are included below.</w:t>
      </w:r>
    </w:p>
    <w:p w14:paraId="6B3A066C" w14:textId="77777777" w:rsidR="00B66F79" w:rsidRPr="00F625CE" w:rsidRDefault="00B66F79" w:rsidP="00B66F79">
      <w:pPr>
        <w:pStyle w:val="ListParagraph"/>
        <w:numPr>
          <w:ilvl w:val="0"/>
          <w:numId w:val="49"/>
        </w:numPr>
        <w:spacing w:after="160"/>
        <w:contextualSpacing w:val="0"/>
        <w:rPr>
          <w:rFonts w:eastAsia="Arial" w:cs="Arial"/>
          <w:szCs w:val="24"/>
        </w:rPr>
      </w:pPr>
      <w:r w:rsidRPr="00F625CE">
        <w:rPr>
          <w:rFonts w:eastAsia="Arial" w:cs="Arial"/>
          <w:szCs w:val="24"/>
        </w:rPr>
        <w:t xml:space="preserve">Kindergarten: K.MU:Cr1a: Exploring and experiencing melodic contour </w:t>
      </w:r>
      <w:hyperlink r:id="rId39" w:tooltip="Exploring and experiencing melodic contour">
        <w:r w:rsidRPr="00577763">
          <w:rPr>
            <w:rStyle w:val="Hyperlink"/>
          </w:rPr>
          <w:t>https://www.quavermusic.com/lppHost.aspx?lpGuid=db1b3277-8e4b-4bde-97b8-54634587192f&amp;slideGUID=34c919ac-a158-11eb-aa16-02420a807bba</w:t>
        </w:r>
      </w:hyperlink>
    </w:p>
    <w:p w14:paraId="2C155319" w14:textId="77777777" w:rsidR="00B66F79" w:rsidRPr="00F625CE" w:rsidRDefault="00B66F79" w:rsidP="00B66F79">
      <w:pPr>
        <w:numPr>
          <w:ilvl w:val="0"/>
          <w:numId w:val="47"/>
        </w:numPr>
        <w:spacing w:after="160"/>
        <w:rPr>
          <w:rFonts w:eastAsia="Arial" w:cs="Arial"/>
          <w:szCs w:val="24"/>
        </w:rPr>
      </w:pPr>
      <w:r w:rsidRPr="00F625CE">
        <w:rPr>
          <w:rFonts w:eastAsia="Arial" w:cs="Arial"/>
          <w:szCs w:val="24"/>
        </w:rPr>
        <w:t xml:space="preserve">Grade 1: 1.MU:Cr2b: Using iconic notation to document personal ideas </w:t>
      </w:r>
      <w:hyperlink r:id="rId40" w:tooltip="Using iconic notation to document personal ideas">
        <w:r w:rsidRPr="00577763">
          <w:rPr>
            <w:rStyle w:val="Hyperlink"/>
          </w:rPr>
          <w:t>https://www.quavermusic.com/lppHost.aspx?lpGuid=c65c9c8a-1bed-40f9-90df-0e76d2e260b1&amp;slideGUID=8fc59304-9b4f-11eb-aa16-02420a807bba</w:t>
        </w:r>
      </w:hyperlink>
    </w:p>
    <w:p w14:paraId="4921B548" w14:textId="77777777" w:rsidR="00B66F79" w:rsidRPr="00F625CE" w:rsidRDefault="00B66F79" w:rsidP="00B66F79">
      <w:pPr>
        <w:pStyle w:val="ListParagraph"/>
        <w:numPr>
          <w:ilvl w:val="0"/>
          <w:numId w:val="49"/>
        </w:numPr>
        <w:spacing w:after="160"/>
        <w:contextualSpacing w:val="0"/>
        <w:rPr>
          <w:rFonts w:eastAsia="Arial" w:cs="Arial"/>
          <w:szCs w:val="24"/>
        </w:rPr>
      </w:pPr>
      <w:r w:rsidRPr="00F625CE">
        <w:rPr>
          <w:rFonts w:eastAsia="Arial" w:cs="Arial"/>
          <w:szCs w:val="24"/>
        </w:rPr>
        <w:t>Grade 2: 2.MU:Re7.1: Explain and demonstrate how personal interests and experiences influence musical selection for specific purposes.</w:t>
      </w:r>
      <w:hyperlink r:id="rId41" w:tooltip="Quaver Music personal interests and experiences influence musical selection" w:history="1">
        <w:r w:rsidRPr="00F625CE">
          <w:rPr>
            <w:rStyle w:val="Hyperlink"/>
            <w:rFonts w:eastAsia="Arial" w:cs="Arial"/>
            <w:szCs w:val="24"/>
          </w:rPr>
          <w:t>https://www.quavermusic.com/lppHost.aspx?lpGuid=bddb37</w:t>
        </w:r>
        <w:r w:rsidRPr="00F625CE">
          <w:rPr>
            <w:rStyle w:val="Hyperlink"/>
            <w:rFonts w:eastAsia="Arial" w:cs="Arial"/>
            <w:szCs w:val="24"/>
          </w:rPr>
          <w:lastRenderedPageBreak/>
          <w:t>c9- a92e-4611-be83-b50dbcaa94a4&amp;slideGUID=23bfca7d-a321-11eb-aa16-02420a807bba</w:t>
        </w:r>
      </w:hyperlink>
    </w:p>
    <w:p w14:paraId="2D3464C6" w14:textId="77777777" w:rsidR="00B66F79" w:rsidRPr="00F625CE" w:rsidRDefault="00B66F79" w:rsidP="00B66F79">
      <w:pPr>
        <w:pStyle w:val="ListParagraph"/>
        <w:numPr>
          <w:ilvl w:val="0"/>
          <w:numId w:val="49"/>
        </w:numPr>
        <w:spacing w:after="160"/>
        <w:contextualSpacing w:val="0"/>
        <w:rPr>
          <w:rFonts w:eastAsia="Arial" w:cs="Arial"/>
          <w:szCs w:val="24"/>
        </w:rPr>
      </w:pPr>
      <w:r w:rsidRPr="00F625CE">
        <w:rPr>
          <w:rFonts w:eastAsia="Arial" w:cs="Arial"/>
          <w:szCs w:val="24"/>
        </w:rPr>
        <w:t>Grade 3: 3.MU:Pr5b: Rehearse and refine technical accuracy</w:t>
      </w:r>
      <w:r w:rsidRPr="00F625CE">
        <w:rPr>
          <w:rFonts w:cs="Arial"/>
          <w:szCs w:val="24"/>
        </w:rPr>
        <w:t xml:space="preserve"> </w:t>
      </w:r>
      <w:hyperlink r:id="rId42" w:tooltip="Rehearse and refine technical accuracy" w:history="1">
        <w:r w:rsidRPr="00F625CE">
          <w:rPr>
            <w:rStyle w:val="Hyperlink"/>
            <w:rFonts w:eastAsia="Arial" w:cs="Arial"/>
            <w:szCs w:val="24"/>
          </w:rPr>
          <w:t>https://www.quavermusic.com/lppHost.aspx?lpGuid=c5a71e9f-5d71-423d-b25f-804625e2c9b3&amp;slideGUID=92c56bb7-9d6e-11eb-aa16-02420a807bba</w:t>
        </w:r>
      </w:hyperlink>
      <w:r w:rsidRPr="00F625CE">
        <w:rPr>
          <w:rFonts w:eastAsia="Arial" w:cs="Arial"/>
          <w:szCs w:val="24"/>
        </w:rPr>
        <w:t xml:space="preserve"> </w:t>
      </w:r>
    </w:p>
    <w:p w14:paraId="4E0ABCB2" w14:textId="77777777" w:rsidR="00B66F79" w:rsidRPr="00F625CE" w:rsidRDefault="00B66F79" w:rsidP="00B66F79">
      <w:pPr>
        <w:pStyle w:val="ListParagraph"/>
        <w:numPr>
          <w:ilvl w:val="0"/>
          <w:numId w:val="49"/>
        </w:numPr>
        <w:spacing w:after="160"/>
        <w:contextualSpacing w:val="0"/>
        <w:rPr>
          <w:rFonts w:eastAsia="Arial" w:cs="Arial"/>
          <w:szCs w:val="24"/>
        </w:rPr>
      </w:pPr>
      <w:r w:rsidRPr="00F625CE">
        <w:rPr>
          <w:rFonts w:eastAsia="Arial" w:cs="Arial"/>
          <w:szCs w:val="24"/>
        </w:rPr>
        <w:t>Grade 4: 4.</w:t>
      </w:r>
      <w:proofErr w:type="gramStart"/>
      <w:r w:rsidRPr="00F625CE">
        <w:rPr>
          <w:rFonts w:eastAsia="Arial" w:cs="Arial"/>
          <w:szCs w:val="24"/>
        </w:rPr>
        <w:t>MU:Cn</w:t>
      </w:r>
      <w:proofErr w:type="gramEnd"/>
      <w:r w:rsidRPr="00F625CE">
        <w:rPr>
          <w:rFonts w:eastAsia="Arial" w:cs="Arial"/>
          <w:szCs w:val="24"/>
        </w:rPr>
        <w:t>11 Describe and demonstrate connections between music and societal, cultural, and historical contexts. 4LP13</w:t>
      </w:r>
      <w:r w:rsidRPr="00F625CE">
        <w:rPr>
          <w:rFonts w:eastAsia="Arial" w:cs="Arial"/>
          <w:szCs w:val="24"/>
          <w:highlight w:val="white"/>
        </w:rPr>
        <w:t>–</w:t>
      </w:r>
      <w:r w:rsidRPr="00F625CE">
        <w:rPr>
          <w:rFonts w:eastAsia="Arial" w:cs="Arial"/>
          <w:szCs w:val="24"/>
        </w:rPr>
        <w:t xml:space="preserve">18 “Lift </w:t>
      </w:r>
      <w:proofErr w:type="spellStart"/>
      <w:r w:rsidRPr="00F625CE">
        <w:rPr>
          <w:rFonts w:eastAsia="Arial" w:cs="Arial"/>
          <w:szCs w:val="24"/>
        </w:rPr>
        <w:t>Ev’ry</w:t>
      </w:r>
      <w:proofErr w:type="spellEnd"/>
      <w:r w:rsidRPr="00F625CE">
        <w:rPr>
          <w:rFonts w:eastAsia="Arial" w:cs="Arial"/>
          <w:szCs w:val="24"/>
        </w:rPr>
        <w:t xml:space="preserve"> Voice and Sing” (About the Song) </w:t>
      </w:r>
      <w:hyperlink r:id="rId43" w:tooltip="Lift Ev’ry Voice and Sing">
        <w:r w:rsidRPr="00577763">
          <w:rPr>
            <w:rStyle w:val="Hyperlink"/>
          </w:rPr>
          <w:t>https://www.quavermusic.com/lppHost.aspx?lpGuid=971efbfd-2822-4394-bdf9-ab7ee7a693e0&amp;slideGUID=19e360b2-a1fe-11eb-aa16-02420a807bba</w:t>
        </w:r>
      </w:hyperlink>
    </w:p>
    <w:p w14:paraId="0CF5DE6C" w14:textId="77777777" w:rsidR="00B66F79" w:rsidRPr="00F625CE" w:rsidRDefault="00B66F79" w:rsidP="00B66F79">
      <w:pPr>
        <w:pStyle w:val="ListParagraph"/>
        <w:numPr>
          <w:ilvl w:val="0"/>
          <w:numId w:val="49"/>
        </w:numPr>
        <w:spacing w:after="160"/>
        <w:contextualSpacing w:val="0"/>
        <w:rPr>
          <w:rFonts w:eastAsia="Arial" w:cs="Arial"/>
          <w:color w:val="1155CC"/>
          <w:szCs w:val="24"/>
          <w:u w:val="single"/>
        </w:rPr>
      </w:pPr>
      <w:r w:rsidRPr="00F625CE">
        <w:rPr>
          <w:rFonts w:eastAsia="Arial" w:cs="Arial"/>
          <w:szCs w:val="24"/>
        </w:rPr>
        <w:t>Grade 5:</w:t>
      </w:r>
      <w:r w:rsidRPr="00F625CE" w:rsidDel="00F625CE">
        <w:rPr>
          <w:rFonts w:eastAsia="Arial" w:cs="Arial"/>
          <w:szCs w:val="24"/>
        </w:rPr>
        <w:t xml:space="preserve"> </w:t>
      </w:r>
      <w:r w:rsidRPr="00F625CE">
        <w:rPr>
          <w:rFonts w:eastAsia="Arial" w:cs="Arial"/>
          <w:szCs w:val="24"/>
        </w:rPr>
        <w:t>5.</w:t>
      </w:r>
      <w:proofErr w:type="gramStart"/>
      <w:r w:rsidRPr="00F625CE">
        <w:rPr>
          <w:rFonts w:eastAsia="Arial" w:cs="Arial"/>
          <w:szCs w:val="24"/>
        </w:rPr>
        <w:t>MU:Cr</w:t>
      </w:r>
      <w:proofErr w:type="gramEnd"/>
      <w:r w:rsidRPr="00F625CE">
        <w:rPr>
          <w:rFonts w:eastAsia="Arial" w:cs="Arial"/>
          <w:szCs w:val="24"/>
        </w:rPr>
        <w:t xml:space="preserve">3.2 “Present the final version of personal created music to others that demonstrates craftsmanship and explain connection to expressive intent” is addressed in the “Commercial Project Dress Rehearsal.” </w:t>
      </w:r>
      <w:hyperlink r:id="rId44" w:tooltip="Commercial Project Dress Rehearsal" w:history="1">
        <w:r w:rsidRPr="00F625CE">
          <w:rPr>
            <w:rStyle w:val="Hyperlink"/>
            <w:rFonts w:eastAsia="Arial" w:cs="Arial"/>
            <w:szCs w:val="24"/>
          </w:rPr>
          <w:t>https://www.quavermusic.com/lpphost.aspx?lpGuid=9546a7a6-2745-4df2-8ca7-2444ed945d67&amp;slideGUID=cc49c3ac-a324-11eb-aa16-02420a807bba</w:t>
        </w:r>
      </w:hyperlink>
    </w:p>
    <w:p w14:paraId="4F627BF9" w14:textId="77777777" w:rsidR="00B66F79" w:rsidRPr="0056347E" w:rsidRDefault="00B66F79" w:rsidP="00B66F79">
      <w:pPr>
        <w:pStyle w:val="ListParagraph"/>
        <w:numPr>
          <w:ilvl w:val="0"/>
          <w:numId w:val="50"/>
        </w:numPr>
        <w:spacing w:after="160"/>
        <w:contextualSpacing w:val="0"/>
        <w:rPr>
          <w:rFonts w:eastAsia="Arial" w:cs="Arial"/>
          <w:b/>
          <w:szCs w:val="24"/>
        </w:rPr>
      </w:pPr>
      <w:r w:rsidRPr="0056347E">
        <w:rPr>
          <w:rFonts w:eastAsia="Arial" w:cs="Arial"/>
          <w:szCs w:val="24"/>
        </w:rPr>
        <w:t>The standards are organized within instructional materials through a K–5 Curriculum Map and Scope and Sequence documents</w:t>
      </w:r>
    </w:p>
    <w:p w14:paraId="103AD5C7" w14:textId="77777777" w:rsidR="00B66F79" w:rsidRPr="0056347E" w:rsidRDefault="00B66F79" w:rsidP="00B66F79">
      <w:pPr>
        <w:pStyle w:val="ListParagraph"/>
        <w:numPr>
          <w:ilvl w:val="1"/>
          <w:numId w:val="50"/>
        </w:numPr>
        <w:spacing w:after="160"/>
        <w:contextualSpacing w:val="0"/>
        <w:rPr>
          <w:rFonts w:eastAsia="Arial" w:cs="Arial"/>
          <w:b/>
          <w:szCs w:val="24"/>
        </w:rPr>
      </w:pPr>
      <w:r w:rsidRPr="0056347E">
        <w:rPr>
          <w:rFonts w:eastAsia="Arial" w:cs="Arial"/>
          <w:szCs w:val="24"/>
        </w:rPr>
        <w:t xml:space="preserve">K–5 Map: </w:t>
      </w:r>
      <w:hyperlink r:id="rId45" w:tooltip="K-5 map">
        <w:r w:rsidRPr="00E1285F">
          <w:rPr>
            <w:rStyle w:val="Hyperlink"/>
          </w:rPr>
          <w:t>https://www.quavermusic.com/media/images/82334489-f9dd-4b4b-868c-d639d6aa9a1a.pdf</w:t>
        </w:r>
      </w:hyperlink>
    </w:p>
    <w:p w14:paraId="3C27F05C" w14:textId="77777777" w:rsidR="00B66F79" w:rsidRPr="0056347E" w:rsidRDefault="00B66F79" w:rsidP="00B66F79">
      <w:pPr>
        <w:pStyle w:val="ListParagraph"/>
        <w:numPr>
          <w:ilvl w:val="1"/>
          <w:numId w:val="50"/>
        </w:numPr>
        <w:spacing w:after="160"/>
        <w:contextualSpacing w:val="0"/>
        <w:rPr>
          <w:rFonts w:eastAsia="Arial" w:cs="Arial"/>
          <w:b/>
          <w:szCs w:val="24"/>
        </w:rPr>
      </w:pPr>
      <w:r w:rsidRPr="0056347E">
        <w:rPr>
          <w:rFonts w:eastAsia="Arial" w:cs="Arial"/>
          <w:szCs w:val="24"/>
        </w:rPr>
        <w:t xml:space="preserve">Scope and Sequence: </w:t>
      </w:r>
      <w:hyperlink r:id="rId46" w:tooltip="Scope and Sequence">
        <w:r w:rsidRPr="00E1285F">
          <w:rPr>
            <w:rStyle w:val="Hyperlink"/>
          </w:rPr>
          <w:t>https://www.quavermusic.com/media/images/28debf04-bb6e-473a-960d-915ce49726eb.pdf</w:t>
        </w:r>
      </w:hyperlink>
    </w:p>
    <w:p w14:paraId="633CD4AF" w14:textId="77777777" w:rsidR="00B66F79" w:rsidRPr="003D084A" w:rsidRDefault="00B66F79" w:rsidP="00B66F79">
      <w:pPr>
        <w:pStyle w:val="ListParagraph"/>
        <w:numPr>
          <w:ilvl w:val="0"/>
          <w:numId w:val="51"/>
        </w:numPr>
        <w:spacing w:after="160"/>
        <w:contextualSpacing w:val="0"/>
        <w:rPr>
          <w:rStyle w:val="Hyperlink"/>
          <w:rFonts w:eastAsia="Arial" w:cs="Arial"/>
          <w:b/>
          <w:szCs w:val="24"/>
        </w:rPr>
      </w:pPr>
      <w:r w:rsidRPr="0056347E">
        <w:rPr>
          <w:rFonts w:eastAsia="Arial" w:cs="Arial"/>
          <w:szCs w:val="24"/>
        </w:rPr>
        <w:t xml:space="preserve">Criterion #1.2: (LP) Materials provide opportunities for creative processes along with real-world, relatable challenges, such as the Grade 5 Commercial Project. </w:t>
      </w:r>
      <w:hyperlink r:id="rId47" w:tooltip="Grade 5 commercial project">
        <w:r w:rsidRPr="00E1285F">
          <w:rPr>
            <w:rStyle w:val="Hyperlink"/>
          </w:rPr>
          <w:t>https://www.quavermusic.com/lppHost.aspx?lpGuid=a9c187b7-0d73-4ea2-97d5-cc748b852135&amp;slideGUID=cb5cfa7d-a324-11eb-aa16-02420a807bba</w:t>
        </w:r>
      </w:hyperlink>
    </w:p>
    <w:p w14:paraId="2FB8208E" w14:textId="77777777" w:rsidR="00B66F79" w:rsidRPr="003D084A" w:rsidRDefault="00B66F79" w:rsidP="00B66F79">
      <w:pPr>
        <w:pStyle w:val="ListParagraph"/>
        <w:numPr>
          <w:ilvl w:val="0"/>
          <w:numId w:val="51"/>
        </w:numPr>
        <w:spacing w:after="160"/>
        <w:contextualSpacing w:val="0"/>
        <w:rPr>
          <w:rFonts w:eastAsia="Arial" w:cs="Arial"/>
          <w:b/>
          <w:szCs w:val="24"/>
        </w:rPr>
      </w:pPr>
      <w:r w:rsidRPr="003D084A">
        <w:rPr>
          <w:rFonts w:eastAsia="Arial" w:cs="Arial"/>
          <w:szCs w:val="24"/>
        </w:rPr>
        <w:t>Criterion #1.3: (LP) Materials progressively build student abilities through creating, performing, responding, and connecting.</w:t>
      </w:r>
    </w:p>
    <w:p w14:paraId="45C5BF67" w14:textId="77777777" w:rsidR="00B66F79" w:rsidRPr="0056347E" w:rsidRDefault="00B66F79" w:rsidP="00B66F79">
      <w:pPr>
        <w:pStyle w:val="ListParagraph"/>
        <w:numPr>
          <w:ilvl w:val="0"/>
          <w:numId w:val="49"/>
        </w:numPr>
        <w:spacing w:after="160"/>
        <w:contextualSpacing w:val="0"/>
        <w:rPr>
          <w:rFonts w:eastAsia="Arial" w:cs="Arial"/>
          <w:szCs w:val="24"/>
        </w:rPr>
      </w:pPr>
      <w:r w:rsidRPr="0056347E">
        <w:rPr>
          <w:rFonts w:eastAsia="Arial" w:cs="Arial"/>
          <w:szCs w:val="24"/>
        </w:rPr>
        <w:t>Create. The Grade 5 Commercial Project (LP) 5.</w:t>
      </w:r>
      <w:proofErr w:type="gramStart"/>
      <w:r w:rsidRPr="0056347E">
        <w:rPr>
          <w:rFonts w:eastAsia="Arial" w:cs="Arial"/>
          <w:szCs w:val="24"/>
        </w:rPr>
        <w:t>MU:Re</w:t>
      </w:r>
      <w:proofErr w:type="gramEnd"/>
      <w:r w:rsidRPr="0056347E">
        <w:rPr>
          <w:rFonts w:eastAsia="Arial" w:cs="Arial"/>
          <w:szCs w:val="24"/>
        </w:rPr>
        <w:t>9</w:t>
      </w:r>
      <w:r>
        <w:rPr>
          <w:rFonts w:eastAsia="Arial" w:cs="Arial"/>
          <w:szCs w:val="24"/>
        </w:rPr>
        <w:t>.</w:t>
      </w:r>
      <w:r w:rsidRPr="0056347E">
        <w:rPr>
          <w:rFonts w:eastAsia="Arial" w:cs="Arial"/>
          <w:szCs w:val="24"/>
        </w:rPr>
        <w:t xml:space="preserve"> Evaluate musical works and performances, </w:t>
      </w:r>
      <w:proofErr w:type="gramStart"/>
      <w:r w:rsidRPr="0056347E">
        <w:rPr>
          <w:rFonts w:eastAsia="Arial" w:cs="Arial"/>
          <w:szCs w:val="24"/>
        </w:rPr>
        <w:t>applying</w:t>
      </w:r>
      <w:proofErr w:type="gramEnd"/>
      <w:r w:rsidRPr="0056347E">
        <w:rPr>
          <w:rFonts w:eastAsia="Arial" w:cs="Arial"/>
          <w:szCs w:val="24"/>
        </w:rPr>
        <w:t xml:space="preserve"> established criteria, and explain appropriateness to the context, citing evidence from the elements of music. </w:t>
      </w:r>
    </w:p>
    <w:p w14:paraId="4E4CA7C3" w14:textId="77777777" w:rsidR="00B66F79" w:rsidRPr="0056347E" w:rsidRDefault="00B66F79" w:rsidP="00B66F79">
      <w:pPr>
        <w:pStyle w:val="ListParagraph"/>
        <w:numPr>
          <w:ilvl w:val="0"/>
          <w:numId w:val="49"/>
        </w:numPr>
        <w:spacing w:after="160"/>
        <w:contextualSpacing w:val="0"/>
        <w:rPr>
          <w:rFonts w:eastAsia="Arial" w:cs="Arial"/>
          <w:szCs w:val="24"/>
        </w:rPr>
      </w:pPr>
      <w:r w:rsidRPr="0056347E">
        <w:rPr>
          <w:rFonts w:eastAsia="Arial" w:cs="Arial"/>
          <w:szCs w:val="24"/>
        </w:rPr>
        <w:t>Perform. “Arctic Overture” (LP) 5.</w:t>
      </w:r>
      <w:proofErr w:type="gramStart"/>
      <w:r w:rsidRPr="0056347E">
        <w:rPr>
          <w:rFonts w:eastAsia="Arial" w:cs="Arial"/>
          <w:szCs w:val="24"/>
        </w:rPr>
        <w:t>MU.Pr</w:t>
      </w:r>
      <w:proofErr w:type="gramEnd"/>
      <w:r w:rsidRPr="0056347E">
        <w:rPr>
          <w:rFonts w:eastAsia="Arial" w:cs="Arial"/>
          <w:szCs w:val="24"/>
        </w:rPr>
        <w:t>6a</w:t>
      </w:r>
      <w:r>
        <w:rPr>
          <w:rFonts w:eastAsia="Arial" w:cs="Arial"/>
          <w:szCs w:val="24"/>
        </w:rPr>
        <w:t>.</w:t>
      </w:r>
      <w:r w:rsidRPr="0056347E">
        <w:rPr>
          <w:rFonts w:eastAsia="Arial" w:cs="Arial"/>
          <w:szCs w:val="24"/>
        </w:rPr>
        <w:t xml:space="preserve"> Perform music, alone or with others, with expression, technical accuracy, and appropriate </w:t>
      </w:r>
      <w:r w:rsidRPr="0056347E">
        <w:rPr>
          <w:rFonts w:eastAsia="Arial" w:cs="Arial"/>
          <w:szCs w:val="24"/>
        </w:rPr>
        <w:lastRenderedPageBreak/>
        <w:t xml:space="preserve">interpretation. </w:t>
      </w:r>
      <w:hyperlink r:id="rId48" w:tooltip="Arctic Overture">
        <w:r w:rsidRPr="00E1285F">
          <w:rPr>
            <w:rStyle w:val="Hyperlink"/>
          </w:rPr>
          <w:t>https://www.quavermusic.com/lppHost.aspx?lpGuid=d7c8c62c-3b10-4940-9c98-ad51641b78dd&amp;slideGUID=328037d1-a323-11eb-aa16-02420a807bba</w:t>
        </w:r>
      </w:hyperlink>
    </w:p>
    <w:p w14:paraId="6DCCB968" w14:textId="77777777" w:rsidR="00B66F79" w:rsidRPr="0056347E" w:rsidRDefault="00B66F79" w:rsidP="00B66F79">
      <w:pPr>
        <w:pStyle w:val="ListParagraph"/>
        <w:numPr>
          <w:ilvl w:val="0"/>
          <w:numId w:val="49"/>
        </w:numPr>
        <w:spacing w:after="160"/>
        <w:contextualSpacing w:val="0"/>
        <w:rPr>
          <w:rFonts w:eastAsia="Arial" w:cs="Arial"/>
          <w:b/>
          <w:szCs w:val="24"/>
        </w:rPr>
      </w:pPr>
      <w:r w:rsidRPr="0056347E">
        <w:rPr>
          <w:rFonts w:eastAsia="Arial" w:cs="Arial"/>
          <w:szCs w:val="24"/>
        </w:rPr>
        <w:t>Respond. “Flight of the Bumblebee” (LP) 5.</w:t>
      </w:r>
      <w:proofErr w:type="gramStart"/>
      <w:r w:rsidRPr="0056347E">
        <w:rPr>
          <w:rFonts w:eastAsia="Arial" w:cs="Arial"/>
          <w:szCs w:val="24"/>
        </w:rPr>
        <w:t>MU.Re</w:t>
      </w:r>
      <w:proofErr w:type="gramEnd"/>
      <w:r w:rsidRPr="0056347E">
        <w:rPr>
          <w:rFonts w:eastAsia="Arial" w:cs="Arial"/>
          <w:szCs w:val="24"/>
        </w:rPr>
        <w:t>:7.2</w:t>
      </w:r>
      <w:r>
        <w:rPr>
          <w:rFonts w:eastAsia="Arial" w:cs="Arial"/>
          <w:szCs w:val="24"/>
        </w:rPr>
        <w:t>.</w:t>
      </w:r>
      <w:r w:rsidRPr="0056347E">
        <w:rPr>
          <w:rFonts w:eastAsia="Arial" w:cs="Arial"/>
          <w:szCs w:val="24"/>
        </w:rPr>
        <w:t xml:space="preserve"> Demonstrate and explain, citing evidence, how responses to music are informed by the structure, the use of the elements of music, and context (such as personal, social, cultural, and historical). 5LP10-17 </w:t>
      </w:r>
      <w:hyperlink r:id="rId49" w:tooltip="Flight of the Bumblebee">
        <w:r w:rsidRPr="00E1285F">
          <w:rPr>
            <w:rStyle w:val="Hyperlink"/>
          </w:rPr>
          <w:t>https://www.quavermusic.com/lppHost.aspx?lpGuid=8090614f-4a8c-4e3e-81f1-0ad820f51e61&amp;slideGUID=984829b6-9823-11eb-aa16-02420a807bba</w:t>
        </w:r>
      </w:hyperlink>
    </w:p>
    <w:p w14:paraId="61F1B541" w14:textId="77777777" w:rsidR="00B66F79" w:rsidRDefault="00B66F79" w:rsidP="00B66F79">
      <w:pPr>
        <w:pStyle w:val="ListParagraph"/>
        <w:numPr>
          <w:ilvl w:val="0"/>
          <w:numId w:val="49"/>
        </w:numPr>
        <w:spacing w:after="160"/>
        <w:contextualSpacing w:val="0"/>
        <w:rPr>
          <w:rFonts w:eastAsia="Arial" w:cs="Arial"/>
          <w:b/>
          <w:szCs w:val="24"/>
        </w:rPr>
      </w:pPr>
      <w:r w:rsidRPr="0056347E">
        <w:rPr>
          <w:rFonts w:eastAsia="Arial" w:cs="Arial"/>
          <w:szCs w:val="24"/>
        </w:rPr>
        <w:t xml:space="preserve">Connect. </w:t>
      </w:r>
      <w:r>
        <w:rPr>
          <w:rFonts w:eastAsia="Arial" w:cs="Arial"/>
          <w:szCs w:val="24"/>
        </w:rPr>
        <w:t>“</w:t>
      </w:r>
      <w:r w:rsidRPr="0056347E">
        <w:rPr>
          <w:rFonts w:eastAsia="Arial" w:cs="Arial"/>
          <w:szCs w:val="24"/>
        </w:rPr>
        <w:t>Spoons in the Americas</w:t>
      </w:r>
      <w:r>
        <w:rPr>
          <w:rFonts w:eastAsia="Arial" w:cs="Arial"/>
          <w:szCs w:val="24"/>
        </w:rPr>
        <w:t>”</w:t>
      </w:r>
      <w:r w:rsidRPr="0056347E">
        <w:rPr>
          <w:rFonts w:eastAsia="Arial" w:cs="Arial"/>
          <w:szCs w:val="24"/>
        </w:rPr>
        <w:t xml:space="preserve"> </w:t>
      </w:r>
      <w:r>
        <w:rPr>
          <w:rFonts w:eastAsia="Arial" w:cs="Arial"/>
          <w:szCs w:val="24"/>
        </w:rPr>
        <w:t xml:space="preserve">(LP) </w:t>
      </w:r>
      <w:r w:rsidRPr="0056347E">
        <w:rPr>
          <w:rFonts w:eastAsia="Arial" w:cs="Arial"/>
          <w:szCs w:val="24"/>
        </w:rPr>
        <w:t>5.MU.Cn:11</w:t>
      </w:r>
      <w:r>
        <w:rPr>
          <w:rFonts w:eastAsia="Arial" w:cs="Arial"/>
          <w:szCs w:val="24"/>
        </w:rPr>
        <w:t>.</w:t>
      </w:r>
      <w:r w:rsidRPr="0056347E">
        <w:rPr>
          <w:rFonts w:eastAsia="Arial" w:cs="Arial"/>
          <w:szCs w:val="24"/>
        </w:rPr>
        <w:t xml:space="preserve"> </w:t>
      </w:r>
      <w:hyperlink r:id="rId50" w:tooltip="Spoons in the Americas">
        <w:r w:rsidRPr="00E1285F">
          <w:rPr>
            <w:rStyle w:val="Hyperlink"/>
          </w:rPr>
          <w:t>https://www.quavermusic.com/lppHost.aspx?lpGuid=a529be74-b657-47be-a97d-eb4334b88795&amp;slideGUID=93c5492b-9be3-11eb-aa16-02420a807bba</w:t>
        </w:r>
      </w:hyperlink>
    </w:p>
    <w:p w14:paraId="10C35CCD" w14:textId="77777777" w:rsidR="00B66F79" w:rsidRPr="003D084A" w:rsidRDefault="00B66F79" w:rsidP="00B66F79">
      <w:pPr>
        <w:pStyle w:val="ListParagraph"/>
        <w:numPr>
          <w:ilvl w:val="0"/>
          <w:numId w:val="49"/>
        </w:numPr>
        <w:spacing w:after="160"/>
        <w:ind w:left="1080"/>
        <w:contextualSpacing w:val="0"/>
        <w:rPr>
          <w:rFonts w:eastAsia="Arial" w:cs="Arial"/>
          <w:b/>
          <w:szCs w:val="24"/>
        </w:rPr>
      </w:pPr>
      <w:r w:rsidRPr="003D084A">
        <w:rPr>
          <w:rFonts w:eastAsia="Arial" w:cs="Arial"/>
          <w:szCs w:val="24"/>
        </w:rPr>
        <w:t xml:space="preserve">Criterion #1.9: (LP) The </w:t>
      </w:r>
      <w:proofErr w:type="spellStart"/>
      <w:r w:rsidRPr="003D084A">
        <w:rPr>
          <w:rFonts w:eastAsia="Arial" w:cs="Arial"/>
          <w:szCs w:val="24"/>
        </w:rPr>
        <w:t>QuaverMusic</w:t>
      </w:r>
      <w:proofErr w:type="spellEnd"/>
      <w:r w:rsidRPr="003D084A">
        <w:rPr>
          <w:rFonts w:eastAsia="Arial" w:cs="Arial"/>
          <w:szCs w:val="24"/>
        </w:rPr>
        <w:t xml:space="preserve"> program consistently addresses issues related to humanity’s place in the ecological system.</w:t>
      </w:r>
    </w:p>
    <w:p w14:paraId="31CBE450" w14:textId="77777777" w:rsidR="00B66F79" w:rsidRPr="0056347E" w:rsidRDefault="00B66F79" w:rsidP="00B66F79">
      <w:pPr>
        <w:pStyle w:val="ListParagraph"/>
        <w:numPr>
          <w:ilvl w:val="0"/>
          <w:numId w:val="49"/>
        </w:numPr>
        <w:spacing w:after="160"/>
        <w:contextualSpacing w:val="0"/>
        <w:rPr>
          <w:rFonts w:eastAsia="Arial" w:cs="Arial"/>
          <w:szCs w:val="24"/>
        </w:rPr>
      </w:pPr>
      <w:r w:rsidRPr="0056347E">
        <w:rPr>
          <w:rFonts w:eastAsia="Arial" w:cs="Arial"/>
          <w:szCs w:val="24"/>
        </w:rPr>
        <w:t xml:space="preserve">Grade 1: “Habitat” (Lyrics): </w:t>
      </w:r>
      <w:hyperlink r:id="rId51" w:tooltip="Habitat lyrics">
        <w:r w:rsidRPr="00884836">
          <w:rPr>
            <w:rStyle w:val="Hyperlink"/>
          </w:rPr>
          <w:t>https://www.quavermusic.com/lppHost.aspx?lpGuid=078672fa-d2cb-4739-8054-62546f4f7eef&amp;slideGUID=8dc41b42-9b4f-11eb-aa16-02420a807bba</w:t>
        </w:r>
      </w:hyperlink>
    </w:p>
    <w:p w14:paraId="7602A19C" w14:textId="77777777" w:rsidR="00B66F79" w:rsidRPr="0056347E" w:rsidRDefault="00B66F79" w:rsidP="00B66F79">
      <w:pPr>
        <w:pStyle w:val="ListParagraph"/>
        <w:numPr>
          <w:ilvl w:val="0"/>
          <w:numId w:val="49"/>
        </w:numPr>
        <w:spacing w:after="160"/>
        <w:contextualSpacing w:val="0"/>
        <w:rPr>
          <w:rFonts w:eastAsia="Arial" w:cs="Arial"/>
          <w:szCs w:val="24"/>
        </w:rPr>
      </w:pPr>
      <w:r w:rsidRPr="0056347E">
        <w:rPr>
          <w:rFonts w:eastAsia="Arial" w:cs="Arial"/>
          <w:szCs w:val="24"/>
        </w:rPr>
        <w:t xml:space="preserve">Grade 5: “Save the Planet” (Lyrics): </w:t>
      </w:r>
      <w:hyperlink r:id="rId52" w:tooltip="Save the Planet lyrics">
        <w:r w:rsidRPr="00884836">
          <w:rPr>
            <w:rStyle w:val="Hyperlink"/>
          </w:rPr>
          <w:t>https://www.quavermusic.com/lppHost.aspx?lpGuid=d9272ab4-c541-46b2-a0bd-24b6e04f89a2&amp;slideGUID=988f8e99-98ab-11eb-aa16-02420a807bba</w:t>
        </w:r>
      </w:hyperlink>
    </w:p>
    <w:p w14:paraId="5DFEC1A0" w14:textId="77777777" w:rsidR="00B66F79" w:rsidRPr="009B1170" w:rsidRDefault="00B66F79" w:rsidP="008107A6">
      <w:pPr>
        <w:pStyle w:val="Heading4"/>
      </w:pPr>
      <w:r w:rsidRPr="009B1170">
        <w:t>Criteria Category 2: Program Organization</w:t>
      </w:r>
    </w:p>
    <w:p w14:paraId="1156FCF5" w14:textId="77777777" w:rsidR="00B66F79" w:rsidRPr="0056347E" w:rsidRDefault="00B66F79" w:rsidP="00B75ED5">
      <w:pPr>
        <w:spacing w:before="240" w:after="0"/>
        <w:rPr>
          <w:rFonts w:eastAsia="Arial" w:cs="Arial"/>
          <w:szCs w:val="24"/>
        </w:rPr>
      </w:pPr>
      <w:r w:rsidRPr="0056347E">
        <w:rPr>
          <w:rFonts w:eastAsia="Arial" w:cs="Arial"/>
          <w:szCs w:val="24"/>
        </w:rPr>
        <w:t>The organization and features of the instructional materials support instruction and learning of the standards.</w:t>
      </w:r>
    </w:p>
    <w:p w14:paraId="5132F0B6" w14:textId="77777777" w:rsidR="00B66F79" w:rsidRPr="00B66F79" w:rsidRDefault="00B66F79" w:rsidP="008107A6">
      <w:pPr>
        <w:pStyle w:val="Heading5"/>
      </w:pPr>
      <w:r w:rsidRPr="00B66F79">
        <w:t>Citations:</w:t>
      </w:r>
    </w:p>
    <w:p w14:paraId="2A494851" w14:textId="77777777" w:rsidR="00B66F79" w:rsidRPr="003D084A" w:rsidRDefault="00B66F79" w:rsidP="00B66F79">
      <w:pPr>
        <w:numPr>
          <w:ilvl w:val="0"/>
          <w:numId w:val="37"/>
        </w:numPr>
        <w:pBdr>
          <w:top w:val="nil"/>
          <w:left w:val="nil"/>
          <w:bottom w:val="nil"/>
          <w:right w:val="nil"/>
          <w:between w:val="nil"/>
        </w:pBdr>
        <w:spacing w:before="240" w:after="160"/>
        <w:ind w:left="1080"/>
        <w:rPr>
          <w:rFonts w:eastAsia="Arial" w:cs="Arial"/>
          <w:color w:val="000000"/>
          <w:szCs w:val="24"/>
        </w:rPr>
      </w:pPr>
      <w:r w:rsidRPr="0056347E">
        <w:rPr>
          <w:rFonts w:eastAsia="Arial" w:cs="Arial"/>
          <w:color w:val="000000"/>
          <w:szCs w:val="24"/>
        </w:rPr>
        <w:t>Criterion #2.2: (SD</w:t>
      </w:r>
      <w:r>
        <w:rPr>
          <w:rFonts w:eastAsia="Arial" w:cs="Arial"/>
          <w:color w:val="000000"/>
          <w:szCs w:val="24"/>
        </w:rPr>
        <w:t>/</w:t>
      </w:r>
      <w:r w:rsidRPr="0056347E">
        <w:rPr>
          <w:rFonts w:eastAsia="Arial" w:cs="Arial"/>
          <w:color w:val="000000"/>
          <w:szCs w:val="24"/>
        </w:rPr>
        <w:t xml:space="preserve">TD) </w:t>
      </w:r>
      <w:r w:rsidRPr="0056347E">
        <w:rPr>
          <w:rFonts w:eastAsia="Arial" w:cs="Arial"/>
          <w:szCs w:val="24"/>
        </w:rPr>
        <w:t>A table of contents provides students and teachers navigation of the Lesson Selection Menu of the dashboard, supporting administrators, teachers, parents/guardians, and students</w:t>
      </w:r>
    </w:p>
    <w:p w14:paraId="586808DE" w14:textId="045ED248" w:rsidR="00B66F79" w:rsidRPr="003D084A" w:rsidRDefault="00B66F79" w:rsidP="00B66F79">
      <w:pPr>
        <w:numPr>
          <w:ilvl w:val="1"/>
          <w:numId w:val="37"/>
        </w:numPr>
        <w:pBdr>
          <w:top w:val="nil"/>
          <w:left w:val="nil"/>
          <w:bottom w:val="nil"/>
          <w:right w:val="nil"/>
          <w:between w:val="nil"/>
        </w:pBdr>
        <w:spacing w:after="160"/>
        <w:rPr>
          <w:rFonts w:eastAsia="Arial" w:cs="Arial"/>
          <w:color w:val="000000"/>
          <w:szCs w:val="24"/>
        </w:rPr>
      </w:pPr>
      <w:r w:rsidRPr="003D084A">
        <w:rPr>
          <w:rFonts w:eastAsia="Arial" w:cs="Arial"/>
          <w:szCs w:val="24"/>
        </w:rPr>
        <w:t xml:space="preserve">Educator Lesson Selection Menu: </w:t>
      </w:r>
      <w:r w:rsidR="006D7CAA" w:rsidRPr="006D7CAA">
        <w:rPr>
          <w:strike/>
        </w:rPr>
        <w:t>https://help.quavered.com/product-support/quavermusic/lesson-selection-menu</w:t>
      </w:r>
      <w:r w:rsidR="006D7CAA">
        <w:t xml:space="preserve"> [preceding link is no longer valid]</w:t>
      </w:r>
    </w:p>
    <w:p w14:paraId="2A290464" w14:textId="2BDB3F1C" w:rsidR="00B66F79" w:rsidRPr="0056347E" w:rsidRDefault="00B66F79" w:rsidP="00B66F79">
      <w:pPr>
        <w:numPr>
          <w:ilvl w:val="1"/>
          <w:numId w:val="37"/>
        </w:numPr>
        <w:spacing w:after="160"/>
        <w:rPr>
          <w:rFonts w:eastAsia="Arial" w:cs="Arial"/>
          <w:szCs w:val="24"/>
        </w:rPr>
      </w:pPr>
      <w:r w:rsidRPr="0056347E">
        <w:rPr>
          <w:rFonts w:eastAsia="Arial" w:cs="Arial"/>
          <w:szCs w:val="24"/>
        </w:rPr>
        <w:t xml:space="preserve">Student Lesson Selection Menu: </w:t>
      </w:r>
      <w:r w:rsidR="006D7CAA" w:rsidRPr="006D7CAA">
        <w:rPr>
          <w:strike/>
        </w:rPr>
        <w:t>https://help.quavered.com/product-support/quavermusic/student-dashboard/</w:t>
      </w:r>
      <w:r w:rsidR="006D7CAA">
        <w:t xml:space="preserve"> [preceding link is no longer valid]</w:t>
      </w:r>
    </w:p>
    <w:p w14:paraId="029A3EB5" w14:textId="77777777" w:rsidR="00B66F79" w:rsidRPr="0056347E" w:rsidRDefault="00B66F79" w:rsidP="00B66F79">
      <w:pPr>
        <w:numPr>
          <w:ilvl w:val="0"/>
          <w:numId w:val="37"/>
        </w:numPr>
        <w:pBdr>
          <w:top w:val="nil"/>
          <w:left w:val="nil"/>
          <w:bottom w:val="nil"/>
          <w:right w:val="nil"/>
          <w:between w:val="nil"/>
        </w:pBdr>
        <w:spacing w:after="160"/>
        <w:ind w:left="1080"/>
        <w:rPr>
          <w:rFonts w:cs="Arial"/>
          <w:color w:val="000000"/>
          <w:szCs w:val="24"/>
        </w:rPr>
      </w:pPr>
      <w:r w:rsidRPr="0056347E">
        <w:rPr>
          <w:rFonts w:eastAsia="Arial" w:cs="Arial"/>
          <w:color w:val="000000"/>
          <w:szCs w:val="24"/>
        </w:rPr>
        <w:lastRenderedPageBreak/>
        <w:t>Criterion #</w:t>
      </w:r>
      <w:r w:rsidRPr="0056347E">
        <w:rPr>
          <w:rFonts w:eastAsia="Arial" w:cs="Arial"/>
          <w:szCs w:val="24"/>
        </w:rPr>
        <w:t>2.3 (LP)</w:t>
      </w:r>
      <w:r w:rsidRPr="0056347E">
        <w:rPr>
          <w:rFonts w:eastAsia="Arial" w:cs="Arial"/>
          <w:color w:val="000000"/>
          <w:szCs w:val="24"/>
        </w:rPr>
        <w:t xml:space="preserve">: Each lesson plan provides an overview of the </w:t>
      </w:r>
      <w:r w:rsidRPr="0056347E">
        <w:rPr>
          <w:rFonts w:eastAsia="Arial" w:cs="Arial"/>
          <w:szCs w:val="24"/>
        </w:rPr>
        <w:t>lesson content</w:t>
      </w:r>
      <w:r w:rsidRPr="0056347E">
        <w:rPr>
          <w:rFonts w:eastAsia="Arial" w:cs="Arial"/>
          <w:color w:val="000000"/>
          <w:szCs w:val="24"/>
        </w:rPr>
        <w:t>, including the purpose of the lesson, key student objectives, standards, essential questions, and teacher notes.</w:t>
      </w:r>
    </w:p>
    <w:p w14:paraId="72645914" w14:textId="77777777" w:rsidR="00B66F79" w:rsidRPr="00884836" w:rsidRDefault="00B66F79" w:rsidP="00B66F79">
      <w:pPr>
        <w:numPr>
          <w:ilvl w:val="1"/>
          <w:numId w:val="37"/>
        </w:numPr>
        <w:pBdr>
          <w:top w:val="nil"/>
          <w:left w:val="nil"/>
          <w:bottom w:val="nil"/>
          <w:right w:val="nil"/>
          <w:between w:val="nil"/>
        </w:pBdr>
        <w:spacing w:after="160"/>
        <w:rPr>
          <w:rStyle w:val="Hyperlink"/>
        </w:rPr>
      </w:pPr>
      <w:r w:rsidRPr="0056347E">
        <w:rPr>
          <w:rFonts w:eastAsia="Arial" w:cs="Arial"/>
          <w:color w:val="000000"/>
          <w:szCs w:val="24"/>
        </w:rPr>
        <w:t xml:space="preserve">Kindergarten: Lesson 13 </w:t>
      </w:r>
      <w:hyperlink r:id="rId53" w:tooltip="Kindergarten lesson 13">
        <w:r w:rsidRPr="00884836">
          <w:rPr>
            <w:rStyle w:val="Hyperlink"/>
          </w:rPr>
          <w:t>https://www.quavermusic.com/GeneratePrintedLessonPlan.aspx?guid=db1b3277-8e4b-4b</w:t>
        </w:r>
        <w:r w:rsidRPr="00884836">
          <w:rPr>
            <w:rStyle w:val="Hyperlink"/>
          </w:rPr>
          <w:t>d</w:t>
        </w:r>
        <w:r w:rsidRPr="00884836">
          <w:rPr>
            <w:rStyle w:val="Hyperlink"/>
          </w:rPr>
          <w:t>e-97b8-54634587192f&amp;rand=0.9737726431582194</w:t>
        </w:r>
      </w:hyperlink>
    </w:p>
    <w:p w14:paraId="0EBA3E5F" w14:textId="2C3841B7" w:rsidR="00B66F79" w:rsidRPr="0056347E" w:rsidRDefault="00B66F79" w:rsidP="00B75ED5">
      <w:pPr>
        <w:pBdr>
          <w:top w:val="nil"/>
          <w:left w:val="nil"/>
          <w:bottom w:val="nil"/>
          <w:right w:val="nil"/>
          <w:between w:val="nil"/>
        </w:pBdr>
        <w:ind w:left="1440"/>
        <w:rPr>
          <w:rFonts w:cs="Arial"/>
          <w:color w:val="000000"/>
          <w:szCs w:val="24"/>
        </w:rPr>
      </w:pPr>
      <w:r w:rsidRPr="0056347E">
        <w:rPr>
          <w:rFonts w:eastAsia="Arial" w:cs="Arial"/>
          <w:szCs w:val="24"/>
        </w:rPr>
        <w:t xml:space="preserve">(TD) </w:t>
      </w:r>
      <w:r w:rsidRPr="0056347E">
        <w:rPr>
          <w:rFonts w:eastAsia="Arial" w:cs="Arial"/>
          <w:color w:val="000000"/>
          <w:szCs w:val="24"/>
        </w:rPr>
        <w:t xml:space="preserve">Within the Lesson Selection Menu, educators and administrators can access an overview of the year and each unit. Each lesson identifies </w:t>
      </w:r>
      <w:r w:rsidRPr="0056347E">
        <w:rPr>
          <w:rFonts w:eastAsia="Arial" w:cs="Arial"/>
          <w:i/>
          <w:color w:val="000000"/>
          <w:szCs w:val="24"/>
        </w:rPr>
        <w:t>Arts Standards</w:t>
      </w:r>
      <w:r w:rsidRPr="0056347E">
        <w:rPr>
          <w:rFonts w:eastAsia="Arial" w:cs="Arial"/>
          <w:color w:val="000000"/>
          <w:szCs w:val="24"/>
        </w:rPr>
        <w:t xml:space="preserve"> addressed. See Lesson Selection</w:t>
      </w:r>
      <w:r w:rsidRPr="0056347E">
        <w:rPr>
          <w:rFonts w:eastAsia="Arial" w:cs="Arial"/>
          <w:szCs w:val="24"/>
        </w:rPr>
        <w:t xml:space="preserve"> menu: </w:t>
      </w:r>
      <w:r w:rsidR="00674BEE" w:rsidRPr="00674BEE">
        <w:rPr>
          <w:strike/>
        </w:rPr>
        <w:t>https://help.quavered.com/product-support/quavermusic/lesson-selection-menu</w:t>
      </w:r>
      <w:r w:rsidR="00674BEE">
        <w:t xml:space="preserve"> [preceding link is no longer valid]</w:t>
      </w:r>
    </w:p>
    <w:p w14:paraId="19F76E7F" w14:textId="77777777" w:rsidR="00B66F79" w:rsidRDefault="00B66F79" w:rsidP="00B66F79">
      <w:pPr>
        <w:numPr>
          <w:ilvl w:val="0"/>
          <w:numId w:val="37"/>
        </w:numPr>
        <w:pBdr>
          <w:top w:val="nil"/>
          <w:left w:val="nil"/>
          <w:bottom w:val="nil"/>
          <w:right w:val="nil"/>
          <w:between w:val="nil"/>
        </w:pBdr>
        <w:spacing w:before="200" w:after="160"/>
        <w:ind w:left="1080"/>
        <w:rPr>
          <w:rFonts w:cs="Arial"/>
          <w:color w:val="000000"/>
          <w:szCs w:val="24"/>
        </w:rPr>
      </w:pPr>
      <w:r w:rsidRPr="0056347E">
        <w:rPr>
          <w:rFonts w:eastAsia="Arial" w:cs="Arial"/>
          <w:szCs w:val="24"/>
        </w:rPr>
        <w:t xml:space="preserve">Criterion #2.6: (SBL) The program relies on Kodály and/or Orff </w:t>
      </w:r>
      <w:proofErr w:type="gramStart"/>
      <w:r w:rsidRPr="0056347E">
        <w:rPr>
          <w:rFonts w:eastAsia="Arial" w:cs="Arial"/>
          <w:szCs w:val="24"/>
        </w:rPr>
        <w:t>pedagogies, or</w:t>
      </w:r>
      <w:proofErr w:type="gramEnd"/>
      <w:r w:rsidRPr="0056347E">
        <w:rPr>
          <w:rFonts w:eastAsia="Arial" w:cs="Arial"/>
          <w:szCs w:val="24"/>
        </w:rPr>
        <w:t xml:space="preserve"> presents song-based lessons organized by themed. Cross-curricular lessons are also included throughout the program.</w:t>
      </w:r>
    </w:p>
    <w:p w14:paraId="4456C984" w14:textId="77777777" w:rsidR="00B66F79" w:rsidRPr="003D084A" w:rsidRDefault="00B66F79" w:rsidP="00B66F79">
      <w:pPr>
        <w:numPr>
          <w:ilvl w:val="1"/>
          <w:numId w:val="37"/>
        </w:numPr>
        <w:pBdr>
          <w:top w:val="nil"/>
          <w:left w:val="nil"/>
          <w:bottom w:val="nil"/>
          <w:right w:val="nil"/>
          <w:between w:val="nil"/>
        </w:pBdr>
        <w:spacing w:after="160"/>
        <w:rPr>
          <w:rFonts w:cs="Arial"/>
          <w:color w:val="000000"/>
          <w:szCs w:val="24"/>
        </w:rPr>
      </w:pPr>
      <w:r w:rsidRPr="003D084A">
        <w:rPr>
          <w:rFonts w:eastAsia="Arial" w:cs="Arial"/>
          <w:szCs w:val="24"/>
        </w:rPr>
        <w:t xml:space="preserve">Kindergarten: Kodály lesson: </w:t>
      </w:r>
      <w:hyperlink r:id="rId54" w:tooltip="Kindergarten: Kodály lesson">
        <w:r w:rsidRPr="00884836">
          <w:rPr>
            <w:rStyle w:val="Hyperlink"/>
          </w:rPr>
          <w:t>https://www.quavermusic.com/GeneratePrintedLessonPlan.aspx?guid=5cd17af5-d7f3-41e2-8d64-c7774be13f1d&amp;rand=0.36232411842219436</w:t>
        </w:r>
      </w:hyperlink>
    </w:p>
    <w:p w14:paraId="507D9C74" w14:textId="77777777" w:rsidR="00B66F79" w:rsidRPr="0056347E" w:rsidRDefault="00B66F79" w:rsidP="00B66F79">
      <w:pPr>
        <w:numPr>
          <w:ilvl w:val="0"/>
          <w:numId w:val="37"/>
        </w:numPr>
        <w:pBdr>
          <w:top w:val="nil"/>
          <w:left w:val="nil"/>
          <w:bottom w:val="nil"/>
          <w:right w:val="nil"/>
          <w:between w:val="nil"/>
        </w:pBdr>
        <w:spacing w:before="200" w:after="160"/>
        <w:ind w:left="1080"/>
        <w:rPr>
          <w:rFonts w:cs="Arial"/>
          <w:color w:val="000000"/>
          <w:szCs w:val="24"/>
        </w:rPr>
      </w:pPr>
      <w:r w:rsidRPr="0056347E">
        <w:rPr>
          <w:rFonts w:eastAsia="Arial" w:cs="Arial"/>
          <w:szCs w:val="24"/>
        </w:rPr>
        <w:t>Criterion #2.8</w:t>
      </w:r>
    </w:p>
    <w:p w14:paraId="7DE7DD43" w14:textId="77777777" w:rsidR="00B66F79" w:rsidRPr="0056347E" w:rsidRDefault="00B66F79" w:rsidP="00B66F79">
      <w:pPr>
        <w:numPr>
          <w:ilvl w:val="1"/>
          <w:numId w:val="37"/>
        </w:numPr>
        <w:pBdr>
          <w:top w:val="nil"/>
          <w:left w:val="nil"/>
          <w:bottom w:val="nil"/>
          <w:right w:val="nil"/>
          <w:between w:val="nil"/>
        </w:pBdr>
        <w:spacing w:after="160"/>
        <w:rPr>
          <w:rFonts w:cs="Arial"/>
          <w:color w:val="000000"/>
          <w:szCs w:val="24"/>
        </w:rPr>
      </w:pPr>
      <w:r w:rsidRPr="0056347E">
        <w:rPr>
          <w:rFonts w:eastAsia="Arial" w:cs="Arial"/>
          <w:szCs w:val="24"/>
        </w:rPr>
        <w:t xml:space="preserve">The Scope and Sequence </w:t>
      </w:r>
      <w:proofErr w:type="gramStart"/>
      <w:r w:rsidRPr="0056347E">
        <w:rPr>
          <w:rFonts w:eastAsia="Arial" w:cs="Arial"/>
          <w:szCs w:val="24"/>
        </w:rPr>
        <w:t>demonstrates</w:t>
      </w:r>
      <w:proofErr w:type="gramEnd"/>
      <w:r w:rsidRPr="0056347E">
        <w:rPr>
          <w:rFonts w:eastAsia="Arial" w:cs="Arial"/>
          <w:szCs w:val="24"/>
        </w:rPr>
        <w:t xml:space="preserve"> how instructional materials scaffolds concepts throughout the program. </w:t>
      </w:r>
      <w:hyperlink r:id="rId55" w:tooltip="Scope and Sequence">
        <w:r w:rsidRPr="0094284A">
          <w:rPr>
            <w:rStyle w:val="Hyperlink"/>
          </w:rPr>
          <w:t>https://www.quavermusic.com/media/images/28debf04-bb6e-473a-960d-915ce49726eb.pdf</w:t>
        </w:r>
      </w:hyperlink>
    </w:p>
    <w:p w14:paraId="43204C59" w14:textId="77777777" w:rsidR="00B66F79" w:rsidRPr="0056347E" w:rsidRDefault="00B66F79" w:rsidP="00B66F79">
      <w:pPr>
        <w:numPr>
          <w:ilvl w:val="1"/>
          <w:numId w:val="37"/>
        </w:numPr>
        <w:pBdr>
          <w:top w:val="nil"/>
          <w:left w:val="nil"/>
          <w:bottom w:val="nil"/>
          <w:right w:val="nil"/>
          <w:between w:val="nil"/>
        </w:pBdr>
        <w:spacing w:after="160"/>
        <w:rPr>
          <w:rFonts w:eastAsia="Arial" w:cs="Arial"/>
          <w:szCs w:val="24"/>
        </w:rPr>
      </w:pPr>
      <w:r w:rsidRPr="0056347E">
        <w:rPr>
          <w:rFonts w:eastAsia="Arial" w:cs="Arial"/>
          <w:szCs w:val="24"/>
        </w:rPr>
        <w:t xml:space="preserve">K–5 Curriculum Maps provide an overview of the units and lessons in each grade level to show how the curriculum builds on prior knowledge. </w:t>
      </w:r>
      <w:hyperlink r:id="rId56" w:tooltip="K–5 Curriculum Maps">
        <w:r w:rsidRPr="0094284A">
          <w:rPr>
            <w:rStyle w:val="Hyperlink"/>
          </w:rPr>
          <w:t>https://www.quavermusic.com/media/images/82334489-f9dd-4b4b-868c-d639d6aa9a1a.pdf</w:t>
        </w:r>
      </w:hyperlink>
    </w:p>
    <w:p w14:paraId="491DD9A8" w14:textId="77777777" w:rsidR="00B66F79" w:rsidRPr="0056347E" w:rsidRDefault="00B66F79" w:rsidP="00B66F79">
      <w:pPr>
        <w:numPr>
          <w:ilvl w:val="1"/>
          <w:numId w:val="37"/>
        </w:numPr>
        <w:pBdr>
          <w:top w:val="nil"/>
          <w:left w:val="nil"/>
          <w:bottom w:val="nil"/>
          <w:right w:val="nil"/>
          <w:between w:val="nil"/>
        </w:pBdr>
        <w:spacing w:after="0"/>
        <w:rPr>
          <w:rFonts w:eastAsia="Arial" w:cs="Arial"/>
          <w:szCs w:val="24"/>
        </w:rPr>
      </w:pPr>
      <w:r w:rsidRPr="0056347E">
        <w:rPr>
          <w:rFonts w:eastAsia="Arial" w:cs="Arial"/>
          <w:szCs w:val="24"/>
        </w:rPr>
        <w:t xml:space="preserve">An Essential Questions document maps out grade-appropriate essential questions in each process component area by grade bands (Grades K–1, Grades 2–3, Grades 4–5). </w:t>
      </w:r>
      <w:hyperlink r:id="rId57" w:tooltip="Essential Questions">
        <w:r w:rsidRPr="0094284A">
          <w:rPr>
            <w:rStyle w:val="Hyperlink"/>
          </w:rPr>
          <w:t>https://www.quavermusic.com/media/images/9edb05df-9f84-459a-8e8b-819dd0e8c368.pdf</w:t>
        </w:r>
      </w:hyperlink>
    </w:p>
    <w:p w14:paraId="1933EE61" w14:textId="77777777" w:rsidR="00B66F79" w:rsidRPr="009B1170" w:rsidRDefault="00B66F79" w:rsidP="008107A6">
      <w:pPr>
        <w:pStyle w:val="Heading4"/>
      </w:pPr>
      <w:r w:rsidRPr="009B1170">
        <w:t>Criteria Category 3: Assessment</w:t>
      </w:r>
    </w:p>
    <w:p w14:paraId="784CCBBD" w14:textId="77777777" w:rsidR="00B66F79" w:rsidRPr="0056347E" w:rsidRDefault="00B66F79" w:rsidP="00B75ED5">
      <w:pPr>
        <w:spacing w:before="120" w:after="0"/>
        <w:rPr>
          <w:rFonts w:eastAsia="Arial" w:cs="Arial"/>
          <w:szCs w:val="24"/>
        </w:rPr>
      </w:pPr>
      <w:r w:rsidRPr="0056347E">
        <w:rPr>
          <w:rFonts w:eastAsia="Arial" w:cs="Arial"/>
          <w:szCs w:val="24"/>
        </w:rPr>
        <w:t>The instructional materials provide teachers with assistance in using assessments for planning instruction and monitoring student progress toward mastering the content.</w:t>
      </w:r>
    </w:p>
    <w:p w14:paraId="3530FCF5" w14:textId="77777777" w:rsidR="00B66F79" w:rsidRPr="00B66F79" w:rsidRDefault="00B66F79" w:rsidP="008107A6">
      <w:pPr>
        <w:pStyle w:val="Heading5"/>
      </w:pPr>
      <w:r w:rsidRPr="00B66F79">
        <w:t>Citations:</w:t>
      </w:r>
    </w:p>
    <w:p w14:paraId="3365210A" w14:textId="77777777" w:rsidR="00B66F79" w:rsidRPr="006332CB" w:rsidRDefault="00B66F79" w:rsidP="00B66F79">
      <w:pPr>
        <w:numPr>
          <w:ilvl w:val="1"/>
          <w:numId w:val="36"/>
        </w:numPr>
        <w:pBdr>
          <w:top w:val="nil"/>
          <w:left w:val="nil"/>
          <w:bottom w:val="nil"/>
          <w:right w:val="nil"/>
          <w:between w:val="nil"/>
        </w:pBdr>
        <w:spacing w:before="240" w:after="0"/>
        <w:ind w:left="1080"/>
        <w:rPr>
          <w:rStyle w:val="Hyperlink"/>
        </w:rPr>
      </w:pPr>
      <w:r w:rsidRPr="0056347E">
        <w:rPr>
          <w:rFonts w:eastAsia="Arial" w:cs="Arial"/>
          <w:color w:val="000000"/>
          <w:szCs w:val="24"/>
        </w:rPr>
        <w:t xml:space="preserve">Criterion </w:t>
      </w:r>
      <w:r w:rsidRPr="0056347E">
        <w:rPr>
          <w:rFonts w:eastAsia="Arial" w:cs="Arial"/>
          <w:szCs w:val="24"/>
        </w:rPr>
        <w:t>#3.1</w:t>
      </w:r>
      <w:r w:rsidRPr="0056347E">
        <w:rPr>
          <w:rFonts w:eastAsia="Arial" w:cs="Arial"/>
          <w:color w:val="000000"/>
          <w:szCs w:val="24"/>
        </w:rPr>
        <w:t xml:space="preserve">: </w:t>
      </w:r>
      <w:r w:rsidRPr="0056347E">
        <w:rPr>
          <w:rFonts w:eastAsia="Arial" w:cs="Arial"/>
          <w:szCs w:val="24"/>
        </w:rPr>
        <w:t>The program provides diagnostic assessment tools at every grade level to help determine students’ prior knowledge.</w:t>
      </w:r>
      <w:r>
        <w:t xml:space="preserve"> </w:t>
      </w:r>
      <w:hyperlink r:id="rId58" w:tooltip="Pre-Assessment" w:history="1">
        <w:r w:rsidRPr="00DD2957">
          <w:rPr>
            <w:rStyle w:val="Hyperlink"/>
          </w:rPr>
          <w:t>https://www.quavermusic.com/lppHost.aspx?lpGuid=rid_6133</w:t>
        </w:r>
      </w:hyperlink>
    </w:p>
    <w:p w14:paraId="49B154E6" w14:textId="77777777" w:rsidR="00B66F79" w:rsidRDefault="00B66F79" w:rsidP="00B66F79">
      <w:pPr>
        <w:numPr>
          <w:ilvl w:val="1"/>
          <w:numId w:val="36"/>
        </w:numPr>
        <w:spacing w:before="240" w:after="160"/>
        <w:ind w:left="1080"/>
        <w:rPr>
          <w:rFonts w:cs="Arial"/>
          <w:szCs w:val="24"/>
        </w:rPr>
      </w:pPr>
      <w:r w:rsidRPr="0056347E">
        <w:rPr>
          <w:rFonts w:eastAsia="Arial" w:cs="Arial"/>
          <w:szCs w:val="24"/>
        </w:rPr>
        <w:lastRenderedPageBreak/>
        <w:t>Criterion #3.2: (LP) Opportunities for both formative and summative assessments are present throughout the program.</w:t>
      </w:r>
    </w:p>
    <w:p w14:paraId="3312D459" w14:textId="77777777" w:rsidR="00B66F79" w:rsidRDefault="00B66F79" w:rsidP="00B66F79">
      <w:pPr>
        <w:numPr>
          <w:ilvl w:val="2"/>
          <w:numId w:val="36"/>
        </w:numPr>
        <w:spacing w:after="160"/>
        <w:ind w:left="1440"/>
        <w:rPr>
          <w:rFonts w:cs="Arial"/>
          <w:szCs w:val="24"/>
        </w:rPr>
      </w:pPr>
      <w:r w:rsidRPr="003D084A">
        <w:rPr>
          <w:rFonts w:eastAsia="Arial" w:cs="Arial"/>
          <w:szCs w:val="24"/>
        </w:rPr>
        <w:t xml:space="preserve">Train the Brain formative assessment tool: </w:t>
      </w:r>
      <w:hyperlink r:id="rId59" w:tooltip="Train the Brain formative assessment tool">
        <w:r w:rsidRPr="0094284A">
          <w:rPr>
            <w:rStyle w:val="Hyperlink"/>
          </w:rPr>
          <w:t>https://www.quavermusic.com/lppHost.aspx?lpGuid=eeed4b1f-cd73-49d1-988f-81017abf2643&amp;slideGUID=c930f383-a324-11eb-aa16-02420a807bba</w:t>
        </w:r>
      </w:hyperlink>
    </w:p>
    <w:p w14:paraId="7469172C" w14:textId="77777777" w:rsidR="00B66F79" w:rsidRDefault="00B66F79" w:rsidP="00B66F79">
      <w:pPr>
        <w:numPr>
          <w:ilvl w:val="2"/>
          <w:numId w:val="36"/>
        </w:numPr>
        <w:spacing w:after="160"/>
        <w:ind w:left="1440"/>
        <w:rPr>
          <w:rFonts w:cs="Arial"/>
          <w:szCs w:val="24"/>
        </w:rPr>
      </w:pPr>
      <w:r w:rsidRPr="003D084A">
        <w:rPr>
          <w:rFonts w:eastAsia="Arial" w:cs="Arial"/>
          <w:szCs w:val="24"/>
        </w:rPr>
        <w:t xml:space="preserve">Customizable rubrics offer both formative and summative assessment criteria: </w:t>
      </w:r>
      <w:hyperlink r:id="rId60" w:tooltip="Customizable rubrics assessment criteria">
        <w:r w:rsidRPr="0094284A">
          <w:rPr>
            <w:rStyle w:val="Hyperlink"/>
          </w:rPr>
          <w:t>https://www.quavermusic.com/lppHost.aspx?lpGuid=656b1236-975a-45f0-80d5-d744365e463a&amp;slideGUID=18bf2551-a220-11eb-aa16-02420a807bba</w:t>
        </w:r>
      </w:hyperlink>
    </w:p>
    <w:p w14:paraId="7EAADFB4" w14:textId="77777777" w:rsidR="00B66F79" w:rsidRPr="003D084A" w:rsidRDefault="00B66F79" w:rsidP="00B66F79">
      <w:pPr>
        <w:numPr>
          <w:ilvl w:val="2"/>
          <w:numId w:val="36"/>
        </w:numPr>
        <w:spacing w:after="160"/>
        <w:ind w:left="1440"/>
        <w:rPr>
          <w:rFonts w:cs="Arial"/>
          <w:szCs w:val="24"/>
        </w:rPr>
      </w:pPr>
      <w:r w:rsidRPr="003D084A">
        <w:rPr>
          <w:rFonts w:eastAsia="Arial" w:cs="Arial"/>
          <w:szCs w:val="24"/>
        </w:rPr>
        <w:t xml:space="preserve">Year-end summative assessment: </w:t>
      </w:r>
      <w:hyperlink r:id="rId61" w:tooltip="Year-end summative assessment">
        <w:r w:rsidRPr="0094284A">
          <w:rPr>
            <w:rStyle w:val="Hyperlink"/>
          </w:rPr>
          <w:t>https://www.quavermusic.com/lppHost.aspx?lpGuid=fe824efc-278e-4129-8e16-d7bc59685ff0&amp;slideGUID=5cc80a24-a318-11eb-aa16-02420a807bba</w:t>
        </w:r>
      </w:hyperlink>
    </w:p>
    <w:p w14:paraId="7C54EBCE" w14:textId="77777777" w:rsidR="00B66F79" w:rsidRPr="0056347E" w:rsidRDefault="00B66F79" w:rsidP="00B66F79">
      <w:pPr>
        <w:numPr>
          <w:ilvl w:val="1"/>
          <w:numId w:val="36"/>
        </w:numPr>
        <w:spacing w:before="240" w:after="160"/>
        <w:ind w:left="1080"/>
        <w:rPr>
          <w:rFonts w:cs="Arial"/>
          <w:szCs w:val="24"/>
        </w:rPr>
      </w:pPr>
      <w:r w:rsidRPr="0056347E">
        <w:rPr>
          <w:rFonts w:eastAsia="Arial" w:cs="Arial"/>
          <w:szCs w:val="24"/>
        </w:rPr>
        <w:t xml:space="preserve">Criterion #3.3: (LP) Consistent provision of end-of-unit assessments </w:t>
      </w:r>
      <w:hyperlink r:id="rId62" w:tooltip="End-of-unit assessments">
        <w:r w:rsidRPr="0094284A">
          <w:rPr>
            <w:rStyle w:val="Hyperlink"/>
          </w:rPr>
          <w:t>https://www.quavermusic.com/LPPHostLite.aspx?lpGuid=dd3cb940-8f7c-44c7-b392-a201a3240c79&amp;slideGUID=e41f91ce-e442-4a70-9511-0f2efcc6ae32&amp;currID=0&amp;rand=0.2018895404879011</w:t>
        </w:r>
      </w:hyperlink>
    </w:p>
    <w:p w14:paraId="60E741EF" w14:textId="77777777" w:rsidR="00B66F79" w:rsidRPr="0056347E" w:rsidRDefault="00B66F79" w:rsidP="00B66F79">
      <w:pPr>
        <w:numPr>
          <w:ilvl w:val="1"/>
          <w:numId w:val="36"/>
        </w:numPr>
        <w:spacing w:before="240" w:after="160"/>
        <w:ind w:left="1080"/>
        <w:rPr>
          <w:rFonts w:eastAsia="Arial" w:cs="Arial"/>
          <w:szCs w:val="24"/>
        </w:rPr>
      </w:pPr>
      <w:r w:rsidRPr="0056347E">
        <w:rPr>
          <w:rFonts w:eastAsia="Arial" w:cs="Arial"/>
          <w:szCs w:val="24"/>
        </w:rPr>
        <w:t>Criterion #3.4: (LP) All lessons include opportunities for students to independently apply arts concepts, such as practicing basic rhythms (</w:t>
      </w:r>
      <w:hyperlink r:id="rId63" w:tooltip="Practicing basic rhythms">
        <w:r w:rsidRPr="0094284A">
          <w:rPr>
            <w:rStyle w:val="Hyperlink"/>
          </w:rPr>
          <w:t>https://www.quavermusic.com/LPPHostLite.aspx?lpGuid=8cdd60f2-1ae3-4817-8727-855779f88377&amp;slideGUID=d560e319-9b43-11eb-aa16-02420a807bba</w:t>
        </w:r>
      </w:hyperlink>
      <w:r w:rsidRPr="0056347E">
        <w:rPr>
          <w:rFonts w:eastAsia="Arial" w:cs="Arial"/>
          <w:szCs w:val="24"/>
        </w:rPr>
        <w:t>) and exploring dynamics: (</w:t>
      </w:r>
      <w:hyperlink r:id="rId64" w:tooltip="Exploring dynamics">
        <w:r w:rsidRPr="00373630">
          <w:rPr>
            <w:rStyle w:val="Hyperlink"/>
          </w:rPr>
          <w:t>https://www.quavermusic.com/LPPHostLite.aspx?lpGuid=a206e635-096d-46cf-992a-cabf84eab924&amp;slideGUID=43f34f33-a31f-11eb-aa16-02420a807bba</w:t>
        </w:r>
      </w:hyperlink>
      <w:r w:rsidRPr="0056347E">
        <w:rPr>
          <w:rFonts w:eastAsia="Arial" w:cs="Arial"/>
          <w:szCs w:val="24"/>
        </w:rPr>
        <w:t>)</w:t>
      </w:r>
    </w:p>
    <w:p w14:paraId="22D950A8" w14:textId="77777777" w:rsidR="00B66F79" w:rsidRPr="009B1170" w:rsidRDefault="00B66F79" w:rsidP="008107A6">
      <w:pPr>
        <w:pStyle w:val="Heading4"/>
      </w:pPr>
      <w:r w:rsidRPr="009B1170">
        <w:t>Criteria Category 4: Access and Equity</w:t>
      </w:r>
    </w:p>
    <w:p w14:paraId="05F806EA" w14:textId="77777777" w:rsidR="00B66F79" w:rsidRPr="0056347E" w:rsidRDefault="00B66F79" w:rsidP="00B75ED5">
      <w:pPr>
        <w:spacing w:before="120" w:after="0"/>
        <w:rPr>
          <w:rFonts w:eastAsia="Arial" w:cs="Arial"/>
          <w:szCs w:val="24"/>
        </w:rPr>
      </w:pPr>
      <w:r w:rsidRPr="0056347E">
        <w:rPr>
          <w:rFonts w:eastAsia="Arial" w:cs="Arial"/>
          <w:szCs w:val="24"/>
        </w:rPr>
        <w:t>Program materials ensure universal and equitable access to high-quality curriculum and instruction for all students and provide teachers with suggestions for differentiation for students with special needs.</w:t>
      </w:r>
    </w:p>
    <w:p w14:paraId="172DF63C" w14:textId="77777777" w:rsidR="00B66F79" w:rsidRPr="00B66F79" w:rsidRDefault="00B66F79" w:rsidP="008107A6">
      <w:pPr>
        <w:pStyle w:val="Heading5"/>
      </w:pPr>
      <w:r w:rsidRPr="00B66F79">
        <w:t>Citations:</w:t>
      </w:r>
    </w:p>
    <w:p w14:paraId="594C0A40" w14:textId="77777777" w:rsidR="00B66F79" w:rsidRPr="00265D66" w:rsidRDefault="00B66F79" w:rsidP="00B66F79">
      <w:pPr>
        <w:numPr>
          <w:ilvl w:val="1"/>
          <w:numId w:val="43"/>
        </w:numPr>
        <w:pBdr>
          <w:top w:val="nil"/>
          <w:left w:val="nil"/>
          <w:bottom w:val="nil"/>
          <w:right w:val="nil"/>
          <w:between w:val="nil"/>
        </w:pBdr>
        <w:spacing w:after="160"/>
        <w:ind w:left="1080"/>
        <w:rPr>
          <w:rFonts w:cs="Arial"/>
          <w:color w:val="000000"/>
          <w:szCs w:val="24"/>
        </w:rPr>
      </w:pPr>
      <w:r w:rsidRPr="0056347E">
        <w:rPr>
          <w:rFonts w:eastAsia="Arial" w:cs="Arial"/>
          <w:color w:val="000000"/>
          <w:szCs w:val="24"/>
        </w:rPr>
        <w:t>Criterion #</w:t>
      </w:r>
      <w:r w:rsidRPr="0056347E">
        <w:rPr>
          <w:rFonts w:eastAsia="Arial" w:cs="Arial"/>
          <w:szCs w:val="24"/>
        </w:rPr>
        <w:t>4.1</w:t>
      </w:r>
      <w:r w:rsidRPr="0056347E">
        <w:rPr>
          <w:rFonts w:eastAsia="Arial" w:cs="Arial"/>
          <w:color w:val="000000"/>
          <w:szCs w:val="24"/>
        </w:rPr>
        <w:t xml:space="preserve">: </w:t>
      </w:r>
      <w:r w:rsidRPr="0056347E">
        <w:rPr>
          <w:rFonts w:eastAsia="Arial" w:cs="Arial"/>
          <w:szCs w:val="24"/>
        </w:rPr>
        <w:t>The program provides resources to ensure access for all students</w:t>
      </w:r>
      <w:r>
        <w:rPr>
          <w:rFonts w:eastAsia="Arial" w:cs="Arial"/>
          <w:szCs w:val="24"/>
        </w:rPr>
        <w:t>.</w:t>
      </w:r>
    </w:p>
    <w:p w14:paraId="55322AC4" w14:textId="77777777" w:rsidR="00B66F79" w:rsidRDefault="00B66F79" w:rsidP="00B66F79">
      <w:pPr>
        <w:numPr>
          <w:ilvl w:val="2"/>
          <w:numId w:val="43"/>
        </w:numPr>
        <w:pBdr>
          <w:top w:val="nil"/>
          <w:left w:val="nil"/>
          <w:bottom w:val="nil"/>
          <w:right w:val="nil"/>
          <w:between w:val="nil"/>
        </w:pBdr>
        <w:spacing w:after="160"/>
        <w:ind w:left="1530"/>
        <w:rPr>
          <w:rFonts w:cs="Arial"/>
          <w:color w:val="000000"/>
          <w:szCs w:val="24"/>
        </w:rPr>
      </w:pPr>
      <w:r w:rsidRPr="006332CB">
        <w:rPr>
          <w:rFonts w:cs="Arial"/>
          <w:color w:val="000000"/>
          <w:szCs w:val="24"/>
        </w:rPr>
        <w:t xml:space="preserve">Commitment to Accessibility </w:t>
      </w:r>
      <w:r>
        <w:rPr>
          <w:rFonts w:cs="Arial"/>
          <w:color w:val="000000"/>
          <w:szCs w:val="24"/>
        </w:rPr>
        <w:t>D</w:t>
      </w:r>
      <w:r w:rsidRPr="006332CB">
        <w:rPr>
          <w:rFonts w:cs="Arial"/>
          <w:color w:val="000000"/>
          <w:szCs w:val="24"/>
        </w:rPr>
        <w:t>ocument</w:t>
      </w:r>
      <w:r>
        <w:rPr>
          <w:rFonts w:cs="Arial"/>
          <w:color w:val="000000"/>
          <w:szCs w:val="24"/>
        </w:rPr>
        <w:t xml:space="preserve">: </w:t>
      </w:r>
      <w:hyperlink r:id="rId65" w:tooltip="Commitment to Accessibility" w:history="1">
        <w:r w:rsidRPr="00DD2957">
          <w:rPr>
            <w:rStyle w:val="Hyperlink"/>
            <w:rFonts w:cs="Arial"/>
            <w:szCs w:val="24"/>
          </w:rPr>
          <w:t>https://www.quavermusic.com/media/images/1d4b2afd-947d-4b01-8a2c-3705d315dee6.pdf</w:t>
        </w:r>
      </w:hyperlink>
    </w:p>
    <w:p w14:paraId="009F822A" w14:textId="73377906" w:rsidR="00B66F79" w:rsidRPr="006332CB" w:rsidRDefault="00B66F79" w:rsidP="00B66F79">
      <w:pPr>
        <w:numPr>
          <w:ilvl w:val="2"/>
          <w:numId w:val="43"/>
        </w:numPr>
        <w:pBdr>
          <w:top w:val="nil"/>
          <w:left w:val="nil"/>
          <w:bottom w:val="nil"/>
          <w:right w:val="nil"/>
          <w:between w:val="nil"/>
        </w:pBdr>
        <w:spacing w:after="160"/>
        <w:ind w:left="1530"/>
        <w:rPr>
          <w:rFonts w:cs="Arial"/>
          <w:color w:val="000000"/>
          <w:szCs w:val="24"/>
        </w:rPr>
      </w:pPr>
      <w:r w:rsidRPr="006332CB">
        <w:rPr>
          <w:rFonts w:cs="Arial"/>
          <w:color w:val="000000"/>
          <w:szCs w:val="24"/>
        </w:rPr>
        <w:t xml:space="preserve">Stance on Diversity &amp; Inclusion </w:t>
      </w:r>
      <w:r>
        <w:rPr>
          <w:rFonts w:cs="Arial"/>
          <w:color w:val="000000"/>
          <w:szCs w:val="24"/>
        </w:rPr>
        <w:t>D</w:t>
      </w:r>
      <w:r w:rsidRPr="006332CB">
        <w:rPr>
          <w:rFonts w:cs="Arial"/>
          <w:color w:val="000000"/>
          <w:szCs w:val="24"/>
        </w:rPr>
        <w:t>ocument</w:t>
      </w:r>
      <w:r>
        <w:rPr>
          <w:rFonts w:cs="Arial"/>
          <w:color w:val="000000"/>
          <w:szCs w:val="24"/>
        </w:rPr>
        <w:t xml:space="preserve">: </w:t>
      </w:r>
      <w:hyperlink r:id="rId66" w:tooltip="Stance on Diversity &amp; Inclusion " w:history="1">
        <w:r w:rsidR="00F743B1">
          <w:rPr>
            <w:rStyle w:val="Hyperlink"/>
          </w:rPr>
          <w:t>https://www.quavered.com/music/curriculum-overview/</w:t>
        </w:r>
      </w:hyperlink>
    </w:p>
    <w:p w14:paraId="02513A63" w14:textId="77777777" w:rsidR="00B66F79" w:rsidRPr="00A72C7C" w:rsidRDefault="00B66F79" w:rsidP="00B66F79">
      <w:pPr>
        <w:pStyle w:val="ListParagraph"/>
        <w:numPr>
          <w:ilvl w:val="1"/>
          <w:numId w:val="43"/>
        </w:numPr>
        <w:spacing w:before="240" w:after="160"/>
        <w:ind w:left="1080"/>
        <w:contextualSpacing w:val="0"/>
        <w:rPr>
          <w:rFonts w:cs="Arial"/>
          <w:color w:val="000000"/>
          <w:szCs w:val="24"/>
        </w:rPr>
      </w:pPr>
      <w:r w:rsidRPr="00A72C7C">
        <w:rPr>
          <w:rFonts w:cs="Arial"/>
          <w:color w:val="000000"/>
          <w:szCs w:val="24"/>
        </w:rPr>
        <w:lastRenderedPageBreak/>
        <w:t>C</w:t>
      </w:r>
      <w:r w:rsidRPr="00A72C7C">
        <w:rPr>
          <w:rFonts w:eastAsia="Arial" w:cs="Arial"/>
          <w:szCs w:val="24"/>
        </w:rPr>
        <w:t>riterion #4.4: The program includes strategies for students who are English learners that are consistent with the California English Language Development Standards.</w:t>
      </w:r>
    </w:p>
    <w:p w14:paraId="01399321" w14:textId="77777777" w:rsidR="00B66F79" w:rsidRPr="00A72C7C" w:rsidRDefault="00B66F79" w:rsidP="00B66F79">
      <w:pPr>
        <w:pStyle w:val="ListParagraph"/>
        <w:numPr>
          <w:ilvl w:val="1"/>
          <w:numId w:val="53"/>
        </w:numPr>
        <w:spacing w:after="160"/>
        <w:contextualSpacing w:val="0"/>
        <w:rPr>
          <w:rFonts w:eastAsia="Arial" w:cs="Arial"/>
          <w:szCs w:val="24"/>
        </w:rPr>
      </w:pPr>
      <w:r w:rsidRPr="0056347E">
        <w:rPr>
          <w:rFonts w:eastAsia="Arial" w:cs="Arial"/>
          <w:szCs w:val="24"/>
        </w:rPr>
        <w:t xml:space="preserve">Best Practices for Teaching Document: </w:t>
      </w:r>
      <w:hyperlink r:id="rId67" w:tooltip="Best practices for teaching">
        <w:r w:rsidRPr="00373630">
          <w:rPr>
            <w:rStyle w:val="Hyperlink"/>
          </w:rPr>
          <w:t>https://www.quavermusic.com/media/images/59e39555-3f30-4463-a959-34f8ee734eff.pdf</w:t>
        </w:r>
      </w:hyperlink>
    </w:p>
    <w:p w14:paraId="18CE0994" w14:textId="77777777" w:rsidR="00B66F79" w:rsidRPr="0056347E" w:rsidRDefault="00B66F79" w:rsidP="00B66F79">
      <w:pPr>
        <w:pStyle w:val="ListParagraph"/>
        <w:numPr>
          <w:ilvl w:val="1"/>
          <w:numId w:val="43"/>
        </w:numPr>
        <w:spacing w:before="240" w:after="160"/>
        <w:ind w:left="1080"/>
        <w:contextualSpacing w:val="0"/>
        <w:rPr>
          <w:rFonts w:eastAsia="Arial" w:cs="Arial"/>
          <w:szCs w:val="24"/>
        </w:rPr>
      </w:pPr>
      <w:r w:rsidRPr="0056347E">
        <w:rPr>
          <w:rFonts w:eastAsia="Arial" w:cs="Arial"/>
          <w:szCs w:val="24"/>
        </w:rPr>
        <w:t>Criterion #4.5: The program includes a variety of guidance documents to provide support for English learners at every grade level and grade span.</w:t>
      </w:r>
    </w:p>
    <w:p w14:paraId="335240E3" w14:textId="1E95BEE0" w:rsidR="00B66F79" w:rsidRPr="00A72C7C" w:rsidRDefault="00B66F79" w:rsidP="00B66F79">
      <w:pPr>
        <w:pStyle w:val="ListParagraph"/>
        <w:numPr>
          <w:ilvl w:val="1"/>
          <w:numId w:val="53"/>
        </w:numPr>
        <w:spacing w:before="240" w:after="160"/>
        <w:rPr>
          <w:rFonts w:eastAsia="Arial" w:cs="Arial"/>
          <w:szCs w:val="24"/>
        </w:rPr>
      </w:pPr>
      <w:r w:rsidRPr="00635880">
        <w:rPr>
          <w:rFonts w:eastAsia="Arial" w:cs="Arial"/>
          <w:szCs w:val="24"/>
        </w:rPr>
        <w:t xml:space="preserve">Best Practices for Teaching Document, Teacher Dashboard (TD), LPs, Lyrics for Songs on separate slides, Teacher and Student Recording Tools, Interactives, and Resource sharing by links and QR </w:t>
      </w:r>
      <w:proofErr w:type="gramStart"/>
      <w:r w:rsidRPr="00635880">
        <w:rPr>
          <w:rFonts w:eastAsia="Arial" w:cs="Arial"/>
          <w:szCs w:val="24"/>
        </w:rPr>
        <w:t>Codes</w:t>
      </w:r>
      <w:proofErr w:type="gramEnd"/>
      <w:r w:rsidRPr="00635880">
        <w:rPr>
          <w:rFonts w:eastAsia="Arial" w:cs="Arial"/>
          <w:szCs w:val="24"/>
        </w:rPr>
        <w:t xml:space="preserve">: </w:t>
      </w:r>
      <w:r w:rsidR="00674BEE" w:rsidRPr="00674BEE">
        <w:rPr>
          <w:strike/>
        </w:rPr>
        <w:t>https://help.quavered.com/how-to-articles/content-distribution/resource-sharing-by-link/</w:t>
      </w:r>
      <w:r w:rsidR="00674BEE">
        <w:t xml:space="preserve"> [preceding link is no longer valid]</w:t>
      </w:r>
    </w:p>
    <w:p w14:paraId="75901CB5" w14:textId="77777777" w:rsidR="00B66F79" w:rsidRPr="00635880" w:rsidRDefault="00B66F79" w:rsidP="00B66F79">
      <w:pPr>
        <w:numPr>
          <w:ilvl w:val="2"/>
          <w:numId w:val="43"/>
        </w:numPr>
        <w:pBdr>
          <w:top w:val="nil"/>
          <w:left w:val="nil"/>
          <w:bottom w:val="nil"/>
          <w:right w:val="nil"/>
          <w:between w:val="nil"/>
        </w:pBdr>
        <w:spacing w:after="160"/>
        <w:ind w:left="1440"/>
        <w:rPr>
          <w:rStyle w:val="Hyperlink"/>
          <w:rFonts w:cs="Arial"/>
          <w:color w:val="000000"/>
          <w:szCs w:val="24"/>
        </w:rPr>
      </w:pPr>
      <w:r w:rsidRPr="00635880">
        <w:rPr>
          <w:rFonts w:eastAsia="Arial" w:cs="Arial"/>
          <w:szCs w:val="24"/>
        </w:rPr>
        <w:t>Commitment to Accessibility:</w:t>
      </w:r>
      <w:r>
        <w:rPr>
          <w:rFonts w:eastAsia="Arial" w:cs="Arial"/>
          <w:szCs w:val="24"/>
        </w:rPr>
        <w:t xml:space="preserve"> </w:t>
      </w:r>
      <w:hyperlink r:id="rId68" w:tooltip="Access for all students" w:history="1">
        <w:r w:rsidRPr="00635880">
          <w:rPr>
            <w:rStyle w:val="Hyperlink"/>
            <w:rFonts w:eastAsia="Arial" w:cs="Arial"/>
            <w:szCs w:val="24"/>
          </w:rPr>
          <w:t>https://www.quavermusic.com/media/images/1d4b2afd-947d-4b01-8a2c-3705d315dee6.pdf</w:t>
        </w:r>
      </w:hyperlink>
    </w:p>
    <w:p w14:paraId="34AA52C7" w14:textId="0C476C51" w:rsidR="00B66F79" w:rsidRPr="00A72C7C" w:rsidRDefault="00B66F79" w:rsidP="00B66F79">
      <w:pPr>
        <w:pStyle w:val="ListParagraph"/>
        <w:numPr>
          <w:ilvl w:val="0"/>
          <w:numId w:val="52"/>
        </w:numPr>
        <w:pBdr>
          <w:top w:val="nil"/>
          <w:left w:val="nil"/>
          <w:bottom w:val="nil"/>
          <w:right w:val="nil"/>
          <w:between w:val="nil"/>
        </w:pBdr>
        <w:spacing w:after="160"/>
        <w:contextualSpacing w:val="0"/>
        <w:rPr>
          <w:rFonts w:cs="Arial"/>
          <w:color w:val="000000"/>
          <w:szCs w:val="24"/>
        </w:rPr>
      </w:pPr>
      <w:r w:rsidRPr="00635880">
        <w:rPr>
          <w:rFonts w:eastAsia="Arial" w:cs="Arial"/>
          <w:szCs w:val="24"/>
        </w:rPr>
        <w:t xml:space="preserve">Stance on Diversity and Inclusion: </w:t>
      </w:r>
      <w:hyperlink r:id="rId69" w:tooltip="Stance on Diversity and Inclusion" w:history="1">
        <w:r w:rsidR="00CD562B">
          <w:rPr>
            <w:rStyle w:val="Hyperlink"/>
          </w:rPr>
          <w:t>https://www.quavered.com/music/curriculum-overview/</w:t>
        </w:r>
      </w:hyperlink>
    </w:p>
    <w:p w14:paraId="05365C10" w14:textId="77777777" w:rsidR="00B66F79" w:rsidRPr="00635880" w:rsidRDefault="00B66F79" w:rsidP="00B66F79">
      <w:pPr>
        <w:pStyle w:val="ListParagraph"/>
        <w:numPr>
          <w:ilvl w:val="0"/>
          <w:numId w:val="53"/>
        </w:numPr>
        <w:spacing w:before="240" w:after="160"/>
        <w:ind w:left="1080"/>
        <w:contextualSpacing w:val="0"/>
        <w:rPr>
          <w:rFonts w:eastAsia="Arial" w:cs="Arial"/>
          <w:szCs w:val="24"/>
        </w:rPr>
      </w:pPr>
      <w:r w:rsidRPr="00635880">
        <w:rPr>
          <w:rFonts w:eastAsia="Arial" w:cs="Arial"/>
          <w:szCs w:val="24"/>
        </w:rPr>
        <w:t>Criterion #4.6:</w:t>
      </w:r>
    </w:p>
    <w:p w14:paraId="11767508" w14:textId="0D6D5AC5" w:rsidR="00B66F79" w:rsidRPr="00635880" w:rsidRDefault="00B66F79" w:rsidP="00B66F79">
      <w:pPr>
        <w:pStyle w:val="ListParagraph"/>
        <w:numPr>
          <w:ilvl w:val="1"/>
          <w:numId w:val="53"/>
        </w:numPr>
        <w:spacing w:after="160"/>
        <w:contextualSpacing w:val="0"/>
        <w:rPr>
          <w:rFonts w:eastAsia="Arial" w:cs="Arial"/>
          <w:szCs w:val="24"/>
        </w:rPr>
      </w:pPr>
      <w:r w:rsidRPr="00635880">
        <w:rPr>
          <w:rFonts w:eastAsia="Arial" w:cs="Arial"/>
          <w:szCs w:val="24"/>
        </w:rPr>
        <w:t xml:space="preserve">(LP) Lessons include a keyword/vocabulary tab at the bottom of the first slide. Grade 2 Lesson 31 A-B Form and Repeat Signs: </w:t>
      </w:r>
      <w:hyperlink r:id="rId70" w:tooltip="A-B Form and Repeat Signs">
        <w:r w:rsidR="00F743B1">
          <w:rPr>
            <w:rStyle w:val="Hyperlink"/>
          </w:rPr>
          <w:t>https://www.quavered.com/music/curriculum-overview/</w:t>
        </w:r>
      </w:hyperlink>
    </w:p>
    <w:p w14:paraId="0874759F" w14:textId="1988F489" w:rsidR="00B66F79" w:rsidRDefault="00B66F79" w:rsidP="00B66F79">
      <w:pPr>
        <w:pStyle w:val="ListParagraph"/>
        <w:numPr>
          <w:ilvl w:val="1"/>
          <w:numId w:val="53"/>
        </w:numPr>
        <w:spacing w:after="160"/>
        <w:contextualSpacing w:val="0"/>
        <w:rPr>
          <w:rFonts w:eastAsia="Arial" w:cs="Arial"/>
          <w:szCs w:val="24"/>
        </w:rPr>
      </w:pPr>
      <w:r w:rsidRPr="00635880">
        <w:rPr>
          <w:rFonts w:eastAsia="Arial" w:cs="Arial"/>
          <w:szCs w:val="24"/>
        </w:rPr>
        <w:t xml:space="preserve">Drawing Tool allows teachers to annotate slides both in-person or in-virtual learning. The Quaver Support page explains the features of the Drawing tool: </w:t>
      </w:r>
      <w:r w:rsidR="00655B21" w:rsidRPr="00655B21">
        <w:rPr>
          <w:strike/>
        </w:rPr>
        <w:t>https://help.quavered.com/product-support/quavermusic/lesson-navigation</w:t>
      </w:r>
      <w:r w:rsidR="00655B21">
        <w:t xml:space="preserve"> [preceding link is no longer valid]</w:t>
      </w:r>
    </w:p>
    <w:p w14:paraId="76D113B3" w14:textId="77777777" w:rsidR="00B66F79" w:rsidRPr="00635880" w:rsidRDefault="00B66F79" w:rsidP="00B66F79">
      <w:pPr>
        <w:pStyle w:val="ListParagraph"/>
        <w:numPr>
          <w:ilvl w:val="0"/>
          <w:numId w:val="53"/>
        </w:numPr>
        <w:spacing w:before="240" w:after="160"/>
        <w:ind w:left="1080"/>
        <w:contextualSpacing w:val="0"/>
        <w:rPr>
          <w:rFonts w:eastAsia="Arial" w:cs="Arial"/>
          <w:szCs w:val="24"/>
        </w:rPr>
      </w:pPr>
      <w:r w:rsidRPr="00635880">
        <w:rPr>
          <w:rFonts w:eastAsia="Arial" w:cs="Arial"/>
          <w:szCs w:val="24"/>
        </w:rPr>
        <w:t>Criterion #4.7:</w:t>
      </w:r>
    </w:p>
    <w:p w14:paraId="4DEDAA0B" w14:textId="77C512A5" w:rsidR="00B66F79" w:rsidRPr="00635880" w:rsidRDefault="00B66F79" w:rsidP="00B66F79">
      <w:pPr>
        <w:pStyle w:val="ListParagraph"/>
        <w:numPr>
          <w:ilvl w:val="1"/>
          <w:numId w:val="53"/>
        </w:numPr>
        <w:spacing w:after="160"/>
        <w:contextualSpacing w:val="0"/>
        <w:rPr>
          <w:rFonts w:eastAsia="Arial" w:cs="Arial"/>
          <w:szCs w:val="24"/>
        </w:rPr>
      </w:pPr>
      <w:r w:rsidRPr="00635880">
        <w:rPr>
          <w:rFonts w:eastAsia="Arial" w:cs="Arial"/>
          <w:szCs w:val="24"/>
        </w:rPr>
        <w:t xml:space="preserve">Quaver Creatives allow for extended learning and differentiation: </w:t>
      </w:r>
      <w:r w:rsidR="00674BEE" w:rsidRPr="00674BEE">
        <w:rPr>
          <w:strike/>
        </w:rPr>
        <w:t>https://help.quavered.com/how-to-articles/quavermusic-creatives</w:t>
      </w:r>
      <w:r w:rsidR="00674BEE">
        <w:t xml:space="preserve"> [preceding link is no longer valid]</w:t>
      </w:r>
    </w:p>
    <w:p w14:paraId="31A1571E" w14:textId="77EFDB85" w:rsidR="00B66F79" w:rsidRPr="00635880" w:rsidRDefault="00B66F79" w:rsidP="00B66F79">
      <w:pPr>
        <w:pStyle w:val="ListParagraph"/>
        <w:numPr>
          <w:ilvl w:val="1"/>
          <w:numId w:val="53"/>
        </w:numPr>
        <w:spacing w:after="160"/>
        <w:contextualSpacing w:val="0"/>
        <w:rPr>
          <w:rFonts w:eastAsia="Arial" w:cs="Arial"/>
          <w:szCs w:val="24"/>
        </w:rPr>
      </w:pPr>
      <w:r w:rsidRPr="00635880">
        <w:rPr>
          <w:rFonts w:eastAsia="Arial" w:cs="Arial"/>
          <w:szCs w:val="24"/>
        </w:rPr>
        <w:t xml:space="preserve">The program provides customizable lessons to allow for more </w:t>
      </w:r>
      <w:proofErr w:type="gramStart"/>
      <w:r w:rsidRPr="00635880">
        <w:rPr>
          <w:rFonts w:eastAsia="Arial" w:cs="Arial"/>
          <w:szCs w:val="24"/>
        </w:rPr>
        <w:t>in depth</w:t>
      </w:r>
      <w:proofErr w:type="gramEnd"/>
      <w:r w:rsidRPr="00635880">
        <w:rPr>
          <w:rFonts w:eastAsia="Arial" w:cs="Arial"/>
          <w:szCs w:val="24"/>
        </w:rPr>
        <w:t xml:space="preserve"> study in a particular area</w:t>
      </w:r>
      <w:r>
        <w:rPr>
          <w:rFonts w:eastAsia="Arial" w:cs="Arial"/>
          <w:szCs w:val="24"/>
        </w:rPr>
        <w:t>.</w:t>
      </w:r>
      <w:r w:rsidRPr="00635880">
        <w:rPr>
          <w:rFonts w:eastAsia="Arial" w:cs="Arial"/>
          <w:szCs w:val="24"/>
        </w:rPr>
        <w:t xml:space="preserve"> </w:t>
      </w:r>
      <w:r>
        <w:rPr>
          <w:rFonts w:eastAsia="Arial" w:cs="Arial"/>
          <w:szCs w:val="24"/>
        </w:rPr>
        <w:t>L</w:t>
      </w:r>
      <w:r w:rsidRPr="00635880">
        <w:rPr>
          <w:rFonts w:eastAsia="Arial" w:cs="Arial"/>
          <w:szCs w:val="24"/>
        </w:rPr>
        <w:t xml:space="preserve">ink to explanation document and customization can occur through the TD: </w:t>
      </w:r>
      <w:r w:rsidR="00674BEE" w:rsidRPr="00674BEE">
        <w:rPr>
          <w:strike/>
        </w:rPr>
        <w:t>https://help.quavered.com/how-to-articles/lessons/create-a-custom-curriculum-menu/</w:t>
      </w:r>
      <w:r w:rsidR="00674BEE">
        <w:t xml:space="preserve"> [preceding link is no longer valid]</w:t>
      </w:r>
    </w:p>
    <w:p w14:paraId="1597DBB0" w14:textId="77777777" w:rsidR="00B66F79" w:rsidRPr="00635880" w:rsidRDefault="00B66F79" w:rsidP="00B66F79">
      <w:pPr>
        <w:pStyle w:val="ListParagraph"/>
        <w:numPr>
          <w:ilvl w:val="0"/>
          <w:numId w:val="53"/>
        </w:numPr>
        <w:spacing w:before="240" w:after="160"/>
        <w:ind w:left="1080"/>
        <w:contextualSpacing w:val="0"/>
        <w:rPr>
          <w:rFonts w:eastAsia="Arial" w:cs="Arial"/>
          <w:szCs w:val="24"/>
        </w:rPr>
      </w:pPr>
      <w:r w:rsidRPr="00635880">
        <w:rPr>
          <w:rFonts w:eastAsia="Arial" w:cs="Arial"/>
          <w:szCs w:val="24"/>
        </w:rPr>
        <w:t xml:space="preserve">Criterion #4.8: </w:t>
      </w:r>
      <w:proofErr w:type="spellStart"/>
      <w:r w:rsidRPr="00635880">
        <w:rPr>
          <w:rFonts w:eastAsia="Arial" w:cs="Arial"/>
          <w:szCs w:val="24"/>
        </w:rPr>
        <w:t>QuaverEd</w:t>
      </w:r>
      <w:proofErr w:type="spellEnd"/>
      <w:r w:rsidRPr="00635880">
        <w:rPr>
          <w:rFonts w:eastAsia="Arial" w:cs="Arial"/>
          <w:szCs w:val="24"/>
        </w:rPr>
        <w:t xml:space="preserve"> offers a diverse community of characters.</w:t>
      </w:r>
    </w:p>
    <w:p w14:paraId="7DD3B4D8" w14:textId="5F06007E" w:rsidR="00B66F79" w:rsidRPr="00635880" w:rsidRDefault="00B66F79" w:rsidP="00B66F79">
      <w:pPr>
        <w:pStyle w:val="ListParagraph"/>
        <w:numPr>
          <w:ilvl w:val="1"/>
          <w:numId w:val="53"/>
        </w:numPr>
        <w:spacing w:after="160"/>
        <w:contextualSpacing w:val="0"/>
        <w:rPr>
          <w:rFonts w:eastAsia="Arial" w:cs="Arial"/>
          <w:szCs w:val="24"/>
        </w:rPr>
      </w:pPr>
      <w:r w:rsidRPr="00635880">
        <w:rPr>
          <w:rFonts w:eastAsia="Arial" w:cs="Arial"/>
          <w:szCs w:val="24"/>
        </w:rPr>
        <w:t xml:space="preserve">(LP) Grade 3 lesson 1 slide 1 “Welcome to Music!”: </w:t>
      </w:r>
      <w:r w:rsidR="00674BEE" w:rsidRPr="00674BEE">
        <w:rPr>
          <w:strike/>
        </w:rPr>
        <w:t>https://www.quavermusic.com/lppHost.aspx?lpGuid=6bfc2f54-ee29-4b8f-</w:t>
      </w:r>
      <w:r w:rsidR="00674BEE" w:rsidRPr="00674BEE">
        <w:rPr>
          <w:strike/>
        </w:rPr>
        <w:lastRenderedPageBreak/>
        <w:t>8e4b-6bfb04c9de1f&amp;slideGUID=c4489fb2-9825-11eb-aa16-02420a807bba</w:t>
      </w:r>
      <w:r w:rsidR="00674BEE">
        <w:t xml:space="preserve"> [preceding link is no longer valid]</w:t>
      </w:r>
    </w:p>
    <w:p w14:paraId="3DCDAE5E" w14:textId="77777777" w:rsidR="00B66F79" w:rsidRPr="009B1170" w:rsidRDefault="00B66F79" w:rsidP="008107A6">
      <w:pPr>
        <w:pStyle w:val="Heading4"/>
      </w:pPr>
      <w:r w:rsidRPr="009B1170">
        <w:t>Criteria Category 5: Instructional Planning and Support</w:t>
      </w:r>
    </w:p>
    <w:p w14:paraId="16A71535" w14:textId="77777777" w:rsidR="00B66F79" w:rsidRPr="0056347E" w:rsidRDefault="00B66F79" w:rsidP="00B75ED5">
      <w:pPr>
        <w:spacing w:before="160" w:after="0"/>
        <w:rPr>
          <w:rFonts w:eastAsia="Arial" w:cs="Arial"/>
          <w:szCs w:val="24"/>
        </w:rPr>
      </w:pPr>
      <w:r w:rsidRPr="0056347E">
        <w:rPr>
          <w:rFonts w:eastAsia="Arial" w:cs="Arial"/>
          <w:szCs w:val="24"/>
        </w:rPr>
        <w:t>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standards.</w:t>
      </w:r>
    </w:p>
    <w:p w14:paraId="22E5498E" w14:textId="77777777" w:rsidR="00B66F79" w:rsidRPr="00B66F79" w:rsidRDefault="00B66F79" w:rsidP="008107A6">
      <w:pPr>
        <w:pStyle w:val="Heading5"/>
      </w:pPr>
      <w:r w:rsidRPr="00B66F79">
        <w:t>Citations:</w:t>
      </w:r>
    </w:p>
    <w:p w14:paraId="51438202" w14:textId="77777777" w:rsidR="00B66F79" w:rsidRPr="0056347E" w:rsidRDefault="00B66F79" w:rsidP="00B66F79">
      <w:pPr>
        <w:numPr>
          <w:ilvl w:val="1"/>
          <w:numId w:val="41"/>
        </w:numPr>
        <w:pBdr>
          <w:top w:val="nil"/>
          <w:left w:val="nil"/>
          <w:bottom w:val="nil"/>
          <w:right w:val="nil"/>
          <w:between w:val="nil"/>
        </w:pBdr>
        <w:spacing w:before="240" w:after="0"/>
        <w:ind w:left="1080"/>
        <w:rPr>
          <w:rFonts w:cs="Arial"/>
          <w:color w:val="000000"/>
          <w:szCs w:val="24"/>
        </w:rPr>
      </w:pPr>
      <w:r w:rsidRPr="0056347E">
        <w:rPr>
          <w:rFonts w:eastAsia="Arial" w:cs="Arial"/>
          <w:color w:val="000000"/>
          <w:szCs w:val="24"/>
        </w:rPr>
        <w:t>Criterion #</w:t>
      </w:r>
      <w:r w:rsidRPr="0056347E">
        <w:rPr>
          <w:rFonts w:eastAsia="Arial" w:cs="Arial"/>
          <w:szCs w:val="24"/>
        </w:rPr>
        <w:t>5.9</w:t>
      </w:r>
      <w:r w:rsidRPr="0056347E">
        <w:rPr>
          <w:rFonts w:eastAsia="Arial" w:cs="Arial"/>
          <w:color w:val="000000"/>
          <w:szCs w:val="24"/>
        </w:rPr>
        <w:t xml:space="preserve">: </w:t>
      </w:r>
      <w:r w:rsidRPr="0056347E">
        <w:rPr>
          <w:rFonts w:eastAsia="Arial" w:cs="Arial"/>
          <w:szCs w:val="24"/>
        </w:rPr>
        <w:t xml:space="preserve">The teacher document Rhythm Counting and Notation explains and compares multiple methods of counting (numbers, syllables, Gordon, </w:t>
      </w:r>
      <w:proofErr w:type="spellStart"/>
      <w:r w:rsidRPr="0056347E">
        <w:rPr>
          <w:rFonts w:eastAsia="Arial" w:cs="Arial"/>
          <w:szCs w:val="24"/>
        </w:rPr>
        <w:t>Takadimi</w:t>
      </w:r>
      <w:proofErr w:type="spellEnd"/>
      <w:r w:rsidRPr="0056347E">
        <w:rPr>
          <w:rFonts w:eastAsia="Arial" w:cs="Arial"/>
          <w:szCs w:val="24"/>
        </w:rPr>
        <w:t xml:space="preserve">, Eastman). </w:t>
      </w:r>
      <w:hyperlink r:id="rId71" w:tooltip="Rhythm Counting and Notation">
        <w:r w:rsidRPr="00C30820">
          <w:rPr>
            <w:rStyle w:val="Hyperlink"/>
          </w:rPr>
          <w:t>https://www.quavermusic.com/media/images/eb8e0692-6c35-4c9c-a6ae-0dda24ebe9be.pdf</w:t>
        </w:r>
      </w:hyperlink>
    </w:p>
    <w:p w14:paraId="25DF7420" w14:textId="77777777" w:rsidR="00B66F79" w:rsidRPr="0056347E" w:rsidRDefault="00B66F79" w:rsidP="00B66F79">
      <w:pPr>
        <w:numPr>
          <w:ilvl w:val="1"/>
          <w:numId w:val="41"/>
        </w:numPr>
        <w:pBdr>
          <w:top w:val="nil"/>
          <w:left w:val="nil"/>
          <w:bottom w:val="nil"/>
          <w:right w:val="nil"/>
          <w:between w:val="nil"/>
        </w:pBdr>
        <w:spacing w:before="240" w:after="0"/>
        <w:ind w:left="1080"/>
        <w:rPr>
          <w:rFonts w:cs="Arial"/>
          <w:color w:val="000000"/>
          <w:szCs w:val="24"/>
        </w:rPr>
      </w:pPr>
      <w:r w:rsidRPr="0056347E">
        <w:rPr>
          <w:rFonts w:eastAsia="Arial" w:cs="Arial"/>
          <w:color w:val="000000"/>
          <w:szCs w:val="24"/>
        </w:rPr>
        <w:t>Criterion #</w:t>
      </w:r>
      <w:r w:rsidRPr="0056347E">
        <w:rPr>
          <w:rFonts w:eastAsia="Arial" w:cs="Arial"/>
          <w:szCs w:val="24"/>
        </w:rPr>
        <w:t>5.10</w:t>
      </w:r>
      <w:r w:rsidRPr="0056347E">
        <w:rPr>
          <w:rFonts w:eastAsia="Arial" w:cs="Arial"/>
          <w:color w:val="000000"/>
          <w:szCs w:val="24"/>
        </w:rPr>
        <w:t xml:space="preserve">: </w:t>
      </w:r>
      <w:r w:rsidRPr="0056347E">
        <w:rPr>
          <w:rFonts w:eastAsia="Arial" w:cs="Arial"/>
          <w:szCs w:val="24"/>
        </w:rPr>
        <w:t xml:space="preserve">The teacher document provides explanations and integration of the Kodály method. </w:t>
      </w:r>
      <w:hyperlink r:id="rId72" w:tooltip="Integration of the Kodály method">
        <w:r w:rsidRPr="00C30820">
          <w:rPr>
            <w:rStyle w:val="Hyperlink"/>
          </w:rPr>
          <w:t>https://www.quavermusic.com/media/images/b8ebd0d4-701d-47d8-bbc9-82649ace6c6d.pdf</w:t>
        </w:r>
      </w:hyperlink>
    </w:p>
    <w:p w14:paraId="0876AA99" w14:textId="77777777" w:rsidR="00B66F79" w:rsidRPr="0056347E" w:rsidRDefault="00B66F79" w:rsidP="00B66F79">
      <w:pPr>
        <w:numPr>
          <w:ilvl w:val="1"/>
          <w:numId w:val="41"/>
        </w:numPr>
        <w:pBdr>
          <w:top w:val="nil"/>
          <w:left w:val="nil"/>
          <w:bottom w:val="nil"/>
          <w:right w:val="nil"/>
          <w:between w:val="nil"/>
        </w:pBdr>
        <w:spacing w:before="240" w:after="0"/>
        <w:ind w:left="1080"/>
        <w:rPr>
          <w:rFonts w:cs="Arial"/>
          <w:color w:val="000000"/>
          <w:szCs w:val="24"/>
        </w:rPr>
      </w:pPr>
      <w:r w:rsidRPr="0056347E">
        <w:rPr>
          <w:rFonts w:eastAsia="Arial" w:cs="Arial"/>
          <w:color w:val="000000"/>
          <w:szCs w:val="24"/>
        </w:rPr>
        <w:t>Criterion #</w:t>
      </w:r>
      <w:r w:rsidRPr="0056347E">
        <w:rPr>
          <w:rFonts w:eastAsia="Arial" w:cs="Arial"/>
          <w:szCs w:val="24"/>
        </w:rPr>
        <w:t>5.11</w:t>
      </w:r>
      <w:r w:rsidRPr="0056347E">
        <w:rPr>
          <w:rFonts w:eastAsia="Arial" w:cs="Arial"/>
          <w:color w:val="000000"/>
          <w:szCs w:val="24"/>
        </w:rPr>
        <w:t xml:space="preserve">: </w:t>
      </w:r>
      <w:r w:rsidRPr="0056347E">
        <w:rPr>
          <w:rFonts w:eastAsia="Arial" w:cs="Arial"/>
          <w:szCs w:val="24"/>
        </w:rPr>
        <w:t>Performance rubrics provide criteria for standards-aligned evaluation of student work, with the option to customize aspects to meet individual learning goals.</w:t>
      </w:r>
      <w:r>
        <w:rPr>
          <w:rFonts w:eastAsia="Arial" w:cs="Arial"/>
          <w:szCs w:val="24"/>
        </w:rPr>
        <w:t xml:space="preserve"> </w:t>
      </w:r>
      <w:hyperlink r:id="rId73" w:tooltip="Performance rubrics" w:history="1">
        <w:r w:rsidRPr="00A125A8">
          <w:rPr>
            <w:rStyle w:val="Hyperlink"/>
            <w:rFonts w:eastAsia="Arial" w:cs="Arial"/>
            <w:szCs w:val="24"/>
          </w:rPr>
          <w:t>https://www.quavermusic.com/lppHost.aspx?lpGuid=01a92ef7-7a56-499d-9452-b7972aa42098&amp;slideGUID=67affe31-a324-11eb-aa16-02420a807bba</w:t>
        </w:r>
      </w:hyperlink>
    </w:p>
    <w:p w14:paraId="4B7B612F" w14:textId="77777777" w:rsidR="00B66F79" w:rsidRPr="00635880" w:rsidRDefault="00B66F79" w:rsidP="00B66F79">
      <w:pPr>
        <w:numPr>
          <w:ilvl w:val="1"/>
          <w:numId w:val="41"/>
        </w:numPr>
        <w:spacing w:before="240" w:after="0"/>
        <w:ind w:left="1080"/>
        <w:rPr>
          <w:rFonts w:eastAsia="Arial" w:cs="Arial"/>
          <w:szCs w:val="24"/>
        </w:rPr>
      </w:pPr>
      <w:r w:rsidRPr="0056347E">
        <w:rPr>
          <w:rFonts w:eastAsia="Arial" w:cs="Arial"/>
          <w:szCs w:val="24"/>
        </w:rPr>
        <w:t>Criterion #5.12: The program’s clear guidelines offer ways to establish safe and effective online experiences for both students and teachers, especially assisting in establishing online behavior expectations, including the Quaver Five.</w:t>
      </w:r>
      <w:r>
        <w:rPr>
          <w:rFonts w:eastAsia="Arial" w:cs="Arial"/>
          <w:szCs w:val="24"/>
        </w:rPr>
        <w:t xml:space="preserve"> </w:t>
      </w:r>
      <w:hyperlink r:id="rId74" w:tooltip="Online safety" w:history="1">
        <w:r w:rsidRPr="00A125A8">
          <w:rPr>
            <w:rStyle w:val="Hyperlink"/>
            <w:rFonts w:eastAsia="Arial" w:cs="Arial"/>
            <w:szCs w:val="24"/>
          </w:rPr>
          <w:t>https://www.quavermusic.com/media/images/ebc8955f-49b8-446d-902f-de554d3be778.pdf</w:t>
        </w:r>
      </w:hyperlink>
    </w:p>
    <w:p w14:paraId="574C2B5A" w14:textId="1CBE8579" w:rsidR="00B66F79" w:rsidRPr="0056347E" w:rsidRDefault="00B66F79" w:rsidP="00B66F79">
      <w:pPr>
        <w:numPr>
          <w:ilvl w:val="1"/>
          <w:numId w:val="41"/>
        </w:numPr>
        <w:spacing w:before="240" w:after="0"/>
        <w:ind w:left="1080"/>
        <w:rPr>
          <w:rFonts w:eastAsia="Arial" w:cs="Arial"/>
          <w:szCs w:val="24"/>
        </w:rPr>
      </w:pPr>
      <w:r w:rsidRPr="0056347E">
        <w:rPr>
          <w:rFonts w:eastAsia="Arial" w:cs="Arial"/>
          <w:szCs w:val="24"/>
        </w:rPr>
        <w:t xml:space="preserve">Criterion #5.14 The </w:t>
      </w:r>
      <w:proofErr w:type="spellStart"/>
      <w:r w:rsidRPr="00F01456">
        <w:rPr>
          <w:rFonts w:eastAsia="Arial" w:cs="Arial"/>
          <w:i/>
          <w:szCs w:val="24"/>
        </w:rPr>
        <w:t>QuaverEd</w:t>
      </w:r>
      <w:proofErr w:type="spellEnd"/>
      <w:r w:rsidRPr="00F01456">
        <w:rPr>
          <w:rFonts w:eastAsia="Arial" w:cs="Arial"/>
          <w:i/>
          <w:szCs w:val="24"/>
        </w:rPr>
        <w:t xml:space="preserve"> </w:t>
      </w:r>
      <w:r w:rsidRPr="0056347E">
        <w:rPr>
          <w:rFonts w:eastAsia="Arial" w:cs="Arial"/>
          <w:szCs w:val="24"/>
        </w:rPr>
        <w:t xml:space="preserve">program addresses the varied expertise across members of the staff. The included samples and </w:t>
      </w:r>
      <w:proofErr w:type="gramStart"/>
      <w:r w:rsidRPr="0056347E">
        <w:rPr>
          <w:rFonts w:eastAsia="Arial" w:cs="Arial"/>
          <w:szCs w:val="24"/>
        </w:rPr>
        <w:t>exemplar</w:t>
      </w:r>
      <w:proofErr w:type="gramEnd"/>
      <w:r w:rsidRPr="0056347E">
        <w:rPr>
          <w:rFonts w:eastAsia="Arial" w:cs="Arial"/>
          <w:szCs w:val="24"/>
        </w:rPr>
        <w:t xml:space="preserve"> lessons can be customized with the Resource Manager and Resource Creation links provided in the Teacher Dashboard. </w:t>
      </w:r>
      <w:r w:rsidR="00674BEE" w:rsidRPr="00674BEE">
        <w:rPr>
          <w:rFonts w:eastAsia="Arial" w:cs="Arial"/>
          <w:strike/>
          <w:szCs w:val="24"/>
        </w:rPr>
        <w:t>https://help.quavered.com/product-support/quavermusic/resource-manager/</w:t>
      </w:r>
      <w:r w:rsidR="00674BEE">
        <w:rPr>
          <w:rFonts w:eastAsia="Arial" w:cs="Arial"/>
          <w:szCs w:val="24"/>
        </w:rPr>
        <w:t xml:space="preserve"> [preceding link is no longer valid]</w:t>
      </w:r>
    </w:p>
    <w:p w14:paraId="20280F63" w14:textId="77777777" w:rsidR="00B66F79" w:rsidRPr="0056347E" w:rsidRDefault="00B66F79" w:rsidP="008107A6">
      <w:pPr>
        <w:pStyle w:val="Heading4"/>
      </w:pPr>
      <w:r w:rsidRPr="009B1170">
        <w:t>Edits and Corrections</w:t>
      </w:r>
      <w:r w:rsidRPr="0056347E">
        <w:t>:</w:t>
      </w:r>
    </w:p>
    <w:p w14:paraId="3BE30DD3" w14:textId="77777777" w:rsidR="00B66F79" w:rsidRPr="0056347E" w:rsidRDefault="00B66F79" w:rsidP="00B75ED5">
      <w:pPr>
        <w:spacing w:after="200"/>
        <w:rPr>
          <w:rFonts w:eastAsia="Times New Roman" w:cs="Arial"/>
          <w:szCs w:val="24"/>
        </w:rPr>
      </w:pPr>
      <w:r w:rsidRPr="0056347E">
        <w:rPr>
          <w:rFonts w:eastAsia="Arial" w:cs="Arial"/>
          <w:szCs w:val="24"/>
        </w:rPr>
        <w:t>The following edits and corrections must be made as a condition of adoption:</w:t>
      </w:r>
    </w:p>
    <w:tbl>
      <w:tblPr>
        <w:tblStyle w:val="2"/>
        <w:tblW w:w="10800" w:type="dxa"/>
        <w:tblInd w:w="-640" w:type="dxa"/>
        <w:tblLayout w:type="fixed"/>
        <w:tblLook w:val="0420" w:firstRow="1" w:lastRow="0" w:firstColumn="0" w:lastColumn="0" w:noHBand="0" w:noVBand="1"/>
        <w:tblDescription w:val="Edits and corrections"/>
      </w:tblPr>
      <w:tblGrid>
        <w:gridCol w:w="540"/>
        <w:gridCol w:w="1080"/>
        <w:gridCol w:w="1620"/>
        <w:gridCol w:w="1465"/>
        <w:gridCol w:w="2160"/>
        <w:gridCol w:w="2055"/>
        <w:gridCol w:w="1880"/>
      </w:tblGrid>
      <w:tr w:rsidR="00B66F79" w:rsidRPr="0056347E" w14:paraId="23442097" w14:textId="77777777" w:rsidTr="0049389A">
        <w:trPr>
          <w:cantSplit/>
          <w:trHeight w:val="501"/>
          <w:tblHeader/>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62EB9" w14:textId="77777777" w:rsidR="00B66F79" w:rsidRPr="0056347E" w:rsidRDefault="00B66F79" w:rsidP="00B75ED5">
            <w:pPr>
              <w:spacing w:after="0"/>
              <w:rPr>
                <w:rFonts w:eastAsia="Times New Roman" w:cs="Arial"/>
                <w:szCs w:val="24"/>
              </w:rPr>
            </w:pPr>
            <w:r w:rsidRPr="0056347E">
              <w:rPr>
                <w:rFonts w:eastAsia="Arial" w:cs="Arial"/>
                <w:szCs w:val="24"/>
              </w:rPr>
              <w:lastRenderedPageBreak/>
              <w:t>#</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B253A" w14:textId="77777777" w:rsidR="00B66F79" w:rsidRPr="0056347E" w:rsidRDefault="00B66F79" w:rsidP="00B75ED5">
            <w:pPr>
              <w:spacing w:after="0"/>
              <w:rPr>
                <w:rFonts w:eastAsia="Times New Roman" w:cs="Arial"/>
                <w:szCs w:val="24"/>
              </w:rPr>
            </w:pPr>
            <w:r w:rsidRPr="0056347E">
              <w:rPr>
                <w:rFonts w:eastAsia="Arial" w:cs="Arial"/>
                <w:szCs w:val="24"/>
              </w:rPr>
              <w:t>Grade level</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020DA" w14:textId="77777777" w:rsidR="00B66F79" w:rsidRPr="0056347E" w:rsidRDefault="00B66F79" w:rsidP="00B75ED5">
            <w:pPr>
              <w:spacing w:after="0"/>
              <w:rPr>
                <w:rFonts w:eastAsia="Times New Roman" w:cs="Arial"/>
                <w:szCs w:val="24"/>
              </w:rPr>
            </w:pPr>
            <w:r w:rsidRPr="0056347E">
              <w:rPr>
                <w:rFonts w:eastAsia="Arial" w:cs="Arial"/>
                <w:szCs w:val="24"/>
              </w:rPr>
              <w:t>Component</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90B8F" w14:textId="77777777" w:rsidR="00B66F79" w:rsidRPr="0056347E" w:rsidRDefault="00B66F79" w:rsidP="00B75ED5">
            <w:pPr>
              <w:spacing w:after="0"/>
              <w:rPr>
                <w:rFonts w:eastAsia="Times New Roman" w:cs="Arial"/>
                <w:szCs w:val="24"/>
              </w:rPr>
            </w:pPr>
            <w:r w:rsidRPr="0056347E">
              <w:rPr>
                <w:rFonts w:eastAsia="Arial" w:cs="Arial"/>
                <w:szCs w:val="24"/>
              </w:rPr>
              <w:t>Page number(s)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D47E9" w14:textId="77777777" w:rsidR="00B66F79" w:rsidRPr="0056347E" w:rsidRDefault="00B66F79" w:rsidP="00B75ED5">
            <w:pPr>
              <w:spacing w:after="0"/>
              <w:rPr>
                <w:rFonts w:eastAsia="Times New Roman" w:cs="Arial"/>
                <w:szCs w:val="24"/>
              </w:rPr>
            </w:pPr>
            <w:r w:rsidRPr="0056347E">
              <w:rPr>
                <w:rFonts w:eastAsia="Arial" w:cs="Arial"/>
                <w:szCs w:val="24"/>
              </w:rPr>
              <w:t>Current text</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CA31E" w14:textId="77777777" w:rsidR="00B66F79" w:rsidRPr="0056347E" w:rsidRDefault="00B66F79" w:rsidP="00B75ED5">
            <w:pPr>
              <w:spacing w:after="0"/>
              <w:rPr>
                <w:rFonts w:eastAsia="Times New Roman" w:cs="Arial"/>
                <w:szCs w:val="24"/>
              </w:rPr>
            </w:pPr>
            <w:r w:rsidRPr="0056347E">
              <w:rPr>
                <w:rFonts w:eastAsia="Arial" w:cs="Arial"/>
                <w:szCs w:val="24"/>
              </w:rPr>
              <w:t>Proposed corrected text</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A77D6" w14:textId="77777777" w:rsidR="00B66F79" w:rsidRPr="0056347E" w:rsidRDefault="00B66F79" w:rsidP="00B75ED5">
            <w:pPr>
              <w:spacing w:after="0"/>
              <w:rPr>
                <w:rFonts w:eastAsia="Times New Roman" w:cs="Arial"/>
                <w:szCs w:val="24"/>
              </w:rPr>
            </w:pPr>
            <w:r w:rsidRPr="0056347E">
              <w:rPr>
                <w:rFonts w:eastAsia="Arial" w:cs="Arial"/>
                <w:szCs w:val="24"/>
              </w:rPr>
              <w:t>Reason for edit</w:t>
            </w:r>
          </w:p>
        </w:tc>
      </w:tr>
      <w:tr w:rsidR="00B66F79" w:rsidRPr="0056347E" w14:paraId="145DA5AA"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2FE27" w14:textId="77777777" w:rsidR="00B66F79" w:rsidRPr="0056347E" w:rsidRDefault="00B66F79" w:rsidP="00B75ED5">
            <w:pPr>
              <w:spacing w:after="0"/>
              <w:rPr>
                <w:rFonts w:eastAsia="Times New Roman" w:cs="Arial"/>
                <w:szCs w:val="24"/>
              </w:rPr>
            </w:pPr>
            <w:r w:rsidRPr="0056347E">
              <w:rPr>
                <w:rFonts w:eastAsia="Arial" w:cs="Arial"/>
                <w:szCs w:val="24"/>
              </w:rPr>
              <w:t>1</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CC19D" w14:textId="77777777" w:rsidR="00B66F79" w:rsidRPr="0056347E" w:rsidRDefault="00B66F79" w:rsidP="00B75ED5">
            <w:pPr>
              <w:spacing w:after="0"/>
              <w:rPr>
                <w:rFonts w:eastAsia="Times New Roman" w:cs="Arial"/>
                <w:szCs w:val="24"/>
              </w:rPr>
            </w:pPr>
            <w:r w:rsidRPr="0056347E">
              <w:rPr>
                <w:rFonts w:eastAsia="Arial" w:cs="Arial"/>
                <w:szCs w:val="24"/>
              </w:rPr>
              <w:t>All</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C544B" w14:textId="77777777" w:rsidR="00B66F79" w:rsidRPr="0056347E" w:rsidRDefault="00B66F79" w:rsidP="00B75ED5">
            <w:pPr>
              <w:rPr>
                <w:rFonts w:eastAsia="Arial" w:cs="Arial"/>
                <w:szCs w:val="24"/>
              </w:rPr>
            </w:pPr>
            <w:r>
              <w:rPr>
                <w:rFonts w:eastAsia="Arial" w:cs="Arial"/>
                <w:szCs w:val="24"/>
              </w:rPr>
              <w:t>Digital Resources</w:t>
            </w:r>
            <w:r w:rsidRPr="0056347E">
              <w:rPr>
                <w:rFonts w:eastAsia="Arial" w:cs="Arial"/>
                <w:szCs w:val="24"/>
              </w:rPr>
              <w:t xml:space="preserve"> pertaining to Access and Equity.</w:t>
            </w:r>
          </w:p>
          <w:p w14:paraId="595A73D2" w14:textId="77777777" w:rsidR="00B66F79" w:rsidRPr="0056347E" w:rsidRDefault="00B66F79" w:rsidP="00B75ED5">
            <w:pPr>
              <w:spacing w:after="0"/>
              <w:rPr>
                <w:rFonts w:eastAsia="Arial" w:cs="Arial"/>
                <w:szCs w:val="24"/>
              </w:rPr>
            </w:pPr>
            <w:r w:rsidRPr="0056347E">
              <w:rPr>
                <w:rFonts w:eastAsia="Arial" w:cs="Arial"/>
                <w:szCs w:val="24"/>
              </w:rPr>
              <w:t xml:space="preserve">Hyperlinks are listed in the </w:t>
            </w:r>
            <w:r>
              <w:rPr>
                <w:rFonts w:eastAsia="Arial" w:cs="Arial"/>
                <w:szCs w:val="24"/>
              </w:rPr>
              <w:t>“C</w:t>
            </w:r>
            <w:r w:rsidRPr="0056347E">
              <w:rPr>
                <w:rFonts w:eastAsia="Arial" w:cs="Arial"/>
                <w:szCs w:val="24"/>
              </w:rPr>
              <w:t xml:space="preserve">urrent </w:t>
            </w:r>
            <w:r>
              <w:rPr>
                <w:rFonts w:eastAsia="Arial" w:cs="Arial"/>
                <w:szCs w:val="24"/>
              </w:rPr>
              <w:t>T</w:t>
            </w:r>
            <w:r w:rsidRPr="0056347E">
              <w:rPr>
                <w:rFonts w:eastAsia="Arial" w:cs="Arial"/>
                <w:szCs w:val="24"/>
              </w:rPr>
              <w:t>ext</w:t>
            </w:r>
            <w:r>
              <w:rPr>
                <w:rFonts w:eastAsia="Arial" w:cs="Arial"/>
                <w:szCs w:val="24"/>
              </w:rPr>
              <w:t>”</w:t>
            </w:r>
            <w:r w:rsidRPr="0056347E">
              <w:rPr>
                <w:rFonts w:eastAsia="Arial" w:cs="Arial"/>
                <w:szCs w:val="24"/>
              </w:rPr>
              <w:t xml:space="preserve"> column.</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A306D" w14:textId="77777777" w:rsidR="00B66F79" w:rsidRPr="0056347E" w:rsidRDefault="00B66F79" w:rsidP="00B75ED5">
            <w:pPr>
              <w:spacing w:after="0"/>
              <w:rPr>
                <w:rFonts w:eastAsia="Times New Roman" w:cs="Arial"/>
                <w:szCs w:val="24"/>
              </w:rPr>
            </w:pPr>
            <w:r>
              <w:rPr>
                <w:rFonts w:eastAsia="Times New Roman" w:cs="Arial"/>
                <w:szCs w:val="24"/>
              </w:rPr>
              <w:t>Throughout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0D070" w14:textId="77777777" w:rsidR="00B66F79" w:rsidRPr="0056347E" w:rsidRDefault="00B66F79" w:rsidP="00B75ED5">
            <w:pPr>
              <w:rPr>
                <w:rFonts w:eastAsia="Arial" w:cs="Arial"/>
                <w:szCs w:val="24"/>
              </w:rPr>
            </w:pPr>
            <w:r w:rsidRPr="0056347E">
              <w:rPr>
                <w:rFonts w:eastAsia="Arial" w:cs="Arial"/>
                <w:szCs w:val="24"/>
              </w:rPr>
              <w:t>Stance on Diversity and Inclusion</w:t>
            </w:r>
            <w:r>
              <w:rPr>
                <w:rFonts w:eastAsia="Arial" w:cs="Arial"/>
                <w:szCs w:val="24"/>
              </w:rPr>
              <w:t xml:space="preserve"> </w:t>
            </w:r>
            <w:hyperlink r:id="rId75" w:tooltip="Stance on Diversity, Equity, and Inclusion" w:history="1">
              <w:r w:rsidRPr="009727B1">
                <w:rPr>
                  <w:rStyle w:val="Hyperlink"/>
                </w:rPr>
                <w:t>https://www.quavermusic.com/media/images/9809f3ef-f0a3-45d6-9d2e-7e83a4674e66.pdf</w:t>
              </w:r>
            </w:hyperlink>
          </w:p>
          <w:p w14:paraId="790948DA" w14:textId="77777777" w:rsidR="00B66F79" w:rsidRPr="0056347E" w:rsidRDefault="00B66F79" w:rsidP="00B75ED5">
            <w:pPr>
              <w:rPr>
                <w:rFonts w:eastAsia="Arial" w:cs="Arial"/>
                <w:szCs w:val="24"/>
              </w:rPr>
            </w:pPr>
            <w:r w:rsidRPr="0056347E">
              <w:rPr>
                <w:rFonts w:eastAsia="Arial" w:cs="Arial"/>
                <w:szCs w:val="24"/>
              </w:rPr>
              <w:t xml:space="preserve">Commitment to Accessibility </w:t>
            </w:r>
            <w:hyperlink r:id="rId76" w:tooltip="Commitment to Accessibility" w:history="1">
              <w:r w:rsidRPr="00156FB5">
                <w:rPr>
                  <w:rStyle w:val="Hyperlink"/>
                  <w:rFonts w:eastAsia="Arial" w:cs="Arial"/>
                  <w:szCs w:val="24"/>
                </w:rPr>
                <w:t>https://www.quavermusic.com/media/images/</w:t>
              </w:r>
              <w:r w:rsidRPr="00156FB5">
                <w:rPr>
                  <w:rStyle w:val="Hyperlink"/>
                </w:rPr>
                <w:t>1d4b2afd</w:t>
              </w:r>
              <w:r w:rsidRPr="00156FB5">
                <w:rPr>
                  <w:rStyle w:val="Hyperlink"/>
                  <w:rFonts w:eastAsia="Arial" w:cs="Arial"/>
                  <w:szCs w:val="24"/>
                </w:rPr>
                <w:t>-947d-4b01-8a2c-3705d315dee6.pdf</w:t>
              </w:r>
            </w:hyperlink>
          </w:p>
          <w:p w14:paraId="743CD02C" w14:textId="77777777" w:rsidR="00B66F79" w:rsidRPr="0056347E" w:rsidRDefault="00B66F79" w:rsidP="00B75ED5">
            <w:pPr>
              <w:rPr>
                <w:rFonts w:eastAsia="Arial" w:cs="Arial"/>
                <w:szCs w:val="24"/>
              </w:rPr>
            </w:pPr>
            <w:r w:rsidRPr="0056347E">
              <w:rPr>
                <w:rFonts w:eastAsia="Arial" w:cs="Arial"/>
                <w:szCs w:val="24"/>
              </w:rPr>
              <w:t>Best Practices for Teaching Exceptional Students</w:t>
            </w:r>
          </w:p>
          <w:p w14:paraId="5C0B2749" w14:textId="77777777" w:rsidR="00B66F79" w:rsidRPr="00443C8F" w:rsidRDefault="00B66F79" w:rsidP="00B75ED5">
            <w:pPr>
              <w:rPr>
                <w:rStyle w:val="Hyperlink"/>
              </w:rPr>
            </w:pPr>
            <w:hyperlink r:id="rId77" w:tooltip="Best Practices for Teaching Exceptional Students">
              <w:r w:rsidRPr="00443C8F">
                <w:rPr>
                  <w:rStyle w:val="Hyperlink"/>
                </w:rPr>
                <w:t>https://www.quavermusic.com/media/images/59e39555-3f30-4463-a959-34f8ee734eff.pdf</w:t>
              </w:r>
            </w:hyperlink>
          </w:p>
        </w:tc>
        <w:tc>
          <w:tcPr>
            <w:tcW w:w="2055" w:type="dxa"/>
            <w:tcBorders>
              <w:top w:val="single" w:sz="8" w:space="0" w:color="000000"/>
              <w:bottom w:val="single" w:sz="4" w:space="0" w:color="auto"/>
            </w:tcBorders>
          </w:tcPr>
          <w:p w14:paraId="32EF0CBD" w14:textId="77777777" w:rsidR="00B66F79" w:rsidRPr="0056347E" w:rsidRDefault="00B66F79" w:rsidP="00B75ED5">
            <w:pPr>
              <w:rPr>
                <w:rFonts w:eastAsia="Arial" w:cs="Arial"/>
                <w:color w:val="1A1A1A"/>
                <w:szCs w:val="24"/>
              </w:rPr>
            </w:pPr>
            <w:r>
              <w:rPr>
                <w:rFonts w:eastAsia="Arial" w:cs="Arial"/>
                <w:szCs w:val="24"/>
              </w:rPr>
              <w:t>Please include</w:t>
            </w:r>
            <w:r w:rsidRPr="0056347E">
              <w:rPr>
                <w:rFonts w:eastAsia="Arial" w:cs="Arial"/>
                <w:szCs w:val="24"/>
              </w:rPr>
              <w:t xml:space="preserve"> citations of specific research studies that are current (within the last 10</w:t>
            </w:r>
            <w:r>
              <w:rPr>
                <w:rFonts w:eastAsia="Arial" w:cs="Arial"/>
                <w:szCs w:val="24"/>
              </w:rPr>
              <w:t>–</w:t>
            </w:r>
            <w:r w:rsidRPr="0056347E">
              <w:rPr>
                <w:rFonts w:eastAsia="Arial" w:cs="Arial"/>
                <w:szCs w:val="24"/>
              </w:rPr>
              <w:t>15 years). One example for UDL-</w:t>
            </w:r>
            <w:r w:rsidRPr="0056347E">
              <w:rPr>
                <w:rFonts w:eastAsia="Arial" w:cs="Arial"/>
                <w:color w:val="1A1A1A"/>
                <w:szCs w:val="24"/>
              </w:rPr>
              <w:t>Universal Design for Learning and the Arts</w:t>
            </w:r>
            <w:r w:rsidRPr="0056347E">
              <w:rPr>
                <w:rFonts w:eastAsia="Arial" w:cs="Arial"/>
                <w:i/>
                <w:color w:val="1A1A1A"/>
                <w:szCs w:val="24"/>
              </w:rPr>
              <w:t xml:space="preserve"> </w:t>
            </w:r>
            <w:r w:rsidRPr="0056347E">
              <w:rPr>
                <w:rFonts w:eastAsia="Arial" w:cs="Arial"/>
                <w:color w:val="1A1A1A"/>
                <w:szCs w:val="24"/>
              </w:rPr>
              <w:t>by</w:t>
            </w:r>
            <w:r w:rsidRPr="0056347E">
              <w:rPr>
                <w:rFonts w:eastAsia="Arial" w:cs="Arial"/>
                <w:i/>
                <w:color w:val="1A1A1A"/>
                <w:szCs w:val="24"/>
              </w:rPr>
              <w:t xml:space="preserve"> </w:t>
            </w:r>
            <w:r w:rsidRPr="0056347E">
              <w:rPr>
                <w:rFonts w:eastAsia="Arial" w:cs="Arial"/>
                <w:color w:val="1A1A1A"/>
                <w:szCs w:val="24"/>
              </w:rPr>
              <w:t xml:space="preserve">Don Glass; Anne Meyer; David Rose in </w:t>
            </w:r>
            <w:r w:rsidRPr="0056347E">
              <w:rPr>
                <w:rFonts w:eastAsia="Arial" w:cs="Arial"/>
                <w:i/>
                <w:color w:val="1A1A1A"/>
                <w:szCs w:val="24"/>
              </w:rPr>
              <w:t>Harvard Educational Review</w:t>
            </w:r>
            <w:r w:rsidRPr="0056347E">
              <w:rPr>
                <w:rFonts w:eastAsia="Arial" w:cs="Arial"/>
                <w:color w:val="1A1A1A"/>
                <w:szCs w:val="24"/>
              </w:rPr>
              <w:t xml:space="preserve"> (2013) 83 (1): 98–119.</w:t>
            </w:r>
          </w:p>
          <w:p w14:paraId="17C873BF" w14:textId="77777777" w:rsidR="00B66F79" w:rsidRPr="00270368" w:rsidRDefault="00B66F79" w:rsidP="00B75ED5">
            <w:pPr>
              <w:rPr>
                <w:rFonts w:eastAsia="Arial" w:cs="Arial"/>
                <w:szCs w:val="24"/>
              </w:rPr>
            </w:pPr>
            <w:r w:rsidRPr="0056347E">
              <w:rPr>
                <w:rFonts w:eastAsia="Arial" w:cs="Arial"/>
                <w:szCs w:val="24"/>
              </w:rPr>
              <w:t xml:space="preserve">One example for multiple learning styles might be Barbe &amp; </w:t>
            </w:r>
            <w:proofErr w:type="spellStart"/>
            <w:r w:rsidRPr="0056347E">
              <w:rPr>
                <w:rFonts w:eastAsia="Arial" w:cs="Arial"/>
                <w:szCs w:val="24"/>
              </w:rPr>
              <w:t>Swassing</w:t>
            </w:r>
            <w:proofErr w:type="spellEnd"/>
            <w:r w:rsidRPr="0056347E">
              <w:rPr>
                <w:rFonts w:eastAsia="Arial" w:cs="Arial"/>
                <w:szCs w:val="24"/>
              </w:rPr>
              <w:t xml:space="preserve">, Howard Gardner’s Multiple Intelligences, etc. as cited in </w:t>
            </w:r>
            <w:r w:rsidRPr="0056347E">
              <w:rPr>
                <w:rFonts w:eastAsia="Arial" w:cs="Arial"/>
                <w:i/>
                <w:szCs w:val="24"/>
              </w:rPr>
              <w:t>Music in Childhood</w:t>
            </w:r>
            <w:r w:rsidRPr="0056347E">
              <w:rPr>
                <w:rFonts w:eastAsia="Arial" w:cs="Arial"/>
                <w:szCs w:val="24"/>
              </w:rPr>
              <w:t xml:space="preserve"> by C. Scott Kassner &amp; P. Campbell (2018).</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D2C00" w14:textId="77777777" w:rsidR="00B66F79" w:rsidRPr="0056347E" w:rsidRDefault="00B66F79" w:rsidP="00B75ED5">
            <w:pPr>
              <w:spacing w:after="0"/>
              <w:rPr>
                <w:rFonts w:eastAsia="Arial" w:cs="Arial"/>
                <w:szCs w:val="24"/>
              </w:rPr>
            </w:pPr>
            <w:r w:rsidRPr="0056347E">
              <w:rPr>
                <w:rFonts w:eastAsia="Arial" w:cs="Arial"/>
                <w:szCs w:val="24"/>
              </w:rPr>
              <w:t>Statements regarding access and equity need to be supported with accurate citations of current and confirmed research.</w:t>
            </w:r>
          </w:p>
        </w:tc>
      </w:tr>
      <w:tr w:rsidR="00B66F79" w:rsidRPr="0056347E" w14:paraId="67757C2A"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91DEF" w14:textId="77777777" w:rsidR="00B66F79" w:rsidRPr="0056347E" w:rsidRDefault="00B66F79" w:rsidP="00B75ED5">
            <w:pPr>
              <w:spacing w:after="0"/>
              <w:rPr>
                <w:rFonts w:eastAsia="Arial" w:cs="Arial"/>
                <w:szCs w:val="24"/>
              </w:rPr>
            </w:pPr>
            <w:r>
              <w:rPr>
                <w:rFonts w:eastAsia="Arial" w:cs="Arial"/>
                <w:szCs w:val="24"/>
              </w:rPr>
              <w:lastRenderedPageBreak/>
              <w:t>1</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E43A4" w14:textId="77777777" w:rsidR="00B66F79" w:rsidRPr="0056347E" w:rsidRDefault="00B66F79" w:rsidP="00B75ED5">
            <w:pPr>
              <w:spacing w:after="0"/>
              <w:rPr>
                <w:rFonts w:eastAsia="Arial" w:cs="Arial"/>
                <w:szCs w:val="24"/>
              </w:rPr>
            </w:pPr>
            <w:r>
              <w:rPr>
                <w:rFonts w:eastAsia="Arial" w:cs="Arial"/>
                <w:szCs w:val="24"/>
              </w:rPr>
              <w:t>(cont.)</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5CED6" w14:textId="77777777" w:rsidR="00B66F79" w:rsidRDefault="00B66F79" w:rsidP="00B75ED5">
            <w:pPr>
              <w:spacing w:after="0"/>
              <w:rPr>
                <w:rFonts w:cs="Arial"/>
                <w:szCs w:val="24"/>
              </w:rPr>
            </w:pPr>
            <w:r>
              <w:rPr>
                <w:rFonts w:cs="Arial"/>
                <w:szCs w:val="24"/>
              </w:rPr>
              <w:t>(cont.)</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C9C91" w14:textId="77777777" w:rsidR="00B66F79" w:rsidRDefault="00B66F79" w:rsidP="00B75ED5">
            <w:pPr>
              <w:spacing w:after="0"/>
              <w:rPr>
                <w:rFonts w:eastAsia="Arial Unicode MS" w:cs="Arial"/>
                <w:szCs w:val="24"/>
              </w:rPr>
            </w:pPr>
            <w:r>
              <w:rPr>
                <w:rFonts w:eastAsia="Arial Unicode MS" w:cs="Arial"/>
                <w:szCs w:val="24"/>
              </w:rPr>
              <w:t>(cont.)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F42B1" w14:textId="77777777" w:rsidR="00B66F79" w:rsidRPr="0056347E" w:rsidRDefault="00B66F79" w:rsidP="00B75ED5">
            <w:pPr>
              <w:spacing w:after="0"/>
              <w:rPr>
                <w:rFonts w:eastAsia="Arial" w:cs="Arial"/>
                <w:szCs w:val="24"/>
              </w:rPr>
            </w:pPr>
            <w:r>
              <w:rPr>
                <w:rFonts w:eastAsia="Arial" w:cs="Arial"/>
                <w:szCs w:val="24"/>
              </w:rPr>
              <w:t>(cont.)</w:t>
            </w:r>
          </w:p>
        </w:tc>
        <w:tc>
          <w:tcPr>
            <w:tcW w:w="205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57E35E1" w14:textId="77777777" w:rsidR="00B66F79" w:rsidRDefault="00B66F79" w:rsidP="00B75ED5">
            <w:pPr>
              <w:spacing w:after="0"/>
              <w:rPr>
                <w:rFonts w:eastAsia="Arial" w:cs="Arial"/>
                <w:szCs w:val="24"/>
              </w:rPr>
            </w:pPr>
            <w:r>
              <w:rPr>
                <w:rFonts w:eastAsia="Arial" w:cs="Arial"/>
                <w:szCs w:val="24"/>
              </w:rPr>
              <w:t>(cont.)</w:t>
            </w:r>
          </w:p>
          <w:p w14:paraId="55E5A758" w14:textId="77777777" w:rsidR="00B66F79" w:rsidRPr="0056347E" w:rsidRDefault="00B66F79" w:rsidP="00B75ED5">
            <w:pPr>
              <w:spacing w:after="0"/>
              <w:rPr>
                <w:rFonts w:eastAsia="Arial" w:cs="Arial"/>
                <w:szCs w:val="24"/>
              </w:rPr>
            </w:pPr>
            <w:r w:rsidRPr="0056347E">
              <w:rPr>
                <w:rFonts w:eastAsia="Arial" w:cs="Arial"/>
                <w:szCs w:val="24"/>
              </w:rPr>
              <w:t xml:space="preserve">Two examples for exceptional learners might be </w:t>
            </w:r>
            <w:r w:rsidRPr="0056347E">
              <w:rPr>
                <w:rFonts w:eastAsia="Arial" w:cs="Arial"/>
                <w:i/>
                <w:szCs w:val="24"/>
              </w:rPr>
              <w:t>Music in Special Education</w:t>
            </w:r>
            <w:r w:rsidRPr="0056347E">
              <w:rPr>
                <w:rFonts w:eastAsia="Arial" w:cs="Arial"/>
                <w:szCs w:val="24"/>
              </w:rPr>
              <w:t xml:space="preserve"> (2018) by M. Adamek &amp; A. Darrow. Hammel, A. (2018). Amy and Drew: Two Children Who Helped Determine What Free Appropriate Public Education Means</w:t>
            </w:r>
            <w:r w:rsidRPr="0056347E">
              <w:rPr>
                <w:rFonts w:eastAsia="Arial" w:cs="Arial"/>
                <w:i/>
                <w:szCs w:val="24"/>
              </w:rPr>
              <w:t xml:space="preserve"> General Music Today,</w:t>
            </w:r>
            <w:r w:rsidRPr="0056347E">
              <w:rPr>
                <w:rFonts w:eastAsia="Arial" w:cs="Arial"/>
                <w:szCs w:val="24"/>
              </w:rPr>
              <w:t xml:space="preserve"> </w:t>
            </w:r>
            <w:r w:rsidRPr="0056347E">
              <w:rPr>
                <w:rFonts w:eastAsia="Arial" w:cs="Arial"/>
                <w:i/>
                <w:szCs w:val="24"/>
              </w:rPr>
              <w:t>Vol. 31(2)</w:t>
            </w:r>
            <w:r w:rsidRPr="0056347E">
              <w:rPr>
                <w:rFonts w:eastAsia="Arial" w:cs="Arial"/>
                <w:szCs w:val="24"/>
              </w:rPr>
              <w:t xml:space="preserve"> 29–32.</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1B40E" w14:textId="77777777" w:rsidR="00B66F79" w:rsidRPr="0056347E" w:rsidRDefault="00B66F79" w:rsidP="00B75ED5">
            <w:pPr>
              <w:spacing w:after="0"/>
              <w:rPr>
                <w:rFonts w:eastAsia="Arial" w:cs="Arial"/>
                <w:szCs w:val="24"/>
              </w:rPr>
            </w:pPr>
            <w:r>
              <w:rPr>
                <w:rFonts w:eastAsia="Arial" w:cs="Arial"/>
                <w:szCs w:val="24"/>
              </w:rPr>
              <w:t>(cont.)</w:t>
            </w:r>
          </w:p>
        </w:tc>
      </w:tr>
      <w:tr w:rsidR="00B66F79" w:rsidRPr="0056347E" w14:paraId="2EAD76AE"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9337F" w14:textId="77777777" w:rsidR="00B66F79" w:rsidRPr="0056347E" w:rsidRDefault="00B66F79" w:rsidP="00B75ED5">
            <w:pPr>
              <w:spacing w:after="0"/>
              <w:rPr>
                <w:rFonts w:eastAsia="Times New Roman" w:cs="Arial"/>
                <w:szCs w:val="24"/>
              </w:rPr>
            </w:pPr>
            <w:r w:rsidRPr="0056347E">
              <w:rPr>
                <w:rFonts w:eastAsia="Arial" w:cs="Arial"/>
                <w:szCs w:val="24"/>
              </w:rPr>
              <w:t>2</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9599E" w14:textId="77777777" w:rsidR="00B66F79" w:rsidRPr="0056347E" w:rsidRDefault="00B66F79" w:rsidP="00B75ED5">
            <w:pPr>
              <w:spacing w:after="0"/>
              <w:rPr>
                <w:rFonts w:eastAsia="Times New Roman" w:cs="Arial"/>
                <w:szCs w:val="24"/>
              </w:rPr>
            </w:pPr>
            <w:r w:rsidRPr="0056347E">
              <w:rPr>
                <w:rFonts w:eastAsia="Arial" w:cs="Arial"/>
                <w:szCs w:val="24"/>
              </w:rPr>
              <w:t>All</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FCB01" w14:textId="77777777" w:rsidR="00B66F79" w:rsidRPr="0056347E" w:rsidRDefault="00B66F79" w:rsidP="00B75ED5">
            <w:pPr>
              <w:spacing w:after="0"/>
              <w:rPr>
                <w:rFonts w:eastAsia="Times New Roman" w:cs="Arial"/>
                <w:szCs w:val="24"/>
              </w:rPr>
            </w:pPr>
            <w:r w:rsidRPr="00DC441A">
              <w:rPr>
                <w:rFonts w:cs="Arial"/>
                <w:szCs w:val="24"/>
              </w:rPr>
              <w:t>Careers in Music – Hall of Fame</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BBF94" w14:textId="77777777" w:rsidR="00B66F79" w:rsidRPr="00EB7693" w:rsidRDefault="00B66F79" w:rsidP="00B75ED5">
            <w:pPr>
              <w:spacing w:after="0"/>
              <w:rPr>
                <w:rFonts w:eastAsia="Arial Unicode MS" w:cs="Arial"/>
                <w:szCs w:val="24"/>
              </w:rPr>
            </w:pPr>
            <w:r>
              <w:rPr>
                <w:rFonts w:eastAsia="Arial Unicode MS" w:cs="Arial"/>
                <w:szCs w:val="24"/>
              </w:rPr>
              <w:t>Renee Fleming Career Highlights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15EEB" w14:textId="77777777" w:rsidR="00B66F79" w:rsidRPr="0056347E" w:rsidRDefault="00B66F79" w:rsidP="00B75ED5">
            <w:pPr>
              <w:spacing w:after="0"/>
              <w:rPr>
                <w:rFonts w:eastAsia="Times New Roman" w:cs="Arial"/>
                <w:szCs w:val="24"/>
              </w:rPr>
            </w:pPr>
            <w:r w:rsidRPr="0056347E">
              <w:rPr>
                <w:rFonts w:eastAsia="Arial" w:cs="Arial"/>
                <w:szCs w:val="24"/>
              </w:rPr>
              <w:t>She was the first classical singer to sing the National Anthem at the 2014 Super Bowl.</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32228" w14:textId="77777777" w:rsidR="00B66F79" w:rsidRPr="0056347E" w:rsidRDefault="00B66F79" w:rsidP="00B75ED5">
            <w:pPr>
              <w:spacing w:after="0"/>
              <w:rPr>
                <w:rFonts w:eastAsia="Arial" w:cs="Arial"/>
                <w:szCs w:val="24"/>
              </w:rPr>
            </w:pPr>
            <w:r w:rsidRPr="0056347E">
              <w:rPr>
                <w:rFonts w:eastAsia="Arial" w:cs="Arial"/>
                <w:szCs w:val="24"/>
              </w:rPr>
              <w:t>In 2014, she was the first classical singer to sing “The Star-Spangled Banner,” our national anthem, at Super Bowl XLVIII.</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228A1" w14:textId="77777777" w:rsidR="00B66F79" w:rsidRPr="0056347E" w:rsidRDefault="00B66F79" w:rsidP="00B75ED5">
            <w:pPr>
              <w:spacing w:after="0"/>
              <w:rPr>
                <w:rFonts w:eastAsia="Arial" w:cs="Arial"/>
                <w:szCs w:val="24"/>
              </w:rPr>
            </w:pPr>
            <w:r w:rsidRPr="0056347E">
              <w:rPr>
                <w:rFonts w:eastAsia="Arial" w:cs="Arial"/>
                <w:szCs w:val="24"/>
              </w:rPr>
              <w:t>The original text reads as if multiple people sang the national anthem at the 2014 Super Bowl.</w:t>
            </w:r>
          </w:p>
          <w:p w14:paraId="37ED88FF" w14:textId="77777777" w:rsidR="00B66F79" w:rsidRPr="0056347E" w:rsidRDefault="00B66F79" w:rsidP="00B75ED5">
            <w:pPr>
              <w:spacing w:after="0"/>
              <w:rPr>
                <w:rFonts w:eastAsia="Arial" w:cs="Arial"/>
                <w:szCs w:val="24"/>
              </w:rPr>
            </w:pPr>
            <w:r w:rsidRPr="0056347E">
              <w:rPr>
                <w:rFonts w:eastAsia="Arial" w:cs="Arial"/>
                <w:szCs w:val="24"/>
              </w:rPr>
              <w:t>The words “national anthem” are not a proper name or song title; I propose including the actual title. Quotation marks should be added around song titles.</w:t>
            </w:r>
          </w:p>
        </w:tc>
      </w:tr>
      <w:tr w:rsidR="00B66F79" w:rsidRPr="0056347E" w14:paraId="09CB3E49"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EB518" w14:textId="77777777" w:rsidR="00B66F79" w:rsidRPr="0056347E" w:rsidRDefault="00B66F79" w:rsidP="00B75ED5">
            <w:pPr>
              <w:spacing w:after="0"/>
              <w:rPr>
                <w:rFonts w:eastAsia="Arial" w:cs="Arial"/>
                <w:szCs w:val="24"/>
              </w:rPr>
            </w:pPr>
            <w:r w:rsidRPr="0056347E">
              <w:rPr>
                <w:rFonts w:eastAsia="Arial" w:cs="Arial"/>
                <w:szCs w:val="24"/>
              </w:rPr>
              <w:lastRenderedPageBreak/>
              <w:t>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64949" w14:textId="77777777" w:rsidR="00B66F79" w:rsidRPr="0056347E" w:rsidRDefault="00B66F79" w:rsidP="00B75ED5">
            <w:pPr>
              <w:spacing w:after="0"/>
              <w:rPr>
                <w:rFonts w:eastAsia="Arial" w:cs="Arial"/>
                <w:szCs w:val="24"/>
              </w:rPr>
            </w:pPr>
            <w:r w:rsidRPr="0056347E">
              <w:rPr>
                <w:rFonts w:eastAsia="Arial" w:cs="Arial"/>
                <w:szCs w:val="24"/>
              </w:rPr>
              <w:t>All</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6611D" w14:textId="77777777" w:rsidR="00B66F79" w:rsidRPr="00DC441A" w:rsidRDefault="00B66F79" w:rsidP="00B75ED5">
            <w:pPr>
              <w:spacing w:after="0"/>
              <w:rPr>
                <w:rFonts w:eastAsia="Arial" w:cs="Arial"/>
                <w:szCs w:val="24"/>
              </w:rPr>
            </w:pPr>
            <w:r w:rsidRPr="00DC441A">
              <w:rPr>
                <w:rFonts w:cs="Arial"/>
                <w:szCs w:val="24"/>
              </w:rPr>
              <w:t>Careers in Music – Hall of Fame</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88F72" w14:textId="77777777" w:rsidR="00B66F79" w:rsidRPr="00A071CB" w:rsidRDefault="00B66F79" w:rsidP="00B75ED5">
            <w:pPr>
              <w:spacing w:after="0"/>
              <w:rPr>
                <w:rFonts w:eastAsia="Arial Unicode MS" w:cs="Arial"/>
                <w:szCs w:val="24"/>
              </w:rPr>
            </w:pPr>
            <w:r>
              <w:rPr>
                <w:rFonts w:cs="Arial"/>
                <w:szCs w:val="24"/>
              </w:rPr>
              <w:t>Audra McDonald Struggles/Problems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3D046" w14:textId="77777777" w:rsidR="00B66F79" w:rsidRPr="0056347E" w:rsidRDefault="00B66F79" w:rsidP="00B75ED5">
            <w:pPr>
              <w:spacing w:after="0"/>
              <w:rPr>
                <w:rFonts w:eastAsia="Arial" w:cs="Arial"/>
                <w:szCs w:val="24"/>
              </w:rPr>
            </w:pPr>
            <w:r w:rsidRPr="0056347E">
              <w:rPr>
                <w:rFonts w:eastAsia="Arial" w:cs="Arial"/>
                <w:szCs w:val="24"/>
              </w:rPr>
              <w:t xml:space="preserve">She has publicly admitted that even though she is considered a star, she still struggles with an insecurity about her talent </w:t>
            </w:r>
            <w:proofErr w:type="spellStart"/>
            <w:r w:rsidRPr="0056347E">
              <w:rPr>
                <w:rFonts w:eastAsia="Arial" w:cs="Arial"/>
                <w:szCs w:val="24"/>
              </w:rPr>
              <w:t>everyday</w:t>
            </w:r>
            <w:proofErr w:type="spellEnd"/>
            <w:r w:rsidRPr="0056347E">
              <w:rPr>
                <w:rFonts w:eastAsia="Arial" w:cs="Arial"/>
                <w:szCs w:val="24"/>
              </w:rPr>
              <w:t>.</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9C852" w14:textId="77777777" w:rsidR="00B66F79" w:rsidRPr="0056347E" w:rsidRDefault="00B66F79" w:rsidP="00B75ED5">
            <w:pPr>
              <w:spacing w:after="0"/>
              <w:rPr>
                <w:rFonts w:eastAsia="Arial" w:cs="Arial"/>
                <w:szCs w:val="24"/>
              </w:rPr>
            </w:pPr>
            <w:r w:rsidRPr="0056347E">
              <w:rPr>
                <w:rFonts w:eastAsia="Arial" w:cs="Arial"/>
                <w:szCs w:val="24"/>
              </w:rPr>
              <w:t>She has publicly admitted that, even though she is considered a star, she still struggles with an insecurity about her talent every day.</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6E926" w14:textId="77777777" w:rsidR="00B66F79" w:rsidRPr="0056347E" w:rsidRDefault="00B66F79" w:rsidP="00B75ED5">
            <w:pPr>
              <w:spacing w:after="0"/>
              <w:rPr>
                <w:rFonts w:eastAsia="Arial" w:cs="Arial"/>
                <w:szCs w:val="24"/>
              </w:rPr>
            </w:pPr>
            <w:r w:rsidRPr="0056347E">
              <w:rPr>
                <w:rFonts w:eastAsia="Arial" w:cs="Arial"/>
                <w:szCs w:val="24"/>
              </w:rPr>
              <w:t>At the end, “every day” should be two words. Also, an additional comma after “admitted that.”</w:t>
            </w:r>
          </w:p>
        </w:tc>
      </w:tr>
      <w:tr w:rsidR="00B66F79" w:rsidRPr="0056347E" w14:paraId="39704C68"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12413" w14:textId="77777777" w:rsidR="00B66F79" w:rsidRPr="0056347E" w:rsidRDefault="00B66F79" w:rsidP="00B75ED5">
            <w:pPr>
              <w:spacing w:after="0"/>
              <w:rPr>
                <w:rFonts w:eastAsia="Times New Roman" w:cs="Arial"/>
                <w:szCs w:val="24"/>
              </w:rPr>
            </w:pPr>
            <w:r w:rsidRPr="0056347E">
              <w:rPr>
                <w:rFonts w:eastAsia="Arial" w:cs="Arial"/>
                <w:szCs w:val="24"/>
              </w:rPr>
              <w:lastRenderedPageBreak/>
              <w:t>4</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1D786" w14:textId="77777777" w:rsidR="00B66F79" w:rsidRPr="0056347E" w:rsidRDefault="00B66F79" w:rsidP="00B75ED5">
            <w:pPr>
              <w:spacing w:after="0"/>
              <w:rPr>
                <w:rFonts w:eastAsia="Arial" w:cs="Arial"/>
                <w:szCs w:val="24"/>
              </w:rPr>
            </w:pPr>
            <w:r w:rsidRPr="0056347E">
              <w:rPr>
                <w:rFonts w:eastAsia="Arial" w:cs="Arial"/>
                <w:szCs w:val="24"/>
              </w:rPr>
              <w:t>All</w:t>
            </w:r>
            <w:r>
              <w:rPr>
                <w:rFonts w:eastAsia="Arial" w:cs="Arial"/>
                <w:szCs w:val="24"/>
              </w:rPr>
              <w:t>—</w:t>
            </w:r>
            <w:r w:rsidRPr="0056347E">
              <w:rPr>
                <w:rFonts w:eastAsia="Arial" w:cs="Arial"/>
                <w:szCs w:val="24"/>
              </w:rPr>
              <w:t>Resource Manager</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661BB9" w14:textId="77777777" w:rsidR="00B66F79" w:rsidRPr="000A0562" w:rsidRDefault="00B66F79" w:rsidP="00B75ED5">
            <w:pPr>
              <w:spacing w:after="0"/>
              <w:rPr>
                <w:rStyle w:val="Hyperlink"/>
                <w:rFonts w:cs="Arial"/>
                <w:szCs w:val="24"/>
              </w:rPr>
            </w:pPr>
            <w:r w:rsidRPr="00DC441A">
              <w:rPr>
                <w:rFonts w:cs="Arial"/>
                <w:szCs w:val="24"/>
              </w:rPr>
              <w:t>Peppy Bingo</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4285B6" w14:textId="77777777" w:rsidR="00B66F79" w:rsidRPr="0056347E" w:rsidRDefault="00B66F79" w:rsidP="00B75ED5">
            <w:pPr>
              <w:spacing w:after="0"/>
              <w:rPr>
                <w:rFonts w:eastAsia="Arial" w:cs="Arial"/>
                <w:szCs w:val="24"/>
              </w:rPr>
            </w:pPr>
            <w:r>
              <w:rPr>
                <w:rFonts w:eastAsia="Arial" w:cs="Arial"/>
                <w:szCs w:val="24"/>
              </w:rPr>
              <w:t>“Menu,” “Notes”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107A8D" w14:textId="77777777" w:rsidR="00B66F79" w:rsidRPr="0056347E" w:rsidRDefault="00B66F79" w:rsidP="00B75ED5">
            <w:pPr>
              <w:spacing w:after="0"/>
              <w:rPr>
                <w:rFonts w:eastAsia="Arial" w:cs="Arial"/>
                <w:szCs w:val="24"/>
              </w:rPr>
            </w:pPr>
            <w:r w:rsidRPr="0056347E">
              <w:rPr>
                <w:rFonts w:eastAsia="Arial" w:cs="Arial"/>
                <w:szCs w:val="24"/>
              </w:rPr>
              <w:t>“Peppy Bingo! - (3 mins.) [Screen 3]</w:t>
            </w:r>
          </w:p>
          <w:p w14:paraId="573A2832" w14:textId="77777777" w:rsidR="00B66F79" w:rsidRPr="0056347E" w:rsidRDefault="00B66F79" w:rsidP="00B75ED5">
            <w:pPr>
              <w:spacing w:after="0"/>
              <w:rPr>
                <w:rFonts w:eastAsia="Arial" w:cs="Arial"/>
                <w:szCs w:val="24"/>
              </w:rPr>
            </w:pPr>
            <w:r w:rsidRPr="0056347E">
              <w:rPr>
                <w:rFonts w:eastAsia="Arial" w:cs="Arial"/>
                <w:szCs w:val="24"/>
              </w:rPr>
              <w:t xml:space="preserve">* Invite students to sing </w:t>
            </w:r>
            <w:proofErr w:type="gramStart"/>
            <w:r w:rsidRPr="0056347E">
              <w:rPr>
                <w:rFonts w:eastAsia="Arial" w:cs="Arial"/>
                <w:szCs w:val="24"/>
              </w:rPr>
              <w:t>“”Bingo</w:t>
            </w:r>
            <w:proofErr w:type="gramEnd"/>
            <w:r w:rsidRPr="0056347E">
              <w:rPr>
                <w:rFonts w:eastAsia="Arial" w:cs="Arial"/>
                <w:szCs w:val="24"/>
              </w:rPr>
              <w:t>”” again, only this time at an extremely fast tempo.</w:t>
            </w:r>
          </w:p>
          <w:p w14:paraId="6D24F01C" w14:textId="77777777" w:rsidR="00B66F79" w:rsidRPr="0056347E" w:rsidRDefault="00B66F79" w:rsidP="00B75ED5">
            <w:pPr>
              <w:spacing w:after="0"/>
              <w:rPr>
                <w:rFonts w:eastAsia="Arial" w:cs="Arial"/>
                <w:szCs w:val="24"/>
              </w:rPr>
            </w:pPr>
            <w:r w:rsidRPr="0056347E">
              <w:rPr>
                <w:rFonts w:eastAsia="Arial" w:cs="Arial"/>
                <w:szCs w:val="24"/>
              </w:rPr>
              <w:t>* Then ask them how that felt. (We’re tired! That was way too fast!!)</w:t>
            </w:r>
          </w:p>
          <w:p w14:paraId="3D1C5C3B" w14:textId="77777777" w:rsidR="00B66F79" w:rsidRPr="0056347E" w:rsidRDefault="00B66F79" w:rsidP="00B75ED5">
            <w:pPr>
              <w:spacing w:after="0"/>
              <w:rPr>
                <w:rFonts w:eastAsia="Arial" w:cs="Arial"/>
                <w:szCs w:val="24"/>
              </w:rPr>
            </w:pPr>
            <w:r w:rsidRPr="0056347E">
              <w:rPr>
                <w:rFonts w:eastAsia="Arial" w:cs="Arial"/>
                <w:szCs w:val="24"/>
              </w:rPr>
              <w:t>&gt;INSERT BINGO SCORE HERE&lt;</w:t>
            </w:r>
          </w:p>
          <w:p w14:paraId="040B193B" w14:textId="77777777" w:rsidR="00B66F79" w:rsidRPr="0056347E" w:rsidRDefault="00B66F79" w:rsidP="00B75ED5">
            <w:pPr>
              <w:spacing w:after="0"/>
              <w:rPr>
                <w:rFonts w:eastAsia="Arial" w:cs="Arial"/>
                <w:szCs w:val="24"/>
              </w:rPr>
            </w:pPr>
            <w:r w:rsidRPr="0056347E">
              <w:rPr>
                <w:rFonts w:eastAsia="Arial" w:cs="Arial"/>
                <w:szCs w:val="24"/>
              </w:rPr>
              <w:t xml:space="preserve">* Reinforce the idea that every song feels best and sounds best at just the </w:t>
            </w:r>
            <w:proofErr w:type="gramStart"/>
            <w:r w:rsidRPr="0056347E">
              <w:rPr>
                <w:rFonts w:eastAsia="Arial" w:cs="Arial"/>
                <w:szCs w:val="24"/>
              </w:rPr>
              <w:t>“”right</w:t>
            </w:r>
            <w:proofErr w:type="gramEnd"/>
            <w:r w:rsidRPr="0056347E">
              <w:rPr>
                <w:rFonts w:eastAsia="Arial" w:cs="Arial"/>
                <w:szCs w:val="24"/>
              </w:rPr>
              <w:t>”” tempo.</w:t>
            </w:r>
          </w:p>
          <w:p w14:paraId="38D39F16" w14:textId="77777777" w:rsidR="00B66F79" w:rsidRPr="0056347E" w:rsidRDefault="00B66F79" w:rsidP="00B75ED5">
            <w:pPr>
              <w:spacing w:after="0"/>
              <w:rPr>
                <w:rFonts w:eastAsia="Arial" w:cs="Arial"/>
                <w:szCs w:val="24"/>
              </w:rPr>
            </w:pPr>
            <w:r w:rsidRPr="0056347E">
              <w:rPr>
                <w:rFonts w:eastAsia="Arial" w:cs="Arial"/>
                <w:szCs w:val="24"/>
              </w:rPr>
              <w:t xml:space="preserve">* As with </w:t>
            </w:r>
            <w:proofErr w:type="gramStart"/>
            <w:r w:rsidRPr="0056347E">
              <w:rPr>
                <w:rFonts w:eastAsia="Arial" w:cs="Arial"/>
                <w:szCs w:val="24"/>
              </w:rPr>
              <w:t>“”Bingo</w:t>
            </w:r>
            <w:proofErr w:type="gramEnd"/>
            <w:r w:rsidRPr="0056347E">
              <w:rPr>
                <w:rFonts w:eastAsia="Arial" w:cs="Arial"/>
                <w:szCs w:val="24"/>
              </w:rPr>
              <w:t>,”” if a song is too slow or drags, we practically fall asleep.</w:t>
            </w:r>
          </w:p>
          <w:p w14:paraId="298AE0BE" w14:textId="77777777" w:rsidR="00B66F79" w:rsidRPr="0056347E" w:rsidRDefault="00B66F79" w:rsidP="00B75ED5">
            <w:pPr>
              <w:spacing w:after="0"/>
              <w:rPr>
                <w:rFonts w:eastAsia="Arial" w:cs="Arial"/>
                <w:szCs w:val="24"/>
              </w:rPr>
            </w:pPr>
            <w:r w:rsidRPr="0056347E">
              <w:rPr>
                <w:rFonts w:eastAsia="Arial" w:cs="Arial"/>
                <w:szCs w:val="24"/>
              </w:rPr>
              <w:t>* If it’s too fast or rushes, we feel scared or almost in a panic!</w:t>
            </w:r>
          </w:p>
          <w:p w14:paraId="4FDC9304" w14:textId="77777777" w:rsidR="00B66F79" w:rsidRPr="0056347E" w:rsidRDefault="00B66F79" w:rsidP="00B75ED5">
            <w:pPr>
              <w:spacing w:after="0"/>
              <w:rPr>
                <w:rFonts w:eastAsia="Arial" w:cs="Arial"/>
                <w:szCs w:val="24"/>
              </w:rPr>
            </w:pPr>
            <w:r w:rsidRPr="0056347E">
              <w:rPr>
                <w:rFonts w:eastAsia="Arial" w:cs="Arial"/>
                <w:szCs w:val="24"/>
              </w:rPr>
              <w:t xml:space="preserve">* </w:t>
            </w:r>
            <w:r w:rsidRPr="00A0451E">
              <w:rPr>
                <w:rFonts w:eastAsia="Arial" w:cs="Arial"/>
                <w:szCs w:val="24"/>
              </w:rPr>
              <w:t xml:space="preserve">But just the </w:t>
            </w:r>
            <w:proofErr w:type="gramStart"/>
            <w:r w:rsidRPr="00A0451E">
              <w:rPr>
                <w:rFonts w:eastAsia="Arial" w:cs="Arial"/>
                <w:szCs w:val="24"/>
              </w:rPr>
              <w:t>“”right</w:t>
            </w:r>
            <w:proofErr w:type="gramEnd"/>
            <w:r w:rsidRPr="00A0451E">
              <w:rPr>
                <w:rFonts w:eastAsia="Arial" w:cs="Arial"/>
                <w:szCs w:val="24"/>
              </w:rPr>
              <w:t xml:space="preserve">”” tempo makes music feel </w:t>
            </w:r>
            <w:proofErr w:type="gramStart"/>
            <w:r w:rsidRPr="00A0451E">
              <w:rPr>
                <w:rFonts w:eastAsia="Arial" w:cs="Arial"/>
                <w:szCs w:val="24"/>
              </w:rPr>
              <w:t>“”just</w:t>
            </w:r>
            <w:proofErr w:type="gramEnd"/>
            <w:r w:rsidRPr="00A0451E">
              <w:rPr>
                <w:rFonts w:eastAsia="Arial" w:cs="Arial"/>
                <w:szCs w:val="24"/>
              </w:rPr>
              <w:t xml:space="preserve"> right!</w:t>
            </w:r>
            <w:proofErr w:type="gramStart"/>
            <w:r w:rsidRPr="00A0451E">
              <w:rPr>
                <w:rFonts w:eastAsia="Arial" w:cs="Arial"/>
                <w:szCs w:val="24"/>
              </w:rPr>
              <w:t>””</w:t>
            </w:r>
            <w:r w:rsidRPr="0056347E">
              <w:rPr>
                <w:rFonts w:eastAsia="Arial" w:cs="Arial"/>
                <w:szCs w:val="24"/>
              </w:rPr>
              <w:t>“</w:t>
            </w:r>
            <w:proofErr w:type="gramEnd"/>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00F0EB" w14:textId="77777777" w:rsidR="00B66F79" w:rsidRPr="0056347E" w:rsidRDefault="00B66F79" w:rsidP="00B75ED5">
            <w:pPr>
              <w:spacing w:after="0"/>
              <w:rPr>
                <w:rFonts w:eastAsia="Arial" w:cs="Arial"/>
                <w:szCs w:val="24"/>
              </w:rPr>
            </w:pPr>
            <w:r w:rsidRPr="0056347E">
              <w:rPr>
                <w:rFonts w:eastAsia="Arial" w:cs="Arial"/>
                <w:szCs w:val="24"/>
              </w:rPr>
              <w:t>“Peppy Bingo!” - (3 mins.)</w:t>
            </w:r>
          </w:p>
          <w:p w14:paraId="2B2759DD" w14:textId="77777777" w:rsidR="00B66F79" w:rsidRPr="0056347E" w:rsidRDefault="00B66F79" w:rsidP="00B66F79">
            <w:pPr>
              <w:numPr>
                <w:ilvl w:val="0"/>
                <w:numId w:val="39"/>
              </w:numPr>
              <w:spacing w:after="0"/>
              <w:ind w:left="331"/>
              <w:rPr>
                <w:rFonts w:eastAsia="Arial" w:cs="Arial"/>
                <w:szCs w:val="24"/>
              </w:rPr>
            </w:pPr>
            <w:r w:rsidRPr="0056347E">
              <w:rPr>
                <w:rFonts w:eastAsia="Arial" w:cs="Arial"/>
                <w:szCs w:val="24"/>
              </w:rPr>
              <w:t>Invite students to sing “Bingo” again, only this time at an extremely fast tempo.</w:t>
            </w:r>
          </w:p>
          <w:p w14:paraId="1FAF3BBE" w14:textId="77777777" w:rsidR="00B66F79" w:rsidRPr="0056347E" w:rsidRDefault="00B66F79" w:rsidP="00B66F79">
            <w:pPr>
              <w:numPr>
                <w:ilvl w:val="0"/>
                <w:numId w:val="39"/>
              </w:numPr>
              <w:spacing w:after="0"/>
              <w:ind w:left="331"/>
              <w:rPr>
                <w:rFonts w:eastAsia="Arial" w:cs="Arial"/>
                <w:szCs w:val="24"/>
              </w:rPr>
            </w:pPr>
            <w:r w:rsidRPr="0056347E">
              <w:rPr>
                <w:rFonts w:eastAsia="Arial" w:cs="Arial"/>
                <w:szCs w:val="24"/>
              </w:rPr>
              <w:t>Then ask them how that felt. (We’re tired! That was way too fast!!)</w:t>
            </w:r>
          </w:p>
          <w:p w14:paraId="2093B44D" w14:textId="77777777" w:rsidR="00B66F79" w:rsidRPr="0056347E" w:rsidRDefault="00B66F79" w:rsidP="00B66F79">
            <w:pPr>
              <w:numPr>
                <w:ilvl w:val="0"/>
                <w:numId w:val="39"/>
              </w:numPr>
              <w:spacing w:after="0"/>
              <w:ind w:left="331"/>
              <w:rPr>
                <w:rFonts w:eastAsia="Arial" w:cs="Arial"/>
                <w:szCs w:val="24"/>
              </w:rPr>
            </w:pPr>
            <w:r w:rsidRPr="0056347E">
              <w:rPr>
                <w:rFonts w:eastAsia="Arial" w:cs="Arial"/>
                <w:szCs w:val="24"/>
              </w:rPr>
              <w:t>Reinforce the idea that every song feels best and sounds best at just the “right” tempo.</w:t>
            </w:r>
          </w:p>
          <w:p w14:paraId="5D78C45D" w14:textId="77777777" w:rsidR="00B66F79" w:rsidRPr="0056347E" w:rsidRDefault="00B66F79" w:rsidP="00B66F79">
            <w:pPr>
              <w:numPr>
                <w:ilvl w:val="0"/>
                <w:numId w:val="39"/>
              </w:numPr>
              <w:spacing w:after="0"/>
              <w:ind w:left="331"/>
              <w:rPr>
                <w:rFonts w:eastAsia="Arial" w:cs="Arial"/>
                <w:szCs w:val="24"/>
              </w:rPr>
            </w:pPr>
            <w:r w:rsidRPr="0056347E">
              <w:rPr>
                <w:rFonts w:eastAsia="Arial" w:cs="Arial"/>
                <w:szCs w:val="24"/>
              </w:rPr>
              <w:t>As with “Bingo,” if a song is too slow or drags, we practically fall asleep.</w:t>
            </w:r>
          </w:p>
          <w:p w14:paraId="7D120E2E" w14:textId="77777777" w:rsidR="00B66F79" w:rsidRPr="0056347E" w:rsidRDefault="00B66F79" w:rsidP="00B66F79">
            <w:pPr>
              <w:numPr>
                <w:ilvl w:val="0"/>
                <w:numId w:val="39"/>
              </w:numPr>
              <w:spacing w:after="0"/>
              <w:ind w:left="331"/>
              <w:rPr>
                <w:rFonts w:eastAsia="Arial" w:cs="Arial"/>
                <w:szCs w:val="24"/>
              </w:rPr>
            </w:pPr>
            <w:r w:rsidRPr="0056347E">
              <w:rPr>
                <w:rFonts w:eastAsia="Arial" w:cs="Arial"/>
                <w:szCs w:val="24"/>
              </w:rPr>
              <w:t xml:space="preserve">If it’s too fast or </w:t>
            </w:r>
            <w:proofErr w:type="gramStart"/>
            <w:r w:rsidRPr="0056347E">
              <w:rPr>
                <w:rFonts w:eastAsia="Arial" w:cs="Arial"/>
                <w:szCs w:val="24"/>
              </w:rPr>
              <w:t>rushes</w:t>
            </w:r>
            <w:proofErr w:type="gramEnd"/>
            <w:r w:rsidRPr="0056347E">
              <w:rPr>
                <w:rFonts w:eastAsia="Arial" w:cs="Arial"/>
                <w:szCs w:val="24"/>
              </w:rPr>
              <w:t>, we feel scared or almost in a panic!</w:t>
            </w:r>
          </w:p>
          <w:p w14:paraId="38B6F837" w14:textId="77777777" w:rsidR="00B66F79" w:rsidRPr="0056347E" w:rsidRDefault="00B66F79" w:rsidP="00B66F79">
            <w:pPr>
              <w:numPr>
                <w:ilvl w:val="0"/>
                <w:numId w:val="39"/>
              </w:numPr>
              <w:spacing w:after="0"/>
              <w:ind w:left="331"/>
              <w:rPr>
                <w:rFonts w:eastAsia="Arial" w:cs="Arial"/>
                <w:szCs w:val="24"/>
              </w:rPr>
            </w:pPr>
            <w:r w:rsidRPr="0056347E">
              <w:rPr>
                <w:rFonts w:eastAsia="Arial" w:cs="Arial"/>
                <w:szCs w:val="24"/>
              </w:rPr>
              <w:t>* But just the “right” tempo makes music feel “just right!”</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5D3969" w14:textId="77777777" w:rsidR="00B66F79" w:rsidRPr="0056347E" w:rsidRDefault="00B66F79" w:rsidP="00B75ED5">
            <w:pPr>
              <w:spacing w:after="0"/>
              <w:rPr>
                <w:rFonts w:eastAsia="Arial" w:cs="Arial"/>
                <w:szCs w:val="24"/>
              </w:rPr>
            </w:pPr>
            <w:r>
              <w:rPr>
                <w:rFonts w:eastAsia="Arial" w:cs="Arial"/>
                <w:szCs w:val="24"/>
              </w:rPr>
              <w:t>Amend</w:t>
            </w:r>
            <w:r w:rsidRPr="0056347E">
              <w:rPr>
                <w:rFonts w:eastAsia="Arial" w:cs="Arial"/>
                <w:szCs w:val="24"/>
              </w:rPr>
              <w:t xml:space="preserve"> formatting: add an ending quotation mark for the song title, remove double quotation marks throughout, remove the extra quotation mark at the end, remove (or otherwise fix) “INSERT BINGO SCORE HERE,” text, use actual bullets instead of “*” to align with formatting in other teacher Notes, and possibly fix first line text.</w:t>
            </w:r>
          </w:p>
        </w:tc>
      </w:tr>
      <w:tr w:rsidR="00B66F79" w:rsidRPr="0056347E" w14:paraId="03954535"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014C3" w14:textId="77777777" w:rsidR="00B66F79" w:rsidRPr="0056347E" w:rsidRDefault="00B66F79" w:rsidP="00B75ED5">
            <w:pPr>
              <w:spacing w:after="0"/>
              <w:rPr>
                <w:rFonts w:eastAsia="Arial" w:cs="Arial"/>
                <w:szCs w:val="24"/>
              </w:rPr>
            </w:pPr>
            <w:r w:rsidRPr="0056347E">
              <w:rPr>
                <w:rFonts w:eastAsia="Arial" w:cs="Arial"/>
                <w:szCs w:val="24"/>
              </w:rPr>
              <w:lastRenderedPageBreak/>
              <w:t>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954A7" w14:textId="77777777" w:rsidR="00B66F79" w:rsidRPr="0056347E" w:rsidRDefault="00B66F79" w:rsidP="00B75ED5">
            <w:pPr>
              <w:spacing w:after="0"/>
              <w:rPr>
                <w:rFonts w:eastAsia="Arial" w:cs="Arial"/>
                <w:szCs w:val="24"/>
              </w:rPr>
            </w:pPr>
            <w:r w:rsidRPr="0056347E">
              <w:rPr>
                <w:rFonts w:eastAsia="Arial" w:cs="Arial"/>
                <w:szCs w:val="24"/>
              </w:rPr>
              <w:t>All-Resource Manager</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518661" w14:textId="77777777" w:rsidR="00B66F79" w:rsidRPr="0056347E" w:rsidRDefault="00B66F79" w:rsidP="00B75ED5">
            <w:pPr>
              <w:spacing w:after="0"/>
              <w:rPr>
                <w:rFonts w:eastAsia="Arial" w:cs="Arial"/>
                <w:color w:val="0563C1"/>
                <w:szCs w:val="24"/>
                <w:u w:val="single"/>
              </w:rPr>
            </w:pPr>
            <w:r w:rsidRPr="00DC441A">
              <w:rPr>
                <w:rFonts w:eastAsia="Arial" w:cs="Arial"/>
                <w:szCs w:val="24"/>
              </w:rPr>
              <w:t>Movement Video</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9CE672" w14:textId="77777777" w:rsidR="00B66F79" w:rsidRPr="0056347E" w:rsidRDefault="00B66F79" w:rsidP="00B75ED5">
            <w:pPr>
              <w:rPr>
                <w:rFonts w:eastAsia="Arial" w:cs="Arial"/>
                <w:szCs w:val="24"/>
              </w:rPr>
            </w:pPr>
            <w:r w:rsidRPr="0056347E">
              <w:rPr>
                <w:rFonts w:eastAsia="Arial" w:cs="Arial"/>
                <w:szCs w:val="24"/>
              </w:rPr>
              <w:t>“Printables” “Instructional Guide”</w:t>
            </w:r>
          </w:p>
          <w:p w14:paraId="54416786" w14:textId="77777777" w:rsidR="00B66F79" w:rsidRPr="0056347E" w:rsidRDefault="00B66F79" w:rsidP="00B75ED5">
            <w:pPr>
              <w:spacing w:after="0"/>
              <w:rPr>
                <w:rFonts w:eastAsia="Arial" w:cs="Arial"/>
                <w:szCs w:val="24"/>
              </w:rPr>
            </w:pPr>
            <w:r w:rsidRPr="0056347E">
              <w:rPr>
                <w:rFonts w:eastAsia="Arial" w:cs="Arial"/>
                <w:szCs w:val="24"/>
              </w:rPr>
              <w:t>Page 1</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2D5DCA" w14:textId="77777777" w:rsidR="00B66F79" w:rsidRPr="0056347E" w:rsidRDefault="00B66F79" w:rsidP="00B75ED5">
            <w:pPr>
              <w:spacing w:after="0"/>
              <w:rPr>
                <w:rFonts w:eastAsia="Arial" w:cs="Arial"/>
                <w:szCs w:val="24"/>
              </w:rPr>
            </w:pPr>
            <w:proofErr w:type="gramStart"/>
            <w:r w:rsidRPr="0056347E">
              <w:rPr>
                <w:rFonts w:eastAsia="Arial" w:cs="Arial"/>
                <w:szCs w:val="24"/>
              </w:rPr>
              <w:t>MU:Cn</w:t>
            </w:r>
            <w:proofErr w:type="gramEnd"/>
            <w:r w:rsidRPr="0056347E">
              <w:rPr>
                <w:rFonts w:eastAsia="Arial" w:cs="Arial"/>
                <w:szCs w:val="24"/>
              </w:rPr>
              <w:t xml:space="preserve">11.0 Connect #11- Relate musical ideas and </w:t>
            </w:r>
            <w:proofErr w:type="gramStart"/>
            <w:r w:rsidRPr="0056347E">
              <w:rPr>
                <w:rFonts w:eastAsia="Arial" w:cs="Arial"/>
                <w:szCs w:val="24"/>
              </w:rPr>
              <w:t>works</w:t>
            </w:r>
            <w:proofErr w:type="gramEnd"/>
            <w:r w:rsidRPr="0056347E">
              <w:rPr>
                <w:rFonts w:eastAsia="Arial" w:cs="Arial"/>
                <w:szCs w:val="24"/>
              </w:rPr>
              <w:t xml:space="preserve"> with varied context to deepen understanding.</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73ED9E" w14:textId="77777777" w:rsidR="00B66F79" w:rsidRPr="0056347E" w:rsidRDefault="00B66F79" w:rsidP="00B75ED5">
            <w:pPr>
              <w:spacing w:after="0"/>
              <w:rPr>
                <w:rFonts w:eastAsia="Arial" w:cs="Arial"/>
                <w:szCs w:val="24"/>
              </w:rPr>
            </w:pPr>
            <w:proofErr w:type="gramStart"/>
            <w:r w:rsidRPr="0056347E">
              <w:rPr>
                <w:rFonts w:eastAsia="Arial" w:cs="Arial"/>
                <w:szCs w:val="24"/>
              </w:rPr>
              <w:t>MU:Cn</w:t>
            </w:r>
            <w:proofErr w:type="gramEnd"/>
            <w:r w:rsidRPr="0056347E">
              <w:rPr>
                <w:rFonts w:eastAsia="Arial" w:cs="Arial"/>
                <w:szCs w:val="24"/>
              </w:rPr>
              <w:t>11.0 Connect - Relate musical ideas and works with varied context to deepen understanding.</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6F9B25" w14:textId="77777777" w:rsidR="00B66F79" w:rsidRPr="0056347E" w:rsidRDefault="00B66F79" w:rsidP="00B75ED5">
            <w:pPr>
              <w:rPr>
                <w:rFonts w:eastAsia="Arial" w:cs="Arial"/>
                <w:szCs w:val="24"/>
              </w:rPr>
            </w:pPr>
            <w:r w:rsidRPr="0056347E">
              <w:rPr>
                <w:rFonts w:eastAsia="Arial" w:cs="Arial"/>
                <w:szCs w:val="24"/>
              </w:rPr>
              <w:t xml:space="preserve">The </w:t>
            </w:r>
            <w:r>
              <w:rPr>
                <w:rFonts w:eastAsia="Arial" w:cs="Arial"/>
                <w:szCs w:val="24"/>
              </w:rPr>
              <w:t>“</w:t>
            </w:r>
            <w:r w:rsidRPr="0056347E">
              <w:rPr>
                <w:rFonts w:eastAsia="Arial" w:cs="Arial"/>
                <w:szCs w:val="24"/>
              </w:rPr>
              <w:t>#11</w:t>
            </w:r>
            <w:r>
              <w:rPr>
                <w:rFonts w:eastAsia="Arial" w:cs="Arial"/>
                <w:szCs w:val="24"/>
              </w:rPr>
              <w:t>”</w:t>
            </w:r>
            <w:r w:rsidRPr="0056347E">
              <w:rPr>
                <w:rFonts w:eastAsia="Arial" w:cs="Arial"/>
                <w:szCs w:val="24"/>
              </w:rPr>
              <w:t xml:space="preserve"> is not part of the standard.</w:t>
            </w:r>
          </w:p>
          <w:p w14:paraId="219F9EA1" w14:textId="77777777" w:rsidR="00B66F79" w:rsidRPr="0056347E" w:rsidRDefault="00B66F79" w:rsidP="00B75ED5">
            <w:pPr>
              <w:spacing w:after="0"/>
              <w:rPr>
                <w:rFonts w:eastAsia="Arial" w:cs="Arial"/>
                <w:szCs w:val="24"/>
              </w:rPr>
            </w:pPr>
            <w:r w:rsidRPr="0056347E">
              <w:rPr>
                <w:rFonts w:eastAsia="Arial" w:cs="Arial"/>
                <w:szCs w:val="24"/>
              </w:rPr>
              <w:t>This is on every Movement Video Instructional Guide</w:t>
            </w:r>
            <w:r w:rsidRPr="00F01456">
              <w:rPr>
                <w:rFonts w:eastAsia="Arial" w:cs="Arial"/>
                <w:szCs w:val="24"/>
              </w:rPr>
              <w:t>.</w:t>
            </w:r>
          </w:p>
        </w:tc>
      </w:tr>
      <w:tr w:rsidR="00B66F79" w:rsidRPr="0056347E" w14:paraId="772DD10C"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CB702" w14:textId="77777777" w:rsidR="00B66F79" w:rsidRPr="0056347E" w:rsidRDefault="00B66F79" w:rsidP="00B75ED5">
            <w:pPr>
              <w:spacing w:after="0"/>
              <w:rPr>
                <w:rFonts w:eastAsia="Arial" w:cs="Arial"/>
                <w:szCs w:val="24"/>
              </w:rPr>
            </w:pPr>
            <w:r w:rsidRPr="0056347E">
              <w:rPr>
                <w:rFonts w:eastAsia="Arial" w:cs="Arial"/>
                <w:szCs w:val="24"/>
              </w:rPr>
              <w:t>6</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57669" w14:textId="77777777" w:rsidR="00B66F79" w:rsidRPr="0056347E" w:rsidRDefault="00B66F79" w:rsidP="00B75ED5">
            <w:pPr>
              <w:spacing w:after="0"/>
              <w:rPr>
                <w:rFonts w:eastAsia="Arial" w:cs="Arial"/>
                <w:szCs w:val="24"/>
              </w:rPr>
            </w:pPr>
            <w:r w:rsidRPr="0056347E">
              <w:rPr>
                <w:rFonts w:eastAsia="Arial" w:cs="Arial"/>
                <w:szCs w:val="24"/>
              </w:rPr>
              <w:t>All</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AC53D7" w14:textId="77777777" w:rsidR="00B66F79" w:rsidRPr="0056347E" w:rsidRDefault="00B66F79" w:rsidP="00B75ED5">
            <w:pPr>
              <w:spacing w:after="0"/>
              <w:rPr>
                <w:rFonts w:eastAsia="Arial" w:cs="Arial"/>
                <w:szCs w:val="24"/>
              </w:rPr>
            </w:pPr>
            <w:r>
              <w:rPr>
                <w:rFonts w:eastAsia="Arial" w:cs="Arial"/>
                <w:szCs w:val="24"/>
              </w:rPr>
              <w:t>Song titles when referred to in text.</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1933B3" w14:textId="77777777" w:rsidR="00B66F79" w:rsidRPr="0056347E" w:rsidRDefault="00B66F79" w:rsidP="00B75ED5">
            <w:pPr>
              <w:spacing w:after="0"/>
              <w:rPr>
                <w:rFonts w:eastAsia="Arial" w:cs="Arial"/>
                <w:szCs w:val="24"/>
              </w:rPr>
            </w:pPr>
            <w:r>
              <w:rPr>
                <w:rFonts w:eastAsia="Arial" w:cs="Arial"/>
                <w:szCs w:val="24"/>
              </w:rPr>
              <w:t>T</w:t>
            </w:r>
            <w:r w:rsidRPr="0056347E">
              <w:rPr>
                <w:rFonts w:eastAsia="Arial" w:cs="Arial"/>
                <w:szCs w:val="24"/>
              </w:rPr>
              <w:t>hroughout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E1421A" w14:textId="260EFC47" w:rsidR="00B66F79" w:rsidRPr="00D876BD" w:rsidRDefault="00B66F79" w:rsidP="00B75ED5">
            <w:pPr>
              <w:spacing w:after="0"/>
              <w:rPr>
                <w:rFonts w:eastAsia="Arial" w:cs="Arial"/>
                <w:szCs w:val="24"/>
              </w:rPr>
            </w:pPr>
            <w:r w:rsidRPr="00DC441A">
              <w:rPr>
                <w:rFonts w:eastAsia="Arial" w:cs="Arial"/>
                <w:szCs w:val="24"/>
              </w:rPr>
              <w:t xml:space="preserve">One of myriad examples: </w:t>
            </w:r>
            <w:r w:rsidR="002006F7" w:rsidRPr="002006F7">
              <w:rPr>
                <w:rFonts w:cs="Arial"/>
                <w:strike/>
                <w:szCs w:val="24"/>
              </w:rPr>
              <w:t>https://www.quavermusic.com/MobileWebActivities/worldmusic/Default.aspx</w:t>
            </w:r>
            <w:r w:rsidR="002006F7">
              <w:rPr>
                <w:rFonts w:cs="Arial"/>
                <w:szCs w:val="24"/>
              </w:rPr>
              <w:t xml:space="preserve"> </w:t>
            </w:r>
            <w:r w:rsidR="002006F7" w:rsidRPr="002006F7">
              <w:rPr>
                <w:rFonts w:cs="Arial"/>
                <w:szCs w:val="24"/>
              </w:rPr>
              <w:t>[the preceding link is no longer valid]</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B1C4BF" w14:textId="77777777" w:rsidR="00B66F79" w:rsidRPr="0056347E" w:rsidRDefault="00B66F79" w:rsidP="00B75ED5">
            <w:pPr>
              <w:spacing w:after="0"/>
              <w:rPr>
                <w:rFonts w:eastAsia="Times New Roman" w:cs="Arial"/>
                <w:szCs w:val="24"/>
              </w:rPr>
            </w:pPr>
            <w:r w:rsidRPr="0056347E">
              <w:rPr>
                <w:rFonts w:eastAsia="Arial" w:cs="Arial"/>
                <w:szCs w:val="24"/>
              </w:rPr>
              <w:t>Song titles should be in quotations in all narratives and Notes sections. (They do not need to be in quotations for playlists, song lists, or title screens.)</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D5C368" w14:textId="77777777" w:rsidR="00B66F79" w:rsidRDefault="00B66F79" w:rsidP="00B75ED5">
            <w:pPr>
              <w:spacing w:after="0"/>
              <w:rPr>
                <w:rFonts w:eastAsia="Arial" w:cs="Arial"/>
                <w:szCs w:val="24"/>
              </w:rPr>
            </w:pPr>
            <w:r w:rsidRPr="0056347E">
              <w:rPr>
                <w:rFonts w:eastAsia="Arial" w:cs="Arial"/>
                <w:szCs w:val="24"/>
              </w:rPr>
              <w:t>Two reasons: 1. For grammatical purposes</w:t>
            </w:r>
          </w:p>
          <w:p w14:paraId="66B63576" w14:textId="77777777" w:rsidR="00B66F79" w:rsidRPr="0056347E" w:rsidRDefault="00B66F79" w:rsidP="00B75ED5">
            <w:pPr>
              <w:spacing w:after="0"/>
              <w:rPr>
                <w:rFonts w:eastAsia="Arial" w:cs="Arial"/>
                <w:szCs w:val="24"/>
              </w:rPr>
            </w:pPr>
            <w:r w:rsidRPr="0056347E">
              <w:rPr>
                <w:rFonts w:eastAsia="Arial" w:cs="Arial"/>
                <w:szCs w:val="24"/>
              </w:rPr>
              <w:t>2. Out of respect for the composer and the song</w:t>
            </w:r>
          </w:p>
        </w:tc>
      </w:tr>
      <w:tr w:rsidR="00B66F79" w:rsidRPr="0056347E" w14:paraId="6158B846"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9A9C1" w14:textId="77777777" w:rsidR="00B66F79" w:rsidRPr="0056347E" w:rsidRDefault="00B66F79" w:rsidP="00B75ED5">
            <w:pPr>
              <w:spacing w:after="0"/>
              <w:rPr>
                <w:rFonts w:eastAsia="Arial" w:cs="Arial"/>
                <w:szCs w:val="24"/>
              </w:rPr>
            </w:pPr>
            <w:r w:rsidRPr="0056347E">
              <w:rPr>
                <w:rFonts w:eastAsia="Arial" w:cs="Arial"/>
                <w:szCs w:val="24"/>
              </w:rPr>
              <w:t>7</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21645" w14:textId="77777777" w:rsidR="00B66F79" w:rsidRPr="0056347E" w:rsidRDefault="00B66F79" w:rsidP="00B75ED5">
            <w:pPr>
              <w:spacing w:after="0"/>
              <w:rPr>
                <w:rFonts w:eastAsia="Arial" w:cs="Arial"/>
                <w:szCs w:val="24"/>
              </w:rPr>
            </w:pPr>
            <w:r w:rsidRPr="0056347E">
              <w:rPr>
                <w:rFonts w:eastAsia="Arial" w:cs="Arial"/>
                <w:szCs w:val="24"/>
              </w:rPr>
              <w:t>K</w:t>
            </w:r>
          </w:p>
        </w:tc>
        <w:tc>
          <w:tcPr>
            <w:tcW w:w="16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F0D4801" w14:textId="77777777" w:rsidR="00B66F79" w:rsidRPr="000A0562" w:rsidRDefault="00B66F79" w:rsidP="00B75ED5">
            <w:pPr>
              <w:spacing w:after="0"/>
              <w:rPr>
                <w:rStyle w:val="Hyperlink"/>
                <w:rFonts w:cs="Arial"/>
                <w:szCs w:val="24"/>
              </w:rPr>
            </w:pPr>
            <w:r w:rsidRPr="00DC441A">
              <w:rPr>
                <w:rFonts w:cs="Arial"/>
                <w:szCs w:val="24"/>
              </w:rPr>
              <w:t>Lemonade lyrics</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9040C7" w14:textId="77777777" w:rsidR="00B66F79" w:rsidRPr="0056347E" w:rsidRDefault="00B66F79" w:rsidP="00B75ED5">
            <w:pPr>
              <w:spacing w:after="0"/>
              <w:rPr>
                <w:rFonts w:eastAsia="Arial" w:cs="Arial"/>
                <w:szCs w:val="24"/>
              </w:rPr>
            </w:pPr>
            <w:r w:rsidRPr="0056347E">
              <w:rPr>
                <w:rFonts w:eastAsia="Arial" w:cs="Arial"/>
                <w:szCs w:val="24"/>
              </w:rPr>
              <w:t>“Song Hub” “Song Components” “Explore” click on 6</w:t>
            </w:r>
            <w:r w:rsidRPr="00C552A4">
              <w:rPr>
                <w:rFonts w:eastAsia="Arial" w:cs="Arial"/>
                <w:szCs w:val="24"/>
              </w:rPr>
              <w:t>th</w:t>
            </w:r>
            <w:r w:rsidRPr="0056347E">
              <w:rPr>
                <w:rFonts w:eastAsia="Arial" w:cs="Arial"/>
                <w:szCs w:val="24"/>
              </w:rPr>
              <w:t xml:space="preserve"> cloud from the left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1FA39" w14:textId="77777777" w:rsidR="00B66F79" w:rsidRPr="0056347E" w:rsidRDefault="00B66F79" w:rsidP="00B75ED5">
            <w:pPr>
              <w:spacing w:after="0"/>
              <w:rPr>
                <w:rFonts w:eastAsia="Arial" w:cs="Arial"/>
                <w:szCs w:val="24"/>
              </w:rPr>
            </w:pPr>
            <w:r w:rsidRPr="0056347E">
              <w:rPr>
                <w:rFonts w:eastAsia="Arial" w:cs="Arial"/>
                <w:szCs w:val="24"/>
              </w:rPr>
              <w:t>What instrument could you use to play the parts</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B90DCA" w14:textId="77777777" w:rsidR="00B66F79" w:rsidRPr="0056347E" w:rsidRDefault="00B66F79" w:rsidP="00B75ED5">
            <w:pPr>
              <w:spacing w:after="0"/>
              <w:rPr>
                <w:rFonts w:eastAsia="Arial" w:cs="Arial"/>
                <w:szCs w:val="24"/>
              </w:rPr>
            </w:pPr>
            <w:r w:rsidRPr="0056347E">
              <w:rPr>
                <w:rFonts w:eastAsia="Arial" w:cs="Arial"/>
                <w:szCs w:val="24"/>
              </w:rPr>
              <w:t>What instrument could you use to play the parts?</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52B0E2" w14:textId="77777777" w:rsidR="00B66F79" w:rsidRPr="0056347E" w:rsidRDefault="00B66F79" w:rsidP="00B75ED5">
            <w:pPr>
              <w:spacing w:after="0"/>
              <w:rPr>
                <w:rFonts w:eastAsia="Arial" w:cs="Arial"/>
                <w:szCs w:val="24"/>
              </w:rPr>
            </w:pPr>
            <w:r>
              <w:rPr>
                <w:rFonts w:eastAsia="Arial" w:cs="Arial"/>
                <w:szCs w:val="24"/>
              </w:rPr>
              <w:t>Prompt should include a</w:t>
            </w:r>
            <w:r w:rsidRPr="0056347E">
              <w:rPr>
                <w:rFonts w:eastAsia="Arial" w:cs="Arial"/>
                <w:szCs w:val="24"/>
              </w:rPr>
              <w:t xml:space="preserve"> question mark</w:t>
            </w:r>
            <w:r>
              <w:rPr>
                <w:rFonts w:eastAsia="Arial" w:cs="Arial"/>
                <w:szCs w:val="24"/>
              </w:rPr>
              <w:t>.</w:t>
            </w:r>
          </w:p>
        </w:tc>
      </w:tr>
      <w:tr w:rsidR="00B66F79" w:rsidRPr="0056347E" w14:paraId="45646AEB"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23E08" w14:textId="77777777" w:rsidR="00B66F79" w:rsidRPr="0056347E" w:rsidRDefault="00B66F79" w:rsidP="00B75ED5">
            <w:pPr>
              <w:spacing w:after="0"/>
              <w:rPr>
                <w:rFonts w:eastAsia="Arial" w:cs="Arial"/>
                <w:szCs w:val="24"/>
              </w:rPr>
            </w:pPr>
            <w:r w:rsidRPr="0056347E">
              <w:rPr>
                <w:rFonts w:eastAsia="Arial" w:cs="Arial"/>
                <w:szCs w:val="24"/>
              </w:rPr>
              <w:lastRenderedPageBreak/>
              <w:t>8</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28243" w14:textId="77777777" w:rsidR="00B66F79" w:rsidRPr="0056347E" w:rsidRDefault="00B66F79" w:rsidP="00B75ED5">
            <w:pPr>
              <w:spacing w:after="0"/>
              <w:rPr>
                <w:rFonts w:eastAsia="Arial" w:cs="Arial"/>
                <w:szCs w:val="24"/>
              </w:rPr>
            </w:pPr>
            <w:r w:rsidRPr="0056347E">
              <w:rPr>
                <w:rFonts w:eastAsia="Arial" w:cs="Arial"/>
                <w:szCs w:val="24"/>
              </w:rPr>
              <w:t>K</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BC1784" w14:textId="77777777" w:rsidR="00B66F79" w:rsidRPr="000A0562" w:rsidRDefault="00B66F79" w:rsidP="00B75ED5">
            <w:pPr>
              <w:spacing w:after="0"/>
              <w:rPr>
                <w:rFonts w:eastAsia="Arial" w:cs="Arial"/>
                <w:color w:val="1155CC"/>
                <w:szCs w:val="24"/>
              </w:rPr>
            </w:pPr>
            <w:r w:rsidRPr="000A0562">
              <w:rPr>
                <w:rFonts w:eastAsia="Arial" w:cs="Arial"/>
                <w:szCs w:val="24"/>
              </w:rPr>
              <w:t>0LP19-20 Meet José Silvestre White</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DEC7E4" w14:textId="77777777" w:rsidR="00B66F79" w:rsidRPr="0056347E" w:rsidRDefault="00B66F79" w:rsidP="00B75ED5">
            <w:pPr>
              <w:spacing w:after="0"/>
              <w:rPr>
                <w:rFonts w:eastAsia="Arial" w:cs="Arial"/>
                <w:szCs w:val="24"/>
              </w:rPr>
            </w:pPr>
            <w:r w:rsidRPr="0056347E">
              <w:rPr>
                <w:rFonts w:eastAsia="Arial" w:cs="Arial"/>
                <w:szCs w:val="24"/>
              </w:rPr>
              <w:t>“Menu” “Notes”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A764BA" w14:textId="77777777" w:rsidR="00B66F79" w:rsidRPr="0056347E" w:rsidRDefault="00B66F79" w:rsidP="00B75ED5">
            <w:pPr>
              <w:spacing w:after="0"/>
              <w:rPr>
                <w:rFonts w:eastAsia="Arial" w:cs="Arial"/>
                <w:szCs w:val="24"/>
              </w:rPr>
            </w:pPr>
            <w:r w:rsidRPr="0056347E">
              <w:rPr>
                <w:rFonts w:eastAsia="Arial" w:cs="Arial"/>
                <w:szCs w:val="24"/>
              </w:rPr>
              <w:t>Select each tab to reveal facts and accomplishments from Lafitte’s life.</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CFE074" w14:textId="77777777" w:rsidR="00B66F79" w:rsidRPr="0056347E" w:rsidRDefault="00B66F79" w:rsidP="00B75ED5">
            <w:pPr>
              <w:spacing w:after="0"/>
              <w:rPr>
                <w:rFonts w:eastAsia="Arial" w:cs="Arial"/>
                <w:szCs w:val="24"/>
              </w:rPr>
            </w:pPr>
            <w:r w:rsidRPr="0056347E">
              <w:rPr>
                <w:rFonts w:eastAsia="Arial" w:cs="Arial"/>
                <w:szCs w:val="24"/>
              </w:rPr>
              <w:t>Select each tab to reveal facts and accomplishments from White’s life.</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E2946A" w14:textId="76A9A715" w:rsidR="00B66F79" w:rsidRPr="0056347E" w:rsidRDefault="00B66F79" w:rsidP="00B75ED5">
            <w:pPr>
              <w:spacing w:after="0"/>
              <w:rPr>
                <w:rFonts w:eastAsia="Arial" w:cs="Arial"/>
                <w:szCs w:val="24"/>
              </w:rPr>
            </w:pPr>
            <w:r>
              <w:rPr>
                <w:rFonts w:eastAsia="Arial" w:cs="Arial"/>
                <w:szCs w:val="24"/>
              </w:rPr>
              <w:t>Include “</w:t>
            </w:r>
            <w:r w:rsidRPr="0056347E">
              <w:rPr>
                <w:rFonts w:eastAsia="Arial" w:cs="Arial"/>
                <w:szCs w:val="24"/>
              </w:rPr>
              <w:t>Lafitte</w:t>
            </w:r>
            <w:r>
              <w:rPr>
                <w:rFonts w:eastAsia="Arial" w:cs="Arial"/>
                <w:szCs w:val="24"/>
              </w:rPr>
              <w:t>,”</w:t>
            </w:r>
            <w:r w:rsidRPr="0056347E">
              <w:rPr>
                <w:rFonts w:eastAsia="Arial" w:cs="Arial"/>
                <w:szCs w:val="24"/>
              </w:rPr>
              <w:t xml:space="preserve"> his second last name, </w:t>
            </w:r>
            <w:r>
              <w:rPr>
                <w:rFonts w:eastAsia="Arial" w:cs="Arial"/>
                <w:szCs w:val="24"/>
              </w:rPr>
              <w:t xml:space="preserve">which </w:t>
            </w:r>
            <w:r w:rsidRPr="0056347E">
              <w:rPr>
                <w:rFonts w:eastAsia="Arial" w:cs="Arial"/>
                <w:szCs w:val="24"/>
              </w:rPr>
              <w:t>is not mentioned</w:t>
            </w:r>
            <w:r>
              <w:rPr>
                <w:rFonts w:eastAsia="Arial" w:cs="Arial"/>
                <w:szCs w:val="24"/>
              </w:rPr>
              <w:t xml:space="preserve">. </w:t>
            </w:r>
            <w:r w:rsidRPr="0056347E">
              <w:rPr>
                <w:rFonts w:eastAsia="Arial" w:cs="Arial"/>
                <w:szCs w:val="24"/>
              </w:rPr>
              <w:t xml:space="preserve">(Or add Lafitte everywhere to be consistent; </w:t>
            </w:r>
            <w:r w:rsidRPr="00597CAC">
              <w:rPr>
                <w:rFonts w:eastAsia="Arial" w:cs="Arial"/>
                <w:szCs w:val="24"/>
              </w:rPr>
              <w:t>the “Stance on Diversity, Equity, and Inclusion” PDF (</w:t>
            </w:r>
            <w:r w:rsidRPr="002006F7">
              <w:rPr>
                <w:rFonts w:eastAsia="Arial" w:cs="Arial"/>
                <w:strike/>
                <w:szCs w:val="24"/>
              </w:rPr>
              <w:t>https://www.quavermusic.com/media/images/9809f3ef-f0a3-45d6-9d2e-7e83a4674e66.pdf</w:t>
            </w:r>
            <w:r w:rsidRPr="00597CAC">
              <w:rPr>
                <w:rFonts w:eastAsia="Arial" w:cs="Arial"/>
                <w:color w:val="0563C1"/>
                <w:szCs w:val="24"/>
                <w:u w:val="single"/>
              </w:rPr>
              <w:t>)</w:t>
            </w:r>
            <w:r w:rsidRPr="0056347E">
              <w:rPr>
                <w:rFonts w:eastAsia="Arial" w:cs="Arial"/>
                <w:szCs w:val="24"/>
              </w:rPr>
              <w:t xml:space="preserve"> </w:t>
            </w:r>
            <w:r w:rsidR="002006F7" w:rsidRPr="002006F7">
              <w:rPr>
                <w:rFonts w:eastAsia="Arial" w:cs="Arial"/>
                <w:szCs w:val="24"/>
              </w:rPr>
              <w:t>[the preceding link is no longer valid]</w:t>
            </w:r>
            <w:r w:rsidR="002006F7">
              <w:rPr>
                <w:rFonts w:eastAsia="Arial" w:cs="Arial"/>
                <w:szCs w:val="24"/>
              </w:rPr>
              <w:t xml:space="preserve"> </w:t>
            </w:r>
            <w:r w:rsidRPr="0056347E">
              <w:rPr>
                <w:rFonts w:eastAsia="Arial" w:cs="Arial"/>
                <w:szCs w:val="24"/>
              </w:rPr>
              <w:t>shows a picture of this slide and it includes both his last names.)</w:t>
            </w:r>
          </w:p>
        </w:tc>
      </w:tr>
      <w:tr w:rsidR="00B66F79" w:rsidRPr="0056347E" w14:paraId="4B0B3F89"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68CFE" w14:textId="77777777" w:rsidR="00B66F79" w:rsidRPr="0056347E" w:rsidRDefault="00B66F79" w:rsidP="00B75ED5">
            <w:pPr>
              <w:spacing w:after="0"/>
              <w:rPr>
                <w:rFonts w:eastAsia="Arial" w:cs="Arial"/>
                <w:szCs w:val="24"/>
              </w:rPr>
            </w:pPr>
            <w:r w:rsidRPr="0056347E">
              <w:rPr>
                <w:rFonts w:eastAsia="Arial" w:cs="Arial"/>
                <w:szCs w:val="24"/>
              </w:rPr>
              <w:t>9</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BBB06" w14:textId="77777777" w:rsidR="00B66F79" w:rsidRPr="0056347E" w:rsidRDefault="00B66F79" w:rsidP="00B75ED5">
            <w:pPr>
              <w:spacing w:after="0"/>
              <w:rPr>
                <w:rFonts w:eastAsia="Arial" w:cs="Arial"/>
                <w:szCs w:val="24"/>
              </w:rPr>
            </w:pPr>
            <w:r w:rsidRPr="0056347E">
              <w:rPr>
                <w:rFonts w:eastAsia="Arial" w:cs="Arial"/>
                <w:szCs w:val="24"/>
              </w:rPr>
              <w:t>1</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82AB58" w14:textId="77777777" w:rsidR="00B66F79" w:rsidRPr="000A0562" w:rsidRDefault="00B66F79" w:rsidP="00B75ED5">
            <w:pPr>
              <w:spacing w:after="0"/>
              <w:rPr>
                <w:rStyle w:val="Hyperlink"/>
                <w:rFonts w:cs="Arial"/>
                <w:szCs w:val="24"/>
              </w:rPr>
            </w:pPr>
            <w:r>
              <w:rPr>
                <w:rFonts w:cs="Arial"/>
                <w:szCs w:val="24"/>
              </w:rPr>
              <w:t>1LP08-13 Great Big House in New Orleans (lyrics)</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F44AD3" w14:textId="77777777" w:rsidR="00B66F79" w:rsidRDefault="00B66F79" w:rsidP="00B75ED5">
            <w:pPr>
              <w:spacing w:after="0"/>
              <w:rPr>
                <w:rFonts w:eastAsia="Arial" w:cs="Arial"/>
                <w:szCs w:val="24"/>
              </w:rPr>
            </w:pPr>
            <w:r>
              <w:rPr>
                <w:rFonts w:eastAsia="Arial" w:cs="Arial"/>
                <w:szCs w:val="24"/>
              </w:rPr>
              <w:t>“Menu,” “Notes”</w:t>
            </w:r>
          </w:p>
          <w:p w14:paraId="5CE7643B" w14:textId="77777777" w:rsidR="00B66F79" w:rsidRPr="0056347E" w:rsidRDefault="00B66F79" w:rsidP="00B75ED5">
            <w:pPr>
              <w:spacing w:after="0"/>
              <w:rPr>
                <w:rFonts w:eastAsia="Arial" w:cs="Arial"/>
                <w:szCs w:val="24"/>
              </w:rPr>
            </w:pPr>
            <w:r w:rsidRPr="0056347E">
              <w:rPr>
                <w:rFonts w:eastAsia="Arial" w:cs="Arial"/>
                <w:szCs w:val="24"/>
              </w:rPr>
              <w:t>Final bullet point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FD14A2" w14:textId="77777777" w:rsidR="00B66F79" w:rsidRPr="0056347E" w:rsidRDefault="00B66F79" w:rsidP="00B75ED5">
            <w:pPr>
              <w:spacing w:after="0"/>
              <w:rPr>
                <w:rFonts w:eastAsia="Arial" w:cs="Arial"/>
                <w:szCs w:val="24"/>
              </w:rPr>
            </w:pPr>
            <w:r w:rsidRPr="0056347E">
              <w:rPr>
                <w:rFonts w:eastAsia="Arial" w:cs="Arial"/>
                <w:szCs w:val="24"/>
              </w:rPr>
              <w:t>Sing the song again clapping the rhythm, using rhythm syllables.</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0D6598" w14:textId="77777777" w:rsidR="00B66F79" w:rsidRPr="0056347E" w:rsidRDefault="00B66F79" w:rsidP="00B75ED5">
            <w:pPr>
              <w:spacing w:after="0"/>
              <w:rPr>
                <w:rFonts w:eastAsia="Arial" w:cs="Arial"/>
                <w:szCs w:val="24"/>
              </w:rPr>
            </w:pPr>
            <w:r w:rsidRPr="0056347E">
              <w:rPr>
                <w:rFonts w:eastAsia="Arial" w:cs="Arial"/>
                <w:szCs w:val="24"/>
              </w:rPr>
              <w:t xml:space="preserve">Sing the song again while clapping the rhythm. OR </w:t>
            </w:r>
            <w:proofErr w:type="gramStart"/>
            <w:r w:rsidRPr="0056347E">
              <w:rPr>
                <w:rFonts w:eastAsia="Arial" w:cs="Arial"/>
                <w:szCs w:val="24"/>
              </w:rPr>
              <w:t>Sing</w:t>
            </w:r>
            <w:proofErr w:type="gramEnd"/>
            <w:r w:rsidRPr="0056347E">
              <w:rPr>
                <w:rFonts w:eastAsia="Arial" w:cs="Arial"/>
                <w:szCs w:val="24"/>
              </w:rPr>
              <w:t xml:space="preserve"> the song using rhythm syllables while clapping the rhythm.</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FF2A6D" w14:textId="77777777" w:rsidR="00B66F79" w:rsidRPr="0056347E" w:rsidRDefault="00B66F79" w:rsidP="00B75ED5">
            <w:pPr>
              <w:spacing w:after="0"/>
              <w:rPr>
                <w:rFonts w:eastAsia="Arial" w:cs="Arial"/>
                <w:szCs w:val="24"/>
              </w:rPr>
            </w:pPr>
            <w:r w:rsidRPr="0056347E">
              <w:rPr>
                <w:rFonts w:eastAsia="Arial" w:cs="Arial"/>
                <w:szCs w:val="24"/>
              </w:rPr>
              <w:t>One can’t sing and speak rhythm syllables at the same time.</w:t>
            </w:r>
          </w:p>
        </w:tc>
      </w:tr>
      <w:tr w:rsidR="00B66F79" w:rsidRPr="0056347E" w14:paraId="733EA3A0"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13D7E" w14:textId="77777777" w:rsidR="00B66F79" w:rsidRPr="0056347E" w:rsidRDefault="00B66F79" w:rsidP="00B75ED5">
            <w:pPr>
              <w:spacing w:after="0"/>
              <w:rPr>
                <w:rFonts w:eastAsia="Arial" w:cs="Arial"/>
                <w:szCs w:val="24"/>
              </w:rPr>
            </w:pPr>
            <w:r w:rsidRPr="0056347E">
              <w:rPr>
                <w:rFonts w:eastAsia="Arial" w:cs="Arial"/>
                <w:szCs w:val="24"/>
              </w:rPr>
              <w:lastRenderedPageBreak/>
              <w:t>10</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0D2A2" w14:textId="77777777" w:rsidR="00B66F79" w:rsidRPr="0056347E" w:rsidRDefault="00B66F79" w:rsidP="00B75ED5">
            <w:pPr>
              <w:spacing w:after="0"/>
              <w:rPr>
                <w:rFonts w:eastAsia="Times New Roman" w:cs="Arial"/>
                <w:szCs w:val="24"/>
              </w:rPr>
            </w:pPr>
            <w:r w:rsidRPr="0056347E">
              <w:rPr>
                <w:rFonts w:eastAsia="Arial" w:cs="Arial"/>
                <w:szCs w:val="24"/>
              </w:rPr>
              <w:t>1</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D4BBE" w14:textId="77777777" w:rsidR="00B66F79" w:rsidRPr="0056347E" w:rsidRDefault="00B66F79" w:rsidP="00B75ED5">
            <w:pPr>
              <w:spacing w:after="0"/>
              <w:rPr>
                <w:rFonts w:eastAsia="Arial" w:cs="Arial"/>
                <w:szCs w:val="24"/>
              </w:rPr>
            </w:pPr>
            <w:r w:rsidRPr="0056347E">
              <w:rPr>
                <w:rFonts w:eastAsia="Arial" w:cs="Arial"/>
                <w:szCs w:val="24"/>
              </w:rPr>
              <w:t>1LP31-18 Album for the Young: The Happy Farmer (Movement Videos)</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FAF63" w14:textId="77777777" w:rsidR="00B66F79" w:rsidRPr="0056347E" w:rsidRDefault="00B66F79" w:rsidP="00B75ED5">
            <w:pPr>
              <w:spacing w:after="0"/>
              <w:rPr>
                <w:rFonts w:eastAsia="Arial" w:cs="Arial"/>
                <w:szCs w:val="24"/>
              </w:rPr>
            </w:pPr>
            <w:proofErr w:type="gramStart"/>
            <w:r w:rsidRPr="0056347E">
              <w:rPr>
                <w:rFonts w:eastAsia="Arial" w:cs="Arial"/>
                <w:szCs w:val="24"/>
              </w:rPr>
              <w:t>”Menu</w:t>
            </w:r>
            <w:proofErr w:type="gramEnd"/>
            <w:r>
              <w:rPr>
                <w:rFonts w:eastAsia="Arial" w:cs="Arial"/>
                <w:szCs w:val="24"/>
              </w:rPr>
              <w:t>,</w:t>
            </w:r>
            <w:r w:rsidRPr="0056347E">
              <w:rPr>
                <w:rFonts w:eastAsia="Arial" w:cs="Arial"/>
                <w:szCs w:val="24"/>
              </w:rPr>
              <w:t>”</w:t>
            </w:r>
          </w:p>
          <w:p w14:paraId="6E582A00" w14:textId="77777777" w:rsidR="00B66F79" w:rsidRPr="0056347E" w:rsidRDefault="00B66F79" w:rsidP="00B75ED5">
            <w:pPr>
              <w:spacing w:after="0"/>
              <w:rPr>
                <w:rFonts w:eastAsia="Arial" w:cs="Arial"/>
                <w:szCs w:val="24"/>
              </w:rPr>
            </w:pPr>
            <w:r w:rsidRPr="0056347E">
              <w:rPr>
                <w:rFonts w:eastAsia="Arial" w:cs="Arial"/>
                <w:szCs w:val="24"/>
              </w:rPr>
              <w:t>“Note</w:t>
            </w:r>
            <w:r>
              <w:rPr>
                <w:rFonts w:eastAsia="Arial" w:cs="Arial"/>
                <w:szCs w:val="24"/>
              </w:rPr>
              <w:t>s</w:t>
            </w:r>
            <w:r w:rsidRPr="0056347E">
              <w:rPr>
                <w:rFonts w:eastAsia="Arial" w:cs="Arial"/>
                <w:szCs w:val="24"/>
              </w:rPr>
              <w:t>”</w:t>
            </w:r>
          </w:p>
          <w:p w14:paraId="47503551" w14:textId="77777777" w:rsidR="00B66F79" w:rsidRPr="0056347E" w:rsidRDefault="00B66F79" w:rsidP="00B75ED5">
            <w:pPr>
              <w:spacing w:after="0"/>
              <w:rPr>
                <w:rFonts w:eastAsia="Arial" w:cs="Arial"/>
                <w:szCs w:val="24"/>
              </w:rPr>
            </w:pPr>
            <w:r w:rsidRPr="0056347E">
              <w:rPr>
                <w:rFonts w:eastAsia="Arial" w:cs="Arial"/>
                <w:szCs w:val="24"/>
              </w:rPr>
              <w:t>1st line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A2CE1" w14:textId="77777777" w:rsidR="00B66F79" w:rsidRPr="0056347E" w:rsidRDefault="00B66F79" w:rsidP="00B75ED5">
            <w:pPr>
              <w:spacing w:after="0"/>
              <w:rPr>
                <w:rFonts w:eastAsia="Times New Roman" w:cs="Arial"/>
                <w:szCs w:val="24"/>
              </w:rPr>
            </w:pPr>
            <w:r w:rsidRPr="0056347E">
              <w:rPr>
                <w:rFonts w:eastAsia="Arial" w:cs="Arial"/>
                <w:szCs w:val="24"/>
              </w:rPr>
              <w:t>Move to show the form in “Carnival of the Animals”</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8A660" w14:textId="77777777" w:rsidR="00B66F79" w:rsidRPr="0056347E" w:rsidRDefault="00B66F79" w:rsidP="00B75ED5">
            <w:pPr>
              <w:spacing w:after="0"/>
              <w:rPr>
                <w:rFonts w:eastAsia="Times New Roman" w:cs="Arial"/>
                <w:szCs w:val="24"/>
              </w:rPr>
            </w:pPr>
            <w:r w:rsidRPr="0056347E">
              <w:rPr>
                <w:rFonts w:eastAsia="Arial" w:cs="Arial"/>
                <w:szCs w:val="24"/>
              </w:rPr>
              <w:t xml:space="preserve">Move to show the form </w:t>
            </w:r>
            <w:proofErr w:type="gramStart"/>
            <w:r w:rsidRPr="0056347E">
              <w:rPr>
                <w:rFonts w:eastAsia="Arial" w:cs="Arial"/>
                <w:szCs w:val="24"/>
              </w:rPr>
              <w:t>in</w:t>
            </w:r>
            <w:r>
              <w:rPr>
                <w:rFonts w:eastAsia="Arial" w:cs="Arial"/>
                <w:szCs w:val="24"/>
              </w:rPr>
              <w:t xml:space="preserve"> </w:t>
            </w:r>
            <w:r w:rsidRPr="0056347E">
              <w:rPr>
                <w:rFonts w:eastAsia="Arial" w:cs="Arial"/>
                <w:szCs w:val="24"/>
              </w:rPr>
              <w:t>”Album</w:t>
            </w:r>
            <w:proofErr w:type="gramEnd"/>
            <w:r w:rsidRPr="0056347E">
              <w:rPr>
                <w:rFonts w:eastAsia="Arial" w:cs="Arial"/>
                <w:szCs w:val="24"/>
              </w:rPr>
              <w:t xml:space="preserve"> for the Young: Happy Farmer”</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3ADC8" w14:textId="77777777" w:rsidR="00B66F79" w:rsidRPr="0056347E" w:rsidRDefault="00B66F79" w:rsidP="00B75ED5">
            <w:pPr>
              <w:spacing w:after="0"/>
              <w:rPr>
                <w:rFonts w:eastAsia="Times New Roman" w:cs="Arial"/>
                <w:szCs w:val="24"/>
              </w:rPr>
            </w:pPr>
            <w:r w:rsidRPr="0056347E">
              <w:rPr>
                <w:rFonts w:eastAsia="Arial" w:cs="Arial"/>
                <w:szCs w:val="24"/>
              </w:rPr>
              <w:t xml:space="preserve">Reference to correct </w:t>
            </w:r>
            <w:proofErr w:type="gramStart"/>
            <w:r w:rsidRPr="0056347E">
              <w:rPr>
                <w:rFonts w:eastAsia="Arial" w:cs="Arial"/>
                <w:szCs w:val="24"/>
              </w:rPr>
              <w:t>piece</w:t>
            </w:r>
            <w:proofErr w:type="gramEnd"/>
            <w:r w:rsidRPr="0056347E">
              <w:rPr>
                <w:rFonts w:eastAsia="Arial" w:cs="Arial"/>
                <w:szCs w:val="24"/>
              </w:rPr>
              <w:t xml:space="preserve"> used in the lesson</w:t>
            </w:r>
            <w:r>
              <w:rPr>
                <w:rFonts w:eastAsia="Arial" w:cs="Arial"/>
                <w:szCs w:val="24"/>
              </w:rPr>
              <w:t>.</w:t>
            </w:r>
          </w:p>
        </w:tc>
      </w:tr>
      <w:tr w:rsidR="00B66F79" w:rsidRPr="0056347E" w14:paraId="073CD5FD"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82663" w14:textId="77777777" w:rsidR="00B66F79" w:rsidRPr="0056347E" w:rsidRDefault="00B66F79" w:rsidP="00B75ED5">
            <w:pPr>
              <w:spacing w:after="0"/>
              <w:rPr>
                <w:rFonts w:eastAsia="Arial" w:cs="Arial"/>
                <w:szCs w:val="24"/>
              </w:rPr>
            </w:pPr>
            <w:r w:rsidRPr="0056347E">
              <w:rPr>
                <w:rFonts w:eastAsia="Arial" w:cs="Arial"/>
                <w:szCs w:val="24"/>
              </w:rPr>
              <w:t>11</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58825" w14:textId="77777777" w:rsidR="00B66F79" w:rsidRPr="0056347E" w:rsidRDefault="00B66F79" w:rsidP="00B75ED5">
            <w:pPr>
              <w:spacing w:after="0"/>
              <w:rPr>
                <w:rFonts w:eastAsia="Arial" w:cs="Arial"/>
                <w:szCs w:val="24"/>
              </w:rPr>
            </w:pPr>
            <w:r w:rsidRPr="0056347E">
              <w:rPr>
                <w:rFonts w:eastAsia="Arial" w:cs="Arial"/>
                <w:szCs w:val="24"/>
              </w:rPr>
              <w:t>2</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C4C7A8" w14:textId="77777777" w:rsidR="00B66F79" w:rsidRPr="000A0562" w:rsidRDefault="00B66F79" w:rsidP="00B75ED5">
            <w:pPr>
              <w:spacing w:after="0"/>
              <w:rPr>
                <w:rStyle w:val="Hyperlink"/>
                <w:rFonts w:cs="Arial"/>
                <w:szCs w:val="24"/>
              </w:rPr>
            </w:pPr>
            <w:r>
              <w:rPr>
                <w:rFonts w:cs="Arial"/>
                <w:szCs w:val="24"/>
              </w:rPr>
              <w:t>2LP05-09 Cielito Lindo (full score)</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2C7E87" w14:textId="77777777" w:rsidR="00B66F79" w:rsidRPr="0056347E" w:rsidRDefault="00B66F79" w:rsidP="00B75ED5">
            <w:pPr>
              <w:spacing w:after="0"/>
              <w:rPr>
                <w:rFonts w:eastAsia="Arial" w:cs="Arial"/>
                <w:szCs w:val="24"/>
              </w:rPr>
            </w:pPr>
            <w:proofErr w:type="gramStart"/>
            <w:r w:rsidRPr="0056347E">
              <w:rPr>
                <w:rFonts w:eastAsia="Arial" w:cs="Arial"/>
                <w:szCs w:val="24"/>
              </w:rPr>
              <w:t>”Menu</w:t>
            </w:r>
            <w:proofErr w:type="gramEnd"/>
            <w:r>
              <w:rPr>
                <w:rFonts w:eastAsia="Arial" w:cs="Arial"/>
                <w:szCs w:val="24"/>
              </w:rPr>
              <w:t>,</w:t>
            </w:r>
            <w:r w:rsidRPr="0056347E">
              <w:rPr>
                <w:rFonts w:eastAsia="Arial" w:cs="Arial"/>
                <w:szCs w:val="24"/>
              </w:rPr>
              <w:t>”</w:t>
            </w:r>
          </w:p>
          <w:p w14:paraId="34FEDCAE" w14:textId="77777777" w:rsidR="00B66F79" w:rsidRPr="0056347E" w:rsidRDefault="00B66F79" w:rsidP="00B75ED5">
            <w:pPr>
              <w:spacing w:after="0"/>
              <w:rPr>
                <w:rFonts w:eastAsia="Arial" w:cs="Arial"/>
                <w:szCs w:val="24"/>
              </w:rPr>
            </w:pPr>
            <w:r w:rsidRPr="0056347E">
              <w:rPr>
                <w:rFonts w:eastAsia="Arial" w:cs="Arial"/>
                <w:szCs w:val="24"/>
              </w:rPr>
              <w:t>“Note</w:t>
            </w:r>
            <w:r>
              <w:rPr>
                <w:rFonts w:eastAsia="Arial" w:cs="Arial"/>
                <w:szCs w:val="24"/>
              </w:rPr>
              <w:t>s</w:t>
            </w:r>
            <w:r w:rsidRPr="0056347E">
              <w:rPr>
                <w:rFonts w:eastAsia="Arial" w:cs="Arial"/>
                <w:szCs w:val="24"/>
              </w:rPr>
              <w:t>”</w:t>
            </w:r>
          </w:p>
          <w:p w14:paraId="3064DEAC" w14:textId="77777777" w:rsidR="00B66F79" w:rsidRPr="0056347E" w:rsidRDefault="00B66F79" w:rsidP="00B75ED5">
            <w:pPr>
              <w:spacing w:after="0"/>
              <w:rPr>
                <w:rFonts w:eastAsia="Arial" w:cs="Arial"/>
                <w:szCs w:val="24"/>
              </w:rPr>
            </w:pPr>
            <w:r w:rsidRPr="0056347E">
              <w:rPr>
                <w:rFonts w:eastAsia="Arial" w:cs="Arial"/>
                <w:szCs w:val="24"/>
              </w:rPr>
              <w:t>9</w:t>
            </w:r>
            <w:r w:rsidRPr="00083E23">
              <w:rPr>
                <w:rFonts w:eastAsia="Arial" w:cs="Arial"/>
                <w:szCs w:val="24"/>
              </w:rPr>
              <w:t>th</w:t>
            </w:r>
            <w:r w:rsidRPr="0056347E">
              <w:rPr>
                <w:rFonts w:eastAsia="Arial" w:cs="Arial"/>
                <w:szCs w:val="24"/>
              </w:rPr>
              <w:t xml:space="preserve"> bullet point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BF2FB2" w14:textId="77777777" w:rsidR="00B66F79" w:rsidRPr="0056347E" w:rsidRDefault="00B66F79" w:rsidP="00B75ED5">
            <w:pPr>
              <w:spacing w:after="0"/>
              <w:rPr>
                <w:rFonts w:eastAsia="Arial" w:cs="Arial"/>
                <w:szCs w:val="24"/>
              </w:rPr>
            </w:pPr>
            <w:r w:rsidRPr="0056347E">
              <w:rPr>
                <w:rFonts w:eastAsia="Arial" w:cs="Arial"/>
                <w:szCs w:val="24"/>
              </w:rPr>
              <w:t xml:space="preserve">Ask students to play 3 beat </w:t>
            </w:r>
            <w:proofErr w:type="gramStart"/>
            <w:r w:rsidRPr="0056347E">
              <w:rPr>
                <w:rFonts w:eastAsia="Arial" w:cs="Arial"/>
                <w:szCs w:val="24"/>
              </w:rPr>
              <w:t>pattern</w:t>
            </w:r>
            <w:proofErr w:type="gramEnd"/>
            <w:r w:rsidRPr="0056347E">
              <w:rPr>
                <w:rFonts w:eastAsia="Arial" w:cs="Arial"/>
                <w:szCs w:val="24"/>
              </w:rPr>
              <w:t>…</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9596E1" w14:textId="77777777" w:rsidR="00B66F79" w:rsidRPr="0056347E" w:rsidRDefault="00B66F79" w:rsidP="00B75ED5">
            <w:pPr>
              <w:spacing w:after="0"/>
              <w:rPr>
                <w:rFonts w:eastAsia="Arial" w:cs="Arial"/>
                <w:szCs w:val="24"/>
              </w:rPr>
            </w:pPr>
            <w:r w:rsidRPr="0056347E">
              <w:rPr>
                <w:rFonts w:eastAsia="Arial" w:cs="Arial"/>
                <w:szCs w:val="24"/>
              </w:rPr>
              <w:t xml:space="preserve">Ask students to play a </w:t>
            </w:r>
            <w:proofErr w:type="gramStart"/>
            <w:r w:rsidRPr="0056347E">
              <w:rPr>
                <w:rFonts w:eastAsia="Arial" w:cs="Arial"/>
                <w:szCs w:val="24"/>
              </w:rPr>
              <w:t>3 beat</w:t>
            </w:r>
            <w:proofErr w:type="gramEnd"/>
            <w:r w:rsidRPr="0056347E">
              <w:rPr>
                <w:rFonts w:eastAsia="Arial" w:cs="Arial"/>
                <w:szCs w:val="24"/>
              </w:rPr>
              <w:t xml:space="preserve"> pattern…</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CA2011" w14:textId="77777777" w:rsidR="00B66F79" w:rsidRPr="0056347E" w:rsidRDefault="00B66F79" w:rsidP="00B75ED5">
            <w:pPr>
              <w:spacing w:after="0"/>
              <w:rPr>
                <w:rFonts w:eastAsia="Arial" w:cs="Arial"/>
                <w:szCs w:val="24"/>
              </w:rPr>
            </w:pPr>
            <w:r w:rsidRPr="0056347E">
              <w:rPr>
                <w:rFonts w:eastAsia="Arial" w:cs="Arial"/>
                <w:szCs w:val="24"/>
              </w:rPr>
              <w:t>It needs an article (or needs to be “patterns,” plural).</w:t>
            </w:r>
          </w:p>
        </w:tc>
      </w:tr>
      <w:tr w:rsidR="00B66F79" w:rsidRPr="0056347E" w14:paraId="08347149"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A0C06" w14:textId="77777777" w:rsidR="00B66F79" w:rsidRPr="0056347E" w:rsidRDefault="00B66F79" w:rsidP="00B75ED5">
            <w:pPr>
              <w:spacing w:after="0"/>
              <w:rPr>
                <w:rFonts w:eastAsia="Arial" w:cs="Arial"/>
                <w:szCs w:val="24"/>
              </w:rPr>
            </w:pPr>
            <w:r w:rsidRPr="0056347E">
              <w:rPr>
                <w:rFonts w:eastAsia="Arial" w:cs="Arial"/>
                <w:szCs w:val="24"/>
              </w:rPr>
              <w:t>12</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DC161A" w14:textId="77777777" w:rsidR="00B66F79" w:rsidRPr="0056347E" w:rsidRDefault="00B66F79" w:rsidP="00B75ED5">
            <w:pPr>
              <w:spacing w:after="0"/>
              <w:rPr>
                <w:rFonts w:eastAsia="Arial" w:cs="Arial"/>
                <w:szCs w:val="24"/>
              </w:rPr>
            </w:pPr>
            <w:r w:rsidRPr="0056347E">
              <w:rPr>
                <w:rFonts w:eastAsia="Arial" w:cs="Arial"/>
                <w:szCs w:val="24"/>
              </w:rPr>
              <w:t>2</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0A48A7B5" w14:textId="77777777" w:rsidR="00B66F79" w:rsidRPr="000A0562" w:rsidRDefault="00B66F79" w:rsidP="00B75ED5">
            <w:pPr>
              <w:spacing w:after="0"/>
              <w:rPr>
                <w:rStyle w:val="Hyperlink"/>
                <w:rFonts w:cs="Arial"/>
                <w:szCs w:val="24"/>
              </w:rPr>
            </w:pPr>
            <w:r>
              <w:rPr>
                <w:rFonts w:cs="Arial"/>
                <w:szCs w:val="24"/>
              </w:rPr>
              <w:t>1LP05-09 Cielito Lindo (full score)</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20569071" w14:textId="77777777" w:rsidR="00B66F79" w:rsidRPr="0056347E" w:rsidRDefault="00B66F79" w:rsidP="00B75ED5">
            <w:pPr>
              <w:spacing w:after="0"/>
              <w:rPr>
                <w:rFonts w:eastAsia="Arial" w:cs="Arial"/>
                <w:szCs w:val="24"/>
              </w:rPr>
            </w:pPr>
            <w:proofErr w:type="gramStart"/>
            <w:r w:rsidRPr="0056347E">
              <w:rPr>
                <w:rFonts w:eastAsia="Arial" w:cs="Arial"/>
                <w:szCs w:val="24"/>
              </w:rPr>
              <w:t>”Menu</w:t>
            </w:r>
            <w:proofErr w:type="gramEnd"/>
            <w:r>
              <w:rPr>
                <w:rFonts w:eastAsia="Arial" w:cs="Arial"/>
                <w:szCs w:val="24"/>
              </w:rPr>
              <w:t>,</w:t>
            </w:r>
            <w:r w:rsidRPr="0056347E">
              <w:rPr>
                <w:rFonts w:eastAsia="Arial" w:cs="Arial"/>
                <w:szCs w:val="24"/>
              </w:rPr>
              <w:t>”</w:t>
            </w:r>
          </w:p>
          <w:p w14:paraId="33EFEFAE" w14:textId="77777777" w:rsidR="00B66F79" w:rsidRPr="0056347E" w:rsidRDefault="00B66F79" w:rsidP="00B75ED5">
            <w:pPr>
              <w:spacing w:after="0"/>
              <w:rPr>
                <w:rFonts w:eastAsia="Arial" w:cs="Arial"/>
                <w:szCs w:val="24"/>
              </w:rPr>
            </w:pPr>
            <w:r w:rsidRPr="0056347E">
              <w:rPr>
                <w:rFonts w:eastAsia="Arial" w:cs="Arial"/>
                <w:szCs w:val="24"/>
              </w:rPr>
              <w:t>“Note</w:t>
            </w:r>
            <w:r>
              <w:rPr>
                <w:rFonts w:eastAsia="Arial" w:cs="Arial"/>
                <w:szCs w:val="24"/>
              </w:rPr>
              <w:t>s</w:t>
            </w:r>
            <w:r w:rsidRPr="0056347E">
              <w:rPr>
                <w:rFonts w:eastAsia="Arial" w:cs="Arial"/>
                <w:szCs w:val="24"/>
              </w:rPr>
              <w:t>”</w:t>
            </w:r>
          </w:p>
          <w:p w14:paraId="16CABBA2" w14:textId="77777777" w:rsidR="00B66F79" w:rsidRPr="0056347E" w:rsidRDefault="00B66F79" w:rsidP="00B75ED5">
            <w:pPr>
              <w:spacing w:after="0"/>
              <w:rPr>
                <w:rFonts w:eastAsia="Arial" w:cs="Arial"/>
                <w:szCs w:val="24"/>
              </w:rPr>
            </w:pPr>
            <w:r w:rsidRPr="0056347E">
              <w:rPr>
                <w:rFonts w:eastAsia="Arial" w:cs="Arial"/>
                <w:szCs w:val="24"/>
              </w:rPr>
              <w:t>10</w:t>
            </w:r>
            <w:r w:rsidRPr="001B2FF3">
              <w:rPr>
                <w:rFonts w:eastAsia="Arial" w:cs="Arial"/>
                <w:szCs w:val="24"/>
              </w:rPr>
              <w:t>th</w:t>
            </w:r>
            <w:r w:rsidRPr="0056347E">
              <w:rPr>
                <w:rFonts w:eastAsia="Arial" w:cs="Arial"/>
                <w:szCs w:val="24"/>
              </w:rPr>
              <w:t xml:space="preserve"> (final) bullet point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7A8CEC05" w14:textId="77777777" w:rsidR="00B66F79" w:rsidRPr="0056347E" w:rsidRDefault="00B66F79" w:rsidP="00B75ED5">
            <w:pPr>
              <w:spacing w:after="0"/>
              <w:rPr>
                <w:rFonts w:eastAsia="Arial" w:cs="Arial"/>
                <w:szCs w:val="24"/>
              </w:rPr>
            </w:pPr>
            <w:r w:rsidRPr="0056347E">
              <w:rPr>
                <w:rFonts w:eastAsia="Arial" w:cs="Arial"/>
                <w:szCs w:val="24"/>
              </w:rPr>
              <w:t xml:space="preserve">Transfer the </w:t>
            </w:r>
            <w:proofErr w:type="gramStart"/>
            <w:r w:rsidRPr="0056347E">
              <w:rPr>
                <w:rFonts w:eastAsia="Arial" w:cs="Arial"/>
                <w:szCs w:val="24"/>
              </w:rPr>
              <w:t>3 beat</w:t>
            </w:r>
            <w:proofErr w:type="gramEnd"/>
            <w:r w:rsidRPr="0056347E">
              <w:rPr>
                <w:rFonts w:eastAsia="Arial" w:cs="Arial"/>
                <w:szCs w:val="24"/>
              </w:rPr>
              <w:t xml:space="preserve"> pattern to barred instrument…</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B478889" w14:textId="77777777" w:rsidR="00B66F79" w:rsidRPr="0056347E" w:rsidRDefault="00B66F79" w:rsidP="00B75ED5">
            <w:pPr>
              <w:spacing w:after="0"/>
              <w:rPr>
                <w:rFonts w:eastAsia="Arial" w:cs="Arial"/>
                <w:szCs w:val="24"/>
              </w:rPr>
            </w:pPr>
            <w:r w:rsidRPr="0056347E">
              <w:rPr>
                <w:rFonts w:eastAsia="Arial" w:cs="Arial"/>
                <w:szCs w:val="24"/>
              </w:rPr>
              <w:t xml:space="preserve">Transfer the </w:t>
            </w:r>
            <w:proofErr w:type="gramStart"/>
            <w:r w:rsidRPr="0056347E">
              <w:rPr>
                <w:rFonts w:eastAsia="Arial" w:cs="Arial"/>
                <w:szCs w:val="24"/>
              </w:rPr>
              <w:t>3 beat</w:t>
            </w:r>
            <w:proofErr w:type="gramEnd"/>
            <w:r w:rsidRPr="0056347E">
              <w:rPr>
                <w:rFonts w:eastAsia="Arial" w:cs="Arial"/>
                <w:szCs w:val="24"/>
              </w:rPr>
              <w:t xml:space="preserve"> pattern to a barred instrument…</w:t>
            </w:r>
          </w:p>
        </w:tc>
        <w:tc>
          <w:tcPr>
            <w:tcW w:w="1880" w:type="dxa"/>
            <w:tcBorders>
              <w:top w:val="nil"/>
              <w:left w:val="nil"/>
              <w:bottom w:val="single" w:sz="8" w:space="0" w:color="000000"/>
              <w:right w:val="single" w:sz="8" w:space="0" w:color="000000"/>
            </w:tcBorders>
            <w:tcMar>
              <w:top w:w="100" w:type="dxa"/>
              <w:left w:w="100" w:type="dxa"/>
              <w:bottom w:w="100" w:type="dxa"/>
              <w:right w:w="100" w:type="dxa"/>
            </w:tcMar>
          </w:tcPr>
          <w:p w14:paraId="524DA80A" w14:textId="77777777" w:rsidR="00B66F79" w:rsidRPr="0056347E" w:rsidRDefault="00B66F79" w:rsidP="00B75ED5">
            <w:pPr>
              <w:spacing w:after="0"/>
              <w:rPr>
                <w:rFonts w:eastAsia="Arial" w:cs="Arial"/>
                <w:szCs w:val="24"/>
              </w:rPr>
            </w:pPr>
            <w:r w:rsidRPr="0056347E">
              <w:rPr>
                <w:rFonts w:eastAsia="Arial" w:cs="Arial"/>
                <w:szCs w:val="24"/>
              </w:rPr>
              <w:t>It needs an article (or needs to be “instruments,” plural).</w:t>
            </w:r>
          </w:p>
        </w:tc>
      </w:tr>
      <w:tr w:rsidR="00B66F79" w:rsidRPr="0056347E" w14:paraId="1BE43D11"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AB557" w14:textId="77777777" w:rsidR="00B66F79" w:rsidRPr="0056347E" w:rsidRDefault="00B66F79" w:rsidP="00B75ED5">
            <w:pPr>
              <w:spacing w:after="0"/>
              <w:rPr>
                <w:rFonts w:eastAsia="Arial" w:cs="Arial"/>
                <w:szCs w:val="24"/>
              </w:rPr>
            </w:pPr>
            <w:r w:rsidRPr="0056347E">
              <w:rPr>
                <w:rFonts w:eastAsia="Arial" w:cs="Arial"/>
                <w:szCs w:val="24"/>
              </w:rPr>
              <w:t>13</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3BB0CE" w14:textId="77777777" w:rsidR="00B66F79" w:rsidRPr="0056347E" w:rsidRDefault="00B66F79" w:rsidP="00B75ED5">
            <w:pPr>
              <w:spacing w:after="0"/>
              <w:rPr>
                <w:rFonts w:eastAsia="Arial" w:cs="Arial"/>
                <w:szCs w:val="24"/>
              </w:rPr>
            </w:pPr>
            <w:r w:rsidRPr="0056347E">
              <w:rPr>
                <w:rFonts w:eastAsia="Arial" w:cs="Arial"/>
                <w:szCs w:val="24"/>
              </w:rPr>
              <w:t>2</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25FAC5C0" w14:textId="77777777" w:rsidR="00B66F79" w:rsidRPr="00D0206A" w:rsidRDefault="00B66F79" w:rsidP="00B75ED5">
            <w:pPr>
              <w:spacing w:after="0"/>
              <w:rPr>
                <w:rFonts w:eastAsia="Arial" w:cs="Arial"/>
                <w:color w:val="1155CC"/>
                <w:szCs w:val="24"/>
              </w:rPr>
            </w:pPr>
            <w:r w:rsidRPr="00D0206A">
              <w:rPr>
                <w:rFonts w:eastAsia="Arial" w:cs="Arial"/>
                <w:szCs w:val="24"/>
              </w:rPr>
              <w:t>2LP14-08 Great Big House in New Orleans (Full Score)</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2081146B" w14:textId="77777777" w:rsidR="00B66F79" w:rsidRPr="0056347E" w:rsidRDefault="00B66F79" w:rsidP="00B75ED5">
            <w:pPr>
              <w:spacing w:after="0"/>
              <w:rPr>
                <w:rFonts w:eastAsia="Arial" w:cs="Arial"/>
                <w:szCs w:val="24"/>
              </w:rPr>
            </w:pPr>
            <w:proofErr w:type="gramStart"/>
            <w:r w:rsidRPr="0056347E">
              <w:rPr>
                <w:rFonts w:eastAsia="Arial" w:cs="Arial"/>
                <w:szCs w:val="24"/>
              </w:rPr>
              <w:t>”Menu</w:t>
            </w:r>
            <w:proofErr w:type="gramEnd"/>
            <w:r>
              <w:rPr>
                <w:rFonts w:eastAsia="Arial" w:cs="Arial"/>
                <w:szCs w:val="24"/>
              </w:rPr>
              <w:t>,</w:t>
            </w:r>
            <w:r w:rsidRPr="0056347E">
              <w:rPr>
                <w:rFonts w:eastAsia="Arial" w:cs="Arial"/>
                <w:szCs w:val="24"/>
              </w:rPr>
              <w:t>”</w:t>
            </w:r>
          </w:p>
          <w:p w14:paraId="12F91328" w14:textId="77777777" w:rsidR="00B66F79" w:rsidRPr="0056347E" w:rsidRDefault="00B66F79" w:rsidP="00B75ED5">
            <w:pPr>
              <w:spacing w:after="0"/>
              <w:rPr>
                <w:rFonts w:eastAsia="Arial" w:cs="Arial"/>
                <w:szCs w:val="24"/>
              </w:rPr>
            </w:pPr>
            <w:r w:rsidRPr="0056347E">
              <w:rPr>
                <w:rFonts w:eastAsia="Arial" w:cs="Arial"/>
                <w:szCs w:val="24"/>
              </w:rPr>
              <w:t>“Note</w:t>
            </w:r>
            <w:r>
              <w:rPr>
                <w:rFonts w:eastAsia="Arial" w:cs="Arial"/>
                <w:szCs w:val="24"/>
              </w:rPr>
              <w:t>s</w:t>
            </w:r>
            <w:r w:rsidRPr="0056347E">
              <w:rPr>
                <w:rFonts w:eastAsia="Arial" w:cs="Arial"/>
                <w:szCs w:val="24"/>
              </w:rPr>
              <w:t>”</w:t>
            </w:r>
          </w:p>
          <w:p w14:paraId="7860A78A" w14:textId="77777777" w:rsidR="00B66F79" w:rsidRPr="0056347E" w:rsidRDefault="00B66F79" w:rsidP="00B75ED5">
            <w:pPr>
              <w:spacing w:after="0"/>
              <w:rPr>
                <w:rFonts w:eastAsia="Arial" w:cs="Arial"/>
                <w:szCs w:val="24"/>
              </w:rPr>
            </w:pPr>
            <w:r w:rsidRPr="0056347E">
              <w:rPr>
                <w:rFonts w:eastAsia="Arial" w:cs="Arial"/>
                <w:szCs w:val="24"/>
              </w:rPr>
              <w:t>5</w:t>
            </w:r>
            <w:r w:rsidRPr="001B2FF3">
              <w:rPr>
                <w:rFonts w:eastAsia="Arial" w:cs="Arial"/>
                <w:szCs w:val="24"/>
              </w:rPr>
              <w:t>th</w:t>
            </w:r>
            <w:r w:rsidRPr="0056347E">
              <w:rPr>
                <w:rFonts w:eastAsia="Arial" w:cs="Arial"/>
                <w:szCs w:val="24"/>
              </w:rPr>
              <w:t xml:space="preserve"> bullet point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F085A4F" w14:textId="77777777" w:rsidR="00B66F79" w:rsidRPr="0056347E" w:rsidRDefault="00B66F79" w:rsidP="00B75ED5">
            <w:pPr>
              <w:spacing w:after="0"/>
              <w:rPr>
                <w:rFonts w:eastAsia="Arial" w:cs="Arial"/>
                <w:szCs w:val="24"/>
              </w:rPr>
            </w:pPr>
            <w:r w:rsidRPr="0056347E">
              <w:rPr>
                <w:rFonts w:eastAsia="Arial" w:cs="Arial"/>
                <w:szCs w:val="24"/>
              </w:rPr>
              <w:t xml:space="preserve">Tell students that during the B section of the song, they will </w:t>
            </w:r>
            <w:proofErr w:type="spellStart"/>
            <w:r w:rsidRPr="0056347E">
              <w:rPr>
                <w:rFonts w:eastAsia="Arial" w:cs="Arial"/>
                <w:szCs w:val="24"/>
              </w:rPr>
              <w:t>hive</w:t>
            </w:r>
            <w:proofErr w:type="spellEnd"/>
            <w:r w:rsidRPr="0056347E">
              <w:rPr>
                <w:rFonts w:eastAsia="Arial" w:cs="Arial"/>
                <w:szCs w:val="24"/>
              </w:rPr>
              <w:t xml:space="preserve"> time for 8 different pie rhythms…</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E7D683B" w14:textId="77777777" w:rsidR="00B66F79" w:rsidRPr="0056347E" w:rsidRDefault="00B66F79" w:rsidP="00B75ED5">
            <w:pPr>
              <w:spacing w:after="0"/>
              <w:rPr>
                <w:rFonts w:eastAsia="Arial" w:cs="Arial"/>
                <w:szCs w:val="24"/>
              </w:rPr>
            </w:pPr>
            <w:r w:rsidRPr="0056347E">
              <w:rPr>
                <w:rFonts w:eastAsia="Arial" w:cs="Arial"/>
                <w:szCs w:val="24"/>
              </w:rPr>
              <w:t>Tell students that during the B section of the song, they will have time for 8 different pie rhythms…</w:t>
            </w:r>
          </w:p>
        </w:tc>
        <w:tc>
          <w:tcPr>
            <w:tcW w:w="1880" w:type="dxa"/>
            <w:tcBorders>
              <w:top w:val="nil"/>
              <w:left w:val="nil"/>
              <w:bottom w:val="single" w:sz="8" w:space="0" w:color="000000"/>
              <w:right w:val="single" w:sz="8" w:space="0" w:color="000000"/>
            </w:tcBorders>
            <w:tcMar>
              <w:top w:w="100" w:type="dxa"/>
              <w:left w:w="100" w:type="dxa"/>
              <w:bottom w:w="100" w:type="dxa"/>
              <w:right w:w="100" w:type="dxa"/>
            </w:tcMar>
          </w:tcPr>
          <w:p w14:paraId="5C148FF9" w14:textId="77777777" w:rsidR="00B66F79" w:rsidRPr="0056347E" w:rsidRDefault="00B66F79" w:rsidP="00B75ED5">
            <w:pPr>
              <w:spacing w:after="0"/>
              <w:rPr>
                <w:rFonts w:eastAsia="Arial" w:cs="Arial"/>
                <w:szCs w:val="24"/>
              </w:rPr>
            </w:pPr>
            <w:r w:rsidRPr="0056347E">
              <w:rPr>
                <w:rFonts w:eastAsia="Arial" w:cs="Arial"/>
                <w:szCs w:val="24"/>
              </w:rPr>
              <w:t>Misspelling of the word “have”</w:t>
            </w:r>
          </w:p>
        </w:tc>
      </w:tr>
      <w:tr w:rsidR="00B66F79" w:rsidRPr="0056347E" w14:paraId="7B2DDD9C"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78773" w14:textId="77777777" w:rsidR="00B66F79" w:rsidRPr="0056347E" w:rsidRDefault="00B66F79" w:rsidP="00B75ED5">
            <w:pPr>
              <w:spacing w:after="0"/>
              <w:rPr>
                <w:rFonts w:eastAsia="Arial" w:cs="Arial"/>
                <w:szCs w:val="24"/>
              </w:rPr>
            </w:pPr>
            <w:r w:rsidRPr="0056347E">
              <w:rPr>
                <w:rFonts w:eastAsia="Arial" w:cs="Arial"/>
                <w:szCs w:val="24"/>
              </w:rPr>
              <w:t>14</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E40B30" w14:textId="77777777" w:rsidR="00B66F79" w:rsidRPr="0056347E" w:rsidRDefault="00B66F79" w:rsidP="00B75ED5">
            <w:pPr>
              <w:spacing w:after="0"/>
              <w:rPr>
                <w:rFonts w:eastAsia="Arial" w:cs="Arial"/>
                <w:szCs w:val="24"/>
              </w:rPr>
            </w:pPr>
            <w:r w:rsidRPr="0056347E">
              <w:rPr>
                <w:rFonts w:eastAsia="Arial" w:cs="Arial"/>
                <w:szCs w:val="24"/>
              </w:rPr>
              <w:t>3</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8E040F" w14:textId="77777777" w:rsidR="00B66F79" w:rsidRPr="00D0206A" w:rsidRDefault="00B66F79" w:rsidP="00B75ED5">
            <w:pPr>
              <w:spacing w:after="0"/>
              <w:rPr>
                <w:rFonts w:eastAsia="Arial" w:cs="Arial"/>
                <w:color w:val="1155CC"/>
                <w:szCs w:val="24"/>
              </w:rPr>
            </w:pPr>
            <w:r w:rsidRPr="00D0206A">
              <w:rPr>
                <w:rFonts w:eastAsia="Arial" w:cs="Arial"/>
                <w:szCs w:val="24"/>
              </w:rPr>
              <w:t>3LP24-14 The B-Lues (Animated Score)</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3E8234" w14:textId="77777777" w:rsidR="00B66F79" w:rsidRPr="0056347E" w:rsidRDefault="00B66F79" w:rsidP="00B75ED5">
            <w:pPr>
              <w:spacing w:after="0"/>
              <w:rPr>
                <w:rFonts w:eastAsia="Arial" w:cs="Arial"/>
                <w:szCs w:val="24"/>
              </w:rPr>
            </w:pPr>
            <w:proofErr w:type="gramStart"/>
            <w:r w:rsidRPr="0056347E">
              <w:rPr>
                <w:rFonts w:eastAsia="Arial" w:cs="Arial"/>
                <w:szCs w:val="24"/>
              </w:rPr>
              <w:t>”Menu</w:t>
            </w:r>
            <w:proofErr w:type="gramEnd"/>
            <w:r>
              <w:rPr>
                <w:rFonts w:eastAsia="Arial" w:cs="Arial"/>
                <w:szCs w:val="24"/>
              </w:rPr>
              <w:t>,</w:t>
            </w:r>
            <w:r w:rsidRPr="0056347E">
              <w:rPr>
                <w:rFonts w:eastAsia="Arial" w:cs="Arial"/>
                <w:szCs w:val="24"/>
              </w:rPr>
              <w:t>”</w:t>
            </w:r>
          </w:p>
          <w:p w14:paraId="5415B4B2" w14:textId="77777777" w:rsidR="00B66F79" w:rsidRPr="0056347E" w:rsidRDefault="00B66F79" w:rsidP="00B75ED5">
            <w:pPr>
              <w:spacing w:after="0"/>
              <w:rPr>
                <w:rFonts w:eastAsia="Arial" w:cs="Arial"/>
                <w:szCs w:val="24"/>
              </w:rPr>
            </w:pPr>
            <w:r w:rsidRPr="0056347E">
              <w:rPr>
                <w:rFonts w:eastAsia="Arial" w:cs="Arial"/>
                <w:szCs w:val="24"/>
              </w:rPr>
              <w:t>“Note</w:t>
            </w:r>
            <w:r>
              <w:rPr>
                <w:rFonts w:eastAsia="Arial" w:cs="Arial"/>
                <w:szCs w:val="24"/>
              </w:rPr>
              <w:t>s</w:t>
            </w:r>
            <w:r w:rsidRPr="0056347E">
              <w:rPr>
                <w:rFonts w:eastAsia="Arial" w:cs="Arial"/>
                <w:szCs w:val="24"/>
              </w:rPr>
              <w:t>”</w:t>
            </w:r>
          </w:p>
          <w:p w14:paraId="5FC1E628" w14:textId="77777777" w:rsidR="00B66F79" w:rsidRPr="0056347E" w:rsidRDefault="00B66F79" w:rsidP="00B75ED5">
            <w:pPr>
              <w:spacing w:after="0"/>
              <w:rPr>
                <w:rFonts w:eastAsia="Arial" w:cs="Arial"/>
                <w:szCs w:val="24"/>
              </w:rPr>
            </w:pPr>
            <w:r w:rsidRPr="0056347E">
              <w:rPr>
                <w:rFonts w:eastAsia="Arial" w:cs="Arial"/>
                <w:szCs w:val="24"/>
              </w:rPr>
              <w:t>6</w:t>
            </w:r>
            <w:r w:rsidRPr="001B2FF3">
              <w:rPr>
                <w:rFonts w:eastAsia="Arial" w:cs="Arial"/>
                <w:szCs w:val="24"/>
              </w:rPr>
              <w:t>th</w:t>
            </w:r>
            <w:r w:rsidRPr="0056347E">
              <w:rPr>
                <w:rFonts w:eastAsia="Arial" w:cs="Arial"/>
                <w:szCs w:val="24"/>
              </w:rPr>
              <w:t xml:space="preserve"> bullet point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A7700A" w14:textId="77777777" w:rsidR="00B66F79" w:rsidRPr="0056347E" w:rsidRDefault="00B66F79" w:rsidP="00B75ED5">
            <w:pPr>
              <w:spacing w:after="0"/>
              <w:rPr>
                <w:rFonts w:eastAsia="Arial" w:cs="Arial"/>
                <w:szCs w:val="24"/>
              </w:rPr>
            </w:pPr>
            <w:r w:rsidRPr="0056347E">
              <w:rPr>
                <w:rFonts w:eastAsia="Arial" w:cs="Arial"/>
                <w:szCs w:val="24"/>
              </w:rPr>
              <w:t>Demonstrate and discuss how improvising can be used when playing recorder. Improvising allows you to fill the music with your own</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81EB80" w14:textId="77777777" w:rsidR="00B66F79" w:rsidRPr="0056347E" w:rsidRDefault="00B66F79" w:rsidP="00B75ED5">
            <w:pPr>
              <w:spacing w:after="0"/>
              <w:rPr>
                <w:rFonts w:eastAsia="Arial" w:cs="Arial"/>
                <w:szCs w:val="24"/>
              </w:rPr>
            </w:pPr>
            <w:r w:rsidRPr="0056347E">
              <w:rPr>
                <w:rFonts w:eastAsia="Arial" w:cs="Arial"/>
                <w:szCs w:val="24"/>
              </w:rPr>
              <w:t>Demonstrate and discuss how improvising can be used when playing recorder. Improvising allows you to fill the music with your own musical ideas.</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346C5C" w14:textId="77777777" w:rsidR="00B66F79" w:rsidRPr="0056347E" w:rsidRDefault="00B66F79" w:rsidP="00B75ED5">
            <w:pPr>
              <w:spacing w:after="0"/>
              <w:rPr>
                <w:rFonts w:eastAsia="Arial" w:cs="Arial"/>
                <w:szCs w:val="24"/>
              </w:rPr>
            </w:pPr>
            <w:r w:rsidRPr="0056347E">
              <w:rPr>
                <w:rFonts w:eastAsia="Arial" w:cs="Arial"/>
                <w:szCs w:val="24"/>
              </w:rPr>
              <w:t>The second sentence is an incomplete thought and missing a period.</w:t>
            </w:r>
          </w:p>
        </w:tc>
      </w:tr>
      <w:tr w:rsidR="00B66F79" w:rsidRPr="0056347E" w14:paraId="4C2AD2D4"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A1DC" w14:textId="77777777" w:rsidR="00B66F79" w:rsidRPr="0056347E" w:rsidRDefault="00B66F79" w:rsidP="00B75ED5">
            <w:pPr>
              <w:spacing w:after="0"/>
              <w:rPr>
                <w:rFonts w:eastAsia="Arial" w:cs="Arial"/>
                <w:szCs w:val="24"/>
              </w:rPr>
            </w:pPr>
            <w:r w:rsidRPr="0056347E">
              <w:rPr>
                <w:rFonts w:eastAsia="Arial" w:cs="Arial"/>
                <w:szCs w:val="24"/>
              </w:rPr>
              <w:t>15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D35E2" w14:textId="77777777" w:rsidR="00B66F79" w:rsidRPr="0056347E" w:rsidRDefault="00B66F79" w:rsidP="00B75ED5">
            <w:pPr>
              <w:spacing w:after="0"/>
              <w:rPr>
                <w:rFonts w:eastAsia="Times New Roman" w:cs="Arial"/>
                <w:szCs w:val="24"/>
              </w:rPr>
            </w:pPr>
            <w:r w:rsidRPr="0056347E">
              <w:rPr>
                <w:rFonts w:eastAsia="Times New Roman" w:cs="Arial"/>
                <w:szCs w:val="24"/>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90B72" w14:textId="77777777" w:rsidR="00B66F79" w:rsidRPr="0056347E" w:rsidRDefault="00B66F79" w:rsidP="00B75ED5">
            <w:pPr>
              <w:spacing w:after="0"/>
              <w:rPr>
                <w:rFonts w:eastAsia="Times New Roman" w:cs="Arial"/>
                <w:szCs w:val="24"/>
              </w:rPr>
            </w:pPr>
            <w:r w:rsidRPr="0056347E">
              <w:rPr>
                <w:rFonts w:eastAsia="Arial" w:cs="Arial"/>
                <w:szCs w:val="24"/>
              </w:rPr>
              <w:t>3LP07-09 My Scaly Melody</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90747" w14:textId="77777777" w:rsidR="00B66F79" w:rsidRDefault="00B66F79" w:rsidP="00B75ED5">
            <w:pPr>
              <w:spacing w:after="0"/>
              <w:rPr>
                <w:rFonts w:eastAsia="Arial" w:cs="Arial"/>
                <w:szCs w:val="24"/>
              </w:rPr>
            </w:pPr>
            <w:proofErr w:type="spellStart"/>
            <w:r>
              <w:rPr>
                <w:rFonts w:eastAsia="Arial" w:cs="Arial"/>
                <w:szCs w:val="24"/>
              </w:rPr>
              <w:t>QDo</w:t>
            </w:r>
            <w:proofErr w:type="spellEnd"/>
          </w:p>
          <w:p w14:paraId="20891A2B" w14:textId="77777777" w:rsidR="00B66F79" w:rsidRDefault="00B66F79" w:rsidP="00B75ED5">
            <w:pPr>
              <w:spacing w:after="0"/>
              <w:rPr>
                <w:rFonts w:eastAsia="Arial" w:cs="Arial"/>
                <w:szCs w:val="24"/>
              </w:rPr>
            </w:pPr>
            <w:r>
              <w:rPr>
                <w:rFonts w:eastAsia="Arial" w:cs="Arial"/>
                <w:szCs w:val="24"/>
              </w:rPr>
              <w:t>Icon</w:t>
            </w:r>
          </w:p>
          <w:p w14:paraId="46BDA243" w14:textId="77777777" w:rsidR="00B66F79" w:rsidRPr="0056347E" w:rsidRDefault="00B66F79" w:rsidP="00B75ED5">
            <w:pPr>
              <w:spacing w:after="0"/>
              <w:rPr>
                <w:rFonts w:eastAsia="Arial" w:cs="Arial"/>
                <w:szCs w:val="24"/>
              </w:rPr>
            </w:pPr>
            <w:r w:rsidRPr="0056347E">
              <w:rPr>
                <w:rFonts w:eastAsia="Arial" w:cs="Arial"/>
                <w:szCs w:val="24"/>
              </w:rPr>
              <w:t>Step 3</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6B87B" w14:textId="77777777" w:rsidR="00B66F79" w:rsidRPr="0056347E" w:rsidRDefault="00B66F79" w:rsidP="00B75ED5">
            <w:pPr>
              <w:spacing w:after="0"/>
              <w:rPr>
                <w:rFonts w:eastAsia="Times New Roman" w:cs="Arial"/>
                <w:szCs w:val="24"/>
              </w:rPr>
            </w:pPr>
            <w:r w:rsidRPr="0056347E">
              <w:rPr>
                <w:rFonts w:eastAsia="Arial" w:cs="Arial"/>
                <w:szCs w:val="24"/>
              </w:rPr>
              <w:t xml:space="preserve">Create a new melody...in the </w:t>
            </w:r>
            <w:proofErr w:type="spellStart"/>
            <w:r w:rsidRPr="0056347E">
              <w:rPr>
                <w:rFonts w:eastAsia="Arial" w:cs="Arial"/>
                <w:szCs w:val="24"/>
              </w:rPr>
              <w:t>trebel</w:t>
            </w:r>
            <w:proofErr w:type="spellEnd"/>
            <w:r w:rsidRPr="0056347E">
              <w:rPr>
                <w:rFonts w:eastAsia="Arial" w:cs="Arial"/>
                <w:szCs w:val="24"/>
              </w:rPr>
              <w:t xml:space="preserve"> clef</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04636" w14:textId="77777777" w:rsidR="00B66F79" w:rsidRPr="0056347E" w:rsidRDefault="00B66F79" w:rsidP="00B75ED5">
            <w:pPr>
              <w:spacing w:after="0"/>
              <w:rPr>
                <w:rFonts w:eastAsia="Times New Roman" w:cs="Arial"/>
                <w:szCs w:val="24"/>
              </w:rPr>
            </w:pPr>
            <w:r w:rsidRPr="0056347E">
              <w:rPr>
                <w:rFonts w:eastAsia="Arial" w:cs="Arial"/>
                <w:szCs w:val="24"/>
              </w:rPr>
              <w:t>Create a new melody...in the treble clef</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26573" w14:textId="77777777" w:rsidR="00B66F79" w:rsidRPr="0056347E" w:rsidRDefault="00B66F79" w:rsidP="00B75ED5">
            <w:pPr>
              <w:spacing w:after="0"/>
              <w:rPr>
                <w:rFonts w:eastAsia="Times New Roman" w:cs="Arial"/>
                <w:szCs w:val="24"/>
              </w:rPr>
            </w:pPr>
            <w:r w:rsidRPr="0056347E">
              <w:rPr>
                <w:rFonts w:eastAsia="Arial" w:cs="Arial"/>
                <w:szCs w:val="24"/>
              </w:rPr>
              <w:t>Correct spelling of the word treble</w:t>
            </w:r>
          </w:p>
        </w:tc>
      </w:tr>
      <w:tr w:rsidR="00B66F79" w:rsidRPr="0056347E" w14:paraId="7F539B0F"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6F824" w14:textId="77777777" w:rsidR="00B66F79" w:rsidRPr="0056347E" w:rsidRDefault="00B66F79" w:rsidP="00B75ED5">
            <w:pPr>
              <w:spacing w:after="0"/>
              <w:rPr>
                <w:rFonts w:eastAsia="Arial" w:cs="Arial"/>
                <w:szCs w:val="24"/>
              </w:rPr>
            </w:pPr>
            <w:r w:rsidRPr="0056347E">
              <w:rPr>
                <w:rFonts w:eastAsia="Arial" w:cs="Arial"/>
                <w:szCs w:val="24"/>
              </w:rPr>
              <w:lastRenderedPageBreak/>
              <w:t>16</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A50D9" w14:textId="77777777" w:rsidR="00B66F79" w:rsidRPr="0056347E" w:rsidRDefault="00B66F79" w:rsidP="00B75ED5">
            <w:pPr>
              <w:spacing w:after="0"/>
              <w:rPr>
                <w:rFonts w:eastAsia="Times New Roman" w:cs="Arial"/>
                <w:szCs w:val="24"/>
              </w:rPr>
            </w:pPr>
            <w:r w:rsidRPr="0056347E">
              <w:rPr>
                <w:rFonts w:eastAsia="Times New Roman" w:cs="Arial"/>
                <w:szCs w:val="24"/>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C7185" w14:textId="77777777" w:rsidR="00B66F79" w:rsidRPr="0056347E" w:rsidRDefault="00B66F79" w:rsidP="00B75ED5">
            <w:pPr>
              <w:spacing w:after="0"/>
              <w:rPr>
                <w:rFonts w:eastAsia="Times New Roman" w:cs="Arial"/>
                <w:szCs w:val="24"/>
              </w:rPr>
            </w:pPr>
            <w:r w:rsidRPr="0056347E">
              <w:rPr>
                <w:rFonts w:eastAsia="Arial" w:cs="Arial"/>
                <w:szCs w:val="24"/>
              </w:rPr>
              <w:t>3LP18-09 Flight of the Bumblebee (Movement Videos)</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BC93E" w14:textId="77777777" w:rsidR="00B66F79" w:rsidRDefault="00B66F79" w:rsidP="00B75ED5">
            <w:pPr>
              <w:spacing w:after="0"/>
              <w:rPr>
                <w:rFonts w:eastAsia="Arial" w:cs="Arial"/>
                <w:szCs w:val="24"/>
              </w:rPr>
            </w:pPr>
            <w:r>
              <w:rPr>
                <w:rFonts w:eastAsia="Arial" w:cs="Arial"/>
                <w:szCs w:val="24"/>
              </w:rPr>
              <w:t>Overview</w:t>
            </w:r>
          </w:p>
          <w:p w14:paraId="0E9425C5" w14:textId="77777777" w:rsidR="00B66F79" w:rsidRDefault="00B66F79" w:rsidP="00B75ED5">
            <w:pPr>
              <w:spacing w:after="0"/>
              <w:rPr>
                <w:rFonts w:eastAsia="Arial" w:cs="Arial"/>
                <w:szCs w:val="24"/>
              </w:rPr>
            </w:pPr>
            <w:r>
              <w:rPr>
                <w:rFonts w:eastAsia="Arial" w:cs="Arial"/>
                <w:szCs w:val="24"/>
              </w:rPr>
              <w:t>Tab 18</w:t>
            </w:r>
          </w:p>
          <w:p w14:paraId="6479ACAA" w14:textId="77777777" w:rsidR="00B66F79" w:rsidRDefault="00B66F79" w:rsidP="00B75ED5">
            <w:pPr>
              <w:spacing w:after="0"/>
              <w:rPr>
                <w:rFonts w:eastAsia="Arial" w:cs="Arial"/>
                <w:szCs w:val="24"/>
              </w:rPr>
            </w:pPr>
            <w:r>
              <w:rPr>
                <w:rFonts w:eastAsia="Arial" w:cs="Arial"/>
                <w:szCs w:val="24"/>
              </w:rPr>
              <w:t>01</w:t>
            </w:r>
          </w:p>
          <w:p w14:paraId="2AE1D525" w14:textId="77777777" w:rsidR="00B66F79" w:rsidRPr="0056347E" w:rsidRDefault="00B66F79" w:rsidP="00B75ED5">
            <w:pPr>
              <w:spacing w:after="0"/>
              <w:rPr>
                <w:rFonts w:eastAsia="Arial" w:cs="Arial"/>
                <w:szCs w:val="24"/>
              </w:rPr>
            </w:pPr>
            <w:r w:rsidRPr="0056347E">
              <w:rPr>
                <w:rFonts w:eastAsia="Arial" w:cs="Arial"/>
                <w:szCs w:val="24"/>
              </w:rPr>
              <w:t>18-09</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AA8AF" w14:textId="77777777" w:rsidR="00B66F79" w:rsidRPr="0056347E" w:rsidRDefault="00B66F79" w:rsidP="00B75ED5">
            <w:pPr>
              <w:spacing w:after="0"/>
              <w:rPr>
                <w:rFonts w:eastAsia="Times New Roman" w:cs="Arial"/>
                <w:szCs w:val="24"/>
              </w:rPr>
            </w:pPr>
            <w:r w:rsidRPr="0056347E">
              <w:rPr>
                <w:rFonts w:eastAsia="Arial" w:cs="Arial"/>
                <w:szCs w:val="24"/>
              </w:rPr>
              <w:t xml:space="preserve">18-09-Promote </w:t>
            </w:r>
            <w:proofErr w:type="gramStart"/>
            <w:r w:rsidRPr="0056347E">
              <w:rPr>
                <w:rFonts w:eastAsia="Arial" w:cs="Arial"/>
                <w:szCs w:val="24"/>
              </w:rPr>
              <w:t>students</w:t>
            </w:r>
            <w:proofErr w:type="gramEnd"/>
            <w:r w:rsidRPr="0056347E">
              <w:rPr>
                <w:rFonts w:eastAsia="Arial" w:cs="Arial"/>
                <w:szCs w:val="24"/>
              </w:rPr>
              <w:t xml:space="preserve"> ability...Orff</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61CE9" w14:textId="77777777" w:rsidR="00B66F79" w:rsidRPr="0056347E" w:rsidRDefault="00B66F79" w:rsidP="00B75ED5">
            <w:pPr>
              <w:spacing w:after="0"/>
              <w:rPr>
                <w:rFonts w:eastAsia="Times New Roman" w:cs="Arial"/>
                <w:szCs w:val="24"/>
              </w:rPr>
            </w:pPr>
            <w:r w:rsidRPr="0056347E">
              <w:rPr>
                <w:rFonts w:eastAsia="Arial" w:cs="Arial"/>
                <w:szCs w:val="24"/>
              </w:rPr>
              <w:t>Flight of Bumblebee</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00098" w14:textId="77777777" w:rsidR="00B66F79" w:rsidRPr="0056347E" w:rsidRDefault="00B66F79" w:rsidP="00B75ED5">
            <w:pPr>
              <w:spacing w:after="0"/>
              <w:rPr>
                <w:rFonts w:eastAsia="Times New Roman" w:cs="Arial"/>
                <w:szCs w:val="24"/>
              </w:rPr>
            </w:pPr>
            <w:r w:rsidRPr="0056347E">
              <w:rPr>
                <w:rFonts w:eastAsia="Arial" w:cs="Arial"/>
                <w:szCs w:val="24"/>
              </w:rPr>
              <w:t>Mislabeled in Overview Tab</w:t>
            </w:r>
          </w:p>
        </w:tc>
      </w:tr>
      <w:tr w:rsidR="00B66F79" w:rsidRPr="0056347E" w14:paraId="685454EE"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09878" w14:textId="77777777" w:rsidR="00B66F79" w:rsidRPr="0056347E" w:rsidRDefault="00B66F79" w:rsidP="00B75ED5">
            <w:pPr>
              <w:spacing w:after="0"/>
              <w:rPr>
                <w:rFonts w:eastAsia="Arial" w:cs="Arial"/>
                <w:szCs w:val="24"/>
              </w:rPr>
            </w:pPr>
            <w:r w:rsidRPr="0056347E">
              <w:rPr>
                <w:rFonts w:eastAsia="Arial" w:cs="Arial"/>
                <w:szCs w:val="24"/>
              </w:rPr>
              <w:t>17</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5FD8D" w14:textId="77777777" w:rsidR="00B66F79" w:rsidRPr="0056347E" w:rsidRDefault="00B66F79" w:rsidP="00B75ED5">
            <w:pPr>
              <w:spacing w:after="0"/>
              <w:rPr>
                <w:rFonts w:eastAsia="Arial" w:cs="Arial"/>
                <w:szCs w:val="24"/>
              </w:rPr>
            </w:pPr>
            <w:r w:rsidRPr="0056347E">
              <w:rPr>
                <w:rFonts w:eastAsia="Arial" w:cs="Arial"/>
                <w:szCs w:val="24"/>
              </w:rPr>
              <w:t>4</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2CC86B" w14:textId="77777777" w:rsidR="00B66F79" w:rsidRPr="00D0206A" w:rsidRDefault="00B66F79" w:rsidP="00B75ED5">
            <w:pPr>
              <w:spacing w:after="0"/>
              <w:rPr>
                <w:rFonts w:eastAsia="Arial" w:cs="Arial"/>
                <w:color w:val="1155CC"/>
                <w:szCs w:val="24"/>
              </w:rPr>
            </w:pPr>
            <w:r w:rsidRPr="00D0206A">
              <w:rPr>
                <w:rFonts w:eastAsia="Arial" w:cs="Arial"/>
                <w:szCs w:val="24"/>
              </w:rPr>
              <w:t>4LP24-05 Slice It, Dice It (Full Score)</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115B35" w14:textId="77777777" w:rsidR="00B66F79" w:rsidRPr="0056347E" w:rsidRDefault="00B66F79" w:rsidP="00B75ED5">
            <w:pPr>
              <w:spacing w:after="0"/>
              <w:rPr>
                <w:rFonts w:eastAsia="Arial" w:cs="Arial"/>
                <w:szCs w:val="24"/>
              </w:rPr>
            </w:pPr>
            <w:r>
              <w:rPr>
                <w:rFonts w:eastAsia="Arial" w:cs="Arial"/>
                <w:szCs w:val="24"/>
              </w:rPr>
              <w:t>“Menu,” “Notes”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E4CBC8" w14:textId="77777777" w:rsidR="00B66F79" w:rsidRPr="0056347E" w:rsidRDefault="00B66F79" w:rsidP="00B75ED5">
            <w:pPr>
              <w:spacing w:after="0"/>
              <w:rPr>
                <w:rFonts w:eastAsia="Arial" w:cs="Arial"/>
                <w:szCs w:val="24"/>
              </w:rPr>
            </w:pPr>
            <w:r w:rsidRPr="0056347E">
              <w:rPr>
                <w:rFonts w:eastAsia="Arial" w:cs="Arial"/>
                <w:szCs w:val="24"/>
              </w:rPr>
              <w:t>Variation: Ask students how the composer used musical elements to achieve unity and variety, tension and release, balance, or other features in this piece. (e.g. Unity created by nice, even 4-bar phrases and repeats; variety created by use of different instruments, dynamics, and harmonies)”</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6A9518" w14:textId="77777777" w:rsidR="00B66F79" w:rsidRPr="0056347E" w:rsidRDefault="00B66F79" w:rsidP="00B75ED5">
            <w:pPr>
              <w:spacing w:after="0"/>
              <w:rPr>
                <w:rFonts w:eastAsia="Arial" w:cs="Arial"/>
                <w:szCs w:val="24"/>
              </w:rPr>
            </w:pPr>
            <w:r w:rsidRPr="0056347E">
              <w:rPr>
                <w:rFonts w:eastAsia="Arial" w:cs="Arial"/>
                <w:szCs w:val="24"/>
              </w:rPr>
              <w:t>Variation: Ask students how the composer used musical elements to achieve unity and variety, tension and release, balance, or other features in this piece (e.g., unity created by nice, even 4-bar phrases and repeats; variety created by use of different instruments, dynamics, and harmonies).</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E6809A" w14:textId="77777777" w:rsidR="00B66F79" w:rsidRPr="0056347E" w:rsidRDefault="00B66F79" w:rsidP="00B75ED5">
            <w:pPr>
              <w:spacing w:after="0"/>
              <w:rPr>
                <w:rFonts w:eastAsia="Arial" w:cs="Arial"/>
                <w:szCs w:val="24"/>
              </w:rPr>
            </w:pPr>
            <w:r w:rsidRPr="0056347E">
              <w:rPr>
                <w:rFonts w:eastAsia="Arial" w:cs="Arial"/>
                <w:szCs w:val="24"/>
              </w:rPr>
              <w:t>Grammatical fixes:</w:t>
            </w:r>
          </w:p>
          <w:p w14:paraId="39E06757" w14:textId="77777777" w:rsidR="00B66F79" w:rsidRPr="0056347E" w:rsidRDefault="00B66F79" w:rsidP="00B66F79">
            <w:pPr>
              <w:numPr>
                <w:ilvl w:val="0"/>
                <w:numId w:val="44"/>
              </w:numPr>
              <w:spacing w:after="0"/>
              <w:ind w:left="346"/>
              <w:rPr>
                <w:rFonts w:eastAsia="Arial" w:cs="Arial"/>
                <w:szCs w:val="24"/>
              </w:rPr>
            </w:pPr>
            <w:r w:rsidRPr="0056347E">
              <w:rPr>
                <w:rFonts w:eastAsia="Arial" w:cs="Arial"/>
                <w:szCs w:val="24"/>
              </w:rPr>
              <w:t>Move period to the end.</w:t>
            </w:r>
          </w:p>
          <w:p w14:paraId="70E954D0" w14:textId="77777777" w:rsidR="00B66F79" w:rsidRPr="0056347E" w:rsidRDefault="00B66F79" w:rsidP="00B66F79">
            <w:pPr>
              <w:numPr>
                <w:ilvl w:val="0"/>
                <w:numId w:val="44"/>
              </w:numPr>
              <w:spacing w:after="0"/>
              <w:ind w:left="346"/>
              <w:rPr>
                <w:rFonts w:eastAsia="Arial" w:cs="Arial"/>
                <w:szCs w:val="24"/>
              </w:rPr>
            </w:pPr>
            <w:r w:rsidRPr="0056347E">
              <w:rPr>
                <w:rFonts w:eastAsia="Arial" w:cs="Arial"/>
                <w:szCs w:val="24"/>
              </w:rPr>
              <w:t>Remove the quotation mark from the end.</w:t>
            </w:r>
          </w:p>
          <w:p w14:paraId="42679218" w14:textId="77777777" w:rsidR="00B66F79" w:rsidRPr="0056347E" w:rsidRDefault="00B66F79" w:rsidP="00B66F79">
            <w:pPr>
              <w:numPr>
                <w:ilvl w:val="0"/>
                <w:numId w:val="44"/>
              </w:numPr>
              <w:spacing w:after="0"/>
              <w:ind w:left="346"/>
              <w:rPr>
                <w:rFonts w:eastAsia="Arial" w:cs="Arial"/>
                <w:szCs w:val="24"/>
              </w:rPr>
            </w:pPr>
            <w:r w:rsidRPr="0056347E">
              <w:rPr>
                <w:rFonts w:eastAsia="Arial" w:cs="Arial"/>
                <w:szCs w:val="24"/>
              </w:rPr>
              <w:t>Add a comma after e.g.</w:t>
            </w:r>
          </w:p>
          <w:p w14:paraId="1A5C772A" w14:textId="77777777" w:rsidR="00B66F79" w:rsidRPr="0056347E" w:rsidRDefault="00B66F79" w:rsidP="00B66F79">
            <w:pPr>
              <w:numPr>
                <w:ilvl w:val="0"/>
                <w:numId w:val="44"/>
              </w:numPr>
              <w:spacing w:after="0"/>
              <w:ind w:left="346"/>
              <w:rPr>
                <w:rFonts w:eastAsia="Arial" w:cs="Arial"/>
                <w:szCs w:val="24"/>
              </w:rPr>
            </w:pPr>
            <w:r w:rsidRPr="0056347E">
              <w:rPr>
                <w:rFonts w:eastAsia="Arial" w:cs="Arial"/>
                <w:szCs w:val="24"/>
              </w:rPr>
              <w:t>Uncapitalize “unity” since it is now part of the previous sentence.</w:t>
            </w:r>
          </w:p>
        </w:tc>
      </w:tr>
      <w:tr w:rsidR="00B66F79" w:rsidRPr="0056347E" w14:paraId="4B3C4D90"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B2407" w14:textId="77777777" w:rsidR="00B66F79" w:rsidRPr="0056347E" w:rsidRDefault="00B66F79" w:rsidP="00B75ED5">
            <w:pPr>
              <w:spacing w:after="0"/>
              <w:rPr>
                <w:rFonts w:eastAsia="Arial" w:cs="Arial"/>
                <w:szCs w:val="24"/>
              </w:rPr>
            </w:pPr>
            <w:r w:rsidRPr="0056347E">
              <w:rPr>
                <w:rFonts w:eastAsia="Arial" w:cs="Arial"/>
                <w:szCs w:val="24"/>
              </w:rPr>
              <w:t>18</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B1D3CC" w14:textId="77777777" w:rsidR="00B66F79" w:rsidRPr="0056347E" w:rsidRDefault="00B66F79" w:rsidP="00B75ED5">
            <w:pPr>
              <w:spacing w:after="0"/>
              <w:rPr>
                <w:rFonts w:eastAsia="Arial" w:cs="Arial"/>
                <w:szCs w:val="24"/>
              </w:rPr>
            </w:pPr>
            <w:r w:rsidRPr="0056347E">
              <w:rPr>
                <w:rFonts w:eastAsia="Arial" w:cs="Arial"/>
                <w:szCs w:val="24"/>
              </w:rPr>
              <w:t>4</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4016F5E0" w14:textId="77777777" w:rsidR="00B66F79" w:rsidRPr="00D0206A" w:rsidRDefault="00B66F79" w:rsidP="00B75ED5">
            <w:pPr>
              <w:spacing w:after="0"/>
              <w:rPr>
                <w:rFonts w:eastAsia="Arial" w:cs="Arial"/>
                <w:color w:val="1155CC"/>
                <w:szCs w:val="24"/>
              </w:rPr>
            </w:pPr>
            <w:r w:rsidRPr="00D0206A">
              <w:rPr>
                <w:rFonts w:eastAsia="Arial" w:cs="Arial"/>
                <w:szCs w:val="24"/>
              </w:rPr>
              <w:t xml:space="preserve">4LP29-03 </w:t>
            </w:r>
            <w:proofErr w:type="spellStart"/>
            <w:r w:rsidRPr="00D0206A">
              <w:rPr>
                <w:rFonts w:eastAsia="Arial" w:cs="Arial"/>
                <w:szCs w:val="24"/>
              </w:rPr>
              <w:t>QGrooves</w:t>
            </w:r>
            <w:proofErr w:type="spellEnd"/>
            <w:r w:rsidRPr="00D0206A">
              <w:rPr>
                <w:rFonts w:eastAsia="Arial" w:cs="Arial"/>
                <w:szCs w:val="24"/>
              </w:rPr>
              <w:t xml:space="preserve"> - My Rap Form</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4BE37821" w14:textId="77777777" w:rsidR="00B66F79" w:rsidRDefault="00B66F79" w:rsidP="00B75ED5">
            <w:pPr>
              <w:spacing w:after="0"/>
              <w:rPr>
                <w:rFonts w:eastAsia="Arial" w:cs="Arial"/>
                <w:szCs w:val="24"/>
              </w:rPr>
            </w:pPr>
            <w:r>
              <w:rPr>
                <w:rFonts w:eastAsia="Arial" w:cs="Arial"/>
                <w:szCs w:val="24"/>
              </w:rPr>
              <w:t>“Menu,” “Notes”</w:t>
            </w:r>
          </w:p>
          <w:p w14:paraId="70845716" w14:textId="77777777" w:rsidR="00B66F79" w:rsidRPr="0056347E" w:rsidRDefault="00B66F79" w:rsidP="00B75ED5">
            <w:pPr>
              <w:spacing w:after="0"/>
              <w:rPr>
                <w:rFonts w:eastAsia="Arial" w:cs="Arial"/>
                <w:szCs w:val="24"/>
              </w:rPr>
            </w:pPr>
            <w:r w:rsidRPr="0056347E">
              <w:rPr>
                <w:rFonts w:eastAsia="Arial" w:cs="Arial"/>
                <w:szCs w:val="24"/>
              </w:rPr>
              <w:t>3</w:t>
            </w:r>
            <w:r w:rsidRPr="00DA5AEF">
              <w:rPr>
                <w:rFonts w:eastAsia="Arial" w:cs="Arial"/>
                <w:szCs w:val="24"/>
              </w:rPr>
              <w:t>rd</w:t>
            </w:r>
            <w:r w:rsidRPr="0056347E">
              <w:rPr>
                <w:rFonts w:eastAsia="Arial" w:cs="Arial"/>
                <w:szCs w:val="24"/>
              </w:rPr>
              <w:t xml:space="preserve"> bullet point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00DE3AD" w14:textId="77777777" w:rsidR="00B66F79" w:rsidRPr="0056347E" w:rsidRDefault="00B66F79" w:rsidP="00B75ED5">
            <w:pPr>
              <w:spacing w:after="0"/>
              <w:rPr>
                <w:rFonts w:eastAsia="Arial" w:cs="Arial"/>
                <w:szCs w:val="24"/>
              </w:rPr>
            </w:pPr>
            <w:r w:rsidRPr="0056347E">
              <w:rPr>
                <w:rFonts w:eastAsia="Arial" w:cs="Arial"/>
                <w:szCs w:val="24"/>
              </w:rPr>
              <w:t xml:space="preserve">Display the </w:t>
            </w:r>
            <w:proofErr w:type="spellStart"/>
            <w:r w:rsidRPr="0056347E">
              <w:rPr>
                <w:rFonts w:eastAsia="Arial" w:cs="Arial"/>
                <w:szCs w:val="24"/>
              </w:rPr>
              <w:t>QGrooves</w:t>
            </w:r>
            <w:proofErr w:type="spellEnd"/>
            <w:r w:rsidRPr="0056347E">
              <w:rPr>
                <w:rFonts w:eastAsia="Arial" w:cs="Arial"/>
                <w:szCs w:val="24"/>
              </w:rPr>
              <w:t xml:space="preserve"> </w:t>
            </w:r>
            <w:proofErr w:type="gramStart"/>
            <w:r w:rsidRPr="0056347E">
              <w:rPr>
                <w:rFonts w:eastAsia="Arial" w:cs="Arial"/>
                <w:szCs w:val="24"/>
              </w:rPr>
              <w:t>pre designed</w:t>
            </w:r>
            <w:proofErr w:type="gramEnd"/>
            <w:r w:rsidRPr="0056347E">
              <w:rPr>
                <w:rFonts w:eastAsia="Arial" w:cs="Arial"/>
                <w:szCs w:val="24"/>
              </w:rPr>
              <w:t xml:space="preserve"> rap backing track (Intro: 2 measures; A section: 8 measures; B section: 4 measures; A </w:t>
            </w:r>
            <w:proofErr w:type="spellStart"/>
            <w:proofErr w:type="gramStart"/>
            <w:r w:rsidRPr="0056347E">
              <w:rPr>
                <w:rFonts w:eastAsia="Arial" w:cs="Arial"/>
                <w:szCs w:val="24"/>
              </w:rPr>
              <w:t>section:repeat</w:t>
            </w:r>
            <w:proofErr w:type="spellEnd"/>
            <w:proofErr w:type="gramEnd"/>
            <w:r w:rsidRPr="0056347E">
              <w:rPr>
                <w:rFonts w:eastAsia="Arial" w:cs="Arial"/>
                <w:szCs w:val="24"/>
              </w:rPr>
              <w:t xml:space="preserve">; B section: repeat; 2 </w:t>
            </w:r>
            <w:proofErr w:type="gramStart"/>
            <w:r w:rsidRPr="0056347E">
              <w:rPr>
                <w:rFonts w:eastAsia="Arial" w:cs="Arial"/>
                <w:szCs w:val="24"/>
              </w:rPr>
              <w:t>measure</w:t>
            </w:r>
            <w:proofErr w:type="gramEnd"/>
            <w:r w:rsidRPr="0056347E">
              <w:rPr>
                <w:rFonts w:eastAsia="Arial" w:cs="Arial"/>
                <w:szCs w:val="24"/>
              </w:rPr>
              <w:t xml:space="preserve"> ending)</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FE420EA" w14:textId="77777777" w:rsidR="00B66F79" w:rsidRPr="0056347E" w:rsidRDefault="00B66F79" w:rsidP="00B75ED5">
            <w:pPr>
              <w:spacing w:after="0"/>
              <w:rPr>
                <w:rFonts w:eastAsia="Arial" w:cs="Arial"/>
                <w:szCs w:val="24"/>
              </w:rPr>
            </w:pPr>
            <w:r w:rsidRPr="0056347E">
              <w:rPr>
                <w:rFonts w:eastAsia="Arial" w:cs="Arial"/>
                <w:szCs w:val="24"/>
              </w:rPr>
              <w:t xml:space="preserve">Display the </w:t>
            </w:r>
            <w:proofErr w:type="spellStart"/>
            <w:r w:rsidRPr="0056347E">
              <w:rPr>
                <w:rFonts w:eastAsia="Arial" w:cs="Arial"/>
                <w:szCs w:val="24"/>
              </w:rPr>
              <w:t>QGrooves</w:t>
            </w:r>
            <w:proofErr w:type="spellEnd"/>
            <w:r w:rsidRPr="0056347E">
              <w:rPr>
                <w:rFonts w:eastAsia="Arial" w:cs="Arial"/>
                <w:szCs w:val="24"/>
              </w:rPr>
              <w:t xml:space="preserve"> predesigned rap backing track (Intro: 2 measures; A section: 8 measures; B section: 4 measures; A section: repeat; B section: repeat; 2 </w:t>
            </w:r>
            <w:proofErr w:type="gramStart"/>
            <w:r w:rsidRPr="0056347E">
              <w:rPr>
                <w:rFonts w:eastAsia="Arial" w:cs="Arial"/>
                <w:szCs w:val="24"/>
              </w:rPr>
              <w:t>measure</w:t>
            </w:r>
            <w:proofErr w:type="gramEnd"/>
            <w:r w:rsidRPr="0056347E">
              <w:rPr>
                <w:rFonts w:eastAsia="Arial" w:cs="Arial"/>
                <w:szCs w:val="24"/>
              </w:rPr>
              <w:t xml:space="preserve"> ending).</w:t>
            </w:r>
          </w:p>
        </w:tc>
        <w:tc>
          <w:tcPr>
            <w:tcW w:w="1880" w:type="dxa"/>
            <w:tcBorders>
              <w:top w:val="nil"/>
              <w:left w:val="nil"/>
              <w:bottom w:val="single" w:sz="8" w:space="0" w:color="000000"/>
              <w:right w:val="single" w:sz="8" w:space="0" w:color="000000"/>
            </w:tcBorders>
            <w:tcMar>
              <w:top w:w="100" w:type="dxa"/>
              <w:left w:w="100" w:type="dxa"/>
              <w:bottom w:w="100" w:type="dxa"/>
              <w:right w:w="100" w:type="dxa"/>
            </w:tcMar>
          </w:tcPr>
          <w:p w14:paraId="7DCF8C44" w14:textId="77777777" w:rsidR="00B66F79" w:rsidRPr="0056347E" w:rsidRDefault="00B66F79" w:rsidP="00B75ED5">
            <w:pPr>
              <w:rPr>
                <w:rFonts w:eastAsia="Arial" w:cs="Arial"/>
                <w:szCs w:val="24"/>
              </w:rPr>
            </w:pPr>
            <w:r w:rsidRPr="0056347E">
              <w:rPr>
                <w:rFonts w:eastAsia="Arial" w:cs="Arial"/>
                <w:szCs w:val="24"/>
              </w:rPr>
              <w:t>Remove the space to make “predesigned” correctly spelled as one word.</w:t>
            </w:r>
          </w:p>
          <w:p w14:paraId="1E45160D" w14:textId="77777777" w:rsidR="00B66F79" w:rsidRPr="0056347E" w:rsidRDefault="00B66F79" w:rsidP="00B75ED5">
            <w:pPr>
              <w:rPr>
                <w:rFonts w:eastAsia="Arial" w:cs="Arial"/>
                <w:szCs w:val="24"/>
              </w:rPr>
            </w:pPr>
            <w:r w:rsidRPr="0056347E">
              <w:rPr>
                <w:rFonts w:eastAsia="Arial" w:cs="Arial"/>
                <w:szCs w:val="24"/>
              </w:rPr>
              <w:t>Add a space in “A section: repeat.”</w:t>
            </w:r>
          </w:p>
          <w:p w14:paraId="5B6BA240" w14:textId="77777777" w:rsidR="00B66F79" w:rsidRPr="0056347E" w:rsidRDefault="00B66F79" w:rsidP="00B75ED5">
            <w:pPr>
              <w:spacing w:after="0"/>
              <w:rPr>
                <w:rFonts w:eastAsia="Arial" w:cs="Arial"/>
                <w:szCs w:val="24"/>
              </w:rPr>
            </w:pPr>
            <w:r w:rsidRPr="0056347E">
              <w:rPr>
                <w:rFonts w:eastAsia="Arial" w:cs="Arial"/>
                <w:szCs w:val="24"/>
              </w:rPr>
              <w:t>Add period at the end of the sentence.</w:t>
            </w:r>
          </w:p>
        </w:tc>
      </w:tr>
      <w:tr w:rsidR="00B66F79" w:rsidRPr="0056347E" w14:paraId="026ECED0"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85EC2" w14:textId="77777777" w:rsidR="00B66F79" w:rsidRPr="0056347E" w:rsidRDefault="00B66F79" w:rsidP="00B75ED5">
            <w:pPr>
              <w:spacing w:after="0"/>
              <w:rPr>
                <w:rFonts w:eastAsia="Arial" w:cs="Arial"/>
                <w:szCs w:val="24"/>
              </w:rPr>
            </w:pPr>
            <w:r w:rsidRPr="0056347E">
              <w:rPr>
                <w:rFonts w:eastAsia="Arial" w:cs="Arial"/>
                <w:szCs w:val="24"/>
              </w:rPr>
              <w:lastRenderedPageBreak/>
              <w:t>19</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D82354" w14:textId="77777777" w:rsidR="00B66F79" w:rsidRPr="0056347E" w:rsidRDefault="00B66F79" w:rsidP="00B75ED5">
            <w:pPr>
              <w:spacing w:after="0"/>
              <w:rPr>
                <w:rFonts w:eastAsia="Arial" w:cs="Arial"/>
                <w:szCs w:val="24"/>
              </w:rPr>
            </w:pPr>
            <w:r w:rsidRPr="0056347E">
              <w:rPr>
                <w:rFonts w:eastAsia="Arial" w:cs="Arial"/>
                <w:szCs w:val="24"/>
              </w:rPr>
              <w:t>4</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4DD001BD" w14:textId="77777777" w:rsidR="00B66F79" w:rsidRPr="00D0206A" w:rsidRDefault="00B66F79" w:rsidP="00B75ED5">
            <w:pPr>
              <w:spacing w:after="0"/>
              <w:rPr>
                <w:rFonts w:eastAsia="Arial" w:cs="Arial"/>
                <w:color w:val="1155CC"/>
                <w:szCs w:val="24"/>
              </w:rPr>
            </w:pPr>
            <w:r w:rsidRPr="00D0206A">
              <w:rPr>
                <w:rFonts w:eastAsia="Arial" w:cs="Arial"/>
                <w:szCs w:val="24"/>
              </w:rPr>
              <w:t>4LP33-10 My List Poem Performance</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3FDFA0A7" w14:textId="77777777" w:rsidR="00B66F79" w:rsidRDefault="00B66F79" w:rsidP="00B75ED5">
            <w:pPr>
              <w:spacing w:after="0"/>
              <w:rPr>
                <w:rFonts w:eastAsia="Arial" w:cs="Arial"/>
                <w:szCs w:val="24"/>
              </w:rPr>
            </w:pPr>
            <w:r>
              <w:rPr>
                <w:rFonts w:eastAsia="Arial" w:cs="Arial"/>
                <w:szCs w:val="24"/>
              </w:rPr>
              <w:t>“Menu,” “Notes”</w:t>
            </w:r>
          </w:p>
          <w:p w14:paraId="0122FD37" w14:textId="77777777" w:rsidR="00B66F79" w:rsidRPr="0056347E" w:rsidRDefault="00B66F79" w:rsidP="00B75ED5">
            <w:pPr>
              <w:spacing w:after="0"/>
              <w:rPr>
                <w:rFonts w:eastAsia="Arial" w:cs="Arial"/>
                <w:szCs w:val="24"/>
              </w:rPr>
            </w:pPr>
            <w:r w:rsidRPr="0056347E">
              <w:rPr>
                <w:rFonts w:eastAsia="Arial" w:cs="Arial"/>
                <w:szCs w:val="24"/>
              </w:rPr>
              <w:t>1</w:t>
            </w:r>
            <w:r w:rsidRPr="00740E6F">
              <w:rPr>
                <w:rFonts w:eastAsia="Arial" w:cs="Arial"/>
                <w:szCs w:val="24"/>
              </w:rPr>
              <w:t>st</w:t>
            </w:r>
            <w:r w:rsidRPr="0056347E">
              <w:rPr>
                <w:rFonts w:eastAsia="Arial" w:cs="Arial"/>
                <w:szCs w:val="24"/>
              </w:rPr>
              <w:t xml:space="preserve"> bullet point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3658D297" w14:textId="77777777" w:rsidR="00B66F79" w:rsidRPr="0056347E" w:rsidRDefault="00B66F79" w:rsidP="00B75ED5">
            <w:pPr>
              <w:spacing w:after="0"/>
              <w:rPr>
                <w:rFonts w:eastAsia="Arial" w:cs="Arial"/>
                <w:szCs w:val="24"/>
              </w:rPr>
            </w:pPr>
            <w:r w:rsidRPr="0056347E">
              <w:rPr>
                <w:rFonts w:eastAsia="Arial" w:cs="Arial"/>
                <w:szCs w:val="24"/>
              </w:rPr>
              <w:t>[</w:t>
            </w:r>
            <w:r w:rsidRPr="0056347E">
              <w:rPr>
                <w:rFonts w:eastAsia="Arial" w:cs="Arial"/>
                <w:i/>
                <w:szCs w:val="24"/>
              </w:rPr>
              <w:t>.</w:t>
            </w:r>
            <w:proofErr w:type="gramStart"/>
            <w:r w:rsidRPr="0056347E">
              <w:rPr>
                <w:rFonts w:eastAsia="Arial" w:cs="Arial"/>
                <w:i/>
                <w:szCs w:val="24"/>
              </w:rPr>
              <w:t>MU:Pr</w:t>
            </w:r>
            <w:proofErr w:type="gramEnd"/>
            <w:r w:rsidRPr="0056347E">
              <w:rPr>
                <w:rFonts w:eastAsia="Arial" w:cs="Arial"/>
                <w:i/>
                <w:szCs w:val="24"/>
              </w:rPr>
              <w:t>4.2c</w:t>
            </w:r>
            <w:r w:rsidRPr="0056347E">
              <w:rPr>
                <w:rFonts w:eastAsia="Arial" w:cs="Arial"/>
                <w:szCs w:val="24"/>
              </w:rPr>
              <w:t>]</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0893B9C3" w14:textId="77777777" w:rsidR="00B66F79" w:rsidRPr="0056347E" w:rsidRDefault="00B66F79" w:rsidP="00B75ED5">
            <w:pPr>
              <w:spacing w:after="0"/>
              <w:rPr>
                <w:rFonts w:eastAsia="Arial" w:cs="Arial"/>
                <w:szCs w:val="24"/>
              </w:rPr>
            </w:pPr>
            <w:r w:rsidRPr="0056347E">
              <w:rPr>
                <w:rFonts w:eastAsia="Arial" w:cs="Arial"/>
                <w:szCs w:val="24"/>
              </w:rPr>
              <w:t>[4</w:t>
            </w:r>
            <w:r w:rsidRPr="0056347E">
              <w:rPr>
                <w:rFonts w:eastAsia="Arial" w:cs="Arial"/>
                <w:i/>
                <w:szCs w:val="24"/>
              </w:rPr>
              <w:t>.</w:t>
            </w:r>
            <w:proofErr w:type="gramStart"/>
            <w:r w:rsidRPr="0056347E">
              <w:rPr>
                <w:rFonts w:eastAsia="Arial" w:cs="Arial"/>
                <w:i/>
                <w:szCs w:val="24"/>
              </w:rPr>
              <w:t>MU:Pr</w:t>
            </w:r>
            <w:proofErr w:type="gramEnd"/>
            <w:r w:rsidRPr="0056347E">
              <w:rPr>
                <w:rFonts w:eastAsia="Arial" w:cs="Arial"/>
                <w:i/>
                <w:szCs w:val="24"/>
              </w:rPr>
              <w:t>4.2c</w:t>
            </w:r>
            <w:r w:rsidRPr="0056347E">
              <w:rPr>
                <w:rFonts w:eastAsia="Arial" w:cs="Arial"/>
                <w:szCs w:val="24"/>
              </w:rPr>
              <w:t>]</w:t>
            </w:r>
          </w:p>
        </w:tc>
        <w:tc>
          <w:tcPr>
            <w:tcW w:w="1880" w:type="dxa"/>
            <w:tcBorders>
              <w:top w:val="nil"/>
              <w:left w:val="nil"/>
              <w:bottom w:val="single" w:sz="8" w:space="0" w:color="000000"/>
              <w:right w:val="single" w:sz="8" w:space="0" w:color="000000"/>
            </w:tcBorders>
            <w:tcMar>
              <w:top w:w="100" w:type="dxa"/>
              <w:left w:w="100" w:type="dxa"/>
              <w:bottom w:w="100" w:type="dxa"/>
              <w:right w:w="100" w:type="dxa"/>
            </w:tcMar>
          </w:tcPr>
          <w:p w14:paraId="264A10AF" w14:textId="77777777" w:rsidR="00B66F79" w:rsidRPr="0056347E" w:rsidRDefault="00B66F79" w:rsidP="00B75ED5">
            <w:pPr>
              <w:spacing w:after="0"/>
              <w:rPr>
                <w:rFonts w:eastAsia="Arial" w:cs="Arial"/>
                <w:i/>
                <w:szCs w:val="24"/>
              </w:rPr>
            </w:pPr>
            <w:r w:rsidRPr="0056347E">
              <w:rPr>
                <w:rFonts w:eastAsia="Arial" w:cs="Arial"/>
                <w:szCs w:val="24"/>
              </w:rPr>
              <w:t xml:space="preserve">Add the grade level </w:t>
            </w:r>
            <w:proofErr w:type="gramStart"/>
            <w:r w:rsidRPr="0056347E">
              <w:rPr>
                <w:rFonts w:eastAsia="Arial" w:cs="Arial"/>
                <w:szCs w:val="24"/>
              </w:rPr>
              <w:t>in</w:t>
            </w:r>
            <w:proofErr w:type="gramEnd"/>
            <w:r w:rsidRPr="0056347E">
              <w:rPr>
                <w:rFonts w:eastAsia="Arial" w:cs="Arial"/>
                <w:szCs w:val="24"/>
              </w:rPr>
              <w:t xml:space="preserve"> the standard.</w:t>
            </w:r>
          </w:p>
        </w:tc>
      </w:tr>
      <w:tr w:rsidR="00B66F79" w:rsidRPr="0056347E" w14:paraId="1CE2FDE5"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0AEBE" w14:textId="77777777" w:rsidR="00B66F79" w:rsidRPr="0056347E" w:rsidRDefault="00B66F79" w:rsidP="00B75ED5">
            <w:pPr>
              <w:spacing w:after="0"/>
              <w:rPr>
                <w:rFonts w:eastAsia="Arial" w:cs="Arial"/>
                <w:szCs w:val="24"/>
              </w:rPr>
            </w:pPr>
            <w:r w:rsidRPr="0056347E">
              <w:rPr>
                <w:rFonts w:eastAsia="Arial" w:cs="Arial"/>
                <w:szCs w:val="24"/>
              </w:rPr>
              <w:t>20</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3C9D2B" w14:textId="77777777" w:rsidR="00B66F79" w:rsidRPr="0056347E" w:rsidRDefault="00B66F79" w:rsidP="00B75ED5">
            <w:pPr>
              <w:spacing w:after="0"/>
              <w:rPr>
                <w:rFonts w:eastAsia="Arial" w:cs="Arial"/>
                <w:szCs w:val="24"/>
              </w:rPr>
            </w:pPr>
            <w:r w:rsidRPr="0056347E">
              <w:rPr>
                <w:rFonts w:eastAsia="Arial" w:cs="Arial"/>
                <w:szCs w:val="24"/>
              </w:rPr>
              <w:t>4</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61666BFC" w14:textId="77777777" w:rsidR="00B66F79" w:rsidRPr="00D0206A" w:rsidRDefault="00B66F79" w:rsidP="00B75ED5">
            <w:pPr>
              <w:spacing w:after="0"/>
              <w:rPr>
                <w:rFonts w:eastAsia="Arial" w:cs="Arial"/>
                <w:color w:val="1155CC"/>
                <w:szCs w:val="24"/>
              </w:rPr>
            </w:pPr>
            <w:r w:rsidRPr="00D0206A">
              <w:rPr>
                <w:rFonts w:eastAsia="Arial" w:cs="Arial"/>
                <w:szCs w:val="24"/>
              </w:rPr>
              <w:t>4LP40-03 Identifying Studio Effects</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31499BEF" w14:textId="77777777" w:rsidR="00B66F79" w:rsidRDefault="00B66F79" w:rsidP="00B75ED5">
            <w:pPr>
              <w:spacing w:after="0"/>
              <w:rPr>
                <w:rFonts w:eastAsia="Arial" w:cs="Arial"/>
                <w:szCs w:val="24"/>
              </w:rPr>
            </w:pPr>
            <w:r>
              <w:rPr>
                <w:rFonts w:eastAsia="Arial" w:cs="Arial"/>
                <w:szCs w:val="24"/>
              </w:rPr>
              <w:t>“Menu,” “Notes”</w:t>
            </w:r>
          </w:p>
          <w:p w14:paraId="6FEFDD30" w14:textId="77777777" w:rsidR="00B66F79" w:rsidRPr="0056347E" w:rsidRDefault="00B66F79" w:rsidP="00B75ED5">
            <w:pPr>
              <w:spacing w:after="0"/>
              <w:rPr>
                <w:rFonts w:eastAsia="Arial" w:cs="Arial"/>
                <w:szCs w:val="24"/>
              </w:rPr>
            </w:pPr>
            <w:r w:rsidRPr="0056347E">
              <w:rPr>
                <w:rFonts w:eastAsia="Arial" w:cs="Arial"/>
                <w:szCs w:val="24"/>
              </w:rPr>
              <w:t>7</w:t>
            </w:r>
            <w:r w:rsidRPr="00740E6F">
              <w:rPr>
                <w:rFonts w:eastAsia="Arial" w:cs="Arial"/>
                <w:szCs w:val="24"/>
              </w:rPr>
              <w:t xml:space="preserve">th </w:t>
            </w:r>
            <w:r w:rsidRPr="0056347E">
              <w:rPr>
                <w:rFonts w:eastAsia="Arial" w:cs="Arial"/>
                <w:szCs w:val="24"/>
              </w:rPr>
              <w:t>bullet point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0057192" w14:textId="77777777" w:rsidR="00B66F79" w:rsidRPr="0056347E" w:rsidRDefault="00B66F79" w:rsidP="00B75ED5">
            <w:pPr>
              <w:spacing w:after="0"/>
              <w:rPr>
                <w:rFonts w:eastAsia="Arial" w:cs="Arial"/>
                <w:szCs w:val="24"/>
              </w:rPr>
            </w:pPr>
            <w:r w:rsidRPr="0056347E">
              <w:rPr>
                <w:rFonts w:eastAsia="Arial" w:cs="Arial"/>
                <w:szCs w:val="24"/>
              </w:rPr>
              <w:t>Note…</w:t>
            </w:r>
          </w:p>
          <w:p w14:paraId="4BE2E70C" w14:textId="77777777" w:rsidR="00B66F79" w:rsidRPr="0056347E" w:rsidRDefault="00B66F79" w:rsidP="00B75ED5">
            <w:pPr>
              <w:spacing w:after="0"/>
              <w:rPr>
                <w:rFonts w:eastAsia="Arial" w:cs="Arial"/>
                <w:szCs w:val="24"/>
              </w:rPr>
            </w:pPr>
            <w:r w:rsidRPr="0056347E">
              <w:rPr>
                <w:rFonts w:eastAsia="Arial" w:cs="Arial"/>
                <w:szCs w:val="24"/>
              </w:rPr>
              <w:t>What are some positive responses to the natural voice and vocal skills versus some positive responses to an affected vocal sound.</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5AC69E9C" w14:textId="77777777" w:rsidR="00B66F79" w:rsidRPr="0056347E" w:rsidRDefault="00B66F79" w:rsidP="00B75ED5">
            <w:pPr>
              <w:spacing w:after="0"/>
              <w:rPr>
                <w:rFonts w:eastAsia="Arial" w:cs="Arial"/>
                <w:szCs w:val="24"/>
              </w:rPr>
            </w:pPr>
            <w:r w:rsidRPr="0056347E">
              <w:rPr>
                <w:rFonts w:eastAsia="Arial" w:cs="Arial"/>
                <w:szCs w:val="24"/>
              </w:rPr>
              <w:t>Note…</w:t>
            </w:r>
          </w:p>
          <w:p w14:paraId="10BFAC0E" w14:textId="77777777" w:rsidR="00B66F79" w:rsidRPr="0056347E" w:rsidRDefault="00B66F79" w:rsidP="00B75ED5">
            <w:pPr>
              <w:spacing w:after="0"/>
              <w:rPr>
                <w:rFonts w:eastAsia="Arial" w:cs="Arial"/>
                <w:szCs w:val="24"/>
              </w:rPr>
            </w:pPr>
            <w:r w:rsidRPr="0056347E">
              <w:rPr>
                <w:rFonts w:eastAsia="Arial" w:cs="Arial"/>
                <w:szCs w:val="24"/>
              </w:rPr>
              <w:t>What are some positive responses to the natural voice and vocal skills versus some positive responses to an affected vocal sound?</w:t>
            </w:r>
          </w:p>
        </w:tc>
        <w:tc>
          <w:tcPr>
            <w:tcW w:w="1880" w:type="dxa"/>
            <w:tcBorders>
              <w:top w:val="nil"/>
              <w:left w:val="nil"/>
              <w:bottom w:val="single" w:sz="8" w:space="0" w:color="000000"/>
              <w:right w:val="single" w:sz="8" w:space="0" w:color="000000"/>
            </w:tcBorders>
            <w:tcMar>
              <w:top w:w="100" w:type="dxa"/>
              <w:left w:w="100" w:type="dxa"/>
              <w:bottom w:w="100" w:type="dxa"/>
              <w:right w:w="100" w:type="dxa"/>
            </w:tcMar>
          </w:tcPr>
          <w:p w14:paraId="24383F59" w14:textId="77777777" w:rsidR="00B66F79" w:rsidRPr="0056347E" w:rsidRDefault="00B66F79" w:rsidP="00B75ED5">
            <w:pPr>
              <w:spacing w:after="0"/>
              <w:rPr>
                <w:rFonts w:eastAsia="Arial" w:cs="Arial"/>
                <w:szCs w:val="24"/>
              </w:rPr>
            </w:pPr>
            <w:r w:rsidRPr="0056347E">
              <w:rPr>
                <w:rFonts w:eastAsia="Arial" w:cs="Arial"/>
                <w:szCs w:val="24"/>
              </w:rPr>
              <w:t>The question needs a question mark instead of a period.</w:t>
            </w:r>
          </w:p>
        </w:tc>
      </w:tr>
      <w:tr w:rsidR="00B66F79" w:rsidRPr="0056347E" w14:paraId="572EEC88"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2F562" w14:textId="77777777" w:rsidR="00B66F79" w:rsidRPr="0056347E" w:rsidRDefault="00B66F79" w:rsidP="00B75ED5">
            <w:pPr>
              <w:spacing w:after="0"/>
              <w:rPr>
                <w:rFonts w:eastAsia="Arial" w:cs="Arial"/>
                <w:szCs w:val="24"/>
              </w:rPr>
            </w:pPr>
            <w:r w:rsidRPr="0056347E">
              <w:rPr>
                <w:rFonts w:eastAsia="Arial" w:cs="Arial"/>
                <w:szCs w:val="24"/>
              </w:rPr>
              <w:t>21</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FC9D78" w14:textId="77777777" w:rsidR="00B66F79" w:rsidRPr="0056347E" w:rsidRDefault="00B66F79" w:rsidP="00B75ED5">
            <w:pPr>
              <w:spacing w:after="0"/>
              <w:rPr>
                <w:rFonts w:eastAsia="Arial" w:cs="Arial"/>
                <w:szCs w:val="24"/>
              </w:rPr>
            </w:pPr>
            <w:r w:rsidRPr="0056347E">
              <w:rPr>
                <w:rFonts w:eastAsia="Arial" w:cs="Arial"/>
                <w:szCs w:val="24"/>
              </w:rPr>
              <w:t>4</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023201E1" w14:textId="77777777" w:rsidR="00B66F79" w:rsidRPr="00D0206A" w:rsidRDefault="00B66F79" w:rsidP="00B75ED5">
            <w:pPr>
              <w:spacing w:after="0"/>
              <w:rPr>
                <w:rFonts w:eastAsia="Arial" w:cs="Arial"/>
                <w:szCs w:val="24"/>
              </w:rPr>
            </w:pPr>
            <w:r w:rsidRPr="00D0206A">
              <w:rPr>
                <w:rFonts w:eastAsia="Arial" w:cs="Arial"/>
                <w:szCs w:val="24"/>
              </w:rPr>
              <w:t>4LP09-11 Write a Jazz Melody</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537EBCD3" w14:textId="77777777" w:rsidR="00B66F79" w:rsidRDefault="00B66F79" w:rsidP="00B75ED5">
            <w:pPr>
              <w:spacing w:after="0"/>
              <w:rPr>
                <w:rFonts w:eastAsia="Arial" w:cs="Arial"/>
                <w:szCs w:val="24"/>
              </w:rPr>
            </w:pPr>
            <w:proofErr w:type="spellStart"/>
            <w:r>
              <w:rPr>
                <w:rFonts w:eastAsia="Arial" w:cs="Arial"/>
                <w:szCs w:val="24"/>
              </w:rPr>
              <w:t>QDo</w:t>
            </w:r>
            <w:proofErr w:type="spellEnd"/>
            <w:r>
              <w:rPr>
                <w:rFonts w:eastAsia="Arial" w:cs="Arial"/>
                <w:szCs w:val="24"/>
              </w:rPr>
              <w:t xml:space="preserve"> Icon</w:t>
            </w:r>
          </w:p>
          <w:p w14:paraId="401ECB50" w14:textId="77777777" w:rsidR="00B66F79" w:rsidRPr="0056347E" w:rsidRDefault="00B66F79" w:rsidP="00B75ED5">
            <w:pPr>
              <w:spacing w:after="0"/>
              <w:rPr>
                <w:rFonts w:eastAsia="Arial" w:cs="Arial"/>
                <w:szCs w:val="24"/>
              </w:rPr>
            </w:pPr>
            <w:r w:rsidRPr="0056347E">
              <w:rPr>
                <w:rFonts w:eastAsia="Arial" w:cs="Arial"/>
                <w:szCs w:val="24"/>
              </w:rPr>
              <w:t>•Step 2</w:t>
            </w:r>
          </w:p>
          <w:p w14:paraId="786A92AD" w14:textId="77777777" w:rsidR="00B66F79" w:rsidRPr="0056347E" w:rsidRDefault="00B66F79" w:rsidP="00B75ED5">
            <w:pPr>
              <w:spacing w:after="0"/>
              <w:rPr>
                <w:rFonts w:eastAsia="Arial" w:cs="Arial"/>
                <w:szCs w:val="24"/>
              </w:rPr>
            </w:pPr>
            <w:r w:rsidRPr="0056347E">
              <w:rPr>
                <w:rFonts w:eastAsia="Arial" w:cs="Arial"/>
                <w:szCs w:val="24"/>
              </w:rPr>
              <w:t>•Step 3</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B89F627" w14:textId="77777777" w:rsidR="00B66F79" w:rsidRPr="0056347E" w:rsidRDefault="00B66F79" w:rsidP="00B75ED5">
            <w:pPr>
              <w:spacing w:after="0"/>
              <w:rPr>
                <w:rFonts w:eastAsia="Arial" w:cs="Arial"/>
                <w:szCs w:val="24"/>
              </w:rPr>
            </w:pPr>
            <w:r w:rsidRPr="0056347E">
              <w:rPr>
                <w:rFonts w:eastAsia="Arial" w:cs="Arial"/>
                <w:szCs w:val="24"/>
              </w:rPr>
              <w:t>•Copy the middle C half notes....</w:t>
            </w:r>
          </w:p>
          <w:p w14:paraId="66B50105" w14:textId="77777777" w:rsidR="00B66F79" w:rsidRPr="0056347E" w:rsidRDefault="00B66F79" w:rsidP="00B75ED5">
            <w:pPr>
              <w:spacing w:after="0"/>
              <w:rPr>
                <w:rFonts w:eastAsia="Arial" w:cs="Arial"/>
                <w:szCs w:val="24"/>
              </w:rPr>
            </w:pPr>
            <w:r w:rsidRPr="0056347E">
              <w:rPr>
                <w:rFonts w:eastAsia="Arial" w:cs="Arial"/>
                <w:szCs w:val="24"/>
              </w:rPr>
              <w:t>•Create a new melody by moving your C’s...</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48F50843" w14:textId="77777777" w:rsidR="00B66F79" w:rsidRPr="0056347E" w:rsidRDefault="00B66F79" w:rsidP="00B75ED5">
            <w:pPr>
              <w:spacing w:after="0"/>
              <w:rPr>
                <w:rFonts w:eastAsia="Arial" w:cs="Arial"/>
                <w:szCs w:val="24"/>
              </w:rPr>
            </w:pPr>
            <w:r w:rsidRPr="0056347E">
              <w:rPr>
                <w:rFonts w:eastAsia="Arial" w:cs="Arial"/>
                <w:szCs w:val="24"/>
              </w:rPr>
              <w:t>•Copy the notes in the spaces…</w:t>
            </w:r>
          </w:p>
          <w:p w14:paraId="7B4ADE4F" w14:textId="77777777" w:rsidR="00B66F79" w:rsidRPr="0056347E" w:rsidRDefault="00B66F79" w:rsidP="00B75ED5">
            <w:pPr>
              <w:spacing w:after="0"/>
              <w:rPr>
                <w:rFonts w:eastAsia="Arial" w:cs="Arial"/>
                <w:szCs w:val="24"/>
              </w:rPr>
            </w:pPr>
            <w:r w:rsidRPr="0056347E">
              <w:rPr>
                <w:rFonts w:eastAsia="Arial" w:cs="Arial"/>
                <w:szCs w:val="24"/>
              </w:rPr>
              <w:t>•Create a new melody by moving the notes up to a different space...</w:t>
            </w:r>
          </w:p>
        </w:tc>
        <w:tc>
          <w:tcPr>
            <w:tcW w:w="1880" w:type="dxa"/>
            <w:tcBorders>
              <w:top w:val="nil"/>
              <w:left w:val="nil"/>
              <w:bottom w:val="single" w:sz="8" w:space="0" w:color="000000"/>
              <w:right w:val="single" w:sz="8" w:space="0" w:color="000000"/>
            </w:tcBorders>
            <w:tcMar>
              <w:top w:w="100" w:type="dxa"/>
              <w:left w:w="100" w:type="dxa"/>
              <w:bottom w:w="100" w:type="dxa"/>
              <w:right w:w="100" w:type="dxa"/>
            </w:tcMar>
          </w:tcPr>
          <w:p w14:paraId="023F7317" w14:textId="77777777" w:rsidR="00B66F79" w:rsidRPr="0056347E" w:rsidRDefault="00B66F79" w:rsidP="00B75ED5">
            <w:pPr>
              <w:spacing w:after="0"/>
              <w:rPr>
                <w:rFonts w:eastAsia="Arial" w:cs="Arial"/>
                <w:szCs w:val="24"/>
              </w:rPr>
            </w:pPr>
            <w:r w:rsidRPr="0056347E">
              <w:rPr>
                <w:rFonts w:eastAsia="Arial" w:cs="Arial"/>
                <w:szCs w:val="24"/>
              </w:rPr>
              <w:t>Original printed instructions/</w:t>
            </w:r>
            <w:r>
              <w:rPr>
                <w:rFonts w:eastAsia="Arial" w:cs="Arial"/>
                <w:szCs w:val="24"/>
              </w:rPr>
              <w:t xml:space="preserve"> </w:t>
            </w:r>
            <w:r w:rsidRPr="0056347E">
              <w:rPr>
                <w:rFonts w:eastAsia="Arial" w:cs="Arial"/>
                <w:szCs w:val="24"/>
              </w:rPr>
              <w:t>text on screen don’t match the visual graphics or recorded directions.</w:t>
            </w:r>
          </w:p>
        </w:tc>
      </w:tr>
      <w:tr w:rsidR="00B66F79" w:rsidRPr="0056347E" w14:paraId="613EA22D"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4F992" w14:textId="77777777" w:rsidR="00B66F79" w:rsidRPr="0056347E" w:rsidRDefault="00B66F79" w:rsidP="00B75ED5">
            <w:pPr>
              <w:spacing w:after="0"/>
              <w:rPr>
                <w:rFonts w:eastAsia="Arial" w:cs="Arial"/>
                <w:szCs w:val="24"/>
              </w:rPr>
            </w:pPr>
            <w:r w:rsidRPr="0056347E">
              <w:rPr>
                <w:rFonts w:eastAsia="Arial" w:cs="Arial"/>
                <w:szCs w:val="24"/>
              </w:rPr>
              <w:lastRenderedPageBreak/>
              <w:t>22</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7308E" w14:textId="77777777" w:rsidR="00B66F79" w:rsidRPr="0056347E" w:rsidRDefault="00B66F79" w:rsidP="00B75ED5">
            <w:pPr>
              <w:spacing w:after="0"/>
              <w:rPr>
                <w:rFonts w:eastAsia="Arial" w:cs="Arial"/>
                <w:szCs w:val="24"/>
              </w:rPr>
            </w:pPr>
            <w:r w:rsidRPr="0056347E">
              <w:rPr>
                <w:rFonts w:eastAsia="Arial" w:cs="Arial"/>
                <w:szCs w:val="24"/>
              </w:rPr>
              <w:t>4</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EE7B3F" w14:textId="77777777" w:rsidR="00B66F79" w:rsidRPr="00D0206A" w:rsidRDefault="00B66F79" w:rsidP="00B75ED5">
            <w:pPr>
              <w:spacing w:after="0"/>
              <w:rPr>
                <w:rFonts w:eastAsia="Arial" w:cs="Arial"/>
                <w:szCs w:val="24"/>
              </w:rPr>
            </w:pPr>
            <w:r w:rsidRPr="00D0206A">
              <w:rPr>
                <w:rFonts w:eastAsia="Arial" w:cs="Arial"/>
                <w:szCs w:val="24"/>
              </w:rPr>
              <w:t>4LP24-05 Slice It, Dice It (Full Score)</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FAFA8D" w14:textId="77777777" w:rsidR="00B66F79" w:rsidRPr="0056347E" w:rsidRDefault="00B66F79" w:rsidP="00B75ED5">
            <w:pPr>
              <w:spacing w:after="0"/>
              <w:rPr>
                <w:rFonts w:eastAsia="Arial" w:cs="Arial"/>
                <w:szCs w:val="24"/>
              </w:rPr>
            </w:pPr>
            <w:r>
              <w:rPr>
                <w:rFonts w:eastAsia="Arial" w:cs="Arial"/>
                <w:szCs w:val="24"/>
              </w:rPr>
              <w:t>“Menu,” “Notes”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6AC4D1" w14:textId="77777777" w:rsidR="00B66F79" w:rsidRPr="0056347E" w:rsidRDefault="00B66F79" w:rsidP="00B75ED5">
            <w:pPr>
              <w:spacing w:after="0"/>
              <w:rPr>
                <w:rFonts w:eastAsia="Arial" w:cs="Arial"/>
                <w:szCs w:val="24"/>
              </w:rPr>
            </w:pPr>
            <w:r w:rsidRPr="0056347E">
              <w:rPr>
                <w:rFonts w:eastAsia="Arial" w:cs="Arial"/>
                <w:szCs w:val="24"/>
              </w:rPr>
              <w:t>Variation: Ask students how the composer used musical elements to achieve unity and variety, tension and release, balance, or other features in this piece. (e.g. Unity created by nice, even 4-bar phrases and repeats; variety created by use of different instruments, dynamics, and harmonies)”</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0D7EB6" w14:textId="77777777" w:rsidR="00B66F79" w:rsidRPr="0056347E" w:rsidRDefault="00B66F79" w:rsidP="00B75ED5">
            <w:pPr>
              <w:spacing w:after="0"/>
              <w:rPr>
                <w:rFonts w:eastAsia="Arial" w:cs="Arial"/>
                <w:szCs w:val="24"/>
              </w:rPr>
            </w:pPr>
            <w:r w:rsidRPr="0056347E">
              <w:rPr>
                <w:rFonts w:eastAsia="Arial" w:cs="Arial"/>
                <w:szCs w:val="24"/>
              </w:rPr>
              <w:t>Variation: Ask students how the composer used musical elements to achieve unity and variety, tension and release, balance, or other features in this piece (e.g., unity created by nice, even 4-bar phrases and repeats; variety created by use of different instruments, dynamics, and harmonies).</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C2DE77" w14:textId="77777777" w:rsidR="00B66F79" w:rsidRPr="0056347E" w:rsidRDefault="00B66F79" w:rsidP="00B75ED5">
            <w:pPr>
              <w:spacing w:after="0"/>
              <w:rPr>
                <w:rFonts w:eastAsia="Arial" w:cs="Arial"/>
                <w:szCs w:val="24"/>
              </w:rPr>
            </w:pPr>
            <w:r w:rsidRPr="0056347E">
              <w:rPr>
                <w:rFonts w:eastAsia="Arial" w:cs="Arial"/>
                <w:szCs w:val="24"/>
              </w:rPr>
              <w:t>Grammatical fixes:</w:t>
            </w:r>
          </w:p>
          <w:p w14:paraId="33DD469C" w14:textId="77777777" w:rsidR="00B66F79" w:rsidRPr="0056347E" w:rsidRDefault="00B66F79" w:rsidP="00B66F79">
            <w:pPr>
              <w:numPr>
                <w:ilvl w:val="0"/>
                <w:numId w:val="48"/>
              </w:numPr>
              <w:spacing w:after="0"/>
              <w:ind w:left="346"/>
              <w:rPr>
                <w:rFonts w:eastAsia="Arial" w:cs="Arial"/>
                <w:szCs w:val="24"/>
              </w:rPr>
            </w:pPr>
            <w:r w:rsidRPr="0056347E">
              <w:rPr>
                <w:rFonts w:eastAsia="Arial" w:cs="Arial"/>
                <w:szCs w:val="24"/>
              </w:rPr>
              <w:t>Move period to the end.</w:t>
            </w:r>
          </w:p>
          <w:p w14:paraId="4AEA9E2C" w14:textId="77777777" w:rsidR="00B66F79" w:rsidRPr="0056347E" w:rsidRDefault="00B66F79" w:rsidP="00B66F79">
            <w:pPr>
              <w:numPr>
                <w:ilvl w:val="0"/>
                <w:numId w:val="48"/>
              </w:numPr>
              <w:spacing w:after="0"/>
              <w:ind w:left="346"/>
              <w:rPr>
                <w:rFonts w:eastAsia="Arial" w:cs="Arial"/>
                <w:szCs w:val="24"/>
              </w:rPr>
            </w:pPr>
            <w:r w:rsidRPr="0056347E">
              <w:rPr>
                <w:rFonts w:eastAsia="Arial" w:cs="Arial"/>
                <w:szCs w:val="24"/>
              </w:rPr>
              <w:t>Remove the quotation mark from the end.</w:t>
            </w:r>
          </w:p>
          <w:p w14:paraId="25C2CD1C" w14:textId="77777777" w:rsidR="00B66F79" w:rsidRPr="0056347E" w:rsidRDefault="00B66F79" w:rsidP="00B66F79">
            <w:pPr>
              <w:numPr>
                <w:ilvl w:val="0"/>
                <w:numId w:val="48"/>
              </w:numPr>
              <w:spacing w:after="0"/>
              <w:ind w:left="346"/>
              <w:rPr>
                <w:rFonts w:eastAsia="Arial" w:cs="Arial"/>
                <w:szCs w:val="24"/>
              </w:rPr>
            </w:pPr>
            <w:r w:rsidRPr="0056347E">
              <w:rPr>
                <w:rFonts w:eastAsia="Arial" w:cs="Arial"/>
                <w:szCs w:val="24"/>
              </w:rPr>
              <w:t>Add a comma after e.g.</w:t>
            </w:r>
          </w:p>
          <w:p w14:paraId="3D437DD1" w14:textId="77777777" w:rsidR="00B66F79" w:rsidRPr="0056347E" w:rsidRDefault="00B66F79" w:rsidP="00B66F79">
            <w:pPr>
              <w:numPr>
                <w:ilvl w:val="0"/>
                <w:numId w:val="48"/>
              </w:numPr>
              <w:spacing w:after="0"/>
              <w:ind w:left="346"/>
              <w:rPr>
                <w:rFonts w:eastAsia="Arial" w:cs="Arial"/>
                <w:szCs w:val="24"/>
              </w:rPr>
            </w:pPr>
            <w:r w:rsidRPr="0056347E">
              <w:rPr>
                <w:rFonts w:eastAsia="Arial" w:cs="Arial"/>
                <w:szCs w:val="24"/>
              </w:rPr>
              <w:t>Uncapitalize “unity” since it is now part of the previous sentence.</w:t>
            </w:r>
          </w:p>
        </w:tc>
      </w:tr>
      <w:tr w:rsidR="00B66F79" w:rsidRPr="0056347E" w14:paraId="001D517B"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07DBA" w14:textId="77777777" w:rsidR="00B66F79" w:rsidRPr="0056347E" w:rsidRDefault="00B66F79" w:rsidP="00B75ED5">
            <w:pPr>
              <w:spacing w:after="0"/>
              <w:rPr>
                <w:rFonts w:eastAsia="Arial" w:cs="Arial"/>
                <w:szCs w:val="24"/>
              </w:rPr>
            </w:pPr>
            <w:r w:rsidRPr="0056347E">
              <w:rPr>
                <w:rFonts w:eastAsia="Arial" w:cs="Arial"/>
                <w:szCs w:val="24"/>
              </w:rPr>
              <w:t>23</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441931" w14:textId="77777777" w:rsidR="00B66F79" w:rsidRPr="0056347E" w:rsidRDefault="00B66F79" w:rsidP="00B75ED5">
            <w:pPr>
              <w:spacing w:after="0"/>
              <w:rPr>
                <w:rFonts w:eastAsia="Arial" w:cs="Arial"/>
                <w:szCs w:val="24"/>
              </w:rPr>
            </w:pPr>
            <w:r w:rsidRPr="0056347E">
              <w:rPr>
                <w:rFonts w:eastAsia="Arial" w:cs="Arial"/>
                <w:szCs w:val="24"/>
              </w:rPr>
              <w:t>4</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3C8757B9" w14:textId="77777777" w:rsidR="00B66F79" w:rsidRPr="00ED435E" w:rsidRDefault="00B66F79" w:rsidP="00B75ED5">
            <w:pPr>
              <w:spacing w:after="0"/>
              <w:rPr>
                <w:rFonts w:eastAsia="Arial" w:cs="Arial"/>
                <w:szCs w:val="24"/>
              </w:rPr>
            </w:pPr>
            <w:r w:rsidRPr="00ED435E">
              <w:rPr>
                <w:rFonts w:eastAsia="Arial" w:cs="Arial"/>
                <w:szCs w:val="24"/>
              </w:rPr>
              <w:t>4LP33-03 Spoons in Music</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2F3D35C4" w14:textId="77777777" w:rsidR="00B66F79" w:rsidRPr="0056347E" w:rsidRDefault="00B66F79" w:rsidP="00B75ED5">
            <w:pPr>
              <w:spacing w:after="0"/>
              <w:rPr>
                <w:rFonts w:eastAsia="Arial" w:cs="Arial"/>
                <w:szCs w:val="24"/>
              </w:rPr>
            </w:pPr>
            <w:r w:rsidRPr="0056347E">
              <w:rPr>
                <w:rFonts w:eastAsia="Arial" w:cs="Arial"/>
                <w:szCs w:val="24"/>
              </w:rPr>
              <w:t xml:space="preserve">Welcome to </w:t>
            </w:r>
            <w:proofErr w:type="gramStart"/>
            <w:r w:rsidRPr="0056347E">
              <w:rPr>
                <w:rFonts w:eastAsia="Arial" w:cs="Arial"/>
                <w:szCs w:val="24"/>
              </w:rPr>
              <w:t>the Performing</w:t>
            </w:r>
            <w:proofErr w:type="gramEnd"/>
            <w:r w:rsidRPr="0056347E">
              <w:rPr>
                <w:rFonts w:eastAsia="Arial" w:cs="Arial"/>
                <w:szCs w:val="24"/>
              </w:rPr>
              <w:t xml:space="preserve"> with Spoons- Slide #3</w:t>
            </w:r>
          </w:p>
          <w:p w14:paraId="5A4466B6" w14:textId="77777777" w:rsidR="00B66F79" w:rsidRPr="0056347E" w:rsidRDefault="00B66F79" w:rsidP="00B75ED5">
            <w:pPr>
              <w:spacing w:after="0"/>
              <w:rPr>
                <w:rFonts w:eastAsia="Arial" w:cs="Arial"/>
                <w:szCs w:val="24"/>
              </w:rPr>
            </w:pPr>
            <w:r w:rsidRPr="0056347E">
              <w:rPr>
                <w:rFonts w:eastAsia="Arial" w:cs="Arial"/>
                <w:szCs w:val="24"/>
              </w:rPr>
              <w:t xml:space="preserve">titled Spoons in Music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0D252B0A" w14:textId="77777777" w:rsidR="00B66F79" w:rsidRPr="0056347E" w:rsidRDefault="00B66F79" w:rsidP="00B75ED5">
            <w:pPr>
              <w:spacing w:after="0"/>
              <w:rPr>
                <w:rFonts w:eastAsia="Arial" w:cs="Arial"/>
                <w:szCs w:val="24"/>
              </w:rPr>
            </w:pPr>
            <w:r>
              <w:rPr>
                <w:rFonts w:eastAsia="Arial" w:cs="Arial"/>
                <w:szCs w:val="24"/>
              </w:rPr>
              <w:t>Unannotated image</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65F0C6B8" w14:textId="77777777" w:rsidR="00B66F79" w:rsidRPr="0056347E" w:rsidRDefault="00B66F79" w:rsidP="00B75ED5">
            <w:pPr>
              <w:spacing w:after="0"/>
              <w:rPr>
                <w:rFonts w:eastAsia="Arial" w:cs="Arial"/>
                <w:szCs w:val="24"/>
              </w:rPr>
            </w:pPr>
            <w:r w:rsidRPr="0056347E">
              <w:rPr>
                <w:rFonts w:eastAsia="Arial" w:cs="Arial"/>
                <w:szCs w:val="24"/>
              </w:rPr>
              <w:t>Pictures for String Band and Jug Band need to be annotated with the group name or source for the picture.</w:t>
            </w:r>
          </w:p>
        </w:tc>
        <w:tc>
          <w:tcPr>
            <w:tcW w:w="1880" w:type="dxa"/>
            <w:tcBorders>
              <w:top w:val="nil"/>
              <w:left w:val="nil"/>
              <w:bottom w:val="single" w:sz="8" w:space="0" w:color="000000"/>
              <w:right w:val="single" w:sz="8" w:space="0" w:color="000000"/>
            </w:tcBorders>
            <w:tcMar>
              <w:top w:w="100" w:type="dxa"/>
              <w:left w:w="100" w:type="dxa"/>
              <w:bottom w:w="100" w:type="dxa"/>
              <w:right w:w="100" w:type="dxa"/>
            </w:tcMar>
          </w:tcPr>
          <w:p w14:paraId="61046180" w14:textId="77777777" w:rsidR="00B66F79" w:rsidRPr="0056347E" w:rsidRDefault="00B66F79" w:rsidP="00B75ED5">
            <w:pPr>
              <w:spacing w:after="0"/>
              <w:rPr>
                <w:rFonts w:eastAsia="Arial" w:cs="Arial"/>
                <w:szCs w:val="24"/>
              </w:rPr>
            </w:pPr>
            <w:r w:rsidRPr="0056347E">
              <w:rPr>
                <w:rFonts w:eastAsia="Arial" w:cs="Arial"/>
                <w:szCs w:val="24"/>
              </w:rPr>
              <w:t>These pictures were not annotated.</w:t>
            </w:r>
          </w:p>
        </w:tc>
      </w:tr>
      <w:tr w:rsidR="00B66F79" w:rsidRPr="0056347E" w14:paraId="7373C16A"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B9753" w14:textId="77777777" w:rsidR="00B66F79" w:rsidRPr="0056347E" w:rsidRDefault="00B66F79" w:rsidP="00B75ED5">
            <w:pPr>
              <w:spacing w:after="0"/>
              <w:rPr>
                <w:rFonts w:eastAsia="Arial" w:cs="Arial"/>
                <w:szCs w:val="24"/>
              </w:rPr>
            </w:pPr>
            <w:r w:rsidRPr="0056347E">
              <w:rPr>
                <w:rFonts w:eastAsia="Arial" w:cs="Arial"/>
                <w:szCs w:val="24"/>
              </w:rPr>
              <w:t>24</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93B79" w14:textId="77777777" w:rsidR="00B66F79" w:rsidRPr="0056347E" w:rsidRDefault="00B66F79" w:rsidP="00B75ED5">
            <w:pPr>
              <w:spacing w:after="0"/>
              <w:rPr>
                <w:rFonts w:eastAsia="Arial" w:cs="Arial"/>
                <w:szCs w:val="24"/>
              </w:rPr>
            </w:pPr>
            <w:r w:rsidRPr="0056347E">
              <w:rPr>
                <w:rFonts w:eastAsia="Arial" w:cs="Arial"/>
                <w:szCs w:val="24"/>
              </w:rPr>
              <w:t>5</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EB5D9D" w14:textId="77777777" w:rsidR="00B66F79" w:rsidRPr="00ED435E" w:rsidRDefault="00B66F79" w:rsidP="00B75ED5">
            <w:pPr>
              <w:spacing w:after="0"/>
              <w:rPr>
                <w:rFonts w:eastAsia="Arial" w:cs="Arial"/>
                <w:color w:val="1155CC"/>
                <w:szCs w:val="24"/>
              </w:rPr>
            </w:pPr>
            <w:r w:rsidRPr="00ED435E">
              <w:rPr>
                <w:rFonts w:eastAsia="Arial" w:cs="Arial"/>
                <w:szCs w:val="24"/>
              </w:rPr>
              <w:t>5LP32-07 Our Banjo Song</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72FC8B" w14:textId="77777777" w:rsidR="00B66F79" w:rsidRPr="0056347E" w:rsidRDefault="00B66F79" w:rsidP="00B75ED5">
            <w:pPr>
              <w:spacing w:after="0"/>
              <w:rPr>
                <w:rFonts w:eastAsia="Arial" w:cs="Arial"/>
                <w:szCs w:val="24"/>
              </w:rPr>
            </w:pPr>
            <w:r w:rsidRPr="0056347E">
              <w:rPr>
                <w:rFonts w:eastAsia="Arial" w:cs="Arial"/>
                <w:szCs w:val="24"/>
              </w:rPr>
              <w:t>“Menu” “Notes”</w:t>
            </w:r>
          </w:p>
          <w:p w14:paraId="234F364B" w14:textId="77777777" w:rsidR="00B66F79" w:rsidRPr="0056347E" w:rsidRDefault="00B66F79" w:rsidP="00B75ED5">
            <w:pPr>
              <w:spacing w:after="0"/>
              <w:rPr>
                <w:rFonts w:eastAsia="Arial" w:cs="Arial"/>
                <w:szCs w:val="24"/>
              </w:rPr>
            </w:pPr>
            <w:r w:rsidRPr="0056347E">
              <w:rPr>
                <w:rFonts w:eastAsia="Arial" w:cs="Arial"/>
                <w:szCs w:val="24"/>
              </w:rPr>
              <w:t>Middle of the page</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E28DE6" w14:textId="77777777" w:rsidR="00B66F79" w:rsidRPr="0056347E" w:rsidRDefault="00B66F79" w:rsidP="00B66F79">
            <w:pPr>
              <w:numPr>
                <w:ilvl w:val="0"/>
                <w:numId w:val="42"/>
              </w:numPr>
              <w:spacing w:after="0"/>
              <w:ind w:left="331"/>
              <w:rPr>
                <w:rFonts w:eastAsia="Arial" w:cs="Arial"/>
                <w:szCs w:val="24"/>
              </w:rPr>
            </w:pPr>
            <w:r w:rsidRPr="0056347E">
              <w:rPr>
                <w:rFonts w:eastAsia="Arial" w:cs="Arial"/>
                <w:szCs w:val="24"/>
              </w:rPr>
              <w:t xml:space="preserve">Students can write their own couplets using the space provided on </w:t>
            </w:r>
            <w:r>
              <w:rPr>
                <w:rFonts w:eastAsia="Arial" w:cs="Arial"/>
                <w:szCs w:val="24"/>
              </w:rPr>
              <w:t>p.</w:t>
            </w:r>
            <w:r w:rsidRPr="0056347E">
              <w:rPr>
                <w:rFonts w:eastAsia="Arial" w:cs="Arial"/>
                <w:szCs w:val="24"/>
              </w:rPr>
              <w:t xml:space="preserve"> 5</w:t>
            </w:r>
          </w:p>
          <w:p w14:paraId="7E6A824C" w14:textId="77777777" w:rsidR="00B66F79" w:rsidRPr="0056347E" w:rsidRDefault="00B66F79" w:rsidP="00B66F79">
            <w:pPr>
              <w:numPr>
                <w:ilvl w:val="0"/>
                <w:numId w:val="42"/>
              </w:numPr>
              <w:spacing w:after="0"/>
              <w:ind w:left="331"/>
              <w:rPr>
                <w:rFonts w:eastAsia="Arial" w:cs="Arial"/>
                <w:szCs w:val="24"/>
              </w:rPr>
            </w:pPr>
            <w:r w:rsidRPr="0056347E">
              <w:rPr>
                <w:rFonts w:eastAsia="Arial" w:cs="Arial"/>
                <w:szCs w:val="24"/>
              </w:rPr>
              <w:t>of the Banjo Project Book.</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15A454" w14:textId="77777777" w:rsidR="00B66F79" w:rsidRPr="0056347E" w:rsidRDefault="00B66F79" w:rsidP="00B66F79">
            <w:pPr>
              <w:numPr>
                <w:ilvl w:val="0"/>
                <w:numId w:val="40"/>
              </w:numPr>
              <w:spacing w:after="0"/>
              <w:ind w:left="331"/>
              <w:rPr>
                <w:rFonts w:eastAsia="Arial" w:cs="Arial"/>
                <w:szCs w:val="24"/>
              </w:rPr>
            </w:pPr>
            <w:r w:rsidRPr="0056347E">
              <w:rPr>
                <w:rFonts w:eastAsia="Arial" w:cs="Arial"/>
                <w:szCs w:val="24"/>
              </w:rPr>
              <w:t xml:space="preserve">Students can write their own couplets using the space provided on </w:t>
            </w:r>
            <w:r>
              <w:rPr>
                <w:rFonts w:eastAsia="Arial" w:cs="Arial"/>
                <w:szCs w:val="24"/>
              </w:rPr>
              <w:t>p.</w:t>
            </w:r>
            <w:r w:rsidRPr="0056347E">
              <w:rPr>
                <w:rFonts w:eastAsia="Arial" w:cs="Arial"/>
                <w:szCs w:val="24"/>
              </w:rPr>
              <w:t xml:space="preserve"> 5 of the Banjo Project Book.</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4E1B21" w14:textId="77777777" w:rsidR="00B66F79" w:rsidRPr="0056347E" w:rsidRDefault="00B66F79" w:rsidP="00B75ED5">
            <w:pPr>
              <w:spacing w:after="0"/>
              <w:rPr>
                <w:rFonts w:eastAsia="Arial" w:cs="Arial"/>
                <w:szCs w:val="24"/>
              </w:rPr>
            </w:pPr>
            <w:r w:rsidRPr="0056347E">
              <w:rPr>
                <w:rFonts w:eastAsia="Arial" w:cs="Arial"/>
                <w:szCs w:val="24"/>
              </w:rPr>
              <w:t xml:space="preserve">One sentence has accidentally been </w:t>
            </w:r>
            <w:proofErr w:type="gramStart"/>
            <w:r w:rsidRPr="0056347E">
              <w:rPr>
                <w:rFonts w:eastAsia="Arial" w:cs="Arial"/>
                <w:szCs w:val="24"/>
              </w:rPr>
              <w:t>broken up</w:t>
            </w:r>
            <w:proofErr w:type="gramEnd"/>
            <w:r w:rsidRPr="0056347E">
              <w:rPr>
                <w:rFonts w:eastAsia="Arial" w:cs="Arial"/>
                <w:szCs w:val="24"/>
              </w:rPr>
              <w:t xml:space="preserve"> into two bullet points. </w:t>
            </w:r>
          </w:p>
        </w:tc>
      </w:tr>
      <w:tr w:rsidR="00B66F79" w:rsidRPr="0056347E" w14:paraId="513456C9"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FE63C" w14:textId="77777777" w:rsidR="00B66F79" w:rsidRPr="0056347E" w:rsidRDefault="00B66F79" w:rsidP="00B75ED5">
            <w:pPr>
              <w:spacing w:after="0"/>
              <w:rPr>
                <w:rFonts w:eastAsia="Arial" w:cs="Arial"/>
                <w:szCs w:val="24"/>
              </w:rPr>
            </w:pPr>
            <w:r w:rsidRPr="0056347E">
              <w:rPr>
                <w:rFonts w:eastAsia="Arial" w:cs="Arial"/>
                <w:szCs w:val="24"/>
              </w:rPr>
              <w:lastRenderedPageBreak/>
              <w:t>25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066D5" w14:textId="77777777" w:rsidR="00B66F79" w:rsidRPr="0056347E" w:rsidRDefault="00B66F79" w:rsidP="00B75ED5">
            <w:pPr>
              <w:spacing w:after="0"/>
              <w:rPr>
                <w:rFonts w:eastAsia="Arial" w:cs="Arial"/>
                <w:szCs w:val="24"/>
              </w:rPr>
            </w:pPr>
            <w:r w:rsidRPr="0056347E">
              <w:rPr>
                <w:rFonts w:eastAsia="Arial" w:cs="Arial"/>
                <w:szCs w:val="24"/>
              </w:rPr>
              <w:t>5</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35EDD1" w14:textId="77777777" w:rsidR="00B66F79" w:rsidRPr="00ED435E" w:rsidRDefault="00B66F79" w:rsidP="00B75ED5">
            <w:pPr>
              <w:spacing w:after="0"/>
              <w:rPr>
                <w:rFonts w:eastAsia="Arial" w:cs="Arial"/>
                <w:color w:val="1155CC"/>
                <w:szCs w:val="24"/>
              </w:rPr>
            </w:pPr>
            <w:r w:rsidRPr="00ED435E">
              <w:rPr>
                <w:rFonts w:eastAsia="Arial" w:cs="Arial"/>
                <w:szCs w:val="24"/>
              </w:rPr>
              <w:t>5LP14-08 He Had a Dream (Orff)</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F14F1B" w14:textId="77777777" w:rsidR="00B66F79" w:rsidRPr="0056347E" w:rsidRDefault="00B66F79" w:rsidP="00B75ED5">
            <w:pPr>
              <w:spacing w:after="0"/>
              <w:rPr>
                <w:rFonts w:eastAsia="Arial" w:cs="Arial"/>
                <w:szCs w:val="24"/>
              </w:rPr>
            </w:pPr>
            <w:r w:rsidRPr="0056347E">
              <w:rPr>
                <w:rFonts w:eastAsia="Arial" w:cs="Arial"/>
                <w:szCs w:val="24"/>
              </w:rPr>
              <w:t>“Menu” “Notes”</w:t>
            </w:r>
          </w:p>
          <w:p w14:paraId="6B74931A" w14:textId="77777777" w:rsidR="00B66F79" w:rsidRPr="0056347E" w:rsidRDefault="00B66F79" w:rsidP="00B75ED5">
            <w:pPr>
              <w:spacing w:after="0"/>
              <w:rPr>
                <w:rFonts w:eastAsia="Arial" w:cs="Arial"/>
                <w:szCs w:val="24"/>
              </w:rPr>
            </w:pPr>
            <w:r w:rsidRPr="0056347E">
              <w:rPr>
                <w:rFonts w:eastAsia="Arial" w:cs="Arial"/>
                <w:szCs w:val="24"/>
              </w:rPr>
              <w:t>2</w:t>
            </w:r>
            <w:r w:rsidRPr="0021359B">
              <w:rPr>
                <w:rFonts w:eastAsia="Arial" w:cs="Arial"/>
                <w:szCs w:val="24"/>
              </w:rPr>
              <w:t>nd</w:t>
            </w:r>
            <w:r w:rsidRPr="0056347E">
              <w:rPr>
                <w:rFonts w:eastAsia="Arial" w:cs="Arial"/>
                <w:szCs w:val="24"/>
              </w:rPr>
              <w:t xml:space="preserve"> bullet point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3C338B" w14:textId="77777777" w:rsidR="00B66F79" w:rsidRPr="0056347E" w:rsidRDefault="00B66F79" w:rsidP="00B75ED5">
            <w:pPr>
              <w:spacing w:after="0"/>
              <w:rPr>
                <w:rFonts w:eastAsia="Arial" w:cs="Arial"/>
                <w:szCs w:val="24"/>
              </w:rPr>
            </w:pPr>
            <w:r w:rsidRPr="0056347E">
              <w:rPr>
                <w:rFonts w:eastAsia="Arial" w:cs="Arial"/>
                <w:szCs w:val="24"/>
              </w:rPr>
              <w:t>Ask volunteers to identify specific places in the score with challenges, explaining their reasoning (i.e. rhythms, accidentals, and so on).</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92594E" w14:textId="77777777" w:rsidR="00B66F79" w:rsidRPr="0056347E" w:rsidRDefault="00B66F79" w:rsidP="00B75ED5">
            <w:pPr>
              <w:spacing w:after="0"/>
              <w:rPr>
                <w:rFonts w:eastAsia="Arial" w:cs="Arial"/>
                <w:szCs w:val="24"/>
              </w:rPr>
            </w:pPr>
            <w:r w:rsidRPr="0056347E">
              <w:rPr>
                <w:rFonts w:eastAsia="Arial" w:cs="Arial"/>
                <w:szCs w:val="24"/>
              </w:rPr>
              <w:t>Ask volunteers to identify specific places in the score with challenges, explaining their reasoning (e.g., rhythms, accidentals, and so on).</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78B7EA" w14:textId="77777777" w:rsidR="00B66F79" w:rsidRPr="0056347E" w:rsidRDefault="00B66F79" w:rsidP="00B75ED5">
            <w:pPr>
              <w:spacing w:after="0"/>
              <w:rPr>
                <w:rFonts w:eastAsia="Arial" w:cs="Arial"/>
                <w:szCs w:val="24"/>
              </w:rPr>
            </w:pPr>
            <w:r w:rsidRPr="0056347E">
              <w:rPr>
                <w:rFonts w:eastAsia="Arial" w:cs="Arial"/>
                <w:szCs w:val="24"/>
              </w:rPr>
              <w:t>For examples, use “e.g.,” instead of “i.e.” (which would be for restating, rephrasing, or clarifying)</w:t>
            </w:r>
          </w:p>
        </w:tc>
      </w:tr>
      <w:tr w:rsidR="00B66F79" w:rsidRPr="0056347E" w14:paraId="145908E0"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2417F" w14:textId="77777777" w:rsidR="00B66F79" w:rsidRPr="0056347E" w:rsidRDefault="00B66F79" w:rsidP="00B75ED5">
            <w:pPr>
              <w:spacing w:after="0"/>
              <w:rPr>
                <w:rFonts w:eastAsia="Arial" w:cs="Arial"/>
                <w:szCs w:val="24"/>
              </w:rPr>
            </w:pPr>
            <w:r w:rsidRPr="0056347E">
              <w:rPr>
                <w:rFonts w:eastAsia="Arial" w:cs="Arial"/>
                <w:szCs w:val="24"/>
              </w:rPr>
              <w:t>26</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7953A" w14:textId="77777777" w:rsidR="00B66F79" w:rsidRPr="00ED435E" w:rsidRDefault="00B66F79" w:rsidP="00B75ED5">
            <w:pPr>
              <w:spacing w:after="0"/>
              <w:rPr>
                <w:rFonts w:eastAsia="Arial" w:cs="Arial"/>
                <w:szCs w:val="24"/>
              </w:rPr>
            </w:pPr>
            <w:r w:rsidRPr="00ED435E">
              <w:rPr>
                <w:rFonts w:eastAsia="Arial" w:cs="Arial"/>
                <w:szCs w:val="24"/>
              </w:rPr>
              <w:t>5</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B4C815" w14:textId="77777777" w:rsidR="00B66F79" w:rsidRPr="00ED435E" w:rsidRDefault="00B66F79" w:rsidP="00B75ED5">
            <w:pPr>
              <w:spacing w:after="0"/>
              <w:rPr>
                <w:rFonts w:eastAsia="Arial" w:cs="Arial"/>
                <w:szCs w:val="24"/>
              </w:rPr>
            </w:pPr>
            <w:r w:rsidRPr="00ED435E">
              <w:rPr>
                <w:rFonts w:eastAsia="Arial" w:cs="Arial"/>
                <w:szCs w:val="24"/>
              </w:rPr>
              <w:t>5LP31-04 African Stringed Instruments</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6CAAC4" w14:textId="77777777" w:rsidR="00B66F79" w:rsidRPr="0056347E" w:rsidRDefault="00B66F79" w:rsidP="00B75ED5">
            <w:pPr>
              <w:spacing w:after="0"/>
              <w:rPr>
                <w:rFonts w:eastAsia="Arial" w:cs="Arial"/>
                <w:szCs w:val="24"/>
              </w:rPr>
            </w:pPr>
            <w:r w:rsidRPr="0056347E">
              <w:rPr>
                <w:rFonts w:eastAsia="Arial" w:cs="Arial"/>
                <w:szCs w:val="24"/>
              </w:rPr>
              <w:t>“Menu” “Notes”</w:t>
            </w:r>
          </w:p>
          <w:p w14:paraId="7FDFF292" w14:textId="77777777" w:rsidR="00B66F79" w:rsidRPr="0056347E" w:rsidRDefault="00B66F79" w:rsidP="00B75ED5">
            <w:pPr>
              <w:spacing w:after="0"/>
              <w:rPr>
                <w:rFonts w:eastAsia="Arial" w:cs="Arial"/>
                <w:szCs w:val="24"/>
              </w:rPr>
            </w:pPr>
            <w:r w:rsidRPr="0056347E">
              <w:rPr>
                <w:rFonts w:eastAsia="Arial" w:cs="Arial"/>
                <w:szCs w:val="24"/>
              </w:rPr>
              <w:t>Final bullet point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69D548" w14:textId="77777777" w:rsidR="00B66F79" w:rsidRPr="0056347E" w:rsidRDefault="00B66F79" w:rsidP="00B75ED5">
            <w:pPr>
              <w:spacing w:after="0"/>
              <w:rPr>
                <w:rFonts w:eastAsia="Arial" w:cs="Arial"/>
                <w:szCs w:val="24"/>
              </w:rPr>
            </w:pPr>
            <w:r w:rsidRPr="0056347E">
              <w:rPr>
                <w:rFonts w:eastAsia="Arial" w:cs="Arial"/>
                <w:szCs w:val="24"/>
              </w:rPr>
              <w:t>Encourage students to Explain and demonstrate connections…</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2809F0" w14:textId="77777777" w:rsidR="00B66F79" w:rsidRPr="0056347E" w:rsidRDefault="00B66F79" w:rsidP="00B75ED5">
            <w:pPr>
              <w:spacing w:after="0"/>
              <w:rPr>
                <w:rFonts w:eastAsia="Arial" w:cs="Arial"/>
                <w:szCs w:val="24"/>
              </w:rPr>
            </w:pPr>
            <w:r w:rsidRPr="0056347E">
              <w:rPr>
                <w:rFonts w:eastAsia="Arial" w:cs="Arial"/>
                <w:szCs w:val="24"/>
              </w:rPr>
              <w:t>Encourage students to explain and demonstrate connections…</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1233C6" w14:textId="77777777" w:rsidR="00B66F79" w:rsidRPr="0056347E" w:rsidRDefault="00B66F79" w:rsidP="00B75ED5">
            <w:pPr>
              <w:spacing w:after="0"/>
              <w:rPr>
                <w:rFonts w:eastAsia="Arial" w:cs="Arial"/>
                <w:szCs w:val="24"/>
              </w:rPr>
            </w:pPr>
            <w:r w:rsidRPr="0056347E">
              <w:rPr>
                <w:rFonts w:eastAsia="Arial" w:cs="Arial"/>
                <w:szCs w:val="24"/>
              </w:rPr>
              <w:t>The word “explain” should not be capitalized.</w:t>
            </w:r>
          </w:p>
        </w:tc>
      </w:tr>
      <w:tr w:rsidR="00B66F79" w:rsidRPr="0056347E" w14:paraId="2DD27252"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639F7" w14:textId="77777777" w:rsidR="00B66F79" w:rsidRPr="0056347E" w:rsidRDefault="00B66F79" w:rsidP="00B75ED5">
            <w:pPr>
              <w:spacing w:after="0"/>
              <w:rPr>
                <w:rFonts w:eastAsia="Arial" w:cs="Arial"/>
                <w:szCs w:val="24"/>
              </w:rPr>
            </w:pPr>
            <w:r w:rsidRPr="0056347E">
              <w:rPr>
                <w:rFonts w:eastAsia="Arial" w:cs="Arial"/>
                <w:szCs w:val="24"/>
              </w:rPr>
              <w:t>27</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A823D" w14:textId="77777777" w:rsidR="00B66F79" w:rsidRPr="0056347E" w:rsidRDefault="00B66F79" w:rsidP="00B75ED5">
            <w:pPr>
              <w:spacing w:after="0"/>
              <w:rPr>
                <w:rFonts w:eastAsia="Arial" w:cs="Arial"/>
                <w:szCs w:val="24"/>
              </w:rPr>
            </w:pPr>
            <w:r w:rsidRPr="0056347E">
              <w:rPr>
                <w:rFonts w:eastAsia="Arial" w:cs="Arial"/>
                <w:szCs w:val="24"/>
              </w:rPr>
              <w:t>5</w:t>
            </w:r>
          </w:p>
        </w:tc>
        <w:tc>
          <w:tcPr>
            <w:tcW w:w="16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C318E7" w14:textId="77777777" w:rsidR="00B66F79" w:rsidRPr="003F1CC8" w:rsidRDefault="00B66F79" w:rsidP="00B75ED5">
            <w:pPr>
              <w:spacing w:after="0"/>
              <w:rPr>
                <w:rFonts w:eastAsia="Arial" w:cs="Arial"/>
                <w:szCs w:val="24"/>
                <w:highlight w:val="yellow"/>
              </w:rPr>
            </w:pPr>
            <w:r w:rsidRPr="00DC441A">
              <w:rPr>
                <w:rFonts w:eastAsia="Arial" w:cs="Arial"/>
                <w:szCs w:val="24"/>
              </w:rPr>
              <w:t>5LP-44</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9F3F58" w14:textId="77777777" w:rsidR="00B66F79" w:rsidRPr="0056347E" w:rsidRDefault="00B66F79" w:rsidP="00B75ED5">
            <w:pPr>
              <w:rPr>
                <w:rFonts w:eastAsia="Arial" w:cs="Arial"/>
                <w:szCs w:val="24"/>
              </w:rPr>
            </w:pPr>
            <w:r w:rsidRPr="0056347E">
              <w:rPr>
                <w:rFonts w:eastAsia="Arial" w:cs="Arial"/>
                <w:szCs w:val="24"/>
              </w:rPr>
              <w:t>Slides 4, 5, and 6</w:t>
            </w:r>
          </w:p>
          <w:p w14:paraId="174DDC40" w14:textId="77777777" w:rsidR="00B66F79" w:rsidRPr="0056347E" w:rsidRDefault="00B66F79" w:rsidP="00B75ED5">
            <w:pPr>
              <w:spacing w:after="0"/>
              <w:rPr>
                <w:rFonts w:eastAsia="Arial" w:cs="Arial"/>
                <w:szCs w:val="24"/>
              </w:rPr>
            </w:pPr>
            <w:r w:rsidRPr="0056347E">
              <w:rPr>
                <w:rFonts w:eastAsia="Arial" w:cs="Arial"/>
                <w:szCs w:val="24"/>
              </w:rPr>
              <w:t>“Menu” “Notes”</w:t>
            </w:r>
          </w:p>
          <w:p w14:paraId="21074F74" w14:textId="77777777" w:rsidR="00B66F79" w:rsidRPr="0056347E" w:rsidRDefault="00B66F79" w:rsidP="00B75ED5">
            <w:pPr>
              <w:spacing w:after="0"/>
              <w:rPr>
                <w:rFonts w:eastAsia="Arial" w:cs="Arial"/>
                <w:szCs w:val="24"/>
              </w:rPr>
            </w:pPr>
            <w:r w:rsidRPr="0056347E">
              <w:rPr>
                <w:rFonts w:eastAsia="Arial" w:cs="Arial"/>
                <w:szCs w:val="24"/>
              </w:rPr>
              <w:t>2</w:t>
            </w:r>
            <w:r w:rsidRPr="0021359B">
              <w:rPr>
                <w:rFonts w:eastAsia="Arial" w:cs="Arial"/>
                <w:szCs w:val="24"/>
              </w:rPr>
              <w:t>nd</w:t>
            </w:r>
            <w:r w:rsidRPr="0056347E">
              <w:rPr>
                <w:rFonts w:eastAsia="Arial" w:cs="Arial"/>
                <w:szCs w:val="24"/>
              </w:rPr>
              <w:t xml:space="preserve"> bullet point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7FE491" w14:textId="77777777" w:rsidR="00B66F79" w:rsidRPr="0056347E" w:rsidRDefault="00B66F79" w:rsidP="00B75ED5">
            <w:pPr>
              <w:spacing w:after="0"/>
              <w:rPr>
                <w:rFonts w:eastAsia="Arial" w:cs="Arial"/>
                <w:szCs w:val="24"/>
              </w:rPr>
            </w:pPr>
            <w:r w:rsidRPr="0056347E">
              <w:rPr>
                <w:rFonts w:eastAsia="Arial" w:cs="Arial"/>
                <w:szCs w:val="24"/>
              </w:rPr>
              <w:t>After reviewing</w:t>
            </w:r>
            <w:r>
              <w:rPr>
                <w:rFonts w:eastAsia="Arial" w:cs="Arial"/>
                <w:szCs w:val="24"/>
              </w:rPr>
              <w:t xml:space="preserve"> </w:t>
            </w:r>
            <w:r w:rsidRPr="0056347E">
              <w:rPr>
                <w:rFonts w:eastAsia="Arial" w:cs="Arial"/>
                <w:i/>
                <w:szCs w:val="24"/>
              </w:rPr>
              <w:t>[title]</w:t>
            </w:r>
            <w:r w:rsidRPr="0056347E">
              <w:rPr>
                <w:rFonts w:eastAsia="Arial" w:cs="Arial"/>
                <w:szCs w:val="24"/>
              </w:rPr>
              <w:t xml:space="preserve"> and three other song options…</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7056D5" w14:textId="77777777" w:rsidR="00B66F79" w:rsidRPr="0056347E" w:rsidRDefault="00B66F79" w:rsidP="00B75ED5">
            <w:pPr>
              <w:spacing w:after="0"/>
              <w:rPr>
                <w:rFonts w:eastAsia="Arial" w:cs="Arial"/>
                <w:szCs w:val="24"/>
              </w:rPr>
            </w:pPr>
            <w:r w:rsidRPr="0056347E">
              <w:rPr>
                <w:rFonts w:eastAsia="Arial" w:cs="Arial"/>
                <w:szCs w:val="24"/>
              </w:rPr>
              <w:t>After reviewing</w:t>
            </w:r>
            <w:r>
              <w:rPr>
                <w:rFonts w:eastAsia="Arial" w:cs="Arial"/>
                <w:szCs w:val="24"/>
              </w:rPr>
              <w:t xml:space="preserve"> </w:t>
            </w:r>
            <w:r w:rsidRPr="0056347E">
              <w:rPr>
                <w:rFonts w:eastAsia="Arial" w:cs="Arial"/>
                <w:i/>
                <w:szCs w:val="24"/>
              </w:rPr>
              <w:t>[title]</w:t>
            </w:r>
            <w:r w:rsidRPr="0056347E">
              <w:rPr>
                <w:rFonts w:eastAsia="Arial" w:cs="Arial"/>
                <w:szCs w:val="24"/>
              </w:rPr>
              <w:t xml:space="preserve"> and two other song options…</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C00026" w14:textId="77777777" w:rsidR="00B66F79" w:rsidRPr="0056347E" w:rsidRDefault="00B66F79" w:rsidP="00B75ED5">
            <w:pPr>
              <w:spacing w:after="0"/>
              <w:rPr>
                <w:rFonts w:eastAsia="Arial" w:cs="Arial"/>
                <w:szCs w:val="24"/>
              </w:rPr>
            </w:pPr>
            <w:r w:rsidRPr="0056347E">
              <w:rPr>
                <w:rFonts w:eastAsia="Arial" w:cs="Arial"/>
                <w:szCs w:val="24"/>
              </w:rPr>
              <w:t>There are only three pieces in total.</w:t>
            </w:r>
          </w:p>
        </w:tc>
      </w:tr>
      <w:tr w:rsidR="00B66F79" w:rsidRPr="0056347E" w14:paraId="7036364A"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87652" w14:textId="77777777" w:rsidR="00B66F79" w:rsidRPr="0056347E" w:rsidRDefault="00B66F79" w:rsidP="00B75ED5">
            <w:pPr>
              <w:spacing w:after="0"/>
              <w:rPr>
                <w:rFonts w:eastAsia="Arial" w:cs="Arial"/>
                <w:szCs w:val="24"/>
              </w:rPr>
            </w:pPr>
            <w:r w:rsidRPr="0056347E">
              <w:rPr>
                <w:rFonts w:eastAsia="Arial" w:cs="Arial"/>
                <w:szCs w:val="24"/>
              </w:rPr>
              <w:t>28</w:t>
            </w:r>
          </w:p>
        </w:tc>
        <w:tc>
          <w:tcPr>
            <w:tcW w:w="1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603362" w14:textId="77777777" w:rsidR="00B66F79" w:rsidRPr="0056347E" w:rsidRDefault="00B66F79" w:rsidP="00B75ED5">
            <w:pPr>
              <w:spacing w:after="0"/>
              <w:rPr>
                <w:rFonts w:eastAsia="Arial" w:cs="Arial"/>
                <w:szCs w:val="24"/>
              </w:rPr>
            </w:pPr>
            <w:r w:rsidRPr="0056347E">
              <w:rPr>
                <w:rFonts w:eastAsia="Arial" w:cs="Arial"/>
                <w:szCs w:val="24"/>
              </w:rPr>
              <w:t>5</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329FF95D" w14:textId="77777777" w:rsidR="00B66F79" w:rsidRPr="003F1CC8" w:rsidRDefault="00B66F79" w:rsidP="00B75ED5">
            <w:pPr>
              <w:spacing w:after="0"/>
              <w:rPr>
                <w:rFonts w:eastAsia="Arial" w:cs="Arial"/>
                <w:szCs w:val="24"/>
                <w:highlight w:val="yellow"/>
              </w:rPr>
            </w:pPr>
            <w:r w:rsidRPr="002B4AB6">
              <w:rPr>
                <w:rFonts w:eastAsia="Arial" w:cs="Arial"/>
                <w:szCs w:val="24"/>
              </w:rPr>
              <w:t>5LP</w:t>
            </w:r>
            <w:r>
              <w:rPr>
                <w:rFonts w:eastAsia="Arial" w:cs="Arial"/>
                <w:szCs w:val="24"/>
              </w:rPr>
              <w:t>-</w:t>
            </w:r>
            <w:r w:rsidRPr="002B4AB6">
              <w:rPr>
                <w:rFonts w:eastAsia="Arial" w:cs="Arial"/>
                <w:szCs w:val="24"/>
              </w:rPr>
              <w:t>46</w:t>
            </w:r>
          </w:p>
        </w:tc>
        <w:tc>
          <w:tcPr>
            <w:tcW w:w="1465" w:type="dxa"/>
            <w:tcBorders>
              <w:top w:val="nil"/>
              <w:left w:val="nil"/>
              <w:bottom w:val="single" w:sz="8" w:space="0" w:color="000000"/>
              <w:right w:val="single" w:sz="8" w:space="0" w:color="000000"/>
            </w:tcBorders>
            <w:tcMar>
              <w:top w:w="100" w:type="dxa"/>
              <w:left w:w="100" w:type="dxa"/>
              <w:bottom w:w="100" w:type="dxa"/>
              <w:right w:w="100" w:type="dxa"/>
            </w:tcMar>
          </w:tcPr>
          <w:p w14:paraId="3E2E388E" w14:textId="77777777" w:rsidR="00B66F79" w:rsidRPr="0056347E" w:rsidRDefault="00B66F79" w:rsidP="00B75ED5">
            <w:pPr>
              <w:rPr>
                <w:rFonts w:eastAsia="Arial" w:cs="Arial"/>
                <w:szCs w:val="24"/>
              </w:rPr>
            </w:pPr>
            <w:r w:rsidRPr="0056347E">
              <w:rPr>
                <w:rFonts w:eastAsia="Arial" w:cs="Arial"/>
                <w:szCs w:val="24"/>
              </w:rPr>
              <w:t>Slides 4, 5, and 6</w:t>
            </w:r>
          </w:p>
          <w:p w14:paraId="0E3C7C47" w14:textId="77777777" w:rsidR="00B66F79" w:rsidRPr="0056347E" w:rsidRDefault="00B66F79" w:rsidP="00B75ED5">
            <w:pPr>
              <w:spacing w:after="0"/>
              <w:rPr>
                <w:rFonts w:eastAsia="Arial" w:cs="Arial"/>
                <w:szCs w:val="24"/>
              </w:rPr>
            </w:pPr>
            <w:r w:rsidRPr="0056347E">
              <w:rPr>
                <w:rFonts w:eastAsia="Arial" w:cs="Arial"/>
                <w:szCs w:val="24"/>
              </w:rPr>
              <w:t>“Menu” “Notes”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178575B" w14:textId="77777777" w:rsidR="00B66F79" w:rsidRPr="0056347E" w:rsidRDefault="00B66F79" w:rsidP="00B75ED5">
            <w:pPr>
              <w:rPr>
                <w:rFonts w:eastAsia="Arial" w:cs="Arial"/>
                <w:szCs w:val="24"/>
              </w:rPr>
            </w:pPr>
            <w:r w:rsidRPr="0056347E">
              <w:rPr>
                <w:rFonts w:eastAsia="Arial" w:cs="Arial"/>
                <w:szCs w:val="24"/>
              </w:rPr>
              <w:t xml:space="preserve">(Slide 4) Have group two perform </w:t>
            </w:r>
            <w:proofErr w:type="spellStart"/>
            <w:r w:rsidRPr="0056347E">
              <w:rPr>
                <w:rFonts w:eastAsia="Arial" w:cs="Arial"/>
                <w:szCs w:val="24"/>
              </w:rPr>
              <w:t>Blukegrass</w:t>
            </w:r>
            <w:proofErr w:type="spellEnd"/>
            <w:r w:rsidRPr="0056347E">
              <w:rPr>
                <w:rFonts w:eastAsia="Arial" w:cs="Arial"/>
                <w:szCs w:val="24"/>
              </w:rPr>
              <w:t>.</w:t>
            </w:r>
          </w:p>
          <w:p w14:paraId="40BC144D" w14:textId="77777777" w:rsidR="00B66F79" w:rsidRPr="0056347E" w:rsidRDefault="00B66F79" w:rsidP="00B75ED5">
            <w:pPr>
              <w:rPr>
                <w:rFonts w:eastAsia="Arial" w:cs="Arial"/>
                <w:szCs w:val="24"/>
              </w:rPr>
            </w:pPr>
            <w:r w:rsidRPr="0056347E">
              <w:rPr>
                <w:rFonts w:eastAsia="Arial" w:cs="Arial"/>
                <w:szCs w:val="24"/>
              </w:rPr>
              <w:t>(Slide 5) Have group three perform Jungle-</w:t>
            </w:r>
            <w:proofErr w:type="spellStart"/>
            <w:r w:rsidRPr="0056347E">
              <w:rPr>
                <w:rFonts w:eastAsia="Arial" w:cs="Arial"/>
                <w:szCs w:val="24"/>
              </w:rPr>
              <w:t>lele</w:t>
            </w:r>
            <w:proofErr w:type="spellEnd"/>
            <w:r w:rsidRPr="0056347E">
              <w:rPr>
                <w:rFonts w:eastAsia="Arial" w:cs="Arial"/>
                <w:szCs w:val="24"/>
              </w:rPr>
              <w:t>.</w:t>
            </w:r>
          </w:p>
          <w:p w14:paraId="0A63AA70" w14:textId="77777777" w:rsidR="00B66F79" w:rsidRPr="0056347E" w:rsidRDefault="00B66F79" w:rsidP="00B75ED5">
            <w:pPr>
              <w:spacing w:after="0"/>
              <w:rPr>
                <w:rFonts w:eastAsia="Arial" w:cs="Arial"/>
                <w:szCs w:val="24"/>
              </w:rPr>
            </w:pPr>
            <w:r w:rsidRPr="0056347E">
              <w:rPr>
                <w:rFonts w:eastAsia="Arial" w:cs="Arial"/>
                <w:szCs w:val="24"/>
              </w:rPr>
              <w:t>(Slide 6) Have group four perform Hip-a-</w:t>
            </w:r>
            <w:proofErr w:type="spellStart"/>
            <w:r w:rsidRPr="0056347E">
              <w:rPr>
                <w:rFonts w:eastAsia="Arial" w:cs="Arial"/>
                <w:szCs w:val="24"/>
              </w:rPr>
              <w:t>lele</w:t>
            </w:r>
            <w:proofErr w:type="spellEnd"/>
            <w:r w:rsidRPr="0056347E">
              <w:rPr>
                <w:rFonts w:eastAsia="Arial" w:cs="Arial"/>
                <w:szCs w:val="24"/>
              </w:rPr>
              <w:t>.</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p w14:paraId="2C8E43B6" w14:textId="77777777" w:rsidR="00B66F79" w:rsidRPr="0056347E" w:rsidRDefault="00B66F79" w:rsidP="00B75ED5">
            <w:pPr>
              <w:rPr>
                <w:rFonts w:eastAsia="Arial" w:cs="Arial"/>
                <w:szCs w:val="24"/>
              </w:rPr>
            </w:pPr>
            <w:r w:rsidRPr="0056347E">
              <w:rPr>
                <w:rFonts w:eastAsia="Arial" w:cs="Arial"/>
                <w:szCs w:val="24"/>
              </w:rPr>
              <w:t xml:space="preserve">(Slide 4) Have group one </w:t>
            </w:r>
            <w:proofErr w:type="gramStart"/>
            <w:r w:rsidRPr="0056347E">
              <w:rPr>
                <w:rFonts w:eastAsia="Arial" w:cs="Arial"/>
                <w:szCs w:val="24"/>
              </w:rPr>
              <w:t>perform</w:t>
            </w:r>
            <w:proofErr w:type="gramEnd"/>
            <w:r w:rsidRPr="0056347E">
              <w:rPr>
                <w:rFonts w:eastAsia="Arial" w:cs="Arial"/>
                <w:szCs w:val="24"/>
              </w:rPr>
              <w:t xml:space="preserve"> </w:t>
            </w:r>
            <w:proofErr w:type="spellStart"/>
            <w:r w:rsidRPr="0056347E">
              <w:rPr>
                <w:rFonts w:eastAsia="Arial" w:cs="Arial"/>
                <w:szCs w:val="24"/>
              </w:rPr>
              <w:t>Blukegrass</w:t>
            </w:r>
            <w:proofErr w:type="spellEnd"/>
            <w:r w:rsidRPr="0056347E">
              <w:rPr>
                <w:rFonts w:eastAsia="Arial" w:cs="Arial"/>
                <w:szCs w:val="24"/>
              </w:rPr>
              <w:t>.</w:t>
            </w:r>
          </w:p>
          <w:p w14:paraId="68C8595B" w14:textId="77777777" w:rsidR="00B66F79" w:rsidRPr="0056347E" w:rsidRDefault="00B66F79" w:rsidP="00B75ED5">
            <w:pPr>
              <w:rPr>
                <w:rFonts w:eastAsia="Arial" w:cs="Arial"/>
                <w:szCs w:val="24"/>
              </w:rPr>
            </w:pPr>
            <w:r w:rsidRPr="0056347E">
              <w:rPr>
                <w:rFonts w:eastAsia="Arial" w:cs="Arial"/>
                <w:szCs w:val="24"/>
              </w:rPr>
              <w:t>(Slide 5) Have group two perform Jungle-</w:t>
            </w:r>
            <w:proofErr w:type="spellStart"/>
            <w:r w:rsidRPr="0056347E">
              <w:rPr>
                <w:rFonts w:eastAsia="Arial" w:cs="Arial"/>
                <w:szCs w:val="24"/>
              </w:rPr>
              <w:t>lele</w:t>
            </w:r>
            <w:proofErr w:type="spellEnd"/>
            <w:r w:rsidRPr="0056347E">
              <w:rPr>
                <w:rFonts w:eastAsia="Arial" w:cs="Arial"/>
                <w:szCs w:val="24"/>
              </w:rPr>
              <w:t>.</w:t>
            </w:r>
          </w:p>
          <w:p w14:paraId="6918F9C2" w14:textId="77777777" w:rsidR="00B66F79" w:rsidRPr="0056347E" w:rsidRDefault="00B66F79" w:rsidP="00B75ED5">
            <w:pPr>
              <w:spacing w:after="0"/>
              <w:rPr>
                <w:rFonts w:eastAsia="Arial" w:cs="Arial"/>
                <w:szCs w:val="24"/>
              </w:rPr>
            </w:pPr>
            <w:r w:rsidRPr="0056347E">
              <w:rPr>
                <w:rFonts w:eastAsia="Arial" w:cs="Arial"/>
                <w:szCs w:val="24"/>
              </w:rPr>
              <w:t>(Slide 6) Have group three perform Hip-a-</w:t>
            </w:r>
            <w:proofErr w:type="spellStart"/>
            <w:r w:rsidRPr="0056347E">
              <w:rPr>
                <w:rFonts w:eastAsia="Arial" w:cs="Arial"/>
                <w:szCs w:val="24"/>
              </w:rPr>
              <w:t>lele</w:t>
            </w:r>
            <w:proofErr w:type="spellEnd"/>
            <w:r w:rsidRPr="0056347E">
              <w:rPr>
                <w:rFonts w:eastAsia="Arial" w:cs="Arial"/>
                <w:szCs w:val="24"/>
              </w:rPr>
              <w:t>.</w:t>
            </w:r>
          </w:p>
        </w:tc>
        <w:tc>
          <w:tcPr>
            <w:tcW w:w="1880" w:type="dxa"/>
            <w:tcBorders>
              <w:top w:val="nil"/>
              <w:left w:val="nil"/>
              <w:bottom w:val="single" w:sz="8" w:space="0" w:color="000000"/>
              <w:right w:val="single" w:sz="8" w:space="0" w:color="000000"/>
            </w:tcBorders>
            <w:tcMar>
              <w:top w:w="100" w:type="dxa"/>
              <w:left w:w="100" w:type="dxa"/>
              <w:bottom w:w="100" w:type="dxa"/>
              <w:right w:w="100" w:type="dxa"/>
            </w:tcMar>
          </w:tcPr>
          <w:p w14:paraId="7E32716C" w14:textId="77777777" w:rsidR="00B66F79" w:rsidRPr="0056347E" w:rsidRDefault="00B66F79" w:rsidP="00B75ED5">
            <w:pPr>
              <w:spacing w:after="0"/>
              <w:rPr>
                <w:rFonts w:eastAsia="Arial" w:cs="Arial"/>
                <w:szCs w:val="24"/>
              </w:rPr>
            </w:pPr>
            <w:proofErr w:type="gramStart"/>
            <w:r w:rsidRPr="0056347E">
              <w:rPr>
                <w:rFonts w:eastAsia="Arial" w:cs="Arial"/>
                <w:szCs w:val="24"/>
              </w:rPr>
              <w:t>Group</w:t>
            </w:r>
            <w:proofErr w:type="gramEnd"/>
            <w:r w:rsidRPr="0056347E">
              <w:rPr>
                <w:rFonts w:eastAsia="Arial" w:cs="Arial"/>
                <w:szCs w:val="24"/>
              </w:rPr>
              <w:t xml:space="preserve"> numbering is off. There is no group one.</w:t>
            </w:r>
          </w:p>
        </w:tc>
      </w:tr>
      <w:tr w:rsidR="00B66F79" w:rsidRPr="0056347E" w14:paraId="44AB019F" w14:textId="77777777" w:rsidTr="0049389A">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DB109" w14:textId="77777777" w:rsidR="00B66F79" w:rsidRPr="0056347E" w:rsidRDefault="00B66F79" w:rsidP="00B75ED5">
            <w:pPr>
              <w:spacing w:after="0"/>
              <w:rPr>
                <w:rFonts w:eastAsia="Arial" w:cs="Arial"/>
                <w:szCs w:val="24"/>
              </w:rPr>
            </w:pPr>
            <w:r w:rsidRPr="0056347E">
              <w:rPr>
                <w:rFonts w:eastAsia="Arial" w:cs="Arial"/>
                <w:szCs w:val="24"/>
              </w:rPr>
              <w:lastRenderedPageBreak/>
              <w:t>29</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DA5B8" w14:textId="77777777" w:rsidR="00B66F79" w:rsidRPr="0056347E" w:rsidRDefault="00B66F79" w:rsidP="00B75ED5">
            <w:pPr>
              <w:spacing w:after="0"/>
              <w:rPr>
                <w:rFonts w:eastAsia="Arial" w:cs="Arial"/>
                <w:szCs w:val="24"/>
              </w:rPr>
            </w:pPr>
            <w:r w:rsidRPr="0056347E">
              <w:rPr>
                <w:rFonts w:eastAsia="Arial" w:cs="Arial"/>
                <w:szCs w:val="24"/>
              </w:rPr>
              <w:t>5</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9B82FF" w14:textId="77777777" w:rsidR="00B66F79" w:rsidRPr="003F1CC8" w:rsidRDefault="00B66F79" w:rsidP="00B75ED5">
            <w:pPr>
              <w:spacing w:after="0"/>
              <w:rPr>
                <w:rFonts w:eastAsia="Arial" w:cs="Arial"/>
                <w:color w:val="1155CC"/>
                <w:szCs w:val="24"/>
              </w:rPr>
            </w:pPr>
            <w:r w:rsidRPr="003F1CC8">
              <w:rPr>
                <w:rFonts w:eastAsia="Arial" w:cs="Arial"/>
                <w:szCs w:val="24"/>
              </w:rPr>
              <w:t>5LP32-07 Our Banjo Song</w:t>
            </w:r>
          </w:p>
        </w:tc>
        <w:tc>
          <w:tcPr>
            <w:tcW w:w="1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FD53EB" w14:textId="77777777" w:rsidR="00B66F79" w:rsidRPr="0056347E" w:rsidRDefault="00B66F79" w:rsidP="00B75ED5">
            <w:pPr>
              <w:spacing w:after="0"/>
              <w:rPr>
                <w:rFonts w:eastAsia="Arial" w:cs="Arial"/>
                <w:szCs w:val="24"/>
              </w:rPr>
            </w:pPr>
            <w:r w:rsidRPr="0056347E">
              <w:rPr>
                <w:rFonts w:eastAsia="Arial" w:cs="Arial"/>
                <w:szCs w:val="24"/>
              </w:rPr>
              <w:t>“Menu” “Notes”</w:t>
            </w:r>
          </w:p>
          <w:p w14:paraId="5F892BB2" w14:textId="77777777" w:rsidR="00B66F79" w:rsidRPr="0056347E" w:rsidRDefault="00B66F79" w:rsidP="00B75ED5">
            <w:pPr>
              <w:spacing w:after="0"/>
              <w:rPr>
                <w:rFonts w:eastAsia="Arial" w:cs="Arial"/>
                <w:szCs w:val="24"/>
              </w:rPr>
            </w:pPr>
            <w:r w:rsidRPr="0056347E">
              <w:rPr>
                <w:rFonts w:eastAsia="Arial" w:cs="Arial"/>
                <w:szCs w:val="24"/>
              </w:rPr>
              <w:t>Middle of the page</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5E36E3" w14:textId="77777777" w:rsidR="00B66F79" w:rsidRPr="0056347E" w:rsidRDefault="00B66F79" w:rsidP="00B66F79">
            <w:pPr>
              <w:numPr>
                <w:ilvl w:val="0"/>
                <w:numId w:val="46"/>
              </w:numPr>
              <w:spacing w:after="0"/>
              <w:ind w:left="331"/>
              <w:rPr>
                <w:rFonts w:eastAsia="Arial" w:cs="Arial"/>
                <w:szCs w:val="24"/>
              </w:rPr>
            </w:pPr>
            <w:r w:rsidRPr="0056347E">
              <w:rPr>
                <w:rFonts w:eastAsia="Arial" w:cs="Arial"/>
                <w:szCs w:val="24"/>
              </w:rPr>
              <w:t>Students can write their own couplets using the space provided on Pg 5</w:t>
            </w:r>
          </w:p>
          <w:p w14:paraId="356C7988" w14:textId="77777777" w:rsidR="00B66F79" w:rsidRPr="0056347E" w:rsidRDefault="00B66F79" w:rsidP="00B66F79">
            <w:pPr>
              <w:numPr>
                <w:ilvl w:val="0"/>
                <w:numId w:val="46"/>
              </w:numPr>
              <w:spacing w:after="0"/>
              <w:ind w:left="331"/>
              <w:rPr>
                <w:rFonts w:eastAsia="Arial" w:cs="Arial"/>
                <w:szCs w:val="24"/>
              </w:rPr>
            </w:pPr>
            <w:r w:rsidRPr="0056347E">
              <w:rPr>
                <w:rFonts w:eastAsia="Arial" w:cs="Arial"/>
                <w:szCs w:val="24"/>
              </w:rPr>
              <w:t>of the Banjo Project Book.</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7F32CC" w14:textId="77777777" w:rsidR="00B66F79" w:rsidRPr="0056347E" w:rsidRDefault="00B66F79" w:rsidP="00B66F79">
            <w:pPr>
              <w:numPr>
                <w:ilvl w:val="0"/>
                <w:numId w:val="45"/>
              </w:numPr>
              <w:spacing w:after="0"/>
              <w:ind w:left="331"/>
              <w:rPr>
                <w:rFonts w:eastAsia="Arial" w:cs="Arial"/>
                <w:szCs w:val="24"/>
              </w:rPr>
            </w:pPr>
            <w:r w:rsidRPr="0056347E">
              <w:rPr>
                <w:rFonts w:eastAsia="Arial" w:cs="Arial"/>
                <w:szCs w:val="24"/>
              </w:rPr>
              <w:t>Students can write their own couplets using the space provided on Pg 5 of the Banjo Project Book.</w:t>
            </w:r>
          </w:p>
        </w:tc>
        <w:tc>
          <w:tcPr>
            <w:tcW w:w="1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CC6E2A" w14:textId="77777777" w:rsidR="00B66F79" w:rsidRPr="0056347E" w:rsidRDefault="00B66F79" w:rsidP="00B75ED5">
            <w:pPr>
              <w:spacing w:after="0"/>
              <w:rPr>
                <w:rFonts w:eastAsia="Arial" w:cs="Arial"/>
                <w:szCs w:val="24"/>
              </w:rPr>
            </w:pPr>
            <w:r w:rsidRPr="0056347E">
              <w:rPr>
                <w:rFonts w:eastAsia="Arial" w:cs="Arial"/>
                <w:szCs w:val="24"/>
              </w:rPr>
              <w:t>One sentence has accidentally been broken up into two bullet points.</w:t>
            </w:r>
          </w:p>
        </w:tc>
      </w:tr>
    </w:tbl>
    <w:p w14:paraId="6F6A0BB9" w14:textId="77777777" w:rsidR="00B66F79" w:rsidRPr="0056347E" w:rsidRDefault="00B66F79" w:rsidP="008107A6">
      <w:pPr>
        <w:pStyle w:val="Heading4"/>
        <w:rPr>
          <w:i/>
        </w:rPr>
      </w:pPr>
      <w:r w:rsidRPr="009B1170">
        <w:t>Social Content Citations</w:t>
      </w:r>
      <w:r w:rsidRPr="0056347E">
        <w:t>:</w:t>
      </w:r>
    </w:p>
    <w:p w14:paraId="5250A5AD" w14:textId="77777777" w:rsidR="00B66F79" w:rsidRPr="0056347E" w:rsidRDefault="00B66F79" w:rsidP="00B75ED5">
      <w:pPr>
        <w:rPr>
          <w:rFonts w:eastAsia="Times New Roman" w:cs="Arial"/>
          <w:szCs w:val="24"/>
        </w:rPr>
      </w:pPr>
      <w:r w:rsidRPr="0056347E">
        <w:rPr>
          <w:rFonts w:eastAsia="Arial" w:cs="Arial"/>
          <w:szCs w:val="24"/>
        </w:rPr>
        <w:t>The panel found the following social content violations:</w:t>
      </w:r>
    </w:p>
    <w:tbl>
      <w:tblPr>
        <w:tblStyle w:val="1"/>
        <w:tblW w:w="10855" w:type="dxa"/>
        <w:tblInd w:w="-640" w:type="dxa"/>
        <w:tblLayout w:type="fixed"/>
        <w:tblLook w:val="0420" w:firstRow="1" w:lastRow="0" w:firstColumn="0" w:lastColumn="0" w:noHBand="0" w:noVBand="1"/>
        <w:tblDescription w:val="Social Content violations"/>
      </w:tblPr>
      <w:tblGrid>
        <w:gridCol w:w="535"/>
        <w:gridCol w:w="815"/>
        <w:gridCol w:w="900"/>
        <w:gridCol w:w="1530"/>
        <w:gridCol w:w="1440"/>
        <w:gridCol w:w="1800"/>
        <w:gridCol w:w="1930"/>
        <w:gridCol w:w="1905"/>
      </w:tblGrid>
      <w:tr w:rsidR="00B66F79" w:rsidRPr="0056347E" w14:paraId="6FE3353F" w14:textId="77777777" w:rsidTr="00B75ED5">
        <w:trPr>
          <w:cantSplit/>
          <w:trHeight w:val="483"/>
          <w:tblHeader/>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0C638" w14:textId="77777777" w:rsidR="00B66F79" w:rsidRPr="0056347E" w:rsidRDefault="00B66F79" w:rsidP="00B75ED5">
            <w:pPr>
              <w:spacing w:after="0"/>
              <w:rPr>
                <w:rFonts w:eastAsia="Arial" w:cs="Arial"/>
                <w:szCs w:val="24"/>
              </w:rPr>
            </w:pPr>
            <w:r w:rsidRPr="0056347E">
              <w:rPr>
                <w:rFonts w:eastAsia="Arial" w:cs="Arial"/>
                <w:szCs w:val="24"/>
              </w:rPr>
              <w:t>#</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15386" w14:textId="77777777" w:rsidR="00B66F79" w:rsidRPr="0056347E" w:rsidRDefault="00B66F79" w:rsidP="00B75ED5">
            <w:pPr>
              <w:spacing w:after="0"/>
              <w:rPr>
                <w:rFonts w:eastAsia="Arial" w:cs="Arial"/>
                <w:szCs w:val="24"/>
              </w:rPr>
            </w:pPr>
            <w:r w:rsidRPr="0056347E">
              <w:rPr>
                <w:rFonts w:eastAsia="Arial" w:cs="Arial"/>
                <w:szCs w:val="24"/>
              </w:rPr>
              <w:t>SC Code</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DF4DA" w14:textId="77777777" w:rsidR="00B66F79" w:rsidRPr="0056347E" w:rsidRDefault="00B66F79" w:rsidP="00B75ED5">
            <w:pPr>
              <w:spacing w:after="0"/>
              <w:rPr>
                <w:rFonts w:eastAsia="Arial" w:cs="Arial"/>
                <w:szCs w:val="24"/>
              </w:rPr>
            </w:pPr>
            <w:r w:rsidRPr="0056347E">
              <w:rPr>
                <w:rFonts w:eastAsia="Arial" w:cs="Arial"/>
                <w:szCs w:val="24"/>
              </w:rPr>
              <w:t>Grade level</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71960" w14:textId="77777777" w:rsidR="00B66F79" w:rsidRPr="0056347E" w:rsidRDefault="00B66F79" w:rsidP="00B75ED5">
            <w:pPr>
              <w:spacing w:after="0"/>
              <w:rPr>
                <w:rFonts w:eastAsia="Arial" w:cs="Arial"/>
                <w:szCs w:val="24"/>
              </w:rPr>
            </w:pPr>
            <w:r w:rsidRPr="0056347E">
              <w:rPr>
                <w:rFonts w:eastAsia="Arial" w:cs="Arial"/>
                <w:szCs w:val="24"/>
              </w:rPr>
              <w:t>Component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561FA" w14:textId="77777777" w:rsidR="00B66F79" w:rsidRPr="0056347E" w:rsidRDefault="00B66F79" w:rsidP="00B75ED5">
            <w:pPr>
              <w:spacing w:after="0"/>
              <w:rPr>
                <w:rFonts w:eastAsia="Arial" w:cs="Arial"/>
                <w:szCs w:val="24"/>
              </w:rPr>
            </w:pPr>
            <w:r w:rsidRPr="0056347E">
              <w:rPr>
                <w:rFonts w:eastAsia="Arial" w:cs="Arial"/>
                <w:szCs w:val="24"/>
              </w:rPr>
              <w:t>Page number(s)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C6F16" w14:textId="77777777" w:rsidR="00B66F79" w:rsidRPr="0056347E" w:rsidRDefault="00B66F79" w:rsidP="00B75ED5">
            <w:pPr>
              <w:spacing w:after="0"/>
              <w:rPr>
                <w:rFonts w:eastAsia="Arial" w:cs="Arial"/>
                <w:szCs w:val="24"/>
              </w:rPr>
            </w:pPr>
            <w:r w:rsidRPr="0056347E">
              <w:rPr>
                <w:rFonts w:eastAsia="Arial" w:cs="Arial"/>
                <w:szCs w:val="24"/>
              </w:rPr>
              <w:t>Current text</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E92D4" w14:textId="77777777" w:rsidR="00B66F79" w:rsidRPr="0056347E" w:rsidRDefault="00B66F79" w:rsidP="00B75ED5">
            <w:pPr>
              <w:spacing w:after="0"/>
              <w:rPr>
                <w:rFonts w:eastAsia="Arial" w:cs="Arial"/>
                <w:szCs w:val="24"/>
              </w:rPr>
            </w:pPr>
            <w:r w:rsidRPr="0056347E">
              <w:rPr>
                <w:rFonts w:eastAsia="Arial" w:cs="Arial"/>
                <w:szCs w:val="24"/>
              </w:rPr>
              <w:t>Proposed corrected text</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3C82D" w14:textId="77777777" w:rsidR="00B66F79" w:rsidRPr="0056347E" w:rsidRDefault="00B66F79" w:rsidP="00B75ED5">
            <w:pPr>
              <w:spacing w:after="0"/>
              <w:rPr>
                <w:rFonts w:eastAsia="Arial" w:cs="Arial"/>
                <w:szCs w:val="24"/>
              </w:rPr>
            </w:pPr>
            <w:r w:rsidRPr="0056347E">
              <w:rPr>
                <w:rFonts w:eastAsia="Arial" w:cs="Arial"/>
                <w:szCs w:val="24"/>
              </w:rPr>
              <w:t>Reason for citation</w:t>
            </w:r>
          </w:p>
        </w:tc>
      </w:tr>
      <w:tr w:rsidR="00B66F79" w:rsidRPr="0056347E" w14:paraId="5BFB4EDB" w14:textId="77777777" w:rsidTr="00B75ED5">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E95FD" w14:textId="77777777" w:rsidR="00B66F79" w:rsidRPr="0056347E" w:rsidRDefault="00B66F79" w:rsidP="00B75ED5">
            <w:pPr>
              <w:spacing w:after="0"/>
              <w:rPr>
                <w:rFonts w:eastAsia="Arial" w:cs="Arial"/>
                <w:szCs w:val="24"/>
              </w:rPr>
            </w:pPr>
            <w:r w:rsidRPr="0056347E">
              <w:rPr>
                <w:rFonts w:eastAsia="Arial" w:cs="Arial"/>
                <w:szCs w:val="24"/>
              </w:rPr>
              <w:t>1</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CFE86" w14:textId="77777777" w:rsidR="00B66F79" w:rsidRPr="0056347E" w:rsidRDefault="00B66F79" w:rsidP="00B75ED5">
            <w:pPr>
              <w:spacing w:after="0"/>
              <w:rPr>
                <w:rFonts w:eastAsia="Arial" w:cs="Arial"/>
                <w:szCs w:val="24"/>
              </w:rPr>
            </w:pPr>
            <w:r w:rsidRPr="0056347E">
              <w:rPr>
                <w:rFonts w:eastAsia="Arial" w:cs="Arial"/>
                <w:szCs w:val="24"/>
              </w:rPr>
              <w:t>A2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D3F02" w14:textId="77777777" w:rsidR="00B66F79" w:rsidRPr="0056347E" w:rsidRDefault="00B66F79" w:rsidP="00B75ED5">
            <w:pPr>
              <w:spacing w:after="0"/>
              <w:rPr>
                <w:rFonts w:eastAsia="Arial" w:cs="Arial"/>
                <w:szCs w:val="24"/>
              </w:rPr>
            </w:pPr>
            <w:r w:rsidRPr="0056347E">
              <w:rPr>
                <w:rFonts w:eastAsia="Arial" w:cs="Arial"/>
                <w:szCs w:val="24"/>
              </w:rPr>
              <w:t>All</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711E2" w14:textId="77777777" w:rsidR="00B66F79" w:rsidRPr="0056347E" w:rsidRDefault="00B66F79" w:rsidP="00B75ED5">
            <w:pPr>
              <w:spacing w:after="0"/>
              <w:rPr>
                <w:rFonts w:eastAsia="Arial" w:cs="Arial"/>
                <w:szCs w:val="24"/>
              </w:rPr>
            </w:pPr>
            <w:r w:rsidRPr="0056347E">
              <w:rPr>
                <w:rFonts w:eastAsia="Arial" w:cs="Arial"/>
                <w:szCs w:val="24"/>
              </w:rPr>
              <w:t>Quaver Books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5E2FE" w14:textId="77777777" w:rsidR="00B66F79" w:rsidRPr="0056347E" w:rsidRDefault="00B66F79" w:rsidP="00B75ED5">
            <w:pPr>
              <w:spacing w:after="0"/>
              <w:rPr>
                <w:rFonts w:eastAsia="Arial" w:cs="Arial"/>
                <w:szCs w:val="24"/>
              </w:rPr>
            </w:pPr>
            <w:r w:rsidRPr="0056347E">
              <w:rPr>
                <w:rFonts w:eastAsia="Arial" w:cs="Arial"/>
                <w:szCs w:val="24"/>
              </w:rPr>
              <w:t>Genre Topics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20696" w14:textId="77777777" w:rsidR="00B66F79" w:rsidRPr="0056347E" w:rsidRDefault="00B66F79" w:rsidP="00B75ED5">
            <w:pPr>
              <w:spacing w:after="0"/>
              <w:rPr>
                <w:rFonts w:eastAsia="Arial" w:cs="Arial"/>
                <w:szCs w:val="24"/>
              </w:rPr>
            </w:pPr>
            <w:r w:rsidRPr="0056347E">
              <w:rPr>
                <w:rFonts w:eastAsia="Arial" w:cs="Arial"/>
                <w:szCs w:val="24"/>
              </w:rPr>
              <w:t>Unequal images in reference to gender portrayal.</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379F1" w14:textId="77777777" w:rsidR="00B66F79" w:rsidRPr="0056347E" w:rsidRDefault="00B66F79" w:rsidP="00B75ED5">
            <w:pPr>
              <w:spacing w:after="0"/>
              <w:rPr>
                <w:rFonts w:eastAsia="Arial" w:cs="Arial"/>
                <w:szCs w:val="24"/>
              </w:rPr>
            </w:pPr>
            <w:r w:rsidRPr="0056347E">
              <w:rPr>
                <w:rFonts w:eastAsia="Arial" w:cs="Arial"/>
                <w:szCs w:val="24"/>
              </w:rPr>
              <w:t>Replace with more examples of female professionals in each genre.</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9D70A" w14:textId="77777777" w:rsidR="00B66F79" w:rsidRPr="0056347E" w:rsidRDefault="00B66F79" w:rsidP="00B75ED5">
            <w:pPr>
              <w:spacing w:after="0"/>
              <w:rPr>
                <w:rFonts w:eastAsia="Arial" w:cs="Arial"/>
                <w:szCs w:val="24"/>
              </w:rPr>
            </w:pPr>
            <w:r w:rsidRPr="0056347E">
              <w:rPr>
                <w:rFonts w:eastAsia="Arial" w:cs="Arial"/>
                <w:szCs w:val="24"/>
              </w:rPr>
              <w:t>The current text does not portray men and women equally (in number) within the texts. Would like to see more women portrayed.</w:t>
            </w:r>
          </w:p>
        </w:tc>
      </w:tr>
      <w:tr w:rsidR="00B66F79" w:rsidRPr="0056347E" w14:paraId="60FE152D" w14:textId="77777777" w:rsidTr="00B75ED5">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D188D" w14:textId="77777777" w:rsidR="00B66F79" w:rsidRPr="0056347E" w:rsidRDefault="00B66F79" w:rsidP="00B75ED5">
            <w:pPr>
              <w:spacing w:after="0"/>
              <w:rPr>
                <w:rFonts w:eastAsia="Arial" w:cs="Arial"/>
                <w:szCs w:val="24"/>
              </w:rPr>
            </w:pPr>
            <w:r w:rsidRPr="0056347E">
              <w:rPr>
                <w:rFonts w:eastAsia="Arial" w:cs="Arial"/>
                <w:szCs w:val="24"/>
              </w:rPr>
              <w:lastRenderedPageBreak/>
              <w:t>2</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3AFC4" w14:textId="77777777" w:rsidR="00B66F79" w:rsidRPr="0056347E" w:rsidRDefault="00B66F79" w:rsidP="00B75ED5">
            <w:pPr>
              <w:spacing w:after="0"/>
              <w:rPr>
                <w:rFonts w:eastAsia="Arial" w:cs="Arial"/>
                <w:szCs w:val="24"/>
              </w:rPr>
            </w:pPr>
            <w:r w:rsidRPr="0056347E">
              <w:rPr>
                <w:rFonts w:eastAsia="Arial" w:cs="Arial"/>
                <w:szCs w:val="24"/>
              </w:rPr>
              <w:t>D1, D2, D3</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AC42D" w14:textId="77777777" w:rsidR="00B66F79" w:rsidRPr="0056347E" w:rsidRDefault="00B66F79" w:rsidP="00B75ED5">
            <w:pPr>
              <w:spacing w:after="0"/>
              <w:rPr>
                <w:rFonts w:eastAsia="Arial" w:cs="Arial"/>
                <w:szCs w:val="24"/>
              </w:rPr>
            </w:pPr>
            <w:r w:rsidRPr="0056347E">
              <w:rPr>
                <w:rFonts w:eastAsia="Arial" w:cs="Arial"/>
                <w:szCs w:val="24"/>
              </w:rPr>
              <w:t>All</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4C140" w14:textId="77777777" w:rsidR="00B66F79" w:rsidRPr="0056347E" w:rsidRDefault="00B66F79" w:rsidP="00B75ED5">
            <w:pPr>
              <w:spacing w:after="0"/>
              <w:rPr>
                <w:rFonts w:eastAsia="Arial" w:cs="Arial"/>
                <w:szCs w:val="24"/>
              </w:rPr>
            </w:pPr>
            <w:r w:rsidRPr="0056347E">
              <w:rPr>
                <w:rFonts w:eastAsia="Arial" w:cs="Arial"/>
                <w:szCs w:val="24"/>
              </w:rPr>
              <w:t>Throughout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671FE" w14:textId="77777777" w:rsidR="00B66F79" w:rsidRPr="0056347E" w:rsidRDefault="00B66F79" w:rsidP="00B75ED5">
            <w:pPr>
              <w:spacing w:after="0"/>
              <w:rPr>
                <w:rFonts w:eastAsia="Arial" w:cs="Arial"/>
                <w:szCs w:val="24"/>
              </w:rPr>
            </w:pPr>
            <w:r w:rsidRPr="0056347E">
              <w:rPr>
                <w:rFonts w:eastAsia="Arial" w:cs="Arial"/>
                <w:szCs w:val="24"/>
              </w:rPr>
              <w:t>Throughout</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FEA87" w14:textId="77777777" w:rsidR="00B66F79" w:rsidRPr="0056347E" w:rsidRDefault="00B66F79" w:rsidP="00B75ED5">
            <w:pPr>
              <w:spacing w:after="0"/>
              <w:rPr>
                <w:rFonts w:eastAsia="Arial" w:cs="Arial"/>
                <w:szCs w:val="24"/>
              </w:rPr>
            </w:pPr>
            <w:r w:rsidRPr="0056347E">
              <w:rPr>
                <w:rFonts w:eastAsia="Arial" w:cs="Arial"/>
                <w:szCs w:val="24"/>
              </w:rPr>
              <w:t xml:space="preserve">When elderly characters are shown, they are typically added when the song title includes the word “old” and are represented as stereotypically old. (Cane, white hair, bent over, missing teeth etc.) ex. “This Old Man”, “Old Folks </w:t>
            </w:r>
            <w:proofErr w:type="gramStart"/>
            <w:r w:rsidRPr="0056347E">
              <w:rPr>
                <w:rFonts w:eastAsia="Arial" w:cs="Arial"/>
                <w:szCs w:val="24"/>
              </w:rPr>
              <w:t>At</w:t>
            </w:r>
            <w:proofErr w:type="gramEnd"/>
            <w:r w:rsidRPr="0056347E">
              <w:rPr>
                <w:rFonts w:eastAsia="Arial" w:cs="Arial"/>
                <w:szCs w:val="24"/>
              </w:rPr>
              <w:t xml:space="preserve"> Home, Swanee River”</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4FAEE" w14:textId="77777777" w:rsidR="00B66F79" w:rsidRPr="0056347E" w:rsidRDefault="00B66F79" w:rsidP="00B75ED5">
            <w:pPr>
              <w:spacing w:after="0"/>
              <w:rPr>
                <w:rFonts w:eastAsia="Arial" w:cs="Arial"/>
                <w:szCs w:val="24"/>
              </w:rPr>
            </w:pPr>
            <w:r w:rsidRPr="0056347E">
              <w:rPr>
                <w:rFonts w:eastAsia="Arial" w:cs="Arial"/>
                <w:szCs w:val="24"/>
              </w:rPr>
              <w:t>Replace current elderly characters that are more representative of the elderly population.</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B7E03" w14:textId="77777777" w:rsidR="00B66F79" w:rsidRPr="0056347E" w:rsidRDefault="00B66F79" w:rsidP="00B75ED5">
            <w:pPr>
              <w:spacing w:after="0"/>
              <w:rPr>
                <w:rFonts w:eastAsia="Arial" w:cs="Arial"/>
                <w:szCs w:val="24"/>
              </w:rPr>
            </w:pPr>
            <w:r w:rsidRPr="0056347E">
              <w:rPr>
                <w:rFonts w:eastAsia="Arial" w:cs="Arial"/>
                <w:szCs w:val="24"/>
              </w:rPr>
              <w:t>The current images, individuals, and characters need to reflect the elderly population in an appropriate way.</w:t>
            </w:r>
          </w:p>
        </w:tc>
      </w:tr>
      <w:tr w:rsidR="00B66F79" w:rsidRPr="0056347E" w14:paraId="6F0D9CDB" w14:textId="77777777" w:rsidTr="00B75ED5">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F4242" w14:textId="77777777" w:rsidR="00B66F79" w:rsidRPr="0056347E" w:rsidRDefault="00B66F79" w:rsidP="00B75ED5">
            <w:pPr>
              <w:spacing w:after="0"/>
              <w:rPr>
                <w:rFonts w:eastAsia="Arial" w:cs="Arial"/>
                <w:szCs w:val="24"/>
              </w:rPr>
            </w:pPr>
            <w:r w:rsidRPr="0056347E">
              <w:rPr>
                <w:rFonts w:eastAsia="Arial" w:cs="Arial"/>
                <w:szCs w:val="24"/>
              </w:rPr>
              <w:t>3</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1D8876" w14:textId="77777777" w:rsidR="00B66F79" w:rsidRPr="0056347E" w:rsidRDefault="00B66F79" w:rsidP="00B75ED5">
            <w:pPr>
              <w:spacing w:after="0"/>
              <w:rPr>
                <w:rFonts w:eastAsia="Arial" w:cs="Arial"/>
                <w:szCs w:val="24"/>
              </w:rPr>
            </w:pPr>
            <w:r w:rsidRPr="0056347E">
              <w:rPr>
                <w:rFonts w:eastAsia="Arial" w:cs="Arial"/>
                <w:szCs w:val="24"/>
              </w:rPr>
              <w:t>H2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8F054" w14:textId="77777777" w:rsidR="00B66F79" w:rsidRPr="0056347E" w:rsidRDefault="00B66F79" w:rsidP="00B75ED5">
            <w:pPr>
              <w:spacing w:after="0"/>
              <w:rPr>
                <w:rFonts w:eastAsia="Arial" w:cs="Arial"/>
                <w:szCs w:val="24"/>
              </w:rPr>
            </w:pPr>
            <w:r>
              <w:rPr>
                <w:rFonts w:eastAsia="Arial" w:cs="Arial"/>
                <w:szCs w:val="24"/>
              </w:rPr>
              <w:t>K</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8C212" w14:textId="77777777" w:rsidR="00B66F79" w:rsidRPr="0056347E" w:rsidRDefault="00B66F79" w:rsidP="00B75ED5">
            <w:pPr>
              <w:spacing w:after="0"/>
              <w:rPr>
                <w:rFonts w:eastAsia="Arial" w:cs="Arial"/>
                <w:szCs w:val="24"/>
              </w:rPr>
            </w:pPr>
            <w:r w:rsidRPr="0056347E">
              <w:rPr>
                <w:rFonts w:eastAsia="Arial" w:cs="Arial"/>
                <w:szCs w:val="24"/>
              </w:rPr>
              <w:t>0LP23-04 Loud Movement, Soft Movement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A1A8A" w14:textId="77777777" w:rsidR="00B66F79" w:rsidRDefault="00B66F79" w:rsidP="00B75ED5">
            <w:pPr>
              <w:spacing w:after="0"/>
              <w:rPr>
                <w:rFonts w:eastAsia="Arial" w:cs="Arial"/>
                <w:szCs w:val="24"/>
              </w:rPr>
            </w:pPr>
            <w:r>
              <w:rPr>
                <w:rFonts w:eastAsia="Arial" w:cs="Arial"/>
                <w:szCs w:val="24"/>
              </w:rPr>
              <w:t xml:space="preserve">Land of </w:t>
            </w:r>
            <w:proofErr w:type="spellStart"/>
            <w:r>
              <w:rPr>
                <w:rFonts w:eastAsia="Arial" w:cs="Arial"/>
                <w:szCs w:val="24"/>
              </w:rPr>
              <w:t>LawdnSoff</w:t>
            </w:r>
            <w:proofErr w:type="spellEnd"/>
          </w:p>
          <w:p w14:paraId="7E18C61E" w14:textId="77777777" w:rsidR="00B66F79" w:rsidRPr="0056347E" w:rsidRDefault="00B66F79" w:rsidP="00B75ED5">
            <w:pPr>
              <w:spacing w:after="0"/>
              <w:rPr>
                <w:rFonts w:eastAsia="Arial" w:cs="Arial"/>
                <w:szCs w:val="24"/>
              </w:rPr>
            </w:pPr>
            <w:r w:rsidRPr="0056347E">
              <w:rPr>
                <w:rFonts w:eastAsia="Arial" w:cs="Arial"/>
                <w:szCs w:val="24"/>
              </w:rPr>
              <w:t>Slides 3 &amp; 4</w:t>
            </w:r>
          </w:p>
          <w:p w14:paraId="177570A0" w14:textId="77777777" w:rsidR="00B66F79" w:rsidRPr="0056347E" w:rsidRDefault="00B66F79" w:rsidP="00B75ED5">
            <w:pPr>
              <w:spacing w:after="0"/>
              <w:rPr>
                <w:rFonts w:eastAsia="Arial" w:cs="Arial"/>
                <w:szCs w:val="24"/>
              </w:rPr>
            </w:pPr>
            <w:proofErr w:type="gramStart"/>
            <w:r w:rsidRPr="0056347E">
              <w:rPr>
                <w:rFonts w:eastAsia="Arial" w:cs="Arial"/>
                <w:szCs w:val="24"/>
              </w:rPr>
              <w:t>Hear</w:t>
            </w:r>
            <w:proofErr w:type="gramEnd"/>
            <w:r w:rsidRPr="0056347E">
              <w:rPr>
                <w:rFonts w:eastAsia="Arial" w:cs="Arial"/>
                <w:szCs w:val="24"/>
              </w:rPr>
              <w:t xml:space="preserve"> Mr. Lowd</w:t>
            </w:r>
          </w:p>
          <w:p w14:paraId="0F6E6A31" w14:textId="77777777" w:rsidR="00B66F79" w:rsidRPr="0056347E" w:rsidRDefault="00B66F79" w:rsidP="00B75ED5">
            <w:pPr>
              <w:spacing w:after="0"/>
              <w:rPr>
                <w:rFonts w:eastAsia="Arial" w:cs="Arial"/>
                <w:szCs w:val="24"/>
              </w:rPr>
            </w:pPr>
            <w:r w:rsidRPr="0056347E">
              <w:rPr>
                <w:rFonts w:eastAsia="Arial" w:cs="Arial"/>
                <w:szCs w:val="24"/>
              </w:rPr>
              <w:t>Hear Missus Soff</w:t>
            </w:r>
          </w:p>
          <w:p w14:paraId="19EC98E5" w14:textId="77777777" w:rsidR="00B66F79" w:rsidRPr="0056347E" w:rsidRDefault="00B66F79" w:rsidP="00B75ED5">
            <w:pPr>
              <w:spacing w:after="0"/>
              <w:rPr>
                <w:rFonts w:eastAsia="Arial" w:cs="Arial"/>
                <w:szCs w:val="24"/>
              </w:rPr>
            </w:pPr>
            <w:r w:rsidRPr="0056347E">
              <w:rPr>
                <w:rFonts w:eastAsia="Arial" w:cs="Arial"/>
                <w:szCs w:val="24"/>
              </w:rPr>
              <w:t>Click on icon to hear/see how loud or soft the sound is.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23A6C" w14:textId="77777777" w:rsidR="00B66F79" w:rsidRPr="0056347E" w:rsidRDefault="00B66F79" w:rsidP="00B75ED5">
            <w:pPr>
              <w:spacing w:after="0"/>
              <w:rPr>
                <w:rFonts w:eastAsia="Arial" w:cs="Arial"/>
                <w:szCs w:val="24"/>
              </w:rPr>
            </w:pPr>
            <w:r w:rsidRPr="0056347E">
              <w:rPr>
                <w:rFonts w:eastAsia="Arial" w:cs="Arial"/>
                <w:szCs w:val="24"/>
              </w:rPr>
              <w:t>Graphics for both characters show ‘spray’ of cough/sneeze particles and use their hand to cover their faces, (when you click on the icon to ‘hear’ the sound of each character).</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801AC" w14:textId="77777777" w:rsidR="00B66F79" w:rsidRPr="0056347E" w:rsidRDefault="00B66F79" w:rsidP="00B75ED5">
            <w:pPr>
              <w:spacing w:after="0"/>
              <w:rPr>
                <w:rFonts w:eastAsia="Arial" w:cs="Arial"/>
                <w:szCs w:val="24"/>
              </w:rPr>
            </w:pPr>
            <w:r w:rsidRPr="0056347E">
              <w:rPr>
                <w:rFonts w:eastAsia="Arial" w:cs="Arial"/>
                <w:szCs w:val="24"/>
              </w:rPr>
              <w:t>Consider updating graphics to show cough and sneeze into their elbow instead.</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5056A" w14:textId="77777777" w:rsidR="00B66F79" w:rsidRPr="0056347E" w:rsidRDefault="00B66F79" w:rsidP="00B75ED5">
            <w:pPr>
              <w:spacing w:after="0"/>
              <w:rPr>
                <w:rFonts w:eastAsia="Arial" w:cs="Arial"/>
                <w:szCs w:val="24"/>
              </w:rPr>
            </w:pPr>
            <w:r w:rsidRPr="0056347E">
              <w:rPr>
                <w:rFonts w:eastAsia="Arial" w:cs="Arial"/>
                <w:szCs w:val="24"/>
              </w:rPr>
              <w:t>Due to pandemic protocols and national standards, it may help to be consistent with CDC guidelines.</w:t>
            </w:r>
          </w:p>
        </w:tc>
      </w:tr>
      <w:tr w:rsidR="00B66F79" w:rsidRPr="0056347E" w14:paraId="4FD4D736" w14:textId="77777777" w:rsidTr="00B75ED5">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76661" w14:textId="77777777" w:rsidR="00B66F79" w:rsidRPr="0056347E" w:rsidRDefault="00B66F79" w:rsidP="00B75ED5">
            <w:pPr>
              <w:spacing w:after="0"/>
              <w:rPr>
                <w:rFonts w:eastAsia="Arial" w:cs="Arial"/>
                <w:szCs w:val="24"/>
              </w:rPr>
            </w:pPr>
            <w:r w:rsidRPr="0056347E">
              <w:rPr>
                <w:rFonts w:eastAsia="Arial" w:cs="Arial"/>
                <w:szCs w:val="24"/>
              </w:rPr>
              <w:lastRenderedPageBreak/>
              <w:t>4</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F9BEF" w14:textId="77777777" w:rsidR="00B66F79" w:rsidRPr="0056347E" w:rsidRDefault="00B66F79" w:rsidP="00B75ED5">
            <w:pPr>
              <w:spacing w:after="0"/>
              <w:rPr>
                <w:rFonts w:eastAsia="Arial" w:cs="Arial"/>
                <w:szCs w:val="24"/>
              </w:rPr>
            </w:pPr>
            <w:r w:rsidRPr="0056347E">
              <w:rPr>
                <w:rFonts w:eastAsia="Arial" w:cs="Arial"/>
                <w:szCs w:val="24"/>
              </w:rPr>
              <w:t>B1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E140A" w14:textId="77777777" w:rsidR="00B66F79" w:rsidRPr="0056347E" w:rsidRDefault="00B66F79" w:rsidP="00B75ED5">
            <w:pPr>
              <w:spacing w:after="0"/>
              <w:rPr>
                <w:rFonts w:eastAsia="Arial" w:cs="Arial"/>
                <w:szCs w:val="24"/>
              </w:rPr>
            </w:pPr>
            <w:r w:rsidRPr="0056347E">
              <w:rPr>
                <w:rFonts w:eastAsia="Arial" w:cs="Arial"/>
                <w:szCs w:val="24"/>
              </w:rPr>
              <w:t>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392E8" w14:textId="77777777" w:rsidR="00B66F79" w:rsidRPr="0056347E" w:rsidRDefault="00B66F79" w:rsidP="00B75ED5">
            <w:pPr>
              <w:spacing w:after="0"/>
              <w:rPr>
                <w:rFonts w:eastAsia="Arial" w:cs="Arial"/>
                <w:szCs w:val="24"/>
              </w:rPr>
            </w:pPr>
            <w:r w:rsidRPr="0056347E">
              <w:rPr>
                <w:rFonts w:eastAsia="Arial" w:cs="Arial"/>
                <w:szCs w:val="24"/>
              </w:rPr>
              <w:t>2LP08-16 Organize, Prioritize (Lyrics)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7AEDD" w14:textId="77777777" w:rsidR="00B66F79" w:rsidRPr="0056347E" w:rsidRDefault="00B66F79" w:rsidP="00B75ED5">
            <w:pPr>
              <w:spacing w:after="0"/>
              <w:rPr>
                <w:rFonts w:eastAsia="Arial" w:cs="Arial"/>
                <w:szCs w:val="24"/>
              </w:rPr>
            </w:pPr>
            <w:r w:rsidRPr="0056347E">
              <w:rPr>
                <w:rFonts w:eastAsia="Arial" w:cs="Arial"/>
                <w:szCs w:val="24"/>
              </w:rPr>
              <w:t>Video accompanying song/lyrics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C334C" w14:textId="77777777" w:rsidR="00B66F79" w:rsidRPr="0056347E" w:rsidRDefault="00B66F79" w:rsidP="00B75ED5">
            <w:pPr>
              <w:spacing w:after="0"/>
              <w:rPr>
                <w:rFonts w:eastAsia="Arial" w:cs="Arial"/>
                <w:szCs w:val="24"/>
              </w:rPr>
            </w:pPr>
            <w:r w:rsidRPr="0056347E">
              <w:rPr>
                <w:rFonts w:eastAsia="Arial" w:cs="Arial"/>
                <w:szCs w:val="24"/>
              </w:rPr>
              <w:t>Beginning of video shows a black student being ‘picked on’ by other students while struggling to study.</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8AA61" w14:textId="77777777" w:rsidR="00B66F79" w:rsidRPr="0056347E" w:rsidRDefault="00B66F79" w:rsidP="00B75ED5">
            <w:pPr>
              <w:spacing w:after="0"/>
              <w:rPr>
                <w:rFonts w:eastAsia="Arial" w:cs="Arial"/>
                <w:szCs w:val="24"/>
              </w:rPr>
            </w:pPr>
            <w:r w:rsidRPr="0056347E">
              <w:rPr>
                <w:rFonts w:eastAsia="Arial" w:cs="Arial"/>
                <w:szCs w:val="24"/>
              </w:rPr>
              <w:t>Consider updating video to address this possible bias/stereotype</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CEE75" w14:textId="77777777" w:rsidR="00B66F79" w:rsidRPr="0056347E" w:rsidRDefault="00B66F79" w:rsidP="00B75ED5">
            <w:pPr>
              <w:spacing w:after="0"/>
              <w:rPr>
                <w:rFonts w:eastAsia="Arial" w:cs="Arial"/>
                <w:szCs w:val="24"/>
              </w:rPr>
            </w:pPr>
            <w:r w:rsidRPr="0056347E">
              <w:rPr>
                <w:rFonts w:eastAsia="Arial" w:cs="Arial"/>
                <w:szCs w:val="24"/>
              </w:rPr>
              <w:t>Consider addressing possible racial bias/stereotype by avoiding possible adverse reflection</w:t>
            </w:r>
          </w:p>
        </w:tc>
      </w:tr>
      <w:tr w:rsidR="00B66F79" w:rsidRPr="0056347E" w14:paraId="5E6F8937" w14:textId="77777777" w:rsidTr="00B75ED5">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0FF9B" w14:textId="77777777" w:rsidR="00B66F79" w:rsidRPr="0056347E" w:rsidRDefault="00B66F79" w:rsidP="00B75ED5">
            <w:pPr>
              <w:spacing w:after="0"/>
              <w:rPr>
                <w:rFonts w:eastAsia="Arial" w:cs="Arial"/>
                <w:szCs w:val="24"/>
              </w:rPr>
            </w:pPr>
            <w:r w:rsidRPr="0056347E">
              <w:rPr>
                <w:rFonts w:eastAsia="Arial" w:cs="Arial"/>
                <w:szCs w:val="24"/>
              </w:rPr>
              <w:t>5</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ABC51" w14:textId="77777777" w:rsidR="00B66F79" w:rsidRPr="0056347E" w:rsidRDefault="00B66F79" w:rsidP="00B75ED5">
            <w:pPr>
              <w:spacing w:after="0"/>
              <w:rPr>
                <w:rFonts w:eastAsia="Arial" w:cs="Arial"/>
                <w:szCs w:val="24"/>
              </w:rPr>
            </w:pPr>
            <w:bookmarkStart w:id="31" w:name="_heading=h.gjdgxs" w:colFirst="0" w:colLast="0"/>
            <w:bookmarkEnd w:id="31"/>
            <w:r w:rsidRPr="0056347E">
              <w:rPr>
                <w:rFonts w:eastAsia="Arial" w:cs="Arial"/>
                <w:szCs w:val="24"/>
              </w:rPr>
              <w:t>E8</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7558E" w14:textId="77777777" w:rsidR="00B66F79" w:rsidRPr="0056347E" w:rsidRDefault="00B66F79" w:rsidP="00B75ED5">
            <w:pPr>
              <w:spacing w:after="0"/>
              <w:rPr>
                <w:rFonts w:eastAsia="Arial" w:cs="Arial"/>
                <w:szCs w:val="24"/>
              </w:rPr>
            </w:pPr>
            <w:r w:rsidRPr="0056347E">
              <w:rPr>
                <w:rFonts w:eastAsia="Arial" w:cs="Arial"/>
                <w:szCs w:val="24"/>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9F22B" w14:textId="77777777" w:rsidR="00B66F79" w:rsidRPr="0056347E" w:rsidRDefault="00B66F79" w:rsidP="00B75ED5">
            <w:pPr>
              <w:spacing w:after="0"/>
              <w:rPr>
                <w:rFonts w:eastAsia="Arial" w:cs="Arial"/>
                <w:szCs w:val="24"/>
              </w:rPr>
            </w:pPr>
            <w:r w:rsidRPr="002B4AB6">
              <w:rPr>
                <w:rFonts w:eastAsia="Arial" w:cs="Arial"/>
                <w:szCs w:val="24"/>
              </w:rPr>
              <w:t>3LP2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C1D56" w14:textId="77777777" w:rsidR="00B66F79" w:rsidRPr="0056347E" w:rsidRDefault="00B66F79" w:rsidP="00B75ED5">
            <w:pPr>
              <w:spacing w:after="0"/>
              <w:rPr>
                <w:rFonts w:eastAsia="Arial" w:cs="Arial"/>
                <w:szCs w:val="24"/>
              </w:rPr>
            </w:pPr>
            <w:r>
              <w:rPr>
                <w:rFonts w:eastAsia="Arial" w:cs="Arial"/>
                <w:szCs w:val="24"/>
              </w:rPr>
              <w:t>“</w:t>
            </w:r>
            <w:r w:rsidRPr="0056347E">
              <w:rPr>
                <w:rFonts w:eastAsia="Arial" w:cs="Arial"/>
                <w:szCs w:val="24"/>
              </w:rPr>
              <w:t>Hey, Mr. Beat Boy”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E2B2F" w14:textId="77777777" w:rsidR="00B66F79" w:rsidRPr="0056347E" w:rsidRDefault="00B66F79" w:rsidP="00B75ED5">
            <w:pPr>
              <w:spacing w:after="0"/>
              <w:rPr>
                <w:rFonts w:eastAsia="Arial" w:cs="Arial"/>
                <w:szCs w:val="24"/>
              </w:rPr>
            </w:pPr>
            <w:proofErr w:type="gramStart"/>
            <w:r w:rsidRPr="0056347E">
              <w:rPr>
                <w:rFonts w:eastAsia="Arial" w:cs="Arial"/>
                <w:szCs w:val="24"/>
              </w:rPr>
              <w:t>”Hey</w:t>
            </w:r>
            <w:proofErr w:type="gramEnd"/>
            <w:r w:rsidRPr="0056347E">
              <w:rPr>
                <w:rFonts w:eastAsia="Arial" w:cs="Arial"/>
                <w:szCs w:val="24"/>
              </w:rPr>
              <w:t xml:space="preserve"> Mr. Beat Boy…”</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B73BB" w14:textId="77777777" w:rsidR="00B66F79" w:rsidRPr="0056347E" w:rsidRDefault="00B66F79" w:rsidP="00B75ED5">
            <w:pPr>
              <w:spacing w:after="0"/>
              <w:rPr>
                <w:rFonts w:eastAsia="Arial" w:cs="Arial"/>
                <w:szCs w:val="24"/>
              </w:rPr>
            </w:pPr>
            <w:r w:rsidRPr="0056347E">
              <w:rPr>
                <w:rFonts w:eastAsia="Arial" w:cs="Arial"/>
                <w:szCs w:val="24"/>
              </w:rPr>
              <w:t xml:space="preserve">Consider other </w:t>
            </w:r>
            <w:proofErr w:type="gramStart"/>
            <w:r w:rsidRPr="0056347E">
              <w:rPr>
                <w:rFonts w:eastAsia="Arial" w:cs="Arial"/>
                <w:szCs w:val="24"/>
              </w:rPr>
              <w:t>gender</w:t>
            </w:r>
            <w:proofErr w:type="gramEnd"/>
            <w:r w:rsidRPr="0056347E">
              <w:rPr>
                <w:rFonts w:eastAsia="Arial" w:cs="Arial"/>
                <w:szCs w:val="24"/>
              </w:rPr>
              <w:t xml:space="preserve"> or neutral options. Possibly written in the note section.</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3959D" w14:textId="77777777" w:rsidR="00B66F79" w:rsidRPr="0056347E" w:rsidRDefault="00B66F79" w:rsidP="00B75ED5">
            <w:pPr>
              <w:spacing w:after="0"/>
              <w:rPr>
                <w:rFonts w:eastAsia="Arial" w:cs="Arial"/>
                <w:szCs w:val="24"/>
              </w:rPr>
            </w:pPr>
            <w:r w:rsidRPr="0056347E">
              <w:rPr>
                <w:rFonts w:eastAsia="Arial" w:cs="Arial"/>
                <w:szCs w:val="24"/>
              </w:rPr>
              <w:t xml:space="preserve">Avoid exclusion of female or </w:t>
            </w:r>
            <w:proofErr w:type="gramStart"/>
            <w:r w:rsidRPr="0056347E">
              <w:rPr>
                <w:rFonts w:eastAsia="Arial" w:cs="Arial"/>
                <w:szCs w:val="24"/>
              </w:rPr>
              <w:t>gender neutral</w:t>
            </w:r>
            <w:proofErr w:type="gramEnd"/>
            <w:r w:rsidRPr="0056347E">
              <w:rPr>
                <w:rFonts w:eastAsia="Arial" w:cs="Arial"/>
                <w:szCs w:val="24"/>
              </w:rPr>
              <w:t xml:space="preserve"> individuals.</w:t>
            </w:r>
          </w:p>
        </w:tc>
      </w:tr>
      <w:tr w:rsidR="00B66F79" w:rsidRPr="0056347E" w14:paraId="1186C5CC" w14:textId="77777777" w:rsidTr="00B75ED5">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FF35F" w14:textId="77777777" w:rsidR="00B66F79" w:rsidRPr="0056347E" w:rsidRDefault="00B66F79" w:rsidP="00B75ED5">
            <w:pPr>
              <w:spacing w:after="0"/>
              <w:rPr>
                <w:rFonts w:eastAsia="Arial" w:cs="Arial"/>
                <w:szCs w:val="24"/>
              </w:rPr>
            </w:pPr>
            <w:r w:rsidRPr="0056347E">
              <w:rPr>
                <w:rFonts w:eastAsia="Arial" w:cs="Arial"/>
                <w:szCs w:val="24"/>
              </w:rPr>
              <w:t>6</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86F09" w14:textId="77777777" w:rsidR="00B66F79" w:rsidRPr="0056347E" w:rsidRDefault="00B66F79" w:rsidP="00B75ED5">
            <w:pPr>
              <w:spacing w:after="0"/>
              <w:rPr>
                <w:rFonts w:eastAsia="Arial" w:cs="Arial"/>
                <w:szCs w:val="24"/>
              </w:rPr>
            </w:pPr>
            <w:r w:rsidRPr="0056347E">
              <w:rPr>
                <w:rFonts w:eastAsia="Arial" w:cs="Arial"/>
                <w:szCs w:val="24"/>
              </w:rPr>
              <w:t>B1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878EC" w14:textId="77777777" w:rsidR="00B66F79" w:rsidRPr="0056347E" w:rsidRDefault="00B66F79" w:rsidP="00B75ED5">
            <w:pPr>
              <w:spacing w:after="0"/>
              <w:rPr>
                <w:rFonts w:eastAsia="Arial" w:cs="Arial"/>
                <w:szCs w:val="24"/>
              </w:rPr>
            </w:pPr>
            <w:r w:rsidRPr="0056347E">
              <w:rPr>
                <w:rFonts w:eastAsia="Arial" w:cs="Arial"/>
                <w:szCs w:val="24"/>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3C89B" w14:textId="77777777" w:rsidR="00B66F79" w:rsidRPr="0056347E" w:rsidRDefault="00B66F79" w:rsidP="00B75ED5">
            <w:pPr>
              <w:spacing w:after="0"/>
              <w:rPr>
                <w:rFonts w:eastAsia="Arial" w:cs="Arial"/>
                <w:szCs w:val="24"/>
              </w:rPr>
            </w:pPr>
            <w:r w:rsidRPr="0056347E">
              <w:rPr>
                <w:rFonts w:eastAsia="Arial" w:cs="Arial"/>
                <w:szCs w:val="24"/>
              </w:rPr>
              <w:t>Image of Lemon in the song “Al Citron”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3B819" w14:textId="77777777" w:rsidR="00B66F79" w:rsidRPr="0056347E" w:rsidRDefault="00B66F79" w:rsidP="00B75ED5">
            <w:pPr>
              <w:spacing w:after="0"/>
              <w:rPr>
                <w:rFonts w:eastAsia="Arial" w:cs="Arial"/>
                <w:szCs w:val="24"/>
              </w:rPr>
            </w:pPr>
            <w:proofErr w:type="gramStart"/>
            <w:r w:rsidRPr="0056347E">
              <w:rPr>
                <w:rFonts w:eastAsia="Arial" w:cs="Arial"/>
                <w:szCs w:val="24"/>
              </w:rPr>
              <w:t>”Al</w:t>
            </w:r>
            <w:proofErr w:type="gramEnd"/>
            <w:r w:rsidRPr="0056347E">
              <w:rPr>
                <w:rFonts w:eastAsia="Arial" w:cs="Arial"/>
                <w:szCs w:val="24"/>
              </w:rPr>
              <w:t xml:space="preserve"> Citron”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A9676" w14:textId="77777777" w:rsidR="00B66F79" w:rsidRPr="0056347E" w:rsidRDefault="00B66F79" w:rsidP="00B75ED5">
            <w:pPr>
              <w:spacing w:after="0"/>
              <w:rPr>
                <w:rFonts w:eastAsia="Arial" w:cs="Arial"/>
                <w:szCs w:val="24"/>
              </w:rPr>
            </w:pPr>
            <w:r w:rsidRPr="0056347E">
              <w:rPr>
                <w:rFonts w:eastAsia="Arial" w:cs="Arial"/>
                <w:szCs w:val="24"/>
              </w:rPr>
              <w:t>Lemon is wearing a sombrero</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AFE9E" w14:textId="77777777" w:rsidR="00B66F79" w:rsidRPr="0056347E" w:rsidRDefault="00B66F79" w:rsidP="00B75ED5">
            <w:pPr>
              <w:spacing w:after="0"/>
              <w:rPr>
                <w:rFonts w:eastAsia="Arial" w:cs="Arial"/>
                <w:szCs w:val="24"/>
              </w:rPr>
            </w:pPr>
            <w:r w:rsidRPr="0056347E">
              <w:rPr>
                <w:rFonts w:eastAsia="Arial" w:cs="Arial"/>
                <w:szCs w:val="24"/>
              </w:rPr>
              <w:t>Consider a different choice to show the Mexican heritage, for example, use a background of Mexico.</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6AD65" w14:textId="77777777" w:rsidR="00B66F79" w:rsidRPr="0056347E" w:rsidRDefault="00B66F79" w:rsidP="00B75ED5">
            <w:pPr>
              <w:spacing w:after="0"/>
              <w:rPr>
                <w:rFonts w:eastAsia="Arial" w:cs="Arial"/>
                <w:szCs w:val="24"/>
              </w:rPr>
            </w:pPr>
            <w:r w:rsidRPr="0056347E">
              <w:rPr>
                <w:rFonts w:eastAsia="Arial" w:cs="Arial"/>
                <w:szCs w:val="24"/>
              </w:rPr>
              <w:t>Use of a sombrero can be considered stereotypical.</w:t>
            </w:r>
          </w:p>
        </w:tc>
      </w:tr>
      <w:tr w:rsidR="00B66F79" w:rsidRPr="0056347E" w14:paraId="7AA8AC9A" w14:textId="77777777" w:rsidTr="00B75ED5">
        <w:trPr>
          <w:cantSplit/>
          <w:trHeight w:val="605"/>
        </w:trPr>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EEF3C" w14:textId="77777777" w:rsidR="00B66F79" w:rsidRPr="0056347E" w:rsidRDefault="00B66F79" w:rsidP="00B75ED5">
            <w:pPr>
              <w:spacing w:after="0"/>
              <w:rPr>
                <w:rFonts w:eastAsia="Arial" w:cs="Arial"/>
                <w:szCs w:val="24"/>
              </w:rPr>
            </w:pPr>
            <w:r w:rsidRPr="0056347E">
              <w:rPr>
                <w:rFonts w:eastAsia="Arial" w:cs="Arial"/>
                <w:szCs w:val="24"/>
              </w:rPr>
              <w:t>7</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CBF9E" w14:textId="77777777" w:rsidR="00B66F79" w:rsidRPr="0056347E" w:rsidRDefault="00B66F79" w:rsidP="00B75ED5">
            <w:pPr>
              <w:spacing w:after="0"/>
              <w:rPr>
                <w:rFonts w:eastAsia="Arial" w:cs="Arial"/>
                <w:szCs w:val="24"/>
              </w:rPr>
            </w:pPr>
            <w:r w:rsidRPr="0056347E">
              <w:rPr>
                <w:rFonts w:eastAsia="Arial" w:cs="Arial"/>
                <w:szCs w:val="24"/>
              </w:rPr>
              <w:t>B5</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FDCC0" w14:textId="77777777" w:rsidR="00B66F79" w:rsidRPr="0056347E" w:rsidRDefault="00B66F79" w:rsidP="00B75ED5">
            <w:pPr>
              <w:spacing w:after="0"/>
              <w:rPr>
                <w:rFonts w:eastAsia="Arial" w:cs="Arial"/>
                <w:szCs w:val="24"/>
              </w:rPr>
            </w:pPr>
            <w:r w:rsidRPr="0056347E">
              <w:rPr>
                <w:rFonts w:eastAsia="Arial" w:cs="Arial"/>
                <w:szCs w:val="24"/>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48F1C" w14:textId="77777777" w:rsidR="00B66F79" w:rsidRPr="0056347E" w:rsidRDefault="00B66F79" w:rsidP="00B75ED5">
            <w:pPr>
              <w:spacing w:after="0"/>
              <w:rPr>
                <w:rFonts w:eastAsia="Arial" w:cs="Arial"/>
                <w:szCs w:val="24"/>
              </w:rPr>
            </w:pPr>
            <w:r w:rsidRPr="0056347E">
              <w:rPr>
                <w:rFonts w:eastAsia="Arial" w:cs="Arial"/>
                <w:szCs w:val="24"/>
              </w:rPr>
              <w:t>3LP32-15 Click Go the Shears (Lyrics)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30B73" w14:textId="77777777" w:rsidR="00B66F79" w:rsidRPr="0056347E" w:rsidRDefault="00B66F79" w:rsidP="00B75ED5">
            <w:pPr>
              <w:spacing w:after="0"/>
              <w:rPr>
                <w:rFonts w:eastAsia="Arial" w:cs="Arial"/>
                <w:szCs w:val="24"/>
              </w:rPr>
            </w:pPr>
            <w:r w:rsidRPr="0056347E">
              <w:rPr>
                <w:rFonts w:eastAsia="Arial" w:cs="Arial"/>
                <w:szCs w:val="24"/>
              </w:rPr>
              <w:t>Video for song Click Go the Shears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B125E" w14:textId="77777777" w:rsidR="00B66F79" w:rsidRPr="0056347E" w:rsidRDefault="00B66F79" w:rsidP="00B75ED5">
            <w:pPr>
              <w:spacing w:after="0"/>
              <w:rPr>
                <w:rFonts w:eastAsia="Arial" w:cs="Arial"/>
                <w:szCs w:val="24"/>
              </w:rPr>
            </w:pPr>
            <w:r w:rsidRPr="0056347E">
              <w:rPr>
                <w:rFonts w:eastAsia="Arial" w:cs="Arial"/>
                <w:szCs w:val="24"/>
              </w:rPr>
              <w:t xml:space="preserve">White </w:t>
            </w:r>
            <w:r>
              <w:rPr>
                <w:rFonts w:eastAsia="Arial" w:cs="Arial"/>
                <w:szCs w:val="24"/>
              </w:rPr>
              <w:t>“</w:t>
            </w:r>
            <w:r w:rsidRPr="0056347E">
              <w:rPr>
                <w:rFonts w:eastAsia="Arial" w:cs="Arial"/>
                <w:szCs w:val="24"/>
              </w:rPr>
              <w:t>boss</w:t>
            </w:r>
            <w:r>
              <w:rPr>
                <w:rFonts w:eastAsia="Arial" w:cs="Arial"/>
                <w:szCs w:val="24"/>
              </w:rPr>
              <w:t>”</w:t>
            </w:r>
            <w:r w:rsidRPr="0056347E">
              <w:rPr>
                <w:rFonts w:eastAsia="Arial" w:cs="Arial"/>
                <w:szCs w:val="24"/>
              </w:rPr>
              <w:t xml:space="preserve"> depicted in sheep shearing role</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C86F3" w14:textId="77777777" w:rsidR="00B66F79" w:rsidRPr="0056347E" w:rsidRDefault="00B66F79" w:rsidP="00B75ED5">
            <w:pPr>
              <w:spacing w:after="0"/>
              <w:rPr>
                <w:rFonts w:eastAsia="Arial" w:cs="Arial"/>
                <w:szCs w:val="24"/>
              </w:rPr>
            </w:pPr>
            <w:r w:rsidRPr="0056347E">
              <w:rPr>
                <w:rFonts w:eastAsia="Arial" w:cs="Arial"/>
                <w:szCs w:val="24"/>
              </w:rPr>
              <w:t>Consider updating video to address this possible bias</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1FA36" w14:textId="77777777" w:rsidR="00B66F79" w:rsidRPr="0056347E" w:rsidRDefault="00B66F79" w:rsidP="00B75ED5">
            <w:pPr>
              <w:spacing w:after="0"/>
              <w:rPr>
                <w:rFonts w:eastAsia="Arial" w:cs="Arial"/>
                <w:szCs w:val="24"/>
              </w:rPr>
            </w:pPr>
            <w:r w:rsidRPr="0056347E">
              <w:rPr>
                <w:rFonts w:eastAsia="Arial" w:cs="Arial"/>
                <w:szCs w:val="24"/>
              </w:rPr>
              <w:t>Consider addressing possible racial bias/stereotype by avoiding possible adverse reflection or socioeconomic status</w:t>
            </w:r>
          </w:p>
        </w:tc>
      </w:tr>
    </w:tbl>
    <w:p w14:paraId="50A58B8A" w14:textId="77777777" w:rsidR="00130550" w:rsidRDefault="00130550" w:rsidP="00130550">
      <w:pPr>
        <w:autoSpaceDE w:val="0"/>
        <w:autoSpaceDN w:val="0"/>
        <w:adjustRightInd w:val="0"/>
        <w:rPr>
          <w:rFonts w:eastAsia="Calibri"/>
        </w:rPr>
      </w:pPr>
    </w:p>
    <w:p w14:paraId="2F314E10" w14:textId="77777777" w:rsidR="00130550" w:rsidRPr="00130550" w:rsidRDefault="00130550">
      <w:pPr>
        <w:spacing w:after="160" w:line="259" w:lineRule="auto"/>
        <w:rPr>
          <w:rFonts w:eastAsia="Calibri" w:cstheme="majorBidi"/>
          <w:b/>
          <w:szCs w:val="24"/>
        </w:rPr>
      </w:pPr>
      <w:r>
        <w:rPr>
          <w:rFonts w:eastAsia="Calibri"/>
        </w:rPr>
        <w:br w:type="page"/>
      </w:r>
    </w:p>
    <w:p w14:paraId="4822EDC2" w14:textId="79E7082B" w:rsidR="002E2946" w:rsidRDefault="002E2946" w:rsidP="00E11177">
      <w:pPr>
        <w:pStyle w:val="Heading2"/>
      </w:pPr>
      <w:bookmarkStart w:id="32" w:name="_Toc83624736"/>
      <w:r w:rsidRPr="000A45DF">
        <w:rPr>
          <w:rFonts w:eastAsia="Calibri"/>
        </w:rPr>
        <w:lastRenderedPageBreak/>
        <w:t xml:space="preserve">Appendix A: </w:t>
      </w:r>
      <w:r w:rsidRPr="00DE267E">
        <w:t xml:space="preserve">Criteria for the Evaluation of Instructional Materials Aligned to the </w:t>
      </w:r>
      <w:r>
        <w:t xml:space="preserve">California </w:t>
      </w:r>
      <w:r w:rsidRPr="005B32B7">
        <w:t xml:space="preserve">Arts Standards </w:t>
      </w:r>
      <w:r>
        <w:t xml:space="preserve">and </w:t>
      </w:r>
      <w:r w:rsidRPr="00284A27">
        <w:t>Framework</w:t>
      </w:r>
      <w:bookmarkEnd w:id="32"/>
    </w:p>
    <w:p w14:paraId="7F07FB0C" w14:textId="77777777" w:rsidR="002E2946" w:rsidRDefault="002E2946" w:rsidP="002E2946">
      <w:pPr>
        <w:jc w:val="center"/>
        <w:rPr>
          <w:rFonts w:ascii="Helvetica" w:hAnsi="Helvetica"/>
          <w:color w:val="000000"/>
          <w:shd w:val="clear" w:color="auto" w:fill="FFFFFF"/>
        </w:rPr>
      </w:pPr>
      <w:r>
        <w:t xml:space="preserve">Adopted by the State Board of Education on </w:t>
      </w:r>
      <w:r>
        <w:rPr>
          <w:rFonts w:ascii="Helvetica" w:hAnsi="Helvetica"/>
          <w:color w:val="000000"/>
          <w:shd w:val="clear" w:color="auto" w:fill="FFFFFF"/>
        </w:rPr>
        <w:t>July 8, 2020</w:t>
      </w:r>
    </w:p>
    <w:p w14:paraId="7036F7D0" w14:textId="77777777" w:rsidR="002E2946" w:rsidRPr="001F343E" w:rsidRDefault="002E2946" w:rsidP="002E2946">
      <w:pPr>
        <w:autoSpaceDE w:val="0"/>
        <w:autoSpaceDN w:val="0"/>
        <w:adjustRightInd w:val="0"/>
        <w:rPr>
          <w:rFonts w:cs="Arial"/>
          <w:color w:val="000000"/>
        </w:rPr>
      </w:pPr>
      <w:r w:rsidRPr="000A45DF">
        <w:rPr>
          <w:rFonts w:cs="Arial"/>
          <w:color w:val="000000"/>
        </w:rPr>
        <w:t>This document provides criteria for evaluating the alignment of instructional materials with the</w:t>
      </w:r>
      <w:r>
        <w:t xml:space="preserve"> </w:t>
      </w:r>
      <w:r>
        <w:rPr>
          <w:i/>
        </w:rPr>
        <w:t xml:space="preserve">California Arts Standards for Public Schools, Prekindergarten Through Grade Twelve </w:t>
      </w:r>
      <w:r>
        <w:t>(</w:t>
      </w:r>
      <w:r>
        <w:rPr>
          <w:i/>
        </w:rPr>
        <w:t>Standards)</w:t>
      </w:r>
      <w:r>
        <w:t xml:space="preserve">, adopted in 2019, and the subsequent adoption of the </w:t>
      </w:r>
      <w:r w:rsidRPr="00903B56">
        <w:rPr>
          <w:i/>
        </w:rPr>
        <w:t>California Arts Education Framework for Public Schools, Transitional Kindergarten Through Grade Twelve</w:t>
      </w:r>
      <w:r>
        <w:rPr>
          <w:i/>
        </w:rPr>
        <w:t xml:space="preserve"> </w:t>
      </w:r>
      <w:r>
        <w:t>(</w:t>
      </w:r>
      <w:r>
        <w:rPr>
          <w:i/>
        </w:rPr>
        <w:t>Framework</w:t>
      </w:r>
      <w:r>
        <w:t>),</w:t>
      </w:r>
      <w:r w:rsidRPr="00903B56">
        <w:rPr>
          <w:i/>
        </w:rPr>
        <w:t xml:space="preserve"> </w:t>
      </w:r>
      <w:r w:rsidRPr="00903B56">
        <w:t xml:space="preserve">in July 2020. </w:t>
      </w:r>
      <w:r w:rsidRPr="000A45DF">
        <w:rPr>
          <w:rFonts w:cs="Arial"/>
          <w:color w:val="000000"/>
        </w:rPr>
        <w:t xml:space="preserve">The framework, together with the standards, </w:t>
      </w:r>
      <w:r>
        <w:rPr>
          <w:rFonts w:cs="Arial"/>
          <w:color w:val="000000"/>
        </w:rPr>
        <w:t xml:space="preserve">ensure all California students are afforded arts education opportunities that </w:t>
      </w:r>
      <w:r w:rsidRPr="001F343E">
        <w:rPr>
          <w:rFonts w:cs="Arial"/>
          <w:color w:val="000000"/>
        </w:rPr>
        <w:t>develop well-rounded, life-long learners who contribute to the prosperity and quality of life for local and global communities.</w:t>
      </w:r>
    </w:p>
    <w:p w14:paraId="07CDDB88" w14:textId="5B7401D0" w:rsidR="002E2946" w:rsidRDefault="002E2946" w:rsidP="002E2946">
      <w:pPr>
        <w:autoSpaceDE w:val="0"/>
        <w:autoSpaceDN w:val="0"/>
        <w:adjustRightInd w:val="0"/>
        <w:rPr>
          <w:rFonts w:cs="Arial"/>
          <w:color w:val="000000"/>
        </w:rPr>
      </w:pPr>
      <w:r w:rsidRPr="000A45DF">
        <w:rPr>
          <w:rFonts w:cs="Arial"/>
          <w:color w:val="000000"/>
        </w:rPr>
        <w:t xml:space="preserve">The instructional materials must provide guidance for the teacher to facilitate student engagement with the content standards, framework, and curriculum at each grade level and to teach students </w:t>
      </w:r>
      <w:r>
        <w:rPr>
          <w:rFonts w:cs="Arial"/>
          <w:color w:val="000000"/>
        </w:rPr>
        <w:t>performance standards</w:t>
      </w:r>
      <w:r w:rsidRPr="000A45DF">
        <w:rPr>
          <w:rFonts w:cs="Arial"/>
          <w:color w:val="000000"/>
        </w:rPr>
        <w:t xml:space="preserve"> required for the grade</w:t>
      </w:r>
      <w:r>
        <w:rPr>
          <w:rFonts w:cs="Arial"/>
          <w:color w:val="000000"/>
        </w:rPr>
        <w:t xml:space="preserve"> level</w:t>
      </w:r>
      <w:r w:rsidRPr="000A45DF">
        <w:rPr>
          <w:rFonts w:cs="Arial"/>
          <w:color w:val="000000"/>
        </w:rPr>
        <w:t>. Students should be able to demonstrate reasoning, reflection, and research skills.</w:t>
      </w:r>
    </w:p>
    <w:p w14:paraId="7F6B9258" w14:textId="77777777" w:rsidR="002E2946" w:rsidRPr="001952FC" w:rsidRDefault="002E2946" w:rsidP="002E2946">
      <w:pPr>
        <w:autoSpaceDE w:val="0"/>
        <w:autoSpaceDN w:val="0"/>
        <w:adjustRightInd w:val="0"/>
        <w:rPr>
          <w:rFonts w:cs="Arial"/>
          <w:color w:val="000000"/>
        </w:rPr>
      </w:pPr>
      <w:r w:rsidRPr="001952FC">
        <w:rPr>
          <w:rFonts w:cs="Arial"/>
          <w:color w:val="000000"/>
        </w:rPr>
        <w:t xml:space="preserve">To be adopted, instructional materials must meet Category 1, Alignment with the California Arts Education Performance Standards, in full. Instructional materials will be evaluated holistically for strengths in the other categories of Program Organization, Assessment, Access and Equity, and Instructional Planning and Support. This means that while a program may not meet every criterion listed in those </w:t>
      </w:r>
      <w:proofErr w:type="gramStart"/>
      <w:r w:rsidRPr="001952FC">
        <w:rPr>
          <w:rFonts w:cs="Arial"/>
          <w:color w:val="000000"/>
        </w:rPr>
        <w:t>categories,</w:t>
      </w:r>
      <w:proofErr w:type="gramEnd"/>
      <w:r w:rsidRPr="001952FC">
        <w:rPr>
          <w:rFonts w:cs="Arial"/>
          <w:color w:val="000000"/>
        </w:rPr>
        <w:t xml:space="preserve"> to be eligible for state adoption, it must meet the intent stated in the introductory paragraph of each category. Programs that do not meet Category 1 in full and do not show strengths in each one of the other four categories will not be adopted. These criteria are designed to be a guide for publishers in developing their instructional resources and for local educational agencies when selecting instructional materials. To assist in the evaluation of instructional materials, publishers must use the State Board of Education-approved standards maps and evaluation criteria map templates, developed and supplied by the California Department of Education, to show evidence that the program provides students a path to meet the appropriate discipline-specific grade-level or grade-span standards of the California Arts Standards by the end of the grade level or grade span.</w:t>
      </w:r>
    </w:p>
    <w:p w14:paraId="5CDA4509" w14:textId="77777777" w:rsidR="002E2946" w:rsidRDefault="002E2946" w:rsidP="002E2946">
      <w:pPr>
        <w:autoSpaceDE w:val="0"/>
        <w:autoSpaceDN w:val="0"/>
        <w:adjustRightInd w:val="0"/>
        <w:rPr>
          <w:rFonts w:cs="Arial"/>
          <w:color w:val="000000"/>
        </w:rPr>
      </w:pPr>
      <w:r w:rsidRPr="001952FC">
        <w:rPr>
          <w:rFonts w:cs="Arial"/>
          <w:color w:val="000000"/>
        </w:rPr>
        <w:t xml:space="preserve">It is the intent of the State Board of Education that these criteria be neutral on the format of instructional materials. Print-based, digital, interactive online, and other types of programs may all be submitted for adoption </w:t>
      </w:r>
      <w:proofErr w:type="gramStart"/>
      <w:r w:rsidRPr="001952FC">
        <w:rPr>
          <w:rFonts w:cs="Arial"/>
          <w:color w:val="000000"/>
        </w:rPr>
        <w:t>as long as</w:t>
      </w:r>
      <w:proofErr w:type="gramEnd"/>
      <w:r w:rsidRPr="001952FC">
        <w:rPr>
          <w:rFonts w:cs="Arial"/>
          <w:color w:val="000000"/>
        </w:rPr>
        <w:t xml:space="preserve"> they are aligned to the evaluation criteria. Any gross inaccuracies or deliberate falsification revealed during the review process may result in disqualification, and any found during the adoption cycle may subject the program to removal from the list of state-adopted instructional materials. Gross inaccuracies and deliberate falsifications are defined as those requiring changes in instructional content. All authors listed in the instructional program are held responsible for the content. Beyond the title and publishing company’s name, the only name(s) to appear on a cover and title page shall be the actual author or authors.</w:t>
      </w:r>
    </w:p>
    <w:p w14:paraId="3C9748E8" w14:textId="77777777" w:rsidR="002E2946" w:rsidRPr="00087D59" w:rsidRDefault="002E2946" w:rsidP="002E2946">
      <w:pPr>
        <w:autoSpaceDE w:val="0"/>
        <w:autoSpaceDN w:val="0"/>
        <w:adjustRightInd w:val="0"/>
        <w:rPr>
          <w:rFonts w:cs="Arial"/>
          <w:color w:val="000000"/>
        </w:rPr>
      </w:pPr>
      <w:r w:rsidRPr="000A45DF">
        <w:rPr>
          <w:rFonts w:cs="Arial"/>
          <w:color w:val="000000"/>
        </w:rPr>
        <w:lastRenderedPageBreak/>
        <w:t>The criteria are organized into five categories:</w:t>
      </w:r>
    </w:p>
    <w:p w14:paraId="12D4AF92" w14:textId="77777777" w:rsidR="002E2946" w:rsidRPr="008308D7" w:rsidRDefault="002E2946" w:rsidP="00E11177">
      <w:pPr>
        <w:pStyle w:val="Heading3"/>
      </w:pPr>
      <w:bookmarkStart w:id="33" w:name="_Toc79669430"/>
      <w:bookmarkStart w:id="34" w:name="_Toc83624737"/>
      <w:r w:rsidRPr="008308D7">
        <w:t>Category 1: Alignment with the California Arts Education Performance Standards</w:t>
      </w:r>
      <w:bookmarkEnd w:id="33"/>
      <w:bookmarkEnd w:id="34"/>
    </w:p>
    <w:p w14:paraId="04602BDD" w14:textId="77777777" w:rsidR="002E2946" w:rsidRDefault="002E2946" w:rsidP="002E2946">
      <w:pPr>
        <w:tabs>
          <w:tab w:val="left" w:pos="0"/>
        </w:tabs>
        <w:autoSpaceDE w:val="0"/>
        <w:autoSpaceDN w:val="0"/>
        <w:adjustRightInd w:val="0"/>
        <w:rPr>
          <w:rFonts w:cs="Arial"/>
        </w:rPr>
      </w:pPr>
      <w:r w:rsidRPr="00286700">
        <w:rPr>
          <w:rFonts w:cs="Arial"/>
        </w:rPr>
        <w:t xml:space="preserve">Instructional materials include content as specified in the </w:t>
      </w:r>
      <w:r w:rsidRPr="005B32B7">
        <w:rPr>
          <w:rFonts w:cs="Arial"/>
          <w:bCs/>
          <w:i/>
          <w:kern w:val="32"/>
        </w:rPr>
        <w:t>Arts Standards</w:t>
      </w:r>
      <w:r w:rsidRPr="00286700">
        <w:rPr>
          <w:rFonts w:cs="Arial"/>
        </w:rPr>
        <w:t xml:space="preserve">. </w:t>
      </w:r>
      <w:r>
        <w:rPr>
          <w:rFonts w:cs="Arial"/>
        </w:rPr>
        <w:t>To be eligible for adoption, p</w:t>
      </w:r>
      <w:r w:rsidRPr="00286700">
        <w:rPr>
          <w:rFonts w:cs="Arial"/>
        </w:rPr>
        <w:t>rograms must include a</w:t>
      </w:r>
      <w:r>
        <w:rPr>
          <w:rFonts w:cs="Arial"/>
        </w:rPr>
        <w:t xml:space="preserve"> discipline-specific,</w:t>
      </w:r>
      <w:r w:rsidRPr="00286700">
        <w:rPr>
          <w:rFonts w:cs="Arial"/>
        </w:rPr>
        <w:t xml:space="preserve"> well-defined sequence of instructional opportunities that provides a path for all students to become proficient in all grade-level or grade-span standards</w:t>
      </w:r>
      <w:r>
        <w:rPr>
          <w:rFonts w:cs="Arial"/>
        </w:rPr>
        <w:t>.</w:t>
      </w:r>
    </w:p>
    <w:p w14:paraId="787F7D1F" w14:textId="77777777" w:rsidR="002E2946" w:rsidRPr="00286700" w:rsidRDefault="002E2946" w:rsidP="002E2946">
      <w:pPr>
        <w:widowControl w:val="0"/>
        <w:autoSpaceDE w:val="0"/>
        <w:autoSpaceDN w:val="0"/>
        <w:adjustRightInd w:val="0"/>
        <w:rPr>
          <w:rFonts w:cs="Arial"/>
        </w:rPr>
      </w:pPr>
      <w:r w:rsidRPr="00286700">
        <w:rPr>
          <w:rFonts w:cs="Arial"/>
        </w:rPr>
        <w:t>All programs must include the following features:</w:t>
      </w:r>
    </w:p>
    <w:p w14:paraId="4DF0052C" w14:textId="77777777" w:rsidR="002E2946" w:rsidRPr="00286700" w:rsidRDefault="002E2946" w:rsidP="007C16BF">
      <w:pPr>
        <w:numPr>
          <w:ilvl w:val="0"/>
          <w:numId w:val="58"/>
        </w:numPr>
        <w:spacing w:before="100" w:beforeAutospacing="1" w:after="160"/>
        <w:rPr>
          <w:rFonts w:cs="Arial"/>
        </w:rPr>
      </w:pPr>
      <w:r w:rsidRPr="00286700">
        <w:rPr>
          <w:rFonts w:cs="Arial"/>
        </w:rPr>
        <w:t xml:space="preserve">Instructional materials, as defined in </w:t>
      </w:r>
      <w:r w:rsidRPr="00286700">
        <w:rPr>
          <w:rFonts w:cs="Arial"/>
          <w:i/>
          <w:iCs/>
        </w:rPr>
        <w:t xml:space="preserve">EC </w:t>
      </w:r>
      <w:r w:rsidRPr="00286700">
        <w:rPr>
          <w:rFonts w:cs="Arial"/>
        </w:rPr>
        <w:t>Section 60010(h), must align to</w:t>
      </w:r>
      <w:r>
        <w:rPr>
          <w:rFonts w:cs="Arial"/>
        </w:rPr>
        <w:t xml:space="preserve"> the</w:t>
      </w:r>
      <w:r w:rsidRPr="00286700">
        <w:rPr>
          <w:rFonts w:cs="Arial"/>
        </w:rPr>
        <w:t xml:space="preserve"> </w:t>
      </w:r>
      <w:r w:rsidRPr="000378A5">
        <w:rPr>
          <w:rFonts w:cs="Arial"/>
          <w:bCs/>
          <w:iCs/>
          <w:kern w:val="32"/>
        </w:rPr>
        <w:t>California Arts Standards for Public Schools, Prekindergarten Through Grade Twelve</w:t>
      </w:r>
      <w:r w:rsidRPr="00286700">
        <w:rPr>
          <w:rFonts w:cs="Arial"/>
        </w:rPr>
        <w:t>, adopted by the S</w:t>
      </w:r>
      <w:r>
        <w:rPr>
          <w:rFonts w:cs="Arial"/>
        </w:rPr>
        <w:t xml:space="preserve">tate </w:t>
      </w:r>
      <w:r w:rsidRPr="00286700">
        <w:rPr>
          <w:rFonts w:cs="Arial"/>
        </w:rPr>
        <w:t>B</w:t>
      </w:r>
      <w:r>
        <w:rPr>
          <w:rFonts w:cs="Arial"/>
        </w:rPr>
        <w:t xml:space="preserve">oard of </w:t>
      </w:r>
      <w:r w:rsidRPr="00286700">
        <w:rPr>
          <w:rFonts w:cs="Arial"/>
        </w:rPr>
        <w:t>E</w:t>
      </w:r>
      <w:r>
        <w:rPr>
          <w:rFonts w:cs="Arial"/>
        </w:rPr>
        <w:t>ducation</w:t>
      </w:r>
      <w:r w:rsidRPr="00286700">
        <w:rPr>
          <w:rFonts w:cs="Arial"/>
        </w:rPr>
        <w:t xml:space="preserve"> in </w:t>
      </w:r>
      <w:r>
        <w:rPr>
          <w:rFonts w:cs="Arial"/>
        </w:rPr>
        <w:t>January 2019.</w:t>
      </w:r>
    </w:p>
    <w:p w14:paraId="0C034D04" w14:textId="77777777" w:rsidR="002E2946" w:rsidRPr="00286700" w:rsidRDefault="002E2946" w:rsidP="007C16BF">
      <w:pPr>
        <w:numPr>
          <w:ilvl w:val="0"/>
          <w:numId w:val="58"/>
        </w:numPr>
        <w:autoSpaceDE w:val="0"/>
        <w:autoSpaceDN w:val="0"/>
        <w:adjustRightInd w:val="0"/>
        <w:spacing w:before="100" w:beforeAutospacing="1" w:after="160"/>
        <w:rPr>
          <w:rFonts w:cs="Arial"/>
        </w:rPr>
      </w:pPr>
      <w:r w:rsidRPr="00286700">
        <w:rPr>
          <w:rFonts w:cs="Arial"/>
        </w:rPr>
        <w:t xml:space="preserve">Instructional materials </w:t>
      </w:r>
      <w:r w:rsidRPr="005011F6">
        <w:rPr>
          <w:rFonts w:cs="Arial"/>
        </w:rPr>
        <w:t>are consistent with</w:t>
      </w:r>
      <w:r>
        <w:rPr>
          <w:rFonts w:cs="Arial"/>
        </w:rPr>
        <w:t xml:space="preserve"> </w:t>
      </w:r>
      <w:r w:rsidRPr="00286700">
        <w:rPr>
          <w:rFonts w:cs="Arial"/>
        </w:rPr>
        <w:t xml:space="preserve">the content of the </w:t>
      </w:r>
      <w:r w:rsidRPr="00286700">
        <w:rPr>
          <w:rFonts w:cs="Arial"/>
          <w:i/>
        </w:rPr>
        <w:t xml:space="preserve">California </w:t>
      </w:r>
      <w:r>
        <w:rPr>
          <w:rFonts w:cs="Arial"/>
          <w:i/>
        </w:rPr>
        <w:t>Arts</w:t>
      </w:r>
      <w:r w:rsidRPr="00286700">
        <w:rPr>
          <w:rFonts w:cs="Arial"/>
          <w:i/>
        </w:rPr>
        <w:t xml:space="preserve"> Education Framework for Public Schools, </w:t>
      </w:r>
      <w:r w:rsidRPr="00613DE0">
        <w:rPr>
          <w:i/>
          <w:iCs/>
        </w:rPr>
        <w:t>Transitional</w:t>
      </w:r>
      <w:r w:rsidRPr="00681C97">
        <w:t xml:space="preserve"> </w:t>
      </w:r>
      <w:r w:rsidRPr="00286700">
        <w:rPr>
          <w:rFonts w:cs="Arial"/>
          <w:i/>
        </w:rPr>
        <w:t>Kindergarten Through Grade Twelve</w:t>
      </w:r>
      <w:r w:rsidRPr="00286700">
        <w:rPr>
          <w:rFonts w:cs="Arial"/>
        </w:rPr>
        <w:t>.</w:t>
      </w:r>
    </w:p>
    <w:p w14:paraId="75AE58BC" w14:textId="77777777" w:rsidR="002E2946" w:rsidRPr="00286700" w:rsidRDefault="002E2946" w:rsidP="007C16BF">
      <w:pPr>
        <w:numPr>
          <w:ilvl w:val="0"/>
          <w:numId w:val="58"/>
        </w:numPr>
        <w:autoSpaceDE w:val="0"/>
        <w:autoSpaceDN w:val="0"/>
        <w:adjustRightInd w:val="0"/>
        <w:spacing w:before="100" w:beforeAutospacing="1" w:after="160"/>
        <w:rPr>
          <w:rFonts w:cs="Arial"/>
        </w:rPr>
      </w:pPr>
      <w:r w:rsidRPr="00286700">
        <w:rPr>
          <w:rFonts w:cs="Arial"/>
        </w:rPr>
        <w:t xml:space="preserve">Instructional materials must include instructional strategies and student activities that incorporate skill development and </w:t>
      </w:r>
      <w:r w:rsidRPr="00BA6EE6">
        <w:rPr>
          <w:rFonts w:cs="Arial"/>
        </w:rPr>
        <w:t xml:space="preserve">authentic sequential, discipline-specific learning in all four artistic processes </w:t>
      </w:r>
      <w:r>
        <w:rPr>
          <w:rFonts w:cs="Arial"/>
        </w:rPr>
        <w:t xml:space="preserve">(Creating, Performing/Producing/Presenting, Responding, Connecting) </w:t>
      </w:r>
      <w:r w:rsidRPr="00BA6EE6">
        <w:rPr>
          <w:rFonts w:cs="Arial"/>
        </w:rPr>
        <w:t xml:space="preserve">over time </w:t>
      </w:r>
      <w:r>
        <w:rPr>
          <w:rFonts w:cs="Arial"/>
        </w:rPr>
        <w:t>l</w:t>
      </w:r>
      <w:r w:rsidRPr="00BA6EE6">
        <w:rPr>
          <w:rFonts w:cs="Arial"/>
        </w:rPr>
        <w:t>eading to artistic</w:t>
      </w:r>
      <w:r>
        <w:rPr>
          <w:rFonts w:cs="Arial"/>
        </w:rPr>
        <w:t>ally</w:t>
      </w:r>
      <w:r w:rsidRPr="00BA6EE6">
        <w:rPr>
          <w:rFonts w:cs="Arial"/>
        </w:rPr>
        <w:t xml:space="preserve"> literate individuals</w:t>
      </w:r>
      <w:r w:rsidRPr="00286700">
        <w:rPr>
          <w:rFonts w:cs="Arial"/>
        </w:rPr>
        <w:t>.</w:t>
      </w:r>
    </w:p>
    <w:p w14:paraId="3C8F0CAC" w14:textId="77777777" w:rsidR="002E2946" w:rsidRPr="00286700" w:rsidRDefault="002E2946" w:rsidP="007C16BF">
      <w:pPr>
        <w:numPr>
          <w:ilvl w:val="0"/>
          <w:numId w:val="58"/>
        </w:numPr>
        <w:autoSpaceDE w:val="0"/>
        <w:autoSpaceDN w:val="0"/>
        <w:adjustRightInd w:val="0"/>
        <w:spacing w:before="100" w:beforeAutospacing="1" w:after="160"/>
        <w:rPr>
          <w:rFonts w:cs="Arial"/>
        </w:rPr>
      </w:pPr>
      <w:r w:rsidRPr="00286700">
        <w:rPr>
          <w:rFonts w:cs="Arial"/>
        </w:rPr>
        <w:t>Instructional materials must be consistent with current state statutes and support statutorily mandated instruction</w:t>
      </w:r>
      <w:r>
        <w:rPr>
          <w:rFonts w:cs="Arial"/>
        </w:rPr>
        <w:t xml:space="preserve"> as noted in these criteria</w:t>
      </w:r>
      <w:r w:rsidRPr="00286700">
        <w:rPr>
          <w:rFonts w:cs="Arial"/>
        </w:rPr>
        <w:t>.</w:t>
      </w:r>
    </w:p>
    <w:p w14:paraId="56E5FD5F" w14:textId="77777777" w:rsidR="002E2946" w:rsidRPr="00286700" w:rsidRDefault="002E2946" w:rsidP="007C16BF">
      <w:pPr>
        <w:numPr>
          <w:ilvl w:val="0"/>
          <w:numId w:val="58"/>
        </w:numPr>
        <w:autoSpaceDE w:val="0"/>
        <w:autoSpaceDN w:val="0"/>
        <w:adjustRightInd w:val="0"/>
        <w:spacing w:before="100" w:beforeAutospacing="1" w:after="160"/>
        <w:rPr>
          <w:rFonts w:cs="Arial"/>
        </w:rPr>
      </w:pPr>
      <w:r w:rsidRPr="00286700">
        <w:rPr>
          <w:rFonts w:cs="Arial"/>
        </w:rPr>
        <w:t xml:space="preserve">Instructional materials shall </w:t>
      </w:r>
      <w:r w:rsidRPr="005011F6">
        <w:rPr>
          <w:rFonts w:cs="Arial"/>
        </w:rPr>
        <w:t>be accurate and</w:t>
      </w:r>
      <w:r>
        <w:rPr>
          <w:rFonts w:cs="Arial"/>
        </w:rPr>
        <w:t xml:space="preserve"> </w:t>
      </w:r>
      <w:r w:rsidRPr="00286700">
        <w:rPr>
          <w:rFonts w:cs="Arial"/>
        </w:rPr>
        <w:t>use proper grammar and spelling (</w:t>
      </w:r>
      <w:r w:rsidRPr="00286700">
        <w:rPr>
          <w:rFonts w:cs="Arial"/>
          <w:i/>
          <w:iCs/>
        </w:rPr>
        <w:t xml:space="preserve">EC </w:t>
      </w:r>
      <w:r>
        <w:rPr>
          <w:rFonts w:cs="Arial"/>
        </w:rPr>
        <w:t>Section 60045).</w:t>
      </w:r>
    </w:p>
    <w:p w14:paraId="50360C03" w14:textId="77777777" w:rsidR="002E2946" w:rsidRPr="00175B72" w:rsidRDefault="002E2946" w:rsidP="007C16BF">
      <w:pPr>
        <w:pStyle w:val="ListParagraph"/>
        <w:numPr>
          <w:ilvl w:val="0"/>
          <w:numId w:val="58"/>
        </w:numPr>
        <w:spacing w:before="100" w:beforeAutospacing="1" w:after="160"/>
        <w:contextualSpacing w:val="0"/>
        <w:rPr>
          <w:rFonts w:cs="Arial"/>
          <w:szCs w:val="24"/>
        </w:rPr>
      </w:pPr>
      <w:r>
        <w:rPr>
          <w:rFonts w:cs="Arial"/>
          <w:szCs w:val="24"/>
        </w:rPr>
        <w:t>Instructional materials shall include standards-aligned o</w:t>
      </w:r>
      <w:r w:rsidRPr="00175B72">
        <w:rPr>
          <w:rFonts w:cs="Arial"/>
          <w:szCs w:val="24"/>
        </w:rPr>
        <w:t>pportunities</w:t>
      </w:r>
      <w:r>
        <w:rPr>
          <w:rFonts w:cs="Arial"/>
          <w:szCs w:val="24"/>
        </w:rPr>
        <w:t>, including culturally and linguistically responsive activities for engaging students in the arts processes,</w:t>
      </w:r>
      <w:r w:rsidRPr="00175B72">
        <w:rPr>
          <w:rFonts w:cs="Arial"/>
          <w:szCs w:val="24"/>
        </w:rPr>
        <w:t xml:space="preserve"> to increase </w:t>
      </w:r>
      <w:r>
        <w:rPr>
          <w:rFonts w:cs="Arial"/>
          <w:szCs w:val="24"/>
        </w:rPr>
        <w:t xml:space="preserve">students’ </w:t>
      </w:r>
      <w:r w:rsidRPr="00175B72">
        <w:rPr>
          <w:rFonts w:cs="Arial"/>
          <w:szCs w:val="24"/>
        </w:rPr>
        <w:t>knowledge of the arts through their study of the historical</w:t>
      </w:r>
      <w:r>
        <w:rPr>
          <w:rFonts w:cs="Arial"/>
          <w:szCs w:val="24"/>
        </w:rPr>
        <w:t xml:space="preserve">, contemporary, and multicultural </w:t>
      </w:r>
      <w:r w:rsidRPr="00175B72">
        <w:rPr>
          <w:rFonts w:cs="Arial"/>
          <w:szCs w:val="24"/>
        </w:rPr>
        <w:t xml:space="preserve">artistic concepts and the lives, contributions, and innovations of </w:t>
      </w:r>
      <w:r>
        <w:rPr>
          <w:rFonts w:cs="Arial"/>
          <w:szCs w:val="24"/>
        </w:rPr>
        <w:t xml:space="preserve">various </w:t>
      </w:r>
      <w:r w:rsidRPr="00175B72">
        <w:rPr>
          <w:rFonts w:cs="Arial"/>
          <w:szCs w:val="24"/>
        </w:rPr>
        <w:t>artists</w:t>
      </w:r>
      <w:r>
        <w:rPr>
          <w:rFonts w:cs="Arial"/>
          <w:szCs w:val="24"/>
        </w:rPr>
        <w:t xml:space="preserve"> and arts movements.</w:t>
      </w:r>
    </w:p>
    <w:p w14:paraId="4477BB83" w14:textId="77777777" w:rsidR="002E2946" w:rsidRPr="00175B72" w:rsidRDefault="002E2946" w:rsidP="007C16BF">
      <w:pPr>
        <w:pStyle w:val="ListParagraph"/>
        <w:numPr>
          <w:ilvl w:val="0"/>
          <w:numId w:val="58"/>
        </w:numPr>
        <w:spacing w:before="100" w:beforeAutospacing="1" w:after="160"/>
        <w:contextualSpacing w:val="0"/>
        <w:rPr>
          <w:rFonts w:cs="Arial"/>
          <w:szCs w:val="24"/>
        </w:rPr>
      </w:pPr>
      <w:r>
        <w:rPr>
          <w:rFonts w:cs="Arial"/>
          <w:szCs w:val="24"/>
        </w:rPr>
        <w:t>Instructional materials shall include o</w:t>
      </w:r>
      <w:r w:rsidRPr="00175B72">
        <w:rPr>
          <w:rFonts w:cs="Arial"/>
          <w:szCs w:val="24"/>
        </w:rPr>
        <w:t xml:space="preserve">pportunities for students to study the connections </w:t>
      </w:r>
      <w:r>
        <w:rPr>
          <w:rFonts w:cs="Arial"/>
          <w:szCs w:val="24"/>
        </w:rPr>
        <w:t>among</w:t>
      </w:r>
      <w:r w:rsidRPr="00175B72">
        <w:rPr>
          <w:rFonts w:cs="Arial"/>
          <w:szCs w:val="24"/>
        </w:rPr>
        <w:t xml:space="preserve"> </w:t>
      </w:r>
      <w:r>
        <w:rPr>
          <w:rFonts w:cs="Arial"/>
          <w:szCs w:val="24"/>
        </w:rPr>
        <w:t>the arts disciplines to support development in the designated performance standards f</w:t>
      </w:r>
      <w:r w:rsidRPr="00175B72">
        <w:rPr>
          <w:rFonts w:cs="Arial"/>
          <w:szCs w:val="24"/>
        </w:rPr>
        <w:t>o</w:t>
      </w:r>
      <w:r>
        <w:rPr>
          <w:rFonts w:cs="Arial"/>
          <w:szCs w:val="24"/>
        </w:rPr>
        <w:t>r</w:t>
      </w:r>
      <w:r w:rsidRPr="00175B72">
        <w:rPr>
          <w:rFonts w:cs="Arial"/>
          <w:szCs w:val="24"/>
        </w:rPr>
        <w:t xml:space="preserve"> dance, </w:t>
      </w:r>
      <w:r>
        <w:rPr>
          <w:rFonts w:cs="Arial"/>
          <w:szCs w:val="24"/>
        </w:rPr>
        <w:t xml:space="preserve">media arts, </w:t>
      </w:r>
      <w:r w:rsidRPr="00175B72">
        <w:rPr>
          <w:rFonts w:cs="Arial"/>
          <w:szCs w:val="24"/>
        </w:rPr>
        <w:t xml:space="preserve">music, theatre, and </w:t>
      </w:r>
      <w:proofErr w:type="gramStart"/>
      <w:r w:rsidRPr="00175B72">
        <w:rPr>
          <w:rFonts w:cs="Arial"/>
          <w:szCs w:val="24"/>
        </w:rPr>
        <w:t xml:space="preserve">the </w:t>
      </w:r>
      <w:r>
        <w:rPr>
          <w:rFonts w:cs="Arial"/>
          <w:szCs w:val="24"/>
        </w:rPr>
        <w:t>visual</w:t>
      </w:r>
      <w:proofErr w:type="gramEnd"/>
      <w:r>
        <w:rPr>
          <w:rFonts w:cs="Arial"/>
          <w:szCs w:val="24"/>
        </w:rPr>
        <w:t xml:space="preserve"> </w:t>
      </w:r>
      <w:r w:rsidRPr="00175B72">
        <w:rPr>
          <w:rFonts w:cs="Arial"/>
          <w:szCs w:val="24"/>
        </w:rPr>
        <w:t>arts at various grade levels</w:t>
      </w:r>
      <w:r>
        <w:rPr>
          <w:rFonts w:cs="Arial"/>
          <w:szCs w:val="24"/>
        </w:rPr>
        <w:t>.</w:t>
      </w:r>
    </w:p>
    <w:p w14:paraId="4061640F" w14:textId="77777777" w:rsidR="002E2946" w:rsidRPr="00613157" w:rsidRDefault="002E2946" w:rsidP="007C16BF">
      <w:pPr>
        <w:pStyle w:val="ListParagraph"/>
        <w:numPr>
          <w:ilvl w:val="0"/>
          <w:numId w:val="58"/>
        </w:numPr>
        <w:spacing w:before="100" w:beforeAutospacing="1" w:after="160"/>
        <w:contextualSpacing w:val="0"/>
        <w:rPr>
          <w:rFonts w:cs="Arial"/>
          <w:szCs w:val="24"/>
        </w:rPr>
      </w:pPr>
      <w:r>
        <w:rPr>
          <w:rFonts w:cs="Arial"/>
          <w:szCs w:val="24"/>
        </w:rPr>
        <w:t>Instructional materials shall include c</w:t>
      </w:r>
      <w:r w:rsidRPr="00613157">
        <w:rPr>
          <w:rFonts w:cs="Arial"/>
          <w:szCs w:val="24"/>
        </w:rPr>
        <w:t xml:space="preserve">lear procedures and explanations of underlying concepts, </w:t>
      </w:r>
      <w:r>
        <w:rPr>
          <w:rFonts w:cs="Arial"/>
          <w:szCs w:val="24"/>
        </w:rPr>
        <w:t>artistic processes, language</w:t>
      </w:r>
      <w:r w:rsidRPr="00613157">
        <w:rPr>
          <w:rFonts w:cs="Arial"/>
          <w:szCs w:val="24"/>
        </w:rPr>
        <w:t>, and theories integral to and supportive of the teaching and learning of art</w:t>
      </w:r>
      <w:r>
        <w:rPr>
          <w:rFonts w:cs="Arial"/>
          <w:szCs w:val="24"/>
        </w:rPr>
        <w:t>s disciplines</w:t>
      </w:r>
      <w:r w:rsidRPr="00613157">
        <w:rPr>
          <w:rFonts w:cs="Arial"/>
          <w:szCs w:val="24"/>
        </w:rPr>
        <w:t xml:space="preserve"> so that </w:t>
      </w:r>
      <w:r>
        <w:rPr>
          <w:rFonts w:cs="Arial"/>
          <w:szCs w:val="24"/>
        </w:rPr>
        <w:t>artistic</w:t>
      </w:r>
      <w:r w:rsidRPr="00613157">
        <w:rPr>
          <w:rFonts w:cs="Arial"/>
          <w:szCs w:val="24"/>
        </w:rPr>
        <w:t xml:space="preserve"> skills are learned in the context of specific </w:t>
      </w:r>
      <w:r>
        <w:rPr>
          <w:rFonts w:cs="Arial"/>
          <w:szCs w:val="24"/>
        </w:rPr>
        <w:t xml:space="preserve">performance </w:t>
      </w:r>
      <w:r w:rsidRPr="00613157">
        <w:rPr>
          <w:rFonts w:cs="Arial"/>
          <w:szCs w:val="24"/>
        </w:rPr>
        <w:t>standards</w:t>
      </w:r>
      <w:r>
        <w:rPr>
          <w:rFonts w:cs="Arial"/>
          <w:szCs w:val="24"/>
        </w:rPr>
        <w:t>.</w:t>
      </w:r>
    </w:p>
    <w:p w14:paraId="73487A9F" w14:textId="77777777" w:rsidR="002E2946" w:rsidRPr="000823BD" w:rsidRDefault="002E2946" w:rsidP="002E2946">
      <w:pPr>
        <w:numPr>
          <w:ilvl w:val="0"/>
          <w:numId w:val="58"/>
        </w:numPr>
        <w:autoSpaceDE w:val="0"/>
        <w:autoSpaceDN w:val="0"/>
        <w:adjustRightInd w:val="0"/>
        <w:spacing w:before="100" w:beforeAutospacing="1" w:after="100" w:afterAutospacing="1"/>
        <w:rPr>
          <w:rFonts w:cs="Arial"/>
        </w:rPr>
      </w:pPr>
      <w:r w:rsidRPr="006E0FCE">
        <w:rPr>
          <w:rFonts w:cs="Arial"/>
        </w:rPr>
        <w:t>Instructional materials</w:t>
      </w:r>
      <w:r>
        <w:rPr>
          <w:rFonts w:cs="Arial"/>
        </w:rPr>
        <w:t xml:space="preserve"> </w:t>
      </w:r>
      <w:r w:rsidRPr="006E0FCE">
        <w:rPr>
          <w:rFonts w:cs="Arial"/>
        </w:rPr>
        <w:t>examine humanity’s place in ecological systems and the necessity for the protection of the environment (</w:t>
      </w:r>
      <w:r w:rsidRPr="006E0FCE">
        <w:rPr>
          <w:rFonts w:cs="Arial"/>
          <w:i/>
          <w:iCs/>
        </w:rPr>
        <w:t xml:space="preserve">EC </w:t>
      </w:r>
      <w:r w:rsidRPr="006E0FCE">
        <w:rPr>
          <w:rFonts w:cs="Arial"/>
        </w:rPr>
        <w:t>Section 60041)</w:t>
      </w:r>
      <w:r>
        <w:rPr>
          <w:rFonts w:cs="Arial"/>
        </w:rPr>
        <w:t xml:space="preserve"> and i</w:t>
      </w:r>
      <w:r w:rsidRPr="000823BD">
        <w:rPr>
          <w:rFonts w:cs="Arial"/>
        </w:rPr>
        <w:t xml:space="preserve">nclude instructional content based on the California Environmental Principles and </w:t>
      </w:r>
      <w:r w:rsidRPr="000823BD">
        <w:rPr>
          <w:rFonts w:cs="Arial"/>
        </w:rPr>
        <w:lastRenderedPageBreak/>
        <w:t xml:space="preserve">Concepts </w:t>
      </w:r>
      <w:r w:rsidRPr="000823BD">
        <w:t>developed by the California Environmental Protection Agency and adopted by the State Board of Education (</w:t>
      </w:r>
      <w:r w:rsidRPr="000823BD">
        <w:rPr>
          <w:i/>
          <w:iCs/>
        </w:rPr>
        <w:t xml:space="preserve">Public Resources Code </w:t>
      </w:r>
      <w:r w:rsidRPr="000823BD">
        <w:t xml:space="preserve">Section 71301) </w:t>
      </w:r>
      <w:r w:rsidRPr="000823BD">
        <w:rPr>
          <w:rFonts w:cs="Arial"/>
        </w:rPr>
        <w:t>where appropriate and aligned to the</w:t>
      </w:r>
      <w:r>
        <w:rPr>
          <w:rFonts w:cs="Arial"/>
        </w:rPr>
        <w:t xml:space="preserve"> California</w:t>
      </w:r>
      <w:r w:rsidRPr="000823BD">
        <w:rPr>
          <w:rFonts w:cs="Arial"/>
        </w:rPr>
        <w:t xml:space="preserve"> </w:t>
      </w:r>
      <w:r w:rsidRPr="00613DE0">
        <w:rPr>
          <w:rFonts w:cs="Arial"/>
          <w:bCs/>
          <w:iCs/>
          <w:kern w:val="32"/>
        </w:rPr>
        <w:t>Arts Standards</w:t>
      </w:r>
      <w:r w:rsidRPr="000823BD">
        <w:rPr>
          <w:rFonts w:cs="Arial"/>
          <w:bCs/>
          <w:i/>
          <w:kern w:val="32"/>
        </w:rPr>
        <w:t>.</w:t>
      </w:r>
    </w:p>
    <w:p w14:paraId="3E952A89" w14:textId="77777777" w:rsidR="002E2946" w:rsidRPr="00C54AF3" w:rsidRDefault="002E2946" w:rsidP="00E11177">
      <w:pPr>
        <w:pStyle w:val="Heading3"/>
      </w:pPr>
      <w:bookmarkStart w:id="35" w:name="_Toc83624738"/>
      <w:r w:rsidRPr="0063357B">
        <w:t>Category 2: Program Organization</w:t>
      </w:r>
      <w:bookmarkEnd w:id="35"/>
    </w:p>
    <w:p w14:paraId="7B8D9E83" w14:textId="77777777" w:rsidR="002E2946" w:rsidRPr="00286700" w:rsidRDefault="002E2946" w:rsidP="002E2946">
      <w:pPr>
        <w:widowControl w:val="0"/>
        <w:autoSpaceDE w:val="0"/>
        <w:autoSpaceDN w:val="0"/>
        <w:adjustRightInd w:val="0"/>
        <w:spacing w:before="100" w:beforeAutospacing="1" w:after="100" w:afterAutospacing="1"/>
        <w:rPr>
          <w:rFonts w:cs="Arial"/>
        </w:rPr>
      </w:pPr>
      <w:r w:rsidRPr="00AA5015">
        <w:rPr>
          <w:rFonts w:cs="Arial"/>
        </w:rPr>
        <w:t xml:space="preserve">Instructional resources support instruction and learning of the </w:t>
      </w:r>
      <w:r>
        <w:rPr>
          <w:rFonts w:cs="Arial"/>
          <w:bCs/>
          <w:iCs/>
          <w:kern w:val="32"/>
        </w:rPr>
        <w:t>a</w:t>
      </w:r>
      <w:r w:rsidRPr="00613DE0">
        <w:rPr>
          <w:rFonts w:cs="Arial"/>
          <w:bCs/>
          <w:iCs/>
          <w:kern w:val="32"/>
        </w:rPr>
        <w:t xml:space="preserve">rts </w:t>
      </w:r>
      <w:r>
        <w:rPr>
          <w:rFonts w:cs="Arial"/>
          <w:bCs/>
          <w:iCs/>
          <w:kern w:val="32"/>
        </w:rPr>
        <w:t>s</w:t>
      </w:r>
      <w:r w:rsidRPr="00613DE0">
        <w:rPr>
          <w:rFonts w:cs="Arial"/>
          <w:bCs/>
          <w:iCs/>
          <w:kern w:val="32"/>
        </w:rPr>
        <w:t>tandards</w:t>
      </w:r>
      <w:r w:rsidRPr="00EB706E" w:rsidDel="0066538F">
        <w:rPr>
          <w:rFonts w:cs="Arial"/>
          <w:i/>
        </w:rPr>
        <w:t xml:space="preserve"> </w:t>
      </w:r>
      <w:r w:rsidRPr="00EB706E">
        <w:rPr>
          <w:rFonts w:cs="Arial"/>
        </w:rPr>
        <w:t>and include such features as the organization, coherence, and design of the program; chapter, unit, and lesson overviews; and glossaries.</w:t>
      </w:r>
      <w:r>
        <w:rPr>
          <w:rFonts w:cs="Arial"/>
        </w:rPr>
        <w:t xml:space="preserve"> </w:t>
      </w:r>
      <w:r w:rsidRPr="00286700">
        <w:rPr>
          <w:rFonts w:cs="Arial"/>
        </w:rPr>
        <w:t>Sequential organization and a coherent instructional design of the</w:t>
      </w:r>
      <w:r>
        <w:rPr>
          <w:rFonts w:cs="Arial"/>
        </w:rPr>
        <w:t xml:space="preserve"> dance, media arts, music, theatre, or visual arts</w:t>
      </w:r>
      <w:r w:rsidRPr="00286700">
        <w:rPr>
          <w:rFonts w:cs="Arial"/>
        </w:rPr>
        <w:t xml:space="preserve"> education program provide structure for what students should learn at each grade level or grade span and allow teachers to facilitate student learning of the content efficiently and effectively. </w:t>
      </w:r>
      <w:r w:rsidRPr="00263C1B">
        <w:rPr>
          <w:rFonts w:cs="Arial"/>
        </w:rPr>
        <w:t>The content also reflects the variety of instructional models, staffing, and facilities at a given school site.</w:t>
      </w:r>
      <w:r>
        <w:rPr>
          <w:rFonts w:cs="Arial"/>
        </w:rPr>
        <w:t xml:space="preserve"> </w:t>
      </w:r>
      <w:r w:rsidRPr="00286700">
        <w:rPr>
          <w:rFonts w:cs="Arial"/>
        </w:rPr>
        <w:t>Instructional resources must have strengths in these areas to be considered for adoption:</w:t>
      </w:r>
    </w:p>
    <w:p w14:paraId="0306F224" w14:textId="77777777" w:rsidR="002E2946" w:rsidRPr="00286700" w:rsidRDefault="002E2946" w:rsidP="007C16BF">
      <w:pPr>
        <w:numPr>
          <w:ilvl w:val="0"/>
          <w:numId w:val="57"/>
        </w:numPr>
        <w:autoSpaceDE w:val="0"/>
        <w:autoSpaceDN w:val="0"/>
        <w:adjustRightInd w:val="0"/>
        <w:spacing w:before="100" w:beforeAutospacing="1" w:after="160"/>
        <w:rPr>
          <w:rFonts w:cs="Arial"/>
        </w:rPr>
      </w:pPr>
      <w:r w:rsidRPr="00286700">
        <w:rPr>
          <w:rFonts w:cs="Arial"/>
        </w:rPr>
        <w:t>An organization</w:t>
      </w:r>
      <w:r>
        <w:rPr>
          <w:rFonts w:cs="Arial"/>
        </w:rPr>
        <w:t>al structure</w:t>
      </w:r>
      <w:r w:rsidRPr="00286700">
        <w:rPr>
          <w:rFonts w:cs="Arial"/>
        </w:rPr>
        <w:t xml:space="preserve"> that provides logic and </w:t>
      </w:r>
      <w:r>
        <w:rPr>
          <w:rFonts w:cs="Arial"/>
        </w:rPr>
        <w:t xml:space="preserve">coherence </w:t>
      </w:r>
      <w:r w:rsidRPr="00286700">
        <w:rPr>
          <w:rFonts w:cs="Arial"/>
        </w:rPr>
        <w:t>to facilitate efficient and effective teaching and learning within the</w:t>
      </w:r>
      <w:r>
        <w:rPr>
          <w:rFonts w:cs="Arial"/>
        </w:rPr>
        <w:t xml:space="preserve"> discipline-specific unit, </w:t>
      </w:r>
      <w:r w:rsidRPr="00286700">
        <w:rPr>
          <w:rFonts w:cs="Arial"/>
        </w:rPr>
        <w:t>lesson, and grade level or grade span</w:t>
      </w:r>
      <w:r>
        <w:rPr>
          <w:rFonts w:cs="Arial"/>
        </w:rPr>
        <w:t xml:space="preserve">, consistent with the guidance </w:t>
      </w:r>
      <w:r w:rsidRPr="00286700">
        <w:rPr>
          <w:rFonts w:cs="Arial"/>
        </w:rPr>
        <w:t xml:space="preserve">in the </w:t>
      </w:r>
      <w:r>
        <w:rPr>
          <w:rFonts w:cs="Arial"/>
          <w:i/>
        </w:rPr>
        <w:t>Arts</w:t>
      </w:r>
      <w:r w:rsidRPr="00286700">
        <w:rPr>
          <w:rFonts w:cs="Arial"/>
          <w:i/>
        </w:rPr>
        <w:t xml:space="preserve"> Framework</w:t>
      </w:r>
    </w:p>
    <w:p w14:paraId="3C840DF2" w14:textId="77777777" w:rsidR="002E2946" w:rsidRPr="00F7430A" w:rsidRDefault="002E2946" w:rsidP="007C16BF">
      <w:pPr>
        <w:pStyle w:val="ListParagraph"/>
        <w:numPr>
          <w:ilvl w:val="0"/>
          <w:numId w:val="57"/>
        </w:numPr>
        <w:spacing w:before="100" w:beforeAutospacing="1" w:after="160"/>
        <w:contextualSpacing w:val="0"/>
        <w:rPr>
          <w:rFonts w:cs="Arial"/>
          <w:szCs w:val="24"/>
        </w:rPr>
      </w:pPr>
      <w:r w:rsidRPr="00F7430A">
        <w:rPr>
          <w:rFonts w:cs="Arial"/>
          <w:szCs w:val="24"/>
        </w:rPr>
        <w:t xml:space="preserve">Tables of contents, indexes, glossaries, </w:t>
      </w:r>
      <w:r>
        <w:rPr>
          <w:rFonts w:cs="Arial"/>
          <w:szCs w:val="24"/>
        </w:rPr>
        <w:t>technology</w:t>
      </w:r>
      <w:r w:rsidRPr="00F7430A">
        <w:rPr>
          <w:rFonts w:cs="Arial"/>
          <w:szCs w:val="24"/>
        </w:rPr>
        <w:t xml:space="preserve">-based resources, support materials, content summaries, and assessment guides designed to help </w:t>
      </w:r>
      <w:r>
        <w:rPr>
          <w:rFonts w:cs="Arial"/>
          <w:szCs w:val="24"/>
        </w:rPr>
        <w:t xml:space="preserve">administrators, </w:t>
      </w:r>
      <w:r w:rsidRPr="00F7430A">
        <w:rPr>
          <w:rFonts w:cs="Arial"/>
          <w:szCs w:val="24"/>
        </w:rPr>
        <w:t>teachers, parents or guardians, and students navigate the program</w:t>
      </w:r>
    </w:p>
    <w:p w14:paraId="3117BF9B" w14:textId="77777777" w:rsidR="002E2946" w:rsidRDefault="002E2946" w:rsidP="007C16BF">
      <w:pPr>
        <w:numPr>
          <w:ilvl w:val="0"/>
          <w:numId w:val="57"/>
        </w:numPr>
        <w:autoSpaceDE w:val="0"/>
        <w:autoSpaceDN w:val="0"/>
        <w:adjustRightInd w:val="0"/>
        <w:spacing w:before="100" w:beforeAutospacing="1" w:after="160"/>
        <w:rPr>
          <w:rFonts w:cs="Arial"/>
        </w:rPr>
      </w:pPr>
      <w:r w:rsidRPr="00286700">
        <w:rPr>
          <w:rFonts w:cs="Arial"/>
        </w:rPr>
        <w:t xml:space="preserve">An overview of the content in each chapter or unit that describes how it supports instruction and learning of the </w:t>
      </w:r>
      <w:r>
        <w:rPr>
          <w:rFonts w:cs="Arial"/>
          <w:iCs/>
        </w:rPr>
        <w:t>a</w:t>
      </w:r>
      <w:r w:rsidRPr="00613DE0">
        <w:rPr>
          <w:rFonts w:cs="Arial"/>
          <w:iCs/>
        </w:rPr>
        <w:t xml:space="preserve">rts </w:t>
      </w:r>
      <w:r>
        <w:rPr>
          <w:rFonts w:cs="Arial"/>
          <w:iCs/>
        </w:rPr>
        <w:t>s</w:t>
      </w:r>
      <w:r w:rsidRPr="00613DE0">
        <w:rPr>
          <w:rFonts w:cs="Arial"/>
          <w:iCs/>
        </w:rPr>
        <w:t>tandards</w:t>
      </w:r>
    </w:p>
    <w:p w14:paraId="771E5ABF" w14:textId="77777777" w:rsidR="002E2946" w:rsidRPr="00F7430A" w:rsidRDefault="002E2946" w:rsidP="007C16BF">
      <w:pPr>
        <w:pStyle w:val="ListParagraph"/>
        <w:numPr>
          <w:ilvl w:val="0"/>
          <w:numId w:val="57"/>
        </w:numPr>
        <w:spacing w:before="100" w:beforeAutospacing="1" w:after="160"/>
        <w:contextualSpacing w:val="0"/>
        <w:rPr>
          <w:rFonts w:cs="Arial"/>
          <w:szCs w:val="24"/>
        </w:rPr>
      </w:pPr>
      <w:r w:rsidRPr="00F7430A">
        <w:rPr>
          <w:rFonts w:cs="Arial"/>
          <w:szCs w:val="24"/>
        </w:rPr>
        <w:t>An overview of the content in each chapter or unit that outlines the arts concepts</w:t>
      </w:r>
      <w:r>
        <w:rPr>
          <w:rFonts w:cs="Arial"/>
          <w:szCs w:val="24"/>
        </w:rPr>
        <w:t>, processes,</w:t>
      </w:r>
      <w:r w:rsidRPr="00F7430A">
        <w:rPr>
          <w:rFonts w:cs="Arial"/>
          <w:szCs w:val="24"/>
        </w:rPr>
        <w:t xml:space="preserve"> and skills to be developed</w:t>
      </w:r>
    </w:p>
    <w:p w14:paraId="628C4F7D" w14:textId="77777777" w:rsidR="002E2946" w:rsidRPr="00286700" w:rsidRDefault="002E2946" w:rsidP="007C16BF">
      <w:pPr>
        <w:numPr>
          <w:ilvl w:val="0"/>
          <w:numId w:val="57"/>
        </w:numPr>
        <w:autoSpaceDE w:val="0"/>
        <w:autoSpaceDN w:val="0"/>
        <w:adjustRightInd w:val="0"/>
        <w:spacing w:before="100" w:beforeAutospacing="1" w:after="160"/>
        <w:rPr>
          <w:rFonts w:cs="Arial"/>
        </w:rPr>
      </w:pPr>
      <w:r w:rsidRPr="00263C1B">
        <w:rPr>
          <w:rFonts w:cs="Arial"/>
        </w:rPr>
        <w:t>Graphics (</w:t>
      </w:r>
      <w:r>
        <w:rPr>
          <w:rFonts w:cs="Arial"/>
        </w:rPr>
        <w:t xml:space="preserve">e.g., </w:t>
      </w:r>
      <w:r w:rsidRPr="00263C1B">
        <w:rPr>
          <w:rFonts w:cs="Arial"/>
        </w:rPr>
        <w:t>pictures, maps, charts) that are accurate, are well annotated or labeled, and enhance students’ focus and understanding of the content</w:t>
      </w:r>
      <w:r>
        <w:rPr>
          <w:rFonts w:cs="Arial"/>
        </w:rPr>
        <w:t>.</w:t>
      </w:r>
    </w:p>
    <w:p w14:paraId="3BD26339" w14:textId="77777777" w:rsidR="002E2946" w:rsidRPr="00286700" w:rsidRDefault="002E2946" w:rsidP="007C16BF">
      <w:pPr>
        <w:numPr>
          <w:ilvl w:val="0"/>
          <w:numId w:val="57"/>
        </w:numPr>
        <w:autoSpaceDE w:val="0"/>
        <w:autoSpaceDN w:val="0"/>
        <w:adjustRightInd w:val="0"/>
        <w:spacing w:before="100" w:beforeAutospacing="1" w:after="160"/>
        <w:rPr>
          <w:rFonts w:cs="Arial"/>
        </w:rPr>
      </w:pPr>
      <w:r w:rsidRPr="00286700">
        <w:rPr>
          <w:rFonts w:cs="Arial"/>
        </w:rPr>
        <w:t xml:space="preserve">Support materials that are an integral part of the instructional program and are clearly aligned with the </w:t>
      </w:r>
      <w:r>
        <w:rPr>
          <w:rFonts w:cs="Arial"/>
          <w:iCs/>
        </w:rPr>
        <w:t>a</w:t>
      </w:r>
      <w:r w:rsidRPr="00613DE0">
        <w:rPr>
          <w:rFonts w:cs="Arial"/>
          <w:iCs/>
        </w:rPr>
        <w:t xml:space="preserve">rts </w:t>
      </w:r>
      <w:r>
        <w:rPr>
          <w:rFonts w:cs="Arial"/>
          <w:iCs/>
        </w:rPr>
        <w:t>s</w:t>
      </w:r>
      <w:r w:rsidRPr="00613DE0">
        <w:rPr>
          <w:rFonts w:cs="Arial"/>
          <w:iCs/>
        </w:rPr>
        <w:t>tandards</w:t>
      </w:r>
    </w:p>
    <w:p w14:paraId="1135625E" w14:textId="77777777" w:rsidR="002E2946" w:rsidRPr="00286700" w:rsidRDefault="002E2946" w:rsidP="007C16BF">
      <w:pPr>
        <w:numPr>
          <w:ilvl w:val="0"/>
          <w:numId w:val="57"/>
        </w:numPr>
        <w:autoSpaceDE w:val="0"/>
        <w:autoSpaceDN w:val="0"/>
        <w:adjustRightInd w:val="0"/>
        <w:spacing w:before="100" w:beforeAutospacing="1" w:after="160"/>
        <w:rPr>
          <w:rFonts w:cs="Arial"/>
        </w:rPr>
      </w:pPr>
      <w:r w:rsidRPr="00286700">
        <w:rPr>
          <w:rFonts w:cs="Arial"/>
        </w:rPr>
        <w:t>A well-organized structure that provides students with opportunities to achieve the</w:t>
      </w:r>
      <w:r>
        <w:rPr>
          <w:rFonts w:cs="Arial"/>
        </w:rPr>
        <w:t xml:space="preserve"> discipline-specific</w:t>
      </w:r>
      <w:r w:rsidRPr="00286700">
        <w:rPr>
          <w:rFonts w:cs="Arial"/>
        </w:rPr>
        <w:t xml:space="preserve"> grade-level or grade-span </w:t>
      </w:r>
      <w:r>
        <w:rPr>
          <w:rFonts w:cs="Arial"/>
        </w:rPr>
        <w:t>standards</w:t>
      </w:r>
    </w:p>
    <w:p w14:paraId="480B6FC3" w14:textId="77777777" w:rsidR="002E2946" w:rsidRPr="00286700" w:rsidRDefault="002E2946" w:rsidP="007C16BF">
      <w:pPr>
        <w:numPr>
          <w:ilvl w:val="0"/>
          <w:numId w:val="57"/>
        </w:numPr>
        <w:autoSpaceDE w:val="0"/>
        <w:autoSpaceDN w:val="0"/>
        <w:adjustRightInd w:val="0"/>
        <w:spacing w:before="100" w:beforeAutospacing="1" w:after="160"/>
        <w:rPr>
          <w:rFonts w:cs="Arial"/>
        </w:rPr>
      </w:pPr>
      <w:r w:rsidRPr="00286700">
        <w:rPr>
          <w:rFonts w:cs="Arial"/>
        </w:rPr>
        <w:t xml:space="preserve">A structure that </w:t>
      </w:r>
      <w:proofErr w:type="gramStart"/>
      <w:r w:rsidRPr="00286700">
        <w:rPr>
          <w:rFonts w:cs="Arial"/>
        </w:rPr>
        <w:t>builds on</w:t>
      </w:r>
      <w:proofErr w:type="gramEnd"/>
      <w:r w:rsidRPr="00286700">
        <w:rPr>
          <w:rFonts w:cs="Arial"/>
        </w:rPr>
        <w:t xml:space="preserve"> knowledge and skills acquired at earlier grade levels and makes explicit the connections between the </w:t>
      </w:r>
      <w:r>
        <w:rPr>
          <w:rFonts w:cs="Arial"/>
        </w:rPr>
        <w:t>discipline-specific arts</w:t>
      </w:r>
      <w:r w:rsidRPr="00286700">
        <w:rPr>
          <w:rFonts w:cs="Arial"/>
        </w:rPr>
        <w:t xml:space="preserve"> education essential concepts</w:t>
      </w:r>
      <w:r>
        <w:rPr>
          <w:rFonts w:cs="Arial"/>
        </w:rPr>
        <w:t xml:space="preserve"> and processes</w:t>
      </w:r>
      <w:r w:rsidRPr="00286700">
        <w:rPr>
          <w:rFonts w:cs="Arial"/>
        </w:rPr>
        <w:t xml:space="preserve"> and the other standards across the grade levels and grade spans</w:t>
      </w:r>
    </w:p>
    <w:p w14:paraId="79CB6DD8" w14:textId="77777777" w:rsidR="002E2946" w:rsidRPr="00286700" w:rsidRDefault="002E2946" w:rsidP="002E2946">
      <w:pPr>
        <w:numPr>
          <w:ilvl w:val="0"/>
          <w:numId w:val="57"/>
        </w:numPr>
        <w:spacing w:before="100" w:beforeAutospacing="1" w:after="100" w:afterAutospacing="1"/>
        <w:rPr>
          <w:rFonts w:cs="Arial"/>
        </w:rPr>
      </w:pPr>
      <w:r w:rsidRPr="00286700">
        <w:rPr>
          <w:rFonts w:cs="Arial"/>
        </w:rPr>
        <w:t>A list of the</w:t>
      </w:r>
      <w:r>
        <w:rPr>
          <w:rFonts w:cs="Arial"/>
        </w:rPr>
        <w:t xml:space="preserve"> discipline-specific</w:t>
      </w:r>
      <w:r w:rsidRPr="00286700">
        <w:rPr>
          <w:rFonts w:cs="Arial"/>
        </w:rPr>
        <w:t xml:space="preserve"> grade-level or grade-span standards in the teacher’s guide together with page number citations or other references that demonstrate align</w:t>
      </w:r>
      <w:r>
        <w:rPr>
          <w:rFonts w:cs="Arial"/>
        </w:rPr>
        <w:t>ment with the performance standards</w:t>
      </w:r>
    </w:p>
    <w:p w14:paraId="0C41E7CA" w14:textId="77777777" w:rsidR="002E2946" w:rsidRPr="00C54AF3" w:rsidRDefault="002E2946" w:rsidP="00E11177">
      <w:pPr>
        <w:pStyle w:val="Heading3"/>
      </w:pPr>
      <w:bookmarkStart w:id="36" w:name="_Toc83624739"/>
      <w:r w:rsidRPr="0063357B">
        <w:lastRenderedPageBreak/>
        <w:t>Category 3: Assessment</w:t>
      </w:r>
      <w:bookmarkEnd w:id="36"/>
    </w:p>
    <w:p w14:paraId="5765EEA6" w14:textId="77777777" w:rsidR="002E2946" w:rsidRPr="00286700" w:rsidRDefault="002E2946" w:rsidP="002E2946">
      <w:pPr>
        <w:widowControl w:val="0"/>
        <w:autoSpaceDE w:val="0"/>
        <w:autoSpaceDN w:val="0"/>
        <w:adjustRightInd w:val="0"/>
        <w:spacing w:before="100" w:beforeAutospacing="1" w:after="100" w:afterAutospacing="1"/>
        <w:rPr>
          <w:rFonts w:cs="Arial"/>
        </w:rPr>
      </w:pPr>
      <w:r w:rsidRPr="00286700">
        <w:rPr>
          <w:rFonts w:cs="Arial"/>
        </w:rPr>
        <w:t xml:space="preserve">Instructional resources include multiple models of diagnostic, formative, and summative assessment tasks for measuring what students know and </w:t>
      </w:r>
      <w:proofErr w:type="gramStart"/>
      <w:r w:rsidRPr="00286700">
        <w:rPr>
          <w:rFonts w:cs="Arial"/>
        </w:rPr>
        <w:t>are able to</w:t>
      </w:r>
      <w:proofErr w:type="gramEnd"/>
      <w:r w:rsidRPr="00286700">
        <w:rPr>
          <w:rFonts w:cs="Arial"/>
        </w:rPr>
        <w:t xml:space="preserve"> do</w:t>
      </w:r>
      <w:r>
        <w:rPr>
          <w:rFonts w:cs="Arial"/>
        </w:rPr>
        <w:t>, while also providing</w:t>
      </w:r>
      <w:r w:rsidRPr="00286700">
        <w:rPr>
          <w:rFonts w:cs="Arial"/>
        </w:rPr>
        <w:t xml:space="preserve"> guidance for teachers on how to interpret assessment results to guide instruction.</w:t>
      </w:r>
      <w:r>
        <w:rPr>
          <w:rFonts w:cs="Arial"/>
        </w:rPr>
        <w:t xml:space="preserve"> </w:t>
      </w:r>
      <w:r w:rsidRPr="00286700">
        <w:rPr>
          <w:rFonts w:cs="Arial"/>
        </w:rPr>
        <w:t xml:space="preserve">The program provides teachers with </w:t>
      </w:r>
      <w:r>
        <w:rPr>
          <w:rFonts w:cs="Arial"/>
        </w:rPr>
        <w:t xml:space="preserve">discipline-specific </w:t>
      </w:r>
      <w:r w:rsidRPr="00286700">
        <w:rPr>
          <w:rFonts w:cs="Arial"/>
        </w:rPr>
        <w:t xml:space="preserve">assessment practices at each grade level or grade span necessary to prepare all students for success in later grade-level or grade-span </w:t>
      </w:r>
      <w:r>
        <w:rPr>
          <w:rFonts w:cs="Arial"/>
        </w:rPr>
        <w:t>arts</w:t>
      </w:r>
      <w:r w:rsidRPr="00286700">
        <w:rPr>
          <w:rFonts w:cs="Arial"/>
        </w:rPr>
        <w:t xml:space="preserve"> education. Instructional resources must have strengths in these areas to be considered suitable for adoption:</w:t>
      </w:r>
    </w:p>
    <w:p w14:paraId="7C812DF8" w14:textId="77777777" w:rsidR="002E2946" w:rsidRPr="00286700" w:rsidRDefault="002E2946" w:rsidP="007C16BF">
      <w:pPr>
        <w:numPr>
          <w:ilvl w:val="0"/>
          <w:numId w:val="54"/>
        </w:numPr>
        <w:autoSpaceDE w:val="0"/>
        <w:autoSpaceDN w:val="0"/>
        <w:adjustRightInd w:val="0"/>
        <w:spacing w:before="100" w:beforeAutospacing="1" w:after="160"/>
        <w:rPr>
          <w:rFonts w:cs="Arial"/>
        </w:rPr>
      </w:pPr>
      <w:r w:rsidRPr="00286700">
        <w:rPr>
          <w:rFonts w:cs="Arial"/>
        </w:rPr>
        <w:t>Strategies or instruments that teachers can use to determine students’ prior knowledge</w:t>
      </w:r>
    </w:p>
    <w:p w14:paraId="02CD70DE" w14:textId="77777777" w:rsidR="002E2946" w:rsidRPr="00286700" w:rsidRDefault="002E2946" w:rsidP="007C16BF">
      <w:pPr>
        <w:numPr>
          <w:ilvl w:val="0"/>
          <w:numId w:val="54"/>
        </w:numPr>
        <w:autoSpaceDE w:val="0"/>
        <w:autoSpaceDN w:val="0"/>
        <w:adjustRightInd w:val="0"/>
        <w:spacing w:before="100" w:beforeAutospacing="1" w:after="160"/>
        <w:rPr>
          <w:rFonts w:cs="Arial"/>
        </w:rPr>
      </w:pPr>
      <w:r>
        <w:rPr>
          <w:rFonts w:cs="Arial"/>
        </w:rPr>
        <w:t>F</w:t>
      </w:r>
      <w:r w:rsidRPr="00286700">
        <w:rPr>
          <w:rFonts w:cs="Arial"/>
        </w:rPr>
        <w:t>ormative and summative assessments</w:t>
      </w:r>
    </w:p>
    <w:p w14:paraId="1E6FAC2C" w14:textId="77777777" w:rsidR="002E2946" w:rsidRPr="00286700" w:rsidRDefault="002E2946" w:rsidP="007C16BF">
      <w:pPr>
        <w:numPr>
          <w:ilvl w:val="0"/>
          <w:numId w:val="54"/>
        </w:numPr>
        <w:autoSpaceDE w:val="0"/>
        <w:autoSpaceDN w:val="0"/>
        <w:adjustRightInd w:val="0"/>
        <w:spacing w:before="100" w:beforeAutospacing="1" w:after="160"/>
        <w:rPr>
          <w:rFonts w:cs="Arial"/>
        </w:rPr>
      </w:pPr>
      <w:r w:rsidRPr="00286700">
        <w:rPr>
          <w:rFonts w:cs="Arial"/>
        </w:rPr>
        <w:t xml:space="preserve">Multiple measures of individual student progress at regular intervals to evaluate students’ attainment of grade-level or grade-span knowledge and </w:t>
      </w:r>
      <w:r>
        <w:rPr>
          <w:rFonts w:cs="Arial"/>
        </w:rPr>
        <w:t xml:space="preserve">artistic </w:t>
      </w:r>
      <w:r w:rsidRPr="00286700">
        <w:rPr>
          <w:rFonts w:cs="Arial"/>
        </w:rPr>
        <w:t>skills</w:t>
      </w:r>
    </w:p>
    <w:p w14:paraId="3D2CDE51" w14:textId="77777777" w:rsidR="002E2946" w:rsidRPr="00286700" w:rsidRDefault="002E2946" w:rsidP="007C16BF">
      <w:pPr>
        <w:numPr>
          <w:ilvl w:val="0"/>
          <w:numId w:val="54"/>
        </w:numPr>
        <w:autoSpaceDE w:val="0"/>
        <w:autoSpaceDN w:val="0"/>
        <w:adjustRightInd w:val="0"/>
        <w:spacing w:before="100" w:beforeAutospacing="1" w:after="160"/>
        <w:rPr>
          <w:rFonts w:cs="Arial"/>
        </w:rPr>
      </w:pPr>
      <w:r w:rsidRPr="00286700">
        <w:rPr>
          <w:rFonts w:cs="Arial"/>
        </w:rPr>
        <w:t xml:space="preserve">Multiple measures of students’ ability to independently apply </w:t>
      </w:r>
      <w:r>
        <w:rPr>
          <w:rFonts w:cs="Arial"/>
        </w:rPr>
        <w:t xml:space="preserve">discipline-specific arts concepts, processes, and </w:t>
      </w:r>
      <w:r w:rsidRPr="00286700">
        <w:rPr>
          <w:rFonts w:cs="Arial"/>
        </w:rPr>
        <w:t>principles</w:t>
      </w:r>
    </w:p>
    <w:p w14:paraId="7D599B18" w14:textId="77777777" w:rsidR="002E2946" w:rsidRPr="00286700" w:rsidRDefault="002E2946" w:rsidP="007C16BF">
      <w:pPr>
        <w:numPr>
          <w:ilvl w:val="0"/>
          <w:numId w:val="54"/>
        </w:numPr>
        <w:autoSpaceDE w:val="0"/>
        <w:autoSpaceDN w:val="0"/>
        <w:adjustRightInd w:val="0"/>
        <w:spacing w:before="100" w:beforeAutospacing="1" w:after="160"/>
        <w:rPr>
          <w:rFonts w:cs="Arial"/>
        </w:rPr>
      </w:pPr>
      <w:r w:rsidRPr="00286700">
        <w:rPr>
          <w:rFonts w:cs="Arial"/>
        </w:rPr>
        <w:t xml:space="preserve">A broad array of assessment strategies that allow students to demonstrate what they know, understand, and </w:t>
      </w:r>
      <w:proofErr w:type="gramStart"/>
      <w:r w:rsidRPr="00286700">
        <w:rPr>
          <w:rFonts w:cs="Arial"/>
        </w:rPr>
        <w:t>are able to</w:t>
      </w:r>
      <w:proofErr w:type="gramEnd"/>
      <w:r w:rsidRPr="00286700">
        <w:rPr>
          <w:rFonts w:cs="Arial"/>
        </w:rPr>
        <w:t xml:space="preserve"> do</w:t>
      </w:r>
    </w:p>
    <w:p w14:paraId="719FE778" w14:textId="77777777" w:rsidR="002E2946" w:rsidRPr="00B55910" w:rsidRDefault="002E2946" w:rsidP="007C16BF">
      <w:pPr>
        <w:numPr>
          <w:ilvl w:val="0"/>
          <w:numId w:val="54"/>
        </w:numPr>
        <w:autoSpaceDE w:val="0"/>
        <w:autoSpaceDN w:val="0"/>
        <w:adjustRightInd w:val="0"/>
        <w:spacing w:before="100" w:beforeAutospacing="1" w:after="160"/>
        <w:rPr>
          <w:rFonts w:cs="Arial"/>
          <w:bCs/>
        </w:rPr>
      </w:pPr>
      <w:r w:rsidRPr="00286700">
        <w:rPr>
          <w:rFonts w:cs="Arial"/>
        </w:rPr>
        <w:t xml:space="preserve">Guidance for teachers on how to adapt instruction </w:t>
      </w:r>
      <w:proofErr w:type="gramStart"/>
      <w:r w:rsidRPr="00286700">
        <w:rPr>
          <w:rFonts w:cs="Arial"/>
        </w:rPr>
        <w:t>on the basis of</w:t>
      </w:r>
      <w:proofErr w:type="gramEnd"/>
      <w:r w:rsidRPr="00286700">
        <w:rPr>
          <w:rFonts w:cs="Arial"/>
        </w:rPr>
        <w:t xml:space="preserve"> evidence from assessment and make adjustments that yield immediate benefi</w:t>
      </w:r>
      <w:r>
        <w:rPr>
          <w:rFonts w:cs="Arial"/>
        </w:rPr>
        <w:t>ts to student learning</w:t>
      </w:r>
    </w:p>
    <w:p w14:paraId="1E7FDB42" w14:textId="77777777" w:rsidR="002E2946" w:rsidRPr="00286700" w:rsidRDefault="002E2946" w:rsidP="002E2946">
      <w:pPr>
        <w:numPr>
          <w:ilvl w:val="0"/>
          <w:numId w:val="54"/>
        </w:numPr>
        <w:autoSpaceDE w:val="0"/>
        <w:autoSpaceDN w:val="0"/>
        <w:adjustRightInd w:val="0"/>
        <w:spacing w:before="100" w:beforeAutospacing="1" w:after="100" w:afterAutospacing="1"/>
        <w:rPr>
          <w:rFonts w:cs="Arial"/>
          <w:bCs/>
        </w:rPr>
      </w:pPr>
      <w:r w:rsidRPr="00B55910">
        <w:rPr>
          <w:rFonts w:cs="Arial"/>
          <w:bCs/>
        </w:rPr>
        <w:t xml:space="preserve">Guiding questions to monitor </w:t>
      </w:r>
      <w:proofErr w:type="gramStart"/>
      <w:r w:rsidRPr="00B55910">
        <w:rPr>
          <w:rFonts w:cs="Arial"/>
          <w:bCs/>
        </w:rPr>
        <w:t>student</w:t>
      </w:r>
      <w:proofErr w:type="gramEnd"/>
      <w:r w:rsidRPr="00B55910">
        <w:rPr>
          <w:rFonts w:cs="Arial"/>
          <w:bCs/>
        </w:rPr>
        <w:t xml:space="preserve"> understanding of the arts</w:t>
      </w:r>
    </w:p>
    <w:p w14:paraId="2A0B45C6" w14:textId="77777777" w:rsidR="002E2946" w:rsidRPr="00C54AF3" w:rsidRDefault="002E2946" w:rsidP="00E11177">
      <w:pPr>
        <w:pStyle w:val="Heading3"/>
      </w:pPr>
      <w:bookmarkStart w:id="37" w:name="_Toc83624740"/>
      <w:r w:rsidRPr="0063357B">
        <w:t>Category 4: Access and Equity</w:t>
      </w:r>
      <w:bookmarkEnd w:id="37"/>
    </w:p>
    <w:p w14:paraId="0D808BC2" w14:textId="77777777" w:rsidR="002E2946" w:rsidRPr="00286700" w:rsidRDefault="002E2946" w:rsidP="002E2946">
      <w:pPr>
        <w:autoSpaceDE w:val="0"/>
        <w:autoSpaceDN w:val="0"/>
        <w:adjustRightInd w:val="0"/>
        <w:spacing w:before="100" w:beforeAutospacing="1" w:after="100" w:afterAutospacing="1"/>
        <w:rPr>
          <w:rFonts w:cs="Arial"/>
        </w:rPr>
      </w:pPr>
      <w:r>
        <w:rPr>
          <w:rFonts w:cs="Arial"/>
        </w:rPr>
        <w:t xml:space="preserve">The California </w:t>
      </w:r>
      <w:r w:rsidRPr="009A56E0">
        <w:rPr>
          <w:rFonts w:cs="Arial"/>
          <w:i/>
        </w:rPr>
        <w:t>Education Code</w:t>
      </w:r>
      <w:r>
        <w:rPr>
          <w:rFonts w:cs="Arial"/>
        </w:rPr>
        <w:t xml:space="preserve"> requires that all students are </w:t>
      </w:r>
      <w:proofErr w:type="gramStart"/>
      <w:r>
        <w:rPr>
          <w:rFonts w:cs="Arial"/>
        </w:rPr>
        <w:t>provided</w:t>
      </w:r>
      <w:proofErr w:type="gramEnd"/>
      <w:r>
        <w:rPr>
          <w:rFonts w:cs="Arial"/>
        </w:rPr>
        <w:t xml:space="preserve"> equal access to public education (e.g., </w:t>
      </w:r>
      <w:r w:rsidRPr="009A56E0">
        <w:rPr>
          <w:rFonts w:cs="Arial"/>
          <w:i/>
        </w:rPr>
        <w:t>EC</w:t>
      </w:r>
      <w:r>
        <w:rPr>
          <w:rFonts w:cs="Arial"/>
        </w:rPr>
        <w:t xml:space="preserve"> 200 et seq., </w:t>
      </w:r>
      <w:r w:rsidRPr="009A56E0">
        <w:rPr>
          <w:rFonts w:cs="Arial"/>
          <w:i/>
        </w:rPr>
        <w:t>EC</w:t>
      </w:r>
      <w:r>
        <w:rPr>
          <w:rFonts w:cs="Arial"/>
        </w:rPr>
        <w:t xml:space="preserve"> 221.5(f)). </w:t>
      </w:r>
      <w:r w:rsidRPr="00286700">
        <w:rPr>
          <w:rFonts w:cs="Arial"/>
        </w:rPr>
        <w:t xml:space="preserve">The goal of </w:t>
      </w:r>
      <w:r>
        <w:rPr>
          <w:rFonts w:cs="Arial"/>
        </w:rPr>
        <w:t>arts</w:t>
      </w:r>
      <w:r w:rsidRPr="00286700">
        <w:rPr>
          <w:rFonts w:cs="Arial"/>
        </w:rPr>
        <w:t xml:space="preserve"> education in California is to ensure universal and equitable access to high-quality curriculum and instruction for all students so they can meet or exceed the</w:t>
      </w:r>
      <w:r>
        <w:rPr>
          <w:rFonts w:cs="Arial"/>
        </w:rPr>
        <w:t xml:space="preserve"> artistic literacy goals</w:t>
      </w:r>
      <w:r w:rsidRPr="00286700">
        <w:rPr>
          <w:rFonts w:cs="Arial"/>
        </w:rPr>
        <w:t xml:space="preserve"> as described in the</w:t>
      </w:r>
      <w:r w:rsidRPr="00286700">
        <w:rPr>
          <w:rFonts w:cs="Arial"/>
          <w:i/>
        </w:rPr>
        <w:t xml:space="preserve"> </w:t>
      </w:r>
      <w:r w:rsidRPr="005B32B7">
        <w:rPr>
          <w:rFonts w:cs="Arial"/>
          <w:i/>
        </w:rPr>
        <w:t>Arts Standards</w:t>
      </w:r>
      <w:r w:rsidRPr="00286700">
        <w:rPr>
          <w:rFonts w:cs="Arial"/>
        </w:rPr>
        <w:t>. Resources should incorporate recognized principles, concepts,</w:t>
      </w:r>
      <w:r>
        <w:rPr>
          <w:rFonts w:cs="Arial"/>
        </w:rPr>
        <w:t xml:space="preserve"> processes, and </w:t>
      </w:r>
      <w:r w:rsidRPr="00286700">
        <w:rPr>
          <w:rFonts w:cs="Arial"/>
        </w:rPr>
        <w:t>research-based strategies to meet the needs of all students and provide equal access to learning.</w:t>
      </w:r>
      <w:r>
        <w:rPr>
          <w:rFonts w:cs="Arial"/>
        </w:rPr>
        <w:t xml:space="preserve"> </w:t>
      </w:r>
      <w:r w:rsidRPr="00286700">
        <w:rPr>
          <w:rFonts w:cs="Arial"/>
        </w:rPr>
        <w:t xml:space="preserve">Instructional resources should include suggestions for teachers on how to differentiate instruction to meet the needs of all students. </w:t>
      </w:r>
      <w:proofErr w:type="gramStart"/>
      <w:r w:rsidRPr="00286700">
        <w:rPr>
          <w:rFonts w:cs="Arial"/>
        </w:rPr>
        <w:t>In particular, instructional</w:t>
      </w:r>
      <w:proofErr w:type="gramEnd"/>
      <w:r w:rsidRPr="00286700">
        <w:rPr>
          <w:rFonts w:cs="Arial"/>
        </w:rPr>
        <w:t xml:space="preserve"> resources should provide guidance to support students who are English learners; </w:t>
      </w:r>
      <w:r>
        <w:rPr>
          <w:rFonts w:cs="Arial"/>
        </w:rPr>
        <w:t>at-promise</w:t>
      </w:r>
      <w:r w:rsidRPr="00286700">
        <w:rPr>
          <w:rFonts w:cs="Arial"/>
        </w:rPr>
        <w:t xml:space="preserve"> students</w:t>
      </w:r>
      <w:r>
        <w:rPr>
          <w:rFonts w:cs="Arial"/>
        </w:rPr>
        <w:t xml:space="preserve"> </w:t>
      </w:r>
      <w:r w:rsidRPr="001135C7">
        <w:rPr>
          <w:rFonts w:cs="Arial"/>
        </w:rPr>
        <w:t>(</w:t>
      </w:r>
      <w:r>
        <w:rPr>
          <w:rFonts w:cs="Arial"/>
        </w:rPr>
        <w:t>p</w:t>
      </w:r>
      <w:r w:rsidRPr="001135C7">
        <w:rPr>
          <w:rFonts w:cs="Arial"/>
        </w:rPr>
        <w:t xml:space="preserve">er </w:t>
      </w:r>
      <w:r w:rsidRPr="00FC64CD">
        <w:rPr>
          <w:rFonts w:cs="Arial"/>
          <w:i/>
          <w:iCs/>
        </w:rPr>
        <w:t>Education Code</w:t>
      </w:r>
      <w:r w:rsidRPr="001135C7">
        <w:rPr>
          <w:rFonts w:cs="Arial"/>
        </w:rPr>
        <w:t xml:space="preserve"> Section 96, the term </w:t>
      </w:r>
      <w:r>
        <w:rPr>
          <w:rFonts w:cs="Arial"/>
        </w:rPr>
        <w:t>‘</w:t>
      </w:r>
      <w:r w:rsidRPr="001135C7">
        <w:rPr>
          <w:rFonts w:cs="Arial"/>
        </w:rPr>
        <w:t>at-risk</w:t>
      </w:r>
      <w:r>
        <w:rPr>
          <w:rFonts w:cs="Arial"/>
        </w:rPr>
        <w:t>’</w:t>
      </w:r>
      <w:r w:rsidRPr="001135C7">
        <w:rPr>
          <w:rFonts w:cs="Arial"/>
        </w:rPr>
        <w:t xml:space="preserve"> is replaced in the </w:t>
      </w:r>
      <w:r w:rsidRPr="00FC64CD">
        <w:rPr>
          <w:rFonts w:cs="Arial"/>
          <w:i/>
          <w:iCs/>
        </w:rPr>
        <w:t>Education Code</w:t>
      </w:r>
      <w:r w:rsidRPr="001135C7">
        <w:rPr>
          <w:rFonts w:cs="Arial"/>
        </w:rPr>
        <w:t xml:space="preserve"> with the term </w:t>
      </w:r>
      <w:r>
        <w:rPr>
          <w:rFonts w:cs="Arial"/>
        </w:rPr>
        <w:t>‘</w:t>
      </w:r>
      <w:r w:rsidRPr="001135C7">
        <w:rPr>
          <w:rFonts w:cs="Arial"/>
        </w:rPr>
        <w:t>at-promise</w:t>
      </w:r>
      <w:r>
        <w:rPr>
          <w:rFonts w:cs="Arial"/>
        </w:rPr>
        <w:t>’</w:t>
      </w:r>
      <w:r w:rsidRPr="001135C7">
        <w:rPr>
          <w:rFonts w:cs="Arial"/>
        </w:rPr>
        <w:t>);</w:t>
      </w:r>
      <w:r>
        <w:rPr>
          <w:rFonts w:cs="Arial"/>
        </w:rPr>
        <w:t xml:space="preserve"> </w:t>
      </w:r>
      <w:r w:rsidRPr="00286700">
        <w:rPr>
          <w:rFonts w:cs="Arial"/>
        </w:rPr>
        <w:t xml:space="preserve">lesbian, gay, bisexual, transgender, queer, and questioning (LGBTQ+) students; advanced learners; and students with </w:t>
      </w:r>
      <w:r>
        <w:rPr>
          <w:rFonts w:cs="Arial"/>
        </w:rPr>
        <w:t xml:space="preserve">visible and nonvisible </w:t>
      </w:r>
      <w:r w:rsidRPr="00286700">
        <w:rPr>
          <w:rFonts w:cs="Arial"/>
        </w:rPr>
        <w:t>disabilities.</w:t>
      </w:r>
      <w:r>
        <w:rPr>
          <w:rFonts w:cs="Arial"/>
        </w:rPr>
        <w:t xml:space="preserve"> </w:t>
      </w:r>
      <w:r w:rsidRPr="00286700">
        <w:rPr>
          <w:rFonts w:cs="Arial"/>
        </w:rPr>
        <w:t>Instructional resources must have strengths in these areas to be considered for adoption:</w:t>
      </w:r>
    </w:p>
    <w:p w14:paraId="177E4840" w14:textId="77777777" w:rsidR="002E2946" w:rsidRPr="00286700" w:rsidRDefault="002E2946" w:rsidP="00D53F62">
      <w:pPr>
        <w:numPr>
          <w:ilvl w:val="0"/>
          <w:numId w:val="56"/>
        </w:numPr>
        <w:autoSpaceDE w:val="0"/>
        <w:autoSpaceDN w:val="0"/>
        <w:adjustRightInd w:val="0"/>
        <w:spacing w:before="100" w:beforeAutospacing="1" w:after="160"/>
        <w:rPr>
          <w:rFonts w:cs="Arial"/>
        </w:rPr>
      </w:pPr>
      <w:r w:rsidRPr="00286700">
        <w:rPr>
          <w:rFonts w:cs="Arial"/>
        </w:rPr>
        <w:t>Appropriate for use with all students</w:t>
      </w:r>
      <w:r>
        <w:rPr>
          <w:rFonts w:cs="Arial"/>
        </w:rPr>
        <w:t xml:space="preserve">, </w:t>
      </w:r>
      <w:r w:rsidRPr="00286700">
        <w:rPr>
          <w:rFonts w:eastAsia="Times" w:cs="Calibri"/>
          <w:color w:val="000000"/>
        </w:rPr>
        <w:t xml:space="preserve">including </w:t>
      </w:r>
      <w:r w:rsidRPr="00286700">
        <w:rPr>
          <w:rFonts w:eastAsia="Calibri" w:cs="Arial"/>
        </w:rPr>
        <w:t>students who are</w:t>
      </w:r>
      <w:r w:rsidRPr="00286700">
        <w:rPr>
          <w:rFonts w:cs="Arial"/>
        </w:rPr>
        <w:t xml:space="preserve"> English learners, </w:t>
      </w:r>
      <w:r>
        <w:rPr>
          <w:rFonts w:cs="Arial"/>
        </w:rPr>
        <w:t>at-promise</w:t>
      </w:r>
      <w:r w:rsidRPr="00286700">
        <w:rPr>
          <w:rFonts w:cs="Arial"/>
        </w:rPr>
        <w:t xml:space="preserve"> students, </w:t>
      </w:r>
      <w:r>
        <w:rPr>
          <w:rFonts w:cs="Arial"/>
        </w:rPr>
        <w:t xml:space="preserve">students with visible and nonvisible disabilities, </w:t>
      </w:r>
      <w:r>
        <w:rPr>
          <w:rFonts w:cs="Arial"/>
        </w:rPr>
        <w:lastRenderedPageBreak/>
        <w:t>and</w:t>
      </w:r>
      <w:r w:rsidRPr="00286700">
        <w:rPr>
          <w:rFonts w:cs="Arial"/>
        </w:rPr>
        <w:t xml:space="preserve"> regardless of gender, gender identity, gender expression, nationality, race or ethnicity, culture, religion, sexual o</w:t>
      </w:r>
      <w:r>
        <w:rPr>
          <w:rFonts w:cs="Arial"/>
        </w:rPr>
        <w:t>rientation, body type/physical appearance, or living situation</w:t>
      </w:r>
    </w:p>
    <w:p w14:paraId="62A6909F" w14:textId="77777777" w:rsidR="002E2946" w:rsidRPr="00286700" w:rsidRDefault="002E2946" w:rsidP="00D53F62">
      <w:pPr>
        <w:numPr>
          <w:ilvl w:val="0"/>
          <w:numId w:val="56"/>
        </w:numPr>
        <w:autoSpaceDE w:val="0"/>
        <w:autoSpaceDN w:val="0"/>
        <w:adjustRightInd w:val="0"/>
        <w:spacing w:before="100" w:beforeAutospacing="1" w:after="160"/>
        <w:rPr>
          <w:rFonts w:cs="Arial"/>
        </w:rPr>
      </w:pPr>
      <w:r w:rsidRPr="00286700">
        <w:rPr>
          <w:rFonts w:cs="Arial"/>
        </w:rPr>
        <w:t xml:space="preserve">Suggestions based on current and confirmed research for adapting the curriculum and the </w:t>
      </w:r>
      <w:proofErr w:type="gramStart"/>
      <w:r w:rsidRPr="00286700">
        <w:rPr>
          <w:rFonts w:cs="Arial"/>
        </w:rPr>
        <w:t>instruction</w:t>
      </w:r>
      <w:proofErr w:type="gramEnd"/>
      <w:r w:rsidRPr="00286700">
        <w:rPr>
          <w:rFonts w:cs="Arial"/>
        </w:rPr>
        <w:t xml:space="preserve"> to meet </w:t>
      </w:r>
      <w:proofErr w:type="gramStart"/>
      <w:r w:rsidRPr="00286700">
        <w:rPr>
          <w:rFonts w:cs="Arial"/>
        </w:rPr>
        <w:t>students’</w:t>
      </w:r>
      <w:proofErr w:type="gramEnd"/>
      <w:r w:rsidRPr="00286700">
        <w:rPr>
          <w:rFonts w:cs="Arial"/>
        </w:rPr>
        <w:t xml:space="preserve"> assessed instructional needs</w:t>
      </w:r>
    </w:p>
    <w:p w14:paraId="2B0707A5" w14:textId="77777777" w:rsidR="002E2946" w:rsidRPr="00286700" w:rsidRDefault="002E2946" w:rsidP="00D53F62">
      <w:pPr>
        <w:numPr>
          <w:ilvl w:val="0"/>
          <w:numId w:val="56"/>
        </w:numPr>
        <w:autoSpaceDE w:val="0"/>
        <w:autoSpaceDN w:val="0"/>
        <w:adjustRightInd w:val="0"/>
        <w:spacing w:before="100" w:beforeAutospacing="1" w:after="160"/>
        <w:rPr>
          <w:rFonts w:cs="Arial"/>
        </w:rPr>
      </w:pPr>
      <w:r w:rsidRPr="00286700">
        <w:rPr>
          <w:rFonts w:eastAsia="Times" w:cs="Calibri"/>
          <w:color w:val="000000"/>
        </w:rPr>
        <w:t xml:space="preserve">Comprehensive teacher guidance and differentiation strategies, based on current and confirmed research, to adapt the curriculum to meet students' identified special needs and to provide effective, efficient instruction for all students, including </w:t>
      </w:r>
      <w:r w:rsidRPr="00286700">
        <w:rPr>
          <w:rFonts w:eastAsia="Calibri" w:cs="Arial"/>
        </w:rPr>
        <w:t>students who are</w:t>
      </w:r>
      <w:r w:rsidRPr="00286700">
        <w:rPr>
          <w:rFonts w:cs="Arial"/>
        </w:rPr>
        <w:t xml:space="preserve"> English learners, </w:t>
      </w:r>
      <w:r>
        <w:rPr>
          <w:rFonts w:cs="Arial"/>
        </w:rPr>
        <w:t>at-promise</w:t>
      </w:r>
      <w:r w:rsidRPr="00286700">
        <w:rPr>
          <w:rFonts w:cs="Arial"/>
        </w:rPr>
        <w:t xml:space="preserve"> students, </w:t>
      </w:r>
      <w:r>
        <w:rPr>
          <w:rFonts w:cs="Arial"/>
        </w:rPr>
        <w:t>students with visible and nonvisible disabilities, and</w:t>
      </w:r>
      <w:r w:rsidRPr="00286700">
        <w:rPr>
          <w:rFonts w:cs="Arial"/>
        </w:rPr>
        <w:t xml:space="preserve"> regardless of gender, gender identity, gender expression, nationality, race or ethnicity, culture, religion, sexual o</w:t>
      </w:r>
      <w:r>
        <w:rPr>
          <w:rFonts w:cs="Arial"/>
        </w:rPr>
        <w:t>rientation, body type/physical appearance, or living situation</w:t>
      </w:r>
    </w:p>
    <w:p w14:paraId="47BCFD4A" w14:textId="77777777" w:rsidR="002E2946" w:rsidRPr="00286700" w:rsidRDefault="002E2946" w:rsidP="00D53F62">
      <w:pPr>
        <w:numPr>
          <w:ilvl w:val="0"/>
          <w:numId w:val="56"/>
        </w:numPr>
        <w:autoSpaceDE w:val="0"/>
        <w:autoSpaceDN w:val="0"/>
        <w:adjustRightInd w:val="0"/>
        <w:spacing w:before="100" w:beforeAutospacing="1" w:after="160"/>
        <w:rPr>
          <w:rFonts w:cs="Arial"/>
        </w:rPr>
      </w:pPr>
      <w:r w:rsidRPr="00286700">
        <w:rPr>
          <w:rFonts w:eastAsia="Times" w:cs="Calibri"/>
          <w:color w:val="000000"/>
        </w:rPr>
        <w:t xml:space="preserve">Strategies for students who are English learners that are consistent with the </w:t>
      </w:r>
      <w:r w:rsidRPr="00286700">
        <w:rPr>
          <w:rFonts w:eastAsia="Times" w:cs="Calibri"/>
          <w:i/>
          <w:color w:val="000000"/>
        </w:rPr>
        <w:t>California English Language Development Standards: Kindergarten Through Grade 12</w:t>
      </w:r>
      <w:r w:rsidRPr="00286700">
        <w:rPr>
          <w:rFonts w:eastAsia="Times" w:cs="Calibri"/>
          <w:color w:val="000000"/>
        </w:rPr>
        <w:t xml:space="preserve"> adopted under </w:t>
      </w:r>
      <w:r w:rsidRPr="00286700">
        <w:rPr>
          <w:rFonts w:eastAsia="Times" w:cs="Calibri"/>
          <w:i/>
          <w:color w:val="000000"/>
        </w:rPr>
        <w:t>EC</w:t>
      </w:r>
      <w:r w:rsidRPr="00286700">
        <w:rPr>
          <w:rFonts w:eastAsia="Times" w:cs="Calibri"/>
          <w:color w:val="000000"/>
        </w:rPr>
        <w:t xml:space="preserve"> Section 60811</w:t>
      </w:r>
    </w:p>
    <w:p w14:paraId="384DCA23" w14:textId="77777777" w:rsidR="002E2946" w:rsidRPr="00286700" w:rsidRDefault="002E2946" w:rsidP="00D53F62">
      <w:pPr>
        <w:numPr>
          <w:ilvl w:val="0"/>
          <w:numId w:val="56"/>
        </w:numPr>
        <w:autoSpaceDE w:val="0"/>
        <w:autoSpaceDN w:val="0"/>
        <w:adjustRightInd w:val="0"/>
        <w:spacing w:before="100" w:beforeAutospacing="1" w:after="160"/>
        <w:rPr>
          <w:rFonts w:cs="Arial"/>
        </w:rPr>
      </w:pPr>
      <w:r w:rsidRPr="00286700">
        <w:rPr>
          <w:rFonts w:eastAsia="Times" w:cs="Calibri"/>
          <w:color w:val="000000"/>
        </w:rPr>
        <w:t>Strategies for English learners in lessons and teacher’s editions, as appropriate, at every grade level and grade span</w:t>
      </w:r>
    </w:p>
    <w:p w14:paraId="1B507AC8" w14:textId="77777777" w:rsidR="002E2946" w:rsidRPr="00286700" w:rsidRDefault="002E2946" w:rsidP="00D53F62">
      <w:pPr>
        <w:numPr>
          <w:ilvl w:val="0"/>
          <w:numId w:val="56"/>
        </w:numPr>
        <w:autoSpaceDE w:val="0"/>
        <w:autoSpaceDN w:val="0"/>
        <w:adjustRightInd w:val="0"/>
        <w:spacing w:before="100" w:beforeAutospacing="1" w:after="160"/>
        <w:rPr>
          <w:rFonts w:cs="Arial"/>
        </w:rPr>
      </w:pPr>
      <w:r w:rsidRPr="00286700">
        <w:rPr>
          <w:rFonts w:cs="Arial"/>
        </w:rPr>
        <w:t xml:space="preserve">Strategies to help students who are below grade level in reading, writing, speaking, and listening in academic English to understand the </w:t>
      </w:r>
      <w:r>
        <w:rPr>
          <w:rFonts w:cs="Arial"/>
        </w:rPr>
        <w:t>arts</w:t>
      </w:r>
      <w:r w:rsidRPr="00286700">
        <w:rPr>
          <w:rFonts w:cs="Arial"/>
        </w:rPr>
        <w:t xml:space="preserve"> content</w:t>
      </w:r>
    </w:p>
    <w:p w14:paraId="79830ADE" w14:textId="77777777" w:rsidR="002E2946" w:rsidRPr="00286700" w:rsidRDefault="002E2946" w:rsidP="00D53F62">
      <w:pPr>
        <w:numPr>
          <w:ilvl w:val="0"/>
          <w:numId w:val="56"/>
        </w:numPr>
        <w:autoSpaceDE w:val="0"/>
        <w:autoSpaceDN w:val="0"/>
        <w:adjustRightInd w:val="0"/>
        <w:spacing w:before="100" w:beforeAutospacing="1" w:after="160"/>
        <w:rPr>
          <w:rFonts w:cs="Arial"/>
        </w:rPr>
      </w:pPr>
      <w:r w:rsidRPr="00286700">
        <w:rPr>
          <w:rFonts w:cs="Arial"/>
        </w:rPr>
        <w:t xml:space="preserve">Suggestions for advanced learners that are tied to the </w:t>
      </w:r>
      <w:r w:rsidRPr="00613DE0">
        <w:rPr>
          <w:rFonts w:cs="Arial"/>
          <w:iCs/>
        </w:rPr>
        <w:t>C</w:t>
      </w:r>
      <w:r>
        <w:rPr>
          <w:rFonts w:cs="Arial"/>
          <w:iCs/>
        </w:rPr>
        <w:t>alifornia</w:t>
      </w:r>
      <w:r w:rsidRPr="00613DE0">
        <w:rPr>
          <w:rFonts w:cs="Arial"/>
          <w:iCs/>
        </w:rPr>
        <w:t xml:space="preserve"> Arts Framework</w:t>
      </w:r>
      <w:r w:rsidRPr="00286700">
        <w:rPr>
          <w:rFonts w:cs="Arial"/>
        </w:rPr>
        <w:t xml:space="preserve"> and that allow students to study content in greater depth</w:t>
      </w:r>
    </w:p>
    <w:p w14:paraId="3344DA0A" w14:textId="77777777" w:rsidR="002E2946" w:rsidRPr="00286700" w:rsidRDefault="002E2946" w:rsidP="002E2946">
      <w:pPr>
        <w:numPr>
          <w:ilvl w:val="0"/>
          <w:numId w:val="56"/>
        </w:numPr>
        <w:autoSpaceDE w:val="0"/>
        <w:autoSpaceDN w:val="0"/>
        <w:adjustRightInd w:val="0"/>
        <w:spacing w:before="100" w:beforeAutospacing="1" w:after="100" w:afterAutospacing="1"/>
        <w:rPr>
          <w:rFonts w:cs="Arial"/>
        </w:rPr>
      </w:pPr>
      <w:r w:rsidRPr="00286700">
        <w:rPr>
          <w:rFonts w:cs="Arial"/>
        </w:rPr>
        <w:t>Images that are age-appropriate and depict students at the grade level or grade span of instruction, reflect the diversity of California’s students, and are affirmatively inclusive</w:t>
      </w:r>
    </w:p>
    <w:p w14:paraId="736D80FB" w14:textId="77777777" w:rsidR="002E2946" w:rsidRPr="00C54AF3" w:rsidRDefault="002E2946" w:rsidP="00E11177">
      <w:pPr>
        <w:pStyle w:val="Heading3"/>
      </w:pPr>
      <w:bookmarkStart w:id="38" w:name="_Toc83624741"/>
      <w:r w:rsidRPr="0063357B">
        <w:t>Category 5: Instructional Planning and Support</w:t>
      </w:r>
      <w:bookmarkEnd w:id="38"/>
    </w:p>
    <w:p w14:paraId="4AFA04BC" w14:textId="77777777" w:rsidR="002E2946" w:rsidRPr="00286700" w:rsidRDefault="002E2946" w:rsidP="002E2946">
      <w:pPr>
        <w:widowControl w:val="0"/>
        <w:autoSpaceDE w:val="0"/>
        <w:autoSpaceDN w:val="0"/>
        <w:adjustRightInd w:val="0"/>
        <w:spacing w:before="100" w:beforeAutospacing="1" w:after="100" w:afterAutospacing="1"/>
        <w:rPr>
          <w:rFonts w:cs="Arial"/>
        </w:rPr>
      </w:pPr>
      <w:r>
        <w:rPr>
          <w:rFonts w:cs="Arial"/>
        </w:rPr>
        <w:t>The i</w:t>
      </w:r>
      <w:r w:rsidRPr="00286700">
        <w:rPr>
          <w:rFonts w:cs="Arial"/>
        </w:rPr>
        <w:t xml:space="preserve">nformation and resources </w:t>
      </w:r>
      <w:r>
        <w:rPr>
          <w:rFonts w:cs="Arial"/>
        </w:rPr>
        <w:t>should present</w:t>
      </w:r>
      <w:r w:rsidRPr="00286700">
        <w:rPr>
          <w:rFonts w:cs="Arial"/>
        </w:rPr>
        <w:t xml:space="preserve"> </w:t>
      </w:r>
      <w:r>
        <w:rPr>
          <w:rFonts w:cs="Arial"/>
        </w:rPr>
        <w:t xml:space="preserve">explicit, </w:t>
      </w:r>
      <w:r w:rsidRPr="00286700">
        <w:rPr>
          <w:rFonts w:cs="Arial"/>
        </w:rPr>
        <w:t xml:space="preserve">coherent guidelines for teachers to follow when planning instruction and are designed to help teachers provide effective </w:t>
      </w:r>
      <w:proofErr w:type="gramStart"/>
      <w:r w:rsidRPr="00286700">
        <w:rPr>
          <w:rFonts w:cs="Arial"/>
        </w:rPr>
        <w:t>standards</w:t>
      </w:r>
      <w:proofErr w:type="gramEnd"/>
      <w:r w:rsidRPr="00286700">
        <w:rPr>
          <w:rFonts w:cs="Arial"/>
        </w:rPr>
        <w:t>-based instruction.</w:t>
      </w:r>
      <w:r>
        <w:rPr>
          <w:rFonts w:cs="Arial"/>
        </w:rPr>
        <w:t xml:space="preserve"> </w:t>
      </w:r>
      <w:r w:rsidRPr="00286700">
        <w:rPr>
          <w:rFonts w:cs="Arial"/>
        </w:rPr>
        <w:t xml:space="preserve">The resources should be designed to help teachers provide instruction that ensures opportunities for all students to learn the </w:t>
      </w:r>
      <w:r>
        <w:rPr>
          <w:rFonts w:cs="Arial"/>
        </w:rPr>
        <w:t xml:space="preserve">discipline-specific arts concepts, processes, </w:t>
      </w:r>
      <w:r w:rsidRPr="00286700">
        <w:rPr>
          <w:rFonts w:cs="Arial"/>
        </w:rPr>
        <w:t xml:space="preserve">skills specified in the </w:t>
      </w:r>
      <w:r w:rsidRPr="005B32B7">
        <w:rPr>
          <w:rFonts w:cs="Arial"/>
          <w:i/>
        </w:rPr>
        <w:t>Arts Standards</w:t>
      </w:r>
      <w:r w:rsidRPr="00286700">
        <w:rPr>
          <w:rFonts w:cs="Arial"/>
          <w:i/>
        </w:rPr>
        <w:t>.</w:t>
      </w:r>
      <w:r w:rsidRPr="00286700">
        <w:rPr>
          <w:rFonts w:cs="Arial"/>
        </w:rPr>
        <w:t xml:space="preserve"> The resources must have strengths in these areas of instructional planning and teacher support to be considered suitable for adoption:</w:t>
      </w:r>
    </w:p>
    <w:p w14:paraId="74947B55" w14:textId="77777777" w:rsidR="002E2946" w:rsidRDefault="002E2946" w:rsidP="00D53F62">
      <w:pPr>
        <w:numPr>
          <w:ilvl w:val="0"/>
          <w:numId w:val="55"/>
        </w:numPr>
        <w:spacing w:before="100" w:beforeAutospacing="1" w:after="160"/>
        <w:rPr>
          <w:rFonts w:cs="Arial"/>
        </w:rPr>
      </w:pPr>
      <w:r w:rsidRPr="00286700">
        <w:rPr>
          <w:rFonts w:cs="Arial"/>
        </w:rPr>
        <w:t>Lesson plans, suggestions for organizing resources in the classroom, and ideas for pacing lessons</w:t>
      </w:r>
    </w:p>
    <w:p w14:paraId="7F4C6050" w14:textId="77777777" w:rsidR="002E2946" w:rsidRPr="00286700" w:rsidRDefault="002E2946" w:rsidP="00D53F62">
      <w:pPr>
        <w:numPr>
          <w:ilvl w:val="0"/>
          <w:numId w:val="55"/>
        </w:numPr>
        <w:autoSpaceDE w:val="0"/>
        <w:autoSpaceDN w:val="0"/>
        <w:adjustRightInd w:val="0"/>
        <w:spacing w:before="100" w:beforeAutospacing="1" w:after="160"/>
        <w:rPr>
          <w:rFonts w:cs="Arial"/>
        </w:rPr>
      </w:pPr>
      <w:r w:rsidRPr="00286700">
        <w:rPr>
          <w:rFonts w:cs="Arial"/>
        </w:rPr>
        <w:t>A pacing guide or scope and sequence for planning instruction</w:t>
      </w:r>
    </w:p>
    <w:p w14:paraId="3017E7C2" w14:textId="77777777" w:rsidR="002E2946" w:rsidRPr="00286700" w:rsidRDefault="002E2946" w:rsidP="00D53F62">
      <w:pPr>
        <w:numPr>
          <w:ilvl w:val="0"/>
          <w:numId w:val="55"/>
        </w:numPr>
        <w:spacing w:before="100" w:beforeAutospacing="1" w:after="160"/>
        <w:rPr>
          <w:rFonts w:eastAsia="Times" w:cs="Calibri"/>
          <w:color w:val="000000"/>
        </w:rPr>
      </w:pPr>
      <w:r w:rsidRPr="00286700">
        <w:rPr>
          <w:rFonts w:cs="Arial"/>
        </w:rPr>
        <w:t xml:space="preserve">A variety of pedagogical </w:t>
      </w:r>
      <w:r>
        <w:rPr>
          <w:rFonts w:cs="Arial"/>
        </w:rPr>
        <w:t xml:space="preserve">and instructional </w:t>
      </w:r>
      <w:r w:rsidRPr="00286700">
        <w:rPr>
          <w:rFonts w:cs="Arial"/>
        </w:rPr>
        <w:t>strategies</w:t>
      </w:r>
      <w:r>
        <w:rPr>
          <w:rFonts w:cs="Arial"/>
        </w:rPr>
        <w:t xml:space="preserve"> to accommodate/include multiple learning modalities</w:t>
      </w:r>
    </w:p>
    <w:p w14:paraId="2022B959" w14:textId="77777777" w:rsidR="002E2946" w:rsidRPr="00286700" w:rsidRDefault="002E2946" w:rsidP="00D53F62">
      <w:pPr>
        <w:numPr>
          <w:ilvl w:val="0"/>
          <w:numId w:val="55"/>
        </w:numPr>
        <w:spacing w:before="100" w:beforeAutospacing="1" w:after="160"/>
        <w:rPr>
          <w:rFonts w:cs="Arial"/>
        </w:rPr>
      </w:pPr>
      <w:r w:rsidRPr="00286700">
        <w:rPr>
          <w:rFonts w:cs="Arial"/>
        </w:rPr>
        <w:lastRenderedPageBreak/>
        <w:t xml:space="preserve">Suggestions for connecting </w:t>
      </w:r>
      <w:r>
        <w:rPr>
          <w:rFonts w:cs="Arial"/>
        </w:rPr>
        <w:t>arts</w:t>
      </w:r>
      <w:r w:rsidRPr="00286700">
        <w:rPr>
          <w:rFonts w:cs="Arial"/>
        </w:rPr>
        <w:t xml:space="preserve"> education concepts with other areas of the curriculum and examples of int</w:t>
      </w:r>
      <w:r>
        <w:rPr>
          <w:rFonts w:cs="Arial"/>
        </w:rPr>
        <w:t>er</w:t>
      </w:r>
      <w:r w:rsidRPr="00286700">
        <w:rPr>
          <w:rFonts w:cs="Arial"/>
        </w:rPr>
        <w:t xml:space="preserve">disciplinary </w:t>
      </w:r>
      <w:r>
        <w:rPr>
          <w:rFonts w:cs="Arial"/>
        </w:rPr>
        <w:t xml:space="preserve">(across the five arts disciplines) </w:t>
      </w:r>
      <w:r w:rsidRPr="00286700">
        <w:rPr>
          <w:rFonts w:cs="Arial"/>
        </w:rPr>
        <w:t>instruction within the appropriate grade level or grade span</w:t>
      </w:r>
    </w:p>
    <w:p w14:paraId="6F2D43D3" w14:textId="77777777" w:rsidR="002E2946" w:rsidRPr="00286700" w:rsidRDefault="002E2946" w:rsidP="00D53F62">
      <w:pPr>
        <w:numPr>
          <w:ilvl w:val="0"/>
          <w:numId w:val="55"/>
        </w:numPr>
        <w:spacing w:before="100" w:beforeAutospacing="1" w:after="160"/>
        <w:rPr>
          <w:rFonts w:cs="Arial"/>
        </w:rPr>
      </w:pPr>
      <w:r w:rsidRPr="00286700">
        <w:rPr>
          <w:rFonts w:cs="Arial"/>
        </w:rPr>
        <w:t>Technical support and suggestions for appropriate use of electronic resources, audiovisual, multimedia, and information technology resources associated with a unit</w:t>
      </w:r>
    </w:p>
    <w:p w14:paraId="368FF435" w14:textId="77777777" w:rsidR="002E2946" w:rsidRPr="00286700" w:rsidRDefault="002E2946" w:rsidP="00D53F62">
      <w:pPr>
        <w:numPr>
          <w:ilvl w:val="0"/>
          <w:numId w:val="55"/>
        </w:numPr>
        <w:spacing w:before="100" w:beforeAutospacing="1" w:after="160"/>
        <w:rPr>
          <w:rFonts w:cs="Arial"/>
        </w:rPr>
      </w:pPr>
      <w:r w:rsidRPr="00286700">
        <w:rPr>
          <w:rFonts w:eastAsia="Times" w:cs="Calibri"/>
          <w:color w:val="000000"/>
        </w:rPr>
        <w:t>User-friendly components and platform-neutral electronic materials</w:t>
      </w:r>
    </w:p>
    <w:p w14:paraId="4B986726" w14:textId="77777777" w:rsidR="002E2946" w:rsidRPr="00286700" w:rsidRDefault="002E2946" w:rsidP="00D53F62">
      <w:pPr>
        <w:numPr>
          <w:ilvl w:val="0"/>
          <w:numId w:val="55"/>
        </w:numPr>
        <w:spacing w:before="100" w:beforeAutospacing="1" w:after="160"/>
        <w:rPr>
          <w:rFonts w:cs="Arial"/>
        </w:rPr>
      </w:pPr>
      <w:r w:rsidRPr="00286700">
        <w:rPr>
          <w:rFonts w:cs="Arial"/>
        </w:rPr>
        <w:t>Homework assignments, if included in the</w:t>
      </w:r>
      <w:r>
        <w:rPr>
          <w:rFonts w:cs="Arial"/>
        </w:rPr>
        <w:t xml:space="preserve"> program</w:t>
      </w:r>
      <w:r w:rsidRPr="00286700">
        <w:rPr>
          <w:rFonts w:cs="Arial"/>
        </w:rPr>
        <w:t>, that support classroom learning, give clear directions, and provide practice and reinforcement for the</w:t>
      </w:r>
      <w:r>
        <w:rPr>
          <w:rFonts w:cs="Arial"/>
        </w:rPr>
        <w:t xml:space="preserve"> discipline-specific</w:t>
      </w:r>
      <w:r w:rsidRPr="00286700">
        <w:rPr>
          <w:rFonts w:cs="Arial"/>
        </w:rPr>
        <w:t xml:space="preserve"> skills taught in the classroom</w:t>
      </w:r>
    </w:p>
    <w:p w14:paraId="30BA0B1A" w14:textId="77777777" w:rsidR="002E2946" w:rsidRPr="00286700" w:rsidRDefault="002E2946" w:rsidP="00D53F62">
      <w:pPr>
        <w:numPr>
          <w:ilvl w:val="0"/>
          <w:numId w:val="55"/>
        </w:numPr>
        <w:spacing w:before="100" w:beforeAutospacing="1" w:after="160"/>
        <w:rPr>
          <w:rFonts w:cs="Arial"/>
        </w:rPr>
      </w:pPr>
      <w:r w:rsidRPr="00286700">
        <w:rPr>
          <w:rFonts w:cs="Arial"/>
        </w:rPr>
        <w:t>Homework assignments, if included in the program, that support parent, guardian, and caretaker engagement</w:t>
      </w:r>
    </w:p>
    <w:p w14:paraId="6C48A64E" w14:textId="77777777" w:rsidR="002E2946" w:rsidRPr="00286700" w:rsidRDefault="002E2946" w:rsidP="00D53F62">
      <w:pPr>
        <w:numPr>
          <w:ilvl w:val="0"/>
          <w:numId w:val="55"/>
        </w:numPr>
        <w:spacing w:before="100" w:beforeAutospacing="1" w:after="160"/>
        <w:rPr>
          <w:rFonts w:cs="Arial"/>
        </w:rPr>
      </w:pPr>
      <w:r w:rsidRPr="00286700">
        <w:rPr>
          <w:rFonts w:cs="Arial"/>
        </w:rPr>
        <w:t>Clearly written and accurate explanations of</w:t>
      </w:r>
      <w:r>
        <w:rPr>
          <w:rFonts w:cs="Arial"/>
        </w:rPr>
        <w:t xml:space="preserve"> discipline-specific</w:t>
      </w:r>
      <w:r w:rsidRPr="00286700">
        <w:rPr>
          <w:rFonts w:cs="Arial"/>
        </w:rPr>
        <w:t xml:space="preserve"> </w:t>
      </w:r>
      <w:r>
        <w:rPr>
          <w:rFonts w:cs="Arial"/>
        </w:rPr>
        <w:t>arts</w:t>
      </w:r>
      <w:r w:rsidRPr="00286700">
        <w:rPr>
          <w:rFonts w:cs="Arial"/>
        </w:rPr>
        <w:t xml:space="preserve"> content</w:t>
      </w:r>
    </w:p>
    <w:p w14:paraId="3A20F194" w14:textId="77777777" w:rsidR="002E2946" w:rsidRPr="00F7430A" w:rsidRDefault="002E2946" w:rsidP="00D53F62">
      <w:pPr>
        <w:pStyle w:val="ListParagraph"/>
        <w:numPr>
          <w:ilvl w:val="0"/>
          <w:numId w:val="55"/>
        </w:numPr>
        <w:spacing w:before="100" w:beforeAutospacing="1" w:after="160"/>
        <w:contextualSpacing w:val="0"/>
        <w:rPr>
          <w:rFonts w:cs="Arial"/>
          <w:bCs/>
          <w:szCs w:val="24"/>
        </w:rPr>
      </w:pPr>
      <w:r w:rsidRPr="00F7430A">
        <w:rPr>
          <w:rFonts w:cs="Arial"/>
          <w:bCs/>
          <w:szCs w:val="24"/>
        </w:rPr>
        <w:t>Clear procedures and explanations of underlying concepts, principles, and theories integral to and supportive of the teaching and learning of</w:t>
      </w:r>
      <w:r>
        <w:rPr>
          <w:rFonts w:cs="Arial"/>
          <w:bCs/>
          <w:szCs w:val="24"/>
        </w:rPr>
        <w:t xml:space="preserve"> the discipline-specific</w:t>
      </w:r>
      <w:r w:rsidRPr="00F7430A">
        <w:rPr>
          <w:rFonts w:cs="Arial"/>
          <w:bCs/>
          <w:szCs w:val="24"/>
        </w:rPr>
        <w:t xml:space="preserve"> art forms so that performance skills are learned in the context of specific </w:t>
      </w:r>
      <w:r>
        <w:rPr>
          <w:rFonts w:cs="Arial"/>
          <w:bCs/>
          <w:szCs w:val="24"/>
        </w:rPr>
        <w:t xml:space="preserve">performance </w:t>
      </w:r>
      <w:r w:rsidRPr="00F7430A">
        <w:rPr>
          <w:rFonts w:cs="Arial"/>
          <w:bCs/>
          <w:szCs w:val="24"/>
        </w:rPr>
        <w:t>standards</w:t>
      </w:r>
    </w:p>
    <w:p w14:paraId="1CE07C55" w14:textId="77777777" w:rsidR="002E2946" w:rsidRDefault="002E2946" w:rsidP="00D53F62">
      <w:pPr>
        <w:pStyle w:val="ListParagraph"/>
        <w:numPr>
          <w:ilvl w:val="0"/>
          <w:numId w:val="55"/>
        </w:numPr>
        <w:spacing w:before="100" w:beforeAutospacing="1" w:after="160"/>
        <w:contextualSpacing w:val="0"/>
        <w:rPr>
          <w:rFonts w:cs="Arial"/>
          <w:bCs/>
          <w:szCs w:val="24"/>
        </w:rPr>
      </w:pPr>
      <w:r w:rsidRPr="00F7430A">
        <w:rPr>
          <w:rFonts w:cs="Arial"/>
          <w:bCs/>
          <w:szCs w:val="24"/>
        </w:rPr>
        <w:t>Guidelines for presentations</w:t>
      </w:r>
      <w:r>
        <w:rPr>
          <w:rFonts w:cs="Arial"/>
          <w:bCs/>
          <w:szCs w:val="24"/>
        </w:rPr>
        <w:t>/performances/productions</w:t>
      </w:r>
      <w:r w:rsidRPr="00F7430A">
        <w:rPr>
          <w:rFonts w:cs="Arial"/>
          <w:bCs/>
          <w:szCs w:val="24"/>
        </w:rPr>
        <w:t xml:space="preserve"> of student work and other artwork focused on demonstrating the </w:t>
      </w:r>
      <w:r>
        <w:rPr>
          <w:rFonts w:cs="Arial"/>
          <w:bCs/>
          <w:szCs w:val="24"/>
        </w:rPr>
        <w:t xml:space="preserve">formal and informal </w:t>
      </w:r>
      <w:r w:rsidRPr="00F7430A">
        <w:rPr>
          <w:rFonts w:cs="Arial"/>
          <w:bCs/>
          <w:szCs w:val="24"/>
        </w:rPr>
        <w:t xml:space="preserve">artistic elements and principles in the </w:t>
      </w:r>
      <w:r>
        <w:rPr>
          <w:rFonts w:cs="Arial"/>
          <w:bCs/>
          <w:szCs w:val="24"/>
        </w:rPr>
        <w:t>specific discipline</w:t>
      </w:r>
      <w:r w:rsidRPr="00F7430A">
        <w:rPr>
          <w:rFonts w:cs="Arial"/>
          <w:bCs/>
          <w:szCs w:val="24"/>
        </w:rPr>
        <w:t>, thereby aiding meaningful learning</w:t>
      </w:r>
    </w:p>
    <w:p w14:paraId="6B0E79E1" w14:textId="77777777" w:rsidR="002E2946" w:rsidRDefault="002E2946" w:rsidP="00D53F62">
      <w:pPr>
        <w:pStyle w:val="ListParagraph"/>
        <w:numPr>
          <w:ilvl w:val="0"/>
          <w:numId w:val="55"/>
        </w:numPr>
        <w:spacing w:before="100" w:beforeAutospacing="1" w:after="160"/>
        <w:contextualSpacing w:val="0"/>
        <w:rPr>
          <w:rFonts w:cs="Arial"/>
          <w:bCs/>
          <w:szCs w:val="24"/>
        </w:rPr>
      </w:pPr>
      <w:r w:rsidRPr="00B55910">
        <w:rPr>
          <w:rFonts w:cs="Arial"/>
          <w:bCs/>
          <w:szCs w:val="24"/>
        </w:rPr>
        <w:t xml:space="preserve">Guidelines for a safe </w:t>
      </w:r>
      <w:r>
        <w:rPr>
          <w:rFonts w:cs="Arial"/>
          <w:bCs/>
          <w:szCs w:val="24"/>
        </w:rPr>
        <w:t xml:space="preserve">online </w:t>
      </w:r>
      <w:r w:rsidRPr="00B55910">
        <w:rPr>
          <w:rFonts w:cs="Arial"/>
          <w:bCs/>
          <w:szCs w:val="24"/>
        </w:rPr>
        <w:t>environment</w:t>
      </w:r>
      <w:r>
        <w:rPr>
          <w:rFonts w:cs="Arial"/>
          <w:bCs/>
          <w:szCs w:val="24"/>
        </w:rPr>
        <w:t xml:space="preserve"> when used in the instruction of the arts</w:t>
      </w:r>
    </w:p>
    <w:p w14:paraId="2566A500" w14:textId="77777777" w:rsidR="002E2946" w:rsidRPr="00B55910" w:rsidRDefault="002E2946" w:rsidP="00D53F62">
      <w:pPr>
        <w:pStyle w:val="ListParagraph"/>
        <w:numPr>
          <w:ilvl w:val="0"/>
          <w:numId w:val="55"/>
        </w:numPr>
        <w:spacing w:before="100" w:beforeAutospacing="1" w:after="160"/>
        <w:contextualSpacing w:val="0"/>
        <w:rPr>
          <w:rFonts w:cs="Arial"/>
          <w:bCs/>
          <w:szCs w:val="24"/>
        </w:rPr>
      </w:pPr>
      <w:r>
        <w:rPr>
          <w:rFonts w:cs="Arial"/>
          <w:bCs/>
          <w:szCs w:val="24"/>
        </w:rPr>
        <w:t>Guidelines for a safe</w:t>
      </w:r>
      <w:r w:rsidRPr="00B55910">
        <w:rPr>
          <w:rFonts w:cs="Arial"/>
          <w:bCs/>
          <w:szCs w:val="24"/>
        </w:rPr>
        <w:t xml:space="preserve"> </w:t>
      </w:r>
      <w:r>
        <w:rPr>
          <w:rFonts w:cs="Arial"/>
          <w:bCs/>
          <w:szCs w:val="24"/>
        </w:rPr>
        <w:t xml:space="preserve">physical </w:t>
      </w:r>
      <w:r w:rsidRPr="00B55910">
        <w:rPr>
          <w:rFonts w:cs="Arial"/>
          <w:bCs/>
          <w:szCs w:val="24"/>
        </w:rPr>
        <w:t>facility appropriate to the level of physical performance and training called for in the arts curriculum</w:t>
      </w:r>
    </w:p>
    <w:p w14:paraId="6DD4B901" w14:textId="77777777" w:rsidR="002E2946" w:rsidRPr="00B55910" w:rsidRDefault="002E2946" w:rsidP="002E2946">
      <w:pPr>
        <w:pStyle w:val="ListParagraph"/>
        <w:numPr>
          <w:ilvl w:val="0"/>
          <w:numId w:val="55"/>
        </w:numPr>
        <w:spacing w:before="100" w:beforeAutospacing="1" w:after="100" w:afterAutospacing="1"/>
        <w:contextualSpacing w:val="0"/>
        <w:rPr>
          <w:rFonts w:cs="Arial"/>
          <w:bCs/>
          <w:szCs w:val="24"/>
        </w:rPr>
      </w:pPr>
      <w:r w:rsidRPr="00B55910">
        <w:rPr>
          <w:rFonts w:cs="Arial"/>
          <w:bCs/>
          <w:szCs w:val="24"/>
        </w:rPr>
        <w:t>Guidelines for the implementation of the</w:t>
      </w:r>
      <w:r>
        <w:rPr>
          <w:rFonts w:cs="Arial"/>
          <w:bCs/>
          <w:szCs w:val="24"/>
        </w:rPr>
        <w:t xml:space="preserve"> discipline-specific</w:t>
      </w:r>
      <w:r w:rsidRPr="00B55910">
        <w:rPr>
          <w:rFonts w:cs="Arial"/>
          <w:bCs/>
          <w:szCs w:val="24"/>
        </w:rPr>
        <w:t xml:space="preserve"> instructional content that reflect general or specialized facilities, </w:t>
      </w:r>
      <w:r>
        <w:rPr>
          <w:rFonts w:cs="Arial"/>
          <w:bCs/>
          <w:szCs w:val="24"/>
        </w:rPr>
        <w:t>varied</w:t>
      </w:r>
      <w:r w:rsidRPr="00B55910">
        <w:rPr>
          <w:rFonts w:cs="Arial"/>
          <w:bCs/>
          <w:szCs w:val="24"/>
        </w:rPr>
        <w:t xml:space="preserve"> staff expertise, </w:t>
      </w:r>
      <w:r>
        <w:rPr>
          <w:rFonts w:cs="Arial"/>
          <w:bCs/>
          <w:szCs w:val="24"/>
        </w:rPr>
        <w:t>and</w:t>
      </w:r>
      <w:r w:rsidRPr="00B55910">
        <w:rPr>
          <w:rFonts w:cs="Arial"/>
          <w:bCs/>
          <w:szCs w:val="24"/>
        </w:rPr>
        <w:t xml:space="preserve"> a range of school resources</w:t>
      </w:r>
      <w:r>
        <w:rPr>
          <w:rFonts w:cs="Arial"/>
          <w:bCs/>
          <w:szCs w:val="24"/>
        </w:rPr>
        <w:t>.</w:t>
      </w:r>
    </w:p>
    <w:p w14:paraId="24879C5D" w14:textId="77777777" w:rsidR="000357F4" w:rsidRDefault="00845EA6" w:rsidP="00D53F62">
      <w:pPr>
        <w:spacing w:before="720" w:after="0"/>
      </w:pPr>
      <w:r>
        <w:t xml:space="preserve">California Department of Education, </w:t>
      </w:r>
      <w:r w:rsidR="00D53F62">
        <w:t>November</w:t>
      </w:r>
      <w:r>
        <w:t xml:space="preserve"> 2021</w:t>
      </w:r>
    </w:p>
    <w:p w14:paraId="1D6417EC" w14:textId="77777777" w:rsidR="000357F4" w:rsidRDefault="000357F4" w:rsidP="00D53F62">
      <w:pPr>
        <w:spacing w:before="720" w:after="0"/>
      </w:pPr>
      <w:r>
        <w:t>http://www.cde.ca.gov/fg/aa/lc/ Is broken on page 10</w:t>
      </w:r>
    </w:p>
    <w:p w14:paraId="40EFA1CA" w14:textId="77777777" w:rsidR="000357F4" w:rsidRDefault="000357F4" w:rsidP="00D53F62">
      <w:pPr>
        <w:spacing w:before="720" w:after="0"/>
      </w:pPr>
      <w:r>
        <w:t>https://opusyoulearning.com/ca/standards/K-assessment Is broken on page 37</w:t>
      </w:r>
    </w:p>
    <w:p w14:paraId="64D65E6E" w14:textId="77777777" w:rsidR="000357F4" w:rsidRDefault="000357F4" w:rsidP="00D53F62">
      <w:pPr>
        <w:spacing w:before="720" w:after="0"/>
      </w:pPr>
      <w:r>
        <w:t>https://opusyoulearning.com/ca/standards/K-assessment Is broken on page 37</w:t>
      </w:r>
    </w:p>
    <w:p w14:paraId="173BD1AE" w14:textId="77777777" w:rsidR="000357F4" w:rsidRDefault="000357F4" w:rsidP="00D53F62">
      <w:pPr>
        <w:spacing w:before="720" w:after="0"/>
      </w:pPr>
      <w:r>
        <w:lastRenderedPageBreak/>
        <w:t>https://opusyoulearning.com/ca/standards/kmupr5b-teplan1 Is broken on page 37</w:t>
      </w:r>
    </w:p>
    <w:p w14:paraId="1049D416" w14:textId="77777777" w:rsidR="000357F4" w:rsidRDefault="000357F4" w:rsidP="00D53F62">
      <w:pPr>
        <w:spacing w:before="720" w:after="0"/>
      </w:pPr>
      <w:r>
        <w:t>https://opusyoulearning.com/ca/standards/kmupr6b-teplan1 Is broken on page 37</w:t>
      </w:r>
    </w:p>
    <w:p w14:paraId="48971501" w14:textId="77777777" w:rsidR="000357F4" w:rsidRDefault="000357F4" w:rsidP="00D53F62">
      <w:pPr>
        <w:spacing w:before="720" w:after="0"/>
      </w:pPr>
      <w:r>
        <w:t>https://opusyoulearning.com/ca/standards/kmure8-teplan1 Is broken on page 38</w:t>
      </w:r>
    </w:p>
    <w:p w14:paraId="0559B136" w14:textId="77777777" w:rsidR="000357F4" w:rsidRDefault="000357F4" w:rsidP="00D53F62">
      <w:pPr>
        <w:spacing w:before="720" w:after="0"/>
      </w:pPr>
      <w:r>
        <w:t>https://opusyoulearning.com/ca/standards/kmucn10-teplan1 Is broken on page 38</w:t>
      </w:r>
    </w:p>
    <w:p w14:paraId="03577132" w14:textId="77777777" w:rsidR="000357F4" w:rsidRDefault="000357F4" w:rsidP="00D53F62">
      <w:pPr>
        <w:spacing w:before="720" w:after="0"/>
      </w:pPr>
      <w:r>
        <w:t>https://www.opusyoulearning.com/resources/190193 Is broken on page 38</w:t>
      </w:r>
    </w:p>
    <w:p w14:paraId="6C1E1F09" w14:textId="77777777" w:rsidR="000357F4" w:rsidRDefault="000357F4" w:rsidP="00D53F62">
      <w:pPr>
        <w:spacing w:before="720" w:after="0"/>
      </w:pPr>
      <w:r>
        <w:t>https://opusyoulearning.com/ca/standards/1mucr2a-teteach1 Is broken on page 38</w:t>
      </w:r>
    </w:p>
    <w:p w14:paraId="4EC4A5C8" w14:textId="77777777" w:rsidR="000357F4" w:rsidRDefault="000357F4" w:rsidP="00D53F62">
      <w:pPr>
        <w:spacing w:before="720" w:after="0"/>
      </w:pPr>
      <w:r>
        <w:t>https://opusyoulearning.com/ca/standards/1-assessment Is broken on page 38</w:t>
      </w:r>
    </w:p>
    <w:p w14:paraId="65F98EA1" w14:textId="77777777" w:rsidR="000357F4" w:rsidRDefault="000357F4" w:rsidP="00D53F62">
      <w:pPr>
        <w:spacing w:before="720" w:after="0"/>
      </w:pPr>
      <w:r>
        <w:t>https://opusyoulearning.com/ca/standards/1mupr5b-teplan2 Is broken on page 38</w:t>
      </w:r>
    </w:p>
    <w:p w14:paraId="35E93280" w14:textId="77777777" w:rsidR="000357F4" w:rsidRDefault="000357F4" w:rsidP="00D53F62">
      <w:pPr>
        <w:spacing w:before="720" w:after="0"/>
      </w:pPr>
      <w:r>
        <w:t>https://opusyoulearning.com/ca/standards/1mupr6b-teplan1 Is broken on page 38</w:t>
      </w:r>
    </w:p>
    <w:p w14:paraId="7EB07629" w14:textId="77777777" w:rsidR="000357F4" w:rsidRDefault="000357F4" w:rsidP="00D53F62">
      <w:pPr>
        <w:spacing w:before="720" w:after="0"/>
      </w:pPr>
      <w:r>
        <w:t>https://opusyoulearning.com/ca/standards/1mure71-teplan1 Is broken on page 39</w:t>
      </w:r>
    </w:p>
    <w:p w14:paraId="6356471D" w14:textId="77777777" w:rsidR="000357F4" w:rsidRDefault="000357F4" w:rsidP="00D53F62">
      <w:pPr>
        <w:spacing w:before="720" w:after="0"/>
      </w:pPr>
      <w:r>
        <w:t>https://opusyoulearning.com/ca/standards/1mure72-teteach2 Is broken on page 39</w:t>
      </w:r>
    </w:p>
    <w:p w14:paraId="2B253890" w14:textId="77777777" w:rsidR="000357F4" w:rsidRDefault="000357F4" w:rsidP="00D53F62">
      <w:pPr>
        <w:spacing w:before="720" w:after="0"/>
      </w:pPr>
      <w:r>
        <w:t>https://opusyoulearning.com/ca/standards/1mure8-teteach1 Is broken on page 39</w:t>
      </w:r>
    </w:p>
    <w:p w14:paraId="3140C878" w14:textId="77777777" w:rsidR="000357F4" w:rsidRDefault="000357F4" w:rsidP="00D53F62">
      <w:pPr>
        <w:spacing w:before="720" w:after="0"/>
      </w:pPr>
      <w:r>
        <w:t>https://opusyoulearning.com/ca/standards/1-assessment Is broken on page 39</w:t>
      </w:r>
    </w:p>
    <w:p w14:paraId="3C7A72CC" w14:textId="77777777" w:rsidR="000357F4" w:rsidRDefault="000357F4" w:rsidP="00D53F62">
      <w:pPr>
        <w:spacing w:before="720" w:after="0"/>
      </w:pPr>
      <w:r>
        <w:lastRenderedPageBreak/>
        <w:t>https://opusyoulearning.com/ca/standards/1mucn11-teteach1 Is broken on page 39</w:t>
      </w:r>
    </w:p>
    <w:p w14:paraId="59CDD7FA" w14:textId="77777777" w:rsidR="000357F4" w:rsidRDefault="000357F4" w:rsidP="00D53F62">
      <w:pPr>
        <w:spacing w:before="720" w:after="0"/>
      </w:pPr>
      <w:r>
        <w:t>https://www.opusyoulearning.com/resource_library/products/pdfs/USA/opus_you_lesson_plans/2nd Grade/Unit 1/4 - Lets Work It Out Together/Lesson Plans/G2 U1 W4 Core Learning - Lets Work It Out Together.pdf Is broken on page 39</w:t>
      </w:r>
    </w:p>
    <w:p w14:paraId="02D9EAF8" w14:textId="77777777" w:rsidR="000357F4" w:rsidRDefault="000357F4" w:rsidP="00D53F62">
      <w:pPr>
        <w:spacing w:before="720" w:after="0"/>
      </w:pPr>
      <w:r>
        <w:t>https://opusyoulearning.com/ca/standards/2-assessment Is broken on page 40</w:t>
      </w:r>
    </w:p>
    <w:p w14:paraId="174D7CB3" w14:textId="77777777" w:rsidR="000357F4" w:rsidRDefault="000357F4" w:rsidP="00D53F62">
      <w:pPr>
        <w:spacing w:before="720" w:after="0"/>
      </w:pPr>
      <w:r>
        <w:t>https://www.opusyoulearning.com/c/1353945-2nd-grade/1353951-how-does-music-connect-us-with-our-planet/lessons/504878-core-learning?resource_id=194423 Is broken on page 40</w:t>
      </w:r>
    </w:p>
    <w:p w14:paraId="0DCF8B4C" w14:textId="77777777" w:rsidR="000357F4" w:rsidRDefault="000357F4" w:rsidP="00D53F62">
      <w:pPr>
        <w:spacing w:before="720" w:after="0"/>
      </w:pPr>
      <w:r>
        <w:t>https://opusyoulearning.com/ca/standards/2mupr43-teplan2 Is broken on page 40</w:t>
      </w:r>
    </w:p>
    <w:p w14:paraId="4ACB12D0" w14:textId="77777777" w:rsidR="000357F4" w:rsidRDefault="000357F4" w:rsidP="00D53F62">
      <w:pPr>
        <w:spacing w:before="720" w:after="0"/>
      </w:pPr>
      <w:r>
        <w:t>https://opusyoulearning.com/ca/standards/2-assessment Is broken on page 40</w:t>
      </w:r>
    </w:p>
    <w:p w14:paraId="17D5259C" w14:textId="77777777" w:rsidR="000357F4" w:rsidRDefault="000357F4" w:rsidP="00D53F62">
      <w:pPr>
        <w:spacing w:before="720" w:after="0"/>
      </w:pPr>
      <w:r>
        <w:t>https://opusyoulearning.com/ca/standards/2mupr6b-teteach2 Is broken on page 40</w:t>
      </w:r>
    </w:p>
    <w:p w14:paraId="6BF3DFE5" w14:textId="77777777" w:rsidR="000357F4" w:rsidRDefault="000357F4" w:rsidP="00D53F62">
      <w:pPr>
        <w:spacing w:before="720" w:after="0"/>
      </w:pPr>
      <w:r>
        <w:t>https://opusyoulearning.com/ca/standards/2mure71-teteach1 Is broken on page 40</w:t>
      </w:r>
    </w:p>
    <w:p w14:paraId="2D95594A" w14:textId="77777777" w:rsidR="000357F4" w:rsidRDefault="000357F4" w:rsidP="00D53F62">
      <w:pPr>
        <w:spacing w:before="720" w:after="0"/>
      </w:pPr>
      <w:r>
        <w:t>https://opusyoulearning.com/ca/standards/2mure72-teplan1 Is broken on page 40</w:t>
      </w:r>
    </w:p>
    <w:p w14:paraId="71509FF5" w14:textId="77777777" w:rsidR="000357F4" w:rsidRDefault="000357F4" w:rsidP="00D53F62">
      <w:pPr>
        <w:spacing w:before="720" w:after="0"/>
      </w:pPr>
      <w:r>
        <w:t>https://opusyoulearning.com/ca/standards/2mure8-teplan1 Is broken on page 40</w:t>
      </w:r>
    </w:p>
    <w:p w14:paraId="51B4B186" w14:textId="77777777" w:rsidR="000357F4" w:rsidRDefault="000357F4" w:rsidP="00D53F62">
      <w:pPr>
        <w:spacing w:before="720" w:after="0"/>
      </w:pPr>
      <w:r>
        <w:t>https://opusyoulearning.com/ca/standards/2mure9-teplan1 Is broken on page 40</w:t>
      </w:r>
    </w:p>
    <w:p w14:paraId="77951C5D" w14:textId="77777777" w:rsidR="000357F4" w:rsidRDefault="000357F4" w:rsidP="00D53F62">
      <w:pPr>
        <w:spacing w:before="720" w:after="0"/>
      </w:pPr>
      <w:r>
        <w:t>https://opusyoulearning.com/ca/standards/2mucn10-teteach1 Is broken on page 40</w:t>
      </w:r>
    </w:p>
    <w:p w14:paraId="4E716A78" w14:textId="77777777" w:rsidR="000357F4" w:rsidRDefault="000357F4" w:rsidP="00D53F62">
      <w:pPr>
        <w:spacing w:before="720" w:after="0"/>
      </w:pPr>
      <w:r>
        <w:lastRenderedPageBreak/>
        <w:t>https://opusyoulearning.com/ca/standards/3-assessment Is broken on page 41</w:t>
      </w:r>
    </w:p>
    <w:p w14:paraId="74A9C78C" w14:textId="77777777" w:rsidR="000357F4" w:rsidRDefault="000357F4" w:rsidP="00D53F62">
      <w:pPr>
        <w:spacing w:before="720" w:after="0"/>
      </w:pPr>
      <w:r>
        <w:t>https://opusyoulearning.com/ca/standards/3mucr32-teplan1 Is broken on page 41</w:t>
      </w:r>
    </w:p>
    <w:p w14:paraId="42813AA0" w14:textId="77777777" w:rsidR="000357F4" w:rsidRDefault="000357F4" w:rsidP="00D53F62">
      <w:pPr>
        <w:spacing w:before="720" w:after="0"/>
      </w:pPr>
      <w:r>
        <w:t>https://opusyoulearning.com/ca/standards/3mupr43-teplan1 Is broken on page 41</w:t>
      </w:r>
    </w:p>
    <w:p w14:paraId="529A9882" w14:textId="77777777" w:rsidR="000357F4" w:rsidRDefault="000357F4" w:rsidP="00D53F62">
      <w:pPr>
        <w:spacing w:before="720" w:after="0"/>
      </w:pPr>
      <w:r>
        <w:t>https://opusyoulearning.com/ca/standards/3-assessment Is broken on page 41</w:t>
      </w:r>
    </w:p>
    <w:p w14:paraId="283394C8" w14:textId="77777777" w:rsidR="000357F4" w:rsidRDefault="000357F4" w:rsidP="00D53F62">
      <w:pPr>
        <w:spacing w:before="720" w:after="0"/>
      </w:pPr>
      <w:r>
        <w:t>https://opusyoulearning.com/ca/standards/3mupr6b-teplan1 Is broken on page 41</w:t>
      </w:r>
    </w:p>
    <w:p w14:paraId="455FC67B" w14:textId="77777777" w:rsidR="000357F4" w:rsidRDefault="000357F4" w:rsidP="00D53F62">
      <w:pPr>
        <w:spacing w:before="720" w:after="0"/>
      </w:pPr>
      <w:r>
        <w:t>https://opusyoulearning.com/ca/standards/3mure8-teplan1 Is broken on page 41</w:t>
      </w:r>
    </w:p>
    <w:p w14:paraId="01D0A162" w14:textId="77777777" w:rsidR="000357F4" w:rsidRDefault="000357F4" w:rsidP="00D53F62">
      <w:pPr>
        <w:spacing w:before="720" w:after="0"/>
      </w:pPr>
      <w:r>
        <w:t>https://opusyoulearning.com/ca/standards/3mure8-teplan1 Is broken on page 41</w:t>
      </w:r>
    </w:p>
    <w:p w14:paraId="149A30E3" w14:textId="77777777" w:rsidR="000357F4" w:rsidRDefault="000357F4" w:rsidP="00D53F62">
      <w:pPr>
        <w:spacing w:before="720" w:after="0"/>
      </w:pPr>
      <w:r>
        <w:t>https://opusyoulearning.com/ca/standards/3mure9-teplan1 Is broken on page 41</w:t>
      </w:r>
    </w:p>
    <w:p w14:paraId="3EAF7B51" w14:textId="77777777" w:rsidR="000357F4" w:rsidRDefault="000357F4" w:rsidP="00D53F62">
      <w:pPr>
        <w:spacing w:before="720" w:after="0"/>
      </w:pPr>
      <w:r>
        <w:t>https://opusyoulearning.com/ca/standards/3mucn10-teplan1 Is broken on page 41</w:t>
      </w:r>
    </w:p>
    <w:p w14:paraId="350D0A55" w14:textId="77777777" w:rsidR="000357F4" w:rsidRDefault="000357F4" w:rsidP="00D53F62">
      <w:pPr>
        <w:spacing w:before="720" w:after="0"/>
      </w:pPr>
      <w:r>
        <w:t>https://opusyoulearning.com/ca/standards/4mucr2a-teplan1 Is broken on page 41</w:t>
      </w:r>
    </w:p>
    <w:p w14:paraId="798B2839" w14:textId="77777777" w:rsidR="000357F4" w:rsidRDefault="000357F4" w:rsidP="00D53F62">
      <w:pPr>
        <w:spacing w:before="720" w:after="0"/>
      </w:pPr>
      <w:r>
        <w:t>https://opusyoulearning.com/ca/standards/4mucr2a-teplan1 Is broken on page 41</w:t>
      </w:r>
    </w:p>
    <w:p w14:paraId="28FE32BC" w14:textId="77777777" w:rsidR="000357F4" w:rsidRDefault="000357F4" w:rsidP="00D53F62">
      <w:pPr>
        <w:spacing w:before="720" w:after="0"/>
      </w:pPr>
      <w:r>
        <w:t>https://opusyoulearning.com/ca/standards/4-assessment Is broken on page 42</w:t>
      </w:r>
    </w:p>
    <w:p w14:paraId="6B6EAE35" w14:textId="77777777" w:rsidR="000357F4" w:rsidRDefault="000357F4" w:rsidP="00D53F62">
      <w:pPr>
        <w:spacing w:before="720" w:after="0"/>
      </w:pPr>
      <w:r>
        <w:t>https://opusyoulearning.com/ca/standards/4mucr32-teplan1 Is broken on page 42</w:t>
      </w:r>
    </w:p>
    <w:p w14:paraId="6F528B75" w14:textId="77777777" w:rsidR="000357F4" w:rsidRDefault="000357F4" w:rsidP="00D53F62">
      <w:pPr>
        <w:spacing w:before="720" w:after="0"/>
      </w:pPr>
      <w:r>
        <w:lastRenderedPageBreak/>
        <w:t>https://opusyoulearning.com/ca/standards/4mupr43-teplan1 Is broken on page 42</w:t>
      </w:r>
    </w:p>
    <w:p w14:paraId="06FDC932" w14:textId="77777777" w:rsidR="000357F4" w:rsidRDefault="000357F4" w:rsidP="00D53F62">
      <w:pPr>
        <w:spacing w:before="720" w:after="0"/>
      </w:pPr>
      <w:r>
        <w:t>https://opusyoulearning.com/ca/standards/4-assessment Is broken on page 42</w:t>
      </w:r>
    </w:p>
    <w:p w14:paraId="35B7CE92" w14:textId="77777777" w:rsidR="000357F4" w:rsidRDefault="000357F4" w:rsidP="00D53F62">
      <w:pPr>
        <w:spacing w:before="720" w:after="0"/>
      </w:pPr>
      <w:r>
        <w:t>https://opusyoulearning.com/ca/standards/4mupr5b-teplan1 Is broken on page 42</w:t>
      </w:r>
    </w:p>
    <w:p w14:paraId="2F6A6973" w14:textId="77777777" w:rsidR="000357F4" w:rsidRDefault="000357F4" w:rsidP="00D53F62">
      <w:pPr>
        <w:spacing w:before="720" w:after="0"/>
      </w:pPr>
      <w:r>
        <w:t>https://opusyoulearning.com/ca/standards/4mupr6a-teplan1 Is broken on page 42</w:t>
      </w:r>
    </w:p>
    <w:p w14:paraId="0947FEDB" w14:textId="77777777" w:rsidR="000357F4" w:rsidRDefault="000357F4" w:rsidP="00D53F62">
      <w:pPr>
        <w:spacing w:before="720" w:after="0"/>
      </w:pPr>
      <w:r>
        <w:t>https://opusyoulearning.com/ca/standards/4mupr6b-teteach1 Is broken on page 42</w:t>
      </w:r>
    </w:p>
    <w:p w14:paraId="6F8BEB10" w14:textId="77777777" w:rsidR="000357F4" w:rsidRDefault="000357F4" w:rsidP="00D53F62">
      <w:pPr>
        <w:spacing w:before="720" w:after="0"/>
      </w:pPr>
      <w:r>
        <w:t>https://opusyoulearning.com/ca/standards/4mure8-teplan1 Is broken on page 43</w:t>
      </w:r>
    </w:p>
    <w:p w14:paraId="6DD96AFF" w14:textId="77777777" w:rsidR="000357F4" w:rsidRDefault="000357F4" w:rsidP="00D53F62">
      <w:pPr>
        <w:spacing w:before="720" w:after="0"/>
      </w:pPr>
      <w:r>
        <w:t>https://opusyoulearning.com/ca/standards/4mure8-teplan1 Is broken on page 43</w:t>
      </w:r>
    </w:p>
    <w:p w14:paraId="6BF92D82" w14:textId="77777777" w:rsidR="000357F4" w:rsidRDefault="000357F4" w:rsidP="00D53F62">
      <w:pPr>
        <w:spacing w:before="720" w:after="0"/>
      </w:pPr>
      <w:r>
        <w:t>https://opusyoulearning.com/ca/standards/4-assessment Is broken on page 43</w:t>
      </w:r>
    </w:p>
    <w:p w14:paraId="15770F67" w14:textId="77777777" w:rsidR="000357F4" w:rsidRDefault="000357F4" w:rsidP="00D53F62">
      <w:pPr>
        <w:spacing w:before="720" w:after="0"/>
      </w:pPr>
      <w:r>
        <w:t>https://opusyoulearning.com/ca/standards/4mucn10-teplan1 Is broken on page 43</w:t>
      </w:r>
    </w:p>
    <w:p w14:paraId="6DB4F768" w14:textId="77777777" w:rsidR="000357F4" w:rsidRDefault="000357F4" w:rsidP="00D53F62">
      <w:pPr>
        <w:spacing w:before="720" w:after="0"/>
      </w:pPr>
      <w:r>
        <w:t>https://www.opusyoulearning.com/c/1354002-5th-grade/1354004-how-does-music-connect-us-with-our-past/lessons/504413-core-learning/planning Is broken on page 43</w:t>
      </w:r>
    </w:p>
    <w:p w14:paraId="0A853D39" w14:textId="77777777" w:rsidR="000357F4" w:rsidRDefault="000357F4" w:rsidP="00D53F62">
      <w:pPr>
        <w:spacing w:before="720" w:after="0"/>
      </w:pPr>
      <w:r>
        <w:t>https://www.opusyoulearning.com/c/1354002-5th-grade/1354007-how-does-music-shape-our-way-of-life/lessons/504447-core-learning/planning Is broken on page 43</w:t>
      </w:r>
    </w:p>
    <w:p w14:paraId="3BD09151" w14:textId="77777777" w:rsidR="000357F4" w:rsidRDefault="000357F4" w:rsidP="00D53F62">
      <w:pPr>
        <w:spacing w:before="720" w:after="0"/>
      </w:pPr>
      <w:r>
        <w:t>https://opusyoulearning.com/ca/standards/5-assessment Is broken on page 43</w:t>
      </w:r>
    </w:p>
    <w:p w14:paraId="2FB833C4" w14:textId="77777777" w:rsidR="000357F4" w:rsidRDefault="000357F4" w:rsidP="00D53F62">
      <w:pPr>
        <w:spacing w:before="720" w:after="0"/>
      </w:pPr>
      <w:r>
        <w:lastRenderedPageBreak/>
        <w:t>https://www.opusyoulearning.com/c/1354002-5th-grade/1354006-how-does-music-teach-us-about-our-community/lessons/504437-core-learning/planning Is broken on page 43</w:t>
      </w:r>
    </w:p>
    <w:p w14:paraId="3C98C068" w14:textId="77777777" w:rsidR="000357F4" w:rsidRDefault="000357F4" w:rsidP="00D53F62">
      <w:pPr>
        <w:spacing w:before="720" w:after="0"/>
      </w:pPr>
      <w:r>
        <w:t>https://www.opusyoulearning.com/c/1354002-5th-grade/1354003-how-does-music-bring-us-together/lessons/504397-core-learning/planning Is broken on page 44</w:t>
      </w:r>
    </w:p>
    <w:p w14:paraId="6EB28371" w14:textId="77777777" w:rsidR="000357F4" w:rsidRDefault="000357F4" w:rsidP="00D53F62">
      <w:pPr>
        <w:spacing w:before="720" w:after="0"/>
      </w:pPr>
      <w:r>
        <w:t>https://www.opusyoulearning.com/resource_library/products/pdfs/USA/opus_you_sheet_music/5th Grade/Unit 1/2 - Danny Boy/Lead Sheets/Danny Boy - Melody Lyrics and Chords.pdf Is broken on page 44</w:t>
      </w:r>
    </w:p>
    <w:p w14:paraId="311A6C67" w14:textId="77777777" w:rsidR="000357F4" w:rsidRDefault="000357F4" w:rsidP="00D53F62">
      <w:pPr>
        <w:spacing w:before="720" w:after="0"/>
      </w:pPr>
      <w:r>
        <w:t>https://www.opusyoulearning.com/resource_library/products/pdfs/USA/opus_you_lesson_plans/5th Grade/Unit 1/1 - Do What You Want To/Lesson Plans/G5 U1 Understanding Music.pdf Is broken on page 44</w:t>
      </w:r>
    </w:p>
    <w:p w14:paraId="4921587F" w14:textId="77777777" w:rsidR="000357F4" w:rsidRDefault="000357F4" w:rsidP="00D53F62">
      <w:pPr>
        <w:spacing w:before="720" w:after="0"/>
      </w:pPr>
      <w:r>
        <w:t>https://opusyoulearning.com/ca/standards/5-assessment Is broken on page 44</w:t>
      </w:r>
    </w:p>
    <w:p w14:paraId="4F378EA9" w14:textId="77777777" w:rsidR="000357F4" w:rsidRDefault="000357F4" w:rsidP="00D53F62">
      <w:pPr>
        <w:spacing w:before="720" w:after="0"/>
      </w:pPr>
      <w:r>
        <w:t>https://www.opusyoulearning.com/resource_library/products/pdfs/USA/opus_you_lesson_plans/5th Grade/Unit 6/2 - Our Beautiful Planet/Lesson Plans/G5 U6 W2 Core Learning - Our Beautiful Planet.pdf Is broken on page 44</w:t>
      </w:r>
    </w:p>
    <w:p w14:paraId="4328426F" w14:textId="77777777" w:rsidR="000357F4" w:rsidRDefault="000357F4" w:rsidP="00D53F62">
      <w:pPr>
        <w:spacing w:before="720" w:after="0"/>
      </w:pPr>
      <w:r>
        <w:t>https://www.opusyoulearning.com/c/1354002-5th-grade/1354008-how-does-music-connect-us-with-the-environment/lessons/504461-core-learning/planning Is broken on page 44</w:t>
      </w:r>
    </w:p>
    <w:p w14:paraId="03A15C4D" w14:textId="77777777" w:rsidR="000357F4" w:rsidRDefault="000357F4" w:rsidP="00D53F62">
      <w:pPr>
        <w:spacing w:before="720" w:after="0"/>
      </w:pPr>
      <w:r>
        <w:t>https://www.opusyoulearning.com/c/1354002-5th-grade/1354005-how-does-music-make-the-world-a-better-place/lessons/504423-core-learning/planning Is broken on page 44</w:t>
      </w:r>
    </w:p>
    <w:p w14:paraId="28E2861C" w14:textId="77777777" w:rsidR="000357F4" w:rsidRDefault="000357F4" w:rsidP="00D53F62">
      <w:pPr>
        <w:spacing w:before="720" w:after="0"/>
      </w:pPr>
      <w:r>
        <w:t>https://opusyoulearning.com/ca/standards/5-assessment Is broken on page 44</w:t>
      </w:r>
    </w:p>
    <w:p w14:paraId="242A0A80" w14:textId="77777777" w:rsidR="000357F4" w:rsidRDefault="000357F4" w:rsidP="00D53F62">
      <w:pPr>
        <w:spacing w:before="720" w:after="0"/>
      </w:pPr>
      <w:r>
        <w:lastRenderedPageBreak/>
        <w:t>https://opusyoulearning.com/ca/standards/6-5-teachers-project-plan Is broken on page 45</w:t>
      </w:r>
    </w:p>
    <w:p w14:paraId="172BED00" w14:textId="77777777" w:rsidR="000357F4" w:rsidRDefault="000357F4" w:rsidP="00D53F62">
      <w:pPr>
        <w:spacing w:before="720" w:after="0"/>
      </w:pPr>
      <w:r>
        <w:t>https://opusyoulearning.com/ca/standards/6-8-standards-approach Is broken on page 45</w:t>
      </w:r>
    </w:p>
    <w:p w14:paraId="4761CC59" w14:textId="77777777" w:rsidR="000357F4" w:rsidRDefault="000357F4" w:rsidP="00D53F62">
      <w:pPr>
        <w:spacing w:before="720" w:after="0"/>
      </w:pPr>
      <w:r>
        <w:t>https://opusyoulearning.com/ca/standards/6-8-standards-approach Is broken on page 45</w:t>
      </w:r>
    </w:p>
    <w:p w14:paraId="102E391F" w14:textId="77777777" w:rsidR="000357F4" w:rsidRDefault="000357F4" w:rsidP="00D53F62">
      <w:pPr>
        <w:spacing w:before="720" w:after="0"/>
      </w:pPr>
      <w:r>
        <w:t>https://opusyoulearning.com/ca/standards/6-8-standards-approach Is broken on page 45</w:t>
      </w:r>
    </w:p>
    <w:p w14:paraId="5D1CD1E5" w14:textId="77777777" w:rsidR="000357F4" w:rsidRDefault="000357F4" w:rsidP="00D53F62">
      <w:pPr>
        <w:spacing w:before="720" w:after="0"/>
      </w:pPr>
      <w:r>
        <w:t>https://opusyoulearning.com/ca/standards/6-8-standards-approach Is broken on page 45</w:t>
      </w:r>
    </w:p>
    <w:p w14:paraId="4CE4580D" w14:textId="77777777" w:rsidR="000357F4" w:rsidRDefault="000357F4" w:rsidP="00D53F62">
      <w:pPr>
        <w:spacing w:before="720" w:after="0"/>
      </w:pPr>
      <w:r>
        <w:t>https://opusyoulearning.com/ca/standards/7-6-project-plan Is broken on page 45</w:t>
      </w:r>
    </w:p>
    <w:p w14:paraId="444D9738" w14:textId="77777777" w:rsidR="000357F4" w:rsidRDefault="000357F4" w:rsidP="00D53F62">
      <w:pPr>
        <w:spacing w:before="720" w:after="0"/>
      </w:pPr>
      <w:r>
        <w:t>https://opusyoulearning.com/ca/standards/6-8/gr7-building-blocks Is broken on page 45</w:t>
      </w:r>
    </w:p>
    <w:p w14:paraId="2B859053" w14:textId="77777777" w:rsidR="000357F4" w:rsidRDefault="000357F4" w:rsidP="00D53F62">
      <w:pPr>
        <w:spacing w:before="720" w:after="0"/>
      </w:pPr>
      <w:r>
        <w:t>https://opusyoulearning.com/ca/standards/7-3-project-plan Is broken on page 46</w:t>
      </w:r>
    </w:p>
    <w:p w14:paraId="6A4CC39E" w14:textId="77777777" w:rsidR="000357F4" w:rsidRDefault="000357F4" w:rsidP="00D53F62">
      <w:pPr>
        <w:spacing w:before="720" w:after="0"/>
      </w:pPr>
      <w:r>
        <w:t>https://opusyoulearning.com/ca/standards/6-8-standards-approach Is broken on page 46</w:t>
      </w:r>
    </w:p>
    <w:p w14:paraId="3252C6E8" w14:textId="77777777" w:rsidR="000357F4" w:rsidRDefault="000357F4" w:rsidP="00D53F62">
      <w:pPr>
        <w:spacing w:before="720" w:after="0"/>
      </w:pPr>
      <w:r>
        <w:t>https://opusyoulearning.com/ca/standards/6-8-standards-approach Is broken on page 46</w:t>
      </w:r>
    </w:p>
    <w:p w14:paraId="61D2E2E9" w14:textId="77777777" w:rsidR="000357F4" w:rsidRDefault="000357F4" w:rsidP="00D53F62">
      <w:pPr>
        <w:spacing w:before="720" w:after="0"/>
      </w:pPr>
      <w:r>
        <w:t>https://www.opusyoulearning.com/resource_library/products/pdfs/USA/ca/Grades and Units/Grades/8/Musical Building Blocks Guide.pdf Is broken on page 46</w:t>
      </w:r>
    </w:p>
    <w:p w14:paraId="0F240F30" w14:textId="77777777" w:rsidR="000357F4" w:rsidRDefault="000357F4" w:rsidP="00D53F62">
      <w:pPr>
        <w:spacing w:before="720" w:after="0"/>
      </w:pPr>
      <w:r>
        <w:lastRenderedPageBreak/>
        <w:t>https://www.opusyoulearning.com/resource_library/products/pdfs/USA/ca/Grades and Units/Grades/6/Approach to Standards at Grades 6-8.pdf Is broken on page 46</w:t>
      </w:r>
    </w:p>
    <w:p w14:paraId="5BD6F2C1" w14:textId="77777777" w:rsidR="000357F4" w:rsidRDefault="000357F4" w:rsidP="00D53F62">
      <w:pPr>
        <w:spacing w:before="720" w:after="0"/>
      </w:pPr>
      <w:r>
        <w:t>https://www.opusyoulearning.com/resource_library/products/pdfs/USA/ca/Grades and Units/Grades/8/Unit 4/Unit 4 Creative Project Plan.pdf Is broken on page 46</w:t>
      </w:r>
    </w:p>
    <w:p w14:paraId="08DE803C" w14:textId="77777777" w:rsidR="000357F4" w:rsidRDefault="000357F4" w:rsidP="00D53F62">
      <w:pPr>
        <w:spacing w:before="720" w:after="0"/>
      </w:pPr>
      <w:r>
        <w:t xml:space="preserve">https://www.opusyoulearning.com/resource_library/products/pdfs/USA/ca/Grades and </w:t>
      </w:r>
      <w:proofErr w:type="gramStart"/>
      <w:r>
        <w:t>Units</w:t>
      </w:r>
      <w:proofErr w:type="gramEnd"/>
      <w:r>
        <w:t>/Grades/8/Musical Building Blocks Guide.pdf Is broken on page 47</w:t>
      </w:r>
    </w:p>
    <w:p w14:paraId="48B3420C" w14:textId="77777777" w:rsidR="000357F4" w:rsidRDefault="000357F4" w:rsidP="00D53F62">
      <w:pPr>
        <w:spacing w:before="720" w:after="0"/>
      </w:pPr>
      <w:r>
        <w:t>https://www.opusyoulearning.com/resource_library/products/pdfs/USA/ca/Grades and Units/Grades/6/Approach to Standards at Grades 6-8.pdf Is broken on page 47</w:t>
      </w:r>
    </w:p>
    <w:p w14:paraId="4707D040" w14:textId="77777777" w:rsidR="000357F4" w:rsidRDefault="000357F4" w:rsidP="00D53F62">
      <w:pPr>
        <w:spacing w:before="720" w:after="0"/>
      </w:pPr>
      <w:r>
        <w:t xml:space="preserve">https://www.opusyoulearning.com/resource_library/products/pdfs/USA/ca/Grades and </w:t>
      </w:r>
      <w:proofErr w:type="gramStart"/>
      <w:r>
        <w:t>Units</w:t>
      </w:r>
      <w:proofErr w:type="gramEnd"/>
      <w:r>
        <w:t>/Grades/8/Musical Building Blocks Guide.pdf Is broken on page 47</w:t>
      </w:r>
    </w:p>
    <w:p w14:paraId="435B504F" w14:textId="77777777" w:rsidR="000357F4" w:rsidRDefault="000357F4" w:rsidP="00D53F62">
      <w:pPr>
        <w:spacing w:before="720" w:after="0"/>
      </w:pPr>
      <w:r>
        <w:t>https://www.opusyoulearning.com/resource_library/products/pdfs/USA/ca/Grades and Units/Grades/6/Approach to Standards at Grades 6-8.pdf Is broken on page 47</w:t>
      </w:r>
    </w:p>
    <w:p w14:paraId="44E2ED44" w14:textId="77777777" w:rsidR="000357F4" w:rsidRDefault="000357F4" w:rsidP="00D53F62">
      <w:pPr>
        <w:spacing w:before="720" w:after="0"/>
      </w:pPr>
      <w:r>
        <w:t xml:space="preserve">https://www.opusyoulearning.com/resource_library/products/pdfs/USA/ca/Grades and </w:t>
      </w:r>
      <w:proofErr w:type="gramStart"/>
      <w:r>
        <w:t>Units</w:t>
      </w:r>
      <w:proofErr w:type="gramEnd"/>
      <w:r>
        <w:t>/Grades/8/Musical Building Blocks Guide.pdf Is broken on page 47</w:t>
      </w:r>
    </w:p>
    <w:p w14:paraId="4FAB8278" w14:textId="77777777" w:rsidR="000357F4" w:rsidRDefault="000357F4" w:rsidP="00D53F62">
      <w:pPr>
        <w:spacing w:before="720" w:after="0"/>
      </w:pPr>
      <w:r>
        <w:t>https://www.opusyoulearning.com/resource_library/products/pdfs/USA/ca/Grades and Units/Grades/8/Unit 5/Unit 5 Creative Project Plan.pdf Is broken on page 47</w:t>
      </w:r>
    </w:p>
    <w:p w14:paraId="14A0C20E" w14:textId="77777777" w:rsidR="000357F4" w:rsidRDefault="000357F4" w:rsidP="00D53F62">
      <w:pPr>
        <w:spacing w:before="720" w:after="0"/>
      </w:pPr>
      <w:r>
        <w:t>https://opusyoulearning.com/ca/standards/6-8-standards-approach Is broken on page 47</w:t>
      </w:r>
    </w:p>
    <w:p w14:paraId="42BB22C9" w14:textId="77777777" w:rsidR="000357F4" w:rsidRDefault="000357F4" w:rsidP="00D53F62">
      <w:pPr>
        <w:spacing w:before="720" w:after="0"/>
      </w:pPr>
      <w:r>
        <w:t>https://www.opusyoulearning.com/resource_library/products/pdfs/USA/ca/Grades and Units/Grades/6/Approach to Standards at Grades 6-8.pdf Is broken on page 47</w:t>
      </w:r>
    </w:p>
    <w:p w14:paraId="68D9283A" w14:textId="77777777" w:rsidR="000357F4" w:rsidRDefault="000357F4" w:rsidP="00D53F62">
      <w:pPr>
        <w:spacing w:before="720" w:after="0"/>
      </w:pPr>
      <w:r>
        <w:lastRenderedPageBreak/>
        <w:t xml:space="preserve">https://www.opusyoulearning.com/resource_library/products/pdfs/USA/ca/Grades and </w:t>
      </w:r>
      <w:proofErr w:type="gramStart"/>
      <w:r>
        <w:t>Units</w:t>
      </w:r>
      <w:proofErr w:type="gramEnd"/>
      <w:r>
        <w:t>/Grades/8/Musical Building Blocks Guide.pdf Is broken on page 47</w:t>
      </w:r>
    </w:p>
    <w:p w14:paraId="22C09839" w14:textId="77777777" w:rsidR="000357F4" w:rsidRDefault="000357F4" w:rsidP="00D53F62">
      <w:pPr>
        <w:spacing w:before="720" w:after="0"/>
      </w:pPr>
      <w:r>
        <w:t>https://www.opusyoulearning.com/resource_library/products/pdfs/USA/ca/Grades and Units/Grades/</w:t>
      </w:r>
      <w:proofErr w:type="gramStart"/>
      <w:r>
        <w:t>8/</w:t>
      </w:r>
      <w:proofErr w:type="gramEnd"/>
      <w:r>
        <w:t>Unit 6/Unit 6 Creative Project Plan.pdf Is broken on page 47</w:t>
      </w:r>
    </w:p>
    <w:p w14:paraId="0C9A9B09" w14:textId="77777777" w:rsidR="000357F4" w:rsidRDefault="000357F4" w:rsidP="00D53F62">
      <w:pPr>
        <w:spacing w:before="720" w:after="0"/>
      </w:pPr>
      <w:r>
        <w:t>https://www.opusyoulearning.com/resource_library/products/pdfs/USA/ca/Grades and Units/Grades/</w:t>
      </w:r>
      <w:proofErr w:type="gramStart"/>
      <w:r>
        <w:t>8/</w:t>
      </w:r>
      <w:proofErr w:type="gramEnd"/>
      <w:r>
        <w:t>Unit 6/Unit 6 Creative Project Plan.pdf Is broken on page 47</w:t>
      </w:r>
    </w:p>
    <w:p w14:paraId="3479B913" w14:textId="77777777" w:rsidR="000357F4" w:rsidRDefault="000357F4" w:rsidP="00D53F62">
      <w:pPr>
        <w:spacing w:before="720" w:after="0"/>
      </w:pPr>
      <w:r>
        <w:t>https://opusyoulearning.com/ca/standards/6-8/gr8-building-blocks Is broken on page 48</w:t>
      </w:r>
    </w:p>
    <w:p w14:paraId="32307C8F" w14:textId="77777777" w:rsidR="000357F4" w:rsidRDefault="000357F4" w:rsidP="00D53F62">
      <w:pPr>
        <w:spacing w:before="720" w:after="0"/>
      </w:pPr>
      <w:r>
        <w:t>https://opusyoulearning.com/ca/standards/6-8-standards-approach Is broken on page 48</w:t>
      </w:r>
    </w:p>
    <w:p w14:paraId="42ACB63D" w14:textId="77777777" w:rsidR="000357F4" w:rsidRDefault="000357F4" w:rsidP="00D53F62">
      <w:pPr>
        <w:spacing w:before="720" w:after="0"/>
      </w:pPr>
      <w:r>
        <w:t>https://www.opusyoulearning.com/resource_library/products/pdfs/USA/ca/Grades and Units/Grades/6/Approach to Standards at Grades 6-8.pdf Is broken on page 48</w:t>
      </w:r>
    </w:p>
    <w:p w14:paraId="62E8AAAF" w14:textId="77777777" w:rsidR="000357F4" w:rsidRDefault="000357F4" w:rsidP="00D53F62">
      <w:pPr>
        <w:spacing w:before="720" w:after="0"/>
      </w:pPr>
      <w:r>
        <w:t>https://www.opusyoulearning.com/resource_library/products/pdfs/USA/ca/Grades and Units/Grades/8/Musical Building Blocks Guide.pdf Is broken on page 48</w:t>
      </w:r>
    </w:p>
    <w:p w14:paraId="0ACE63FC" w14:textId="77777777" w:rsidR="000357F4" w:rsidRDefault="000357F4" w:rsidP="00D53F62">
      <w:pPr>
        <w:spacing w:before="720" w:after="0"/>
      </w:pPr>
      <w:r>
        <w:t>https://www.opusyoulearning.com/resource_library/products/pdfs/USA/ca/Grades and Units/Grades/</w:t>
      </w:r>
      <w:proofErr w:type="gramStart"/>
      <w:r>
        <w:t>8/Unit 3</w:t>
      </w:r>
      <w:proofErr w:type="gramEnd"/>
      <w:r>
        <w:t>/Unit 3 Creative Project Plan.pdf Is broken on page 48</w:t>
      </w:r>
    </w:p>
    <w:p w14:paraId="02181451" w14:textId="77777777" w:rsidR="000357F4" w:rsidRDefault="000357F4" w:rsidP="00D53F62">
      <w:pPr>
        <w:spacing w:before="720" w:after="0"/>
      </w:pPr>
      <w:r>
        <w:t>https://opusyoulearning.com/ca/standards/6-8-standards-approach Is broken on page 48</w:t>
      </w:r>
    </w:p>
    <w:p w14:paraId="7BCFD424" w14:textId="77777777" w:rsidR="000357F4" w:rsidRDefault="000357F4" w:rsidP="00D53F62">
      <w:pPr>
        <w:spacing w:before="720" w:after="0"/>
      </w:pPr>
      <w:r>
        <w:t>https://opusyoulearning.com/ca/standards/6-8-standards-approach Is broken on page 48</w:t>
      </w:r>
    </w:p>
    <w:p w14:paraId="7A1D2770" w14:textId="77777777" w:rsidR="000357F4" w:rsidRDefault="000357F4" w:rsidP="00D53F62">
      <w:pPr>
        <w:spacing w:before="720" w:after="0"/>
      </w:pPr>
      <w:r>
        <w:t>https://opusyoulearning.com/ca/artscriteria/2-1-10 Is broken on page 48</w:t>
      </w:r>
    </w:p>
    <w:p w14:paraId="3F8B207C" w14:textId="77777777" w:rsidR="000357F4" w:rsidRDefault="000357F4" w:rsidP="00D53F62">
      <w:pPr>
        <w:spacing w:before="720" w:after="0"/>
      </w:pPr>
      <w:r>
        <w:lastRenderedPageBreak/>
        <w:t>https://opusyoulearning.com/ca/artscriteria/1-3-5 Is broken on page 48</w:t>
      </w:r>
    </w:p>
    <w:p w14:paraId="17F58CBB" w14:textId="77777777" w:rsidR="000357F4" w:rsidRDefault="000357F4" w:rsidP="00D53F62">
      <w:pPr>
        <w:spacing w:before="720" w:after="0"/>
      </w:pPr>
      <w:r>
        <w:t>https://www.opusyoulearning.com/resource_library/products/pdfs/USA/ca/Grades and Units/Grades/7/Musical Building Blocks Guide.pdf Is broken on page 49</w:t>
      </w:r>
    </w:p>
    <w:p w14:paraId="3973CA09" w14:textId="77777777" w:rsidR="000357F4" w:rsidRDefault="000357F4" w:rsidP="00D53F62">
      <w:pPr>
        <w:spacing w:before="720" w:after="0"/>
      </w:pPr>
      <w:r>
        <w:t>https://www.opusyoulearning.com/resources/193593 Is broken on page 49</w:t>
      </w:r>
    </w:p>
    <w:p w14:paraId="58C8C57D" w14:textId="77777777" w:rsidR="000357F4" w:rsidRDefault="000357F4" w:rsidP="00D53F62">
      <w:pPr>
        <w:spacing w:before="720" w:after="0"/>
      </w:pPr>
      <w:r>
        <w:t>https://www.opusyoulearning.com/c/1353945-2nd-grade/1353948-how-does-music-help-to-make-the-world-a-better-place/lessons/504852-core-learning Is broken on page 49</w:t>
      </w:r>
    </w:p>
    <w:p w14:paraId="626219B6" w14:textId="77777777" w:rsidR="000357F4" w:rsidRDefault="000357F4" w:rsidP="00D53F62">
      <w:pPr>
        <w:spacing w:before="720" w:after="0"/>
      </w:pPr>
      <w:r>
        <w:t>https://www.opusyoulearning.com/resources/192811 Is broken on page 49</w:t>
      </w:r>
    </w:p>
    <w:p w14:paraId="41B69735" w14:textId="77777777" w:rsidR="000357F4" w:rsidRDefault="000357F4" w:rsidP="00D53F62">
      <w:pPr>
        <w:spacing w:before="720" w:after="0"/>
      </w:pPr>
      <w:r>
        <w:t>https://opusyoulearning.com/ca/artscriteria/1-7-1 Is broken on page 49</w:t>
      </w:r>
    </w:p>
    <w:p w14:paraId="177DAE0C" w14:textId="77777777" w:rsidR="000357F4" w:rsidRDefault="000357F4" w:rsidP="00D53F62">
      <w:pPr>
        <w:spacing w:before="720" w:after="0"/>
      </w:pPr>
      <w:r>
        <w:t>https://opusyoulearning.com/ca/artscriteria/1-7-3 Is broken on page 49</w:t>
      </w:r>
    </w:p>
    <w:p w14:paraId="25B34A4B" w14:textId="77777777" w:rsidR="000357F4" w:rsidRDefault="000357F4" w:rsidP="00D53F62">
      <w:pPr>
        <w:spacing w:before="720" w:after="0"/>
      </w:pPr>
      <w:r>
        <w:t>https://opusyoulearning.com/ca/artscriteria/1-8-1 Is broken on page 49</w:t>
      </w:r>
    </w:p>
    <w:p w14:paraId="0C65CCF3" w14:textId="77777777" w:rsidR="000357F4" w:rsidRDefault="000357F4" w:rsidP="00D53F62">
      <w:pPr>
        <w:spacing w:before="720" w:after="0"/>
      </w:pPr>
      <w:r>
        <w:t>https://www.opusyoulearning.com/c/1354023-8th-grade Is broken on page 49</w:t>
      </w:r>
    </w:p>
    <w:p w14:paraId="5EAA4958" w14:textId="77777777" w:rsidR="000357F4" w:rsidRDefault="000357F4" w:rsidP="00D53F62">
      <w:pPr>
        <w:spacing w:before="720" w:after="0"/>
      </w:pPr>
      <w:r>
        <w:t>https://opusyoulearning.com/ca/artscriteria/2-1-3 Is broken on page 50</w:t>
      </w:r>
    </w:p>
    <w:p w14:paraId="0EF18634" w14:textId="77777777" w:rsidR="000357F4" w:rsidRDefault="000357F4" w:rsidP="00D53F62">
      <w:pPr>
        <w:spacing w:before="720" w:after="0"/>
      </w:pPr>
      <w:r>
        <w:t xml:space="preserve">https://www.opusyoulearning.com/resource_library/products/pdfs/USA/opus_you_lesson_plans/2nd Grade/Unit 6/3 - The Other Side </w:t>
      </w:r>
      <w:proofErr w:type="gramStart"/>
      <w:r>
        <w:t>Of</w:t>
      </w:r>
      <w:proofErr w:type="gramEnd"/>
      <w:r>
        <w:t xml:space="preserve"> </w:t>
      </w:r>
      <w:proofErr w:type="gramStart"/>
      <w:r>
        <w:t>The</w:t>
      </w:r>
      <w:proofErr w:type="gramEnd"/>
      <w:r>
        <w:t xml:space="preserve"> Moon/Lesson Plans/G2 U6 W3 Core Learning - The Other Side </w:t>
      </w:r>
      <w:proofErr w:type="gramStart"/>
      <w:r>
        <w:t>Of</w:t>
      </w:r>
      <w:proofErr w:type="gramEnd"/>
      <w:r>
        <w:t xml:space="preserve"> </w:t>
      </w:r>
      <w:proofErr w:type="gramStart"/>
      <w:r>
        <w:t>The</w:t>
      </w:r>
      <w:proofErr w:type="gramEnd"/>
      <w:r>
        <w:t xml:space="preserve"> Moon.pdf Is broken on page 50</w:t>
      </w:r>
    </w:p>
    <w:p w14:paraId="0449475F" w14:textId="77777777" w:rsidR="000357F4" w:rsidRDefault="000357F4" w:rsidP="00D53F62">
      <w:pPr>
        <w:spacing w:before="720" w:after="0"/>
      </w:pPr>
      <w:r>
        <w:t>https://www.opusyoulearning.com/c/1353938-1st-grade/1353943-how-does-music-make-us-happy/lessons/505041-core-learning/planning Is broken on page 50</w:t>
      </w:r>
    </w:p>
    <w:p w14:paraId="3FE16E9F" w14:textId="77777777" w:rsidR="000357F4" w:rsidRDefault="000357F4" w:rsidP="00D53F62">
      <w:pPr>
        <w:spacing w:before="720" w:after="0"/>
      </w:pPr>
      <w:r>
        <w:lastRenderedPageBreak/>
        <w:t>https://opusyoulearning.com/ca/standards/3mure9-teplan1 Is broken on page 50</w:t>
      </w:r>
    </w:p>
    <w:p w14:paraId="0E54DF69" w14:textId="77777777" w:rsidR="000357F4" w:rsidRDefault="000357F4" w:rsidP="00D53F62">
      <w:pPr>
        <w:spacing w:before="720" w:after="0"/>
      </w:pPr>
      <w:r>
        <w:t>https://opusyoulearning.com/ca/standards/6-8-standards-approach Is broken on page 50</w:t>
      </w:r>
    </w:p>
    <w:p w14:paraId="768F7710" w14:textId="77777777" w:rsidR="000357F4" w:rsidRDefault="000357F4" w:rsidP="00D53F62">
      <w:pPr>
        <w:spacing w:before="720" w:after="0"/>
      </w:pPr>
      <w:r>
        <w:t>https://opusyoulearning.com/ca/artscriteria/3-3-5 Is broken on page 50</w:t>
      </w:r>
    </w:p>
    <w:p w14:paraId="021EF88E" w14:textId="77777777" w:rsidR="000357F4" w:rsidRDefault="000357F4" w:rsidP="00D53F62">
      <w:pPr>
        <w:spacing w:before="720" w:after="0"/>
      </w:pPr>
      <w:r>
        <w:t>https://opusyoulearning.com/ca/artscriteria/3-3-6 Is broken on page 50</w:t>
      </w:r>
    </w:p>
    <w:p w14:paraId="12C70AD5" w14:textId="77777777" w:rsidR="000357F4" w:rsidRDefault="000357F4" w:rsidP="00D53F62">
      <w:pPr>
        <w:spacing w:before="720" w:after="0"/>
      </w:pPr>
      <w:r>
        <w:t>https://opusyoulearning.com/ca/artscriteria/3-3-7 Is broken on page 50</w:t>
      </w:r>
    </w:p>
    <w:p w14:paraId="420111E7" w14:textId="77777777" w:rsidR="000357F4" w:rsidRDefault="000357F4" w:rsidP="00D53F62">
      <w:pPr>
        <w:spacing w:before="720" w:after="0"/>
      </w:pPr>
      <w:r>
        <w:t>https://opusyoulearning.com/ca/artscriteria/2-8-10 Is broken on page 51</w:t>
      </w:r>
    </w:p>
    <w:p w14:paraId="501F930C" w14:textId="77777777" w:rsidR="000357F4" w:rsidRDefault="000357F4" w:rsidP="00D53F62">
      <w:pPr>
        <w:spacing w:before="720" w:after="0"/>
      </w:pPr>
      <w:r>
        <w:t>https://opusyoulearning.com/ca/artscriteria/2-8-10 Is broken on page 51</w:t>
      </w:r>
    </w:p>
    <w:p w14:paraId="034DE255" w14:textId="77777777" w:rsidR="000357F4" w:rsidRDefault="000357F4" w:rsidP="00D53F62">
      <w:pPr>
        <w:spacing w:before="720" w:after="0"/>
      </w:pPr>
      <w:r>
        <w:t>https://opusyoulearning.com/ca/artscriteria/2-8-11 Is broken on page 51</w:t>
      </w:r>
    </w:p>
    <w:p w14:paraId="7206B60F" w14:textId="77777777" w:rsidR="000357F4" w:rsidRDefault="000357F4" w:rsidP="00D53F62">
      <w:pPr>
        <w:spacing w:before="720" w:after="0"/>
      </w:pPr>
      <w:r>
        <w:t>https://www.opusyoulearning.com/c/1354016-7th-grade/1354017-my-place-in-the-world/lessons/505996-core-learning Is broken on page 51</w:t>
      </w:r>
    </w:p>
    <w:p w14:paraId="4EDEE9C5" w14:textId="77777777" w:rsidR="000357F4" w:rsidRDefault="000357F4" w:rsidP="00D53F62">
      <w:pPr>
        <w:spacing w:before="720" w:after="0"/>
      </w:pPr>
      <w:r>
        <w:t>https://www.opusyoulearning.com/file/download?digilearning_support_file_id=56689 Is broken on page 51</w:t>
      </w:r>
    </w:p>
    <w:p w14:paraId="1A00D751" w14:textId="77777777" w:rsidR="000357F4" w:rsidRDefault="000357F4" w:rsidP="00D53F62">
      <w:pPr>
        <w:spacing w:before="720" w:after="0"/>
      </w:pPr>
      <w:r>
        <w:t>https://opusyoulearning.com/ca/artscriteria/3-3-1 Is broken on page 51</w:t>
      </w:r>
    </w:p>
    <w:p w14:paraId="1887981F" w14:textId="77777777" w:rsidR="000357F4" w:rsidRDefault="000357F4" w:rsidP="00D53F62">
      <w:pPr>
        <w:spacing w:before="720" w:after="0"/>
      </w:pPr>
      <w:r>
        <w:t>https://opusyoulearning.com/ca/artscriteria/3-3-3 Is broken on page 51</w:t>
      </w:r>
    </w:p>
    <w:p w14:paraId="4D33C64B" w14:textId="77777777" w:rsidR="000357F4" w:rsidRDefault="000357F4" w:rsidP="00D53F62">
      <w:pPr>
        <w:spacing w:before="720" w:after="0"/>
      </w:pPr>
      <w:r>
        <w:lastRenderedPageBreak/>
        <w:t>https://opusyoulearning.com/ca/artscriteria/3-3-4 Is broken on page 52</w:t>
      </w:r>
    </w:p>
    <w:p w14:paraId="3325035D" w14:textId="77777777" w:rsidR="000357F4" w:rsidRDefault="000357F4" w:rsidP="00D53F62">
      <w:pPr>
        <w:spacing w:before="720" w:after="0"/>
      </w:pPr>
      <w:r>
        <w:t>https://opusyoulearning.com/ca/artscriteria/3-5-1 Is broken on page 52</w:t>
      </w:r>
    </w:p>
    <w:p w14:paraId="22B1F1B1" w14:textId="77777777" w:rsidR="000357F4" w:rsidRDefault="000357F4" w:rsidP="00D53F62">
      <w:pPr>
        <w:spacing w:before="720" w:after="0"/>
      </w:pPr>
      <w:r>
        <w:t>https://opusyoulearning.com/ca/artscriteria/3-3-6 Is broken on page 52</w:t>
      </w:r>
    </w:p>
    <w:p w14:paraId="392CD351" w14:textId="77777777" w:rsidR="000357F4" w:rsidRDefault="000357F4" w:rsidP="00D53F62">
      <w:pPr>
        <w:spacing w:before="720" w:after="0"/>
      </w:pPr>
      <w:r>
        <w:t>https://opusyoulearning.com/ca/artscriteria/2-2-4 Is broken on page 52</w:t>
      </w:r>
    </w:p>
    <w:p w14:paraId="14990A9E" w14:textId="77777777" w:rsidR="000357F4" w:rsidRDefault="000357F4" w:rsidP="00D53F62">
      <w:pPr>
        <w:spacing w:before="720" w:after="0"/>
      </w:pPr>
      <w:r>
        <w:t>https://opusyoulearning.com/ca/artscriteria/3-4-1 Is broken on page 52</w:t>
      </w:r>
    </w:p>
    <w:p w14:paraId="7E2A0648" w14:textId="77777777" w:rsidR="000357F4" w:rsidRDefault="000357F4" w:rsidP="00D53F62">
      <w:pPr>
        <w:spacing w:before="720" w:after="0"/>
      </w:pPr>
      <w:r>
        <w:t>https://opusyoulearning.com/ca/artscriteria/3-7-1 Is broken on page 52</w:t>
      </w:r>
    </w:p>
    <w:p w14:paraId="0AA06DBE" w14:textId="77777777" w:rsidR="000357F4" w:rsidRDefault="000357F4" w:rsidP="00D53F62">
      <w:pPr>
        <w:spacing w:before="720" w:after="0"/>
      </w:pPr>
      <w:r>
        <w:t>https://opusyoulearning.com/ca/artscriteria/4-1-1 Is broken on page 52</w:t>
      </w:r>
    </w:p>
    <w:p w14:paraId="2F1487CE" w14:textId="77777777" w:rsidR="000357F4" w:rsidRDefault="000357F4" w:rsidP="00D53F62">
      <w:pPr>
        <w:spacing w:before="720" w:after="0"/>
      </w:pPr>
      <w:r>
        <w:t>https://opusyoulearning.com/ca/artscriteria/4-3-5 Is broken on page 53</w:t>
      </w:r>
    </w:p>
    <w:p w14:paraId="6276D29F" w14:textId="77777777" w:rsidR="000357F4" w:rsidRDefault="000357F4" w:rsidP="00D53F62">
      <w:pPr>
        <w:spacing w:before="720" w:after="0"/>
      </w:pPr>
      <w:r>
        <w:t>https://opusyoulearning.com/ca/artscriteria/4-3-5 Is broken on page 53</w:t>
      </w:r>
    </w:p>
    <w:p w14:paraId="231CF6B8" w14:textId="77777777" w:rsidR="000357F4" w:rsidRDefault="000357F4" w:rsidP="00D53F62">
      <w:pPr>
        <w:spacing w:before="720" w:after="0"/>
      </w:pPr>
      <w:r>
        <w:t>https://www.opusyoulearning.com/c/1353952-3rd-grade/1353974-how-does-music-teach-us-about-our-community/lessons/499985-core-learning?resource_id=188995 Is broken on page 53</w:t>
      </w:r>
    </w:p>
    <w:p w14:paraId="0527FCFC" w14:textId="77777777" w:rsidR="000357F4" w:rsidRDefault="000357F4" w:rsidP="00D53F62">
      <w:pPr>
        <w:spacing w:before="720" w:after="0"/>
      </w:pPr>
      <w:r>
        <w:t>https://opusyoulearning.com/ca/artscriteria/5-3-1 Is broken on page 53</w:t>
      </w:r>
    </w:p>
    <w:p w14:paraId="0D4A6834" w14:textId="77777777" w:rsidR="000357F4" w:rsidRDefault="000357F4" w:rsidP="00D53F62">
      <w:pPr>
        <w:spacing w:before="720" w:after="0"/>
      </w:pPr>
      <w:r>
        <w:t xml:space="preserve">https://www.opusyoulearning.com/resource_library/products/pdfs/USA/opus_you_lesson_plans/5th Grade/Unit 5/3 - Down </w:t>
      </w:r>
      <w:proofErr w:type="gramStart"/>
      <w:r>
        <w:t>By</w:t>
      </w:r>
      <w:proofErr w:type="gramEnd"/>
      <w:r>
        <w:t xml:space="preserve"> </w:t>
      </w:r>
      <w:proofErr w:type="gramStart"/>
      <w:r>
        <w:t>The</w:t>
      </w:r>
      <w:proofErr w:type="gramEnd"/>
      <w:r>
        <w:t xml:space="preserve"> Riverside/Lesson Plans/G5 U5 W3 Core Learning - Down </w:t>
      </w:r>
      <w:proofErr w:type="gramStart"/>
      <w:r>
        <w:t>By</w:t>
      </w:r>
      <w:proofErr w:type="gramEnd"/>
      <w:r>
        <w:t xml:space="preserve"> </w:t>
      </w:r>
      <w:proofErr w:type="gramStart"/>
      <w:r>
        <w:t>The</w:t>
      </w:r>
      <w:proofErr w:type="gramEnd"/>
      <w:r>
        <w:t xml:space="preserve"> Riverside.pdf Is broken on page 54</w:t>
      </w:r>
    </w:p>
    <w:p w14:paraId="6E1A4C45" w14:textId="77777777" w:rsidR="000357F4" w:rsidRDefault="000357F4" w:rsidP="00D53F62">
      <w:pPr>
        <w:spacing w:before="720" w:after="0"/>
      </w:pPr>
      <w:r>
        <w:lastRenderedPageBreak/>
        <w:t>https://opusyoulearning.com/ca/artscriteria/2-3-9 Is broken on page 54</w:t>
      </w:r>
    </w:p>
    <w:p w14:paraId="79BEF580" w14:textId="77777777" w:rsidR="000357F4" w:rsidRDefault="000357F4" w:rsidP="00D53F62">
      <w:pPr>
        <w:spacing w:before="720" w:after="0"/>
      </w:pPr>
      <w:r>
        <w:t>https://opusyoulearning.com/ca/artscriteria/2-3-9 Is broken on page 54</w:t>
      </w:r>
    </w:p>
    <w:p w14:paraId="18E39BFF" w14:textId="77777777" w:rsidR="000357F4" w:rsidRDefault="000357F4" w:rsidP="00D53F62">
      <w:pPr>
        <w:spacing w:before="720" w:after="0"/>
      </w:pPr>
      <w:r>
        <w:t>https://opusyoulearning.com/ca/artscriteria/5-11-2 Is broken on page 54</w:t>
      </w:r>
    </w:p>
    <w:p w14:paraId="591D949F" w14:textId="77777777" w:rsidR="000357F4" w:rsidRDefault="000357F4" w:rsidP="00D53F62">
      <w:pPr>
        <w:spacing w:before="720" w:after="0"/>
      </w:pPr>
      <w:r>
        <w:t>https://opusyoulearning.com/ca/artscriteria/5-11-2 Is broken on page 54</w:t>
      </w:r>
    </w:p>
    <w:p w14:paraId="23B611B7" w14:textId="77777777" w:rsidR="000357F4" w:rsidRDefault="000357F4" w:rsidP="00D53F62">
      <w:pPr>
        <w:spacing w:before="720" w:after="0"/>
      </w:pPr>
      <w:r>
        <w:t>https://opusyoulearning.com/ca/artscriteria/5-13-1 Is broken on page 54</w:t>
      </w:r>
    </w:p>
    <w:p w14:paraId="123AF508" w14:textId="77777777" w:rsidR="000357F4" w:rsidRDefault="000357F4" w:rsidP="00D53F62">
      <w:pPr>
        <w:spacing w:before="720" w:after="0"/>
      </w:pPr>
      <w:r>
        <w:t>https://opusyoulearning.com/ca/artscriteria/5-14-1 Is broken on page 54</w:t>
      </w:r>
    </w:p>
    <w:p w14:paraId="56218171" w14:textId="77777777" w:rsidR="000357F4" w:rsidRDefault="000357F4" w:rsidP="00D53F62">
      <w:pPr>
        <w:spacing w:before="720" w:after="0"/>
      </w:pPr>
      <w:r>
        <w:t>https://www.opusyoulearning.com/resource_library/products/pdfs/USA/ca/Grades and Units/Grades/6/Musical Building Blocks Guide.pdf Is broken on page 60</w:t>
      </w:r>
    </w:p>
    <w:p w14:paraId="7B41D8BF" w14:textId="77777777" w:rsidR="000357F4" w:rsidRDefault="000357F4" w:rsidP="00D53F62">
      <w:pPr>
        <w:spacing w:before="720" w:after="0"/>
      </w:pPr>
      <w:r>
        <w:t>https://www.opusyoulearning.com/resource_library/products/pdfs/USA/ca/Grades and Units/Grades/6/Musical Building Blocks Guide.pdf Is broken on page 60</w:t>
      </w:r>
    </w:p>
    <w:p w14:paraId="73160879" w14:textId="77777777" w:rsidR="000357F4" w:rsidRDefault="000357F4" w:rsidP="00D53F62">
      <w:pPr>
        <w:spacing w:before="720" w:after="0"/>
      </w:pPr>
      <w:r>
        <w:t>https://www.opusyoulearning.com/resource_library/products/pdfs/USA/ca/Grades and Units/Grades/6/Musical Building Blocks Guide.pdf Is broken on page 60</w:t>
      </w:r>
    </w:p>
    <w:p w14:paraId="2D82CE8E" w14:textId="77777777" w:rsidR="000357F4" w:rsidRDefault="000357F4" w:rsidP="00D53F62">
      <w:pPr>
        <w:spacing w:before="720" w:after="0"/>
      </w:pPr>
      <w:r>
        <w:t>https://www.opusyoulearning.com/resource_library/products/pdfs/USA/ca/teacher-edition/Pedagogical Approach.pdf Is broken on page 61</w:t>
      </w:r>
    </w:p>
    <w:p w14:paraId="2EB10828" w14:textId="77777777" w:rsidR="000357F4" w:rsidRDefault="000357F4" w:rsidP="00D53F62">
      <w:pPr>
        <w:spacing w:before="720" w:after="0"/>
      </w:pPr>
      <w:r>
        <w:t>https://www.opusyoulearning.com/resource_library/products/pdfs/USA/ca/teacher-edition/Scope and Sequence - Concepts.pdf Is broken on page 61</w:t>
      </w:r>
    </w:p>
    <w:p w14:paraId="6DFF19EC" w14:textId="77777777" w:rsidR="000357F4" w:rsidRDefault="000357F4" w:rsidP="00D53F62">
      <w:pPr>
        <w:spacing w:before="720" w:after="0"/>
      </w:pPr>
      <w:r>
        <w:t>https://www.opusyoulearning.com/resource_library/products/pdfs/USA/ca/teacher-edition/Scope and Sequence - Concepts.pdf Is broken on page 62</w:t>
      </w:r>
    </w:p>
    <w:p w14:paraId="0313D5BB" w14:textId="77777777" w:rsidR="000357F4" w:rsidRDefault="000357F4" w:rsidP="00D53F62">
      <w:pPr>
        <w:spacing w:before="720" w:after="0"/>
      </w:pPr>
      <w:r>
        <w:lastRenderedPageBreak/>
        <w:t>https://www.opusyoulearning.com/resource_library/products/pdfs/USA/ca/teacher-edition/Scope and Sequence - Skills.pdf Is broken on page 62</w:t>
      </w:r>
    </w:p>
    <w:p w14:paraId="11D02B30" w14:textId="77777777" w:rsidR="000357F4" w:rsidRDefault="000357F4" w:rsidP="00D53F62">
      <w:pPr>
        <w:spacing w:before="720" w:after="0"/>
      </w:pPr>
      <w:r>
        <w:t>https://www.opusyoulearning.com/resource_library/products/pdfs/USA/ca/teacher-edition/Scope and Sequence - Skills.pdf Is broken on page 62</w:t>
      </w:r>
    </w:p>
    <w:p w14:paraId="295DD80F" w14:textId="77777777" w:rsidR="000357F4" w:rsidRDefault="000357F4" w:rsidP="00D53F62">
      <w:pPr>
        <w:spacing w:before="720" w:after="0"/>
      </w:pPr>
      <w:r>
        <w:t>https://www.opusyoulearning.com/resource_library/products/pdfs/USA/ca/teacher-edition/Scope and Sequence - Skills.pdf Is broken on page 63</w:t>
      </w:r>
    </w:p>
    <w:p w14:paraId="6E1FB674" w14:textId="77777777" w:rsidR="000357F4" w:rsidRDefault="000357F4" w:rsidP="00D53F62">
      <w:pPr>
        <w:spacing w:before="720" w:after="0"/>
      </w:pPr>
      <w:r>
        <w:t>https://www.opusyoulearning.com/resource_library/products/pdfs/USA/ca/teacher-edition/Scope and Sequence - Skills.pdf Is broken on page 63</w:t>
      </w:r>
    </w:p>
    <w:p w14:paraId="2201E0FF" w14:textId="77777777" w:rsidR="000357F4" w:rsidRDefault="000357F4" w:rsidP="00D53F62">
      <w:pPr>
        <w:spacing w:before="720" w:after="0"/>
      </w:pPr>
      <w:r>
        <w:t>https://www.opusyoulearning.com/resource_library/products/pdfs/USA/ca/teacher-edition/Scope and Sequence - Skills.pdf Is broken on page 63</w:t>
      </w:r>
    </w:p>
    <w:p w14:paraId="46DBB363" w14:textId="77777777" w:rsidR="000357F4" w:rsidRDefault="000357F4" w:rsidP="00D53F62">
      <w:pPr>
        <w:spacing w:before="720" w:after="0"/>
      </w:pPr>
      <w:r>
        <w:t>https://www.opusyoulearning.com/resource_library/products/pdfs/USA/ca/teacher-edition/Scope and Sequence - Skills.pdf Is broken on page 64</w:t>
      </w:r>
    </w:p>
    <w:p w14:paraId="7295D19C" w14:textId="77777777" w:rsidR="000357F4" w:rsidRDefault="000357F4" w:rsidP="00D53F62">
      <w:pPr>
        <w:spacing w:before="720" w:after="0"/>
      </w:pPr>
      <w:r>
        <w:t>https://www.opusyoulearning.com/resource_library/products/pdfs/USA/ca/teacher-edition/Scope and Sequence - Skills.pdf Is broken on page 64</w:t>
      </w:r>
    </w:p>
    <w:p w14:paraId="6EBEF1BF" w14:textId="77777777" w:rsidR="000357F4" w:rsidRDefault="000357F4" w:rsidP="00D53F62">
      <w:pPr>
        <w:spacing w:before="720" w:after="0"/>
      </w:pPr>
      <w:r>
        <w:t>https://www.opusyoulearning.com/resource_library/products/pdfs/USA/ca/teacher-edition/Scope and Sequence - Skills.pdf Is broken on page 64</w:t>
      </w:r>
    </w:p>
    <w:p w14:paraId="5F89A7A3" w14:textId="77777777" w:rsidR="000357F4" w:rsidRDefault="000357F4" w:rsidP="00D53F62">
      <w:pPr>
        <w:spacing w:before="720" w:after="0"/>
      </w:pPr>
      <w:r>
        <w:t>https://www.opusyoulearning.com/resource_library/products/pdfs/USA/ca/teacher-edition/Scope and Sequence - Skills.pdf Is broken on page 65</w:t>
      </w:r>
    </w:p>
    <w:p w14:paraId="07FCB92B" w14:textId="77777777" w:rsidR="000357F4" w:rsidRDefault="000357F4" w:rsidP="00D53F62">
      <w:pPr>
        <w:spacing w:before="720" w:after="0"/>
      </w:pPr>
      <w:r>
        <w:t>https://www.opusyoulearning.com/resource_library/products/pdfs/USA/ca/teacher-edition/Scope and Sequence - Skills.pdf Is broken on page 65</w:t>
      </w:r>
    </w:p>
    <w:p w14:paraId="50DF90F1" w14:textId="77777777" w:rsidR="000357F4" w:rsidRDefault="000357F4" w:rsidP="00D53F62">
      <w:pPr>
        <w:spacing w:before="720" w:after="0"/>
      </w:pPr>
      <w:r>
        <w:lastRenderedPageBreak/>
        <w:t>https://www.opusyoulearning.com/resource_library/products/pdfs/USA/ca/teacher-edition/Scope and Sequence - Skills.pdf Is broken on page 66</w:t>
      </w:r>
    </w:p>
    <w:p w14:paraId="3F086640" w14:textId="77777777" w:rsidR="000357F4" w:rsidRDefault="000357F4" w:rsidP="00D53F62">
      <w:pPr>
        <w:spacing w:before="720" w:after="0"/>
      </w:pPr>
      <w:r>
        <w:t>https://www.opusyoulearning.com/resource_library/products/pdfs/USA/ca/teacher-edition/Scope and Sequence - Skills.pdf Is broken on page 66</w:t>
      </w:r>
    </w:p>
    <w:p w14:paraId="3329CFD8" w14:textId="77777777" w:rsidR="000357F4" w:rsidRDefault="000357F4" w:rsidP="00D53F62">
      <w:pPr>
        <w:spacing w:before="720" w:after="0"/>
      </w:pPr>
      <w:r>
        <w:t>https://www.opusyoulearning.com/resource_library/products/pdfs/USA/ca/teacher-edition/Scope and Sequence - Concepts.pdf Is broken on page 66</w:t>
      </w:r>
    </w:p>
    <w:p w14:paraId="2A181769" w14:textId="77777777" w:rsidR="000357F4" w:rsidRDefault="000357F4" w:rsidP="00D53F62">
      <w:pPr>
        <w:spacing w:before="720" w:after="0"/>
      </w:pPr>
      <w:r>
        <w:t>https://www.opusyoulearning.com/resource_library/products/pdfs/USA/ca/teacher-edition/Scope and Sequence - Concepts.pdf Is broken on page 67</w:t>
      </w:r>
    </w:p>
    <w:p w14:paraId="29176171" w14:textId="77777777" w:rsidR="000357F4" w:rsidRDefault="000357F4" w:rsidP="00D53F62">
      <w:pPr>
        <w:spacing w:before="720" w:after="0"/>
      </w:pPr>
      <w:r>
        <w:t>https://www.opusyoulearning.com/resource_library/products/pdfs/USA/ca/teacher-edition/Scope and Sequence - Concepts.pdf Is broken on page 67</w:t>
      </w:r>
    </w:p>
    <w:p w14:paraId="414A9FCF" w14:textId="77777777" w:rsidR="000357F4" w:rsidRDefault="000357F4" w:rsidP="00D53F62">
      <w:pPr>
        <w:spacing w:before="720" w:after="0"/>
      </w:pPr>
      <w:r>
        <w:t>https://www.opusyoulearning.com/resource_library/products/pdfs/USA/ca/teacher-edition/Scope and Sequence - Concepts.pdf Is broken on page 67</w:t>
      </w:r>
    </w:p>
    <w:p w14:paraId="412A6383" w14:textId="77777777" w:rsidR="000357F4" w:rsidRDefault="000357F4" w:rsidP="00D53F62">
      <w:pPr>
        <w:spacing w:before="720" w:after="0"/>
      </w:pPr>
      <w:r>
        <w:t>https://www.opusyoulearning.com/c/1354016-7th-grade/1354019-music-freedom-and-change/lessons/506020-core-learning Is broken on page 68</w:t>
      </w:r>
    </w:p>
    <w:p w14:paraId="1B59AE53" w14:textId="77777777" w:rsidR="000357F4" w:rsidRDefault="000357F4" w:rsidP="00D53F62">
      <w:pPr>
        <w:spacing w:before="720" w:after="0"/>
      </w:pPr>
      <w:r>
        <w:t>https://www.opusyoulearning.com/c/1353931-kindergarten/1353935-how-does-music-help-us-to-understand-our-neighbors/lessons/504955-core-learning Is broken on page 68</w:t>
      </w:r>
    </w:p>
    <w:p w14:paraId="68708F11" w14:textId="77777777" w:rsidR="000357F4" w:rsidRDefault="000357F4" w:rsidP="00D53F62">
      <w:pPr>
        <w:spacing w:before="720" w:after="0"/>
      </w:pPr>
      <w:r>
        <w:t>https://www.opusyoulearning.com/c/1353931-kindergarten Is broken on page 69</w:t>
      </w:r>
    </w:p>
    <w:p w14:paraId="094BA01D" w14:textId="77777777" w:rsidR="000357F4" w:rsidRDefault="000357F4" w:rsidP="00D53F62">
      <w:pPr>
        <w:spacing w:before="720" w:after="0"/>
      </w:pPr>
      <w:r>
        <w:t>https://www.opusyoulearning.com/c/1353931-kindergarten/1353932-how-can-we-make-friends-when-we-sing-together/lessons/504927-core-learning/planning Is broken on page 69</w:t>
      </w:r>
    </w:p>
    <w:p w14:paraId="68AB069D" w14:textId="77777777" w:rsidR="000357F4" w:rsidRDefault="000357F4" w:rsidP="00D53F62">
      <w:pPr>
        <w:spacing w:before="720" w:after="0"/>
      </w:pPr>
      <w:r>
        <w:lastRenderedPageBreak/>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70</w:t>
      </w:r>
    </w:p>
    <w:p w14:paraId="56FCE773" w14:textId="77777777" w:rsidR="000357F4" w:rsidRDefault="000357F4" w:rsidP="00D53F62">
      <w:pPr>
        <w:spacing w:before="720" w:after="0"/>
      </w:pPr>
      <w:r>
        <w:t>https://www.opusyoulearning.com/resource_library/products/pdfs/USA/opus_you_lesson_plans/Kindergarten/Unit 3/4 - Shapes/Lesson Plans/GK U3 W4 Core Learning - Shapes.pdf Is broken on page 70</w:t>
      </w:r>
    </w:p>
    <w:p w14:paraId="37313955" w14:textId="77777777" w:rsidR="000357F4" w:rsidRDefault="000357F4" w:rsidP="00D53F62">
      <w:pPr>
        <w:spacing w:before="720" w:after="0"/>
      </w:pPr>
      <w:r>
        <w:t>https://www.opusyoulearning.com/resource_library/products/pdfs/USA/opus_you_lesson_plans/Kindergarten/Unit 3/4 - Shapes/Lesson Plans/GK U3 W4 Core Learning - Shapes.pdf Is broken on page 71</w:t>
      </w:r>
    </w:p>
    <w:p w14:paraId="70AF8354" w14:textId="77777777" w:rsidR="000357F4" w:rsidRDefault="000357F4" w:rsidP="00D53F62">
      <w:pPr>
        <w:spacing w:before="720" w:after="0"/>
      </w:pPr>
      <w:r>
        <w:t>https://www.opusyoulearning.com/c/1353931-kindergarten/1353932-how-can-we-make-friends-when-we-sing-together/lessons/504925-core-learning Is broken on page 71</w:t>
      </w:r>
    </w:p>
    <w:p w14:paraId="1CBE1304" w14:textId="77777777" w:rsidR="000357F4" w:rsidRDefault="000357F4" w:rsidP="00D53F62">
      <w:pPr>
        <w:spacing w:before="720" w:after="0"/>
      </w:pPr>
      <w:r>
        <w:t>https://www.opusyoulearning.com/c/1353931-kindergarten/1353932-how-can-we-make-friends-when-we-sing-together/lessons/504923-core-learning Is broken on page 71</w:t>
      </w:r>
    </w:p>
    <w:p w14:paraId="4129D7C9" w14:textId="77777777" w:rsidR="000357F4" w:rsidRDefault="000357F4" w:rsidP="00D53F62">
      <w:pPr>
        <w:spacing w:before="720" w:after="0"/>
      </w:pPr>
      <w:r>
        <w:t>https://www.opusyoulearning.com/c/1353931-kindergarten/1353933-how-does-music-tell-stories-about-the-past/lessons/504937-core-learning Is broken on page 71</w:t>
      </w:r>
    </w:p>
    <w:p w14:paraId="512EB098" w14:textId="77777777" w:rsidR="000357F4" w:rsidRDefault="000357F4" w:rsidP="00D53F62">
      <w:pPr>
        <w:spacing w:before="720" w:after="0"/>
      </w:pPr>
      <w:r>
        <w:t>https://www.opusyoulearning.com/c/1353931-kindergarten/1353934-how-does-music-make-the-world-a-better-place/lessons/504947-core-learning Is broken on page 72</w:t>
      </w:r>
    </w:p>
    <w:p w14:paraId="4E36DD17" w14:textId="77777777" w:rsidR="000357F4" w:rsidRDefault="000357F4" w:rsidP="00D53F62">
      <w:pPr>
        <w:spacing w:before="720" w:after="0"/>
      </w:pPr>
      <w:r>
        <w:t>https://www.opusyoulearning.com/c/1353931-kindergarten/1353936-what-songs-can-we-sing-to-help-us-through-the-day/lessons/504969-core-learning Is broken on page 72</w:t>
      </w:r>
    </w:p>
    <w:p w14:paraId="19C73845" w14:textId="77777777" w:rsidR="000357F4" w:rsidRDefault="000357F4" w:rsidP="00D53F62">
      <w:pPr>
        <w:spacing w:before="720" w:after="0"/>
      </w:pPr>
      <w:r>
        <w:t>https://www.opusyoulearning.com/c/1353931-kindergarten/1353937-how-does-music-teach-us-about-looking-after-our-planet/lessons/504979-core-learning Is broken on page 72</w:t>
      </w:r>
    </w:p>
    <w:p w14:paraId="77AE00F1" w14:textId="77777777" w:rsidR="000357F4" w:rsidRDefault="000357F4" w:rsidP="00D53F62">
      <w:pPr>
        <w:spacing w:before="720" w:after="0"/>
      </w:pPr>
      <w:r>
        <w:lastRenderedPageBreak/>
        <w:t>https://www.opusyoulearning.com/c/1353931-kindergarten/1353937-how-does-music-teach-us-about-looking-after-our-planet/lessons/504979-core-learning Is broken on page 72</w:t>
      </w:r>
    </w:p>
    <w:p w14:paraId="350E82D6" w14:textId="77777777" w:rsidR="000357F4" w:rsidRDefault="000357F4" w:rsidP="00D53F62">
      <w:pPr>
        <w:spacing w:before="720" w:after="0"/>
      </w:pPr>
      <w:r>
        <w:t>https://www.opusyoulearning.com/c/1353931-kindergarten/1353932-how-can-we-make-friends-when-we-sing-together/lessons/504925-core-learning Is broken on page 72</w:t>
      </w:r>
    </w:p>
    <w:p w14:paraId="004A671A" w14:textId="77777777" w:rsidR="000357F4" w:rsidRDefault="000357F4" w:rsidP="00D53F62">
      <w:pPr>
        <w:spacing w:before="720" w:after="0"/>
      </w:pPr>
      <w:r>
        <w:t>https://www.opusyoulearning.com/c/1353931-kindergarten/1353933-how-does-music-tell-stories-about-the-past/lessons/504933-core-learning Is broken on page 73</w:t>
      </w:r>
    </w:p>
    <w:p w14:paraId="76A5FE3B" w14:textId="77777777" w:rsidR="000357F4" w:rsidRDefault="000357F4" w:rsidP="00D53F62">
      <w:pPr>
        <w:spacing w:before="720" w:after="0"/>
      </w:pPr>
      <w:r>
        <w:t>https://www.opusyoulearning.com/c/1353931-kindergarten/1353933-how-does-music-tell-stories-about-the-past/lessons/504937-core-learning Is broken on page 73</w:t>
      </w:r>
    </w:p>
    <w:p w14:paraId="6E27483F" w14:textId="77777777" w:rsidR="000357F4" w:rsidRDefault="000357F4" w:rsidP="00D53F62">
      <w:pPr>
        <w:spacing w:before="720" w:after="0"/>
      </w:pPr>
      <w:r>
        <w:t>https://www.opusyoulearning.com/c/1353931-kindergarten/1353937-how-does-music-teach-us-about-looking-after-our-planet/lessons/504981-core-learning Is broken on page 74</w:t>
      </w:r>
    </w:p>
    <w:p w14:paraId="79F1B0A3" w14:textId="77777777" w:rsidR="000357F4" w:rsidRDefault="000357F4" w:rsidP="00D53F62">
      <w:pPr>
        <w:spacing w:before="720" w:after="0"/>
      </w:pPr>
      <w:r>
        <w:t>https://www.opusyoulearning.com/c/1353931-kindergarten/1353937-how-does-music-teach-us-about-looking-after-our-planet/lessons/504981-core-learning/planning Is broken on page 74</w:t>
      </w:r>
    </w:p>
    <w:p w14:paraId="1A010849" w14:textId="77777777" w:rsidR="000357F4" w:rsidRDefault="000357F4" w:rsidP="00D53F62">
      <w:pPr>
        <w:spacing w:before="720" w:after="0"/>
      </w:pPr>
      <w:r>
        <w:t>https://www.opusyoulearning.com/c/1353931-kindergarten/1353937-how-does-music-teach-us-about-looking-after-our-planet/lessons/504981-core-learning/planning Is broken on page 74</w:t>
      </w:r>
    </w:p>
    <w:p w14:paraId="1E0B3804" w14:textId="77777777" w:rsidR="000357F4" w:rsidRDefault="000357F4" w:rsidP="00D53F62">
      <w:pPr>
        <w:spacing w:before="720" w:after="0"/>
      </w:pPr>
      <w:r>
        <w:t>https://www.opusyoulearning.com/resource_library/products/pdfs/USA/ca/Grades and Units/Grades/K/Grade K Teacher Assessment Guide and Log.pdf Is broken on page 74</w:t>
      </w:r>
    </w:p>
    <w:p w14:paraId="13ACDF82" w14:textId="77777777" w:rsidR="000357F4" w:rsidRDefault="000357F4" w:rsidP="00D53F62">
      <w:pPr>
        <w:spacing w:before="720" w:after="0"/>
      </w:pPr>
      <w:r>
        <w:t>https://www.opusyoulearning.com/resource_library/products/pdfs/USA/ca/Grades and Units/Grades/K/Grade K Teacher Assessment Guide and Log.pdf Is broken on page 75</w:t>
      </w:r>
    </w:p>
    <w:p w14:paraId="4EA309BF" w14:textId="77777777" w:rsidR="000357F4" w:rsidRDefault="000357F4" w:rsidP="00D53F62">
      <w:pPr>
        <w:spacing w:before="720" w:after="0"/>
      </w:pPr>
      <w:r>
        <w:lastRenderedPageBreak/>
        <w:t>https://www.opusyoulearning.com/c/1353938-1st-grade/1353940-how-does-music-teach-us-about-the-past/lessons/505003-core-learning/planning Is broken on page 76</w:t>
      </w:r>
    </w:p>
    <w:p w14:paraId="55192204" w14:textId="77777777" w:rsidR="000357F4" w:rsidRDefault="000357F4" w:rsidP="00D53F62">
      <w:pPr>
        <w:spacing w:before="720" w:after="0"/>
      </w:pPr>
      <w:r>
        <w:t>https://www.opusyoulearning.com/c/1353938-1st-grade/1353940-how-does-music-teach-us-about-the-past/lessons/505005-core-learning/planning Is broken on page 77</w:t>
      </w:r>
    </w:p>
    <w:p w14:paraId="2B9A7FA5" w14:textId="77777777" w:rsidR="000357F4" w:rsidRDefault="000357F4" w:rsidP="00D53F62">
      <w:pPr>
        <w:spacing w:before="720" w:after="0"/>
      </w:pPr>
      <w:r>
        <w:t>https://www.opusyoulearning.com/c/1353938-1st-grade/1353941-how-does-music-make-the-world-a-better-place/lessons/505017-core-learning Is broken on page 78</w:t>
      </w:r>
    </w:p>
    <w:p w14:paraId="3804ED8B" w14:textId="77777777" w:rsidR="000357F4" w:rsidRDefault="000357F4" w:rsidP="00D53F62">
      <w:pPr>
        <w:spacing w:before="720" w:after="0"/>
      </w:pPr>
      <w:r>
        <w:t>https://www.opusyoulearning.com/c/1353938-1st-grade/1353939-how-does-music-help-us-to-make-friends/lessons/505001-core-learning Is broken on page 78</w:t>
      </w:r>
    </w:p>
    <w:p w14:paraId="69850E74" w14:textId="77777777" w:rsidR="000357F4" w:rsidRDefault="000357F4" w:rsidP="00D53F62">
      <w:pPr>
        <w:spacing w:before="720" w:after="0"/>
      </w:pPr>
      <w:r>
        <w:t>https://www.opusyoulearning.com/c/1353938-1st-grade/1353941-how-does-music-make-the-world-a-better-place/lessons/505015-core-learning Is broken on page 78</w:t>
      </w:r>
    </w:p>
    <w:p w14:paraId="692538B9" w14:textId="77777777" w:rsidR="000357F4" w:rsidRDefault="000357F4" w:rsidP="00D53F62">
      <w:pPr>
        <w:spacing w:before="720" w:after="0"/>
      </w:pPr>
      <w:r>
        <w:t>https://www.opusyoulearning.com/c/1353938-1st-grade/1353941-how-does-music-make-the-world-a-better-place/lessons/505017-core-learning Is broken on page 79</w:t>
      </w:r>
    </w:p>
    <w:p w14:paraId="236215DD" w14:textId="77777777" w:rsidR="000357F4" w:rsidRDefault="000357F4" w:rsidP="00D53F62">
      <w:pPr>
        <w:spacing w:before="720" w:after="0"/>
      </w:pPr>
      <w:r>
        <w:t>https://www.opusyoulearning.com/c/1353938-1st-grade/1353943-how-does-music-make-us-happy/lessons/505041-core-learning Is broken on page 79</w:t>
      </w:r>
    </w:p>
    <w:p w14:paraId="266C3C97" w14:textId="77777777" w:rsidR="000357F4" w:rsidRDefault="000357F4" w:rsidP="00D53F62">
      <w:pPr>
        <w:spacing w:before="720" w:after="0"/>
      </w:pPr>
      <w:r>
        <w:t>https://www.opusyoulearning.com/c/1353938-1st-grade/1353944-how-does-music-teach-us-about-looking-after-our-planet/lessons/505059-core-learning Is broken on page 79</w:t>
      </w:r>
    </w:p>
    <w:p w14:paraId="7B771828" w14:textId="77777777" w:rsidR="000357F4" w:rsidRDefault="000357F4" w:rsidP="00D53F62">
      <w:pPr>
        <w:spacing w:before="720" w:after="0"/>
      </w:pPr>
      <w:r>
        <w:t>https://opusyoulearning.com/ca/standards/2mucr2b-teplan1 Is broken on page 80</w:t>
      </w:r>
    </w:p>
    <w:p w14:paraId="098F89F1" w14:textId="77777777" w:rsidR="000357F4" w:rsidRDefault="000357F4" w:rsidP="00D53F62">
      <w:pPr>
        <w:spacing w:before="720" w:after="0"/>
      </w:pPr>
      <w:r>
        <w:t>https://www.opusyoulearning.com/c/1353945-2nd-grade/1353947-what-stories-does-music-tell-us-about-the-past/lessons/504834-core-learning Is broken on page 81</w:t>
      </w:r>
    </w:p>
    <w:p w14:paraId="6AF73A0B" w14:textId="77777777" w:rsidR="000357F4" w:rsidRDefault="000357F4" w:rsidP="00D53F62">
      <w:pPr>
        <w:spacing w:before="720" w:after="0"/>
      </w:pPr>
      <w:r>
        <w:lastRenderedPageBreak/>
        <w:t>https://www.opusyoulearning.com/c/1353952-3rd-grade/1353988-how-does-music-connect-us-with-the-environment/lessons/500052-core-learning?resource_id=164148 Is broken on page 81</w:t>
      </w:r>
    </w:p>
    <w:p w14:paraId="603EF935" w14:textId="77777777" w:rsidR="000357F4" w:rsidRDefault="000357F4" w:rsidP="00D53F62">
      <w:pPr>
        <w:spacing w:before="720" w:after="0"/>
      </w:pPr>
      <w:r>
        <w:t>https://www.opusyoulearning.com/c/1353952-3rd-grade/1353981-how-does-music-shape-our-way-of-life/lessons/500034-core-learning?resource_id=164147 Is broken on page 81</w:t>
      </w:r>
    </w:p>
    <w:p w14:paraId="3036371B" w14:textId="77777777" w:rsidR="000357F4" w:rsidRDefault="000357F4" w:rsidP="00D53F62">
      <w:pPr>
        <w:spacing w:before="720" w:after="0"/>
      </w:pPr>
      <w:r>
        <w:t>https://www.opusyoulearning.com/file/download?digilearning_support_file_id=46438 Is broken on page 82</w:t>
      </w:r>
    </w:p>
    <w:p w14:paraId="0A65D47B" w14:textId="77777777" w:rsidR="000357F4" w:rsidRDefault="000357F4" w:rsidP="00D53F62">
      <w:pPr>
        <w:spacing w:before="720" w:after="0"/>
      </w:pPr>
      <w:r>
        <w:t>https://www.opusyoulearning.com/c/1353995-4th-grade/1353997-how-does-music-connect-us-with-our-past/lessons/503732-core-learning/planning Is broken on page 82</w:t>
      </w:r>
    </w:p>
    <w:p w14:paraId="78725F58" w14:textId="77777777" w:rsidR="000357F4" w:rsidRDefault="000357F4" w:rsidP="00D53F62">
      <w:pPr>
        <w:spacing w:before="720" w:after="0"/>
      </w:pPr>
      <w:r>
        <w:t>https://www.opusyoulearning.com/c/1353995-4th-grade/1353996-how-does-music-bring-us-together/lessons/503716-core-learning/planninghttps:/www.opusyoulearning.com/c/1353995-4th-grade/1353996-how-does-music-bring-us-together/lessons/503716-core-learning/planning Is broken on page 83</w:t>
      </w:r>
    </w:p>
    <w:p w14:paraId="3639B840" w14:textId="77777777" w:rsidR="000357F4" w:rsidRDefault="000357F4" w:rsidP="00D53F62">
      <w:pPr>
        <w:spacing w:before="720" w:after="0"/>
      </w:pPr>
      <w:r>
        <w:t>https://www.opusyoulearning.com/c/1353995-4th-grade/1353996-how-does-music-bring-us-together/lessons/503720-core-learning Is broken on page 83</w:t>
      </w:r>
    </w:p>
    <w:p w14:paraId="3FD06166" w14:textId="77777777" w:rsidR="000357F4" w:rsidRDefault="000357F4" w:rsidP="00D53F62">
      <w:pPr>
        <w:spacing w:before="720" w:after="0"/>
      </w:pPr>
      <w:r>
        <w:t>https://opusyoulearning.com/ca/standards/4mucr2a-teplan1 Is broken on page 84</w:t>
      </w:r>
    </w:p>
    <w:p w14:paraId="4927DE3F" w14:textId="77777777" w:rsidR="000357F4" w:rsidRDefault="000357F4" w:rsidP="00D53F62">
      <w:pPr>
        <w:spacing w:before="720" w:after="0"/>
      </w:pPr>
      <w:r>
        <w:t>https://opusyoulearning.com/ca/standards/4mucn11-teplan1 Is broken on page 84</w:t>
      </w:r>
    </w:p>
    <w:p w14:paraId="422BE459" w14:textId="77777777" w:rsidR="000357F4" w:rsidRDefault="000357F4" w:rsidP="00D53F62">
      <w:pPr>
        <w:spacing w:before="720" w:after="0"/>
      </w:pPr>
      <w:r>
        <w:t>https://www.opusyoulearning.com/c/1354002-5th-grade/1354005-how-does-music-make-the-world-a-better-place/lessons/504427-core-learning?resource_id=192687 Is broken on page 84</w:t>
      </w:r>
    </w:p>
    <w:p w14:paraId="1FB47BB2" w14:textId="77777777" w:rsidR="000357F4" w:rsidRDefault="000357F4" w:rsidP="00D53F62">
      <w:pPr>
        <w:spacing w:before="720" w:after="0"/>
      </w:pPr>
      <w:r>
        <w:lastRenderedPageBreak/>
        <w:t>https://www.opusyoulearning.com/c/1354002-5th-grade/1354005-how-does-music-make-the-world-a-better-place/lessons/504425-core-learning Is broken on page 85</w:t>
      </w:r>
    </w:p>
    <w:p w14:paraId="64BE1C82" w14:textId="77777777" w:rsidR="000357F4" w:rsidRDefault="000357F4" w:rsidP="00D53F62">
      <w:pPr>
        <w:spacing w:before="720" w:after="0"/>
      </w:pPr>
      <w:r>
        <w:t>https://www.opusyoulearning.com/c/1354002-5th-grade/1354008-how-does-music-connect-us-with-the-environment/lessons/504455-core-learning Is broken on page 85</w:t>
      </w:r>
    </w:p>
    <w:p w14:paraId="1C562417" w14:textId="77777777" w:rsidR="000357F4" w:rsidRDefault="000357F4" w:rsidP="00D53F62">
      <w:pPr>
        <w:spacing w:before="720" w:after="0"/>
      </w:pPr>
      <w:r>
        <w:t>https://opusyoulearning.com/ca/standards/5mucr2b-teplan1 Is broken on page 85</w:t>
      </w:r>
    </w:p>
    <w:p w14:paraId="0A3CEC5D" w14:textId="77777777" w:rsidR="000357F4" w:rsidRDefault="000357F4" w:rsidP="00D53F62">
      <w:pPr>
        <w:spacing w:before="720" w:after="0"/>
      </w:pPr>
      <w:r>
        <w:t>https://opusyoulearning.com/ca/standards/5mucn10-se1 Is broken on page 86</w:t>
      </w:r>
    </w:p>
    <w:p w14:paraId="6EB03CD3" w14:textId="77777777" w:rsidR="000357F4" w:rsidRDefault="000357F4" w:rsidP="00D53F62">
      <w:pPr>
        <w:spacing w:before="720" w:after="0"/>
      </w:pPr>
      <w:r>
        <w:t>https://www.opusyoulearning.com/resources/194356 Is broken on page 86</w:t>
      </w:r>
    </w:p>
    <w:p w14:paraId="628AD061" w14:textId="77777777" w:rsidR="000357F4" w:rsidRDefault="000357F4" w:rsidP="00D53F62">
      <w:pPr>
        <w:spacing w:before="720" w:after="0"/>
      </w:pPr>
      <w:r>
        <w:t>https://www.opusyoulearning.com/resources/193847 Is broken on page 86</w:t>
      </w:r>
    </w:p>
    <w:p w14:paraId="12F0ED86" w14:textId="77777777" w:rsidR="000357F4" w:rsidRDefault="000357F4" w:rsidP="00D53F62">
      <w:pPr>
        <w:spacing w:before="720" w:after="0"/>
      </w:pPr>
      <w:r>
        <w:t>https://www.opusyoulearning.com/c/1354009-6th-grade/1354011-how-is-music-an-extension-of-our-culture-and-community/lessons/505942-core-learning Is broken on page 87</w:t>
      </w:r>
    </w:p>
    <w:p w14:paraId="1FD6375B" w14:textId="77777777" w:rsidR="000357F4" w:rsidRDefault="000357F4" w:rsidP="00D53F62">
      <w:pPr>
        <w:spacing w:before="720" w:after="0"/>
      </w:pPr>
      <w:r>
        <w:t>https://www.opusyoulearning.com/c/1354009-6th-grade/1354011-how-is-music-an-extension-of-our-culture-and-community/lessons/505944-core-learning Is broken on page 87</w:t>
      </w:r>
    </w:p>
    <w:p w14:paraId="4C871F1B" w14:textId="77777777" w:rsidR="000357F4" w:rsidRDefault="000357F4" w:rsidP="00D53F62">
      <w:pPr>
        <w:spacing w:before="720" w:after="0"/>
      </w:pPr>
      <w:r>
        <w:t>https://www.opusyoulearning.com/c/1354009-6th-grade/1354012-do-we-need-to-borrow-from-the-past-to-create-new-musical-ideas/lessons/505948-core-learning Is broken on page 87</w:t>
      </w:r>
    </w:p>
    <w:p w14:paraId="6C0D50CB" w14:textId="77777777" w:rsidR="000357F4" w:rsidRDefault="000357F4" w:rsidP="00D53F62">
      <w:pPr>
        <w:spacing w:before="720" w:after="0"/>
      </w:pPr>
      <w:r>
        <w:t>https://www.opusyoulearning.com/c/1354009-6th-grade/1354015-who-are-the-musical-changemakers/lessons/505994-core-learning Is broken on page 88</w:t>
      </w:r>
    </w:p>
    <w:p w14:paraId="08064D2F" w14:textId="77777777" w:rsidR="000357F4" w:rsidRDefault="000357F4" w:rsidP="00D53F62">
      <w:pPr>
        <w:spacing w:before="720" w:after="0"/>
      </w:pPr>
      <w:r>
        <w:lastRenderedPageBreak/>
        <w:t>https://www.opusyoulearning.com/resource_library/products/pdfs/USA/ca/Grades and Units/Grades/7/Unit 1/Unit 1 Creative Project Plan.pdf Is broken on page 88</w:t>
      </w:r>
    </w:p>
    <w:p w14:paraId="3CB3CCFD" w14:textId="77777777" w:rsidR="000357F4" w:rsidRDefault="000357F4" w:rsidP="00D53F62">
      <w:pPr>
        <w:spacing w:before="720" w:after="0"/>
      </w:pPr>
      <w:r>
        <w:t>https://www.opusyoulearning.com/c/1354016-7th-grade/1354019-music-freedom-and-change/lessons/506028-core-learning Is broken on page 88</w:t>
      </w:r>
    </w:p>
    <w:p w14:paraId="20DAB459" w14:textId="77777777" w:rsidR="000357F4" w:rsidRDefault="000357F4" w:rsidP="00D53F62">
      <w:pPr>
        <w:spacing w:before="720" w:after="0"/>
      </w:pPr>
      <w:r>
        <w:t>https://www.opusyoulearning.com/c/1354016-7th-grade/1354022-contemporary-native-american-music/lessons/506058-core-learning Is broken on page 89</w:t>
      </w:r>
    </w:p>
    <w:p w14:paraId="3553C4CB" w14:textId="77777777" w:rsidR="000357F4" w:rsidRDefault="000357F4" w:rsidP="00D53F62">
      <w:pPr>
        <w:spacing w:before="720" w:after="0"/>
      </w:pPr>
      <w:r>
        <w:t>https://www.opusyoulearning.com/c/1354016-7th-grade/1354022-contemporary-native-american-music/lessons/506060-core-learning Is broken on page 89</w:t>
      </w:r>
    </w:p>
    <w:p w14:paraId="56CEF578" w14:textId="77777777" w:rsidR="000357F4" w:rsidRDefault="000357F4" w:rsidP="00D53F62">
      <w:pPr>
        <w:spacing w:before="720" w:after="0"/>
      </w:pPr>
      <w:r>
        <w:t>https://www.opusyoulearning.com/c/1354016-7th-grade/1354022-contemporary-native-american-music/lessons/506062-core-learning Is broken on page 89</w:t>
      </w:r>
    </w:p>
    <w:p w14:paraId="4F3FD73A" w14:textId="77777777" w:rsidR="000357F4" w:rsidRDefault="000357F4" w:rsidP="00D53F62">
      <w:pPr>
        <w:spacing w:before="720" w:after="0"/>
      </w:pPr>
      <w:r>
        <w:t>https://www.opusyoulearning.com/c/1354016-7th-grade/1354022-contemporary-native-american-music/lessons/506066-core-learning Is broken on page 90</w:t>
      </w:r>
    </w:p>
    <w:p w14:paraId="6825EFA4" w14:textId="77777777" w:rsidR="000357F4" w:rsidRDefault="000357F4" w:rsidP="00D53F62">
      <w:pPr>
        <w:spacing w:before="720" w:after="0"/>
      </w:pPr>
      <w:r>
        <w:t>https://www.opusyoulearning.com/resources/193580 Is broken on page 90</w:t>
      </w:r>
    </w:p>
    <w:p w14:paraId="236BDD81" w14:textId="77777777" w:rsidR="000357F4" w:rsidRDefault="000357F4" w:rsidP="00D53F62">
      <w:pPr>
        <w:spacing w:before="720" w:after="0"/>
      </w:pPr>
      <w:r>
        <w:t>https://www.opusyoulearning.com/resources/194330 Is broken on page 90</w:t>
      </w:r>
    </w:p>
    <w:p w14:paraId="34F80938" w14:textId="77777777" w:rsidR="000357F4" w:rsidRDefault="000357F4" w:rsidP="00D53F62">
      <w:pPr>
        <w:spacing w:before="720" w:after="0"/>
      </w:pPr>
      <w:r>
        <w:t>https://www.opusyoulearning.com/resources/194000 Is broken on page 90</w:t>
      </w:r>
    </w:p>
    <w:p w14:paraId="06188B9A" w14:textId="77777777" w:rsidR="000357F4" w:rsidRDefault="000357F4" w:rsidP="00D53F62">
      <w:pPr>
        <w:spacing w:before="720" w:after="0"/>
      </w:pPr>
      <w:r>
        <w:t>https://opusyoulearning.com/ca/standards/1mupr42a-teteach1 Is broken on page 91</w:t>
      </w:r>
    </w:p>
    <w:p w14:paraId="64CF404A" w14:textId="77777777" w:rsidR="000357F4" w:rsidRDefault="000357F4" w:rsidP="00D53F62">
      <w:pPr>
        <w:spacing w:before="720" w:after="0"/>
      </w:pPr>
      <w:r>
        <w:t>https://www.opusyoulearning.com/resources/194219 Is broken on page 93</w:t>
      </w:r>
    </w:p>
    <w:p w14:paraId="6E59427E" w14:textId="77777777" w:rsidR="000357F4" w:rsidRDefault="000357F4" w:rsidP="00D53F62">
      <w:pPr>
        <w:spacing w:before="720" w:after="0"/>
      </w:pPr>
      <w:r>
        <w:t>https://www.opusyoulearning.com/resources/194358 Is broken on page 94</w:t>
      </w:r>
    </w:p>
    <w:p w14:paraId="36B748AC" w14:textId="77777777" w:rsidR="001066FC" w:rsidRDefault="001066FC" w:rsidP="00D53F62">
      <w:pPr>
        <w:spacing w:before="720" w:after="0"/>
      </w:pPr>
    </w:p>
    <w:p w14:paraId="31EB2A16" w14:textId="77777777" w:rsidR="001066FC" w:rsidRDefault="001066FC" w:rsidP="00D53F62">
      <w:pPr>
        <w:spacing w:before="720" w:after="0"/>
      </w:pPr>
      <w:r>
        <w:t>http://www.cde.ca.gov/fg/aa/lc/ Is broken on page 10</w:t>
      </w:r>
    </w:p>
    <w:p w14:paraId="748A90B8" w14:textId="77777777" w:rsidR="001066FC" w:rsidRDefault="001066FC" w:rsidP="00D53F62">
      <w:pPr>
        <w:spacing w:before="720" w:after="0"/>
      </w:pPr>
      <w:r>
        <w:t>https://www.opusyoulearning.com/resource_library/products/pdfs/USA/opus_you_lesson_plans/2nd Grade/Unit 1/4 - Lets Work It Out Together/Lesson Plans/G2 U1 W4 Core Learning - Lets Work It Out Together.pdf Is broken on page 40</w:t>
      </w:r>
    </w:p>
    <w:p w14:paraId="3A1567FD" w14:textId="77777777" w:rsidR="001066FC" w:rsidRDefault="001066FC" w:rsidP="00D53F62">
      <w:pPr>
        <w:spacing w:before="720" w:after="0"/>
      </w:pPr>
      <w:r>
        <w:t>https://opusyoulearning.com/ca/standards/2-assessment Is broken on page 40</w:t>
      </w:r>
    </w:p>
    <w:p w14:paraId="6C29741E" w14:textId="77777777" w:rsidR="001066FC" w:rsidRDefault="001066FC" w:rsidP="00D53F62">
      <w:pPr>
        <w:spacing w:before="720" w:after="0"/>
      </w:pPr>
      <w:r>
        <w:t>https://www.opusyoulearning.com/c/1353945-2nd-grade/1353951-how-does-music-connect-us-with-our-planet/lessons/504878-core-learning?resource_id=194423 Is broken on page 40</w:t>
      </w:r>
    </w:p>
    <w:p w14:paraId="1C61CF06" w14:textId="77777777" w:rsidR="001066FC" w:rsidRDefault="001066FC" w:rsidP="00D53F62">
      <w:pPr>
        <w:spacing w:before="720" w:after="0"/>
      </w:pPr>
      <w:r>
        <w:t>https://opusyoulearning.com/ca/standards/2mupr43-teplan2 Is broken on page 40</w:t>
      </w:r>
    </w:p>
    <w:p w14:paraId="67AC89B0" w14:textId="77777777" w:rsidR="001066FC" w:rsidRDefault="001066FC" w:rsidP="00D53F62">
      <w:pPr>
        <w:spacing w:before="720" w:after="0"/>
      </w:pPr>
      <w:r>
        <w:t>https://opusyoulearning.com/ca/standards/2-assessment Is broken on page 40</w:t>
      </w:r>
    </w:p>
    <w:p w14:paraId="4B15179A" w14:textId="77777777" w:rsidR="001066FC" w:rsidRDefault="001066FC" w:rsidP="00D53F62">
      <w:pPr>
        <w:spacing w:before="720" w:after="0"/>
      </w:pPr>
      <w:r>
        <w:t>https://opusyoulearning.com/ca/standards/2mupr6b-teteach2 Is broken on page 40</w:t>
      </w:r>
    </w:p>
    <w:p w14:paraId="5287D690" w14:textId="77777777" w:rsidR="001066FC" w:rsidRDefault="001066FC" w:rsidP="00D53F62">
      <w:pPr>
        <w:spacing w:before="720" w:after="0"/>
      </w:pPr>
      <w:r>
        <w:t>https://opusyoulearning.com/ca/standards/2mure71-teteach1 Is broken on page 40</w:t>
      </w:r>
    </w:p>
    <w:p w14:paraId="525FA7E9" w14:textId="77777777" w:rsidR="001066FC" w:rsidRDefault="001066FC" w:rsidP="00D53F62">
      <w:pPr>
        <w:spacing w:before="720" w:after="0"/>
      </w:pPr>
      <w:r>
        <w:t>https://opusyoulearning.com/ca/standards/2mure72-teplan1 Is broken on page 40</w:t>
      </w:r>
    </w:p>
    <w:p w14:paraId="75478D1D" w14:textId="77777777" w:rsidR="001066FC" w:rsidRDefault="001066FC" w:rsidP="00D53F62">
      <w:pPr>
        <w:spacing w:before="720" w:after="0"/>
      </w:pPr>
      <w:r>
        <w:t>https://opusyoulearning.com/ca/standards/2mure8-teplan1 Is broken on page 41</w:t>
      </w:r>
    </w:p>
    <w:p w14:paraId="18D7E575" w14:textId="77777777" w:rsidR="001066FC" w:rsidRDefault="001066FC" w:rsidP="00D53F62">
      <w:pPr>
        <w:spacing w:before="720" w:after="0"/>
      </w:pPr>
      <w:r>
        <w:t>https://opusyoulearning.com/ca/standards/2mure9-teplan1 Is broken on page 41</w:t>
      </w:r>
    </w:p>
    <w:p w14:paraId="33136464" w14:textId="77777777" w:rsidR="001066FC" w:rsidRDefault="001066FC" w:rsidP="00D53F62">
      <w:pPr>
        <w:spacing w:before="720" w:after="0"/>
      </w:pPr>
      <w:r>
        <w:lastRenderedPageBreak/>
        <w:t>https://opusyoulearning.com/ca/standards/2mucn10-teteach1 Is broken on page 41</w:t>
      </w:r>
    </w:p>
    <w:p w14:paraId="1ACE1EA5" w14:textId="77777777" w:rsidR="001066FC" w:rsidRDefault="001066FC" w:rsidP="00D53F62">
      <w:pPr>
        <w:spacing w:before="720" w:after="0"/>
      </w:pPr>
      <w:r>
        <w:t>https://opusyoulearning.com/ca/standards/3-assessment Is broken on page 41</w:t>
      </w:r>
    </w:p>
    <w:p w14:paraId="4358247B" w14:textId="77777777" w:rsidR="001066FC" w:rsidRDefault="001066FC" w:rsidP="00D53F62">
      <w:pPr>
        <w:spacing w:before="720" w:after="0"/>
      </w:pPr>
      <w:r>
        <w:t>https://opusyoulearning.com/ca/standards/3mucr32-teplan1 Is broken on page 41</w:t>
      </w:r>
    </w:p>
    <w:p w14:paraId="6874F82B" w14:textId="77777777" w:rsidR="001066FC" w:rsidRDefault="001066FC" w:rsidP="00D53F62">
      <w:pPr>
        <w:spacing w:before="720" w:after="0"/>
      </w:pPr>
      <w:r>
        <w:t>https://opusyoulearning.com/ca/standards/3mupr43-teplan1 Is broken on page 41</w:t>
      </w:r>
    </w:p>
    <w:p w14:paraId="39EBA118" w14:textId="77777777" w:rsidR="001066FC" w:rsidRDefault="001066FC" w:rsidP="00D53F62">
      <w:pPr>
        <w:spacing w:before="720" w:after="0"/>
      </w:pPr>
      <w:r>
        <w:t>https://opusyoulearning.com/ca/standards/3-assessment Is broken on page 41</w:t>
      </w:r>
    </w:p>
    <w:p w14:paraId="6E8A4244" w14:textId="77777777" w:rsidR="001066FC" w:rsidRDefault="001066FC" w:rsidP="00D53F62">
      <w:pPr>
        <w:spacing w:before="720" w:after="0"/>
      </w:pPr>
      <w:r>
        <w:t>https://opusyoulearning.com/ca/standards/3mupr6b-teplan1 Is broken on page 41</w:t>
      </w:r>
    </w:p>
    <w:p w14:paraId="7EEFB8DB" w14:textId="77777777" w:rsidR="001066FC" w:rsidRDefault="001066FC" w:rsidP="00D53F62">
      <w:pPr>
        <w:spacing w:before="720" w:after="0"/>
      </w:pPr>
      <w:r>
        <w:t>https://opusyoulearning.com/ca/standards/3mure8-teplan1 Is broken on page 41</w:t>
      </w:r>
    </w:p>
    <w:p w14:paraId="336620DD" w14:textId="77777777" w:rsidR="001066FC" w:rsidRDefault="001066FC" w:rsidP="00D53F62">
      <w:pPr>
        <w:spacing w:before="720" w:after="0"/>
      </w:pPr>
      <w:r>
        <w:t>https://opusyoulearning.com/ca/standards/3mure8-teplan1 Is broken on page 42</w:t>
      </w:r>
    </w:p>
    <w:p w14:paraId="6C500D38" w14:textId="77777777" w:rsidR="001066FC" w:rsidRDefault="001066FC" w:rsidP="00D53F62">
      <w:pPr>
        <w:spacing w:before="720" w:after="0"/>
      </w:pPr>
      <w:r>
        <w:t>https://opusyoulearning.com/ca/standards/3mure9-teplan1 Is broken on page 42</w:t>
      </w:r>
    </w:p>
    <w:p w14:paraId="5CCA0752" w14:textId="77777777" w:rsidR="001066FC" w:rsidRDefault="001066FC" w:rsidP="00D53F62">
      <w:pPr>
        <w:spacing w:before="720" w:after="0"/>
      </w:pPr>
      <w:r>
        <w:t>https://opusyoulearning.com/ca/standards/3mucn10-teplan1 Is broken on page 42</w:t>
      </w:r>
    </w:p>
    <w:p w14:paraId="68B92E5E" w14:textId="77777777" w:rsidR="001066FC" w:rsidRDefault="001066FC" w:rsidP="00D53F62">
      <w:pPr>
        <w:spacing w:before="720" w:after="0"/>
      </w:pPr>
      <w:r>
        <w:t>https://opusyoulearning.com/ca/standards/4mucr2a-teplan1 Is broken on page 42</w:t>
      </w:r>
    </w:p>
    <w:p w14:paraId="36A56303" w14:textId="77777777" w:rsidR="001066FC" w:rsidRDefault="001066FC" w:rsidP="00D53F62">
      <w:pPr>
        <w:spacing w:before="720" w:after="0"/>
      </w:pPr>
      <w:r>
        <w:t>https://opusyoulearning.com/ca/standards/4mucr2a-teplan1 Is broken on page 42</w:t>
      </w:r>
    </w:p>
    <w:p w14:paraId="6DB6DE8E" w14:textId="77777777" w:rsidR="001066FC" w:rsidRDefault="001066FC" w:rsidP="00D53F62">
      <w:pPr>
        <w:spacing w:before="720" w:after="0"/>
      </w:pPr>
      <w:r>
        <w:t>https://opusyoulearning.com/ca/standards/4-assessment Is broken on page 42</w:t>
      </w:r>
    </w:p>
    <w:p w14:paraId="52B7D1C1" w14:textId="77777777" w:rsidR="001066FC" w:rsidRDefault="001066FC" w:rsidP="00D53F62">
      <w:pPr>
        <w:spacing w:before="720" w:after="0"/>
      </w:pPr>
      <w:r>
        <w:lastRenderedPageBreak/>
        <w:t>https://opusyoulearning.com/ca/standards/4mucr32-teplan1 Is broken on page 42</w:t>
      </w:r>
    </w:p>
    <w:p w14:paraId="43CEA5B8" w14:textId="77777777" w:rsidR="001066FC" w:rsidRDefault="001066FC" w:rsidP="00D53F62">
      <w:pPr>
        <w:spacing w:before="720" w:after="0"/>
      </w:pPr>
      <w:r>
        <w:t>https://opusyoulearning.com/ca/standards/4mupr43-teplan1 Is broken on page 42</w:t>
      </w:r>
    </w:p>
    <w:p w14:paraId="148DE59D" w14:textId="77777777" w:rsidR="001066FC" w:rsidRDefault="001066FC" w:rsidP="00D53F62">
      <w:pPr>
        <w:spacing w:before="720" w:after="0"/>
      </w:pPr>
      <w:r>
        <w:t>https://opusyoulearning.com/ca/standards/4-assessment Is broken on page 42</w:t>
      </w:r>
    </w:p>
    <w:p w14:paraId="19D7E153" w14:textId="77777777" w:rsidR="001066FC" w:rsidRDefault="001066FC" w:rsidP="00D53F62">
      <w:pPr>
        <w:spacing w:before="720" w:after="0"/>
      </w:pPr>
      <w:r>
        <w:t>https://opusyoulearning.com/ca/standards/4mupr5b-teplan1 Is broken on page 43</w:t>
      </w:r>
    </w:p>
    <w:p w14:paraId="3899B7B9" w14:textId="77777777" w:rsidR="001066FC" w:rsidRDefault="001066FC" w:rsidP="00D53F62">
      <w:pPr>
        <w:spacing w:before="720" w:after="0"/>
      </w:pPr>
      <w:r>
        <w:t>https://opusyoulearning.com/ca/standards/4mupr6a-teplan1 Is broken on page 43</w:t>
      </w:r>
    </w:p>
    <w:p w14:paraId="7227EE06" w14:textId="77777777" w:rsidR="001066FC" w:rsidRDefault="001066FC" w:rsidP="00D53F62">
      <w:pPr>
        <w:spacing w:before="720" w:after="0"/>
      </w:pPr>
      <w:r>
        <w:t>https://opusyoulearning.com/ca/standards/4mupr6b-teteach1 Is broken on page 43</w:t>
      </w:r>
    </w:p>
    <w:p w14:paraId="0BD0CB18" w14:textId="77777777" w:rsidR="001066FC" w:rsidRDefault="001066FC" w:rsidP="00D53F62">
      <w:pPr>
        <w:spacing w:before="720" w:after="0"/>
      </w:pPr>
      <w:r>
        <w:t>https://opusyoulearning.com/ca/standards/4mure8-teplan1 Is broken on page 43</w:t>
      </w:r>
    </w:p>
    <w:p w14:paraId="3BEFAC18" w14:textId="77777777" w:rsidR="001066FC" w:rsidRDefault="001066FC" w:rsidP="00D53F62">
      <w:pPr>
        <w:spacing w:before="720" w:after="0"/>
      </w:pPr>
      <w:r>
        <w:t>https://opusyoulearning.com/ca/standards/4mure8-teplan1 Is broken on page 43</w:t>
      </w:r>
    </w:p>
    <w:p w14:paraId="334EF6DC" w14:textId="77777777" w:rsidR="001066FC" w:rsidRDefault="001066FC" w:rsidP="00D53F62">
      <w:pPr>
        <w:spacing w:before="720" w:after="0"/>
      </w:pPr>
      <w:r>
        <w:t>https://opusyoulearning.com/ca/standards/4-assessment Is broken on page 43</w:t>
      </w:r>
    </w:p>
    <w:p w14:paraId="0639CE82" w14:textId="77777777" w:rsidR="001066FC" w:rsidRDefault="001066FC" w:rsidP="00D53F62">
      <w:pPr>
        <w:spacing w:before="720" w:after="0"/>
      </w:pPr>
      <w:r>
        <w:t>https://opusyoulearning.com/ca/standards/4mucn10-teplan1 Is broken on page 43</w:t>
      </w:r>
    </w:p>
    <w:p w14:paraId="7D5673E1" w14:textId="77777777" w:rsidR="001066FC" w:rsidRDefault="001066FC" w:rsidP="00D53F62">
      <w:pPr>
        <w:spacing w:before="720" w:after="0"/>
      </w:pPr>
      <w:r>
        <w:t>https://www.opusyoulearning.com/c/1354002-5th-grade/1354004-how-does-music-connect-us-with-our-past/lessons/504413-core-learning/planning Is broken on page 43</w:t>
      </w:r>
    </w:p>
    <w:p w14:paraId="46D26914" w14:textId="77777777" w:rsidR="001066FC" w:rsidRDefault="001066FC" w:rsidP="00D53F62">
      <w:pPr>
        <w:spacing w:before="720" w:after="0"/>
      </w:pPr>
      <w:r>
        <w:t>https://www.opusyoulearning.com/c/1354002-5th-grade/1354007-how-does-music-shape-our-way-of-life/lessons/504447-core-learning/planning Is broken on page 43</w:t>
      </w:r>
    </w:p>
    <w:p w14:paraId="14E7564B" w14:textId="77777777" w:rsidR="001066FC" w:rsidRDefault="001066FC" w:rsidP="00D53F62">
      <w:pPr>
        <w:spacing w:before="720" w:after="0"/>
      </w:pPr>
      <w:r>
        <w:t>https://opusyoulearning.com/ca/standards/5-assessment Is broken on page 44</w:t>
      </w:r>
    </w:p>
    <w:p w14:paraId="697B6F60" w14:textId="77777777" w:rsidR="001066FC" w:rsidRDefault="001066FC" w:rsidP="00D53F62">
      <w:pPr>
        <w:spacing w:before="720" w:after="0"/>
      </w:pPr>
      <w:r>
        <w:lastRenderedPageBreak/>
        <w:t>https://www.opusyoulearning.com/c/1354002-5th-grade/1354006-how-does-music-teach-us-about-our-community/lessons/504437-core-learning/planning Is broken on page 44</w:t>
      </w:r>
    </w:p>
    <w:p w14:paraId="47BA58A3" w14:textId="77777777" w:rsidR="001066FC" w:rsidRDefault="001066FC" w:rsidP="00D53F62">
      <w:pPr>
        <w:spacing w:before="720" w:after="0"/>
      </w:pPr>
      <w:r>
        <w:t>https://www.opusyoulearning.com/c/1354002-5th-grade/1354003-how-does-music-bring-us-together/lessons/504397-core-learning/planning Is broken on page 44</w:t>
      </w:r>
    </w:p>
    <w:p w14:paraId="60B7E859" w14:textId="77777777" w:rsidR="001066FC" w:rsidRDefault="001066FC" w:rsidP="00D53F62">
      <w:pPr>
        <w:spacing w:before="720" w:after="0"/>
      </w:pPr>
      <w:r>
        <w:t>https://www.opusyoulearning.com/resource_library/products/pdfs/USA/opus_you_sheet_music/5th Grade/Unit 1/2 - Danny Boy/Lead Sheets/Danny Boy - Melody Lyrics and Chords.pdf Is broken on page 44</w:t>
      </w:r>
    </w:p>
    <w:p w14:paraId="5A739FD0" w14:textId="77777777" w:rsidR="001066FC" w:rsidRDefault="001066FC" w:rsidP="00D53F62">
      <w:pPr>
        <w:spacing w:before="720" w:after="0"/>
      </w:pPr>
      <w:r>
        <w:t>https://www.opusyoulearning.com/resource_library/products/pdfs/USA/opus_you_lesson_plans/5th Grade/Unit 1/1 - Do What You Want To/Lesson Plans/G5 U1 Understanding Music.pdf Is broken on page 44</w:t>
      </w:r>
    </w:p>
    <w:p w14:paraId="06C634CA" w14:textId="77777777" w:rsidR="001066FC" w:rsidRDefault="001066FC" w:rsidP="00D53F62">
      <w:pPr>
        <w:spacing w:before="720" w:after="0"/>
      </w:pPr>
      <w:r>
        <w:t>https://opusyoulearning.com/ca/standards/5-assessment Is broken on page 44</w:t>
      </w:r>
    </w:p>
    <w:p w14:paraId="564370CB" w14:textId="77777777" w:rsidR="001066FC" w:rsidRDefault="001066FC" w:rsidP="00D53F62">
      <w:pPr>
        <w:spacing w:before="720" w:after="0"/>
      </w:pPr>
      <w:r>
        <w:t>https://www.opusyoulearning.com/resource_library/products/pdfs/USA/opus_you_lesson_plans/5th Grade/Unit 6/2 - Our Beautiful Planet/Lesson Plans/G5 U6 W2 Core Learning - Our Beautiful Planet.pdf Is broken on page 44</w:t>
      </w:r>
    </w:p>
    <w:p w14:paraId="207FC410" w14:textId="77777777" w:rsidR="001066FC" w:rsidRDefault="001066FC" w:rsidP="00D53F62">
      <w:pPr>
        <w:spacing w:before="720" w:after="0"/>
      </w:pPr>
      <w:r>
        <w:t>https://www.opusyoulearning.com/c/1354002-5th-grade/1354008-how-does-music-connect-us-with-the-environment/lessons/504461-core-learning/planning Is broken on page 45</w:t>
      </w:r>
    </w:p>
    <w:p w14:paraId="43544A47" w14:textId="77777777" w:rsidR="001066FC" w:rsidRDefault="001066FC" w:rsidP="00D53F62">
      <w:pPr>
        <w:spacing w:before="720" w:after="0"/>
      </w:pPr>
      <w:r>
        <w:t>https://www.opusyoulearning.com/c/1354002-5th-grade/1354005-how-does-music-make-the-world-a-better-place/lessons/504423-core-learning/planning Is broken on page 45</w:t>
      </w:r>
    </w:p>
    <w:p w14:paraId="54649C88" w14:textId="77777777" w:rsidR="001066FC" w:rsidRDefault="001066FC" w:rsidP="00D53F62">
      <w:pPr>
        <w:spacing w:before="720" w:after="0"/>
      </w:pPr>
      <w:r>
        <w:t>https://opusyoulearning.com/ca/standards/5-assessment Is broken on page 45</w:t>
      </w:r>
    </w:p>
    <w:p w14:paraId="52D8D046" w14:textId="77777777" w:rsidR="001066FC" w:rsidRDefault="001066FC" w:rsidP="00D53F62">
      <w:pPr>
        <w:spacing w:before="720" w:after="0"/>
      </w:pPr>
      <w:r>
        <w:lastRenderedPageBreak/>
        <w:t>https://opusyoulearning.com/ca/standards/6-5-teachers-project-plan Is broken on page 45</w:t>
      </w:r>
    </w:p>
    <w:p w14:paraId="38AE6393" w14:textId="77777777" w:rsidR="001066FC" w:rsidRDefault="001066FC" w:rsidP="00D53F62">
      <w:pPr>
        <w:spacing w:before="720" w:after="0"/>
      </w:pPr>
      <w:r>
        <w:t>https://opusyoulearning.com/ca/standards/6-8-standards-approach Is broken on page 45</w:t>
      </w:r>
    </w:p>
    <w:p w14:paraId="2DA10A28" w14:textId="77777777" w:rsidR="001066FC" w:rsidRDefault="001066FC" w:rsidP="00D53F62">
      <w:pPr>
        <w:spacing w:before="720" w:after="0"/>
      </w:pPr>
      <w:r>
        <w:t>https://opusyoulearning.com/ca/standards/6-8-standards-approach Is broken on page 45</w:t>
      </w:r>
    </w:p>
    <w:p w14:paraId="67F6814A" w14:textId="77777777" w:rsidR="001066FC" w:rsidRDefault="001066FC" w:rsidP="00D53F62">
      <w:pPr>
        <w:spacing w:before="720" w:after="0"/>
      </w:pPr>
      <w:r>
        <w:t>https://opusyoulearning.com/ca/standards/6-8-standards-approach Is broken on page 45</w:t>
      </w:r>
    </w:p>
    <w:p w14:paraId="6011A38C" w14:textId="77777777" w:rsidR="001066FC" w:rsidRDefault="001066FC" w:rsidP="00D53F62">
      <w:pPr>
        <w:spacing w:before="720" w:after="0"/>
      </w:pPr>
      <w:r>
        <w:t>https://opusyoulearning.com/ca/standards/6-8-standards-approach Is broken on page 45</w:t>
      </w:r>
    </w:p>
    <w:p w14:paraId="195E03FC" w14:textId="77777777" w:rsidR="001066FC" w:rsidRDefault="001066FC" w:rsidP="00D53F62">
      <w:pPr>
        <w:spacing w:before="720" w:after="0"/>
      </w:pPr>
      <w:r>
        <w:t>https://opusyoulearning.com/ca/standards/7-6-project-plan Is broken on page 46</w:t>
      </w:r>
    </w:p>
    <w:p w14:paraId="0C2815EE" w14:textId="77777777" w:rsidR="001066FC" w:rsidRDefault="001066FC" w:rsidP="00D53F62">
      <w:pPr>
        <w:spacing w:before="720" w:after="0"/>
      </w:pPr>
      <w:r>
        <w:t>https://opusyoulearning.com/ca/standards/6-8/gr7-building-blocks Is broken on page 46</w:t>
      </w:r>
    </w:p>
    <w:p w14:paraId="7833A73A" w14:textId="77777777" w:rsidR="001066FC" w:rsidRDefault="001066FC" w:rsidP="00D53F62">
      <w:pPr>
        <w:spacing w:before="720" w:after="0"/>
      </w:pPr>
      <w:r>
        <w:t>https://opusyoulearning.com/ca/standards/7-3-project-plan Is broken on page 46</w:t>
      </w:r>
    </w:p>
    <w:p w14:paraId="6A7EED3D" w14:textId="77777777" w:rsidR="001066FC" w:rsidRDefault="001066FC" w:rsidP="00D53F62">
      <w:pPr>
        <w:spacing w:before="720" w:after="0"/>
      </w:pPr>
      <w:r>
        <w:t>https://opusyoulearning.com/ca/standards/6-8-standards-approach Is broken on page 46</w:t>
      </w:r>
    </w:p>
    <w:p w14:paraId="614FC842" w14:textId="77777777" w:rsidR="001066FC" w:rsidRDefault="001066FC" w:rsidP="00D53F62">
      <w:pPr>
        <w:spacing w:before="720" w:after="0"/>
      </w:pPr>
      <w:r>
        <w:t>https://opusyoulearning.com/ca/standards/6-8-standards-approach Is broken on page 46</w:t>
      </w:r>
    </w:p>
    <w:p w14:paraId="6C651FE5" w14:textId="77777777" w:rsidR="001066FC" w:rsidRDefault="001066FC" w:rsidP="00D53F62">
      <w:pPr>
        <w:spacing w:before="720" w:after="0"/>
      </w:pPr>
      <w:r>
        <w:t xml:space="preserve">https://www.opusyoulearning.com/resource_library/products/pdfs/USA/ca/Grades and </w:t>
      </w:r>
      <w:proofErr w:type="gramStart"/>
      <w:r>
        <w:t>Units</w:t>
      </w:r>
      <w:proofErr w:type="gramEnd"/>
      <w:r>
        <w:t>/Grades/8/Musical Building Blocks Guide.pdf Is broken on page 47</w:t>
      </w:r>
    </w:p>
    <w:p w14:paraId="62C65907" w14:textId="77777777" w:rsidR="001066FC" w:rsidRDefault="001066FC" w:rsidP="00D53F62">
      <w:pPr>
        <w:spacing w:before="720" w:after="0"/>
      </w:pPr>
      <w:r>
        <w:lastRenderedPageBreak/>
        <w:t>https://www.opusyoulearning.com/resource_library/products/pdfs/USA/ca/Grades and Units/Grades/6/Approach to Standards at Grades 6-8.pdf Is broken on page 47</w:t>
      </w:r>
    </w:p>
    <w:p w14:paraId="4C75D169" w14:textId="77777777" w:rsidR="001066FC" w:rsidRDefault="001066FC" w:rsidP="00D53F62">
      <w:pPr>
        <w:spacing w:before="720" w:after="0"/>
      </w:pPr>
      <w:r>
        <w:t>https://www.opusyoulearning.com/resource_library/products/pdfs/USA/ca/Grades and Units/Grades/8/Unit 4/Unit 4 Creative Project Plan.pdf Is broken on page 47</w:t>
      </w:r>
    </w:p>
    <w:p w14:paraId="27105D3F" w14:textId="77777777" w:rsidR="001066FC" w:rsidRDefault="001066FC" w:rsidP="00D53F62">
      <w:pPr>
        <w:spacing w:before="720" w:after="0"/>
      </w:pPr>
      <w:r>
        <w:t xml:space="preserve">https://www.opusyoulearning.com/resource_library/products/pdfs/USA/ca/Grades and </w:t>
      </w:r>
      <w:proofErr w:type="gramStart"/>
      <w:r>
        <w:t>Units</w:t>
      </w:r>
      <w:proofErr w:type="gramEnd"/>
      <w:r>
        <w:t>/Grades/8/Musical Building Blocks Guide.pdf Is broken on page 47</w:t>
      </w:r>
    </w:p>
    <w:p w14:paraId="166692BA" w14:textId="77777777" w:rsidR="001066FC" w:rsidRDefault="001066FC" w:rsidP="00D53F62">
      <w:pPr>
        <w:spacing w:before="720" w:after="0"/>
      </w:pPr>
      <w:r>
        <w:t>https://www.opusyoulearning.com/resource_library/products/pdfs/USA/ca/Grades and Units/Grades/6/Approach to Standards at Grades 6-8.pdf Is broken on page 47</w:t>
      </w:r>
    </w:p>
    <w:p w14:paraId="28849464" w14:textId="77777777" w:rsidR="001066FC" w:rsidRDefault="001066FC" w:rsidP="00D53F62">
      <w:pPr>
        <w:spacing w:before="720" w:after="0"/>
      </w:pPr>
      <w:r>
        <w:t xml:space="preserve">https://www.opusyoulearning.com/resource_library/products/pdfs/USA/ca/Grades and </w:t>
      </w:r>
      <w:proofErr w:type="gramStart"/>
      <w:r>
        <w:t>Units</w:t>
      </w:r>
      <w:proofErr w:type="gramEnd"/>
      <w:r>
        <w:t>/Grades/8/Musical Building Blocks Guide.pdf Is broken on page 47</w:t>
      </w:r>
    </w:p>
    <w:p w14:paraId="3102EFCE" w14:textId="77777777" w:rsidR="001066FC" w:rsidRDefault="001066FC" w:rsidP="00D53F62">
      <w:pPr>
        <w:spacing w:before="720" w:after="0"/>
      </w:pPr>
      <w:r>
        <w:t>https://www.opusyoulearning.com/resource_library/products/pdfs/USA/ca/Grades and Units/Grades/6/Approach to Standards at Grades 6-8.pdf Is broken on page 47</w:t>
      </w:r>
    </w:p>
    <w:p w14:paraId="02733E59" w14:textId="77777777" w:rsidR="001066FC" w:rsidRDefault="001066FC" w:rsidP="00D53F62">
      <w:pPr>
        <w:spacing w:before="720" w:after="0"/>
      </w:pPr>
      <w:r>
        <w:t xml:space="preserve">https://www.opusyoulearning.com/resource_library/products/pdfs/USA/ca/Grades and </w:t>
      </w:r>
      <w:proofErr w:type="gramStart"/>
      <w:r>
        <w:t>Units</w:t>
      </w:r>
      <w:proofErr w:type="gramEnd"/>
      <w:r>
        <w:t>/Grades/8/Musical Building Blocks Guide.pdf Is broken on page 47</w:t>
      </w:r>
    </w:p>
    <w:p w14:paraId="163E3299" w14:textId="77777777" w:rsidR="001066FC" w:rsidRDefault="001066FC" w:rsidP="00D53F62">
      <w:pPr>
        <w:spacing w:before="720" w:after="0"/>
      </w:pPr>
      <w:r>
        <w:t>https://www.opusyoulearning.com/resource_library/products/pdfs/USA/ca/Grades and Units/Grades/8/Unit 5/Unit 5 Creative Project Plan.pdf Is broken on page 47</w:t>
      </w:r>
    </w:p>
    <w:p w14:paraId="35A96A9F" w14:textId="77777777" w:rsidR="001066FC" w:rsidRDefault="001066FC" w:rsidP="00D53F62">
      <w:pPr>
        <w:spacing w:before="720" w:after="0"/>
      </w:pPr>
      <w:r>
        <w:t>https://opusyoulearning.com/ca/standards/6-8-standards-approach Is broken on page 48</w:t>
      </w:r>
    </w:p>
    <w:p w14:paraId="3539EF4F" w14:textId="77777777" w:rsidR="001066FC" w:rsidRDefault="001066FC" w:rsidP="00D53F62">
      <w:pPr>
        <w:spacing w:before="720" w:after="0"/>
      </w:pPr>
      <w:r>
        <w:t>https://www.opusyoulearning.com/resource_library/products/pdfs/USA/ca/Grades and Units/Grades/6/Approach to Standards at Grades 6-8.pdf Is broken on page 48</w:t>
      </w:r>
    </w:p>
    <w:p w14:paraId="7C4AB3FD" w14:textId="77777777" w:rsidR="001066FC" w:rsidRDefault="001066FC" w:rsidP="00D53F62">
      <w:pPr>
        <w:spacing w:before="720" w:after="0"/>
      </w:pPr>
      <w:r>
        <w:lastRenderedPageBreak/>
        <w:t>https://www.opusyoulearning.com/resource_library/products/pdfs/USA/ca/Grades and Units/Grades/8/Musical Building Blocks Guide.pdf Is broken on page 48</w:t>
      </w:r>
    </w:p>
    <w:p w14:paraId="72328743" w14:textId="77777777" w:rsidR="001066FC" w:rsidRDefault="001066FC" w:rsidP="00D53F62">
      <w:pPr>
        <w:spacing w:before="720" w:after="0"/>
      </w:pPr>
      <w:r>
        <w:t>https://www.opusyoulearning.com/resource_library/products/pdfs/USA/ca/Grades and Units/Grades/</w:t>
      </w:r>
      <w:proofErr w:type="gramStart"/>
      <w:r>
        <w:t>8/</w:t>
      </w:r>
      <w:proofErr w:type="gramEnd"/>
      <w:r>
        <w:t>Unit 6/Unit 6 Creative Project Plan.pdf Is broken on page 48</w:t>
      </w:r>
    </w:p>
    <w:p w14:paraId="0B11ACC0" w14:textId="77777777" w:rsidR="001066FC" w:rsidRDefault="001066FC" w:rsidP="00D53F62">
      <w:pPr>
        <w:spacing w:before="720" w:after="0"/>
      </w:pPr>
      <w:r>
        <w:t>https://www.opusyoulearning.com/resource_library/products/pdfs/USA/ca/Grades and Units/Grades/</w:t>
      </w:r>
      <w:proofErr w:type="gramStart"/>
      <w:r>
        <w:t>8/</w:t>
      </w:r>
      <w:proofErr w:type="gramEnd"/>
      <w:r>
        <w:t>Unit 6/Unit 6 Creative Project Plan.pdf Is broken on page 48</w:t>
      </w:r>
    </w:p>
    <w:p w14:paraId="3945295F" w14:textId="77777777" w:rsidR="001066FC" w:rsidRDefault="001066FC" w:rsidP="00D53F62">
      <w:pPr>
        <w:spacing w:before="720" w:after="0"/>
      </w:pPr>
      <w:r>
        <w:t>https://opusyoulearning.com/ca/standards/6-8/gr8-building-blocks Is broken on page 48</w:t>
      </w:r>
    </w:p>
    <w:p w14:paraId="188DA8F0" w14:textId="77777777" w:rsidR="001066FC" w:rsidRDefault="001066FC" w:rsidP="00D53F62">
      <w:pPr>
        <w:spacing w:before="720" w:after="0"/>
      </w:pPr>
      <w:r>
        <w:t>https://opusyoulearning.com/ca/standards/6-8-standards-approach Is broken on page 48</w:t>
      </w:r>
    </w:p>
    <w:p w14:paraId="6967F465" w14:textId="77777777" w:rsidR="001066FC" w:rsidRDefault="001066FC" w:rsidP="00D53F62">
      <w:pPr>
        <w:spacing w:before="720" w:after="0"/>
      </w:pPr>
      <w:r>
        <w:t>https://www.opusyoulearning.com/resource_library/products/pdfs/USA/ca/Grades and Units/Grades/6/Approach to Standards at Grades 6-8.pdf Is broken on page 48</w:t>
      </w:r>
    </w:p>
    <w:p w14:paraId="29854C71" w14:textId="77777777" w:rsidR="001066FC" w:rsidRDefault="001066FC" w:rsidP="00D53F62">
      <w:pPr>
        <w:spacing w:before="720" w:after="0"/>
      </w:pPr>
      <w:r>
        <w:t>https://www.opusyoulearning.com/resource_library/products/pdfs/USA/ca/Grades and Units/Grades/8/Musical Building Blocks Guide.pdf Is broken on page 48</w:t>
      </w:r>
    </w:p>
    <w:p w14:paraId="5FECB2CF" w14:textId="77777777" w:rsidR="001066FC" w:rsidRDefault="001066FC" w:rsidP="00D53F62">
      <w:pPr>
        <w:spacing w:before="720" w:after="0"/>
      </w:pPr>
      <w:r>
        <w:t>https://www.opusyoulearning.com/resource_library/products/pdfs/USA/ca/Grades and Units/Grades/</w:t>
      </w:r>
      <w:proofErr w:type="gramStart"/>
      <w:r>
        <w:t>8/Unit 3</w:t>
      </w:r>
      <w:proofErr w:type="gramEnd"/>
      <w:r>
        <w:t>/Unit 3 Creative Project Plan.pdf Is broken on page 48</w:t>
      </w:r>
    </w:p>
    <w:p w14:paraId="5EBB4F60" w14:textId="77777777" w:rsidR="001066FC" w:rsidRDefault="001066FC" w:rsidP="00D53F62">
      <w:pPr>
        <w:spacing w:before="720" w:after="0"/>
      </w:pPr>
      <w:r>
        <w:t>https://opusyoulearning.com/ca/standards/6-8-standards-approach Is broken on page 49</w:t>
      </w:r>
    </w:p>
    <w:p w14:paraId="1E1C05D5" w14:textId="77777777" w:rsidR="001066FC" w:rsidRDefault="001066FC" w:rsidP="00D53F62">
      <w:pPr>
        <w:spacing w:before="720" w:after="0"/>
      </w:pPr>
      <w:r>
        <w:t>https://opusyoulearning.com/ca/standards/6-8-standards-approach Is broken on page 49</w:t>
      </w:r>
    </w:p>
    <w:p w14:paraId="714478B6" w14:textId="77777777" w:rsidR="001066FC" w:rsidRDefault="001066FC" w:rsidP="00D53F62">
      <w:pPr>
        <w:spacing w:before="720" w:after="0"/>
      </w:pPr>
      <w:r>
        <w:t>https://opusyoulearning.com/ca/artscriteria/2-1-10 Is broken on page 49</w:t>
      </w:r>
    </w:p>
    <w:p w14:paraId="74C994EF" w14:textId="77777777" w:rsidR="001066FC" w:rsidRDefault="001066FC" w:rsidP="00D53F62">
      <w:pPr>
        <w:spacing w:before="720" w:after="0"/>
      </w:pPr>
      <w:r>
        <w:lastRenderedPageBreak/>
        <w:t>https://opusyoulearning.com/ca/artscriteria/1-3-5 Is broken on page 49</w:t>
      </w:r>
    </w:p>
    <w:p w14:paraId="273CEEA0" w14:textId="77777777" w:rsidR="001066FC" w:rsidRDefault="001066FC" w:rsidP="00D53F62">
      <w:pPr>
        <w:spacing w:before="720" w:after="0"/>
      </w:pPr>
      <w:r>
        <w:t>https://www.opusyoulearning.com/resource_library/products/pdfs/USA/ca/Grades and Units/Grades/7/Musical Building Blocks Guide.pdf Is broken on page 49</w:t>
      </w:r>
    </w:p>
    <w:p w14:paraId="7A959B73" w14:textId="77777777" w:rsidR="001066FC" w:rsidRDefault="001066FC" w:rsidP="00D53F62">
      <w:pPr>
        <w:spacing w:before="720" w:after="0"/>
      </w:pPr>
      <w:r>
        <w:t>https://www.opusyoulearning.com/resources/193593 Is broken on page 49</w:t>
      </w:r>
    </w:p>
    <w:p w14:paraId="4AA1A7D3" w14:textId="77777777" w:rsidR="001066FC" w:rsidRDefault="001066FC" w:rsidP="00D53F62">
      <w:pPr>
        <w:spacing w:before="720" w:after="0"/>
      </w:pPr>
      <w:r>
        <w:t>https://www.opusyoulearning.com/c/1353945-2nd-grade/1353948-how-does-music-help-to-make-the-world-a-better-place/lessons/504852-core-learning Is broken on page 49</w:t>
      </w:r>
    </w:p>
    <w:p w14:paraId="048E1E39" w14:textId="77777777" w:rsidR="001066FC" w:rsidRDefault="001066FC" w:rsidP="00D53F62">
      <w:pPr>
        <w:spacing w:before="720" w:after="0"/>
      </w:pPr>
      <w:r>
        <w:t>https://www.opusyoulearning.com/resources/192811 Is broken on page 49</w:t>
      </w:r>
    </w:p>
    <w:p w14:paraId="7C925B89" w14:textId="77777777" w:rsidR="001066FC" w:rsidRDefault="001066FC" w:rsidP="00D53F62">
      <w:pPr>
        <w:spacing w:before="720" w:after="0"/>
      </w:pPr>
      <w:r>
        <w:t>https://opusyoulearning.com/ca/artscriteria/1-7-1 Is broken on page 50</w:t>
      </w:r>
    </w:p>
    <w:p w14:paraId="2DE509D9" w14:textId="77777777" w:rsidR="001066FC" w:rsidRDefault="001066FC" w:rsidP="00D53F62">
      <w:pPr>
        <w:spacing w:before="720" w:after="0"/>
      </w:pPr>
      <w:r>
        <w:t>https://opusyoulearning.com/ca/artscriteria/1-7-3 Is broken on page 50</w:t>
      </w:r>
    </w:p>
    <w:p w14:paraId="6D592A5E" w14:textId="77777777" w:rsidR="001066FC" w:rsidRDefault="001066FC" w:rsidP="00D53F62">
      <w:pPr>
        <w:spacing w:before="720" w:after="0"/>
      </w:pPr>
      <w:r>
        <w:t>https://opusyoulearning.com/ca/artscriteria/1-8-1 Is broken on page 50</w:t>
      </w:r>
    </w:p>
    <w:p w14:paraId="7B53A7CE" w14:textId="77777777" w:rsidR="001066FC" w:rsidRDefault="001066FC" w:rsidP="00D53F62">
      <w:pPr>
        <w:spacing w:before="720" w:after="0"/>
      </w:pPr>
      <w:r>
        <w:t>https://www.opusyoulearning.com/c/1354023-8th-grade Is broken on page 50</w:t>
      </w:r>
    </w:p>
    <w:p w14:paraId="2C67DAF0" w14:textId="77777777" w:rsidR="001066FC" w:rsidRDefault="001066FC" w:rsidP="00D53F62">
      <w:pPr>
        <w:spacing w:before="720" w:after="0"/>
      </w:pPr>
      <w:r>
        <w:t>https://opusyoulearning.com/ca/artscriteria/2-1-3 Is broken on page 50</w:t>
      </w:r>
    </w:p>
    <w:p w14:paraId="62266417" w14:textId="77777777" w:rsidR="001066FC" w:rsidRDefault="001066FC" w:rsidP="00D53F62">
      <w:pPr>
        <w:spacing w:before="720" w:after="0"/>
      </w:pPr>
      <w:r>
        <w:t xml:space="preserve">https://www.opusyoulearning.com/resource_library/products/pdfs/USA/opus_you_lesson_plans/2nd Grade/Unit 6/3 - The Other Side </w:t>
      </w:r>
      <w:proofErr w:type="gramStart"/>
      <w:r>
        <w:t>Of</w:t>
      </w:r>
      <w:proofErr w:type="gramEnd"/>
      <w:r>
        <w:t xml:space="preserve"> </w:t>
      </w:r>
      <w:proofErr w:type="gramStart"/>
      <w:r>
        <w:t>The</w:t>
      </w:r>
      <w:proofErr w:type="gramEnd"/>
      <w:r>
        <w:t xml:space="preserve"> Moon/Lesson Plans/G2 U6 W3 Core Learning - The Other Side </w:t>
      </w:r>
      <w:proofErr w:type="gramStart"/>
      <w:r>
        <w:t>Of</w:t>
      </w:r>
      <w:proofErr w:type="gramEnd"/>
      <w:r>
        <w:t xml:space="preserve"> </w:t>
      </w:r>
      <w:proofErr w:type="gramStart"/>
      <w:r>
        <w:t>The</w:t>
      </w:r>
      <w:proofErr w:type="gramEnd"/>
      <w:r>
        <w:t xml:space="preserve"> Moon.pdf Is broken on page 50</w:t>
      </w:r>
    </w:p>
    <w:p w14:paraId="2444BBEA" w14:textId="77777777" w:rsidR="001066FC" w:rsidRDefault="001066FC" w:rsidP="00D53F62">
      <w:pPr>
        <w:spacing w:before="720" w:after="0"/>
      </w:pPr>
      <w:r>
        <w:t>https://www.opusyoulearning.com/c/1353938-1st-grade/1353943-how-does-music-make-us-happy/lessons/505041-core-learning/planning Is broken on page 50</w:t>
      </w:r>
    </w:p>
    <w:p w14:paraId="539F5F4A" w14:textId="77777777" w:rsidR="001066FC" w:rsidRDefault="001066FC" w:rsidP="00D53F62">
      <w:pPr>
        <w:spacing w:before="720" w:after="0"/>
      </w:pPr>
      <w:r>
        <w:lastRenderedPageBreak/>
        <w:t>https://opusyoulearning.com/ca/standards/3mure9-teplan1 Is broken on page 51</w:t>
      </w:r>
    </w:p>
    <w:p w14:paraId="3531F5B0" w14:textId="77777777" w:rsidR="001066FC" w:rsidRDefault="001066FC" w:rsidP="00D53F62">
      <w:pPr>
        <w:spacing w:before="720" w:after="0"/>
      </w:pPr>
      <w:r>
        <w:t>https://opusyoulearning.com/ca/standards/6-8-standards-approach Is broken on page 51</w:t>
      </w:r>
    </w:p>
    <w:p w14:paraId="3982526B" w14:textId="77777777" w:rsidR="001066FC" w:rsidRDefault="001066FC" w:rsidP="00D53F62">
      <w:pPr>
        <w:spacing w:before="720" w:after="0"/>
      </w:pPr>
      <w:r>
        <w:t>https://opusyoulearning.com/ca/artscriteria/3-3-5 Is broken on page 51</w:t>
      </w:r>
    </w:p>
    <w:p w14:paraId="1AEC46FC" w14:textId="77777777" w:rsidR="001066FC" w:rsidRDefault="001066FC" w:rsidP="00D53F62">
      <w:pPr>
        <w:spacing w:before="720" w:after="0"/>
      </w:pPr>
      <w:r>
        <w:t>https://opusyoulearning.com/ca/artscriteria/3-3-6 Is broken on page 51</w:t>
      </w:r>
    </w:p>
    <w:p w14:paraId="4BDB53B3" w14:textId="77777777" w:rsidR="001066FC" w:rsidRDefault="001066FC" w:rsidP="00D53F62">
      <w:pPr>
        <w:spacing w:before="720" w:after="0"/>
      </w:pPr>
      <w:r>
        <w:t>https://opusyoulearning.com/ca/artscriteria/3-3-7 Is broken on page 51</w:t>
      </w:r>
    </w:p>
    <w:p w14:paraId="43AF07ED" w14:textId="77777777" w:rsidR="001066FC" w:rsidRDefault="001066FC" w:rsidP="00D53F62">
      <w:pPr>
        <w:spacing w:before="720" w:after="0"/>
      </w:pPr>
      <w:r>
        <w:t>https://opusyoulearning.com/ca/artscriteria/2-8-10 Is broken on page 51</w:t>
      </w:r>
    </w:p>
    <w:p w14:paraId="32809CAF" w14:textId="77777777" w:rsidR="001066FC" w:rsidRDefault="001066FC" w:rsidP="00D53F62">
      <w:pPr>
        <w:spacing w:before="720" w:after="0"/>
      </w:pPr>
      <w:r>
        <w:t>https://opusyoulearning.com/ca/artscriteria/2-8-10 Is broken on page 51</w:t>
      </w:r>
    </w:p>
    <w:p w14:paraId="41728C43" w14:textId="77777777" w:rsidR="001066FC" w:rsidRDefault="001066FC" w:rsidP="00D53F62">
      <w:pPr>
        <w:spacing w:before="720" w:after="0"/>
      </w:pPr>
      <w:r>
        <w:t>https://opusyoulearning.com/ca/artscriteria/2-8-11 Is broken on page 51</w:t>
      </w:r>
    </w:p>
    <w:p w14:paraId="3DA5B79F" w14:textId="77777777" w:rsidR="001066FC" w:rsidRDefault="001066FC" w:rsidP="00D53F62">
      <w:pPr>
        <w:spacing w:before="720" w:after="0"/>
      </w:pPr>
      <w:r>
        <w:t>https://www.opusyoulearning.com/c/1354016-7th-grade/1354017-my-place-in-the-world/lessons/505996-core-learning Is broken on page 51</w:t>
      </w:r>
    </w:p>
    <w:p w14:paraId="16F6806C" w14:textId="77777777" w:rsidR="001066FC" w:rsidRDefault="001066FC" w:rsidP="00D53F62">
      <w:pPr>
        <w:spacing w:before="720" w:after="0"/>
      </w:pPr>
      <w:r>
        <w:t>https://www.opusyoulearning.com/file/download?digilearning_support_file_id=56689 Is broken on page 52</w:t>
      </w:r>
    </w:p>
    <w:p w14:paraId="461F450B" w14:textId="77777777" w:rsidR="001066FC" w:rsidRDefault="001066FC" w:rsidP="00D53F62">
      <w:pPr>
        <w:spacing w:before="720" w:after="0"/>
      </w:pPr>
      <w:r>
        <w:t>https://opusyoulearning.com/ca/artscriteria/3-3-1 Is broken on page 52</w:t>
      </w:r>
    </w:p>
    <w:p w14:paraId="34C0BF50" w14:textId="77777777" w:rsidR="001066FC" w:rsidRDefault="001066FC" w:rsidP="00D53F62">
      <w:pPr>
        <w:spacing w:before="720" w:after="0"/>
      </w:pPr>
      <w:r>
        <w:t>https://opusyoulearning.com/ca/artscriteria/3-3-3 Is broken on page 52</w:t>
      </w:r>
    </w:p>
    <w:p w14:paraId="682B4176" w14:textId="77777777" w:rsidR="001066FC" w:rsidRDefault="001066FC" w:rsidP="00D53F62">
      <w:pPr>
        <w:spacing w:before="720" w:after="0"/>
      </w:pPr>
      <w:r>
        <w:lastRenderedPageBreak/>
        <w:t>https://opusyoulearning.com/ca/artscriteria/3-3-4 Is broken on page 52</w:t>
      </w:r>
    </w:p>
    <w:p w14:paraId="35AFFEEF" w14:textId="77777777" w:rsidR="001066FC" w:rsidRDefault="001066FC" w:rsidP="00D53F62">
      <w:pPr>
        <w:spacing w:before="720" w:after="0"/>
      </w:pPr>
      <w:r>
        <w:t>https://opusyoulearning.com/ca/artscriteria/3-5-1 Is broken on page 52</w:t>
      </w:r>
    </w:p>
    <w:p w14:paraId="4D45D59C" w14:textId="77777777" w:rsidR="001066FC" w:rsidRDefault="001066FC" w:rsidP="00D53F62">
      <w:pPr>
        <w:spacing w:before="720" w:after="0"/>
      </w:pPr>
      <w:r>
        <w:t>https://opusyoulearning.com/ca/artscriteria/3-3-6 Is broken on page 52</w:t>
      </w:r>
    </w:p>
    <w:p w14:paraId="7DDDD80B" w14:textId="77777777" w:rsidR="001066FC" w:rsidRDefault="001066FC" w:rsidP="00D53F62">
      <w:pPr>
        <w:spacing w:before="720" w:after="0"/>
      </w:pPr>
      <w:r>
        <w:t>https://opusyoulearning.com/ca/artscriteria/2-2-4 Is broken on page 52</w:t>
      </w:r>
    </w:p>
    <w:p w14:paraId="5A076FCC" w14:textId="77777777" w:rsidR="001066FC" w:rsidRDefault="001066FC" w:rsidP="00D53F62">
      <w:pPr>
        <w:spacing w:before="720" w:after="0"/>
      </w:pPr>
      <w:r>
        <w:t>https://opusyoulearning.com/ca/artscriteria/3-4-1 Is broken on page 52</w:t>
      </w:r>
    </w:p>
    <w:p w14:paraId="6AD2F43D" w14:textId="77777777" w:rsidR="001066FC" w:rsidRDefault="001066FC" w:rsidP="00D53F62">
      <w:pPr>
        <w:spacing w:before="720" w:after="0"/>
      </w:pPr>
      <w:r>
        <w:t>https://opusyoulearning.com/ca/artscriteria/3-7-1 Is broken on page 52</w:t>
      </w:r>
    </w:p>
    <w:p w14:paraId="62F903EA" w14:textId="77777777" w:rsidR="001066FC" w:rsidRDefault="001066FC" w:rsidP="00D53F62">
      <w:pPr>
        <w:spacing w:before="720" w:after="0"/>
      </w:pPr>
      <w:r>
        <w:t>https://opusyoulearning.com/ca/artscriteria/4-1-1 Is broken on page 53</w:t>
      </w:r>
    </w:p>
    <w:p w14:paraId="7BC5FE8C" w14:textId="77777777" w:rsidR="001066FC" w:rsidRDefault="001066FC" w:rsidP="00D53F62">
      <w:pPr>
        <w:spacing w:before="720" w:after="0"/>
      </w:pPr>
      <w:r>
        <w:t>https://opusyoulearning.com/ca/artscriteria/4-3-5 Is broken on page 53</w:t>
      </w:r>
    </w:p>
    <w:p w14:paraId="5F504CCC" w14:textId="77777777" w:rsidR="001066FC" w:rsidRDefault="001066FC" w:rsidP="00D53F62">
      <w:pPr>
        <w:spacing w:before="720" w:after="0"/>
      </w:pPr>
      <w:r>
        <w:t>https://opusyoulearning.com/ca/artscriteria/4-3-5 Is broken on page 53</w:t>
      </w:r>
    </w:p>
    <w:p w14:paraId="7D2F10FD" w14:textId="77777777" w:rsidR="001066FC" w:rsidRDefault="001066FC" w:rsidP="00D53F62">
      <w:pPr>
        <w:spacing w:before="720" w:after="0"/>
      </w:pPr>
      <w:r>
        <w:t>https://www.opusyoulearning.com/c/1353952-3rd-grade/1353974-how-does-music-teach-us-about-our-community/lessons/499985-core-learning?resource_id=188995 Is broken on page 53</w:t>
      </w:r>
    </w:p>
    <w:p w14:paraId="05F5865B" w14:textId="77777777" w:rsidR="001066FC" w:rsidRDefault="001066FC" w:rsidP="00D53F62">
      <w:pPr>
        <w:spacing w:before="720" w:after="0"/>
      </w:pPr>
      <w:r>
        <w:t>https://opusyoulearning.com/ca/artscriteria/5-3-1 Is broken on page 54</w:t>
      </w:r>
    </w:p>
    <w:p w14:paraId="0FB718BD" w14:textId="77777777" w:rsidR="001066FC" w:rsidRDefault="001066FC" w:rsidP="00D53F62">
      <w:pPr>
        <w:spacing w:before="720" w:after="0"/>
      </w:pPr>
      <w:r>
        <w:t xml:space="preserve">https://www.opusyoulearning.com/resource_library/products/pdfs/USA/opus_you_lesson_plans/5th Grade/Unit 5/3 - Down </w:t>
      </w:r>
      <w:proofErr w:type="gramStart"/>
      <w:r>
        <w:t>By</w:t>
      </w:r>
      <w:proofErr w:type="gramEnd"/>
      <w:r>
        <w:t xml:space="preserve"> </w:t>
      </w:r>
      <w:proofErr w:type="gramStart"/>
      <w:r>
        <w:t>The</w:t>
      </w:r>
      <w:proofErr w:type="gramEnd"/>
      <w:r>
        <w:t xml:space="preserve"> Riverside/Lesson Plans/G5 U5 W3 Core Learning - Down </w:t>
      </w:r>
      <w:proofErr w:type="gramStart"/>
      <w:r>
        <w:t>By</w:t>
      </w:r>
      <w:proofErr w:type="gramEnd"/>
      <w:r>
        <w:t xml:space="preserve"> </w:t>
      </w:r>
      <w:proofErr w:type="gramStart"/>
      <w:r>
        <w:t>The</w:t>
      </w:r>
      <w:proofErr w:type="gramEnd"/>
      <w:r>
        <w:t xml:space="preserve"> Riverside.pdf Is broken on page 54</w:t>
      </w:r>
    </w:p>
    <w:p w14:paraId="7A939F2D" w14:textId="77777777" w:rsidR="001066FC" w:rsidRDefault="001066FC" w:rsidP="00D53F62">
      <w:pPr>
        <w:spacing w:before="720" w:after="0"/>
      </w:pPr>
      <w:r>
        <w:lastRenderedPageBreak/>
        <w:t>https://opusyoulearning.com/ca/artscriteria/2-3-9 Is broken on page 54</w:t>
      </w:r>
    </w:p>
    <w:p w14:paraId="3C81BC50" w14:textId="77777777" w:rsidR="001066FC" w:rsidRDefault="001066FC" w:rsidP="00D53F62">
      <w:pPr>
        <w:spacing w:before="720" w:after="0"/>
      </w:pPr>
      <w:r>
        <w:t>https://opusyoulearning.com/ca/artscriteria/2-3-9 Is broken on page 54</w:t>
      </w:r>
    </w:p>
    <w:p w14:paraId="2FB8F411" w14:textId="77777777" w:rsidR="001066FC" w:rsidRDefault="001066FC" w:rsidP="00D53F62">
      <w:pPr>
        <w:spacing w:before="720" w:after="0"/>
      </w:pPr>
      <w:r>
        <w:t>https://opusyoulearning.com/ca/artscriteria/5-11-2 Is broken on page 54</w:t>
      </w:r>
    </w:p>
    <w:p w14:paraId="2FB99966" w14:textId="77777777" w:rsidR="001066FC" w:rsidRDefault="001066FC" w:rsidP="00D53F62">
      <w:pPr>
        <w:spacing w:before="720" w:after="0"/>
      </w:pPr>
      <w:r>
        <w:t>https://opusyoulearning.com/ca/artscriteria/5-11-2 Is broken on page 54</w:t>
      </w:r>
    </w:p>
    <w:p w14:paraId="47F6544B" w14:textId="77777777" w:rsidR="001066FC" w:rsidRDefault="001066FC" w:rsidP="00D53F62">
      <w:pPr>
        <w:spacing w:before="720" w:after="0"/>
      </w:pPr>
      <w:r>
        <w:t>https://opusyoulearning.com/ca/artscriteria/5-13-1 Is broken on page 55</w:t>
      </w:r>
    </w:p>
    <w:p w14:paraId="0EDFEA15" w14:textId="77777777" w:rsidR="001066FC" w:rsidRDefault="001066FC" w:rsidP="00D53F62">
      <w:pPr>
        <w:spacing w:before="720" w:after="0"/>
      </w:pPr>
      <w:r>
        <w:t>https://opusyoulearning.com/ca/artscriteria/5-14-1 Is broken on page 55</w:t>
      </w:r>
    </w:p>
    <w:p w14:paraId="0F55990B" w14:textId="77777777" w:rsidR="001066FC" w:rsidRDefault="001066FC" w:rsidP="00D53F62">
      <w:pPr>
        <w:spacing w:before="720" w:after="0"/>
      </w:pPr>
      <w:r>
        <w:t>https://www.opusyoulearning.com/resource_library/products/pdfs/USA/ca/Grades and Units/Grades/6/Musical Building Blocks Guide.pdf Is broken on page 60</w:t>
      </w:r>
    </w:p>
    <w:p w14:paraId="3D0E32AC" w14:textId="77777777" w:rsidR="001066FC" w:rsidRDefault="001066FC" w:rsidP="00D53F62">
      <w:pPr>
        <w:spacing w:before="720" w:after="0"/>
      </w:pPr>
      <w:r>
        <w:t>https://www.opusyoulearning.com/resource_library/products/pdfs/USA/ca/Grades and Units/Grades/6/Musical Building Blocks Guide.pdf Is broken on page 60</w:t>
      </w:r>
    </w:p>
    <w:p w14:paraId="6DF917EC" w14:textId="77777777" w:rsidR="001066FC" w:rsidRDefault="001066FC" w:rsidP="00D53F62">
      <w:pPr>
        <w:spacing w:before="720" w:after="0"/>
      </w:pPr>
      <w:r>
        <w:t>https://www.opusyoulearning.com/resource_library/products/pdfs/USA/ca/Grades and Units/Grades/6/Musical Building Blocks Guide.pdf Is broken on page 60</w:t>
      </w:r>
    </w:p>
    <w:p w14:paraId="21EB2748" w14:textId="77777777" w:rsidR="001066FC" w:rsidRDefault="001066FC" w:rsidP="00D53F62">
      <w:pPr>
        <w:spacing w:before="720" w:after="0"/>
      </w:pPr>
      <w:r>
        <w:t>https://www.opusyoulearning.com/resource_library/products/pdfs/USA/ca/teacher-edition/Pedagogical Approach.pdf Is broken on page 61</w:t>
      </w:r>
    </w:p>
    <w:p w14:paraId="465498C4" w14:textId="77777777" w:rsidR="001066FC" w:rsidRDefault="001066FC" w:rsidP="00D53F62">
      <w:pPr>
        <w:spacing w:before="720" w:after="0"/>
      </w:pPr>
      <w:r>
        <w:t>https://www.opusyoulearning.com/resource_library/products/pdfs/USA/ca/teacher-edition/Scope and Sequence - Concepts.pdf Is broken on page 61</w:t>
      </w:r>
    </w:p>
    <w:p w14:paraId="0E57A319" w14:textId="77777777" w:rsidR="001066FC" w:rsidRDefault="001066FC" w:rsidP="00D53F62">
      <w:pPr>
        <w:spacing w:before="720" w:after="0"/>
      </w:pPr>
      <w:r>
        <w:t>https://www.opusyoulearning.com/resource_library/products/pdfs/USA/ca/teacher-edition/Scope and Sequence - Concepts.pdf Is broken on page 62</w:t>
      </w:r>
    </w:p>
    <w:p w14:paraId="768C2955" w14:textId="77777777" w:rsidR="001066FC" w:rsidRDefault="001066FC" w:rsidP="00D53F62">
      <w:pPr>
        <w:spacing w:before="720" w:after="0"/>
      </w:pPr>
      <w:r>
        <w:lastRenderedPageBreak/>
        <w:t>https://www.opusyoulearning.com/resource_library/products/pdfs/USA/ca/teacher-edition/Scope and Sequence - Skills.pdf Is broken on page 62</w:t>
      </w:r>
    </w:p>
    <w:p w14:paraId="3BA0C861" w14:textId="77777777" w:rsidR="001066FC" w:rsidRDefault="001066FC" w:rsidP="00D53F62">
      <w:pPr>
        <w:spacing w:before="720" w:after="0"/>
      </w:pPr>
      <w:r>
        <w:t>https://www.opusyoulearning.com/resource_library/products/pdfs/USA/ca/teacher-edition/Scope and Sequence - Skills.pdf Is broken on page 62</w:t>
      </w:r>
    </w:p>
    <w:p w14:paraId="3EAB91B1" w14:textId="77777777" w:rsidR="001066FC" w:rsidRDefault="001066FC" w:rsidP="00D53F62">
      <w:pPr>
        <w:spacing w:before="720" w:after="0"/>
      </w:pPr>
      <w:r>
        <w:t>https://www.opusyoulearning.com/resource_library/products/pdfs/USA/ca/teacher-edition/Scope and Sequence - Skills.pdf Is broken on page 63</w:t>
      </w:r>
    </w:p>
    <w:p w14:paraId="07CAD2B9" w14:textId="77777777" w:rsidR="001066FC" w:rsidRDefault="001066FC" w:rsidP="00D53F62">
      <w:pPr>
        <w:spacing w:before="720" w:after="0"/>
      </w:pPr>
      <w:r>
        <w:t>https://www.opusyoulearning.com/resource_library/products/pdfs/USA/ca/teacher-edition/Scope and Sequence - Skills.pdf Is broken on page 63</w:t>
      </w:r>
    </w:p>
    <w:p w14:paraId="012474E4" w14:textId="77777777" w:rsidR="001066FC" w:rsidRDefault="001066FC" w:rsidP="00D53F62">
      <w:pPr>
        <w:spacing w:before="720" w:after="0"/>
      </w:pPr>
      <w:r>
        <w:t>https://www.opusyoulearning.com/resource_library/products/pdfs/USA/ca/teacher-edition/Scope and Sequence - Skills.pdf Is broken on page 63</w:t>
      </w:r>
    </w:p>
    <w:p w14:paraId="75E030E5" w14:textId="77777777" w:rsidR="001066FC" w:rsidRDefault="001066FC" w:rsidP="00D53F62">
      <w:pPr>
        <w:spacing w:before="720" w:after="0"/>
      </w:pPr>
      <w:r>
        <w:t>https://www.opusyoulearning.com/resource_library/products/pdfs/USA/ca/teacher-edition/Scope and Sequence - Skills.pdf Is broken on page 64</w:t>
      </w:r>
    </w:p>
    <w:p w14:paraId="0E745EA7" w14:textId="77777777" w:rsidR="001066FC" w:rsidRDefault="001066FC" w:rsidP="00D53F62">
      <w:pPr>
        <w:spacing w:before="720" w:after="0"/>
      </w:pPr>
      <w:r>
        <w:t>https://www.opusyoulearning.com/resource_library/products/pdfs/USA/ca/teacher-edition/Scope and Sequence - Skills.pdf Is broken on page 64</w:t>
      </w:r>
    </w:p>
    <w:p w14:paraId="77856D55" w14:textId="77777777" w:rsidR="001066FC" w:rsidRDefault="001066FC" w:rsidP="00D53F62">
      <w:pPr>
        <w:spacing w:before="720" w:after="0"/>
      </w:pPr>
      <w:r>
        <w:t>https://www.opusyoulearning.com/resource_library/products/pdfs/USA/ca/teacher-edition/Scope and Sequence - Skills.pdf Is broken on page 64</w:t>
      </w:r>
    </w:p>
    <w:p w14:paraId="2A92B2CB" w14:textId="77777777" w:rsidR="001066FC" w:rsidRDefault="001066FC" w:rsidP="00D53F62">
      <w:pPr>
        <w:spacing w:before="720" w:after="0"/>
      </w:pPr>
      <w:r>
        <w:t>https://www.opusyoulearning.com/resource_library/products/pdfs/USA/ca/teacher-edition/Scope and Sequence - Skills.pdf Is broken on page 65</w:t>
      </w:r>
    </w:p>
    <w:p w14:paraId="6EBC9EA5" w14:textId="77777777" w:rsidR="001066FC" w:rsidRDefault="001066FC" w:rsidP="00D53F62">
      <w:pPr>
        <w:spacing w:before="720" w:after="0"/>
      </w:pPr>
      <w:r>
        <w:t>https://www.opusyoulearning.com/resource_library/products/pdfs/USA/ca/teacher-edition/Scope and Sequence - Skills.pdf Is broken on page 65</w:t>
      </w:r>
    </w:p>
    <w:p w14:paraId="00747F82" w14:textId="77777777" w:rsidR="001066FC" w:rsidRDefault="001066FC" w:rsidP="00D53F62">
      <w:pPr>
        <w:spacing w:before="720" w:after="0"/>
      </w:pPr>
      <w:r>
        <w:lastRenderedPageBreak/>
        <w:t>https://www.opusyoulearning.com/resource_library/products/pdfs/USA/ca/teacher-edition/Scope and Sequence - Skills.pdf Is broken on page 66</w:t>
      </w:r>
    </w:p>
    <w:p w14:paraId="5D1A9EB7" w14:textId="77777777" w:rsidR="001066FC" w:rsidRDefault="001066FC" w:rsidP="00D53F62">
      <w:pPr>
        <w:spacing w:before="720" w:after="0"/>
      </w:pPr>
      <w:r>
        <w:t>https://www.opusyoulearning.com/resource_library/products/pdfs/USA/ca/teacher-edition/Scope and Sequence - Skills.pdf Is broken on page 66</w:t>
      </w:r>
    </w:p>
    <w:p w14:paraId="46614120" w14:textId="77777777" w:rsidR="001066FC" w:rsidRDefault="001066FC" w:rsidP="00D53F62">
      <w:pPr>
        <w:spacing w:before="720" w:after="0"/>
      </w:pPr>
      <w:r>
        <w:t>https://www.opusyoulearning.com/resource_library/products/pdfs/USA/ca/teacher-edition/Scope and Sequence - Concepts.pdf Is broken on page 66</w:t>
      </w:r>
    </w:p>
    <w:p w14:paraId="1F27AC58" w14:textId="77777777" w:rsidR="001066FC" w:rsidRDefault="001066FC" w:rsidP="00D53F62">
      <w:pPr>
        <w:spacing w:before="720" w:after="0"/>
      </w:pPr>
      <w:r>
        <w:t>https://www.opusyoulearning.com/resource_library/products/pdfs/USA/ca/teacher-edition/Scope and Sequence - Concepts.pdf Is broken on page 67</w:t>
      </w:r>
    </w:p>
    <w:p w14:paraId="455A3685" w14:textId="77777777" w:rsidR="001066FC" w:rsidRDefault="001066FC" w:rsidP="00D53F62">
      <w:pPr>
        <w:spacing w:before="720" w:after="0"/>
      </w:pPr>
      <w:r>
        <w:t>https://www.opusyoulearning.com/resource_library/products/pdfs/USA/ca/teacher-edition/Scope and Sequence - Concepts.pdf Is broken on page 67</w:t>
      </w:r>
    </w:p>
    <w:p w14:paraId="2CBC8E6D" w14:textId="77777777" w:rsidR="001066FC" w:rsidRDefault="001066FC" w:rsidP="00D53F62">
      <w:pPr>
        <w:spacing w:before="720" w:after="0"/>
      </w:pPr>
      <w:r>
        <w:t>https://www.opusyoulearning.com/resource_library/products/pdfs/USA/ca/teacher-edition/Scope and Sequence - Concepts.pdf Is broken on page 67</w:t>
      </w:r>
    </w:p>
    <w:p w14:paraId="20727060" w14:textId="77777777" w:rsidR="001066FC" w:rsidRDefault="001066FC" w:rsidP="00D53F62">
      <w:pPr>
        <w:spacing w:before="720" w:after="0"/>
      </w:pPr>
      <w:r>
        <w:t>https://www.opusyoulearning.com/c/1354016-7th-grade/1354019-music-freedom-and-change/lessons/506020-core-learning Is broken on page 68</w:t>
      </w:r>
    </w:p>
    <w:p w14:paraId="74294F4E" w14:textId="77777777" w:rsidR="001066FC" w:rsidRDefault="001066FC" w:rsidP="00D53F62">
      <w:pPr>
        <w:spacing w:before="720" w:after="0"/>
      </w:pPr>
      <w:r>
        <w:t>https://www.opusyoulearning.com/c/1353931-kindergarten/1353935-how-does-music-help-us-to-understand-our-neighbors/lessons/504955-core-learning Is broken on page 68</w:t>
      </w:r>
    </w:p>
    <w:p w14:paraId="3DB176AB" w14:textId="77777777" w:rsidR="001066FC" w:rsidRDefault="001066FC" w:rsidP="00D53F62">
      <w:pPr>
        <w:spacing w:before="720" w:after="0"/>
      </w:pPr>
      <w:r>
        <w:t>https://www.opusyoulearning.com/c/1353931-kindergarten Is broken on page 69</w:t>
      </w:r>
    </w:p>
    <w:p w14:paraId="0DD39A6F" w14:textId="77777777" w:rsidR="001066FC" w:rsidRDefault="001066FC" w:rsidP="00D53F62">
      <w:pPr>
        <w:spacing w:before="720" w:after="0"/>
      </w:pPr>
      <w:r>
        <w:t>https://www.opusyoulearning.com/c/1353931-kindergarten/1353932-how-can-we-make-friends-when-we-sing-together/lessons/504927-core-learning/planning Is broken on page 69</w:t>
      </w:r>
    </w:p>
    <w:p w14:paraId="49E56E08" w14:textId="77777777" w:rsidR="001066FC" w:rsidRDefault="001066FC" w:rsidP="00D53F62">
      <w:pPr>
        <w:spacing w:before="720" w:after="0"/>
      </w:pPr>
      <w:r>
        <w:lastRenderedPageBreak/>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70</w:t>
      </w:r>
    </w:p>
    <w:p w14:paraId="3378AD5C" w14:textId="77777777" w:rsidR="001066FC" w:rsidRDefault="001066FC" w:rsidP="00D53F62">
      <w:pPr>
        <w:spacing w:before="720" w:after="0"/>
      </w:pPr>
      <w:r>
        <w:t>https://www.opusyoulearning.com/resource_library/products/pdfs/USA/opus_you_lesson_plans/Kindergarten/Unit 3/4 - Shapes/Lesson Plans/GK U3 W4 Core Learning - Shapes.pdf Is broken on page 70</w:t>
      </w:r>
    </w:p>
    <w:p w14:paraId="6F6BE151" w14:textId="77777777" w:rsidR="001066FC" w:rsidRDefault="001066FC" w:rsidP="00D53F62">
      <w:pPr>
        <w:spacing w:before="720" w:after="0"/>
      </w:pPr>
      <w:r>
        <w:t>https://www.opusyoulearning.com/resource_library/products/pdfs/USA/opus_you_lesson_plans/Kindergarten/Unit 3/4 - Shapes/Lesson Plans/GK U3 W4 Core Learning - Shapes.pdf Is broken on page 71</w:t>
      </w:r>
    </w:p>
    <w:p w14:paraId="54923D33" w14:textId="77777777" w:rsidR="001066FC" w:rsidRDefault="001066FC" w:rsidP="00D53F62">
      <w:pPr>
        <w:spacing w:before="720" w:after="0"/>
      </w:pPr>
      <w:r>
        <w:t>https://www.opusyoulearning.com/c/1353931-kindergarten/1353932-how-can-we-make-friends-when-we-sing-together/lessons/504925-core-learning Is broken on page 71</w:t>
      </w:r>
    </w:p>
    <w:p w14:paraId="605D2D50" w14:textId="77777777" w:rsidR="001066FC" w:rsidRDefault="001066FC" w:rsidP="00D53F62">
      <w:pPr>
        <w:spacing w:before="720" w:after="0"/>
      </w:pPr>
      <w:r>
        <w:t>https://www.opusyoulearning.com/c/1353931-kindergarten/1353932-how-can-we-make-friends-when-we-sing-together/lessons/504923-core-learning Is broken on page 71</w:t>
      </w:r>
    </w:p>
    <w:p w14:paraId="6E09BD99" w14:textId="77777777" w:rsidR="001066FC" w:rsidRDefault="001066FC" w:rsidP="00D53F62">
      <w:pPr>
        <w:spacing w:before="720" w:after="0"/>
      </w:pPr>
      <w:r>
        <w:t>https://www.opusyoulearning.com/c/1353931-kindergarten/1353933-how-does-music-tell-stories-about-the-past/lessons/504937-core-learning Is broken on page 71</w:t>
      </w:r>
    </w:p>
    <w:p w14:paraId="61364126" w14:textId="77777777" w:rsidR="001066FC" w:rsidRDefault="001066FC" w:rsidP="00D53F62">
      <w:pPr>
        <w:spacing w:before="720" w:after="0"/>
      </w:pPr>
      <w:r>
        <w:t>https://www.opusyoulearning.com/c/1353931-kindergarten/1353934-how-does-music-make-the-world-a-better-place/lessons/504947-core-learning Is broken on page 72</w:t>
      </w:r>
    </w:p>
    <w:p w14:paraId="22F6A5BD" w14:textId="77777777" w:rsidR="001066FC" w:rsidRDefault="001066FC" w:rsidP="00D53F62">
      <w:pPr>
        <w:spacing w:before="720" w:after="0"/>
      </w:pPr>
      <w:r>
        <w:t>https://www.opusyoulearning.com/c/1353931-kindergarten/1353936-what-songs-can-we-sing-to-help-us-through-the-day/lessons/504969-core-learning Is broken on page 72</w:t>
      </w:r>
    </w:p>
    <w:p w14:paraId="4AFFA065" w14:textId="77777777" w:rsidR="001066FC" w:rsidRDefault="001066FC" w:rsidP="00D53F62">
      <w:pPr>
        <w:spacing w:before="720" w:after="0"/>
      </w:pPr>
      <w:r>
        <w:t>https://www.opusyoulearning.com/c/1353931-kindergarten/1353937-how-does-music-teach-us-about-looking-after-our-planet/lessons/504979-core-learning Is broken on page 72</w:t>
      </w:r>
    </w:p>
    <w:p w14:paraId="160A1048" w14:textId="77777777" w:rsidR="001066FC" w:rsidRDefault="001066FC" w:rsidP="00D53F62">
      <w:pPr>
        <w:spacing w:before="720" w:after="0"/>
      </w:pPr>
      <w:r>
        <w:lastRenderedPageBreak/>
        <w:t>https://www.opusyoulearning.com/c/1353931-kindergarten/1353937-how-does-music-teach-us-about-looking-after-our-planet/lessons/504979-core-learning Is broken on page 72</w:t>
      </w:r>
    </w:p>
    <w:p w14:paraId="105F6DA8" w14:textId="77777777" w:rsidR="001066FC" w:rsidRDefault="001066FC" w:rsidP="00D53F62">
      <w:pPr>
        <w:spacing w:before="720" w:after="0"/>
      </w:pPr>
      <w:r>
        <w:t>https://www.opusyoulearning.com/c/1353931-kindergarten/1353932-how-can-we-make-friends-when-we-sing-together/lessons/504925-core-learning Is broken on page 72</w:t>
      </w:r>
    </w:p>
    <w:p w14:paraId="3CC8A5CA" w14:textId="77777777" w:rsidR="001066FC" w:rsidRDefault="001066FC" w:rsidP="00D53F62">
      <w:pPr>
        <w:spacing w:before="720" w:after="0"/>
      </w:pPr>
      <w:r>
        <w:t>https://www.opusyoulearning.com/c/1353931-kindergarten/1353933-how-does-music-tell-stories-about-the-past/lessons/504933-core-learning Is broken on page 73</w:t>
      </w:r>
    </w:p>
    <w:p w14:paraId="5718C7DA" w14:textId="77777777" w:rsidR="001066FC" w:rsidRDefault="001066FC" w:rsidP="00D53F62">
      <w:pPr>
        <w:spacing w:before="720" w:after="0"/>
      </w:pPr>
      <w:r>
        <w:t>https://www.opusyoulearning.com/c/1353931-kindergarten/1353933-how-does-music-tell-stories-about-the-past/lessons/504937-core-learning Is broken on page 73</w:t>
      </w:r>
    </w:p>
    <w:p w14:paraId="1EE9580A" w14:textId="77777777" w:rsidR="001066FC" w:rsidRDefault="001066FC" w:rsidP="00D53F62">
      <w:pPr>
        <w:spacing w:before="720" w:after="0"/>
      </w:pPr>
      <w:r>
        <w:t>https://www.opusyoulearning.com/c/1353931-kindergarten/1353937-how-does-music-teach-us-about-looking-after-our-planet/lessons/504981-core-learning Is broken on page 74</w:t>
      </w:r>
    </w:p>
    <w:p w14:paraId="0E8F0060" w14:textId="77777777" w:rsidR="001066FC" w:rsidRDefault="001066FC" w:rsidP="00D53F62">
      <w:pPr>
        <w:spacing w:before="720" w:after="0"/>
      </w:pPr>
      <w:r>
        <w:t>https://www.opusyoulearning.com/c/1353931-kindergarten/1353937-how-does-music-teach-us-about-looking-after-our-planet/lessons/504981-core-learning/planning Is broken on page 74</w:t>
      </w:r>
    </w:p>
    <w:p w14:paraId="7B3723F5" w14:textId="77777777" w:rsidR="001066FC" w:rsidRDefault="001066FC" w:rsidP="00D53F62">
      <w:pPr>
        <w:spacing w:before="720" w:after="0"/>
      </w:pPr>
      <w:r>
        <w:t>https://www.opusyoulearning.com/c/1353931-kindergarten/1353937-how-does-music-teach-us-about-looking-after-our-planet/lessons/504981-core-learning/planning Is broken on page 74</w:t>
      </w:r>
    </w:p>
    <w:p w14:paraId="3CEF32E7" w14:textId="77777777" w:rsidR="001066FC" w:rsidRDefault="001066FC" w:rsidP="00D53F62">
      <w:pPr>
        <w:spacing w:before="720" w:after="0"/>
      </w:pPr>
      <w:r>
        <w:t>https://www.opusyoulearning.com/resource_library/products/pdfs/USA/ca/Grades and Units/Grades/K/Grade K Teacher Assessment Guide and Log.pdf Is broken on page 74</w:t>
      </w:r>
    </w:p>
    <w:p w14:paraId="4EC7334F" w14:textId="77777777" w:rsidR="001066FC" w:rsidRDefault="001066FC" w:rsidP="00D53F62">
      <w:pPr>
        <w:spacing w:before="720" w:after="0"/>
      </w:pPr>
      <w:r>
        <w:t>https://www.opusyoulearning.com/resource_library/products/pdfs/USA/ca/Grades and Units/Grades/K/Grade K Teacher Assessment Guide and Log.pdf Is broken on page 75</w:t>
      </w:r>
    </w:p>
    <w:p w14:paraId="16DCC893" w14:textId="77777777" w:rsidR="001066FC" w:rsidRDefault="001066FC" w:rsidP="00D53F62">
      <w:pPr>
        <w:spacing w:before="720" w:after="0"/>
      </w:pPr>
      <w:r>
        <w:lastRenderedPageBreak/>
        <w:t>https://www.opusyoulearning.com/c/1353938-1st-grade/1353940-how-does-music-teach-us-about-the-past/lessons/505003-core-learning/planning Is broken on page 76</w:t>
      </w:r>
    </w:p>
    <w:p w14:paraId="7D38CB63" w14:textId="77777777" w:rsidR="001066FC" w:rsidRDefault="001066FC" w:rsidP="00D53F62">
      <w:pPr>
        <w:spacing w:before="720" w:after="0"/>
      </w:pPr>
      <w:r>
        <w:t>https://www.opusyoulearning.com/c/1353938-1st-grade/1353940-how-does-music-teach-us-about-the-past/lessons/505005-core-learning/planning Is broken on page 77</w:t>
      </w:r>
    </w:p>
    <w:p w14:paraId="49E06A93" w14:textId="77777777" w:rsidR="001066FC" w:rsidRDefault="001066FC" w:rsidP="00D53F62">
      <w:pPr>
        <w:spacing w:before="720" w:after="0"/>
      </w:pPr>
      <w:r>
        <w:t>https://www.opusyoulearning.com/c/1353938-1st-grade/1353941-how-does-music-make-the-world-a-better-place/lessons/505017-core-learning Is broken on page 78</w:t>
      </w:r>
    </w:p>
    <w:p w14:paraId="39E5524C" w14:textId="77777777" w:rsidR="001066FC" w:rsidRDefault="001066FC" w:rsidP="00D53F62">
      <w:pPr>
        <w:spacing w:before="720" w:after="0"/>
      </w:pPr>
      <w:r>
        <w:t>https://www.opusyoulearning.com/c/1353938-1st-grade/1353939-how-does-music-help-us-to-make-friends/lessons/505001-core-learning Is broken on page 78</w:t>
      </w:r>
    </w:p>
    <w:p w14:paraId="49F402C7" w14:textId="77777777" w:rsidR="001066FC" w:rsidRDefault="001066FC" w:rsidP="00D53F62">
      <w:pPr>
        <w:spacing w:before="720" w:after="0"/>
      </w:pPr>
      <w:r>
        <w:t>https://www.opusyoulearning.com/c/1353938-1st-grade/1353941-how-does-music-make-the-world-a-better-place/lessons/505015-core-learning Is broken on page 78</w:t>
      </w:r>
    </w:p>
    <w:p w14:paraId="051E2186" w14:textId="77777777" w:rsidR="001066FC" w:rsidRDefault="001066FC" w:rsidP="00D53F62">
      <w:pPr>
        <w:spacing w:before="720" w:after="0"/>
      </w:pPr>
      <w:r>
        <w:t>https://www.opusyoulearning.com/c/1353938-1st-grade/1353941-how-does-music-make-the-world-a-better-place/lessons/505017-core-learning Is broken on page 79</w:t>
      </w:r>
    </w:p>
    <w:p w14:paraId="445CC0D0" w14:textId="77777777" w:rsidR="001066FC" w:rsidRDefault="001066FC" w:rsidP="00D53F62">
      <w:pPr>
        <w:spacing w:before="720" w:after="0"/>
      </w:pPr>
      <w:r>
        <w:t>https://www.opusyoulearning.com/c/1353938-1st-grade/1353943-how-does-music-make-us-happy/lessons/505041-core-learning Is broken on page 79</w:t>
      </w:r>
    </w:p>
    <w:p w14:paraId="66CD1038" w14:textId="77777777" w:rsidR="001066FC" w:rsidRDefault="001066FC" w:rsidP="00D53F62">
      <w:pPr>
        <w:spacing w:before="720" w:after="0"/>
      </w:pPr>
      <w:r>
        <w:t>https://www.opusyoulearning.com/c/1353938-1st-grade/1353944-how-does-music-teach-us-about-looking-after-our-planet/lessons/505059-core-learning Is broken on page 79</w:t>
      </w:r>
    </w:p>
    <w:p w14:paraId="6C4AE3CF" w14:textId="77777777" w:rsidR="001066FC" w:rsidRDefault="001066FC" w:rsidP="00D53F62">
      <w:pPr>
        <w:spacing w:before="720" w:after="0"/>
      </w:pPr>
      <w:r>
        <w:t>https://opusyoulearning.com/ca/standards/2mucr2b-teplan1 Is broken on page 80</w:t>
      </w:r>
    </w:p>
    <w:p w14:paraId="2EFF1B64" w14:textId="77777777" w:rsidR="001066FC" w:rsidRDefault="001066FC" w:rsidP="00D53F62">
      <w:pPr>
        <w:spacing w:before="720" w:after="0"/>
      </w:pPr>
      <w:r>
        <w:t>https://www.opusyoulearning.com/c/1353945-2nd-grade/1353947-what-stories-does-music-tell-us-about-the-past/lessons/504834-core-learning Is broken on page 81</w:t>
      </w:r>
    </w:p>
    <w:p w14:paraId="42091567" w14:textId="77777777" w:rsidR="001066FC" w:rsidRDefault="001066FC" w:rsidP="00D53F62">
      <w:pPr>
        <w:spacing w:before="720" w:after="0"/>
      </w:pPr>
      <w:r>
        <w:lastRenderedPageBreak/>
        <w:t>https://www.opusyoulearning.com/c/1353952-3rd-grade/1353988-how-does-music-connect-us-with-the-environment/lessons/500052-core-learning?resource_id=164148 Is broken on page 81</w:t>
      </w:r>
    </w:p>
    <w:p w14:paraId="293D7167" w14:textId="77777777" w:rsidR="001066FC" w:rsidRDefault="001066FC" w:rsidP="00D53F62">
      <w:pPr>
        <w:spacing w:before="720" w:after="0"/>
      </w:pPr>
      <w:r>
        <w:t>https://www.opusyoulearning.com/c/1353952-3rd-grade/1353981-how-does-music-shape-our-way-of-life/lessons/500034-core-learning?resource_id=164147 Is broken on page 81</w:t>
      </w:r>
    </w:p>
    <w:p w14:paraId="2F68C6FE" w14:textId="77777777" w:rsidR="001066FC" w:rsidRDefault="001066FC" w:rsidP="00D53F62">
      <w:pPr>
        <w:spacing w:before="720" w:after="0"/>
      </w:pPr>
      <w:r>
        <w:t>https://www.opusyoulearning.com/file/download?digilearning_support_file_id=46438 Is broken on page 82</w:t>
      </w:r>
    </w:p>
    <w:p w14:paraId="70954B16" w14:textId="77777777" w:rsidR="001066FC" w:rsidRDefault="001066FC" w:rsidP="00D53F62">
      <w:pPr>
        <w:spacing w:before="720" w:after="0"/>
      </w:pPr>
      <w:r>
        <w:t>https://www.opusyoulearning.com/c/1353995-4th-grade/1353997-how-does-music-connect-us-with-our-past/lessons/503732-core-learning/planning Is broken on page 82</w:t>
      </w:r>
    </w:p>
    <w:p w14:paraId="298D5438" w14:textId="77777777" w:rsidR="001066FC" w:rsidRDefault="001066FC" w:rsidP="00D53F62">
      <w:pPr>
        <w:spacing w:before="720" w:after="0"/>
      </w:pPr>
      <w:r>
        <w:t>https://www.opusyoulearning.com/c/1353995-4th-grade/1353996-how-does-music-bring-us-together/lessons/503716-core-learning/planninghttps:/www.opusyoulearning.com/c/1353995-4th-grade/1353996-how-does-music-bring-us-together/lessons/503716-core-learning/planning Is broken on page 83</w:t>
      </w:r>
    </w:p>
    <w:p w14:paraId="3BA9DA5E" w14:textId="77777777" w:rsidR="001066FC" w:rsidRDefault="001066FC" w:rsidP="00D53F62">
      <w:pPr>
        <w:spacing w:before="720" w:after="0"/>
      </w:pPr>
      <w:r>
        <w:t>https://www.opusyoulearning.com/c/1353995-4th-grade/1353996-how-does-music-bring-us-together/lessons/503720-core-learning Is broken on page 83</w:t>
      </w:r>
    </w:p>
    <w:p w14:paraId="2E0031BD" w14:textId="77777777" w:rsidR="001066FC" w:rsidRDefault="001066FC" w:rsidP="00D53F62">
      <w:pPr>
        <w:spacing w:before="720" w:after="0"/>
      </w:pPr>
      <w:r>
        <w:t>https://opusyoulearning.com/ca/standards/4mucr2a-teplan1 Is broken on page 84</w:t>
      </w:r>
    </w:p>
    <w:p w14:paraId="65162A82" w14:textId="77777777" w:rsidR="001066FC" w:rsidRDefault="001066FC" w:rsidP="00D53F62">
      <w:pPr>
        <w:spacing w:before="720" w:after="0"/>
      </w:pPr>
      <w:r>
        <w:t>https://opusyoulearning.com/ca/standards/4mucn11-teplan1 Is broken on page 84</w:t>
      </w:r>
    </w:p>
    <w:p w14:paraId="7057B050" w14:textId="77777777" w:rsidR="001066FC" w:rsidRDefault="001066FC" w:rsidP="00D53F62">
      <w:pPr>
        <w:spacing w:before="720" w:after="0"/>
      </w:pPr>
      <w:r>
        <w:t>https://www.opusyoulearning.com/c/1354002-5th-grade/1354005-how-does-music-make-the-world-a-better-place/lessons/504427-core-learning?resource_id=192687 Is broken on page 84</w:t>
      </w:r>
    </w:p>
    <w:p w14:paraId="66438C55" w14:textId="77777777" w:rsidR="001066FC" w:rsidRDefault="001066FC" w:rsidP="00D53F62">
      <w:pPr>
        <w:spacing w:before="720" w:after="0"/>
      </w:pPr>
      <w:r>
        <w:lastRenderedPageBreak/>
        <w:t>https://www.opusyoulearning.com/c/1354002-5th-grade/1354005-how-does-music-make-the-world-a-better-place/lessons/504425-core-learning Is broken on page 85</w:t>
      </w:r>
    </w:p>
    <w:p w14:paraId="26A417D4" w14:textId="77777777" w:rsidR="001066FC" w:rsidRDefault="001066FC" w:rsidP="00D53F62">
      <w:pPr>
        <w:spacing w:before="720" w:after="0"/>
      </w:pPr>
      <w:r>
        <w:t>https://www.opusyoulearning.com/c/1354002-5th-grade/1354008-how-does-music-connect-us-with-the-environment/lessons/504455-core-learning Is broken on page 85</w:t>
      </w:r>
    </w:p>
    <w:p w14:paraId="3C43D3C7" w14:textId="77777777" w:rsidR="001066FC" w:rsidRDefault="001066FC" w:rsidP="00D53F62">
      <w:pPr>
        <w:spacing w:before="720" w:after="0"/>
      </w:pPr>
      <w:r>
        <w:t>https://opusyoulearning.com/ca/standards/5mucr2b-teplan1 Is broken on page 85</w:t>
      </w:r>
    </w:p>
    <w:p w14:paraId="1F618814" w14:textId="77777777" w:rsidR="001066FC" w:rsidRDefault="001066FC" w:rsidP="00D53F62">
      <w:pPr>
        <w:spacing w:before="720" w:after="0"/>
      </w:pPr>
      <w:r>
        <w:t>https://opusyoulearning.com/ca/standards/5mucn10-se1 Is broken on page 86</w:t>
      </w:r>
    </w:p>
    <w:p w14:paraId="7F8EA4BC" w14:textId="77777777" w:rsidR="001066FC" w:rsidRDefault="001066FC" w:rsidP="00D53F62">
      <w:pPr>
        <w:spacing w:before="720" w:after="0"/>
      </w:pPr>
      <w:r>
        <w:t>https://www.opusyoulearning.com/resources/194356 Is broken on page 86</w:t>
      </w:r>
    </w:p>
    <w:p w14:paraId="68BB1424" w14:textId="77777777" w:rsidR="001066FC" w:rsidRDefault="001066FC" w:rsidP="00D53F62">
      <w:pPr>
        <w:spacing w:before="720" w:after="0"/>
      </w:pPr>
      <w:r>
        <w:t>https://www.opusyoulearning.com/resources/193847 Is broken on page 86</w:t>
      </w:r>
    </w:p>
    <w:p w14:paraId="65C53496" w14:textId="77777777" w:rsidR="001066FC" w:rsidRDefault="001066FC" w:rsidP="00D53F62">
      <w:pPr>
        <w:spacing w:before="720" w:after="0"/>
      </w:pPr>
      <w:r>
        <w:t>https://www.opusyoulearning.com/c/1354009-6th-grade/1354011-how-is-music-an-extension-of-our-culture-and-community/lessons/505942-core-learning Is broken on page 87</w:t>
      </w:r>
    </w:p>
    <w:p w14:paraId="05A2ECE0" w14:textId="77777777" w:rsidR="001066FC" w:rsidRDefault="001066FC" w:rsidP="00D53F62">
      <w:pPr>
        <w:spacing w:before="720" w:after="0"/>
      </w:pPr>
      <w:r>
        <w:t>https://www.opusyoulearning.com/c/1354009-6th-grade/1354011-how-is-music-an-extension-of-our-culture-and-community/lessons/505944-core-learning Is broken on page 87</w:t>
      </w:r>
    </w:p>
    <w:p w14:paraId="1A32B5AB" w14:textId="77777777" w:rsidR="001066FC" w:rsidRDefault="001066FC" w:rsidP="00D53F62">
      <w:pPr>
        <w:spacing w:before="720" w:after="0"/>
      </w:pPr>
      <w:r>
        <w:t>https://www.opusyoulearning.com/c/1354009-6th-grade/1354012-do-we-need-to-borrow-from-the-past-to-create-new-musical-ideas/lessons/505948-core-learning Is broken on page 87</w:t>
      </w:r>
    </w:p>
    <w:p w14:paraId="00914B16" w14:textId="77777777" w:rsidR="001066FC" w:rsidRDefault="001066FC" w:rsidP="00D53F62">
      <w:pPr>
        <w:spacing w:before="720" w:after="0"/>
      </w:pPr>
      <w:r>
        <w:t>https://www.opusyoulearning.com/c/1354009-6th-grade/1354015-who-are-the-musical-changemakers/lessons/505994-core-learning Is broken on page 88</w:t>
      </w:r>
    </w:p>
    <w:p w14:paraId="7C048A36" w14:textId="77777777" w:rsidR="001066FC" w:rsidRDefault="001066FC" w:rsidP="00D53F62">
      <w:pPr>
        <w:spacing w:before="720" w:after="0"/>
      </w:pPr>
      <w:r>
        <w:lastRenderedPageBreak/>
        <w:t>https://www.opusyoulearning.com/resource_library/products/pdfs/USA/ca/Grades and Units/Grades/7/Unit 1/Unit 1 Creative Project Plan.pdf Is broken on page 88</w:t>
      </w:r>
    </w:p>
    <w:p w14:paraId="7ED3C3C4" w14:textId="77777777" w:rsidR="001066FC" w:rsidRDefault="001066FC" w:rsidP="00D53F62">
      <w:pPr>
        <w:spacing w:before="720" w:after="0"/>
      </w:pPr>
      <w:r>
        <w:t>https://www.opusyoulearning.com/c/1354016-7th-grade/1354019-music-freedom-and-change/lessons/506028-core-learning Is broken on page 88</w:t>
      </w:r>
    </w:p>
    <w:p w14:paraId="2929E44F" w14:textId="77777777" w:rsidR="001066FC" w:rsidRDefault="001066FC" w:rsidP="00D53F62">
      <w:pPr>
        <w:spacing w:before="720" w:after="0"/>
      </w:pPr>
      <w:r>
        <w:t>https://www.opusyoulearning.com/c/1354016-7th-grade/1354022-contemporary-native-american-music/lessons/506058-core-learning Is broken on page 89</w:t>
      </w:r>
    </w:p>
    <w:p w14:paraId="0C52A7FD" w14:textId="77777777" w:rsidR="001066FC" w:rsidRDefault="001066FC" w:rsidP="00D53F62">
      <w:pPr>
        <w:spacing w:before="720" w:after="0"/>
      </w:pPr>
      <w:r>
        <w:t>https://www.opusyoulearning.com/c/1354016-7th-grade/1354022-contemporary-native-american-music/lessons/506060-core-learning Is broken on page 89</w:t>
      </w:r>
    </w:p>
    <w:p w14:paraId="4D30364A" w14:textId="77777777" w:rsidR="001066FC" w:rsidRDefault="001066FC" w:rsidP="00D53F62">
      <w:pPr>
        <w:spacing w:before="720" w:after="0"/>
      </w:pPr>
      <w:r>
        <w:t>https://www.opusyoulearning.com/c/1354016-7th-grade/1354022-contemporary-native-american-music/lessons/506062-core-learning Is broken on page 89</w:t>
      </w:r>
    </w:p>
    <w:p w14:paraId="082720D9" w14:textId="77777777" w:rsidR="001066FC" w:rsidRDefault="001066FC" w:rsidP="00D53F62">
      <w:pPr>
        <w:spacing w:before="720" w:after="0"/>
      </w:pPr>
      <w:r>
        <w:t>https://www.opusyoulearning.com/c/1354016-7th-grade/1354022-contemporary-native-american-music/lessons/506066-core-learning Is broken on page 90</w:t>
      </w:r>
    </w:p>
    <w:p w14:paraId="5C4A880E" w14:textId="77777777" w:rsidR="001066FC" w:rsidRDefault="001066FC" w:rsidP="00D53F62">
      <w:pPr>
        <w:spacing w:before="720" w:after="0"/>
      </w:pPr>
      <w:r>
        <w:t>https://www.opusyoulearning.com/resources/193580 Is broken on page 90</w:t>
      </w:r>
    </w:p>
    <w:p w14:paraId="011DD992" w14:textId="77777777" w:rsidR="001066FC" w:rsidRDefault="001066FC" w:rsidP="00D53F62">
      <w:pPr>
        <w:spacing w:before="720" w:after="0"/>
      </w:pPr>
      <w:r>
        <w:t>https://www.opusyoulearning.com/resources/194330 Is broken on page 90</w:t>
      </w:r>
    </w:p>
    <w:p w14:paraId="675B74FF" w14:textId="77777777" w:rsidR="001066FC" w:rsidRDefault="001066FC" w:rsidP="00D53F62">
      <w:pPr>
        <w:spacing w:before="720" w:after="0"/>
      </w:pPr>
      <w:r>
        <w:t>https://www.opusyoulearning.com/resources/194000 Is broken on page 90</w:t>
      </w:r>
    </w:p>
    <w:p w14:paraId="4D85C40E" w14:textId="77777777" w:rsidR="001066FC" w:rsidRDefault="001066FC" w:rsidP="00D53F62">
      <w:pPr>
        <w:spacing w:before="720" w:after="0"/>
      </w:pPr>
      <w:r>
        <w:t>https://opusyoulearning.com/ca/standards/1mupr42a-teteach1 Is broken on page 91</w:t>
      </w:r>
    </w:p>
    <w:p w14:paraId="027BECD4" w14:textId="77777777" w:rsidR="001066FC" w:rsidRDefault="001066FC" w:rsidP="00D53F62">
      <w:pPr>
        <w:spacing w:before="720" w:after="0"/>
      </w:pPr>
      <w:r>
        <w:t>https://www.opusyoulearning.com/resources/194219 Is broken on page 93</w:t>
      </w:r>
    </w:p>
    <w:p w14:paraId="3031A45C" w14:textId="77777777" w:rsidR="001066FC" w:rsidRDefault="001066FC" w:rsidP="00D53F62">
      <w:pPr>
        <w:spacing w:before="720" w:after="0"/>
      </w:pPr>
      <w:r>
        <w:t>https://www.opusyoulearning.com/resources/194358 Is broken on page 94</w:t>
      </w:r>
    </w:p>
    <w:p w14:paraId="5DDDDB85" w14:textId="77777777" w:rsidR="00572554" w:rsidRDefault="00572554" w:rsidP="00D53F62">
      <w:pPr>
        <w:spacing w:before="720" w:after="0"/>
      </w:pPr>
    </w:p>
    <w:p w14:paraId="3A655ED8" w14:textId="77777777" w:rsidR="00572554" w:rsidRDefault="00572554" w:rsidP="00D53F62">
      <w:pPr>
        <w:spacing w:before="720" w:after="0"/>
      </w:pPr>
      <w:r>
        <w:t>http://www.cde.ca.gov/fg/aa/lc/ Is broken on page 10</w:t>
      </w:r>
    </w:p>
    <w:p w14:paraId="03A4A4EF" w14:textId="77777777" w:rsidR="00572554" w:rsidRDefault="00572554" w:rsidP="00D53F62">
      <w:pPr>
        <w:spacing w:before="720" w:after="0"/>
      </w:pPr>
      <w:r>
        <w:t>https://opusyoulearning.com/ca/standards/4mure8-teplan1 Is broken on page 43</w:t>
      </w:r>
    </w:p>
    <w:p w14:paraId="64048021" w14:textId="77777777" w:rsidR="00572554" w:rsidRDefault="00572554" w:rsidP="00D53F62">
      <w:pPr>
        <w:spacing w:before="720" w:after="0"/>
      </w:pPr>
      <w:r>
        <w:t>https://www.opusyoulearning.com/resource_library/products/pdfs/USA/ca/Grades and Units/Grades/6/Approach to Standards at Grades 6-8.pdf Is broken on page 48</w:t>
      </w:r>
    </w:p>
    <w:p w14:paraId="7146393C" w14:textId="77777777" w:rsidR="00572554" w:rsidRDefault="00572554" w:rsidP="00D53F62">
      <w:pPr>
        <w:spacing w:before="720" w:after="0"/>
      </w:pPr>
      <w:r>
        <w:t>https://www.opusyoulearning.com/resource_library/products/pdfs/USA/ca/Grades and Units/Grades/</w:t>
      </w:r>
      <w:proofErr w:type="gramStart"/>
      <w:r>
        <w:t>8/Unit 4</w:t>
      </w:r>
      <w:proofErr w:type="gramEnd"/>
      <w:r>
        <w:t>/Unit 4 Creative Project Plan.pdf Is broken on page 48</w:t>
      </w:r>
    </w:p>
    <w:p w14:paraId="3FC477D3" w14:textId="77777777" w:rsidR="00572554" w:rsidRDefault="00572554" w:rsidP="00D53F62">
      <w:pPr>
        <w:spacing w:before="720" w:after="0"/>
      </w:pPr>
      <w:r>
        <w:t>https://www.opusyoulearning.com/resource_library/products/pdfs/USA/ca/Grades and Units/Grades/8/Musical Building Blocks Guide.pdf Is broken on page 48</w:t>
      </w:r>
    </w:p>
    <w:p w14:paraId="7C502D98" w14:textId="77777777" w:rsidR="00572554" w:rsidRDefault="00572554" w:rsidP="00D53F62">
      <w:pPr>
        <w:spacing w:before="720" w:after="0"/>
      </w:pPr>
      <w:r>
        <w:t>https://www.opusyoulearning.com/resource_library/products/pdfs/USA/ca/Grades and Units/Grades/6/Approach to Standards at Grades 6-8.pdf Is broken on page 48</w:t>
      </w:r>
    </w:p>
    <w:p w14:paraId="4A26ECB8" w14:textId="77777777" w:rsidR="00572554" w:rsidRDefault="00572554" w:rsidP="00D53F62">
      <w:pPr>
        <w:spacing w:before="720" w:after="0"/>
      </w:pPr>
      <w:r>
        <w:t>https://www.opusyoulearning.com/resource_library/products/pdfs/USA/ca/Grades and Units/Grades/8/Musical Building Blocks Guide.pdf Is broken on page 48</w:t>
      </w:r>
    </w:p>
    <w:p w14:paraId="76ACB831" w14:textId="77777777" w:rsidR="00572554" w:rsidRDefault="00572554" w:rsidP="00D53F62">
      <w:pPr>
        <w:spacing w:before="720" w:after="0"/>
      </w:pPr>
      <w:r>
        <w:t>https://www.opusyoulearning.com/resource_library/products/pdfs/USA/ca/Grades and Units/Grades/6/Approach to Standards at Grades 6-8.pdf Is broken on page 48</w:t>
      </w:r>
    </w:p>
    <w:p w14:paraId="6BE7B6DF" w14:textId="77777777" w:rsidR="00572554" w:rsidRDefault="00572554" w:rsidP="00D53F62">
      <w:pPr>
        <w:spacing w:before="720" w:after="0"/>
      </w:pPr>
      <w:r>
        <w:t>https://www.opusyoulearning.com/resource_library/products/pdfs/USA/ca/Grades and Units/Grades/8/Musical Building Blocks Guide.pdf Is broken on page 48</w:t>
      </w:r>
    </w:p>
    <w:p w14:paraId="76CD9273" w14:textId="77777777" w:rsidR="00572554" w:rsidRDefault="00572554" w:rsidP="00D53F62">
      <w:pPr>
        <w:spacing w:before="720" w:after="0"/>
      </w:pPr>
      <w:r>
        <w:t>https://www.opusyoulearning.com/resource_library/products/pdfs/USA/ca/Grades and Units/Grades/8/Unit 5/Unit 5 Creative Project Plan.pdf Is broken on page 48</w:t>
      </w:r>
    </w:p>
    <w:p w14:paraId="6CF0769E" w14:textId="77777777" w:rsidR="00572554" w:rsidRDefault="00572554" w:rsidP="00D53F62">
      <w:pPr>
        <w:spacing w:before="720" w:after="0"/>
      </w:pPr>
      <w:r>
        <w:lastRenderedPageBreak/>
        <w:t>https://opusyoulearning.com/ca/standards/6-8-standards-approach Is broken on page 48</w:t>
      </w:r>
    </w:p>
    <w:p w14:paraId="031C1022" w14:textId="77777777" w:rsidR="00572554" w:rsidRDefault="00572554" w:rsidP="00D53F62">
      <w:pPr>
        <w:spacing w:before="720" w:after="0"/>
      </w:pPr>
      <w:r>
        <w:t>https://www.opusyoulearning.com/resource_library/products/pdfs/USA/ca/Grades and Units/Grades/6/Approach to Standards at Grades 6-8.pdf Is broken on page 49</w:t>
      </w:r>
    </w:p>
    <w:p w14:paraId="2BAF7BEF" w14:textId="77777777" w:rsidR="00572554" w:rsidRDefault="00572554" w:rsidP="00D53F62">
      <w:pPr>
        <w:spacing w:before="720" w:after="0"/>
      </w:pPr>
      <w:r>
        <w:t>https://www.opusyoulearning.com/resource_library/products/pdfs/USA/ca/Grades and Units/Grades/8/Musical Building Blocks Guide.pdf Is broken on page 49</w:t>
      </w:r>
    </w:p>
    <w:p w14:paraId="4E791BBE" w14:textId="77777777" w:rsidR="00572554" w:rsidRDefault="00572554" w:rsidP="00D53F62">
      <w:pPr>
        <w:spacing w:before="720" w:after="0"/>
      </w:pPr>
      <w:r>
        <w:t xml:space="preserve">https://www.opusyoulearning.com/resource_library/products/pdfs/USA/ca/Grades and </w:t>
      </w:r>
      <w:proofErr w:type="gramStart"/>
      <w:r>
        <w:t>Units/Grades</w:t>
      </w:r>
      <w:proofErr w:type="gramEnd"/>
      <w:r>
        <w:t>/8/Unit 6/Unit 6 Creative Project Plan.pdf Is broken on page 49</w:t>
      </w:r>
    </w:p>
    <w:p w14:paraId="048C6F4E" w14:textId="77777777" w:rsidR="00572554" w:rsidRDefault="00572554" w:rsidP="00D53F62">
      <w:pPr>
        <w:spacing w:before="720" w:after="0"/>
      </w:pPr>
      <w:r>
        <w:t xml:space="preserve">https://www.opusyoulearning.com/resource_library/products/pdfs/USA/ca/Grades and </w:t>
      </w:r>
      <w:proofErr w:type="gramStart"/>
      <w:r>
        <w:t>Units/Grades</w:t>
      </w:r>
      <w:proofErr w:type="gramEnd"/>
      <w:r>
        <w:t>/8/Unit 6/Unit 6 Creative Project Plan.pdf Is broken on page 49</w:t>
      </w:r>
    </w:p>
    <w:p w14:paraId="21C248D1" w14:textId="77777777" w:rsidR="00572554" w:rsidRDefault="00572554" w:rsidP="00D53F62">
      <w:pPr>
        <w:spacing w:before="720" w:after="0"/>
      </w:pPr>
      <w:r>
        <w:t>https://opusyoulearning.com/ca/standards/6-8/gr8-building-blocks Is broken on page 49</w:t>
      </w:r>
    </w:p>
    <w:p w14:paraId="2D146860" w14:textId="77777777" w:rsidR="00572554" w:rsidRDefault="00572554" w:rsidP="00D53F62">
      <w:pPr>
        <w:spacing w:before="720" w:after="0"/>
      </w:pPr>
      <w:r>
        <w:t>https://opusyoulearning.com/ca/standards/6-8-standards-approach Is broken on page 49</w:t>
      </w:r>
    </w:p>
    <w:p w14:paraId="77A11257" w14:textId="77777777" w:rsidR="00572554" w:rsidRDefault="00572554" w:rsidP="00D53F62">
      <w:pPr>
        <w:spacing w:before="720" w:after="0"/>
      </w:pPr>
      <w:r>
        <w:t>https://www.opusyoulearning.com/resource_library/products/pdfs/USA/ca/Grades and Units/Grades/6/Approach to Standards at Grades 6-8.pdf Is broken on page 49</w:t>
      </w:r>
    </w:p>
    <w:p w14:paraId="68B71561" w14:textId="77777777" w:rsidR="00572554" w:rsidRDefault="00572554" w:rsidP="00D53F62">
      <w:pPr>
        <w:spacing w:before="720" w:after="0"/>
      </w:pPr>
      <w:r>
        <w:t>https://www.opusyoulearning.com/resource_library/products/pdfs/USA/ca/Grades and Units/Grades/8/Musical Building Blocks Guide.pdf Is broken on page 49</w:t>
      </w:r>
    </w:p>
    <w:p w14:paraId="16D7ACAF" w14:textId="77777777" w:rsidR="00572554" w:rsidRDefault="00572554" w:rsidP="00D53F62">
      <w:pPr>
        <w:spacing w:before="720" w:after="0"/>
      </w:pPr>
      <w:r>
        <w:t>https://www.opusyoulearning.com/resource_library/products/pdfs/USA/ca/Grades and Units/Grades/8/Unit 3/Unit 3 Creative Project Plan.pdf Is broken on page 49</w:t>
      </w:r>
    </w:p>
    <w:p w14:paraId="3E313832" w14:textId="77777777" w:rsidR="00572554" w:rsidRDefault="00572554" w:rsidP="00D53F62">
      <w:pPr>
        <w:spacing w:before="720" w:after="0"/>
      </w:pPr>
      <w:r>
        <w:lastRenderedPageBreak/>
        <w:t>https://opusyoulearning.com/ca/standards/6-8-standards-approach Is broken on page 49</w:t>
      </w:r>
    </w:p>
    <w:p w14:paraId="246C9B48" w14:textId="77777777" w:rsidR="00572554" w:rsidRDefault="00572554" w:rsidP="00D53F62">
      <w:pPr>
        <w:spacing w:before="720" w:after="0"/>
      </w:pPr>
      <w:r>
        <w:t>https://opusyoulearning.com/ca/standards/6-8-standards-approach Is broken on page 50</w:t>
      </w:r>
    </w:p>
    <w:p w14:paraId="5EE152A3" w14:textId="77777777" w:rsidR="00572554" w:rsidRDefault="00572554" w:rsidP="00D53F62">
      <w:pPr>
        <w:spacing w:before="720" w:after="0"/>
      </w:pPr>
      <w:r>
        <w:t>https://opusyoulearning.com/ca/artscriteria/2-1-10 Is broken on page 50</w:t>
      </w:r>
    </w:p>
    <w:p w14:paraId="0B70DFE4" w14:textId="77777777" w:rsidR="00572554" w:rsidRDefault="00572554" w:rsidP="00D53F62">
      <w:pPr>
        <w:spacing w:before="720" w:after="0"/>
      </w:pPr>
      <w:r>
        <w:t>https://opusyoulearning.com/ca/artscriteria/1-3-5 Is broken on page 50</w:t>
      </w:r>
    </w:p>
    <w:p w14:paraId="3C564C89" w14:textId="77777777" w:rsidR="00572554" w:rsidRDefault="00572554" w:rsidP="00D53F62">
      <w:pPr>
        <w:spacing w:before="720" w:after="0"/>
      </w:pPr>
      <w:r>
        <w:t>https://www.opusyoulearning.com/resource_library/products/pdfs/USA/ca/Grades and Units/Grades/7/Musical Building Blocks Guide.pdf Is broken on page 50</w:t>
      </w:r>
    </w:p>
    <w:p w14:paraId="32465557" w14:textId="77777777" w:rsidR="00572554" w:rsidRDefault="00572554" w:rsidP="00D53F62">
      <w:pPr>
        <w:spacing w:before="720" w:after="0"/>
      </w:pPr>
      <w:r>
        <w:t>https://www.opusyoulearning.com/resources/193593 Is broken on page 50</w:t>
      </w:r>
    </w:p>
    <w:p w14:paraId="05C605E5" w14:textId="77777777" w:rsidR="00572554" w:rsidRDefault="00572554" w:rsidP="00D53F62">
      <w:pPr>
        <w:spacing w:before="720" w:after="0"/>
      </w:pPr>
      <w:r>
        <w:t>https://www.opusyoulearning.com/c/1353945-2nd-grade/1353948-how-does-music-help-to-make-the-world-a-better-place/lessons/504852-core-learning Is broken on page 50</w:t>
      </w:r>
    </w:p>
    <w:p w14:paraId="68ADAD6F" w14:textId="77777777" w:rsidR="00572554" w:rsidRDefault="00572554" w:rsidP="00D53F62">
      <w:pPr>
        <w:spacing w:before="720" w:after="0"/>
      </w:pPr>
      <w:r>
        <w:t>https://www.opusyoulearning.com/resources/192811 Is broken on page 50</w:t>
      </w:r>
    </w:p>
    <w:p w14:paraId="51F3762B" w14:textId="77777777" w:rsidR="00572554" w:rsidRDefault="00572554" w:rsidP="00D53F62">
      <w:pPr>
        <w:spacing w:before="720" w:after="0"/>
      </w:pPr>
      <w:r>
        <w:t>https://opusyoulearning.com/ca/artscriteria/1-7-1 Is broken on page 50</w:t>
      </w:r>
    </w:p>
    <w:p w14:paraId="42233620" w14:textId="77777777" w:rsidR="00572554" w:rsidRDefault="00572554" w:rsidP="00D53F62">
      <w:pPr>
        <w:spacing w:before="720" w:after="0"/>
      </w:pPr>
      <w:r>
        <w:t>https://opusyoulearning.com/ca/artscriteria/1-7-3 Is broken on page 51</w:t>
      </w:r>
    </w:p>
    <w:p w14:paraId="47EA627C" w14:textId="77777777" w:rsidR="00572554" w:rsidRDefault="00572554" w:rsidP="00D53F62">
      <w:pPr>
        <w:spacing w:before="720" w:after="0"/>
      </w:pPr>
      <w:r>
        <w:t>https://opusyoulearning.com/ca/artscriteria/1-8-1 Is broken on page 51</w:t>
      </w:r>
    </w:p>
    <w:p w14:paraId="408AEFE9" w14:textId="77777777" w:rsidR="00572554" w:rsidRDefault="00572554" w:rsidP="00D53F62">
      <w:pPr>
        <w:spacing w:before="720" w:after="0"/>
      </w:pPr>
      <w:r>
        <w:t>https://www.opusyoulearning.com/c/1354023-8th-grade Is broken on page 51</w:t>
      </w:r>
    </w:p>
    <w:p w14:paraId="298C6F9D" w14:textId="77777777" w:rsidR="00572554" w:rsidRDefault="00572554" w:rsidP="00D53F62">
      <w:pPr>
        <w:spacing w:before="720" w:after="0"/>
      </w:pPr>
      <w:r>
        <w:lastRenderedPageBreak/>
        <w:t>https://opusyoulearning.com/ca/artscriteria/2-1-3 Is broken on page 51</w:t>
      </w:r>
    </w:p>
    <w:p w14:paraId="794EE767" w14:textId="77777777" w:rsidR="00572554" w:rsidRDefault="00572554" w:rsidP="00D53F62">
      <w:pPr>
        <w:spacing w:before="720" w:after="0"/>
      </w:pPr>
      <w:r>
        <w:t xml:space="preserve">https://www.opusyoulearning.com/resource_library/products/pdfs/USA/opus_you_lesson_plans/2nd Grade/Unit 6/3 - The Other Side </w:t>
      </w:r>
      <w:proofErr w:type="gramStart"/>
      <w:r>
        <w:t>Of</w:t>
      </w:r>
      <w:proofErr w:type="gramEnd"/>
      <w:r>
        <w:t xml:space="preserve"> </w:t>
      </w:r>
      <w:proofErr w:type="gramStart"/>
      <w:r>
        <w:t>The</w:t>
      </w:r>
      <w:proofErr w:type="gramEnd"/>
      <w:r>
        <w:t xml:space="preserve"> Moon/Lesson Plans/G2 U6 W3 Core Learning - The Other Side </w:t>
      </w:r>
      <w:proofErr w:type="gramStart"/>
      <w:r>
        <w:t>Of</w:t>
      </w:r>
      <w:proofErr w:type="gramEnd"/>
      <w:r>
        <w:t xml:space="preserve"> </w:t>
      </w:r>
      <w:proofErr w:type="gramStart"/>
      <w:r>
        <w:t>The</w:t>
      </w:r>
      <w:proofErr w:type="gramEnd"/>
      <w:r>
        <w:t xml:space="preserve"> Moon.pdf Is broken on page 51</w:t>
      </w:r>
    </w:p>
    <w:p w14:paraId="21EF0F8E" w14:textId="77777777" w:rsidR="00572554" w:rsidRDefault="00572554" w:rsidP="00D53F62">
      <w:pPr>
        <w:spacing w:before="720" w:after="0"/>
      </w:pPr>
      <w:r>
        <w:t>https://www.opusyoulearning.com/c/1353938-1st-grade/1353943-how-does-music-make-us-happy/lessons/505041-core-learning/planning Is broken on page 51</w:t>
      </w:r>
    </w:p>
    <w:p w14:paraId="576EED77" w14:textId="77777777" w:rsidR="00572554" w:rsidRDefault="00572554" w:rsidP="00D53F62">
      <w:pPr>
        <w:spacing w:before="720" w:after="0"/>
      </w:pPr>
      <w:r>
        <w:t>https://opusyoulearning.com/ca/standards/3mure9-teplan1 Is broken on page 51</w:t>
      </w:r>
    </w:p>
    <w:p w14:paraId="070AF196" w14:textId="77777777" w:rsidR="00572554" w:rsidRDefault="00572554" w:rsidP="00D53F62">
      <w:pPr>
        <w:spacing w:before="720" w:after="0"/>
      </w:pPr>
      <w:r>
        <w:t>https://opusyoulearning.com/ca/standards/6-8-standards-approach Is broken on page 52</w:t>
      </w:r>
    </w:p>
    <w:p w14:paraId="195F76F3" w14:textId="77777777" w:rsidR="00572554" w:rsidRDefault="00572554" w:rsidP="00D53F62">
      <w:pPr>
        <w:spacing w:before="720" w:after="0"/>
      </w:pPr>
      <w:r>
        <w:t>https://opusyoulearning.com/ca/artscriteria/3-3-5 Is broken on page 52</w:t>
      </w:r>
    </w:p>
    <w:p w14:paraId="39EA640C" w14:textId="77777777" w:rsidR="00572554" w:rsidRDefault="00572554" w:rsidP="00D53F62">
      <w:pPr>
        <w:spacing w:before="720" w:after="0"/>
      </w:pPr>
      <w:r>
        <w:t>https://opusyoulearning.com/ca/artscriteria/3-3-6 Is broken on page 52</w:t>
      </w:r>
    </w:p>
    <w:p w14:paraId="3DC77E1D" w14:textId="77777777" w:rsidR="00572554" w:rsidRDefault="00572554" w:rsidP="00D53F62">
      <w:pPr>
        <w:spacing w:before="720" w:after="0"/>
      </w:pPr>
      <w:r>
        <w:t>https://opusyoulearning.com/ca/artscriteria/3-3-7 Is broken on page 52</w:t>
      </w:r>
    </w:p>
    <w:p w14:paraId="0078B61F" w14:textId="77777777" w:rsidR="00572554" w:rsidRDefault="00572554" w:rsidP="00D53F62">
      <w:pPr>
        <w:spacing w:before="720" w:after="0"/>
      </w:pPr>
      <w:r>
        <w:t>https://opusyoulearning.com/ca/artscriteria/2-8-10 Is broken on page 52</w:t>
      </w:r>
    </w:p>
    <w:p w14:paraId="49327346" w14:textId="77777777" w:rsidR="00572554" w:rsidRDefault="00572554" w:rsidP="00D53F62">
      <w:pPr>
        <w:spacing w:before="720" w:after="0"/>
      </w:pPr>
      <w:r>
        <w:t>https://opusyoulearning.com/ca/artscriteria/2-8-10 Is broken on page 52</w:t>
      </w:r>
    </w:p>
    <w:p w14:paraId="701166D6" w14:textId="77777777" w:rsidR="00572554" w:rsidRDefault="00572554" w:rsidP="00D53F62">
      <w:pPr>
        <w:spacing w:before="720" w:after="0"/>
      </w:pPr>
      <w:r>
        <w:t>https://opusyoulearning.com/ca/artscriteria/2-8-11 Is broken on page 52</w:t>
      </w:r>
    </w:p>
    <w:p w14:paraId="250FB761" w14:textId="77777777" w:rsidR="00572554" w:rsidRDefault="00572554" w:rsidP="00D53F62">
      <w:pPr>
        <w:spacing w:before="720" w:after="0"/>
      </w:pPr>
      <w:r>
        <w:t>https://www.opusyoulearning.com/c/1354016-7th-grade/1354017-my-place-in-the-world/lessons/505996-core-learning Is broken on page 52</w:t>
      </w:r>
    </w:p>
    <w:p w14:paraId="4109B83B" w14:textId="77777777" w:rsidR="00572554" w:rsidRDefault="00572554" w:rsidP="00D53F62">
      <w:pPr>
        <w:spacing w:before="720" w:after="0"/>
      </w:pPr>
      <w:r>
        <w:lastRenderedPageBreak/>
        <w:t>https://www.opusyoulearning.com/file/download?digilearning_support_file_id=56689 Is broken on page 53</w:t>
      </w:r>
    </w:p>
    <w:p w14:paraId="0CB53F57" w14:textId="77777777" w:rsidR="00572554" w:rsidRDefault="00572554" w:rsidP="00D53F62">
      <w:pPr>
        <w:spacing w:before="720" w:after="0"/>
      </w:pPr>
      <w:r>
        <w:t>https://opusyoulearning.com/ca/artscriteria/3-3-1 Is broken on page 53</w:t>
      </w:r>
    </w:p>
    <w:p w14:paraId="105776A8" w14:textId="77777777" w:rsidR="00572554" w:rsidRDefault="00572554" w:rsidP="00D53F62">
      <w:pPr>
        <w:spacing w:before="720" w:after="0"/>
      </w:pPr>
      <w:r>
        <w:t>https://opusyoulearning.com/ca/artscriteria/3-3-3 Is broken on page 53</w:t>
      </w:r>
    </w:p>
    <w:p w14:paraId="0A845507" w14:textId="77777777" w:rsidR="00572554" w:rsidRDefault="00572554" w:rsidP="00D53F62">
      <w:pPr>
        <w:spacing w:before="720" w:after="0"/>
      </w:pPr>
      <w:r>
        <w:t>https://opusyoulearning.com/ca/artscriteria/3-3-4 Is broken on page 53</w:t>
      </w:r>
    </w:p>
    <w:p w14:paraId="5A33E2FA" w14:textId="77777777" w:rsidR="00572554" w:rsidRDefault="00572554" w:rsidP="00D53F62">
      <w:pPr>
        <w:spacing w:before="720" w:after="0"/>
      </w:pPr>
      <w:r>
        <w:t>https://opusyoulearning.com/ca/artscriteria/3-5-1 Is broken on page 53</w:t>
      </w:r>
    </w:p>
    <w:p w14:paraId="38C9A69F" w14:textId="77777777" w:rsidR="00572554" w:rsidRDefault="00572554" w:rsidP="00D53F62">
      <w:pPr>
        <w:spacing w:before="720" w:after="0"/>
      </w:pPr>
      <w:r>
        <w:t>https://opusyoulearning.com/ca/artscriteria/3-3-6 Is broken on page 53</w:t>
      </w:r>
    </w:p>
    <w:p w14:paraId="38149F7B" w14:textId="77777777" w:rsidR="00572554" w:rsidRDefault="00572554" w:rsidP="00D53F62">
      <w:pPr>
        <w:spacing w:before="720" w:after="0"/>
      </w:pPr>
      <w:r>
        <w:t>https://opusyoulearning.com/ca/artscriteria/2-2-4 Is broken on page 53</w:t>
      </w:r>
    </w:p>
    <w:p w14:paraId="7CD32492" w14:textId="77777777" w:rsidR="00572554" w:rsidRDefault="00572554" w:rsidP="00D53F62">
      <w:pPr>
        <w:spacing w:before="720" w:after="0"/>
      </w:pPr>
      <w:r>
        <w:t>https://opusyoulearning.com/ca/artscriteria/3-4-1 Is broken on page 53</w:t>
      </w:r>
    </w:p>
    <w:p w14:paraId="657D0682" w14:textId="77777777" w:rsidR="00572554" w:rsidRDefault="00572554" w:rsidP="00D53F62">
      <w:pPr>
        <w:spacing w:before="720" w:after="0"/>
      </w:pPr>
      <w:r>
        <w:t>https://opusyoulearning.com/ca/artscriteria/3-7-1 Is broken on page 53</w:t>
      </w:r>
    </w:p>
    <w:p w14:paraId="0EF6D977" w14:textId="77777777" w:rsidR="00572554" w:rsidRDefault="00572554" w:rsidP="00D53F62">
      <w:pPr>
        <w:spacing w:before="720" w:after="0"/>
      </w:pPr>
      <w:r>
        <w:t>https://opusyoulearning.com/ca/artscriteria/4-1-1 Is broken on page 54</w:t>
      </w:r>
    </w:p>
    <w:p w14:paraId="628BB964" w14:textId="77777777" w:rsidR="00572554" w:rsidRDefault="00572554" w:rsidP="00D53F62">
      <w:pPr>
        <w:spacing w:before="720" w:after="0"/>
      </w:pPr>
      <w:r>
        <w:t>https://opusyoulearning.com/ca/artscriteria/4-3-5 Is broken on page 54</w:t>
      </w:r>
    </w:p>
    <w:p w14:paraId="24FAF9C2" w14:textId="77777777" w:rsidR="00572554" w:rsidRDefault="00572554" w:rsidP="00D53F62">
      <w:pPr>
        <w:spacing w:before="720" w:after="0"/>
      </w:pPr>
      <w:r>
        <w:t>https://opusyoulearning.com/ca/artscriteria/4-3-5 Is broken on page 54</w:t>
      </w:r>
    </w:p>
    <w:p w14:paraId="22C74029" w14:textId="77777777" w:rsidR="00572554" w:rsidRDefault="00572554" w:rsidP="00D53F62">
      <w:pPr>
        <w:spacing w:before="720" w:after="0"/>
      </w:pPr>
      <w:r>
        <w:lastRenderedPageBreak/>
        <w:t>https://www.opusyoulearning.com/c/1353952-3rd-grade/1353974-how-does-music-teach-us-about-our-community/lessons/499985-core-learning?resource_id=188995 Is broken on page 54</w:t>
      </w:r>
    </w:p>
    <w:p w14:paraId="66CB99A3" w14:textId="77777777" w:rsidR="00572554" w:rsidRDefault="00572554" w:rsidP="00D53F62">
      <w:pPr>
        <w:spacing w:before="720" w:after="0"/>
      </w:pPr>
      <w:r>
        <w:t>https://opusyoulearning.com/ca/artscriteria/5-3-1 Is broken on page 55</w:t>
      </w:r>
    </w:p>
    <w:p w14:paraId="7B8D080C" w14:textId="77777777" w:rsidR="00572554" w:rsidRDefault="00572554" w:rsidP="00D53F62">
      <w:pPr>
        <w:spacing w:before="720" w:after="0"/>
      </w:pPr>
      <w:r>
        <w:t xml:space="preserve">https://www.opusyoulearning.com/resource_library/products/pdfs/USA/opus_you_lesson_plans/5th Grade/Unit 5/3 - Down </w:t>
      </w:r>
      <w:proofErr w:type="gramStart"/>
      <w:r>
        <w:t>By</w:t>
      </w:r>
      <w:proofErr w:type="gramEnd"/>
      <w:r>
        <w:t xml:space="preserve"> </w:t>
      </w:r>
      <w:proofErr w:type="gramStart"/>
      <w:r>
        <w:t>The</w:t>
      </w:r>
      <w:proofErr w:type="gramEnd"/>
      <w:r>
        <w:t xml:space="preserve"> Riverside/Lesson Plans/G5 U5 W3 Core Learning - Down </w:t>
      </w:r>
      <w:proofErr w:type="gramStart"/>
      <w:r>
        <w:t>By</w:t>
      </w:r>
      <w:proofErr w:type="gramEnd"/>
      <w:r>
        <w:t xml:space="preserve"> </w:t>
      </w:r>
      <w:proofErr w:type="gramStart"/>
      <w:r>
        <w:t>The</w:t>
      </w:r>
      <w:proofErr w:type="gramEnd"/>
      <w:r>
        <w:t xml:space="preserve"> Riverside.pdf Is broken on page 55</w:t>
      </w:r>
    </w:p>
    <w:p w14:paraId="37C76895" w14:textId="77777777" w:rsidR="00572554" w:rsidRDefault="00572554" w:rsidP="00D53F62">
      <w:pPr>
        <w:spacing w:before="720" w:after="0"/>
      </w:pPr>
      <w:r>
        <w:t>https://opusyoulearning.com/ca/artscriteria/2-3-9 Is broken on page 55</w:t>
      </w:r>
    </w:p>
    <w:p w14:paraId="3E73D76C" w14:textId="77777777" w:rsidR="00572554" w:rsidRDefault="00572554" w:rsidP="00D53F62">
      <w:pPr>
        <w:spacing w:before="720" w:after="0"/>
      </w:pPr>
      <w:r>
        <w:t>https://opusyoulearning.com/ca/artscriteria/2-3-9 Is broken on page 55</w:t>
      </w:r>
    </w:p>
    <w:p w14:paraId="39C673EA" w14:textId="77777777" w:rsidR="00572554" w:rsidRDefault="00572554" w:rsidP="00D53F62">
      <w:pPr>
        <w:spacing w:before="720" w:after="0"/>
      </w:pPr>
      <w:r>
        <w:t>https://opusyoulearning.com/ca/artscriteria/5-11-2 Is broken on page 55</w:t>
      </w:r>
    </w:p>
    <w:p w14:paraId="4364F663" w14:textId="77777777" w:rsidR="00572554" w:rsidRDefault="00572554" w:rsidP="00D53F62">
      <w:pPr>
        <w:spacing w:before="720" w:after="0"/>
      </w:pPr>
      <w:r>
        <w:t>https://opusyoulearning.com/ca/artscriteria/5-11-2 Is broken on page 55</w:t>
      </w:r>
    </w:p>
    <w:p w14:paraId="5501FBFC" w14:textId="77777777" w:rsidR="00572554" w:rsidRDefault="00572554" w:rsidP="00D53F62">
      <w:pPr>
        <w:spacing w:before="720" w:after="0"/>
      </w:pPr>
      <w:r>
        <w:t>https://opusyoulearning.com/ca/artscriteria/5-13-1 Is broken on page 55</w:t>
      </w:r>
    </w:p>
    <w:p w14:paraId="79FD1FE2" w14:textId="77777777" w:rsidR="00572554" w:rsidRDefault="00572554" w:rsidP="00D53F62">
      <w:pPr>
        <w:spacing w:before="720" w:after="0"/>
      </w:pPr>
      <w:r>
        <w:t>https://opusyoulearning.com/ca/artscriteria/5-14-1 Is broken on page 56</w:t>
      </w:r>
    </w:p>
    <w:p w14:paraId="37F8A791" w14:textId="77777777" w:rsidR="00572554" w:rsidRDefault="00572554" w:rsidP="00D53F62">
      <w:pPr>
        <w:spacing w:before="720" w:after="0"/>
      </w:pPr>
      <w:r>
        <w:t>https://www.opusyoulearning.com/resource_library/products/pdfs/USA/ca/Grades and Units/Grades/6/Musical Building Blocks Guide.pdf Is broken on page 61</w:t>
      </w:r>
    </w:p>
    <w:p w14:paraId="17EB3CB1" w14:textId="77777777" w:rsidR="00572554" w:rsidRDefault="00572554" w:rsidP="00D53F62">
      <w:pPr>
        <w:spacing w:before="720" w:after="0"/>
      </w:pPr>
      <w:r>
        <w:t>https://www.opusyoulearning.com/resource_library/products/pdfs/USA/ca/Grades and Units/Grades/6/Musical Building Blocks Guide.pdf Is broken on page 61</w:t>
      </w:r>
    </w:p>
    <w:p w14:paraId="714FD604" w14:textId="77777777" w:rsidR="00572554" w:rsidRDefault="00572554" w:rsidP="00D53F62">
      <w:pPr>
        <w:spacing w:before="720" w:after="0"/>
      </w:pPr>
      <w:r>
        <w:lastRenderedPageBreak/>
        <w:t>https://www.opusyoulearning.com/resource_library/products/pdfs/USA/ca/Grades and Units/Grades/6/Musical Building Blocks Guide.pdf Is broken on page 61</w:t>
      </w:r>
    </w:p>
    <w:p w14:paraId="04127575" w14:textId="77777777" w:rsidR="00572554" w:rsidRDefault="00572554" w:rsidP="00D53F62">
      <w:pPr>
        <w:spacing w:before="720" w:after="0"/>
      </w:pPr>
      <w:r>
        <w:t>https://www.opusyoulearning.com/resource_library/products/pdfs/USA/ca/teacher-edition/Pedagogical Approach.pdf Is broken on page 62</w:t>
      </w:r>
    </w:p>
    <w:p w14:paraId="6D2ABE17" w14:textId="77777777" w:rsidR="00572554" w:rsidRDefault="00572554" w:rsidP="00D53F62">
      <w:pPr>
        <w:spacing w:before="720" w:after="0"/>
      </w:pPr>
      <w:r>
        <w:t>https://www.opusyoulearning.com/resource_library/products/pdfs/USA/ca/teacher-edition/Scope and Sequence - Concepts.pdf Is broken on page 62</w:t>
      </w:r>
    </w:p>
    <w:p w14:paraId="64EBB994" w14:textId="77777777" w:rsidR="00572554" w:rsidRDefault="00572554" w:rsidP="00D53F62">
      <w:pPr>
        <w:spacing w:before="720" w:after="0"/>
      </w:pPr>
      <w:r>
        <w:t>https://www.opusyoulearning.com/resource_library/products/pdfs/USA/ca/teacher-edition/Scope and Sequence - Concepts.pdf Is broken on page 63</w:t>
      </w:r>
    </w:p>
    <w:p w14:paraId="2B0329F9" w14:textId="77777777" w:rsidR="00572554" w:rsidRDefault="00572554" w:rsidP="00D53F62">
      <w:pPr>
        <w:spacing w:before="720" w:after="0"/>
      </w:pPr>
      <w:r>
        <w:t>https://www.opusyoulearning.com/resource_library/products/pdfs/USA/ca/teacher-edition/Scope and Sequence - Skills.pdf Is broken on page 63</w:t>
      </w:r>
    </w:p>
    <w:p w14:paraId="1C205865" w14:textId="77777777" w:rsidR="00572554" w:rsidRDefault="00572554" w:rsidP="00D53F62">
      <w:pPr>
        <w:spacing w:before="720" w:after="0"/>
      </w:pPr>
      <w:r>
        <w:t>https://www.opusyoulearning.com/resource_library/products/pdfs/USA/ca/teacher-edition/Scope and Sequence - Skills.pdf Is broken on page 63</w:t>
      </w:r>
    </w:p>
    <w:p w14:paraId="731D6A7A" w14:textId="77777777" w:rsidR="00572554" w:rsidRDefault="00572554" w:rsidP="00D53F62">
      <w:pPr>
        <w:spacing w:before="720" w:after="0"/>
      </w:pPr>
      <w:r>
        <w:t>https://www.opusyoulearning.com/resource_library/products/pdfs/USA/ca/teacher-edition/Scope and Sequence - Skills.pdf Is broken on page 64</w:t>
      </w:r>
    </w:p>
    <w:p w14:paraId="46550D5C" w14:textId="77777777" w:rsidR="00572554" w:rsidRDefault="00572554" w:rsidP="00D53F62">
      <w:pPr>
        <w:spacing w:before="720" w:after="0"/>
      </w:pPr>
      <w:r>
        <w:t>https://www.opusyoulearning.com/resource_library/products/pdfs/USA/ca/teacher-edition/Scope and Sequence - Skills.pdf Is broken on page 64</w:t>
      </w:r>
    </w:p>
    <w:p w14:paraId="1C686C57" w14:textId="77777777" w:rsidR="00572554" w:rsidRDefault="00572554" w:rsidP="00D53F62">
      <w:pPr>
        <w:spacing w:before="720" w:after="0"/>
      </w:pPr>
      <w:r>
        <w:t>https://www.opusyoulearning.com/resource_library/products/pdfs/USA/ca/teacher-edition/Scope and Sequence - Skills.pdf Is broken on page 64</w:t>
      </w:r>
    </w:p>
    <w:p w14:paraId="423E4920" w14:textId="77777777" w:rsidR="00572554" w:rsidRDefault="00572554" w:rsidP="00D53F62">
      <w:pPr>
        <w:spacing w:before="720" w:after="0"/>
      </w:pPr>
      <w:r>
        <w:t>https://www.opusyoulearning.com/resource_library/products/pdfs/USA/ca/teacher-edition/Scope and Sequence - Skills.pdf Is broken on page 65</w:t>
      </w:r>
    </w:p>
    <w:p w14:paraId="0BF8C3FE" w14:textId="77777777" w:rsidR="00572554" w:rsidRDefault="00572554" w:rsidP="00D53F62">
      <w:pPr>
        <w:spacing w:before="720" w:after="0"/>
      </w:pPr>
      <w:r>
        <w:lastRenderedPageBreak/>
        <w:t>https://www.opusyoulearning.com/resource_library/products/pdfs/USA/ca/teacher-edition/Scope and Sequence - Skills.pdf Is broken on page 65</w:t>
      </w:r>
    </w:p>
    <w:p w14:paraId="42265807" w14:textId="77777777" w:rsidR="00572554" w:rsidRDefault="00572554" w:rsidP="00D53F62">
      <w:pPr>
        <w:spacing w:before="720" w:after="0"/>
      </w:pPr>
      <w:r>
        <w:t>https://www.opusyoulearning.com/resource_library/products/pdfs/USA/ca/teacher-edition/Scope and Sequence - Skills.pdf Is broken on page 65</w:t>
      </w:r>
    </w:p>
    <w:p w14:paraId="639C0716" w14:textId="77777777" w:rsidR="00572554" w:rsidRDefault="00572554" w:rsidP="00D53F62">
      <w:pPr>
        <w:spacing w:before="720" w:after="0"/>
      </w:pPr>
      <w:r>
        <w:t>https://www.opusyoulearning.com/resource_library/products/pdfs/USA/ca/teacher-edition/Scope and Sequence - Skills.pdf Is broken on page 66</w:t>
      </w:r>
    </w:p>
    <w:p w14:paraId="532F5615" w14:textId="77777777" w:rsidR="00572554" w:rsidRDefault="00572554" w:rsidP="00D53F62">
      <w:pPr>
        <w:spacing w:before="720" w:after="0"/>
      </w:pPr>
      <w:r>
        <w:t>https://www.opusyoulearning.com/resource_library/products/pdfs/USA/ca/teacher-edition/Scope and Sequence - Skills.pdf Is broken on page 66</w:t>
      </w:r>
    </w:p>
    <w:p w14:paraId="3D346D79" w14:textId="77777777" w:rsidR="00572554" w:rsidRDefault="00572554" w:rsidP="00D53F62">
      <w:pPr>
        <w:spacing w:before="720" w:after="0"/>
      </w:pPr>
      <w:r>
        <w:t>https://www.opusyoulearning.com/resource_library/products/pdfs/USA/ca/teacher-edition/Scope and Sequence - Skills.pdf Is broken on page 67</w:t>
      </w:r>
    </w:p>
    <w:p w14:paraId="0FE0FAC3" w14:textId="77777777" w:rsidR="00572554" w:rsidRDefault="00572554" w:rsidP="00D53F62">
      <w:pPr>
        <w:spacing w:before="720" w:after="0"/>
      </w:pPr>
      <w:r>
        <w:t>https://www.opusyoulearning.com/resource_library/products/pdfs/USA/ca/teacher-edition/Scope and Sequence - Skills.pdf Is broken on page 67</w:t>
      </w:r>
    </w:p>
    <w:p w14:paraId="493B9378" w14:textId="77777777" w:rsidR="00572554" w:rsidRDefault="00572554" w:rsidP="00D53F62">
      <w:pPr>
        <w:spacing w:before="720" w:after="0"/>
      </w:pPr>
      <w:r>
        <w:t>https://www.opusyoulearning.com/resource_library/products/pdfs/USA/ca/teacher-edition/Scope and Sequence - Concepts.pdf Is broken on page 67</w:t>
      </w:r>
    </w:p>
    <w:p w14:paraId="5433E899" w14:textId="77777777" w:rsidR="00572554" w:rsidRDefault="00572554" w:rsidP="00D53F62">
      <w:pPr>
        <w:spacing w:before="720" w:after="0"/>
      </w:pPr>
      <w:r>
        <w:t>https://www.opusyoulearning.com/resource_library/products/pdfs/USA/ca/teacher-edition/Scope and Sequence - Concepts.pdf Is broken on page 68</w:t>
      </w:r>
    </w:p>
    <w:p w14:paraId="4D64B745" w14:textId="77777777" w:rsidR="00572554" w:rsidRDefault="00572554" w:rsidP="00D53F62">
      <w:pPr>
        <w:spacing w:before="720" w:after="0"/>
      </w:pPr>
      <w:r>
        <w:t>https://www.opusyoulearning.com/resource_library/products/pdfs/USA/ca/teacher-edition/Scope and Sequence - Concepts.pdf Is broken on page 68</w:t>
      </w:r>
    </w:p>
    <w:p w14:paraId="075E7A48" w14:textId="77777777" w:rsidR="00572554" w:rsidRDefault="00572554" w:rsidP="00D53F62">
      <w:pPr>
        <w:spacing w:before="720" w:after="0"/>
      </w:pPr>
      <w:r>
        <w:t>https://www.opusyoulearning.com/resource_library/products/pdfs/USA/ca/teacher-edition/Scope and Sequence - Concepts.pdf Is broken on page 68</w:t>
      </w:r>
    </w:p>
    <w:p w14:paraId="7C33C5C6" w14:textId="77777777" w:rsidR="00572554" w:rsidRDefault="00572554" w:rsidP="00D53F62">
      <w:pPr>
        <w:spacing w:before="720" w:after="0"/>
      </w:pPr>
      <w:r>
        <w:lastRenderedPageBreak/>
        <w:t>https://www.opusyoulearning.com/c/1354016-7th-grade/1354019-music-freedom-and-change/lessons/506020-core-learning Is broken on page 69</w:t>
      </w:r>
    </w:p>
    <w:p w14:paraId="45D7F7CA" w14:textId="77777777" w:rsidR="00572554" w:rsidRDefault="00572554" w:rsidP="00D53F62">
      <w:pPr>
        <w:spacing w:before="720" w:after="0"/>
      </w:pPr>
      <w:r>
        <w:t>https://www.opusyoulearning.com/c/1353931-kindergarten/1353935-how-does-music-help-us-to-understand-our-neighbors/lessons/504955-core-learning Is broken on page 69</w:t>
      </w:r>
    </w:p>
    <w:p w14:paraId="73E6301D" w14:textId="77777777" w:rsidR="00572554" w:rsidRDefault="00572554" w:rsidP="00D53F62">
      <w:pPr>
        <w:spacing w:before="720" w:after="0"/>
      </w:pPr>
      <w:r>
        <w:t>https://www.opusyoulearning.com/c/1353931-kindergarten Is broken on page 70</w:t>
      </w:r>
    </w:p>
    <w:p w14:paraId="37142273" w14:textId="77777777" w:rsidR="00572554" w:rsidRDefault="00572554" w:rsidP="00D53F62">
      <w:pPr>
        <w:spacing w:before="720" w:after="0"/>
      </w:pPr>
      <w:r>
        <w:t>https://www.opusyoulearning.com/c/1353931-kindergarten/1353932-how-can-we-make-friends-when-we-sing-together/lessons/504927-core-learning/planning Is broken on page 70</w:t>
      </w:r>
    </w:p>
    <w:p w14:paraId="47CB9275" w14:textId="77777777" w:rsidR="00572554" w:rsidRDefault="00572554" w:rsidP="00D53F62">
      <w:pPr>
        <w:spacing w:before="720" w:after="0"/>
      </w:pPr>
      <w:r>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71</w:t>
      </w:r>
    </w:p>
    <w:p w14:paraId="36E8EF94" w14:textId="77777777" w:rsidR="00572554" w:rsidRDefault="00572554" w:rsidP="00D53F62">
      <w:pPr>
        <w:spacing w:before="720" w:after="0"/>
      </w:pPr>
      <w:r>
        <w:t>https://www.opusyoulearning.com/resource_library/products/pdfs/USA/opus_you_lesson_plans/Kindergarten/Unit 3/4 - Shapes/Lesson Plans/GK U3 W4 Core Learning - Shapes.pdf Is broken on page 71</w:t>
      </w:r>
    </w:p>
    <w:p w14:paraId="0CA6675E" w14:textId="77777777" w:rsidR="00572554" w:rsidRDefault="00572554" w:rsidP="00D53F62">
      <w:pPr>
        <w:spacing w:before="720" w:after="0"/>
      </w:pPr>
      <w:r>
        <w:t>https://www.opusyoulearning.com/resource_library/products/pdfs/USA/opus_you_lesson_plans/Kindergarten/Unit 3/4 - Shapes/Lesson Plans/GK U3 W4 Core Learning - Shapes.pdf Is broken on page 72</w:t>
      </w:r>
    </w:p>
    <w:p w14:paraId="36F8EE2A" w14:textId="77777777" w:rsidR="00572554" w:rsidRDefault="00572554" w:rsidP="00D53F62">
      <w:pPr>
        <w:spacing w:before="720" w:after="0"/>
      </w:pPr>
      <w:r>
        <w:t>https://www.opusyoulearning.com/c/1353931-kindergarten/1353932-how-can-we-make-friends-when-we-sing-together/lessons/504925-core-learning Is broken on page 72</w:t>
      </w:r>
    </w:p>
    <w:p w14:paraId="5936C9BA" w14:textId="77777777" w:rsidR="00572554" w:rsidRDefault="00572554" w:rsidP="00D53F62">
      <w:pPr>
        <w:spacing w:before="720" w:after="0"/>
      </w:pPr>
      <w:r>
        <w:t>https://www.opusyoulearning.com/c/1353931-kindergarten/1353932-how-can-we-make-friends-when-we-sing-together/lessons/504923-core-learning Is broken on page 72</w:t>
      </w:r>
    </w:p>
    <w:p w14:paraId="7B4D823A" w14:textId="77777777" w:rsidR="00572554" w:rsidRDefault="00572554" w:rsidP="00D53F62">
      <w:pPr>
        <w:spacing w:before="720" w:after="0"/>
      </w:pPr>
      <w:r>
        <w:lastRenderedPageBreak/>
        <w:t>https://www.opusyoulearning.com/c/1353931-kindergarten/1353933-how-does-music-tell-stories-about-the-past/lessons/504937-core-learning Is broken on page 72</w:t>
      </w:r>
    </w:p>
    <w:p w14:paraId="5F964B79" w14:textId="77777777" w:rsidR="00572554" w:rsidRDefault="00572554" w:rsidP="00D53F62">
      <w:pPr>
        <w:spacing w:before="720" w:after="0"/>
      </w:pPr>
      <w:r>
        <w:t>https://www.opusyoulearning.com/c/1353931-kindergarten/1353934-how-does-music-make-the-world-a-better-place/lessons/504947-core-learning Is broken on page 73</w:t>
      </w:r>
    </w:p>
    <w:p w14:paraId="47FFE7EE" w14:textId="77777777" w:rsidR="00572554" w:rsidRDefault="00572554" w:rsidP="00D53F62">
      <w:pPr>
        <w:spacing w:before="720" w:after="0"/>
      </w:pPr>
      <w:r>
        <w:t>https://www.opusyoulearning.com/c/1353931-kindergarten/1353936-what-songs-can-we-sing-to-help-us-through-the-day/lessons/504969-core-learning Is broken on page 73</w:t>
      </w:r>
    </w:p>
    <w:p w14:paraId="7E7706C1" w14:textId="77777777" w:rsidR="00572554" w:rsidRDefault="00572554" w:rsidP="00D53F62">
      <w:pPr>
        <w:spacing w:before="720" w:after="0"/>
      </w:pPr>
      <w:r>
        <w:t>https://www.opusyoulearning.com/c/1353931-kindergarten/1353937-how-does-music-teach-us-about-looking-after-our-planet/lessons/504979-core-learning Is broken on page 73</w:t>
      </w:r>
    </w:p>
    <w:p w14:paraId="6C3138CF" w14:textId="77777777" w:rsidR="00572554" w:rsidRDefault="00572554" w:rsidP="00D53F62">
      <w:pPr>
        <w:spacing w:before="720" w:after="0"/>
      </w:pPr>
      <w:r>
        <w:t>https://www.opusyoulearning.com/c/1353931-kindergarten/1353937-how-does-music-teach-us-about-looking-after-our-planet/lessons/504979-core-learning Is broken on page 73</w:t>
      </w:r>
    </w:p>
    <w:p w14:paraId="11E0E0AC" w14:textId="77777777" w:rsidR="00572554" w:rsidRDefault="00572554" w:rsidP="00D53F62">
      <w:pPr>
        <w:spacing w:before="720" w:after="0"/>
      </w:pPr>
      <w:r>
        <w:t>https://www.opusyoulearning.com/c/1353931-kindergarten/1353932-how-can-we-make-friends-when-we-sing-together/lessons/504925-core-learning Is broken on page 73</w:t>
      </w:r>
    </w:p>
    <w:p w14:paraId="6E7BEEDC" w14:textId="77777777" w:rsidR="00572554" w:rsidRDefault="00572554" w:rsidP="00D53F62">
      <w:pPr>
        <w:spacing w:before="720" w:after="0"/>
      </w:pPr>
      <w:r>
        <w:t>https://www.opusyoulearning.com/c/1353931-kindergarten/1353933-how-does-music-tell-stories-about-the-past/lessons/504933-core-learning Is broken on page 74</w:t>
      </w:r>
    </w:p>
    <w:p w14:paraId="60AAE755" w14:textId="77777777" w:rsidR="00572554" w:rsidRDefault="00572554" w:rsidP="00D53F62">
      <w:pPr>
        <w:spacing w:before="720" w:after="0"/>
      </w:pPr>
      <w:r>
        <w:t>https://www.opusyoulearning.com/c/1353931-kindergarten/1353933-how-does-music-tell-stories-about-the-past/lessons/504937-core-learning Is broken on page 74</w:t>
      </w:r>
    </w:p>
    <w:p w14:paraId="2DCDE65C" w14:textId="77777777" w:rsidR="00572554" w:rsidRDefault="00572554" w:rsidP="00D53F62">
      <w:pPr>
        <w:spacing w:before="720" w:after="0"/>
      </w:pPr>
      <w:r>
        <w:t>https://www.opusyoulearning.com/c/1353931-kindergarten/1353937-how-does-music-teach-us-about-looking-after-our-planet/lessons/504981-core-learning Is broken on page 75</w:t>
      </w:r>
    </w:p>
    <w:p w14:paraId="70A8E967" w14:textId="77777777" w:rsidR="00572554" w:rsidRDefault="00572554" w:rsidP="00D53F62">
      <w:pPr>
        <w:spacing w:before="720" w:after="0"/>
      </w:pPr>
      <w:r>
        <w:lastRenderedPageBreak/>
        <w:t>https://www.opusyoulearning.com/c/1353931-kindergarten/1353937-how-does-music-teach-us-about-looking-after-our-planet/lessons/504981-core-learning/planning Is broken on page 75</w:t>
      </w:r>
    </w:p>
    <w:p w14:paraId="1B14BD1D" w14:textId="77777777" w:rsidR="00572554" w:rsidRDefault="00572554" w:rsidP="00D53F62">
      <w:pPr>
        <w:spacing w:before="720" w:after="0"/>
      </w:pPr>
      <w:r>
        <w:t>https://www.opusyoulearning.com/c/1353931-kindergarten/1353937-how-does-music-teach-us-about-looking-after-our-planet/lessons/504981-core-learning/planning Is broken on page 75</w:t>
      </w:r>
    </w:p>
    <w:p w14:paraId="129ACEEE" w14:textId="77777777" w:rsidR="00572554" w:rsidRDefault="00572554" w:rsidP="00D53F62">
      <w:pPr>
        <w:spacing w:before="720" w:after="0"/>
      </w:pPr>
      <w:r>
        <w:t>https://www.opusyoulearning.com/resource_library/products/pdfs/USA/ca/Grades and Units/Grades/K/Grade K Teacher Assessment Guide and Log.pdf Is broken on page 75</w:t>
      </w:r>
    </w:p>
    <w:p w14:paraId="1C57FF9B" w14:textId="77777777" w:rsidR="00572554" w:rsidRDefault="00572554" w:rsidP="00D53F62">
      <w:pPr>
        <w:spacing w:before="720" w:after="0"/>
      </w:pPr>
      <w:r>
        <w:t>https://www.opusyoulearning.com/resource_library/products/pdfs/USA/ca/Grades and Units/Grades/K/Grade K Teacher Assessment Guide and Log.pdf Is broken on page 76</w:t>
      </w:r>
    </w:p>
    <w:p w14:paraId="60045B1F" w14:textId="77777777" w:rsidR="00572554" w:rsidRDefault="00572554" w:rsidP="00D53F62">
      <w:pPr>
        <w:spacing w:before="720" w:after="0"/>
      </w:pPr>
      <w:r>
        <w:t>https://www.opusyoulearning.com/c/1353938-1st-grade/1353940-how-does-music-teach-us-about-the-past/lessons/505003-core-learning/planning Is broken on page 77</w:t>
      </w:r>
    </w:p>
    <w:p w14:paraId="0B2D929C" w14:textId="77777777" w:rsidR="00572554" w:rsidRDefault="00572554" w:rsidP="00D53F62">
      <w:pPr>
        <w:spacing w:before="720" w:after="0"/>
      </w:pPr>
      <w:r>
        <w:t>https://www.opusyoulearning.com/c/1353938-1st-grade/1353940-how-does-music-teach-us-about-the-past/lessons/505005-core-learning/planning Is broken on page 78</w:t>
      </w:r>
    </w:p>
    <w:p w14:paraId="63A93EA4" w14:textId="77777777" w:rsidR="00572554" w:rsidRDefault="00572554" w:rsidP="00D53F62">
      <w:pPr>
        <w:spacing w:before="720" w:after="0"/>
      </w:pPr>
      <w:r>
        <w:t>https://www.opusyoulearning.com/c/1353938-1st-grade/1353941-how-does-music-make-the-world-a-better-place/lessons/505017-core-learning Is broken on page 79</w:t>
      </w:r>
    </w:p>
    <w:p w14:paraId="7EA45256" w14:textId="77777777" w:rsidR="00572554" w:rsidRDefault="00572554" w:rsidP="00D53F62">
      <w:pPr>
        <w:spacing w:before="720" w:after="0"/>
      </w:pPr>
      <w:r>
        <w:t>https://www.opusyoulearning.com/c/1353938-1st-grade/1353939-how-does-music-help-us-to-make-friends/lessons/505001-core-learning Is broken on page 79</w:t>
      </w:r>
    </w:p>
    <w:p w14:paraId="569B7180" w14:textId="77777777" w:rsidR="00572554" w:rsidRDefault="00572554" w:rsidP="00D53F62">
      <w:pPr>
        <w:spacing w:before="720" w:after="0"/>
      </w:pPr>
      <w:r>
        <w:t>https://www.opusyoulearning.com/c/1353938-1st-grade/1353941-how-does-music-make-the-world-a-better-place/lessons/505015-core-learning Is broken on page 79</w:t>
      </w:r>
    </w:p>
    <w:p w14:paraId="3D7C1AAA" w14:textId="77777777" w:rsidR="00572554" w:rsidRDefault="00572554" w:rsidP="00D53F62">
      <w:pPr>
        <w:spacing w:before="720" w:after="0"/>
      </w:pPr>
      <w:r>
        <w:t>https://www.opusyoulearning.com/c/1353938-1st-grade/1353941-how-does-music-make-the-world-a-better-place/lessons/505017-core-learning Is broken on page 80</w:t>
      </w:r>
    </w:p>
    <w:p w14:paraId="722165FA" w14:textId="77777777" w:rsidR="00572554" w:rsidRDefault="00572554" w:rsidP="00D53F62">
      <w:pPr>
        <w:spacing w:before="720" w:after="0"/>
      </w:pPr>
      <w:r>
        <w:lastRenderedPageBreak/>
        <w:t>https://www.opusyoulearning.com/c/1353938-1st-grade/1353943-how-does-music-make-us-happy/lessons/505041-core-learning Is broken on page 80</w:t>
      </w:r>
    </w:p>
    <w:p w14:paraId="2F52B97D" w14:textId="77777777" w:rsidR="00572554" w:rsidRDefault="00572554" w:rsidP="00D53F62">
      <w:pPr>
        <w:spacing w:before="720" w:after="0"/>
      </w:pPr>
      <w:r>
        <w:t>https://www.opusyoulearning.com/c/1353938-1st-grade/1353944-how-does-music-teach-us-about-looking-after-our-planet/lessons/505059-core-learning Is broken on page 80</w:t>
      </w:r>
    </w:p>
    <w:p w14:paraId="65DCDA70" w14:textId="77777777" w:rsidR="00572554" w:rsidRDefault="00572554" w:rsidP="00D53F62">
      <w:pPr>
        <w:spacing w:before="720" w:after="0"/>
      </w:pPr>
      <w:r>
        <w:t>https://opusyoulearning.com/ca/standards/2mucr2b-teplan1 Is broken on page 81</w:t>
      </w:r>
    </w:p>
    <w:p w14:paraId="743638AA" w14:textId="77777777" w:rsidR="00572554" w:rsidRDefault="00572554" w:rsidP="00D53F62">
      <w:pPr>
        <w:spacing w:before="720" w:after="0"/>
      </w:pPr>
      <w:r>
        <w:t>https://www.opusyoulearning.com/c/1353945-2nd-grade/1353947-what-stories-does-music-tell-us-about-the-past/lessons/504834-core-learning Is broken on page 82</w:t>
      </w:r>
    </w:p>
    <w:p w14:paraId="3C92B61C" w14:textId="77777777" w:rsidR="00572554" w:rsidRDefault="00572554" w:rsidP="00D53F62">
      <w:pPr>
        <w:spacing w:before="720" w:after="0"/>
      </w:pPr>
      <w:r>
        <w:t>https://www.opusyoulearning.com/c/1353952-3rd-grade/1353988-how-does-music-connect-us-with-the-environment/lessons/500052-core-learning?resource_id=164148 Is broken on page 82</w:t>
      </w:r>
    </w:p>
    <w:p w14:paraId="4501DD48" w14:textId="77777777" w:rsidR="00572554" w:rsidRDefault="00572554" w:rsidP="00D53F62">
      <w:pPr>
        <w:spacing w:before="720" w:after="0"/>
      </w:pPr>
      <w:r>
        <w:t>https://www.opusyoulearning.com/c/1353952-3rd-grade/1353981-how-does-music-shape-our-way-of-life/lessons/500034-core-learning?resource_id=164147 Is broken on page 82</w:t>
      </w:r>
    </w:p>
    <w:p w14:paraId="601E906E" w14:textId="77777777" w:rsidR="00572554" w:rsidRDefault="00572554" w:rsidP="00D53F62">
      <w:pPr>
        <w:spacing w:before="720" w:after="0"/>
      </w:pPr>
      <w:r>
        <w:t>https://www.opusyoulearning.com/file/download?digilearning_support_file_id=46438 Is broken on page 83</w:t>
      </w:r>
    </w:p>
    <w:p w14:paraId="486A1384" w14:textId="77777777" w:rsidR="00572554" w:rsidRDefault="00572554" w:rsidP="00D53F62">
      <w:pPr>
        <w:spacing w:before="720" w:after="0"/>
      </w:pPr>
      <w:r>
        <w:t>https://www.opusyoulearning.com/c/1353995-4th-grade/1353997-how-does-music-connect-us-with-our-past/lessons/503732-core-learning/planning Is broken on page 83</w:t>
      </w:r>
    </w:p>
    <w:p w14:paraId="3E09C8D5" w14:textId="77777777" w:rsidR="00572554" w:rsidRDefault="00572554" w:rsidP="00D53F62">
      <w:pPr>
        <w:spacing w:before="720" w:after="0"/>
      </w:pPr>
      <w:r>
        <w:t>https://www.opusyoulearning.com/c/1353995-4th-grade/1353996-how-does-music-bring-us-together/lessons/503716-core-learning/planninghttps:/www.opusyoulearning.com/c/1353995-4th-grade/1353996-how-does-music-bring-us-together/lessons/503716-core-learning/planning Is broken on page 84</w:t>
      </w:r>
    </w:p>
    <w:p w14:paraId="75A7E4AF" w14:textId="77777777" w:rsidR="00572554" w:rsidRDefault="00572554" w:rsidP="00D53F62">
      <w:pPr>
        <w:spacing w:before="720" w:after="0"/>
      </w:pPr>
      <w:r>
        <w:lastRenderedPageBreak/>
        <w:t>https://www.opusyoulearning.com/c/1353995-4th-grade/1353996-how-does-music-bring-us-together/lessons/503720-core-learning Is broken on page 84</w:t>
      </w:r>
    </w:p>
    <w:p w14:paraId="37D321F9" w14:textId="77777777" w:rsidR="00572554" w:rsidRDefault="00572554" w:rsidP="00D53F62">
      <w:pPr>
        <w:spacing w:before="720" w:after="0"/>
      </w:pPr>
      <w:r>
        <w:t>https://opusyoulearning.com/ca/standards/4mucr2a-teplan1 Is broken on page 85</w:t>
      </w:r>
    </w:p>
    <w:p w14:paraId="417E827B" w14:textId="77777777" w:rsidR="00572554" w:rsidRDefault="00572554" w:rsidP="00D53F62">
      <w:pPr>
        <w:spacing w:before="720" w:after="0"/>
      </w:pPr>
      <w:r>
        <w:t>https://opusyoulearning.com/ca/standards/4mucn11-teplan1 Is broken on page 85</w:t>
      </w:r>
    </w:p>
    <w:p w14:paraId="4AD0AA79" w14:textId="77777777" w:rsidR="00572554" w:rsidRDefault="00572554" w:rsidP="00D53F62">
      <w:pPr>
        <w:spacing w:before="720" w:after="0"/>
      </w:pPr>
      <w:r>
        <w:t>https://www.opusyoulearning.com/c/1354002-5th-grade/1354005-how-does-music-make-the-world-a-better-place/lessons/504427-core-learning?resource_id=192687 Is broken on page 85</w:t>
      </w:r>
    </w:p>
    <w:p w14:paraId="1EB05EF3" w14:textId="77777777" w:rsidR="00572554" w:rsidRDefault="00572554" w:rsidP="00D53F62">
      <w:pPr>
        <w:spacing w:before="720" w:after="0"/>
      </w:pPr>
      <w:r>
        <w:t>https://www.opusyoulearning.com/c/1354002-5th-grade/1354005-how-does-music-make-the-world-a-better-place/lessons/504425-core-learning Is broken on page 86</w:t>
      </w:r>
    </w:p>
    <w:p w14:paraId="395110B4" w14:textId="77777777" w:rsidR="00572554" w:rsidRDefault="00572554" w:rsidP="00D53F62">
      <w:pPr>
        <w:spacing w:before="720" w:after="0"/>
      </w:pPr>
      <w:r>
        <w:t>https://www.opusyoulearning.com/c/1354002-5th-grade/1354008-how-does-music-connect-us-with-the-environment/lessons/504455-core-learning Is broken on page 86</w:t>
      </w:r>
    </w:p>
    <w:p w14:paraId="40E6681B" w14:textId="77777777" w:rsidR="00572554" w:rsidRDefault="00572554" w:rsidP="00D53F62">
      <w:pPr>
        <w:spacing w:before="720" w:after="0"/>
      </w:pPr>
      <w:r>
        <w:t>https://opusyoulearning.com/ca/standards/5mucr2b-teplan1 Is broken on page 86</w:t>
      </w:r>
    </w:p>
    <w:p w14:paraId="18C8B88F" w14:textId="77777777" w:rsidR="00572554" w:rsidRDefault="00572554" w:rsidP="00D53F62">
      <w:pPr>
        <w:spacing w:before="720" w:after="0"/>
      </w:pPr>
      <w:r>
        <w:t>https://opusyoulearning.com/ca/standards/5mucn10-se1 Is broken on page 87</w:t>
      </w:r>
    </w:p>
    <w:p w14:paraId="76636A8D" w14:textId="77777777" w:rsidR="00572554" w:rsidRDefault="00572554" w:rsidP="00D53F62">
      <w:pPr>
        <w:spacing w:before="720" w:after="0"/>
      </w:pPr>
      <w:r>
        <w:t>https://www.opusyoulearning.com/resources/194356 Is broken on page 87</w:t>
      </w:r>
    </w:p>
    <w:p w14:paraId="72892EA8" w14:textId="77777777" w:rsidR="00572554" w:rsidRDefault="00572554" w:rsidP="00D53F62">
      <w:pPr>
        <w:spacing w:before="720" w:after="0"/>
      </w:pPr>
      <w:r>
        <w:t>https://www.opusyoulearning.com/resources/193847 Is broken on page 87</w:t>
      </w:r>
    </w:p>
    <w:p w14:paraId="24EA2933" w14:textId="77777777" w:rsidR="00572554" w:rsidRDefault="00572554" w:rsidP="00D53F62">
      <w:pPr>
        <w:spacing w:before="720" w:after="0"/>
      </w:pPr>
      <w:r>
        <w:t>https://www.opusyoulearning.com/c/1354009-6th-grade/1354011-how-is-music-an-extension-of-our-culture-and-community/lessons/505942-core-learning Is broken on page 88</w:t>
      </w:r>
    </w:p>
    <w:p w14:paraId="1D177314" w14:textId="77777777" w:rsidR="00572554" w:rsidRDefault="00572554" w:rsidP="00D53F62">
      <w:pPr>
        <w:spacing w:before="720" w:after="0"/>
      </w:pPr>
      <w:r>
        <w:lastRenderedPageBreak/>
        <w:t>https://www.opusyoulearning.com/c/1354009-6th-grade/1354011-how-is-music-an-extension-of-our-culture-and-community/lessons/505944-core-learning Is broken on page 88</w:t>
      </w:r>
    </w:p>
    <w:p w14:paraId="3C1A1759" w14:textId="77777777" w:rsidR="00572554" w:rsidRDefault="00572554" w:rsidP="00D53F62">
      <w:pPr>
        <w:spacing w:before="720" w:after="0"/>
      </w:pPr>
      <w:r>
        <w:t>https://www.opusyoulearning.com/c/1354009-6th-grade/1354012-do-we-need-to-borrow-from-the-past-to-create-new-musical-ideas/lessons/505948-core-learning Is broken on page 88</w:t>
      </w:r>
    </w:p>
    <w:p w14:paraId="74FF9FF0" w14:textId="77777777" w:rsidR="00572554" w:rsidRDefault="00572554" w:rsidP="00D53F62">
      <w:pPr>
        <w:spacing w:before="720" w:after="0"/>
      </w:pPr>
      <w:r>
        <w:t>https://www.opusyoulearning.com/c/1354009-6th-grade/1354015-who-are-the-musical-changemakers/lessons/505994-core-learning Is broken on page 89</w:t>
      </w:r>
    </w:p>
    <w:p w14:paraId="308DD5C3" w14:textId="77777777" w:rsidR="00572554" w:rsidRDefault="00572554" w:rsidP="00D53F62">
      <w:pPr>
        <w:spacing w:before="720" w:after="0"/>
      </w:pPr>
      <w:r>
        <w:t>https://www.opusyoulearning.com/resource_library/products/pdfs/USA/ca/Grades and Units/Grades/7/Unit 1/Unit 1 Creative Project Plan.pdf Is broken on page 89</w:t>
      </w:r>
    </w:p>
    <w:p w14:paraId="782EB216" w14:textId="77777777" w:rsidR="00572554" w:rsidRDefault="00572554" w:rsidP="00D53F62">
      <w:pPr>
        <w:spacing w:before="720" w:after="0"/>
      </w:pPr>
      <w:r>
        <w:t>https://www.opusyoulearning.com/c/1354016-7th-grade/1354019-music-freedom-and-change/lessons/506028-core-learning Is broken on page 89</w:t>
      </w:r>
    </w:p>
    <w:p w14:paraId="5B863FE9" w14:textId="77777777" w:rsidR="00572554" w:rsidRDefault="00572554" w:rsidP="00D53F62">
      <w:pPr>
        <w:spacing w:before="720" w:after="0"/>
      </w:pPr>
      <w:r>
        <w:t>https://www.opusyoulearning.com/c/1354016-7th-grade/1354022-contemporary-native-american-music/lessons/506058-core-learning Is broken on page 90</w:t>
      </w:r>
    </w:p>
    <w:p w14:paraId="0E480B6B" w14:textId="77777777" w:rsidR="00572554" w:rsidRDefault="00572554" w:rsidP="00D53F62">
      <w:pPr>
        <w:spacing w:before="720" w:after="0"/>
      </w:pPr>
      <w:r>
        <w:t>https://www.opusyoulearning.com/c/1354016-7th-grade/1354022-contemporary-native-american-music/lessons/506060-core-learning Is broken on page 90</w:t>
      </w:r>
    </w:p>
    <w:p w14:paraId="3930B0E7" w14:textId="77777777" w:rsidR="00572554" w:rsidRDefault="00572554" w:rsidP="00D53F62">
      <w:pPr>
        <w:spacing w:before="720" w:after="0"/>
      </w:pPr>
      <w:r>
        <w:t>https://www.opusyoulearning.com/c/1354016-7th-grade/1354022-contemporary-native-american-music/lessons/506062-core-learning Is broken on page 90</w:t>
      </w:r>
    </w:p>
    <w:p w14:paraId="30AC6A1B" w14:textId="77777777" w:rsidR="00572554" w:rsidRDefault="00572554" w:rsidP="00D53F62">
      <w:pPr>
        <w:spacing w:before="720" w:after="0"/>
      </w:pPr>
      <w:r>
        <w:t>https://www.opusyoulearning.com/c/1354016-7th-grade/1354022-contemporary-native-american-music/lessons/506066-core-learning Is broken on page 91</w:t>
      </w:r>
    </w:p>
    <w:p w14:paraId="4A57E179" w14:textId="77777777" w:rsidR="00572554" w:rsidRDefault="00572554" w:rsidP="00D53F62">
      <w:pPr>
        <w:spacing w:before="720" w:after="0"/>
      </w:pPr>
      <w:r>
        <w:t>https://www.opusyoulearning.com/resources/193580 Is broken on page 91</w:t>
      </w:r>
    </w:p>
    <w:p w14:paraId="2C051037" w14:textId="77777777" w:rsidR="00572554" w:rsidRDefault="00572554" w:rsidP="00D53F62">
      <w:pPr>
        <w:spacing w:before="720" w:after="0"/>
      </w:pPr>
      <w:r>
        <w:lastRenderedPageBreak/>
        <w:t>https://www.opusyoulearning.com/resources/194330 Is broken on page 91</w:t>
      </w:r>
    </w:p>
    <w:p w14:paraId="4FCFB78C" w14:textId="77777777" w:rsidR="00572554" w:rsidRDefault="00572554" w:rsidP="00D53F62">
      <w:pPr>
        <w:spacing w:before="720" w:after="0"/>
      </w:pPr>
      <w:r>
        <w:t>https://www.opusyoulearning.com/resources/194000 Is broken on page 91</w:t>
      </w:r>
    </w:p>
    <w:p w14:paraId="20413BC4" w14:textId="77777777" w:rsidR="00572554" w:rsidRDefault="00572554" w:rsidP="00D53F62">
      <w:pPr>
        <w:spacing w:before="720" w:after="0"/>
      </w:pPr>
      <w:r>
        <w:t>https://opusyoulearning.com/ca/standards/1mupr42a-teteach1 Is broken on page 92</w:t>
      </w:r>
    </w:p>
    <w:p w14:paraId="3B1248AA" w14:textId="77777777" w:rsidR="00572554" w:rsidRDefault="00572554" w:rsidP="00D53F62">
      <w:pPr>
        <w:spacing w:before="720" w:after="0"/>
      </w:pPr>
      <w:r>
        <w:t>https://www.opusyoulearning.com/resources/194219 Is broken on page 94</w:t>
      </w:r>
    </w:p>
    <w:p w14:paraId="4120D701" w14:textId="77777777" w:rsidR="00572554" w:rsidRDefault="00572554" w:rsidP="00D53F62">
      <w:pPr>
        <w:spacing w:before="720" w:after="0"/>
      </w:pPr>
      <w:r>
        <w:t>https://www.opusyoulearning.com/resources/194358 Is broken on page 95</w:t>
      </w:r>
    </w:p>
    <w:p w14:paraId="100A06BF" w14:textId="77777777" w:rsidR="005E360A" w:rsidRDefault="005E360A" w:rsidP="00D53F62">
      <w:pPr>
        <w:spacing w:before="720" w:after="0"/>
      </w:pPr>
    </w:p>
    <w:p w14:paraId="147586C7" w14:textId="77777777" w:rsidR="005E360A" w:rsidRDefault="005E360A" w:rsidP="00D53F62">
      <w:pPr>
        <w:spacing w:before="720" w:after="0"/>
      </w:pPr>
      <w:r>
        <w:t>http://www.cde.ca.gov/fg/aa/lc/ Is broken on page 10</w:t>
      </w:r>
    </w:p>
    <w:p w14:paraId="19A58630" w14:textId="77777777" w:rsidR="005E360A" w:rsidRDefault="005E360A" w:rsidP="00D53F62">
      <w:pPr>
        <w:spacing w:before="720" w:after="0"/>
      </w:pPr>
      <w:r>
        <w:t>https://opusyoulearning.com/ca/standards/4mure8-teplan1 Is broken on page 43</w:t>
      </w:r>
    </w:p>
    <w:p w14:paraId="36316C2A" w14:textId="77777777" w:rsidR="005E360A" w:rsidRDefault="005E360A" w:rsidP="00D53F62">
      <w:pPr>
        <w:spacing w:before="720" w:after="0"/>
      </w:pPr>
      <w:r>
        <w:t>https://opusyoulearning.com/ca/artscriteria/2-1-3 Is broken on page 52</w:t>
      </w:r>
    </w:p>
    <w:p w14:paraId="16A196FF" w14:textId="77777777" w:rsidR="005E360A" w:rsidRDefault="005E360A" w:rsidP="00D53F62">
      <w:pPr>
        <w:spacing w:before="720" w:after="0"/>
      </w:pPr>
      <w:r>
        <w:t xml:space="preserve">https://www.opusyoulearning.com/resource_library/products/pdfs/USA/opus_you_lesson_plans/2nd Grade/Unit 6/3 - The Other Side </w:t>
      </w:r>
      <w:proofErr w:type="gramStart"/>
      <w:r>
        <w:t>Of</w:t>
      </w:r>
      <w:proofErr w:type="gramEnd"/>
      <w:r>
        <w:t xml:space="preserve"> </w:t>
      </w:r>
      <w:proofErr w:type="gramStart"/>
      <w:r>
        <w:t>The</w:t>
      </w:r>
      <w:proofErr w:type="gramEnd"/>
      <w:r>
        <w:t xml:space="preserve"> Moon/Lesson Plans/G2 U6 W3 Core Learning - The Other Side </w:t>
      </w:r>
      <w:proofErr w:type="gramStart"/>
      <w:r>
        <w:t>Of</w:t>
      </w:r>
      <w:proofErr w:type="gramEnd"/>
      <w:r>
        <w:t xml:space="preserve"> </w:t>
      </w:r>
      <w:proofErr w:type="gramStart"/>
      <w:r>
        <w:t>The</w:t>
      </w:r>
      <w:proofErr w:type="gramEnd"/>
      <w:r>
        <w:t xml:space="preserve"> Moon.pdf Is broken on page 52</w:t>
      </w:r>
    </w:p>
    <w:p w14:paraId="426AAA1B" w14:textId="77777777" w:rsidR="005E360A" w:rsidRDefault="005E360A" w:rsidP="00D53F62">
      <w:pPr>
        <w:spacing w:before="720" w:after="0"/>
      </w:pPr>
      <w:r>
        <w:t>https://www.opusyoulearning.com/c/1353938-1st-grade/1353943-how-does-music-make-us-happy/lessons/505041-core-learning/planning Is broken on page 52</w:t>
      </w:r>
    </w:p>
    <w:p w14:paraId="2EF28CAF" w14:textId="77777777" w:rsidR="005E360A" w:rsidRDefault="005E360A" w:rsidP="00D53F62">
      <w:pPr>
        <w:spacing w:before="720" w:after="0"/>
      </w:pPr>
      <w:r>
        <w:t>https://opusyoulearning.com/ca/standards/3mure9-teplan1 Is broken on page 52</w:t>
      </w:r>
    </w:p>
    <w:p w14:paraId="23C7AB65" w14:textId="77777777" w:rsidR="005E360A" w:rsidRDefault="005E360A" w:rsidP="00D53F62">
      <w:pPr>
        <w:spacing w:before="720" w:after="0"/>
      </w:pPr>
      <w:r>
        <w:lastRenderedPageBreak/>
        <w:t>https://opusyoulearning.com/ca/standards/6-8-standards-approach Is broken on page 52</w:t>
      </w:r>
    </w:p>
    <w:p w14:paraId="13BADAEC" w14:textId="77777777" w:rsidR="005E360A" w:rsidRDefault="005E360A" w:rsidP="00D53F62">
      <w:pPr>
        <w:spacing w:before="720" w:after="0"/>
      </w:pPr>
      <w:r>
        <w:t>https://opusyoulearning.com/ca/artscriteria/3-3-5 Is broken on page 52</w:t>
      </w:r>
    </w:p>
    <w:p w14:paraId="34E35E5A" w14:textId="77777777" w:rsidR="005E360A" w:rsidRDefault="005E360A" w:rsidP="00D53F62">
      <w:pPr>
        <w:spacing w:before="720" w:after="0"/>
      </w:pPr>
      <w:r>
        <w:t>https://opusyoulearning.com/ca/artscriteria/3-3-6 Is broken on page 52</w:t>
      </w:r>
    </w:p>
    <w:p w14:paraId="5DCC85B3" w14:textId="77777777" w:rsidR="005E360A" w:rsidRDefault="005E360A" w:rsidP="00D53F62">
      <w:pPr>
        <w:spacing w:before="720" w:after="0"/>
      </w:pPr>
      <w:r>
        <w:t>https://opusyoulearning.com/ca/artscriteria/3-3-7 Is broken on page 52</w:t>
      </w:r>
    </w:p>
    <w:p w14:paraId="4CE3E916" w14:textId="77777777" w:rsidR="005E360A" w:rsidRDefault="005E360A" w:rsidP="00D53F62">
      <w:pPr>
        <w:spacing w:before="720" w:after="0"/>
      </w:pPr>
      <w:r>
        <w:t>https://opusyoulearning.com/ca/artscriteria/2-8-10 Is broken on page 53</w:t>
      </w:r>
    </w:p>
    <w:p w14:paraId="4D514CA1" w14:textId="77777777" w:rsidR="005E360A" w:rsidRDefault="005E360A" w:rsidP="00D53F62">
      <w:pPr>
        <w:spacing w:before="720" w:after="0"/>
      </w:pPr>
      <w:r>
        <w:t>https://opusyoulearning.com/ca/artscriteria/2-8-10 Is broken on page 53</w:t>
      </w:r>
    </w:p>
    <w:p w14:paraId="641EB478" w14:textId="77777777" w:rsidR="005E360A" w:rsidRDefault="005E360A" w:rsidP="00D53F62">
      <w:pPr>
        <w:spacing w:before="720" w:after="0"/>
      </w:pPr>
      <w:r>
        <w:t>https://opusyoulearning.com/ca/artscriteria/2-8-11 Is broken on page 53</w:t>
      </w:r>
    </w:p>
    <w:p w14:paraId="7AE316D3" w14:textId="77777777" w:rsidR="005E360A" w:rsidRDefault="005E360A" w:rsidP="00D53F62">
      <w:pPr>
        <w:spacing w:before="720" w:after="0"/>
      </w:pPr>
      <w:r>
        <w:t>https://www.opusyoulearning.com/c/1354016-7th-grade/1354017-my-place-in-the-world/lessons/505996-core-learning Is broken on page 53</w:t>
      </w:r>
    </w:p>
    <w:p w14:paraId="27B1CBB0" w14:textId="77777777" w:rsidR="005E360A" w:rsidRDefault="005E360A" w:rsidP="00D53F62">
      <w:pPr>
        <w:spacing w:before="720" w:after="0"/>
      </w:pPr>
      <w:r>
        <w:t>https://www.opusyoulearning.com/file/download?digilearning_support_file_id=56689 Is broken on page 53</w:t>
      </w:r>
    </w:p>
    <w:p w14:paraId="28897351" w14:textId="77777777" w:rsidR="005E360A" w:rsidRDefault="005E360A" w:rsidP="00D53F62">
      <w:pPr>
        <w:spacing w:before="720" w:after="0"/>
      </w:pPr>
      <w:r>
        <w:t>https://opusyoulearning.com/ca/artscriteria/3-3-1 Is broken on page 53</w:t>
      </w:r>
    </w:p>
    <w:p w14:paraId="6A4B3C03" w14:textId="77777777" w:rsidR="005E360A" w:rsidRDefault="005E360A" w:rsidP="00D53F62">
      <w:pPr>
        <w:spacing w:before="720" w:after="0"/>
      </w:pPr>
      <w:r>
        <w:t>https://opusyoulearning.com/ca/artscriteria/3-3-3 Is broken on page 53</w:t>
      </w:r>
    </w:p>
    <w:p w14:paraId="2FC77050" w14:textId="77777777" w:rsidR="005E360A" w:rsidRDefault="005E360A" w:rsidP="00D53F62">
      <w:pPr>
        <w:spacing w:before="720" w:after="0"/>
      </w:pPr>
      <w:r>
        <w:t>https://opusyoulearning.com/ca/artscriteria/3-3-4 Is broken on page 53</w:t>
      </w:r>
    </w:p>
    <w:p w14:paraId="6FD6706A" w14:textId="77777777" w:rsidR="005E360A" w:rsidRDefault="005E360A" w:rsidP="00D53F62">
      <w:pPr>
        <w:spacing w:before="720" w:after="0"/>
      </w:pPr>
      <w:r>
        <w:lastRenderedPageBreak/>
        <w:t>https://opusyoulearning.com/ca/artscriteria/3-5-1 Is broken on page 54</w:t>
      </w:r>
    </w:p>
    <w:p w14:paraId="69AE366C" w14:textId="77777777" w:rsidR="005E360A" w:rsidRDefault="005E360A" w:rsidP="00D53F62">
      <w:pPr>
        <w:spacing w:before="720" w:after="0"/>
      </w:pPr>
      <w:r>
        <w:t>https://opusyoulearning.com/ca/artscriteria/3-3-6 Is broken on page 54</w:t>
      </w:r>
    </w:p>
    <w:p w14:paraId="3DEFE81A" w14:textId="77777777" w:rsidR="005E360A" w:rsidRDefault="005E360A" w:rsidP="00D53F62">
      <w:pPr>
        <w:spacing w:before="720" w:after="0"/>
      </w:pPr>
      <w:r>
        <w:t>https://opusyoulearning.com/ca/artscriteria/2-2-4 Is broken on page 54</w:t>
      </w:r>
    </w:p>
    <w:p w14:paraId="4590BD28" w14:textId="77777777" w:rsidR="005E360A" w:rsidRDefault="005E360A" w:rsidP="00D53F62">
      <w:pPr>
        <w:spacing w:before="720" w:after="0"/>
      </w:pPr>
      <w:r>
        <w:t>https://opusyoulearning.com/ca/artscriteria/3-4-1 Is broken on page 54</w:t>
      </w:r>
    </w:p>
    <w:p w14:paraId="3848412B" w14:textId="77777777" w:rsidR="005E360A" w:rsidRDefault="005E360A" w:rsidP="00D53F62">
      <w:pPr>
        <w:spacing w:before="720" w:after="0"/>
      </w:pPr>
      <w:r>
        <w:t>https://opusyoulearning.com/ca/artscriteria/3-7-1 Is broken on page 54</w:t>
      </w:r>
    </w:p>
    <w:p w14:paraId="576AB7FC" w14:textId="77777777" w:rsidR="005E360A" w:rsidRDefault="005E360A" w:rsidP="00D53F62">
      <w:pPr>
        <w:spacing w:before="720" w:after="0"/>
      </w:pPr>
      <w:r>
        <w:t>https://opusyoulearning.com/ca/artscriteria/4-1-1 Is broken on page 54</w:t>
      </w:r>
    </w:p>
    <w:p w14:paraId="76100FDB" w14:textId="77777777" w:rsidR="005E360A" w:rsidRDefault="005E360A" w:rsidP="00D53F62">
      <w:pPr>
        <w:spacing w:before="720" w:after="0"/>
      </w:pPr>
      <w:r>
        <w:t>https://opusyoulearning.com/ca/artscriteria/4-3-5 Is broken on page 54</w:t>
      </w:r>
    </w:p>
    <w:p w14:paraId="05D7465A" w14:textId="77777777" w:rsidR="005E360A" w:rsidRDefault="005E360A" w:rsidP="00D53F62">
      <w:pPr>
        <w:spacing w:before="720" w:after="0"/>
      </w:pPr>
      <w:r>
        <w:t>https://opusyoulearning.com/ca/artscriteria/4-3-5 Is broken on page 55</w:t>
      </w:r>
    </w:p>
    <w:p w14:paraId="617DBCF5" w14:textId="77777777" w:rsidR="005E360A" w:rsidRDefault="005E360A" w:rsidP="00D53F62">
      <w:pPr>
        <w:spacing w:before="720" w:after="0"/>
      </w:pPr>
      <w:r>
        <w:t>https://www.opusyoulearning.com/c/1353952-3rd-grade/1353974-how-does-music-teach-us-about-our-community/lessons/499985-core-learning?resource_id=188995 Is broken on page 55</w:t>
      </w:r>
    </w:p>
    <w:p w14:paraId="7F8568ED" w14:textId="77777777" w:rsidR="005E360A" w:rsidRDefault="005E360A" w:rsidP="00D53F62">
      <w:pPr>
        <w:spacing w:before="720" w:after="0"/>
      </w:pPr>
      <w:r>
        <w:t>https://opusyoulearning.com/ca/artscriteria/5-3-1 Is broken on page 55</w:t>
      </w:r>
    </w:p>
    <w:p w14:paraId="2C598909" w14:textId="77777777" w:rsidR="005E360A" w:rsidRDefault="005E360A" w:rsidP="00D53F62">
      <w:pPr>
        <w:spacing w:before="720" w:after="0"/>
      </w:pPr>
      <w:r>
        <w:t xml:space="preserve">https://www.opusyoulearning.com/resource_library/products/pdfs/USA/opus_you_lesson_plans/5th Grade/Unit 5/3 - Down </w:t>
      </w:r>
      <w:proofErr w:type="gramStart"/>
      <w:r>
        <w:t>By</w:t>
      </w:r>
      <w:proofErr w:type="gramEnd"/>
      <w:r>
        <w:t xml:space="preserve"> </w:t>
      </w:r>
      <w:proofErr w:type="gramStart"/>
      <w:r>
        <w:t>The</w:t>
      </w:r>
      <w:proofErr w:type="gramEnd"/>
      <w:r>
        <w:t xml:space="preserve"> Riverside/Lesson Plans/G5 U5 W3 Core Learning - Down </w:t>
      </w:r>
      <w:proofErr w:type="gramStart"/>
      <w:r>
        <w:t>By</w:t>
      </w:r>
      <w:proofErr w:type="gramEnd"/>
      <w:r>
        <w:t xml:space="preserve"> </w:t>
      </w:r>
      <w:proofErr w:type="gramStart"/>
      <w:r>
        <w:t>The</w:t>
      </w:r>
      <w:proofErr w:type="gramEnd"/>
      <w:r>
        <w:t xml:space="preserve"> Riverside.pdf Is broken on page 55</w:t>
      </w:r>
    </w:p>
    <w:p w14:paraId="2D4BA6B5" w14:textId="77777777" w:rsidR="005E360A" w:rsidRDefault="005E360A" w:rsidP="00D53F62">
      <w:pPr>
        <w:spacing w:before="720" w:after="0"/>
      </w:pPr>
      <w:r>
        <w:t>https://opusyoulearning.com/ca/artscriteria/2-3-9 Is broken on page 55</w:t>
      </w:r>
    </w:p>
    <w:p w14:paraId="2BA3BA1F" w14:textId="77777777" w:rsidR="005E360A" w:rsidRDefault="005E360A" w:rsidP="00D53F62">
      <w:pPr>
        <w:spacing w:before="720" w:after="0"/>
      </w:pPr>
      <w:r>
        <w:lastRenderedPageBreak/>
        <w:t>https://opusyoulearning.com/ca/artscriteria/2-3-9 Is broken on page 56</w:t>
      </w:r>
    </w:p>
    <w:p w14:paraId="0D9D2442" w14:textId="77777777" w:rsidR="005E360A" w:rsidRDefault="005E360A" w:rsidP="00D53F62">
      <w:pPr>
        <w:spacing w:before="720" w:after="0"/>
      </w:pPr>
      <w:r>
        <w:t>https://opusyoulearning.com/ca/artscriteria/5-11-2 Is broken on page 56</w:t>
      </w:r>
    </w:p>
    <w:p w14:paraId="5E0B434B" w14:textId="77777777" w:rsidR="005E360A" w:rsidRDefault="005E360A" w:rsidP="00D53F62">
      <w:pPr>
        <w:spacing w:before="720" w:after="0"/>
      </w:pPr>
      <w:r>
        <w:t>https://opusyoulearning.com/ca/artscriteria/5-11-2 Is broken on page 56</w:t>
      </w:r>
    </w:p>
    <w:p w14:paraId="2B18CD33" w14:textId="77777777" w:rsidR="005E360A" w:rsidRDefault="005E360A" w:rsidP="00D53F62">
      <w:pPr>
        <w:spacing w:before="720" w:after="0"/>
      </w:pPr>
      <w:r>
        <w:t>https://opusyoulearning.com/ca/artscriteria/5-13-1 Is broken on page 56</w:t>
      </w:r>
    </w:p>
    <w:p w14:paraId="19141943" w14:textId="77777777" w:rsidR="005E360A" w:rsidRDefault="005E360A" w:rsidP="00D53F62">
      <w:pPr>
        <w:spacing w:before="720" w:after="0"/>
      </w:pPr>
      <w:r>
        <w:t>https://opusyoulearning.com/ca/artscriteria/5-14-1 Is broken on page 56</w:t>
      </w:r>
    </w:p>
    <w:p w14:paraId="019103E7" w14:textId="77777777" w:rsidR="005E360A" w:rsidRDefault="005E360A" w:rsidP="00D53F62">
      <w:pPr>
        <w:spacing w:before="720" w:after="0"/>
      </w:pPr>
      <w:r>
        <w:t>https://www.opusyoulearning.com/resource_library/products/pdfs/USA/ca/Grades and Units/Grades/6/Musical Building Blocks Guide.pdf Is broken on page 62</w:t>
      </w:r>
    </w:p>
    <w:p w14:paraId="07FAA682" w14:textId="77777777" w:rsidR="005E360A" w:rsidRDefault="005E360A" w:rsidP="00D53F62">
      <w:pPr>
        <w:spacing w:before="720" w:after="0"/>
      </w:pPr>
      <w:r>
        <w:t>https://www.opusyoulearning.com/resource_library/products/pdfs/USA/ca/Grades and Units/Grades/6/Musical Building Blocks Guide.pdf Is broken on page 62</w:t>
      </w:r>
    </w:p>
    <w:p w14:paraId="65843874" w14:textId="77777777" w:rsidR="005E360A" w:rsidRDefault="005E360A" w:rsidP="00D53F62">
      <w:pPr>
        <w:spacing w:before="720" w:after="0"/>
      </w:pPr>
      <w:r>
        <w:t>https://www.opusyoulearning.com/resource_library/products/pdfs/USA/ca/Grades and Units/Grades/6/Musical Building Blocks Guide.pdf Is broken on page 62</w:t>
      </w:r>
    </w:p>
    <w:p w14:paraId="5F342D93" w14:textId="77777777" w:rsidR="005E360A" w:rsidRDefault="005E360A" w:rsidP="00D53F62">
      <w:pPr>
        <w:spacing w:before="720" w:after="0"/>
      </w:pPr>
      <w:r>
        <w:t>https://www.opusyoulearning.com/resource_library/products/pdfs/USA/ca/teacher-edition/Pedagogical Approach.pdf Is broken on page 63</w:t>
      </w:r>
    </w:p>
    <w:p w14:paraId="7E80155C" w14:textId="77777777" w:rsidR="005E360A" w:rsidRDefault="005E360A" w:rsidP="00D53F62">
      <w:pPr>
        <w:spacing w:before="720" w:after="0"/>
      </w:pPr>
      <w:r>
        <w:t>https://www.opusyoulearning.com/resource_library/products/pdfs/USA/ca/teacher-edition/Scope and Sequence - Concepts.pdf Is broken on page 63</w:t>
      </w:r>
    </w:p>
    <w:p w14:paraId="46B907D0" w14:textId="77777777" w:rsidR="005E360A" w:rsidRDefault="005E360A" w:rsidP="00D53F62">
      <w:pPr>
        <w:spacing w:before="720" w:after="0"/>
      </w:pPr>
      <w:r>
        <w:t>https://www.opusyoulearning.com/resource_library/products/pdfs/USA/ca/teacher-edition/Scope and Sequence - Concepts.pdf Is broken on page 64</w:t>
      </w:r>
    </w:p>
    <w:p w14:paraId="5FC1F4A3" w14:textId="77777777" w:rsidR="005E360A" w:rsidRDefault="005E360A" w:rsidP="00D53F62">
      <w:pPr>
        <w:spacing w:before="720" w:after="0"/>
      </w:pPr>
      <w:r>
        <w:lastRenderedPageBreak/>
        <w:t>https://www.opusyoulearning.com/resource_library/products/pdfs/USA/ca/teacher-edition/Scope and Sequence - Skills.pdf Is broken on page 64</w:t>
      </w:r>
    </w:p>
    <w:p w14:paraId="5C79B8F7" w14:textId="77777777" w:rsidR="005E360A" w:rsidRDefault="005E360A" w:rsidP="00D53F62">
      <w:pPr>
        <w:spacing w:before="720" w:after="0"/>
      </w:pPr>
      <w:r>
        <w:t>https://www.opusyoulearning.com/resource_library/products/pdfs/USA/ca/teacher-edition/Scope and Sequence - Skills.pdf Is broken on page 64</w:t>
      </w:r>
    </w:p>
    <w:p w14:paraId="53BBD3D4" w14:textId="77777777" w:rsidR="005E360A" w:rsidRDefault="005E360A" w:rsidP="00D53F62">
      <w:pPr>
        <w:spacing w:before="720" w:after="0"/>
      </w:pPr>
      <w:r>
        <w:t>https://www.opusyoulearning.com/resource_library/products/pdfs/USA/ca/teacher-edition/Scope and Sequence - Skills.pdf Is broken on page 65</w:t>
      </w:r>
    </w:p>
    <w:p w14:paraId="708C8EED" w14:textId="77777777" w:rsidR="005E360A" w:rsidRDefault="005E360A" w:rsidP="00D53F62">
      <w:pPr>
        <w:spacing w:before="720" w:after="0"/>
      </w:pPr>
      <w:r>
        <w:t>https://www.opusyoulearning.com/resource_library/products/pdfs/USA/ca/teacher-edition/Scope and Sequence - Skills.pdf Is broken on page 65</w:t>
      </w:r>
    </w:p>
    <w:p w14:paraId="022AB15D" w14:textId="77777777" w:rsidR="005E360A" w:rsidRDefault="005E360A" w:rsidP="00D53F62">
      <w:pPr>
        <w:spacing w:before="720" w:after="0"/>
      </w:pPr>
      <w:r>
        <w:t>https://www.opusyoulearning.com/resource_library/products/pdfs/USA/ca/teacher-edition/Scope and Sequence - Skills.pdf Is broken on page 65</w:t>
      </w:r>
    </w:p>
    <w:p w14:paraId="31783160" w14:textId="77777777" w:rsidR="005E360A" w:rsidRDefault="005E360A" w:rsidP="00D53F62">
      <w:pPr>
        <w:spacing w:before="720" w:after="0"/>
      </w:pPr>
      <w:r>
        <w:t>https://www.opusyoulearning.com/resource_library/products/pdfs/USA/ca/teacher-edition/Scope and Sequence - Skills.pdf Is broken on page 66</w:t>
      </w:r>
    </w:p>
    <w:p w14:paraId="0803B4EC" w14:textId="77777777" w:rsidR="005E360A" w:rsidRDefault="005E360A" w:rsidP="00D53F62">
      <w:pPr>
        <w:spacing w:before="720" w:after="0"/>
      </w:pPr>
      <w:r>
        <w:t>https://www.opusyoulearning.com/resource_library/products/pdfs/USA/ca/teacher-edition/Scope and Sequence - Skills.pdf Is broken on page 66</w:t>
      </w:r>
    </w:p>
    <w:p w14:paraId="71DD3EC7" w14:textId="77777777" w:rsidR="005E360A" w:rsidRDefault="005E360A" w:rsidP="00D53F62">
      <w:pPr>
        <w:spacing w:before="720" w:after="0"/>
      </w:pPr>
      <w:r>
        <w:t>https://www.opusyoulearning.com/resource_library/products/pdfs/USA/ca/teacher-edition/Scope and Sequence - Skills.pdf Is broken on page 66</w:t>
      </w:r>
    </w:p>
    <w:p w14:paraId="44CD595E" w14:textId="77777777" w:rsidR="005E360A" w:rsidRDefault="005E360A" w:rsidP="00D53F62">
      <w:pPr>
        <w:spacing w:before="720" w:after="0"/>
      </w:pPr>
      <w:r>
        <w:t>https://www.opusyoulearning.com/resource_library/products/pdfs/USA/ca/teacher-edition/Scope and Sequence - Skills.pdf Is broken on page 67</w:t>
      </w:r>
    </w:p>
    <w:p w14:paraId="7837C8AB" w14:textId="77777777" w:rsidR="005E360A" w:rsidRDefault="005E360A" w:rsidP="00D53F62">
      <w:pPr>
        <w:spacing w:before="720" w:after="0"/>
      </w:pPr>
      <w:r>
        <w:t>https://www.opusyoulearning.com/resource_library/products/pdfs/USA/ca/teacher-edition/Scope and Sequence - Skills.pdf Is broken on page 67</w:t>
      </w:r>
    </w:p>
    <w:p w14:paraId="45981689" w14:textId="77777777" w:rsidR="005E360A" w:rsidRDefault="005E360A" w:rsidP="00D53F62">
      <w:pPr>
        <w:spacing w:before="720" w:after="0"/>
      </w:pPr>
      <w:r>
        <w:lastRenderedPageBreak/>
        <w:t>https://www.opusyoulearning.com/resource_library/products/pdfs/USA/ca/teacher-edition/Scope and Sequence - Skills.pdf Is broken on page 68</w:t>
      </w:r>
    </w:p>
    <w:p w14:paraId="3FCAC6EF" w14:textId="77777777" w:rsidR="005E360A" w:rsidRDefault="005E360A" w:rsidP="00D53F62">
      <w:pPr>
        <w:spacing w:before="720" w:after="0"/>
      </w:pPr>
      <w:r>
        <w:t>https://www.opusyoulearning.com/resource_library/products/pdfs/USA/ca/teacher-edition/Scope and Sequence - Skills.pdf Is broken on page 68</w:t>
      </w:r>
    </w:p>
    <w:p w14:paraId="3F698AA8" w14:textId="77777777" w:rsidR="005E360A" w:rsidRDefault="005E360A" w:rsidP="00D53F62">
      <w:pPr>
        <w:spacing w:before="720" w:after="0"/>
      </w:pPr>
      <w:r>
        <w:t>https://www.opusyoulearning.com/resource_library/products/pdfs/USA/ca/teacher-edition/Scope and Sequence - Concepts.pdf Is broken on page 68</w:t>
      </w:r>
    </w:p>
    <w:p w14:paraId="187AD17A" w14:textId="77777777" w:rsidR="005E360A" w:rsidRDefault="005E360A" w:rsidP="00D53F62">
      <w:pPr>
        <w:spacing w:before="720" w:after="0"/>
      </w:pPr>
      <w:r>
        <w:t>https://www.opusyoulearning.com/resource_library/products/pdfs/USA/ca/teacher-edition/Scope and Sequence - Concepts.pdf Is broken on page 69</w:t>
      </w:r>
    </w:p>
    <w:p w14:paraId="63B15D09" w14:textId="77777777" w:rsidR="005E360A" w:rsidRDefault="005E360A" w:rsidP="00D53F62">
      <w:pPr>
        <w:spacing w:before="720" w:after="0"/>
      </w:pPr>
      <w:r>
        <w:t>https://www.opusyoulearning.com/resource_library/products/pdfs/USA/ca/teacher-edition/Scope and Sequence - Concepts.pdf Is broken on page 69</w:t>
      </w:r>
    </w:p>
    <w:p w14:paraId="183E5950" w14:textId="77777777" w:rsidR="005E360A" w:rsidRDefault="005E360A" w:rsidP="00D53F62">
      <w:pPr>
        <w:spacing w:before="720" w:after="0"/>
      </w:pPr>
      <w:r>
        <w:t>https://www.opusyoulearning.com/resource_library/products/pdfs/USA/ca/teacher-edition/Scope and Sequence - Concepts.pdf Is broken on page 69</w:t>
      </w:r>
    </w:p>
    <w:p w14:paraId="173B15C7" w14:textId="77777777" w:rsidR="005E360A" w:rsidRDefault="005E360A" w:rsidP="00D53F62">
      <w:pPr>
        <w:spacing w:before="720" w:after="0"/>
      </w:pPr>
      <w:r>
        <w:t>https://www.opusyoulearning.com/c/1354016-7th-grade/1354019-music-freedom-and-change/lessons/506020-core-learning Is broken on page 70</w:t>
      </w:r>
    </w:p>
    <w:p w14:paraId="17282E7C" w14:textId="77777777" w:rsidR="005E360A" w:rsidRDefault="005E360A" w:rsidP="00D53F62">
      <w:pPr>
        <w:spacing w:before="720" w:after="0"/>
      </w:pPr>
      <w:r>
        <w:t>https://www.opusyoulearning.com/c/1353931-kindergarten/1353935-how-does-music-help-us-to-understand-our-neighbors/lessons/504955-core-learning Is broken on page 70</w:t>
      </w:r>
    </w:p>
    <w:p w14:paraId="46E39301" w14:textId="77777777" w:rsidR="005E360A" w:rsidRDefault="005E360A" w:rsidP="00D53F62">
      <w:pPr>
        <w:spacing w:before="720" w:after="0"/>
      </w:pPr>
      <w:r>
        <w:t>https://www.opusyoulearning.com/c/1353931-kindergarten Is broken on page 71</w:t>
      </w:r>
    </w:p>
    <w:p w14:paraId="6478BC33" w14:textId="77777777" w:rsidR="005E360A" w:rsidRDefault="005E360A" w:rsidP="00D53F62">
      <w:pPr>
        <w:spacing w:before="720" w:after="0"/>
      </w:pPr>
      <w:r>
        <w:t>https://www.opusyoulearning.com/c/1353931-kindergarten/1353932-how-can-we-make-friends-when-we-sing-together/lessons/504927-core-learning/planning Is broken on page 71</w:t>
      </w:r>
    </w:p>
    <w:p w14:paraId="71C45323" w14:textId="77777777" w:rsidR="005E360A" w:rsidRDefault="005E360A" w:rsidP="00D53F62">
      <w:pPr>
        <w:spacing w:before="720" w:after="0"/>
      </w:pPr>
      <w:r>
        <w:lastRenderedPageBreak/>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72</w:t>
      </w:r>
    </w:p>
    <w:p w14:paraId="55431335" w14:textId="77777777" w:rsidR="005E360A" w:rsidRDefault="005E360A" w:rsidP="00D53F62">
      <w:pPr>
        <w:spacing w:before="720" w:after="0"/>
      </w:pPr>
      <w:r>
        <w:t>https://www.opusyoulearning.com/resource_library/products/pdfs/USA/opus_you_lesson_plans/Kindergarten/Unit 3/4 - Shapes/Lesson Plans/GK U3 W4 Core Learning - Shapes.pdf Is broken on page 72</w:t>
      </w:r>
    </w:p>
    <w:p w14:paraId="53882B2C" w14:textId="77777777" w:rsidR="005E360A" w:rsidRDefault="005E360A" w:rsidP="00D53F62">
      <w:pPr>
        <w:spacing w:before="720" w:after="0"/>
      </w:pPr>
      <w:r>
        <w:t>https://www.opusyoulearning.com/resource_library/products/pdfs/USA/opus_you_lesson_plans/Kindergarten/Unit 3/4 - Shapes/Lesson Plans/GK U3 W4 Core Learning - Shapes.pdf Is broken on page 73</w:t>
      </w:r>
    </w:p>
    <w:p w14:paraId="730DC3C1" w14:textId="77777777" w:rsidR="005E360A" w:rsidRDefault="005E360A" w:rsidP="00D53F62">
      <w:pPr>
        <w:spacing w:before="720" w:after="0"/>
      </w:pPr>
      <w:r>
        <w:t>https://www.opusyoulearning.com/c/1353931-kindergarten/1353932-how-can-we-make-friends-when-we-sing-together/lessons/504925-core-learning Is broken on page 73</w:t>
      </w:r>
    </w:p>
    <w:p w14:paraId="2AD69224" w14:textId="77777777" w:rsidR="005E360A" w:rsidRDefault="005E360A" w:rsidP="00D53F62">
      <w:pPr>
        <w:spacing w:before="720" w:after="0"/>
      </w:pPr>
      <w:r>
        <w:t>https://www.opusyoulearning.com/c/1353931-kindergarten/1353932-how-can-we-make-friends-when-we-sing-together/lessons/504923-core-learning Is broken on page 73</w:t>
      </w:r>
    </w:p>
    <w:p w14:paraId="7DFCE601" w14:textId="77777777" w:rsidR="005E360A" w:rsidRDefault="005E360A" w:rsidP="00D53F62">
      <w:pPr>
        <w:spacing w:before="720" w:after="0"/>
      </w:pPr>
      <w:r>
        <w:t>https://www.opusyoulearning.com/c/1353931-kindergarten/1353933-how-does-music-tell-stories-about-the-past/lessons/504937-core-learning Is broken on page 73</w:t>
      </w:r>
    </w:p>
    <w:p w14:paraId="3E9C0ACC" w14:textId="77777777" w:rsidR="005E360A" w:rsidRDefault="005E360A" w:rsidP="00D53F62">
      <w:pPr>
        <w:spacing w:before="720" w:after="0"/>
      </w:pPr>
      <w:r>
        <w:t>https://www.opusyoulearning.com/c/1353931-kindergarten/1353934-how-does-music-make-the-world-a-better-place/lessons/504947-core-learning Is broken on page 74</w:t>
      </w:r>
    </w:p>
    <w:p w14:paraId="3D183C73" w14:textId="77777777" w:rsidR="005E360A" w:rsidRDefault="005E360A" w:rsidP="00D53F62">
      <w:pPr>
        <w:spacing w:before="720" w:after="0"/>
      </w:pPr>
      <w:r>
        <w:t>https://www.opusyoulearning.com/c/1353931-kindergarten/1353936-what-songs-can-we-sing-to-help-us-through-the-day/lessons/504969-core-learning Is broken on page 74</w:t>
      </w:r>
    </w:p>
    <w:p w14:paraId="6072ABAE" w14:textId="77777777" w:rsidR="005E360A" w:rsidRDefault="005E360A" w:rsidP="00D53F62">
      <w:pPr>
        <w:spacing w:before="720" w:after="0"/>
      </w:pPr>
      <w:r>
        <w:t>https://www.opusyoulearning.com/c/1353931-kindergarten/1353937-how-does-music-teach-us-about-looking-after-our-planet/lessons/504979-core-learning Is broken on page 74</w:t>
      </w:r>
    </w:p>
    <w:p w14:paraId="605521CC" w14:textId="77777777" w:rsidR="005E360A" w:rsidRDefault="005E360A" w:rsidP="00D53F62">
      <w:pPr>
        <w:spacing w:before="720" w:after="0"/>
      </w:pPr>
      <w:r>
        <w:lastRenderedPageBreak/>
        <w:t>https://www.opusyoulearning.com/c/1353931-kindergarten/1353937-how-does-music-teach-us-about-looking-after-our-planet/lessons/504979-core-learning Is broken on page 74</w:t>
      </w:r>
    </w:p>
    <w:p w14:paraId="0ACD18C2" w14:textId="77777777" w:rsidR="005E360A" w:rsidRDefault="005E360A" w:rsidP="00D53F62">
      <w:pPr>
        <w:spacing w:before="720" w:after="0"/>
      </w:pPr>
      <w:r>
        <w:t>https://www.opusyoulearning.com/c/1353931-kindergarten/1353932-how-can-we-make-friends-when-we-sing-together/lessons/504925-core-learning Is broken on page 74</w:t>
      </w:r>
    </w:p>
    <w:p w14:paraId="4DFABF7A" w14:textId="77777777" w:rsidR="005E360A" w:rsidRDefault="005E360A" w:rsidP="00D53F62">
      <w:pPr>
        <w:spacing w:before="720" w:after="0"/>
      </w:pPr>
      <w:r>
        <w:t>https://www.opusyoulearning.com/c/1353931-kindergarten/1353933-how-does-music-tell-stories-about-the-past/lessons/504933-core-learning Is broken on page 75</w:t>
      </w:r>
    </w:p>
    <w:p w14:paraId="71D21F37" w14:textId="77777777" w:rsidR="005E360A" w:rsidRDefault="005E360A" w:rsidP="00D53F62">
      <w:pPr>
        <w:spacing w:before="720" w:after="0"/>
      </w:pPr>
      <w:r>
        <w:t>https://www.opusyoulearning.com/c/1353931-kindergarten/1353933-how-does-music-tell-stories-about-the-past/lessons/504937-core-learning Is broken on page 75</w:t>
      </w:r>
    </w:p>
    <w:p w14:paraId="388DDF2B" w14:textId="77777777" w:rsidR="005E360A" w:rsidRDefault="005E360A" w:rsidP="00D53F62">
      <w:pPr>
        <w:spacing w:before="720" w:after="0"/>
      </w:pPr>
      <w:r>
        <w:t>https://www.opusyoulearning.com/c/1353931-kindergarten/1353937-how-does-music-teach-us-about-looking-after-our-planet/lessons/504981-core-learning Is broken on page 76</w:t>
      </w:r>
    </w:p>
    <w:p w14:paraId="591E5825" w14:textId="77777777" w:rsidR="005E360A" w:rsidRDefault="005E360A" w:rsidP="00D53F62">
      <w:pPr>
        <w:spacing w:before="720" w:after="0"/>
      </w:pPr>
      <w:r>
        <w:t>https://www.opusyoulearning.com/c/1353931-kindergarten/1353937-how-does-music-teach-us-about-looking-after-our-planet/lessons/504981-core-learning/planning Is broken on page 76</w:t>
      </w:r>
    </w:p>
    <w:p w14:paraId="3638A62E" w14:textId="77777777" w:rsidR="005E360A" w:rsidRDefault="005E360A" w:rsidP="00D53F62">
      <w:pPr>
        <w:spacing w:before="720" w:after="0"/>
      </w:pPr>
      <w:r>
        <w:t>https://www.opusyoulearning.com/c/1353931-kindergarten/1353937-how-does-music-teach-us-about-looking-after-our-planet/lessons/504981-core-learning/planning Is broken on page 76</w:t>
      </w:r>
    </w:p>
    <w:p w14:paraId="58FE3AD2" w14:textId="77777777" w:rsidR="005E360A" w:rsidRDefault="005E360A" w:rsidP="00D53F62">
      <w:pPr>
        <w:spacing w:before="720" w:after="0"/>
      </w:pPr>
      <w:r>
        <w:t>https://www.opusyoulearning.com/resource_library/products/pdfs/USA/ca/Grades and Units/Grades/K/Grade K Teacher Assessment Guide and Log.pdf Is broken on page 76</w:t>
      </w:r>
    </w:p>
    <w:p w14:paraId="6FF265FE" w14:textId="77777777" w:rsidR="005E360A" w:rsidRDefault="005E360A" w:rsidP="00D53F62">
      <w:pPr>
        <w:spacing w:before="720" w:after="0"/>
      </w:pPr>
      <w:r>
        <w:t>https://www.opusyoulearning.com/resource_library/products/pdfs/USA/ca/Grades and Units/Grades/K/Grade K Teacher Assessment Guide and Log.pdf Is broken on page 77</w:t>
      </w:r>
    </w:p>
    <w:p w14:paraId="42DA9A81" w14:textId="77777777" w:rsidR="005E360A" w:rsidRDefault="005E360A" w:rsidP="00D53F62">
      <w:pPr>
        <w:spacing w:before="720" w:after="0"/>
      </w:pPr>
      <w:r>
        <w:lastRenderedPageBreak/>
        <w:t>https://www.opusyoulearning.com/c/1353938-1st-grade/1353940-how-does-music-teach-us-about-the-past/lessons/505003-core-learning/planning Is broken on page 78</w:t>
      </w:r>
    </w:p>
    <w:p w14:paraId="539F2665" w14:textId="77777777" w:rsidR="005E360A" w:rsidRDefault="005E360A" w:rsidP="00D53F62">
      <w:pPr>
        <w:spacing w:before="720" w:after="0"/>
      </w:pPr>
      <w:r>
        <w:t>https://www.opusyoulearning.com/c/1353938-1st-grade/1353940-how-does-music-teach-us-about-the-past/lessons/505005-core-learning/planning Is broken on page 79</w:t>
      </w:r>
    </w:p>
    <w:p w14:paraId="4F9FD5EF" w14:textId="77777777" w:rsidR="005E360A" w:rsidRDefault="005E360A" w:rsidP="00D53F62">
      <w:pPr>
        <w:spacing w:before="720" w:after="0"/>
      </w:pPr>
      <w:r>
        <w:t>https://www.opusyoulearning.com/c/1353938-1st-grade/1353941-how-does-music-make-the-world-a-better-place/lessons/505017-core-learning Is broken on page 80</w:t>
      </w:r>
    </w:p>
    <w:p w14:paraId="267E7708" w14:textId="77777777" w:rsidR="005E360A" w:rsidRDefault="005E360A" w:rsidP="00D53F62">
      <w:pPr>
        <w:spacing w:before="720" w:after="0"/>
      </w:pPr>
      <w:r>
        <w:t>https://www.opusyoulearning.com/c/1353938-1st-grade/1353939-how-does-music-help-us-to-make-friends/lessons/505001-core-learning Is broken on page 80</w:t>
      </w:r>
    </w:p>
    <w:p w14:paraId="419C6BD6" w14:textId="77777777" w:rsidR="005E360A" w:rsidRDefault="005E360A" w:rsidP="00D53F62">
      <w:pPr>
        <w:spacing w:before="720" w:after="0"/>
      </w:pPr>
      <w:r>
        <w:t>https://www.opusyoulearning.com/c/1353938-1st-grade/1353941-how-does-music-make-the-world-a-better-place/lessons/505015-core-learning Is broken on page 80</w:t>
      </w:r>
    </w:p>
    <w:p w14:paraId="798FE303" w14:textId="77777777" w:rsidR="005E360A" w:rsidRDefault="005E360A" w:rsidP="00D53F62">
      <w:pPr>
        <w:spacing w:before="720" w:after="0"/>
      </w:pPr>
      <w:r>
        <w:t>https://www.opusyoulearning.com/c/1353938-1st-grade/1353941-how-does-music-make-the-world-a-better-place/lessons/505017-core-learning Is broken on page 81</w:t>
      </w:r>
    </w:p>
    <w:p w14:paraId="639185BC" w14:textId="77777777" w:rsidR="005E360A" w:rsidRDefault="005E360A" w:rsidP="00D53F62">
      <w:pPr>
        <w:spacing w:before="720" w:after="0"/>
      </w:pPr>
      <w:r>
        <w:t>https://www.opusyoulearning.com/c/1353938-1st-grade/1353943-how-does-music-make-us-happy/lessons/505041-core-learning Is broken on page 81</w:t>
      </w:r>
    </w:p>
    <w:p w14:paraId="4C8C474D" w14:textId="77777777" w:rsidR="005E360A" w:rsidRDefault="005E360A" w:rsidP="00D53F62">
      <w:pPr>
        <w:spacing w:before="720" w:after="0"/>
      </w:pPr>
      <w:r>
        <w:t>https://www.opusyoulearning.com/c/1353938-1st-grade/1353944-how-does-music-teach-us-about-looking-after-our-planet/lessons/505059-core-learning Is broken on page 81</w:t>
      </w:r>
    </w:p>
    <w:p w14:paraId="37FD7411" w14:textId="77777777" w:rsidR="005E360A" w:rsidRDefault="005E360A" w:rsidP="00D53F62">
      <w:pPr>
        <w:spacing w:before="720" w:after="0"/>
      </w:pPr>
      <w:r>
        <w:t>https://opusyoulearning.com/ca/standards/2mucr2b-teplan1 Is broken on page 82</w:t>
      </w:r>
    </w:p>
    <w:p w14:paraId="52D2F670" w14:textId="77777777" w:rsidR="005E360A" w:rsidRDefault="005E360A" w:rsidP="00D53F62">
      <w:pPr>
        <w:spacing w:before="720" w:after="0"/>
      </w:pPr>
      <w:r>
        <w:t>https://www.opusyoulearning.com/c/1353945-2nd-grade/1353947-what-stories-does-music-tell-us-about-the-past/lessons/504834-core-learning Is broken on page 83</w:t>
      </w:r>
    </w:p>
    <w:p w14:paraId="2D517FC9" w14:textId="77777777" w:rsidR="005E360A" w:rsidRDefault="005E360A" w:rsidP="00D53F62">
      <w:pPr>
        <w:spacing w:before="720" w:after="0"/>
      </w:pPr>
      <w:r>
        <w:lastRenderedPageBreak/>
        <w:t>https://www.opusyoulearning.com/c/1353952-3rd-grade/1353988-how-does-music-connect-us-with-the-environment/lessons/500052-core-learning?resource_id=164148 Is broken on page 83</w:t>
      </w:r>
    </w:p>
    <w:p w14:paraId="5486A71C" w14:textId="77777777" w:rsidR="005E360A" w:rsidRDefault="005E360A" w:rsidP="00D53F62">
      <w:pPr>
        <w:spacing w:before="720" w:after="0"/>
      </w:pPr>
      <w:r>
        <w:t>https://www.opusyoulearning.com/c/1353952-3rd-grade/1353981-how-does-music-shape-our-way-of-life/lessons/500034-core-learning?resource_id=164147 Is broken on page 83</w:t>
      </w:r>
    </w:p>
    <w:p w14:paraId="57C0031F" w14:textId="77777777" w:rsidR="005E360A" w:rsidRDefault="005E360A" w:rsidP="00D53F62">
      <w:pPr>
        <w:spacing w:before="720" w:after="0"/>
      </w:pPr>
      <w:r>
        <w:t>https://www.opusyoulearning.com/file/download?digilearning_support_file_id=46438 Is broken on page 84</w:t>
      </w:r>
    </w:p>
    <w:p w14:paraId="57EB0DB4" w14:textId="77777777" w:rsidR="005E360A" w:rsidRDefault="005E360A" w:rsidP="00D53F62">
      <w:pPr>
        <w:spacing w:before="720" w:after="0"/>
      </w:pPr>
      <w:r>
        <w:t>https://www.opusyoulearning.com/c/1353995-4th-grade/1353997-how-does-music-connect-us-with-our-past/lessons/503732-core-learning/planning Is broken on page 84</w:t>
      </w:r>
    </w:p>
    <w:p w14:paraId="7B699818" w14:textId="77777777" w:rsidR="005E360A" w:rsidRDefault="005E360A" w:rsidP="00D53F62">
      <w:pPr>
        <w:spacing w:before="720" w:after="0"/>
      </w:pPr>
      <w:r>
        <w:t>https://www.opusyoulearning.com/c/1353995-4th-grade/1353996-how-does-music-bring-us-together/lessons/503716-core-learning/planninghttps:/www.opusyoulearning.com/c/1353995-4th-grade/1353996-how-does-music-bring-us-together/lessons/503716-core-learning/planning Is broken on page 85</w:t>
      </w:r>
    </w:p>
    <w:p w14:paraId="1F324D46" w14:textId="77777777" w:rsidR="005E360A" w:rsidRDefault="005E360A" w:rsidP="00D53F62">
      <w:pPr>
        <w:spacing w:before="720" w:after="0"/>
      </w:pPr>
      <w:r>
        <w:t>https://www.opusyoulearning.com/c/1353995-4th-grade/1353996-how-does-music-bring-us-together/lessons/503720-core-learning Is broken on page 85</w:t>
      </w:r>
    </w:p>
    <w:p w14:paraId="78193AB1" w14:textId="77777777" w:rsidR="005E360A" w:rsidRDefault="005E360A" w:rsidP="00D53F62">
      <w:pPr>
        <w:spacing w:before="720" w:after="0"/>
      </w:pPr>
      <w:r>
        <w:t>https://opusyoulearning.com/ca/standards/4mucr2a-teplan1 Is broken on page 86</w:t>
      </w:r>
    </w:p>
    <w:p w14:paraId="06B2ED9E" w14:textId="77777777" w:rsidR="005E360A" w:rsidRDefault="005E360A" w:rsidP="00D53F62">
      <w:pPr>
        <w:spacing w:before="720" w:after="0"/>
      </w:pPr>
      <w:r>
        <w:t>https://opusyoulearning.com/ca/standards/4mucn11-teplan1 Is broken on page 86</w:t>
      </w:r>
    </w:p>
    <w:p w14:paraId="6DFADA4D" w14:textId="77777777" w:rsidR="005E360A" w:rsidRDefault="005E360A" w:rsidP="00D53F62">
      <w:pPr>
        <w:spacing w:before="720" w:after="0"/>
      </w:pPr>
      <w:r>
        <w:t>https://www.opusyoulearning.com/c/1354002-5th-grade/1354005-how-does-music-make-the-world-a-better-place/lessons/504427-core-learning?resource_id=192687 Is broken on page 86</w:t>
      </w:r>
    </w:p>
    <w:p w14:paraId="4994C534" w14:textId="77777777" w:rsidR="005E360A" w:rsidRDefault="005E360A" w:rsidP="00D53F62">
      <w:pPr>
        <w:spacing w:before="720" w:after="0"/>
      </w:pPr>
      <w:r>
        <w:lastRenderedPageBreak/>
        <w:t>https://www.opusyoulearning.com/c/1354002-5th-grade/1354005-how-does-music-make-the-world-a-better-place/lessons/504425-core-learning Is broken on page 87</w:t>
      </w:r>
    </w:p>
    <w:p w14:paraId="11CD4F51" w14:textId="77777777" w:rsidR="005E360A" w:rsidRDefault="005E360A" w:rsidP="00D53F62">
      <w:pPr>
        <w:spacing w:before="720" w:after="0"/>
      </w:pPr>
      <w:r>
        <w:t>https://www.opusyoulearning.com/c/1354002-5th-grade/1354008-how-does-music-connect-us-with-the-environment/lessons/504455-core-learning Is broken on page 87</w:t>
      </w:r>
    </w:p>
    <w:p w14:paraId="213D1791" w14:textId="77777777" w:rsidR="005E360A" w:rsidRDefault="005E360A" w:rsidP="00D53F62">
      <w:pPr>
        <w:spacing w:before="720" w:after="0"/>
      </w:pPr>
      <w:r>
        <w:t>https://opusyoulearning.com/ca/standards/5mucr2b-teplan1 Is broken on page 87</w:t>
      </w:r>
    </w:p>
    <w:p w14:paraId="11157BCE" w14:textId="77777777" w:rsidR="005E360A" w:rsidRDefault="005E360A" w:rsidP="00D53F62">
      <w:pPr>
        <w:spacing w:before="720" w:after="0"/>
      </w:pPr>
      <w:r>
        <w:t>https://opusyoulearning.com/ca/standards/5mucn10-se1 Is broken on page 88</w:t>
      </w:r>
    </w:p>
    <w:p w14:paraId="7C39EC40" w14:textId="77777777" w:rsidR="005E360A" w:rsidRDefault="005E360A" w:rsidP="00D53F62">
      <w:pPr>
        <w:spacing w:before="720" w:after="0"/>
      </w:pPr>
      <w:r>
        <w:t>https://www.opusyoulearning.com/resources/194356 Is broken on page 88</w:t>
      </w:r>
    </w:p>
    <w:p w14:paraId="2A1ACFD0" w14:textId="77777777" w:rsidR="005E360A" w:rsidRDefault="005E360A" w:rsidP="00D53F62">
      <w:pPr>
        <w:spacing w:before="720" w:after="0"/>
      </w:pPr>
      <w:r>
        <w:t>https://www.opusyoulearning.com/resources/193847 Is broken on page 88</w:t>
      </w:r>
    </w:p>
    <w:p w14:paraId="1572DF94" w14:textId="77777777" w:rsidR="005E360A" w:rsidRDefault="005E360A" w:rsidP="00D53F62">
      <w:pPr>
        <w:spacing w:before="720" w:after="0"/>
      </w:pPr>
      <w:r>
        <w:t>https://www.opusyoulearning.com/c/1354009-6th-grade/1354011-how-is-music-an-extension-of-our-culture-and-community/lessons/505942-core-learning Is broken on page 89</w:t>
      </w:r>
    </w:p>
    <w:p w14:paraId="4F7A64A5" w14:textId="77777777" w:rsidR="005E360A" w:rsidRDefault="005E360A" w:rsidP="00D53F62">
      <w:pPr>
        <w:spacing w:before="720" w:after="0"/>
      </w:pPr>
      <w:r>
        <w:t>https://www.opusyoulearning.com/c/1354009-6th-grade/1354011-how-is-music-an-extension-of-our-culture-and-community/lessons/505944-core-learning Is broken on page 89</w:t>
      </w:r>
    </w:p>
    <w:p w14:paraId="6E022D9F" w14:textId="77777777" w:rsidR="005E360A" w:rsidRDefault="005E360A" w:rsidP="00D53F62">
      <w:pPr>
        <w:spacing w:before="720" w:after="0"/>
      </w:pPr>
      <w:r>
        <w:t>https://www.opusyoulearning.com/c/1354009-6th-grade/1354012-do-we-need-to-borrow-from-the-past-to-create-new-musical-ideas/lessons/505948-core-learning Is broken on page 89</w:t>
      </w:r>
    </w:p>
    <w:p w14:paraId="66184742" w14:textId="77777777" w:rsidR="005E360A" w:rsidRDefault="005E360A" w:rsidP="00D53F62">
      <w:pPr>
        <w:spacing w:before="720" w:after="0"/>
      </w:pPr>
      <w:r>
        <w:t>https://www.opusyoulearning.com/c/1354009-6th-grade/1354015-who-are-the-musical-changemakers/lessons/505994-core-learning Is broken on page 90</w:t>
      </w:r>
    </w:p>
    <w:p w14:paraId="654759EF" w14:textId="77777777" w:rsidR="005E360A" w:rsidRDefault="005E360A" w:rsidP="00D53F62">
      <w:pPr>
        <w:spacing w:before="720" w:after="0"/>
      </w:pPr>
      <w:r>
        <w:lastRenderedPageBreak/>
        <w:t>https://www.opusyoulearning.com/resource_library/products/pdfs/USA/ca/Grades and Units/Grades/7/Unit 1/Unit 1 Creative Project Plan.pdf Is broken on page 90</w:t>
      </w:r>
    </w:p>
    <w:p w14:paraId="2AC52606" w14:textId="77777777" w:rsidR="005E360A" w:rsidRDefault="005E360A" w:rsidP="00D53F62">
      <w:pPr>
        <w:spacing w:before="720" w:after="0"/>
      </w:pPr>
      <w:r>
        <w:t>https://www.opusyoulearning.com/c/1354016-7th-grade/1354019-music-freedom-and-change/lessons/506028-core-learning Is broken on page 90</w:t>
      </w:r>
    </w:p>
    <w:p w14:paraId="71E16FF7" w14:textId="77777777" w:rsidR="005E360A" w:rsidRDefault="005E360A" w:rsidP="00D53F62">
      <w:pPr>
        <w:spacing w:before="720" w:after="0"/>
      </w:pPr>
      <w:r>
        <w:t>https://www.opusyoulearning.com/c/1354016-7th-grade/1354022-contemporary-native-american-music/lessons/506058-core-learning Is broken on page 91</w:t>
      </w:r>
    </w:p>
    <w:p w14:paraId="53B4F15C" w14:textId="77777777" w:rsidR="005E360A" w:rsidRDefault="005E360A" w:rsidP="00D53F62">
      <w:pPr>
        <w:spacing w:before="720" w:after="0"/>
      </w:pPr>
      <w:r>
        <w:t>https://www.opusyoulearning.com/c/1354016-7th-grade/1354022-contemporary-native-american-music/lessons/506060-core-learning Is broken on page 91</w:t>
      </w:r>
    </w:p>
    <w:p w14:paraId="51014216" w14:textId="77777777" w:rsidR="005E360A" w:rsidRDefault="005E360A" w:rsidP="00D53F62">
      <w:pPr>
        <w:spacing w:before="720" w:after="0"/>
      </w:pPr>
      <w:r>
        <w:t>https://www.opusyoulearning.com/c/1354016-7th-grade/1354022-contemporary-native-american-music/lessons/506062-core-learning Is broken on page 91</w:t>
      </w:r>
    </w:p>
    <w:p w14:paraId="1D66E739" w14:textId="77777777" w:rsidR="005E360A" w:rsidRDefault="005E360A" w:rsidP="00D53F62">
      <w:pPr>
        <w:spacing w:before="720" w:after="0"/>
      </w:pPr>
      <w:r>
        <w:t>https://www.opusyoulearning.com/c/1354016-7th-grade/1354022-contemporary-native-american-music/lessons/506066-core-learning Is broken on page 92</w:t>
      </w:r>
    </w:p>
    <w:p w14:paraId="026C69B2" w14:textId="77777777" w:rsidR="005E360A" w:rsidRDefault="005E360A" w:rsidP="00D53F62">
      <w:pPr>
        <w:spacing w:before="720" w:after="0"/>
      </w:pPr>
      <w:r>
        <w:t>https://www.opusyoulearning.com/resources/193580 Is broken on page 92</w:t>
      </w:r>
    </w:p>
    <w:p w14:paraId="2AD568B5" w14:textId="77777777" w:rsidR="005E360A" w:rsidRDefault="005E360A" w:rsidP="00D53F62">
      <w:pPr>
        <w:spacing w:before="720" w:after="0"/>
      </w:pPr>
      <w:r>
        <w:t>https://www.opusyoulearning.com/resources/194330 Is broken on page 92</w:t>
      </w:r>
    </w:p>
    <w:p w14:paraId="2C15D700" w14:textId="77777777" w:rsidR="005E360A" w:rsidRDefault="005E360A" w:rsidP="00D53F62">
      <w:pPr>
        <w:spacing w:before="720" w:after="0"/>
      </w:pPr>
      <w:r>
        <w:t>https://www.opusyoulearning.com/resources/194000 Is broken on page 92</w:t>
      </w:r>
    </w:p>
    <w:p w14:paraId="79FD8FA8" w14:textId="77777777" w:rsidR="005E360A" w:rsidRDefault="005E360A" w:rsidP="00D53F62">
      <w:pPr>
        <w:spacing w:before="720" w:after="0"/>
      </w:pPr>
      <w:r>
        <w:t>https://opusyoulearning.com/ca/standards/1mupr42a-teteach1 Is broken on page 93</w:t>
      </w:r>
    </w:p>
    <w:p w14:paraId="635A286B" w14:textId="77777777" w:rsidR="005E360A" w:rsidRDefault="005E360A" w:rsidP="00D53F62">
      <w:pPr>
        <w:spacing w:before="720" w:after="0"/>
      </w:pPr>
      <w:r>
        <w:t>https://www.opusyoulearning.com/resources/194219 Is broken on page 95</w:t>
      </w:r>
    </w:p>
    <w:p w14:paraId="28F948FA" w14:textId="77777777" w:rsidR="005E360A" w:rsidRDefault="005E360A" w:rsidP="00D53F62">
      <w:pPr>
        <w:spacing w:before="720" w:after="0"/>
      </w:pPr>
      <w:r>
        <w:t>https://www.opusyoulearning.com/resources/194358 Is broken on page 96</w:t>
      </w:r>
    </w:p>
    <w:p w14:paraId="51077167" w14:textId="77777777" w:rsidR="007468B4" w:rsidRDefault="007468B4" w:rsidP="00D53F62">
      <w:pPr>
        <w:spacing w:before="720" w:after="0"/>
      </w:pPr>
    </w:p>
    <w:p w14:paraId="1612D5A6" w14:textId="77777777" w:rsidR="007468B4" w:rsidRDefault="007468B4" w:rsidP="00D53F62">
      <w:pPr>
        <w:spacing w:before="720" w:after="0"/>
      </w:pPr>
      <w:r>
        <w:t>http://www.cde.ca.gov/fg/aa/lc/ Is broken on page 10</w:t>
      </w:r>
    </w:p>
    <w:p w14:paraId="330F29EF" w14:textId="77777777" w:rsidR="007468B4" w:rsidRDefault="007468B4" w:rsidP="00D53F62">
      <w:pPr>
        <w:spacing w:before="720" w:after="0"/>
      </w:pPr>
      <w:r>
        <w:t>https://opusyoulearning.com/ca/standards/4mure8-teplan1 Is broken on page 43</w:t>
      </w:r>
    </w:p>
    <w:p w14:paraId="106AEA67" w14:textId="77777777" w:rsidR="007468B4" w:rsidRDefault="007468B4" w:rsidP="00D53F62">
      <w:pPr>
        <w:spacing w:before="720" w:after="0"/>
      </w:pPr>
      <w:r>
        <w:t>https://opusyoulearning.com/ca/artscriteria/2-8-10 Is broken on page 53</w:t>
      </w:r>
    </w:p>
    <w:p w14:paraId="7980F506" w14:textId="77777777" w:rsidR="007468B4" w:rsidRDefault="007468B4" w:rsidP="00D53F62">
      <w:pPr>
        <w:spacing w:before="720" w:after="0"/>
      </w:pPr>
      <w:r>
        <w:t>https://opusyoulearning.com/ca/artscriteria/2-3-9 Is broken on page 56</w:t>
      </w:r>
    </w:p>
    <w:p w14:paraId="66E5FB7B" w14:textId="77777777" w:rsidR="007468B4" w:rsidRDefault="007468B4" w:rsidP="00D53F62">
      <w:pPr>
        <w:spacing w:before="720" w:after="0"/>
      </w:pPr>
      <w:r>
        <w:t>https://www.opusyoulearning.com/resource_library/products/pdfs/USA/ca/Grades and Units/Grades/6/Musical Building Blocks Guide.pdf Is broken on page 62</w:t>
      </w:r>
    </w:p>
    <w:p w14:paraId="1CD47974" w14:textId="77777777" w:rsidR="007468B4" w:rsidRDefault="007468B4" w:rsidP="00D53F62">
      <w:pPr>
        <w:spacing w:before="720" w:after="0"/>
      </w:pPr>
      <w:r>
        <w:t>https://www.opusyoulearning.com/resource_library/products/pdfs/USA/ca/Grades and Units/Grades/6/Musical Building Blocks Guide.pdf Is broken on page 62</w:t>
      </w:r>
    </w:p>
    <w:p w14:paraId="33E21ADD" w14:textId="77777777" w:rsidR="007468B4" w:rsidRDefault="007468B4" w:rsidP="00D53F62">
      <w:pPr>
        <w:spacing w:before="720" w:after="0"/>
      </w:pPr>
      <w:r>
        <w:t>https://www.opusyoulearning.com/resource_library/products/pdfs/USA/ca/Grades and Units/Grades/6/Musical Building Blocks Guide.pdf Is broken on page 62</w:t>
      </w:r>
    </w:p>
    <w:p w14:paraId="670EED66" w14:textId="77777777" w:rsidR="007468B4" w:rsidRDefault="007468B4" w:rsidP="00D53F62">
      <w:pPr>
        <w:spacing w:before="720" w:after="0"/>
      </w:pPr>
      <w:r>
        <w:t>https://www.opusyoulearning.com/resource_library/products/pdfs/USA/ca/teacher-edition/Pedagogical Approach.pdf Is broken on page 63</w:t>
      </w:r>
    </w:p>
    <w:p w14:paraId="69127916" w14:textId="77777777" w:rsidR="007468B4" w:rsidRDefault="007468B4" w:rsidP="00D53F62">
      <w:pPr>
        <w:spacing w:before="720" w:after="0"/>
      </w:pPr>
      <w:r>
        <w:t>https://www.opusyoulearning.com/resource_library/products/pdfs/USA/ca/teacher-edition/Scope and Sequence - Concepts.pdf Is broken on page 63</w:t>
      </w:r>
    </w:p>
    <w:p w14:paraId="2E25AAA5" w14:textId="77777777" w:rsidR="007468B4" w:rsidRDefault="007468B4" w:rsidP="00D53F62">
      <w:pPr>
        <w:spacing w:before="720" w:after="0"/>
      </w:pPr>
      <w:r>
        <w:t>https://www.opusyoulearning.com/resource_library/products/pdfs/USA/ca/teacher-edition/Scope and Sequence - Concepts.pdf Is broken on page 64</w:t>
      </w:r>
    </w:p>
    <w:p w14:paraId="66C04B6E" w14:textId="77777777" w:rsidR="007468B4" w:rsidRDefault="007468B4" w:rsidP="00D53F62">
      <w:pPr>
        <w:spacing w:before="720" w:after="0"/>
      </w:pPr>
      <w:r>
        <w:lastRenderedPageBreak/>
        <w:t>https://www.opusyoulearning.com/resource_library/products/pdfs/USA/ca/teacher-edition/Scope and Sequence - Skills.pdf Is broken on page 64</w:t>
      </w:r>
    </w:p>
    <w:p w14:paraId="6E2F1011" w14:textId="77777777" w:rsidR="007468B4" w:rsidRDefault="007468B4" w:rsidP="00D53F62">
      <w:pPr>
        <w:spacing w:before="720" w:after="0"/>
      </w:pPr>
      <w:r>
        <w:t>https://www.opusyoulearning.com/resource_library/products/pdfs/USA/ca/teacher-edition/Scope and Sequence - Skills.pdf Is broken on page 64</w:t>
      </w:r>
    </w:p>
    <w:p w14:paraId="0429C9D6" w14:textId="77777777" w:rsidR="007468B4" w:rsidRDefault="007468B4" w:rsidP="00D53F62">
      <w:pPr>
        <w:spacing w:before="720" w:after="0"/>
      </w:pPr>
      <w:r>
        <w:t>https://www.opusyoulearning.com/resource_library/products/pdfs/USA/ca/teacher-edition/Scope and Sequence - Skills.pdf Is broken on page 65</w:t>
      </w:r>
    </w:p>
    <w:p w14:paraId="334F2916" w14:textId="77777777" w:rsidR="007468B4" w:rsidRDefault="007468B4" w:rsidP="00D53F62">
      <w:pPr>
        <w:spacing w:before="720" w:after="0"/>
      </w:pPr>
      <w:r>
        <w:t>https://www.opusyoulearning.com/resource_library/products/pdfs/USA/ca/teacher-edition/Scope and Sequence - Skills.pdf Is broken on page 65</w:t>
      </w:r>
    </w:p>
    <w:p w14:paraId="1396E1B6" w14:textId="77777777" w:rsidR="007468B4" w:rsidRDefault="007468B4" w:rsidP="00D53F62">
      <w:pPr>
        <w:spacing w:before="720" w:after="0"/>
      </w:pPr>
      <w:r>
        <w:t>https://www.opusyoulearning.com/resource_library/products/pdfs/USA/ca/teacher-edition/Scope and Sequence - Skills.pdf Is broken on page 65</w:t>
      </w:r>
    </w:p>
    <w:p w14:paraId="0F493354" w14:textId="77777777" w:rsidR="007468B4" w:rsidRDefault="007468B4" w:rsidP="00D53F62">
      <w:pPr>
        <w:spacing w:before="720" w:after="0"/>
      </w:pPr>
      <w:r>
        <w:t>https://www.opusyoulearning.com/resource_library/products/pdfs/USA/ca/teacher-edition/Scope and Sequence - Skills.pdf Is broken on page 66</w:t>
      </w:r>
    </w:p>
    <w:p w14:paraId="1D14E345" w14:textId="77777777" w:rsidR="007468B4" w:rsidRDefault="007468B4" w:rsidP="00D53F62">
      <w:pPr>
        <w:spacing w:before="720" w:after="0"/>
      </w:pPr>
      <w:r>
        <w:t>https://www.opusyoulearning.com/resource_library/products/pdfs/USA/ca/teacher-edition/Scope and Sequence - Skills.pdf Is broken on page 66</w:t>
      </w:r>
    </w:p>
    <w:p w14:paraId="7B97C790" w14:textId="77777777" w:rsidR="007468B4" w:rsidRDefault="007468B4" w:rsidP="00D53F62">
      <w:pPr>
        <w:spacing w:before="720" w:after="0"/>
      </w:pPr>
      <w:r>
        <w:t>https://www.opusyoulearning.com/resource_library/products/pdfs/USA/ca/teacher-edition/Scope and Sequence - Skills.pdf Is broken on page 66</w:t>
      </w:r>
    </w:p>
    <w:p w14:paraId="4DF24381" w14:textId="77777777" w:rsidR="007468B4" w:rsidRDefault="007468B4" w:rsidP="00D53F62">
      <w:pPr>
        <w:spacing w:before="720" w:after="0"/>
      </w:pPr>
      <w:r>
        <w:t>https://www.opusyoulearning.com/resource_library/products/pdfs/USA/ca/teacher-edition/Scope and Sequence - Skills.pdf Is broken on page 67</w:t>
      </w:r>
    </w:p>
    <w:p w14:paraId="472969C5" w14:textId="77777777" w:rsidR="007468B4" w:rsidRDefault="007468B4" w:rsidP="00D53F62">
      <w:pPr>
        <w:spacing w:before="720" w:after="0"/>
      </w:pPr>
      <w:r>
        <w:t>https://www.opusyoulearning.com/resource_library/products/pdfs/USA/ca/teacher-edition/Scope and Sequence - Skills.pdf Is broken on page 67</w:t>
      </w:r>
    </w:p>
    <w:p w14:paraId="26C7B58A" w14:textId="77777777" w:rsidR="007468B4" w:rsidRDefault="007468B4" w:rsidP="00D53F62">
      <w:pPr>
        <w:spacing w:before="720" w:after="0"/>
      </w:pPr>
      <w:r>
        <w:lastRenderedPageBreak/>
        <w:t>https://www.opusyoulearning.com/resource_library/products/pdfs/USA/ca/teacher-edition/Scope and Sequence - Skills.pdf Is broken on page 68</w:t>
      </w:r>
    </w:p>
    <w:p w14:paraId="54641752" w14:textId="77777777" w:rsidR="007468B4" w:rsidRDefault="007468B4" w:rsidP="00D53F62">
      <w:pPr>
        <w:spacing w:before="720" w:after="0"/>
      </w:pPr>
      <w:r>
        <w:t>https://www.opusyoulearning.com/resource_library/products/pdfs/USA/ca/teacher-edition/Scope and Sequence - Skills.pdf Is broken on page 68</w:t>
      </w:r>
    </w:p>
    <w:p w14:paraId="023FD32D" w14:textId="77777777" w:rsidR="007468B4" w:rsidRDefault="007468B4" w:rsidP="00D53F62">
      <w:pPr>
        <w:spacing w:before="720" w:after="0"/>
      </w:pPr>
      <w:r>
        <w:t>https://www.opusyoulearning.com/resource_library/products/pdfs/USA/ca/teacher-edition/Scope and Sequence - Concepts.pdf Is broken on page 68</w:t>
      </w:r>
    </w:p>
    <w:p w14:paraId="650E29AC" w14:textId="77777777" w:rsidR="007468B4" w:rsidRDefault="007468B4" w:rsidP="00D53F62">
      <w:pPr>
        <w:spacing w:before="720" w:after="0"/>
      </w:pPr>
      <w:r>
        <w:t>https://www.opusyoulearning.com/resource_library/products/pdfs/USA/ca/teacher-edition/Scope and Sequence - Concepts.pdf Is broken on page 69</w:t>
      </w:r>
    </w:p>
    <w:p w14:paraId="1BCDDE94" w14:textId="77777777" w:rsidR="007468B4" w:rsidRDefault="007468B4" w:rsidP="00D53F62">
      <w:pPr>
        <w:spacing w:before="720" w:after="0"/>
      </w:pPr>
      <w:r>
        <w:t>https://www.opusyoulearning.com/resource_library/products/pdfs/USA/ca/teacher-edition/Scope and Sequence - Concepts.pdf Is broken on page 69</w:t>
      </w:r>
    </w:p>
    <w:p w14:paraId="75D74150" w14:textId="77777777" w:rsidR="007468B4" w:rsidRDefault="007468B4" w:rsidP="00D53F62">
      <w:pPr>
        <w:spacing w:before="720" w:after="0"/>
      </w:pPr>
      <w:r>
        <w:t>https://www.opusyoulearning.com/resource_library/products/pdfs/USA/ca/teacher-edition/Scope and Sequence - Concepts.pdf Is broken on page 69</w:t>
      </w:r>
    </w:p>
    <w:p w14:paraId="16CC6A7E" w14:textId="77777777" w:rsidR="007468B4" w:rsidRDefault="007468B4" w:rsidP="00D53F62">
      <w:pPr>
        <w:spacing w:before="720" w:after="0"/>
      </w:pPr>
      <w:r>
        <w:t>https://www.opusyoulearning.com/c/1354016-7th-grade/1354019-music-freedom-and-change/lessons/506020-core-learning Is broken on page 70</w:t>
      </w:r>
    </w:p>
    <w:p w14:paraId="64B4C01D" w14:textId="77777777" w:rsidR="007468B4" w:rsidRDefault="007468B4" w:rsidP="00D53F62">
      <w:pPr>
        <w:spacing w:before="720" w:after="0"/>
      </w:pPr>
      <w:r>
        <w:t>https://www.opusyoulearning.com/c/1353931-kindergarten/1353935-how-does-music-help-us-to-understand-our-neighbors/lessons/504955-core-learning Is broken on page 70</w:t>
      </w:r>
    </w:p>
    <w:p w14:paraId="4439FE79" w14:textId="77777777" w:rsidR="007468B4" w:rsidRDefault="007468B4" w:rsidP="00D53F62">
      <w:pPr>
        <w:spacing w:before="720" w:after="0"/>
      </w:pPr>
      <w:r>
        <w:t>https://www.opusyoulearning.com/c/1353931-kindergarten Is broken on page 71</w:t>
      </w:r>
    </w:p>
    <w:p w14:paraId="04C97296" w14:textId="77777777" w:rsidR="007468B4" w:rsidRDefault="007468B4" w:rsidP="00D53F62">
      <w:pPr>
        <w:spacing w:before="720" w:after="0"/>
      </w:pPr>
      <w:r>
        <w:t>https://www.opusyoulearning.com/c/1353931-kindergarten/1353932-how-can-we-make-friends-when-we-sing-together/lessons/504927-core-learning/planning Is broken on page 71</w:t>
      </w:r>
    </w:p>
    <w:p w14:paraId="2E079E1A" w14:textId="77777777" w:rsidR="007468B4" w:rsidRDefault="007468B4" w:rsidP="00D53F62">
      <w:pPr>
        <w:spacing w:before="720" w:after="0"/>
      </w:pPr>
      <w:r>
        <w:lastRenderedPageBreak/>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72</w:t>
      </w:r>
    </w:p>
    <w:p w14:paraId="117E9AD3" w14:textId="77777777" w:rsidR="007468B4" w:rsidRDefault="007468B4" w:rsidP="00D53F62">
      <w:pPr>
        <w:spacing w:before="720" w:after="0"/>
      </w:pPr>
      <w:r>
        <w:t>https://www.opusyoulearning.com/resource_library/products/pdfs/USA/opus_you_lesson_plans/Kindergarten/Unit 3/4 - Shapes/Lesson Plans/GK U3 W4 Core Learning - Shapes.pdf Is broken on page 72</w:t>
      </w:r>
    </w:p>
    <w:p w14:paraId="5BE0E56A" w14:textId="77777777" w:rsidR="007468B4" w:rsidRDefault="007468B4" w:rsidP="00D53F62">
      <w:pPr>
        <w:spacing w:before="720" w:after="0"/>
      </w:pPr>
      <w:r>
        <w:t>https://www.opusyoulearning.com/resource_library/products/pdfs/USA/opus_you_lesson_plans/Kindergarten/Unit 3/4 - Shapes/Lesson Plans/GK U3 W4 Core Learning - Shapes.pdf Is broken on page 73</w:t>
      </w:r>
    </w:p>
    <w:p w14:paraId="5CBB2BD6" w14:textId="77777777" w:rsidR="007468B4" w:rsidRDefault="007468B4" w:rsidP="00D53F62">
      <w:pPr>
        <w:spacing w:before="720" w:after="0"/>
      </w:pPr>
      <w:r>
        <w:t>https://www.opusyoulearning.com/c/1353931-kindergarten/1353932-how-can-we-make-friends-when-we-sing-together/lessons/504925-core-learning Is broken on page 73</w:t>
      </w:r>
    </w:p>
    <w:p w14:paraId="3A436E32" w14:textId="77777777" w:rsidR="007468B4" w:rsidRDefault="007468B4" w:rsidP="00D53F62">
      <w:pPr>
        <w:spacing w:before="720" w:after="0"/>
      </w:pPr>
      <w:r>
        <w:t>https://www.opusyoulearning.com/c/1353931-kindergarten/1353932-how-can-we-make-friends-when-we-sing-together/lessons/504923-core-learning Is broken on page 73</w:t>
      </w:r>
    </w:p>
    <w:p w14:paraId="3F2AF867" w14:textId="77777777" w:rsidR="007468B4" w:rsidRDefault="007468B4" w:rsidP="00D53F62">
      <w:pPr>
        <w:spacing w:before="720" w:after="0"/>
      </w:pPr>
      <w:r>
        <w:t>https://www.opusyoulearning.com/c/1353931-kindergarten/1353933-how-does-music-tell-stories-about-the-past/lessons/504937-core-learning Is broken on page 73</w:t>
      </w:r>
    </w:p>
    <w:p w14:paraId="57F0457A" w14:textId="77777777" w:rsidR="007468B4" w:rsidRDefault="007468B4" w:rsidP="00D53F62">
      <w:pPr>
        <w:spacing w:before="720" w:after="0"/>
      </w:pPr>
      <w:r>
        <w:t>https://www.opusyoulearning.com/c/1353931-kindergarten/1353934-how-does-music-make-the-world-a-better-place/lessons/504947-core-learning Is broken on page 74</w:t>
      </w:r>
    </w:p>
    <w:p w14:paraId="7FF11E73" w14:textId="77777777" w:rsidR="007468B4" w:rsidRDefault="007468B4" w:rsidP="00D53F62">
      <w:pPr>
        <w:spacing w:before="720" w:after="0"/>
      </w:pPr>
      <w:r>
        <w:t>https://www.opusyoulearning.com/c/1353931-kindergarten/1353936-what-songs-can-we-sing-to-help-us-through-the-day/lessons/504969-core-learning Is broken on page 74</w:t>
      </w:r>
    </w:p>
    <w:p w14:paraId="21307C64" w14:textId="77777777" w:rsidR="007468B4" w:rsidRDefault="007468B4" w:rsidP="00D53F62">
      <w:pPr>
        <w:spacing w:before="720" w:after="0"/>
      </w:pPr>
      <w:r>
        <w:t>https://www.opusyoulearning.com/c/1353931-kindergarten/1353937-how-does-music-teach-us-about-looking-after-our-planet/lessons/504979-core-learning Is broken on page 74</w:t>
      </w:r>
    </w:p>
    <w:p w14:paraId="1DD7CF69" w14:textId="77777777" w:rsidR="007468B4" w:rsidRDefault="007468B4" w:rsidP="00D53F62">
      <w:pPr>
        <w:spacing w:before="720" w:after="0"/>
      </w:pPr>
      <w:r>
        <w:lastRenderedPageBreak/>
        <w:t>https://www.opusyoulearning.com/c/1353931-kindergarten/1353937-how-does-music-teach-us-about-looking-after-our-planet/lessons/504979-core-learning Is broken on page 74</w:t>
      </w:r>
    </w:p>
    <w:p w14:paraId="617970F3" w14:textId="77777777" w:rsidR="007468B4" w:rsidRDefault="007468B4" w:rsidP="00D53F62">
      <w:pPr>
        <w:spacing w:before="720" w:after="0"/>
      </w:pPr>
      <w:r>
        <w:t>https://www.opusyoulearning.com/c/1353931-kindergarten/1353932-how-can-we-make-friends-when-we-sing-together/lessons/504925-core-learning Is broken on page 74</w:t>
      </w:r>
    </w:p>
    <w:p w14:paraId="708E189D" w14:textId="77777777" w:rsidR="007468B4" w:rsidRDefault="007468B4" w:rsidP="00D53F62">
      <w:pPr>
        <w:spacing w:before="720" w:after="0"/>
      </w:pPr>
      <w:r>
        <w:t>https://www.opusyoulearning.com/c/1353931-kindergarten/1353933-how-does-music-tell-stories-about-the-past/lessons/504933-core-learning Is broken on page 75</w:t>
      </w:r>
    </w:p>
    <w:p w14:paraId="0FD0D9D0" w14:textId="77777777" w:rsidR="007468B4" w:rsidRDefault="007468B4" w:rsidP="00D53F62">
      <w:pPr>
        <w:spacing w:before="720" w:after="0"/>
      </w:pPr>
      <w:r>
        <w:t>https://www.opusyoulearning.com/c/1353931-kindergarten/1353933-how-does-music-tell-stories-about-the-past/lessons/504937-core-learning Is broken on page 75</w:t>
      </w:r>
    </w:p>
    <w:p w14:paraId="7CA5F367" w14:textId="77777777" w:rsidR="007468B4" w:rsidRDefault="007468B4" w:rsidP="00D53F62">
      <w:pPr>
        <w:spacing w:before="720" w:after="0"/>
      </w:pPr>
      <w:r>
        <w:t>https://www.opusyoulearning.com/c/1353931-kindergarten/1353937-how-does-music-teach-us-about-looking-after-our-planet/lessons/504981-core-learning Is broken on page 76</w:t>
      </w:r>
    </w:p>
    <w:p w14:paraId="7FE87CF8" w14:textId="77777777" w:rsidR="007468B4" w:rsidRDefault="007468B4" w:rsidP="00D53F62">
      <w:pPr>
        <w:spacing w:before="720" w:after="0"/>
      </w:pPr>
      <w:r>
        <w:t>https://www.opusyoulearning.com/c/1353931-kindergarten/1353937-how-does-music-teach-us-about-looking-after-our-planet/lessons/504981-core-learning/planning Is broken on page 76</w:t>
      </w:r>
    </w:p>
    <w:p w14:paraId="2846BF5B" w14:textId="77777777" w:rsidR="007468B4" w:rsidRDefault="007468B4" w:rsidP="00D53F62">
      <w:pPr>
        <w:spacing w:before="720" w:after="0"/>
      </w:pPr>
      <w:r>
        <w:t>https://www.opusyoulearning.com/c/1353931-kindergarten/1353937-how-does-music-teach-us-about-looking-after-our-planet/lessons/504981-core-learning/planning Is broken on page 76</w:t>
      </w:r>
    </w:p>
    <w:p w14:paraId="3CFC1548" w14:textId="77777777" w:rsidR="007468B4" w:rsidRDefault="007468B4" w:rsidP="00D53F62">
      <w:pPr>
        <w:spacing w:before="720" w:after="0"/>
      </w:pPr>
      <w:r>
        <w:t>https://www.opusyoulearning.com/resource_library/products/pdfs/USA/ca/Grades and Units/Grades/K/Grade K Teacher Assessment Guide and Log.pdf Is broken on page 76</w:t>
      </w:r>
    </w:p>
    <w:p w14:paraId="48BCBFA4" w14:textId="77777777" w:rsidR="007468B4" w:rsidRDefault="007468B4" w:rsidP="00D53F62">
      <w:pPr>
        <w:spacing w:before="720" w:after="0"/>
      </w:pPr>
      <w:r>
        <w:t>https://www.opusyoulearning.com/resource_library/products/pdfs/USA/ca/Grades and Units/Grades/K/Grade K Teacher Assessment Guide and Log.pdf Is broken on page 77</w:t>
      </w:r>
    </w:p>
    <w:p w14:paraId="7D743AE4" w14:textId="77777777" w:rsidR="007468B4" w:rsidRDefault="007468B4" w:rsidP="00D53F62">
      <w:pPr>
        <w:spacing w:before="720" w:after="0"/>
      </w:pPr>
      <w:r>
        <w:lastRenderedPageBreak/>
        <w:t>https://www.opusyoulearning.com/c/1353938-1st-grade/1353940-how-does-music-teach-us-about-the-past/lessons/505003-core-learning/planning Is broken on page 78</w:t>
      </w:r>
    </w:p>
    <w:p w14:paraId="2AD50E85" w14:textId="77777777" w:rsidR="007468B4" w:rsidRDefault="007468B4" w:rsidP="00D53F62">
      <w:pPr>
        <w:spacing w:before="720" w:after="0"/>
      </w:pPr>
      <w:r>
        <w:t>https://www.opusyoulearning.com/c/1353938-1st-grade/1353940-how-does-music-teach-us-about-the-past/lessons/505005-core-learning/planning Is broken on page 79</w:t>
      </w:r>
    </w:p>
    <w:p w14:paraId="6B1905D1" w14:textId="77777777" w:rsidR="007468B4" w:rsidRDefault="007468B4" w:rsidP="00D53F62">
      <w:pPr>
        <w:spacing w:before="720" w:after="0"/>
      </w:pPr>
      <w:r>
        <w:t>https://www.opusyoulearning.com/c/1353938-1st-grade/1353941-how-does-music-make-the-world-a-better-place/lessons/505017-core-learning Is broken on page 80</w:t>
      </w:r>
    </w:p>
    <w:p w14:paraId="576009BC" w14:textId="77777777" w:rsidR="007468B4" w:rsidRDefault="007468B4" w:rsidP="00D53F62">
      <w:pPr>
        <w:spacing w:before="720" w:after="0"/>
      </w:pPr>
      <w:r>
        <w:t>https://www.opusyoulearning.com/c/1353938-1st-grade/1353939-how-does-music-help-us-to-make-friends/lessons/505001-core-learning Is broken on page 80</w:t>
      </w:r>
    </w:p>
    <w:p w14:paraId="7F6EFD09" w14:textId="77777777" w:rsidR="007468B4" w:rsidRDefault="007468B4" w:rsidP="00D53F62">
      <w:pPr>
        <w:spacing w:before="720" w:after="0"/>
      </w:pPr>
      <w:r>
        <w:t>https://www.opusyoulearning.com/c/1353938-1st-grade/1353941-how-does-music-make-the-world-a-better-place/lessons/505015-core-learning Is broken on page 80</w:t>
      </w:r>
    </w:p>
    <w:p w14:paraId="519E7788" w14:textId="77777777" w:rsidR="007468B4" w:rsidRDefault="007468B4" w:rsidP="00D53F62">
      <w:pPr>
        <w:spacing w:before="720" w:after="0"/>
      </w:pPr>
      <w:r>
        <w:t>https://www.opusyoulearning.com/c/1353938-1st-grade/1353941-how-does-music-make-the-world-a-better-place/lessons/505017-core-learning Is broken on page 81</w:t>
      </w:r>
    </w:p>
    <w:p w14:paraId="3DC3A2A4" w14:textId="77777777" w:rsidR="007468B4" w:rsidRDefault="007468B4" w:rsidP="00D53F62">
      <w:pPr>
        <w:spacing w:before="720" w:after="0"/>
      </w:pPr>
      <w:r>
        <w:t>https://www.opusyoulearning.com/c/1353938-1st-grade/1353943-how-does-music-make-us-happy/lessons/505041-core-learning Is broken on page 81</w:t>
      </w:r>
    </w:p>
    <w:p w14:paraId="0EEC6255" w14:textId="77777777" w:rsidR="007468B4" w:rsidRDefault="007468B4" w:rsidP="00D53F62">
      <w:pPr>
        <w:spacing w:before="720" w:after="0"/>
      </w:pPr>
      <w:r>
        <w:t>https://www.opusyoulearning.com/c/1353938-1st-grade/1353944-how-does-music-teach-us-about-looking-after-our-planet/lessons/505059-core-learning Is broken on page 81</w:t>
      </w:r>
    </w:p>
    <w:p w14:paraId="16FBD36D" w14:textId="77777777" w:rsidR="007468B4" w:rsidRDefault="007468B4" w:rsidP="00D53F62">
      <w:pPr>
        <w:spacing w:before="720" w:after="0"/>
      </w:pPr>
      <w:r>
        <w:t>https://opusyoulearning.com/ca/standards/2mucr2b-teplan1 Is broken on page 82</w:t>
      </w:r>
    </w:p>
    <w:p w14:paraId="53820BBA" w14:textId="77777777" w:rsidR="007468B4" w:rsidRDefault="007468B4" w:rsidP="00D53F62">
      <w:pPr>
        <w:spacing w:before="720" w:after="0"/>
      </w:pPr>
      <w:r>
        <w:t>https://www.opusyoulearning.com/c/1353945-2nd-grade/1353947-what-stories-does-music-tell-us-about-the-past/lessons/504834-core-learning Is broken on page 83</w:t>
      </w:r>
    </w:p>
    <w:p w14:paraId="4CA2E54C" w14:textId="77777777" w:rsidR="007468B4" w:rsidRDefault="007468B4" w:rsidP="00D53F62">
      <w:pPr>
        <w:spacing w:before="720" w:after="0"/>
      </w:pPr>
      <w:r>
        <w:lastRenderedPageBreak/>
        <w:t>https://www.opusyoulearning.com/c/1353952-3rd-grade/1353988-how-does-music-connect-us-with-the-environment/lessons/500052-core-learning?resource_id=164148 Is broken on page 83</w:t>
      </w:r>
    </w:p>
    <w:p w14:paraId="4CC878E5" w14:textId="77777777" w:rsidR="007468B4" w:rsidRDefault="007468B4" w:rsidP="00D53F62">
      <w:pPr>
        <w:spacing w:before="720" w:after="0"/>
      </w:pPr>
      <w:r>
        <w:t>https://www.opusyoulearning.com/c/1353952-3rd-grade/1353981-how-does-music-shape-our-way-of-life/lessons/500034-core-learning?resource_id=164147 Is broken on page 83</w:t>
      </w:r>
    </w:p>
    <w:p w14:paraId="50625B1E" w14:textId="77777777" w:rsidR="007468B4" w:rsidRDefault="007468B4" w:rsidP="00D53F62">
      <w:pPr>
        <w:spacing w:before="720" w:after="0"/>
      </w:pPr>
      <w:r>
        <w:t>https://www.opusyoulearning.com/file/download?digilearning_support_file_id=46438 Is broken on page 84</w:t>
      </w:r>
    </w:p>
    <w:p w14:paraId="4E90E9D9" w14:textId="77777777" w:rsidR="007468B4" w:rsidRDefault="007468B4" w:rsidP="00D53F62">
      <w:pPr>
        <w:spacing w:before="720" w:after="0"/>
      </w:pPr>
      <w:r>
        <w:t>https://www.opusyoulearning.com/c/1353995-4th-grade/1353997-how-does-music-connect-us-with-our-past/lessons/503732-core-learning/planning Is broken on page 84</w:t>
      </w:r>
    </w:p>
    <w:p w14:paraId="2EC830C3" w14:textId="77777777" w:rsidR="007468B4" w:rsidRDefault="007468B4" w:rsidP="00D53F62">
      <w:pPr>
        <w:spacing w:before="720" w:after="0"/>
      </w:pPr>
      <w:r>
        <w:t>https://www.opusyoulearning.com/c/1353995-4th-grade/1353996-how-does-music-bring-us-together/lessons/503716-core-learning/planninghttps:/www.opusyoulearning.com/c/1353995-4th-grade/1353996-how-does-music-bring-us-together/lessons/503716-core-learning/planning Is broken on page 85</w:t>
      </w:r>
    </w:p>
    <w:p w14:paraId="5F4E25A8" w14:textId="77777777" w:rsidR="007468B4" w:rsidRDefault="007468B4" w:rsidP="00D53F62">
      <w:pPr>
        <w:spacing w:before="720" w:after="0"/>
      </w:pPr>
      <w:r>
        <w:t>https://www.opusyoulearning.com/c/1353995-4th-grade/1353996-how-does-music-bring-us-together/lessons/503720-core-learning Is broken on page 85</w:t>
      </w:r>
    </w:p>
    <w:p w14:paraId="4217C370" w14:textId="77777777" w:rsidR="007468B4" w:rsidRDefault="007468B4" w:rsidP="00D53F62">
      <w:pPr>
        <w:spacing w:before="720" w:after="0"/>
      </w:pPr>
      <w:r>
        <w:t>https://opusyoulearning.com/ca/standards/4mucr2a-teplan1 Is broken on page 86</w:t>
      </w:r>
    </w:p>
    <w:p w14:paraId="45345CE0" w14:textId="77777777" w:rsidR="007468B4" w:rsidRDefault="007468B4" w:rsidP="00D53F62">
      <w:pPr>
        <w:spacing w:before="720" w:after="0"/>
      </w:pPr>
      <w:r>
        <w:t>https://opusyoulearning.com/ca/standards/4mucn11-teplan1 Is broken on page 86</w:t>
      </w:r>
    </w:p>
    <w:p w14:paraId="298D2B6D" w14:textId="77777777" w:rsidR="007468B4" w:rsidRDefault="007468B4" w:rsidP="00D53F62">
      <w:pPr>
        <w:spacing w:before="720" w:after="0"/>
      </w:pPr>
      <w:r>
        <w:t>https://www.opusyoulearning.com/c/1354002-5th-grade/1354005-how-does-music-make-the-world-a-better-place/lessons/504427-core-learning?resource_id=192687 Is broken on page 86</w:t>
      </w:r>
    </w:p>
    <w:p w14:paraId="3405D5DD" w14:textId="77777777" w:rsidR="007468B4" w:rsidRDefault="007468B4" w:rsidP="00D53F62">
      <w:pPr>
        <w:spacing w:before="720" w:after="0"/>
      </w:pPr>
      <w:r>
        <w:lastRenderedPageBreak/>
        <w:t>https://www.opusyoulearning.com/c/1354002-5th-grade/1354005-how-does-music-make-the-world-a-better-place/lessons/504425-core-learning Is broken on page 87</w:t>
      </w:r>
    </w:p>
    <w:p w14:paraId="024EEF21" w14:textId="77777777" w:rsidR="007468B4" w:rsidRDefault="007468B4" w:rsidP="00D53F62">
      <w:pPr>
        <w:spacing w:before="720" w:after="0"/>
      </w:pPr>
      <w:r>
        <w:t>https://www.opusyoulearning.com/c/1354002-5th-grade/1354008-how-does-music-connect-us-with-the-environment/lessons/504455-core-learning Is broken on page 87</w:t>
      </w:r>
    </w:p>
    <w:p w14:paraId="78BF8464" w14:textId="77777777" w:rsidR="007468B4" w:rsidRDefault="007468B4" w:rsidP="00D53F62">
      <w:pPr>
        <w:spacing w:before="720" w:after="0"/>
      </w:pPr>
      <w:r>
        <w:t>https://opusyoulearning.com/ca/standards/5mucr2b-teplan1 Is broken on page 87</w:t>
      </w:r>
    </w:p>
    <w:p w14:paraId="7F86DBCC" w14:textId="77777777" w:rsidR="007468B4" w:rsidRDefault="007468B4" w:rsidP="00D53F62">
      <w:pPr>
        <w:spacing w:before="720" w:after="0"/>
      </w:pPr>
      <w:r>
        <w:t>https://opusyoulearning.com/ca/standards/5mucn10-se1 Is broken on page 88</w:t>
      </w:r>
    </w:p>
    <w:p w14:paraId="03D6F218" w14:textId="77777777" w:rsidR="007468B4" w:rsidRDefault="007468B4" w:rsidP="00D53F62">
      <w:pPr>
        <w:spacing w:before="720" w:after="0"/>
      </w:pPr>
      <w:r>
        <w:t>https://www.opusyoulearning.com/resources/194356 Is broken on page 88</w:t>
      </w:r>
    </w:p>
    <w:p w14:paraId="1D87EFE8" w14:textId="77777777" w:rsidR="007468B4" w:rsidRDefault="007468B4" w:rsidP="00D53F62">
      <w:pPr>
        <w:spacing w:before="720" w:after="0"/>
      </w:pPr>
      <w:r>
        <w:t>https://www.opusyoulearning.com/resources/193847 Is broken on page 88</w:t>
      </w:r>
    </w:p>
    <w:p w14:paraId="1033359F" w14:textId="77777777" w:rsidR="007468B4" w:rsidRDefault="007468B4" w:rsidP="00D53F62">
      <w:pPr>
        <w:spacing w:before="720" w:after="0"/>
      </w:pPr>
      <w:r>
        <w:t>https://www.opusyoulearning.com/c/1354009-6th-grade/1354011-how-is-music-an-extension-of-our-culture-and-community/lessons/505942-core-learning Is broken on page 89</w:t>
      </w:r>
    </w:p>
    <w:p w14:paraId="2A9E3B2C" w14:textId="77777777" w:rsidR="007468B4" w:rsidRDefault="007468B4" w:rsidP="00D53F62">
      <w:pPr>
        <w:spacing w:before="720" w:after="0"/>
      </w:pPr>
      <w:r>
        <w:t>https://www.opusyoulearning.com/c/1354009-6th-grade/1354011-how-is-music-an-extension-of-our-culture-and-community/lessons/505944-core-learning Is broken on page 89</w:t>
      </w:r>
    </w:p>
    <w:p w14:paraId="1FFED9A3" w14:textId="77777777" w:rsidR="007468B4" w:rsidRDefault="007468B4" w:rsidP="00D53F62">
      <w:pPr>
        <w:spacing w:before="720" w:after="0"/>
      </w:pPr>
      <w:r>
        <w:t>https://www.opusyoulearning.com/c/1354009-6th-grade/1354012-do-we-need-to-borrow-from-the-past-to-create-new-musical-ideas/lessons/505948-core-learning Is broken on page 89</w:t>
      </w:r>
    </w:p>
    <w:p w14:paraId="5E742D64" w14:textId="77777777" w:rsidR="007468B4" w:rsidRDefault="007468B4" w:rsidP="00D53F62">
      <w:pPr>
        <w:spacing w:before="720" w:after="0"/>
      </w:pPr>
      <w:r>
        <w:t>https://www.opusyoulearning.com/c/1354009-6th-grade/1354015-who-are-the-musical-changemakers/lessons/505994-core-learning Is broken on page 90</w:t>
      </w:r>
    </w:p>
    <w:p w14:paraId="192D61BC" w14:textId="77777777" w:rsidR="007468B4" w:rsidRDefault="007468B4" w:rsidP="00D53F62">
      <w:pPr>
        <w:spacing w:before="720" w:after="0"/>
      </w:pPr>
      <w:r>
        <w:lastRenderedPageBreak/>
        <w:t>https://www.opusyoulearning.com/resource_library/products/pdfs/USA/ca/Grades and Units/Grades/7/Unit 1/Unit 1 Creative Project Plan.pdf Is broken on page 90</w:t>
      </w:r>
    </w:p>
    <w:p w14:paraId="4E98E18C" w14:textId="77777777" w:rsidR="007468B4" w:rsidRDefault="007468B4" w:rsidP="00D53F62">
      <w:pPr>
        <w:spacing w:before="720" w:after="0"/>
      </w:pPr>
      <w:r>
        <w:t>https://www.opusyoulearning.com/c/1354016-7th-grade/1354019-music-freedom-and-change/lessons/506028-core-learning Is broken on page 90</w:t>
      </w:r>
    </w:p>
    <w:p w14:paraId="717955E4" w14:textId="77777777" w:rsidR="007468B4" w:rsidRDefault="007468B4" w:rsidP="00D53F62">
      <w:pPr>
        <w:spacing w:before="720" w:after="0"/>
      </w:pPr>
      <w:r>
        <w:t>https://www.opusyoulearning.com/c/1354016-7th-grade/1354022-contemporary-native-american-music/lessons/506058-core-learning Is broken on page 91</w:t>
      </w:r>
    </w:p>
    <w:p w14:paraId="2340272C" w14:textId="77777777" w:rsidR="007468B4" w:rsidRDefault="007468B4" w:rsidP="00D53F62">
      <w:pPr>
        <w:spacing w:before="720" w:after="0"/>
      </w:pPr>
      <w:r>
        <w:t>https://www.opusyoulearning.com/c/1354016-7th-grade/1354022-contemporary-native-american-music/lessons/506060-core-learning Is broken on page 91</w:t>
      </w:r>
    </w:p>
    <w:p w14:paraId="3801988F" w14:textId="77777777" w:rsidR="007468B4" w:rsidRDefault="007468B4" w:rsidP="00D53F62">
      <w:pPr>
        <w:spacing w:before="720" w:after="0"/>
      </w:pPr>
      <w:r>
        <w:t>https://www.opusyoulearning.com/c/1354016-7th-grade/1354022-contemporary-native-american-music/lessons/506062-core-learning Is broken on page 91</w:t>
      </w:r>
    </w:p>
    <w:p w14:paraId="18C15B2A" w14:textId="77777777" w:rsidR="007468B4" w:rsidRDefault="007468B4" w:rsidP="00D53F62">
      <w:pPr>
        <w:spacing w:before="720" w:after="0"/>
      </w:pPr>
      <w:r>
        <w:t>https://www.opusyoulearning.com/c/1354016-7th-grade/1354022-contemporary-native-american-music/lessons/506066-core-learning Is broken on page 92</w:t>
      </w:r>
    </w:p>
    <w:p w14:paraId="5A9156A3" w14:textId="77777777" w:rsidR="007468B4" w:rsidRDefault="007468B4" w:rsidP="00D53F62">
      <w:pPr>
        <w:spacing w:before="720" w:after="0"/>
      </w:pPr>
      <w:r>
        <w:t>https://www.opusyoulearning.com/resources/193580 Is broken on page 92</w:t>
      </w:r>
    </w:p>
    <w:p w14:paraId="71BB7B6E" w14:textId="77777777" w:rsidR="007468B4" w:rsidRDefault="007468B4" w:rsidP="00D53F62">
      <w:pPr>
        <w:spacing w:before="720" w:after="0"/>
      </w:pPr>
      <w:r>
        <w:t>https://www.opusyoulearning.com/resources/194330 Is broken on page 92</w:t>
      </w:r>
    </w:p>
    <w:p w14:paraId="4C87C638" w14:textId="77777777" w:rsidR="007468B4" w:rsidRDefault="007468B4" w:rsidP="00D53F62">
      <w:pPr>
        <w:spacing w:before="720" w:after="0"/>
      </w:pPr>
      <w:r>
        <w:t>https://www.opusyoulearning.com/resources/194000 Is broken on page 92</w:t>
      </w:r>
    </w:p>
    <w:p w14:paraId="2771711E" w14:textId="77777777" w:rsidR="007468B4" w:rsidRDefault="007468B4" w:rsidP="00D53F62">
      <w:pPr>
        <w:spacing w:before="720" w:after="0"/>
      </w:pPr>
      <w:r>
        <w:t>https://opusyoulearning.com/ca/standards/1mupr42a-teteach1 Is broken on page 93</w:t>
      </w:r>
    </w:p>
    <w:p w14:paraId="383CECD7" w14:textId="77777777" w:rsidR="007468B4" w:rsidRDefault="007468B4" w:rsidP="00D53F62">
      <w:pPr>
        <w:spacing w:before="720" w:after="0"/>
      </w:pPr>
      <w:r>
        <w:t>https://www.opusyoulearning.com/resources/194219 Is broken on page 95</w:t>
      </w:r>
    </w:p>
    <w:p w14:paraId="60DCD1F2" w14:textId="77777777" w:rsidR="007468B4" w:rsidRDefault="007468B4" w:rsidP="00D53F62">
      <w:pPr>
        <w:spacing w:before="720" w:after="0"/>
      </w:pPr>
      <w:r>
        <w:t>https://www.opusyoulearning.com/resources/194358 Is broken on page 96</w:t>
      </w:r>
    </w:p>
    <w:p w14:paraId="5C8D71D1" w14:textId="77777777" w:rsidR="006D65C5" w:rsidRDefault="006D65C5" w:rsidP="00D53F62">
      <w:pPr>
        <w:spacing w:before="720" w:after="0"/>
      </w:pPr>
    </w:p>
    <w:p w14:paraId="71430FA7" w14:textId="77777777" w:rsidR="006D65C5" w:rsidRDefault="006D65C5" w:rsidP="00D53F62">
      <w:pPr>
        <w:spacing w:before="720" w:after="0"/>
      </w:pPr>
      <w:r>
        <w:t>http://www.cde.ca.gov/fg/aa/lc/ Is broken on page 10</w:t>
      </w:r>
    </w:p>
    <w:p w14:paraId="3DD88EF8" w14:textId="77777777" w:rsidR="006D65C5" w:rsidRDefault="006D65C5" w:rsidP="00D53F62">
      <w:pPr>
        <w:spacing w:before="720" w:after="0"/>
      </w:pPr>
      <w:r>
        <w:t>https://opusyoulearning.com/ca/standards/4mure8-teplan1 Is broken on page 43</w:t>
      </w:r>
    </w:p>
    <w:p w14:paraId="49216937" w14:textId="77777777" w:rsidR="006D65C5" w:rsidRDefault="006D65C5" w:rsidP="00D53F62">
      <w:pPr>
        <w:spacing w:before="720" w:after="0"/>
      </w:pPr>
      <w:r>
        <w:t>https://opusyoulearning.com/ca/artscriteria/2-8-10 Is broken on page 53</w:t>
      </w:r>
    </w:p>
    <w:p w14:paraId="12CEE245" w14:textId="77777777" w:rsidR="006D65C5" w:rsidRDefault="006D65C5" w:rsidP="00D53F62">
      <w:pPr>
        <w:spacing w:before="720" w:after="0"/>
      </w:pPr>
      <w:r>
        <w:t>https://opusyoulearning.com/ca/artscriteria/2-3-9 Is broken on page 56</w:t>
      </w:r>
    </w:p>
    <w:p w14:paraId="7E932B2A" w14:textId="77777777" w:rsidR="006D65C5" w:rsidRDefault="006D65C5" w:rsidP="00D53F62">
      <w:pPr>
        <w:spacing w:before="720" w:after="0"/>
      </w:pPr>
      <w:r>
        <w:t>https://www.opusyoulearning.com/resource_library/products/pdfs/USA/ca/Grades and Units/Grades/6/Musical Building Blocks Guide.pdf Is broken on page 62</w:t>
      </w:r>
    </w:p>
    <w:p w14:paraId="16A587EE" w14:textId="77777777" w:rsidR="006D65C5" w:rsidRDefault="006D65C5" w:rsidP="00D53F62">
      <w:pPr>
        <w:spacing w:before="720" w:after="0"/>
      </w:pPr>
      <w:r>
        <w:t>https://www.opusyoulearning.com/resource_library/products/pdfs/USA/ca/Grades and Units/Grades/6/Musical Building Blocks Guide.pdf Is broken on page 62</w:t>
      </w:r>
    </w:p>
    <w:p w14:paraId="618B55D4" w14:textId="77777777" w:rsidR="006D65C5" w:rsidRDefault="006D65C5" w:rsidP="00D53F62">
      <w:pPr>
        <w:spacing w:before="720" w:after="0"/>
      </w:pPr>
      <w:r>
        <w:t>https://www.opusyoulearning.com/resource_library/products/pdfs/USA/ca/Grades and Units/Grades/6/Musical Building Blocks Guide.pdf Is broken on page 62</w:t>
      </w:r>
    </w:p>
    <w:p w14:paraId="304E5EC2" w14:textId="77777777" w:rsidR="006D65C5" w:rsidRDefault="006D65C5" w:rsidP="00D53F62">
      <w:pPr>
        <w:spacing w:before="720" w:after="0"/>
      </w:pPr>
      <w:r>
        <w:t>https://www.opusyoulearning.com/resource_library/products/pdfs/USA/ca/teacher-edition/Pedagogical Approach.pdf Is broken on page 63</w:t>
      </w:r>
    </w:p>
    <w:p w14:paraId="19BD27F8" w14:textId="77777777" w:rsidR="006D65C5" w:rsidRDefault="006D65C5" w:rsidP="00D53F62">
      <w:pPr>
        <w:spacing w:before="720" w:after="0"/>
      </w:pPr>
      <w:r>
        <w:t>https://www.opusyoulearning.com/resource_library/products/pdfs/USA/ca/teacher-edition/Scope and Sequence - Concepts.pdf Is broken on page 63</w:t>
      </w:r>
    </w:p>
    <w:p w14:paraId="714E0139" w14:textId="77777777" w:rsidR="006D65C5" w:rsidRDefault="006D65C5" w:rsidP="00D53F62">
      <w:pPr>
        <w:spacing w:before="720" w:after="0"/>
      </w:pPr>
      <w:r>
        <w:t>https://www.opusyoulearning.com/resource_library/products/pdfs/USA/ca/teacher-edition/Scope and Sequence - Concepts.pdf Is broken on page 64</w:t>
      </w:r>
    </w:p>
    <w:p w14:paraId="2D12F918" w14:textId="77777777" w:rsidR="006D65C5" w:rsidRDefault="006D65C5" w:rsidP="00D53F62">
      <w:pPr>
        <w:spacing w:before="720" w:after="0"/>
      </w:pPr>
      <w:r>
        <w:lastRenderedPageBreak/>
        <w:t>https://www.opusyoulearning.com/resource_library/products/pdfs/USA/ca/teacher-edition/Scope and Sequence - Skills.pdf Is broken on page 64</w:t>
      </w:r>
    </w:p>
    <w:p w14:paraId="09CE5826" w14:textId="77777777" w:rsidR="006D65C5" w:rsidRDefault="006D65C5" w:rsidP="00D53F62">
      <w:pPr>
        <w:spacing w:before="720" w:after="0"/>
      </w:pPr>
      <w:r>
        <w:t>https://www.opusyoulearning.com/resource_library/products/pdfs/USA/ca/teacher-edition/Scope and Sequence - Skills.pdf Is broken on page 64</w:t>
      </w:r>
    </w:p>
    <w:p w14:paraId="227DC18F" w14:textId="77777777" w:rsidR="006D65C5" w:rsidRDefault="006D65C5" w:rsidP="00D53F62">
      <w:pPr>
        <w:spacing w:before="720" w:after="0"/>
      </w:pPr>
      <w:r>
        <w:t>https://www.opusyoulearning.com/resource_library/products/pdfs/USA/ca/teacher-edition/Scope and Sequence - Skills.pdf Is broken on page 65</w:t>
      </w:r>
    </w:p>
    <w:p w14:paraId="76AA9ED7" w14:textId="77777777" w:rsidR="006D65C5" w:rsidRDefault="006D65C5" w:rsidP="00D53F62">
      <w:pPr>
        <w:spacing w:before="720" w:after="0"/>
      </w:pPr>
      <w:r>
        <w:t>https://www.opusyoulearning.com/resource_library/products/pdfs/USA/ca/teacher-edition/Scope and Sequence - Skills.pdf Is broken on page 65</w:t>
      </w:r>
    </w:p>
    <w:p w14:paraId="607A2627" w14:textId="77777777" w:rsidR="006D65C5" w:rsidRDefault="006D65C5" w:rsidP="00D53F62">
      <w:pPr>
        <w:spacing w:before="720" w:after="0"/>
      </w:pPr>
      <w:r>
        <w:t>https://www.opusyoulearning.com/resource_library/products/pdfs/USA/ca/teacher-edition/Scope and Sequence - Skills.pdf Is broken on page 65</w:t>
      </w:r>
    </w:p>
    <w:p w14:paraId="03EB2858" w14:textId="77777777" w:rsidR="006D65C5" w:rsidRDefault="006D65C5" w:rsidP="00D53F62">
      <w:pPr>
        <w:spacing w:before="720" w:after="0"/>
      </w:pPr>
      <w:r>
        <w:t>https://www.opusyoulearning.com/resource_library/products/pdfs/USA/ca/teacher-edition/Scope and Sequence - Skills.pdf Is broken on page 66</w:t>
      </w:r>
    </w:p>
    <w:p w14:paraId="5D1346B8" w14:textId="77777777" w:rsidR="006D65C5" w:rsidRDefault="006D65C5" w:rsidP="00D53F62">
      <w:pPr>
        <w:spacing w:before="720" w:after="0"/>
      </w:pPr>
      <w:r>
        <w:t>https://www.opusyoulearning.com/resource_library/products/pdfs/USA/ca/teacher-edition/Scope and Sequence - Skills.pdf Is broken on page 66</w:t>
      </w:r>
    </w:p>
    <w:p w14:paraId="047FBCCA" w14:textId="77777777" w:rsidR="006D65C5" w:rsidRDefault="006D65C5" w:rsidP="00D53F62">
      <w:pPr>
        <w:spacing w:before="720" w:after="0"/>
      </w:pPr>
      <w:r>
        <w:t>https://www.opusyoulearning.com/resource_library/products/pdfs/USA/ca/teacher-edition/Scope and Sequence - Skills.pdf Is broken on page 66</w:t>
      </w:r>
    </w:p>
    <w:p w14:paraId="4B626A30" w14:textId="77777777" w:rsidR="006D65C5" w:rsidRDefault="006D65C5" w:rsidP="00D53F62">
      <w:pPr>
        <w:spacing w:before="720" w:after="0"/>
      </w:pPr>
      <w:r>
        <w:t>https://www.opusyoulearning.com/resource_library/products/pdfs/USA/ca/teacher-edition/Scope and Sequence - Skills.pdf Is broken on page 67</w:t>
      </w:r>
    </w:p>
    <w:p w14:paraId="588BB9D8" w14:textId="77777777" w:rsidR="006D65C5" w:rsidRDefault="006D65C5" w:rsidP="00D53F62">
      <w:pPr>
        <w:spacing w:before="720" w:after="0"/>
      </w:pPr>
      <w:r>
        <w:t>https://www.opusyoulearning.com/resource_library/products/pdfs/USA/ca/teacher-edition/Scope and Sequence - Skills.pdf Is broken on page 67</w:t>
      </w:r>
    </w:p>
    <w:p w14:paraId="55452E31" w14:textId="77777777" w:rsidR="006D65C5" w:rsidRDefault="006D65C5" w:rsidP="00D53F62">
      <w:pPr>
        <w:spacing w:before="720" w:after="0"/>
      </w:pPr>
      <w:r>
        <w:lastRenderedPageBreak/>
        <w:t>https://www.opusyoulearning.com/resource_library/products/pdfs/USA/ca/teacher-edition/Scope and Sequence - Skills.pdf Is broken on page 68</w:t>
      </w:r>
    </w:p>
    <w:p w14:paraId="43813BFF" w14:textId="77777777" w:rsidR="006D65C5" w:rsidRDefault="006D65C5" w:rsidP="00D53F62">
      <w:pPr>
        <w:spacing w:before="720" w:after="0"/>
      </w:pPr>
      <w:r>
        <w:t>https://www.opusyoulearning.com/resource_library/products/pdfs/USA/ca/teacher-edition/Scope and Sequence - Skills.pdf Is broken on page 68</w:t>
      </w:r>
    </w:p>
    <w:p w14:paraId="00542E83" w14:textId="77777777" w:rsidR="006D65C5" w:rsidRDefault="006D65C5" w:rsidP="00D53F62">
      <w:pPr>
        <w:spacing w:before="720" w:after="0"/>
      </w:pPr>
      <w:r>
        <w:t>https://www.opusyoulearning.com/resource_library/products/pdfs/USA/ca/teacher-edition/Scope and Sequence - Concepts.pdf Is broken on page 68</w:t>
      </w:r>
    </w:p>
    <w:p w14:paraId="033BBF04" w14:textId="77777777" w:rsidR="006D65C5" w:rsidRDefault="006D65C5" w:rsidP="00D53F62">
      <w:pPr>
        <w:spacing w:before="720" w:after="0"/>
      </w:pPr>
      <w:r>
        <w:t>https://www.opusyoulearning.com/resource_library/products/pdfs/USA/ca/teacher-edition/Scope and Sequence - Concepts.pdf Is broken on page 69</w:t>
      </w:r>
    </w:p>
    <w:p w14:paraId="1149F758" w14:textId="77777777" w:rsidR="006D65C5" w:rsidRDefault="006D65C5" w:rsidP="00D53F62">
      <w:pPr>
        <w:spacing w:before="720" w:after="0"/>
      </w:pPr>
      <w:r>
        <w:t>https://www.opusyoulearning.com/resource_library/products/pdfs/USA/ca/teacher-edition/Scope and Sequence - Concepts.pdf Is broken on page 69</w:t>
      </w:r>
    </w:p>
    <w:p w14:paraId="27837A55" w14:textId="77777777" w:rsidR="006D65C5" w:rsidRDefault="006D65C5" w:rsidP="00D53F62">
      <w:pPr>
        <w:spacing w:before="720" w:after="0"/>
      </w:pPr>
      <w:r>
        <w:t>https://www.opusyoulearning.com/resource_library/products/pdfs/USA/ca/teacher-edition/Scope and Sequence - Concepts.pdf Is broken on page 69</w:t>
      </w:r>
    </w:p>
    <w:p w14:paraId="5BEAF930" w14:textId="77777777" w:rsidR="006D65C5" w:rsidRDefault="006D65C5" w:rsidP="00D53F62">
      <w:pPr>
        <w:spacing w:before="720" w:after="0"/>
      </w:pPr>
      <w:r>
        <w:t>https://www.opusyoulearning.com/c/1354016-7th-grade/1354019-music-freedom-and-change/lessons/506020-core-learning Is broken on page 70</w:t>
      </w:r>
    </w:p>
    <w:p w14:paraId="0399E2C2" w14:textId="77777777" w:rsidR="006D65C5" w:rsidRDefault="006D65C5" w:rsidP="00D53F62">
      <w:pPr>
        <w:spacing w:before="720" w:after="0"/>
      </w:pPr>
      <w:r>
        <w:t>https://www.opusyoulearning.com/c/1353931-kindergarten/1353935-how-does-music-help-us-to-understand-our-neighbors/lessons/504955-core-learning Is broken on page 70</w:t>
      </w:r>
    </w:p>
    <w:p w14:paraId="3BDDB314" w14:textId="77777777" w:rsidR="006D65C5" w:rsidRDefault="006D65C5" w:rsidP="00D53F62">
      <w:pPr>
        <w:spacing w:before="720" w:after="0"/>
      </w:pPr>
      <w:r>
        <w:t>https://www.opusyoulearning.com/c/1353931-kindergarten Is broken on page 71</w:t>
      </w:r>
    </w:p>
    <w:p w14:paraId="4E98EFEE" w14:textId="77777777" w:rsidR="006D65C5" w:rsidRDefault="006D65C5" w:rsidP="00D53F62">
      <w:pPr>
        <w:spacing w:before="720" w:after="0"/>
      </w:pPr>
      <w:r>
        <w:t>https://www.opusyoulearning.com/c/1353931-kindergarten/1353932-how-can-we-make-friends-when-we-sing-together/lessons/504927-core-learning/planning Is broken on page 71</w:t>
      </w:r>
    </w:p>
    <w:p w14:paraId="0A8D1695" w14:textId="77777777" w:rsidR="006D65C5" w:rsidRDefault="006D65C5" w:rsidP="00D53F62">
      <w:pPr>
        <w:spacing w:before="720" w:after="0"/>
      </w:pPr>
      <w:r>
        <w:lastRenderedPageBreak/>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72</w:t>
      </w:r>
    </w:p>
    <w:p w14:paraId="073C2DDA" w14:textId="77777777" w:rsidR="006D65C5" w:rsidRDefault="006D65C5" w:rsidP="00D53F62">
      <w:pPr>
        <w:spacing w:before="720" w:after="0"/>
      </w:pPr>
      <w:r>
        <w:t>https://www.opusyoulearning.com/resource_library/products/pdfs/USA/opus_you_lesson_plans/Kindergarten/Unit 3/4 - Shapes/Lesson Plans/GK U3 W4 Core Learning - Shapes.pdf Is broken on page 72</w:t>
      </w:r>
    </w:p>
    <w:p w14:paraId="0524AD6B" w14:textId="77777777" w:rsidR="006D65C5" w:rsidRDefault="006D65C5" w:rsidP="00D53F62">
      <w:pPr>
        <w:spacing w:before="720" w:after="0"/>
      </w:pPr>
      <w:r>
        <w:t>https://www.opusyoulearning.com/resource_library/products/pdfs/USA/opus_you_lesson_plans/Kindergarten/Unit 3/4 - Shapes/Lesson Plans/GK U3 W4 Core Learning - Shapes.pdf Is broken on page 73</w:t>
      </w:r>
    </w:p>
    <w:p w14:paraId="251D8047" w14:textId="77777777" w:rsidR="006D65C5" w:rsidRDefault="006D65C5" w:rsidP="00D53F62">
      <w:pPr>
        <w:spacing w:before="720" w:after="0"/>
      </w:pPr>
      <w:r>
        <w:t>https://www.opusyoulearning.com/c/1353931-kindergarten/1353932-how-can-we-make-friends-when-we-sing-together/lessons/504925-core-learning Is broken on page 73</w:t>
      </w:r>
    </w:p>
    <w:p w14:paraId="556760C3" w14:textId="77777777" w:rsidR="006D65C5" w:rsidRDefault="006D65C5" w:rsidP="00D53F62">
      <w:pPr>
        <w:spacing w:before="720" w:after="0"/>
      </w:pPr>
      <w:r>
        <w:t>https://www.opusyoulearning.com/c/1353931-kindergarten/1353932-how-can-we-make-friends-when-we-sing-together/lessons/504923-core-learning Is broken on page 73</w:t>
      </w:r>
    </w:p>
    <w:p w14:paraId="32A89469" w14:textId="77777777" w:rsidR="006D65C5" w:rsidRDefault="006D65C5" w:rsidP="00D53F62">
      <w:pPr>
        <w:spacing w:before="720" w:after="0"/>
      </w:pPr>
      <w:r>
        <w:t>https://www.opusyoulearning.com/c/1353931-kindergarten/1353933-how-does-music-tell-stories-about-the-past/lessons/504937-core-learning Is broken on page 73</w:t>
      </w:r>
    </w:p>
    <w:p w14:paraId="38A4ED34" w14:textId="77777777" w:rsidR="006D65C5" w:rsidRDefault="006D65C5" w:rsidP="00D53F62">
      <w:pPr>
        <w:spacing w:before="720" w:after="0"/>
      </w:pPr>
      <w:r>
        <w:t>https://www.opusyoulearning.com/c/1353931-kindergarten/1353934-how-does-music-make-the-world-a-better-place/lessons/504947-core-learning Is broken on page 74</w:t>
      </w:r>
    </w:p>
    <w:p w14:paraId="1274753A" w14:textId="77777777" w:rsidR="006D65C5" w:rsidRDefault="006D65C5" w:rsidP="00D53F62">
      <w:pPr>
        <w:spacing w:before="720" w:after="0"/>
      </w:pPr>
      <w:r>
        <w:t>https://www.opusyoulearning.com/c/1353931-kindergarten/1353936-what-songs-can-we-sing-to-help-us-through-the-day/lessons/504969-core-learning Is broken on page 74</w:t>
      </w:r>
    </w:p>
    <w:p w14:paraId="735B79D6" w14:textId="77777777" w:rsidR="006D65C5" w:rsidRDefault="006D65C5" w:rsidP="00D53F62">
      <w:pPr>
        <w:spacing w:before="720" w:after="0"/>
      </w:pPr>
      <w:r>
        <w:t>https://www.opusyoulearning.com/c/1353931-kindergarten/1353937-how-does-music-teach-us-about-looking-after-our-planet/lessons/504979-core-learning Is broken on page 74</w:t>
      </w:r>
    </w:p>
    <w:p w14:paraId="3C11A3B8" w14:textId="77777777" w:rsidR="006D65C5" w:rsidRDefault="006D65C5" w:rsidP="00D53F62">
      <w:pPr>
        <w:spacing w:before="720" w:after="0"/>
      </w:pPr>
      <w:r>
        <w:lastRenderedPageBreak/>
        <w:t>https://www.opusyoulearning.com/c/1353931-kindergarten/1353937-how-does-music-teach-us-about-looking-after-our-planet/lessons/504979-core-learning Is broken on page 74</w:t>
      </w:r>
    </w:p>
    <w:p w14:paraId="470DEB3A" w14:textId="77777777" w:rsidR="006D65C5" w:rsidRDefault="006D65C5" w:rsidP="00D53F62">
      <w:pPr>
        <w:spacing w:before="720" w:after="0"/>
      </w:pPr>
      <w:r>
        <w:t>https://www.opusyoulearning.com/c/1353931-kindergarten/1353932-how-can-we-make-friends-when-we-sing-together/lessons/504925-core-learning Is broken on page 74</w:t>
      </w:r>
    </w:p>
    <w:p w14:paraId="5B4D1966" w14:textId="77777777" w:rsidR="006D65C5" w:rsidRDefault="006D65C5" w:rsidP="00D53F62">
      <w:pPr>
        <w:spacing w:before="720" w:after="0"/>
      </w:pPr>
      <w:r>
        <w:t>https://www.opusyoulearning.com/c/1353931-kindergarten/1353933-how-does-music-tell-stories-about-the-past/lessons/504933-core-learning Is broken on page 75</w:t>
      </w:r>
    </w:p>
    <w:p w14:paraId="65B8A39C" w14:textId="77777777" w:rsidR="006D65C5" w:rsidRDefault="006D65C5" w:rsidP="00D53F62">
      <w:pPr>
        <w:spacing w:before="720" w:after="0"/>
      </w:pPr>
      <w:r>
        <w:t>https://www.opusyoulearning.com/c/1353931-kindergarten/1353933-how-does-music-tell-stories-about-the-past/lessons/504937-core-learning Is broken on page 75</w:t>
      </w:r>
    </w:p>
    <w:p w14:paraId="3FBDDBA3" w14:textId="77777777" w:rsidR="006D65C5" w:rsidRDefault="006D65C5" w:rsidP="00D53F62">
      <w:pPr>
        <w:spacing w:before="720" w:after="0"/>
      </w:pPr>
      <w:r>
        <w:t>https://www.opusyoulearning.com/c/1353931-kindergarten/1353937-how-does-music-teach-us-about-looking-after-our-planet/lessons/504981-core-learning Is broken on page 76</w:t>
      </w:r>
    </w:p>
    <w:p w14:paraId="13D2DDDD" w14:textId="77777777" w:rsidR="006D65C5" w:rsidRDefault="006D65C5" w:rsidP="00D53F62">
      <w:pPr>
        <w:spacing w:before="720" w:after="0"/>
      </w:pPr>
      <w:r>
        <w:t>https://www.opusyoulearning.com/c/1353931-kindergarten/1353937-how-does-music-teach-us-about-looking-after-our-planet/lessons/504981-core-learning/planning Is broken on page 76</w:t>
      </w:r>
    </w:p>
    <w:p w14:paraId="2ACD3B5E" w14:textId="77777777" w:rsidR="006D65C5" w:rsidRDefault="006D65C5" w:rsidP="00D53F62">
      <w:pPr>
        <w:spacing w:before="720" w:after="0"/>
      </w:pPr>
      <w:r>
        <w:t>https://www.opusyoulearning.com/c/1353931-kindergarten/1353937-how-does-music-teach-us-about-looking-after-our-planet/lessons/504981-core-learning/planning Is broken on page 76</w:t>
      </w:r>
    </w:p>
    <w:p w14:paraId="16D4B0D8" w14:textId="77777777" w:rsidR="006D65C5" w:rsidRDefault="006D65C5" w:rsidP="00D53F62">
      <w:pPr>
        <w:spacing w:before="720" w:after="0"/>
      </w:pPr>
      <w:r>
        <w:t>https://www.opusyoulearning.com/resource_library/products/pdfs/USA/ca/Grades and Units/Grades/K/Grade K Teacher Assessment Guide and Log.pdf Is broken on page 76</w:t>
      </w:r>
    </w:p>
    <w:p w14:paraId="313160DC" w14:textId="77777777" w:rsidR="006D65C5" w:rsidRDefault="006D65C5" w:rsidP="00D53F62">
      <w:pPr>
        <w:spacing w:before="720" w:after="0"/>
      </w:pPr>
      <w:r>
        <w:t>https://www.opusyoulearning.com/resource_library/products/pdfs/USA/ca/Grades and Units/Grades/K/Grade K Teacher Assessment Guide and Log.pdf Is broken on page 77</w:t>
      </w:r>
    </w:p>
    <w:p w14:paraId="77ED0060" w14:textId="77777777" w:rsidR="006D65C5" w:rsidRDefault="006D65C5" w:rsidP="00D53F62">
      <w:pPr>
        <w:spacing w:before="720" w:after="0"/>
      </w:pPr>
      <w:r>
        <w:lastRenderedPageBreak/>
        <w:t>https://www.opusyoulearning.com/c/1353938-1st-grade/1353940-how-does-music-teach-us-about-the-past/lessons/505003-core-learning/planning Is broken on page 78</w:t>
      </w:r>
    </w:p>
    <w:p w14:paraId="00B0EB2B" w14:textId="77777777" w:rsidR="006D65C5" w:rsidRDefault="006D65C5" w:rsidP="00D53F62">
      <w:pPr>
        <w:spacing w:before="720" w:after="0"/>
      </w:pPr>
      <w:r>
        <w:t>https://www.opusyoulearning.com/c/1353938-1st-grade/1353940-how-does-music-teach-us-about-the-past/lessons/505005-core-learning/planning Is broken on page 79</w:t>
      </w:r>
    </w:p>
    <w:p w14:paraId="2D425E93" w14:textId="77777777" w:rsidR="006D65C5" w:rsidRDefault="006D65C5" w:rsidP="00D53F62">
      <w:pPr>
        <w:spacing w:before="720" w:after="0"/>
      </w:pPr>
      <w:r>
        <w:t>https://www.opusyoulearning.com/c/1353938-1st-grade/1353941-how-does-music-make-the-world-a-better-place/lessons/505017-core-learning Is broken on page 80</w:t>
      </w:r>
    </w:p>
    <w:p w14:paraId="4B0930F8" w14:textId="77777777" w:rsidR="006D65C5" w:rsidRDefault="006D65C5" w:rsidP="00D53F62">
      <w:pPr>
        <w:spacing w:before="720" w:after="0"/>
      </w:pPr>
      <w:r>
        <w:t>https://www.opusyoulearning.com/c/1353938-1st-grade/1353939-how-does-music-help-us-to-make-friends/lessons/505001-core-learning Is broken on page 80</w:t>
      </w:r>
    </w:p>
    <w:p w14:paraId="11B76E22" w14:textId="77777777" w:rsidR="006D65C5" w:rsidRDefault="006D65C5" w:rsidP="00D53F62">
      <w:pPr>
        <w:spacing w:before="720" w:after="0"/>
      </w:pPr>
      <w:r>
        <w:t>https://www.opusyoulearning.com/c/1353938-1st-grade/1353941-how-does-music-make-the-world-a-better-place/lessons/505015-core-learning Is broken on page 80</w:t>
      </w:r>
    </w:p>
    <w:p w14:paraId="7CB8AB68" w14:textId="77777777" w:rsidR="006D65C5" w:rsidRDefault="006D65C5" w:rsidP="00D53F62">
      <w:pPr>
        <w:spacing w:before="720" w:after="0"/>
      </w:pPr>
      <w:r>
        <w:t>https://www.opusyoulearning.com/c/1353938-1st-grade/1353941-how-does-music-make-the-world-a-better-place/lessons/505017-core-learning Is broken on page 81</w:t>
      </w:r>
    </w:p>
    <w:p w14:paraId="2F2F9044" w14:textId="77777777" w:rsidR="006D65C5" w:rsidRDefault="006D65C5" w:rsidP="00D53F62">
      <w:pPr>
        <w:spacing w:before="720" w:after="0"/>
      </w:pPr>
      <w:r>
        <w:t>https://www.opusyoulearning.com/c/1353938-1st-grade/1353943-how-does-music-make-us-happy/lessons/505041-core-learning Is broken on page 81</w:t>
      </w:r>
    </w:p>
    <w:p w14:paraId="6004923E" w14:textId="77777777" w:rsidR="006D65C5" w:rsidRDefault="006D65C5" w:rsidP="00D53F62">
      <w:pPr>
        <w:spacing w:before="720" w:after="0"/>
      </w:pPr>
      <w:r>
        <w:t>https://www.opusyoulearning.com/c/1353938-1st-grade/1353944-how-does-music-teach-us-about-looking-after-our-planet/lessons/505059-core-learning Is broken on page 81</w:t>
      </w:r>
    </w:p>
    <w:p w14:paraId="6FA197A4" w14:textId="77777777" w:rsidR="006D65C5" w:rsidRDefault="006D65C5" w:rsidP="00D53F62">
      <w:pPr>
        <w:spacing w:before="720" w:after="0"/>
      </w:pPr>
      <w:r>
        <w:t>https://opusyoulearning.com/ca/standards/2mucr2b-teplan1 Is broken on page 82</w:t>
      </w:r>
    </w:p>
    <w:p w14:paraId="722E6844" w14:textId="77777777" w:rsidR="006D65C5" w:rsidRDefault="006D65C5" w:rsidP="00D53F62">
      <w:pPr>
        <w:spacing w:before="720" w:after="0"/>
      </w:pPr>
      <w:r>
        <w:t>https://www.opusyoulearning.com/c/1353945-2nd-grade/1353947-what-stories-does-music-tell-us-about-the-past/lessons/504834-core-learning Is broken on page 83</w:t>
      </w:r>
    </w:p>
    <w:p w14:paraId="6184159A" w14:textId="77777777" w:rsidR="006D65C5" w:rsidRDefault="006D65C5" w:rsidP="00D53F62">
      <w:pPr>
        <w:spacing w:before="720" w:after="0"/>
      </w:pPr>
      <w:r>
        <w:lastRenderedPageBreak/>
        <w:t>https://www.opusyoulearning.com/c/1353952-3rd-grade/1353988-how-does-music-connect-us-with-the-environment/lessons/500052-core-learning?resource_id=164148 Is broken on page 83</w:t>
      </w:r>
    </w:p>
    <w:p w14:paraId="62982748" w14:textId="77777777" w:rsidR="006D65C5" w:rsidRDefault="006D65C5" w:rsidP="00D53F62">
      <w:pPr>
        <w:spacing w:before="720" w:after="0"/>
      </w:pPr>
      <w:r>
        <w:t>https://www.opusyoulearning.com/c/1353952-3rd-grade/1353981-how-does-music-shape-our-way-of-life/lessons/500034-core-learning?resource_id=164147 Is broken on page 83</w:t>
      </w:r>
    </w:p>
    <w:p w14:paraId="517B41EA" w14:textId="77777777" w:rsidR="006D65C5" w:rsidRDefault="006D65C5" w:rsidP="00D53F62">
      <w:pPr>
        <w:spacing w:before="720" w:after="0"/>
      </w:pPr>
      <w:r>
        <w:t>https://www.opusyoulearning.com/file/download?digilearning_support_file_id=46438 Is broken on page 84</w:t>
      </w:r>
    </w:p>
    <w:p w14:paraId="49583F80" w14:textId="77777777" w:rsidR="006D65C5" w:rsidRDefault="006D65C5" w:rsidP="00D53F62">
      <w:pPr>
        <w:spacing w:before="720" w:after="0"/>
      </w:pPr>
      <w:r>
        <w:t>https://www.opusyoulearning.com/c/1353995-4th-grade/1353997-how-does-music-connect-us-with-our-past/lessons/503732-core-learning/planning Is broken on page 84</w:t>
      </w:r>
    </w:p>
    <w:p w14:paraId="2646A0FA" w14:textId="77777777" w:rsidR="006D65C5" w:rsidRDefault="006D65C5" w:rsidP="00D53F62">
      <w:pPr>
        <w:spacing w:before="720" w:after="0"/>
      </w:pPr>
      <w:r>
        <w:t>https://www.opusyoulearning.com/c/1353995-4th-grade/1353996-how-does-music-bring-us-together/lessons/503716-core-learning/planninghttps:/www.opusyoulearning.com/c/1353995-4th-grade/1353996-how-does-music-bring-us-together/lessons/503716-core-learning/planning Is broken on page 85</w:t>
      </w:r>
    </w:p>
    <w:p w14:paraId="139A1809" w14:textId="77777777" w:rsidR="006D65C5" w:rsidRDefault="006D65C5" w:rsidP="00D53F62">
      <w:pPr>
        <w:spacing w:before="720" w:after="0"/>
      </w:pPr>
      <w:r>
        <w:t>https://www.opusyoulearning.com/c/1353995-4th-grade/1353996-how-does-music-bring-us-together/lessons/503720-core-learning Is broken on page 85</w:t>
      </w:r>
    </w:p>
    <w:p w14:paraId="15F43739" w14:textId="77777777" w:rsidR="006D65C5" w:rsidRDefault="006D65C5" w:rsidP="00D53F62">
      <w:pPr>
        <w:spacing w:before="720" w:after="0"/>
      </w:pPr>
      <w:r>
        <w:t>https://opusyoulearning.com/ca/standards/4mucr2a-teplan1 Is broken on page 86</w:t>
      </w:r>
    </w:p>
    <w:p w14:paraId="2E30D107" w14:textId="77777777" w:rsidR="006D65C5" w:rsidRDefault="006D65C5" w:rsidP="00D53F62">
      <w:pPr>
        <w:spacing w:before="720" w:after="0"/>
      </w:pPr>
      <w:r>
        <w:t>https://opusyoulearning.com/ca/standards/4mucn11-teplan1 Is broken on page 86</w:t>
      </w:r>
    </w:p>
    <w:p w14:paraId="2880BF6D" w14:textId="77777777" w:rsidR="006D65C5" w:rsidRDefault="006D65C5" w:rsidP="00D53F62">
      <w:pPr>
        <w:spacing w:before="720" w:after="0"/>
      </w:pPr>
      <w:r>
        <w:t>https://www.opusyoulearning.com/c/1354002-5th-grade/1354005-how-does-music-make-the-world-a-better-place/lessons/504427-core-learning?resource_id=192687 Is broken on page 86</w:t>
      </w:r>
    </w:p>
    <w:p w14:paraId="235AB4EA" w14:textId="77777777" w:rsidR="006D65C5" w:rsidRDefault="006D65C5" w:rsidP="00D53F62">
      <w:pPr>
        <w:spacing w:before="720" w:after="0"/>
      </w:pPr>
      <w:r>
        <w:lastRenderedPageBreak/>
        <w:t>https://www.opusyoulearning.com/c/1354002-5th-grade/1354005-how-does-music-make-the-world-a-better-place/lessons/504425-core-learning Is broken on page 87</w:t>
      </w:r>
    </w:p>
    <w:p w14:paraId="10D410B0" w14:textId="77777777" w:rsidR="006D65C5" w:rsidRDefault="006D65C5" w:rsidP="00D53F62">
      <w:pPr>
        <w:spacing w:before="720" w:after="0"/>
      </w:pPr>
      <w:r>
        <w:t>https://www.opusyoulearning.com/c/1354002-5th-grade/1354008-how-does-music-connect-us-with-the-environment/lessons/504455-core-learning Is broken on page 87</w:t>
      </w:r>
    </w:p>
    <w:p w14:paraId="7DC9F026" w14:textId="77777777" w:rsidR="006D65C5" w:rsidRDefault="006D65C5" w:rsidP="00D53F62">
      <w:pPr>
        <w:spacing w:before="720" w:after="0"/>
      </w:pPr>
      <w:r>
        <w:t>https://opusyoulearning.com/ca/standards/5mucr2b-teplan1 Is broken on page 87</w:t>
      </w:r>
    </w:p>
    <w:p w14:paraId="2FB3321A" w14:textId="77777777" w:rsidR="006D65C5" w:rsidRDefault="006D65C5" w:rsidP="00D53F62">
      <w:pPr>
        <w:spacing w:before="720" w:after="0"/>
      </w:pPr>
      <w:r>
        <w:t>https://opusyoulearning.com/ca/standards/5mucn10-se1 Is broken on page 88</w:t>
      </w:r>
    </w:p>
    <w:p w14:paraId="755ADE48" w14:textId="77777777" w:rsidR="006D65C5" w:rsidRDefault="006D65C5" w:rsidP="00D53F62">
      <w:pPr>
        <w:spacing w:before="720" w:after="0"/>
      </w:pPr>
      <w:r>
        <w:t>https://www.opusyoulearning.com/resources/194356 Is broken on page 88</w:t>
      </w:r>
    </w:p>
    <w:p w14:paraId="55895BB9" w14:textId="77777777" w:rsidR="006D65C5" w:rsidRDefault="006D65C5" w:rsidP="00D53F62">
      <w:pPr>
        <w:spacing w:before="720" w:after="0"/>
      </w:pPr>
      <w:r>
        <w:t>https://www.opusyoulearning.com/resources/193847 Is broken on page 88</w:t>
      </w:r>
    </w:p>
    <w:p w14:paraId="61B3AEC7" w14:textId="77777777" w:rsidR="006D65C5" w:rsidRDefault="006D65C5" w:rsidP="00D53F62">
      <w:pPr>
        <w:spacing w:before="720" w:after="0"/>
      </w:pPr>
      <w:r>
        <w:t>https://www.opusyoulearning.com/c/1354009-6th-grade/1354011-how-is-music-an-extension-of-our-culture-and-community/lessons/505942-core-learning Is broken on page 89</w:t>
      </w:r>
    </w:p>
    <w:p w14:paraId="6F0A12F3" w14:textId="77777777" w:rsidR="006D65C5" w:rsidRDefault="006D65C5" w:rsidP="00D53F62">
      <w:pPr>
        <w:spacing w:before="720" w:after="0"/>
      </w:pPr>
      <w:r>
        <w:t>https://www.opusyoulearning.com/c/1354009-6th-grade/1354011-how-is-music-an-extension-of-our-culture-and-community/lessons/505944-core-learning Is broken on page 89</w:t>
      </w:r>
    </w:p>
    <w:p w14:paraId="0EBB8F8B" w14:textId="77777777" w:rsidR="00BF0AD5" w:rsidRDefault="00BF0AD5" w:rsidP="00D53F62">
      <w:pPr>
        <w:spacing w:before="720" w:after="0"/>
      </w:pPr>
    </w:p>
    <w:p w14:paraId="2AC1F9D2" w14:textId="77777777" w:rsidR="00BF0AD5" w:rsidRDefault="00BF0AD5" w:rsidP="00D53F62">
      <w:pPr>
        <w:spacing w:before="720" w:after="0"/>
      </w:pPr>
      <w:r>
        <w:t>https://opusyoulearning.com/ca/standards/4mure8-teplan1 Is broken on page 43</w:t>
      </w:r>
    </w:p>
    <w:p w14:paraId="1AD5618B" w14:textId="77777777" w:rsidR="00BF0AD5" w:rsidRDefault="00BF0AD5" w:rsidP="00D53F62">
      <w:pPr>
        <w:spacing w:before="720" w:after="0"/>
      </w:pPr>
      <w:r>
        <w:t>https://opusyoulearning.com/ca/artscriteria/2-8-10 Is broken on page 53</w:t>
      </w:r>
    </w:p>
    <w:p w14:paraId="6D6D29A3" w14:textId="77777777" w:rsidR="00BF0AD5" w:rsidRDefault="00BF0AD5" w:rsidP="00D53F62">
      <w:pPr>
        <w:spacing w:before="720" w:after="0"/>
      </w:pPr>
      <w:r>
        <w:t>https://opusyoulearning.com/ca/artscriteria/2-3-9 Is broken on page 56</w:t>
      </w:r>
    </w:p>
    <w:p w14:paraId="78F493C9" w14:textId="77777777" w:rsidR="00BF0AD5" w:rsidRDefault="00BF0AD5" w:rsidP="00D53F62">
      <w:pPr>
        <w:spacing w:before="720" w:after="0"/>
      </w:pPr>
      <w:r>
        <w:lastRenderedPageBreak/>
        <w:t>https://www.opusyoulearning.com/resource_library/products/pdfs/USA/ca/Grades and Units/Grades/6/Musical Building Blocks Guide.pdf Is broken on page 62</w:t>
      </w:r>
    </w:p>
    <w:p w14:paraId="50E4419E" w14:textId="77777777" w:rsidR="00BF0AD5" w:rsidRDefault="00BF0AD5" w:rsidP="00D53F62">
      <w:pPr>
        <w:spacing w:before="720" w:after="0"/>
      </w:pPr>
      <w:r>
        <w:t>https://www.opusyoulearning.com/resource_library/products/pdfs/USA/ca/Grades and Units/Grades/6/Musical Building Blocks Guide.pdf Is broken on page 62</w:t>
      </w:r>
    </w:p>
    <w:p w14:paraId="6C002E27" w14:textId="77777777" w:rsidR="00BF0AD5" w:rsidRDefault="00BF0AD5" w:rsidP="00D53F62">
      <w:pPr>
        <w:spacing w:before="720" w:after="0"/>
      </w:pPr>
      <w:r>
        <w:t>https://www.opusyoulearning.com/resource_library/products/pdfs/USA/ca/Grades and Units/Grades/6/Musical Building Blocks Guide.pdf Is broken on page 62</w:t>
      </w:r>
    </w:p>
    <w:p w14:paraId="75335855" w14:textId="77777777" w:rsidR="00BF0AD5" w:rsidRDefault="00BF0AD5" w:rsidP="00D53F62">
      <w:pPr>
        <w:spacing w:before="720" w:after="0"/>
      </w:pPr>
      <w:r>
        <w:t>https://www.opusyoulearning.com/resource_library/products/pdfs/USA/ca/teacher-edition/Pedagogical Approach.pdf Is broken on page 63</w:t>
      </w:r>
    </w:p>
    <w:p w14:paraId="5869D346" w14:textId="77777777" w:rsidR="00BF0AD5" w:rsidRDefault="00BF0AD5" w:rsidP="00D53F62">
      <w:pPr>
        <w:spacing w:before="720" w:after="0"/>
      </w:pPr>
      <w:r>
        <w:t>https://www.opusyoulearning.com/resource_library/products/pdfs/USA/ca/teacher-edition/Scope and Sequence - Concepts.pdf Is broken on page 63</w:t>
      </w:r>
    </w:p>
    <w:p w14:paraId="6650EB5E" w14:textId="77777777" w:rsidR="00BF0AD5" w:rsidRDefault="00BF0AD5" w:rsidP="00D53F62">
      <w:pPr>
        <w:spacing w:before="720" w:after="0"/>
      </w:pPr>
      <w:r>
        <w:t>https://www.opusyoulearning.com/resource_library/products/pdfs/USA/ca/teacher-edition/Scope and Sequence - Concepts.pdf Is broken on page 64</w:t>
      </w:r>
    </w:p>
    <w:p w14:paraId="5E0F53F7" w14:textId="77777777" w:rsidR="00BF0AD5" w:rsidRDefault="00BF0AD5" w:rsidP="00D53F62">
      <w:pPr>
        <w:spacing w:before="720" w:after="0"/>
      </w:pPr>
      <w:r>
        <w:t>https://www.opusyoulearning.com/resource_library/products/pdfs/USA/ca/teacher-edition/Scope and Sequence - Skills.pdf Is broken on page 64</w:t>
      </w:r>
    </w:p>
    <w:p w14:paraId="1B5F3DC0" w14:textId="77777777" w:rsidR="00BF0AD5" w:rsidRDefault="00BF0AD5" w:rsidP="00D53F62">
      <w:pPr>
        <w:spacing w:before="720" w:after="0"/>
      </w:pPr>
      <w:r>
        <w:t>https://www.opusyoulearning.com/resource_library/products/pdfs/USA/ca/teacher-edition/Scope and Sequence - Skills.pdf Is broken on page 64</w:t>
      </w:r>
    </w:p>
    <w:p w14:paraId="759B3252" w14:textId="77777777" w:rsidR="00BF0AD5" w:rsidRDefault="00BF0AD5" w:rsidP="00D53F62">
      <w:pPr>
        <w:spacing w:before="720" w:after="0"/>
      </w:pPr>
      <w:r>
        <w:t>https://www.opusyoulearning.com/resource_library/products/pdfs/USA/ca/teacher-edition/Scope and Sequence - Skills.pdf Is broken on page 65</w:t>
      </w:r>
    </w:p>
    <w:p w14:paraId="6D44E6F3" w14:textId="77777777" w:rsidR="00BF0AD5" w:rsidRDefault="00BF0AD5" w:rsidP="00D53F62">
      <w:pPr>
        <w:spacing w:before="720" w:after="0"/>
      </w:pPr>
      <w:r>
        <w:t>https://www.opusyoulearning.com/resource_library/products/pdfs/USA/ca/teacher-edition/Scope and Sequence - Skills.pdf Is broken on page 65</w:t>
      </w:r>
    </w:p>
    <w:p w14:paraId="110682DA" w14:textId="77777777" w:rsidR="00BF0AD5" w:rsidRDefault="00BF0AD5" w:rsidP="00D53F62">
      <w:pPr>
        <w:spacing w:before="720" w:after="0"/>
      </w:pPr>
      <w:r>
        <w:lastRenderedPageBreak/>
        <w:t>https://www.opusyoulearning.com/resource_library/products/pdfs/USA/ca/teacher-edition/Scope and Sequence - Skills.pdf Is broken on page 65</w:t>
      </w:r>
    </w:p>
    <w:p w14:paraId="654D0749" w14:textId="77777777" w:rsidR="00BF0AD5" w:rsidRDefault="00BF0AD5" w:rsidP="00D53F62">
      <w:pPr>
        <w:spacing w:before="720" w:after="0"/>
      </w:pPr>
      <w:r>
        <w:t>https://www.opusyoulearning.com/resource_library/products/pdfs/USA/ca/teacher-edition/Scope and Sequence - Skills.pdf Is broken on page 66</w:t>
      </w:r>
    </w:p>
    <w:p w14:paraId="64BDB5DF" w14:textId="77777777" w:rsidR="00BF0AD5" w:rsidRDefault="00BF0AD5" w:rsidP="00D53F62">
      <w:pPr>
        <w:spacing w:before="720" w:after="0"/>
      </w:pPr>
      <w:r>
        <w:t>https://www.opusyoulearning.com/resource_library/products/pdfs/USA/ca/teacher-edition/Scope and Sequence - Skills.pdf Is broken on page 66</w:t>
      </w:r>
    </w:p>
    <w:p w14:paraId="0D549A9A" w14:textId="77777777" w:rsidR="00BF0AD5" w:rsidRDefault="00BF0AD5" w:rsidP="00D53F62">
      <w:pPr>
        <w:spacing w:before="720" w:after="0"/>
      </w:pPr>
      <w:r>
        <w:t>https://www.opusyoulearning.com/resource_library/products/pdfs/USA/ca/teacher-edition/Scope and Sequence - Skills.pdf Is broken on page 66</w:t>
      </w:r>
    </w:p>
    <w:p w14:paraId="5D3825A8" w14:textId="77777777" w:rsidR="00BF0AD5" w:rsidRDefault="00BF0AD5" w:rsidP="00D53F62">
      <w:pPr>
        <w:spacing w:before="720" w:after="0"/>
      </w:pPr>
      <w:r>
        <w:t>https://www.opusyoulearning.com/resource_library/products/pdfs/USA/ca/teacher-edition/Scope and Sequence - Skills.pdf Is broken on page 67</w:t>
      </w:r>
    </w:p>
    <w:p w14:paraId="5D7C09D8" w14:textId="77777777" w:rsidR="00BF0AD5" w:rsidRDefault="00BF0AD5" w:rsidP="00D53F62">
      <w:pPr>
        <w:spacing w:before="720" w:after="0"/>
      </w:pPr>
      <w:r>
        <w:t>https://www.opusyoulearning.com/resource_library/products/pdfs/USA/ca/teacher-edition/Scope and Sequence - Skills.pdf Is broken on page 67</w:t>
      </w:r>
    </w:p>
    <w:p w14:paraId="3DE3E950" w14:textId="77777777" w:rsidR="00BF0AD5" w:rsidRDefault="00BF0AD5" w:rsidP="00D53F62">
      <w:pPr>
        <w:spacing w:before="720" w:after="0"/>
      </w:pPr>
      <w:r>
        <w:t>https://www.opusyoulearning.com/resource_library/products/pdfs/USA/ca/teacher-edition/Scope and Sequence - Skills.pdf Is broken on page 68</w:t>
      </w:r>
    </w:p>
    <w:p w14:paraId="56F2A770" w14:textId="77777777" w:rsidR="00BF0AD5" w:rsidRDefault="00BF0AD5" w:rsidP="00D53F62">
      <w:pPr>
        <w:spacing w:before="720" w:after="0"/>
      </w:pPr>
      <w:r>
        <w:t>https://www.opusyoulearning.com/resource_library/products/pdfs/USA/ca/teacher-edition/Scope and Sequence - Skills.pdf Is broken on page 68</w:t>
      </w:r>
    </w:p>
    <w:p w14:paraId="504A683A" w14:textId="77777777" w:rsidR="00BF0AD5" w:rsidRDefault="00BF0AD5" w:rsidP="00D53F62">
      <w:pPr>
        <w:spacing w:before="720" w:after="0"/>
      </w:pPr>
      <w:r>
        <w:t>https://www.opusyoulearning.com/resource_library/products/pdfs/USA/ca/teacher-edition/Scope and Sequence - Concepts.pdf Is broken on page 68</w:t>
      </w:r>
    </w:p>
    <w:p w14:paraId="389B04D2" w14:textId="77777777" w:rsidR="00BF0AD5" w:rsidRDefault="00BF0AD5" w:rsidP="00D53F62">
      <w:pPr>
        <w:spacing w:before="720" w:after="0"/>
      </w:pPr>
      <w:r>
        <w:t>https://www.opusyoulearning.com/resource_library/products/pdfs/USA/ca/teacher-edition/Scope and Sequence - Concepts.pdf Is broken on page 69</w:t>
      </w:r>
    </w:p>
    <w:p w14:paraId="6F6AA27D" w14:textId="77777777" w:rsidR="00BF0AD5" w:rsidRDefault="00BF0AD5" w:rsidP="00D53F62">
      <w:pPr>
        <w:spacing w:before="720" w:after="0"/>
      </w:pPr>
      <w:r>
        <w:lastRenderedPageBreak/>
        <w:t>https://www.opusyoulearning.com/resource_library/products/pdfs/USA/ca/teacher-edition/Scope and Sequence - Concepts.pdf Is broken on page 69</w:t>
      </w:r>
    </w:p>
    <w:p w14:paraId="3A098841" w14:textId="77777777" w:rsidR="00BF0AD5" w:rsidRDefault="00BF0AD5" w:rsidP="00D53F62">
      <w:pPr>
        <w:spacing w:before="720" w:after="0"/>
      </w:pPr>
      <w:r>
        <w:t>https://www.opusyoulearning.com/resource_library/products/pdfs/USA/ca/teacher-edition/Scope and Sequence - Concepts.pdf Is broken on page 69</w:t>
      </w:r>
    </w:p>
    <w:p w14:paraId="610B0684" w14:textId="77777777" w:rsidR="00BF0AD5" w:rsidRDefault="00BF0AD5" w:rsidP="00D53F62">
      <w:pPr>
        <w:spacing w:before="720" w:after="0"/>
      </w:pPr>
      <w:r>
        <w:t>https://www.opusyoulearning.com/c/1354016-7th-grade/1354019-music-freedom-and-change/lessons/506020-core-learning Is broken on page 70</w:t>
      </w:r>
    </w:p>
    <w:p w14:paraId="4B12890B" w14:textId="77777777" w:rsidR="00BF0AD5" w:rsidRDefault="00BF0AD5" w:rsidP="00D53F62">
      <w:pPr>
        <w:spacing w:before="720" w:after="0"/>
      </w:pPr>
      <w:r>
        <w:t>https://www.opusyoulearning.com/c/1353931-kindergarten/1353935-how-does-music-help-us-to-understand-our-neighbors/lessons/504955-core-learning Is broken on page 70</w:t>
      </w:r>
    </w:p>
    <w:p w14:paraId="6FDDA1D0" w14:textId="77777777" w:rsidR="00BF0AD5" w:rsidRDefault="00BF0AD5" w:rsidP="00D53F62">
      <w:pPr>
        <w:spacing w:before="720" w:after="0"/>
      </w:pPr>
      <w:r>
        <w:t>https://www.opusyoulearning.com/c/1353931-kindergarten Is broken on page 71</w:t>
      </w:r>
    </w:p>
    <w:p w14:paraId="100B1A09" w14:textId="77777777" w:rsidR="00BF0AD5" w:rsidRDefault="00BF0AD5" w:rsidP="00D53F62">
      <w:pPr>
        <w:spacing w:before="720" w:after="0"/>
      </w:pPr>
      <w:r>
        <w:t>https://www.opusyoulearning.com/c/1353931-kindergarten/1353932-how-can-we-make-friends-when-we-sing-together/lessons/504927-core-learning/planning Is broken on page 71</w:t>
      </w:r>
    </w:p>
    <w:p w14:paraId="359EFAF0" w14:textId="77777777" w:rsidR="00BF0AD5" w:rsidRDefault="00BF0AD5" w:rsidP="00D53F62">
      <w:pPr>
        <w:spacing w:before="720" w:after="0"/>
      </w:pPr>
      <w:r>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72</w:t>
      </w:r>
    </w:p>
    <w:p w14:paraId="23D36490" w14:textId="77777777" w:rsidR="00BF0AD5" w:rsidRDefault="00BF0AD5" w:rsidP="00D53F62">
      <w:pPr>
        <w:spacing w:before="720" w:after="0"/>
      </w:pPr>
      <w:r>
        <w:t>https://www.opusyoulearning.com/resource_library/products/pdfs/USA/opus_you_lesson_plans/Kindergarten/Unit 3/4 - Shapes/Lesson Plans/GK U3 W4 Core Learning - Shapes.pdf Is broken on page 72</w:t>
      </w:r>
    </w:p>
    <w:p w14:paraId="119B4075" w14:textId="77777777" w:rsidR="00BF0AD5" w:rsidRDefault="00BF0AD5" w:rsidP="00D53F62">
      <w:pPr>
        <w:spacing w:before="720" w:after="0"/>
      </w:pPr>
      <w:r>
        <w:t>https://www.opusyoulearning.com/resource_library/products/pdfs/USA/opus_you_lesson_plans/Kindergarten/Unit 3/4 - Shapes/Lesson Plans/GK U3 W4 Core Learning - Shapes.pdf Is broken on page 73</w:t>
      </w:r>
    </w:p>
    <w:p w14:paraId="58187632" w14:textId="77777777" w:rsidR="00BF0AD5" w:rsidRDefault="00BF0AD5" w:rsidP="00D53F62">
      <w:pPr>
        <w:spacing w:before="720" w:after="0"/>
      </w:pPr>
      <w:r>
        <w:lastRenderedPageBreak/>
        <w:t>https://www.opusyoulearning.com/c/1353931-kindergarten/1353932-how-can-we-make-friends-when-we-sing-together/lessons/504925-core-learning Is broken on page 73</w:t>
      </w:r>
    </w:p>
    <w:p w14:paraId="3A329D47" w14:textId="77777777" w:rsidR="00BF0AD5" w:rsidRDefault="00BF0AD5" w:rsidP="00D53F62">
      <w:pPr>
        <w:spacing w:before="720" w:after="0"/>
      </w:pPr>
      <w:r>
        <w:t>https://www.opusyoulearning.com/c/1353931-kindergarten/1353932-how-can-we-make-friends-when-we-sing-together/lessons/504923-core-learning Is broken on page 73</w:t>
      </w:r>
    </w:p>
    <w:p w14:paraId="4A16AFDA" w14:textId="77777777" w:rsidR="00BF0AD5" w:rsidRDefault="00BF0AD5" w:rsidP="00D53F62">
      <w:pPr>
        <w:spacing w:before="720" w:after="0"/>
      </w:pPr>
      <w:r>
        <w:t>https://www.opusyoulearning.com/c/1353931-kindergarten/1353933-how-does-music-tell-stories-about-the-past/lessons/504937-core-learning Is broken on page 73</w:t>
      </w:r>
    </w:p>
    <w:p w14:paraId="36B715B2" w14:textId="77777777" w:rsidR="00BF0AD5" w:rsidRDefault="00BF0AD5" w:rsidP="00D53F62">
      <w:pPr>
        <w:spacing w:before="720" w:after="0"/>
      </w:pPr>
      <w:r>
        <w:t>https://www.opusyoulearning.com/c/1353931-kindergarten/1353934-how-does-music-make-the-world-a-better-place/lessons/504947-core-learning Is broken on page 74</w:t>
      </w:r>
    </w:p>
    <w:p w14:paraId="0F0E908B" w14:textId="77777777" w:rsidR="00BF0AD5" w:rsidRDefault="00BF0AD5" w:rsidP="00D53F62">
      <w:pPr>
        <w:spacing w:before="720" w:after="0"/>
      </w:pPr>
      <w:r>
        <w:t>https://www.opusyoulearning.com/c/1353931-kindergarten/1353936-what-songs-can-we-sing-to-help-us-through-the-day/lessons/504969-core-learning Is broken on page 74</w:t>
      </w:r>
    </w:p>
    <w:p w14:paraId="2544FB4C" w14:textId="77777777" w:rsidR="00BF0AD5" w:rsidRDefault="00BF0AD5" w:rsidP="00D53F62">
      <w:pPr>
        <w:spacing w:before="720" w:after="0"/>
      </w:pPr>
      <w:r>
        <w:t>https://www.opusyoulearning.com/c/1353931-kindergarten/1353937-how-does-music-teach-us-about-looking-after-our-planet/lessons/504979-core-learning Is broken on page 74</w:t>
      </w:r>
    </w:p>
    <w:p w14:paraId="7D677801" w14:textId="77777777" w:rsidR="00BF0AD5" w:rsidRDefault="00BF0AD5" w:rsidP="00D53F62">
      <w:pPr>
        <w:spacing w:before="720" w:after="0"/>
      </w:pPr>
      <w:r>
        <w:t>https://www.opusyoulearning.com/c/1353931-kindergarten/1353937-how-does-music-teach-us-about-looking-after-our-planet/lessons/504979-core-learning Is broken on page 74</w:t>
      </w:r>
    </w:p>
    <w:p w14:paraId="20BC209E" w14:textId="77777777" w:rsidR="00BF0AD5" w:rsidRDefault="00BF0AD5" w:rsidP="00D53F62">
      <w:pPr>
        <w:spacing w:before="720" w:after="0"/>
      </w:pPr>
      <w:r>
        <w:t>https://www.opusyoulearning.com/c/1353931-kindergarten/1353932-how-can-we-make-friends-when-we-sing-together/lessons/504925-core-learning Is broken on page 74</w:t>
      </w:r>
    </w:p>
    <w:p w14:paraId="12233B0B" w14:textId="77777777" w:rsidR="00BF0AD5" w:rsidRDefault="00BF0AD5" w:rsidP="00D53F62">
      <w:pPr>
        <w:spacing w:before="720" w:after="0"/>
      </w:pPr>
      <w:r>
        <w:t>https://www.opusyoulearning.com/c/1353931-kindergarten/1353933-how-does-music-tell-stories-about-the-past/lessons/504933-core-learning Is broken on page 75</w:t>
      </w:r>
    </w:p>
    <w:p w14:paraId="58B7999D" w14:textId="77777777" w:rsidR="00BF0AD5" w:rsidRDefault="00BF0AD5" w:rsidP="00D53F62">
      <w:pPr>
        <w:spacing w:before="720" w:after="0"/>
      </w:pPr>
      <w:r>
        <w:t>https://www.opusyoulearning.com/c/1353931-kindergarten/1353933-how-does-music-tell-stories-about-the-past/lessons/504937-core-learning Is broken on page 75</w:t>
      </w:r>
    </w:p>
    <w:p w14:paraId="4220546B" w14:textId="77777777" w:rsidR="00BF0AD5" w:rsidRDefault="00BF0AD5" w:rsidP="00D53F62">
      <w:pPr>
        <w:spacing w:before="720" w:after="0"/>
      </w:pPr>
      <w:r>
        <w:lastRenderedPageBreak/>
        <w:t>https://www.opusyoulearning.com/c/1353931-kindergarten/1353937-how-does-music-teach-us-about-looking-after-our-planet/lessons/504981-core-learning Is broken on page 76</w:t>
      </w:r>
    </w:p>
    <w:p w14:paraId="27AAE017" w14:textId="77777777" w:rsidR="00BF0AD5" w:rsidRDefault="00BF0AD5" w:rsidP="00D53F62">
      <w:pPr>
        <w:spacing w:before="720" w:after="0"/>
      </w:pPr>
      <w:r>
        <w:t>https://www.opusyoulearning.com/c/1353931-kindergarten/1353937-how-does-music-teach-us-about-looking-after-our-planet/lessons/504981-core-learning/planning Is broken on page 76</w:t>
      </w:r>
    </w:p>
    <w:p w14:paraId="46CC379B" w14:textId="77777777" w:rsidR="00BF0AD5" w:rsidRDefault="00BF0AD5" w:rsidP="00D53F62">
      <w:pPr>
        <w:spacing w:before="720" w:after="0"/>
      </w:pPr>
      <w:r>
        <w:t>https://www.opusyoulearning.com/c/1353931-kindergarten/1353937-how-does-music-teach-us-about-looking-after-our-planet/lessons/504981-core-learning/planning Is broken on page 76</w:t>
      </w:r>
    </w:p>
    <w:p w14:paraId="310F72F1" w14:textId="77777777" w:rsidR="00BF0AD5" w:rsidRDefault="00BF0AD5" w:rsidP="00D53F62">
      <w:pPr>
        <w:spacing w:before="720" w:after="0"/>
      </w:pPr>
      <w:r>
        <w:t>https://www.opusyoulearning.com/resource_library/products/pdfs/USA/ca/Grades and Units/Grades/K/Grade K Teacher Assessment Guide and Log.pdf Is broken on page 76</w:t>
      </w:r>
    </w:p>
    <w:p w14:paraId="05AE4382" w14:textId="77777777" w:rsidR="00BF0AD5" w:rsidRDefault="00BF0AD5" w:rsidP="00D53F62">
      <w:pPr>
        <w:spacing w:before="720" w:after="0"/>
      </w:pPr>
      <w:r>
        <w:t>https://www.opusyoulearning.com/resource_library/products/pdfs/USA/ca/Grades and Units/Grades/K/Grade K Teacher Assessment Guide and Log.pdf Is broken on page 77</w:t>
      </w:r>
    </w:p>
    <w:p w14:paraId="588B69D4" w14:textId="77777777" w:rsidR="00BF0AD5" w:rsidRDefault="00BF0AD5" w:rsidP="00D53F62">
      <w:pPr>
        <w:spacing w:before="720" w:after="0"/>
      </w:pPr>
      <w:r>
        <w:t>https://www.opusyoulearning.com/c/1353938-1st-grade/1353940-how-does-music-teach-us-about-the-past/lessons/505003-core-learning/planning Is broken on page 78</w:t>
      </w:r>
    </w:p>
    <w:p w14:paraId="350381C1" w14:textId="77777777" w:rsidR="00BF0AD5" w:rsidRDefault="00BF0AD5" w:rsidP="00D53F62">
      <w:pPr>
        <w:spacing w:before="720" w:after="0"/>
      </w:pPr>
      <w:r>
        <w:t>https://www.opusyoulearning.com/c/1353938-1st-grade/1353940-how-does-music-teach-us-about-the-past/lessons/505005-core-learning/planning Is broken on page 79</w:t>
      </w:r>
    </w:p>
    <w:p w14:paraId="221A967F" w14:textId="77777777" w:rsidR="00BF0AD5" w:rsidRDefault="00BF0AD5" w:rsidP="00D53F62">
      <w:pPr>
        <w:spacing w:before="720" w:after="0"/>
      </w:pPr>
      <w:r>
        <w:t>https://www.opusyoulearning.com/c/1353938-1st-grade/1353941-how-does-music-make-the-world-a-better-place/lessons/505017-core-learning Is broken on page 80</w:t>
      </w:r>
    </w:p>
    <w:p w14:paraId="33D45F95" w14:textId="77777777" w:rsidR="00BF0AD5" w:rsidRDefault="00BF0AD5" w:rsidP="00D53F62">
      <w:pPr>
        <w:spacing w:before="720" w:after="0"/>
      </w:pPr>
      <w:r>
        <w:t>https://www.opusyoulearning.com/c/1353938-1st-grade/1353939-how-does-music-help-us-to-make-friends/lessons/505001-core-learning Is broken on page 80</w:t>
      </w:r>
    </w:p>
    <w:p w14:paraId="4ED3F70E" w14:textId="77777777" w:rsidR="00BF0AD5" w:rsidRDefault="00BF0AD5" w:rsidP="00D53F62">
      <w:pPr>
        <w:spacing w:before="720" w:after="0"/>
      </w:pPr>
      <w:r>
        <w:t>https://www.opusyoulearning.com/c/1353938-1st-grade/1353941-how-does-music-make-the-world-a-better-place/lessons/505015-core-learning Is broken on page 80</w:t>
      </w:r>
    </w:p>
    <w:p w14:paraId="5215D17C" w14:textId="77777777" w:rsidR="00BF0AD5" w:rsidRDefault="00BF0AD5" w:rsidP="00D53F62">
      <w:pPr>
        <w:spacing w:before="720" w:after="0"/>
      </w:pPr>
      <w:r>
        <w:lastRenderedPageBreak/>
        <w:t>https://www.opusyoulearning.com/c/1353938-1st-grade/1353941-how-does-music-make-the-world-a-better-place/lessons/505017-core-learning Is broken on page 81</w:t>
      </w:r>
    </w:p>
    <w:p w14:paraId="41D3FD70" w14:textId="77777777" w:rsidR="00BF0AD5" w:rsidRDefault="00BF0AD5" w:rsidP="00D53F62">
      <w:pPr>
        <w:spacing w:before="720" w:after="0"/>
      </w:pPr>
      <w:r>
        <w:t>https://www.opusyoulearning.com/c/1353938-1st-grade/1353943-how-does-music-make-us-happy/lessons/505041-core-learning Is broken on page 81</w:t>
      </w:r>
    </w:p>
    <w:p w14:paraId="4EB2D125" w14:textId="77777777" w:rsidR="00BF0AD5" w:rsidRDefault="00BF0AD5" w:rsidP="00D53F62">
      <w:pPr>
        <w:spacing w:before="720" w:after="0"/>
      </w:pPr>
      <w:r>
        <w:t>https://www.opusyoulearning.com/c/1353938-1st-grade/1353944-how-does-music-teach-us-about-looking-after-our-planet/lessons/505059-core-learning Is broken on page 81</w:t>
      </w:r>
    </w:p>
    <w:p w14:paraId="6AF4336A" w14:textId="77777777" w:rsidR="00BF0AD5" w:rsidRDefault="00BF0AD5" w:rsidP="00D53F62">
      <w:pPr>
        <w:spacing w:before="720" w:after="0"/>
      </w:pPr>
      <w:r>
        <w:t>https://opusyoulearning.com/ca/standards/2mucr2b-teplan1 Is broken on page 82</w:t>
      </w:r>
    </w:p>
    <w:p w14:paraId="09FAB1E4" w14:textId="77777777" w:rsidR="00BF0AD5" w:rsidRDefault="00BF0AD5" w:rsidP="00D53F62">
      <w:pPr>
        <w:spacing w:before="720" w:after="0"/>
      </w:pPr>
      <w:r>
        <w:t>https://www.opusyoulearning.com/c/1353945-2nd-grade/1353947-what-stories-does-music-tell-us-about-the-past/lessons/504834-core-learning Is broken on page 83</w:t>
      </w:r>
    </w:p>
    <w:p w14:paraId="0D1B3947" w14:textId="77777777" w:rsidR="00BF0AD5" w:rsidRDefault="00BF0AD5" w:rsidP="00D53F62">
      <w:pPr>
        <w:spacing w:before="720" w:after="0"/>
      </w:pPr>
      <w:r>
        <w:t>https://www.opusyoulearning.com/c/1353952-3rd-grade/1353988-how-does-music-connect-us-with-the-environment/lessons/500052-core-learning?resource_id=164148 Is broken on page 83</w:t>
      </w:r>
    </w:p>
    <w:p w14:paraId="3D6D8B1D" w14:textId="77777777" w:rsidR="00BF0AD5" w:rsidRDefault="00BF0AD5" w:rsidP="00D53F62">
      <w:pPr>
        <w:spacing w:before="720" w:after="0"/>
      </w:pPr>
      <w:r>
        <w:t>https://www.opusyoulearning.com/c/1353952-3rd-grade/1353981-how-does-music-shape-our-way-of-life/lessons/500034-core-learning?resource_id=164147 Is broken on page 83</w:t>
      </w:r>
    </w:p>
    <w:p w14:paraId="4A1787B3" w14:textId="77777777" w:rsidR="00BF0AD5" w:rsidRDefault="00BF0AD5" w:rsidP="00D53F62">
      <w:pPr>
        <w:spacing w:before="720" w:after="0"/>
      </w:pPr>
      <w:r>
        <w:t>https://www.opusyoulearning.com/file/download?digilearning_support_file_id=46438 Is broken on page 84</w:t>
      </w:r>
    </w:p>
    <w:p w14:paraId="47C89038" w14:textId="77777777" w:rsidR="00BF0AD5" w:rsidRDefault="00BF0AD5" w:rsidP="00D53F62">
      <w:pPr>
        <w:spacing w:before="720" w:after="0"/>
      </w:pPr>
      <w:r>
        <w:t>https://www.opusyoulearning.com/c/1353995-4th-grade/1353997-how-does-music-connect-us-with-our-past/lessons/503732-core-learning/planning Is broken on page 84</w:t>
      </w:r>
    </w:p>
    <w:p w14:paraId="5401161D" w14:textId="77777777" w:rsidR="00BF0AD5" w:rsidRDefault="00BF0AD5" w:rsidP="00D53F62">
      <w:pPr>
        <w:spacing w:before="720" w:after="0"/>
      </w:pPr>
      <w:r>
        <w:t>https://www.opusyoulearning.com/c/1353995-4th-grade/1353996-how-does-music-bring-us-together/lessons/503716-core-learning/planninghttps:/www.opusyoulearning.com/c/1353995-4th-grade/1353996-how-</w:t>
      </w:r>
      <w:r>
        <w:lastRenderedPageBreak/>
        <w:t>does-music-bring-us-together/lessons/503716-core-learning/planning Is broken on page 85</w:t>
      </w:r>
    </w:p>
    <w:p w14:paraId="2CB303F5" w14:textId="77777777" w:rsidR="00BF0AD5" w:rsidRDefault="00BF0AD5" w:rsidP="00D53F62">
      <w:pPr>
        <w:spacing w:before="720" w:after="0"/>
      </w:pPr>
      <w:r>
        <w:t>https://www.opusyoulearning.com/c/1353995-4th-grade/1353996-how-does-music-bring-us-together/lessons/503720-core-learning Is broken on page 85</w:t>
      </w:r>
    </w:p>
    <w:p w14:paraId="2C206E10" w14:textId="77777777" w:rsidR="00BF0AD5" w:rsidRDefault="00BF0AD5" w:rsidP="00D53F62">
      <w:pPr>
        <w:spacing w:before="720" w:after="0"/>
      </w:pPr>
      <w:r>
        <w:t>https://opusyoulearning.com/ca/standards/4mucr2a-teplan1 Is broken on page 86</w:t>
      </w:r>
    </w:p>
    <w:p w14:paraId="579CE88B" w14:textId="77777777" w:rsidR="00BF0AD5" w:rsidRDefault="00BF0AD5" w:rsidP="00D53F62">
      <w:pPr>
        <w:spacing w:before="720" w:after="0"/>
      </w:pPr>
      <w:r>
        <w:t>https://opusyoulearning.com/ca/standards/4mucn11-teplan1 Is broken on page 86</w:t>
      </w:r>
    </w:p>
    <w:p w14:paraId="3484A53F" w14:textId="77777777" w:rsidR="00BF0AD5" w:rsidRDefault="00BF0AD5" w:rsidP="00D53F62">
      <w:pPr>
        <w:spacing w:before="720" w:after="0"/>
      </w:pPr>
      <w:r>
        <w:t>https://www.opusyoulearning.com/c/1354002-5th-grade/1354005-how-does-music-make-the-world-a-better-place/lessons/504427-core-learning?resource_id=192687 Is broken on page 86</w:t>
      </w:r>
    </w:p>
    <w:p w14:paraId="0470D48D" w14:textId="77777777" w:rsidR="00BF0AD5" w:rsidRDefault="00BF0AD5" w:rsidP="00D53F62">
      <w:pPr>
        <w:spacing w:before="720" w:after="0"/>
      </w:pPr>
      <w:r>
        <w:t>https://www.opusyoulearning.com/c/1354002-5th-grade/1354005-how-does-music-make-the-world-a-better-place/lessons/504425-core-learning Is broken on page 87</w:t>
      </w:r>
    </w:p>
    <w:p w14:paraId="772CD2B0" w14:textId="77777777" w:rsidR="00BF0AD5" w:rsidRDefault="00BF0AD5" w:rsidP="00D53F62">
      <w:pPr>
        <w:spacing w:before="720" w:after="0"/>
      </w:pPr>
      <w:r>
        <w:t>https://www.opusyoulearning.com/c/1354002-5th-grade/1354008-how-does-music-connect-us-with-the-environment/lessons/504455-core-learning Is broken on page 87</w:t>
      </w:r>
    </w:p>
    <w:p w14:paraId="28B56EFF" w14:textId="77777777" w:rsidR="00BF0AD5" w:rsidRDefault="00BF0AD5" w:rsidP="00D53F62">
      <w:pPr>
        <w:spacing w:before="720" w:after="0"/>
      </w:pPr>
      <w:r>
        <w:t>https://opusyoulearning.com/ca/standards/5mucr2b-teplan1 Is broken on page 87</w:t>
      </w:r>
    </w:p>
    <w:p w14:paraId="0BBDE79C" w14:textId="77777777" w:rsidR="00BF0AD5" w:rsidRDefault="00BF0AD5" w:rsidP="00D53F62">
      <w:pPr>
        <w:spacing w:before="720" w:after="0"/>
      </w:pPr>
      <w:r>
        <w:t>https://opusyoulearning.com/ca/standards/5mucn10-se1 Is broken on page 88</w:t>
      </w:r>
    </w:p>
    <w:p w14:paraId="61873468" w14:textId="77777777" w:rsidR="00BF0AD5" w:rsidRDefault="00BF0AD5" w:rsidP="00D53F62">
      <w:pPr>
        <w:spacing w:before="720" w:after="0"/>
      </w:pPr>
      <w:r>
        <w:t>https://www.opusyoulearning.com/resources/194356 Is broken on page 88</w:t>
      </w:r>
    </w:p>
    <w:p w14:paraId="5DA70A9F" w14:textId="77777777" w:rsidR="00BF0AD5" w:rsidRDefault="00BF0AD5" w:rsidP="00D53F62">
      <w:pPr>
        <w:spacing w:before="720" w:after="0"/>
      </w:pPr>
      <w:r>
        <w:t>https://www.opusyoulearning.com/resources/193847 Is broken on page 88</w:t>
      </w:r>
    </w:p>
    <w:p w14:paraId="27FB53D3" w14:textId="77777777" w:rsidR="00BF0AD5" w:rsidRDefault="00BF0AD5" w:rsidP="00D53F62">
      <w:pPr>
        <w:spacing w:before="720" w:after="0"/>
      </w:pPr>
      <w:r>
        <w:lastRenderedPageBreak/>
        <w:t>https://www.opusyoulearning.com/c/1354009-6th-grade/1354011-how-is-music-an-extension-of-our-culture-and-community/lessons/505942-core-learning Is broken on page 89</w:t>
      </w:r>
    </w:p>
    <w:p w14:paraId="6EB8B8B7" w14:textId="77777777" w:rsidR="00BF0AD5" w:rsidRDefault="00BF0AD5" w:rsidP="00D53F62">
      <w:pPr>
        <w:spacing w:before="720" w:after="0"/>
      </w:pPr>
      <w:r>
        <w:t>https://www.opusyoulearning.com/c/1354009-6th-grade/1354011-how-is-music-an-extension-of-our-culture-and-community/lessons/505944-core-learning Is broken on page 89</w:t>
      </w:r>
    </w:p>
    <w:p w14:paraId="4D3AE6B1" w14:textId="77777777" w:rsidR="003207A3" w:rsidRDefault="003207A3" w:rsidP="00D53F62">
      <w:pPr>
        <w:spacing w:before="720" w:after="0"/>
      </w:pPr>
    </w:p>
    <w:p w14:paraId="0C1C70B1" w14:textId="77777777" w:rsidR="003207A3" w:rsidRDefault="003207A3" w:rsidP="00D53F62">
      <w:pPr>
        <w:spacing w:before="720" w:after="0"/>
      </w:pPr>
      <w:r>
        <w:t>https://opusyoulearning.com/ca/standards/4mure8-teplan1 Is broken on page 43</w:t>
      </w:r>
    </w:p>
    <w:p w14:paraId="5A09FE4D" w14:textId="77777777" w:rsidR="003207A3" w:rsidRDefault="003207A3" w:rsidP="00D53F62">
      <w:pPr>
        <w:spacing w:before="720" w:after="0"/>
      </w:pPr>
      <w:r>
        <w:t>https://opusyoulearning.com/ca/artscriteria/2-8-10 Is broken on page 53</w:t>
      </w:r>
    </w:p>
    <w:p w14:paraId="2A319308" w14:textId="77777777" w:rsidR="003207A3" w:rsidRDefault="003207A3" w:rsidP="00D53F62">
      <w:pPr>
        <w:spacing w:before="720" w:after="0"/>
      </w:pPr>
      <w:r>
        <w:t>https://opusyoulearning.com/ca/artscriteria/2-3-9 Is broken on page 56</w:t>
      </w:r>
    </w:p>
    <w:p w14:paraId="3A81B332" w14:textId="77777777" w:rsidR="003207A3" w:rsidRDefault="003207A3" w:rsidP="00D53F62">
      <w:pPr>
        <w:spacing w:before="720" w:after="0"/>
      </w:pPr>
      <w:r>
        <w:t>https://www.opusyoulearning.com/resource_library/products/pdfs/USA/ca/Grades and Units/Grades/6/Musical Building Blocks Guide.pdf Is broken on page 62</w:t>
      </w:r>
    </w:p>
    <w:p w14:paraId="33AFD867" w14:textId="77777777" w:rsidR="003207A3" w:rsidRDefault="003207A3" w:rsidP="00D53F62">
      <w:pPr>
        <w:spacing w:before="720" w:after="0"/>
      </w:pPr>
      <w:r>
        <w:t>https://www.opusyoulearning.com/resource_library/products/pdfs/USA/ca/Grades and Units/Grades/6/Musical Building Blocks Guide.pdf Is broken on page 62</w:t>
      </w:r>
    </w:p>
    <w:p w14:paraId="34D048C4" w14:textId="77777777" w:rsidR="003207A3" w:rsidRDefault="003207A3" w:rsidP="00D53F62">
      <w:pPr>
        <w:spacing w:before="720" w:after="0"/>
      </w:pPr>
      <w:r>
        <w:t>https://www.opusyoulearning.com/resource_library/products/pdfs/USA/ca/Grades and Units/Grades/6/Musical Building Blocks Guide.pdf Is broken on page 62</w:t>
      </w:r>
    </w:p>
    <w:p w14:paraId="6A67315F" w14:textId="77777777" w:rsidR="003207A3" w:rsidRDefault="003207A3" w:rsidP="00D53F62">
      <w:pPr>
        <w:spacing w:before="720" w:after="0"/>
      </w:pPr>
      <w:r>
        <w:t>https://www.opusyoulearning.com/resource_library/products/pdfs/USA/ca/teacher-edition/Pedagogical Approach.pdf Is broken on page 63</w:t>
      </w:r>
    </w:p>
    <w:p w14:paraId="453F04A6" w14:textId="77777777" w:rsidR="003207A3" w:rsidRDefault="003207A3" w:rsidP="00D53F62">
      <w:pPr>
        <w:spacing w:before="720" w:after="0"/>
      </w:pPr>
      <w:r>
        <w:t>https://www.opusyoulearning.com/resource_library/products/pdfs/USA/ca/teacher-edition/Scope and Sequence - Concepts.pdf Is broken on page 63</w:t>
      </w:r>
    </w:p>
    <w:p w14:paraId="3428F988" w14:textId="77777777" w:rsidR="003207A3" w:rsidRDefault="003207A3" w:rsidP="00D53F62">
      <w:pPr>
        <w:spacing w:before="720" w:after="0"/>
      </w:pPr>
      <w:r>
        <w:lastRenderedPageBreak/>
        <w:t>https://www.opusyoulearning.com/resource_library/products/pdfs/USA/ca/teacher-edition/Scope and Sequence - Concepts.pdf Is broken on page 64</w:t>
      </w:r>
    </w:p>
    <w:p w14:paraId="5E7B431C" w14:textId="77777777" w:rsidR="003207A3" w:rsidRDefault="003207A3" w:rsidP="00D53F62">
      <w:pPr>
        <w:spacing w:before="720" w:after="0"/>
      </w:pPr>
      <w:r>
        <w:t>https://www.opusyoulearning.com/resource_library/products/pdfs/USA/ca/teacher-edition/Scope and Sequence - Skills.pdf Is broken on page 64</w:t>
      </w:r>
    </w:p>
    <w:p w14:paraId="630ADBE6" w14:textId="77777777" w:rsidR="003207A3" w:rsidRDefault="003207A3" w:rsidP="00D53F62">
      <w:pPr>
        <w:spacing w:before="720" w:after="0"/>
      </w:pPr>
      <w:r>
        <w:t>https://www.opusyoulearning.com/resource_library/products/pdfs/USA/ca/teacher-edition/Scope and Sequence - Skills.pdf Is broken on page 64</w:t>
      </w:r>
    </w:p>
    <w:p w14:paraId="2FC35AA1" w14:textId="77777777" w:rsidR="003207A3" w:rsidRDefault="003207A3" w:rsidP="00D53F62">
      <w:pPr>
        <w:spacing w:before="720" w:after="0"/>
      </w:pPr>
      <w:r>
        <w:t>https://www.opusyoulearning.com/resource_library/products/pdfs/USA/ca/teacher-edition/Scope and Sequence - Skills.pdf Is broken on page 65</w:t>
      </w:r>
    </w:p>
    <w:p w14:paraId="5DBD8EA9" w14:textId="77777777" w:rsidR="003207A3" w:rsidRDefault="003207A3" w:rsidP="00D53F62">
      <w:pPr>
        <w:spacing w:before="720" w:after="0"/>
      </w:pPr>
      <w:r>
        <w:t>https://www.opusyoulearning.com/resource_library/products/pdfs/USA/ca/teacher-edition/Scope and Sequence - Skills.pdf Is broken on page 65</w:t>
      </w:r>
    </w:p>
    <w:p w14:paraId="1FEDCABD" w14:textId="77777777" w:rsidR="003207A3" w:rsidRDefault="003207A3" w:rsidP="00D53F62">
      <w:pPr>
        <w:spacing w:before="720" w:after="0"/>
      </w:pPr>
      <w:r>
        <w:t>https://www.opusyoulearning.com/resource_library/products/pdfs/USA/ca/teacher-edition/Scope and Sequence - Skills.pdf Is broken on page 65</w:t>
      </w:r>
    </w:p>
    <w:p w14:paraId="323B1382" w14:textId="77777777" w:rsidR="003207A3" w:rsidRDefault="003207A3" w:rsidP="00D53F62">
      <w:pPr>
        <w:spacing w:before="720" w:after="0"/>
      </w:pPr>
      <w:r>
        <w:t>https://www.opusyoulearning.com/resource_library/products/pdfs/USA/ca/teacher-edition/Scope and Sequence - Skills.pdf Is broken on page 66</w:t>
      </w:r>
    </w:p>
    <w:p w14:paraId="131DB424" w14:textId="77777777" w:rsidR="003207A3" w:rsidRDefault="003207A3" w:rsidP="00D53F62">
      <w:pPr>
        <w:spacing w:before="720" w:after="0"/>
      </w:pPr>
      <w:r>
        <w:t>https://www.opusyoulearning.com/resource_library/products/pdfs/USA/ca/teacher-edition/Scope and Sequence - Skills.pdf Is broken on page 66</w:t>
      </w:r>
    </w:p>
    <w:p w14:paraId="5C86A4BD" w14:textId="77777777" w:rsidR="003207A3" w:rsidRDefault="003207A3" w:rsidP="00D53F62">
      <w:pPr>
        <w:spacing w:before="720" w:after="0"/>
      </w:pPr>
      <w:r>
        <w:t>https://www.opusyoulearning.com/resource_library/products/pdfs/USA/ca/teacher-edition/Scope and Sequence - Skills.pdf Is broken on page 66</w:t>
      </w:r>
    </w:p>
    <w:p w14:paraId="7C7B51E2" w14:textId="77777777" w:rsidR="003207A3" w:rsidRDefault="003207A3" w:rsidP="00D53F62">
      <w:pPr>
        <w:spacing w:before="720" w:after="0"/>
      </w:pPr>
      <w:r>
        <w:t>https://www.opusyoulearning.com/resource_library/products/pdfs/USA/ca/teacher-edition/Scope and Sequence - Skills.pdf Is broken on page 67</w:t>
      </w:r>
    </w:p>
    <w:p w14:paraId="23E14D02" w14:textId="77777777" w:rsidR="003207A3" w:rsidRDefault="003207A3" w:rsidP="00D53F62">
      <w:pPr>
        <w:spacing w:before="720" w:after="0"/>
      </w:pPr>
      <w:r>
        <w:lastRenderedPageBreak/>
        <w:t>https://www.opusyoulearning.com/resource_library/products/pdfs/USA/ca/teacher-edition/Scope and Sequence - Skills.pdf Is broken on page 67</w:t>
      </w:r>
    </w:p>
    <w:p w14:paraId="45A440FC" w14:textId="77777777" w:rsidR="003207A3" w:rsidRDefault="003207A3" w:rsidP="00D53F62">
      <w:pPr>
        <w:spacing w:before="720" w:after="0"/>
      </w:pPr>
      <w:r>
        <w:t>https://www.opusyoulearning.com/resource_library/products/pdfs/USA/ca/teacher-edition/Scope and Sequence - Skills.pdf Is broken on page 68</w:t>
      </w:r>
    </w:p>
    <w:p w14:paraId="32D49BB0" w14:textId="77777777" w:rsidR="003207A3" w:rsidRDefault="003207A3" w:rsidP="00D53F62">
      <w:pPr>
        <w:spacing w:before="720" w:after="0"/>
      </w:pPr>
      <w:r>
        <w:t>https://www.opusyoulearning.com/resource_library/products/pdfs/USA/ca/teacher-edition/Scope and Sequence - Skills.pdf Is broken on page 68</w:t>
      </w:r>
    </w:p>
    <w:p w14:paraId="21B12B4D" w14:textId="77777777" w:rsidR="003207A3" w:rsidRDefault="003207A3" w:rsidP="00D53F62">
      <w:pPr>
        <w:spacing w:before="720" w:after="0"/>
      </w:pPr>
      <w:r>
        <w:t>https://www.opusyoulearning.com/resource_library/products/pdfs/USA/ca/teacher-edition/Scope and Sequence - Concepts.pdf Is broken on page 68</w:t>
      </w:r>
    </w:p>
    <w:p w14:paraId="656EAFEF" w14:textId="77777777" w:rsidR="003207A3" w:rsidRDefault="003207A3" w:rsidP="00D53F62">
      <w:pPr>
        <w:spacing w:before="720" w:after="0"/>
      </w:pPr>
      <w:r>
        <w:t>https://www.opusyoulearning.com/resource_library/products/pdfs/USA/ca/teacher-edition/Scope and Sequence - Concepts.pdf Is broken on page 69</w:t>
      </w:r>
    </w:p>
    <w:p w14:paraId="05FE9B09" w14:textId="77777777" w:rsidR="003207A3" w:rsidRDefault="003207A3" w:rsidP="00D53F62">
      <w:pPr>
        <w:spacing w:before="720" w:after="0"/>
      </w:pPr>
      <w:r>
        <w:t>https://www.opusyoulearning.com/resource_library/products/pdfs/USA/ca/teacher-edition/Scope and Sequence - Concepts.pdf Is broken on page 69</w:t>
      </w:r>
    </w:p>
    <w:p w14:paraId="70BF9427" w14:textId="77777777" w:rsidR="003207A3" w:rsidRDefault="003207A3" w:rsidP="00D53F62">
      <w:pPr>
        <w:spacing w:before="720" w:after="0"/>
      </w:pPr>
      <w:r>
        <w:t>https://www.opusyoulearning.com/resource_library/products/pdfs/USA/ca/teacher-edition/Scope and Sequence - Concepts.pdf Is broken on page 69</w:t>
      </w:r>
    </w:p>
    <w:p w14:paraId="1EB8A570" w14:textId="77777777" w:rsidR="003207A3" w:rsidRDefault="003207A3" w:rsidP="00D53F62">
      <w:pPr>
        <w:spacing w:before="720" w:after="0"/>
      </w:pPr>
      <w:r>
        <w:t>https://www.opusyoulearning.com/c/1354016-7th-grade/1354019-music-freedom-and-change/lessons/506020-core-learning Is broken on page 70</w:t>
      </w:r>
    </w:p>
    <w:p w14:paraId="5E413C4D" w14:textId="77777777" w:rsidR="003207A3" w:rsidRDefault="003207A3" w:rsidP="00D53F62">
      <w:pPr>
        <w:spacing w:before="720" w:after="0"/>
      </w:pPr>
      <w:r>
        <w:t>https://www.opusyoulearning.com/c/1353931-kindergarten/1353935-how-does-music-help-us-to-understand-our-neighbors/lessons/504955-core-learning Is broken on page 70</w:t>
      </w:r>
    </w:p>
    <w:p w14:paraId="0268D747" w14:textId="77777777" w:rsidR="003207A3" w:rsidRDefault="003207A3" w:rsidP="00D53F62">
      <w:pPr>
        <w:spacing w:before="720" w:after="0"/>
      </w:pPr>
      <w:r>
        <w:t>https://www.opusyoulearning.com/c/1353931-kindergarten Is broken on page 71</w:t>
      </w:r>
    </w:p>
    <w:p w14:paraId="631D7CB8" w14:textId="77777777" w:rsidR="003207A3" w:rsidRDefault="003207A3" w:rsidP="00D53F62">
      <w:pPr>
        <w:spacing w:before="720" w:after="0"/>
      </w:pPr>
      <w:r>
        <w:lastRenderedPageBreak/>
        <w:t>https://www.opusyoulearning.com/c/1353931-kindergarten/1353932-how-can-we-make-friends-when-we-sing-together/lessons/504927-core-learning/planning Is broken on page 71</w:t>
      </w:r>
    </w:p>
    <w:p w14:paraId="15891C97" w14:textId="77777777" w:rsidR="003207A3" w:rsidRDefault="003207A3" w:rsidP="00D53F62">
      <w:pPr>
        <w:spacing w:before="720" w:after="0"/>
      </w:pPr>
      <w:r>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72</w:t>
      </w:r>
    </w:p>
    <w:p w14:paraId="63B50BED" w14:textId="77777777" w:rsidR="003207A3" w:rsidRDefault="003207A3" w:rsidP="00D53F62">
      <w:pPr>
        <w:spacing w:before="720" w:after="0"/>
      </w:pPr>
      <w:r>
        <w:t>https://www.opusyoulearning.com/resource_library/products/pdfs/USA/opus_you_lesson_plans/Kindergarten/Unit 3/4 - Shapes/Lesson Plans/GK U3 W4 Core Learning - Shapes.pdf Is broken on page 72</w:t>
      </w:r>
    </w:p>
    <w:p w14:paraId="313F80D8" w14:textId="77777777" w:rsidR="003207A3" w:rsidRDefault="003207A3" w:rsidP="00D53F62">
      <w:pPr>
        <w:spacing w:before="720" w:after="0"/>
      </w:pPr>
      <w:r>
        <w:t>https://www.opusyoulearning.com/resource_library/products/pdfs/USA/opus_you_lesson_plans/Kindergarten/Unit 3/4 - Shapes/Lesson Plans/GK U3 W4 Core Learning - Shapes.pdf Is broken on page 73</w:t>
      </w:r>
    </w:p>
    <w:p w14:paraId="15A2526F" w14:textId="77777777" w:rsidR="003207A3" w:rsidRDefault="003207A3" w:rsidP="00D53F62">
      <w:pPr>
        <w:spacing w:before="720" w:after="0"/>
      </w:pPr>
      <w:r>
        <w:t>https://www.opusyoulearning.com/c/1353931-kindergarten/1353932-how-can-we-make-friends-when-we-sing-together/lessons/504925-core-learning Is broken on page 73</w:t>
      </w:r>
    </w:p>
    <w:p w14:paraId="500EF169" w14:textId="77777777" w:rsidR="003207A3" w:rsidRDefault="003207A3" w:rsidP="00D53F62">
      <w:pPr>
        <w:spacing w:before="720" w:after="0"/>
      </w:pPr>
      <w:r>
        <w:t>https://www.opusyoulearning.com/c/1353931-kindergarten/1353932-how-can-we-make-friends-when-we-sing-together/lessons/504923-core-learning Is broken on page 73</w:t>
      </w:r>
    </w:p>
    <w:p w14:paraId="05AEFCE3" w14:textId="77777777" w:rsidR="003207A3" w:rsidRDefault="003207A3" w:rsidP="00D53F62">
      <w:pPr>
        <w:spacing w:before="720" w:after="0"/>
      </w:pPr>
      <w:r>
        <w:t>https://www.opusyoulearning.com/c/1353931-kindergarten/1353933-how-does-music-tell-stories-about-the-past/lessons/504937-core-learning Is broken on page 73</w:t>
      </w:r>
    </w:p>
    <w:p w14:paraId="16D9EE2C" w14:textId="77777777" w:rsidR="003207A3" w:rsidRDefault="003207A3" w:rsidP="00D53F62">
      <w:pPr>
        <w:spacing w:before="720" w:after="0"/>
      </w:pPr>
      <w:r>
        <w:t>https://www.opusyoulearning.com/c/1353931-kindergarten/1353934-how-does-music-make-the-world-a-better-place/lessons/504947-core-learning Is broken on page 74</w:t>
      </w:r>
    </w:p>
    <w:p w14:paraId="09063817" w14:textId="77777777" w:rsidR="003207A3" w:rsidRDefault="003207A3" w:rsidP="00D53F62">
      <w:pPr>
        <w:spacing w:before="720" w:after="0"/>
      </w:pPr>
      <w:r>
        <w:t>https://www.opusyoulearning.com/c/1353931-kindergarten/1353936-what-songs-can-we-sing-to-help-us-through-the-day/lessons/504969-core-learning Is broken on page 74</w:t>
      </w:r>
    </w:p>
    <w:p w14:paraId="6E18C2DF" w14:textId="77777777" w:rsidR="003207A3" w:rsidRDefault="003207A3" w:rsidP="00D53F62">
      <w:pPr>
        <w:spacing w:before="720" w:after="0"/>
      </w:pPr>
      <w:r>
        <w:lastRenderedPageBreak/>
        <w:t>https://www.opusyoulearning.com/c/1353931-kindergarten/1353937-how-does-music-teach-us-about-looking-after-our-planet/lessons/504979-core-learning Is broken on page 74</w:t>
      </w:r>
    </w:p>
    <w:p w14:paraId="51EC29DA" w14:textId="77777777" w:rsidR="003207A3" w:rsidRDefault="003207A3" w:rsidP="00D53F62">
      <w:pPr>
        <w:spacing w:before="720" w:after="0"/>
      </w:pPr>
      <w:r>
        <w:t>https://www.opusyoulearning.com/c/1353931-kindergarten/1353937-how-does-music-teach-us-about-looking-after-our-planet/lessons/504979-core-learning Is broken on page 74</w:t>
      </w:r>
    </w:p>
    <w:p w14:paraId="67A15A89" w14:textId="77777777" w:rsidR="003207A3" w:rsidRDefault="003207A3" w:rsidP="00D53F62">
      <w:pPr>
        <w:spacing w:before="720" w:after="0"/>
      </w:pPr>
      <w:r>
        <w:t>https://www.opusyoulearning.com/c/1353931-kindergarten/1353932-how-can-we-make-friends-when-we-sing-together/lessons/504925-core-learning Is broken on page 74</w:t>
      </w:r>
    </w:p>
    <w:p w14:paraId="29F1AF07" w14:textId="77777777" w:rsidR="003207A3" w:rsidRDefault="003207A3" w:rsidP="00D53F62">
      <w:pPr>
        <w:spacing w:before="720" w:after="0"/>
      </w:pPr>
      <w:r>
        <w:t>https://www.opusyoulearning.com/c/1353931-kindergarten/1353933-how-does-music-tell-stories-about-the-past/lessons/504933-core-learning Is broken on page 75</w:t>
      </w:r>
    </w:p>
    <w:p w14:paraId="699B404D" w14:textId="77777777" w:rsidR="003207A3" w:rsidRDefault="003207A3" w:rsidP="00D53F62">
      <w:pPr>
        <w:spacing w:before="720" w:after="0"/>
      </w:pPr>
      <w:r>
        <w:t>https://www.opusyoulearning.com/c/1353931-kindergarten/1353933-how-does-music-tell-stories-about-the-past/lessons/504937-core-learning Is broken on page 75</w:t>
      </w:r>
    </w:p>
    <w:p w14:paraId="54B06AC8" w14:textId="77777777" w:rsidR="003207A3" w:rsidRDefault="003207A3" w:rsidP="00D53F62">
      <w:pPr>
        <w:spacing w:before="720" w:after="0"/>
      </w:pPr>
      <w:r>
        <w:t>https://www.opusyoulearning.com/c/1353931-kindergarten/1353937-how-does-music-teach-us-about-looking-after-our-planet/lessons/504981-core-learning Is broken on page 76</w:t>
      </w:r>
    </w:p>
    <w:p w14:paraId="17ECD870" w14:textId="77777777" w:rsidR="003207A3" w:rsidRDefault="003207A3" w:rsidP="00D53F62">
      <w:pPr>
        <w:spacing w:before="720" w:after="0"/>
      </w:pPr>
      <w:r>
        <w:t>https://www.opusyoulearning.com/c/1353931-kindergarten/1353937-how-does-music-teach-us-about-looking-after-our-planet/lessons/504981-core-learning/planning Is broken on page 76</w:t>
      </w:r>
    </w:p>
    <w:p w14:paraId="259B3305" w14:textId="77777777" w:rsidR="003207A3" w:rsidRDefault="003207A3" w:rsidP="00D53F62">
      <w:pPr>
        <w:spacing w:before="720" w:after="0"/>
      </w:pPr>
      <w:r>
        <w:t>https://www.opusyoulearning.com/c/1353931-kindergarten/1353937-how-does-music-teach-us-about-looking-after-our-planet/lessons/504981-core-learning/planning Is broken on page 76</w:t>
      </w:r>
    </w:p>
    <w:p w14:paraId="2ED09CDF" w14:textId="77777777" w:rsidR="003207A3" w:rsidRDefault="003207A3" w:rsidP="00D53F62">
      <w:pPr>
        <w:spacing w:before="720" w:after="0"/>
      </w:pPr>
      <w:r>
        <w:t>https://www.opusyoulearning.com/resource_library/products/pdfs/USA/ca/Grades and Units/Grades/K/Grade K Teacher Assessment Guide and Log.pdf Is broken on page 76</w:t>
      </w:r>
    </w:p>
    <w:p w14:paraId="55033975" w14:textId="77777777" w:rsidR="003207A3" w:rsidRDefault="003207A3" w:rsidP="00D53F62">
      <w:pPr>
        <w:spacing w:before="720" w:after="0"/>
      </w:pPr>
      <w:r>
        <w:lastRenderedPageBreak/>
        <w:t>https://www.opusyoulearning.com/resource_library/products/pdfs/USA/ca/Grades and Units/Grades/K/Grade K Teacher Assessment Guide and Log.pdf Is broken on page 77</w:t>
      </w:r>
    </w:p>
    <w:p w14:paraId="2293CDE2" w14:textId="77777777" w:rsidR="003207A3" w:rsidRDefault="003207A3" w:rsidP="00D53F62">
      <w:pPr>
        <w:spacing w:before="720" w:after="0"/>
      </w:pPr>
      <w:r>
        <w:t>https://www.opusyoulearning.com/c/1353938-1st-grade/1353940-how-does-music-teach-us-about-the-past/lessons/505003-core-learning/planning Is broken on page 78</w:t>
      </w:r>
    </w:p>
    <w:p w14:paraId="76CC056D" w14:textId="77777777" w:rsidR="003207A3" w:rsidRDefault="003207A3" w:rsidP="00D53F62">
      <w:pPr>
        <w:spacing w:before="720" w:after="0"/>
      </w:pPr>
      <w:r>
        <w:t>https://www.opusyoulearning.com/c/1353938-1st-grade/1353940-how-does-music-teach-us-about-the-past/lessons/505005-core-learning/planning Is broken on page 79</w:t>
      </w:r>
    </w:p>
    <w:p w14:paraId="6E3310BC" w14:textId="77777777" w:rsidR="003207A3" w:rsidRDefault="003207A3" w:rsidP="00D53F62">
      <w:pPr>
        <w:spacing w:before="720" w:after="0"/>
      </w:pPr>
      <w:r>
        <w:t>https://www.opusyoulearning.com/c/1353938-1st-grade/1353941-how-does-music-make-the-world-a-better-place/lessons/505017-core-learning Is broken on page 80</w:t>
      </w:r>
    </w:p>
    <w:p w14:paraId="3F58D678" w14:textId="77777777" w:rsidR="003207A3" w:rsidRDefault="003207A3" w:rsidP="00D53F62">
      <w:pPr>
        <w:spacing w:before="720" w:after="0"/>
      </w:pPr>
      <w:r>
        <w:t>https://www.opusyoulearning.com/c/1353938-1st-grade/1353939-how-does-music-help-us-to-make-friends/lessons/505001-core-learning Is broken on page 80</w:t>
      </w:r>
    </w:p>
    <w:p w14:paraId="0CB223CE" w14:textId="77777777" w:rsidR="003207A3" w:rsidRDefault="003207A3" w:rsidP="00D53F62">
      <w:pPr>
        <w:spacing w:before="720" w:after="0"/>
      </w:pPr>
      <w:r>
        <w:t>https://www.opusyoulearning.com/c/1353938-1st-grade/1353941-how-does-music-make-the-world-a-better-place/lessons/505015-core-learning Is broken on page 80</w:t>
      </w:r>
    </w:p>
    <w:p w14:paraId="0CFC54D4" w14:textId="77777777" w:rsidR="003207A3" w:rsidRDefault="003207A3" w:rsidP="00D53F62">
      <w:pPr>
        <w:spacing w:before="720" w:after="0"/>
      </w:pPr>
      <w:r>
        <w:t>https://www.opusyoulearning.com/c/1353938-1st-grade/1353941-how-does-music-make-the-world-a-better-place/lessons/505017-core-learning Is broken on page 81</w:t>
      </w:r>
    </w:p>
    <w:p w14:paraId="558C6A33" w14:textId="77777777" w:rsidR="003207A3" w:rsidRDefault="003207A3" w:rsidP="00D53F62">
      <w:pPr>
        <w:spacing w:before="720" w:after="0"/>
      </w:pPr>
      <w:r>
        <w:t>https://www.opusyoulearning.com/c/1353938-1st-grade/1353943-how-does-music-make-us-happy/lessons/505041-core-learning Is broken on page 81</w:t>
      </w:r>
    </w:p>
    <w:p w14:paraId="694E95F9" w14:textId="77777777" w:rsidR="003207A3" w:rsidRDefault="003207A3" w:rsidP="00D53F62">
      <w:pPr>
        <w:spacing w:before="720" w:after="0"/>
      </w:pPr>
      <w:r>
        <w:t>https://www.opusyoulearning.com/c/1353938-1st-grade/1353944-how-does-music-teach-us-about-looking-after-our-planet/lessons/505059-core-learning Is broken on page 81</w:t>
      </w:r>
    </w:p>
    <w:p w14:paraId="3531865D" w14:textId="77777777" w:rsidR="003207A3" w:rsidRDefault="003207A3" w:rsidP="00D53F62">
      <w:pPr>
        <w:spacing w:before="720" w:after="0"/>
      </w:pPr>
      <w:r>
        <w:t>https://opusyoulearning.com/ca/standards/2mucr2b-teplan1 Is broken on page 82</w:t>
      </w:r>
    </w:p>
    <w:p w14:paraId="38C006BE" w14:textId="77777777" w:rsidR="003207A3" w:rsidRDefault="003207A3" w:rsidP="00D53F62">
      <w:pPr>
        <w:spacing w:before="720" w:after="0"/>
      </w:pPr>
      <w:r>
        <w:lastRenderedPageBreak/>
        <w:t>https://www.opusyoulearning.com/c/1353945-2nd-grade/1353947-what-stories-does-music-tell-us-about-the-past/lessons/504834-core-learning Is broken on page 83</w:t>
      </w:r>
    </w:p>
    <w:p w14:paraId="58638C2E" w14:textId="77777777" w:rsidR="003207A3" w:rsidRDefault="003207A3" w:rsidP="00D53F62">
      <w:pPr>
        <w:spacing w:before="720" w:after="0"/>
      </w:pPr>
      <w:r>
        <w:t>https://www.opusyoulearning.com/c/1353952-3rd-grade/1353988-how-does-music-connect-us-with-the-environment/lessons/500052-core-learning?resource_id=164148 Is broken on page 83</w:t>
      </w:r>
    </w:p>
    <w:p w14:paraId="2E7085AD" w14:textId="77777777" w:rsidR="003207A3" w:rsidRDefault="003207A3" w:rsidP="00D53F62">
      <w:pPr>
        <w:spacing w:before="720" w:after="0"/>
      </w:pPr>
      <w:r>
        <w:t>https://www.opusyoulearning.com/c/1353952-3rd-grade/1353981-how-does-music-shape-our-way-of-life/lessons/500034-core-learning?resource_id=164147 Is broken on page 83</w:t>
      </w:r>
    </w:p>
    <w:p w14:paraId="7AC64827" w14:textId="77777777" w:rsidR="003207A3" w:rsidRDefault="003207A3" w:rsidP="00D53F62">
      <w:pPr>
        <w:spacing w:before="720" w:after="0"/>
      </w:pPr>
      <w:r>
        <w:t>https://www.opusyoulearning.com/file/download?digilearning_support_file_id=46438 Is broken on page 84</w:t>
      </w:r>
    </w:p>
    <w:p w14:paraId="14F143CB" w14:textId="77777777" w:rsidR="003207A3" w:rsidRDefault="003207A3" w:rsidP="00D53F62">
      <w:pPr>
        <w:spacing w:before="720" w:after="0"/>
      </w:pPr>
      <w:r>
        <w:t>https://www.opusyoulearning.com/c/1353995-4th-grade/1353997-how-does-music-connect-us-with-our-past/lessons/503732-core-learning/planning Is broken on page 84</w:t>
      </w:r>
    </w:p>
    <w:p w14:paraId="015F8E3A" w14:textId="77777777" w:rsidR="003207A3" w:rsidRDefault="003207A3" w:rsidP="00D53F62">
      <w:pPr>
        <w:spacing w:before="720" w:after="0"/>
      </w:pPr>
      <w:r>
        <w:t>https://www.opusyoulearning.com/c/1353995-4th-grade/1353996-how-does-music-bring-us-together/lessons/503716-core-learning/planninghttps:/www.opusyoulearning.com/c/1353995-4th-grade/1353996-how-does-music-bring-us-together/lessons/503716-core-learning/planning Is broken on page 85</w:t>
      </w:r>
    </w:p>
    <w:p w14:paraId="301D2439" w14:textId="77777777" w:rsidR="003207A3" w:rsidRDefault="003207A3" w:rsidP="00D53F62">
      <w:pPr>
        <w:spacing w:before="720" w:after="0"/>
      </w:pPr>
      <w:r>
        <w:t>https://www.opusyoulearning.com/c/1353995-4th-grade/1353996-how-does-music-bring-us-together/lessons/503720-core-learning Is broken on page 85</w:t>
      </w:r>
    </w:p>
    <w:p w14:paraId="09EE7409" w14:textId="77777777" w:rsidR="003207A3" w:rsidRDefault="003207A3" w:rsidP="00D53F62">
      <w:pPr>
        <w:spacing w:before="720" w:after="0"/>
      </w:pPr>
      <w:r>
        <w:t>https://opusyoulearning.com/ca/standards/4mucr2a-teplan1 Is broken on page 86</w:t>
      </w:r>
    </w:p>
    <w:p w14:paraId="678FF093" w14:textId="77777777" w:rsidR="003207A3" w:rsidRDefault="003207A3" w:rsidP="00D53F62">
      <w:pPr>
        <w:spacing w:before="720" w:after="0"/>
      </w:pPr>
      <w:r>
        <w:t>https://opusyoulearning.com/ca/standards/4mucn11-teplan1 Is broken on page 86</w:t>
      </w:r>
    </w:p>
    <w:p w14:paraId="48D9FF5A" w14:textId="77777777" w:rsidR="003207A3" w:rsidRDefault="003207A3" w:rsidP="00D53F62">
      <w:pPr>
        <w:spacing w:before="720" w:after="0"/>
      </w:pPr>
      <w:r>
        <w:lastRenderedPageBreak/>
        <w:t>https://www.opusyoulearning.com/c/1354002-5th-grade/1354005-how-does-music-make-the-world-a-better-place/lessons/504427-core-learning?resource_id=192687 Is broken on page 86</w:t>
      </w:r>
    </w:p>
    <w:p w14:paraId="4269E85D" w14:textId="77777777" w:rsidR="003207A3" w:rsidRDefault="003207A3" w:rsidP="00D53F62">
      <w:pPr>
        <w:spacing w:before="720" w:after="0"/>
      </w:pPr>
      <w:r>
        <w:t>https://www.opusyoulearning.com/c/1354002-5th-grade/1354005-how-does-music-make-the-world-a-better-place/lessons/504425-core-learning Is broken on page 87</w:t>
      </w:r>
    </w:p>
    <w:p w14:paraId="48291AC7" w14:textId="77777777" w:rsidR="003207A3" w:rsidRDefault="003207A3" w:rsidP="00D53F62">
      <w:pPr>
        <w:spacing w:before="720" w:after="0"/>
      </w:pPr>
      <w:r>
        <w:t>https://www.opusyoulearning.com/c/1354002-5th-grade/1354008-how-does-music-connect-us-with-the-environment/lessons/504455-core-learning Is broken on page 87</w:t>
      </w:r>
    </w:p>
    <w:p w14:paraId="37E4D541" w14:textId="77777777" w:rsidR="003207A3" w:rsidRDefault="003207A3" w:rsidP="00D53F62">
      <w:pPr>
        <w:spacing w:before="720" w:after="0"/>
      </w:pPr>
      <w:r>
        <w:t>https://opusyoulearning.com/ca/standards/5mucr2b-teplan1 Is broken on page 87</w:t>
      </w:r>
    </w:p>
    <w:p w14:paraId="0A3F1C1C" w14:textId="77777777" w:rsidR="003207A3" w:rsidRDefault="003207A3" w:rsidP="00D53F62">
      <w:pPr>
        <w:spacing w:before="720" w:after="0"/>
      </w:pPr>
      <w:r>
        <w:t>https://opusyoulearning.com/ca/standards/5mucn10-se1 Is broken on page 88</w:t>
      </w:r>
    </w:p>
    <w:p w14:paraId="2B50D0E9" w14:textId="77777777" w:rsidR="003207A3" w:rsidRDefault="003207A3" w:rsidP="00D53F62">
      <w:pPr>
        <w:spacing w:before="720" w:after="0"/>
      </w:pPr>
      <w:r>
        <w:t>https://www.opusyoulearning.com/resources/194356 Is broken on page 88</w:t>
      </w:r>
    </w:p>
    <w:p w14:paraId="6AA6D7FB" w14:textId="77777777" w:rsidR="003207A3" w:rsidRDefault="003207A3" w:rsidP="00D53F62">
      <w:pPr>
        <w:spacing w:before="720" w:after="0"/>
      </w:pPr>
      <w:r>
        <w:t>https://www.opusyoulearning.com/resources/193847 Is broken on page 88</w:t>
      </w:r>
    </w:p>
    <w:p w14:paraId="3A8BB8C9" w14:textId="77777777" w:rsidR="003207A3" w:rsidRDefault="003207A3" w:rsidP="00D53F62">
      <w:pPr>
        <w:spacing w:before="720" w:after="0"/>
      </w:pPr>
      <w:r>
        <w:t>https://www.opusyoulearning.com/c/1354009-6th-grade/1354011-how-is-music-an-extension-of-our-culture-and-community/lessons/505942-core-learning Is broken on page 89</w:t>
      </w:r>
    </w:p>
    <w:p w14:paraId="3F00524C" w14:textId="77777777" w:rsidR="003207A3" w:rsidRDefault="003207A3" w:rsidP="00D53F62">
      <w:pPr>
        <w:spacing w:before="720" w:after="0"/>
      </w:pPr>
      <w:r>
        <w:t>https://www.opusyoulearning.com/c/1354009-6th-grade/1354011-how-is-music-an-extension-of-our-culture-and-community/lessons/505944-core-learning Is broken on page 89</w:t>
      </w:r>
    </w:p>
    <w:p w14:paraId="0C6D58B3" w14:textId="77777777" w:rsidR="002006F7" w:rsidRDefault="002006F7" w:rsidP="00D53F62">
      <w:pPr>
        <w:spacing w:before="720" w:after="0"/>
      </w:pPr>
    </w:p>
    <w:p w14:paraId="7C8D9160" w14:textId="77777777" w:rsidR="002006F7" w:rsidRDefault="002006F7" w:rsidP="00D53F62">
      <w:pPr>
        <w:spacing w:before="720" w:after="0"/>
      </w:pPr>
      <w:r>
        <w:t>https://opusyoulearning.com/ca/standards/4mure8-teplan1 Is broken on page 43</w:t>
      </w:r>
    </w:p>
    <w:p w14:paraId="7FA146C6" w14:textId="77777777" w:rsidR="002006F7" w:rsidRDefault="002006F7" w:rsidP="00D53F62">
      <w:pPr>
        <w:spacing w:before="720" w:after="0"/>
      </w:pPr>
      <w:r>
        <w:lastRenderedPageBreak/>
        <w:t>https://opusyoulearning.com/ca/artscriteria/2-8-10 Is broken on page 53</w:t>
      </w:r>
    </w:p>
    <w:p w14:paraId="4CBF1AD3" w14:textId="77777777" w:rsidR="002006F7" w:rsidRDefault="002006F7" w:rsidP="00D53F62">
      <w:pPr>
        <w:spacing w:before="720" w:after="0"/>
      </w:pPr>
      <w:r>
        <w:t>https://opusyoulearning.com/ca/artscriteria/2-3-9 Is broken on page 56</w:t>
      </w:r>
    </w:p>
    <w:p w14:paraId="4E139069" w14:textId="77777777" w:rsidR="002006F7" w:rsidRDefault="002006F7" w:rsidP="00D53F62">
      <w:pPr>
        <w:spacing w:before="720" w:after="0"/>
      </w:pPr>
      <w:r>
        <w:t>https://www.opusyoulearning.com/resource_library/products/pdfs/USA/ca/Grades and Units/Grades/6/Musical Building Blocks Guide.pdf Is broken on page 62</w:t>
      </w:r>
    </w:p>
    <w:p w14:paraId="68B239BA" w14:textId="77777777" w:rsidR="002006F7" w:rsidRDefault="002006F7" w:rsidP="00D53F62">
      <w:pPr>
        <w:spacing w:before="720" w:after="0"/>
      </w:pPr>
      <w:r>
        <w:t>https://www.opusyoulearning.com/resource_library/products/pdfs/USA/ca/Grades and Units/Grades/6/Musical Building Blocks Guide.pdf Is broken on page 62</w:t>
      </w:r>
    </w:p>
    <w:p w14:paraId="55F3C633" w14:textId="77777777" w:rsidR="002006F7" w:rsidRDefault="002006F7" w:rsidP="00D53F62">
      <w:pPr>
        <w:spacing w:before="720" w:after="0"/>
      </w:pPr>
      <w:r>
        <w:t>https://www.opusyoulearning.com/resource_library/products/pdfs/USA/ca/Grades and Units/Grades/6/Musical Building Blocks Guide.pdf Is broken on page 62</w:t>
      </w:r>
    </w:p>
    <w:p w14:paraId="638858EB" w14:textId="77777777" w:rsidR="002006F7" w:rsidRDefault="002006F7" w:rsidP="00D53F62">
      <w:pPr>
        <w:spacing w:before="720" w:after="0"/>
      </w:pPr>
      <w:r>
        <w:t>https://www.opusyoulearning.com/resource_library/products/pdfs/USA/ca/teacher-edition/Pedagogical Approach.pdf Is broken on page 63</w:t>
      </w:r>
    </w:p>
    <w:p w14:paraId="18C503DF" w14:textId="77777777" w:rsidR="002006F7" w:rsidRDefault="002006F7" w:rsidP="00D53F62">
      <w:pPr>
        <w:spacing w:before="720" w:after="0"/>
      </w:pPr>
      <w:r>
        <w:t>https://www.opusyoulearning.com/resource_library/products/pdfs/USA/ca/teacher-edition/Scope and Sequence - Concepts.pdf Is broken on page 63</w:t>
      </w:r>
    </w:p>
    <w:p w14:paraId="10E5BAEE" w14:textId="77777777" w:rsidR="002006F7" w:rsidRDefault="002006F7" w:rsidP="00D53F62">
      <w:pPr>
        <w:spacing w:before="720" w:after="0"/>
      </w:pPr>
      <w:r>
        <w:t>https://www.opusyoulearning.com/resource_library/products/pdfs/USA/ca/teacher-edition/Scope and Sequence - Concepts.pdf Is broken on page 64</w:t>
      </w:r>
    </w:p>
    <w:p w14:paraId="4DA0A31A" w14:textId="77777777" w:rsidR="002006F7" w:rsidRDefault="002006F7" w:rsidP="00D53F62">
      <w:pPr>
        <w:spacing w:before="720" w:after="0"/>
      </w:pPr>
      <w:r>
        <w:t>https://www.opusyoulearning.com/resource_library/products/pdfs/USA/ca/teacher-edition/Scope and Sequence - Skills.pdf Is broken on page 64</w:t>
      </w:r>
    </w:p>
    <w:p w14:paraId="50B2A4F9" w14:textId="77777777" w:rsidR="002006F7" w:rsidRDefault="002006F7" w:rsidP="00D53F62">
      <w:pPr>
        <w:spacing w:before="720" w:after="0"/>
      </w:pPr>
      <w:r>
        <w:t>https://www.opusyoulearning.com/resource_library/products/pdfs/USA/ca/teacher-edition/Scope and Sequence - Skills.pdf Is broken on page 64</w:t>
      </w:r>
    </w:p>
    <w:p w14:paraId="08436E0A" w14:textId="77777777" w:rsidR="002006F7" w:rsidRDefault="002006F7" w:rsidP="00D53F62">
      <w:pPr>
        <w:spacing w:before="720" w:after="0"/>
      </w:pPr>
      <w:r>
        <w:t>https://www.opusyoulearning.com/resource_library/products/pdfs/USA/ca/teacher-edition/Scope and Sequence - Skills.pdf Is broken on page 65</w:t>
      </w:r>
    </w:p>
    <w:p w14:paraId="1DCBAC22" w14:textId="77777777" w:rsidR="002006F7" w:rsidRDefault="002006F7" w:rsidP="00D53F62">
      <w:pPr>
        <w:spacing w:before="720" w:after="0"/>
      </w:pPr>
      <w:r>
        <w:lastRenderedPageBreak/>
        <w:t>https://www.opusyoulearning.com/resource_library/products/pdfs/USA/ca/teacher-edition/Scope and Sequence - Skills.pdf Is broken on page 65</w:t>
      </w:r>
    </w:p>
    <w:p w14:paraId="2EB65EA4" w14:textId="77777777" w:rsidR="002006F7" w:rsidRDefault="002006F7" w:rsidP="00D53F62">
      <w:pPr>
        <w:spacing w:before="720" w:after="0"/>
      </w:pPr>
      <w:r>
        <w:t>https://www.opusyoulearning.com/resource_library/products/pdfs/USA/ca/teacher-edition/Scope and Sequence - Skills.pdf Is broken on page 65</w:t>
      </w:r>
    </w:p>
    <w:p w14:paraId="3B803BC6" w14:textId="77777777" w:rsidR="002006F7" w:rsidRDefault="002006F7" w:rsidP="00D53F62">
      <w:pPr>
        <w:spacing w:before="720" w:after="0"/>
      </w:pPr>
      <w:r>
        <w:t>https://www.opusyoulearning.com/resource_library/products/pdfs/USA/ca/teacher-edition/Scope and Sequence - Skills.pdf Is broken on page 66</w:t>
      </w:r>
    </w:p>
    <w:p w14:paraId="22A85FBE" w14:textId="77777777" w:rsidR="002006F7" w:rsidRDefault="002006F7" w:rsidP="00D53F62">
      <w:pPr>
        <w:spacing w:before="720" w:after="0"/>
      </w:pPr>
      <w:r>
        <w:t>https://www.opusyoulearning.com/resource_library/products/pdfs/USA/ca/teacher-edition/Scope and Sequence - Skills.pdf Is broken on page 66</w:t>
      </w:r>
    </w:p>
    <w:p w14:paraId="7BAD6AC3" w14:textId="77777777" w:rsidR="002006F7" w:rsidRDefault="002006F7" w:rsidP="00D53F62">
      <w:pPr>
        <w:spacing w:before="720" w:after="0"/>
      </w:pPr>
      <w:r>
        <w:t>https://www.opusyoulearning.com/resource_library/products/pdfs/USA/ca/teacher-edition/Scope and Sequence - Skills.pdf Is broken on page 66</w:t>
      </w:r>
    </w:p>
    <w:p w14:paraId="2A5984ED" w14:textId="77777777" w:rsidR="002006F7" w:rsidRDefault="002006F7" w:rsidP="00D53F62">
      <w:pPr>
        <w:spacing w:before="720" w:after="0"/>
      </w:pPr>
      <w:r>
        <w:t>https://www.opusyoulearning.com/resource_library/products/pdfs/USA/ca/teacher-edition/Scope and Sequence - Skills.pdf Is broken on page 67</w:t>
      </w:r>
    </w:p>
    <w:p w14:paraId="798455EE" w14:textId="77777777" w:rsidR="002006F7" w:rsidRDefault="002006F7" w:rsidP="00D53F62">
      <w:pPr>
        <w:spacing w:before="720" w:after="0"/>
      </w:pPr>
      <w:r>
        <w:t>https://www.opusyoulearning.com/resource_library/products/pdfs/USA/ca/teacher-edition/Scope and Sequence - Skills.pdf Is broken on page 67</w:t>
      </w:r>
    </w:p>
    <w:p w14:paraId="3C9DFFFF" w14:textId="77777777" w:rsidR="002006F7" w:rsidRDefault="002006F7" w:rsidP="00D53F62">
      <w:pPr>
        <w:spacing w:before="720" w:after="0"/>
      </w:pPr>
      <w:r>
        <w:t>https://www.opusyoulearning.com/resource_library/products/pdfs/USA/ca/teacher-edition/Scope and Sequence - Skills.pdf Is broken on page 68</w:t>
      </w:r>
    </w:p>
    <w:p w14:paraId="0DD53295" w14:textId="77777777" w:rsidR="002006F7" w:rsidRDefault="002006F7" w:rsidP="00D53F62">
      <w:pPr>
        <w:spacing w:before="720" w:after="0"/>
      </w:pPr>
      <w:r>
        <w:t>https://www.opusyoulearning.com/resource_library/products/pdfs/USA/ca/teacher-edition/Scope and Sequence - Skills.pdf Is broken on page 68</w:t>
      </w:r>
    </w:p>
    <w:p w14:paraId="0EFC811F" w14:textId="77777777" w:rsidR="002006F7" w:rsidRDefault="002006F7" w:rsidP="00D53F62">
      <w:pPr>
        <w:spacing w:before="720" w:after="0"/>
      </w:pPr>
      <w:r>
        <w:t>https://www.opusyoulearning.com/resource_library/products/pdfs/USA/ca/teacher-edition/Scope and Sequence - Concepts.pdf Is broken on page 68</w:t>
      </w:r>
    </w:p>
    <w:p w14:paraId="70359A27" w14:textId="77777777" w:rsidR="002006F7" w:rsidRDefault="002006F7" w:rsidP="00D53F62">
      <w:pPr>
        <w:spacing w:before="720" w:after="0"/>
      </w:pPr>
      <w:r>
        <w:lastRenderedPageBreak/>
        <w:t>https://www.opusyoulearning.com/resource_library/products/pdfs/USA/ca/teacher-edition/Scope and Sequence - Concepts.pdf Is broken on page 69</w:t>
      </w:r>
    </w:p>
    <w:p w14:paraId="33A9C697" w14:textId="77777777" w:rsidR="002006F7" w:rsidRDefault="002006F7" w:rsidP="00D53F62">
      <w:pPr>
        <w:spacing w:before="720" w:after="0"/>
      </w:pPr>
      <w:r>
        <w:t>https://www.opusyoulearning.com/resource_library/products/pdfs/USA/ca/teacher-edition/Scope and Sequence - Concepts.pdf Is broken on page 69</w:t>
      </w:r>
    </w:p>
    <w:p w14:paraId="2E08284B" w14:textId="77777777" w:rsidR="002006F7" w:rsidRDefault="002006F7" w:rsidP="00D53F62">
      <w:pPr>
        <w:spacing w:before="720" w:after="0"/>
      </w:pPr>
      <w:r>
        <w:t>https://www.opusyoulearning.com/resource_library/products/pdfs/USA/ca/teacher-edition/Scope and Sequence - Concepts.pdf Is broken on page 69</w:t>
      </w:r>
    </w:p>
    <w:p w14:paraId="03EE316D" w14:textId="77777777" w:rsidR="002006F7" w:rsidRDefault="002006F7" w:rsidP="00D53F62">
      <w:pPr>
        <w:spacing w:before="720" w:after="0"/>
      </w:pPr>
      <w:r>
        <w:t>https://www.opusyoulearning.com/c/1354016-7th-grade/1354019-music-freedom-and-change/lessons/506020-core-learning Is broken on page 70</w:t>
      </w:r>
    </w:p>
    <w:p w14:paraId="7618DF8B" w14:textId="77777777" w:rsidR="002006F7" w:rsidRDefault="002006F7" w:rsidP="00D53F62">
      <w:pPr>
        <w:spacing w:before="720" w:after="0"/>
      </w:pPr>
      <w:r>
        <w:t>https://www.opusyoulearning.com/c/1353931-kindergarten/1353935-how-does-music-help-us-to-understand-our-neighbors/lessons/504955-core-learning Is broken on page 70</w:t>
      </w:r>
    </w:p>
    <w:p w14:paraId="73D1773C" w14:textId="77777777" w:rsidR="002006F7" w:rsidRDefault="002006F7" w:rsidP="00D53F62">
      <w:pPr>
        <w:spacing w:before="720" w:after="0"/>
      </w:pPr>
      <w:r>
        <w:t>https://www.opusyoulearning.com/c/1353931-kindergarten Is broken on page 71</w:t>
      </w:r>
    </w:p>
    <w:p w14:paraId="7EF54363" w14:textId="77777777" w:rsidR="002006F7" w:rsidRDefault="002006F7" w:rsidP="00D53F62">
      <w:pPr>
        <w:spacing w:before="720" w:after="0"/>
      </w:pPr>
      <w:r>
        <w:t>https://www.opusyoulearning.com/c/1353931-kindergarten/1353932-how-can-we-make-friends-when-we-sing-together/lessons/504927-core-learning/planning Is broken on page 71</w:t>
      </w:r>
    </w:p>
    <w:p w14:paraId="548C55E7" w14:textId="77777777" w:rsidR="002006F7" w:rsidRDefault="002006F7" w:rsidP="00D53F62">
      <w:pPr>
        <w:spacing w:before="720" w:after="0"/>
      </w:pPr>
      <w:r>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72</w:t>
      </w:r>
    </w:p>
    <w:p w14:paraId="5712DC74" w14:textId="77777777" w:rsidR="002006F7" w:rsidRDefault="002006F7" w:rsidP="00D53F62">
      <w:pPr>
        <w:spacing w:before="720" w:after="0"/>
      </w:pPr>
      <w:r>
        <w:t>https://www.opusyoulearning.com/resource_library/products/pdfs/USA/opus_you_lesson_plans/Kindergarten/Unit 3/4 - Shapes/Lesson Plans/GK U3 W4 Core Learning - Shapes.pdf Is broken on page 72</w:t>
      </w:r>
    </w:p>
    <w:p w14:paraId="37488106" w14:textId="77777777" w:rsidR="002006F7" w:rsidRDefault="002006F7" w:rsidP="00D53F62">
      <w:pPr>
        <w:spacing w:before="720" w:after="0"/>
      </w:pPr>
      <w:r>
        <w:lastRenderedPageBreak/>
        <w:t>https://www.opusyoulearning.com/resource_library/products/pdfs/USA/opus_you_lesson_plans/Kindergarten/Unit 3/4 - Shapes/Lesson Plans/GK U3 W4 Core Learning - Shapes.pdf Is broken on page 73</w:t>
      </w:r>
    </w:p>
    <w:p w14:paraId="79CC5724" w14:textId="77777777" w:rsidR="002006F7" w:rsidRDefault="002006F7" w:rsidP="00D53F62">
      <w:pPr>
        <w:spacing w:before="720" w:after="0"/>
      </w:pPr>
      <w:r>
        <w:t>https://www.opusyoulearning.com/c/1353931-kindergarten/1353932-how-can-we-make-friends-when-we-sing-together/lessons/504925-core-learning Is broken on page 73</w:t>
      </w:r>
    </w:p>
    <w:p w14:paraId="10FCCCAA" w14:textId="77777777" w:rsidR="002006F7" w:rsidRDefault="002006F7" w:rsidP="00D53F62">
      <w:pPr>
        <w:spacing w:before="720" w:after="0"/>
      </w:pPr>
      <w:r>
        <w:t>https://www.opusyoulearning.com/c/1353931-kindergarten/1353932-how-can-we-make-friends-when-we-sing-together/lessons/504923-core-learning Is broken on page 73</w:t>
      </w:r>
    </w:p>
    <w:p w14:paraId="51B59B49" w14:textId="77777777" w:rsidR="002006F7" w:rsidRDefault="002006F7" w:rsidP="00D53F62">
      <w:pPr>
        <w:spacing w:before="720" w:after="0"/>
      </w:pPr>
      <w:r>
        <w:t>https://www.opusyoulearning.com/c/1353931-kindergarten/1353933-how-does-music-tell-stories-about-the-past/lessons/504937-core-learning Is broken on page 73</w:t>
      </w:r>
    </w:p>
    <w:p w14:paraId="5945412A" w14:textId="77777777" w:rsidR="002006F7" w:rsidRDefault="002006F7" w:rsidP="00D53F62">
      <w:pPr>
        <w:spacing w:before="720" w:after="0"/>
      </w:pPr>
      <w:r>
        <w:t>https://www.opusyoulearning.com/c/1353931-kindergarten/1353934-how-does-music-make-the-world-a-better-place/lessons/504947-core-learning Is broken on page 74</w:t>
      </w:r>
    </w:p>
    <w:p w14:paraId="5CB0FA19" w14:textId="77777777" w:rsidR="002006F7" w:rsidRDefault="002006F7" w:rsidP="00D53F62">
      <w:pPr>
        <w:spacing w:before="720" w:after="0"/>
      </w:pPr>
      <w:r>
        <w:t>https://www.opusyoulearning.com/c/1353931-kindergarten/1353936-what-songs-can-we-sing-to-help-us-through-the-day/lessons/504969-core-learning Is broken on page 74</w:t>
      </w:r>
    </w:p>
    <w:p w14:paraId="22F74851" w14:textId="77777777" w:rsidR="002006F7" w:rsidRDefault="002006F7" w:rsidP="00D53F62">
      <w:pPr>
        <w:spacing w:before="720" w:after="0"/>
      </w:pPr>
      <w:r>
        <w:t>https://www.opusyoulearning.com/c/1353931-kindergarten/1353937-how-does-music-teach-us-about-looking-after-our-planet/lessons/504979-core-learning Is broken on page 74</w:t>
      </w:r>
    </w:p>
    <w:p w14:paraId="64BAD6DD" w14:textId="77777777" w:rsidR="002006F7" w:rsidRDefault="002006F7" w:rsidP="00D53F62">
      <w:pPr>
        <w:spacing w:before="720" w:after="0"/>
      </w:pPr>
      <w:r>
        <w:t>https://www.opusyoulearning.com/c/1353931-kindergarten/1353937-how-does-music-teach-us-about-looking-after-our-planet/lessons/504979-core-learning Is broken on page 74</w:t>
      </w:r>
    </w:p>
    <w:p w14:paraId="2CF86054" w14:textId="77777777" w:rsidR="002006F7" w:rsidRDefault="002006F7" w:rsidP="00D53F62">
      <w:pPr>
        <w:spacing w:before="720" w:after="0"/>
      </w:pPr>
      <w:r>
        <w:t>https://www.opusyoulearning.com/c/1353931-kindergarten/1353932-how-can-we-make-friends-when-we-sing-together/lessons/504925-core-learning Is broken on page 74</w:t>
      </w:r>
    </w:p>
    <w:p w14:paraId="120E4B44" w14:textId="77777777" w:rsidR="002006F7" w:rsidRDefault="002006F7" w:rsidP="00D53F62">
      <w:pPr>
        <w:spacing w:before="720" w:after="0"/>
      </w:pPr>
      <w:r>
        <w:t>https://www.opusyoulearning.com/c/1353931-kindergarten/1353933-how-does-music-tell-stories-about-the-past/lessons/504933-core-learning Is broken on page 75</w:t>
      </w:r>
    </w:p>
    <w:p w14:paraId="099A98F4" w14:textId="77777777" w:rsidR="002006F7" w:rsidRDefault="002006F7" w:rsidP="00D53F62">
      <w:pPr>
        <w:spacing w:before="720" w:after="0"/>
      </w:pPr>
      <w:r>
        <w:lastRenderedPageBreak/>
        <w:t>https://www.opusyoulearning.com/c/1353931-kindergarten/1353933-how-does-music-tell-stories-about-the-past/lessons/504937-core-learning Is broken on page 75</w:t>
      </w:r>
    </w:p>
    <w:p w14:paraId="2827758E" w14:textId="77777777" w:rsidR="002006F7" w:rsidRDefault="002006F7" w:rsidP="00D53F62">
      <w:pPr>
        <w:spacing w:before="720" w:after="0"/>
      </w:pPr>
      <w:r>
        <w:t>https://www.opusyoulearning.com/c/1353931-kindergarten/1353937-how-does-music-teach-us-about-looking-after-our-planet/lessons/504981-core-learning Is broken on page 76</w:t>
      </w:r>
    </w:p>
    <w:p w14:paraId="692CFC07" w14:textId="77777777" w:rsidR="002006F7" w:rsidRDefault="002006F7" w:rsidP="00D53F62">
      <w:pPr>
        <w:spacing w:before="720" w:after="0"/>
      </w:pPr>
      <w:r>
        <w:t>https://www.opusyoulearning.com/c/1353931-kindergarten/1353937-how-does-music-teach-us-about-looking-after-our-planet/lessons/504981-core-learning/planning Is broken on page 76</w:t>
      </w:r>
    </w:p>
    <w:p w14:paraId="50FCC4FE" w14:textId="77777777" w:rsidR="002006F7" w:rsidRDefault="002006F7" w:rsidP="00D53F62">
      <w:pPr>
        <w:spacing w:before="720" w:after="0"/>
      </w:pPr>
      <w:r>
        <w:t>https://www.opusyoulearning.com/c/1353931-kindergarten/1353937-how-does-music-teach-us-about-looking-after-our-planet/lessons/504981-core-learning/planning Is broken on page 76</w:t>
      </w:r>
    </w:p>
    <w:p w14:paraId="31D9F7B6" w14:textId="77777777" w:rsidR="002006F7" w:rsidRDefault="002006F7" w:rsidP="00D53F62">
      <w:pPr>
        <w:spacing w:before="720" w:after="0"/>
      </w:pPr>
      <w:r>
        <w:t>https://www.opusyoulearning.com/resource_library/products/pdfs/USA/ca/Grades and Units/Grades/K/Grade K Teacher Assessment Guide and Log.pdf Is broken on page 76</w:t>
      </w:r>
    </w:p>
    <w:p w14:paraId="3E49AE63" w14:textId="77777777" w:rsidR="002006F7" w:rsidRDefault="002006F7" w:rsidP="00D53F62">
      <w:pPr>
        <w:spacing w:before="720" w:after="0"/>
      </w:pPr>
      <w:r>
        <w:t>https://www.opusyoulearning.com/resource_library/products/pdfs/USA/ca/Grades and Units/Grades/K/Grade K Teacher Assessment Guide and Log.pdf Is broken on page 77</w:t>
      </w:r>
    </w:p>
    <w:p w14:paraId="2FF3FC77" w14:textId="77777777" w:rsidR="002006F7" w:rsidRDefault="002006F7" w:rsidP="00D53F62">
      <w:pPr>
        <w:spacing w:before="720" w:after="0"/>
      </w:pPr>
      <w:r>
        <w:t>https://www.opusyoulearning.com/c/1353938-1st-grade/1353940-how-does-music-teach-us-about-the-past/lessons/505003-core-learning/planning Is broken on page 78</w:t>
      </w:r>
    </w:p>
    <w:p w14:paraId="22E99D45" w14:textId="77777777" w:rsidR="002006F7" w:rsidRDefault="002006F7" w:rsidP="00D53F62">
      <w:pPr>
        <w:spacing w:before="720" w:after="0"/>
      </w:pPr>
      <w:r>
        <w:t>https://www.opusyoulearning.com/c/1353938-1st-grade/1353940-how-does-music-teach-us-about-the-past/lessons/505005-core-learning/planning Is broken on page 79</w:t>
      </w:r>
    </w:p>
    <w:p w14:paraId="674B1F62" w14:textId="77777777" w:rsidR="002006F7" w:rsidRDefault="002006F7" w:rsidP="00D53F62">
      <w:pPr>
        <w:spacing w:before="720" w:after="0"/>
      </w:pPr>
      <w:r>
        <w:t>https://www.opusyoulearning.com/c/1353938-1st-grade/1353941-how-does-music-make-the-world-a-better-place/lessons/505017-core-learning Is broken on page 80</w:t>
      </w:r>
    </w:p>
    <w:p w14:paraId="643E00CD" w14:textId="77777777" w:rsidR="002006F7" w:rsidRDefault="002006F7" w:rsidP="00D53F62">
      <w:pPr>
        <w:spacing w:before="720" w:after="0"/>
      </w:pPr>
      <w:r>
        <w:t>https://www.opusyoulearning.com/c/1353938-1st-grade/1353939-how-does-music-help-us-to-make-friends/lessons/505001-core-learning Is broken on page 80</w:t>
      </w:r>
    </w:p>
    <w:p w14:paraId="29A5CB97" w14:textId="77777777" w:rsidR="002006F7" w:rsidRDefault="002006F7" w:rsidP="00D53F62">
      <w:pPr>
        <w:spacing w:before="720" w:after="0"/>
      </w:pPr>
      <w:r>
        <w:lastRenderedPageBreak/>
        <w:t>https://www.opusyoulearning.com/c/1353938-1st-grade/1353941-how-does-music-make-the-world-a-better-place/lessons/505015-core-learning Is broken on page 80</w:t>
      </w:r>
    </w:p>
    <w:p w14:paraId="45A8E795" w14:textId="77777777" w:rsidR="002006F7" w:rsidRDefault="002006F7" w:rsidP="00D53F62">
      <w:pPr>
        <w:spacing w:before="720" w:after="0"/>
      </w:pPr>
      <w:r>
        <w:t>https://www.opusyoulearning.com/c/1353938-1st-grade/1353941-how-does-music-make-the-world-a-better-place/lessons/505017-core-learning Is broken on page 81</w:t>
      </w:r>
    </w:p>
    <w:p w14:paraId="41A625F2" w14:textId="77777777" w:rsidR="002006F7" w:rsidRDefault="002006F7" w:rsidP="00D53F62">
      <w:pPr>
        <w:spacing w:before="720" w:after="0"/>
      </w:pPr>
      <w:r>
        <w:t>https://www.opusyoulearning.com/c/1353938-1st-grade/1353943-how-does-music-make-us-happy/lessons/505041-core-learning Is broken on page 81</w:t>
      </w:r>
    </w:p>
    <w:p w14:paraId="13F6EC1A" w14:textId="77777777" w:rsidR="002006F7" w:rsidRDefault="002006F7" w:rsidP="00D53F62">
      <w:pPr>
        <w:spacing w:before="720" w:after="0"/>
      </w:pPr>
      <w:r>
        <w:t>https://www.opusyoulearning.com/c/1353938-1st-grade/1353944-how-does-music-teach-us-about-looking-after-our-planet/lessons/505059-core-learning Is broken on page 81</w:t>
      </w:r>
    </w:p>
    <w:p w14:paraId="58E457E5" w14:textId="77777777" w:rsidR="002006F7" w:rsidRDefault="002006F7" w:rsidP="00D53F62">
      <w:pPr>
        <w:spacing w:before="720" w:after="0"/>
      </w:pPr>
      <w:r>
        <w:t>https://opusyoulearning.com/ca/standards/2mucr2b-teplan1 Is broken on page 82</w:t>
      </w:r>
    </w:p>
    <w:p w14:paraId="4552245A" w14:textId="77777777" w:rsidR="002006F7" w:rsidRDefault="002006F7" w:rsidP="00D53F62">
      <w:pPr>
        <w:spacing w:before="720" w:after="0"/>
      </w:pPr>
      <w:r>
        <w:t>https://www.opusyoulearning.com/c/1353945-2nd-grade/1353947-what-stories-does-music-tell-us-about-the-past/lessons/504834-core-learning Is broken on page 83</w:t>
      </w:r>
    </w:p>
    <w:p w14:paraId="678BBDF7" w14:textId="77777777" w:rsidR="002006F7" w:rsidRDefault="002006F7" w:rsidP="00D53F62">
      <w:pPr>
        <w:spacing w:before="720" w:after="0"/>
      </w:pPr>
      <w:r>
        <w:t>https://www.opusyoulearning.com/c/1353952-3rd-grade/1353988-how-does-music-connect-us-with-the-environment/lessons/500052-core-learning?resource_id=164148 Is broken on page 83</w:t>
      </w:r>
    </w:p>
    <w:p w14:paraId="066DD216" w14:textId="77777777" w:rsidR="002006F7" w:rsidRDefault="002006F7" w:rsidP="00D53F62">
      <w:pPr>
        <w:spacing w:before="720" w:after="0"/>
      </w:pPr>
      <w:r>
        <w:t>https://www.opusyoulearning.com/c/1353952-3rd-grade/1353981-how-does-music-shape-our-way-of-life/lessons/500034-core-learning?resource_id=164147 Is broken on page 83</w:t>
      </w:r>
    </w:p>
    <w:p w14:paraId="20CC9295" w14:textId="77777777" w:rsidR="002006F7" w:rsidRDefault="002006F7" w:rsidP="00D53F62">
      <w:pPr>
        <w:spacing w:before="720" w:after="0"/>
      </w:pPr>
      <w:r>
        <w:t>https://www.opusyoulearning.com/file/download?digilearning_support_file_id=46438 Is broken on page 84</w:t>
      </w:r>
    </w:p>
    <w:p w14:paraId="40FEAF12" w14:textId="77777777" w:rsidR="002006F7" w:rsidRDefault="002006F7" w:rsidP="00D53F62">
      <w:pPr>
        <w:spacing w:before="720" w:after="0"/>
      </w:pPr>
      <w:r>
        <w:t>https://www.opusyoulearning.com/c/1353995-4th-grade/1353997-how-does-music-connect-us-with-our-past/lessons/503732-core-learning/planning Is broken on page 84</w:t>
      </w:r>
    </w:p>
    <w:p w14:paraId="0257BA6A" w14:textId="77777777" w:rsidR="002006F7" w:rsidRDefault="002006F7" w:rsidP="00D53F62">
      <w:pPr>
        <w:spacing w:before="720" w:after="0"/>
      </w:pPr>
      <w:r>
        <w:lastRenderedPageBreak/>
        <w:t>https://www.opusyoulearning.com/c/1353995-4th-grade/1353996-how-does-music-bring-us-together/lessons/503716-core-learning/planninghttps:/www.opusyoulearning.com/c/1353995-4th-grade/1353996-how-does-music-bring-us-together/lessons/503716-core-learning/planning Is broken on page 85</w:t>
      </w:r>
    </w:p>
    <w:p w14:paraId="138124C0" w14:textId="77777777" w:rsidR="002006F7" w:rsidRDefault="002006F7" w:rsidP="00D53F62">
      <w:pPr>
        <w:spacing w:before="720" w:after="0"/>
      </w:pPr>
      <w:r>
        <w:t>https://www.opusyoulearning.com/c/1353995-4th-grade/1353996-how-does-music-bring-us-together/lessons/503720-core-learning Is broken on page 85</w:t>
      </w:r>
    </w:p>
    <w:p w14:paraId="7AC5E1F3" w14:textId="77777777" w:rsidR="002006F7" w:rsidRDefault="002006F7" w:rsidP="00D53F62">
      <w:pPr>
        <w:spacing w:before="720" w:after="0"/>
      </w:pPr>
      <w:r>
        <w:t>https://opusyoulearning.com/ca/standards/4mucr2a-teplan1 Is broken on page 86</w:t>
      </w:r>
    </w:p>
    <w:p w14:paraId="2A0AB0E2" w14:textId="77777777" w:rsidR="002006F7" w:rsidRDefault="002006F7" w:rsidP="00D53F62">
      <w:pPr>
        <w:spacing w:before="720" w:after="0"/>
      </w:pPr>
      <w:r>
        <w:t>https://opusyoulearning.com/ca/standards/4mucn11-teplan1 Is broken on page 86</w:t>
      </w:r>
    </w:p>
    <w:p w14:paraId="3DD685F5" w14:textId="77777777" w:rsidR="002006F7" w:rsidRDefault="002006F7" w:rsidP="00D53F62">
      <w:pPr>
        <w:spacing w:before="720" w:after="0"/>
      </w:pPr>
      <w:r>
        <w:t>https://www.opusyoulearning.com/c/1354002-5th-grade/1354005-how-does-music-make-the-world-a-better-place/lessons/504427-core-learning?resource_id=192687 Is broken on page 86</w:t>
      </w:r>
    </w:p>
    <w:p w14:paraId="7F61D652" w14:textId="77777777" w:rsidR="002006F7" w:rsidRDefault="002006F7" w:rsidP="00D53F62">
      <w:pPr>
        <w:spacing w:before="720" w:after="0"/>
      </w:pPr>
      <w:r>
        <w:t>https://www.opusyoulearning.com/c/1354002-5th-grade/1354005-how-does-music-make-the-world-a-better-place/lessons/504425-core-learning Is broken on page 87</w:t>
      </w:r>
    </w:p>
    <w:p w14:paraId="64C19C95" w14:textId="77777777" w:rsidR="002006F7" w:rsidRDefault="002006F7" w:rsidP="00D53F62">
      <w:pPr>
        <w:spacing w:before="720" w:after="0"/>
      </w:pPr>
      <w:r>
        <w:t>https://www.opusyoulearning.com/c/1354002-5th-grade/1354008-how-does-music-connect-us-with-the-environment/lessons/504455-core-learning Is broken on page 87</w:t>
      </w:r>
    </w:p>
    <w:p w14:paraId="230CEBC8" w14:textId="77777777" w:rsidR="002006F7" w:rsidRDefault="002006F7" w:rsidP="00D53F62">
      <w:pPr>
        <w:spacing w:before="720" w:after="0"/>
      </w:pPr>
      <w:r>
        <w:t>https://opusyoulearning.com/ca/standards/5mucr2b-teplan1 Is broken on page 87</w:t>
      </w:r>
    </w:p>
    <w:p w14:paraId="3444D770" w14:textId="77777777" w:rsidR="002006F7" w:rsidRDefault="002006F7" w:rsidP="00D53F62">
      <w:pPr>
        <w:spacing w:before="720" w:after="0"/>
      </w:pPr>
      <w:r>
        <w:t>https://opusyoulearning.com/ca/standards/5mucn10-se1 Is broken on page 88</w:t>
      </w:r>
    </w:p>
    <w:p w14:paraId="6DA87DA3" w14:textId="77777777" w:rsidR="002006F7" w:rsidRDefault="002006F7" w:rsidP="00D53F62">
      <w:pPr>
        <w:spacing w:before="720" w:after="0"/>
      </w:pPr>
      <w:r>
        <w:t>https://www.opusyoulearning.com/resources/194356 Is broken on page 88</w:t>
      </w:r>
    </w:p>
    <w:p w14:paraId="441DD3B9" w14:textId="77777777" w:rsidR="002006F7" w:rsidRDefault="002006F7" w:rsidP="00D53F62">
      <w:pPr>
        <w:spacing w:before="720" w:after="0"/>
      </w:pPr>
      <w:r>
        <w:t>https://www.opusyoulearning.com/resources/193847 Is broken on page 88</w:t>
      </w:r>
    </w:p>
    <w:p w14:paraId="061F9F3C" w14:textId="77777777" w:rsidR="002006F7" w:rsidRDefault="002006F7" w:rsidP="00D53F62">
      <w:pPr>
        <w:spacing w:before="720" w:after="0"/>
      </w:pPr>
      <w:r>
        <w:lastRenderedPageBreak/>
        <w:t>https://www.opusyoulearning.com/c/1354009-6th-grade/1354011-how-is-music-an-extension-of-our-culture-and-community/lessons/505942-core-learning Is broken on page 89</w:t>
      </w:r>
    </w:p>
    <w:p w14:paraId="70DA6598" w14:textId="77777777" w:rsidR="002006F7" w:rsidRDefault="002006F7" w:rsidP="00D53F62">
      <w:pPr>
        <w:spacing w:before="720" w:after="0"/>
      </w:pPr>
      <w:r>
        <w:t>https://www.opusyoulearning.com/c/1354009-6th-grade/1354011-how-is-music-an-extension-of-our-culture-and-community/lessons/505944-core-learning Is broken on page 89</w:t>
      </w:r>
    </w:p>
    <w:p w14:paraId="49535AEB" w14:textId="77777777" w:rsidR="00BC6F61" w:rsidRDefault="00BC6F61" w:rsidP="00D53F62">
      <w:pPr>
        <w:spacing w:before="720" w:after="0"/>
      </w:pPr>
    </w:p>
    <w:p w14:paraId="61D7AA8F" w14:textId="77777777" w:rsidR="00BC6F61" w:rsidRDefault="00BC6F61" w:rsidP="00D53F62">
      <w:pPr>
        <w:spacing w:before="720" w:after="0"/>
      </w:pPr>
      <w:r>
        <w:t>https://opusyoulearning.com/ca/standards/4mure8-teplan1 Is broken on page 43</w:t>
      </w:r>
    </w:p>
    <w:p w14:paraId="7368DDB7" w14:textId="77777777" w:rsidR="00BC6F61" w:rsidRDefault="00BC6F61" w:rsidP="00D53F62">
      <w:pPr>
        <w:spacing w:before="720" w:after="0"/>
      </w:pPr>
      <w:r>
        <w:t>https://opusyoulearning.com/ca/artscriteria/2-8-10 Is broken on page 53</w:t>
      </w:r>
    </w:p>
    <w:p w14:paraId="65933E5A" w14:textId="77777777" w:rsidR="00BC6F61" w:rsidRDefault="00BC6F61" w:rsidP="00D53F62">
      <w:pPr>
        <w:spacing w:before="720" w:after="0"/>
      </w:pPr>
      <w:r>
        <w:t>https://opusyoulearning.com/ca/artscriteria/2-3-9 Is broken on page 56</w:t>
      </w:r>
    </w:p>
    <w:p w14:paraId="44F737A0" w14:textId="77777777" w:rsidR="00BC6F61" w:rsidRDefault="00BC6F61" w:rsidP="00D53F62">
      <w:pPr>
        <w:spacing w:before="720" w:after="0"/>
      </w:pPr>
      <w:r>
        <w:t>https://www.opusyoulearning.com/resource_library/products/pdfs/USA/ca/teacher-edition/Scope and Sequence - Concepts.pdf Is broken on page 71</w:t>
      </w:r>
    </w:p>
    <w:p w14:paraId="1EF349ED" w14:textId="77777777" w:rsidR="00BC6F61" w:rsidRDefault="00BC6F61" w:rsidP="00D53F62">
      <w:pPr>
        <w:spacing w:before="720" w:after="0"/>
      </w:pPr>
      <w:r>
        <w:t>https://www.opusyoulearning.com/resource_library/products/pdfs/USA/ca/teacher-edition/Scope and Sequence - Concepts.pdf Is broken on page 71</w:t>
      </w:r>
    </w:p>
    <w:p w14:paraId="68091C44" w14:textId="77777777" w:rsidR="00BC6F61" w:rsidRDefault="00BC6F61" w:rsidP="00D53F62">
      <w:pPr>
        <w:spacing w:before="720" w:after="0"/>
      </w:pPr>
      <w:r>
        <w:t>https://www.opusyoulearning.com/c/1354016-7th-grade/1354019-music-freedom-and-change/lessons/506020-core-learning Is broken on page 72</w:t>
      </w:r>
    </w:p>
    <w:p w14:paraId="5E4CF6D0" w14:textId="77777777" w:rsidR="00BC6F61" w:rsidRDefault="00BC6F61" w:rsidP="00D53F62">
      <w:pPr>
        <w:spacing w:before="720" w:after="0"/>
      </w:pPr>
      <w:r>
        <w:t>https://www.opusyoulearning.com/c/1353931-kindergarten/1353935-how-does-music-help-us-to-understand-our-neighbors/lessons/504955-core-learning Is broken on page 72</w:t>
      </w:r>
    </w:p>
    <w:p w14:paraId="6CCB8B15" w14:textId="77777777" w:rsidR="00BC6F61" w:rsidRDefault="00BC6F61" w:rsidP="00D53F62">
      <w:pPr>
        <w:spacing w:before="720" w:after="0"/>
      </w:pPr>
      <w:r>
        <w:t>https://www.opusyoulearning.com/c/1353931-kindergarten Is broken on page 73</w:t>
      </w:r>
    </w:p>
    <w:p w14:paraId="16608B12" w14:textId="77777777" w:rsidR="00BC6F61" w:rsidRDefault="00BC6F61" w:rsidP="00D53F62">
      <w:pPr>
        <w:spacing w:before="720" w:after="0"/>
      </w:pPr>
      <w:r>
        <w:lastRenderedPageBreak/>
        <w:t>https://www.opusyoulearning.com/c/1353931-kindergarten/1353932-how-can-we-make-friends-when-we-sing-together/lessons/504927-core-learning/planning Is broken on page 73</w:t>
      </w:r>
    </w:p>
    <w:p w14:paraId="49C1F342" w14:textId="77777777" w:rsidR="00BC6F61" w:rsidRDefault="00BC6F61" w:rsidP="00D53F62">
      <w:pPr>
        <w:spacing w:before="720" w:after="0"/>
      </w:pPr>
      <w:r>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74</w:t>
      </w:r>
    </w:p>
    <w:p w14:paraId="5270BB91" w14:textId="77777777" w:rsidR="00BC6F61" w:rsidRDefault="00BC6F61" w:rsidP="00D53F62">
      <w:pPr>
        <w:spacing w:before="720" w:after="0"/>
      </w:pPr>
      <w:r>
        <w:t>https://www.opusyoulearning.com/resource_library/products/pdfs/USA/opus_you_lesson_plans/Kindergarten/Unit 3/4 - Shapes/Lesson Plans/GK U3 W4 Core Learning - Shapes.pdf Is broken on page 74</w:t>
      </w:r>
    </w:p>
    <w:p w14:paraId="7B07A66E" w14:textId="77777777" w:rsidR="00BC6F61" w:rsidRDefault="00BC6F61" w:rsidP="00D53F62">
      <w:pPr>
        <w:spacing w:before="720" w:after="0"/>
      </w:pPr>
      <w:r>
        <w:t>https://www.opusyoulearning.com/resource_library/products/pdfs/USA/opus_you_lesson_plans/Kindergarten/Unit 3/4 - Shapes/Lesson Plans/GK U3 W4 Core Learning - Shapes.pdf Is broken on page 75</w:t>
      </w:r>
    </w:p>
    <w:p w14:paraId="6923C35D" w14:textId="77777777" w:rsidR="00BC6F61" w:rsidRDefault="00BC6F61" w:rsidP="00D53F62">
      <w:pPr>
        <w:spacing w:before="720" w:after="0"/>
      </w:pPr>
      <w:r>
        <w:t>https://www.opusyoulearning.com/c/1353931-kindergarten/1353932-how-can-we-make-friends-when-we-sing-together/lessons/504925-core-learning Is broken on page 75</w:t>
      </w:r>
    </w:p>
    <w:p w14:paraId="5F1CE7A8" w14:textId="77777777" w:rsidR="00BC6F61" w:rsidRDefault="00BC6F61" w:rsidP="00D53F62">
      <w:pPr>
        <w:spacing w:before="720" w:after="0"/>
      </w:pPr>
      <w:r>
        <w:t>https://www.opusyoulearning.com/c/1353931-kindergarten/1353932-how-can-we-make-friends-when-we-sing-together/lessons/504923-core-learning Is broken on page 75</w:t>
      </w:r>
    </w:p>
    <w:p w14:paraId="03BCBD22" w14:textId="77777777" w:rsidR="00BC6F61" w:rsidRDefault="00BC6F61" w:rsidP="00D53F62">
      <w:pPr>
        <w:spacing w:before="720" w:after="0"/>
      </w:pPr>
      <w:r>
        <w:t>https://www.opusyoulearning.com/c/1353931-kindergarten/1353933-how-does-music-tell-stories-about-the-past/lessons/504937-core-learning Is broken on page 75</w:t>
      </w:r>
    </w:p>
    <w:p w14:paraId="61199CAF" w14:textId="77777777" w:rsidR="00BC6F61" w:rsidRDefault="00BC6F61" w:rsidP="00D53F62">
      <w:pPr>
        <w:spacing w:before="720" w:after="0"/>
      </w:pPr>
      <w:r>
        <w:t>https://www.opusyoulearning.com/c/1353931-kindergarten/1353934-how-does-music-make-the-world-a-better-place/lessons/504947-core-learning Is broken on page 76</w:t>
      </w:r>
    </w:p>
    <w:p w14:paraId="0C34FD2B" w14:textId="77777777" w:rsidR="00BC6F61" w:rsidRDefault="00BC6F61" w:rsidP="00D53F62">
      <w:pPr>
        <w:spacing w:before="720" w:after="0"/>
      </w:pPr>
      <w:r>
        <w:t>https://www.opusyoulearning.com/c/1353931-kindergarten/1353936-what-songs-can-we-sing-to-help-us-through-the-day/lessons/504969-core-learning Is broken on page 76</w:t>
      </w:r>
    </w:p>
    <w:p w14:paraId="53786AC5" w14:textId="77777777" w:rsidR="00BC6F61" w:rsidRDefault="00BC6F61" w:rsidP="00D53F62">
      <w:pPr>
        <w:spacing w:before="720" w:after="0"/>
      </w:pPr>
      <w:r>
        <w:lastRenderedPageBreak/>
        <w:t>https://www.opusyoulearning.com/c/1353931-kindergarten/1353937-how-does-music-teach-us-about-looking-after-our-planet/lessons/504979-core-learning Is broken on page 76</w:t>
      </w:r>
    </w:p>
    <w:p w14:paraId="4911E855" w14:textId="77777777" w:rsidR="00BC6F61" w:rsidRDefault="00BC6F61" w:rsidP="00D53F62">
      <w:pPr>
        <w:spacing w:before="720" w:after="0"/>
      </w:pPr>
      <w:r>
        <w:t>https://www.opusyoulearning.com/c/1353931-kindergarten/1353937-how-does-music-teach-us-about-looking-after-our-planet/lessons/504979-core-learning Is broken on page 76</w:t>
      </w:r>
    </w:p>
    <w:p w14:paraId="34C7EF89" w14:textId="77777777" w:rsidR="00BC6F61" w:rsidRDefault="00BC6F61" w:rsidP="00D53F62">
      <w:pPr>
        <w:spacing w:before="720" w:after="0"/>
      </w:pPr>
      <w:r>
        <w:t>https://www.opusyoulearning.com/c/1353931-kindergarten/1353932-how-can-we-make-friends-when-we-sing-together/lessons/504925-core-learning Is broken on page 76</w:t>
      </w:r>
    </w:p>
    <w:p w14:paraId="1875E923" w14:textId="77777777" w:rsidR="00BC6F61" w:rsidRDefault="00BC6F61" w:rsidP="00D53F62">
      <w:pPr>
        <w:spacing w:before="720" w:after="0"/>
      </w:pPr>
      <w:r>
        <w:t>https://www.opusyoulearning.com/c/1353931-kindergarten/1353933-how-does-music-tell-stories-about-the-past/lessons/504933-core-learning Is broken on page 77</w:t>
      </w:r>
    </w:p>
    <w:p w14:paraId="35CD0591" w14:textId="77777777" w:rsidR="00BC6F61" w:rsidRDefault="00BC6F61" w:rsidP="00D53F62">
      <w:pPr>
        <w:spacing w:before="720" w:after="0"/>
      </w:pPr>
      <w:r>
        <w:t>https://www.opusyoulearning.com/c/1353931-kindergarten/1353933-how-does-music-tell-stories-about-the-past/lessons/504937-core-learning Is broken on page 77</w:t>
      </w:r>
    </w:p>
    <w:p w14:paraId="21C0EFC9" w14:textId="77777777" w:rsidR="00BC6F61" w:rsidRDefault="00BC6F61" w:rsidP="00D53F62">
      <w:pPr>
        <w:spacing w:before="720" w:after="0"/>
      </w:pPr>
      <w:r>
        <w:t>https://www.opusyoulearning.com/c/1353931-kindergarten/1353937-how-does-music-teach-us-about-looking-after-our-planet/lessons/504981-core-learning Is broken on page 78</w:t>
      </w:r>
    </w:p>
    <w:p w14:paraId="496E66F5" w14:textId="77777777" w:rsidR="00BC6F61" w:rsidRDefault="00BC6F61" w:rsidP="00D53F62">
      <w:pPr>
        <w:spacing w:before="720" w:after="0"/>
      </w:pPr>
      <w:r>
        <w:t>https://www.opusyoulearning.com/c/1353931-kindergarten/1353937-how-does-music-teach-us-about-looking-after-our-planet/lessons/504981-core-learning/planning Is broken on page 78</w:t>
      </w:r>
    </w:p>
    <w:p w14:paraId="18C74A73" w14:textId="77777777" w:rsidR="00BC6F61" w:rsidRDefault="00BC6F61" w:rsidP="00D53F62">
      <w:pPr>
        <w:spacing w:before="720" w:after="0"/>
      </w:pPr>
      <w:r>
        <w:t>https://www.opusyoulearning.com/c/1353931-kindergarten/1353937-how-does-music-teach-us-about-looking-after-our-planet/lessons/504981-core-learning/planning Is broken on page 78</w:t>
      </w:r>
    </w:p>
    <w:p w14:paraId="5D8AD01C" w14:textId="77777777" w:rsidR="00BC6F61" w:rsidRDefault="00BC6F61" w:rsidP="00D53F62">
      <w:pPr>
        <w:spacing w:before="720" w:after="0"/>
      </w:pPr>
      <w:r>
        <w:t>https://www.opusyoulearning.com/resource_library/products/pdfs/USA/ca/Grades and Units/Grades/K/Grade K Teacher Assessment Guide and Log.pdf Is broken on page 78</w:t>
      </w:r>
    </w:p>
    <w:p w14:paraId="2694D033" w14:textId="77777777" w:rsidR="00BC6F61" w:rsidRDefault="00BC6F61" w:rsidP="00D53F62">
      <w:pPr>
        <w:spacing w:before="720" w:after="0"/>
      </w:pPr>
      <w:r>
        <w:lastRenderedPageBreak/>
        <w:t>https://www.opusyoulearning.com/resource_library/products/pdfs/USA/ca/Grades and Units/Grades/K/Grade K Teacher Assessment Guide and Log.pdf Is broken on page 79</w:t>
      </w:r>
    </w:p>
    <w:p w14:paraId="51E7BD81" w14:textId="77777777" w:rsidR="00BC6F61" w:rsidRDefault="00BC6F61" w:rsidP="00D53F62">
      <w:pPr>
        <w:spacing w:before="720" w:after="0"/>
      </w:pPr>
      <w:r>
        <w:t>https://www.opusyoulearning.com/c/1353938-1st-grade/1353940-how-does-music-teach-us-about-the-past/lessons/505003-core-learning/planning Is broken on page 80</w:t>
      </w:r>
    </w:p>
    <w:p w14:paraId="4E3DBE09" w14:textId="77777777" w:rsidR="00BC6F61" w:rsidRDefault="00BC6F61" w:rsidP="00D53F62">
      <w:pPr>
        <w:spacing w:before="720" w:after="0"/>
      </w:pPr>
      <w:r>
        <w:t>https://www.opusyoulearning.com/c/1353938-1st-grade/1353940-how-does-music-teach-us-about-the-past/lessons/505005-core-learning/planning Is broken on page 81</w:t>
      </w:r>
    </w:p>
    <w:p w14:paraId="51DEE995" w14:textId="77777777" w:rsidR="00BC6F61" w:rsidRDefault="00BC6F61" w:rsidP="00D53F62">
      <w:pPr>
        <w:spacing w:before="720" w:after="0"/>
      </w:pPr>
      <w:r>
        <w:t>https://www.opusyoulearning.com/c/1353938-1st-grade/1353941-how-does-music-make-the-world-a-better-place/lessons/505017-core-learning Is broken on page 82</w:t>
      </w:r>
    </w:p>
    <w:p w14:paraId="77D0783F" w14:textId="77777777" w:rsidR="00BC6F61" w:rsidRDefault="00BC6F61" w:rsidP="00D53F62">
      <w:pPr>
        <w:spacing w:before="720" w:after="0"/>
      </w:pPr>
      <w:r>
        <w:t>https://www.opusyoulearning.com/c/1353938-1st-grade/1353939-how-does-music-help-us-to-make-friends/lessons/505001-core-learning Is broken on page 82</w:t>
      </w:r>
    </w:p>
    <w:p w14:paraId="78DC95C6" w14:textId="77777777" w:rsidR="00BC6F61" w:rsidRDefault="00BC6F61" w:rsidP="00D53F62">
      <w:pPr>
        <w:spacing w:before="720" w:after="0"/>
      </w:pPr>
      <w:r>
        <w:t>https://www.opusyoulearning.com/c/1353938-1st-grade/1353941-how-does-music-make-the-world-a-better-place/lessons/505015-core-learning Is broken on page 82</w:t>
      </w:r>
    </w:p>
    <w:p w14:paraId="36FC3DBE" w14:textId="77777777" w:rsidR="00BC6F61" w:rsidRDefault="00BC6F61" w:rsidP="00D53F62">
      <w:pPr>
        <w:spacing w:before="720" w:after="0"/>
      </w:pPr>
      <w:r>
        <w:t>https://www.opusyoulearning.com/c/1353938-1st-grade/1353941-how-does-music-make-the-world-a-better-place/lessons/505017-core-learning Is broken on page 83</w:t>
      </w:r>
    </w:p>
    <w:p w14:paraId="142D77A6" w14:textId="77777777" w:rsidR="00BC6F61" w:rsidRDefault="00BC6F61" w:rsidP="00D53F62">
      <w:pPr>
        <w:spacing w:before="720" w:after="0"/>
      </w:pPr>
      <w:r>
        <w:t>https://www.opusyoulearning.com/c/1353938-1st-grade/1353943-how-does-music-make-us-happy/lessons/505041-core-learning Is broken on page 83</w:t>
      </w:r>
    </w:p>
    <w:p w14:paraId="3E501365" w14:textId="77777777" w:rsidR="00BC6F61" w:rsidRDefault="00BC6F61" w:rsidP="00D53F62">
      <w:pPr>
        <w:spacing w:before="720" w:after="0"/>
      </w:pPr>
      <w:r>
        <w:t>https://www.opusyoulearning.com/c/1353938-1st-grade/1353944-how-does-music-teach-us-about-looking-after-our-planet/lessons/505059-core-learning Is broken on page 83</w:t>
      </w:r>
    </w:p>
    <w:p w14:paraId="0FC6B8E2" w14:textId="77777777" w:rsidR="00BC6F61" w:rsidRDefault="00BC6F61" w:rsidP="00D53F62">
      <w:pPr>
        <w:spacing w:before="720" w:after="0"/>
      </w:pPr>
      <w:r>
        <w:t>https://opusyoulearning.com/ca/standards/2mucr2b-teplan1 Is broken on page 84</w:t>
      </w:r>
    </w:p>
    <w:p w14:paraId="4507C939" w14:textId="77777777" w:rsidR="00BC6F61" w:rsidRDefault="00BC6F61" w:rsidP="00D53F62">
      <w:pPr>
        <w:spacing w:before="720" w:after="0"/>
      </w:pPr>
      <w:r>
        <w:lastRenderedPageBreak/>
        <w:t>https://www.opusyoulearning.com/c/1353945-2nd-grade/1353947-what-stories-does-music-tell-us-about-the-past/lessons/504834-core-learning Is broken on page 85</w:t>
      </w:r>
    </w:p>
    <w:p w14:paraId="0F44EBE0" w14:textId="77777777" w:rsidR="00BC6F61" w:rsidRDefault="00BC6F61" w:rsidP="00D53F62">
      <w:pPr>
        <w:spacing w:before="720" w:after="0"/>
      </w:pPr>
      <w:r>
        <w:t>https://www.opusyoulearning.com/c/1353952-3rd-grade/1353988-how-does-music-connect-us-with-the-environment/lessons/500052-core-learning?resource_id=164148 Is broken on page 85</w:t>
      </w:r>
    </w:p>
    <w:p w14:paraId="27A48465" w14:textId="77777777" w:rsidR="00BC6F61" w:rsidRDefault="00BC6F61" w:rsidP="00D53F62">
      <w:pPr>
        <w:spacing w:before="720" w:after="0"/>
      </w:pPr>
      <w:r>
        <w:t>https://www.opusyoulearning.com/c/1353952-3rd-grade/1353981-how-does-music-shape-our-way-of-life/lessons/500034-core-learning?resource_id=164147 Is broken on page 85</w:t>
      </w:r>
    </w:p>
    <w:p w14:paraId="290C345A" w14:textId="77777777" w:rsidR="00BC6F61" w:rsidRDefault="00BC6F61" w:rsidP="00D53F62">
      <w:pPr>
        <w:spacing w:before="720" w:after="0"/>
      </w:pPr>
      <w:r>
        <w:t>https://www.opusyoulearning.com/file/download?digilearning_support_file_id=46438 Is broken on page 86</w:t>
      </w:r>
    </w:p>
    <w:p w14:paraId="66EC4808" w14:textId="77777777" w:rsidR="00BC6F61" w:rsidRDefault="00BC6F61" w:rsidP="00D53F62">
      <w:pPr>
        <w:spacing w:before="720" w:after="0"/>
      </w:pPr>
      <w:r>
        <w:t>https://www.opusyoulearning.com/c/1353995-4th-grade/1353997-how-does-music-connect-us-with-our-past/lessons/503732-core-learning/planning Is broken on page 86</w:t>
      </w:r>
    </w:p>
    <w:p w14:paraId="7F5EE20B" w14:textId="77777777" w:rsidR="00BC6F61" w:rsidRDefault="00BC6F61" w:rsidP="00D53F62">
      <w:pPr>
        <w:spacing w:before="720" w:after="0"/>
      </w:pPr>
      <w:r>
        <w:t>https://opusyoulearning.com/ca/standards/4mucn11-teplan1 Is broken on page 88</w:t>
      </w:r>
    </w:p>
    <w:p w14:paraId="4947E2F3" w14:textId="77777777" w:rsidR="00BC6F61" w:rsidRDefault="00BC6F61" w:rsidP="00D53F62">
      <w:pPr>
        <w:spacing w:before="720" w:after="0"/>
      </w:pPr>
      <w:r>
        <w:t>https://www.opusyoulearning.com/c/1354002-5th-grade/1354005-how-does-music-make-the-world-a-better-place/lessons/504427-core-learning?resource_id=192687 Is broken on page 88</w:t>
      </w:r>
    </w:p>
    <w:p w14:paraId="04931F7F" w14:textId="77777777" w:rsidR="00BC6F61" w:rsidRDefault="00BC6F61" w:rsidP="00D53F62">
      <w:pPr>
        <w:spacing w:before="720" w:after="0"/>
      </w:pPr>
      <w:r>
        <w:t>https://www.opusyoulearning.com/c/1354002-5th-grade/1354005-how-does-music-make-the-world-a-better-place/lessons/504425-core-learning Is broken on page 89</w:t>
      </w:r>
    </w:p>
    <w:p w14:paraId="7CDF2ABA" w14:textId="77777777" w:rsidR="00BC6F61" w:rsidRDefault="00BC6F61" w:rsidP="00D53F62">
      <w:pPr>
        <w:spacing w:before="720" w:after="0"/>
      </w:pPr>
      <w:r>
        <w:t>https://www.opusyoulearning.com/c/1354002-5th-grade/1354008-how-does-music-connect-us-with-the-environment/lessons/504455-core-learning Is broken on page 89</w:t>
      </w:r>
    </w:p>
    <w:p w14:paraId="2B9CCE98" w14:textId="77777777" w:rsidR="00BC6F61" w:rsidRDefault="00BC6F61" w:rsidP="00D53F62">
      <w:pPr>
        <w:spacing w:before="720" w:after="0"/>
      </w:pPr>
      <w:r>
        <w:t>https://opusyoulearning.com/ca/standards/5mucr2b-teplan1 Is broken on page 89</w:t>
      </w:r>
    </w:p>
    <w:p w14:paraId="7373BF21" w14:textId="77777777" w:rsidR="00BC6F61" w:rsidRDefault="00BC6F61" w:rsidP="00D53F62">
      <w:pPr>
        <w:spacing w:before="720" w:after="0"/>
      </w:pPr>
      <w:r>
        <w:lastRenderedPageBreak/>
        <w:t>https://opusyoulearning.com/ca/standards/5mucn10-se1 Is broken on page 90</w:t>
      </w:r>
    </w:p>
    <w:p w14:paraId="6CB49F71" w14:textId="77777777" w:rsidR="00BC6F61" w:rsidRDefault="00BC6F61" w:rsidP="00D53F62">
      <w:pPr>
        <w:spacing w:before="720" w:after="0"/>
      </w:pPr>
      <w:r>
        <w:t>https://www.opusyoulearning.com/resources/194356 Is broken on page 90</w:t>
      </w:r>
    </w:p>
    <w:p w14:paraId="3712227D" w14:textId="77777777" w:rsidR="00BC6F61" w:rsidRDefault="00BC6F61" w:rsidP="00D53F62">
      <w:pPr>
        <w:spacing w:before="720" w:after="0"/>
      </w:pPr>
      <w:r>
        <w:t>https://www.opusyoulearning.com/resources/193847 Is broken on page 90</w:t>
      </w:r>
    </w:p>
    <w:p w14:paraId="1123C5A1" w14:textId="77777777" w:rsidR="00BC6F61" w:rsidRDefault="00BC6F61" w:rsidP="00D53F62">
      <w:pPr>
        <w:spacing w:before="720" w:after="0"/>
      </w:pPr>
      <w:r>
        <w:t>https://www.opusyoulearning.com/c/1354009-6th-grade/1354011-how-is-music-an-extension-of-our-culture-and-community/lessons/505942-core-learning Is broken on page 91</w:t>
      </w:r>
    </w:p>
    <w:p w14:paraId="496AD262" w14:textId="77777777" w:rsidR="00BC6F61" w:rsidRDefault="00BC6F61" w:rsidP="00D53F62">
      <w:pPr>
        <w:spacing w:before="720" w:after="0"/>
      </w:pPr>
      <w:r>
        <w:t>https://www.opusyoulearning.com/c/1354009-6th-grade/1354011-how-is-music-an-extension-of-our-culture-and-community/lessons/505944-core-learning Is broken on page 91</w:t>
      </w:r>
    </w:p>
    <w:p w14:paraId="758E5D76" w14:textId="77777777" w:rsidR="00B254D1" w:rsidRDefault="00B254D1" w:rsidP="00D53F62">
      <w:pPr>
        <w:spacing w:before="720" w:after="0"/>
      </w:pPr>
    </w:p>
    <w:p w14:paraId="4A82E02F" w14:textId="77777777" w:rsidR="00B254D1" w:rsidRDefault="00B254D1" w:rsidP="00D53F62">
      <w:pPr>
        <w:spacing w:before="720" w:after="0"/>
      </w:pPr>
      <w:r>
        <w:t>http://www.cde.ca.gov/fg/aa/lc/ Is broken on page 10</w:t>
      </w:r>
    </w:p>
    <w:p w14:paraId="26048F70" w14:textId="77777777" w:rsidR="00B254D1" w:rsidRDefault="00B254D1" w:rsidP="00D53F62">
      <w:pPr>
        <w:spacing w:before="720" w:after="0"/>
      </w:pPr>
      <w:r>
        <w:t>https://opusyoulearning.com/ca/standards/4mure8-teplan1 Is broken on page 43</w:t>
      </w:r>
    </w:p>
    <w:p w14:paraId="42EFEF87" w14:textId="77777777" w:rsidR="00B254D1" w:rsidRDefault="00B254D1" w:rsidP="00D53F62">
      <w:pPr>
        <w:spacing w:before="720" w:after="0"/>
      </w:pPr>
      <w:r>
        <w:t>https://opusyoulearning.com/ca/artscriteria/2-8-10 Is broken on page 53</w:t>
      </w:r>
    </w:p>
    <w:p w14:paraId="4CBAEBBF" w14:textId="77777777" w:rsidR="00B254D1" w:rsidRDefault="00B254D1" w:rsidP="00D53F62">
      <w:pPr>
        <w:spacing w:before="720" w:after="0"/>
      </w:pPr>
      <w:r>
        <w:t>https://opusyoulearning.com/ca/artscriteria/2-3-9 Is broken on page 56</w:t>
      </w:r>
    </w:p>
    <w:p w14:paraId="3546D045" w14:textId="77777777" w:rsidR="00B254D1" w:rsidRDefault="00B254D1" w:rsidP="00D53F62">
      <w:pPr>
        <w:spacing w:before="720" w:after="0"/>
      </w:pPr>
      <w:r>
        <w:t>https://www.opusyoulearning.com/resource_library/products/pdfs/USA/ca/teacher-edition/Scope and Sequence - Concepts.pdf Is broken on page 71</w:t>
      </w:r>
    </w:p>
    <w:p w14:paraId="51BA5103" w14:textId="77777777" w:rsidR="00B254D1" w:rsidRDefault="00B254D1" w:rsidP="00D53F62">
      <w:pPr>
        <w:spacing w:before="720" w:after="0"/>
      </w:pPr>
      <w:r>
        <w:t>https://www.opusyoulearning.com/resource_library/products/pdfs/USA/ca/teacher-edition/Scope and Sequence - Concepts.pdf Is broken on page 71</w:t>
      </w:r>
    </w:p>
    <w:p w14:paraId="12327C50" w14:textId="77777777" w:rsidR="00B254D1" w:rsidRDefault="00B254D1" w:rsidP="00D53F62">
      <w:pPr>
        <w:spacing w:before="720" w:after="0"/>
      </w:pPr>
      <w:r>
        <w:lastRenderedPageBreak/>
        <w:t>https://www.opusyoulearning.com/c/1354016-7th-grade/1354019-music-freedom-and-change/lessons/506020-core-learning Is broken on page 72</w:t>
      </w:r>
    </w:p>
    <w:p w14:paraId="194AB84E" w14:textId="77777777" w:rsidR="00B254D1" w:rsidRDefault="00B254D1" w:rsidP="00D53F62">
      <w:pPr>
        <w:spacing w:before="720" w:after="0"/>
      </w:pPr>
      <w:r>
        <w:t>https://www.opusyoulearning.com/c/1353931-kindergarten/1353935-how-does-music-help-us-to-understand-our-neighbors/lessons/504955-core-learning Is broken on page 72</w:t>
      </w:r>
    </w:p>
    <w:p w14:paraId="603C40B9" w14:textId="77777777" w:rsidR="00B254D1" w:rsidRDefault="00B254D1" w:rsidP="00D53F62">
      <w:pPr>
        <w:spacing w:before="720" w:after="0"/>
      </w:pPr>
      <w:r>
        <w:t>https://www.opusyoulearning.com/c/1353931-kindergarten Is broken on page 73</w:t>
      </w:r>
    </w:p>
    <w:p w14:paraId="189DB35B" w14:textId="77777777" w:rsidR="00B254D1" w:rsidRDefault="00B254D1" w:rsidP="00D53F62">
      <w:pPr>
        <w:spacing w:before="720" w:after="0"/>
      </w:pPr>
      <w:r>
        <w:t>https://www.opusyoulearning.com/c/1353931-kindergarten/1353932-how-can-we-make-friends-when-we-sing-together/lessons/504927-core-learning/planning Is broken on page 73</w:t>
      </w:r>
    </w:p>
    <w:p w14:paraId="13DF6023" w14:textId="77777777" w:rsidR="00B254D1" w:rsidRDefault="00B254D1" w:rsidP="00D53F62">
      <w:pPr>
        <w:spacing w:before="720" w:after="0"/>
      </w:pPr>
      <w:r>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74</w:t>
      </w:r>
    </w:p>
    <w:p w14:paraId="3F1ACFB9" w14:textId="77777777" w:rsidR="00B254D1" w:rsidRDefault="00B254D1" w:rsidP="00D53F62">
      <w:pPr>
        <w:spacing w:before="720" w:after="0"/>
      </w:pPr>
      <w:r>
        <w:t>https://www.opusyoulearning.com/resource_library/products/pdfs/USA/opus_you_lesson_plans/Kindergarten/Unit 3/4 - Shapes/Lesson Plans/GK U3 W4 Core Learning - Shapes.pdf Is broken on page 74</w:t>
      </w:r>
    </w:p>
    <w:p w14:paraId="47D76F4C" w14:textId="77777777" w:rsidR="00B254D1" w:rsidRDefault="00B254D1" w:rsidP="00D53F62">
      <w:pPr>
        <w:spacing w:before="720" w:after="0"/>
      </w:pPr>
      <w:r>
        <w:t>https://www.opusyoulearning.com/resource_library/products/pdfs/USA/opus_you_lesson_plans/Kindergarten/Unit 3/4 - Shapes/Lesson Plans/GK U3 W4 Core Learning - Shapes.pdf Is broken on page 75</w:t>
      </w:r>
    </w:p>
    <w:p w14:paraId="6DBF6088" w14:textId="77777777" w:rsidR="00B254D1" w:rsidRDefault="00B254D1" w:rsidP="00D53F62">
      <w:pPr>
        <w:spacing w:before="720" w:after="0"/>
      </w:pPr>
      <w:r>
        <w:t>https://www.opusyoulearning.com/c/1353931-kindergarten/1353932-how-can-we-make-friends-when-we-sing-together/lessons/504925-core-learning Is broken on page 75</w:t>
      </w:r>
    </w:p>
    <w:p w14:paraId="00202B99" w14:textId="77777777" w:rsidR="00B254D1" w:rsidRDefault="00B254D1" w:rsidP="00D53F62">
      <w:pPr>
        <w:spacing w:before="720" w:after="0"/>
      </w:pPr>
      <w:r>
        <w:t>https://www.opusyoulearning.com/c/1353931-kindergarten/1353932-how-can-we-make-friends-when-we-sing-together/lessons/504923-core-learning Is broken on page 75</w:t>
      </w:r>
    </w:p>
    <w:p w14:paraId="7B3F1737" w14:textId="77777777" w:rsidR="00B254D1" w:rsidRDefault="00B254D1" w:rsidP="00D53F62">
      <w:pPr>
        <w:spacing w:before="720" w:after="0"/>
      </w:pPr>
      <w:r>
        <w:lastRenderedPageBreak/>
        <w:t>https://www.opusyoulearning.com/c/1353931-kindergarten/1353933-how-does-music-tell-stories-about-the-past/lessons/504937-core-learning Is broken on page 75</w:t>
      </w:r>
    </w:p>
    <w:p w14:paraId="0676C11C" w14:textId="77777777" w:rsidR="00B254D1" w:rsidRDefault="00B254D1" w:rsidP="00D53F62">
      <w:pPr>
        <w:spacing w:before="720" w:after="0"/>
      </w:pPr>
      <w:r>
        <w:t>https://www.opusyoulearning.com/c/1353931-kindergarten/1353934-how-does-music-make-the-world-a-better-place/lessons/504947-core-learning Is broken on page 76</w:t>
      </w:r>
    </w:p>
    <w:p w14:paraId="32B09894" w14:textId="77777777" w:rsidR="00B254D1" w:rsidRDefault="00B254D1" w:rsidP="00D53F62">
      <w:pPr>
        <w:spacing w:before="720" w:after="0"/>
      </w:pPr>
      <w:r>
        <w:t>https://www.opusyoulearning.com/c/1353931-kindergarten/1353936-what-songs-can-we-sing-to-help-us-through-the-day/lessons/504969-core-learning Is broken on page 76</w:t>
      </w:r>
    </w:p>
    <w:p w14:paraId="5F307392" w14:textId="77777777" w:rsidR="00B254D1" w:rsidRDefault="00B254D1" w:rsidP="00D53F62">
      <w:pPr>
        <w:spacing w:before="720" w:after="0"/>
      </w:pPr>
      <w:r>
        <w:t>https://www.opusyoulearning.com/c/1353931-kindergarten/1353937-how-does-music-teach-us-about-looking-after-our-planet/lessons/504979-core-learning Is broken on page 76</w:t>
      </w:r>
    </w:p>
    <w:p w14:paraId="09E7F17E" w14:textId="77777777" w:rsidR="00B254D1" w:rsidRDefault="00B254D1" w:rsidP="00D53F62">
      <w:pPr>
        <w:spacing w:before="720" w:after="0"/>
      </w:pPr>
      <w:r>
        <w:t>https://www.opusyoulearning.com/c/1353931-kindergarten/1353937-how-does-music-teach-us-about-looking-after-our-planet/lessons/504979-core-learning Is broken on page 76</w:t>
      </w:r>
    </w:p>
    <w:p w14:paraId="7912BEC8" w14:textId="77777777" w:rsidR="00B254D1" w:rsidRDefault="00B254D1" w:rsidP="00D53F62">
      <w:pPr>
        <w:spacing w:before="720" w:after="0"/>
      </w:pPr>
      <w:r>
        <w:t>https://www.opusyoulearning.com/c/1353931-kindergarten/1353932-how-can-we-make-friends-when-we-sing-together/lessons/504925-core-learning Is broken on page 76</w:t>
      </w:r>
    </w:p>
    <w:p w14:paraId="64FDD0A0" w14:textId="77777777" w:rsidR="00B254D1" w:rsidRDefault="00B254D1" w:rsidP="00D53F62">
      <w:pPr>
        <w:spacing w:before="720" w:after="0"/>
      </w:pPr>
      <w:r>
        <w:t>https://www.opusyoulearning.com/c/1353931-kindergarten/1353933-how-does-music-tell-stories-about-the-past/lessons/504933-core-learning Is broken on page 77</w:t>
      </w:r>
    </w:p>
    <w:p w14:paraId="4EB6C381" w14:textId="77777777" w:rsidR="00B254D1" w:rsidRDefault="00B254D1" w:rsidP="00D53F62">
      <w:pPr>
        <w:spacing w:before="720" w:after="0"/>
      </w:pPr>
      <w:r>
        <w:t>https://www.opusyoulearning.com/c/1353931-kindergarten/1353933-how-does-music-tell-stories-about-the-past/lessons/504937-core-learning Is broken on page 77</w:t>
      </w:r>
    </w:p>
    <w:p w14:paraId="5FC7BCB2" w14:textId="77777777" w:rsidR="00B254D1" w:rsidRDefault="00B254D1" w:rsidP="00D53F62">
      <w:pPr>
        <w:spacing w:before="720" w:after="0"/>
      </w:pPr>
      <w:r>
        <w:t>https://www.opusyoulearning.com/c/1353931-kindergarten/1353937-how-does-music-teach-us-about-looking-after-our-planet/lessons/504981-core-learning Is broken on page 78</w:t>
      </w:r>
    </w:p>
    <w:p w14:paraId="3A710582" w14:textId="77777777" w:rsidR="00B254D1" w:rsidRDefault="00B254D1" w:rsidP="00D53F62">
      <w:pPr>
        <w:spacing w:before="720" w:after="0"/>
      </w:pPr>
      <w:r>
        <w:lastRenderedPageBreak/>
        <w:t>https://www.opusyoulearning.com/c/1353931-kindergarten/1353937-how-does-music-teach-us-about-looking-after-our-planet/lessons/504981-core-learning/planning Is broken on page 78</w:t>
      </w:r>
    </w:p>
    <w:p w14:paraId="4D4AF4D8" w14:textId="77777777" w:rsidR="00B254D1" w:rsidRDefault="00B254D1" w:rsidP="00D53F62">
      <w:pPr>
        <w:spacing w:before="720" w:after="0"/>
      </w:pPr>
      <w:r>
        <w:t>https://www.opusyoulearning.com/c/1353931-kindergarten/1353937-how-does-music-teach-us-about-looking-after-our-planet/lessons/504981-core-learning/planning Is broken on page 78</w:t>
      </w:r>
    </w:p>
    <w:p w14:paraId="55B6899B" w14:textId="77777777" w:rsidR="00B254D1" w:rsidRDefault="00B254D1" w:rsidP="00D53F62">
      <w:pPr>
        <w:spacing w:before="720" w:after="0"/>
      </w:pPr>
      <w:r>
        <w:t>https://www.opusyoulearning.com/resource_library/products/pdfs/USA/ca/Grades and Units/Grades/K/Grade K Teacher Assessment Guide and Log.pdf Is broken on page 78</w:t>
      </w:r>
    </w:p>
    <w:p w14:paraId="373A6B2D" w14:textId="77777777" w:rsidR="00B254D1" w:rsidRDefault="00B254D1" w:rsidP="00D53F62">
      <w:pPr>
        <w:spacing w:before="720" w:after="0"/>
      </w:pPr>
      <w:r>
        <w:t>https://www.opusyoulearning.com/resource_library/products/pdfs/USA/ca/Grades and Units/Grades/K/Grade K Teacher Assessment Guide and Log.pdf Is broken on page 79</w:t>
      </w:r>
    </w:p>
    <w:p w14:paraId="2DD2D046" w14:textId="77777777" w:rsidR="00B254D1" w:rsidRDefault="00B254D1" w:rsidP="00D53F62">
      <w:pPr>
        <w:spacing w:before="720" w:after="0"/>
      </w:pPr>
      <w:r>
        <w:t>https://www.opusyoulearning.com/c/1353938-1st-grade/1353940-how-does-music-teach-us-about-the-past/lessons/505003-core-learning/planning Is broken on page 80</w:t>
      </w:r>
    </w:p>
    <w:p w14:paraId="4271F15E" w14:textId="77777777" w:rsidR="00B254D1" w:rsidRDefault="00B254D1" w:rsidP="00D53F62">
      <w:pPr>
        <w:spacing w:before="720" w:after="0"/>
      </w:pPr>
      <w:r>
        <w:t>https://www.opusyoulearning.com/c/1353938-1st-grade/1353940-how-does-music-teach-us-about-the-past/lessons/505005-core-learning/planning Is broken on page 81</w:t>
      </w:r>
    </w:p>
    <w:p w14:paraId="7F150B1D" w14:textId="77777777" w:rsidR="00B254D1" w:rsidRDefault="00B254D1" w:rsidP="00D53F62">
      <w:pPr>
        <w:spacing w:before="720" w:after="0"/>
      </w:pPr>
      <w:r>
        <w:t>https://www.opusyoulearning.com/c/1353938-1st-grade/1353941-how-does-music-make-the-world-a-better-place/lessons/505017-core-learning Is broken on page 82</w:t>
      </w:r>
    </w:p>
    <w:p w14:paraId="06817E23" w14:textId="77777777" w:rsidR="00B254D1" w:rsidRDefault="00B254D1" w:rsidP="00D53F62">
      <w:pPr>
        <w:spacing w:before="720" w:after="0"/>
      </w:pPr>
      <w:r>
        <w:t>https://www.opusyoulearning.com/c/1353938-1st-grade/1353939-how-does-music-help-us-to-make-friends/lessons/505001-core-learning Is broken on page 82</w:t>
      </w:r>
    </w:p>
    <w:p w14:paraId="5A9238F3" w14:textId="77777777" w:rsidR="00B254D1" w:rsidRDefault="00B254D1" w:rsidP="00D53F62">
      <w:pPr>
        <w:spacing w:before="720" w:after="0"/>
      </w:pPr>
      <w:r>
        <w:t>https://www.opusyoulearning.com/c/1353938-1st-grade/1353941-how-does-music-make-the-world-a-better-place/lessons/505015-core-learning Is broken on page 82</w:t>
      </w:r>
    </w:p>
    <w:p w14:paraId="2884CAE9" w14:textId="77777777" w:rsidR="00B254D1" w:rsidRDefault="00B254D1" w:rsidP="00D53F62">
      <w:pPr>
        <w:spacing w:before="720" w:after="0"/>
      </w:pPr>
      <w:r>
        <w:t>https://www.opusyoulearning.com/c/1353938-1st-grade/1353941-how-does-music-make-the-world-a-better-place/lessons/505017-core-learning Is broken on page 83</w:t>
      </w:r>
    </w:p>
    <w:p w14:paraId="4475E2E2" w14:textId="77777777" w:rsidR="00B254D1" w:rsidRDefault="00B254D1" w:rsidP="00D53F62">
      <w:pPr>
        <w:spacing w:before="720" w:after="0"/>
      </w:pPr>
      <w:r>
        <w:lastRenderedPageBreak/>
        <w:t>https://www.opusyoulearning.com/c/1353938-1st-grade/1353943-how-does-music-make-us-happy/lessons/505041-core-learning Is broken on page 83</w:t>
      </w:r>
    </w:p>
    <w:p w14:paraId="0AB8A06B" w14:textId="77777777" w:rsidR="00B254D1" w:rsidRDefault="00B254D1" w:rsidP="00D53F62">
      <w:pPr>
        <w:spacing w:before="720" w:after="0"/>
      </w:pPr>
      <w:r>
        <w:t>https://www.opusyoulearning.com/c/1353938-1st-grade/1353944-how-does-music-teach-us-about-looking-after-our-planet/lessons/505059-core-learning Is broken on page 83</w:t>
      </w:r>
    </w:p>
    <w:p w14:paraId="50827FC6" w14:textId="77777777" w:rsidR="00B254D1" w:rsidRDefault="00B254D1" w:rsidP="00D53F62">
      <w:pPr>
        <w:spacing w:before="720" w:after="0"/>
      </w:pPr>
      <w:r>
        <w:t>https://opusyoulearning.com/ca/standards/2mucr2b-teplan1 Is broken on page 84</w:t>
      </w:r>
    </w:p>
    <w:p w14:paraId="17378EE4" w14:textId="77777777" w:rsidR="00B254D1" w:rsidRDefault="00B254D1" w:rsidP="00D53F62">
      <w:pPr>
        <w:spacing w:before="720" w:after="0"/>
      </w:pPr>
      <w:r>
        <w:t>https://www.opusyoulearning.com/c/1353945-2nd-grade/1353947-what-stories-does-music-tell-us-about-the-past/lessons/504834-core-learning Is broken on page 85</w:t>
      </w:r>
    </w:p>
    <w:p w14:paraId="0B0B8EE3" w14:textId="77777777" w:rsidR="00B254D1" w:rsidRDefault="00B254D1" w:rsidP="00D53F62">
      <w:pPr>
        <w:spacing w:before="720" w:after="0"/>
      </w:pPr>
      <w:r>
        <w:t>https://www.opusyoulearning.com/c/1353952-3rd-grade/1353988-how-does-music-connect-us-with-the-environment/lessons/500052-core-learning?resource_id=164148 Is broken on page 85</w:t>
      </w:r>
    </w:p>
    <w:p w14:paraId="0D0614E0" w14:textId="77777777" w:rsidR="00B254D1" w:rsidRDefault="00B254D1" w:rsidP="00D53F62">
      <w:pPr>
        <w:spacing w:before="720" w:after="0"/>
      </w:pPr>
      <w:r>
        <w:t>https://www.opusyoulearning.com/c/1353952-3rd-grade/1353981-how-does-music-shape-our-way-of-life/lessons/500034-core-learning?resource_id=164147 Is broken on page 85</w:t>
      </w:r>
    </w:p>
    <w:p w14:paraId="7AB50F57" w14:textId="77777777" w:rsidR="00B254D1" w:rsidRDefault="00B254D1" w:rsidP="00D53F62">
      <w:pPr>
        <w:spacing w:before="720" w:after="0"/>
      </w:pPr>
      <w:r>
        <w:t>https://www.opusyoulearning.com/file/download?digilearning_support_file_id=46438 Is broken on page 86</w:t>
      </w:r>
    </w:p>
    <w:p w14:paraId="6B7A99C9" w14:textId="77777777" w:rsidR="00B254D1" w:rsidRDefault="00B254D1" w:rsidP="00D53F62">
      <w:pPr>
        <w:spacing w:before="720" w:after="0"/>
      </w:pPr>
      <w:r>
        <w:t>https://www.opusyoulearning.com/c/1353995-4th-grade/1353997-how-does-music-connect-us-with-our-past/lessons/503732-core-learning/planning Is broken on page 86</w:t>
      </w:r>
    </w:p>
    <w:p w14:paraId="68A5B919" w14:textId="77777777" w:rsidR="00B254D1" w:rsidRDefault="00B254D1" w:rsidP="00D53F62">
      <w:pPr>
        <w:spacing w:before="720" w:after="0"/>
      </w:pPr>
      <w:r>
        <w:t>https://opusyoulearning.com/ca/standards/4mucn11-teplan1 Is broken on page 88</w:t>
      </w:r>
    </w:p>
    <w:p w14:paraId="36B034D1" w14:textId="77777777" w:rsidR="00B254D1" w:rsidRDefault="00B254D1" w:rsidP="00D53F62">
      <w:pPr>
        <w:spacing w:before="720" w:after="0"/>
      </w:pPr>
      <w:r>
        <w:t>https://www.opusyoulearning.com/c/1354002-5th-grade/1354005-how-does-music-make-the-world-a-better-place/lessons/504427-core-learning?resource_id=192687 Is broken on page 88</w:t>
      </w:r>
    </w:p>
    <w:p w14:paraId="5A3530CE" w14:textId="77777777" w:rsidR="00B254D1" w:rsidRDefault="00B254D1" w:rsidP="00D53F62">
      <w:pPr>
        <w:spacing w:before="720" w:after="0"/>
      </w:pPr>
      <w:r>
        <w:lastRenderedPageBreak/>
        <w:t>https://www.opusyoulearning.com/c/1354002-5th-grade/1354005-how-does-music-make-the-world-a-better-place/lessons/504425-core-learning Is broken on page 89</w:t>
      </w:r>
    </w:p>
    <w:p w14:paraId="17FBE8D1" w14:textId="77777777" w:rsidR="00B254D1" w:rsidRDefault="00B254D1" w:rsidP="00D53F62">
      <w:pPr>
        <w:spacing w:before="720" w:after="0"/>
      </w:pPr>
      <w:r>
        <w:t>https://www.opusyoulearning.com/c/1354002-5th-grade/1354008-how-does-music-connect-us-with-the-environment/lessons/504455-core-learning Is broken on page 89</w:t>
      </w:r>
    </w:p>
    <w:p w14:paraId="6BEBC2F0" w14:textId="77777777" w:rsidR="00B254D1" w:rsidRDefault="00B254D1" w:rsidP="00D53F62">
      <w:pPr>
        <w:spacing w:before="720" w:after="0"/>
      </w:pPr>
      <w:r>
        <w:t>https://opusyoulearning.com/ca/standards/5mucr2b-teplan1 Is broken on page 89</w:t>
      </w:r>
    </w:p>
    <w:p w14:paraId="12DD87D7" w14:textId="77777777" w:rsidR="00B254D1" w:rsidRDefault="00B254D1" w:rsidP="00D53F62">
      <w:pPr>
        <w:spacing w:before="720" w:after="0"/>
      </w:pPr>
      <w:r>
        <w:t>https://opusyoulearning.com/ca/standards/5mucn10-se1 Is broken on page 90</w:t>
      </w:r>
    </w:p>
    <w:p w14:paraId="3DCAA2F4" w14:textId="77777777" w:rsidR="00B254D1" w:rsidRDefault="00B254D1" w:rsidP="00D53F62">
      <w:pPr>
        <w:spacing w:before="720" w:after="0"/>
      </w:pPr>
      <w:r>
        <w:t>https://www.opusyoulearning.com/resources/194356 Is broken on page 90</w:t>
      </w:r>
    </w:p>
    <w:p w14:paraId="4BCD0803" w14:textId="77777777" w:rsidR="00B254D1" w:rsidRDefault="00B254D1" w:rsidP="00D53F62">
      <w:pPr>
        <w:spacing w:before="720" w:after="0"/>
      </w:pPr>
      <w:r>
        <w:t>https://www.opusyoulearning.com/resources/193847 Is broken on page 90</w:t>
      </w:r>
    </w:p>
    <w:p w14:paraId="7A73D406" w14:textId="77777777" w:rsidR="00B254D1" w:rsidRDefault="00B254D1" w:rsidP="00D53F62">
      <w:pPr>
        <w:spacing w:before="720" w:after="0"/>
      </w:pPr>
      <w:r>
        <w:t>https://www.opusyoulearning.com/c/1354009-6th-grade/1354011-how-is-music-an-extension-of-our-culture-and-community/lessons/505942-core-learning Is broken on page 91</w:t>
      </w:r>
    </w:p>
    <w:p w14:paraId="5B30D3ED" w14:textId="77777777" w:rsidR="00B254D1" w:rsidRDefault="00B254D1" w:rsidP="00D53F62">
      <w:pPr>
        <w:spacing w:before="720" w:after="0"/>
      </w:pPr>
      <w:r>
        <w:t>https://www.opusyoulearning.com/c/1354009-6th-grade/1354011-how-is-music-an-extension-of-our-culture-and-community/lessons/505944-core-learning Is broken on page 91</w:t>
      </w:r>
    </w:p>
    <w:p w14:paraId="0050FA1F" w14:textId="77777777" w:rsidR="00753F8B" w:rsidRDefault="00753F8B" w:rsidP="00D53F62">
      <w:pPr>
        <w:spacing w:before="720" w:after="0"/>
      </w:pPr>
    </w:p>
    <w:p w14:paraId="13CBADE5" w14:textId="77777777" w:rsidR="00753F8B" w:rsidRDefault="00753F8B" w:rsidP="00D53F62">
      <w:pPr>
        <w:spacing w:before="720" w:after="0"/>
      </w:pPr>
      <w:r>
        <w:t>http://www.cde.ca.gov/fg/aa/lc/ Is broken on page 10</w:t>
      </w:r>
    </w:p>
    <w:p w14:paraId="72CFD6C8" w14:textId="77777777" w:rsidR="00753F8B" w:rsidRDefault="00753F8B" w:rsidP="00D53F62">
      <w:pPr>
        <w:spacing w:before="720" w:after="0"/>
      </w:pPr>
      <w:r>
        <w:t>https://opusyoulearning.com/ca/standards/4mure8-teplan1 Is broken on page 43</w:t>
      </w:r>
    </w:p>
    <w:p w14:paraId="18CFDE3A" w14:textId="77777777" w:rsidR="00753F8B" w:rsidRDefault="00753F8B" w:rsidP="00D53F62">
      <w:pPr>
        <w:spacing w:before="720" w:after="0"/>
      </w:pPr>
      <w:r>
        <w:t>https://opusyoulearning.com/ca/artscriteria/2-8-10 Is broken on page 53</w:t>
      </w:r>
    </w:p>
    <w:p w14:paraId="19A7E2CF" w14:textId="77777777" w:rsidR="00753F8B" w:rsidRDefault="00753F8B" w:rsidP="00D53F62">
      <w:pPr>
        <w:spacing w:before="720" w:after="0"/>
      </w:pPr>
      <w:r>
        <w:lastRenderedPageBreak/>
        <w:t>https://opusyoulearning.com/ca/artscriteria/2-3-9 Is broken on page 56</w:t>
      </w:r>
    </w:p>
    <w:p w14:paraId="30B1B298" w14:textId="77777777" w:rsidR="00753F8B" w:rsidRDefault="00753F8B" w:rsidP="00D53F62">
      <w:pPr>
        <w:spacing w:before="720" w:after="0"/>
      </w:pPr>
      <w:r>
        <w:t>https://www.opusyoulearning.com/resource_library/products/pdfs/USA/ca/teacher-edition/Scope and Sequence - Concepts.pdf Is broken on page 71</w:t>
      </w:r>
    </w:p>
    <w:p w14:paraId="7CD6B9CE" w14:textId="77777777" w:rsidR="00753F8B" w:rsidRDefault="00753F8B" w:rsidP="00D53F62">
      <w:pPr>
        <w:spacing w:before="720" w:after="0"/>
      </w:pPr>
      <w:r>
        <w:t>https://www.opusyoulearning.com/resource_library/products/pdfs/USA/ca/teacher-edition/Scope and Sequence - Concepts.pdf Is broken on page 71</w:t>
      </w:r>
    </w:p>
    <w:p w14:paraId="0D562BA1" w14:textId="77777777" w:rsidR="00753F8B" w:rsidRDefault="00753F8B" w:rsidP="00D53F62">
      <w:pPr>
        <w:spacing w:before="720" w:after="0"/>
      </w:pPr>
      <w:r>
        <w:t>https://www.opusyoulearning.com/c/1354016-7th-grade/1354019-music-freedom-and-change/lessons/506020-core-learning Is broken on page 72</w:t>
      </w:r>
    </w:p>
    <w:p w14:paraId="5C034D99" w14:textId="77777777" w:rsidR="00753F8B" w:rsidRDefault="00753F8B" w:rsidP="00D53F62">
      <w:pPr>
        <w:spacing w:before="720" w:after="0"/>
      </w:pPr>
      <w:r>
        <w:t>https://www.opusyoulearning.com/c/1353931-kindergarten/1353935-how-does-music-help-us-to-understand-our-neighbors/lessons/504955-core-learning Is broken on page 72</w:t>
      </w:r>
    </w:p>
    <w:p w14:paraId="67AF458F" w14:textId="77777777" w:rsidR="00753F8B" w:rsidRDefault="00753F8B" w:rsidP="00D53F62">
      <w:pPr>
        <w:spacing w:before="720" w:after="0"/>
      </w:pPr>
      <w:r>
        <w:t>https://www.opusyoulearning.com/c/1353931-kindergarten Is broken on page 73</w:t>
      </w:r>
    </w:p>
    <w:p w14:paraId="74429195" w14:textId="77777777" w:rsidR="00753F8B" w:rsidRDefault="00753F8B" w:rsidP="00D53F62">
      <w:pPr>
        <w:spacing w:before="720" w:after="0"/>
      </w:pPr>
      <w:r>
        <w:t>https://www.opusyoulearning.com/c/1353931-kindergarten/1353932-how-can-we-make-friends-when-we-sing-together/lessons/504927-core-learning/planning Is broken on page 73</w:t>
      </w:r>
    </w:p>
    <w:p w14:paraId="7E46B8C5" w14:textId="77777777" w:rsidR="00753F8B" w:rsidRDefault="00753F8B" w:rsidP="00D53F62">
      <w:pPr>
        <w:spacing w:before="720" w:after="0"/>
      </w:pPr>
      <w:r>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74</w:t>
      </w:r>
    </w:p>
    <w:p w14:paraId="6EC448C6" w14:textId="77777777" w:rsidR="00753F8B" w:rsidRDefault="00753F8B" w:rsidP="00D53F62">
      <w:pPr>
        <w:spacing w:before="720" w:after="0"/>
      </w:pPr>
      <w:r>
        <w:t>https://www.opusyoulearning.com/resource_library/products/pdfs/USA/opus_you_lesson_plans/Kindergarten/Unit 3/4 - Shapes/Lesson Plans/GK U3 W4 Core Learning - Shapes.pdf Is broken on page 74</w:t>
      </w:r>
    </w:p>
    <w:p w14:paraId="0B84D6BB" w14:textId="77777777" w:rsidR="00753F8B" w:rsidRDefault="00753F8B" w:rsidP="00D53F62">
      <w:pPr>
        <w:spacing w:before="720" w:after="0"/>
      </w:pPr>
      <w:r>
        <w:t>https://www.opusyoulearning.com/resource_library/products/pdfs/USA/opus_you_lesson_plans/Kindergarten/Unit 3/4 - Shapes/Lesson Plans/GK U3 W4 Core Learning - Shapes.pdf Is broken on page 75</w:t>
      </w:r>
    </w:p>
    <w:p w14:paraId="5B7BC434" w14:textId="77777777" w:rsidR="00753F8B" w:rsidRDefault="00753F8B" w:rsidP="00D53F62">
      <w:pPr>
        <w:spacing w:before="720" w:after="0"/>
      </w:pPr>
      <w:r>
        <w:lastRenderedPageBreak/>
        <w:t>https://www.opusyoulearning.com/c/1353931-kindergarten/1353932-how-can-we-make-friends-when-we-sing-together/lessons/504925-core-learning Is broken on page 75</w:t>
      </w:r>
    </w:p>
    <w:p w14:paraId="75CC8278" w14:textId="77777777" w:rsidR="00753F8B" w:rsidRDefault="00753F8B" w:rsidP="00D53F62">
      <w:pPr>
        <w:spacing w:before="720" w:after="0"/>
      </w:pPr>
      <w:r>
        <w:t>https://www.opusyoulearning.com/c/1353931-kindergarten/1353932-how-can-we-make-friends-when-we-sing-together/lessons/504923-core-learning Is broken on page 75</w:t>
      </w:r>
    </w:p>
    <w:p w14:paraId="5E25D7E3" w14:textId="77777777" w:rsidR="00753F8B" w:rsidRDefault="00753F8B" w:rsidP="00D53F62">
      <w:pPr>
        <w:spacing w:before="720" w:after="0"/>
      </w:pPr>
      <w:r>
        <w:t>https://www.opusyoulearning.com/c/1353931-kindergarten/1353933-how-does-music-tell-stories-about-the-past/lessons/504937-core-learning Is broken on page 75</w:t>
      </w:r>
    </w:p>
    <w:p w14:paraId="3DCE16A6" w14:textId="77777777" w:rsidR="00753F8B" w:rsidRDefault="00753F8B" w:rsidP="00D53F62">
      <w:pPr>
        <w:spacing w:before="720" w:after="0"/>
      </w:pPr>
      <w:r>
        <w:t>https://www.opusyoulearning.com/c/1353931-kindergarten/1353934-how-does-music-make-the-world-a-better-place/lessons/504947-core-learning Is broken on page 76</w:t>
      </w:r>
    </w:p>
    <w:p w14:paraId="25E97237" w14:textId="77777777" w:rsidR="00753F8B" w:rsidRDefault="00753F8B" w:rsidP="00D53F62">
      <w:pPr>
        <w:spacing w:before="720" w:after="0"/>
      </w:pPr>
      <w:r>
        <w:t>https://www.opusyoulearning.com/c/1353931-kindergarten/1353936-what-songs-can-we-sing-to-help-us-through-the-day/lessons/504969-core-learning Is broken on page 76</w:t>
      </w:r>
    </w:p>
    <w:p w14:paraId="77BB3DE1" w14:textId="77777777" w:rsidR="00753F8B" w:rsidRDefault="00753F8B" w:rsidP="00D53F62">
      <w:pPr>
        <w:spacing w:before="720" w:after="0"/>
      </w:pPr>
      <w:r>
        <w:t>https://www.opusyoulearning.com/c/1353931-kindergarten/1353937-how-does-music-teach-us-about-looking-after-our-planet/lessons/504979-core-learning Is broken on page 76</w:t>
      </w:r>
    </w:p>
    <w:p w14:paraId="2661979E" w14:textId="77777777" w:rsidR="00753F8B" w:rsidRDefault="00753F8B" w:rsidP="00D53F62">
      <w:pPr>
        <w:spacing w:before="720" w:after="0"/>
      </w:pPr>
      <w:r>
        <w:t>https://www.opusyoulearning.com/c/1353931-kindergarten/1353937-how-does-music-teach-us-about-looking-after-our-planet/lessons/504979-core-learning Is broken on page 76</w:t>
      </w:r>
    </w:p>
    <w:p w14:paraId="35EDCFFB" w14:textId="77777777" w:rsidR="00753F8B" w:rsidRDefault="00753F8B" w:rsidP="00D53F62">
      <w:pPr>
        <w:spacing w:before="720" w:after="0"/>
      </w:pPr>
      <w:r>
        <w:t>https://www.opusyoulearning.com/c/1353931-kindergarten/1353932-how-can-we-make-friends-when-we-sing-together/lessons/504925-core-learning Is broken on page 76</w:t>
      </w:r>
    </w:p>
    <w:p w14:paraId="374BC67A" w14:textId="77777777" w:rsidR="00753F8B" w:rsidRDefault="00753F8B" w:rsidP="00D53F62">
      <w:pPr>
        <w:spacing w:before="720" w:after="0"/>
      </w:pPr>
      <w:r>
        <w:t>https://www.opusyoulearning.com/c/1353931-kindergarten/1353933-how-does-music-tell-stories-about-the-past/lessons/504933-core-learning Is broken on page 77</w:t>
      </w:r>
    </w:p>
    <w:p w14:paraId="2A5CE398" w14:textId="77777777" w:rsidR="00753F8B" w:rsidRDefault="00753F8B" w:rsidP="00D53F62">
      <w:pPr>
        <w:spacing w:before="720" w:after="0"/>
      </w:pPr>
      <w:r>
        <w:t>https://www.opusyoulearning.com/c/1353931-kindergarten/1353933-how-does-music-tell-stories-about-the-past/lessons/504937-core-learning Is broken on page 77</w:t>
      </w:r>
    </w:p>
    <w:p w14:paraId="6E65C28C" w14:textId="77777777" w:rsidR="00753F8B" w:rsidRDefault="00753F8B" w:rsidP="00D53F62">
      <w:pPr>
        <w:spacing w:before="720" w:after="0"/>
      </w:pPr>
      <w:r>
        <w:lastRenderedPageBreak/>
        <w:t>https://www.opusyoulearning.com/c/1353931-kindergarten/1353937-how-does-music-teach-us-about-looking-after-our-planet/lessons/504981-core-learning Is broken on page 78</w:t>
      </w:r>
    </w:p>
    <w:p w14:paraId="55583DAB" w14:textId="77777777" w:rsidR="00753F8B" w:rsidRDefault="00753F8B" w:rsidP="00D53F62">
      <w:pPr>
        <w:spacing w:before="720" w:after="0"/>
      </w:pPr>
      <w:r>
        <w:t>https://www.opusyoulearning.com/c/1353931-kindergarten/1353937-how-does-music-teach-us-about-looking-after-our-planet/lessons/504981-core-learning/planning Is broken on page 78</w:t>
      </w:r>
    </w:p>
    <w:p w14:paraId="58DFC420" w14:textId="77777777" w:rsidR="00753F8B" w:rsidRDefault="00753F8B" w:rsidP="00D53F62">
      <w:pPr>
        <w:spacing w:before="720" w:after="0"/>
      </w:pPr>
      <w:r>
        <w:t>https://www.opusyoulearning.com/c/1353931-kindergarten/1353937-how-does-music-teach-us-about-looking-after-our-planet/lessons/504981-core-learning/planning Is broken on page 78</w:t>
      </w:r>
    </w:p>
    <w:p w14:paraId="50EC4B8E" w14:textId="77777777" w:rsidR="00753F8B" w:rsidRDefault="00753F8B" w:rsidP="00D53F62">
      <w:pPr>
        <w:spacing w:before="720" w:after="0"/>
      </w:pPr>
      <w:r>
        <w:t>https://www.opusyoulearning.com/resource_library/products/pdfs/USA/ca/Grades and Units/Grades/K/Grade K Teacher Assessment Guide and Log.pdf Is broken on page 78</w:t>
      </w:r>
    </w:p>
    <w:p w14:paraId="4E0520AA" w14:textId="77777777" w:rsidR="00753F8B" w:rsidRDefault="00753F8B" w:rsidP="00D53F62">
      <w:pPr>
        <w:spacing w:before="720" w:after="0"/>
      </w:pPr>
      <w:r>
        <w:t>https://www.opusyoulearning.com/resource_library/products/pdfs/USA/ca/Grades and Units/Grades/K/Grade K Teacher Assessment Guide and Log.pdf Is broken on page 79</w:t>
      </w:r>
    </w:p>
    <w:p w14:paraId="1222109A" w14:textId="77777777" w:rsidR="00753F8B" w:rsidRDefault="00753F8B" w:rsidP="00D53F62">
      <w:pPr>
        <w:spacing w:before="720" w:after="0"/>
      </w:pPr>
      <w:r>
        <w:t>https://www.opusyoulearning.com/c/1353938-1st-grade/1353940-how-does-music-teach-us-about-the-past/lessons/505003-core-learning/planning Is broken on page 80</w:t>
      </w:r>
    </w:p>
    <w:p w14:paraId="79DC7016" w14:textId="77777777" w:rsidR="00753F8B" w:rsidRDefault="00753F8B" w:rsidP="00D53F62">
      <w:pPr>
        <w:spacing w:before="720" w:after="0"/>
      </w:pPr>
      <w:r>
        <w:t>https://www.opusyoulearning.com/c/1353938-1st-grade/1353940-how-does-music-teach-us-about-the-past/lessons/505005-core-learning/planning Is broken on page 81</w:t>
      </w:r>
    </w:p>
    <w:p w14:paraId="44BA15DA" w14:textId="77777777" w:rsidR="00753F8B" w:rsidRDefault="00753F8B" w:rsidP="00D53F62">
      <w:pPr>
        <w:spacing w:before="720" w:after="0"/>
      </w:pPr>
      <w:r>
        <w:t>https://www.opusyoulearning.com/c/1353938-1st-grade/1353941-how-does-music-make-the-world-a-better-place/lessons/505017-core-learning Is broken on page 82</w:t>
      </w:r>
    </w:p>
    <w:p w14:paraId="3C2DD8C2" w14:textId="77777777" w:rsidR="00753F8B" w:rsidRDefault="00753F8B" w:rsidP="00D53F62">
      <w:pPr>
        <w:spacing w:before="720" w:after="0"/>
      </w:pPr>
      <w:r>
        <w:t>https://www.opusyoulearning.com/c/1353938-1st-grade/1353939-how-does-music-help-us-to-make-friends/lessons/505001-core-learning Is broken on page 82</w:t>
      </w:r>
    </w:p>
    <w:p w14:paraId="4DC70646" w14:textId="77777777" w:rsidR="00753F8B" w:rsidRDefault="00753F8B" w:rsidP="00D53F62">
      <w:pPr>
        <w:spacing w:before="720" w:after="0"/>
      </w:pPr>
      <w:r>
        <w:t>https://www.opusyoulearning.com/c/1353938-1st-grade/1353941-how-does-music-make-the-world-a-better-place/lessons/505015-core-learning Is broken on page 82</w:t>
      </w:r>
    </w:p>
    <w:p w14:paraId="62DA48FF" w14:textId="77777777" w:rsidR="00753F8B" w:rsidRDefault="00753F8B" w:rsidP="00D53F62">
      <w:pPr>
        <w:spacing w:before="720" w:after="0"/>
      </w:pPr>
      <w:r>
        <w:lastRenderedPageBreak/>
        <w:t>https://www.opusyoulearning.com/c/1353938-1st-grade/1353941-how-does-music-make-the-world-a-better-place/lessons/505017-core-learning Is broken on page 83</w:t>
      </w:r>
    </w:p>
    <w:p w14:paraId="552499A3" w14:textId="77777777" w:rsidR="00753F8B" w:rsidRDefault="00753F8B" w:rsidP="00D53F62">
      <w:pPr>
        <w:spacing w:before="720" w:after="0"/>
      </w:pPr>
      <w:r>
        <w:t>https://www.opusyoulearning.com/c/1353938-1st-grade/1353943-how-does-music-make-us-happy/lessons/505041-core-learning Is broken on page 83</w:t>
      </w:r>
    </w:p>
    <w:p w14:paraId="50E2529F" w14:textId="77777777" w:rsidR="00753F8B" w:rsidRDefault="00753F8B" w:rsidP="00D53F62">
      <w:pPr>
        <w:spacing w:before="720" w:after="0"/>
      </w:pPr>
      <w:r>
        <w:t>https://www.opusyoulearning.com/c/1353938-1st-grade/1353944-how-does-music-teach-us-about-looking-after-our-planet/lessons/505059-core-learning Is broken on page 83</w:t>
      </w:r>
    </w:p>
    <w:p w14:paraId="2E220EF9" w14:textId="77777777" w:rsidR="00753F8B" w:rsidRDefault="00753F8B" w:rsidP="00D53F62">
      <w:pPr>
        <w:spacing w:before="720" w:after="0"/>
      </w:pPr>
      <w:r>
        <w:t>https://opusyoulearning.com/ca/standards/2mucr2b-teplan1 Is broken on page 84</w:t>
      </w:r>
    </w:p>
    <w:p w14:paraId="3D1F1B1A" w14:textId="77777777" w:rsidR="00753F8B" w:rsidRDefault="00753F8B" w:rsidP="00D53F62">
      <w:pPr>
        <w:spacing w:before="720" w:after="0"/>
      </w:pPr>
      <w:r>
        <w:t>https://www.opusyoulearning.com/c/1353945-2nd-grade/1353947-what-stories-does-music-tell-us-about-the-past/lessons/504834-core-learning Is broken on page 85</w:t>
      </w:r>
    </w:p>
    <w:p w14:paraId="129CEF09" w14:textId="77777777" w:rsidR="00753F8B" w:rsidRDefault="00753F8B" w:rsidP="00D53F62">
      <w:pPr>
        <w:spacing w:before="720" w:after="0"/>
      </w:pPr>
      <w:r>
        <w:t>https://www.opusyoulearning.com/c/1353952-3rd-grade/1353988-how-does-music-connect-us-with-the-environment/lessons/500052-core-learning?resource_id=164148 Is broken on page 85</w:t>
      </w:r>
    </w:p>
    <w:p w14:paraId="44829987" w14:textId="77777777" w:rsidR="00753F8B" w:rsidRDefault="00753F8B" w:rsidP="00D53F62">
      <w:pPr>
        <w:spacing w:before="720" w:after="0"/>
      </w:pPr>
      <w:r>
        <w:t>https://www.opusyoulearning.com/c/1353952-3rd-grade/1353981-how-does-music-shape-our-way-of-life/lessons/500034-core-learning?resource_id=164147</w:t>
      </w:r>
    </w:p>
    <w:p w14:paraId="15FAC503" w14:textId="569F9E23" w:rsidR="00753F8B" w:rsidRDefault="00753F8B" w:rsidP="00D53F62">
      <w:pPr>
        <w:spacing w:before="720" w:after="0"/>
      </w:pPr>
      <w:r>
        <w:t xml:space="preserve"> </w:t>
      </w:r>
      <w:proofErr w:type="gramStart"/>
      <w:r>
        <w:t>Is</w:t>
      </w:r>
      <w:proofErr w:type="gramEnd"/>
      <w:r>
        <w:t xml:space="preserve"> broken on page 85</w:t>
      </w:r>
    </w:p>
    <w:p w14:paraId="0DCCB17F" w14:textId="77777777" w:rsidR="00F75BF5" w:rsidRDefault="00F75BF5" w:rsidP="00D53F62">
      <w:pPr>
        <w:spacing w:before="720" w:after="0"/>
      </w:pPr>
    </w:p>
    <w:p w14:paraId="2FBA163C" w14:textId="77777777" w:rsidR="00F75BF5" w:rsidRDefault="00F75BF5" w:rsidP="00D53F62">
      <w:pPr>
        <w:spacing w:before="720" w:after="0"/>
      </w:pPr>
      <w:r>
        <w:t>http://www.cde.ca.gov/fg/aa/lc/ Is broken on page 10</w:t>
      </w:r>
    </w:p>
    <w:p w14:paraId="713E7A97" w14:textId="77777777" w:rsidR="00F75BF5" w:rsidRDefault="00F75BF5" w:rsidP="00D53F62">
      <w:pPr>
        <w:spacing w:before="720" w:after="0"/>
      </w:pPr>
      <w:r>
        <w:t>https://opusyoulearning.com/ca/standards/4mure8-teplan1 Is broken on page 43</w:t>
      </w:r>
    </w:p>
    <w:p w14:paraId="4E9AE407" w14:textId="77777777" w:rsidR="00F75BF5" w:rsidRDefault="00F75BF5" w:rsidP="00D53F62">
      <w:pPr>
        <w:spacing w:before="720" w:after="0"/>
      </w:pPr>
      <w:r>
        <w:lastRenderedPageBreak/>
        <w:t>https://opusyoulearning.com/ca/artscriteria/2-8-10 Is broken on page 53</w:t>
      </w:r>
    </w:p>
    <w:p w14:paraId="0147A308" w14:textId="77777777" w:rsidR="00F75BF5" w:rsidRDefault="00F75BF5" w:rsidP="00D53F62">
      <w:pPr>
        <w:spacing w:before="720" w:after="0"/>
      </w:pPr>
      <w:r>
        <w:t>https://opusyoulearning.com/ca/artscriteria/2-3-9 Is broken on page 56</w:t>
      </w:r>
    </w:p>
    <w:p w14:paraId="7FF654E0" w14:textId="77777777" w:rsidR="00F75BF5" w:rsidRDefault="00F75BF5" w:rsidP="00D53F62">
      <w:pPr>
        <w:spacing w:before="720" w:after="0"/>
      </w:pPr>
      <w:r>
        <w:t>https://www.opusyoulearning.com/resource_library/products/pdfs/USA/ca/teacher-edition/Scope and Sequence - Concepts.pdf Is broken on page 71</w:t>
      </w:r>
    </w:p>
    <w:p w14:paraId="105C8B79" w14:textId="77777777" w:rsidR="00F75BF5" w:rsidRDefault="00F75BF5" w:rsidP="00D53F62">
      <w:pPr>
        <w:spacing w:before="720" w:after="0"/>
      </w:pPr>
      <w:r>
        <w:t>https://www.opusyoulearning.com/resource_library/products/pdfs/USA/ca/teacher-edition/Scope and Sequence - Concepts.pdf Is broken on page 71</w:t>
      </w:r>
    </w:p>
    <w:p w14:paraId="6C339598" w14:textId="77777777" w:rsidR="00F75BF5" w:rsidRDefault="00F75BF5" w:rsidP="00D53F62">
      <w:pPr>
        <w:spacing w:before="720" w:after="0"/>
      </w:pPr>
      <w:r>
        <w:t>https://www.opusyoulearning.com/c/1354016-7th-grade/1354019-music-freedom-and-change/lessons/506020-core-learning Is broken on page 72</w:t>
      </w:r>
    </w:p>
    <w:p w14:paraId="72A38E57" w14:textId="77777777" w:rsidR="00F75BF5" w:rsidRDefault="00F75BF5" w:rsidP="00D53F62">
      <w:pPr>
        <w:spacing w:before="720" w:after="0"/>
      </w:pPr>
      <w:r>
        <w:t>https://www.opusyoulearning.com/c/1353931-kindergarten/1353935-how-does-music-help-us-to-understand-our-neighbors/lessons/504955-core-learning Is broken on page 72</w:t>
      </w:r>
    </w:p>
    <w:p w14:paraId="03493032" w14:textId="77777777" w:rsidR="00F75BF5" w:rsidRDefault="00F75BF5" w:rsidP="00D53F62">
      <w:pPr>
        <w:spacing w:before="720" w:after="0"/>
      </w:pPr>
      <w:r>
        <w:t>https://www.opusyoulearning.com/c/1353931-kindergarten Is broken on page 73</w:t>
      </w:r>
    </w:p>
    <w:p w14:paraId="14D6C36F" w14:textId="77777777" w:rsidR="00F75BF5" w:rsidRDefault="00F75BF5" w:rsidP="00D53F62">
      <w:pPr>
        <w:spacing w:before="720" w:after="0"/>
      </w:pPr>
      <w:r>
        <w:t>https://www.opusyoulearning.com/c/1353931-kindergarten/1353932-how-can-we-make-friends-when-we-sing-together/lessons/504927-core-learning/planning Is broken on page 73</w:t>
      </w:r>
    </w:p>
    <w:p w14:paraId="2256EA05" w14:textId="77777777" w:rsidR="00F75BF5" w:rsidRDefault="00F75BF5" w:rsidP="00D53F62">
      <w:pPr>
        <w:spacing w:before="720" w:after="0"/>
      </w:pPr>
      <w:r>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74</w:t>
      </w:r>
    </w:p>
    <w:p w14:paraId="25FE050E" w14:textId="77777777" w:rsidR="00F75BF5" w:rsidRDefault="00F75BF5" w:rsidP="00D53F62">
      <w:pPr>
        <w:spacing w:before="720" w:after="0"/>
      </w:pPr>
      <w:r>
        <w:t>https://www.opusyoulearning.com/resource_library/products/pdfs/USA/opus_you_lesson_plans/Kindergarten/Unit 3/4 - Shapes/Lesson Plans/GK U3 W4 Core Learning - Shapes.pdf Is broken on page 74</w:t>
      </w:r>
    </w:p>
    <w:p w14:paraId="6A34BCB4" w14:textId="77777777" w:rsidR="00F75BF5" w:rsidRDefault="00F75BF5" w:rsidP="00D53F62">
      <w:pPr>
        <w:spacing w:before="720" w:after="0"/>
      </w:pPr>
      <w:r>
        <w:lastRenderedPageBreak/>
        <w:t>https://www.opusyoulearning.com/resource_library/products/pdfs/USA/opus_you_lesson_plans/Kindergarten/Unit 3/4 - Shapes/Lesson Plans/GK U3 W4 Core Learning - Shapes.pdf Is broken on page 75</w:t>
      </w:r>
    </w:p>
    <w:p w14:paraId="5B2934E9" w14:textId="77777777" w:rsidR="00F75BF5" w:rsidRDefault="00F75BF5" w:rsidP="00D53F62">
      <w:pPr>
        <w:spacing w:before="720" w:after="0"/>
      </w:pPr>
      <w:r>
        <w:t>https://www.opusyoulearning.com/c/1353931-kindergarten/1353932-how-can-we-make-friends-when-we-sing-together/lessons/504925-core-learning Is broken on page 75</w:t>
      </w:r>
    </w:p>
    <w:p w14:paraId="5FA553D1" w14:textId="77777777" w:rsidR="00F75BF5" w:rsidRDefault="00F75BF5" w:rsidP="00D53F62">
      <w:pPr>
        <w:spacing w:before="720" w:after="0"/>
      </w:pPr>
      <w:r>
        <w:t>https://www.opusyoulearning.com/c/1353931-kindergarten/1353932-how-can-we-make-friends-when-we-sing-together/lessons/504923-core-learning Is broken on page 75</w:t>
      </w:r>
    </w:p>
    <w:p w14:paraId="59E5BCAF" w14:textId="77777777" w:rsidR="00F75BF5" w:rsidRDefault="00F75BF5" w:rsidP="00D53F62">
      <w:pPr>
        <w:spacing w:before="720" w:after="0"/>
      </w:pPr>
      <w:r>
        <w:t>https://www.opusyoulearning.com/c/1353931-kindergarten/1353933-how-does-music-tell-stories-about-the-past/lessons/504937-core-learning Is broken on page 75</w:t>
      </w:r>
    </w:p>
    <w:p w14:paraId="1603C396" w14:textId="77777777" w:rsidR="00F75BF5" w:rsidRDefault="00F75BF5" w:rsidP="00D53F62">
      <w:pPr>
        <w:spacing w:before="720" w:after="0"/>
      </w:pPr>
      <w:r>
        <w:t>https://www.opusyoulearning.com/c/1353931-kindergarten/1353934-how-does-music-make-the-world-a-better-place/lessons/504947-core-learning Is broken on page 76</w:t>
      </w:r>
    </w:p>
    <w:p w14:paraId="3E475C1C" w14:textId="77777777" w:rsidR="00F75BF5" w:rsidRDefault="00F75BF5" w:rsidP="00D53F62">
      <w:pPr>
        <w:spacing w:before="720" w:after="0"/>
      </w:pPr>
      <w:r>
        <w:t>https://www.opusyoulearning.com/c/1353931-kindergarten/1353936-what-songs-can-we-sing-to-help-us-through-the-day/lessons/504969-core-learning Is broken on page 76</w:t>
      </w:r>
    </w:p>
    <w:p w14:paraId="08BB0542" w14:textId="77777777" w:rsidR="00F75BF5" w:rsidRDefault="00F75BF5" w:rsidP="00D53F62">
      <w:pPr>
        <w:spacing w:before="720" w:after="0"/>
      </w:pPr>
      <w:r>
        <w:t>https://www.opusyoulearning.com/c/1353931-kindergarten/1353937-how-does-music-teach-us-about-looking-after-our-planet/lessons/504979-core-learning Is broken on page 76</w:t>
      </w:r>
    </w:p>
    <w:p w14:paraId="0436CA11" w14:textId="77777777" w:rsidR="00F75BF5" w:rsidRDefault="00F75BF5" w:rsidP="00D53F62">
      <w:pPr>
        <w:spacing w:before="720" w:after="0"/>
      </w:pPr>
      <w:r>
        <w:t>https://www.opusyoulearning.com/c/1353931-kindergarten/1353937-how-does-music-teach-us-about-looking-after-our-planet/lessons/504979-core-learning Is broken on page 76</w:t>
      </w:r>
    </w:p>
    <w:p w14:paraId="29646A09" w14:textId="77777777" w:rsidR="00F75BF5" w:rsidRDefault="00F75BF5" w:rsidP="00D53F62">
      <w:pPr>
        <w:spacing w:before="720" w:after="0"/>
      </w:pPr>
      <w:r>
        <w:t>https://www.opusyoulearning.com/c/1353931-kindergarten/1353932-how-can-we-make-friends-when-we-sing-together/lessons/504925-core-learning Is broken on page 76</w:t>
      </w:r>
    </w:p>
    <w:p w14:paraId="154DDE00" w14:textId="77777777" w:rsidR="00F75BF5" w:rsidRDefault="00F75BF5" w:rsidP="00D53F62">
      <w:pPr>
        <w:spacing w:before="720" w:after="0"/>
      </w:pPr>
      <w:r>
        <w:t>https://www.opusyoulearning.com/c/1353931-kindergarten/1353933-how-does-music-tell-stories-about-the-past/lessons/504933-core-learning Is broken on page 77</w:t>
      </w:r>
    </w:p>
    <w:p w14:paraId="2DA768D8" w14:textId="77777777" w:rsidR="00F75BF5" w:rsidRDefault="00F75BF5" w:rsidP="00D53F62">
      <w:pPr>
        <w:spacing w:before="720" w:after="0"/>
      </w:pPr>
      <w:r>
        <w:lastRenderedPageBreak/>
        <w:t>https://www.opusyoulearning.com/c/1353931-kindergarten/1353933-how-does-music-tell-stories-about-the-past/lessons/504937-core-learning Is broken on page 77</w:t>
      </w:r>
    </w:p>
    <w:p w14:paraId="5D9F9F27" w14:textId="77777777" w:rsidR="00F75BF5" w:rsidRDefault="00F75BF5" w:rsidP="00D53F62">
      <w:pPr>
        <w:spacing w:before="720" w:after="0"/>
      </w:pPr>
      <w:r>
        <w:t>https://www.opusyoulearning.com/c/1353931-kindergarten/1353937-how-does-music-teach-us-about-looking-after-our-planet/lessons/504981-core-learning Is broken on page 78</w:t>
      </w:r>
    </w:p>
    <w:p w14:paraId="0AB66EBC" w14:textId="77777777" w:rsidR="00F75BF5" w:rsidRDefault="00F75BF5" w:rsidP="00D53F62">
      <w:pPr>
        <w:spacing w:before="720" w:after="0"/>
      </w:pPr>
      <w:r>
        <w:t>https://www.opusyoulearning.com/c/1353931-kindergarten/1353937-how-does-music-teach-us-about-looking-after-our-planet/lessons/504981-core-learning/planning Is broken on page 78</w:t>
      </w:r>
    </w:p>
    <w:p w14:paraId="3293157E" w14:textId="77777777" w:rsidR="00F75BF5" w:rsidRDefault="00F75BF5" w:rsidP="00D53F62">
      <w:pPr>
        <w:spacing w:before="720" w:after="0"/>
      </w:pPr>
      <w:r>
        <w:t>https://www.opusyoulearning.com/c/1353931-kindergarten/1353937-how-does-music-teach-us-about-looking-after-our-planet/lessons/504981-core-learning/planning Is broken on page 78</w:t>
      </w:r>
    </w:p>
    <w:p w14:paraId="3CF29709" w14:textId="77777777" w:rsidR="00F75BF5" w:rsidRDefault="00F75BF5" w:rsidP="00D53F62">
      <w:pPr>
        <w:spacing w:before="720" w:after="0"/>
      </w:pPr>
      <w:r>
        <w:t>https://www.opusyoulearning.com/resource_library/products/pdfs/USA/ca/Grades and Units/Grades/K/Grade K Teacher Assessment Guide and Log.pdf Is broken on page 78</w:t>
      </w:r>
    </w:p>
    <w:p w14:paraId="4C0D4142" w14:textId="77777777" w:rsidR="00F75BF5" w:rsidRDefault="00F75BF5" w:rsidP="00D53F62">
      <w:pPr>
        <w:spacing w:before="720" w:after="0"/>
      </w:pPr>
      <w:r>
        <w:t>https://www.opusyoulearning.com/resource_library/products/pdfs/USA/ca/Grades and Units/Grades/K/Grade K Teacher Assessment Guide and Log.pdf Is broken on page 79</w:t>
      </w:r>
    </w:p>
    <w:p w14:paraId="5237E635" w14:textId="77777777" w:rsidR="00F75BF5" w:rsidRDefault="00F75BF5" w:rsidP="00D53F62">
      <w:pPr>
        <w:spacing w:before="720" w:after="0"/>
      </w:pPr>
      <w:r>
        <w:t>https://www.opusyoulearning.com/c/1353938-1st-grade/1353940-how-does-music-teach-us-about-the-past/lessons/505003-core-learning/planning Is broken on page 80</w:t>
      </w:r>
    </w:p>
    <w:p w14:paraId="05A9A73E" w14:textId="77777777" w:rsidR="00F75BF5" w:rsidRDefault="00F75BF5" w:rsidP="00D53F62">
      <w:pPr>
        <w:spacing w:before="720" w:after="0"/>
      </w:pPr>
      <w:r>
        <w:t>https://www.opusyoulearning.com/c/1353938-1st-grade/1353940-how-does-music-teach-us-about-the-past/lessons/505005-core-learning/planning Is broken on page 81</w:t>
      </w:r>
    </w:p>
    <w:p w14:paraId="55E5552E" w14:textId="77777777" w:rsidR="00F75BF5" w:rsidRDefault="00F75BF5" w:rsidP="00D53F62">
      <w:pPr>
        <w:spacing w:before="720" w:after="0"/>
      </w:pPr>
      <w:r>
        <w:t>https://www.opusyoulearning.com/c/1353938-1st-grade/1353941-how-does-music-make-the-world-a-better-place/lessons/505017-core-learning Is broken on page 82</w:t>
      </w:r>
    </w:p>
    <w:p w14:paraId="0D3B5FEA" w14:textId="77777777" w:rsidR="00F75BF5" w:rsidRDefault="00F75BF5" w:rsidP="00D53F62">
      <w:pPr>
        <w:spacing w:before="720" w:after="0"/>
      </w:pPr>
      <w:r>
        <w:t>https://www.opusyoulearning.com/c/1353938-1st-grade/1353939-how-does-music-help-us-to-make-friends/lessons/505001-core-learning Is broken on page 82</w:t>
      </w:r>
    </w:p>
    <w:p w14:paraId="19C8508B" w14:textId="77777777" w:rsidR="00F75BF5" w:rsidRDefault="00F75BF5" w:rsidP="00D53F62">
      <w:pPr>
        <w:spacing w:before="720" w:after="0"/>
      </w:pPr>
      <w:r>
        <w:lastRenderedPageBreak/>
        <w:t>https://www.opusyoulearning.com/c/1353938-1st-grade/1353941-how-does-music-make-the-world-a-better-place/lessons/505015-core-learning Is broken on page 82</w:t>
      </w:r>
    </w:p>
    <w:p w14:paraId="43A6C746" w14:textId="77777777" w:rsidR="00F75BF5" w:rsidRDefault="00F75BF5" w:rsidP="00D53F62">
      <w:pPr>
        <w:spacing w:before="720" w:after="0"/>
      </w:pPr>
      <w:r>
        <w:t>https://www.opusyoulearning.com/c/1353938-1st-grade/1353941-how-does-music-make-the-world-a-better-place/lessons/505017-core-learning Is broken on page 83</w:t>
      </w:r>
    </w:p>
    <w:p w14:paraId="5169BD6B" w14:textId="77777777" w:rsidR="00F75BF5" w:rsidRDefault="00F75BF5" w:rsidP="00D53F62">
      <w:pPr>
        <w:spacing w:before="720" w:after="0"/>
      </w:pPr>
      <w:r>
        <w:t>https://www.opusyoulearning.com/c/1353938-1st-grade/1353943-how-does-music-make-us-happy/lessons/505041-core-learning Is broken on page 83</w:t>
      </w:r>
    </w:p>
    <w:p w14:paraId="6545F409" w14:textId="77777777" w:rsidR="00F75BF5" w:rsidRDefault="00F75BF5" w:rsidP="00D53F62">
      <w:pPr>
        <w:spacing w:before="720" w:after="0"/>
      </w:pPr>
      <w:r>
        <w:t>https://www.opusyoulearning.com/c/1353938-1st-grade/1353944-how-does-music-teach-us-about-looking-after-our-planet/lessons/505059-core-learning Is broken on page 83</w:t>
      </w:r>
    </w:p>
    <w:p w14:paraId="39332B8F" w14:textId="77777777" w:rsidR="00980C9F" w:rsidRDefault="00980C9F" w:rsidP="00D53F62">
      <w:pPr>
        <w:spacing w:before="720" w:after="0"/>
      </w:pPr>
    </w:p>
    <w:p w14:paraId="4E8B2DCB" w14:textId="77777777" w:rsidR="00980C9F" w:rsidRDefault="00980C9F" w:rsidP="00D53F62">
      <w:pPr>
        <w:spacing w:before="720" w:after="0"/>
      </w:pPr>
      <w:r>
        <w:t>http://www.cde.ca.gov/fg/aa/lc/ Is broken on page 10</w:t>
      </w:r>
    </w:p>
    <w:p w14:paraId="639BBD8B" w14:textId="77777777" w:rsidR="00980C9F" w:rsidRDefault="00980C9F" w:rsidP="00D53F62">
      <w:pPr>
        <w:spacing w:before="720" w:after="0"/>
      </w:pPr>
      <w:r>
        <w:t>https://opusyoulearning.com/ca/standards/4mure8-teplan1 Is broken on page 43</w:t>
      </w:r>
    </w:p>
    <w:p w14:paraId="2B83F2B0" w14:textId="77777777" w:rsidR="00980C9F" w:rsidRDefault="00980C9F" w:rsidP="00D53F62">
      <w:pPr>
        <w:spacing w:before="720" w:after="0"/>
      </w:pPr>
      <w:r>
        <w:t>https://opusyoulearning.com/ca/artscriteria/2-8-10 Is broken on page 53</w:t>
      </w:r>
    </w:p>
    <w:p w14:paraId="3FB0574E" w14:textId="77777777" w:rsidR="00980C9F" w:rsidRDefault="00980C9F" w:rsidP="00D53F62">
      <w:pPr>
        <w:spacing w:before="720" w:after="0"/>
      </w:pPr>
      <w:r>
        <w:t>https://opusyoulearning.com/ca/artscriteria/2-3-9 Is broken on page 56</w:t>
      </w:r>
    </w:p>
    <w:p w14:paraId="2FEFDAA1" w14:textId="77777777" w:rsidR="00980C9F" w:rsidRDefault="00980C9F" w:rsidP="00D53F62">
      <w:pPr>
        <w:spacing w:before="720" w:after="0"/>
      </w:pPr>
      <w:r>
        <w:t>https://www.opusyoulearning.com/resource_library/products/pdfs/USA/ca/teacher-edition/Scope and Sequence - Concepts.pdf Is broken on page 71</w:t>
      </w:r>
    </w:p>
    <w:p w14:paraId="2AD33060" w14:textId="77777777" w:rsidR="00980C9F" w:rsidRDefault="00980C9F" w:rsidP="00D53F62">
      <w:pPr>
        <w:spacing w:before="720" w:after="0"/>
      </w:pPr>
      <w:r>
        <w:t>https://www.opusyoulearning.com/resource_library/products/pdfs/USA/ca/teacher-edition/Scope and Sequence - Concepts.pdf Is broken on page 71</w:t>
      </w:r>
    </w:p>
    <w:p w14:paraId="59219B0E" w14:textId="77777777" w:rsidR="00980C9F" w:rsidRDefault="00980C9F" w:rsidP="00D53F62">
      <w:pPr>
        <w:spacing w:before="720" w:after="0"/>
      </w:pPr>
      <w:r>
        <w:lastRenderedPageBreak/>
        <w:t>https://www.opusyoulearning.com/c/1354016-7th-grade/1354019-music-freedom-and-change/lessons/506020-core-learning Is broken on page 72</w:t>
      </w:r>
    </w:p>
    <w:p w14:paraId="032E85D1" w14:textId="77777777" w:rsidR="00980C9F" w:rsidRDefault="00980C9F" w:rsidP="00D53F62">
      <w:pPr>
        <w:spacing w:before="720" w:after="0"/>
      </w:pPr>
      <w:r>
        <w:t>https://www.opusyoulearning.com/c/1353931-kindergarten/1353935-how-does-music-help-us-to-understand-our-neighbors/lessons/504955-core-learning Is broken on page 72</w:t>
      </w:r>
    </w:p>
    <w:p w14:paraId="17F9834A" w14:textId="77777777" w:rsidR="00980C9F" w:rsidRDefault="00980C9F" w:rsidP="00D53F62">
      <w:pPr>
        <w:spacing w:before="720" w:after="0"/>
      </w:pPr>
      <w:r>
        <w:t>https://www.opusyoulearning.com/c/1353931-kindergarten Is broken on page 73</w:t>
      </w:r>
    </w:p>
    <w:p w14:paraId="5F14268E" w14:textId="77777777" w:rsidR="00980C9F" w:rsidRDefault="00980C9F" w:rsidP="00D53F62">
      <w:pPr>
        <w:spacing w:before="720" w:after="0"/>
      </w:pPr>
      <w:r>
        <w:t>https://www.opusyoulearning.com/c/1353931-kindergarten/1353932-how-can-we-make-friends-when-we-sing-together/lessons/504927-core-learning/planning Is broken on page 73</w:t>
      </w:r>
    </w:p>
    <w:p w14:paraId="36FD839A" w14:textId="77777777" w:rsidR="00980C9F" w:rsidRDefault="00980C9F" w:rsidP="00D53F62">
      <w:pPr>
        <w:spacing w:before="720" w:after="0"/>
      </w:pPr>
      <w:r>
        <w:t xml:space="preserve">https://www.opusyoulearning.com/resource_library/products/pdfs/USA/opus_you_lesson_plans/Kindergarten/Unit 1/6 - </w:t>
      </w:r>
      <w:proofErr w:type="spellStart"/>
      <w:r>
        <w:t>Im</w:t>
      </w:r>
      <w:proofErr w:type="spellEnd"/>
      <w:r>
        <w:t xml:space="preserve"> A Little Teapot/Lesson Plans/GK U1 W6 Core Learning - </w:t>
      </w:r>
      <w:proofErr w:type="spellStart"/>
      <w:r>
        <w:t>Im</w:t>
      </w:r>
      <w:proofErr w:type="spellEnd"/>
      <w:r>
        <w:t xml:space="preserve"> A Little Teapot.pdf Is broken on page 74</w:t>
      </w:r>
    </w:p>
    <w:p w14:paraId="5D37C693" w14:textId="77777777" w:rsidR="00980C9F" w:rsidRDefault="00980C9F" w:rsidP="00D53F62">
      <w:pPr>
        <w:spacing w:before="720" w:after="0"/>
      </w:pPr>
      <w:r>
        <w:t>https://www.opusyoulearning.com/resource_library/products/pdfs/USA/opus_you_lesson_plans/Kindergarten/Unit 3/4 - Shapes/Lesson Plans/GK U3 W4 Core Learning - Shapes.pdf Is broken on page 74</w:t>
      </w:r>
    </w:p>
    <w:p w14:paraId="093F2B1F" w14:textId="77777777" w:rsidR="00980C9F" w:rsidRDefault="00980C9F" w:rsidP="00D53F62">
      <w:pPr>
        <w:spacing w:before="720" w:after="0"/>
      </w:pPr>
      <w:r>
        <w:t>https://www.opusyoulearning.com/resource_library/products/pdfs/USA/opus_you_lesson_plans/Kindergarten/Unit 3/4 - Shapes/Lesson Plans/GK U3 W4 Core Learning - Shapes.pdf Is broken on page 75</w:t>
      </w:r>
    </w:p>
    <w:p w14:paraId="74B01F0A" w14:textId="77777777" w:rsidR="00980C9F" w:rsidRDefault="00980C9F" w:rsidP="00D53F62">
      <w:pPr>
        <w:spacing w:before="720" w:after="0"/>
      </w:pPr>
      <w:r>
        <w:t>https://www.opusyoulearning.com/c/1353931-kindergarten/1353932-how-can-we-make-friends-when-we-sing-together/lessons/504925-core-learning Is broken on page 75</w:t>
      </w:r>
    </w:p>
    <w:p w14:paraId="59A1FE14" w14:textId="77777777" w:rsidR="00980C9F" w:rsidRDefault="00980C9F" w:rsidP="00D53F62">
      <w:pPr>
        <w:spacing w:before="720" w:after="0"/>
      </w:pPr>
      <w:r>
        <w:t>https://www.opusyoulearning.com/c/1353931-kindergarten/1353932-how-can-we-make-friends-when-we-sing-together/lessons/504923-core-learning Is broken on page 75</w:t>
      </w:r>
    </w:p>
    <w:p w14:paraId="6F22C89F" w14:textId="77777777" w:rsidR="00980C9F" w:rsidRDefault="00980C9F" w:rsidP="00D53F62">
      <w:pPr>
        <w:spacing w:before="720" w:after="0"/>
      </w:pPr>
      <w:r>
        <w:lastRenderedPageBreak/>
        <w:t>https://www.opusyoulearning.com/c/1353931-kindergarten/1353933-how-does-music-tell-stories-about-the-past/lessons/504937-core-learning Is broken on page 75</w:t>
      </w:r>
    </w:p>
    <w:p w14:paraId="18289A5E" w14:textId="77777777" w:rsidR="00980C9F" w:rsidRDefault="00980C9F" w:rsidP="00D53F62">
      <w:pPr>
        <w:spacing w:before="720" w:after="0"/>
      </w:pPr>
      <w:r>
        <w:t>https://www.opusyoulearning.com/c/1353931-kindergarten/1353934-how-does-music-make-the-world-a-better-place/lessons/504947-core-learning Is broken on page 76</w:t>
      </w:r>
    </w:p>
    <w:p w14:paraId="45C1755D" w14:textId="77777777" w:rsidR="00980C9F" w:rsidRDefault="00980C9F" w:rsidP="00D53F62">
      <w:pPr>
        <w:spacing w:before="720" w:after="0"/>
      </w:pPr>
      <w:r>
        <w:t>https://www.opusyoulearning.com/c/1353931-kindergarten/1353936-what-songs-can-we-sing-to-help-us-through-the-day/lessons/504969-core-learning Is broken on page 76</w:t>
      </w:r>
    </w:p>
    <w:p w14:paraId="7D6431D1" w14:textId="77777777" w:rsidR="00980C9F" w:rsidRDefault="00980C9F" w:rsidP="00D53F62">
      <w:pPr>
        <w:spacing w:before="720" w:after="0"/>
      </w:pPr>
      <w:r>
        <w:t>https://www.opusyoulearning.com/c/1353931-kindergarten/1353937-how-does-music-teach-us-about-looking-after-our-planet/lessons/504979-core-learning Is broken on page 76</w:t>
      </w:r>
    </w:p>
    <w:p w14:paraId="1566504E" w14:textId="77777777" w:rsidR="00980C9F" w:rsidRDefault="00980C9F" w:rsidP="00D53F62">
      <w:pPr>
        <w:spacing w:before="720" w:after="0"/>
      </w:pPr>
      <w:r>
        <w:t>https://www.opusyoulearning.com/c/1353931-kindergarten/1353937-how-does-music-teach-us-about-looking-after-our-planet/lessons/504979-core-learning Is broken on page 76</w:t>
      </w:r>
    </w:p>
    <w:p w14:paraId="18AE7DC5" w14:textId="77777777" w:rsidR="00980C9F" w:rsidRDefault="00980C9F" w:rsidP="00D53F62">
      <w:pPr>
        <w:spacing w:before="720" w:after="0"/>
      </w:pPr>
      <w:r>
        <w:t>https://www.opusyoulearning.com/c/1353931-kindergarten/1353932-how-can-we-make-friends-when-we-sing-together/lessons/504925-core-learning Is broken on page 76</w:t>
      </w:r>
    </w:p>
    <w:p w14:paraId="0F489C1D" w14:textId="77777777" w:rsidR="00980C9F" w:rsidRDefault="00980C9F" w:rsidP="00D53F62">
      <w:pPr>
        <w:spacing w:before="720" w:after="0"/>
      </w:pPr>
      <w:r>
        <w:t>https://www.opusyoulearning.com/c/1353931-kindergarten/1353937-how-does-music-teach-us-about-looking-after-our-planet/lessons/504981-core-learning/planning Is broken on page 78</w:t>
      </w:r>
    </w:p>
    <w:p w14:paraId="780CB30F" w14:textId="77777777" w:rsidR="00980C9F" w:rsidRDefault="00980C9F" w:rsidP="00D53F62">
      <w:pPr>
        <w:spacing w:before="720" w:after="0"/>
      </w:pPr>
      <w:r>
        <w:t>https://www.opusyoulearning.com/c/1353938-1st-grade/1353941-how-does-music-make-the-world-a-better-place/lessons/505017-core-learning Is broken on page 82</w:t>
      </w:r>
    </w:p>
    <w:p w14:paraId="3F252095" w14:textId="77777777" w:rsidR="00980C9F" w:rsidRDefault="00980C9F" w:rsidP="00D53F62">
      <w:pPr>
        <w:spacing w:before="720" w:after="0"/>
      </w:pPr>
      <w:r>
        <w:t>https://www.opusyoulearning.com/c/1353938-1st-grade/1353939-how-does-music-help-us-to-make-friends/lessons/505001-core-learning Is broken on page 82</w:t>
      </w:r>
    </w:p>
    <w:p w14:paraId="3A73F629" w14:textId="77777777" w:rsidR="00980C9F" w:rsidRDefault="00980C9F" w:rsidP="00D53F62">
      <w:pPr>
        <w:spacing w:before="720" w:after="0"/>
      </w:pPr>
      <w:r>
        <w:t>https://www.opusyoulearning.com/c/1353938-1st-grade/1353941-how-does-music-make-the-world-a-better-place/lessons/505015-core-learning Is broken on page 82</w:t>
      </w:r>
    </w:p>
    <w:p w14:paraId="4E594AE0" w14:textId="77777777" w:rsidR="00980C9F" w:rsidRDefault="00980C9F" w:rsidP="00D53F62">
      <w:pPr>
        <w:spacing w:before="720" w:after="0"/>
      </w:pPr>
      <w:r>
        <w:lastRenderedPageBreak/>
        <w:t>https://www.opusyoulearning.com/c/1353938-1st-grade/1353941-how-does-music-make-the-world-a-better-place/lessons/505017-core-learning Is broken on page 83</w:t>
      </w:r>
    </w:p>
    <w:p w14:paraId="0070C49A" w14:textId="77777777" w:rsidR="00980C9F" w:rsidRDefault="00980C9F" w:rsidP="00D53F62">
      <w:pPr>
        <w:spacing w:before="720" w:after="0"/>
      </w:pPr>
      <w:r>
        <w:t>https://www.opusyoulearning.com/c/1353938-1st-grade/1353943-how-does-music-make-us-happy/lessons/505041-core-learning Is broken on page 83</w:t>
      </w:r>
    </w:p>
    <w:p w14:paraId="1E2EAC86" w14:textId="77777777" w:rsidR="00980C9F" w:rsidRDefault="00980C9F" w:rsidP="00D53F62">
      <w:pPr>
        <w:spacing w:before="720" w:after="0"/>
      </w:pPr>
      <w:r>
        <w:t>https://www.opusyoulearning.com/c/1353938-1st-grade/1353944-how-does-music-teach-us-about-looking-after-our-planet/lessons/505059-core-learning Is broken on page 83</w:t>
      </w:r>
    </w:p>
    <w:p w14:paraId="67D6ABAF" w14:textId="77777777" w:rsidR="002A45DA" w:rsidRDefault="002A45DA" w:rsidP="00D53F62">
      <w:pPr>
        <w:spacing w:before="720" w:after="0"/>
      </w:pPr>
    </w:p>
    <w:p w14:paraId="622A6D4B" w14:textId="77777777" w:rsidR="002A45DA" w:rsidRDefault="002A45DA" w:rsidP="00D53F62">
      <w:pPr>
        <w:spacing w:before="720" w:after="0"/>
      </w:pPr>
      <w:r>
        <w:t>http://www.cde.ca.gov/fg/aa/lc/ Is broken on page 10</w:t>
      </w:r>
    </w:p>
    <w:p w14:paraId="41367451" w14:textId="77777777" w:rsidR="002A45DA" w:rsidRDefault="002A45DA" w:rsidP="00D53F62">
      <w:pPr>
        <w:spacing w:before="720" w:after="0"/>
      </w:pPr>
      <w:r>
        <w:t>https://opusyoulearning.com/ca/standards/4mure8-teplan1 Is broken on page 43</w:t>
      </w:r>
    </w:p>
    <w:p w14:paraId="1BBC43C6" w14:textId="77777777" w:rsidR="002A45DA" w:rsidRDefault="002A45DA" w:rsidP="00D53F62">
      <w:pPr>
        <w:spacing w:before="720" w:after="0"/>
      </w:pPr>
      <w:r>
        <w:t>https://opusyoulearning.com/ca/artscriteria/2-8-10 Is broken on page 53</w:t>
      </w:r>
    </w:p>
    <w:p w14:paraId="4B5E38AB" w14:textId="77777777" w:rsidR="002A45DA" w:rsidRDefault="002A45DA" w:rsidP="00D53F62">
      <w:pPr>
        <w:spacing w:before="720" w:after="0"/>
      </w:pPr>
      <w:r>
        <w:t>https://opusyoulearning.com/ca/artscriteria/2-3-9 Is broken on page 56</w:t>
      </w:r>
    </w:p>
    <w:p w14:paraId="31E102A3" w14:textId="77777777" w:rsidR="002A45DA" w:rsidRDefault="002A45DA" w:rsidP="00D53F62">
      <w:pPr>
        <w:spacing w:before="720" w:after="0"/>
      </w:pPr>
      <w:r>
        <w:t>https://www.opusyoulearning.com/c/1353931-kindergarten/1353935-how-does-music-help-us-to-understand-our-neighbors/lessons/504955-core-learning Is broken on page 73</w:t>
      </w:r>
    </w:p>
    <w:p w14:paraId="3325349B" w14:textId="77777777" w:rsidR="002A45DA" w:rsidRDefault="002A45DA" w:rsidP="00D53F62">
      <w:pPr>
        <w:spacing w:before="720" w:after="0"/>
      </w:pPr>
      <w:r>
        <w:t>https://www.opusyoulearning.com/c/1353931-kindergarten/1353932-how-can-we-make-friends-when-we-sing-together/lessons/504925-core-learning Is broken on page 76</w:t>
      </w:r>
    </w:p>
    <w:p w14:paraId="3DFBF8C3" w14:textId="77777777" w:rsidR="002A45DA" w:rsidRDefault="002A45DA" w:rsidP="00D53F62">
      <w:pPr>
        <w:spacing w:before="720" w:after="0"/>
      </w:pPr>
      <w:r>
        <w:t>https://www.opusyoulearning.com/c/1353931-kindergarten/1353932-how-can-we-make-friends-when-we-sing-together/lessons/504923-core-learning Is broken on page 76</w:t>
      </w:r>
    </w:p>
    <w:p w14:paraId="0376DA79" w14:textId="77777777" w:rsidR="002A45DA" w:rsidRDefault="002A45DA" w:rsidP="00D53F62">
      <w:pPr>
        <w:spacing w:before="720" w:after="0"/>
      </w:pPr>
      <w:r>
        <w:lastRenderedPageBreak/>
        <w:t>https://www.opusyoulearning.com/c/1353931-kindergarten/1353933-how-does-music-tell-stories-about-the-past/lessons/504937-core-learning Is broken on page 76</w:t>
      </w:r>
    </w:p>
    <w:p w14:paraId="29AC71E9" w14:textId="77777777" w:rsidR="002A45DA" w:rsidRDefault="002A45DA" w:rsidP="00D53F62">
      <w:pPr>
        <w:spacing w:before="720" w:after="0"/>
      </w:pPr>
      <w:r>
        <w:t>https://www.opusyoulearning.com/c/1353931-kindergarten/1353934-how-does-music-make-the-world-a-better-place/lessons/504947-core-learning Is broken on page 76</w:t>
      </w:r>
    </w:p>
    <w:p w14:paraId="6834115C" w14:textId="77777777" w:rsidR="002A45DA" w:rsidRDefault="002A45DA" w:rsidP="00D53F62">
      <w:pPr>
        <w:spacing w:before="720" w:after="0"/>
      </w:pPr>
      <w:r>
        <w:t>https://www.opusyoulearning.com/c/1353931-kindergarten/1353936-what-songs-can-we-sing-to-help-us-through-the-day/lessons/504969-core-learning Is broken on page 77</w:t>
      </w:r>
    </w:p>
    <w:p w14:paraId="795CAC72" w14:textId="77777777" w:rsidR="002A45DA" w:rsidRDefault="002A45DA" w:rsidP="00D53F62">
      <w:pPr>
        <w:spacing w:before="720" w:after="0"/>
      </w:pPr>
      <w:r>
        <w:t>https://www.opusyoulearning.com/c/1353931-kindergarten/1353937-how-does-music-teach-us-about-looking-after-our-planet/lessons/504979-core-learning Is broken on page 77</w:t>
      </w:r>
    </w:p>
    <w:p w14:paraId="5F88DE96" w14:textId="77777777" w:rsidR="002A45DA" w:rsidRDefault="002A45DA" w:rsidP="00D53F62">
      <w:pPr>
        <w:spacing w:before="720" w:after="0"/>
      </w:pPr>
      <w:r>
        <w:t>https://www.opusyoulearning.com/c/1353931-kindergarten/1353937-how-does-music-teach-us-about-looking-after-our-planet/lessons/504979-core-learning Is broken on page 77</w:t>
      </w:r>
    </w:p>
    <w:p w14:paraId="6A74EA7E" w14:textId="77777777" w:rsidR="002A45DA" w:rsidRDefault="002A45DA" w:rsidP="00D53F62">
      <w:pPr>
        <w:spacing w:before="720" w:after="0"/>
      </w:pPr>
      <w:r>
        <w:t>https://www.opusyoulearning.com/c/1353931-kindergarten/1353932-how-can-we-make-friends-when-we-sing-together/lessons/504925-core-learning Is broken on page 77</w:t>
      </w:r>
    </w:p>
    <w:p w14:paraId="57978955" w14:textId="77777777" w:rsidR="002A45DA" w:rsidRDefault="002A45DA" w:rsidP="00D53F62">
      <w:pPr>
        <w:spacing w:before="720" w:after="0"/>
      </w:pPr>
      <w:r>
        <w:t>https://www.opusyoulearning.com/c/1353931-kindergarten/1353937-how-does-music-teach-us-about-looking-after-our-planet/lessons/504981-core-learning/planning Is broken on page 79</w:t>
      </w:r>
    </w:p>
    <w:p w14:paraId="10584B50" w14:textId="77777777" w:rsidR="002A45DA" w:rsidRDefault="002A45DA" w:rsidP="00D53F62">
      <w:pPr>
        <w:spacing w:before="720" w:after="0"/>
      </w:pPr>
      <w:r>
        <w:t>https://www.opusyoulearning.com/c/1353938-1st-grade/1353941-how-does-music-make-the-world-a-better-place/lessons/505017-core-learning Is broken on page 83</w:t>
      </w:r>
    </w:p>
    <w:p w14:paraId="19DF50CB" w14:textId="77777777" w:rsidR="002A45DA" w:rsidRDefault="002A45DA" w:rsidP="00D53F62">
      <w:pPr>
        <w:spacing w:before="720" w:after="0"/>
      </w:pPr>
      <w:r>
        <w:t>https://www.opusyoulearning.com/c/1353938-1st-grade/1353939-how-does-music-help-us-to-make-friends/lessons/505001-core-learning Is broken on page 83</w:t>
      </w:r>
    </w:p>
    <w:p w14:paraId="36D2A669" w14:textId="77777777" w:rsidR="002A45DA" w:rsidRDefault="002A45DA" w:rsidP="00D53F62">
      <w:pPr>
        <w:spacing w:before="720" w:after="0"/>
      </w:pPr>
      <w:r>
        <w:t>https://www.opusyoulearning.com/c/1353938-1st-grade/1353941-how-does-music-make-the-world-a-better-place/lessons/505015-core-learning Is broken on page 83</w:t>
      </w:r>
    </w:p>
    <w:p w14:paraId="1912F559" w14:textId="77777777" w:rsidR="002A45DA" w:rsidRDefault="002A45DA" w:rsidP="00D53F62">
      <w:pPr>
        <w:spacing w:before="720" w:after="0"/>
      </w:pPr>
      <w:r>
        <w:lastRenderedPageBreak/>
        <w:t>https://www.opusyoulearning.com/c/1353938-1st-grade/1353941-how-does-music-make-the-world-a-better-place/lessons/505017-core-learning Is broken on page 84</w:t>
      </w:r>
    </w:p>
    <w:p w14:paraId="2BA34C18" w14:textId="77777777" w:rsidR="002A45DA" w:rsidRDefault="002A45DA" w:rsidP="00D53F62">
      <w:pPr>
        <w:spacing w:before="720" w:after="0"/>
      </w:pPr>
      <w:r>
        <w:t>https://www.opusyoulearning.com/c/1353938-1st-grade/1353943-how-does-music-make-us-happy/lessons/505041-core-learning Is broken on page 84</w:t>
      </w:r>
    </w:p>
    <w:p w14:paraId="6EA2D787" w14:textId="77777777" w:rsidR="002A45DA" w:rsidRDefault="002A45DA" w:rsidP="00D53F62">
      <w:pPr>
        <w:spacing w:before="720" w:after="0"/>
      </w:pPr>
      <w:r>
        <w:t>https://www.opusyoulearning.com/c/1353938-1st-grade/1353944-how-does-music-teach-us-about-looking-after-our-planet/lessons/505059-core-learning Is broken on page 84</w:t>
      </w:r>
    </w:p>
    <w:p w14:paraId="7147DDDF" w14:textId="77777777" w:rsidR="003A1966" w:rsidRDefault="003A1966" w:rsidP="00D53F62">
      <w:pPr>
        <w:spacing w:before="720" w:after="0"/>
      </w:pPr>
    </w:p>
    <w:p w14:paraId="3E083ABB" w14:textId="77777777" w:rsidR="003A1966" w:rsidRDefault="003A1966" w:rsidP="00D53F62">
      <w:pPr>
        <w:spacing w:before="720" w:after="0"/>
      </w:pPr>
      <w:r>
        <w:t>http://www.cde.ca.gov/fg/aa/lc/ Is broken on page 10</w:t>
      </w:r>
    </w:p>
    <w:p w14:paraId="15991F4C" w14:textId="77777777" w:rsidR="003A1966" w:rsidRDefault="003A1966" w:rsidP="00D53F62">
      <w:pPr>
        <w:spacing w:before="720" w:after="0"/>
      </w:pPr>
      <w:r>
        <w:t>https://opusyoulearning.com/ca/standards/4mure8-teplan1 Is broken on page 43</w:t>
      </w:r>
    </w:p>
    <w:p w14:paraId="29598407" w14:textId="77777777" w:rsidR="003A1966" w:rsidRDefault="003A1966" w:rsidP="00D53F62">
      <w:pPr>
        <w:spacing w:before="720" w:after="0"/>
      </w:pPr>
      <w:r>
        <w:t>https://opusyoulearning.com/ca/artscriteria/2-8-10 Is broken on page 53</w:t>
      </w:r>
    </w:p>
    <w:p w14:paraId="461A6BDE" w14:textId="77777777" w:rsidR="003A1966" w:rsidRDefault="003A1966" w:rsidP="00D53F62">
      <w:pPr>
        <w:spacing w:before="720" w:after="0"/>
      </w:pPr>
      <w:r>
        <w:t>https://opusyoulearning.com/ca/artscriteria/2-3-9 Is broken on page 56</w:t>
      </w:r>
    </w:p>
    <w:p w14:paraId="35C9424C" w14:textId="77777777" w:rsidR="003A1966" w:rsidRDefault="003A1966" w:rsidP="00D53F62">
      <w:pPr>
        <w:spacing w:before="720" w:after="0"/>
      </w:pPr>
      <w:r>
        <w:t>https://www.opusyoulearning.com/c/1353931-kindergarten/1353935-how-does-music-help-us-to-understand-our-neighbors/lessons/504955-core-learning Is broken on page 73</w:t>
      </w:r>
    </w:p>
    <w:p w14:paraId="10CFAE19" w14:textId="77777777" w:rsidR="003A1966" w:rsidRDefault="003A1966" w:rsidP="00D53F62">
      <w:pPr>
        <w:spacing w:before="720" w:after="0"/>
      </w:pPr>
      <w:r>
        <w:t>https://www.opusyoulearning.com/c/1353931-kindergarten/1353932-how-can-we-make-friends-when-we-sing-together/lessons/504923-core-learning Is broken on page 76</w:t>
      </w:r>
    </w:p>
    <w:p w14:paraId="3C420874" w14:textId="77777777" w:rsidR="003A1966" w:rsidRDefault="003A1966" w:rsidP="00D53F62">
      <w:pPr>
        <w:spacing w:before="720" w:after="0"/>
      </w:pPr>
      <w:r>
        <w:t>https://www.opusyoulearning.com/c/1353931-kindergarten/1353933-how-does-music-tell-stories-about-the-past/lessons/504937-core-learning Is broken on page 76</w:t>
      </w:r>
    </w:p>
    <w:p w14:paraId="6DB0345F" w14:textId="77777777" w:rsidR="003A1966" w:rsidRDefault="003A1966" w:rsidP="00D53F62">
      <w:pPr>
        <w:spacing w:before="720" w:after="0"/>
      </w:pPr>
      <w:r>
        <w:lastRenderedPageBreak/>
        <w:t>https://www.opusyoulearning.com/c/1353931-kindergarten/1353937-how-does-music-teach-us-about-looking-after-our-planet/lessons/504979-core-learning Is broken on page 77</w:t>
      </w:r>
    </w:p>
    <w:p w14:paraId="4954CC7A" w14:textId="77777777" w:rsidR="003A1966" w:rsidRDefault="003A1966" w:rsidP="00D53F62">
      <w:pPr>
        <w:spacing w:before="720" w:after="0"/>
      </w:pPr>
      <w:r>
        <w:t>https://www.opusyoulearning.com/c/1353931-kindergarten/1353937-how-does-music-teach-us-about-looking-after-our-planet/lessons/504981-core-learning/planning Is broken on page 79</w:t>
      </w:r>
    </w:p>
    <w:p w14:paraId="7DCBCF76" w14:textId="7C119382" w:rsidR="00BD3E2A" w:rsidRPr="00BD3E2A" w:rsidRDefault="00BD3E2A" w:rsidP="00D53F62">
      <w:pPr>
        <w:spacing w:before="720" w:after="0"/>
      </w:pPr>
    </w:p>
    <w:sectPr w:rsidR="00BD3E2A" w:rsidRPr="00BD3E2A" w:rsidSect="00AA7D31">
      <w:footerReference w:type="default" r:id="rId7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0005" w14:textId="77777777" w:rsidR="00EB001C" w:rsidRDefault="00EB001C" w:rsidP="0043613D">
      <w:pPr>
        <w:spacing w:after="0"/>
      </w:pPr>
      <w:r>
        <w:separator/>
      </w:r>
    </w:p>
  </w:endnote>
  <w:endnote w:type="continuationSeparator" w:id="0">
    <w:p w14:paraId="578B5CA4" w14:textId="77777777" w:rsidR="00EB001C" w:rsidRDefault="00EB001C" w:rsidP="00436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95940"/>
      <w:docPartObj>
        <w:docPartGallery w:val="Page Numbers (Bottom of Page)"/>
        <w:docPartUnique/>
      </w:docPartObj>
    </w:sdtPr>
    <w:sdtEndPr>
      <w:rPr>
        <w:noProof/>
      </w:rPr>
    </w:sdtEndPr>
    <w:sdtContent>
      <w:p w14:paraId="2704CC84" w14:textId="2D2C9EDD" w:rsidR="00717DA1" w:rsidRDefault="00717D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9AD66" w14:textId="77777777" w:rsidR="00EB001C" w:rsidRDefault="00EB001C" w:rsidP="0043613D">
      <w:pPr>
        <w:spacing w:after="0"/>
      </w:pPr>
      <w:r>
        <w:separator/>
      </w:r>
    </w:p>
  </w:footnote>
  <w:footnote w:type="continuationSeparator" w:id="0">
    <w:p w14:paraId="1C388697" w14:textId="77777777" w:rsidR="00EB001C" w:rsidRDefault="00EB001C" w:rsidP="004361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7AF0"/>
    <w:multiLevelType w:val="multilevel"/>
    <w:tmpl w:val="15524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D23BB"/>
    <w:multiLevelType w:val="multilevel"/>
    <w:tmpl w:val="87EE51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C7150C"/>
    <w:multiLevelType w:val="multilevel"/>
    <w:tmpl w:val="47C00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20698E"/>
    <w:multiLevelType w:val="multilevel"/>
    <w:tmpl w:val="21D2C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115CB"/>
    <w:multiLevelType w:val="hybridMultilevel"/>
    <w:tmpl w:val="A93C0988"/>
    <w:lvl w:ilvl="0" w:tplc="64BCFC2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565D6D"/>
    <w:multiLevelType w:val="multilevel"/>
    <w:tmpl w:val="F0127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auto"/>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381C5D"/>
    <w:multiLevelType w:val="multilevel"/>
    <w:tmpl w:val="8B62D5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0FE33A9B"/>
    <w:multiLevelType w:val="multilevel"/>
    <w:tmpl w:val="2CDC620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102916AB"/>
    <w:multiLevelType w:val="multilevel"/>
    <w:tmpl w:val="A4B8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2AF7D6C"/>
    <w:multiLevelType w:val="multilevel"/>
    <w:tmpl w:val="B2D65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4122F3"/>
    <w:multiLevelType w:val="multilevel"/>
    <w:tmpl w:val="0D109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325AF0"/>
    <w:multiLevelType w:val="multilevel"/>
    <w:tmpl w:val="056EC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9A48A0"/>
    <w:multiLevelType w:val="multilevel"/>
    <w:tmpl w:val="E73CA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CE68AF"/>
    <w:multiLevelType w:val="multilevel"/>
    <w:tmpl w:val="89C4C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DA629B0"/>
    <w:multiLevelType w:val="multilevel"/>
    <w:tmpl w:val="073CC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ED2235"/>
    <w:multiLevelType w:val="multilevel"/>
    <w:tmpl w:val="EF426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7748FA"/>
    <w:multiLevelType w:val="multilevel"/>
    <w:tmpl w:val="D0AC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552062"/>
    <w:multiLevelType w:val="multilevel"/>
    <w:tmpl w:val="1B725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FF3B1E"/>
    <w:multiLevelType w:val="multilevel"/>
    <w:tmpl w:val="3EF47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FE0607C"/>
    <w:multiLevelType w:val="multilevel"/>
    <w:tmpl w:val="F1A01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2E715F0"/>
    <w:multiLevelType w:val="multilevel"/>
    <w:tmpl w:val="8E8AD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14342F"/>
    <w:multiLevelType w:val="multilevel"/>
    <w:tmpl w:val="5552B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A52876"/>
    <w:multiLevelType w:val="multilevel"/>
    <w:tmpl w:val="FF9CB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79D4FC4"/>
    <w:multiLevelType w:val="hybridMultilevel"/>
    <w:tmpl w:val="A90A563E"/>
    <w:lvl w:ilvl="0" w:tplc="DF9AA0A2">
      <w:start w:val="1"/>
      <w:numFmt w:val="bullet"/>
      <w:lvlText w:val=""/>
      <w:lvlJc w:val="left"/>
      <w:pPr>
        <w:ind w:left="1080" w:hanging="360"/>
      </w:pPr>
      <w:rPr>
        <w:rFonts w:ascii="Symbol" w:hAnsi="Symbol" w:hint="default"/>
        <w:color w:val="auto"/>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347036"/>
    <w:multiLevelType w:val="multilevel"/>
    <w:tmpl w:val="542CA3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3FBE1064"/>
    <w:multiLevelType w:val="multilevel"/>
    <w:tmpl w:val="0F4AF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27A1794"/>
    <w:multiLevelType w:val="multilevel"/>
    <w:tmpl w:val="88989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6B54416"/>
    <w:multiLevelType w:val="multilevel"/>
    <w:tmpl w:val="653C2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7F017B1"/>
    <w:multiLevelType w:val="hybridMultilevel"/>
    <w:tmpl w:val="2AC2AC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E6C35"/>
    <w:multiLevelType w:val="multilevel"/>
    <w:tmpl w:val="0B948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C5E7256"/>
    <w:multiLevelType w:val="multilevel"/>
    <w:tmpl w:val="2E2EE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color w:val="auto"/>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981B8D"/>
    <w:multiLevelType w:val="multilevel"/>
    <w:tmpl w:val="2926E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CBD3538"/>
    <w:multiLevelType w:val="multilevel"/>
    <w:tmpl w:val="A7841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CC91238"/>
    <w:multiLevelType w:val="multilevel"/>
    <w:tmpl w:val="5D889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D2A088D"/>
    <w:multiLevelType w:val="multilevel"/>
    <w:tmpl w:val="7D129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DD35F36"/>
    <w:multiLevelType w:val="multilevel"/>
    <w:tmpl w:val="BB8C9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F495AD6"/>
    <w:multiLevelType w:val="multilevel"/>
    <w:tmpl w:val="87EE5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1045542"/>
    <w:multiLevelType w:val="multilevel"/>
    <w:tmpl w:val="25E4FAB6"/>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40" w15:restartNumberingAfterBreak="0">
    <w:nsid w:val="55F307C7"/>
    <w:multiLevelType w:val="hybridMultilevel"/>
    <w:tmpl w:val="CB10DFEC"/>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6E30AC9"/>
    <w:multiLevelType w:val="hybridMultilevel"/>
    <w:tmpl w:val="2560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1D42D3"/>
    <w:multiLevelType w:val="multilevel"/>
    <w:tmpl w:val="B8F417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5EA64799"/>
    <w:multiLevelType w:val="multilevel"/>
    <w:tmpl w:val="E1C28F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378432F"/>
    <w:multiLevelType w:val="hybridMultilevel"/>
    <w:tmpl w:val="5D72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EC254B"/>
    <w:multiLevelType w:val="multilevel"/>
    <w:tmpl w:val="DCFA1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02C0DD4"/>
    <w:multiLevelType w:val="multilevel"/>
    <w:tmpl w:val="81202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0C0520F"/>
    <w:multiLevelType w:val="multilevel"/>
    <w:tmpl w:val="97483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40239E3"/>
    <w:multiLevelType w:val="multilevel"/>
    <w:tmpl w:val="065C6F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4E247D5"/>
    <w:multiLevelType w:val="multilevel"/>
    <w:tmpl w:val="EA1026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60439D0"/>
    <w:multiLevelType w:val="multilevel"/>
    <w:tmpl w:val="2D14E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6753717"/>
    <w:multiLevelType w:val="multilevel"/>
    <w:tmpl w:val="4C502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7EF552A"/>
    <w:multiLevelType w:val="multilevel"/>
    <w:tmpl w:val="EF624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B900B0C"/>
    <w:multiLevelType w:val="multilevel"/>
    <w:tmpl w:val="A9802E78"/>
    <w:lvl w:ilvl="0">
      <w:start w:val="1"/>
      <w:numFmt w:val="bullet"/>
      <w:lvlText w:val=""/>
      <w:lvlJc w:val="left"/>
      <w:pPr>
        <w:ind w:left="1800" w:hanging="360"/>
      </w:pPr>
      <w:rPr>
        <w:rFonts w:ascii="Symbol" w:hAnsi="Symbol" w:hint="default"/>
        <w:color w:val="auto"/>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54" w15:restartNumberingAfterBreak="0">
    <w:nsid w:val="7D487D16"/>
    <w:multiLevelType w:val="hybridMultilevel"/>
    <w:tmpl w:val="F99C6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7768E0"/>
    <w:multiLevelType w:val="multilevel"/>
    <w:tmpl w:val="30B02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E956F1D"/>
    <w:multiLevelType w:val="multilevel"/>
    <w:tmpl w:val="16B80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EA42F42"/>
    <w:multiLevelType w:val="multilevel"/>
    <w:tmpl w:val="844CEC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874073858">
    <w:abstractNumId w:val="54"/>
  </w:num>
  <w:num w:numId="2" w16cid:durableId="1601914391">
    <w:abstractNumId w:val="34"/>
  </w:num>
  <w:num w:numId="3" w16cid:durableId="268314233">
    <w:abstractNumId w:val="50"/>
  </w:num>
  <w:num w:numId="4" w16cid:durableId="1936278510">
    <w:abstractNumId w:val="45"/>
  </w:num>
  <w:num w:numId="5" w16cid:durableId="1702827724">
    <w:abstractNumId w:val="36"/>
  </w:num>
  <w:num w:numId="6" w16cid:durableId="822425892">
    <w:abstractNumId w:val="42"/>
  </w:num>
  <w:num w:numId="7" w16cid:durableId="1018969788">
    <w:abstractNumId w:val="35"/>
  </w:num>
  <w:num w:numId="8" w16cid:durableId="1040520672">
    <w:abstractNumId w:val="33"/>
  </w:num>
  <w:num w:numId="9" w16cid:durableId="186333565">
    <w:abstractNumId w:val="46"/>
  </w:num>
  <w:num w:numId="10" w16cid:durableId="357199063">
    <w:abstractNumId w:val="0"/>
  </w:num>
  <w:num w:numId="11" w16cid:durableId="1256858764">
    <w:abstractNumId w:val="37"/>
  </w:num>
  <w:num w:numId="12" w16cid:durableId="1886719363">
    <w:abstractNumId w:val="31"/>
  </w:num>
  <w:num w:numId="13" w16cid:durableId="18161271">
    <w:abstractNumId w:val="28"/>
  </w:num>
  <w:num w:numId="14" w16cid:durableId="1969117712">
    <w:abstractNumId w:val="18"/>
  </w:num>
  <w:num w:numId="15" w16cid:durableId="1797605774">
    <w:abstractNumId w:val="26"/>
  </w:num>
  <w:num w:numId="16" w16cid:durableId="399402466">
    <w:abstractNumId w:val="29"/>
  </w:num>
  <w:num w:numId="17" w16cid:durableId="1651401486">
    <w:abstractNumId w:val="14"/>
  </w:num>
  <w:num w:numId="18" w16cid:durableId="847721765">
    <w:abstractNumId w:val="15"/>
  </w:num>
  <w:num w:numId="19" w16cid:durableId="540167925">
    <w:abstractNumId w:val="48"/>
  </w:num>
  <w:num w:numId="20" w16cid:durableId="2005163394">
    <w:abstractNumId w:val="20"/>
  </w:num>
  <w:num w:numId="21" w16cid:durableId="756285872">
    <w:abstractNumId w:val="38"/>
  </w:num>
  <w:num w:numId="22" w16cid:durableId="1576159406">
    <w:abstractNumId w:val="32"/>
  </w:num>
  <w:num w:numId="23" w16cid:durableId="2047636302">
    <w:abstractNumId w:val="9"/>
  </w:num>
  <w:num w:numId="24" w16cid:durableId="177280722">
    <w:abstractNumId w:val="57"/>
  </w:num>
  <w:num w:numId="25" w16cid:durableId="944339552">
    <w:abstractNumId w:val="43"/>
  </w:num>
  <w:num w:numId="26" w16cid:durableId="51930108">
    <w:abstractNumId w:val="13"/>
  </w:num>
  <w:num w:numId="27" w16cid:durableId="655453379">
    <w:abstractNumId w:val="10"/>
  </w:num>
  <w:num w:numId="28" w16cid:durableId="1723360944">
    <w:abstractNumId w:val="55"/>
  </w:num>
  <w:num w:numId="29" w16cid:durableId="617026834">
    <w:abstractNumId w:val="19"/>
  </w:num>
  <w:num w:numId="30" w16cid:durableId="2123725182">
    <w:abstractNumId w:val="47"/>
  </w:num>
  <w:num w:numId="31" w16cid:durableId="399524331">
    <w:abstractNumId w:val="52"/>
  </w:num>
  <w:num w:numId="32" w16cid:durableId="1211263539">
    <w:abstractNumId w:val="7"/>
  </w:num>
  <w:num w:numId="33" w16cid:durableId="1232230929">
    <w:abstractNumId w:val="49"/>
  </w:num>
  <w:num w:numId="34" w16cid:durableId="1281036626">
    <w:abstractNumId w:val="16"/>
  </w:num>
  <w:num w:numId="35" w16cid:durableId="836653505">
    <w:abstractNumId w:val="1"/>
  </w:num>
  <w:num w:numId="36" w16cid:durableId="960109446">
    <w:abstractNumId w:val="6"/>
  </w:num>
  <w:num w:numId="37" w16cid:durableId="1818648914">
    <w:abstractNumId w:val="21"/>
  </w:num>
  <w:num w:numId="38" w16cid:durableId="1334602914">
    <w:abstractNumId w:val="8"/>
  </w:num>
  <w:num w:numId="39" w16cid:durableId="329915090">
    <w:abstractNumId w:val="24"/>
  </w:num>
  <w:num w:numId="40" w16cid:durableId="1033773500">
    <w:abstractNumId w:val="11"/>
  </w:num>
  <w:num w:numId="41" w16cid:durableId="552009946">
    <w:abstractNumId w:val="23"/>
  </w:num>
  <w:num w:numId="42" w16cid:durableId="1488207832">
    <w:abstractNumId w:val="2"/>
  </w:num>
  <w:num w:numId="43" w16cid:durableId="270741527">
    <w:abstractNumId w:val="3"/>
  </w:num>
  <w:num w:numId="44" w16cid:durableId="1314916848">
    <w:abstractNumId w:val="22"/>
  </w:num>
  <w:num w:numId="45" w16cid:durableId="1684939745">
    <w:abstractNumId w:val="27"/>
  </w:num>
  <w:num w:numId="46" w16cid:durableId="436146050">
    <w:abstractNumId w:val="12"/>
  </w:num>
  <w:num w:numId="47" w16cid:durableId="1909459742">
    <w:abstractNumId w:val="39"/>
  </w:num>
  <w:num w:numId="48" w16cid:durableId="4794166">
    <w:abstractNumId w:val="51"/>
  </w:num>
  <w:num w:numId="49" w16cid:durableId="684090062">
    <w:abstractNumId w:val="53"/>
  </w:num>
  <w:num w:numId="50" w16cid:durableId="247737414">
    <w:abstractNumId w:val="40"/>
  </w:num>
  <w:num w:numId="51" w16cid:durableId="252663210">
    <w:abstractNumId w:val="25"/>
  </w:num>
  <w:num w:numId="52" w16cid:durableId="85197927">
    <w:abstractNumId w:val="5"/>
  </w:num>
  <w:num w:numId="53" w16cid:durableId="712850654">
    <w:abstractNumId w:val="56"/>
  </w:num>
  <w:num w:numId="54" w16cid:durableId="1973707446">
    <w:abstractNumId w:val="4"/>
  </w:num>
  <w:num w:numId="55" w16cid:durableId="1439451506">
    <w:abstractNumId w:val="17"/>
  </w:num>
  <w:num w:numId="56" w16cid:durableId="1237207029">
    <w:abstractNumId w:val="30"/>
  </w:num>
  <w:num w:numId="57" w16cid:durableId="1124077069">
    <w:abstractNumId w:val="41"/>
  </w:num>
  <w:num w:numId="58" w16cid:durableId="388726648">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59"/>
    <w:rsid w:val="000032B1"/>
    <w:rsid w:val="0000398C"/>
    <w:rsid w:val="00004801"/>
    <w:rsid w:val="000063C7"/>
    <w:rsid w:val="000072F5"/>
    <w:rsid w:val="000209BC"/>
    <w:rsid w:val="00030F94"/>
    <w:rsid w:val="000357F4"/>
    <w:rsid w:val="00040598"/>
    <w:rsid w:val="00055811"/>
    <w:rsid w:val="00063466"/>
    <w:rsid w:val="00074897"/>
    <w:rsid w:val="00084EC8"/>
    <w:rsid w:val="000874FE"/>
    <w:rsid w:val="000A16B0"/>
    <w:rsid w:val="000A2E0B"/>
    <w:rsid w:val="000A3964"/>
    <w:rsid w:val="000A53A1"/>
    <w:rsid w:val="000A6115"/>
    <w:rsid w:val="000C336E"/>
    <w:rsid w:val="000C3FE8"/>
    <w:rsid w:val="000D3812"/>
    <w:rsid w:val="000F4809"/>
    <w:rsid w:val="000F7AF5"/>
    <w:rsid w:val="00105957"/>
    <w:rsid w:val="001066FC"/>
    <w:rsid w:val="001132A9"/>
    <w:rsid w:val="00123462"/>
    <w:rsid w:val="00126093"/>
    <w:rsid w:val="00130550"/>
    <w:rsid w:val="0013402A"/>
    <w:rsid w:val="0013630B"/>
    <w:rsid w:val="001375D8"/>
    <w:rsid w:val="00156088"/>
    <w:rsid w:val="00161238"/>
    <w:rsid w:val="001725DA"/>
    <w:rsid w:val="00181D67"/>
    <w:rsid w:val="00186CEB"/>
    <w:rsid w:val="00193802"/>
    <w:rsid w:val="00193DB1"/>
    <w:rsid w:val="001A0660"/>
    <w:rsid w:val="001A0CA5"/>
    <w:rsid w:val="001B6903"/>
    <w:rsid w:val="001D0B58"/>
    <w:rsid w:val="001D1883"/>
    <w:rsid w:val="001E1E6A"/>
    <w:rsid w:val="002006F7"/>
    <w:rsid w:val="00203C0D"/>
    <w:rsid w:val="002112AA"/>
    <w:rsid w:val="00214A6F"/>
    <w:rsid w:val="00223F78"/>
    <w:rsid w:val="00226A2B"/>
    <w:rsid w:val="00234B93"/>
    <w:rsid w:val="0025373E"/>
    <w:rsid w:val="00254AD1"/>
    <w:rsid w:val="00255115"/>
    <w:rsid w:val="00265B24"/>
    <w:rsid w:val="00270162"/>
    <w:rsid w:val="00275A60"/>
    <w:rsid w:val="00292D7E"/>
    <w:rsid w:val="002939B6"/>
    <w:rsid w:val="002A45DA"/>
    <w:rsid w:val="002A5067"/>
    <w:rsid w:val="002A61CE"/>
    <w:rsid w:val="002A676B"/>
    <w:rsid w:val="002C231C"/>
    <w:rsid w:val="002C31C6"/>
    <w:rsid w:val="002D02CC"/>
    <w:rsid w:val="002D261F"/>
    <w:rsid w:val="002E16A2"/>
    <w:rsid w:val="002E2946"/>
    <w:rsid w:val="002E4CB5"/>
    <w:rsid w:val="002F0081"/>
    <w:rsid w:val="002F4867"/>
    <w:rsid w:val="0030234C"/>
    <w:rsid w:val="00311B2F"/>
    <w:rsid w:val="003207A3"/>
    <w:rsid w:val="00353568"/>
    <w:rsid w:val="00364FDE"/>
    <w:rsid w:val="003A034F"/>
    <w:rsid w:val="003A1966"/>
    <w:rsid w:val="003A24E5"/>
    <w:rsid w:val="003A7C3C"/>
    <w:rsid w:val="003B39F7"/>
    <w:rsid w:val="003D14E3"/>
    <w:rsid w:val="003D696C"/>
    <w:rsid w:val="003E45A1"/>
    <w:rsid w:val="003E5364"/>
    <w:rsid w:val="003E5A9F"/>
    <w:rsid w:val="004003B9"/>
    <w:rsid w:val="00422F21"/>
    <w:rsid w:val="00430734"/>
    <w:rsid w:val="0043613D"/>
    <w:rsid w:val="00445C1F"/>
    <w:rsid w:val="0046383B"/>
    <w:rsid w:val="00483E9B"/>
    <w:rsid w:val="0049389A"/>
    <w:rsid w:val="00493D2D"/>
    <w:rsid w:val="004A3215"/>
    <w:rsid w:val="004D290E"/>
    <w:rsid w:val="004D58E8"/>
    <w:rsid w:val="004D62F9"/>
    <w:rsid w:val="004E7AC1"/>
    <w:rsid w:val="004F5F0D"/>
    <w:rsid w:val="00500444"/>
    <w:rsid w:val="005057DC"/>
    <w:rsid w:val="00507EC3"/>
    <w:rsid w:val="00522566"/>
    <w:rsid w:val="00524C9D"/>
    <w:rsid w:val="00524E96"/>
    <w:rsid w:val="005265B4"/>
    <w:rsid w:val="00531ED1"/>
    <w:rsid w:val="005369CA"/>
    <w:rsid w:val="005405EA"/>
    <w:rsid w:val="00545885"/>
    <w:rsid w:val="005562D8"/>
    <w:rsid w:val="005624F1"/>
    <w:rsid w:val="005709F1"/>
    <w:rsid w:val="00571038"/>
    <w:rsid w:val="00572554"/>
    <w:rsid w:val="00576E98"/>
    <w:rsid w:val="00591D49"/>
    <w:rsid w:val="005A41E8"/>
    <w:rsid w:val="005B44A8"/>
    <w:rsid w:val="005C5B70"/>
    <w:rsid w:val="005E183E"/>
    <w:rsid w:val="005E360A"/>
    <w:rsid w:val="005E533D"/>
    <w:rsid w:val="005E6E1B"/>
    <w:rsid w:val="005F45F2"/>
    <w:rsid w:val="0062329D"/>
    <w:rsid w:val="00626E36"/>
    <w:rsid w:val="0062768F"/>
    <w:rsid w:val="0063001D"/>
    <w:rsid w:val="0063357B"/>
    <w:rsid w:val="00655B21"/>
    <w:rsid w:val="006622AF"/>
    <w:rsid w:val="00663AD3"/>
    <w:rsid w:val="00674BEE"/>
    <w:rsid w:val="006837C1"/>
    <w:rsid w:val="006872F0"/>
    <w:rsid w:val="0069123C"/>
    <w:rsid w:val="006B2B30"/>
    <w:rsid w:val="006B640E"/>
    <w:rsid w:val="006C2B33"/>
    <w:rsid w:val="006D2B84"/>
    <w:rsid w:val="006D3F99"/>
    <w:rsid w:val="006D65C5"/>
    <w:rsid w:val="006D7CAA"/>
    <w:rsid w:val="006E3822"/>
    <w:rsid w:val="007120A5"/>
    <w:rsid w:val="00713D16"/>
    <w:rsid w:val="00713FF1"/>
    <w:rsid w:val="00717DA1"/>
    <w:rsid w:val="0072068F"/>
    <w:rsid w:val="00725C69"/>
    <w:rsid w:val="00726101"/>
    <w:rsid w:val="007269EE"/>
    <w:rsid w:val="007318A3"/>
    <w:rsid w:val="00735EE9"/>
    <w:rsid w:val="0074076C"/>
    <w:rsid w:val="007428B8"/>
    <w:rsid w:val="007445D3"/>
    <w:rsid w:val="00746592"/>
    <w:rsid w:val="007467E5"/>
    <w:rsid w:val="007468B4"/>
    <w:rsid w:val="00750D55"/>
    <w:rsid w:val="00753F8B"/>
    <w:rsid w:val="007738EB"/>
    <w:rsid w:val="00776391"/>
    <w:rsid w:val="00776FD9"/>
    <w:rsid w:val="007813D8"/>
    <w:rsid w:val="0078160F"/>
    <w:rsid w:val="00794FE5"/>
    <w:rsid w:val="007B7375"/>
    <w:rsid w:val="007C16BF"/>
    <w:rsid w:val="007C232C"/>
    <w:rsid w:val="007C79A4"/>
    <w:rsid w:val="007D0A7B"/>
    <w:rsid w:val="007E5BF1"/>
    <w:rsid w:val="007E64ED"/>
    <w:rsid w:val="007F5F3F"/>
    <w:rsid w:val="007F68A8"/>
    <w:rsid w:val="008107A6"/>
    <w:rsid w:val="0081256C"/>
    <w:rsid w:val="008152E3"/>
    <w:rsid w:val="008173AE"/>
    <w:rsid w:val="0083095A"/>
    <w:rsid w:val="0083613C"/>
    <w:rsid w:val="00843E1D"/>
    <w:rsid w:val="00845EA6"/>
    <w:rsid w:val="008509E3"/>
    <w:rsid w:val="008612EC"/>
    <w:rsid w:val="00873C57"/>
    <w:rsid w:val="00875805"/>
    <w:rsid w:val="00890B9C"/>
    <w:rsid w:val="008A7F88"/>
    <w:rsid w:val="008B1997"/>
    <w:rsid w:val="008B70F8"/>
    <w:rsid w:val="008E4004"/>
    <w:rsid w:val="008E4D20"/>
    <w:rsid w:val="008E58D3"/>
    <w:rsid w:val="0093188A"/>
    <w:rsid w:val="00933468"/>
    <w:rsid w:val="00936859"/>
    <w:rsid w:val="00960CD7"/>
    <w:rsid w:val="00974B3F"/>
    <w:rsid w:val="00980C9F"/>
    <w:rsid w:val="00985C28"/>
    <w:rsid w:val="009A1812"/>
    <w:rsid w:val="009B1170"/>
    <w:rsid w:val="009B3E8C"/>
    <w:rsid w:val="009C5FED"/>
    <w:rsid w:val="009C70F5"/>
    <w:rsid w:val="009E4906"/>
    <w:rsid w:val="00A1068A"/>
    <w:rsid w:val="00A41F97"/>
    <w:rsid w:val="00A45FD4"/>
    <w:rsid w:val="00A6658F"/>
    <w:rsid w:val="00A71D37"/>
    <w:rsid w:val="00AA4DF0"/>
    <w:rsid w:val="00AA7D31"/>
    <w:rsid w:val="00AB6CB6"/>
    <w:rsid w:val="00AC55D8"/>
    <w:rsid w:val="00AC5D6E"/>
    <w:rsid w:val="00AD4E60"/>
    <w:rsid w:val="00AE0C8E"/>
    <w:rsid w:val="00AE561D"/>
    <w:rsid w:val="00AF0211"/>
    <w:rsid w:val="00B00F3A"/>
    <w:rsid w:val="00B254D1"/>
    <w:rsid w:val="00B25744"/>
    <w:rsid w:val="00B44763"/>
    <w:rsid w:val="00B518A3"/>
    <w:rsid w:val="00B54DCB"/>
    <w:rsid w:val="00B55BB8"/>
    <w:rsid w:val="00B66F79"/>
    <w:rsid w:val="00B73EBA"/>
    <w:rsid w:val="00B75ED5"/>
    <w:rsid w:val="00B8383E"/>
    <w:rsid w:val="00B92E1D"/>
    <w:rsid w:val="00BA144B"/>
    <w:rsid w:val="00BA1D56"/>
    <w:rsid w:val="00BB1847"/>
    <w:rsid w:val="00BB3057"/>
    <w:rsid w:val="00BC6F61"/>
    <w:rsid w:val="00BC76C9"/>
    <w:rsid w:val="00BD3E2A"/>
    <w:rsid w:val="00BD6FA7"/>
    <w:rsid w:val="00BE0CA8"/>
    <w:rsid w:val="00BE46FA"/>
    <w:rsid w:val="00BF0874"/>
    <w:rsid w:val="00BF0AD5"/>
    <w:rsid w:val="00BF6C7C"/>
    <w:rsid w:val="00C0697C"/>
    <w:rsid w:val="00C13708"/>
    <w:rsid w:val="00C14234"/>
    <w:rsid w:val="00C1563F"/>
    <w:rsid w:val="00C17EB8"/>
    <w:rsid w:val="00C2165E"/>
    <w:rsid w:val="00C21731"/>
    <w:rsid w:val="00C26A96"/>
    <w:rsid w:val="00C27D3F"/>
    <w:rsid w:val="00C3622F"/>
    <w:rsid w:val="00C372F0"/>
    <w:rsid w:val="00C4752B"/>
    <w:rsid w:val="00C4755A"/>
    <w:rsid w:val="00C54AF3"/>
    <w:rsid w:val="00C82975"/>
    <w:rsid w:val="00CA4957"/>
    <w:rsid w:val="00CA53A6"/>
    <w:rsid w:val="00CA6E47"/>
    <w:rsid w:val="00CB17F5"/>
    <w:rsid w:val="00CB43C4"/>
    <w:rsid w:val="00CB6664"/>
    <w:rsid w:val="00CB6AEC"/>
    <w:rsid w:val="00CD562B"/>
    <w:rsid w:val="00CF052B"/>
    <w:rsid w:val="00CF4F5F"/>
    <w:rsid w:val="00CF5BFE"/>
    <w:rsid w:val="00D12819"/>
    <w:rsid w:val="00D15074"/>
    <w:rsid w:val="00D26E78"/>
    <w:rsid w:val="00D40725"/>
    <w:rsid w:val="00D41632"/>
    <w:rsid w:val="00D47DAB"/>
    <w:rsid w:val="00D53F62"/>
    <w:rsid w:val="00D56176"/>
    <w:rsid w:val="00D63093"/>
    <w:rsid w:val="00D803DA"/>
    <w:rsid w:val="00D81673"/>
    <w:rsid w:val="00D8356B"/>
    <w:rsid w:val="00DA52B3"/>
    <w:rsid w:val="00DA54EB"/>
    <w:rsid w:val="00DB1DB4"/>
    <w:rsid w:val="00DB25D7"/>
    <w:rsid w:val="00DB711C"/>
    <w:rsid w:val="00DB7D4C"/>
    <w:rsid w:val="00DC388D"/>
    <w:rsid w:val="00DC3FF8"/>
    <w:rsid w:val="00DC52B0"/>
    <w:rsid w:val="00DC5330"/>
    <w:rsid w:val="00DC6AE6"/>
    <w:rsid w:val="00DC6E12"/>
    <w:rsid w:val="00DC774C"/>
    <w:rsid w:val="00DD17EC"/>
    <w:rsid w:val="00DD1F32"/>
    <w:rsid w:val="00DD3569"/>
    <w:rsid w:val="00DE3F9C"/>
    <w:rsid w:val="00DF30B6"/>
    <w:rsid w:val="00E0002B"/>
    <w:rsid w:val="00E02AC6"/>
    <w:rsid w:val="00E11177"/>
    <w:rsid w:val="00E16F1B"/>
    <w:rsid w:val="00E429DD"/>
    <w:rsid w:val="00E634EC"/>
    <w:rsid w:val="00E90B6F"/>
    <w:rsid w:val="00EA03B9"/>
    <w:rsid w:val="00EA58D4"/>
    <w:rsid w:val="00EA731F"/>
    <w:rsid w:val="00EB001C"/>
    <w:rsid w:val="00EB17E1"/>
    <w:rsid w:val="00EC4237"/>
    <w:rsid w:val="00EE4C74"/>
    <w:rsid w:val="00EF6983"/>
    <w:rsid w:val="00F075D6"/>
    <w:rsid w:val="00F1375B"/>
    <w:rsid w:val="00F14769"/>
    <w:rsid w:val="00F21A07"/>
    <w:rsid w:val="00F271A7"/>
    <w:rsid w:val="00F705EB"/>
    <w:rsid w:val="00F743B1"/>
    <w:rsid w:val="00F75BF5"/>
    <w:rsid w:val="00F8536F"/>
    <w:rsid w:val="00F93F48"/>
    <w:rsid w:val="00F94C2F"/>
    <w:rsid w:val="00FA1D8A"/>
    <w:rsid w:val="00FB0FE6"/>
    <w:rsid w:val="00FB32BB"/>
    <w:rsid w:val="00FD1FE2"/>
    <w:rsid w:val="00FD5A6A"/>
    <w:rsid w:val="00FE30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82C2C"/>
  <w15:chartTrackingRefBased/>
  <w15:docId w15:val="{2CB73478-E42A-4DBD-B7EB-9ADA9BB0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2F4867"/>
    <w:pPr>
      <w:keepNext/>
      <w:keepLines/>
      <w:spacing w:before="240"/>
      <w:jc w:val="center"/>
      <w:outlineLvl w:val="0"/>
    </w:pPr>
    <w:rPr>
      <w:rFonts w:eastAsiaTheme="majorEastAsia" w:cstheme="majorBidi"/>
      <w:b/>
      <w:sz w:val="36"/>
      <w:szCs w:val="36"/>
    </w:rPr>
  </w:style>
  <w:style w:type="paragraph" w:styleId="Heading2">
    <w:name w:val="heading 2"/>
    <w:basedOn w:val="Normal"/>
    <w:next w:val="Normal"/>
    <w:link w:val="Heading2Char"/>
    <w:uiPriority w:val="9"/>
    <w:unhideWhenUsed/>
    <w:qFormat/>
    <w:rsid w:val="00E11177"/>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E11177"/>
    <w:pPr>
      <w:outlineLvl w:val="2"/>
    </w:pPr>
    <w:rPr>
      <w:rFonts w:cs="Arial"/>
      <w:b/>
      <w:sz w:val="28"/>
      <w:szCs w:val="28"/>
    </w:rPr>
  </w:style>
  <w:style w:type="paragraph" w:styleId="Heading4">
    <w:name w:val="heading 4"/>
    <w:basedOn w:val="Normal"/>
    <w:next w:val="Normal"/>
    <w:link w:val="Heading4Char"/>
    <w:uiPriority w:val="9"/>
    <w:unhideWhenUsed/>
    <w:qFormat/>
    <w:rsid w:val="008107A6"/>
    <w:pPr>
      <w:spacing w:before="240"/>
      <w:outlineLvl w:val="3"/>
    </w:pPr>
    <w:rPr>
      <w:b/>
      <w:sz w:val="26"/>
      <w:szCs w:val="26"/>
    </w:rPr>
  </w:style>
  <w:style w:type="paragraph" w:styleId="Heading5">
    <w:name w:val="heading 5"/>
    <w:basedOn w:val="Normal"/>
    <w:next w:val="Normal"/>
    <w:link w:val="Heading5Char"/>
    <w:uiPriority w:val="9"/>
    <w:unhideWhenUsed/>
    <w:qFormat/>
    <w:rsid w:val="008107A6"/>
    <w:pPr>
      <w:spacing w:before="240"/>
      <w:outlineLvl w:val="4"/>
    </w:pPr>
    <w:rPr>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67"/>
    <w:rPr>
      <w:rFonts w:ascii="Arial" w:eastAsiaTheme="majorEastAsia" w:hAnsi="Arial" w:cstheme="majorBidi"/>
      <w:b/>
      <w:sz w:val="36"/>
      <w:szCs w:val="36"/>
    </w:rPr>
  </w:style>
  <w:style w:type="character" w:customStyle="1" w:styleId="Heading2Char">
    <w:name w:val="Heading 2 Char"/>
    <w:basedOn w:val="DefaultParagraphFont"/>
    <w:link w:val="Heading2"/>
    <w:uiPriority w:val="9"/>
    <w:rsid w:val="00E11177"/>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11177"/>
    <w:rPr>
      <w:rFonts w:ascii="Arial" w:hAnsi="Arial" w:cs="Arial"/>
      <w:b/>
      <w:sz w:val="28"/>
      <w:szCs w:val="28"/>
    </w:rPr>
  </w:style>
  <w:style w:type="character" w:customStyle="1" w:styleId="Heading4Char">
    <w:name w:val="Heading 4 Char"/>
    <w:basedOn w:val="DefaultParagraphFont"/>
    <w:link w:val="Heading4"/>
    <w:uiPriority w:val="9"/>
    <w:rsid w:val="008107A6"/>
    <w:rPr>
      <w:rFonts w:ascii="Arial" w:hAnsi="Arial"/>
      <w:b/>
      <w:sz w:val="26"/>
      <w:szCs w:val="26"/>
    </w:rPr>
  </w:style>
  <w:style w:type="character" w:customStyle="1" w:styleId="Heading5Char">
    <w:name w:val="Heading 5 Char"/>
    <w:basedOn w:val="DefaultParagraphFont"/>
    <w:link w:val="Heading5"/>
    <w:uiPriority w:val="9"/>
    <w:rsid w:val="008107A6"/>
    <w:rPr>
      <w:rFonts w:ascii="Arial" w:hAnsi="Arial"/>
      <w:b/>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7428B8"/>
    <w:rPr>
      <w:rFonts w:ascii="Arial" w:eastAsiaTheme="majorEastAsia" w:hAnsi="Arial" w:cstheme="majorBidi"/>
      <w:spacing w:val="-10"/>
      <w:kern w:val="28"/>
      <w:sz w:val="56"/>
      <w:szCs w:val="56"/>
    </w:rPr>
  </w:style>
  <w:style w:type="paragraph" w:styleId="NoSpacing">
    <w:name w:val="No Spacing"/>
    <w:uiPriority w:val="1"/>
    <w:qFormat/>
    <w:rsid w:val="007E5BF1"/>
    <w:pPr>
      <w:spacing w:after="0" w:line="240" w:lineRule="auto"/>
    </w:pPr>
    <w:rPr>
      <w:rFonts w:ascii="Arial" w:hAnsi="Arial"/>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link w:val="ListParagraphChar"/>
    <w:uiPriority w:val="34"/>
    <w:qFormat/>
    <w:rsid w:val="00BB3057"/>
    <w:pPr>
      <w:ind w:left="720"/>
      <w:contextualSpacing/>
    </w:pPr>
  </w:style>
  <w:style w:type="table" w:styleId="TableGrid">
    <w:name w:val="Table Grid"/>
    <w:basedOn w:val="TableNormal"/>
    <w:uiPriority w:val="59"/>
    <w:rsid w:val="00EA03B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CommentReference">
    <w:name w:val="annotation reference"/>
    <w:basedOn w:val="DefaultParagraphFont"/>
    <w:uiPriority w:val="99"/>
    <w:semiHidden/>
    <w:unhideWhenUsed/>
    <w:rsid w:val="00BB3057"/>
    <w:rPr>
      <w:sz w:val="16"/>
      <w:szCs w:val="16"/>
    </w:rPr>
  </w:style>
  <w:style w:type="paragraph" w:styleId="CommentText">
    <w:name w:val="annotation text"/>
    <w:basedOn w:val="Normal"/>
    <w:link w:val="CommentTextChar"/>
    <w:semiHidden/>
    <w:unhideWhenUsed/>
    <w:rsid w:val="00BB3057"/>
    <w:rPr>
      <w:sz w:val="20"/>
      <w:szCs w:val="20"/>
    </w:rPr>
  </w:style>
  <w:style w:type="character" w:customStyle="1" w:styleId="CommentTextChar">
    <w:name w:val="Comment Text Char"/>
    <w:basedOn w:val="DefaultParagraphFont"/>
    <w:link w:val="CommentText"/>
    <w:semiHidden/>
    <w:rsid w:val="00BB3057"/>
    <w:rPr>
      <w:rFonts w:ascii="Arial" w:hAnsi="Arial"/>
      <w:sz w:val="20"/>
      <w:szCs w:val="20"/>
    </w:rPr>
  </w:style>
  <w:style w:type="character" w:styleId="Emphasis">
    <w:name w:val="Emphasis"/>
    <w:basedOn w:val="DefaultParagraphFont"/>
    <w:uiPriority w:val="20"/>
    <w:qFormat/>
    <w:rsid w:val="00CB6AEC"/>
    <w:rPr>
      <w:i/>
      <w:iCs/>
    </w:rPr>
  </w:style>
  <w:style w:type="character" w:styleId="UnresolvedMention">
    <w:name w:val="Unresolved Mention"/>
    <w:basedOn w:val="DefaultParagraphFont"/>
    <w:uiPriority w:val="99"/>
    <w:semiHidden/>
    <w:unhideWhenUsed/>
    <w:rsid w:val="00FD5A6A"/>
    <w:rPr>
      <w:color w:val="605E5C"/>
      <w:shd w:val="clear" w:color="auto" w:fill="E1DFDD"/>
    </w:rPr>
  </w:style>
  <w:style w:type="paragraph" w:styleId="Header">
    <w:name w:val="header"/>
    <w:basedOn w:val="Normal"/>
    <w:link w:val="HeaderChar"/>
    <w:uiPriority w:val="99"/>
    <w:unhideWhenUsed/>
    <w:rsid w:val="0043613D"/>
    <w:pPr>
      <w:tabs>
        <w:tab w:val="center" w:pos="4680"/>
        <w:tab w:val="right" w:pos="9360"/>
      </w:tabs>
      <w:spacing w:after="0"/>
    </w:pPr>
  </w:style>
  <w:style w:type="character" w:customStyle="1" w:styleId="HeaderChar">
    <w:name w:val="Header Char"/>
    <w:basedOn w:val="DefaultParagraphFont"/>
    <w:link w:val="Header"/>
    <w:uiPriority w:val="99"/>
    <w:rsid w:val="0043613D"/>
    <w:rPr>
      <w:rFonts w:ascii="Arial" w:hAnsi="Arial"/>
      <w:sz w:val="24"/>
    </w:rPr>
  </w:style>
  <w:style w:type="paragraph" w:styleId="Footer">
    <w:name w:val="footer"/>
    <w:basedOn w:val="Normal"/>
    <w:link w:val="FooterChar"/>
    <w:uiPriority w:val="99"/>
    <w:unhideWhenUsed/>
    <w:rsid w:val="0043613D"/>
    <w:pPr>
      <w:tabs>
        <w:tab w:val="center" w:pos="4680"/>
        <w:tab w:val="right" w:pos="9360"/>
      </w:tabs>
      <w:spacing w:after="0"/>
    </w:pPr>
  </w:style>
  <w:style w:type="character" w:customStyle="1" w:styleId="FooterChar">
    <w:name w:val="Footer Char"/>
    <w:basedOn w:val="DefaultParagraphFont"/>
    <w:link w:val="Footer"/>
    <w:uiPriority w:val="99"/>
    <w:rsid w:val="0043613D"/>
    <w:rPr>
      <w:rFonts w:ascii="Arial" w:hAnsi="Arial"/>
      <w:sz w:val="24"/>
    </w:rPr>
  </w:style>
  <w:style w:type="character" w:customStyle="1" w:styleId="CommentSubjectChar">
    <w:name w:val="Comment Subject Char"/>
    <w:basedOn w:val="CommentTextChar"/>
    <w:link w:val="CommentSubject"/>
    <w:uiPriority w:val="99"/>
    <w:semiHidden/>
    <w:rsid w:val="00591D49"/>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591D49"/>
    <w:pPr>
      <w:spacing w:after="160"/>
    </w:pPr>
    <w:rPr>
      <w:rFonts w:ascii="Calibri" w:eastAsia="Calibri" w:hAnsi="Calibri" w:cs="Calibri"/>
      <w:b/>
      <w:bCs/>
    </w:rPr>
  </w:style>
  <w:style w:type="table" w:customStyle="1" w:styleId="3">
    <w:name w:val="3"/>
    <w:basedOn w:val="TableNormal"/>
    <w:rsid w:val="00B66F79"/>
    <w:pPr>
      <w:spacing w:after="0" w:line="240" w:lineRule="auto"/>
    </w:pPr>
    <w:rPr>
      <w:rFonts w:ascii="Calibri" w:eastAsia="Calibri" w:hAnsi="Calibri" w:cs="Calibri"/>
    </w:rPr>
    <w:tblPr>
      <w:tblStyleRowBandSize w:val="1"/>
      <w:tblStyleColBandSize w:val="1"/>
    </w:tblPr>
  </w:style>
  <w:style w:type="table" w:customStyle="1" w:styleId="2">
    <w:name w:val="2"/>
    <w:basedOn w:val="TableNormal"/>
    <w:rsid w:val="00B66F79"/>
    <w:rPr>
      <w:rFonts w:ascii="Calibri" w:eastAsia="Calibri" w:hAnsi="Calibri" w:cs="Calibri"/>
    </w:rPr>
    <w:tblPr>
      <w:tblStyleRowBandSize w:val="1"/>
      <w:tblStyleColBandSize w:val="1"/>
      <w:tblCellMar>
        <w:top w:w="15" w:type="dxa"/>
        <w:left w:w="15" w:type="dxa"/>
        <w:bottom w:w="15" w:type="dxa"/>
        <w:right w:w="15" w:type="dxa"/>
      </w:tblCellMar>
    </w:tblPr>
  </w:style>
  <w:style w:type="table" w:customStyle="1" w:styleId="1">
    <w:name w:val="1"/>
    <w:basedOn w:val="TableNormal"/>
    <w:rsid w:val="00B66F79"/>
    <w:rPr>
      <w:rFonts w:ascii="Calibri" w:eastAsia="Calibri" w:hAnsi="Calibri" w:cs="Calibri"/>
    </w:rPr>
    <w:tblPr>
      <w:tblStyleRowBandSize w:val="1"/>
      <w:tblStyleColBandSize w:val="1"/>
      <w:tblCellMar>
        <w:top w:w="15" w:type="dxa"/>
        <w:left w:w="15" w:type="dxa"/>
        <w:bottom w:w="15" w:type="dxa"/>
        <w:right w:w="15" w:type="dxa"/>
      </w:tblCellMar>
    </w:tblPr>
  </w:style>
  <w:style w:type="character" w:styleId="FollowedHyperlink">
    <w:name w:val="FollowedHyperlink"/>
    <w:basedOn w:val="DefaultParagraphFont"/>
    <w:uiPriority w:val="99"/>
    <w:semiHidden/>
    <w:unhideWhenUsed/>
    <w:rsid w:val="00B66F79"/>
    <w:rPr>
      <w:color w:val="954F72" w:themeColor="followedHyperlink"/>
      <w:u w:val="single"/>
    </w:rPr>
  </w:style>
  <w:style w:type="paragraph" w:styleId="TOCHeading">
    <w:name w:val="TOC Heading"/>
    <w:basedOn w:val="Heading1"/>
    <w:next w:val="Normal"/>
    <w:uiPriority w:val="39"/>
    <w:unhideWhenUsed/>
    <w:qFormat/>
    <w:rsid w:val="007445D3"/>
    <w:pPr>
      <w:spacing w:after="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445D3"/>
    <w:pPr>
      <w:spacing w:after="100"/>
    </w:pPr>
  </w:style>
  <w:style w:type="paragraph" w:styleId="TOC2">
    <w:name w:val="toc 2"/>
    <w:basedOn w:val="Normal"/>
    <w:next w:val="Normal"/>
    <w:autoRedefine/>
    <w:uiPriority w:val="39"/>
    <w:unhideWhenUsed/>
    <w:rsid w:val="007445D3"/>
    <w:pPr>
      <w:spacing w:after="100"/>
      <w:ind w:left="240"/>
    </w:pPr>
  </w:style>
  <w:style w:type="paragraph" w:styleId="TOC3">
    <w:name w:val="toc 3"/>
    <w:basedOn w:val="Normal"/>
    <w:next w:val="Normal"/>
    <w:autoRedefine/>
    <w:uiPriority w:val="39"/>
    <w:unhideWhenUsed/>
    <w:rsid w:val="007445D3"/>
    <w:pPr>
      <w:spacing w:after="100"/>
      <w:ind w:left="480"/>
    </w:pPr>
  </w:style>
  <w:style w:type="character" w:customStyle="1" w:styleId="ListParagraphChar">
    <w:name w:val="List Paragraph Char"/>
    <w:link w:val="ListParagraph"/>
    <w:uiPriority w:val="34"/>
    <w:locked/>
    <w:rsid w:val="002E2946"/>
    <w:rPr>
      <w:rFonts w:ascii="Arial" w:hAnsi="Arial"/>
      <w:sz w:val="24"/>
    </w:rPr>
  </w:style>
  <w:style w:type="table" w:styleId="TableGridLight">
    <w:name w:val="Grid Table Light"/>
    <w:basedOn w:val="TableNormal"/>
    <w:uiPriority w:val="40"/>
    <w:rsid w:val="00843E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artofeducation.edu/flex/lesson-plans/sculpture-park-art-ca/" TargetMode="External"/><Relationship Id="rId18" Type="http://schemas.openxmlformats.org/officeDocument/2006/relationships/hyperlink" Target="https://theartofeducation.edu/flex/lesson-plans/abstract-digital-explorations-ca/" TargetMode="External"/><Relationship Id="rId26" Type="http://schemas.openxmlformats.org/officeDocument/2006/relationships/hyperlink" Target="https://theartofeducation.edu/flex/collections/" TargetMode="External"/><Relationship Id="rId39" Type="http://schemas.openxmlformats.org/officeDocument/2006/relationships/hyperlink" Target="https://www.quavermusic.com/lppHost.aspx?lpGuid=db1b3277-8e4b-4bde-97b8-54634587192f&amp;slideGUID=34c919ac-a158-11eb-aa16-02420a807bba" TargetMode="External"/><Relationship Id="rId21" Type="http://schemas.openxmlformats.org/officeDocument/2006/relationships/hyperlink" Target="https://theartofeducation.edu/flex/lesson-plans/graffiti-that-sticks-ca/" TargetMode="External"/><Relationship Id="rId34" Type="http://schemas.openxmlformats.org/officeDocument/2006/relationships/hyperlink" Target="https://www.opusyoulearning.com/c/1353931-kindergarten/1353933-how-does-music-tell-stories-about-the-past/lessons/504937-core-learning" TargetMode="External"/><Relationship Id="rId42" Type="http://schemas.openxmlformats.org/officeDocument/2006/relationships/hyperlink" Target="https://www.quavermusic.com/lppHost.aspx?lpGuid=c5a71e9f-5d71-423d-b25f-804625e2c9b3&amp;slideGUID=92c56bb7-9d6e-11eb-aa16-02420a807bba" TargetMode="External"/><Relationship Id="rId47" Type="http://schemas.openxmlformats.org/officeDocument/2006/relationships/hyperlink" Target="https://www.quavermusic.com/lppHost.aspx?lpGuid=a9c187b7-0d73-4ea2-97d5-cc748b852135&amp;slideGUID=cb5cfa7d-a324-11eb-aa16-02420a807bba" TargetMode="External"/><Relationship Id="rId50" Type="http://schemas.openxmlformats.org/officeDocument/2006/relationships/hyperlink" Target="https://www.quavermusic.com/lppHost.aspx?lpGuid=a529be74-b657-47be-a97d-eb4334b88795&amp;slideGUID=93c5492b-9be3-11eb-aa16-02420a807bba" TargetMode="External"/><Relationship Id="rId55" Type="http://schemas.openxmlformats.org/officeDocument/2006/relationships/hyperlink" Target="https://www.quavermusic.com/media/images/28debf04-bb6e-473a-960d-915ce49726eb.pdf" TargetMode="External"/><Relationship Id="rId63" Type="http://schemas.openxmlformats.org/officeDocument/2006/relationships/hyperlink" Target="https://www.quavermusic.com/LPPHostLite.aspx?lpGuid=8cdd60f2-1ae3-4817-8727-855779f88377&amp;slideGUID=d560e319-9b43-11eb-aa16-02420a807bba" TargetMode="External"/><Relationship Id="rId68" Type="http://schemas.openxmlformats.org/officeDocument/2006/relationships/hyperlink" Target="https://www.quavermusic.com/media/images/1d4b2afd-947d-4b01-8a2c-3705d315dee6.pdf" TargetMode="External"/><Relationship Id="rId76" Type="http://schemas.openxmlformats.org/officeDocument/2006/relationships/hyperlink" Target="https://www.quavermusic.com/media/images/1d4b2afd-947d-4b01-8a2c-3705d315dee6.pdf" TargetMode="External"/><Relationship Id="rId7" Type="http://schemas.openxmlformats.org/officeDocument/2006/relationships/endnotes" Target="endnotes.xml"/><Relationship Id="rId71" Type="http://schemas.openxmlformats.org/officeDocument/2006/relationships/hyperlink" Target="https://www.quavermusic.com/media/images/eb8e0692-6c35-4c9c-a6ae-0dda24ebe9be.pdf" TargetMode="External"/><Relationship Id="rId2" Type="http://schemas.openxmlformats.org/officeDocument/2006/relationships/numbering" Target="numbering.xml"/><Relationship Id="rId16" Type="http://schemas.openxmlformats.org/officeDocument/2006/relationships/hyperlink" Target="https://theartofeducation.edu/flex/lesson-plans/photomontage-collage-portraits-ca/" TargetMode="External"/><Relationship Id="rId29" Type="http://schemas.openxmlformats.org/officeDocument/2006/relationships/hyperlink" Target="https://opusyoulearning.com/ca/artscriteria/2-8-10" TargetMode="External"/><Relationship Id="rId11" Type="http://schemas.openxmlformats.org/officeDocument/2006/relationships/hyperlink" Target="http://www.cde.ca.gov/fg/aa/lc/" TargetMode="External"/><Relationship Id="rId24" Type="http://schemas.openxmlformats.org/officeDocument/2006/relationships/hyperlink" Target="https://theartofeducation.edu/2020/11/11/6-latin-artists-your-students-will-love/" TargetMode="External"/><Relationship Id="rId32" Type="http://schemas.openxmlformats.org/officeDocument/2006/relationships/hyperlink" Target="https://www.opusyoulearning.com/c/1353931-kindergarten/1353935-how-does-music-help-us-to-understand-our-neighbors/lessons/504955-core-learning" TargetMode="External"/><Relationship Id="rId37" Type="http://schemas.openxmlformats.org/officeDocument/2006/relationships/hyperlink" Target="https://www.quavered.com/music/curriculum-overview/" TargetMode="External"/><Relationship Id="rId40" Type="http://schemas.openxmlformats.org/officeDocument/2006/relationships/hyperlink" Target="https://www.quavermusic.com/lppHost.aspx?lpGuid=c65c9c8a-1bed-40f9-90df-0e76d2e260b1&amp;slideGUID=8fc59304-9b4f-11eb-aa16-02420a807bba" TargetMode="External"/><Relationship Id="rId45" Type="http://schemas.openxmlformats.org/officeDocument/2006/relationships/hyperlink" Target="https://www.quavermusic.com/media/images/82334489-f9dd-4b4b-868c-d639d6aa9a1a.pdf" TargetMode="External"/><Relationship Id="rId53" Type="http://schemas.openxmlformats.org/officeDocument/2006/relationships/hyperlink" Target="https://www.quavermusic.com/GeneratePrintedLessonPlan.aspx?guid=db1b3277-8e4b-4bde-97b8-54634587192f&amp;rand=0.9737726431582194" TargetMode="External"/><Relationship Id="rId58" Type="http://schemas.openxmlformats.org/officeDocument/2006/relationships/hyperlink" Target="https://www.quavermusic.com/lppHost.aspx?lpGuid=rid_6133" TargetMode="External"/><Relationship Id="rId66" Type="http://schemas.openxmlformats.org/officeDocument/2006/relationships/hyperlink" Target="https://www.quavered.com/music/curriculum-overview/" TargetMode="External"/><Relationship Id="rId74" Type="http://schemas.openxmlformats.org/officeDocument/2006/relationships/hyperlink" Target="https://www.quavermusic.com/media/images/ebc8955f-49b8-446d-902f-de554d3be778.pd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quavermusic.com/lppHost.aspx?lpGuid=fe824efc-278e-4129-8e16-d7bc59685ff0&amp;slideGUID=5cc80a24-a318-11eb-aa16-02420a807bba" TargetMode="External"/><Relationship Id="rId10" Type="http://schemas.openxmlformats.org/officeDocument/2006/relationships/hyperlink" Target="https://www.cde.ca.gov/ci/vp/im/artsadoptionschedule.asp" TargetMode="External"/><Relationship Id="rId19" Type="http://schemas.openxmlformats.org/officeDocument/2006/relationships/hyperlink" Target="https://theartofeducation.edu/flex/lesson-plans/from-virtual-to-concrete-ca/" TargetMode="External"/><Relationship Id="rId31" Type="http://schemas.openxmlformats.org/officeDocument/2006/relationships/hyperlink" Target="https://cdn.charanga.com/resource_library/products/pdfs/USA/ca/teacher-edition/Access%20and%20Equity.pdf" TargetMode="External"/><Relationship Id="rId44" Type="http://schemas.openxmlformats.org/officeDocument/2006/relationships/hyperlink" Target="https://www.quavermusic.com/lpphost.aspx?lpGuid=9546a7a6-2745-4df2-8ca7-2444ed945d67&amp;slideGUID=cc49c3ac-a324-11eb-aa16-02420a807bba" TargetMode="External"/><Relationship Id="rId52" Type="http://schemas.openxmlformats.org/officeDocument/2006/relationships/hyperlink" Target="https://www.quavermusic.com/lppHost.aspx?lpGuid=d9272ab4-c541-46b2-a0bd-24b6e04f89a2&amp;slideGUID=988f8e99-98ab-11eb-aa16-02420a807bba" TargetMode="External"/><Relationship Id="rId60" Type="http://schemas.openxmlformats.org/officeDocument/2006/relationships/hyperlink" Target="https://www.quavermusic.com/lppHost.aspx?lpGuid=656b1236-975a-45f0-80d5-d744365e463a&amp;slideGUID=18bf2551-a220-11eb-aa16-02420a807bba" TargetMode="External"/><Relationship Id="rId65" Type="http://schemas.openxmlformats.org/officeDocument/2006/relationships/hyperlink" Target="https://www.quavermusic.com/media/images/1d4b2afd-947d-4b01-8a2c-3705d315dee6.pdf" TargetMode="External"/><Relationship Id="rId73" Type="http://schemas.openxmlformats.org/officeDocument/2006/relationships/hyperlink" Target="https://www.quavermusic.com/lppHost.aspx?lpGuid=01a92ef7-7a56-499d-9452-b7972aa42098&amp;slideGUID=67affe31-a324-11eb-aa16-02420a807bba"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xhere.com/en/photo/802673" TargetMode="External"/><Relationship Id="rId14" Type="http://schemas.openxmlformats.org/officeDocument/2006/relationships/hyperlink" Target="https://theartofeducation.edu/flex/lesson-plans/painted-paper-weaving-ca/" TargetMode="External"/><Relationship Id="rId22" Type="http://schemas.openxmlformats.org/officeDocument/2006/relationships/hyperlink" Target="https://uploads.theartofeducation.edu/2021/04/CA-k-8-Scope-and-Sequence.pdf" TargetMode="External"/><Relationship Id="rId27" Type="http://schemas.openxmlformats.org/officeDocument/2006/relationships/hyperlink" Target="https://theartofeducation.edu/flex/lesson-plans/mondrian-and-mishima-ca/" TargetMode="External"/><Relationship Id="rId30" Type="http://schemas.openxmlformats.org/officeDocument/2006/relationships/hyperlink" Target="https://opusyoulearning.com/ca/artscriteria/2-3-9" TargetMode="External"/><Relationship Id="rId35" Type="http://schemas.openxmlformats.org/officeDocument/2006/relationships/hyperlink" Target="https://www.opusyoulearning.com/c/1353931-kindergarten/1353937-how-does-music-teach-us-about-looking-after-our-planet/lessons/504979-core-learning" TargetMode="External"/><Relationship Id="rId43" Type="http://schemas.openxmlformats.org/officeDocument/2006/relationships/hyperlink" Target="https://www.quavermusic.com/lppHost.aspx?lpGuid=971efbfd-2822-4394-bdf9-ab7ee7a693e0&amp;slideGUID=19e360b2-a1fe-11eb-aa16-02420a807bba" TargetMode="External"/><Relationship Id="rId48" Type="http://schemas.openxmlformats.org/officeDocument/2006/relationships/hyperlink" Target="https://www.quavermusic.com/lppHost.aspx?lpGuid=d7c8c62c-3b10-4940-9c98-ad51641b78dd&amp;slideGUID=328037d1-a323-11eb-aa16-02420a807bba" TargetMode="External"/><Relationship Id="rId56" Type="http://schemas.openxmlformats.org/officeDocument/2006/relationships/hyperlink" Target="https://www.quavermusic.com/media/images/82334489-f9dd-4b4b-868c-d639d6aa9a1a.pdf" TargetMode="External"/><Relationship Id="rId64" Type="http://schemas.openxmlformats.org/officeDocument/2006/relationships/hyperlink" Target="https://www.quavermusic.com/LPPHostLite.aspx?lpGuid=a206e635-096d-46cf-992a-cabf84eab924&amp;slideGUID=43f34f33-a31f-11eb-aa16-02420a807bba" TargetMode="External"/><Relationship Id="rId69" Type="http://schemas.openxmlformats.org/officeDocument/2006/relationships/hyperlink" Target="https://www.quavered.com/music/curriculum-overview/" TargetMode="External"/><Relationship Id="rId77" Type="http://schemas.openxmlformats.org/officeDocument/2006/relationships/hyperlink" Target="https://www.quavermusic.com/media/images/59e39555-3f30-4463-a959-34f8ee734eff.pdf" TargetMode="External"/><Relationship Id="rId8" Type="http://schemas.openxmlformats.org/officeDocument/2006/relationships/image" Target="media/image1.jpg"/><Relationship Id="rId51" Type="http://schemas.openxmlformats.org/officeDocument/2006/relationships/hyperlink" Target="https://www.quavermusic.com/lppHost.aspx?lpGuid=078672fa-d2cb-4739-8054-62546f4f7eef&amp;slideGUID=8dc41b42-9b4f-11eb-aa16-02420a807bba" TargetMode="External"/><Relationship Id="rId72" Type="http://schemas.openxmlformats.org/officeDocument/2006/relationships/hyperlink" Target="https://www.quavermusic.com/media/images/b8ebd0d4-701d-47d8-bbc9-82649ace6c6d.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de.ca.gov/ci/vp/im/2021artrofs.asp" TargetMode="External"/><Relationship Id="rId17" Type="http://schemas.openxmlformats.org/officeDocument/2006/relationships/hyperlink" Target="https://theartofeducation.edu/flex/lesson-plans/create-your-art-museum-ca/" TargetMode="External"/><Relationship Id="rId25" Type="http://schemas.openxmlformats.org/officeDocument/2006/relationships/hyperlink" Target="https://theartofeducation.edu/flex/implementation/" TargetMode="External"/><Relationship Id="rId33" Type="http://schemas.openxmlformats.org/officeDocument/2006/relationships/hyperlink" Target="https://www.opusyoulearning.com/c/1353931-kindergarten/1353932-how-can-we-make-friends-when-we-sing-together/lessons/504923-core-learning" TargetMode="External"/><Relationship Id="rId38" Type="http://schemas.openxmlformats.org/officeDocument/2006/relationships/hyperlink" Target="https://www.quavered.com/ca-reviewers" TargetMode="External"/><Relationship Id="rId46" Type="http://schemas.openxmlformats.org/officeDocument/2006/relationships/hyperlink" Target="https://www.quavermusic.com/media/images/28debf04-bb6e-473a-960d-915ce49726eb.pdf" TargetMode="External"/><Relationship Id="rId59" Type="http://schemas.openxmlformats.org/officeDocument/2006/relationships/hyperlink" Target="https://www.quavermusic.com/lppHost.aspx?lpGuid=eeed4b1f-cd73-49d1-988f-81017abf2643&amp;slideGUID=c930f383-a324-11eb-aa16-02420a807bba" TargetMode="External"/><Relationship Id="rId67" Type="http://schemas.openxmlformats.org/officeDocument/2006/relationships/hyperlink" Target="https://www.quavermusic.com/media/images/59e39555-3f30-4463-a959-34f8ee734eff.pdf" TargetMode="External"/><Relationship Id="rId20" Type="http://schemas.openxmlformats.org/officeDocument/2006/relationships/hyperlink" Target="https://theartofeducation.edu/flex/lesson-plans/dream-drawing-ca/" TargetMode="External"/><Relationship Id="rId41" Type="http://schemas.openxmlformats.org/officeDocument/2006/relationships/hyperlink" Target="https://www.quavermusic.com/lppHost.aspx?lpGuid=bddb37c9-%20a92e-4611-be83-b50dbcaa94a4&amp;slideGUID=23bfca7d-a321-11eb-aa16-02420a807bba" TargetMode="External"/><Relationship Id="rId54" Type="http://schemas.openxmlformats.org/officeDocument/2006/relationships/hyperlink" Target="https://www.quavermusic.com/GeneratePrintedLessonPlan.aspx?guid=5cd17af5-d7f3-41e2-8d64-c7774be13f1d&amp;rand=0.36232411842219436" TargetMode="External"/><Relationship Id="rId62" Type="http://schemas.openxmlformats.org/officeDocument/2006/relationships/hyperlink" Target="https://www.quavermusic.com/LPPHostLite.aspx?lpGuid=dd3cb940-8f7c-44c7-b392-a201a3240c79&amp;slideGUID=e41f91ce-e442-4a70-9511-0f2efcc6ae32&amp;currID=0&amp;rand=0.2018895404879011" TargetMode="External"/><Relationship Id="rId70" Type="http://schemas.openxmlformats.org/officeDocument/2006/relationships/hyperlink" Target="https://www.quavered.com/music/curriculum-overview/" TargetMode="External"/><Relationship Id="rId75" Type="http://schemas.openxmlformats.org/officeDocument/2006/relationships/hyperlink" Target="https://www.quavermusic.com/media/images/9809f3ef-f0a3-45d6-9d2e-7e83a4674e66.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artofeducation.edu/flex/lesson-plans/paper-mache-play-ca/" TargetMode="External"/><Relationship Id="rId23" Type="http://schemas.openxmlformats.org/officeDocument/2006/relationships/hyperlink" Target="https://theartofeducation.edu/flex/lesson-plans/eco-visualization-and-me/" TargetMode="External"/><Relationship Id="rId28" Type="http://schemas.openxmlformats.org/officeDocument/2006/relationships/hyperlink" Target="https://opusyoulearning.com/ca/standards/4mure8-teplan1" TargetMode="External"/><Relationship Id="rId36" Type="http://schemas.openxmlformats.org/officeDocument/2006/relationships/hyperlink" Target="https://www.opusyoulearning.com/c/1353931-kindergarten/1353937-how-does-music-teach-us-about-looking-after-our-planet/lessons/504981-core-learning/planning" TargetMode="External"/><Relationship Id="rId49" Type="http://schemas.openxmlformats.org/officeDocument/2006/relationships/hyperlink" Target="https://www.quavermusic.com/lppHost.aspx?lpGuid=8090614f-4a8c-4e3e-81f1-0ad820f51e61&amp;slideGUID=984829b6-9823-11eb-aa16-02420a807bba" TargetMode="External"/><Relationship Id="rId57" Type="http://schemas.openxmlformats.org/officeDocument/2006/relationships/hyperlink" Target="https://www.quavermusic.com/media/images/9edb05df-9f84-459a-8e8b-819dd0e8c3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E587-ACA3-42E3-89D3-2516A71A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258</Pages>
  <Words>57961</Words>
  <Characters>330382</Characters>
  <Application>Microsoft Office Word</Application>
  <DocSecurity>0</DocSecurity>
  <Lines>2753</Lines>
  <Paragraphs>775</Paragraphs>
  <ScaleCrop>false</ScaleCrop>
  <HeadingPairs>
    <vt:vector size="2" baseType="variant">
      <vt:variant>
        <vt:lpstr>Title</vt:lpstr>
      </vt:variant>
      <vt:variant>
        <vt:i4>1</vt:i4>
      </vt:variant>
    </vt:vector>
  </HeadingPairs>
  <TitlesOfParts>
    <vt:vector size="1" baseType="lpstr">
      <vt:lpstr>Arts Advisory Report - Instructional Materials (CA Dept of Education) </vt:lpstr>
    </vt:vector>
  </TitlesOfParts>
  <Company>California Department of Education</Company>
  <LinksUpToDate>false</LinksUpToDate>
  <CharactersWithSpaces>387568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Advisory Report - Instructional Materials (CA Dept of Education) </dc:title>
  <dc:subject>2021 Arts Education Adoption Instructional Quality Commission Advisory Report. </dc:subject>
  <dc:creator>Kyle Petty</dc:creator>
  <cp:keywords/>
  <dc:description/>
  <cp:lastModifiedBy>Astrid Berrios</cp:lastModifiedBy>
  <cp:revision>99</cp:revision>
  <cp:lastPrinted>2021-09-14T15:09:00Z</cp:lastPrinted>
  <dcterms:created xsi:type="dcterms:W3CDTF">2021-08-20T19:30:00Z</dcterms:created>
  <dcterms:modified xsi:type="dcterms:W3CDTF">2025-04-02T18:46:00Z</dcterms:modified>
</cp:coreProperties>
</file>