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69293" w14:textId="398068E8" w:rsidR="00AF6C7A" w:rsidRPr="00333FF5" w:rsidRDefault="00B36E57" w:rsidP="0028731A">
      <w:pPr>
        <w:pStyle w:val="Heading1"/>
        <w:rPr>
          <w:sz w:val="40"/>
          <w:szCs w:val="40"/>
        </w:rPr>
      </w:pPr>
      <w:bookmarkStart w:id="0" w:name="_GoBack"/>
      <w:bookmarkEnd w:id="0"/>
      <w:r>
        <w:rPr>
          <w:rFonts w:ascii="PMingLiU" w:eastAsiaTheme="minorEastAsia" w:hAnsi="PMingLiU" w:hint="eastAsia"/>
          <w:sz w:val="40"/>
          <w:szCs w:val="40"/>
          <w:lang w:eastAsia="zh-CN"/>
        </w:rPr>
        <w:t>本</w:t>
      </w:r>
      <w:r w:rsidR="002D52E1">
        <w:rPr>
          <w:rFonts w:ascii="PMingLiU" w:eastAsiaTheme="minorEastAsia" w:hAnsi="PMingLiU" w:hint="eastAsia"/>
          <w:sz w:val="40"/>
          <w:szCs w:val="40"/>
          <w:lang w:eastAsia="zh-CN"/>
        </w:rPr>
        <w:t>地管制和责任制计划</w:t>
      </w:r>
      <w:r w:rsidR="002D52E1">
        <w:rPr>
          <w:sz w:val="40"/>
          <w:szCs w:val="40"/>
        </w:rPr>
        <w:t xml:space="preserve"> </w:t>
      </w:r>
    </w:p>
    <w:p w14:paraId="6AE1CFBE" w14:textId="2C0B6A5D" w:rsidR="00AF6C7A" w:rsidRPr="00613018" w:rsidRDefault="008F5228" w:rsidP="00AF6C7A">
      <w:pPr>
        <w:spacing w:before="120" w:after="120"/>
        <w:rPr>
          <w:rFonts w:eastAsiaTheme="minorHAnsi" w:cs="Arial"/>
          <w:b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遵循模板来</w:t>
      </w:r>
      <w:r w:rsidR="002D52E1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完成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此份</w:t>
      </w:r>
      <w:r w:rsidR="00B36E57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 xml:space="preserve">地管制和责任制计划 </w:t>
      </w:r>
      <w:r>
        <w:rPr>
          <w:rFonts w:eastAsiaTheme="minorHAnsi" w:cs="Arial"/>
          <w:b/>
          <w:color w:val="000000"/>
          <w:szCs w:val="20"/>
        </w:rPr>
        <w:t>(</w:t>
      </w:r>
      <w:r w:rsidRPr="00613018">
        <w:rPr>
          <w:rFonts w:eastAsiaTheme="minorHAnsi" w:cs="Arial"/>
          <w:b/>
          <w:color w:val="000000"/>
          <w:szCs w:val="20"/>
        </w:rPr>
        <w:t>LCAP</w:t>
      </w:r>
      <w:r>
        <w:rPr>
          <w:rFonts w:eastAsiaTheme="minorHAnsi" w:cs="Arial"/>
          <w:b/>
          <w:color w:val="000000"/>
          <w:szCs w:val="20"/>
        </w:rPr>
        <w:t>)</w:t>
      </w:r>
      <w:r w:rsidRPr="00613018">
        <w:rPr>
          <w:rFonts w:eastAsiaTheme="minorHAnsi" w:cs="Arial"/>
          <w:b/>
          <w:color w:val="000000"/>
          <w:szCs w:val="20"/>
        </w:rPr>
        <w:t xml:space="preserve"> 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的说明</w:t>
      </w:r>
    </w:p>
    <w:tbl>
      <w:tblPr>
        <w:tblStyle w:val="TableGrid31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Local Control and Accountability Plan (LCAP) Template Contact Information table"/>
      </w:tblPr>
      <w:tblGrid>
        <w:gridCol w:w="5079"/>
        <w:gridCol w:w="5091"/>
        <w:gridCol w:w="5084"/>
      </w:tblGrid>
      <w:tr w:rsidR="002D52E1" w:rsidRPr="00613018" w14:paraId="0CDFD7A9" w14:textId="77777777" w:rsidTr="00C92D1D">
        <w:trPr>
          <w:cantSplit/>
          <w:tblHeader/>
        </w:trPr>
        <w:tc>
          <w:tcPr>
            <w:tcW w:w="5079" w:type="dxa"/>
            <w:shd w:val="clear" w:color="auto" w:fill="DEEAF6" w:themeFill="accent1" w:themeFillTint="33"/>
            <w:vAlign w:val="center"/>
          </w:tcPr>
          <w:p w14:paraId="73EB8AA8" w14:textId="3CE60142" w:rsidR="002D52E1" w:rsidRPr="002D52E1" w:rsidRDefault="00B36E57" w:rsidP="002D52E1">
            <w:pPr>
              <w:tabs>
                <w:tab w:val="left" w:pos="5093"/>
              </w:tabs>
              <w:rPr>
                <w:rFonts w:eastAsiaTheme="minorHAnsi" w:cs="Arial"/>
                <w:b/>
                <w:color w:val="000000"/>
                <w:szCs w:val="22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color w:val="000000"/>
                <w:szCs w:val="22"/>
                <w:lang w:eastAsia="zh-CN"/>
              </w:rPr>
              <w:t>本</w:t>
            </w:r>
            <w:r w:rsidR="002D52E1" w:rsidRPr="002D52E1">
              <w:rPr>
                <w:rFonts w:asciiTheme="minorEastAsia" w:eastAsiaTheme="minorEastAsia" w:hAnsiTheme="minorEastAsia" w:cs="Microsoft JhengHei" w:hint="eastAsia"/>
                <w:b/>
                <w:color w:val="000000"/>
                <w:szCs w:val="22"/>
                <w:lang w:eastAsia="zh-CN"/>
              </w:rPr>
              <w:t xml:space="preserve">地教育机构 </w:t>
            </w:r>
            <w:r w:rsidR="002D52E1" w:rsidRPr="002D52E1">
              <w:rPr>
                <w:rFonts w:eastAsiaTheme="minorHAnsi" w:cs="Arial"/>
                <w:b/>
                <w:color w:val="000000"/>
                <w:szCs w:val="22"/>
              </w:rPr>
              <w:t xml:space="preserve">(LEA) </w:t>
            </w:r>
            <w:r w:rsidR="002D52E1" w:rsidRPr="002D52E1">
              <w:rPr>
                <w:rFonts w:eastAsiaTheme="minorEastAsia" w:cs="Microsoft JhengHei" w:hint="eastAsia"/>
                <w:b/>
                <w:color w:val="000000"/>
                <w:szCs w:val="22"/>
                <w:lang w:eastAsia="zh-CN"/>
              </w:rPr>
              <w:t>名称</w:t>
            </w:r>
          </w:p>
        </w:tc>
        <w:tc>
          <w:tcPr>
            <w:tcW w:w="5091" w:type="dxa"/>
            <w:shd w:val="clear" w:color="auto" w:fill="DEEAF6" w:themeFill="accent1" w:themeFillTint="33"/>
            <w:vAlign w:val="center"/>
          </w:tcPr>
          <w:p w14:paraId="2E3338C2" w14:textId="181903A0" w:rsidR="002D52E1" w:rsidRPr="002D52E1" w:rsidRDefault="002D52E1" w:rsidP="002D52E1">
            <w:pPr>
              <w:tabs>
                <w:tab w:val="left" w:pos="5093"/>
              </w:tabs>
              <w:rPr>
                <w:rFonts w:eastAsiaTheme="minorHAnsi" w:cs="Arial"/>
                <w:b/>
                <w:color w:val="000000"/>
                <w:szCs w:val="22"/>
              </w:rPr>
            </w:pPr>
            <w:proofErr w:type="spellStart"/>
            <w:r w:rsidRPr="002D52E1">
              <w:rPr>
                <w:rFonts w:ascii="SimSun" w:hAnsi="SimSun" w:cs="Microsoft YaHei" w:hint="eastAsia"/>
                <w:b/>
                <w:color w:val="000000"/>
                <w:lang w:eastAsia="zh-CN"/>
              </w:rPr>
              <w:t>联络人姓名及职称</w:t>
            </w:r>
            <w:proofErr w:type="spellEnd"/>
            <w:r w:rsidRPr="002D52E1">
              <w:rPr>
                <w:rFonts w:ascii="SimSun" w:hAnsi="SimSun" w:cs="Arial"/>
                <w:b/>
                <w:color w:val="000000"/>
              </w:rPr>
              <w:t xml:space="preserve"> </w:t>
            </w:r>
          </w:p>
        </w:tc>
        <w:tc>
          <w:tcPr>
            <w:tcW w:w="5084" w:type="dxa"/>
            <w:shd w:val="clear" w:color="auto" w:fill="DEEAF6" w:themeFill="accent1" w:themeFillTint="33"/>
            <w:vAlign w:val="center"/>
          </w:tcPr>
          <w:p w14:paraId="7E152957" w14:textId="08957FD9" w:rsidR="002D52E1" w:rsidRPr="002D52E1" w:rsidRDefault="002D52E1" w:rsidP="002D52E1">
            <w:pPr>
              <w:tabs>
                <w:tab w:val="left" w:pos="5093"/>
              </w:tabs>
              <w:rPr>
                <w:rFonts w:eastAsiaTheme="minorHAnsi" w:cs="Arial"/>
                <w:b/>
                <w:color w:val="000000"/>
                <w:szCs w:val="22"/>
              </w:rPr>
            </w:pPr>
            <w:proofErr w:type="spellStart"/>
            <w:r w:rsidRPr="002D52E1">
              <w:rPr>
                <w:rFonts w:ascii="SimSun" w:hAnsi="SimSun" w:cs="Microsoft YaHei" w:hint="eastAsia"/>
                <w:b/>
                <w:color w:val="000000"/>
                <w:lang w:eastAsia="zh-CN"/>
              </w:rPr>
              <w:t>联络电邮和电话号码</w:t>
            </w:r>
            <w:proofErr w:type="spellEnd"/>
            <w:r w:rsidRPr="002D52E1">
              <w:rPr>
                <w:rFonts w:ascii="SimSun" w:hAnsi="SimSun" w:cs="Arial"/>
                <w:b/>
                <w:color w:val="000000"/>
              </w:rPr>
              <w:t xml:space="preserve"> </w:t>
            </w:r>
          </w:p>
        </w:tc>
      </w:tr>
      <w:tr w:rsidR="002D52E1" w:rsidRPr="00613018" w14:paraId="6C105115" w14:textId="77777777" w:rsidTr="00C92D1D">
        <w:trPr>
          <w:cantSplit/>
        </w:trPr>
        <w:tc>
          <w:tcPr>
            <w:tcW w:w="5079" w:type="dxa"/>
            <w:shd w:val="clear" w:color="auto" w:fill="auto"/>
            <w:vAlign w:val="center"/>
          </w:tcPr>
          <w:p w14:paraId="026114FD" w14:textId="621B4EFE" w:rsidR="002D52E1" w:rsidRPr="00613018" w:rsidRDefault="002D52E1" w:rsidP="002D52E1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127A07">
              <w:rPr>
                <w:rFonts w:eastAsia="Calibri" w:cs="Arial"/>
                <w:bCs/>
                <w:color w:val="000000"/>
              </w:rPr>
              <w:t>[</w:t>
            </w:r>
            <w:r w:rsidR="009C5AF9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在此填入</w:t>
            </w:r>
            <w:proofErr w:type="spellEnd"/>
            <w:r w:rsidR="00B36E57">
              <w:rPr>
                <w:rFonts w:asciiTheme="minorEastAsia" w:eastAsiaTheme="minorEastAsia" w:hAnsiTheme="minorEastAsia" w:cs="PMingLiU" w:hint="eastAsia"/>
                <w:bCs/>
                <w:color w:val="000000"/>
                <w:lang w:eastAsia="zh-CN"/>
              </w:rPr>
              <w:t>本</w:t>
            </w:r>
            <w:r>
              <w:rPr>
                <w:rFonts w:asciiTheme="minorEastAsia" w:eastAsiaTheme="minorEastAsia" w:hAnsiTheme="minorEastAsia" w:cs="PMingLiU" w:hint="eastAsia"/>
                <w:bCs/>
                <w:color w:val="000000"/>
                <w:lang w:eastAsia="zh-CN"/>
              </w:rPr>
              <w:t>地</w:t>
            </w:r>
            <w:proofErr w:type="spellStart"/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教育机构</w:t>
            </w:r>
            <w:proofErr w:type="spellEnd"/>
            <w:r w:rsidR="009C5AF9">
              <w:rPr>
                <w:rFonts w:asciiTheme="minorEastAsia" w:eastAsiaTheme="minorEastAsia" w:hAnsiTheme="minorEastAsia" w:cs="PMingLiU" w:hint="eastAsia"/>
                <w:bCs/>
                <w:color w:val="000000"/>
                <w:lang w:eastAsia="zh-CN"/>
              </w:rPr>
              <w:t>（</w:t>
            </w:r>
            <w:r w:rsidRPr="00127A07">
              <w:rPr>
                <w:rFonts w:eastAsia="Calibri" w:cs="Arial"/>
                <w:bCs/>
                <w:color w:val="000000"/>
              </w:rPr>
              <w:t>LEA</w:t>
            </w:r>
            <w:r w:rsidR="009C5AF9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）</w:t>
            </w:r>
            <w:proofErr w:type="spellStart"/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名称</w:t>
            </w:r>
            <w:proofErr w:type="spellEnd"/>
            <w:r w:rsidRPr="00127A07">
              <w:rPr>
                <w:rFonts w:eastAsia="Calibri" w:cs="Arial"/>
                <w:bCs/>
                <w:color w:val="000000"/>
              </w:rPr>
              <w:t>]</w:t>
            </w:r>
          </w:p>
        </w:tc>
        <w:tc>
          <w:tcPr>
            <w:tcW w:w="5091" w:type="dxa"/>
            <w:shd w:val="clear" w:color="auto" w:fill="auto"/>
            <w:vAlign w:val="center"/>
          </w:tcPr>
          <w:p w14:paraId="616ECFED" w14:textId="3EBFA257" w:rsidR="002D52E1" w:rsidRPr="00613018" w:rsidRDefault="002D52E1" w:rsidP="002D52E1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613018">
              <w:rPr>
                <w:rFonts w:eastAsiaTheme="minorHAnsi" w:cs="Arial"/>
                <w:bCs/>
                <w:color w:val="000000"/>
                <w:szCs w:val="22"/>
              </w:rPr>
              <w:t>[</w:t>
            </w:r>
            <w:r w:rsidR="009C5AF9">
              <w:rPr>
                <w:rFonts w:asciiTheme="minorEastAsia" w:eastAsiaTheme="minorEastAsia" w:hAnsiTheme="minorEastAsia" w:cs="Microsoft JhengHei" w:hint="eastAsia"/>
                <w:bCs/>
                <w:color w:val="000000"/>
                <w:szCs w:val="22"/>
                <w:lang w:eastAsia="zh-CN"/>
              </w:rPr>
              <w:t>请</w:t>
            </w:r>
            <w:proofErr w:type="spellStart"/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在此填入联络人姓名及职称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  <w:szCs w:val="22"/>
              </w:rPr>
              <w:t>]</w:t>
            </w:r>
          </w:p>
        </w:tc>
        <w:tc>
          <w:tcPr>
            <w:tcW w:w="5084" w:type="dxa"/>
            <w:shd w:val="clear" w:color="auto" w:fill="auto"/>
            <w:vAlign w:val="center"/>
          </w:tcPr>
          <w:p w14:paraId="732BA2C5" w14:textId="5F80E95A" w:rsidR="002D52E1" w:rsidRPr="00613018" w:rsidRDefault="002D52E1" w:rsidP="002D52E1">
            <w:pPr>
              <w:tabs>
                <w:tab w:val="left" w:pos="5093"/>
              </w:tabs>
              <w:rPr>
                <w:rFonts w:eastAsiaTheme="minorHAnsi" w:cs="Arial"/>
                <w:bCs/>
                <w:color w:val="000000"/>
                <w:szCs w:val="22"/>
              </w:rPr>
            </w:pPr>
            <w:r w:rsidRPr="00613018">
              <w:rPr>
                <w:rFonts w:eastAsiaTheme="minorHAnsi" w:cs="Arial"/>
                <w:bCs/>
                <w:color w:val="000000"/>
                <w:szCs w:val="22"/>
              </w:rPr>
              <w:t>[</w:t>
            </w:r>
            <w:r w:rsidR="009C5AF9">
              <w:rPr>
                <w:rFonts w:asciiTheme="minorEastAsia" w:eastAsiaTheme="minorEastAsia" w:hAnsiTheme="minorEastAsia" w:cs="Microsoft JhengHei" w:hint="eastAsia"/>
                <w:bCs/>
                <w:color w:val="000000"/>
                <w:szCs w:val="22"/>
                <w:lang w:eastAsia="zh-CN"/>
              </w:rPr>
              <w:t>请</w:t>
            </w:r>
            <w:proofErr w:type="spellStart"/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在此填入电邮</w:t>
            </w:r>
            <w:r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和</w:t>
            </w:r>
            <w:r w:rsidRPr="006E2379">
              <w:rPr>
                <w:rFonts w:ascii="SimSun" w:hAnsi="SimSun" w:cs="Microsoft YaHei" w:hint="eastAsia"/>
                <w:bCs/>
                <w:color w:val="000000"/>
                <w:lang w:eastAsia="zh-CN"/>
              </w:rPr>
              <w:t>电话号码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  <w:szCs w:val="22"/>
              </w:rPr>
              <w:t>]</w:t>
            </w:r>
          </w:p>
        </w:tc>
      </w:tr>
    </w:tbl>
    <w:p w14:paraId="490373A9" w14:textId="49A65DE3" w:rsidR="00AF6C7A" w:rsidRPr="00B80C09" w:rsidRDefault="008F5228" w:rsidP="00D4082F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spacing w:after="80"/>
        <w:ind w:left="86" w:right="144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计划摘要</w:t>
      </w:r>
      <w:r>
        <w:rPr>
          <w:sz w:val="40"/>
          <w:szCs w:val="40"/>
        </w:rPr>
        <w:t xml:space="preserve"> </w:t>
      </w:r>
      <w:r w:rsidR="00C4032A" w:rsidRPr="00C4032A">
        <w:rPr>
          <w:sz w:val="40"/>
          <w:szCs w:val="40"/>
        </w:rPr>
        <w:t>[</w:t>
      </w:r>
      <w:bookmarkStart w:id="1" w:name="_Hlk69291815"/>
      <w:r w:rsidR="009C5AF9">
        <w:rPr>
          <w:rFonts w:hint="eastAsia"/>
          <w:sz w:val="40"/>
          <w:szCs w:val="40"/>
          <w:lang w:eastAsia="zh-CN"/>
        </w:rPr>
        <w:t>年度</w:t>
      </w:r>
      <w:r w:rsidR="00B36E57">
        <w:rPr>
          <w:rFonts w:hint="eastAsia"/>
          <w:sz w:val="40"/>
          <w:szCs w:val="40"/>
          <w:lang w:eastAsia="zh-CN"/>
        </w:rPr>
        <w:t>本</w:t>
      </w:r>
      <w:r w:rsidR="00D4082F">
        <w:rPr>
          <w:rFonts w:hint="eastAsia"/>
          <w:sz w:val="40"/>
          <w:szCs w:val="40"/>
          <w:lang w:eastAsia="zh-CN"/>
        </w:rPr>
        <w:t>地管制和责任制计划</w:t>
      </w:r>
      <w:r w:rsidR="009C5AF9">
        <w:rPr>
          <w:rFonts w:hint="eastAsia"/>
          <w:sz w:val="40"/>
          <w:szCs w:val="40"/>
          <w:lang w:eastAsia="zh-CN"/>
        </w:rPr>
        <w:t>（</w:t>
      </w:r>
      <w:r w:rsidR="00C4032A" w:rsidRPr="00C4032A">
        <w:rPr>
          <w:sz w:val="40"/>
          <w:szCs w:val="40"/>
        </w:rPr>
        <w:t>LCAP</w:t>
      </w:r>
      <w:r w:rsidR="009C5AF9">
        <w:rPr>
          <w:rFonts w:hint="eastAsia"/>
          <w:sz w:val="40"/>
          <w:szCs w:val="40"/>
          <w:lang w:eastAsia="zh-CN"/>
        </w:rPr>
        <w:t>）</w:t>
      </w:r>
      <w:bookmarkEnd w:id="1"/>
      <w:r w:rsidR="00C4032A" w:rsidRPr="00C4032A">
        <w:rPr>
          <w:sz w:val="40"/>
          <w:szCs w:val="40"/>
        </w:rPr>
        <w:t>]</w:t>
      </w:r>
    </w:p>
    <w:p w14:paraId="61AE66B8" w14:textId="77777777" w:rsidR="002D52E1" w:rsidRPr="00127A07" w:rsidRDefault="002D52E1" w:rsidP="00D4082F">
      <w:pPr>
        <w:pStyle w:val="Heading2"/>
        <w:spacing w:before="0"/>
      </w:pPr>
      <w:r>
        <w:rPr>
          <w:rFonts w:hint="eastAsia"/>
          <w:lang w:eastAsia="zh-CN"/>
        </w:rPr>
        <w:t>普通信息</w:t>
      </w:r>
      <w:r>
        <w:t xml:space="preserve"> </w:t>
      </w:r>
    </w:p>
    <w:p w14:paraId="508BE477" w14:textId="69299D26" w:rsidR="00AF6C7A" w:rsidRPr="00613018" w:rsidRDefault="00D4082F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对</w:t>
      </w:r>
      <w:r w:rsidR="00B36E57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地教育机构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</w:t>
      </w:r>
      <w:r w:rsidR="00AF6C7A" w:rsidRPr="00613018">
        <w:rPr>
          <w:rFonts w:eastAsiaTheme="minorHAnsi" w:cs="Arial"/>
          <w:color w:val="000000"/>
          <w:szCs w:val="20"/>
        </w:rPr>
        <w:t>LEA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）、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其学校和其学生的描述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。</w:t>
      </w:r>
      <w:r>
        <w:rPr>
          <w:rFonts w:eastAsiaTheme="minorHAnsi" w:cs="Arial"/>
          <w:color w:val="000000"/>
          <w:szCs w:val="20"/>
        </w:rPr>
        <w:t xml:space="preserve"> </w:t>
      </w:r>
    </w:p>
    <w:p w14:paraId="21C8974D" w14:textId="473690FF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D4082F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2761384B" w14:textId="77777777" w:rsidR="00AF6C7A" w:rsidRPr="00613018" w:rsidRDefault="00AF6C7A" w:rsidP="00D4082F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ind w:left="144" w:right="144"/>
        <w:rPr>
          <w:rFonts w:eastAsiaTheme="minorHAnsi" w:cs="Arial"/>
          <w:color w:val="000000"/>
          <w:szCs w:val="20"/>
        </w:rPr>
      </w:pPr>
    </w:p>
    <w:p w14:paraId="57B96E7C" w14:textId="0762E08E" w:rsidR="00AF6C7A" w:rsidRPr="00613018" w:rsidRDefault="00D4082F" w:rsidP="000C4931">
      <w:pPr>
        <w:pStyle w:val="Heading3"/>
      </w:pPr>
      <w:r>
        <w:rPr>
          <w:rFonts w:hint="eastAsia"/>
        </w:rPr>
        <w:t>反思</w:t>
      </w:r>
      <w:r w:rsidR="00AF6C7A" w:rsidRPr="00613018">
        <w:t xml:space="preserve">: </w:t>
      </w:r>
      <w:r>
        <w:rPr>
          <w:rFonts w:hint="eastAsia"/>
        </w:rPr>
        <w:t>成功</w:t>
      </w:r>
    </w:p>
    <w:p w14:paraId="7FD071B2" w14:textId="1DCAB51D" w:rsidR="00AF6C7A" w:rsidRPr="00613018" w:rsidRDefault="009C5AF9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根据对“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加州学校</w:t>
      </w:r>
      <w:r w:rsidR="00E107B6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报表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（仪表盘）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”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和</w:t>
      </w:r>
      <w:r w:rsidR="00B36E57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地数据的</w:t>
      </w:r>
      <w:r w:rsidR="00E107B6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审查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，对成功和/或进度的描述。</w:t>
      </w:r>
      <w:r w:rsidR="00F33EEE">
        <w:rPr>
          <w:rFonts w:eastAsiaTheme="minorHAnsi" w:cs="Arial"/>
          <w:color w:val="000000"/>
          <w:szCs w:val="20"/>
        </w:rPr>
        <w:t xml:space="preserve"> </w:t>
      </w:r>
    </w:p>
    <w:p w14:paraId="7AA6B405" w14:textId="3F35BD45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D4082F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6855157B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2325FEA8" w14:textId="43DBF503" w:rsidR="00AF6C7A" w:rsidRPr="00613018" w:rsidRDefault="00D4082F" w:rsidP="000C4931">
      <w:pPr>
        <w:pStyle w:val="Heading3"/>
      </w:pPr>
      <w:r>
        <w:rPr>
          <w:rFonts w:hint="eastAsia"/>
        </w:rPr>
        <w:t>反思</w:t>
      </w:r>
      <w:r w:rsidRPr="00613018">
        <w:t xml:space="preserve">: </w:t>
      </w:r>
      <w:r>
        <w:rPr>
          <w:rFonts w:hint="eastAsia"/>
        </w:rPr>
        <w:t>确定所需</w:t>
      </w:r>
      <w:r>
        <w:t xml:space="preserve"> </w:t>
      </w:r>
    </w:p>
    <w:p w14:paraId="03A726E3" w14:textId="05BC268D" w:rsidR="00AF6C7A" w:rsidRPr="00613018" w:rsidRDefault="00E107B6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根据对报表和</w:t>
      </w:r>
      <w:r w:rsidR="00B36E57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地数据的审查，</w:t>
      </w:r>
      <w:r w:rsidR="00F67465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对任何需要显著改进的领域进行描述，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包括报表中所显示出的任何表现不佳的</w:t>
      </w:r>
      <w:r w:rsidR="00F67465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方面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和学生群体之间存在显著</w:t>
      </w:r>
      <w:r w:rsidR="00F67465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差距的任何领域，以及针对这些领域所采取的任何措施。</w:t>
      </w:r>
    </w:p>
    <w:p w14:paraId="3E8B7A41" w14:textId="21F5058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D4082F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07DDD467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7E2D03DD" w14:textId="221AF504" w:rsidR="00D4082F" w:rsidRPr="000C4931" w:rsidRDefault="00B36E57" w:rsidP="000C4931">
      <w:pPr>
        <w:pStyle w:val="Heading3"/>
      </w:pPr>
      <w:r w:rsidRPr="000C4931">
        <w:rPr>
          <w:rFonts w:hint="eastAsia"/>
        </w:rPr>
        <w:t>本</w:t>
      </w:r>
      <w:r w:rsidR="00D4082F" w:rsidRPr="000C4931">
        <w:rPr>
          <w:rFonts w:hint="eastAsia"/>
        </w:rPr>
        <w:t>地管制和责任制计划</w:t>
      </w:r>
      <w:r w:rsidR="00413E34" w:rsidRPr="000C4931">
        <w:rPr>
          <w:rFonts w:hint="eastAsia"/>
        </w:rPr>
        <w:t>的</w:t>
      </w:r>
      <w:r w:rsidR="005642ED" w:rsidRPr="000C4931">
        <w:rPr>
          <w:rFonts w:hint="eastAsia"/>
        </w:rPr>
        <w:t>重</w:t>
      </w:r>
      <w:r w:rsidR="00D4082F" w:rsidRPr="000C4931">
        <w:rPr>
          <w:rFonts w:hint="eastAsia"/>
        </w:rPr>
        <w:t>点</w:t>
      </w:r>
      <w:r w:rsidR="00D4082F" w:rsidRPr="000C4931">
        <w:t xml:space="preserve"> </w:t>
      </w:r>
    </w:p>
    <w:p w14:paraId="3EAD41AD" w14:textId="7574479D" w:rsidR="00AF6C7A" w:rsidRPr="00613018" w:rsidRDefault="00B36E57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本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地管制和责任制计划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（</w:t>
      </w:r>
      <w:r w:rsidR="00F33EEE" w:rsidRPr="00613018">
        <w:rPr>
          <w:rFonts w:eastAsiaTheme="minorHAnsi" w:cs="Arial"/>
          <w:color w:val="000000"/>
          <w:szCs w:val="20"/>
          <w:shd w:val="solid" w:color="DEEAF6" w:themeColor="accent1" w:themeTint="33" w:fill="auto"/>
        </w:rPr>
        <w:t>LCAP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）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的简要概述，包括应该强调的所有关键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特征</w:t>
      </w:r>
      <w:r w:rsidR="00F33EEE">
        <w:rPr>
          <w:rFonts w:asciiTheme="minorEastAsia" w:eastAsiaTheme="minorEastAsia" w:hAnsiTheme="minorEastAsia" w:cs="Microsoft JhengHei" w:hint="eastAsia"/>
          <w:color w:val="000000"/>
          <w:szCs w:val="20"/>
          <w:shd w:val="solid" w:color="DEEAF6" w:themeColor="accent1" w:themeTint="33" w:fill="auto"/>
          <w:lang w:eastAsia="zh-CN"/>
        </w:rPr>
        <w:t>。</w:t>
      </w:r>
    </w:p>
    <w:p w14:paraId="17BD61E4" w14:textId="6032216F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D4082F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57612BB6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45D6D4AF" w14:textId="1B1F14B1" w:rsidR="00AF6C7A" w:rsidRPr="00613018" w:rsidRDefault="00F67465" w:rsidP="000C4931">
      <w:pPr>
        <w:pStyle w:val="Heading3"/>
      </w:pPr>
      <w:r>
        <w:rPr>
          <w:rFonts w:hint="eastAsia"/>
        </w:rPr>
        <w:lastRenderedPageBreak/>
        <w:t>全面支持和改进</w:t>
      </w:r>
      <w:r>
        <w:t xml:space="preserve"> </w:t>
      </w:r>
    </w:p>
    <w:p w14:paraId="5DAA292B" w14:textId="75C59F88" w:rsidR="00AF6C7A" w:rsidRPr="00613018" w:rsidRDefault="004668A0" w:rsidP="00AF6C7A">
      <w:pPr>
        <w:spacing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拥有一所或多所学校，有资格获得全面支持和改进的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本地教育机构（</w:t>
      </w:r>
      <w:r w:rsidR="009C5AF9" w:rsidRPr="00613018">
        <w:rPr>
          <w:rFonts w:eastAsiaTheme="minorHAnsi" w:cs="Arial"/>
          <w:color w:val="000000"/>
          <w:szCs w:val="20"/>
        </w:rPr>
        <w:t>LEA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，必须</w:t>
      </w:r>
      <w:r w:rsidR="009C5AF9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回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应以下的</w:t>
      </w:r>
      <w:r w:rsidR="00E62FE2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指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示。</w:t>
      </w:r>
      <w:r>
        <w:rPr>
          <w:rFonts w:eastAsiaTheme="minorHAnsi" w:cs="Arial"/>
          <w:color w:val="000000"/>
          <w:szCs w:val="20"/>
        </w:rPr>
        <w:t xml:space="preserve"> </w:t>
      </w:r>
    </w:p>
    <w:p w14:paraId="63FA5087" w14:textId="7F813246" w:rsidR="00AF6C7A" w:rsidRPr="00613018" w:rsidRDefault="004668A0" w:rsidP="00AF6C7A">
      <w:pPr>
        <w:pStyle w:val="Heading4"/>
      </w:pPr>
      <w:r>
        <w:rPr>
          <w:rFonts w:asciiTheme="minorEastAsia" w:eastAsiaTheme="minorEastAsia" w:hAnsiTheme="minorEastAsia" w:cs="Microsoft JhengHei" w:hint="eastAsia"/>
          <w:lang w:eastAsia="zh-CN"/>
        </w:rPr>
        <w:t>确认学校</w:t>
      </w:r>
      <w:r>
        <w:t xml:space="preserve"> </w:t>
      </w:r>
    </w:p>
    <w:p w14:paraId="14F03931" w14:textId="38296337" w:rsidR="00AF6C7A" w:rsidRPr="00613018" w:rsidRDefault="00B36E57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 w:rsidR="004668A0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地教育机构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</w:t>
      </w:r>
      <w:r w:rsidR="00413E34" w:rsidRPr="00613018">
        <w:rPr>
          <w:rFonts w:eastAsiaTheme="minorHAnsi" w:cs="Arial"/>
          <w:color w:val="000000"/>
          <w:szCs w:val="20"/>
        </w:rPr>
        <w:t>LEA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</w:t>
      </w:r>
      <w:r w:rsidR="004668A0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中有资格获得全面支持和改进的学校名单。</w:t>
      </w:r>
      <w:r w:rsidR="004668A0">
        <w:rPr>
          <w:rFonts w:eastAsiaTheme="minorHAnsi" w:cs="Arial"/>
          <w:color w:val="000000"/>
          <w:szCs w:val="20"/>
        </w:rPr>
        <w:t xml:space="preserve"> </w:t>
      </w:r>
    </w:p>
    <w:p w14:paraId="5ECEC0B9" w14:textId="5482EBD0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r w:rsidR="004668A0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确认符合条件的学校名单</w:t>
      </w:r>
      <w:r w:rsidRPr="00613018">
        <w:rPr>
          <w:rFonts w:eastAsiaTheme="minorHAnsi" w:cs="Arial"/>
          <w:color w:val="000000"/>
          <w:szCs w:val="20"/>
        </w:rPr>
        <w:t>]</w:t>
      </w:r>
    </w:p>
    <w:p w14:paraId="3CC474B0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57BD6AF6" w14:textId="0F25B4AC" w:rsidR="00AF6C7A" w:rsidRPr="00613018" w:rsidRDefault="004668A0" w:rsidP="00AF6C7A">
      <w:pPr>
        <w:pStyle w:val="Heading4"/>
      </w:pPr>
      <w:r>
        <w:rPr>
          <w:rFonts w:asciiTheme="minorEastAsia" w:eastAsiaTheme="minorEastAsia" w:hAnsiTheme="minorEastAsia" w:cs="Microsoft JhengHei" w:hint="eastAsia"/>
          <w:lang w:eastAsia="zh-CN"/>
        </w:rPr>
        <w:t>支持已确认的学校</w:t>
      </w:r>
      <w:r>
        <w:t xml:space="preserve"> </w:t>
      </w:r>
    </w:p>
    <w:p w14:paraId="18BD5635" w14:textId="203670E6" w:rsidR="00AF6C7A" w:rsidRPr="00613018" w:rsidRDefault="00893E38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描述</w:t>
      </w:r>
      <w:r w:rsidR="00B36E57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地教育机构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</w:t>
      </w:r>
      <w:r w:rsidR="00413E34" w:rsidRPr="00613018">
        <w:rPr>
          <w:rFonts w:eastAsiaTheme="minorHAnsi" w:cs="Arial"/>
          <w:color w:val="000000"/>
          <w:szCs w:val="20"/>
        </w:rPr>
        <w:t>LEA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如何支持或将会支持符合条件的学校</w:t>
      </w:r>
      <w:r w:rsidR="0061784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来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制定全面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的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支持和改进计划。</w:t>
      </w:r>
      <w:r>
        <w:rPr>
          <w:rFonts w:eastAsiaTheme="minorHAnsi" w:cs="Arial"/>
          <w:color w:val="000000"/>
          <w:szCs w:val="20"/>
        </w:rPr>
        <w:t xml:space="preserve"> </w:t>
      </w:r>
    </w:p>
    <w:p w14:paraId="32A0E5E1" w14:textId="187834C9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r w:rsidR="00893E38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在此描述对学校的支持</w:t>
      </w:r>
      <w:r w:rsidRPr="00613018">
        <w:rPr>
          <w:rFonts w:eastAsiaTheme="minorHAnsi" w:cs="Arial"/>
          <w:color w:val="000000"/>
          <w:szCs w:val="20"/>
        </w:rPr>
        <w:t>]</w:t>
      </w:r>
    </w:p>
    <w:p w14:paraId="619FAC2C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459D001B" w14:textId="01425DB2" w:rsidR="00AF6C7A" w:rsidRPr="00613018" w:rsidRDefault="00AD5E82" w:rsidP="00AF6C7A">
      <w:pPr>
        <w:pStyle w:val="Heading4"/>
      </w:pPr>
      <w:r>
        <w:rPr>
          <w:rFonts w:asciiTheme="minorEastAsia" w:eastAsiaTheme="minorEastAsia" w:hAnsiTheme="minorEastAsia" w:cs="Microsoft JhengHei" w:hint="eastAsia"/>
          <w:lang w:eastAsia="zh-CN"/>
        </w:rPr>
        <w:t>监控和评估效果</w:t>
      </w:r>
      <w:r>
        <w:t xml:space="preserve"> </w:t>
      </w:r>
    </w:p>
    <w:p w14:paraId="3319E9C5" w14:textId="67D93107" w:rsidR="00AF6C7A" w:rsidRPr="00613018" w:rsidRDefault="00AD5E82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描述</w:t>
      </w:r>
      <w:r w:rsidR="00B36E57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地教育机构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</w:t>
      </w:r>
      <w:r w:rsidR="00413E34" w:rsidRPr="00613018">
        <w:rPr>
          <w:rFonts w:eastAsiaTheme="minorHAnsi" w:cs="Arial"/>
          <w:color w:val="000000"/>
          <w:szCs w:val="20"/>
        </w:rPr>
        <w:t>LEA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如何监控和评估计划以支持学生和学校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的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改善。</w:t>
      </w:r>
    </w:p>
    <w:p w14:paraId="0429FBDE" w14:textId="7AF12D8F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r w:rsidR="00AD5E82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在此描述监控和评估</w:t>
      </w:r>
      <w:r w:rsidRPr="00613018">
        <w:rPr>
          <w:rFonts w:eastAsiaTheme="minorHAnsi" w:cs="Arial"/>
          <w:color w:val="000000"/>
          <w:szCs w:val="20"/>
        </w:rPr>
        <w:t>]</w:t>
      </w:r>
    </w:p>
    <w:p w14:paraId="59B02A32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564FA2FE" w14:textId="77777777" w:rsidR="00AF6C7A" w:rsidRPr="00613018" w:rsidRDefault="00AF6C7A" w:rsidP="00AF6C7A">
      <w:pPr>
        <w:rPr>
          <w:rFonts w:eastAsiaTheme="majorEastAsia"/>
        </w:rPr>
      </w:pPr>
      <w:r w:rsidRPr="00613018">
        <w:rPr>
          <w:rFonts w:eastAsiaTheme="majorEastAsia"/>
        </w:rPr>
        <w:br w:type="page"/>
      </w:r>
    </w:p>
    <w:p w14:paraId="482CDA84" w14:textId="58AEDD4C" w:rsidR="00AF6C7A" w:rsidRPr="00B80C09" w:rsidRDefault="00905189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r>
        <w:rPr>
          <w:rFonts w:hint="eastAsia"/>
          <w:lang w:eastAsia="zh-CN"/>
        </w:rPr>
        <w:lastRenderedPageBreak/>
        <w:t>利益相关者</w:t>
      </w:r>
      <w:r w:rsidR="00413E34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参与</w:t>
      </w:r>
    </w:p>
    <w:p w14:paraId="7BC7D789" w14:textId="71BFE950" w:rsidR="00AF6C7A" w:rsidRPr="00A00EEC" w:rsidRDefault="00905189" w:rsidP="00AF6C7A">
      <w:pPr>
        <w:shd w:val="clear" w:color="auto" w:fill="DEEAF6" w:themeFill="accent1" w:themeFillTint="33"/>
        <w:spacing w:before="60" w:after="120"/>
        <w:rPr>
          <w:rFonts w:cs="Arial"/>
          <w:color w:val="000000"/>
          <w:szCs w:val="20"/>
        </w:rPr>
      </w:pPr>
      <w:r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总结利益相关者的参与过程，以及在最终确定</w:t>
      </w:r>
      <w:r w:rsidR="00B36E57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地管制和责任制计划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（</w:t>
      </w:r>
      <w:r w:rsidRPr="00CD29AB">
        <w:rPr>
          <w:rFonts w:cs="Arial"/>
          <w:color w:val="000000"/>
          <w:szCs w:val="20"/>
        </w:rPr>
        <w:t>LCAP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前是如何考虑利益相关者的参与。</w:t>
      </w:r>
      <w:r w:rsidR="00AF6C7A">
        <w:rPr>
          <w:rFonts w:cs="Arial"/>
          <w:color w:val="000000"/>
          <w:szCs w:val="20"/>
        </w:rPr>
        <w:t xml:space="preserve"> </w:t>
      </w:r>
    </w:p>
    <w:p w14:paraId="3CA49DF4" w14:textId="1BB82425" w:rsidR="00AF6C7A" w:rsidRPr="00A00EEC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  <w:r w:rsidRPr="00A00EEC">
        <w:rPr>
          <w:rFonts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="00F13C68" w:rsidRPr="00A00EEC">
        <w:rPr>
          <w:rFonts w:cs="Arial"/>
          <w:color w:val="000000"/>
          <w:szCs w:val="20"/>
        </w:rPr>
        <w:t>]</w:t>
      </w:r>
    </w:p>
    <w:p w14:paraId="124C64CC" w14:textId="77777777" w:rsidR="00AF6C7A" w:rsidRPr="00A00EEC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</w:p>
    <w:p w14:paraId="17C3A0B5" w14:textId="0517E85D" w:rsidR="00AF6C7A" w:rsidRPr="00A00EEC" w:rsidRDefault="00905189" w:rsidP="00AF6C7A">
      <w:pPr>
        <w:shd w:val="clear" w:color="auto" w:fill="DEEAF6" w:themeFill="accent1" w:themeFillTint="33"/>
        <w:spacing w:before="60" w:after="120"/>
        <w:rPr>
          <w:rFonts w:cs="Arial"/>
          <w:color w:val="000000"/>
          <w:szCs w:val="20"/>
        </w:rPr>
      </w:pPr>
      <w:r>
        <w:rPr>
          <w:rFonts w:asciiTheme="minorEastAsia" w:eastAsiaTheme="minorEastAsia" w:hAnsiTheme="minorEastAsia" w:cs="PMingLiU" w:hint="eastAsia"/>
          <w:lang w:eastAsia="zh-CN"/>
        </w:rPr>
        <w:t>特定利益相关者群体提供的反馈摘要。</w:t>
      </w:r>
    </w:p>
    <w:p w14:paraId="46F8F4E1" w14:textId="5A65C5CC" w:rsidR="00AF6C7A" w:rsidRPr="00A00EEC" w:rsidRDefault="00F13C68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  <w:r w:rsidRPr="00A00EEC">
        <w:rPr>
          <w:rFonts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请</w:t>
      </w:r>
      <w:proofErr w:type="spellStart"/>
      <w:r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="00AF6C7A" w:rsidRPr="00A00EEC">
        <w:rPr>
          <w:rFonts w:cs="Arial"/>
          <w:color w:val="000000"/>
          <w:szCs w:val="20"/>
        </w:rPr>
        <w:t>]</w:t>
      </w:r>
    </w:p>
    <w:p w14:paraId="57D72D42" w14:textId="77777777" w:rsidR="00AF6C7A" w:rsidRPr="00A00EEC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</w:p>
    <w:p w14:paraId="74F02ECA" w14:textId="06176696" w:rsidR="00AF6C7A" w:rsidRPr="00A00EEC" w:rsidRDefault="00905189" w:rsidP="00AF6C7A">
      <w:pPr>
        <w:shd w:val="clear" w:color="auto" w:fill="DEEAF6" w:themeFill="accent1" w:themeFillTint="33"/>
        <w:spacing w:before="60" w:after="120"/>
        <w:rPr>
          <w:rFonts w:cs="Arial"/>
          <w:color w:val="000000"/>
          <w:szCs w:val="20"/>
        </w:rPr>
      </w:pPr>
      <w:r>
        <w:rPr>
          <w:rFonts w:asciiTheme="minorEastAsia" w:eastAsiaTheme="minorEastAsia" w:hAnsiTheme="minorEastAsia" w:cs="PMingLiU" w:hint="eastAsia"/>
          <w:lang w:eastAsia="zh-CN"/>
        </w:rPr>
        <w:t>受特定</w:t>
      </w:r>
      <w:r w:rsidR="00FF1600">
        <w:rPr>
          <w:rFonts w:asciiTheme="minorEastAsia" w:eastAsiaTheme="minorEastAsia" w:hAnsiTheme="minorEastAsia" w:cs="PMingLiU" w:hint="eastAsia"/>
          <w:lang w:eastAsia="zh-CN"/>
        </w:rPr>
        <w:t>利益相关者意见影响的</w:t>
      </w:r>
      <w:r w:rsidR="00B36E57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本</w:t>
      </w:r>
      <w:r w:rsidR="00FF1600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地管制和责任制计划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（</w:t>
      </w:r>
      <w:r w:rsidR="00FF1600" w:rsidRPr="00CD29AB">
        <w:rPr>
          <w:rFonts w:cs="Arial"/>
          <w:color w:val="000000"/>
          <w:szCs w:val="20"/>
        </w:rPr>
        <w:t>LCAP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）</w:t>
      </w:r>
      <w:r w:rsidR="00FF1600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层面的描述。</w:t>
      </w:r>
    </w:p>
    <w:p w14:paraId="3D3FF837" w14:textId="3A553080" w:rsidR="00AF6C7A" w:rsidRPr="00A00EEC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  <w:r w:rsidRPr="00A00EEC">
        <w:rPr>
          <w:rFonts w:cs="Arial"/>
          <w:color w:val="000000"/>
          <w:szCs w:val="20"/>
        </w:rPr>
        <w:t>[</w:t>
      </w:r>
      <w:r w:rsidR="00413E3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A00EEC">
        <w:rPr>
          <w:rFonts w:cs="Arial"/>
          <w:color w:val="000000"/>
          <w:szCs w:val="20"/>
        </w:rPr>
        <w:t>]</w:t>
      </w:r>
    </w:p>
    <w:p w14:paraId="5A222122" w14:textId="77777777" w:rsidR="00AF6C7A" w:rsidRPr="00A00EEC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cs="Arial"/>
          <w:color w:val="000000"/>
          <w:szCs w:val="20"/>
        </w:rPr>
      </w:pPr>
    </w:p>
    <w:p w14:paraId="31BF1030" w14:textId="77777777" w:rsidR="00AF6C7A" w:rsidRDefault="00AF6C7A" w:rsidP="00AF6C7A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br w:type="page"/>
      </w:r>
    </w:p>
    <w:p w14:paraId="09DCD2F7" w14:textId="0FB9CAC8" w:rsidR="00AF6C7A" w:rsidRPr="00B80C09" w:rsidRDefault="00FF1600" w:rsidP="007E3B18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spacing w:before="120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lastRenderedPageBreak/>
        <w:t>目标和行动</w:t>
      </w:r>
      <w:r>
        <w:rPr>
          <w:sz w:val="40"/>
          <w:szCs w:val="40"/>
        </w:rPr>
        <w:t xml:space="preserve"> </w:t>
      </w:r>
    </w:p>
    <w:p w14:paraId="7795F2D1" w14:textId="629EB0DE" w:rsidR="00AF6C7A" w:rsidRPr="007E3B18" w:rsidRDefault="00FF1600" w:rsidP="000C4931">
      <w:pPr>
        <w:pStyle w:val="Heading3"/>
        <w:rPr>
          <w:color w:val="000000"/>
          <w:sz w:val="48"/>
          <w:szCs w:val="28"/>
        </w:rPr>
      </w:pPr>
      <w:r w:rsidRPr="007E3B18">
        <w:rPr>
          <w:rFonts w:hint="eastAsia"/>
        </w:rPr>
        <w:t>目标</w:t>
      </w:r>
    </w:p>
    <w:tbl>
      <w:tblPr>
        <w:tblStyle w:val="PlainTable41"/>
        <w:tblW w:w="5000" w:type="pct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CellMar>
          <w:top w:w="29" w:type="dxa"/>
          <w:left w:w="29" w:type="dxa"/>
          <w:bottom w:w="29" w:type="dxa"/>
          <w:right w:w="29" w:type="dxa"/>
        </w:tblCellMar>
        <w:tblLook w:val="06A0" w:firstRow="1" w:lastRow="0" w:firstColumn="1" w:lastColumn="0" w:noHBand="1" w:noVBand="1"/>
        <w:tblDescription w:val="Goal information table"/>
      </w:tblPr>
      <w:tblGrid>
        <w:gridCol w:w="1975"/>
        <w:gridCol w:w="13279"/>
      </w:tblGrid>
      <w:tr w:rsidR="00AF6C7A" w:rsidRPr="00613018" w14:paraId="5E854272" w14:textId="77777777" w:rsidTr="002C4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DEEAF6" w:themeFill="accent1" w:themeFillTint="33"/>
            <w:vAlign w:val="bottom"/>
          </w:tcPr>
          <w:p w14:paraId="4E9138C1" w14:textId="43125360" w:rsidR="00AF6C7A" w:rsidRPr="00613018" w:rsidRDefault="00FF1600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color w:val="000000"/>
              </w:rPr>
            </w:pPr>
            <w:r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目标</w:t>
            </w:r>
            <w:r w:rsidR="00AF6C7A" w:rsidRPr="00613018">
              <w:rPr>
                <w:rFonts w:eastAsiaTheme="minorHAnsi" w:cs="Arial"/>
                <w:color w:val="000000"/>
              </w:rPr>
              <w:t xml:space="preserve"> #</w:t>
            </w:r>
          </w:p>
        </w:tc>
        <w:tc>
          <w:tcPr>
            <w:tcW w:w="13279" w:type="dxa"/>
            <w:shd w:val="clear" w:color="auto" w:fill="DEEAF6" w:themeFill="accent1" w:themeFillTint="33"/>
            <w:vAlign w:val="bottom"/>
          </w:tcPr>
          <w:p w14:paraId="343B35A1" w14:textId="48E68C18" w:rsidR="00AF6C7A" w:rsidRPr="00613018" w:rsidRDefault="00FF1600" w:rsidP="002C4FA4">
            <w:pPr>
              <w:tabs>
                <w:tab w:val="left" w:pos="5093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color w:val="000000"/>
              </w:rPr>
            </w:pPr>
            <w:r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描述</w:t>
            </w:r>
          </w:p>
        </w:tc>
      </w:tr>
      <w:tr w:rsidR="00AF6C7A" w:rsidRPr="00613018" w14:paraId="54AEC781" w14:textId="77777777" w:rsidTr="002C4FA4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bottom"/>
          </w:tcPr>
          <w:p w14:paraId="3952EAE7" w14:textId="79442DDD" w:rsidR="00AF6C7A" w:rsidRPr="00FB7433" w:rsidRDefault="00AF6C7A" w:rsidP="002C4FA4">
            <w:pPr>
              <w:tabs>
                <w:tab w:val="left" w:pos="5093"/>
              </w:tabs>
              <w:spacing w:after="60"/>
              <w:rPr>
                <w:rFonts w:eastAsiaTheme="minorHAnsi" w:cs="Arial"/>
                <w:b w:val="0"/>
                <w:color w:val="000000"/>
              </w:rPr>
            </w:pPr>
            <w:r w:rsidRPr="00E96F3D">
              <w:rPr>
                <w:rFonts w:eastAsiaTheme="minorHAnsi" w:cs="Arial"/>
                <w:color w:val="000000"/>
              </w:rPr>
              <w:t>[</w:t>
            </w:r>
            <w:r w:rsidR="00FF1600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目标</w:t>
            </w:r>
            <w:r w:rsidRPr="00E96F3D">
              <w:rPr>
                <w:rFonts w:eastAsiaTheme="minorHAnsi" w:cs="Arial"/>
                <w:color w:val="000000"/>
              </w:rPr>
              <w:t xml:space="preserve"> #]</w:t>
            </w:r>
          </w:p>
        </w:tc>
        <w:tc>
          <w:tcPr>
            <w:tcW w:w="13279" w:type="dxa"/>
            <w:shd w:val="clear" w:color="auto" w:fill="auto"/>
            <w:vAlign w:val="bottom"/>
          </w:tcPr>
          <w:p w14:paraId="3D0A7171" w14:textId="5FE04379" w:rsidR="00AF6C7A" w:rsidRPr="00613018" w:rsidRDefault="00AF6C7A" w:rsidP="002C4FA4">
            <w:pPr>
              <w:tabs>
                <w:tab w:val="left" w:pos="5093"/>
              </w:tabs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Arial"/>
                <w:bCs/>
                <w:color w:val="000000"/>
              </w:rPr>
            </w:pPr>
            <w:r>
              <w:rPr>
                <w:rFonts w:eastAsiaTheme="minorHAnsi" w:cs="Arial"/>
                <w:color w:val="000000"/>
                <w:szCs w:val="20"/>
              </w:rPr>
              <w:t>[</w:t>
            </w:r>
            <w:r w:rsidR="00FF1600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描述</w:t>
            </w:r>
            <w:r w:rsidR="00B36E57">
              <w:rPr>
                <w:rFonts w:asciiTheme="minorEastAsia" w:eastAsiaTheme="minorEastAsia" w:hAnsiTheme="minorEastAsia" w:cs="PMingLiU" w:hint="eastAsia"/>
                <w:color w:val="000000"/>
                <w:szCs w:val="20"/>
                <w:lang w:eastAsia="zh-CN"/>
              </w:rPr>
              <w:t>本</w:t>
            </w:r>
            <w:r w:rsidR="00FF1600">
              <w:rPr>
                <w:rFonts w:asciiTheme="minorEastAsia" w:eastAsiaTheme="minorEastAsia" w:hAnsiTheme="minorEastAsia" w:cs="PMingLiU" w:hint="eastAsia"/>
                <w:color w:val="000000"/>
                <w:szCs w:val="20"/>
                <w:lang w:eastAsia="zh-CN"/>
              </w:rPr>
              <w:t>地管制和责任制计划</w:t>
            </w:r>
            <w:r w:rsidR="002C4FA4">
              <w:rPr>
                <w:rFonts w:asciiTheme="minorEastAsia" w:eastAsiaTheme="minorEastAsia" w:hAnsiTheme="minorEastAsia" w:cs="PMingLiU" w:hint="eastAsia"/>
                <w:color w:val="000000"/>
                <w:szCs w:val="20"/>
                <w:lang w:eastAsia="zh-CN"/>
              </w:rPr>
              <w:t>（</w:t>
            </w:r>
            <w:r w:rsidR="00FF1600" w:rsidRPr="00CD29AB">
              <w:rPr>
                <w:rFonts w:cs="Arial"/>
                <w:color w:val="000000"/>
                <w:szCs w:val="20"/>
              </w:rPr>
              <w:t>LCAP</w:t>
            </w:r>
            <w:r w:rsidR="002C4FA4">
              <w:rPr>
                <w:rFonts w:asciiTheme="minorEastAsia" w:eastAsiaTheme="minorEastAsia" w:hAnsiTheme="minorEastAsia" w:cs="PMingLiU" w:hint="eastAsia"/>
                <w:color w:val="000000"/>
                <w:szCs w:val="20"/>
                <w:lang w:eastAsia="zh-CN"/>
              </w:rPr>
              <w:t>）</w:t>
            </w:r>
            <w:r w:rsidR="00FF1600">
              <w:rPr>
                <w:rFonts w:asciiTheme="minorEastAsia" w:eastAsiaTheme="minorEastAsia" w:hAnsiTheme="minorEastAsia" w:cs="PMingLiU" w:hint="eastAsia"/>
                <w:color w:val="000000"/>
                <w:szCs w:val="20"/>
                <w:lang w:eastAsia="zh-CN"/>
              </w:rPr>
              <w:t>要完成哪些工作？</w:t>
            </w:r>
            <w:r>
              <w:rPr>
                <w:rFonts w:eastAsiaTheme="minorHAnsi" w:cs="Arial"/>
                <w:color w:val="000000"/>
                <w:szCs w:val="20"/>
              </w:rPr>
              <w:t>]</w:t>
            </w:r>
          </w:p>
        </w:tc>
      </w:tr>
    </w:tbl>
    <w:p w14:paraId="50287654" w14:textId="6459CC5B" w:rsidR="00AF6C7A" w:rsidRPr="00613018" w:rsidRDefault="00FF1600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b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解释为何</w:t>
      </w:r>
      <w:r w:rsidR="00B36E57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地管制和责任制计划</w:t>
      </w:r>
      <w:r w:rsidR="002C4FA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（</w:t>
      </w:r>
      <w:r w:rsidRPr="00CD29AB">
        <w:rPr>
          <w:rFonts w:cs="Arial"/>
          <w:color w:val="000000"/>
          <w:szCs w:val="20"/>
        </w:rPr>
        <w:t>LCAP</w:t>
      </w:r>
      <w:r w:rsidR="002C4FA4"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color w:val="000000"/>
          <w:szCs w:val="20"/>
          <w:lang w:eastAsia="zh-CN"/>
        </w:rPr>
        <w:t>制定这一目标。</w:t>
      </w:r>
      <w:r>
        <w:rPr>
          <w:rFonts w:eastAsiaTheme="minorHAnsi" w:cs="Arial"/>
          <w:color w:val="000000"/>
          <w:szCs w:val="20"/>
        </w:rPr>
        <w:t xml:space="preserve"> </w:t>
      </w:r>
    </w:p>
    <w:p w14:paraId="3B5065E2" w14:textId="07A04ECC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2C4FA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FF1600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16616220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tabs>
          <w:tab w:val="left" w:pos="1440"/>
        </w:tabs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30FE22FE" w14:textId="1C8ECFAE" w:rsidR="00AF6C7A" w:rsidRPr="00613018" w:rsidRDefault="00FF1600" w:rsidP="000C4931">
      <w:pPr>
        <w:pStyle w:val="Heading3"/>
      </w:pPr>
      <w:r>
        <w:rPr>
          <w:rFonts w:hint="eastAsia"/>
        </w:rPr>
        <w:t>衡量和</w:t>
      </w:r>
      <w:r w:rsidR="002C4FA4">
        <w:rPr>
          <w:rFonts w:hint="eastAsia"/>
        </w:rPr>
        <w:t>报告</w:t>
      </w:r>
      <w:r>
        <w:rPr>
          <w:rFonts w:hint="eastAsia"/>
        </w:rPr>
        <w:t>结果</w:t>
      </w:r>
    </w:p>
    <w:tbl>
      <w:tblPr>
        <w:tblStyle w:val="TableGrid4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6A0" w:firstRow="1" w:lastRow="0" w:firstColumn="1" w:lastColumn="0" w:noHBand="1" w:noVBand="1"/>
        <w:tblCaption w:val="Measuring and Reporting Results"/>
        <w:tblDescription w:val="Progress by year for identified metrics/indicators."/>
      </w:tblPr>
      <w:tblGrid>
        <w:gridCol w:w="2542"/>
        <w:gridCol w:w="2542"/>
        <w:gridCol w:w="2543"/>
        <w:gridCol w:w="2542"/>
        <w:gridCol w:w="2542"/>
        <w:gridCol w:w="2543"/>
      </w:tblGrid>
      <w:tr w:rsidR="00C4032A" w:rsidRPr="00613018" w14:paraId="339C6C64" w14:textId="77777777" w:rsidTr="00F95736">
        <w:trPr>
          <w:cantSplit/>
          <w:trHeight w:val="296"/>
          <w:tblHeader/>
        </w:trPr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20913B0C" w14:textId="637E4E5D" w:rsidR="00C4032A" w:rsidRPr="006E4194" w:rsidRDefault="002C4FA4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衡量</w:t>
            </w:r>
            <w:r w:rsidR="001E3BCF"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指标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7E930DDA" w14:textId="5C188483" w:rsidR="00C4032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基准线</w:t>
            </w:r>
          </w:p>
        </w:tc>
        <w:tc>
          <w:tcPr>
            <w:tcW w:w="2543" w:type="dxa"/>
            <w:shd w:val="solid" w:color="DEEAF6" w:themeColor="accent1" w:themeTint="33" w:fill="D5DCE4" w:themeFill="text2" w:themeFillTint="33"/>
            <w:vAlign w:val="center"/>
          </w:tcPr>
          <w:p w14:paraId="6A8763DF" w14:textId="02E7B2E3" w:rsidR="00C4032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第一年结果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670F4FA1" w14:textId="36EC070D" w:rsidR="00C4032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第二年结果</w:t>
            </w:r>
          </w:p>
        </w:tc>
        <w:tc>
          <w:tcPr>
            <w:tcW w:w="2542" w:type="dxa"/>
            <w:shd w:val="solid" w:color="DEEAF6" w:themeColor="accent1" w:themeTint="33" w:fill="D5DCE4" w:themeFill="text2" w:themeFillTint="33"/>
            <w:vAlign w:val="center"/>
          </w:tcPr>
          <w:p w14:paraId="516EC9B9" w14:textId="0C07476A" w:rsidR="00C4032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第三年结果</w:t>
            </w:r>
          </w:p>
        </w:tc>
        <w:tc>
          <w:tcPr>
            <w:tcW w:w="2543" w:type="dxa"/>
            <w:shd w:val="solid" w:color="DEEAF6" w:themeColor="accent1" w:themeTint="33" w:fill="D5DCE4" w:themeFill="text2" w:themeFillTint="33"/>
            <w:vAlign w:val="center"/>
          </w:tcPr>
          <w:p w14:paraId="223DB02D" w14:textId="36DCA42C" w:rsidR="00C4032A" w:rsidRPr="006E4194" w:rsidRDefault="00EF5154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eastAsiaTheme="minorHAnsi" w:cs="Arial"/>
                <w:b/>
                <w:color w:val="000000"/>
              </w:rPr>
              <w:t>2023</w:t>
            </w:r>
            <w:r w:rsidR="00C4032A" w:rsidRPr="006E4194">
              <w:rPr>
                <w:rFonts w:eastAsiaTheme="minorHAnsi" w:cs="Arial"/>
                <w:b/>
                <w:color w:val="000000"/>
              </w:rPr>
              <w:t>–</w:t>
            </w:r>
            <w:r w:rsidRPr="006E4194">
              <w:rPr>
                <w:rFonts w:eastAsiaTheme="minorHAnsi" w:cs="Arial"/>
                <w:b/>
                <w:color w:val="000000"/>
              </w:rPr>
              <w:t>24</w:t>
            </w:r>
            <w:r w:rsidR="003B17C0" w:rsidRPr="006E4194">
              <w:rPr>
                <w:rFonts w:eastAsiaTheme="minorHAnsi" w:cs="Arial"/>
                <w:b/>
                <w:color w:val="000000"/>
              </w:rPr>
              <w:t xml:space="preserve"> </w:t>
            </w:r>
            <w:r w:rsidR="003B17C0"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年预期结果</w:t>
            </w:r>
          </w:p>
        </w:tc>
      </w:tr>
      <w:tr w:rsidR="00C4032A" w:rsidRPr="00613018" w14:paraId="64168F05" w14:textId="77777777" w:rsidTr="003B17C0">
        <w:trPr>
          <w:cantSplit/>
          <w:trHeight w:val="432"/>
        </w:trPr>
        <w:tc>
          <w:tcPr>
            <w:tcW w:w="2542" w:type="dxa"/>
            <w:vAlign w:val="center"/>
          </w:tcPr>
          <w:p w14:paraId="12F6FB18" w14:textId="48056A90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280B7521" w14:textId="19DD06B6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="Calibr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="Calibr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5A99294F" w14:textId="5EDD45B7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40D2AFFD" w14:textId="2D19669C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6DB65326" w14:textId="2B4C64AE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06A0DBA2" w14:textId="465EFC10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="Calibr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="Calibri" w:cs="Arial"/>
                <w:bCs/>
                <w:color w:val="000000"/>
              </w:rPr>
              <w:t>]</w:t>
            </w:r>
          </w:p>
        </w:tc>
      </w:tr>
      <w:tr w:rsidR="00C4032A" w:rsidRPr="00613018" w14:paraId="6C8AEFA3" w14:textId="77777777" w:rsidTr="003B17C0">
        <w:trPr>
          <w:cantSplit/>
          <w:trHeight w:val="432"/>
        </w:trPr>
        <w:tc>
          <w:tcPr>
            <w:tcW w:w="2542" w:type="dxa"/>
            <w:vAlign w:val="center"/>
          </w:tcPr>
          <w:p w14:paraId="5079A35C" w14:textId="18866A62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657CD384" w14:textId="6EEBDC2B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00CB59A8" w14:textId="1F8CF798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143B2853" w14:textId="07AA3EA9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3C86A4A9" w14:textId="0166C62B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1467C8B1" w14:textId="38E8D3D8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</w:tr>
      <w:tr w:rsidR="00C4032A" w:rsidRPr="00613018" w14:paraId="663B5569" w14:textId="77777777" w:rsidTr="003B17C0">
        <w:trPr>
          <w:cantSplit/>
          <w:trHeight w:val="432"/>
        </w:trPr>
        <w:tc>
          <w:tcPr>
            <w:tcW w:w="2542" w:type="dxa"/>
            <w:vAlign w:val="center"/>
          </w:tcPr>
          <w:p w14:paraId="2918290B" w14:textId="74A445EE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1EEB42F8" w14:textId="7262863C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4274F1DF" w14:textId="5680FEB1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="003B17C0"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1B6FC052" w14:textId="4CC89204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="003B17C0"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2" w:type="dxa"/>
            <w:vAlign w:val="center"/>
          </w:tcPr>
          <w:p w14:paraId="2931C822" w14:textId="609596A1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在此陈述结果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2543" w:type="dxa"/>
            <w:vAlign w:val="center"/>
          </w:tcPr>
          <w:p w14:paraId="75D7789F" w14:textId="21C754D3" w:rsidR="00C4032A" w:rsidRPr="00613018" w:rsidRDefault="00C4032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="Calibr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2C4FA4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请</w:t>
            </w:r>
            <w:proofErr w:type="spellStart"/>
            <w:r w:rsidR="00F13C68">
              <w:rPr>
                <w:rFonts w:ascii="SimSun" w:hAnsi="SimSun" w:cs="SimSun" w:hint="eastAsia"/>
                <w:color w:val="000000"/>
                <w:szCs w:val="20"/>
                <w:lang w:eastAsia="zh-CN"/>
              </w:rPr>
              <w:t>在此回复</w:t>
            </w:r>
            <w:proofErr w:type="spellEnd"/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</w:tr>
    </w:tbl>
    <w:p w14:paraId="0D487B7C" w14:textId="00F8CA6F" w:rsidR="00AF6C7A" w:rsidRPr="00242744" w:rsidRDefault="003B17C0" w:rsidP="000C4931">
      <w:pPr>
        <w:pStyle w:val="Heading3"/>
        <w:rPr>
          <w:strike/>
        </w:rPr>
      </w:pPr>
      <w:r>
        <w:rPr>
          <w:rFonts w:hint="eastAsia"/>
        </w:rPr>
        <w:t>行动</w:t>
      </w:r>
    </w:p>
    <w:tbl>
      <w:tblPr>
        <w:tblStyle w:val="TableGrid4"/>
        <w:tblW w:w="5000" w:type="pct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Actions or services table under focus area goal(s)"/>
      </w:tblPr>
      <w:tblGrid>
        <w:gridCol w:w="1255"/>
        <w:gridCol w:w="3600"/>
        <w:gridCol w:w="7650"/>
        <w:gridCol w:w="1396"/>
        <w:gridCol w:w="1353"/>
      </w:tblGrid>
      <w:tr w:rsidR="00AF6C7A" w:rsidRPr="00613018" w14:paraId="525C701F" w14:textId="77777777" w:rsidTr="00F95736">
        <w:trPr>
          <w:cantSplit/>
          <w:tblHeader/>
        </w:trPr>
        <w:tc>
          <w:tcPr>
            <w:tcW w:w="1255" w:type="dxa"/>
            <w:shd w:val="clear" w:color="auto" w:fill="DEEAF6" w:themeFill="accent1" w:themeFillTint="33"/>
            <w:vAlign w:val="center"/>
          </w:tcPr>
          <w:p w14:paraId="30B5EB76" w14:textId="19800365" w:rsidR="00AF6C7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行动</w:t>
            </w:r>
            <w:r w:rsidRPr="006E4194">
              <w:rPr>
                <w:rFonts w:ascii="Microsoft JhengHei" w:eastAsiaTheme="minorEastAsia" w:hAnsi="Microsoft JhengHei" w:cs="Microsoft JhengHei" w:hint="eastAsia"/>
                <w:b/>
                <w:color w:val="000000"/>
                <w:lang w:eastAsia="zh-CN"/>
              </w:rPr>
              <w:t xml:space="preserve"> </w:t>
            </w:r>
            <w:r w:rsidR="00AF6C7A" w:rsidRPr="006E4194">
              <w:rPr>
                <w:rFonts w:eastAsiaTheme="minorHAnsi" w:cs="Arial"/>
                <w:b/>
                <w:color w:val="000000"/>
              </w:rPr>
              <w:t>#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4E16D62C" w14:textId="2EE42F5B" w:rsidR="00AF6C7A" w:rsidRPr="006E4194" w:rsidRDefault="007E3B18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行动</w:t>
            </w:r>
            <w:r w:rsidR="003B17C0"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名称</w:t>
            </w:r>
          </w:p>
        </w:tc>
        <w:tc>
          <w:tcPr>
            <w:tcW w:w="7650" w:type="dxa"/>
            <w:shd w:val="clear" w:color="auto" w:fill="DEEAF6" w:themeFill="accent1" w:themeFillTint="33"/>
            <w:vAlign w:val="center"/>
          </w:tcPr>
          <w:p w14:paraId="5D233AB0" w14:textId="61581622" w:rsidR="00AF6C7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描述</w:t>
            </w:r>
          </w:p>
        </w:tc>
        <w:tc>
          <w:tcPr>
            <w:tcW w:w="1396" w:type="dxa"/>
            <w:shd w:val="clear" w:color="auto" w:fill="DEEAF6" w:themeFill="accent1" w:themeFillTint="33"/>
            <w:vAlign w:val="center"/>
          </w:tcPr>
          <w:p w14:paraId="2B8F5093" w14:textId="182129D4" w:rsidR="00AF6C7A" w:rsidRPr="006E4194" w:rsidRDefault="003B17C0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基金总和</w:t>
            </w:r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14:paraId="3412DAB0" w14:textId="11EEA83F" w:rsidR="00AF6C7A" w:rsidRPr="006E4194" w:rsidRDefault="007E3B18" w:rsidP="00F95736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捐</w:t>
            </w:r>
            <w:r w:rsidR="007F1393" w:rsidRPr="006E4194">
              <w:rPr>
                <w:rFonts w:asciiTheme="minorEastAsia" w:eastAsiaTheme="minorEastAsia" w:hAnsiTheme="minorEastAsia" w:cs="Microsoft JhengHei" w:hint="eastAsia"/>
                <w:b/>
                <w:color w:val="000000"/>
                <w:lang w:eastAsia="zh-CN"/>
              </w:rPr>
              <w:t>款</w:t>
            </w:r>
          </w:p>
        </w:tc>
      </w:tr>
      <w:tr w:rsidR="00AF6C7A" w:rsidRPr="00613018" w14:paraId="4381C7A3" w14:textId="77777777" w:rsidTr="007E3B18">
        <w:trPr>
          <w:cantSplit/>
        </w:trPr>
        <w:tc>
          <w:tcPr>
            <w:tcW w:w="1255" w:type="dxa"/>
            <w:shd w:val="clear" w:color="auto" w:fill="auto"/>
            <w:vAlign w:val="center"/>
          </w:tcPr>
          <w:p w14:paraId="3F463B77" w14:textId="6A2B8199" w:rsidR="00AF6C7A" w:rsidRPr="00613018" w:rsidRDefault="00AF6C7A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</w:t>
            </w:r>
            <w:r w:rsidRPr="00613018">
              <w:rPr>
                <w:rFonts w:eastAsiaTheme="minorHAnsi" w:cs="Arial"/>
                <w:bCs/>
                <w:color w:val="000000"/>
              </w:rPr>
              <w:t xml:space="preserve"> #]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46414C8" w14:textId="685DE53E" w:rsidR="00AF6C7A" w:rsidRPr="00613018" w:rsidRDefault="00AF6C7A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行动简称；这会出现在支出表中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7650" w:type="dxa"/>
            <w:shd w:val="clear" w:color="auto" w:fill="auto"/>
          </w:tcPr>
          <w:p w14:paraId="0E7DFA40" w14:textId="714B2E35" w:rsidR="00AF6C7A" w:rsidRPr="00613018" w:rsidRDefault="00AF6C7A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描述有哪些行动；</w:t>
            </w:r>
            <w:r w:rsidR="007E3B18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可包括描述该行动如何有助于增加或改善服务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1396" w:type="dxa"/>
            <w:shd w:val="clear" w:color="auto" w:fill="auto"/>
          </w:tcPr>
          <w:p w14:paraId="11F62891" w14:textId="77777777" w:rsidR="00AF6C7A" w:rsidRPr="00613018" w:rsidRDefault="00AF6C7A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[$ 0.00]</w:t>
            </w:r>
          </w:p>
        </w:tc>
        <w:tc>
          <w:tcPr>
            <w:tcW w:w="1353" w:type="dxa"/>
          </w:tcPr>
          <w:p w14:paraId="2B7F08CF" w14:textId="7C413834" w:rsidR="00AF6C7A" w:rsidRPr="00613018" w:rsidRDefault="00CC2E23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>
              <w:rPr>
                <w:rFonts w:eastAsiaTheme="minorHAnsi" w:cs="Arial"/>
                <w:bCs/>
                <w:color w:val="000000"/>
              </w:rPr>
              <w:t>[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有</w:t>
            </w:r>
            <w:r w:rsidR="00AF6C7A" w:rsidRPr="00613018">
              <w:rPr>
                <w:rFonts w:eastAsiaTheme="minorHAnsi" w:cs="Arial"/>
                <w:bCs/>
                <w:color w:val="000000"/>
              </w:rPr>
              <w:t>/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无</w:t>
            </w:r>
            <w:r>
              <w:rPr>
                <w:rFonts w:eastAsiaTheme="minorHAnsi" w:cs="Arial"/>
                <w:bCs/>
                <w:color w:val="000000"/>
              </w:rPr>
              <w:t>]</w:t>
            </w:r>
          </w:p>
        </w:tc>
      </w:tr>
      <w:tr w:rsidR="00CC2E23" w:rsidRPr="00613018" w14:paraId="6E0F999B" w14:textId="77777777" w:rsidTr="007E3B18">
        <w:trPr>
          <w:cantSplit/>
        </w:trPr>
        <w:tc>
          <w:tcPr>
            <w:tcW w:w="1255" w:type="dxa"/>
            <w:shd w:val="clear" w:color="auto" w:fill="auto"/>
            <w:vAlign w:val="center"/>
          </w:tcPr>
          <w:p w14:paraId="64D49B45" w14:textId="2B936096" w:rsidR="00CC2E23" w:rsidRPr="00613018" w:rsidRDefault="003B17C0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</w:t>
            </w:r>
            <w:r w:rsidRPr="00613018">
              <w:rPr>
                <w:rFonts w:eastAsiaTheme="minorHAnsi" w:cs="Arial"/>
                <w:bCs/>
                <w:color w:val="000000"/>
              </w:rPr>
              <w:t xml:space="preserve"> #]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B5584DA" w14:textId="62DFF9F4" w:rsidR="00CC2E23" w:rsidRPr="00613018" w:rsidRDefault="0099574E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行动简称；这会出现在支出表中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7650" w:type="dxa"/>
            <w:shd w:val="clear" w:color="auto" w:fill="auto"/>
          </w:tcPr>
          <w:p w14:paraId="2AD6706B" w14:textId="14E1A264" w:rsidR="00CC2E23" w:rsidRPr="00613018" w:rsidRDefault="00CC2E23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7E3B18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描述有哪些行动；可包括描述该行动如何有助于增加或改善服务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1396" w:type="dxa"/>
            <w:shd w:val="clear" w:color="auto" w:fill="auto"/>
          </w:tcPr>
          <w:p w14:paraId="7FA38ECF" w14:textId="77777777" w:rsidR="00CC2E23" w:rsidRPr="00613018" w:rsidRDefault="00CC2E23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[$ 0.00]</w:t>
            </w:r>
          </w:p>
        </w:tc>
        <w:tc>
          <w:tcPr>
            <w:tcW w:w="1353" w:type="dxa"/>
          </w:tcPr>
          <w:p w14:paraId="40AAA884" w14:textId="24EC39B8" w:rsidR="00CC2E23" w:rsidRPr="00613018" w:rsidRDefault="00CC2E23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>
              <w:rPr>
                <w:rFonts w:eastAsiaTheme="minorHAnsi" w:cs="Arial"/>
                <w:bCs/>
                <w:color w:val="000000"/>
              </w:rPr>
              <w:t>[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有</w:t>
            </w:r>
            <w:r w:rsidR="001D7916" w:rsidRPr="00613018">
              <w:rPr>
                <w:rFonts w:eastAsiaTheme="minorHAnsi" w:cs="Arial"/>
                <w:bCs/>
                <w:color w:val="000000"/>
              </w:rPr>
              <w:t>/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无</w:t>
            </w:r>
            <w:r>
              <w:rPr>
                <w:rFonts w:eastAsiaTheme="minorHAnsi" w:cs="Arial"/>
                <w:bCs/>
                <w:color w:val="000000"/>
              </w:rPr>
              <w:t>]</w:t>
            </w:r>
          </w:p>
        </w:tc>
      </w:tr>
      <w:tr w:rsidR="00CC2E23" w:rsidRPr="00613018" w14:paraId="53861A72" w14:textId="77777777" w:rsidTr="007E3B18">
        <w:trPr>
          <w:cantSplit/>
        </w:trPr>
        <w:tc>
          <w:tcPr>
            <w:tcW w:w="1255" w:type="dxa"/>
            <w:shd w:val="clear" w:color="auto" w:fill="auto"/>
            <w:vAlign w:val="center"/>
          </w:tcPr>
          <w:p w14:paraId="6784BE5A" w14:textId="55182AF0" w:rsidR="00CC2E23" w:rsidRPr="00613018" w:rsidRDefault="003B17C0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</w:t>
            </w:r>
            <w:r w:rsidRPr="00613018">
              <w:rPr>
                <w:rFonts w:eastAsiaTheme="minorHAnsi" w:cs="Arial"/>
                <w:bCs/>
                <w:color w:val="000000"/>
              </w:rPr>
              <w:t xml:space="preserve"> #]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A876406" w14:textId="18E25C4D" w:rsidR="00CC2E23" w:rsidRPr="00613018" w:rsidRDefault="0099574E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3B17C0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行动简称；这会出现在支出表中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7650" w:type="dxa"/>
            <w:shd w:val="clear" w:color="auto" w:fill="auto"/>
          </w:tcPr>
          <w:p w14:paraId="67153882" w14:textId="6A29DC28" w:rsidR="00CC2E23" w:rsidRPr="00613018" w:rsidRDefault="00CC2E23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</w:t>
            </w:r>
            <w:r w:rsidR="007E3B18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描述有哪些行动；可包括描述该行动如何有助于增加或改善服务</w:t>
            </w:r>
            <w:r w:rsidRPr="00613018">
              <w:rPr>
                <w:rFonts w:eastAsiaTheme="minorHAnsi" w:cs="Arial"/>
                <w:bCs/>
                <w:color w:val="000000"/>
              </w:rPr>
              <w:t>]</w:t>
            </w:r>
          </w:p>
        </w:tc>
        <w:tc>
          <w:tcPr>
            <w:tcW w:w="1396" w:type="dxa"/>
            <w:shd w:val="clear" w:color="auto" w:fill="auto"/>
          </w:tcPr>
          <w:p w14:paraId="3425B682" w14:textId="77777777" w:rsidR="00CC2E23" w:rsidRPr="00613018" w:rsidRDefault="00CC2E23" w:rsidP="002C4FA4">
            <w:pPr>
              <w:tabs>
                <w:tab w:val="left" w:pos="5093"/>
              </w:tabs>
              <w:spacing w:before="60" w:after="60"/>
              <w:rPr>
                <w:rFonts w:eastAsiaTheme="minorHAnsi" w:cs="Arial"/>
                <w:bCs/>
                <w:color w:val="000000"/>
              </w:rPr>
            </w:pPr>
            <w:r w:rsidRPr="00613018">
              <w:rPr>
                <w:rFonts w:eastAsiaTheme="minorHAnsi" w:cs="Arial"/>
                <w:bCs/>
                <w:color w:val="000000"/>
              </w:rPr>
              <w:t>[$ 0.00]</w:t>
            </w:r>
          </w:p>
        </w:tc>
        <w:tc>
          <w:tcPr>
            <w:tcW w:w="1353" w:type="dxa"/>
          </w:tcPr>
          <w:p w14:paraId="25D7668E" w14:textId="5DA98197" w:rsidR="00CC2E23" w:rsidRPr="00613018" w:rsidRDefault="00CC2E23" w:rsidP="002C4FA4">
            <w:pPr>
              <w:tabs>
                <w:tab w:val="left" w:pos="5093"/>
              </w:tabs>
              <w:spacing w:before="60" w:after="60"/>
              <w:jc w:val="center"/>
              <w:rPr>
                <w:rFonts w:eastAsiaTheme="minorHAnsi" w:cs="Arial"/>
                <w:bCs/>
                <w:color w:val="000000"/>
              </w:rPr>
            </w:pPr>
            <w:r>
              <w:rPr>
                <w:rFonts w:eastAsiaTheme="minorHAnsi" w:cs="Arial"/>
                <w:bCs/>
                <w:color w:val="000000"/>
              </w:rPr>
              <w:t>[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有</w:t>
            </w:r>
            <w:r w:rsidR="001D7916" w:rsidRPr="00613018">
              <w:rPr>
                <w:rFonts w:eastAsiaTheme="minorHAnsi" w:cs="Arial"/>
                <w:bCs/>
                <w:color w:val="000000"/>
              </w:rPr>
              <w:t>/</w:t>
            </w:r>
            <w:r w:rsidR="001D7916">
              <w:rPr>
                <w:rFonts w:asciiTheme="minorEastAsia" w:eastAsiaTheme="minorEastAsia" w:hAnsiTheme="minorEastAsia" w:cs="Microsoft JhengHei" w:hint="eastAsia"/>
                <w:bCs/>
                <w:color w:val="000000"/>
                <w:lang w:eastAsia="zh-CN"/>
              </w:rPr>
              <w:t>无</w:t>
            </w:r>
            <w:r>
              <w:rPr>
                <w:rFonts w:eastAsiaTheme="minorHAnsi" w:cs="Arial"/>
                <w:bCs/>
                <w:color w:val="000000"/>
              </w:rPr>
              <w:t>]</w:t>
            </w:r>
          </w:p>
        </w:tc>
      </w:tr>
    </w:tbl>
    <w:p w14:paraId="61827112" w14:textId="7D760F51" w:rsidR="00AF6C7A" w:rsidRPr="00613018" w:rsidRDefault="007E3B18" w:rsidP="000C4931">
      <w:pPr>
        <w:pStyle w:val="Heading3"/>
      </w:pPr>
      <w:r>
        <w:rPr>
          <w:rFonts w:hint="eastAsia"/>
        </w:rPr>
        <w:t>目标分析</w:t>
      </w:r>
      <w:r w:rsidR="00C4032A">
        <w:t xml:space="preserve"> </w:t>
      </w:r>
      <w:r w:rsidR="00C4032A" w:rsidRPr="00C4032A">
        <w:t>[</w:t>
      </w:r>
      <w:r w:rsidR="002C4FA4" w:rsidRPr="001D7916">
        <w:rPr>
          <w:rFonts w:hint="eastAsia"/>
        </w:rPr>
        <w:t>年度</w:t>
      </w:r>
      <w:r w:rsidR="002C4FA4">
        <w:rPr>
          <w:rFonts w:hint="eastAsia"/>
        </w:rPr>
        <w:t>本</w:t>
      </w:r>
      <w:r w:rsidRPr="001D7916">
        <w:rPr>
          <w:rFonts w:hint="eastAsia"/>
        </w:rPr>
        <w:t>地管制和责任制计划</w:t>
      </w:r>
      <w:r w:rsidRPr="001D7916">
        <w:t>LCAP</w:t>
      </w:r>
      <w:r w:rsidR="00C4032A" w:rsidRPr="00C4032A">
        <w:t>]</w:t>
      </w:r>
    </w:p>
    <w:p w14:paraId="643897F4" w14:textId="64C88018" w:rsidR="00AF6C7A" w:rsidRPr="00613018" w:rsidRDefault="007E3B18" w:rsidP="00AF6C7A">
      <w:pPr>
        <w:spacing w:before="12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分析对上一年如何实现这一目标。</w:t>
      </w:r>
    </w:p>
    <w:p w14:paraId="6A2A525D" w14:textId="282CC124" w:rsidR="00AF6C7A" w:rsidRDefault="006B621A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描述计划行动与实际执行行动之间存在的任何实质性差异。</w:t>
      </w:r>
    </w:p>
    <w:p w14:paraId="74A6BB1C" w14:textId="69476526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C70ECC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3B650EA5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2EEF91F4" w14:textId="36137DA2" w:rsidR="00AF6C7A" w:rsidRPr="00613018" w:rsidRDefault="006B621A" w:rsidP="00AF6C7A">
      <w:pPr>
        <w:shd w:val="solid" w:color="DEEAF6" w:themeColor="accent1" w:themeTint="33" w:fill="auto"/>
        <w:spacing w:before="240" w:after="6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解释预算支出和估计实际支出之间的重大差异。</w:t>
      </w:r>
    </w:p>
    <w:p w14:paraId="37BF1874" w14:textId="6A0863A5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C70ECC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3919F9AD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348C2C07" w14:textId="4F952A17" w:rsidR="00AF6C7A" w:rsidRPr="00613018" w:rsidRDefault="006B621A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解释具体行动如何有效地</w:t>
      </w:r>
      <w:r w:rsidR="001E3BCF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朝实现目标方向迈进。</w:t>
      </w:r>
      <w:r w:rsidR="001E3BCF">
        <w:rPr>
          <w:rFonts w:eastAsiaTheme="minorHAnsi" w:cs="Arial"/>
          <w:color w:val="000000"/>
          <w:szCs w:val="20"/>
        </w:rPr>
        <w:t xml:space="preserve"> </w:t>
      </w:r>
    </w:p>
    <w:p w14:paraId="0081DBA5" w14:textId="6C82C34F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C70ECC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10D3E6EA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2C4E6BAA" w14:textId="5CF044D8" w:rsidR="00AF6C7A" w:rsidRPr="00613018" w:rsidRDefault="001E3BCF" w:rsidP="00AF6C7A">
      <w:pPr>
        <w:shd w:val="solid" w:color="DEEAF6" w:themeColor="accent1" w:themeTint="33" w:fill="auto"/>
        <w:spacing w:before="240" w:after="60"/>
        <w:rPr>
          <w:rFonts w:eastAsia="Calibri" w:cs="Arial"/>
          <w:color w:val="000000"/>
        </w:rPr>
      </w:pPr>
      <w:bookmarkStart w:id="2" w:name="_Hlk21441873"/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由于对先前实践的反思，描述对来年计划目标、</w:t>
      </w:r>
      <w:r w:rsidR="00C70ECC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衡量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指标、预期结果或行动的任何更改。</w:t>
      </w:r>
      <w:r>
        <w:rPr>
          <w:rFonts w:eastAsiaTheme="minorHAnsi" w:cs="Arial"/>
          <w:color w:val="000000"/>
          <w:szCs w:val="20"/>
        </w:rPr>
        <w:t xml:space="preserve"> </w:t>
      </w:r>
    </w:p>
    <w:bookmarkEnd w:id="2"/>
    <w:p w14:paraId="578510C4" w14:textId="67992B9B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C70ECC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</w:t>
      </w:r>
      <w:proofErr w:type="spellStart"/>
      <w:r w:rsidR="00F13C68">
        <w:rPr>
          <w:rFonts w:ascii="SimSun" w:hAnsi="SimSun" w:cs="SimSun" w:hint="eastAsia"/>
          <w:color w:val="000000"/>
          <w:szCs w:val="20"/>
          <w:lang w:eastAsia="zh-CN"/>
        </w:rPr>
        <w:t>在此回复</w:t>
      </w:r>
      <w:proofErr w:type="spellEnd"/>
      <w:r w:rsidRPr="00613018">
        <w:rPr>
          <w:rFonts w:eastAsiaTheme="minorHAnsi" w:cs="Arial"/>
          <w:color w:val="000000"/>
          <w:szCs w:val="20"/>
        </w:rPr>
        <w:t>]</w:t>
      </w:r>
    </w:p>
    <w:p w14:paraId="26E113A5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6A53BCF9" w14:textId="57073DDC" w:rsidR="00AF6C7A" w:rsidRPr="00AF6C7A" w:rsidRDefault="001E3BCF" w:rsidP="00AF6C7A">
      <w:pPr>
        <w:spacing w:before="120" w:after="240"/>
        <w:rPr>
          <w:rFonts w:eastAsiaTheme="minorHAnsi" w:cs="Arial"/>
          <w:b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去年行动的</w:t>
      </w:r>
      <w:r w:rsidR="00C70ECC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“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估计实际支出</w:t>
      </w:r>
      <w:r w:rsidR="00BA4DB2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报告</w:t>
      </w:r>
      <w:r w:rsidR="00C70ECC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”</w:t>
      </w:r>
      <w:r w:rsidR="00BA4DB2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可在年度更新支出表中找到。</w:t>
      </w:r>
      <w:r w:rsidR="00BA4DB2">
        <w:rPr>
          <w:rFonts w:eastAsiaTheme="minorHAnsi" w:cs="Arial"/>
          <w:b/>
          <w:color w:val="000000"/>
          <w:szCs w:val="20"/>
        </w:rPr>
        <w:t xml:space="preserve"> </w:t>
      </w:r>
      <w:r w:rsidR="00AF6C7A">
        <w:rPr>
          <w:rFonts w:eastAsiaTheme="majorEastAsia" w:cstheme="majorBidi"/>
          <w:b/>
          <w:color w:val="000000"/>
          <w:sz w:val="40"/>
          <w:szCs w:val="26"/>
        </w:rPr>
        <w:br w:type="page"/>
      </w:r>
    </w:p>
    <w:p w14:paraId="29858A74" w14:textId="75CE1E3C" w:rsidR="00AF6C7A" w:rsidRPr="00B80C09" w:rsidRDefault="0078630E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lastRenderedPageBreak/>
        <w:t>为寄养青少年、英语学习者和低收入学生增加或改善服务</w:t>
      </w:r>
      <w:r w:rsidR="00AF6C7A" w:rsidRPr="00B80C09">
        <w:rPr>
          <w:sz w:val="40"/>
          <w:szCs w:val="40"/>
        </w:rPr>
        <w:t xml:space="preserve"> [</w:t>
      </w:r>
      <w:r w:rsidR="00C70ECC">
        <w:rPr>
          <w:rFonts w:hint="eastAsia"/>
          <w:sz w:val="40"/>
          <w:szCs w:val="40"/>
          <w:lang w:eastAsia="zh-CN"/>
        </w:rPr>
        <w:t>年度</w:t>
      </w:r>
      <w:r w:rsidR="00B36E57">
        <w:rPr>
          <w:rFonts w:hint="eastAsia"/>
          <w:sz w:val="40"/>
          <w:szCs w:val="40"/>
          <w:lang w:eastAsia="zh-CN"/>
        </w:rPr>
        <w:t>本</w:t>
      </w:r>
      <w:r>
        <w:rPr>
          <w:rFonts w:hint="eastAsia"/>
          <w:sz w:val="40"/>
          <w:szCs w:val="40"/>
          <w:lang w:eastAsia="zh-CN"/>
        </w:rPr>
        <w:t>地管制和责任制计划</w:t>
      </w:r>
      <w:r w:rsidRPr="00C4032A">
        <w:rPr>
          <w:sz w:val="40"/>
          <w:szCs w:val="40"/>
        </w:rPr>
        <w:t>LCAP</w:t>
      </w:r>
      <w:r w:rsidR="00AF6C7A" w:rsidRPr="00B80C09">
        <w:rPr>
          <w:sz w:val="40"/>
          <w:szCs w:val="40"/>
        </w:rPr>
        <w:t>]</w:t>
      </w:r>
    </w:p>
    <w:tbl>
      <w:tblPr>
        <w:tblStyle w:val="TableGrid4"/>
        <w:tblW w:w="5000" w:type="pct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Description w:val="Table to report Estimate Supplemental and Concentration Grant Funds and the Percentage to Increase or Improve Services"/>
      </w:tblPr>
      <w:tblGrid>
        <w:gridCol w:w="4855"/>
        <w:gridCol w:w="10399"/>
      </w:tblGrid>
      <w:tr w:rsidR="00AF6C7A" w:rsidRPr="00613018" w14:paraId="720831A1" w14:textId="77777777" w:rsidTr="00C92D1D">
        <w:trPr>
          <w:cantSplit/>
          <w:tblHeader/>
        </w:trPr>
        <w:tc>
          <w:tcPr>
            <w:tcW w:w="4855" w:type="dxa"/>
            <w:shd w:val="clear" w:color="auto" w:fill="DEEAF6" w:themeFill="accent1" w:themeFillTint="33"/>
            <w:vAlign w:val="center"/>
          </w:tcPr>
          <w:p w14:paraId="031D507F" w14:textId="0BCEC1F4" w:rsidR="00AF6C7A" w:rsidRPr="00613018" w:rsidRDefault="0078630E" w:rsidP="00C92D1D">
            <w:pPr>
              <w:spacing w:before="40" w:after="40"/>
              <w:rPr>
                <w:rFonts w:eastAsiaTheme="minorHAnsi" w:cs="Arial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增加和改善服务的百分比</w:t>
            </w:r>
            <w:r w:rsidR="00AF6C7A" w:rsidRPr="00613018" w:rsidDel="00F91D09">
              <w:t xml:space="preserve"> </w:t>
            </w:r>
          </w:p>
        </w:tc>
        <w:tc>
          <w:tcPr>
            <w:tcW w:w="10399" w:type="dxa"/>
            <w:shd w:val="clear" w:color="auto" w:fill="DEEAF6" w:themeFill="accent1" w:themeFillTint="33"/>
            <w:vAlign w:val="center"/>
          </w:tcPr>
          <w:p w14:paraId="16A5CF23" w14:textId="2BBFB46D" w:rsidR="00AF6C7A" w:rsidRPr="00613018" w:rsidRDefault="0078630E" w:rsidP="00C92D1D">
            <w:pPr>
              <w:spacing w:before="40" w:after="40"/>
              <w:rPr>
                <w:rFonts w:eastAsiaTheme="minorHAnsi" w:cs="Arial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PMingLiU" w:hint="eastAsia"/>
                <w:lang w:eastAsia="zh-CN"/>
              </w:rPr>
              <w:t>根据寄养青少年、英语学习者和低收入学生的入学状况来增加拨款</w:t>
            </w:r>
            <w:r w:rsidR="00AF6C7A" w:rsidRPr="00613018" w:rsidDel="00EE17AB">
              <w:rPr>
                <w:rFonts w:eastAsiaTheme="minorHAnsi" w:cs="Arial"/>
                <w:szCs w:val="20"/>
              </w:rPr>
              <w:t xml:space="preserve"> </w:t>
            </w:r>
          </w:p>
        </w:tc>
      </w:tr>
      <w:tr w:rsidR="00AF6C7A" w:rsidRPr="00613018" w14:paraId="42B71B85" w14:textId="77777777" w:rsidTr="00C92D1D">
        <w:trPr>
          <w:cantSplit/>
        </w:trPr>
        <w:tc>
          <w:tcPr>
            <w:tcW w:w="4855" w:type="dxa"/>
            <w:shd w:val="clear" w:color="auto" w:fill="auto"/>
          </w:tcPr>
          <w:p w14:paraId="3F64DC02" w14:textId="508EEAE7" w:rsidR="00AF6C7A" w:rsidRPr="00613018" w:rsidRDefault="00AF6C7A" w:rsidP="00C92D1D">
            <w:pPr>
              <w:spacing w:before="40" w:after="40"/>
              <w:rPr>
                <w:rFonts w:eastAsiaTheme="minorHAnsi" w:cs="Arial"/>
                <w:color w:val="000000"/>
                <w:szCs w:val="20"/>
              </w:rPr>
            </w:pPr>
            <w:r w:rsidRPr="00613018">
              <w:rPr>
                <w:rFonts w:eastAsiaTheme="minorHAnsi" w:cs="Arial"/>
                <w:color w:val="000000"/>
                <w:szCs w:val="20"/>
              </w:rPr>
              <w:t>[</w:t>
            </w:r>
            <w:r w:rsidR="002B3601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请</w:t>
            </w:r>
            <w:r w:rsidR="00D6167D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在此</w:t>
            </w:r>
            <w:r w:rsidR="0078630E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填入百分比</w:t>
            </w:r>
            <w:r w:rsidRPr="00613018">
              <w:rPr>
                <w:rFonts w:eastAsiaTheme="minorHAnsi" w:cs="Arial"/>
                <w:color w:val="000000"/>
                <w:szCs w:val="20"/>
              </w:rPr>
              <w:t>]%</w:t>
            </w:r>
          </w:p>
        </w:tc>
        <w:tc>
          <w:tcPr>
            <w:tcW w:w="10399" w:type="dxa"/>
            <w:shd w:val="clear" w:color="auto" w:fill="auto"/>
          </w:tcPr>
          <w:p w14:paraId="1B590F92" w14:textId="163B2B94" w:rsidR="00AF6C7A" w:rsidRPr="00613018" w:rsidRDefault="00AF6C7A" w:rsidP="00C92D1D">
            <w:pPr>
              <w:spacing w:before="40" w:after="40"/>
              <w:rPr>
                <w:rFonts w:eastAsiaTheme="minorHAnsi" w:cs="Arial"/>
                <w:color w:val="000000"/>
                <w:szCs w:val="20"/>
              </w:rPr>
            </w:pPr>
            <w:r w:rsidRPr="00613018">
              <w:rPr>
                <w:rFonts w:eastAsiaTheme="minorHAnsi" w:cs="Arial"/>
                <w:color w:val="000000"/>
                <w:szCs w:val="20"/>
              </w:rPr>
              <w:t>[</w:t>
            </w:r>
            <w:r w:rsidR="002B3601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请</w:t>
            </w:r>
            <w:r w:rsidR="0078630E">
              <w:rPr>
                <w:rFonts w:asciiTheme="minorEastAsia" w:eastAsiaTheme="minorEastAsia" w:hAnsiTheme="minorEastAsia" w:cs="Microsoft JhengHei" w:hint="eastAsia"/>
                <w:color w:val="000000"/>
                <w:szCs w:val="20"/>
                <w:lang w:eastAsia="zh-CN"/>
              </w:rPr>
              <w:t>在此填入银码</w:t>
            </w:r>
            <w:r w:rsidRPr="00613018">
              <w:rPr>
                <w:rFonts w:eastAsiaTheme="minorHAnsi" w:cs="Arial"/>
                <w:color w:val="000000"/>
                <w:szCs w:val="20"/>
              </w:rPr>
              <w:t xml:space="preserve">] </w:t>
            </w:r>
          </w:p>
        </w:tc>
      </w:tr>
    </w:tbl>
    <w:p w14:paraId="05A7A219" w14:textId="69A0E9BC" w:rsidR="00AF6C7A" w:rsidRPr="00613018" w:rsidRDefault="00D6167D" w:rsidP="00AF6C7A">
      <w:pPr>
        <w:spacing w:before="120" w:after="120"/>
        <w:rPr>
          <w:rFonts w:eastAsiaTheme="minorHAnsi" w:cs="Arial"/>
          <w:b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对被确定为“有促进贡献行动”</w:t>
      </w:r>
      <w:r w:rsidRPr="00D6167D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 xml:space="preserve"> 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的预算开支可以</w:t>
      </w:r>
      <w:r w:rsidR="001D7916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在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“</w:t>
      </w:r>
      <w:r w:rsidR="001D7916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增加或改善服务支出表</w:t>
      </w:r>
      <w:r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”</w:t>
      </w:r>
      <w:r w:rsidR="001D7916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中找到</w:t>
      </w:r>
      <w:r w:rsidR="000F3AC4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。</w:t>
      </w:r>
      <w:r w:rsidR="000F3AC4">
        <w:rPr>
          <w:rFonts w:eastAsiaTheme="minorHAnsi" w:cs="Arial"/>
          <w:b/>
          <w:color w:val="000000"/>
          <w:szCs w:val="20"/>
        </w:rPr>
        <w:t xml:space="preserve"> </w:t>
      </w:r>
    </w:p>
    <w:p w14:paraId="0B025853" w14:textId="36371349" w:rsidR="00AF6C7A" w:rsidRPr="00613018" w:rsidRDefault="000F3AC4" w:rsidP="000C4931">
      <w:pPr>
        <w:pStyle w:val="Heading3"/>
      </w:pPr>
      <w:r>
        <w:rPr>
          <w:rFonts w:hint="eastAsia"/>
        </w:rPr>
        <w:t>必须说明</w:t>
      </w:r>
      <w:r w:rsidR="00C122DA">
        <w:rPr>
          <w:rFonts w:hint="eastAsia"/>
        </w:rPr>
        <w:t xml:space="preserve"> </w:t>
      </w:r>
    </w:p>
    <w:p w14:paraId="4B2FBC14" w14:textId="721AC7AE" w:rsidR="000F3AC4" w:rsidRPr="00613018" w:rsidRDefault="00CA60F2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bookmarkStart w:id="3" w:name="_Hlk26529290"/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对于每一项提供给</w:t>
      </w:r>
      <w:r w:rsidR="000F3AC4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整个学校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、整个学区或县教育</w:t>
      </w:r>
      <w:r w:rsidR="00365D38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局</w:t>
      </w:r>
      <w:r w:rsidR="00D6167D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（</w:t>
      </w:r>
      <w:r>
        <w:rPr>
          <w:rFonts w:eastAsiaTheme="minorHAnsi" w:cs="Arial"/>
          <w:color w:val="000000"/>
          <w:szCs w:val="20"/>
        </w:rPr>
        <w:t>COE</w:t>
      </w:r>
      <w:r w:rsidR="00D6167D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的行动</w:t>
      </w:r>
      <w:r>
        <w:rPr>
          <w:rFonts w:eastAsiaTheme="minorHAnsi" w:cs="Arial"/>
          <w:color w:val="000000"/>
          <w:szCs w:val="20"/>
        </w:rPr>
        <w:t xml:space="preserve">, </w:t>
      </w: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请解释（1）如何首先考虑寄养青少年、英语学习者和低收入学生的需求；（2）这些行动如何有效地实现这些学生的目标。</w:t>
      </w:r>
      <w:r>
        <w:rPr>
          <w:rFonts w:eastAsiaTheme="minorHAnsi" w:cs="Arial"/>
          <w:color w:val="000000"/>
          <w:szCs w:val="20"/>
        </w:rPr>
        <w:t xml:space="preserve"> </w:t>
      </w:r>
    </w:p>
    <w:bookmarkEnd w:id="3"/>
    <w:p w14:paraId="38082CFC" w14:textId="3031612D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2B3601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请在此处加以说明</w:t>
      </w:r>
      <w:r w:rsidRPr="00613018">
        <w:rPr>
          <w:rFonts w:eastAsiaTheme="minorHAnsi" w:cs="Arial"/>
          <w:color w:val="000000"/>
          <w:szCs w:val="20"/>
        </w:rPr>
        <w:t>]</w:t>
      </w:r>
    </w:p>
    <w:p w14:paraId="2CB2A261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5C0C2D1E" w14:textId="6EAAA257" w:rsidR="00AF6C7A" w:rsidRPr="00613018" w:rsidRDefault="00CA60F2" w:rsidP="00AF6C7A">
      <w:pPr>
        <w:shd w:val="clear" w:color="auto" w:fill="DEEAF6" w:themeFill="accent1" w:themeFillTint="33"/>
        <w:spacing w:before="60" w:after="120"/>
        <w:rPr>
          <w:rFonts w:eastAsiaTheme="minorHAnsi" w:cs="Arial"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描述如何通过所需的百分比来增加或改善对寄养青少年、英语学习者和低收入学生的服务。</w:t>
      </w:r>
      <w:r>
        <w:rPr>
          <w:rFonts w:eastAsiaTheme="minorHAnsi" w:cs="Arial"/>
          <w:color w:val="000000"/>
          <w:szCs w:val="20"/>
        </w:rPr>
        <w:t xml:space="preserve"> </w:t>
      </w:r>
    </w:p>
    <w:p w14:paraId="5A2BB57C" w14:textId="57748815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  <w:r w:rsidRPr="00613018">
        <w:rPr>
          <w:rFonts w:eastAsiaTheme="minorHAnsi" w:cs="Arial"/>
          <w:color w:val="000000"/>
          <w:szCs w:val="20"/>
        </w:rPr>
        <w:t>[</w:t>
      </w:r>
      <w:r w:rsidR="002B3601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请在此处加以说明</w:t>
      </w:r>
      <w:r w:rsidRPr="00613018">
        <w:rPr>
          <w:rFonts w:eastAsiaTheme="minorHAnsi" w:cs="Arial"/>
          <w:color w:val="000000"/>
          <w:szCs w:val="20"/>
        </w:rPr>
        <w:t>]</w:t>
      </w:r>
    </w:p>
    <w:p w14:paraId="59DE2ADD" w14:textId="77777777" w:rsidR="00AF6C7A" w:rsidRPr="00613018" w:rsidRDefault="00AF6C7A" w:rsidP="00AF6C7A">
      <w:pPr>
        <w:pBdr>
          <w:top w:val="single" w:sz="4" w:space="4" w:color="8496B0" w:themeColor="text2" w:themeTint="99"/>
          <w:left w:val="single" w:sz="4" w:space="4" w:color="8496B0" w:themeColor="text2" w:themeTint="99"/>
          <w:bottom w:val="single" w:sz="4" w:space="4" w:color="8496B0" w:themeColor="text2" w:themeTint="99"/>
          <w:right w:val="single" w:sz="4" w:space="4" w:color="8496B0" w:themeColor="text2" w:themeTint="99"/>
        </w:pBdr>
        <w:spacing w:after="120"/>
        <w:ind w:left="144" w:right="144"/>
        <w:rPr>
          <w:rFonts w:eastAsiaTheme="minorHAnsi" w:cs="Arial"/>
          <w:color w:val="000000"/>
          <w:szCs w:val="20"/>
        </w:rPr>
      </w:pPr>
    </w:p>
    <w:p w14:paraId="3B1F51CD" w14:textId="77777777" w:rsidR="00AF6C7A" w:rsidRDefault="00AF6C7A" w:rsidP="00AF6C7A">
      <w:pPr>
        <w:spacing w:after="160" w:line="259" w:lineRule="auto"/>
        <w:rPr>
          <w:rFonts w:eastAsiaTheme="minorHAnsi" w:cs="Arial"/>
          <w:sz w:val="20"/>
          <w:szCs w:val="20"/>
        </w:rPr>
      </w:pPr>
    </w:p>
    <w:p w14:paraId="3B92066E" w14:textId="77777777" w:rsidR="00AF6C7A" w:rsidRDefault="00AF6C7A" w:rsidP="00AF6C7A">
      <w:pPr>
        <w:spacing w:after="160" w:line="259" w:lineRule="auto"/>
        <w:rPr>
          <w:rFonts w:eastAsiaTheme="minorHAnsi" w:cs="Arial"/>
          <w:sz w:val="20"/>
          <w:szCs w:val="20"/>
        </w:rPr>
        <w:sectPr w:rsidR="00AF6C7A" w:rsidSect="00AF6C7A">
          <w:footerReference w:type="default" r:id="rId11"/>
          <w:headerReference w:type="first" r:id="rId12"/>
          <w:footerReference w:type="first" r:id="rId13"/>
          <w:pgSz w:w="15840" w:h="12240" w:orient="landscape"/>
          <w:pgMar w:top="288" w:right="288" w:bottom="288" w:left="288" w:header="432" w:footer="432" w:gutter="0"/>
          <w:pgNumType w:start="1"/>
          <w:cols w:space="720"/>
          <w:formProt w:val="0"/>
          <w:docGrid w:linePitch="360"/>
        </w:sectPr>
      </w:pPr>
    </w:p>
    <w:p w14:paraId="6C0D8572" w14:textId="56B4BB89" w:rsidR="00AF6C7A" w:rsidRPr="00B80C09" w:rsidRDefault="00EB6CEB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lastRenderedPageBreak/>
        <w:t>说明</w:t>
      </w:r>
    </w:p>
    <w:p w14:paraId="77BF7B6C" w14:textId="27C70185" w:rsidR="00AF6C7A" w:rsidRPr="00634B35" w:rsidRDefault="007854F3" w:rsidP="00AF6C7A">
      <w:pPr>
        <w:spacing w:after="160"/>
        <w:rPr>
          <w:rFonts w:eastAsia="Arial" w:cs="Arial"/>
        </w:rPr>
      </w:pPr>
      <w:hyperlink w:anchor="_Plan_Summary" w:history="1">
        <w:r w:rsidR="00CA60F2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计划摘要</w:t>
        </w:r>
      </w:hyperlink>
    </w:p>
    <w:p w14:paraId="07EEDB12" w14:textId="2DEC05F5" w:rsidR="00AF6C7A" w:rsidRPr="00634B35" w:rsidRDefault="007854F3" w:rsidP="00AF6C7A">
      <w:pPr>
        <w:spacing w:after="160"/>
        <w:rPr>
          <w:rFonts w:eastAsia="Arial" w:cs="Arial"/>
        </w:rPr>
      </w:pPr>
      <w:hyperlink w:anchor="_Stakeholder_Engagement" w:history="1">
        <w:r w:rsidR="00CA60F2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利益相关者参与</w:t>
        </w:r>
      </w:hyperlink>
    </w:p>
    <w:p w14:paraId="7156E654" w14:textId="7D3E73D9" w:rsidR="00AF6C7A" w:rsidRPr="00634B35" w:rsidRDefault="007854F3" w:rsidP="00AF6C7A">
      <w:pPr>
        <w:spacing w:after="160"/>
        <w:rPr>
          <w:rFonts w:eastAsia="Arial" w:cs="Arial"/>
        </w:rPr>
      </w:pPr>
      <w:hyperlink w:anchor="_Goals_and_Actions" w:history="1">
        <w:r w:rsidR="00CA60F2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目标和行动</w:t>
        </w:r>
        <w:r w:rsidR="00AF6C7A" w:rsidRPr="00D43B96">
          <w:rPr>
            <w:rStyle w:val="Hyperlink"/>
            <w:rFonts w:eastAsia="Arial" w:cs="Arial"/>
          </w:rPr>
          <w:t xml:space="preserve"> </w:t>
        </w:r>
      </w:hyperlink>
    </w:p>
    <w:p w14:paraId="5262A717" w14:textId="49C94CDD" w:rsidR="00EB6CEB" w:rsidRDefault="007854F3" w:rsidP="00AF6C7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Arial" w:cs="Arial"/>
        </w:rPr>
      </w:pPr>
      <w:hyperlink w:anchor="_Increased_or_Improved" w:history="1">
        <w:r w:rsidR="00CA60F2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为</w:t>
        </w:r>
        <w:r w:rsidR="002A4D8C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寄养青少年、英语学习者和低收入学生</w:t>
        </w:r>
        <w:r w:rsidR="00CA60F2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增加或改善</w:t>
        </w:r>
        <w:r w:rsidR="002A4D8C">
          <w:rPr>
            <w:rStyle w:val="Hyperlink"/>
            <w:rFonts w:asciiTheme="minorEastAsia" w:eastAsiaTheme="minorEastAsia" w:hAnsiTheme="minorEastAsia" w:cs="Microsoft JhengHei" w:hint="eastAsia"/>
            <w:lang w:eastAsia="zh-CN"/>
          </w:rPr>
          <w:t>服务</w:t>
        </w:r>
      </w:hyperlink>
      <w:r w:rsidR="0018411B" w:rsidRPr="0018411B">
        <w:rPr>
          <w:rFonts w:eastAsia="Arial" w:cs="Arial"/>
        </w:rPr>
        <w:t xml:space="preserve"> </w:t>
      </w:r>
    </w:p>
    <w:p w14:paraId="7A11CE97" w14:textId="79646450" w:rsidR="00AF6C7A" w:rsidRPr="00EB6CEB" w:rsidRDefault="00EB6CEB" w:rsidP="00AF6C7A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Arial" w:cs="Arial"/>
        </w:rPr>
      </w:pPr>
      <w:r w:rsidRPr="003113B0">
        <w:rPr>
          <w:rFonts w:eastAsiaTheme="minorEastAsia" w:cs="Arial" w:hint="eastAsia"/>
          <w:i/>
          <w:iCs/>
          <w:lang w:eastAsia="zh-CN"/>
        </w:rPr>
        <w:t>有关完成</w:t>
      </w:r>
      <w:r w:rsidR="00150A60" w:rsidRPr="003113B0">
        <w:rPr>
          <w:rFonts w:asciiTheme="minorEastAsia" w:eastAsiaTheme="minorEastAsia" w:hAnsiTheme="minorEastAsia" w:hint="eastAsia"/>
          <w:i/>
          <w:iCs/>
          <w:lang w:eastAsia="zh-CN"/>
        </w:rPr>
        <w:t>本</w:t>
      </w:r>
      <w:r w:rsidRPr="003113B0">
        <w:rPr>
          <w:rFonts w:asciiTheme="minorEastAsia" w:eastAsiaTheme="minorEastAsia" w:hAnsiTheme="minorEastAsia" w:hint="eastAsia"/>
          <w:i/>
          <w:iCs/>
          <w:lang w:eastAsia="zh-CN"/>
        </w:rPr>
        <w:t>地管制和责任制计划</w:t>
      </w:r>
      <w:r w:rsidR="003113B0">
        <w:rPr>
          <w:rFonts w:asciiTheme="minorEastAsia" w:eastAsiaTheme="minorEastAsia" w:hAnsiTheme="minorEastAsia" w:hint="eastAsia"/>
          <w:i/>
          <w:iCs/>
          <w:lang w:eastAsia="zh-CN"/>
        </w:rPr>
        <w:t>（</w:t>
      </w:r>
      <w:r w:rsidRPr="003113B0">
        <w:rPr>
          <w:rFonts w:eastAsia="SimSun" w:cs="Arial"/>
          <w:i/>
          <w:iCs/>
        </w:rPr>
        <w:t>LCAP</w:t>
      </w:r>
      <w:r w:rsidR="003113B0">
        <w:rPr>
          <w:rFonts w:eastAsia="SimSun" w:cs="Arial" w:hint="eastAsia"/>
          <w:i/>
          <w:iCs/>
          <w:lang w:eastAsia="zh-CN"/>
        </w:rPr>
        <w:t>）</w:t>
      </w:r>
      <w:r w:rsidRPr="003113B0">
        <w:rPr>
          <w:rFonts w:asciiTheme="minorEastAsia" w:eastAsiaTheme="minorEastAsia" w:hAnsiTheme="minorEastAsia" w:cs="PMingLiU" w:hint="eastAsia"/>
          <w:i/>
          <w:iCs/>
          <w:lang w:eastAsia="zh-CN"/>
        </w:rPr>
        <w:t>模板的其他问题或需要技术方面的协助，请与</w:t>
      </w:r>
      <w:r w:rsidR="00150A60" w:rsidRPr="003113B0">
        <w:rPr>
          <w:rFonts w:asciiTheme="minorEastAsia" w:eastAsiaTheme="minorEastAsia" w:hAnsiTheme="minorEastAsia" w:cs="PMingLiU" w:hint="eastAsia"/>
          <w:i/>
          <w:iCs/>
          <w:lang w:eastAsia="zh-CN"/>
        </w:rPr>
        <w:t>本</w:t>
      </w:r>
      <w:r w:rsidRPr="003113B0">
        <w:rPr>
          <w:rFonts w:asciiTheme="minorEastAsia" w:eastAsiaTheme="minorEastAsia" w:hAnsiTheme="minorEastAsia" w:cs="PMingLiU" w:hint="eastAsia"/>
          <w:i/>
          <w:iCs/>
          <w:lang w:eastAsia="zh-CN"/>
        </w:rPr>
        <w:t>地的</w:t>
      </w:r>
      <w:r w:rsidRPr="003113B0">
        <w:rPr>
          <w:rFonts w:asciiTheme="minorEastAsia" w:eastAsiaTheme="minorEastAsia" w:hAnsiTheme="minorEastAsia" w:cs="Microsoft JhengHei" w:hint="eastAsia"/>
          <w:i/>
          <w:iCs/>
          <w:color w:val="000000"/>
          <w:szCs w:val="20"/>
          <w:lang w:eastAsia="zh-CN"/>
        </w:rPr>
        <w:t>县教育局</w:t>
      </w:r>
      <w:r w:rsidR="003113B0">
        <w:rPr>
          <w:rFonts w:asciiTheme="minorEastAsia" w:eastAsiaTheme="minorEastAsia" w:hAnsiTheme="minorEastAsia" w:cs="Microsoft JhengHei" w:hint="eastAsia"/>
          <w:i/>
          <w:iCs/>
          <w:color w:val="000000"/>
          <w:szCs w:val="20"/>
          <w:lang w:eastAsia="zh-CN"/>
        </w:rPr>
        <w:t>（</w:t>
      </w:r>
      <w:r w:rsidRPr="003113B0">
        <w:rPr>
          <w:rFonts w:eastAsiaTheme="minorHAnsi" w:cs="Arial"/>
          <w:i/>
          <w:iCs/>
          <w:color w:val="000000"/>
          <w:szCs w:val="20"/>
        </w:rPr>
        <w:t>COE</w:t>
      </w:r>
      <w:r w:rsidR="003113B0">
        <w:rPr>
          <w:rFonts w:asciiTheme="minorEastAsia" w:eastAsiaTheme="minorEastAsia" w:hAnsiTheme="minorEastAsia" w:cs="Microsoft JhengHei" w:hint="eastAsia"/>
          <w:i/>
          <w:iCs/>
          <w:color w:val="000000"/>
          <w:szCs w:val="20"/>
          <w:lang w:eastAsia="zh-CN"/>
        </w:rPr>
        <w:t>）</w:t>
      </w:r>
      <w:r w:rsidRPr="003113B0">
        <w:rPr>
          <w:rFonts w:asciiTheme="minorEastAsia" w:eastAsiaTheme="minorEastAsia" w:hAnsiTheme="minorEastAsia" w:cs="Microsoft JhengHei" w:hint="eastAsia"/>
          <w:i/>
          <w:iCs/>
          <w:lang w:eastAsia="zh-CN"/>
        </w:rPr>
        <w:t xml:space="preserve">联络，或致电加州教育局 </w:t>
      </w:r>
      <w:r w:rsidR="003113B0">
        <w:rPr>
          <w:rFonts w:asciiTheme="minorEastAsia" w:eastAsiaTheme="minorEastAsia" w:hAnsiTheme="minorEastAsia" w:cs="Microsoft JhengHei" w:hint="eastAsia"/>
          <w:i/>
          <w:iCs/>
          <w:lang w:eastAsia="zh-CN"/>
        </w:rPr>
        <w:t>（</w:t>
      </w:r>
      <w:r w:rsidRPr="003113B0">
        <w:rPr>
          <w:rFonts w:eastAsia="Arial" w:cs="Arial"/>
          <w:i/>
          <w:iCs/>
          <w:color w:val="000000"/>
        </w:rPr>
        <w:t>CDE</w:t>
      </w:r>
      <w:r w:rsidR="003113B0">
        <w:rPr>
          <w:rFonts w:asciiTheme="minorEastAsia" w:eastAsiaTheme="minorEastAsia" w:hAnsiTheme="minorEastAsia" w:cs="Microsoft JhengHei" w:hint="eastAsia"/>
          <w:i/>
          <w:iCs/>
          <w:color w:val="000000"/>
          <w:lang w:eastAsia="zh-CN"/>
        </w:rPr>
        <w:t>）</w:t>
      </w:r>
      <w:r w:rsidRPr="003113B0">
        <w:rPr>
          <w:rFonts w:asciiTheme="minorEastAsia" w:eastAsiaTheme="minorEastAsia" w:hAnsiTheme="minorEastAsia" w:cs="Microsoft JhengHei" w:hint="eastAsia"/>
          <w:i/>
          <w:iCs/>
          <w:color w:val="000000"/>
          <w:lang w:eastAsia="zh-CN"/>
        </w:rPr>
        <w:t>的当地机构支援办公室</w:t>
      </w:r>
      <w:r w:rsidRPr="00EB6CEB">
        <w:rPr>
          <w:rFonts w:eastAsia="Arial" w:cs="Arial"/>
          <w:iCs/>
          <w:color w:val="000000"/>
        </w:rPr>
        <w:t xml:space="preserve"> </w:t>
      </w:r>
      <w:r w:rsidRPr="00634B35">
        <w:rPr>
          <w:rFonts w:eastAsia="Arial" w:cs="Arial"/>
          <w:i/>
          <w:color w:val="000000"/>
        </w:rPr>
        <w:t xml:space="preserve">916-319-0809 </w:t>
      </w:r>
      <w:r w:rsidRPr="003113B0">
        <w:rPr>
          <w:rFonts w:asciiTheme="minorEastAsia" w:eastAsiaTheme="minorEastAsia" w:hAnsiTheme="minorEastAsia" w:cs="Microsoft JhengHei" w:hint="eastAsia"/>
          <w:i/>
          <w:color w:val="000000"/>
          <w:lang w:eastAsia="zh-CN"/>
        </w:rPr>
        <w:t>或发电邮至</w:t>
      </w:r>
      <w:r w:rsidRPr="00634B35">
        <w:rPr>
          <w:rFonts w:eastAsia="Arial" w:cs="Arial"/>
          <w:i/>
          <w:color w:val="000000"/>
        </w:rPr>
        <w:t xml:space="preserve"> </w:t>
      </w:r>
      <w:hyperlink r:id="rId14">
        <w:r w:rsidRPr="00634B35">
          <w:rPr>
            <w:rFonts w:eastAsia="Arial" w:cs="Arial"/>
            <w:i/>
            <w:color w:val="0000FF"/>
            <w:u w:val="single"/>
          </w:rPr>
          <w:t>lcff@cde.ca.gov</w:t>
        </w:r>
      </w:hyperlink>
      <w:r w:rsidR="00E01F90">
        <w:rPr>
          <w:rFonts w:ascii="Microsoft YaHei" w:eastAsia="Microsoft YaHei" w:hAnsi="Microsoft YaHei" w:cs="Microsoft YaHei" w:hint="eastAsia"/>
          <w:i/>
          <w:color w:val="000000"/>
          <w:lang w:eastAsia="zh-CN"/>
        </w:rPr>
        <w:t>。</w:t>
      </w:r>
    </w:p>
    <w:p w14:paraId="182F7CAE" w14:textId="31E1219D" w:rsidR="00AF6C7A" w:rsidRPr="00B80C09" w:rsidRDefault="00EB6CEB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t>介绍和说明</w:t>
      </w:r>
      <w:r>
        <w:rPr>
          <w:sz w:val="40"/>
          <w:szCs w:val="40"/>
        </w:rPr>
        <w:t xml:space="preserve"> </w:t>
      </w:r>
    </w:p>
    <w:p w14:paraId="70CEE292" w14:textId="6B0E5A8A" w:rsidR="00AF6C7A" w:rsidRDefault="005719C5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3D4FDA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3113B0">
        <w:rPr>
          <w:rFonts w:asciiTheme="minorEastAsia" w:eastAsiaTheme="minorEastAsia" w:hAnsiTheme="minorEastAsia" w:cs="PMingLiU" w:hint="eastAsia"/>
          <w:lang w:eastAsia="zh-CN"/>
        </w:rPr>
        <w:t>（</w:t>
      </w:r>
      <w:r w:rsidR="00AF6C7A" w:rsidRPr="008002E1">
        <w:rPr>
          <w:rFonts w:cstheme="minorHAnsi"/>
        </w:rPr>
        <w:t>LCFF</w:t>
      </w:r>
      <w:r w:rsidR="003113B0">
        <w:rPr>
          <w:rFonts w:asciiTheme="minorEastAsia" w:eastAsiaTheme="minorEastAsia" w:hAnsiTheme="minorEastAsia" w:cs="PMingLiU" w:hint="eastAsia"/>
          <w:lang w:eastAsia="zh-CN"/>
        </w:rPr>
        <w:t>）</w:t>
      </w:r>
      <w:r w:rsidR="003D4FDA">
        <w:rPr>
          <w:rFonts w:eastAsiaTheme="minorEastAsia" w:cstheme="minorHAnsi" w:hint="eastAsia"/>
          <w:lang w:eastAsia="zh-CN"/>
        </w:rPr>
        <w:t>要求</w:t>
      </w:r>
      <w:r w:rsidR="00150A60">
        <w:rPr>
          <w:rFonts w:eastAsiaTheme="minorEastAsia" w:cstheme="minorHAnsi" w:hint="eastAsia"/>
          <w:lang w:eastAsia="zh-CN"/>
        </w:rPr>
        <w:t>本</w:t>
      </w:r>
      <w:r w:rsidR="003D4FDA">
        <w:rPr>
          <w:rFonts w:eastAsiaTheme="minorEastAsia" w:cstheme="minorHAnsi" w:hint="eastAsia"/>
          <w:lang w:eastAsia="zh-CN"/>
        </w:rPr>
        <w:t>地教育机构（</w:t>
      </w:r>
      <w:r w:rsidR="00AF6C7A" w:rsidRPr="008002E1">
        <w:rPr>
          <w:rFonts w:cstheme="minorHAnsi"/>
        </w:rPr>
        <w:t>LEA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）让当地利益相关者参与年度规划过程，以评估该规划涵盖</w:t>
      </w:r>
      <w:r w:rsidR="003113B0">
        <w:rPr>
          <w:rFonts w:asciiTheme="minorEastAsia" w:eastAsiaTheme="minorEastAsia" w:hAnsiTheme="minorEastAsia" w:cs="PMingLiU" w:hint="eastAsia"/>
          <w:lang w:eastAsia="zh-CN"/>
        </w:rPr>
        <w:t>于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本州八个优先领域中所有的法定指标</w:t>
      </w:r>
      <w:r w:rsidR="003D4FDA">
        <w:rPr>
          <w:rFonts w:eastAsiaTheme="minorEastAsia" w:cs="Arial" w:hint="eastAsia"/>
          <w:color w:val="000000"/>
          <w:szCs w:val="20"/>
          <w:lang w:eastAsia="zh-CN"/>
        </w:rPr>
        <w:t>当中</w:t>
      </w:r>
      <w:r w:rsidR="003D4FDA">
        <w:rPr>
          <w:rFonts w:eastAsiaTheme="minorEastAsia" w:cs="Arial" w:hint="eastAsia"/>
          <w:color w:val="000000"/>
          <w:szCs w:val="20"/>
          <w:lang w:eastAsia="zh-CN"/>
        </w:rPr>
        <w:t xml:space="preserve"> 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(</w:t>
      </w:r>
      <w:r w:rsidR="003D4FDA">
        <w:rPr>
          <w:rFonts w:asciiTheme="minorEastAsia" w:eastAsiaTheme="minorEastAsia" w:hAnsiTheme="minorEastAsia" w:cs="Microsoft JhengHei" w:hint="eastAsia"/>
          <w:color w:val="000000"/>
          <w:szCs w:val="20"/>
          <w:lang w:eastAsia="zh-CN"/>
        </w:rPr>
        <w:t>县教育局</w:t>
      </w:r>
      <w:r w:rsidR="003D4FDA">
        <w:rPr>
          <w:rFonts w:eastAsiaTheme="minorHAnsi" w:cs="Arial"/>
          <w:color w:val="000000"/>
          <w:szCs w:val="20"/>
        </w:rPr>
        <w:t>COE</w:t>
      </w:r>
      <w:r w:rsidR="003D4FDA">
        <w:rPr>
          <w:rFonts w:eastAsiaTheme="minorEastAsia" w:cs="Arial" w:hint="eastAsia"/>
          <w:color w:val="000000"/>
          <w:szCs w:val="20"/>
          <w:lang w:eastAsia="zh-CN"/>
        </w:rPr>
        <w:t>有本州十个优先领域）。</w:t>
      </w:r>
      <w:r w:rsidR="00150A60">
        <w:rPr>
          <w:rFonts w:eastAsiaTheme="minorEastAsia" w:cstheme="minorHAnsi" w:hint="eastAsia"/>
          <w:lang w:eastAsia="zh-CN"/>
        </w:rPr>
        <w:t>本</w:t>
      </w:r>
      <w:r w:rsidR="003D4FDA">
        <w:rPr>
          <w:rFonts w:eastAsiaTheme="minorEastAsia" w:cstheme="minorHAnsi" w:hint="eastAsia"/>
          <w:lang w:eastAsia="zh-CN"/>
        </w:rPr>
        <w:t>地教育机构（</w:t>
      </w:r>
      <w:r w:rsidR="003D4FDA" w:rsidRPr="008002E1">
        <w:rPr>
          <w:rFonts w:cstheme="minorHAnsi"/>
        </w:rPr>
        <w:t>LEA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）使用州教育局所采用的模板，来作为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3D4FDA">
        <w:rPr>
          <w:rFonts w:cstheme="minorHAnsi"/>
        </w:rPr>
        <w:t>LCAP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 xml:space="preserve">）中记录该规划过程的结果。 </w:t>
      </w:r>
      <w:r w:rsidR="003D4FDA">
        <w:rPr>
          <w:rFonts w:eastAsiaTheme="minorHAnsi" w:cs="Arial"/>
          <w:color w:val="000000"/>
          <w:szCs w:val="20"/>
        </w:rPr>
        <w:t xml:space="preserve"> </w:t>
      </w:r>
    </w:p>
    <w:p w14:paraId="4BD6E031" w14:textId="6B49A29C" w:rsidR="00AF6C7A" w:rsidRDefault="00150A60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本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3D4FDA">
        <w:rPr>
          <w:rFonts w:cstheme="minorHAnsi"/>
        </w:rPr>
        <w:t>LCAP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）开发过程中有三个独特不同但</w:t>
      </w:r>
      <w:r w:rsidR="0024477E">
        <w:rPr>
          <w:rFonts w:asciiTheme="minorEastAsia" w:eastAsiaTheme="minorEastAsia" w:hAnsiTheme="minorEastAsia" w:cs="PMingLiU" w:hint="eastAsia"/>
          <w:lang w:eastAsia="zh-CN"/>
        </w:rPr>
        <w:t>又</w:t>
      </w:r>
      <w:r w:rsidR="003D4FDA">
        <w:rPr>
          <w:rFonts w:asciiTheme="minorEastAsia" w:eastAsiaTheme="minorEastAsia" w:hAnsiTheme="minorEastAsia" w:cs="PMingLiU" w:hint="eastAsia"/>
          <w:lang w:eastAsia="zh-CN"/>
        </w:rPr>
        <w:t>相关的功能：</w:t>
      </w:r>
      <w:r w:rsidR="003D4FDA">
        <w:rPr>
          <w:rFonts w:cstheme="minorHAnsi"/>
        </w:rPr>
        <w:t xml:space="preserve"> </w:t>
      </w:r>
    </w:p>
    <w:p w14:paraId="0D639A09" w14:textId="4E805E0C" w:rsidR="00AF6C7A" w:rsidRPr="002306D1" w:rsidRDefault="003D4FDA" w:rsidP="00AF6C7A">
      <w:pPr>
        <w:pStyle w:val="ListParagraph"/>
        <w:numPr>
          <w:ilvl w:val="0"/>
          <w:numId w:val="31"/>
        </w:numPr>
        <w:spacing w:after="240"/>
        <w:contextualSpacing w:val="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b/>
          <w:lang w:eastAsia="zh-CN"/>
        </w:rPr>
        <w:t>全面</w:t>
      </w:r>
      <w:r w:rsidR="003113B0">
        <w:rPr>
          <w:rFonts w:asciiTheme="minorEastAsia" w:eastAsiaTheme="minorEastAsia" w:hAnsiTheme="minorEastAsia" w:cs="PMingLiU" w:hint="eastAsia"/>
          <w:b/>
          <w:lang w:eastAsia="zh-CN"/>
        </w:rPr>
        <w:t>的</w:t>
      </w:r>
      <w:r>
        <w:rPr>
          <w:rFonts w:asciiTheme="minorEastAsia" w:eastAsiaTheme="minorEastAsia" w:hAnsiTheme="minorEastAsia" w:cs="PMingLiU" w:hint="eastAsia"/>
          <w:b/>
          <w:lang w:eastAsia="zh-CN"/>
        </w:rPr>
        <w:t>战略规划</w:t>
      </w:r>
      <w:r w:rsidR="00AF6C7A">
        <w:rPr>
          <w:rFonts w:cstheme="minorHAnsi"/>
          <w:b/>
        </w:rPr>
        <w:t>:</w:t>
      </w:r>
      <w:r w:rsidR="00AF6C7A">
        <w:rPr>
          <w:rFonts w:cstheme="minorHAnsi"/>
        </w:rPr>
        <w:t xml:space="preserve"> 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64594A">
        <w:rPr>
          <w:rFonts w:cstheme="minorHAnsi"/>
        </w:rPr>
        <w:t>LCAP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）的开发和年度更新过程都是为了支持全面</w:t>
      </w:r>
      <w:r w:rsidR="006C1636">
        <w:rPr>
          <w:rFonts w:asciiTheme="minorEastAsia" w:eastAsiaTheme="minorEastAsia" w:hAnsiTheme="minorEastAsia" w:cs="PMingLiU" w:hint="eastAsia"/>
          <w:lang w:eastAsia="zh-CN"/>
        </w:rPr>
        <w:t>的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 xml:space="preserve">战略规划（加州教育法典 </w:t>
      </w:r>
      <w:r w:rsidR="0064594A">
        <w:rPr>
          <w:rFonts w:cstheme="minorHAnsi"/>
        </w:rPr>
        <w:t>[</w:t>
      </w:r>
      <w:r w:rsidR="0064594A" w:rsidRPr="00705EDC">
        <w:rPr>
          <w:rFonts w:cstheme="minorHAnsi"/>
          <w:i/>
        </w:rPr>
        <w:t>EC</w:t>
      </w:r>
      <w:r w:rsidR="0064594A">
        <w:rPr>
          <w:rFonts w:cstheme="minorHAnsi"/>
        </w:rPr>
        <w:t xml:space="preserve">] 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第</w:t>
      </w:r>
      <w:r w:rsidR="0064594A" w:rsidRPr="00CC68B9">
        <w:rPr>
          <w:rFonts w:cstheme="minorHAnsi"/>
        </w:rPr>
        <w:t>52064(e)(1)</w:t>
      </w:r>
      <w:r w:rsidR="007C39BA">
        <w:rPr>
          <w:rFonts w:cstheme="minorHAnsi"/>
        </w:rPr>
        <w:t xml:space="preserve"> 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条法规）。全面的战略规划将把预算决策和教学绩效数据联系起来。</w:t>
      </w:r>
      <w:r w:rsidR="00150A60">
        <w:rPr>
          <w:rFonts w:eastAsiaTheme="minorEastAsia" w:cstheme="minorHAnsi" w:hint="eastAsia"/>
          <w:lang w:eastAsia="zh-CN"/>
        </w:rPr>
        <w:t>本</w:t>
      </w:r>
      <w:r w:rsidR="0064594A">
        <w:rPr>
          <w:rFonts w:eastAsiaTheme="minorEastAsia" w:cstheme="minorHAnsi" w:hint="eastAsia"/>
          <w:lang w:eastAsia="zh-CN"/>
        </w:rPr>
        <w:t>地教育机构（</w:t>
      </w:r>
      <w:r w:rsidR="0064594A" w:rsidRPr="008002E1">
        <w:rPr>
          <w:rFonts w:cstheme="minorHAnsi"/>
        </w:rPr>
        <w:t>LEA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）应继续评估他们在有限资源状况下，以满足学生和社区需求方面所做</w:t>
      </w:r>
      <w:r w:rsidR="00AD597C">
        <w:rPr>
          <w:rFonts w:asciiTheme="minorEastAsia" w:eastAsiaTheme="minorEastAsia" w:hAnsiTheme="minorEastAsia" w:cs="PMingLiU" w:hint="eastAsia"/>
          <w:lang w:eastAsia="zh-CN"/>
        </w:rPr>
        <w:t>出</w:t>
      </w:r>
      <w:r w:rsidR="0064594A">
        <w:rPr>
          <w:rFonts w:asciiTheme="minorEastAsia" w:eastAsiaTheme="minorEastAsia" w:hAnsiTheme="minorEastAsia" w:cs="PMingLiU" w:hint="eastAsia"/>
          <w:lang w:eastAsia="zh-CN"/>
        </w:rPr>
        <w:t>的艰难选择，以确保所有学生的机会和结果都得到改善。</w:t>
      </w:r>
      <w:r w:rsidR="00AD597C">
        <w:rPr>
          <w:rFonts w:cstheme="minorHAnsi"/>
        </w:rPr>
        <w:t xml:space="preserve"> </w:t>
      </w:r>
    </w:p>
    <w:p w14:paraId="411903C4" w14:textId="1D5C160A" w:rsidR="00AF6C7A" w:rsidRPr="002306D1" w:rsidRDefault="006C1636" w:rsidP="00AF6C7A">
      <w:pPr>
        <w:pStyle w:val="ListParagraph"/>
        <w:numPr>
          <w:ilvl w:val="0"/>
          <w:numId w:val="31"/>
        </w:numPr>
        <w:spacing w:after="240"/>
        <w:contextualSpacing w:val="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b/>
          <w:lang w:eastAsia="zh-CN"/>
        </w:rPr>
        <w:t>有意义的</w:t>
      </w:r>
      <w:r w:rsidR="00AD597C">
        <w:rPr>
          <w:rFonts w:asciiTheme="minorEastAsia" w:eastAsiaTheme="minorEastAsia" w:hAnsiTheme="minorEastAsia" w:cs="PMingLiU" w:hint="eastAsia"/>
          <w:b/>
          <w:lang w:eastAsia="zh-CN"/>
        </w:rPr>
        <w:t>利益相关者参与</w:t>
      </w:r>
      <w:r w:rsidR="00AF6C7A" w:rsidRPr="00CC68B9">
        <w:rPr>
          <w:rFonts w:cstheme="minorHAnsi"/>
          <w:b/>
        </w:rPr>
        <w:t>:</w:t>
      </w:r>
      <w:r w:rsidR="00AF6C7A">
        <w:rPr>
          <w:rFonts w:cstheme="minorHAnsi"/>
          <w:b/>
        </w:rPr>
        <w:t xml:space="preserve"> 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81440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81440A">
        <w:rPr>
          <w:rFonts w:cstheme="minorHAnsi"/>
        </w:rPr>
        <w:t>LCAP</w:t>
      </w:r>
      <w:r w:rsidR="0081440A">
        <w:rPr>
          <w:rFonts w:asciiTheme="minorEastAsia" w:eastAsiaTheme="minorEastAsia" w:hAnsiTheme="minorEastAsia" w:cs="PMingLiU" w:hint="eastAsia"/>
          <w:lang w:eastAsia="zh-CN"/>
        </w:rPr>
        <w:t>）的开发过程应该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是包含由利益相关者参与而做出决策的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2F4EB2">
        <w:rPr>
          <w:rFonts w:cstheme="minorHAnsi"/>
        </w:rPr>
        <w:t>LCAP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 xml:space="preserve">）（加州教育法典 </w:t>
      </w:r>
      <w:r w:rsidR="002F4EB2">
        <w:rPr>
          <w:rFonts w:cstheme="minorHAnsi"/>
        </w:rPr>
        <w:t>[</w:t>
      </w:r>
      <w:r w:rsidR="002F4EB2" w:rsidRPr="00705EDC">
        <w:rPr>
          <w:rFonts w:cstheme="minorHAnsi"/>
          <w:i/>
        </w:rPr>
        <w:t>EC</w:t>
      </w:r>
      <w:r w:rsidR="002F4EB2">
        <w:rPr>
          <w:rFonts w:cstheme="minorHAnsi"/>
        </w:rPr>
        <w:t xml:space="preserve">] 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第</w:t>
      </w:r>
      <w:r w:rsidR="002F4EB2" w:rsidRPr="00CC68B9">
        <w:rPr>
          <w:rFonts w:cstheme="minorHAnsi"/>
        </w:rPr>
        <w:t>52064(e)(1)</w:t>
      </w:r>
      <w:r w:rsidR="007C39BA">
        <w:rPr>
          <w:rFonts w:cstheme="minorHAnsi"/>
        </w:rPr>
        <w:t xml:space="preserve"> 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条法规）。</w:t>
      </w:r>
      <w:r>
        <w:rPr>
          <w:rFonts w:asciiTheme="minorEastAsia" w:eastAsiaTheme="minorEastAsia" w:hAnsiTheme="minorEastAsia" w:cs="PMingLiU" w:hint="eastAsia"/>
          <w:lang w:eastAsia="zh-CN"/>
        </w:rPr>
        <w:t>本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地利益相关者对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2F4EB2">
        <w:rPr>
          <w:rFonts w:eastAsiaTheme="minorEastAsia" w:cstheme="minorHAnsi" w:hint="eastAsia"/>
          <w:lang w:eastAsia="zh-CN"/>
        </w:rPr>
        <w:t>（</w:t>
      </w:r>
      <w:r w:rsidR="002F4EB2" w:rsidRPr="008002E1">
        <w:rPr>
          <w:rFonts w:cstheme="minorHAnsi"/>
        </w:rPr>
        <w:t>LEA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）的项目和服务拥有宝贵的观点和见解。有效的战略规划</w:t>
      </w:r>
      <w:r w:rsidR="0098439D">
        <w:rPr>
          <w:rFonts w:asciiTheme="minorEastAsia" w:eastAsiaTheme="minorEastAsia" w:hAnsiTheme="minorEastAsia" w:cs="PMingLiU" w:hint="eastAsia"/>
          <w:lang w:eastAsia="zh-CN"/>
        </w:rPr>
        <w:t>应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将这些观点和见解都纳入，以便确</w:t>
      </w:r>
      <w:r w:rsidR="0098439D">
        <w:rPr>
          <w:rFonts w:asciiTheme="minorEastAsia" w:eastAsiaTheme="minorEastAsia" w:hAnsiTheme="minorEastAsia" w:cs="PMingLiU" w:hint="eastAsia"/>
          <w:lang w:eastAsia="zh-CN"/>
        </w:rPr>
        <w:t>保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2F4EB2">
        <w:rPr>
          <w:rFonts w:cstheme="minorHAnsi"/>
        </w:rPr>
        <w:t>LCAP</w:t>
      </w:r>
      <w:r w:rsidR="002F4EB2">
        <w:rPr>
          <w:rFonts w:asciiTheme="minorEastAsia" w:eastAsiaTheme="minorEastAsia" w:hAnsiTheme="minorEastAsia" w:cs="PMingLiU" w:hint="eastAsia"/>
          <w:lang w:eastAsia="zh-CN"/>
        </w:rPr>
        <w:t>）包含了这些有</w:t>
      </w:r>
      <w:r w:rsidR="0098439D">
        <w:rPr>
          <w:rFonts w:asciiTheme="minorEastAsia" w:eastAsiaTheme="minorEastAsia" w:hAnsiTheme="minorEastAsia" w:cs="PMingLiU" w:hint="eastAsia"/>
          <w:lang w:eastAsia="zh-CN"/>
        </w:rPr>
        <w:t>潜在价值的目标和行动。</w:t>
      </w:r>
      <w:r w:rsidR="0098439D">
        <w:rPr>
          <w:rFonts w:cstheme="minorHAnsi"/>
        </w:rPr>
        <w:t xml:space="preserve"> </w:t>
      </w:r>
    </w:p>
    <w:p w14:paraId="77B24E64" w14:textId="3AC57297" w:rsidR="00AF6C7A" w:rsidRPr="00C4465D" w:rsidRDefault="0098439D" w:rsidP="00AF6C7A">
      <w:pPr>
        <w:pStyle w:val="ListParagraph"/>
        <w:numPr>
          <w:ilvl w:val="0"/>
          <w:numId w:val="31"/>
        </w:numPr>
        <w:spacing w:after="240"/>
        <w:contextualSpacing w:val="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b/>
          <w:lang w:eastAsia="zh-CN"/>
        </w:rPr>
        <w:t>问责制和</w:t>
      </w:r>
      <w:r w:rsidR="00A56E2D">
        <w:rPr>
          <w:rFonts w:asciiTheme="minorEastAsia" w:eastAsiaTheme="minorEastAsia" w:hAnsiTheme="minorEastAsia" w:cs="PMingLiU" w:hint="eastAsia"/>
          <w:b/>
          <w:lang w:eastAsia="zh-CN"/>
        </w:rPr>
        <w:t>符合</w:t>
      </w:r>
      <w:r>
        <w:rPr>
          <w:rFonts w:asciiTheme="minorEastAsia" w:eastAsiaTheme="minorEastAsia" w:hAnsiTheme="minorEastAsia" w:cs="PMingLiU" w:hint="eastAsia"/>
          <w:b/>
          <w:lang w:eastAsia="zh-CN"/>
        </w:rPr>
        <w:t>规范</w:t>
      </w:r>
      <w:r w:rsidR="00AF6C7A" w:rsidRPr="00CC68B9">
        <w:rPr>
          <w:rFonts w:cstheme="minorHAnsi"/>
          <w:b/>
        </w:rPr>
        <w:t>:</w:t>
      </w:r>
      <w:r w:rsidR="00AF6C7A" w:rsidRPr="00CC68B9">
        <w:rPr>
          <w:rFonts w:cstheme="minorHAnsi"/>
        </w:rPr>
        <w:t xml:space="preserve"> 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作为具有重要问责功能的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DB155F">
        <w:rPr>
          <w:rFonts w:cstheme="minorHAnsi"/>
        </w:rPr>
        <w:t>LCAP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），因为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DB155F">
        <w:rPr>
          <w:rFonts w:cstheme="minorHAnsi"/>
        </w:rPr>
        <w:t>LCAP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）模板要求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DB155F">
        <w:rPr>
          <w:rFonts w:eastAsiaTheme="minorEastAsia" w:cstheme="minorHAnsi" w:hint="eastAsia"/>
          <w:lang w:eastAsia="zh-CN"/>
        </w:rPr>
        <w:t>（</w:t>
      </w:r>
      <w:r w:rsidR="00DB155F" w:rsidRPr="008002E1">
        <w:rPr>
          <w:rFonts w:cstheme="minorHAnsi"/>
        </w:rPr>
        <w:t>LEA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）证明他们已遵守了</w:t>
      </w:r>
      <w:r w:rsidR="00150A60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DB155F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DB155F">
        <w:rPr>
          <w:rFonts w:cstheme="minorHAnsi"/>
        </w:rPr>
        <w:t xml:space="preserve"> (</w:t>
      </w:r>
      <w:r w:rsidR="00DB155F" w:rsidRPr="008002E1">
        <w:rPr>
          <w:rFonts w:cstheme="minorHAnsi"/>
        </w:rPr>
        <w:t>LCFF</w:t>
      </w:r>
      <w:r w:rsidR="00DB155F">
        <w:rPr>
          <w:rFonts w:cstheme="minorHAnsi"/>
        </w:rPr>
        <w:t>)</w:t>
      </w:r>
      <w:r w:rsidR="00DB155F" w:rsidRPr="008002E1">
        <w:rPr>
          <w:rFonts w:cstheme="minorHAnsi"/>
        </w:rPr>
        <w:t xml:space="preserve"> </w:t>
      </w:r>
      <w:r w:rsidR="00DB155F">
        <w:rPr>
          <w:rFonts w:asciiTheme="minorEastAsia" w:eastAsiaTheme="minorEastAsia" w:hAnsiTheme="minorEastAsia" w:cs="PMingLiU" w:hint="eastAsia"/>
          <w:lang w:eastAsia="zh-CN"/>
        </w:rPr>
        <w:t>法规中制定的各种</w:t>
      </w:r>
      <w:r w:rsidR="00DB155F">
        <w:rPr>
          <w:rFonts w:eastAsiaTheme="minorEastAsia" w:cstheme="minorHAnsi" w:hint="eastAsia"/>
          <w:lang w:eastAsia="zh-CN"/>
        </w:rPr>
        <w:t>要求</w:t>
      </w:r>
      <w:r w:rsidR="00EA6B69">
        <w:rPr>
          <w:rFonts w:eastAsiaTheme="minorEastAsia" w:cstheme="minorHAnsi" w:hint="eastAsia"/>
          <w:lang w:eastAsia="zh-CN"/>
        </w:rPr>
        <w:t>，尤其值得注意的是：</w:t>
      </w:r>
      <w:r w:rsidR="00EA6B69">
        <w:rPr>
          <w:rFonts w:cstheme="minorHAnsi"/>
        </w:rPr>
        <w:t xml:space="preserve"> </w:t>
      </w:r>
    </w:p>
    <w:p w14:paraId="0E764A84" w14:textId="49911581" w:rsidR="00AF6C7A" w:rsidRPr="00C4465D" w:rsidRDefault="00EA6B69" w:rsidP="00AF6C7A">
      <w:pPr>
        <w:pStyle w:val="ListParagraph"/>
        <w:numPr>
          <w:ilvl w:val="1"/>
          <w:numId w:val="31"/>
        </w:numPr>
        <w:spacing w:after="240"/>
        <w:contextualSpacing w:val="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证明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677D52">
        <w:rPr>
          <w:rFonts w:asciiTheme="minorEastAsia" w:eastAsiaTheme="minorEastAsia" w:hAnsiTheme="minorEastAsia" w:cs="PMingLiU" w:hint="eastAsia"/>
          <w:lang w:eastAsia="zh-CN"/>
        </w:rPr>
        <w:t>在</w:t>
      </w:r>
      <w:r w:rsidR="00150A60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677D52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677D52">
        <w:rPr>
          <w:rFonts w:cstheme="minorHAnsi"/>
        </w:rPr>
        <w:t xml:space="preserve"> (</w:t>
      </w:r>
      <w:r w:rsidR="00677D52" w:rsidRPr="008002E1">
        <w:rPr>
          <w:rFonts w:cstheme="minorHAnsi"/>
        </w:rPr>
        <w:t>LCFF</w:t>
      </w:r>
      <w:r w:rsidR="00677D52">
        <w:rPr>
          <w:rFonts w:cstheme="minorHAnsi"/>
        </w:rPr>
        <w:t xml:space="preserve">) </w:t>
      </w:r>
      <w:r w:rsidR="007C39BA">
        <w:rPr>
          <w:rFonts w:asciiTheme="minorEastAsia" w:eastAsiaTheme="minorEastAsia" w:hAnsiTheme="minorEastAsia" w:cs="PMingLiU" w:hint="eastAsia"/>
          <w:lang w:eastAsia="zh-CN"/>
        </w:rPr>
        <w:t>之下按一定的比例获得</w:t>
      </w:r>
      <w:r w:rsidR="00677D52">
        <w:rPr>
          <w:rFonts w:asciiTheme="minorEastAsia" w:eastAsiaTheme="minorEastAsia" w:hAnsiTheme="minorEastAsia" w:cs="PMingLiU" w:hint="eastAsia"/>
          <w:lang w:eastAsia="zh-CN"/>
        </w:rPr>
        <w:t>了额外的资助，以便为寄养青少年、英语学习者和低收入学生增加或改善服务。</w:t>
      </w:r>
      <w:r w:rsidR="007C39BA">
        <w:rPr>
          <w:rFonts w:asciiTheme="minorEastAsia" w:eastAsiaTheme="minorEastAsia" w:hAnsiTheme="minorEastAsia" w:cs="PMingLiU" w:hint="eastAsia"/>
          <w:lang w:eastAsia="zh-CN"/>
        </w:rPr>
        <w:t xml:space="preserve">（加州教育法典 </w:t>
      </w:r>
      <w:r w:rsidR="007C39BA">
        <w:rPr>
          <w:rFonts w:cstheme="minorHAnsi"/>
        </w:rPr>
        <w:t>[</w:t>
      </w:r>
      <w:r w:rsidR="007C39BA" w:rsidRPr="00705EDC">
        <w:rPr>
          <w:rFonts w:cstheme="minorHAnsi"/>
          <w:i/>
        </w:rPr>
        <w:t>EC</w:t>
      </w:r>
      <w:r w:rsidR="007C39BA">
        <w:rPr>
          <w:rFonts w:cstheme="minorHAnsi"/>
        </w:rPr>
        <w:t xml:space="preserve">] </w:t>
      </w:r>
      <w:r w:rsidR="007C39BA">
        <w:rPr>
          <w:rFonts w:asciiTheme="minorEastAsia" w:eastAsiaTheme="minorEastAsia" w:hAnsiTheme="minorEastAsia" w:cs="PMingLiU" w:hint="eastAsia"/>
          <w:lang w:eastAsia="zh-CN"/>
        </w:rPr>
        <w:t>第</w:t>
      </w:r>
      <w:r w:rsidR="007C39BA" w:rsidRPr="00CC68B9">
        <w:rPr>
          <w:rFonts w:cstheme="minorHAnsi"/>
        </w:rPr>
        <w:t>52064(</w:t>
      </w:r>
      <w:r w:rsidR="007C39BA">
        <w:rPr>
          <w:rFonts w:cstheme="minorHAnsi"/>
        </w:rPr>
        <w:t>b</w:t>
      </w:r>
      <w:r w:rsidR="007C39BA" w:rsidRPr="00CC68B9">
        <w:rPr>
          <w:rFonts w:cstheme="minorHAnsi"/>
        </w:rPr>
        <w:t>)(</w:t>
      </w:r>
      <w:r w:rsidR="007C39BA">
        <w:rPr>
          <w:rFonts w:cstheme="minorHAnsi"/>
        </w:rPr>
        <w:t>4-6</w:t>
      </w:r>
      <w:r w:rsidR="007C39BA" w:rsidRPr="00CC68B9">
        <w:rPr>
          <w:rFonts w:cstheme="minorHAnsi"/>
        </w:rPr>
        <w:t>)</w:t>
      </w:r>
      <w:r w:rsidR="007C39BA">
        <w:rPr>
          <w:rFonts w:cstheme="minorHAnsi"/>
        </w:rPr>
        <w:t xml:space="preserve"> </w:t>
      </w:r>
      <w:r w:rsidR="007C39BA">
        <w:rPr>
          <w:rFonts w:asciiTheme="minorEastAsia" w:eastAsiaTheme="minorEastAsia" w:hAnsiTheme="minorEastAsia" w:cs="PMingLiU" w:hint="eastAsia"/>
          <w:lang w:eastAsia="zh-CN"/>
        </w:rPr>
        <w:t>条法规）</w:t>
      </w:r>
      <w:r w:rsidR="007C39BA">
        <w:rPr>
          <w:rFonts w:cstheme="minorHAnsi"/>
        </w:rPr>
        <w:t xml:space="preserve"> </w:t>
      </w:r>
    </w:p>
    <w:p w14:paraId="6B156AEA" w14:textId="2D905C46" w:rsidR="00AF6C7A" w:rsidRDefault="00316C29" w:rsidP="00AF6C7A">
      <w:pPr>
        <w:pStyle w:val="ListParagraph"/>
        <w:numPr>
          <w:ilvl w:val="1"/>
          <w:numId w:val="31"/>
        </w:numPr>
        <w:spacing w:after="240"/>
        <w:contextualSpacing w:val="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lastRenderedPageBreak/>
        <w:t>以行动和相关支出来支持所建立的目标，</w:t>
      </w:r>
      <w:r w:rsidR="004B0466">
        <w:rPr>
          <w:rFonts w:asciiTheme="minorEastAsia" w:eastAsiaTheme="minorEastAsia" w:hAnsiTheme="minorEastAsia" w:cs="PMingLiU" w:hint="eastAsia"/>
          <w:lang w:eastAsia="zh-CN"/>
        </w:rPr>
        <w:t>以解决法定优先领域和法定指标</w:t>
      </w:r>
      <w:r w:rsidR="00421436">
        <w:rPr>
          <w:rFonts w:asciiTheme="minorEastAsia" w:eastAsiaTheme="minorEastAsia" w:hAnsiTheme="minorEastAsia" w:cs="PMingLiU" w:hint="eastAsia"/>
          <w:lang w:eastAsia="zh-CN"/>
        </w:rPr>
        <w:t>的问题</w:t>
      </w:r>
      <w:r w:rsidR="004B0466">
        <w:rPr>
          <w:rFonts w:asciiTheme="minorEastAsia" w:eastAsiaTheme="minorEastAsia" w:hAnsiTheme="minorEastAsia" w:cs="PMingLiU" w:hint="eastAsia"/>
          <w:lang w:eastAsia="zh-CN"/>
        </w:rPr>
        <w:t xml:space="preserve">。（加州教育法典 </w:t>
      </w:r>
      <w:r w:rsidR="004B0466">
        <w:rPr>
          <w:rFonts w:cstheme="minorHAnsi"/>
        </w:rPr>
        <w:t>[</w:t>
      </w:r>
      <w:r w:rsidR="004B0466" w:rsidRPr="00705EDC">
        <w:rPr>
          <w:rFonts w:cstheme="minorHAnsi"/>
          <w:i/>
        </w:rPr>
        <w:t>EC</w:t>
      </w:r>
      <w:r w:rsidR="004B0466">
        <w:rPr>
          <w:rFonts w:cstheme="minorHAnsi"/>
        </w:rPr>
        <w:t xml:space="preserve">] </w:t>
      </w:r>
      <w:r w:rsidR="004B0466">
        <w:rPr>
          <w:rFonts w:asciiTheme="minorEastAsia" w:eastAsiaTheme="minorEastAsia" w:hAnsiTheme="minorEastAsia" w:cs="PMingLiU" w:hint="eastAsia"/>
          <w:lang w:eastAsia="zh-CN"/>
        </w:rPr>
        <w:t>第</w:t>
      </w:r>
      <w:r w:rsidR="004B0466" w:rsidRPr="00CC68B9">
        <w:rPr>
          <w:rFonts w:cstheme="minorHAnsi"/>
        </w:rPr>
        <w:t>52064(</w:t>
      </w:r>
      <w:r w:rsidR="004B0466">
        <w:rPr>
          <w:rFonts w:cstheme="minorHAnsi"/>
        </w:rPr>
        <w:t>b</w:t>
      </w:r>
      <w:r w:rsidR="004B0466" w:rsidRPr="00CC68B9">
        <w:rPr>
          <w:rFonts w:cstheme="minorHAnsi"/>
        </w:rPr>
        <w:t>)(</w:t>
      </w:r>
      <w:r w:rsidR="004B0466" w:rsidRPr="004B0466">
        <w:rPr>
          <w:rFonts w:eastAsiaTheme="minorEastAsia" w:cs="Arial"/>
          <w:lang w:eastAsia="zh-CN"/>
        </w:rPr>
        <w:t>1</w:t>
      </w:r>
      <w:r w:rsidR="004B0466" w:rsidRPr="00CC68B9">
        <w:rPr>
          <w:rFonts w:cstheme="minorHAnsi"/>
        </w:rPr>
        <w:t>)</w:t>
      </w:r>
      <w:r w:rsidR="004B0466">
        <w:rPr>
          <w:rFonts w:cstheme="minorHAnsi"/>
        </w:rPr>
        <w:t xml:space="preserve"> </w:t>
      </w:r>
      <w:r w:rsidR="004B0466">
        <w:rPr>
          <w:rFonts w:asciiTheme="minorEastAsia" w:eastAsiaTheme="minorEastAsia" w:hAnsiTheme="minorEastAsia" w:cs="PMingLiU" w:hint="eastAsia"/>
          <w:lang w:eastAsia="zh-CN"/>
        </w:rPr>
        <w:t>和</w:t>
      </w:r>
      <w:r w:rsidR="004B0466">
        <w:rPr>
          <w:rFonts w:ascii="PMingLiU" w:eastAsiaTheme="minorEastAsia" w:hAnsi="PMingLiU" w:cs="PMingLiU" w:hint="eastAsia"/>
          <w:lang w:eastAsia="zh-CN"/>
        </w:rPr>
        <w:t xml:space="preserve"> </w:t>
      </w:r>
      <w:r w:rsidR="004B0466" w:rsidRPr="00CC68B9">
        <w:rPr>
          <w:rFonts w:cstheme="minorHAnsi"/>
        </w:rPr>
        <w:t>(</w:t>
      </w:r>
      <w:r w:rsidR="004B0466">
        <w:rPr>
          <w:rFonts w:eastAsiaTheme="minorEastAsia" w:cs="Arial" w:hint="eastAsia"/>
          <w:lang w:eastAsia="zh-CN"/>
        </w:rPr>
        <w:t>2</w:t>
      </w:r>
      <w:r w:rsidR="004B0466" w:rsidRPr="00CC68B9">
        <w:rPr>
          <w:rFonts w:cstheme="minorHAnsi"/>
        </w:rPr>
        <w:t>)</w:t>
      </w:r>
      <w:r w:rsidR="004B0466">
        <w:rPr>
          <w:rFonts w:asciiTheme="minorEastAsia" w:eastAsiaTheme="minorEastAsia" w:hAnsiTheme="minorEastAsia" w:cs="PMingLiU" w:hint="eastAsia"/>
          <w:lang w:eastAsia="zh-CN"/>
        </w:rPr>
        <w:t>条法规）</w:t>
      </w:r>
      <w:r w:rsidR="004B0466">
        <w:rPr>
          <w:rFonts w:cstheme="minorHAnsi"/>
        </w:rPr>
        <w:t xml:space="preserve"> </w:t>
      </w:r>
      <w:r w:rsidR="00421436">
        <w:rPr>
          <w:rFonts w:cstheme="minorHAnsi"/>
        </w:rPr>
        <w:t xml:space="preserve"> </w:t>
      </w:r>
    </w:p>
    <w:p w14:paraId="142992B7" w14:textId="0E1C6783" w:rsidR="00AF6C7A" w:rsidRPr="000C4931" w:rsidRDefault="00421436" w:rsidP="00586497">
      <w:pPr>
        <w:pStyle w:val="ListParagraph"/>
        <w:numPr>
          <w:ilvl w:val="1"/>
          <w:numId w:val="31"/>
        </w:numPr>
        <w:spacing w:after="240"/>
        <w:contextualSpacing w:val="0"/>
        <w:rPr>
          <w:rFonts w:cstheme="minorHAnsi"/>
        </w:rPr>
      </w:pPr>
      <w:r w:rsidRPr="000C4931">
        <w:rPr>
          <w:rFonts w:asciiTheme="minorEastAsia" w:eastAsiaTheme="minorEastAsia" w:hAnsiTheme="minorEastAsia" w:cs="PMingLiU" w:hint="eastAsia"/>
          <w:lang w:eastAsia="zh-CN"/>
        </w:rPr>
        <w:t>对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Pr="000C4931">
        <w:rPr>
          <w:rFonts w:cstheme="minorHAnsi"/>
        </w:rPr>
        <w:t>LCAP</w:t>
      </w:r>
      <w:r w:rsidRPr="000C4931">
        <w:rPr>
          <w:rFonts w:asciiTheme="minorEastAsia" w:eastAsiaTheme="minorEastAsia" w:hAnsiTheme="minorEastAsia" w:cs="PMingLiU" w:hint="eastAsia"/>
          <w:lang w:eastAsia="zh-CN"/>
        </w:rPr>
        <w:t>）的年度审查和更新，以便反映现实目标的进</w:t>
      </w:r>
      <w:r w:rsidR="006C1636" w:rsidRPr="000C4931">
        <w:rPr>
          <w:rFonts w:asciiTheme="minorEastAsia" w:eastAsiaTheme="minorEastAsia" w:hAnsiTheme="minorEastAsia" w:cs="PMingLiU" w:hint="eastAsia"/>
          <w:lang w:eastAsia="zh-CN"/>
        </w:rPr>
        <w:t>展</w:t>
      </w:r>
      <w:r w:rsidRPr="000C4931">
        <w:rPr>
          <w:rFonts w:asciiTheme="minorEastAsia" w:eastAsiaTheme="minorEastAsia" w:hAnsiTheme="minorEastAsia" w:cs="PMingLiU" w:hint="eastAsia"/>
          <w:lang w:eastAsia="zh-CN"/>
        </w:rPr>
        <w:t xml:space="preserve">。（加州教育法典 </w:t>
      </w:r>
      <w:r w:rsidRPr="000C4931">
        <w:rPr>
          <w:rFonts w:cstheme="minorHAnsi"/>
        </w:rPr>
        <w:t>[</w:t>
      </w:r>
      <w:r w:rsidRPr="000C4931">
        <w:rPr>
          <w:rFonts w:cstheme="minorHAnsi"/>
          <w:i/>
        </w:rPr>
        <w:t>EC</w:t>
      </w:r>
      <w:r w:rsidRPr="000C4931">
        <w:rPr>
          <w:rFonts w:cstheme="minorHAnsi"/>
        </w:rPr>
        <w:t xml:space="preserve">] </w:t>
      </w:r>
      <w:r w:rsidRPr="000C4931">
        <w:rPr>
          <w:rFonts w:asciiTheme="minorEastAsia" w:eastAsiaTheme="minorEastAsia" w:hAnsiTheme="minorEastAsia" w:cs="PMingLiU" w:hint="eastAsia"/>
          <w:lang w:eastAsia="zh-CN"/>
        </w:rPr>
        <w:t>第</w:t>
      </w:r>
      <w:r w:rsidRPr="000C4931">
        <w:rPr>
          <w:rFonts w:cstheme="minorHAnsi"/>
        </w:rPr>
        <w:t>52064(b)(</w:t>
      </w:r>
      <w:r w:rsidRPr="000C4931">
        <w:rPr>
          <w:rFonts w:eastAsiaTheme="minorEastAsia" w:cs="Arial" w:hint="eastAsia"/>
          <w:lang w:eastAsia="zh-CN"/>
        </w:rPr>
        <w:t>7</w:t>
      </w:r>
      <w:r w:rsidRPr="000C4931">
        <w:rPr>
          <w:rFonts w:cstheme="minorHAnsi"/>
        </w:rPr>
        <w:t>)</w:t>
      </w:r>
      <w:r w:rsidRPr="000C4931">
        <w:rPr>
          <w:rFonts w:asciiTheme="minorEastAsia" w:eastAsiaTheme="minorEastAsia" w:hAnsiTheme="minorEastAsia" w:cs="PMingLiU" w:hint="eastAsia"/>
          <w:lang w:eastAsia="zh-CN"/>
        </w:rPr>
        <w:t>条法规）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正如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7A7353" w:rsidRPr="000C4931">
        <w:rPr>
          <w:rFonts w:eastAsiaTheme="minorEastAsia" w:cstheme="minorHAnsi" w:hint="eastAsia"/>
          <w:lang w:eastAsia="zh-CN"/>
        </w:rPr>
        <w:t>（</w:t>
      </w:r>
      <w:r w:rsidR="007A7353" w:rsidRPr="000C4931">
        <w:rPr>
          <w:rFonts w:cstheme="minorHAnsi"/>
        </w:rPr>
        <w:t>LEA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）最终采用的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7A7353" w:rsidRPr="000C4931">
        <w:rPr>
          <w:rFonts w:cstheme="minorHAnsi"/>
        </w:rPr>
        <w:t>LCAP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），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7A7353" w:rsidRPr="000C4931">
        <w:rPr>
          <w:rFonts w:cstheme="minorHAnsi"/>
        </w:rPr>
        <w:t>LCAP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）模板就是一个文档，而非一个过程。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7A7353" w:rsidRPr="000C4931">
        <w:rPr>
          <w:rFonts w:eastAsiaTheme="minorEastAsia" w:cstheme="minorHAnsi" w:hint="eastAsia"/>
          <w:lang w:eastAsia="zh-CN"/>
        </w:rPr>
        <w:t>（</w:t>
      </w:r>
      <w:r w:rsidR="007A7353" w:rsidRPr="000C4931">
        <w:rPr>
          <w:rFonts w:cstheme="minorHAnsi"/>
        </w:rPr>
        <w:t>LEA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）必须使用该模板来记录他们的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7A7353" w:rsidRPr="000C4931">
        <w:rPr>
          <w:rFonts w:cstheme="minorHAnsi"/>
        </w:rPr>
        <w:t>LCAP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）开发过程，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在最终的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70027D" w:rsidRPr="000C4931">
        <w:rPr>
          <w:rFonts w:cstheme="minorHAnsi"/>
        </w:rPr>
        <w:t>LCAP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）里应该：</w:t>
      </w:r>
      <w:r w:rsidR="007A7353" w:rsidRPr="000C4931">
        <w:rPr>
          <w:rFonts w:asciiTheme="minorEastAsia" w:eastAsiaTheme="minorEastAsia" w:hAnsiTheme="minorEastAsia" w:cs="PMingLiU" w:hint="eastAsia"/>
          <w:lang w:eastAsia="zh-CN"/>
        </w:rPr>
        <w:t>（1）反映全面的策略规划；（2）通过与利益相关者有意义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接触；和（3）符合法律要求。然而，在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70027D" w:rsidRPr="000C4931">
        <w:rPr>
          <w:rFonts w:cstheme="minorHAnsi"/>
        </w:rPr>
        <w:t>LCAP</w:t>
      </w:r>
      <w:r w:rsidR="0070027D" w:rsidRPr="000C4931">
        <w:rPr>
          <w:rFonts w:asciiTheme="minorEastAsia" w:eastAsiaTheme="minorEastAsia" w:hAnsiTheme="minorEastAsia" w:cs="PMingLiU" w:hint="eastAsia"/>
          <w:lang w:eastAsia="zh-CN"/>
        </w:rPr>
        <w:t>）模板里的有些部分并不能反映全部的发展过程，</w:t>
      </w:r>
      <w:r w:rsidR="00B67937" w:rsidRPr="000C4931">
        <w:rPr>
          <w:rFonts w:asciiTheme="minorEastAsia" w:eastAsiaTheme="minorEastAsia" w:hAnsiTheme="minorEastAsia" w:cs="PMingLiU" w:hint="eastAsia"/>
          <w:lang w:eastAsia="zh-CN"/>
        </w:rPr>
        <w:t>正如</w:t>
      </w:r>
      <w:r w:rsidR="00150A60" w:rsidRPr="000C4931">
        <w:rPr>
          <w:rFonts w:asciiTheme="minorEastAsia" w:eastAsiaTheme="minorEastAsia" w:hAnsiTheme="minorEastAsia" w:cs="PMingLiU" w:hint="eastAsia"/>
          <w:lang w:eastAsia="zh-CN"/>
        </w:rPr>
        <w:t>本</w:t>
      </w:r>
      <w:r w:rsidR="00B67937" w:rsidRPr="000C4931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B67937" w:rsidRPr="000C4931">
        <w:rPr>
          <w:rFonts w:cstheme="minorHAnsi"/>
        </w:rPr>
        <w:t>LCAP</w:t>
      </w:r>
      <w:r w:rsidR="00B67937" w:rsidRPr="000C4931">
        <w:rPr>
          <w:rFonts w:asciiTheme="minorEastAsia" w:eastAsiaTheme="minorEastAsia" w:hAnsiTheme="minorEastAsia" w:cs="PMingLiU" w:hint="eastAsia"/>
          <w:lang w:eastAsia="zh-CN"/>
        </w:rPr>
        <w:t>）模板本身并不是企图作为利益相关者参与的工具一样。</w:t>
      </w:r>
      <w:r w:rsidR="00B67937" w:rsidRPr="000C4931">
        <w:rPr>
          <w:rFonts w:asciiTheme="minorEastAsia" w:eastAsiaTheme="minorEastAsia" w:hAnsiTheme="minorEastAsia" w:cs="PMingLiU"/>
          <w:lang w:eastAsia="zh-CN"/>
        </w:rPr>
        <w:t xml:space="preserve"> </w:t>
      </w:r>
    </w:p>
    <w:p w14:paraId="2337390A" w14:textId="68040E75" w:rsidR="00027035" w:rsidRDefault="00B67937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如果县学校总监对单个学区</w:t>
      </w:r>
      <w:r w:rsidR="006C1636">
        <w:rPr>
          <w:rFonts w:asciiTheme="minorEastAsia" w:eastAsiaTheme="minorEastAsia" w:hAnsiTheme="minorEastAsia" w:cs="PMingLiU" w:hint="eastAsia"/>
          <w:lang w:eastAsia="zh-CN"/>
        </w:rPr>
        <w:t>拥</w:t>
      </w:r>
      <w:r>
        <w:rPr>
          <w:rFonts w:asciiTheme="minorEastAsia" w:eastAsiaTheme="minorEastAsia" w:hAnsiTheme="minorEastAsia" w:cs="PMingLiU" w:hint="eastAsia"/>
          <w:lang w:eastAsia="zh-CN"/>
        </w:rPr>
        <w:t>有管辖权，</w:t>
      </w:r>
      <w:r w:rsidR="002D50E4">
        <w:rPr>
          <w:rFonts w:asciiTheme="minorEastAsia" w:eastAsiaTheme="minorEastAsia" w:hAnsiTheme="minorEastAsia" w:cs="PMingLiU" w:hint="eastAsia"/>
          <w:lang w:eastAsia="zh-CN"/>
        </w:rPr>
        <w:t>则</w:t>
      </w:r>
      <w:r>
        <w:rPr>
          <w:rFonts w:asciiTheme="minorEastAsia" w:eastAsiaTheme="minorEastAsia" w:hAnsiTheme="minorEastAsia" w:cs="PMingLiU" w:hint="eastAsia"/>
          <w:lang w:eastAsia="zh-CN"/>
        </w:rPr>
        <w:t xml:space="preserve">县教育委员会和学区管理委员会就有可能采用符合加州教育法典 </w:t>
      </w:r>
      <w:r>
        <w:rPr>
          <w:rFonts w:cstheme="minorHAnsi"/>
        </w:rPr>
        <w:t>[</w:t>
      </w:r>
      <w:r w:rsidRPr="00705EDC">
        <w:rPr>
          <w:rFonts w:cstheme="minorHAnsi"/>
          <w:i/>
        </w:rPr>
        <w:t>EC</w:t>
      </w:r>
      <w:r>
        <w:rPr>
          <w:rFonts w:cstheme="minorHAnsi"/>
        </w:rPr>
        <w:t xml:space="preserve">] </w:t>
      </w:r>
      <w:r>
        <w:rPr>
          <w:rFonts w:asciiTheme="minorEastAsia" w:eastAsiaTheme="minorEastAsia" w:hAnsiTheme="minorEastAsia" w:cs="PMingLiU" w:hint="eastAsia"/>
          <w:lang w:eastAsia="zh-CN"/>
        </w:rPr>
        <w:t>第</w:t>
      </w:r>
      <w:r w:rsidRPr="00CC68B9">
        <w:rPr>
          <w:rFonts w:cstheme="minorHAnsi"/>
        </w:rPr>
        <w:t>5206</w:t>
      </w:r>
      <w:r w:rsidRPr="00B67937">
        <w:rPr>
          <w:rFonts w:eastAsiaTheme="minorEastAsia" w:cs="Arial"/>
          <w:lang w:eastAsia="zh-CN"/>
        </w:rPr>
        <w:t>0</w:t>
      </w:r>
      <w:r>
        <w:rPr>
          <w:rFonts w:asciiTheme="minorEastAsia" w:eastAsiaTheme="minorEastAsia" w:hAnsiTheme="minorEastAsia" w:cs="PMingLiU" w:hint="eastAsia"/>
          <w:lang w:eastAsia="zh-CN"/>
        </w:rPr>
        <w:t>、</w:t>
      </w:r>
      <w:r w:rsidRPr="00B67937">
        <w:rPr>
          <w:rFonts w:eastAsiaTheme="minorEastAsia" w:cs="Arial"/>
          <w:lang w:eastAsia="zh-CN"/>
        </w:rPr>
        <w:t>52062</w:t>
      </w:r>
      <w:r w:rsidRPr="00B67937">
        <w:rPr>
          <w:rFonts w:eastAsiaTheme="minorEastAsia" w:cs="Arial"/>
          <w:lang w:eastAsia="zh-CN"/>
        </w:rPr>
        <w:t>、</w:t>
      </w:r>
      <w:r w:rsidRPr="00B67937">
        <w:rPr>
          <w:rFonts w:eastAsiaTheme="minorEastAsia" w:cs="Arial"/>
          <w:lang w:eastAsia="zh-CN"/>
        </w:rPr>
        <w:t>52066</w:t>
      </w:r>
      <w:r w:rsidRPr="00B67937">
        <w:rPr>
          <w:rFonts w:eastAsiaTheme="minorEastAsia" w:cs="Arial"/>
          <w:lang w:eastAsia="zh-CN"/>
        </w:rPr>
        <w:t>、</w:t>
      </w:r>
      <w:r w:rsidRPr="00B67937">
        <w:rPr>
          <w:rFonts w:eastAsiaTheme="minorEastAsia" w:cs="Arial"/>
          <w:lang w:eastAsia="zh-CN"/>
        </w:rPr>
        <w:t>52068</w:t>
      </w:r>
      <w:r>
        <w:rPr>
          <w:rFonts w:asciiTheme="minorEastAsia" w:eastAsiaTheme="minorEastAsia" w:hAnsiTheme="minorEastAsia" w:cs="PMingLiU"/>
          <w:lang w:eastAsia="zh-CN"/>
        </w:rPr>
        <w:t xml:space="preserve"> </w:t>
      </w:r>
      <w:r>
        <w:rPr>
          <w:rFonts w:asciiTheme="minorEastAsia" w:eastAsiaTheme="minorEastAsia" w:hAnsiTheme="minorEastAsia" w:cs="PMingLiU" w:hint="eastAsia"/>
          <w:lang w:eastAsia="zh-CN"/>
        </w:rPr>
        <w:t>和</w:t>
      </w:r>
      <w:r w:rsidRPr="00B67937">
        <w:rPr>
          <w:rFonts w:eastAsiaTheme="minorEastAsia" w:cs="Arial"/>
          <w:lang w:eastAsia="zh-CN"/>
        </w:rPr>
        <w:t xml:space="preserve">52070 </w:t>
      </w:r>
      <w:r>
        <w:rPr>
          <w:rFonts w:asciiTheme="minorEastAsia" w:eastAsiaTheme="minorEastAsia" w:hAnsiTheme="minorEastAsia" w:cs="PMingLiU" w:hint="eastAsia"/>
          <w:lang w:eastAsia="zh-CN"/>
        </w:rPr>
        <w:t>章节里</w:t>
      </w:r>
      <w:r w:rsidR="006C1636">
        <w:rPr>
          <w:rFonts w:asciiTheme="minorEastAsia" w:eastAsiaTheme="minorEastAsia" w:hAnsiTheme="minorEastAsia" w:cs="PMingLiU" w:hint="eastAsia"/>
          <w:lang w:eastAsia="zh-CN"/>
        </w:rPr>
        <w:t>所</w:t>
      </w:r>
      <w:r>
        <w:rPr>
          <w:rFonts w:asciiTheme="minorEastAsia" w:eastAsiaTheme="minorEastAsia" w:hAnsiTheme="minorEastAsia" w:cs="PMingLiU" w:hint="eastAsia"/>
          <w:lang w:eastAsia="zh-CN"/>
        </w:rPr>
        <w:t>要求的单个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），并将其提交审批。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2D50E4">
        <w:rPr>
          <w:rFonts w:asciiTheme="minorEastAsia" w:eastAsiaTheme="minorEastAsia" w:hAnsiTheme="minorEastAsia" w:cs="PMingLiU" w:hint="eastAsia"/>
          <w:lang w:eastAsia="zh-CN"/>
        </w:rPr>
        <w:t>必须明确说明所有预算和实际支出与哪个实体的预算（学区或县总监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所管辖的学校</w:t>
      </w:r>
      <w:r w:rsidR="002D50E4">
        <w:rPr>
          <w:rFonts w:asciiTheme="minorEastAsia" w:eastAsiaTheme="minorEastAsia" w:hAnsiTheme="minorEastAsia" w:cs="PMingLiU" w:hint="eastAsia"/>
          <w:lang w:eastAsia="zh-CN"/>
        </w:rPr>
        <w:t>）保持一致。</w:t>
      </w:r>
      <w:r>
        <w:rPr>
          <w:rFonts w:asciiTheme="minorEastAsia" w:eastAsiaTheme="minorEastAsia" w:hAnsiTheme="minorEastAsia" w:cs="PMingLiU" w:hint="eastAsia"/>
          <w:lang w:eastAsia="zh-CN"/>
        </w:rPr>
        <w:t xml:space="preserve"> </w:t>
      </w:r>
      <w:r w:rsidR="002D50E4">
        <w:rPr>
          <w:rFonts w:cstheme="minorHAnsi"/>
        </w:rPr>
        <w:t xml:space="preserve"> </w:t>
      </w:r>
    </w:p>
    <w:p w14:paraId="19EE22FE" w14:textId="7E84A099" w:rsidR="00AF6C7A" w:rsidRDefault="00E6339D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修订后的</w:t>
      </w:r>
      <w:r w:rsidRPr="00E6339D">
        <w:rPr>
          <w:rFonts w:eastAsiaTheme="minorEastAsia" w:cs="Arial"/>
          <w:lang w:eastAsia="zh-CN"/>
        </w:rPr>
        <w:t>2021-22</w:t>
      </w:r>
      <w:r w:rsidRPr="00E6339D">
        <w:rPr>
          <w:rFonts w:eastAsiaTheme="minorEastAsia" w:cs="Arial"/>
          <w:lang w:eastAsia="zh-CN"/>
        </w:rPr>
        <w:t>，</w:t>
      </w:r>
      <w:r w:rsidRPr="00E6339D">
        <w:rPr>
          <w:rFonts w:eastAsiaTheme="minorEastAsia" w:cs="Arial"/>
          <w:lang w:eastAsia="zh-CN"/>
        </w:rPr>
        <w:t>2022-23</w:t>
      </w:r>
      <w:r w:rsidRPr="00E6339D">
        <w:rPr>
          <w:rFonts w:eastAsia="PMingLiU" w:cs="Arial"/>
        </w:rPr>
        <w:t xml:space="preserve"> </w:t>
      </w:r>
      <w:r w:rsidRPr="00E6339D">
        <w:rPr>
          <w:rFonts w:eastAsiaTheme="minorEastAsia" w:cs="Arial"/>
          <w:lang w:eastAsia="zh-CN"/>
        </w:rPr>
        <w:t>以及</w:t>
      </w:r>
      <w:r w:rsidRPr="00E6339D">
        <w:rPr>
          <w:rFonts w:eastAsiaTheme="minorEastAsia" w:cs="Arial"/>
          <w:lang w:eastAsia="zh-CN"/>
        </w:rPr>
        <w:t>2023-24</w:t>
      </w:r>
      <w:r w:rsidR="00C95A03" w:rsidRPr="00E6339D">
        <w:rPr>
          <w:rFonts w:cs="Arial"/>
        </w:rPr>
        <w:t xml:space="preserve"> </w:t>
      </w:r>
      <w:r>
        <w:rPr>
          <w:rFonts w:asciiTheme="minorEastAsia" w:eastAsiaTheme="minorEastAsia" w:hAnsiTheme="minorEastAsia" w:cs="PMingLiU" w:hint="eastAsia"/>
          <w:lang w:eastAsia="zh-CN"/>
        </w:rPr>
        <w:t>学年度的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）模板反映了通过《</w:t>
      </w:r>
      <w:r w:rsidRPr="00E6339D">
        <w:rPr>
          <w:rFonts w:eastAsiaTheme="minorEastAsia" w:cs="Arial"/>
          <w:lang w:eastAsia="zh-CN"/>
        </w:rPr>
        <w:t>1840</w:t>
      </w:r>
      <w:r>
        <w:rPr>
          <w:rFonts w:asciiTheme="minorEastAsia" w:eastAsiaTheme="minorEastAsia" w:hAnsiTheme="minorEastAsia" w:cs="PMingLiU" w:hint="eastAsia"/>
          <w:lang w:eastAsia="zh-CN"/>
        </w:rPr>
        <w:t>年议会法案》（预算委员会）第</w:t>
      </w:r>
      <w:r w:rsidRPr="00E6339D">
        <w:rPr>
          <w:rFonts w:eastAsiaTheme="minorEastAsia" w:cs="Arial"/>
          <w:lang w:eastAsia="zh-CN"/>
        </w:rPr>
        <w:t>243</w:t>
      </w:r>
      <w:r>
        <w:rPr>
          <w:rFonts w:asciiTheme="minorEastAsia" w:eastAsiaTheme="minorEastAsia" w:hAnsiTheme="minorEastAsia" w:cs="PMingLiU" w:hint="eastAsia"/>
          <w:lang w:eastAsia="zh-CN"/>
        </w:rPr>
        <w:t>章对《</w:t>
      </w:r>
      <w:r w:rsidRPr="00E6339D">
        <w:rPr>
          <w:rFonts w:eastAsiaTheme="minorEastAsia" w:cs="Arial"/>
          <w:lang w:eastAsia="zh-CN"/>
        </w:rPr>
        <w:t>2018</w:t>
      </w:r>
      <w:r>
        <w:rPr>
          <w:rFonts w:asciiTheme="minorEastAsia" w:eastAsiaTheme="minorEastAsia" w:hAnsiTheme="minorEastAsia" w:cs="PMingLiU" w:hint="eastAsia"/>
          <w:lang w:eastAsia="zh-CN"/>
        </w:rPr>
        <w:t>年法规》做出的法定更改。这项法定更改更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加提高了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C30CFA">
        <w:rPr>
          <w:rFonts w:cstheme="minorHAnsi"/>
        </w:rPr>
        <w:t>LCAP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）中行动支出的透明度，包括有助于满足增加或改善对寄养青少年、英语学习者和低收入学生服务要求的行动，并简化了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C30CFA">
        <w:rPr>
          <w:rFonts w:cstheme="minorHAnsi"/>
        </w:rPr>
        <w:t>LCAP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）中提供的信息，以使利益相关者和公众社区更容易获得</w:t>
      </w:r>
      <w:r w:rsidR="005A16F2">
        <w:rPr>
          <w:rFonts w:asciiTheme="minorEastAsia" w:eastAsiaTheme="minorEastAsia" w:hAnsiTheme="minorEastAsia" w:cs="PMingLiU" w:hint="eastAsia"/>
          <w:lang w:eastAsia="zh-CN"/>
        </w:rPr>
        <w:t>已被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采用</w:t>
      </w:r>
      <w:r w:rsidR="005A16F2">
        <w:rPr>
          <w:rFonts w:asciiTheme="minorEastAsia" w:eastAsiaTheme="minorEastAsia" w:hAnsiTheme="minorEastAsia" w:cs="PMingLiU" w:hint="eastAsia"/>
          <w:lang w:eastAsia="zh-CN"/>
        </w:rPr>
        <w:t>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C30CFA">
        <w:rPr>
          <w:rFonts w:cstheme="minorHAnsi"/>
        </w:rPr>
        <w:t>LCAP</w:t>
      </w:r>
      <w:r w:rsidR="00C30CFA">
        <w:rPr>
          <w:rFonts w:asciiTheme="minorEastAsia" w:eastAsiaTheme="minorEastAsia" w:hAnsiTheme="minorEastAsia" w:cs="PMingLiU" w:hint="eastAsia"/>
          <w:lang w:eastAsia="zh-CN"/>
        </w:rPr>
        <w:t>）</w:t>
      </w:r>
      <w:r w:rsidR="005A16F2">
        <w:rPr>
          <w:rFonts w:asciiTheme="minorEastAsia" w:eastAsiaTheme="minorEastAsia" w:hAnsiTheme="minorEastAsia" w:cs="PMingLiU" w:hint="eastAsia"/>
          <w:lang w:eastAsia="zh-CN"/>
        </w:rPr>
        <w:t>。</w:t>
      </w:r>
      <w:r w:rsidR="005A16F2">
        <w:rPr>
          <w:rFonts w:cstheme="minorHAnsi"/>
        </w:rPr>
        <w:t xml:space="preserve"> </w:t>
      </w:r>
    </w:p>
    <w:p w14:paraId="6AA73879" w14:textId="02340C68" w:rsidR="00214C81" w:rsidRDefault="005A16F2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从最基本的意义上讲，所采用的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）不仅应该摘要陈述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）所做的事情，而且还应该使利益相关者了解其原因，以及这些策略是否正在为学生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带来更好的机会和结果。强烈建议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904D56">
        <w:rPr>
          <w:rFonts w:eastAsiaTheme="minorEastAsia" w:cstheme="minorHAnsi" w:hint="eastAsia"/>
          <w:lang w:eastAsia="zh-CN"/>
        </w:rPr>
        <w:t>（</w:t>
      </w:r>
      <w:r w:rsidR="00904D56" w:rsidRPr="008002E1">
        <w:rPr>
          <w:rFonts w:cstheme="minorHAnsi"/>
        </w:rPr>
        <w:t>LEA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）在采用的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904D56">
        <w:rPr>
          <w:rFonts w:cstheme="minorHAnsi"/>
        </w:rPr>
        <w:t>LCAP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）中使用有意义的语言和一定程度的细节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描述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，以便于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地教育机构</w:t>
      </w:r>
      <w:r w:rsidR="00904D56">
        <w:rPr>
          <w:rFonts w:eastAsiaTheme="minorEastAsia" w:cstheme="minorHAnsi" w:hint="eastAsia"/>
          <w:lang w:eastAsia="zh-CN"/>
        </w:rPr>
        <w:t>（</w:t>
      </w:r>
      <w:r w:rsidR="00904D56" w:rsidRPr="008002E1">
        <w:rPr>
          <w:rFonts w:cstheme="minorHAnsi"/>
        </w:rPr>
        <w:t>LEA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）中不同的利益相关者和广大公众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可以</w:t>
      </w:r>
      <w:r w:rsidR="00904D56">
        <w:rPr>
          <w:rFonts w:asciiTheme="minorEastAsia" w:eastAsiaTheme="minorEastAsia" w:hAnsiTheme="minorEastAsia" w:cs="PMingLiU" w:hint="eastAsia"/>
          <w:lang w:eastAsia="zh-CN"/>
        </w:rPr>
        <w:t>获取和使用。</w:t>
      </w:r>
      <w:r w:rsidR="00904D56">
        <w:rPr>
          <w:rFonts w:cstheme="minorHAnsi"/>
        </w:rPr>
        <w:t xml:space="preserve"> </w:t>
      </w:r>
    </w:p>
    <w:p w14:paraId="0E03E769" w14:textId="35212031" w:rsidR="00AF6C7A" w:rsidRDefault="00214C81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在制定和最终确定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）被采用时，鼓励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将以下</w:t>
      </w:r>
      <w:r>
        <w:rPr>
          <w:rFonts w:asciiTheme="minorEastAsia" w:eastAsiaTheme="minorEastAsia" w:hAnsiTheme="minorEastAsia" w:cs="PMingLiU" w:hint="eastAsia"/>
          <w:lang w:eastAsia="zh-CN"/>
        </w:rPr>
        <w:t>总体</w:t>
      </w:r>
      <w:r w:rsidR="00E02D94">
        <w:rPr>
          <w:rFonts w:asciiTheme="minorEastAsia" w:eastAsiaTheme="minorEastAsia" w:hAnsiTheme="minorEastAsia" w:cs="PMingLiU" w:hint="eastAsia"/>
          <w:lang w:eastAsia="zh-CN"/>
        </w:rPr>
        <w:t>框架放在战略规划和利益相关者参与</w:t>
      </w:r>
      <w:r w:rsidR="008B08D3">
        <w:rPr>
          <w:rFonts w:asciiTheme="minorEastAsia" w:eastAsiaTheme="minorEastAsia" w:hAnsiTheme="minorEastAsia" w:cs="PMingLiU" w:hint="eastAsia"/>
          <w:lang w:eastAsia="zh-CN"/>
        </w:rPr>
        <w:t>特征</w:t>
      </w:r>
      <w:r w:rsidR="00E02D94">
        <w:rPr>
          <w:rFonts w:asciiTheme="minorEastAsia" w:eastAsiaTheme="minorEastAsia" w:hAnsiTheme="minorEastAsia" w:cs="PMingLiU" w:hint="eastAsia"/>
          <w:lang w:eastAsia="zh-CN"/>
        </w:rPr>
        <w:t>的首位：</w:t>
      </w:r>
      <w:r w:rsidR="00E02D94">
        <w:rPr>
          <w:rFonts w:cstheme="minorHAnsi"/>
        </w:rPr>
        <w:t xml:space="preserve"> </w:t>
      </w:r>
      <w:r w:rsidR="00AF6C7A">
        <w:rPr>
          <w:rFonts w:cstheme="minorHAnsi"/>
        </w:rPr>
        <w:t xml:space="preserve"> </w:t>
      </w:r>
    </w:p>
    <w:p w14:paraId="46D15287" w14:textId="180FF0CD" w:rsidR="00AF6C7A" w:rsidRDefault="00E02D94" w:rsidP="00AF6C7A">
      <w:pPr>
        <w:spacing w:after="240"/>
        <w:ind w:left="720"/>
        <w:rPr>
          <w:rFonts w:cstheme="minorHAnsi"/>
        </w:rPr>
      </w:pPr>
      <w:bookmarkStart w:id="4" w:name="_Hlk26794891"/>
      <w:r>
        <w:rPr>
          <w:rFonts w:asciiTheme="minorEastAsia" w:eastAsiaTheme="minorEastAsia" w:hAnsiTheme="minorEastAsia" w:cs="PMingLiU" w:hint="eastAsia"/>
          <w:lang w:eastAsia="zh-CN"/>
        </w:rPr>
        <w:t>鉴于加州学校仪表盘上的指标和州</w:t>
      </w:r>
      <w:r w:rsidR="00CD72C7">
        <w:rPr>
          <w:rFonts w:asciiTheme="minorEastAsia" w:eastAsiaTheme="minorEastAsia" w:hAnsiTheme="minorEastAsia" w:cs="PMingLiU" w:hint="eastAsia"/>
          <w:lang w:eastAsia="zh-CN"/>
        </w:rPr>
        <w:t>级</w:t>
      </w:r>
      <w:r>
        <w:rPr>
          <w:rFonts w:asciiTheme="minorEastAsia" w:eastAsiaTheme="minorEastAsia" w:hAnsiTheme="minorEastAsia" w:cs="PMingLiU" w:hint="eastAsia"/>
          <w:lang w:eastAsia="zh-CN"/>
        </w:rPr>
        <w:t>优先事项的当前绩效，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）如何利用其预算资源来满足学生和社区需求，并解决任何绩效差距，包括履行其义务来增加或改善对寄养青少年、英语学习者和低收入学生的服务？</w:t>
      </w:r>
      <w:r>
        <w:rPr>
          <w:rFonts w:cstheme="minorHAnsi"/>
        </w:rPr>
        <w:t xml:space="preserve"> </w:t>
      </w:r>
    </w:p>
    <w:bookmarkEnd w:id="4"/>
    <w:p w14:paraId="6757E566" w14:textId="08C44400" w:rsidR="00AF6C7A" w:rsidRDefault="00E02D94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根据从利益相关者、研究和经验所收集到的资料，鼓励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）专注</w:t>
      </w:r>
      <w:r w:rsidR="00F46CBA">
        <w:rPr>
          <w:rFonts w:asciiTheme="minorEastAsia" w:eastAsiaTheme="minorEastAsia" w:hAnsiTheme="minorEastAsia" w:cs="PMingLiU" w:hint="eastAsia"/>
          <w:lang w:eastAsia="zh-CN"/>
        </w:rPr>
        <w:t>精力制定一套指标或一套行动，并相信能对其学生产生最大影响。</w:t>
      </w:r>
      <w:r w:rsidR="00F46CBA">
        <w:rPr>
          <w:rFonts w:cstheme="minorHAnsi"/>
        </w:rPr>
        <w:t xml:space="preserve"> </w:t>
      </w:r>
      <w:r w:rsidR="00AF6C7A">
        <w:rPr>
          <w:rFonts w:cstheme="minorHAnsi"/>
        </w:rPr>
        <w:t xml:space="preserve"> </w:t>
      </w:r>
    </w:p>
    <w:p w14:paraId="0BC0013F" w14:textId="57FC05F5" w:rsidR="00AF6C7A" w:rsidRDefault="00F46CBA" w:rsidP="00AF6C7A">
      <w:pPr>
        <w:spacing w:after="240"/>
        <w:rPr>
          <w:rFonts w:cstheme="minorHAnsi"/>
        </w:rPr>
      </w:pPr>
      <w:r>
        <w:rPr>
          <w:rFonts w:asciiTheme="minorEastAsia" w:eastAsiaTheme="minorEastAsia" w:hAnsiTheme="minorEastAsia" w:cs="PMingLiU" w:hint="eastAsia"/>
          <w:lang w:eastAsia="zh-CN"/>
        </w:rPr>
        <w:t>这些说明阐述了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）各部分的要求，但可能包括在制定和完成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）本身时存在的有</w:t>
      </w:r>
      <w:r w:rsidR="00AC349A">
        <w:rPr>
          <w:rFonts w:asciiTheme="minorEastAsia" w:eastAsiaTheme="minorEastAsia" w:hAnsiTheme="minorEastAsia" w:cs="PMingLiU" w:hint="eastAsia"/>
          <w:lang w:eastAsia="zh-CN"/>
        </w:rPr>
        <w:t>效</w:t>
      </w:r>
      <w:r>
        <w:rPr>
          <w:rFonts w:asciiTheme="minorEastAsia" w:eastAsiaTheme="minorEastAsia" w:hAnsiTheme="minorEastAsia" w:cs="PMingLiU" w:hint="eastAsia"/>
          <w:lang w:eastAsia="zh-CN"/>
        </w:rPr>
        <w:t>实践</w:t>
      </w:r>
      <w:r w:rsidR="00AC349A">
        <w:rPr>
          <w:rFonts w:asciiTheme="minorEastAsia" w:eastAsiaTheme="minorEastAsia" w:hAnsiTheme="minorEastAsia" w:cs="PMingLiU" w:hint="eastAsia"/>
          <w:lang w:eastAsia="zh-CN"/>
        </w:rPr>
        <w:t>信息。此外，信息还包括在每部分的开头所强调的服务目的。</w:t>
      </w:r>
      <w:r w:rsidR="00AC349A">
        <w:rPr>
          <w:rFonts w:cstheme="minorHAnsi"/>
        </w:rPr>
        <w:t xml:space="preserve"> </w:t>
      </w:r>
    </w:p>
    <w:p w14:paraId="5FFC797E" w14:textId="5C94AC25" w:rsidR="00AF6C7A" w:rsidRPr="00B80C09" w:rsidRDefault="003E286A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spacing w:before="0" w:after="360"/>
        <w:rPr>
          <w:sz w:val="40"/>
          <w:szCs w:val="40"/>
        </w:rPr>
      </w:pPr>
      <w:bookmarkStart w:id="5" w:name="_Plan_Summary"/>
      <w:bookmarkEnd w:id="5"/>
      <w:r>
        <w:rPr>
          <w:rFonts w:hint="eastAsia"/>
          <w:sz w:val="40"/>
          <w:szCs w:val="40"/>
          <w:lang w:eastAsia="zh-CN"/>
        </w:rPr>
        <w:lastRenderedPageBreak/>
        <w:t>计划摘要</w:t>
      </w:r>
      <w:r>
        <w:rPr>
          <w:sz w:val="40"/>
          <w:szCs w:val="40"/>
        </w:rPr>
        <w:t xml:space="preserve"> </w:t>
      </w:r>
    </w:p>
    <w:p w14:paraId="73CDCC09" w14:textId="64D1EBE8" w:rsidR="00AF6C7A" w:rsidRPr="00B80C09" w:rsidRDefault="003E286A" w:rsidP="000C4931">
      <w:pPr>
        <w:pStyle w:val="Heading3"/>
      </w:pPr>
      <w:bookmarkStart w:id="6" w:name="_heading=h.abrhfjgw55p3" w:colFirst="0" w:colLast="0"/>
      <w:bookmarkEnd w:id="6"/>
      <w:r>
        <w:rPr>
          <w:rFonts w:hint="eastAsia"/>
        </w:rPr>
        <w:t>目的</w:t>
      </w:r>
    </w:p>
    <w:p w14:paraId="39195960" w14:textId="2FB2CD1E" w:rsidR="00AF6C7A" w:rsidRDefault="00AC349A" w:rsidP="00AF6C7A">
      <w:r>
        <w:rPr>
          <w:rFonts w:asciiTheme="minorEastAsia" w:eastAsiaTheme="minorEastAsia" w:hAnsiTheme="minorEastAsia" w:cs="PMingLiU" w:hint="eastAsia"/>
          <w:lang w:eastAsia="zh-CN"/>
        </w:rPr>
        <w:t>完善的计划摘要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章节</w:t>
      </w:r>
      <w:r>
        <w:rPr>
          <w:rFonts w:asciiTheme="minorEastAsia" w:eastAsiaTheme="minorEastAsia" w:hAnsiTheme="minorEastAsia" w:cs="PMingLiU" w:hint="eastAsia"/>
          <w:lang w:eastAsia="zh-CN"/>
        </w:rPr>
        <w:t>为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）提供了有意义背景信息。这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些章节</w:t>
      </w:r>
      <w:r>
        <w:rPr>
          <w:rFonts w:asciiTheme="minorEastAsia" w:eastAsiaTheme="minorEastAsia" w:hAnsiTheme="minorEastAsia" w:cs="PMingLiU" w:hint="eastAsia"/>
          <w:lang w:eastAsia="zh-CN"/>
        </w:rPr>
        <w:t>提供有关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里</w:t>
      </w:r>
      <w:r>
        <w:rPr>
          <w:rFonts w:asciiTheme="minorEastAsia" w:eastAsiaTheme="minorEastAsia" w:hAnsiTheme="minorEastAsia" w:cs="PMingLiU" w:hint="eastAsia"/>
          <w:lang w:eastAsia="zh-CN"/>
        </w:rPr>
        <w:t>社区以及有关学生需求和表现的相关信息。为了为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）提供有意义的背景信息，本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章</w:t>
      </w:r>
      <w:r>
        <w:rPr>
          <w:rFonts w:asciiTheme="minorEastAsia" w:eastAsiaTheme="minorEastAsia" w:hAnsiTheme="minorEastAsia" w:cs="PMingLiU" w:hint="eastAsia"/>
          <w:lang w:eastAsia="zh-CN"/>
        </w:rPr>
        <w:t>节的内容应与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411FE0">
        <w:rPr>
          <w:rFonts w:asciiTheme="minorEastAsia" w:eastAsiaTheme="minorEastAsia" w:hAnsiTheme="minorEastAsia" w:cs="PMingLiU" w:hint="eastAsia"/>
          <w:lang w:eastAsia="zh-CN"/>
        </w:rPr>
        <w:t>后续的各章节中包含的内容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保持</w:t>
      </w:r>
      <w:r w:rsidR="00411FE0">
        <w:rPr>
          <w:rFonts w:asciiTheme="minorEastAsia" w:eastAsiaTheme="minorEastAsia" w:hAnsiTheme="minorEastAsia" w:cs="PMingLiU" w:hint="eastAsia"/>
          <w:lang w:eastAsia="zh-CN"/>
        </w:rPr>
        <w:t>明确且有意义地相关。</w:t>
      </w:r>
      <w:r w:rsidR="00411FE0">
        <w:t xml:space="preserve"> </w:t>
      </w:r>
    </w:p>
    <w:p w14:paraId="6FAE00E0" w14:textId="15C1DE2D" w:rsidR="00AF6C7A" w:rsidRPr="00B80C09" w:rsidRDefault="003D4FDA" w:rsidP="000C4931">
      <w:pPr>
        <w:pStyle w:val="Heading3"/>
      </w:pPr>
      <w:r>
        <w:rPr>
          <w:rFonts w:hint="eastAsia"/>
        </w:rPr>
        <w:t>要求和说明</w:t>
      </w:r>
      <w:r>
        <w:t xml:space="preserve"> </w:t>
      </w:r>
    </w:p>
    <w:p w14:paraId="016492EE" w14:textId="0AF6935C" w:rsidR="00AF6C7A" w:rsidRPr="00315972" w:rsidRDefault="00411FE0" w:rsidP="00AF6C7A">
      <w:pPr>
        <w:spacing w:after="240"/>
        <w:rPr>
          <w:rFonts w:eastAsia="Arial" w:cs="Arial"/>
          <w:szCs w:val="22"/>
        </w:rPr>
      </w:pPr>
      <w:r w:rsidRPr="00411FE0">
        <w:rPr>
          <w:rFonts w:asciiTheme="minorEastAsia" w:eastAsiaTheme="minorEastAsia" w:hAnsiTheme="minorEastAsia" w:cs="PMingLiU" w:hint="eastAsia"/>
          <w:b/>
          <w:bCs/>
          <w:i/>
          <w:lang w:eastAsia="zh-CN"/>
        </w:rPr>
        <w:t>一般信息</w:t>
      </w:r>
      <w:r>
        <w:t xml:space="preserve"> </w:t>
      </w:r>
      <w:r w:rsidR="00AF6C7A" w:rsidRPr="005663B3">
        <w:t>–</w:t>
      </w:r>
      <w:r w:rsidR="00AF6C7A" w:rsidRPr="00643C26">
        <w:rPr>
          <w:b/>
        </w:rPr>
        <w:t xml:space="preserve"> </w:t>
      </w:r>
      <w:r w:rsidRPr="00411FE0">
        <w:rPr>
          <w:rFonts w:asciiTheme="minorEastAsia" w:eastAsiaTheme="minorEastAsia" w:hAnsiTheme="minorEastAsia" w:cs="PMingLiU" w:hint="eastAsia"/>
          <w:bCs/>
          <w:lang w:eastAsia="zh-CN"/>
        </w:rPr>
        <w:t>简要描述</w:t>
      </w:r>
      <w:r>
        <w:rPr>
          <w:rFonts w:asciiTheme="minorEastAsia" w:eastAsiaTheme="minorEastAsia" w:hAnsiTheme="minorEastAsia" w:cs="PMingLiU" w:hint="eastAsia"/>
          <w:bCs/>
          <w:lang w:eastAsia="zh-CN"/>
        </w:rPr>
        <w:t>学生和社区。例如：有关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）的地理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环境</w:t>
      </w:r>
      <w:r>
        <w:rPr>
          <w:rFonts w:asciiTheme="minorEastAsia" w:eastAsiaTheme="minorEastAsia" w:hAnsiTheme="minorEastAsia" w:cs="PMingLiU" w:hint="eastAsia"/>
          <w:lang w:eastAsia="zh-CN"/>
        </w:rPr>
        <w:t>、入学或就业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状况</w:t>
      </w:r>
      <w:r>
        <w:rPr>
          <w:rFonts w:asciiTheme="minorEastAsia" w:eastAsiaTheme="minorEastAsia" w:hAnsiTheme="minorEastAsia" w:cs="PMingLiU" w:hint="eastAsia"/>
          <w:lang w:eastAsia="zh-CN"/>
        </w:rPr>
        <w:t>，特殊学校的数量和规模，附近社区所面临的挑战，以及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）希望知道的其他信息，这些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信息</w:t>
      </w:r>
      <w:r>
        <w:rPr>
          <w:rFonts w:asciiTheme="minorEastAsia" w:eastAsiaTheme="minorEastAsia" w:hAnsiTheme="minorEastAsia" w:cs="PMingLiU" w:hint="eastAsia"/>
          <w:lang w:eastAsia="zh-CN"/>
        </w:rPr>
        <w:t>可以使读者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能够更加</w:t>
      </w:r>
      <w:r>
        <w:rPr>
          <w:rFonts w:asciiTheme="minorEastAsia" w:eastAsiaTheme="minorEastAsia" w:hAnsiTheme="minorEastAsia" w:cs="PMingLiU" w:hint="eastAsia"/>
          <w:lang w:eastAsia="zh-CN"/>
        </w:rPr>
        <w:t>全面地了解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>
        <w:rPr>
          <w:rFonts w:asciiTheme="minorEastAsia" w:eastAsiaTheme="minorEastAsia" w:hAnsiTheme="minorEastAsia" w:cs="PMingLiU" w:hint="eastAsia"/>
          <w:lang w:eastAsia="zh-CN"/>
        </w:rPr>
        <w:t>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）所制定的当地管制和责任制计划（</w:t>
      </w:r>
      <w:r>
        <w:rPr>
          <w:rFonts w:cstheme="minorHAnsi"/>
        </w:rPr>
        <w:t>LCAP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lang w:eastAsia="zh-CN"/>
        </w:rPr>
        <w:t>。</w:t>
      </w:r>
    </w:p>
    <w:p w14:paraId="0A656A30" w14:textId="10A99207" w:rsidR="00AF6C7A" w:rsidRPr="00315972" w:rsidRDefault="00411FE0" w:rsidP="00AF6C7A">
      <w:pPr>
        <w:spacing w:after="240"/>
        <w:rPr>
          <w:rFonts w:eastAsia="Arial" w:cs="Arial"/>
          <w:szCs w:val="22"/>
        </w:rPr>
      </w:pPr>
      <w:bookmarkStart w:id="7" w:name="_heading=h.nh1aw8csn4od" w:colFirst="0" w:colLast="0"/>
      <w:bookmarkEnd w:id="7"/>
      <w:r>
        <w:rPr>
          <w:rFonts w:asciiTheme="minorEastAsia" w:eastAsiaTheme="minorEastAsia" w:hAnsiTheme="minorEastAsia" w:cs="PMingLiU" w:hint="eastAsia"/>
          <w:b/>
          <w:i/>
          <w:lang w:eastAsia="zh-CN"/>
        </w:rPr>
        <w:t>反思</w:t>
      </w:r>
      <w:r w:rsidR="00AF6C7A" w:rsidRPr="00643C26">
        <w:rPr>
          <w:b/>
          <w:i/>
        </w:rPr>
        <w:t xml:space="preserve">: </w:t>
      </w:r>
      <w:r>
        <w:rPr>
          <w:rFonts w:asciiTheme="minorEastAsia" w:eastAsiaTheme="minorEastAsia" w:hAnsiTheme="minorEastAsia" w:cs="PMingLiU" w:hint="eastAsia"/>
          <w:b/>
          <w:i/>
          <w:lang w:eastAsia="zh-CN"/>
        </w:rPr>
        <w:t>成功</w:t>
      </w:r>
      <w:r w:rsidR="00AF6C7A" w:rsidRPr="00643C26">
        <w:rPr>
          <w:i/>
        </w:rPr>
        <w:t xml:space="preserve"> </w:t>
      </w:r>
      <w:r w:rsidR="00AF6C7A" w:rsidRPr="005663B3">
        <w:t>–</w:t>
      </w:r>
      <w:r w:rsidR="00AF6C7A" w:rsidRPr="00643C26">
        <w:t xml:space="preserve"> </w:t>
      </w:r>
      <w:r w:rsidR="00E92A13">
        <w:rPr>
          <w:rFonts w:asciiTheme="minorEastAsia" w:eastAsiaTheme="minorEastAsia" w:hAnsiTheme="minorEastAsia" w:cs="PMingLiU" w:hint="eastAsia"/>
          <w:lang w:eastAsia="zh-CN"/>
        </w:rPr>
        <w:t>根据</w:t>
      </w:r>
      <w:r w:rsidR="00B951D1">
        <w:rPr>
          <w:rFonts w:ascii="PMingLiU" w:eastAsiaTheme="minorEastAsia" w:hAnsi="PMingLiU" w:cs="PMingLiU" w:hint="eastAsia"/>
          <w:lang w:eastAsia="zh-CN"/>
        </w:rPr>
        <w:t>审视</w:t>
      </w:r>
      <w:r w:rsidR="00B36E57">
        <w:rPr>
          <w:rFonts w:ascii="PMingLiU" w:eastAsiaTheme="minorEastAsia" w:hAnsi="PMingLiU" w:cs="PMingLiU" w:hint="eastAsia"/>
          <w:lang w:eastAsia="zh-CN"/>
        </w:rPr>
        <w:t>仪表</w:t>
      </w:r>
      <w:r w:rsidR="00562C71">
        <w:rPr>
          <w:rFonts w:ascii="PMingLiU" w:eastAsiaTheme="minorEastAsia" w:hAnsi="PMingLiU" w:cs="PMingLiU" w:hint="eastAsia"/>
          <w:lang w:eastAsia="zh-CN"/>
        </w:rPr>
        <w:t>盘</w:t>
      </w:r>
      <w:r w:rsidR="00B36E57">
        <w:rPr>
          <w:rFonts w:ascii="PMingLiU" w:eastAsiaTheme="minorEastAsia" w:hAnsi="PMingLiU" w:cs="PMingLiU" w:hint="eastAsia"/>
          <w:lang w:eastAsia="zh-CN"/>
        </w:rPr>
        <w:t>中所包含的州</w:t>
      </w:r>
      <w:r w:rsidR="00B951D1">
        <w:rPr>
          <w:rFonts w:ascii="PMingLiU" w:eastAsiaTheme="minorEastAsia" w:hAnsi="PMingLiU" w:cs="PMingLiU" w:hint="eastAsia"/>
          <w:lang w:eastAsia="zh-CN"/>
        </w:rPr>
        <w:t>级</w:t>
      </w:r>
      <w:r w:rsidR="00B36E57">
        <w:rPr>
          <w:rFonts w:ascii="PMingLiU" w:eastAsiaTheme="minorEastAsia" w:hAnsi="PMingLiU" w:cs="PMingLiU" w:hint="eastAsia"/>
          <w:lang w:eastAsia="zh-CN"/>
        </w:rPr>
        <w:t>指标和地方绩效指标、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B36E57">
        <w:rPr>
          <w:rFonts w:asciiTheme="minorEastAsia" w:eastAsiaTheme="minorEastAsia" w:hAnsiTheme="minorEastAsia" w:cs="PMingLiU" w:hint="eastAsia"/>
          <w:lang w:eastAsia="zh-CN"/>
        </w:rPr>
        <w:t>地管制和责任制计划（</w:t>
      </w:r>
      <w:r w:rsidR="00B36E57">
        <w:rPr>
          <w:rFonts w:cstheme="minorHAnsi"/>
        </w:rPr>
        <w:t>LCAP</w:t>
      </w:r>
      <w:r w:rsidR="00B36E57">
        <w:rPr>
          <w:rFonts w:asciiTheme="minorEastAsia" w:eastAsiaTheme="minorEastAsia" w:hAnsiTheme="minorEastAsia" w:cs="PMingLiU" w:hint="eastAsia"/>
          <w:lang w:eastAsia="zh-CN"/>
        </w:rPr>
        <w:t>）的进展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目标</w:t>
      </w:r>
      <w:r w:rsidR="00B36E57">
        <w:rPr>
          <w:rFonts w:asciiTheme="minorEastAsia" w:eastAsiaTheme="minorEastAsia" w:hAnsiTheme="minorEastAsia" w:cs="PMingLiU" w:hint="eastAsia"/>
          <w:lang w:eastAsia="zh-CN"/>
        </w:rPr>
        <w:t>、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本</w:t>
      </w:r>
      <w:r w:rsidR="00B36E57">
        <w:rPr>
          <w:rFonts w:asciiTheme="minorEastAsia" w:eastAsiaTheme="minorEastAsia" w:hAnsiTheme="minorEastAsia" w:cs="PMingLiU" w:hint="eastAsia"/>
          <w:lang w:eastAsia="zh-CN"/>
        </w:rPr>
        <w:t>地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自</w:t>
      </w:r>
      <w:r w:rsidR="00B36E57">
        <w:rPr>
          <w:rFonts w:asciiTheme="minorEastAsia" w:eastAsiaTheme="minorEastAsia" w:hAnsiTheme="minorEastAsia" w:cs="PMingLiU" w:hint="eastAsia"/>
          <w:lang w:eastAsia="zh-CN"/>
        </w:rPr>
        <w:t>我评估工具、利益相关者的反馈，以及其他任何信息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，本地教育机构</w:t>
      </w:r>
      <w:r w:rsidR="00150A60">
        <w:rPr>
          <w:rFonts w:eastAsiaTheme="minorEastAsia" w:cstheme="minorHAnsi" w:hint="eastAsia"/>
          <w:lang w:eastAsia="zh-CN"/>
        </w:rPr>
        <w:t>（</w:t>
      </w:r>
      <w:r w:rsidR="00150A60" w:rsidRPr="008002E1">
        <w:rPr>
          <w:rFonts w:cstheme="minorHAnsi"/>
        </w:rPr>
        <w:t>LEA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）最引以为豪的进展是什么？以及本地教育机构</w:t>
      </w:r>
      <w:r w:rsidR="00150A60">
        <w:rPr>
          <w:rFonts w:eastAsiaTheme="minorEastAsia" w:cstheme="minorHAnsi" w:hint="eastAsia"/>
          <w:lang w:eastAsia="zh-CN"/>
        </w:rPr>
        <w:t>（</w:t>
      </w:r>
      <w:r w:rsidR="00150A60" w:rsidRPr="008002E1">
        <w:rPr>
          <w:rFonts w:cstheme="minorHAnsi"/>
        </w:rPr>
        <w:t>LEA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）如何计划去维持或建立这种</w:t>
      </w:r>
      <w:r w:rsidR="00B951D1">
        <w:rPr>
          <w:rFonts w:asciiTheme="minorEastAsia" w:eastAsiaTheme="minorEastAsia" w:hAnsiTheme="minorEastAsia" w:cs="PMingLiU" w:hint="eastAsia"/>
          <w:lang w:eastAsia="zh-CN"/>
        </w:rPr>
        <w:t>功绩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？这可能包括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一些确切的具体例子，说明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过去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如何通过增加或改善对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寄养青少年、英语学习者和低收入学生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所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提供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的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服务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，从而提高</w:t>
      </w:r>
      <w:r w:rsidR="00150A60">
        <w:rPr>
          <w:rFonts w:asciiTheme="minorEastAsia" w:eastAsiaTheme="minorEastAsia" w:hAnsiTheme="minorEastAsia" w:cs="PMingLiU" w:hint="eastAsia"/>
          <w:lang w:eastAsia="zh-CN"/>
        </w:rPr>
        <w:t>这些学生的成绩</w:t>
      </w:r>
      <w:r w:rsidR="00F71018">
        <w:rPr>
          <w:rFonts w:asciiTheme="minorEastAsia" w:eastAsiaTheme="minorEastAsia" w:hAnsiTheme="minorEastAsia" w:cs="PMingLiU" w:hint="eastAsia"/>
          <w:lang w:eastAsia="zh-CN"/>
        </w:rPr>
        <w:t>。</w:t>
      </w:r>
    </w:p>
    <w:p w14:paraId="6FA76FFA" w14:textId="6A463ABB" w:rsidR="00AF6C7A" w:rsidRPr="00315972" w:rsidRDefault="00F71018" w:rsidP="00AF6C7A">
      <w:pPr>
        <w:spacing w:after="240"/>
        <w:rPr>
          <w:rFonts w:eastAsia="Arial" w:cs="Arial"/>
          <w:szCs w:val="22"/>
        </w:rPr>
      </w:pPr>
      <w:bookmarkStart w:id="8" w:name="_heading=h.lmx7wbe1yd34" w:colFirst="0" w:colLast="0"/>
      <w:bookmarkEnd w:id="8"/>
      <w:r>
        <w:rPr>
          <w:rFonts w:asciiTheme="minorEastAsia" w:eastAsiaTheme="minorEastAsia" w:hAnsiTheme="minorEastAsia" w:cs="PMingLiU" w:hint="eastAsia"/>
          <w:b/>
          <w:i/>
          <w:lang w:eastAsia="zh-CN"/>
        </w:rPr>
        <w:t>反思</w:t>
      </w:r>
      <w:r w:rsidRPr="00643C26">
        <w:rPr>
          <w:b/>
          <w:i/>
        </w:rPr>
        <w:t xml:space="preserve">: </w:t>
      </w:r>
      <w:r>
        <w:rPr>
          <w:rFonts w:asciiTheme="minorEastAsia" w:eastAsiaTheme="minorEastAsia" w:hAnsiTheme="minorEastAsia" w:cs="PMingLiU" w:hint="eastAsia"/>
          <w:b/>
          <w:i/>
          <w:lang w:eastAsia="zh-CN"/>
        </w:rPr>
        <w:t>确</w:t>
      </w:r>
      <w:r w:rsidR="00DD7669">
        <w:rPr>
          <w:rFonts w:asciiTheme="minorEastAsia" w:eastAsiaTheme="minorEastAsia" w:hAnsiTheme="minorEastAsia" w:cs="PMingLiU" w:hint="eastAsia"/>
          <w:b/>
          <w:i/>
          <w:lang w:eastAsia="zh-CN"/>
        </w:rPr>
        <w:t>定</w:t>
      </w:r>
      <w:r>
        <w:rPr>
          <w:rFonts w:asciiTheme="minorEastAsia" w:eastAsiaTheme="minorEastAsia" w:hAnsiTheme="minorEastAsia" w:cs="PMingLiU" w:hint="eastAsia"/>
          <w:b/>
          <w:i/>
          <w:lang w:eastAsia="zh-CN"/>
        </w:rPr>
        <w:t>需求</w:t>
      </w:r>
      <w:r>
        <w:rPr>
          <w:b/>
          <w:i/>
        </w:rPr>
        <w:t xml:space="preserve"> </w:t>
      </w:r>
      <w:r w:rsidR="00AF6C7A" w:rsidRPr="00643C26">
        <w:rPr>
          <w:i/>
        </w:rPr>
        <w:t xml:space="preserve"> </w:t>
      </w:r>
      <w:r w:rsidR="00AF6C7A" w:rsidRPr="005663B3">
        <w:t>–</w:t>
      </w:r>
      <w:r w:rsidR="00AF6C7A">
        <w:rPr>
          <w:i/>
          <w:sz w:val="28"/>
        </w:rPr>
        <w:t xml:space="preserve"> </w:t>
      </w:r>
      <w:r>
        <w:rPr>
          <w:rFonts w:asciiTheme="minorEastAsia" w:eastAsiaTheme="minorEastAsia" w:hAnsiTheme="minorEastAsia" w:cs="PMingLiU" w:hint="eastAsia"/>
          <w:lang w:eastAsia="zh-CN"/>
        </w:rPr>
        <w:t>根据</w:t>
      </w:r>
      <w:r>
        <w:rPr>
          <w:rFonts w:ascii="PMingLiU" w:eastAsiaTheme="minorEastAsia" w:hAnsi="PMingLiU" w:cs="PMingLiU" w:hint="eastAsia"/>
          <w:lang w:eastAsia="zh-CN"/>
        </w:rPr>
        <w:t>仪表</w:t>
      </w:r>
      <w:r w:rsidR="00562C71">
        <w:rPr>
          <w:rFonts w:ascii="PMingLiU" w:eastAsiaTheme="minorEastAsia" w:hAnsi="PMingLiU" w:cs="PMingLiU" w:hint="eastAsia"/>
          <w:lang w:eastAsia="zh-CN"/>
        </w:rPr>
        <w:t>盘的</w:t>
      </w:r>
      <w:r>
        <w:rPr>
          <w:rFonts w:ascii="PMingLiU" w:eastAsiaTheme="minorEastAsia" w:hAnsi="PMingLiU" w:cs="PMingLiU" w:hint="eastAsia"/>
          <w:lang w:eastAsia="zh-CN"/>
        </w:rPr>
        <w:t>数据，确认：（</w:t>
      </w:r>
      <w:r>
        <w:rPr>
          <w:rFonts w:ascii="PMingLiU" w:eastAsiaTheme="minorEastAsia" w:hAnsi="PMingLiU" w:cs="PMingLiU" w:hint="eastAsia"/>
          <w:lang w:eastAsia="zh-CN"/>
        </w:rPr>
        <w:t>1</w:t>
      </w:r>
      <w:r>
        <w:rPr>
          <w:rFonts w:ascii="PMingLiU" w:eastAsiaTheme="minorEastAsia" w:hAnsi="PMingLiU" w:cs="PMingLiU" w:hint="eastAsia"/>
          <w:lang w:eastAsia="zh-CN"/>
        </w:rPr>
        <w:t>）</w:t>
      </w:r>
      <w:r w:rsidR="00DC16E1">
        <w:rPr>
          <w:rFonts w:ascii="PMingLiU" w:eastAsiaTheme="minorEastAsia" w:hAnsi="PMingLiU" w:cs="PMingLiU" w:hint="eastAsia"/>
          <w:lang w:eastAsia="zh-CN"/>
        </w:rPr>
        <w:t>在州</w:t>
      </w:r>
      <w:r w:rsidR="00562C71">
        <w:rPr>
          <w:rFonts w:ascii="PMingLiU" w:eastAsiaTheme="minorEastAsia" w:hAnsi="PMingLiU" w:cs="PMingLiU" w:hint="eastAsia"/>
          <w:lang w:eastAsia="zh-CN"/>
        </w:rPr>
        <w:t>级</w:t>
      </w:r>
      <w:r w:rsidR="00DC16E1">
        <w:rPr>
          <w:rFonts w:ascii="PMingLiU" w:eastAsiaTheme="minorEastAsia" w:hAnsi="PMingLiU" w:cs="PMingLiU" w:hint="eastAsia"/>
          <w:lang w:eastAsia="zh-CN"/>
        </w:rPr>
        <w:t>的指标里任何整体表现处于“红色”或“橙色”的类别，或在</w:t>
      </w:r>
      <w:r w:rsidR="00DC16E1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DC16E1">
        <w:rPr>
          <w:rFonts w:eastAsiaTheme="minorEastAsia" w:cstheme="minorHAnsi" w:hint="eastAsia"/>
          <w:lang w:eastAsia="zh-CN"/>
        </w:rPr>
        <w:t>（</w:t>
      </w:r>
      <w:r w:rsidR="00DC16E1" w:rsidRPr="008002E1">
        <w:rPr>
          <w:rFonts w:cstheme="minorHAnsi"/>
        </w:rPr>
        <w:t>LEA</w:t>
      </w:r>
      <w:r w:rsidR="00DC16E1">
        <w:rPr>
          <w:rFonts w:asciiTheme="minorEastAsia" w:eastAsiaTheme="minorEastAsia" w:hAnsiTheme="minorEastAsia" w:cs="PMingLiU" w:hint="eastAsia"/>
          <w:lang w:eastAsia="zh-CN"/>
        </w:rPr>
        <w:t>）的本地指标里处于“未达标”或“两年或以上未达标”的任何表现；以及（2）</w:t>
      </w:r>
      <w:r w:rsidR="005F7347">
        <w:rPr>
          <w:rFonts w:ascii="PMingLiU" w:eastAsiaTheme="minorEastAsia" w:hAnsi="PMingLiU" w:cs="PMingLiU" w:hint="eastAsia"/>
          <w:lang w:eastAsia="zh-CN"/>
        </w:rPr>
        <w:t>在州</w:t>
      </w:r>
      <w:r w:rsidR="00562C71">
        <w:rPr>
          <w:rFonts w:ascii="PMingLiU" w:eastAsiaTheme="minorEastAsia" w:hAnsi="PMingLiU" w:cs="PMingLiU" w:hint="eastAsia"/>
          <w:lang w:eastAsia="zh-CN"/>
        </w:rPr>
        <w:t>级</w:t>
      </w:r>
      <w:r w:rsidR="005F7347">
        <w:rPr>
          <w:rFonts w:ascii="PMingLiU" w:eastAsiaTheme="minorEastAsia" w:hAnsi="PMingLiU" w:cs="PMingLiU" w:hint="eastAsia"/>
          <w:lang w:eastAsia="zh-CN"/>
        </w:rPr>
        <w:t>的指标里</w:t>
      </w:r>
      <w:r w:rsidR="00DC16E1">
        <w:rPr>
          <w:rFonts w:asciiTheme="minorEastAsia" w:eastAsiaTheme="minorEastAsia" w:hAnsiTheme="minorEastAsia" w:cs="PMingLiU" w:hint="eastAsia"/>
          <w:lang w:eastAsia="zh-CN"/>
        </w:rPr>
        <w:t>任何学生群体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表现两个或两个以上</w:t>
      </w:r>
      <w:r w:rsidR="005F7347">
        <w:rPr>
          <w:rFonts w:asciiTheme="minorEastAsia" w:eastAsiaTheme="minorEastAsia" w:hAnsiTheme="minorEastAsia" w:cs="PMingLiU" w:hint="eastAsia"/>
          <w:lang w:eastAsia="zh-CN"/>
        </w:rPr>
        <w:t>低于“全部学生”表现水平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的</w:t>
      </w:r>
      <w:r w:rsidR="009D4CF3">
        <w:rPr>
          <w:rFonts w:asciiTheme="minorEastAsia" w:eastAsiaTheme="minorEastAsia" w:hAnsiTheme="minorEastAsia" w:cs="PMingLiU" w:hint="eastAsia"/>
          <w:lang w:eastAsia="zh-CN"/>
        </w:rPr>
        <w:t>。本地教育机构</w:t>
      </w:r>
      <w:r w:rsidR="009D4CF3">
        <w:rPr>
          <w:rFonts w:eastAsiaTheme="minorEastAsia" w:cstheme="minorHAnsi" w:hint="eastAsia"/>
          <w:lang w:eastAsia="zh-CN"/>
        </w:rPr>
        <w:t>（</w:t>
      </w:r>
      <w:r w:rsidR="009D4CF3" w:rsidRPr="008002E1">
        <w:rPr>
          <w:rFonts w:cstheme="minorHAnsi"/>
        </w:rPr>
        <w:t>LEA</w:t>
      </w:r>
      <w:r w:rsidR="009D4CF3">
        <w:rPr>
          <w:rFonts w:asciiTheme="minorEastAsia" w:eastAsiaTheme="minorEastAsia" w:hAnsiTheme="minorEastAsia" w:cs="PMingLiU" w:hint="eastAsia"/>
          <w:lang w:eastAsia="zh-CN"/>
        </w:rPr>
        <w:t>）计划采用什么措施来解决这些低绩效领域和绩效差距？</w:t>
      </w:r>
      <w:r w:rsidR="00DD7669">
        <w:rPr>
          <w:rFonts w:asciiTheme="minorEastAsia" w:eastAsiaTheme="minorEastAsia" w:hAnsiTheme="minorEastAsia" w:cs="PMingLiU" w:hint="eastAsia"/>
          <w:lang w:eastAsia="zh-CN"/>
        </w:rPr>
        <w:t>其他需求可以使用本地收集的数据来确定，包括为自我反思工具提供信息而收集的数据，以及在仪表</w:t>
      </w:r>
      <w:r w:rsidR="00562C71">
        <w:rPr>
          <w:rFonts w:asciiTheme="minorEastAsia" w:eastAsiaTheme="minorEastAsia" w:hAnsiTheme="minorEastAsia" w:cs="PMingLiU" w:hint="eastAsia"/>
          <w:lang w:eastAsia="zh-CN"/>
        </w:rPr>
        <w:t>盘</w:t>
      </w:r>
      <w:r w:rsidR="00DD7669">
        <w:rPr>
          <w:rFonts w:asciiTheme="minorEastAsia" w:eastAsiaTheme="minorEastAsia" w:hAnsiTheme="minorEastAsia" w:cs="PMingLiU" w:hint="eastAsia"/>
          <w:lang w:eastAsia="zh-CN"/>
        </w:rPr>
        <w:t>上报告本地的指标。</w:t>
      </w:r>
      <w:r w:rsidR="00DD7669">
        <w:rPr>
          <w:rFonts w:eastAsia="Arial" w:cs="Arial"/>
          <w:szCs w:val="22"/>
        </w:rPr>
        <w:t xml:space="preserve"> </w:t>
      </w:r>
    </w:p>
    <w:p w14:paraId="057FCC89" w14:textId="77AC9CBF" w:rsidR="00AF6C7A" w:rsidRPr="00315972" w:rsidRDefault="00562C71" w:rsidP="00AF6C7A">
      <w:pPr>
        <w:spacing w:after="240"/>
        <w:rPr>
          <w:rFonts w:eastAsia="Arial" w:cs="Arial"/>
          <w:szCs w:val="22"/>
        </w:rPr>
      </w:pPr>
      <w:bookmarkStart w:id="9" w:name="_heading=h.1rayevydi87u" w:colFirst="0" w:colLast="0"/>
      <w:bookmarkEnd w:id="9"/>
      <w:r>
        <w:rPr>
          <w:rFonts w:asciiTheme="minorEastAsia" w:eastAsiaTheme="minorEastAsia" w:hAnsiTheme="minorEastAsia" w:cs="PMingLiU" w:hint="eastAsia"/>
          <w:b/>
          <w:bCs/>
          <w:i/>
          <w:iCs/>
          <w:lang w:eastAsia="zh-CN"/>
        </w:rPr>
        <w:t>本</w:t>
      </w:r>
      <w:r w:rsidR="003D4FDA" w:rsidRPr="003D4FDA">
        <w:rPr>
          <w:rFonts w:asciiTheme="minorEastAsia" w:eastAsiaTheme="minorEastAsia" w:hAnsiTheme="minorEastAsia" w:cs="PMingLiU" w:hint="eastAsia"/>
          <w:b/>
          <w:bCs/>
          <w:i/>
          <w:iCs/>
          <w:lang w:eastAsia="zh-CN"/>
        </w:rPr>
        <w:t>地管制和责任制计划（</w:t>
      </w:r>
      <w:r w:rsidR="003D4FDA" w:rsidRPr="003D4FDA">
        <w:rPr>
          <w:rFonts w:cstheme="minorHAnsi"/>
          <w:b/>
          <w:bCs/>
          <w:i/>
          <w:iCs/>
        </w:rPr>
        <w:t>LCAP</w:t>
      </w:r>
      <w:r>
        <w:rPr>
          <w:rFonts w:asciiTheme="minorEastAsia" w:eastAsiaTheme="minorEastAsia" w:hAnsiTheme="minorEastAsia" w:cs="PMingLiU" w:hint="eastAsia"/>
          <w:b/>
          <w:bCs/>
          <w:i/>
          <w:iCs/>
          <w:lang w:eastAsia="zh-CN"/>
        </w:rPr>
        <w:t>）</w:t>
      </w:r>
      <w:r w:rsidR="003D4FDA">
        <w:rPr>
          <w:rFonts w:asciiTheme="minorEastAsia" w:eastAsiaTheme="minorEastAsia" w:hAnsiTheme="minorEastAsia" w:cs="PMingLiU" w:hint="eastAsia"/>
          <w:b/>
          <w:bCs/>
          <w:i/>
          <w:iCs/>
          <w:lang w:eastAsia="zh-CN"/>
        </w:rPr>
        <w:t>重点</w:t>
      </w:r>
      <w:r w:rsidR="003D4FDA">
        <w:rPr>
          <w:b/>
          <w:i/>
        </w:rPr>
        <w:t xml:space="preserve"> </w:t>
      </w:r>
      <w:r w:rsidR="00AF6C7A">
        <w:rPr>
          <w:b/>
          <w:i/>
        </w:rPr>
        <w:t xml:space="preserve"> </w:t>
      </w:r>
      <w:r w:rsidR="00AF6C7A" w:rsidRPr="005663B3">
        <w:t>–</w:t>
      </w:r>
      <w:r w:rsidR="00AF6C7A">
        <w:rPr>
          <w:b/>
          <w:i/>
        </w:rPr>
        <w:t xml:space="preserve"> </w:t>
      </w:r>
      <w:r w:rsidR="00DD7669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确定和简要总结本年度本地管制和责任制计划（</w:t>
      </w:r>
      <w:r w:rsidR="00DD7669" w:rsidRPr="00DD7669">
        <w:rPr>
          <w:rFonts w:cstheme="minorHAnsi"/>
          <w:bCs/>
          <w:iCs/>
        </w:rPr>
        <w:t>LCAP</w:t>
      </w:r>
      <w:r w:rsidR="00DD7669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）的主要</w:t>
      </w:r>
      <w:r w:rsid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特点</w:t>
      </w:r>
      <w:r w:rsidR="00DD7669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。</w:t>
      </w:r>
    </w:p>
    <w:p w14:paraId="12D665A2" w14:textId="6A5B0E5E" w:rsidR="00AF6C7A" w:rsidRPr="00315972" w:rsidRDefault="00DD7669" w:rsidP="00AF6C7A">
      <w:pPr>
        <w:spacing w:after="240"/>
        <w:rPr>
          <w:rFonts w:eastAsia="Arial" w:cs="Arial"/>
        </w:rPr>
      </w:pPr>
      <w:bookmarkStart w:id="10" w:name="bookmark=id.gjdgxs" w:colFirst="0" w:colLast="0"/>
      <w:bookmarkEnd w:id="10"/>
      <w:r>
        <w:rPr>
          <w:rFonts w:asciiTheme="minorEastAsia" w:eastAsiaTheme="minorEastAsia" w:hAnsiTheme="minorEastAsia" w:cs="PMingLiU" w:hint="eastAsia"/>
          <w:b/>
          <w:i/>
          <w:lang w:eastAsia="zh-CN"/>
        </w:rPr>
        <w:t>全面支持和改进</w:t>
      </w:r>
      <w:r w:rsidR="00AF6C7A">
        <w:rPr>
          <w:b/>
          <w:i/>
        </w:rPr>
        <w:t xml:space="preserve"> </w:t>
      </w:r>
      <w:r w:rsidR="00AF6C7A" w:rsidRPr="005663B3">
        <w:t>–</w:t>
      </w:r>
      <w:r w:rsidR="00AF6C7A">
        <w:rPr>
          <w:b/>
          <w:i/>
        </w:rPr>
        <w:t xml:space="preserve"> 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《根据每个学生成功法案》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的规定，拥有一所或多所学校</w:t>
      </w:r>
      <w:r>
        <w:rPr>
          <w:rFonts w:asciiTheme="minorEastAsia" w:eastAsiaTheme="minorEastAsia" w:hAnsiTheme="minorEastAsia" w:cs="PMingLiU" w:hint="eastAsia"/>
          <w:lang w:eastAsia="zh-CN"/>
        </w:rPr>
        <w:t>被确定为全面支持和改进</w:t>
      </w:r>
      <w:r w:rsidR="00233459">
        <w:rPr>
          <w:rFonts w:asciiTheme="minorEastAsia" w:eastAsiaTheme="minorEastAsia" w:hAnsiTheme="minorEastAsia" w:cs="Microsoft JhengHei" w:hint="eastAsia"/>
          <w:lang w:eastAsia="zh-CN"/>
        </w:rPr>
        <w:t>（</w:t>
      </w:r>
      <w:r w:rsidRPr="00315972">
        <w:rPr>
          <w:rFonts w:eastAsia="Arial" w:cs="Arial"/>
        </w:rPr>
        <w:t>CSI</w:t>
      </w:r>
      <w:r w:rsidR="00233459">
        <w:rPr>
          <w:rFonts w:asciiTheme="minorEastAsia" w:eastAsiaTheme="minorEastAsia" w:hAnsiTheme="minorEastAsia" w:cs="Microsoft JhengHei" w:hint="eastAsia"/>
          <w:lang w:eastAsia="zh-CN"/>
        </w:rPr>
        <w:t>）</w:t>
      </w:r>
      <w:r>
        <w:rPr>
          <w:rFonts w:eastAsia="Arial" w:cs="Arial"/>
        </w:rPr>
        <w:t xml:space="preserve"> 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的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）必须响应以下提示：</w:t>
      </w:r>
      <w:r>
        <w:rPr>
          <w:rFonts w:eastAsia="Arial" w:cs="Arial"/>
        </w:rPr>
        <w:t xml:space="preserve"> </w:t>
      </w:r>
    </w:p>
    <w:p w14:paraId="4605C4BA" w14:textId="6332525B" w:rsidR="00AF6C7A" w:rsidRPr="00333FF5" w:rsidRDefault="00DD7669" w:rsidP="00A7573F">
      <w:pPr>
        <w:pStyle w:val="ListParagraph"/>
        <w:numPr>
          <w:ilvl w:val="0"/>
          <w:numId w:val="24"/>
        </w:numPr>
        <w:spacing w:after="240"/>
        <w:rPr>
          <w:b/>
        </w:rPr>
      </w:pPr>
      <w:r>
        <w:rPr>
          <w:rFonts w:asciiTheme="minorEastAsia" w:eastAsiaTheme="minorEastAsia" w:hAnsiTheme="minorEastAsia" w:cs="PMingLiU" w:hint="eastAsia"/>
          <w:b/>
          <w:lang w:eastAsia="zh-CN"/>
        </w:rPr>
        <w:t>确定学校</w:t>
      </w:r>
      <w:r w:rsidR="00AF6C7A" w:rsidRPr="00333FF5">
        <w:t>:</w:t>
      </w:r>
      <w:r w:rsidR="00AF6C7A" w:rsidRPr="00315972">
        <w:t xml:space="preserve"> </w:t>
      </w:r>
      <w:r w:rsidR="00BB61C0">
        <w:rPr>
          <w:rFonts w:asciiTheme="minorEastAsia" w:eastAsiaTheme="minorEastAsia" w:hAnsiTheme="minorEastAsia" w:cs="PMingLiU" w:hint="eastAsia"/>
          <w:lang w:eastAsia="zh-CN"/>
        </w:rPr>
        <w:t>确定本地教育机构</w:t>
      </w:r>
      <w:r w:rsidR="00BB61C0">
        <w:rPr>
          <w:rFonts w:eastAsiaTheme="minorEastAsia" w:cstheme="minorHAnsi" w:hint="eastAsia"/>
          <w:lang w:eastAsia="zh-CN"/>
        </w:rPr>
        <w:t>（</w:t>
      </w:r>
      <w:r w:rsidR="00BB61C0" w:rsidRPr="008002E1">
        <w:rPr>
          <w:rFonts w:cstheme="minorHAnsi"/>
        </w:rPr>
        <w:t>LEA</w:t>
      </w:r>
      <w:r w:rsidR="00BB61C0">
        <w:rPr>
          <w:rFonts w:asciiTheme="minorEastAsia" w:eastAsiaTheme="minorEastAsia" w:hAnsiTheme="minorEastAsia" w:cs="PMingLiU" w:hint="eastAsia"/>
          <w:lang w:eastAsia="zh-CN"/>
        </w:rPr>
        <w:t xml:space="preserve">）中已经被确定为全面支持和改进 </w:t>
      </w:r>
      <w:r w:rsidR="00BB61C0" w:rsidRPr="00315972">
        <w:rPr>
          <w:rFonts w:eastAsia="Arial" w:cs="Arial"/>
        </w:rPr>
        <w:t>(CSI)</w:t>
      </w:r>
      <w:r w:rsidR="00BB61C0">
        <w:rPr>
          <w:rFonts w:asciiTheme="minorEastAsia" w:eastAsiaTheme="minorEastAsia" w:hAnsiTheme="minorEastAsia" w:cs="Microsoft JhengHei" w:hint="eastAsia"/>
          <w:lang w:eastAsia="zh-CN"/>
        </w:rPr>
        <w:t>的学校。</w:t>
      </w:r>
      <w:r w:rsidR="00BB61C0">
        <w:rPr>
          <w:rFonts w:eastAsia="Arial" w:cs="Arial"/>
        </w:rPr>
        <w:t xml:space="preserve"> </w:t>
      </w:r>
      <w:r w:rsidR="00BB61C0">
        <w:t xml:space="preserve"> </w:t>
      </w:r>
    </w:p>
    <w:p w14:paraId="6658FB58" w14:textId="1C1E08E6" w:rsidR="00AF6C7A" w:rsidRPr="00315972" w:rsidRDefault="00BB61C0" w:rsidP="00AF6C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b/>
          <w:color w:val="000000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lang w:eastAsia="zh-CN"/>
        </w:rPr>
        <w:t>对确定学校的支持</w:t>
      </w:r>
      <w:r w:rsidR="00AF6C7A" w:rsidRPr="005663B3">
        <w:rPr>
          <w:rFonts w:eastAsia="Arial" w:cs="Arial"/>
          <w:color w:val="000000"/>
        </w:rPr>
        <w:t>:</w:t>
      </w:r>
      <w:r w:rsidR="00AF6C7A" w:rsidRPr="00315972">
        <w:rPr>
          <w:rFonts w:eastAsia="Arial" w:cs="Arial"/>
          <w:b/>
          <w:color w:val="000000"/>
        </w:rPr>
        <w:t xml:space="preserve"> </w:t>
      </w:r>
      <w:r w:rsidRPr="00BB61C0">
        <w:rPr>
          <w:rFonts w:asciiTheme="minorEastAsia" w:eastAsiaTheme="minorEastAsia" w:hAnsiTheme="minorEastAsia" w:cs="Microsoft JhengHei" w:hint="eastAsia"/>
          <w:bCs/>
          <w:color w:val="000000"/>
          <w:lang w:eastAsia="zh-CN"/>
        </w:rPr>
        <w:t>描述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）如何支持已经被确定的学校</w:t>
      </w:r>
      <w:r w:rsidR="00E62FE2">
        <w:rPr>
          <w:rFonts w:asciiTheme="minorEastAsia" w:eastAsiaTheme="minorEastAsia" w:hAnsiTheme="minorEastAsia" w:cs="PMingLiU" w:hint="eastAsia"/>
          <w:lang w:eastAsia="zh-CN"/>
        </w:rPr>
        <w:t>去</w:t>
      </w:r>
      <w:r>
        <w:rPr>
          <w:rFonts w:asciiTheme="minorEastAsia" w:eastAsiaTheme="minorEastAsia" w:hAnsiTheme="minorEastAsia" w:cs="PMingLiU" w:hint="eastAsia"/>
          <w:lang w:eastAsia="zh-CN"/>
        </w:rPr>
        <w:t xml:space="preserve">制定全面支持和改进 </w:t>
      </w:r>
      <w:r w:rsidRPr="00315972">
        <w:rPr>
          <w:rFonts w:eastAsia="Arial" w:cs="Arial"/>
        </w:rPr>
        <w:t>(CSI)</w:t>
      </w:r>
      <w:r>
        <w:rPr>
          <w:rFonts w:eastAsia="Arial" w:cs="Arial"/>
        </w:rPr>
        <w:t xml:space="preserve"> </w:t>
      </w:r>
      <w:r>
        <w:rPr>
          <w:rFonts w:asciiTheme="minorEastAsia" w:eastAsiaTheme="minorEastAsia" w:hAnsiTheme="minorEastAsia" w:cs="Microsoft JhengHei" w:hint="eastAsia"/>
          <w:lang w:eastAsia="zh-CN"/>
        </w:rPr>
        <w:t>计划，包括学校层面的需求评估，基于证据的干预措施，以及确定通过实施</w:t>
      </w:r>
      <w:r>
        <w:rPr>
          <w:rFonts w:asciiTheme="minorEastAsia" w:eastAsiaTheme="minorEastAsia" w:hAnsiTheme="minorEastAsia" w:cs="PMingLiU" w:hint="eastAsia"/>
          <w:lang w:eastAsia="zh-CN"/>
        </w:rPr>
        <w:t xml:space="preserve">全面支持和改进 </w:t>
      </w:r>
      <w:r w:rsidRPr="00315972">
        <w:rPr>
          <w:rFonts w:eastAsia="Arial" w:cs="Arial"/>
        </w:rPr>
        <w:t>(CSI)</w:t>
      </w:r>
      <w:r>
        <w:rPr>
          <w:rFonts w:eastAsia="Arial" w:cs="Arial"/>
        </w:rPr>
        <w:t xml:space="preserve"> </w:t>
      </w:r>
      <w:r>
        <w:rPr>
          <w:rFonts w:asciiTheme="minorEastAsia" w:eastAsiaTheme="minorEastAsia" w:hAnsiTheme="minorEastAsia" w:cs="Microsoft JhengHei" w:hint="eastAsia"/>
          <w:lang w:eastAsia="zh-CN"/>
        </w:rPr>
        <w:t>计划来解决任何资源不公平等现象。</w:t>
      </w:r>
      <w:r>
        <w:rPr>
          <w:rFonts w:eastAsia="Arial" w:cs="Arial"/>
          <w:color w:val="000000"/>
        </w:rPr>
        <w:t xml:space="preserve"> </w:t>
      </w:r>
    </w:p>
    <w:p w14:paraId="7EAF4EC2" w14:textId="6B1962B3" w:rsidR="00AF6C7A" w:rsidRPr="00315972" w:rsidRDefault="00BB61C0" w:rsidP="00AF6C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lang w:eastAsia="zh-CN"/>
        </w:rPr>
        <w:t>监控和评估有效性：</w:t>
      </w:r>
      <w:r w:rsidRPr="00BB61C0">
        <w:rPr>
          <w:rFonts w:asciiTheme="minorEastAsia" w:eastAsiaTheme="minorEastAsia" w:hAnsiTheme="minorEastAsia" w:cs="Microsoft JhengHei" w:hint="eastAsia"/>
          <w:bCs/>
          <w:color w:val="000000"/>
          <w:lang w:eastAsia="zh-CN"/>
        </w:rPr>
        <w:t>描述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 xml:space="preserve">）如何监控和评估全面支持和改进 </w:t>
      </w:r>
      <w:r w:rsidRPr="00315972">
        <w:rPr>
          <w:rFonts w:eastAsia="Arial" w:cs="Arial"/>
        </w:rPr>
        <w:t>(CSI)</w:t>
      </w:r>
      <w:r>
        <w:rPr>
          <w:rFonts w:eastAsia="Arial" w:cs="Arial"/>
        </w:rPr>
        <w:t xml:space="preserve"> </w:t>
      </w:r>
      <w:r>
        <w:rPr>
          <w:rFonts w:asciiTheme="minorEastAsia" w:eastAsiaTheme="minorEastAsia" w:hAnsiTheme="minorEastAsia" w:cs="Microsoft JhengHei" w:hint="eastAsia"/>
          <w:lang w:eastAsia="zh-CN"/>
        </w:rPr>
        <w:t>计划</w:t>
      </w:r>
      <w:r w:rsidR="00EF1941">
        <w:rPr>
          <w:rFonts w:asciiTheme="minorEastAsia" w:eastAsiaTheme="minorEastAsia" w:hAnsiTheme="minorEastAsia" w:cs="Microsoft JhengHei" w:hint="eastAsia"/>
          <w:lang w:eastAsia="zh-CN"/>
        </w:rPr>
        <w:t>的实施和有效性，以支持学生和学校的改进。</w:t>
      </w:r>
    </w:p>
    <w:p w14:paraId="266D68FB" w14:textId="2532E018" w:rsidR="00AF6C7A" w:rsidRPr="00B80C09" w:rsidRDefault="003E286A" w:rsidP="00B80C09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bookmarkStart w:id="11" w:name="_Stakeholder_Engagement"/>
      <w:bookmarkEnd w:id="11"/>
      <w:r>
        <w:rPr>
          <w:rFonts w:hint="eastAsia"/>
          <w:sz w:val="40"/>
          <w:szCs w:val="40"/>
          <w:lang w:eastAsia="zh-CN"/>
        </w:rPr>
        <w:lastRenderedPageBreak/>
        <w:t>利益相关者的参与</w:t>
      </w:r>
    </w:p>
    <w:p w14:paraId="4E612C71" w14:textId="63271EC5" w:rsidR="00AF6C7A" w:rsidRPr="00E62FE2" w:rsidRDefault="003E286A" w:rsidP="000C4931">
      <w:pPr>
        <w:pStyle w:val="Heading3"/>
      </w:pPr>
      <w:r w:rsidRPr="00E62FE2">
        <w:rPr>
          <w:rFonts w:hint="eastAsia"/>
        </w:rPr>
        <w:t>目的</w:t>
      </w:r>
    </w:p>
    <w:p w14:paraId="00F2BAEE" w14:textId="40DC88F5" w:rsidR="00AF6C7A" w:rsidRDefault="005719C5" w:rsidP="00AF6C7A">
      <w:pPr>
        <w:shd w:val="clear" w:color="auto" w:fill="FFFFFF"/>
        <w:spacing w:after="240"/>
        <w:rPr>
          <w:rFonts w:eastAsiaTheme="minorHAnsi" w:cs="Arial"/>
          <w:bCs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家长、学生、教育工作者和其他利益相关者的有意义和有目的的参与</w:t>
      </w:r>
      <w:r w:rsidR="00BE32A4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，其中</w:t>
      </w: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包括代表</w:t>
      </w:r>
      <w:r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>
        <w:rPr>
          <w:rFonts w:cstheme="minorHAnsi"/>
        </w:rPr>
        <w:t xml:space="preserve"> (</w:t>
      </w:r>
      <w:r w:rsidRPr="008002E1">
        <w:rPr>
          <w:rFonts w:cstheme="minorHAnsi"/>
        </w:rPr>
        <w:t>LCFF</w:t>
      </w:r>
      <w:r>
        <w:rPr>
          <w:rFonts w:cstheme="minorHAnsi"/>
        </w:rPr>
        <w:t>)</w:t>
      </w:r>
      <w:r w:rsidRPr="008002E1">
        <w:rPr>
          <w:rFonts w:cstheme="minorHAnsi"/>
        </w:rPr>
        <w:t xml:space="preserve"> </w:t>
      </w:r>
      <w:r w:rsidR="00E62FE2">
        <w:rPr>
          <w:rFonts w:asciiTheme="minorEastAsia" w:eastAsiaTheme="minorEastAsia" w:hAnsiTheme="minorEastAsia" w:cs="PMingLiU" w:hint="eastAsia"/>
          <w:lang w:eastAsia="zh-CN"/>
        </w:rPr>
        <w:t>所</w:t>
      </w:r>
      <w:r>
        <w:rPr>
          <w:rFonts w:asciiTheme="minorEastAsia" w:eastAsiaTheme="minorEastAsia" w:hAnsiTheme="minorEastAsia" w:cs="PMingLiU" w:hint="eastAsia"/>
          <w:lang w:eastAsia="zh-CN"/>
        </w:rPr>
        <w:t>确定的学生团体的利益相关者</w:t>
      </w:r>
      <w:r w:rsidR="00BE32A4">
        <w:rPr>
          <w:rFonts w:asciiTheme="minorEastAsia" w:eastAsiaTheme="minorEastAsia" w:hAnsiTheme="minorEastAsia" w:cs="PMingLiU" w:hint="eastAsia"/>
          <w:lang w:eastAsia="zh-CN"/>
        </w:rPr>
        <w:t>，</w:t>
      </w:r>
      <w:r>
        <w:rPr>
          <w:rFonts w:asciiTheme="minorEastAsia" w:eastAsiaTheme="minorEastAsia" w:hAnsiTheme="minorEastAsia" w:cs="PMingLiU" w:hint="eastAsia"/>
          <w:lang w:eastAsia="zh-CN"/>
        </w:rPr>
        <w:t>对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Pr="00DD7669">
        <w:rPr>
          <w:rFonts w:cstheme="minorHAnsi"/>
          <w:bCs/>
          <w:iCs/>
        </w:rPr>
        <w:t>LCAP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的发展和预算流程至关重要。与法规一致，这些利益相关者</w:t>
      </w:r>
      <w:r w:rsidR="00C00012">
        <w:rPr>
          <w:rFonts w:asciiTheme="minorEastAsia" w:eastAsiaTheme="minorEastAsia" w:hAnsiTheme="minorEastAsia" w:cs="PMingLiU" w:hint="eastAsia"/>
          <w:bCs/>
          <w:iCs/>
          <w:lang w:eastAsia="zh-CN"/>
        </w:rPr>
        <w:t>的参与应支持全面战略规划、问责制、以及州</w:t>
      </w:r>
      <w:r w:rsidR="00BE32A4">
        <w:rPr>
          <w:rFonts w:asciiTheme="minorEastAsia" w:eastAsiaTheme="minorEastAsia" w:hAnsiTheme="minorEastAsia" w:cs="PMingLiU" w:hint="eastAsia"/>
          <w:bCs/>
          <w:iCs/>
          <w:lang w:eastAsia="zh-CN"/>
        </w:rPr>
        <w:t>级</w:t>
      </w:r>
      <w:r w:rsidR="00C00012">
        <w:rPr>
          <w:rFonts w:asciiTheme="minorEastAsia" w:eastAsiaTheme="minorEastAsia" w:hAnsiTheme="minorEastAsia" w:cs="PMingLiU" w:hint="eastAsia"/>
          <w:bCs/>
          <w:iCs/>
          <w:lang w:eastAsia="zh-CN"/>
        </w:rPr>
        <w:t>优先事项和本地确定优先事项的改进</w:t>
      </w:r>
      <w:r w:rsidR="00251B81">
        <w:rPr>
          <w:rFonts w:asciiTheme="minorEastAsia" w:eastAsiaTheme="minorEastAsia" w:hAnsiTheme="minorEastAsia" w:cs="PMingLiU" w:hint="eastAsia"/>
          <w:lang w:eastAsia="zh-CN"/>
        </w:rPr>
        <w:t xml:space="preserve">（加州教育法典 </w:t>
      </w:r>
      <w:r w:rsidR="00251B81">
        <w:rPr>
          <w:rFonts w:cstheme="minorHAnsi"/>
        </w:rPr>
        <w:t>[</w:t>
      </w:r>
      <w:r w:rsidR="00251B81" w:rsidRPr="00705EDC">
        <w:rPr>
          <w:rFonts w:cstheme="minorHAnsi"/>
          <w:i/>
        </w:rPr>
        <w:t>EC</w:t>
      </w:r>
      <w:r w:rsidR="00251B81">
        <w:rPr>
          <w:rFonts w:cstheme="minorHAnsi"/>
        </w:rPr>
        <w:t xml:space="preserve">] </w:t>
      </w:r>
      <w:r w:rsidR="00251B81">
        <w:rPr>
          <w:rFonts w:asciiTheme="minorEastAsia" w:eastAsiaTheme="minorEastAsia" w:hAnsiTheme="minorEastAsia" w:cs="PMingLiU" w:hint="eastAsia"/>
          <w:lang w:eastAsia="zh-CN"/>
        </w:rPr>
        <w:t>第</w:t>
      </w:r>
      <w:r w:rsidR="00251B81" w:rsidRPr="00CC68B9">
        <w:rPr>
          <w:rFonts w:cstheme="minorHAnsi"/>
        </w:rPr>
        <w:t>52064(e)(1)</w:t>
      </w:r>
      <w:r w:rsidR="00251B81">
        <w:rPr>
          <w:rFonts w:cstheme="minorHAnsi"/>
        </w:rPr>
        <w:t xml:space="preserve"> </w:t>
      </w:r>
      <w:r w:rsidR="00251B81">
        <w:rPr>
          <w:rFonts w:asciiTheme="minorEastAsia" w:eastAsiaTheme="minorEastAsia" w:hAnsiTheme="minorEastAsia" w:cs="PMingLiU" w:hint="eastAsia"/>
          <w:lang w:eastAsia="zh-CN"/>
        </w:rPr>
        <w:t>条法规）。利益相关者的参与是一个持续性的年度过程。</w:t>
      </w:r>
      <w:r w:rsidR="00251B81">
        <w:rPr>
          <w:rFonts w:eastAsiaTheme="minorHAnsi" w:cs="Arial"/>
          <w:bCs/>
          <w:color w:val="000000"/>
          <w:szCs w:val="20"/>
        </w:rPr>
        <w:t xml:space="preserve"> </w:t>
      </w:r>
    </w:p>
    <w:p w14:paraId="7AF9E1B2" w14:textId="7332CC13" w:rsidR="00AF6C7A" w:rsidRPr="00CE3A22" w:rsidRDefault="00251B81" w:rsidP="00AF6C7A">
      <w:pPr>
        <w:shd w:val="clear" w:color="auto" w:fill="FFFFFF"/>
        <w:spacing w:after="240"/>
        <w:rPr>
          <w:rFonts w:eastAsiaTheme="minorHAnsi" w:cs="Arial"/>
          <w:bCs/>
          <w:color w:val="000000"/>
          <w:szCs w:val="20"/>
        </w:rPr>
      </w:pP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本</w:t>
      </w:r>
      <w:r w:rsidR="001B4F82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章</w:t>
      </w: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节旨在反映利益相关者的参与如何影响所采用</w:t>
      </w:r>
      <w:r w:rsidR="00BE32A4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了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Pr="00DD7669">
        <w:rPr>
          <w:rFonts w:cstheme="minorHAnsi"/>
          <w:bCs/>
          <w:iCs/>
        </w:rPr>
        <w:t>LCAP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中的决策。其目的就是让参与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Pr="00DD7669">
        <w:rPr>
          <w:rFonts w:cstheme="minorHAnsi"/>
          <w:bCs/>
          <w:iCs/>
        </w:rPr>
        <w:t>LCAP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开发</w:t>
      </w:r>
      <w:r w:rsidR="001B4F82">
        <w:rPr>
          <w:rFonts w:asciiTheme="minorEastAsia" w:eastAsiaTheme="minorEastAsia" w:hAnsiTheme="minorEastAsia" w:cs="PMingLiU" w:hint="eastAsia"/>
          <w:bCs/>
          <w:iCs/>
          <w:lang w:eastAsia="zh-CN"/>
        </w:rPr>
        <w:t>过程的利益相关者和更广泛公众</w:t>
      </w:r>
      <w:r w:rsidR="00BE32A4">
        <w:rPr>
          <w:rFonts w:asciiTheme="minorEastAsia" w:eastAsiaTheme="minorEastAsia" w:hAnsiTheme="minorEastAsia" w:cs="PMingLiU" w:hint="eastAsia"/>
          <w:bCs/>
          <w:iCs/>
          <w:lang w:eastAsia="zh-CN"/>
        </w:rPr>
        <w:t>得以</w:t>
      </w:r>
      <w:r w:rsidR="001B4F82">
        <w:rPr>
          <w:rFonts w:asciiTheme="minorEastAsia" w:eastAsiaTheme="minorEastAsia" w:hAnsiTheme="minorEastAsia" w:cs="PMingLiU" w:hint="eastAsia"/>
          <w:bCs/>
          <w:iCs/>
          <w:lang w:eastAsia="zh-CN"/>
        </w:rPr>
        <w:t>了解</w:t>
      </w:r>
      <w:r w:rsidR="001B4F82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1B4F82">
        <w:rPr>
          <w:rFonts w:eastAsiaTheme="minorEastAsia" w:cstheme="minorHAnsi" w:hint="eastAsia"/>
          <w:lang w:eastAsia="zh-CN"/>
        </w:rPr>
        <w:t>（</w:t>
      </w:r>
      <w:r w:rsidR="001B4F82" w:rsidRPr="008002E1">
        <w:rPr>
          <w:rFonts w:cstheme="minorHAnsi"/>
        </w:rPr>
        <w:t>LEA</w:t>
      </w:r>
      <w:r w:rsidR="001B4F82">
        <w:rPr>
          <w:rFonts w:asciiTheme="minorEastAsia" w:eastAsiaTheme="minorEastAsia" w:hAnsiTheme="minorEastAsia" w:cs="PMingLiU" w:hint="eastAsia"/>
          <w:lang w:eastAsia="zh-CN"/>
        </w:rPr>
        <w:t>）</w:t>
      </w:r>
      <w:r w:rsidR="001B4F82">
        <w:rPr>
          <w:rFonts w:asciiTheme="minorEastAsia" w:eastAsiaTheme="minorEastAsia" w:hAnsiTheme="minorEastAsia" w:cs="PMingLiU" w:hint="eastAsia"/>
          <w:bCs/>
          <w:iCs/>
          <w:lang w:eastAsia="zh-CN"/>
        </w:rPr>
        <w:t>是如何让利益相关者参与的，以及这种参与的影响。在完成本章节时，鼓励</w:t>
      </w:r>
      <w:r w:rsidR="001B4F82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1B4F82">
        <w:rPr>
          <w:rFonts w:eastAsiaTheme="minorEastAsia" w:cstheme="minorHAnsi" w:hint="eastAsia"/>
          <w:lang w:eastAsia="zh-CN"/>
        </w:rPr>
        <w:t>（</w:t>
      </w:r>
      <w:r w:rsidR="001B4F82" w:rsidRPr="008002E1">
        <w:rPr>
          <w:rFonts w:cstheme="minorHAnsi"/>
        </w:rPr>
        <w:t>LEA</w:t>
      </w:r>
      <w:r w:rsidR="001B4F82">
        <w:rPr>
          <w:rFonts w:asciiTheme="minorEastAsia" w:eastAsiaTheme="minorEastAsia" w:hAnsiTheme="minorEastAsia" w:cs="PMingLiU" w:hint="eastAsia"/>
          <w:lang w:eastAsia="zh-CN"/>
        </w:rPr>
        <w:t>）在完成本章节时始终将这一目标放在首位。</w:t>
      </w:r>
      <w:r w:rsidR="001B4F82">
        <w:rPr>
          <w:rFonts w:eastAsiaTheme="minorHAnsi" w:cs="Arial"/>
          <w:bCs/>
          <w:color w:val="000000"/>
          <w:szCs w:val="20"/>
        </w:rPr>
        <w:t xml:space="preserve"> </w:t>
      </w:r>
    </w:p>
    <w:p w14:paraId="6D4E9EDC" w14:textId="4A0337BF" w:rsidR="004D55C3" w:rsidRPr="004D55C3" w:rsidRDefault="001B4F82" w:rsidP="004D55C3">
      <w:pPr>
        <w:spacing w:after="240"/>
        <w:rPr>
          <w:rFonts w:eastAsiaTheme="minorHAnsi" w:cs="Arial"/>
          <w:b/>
          <w:color w:val="000000"/>
        </w:rPr>
      </w:pP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法规规定在制定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Pr="00DD7669">
        <w:rPr>
          <w:rFonts w:cstheme="minorHAnsi"/>
          <w:bCs/>
          <w:iCs/>
        </w:rPr>
        <w:t>LCAP</w:t>
      </w:r>
      <w:r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>
        <w:rPr>
          <w:rFonts w:asciiTheme="minorEastAsia" w:eastAsiaTheme="minorEastAsia" w:hAnsiTheme="minorEastAsia" w:cs="PMingLiU" w:hint="eastAsia"/>
          <w:bCs/>
          <w:iCs/>
          <w:lang w:eastAsia="zh-CN"/>
        </w:rPr>
        <w:t>时学区和县教育局（</w:t>
      </w:r>
      <w:r w:rsidRPr="004D55C3">
        <w:rPr>
          <w:rFonts w:eastAsiaTheme="minorHAnsi" w:cs="Arial"/>
          <w:bCs/>
          <w:color w:val="000000"/>
          <w:szCs w:val="20"/>
        </w:rPr>
        <w:t>COE</w:t>
      </w: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）必须咨询利益相关者群体：教师、校长、行政人员、学校</w:t>
      </w:r>
      <w:r w:rsidR="009C4D07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其他</w:t>
      </w:r>
      <w:r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人员、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）的本地谈判</w:t>
      </w:r>
      <w:r w:rsidR="007054A0">
        <w:rPr>
          <w:rFonts w:asciiTheme="minorEastAsia" w:eastAsiaTheme="minorEastAsia" w:hAnsiTheme="minorEastAsia" w:cs="PMingLiU" w:hint="eastAsia"/>
          <w:lang w:eastAsia="zh-CN"/>
        </w:rPr>
        <w:t>单位、家长和学生。在采用</w:t>
      </w:r>
      <w:r w:rsidR="007054A0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="007054A0" w:rsidRPr="00DD7669">
        <w:rPr>
          <w:rFonts w:cstheme="minorHAnsi"/>
          <w:bCs/>
          <w:iCs/>
        </w:rPr>
        <w:t>LCAP</w:t>
      </w:r>
      <w:r w:rsidR="007054A0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7054A0">
        <w:rPr>
          <w:rFonts w:asciiTheme="minorEastAsia" w:eastAsiaTheme="minorEastAsia" w:hAnsiTheme="minorEastAsia" w:cs="PMingLiU" w:hint="eastAsia"/>
          <w:bCs/>
          <w:iCs/>
          <w:lang w:eastAsia="zh-CN"/>
        </w:rPr>
        <w:t>前，学区和县教育局（</w:t>
      </w:r>
      <w:r w:rsidR="007054A0" w:rsidRPr="004D55C3">
        <w:rPr>
          <w:rFonts w:eastAsiaTheme="minorHAnsi" w:cs="Arial"/>
          <w:bCs/>
          <w:color w:val="000000"/>
          <w:szCs w:val="20"/>
        </w:rPr>
        <w:t>COE</w:t>
      </w:r>
      <w:r w:rsidR="007054A0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）必须与家长咨询委员会以及英语学习者咨询委员会（如果适用）分享。法规规定校监对这些委员会提出的意见必须作出书面答复。</w:t>
      </w:r>
      <w:r w:rsidR="0057027C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在制定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="0057027C" w:rsidRPr="00DD7669">
        <w:rPr>
          <w:rFonts w:cstheme="minorHAnsi"/>
          <w:bCs/>
          <w:iCs/>
        </w:rPr>
        <w:t>LCAP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时，</w:t>
      </w:r>
      <w:r w:rsidR="007054A0">
        <w:rPr>
          <w:rFonts w:asciiTheme="minorEastAsia" w:eastAsiaTheme="minorEastAsia" w:hAnsiTheme="minorEastAsia" w:cs="PMingLiU" w:hint="eastAsia"/>
          <w:bCs/>
          <w:iCs/>
          <w:lang w:eastAsia="zh-CN"/>
        </w:rPr>
        <w:t>学区和县教育局（</w:t>
      </w:r>
      <w:r w:rsidR="007054A0" w:rsidRPr="004D55C3">
        <w:rPr>
          <w:rFonts w:eastAsiaTheme="minorHAnsi" w:cs="Arial"/>
          <w:bCs/>
          <w:color w:val="000000"/>
          <w:szCs w:val="20"/>
        </w:rPr>
        <w:t>COE</w:t>
      </w:r>
      <w:r w:rsidR="007054A0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）同时还必须向特殊教育地方计划区域管理员咨询。</w:t>
      </w:r>
      <w:r w:rsidR="0057027C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法律要求特许学校在制定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="0057027C" w:rsidRPr="00DD7669">
        <w:rPr>
          <w:rFonts w:cstheme="minorHAnsi"/>
          <w:bCs/>
          <w:iCs/>
        </w:rPr>
        <w:t>LCAP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时应向</w:t>
      </w:r>
      <w:r w:rsidR="0057027C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教师、校长、行政人员、学校</w:t>
      </w:r>
      <w:r w:rsidR="000A060F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其他</w:t>
      </w:r>
      <w:r w:rsidR="0057027C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人员、</w:t>
      </w:r>
      <w:r w:rsidR="0057027C">
        <w:rPr>
          <w:rFonts w:asciiTheme="minorEastAsia" w:eastAsiaTheme="minorEastAsia" w:hAnsiTheme="minorEastAsia" w:cs="PMingLiU" w:hint="eastAsia"/>
          <w:lang w:eastAsia="zh-CN"/>
        </w:rPr>
        <w:t>家长和学生咨询协商。与此同时，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="0057027C" w:rsidRPr="00DD7669">
        <w:rPr>
          <w:rFonts w:cstheme="minorHAnsi"/>
          <w:bCs/>
          <w:iCs/>
        </w:rPr>
        <w:t>LCAP</w:t>
      </w:r>
      <w:r w:rsidR="0057027C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应与学校级别的咨询小组（例如学校理事会、英语学习者咨询委员会、学生咨询小组等）分享，</w:t>
      </w:r>
      <w:r w:rsidR="0057027C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57027C">
        <w:rPr>
          <w:rFonts w:eastAsiaTheme="minorEastAsia" w:cstheme="minorHAnsi" w:hint="eastAsia"/>
          <w:lang w:eastAsia="zh-CN"/>
        </w:rPr>
        <w:t>（</w:t>
      </w:r>
      <w:r w:rsidR="0057027C" w:rsidRPr="008002E1">
        <w:rPr>
          <w:rFonts w:cstheme="minorHAnsi"/>
        </w:rPr>
        <w:t>LEA</w:t>
      </w:r>
      <w:r w:rsidR="0057027C">
        <w:rPr>
          <w:rFonts w:asciiTheme="minorEastAsia" w:eastAsiaTheme="minorEastAsia" w:hAnsiTheme="minorEastAsia" w:cs="PMingLiU" w:hint="eastAsia"/>
          <w:lang w:eastAsia="zh-CN"/>
        </w:rPr>
        <w:t>）应要求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学校级别的咨询小组提供意见，以促进</w:t>
      </w:r>
      <w:r w:rsidR="004A5AF2">
        <w:rPr>
          <w:rFonts w:asciiTheme="minorEastAsia" w:eastAsiaTheme="minorEastAsia" w:hAnsiTheme="minorEastAsia" w:cs="PMingLiU" w:hint="eastAsia"/>
          <w:bCs/>
          <w:iCs/>
          <w:lang w:eastAsia="zh-CN"/>
        </w:rPr>
        <w:t>并协调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学校和地区</w:t>
      </w:r>
      <w:r w:rsidR="004A5AF2">
        <w:rPr>
          <w:rFonts w:asciiTheme="minorEastAsia" w:eastAsiaTheme="minorEastAsia" w:hAnsiTheme="minorEastAsia" w:cs="PMingLiU" w:hint="eastAsia"/>
          <w:bCs/>
          <w:iCs/>
          <w:lang w:eastAsia="zh-CN"/>
        </w:rPr>
        <w:t>级别在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目标和行动</w:t>
      </w:r>
      <w:r w:rsidR="004A5AF2">
        <w:rPr>
          <w:rFonts w:asciiTheme="minorEastAsia" w:eastAsiaTheme="minorEastAsia" w:hAnsiTheme="minorEastAsia" w:cs="PMingLiU" w:hint="eastAsia"/>
          <w:bCs/>
          <w:iCs/>
          <w:lang w:eastAsia="zh-CN"/>
        </w:rPr>
        <w:t>之间的</w:t>
      </w:r>
      <w:r w:rsidR="0057027C">
        <w:rPr>
          <w:rFonts w:asciiTheme="minorEastAsia" w:eastAsiaTheme="minorEastAsia" w:hAnsiTheme="minorEastAsia" w:cs="PMingLiU" w:hint="eastAsia"/>
          <w:bCs/>
          <w:iCs/>
          <w:lang w:eastAsia="zh-CN"/>
        </w:rPr>
        <w:t>一致</w:t>
      </w:r>
      <w:r w:rsidR="00BE32A4">
        <w:rPr>
          <w:rFonts w:asciiTheme="minorEastAsia" w:eastAsiaTheme="minorEastAsia" w:hAnsiTheme="minorEastAsia" w:cs="PMingLiU" w:hint="eastAsia"/>
          <w:bCs/>
          <w:iCs/>
          <w:lang w:eastAsia="zh-CN"/>
        </w:rPr>
        <w:t>性</w:t>
      </w:r>
      <w:r w:rsidR="004A5AF2">
        <w:rPr>
          <w:rFonts w:asciiTheme="minorEastAsia" w:eastAsiaTheme="minorEastAsia" w:hAnsiTheme="minorEastAsia" w:cs="PMingLiU" w:hint="eastAsia"/>
          <w:bCs/>
          <w:iCs/>
          <w:lang w:eastAsia="zh-CN"/>
        </w:rPr>
        <w:t>。</w:t>
      </w:r>
      <w:r w:rsidR="004A5AF2">
        <w:rPr>
          <w:rFonts w:eastAsiaTheme="minorHAnsi" w:cs="Arial"/>
          <w:bCs/>
          <w:color w:val="000000"/>
          <w:szCs w:val="20"/>
        </w:rPr>
        <w:t xml:space="preserve"> </w:t>
      </w:r>
    </w:p>
    <w:p w14:paraId="460394A0" w14:textId="62B26F02" w:rsidR="00AF6C7A" w:rsidRPr="00A7573F" w:rsidRDefault="00A56E2D" w:rsidP="00AF6C7A">
      <w:pPr>
        <w:shd w:val="clear" w:color="auto" w:fill="FFFFFF"/>
        <w:spacing w:after="240"/>
        <w:rPr>
          <w:rFonts w:eastAsiaTheme="majorEastAsia" w:cs="Calibri"/>
          <w:szCs w:val="22"/>
          <w:u w:val="single"/>
        </w:rPr>
      </w:pPr>
      <w:r>
        <w:rPr>
          <w:rFonts w:eastAsiaTheme="majorEastAsia" w:cs="Calibri" w:hint="eastAsia"/>
          <w:szCs w:val="22"/>
          <w:lang w:eastAsia="zh-CN"/>
        </w:rPr>
        <w:t>为</w:t>
      </w:r>
      <w:r w:rsidR="004A5AF2">
        <w:rPr>
          <w:rFonts w:eastAsiaTheme="majorEastAsia" w:cs="Calibri" w:hint="eastAsia"/>
          <w:szCs w:val="22"/>
          <w:lang w:eastAsia="zh-CN"/>
        </w:rPr>
        <w:t>支持利益相关者有效地参与、</w:t>
      </w:r>
      <w:r>
        <w:rPr>
          <w:rFonts w:eastAsiaTheme="majorEastAsia" w:cs="Calibri" w:hint="eastAsia"/>
          <w:szCs w:val="22"/>
          <w:lang w:eastAsia="zh-CN"/>
        </w:rPr>
        <w:t>定义</w:t>
      </w:r>
      <w:r w:rsidR="004A5AF2">
        <w:rPr>
          <w:rFonts w:eastAsiaTheme="majorEastAsia" w:cs="Calibri" w:hint="eastAsia"/>
          <w:szCs w:val="22"/>
          <w:lang w:eastAsia="zh-CN"/>
        </w:rPr>
        <w:t>学生咨询和</w:t>
      </w:r>
      <w:r>
        <w:rPr>
          <w:rFonts w:eastAsiaTheme="majorEastAsia" w:cs="Calibri" w:hint="eastAsia"/>
          <w:szCs w:val="22"/>
          <w:lang w:eastAsia="zh-CN"/>
        </w:rPr>
        <w:t>为</w:t>
      </w:r>
      <w:r w:rsidR="004A5AF2">
        <w:rPr>
          <w:rFonts w:eastAsiaTheme="majorEastAsia" w:cs="Calibri" w:hint="eastAsia"/>
          <w:szCs w:val="22"/>
          <w:lang w:eastAsia="zh-CN"/>
        </w:rPr>
        <w:t>咨询小组</w:t>
      </w:r>
      <w:r>
        <w:rPr>
          <w:rFonts w:eastAsiaTheme="majorEastAsia" w:cs="Calibri" w:hint="eastAsia"/>
          <w:szCs w:val="22"/>
          <w:lang w:eastAsia="zh-CN"/>
        </w:rPr>
        <w:t>提供</w:t>
      </w:r>
      <w:r w:rsidR="004A5AF2">
        <w:rPr>
          <w:rFonts w:eastAsiaTheme="majorEastAsia" w:cs="Calibri" w:hint="eastAsia"/>
          <w:szCs w:val="22"/>
          <w:lang w:eastAsia="zh-CN"/>
        </w:rPr>
        <w:t>组成要求等方面的信息和资源，都可在加州教育局网站的“资源”网页下</w:t>
      </w:r>
      <w:r>
        <w:rPr>
          <w:rFonts w:eastAsiaTheme="majorEastAsia" w:cs="Calibri" w:hint="eastAsia"/>
          <w:szCs w:val="22"/>
          <w:lang w:eastAsia="zh-CN"/>
        </w:rPr>
        <w:t>面</w:t>
      </w:r>
      <w:r w:rsidR="004A5AF2">
        <w:rPr>
          <w:rFonts w:eastAsiaTheme="majorEastAsia" w:cs="Calibri" w:hint="eastAsia"/>
          <w:szCs w:val="22"/>
          <w:lang w:eastAsia="zh-CN"/>
        </w:rPr>
        <w:t>找到</w:t>
      </w:r>
      <w:r w:rsidR="00AF6C7A" w:rsidRPr="00CE3A22">
        <w:rPr>
          <w:rFonts w:eastAsiaTheme="majorEastAsia" w:cs="Calibri"/>
          <w:szCs w:val="22"/>
        </w:rPr>
        <w:t>:</w:t>
      </w:r>
      <w:r w:rsidR="00AF6C7A" w:rsidRPr="005663B3">
        <w:rPr>
          <w:rFonts w:eastAsiaTheme="majorEastAsia" w:cs="Calibri"/>
          <w:color w:val="0000FF"/>
          <w:szCs w:val="22"/>
        </w:rPr>
        <w:t xml:space="preserve"> </w:t>
      </w:r>
      <w:hyperlink r:id="rId15" w:tooltip="Local Control and Accountability Plan (LCAP)" w:history="1">
        <w:r w:rsidR="00A7573F" w:rsidRPr="00D21F6A">
          <w:rPr>
            <w:rStyle w:val="Hyperlink"/>
            <w:rFonts w:eastAsiaTheme="majorEastAsia" w:cs="Calibri"/>
            <w:szCs w:val="22"/>
          </w:rPr>
          <w:t>https://www.cde.ca.gov/re/lc/</w:t>
        </w:r>
      </w:hyperlink>
      <w:r w:rsidR="00E02346">
        <w:rPr>
          <w:rFonts w:eastAsiaTheme="majorEastAsia" w:cs="Calibri" w:hint="eastAsia"/>
          <w:szCs w:val="22"/>
          <w:lang w:eastAsia="zh-CN"/>
        </w:rPr>
        <w:t>。</w:t>
      </w:r>
    </w:p>
    <w:p w14:paraId="221080CD" w14:textId="77777777" w:rsidR="003D4FDA" w:rsidRPr="00B80C09" w:rsidRDefault="003D4FDA" w:rsidP="000C4931">
      <w:pPr>
        <w:pStyle w:val="Heading3"/>
      </w:pPr>
      <w:r>
        <w:rPr>
          <w:rFonts w:hint="eastAsia"/>
        </w:rPr>
        <w:t>要求和说明</w:t>
      </w:r>
      <w:r>
        <w:t xml:space="preserve"> </w:t>
      </w:r>
    </w:p>
    <w:p w14:paraId="76E69CAF" w14:textId="03F5D660" w:rsidR="00AF6C7A" w:rsidRPr="00CE3A22" w:rsidRDefault="004E394C" w:rsidP="00AF6C7A">
      <w:pPr>
        <w:shd w:val="clear" w:color="auto" w:fill="FFFFFF"/>
        <w:spacing w:after="240"/>
        <w:rPr>
          <w:rFonts w:eastAsiaTheme="majorEastAsia" w:cs="Calibri"/>
          <w:szCs w:val="22"/>
        </w:rPr>
      </w:pPr>
      <w:r>
        <w:rPr>
          <w:rFonts w:eastAsiaTheme="majorEastAsia" w:cs="Calibri" w:hint="eastAsia"/>
          <w:szCs w:val="22"/>
          <w:lang w:eastAsia="zh-CN"/>
        </w:rPr>
        <w:t>以下</w:t>
      </w:r>
      <w:r w:rsidR="003C7829">
        <w:rPr>
          <w:rFonts w:eastAsiaTheme="majorEastAsia" w:cs="Calibri" w:hint="eastAsia"/>
          <w:szCs w:val="22"/>
          <w:lang w:eastAsia="zh-CN"/>
        </w:rPr>
        <w:t>摘录自《</w:t>
      </w:r>
      <w:r w:rsidR="003C7829">
        <w:rPr>
          <w:rFonts w:eastAsiaTheme="majorEastAsia" w:cs="Calibri" w:hint="eastAsia"/>
          <w:szCs w:val="22"/>
          <w:lang w:eastAsia="zh-CN"/>
        </w:rPr>
        <w:t>2018-19</w:t>
      </w:r>
      <w:r w:rsidR="003C7829">
        <w:rPr>
          <w:rFonts w:eastAsiaTheme="majorEastAsia" w:cs="Calibri"/>
          <w:szCs w:val="22"/>
          <w:lang w:eastAsia="zh-CN"/>
        </w:rPr>
        <w:t xml:space="preserve"> </w:t>
      </w:r>
      <w:r w:rsidR="003C7829">
        <w:rPr>
          <w:rFonts w:eastAsiaTheme="majorEastAsia" w:cs="Calibri" w:hint="eastAsia"/>
          <w:szCs w:val="22"/>
          <w:lang w:eastAsia="zh-CN"/>
        </w:rPr>
        <w:t>年度</w:t>
      </w:r>
      <w:r w:rsidR="003C7829">
        <w:rPr>
          <w:rFonts w:eastAsiaTheme="majorEastAsia" w:cs="Calibri" w:hint="eastAsia"/>
          <w:szCs w:val="22"/>
          <w:lang w:eastAsia="zh-CN"/>
        </w:rPr>
        <w:t xml:space="preserve"> K-12</w:t>
      </w:r>
      <w:r w:rsidR="003C7829">
        <w:rPr>
          <w:rFonts w:eastAsiaTheme="majorEastAsia" w:cs="Calibri"/>
          <w:szCs w:val="22"/>
          <w:lang w:eastAsia="zh-CN"/>
        </w:rPr>
        <w:t xml:space="preserve"> </w:t>
      </w:r>
      <w:r w:rsidR="003C7829">
        <w:rPr>
          <w:rFonts w:eastAsiaTheme="majorEastAsia" w:cs="Calibri" w:hint="eastAsia"/>
          <w:szCs w:val="22"/>
          <w:lang w:eastAsia="zh-CN"/>
        </w:rPr>
        <w:t>年级地方教育机构年度审计指南和州</w:t>
      </w:r>
      <w:r w:rsidR="00A56E2D">
        <w:rPr>
          <w:rFonts w:eastAsiaTheme="majorEastAsia" w:cs="Calibri" w:hint="eastAsia"/>
          <w:szCs w:val="22"/>
          <w:lang w:eastAsia="zh-CN"/>
        </w:rPr>
        <w:t>级</w:t>
      </w:r>
      <w:r w:rsidR="003C7829">
        <w:rPr>
          <w:rFonts w:eastAsiaTheme="majorEastAsia" w:cs="Calibri" w:hint="eastAsia"/>
          <w:szCs w:val="22"/>
          <w:lang w:eastAsia="zh-CN"/>
        </w:rPr>
        <w:t>合规报告》，旨在强调利益相关者参与</w:t>
      </w:r>
      <w:r w:rsidR="003C7829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本地管制和责任制计划（</w:t>
      </w:r>
      <w:r w:rsidR="003C7829" w:rsidRPr="00DD7669">
        <w:rPr>
          <w:rFonts w:cstheme="minorHAnsi"/>
          <w:bCs/>
          <w:iCs/>
        </w:rPr>
        <w:t>LCAP</w:t>
      </w:r>
      <w:r w:rsidR="003C7829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3C7829">
        <w:rPr>
          <w:rFonts w:asciiTheme="minorEastAsia" w:eastAsiaTheme="minorEastAsia" w:hAnsiTheme="minorEastAsia" w:cs="PMingLiU" w:hint="eastAsia"/>
          <w:bCs/>
          <w:iCs/>
          <w:lang w:eastAsia="zh-CN"/>
        </w:rPr>
        <w:t>开发过程的法律要求：</w:t>
      </w:r>
      <w:r w:rsidR="003C7829">
        <w:rPr>
          <w:rFonts w:eastAsiaTheme="majorEastAsia" w:cs="Calibri"/>
          <w:szCs w:val="22"/>
        </w:rPr>
        <w:t xml:space="preserve"> </w:t>
      </w:r>
    </w:p>
    <w:p w14:paraId="0815ED33" w14:textId="149C9E4C" w:rsidR="00AF6C7A" w:rsidRPr="00B80C09" w:rsidRDefault="00EF1941" w:rsidP="00B80C09">
      <w:pPr>
        <w:ind w:left="720"/>
        <w:rPr>
          <w:rFonts w:eastAsiaTheme="minorHAnsi"/>
          <w:b/>
        </w:rPr>
      </w:pPr>
      <w:r>
        <w:rPr>
          <w:rFonts w:asciiTheme="minorEastAsia" w:eastAsiaTheme="minorEastAsia" w:hAnsiTheme="minorEastAsia" w:cs="PMingLiU" w:hint="eastAsia"/>
          <w:b/>
          <w:bCs/>
          <w:lang w:eastAsia="zh-CN"/>
        </w:rPr>
        <w:t>本</w:t>
      </w:r>
      <w:r w:rsidR="003D4FDA" w:rsidRPr="003D4FDA">
        <w:rPr>
          <w:rFonts w:asciiTheme="minorEastAsia" w:eastAsiaTheme="minorEastAsia" w:hAnsiTheme="minorEastAsia" w:cs="PMingLiU" w:hint="eastAsia"/>
          <w:b/>
          <w:bCs/>
          <w:lang w:eastAsia="zh-CN"/>
        </w:rPr>
        <w:t>地管制和责任制计划（</w:t>
      </w:r>
      <w:r w:rsidR="003D4FDA" w:rsidRPr="003D4FDA">
        <w:rPr>
          <w:rFonts w:cstheme="minorHAnsi"/>
          <w:b/>
          <w:bCs/>
        </w:rPr>
        <w:t>LCAP</w:t>
      </w:r>
      <w:r w:rsidR="003D4FDA" w:rsidRPr="003D4FDA">
        <w:rPr>
          <w:rFonts w:asciiTheme="minorEastAsia" w:eastAsiaTheme="minorEastAsia" w:hAnsiTheme="minorEastAsia" w:cs="PMingLiU" w:hint="eastAsia"/>
          <w:b/>
          <w:bCs/>
          <w:lang w:eastAsia="zh-CN"/>
        </w:rPr>
        <w:t>）</w:t>
      </w:r>
      <w:r w:rsidR="003D4FDA">
        <w:rPr>
          <w:rFonts w:eastAsiaTheme="minorHAnsi"/>
          <w:b/>
        </w:rPr>
        <w:t xml:space="preserve"> </w:t>
      </w:r>
    </w:p>
    <w:p w14:paraId="4C396850" w14:textId="0975D115" w:rsidR="00AF6C7A" w:rsidRPr="00315972" w:rsidRDefault="00EF1941" w:rsidP="00AF6C7A">
      <w:pPr>
        <w:spacing w:after="240"/>
        <w:ind w:firstLine="72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仅供县教育办公室和学区使用，</w:t>
      </w:r>
      <w:r w:rsidR="00A56E2D">
        <w:rPr>
          <w:rFonts w:asciiTheme="minorEastAsia" w:eastAsiaTheme="minorEastAsia" w:hAnsiTheme="minorEastAsia" w:cs="Microsoft JhengHei" w:hint="eastAsia"/>
          <w:lang w:eastAsia="zh-CN"/>
        </w:rPr>
        <w:t>来</w:t>
      </w:r>
      <w:r>
        <w:rPr>
          <w:rFonts w:asciiTheme="minorEastAsia" w:eastAsiaTheme="minorEastAsia" w:hAnsiTheme="minorEastAsia" w:cs="Microsoft JhengHei" w:hint="eastAsia"/>
          <w:lang w:eastAsia="zh-CN"/>
        </w:rPr>
        <w:t>验证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A56E2D">
        <w:rPr>
          <w:rFonts w:asciiTheme="minorEastAsia" w:eastAsiaTheme="minorEastAsia" w:hAnsiTheme="minorEastAsia" w:cs="Microsoft JhengHei" w:hint="eastAsia"/>
          <w:lang w:eastAsia="zh-CN"/>
        </w:rPr>
        <w:t>：</w:t>
      </w:r>
    </w:p>
    <w:p w14:paraId="51639409" w14:textId="02510EED" w:rsidR="00AF6C7A" w:rsidRPr="00315972" w:rsidRDefault="003C7829" w:rsidP="00AF6C7A">
      <w:pPr>
        <w:numPr>
          <w:ilvl w:val="3"/>
          <w:numId w:val="29"/>
        </w:num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根据《教育法典》第</w:t>
      </w:r>
      <w:r w:rsidRPr="00315972">
        <w:rPr>
          <w:rFonts w:eastAsiaTheme="minorHAnsi" w:cs="Arial"/>
        </w:rPr>
        <w:t xml:space="preserve">52062(a)(1) </w:t>
      </w:r>
      <w:r>
        <w:rPr>
          <w:rFonts w:asciiTheme="minorEastAsia" w:eastAsiaTheme="minorEastAsia" w:hAnsiTheme="minorEastAsia" w:cs="Arial" w:hint="eastAsia"/>
          <w:lang w:eastAsia="zh-CN"/>
        </w:rPr>
        <w:t>或</w:t>
      </w:r>
      <w:r w:rsidRPr="00315972">
        <w:rPr>
          <w:rFonts w:eastAsiaTheme="minorHAnsi" w:cs="Arial"/>
        </w:rPr>
        <w:t>52068(a)(1)</w:t>
      </w:r>
      <w:r>
        <w:rPr>
          <w:rFonts w:asciiTheme="minorEastAsia" w:eastAsiaTheme="minorEastAsia" w:hAnsiTheme="minorEastAsia" w:cs="Arial"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lang w:eastAsia="zh-CN"/>
        </w:rPr>
        <w:t>条例规定（</w:t>
      </w:r>
      <w:r w:rsidR="00021385">
        <w:rPr>
          <w:rFonts w:asciiTheme="minorEastAsia" w:eastAsiaTheme="minorEastAsia" w:hAnsiTheme="minorEastAsia" w:cs="Arial" w:hint="eastAsia"/>
          <w:lang w:eastAsia="zh-CN"/>
        </w:rPr>
        <w:t>视情况而定）</w:t>
      </w:r>
      <w:r>
        <w:rPr>
          <w:rFonts w:asciiTheme="minorEastAsia" w:eastAsiaTheme="minorEastAsia" w:hAnsiTheme="minorEastAsia" w:cs="Arial" w:hint="eastAsia"/>
          <w:lang w:eastAsia="zh-CN"/>
        </w:rPr>
        <w:t>，向家长咨询委员会提交本地</w:t>
      </w:r>
      <w:r w:rsidR="00021385">
        <w:rPr>
          <w:rFonts w:asciiTheme="minorEastAsia" w:eastAsiaTheme="minorEastAsia" w:hAnsiTheme="minorEastAsia" w:cs="Arial" w:hint="eastAsia"/>
          <w:lang w:eastAsia="zh-CN"/>
        </w:rPr>
        <w:t>管制</w:t>
      </w:r>
      <w:r>
        <w:rPr>
          <w:rFonts w:asciiTheme="minorEastAsia" w:eastAsiaTheme="minorEastAsia" w:hAnsiTheme="minorEastAsia" w:cs="Arial" w:hint="eastAsia"/>
          <w:lang w:eastAsia="zh-CN"/>
        </w:rPr>
        <w:t>和责任制计划</w:t>
      </w:r>
      <w:r w:rsidR="00A56E2D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（</w:t>
      </w:r>
      <w:r w:rsidR="00A56E2D" w:rsidRPr="00DD7669">
        <w:rPr>
          <w:rFonts w:cstheme="minorHAnsi"/>
          <w:bCs/>
          <w:iCs/>
        </w:rPr>
        <w:t>LCAP</w:t>
      </w:r>
      <w:r w:rsidR="00A56E2D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 w:rsidR="00E470E7">
        <w:rPr>
          <w:rFonts w:asciiTheme="minorEastAsia" w:eastAsiaTheme="minorEastAsia" w:hAnsiTheme="minorEastAsia" w:cs="PMingLiU" w:hint="eastAsia"/>
          <w:bCs/>
          <w:iCs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lang w:eastAsia="zh-CN"/>
        </w:rPr>
        <w:t>。</w:t>
      </w:r>
    </w:p>
    <w:p w14:paraId="752E074B" w14:textId="4471567C" w:rsidR="00021385" w:rsidRPr="00315972" w:rsidRDefault="00021385" w:rsidP="00CB63CE">
      <w:pPr>
        <w:numPr>
          <w:ilvl w:val="3"/>
          <w:numId w:val="29"/>
        </w:numPr>
        <w:spacing w:after="20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lastRenderedPageBreak/>
        <w:t>根据《教育法典》第</w:t>
      </w:r>
      <w:r w:rsidRPr="00315972">
        <w:rPr>
          <w:rFonts w:eastAsiaTheme="minorHAnsi" w:cs="Arial"/>
        </w:rPr>
        <w:t xml:space="preserve">52062(a)(2) </w:t>
      </w:r>
      <w:r>
        <w:rPr>
          <w:rFonts w:asciiTheme="minorEastAsia" w:eastAsiaTheme="minorEastAsia" w:hAnsiTheme="minorEastAsia" w:cs="Arial" w:hint="eastAsia"/>
          <w:lang w:eastAsia="zh-CN"/>
        </w:rPr>
        <w:t>或</w:t>
      </w:r>
      <w:r w:rsidRPr="00315972">
        <w:rPr>
          <w:rFonts w:eastAsiaTheme="minorHAnsi" w:cs="Arial"/>
        </w:rPr>
        <w:t>52068(a)(2)</w:t>
      </w:r>
      <w:r>
        <w:rPr>
          <w:rFonts w:asciiTheme="minorEastAsia" w:eastAsiaTheme="minorEastAsia" w:hAnsiTheme="minorEastAsia" w:cs="Arial"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lang w:eastAsia="zh-CN"/>
        </w:rPr>
        <w:t>条例规定（视情况而定），向英语学习者家长咨询委员会提交了本地管制和责任制计划</w:t>
      </w:r>
      <w:r w:rsidR="00A56E2D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（</w:t>
      </w:r>
      <w:r w:rsidR="00A56E2D" w:rsidRPr="00DD7669">
        <w:rPr>
          <w:rFonts w:cstheme="minorHAnsi"/>
          <w:bCs/>
          <w:iCs/>
        </w:rPr>
        <w:t>LCAP</w:t>
      </w:r>
      <w:r w:rsidR="00A56E2D" w:rsidRPr="00DD7669">
        <w:rPr>
          <w:rFonts w:asciiTheme="minorEastAsia" w:eastAsiaTheme="minorEastAsia" w:hAnsiTheme="minorEastAsia" w:cs="PMingLiU" w:hint="eastAsia"/>
          <w:bCs/>
          <w:iCs/>
          <w:lang w:eastAsia="zh-CN"/>
        </w:rPr>
        <w:t>）</w:t>
      </w:r>
      <w:r>
        <w:rPr>
          <w:rFonts w:asciiTheme="minorEastAsia" w:eastAsiaTheme="minorEastAsia" w:hAnsiTheme="minorEastAsia" w:cs="Arial" w:hint="eastAsia"/>
          <w:lang w:eastAsia="zh-CN"/>
        </w:rPr>
        <w:t>。</w:t>
      </w:r>
    </w:p>
    <w:p w14:paraId="0600946D" w14:textId="3764AAF2" w:rsidR="00021385" w:rsidRPr="00315972" w:rsidRDefault="006A462E" w:rsidP="000C0243">
      <w:pPr>
        <w:numPr>
          <w:ilvl w:val="3"/>
          <w:numId w:val="29"/>
        </w:num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Arial" w:hint="eastAsia"/>
          <w:lang w:eastAsia="zh-CN"/>
        </w:rPr>
        <w:t>通知公众，</w:t>
      </w:r>
      <w:r w:rsidR="00021385">
        <w:rPr>
          <w:rFonts w:asciiTheme="minorEastAsia" w:eastAsiaTheme="minorEastAsia" w:hAnsiTheme="minorEastAsia" w:cs="Microsoft JhengHei" w:hint="eastAsia"/>
          <w:lang w:eastAsia="zh-CN"/>
        </w:rPr>
        <w:t>根据《教育法典》第</w:t>
      </w:r>
      <w:r w:rsidR="00021385" w:rsidRPr="00315972">
        <w:rPr>
          <w:rFonts w:eastAsiaTheme="minorHAnsi" w:cs="Arial"/>
        </w:rPr>
        <w:t>52062(a)(</w:t>
      </w:r>
      <w:r w:rsidR="00021385" w:rsidRPr="00021385">
        <w:rPr>
          <w:rFonts w:eastAsiaTheme="minorEastAsia" w:cs="Arial"/>
          <w:lang w:eastAsia="zh-CN"/>
        </w:rPr>
        <w:t>3</w:t>
      </w:r>
      <w:r w:rsidR="00021385" w:rsidRPr="00315972">
        <w:rPr>
          <w:rFonts w:eastAsiaTheme="minorHAnsi" w:cs="Arial"/>
        </w:rPr>
        <w:t xml:space="preserve">) </w:t>
      </w:r>
      <w:r w:rsidR="00021385">
        <w:rPr>
          <w:rFonts w:asciiTheme="minorEastAsia" w:eastAsiaTheme="minorEastAsia" w:hAnsiTheme="minorEastAsia" w:cs="Arial" w:hint="eastAsia"/>
          <w:lang w:eastAsia="zh-CN"/>
        </w:rPr>
        <w:t>或</w:t>
      </w:r>
      <w:r w:rsidR="00021385" w:rsidRPr="00315972">
        <w:rPr>
          <w:rFonts w:eastAsiaTheme="minorHAnsi" w:cs="Arial"/>
        </w:rPr>
        <w:t>52068(a)(</w:t>
      </w:r>
      <w:r w:rsidR="00021385" w:rsidRPr="006A462E">
        <w:rPr>
          <w:rFonts w:eastAsiaTheme="minorEastAsia" w:cs="Arial"/>
          <w:lang w:eastAsia="zh-CN"/>
        </w:rPr>
        <w:t>3</w:t>
      </w:r>
      <w:r w:rsidR="00021385" w:rsidRPr="00315972">
        <w:rPr>
          <w:rFonts w:eastAsiaTheme="minorHAnsi" w:cs="Arial"/>
        </w:rPr>
        <w:t>)</w:t>
      </w:r>
      <w:r w:rsidR="00021385">
        <w:rPr>
          <w:rFonts w:asciiTheme="minorEastAsia" w:eastAsiaTheme="minorEastAsia" w:hAnsiTheme="minorEastAsia" w:cs="Arial"/>
          <w:lang w:eastAsia="zh-CN"/>
        </w:rPr>
        <w:t xml:space="preserve"> </w:t>
      </w:r>
      <w:r w:rsidR="00021385">
        <w:rPr>
          <w:rFonts w:asciiTheme="minorEastAsia" w:eastAsiaTheme="minorEastAsia" w:hAnsiTheme="minorEastAsia" w:cs="Arial" w:hint="eastAsia"/>
          <w:lang w:eastAsia="zh-CN"/>
        </w:rPr>
        <w:t>条例规定（视情况而定），</w:t>
      </w:r>
      <w:r w:rsidR="00315893">
        <w:rPr>
          <w:rFonts w:asciiTheme="minorEastAsia" w:eastAsiaTheme="minorEastAsia" w:hAnsiTheme="minorEastAsia" w:cs="Arial" w:hint="eastAsia"/>
          <w:lang w:eastAsia="zh-CN"/>
        </w:rPr>
        <w:t>公众</w:t>
      </w:r>
      <w:r>
        <w:rPr>
          <w:rFonts w:asciiTheme="minorEastAsia" w:eastAsiaTheme="minorEastAsia" w:hAnsiTheme="minorEastAsia" w:cs="Arial" w:hint="eastAsia"/>
          <w:lang w:eastAsia="zh-CN"/>
        </w:rPr>
        <w:t>有机会就</w:t>
      </w:r>
      <w:r w:rsidRPr="006A462E">
        <w:rPr>
          <w:rFonts w:asciiTheme="minorEastAsia" w:eastAsiaTheme="minorEastAsia" w:hAnsiTheme="minorEastAsia" w:cs="Arial" w:hint="eastAsia"/>
          <w:lang w:eastAsia="zh-CN"/>
        </w:rPr>
        <w:t>拟</w:t>
      </w:r>
      <w:r>
        <w:rPr>
          <w:rFonts w:asciiTheme="minorEastAsia" w:eastAsiaTheme="minorEastAsia" w:hAnsiTheme="minorEastAsia" w:cs="Arial" w:hint="eastAsia"/>
          <w:lang w:eastAsia="zh-CN"/>
        </w:rPr>
        <w:t>议</w:t>
      </w:r>
      <w:r w:rsidRPr="006A462E">
        <w:rPr>
          <w:rFonts w:asciiTheme="minorEastAsia" w:eastAsiaTheme="minorEastAsia" w:hAnsiTheme="minorEastAsia" w:cs="Arial" w:hint="eastAsia"/>
          <w:lang w:eastAsia="zh-CN"/>
        </w:rPr>
        <w:t>纳</w:t>
      </w:r>
      <w:r>
        <w:rPr>
          <w:rFonts w:asciiTheme="minorEastAsia" w:eastAsiaTheme="minorEastAsia" w:hAnsiTheme="minorEastAsia" w:cs="Arial" w:hint="eastAsia"/>
          <w:lang w:eastAsia="zh-CN"/>
        </w:rPr>
        <w:t>入的</w:t>
      </w:r>
      <w:r w:rsidR="00021385"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>
        <w:rPr>
          <w:rFonts w:asciiTheme="minorEastAsia" w:eastAsiaTheme="minorEastAsia" w:hAnsiTheme="minorEastAsia" w:cs="Arial" w:hint="eastAsia"/>
          <w:lang w:eastAsia="zh-CN"/>
        </w:rPr>
        <w:t>的具体行动和支出提出意见</w:t>
      </w:r>
      <w:r w:rsidR="00021385">
        <w:rPr>
          <w:rFonts w:asciiTheme="minorEastAsia" w:eastAsiaTheme="minorEastAsia" w:hAnsiTheme="minorEastAsia" w:cs="Arial" w:hint="eastAsia"/>
          <w:lang w:eastAsia="zh-CN"/>
        </w:rPr>
        <w:t>。</w:t>
      </w:r>
      <w:r w:rsidR="002C4394">
        <w:rPr>
          <w:rFonts w:asciiTheme="minorEastAsia" w:eastAsiaTheme="minorEastAsia" w:hAnsiTheme="minorEastAsia" w:cs="Arial" w:hint="eastAsia"/>
          <w:lang w:eastAsia="zh-CN"/>
        </w:rPr>
        <w:t xml:space="preserve"> </w:t>
      </w:r>
    </w:p>
    <w:p w14:paraId="2F6F60B6" w14:textId="01B6D8F6" w:rsidR="00AF6C7A" w:rsidRPr="00315972" w:rsidRDefault="006A462E" w:rsidP="000C0243">
      <w:pPr>
        <w:numPr>
          <w:ilvl w:val="3"/>
          <w:numId w:val="29"/>
        </w:num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根据《教育法典》第</w:t>
      </w:r>
      <w:r w:rsidRPr="00315972">
        <w:rPr>
          <w:rFonts w:eastAsiaTheme="minorHAnsi" w:cs="Arial"/>
        </w:rPr>
        <w:t xml:space="preserve">52062(b)(1) </w:t>
      </w:r>
      <w:r>
        <w:rPr>
          <w:rFonts w:asciiTheme="minorEastAsia" w:eastAsiaTheme="minorEastAsia" w:hAnsiTheme="minorEastAsia" w:cs="Arial" w:hint="eastAsia"/>
          <w:lang w:eastAsia="zh-CN"/>
        </w:rPr>
        <w:t>或</w:t>
      </w:r>
      <w:r w:rsidRPr="00315972">
        <w:rPr>
          <w:rFonts w:eastAsiaTheme="minorHAnsi" w:cs="Arial"/>
        </w:rPr>
        <w:t>52068(b)(1)</w:t>
      </w:r>
      <w:r>
        <w:rPr>
          <w:rFonts w:asciiTheme="minorEastAsia" w:eastAsiaTheme="minorEastAsia" w:hAnsiTheme="minorEastAsia" w:cs="Arial"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lang w:eastAsia="zh-CN"/>
        </w:rPr>
        <w:t>条例规定（视情况而定），</w:t>
      </w:r>
      <w:r w:rsidR="003551E8">
        <w:rPr>
          <w:rFonts w:asciiTheme="minorEastAsia" w:eastAsiaTheme="minorEastAsia" w:hAnsiTheme="minorEastAsia" w:cs="Arial" w:hint="eastAsia"/>
          <w:lang w:eastAsia="zh-CN"/>
        </w:rPr>
        <w:t>至少</w:t>
      </w:r>
      <w:r>
        <w:rPr>
          <w:rFonts w:asciiTheme="minorEastAsia" w:eastAsiaTheme="minorEastAsia" w:hAnsiTheme="minorEastAsia" w:cs="Arial" w:hint="eastAsia"/>
          <w:lang w:eastAsia="zh-CN"/>
        </w:rPr>
        <w:t>举办一次</w:t>
      </w:r>
      <w:r w:rsidR="003551E8">
        <w:rPr>
          <w:rFonts w:asciiTheme="minorEastAsia" w:eastAsiaTheme="minorEastAsia" w:hAnsiTheme="minorEastAsia" w:cs="Arial" w:hint="eastAsia"/>
          <w:lang w:eastAsia="zh-CN"/>
        </w:rPr>
        <w:t>公开听证会。</w:t>
      </w:r>
    </w:p>
    <w:p w14:paraId="5EDDFDC8" w14:textId="1F49C1D5" w:rsidR="00AF6C7A" w:rsidRPr="00315972" w:rsidRDefault="003551E8" w:rsidP="000C0243">
      <w:pPr>
        <w:numPr>
          <w:ilvl w:val="3"/>
          <w:numId w:val="29"/>
        </w:num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根据《教育法典》第</w:t>
      </w:r>
      <w:r w:rsidRPr="00315972">
        <w:rPr>
          <w:rFonts w:eastAsiaTheme="minorHAnsi" w:cs="Arial"/>
        </w:rPr>
        <w:t>52062(b)(</w:t>
      </w:r>
      <w:r w:rsidRPr="003551E8">
        <w:rPr>
          <w:rFonts w:eastAsiaTheme="minorHAnsi" w:cs="Arial"/>
        </w:rPr>
        <w:t xml:space="preserve"> </w:t>
      </w:r>
      <w:r w:rsidRPr="00315972">
        <w:rPr>
          <w:rFonts w:eastAsiaTheme="minorHAnsi" w:cs="Arial"/>
        </w:rPr>
        <w:t xml:space="preserve">2) </w:t>
      </w:r>
      <w:r>
        <w:rPr>
          <w:rFonts w:asciiTheme="minorEastAsia" w:eastAsiaTheme="minorEastAsia" w:hAnsiTheme="minorEastAsia" w:cs="Arial" w:hint="eastAsia"/>
          <w:lang w:eastAsia="zh-CN"/>
        </w:rPr>
        <w:t>或</w:t>
      </w:r>
      <w:r w:rsidRPr="00315972">
        <w:rPr>
          <w:rFonts w:eastAsiaTheme="minorHAnsi" w:cs="Arial"/>
        </w:rPr>
        <w:t>52068(b)(</w:t>
      </w:r>
      <w:r w:rsidRPr="003551E8">
        <w:rPr>
          <w:rFonts w:eastAsiaTheme="minorHAnsi" w:cs="Arial"/>
        </w:rPr>
        <w:t xml:space="preserve"> </w:t>
      </w:r>
      <w:r w:rsidRPr="00315972">
        <w:rPr>
          <w:rFonts w:eastAsiaTheme="minorHAnsi" w:cs="Arial"/>
        </w:rPr>
        <w:t>2)</w:t>
      </w:r>
      <w:r>
        <w:rPr>
          <w:rFonts w:asciiTheme="minorEastAsia" w:eastAsiaTheme="minorEastAsia" w:hAnsiTheme="minorEastAsia" w:cs="Arial"/>
          <w:lang w:eastAsia="zh-CN"/>
        </w:rPr>
        <w:t xml:space="preserve"> </w:t>
      </w:r>
      <w:r>
        <w:rPr>
          <w:rFonts w:asciiTheme="minorEastAsia" w:eastAsiaTheme="minorEastAsia" w:hAnsiTheme="minorEastAsia" w:cs="Arial" w:hint="eastAsia"/>
          <w:lang w:eastAsia="zh-CN"/>
        </w:rPr>
        <w:t>条例规定（视情况而定），在公开会议上通过本地管制和责任制计划。</w:t>
      </w:r>
      <w:r>
        <w:rPr>
          <w:rFonts w:eastAsiaTheme="minorHAnsi" w:cs="Arial"/>
        </w:rPr>
        <w:t xml:space="preserve"> </w:t>
      </w:r>
    </w:p>
    <w:p w14:paraId="055DCF6E" w14:textId="7E66B4B6" w:rsidR="00AF6C7A" w:rsidRPr="00CE3A22" w:rsidRDefault="00F92A53" w:rsidP="000C0243">
      <w:p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提示</w:t>
      </w:r>
      <w:r w:rsidR="00AF6C7A" w:rsidRPr="00CE3A22">
        <w:rPr>
          <w:rFonts w:eastAsiaTheme="minorHAnsi" w:cs="Arial"/>
          <w:b/>
        </w:rPr>
        <w:t xml:space="preserve"> </w:t>
      </w:r>
      <w:r w:rsidR="00AF6C7A">
        <w:rPr>
          <w:rFonts w:eastAsiaTheme="minorHAnsi" w:cs="Arial"/>
          <w:b/>
        </w:rPr>
        <w:t>1</w:t>
      </w:r>
      <w:r w:rsidR="00AF6C7A" w:rsidRPr="00CE3A22">
        <w:rPr>
          <w:rFonts w:eastAsiaTheme="minorHAnsi" w:cs="Arial"/>
        </w:rPr>
        <w:t>:</w:t>
      </w:r>
      <w:r w:rsidR="00AF6C7A">
        <w:rPr>
          <w:rFonts w:eastAsiaTheme="minorHAnsi" w:cs="Arial"/>
        </w:rPr>
        <w:t xml:space="preserve"> “</w:t>
      </w:r>
      <w:proofErr w:type="spellStart"/>
      <w:r w:rsidR="003551E8" w:rsidRPr="003551E8">
        <w:rPr>
          <w:rFonts w:asciiTheme="minorEastAsia" w:eastAsiaTheme="minorEastAsia" w:hAnsiTheme="minorEastAsia" w:cs="Microsoft JhengHei" w:hint="eastAsia"/>
        </w:rPr>
        <w:t>在最终确定</w:t>
      </w:r>
      <w:proofErr w:type="spellEnd"/>
      <w:r w:rsidR="003551E8"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4D1549">
        <w:rPr>
          <w:rFonts w:asciiTheme="minorEastAsia" w:eastAsiaTheme="minorEastAsia" w:hAnsiTheme="minorEastAsia" w:cs="Arial" w:hint="eastAsia"/>
          <w:lang w:eastAsia="zh-CN"/>
        </w:rPr>
        <w:t>（</w:t>
      </w:r>
      <w:r w:rsidR="003551E8" w:rsidRPr="003551E8">
        <w:rPr>
          <w:rFonts w:eastAsiaTheme="minorEastAsia" w:cs="Arial"/>
        </w:rPr>
        <w:t>LCAP</w:t>
      </w:r>
      <w:r w:rsidR="004D1549">
        <w:rPr>
          <w:rFonts w:eastAsiaTheme="minorEastAsia" w:cs="Arial" w:hint="eastAsia"/>
          <w:lang w:eastAsia="zh-CN"/>
        </w:rPr>
        <w:t>）</w:t>
      </w:r>
      <w:r w:rsidR="003551E8" w:rsidRPr="003551E8">
        <w:rPr>
          <w:rFonts w:asciiTheme="minorEastAsia" w:eastAsiaTheme="minorEastAsia" w:hAnsiTheme="minorEastAsia" w:cs="Microsoft JhengHei" w:hint="eastAsia"/>
        </w:rPr>
        <w:t>前</w:t>
      </w:r>
      <w:r w:rsidR="003551E8">
        <w:rPr>
          <w:rFonts w:asciiTheme="minorEastAsia" w:eastAsiaTheme="minorEastAsia" w:hAnsiTheme="minorEastAsia" w:cs="Microsoft JhengHei" w:hint="eastAsia"/>
          <w:lang w:eastAsia="zh-CN"/>
        </w:rPr>
        <w:t>，</w:t>
      </w:r>
      <w:proofErr w:type="spellStart"/>
      <w:r w:rsidR="003551E8" w:rsidRPr="003551E8">
        <w:rPr>
          <w:rFonts w:asciiTheme="minorEastAsia" w:eastAsiaTheme="minorEastAsia" w:hAnsiTheme="minorEastAsia" w:cs="Microsoft JhengHei" w:hint="eastAsia"/>
        </w:rPr>
        <w:t>总结利益相关者</w:t>
      </w:r>
      <w:proofErr w:type="spellEnd"/>
      <w:r w:rsidR="003551E8">
        <w:rPr>
          <w:rFonts w:asciiTheme="minorEastAsia" w:eastAsiaTheme="minorEastAsia" w:hAnsiTheme="minorEastAsia" w:cs="Microsoft JhengHei" w:hint="eastAsia"/>
          <w:lang w:eastAsia="zh-CN"/>
        </w:rPr>
        <w:t>的</w:t>
      </w:r>
      <w:proofErr w:type="spellStart"/>
      <w:r w:rsidR="003551E8" w:rsidRPr="003551E8">
        <w:rPr>
          <w:rFonts w:asciiTheme="minorEastAsia" w:eastAsiaTheme="minorEastAsia" w:hAnsiTheme="minorEastAsia" w:cs="Microsoft JhengHei" w:hint="eastAsia"/>
        </w:rPr>
        <w:t>过程</w:t>
      </w:r>
      <w:proofErr w:type="spellEnd"/>
      <w:r w:rsidR="003551E8" w:rsidRPr="003551E8">
        <w:rPr>
          <w:rFonts w:asciiTheme="minorEastAsia" w:eastAsiaTheme="minorEastAsia" w:hAnsiTheme="minorEastAsia" w:cs="Microsoft JhengHei" w:hint="eastAsia"/>
        </w:rPr>
        <w:t>，</w:t>
      </w:r>
      <w:r w:rsidR="003551E8">
        <w:rPr>
          <w:rFonts w:asciiTheme="minorEastAsia" w:eastAsiaTheme="minorEastAsia" w:hAnsiTheme="minorEastAsia" w:cs="Microsoft JhengHei" w:hint="eastAsia"/>
          <w:lang w:eastAsia="zh-CN"/>
        </w:rPr>
        <w:t>以及</w:t>
      </w:r>
      <w:proofErr w:type="spellStart"/>
      <w:r w:rsidR="003551E8" w:rsidRPr="003551E8">
        <w:rPr>
          <w:rFonts w:asciiTheme="minorEastAsia" w:eastAsiaTheme="minorEastAsia" w:hAnsiTheme="minorEastAsia" w:cs="Microsoft JhengHei" w:hint="eastAsia"/>
        </w:rPr>
        <w:t>如何考虑利益相关者的参与</w:t>
      </w:r>
      <w:proofErr w:type="spellEnd"/>
      <w:r w:rsidR="003551E8">
        <w:rPr>
          <w:rFonts w:asciiTheme="minorEastAsia" w:eastAsiaTheme="minorEastAsia" w:hAnsiTheme="minorEastAsia" w:cs="Microsoft JhengHei" w:hint="eastAsia"/>
          <w:lang w:eastAsia="zh-CN"/>
        </w:rPr>
        <w:t>。”</w:t>
      </w:r>
      <w:r w:rsidR="003551E8">
        <w:rPr>
          <w:rFonts w:eastAsiaTheme="minorHAnsi" w:cs="Arial"/>
        </w:rPr>
        <w:t xml:space="preserve"> </w:t>
      </w:r>
    </w:p>
    <w:p w14:paraId="7AEB6668" w14:textId="04BC9F6E" w:rsidR="00AF6C7A" w:rsidRPr="00CE3A22" w:rsidRDefault="000E01E6" w:rsidP="000C0243">
      <w:pPr>
        <w:spacing w:after="240"/>
        <w:rPr>
          <w:rFonts w:eastAsiaTheme="minorHAnsi" w:cs="Arial"/>
        </w:rPr>
      </w:pPr>
      <w:proofErr w:type="spellStart"/>
      <w:r w:rsidRPr="000E01E6">
        <w:rPr>
          <w:rFonts w:asciiTheme="minorEastAsia" w:eastAsiaTheme="minorEastAsia" w:hAnsiTheme="minorEastAsia" w:cs="Microsoft JhengHei" w:hint="eastAsia"/>
        </w:rPr>
        <w:t>描述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353018">
        <w:rPr>
          <w:rFonts w:asciiTheme="minorEastAsia" w:eastAsiaTheme="minorEastAsia" w:hAnsiTheme="minorEastAsia" w:cs="Microsoft JhengHei" w:hint="eastAsia"/>
          <w:lang w:eastAsia="zh-CN"/>
        </w:rPr>
        <w:t>为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让利益相关者参与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4D1549">
        <w:rPr>
          <w:rFonts w:asciiTheme="minorEastAsia" w:eastAsiaTheme="minorEastAsia" w:hAnsiTheme="minorEastAsia" w:cs="Arial" w:hint="eastAsia"/>
          <w:lang w:eastAsia="zh-CN"/>
        </w:rPr>
        <w:t>（</w:t>
      </w:r>
      <w:r w:rsidRPr="003551E8">
        <w:rPr>
          <w:rFonts w:eastAsiaTheme="minorEastAsia" w:cs="Arial"/>
        </w:rPr>
        <w:t>LCAP</w:t>
      </w:r>
      <w:r w:rsidR="004D1549">
        <w:rPr>
          <w:rFonts w:eastAsiaTheme="minorEastAsia" w:cs="Arial" w:hint="eastAsia"/>
          <w:lang w:eastAsia="zh-CN"/>
        </w:rPr>
        <w:t>）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开发</w:t>
      </w:r>
      <w:proofErr w:type="spellEnd"/>
      <w:r w:rsidR="00353018">
        <w:rPr>
          <w:rFonts w:asciiTheme="minorEastAsia" w:eastAsiaTheme="minorEastAsia" w:hAnsiTheme="minorEastAsia" w:cs="Microsoft JhengHei" w:hint="eastAsia"/>
          <w:lang w:eastAsia="zh-CN"/>
        </w:rPr>
        <w:t>而采用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的利益相关者参与</w:t>
      </w:r>
      <w:proofErr w:type="spellEnd"/>
      <w:r w:rsidR="00790302">
        <w:rPr>
          <w:rFonts w:asciiTheme="minorEastAsia" w:eastAsiaTheme="minorEastAsia" w:hAnsiTheme="minorEastAsia" w:cs="Microsoft JhengHei" w:hint="eastAsia"/>
          <w:lang w:eastAsia="zh-CN"/>
        </w:rPr>
        <w:t>程序</w:t>
      </w:r>
      <w:r w:rsidRPr="000E01E6">
        <w:rPr>
          <w:rFonts w:asciiTheme="minorEastAsia" w:eastAsiaTheme="minorEastAsia" w:hAnsiTheme="minorEastAsia" w:cs="Microsoft JhengHei" w:hint="eastAsia"/>
        </w:rPr>
        <w:t>，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至少包括描述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如何履行其</w:t>
      </w:r>
      <w:proofErr w:type="spellEnd"/>
      <w:r w:rsidR="00353018">
        <w:rPr>
          <w:rFonts w:asciiTheme="minorEastAsia" w:eastAsiaTheme="minorEastAsia" w:hAnsiTheme="minorEastAsia" w:cs="Microsoft JhengHei" w:hint="eastAsia"/>
          <w:lang w:eastAsia="zh-CN"/>
        </w:rPr>
        <w:t>义务，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与适用于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的所有法定</w:t>
      </w:r>
      <w:proofErr w:type="spellEnd"/>
      <w:r w:rsidR="00D2526C">
        <w:rPr>
          <w:rFonts w:asciiTheme="minorEastAsia" w:eastAsiaTheme="minorEastAsia" w:hAnsiTheme="minorEastAsia" w:cs="Microsoft JhengHei" w:hint="eastAsia"/>
          <w:lang w:eastAsia="zh-CN"/>
        </w:rPr>
        <w:t>要求的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利益相关者团体</w:t>
      </w:r>
      <w:proofErr w:type="spellEnd"/>
      <w:r w:rsidR="00D2526C">
        <w:rPr>
          <w:rFonts w:asciiTheme="minorEastAsia" w:eastAsiaTheme="minorEastAsia" w:hAnsiTheme="minorEastAsia" w:cs="Microsoft JhengHei" w:hint="eastAsia"/>
          <w:lang w:eastAsia="zh-CN"/>
        </w:rPr>
        <w:t>进行</w:t>
      </w:r>
      <w:proofErr w:type="spellStart"/>
      <w:r w:rsidR="00353018" w:rsidRPr="000E01E6">
        <w:rPr>
          <w:rFonts w:asciiTheme="minorEastAsia" w:eastAsiaTheme="minorEastAsia" w:hAnsiTheme="minorEastAsia" w:cs="Microsoft JhengHei" w:hint="eastAsia"/>
        </w:rPr>
        <w:t>的</w:t>
      </w:r>
      <w:r w:rsidRPr="000E01E6">
        <w:rPr>
          <w:rFonts w:asciiTheme="minorEastAsia" w:eastAsiaTheme="minorEastAsia" w:hAnsiTheme="minorEastAsia" w:cs="Microsoft JhengHei" w:hint="eastAsia"/>
        </w:rPr>
        <w:t>协商。对这一提示的充分回应必须包括有关</w:t>
      </w:r>
      <w:proofErr w:type="spellEnd"/>
      <w:r w:rsidR="00353018">
        <w:rPr>
          <w:rFonts w:asciiTheme="minorEastAsia" w:eastAsiaTheme="minorEastAsia" w:hAnsiTheme="minorEastAsia" w:cs="Microsoft JhengHei" w:hint="eastAsia"/>
          <w:lang w:eastAsia="zh-CN"/>
        </w:rPr>
        <w:t>该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进程和会议时间表或与利益相关者的其他参与战略的一般信息。回应</w:t>
      </w:r>
      <w:proofErr w:type="spellEnd"/>
      <w:r w:rsidR="00D2526C">
        <w:rPr>
          <w:rFonts w:asciiTheme="minorEastAsia" w:eastAsiaTheme="minorEastAsia" w:hAnsiTheme="minorEastAsia" w:cs="Microsoft JhengHei" w:hint="eastAsia"/>
          <w:lang w:eastAsia="zh-CN"/>
        </w:rPr>
        <w:t>中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还可能</w:t>
      </w:r>
      <w:proofErr w:type="spellEnd"/>
      <w:r w:rsidR="00D2526C">
        <w:rPr>
          <w:rFonts w:asciiTheme="minorEastAsia" w:eastAsiaTheme="minorEastAsia" w:hAnsiTheme="minorEastAsia" w:cs="Microsoft JhengHei" w:hint="eastAsia"/>
          <w:lang w:eastAsia="zh-CN"/>
        </w:rPr>
        <w:t>包含有关</w:t>
      </w:r>
      <w:r w:rsidR="00D2526C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D2526C">
        <w:rPr>
          <w:rFonts w:eastAsiaTheme="minorEastAsia" w:cstheme="minorHAnsi" w:hint="eastAsia"/>
          <w:lang w:eastAsia="zh-CN"/>
        </w:rPr>
        <w:t>（</w:t>
      </w:r>
      <w:r w:rsidR="00D2526C" w:rsidRPr="008002E1">
        <w:rPr>
          <w:rFonts w:cstheme="minorHAnsi"/>
        </w:rPr>
        <w:t>LEA</w:t>
      </w:r>
      <w:r w:rsidR="00D2526C">
        <w:rPr>
          <w:rFonts w:asciiTheme="minorEastAsia" w:eastAsiaTheme="minorEastAsia" w:hAnsiTheme="minorEastAsia" w:cs="PMingLiU" w:hint="eastAsia"/>
          <w:lang w:eastAsia="zh-CN"/>
        </w:rPr>
        <w:t>）</w:t>
      </w:r>
      <w:r w:rsidR="000B3E5E">
        <w:rPr>
          <w:rFonts w:asciiTheme="minorEastAsia" w:eastAsiaTheme="minorEastAsia" w:hAnsiTheme="minorEastAsia" w:cs="Microsoft JhengHei" w:hint="eastAsia"/>
          <w:lang w:eastAsia="zh-CN"/>
        </w:rPr>
        <w:t>对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利益相关者参与的</w:t>
      </w:r>
      <w:proofErr w:type="spellEnd"/>
      <w:r w:rsidR="00413EF8">
        <w:rPr>
          <w:rFonts w:asciiTheme="minorEastAsia" w:eastAsiaTheme="minorEastAsia" w:hAnsiTheme="minorEastAsia" w:cs="Microsoft JhengHei" w:hint="eastAsia"/>
          <w:lang w:eastAsia="zh-CN"/>
        </w:rPr>
        <w:t>哲学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方法</w:t>
      </w:r>
      <w:proofErr w:type="spellEnd"/>
      <w:r w:rsidR="000B3E5E">
        <w:rPr>
          <w:rFonts w:asciiTheme="minorEastAsia" w:eastAsiaTheme="minorEastAsia" w:hAnsiTheme="minorEastAsia" w:cs="Microsoft JhengHei" w:hint="eastAsia"/>
          <w:lang w:eastAsia="zh-CN"/>
        </w:rPr>
        <w:t>的</w:t>
      </w:r>
      <w:proofErr w:type="spellStart"/>
      <w:r w:rsidRPr="000E01E6">
        <w:rPr>
          <w:rFonts w:asciiTheme="minorEastAsia" w:eastAsiaTheme="minorEastAsia" w:hAnsiTheme="minorEastAsia" w:cs="Microsoft JhengHei" w:hint="eastAsia"/>
        </w:rPr>
        <w:t>信息</w:t>
      </w:r>
      <w:proofErr w:type="spellEnd"/>
      <w:r w:rsidRPr="000E01E6">
        <w:rPr>
          <w:rFonts w:asciiTheme="minorEastAsia" w:eastAsiaTheme="minorEastAsia" w:hAnsiTheme="minorEastAsia" w:cs="Microsoft JhengHei" w:hint="eastAsia"/>
        </w:rPr>
        <w:t>。</w:t>
      </w:r>
      <w:r w:rsidR="00413EF8">
        <w:rPr>
          <w:rFonts w:eastAsiaTheme="minorHAnsi" w:cs="Arial"/>
        </w:rPr>
        <w:t xml:space="preserve"> </w:t>
      </w:r>
    </w:p>
    <w:p w14:paraId="33C48D82" w14:textId="629AD045" w:rsidR="00AF6C7A" w:rsidRDefault="00F92A53" w:rsidP="000C0243">
      <w:p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提示</w:t>
      </w:r>
      <w:r w:rsidR="00AF6C7A" w:rsidRPr="00CE3A22">
        <w:rPr>
          <w:rFonts w:eastAsiaTheme="minorHAnsi" w:cs="Arial"/>
          <w:b/>
        </w:rPr>
        <w:t xml:space="preserve"> </w:t>
      </w:r>
      <w:r w:rsidR="00AF6C7A">
        <w:rPr>
          <w:rFonts w:eastAsiaTheme="minorHAnsi" w:cs="Arial"/>
          <w:b/>
        </w:rPr>
        <w:t>2</w:t>
      </w:r>
      <w:r w:rsidR="00AF6C7A" w:rsidRPr="00CE3A22">
        <w:rPr>
          <w:rFonts w:eastAsiaTheme="minorHAnsi" w:cs="Arial"/>
        </w:rPr>
        <w:t xml:space="preserve">: </w:t>
      </w:r>
      <w:r w:rsidR="00413EF8">
        <w:rPr>
          <w:rFonts w:asciiTheme="minorEastAsia" w:eastAsiaTheme="minorEastAsia" w:hAnsiTheme="minorEastAsia" w:cs="Arial" w:hint="eastAsia"/>
          <w:lang w:eastAsia="zh-CN"/>
        </w:rPr>
        <w:t>“特定利益相关者群体提供的反馈意见摘要。”</w:t>
      </w:r>
      <w:r w:rsidR="00413EF8">
        <w:rPr>
          <w:rFonts w:eastAsiaTheme="minorHAnsi" w:cs="Arial"/>
        </w:rPr>
        <w:t xml:space="preserve"> </w:t>
      </w:r>
    </w:p>
    <w:p w14:paraId="16757318" w14:textId="392716ED" w:rsidR="00AF6C7A" w:rsidRPr="00CE3A22" w:rsidRDefault="00413EF8" w:rsidP="000C0243">
      <w:p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描述和总结特定利益相关者提供的利益相关者反馈。对这一提示的充分回应将</w:t>
      </w:r>
      <w:r w:rsidR="00D91788">
        <w:rPr>
          <w:rFonts w:asciiTheme="minorEastAsia" w:eastAsiaTheme="minorEastAsia" w:hAnsiTheme="minorEastAsia" w:cs="Microsoft JhengHei" w:hint="eastAsia"/>
          <w:lang w:eastAsia="zh-CN"/>
        </w:rPr>
        <w:t>来自</w:t>
      </w:r>
      <w:r>
        <w:rPr>
          <w:rFonts w:asciiTheme="minorEastAsia" w:eastAsiaTheme="minorEastAsia" w:hAnsiTheme="minorEastAsia" w:cs="Microsoft JhengHei" w:hint="eastAsia"/>
          <w:lang w:eastAsia="zh-CN"/>
        </w:rPr>
        <w:t>对利益相关者反馈的分析所产生的想法、趋势或投入。</w:t>
      </w:r>
    </w:p>
    <w:p w14:paraId="32CD2268" w14:textId="3F3A7BA4" w:rsidR="00AF6C7A" w:rsidRPr="00CE3A22" w:rsidRDefault="00F92A53" w:rsidP="000C0243">
      <w:p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提示</w:t>
      </w:r>
      <w:r w:rsidR="00AF6C7A" w:rsidRPr="00CE3A22">
        <w:rPr>
          <w:rFonts w:eastAsiaTheme="minorHAnsi" w:cs="Arial"/>
          <w:b/>
        </w:rPr>
        <w:t xml:space="preserve"> </w:t>
      </w:r>
      <w:r w:rsidR="00AF6C7A">
        <w:rPr>
          <w:rFonts w:eastAsiaTheme="minorHAnsi" w:cs="Arial"/>
          <w:b/>
        </w:rPr>
        <w:t>3</w:t>
      </w:r>
      <w:r w:rsidR="00AF6C7A" w:rsidRPr="00CE3A22">
        <w:rPr>
          <w:rFonts w:eastAsiaTheme="minorHAnsi" w:cs="Arial"/>
        </w:rPr>
        <w:t>:</w:t>
      </w:r>
      <w:r w:rsidR="00AD1753">
        <w:rPr>
          <w:rFonts w:asciiTheme="minorEastAsia" w:eastAsiaTheme="minorEastAsia" w:hAnsiTheme="minorEastAsia" w:cs="Arial" w:hint="eastAsia"/>
          <w:lang w:eastAsia="zh-CN"/>
        </w:rPr>
        <w:t>“</w:t>
      </w:r>
      <w:r w:rsidR="00D91788">
        <w:rPr>
          <w:rFonts w:asciiTheme="minorEastAsia" w:eastAsiaTheme="minorEastAsia" w:hAnsiTheme="minorEastAsia" w:cs="Arial" w:hint="eastAsia"/>
          <w:lang w:eastAsia="zh-CN"/>
        </w:rPr>
        <w:t>描述</w:t>
      </w:r>
      <w:r w:rsidR="003021D4"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="003021D4"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 w:rsidR="003021D4">
        <w:rPr>
          <w:rFonts w:eastAsiaTheme="minorEastAsia" w:cs="Arial" w:hint="eastAsia"/>
          <w:lang w:eastAsia="zh-CN"/>
        </w:rPr>
        <w:t>中受到特定利益相关者意见影响的方面。”</w:t>
      </w:r>
    </w:p>
    <w:p w14:paraId="02ADBC96" w14:textId="798A71C3" w:rsidR="00AF6C7A" w:rsidRPr="00315972" w:rsidRDefault="003021D4" w:rsidP="000C0243">
      <w:pPr>
        <w:spacing w:after="240"/>
        <w:rPr>
          <w:rFonts w:eastAsiaTheme="minorHAnsi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对这一问题的充分答复将向利益相关者和公众提供明确、具体的信息，说明利益相关者参加过程如何影响了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>
        <w:rPr>
          <w:rFonts w:eastAsiaTheme="minorEastAsia" w:cs="Arial" w:hint="eastAsia"/>
          <w:lang w:eastAsia="zh-CN"/>
        </w:rPr>
        <w:t>的制定。</w:t>
      </w:r>
      <w:r w:rsidR="00D91788">
        <w:rPr>
          <w:rFonts w:eastAsiaTheme="minorEastAsia" w:cs="Arial" w:hint="eastAsia"/>
          <w:lang w:eastAsia="zh-CN"/>
        </w:rPr>
        <w:t>回应</w:t>
      </w:r>
      <w:r>
        <w:rPr>
          <w:rFonts w:eastAsiaTheme="minorEastAsia" w:cs="Arial" w:hint="eastAsia"/>
          <w:lang w:eastAsia="zh-CN"/>
        </w:rPr>
        <w:t>中必须描述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>
        <w:rPr>
          <w:rFonts w:eastAsiaTheme="minorEastAsia" w:cs="Arial" w:hint="eastAsia"/>
          <w:lang w:eastAsia="zh-CN"/>
        </w:rPr>
        <w:t>中受利益相关者反馈影响的方面，或者是根据利益相关者对提示</w:t>
      </w:r>
      <w:r>
        <w:rPr>
          <w:rFonts w:eastAsiaTheme="minorEastAsia" w:cs="Arial" w:hint="eastAsia"/>
          <w:lang w:eastAsia="zh-CN"/>
        </w:rPr>
        <w:t>2</w:t>
      </w:r>
      <w:r>
        <w:rPr>
          <w:rFonts w:eastAsiaTheme="minorEastAsia" w:cs="Arial"/>
          <w:lang w:eastAsia="zh-CN"/>
        </w:rPr>
        <w:t xml:space="preserve"> </w:t>
      </w:r>
      <w:r>
        <w:rPr>
          <w:rFonts w:eastAsiaTheme="minorEastAsia" w:cs="Arial" w:hint="eastAsia"/>
          <w:lang w:eastAsia="zh-CN"/>
        </w:rPr>
        <w:t>的反馈而作出的决定。这可能是包括描述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 w:rsidR="005B08A9">
        <w:rPr>
          <w:rFonts w:eastAsiaTheme="minorEastAsia" w:cs="Arial" w:hint="eastAsia"/>
          <w:lang w:eastAsia="zh-CN"/>
        </w:rPr>
        <w:t>如何在现有的预算资源的范围内优先考虑利益相关者的要求，或者如何在</w:t>
      </w:r>
      <w:r w:rsidR="005B08A9"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="005B08A9"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 w:rsidR="005B08A9">
        <w:rPr>
          <w:rFonts w:eastAsiaTheme="minorEastAsia" w:cs="Arial" w:hint="eastAsia"/>
          <w:lang w:eastAsia="zh-CN"/>
        </w:rPr>
        <w:t>里优先考虑其他重点领域。就本提示而言，</w:t>
      </w:r>
      <w:r w:rsidR="005B08A9"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D91788">
        <w:rPr>
          <w:rFonts w:asciiTheme="minorEastAsia" w:eastAsiaTheme="minorEastAsia" w:hAnsiTheme="minorEastAsia" w:cs="Arial" w:hint="eastAsia"/>
          <w:lang w:eastAsia="zh-CN"/>
        </w:rPr>
        <w:t>（</w:t>
      </w:r>
      <w:r w:rsidR="005B08A9" w:rsidRPr="003551E8">
        <w:rPr>
          <w:rFonts w:eastAsiaTheme="minorEastAsia" w:cs="Arial"/>
        </w:rPr>
        <w:t>LCAP</w:t>
      </w:r>
      <w:r w:rsidR="00D91788">
        <w:rPr>
          <w:rFonts w:eastAsiaTheme="minorEastAsia" w:cs="Arial" w:hint="eastAsia"/>
          <w:lang w:eastAsia="zh-CN"/>
        </w:rPr>
        <w:t>）</w:t>
      </w:r>
      <w:r w:rsidR="005B08A9">
        <w:rPr>
          <w:rFonts w:eastAsiaTheme="minorEastAsia" w:cs="Arial" w:hint="eastAsia"/>
          <w:lang w:eastAsia="zh-CN"/>
        </w:rPr>
        <w:t>中的可能受到利益相关者意见影响的“方面”可以包括以下，但不一定仅限于此：</w:t>
      </w:r>
      <w:r w:rsidR="005B08A9">
        <w:rPr>
          <w:rFonts w:eastAsiaTheme="minorHAnsi" w:cs="Arial"/>
        </w:rPr>
        <w:t xml:space="preserve"> </w:t>
      </w:r>
    </w:p>
    <w:p w14:paraId="5E2880EF" w14:textId="7E5AB47B" w:rsidR="00AF6C7A" w:rsidRPr="00CE3A22" w:rsidRDefault="00CB63CE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纳入一项目标或决定，以实现一项重点目标（如下所述）</w:t>
      </w:r>
      <w:r>
        <w:rPr>
          <w:rFonts w:eastAsiaTheme="minorHAnsi" w:cs="Arial"/>
          <w:szCs w:val="22"/>
        </w:rPr>
        <w:t xml:space="preserve"> </w:t>
      </w:r>
    </w:p>
    <w:p w14:paraId="52E744BD" w14:textId="176EF37F" w:rsidR="00AF6C7A" w:rsidRPr="00CE3A22" w:rsidRDefault="00CB63CE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纳入法定</w:t>
      </w:r>
      <w:r w:rsidR="00D83ACC">
        <w:rPr>
          <w:rFonts w:asciiTheme="minorEastAsia" w:eastAsiaTheme="minorEastAsia" w:hAnsiTheme="minorEastAsia" w:cs="Microsoft JhengHei" w:hint="eastAsia"/>
          <w:szCs w:val="22"/>
          <w:lang w:eastAsia="zh-CN"/>
        </w:rPr>
        <w:t>衡量</w:t>
      </w: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指标以外的其他</w:t>
      </w:r>
      <w:r w:rsidR="00D83ACC">
        <w:rPr>
          <w:rFonts w:asciiTheme="minorEastAsia" w:eastAsiaTheme="minorEastAsia" w:hAnsiTheme="minorEastAsia" w:cs="Microsoft JhengHei" w:hint="eastAsia"/>
          <w:szCs w:val="22"/>
          <w:lang w:eastAsia="zh-CN"/>
        </w:rPr>
        <w:t>衡量</w:t>
      </w: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指标</w:t>
      </w:r>
      <w:r>
        <w:rPr>
          <w:rFonts w:eastAsiaTheme="minorHAnsi" w:cs="Arial"/>
          <w:szCs w:val="22"/>
        </w:rPr>
        <w:t xml:space="preserve"> </w:t>
      </w:r>
    </w:p>
    <w:p w14:paraId="0D44F76E" w14:textId="2604E5B9" w:rsidR="00AF6C7A" w:rsidRPr="00CE3A22" w:rsidRDefault="00CB63CE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确定一个或多个</w:t>
      </w:r>
      <w:r w:rsidR="00DA5168">
        <w:rPr>
          <w:rFonts w:asciiTheme="minorEastAsia" w:eastAsiaTheme="minorEastAsia" w:hAnsiTheme="minorEastAsia" w:cs="Microsoft JhengHei" w:hint="eastAsia"/>
          <w:szCs w:val="22"/>
          <w:lang w:eastAsia="zh-CN"/>
        </w:rPr>
        <w:t>衡量</w:t>
      </w: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指标的预期结果</w:t>
      </w:r>
      <w:r>
        <w:rPr>
          <w:rFonts w:eastAsiaTheme="minorHAnsi" w:cs="Arial"/>
          <w:szCs w:val="22"/>
        </w:rPr>
        <w:t xml:space="preserve"> </w:t>
      </w:r>
    </w:p>
    <w:p w14:paraId="29D4F89A" w14:textId="6576DC88" w:rsidR="00AF6C7A" w:rsidRPr="00CE3A22" w:rsidRDefault="00CB63CE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在“衡量和报告结果”分节中纳入一个或多个学生群体的表现</w:t>
      </w:r>
    </w:p>
    <w:p w14:paraId="6A51E3EA" w14:textId="00EC9AEF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纳入行动或一组行动</w:t>
      </w:r>
      <w:r>
        <w:rPr>
          <w:rFonts w:eastAsiaTheme="minorHAnsi" w:cs="Arial"/>
          <w:szCs w:val="22"/>
        </w:rPr>
        <w:t xml:space="preserve"> </w:t>
      </w:r>
    </w:p>
    <w:p w14:paraId="62A17C25" w14:textId="2BBF8BB6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删除行动或一组行动</w:t>
      </w:r>
      <w:r>
        <w:rPr>
          <w:rFonts w:eastAsiaTheme="minorHAnsi" w:cs="Arial"/>
          <w:szCs w:val="22"/>
        </w:rPr>
        <w:t xml:space="preserve"> </w:t>
      </w:r>
      <w:r w:rsidR="00AF6C7A" w:rsidRPr="00CE3A22">
        <w:rPr>
          <w:rFonts w:eastAsiaTheme="minorHAnsi" w:cs="Arial"/>
          <w:szCs w:val="22"/>
        </w:rPr>
        <w:t xml:space="preserve"> </w:t>
      </w:r>
    </w:p>
    <w:p w14:paraId="6824861C" w14:textId="4A6B844D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更改一项或多项行动的</w:t>
      </w:r>
      <w:r w:rsidRPr="00EE7B77">
        <w:rPr>
          <w:rFonts w:asciiTheme="minorEastAsia" w:eastAsiaTheme="minorEastAsia" w:hAnsiTheme="minorEastAsia" w:cs="Microsoft JhengHei" w:hint="eastAsia"/>
          <w:szCs w:val="22"/>
          <w:lang w:eastAsia="zh-CN"/>
        </w:rPr>
        <w:t>拟议支出水平</w:t>
      </w:r>
      <w:r>
        <w:rPr>
          <w:rFonts w:eastAsiaTheme="minorHAnsi" w:cs="Arial"/>
          <w:szCs w:val="22"/>
        </w:rPr>
        <w:t xml:space="preserve"> </w:t>
      </w:r>
    </w:p>
    <w:p w14:paraId="5C39C4E0" w14:textId="79568386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lastRenderedPageBreak/>
        <w:t>为非重复性的服务纳入有助于增加或改善服务的行动</w:t>
      </w:r>
    </w:p>
    <w:p w14:paraId="2F42A403" w14:textId="616E5E5A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确定为实现目标而采取的有效具体行动</w:t>
      </w:r>
      <w:r>
        <w:rPr>
          <w:rFonts w:eastAsiaTheme="minorHAnsi" w:cs="Arial"/>
          <w:szCs w:val="22"/>
        </w:rPr>
        <w:t xml:space="preserve"> </w:t>
      </w:r>
    </w:p>
    <w:p w14:paraId="2A9ACA61" w14:textId="535B96B8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确定支出中的重大差异</w:t>
      </w:r>
      <w:r>
        <w:rPr>
          <w:rFonts w:eastAsiaTheme="minorHAnsi" w:cs="Arial"/>
          <w:szCs w:val="22"/>
        </w:rPr>
        <w:t xml:space="preserve"> </w:t>
      </w:r>
    </w:p>
    <w:p w14:paraId="0F52A310" w14:textId="1BF73B67" w:rsidR="00AF6C7A" w:rsidRPr="00CE3A22" w:rsidRDefault="00EE7B77" w:rsidP="00AF6C7A">
      <w:pPr>
        <w:numPr>
          <w:ilvl w:val="0"/>
          <w:numId w:val="28"/>
        </w:numPr>
        <w:contextualSpacing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根据年度更新进程，确定下一个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</w:t>
      </w:r>
      <w:r w:rsidR="001C0355">
        <w:rPr>
          <w:rFonts w:asciiTheme="minorEastAsia" w:eastAsiaTheme="minorEastAsia" w:hAnsiTheme="minorEastAsia" w:cs="Arial" w:hint="eastAsia"/>
          <w:lang w:eastAsia="zh-CN"/>
        </w:rPr>
        <w:t>（</w:t>
      </w:r>
      <w:r w:rsidRPr="003551E8">
        <w:rPr>
          <w:rFonts w:eastAsiaTheme="minorEastAsia" w:cs="Arial"/>
        </w:rPr>
        <w:t>LCAP</w:t>
      </w:r>
      <w:r w:rsidR="001C0355">
        <w:rPr>
          <w:rFonts w:eastAsiaTheme="minorEastAsia" w:cs="Arial" w:hint="eastAsia"/>
          <w:lang w:eastAsia="zh-CN"/>
        </w:rPr>
        <w:t>）</w:t>
      </w:r>
      <w:r>
        <w:rPr>
          <w:rFonts w:eastAsiaTheme="minorEastAsia" w:cs="Arial" w:hint="eastAsia"/>
          <w:lang w:eastAsia="zh-CN"/>
        </w:rPr>
        <w:t>年度</w:t>
      </w:r>
      <w:r w:rsidR="000C0243">
        <w:rPr>
          <w:rFonts w:eastAsiaTheme="minorEastAsia" w:cs="Arial" w:hint="eastAsia"/>
          <w:lang w:eastAsia="zh-CN"/>
        </w:rPr>
        <w:t>的目标修改。</w:t>
      </w:r>
      <w:r w:rsidR="000C0243">
        <w:rPr>
          <w:rFonts w:eastAsiaTheme="minorHAnsi" w:cs="Arial"/>
          <w:szCs w:val="22"/>
        </w:rPr>
        <w:t xml:space="preserve"> </w:t>
      </w:r>
    </w:p>
    <w:p w14:paraId="70465CA6" w14:textId="3DA965AB" w:rsidR="00AF6C7A" w:rsidRPr="00315972" w:rsidRDefault="000C0243" w:rsidP="00AF6C7A">
      <w:pPr>
        <w:numPr>
          <w:ilvl w:val="0"/>
          <w:numId w:val="28"/>
        </w:numPr>
        <w:spacing w:after="240"/>
        <w:rPr>
          <w:rFonts w:eastAsiaTheme="minorHAnsi" w:cs="Arial"/>
          <w:szCs w:val="22"/>
        </w:rPr>
      </w:pPr>
      <w:r>
        <w:rPr>
          <w:rFonts w:asciiTheme="minorEastAsia" w:eastAsiaTheme="minorEastAsia" w:hAnsiTheme="minorEastAsia" w:cs="Microsoft JhengHei" w:hint="eastAsia"/>
          <w:szCs w:val="22"/>
          <w:lang w:eastAsia="zh-CN"/>
        </w:rPr>
        <w:t>确定行动实施中的挑战和成功之处</w:t>
      </w:r>
      <w:r>
        <w:rPr>
          <w:rFonts w:eastAsiaTheme="minorHAnsi" w:cs="Arial"/>
          <w:szCs w:val="22"/>
        </w:rPr>
        <w:t xml:space="preserve"> </w:t>
      </w:r>
    </w:p>
    <w:p w14:paraId="565D4337" w14:textId="2E4903D3" w:rsidR="00AF6C7A" w:rsidRPr="00333FF5" w:rsidRDefault="00E84F5E" w:rsidP="00333FF5">
      <w:pPr>
        <w:pStyle w:val="Heading2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bookmarkStart w:id="12" w:name="_Goals_and_Actions"/>
      <w:bookmarkEnd w:id="12"/>
      <w:r>
        <w:rPr>
          <w:rFonts w:hint="eastAsia"/>
          <w:sz w:val="40"/>
          <w:szCs w:val="40"/>
          <w:lang w:eastAsia="zh-CN"/>
        </w:rPr>
        <w:t>目标和行动</w:t>
      </w:r>
      <w:r>
        <w:rPr>
          <w:sz w:val="40"/>
          <w:szCs w:val="40"/>
        </w:rPr>
        <w:t xml:space="preserve"> </w:t>
      </w:r>
    </w:p>
    <w:p w14:paraId="52E87902" w14:textId="155FE7D6" w:rsidR="00AF6C7A" w:rsidRPr="00333FF5" w:rsidRDefault="00E84F5E" w:rsidP="000C4931">
      <w:pPr>
        <w:pStyle w:val="Heading3"/>
      </w:pPr>
      <w:r>
        <w:rPr>
          <w:rFonts w:hint="eastAsia"/>
        </w:rPr>
        <w:t>目的</w:t>
      </w:r>
    </w:p>
    <w:p w14:paraId="3B772E60" w14:textId="72BBC5E8" w:rsidR="00AF6C7A" w:rsidRDefault="00A77E0D" w:rsidP="00AF6C7A">
      <w:pPr>
        <w:spacing w:after="16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精心制定的目标将会清楚地向利益相关者传达有关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）计划要完成的目标，为实现目标本地教育机构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）计划</w:t>
      </w:r>
      <w:r w:rsidR="00874ACB">
        <w:rPr>
          <w:rFonts w:asciiTheme="minorEastAsia" w:eastAsiaTheme="minorEastAsia" w:hAnsiTheme="minorEastAsia" w:cs="PMingLiU" w:hint="eastAsia"/>
          <w:lang w:eastAsia="zh-CN"/>
        </w:rPr>
        <w:t>要</w:t>
      </w:r>
      <w:r>
        <w:rPr>
          <w:rFonts w:asciiTheme="minorEastAsia" w:eastAsiaTheme="minorEastAsia" w:hAnsiTheme="minorEastAsia" w:cs="PMingLiU" w:hint="eastAsia"/>
          <w:lang w:eastAsia="zh-CN"/>
        </w:rPr>
        <w:t>做的事情，以及本地教育机构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="00874ACB">
        <w:rPr>
          <w:rFonts w:asciiTheme="minorEastAsia" w:eastAsiaTheme="minorEastAsia" w:hAnsiTheme="minorEastAsia" w:cs="PMingLiU" w:hint="eastAsia"/>
          <w:lang w:eastAsia="zh-CN"/>
        </w:rPr>
        <w:t>将</w:t>
      </w:r>
      <w:r>
        <w:rPr>
          <w:rFonts w:asciiTheme="minorEastAsia" w:eastAsiaTheme="minorEastAsia" w:hAnsiTheme="minorEastAsia" w:cs="PMingLiU" w:hint="eastAsia"/>
          <w:lang w:eastAsia="zh-CN"/>
        </w:rPr>
        <w:t>如何知道自己何时完成</w:t>
      </w:r>
      <w:r w:rsidR="00874ACB">
        <w:rPr>
          <w:rFonts w:asciiTheme="minorEastAsia" w:eastAsiaTheme="minorEastAsia" w:hAnsiTheme="minorEastAsia" w:cs="PMingLiU" w:hint="eastAsia"/>
          <w:lang w:eastAsia="zh-CN"/>
        </w:rPr>
        <w:t>了</w:t>
      </w:r>
      <w:r>
        <w:rPr>
          <w:rFonts w:asciiTheme="minorEastAsia" w:eastAsiaTheme="minorEastAsia" w:hAnsiTheme="minorEastAsia" w:cs="PMingLiU" w:hint="eastAsia"/>
          <w:lang w:eastAsia="zh-CN"/>
        </w:rPr>
        <w:t>目标。目标陈述</w:t>
      </w:r>
      <w:r w:rsidR="00874ACB">
        <w:rPr>
          <w:rFonts w:asciiTheme="minorEastAsia" w:eastAsiaTheme="minorEastAsia" w:hAnsiTheme="minorEastAsia" w:cs="PMingLiU" w:hint="eastAsia"/>
          <w:lang w:eastAsia="zh-CN"/>
        </w:rPr>
        <w:t>了</w:t>
      </w:r>
      <w:r>
        <w:rPr>
          <w:rFonts w:asciiTheme="minorEastAsia" w:eastAsiaTheme="minorEastAsia" w:hAnsiTheme="minorEastAsia" w:cs="PMingLiU" w:hint="eastAsia"/>
          <w:lang w:eastAsia="zh-CN"/>
        </w:rPr>
        <w:t>相关的衡量</w:t>
      </w:r>
      <w:r w:rsidR="00DA5168">
        <w:rPr>
          <w:rFonts w:asciiTheme="minorEastAsia" w:eastAsiaTheme="minorEastAsia" w:hAnsiTheme="minorEastAsia" w:cs="PMingLiU" w:hint="eastAsia"/>
          <w:lang w:eastAsia="zh-CN"/>
        </w:rPr>
        <w:t>指标</w:t>
      </w:r>
      <w:r>
        <w:rPr>
          <w:rFonts w:asciiTheme="minorEastAsia" w:eastAsiaTheme="minorEastAsia" w:hAnsiTheme="minorEastAsia" w:cs="PMingLiU" w:hint="eastAsia"/>
          <w:lang w:eastAsia="zh-CN"/>
        </w:rPr>
        <w:t>和预期结果，以及</w:t>
      </w:r>
      <w:r w:rsidR="00DA5168">
        <w:rPr>
          <w:rFonts w:asciiTheme="minorEastAsia" w:eastAsiaTheme="minorEastAsia" w:hAnsiTheme="minorEastAsia" w:cs="PMingLiU" w:hint="eastAsia"/>
          <w:lang w:eastAsia="zh-CN"/>
        </w:rPr>
        <w:t>与</w:t>
      </w:r>
      <w:r>
        <w:rPr>
          <w:rFonts w:asciiTheme="minorEastAsia" w:eastAsiaTheme="minorEastAsia" w:hAnsiTheme="minorEastAsia" w:cs="PMingLiU" w:hint="eastAsia"/>
          <w:lang w:eastAsia="zh-CN"/>
        </w:rPr>
        <w:t>目标中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包含的行动都应该是一致的。解释为何本地教育机构</w:t>
      </w:r>
      <w:r w:rsidR="00F0503D">
        <w:rPr>
          <w:rFonts w:eastAsiaTheme="minorEastAsia" w:cstheme="minorHAnsi" w:hint="eastAsia"/>
          <w:lang w:eastAsia="zh-CN"/>
        </w:rPr>
        <w:t>（</w:t>
      </w:r>
      <w:r w:rsidR="00F0503D" w:rsidRPr="008002E1">
        <w:rPr>
          <w:rFonts w:cstheme="minorHAnsi"/>
        </w:rPr>
        <w:t>LEA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）所包括的目标是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要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F0503D">
        <w:rPr>
          <w:rFonts w:eastAsiaTheme="minorEastAsia" w:cstheme="minorHAnsi" w:hint="eastAsia"/>
          <w:lang w:eastAsia="zh-CN"/>
        </w:rPr>
        <w:t>（</w:t>
      </w:r>
      <w:r w:rsidR="00F0503D" w:rsidRPr="008002E1">
        <w:rPr>
          <w:rFonts w:cstheme="minorHAnsi"/>
        </w:rPr>
        <w:t>LEA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）向利益相关者清楚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沟通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，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以及</w:t>
      </w:r>
      <w:r w:rsidR="00F0503D">
        <w:rPr>
          <w:rFonts w:asciiTheme="minorEastAsia" w:eastAsiaTheme="minorEastAsia" w:hAnsiTheme="minorEastAsia" w:cs="PMingLiU" w:hint="eastAsia"/>
          <w:lang w:eastAsia="zh-CN"/>
        </w:rPr>
        <w:t>为什么在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绩效数据、可采取的战略和行动所强调的各种优势和需要改进的领域中，本地教育机构</w:t>
      </w:r>
      <w:r w:rsidR="006537B8">
        <w:rPr>
          <w:rFonts w:eastAsiaTheme="minorEastAsia" w:cstheme="minorHAnsi" w:hint="eastAsia"/>
          <w:lang w:eastAsia="zh-CN"/>
        </w:rPr>
        <w:t>（</w:t>
      </w:r>
      <w:r w:rsidR="006537B8" w:rsidRPr="008002E1">
        <w:rPr>
          <w:rFonts w:cstheme="minorHAnsi"/>
        </w:rPr>
        <w:t>LEA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）决定追求达到这一目标，以及相关的衡量</w:t>
      </w:r>
      <w:r w:rsidR="00DA5168">
        <w:rPr>
          <w:rFonts w:asciiTheme="minorEastAsia" w:eastAsiaTheme="minorEastAsia" w:hAnsiTheme="minorEastAsia" w:cs="PMingLiU" w:hint="eastAsia"/>
          <w:lang w:eastAsia="zh-CN"/>
        </w:rPr>
        <w:t>指标</w:t>
      </w:r>
      <w:r w:rsidR="006537B8">
        <w:rPr>
          <w:rFonts w:asciiTheme="minorEastAsia" w:eastAsiaTheme="minorEastAsia" w:hAnsiTheme="minorEastAsia" w:cs="PMingLiU" w:hint="eastAsia"/>
          <w:lang w:eastAsia="zh-CN"/>
        </w:rPr>
        <w:t>、预期结果、行动和支出。</w:t>
      </w:r>
      <w:r w:rsidR="006537B8">
        <w:rPr>
          <w:rFonts w:eastAsia="Arial" w:cs="Arial"/>
        </w:rPr>
        <w:t xml:space="preserve"> </w:t>
      </w:r>
    </w:p>
    <w:p w14:paraId="630C0C06" w14:textId="66E62632" w:rsidR="004D55C3" w:rsidRPr="004D55C3" w:rsidRDefault="006537B8" w:rsidP="004D55C3">
      <w:pPr>
        <w:spacing w:after="160"/>
        <w:rPr>
          <w:rFonts w:eastAsia="Arial" w:cs="Arial"/>
          <w:u w:val="single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一个完善的目标可以集中在</w:t>
      </w:r>
      <w:r w:rsidR="00097226">
        <w:rPr>
          <w:rFonts w:asciiTheme="minorEastAsia" w:eastAsiaTheme="minorEastAsia" w:hAnsiTheme="minorEastAsia" w:cs="Microsoft JhengHei" w:hint="eastAsia"/>
          <w:lang w:eastAsia="zh-CN"/>
        </w:rPr>
        <w:t>相对于</w:t>
      </w:r>
      <w:r>
        <w:rPr>
          <w:rFonts w:asciiTheme="minorEastAsia" w:eastAsiaTheme="minorEastAsia" w:hAnsiTheme="minorEastAsia" w:cs="Microsoft JhengHei" w:hint="eastAsia"/>
          <w:lang w:eastAsia="zh-CN"/>
        </w:rPr>
        <w:t>所有学生</w:t>
      </w:r>
      <w:r w:rsidR="00097226">
        <w:rPr>
          <w:rFonts w:asciiTheme="minorEastAsia" w:eastAsiaTheme="minorEastAsia" w:hAnsiTheme="minorEastAsia" w:cs="Microsoft JhengHei" w:hint="eastAsia"/>
          <w:lang w:eastAsia="zh-CN"/>
        </w:rPr>
        <w:t>的一个或多个指标的绩效表现上，一个</w:t>
      </w:r>
      <w:r w:rsidR="007033E8">
        <w:rPr>
          <w:rFonts w:asciiTheme="minorEastAsia" w:eastAsiaTheme="minorEastAsia" w:hAnsiTheme="minorEastAsia" w:cs="Microsoft JhengHei" w:hint="eastAsia"/>
          <w:lang w:eastAsia="zh-CN"/>
        </w:rPr>
        <w:t>特定</w:t>
      </w:r>
      <w:r w:rsidR="00097226">
        <w:rPr>
          <w:rFonts w:asciiTheme="minorEastAsia" w:eastAsiaTheme="minorEastAsia" w:hAnsiTheme="minorEastAsia" w:cs="Microsoft JhengHei" w:hint="eastAsia"/>
          <w:lang w:eastAsia="zh-CN"/>
        </w:rPr>
        <w:t>的</w:t>
      </w:r>
      <w:r>
        <w:rPr>
          <w:rFonts w:asciiTheme="minorEastAsia" w:eastAsiaTheme="minorEastAsia" w:hAnsiTheme="minorEastAsia" w:cs="Microsoft JhengHei" w:hint="eastAsia"/>
          <w:lang w:eastAsia="zh-CN"/>
        </w:rPr>
        <w:t>学生群体</w:t>
      </w:r>
      <w:r w:rsidR="007033E8">
        <w:rPr>
          <w:rFonts w:asciiTheme="minorEastAsia" w:eastAsiaTheme="minorEastAsia" w:hAnsiTheme="minorEastAsia" w:cs="Microsoft JhengHei" w:hint="eastAsia"/>
          <w:lang w:eastAsia="zh-CN"/>
        </w:rPr>
        <w:t>，缩小绩效表现差距，或实施预计会影响结果的计划或策略。</w:t>
      </w:r>
      <w:r w:rsidR="007033E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7033E8">
        <w:rPr>
          <w:rFonts w:eastAsiaTheme="minorEastAsia" w:cstheme="minorHAnsi" w:hint="eastAsia"/>
          <w:lang w:eastAsia="zh-CN"/>
        </w:rPr>
        <w:t>（</w:t>
      </w:r>
      <w:r w:rsidR="007033E8" w:rsidRPr="008002E1">
        <w:rPr>
          <w:rFonts w:cstheme="minorHAnsi"/>
        </w:rPr>
        <w:t>LEA</w:t>
      </w:r>
      <w:r w:rsidR="007033E8">
        <w:rPr>
          <w:rFonts w:asciiTheme="minorEastAsia" w:eastAsiaTheme="minorEastAsia" w:hAnsiTheme="minorEastAsia" w:cs="PMingLiU" w:hint="eastAsia"/>
          <w:lang w:eastAsia="zh-CN"/>
        </w:rPr>
        <w:t>）在制定发展目标和相关行动以实现目标时，应该评估其学生群组的表现。</w:t>
      </w:r>
      <w:r w:rsidR="007033E8">
        <w:rPr>
          <w:rFonts w:eastAsia="Arial" w:cs="Arial"/>
        </w:rPr>
        <w:t xml:space="preserve"> </w:t>
      </w:r>
    </w:p>
    <w:p w14:paraId="23AAFFFF" w14:textId="77777777" w:rsidR="00F92A53" w:rsidRPr="00B80C09" w:rsidRDefault="00F92A53" w:rsidP="000C4931">
      <w:pPr>
        <w:pStyle w:val="Heading3"/>
      </w:pPr>
      <w:r>
        <w:rPr>
          <w:rFonts w:hint="eastAsia"/>
        </w:rPr>
        <w:t>要求和说明</w:t>
      </w:r>
      <w:r>
        <w:t xml:space="preserve"> </w:t>
      </w:r>
    </w:p>
    <w:p w14:paraId="7AEC1146" w14:textId="2FE4621B" w:rsidR="00AF6C7A" w:rsidRDefault="007033E8" w:rsidP="00AF6C7A">
      <w:pPr>
        <w:spacing w:after="160"/>
        <w:rPr>
          <w:rFonts w:eastAsia="Arial" w:cs="Arial"/>
        </w:rPr>
      </w:pP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）应该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根据一个或多个州</w:t>
      </w:r>
      <w:r w:rsidR="00FF0F58">
        <w:rPr>
          <w:rFonts w:asciiTheme="minorEastAsia" w:eastAsiaTheme="minorEastAsia" w:hAnsiTheme="minorEastAsia" w:cs="PMingLiU" w:hint="eastAsia"/>
          <w:lang w:eastAsia="zh-CN"/>
        </w:rPr>
        <w:t>级</w:t>
      </w:r>
      <w:r w:rsidR="00097226">
        <w:rPr>
          <w:rFonts w:asciiTheme="minorEastAsia" w:eastAsiaTheme="minorEastAsia" w:hAnsiTheme="minorEastAsia" w:cs="PMingLiU" w:hint="eastAsia"/>
          <w:lang w:eastAsia="zh-CN"/>
        </w:rPr>
        <w:t>的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优先事项，对</w:t>
      </w:r>
      <w:r w:rsidR="001C0355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1C0355" w:rsidRPr="003551E8">
        <w:rPr>
          <w:rFonts w:eastAsiaTheme="minorEastAsia" w:cs="Arial"/>
        </w:rPr>
        <w:t>LCAP</w:t>
      </w:r>
      <w:r w:rsidR="001C0355">
        <w:rPr>
          <w:rFonts w:eastAsiaTheme="minorEastAsia" w:cs="Arial" w:hint="eastAsia"/>
          <w:lang w:eastAsia="zh-CN"/>
        </w:rPr>
        <w:t>）中</w:t>
      </w:r>
      <w:r w:rsidR="001C0355">
        <w:rPr>
          <w:rFonts w:asciiTheme="minorEastAsia" w:eastAsiaTheme="minorEastAsia" w:hAnsiTheme="minorEastAsia" w:cs="PMingLiU" w:hint="eastAsia"/>
          <w:lang w:eastAsia="zh-CN"/>
        </w:rPr>
        <w:t>包含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的</w:t>
      </w:r>
      <w:r w:rsidR="001C0355">
        <w:rPr>
          <w:rFonts w:asciiTheme="minorEastAsia" w:eastAsiaTheme="minorEastAsia" w:hAnsiTheme="minorEastAsia" w:cs="PMingLiU" w:hint="eastAsia"/>
          <w:lang w:eastAsia="zh-CN"/>
        </w:rPr>
        <w:t>目标、具体行动和相关支出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进行优先排序</w:t>
      </w:r>
      <w:r w:rsidR="001C0355">
        <w:rPr>
          <w:rFonts w:asciiTheme="minorEastAsia" w:eastAsiaTheme="minorEastAsia" w:hAnsiTheme="minorEastAsia" w:cs="PMingLiU" w:hint="eastAsia"/>
          <w:lang w:eastAsia="zh-CN"/>
        </w:rPr>
        <w:t>。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C00F68">
        <w:rPr>
          <w:rFonts w:eastAsiaTheme="minorEastAsia" w:cstheme="minorHAnsi" w:hint="eastAsia"/>
          <w:lang w:eastAsia="zh-CN"/>
        </w:rPr>
        <w:t>（</w:t>
      </w:r>
      <w:r w:rsidR="00C00F68" w:rsidRPr="008002E1">
        <w:rPr>
          <w:rFonts w:cstheme="minorHAnsi"/>
        </w:rPr>
        <w:t>LEA</w:t>
      </w:r>
      <w:r w:rsidR="00C00F68">
        <w:rPr>
          <w:rFonts w:asciiTheme="minorEastAsia" w:eastAsiaTheme="minorEastAsia" w:hAnsiTheme="minorEastAsia" w:cs="PMingLiU" w:hint="eastAsia"/>
          <w:lang w:eastAsia="zh-CN"/>
        </w:rPr>
        <w:t>）在</w:t>
      </w:r>
      <w:r w:rsidR="00080D91">
        <w:rPr>
          <w:rFonts w:asciiTheme="minorEastAsia" w:eastAsiaTheme="minorEastAsia" w:hAnsiTheme="minorEastAsia" w:cs="PMingLiU" w:hint="eastAsia"/>
          <w:lang w:eastAsia="zh-CN"/>
        </w:rPr>
        <w:t>确定是否以及如何在</w:t>
      </w:r>
      <w:r w:rsidR="00080D91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080D91" w:rsidRPr="003551E8">
        <w:rPr>
          <w:rFonts w:eastAsiaTheme="minorEastAsia" w:cs="Arial"/>
        </w:rPr>
        <w:t>LCAP</w:t>
      </w:r>
      <w:r w:rsidR="00080D91">
        <w:rPr>
          <w:rFonts w:eastAsiaTheme="minorEastAsia" w:cs="Arial" w:hint="eastAsia"/>
          <w:lang w:eastAsia="zh-CN"/>
        </w:rPr>
        <w:t>）中确定其目标的优先</w:t>
      </w:r>
      <w:r w:rsidR="00097226">
        <w:rPr>
          <w:rFonts w:eastAsiaTheme="minorEastAsia" w:cs="Arial" w:hint="eastAsia"/>
          <w:lang w:eastAsia="zh-CN"/>
        </w:rPr>
        <w:t>顺</w:t>
      </w:r>
      <w:r w:rsidR="00080D91">
        <w:rPr>
          <w:rFonts w:eastAsiaTheme="minorEastAsia" w:cs="Arial" w:hint="eastAsia"/>
          <w:lang w:eastAsia="zh-CN"/>
        </w:rPr>
        <w:t>序时，应考虑州</w:t>
      </w:r>
      <w:r w:rsidR="00097226">
        <w:rPr>
          <w:rFonts w:eastAsiaTheme="minorEastAsia" w:cs="Arial" w:hint="eastAsia"/>
          <w:lang w:eastAsia="zh-CN"/>
        </w:rPr>
        <w:t>级</w:t>
      </w:r>
      <w:r w:rsidR="00080D91">
        <w:rPr>
          <w:rFonts w:eastAsiaTheme="minorEastAsia" w:cs="Arial" w:hint="eastAsia"/>
          <w:lang w:eastAsia="zh-CN"/>
        </w:rPr>
        <w:t>和地方指标的绩效，包括其在当地收集和报告的地方指标数据，这些指标都包括在仪表</w:t>
      </w:r>
      <w:r w:rsidR="00097226">
        <w:rPr>
          <w:rFonts w:eastAsiaTheme="minorEastAsia" w:cs="Arial" w:hint="eastAsia"/>
          <w:lang w:eastAsia="zh-CN"/>
        </w:rPr>
        <w:t>盘</w:t>
      </w:r>
      <w:r w:rsidR="00080D91">
        <w:rPr>
          <w:rFonts w:eastAsiaTheme="minorEastAsia" w:cs="Arial" w:hint="eastAsia"/>
          <w:lang w:eastAsia="zh-CN"/>
        </w:rPr>
        <w:t>中。</w:t>
      </w:r>
      <w:r w:rsidR="00080D91">
        <w:rPr>
          <w:rFonts w:eastAsia="Arial" w:cs="Arial"/>
        </w:rPr>
        <w:t xml:space="preserve"> </w:t>
      </w:r>
    </w:p>
    <w:p w14:paraId="4D5FB053" w14:textId="7C8326A8" w:rsidR="00AF6C7A" w:rsidRDefault="00080D91" w:rsidP="00AF6C7A">
      <w:pPr>
        <w:spacing w:after="16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为了支持目标的优先</w:t>
      </w:r>
      <w:r w:rsidR="00097226">
        <w:rPr>
          <w:rFonts w:asciiTheme="minorEastAsia" w:eastAsiaTheme="minorEastAsia" w:hAnsiTheme="minorEastAsia" w:cs="Microsoft JhengHei" w:hint="eastAsia"/>
          <w:lang w:eastAsia="zh-CN"/>
        </w:rPr>
        <w:t>顺</w:t>
      </w:r>
      <w:r>
        <w:rPr>
          <w:rFonts w:asciiTheme="minorEastAsia" w:eastAsiaTheme="minorEastAsia" w:hAnsiTheme="minorEastAsia" w:cs="Microsoft JhengHei" w:hint="eastAsia"/>
          <w:lang w:eastAsia="zh-CN"/>
        </w:rPr>
        <w:t>序，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）模板为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）提供了制定三种不同目标的选择：</w:t>
      </w:r>
      <w:r>
        <w:rPr>
          <w:rFonts w:eastAsia="Arial" w:cs="Arial"/>
        </w:rPr>
        <w:t xml:space="preserve"> </w:t>
      </w:r>
    </w:p>
    <w:p w14:paraId="6AFC50C4" w14:textId="02EE0C09" w:rsidR="00AF6C7A" w:rsidRPr="008A2F44" w:rsidRDefault="008D183C" w:rsidP="00AF6C7A">
      <w:pPr>
        <w:pStyle w:val="ListParagraph"/>
        <w:numPr>
          <w:ilvl w:val="0"/>
          <w:numId w:val="32"/>
        </w:numPr>
        <w:spacing w:after="240"/>
        <w:contextualSpacing w:val="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重点目标：</w:t>
      </w:r>
      <w:r w:rsidR="00080D91">
        <w:rPr>
          <w:rFonts w:asciiTheme="minorEastAsia" w:eastAsiaTheme="minorEastAsia" w:hAnsiTheme="minorEastAsia" w:cs="Microsoft JhengHei" w:hint="eastAsia"/>
          <w:lang w:eastAsia="zh-CN"/>
        </w:rPr>
        <w:t>重点目标相对更集中于范围内，</w:t>
      </w:r>
      <w:r w:rsidR="00ED620F">
        <w:rPr>
          <w:rFonts w:asciiTheme="minorEastAsia" w:eastAsiaTheme="minorEastAsia" w:hAnsiTheme="minorEastAsia" w:cs="Microsoft JhengHei" w:hint="eastAsia"/>
          <w:lang w:eastAsia="zh-CN"/>
        </w:rPr>
        <w:t>并且可以重点</w:t>
      </w:r>
      <w:r w:rsidR="00080D91">
        <w:rPr>
          <w:rFonts w:asciiTheme="minorEastAsia" w:eastAsiaTheme="minorEastAsia" w:hAnsiTheme="minorEastAsia" w:cs="Microsoft JhengHei" w:hint="eastAsia"/>
          <w:lang w:eastAsia="zh-CN"/>
        </w:rPr>
        <w:t>关注较少的</w:t>
      </w:r>
      <w:r w:rsidR="00ED620F">
        <w:rPr>
          <w:rFonts w:asciiTheme="minorEastAsia" w:eastAsiaTheme="minorEastAsia" w:hAnsiTheme="minorEastAsia" w:cs="Microsoft JhengHei" w:hint="eastAsia"/>
          <w:lang w:eastAsia="zh-CN"/>
        </w:rPr>
        <w:t>指标来进行</w:t>
      </w:r>
      <w:r w:rsidR="00080D91">
        <w:rPr>
          <w:rFonts w:asciiTheme="minorEastAsia" w:eastAsiaTheme="minorEastAsia" w:hAnsiTheme="minorEastAsia" w:cs="Microsoft JhengHei" w:hint="eastAsia"/>
          <w:lang w:eastAsia="zh-CN"/>
        </w:rPr>
        <w:t>衡量改</w:t>
      </w:r>
      <w:r w:rsidR="00ED620F">
        <w:rPr>
          <w:rFonts w:asciiTheme="minorEastAsia" w:eastAsiaTheme="minorEastAsia" w:hAnsiTheme="minorEastAsia" w:cs="Microsoft JhengHei" w:hint="eastAsia"/>
          <w:lang w:eastAsia="zh-CN"/>
        </w:rPr>
        <w:t>进</w:t>
      </w:r>
      <w:r w:rsidR="00080D91">
        <w:rPr>
          <w:rFonts w:asciiTheme="minorEastAsia" w:eastAsiaTheme="minorEastAsia" w:hAnsiTheme="minorEastAsia" w:cs="Microsoft JhengHei" w:hint="eastAsia"/>
          <w:lang w:eastAsia="zh-CN"/>
        </w:rPr>
        <w:t>。重点目标的陈述将有时间性，并明确说明如何衡量目标</w:t>
      </w:r>
      <w:r w:rsidR="00ED620F">
        <w:rPr>
          <w:rFonts w:asciiTheme="minorEastAsia" w:eastAsiaTheme="minorEastAsia" w:hAnsiTheme="minorEastAsia" w:cs="Microsoft JhengHei" w:hint="eastAsia"/>
          <w:lang w:eastAsia="zh-CN"/>
        </w:rPr>
        <w:t>。</w:t>
      </w:r>
      <w:r w:rsidR="00ED620F">
        <w:rPr>
          <w:rFonts w:eastAsia="Arial" w:cs="Arial"/>
        </w:rPr>
        <w:t xml:space="preserve"> </w:t>
      </w:r>
    </w:p>
    <w:p w14:paraId="6CB36FA1" w14:textId="3F4A4618" w:rsidR="00AF6C7A" w:rsidRDefault="00C404F9" w:rsidP="00AF6C7A">
      <w:pPr>
        <w:pStyle w:val="ListParagraph"/>
        <w:numPr>
          <w:ilvl w:val="0"/>
          <w:numId w:val="32"/>
        </w:numPr>
        <w:spacing w:after="240"/>
        <w:contextualSpacing w:val="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广泛</w:t>
      </w:r>
      <w:r w:rsidR="008D183C">
        <w:rPr>
          <w:rFonts w:asciiTheme="minorEastAsia" w:eastAsiaTheme="minorEastAsia" w:hAnsiTheme="minorEastAsia" w:cs="Microsoft JhengHei" w:hint="eastAsia"/>
          <w:lang w:eastAsia="zh-CN"/>
        </w:rPr>
        <w:t>目标：</w:t>
      </w:r>
      <w:r>
        <w:rPr>
          <w:rFonts w:asciiTheme="minorEastAsia" w:eastAsiaTheme="minorEastAsia" w:hAnsiTheme="minorEastAsia" w:cs="Microsoft JhengHei" w:hint="eastAsia"/>
          <w:lang w:eastAsia="zh-CN"/>
        </w:rPr>
        <w:t>广泛</w:t>
      </w:r>
      <w:r w:rsidR="00ED620F">
        <w:rPr>
          <w:rFonts w:asciiTheme="minorEastAsia" w:eastAsiaTheme="minorEastAsia" w:hAnsiTheme="minorEastAsia" w:cs="Microsoft JhengHei" w:hint="eastAsia"/>
          <w:lang w:eastAsia="zh-CN"/>
        </w:rPr>
        <w:t>目标的集中范围相对较少，可能会专注在改善各种指标的业绩上。</w:t>
      </w:r>
      <w:r w:rsidR="00ED620F">
        <w:rPr>
          <w:rFonts w:eastAsia="Arial" w:cs="Arial"/>
        </w:rPr>
        <w:t xml:space="preserve"> </w:t>
      </w:r>
    </w:p>
    <w:p w14:paraId="3ACE5A37" w14:textId="4F7A4530" w:rsidR="00AF6C7A" w:rsidRPr="00321366" w:rsidRDefault="00ED620F" w:rsidP="00AF6C7A">
      <w:pPr>
        <w:pStyle w:val="ListParagraph"/>
        <w:numPr>
          <w:ilvl w:val="0"/>
          <w:numId w:val="32"/>
        </w:numPr>
        <w:spacing w:after="240"/>
        <w:contextualSpacing w:val="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维持进</w:t>
      </w:r>
      <w:r w:rsidR="00FD3A3B">
        <w:rPr>
          <w:rFonts w:asciiTheme="minorEastAsia" w:eastAsiaTheme="minorEastAsia" w:hAnsiTheme="minorEastAsia" w:cs="Microsoft JhengHei" w:hint="eastAsia"/>
          <w:lang w:eastAsia="zh-CN"/>
        </w:rPr>
        <w:t>步</w:t>
      </w:r>
      <w:r w:rsidR="008D183C">
        <w:rPr>
          <w:rFonts w:asciiTheme="minorEastAsia" w:eastAsiaTheme="minorEastAsia" w:hAnsiTheme="minorEastAsia" w:cs="Microsoft JhengHei" w:hint="eastAsia"/>
          <w:lang w:eastAsia="zh-CN"/>
        </w:rPr>
        <w:t>目标：</w:t>
      </w:r>
      <w:r w:rsidR="008D183C">
        <w:rPr>
          <w:rFonts w:eastAsia="Arial" w:cs="Arial"/>
        </w:rPr>
        <w:t xml:space="preserve"> </w:t>
      </w:r>
      <w:r>
        <w:rPr>
          <w:rFonts w:asciiTheme="minorEastAsia" w:eastAsiaTheme="minorEastAsia" w:hAnsiTheme="minorEastAsia" w:cs="Microsoft JhengHei" w:hint="eastAsia"/>
          <w:lang w:eastAsia="zh-CN"/>
        </w:rPr>
        <w:t>维持进</w:t>
      </w:r>
      <w:r w:rsidR="00FD3A3B">
        <w:rPr>
          <w:rFonts w:asciiTheme="minorEastAsia" w:eastAsiaTheme="minorEastAsia" w:hAnsiTheme="minorEastAsia" w:cs="Microsoft JhengHei" w:hint="eastAsia"/>
          <w:lang w:eastAsia="zh-CN"/>
        </w:rPr>
        <w:t>步</w:t>
      </w:r>
      <w:r>
        <w:rPr>
          <w:rFonts w:asciiTheme="minorEastAsia" w:eastAsiaTheme="minorEastAsia" w:hAnsiTheme="minorEastAsia" w:cs="Microsoft JhengHei" w:hint="eastAsia"/>
          <w:lang w:eastAsia="zh-CN"/>
        </w:rPr>
        <w:t>目标包括可能在不进行重大改革的情况下进行持续操作，让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）可以</w:t>
      </w:r>
      <w:r w:rsidR="00727643">
        <w:rPr>
          <w:rFonts w:asciiTheme="minorEastAsia" w:eastAsiaTheme="minorEastAsia" w:hAnsiTheme="minorEastAsia" w:cs="PMingLiU" w:hint="eastAsia"/>
          <w:lang w:eastAsia="zh-CN"/>
        </w:rPr>
        <w:t>跟踪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="00727643">
        <w:rPr>
          <w:rFonts w:eastAsiaTheme="minorEastAsia" w:cs="Arial" w:hint="eastAsia"/>
          <w:lang w:eastAsia="zh-CN"/>
        </w:rPr>
        <w:t>中</w:t>
      </w:r>
      <w:r>
        <w:rPr>
          <w:rFonts w:asciiTheme="minorEastAsia" w:eastAsiaTheme="minorEastAsia" w:hAnsiTheme="minorEastAsia" w:cs="PMingLiU" w:hint="eastAsia"/>
          <w:lang w:eastAsia="zh-CN"/>
        </w:rPr>
        <w:t>其他</w:t>
      </w:r>
      <w:r w:rsidR="00097226">
        <w:rPr>
          <w:rFonts w:asciiTheme="minorEastAsia" w:eastAsiaTheme="minorEastAsia" w:hAnsiTheme="minorEastAsia" w:cs="PMingLiU" w:hint="eastAsia"/>
          <w:lang w:eastAsia="zh-CN"/>
        </w:rPr>
        <w:t>未提及</w:t>
      </w:r>
      <w:r w:rsidR="008F1FA5">
        <w:rPr>
          <w:rFonts w:asciiTheme="minorEastAsia" w:eastAsiaTheme="minorEastAsia" w:hAnsiTheme="minorEastAsia" w:cs="PMingLiU" w:hint="eastAsia"/>
          <w:lang w:eastAsia="zh-CN"/>
        </w:rPr>
        <w:t>的</w:t>
      </w:r>
      <w:r w:rsidR="00727643">
        <w:rPr>
          <w:rFonts w:asciiTheme="minorEastAsia" w:eastAsiaTheme="minorEastAsia" w:hAnsiTheme="minorEastAsia" w:cs="PMingLiU" w:hint="eastAsia"/>
          <w:lang w:eastAsia="zh-CN"/>
        </w:rPr>
        <w:t>目标中的任何指标绩效表现。</w:t>
      </w:r>
      <w:r w:rsidR="00727643">
        <w:rPr>
          <w:rFonts w:eastAsia="Arial" w:cs="Arial"/>
        </w:rPr>
        <w:t xml:space="preserve"> </w:t>
      </w:r>
    </w:p>
    <w:p w14:paraId="1967CB05" w14:textId="2D11EA53" w:rsidR="00AF6C7A" w:rsidRDefault="008F1FA5" w:rsidP="00AF6C7A">
      <w:pPr>
        <w:spacing w:after="240"/>
        <w:rPr>
          <w:rFonts w:eastAsia="Arial"/>
        </w:rPr>
      </w:pPr>
      <w:bookmarkStart w:id="13" w:name="_Hlk26526696"/>
      <w:r>
        <w:rPr>
          <w:rFonts w:asciiTheme="minorEastAsia" w:eastAsiaTheme="minorEastAsia" w:hAnsiTheme="minorEastAsia" w:cs="Arial" w:hint="eastAsia"/>
          <w:lang w:eastAsia="zh-CN"/>
        </w:rPr>
        <w:t>至少，本地管制和责任制计划（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）必须处理</w:t>
      </w:r>
      <w:r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（</w:t>
      </w:r>
      <w:r w:rsidRPr="008002E1">
        <w:rPr>
          <w:rFonts w:cstheme="minorHAnsi"/>
        </w:rPr>
        <w:t>LCFF</w:t>
      </w:r>
      <w:r>
        <w:rPr>
          <w:rFonts w:asciiTheme="minorEastAsia" w:eastAsiaTheme="minorEastAsia" w:hAnsiTheme="minorEastAsia" w:cs="PMingLiU" w:hint="eastAsia"/>
          <w:lang w:eastAsia="zh-CN"/>
        </w:rPr>
        <w:t>)</w:t>
      </w:r>
      <w:r w:rsidRPr="00727643"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 w:hint="eastAsia"/>
          <w:lang w:eastAsia="zh-CN"/>
        </w:rPr>
        <w:t>的所有</w:t>
      </w:r>
      <w:r>
        <w:rPr>
          <w:rFonts w:asciiTheme="minorEastAsia" w:eastAsiaTheme="minorEastAsia" w:hAnsiTheme="minorEastAsia" w:cs="PMingLiU" w:hint="eastAsia"/>
          <w:lang w:eastAsia="zh-CN"/>
        </w:rPr>
        <w:t>优先事项和相关指标。</w:t>
      </w:r>
      <w:bookmarkEnd w:id="13"/>
      <w:r w:rsidR="00727643">
        <w:rPr>
          <w:rFonts w:eastAsia="Arial"/>
        </w:rPr>
        <w:t xml:space="preserve"> </w:t>
      </w:r>
    </w:p>
    <w:p w14:paraId="3DE44CE4" w14:textId="167FE4E4" w:rsidR="00AF6C7A" w:rsidRPr="00333FF5" w:rsidRDefault="008D183C" w:rsidP="00333FF5">
      <w:pPr>
        <w:pStyle w:val="Heading4"/>
        <w:rPr>
          <w:i/>
          <w:sz w:val="24"/>
        </w:rPr>
      </w:pPr>
      <w:r>
        <w:rPr>
          <w:rFonts w:asciiTheme="minorEastAsia" w:eastAsiaTheme="minorEastAsia" w:hAnsiTheme="minorEastAsia" w:cs="Microsoft JhengHei" w:hint="eastAsia"/>
          <w:i/>
          <w:sz w:val="24"/>
          <w:lang w:eastAsia="zh-CN"/>
        </w:rPr>
        <w:lastRenderedPageBreak/>
        <w:t>重点目标</w:t>
      </w:r>
    </w:p>
    <w:p w14:paraId="7A66AB01" w14:textId="750CF907" w:rsidR="00AF6C7A" w:rsidRPr="00634B35" w:rsidRDefault="00727643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目标描述：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为重点目标提供的描述必须是具体的、可衡量的和有时限的。</w:t>
      </w:r>
      <w:r w:rsidR="00A519E2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519E2">
        <w:rPr>
          <w:rFonts w:eastAsiaTheme="minorEastAsia" w:cstheme="minorHAnsi" w:hint="eastAsia"/>
          <w:lang w:eastAsia="zh-CN"/>
        </w:rPr>
        <w:t>（</w:t>
      </w:r>
      <w:r w:rsidR="00A519E2" w:rsidRPr="008002E1">
        <w:rPr>
          <w:rFonts w:cstheme="minorHAnsi"/>
        </w:rPr>
        <w:t>LEA</w:t>
      </w:r>
      <w:r w:rsidR="00A519E2">
        <w:rPr>
          <w:rFonts w:asciiTheme="minorEastAsia" w:eastAsiaTheme="minorEastAsia" w:hAnsiTheme="minorEastAsia" w:cs="PMingLiU" w:hint="eastAsia"/>
          <w:lang w:eastAsia="zh-CN"/>
        </w:rPr>
        <w:t>）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制定重点目标是为了解决可能需要或受益于更具体</w:t>
      </w:r>
      <w:r w:rsidR="00D90535">
        <w:rPr>
          <w:rFonts w:asciiTheme="minorEastAsia" w:eastAsiaTheme="minorEastAsia" w:hAnsiTheme="minorEastAsia" w:cs="Microsoft JhengHei" w:hint="eastAsia"/>
          <w:bCs/>
          <w:lang w:eastAsia="zh-CN"/>
        </w:rPr>
        <w:t>且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数据密集型</w:t>
      </w:r>
      <w:r w:rsidR="008F1FA5">
        <w:rPr>
          <w:rFonts w:asciiTheme="minorEastAsia" w:eastAsiaTheme="minorEastAsia" w:hAnsiTheme="minorEastAsia" w:cs="Microsoft JhengHei" w:hint="eastAsia"/>
          <w:bCs/>
          <w:lang w:eastAsia="zh-CN"/>
        </w:rPr>
        <w:t>的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需求领域。重点目标可以明确</w:t>
      </w:r>
      <w:r w:rsidR="00D90535">
        <w:rPr>
          <w:rFonts w:asciiTheme="minorEastAsia" w:eastAsiaTheme="minorEastAsia" w:hAnsiTheme="minorEastAsia" w:cs="Microsoft JhengHei" w:hint="eastAsia"/>
          <w:bCs/>
          <w:lang w:eastAsia="zh-CN"/>
        </w:rPr>
        <w:t>引用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衡量目标</w:t>
      </w:r>
      <w:r w:rsidR="00D90535">
        <w:rPr>
          <w:rFonts w:asciiTheme="minorEastAsia" w:eastAsiaTheme="minorEastAsia" w:hAnsiTheme="minorEastAsia" w:cs="Microsoft JhengHei" w:hint="eastAsia"/>
          <w:bCs/>
          <w:lang w:eastAsia="zh-CN"/>
        </w:rPr>
        <w:t>来作为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实现情况的</w:t>
      </w:r>
      <w:r w:rsidR="00D90535">
        <w:rPr>
          <w:rFonts w:asciiTheme="minorEastAsia" w:eastAsiaTheme="minorEastAsia" w:hAnsiTheme="minorEastAsia" w:cs="Microsoft JhengHei" w:hint="eastAsia"/>
          <w:bCs/>
          <w:lang w:eastAsia="zh-CN"/>
        </w:rPr>
        <w:t>指标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，以及</w:t>
      </w:r>
      <w:r w:rsidR="00D90535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D90535">
        <w:rPr>
          <w:rFonts w:eastAsiaTheme="minorEastAsia" w:cstheme="minorHAnsi" w:hint="eastAsia"/>
          <w:lang w:eastAsia="zh-CN"/>
        </w:rPr>
        <w:t>（</w:t>
      </w:r>
      <w:r w:rsidR="00D90535" w:rsidRPr="008002E1">
        <w:rPr>
          <w:rFonts w:cstheme="minorHAnsi"/>
        </w:rPr>
        <w:t>LEA</w:t>
      </w:r>
      <w:r w:rsidR="00D90535">
        <w:rPr>
          <w:rFonts w:asciiTheme="minorEastAsia" w:eastAsiaTheme="minorEastAsia" w:hAnsiTheme="minorEastAsia" w:cs="PMingLiU" w:hint="eastAsia"/>
          <w:lang w:eastAsia="zh-CN"/>
        </w:rPr>
        <w:t>）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预</w:t>
      </w:r>
      <w:r w:rsidR="00D90535">
        <w:rPr>
          <w:rFonts w:asciiTheme="minorEastAsia" w:eastAsiaTheme="minorEastAsia" w:hAnsiTheme="minorEastAsia" w:cs="Microsoft JhengHei" w:hint="eastAsia"/>
          <w:bCs/>
          <w:lang w:eastAsia="zh-CN"/>
        </w:rPr>
        <w:t>期</w:t>
      </w:r>
      <w:r w:rsidR="00A519E2"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实现目标的时间框架。</w:t>
      </w:r>
      <w:r w:rsidRPr="00A519E2">
        <w:rPr>
          <w:rFonts w:eastAsia="Arial" w:cs="Arial"/>
          <w:bCs/>
        </w:rPr>
        <w:t xml:space="preserve"> </w:t>
      </w:r>
    </w:p>
    <w:p w14:paraId="4FBB3FF2" w14:textId="131C5D95" w:rsidR="00AF6C7A" w:rsidRDefault="00D90535" w:rsidP="00AF6C7A">
      <w:pPr>
        <w:spacing w:after="240"/>
        <w:rPr>
          <w:rFonts w:eastAsia="Arial" w:cs="Arial"/>
        </w:rPr>
      </w:pPr>
      <w:proofErr w:type="spellStart"/>
      <w:r w:rsidRPr="00D90535">
        <w:rPr>
          <w:rFonts w:asciiTheme="minorEastAsia" w:eastAsiaTheme="minorEastAsia" w:hAnsiTheme="minorEastAsia" w:cs="Microsoft JhengHei" w:hint="eastAsia"/>
          <w:b/>
        </w:rPr>
        <w:t>解释为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何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本地教育机构</w:t>
      </w:r>
      <w:r w:rsidRPr="00D90535">
        <w:rPr>
          <w:rFonts w:eastAsiaTheme="minorEastAsia" w:cstheme="minorHAnsi" w:hint="eastAsia"/>
          <w:b/>
          <w:bCs/>
          <w:lang w:eastAsia="zh-CN"/>
        </w:rPr>
        <w:t>（</w:t>
      </w:r>
      <w:r w:rsidRPr="00D90535">
        <w:rPr>
          <w:rFonts w:cstheme="minorHAnsi"/>
          <w:b/>
          <w:bCs/>
        </w:rPr>
        <w:t>LEA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）</w:t>
      </w:r>
      <w:proofErr w:type="spellStart"/>
      <w:r w:rsidRPr="00D90535">
        <w:rPr>
          <w:rFonts w:asciiTheme="minorEastAsia" w:eastAsiaTheme="minorEastAsia" w:hAnsiTheme="minorEastAsia" w:cs="Microsoft JhengHei" w:hint="eastAsia"/>
          <w:b/>
        </w:rPr>
        <w:t>制定这一目标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解释为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何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选择优先考虑这一目标。解释必须</w:t>
      </w:r>
      <w:r w:rsidR="00F166ED">
        <w:rPr>
          <w:rFonts w:asciiTheme="minorEastAsia" w:eastAsiaTheme="minorEastAsia" w:hAnsiTheme="minorEastAsia" w:cs="Microsoft JhengHei" w:hint="eastAsia"/>
          <w:bCs/>
          <w:lang w:eastAsia="zh-CN"/>
        </w:rPr>
        <w:t>是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基于仪表盘数据或其他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本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地收集的数据。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必须说明</w:t>
      </w:r>
      <w:r w:rsidR="00A64844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64844">
        <w:rPr>
          <w:rFonts w:eastAsiaTheme="minorEastAsia" w:cstheme="minorHAnsi" w:hint="eastAsia"/>
          <w:lang w:eastAsia="zh-CN"/>
        </w:rPr>
        <w:t>（</w:t>
      </w:r>
      <w:r w:rsidR="00A64844" w:rsidRPr="008002E1">
        <w:rPr>
          <w:rFonts w:cstheme="minorHAnsi"/>
        </w:rPr>
        <w:t>LEA</w:t>
      </w:r>
      <w:r w:rsidR="00A64844"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是如何确定这一重点关注的目标的，包括与利益相关者的相关咨询。鼓励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在决定追求重点目标时提高透明度和</w:t>
      </w:r>
      <w:r w:rsidR="00C404F9">
        <w:rPr>
          <w:rFonts w:asciiTheme="minorEastAsia" w:eastAsiaTheme="minorEastAsia" w:hAnsiTheme="minorEastAsia" w:cs="Microsoft JhengHei" w:hint="eastAsia"/>
          <w:bCs/>
          <w:lang w:eastAsia="zh-CN"/>
        </w:rPr>
        <w:t>决策的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理解力。</w:t>
      </w:r>
      <w:r w:rsidR="00C404F9">
        <w:rPr>
          <w:rFonts w:eastAsia="Arial" w:cs="Arial"/>
        </w:rPr>
        <w:t xml:space="preserve"> </w:t>
      </w:r>
      <w:r w:rsidR="00A64844">
        <w:rPr>
          <w:rFonts w:eastAsia="Arial" w:cs="Arial"/>
        </w:rPr>
        <w:t xml:space="preserve"> </w:t>
      </w:r>
    </w:p>
    <w:p w14:paraId="5D91070C" w14:textId="1032FDE6" w:rsidR="00AF6C7A" w:rsidRPr="00333FF5" w:rsidRDefault="00C404F9" w:rsidP="00333FF5">
      <w:pPr>
        <w:pStyle w:val="Heading4"/>
        <w:rPr>
          <w:i/>
          <w:sz w:val="24"/>
        </w:rPr>
      </w:pPr>
      <w:r>
        <w:rPr>
          <w:rFonts w:asciiTheme="minorEastAsia" w:eastAsiaTheme="minorEastAsia" w:hAnsiTheme="minorEastAsia" w:cs="Microsoft JhengHei" w:hint="eastAsia"/>
          <w:i/>
          <w:sz w:val="24"/>
          <w:lang w:eastAsia="zh-CN"/>
        </w:rPr>
        <w:t>广泛</w:t>
      </w:r>
      <w:r w:rsidR="008D183C">
        <w:rPr>
          <w:rFonts w:asciiTheme="minorEastAsia" w:eastAsiaTheme="minorEastAsia" w:hAnsiTheme="minorEastAsia" w:cs="Microsoft JhengHei" w:hint="eastAsia"/>
          <w:i/>
          <w:sz w:val="24"/>
          <w:lang w:eastAsia="zh-CN"/>
        </w:rPr>
        <w:t>目标</w:t>
      </w:r>
    </w:p>
    <w:p w14:paraId="1FC832ED" w14:textId="5FE53CE8" w:rsidR="00AF6C7A" w:rsidRDefault="00727643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目标描述：</w:t>
      </w:r>
      <w:r w:rsidRPr="00727643">
        <w:rPr>
          <w:rFonts w:asciiTheme="minorEastAsia" w:eastAsiaTheme="minorEastAsia" w:hAnsiTheme="minorEastAsia" w:cs="Microsoft JhengHei" w:hint="eastAsia"/>
          <w:bCs/>
          <w:lang w:eastAsia="zh-CN"/>
        </w:rPr>
        <w:t>描述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）计划通过目标中包含的行动</w:t>
      </w:r>
      <w:r w:rsidR="00F83B8C">
        <w:rPr>
          <w:rFonts w:asciiTheme="minorEastAsia" w:eastAsiaTheme="minorEastAsia" w:hAnsiTheme="minorEastAsia" w:cs="PMingLiU" w:hint="eastAsia"/>
          <w:lang w:eastAsia="zh-CN"/>
        </w:rPr>
        <w:t>来</w:t>
      </w:r>
      <w:r>
        <w:rPr>
          <w:rFonts w:asciiTheme="minorEastAsia" w:eastAsiaTheme="minorEastAsia" w:hAnsiTheme="minorEastAsia" w:cs="PMingLiU" w:hint="eastAsia"/>
          <w:lang w:eastAsia="zh-CN"/>
        </w:rPr>
        <w:t>实现什么</w:t>
      </w:r>
      <w:r w:rsidR="00F83B8C">
        <w:rPr>
          <w:rFonts w:asciiTheme="minorEastAsia" w:eastAsiaTheme="minorEastAsia" w:hAnsiTheme="minorEastAsia" w:cs="PMingLiU" w:hint="eastAsia"/>
          <w:lang w:eastAsia="zh-CN"/>
        </w:rPr>
        <w:t>目标</w:t>
      </w:r>
      <w:r>
        <w:rPr>
          <w:rFonts w:asciiTheme="minorEastAsia" w:eastAsiaTheme="minorEastAsia" w:hAnsiTheme="minorEastAsia" w:cs="PMingLiU" w:hint="eastAsia"/>
          <w:lang w:eastAsia="zh-CN"/>
        </w:rPr>
        <w:t>。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对广泛目标的描述将与目标中包含的预期可衡量的结果明确</w:t>
      </w:r>
      <w:r w:rsidR="00F83B8C">
        <w:rPr>
          <w:rFonts w:asciiTheme="minorEastAsia" w:eastAsiaTheme="minorEastAsia" w:hAnsiTheme="minorEastAsia" w:cs="PMingLiU" w:hint="eastAsia"/>
          <w:lang w:eastAsia="zh-CN"/>
        </w:rPr>
        <w:t>保持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一致。目标描述将行动和预期的结果以一种连贯一致的方式组织起来。目标描述足够具体，可以用定量或定性的方式来衡量。广</w:t>
      </w:r>
      <w:r w:rsidR="00FD3A3B">
        <w:rPr>
          <w:rFonts w:asciiTheme="minorEastAsia" w:eastAsiaTheme="minorEastAsia" w:hAnsiTheme="minorEastAsia" w:cs="PMingLiU" w:hint="eastAsia"/>
          <w:lang w:eastAsia="zh-CN"/>
        </w:rPr>
        <w:t>泛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目标不像重点目标那样具体。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虽然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它足够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到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可以具体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被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衡量，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但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有许多不同的衡量标准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可以用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来衡量实现目标的进</w:t>
      </w:r>
      <w:r w:rsidR="00C404F9">
        <w:rPr>
          <w:rFonts w:asciiTheme="minorEastAsia" w:eastAsiaTheme="minorEastAsia" w:hAnsiTheme="minorEastAsia" w:cs="PMingLiU" w:hint="eastAsia"/>
          <w:lang w:eastAsia="zh-CN"/>
        </w:rPr>
        <w:t>度</w:t>
      </w:r>
      <w:r w:rsidR="00C404F9" w:rsidRPr="00C404F9">
        <w:rPr>
          <w:rFonts w:asciiTheme="minorEastAsia" w:eastAsiaTheme="minorEastAsia" w:hAnsiTheme="minorEastAsia" w:cs="PMingLiU" w:hint="eastAsia"/>
          <w:lang w:eastAsia="zh-CN"/>
        </w:rPr>
        <w:t>。</w:t>
      </w:r>
      <w:r w:rsidR="00C404F9">
        <w:rPr>
          <w:rFonts w:eastAsia="Arial" w:cs="Arial"/>
        </w:rPr>
        <w:t xml:space="preserve"> </w:t>
      </w:r>
    </w:p>
    <w:p w14:paraId="5E566039" w14:textId="4C832980" w:rsidR="00AF6C7A" w:rsidRPr="003D6BFE" w:rsidRDefault="00090FC6" w:rsidP="00AF6C7A">
      <w:pPr>
        <w:spacing w:after="240"/>
        <w:rPr>
          <w:rFonts w:eastAsia="Arial" w:cs="Arial"/>
        </w:rPr>
      </w:pPr>
      <w:proofErr w:type="spellStart"/>
      <w:r w:rsidRPr="00090FC6">
        <w:rPr>
          <w:rFonts w:asciiTheme="minorEastAsia" w:eastAsiaTheme="minorEastAsia" w:hAnsiTheme="minorEastAsia" w:cs="Microsoft JhengHei" w:hint="eastAsia"/>
          <w:b/>
        </w:rPr>
        <w:t>解释为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何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本地教育机构</w:t>
      </w:r>
      <w:r w:rsidRPr="00D90535">
        <w:rPr>
          <w:rFonts w:eastAsiaTheme="minorEastAsia" w:cstheme="minorHAnsi" w:hint="eastAsia"/>
          <w:b/>
          <w:bCs/>
          <w:lang w:eastAsia="zh-CN"/>
        </w:rPr>
        <w:t>（</w:t>
      </w:r>
      <w:r w:rsidRPr="00D90535">
        <w:rPr>
          <w:rFonts w:cstheme="minorHAnsi"/>
          <w:b/>
          <w:bCs/>
        </w:rPr>
        <w:t>LEA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）</w:t>
      </w:r>
      <w:proofErr w:type="spellStart"/>
      <w:r w:rsidRPr="00090FC6">
        <w:rPr>
          <w:rFonts w:asciiTheme="minorEastAsia" w:eastAsiaTheme="minorEastAsia" w:hAnsiTheme="minorEastAsia" w:cs="Microsoft JhengHei" w:hint="eastAsia"/>
          <w:b/>
        </w:rPr>
        <w:t>要制定这个目标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Pr="00D90535">
        <w:rPr>
          <w:rFonts w:asciiTheme="minorEastAsia" w:eastAsiaTheme="minorEastAsia" w:hAnsiTheme="minorEastAsia" w:cs="Microsoft JhengHei" w:hint="eastAsia"/>
          <w:bCs/>
          <w:lang w:eastAsia="zh-CN"/>
        </w:rPr>
        <w:t>解释为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何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）要</w:t>
      </w:r>
      <w:r w:rsidRPr="00A519E2">
        <w:rPr>
          <w:rFonts w:asciiTheme="minorEastAsia" w:eastAsiaTheme="minorEastAsia" w:hAnsiTheme="minorEastAsia" w:cs="Microsoft JhengHei" w:hint="eastAsia"/>
          <w:bCs/>
          <w:lang w:eastAsia="zh-CN"/>
        </w:rPr>
        <w:t>制定</w:t>
      </w:r>
      <w:r w:rsidRPr="00090FC6">
        <w:rPr>
          <w:rFonts w:asciiTheme="minorEastAsia" w:eastAsiaTheme="minorEastAsia" w:hAnsiTheme="minorEastAsia" w:cs="Microsoft JhengHei" w:hint="eastAsia"/>
          <w:bCs/>
          <w:lang w:eastAsia="zh-CN"/>
        </w:rPr>
        <w:t>这个目标，以及组合在一起的行动和衡量标准将如何帮助实现这个目标。</w:t>
      </w:r>
      <w:r>
        <w:rPr>
          <w:rFonts w:eastAsia="Arial" w:cs="Arial"/>
        </w:rPr>
        <w:t xml:space="preserve"> </w:t>
      </w:r>
      <w:r w:rsidR="00875ECC">
        <w:rPr>
          <w:rFonts w:eastAsia="Arial" w:cs="Arial"/>
        </w:rPr>
        <w:t xml:space="preserve"> </w:t>
      </w:r>
    </w:p>
    <w:p w14:paraId="32B65867" w14:textId="549996BF" w:rsidR="00AF6C7A" w:rsidRPr="008D183C" w:rsidRDefault="00FD3A3B" w:rsidP="00333FF5">
      <w:pPr>
        <w:pStyle w:val="Heading4"/>
        <w:rPr>
          <w:i/>
          <w:iCs w:val="0"/>
          <w:sz w:val="22"/>
          <w:szCs w:val="22"/>
        </w:rPr>
      </w:pPr>
      <w:bookmarkStart w:id="14" w:name="_Hlk25227015"/>
      <w:r>
        <w:rPr>
          <w:rFonts w:asciiTheme="minorEastAsia" w:eastAsiaTheme="minorEastAsia" w:hAnsiTheme="minorEastAsia" w:cs="Microsoft JhengHei" w:hint="eastAsia"/>
          <w:i/>
          <w:iCs w:val="0"/>
          <w:sz w:val="24"/>
          <w:szCs w:val="22"/>
          <w:lang w:eastAsia="zh-CN"/>
        </w:rPr>
        <w:t>维</w:t>
      </w:r>
      <w:r w:rsidR="008D183C" w:rsidRPr="008D183C">
        <w:rPr>
          <w:rFonts w:asciiTheme="minorEastAsia" w:eastAsiaTheme="minorEastAsia" w:hAnsiTheme="minorEastAsia" w:cs="Microsoft JhengHei" w:hint="eastAsia"/>
          <w:i/>
          <w:iCs w:val="0"/>
          <w:sz w:val="24"/>
          <w:szCs w:val="22"/>
          <w:lang w:eastAsia="zh-CN"/>
        </w:rPr>
        <w:t>持进步目标</w:t>
      </w:r>
      <w:r w:rsidR="008D183C" w:rsidRPr="008D183C">
        <w:rPr>
          <w:i/>
          <w:iCs w:val="0"/>
          <w:sz w:val="22"/>
          <w:szCs w:val="22"/>
        </w:rPr>
        <w:t xml:space="preserve"> </w:t>
      </w:r>
      <w:r w:rsidR="00333C37">
        <w:rPr>
          <w:i/>
          <w:iCs w:val="0"/>
          <w:sz w:val="22"/>
          <w:szCs w:val="22"/>
        </w:rPr>
        <w:t xml:space="preserve"> </w:t>
      </w:r>
    </w:p>
    <w:p w14:paraId="55056AFA" w14:textId="053B7FC8" w:rsidR="00E135C2" w:rsidRPr="00E135C2" w:rsidRDefault="00090FC6" w:rsidP="00AF6C7A">
      <w:pPr>
        <w:spacing w:after="240"/>
        <w:rPr>
          <w:rFonts w:asciiTheme="minorEastAsia" w:eastAsiaTheme="minorEastAsia" w:hAnsiTheme="minorEastAsia" w:cs="Microsoft JhengHei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目标描述：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描述</w:t>
      </w:r>
      <w:proofErr w:type="spellEnd"/>
      <w:r w:rsidR="004D73B4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4D73B4">
        <w:rPr>
          <w:rFonts w:eastAsiaTheme="minorEastAsia" w:cstheme="minorHAnsi" w:hint="eastAsia"/>
          <w:lang w:eastAsia="zh-CN"/>
        </w:rPr>
        <w:t>（</w:t>
      </w:r>
      <w:r w:rsidR="004D73B4" w:rsidRPr="008002E1">
        <w:rPr>
          <w:rFonts w:cstheme="minorHAnsi"/>
        </w:rPr>
        <w:t>LEA</w:t>
      </w:r>
      <w:r w:rsidR="004D73B4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打算如何</w:t>
      </w:r>
      <w:proofErr w:type="spellEnd"/>
      <w:r w:rsidR="00FD3A3B">
        <w:rPr>
          <w:rFonts w:asciiTheme="minorEastAsia" w:eastAsiaTheme="minorEastAsia" w:hAnsiTheme="minorEastAsia" w:cs="Microsoft JhengHei" w:hint="eastAsia"/>
          <w:lang w:eastAsia="zh-CN"/>
        </w:rPr>
        <w:t>维</w:t>
      </w:r>
      <w:r w:rsidRPr="00E135C2">
        <w:rPr>
          <w:rFonts w:asciiTheme="minorEastAsia" w:eastAsiaTheme="minorEastAsia" w:hAnsiTheme="minorEastAsia" w:cs="Microsoft JhengHei" w:hint="eastAsia"/>
        </w:rPr>
        <w:t>持</w:t>
      </w:r>
      <w:r w:rsidR="004D73B4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4D73B4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4D73B4">
        <w:rPr>
          <w:rFonts w:cstheme="minorHAnsi"/>
        </w:rPr>
        <w:t xml:space="preserve"> (</w:t>
      </w:r>
      <w:r w:rsidR="004D73B4" w:rsidRPr="008002E1">
        <w:rPr>
          <w:rFonts w:cstheme="minorHAnsi"/>
        </w:rPr>
        <w:t>LCFF</w:t>
      </w:r>
      <w:r w:rsidR="004D73B4">
        <w:rPr>
          <w:rFonts w:cstheme="minorHAnsi"/>
        </w:rPr>
        <w:t xml:space="preserve">) </w:t>
      </w:r>
      <w:r w:rsidR="003D3B8D">
        <w:rPr>
          <w:rFonts w:asciiTheme="minorEastAsia" w:eastAsiaTheme="minorEastAsia" w:hAnsiTheme="minorEastAsia" w:cstheme="minorHAnsi" w:hint="eastAsia"/>
          <w:lang w:eastAsia="zh-CN"/>
        </w:rPr>
        <w:t>中</w:t>
      </w:r>
      <w:r w:rsidR="00B3747B">
        <w:rPr>
          <w:rFonts w:asciiTheme="minorEastAsia" w:eastAsiaTheme="minorEastAsia" w:hAnsiTheme="minorEastAsia" w:cs="Microsoft JhengHei" w:hint="eastAsia"/>
          <w:lang w:eastAsia="zh-CN"/>
        </w:rPr>
        <w:t>州</w:t>
      </w:r>
      <w:r w:rsidR="00FD3A3B">
        <w:rPr>
          <w:rFonts w:asciiTheme="minorEastAsia" w:eastAsiaTheme="minorEastAsia" w:hAnsiTheme="minorEastAsia" w:cs="Microsoft JhengHei" w:hint="eastAsia"/>
          <w:lang w:eastAsia="zh-CN"/>
        </w:rPr>
        <w:t>级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优先事项所取得的进展，而</w:t>
      </w:r>
      <w:proofErr w:type="spellEnd"/>
      <w:r w:rsidR="00FD3A3B">
        <w:rPr>
          <w:rFonts w:asciiTheme="minorEastAsia" w:eastAsiaTheme="minorEastAsia" w:hAnsiTheme="minorEastAsia" w:cs="Microsoft JhengHei" w:hint="eastAsia"/>
          <w:lang w:eastAsia="zh-CN"/>
        </w:rPr>
        <w:t>又是</w:t>
      </w:r>
      <w:r w:rsidR="003D3B8D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3D3B8D" w:rsidRPr="003551E8">
        <w:rPr>
          <w:rFonts w:eastAsiaTheme="minorEastAsia" w:cs="Arial"/>
        </w:rPr>
        <w:t>LCAP</w:t>
      </w:r>
      <w:r w:rsidR="003D3B8D">
        <w:rPr>
          <w:rFonts w:eastAsiaTheme="minorEastAsia" w:cs="Arial" w:hint="eastAsia"/>
          <w:lang w:eastAsia="zh-CN"/>
        </w:rPr>
        <w:t>）</w:t>
      </w:r>
      <w:r w:rsidRPr="00E135C2">
        <w:rPr>
          <w:rFonts w:asciiTheme="minorEastAsia" w:eastAsiaTheme="minorEastAsia" w:hAnsiTheme="minorEastAsia" w:cs="Microsoft JhengHei" w:hint="eastAsia"/>
        </w:rPr>
        <w:t>中</w:t>
      </w:r>
      <w:r w:rsidR="00E86E84">
        <w:rPr>
          <w:rFonts w:asciiTheme="minorEastAsia" w:eastAsiaTheme="minorEastAsia" w:hAnsiTheme="minorEastAsia" w:cs="Microsoft JhengHei" w:hint="eastAsia"/>
          <w:lang w:eastAsia="zh-CN"/>
        </w:rPr>
        <w:t>并未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涉及</w:t>
      </w:r>
      <w:r w:rsidR="00E86E84" w:rsidRPr="00E135C2">
        <w:rPr>
          <w:rFonts w:asciiTheme="minorEastAsia" w:eastAsiaTheme="minorEastAsia" w:hAnsiTheme="minorEastAsia" w:cs="Microsoft JhengHei" w:hint="eastAsia"/>
        </w:rPr>
        <w:t>的其他目标</w:t>
      </w:r>
      <w:r w:rsidRPr="00E135C2">
        <w:rPr>
          <w:rFonts w:asciiTheme="minorEastAsia" w:eastAsiaTheme="minorEastAsia" w:hAnsiTheme="minorEastAsia" w:cs="Microsoft JhengHei" w:hint="eastAsia"/>
        </w:rPr>
        <w:t>。使用这种类型的目标来解决</w:t>
      </w:r>
      <w:proofErr w:type="spellEnd"/>
      <w:r w:rsidR="00E86E84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E86E84" w:rsidRPr="003551E8">
        <w:rPr>
          <w:rFonts w:eastAsiaTheme="minorEastAsia" w:cs="Arial"/>
        </w:rPr>
        <w:t>LCAP</w:t>
      </w:r>
      <w:r w:rsidR="00E86E84">
        <w:rPr>
          <w:rFonts w:eastAsiaTheme="minorEastAsia" w:cs="Arial" w:hint="eastAsia"/>
          <w:lang w:eastAsia="zh-CN"/>
        </w:rPr>
        <w:t>）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中其他目标没有解决的州</w:t>
      </w:r>
      <w:proofErr w:type="spellEnd"/>
      <w:r w:rsidR="00FD3A3B">
        <w:rPr>
          <w:rFonts w:asciiTheme="minorEastAsia" w:eastAsiaTheme="minorEastAsia" w:hAnsiTheme="minorEastAsia" w:cs="Microsoft JhengHei" w:hint="eastAsia"/>
          <w:lang w:eastAsia="zh-CN"/>
        </w:rPr>
        <w:t>级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优先事项和适用的指标。在本节中要解决的</w:t>
      </w:r>
      <w:proofErr w:type="spellEnd"/>
      <w:r w:rsidR="00E86E84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E86E84">
        <w:rPr>
          <w:rFonts w:eastAsiaTheme="minorEastAsia" w:cstheme="minorHAnsi" w:hint="eastAsia"/>
          <w:lang w:eastAsia="zh-CN"/>
        </w:rPr>
        <w:t>（</w:t>
      </w:r>
      <w:r w:rsidR="00E86E84" w:rsidRPr="008002E1">
        <w:rPr>
          <w:rFonts w:cstheme="minorHAnsi"/>
        </w:rPr>
        <w:t>LEA</w:t>
      </w:r>
      <w:r w:rsidR="00E86E84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优先事项和衡量标准是那些与利益相关者协商后决定维持行动和监</w:t>
      </w:r>
      <w:proofErr w:type="spellEnd"/>
      <w:r w:rsidR="00E86E84">
        <w:rPr>
          <w:rFonts w:asciiTheme="minorEastAsia" w:eastAsiaTheme="minorEastAsia" w:hAnsiTheme="minorEastAsia" w:cs="Microsoft JhengHei" w:hint="eastAsia"/>
          <w:lang w:eastAsia="zh-CN"/>
        </w:rPr>
        <w:t>控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进展的目标，同时</w:t>
      </w:r>
      <w:proofErr w:type="spellEnd"/>
      <w:r w:rsidR="00E86E84">
        <w:rPr>
          <w:rFonts w:asciiTheme="minorEastAsia" w:eastAsiaTheme="minorEastAsia" w:hAnsiTheme="minorEastAsia" w:cs="Microsoft JhengHei" w:hint="eastAsia"/>
          <w:lang w:eastAsia="zh-CN"/>
        </w:rPr>
        <w:t>将</w:t>
      </w:r>
      <w:r w:rsidR="00B435F3">
        <w:rPr>
          <w:rFonts w:asciiTheme="minorEastAsia" w:eastAsiaTheme="minorEastAsia" w:hAnsiTheme="minorEastAsia" w:cs="Microsoft JhengHei" w:hint="eastAsia"/>
          <w:lang w:eastAsia="zh-CN"/>
        </w:rPr>
        <w:t>实施</w:t>
      </w:r>
      <w:r w:rsidR="00E86E84">
        <w:rPr>
          <w:rFonts w:asciiTheme="minorEastAsia" w:eastAsiaTheme="minorEastAsia" w:hAnsiTheme="minorEastAsia" w:cs="Microsoft JhengHei" w:hint="eastAsia"/>
          <w:lang w:eastAsia="zh-CN"/>
        </w:rPr>
        <w:t>重点放在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实施</w:t>
      </w:r>
      <w:proofErr w:type="spellEnd"/>
      <w:r w:rsidR="00E86E84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E86E84" w:rsidRPr="003551E8">
        <w:rPr>
          <w:rFonts w:eastAsiaTheme="minorEastAsia" w:cs="Arial"/>
        </w:rPr>
        <w:t>LCAP</w:t>
      </w:r>
      <w:r w:rsidR="00E86E84">
        <w:rPr>
          <w:rFonts w:eastAsiaTheme="minorEastAsia" w:cs="Arial" w:hint="eastAsia"/>
          <w:lang w:eastAsia="zh-CN"/>
        </w:rPr>
        <w:t>）</w:t>
      </w:r>
      <w:proofErr w:type="spellStart"/>
      <w:r w:rsidRPr="00E135C2">
        <w:rPr>
          <w:rFonts w:asciiTheme="minorEastAsia" w:eastAsiaTheme="minorEastAsia" w:hAnsiTheme="minorEastAsia" w:cs="Microsoft JhengHei" w:hint="eastAsia"/>
        </w:rPr>
        <w:t>中其他目标所涵盖的行动</w:t>
      </w:r>
      <w:proofErr w:type="spellEnd"/>
      <w:r w:rsidR="00E86E84">
        <w:rPr>
          <w:rFonts w:asciiTheme="minorEastAsia" w:eastAsiaTheme="minorEastAsia" w:hAnsiTheme="minorEastAsia" w:cs="Microsoft JhengHei" w:hint="eastAsia"/>
          <w:lang w:eastAsia="zh-CN"/>
        </w:rPr>
        <w:t>上</w:t>
      </w:r>
      <w:r w:rsidRPr="00E135C2">
        <w:rPr>
          <w:rFonts w:asciiTheme="minorEastAsia" w:eastAsiaTheme="minorEastAsia" w:hAnsiTheme="minorEastAsia" w:cs="Microsoft JhengHei" w:hint="eastAsia"/>
        </w:rPr>
        <w:t>。</w:t>
      </w:r>
    </w:p>
    <w:p w14:paraId="32ACF812" w14:textId="7CF806EC" w:rsidR="00AF6C7A" w:rsidRPr="00FD3A3B" w:rsidRDefault="00090FC6" w:rsidP="00FD3A3B">
      <w:pPr>
        <w:spacing w:after="160" w:line="259" w:lineRule="auto"/>
        <w:rPr>
          <w:rFonts w:asciiTheme="minorEastAsia" w:eastAsiaTheme="minorEastAsia" w:hAnsiTheme="minorEastAsia" w:cs="Microsoft JhengHei"/>
        </w:rPr>
      </w:pPr>
      <w:proofErr w:type="spellStart"/>
      <w:r w:rsidRPr="00090FC6">
        <w:rPr>
          <w:rFonts w:asciiTheme="minorEastAsia" w:eastAsiaTheme="minorEastAsia" w:hAnsiTheme="minorEastAsia" w:cs="Microsoft JhengHei" w:hint="eastAsia"/>
          <w:b/>
        </w:rPr>
        <w:t>解释为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何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本地教育机构</w:t>
      </w:r>
      <w:r w:rsidRPr="00D90535">
        <w:rPr>
          <w:rFonts w:eastAsiaTheme="minorEastAsia" w:cstheme="minorHAnsi" w:hint="eastAsia"/>
          <w:b/>
          <w:bCs/>
          <w:lang w:eastAsia="zh-CN"/>
        </w:rPr>
        <w:t>（</w:t>
      </w:r>
      <w:r w:rsidRPr="00D90535">
        <w:rPr>
          <w:rFonts w:cstheme="minorHAnsi"/>
          <w:b/>
          <w:bCs/>
        </w:rPr>
        <w:t>LEA</w:t>
      </w:r>
      <w:r w:rsidRPr="00D90535">
        <w:rPr>
          <w:rFonts w:asciiTheme="minorEastAsia" w:eastAsiaTheme="minorEastAsia" w:hAnsiTheme="minorEastAsia" w:cs="PMingLiU" w:hint="eastAsia"/>
          <w:b/>
          <w:bCs/>
          <w:lang w:eastAsia="zh-CN"/>
        </w:rPr>
        <w:t>）</w:t>
      </w:r>
      <w:proofErr w:type="spellStart"/>
      <w:r w:rsidRPr="00090FC6">
        <w:rPr>
          <w:rFonts w:asciiTheme="minorEastAsia" w:eastAsiaTheme="minorEastAsia" w:hAnsiTheme="minorEastAsia" w:cs="Microsoft JhengHei" w:hint="eastAsia"/>
          <w:b/>
        </w:rPr>
        <w:t>要制定这个目标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Pr="00090FC6">
        <w:rPr>
          <w:rFonts w:asciiTheme="minorEastAsia" w:eastAsiaTheme="minorEastAsia" w:hAnsiTheme="minorEastAsia" w:cs="Microsoft JhengHei" w:hint="eastAsia"/>
          <w:bCs/>
          <w:lang w:eastAsia="zh-CN"/>
        </w:rPr>
        <w:t>解释这些行动将如何维持相关指标所体现的进展。</w:t>
      </w:r>
      <w:r>
        <w:rPr>
          <w:rFonts w:eastAsia="Arial" w:cs="Arial"/>
        </w:rPr>
        <w:t xml:space="preserve"> </w:t>
      </w:r>
    </w:p>
    <w:p w14:paraId="30B589C8" w14:textId="30B2E6FE" w:rsidR="00AF6C7A" w:rsidRPr="00333FF5" w:rsidRDefault="00EF34C3" w:rsidP="00333FF5">
      <w:pPr>
        <w:pStyle w:val="Heading4"/>
        <w:rPr>
          <w:i/>
          <w:sz w:val="24"/>
        </w:rPr>
      </w:pPr>
      <w:proofErr w:type="spellStart"/>
      <w:r w:rsidRPr="00EF34C3">
        <w:rPr>
          <w:rFonts w:asciiTheme="minorEastAsia" w:eastAsiaTheme="minorEastAsia" w:hAnsiTheme="minorEastAsia" w:cs="Microsoft JhengHei" w:hint="eastAsia"/>
          <w:i/>
          <w:sz w:val="24"/>
        </w:rPr>
        <w:t>衡量和报告结果</w:t>
      </w:r>
      <w:proofErr w:type="spellEnd"/>
      <w:r>
        <w:rPr>
          <w:rFonts w:asciiTheme="minorEastAsia" w:eastAsiaTheme="minorEastAsia" w:hAnsiTheme="minorEastAsia" w:cs="Microsoft JhengHei" w:hint="eastAsia"/>
          <w:i/>
          <w:sz w:val="24"/>
          <w:lang w:eastAsia="zh-CN"/>
        </w:rPr>
        <w:t>：</w:t>
      </w:r>
      <w:r>
        <w:rPr>
          <w:i/>
          <w:sz w:val="24"/>
        </w:rPr>
        <w:t xml:space="preserve"> </w:t>
      </w:r>
    </w:p>
    <w:p w14:paraId="3F737CD2" w14:textId="77F736B9" w:rsidR="00AF6C7A" w:rsidRDefault="00EF34C3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对于每一个</w:t>
      </w:r>
      <w:r w:rsidR="000522DF">
        <w:rPr>
          <w:rFonts w:eastAsiaTheme="minorEastAsia" w:cs="Arial" w:hint="eastAsia"/>
          <w:lang w:eastAsia="zh-CN"/>
        </w:rPr>
        <w:t>年度的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），确定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）将用于跟踪预期成果进展的指标。</w:t>
      </w:r>
      <w:r w:rsidR="009E650D">
        <w:rPr>
          <w:rFonts w:asciiTheme="minorEastAsia" w:eastAsiaTheme="minorEastAsia" w:hAnsiTheme="minorEastAsia" w:cs="PMingLiU" w:hint="eastAsia"/>
          <w:lang w:eastAsia="zh-CN"/>
        </w:rPr>
        <w:t>鼓励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EF34C3">
        <w:rPr>
          <w:rFonts w:asciiTheme="minorEastAsia" w:eastAsiaTheme="minorEastAsia" w:hAnsiTheme="minorEastAsia" w:cs="PMingLiU" w:hint="eastAsia"/>
          <w:lang w:eastAsia="zh-CN"/>
        </w:rPr>
        <w:t>酌情确定特定学生群体的衡量标准，包括反映缩小任何现有成绩差距的预期结果。</w:t>
      </w:r>
      <w:r w:rsidR="009E650D">
        <w:rPr>
          <w:rFonts w:eastAsia="Arial" w:cs="Arial"/>
        </w:rPr>
        <w:t xml:space="preserve"> </w:t>
      </w:r>
    </w:p>
    <w:p w14:paraId="4C8862D9" w14:textId="49609CD7" w:rsidR="00AF6C7A" w:rsidRDefault="009E650D" w:rsidP="00AF6C7A">
      <w:pPr>
        <w:spacing w:after="240"/>
        <w:rPr>
          <w:rFonts w:eastAsia="Arial" w:cs="Arial"/>
        </w:rPr>
      </w:pPr>
      <w:proofErr w:type="spellStart"/>
      <w:r w:rsidRPr="009E650D">
        <w:rPr>
          <w:rFonts w:asciiTheme="minorEastAsia" w:eastAsiaTheme="minorEastAsia" w:hAnsiTheme="minorEastAsia" w:cs="Microsoft JhengHei" w:hint="eastAsia"/>
        </w:rPr>
        <w:t>在基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准</w:t>
      </w:r>
      <w:proofErr w:type="spellStart"/>
      <w:r w:rsidRPr="009E650D">
        <w:rPr>
          <w:rFonts w:asciiTheme="minorEastAsia" w:eastAsiaTheme="minorEastAsia" w:hAnsiTheme="minorEastAsia" w:cs="Microsoft JhengHei" w:hint="eastAsia"/>
        </w:rPr>
        <w:t>线一栏中</w:t>
      </w:r>
      <w:proofErr w:type="spellEnd"/>
      <w:r w:rsidR="00B3747B">
        <w:rPr>
          <w:rFonts w:asciiTheme="minorEastAsia" w:eastAsiaTheme="minorEastAsia" w:hAnsiTheme="minorEastAsia" w:cs="Microsoft JhengHei" w:hint="eastAsia"/>
          <w:lang w:eastAsia="zh-CN"/>
        </w:rPr>
        <w:t>列出</w:t>
      </w:r>
      <w:proofErr w:type="spellStart"/>
      <w:r w:rsidRPr="009E650D">
        <w:rPr>
          <w:rFonts w:asciiTheme="minorEastAsia" w:eastAsiaTheme="minorEastAsia" w:hAnsiTheme="minorEastAsia" w:cs="Microsoft JhengHei" w:hint="eastAsia"/>
        </w:rPr>
        <w:t>三年期计划</w:t>
      </w:r>
      <w:proofErr w:type="spellEnd"/>
      <w:r w:rsidR="00B3747B">
        <w:rPr>
          <w:rFonts w:asciiTheme="minorEastAsia" w:eastAsiaTheme="minorEastAsia" w:hAnsiTheme="minorEastAsia" w:cs="Microsoft JhengHei" w:hint="eastAsia"/>
          <w:lang w:eastAsia="zh-CN"/>
        </w:rPr>
        <w:t>中</w:t>
      </w:r>
      <w:proofErr w:type="spellStart"/>
      <w:r w:rsidRPr="009E650D">
        <w:rPr>
          <w:rFonts w:asciiTheme="minorEastAsia" w:eastAsiaTheme="minorEastAsia" w:hAnsiTheme="minorEastAsia" w:cs="Microsoft JhengHei" w:hint="eastAsia"/>
        </w:rPr>
        <w:t>第一年</w:t>
      </w:r>
      <w:proofErr w:type="spellEnd"/>
      <w:r w:rsidR="00B3747B">
        <w:rPr>
          <w:rFonts w:asciiTheme="minorEastAsia" w:eastAsiaTheme="minorEastAsia" w:hAnsiTheme="minorEastAsia" w:cs="Microsoft JhengHei" w:hint="eastAsia"/>
          <w:lang w:eastAsia="zh-CN"/>
        </w:rPr>
        <w:t>所采用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Pr="009E650D">
        <w:rPr>
          <w:rFonts w:asciiTheme="minorEastAsia" w:eastAsiaTheme="minorEastAsia" w:hAnsiTheme="minorEastAsia" w:cs="Microsoft JhengHei" w:hint="eastAsia"/>
        </w:rPr>
        <w:t>时</w:t>
      </w:r>
      <w:r w:rsidR="00B3747B">
        <w:rPr>
          <w:rFonts w:asciiTheme="minorEastAsia" w:eastAsiaTheme="minorEastAsia" w:hAnsiTheme="minorEastAsia" w:cs="Microsoft JhengHei" w:hint="eastAsia"/>
          <w:lang w:eastAsia="zh-CN"/>
        </w:rPr>
        <w:t>这一</w:t>
      </w:r>
      <w:r w:rsidRPr="009E650D">
        <w:rPr>
          <w:rFonts w:asciiTheme="minorEastAsia" w:eastAsiaTheme="minorEastAsia" w:hAnsiTheme="minorEastAsia" w:cs="Microsoft JhengHei" w:hint="eastAsia"/>
        </w:rPr>
        <w:t>指标相关的最新数据。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9E650D">
        <w:rPr>
          <w:rFonts w:asciiTheme="minorEastAsia" w:eastAsiaTheme="minorEastAsia" w:hAnsiTheme="minorEastAsia" w:cs="Microsoft JhengHei" w:hint="eastAsia"/>
        </w:rPr>
        <w:t>可以使用</w:t>
      </w:r>
      <w:r w:rsidRPr="00B3747B">
        <w:rPr>
          <w:rFonts w:eastAsiaTheme="minorEastAsia" w:cs="Arial"/>
        </w:rPr>
        <w:t>2019</w:t>
      </w:r>
      <w:r w:rsidRPr="009E650D">
        <w:rPr>
          <w:rFonts w:asciiTheme="minorEastAsia" w:eastAsiaTheme="minorEastAsia" w:hAnsiTheme="minorEastAsia" w:cs="Microsoft JhengHei" w:hint="eastAsia"/>
        </w:rPr>
        <w:t>年仪表</w:t>
      </w:r>
      <w:r w:rsidR="00E10F1E">
        <w:rPr>
          <w:rFonts w:asciiTheme="minorEastAsia" w:eastAsiaTheme="minorEastAsia" w:hAnsiTheme="minorEastAsia" w:cs="Microsoft JhengHei" w:hint="eastAsia"/>
          <w:lang w:eastAsia="zh-CN"/>
        </w:rPr>
        <w:t>盘</w:t>
      </w:r>
      <w:proofErr w:type="spellStart"/>
      <w:r w:rsidRPr="009E650D">
        <w:rPr>
          <w:rFonts w:asciiTheme="minorEastAsia" w:eastAsiaTheme="minorEastAsia" w:hAnsiTheme="minorEastAsia" w:cs="Microsoft JhengHei" w:hint="eastAsia"/>
        </w:rPr>
        <w:t>上报告的数据作为指标的基</w:t>
      </w:r>
      <w:proofErr w:type="spellEnd"/>
      <w:r w:rsidR="00B3747B">
        <w:rPr>
          <w:rFonts w:asciiTheme="minorEastAsia" w:eastAsiaTheme="minorEastAsia" w:hAnsiTheme="minorEastAsia" w:cs="Microsoft JhengHei" w:hint="eastAsia"/>
          <w:lang w:eastAsia="zh-CN"/>
        </w:rPr>
        <w:t>准</w:t>
      </w:r>
      <w:proofErr w:type="spellStart"/>
      <w:r w:rsidRPr="009E650D">
        <w:rPr>
          <w:rFonts w:asciiTheme="minorEastAsia" w:eastAsiaTheme="minorEastAsia" w:hAnsiTheme="minorEastAsia" w:cs="Microsoft JhengHei" w:hint="eastAsia"/>
        </w:rPr>
        <w:t>线，但前提是该数据是最新的可用数据（例如高中毕业率</w:t>
      </w:r>
      <w:proofErr w:type="spellEnd"/>
      <w:r w:rsidRPr="009E650D">
        <w:rPr>
          <w:rFonts w:asciiTheme="minorEastAsia" w:eastAsiaTheme="minorEastAsia" w:hAnsiTheme="minorEastAsia" w:cs="Microsoft JhengHei" w:hint="eastAsia"/>
        </w:rPr>
        <w:t>）。</w:t>
      </w:r>
    </w:p>
    <w:p w14:paraId="27450184" w14:textId="0C8DA427" w:rsidR="00AF6C7A" w:rsidRDefault="00533234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使用最新的可用数据可能涉及查看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）正在准备</w:t>
      </w:r>
      <w:r w:rsidR="004F0167">
        <w:rPr>
          <w:rFonts w:asciiTheme="minorEastAsia" w:eastAsiaTheme="minorEastAsia" w:hAnsiTheme="minorEastAsia" w:cs="PMingLiU" w:hint="eastAsia"/>
          <w:lang w:eastAsia="zh-CN"/>
        </w:rPr>
        <w:t>提交或已</w:t>
      </w:r>
      <w:r>
        <w:rPr>
          <w:rFonts w:asciiTheme="minorEastAsia" w:eastAsiaTheme="minorEastAsia" w:hAnsiTheme="minorEastAsia" w:cs="PMingLiU" w:hint="eastAsia"/>
          <w:lang w:eastAsia="zh-CN"/>
        </w:rPr>
        <w:t>提交给“加利福尼亚纵向学生成绩数据系统（</w:t>
      </w:r>
      <w:r>
        <w:rPr>
          <w:rFonts w:eastAsia="Arial" w:cs="Arial"/>
        </w:rPr>
        <w:t>CALPADS</w:t>
      </w:r>
      <w:r>
        <w:rPr>
          <w:rFonts w:asciiTheme="minorEastAsia" w:eastAsiaTheme="minorEastAsia" w:hAnsiTheme="minorEastAsia" w:cs="Microsoft JhengHei" w:hint="eastAsia"/>
          <w:lang w:eastAsia="zh-CN"/>
        </w:rPr>
        <w:t>）”的数据</w:t>
      </w:r>
      <w:r w:rsidR="004F0167">
        <w:rPr>
          <w:rFonts w:asciiTheme="minorEastAsia" w:eastAsiaTheme="minorEastAsia" w:hAnsiTheme="minorEastAsia" w:cs="Microsoft JhengHei" w:hint="eastAsia"/>
          <w:lang w:eastAsia="zh-CN"/>
        </w:rPr>
        <w:t>。由于采用</w:t>
      </w:r>
      <w:r w:rsidR="004F0167">
        <w:rPr>
          <w:rFonts w:eastAsia="Arial" w:cs="Arial"/>
        </w:rPr>
        <w:t xml:space="preserve">2021–24 </w:t>
      </w:r>
      <w:r w:rsidR="004F0167">
        <w:rPr>
          <w:rFonts w:asciiTheme="minorEastAsia" w:eastAsiaTheme="minorEastAsia" w:hAnsiTheme="minorEastAsia" w:cs="Microsoft JhengHei" w:hint="eastAsia"/>
          <w:lang w:eastAsia="zh-CN"/>
        </w:rPr>
        <w:t>年度的</w:t>
      </w:r>
      <w:r w:rsidR="004F0167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4F0167" w:rsidRPr="003551E8">
        <w:rPr>
          <w:rFonts w:eastAsiaTheme="minorEastAsia" w:cs="Arial"/>
        </w:rPr>
        <w:t>LCAP</w:t>
      </w:r>
      <w:r w:rsidR="004F0167">
        <w:rPr>
          <w:rFonts w:eastAsiaTheme="minorEastAsia" w:cs="Arial" w:hint="eastAsia"/>
          <w:lang w:eastAsia="zh-CN"/>
        </w:rPr>
        <w:t>）时，某些指标的</w:t>
      </w:r>
      <w:r w:rsidR="004F0167">
        <w:rPr>
          <w:rFonts w:eastAsia="Arial" w:cs="Arial"/>
        </w:rPr>
        <w:t xml:space="preserve">2020–2021 </w:t>
      </w:r>
      <w:r w:rsidR="004F0167">
        <w:rPr>
          <w:rFonts w:asciiTheme="minorEastAsia" w:eastAsiaTheme="minorEastAsia" w:hAnsiTheme="minorEastAsia" w:cs="Microsoft JhengHei" w:hint="eastAsia"/>
          <w:lang w:eastAsia="zh-CN"/>
        </w:rPr>
        <w:t>年度最终结果可能无法计算（例如：毕业率、停学率）</w:t>
      </w:r>
      <w:r w:rsidR="00353018">
        <w:rPr>
          <w:rFonts w:asciiTheme="minorEastAsia" w:eastAsiaTheme="minorEastAsia" w:hAnsiTheme="minorEastAsia" w:cs="Microsoft JhengHei" w:hint="eastAsia"/>
          <w:lang w:eastAsia="zh-CN"/>
        </w:rPr>
        <w:t>。 因此，为了便于比较，最新的可用数据可能包括选择以每年同一个日期的时间点作为计算。</w:t>
      </w:r>
      <w:r w:rsidR="00353018">
        <w:rPr>
          <w:rFonts w:eastAsia="Arial" w:cs="Arial"/>
        </w:rPr>
        <w:t xml:space="preserve"> </w:t>
      </w:r>
    </w:p>
    <w:p w14:paraId="1D57E0E6" w14:textId="21951276" w:rsidR="00AF6C7A" w:rsidRPr="00606CB7" w:rsidRDefault="00975BCF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lastRenderedPageBreak/>
        <w:t>基准线的数据应在整个三年期</w:t>
      </w:r>
      <w:r w:rsidR="000522DF">
        <w:rPr>
          <w:rFonts w:asciiTheme="minorEastAsia" w:eastAsiaTheme="minorEastAsia" w:hAnsiTheme="minorEastAsia" w:cs="Microsoft JhengHei" w:hint="eastAsia"/>
          <w:lang w:eastAsia="zh-CN"/>
        </w:rPr>
        <w:t>里的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）中保持不变。</w:t>
      </w:r>
      <w:r>
        <w:rPr>
          <w:rFonts w:eastAsia="Arial" w:cs="Arial"/>
        </w:rPr>
        <w:t xml:space="preserve"> </w:t>
      </w:r>
    </w:p>
    <w:p w14:paraId="4F5B9705" w14:textId="36DD5674" w:rsidR="00AF6C7A" w:rsidRPr="00634B35" w:rsidRDefault="00975BCF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请按以下方式填写表格</w:t>
      </w:r>
      <w:r w:rsidR="00AF6C7A" w:rsidRPr="00634B35">
        <w:rPr>
          <w:rFonts w:eastAsia="Arial" w:cs="Arial"/>
        </w:rPr>
        <w:t>:</w:t>
      </w:r>
    </w:p>
    <w:bookmarkEnd w:id="14"/>
    <w:p w14:paraId="07BD6EE4" w14:textId="5C4CAA6B" w:rsidR="00AF6C7A" w:rsidRPr="00634B35" w:rsidRDefault="006E4194" w:rsidP="00AF6C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lang w:eastAsia="zh-CN"/>
        </w:rPr>
        <w:t>指标</w:t>
      </w:r>
      <w:r w:rsidR="00AF6C7A" w:rsidRPr="00634B35">
        <w:rPr>
          <w:rFonts w:eastAsia="Arial" w:cs="Arial"/>
          <w:color w:val="000000"/>
        </w:rPr>
        <w:t xml:space="preserve">: </w:t>
      </w:r>
      <w:r w:rsidR="000532E7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说明如何使用一个标准来衡量进展情况。</w:t>
      </w:r>
      <w:r w:rsidR="000532E7">
        <w:rPr>
          <w:rFonts w:eastAsia="Arial" w:cs="Arial"/>
          <w:color w:val="000000"/>
        </w:rPr>
        <w:t xml:space="preserve"> </w:t>
      </w:r>
    </w:p>
    <w:p w14:paraId="0953CCAA" w14:textId="06C95611" w:rsidR="00AF6C7A" w:rsidRPr="00634B35" w:rsidRDefault="006E4194" w:rsidP="00C4032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color w:val="000000"/>
          <w:lang w:eastAsia="zh-CN"/>
        </w:rPr>
        <w:t>基准线</w:t>
      </w:r>
      <w:r w:rsidR="00AF6C7A" w:rsidRPr="00634B35">
        <w:rPr>
          <w:rFonts w:eastAsia="Arial" w:cs="Arial"/>
          <w:color w:val="000000"/>
        </w:rPr>
        <w:t xml:space="preserve">: </w:t>
      </w:r>
      <w:r w:rsidR="000532E7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在填写</w:t>
      </w:r>
      <w:r w:rsidR="000532E7" w:rsidRPr="00634B35">
        <w:rPr>
          <w:rFonts w:eastAsia="Arial" w:cs="Arial"/>
          <w:color w:val="000000"/>
        </w:rPr>
        <w:t>202</w:t>
      </w:r>
      <w:r w:rsidR="000532E7">
        <w:rPr>
          <w:rFonts w:eastAsia="Arial" w:cs="Arial"/>
          <w:color w:val="000000"/>
        </w:rPr>
        <w:t>1–</w:t>
      </w:r>
      <w:r w:rsidR="000532E7" w:rsidRPr="00634B35">
        <w:rPr>
          <w:rFonts w:eastAsia="Arial" w:cs="Arial"/>
          <w:color w:val="000000"/>
        </w:rPr>
        <w:t>2</w:t>
      </w:r>
      <w:r w:rsidR="000532E7">
        <w:rPr>
          <w:rFonts w:eastAsia="Arial" w:cs="Arial"/>
          <w:color w:val="000000"/>
        </w:rPr>
        <w:t>2</w:t>
      </w:r>
      <w:r w:rsidR="000532E7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0532E7" w:rsidRPr="003551E8">
        <w:rPr>
          <w:rFonts w:eastAsiaTheme="minorEastAsia" w:cs="Arial"/>
        </w:rPr>
        <w:t>LCAP</w:t>
      </w:r>
      <w:r w:rsidR="000532E7">
        <w:rPr>
          <w:rFonts w:eastAsiaTheme="minorEastAsia" w:cs="Arial" w:hint="eastAsia"/>
          <w:lang w:eastAsia="zh-CN"/>
        </w:rPr>
        <w:t>）输入基准线</w:t>
      </w:r>
      <w:r w:rsidR="007644AE">
        <w:rPr>
          <w:rFonts w:eastAsiaTheme="minorEastAsia" w:cs="Arial" w:hint="eastAsia"/>
          <w:lang w:eastAsia="zh-CN"/>
        </w:rPr>
        <w:t>时，</w:t>
      </w:r>
      <w:r w:rsidR="000532E7">
        <w:rPr>
          <w:rFonts w:eastAsiaTheme="minorEastAsia" w:cs="Arial" w:hint="eastAsia"/>
          <w:lang w:eastAsia="zh-CN"/>
        </w:rPr>
        <w:t>如上所述，基准线</w:t>
      </w:r>
      <w:r w:rsidR="000A1775">
        <w:rPr>
          <w:rFonts w:eastAsiaTheme="minorEastAsia" w:cs="Arial" w:hint="eastAsia"/>
          <w:lang w:eastAsia="zh-CN"/>
        </w:rPr>
        <w:t>是</w:t>
      </w:r>
      <w:r w:rsidR="00F174A2">
        <w:rPr>
          <w:rFonts w:eastAsiaTheme="minorEastAsia" w:cs="Arial" w:hint="eastAsia"/>
          <w:lang w:eastAsia="zh-CN"/>
        </w:rPr>
        <w:t>与测量指标关联的最新数据。</w:t>
      </w:r>
      <w:r w:rsidR="00E10F1E">
        <w:rPr>
          <w:rFonts w:eastAsiaTheme="minorEastAsia" w:cs="Arial" w:hint="eastAsia"/>
          <w:lang w:eastAsia="zh-CN"/>
        </w:rPr>
        <w:t>与</w:t>
      </w:r>
      <w:r w:rsidR="0018155E">
        <w:rPr>
          <w:rFonts w:eastAsiaTheme="minorEastAsia" w:cs="Arial" w:hint="eastAsia"/>
          <w:lang w:eastAsia="zh-CN"/>
        </w:rPr>
        <w:t>上述说明</w:t>
      </w:r>
      <w:r w:rsidR="00E10F1E">
        <w:rPr>
          <w:rFonts w:eastAsiaTheme="minorEastAsia" w:cs="Arial" w:hint="eastAsia"/>
          <w:lang w:eastAsia="zh-CN"/>
        </w:rPr>
        <w:t>保持</w:t>
      </w:r>
      <w:r w:rsidR="0018155E">
        <w:rPr>
          <w:rFonts w:eastAsiaTheme="minorEastAsia" w:cs="Arial" w:hint="eastAsia"/>
          <w:lang w:eastAsia="zh-CN"/>
        </w:rPr>
        <w:t>一致，指</w:t>
      </w:r>
      <w:r w:rsidR="00310379">
        <w:rPr>
          <w:rFonts w:eastAsiaTheme="minorEastAsia" w:cs="Arial" w:hint="eastAsia"/>
          <w:lang w:eastAsia="zh-CN"/>
        </w:rPr>
        <w:t>明</w:t>
      </w:r>
      <w:r w:rsidR="0018155E">
        <w:rPr>
          <w:rFonts w:eastAsiaTheme="minorEastAsia" w:cs="Arial" w:hint="eastAsia"/>
          <w:lang w:eastAsia="zh-CN"/>
        </w:rPr>
        <w:t>数据适用的学年。</w:t>
      </w:r>
      <w:r w:rsidR="000532E7">
        <w:rPr>
          <w:rFonts w:eastAsia="Arial" w:cs="Arial"/>
          <w:color w:val="000000"/>
        </w:rPr>
        <w:t xml:space="preserve"> </w:t>
      </w:r>
      <w:r w:rsidR="0018155E">
        <w:rPr>
          <w:rFonts w:eastAsia="Arial" w:cs="Arial"/>
          <w:color w:val="000000"/>
        </w:rPr>
        <w:t xml:space="preserve"> </w:t>
      </w:r>
    </w:p>
    <w:p w14:paraId="6EDF5332" w14:textId="54608CFB" w:rsidR="00AF6C7A" w:rsidRPr="004E4442" w:rsidRDefault="006E4194" w:rsidP="004E4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第一年结果</w:t>
      </w:r>
      <w:r w:rsidR="00AF6C7A" w:rsidRPr="00634B35">
        <w:rPr>
          <w:rFonts w:eastAsia="Arial" w:cs="Arial"/>
          <w:color w:val="000000"/>
        </w:rPr>
        <w:t xml:space="preserve">: </w:t>
      </w:r>
      <w:r w:rsidR="00442A20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在填写</w:t>
      </w:r>
      <w:r w:rsidR="00442A20" w:rsidRPr="00634B35">
        <w:rPr>
          <w:rFonts w:eastAsia="Arial" w:cs="Arial"/>
          <w:color w:val="000000"/>
        </w:rPr>
        <w:t>202</w:t>
      </w:r>
      <w:r w:rsidR="004E4442" w:rsidRPr="00634B35">
        <w:rPr>
          <w:rFonts w:eastAsia="Arial" w:cs="Arial"/>
          <w:color w:val="000000"/>
        </w:rPr>
        <w:t>2</w:t>
      </w:r>
      <w:r w:rsidR="00442A20">
        <w:rPr>
          <w:rFonts w:eastAsia="Arial" w:cs="Arial"/>
          <w:color w:val="000000"/>
        </w:rPr>
        <w:t>–</w:t>
      </w:r>
      <w:r w:rsidR="00442A20" w:rsidRPr="00634B35">
        <w:rPr>
          <w:rFonts w:eastAsia="Arial" w:cs="Arial"/>
          <w:color w:val="000000"/>
        </w:rPr>
        <w:t>2</w:t>
      </w:r>
      <w:r w:rsidR="004E4442">
        <w:rPr>
          <w:rFonts w:eastAsia="Arial" w:cs="Arial"/>
          <w:color w:val="000000"/>
        </w:rPr>
        <w:t>3</w:t>
      </w:r>
      <w:r w:rsidR="00442A20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442A20" w:rsidRPr="003551E8">
        <w:rPr>
          <w:rFonts w:eastAsiaTheme="minorEastAsia" w:cs="Arial"/>
        </w:rPr>
        <w:t>LCAP</w:t>
      </w:r>
      <w:r w:rsidR="00442A20">
        <w:rPr>
          <w:rFonts w:eastAsiaTheme="minorEastAsia" w:cs="Arial" w:hint="eastAsia"/>
          <w:lang w:eastAsia="zh-CN"/>
        </w:rPr>
        <w:t>）时</w:t>
      </w:r>
      <w:r w:rsidR="004E4442">
        <w:rPr>
          <w:rFonts w:eastAsiaTheme="minorEastAsia" w:cs="Arial" w:hint="eastAsia"/>
          <w:lang w:eastAsia="zh-CN"/>
        </w:rPr>
        <w:t>，请</w:t>
      </w:r>
      <w:r w:rsidR="00442A20">
        <w:rPr>
          <w:rFonts w:eastAsiaTheme="minorEastAsia" w:cs="Arial" w:hint="eastAsia"/>
          <w:lang w:eastAsia="zh-CN"/>
        </w:rPr>
        <w:t>输入</w:t>
      </w:r>
      <w:r w:rsidR="004E4442">
        <w:rPr>
          <w:rFonts w:eastAsiaTheme="minorEastAsia" w:cs="Arial" w:hint="eastAsia"/>
          <w:lang w:eastAsia="zh-CN"/>
        </w:rPr>
        <w:t>最新的数据</w:t>
      </w:r>
      <w:r w:rsidR="00442A20">
        <w:rPr>
          <w:rFonts w:eastAsiaTheme="minorEastAsia" w:cs="Arial" w:hint="eastAsia"/>
          <w:lang w:eastAsia="zh-CN"/>
        </w:rPr>
        <w:t>。</w:t>
      </w:r>
      <w:r w:rsidR="00E10F1E">
        <w:rPr>
          <w:rFonts w:eastAsiaTheme="minorEastAsia" w:cs="Arial" w:hint="eastAsia"/>
          <w:lang w:eastAsia="zh-CN"/>
        </w:rPr>
        <w:t>与</w:t>
      </w:r>
      <w:r w:rsidR="004E4442">
        <w:rPr>
          <w:rFonts w:eastAsiaTheme="minorEastAsia" w:cs="Arial" w:hint="eastAsia"/>
          <w:lang w:eastAsia="zh-CN"/>
        </w:rPr>
        <w:t>上述说明</w:t>
      </w:r>
      <w:r w:rsidR="00E10F1E">
        <w:rPr>
          <w:rFonts w:eastAsiaTheme="minorEastAsia" w:cs="Arial" w:hint="eastAsia"/>
          <w:lang w:eastAsia="zh-CN"/>
        </w:rPr>
        <w:t>保持</w:t>
      </w:r>
      <w:r w:rsidR="004E4442">
        <w:rPr>
          <w:rFonts w:eastAsiaTheme="minorEastAsia" w:cs="Arial" w:hint="eastAsia"/>
          <w:lang w:eastAsia="zh-CN"/>
        </w:rPr>
        <w:t>一致，指明数据适用的学年。</w:t>
      </w:r>
      <w:r w:rsidR="004E4442">
        <w:rPr>
          <w:rFonts w:eastAsia="Arial" w:cs="Arial"/>
          <w:color w:val="000000"/>
        </w:rPr>
        <w:t xml:space="preserve">  </w:t>
      </w:r>
    </w:p>
    <w:p w14:paraId="3713C5A0" w14:textId="3B275F1B" w:rsidR="004E4442" w:rsidRPr="004E4442" w:rsidRDefault="006E4194" w:rsidP="004E4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第</w:t>
      </w:r>
      <w:r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二</w:t>
      </w: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年结果</w:t>
      </w:r>
      <w:r w:rsidR="00AF6C7A" w:rsidRPr="00634B35">
        <w:rPr>
          <w:rFonts w:eastAsia="Arial" w:cs="Arial"/>
          <w:color w:val="000000"/>
        </w:rPr>
        <w:t xml:space="preserve">: </w:t>
      </w:r>
      <w:r w:rsidR="004E4442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在填写</w:t>
      </w:r>
      <w:r w:rsidR="004E4442" w:rsidRPr="00634B35">
        <w:rPr>
          <w:rFonts w:eastAsia="Arial" w:cs="Arial"/>
          <w:color w:val="000000"/>
        </w:rPr>
        <w:t>202</w:t>
      </w:r>
      <w:r w:rsidR="004E4442">
        <w:rPr>
          <w:rFonts w:eastAsia="Arial" w:cs="Arial"/>
          <w:color w:val="000000"/>
        </w:rPr>
        <w:t>3–</w:t>
      </w:r>
      <w:r w:rsidR="004E4442" w:rsidRPr="00634B35">
        <w:rPr>
          <w:rFonts w:eastAsia="Arial" w:cs="Arial"/>
          <w:color w:val="000000"/>
        </w:rPr>
        <w:t>2</w:t>
      </w:r>
      <w:r w:rsidR="004E4442">
        <w:rPr>
          <w:rFonts w:eastAsia="Arial" w:cs="Arial"/>
          <w:color w:val="000000"/>
        </w:rPr>
        <w:t xml:space="preserve">4 </w:t>
      </w:r>
      <w:r w:rsidR="004E4442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4E4442" w:rsidRPr="003551E8">
        <w:rPr>
          <w:rFonts w:eastAsiaTheme="minorEastAsia" w:cs="Arial"/>
        </w:rPr>
        <w:t>LCAP</w:t>
      </w:r>
      <w:r w:rsidR="004E4442">
        <w:rPr>
          <w:rFonts w:eastAsiaTheme="minorEastAsia" w:cs="Arial" w:hint="eastAsia"/>
          <w:lang w:eastAsia="zh-CN"/>
        </w:rPr>
        <w:t>）时，请输入最新的数据。</w:t>
      </w:r>
      <w:r w:rsidR="00E10F1E">
        <w:rPr>
          <w:rFonts w:eastAsiaTheme="minorEastAsia" w:cs="Arial" w:hint="eastAsia"/>
          <w:lang w:eastAsia="zh-CN"/>
        </w:rPr>
        <w:t>与上述说明保持一致</w:t>
      </w:r>
      <w:r w:rsidR="004E4442">
        <w:rPr>
          <w:rFonts w:eastAsiaTheme="minorEastAsia" w:cs="Arial" w:hint="eastAsia"/>
          <w:lang w:eastAsia="zh-CN"/>
        </w:rPr>
        <w:t>，指明数据适用的学年。</w:t>
      </w:r>
      <w:r w:rsidR="004E4442">
        <w:rPr>
          <w:rFonts w:eastAsia="Arial" w:cs="Arial"/>
          <w:color w:val="000000"/>
        </w:rPr>
        <w:t xml:space="preserve">  </w:t>
      </w:r>
    </w:p>
    <w:p w14:paraId="77691B7D" w14:textId="5716F12E" w:rsidR="004E4442" w:rsidRPr="004E4442" w:rsidRDefault="006E4194" w:rsidP="004E4442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第</w:t>
      </w:r>
      <w:r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三</w:t>
      </w: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年结果</w:t>
      </w:r>
      <w:r w:rsidR="00AF6C7A" w:rsidRPr="00634B35">
        <w:rPr>
          <w:rFonts w:eastAsia="Arial" w:cs="Arial"/>
          <w:color w:val="000000"/>
        </w:rPr>
        <w:t xml:space="preserve">: </w:t>
      </w:r>
      <w:r w:rsidR="004E4442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在填写</w:t>
      </w:r>
      <w:r w:rsidR="004E4442" w:rsidRPr="002C41EB">
        <w:rPr>
          <w:rFonts w:eastAsia="Arial" w:cs="Arial"/>
          <w:color w:val="000000"/>
        </w:rPr>
        <w:t>202</w:t>
      </w:r>
      <w:r w:rsidR="004E4442">
        <w:rPr>
          <w:rFonts w:eastAsia="Arial" w:cs="Arial"/>
          <w:color w:val="000000"/>
        </w:rPr>
        <w:t>4–</w:t>
      </w:r>
      <w:r w:rsidR="004E4442" w:rsidRPr="002C41EB">
        <w:rPr>
          <w:rFonts w:eastAsia="Arial" w:cs="Arial"/>
          <w:color w:val="000000"/>
        </w:rPr>
        <w:t>2</w:t>
      </w:r>
      <w:r w:rsidR="004E4442">
        <w:rPr>
          <w:rFonts w:eastAsia="Arial" w:cs="Arial"/>
          <w:color w:val="000000"/>
        </w:rPr>
        <w:t>5</w:t>
      </w:r>
      <w:r w:rsidR="004E4442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4E4442" w:rsidRPr="003551E8">
        <w:rPr>
          <w:rFonts w:eastAsiaTheme="minorEastAsia" w:cs="Arial"/>
        </w:rPr>
        <w:t>LCAP</w:t>
      </w:r>
      <w:r w:rsidR="004E4442">
        <w:rPr>
          <w:rFonts w:eastAsiaTheme="minorEastAsia" w:cs="Arial" w:hint="eastAsia"/>
          <w:lang w:eastAsia="zh-CN"/>
        </w:rPr>
        <w:t>）时，请输入最新的数据。</w:t>
      </w:r>
      <w:r w:rsidR="00E10F1E">
        <w:rPr>
          <w:rFonts w:eastAsiaTheme="minorEastAsia" w:cs="Arial" w:hint="eastAsia"/>
          <w:lang w:eastAsia="zh-CN"/>
        </w:rPr>
        <w:t>与上述说明保持一致</w:t>
      </w:r>
      <w:r w:rsidR="004E4442">
        <w:rPr>
          <w:rFonts w:eastAsiaTheme="minorEastAsia" w:cs="Arial" w:hint="eastAsia"/>
          <w:lang w:eastAsia="zh-CN"/>
        </w:rPr>
        <w:t>，指明数据适用的学年。</w:t>
      </w:r>
      <w:r w:rsidR="004E4442" w:rsidRPr="002C41EB">
        <w:rPr>
          <w:rFonts w:eastAsia="Arial" w:cs="Arial"/>
          <w:color w:val="000000"/>
        </w:rPr>
        <w:t>202</w:t>
      </w:r>
      <w:r w:rsidR="004E4442">
        <w:rPr>
          <w:rFonts w:eastAsia="Arial" w:cs="Arial"/>
          <w:color w:val="000000"/>
        </w:rPr>
        <w:t>4–</w:t>
      </w:r>
      <w:r w:rsidR="004E4442" w:rsidRPr="002C41EB">
        <w:rPr>
          <w:rFonts w:eastAsia="Arial" w:cs="Arial"/>
          <w:color w:val="000000"/>
        </w:rPr>
        <w:t>2</w:t>
      </w:r>
      <w:r w:rsidR="004E4442">
        <w:rPr>
          <w:rFonts w:eastAsia="Arial" w:cs="Arial"/>
          <w:color w:val="000000"/>
        </w:rPr>
        <w:t>5</w:t>
      </w:r>
      <w:r w:rsidR="004E4442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4E4442" w:rsidRPr="003551E8">
        <w:rPr>
          <w:rFonts w:eastAsiaTheme="minorEastAsia" w:cs="Arial"/>
        </w:rPr>
        <w:t>LCAP</w:t>
      </w:r>
      <w:r w:rsidR="004E4442">
        <w:rPr>
          <w:rFonts w:eastAsiaTheme="minorEastAsia" w:cs="Arial" w:hint="eastAsia"/>
          <w:lang w:eastAsia="zh-CN"/>
        </w:rPr>
        <w:t>）将是下一个三年周期中的第一年。填写此</w:t>
      </w:r>
      <w:r w:rsidR="00BC6FDC">
        <w:rPr>
          <w:rFonts w:eastAsiaTheme="minorEastAsia" w:cs="Arial" w:hint="eastAsia"/>
          <w:lang w:eastAsia="zh-CN"/>
        </w:rPr>
        <w:t>列</w:t>
      </w:r>
      <w:r w:rsidR="004E4442">
        <w:rPr>
          <w:rFonts w:eastAsiaTheme="minorEastAsia" w:cs="Arial" w:hint="eastAsia"/>
          <w:lang w:eastAsia="zh-CN"/>
        </w:rPr>
        <w:t>将成为该年</w:t>
      </w:r>
      <w:r w:rsidR="00BC6FDC">
        <w:rPr>
          <w:rFonts w:eastAsiaTheme="minorEastAsia" w:cs="Arial" w:hint="eastAsia"/>
          <w:lang w:eastAsia="zh-CN"/>
        </w:rPr>
        <w:t>“</w:t>
      </w:r>
      <w:r w:rsidR="004E4442">
        <w:rPr>
          <w:rFonts w:eastAsiaTheme="minorEastAsia" w:cs="Arial" w:hint="eastAsia"/>
          <w:lang w:eastAsia="zh-CN"/>
        </w:rPr>
        <w:t>年度更新</w:t>
      </w:r>
      <w:r w:rsidR="00BC6FDC">
        <w:rPr>
          <w:rFonts w:eastAsiaTheme="minorEastAsia" w:cs="Arial" w:hint="eastAsia"/>
          <w:lang w:eastAsia="zh-CN"/>
        </w:rPr>
        <w:t>”</w:t>
      </w:r>
      <w:r w:rsidR="004E4442">
        <w:rPr>
          <w:rFonts w:eastAsiaTheme="minorEastAsia" w:cs="Arial" w:hint="eastAsia"/>
          <w:lang w:eastAsia="zh-CN"/>
        </w:rPr>
        <w:t>的一部分。</w:t>
      </w:r>
      <w:r w:rsidR="004E4442">
        <w:rPr>
          <w:rFonts w:eastAsia="Arial" w:cs="Arial"/>
          <w:color w:val="000000"/>
        </w:rPr>
        <w:t xml:space="preserve">  </w:t>
      </w:r>
    </w:p>
    <w:p w14:paraId="54DD149C" w14:textId="39108391" w:rsidR="00C4032A" w:rsidRDefault="006E4194" w:rsidP="00AF6C7A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  <w:color w:val="000000"/>
        </w:rPr>
      </w:pPr>
      <w:r w:rsidRPr="006E4194">
        <w:rPr>
          <w:rFonts w:eastAsia="Arial" w:cs="Arial"/>
          <w:b/>
          <w:bCs/>
          <w:color w:val="000000"/>
        </w:rPr>
        <w:t>2023-24</w:t>
      </w:r>
      <w:r w:rsidRPr="006E4194">
        <w:rPr>
          <w:rFonts w:asciiTheme="minorEastAsia" w:eastAsiaTheme="minorEastAsia" w:hAnsiTheme="minorEastAsia" w:cs="Microsoft JhengHei" w:hint="eastAsia"/>
          <w:b/>
          <w:bCs/>
          <w:color w:val="000000"/>
          <w:lang w:eastAsia="zh-CN"/>
        </w:rPr>
        <w:t>年度期望结果</w:t>
      </w:r>
      <w:r w:rsidR="00AF6C7A" w:rsidRPr="00634B35">
        <w:rPr>
          <w:rFonts w:eastAsia="Arial" w:cs="Arial"/>
          <w:color w:val="000000"/>
        </w:rPr>
        <w:t xml:space="preserve">: </w:t>
      </w:r>
      <w:r w:rsidR="00BC6FDC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当完成</w:t>
      </w:r>
      <w:r w:rsidR="00BC6FDC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BC6FDC" w:rsidRPr="003551E8">
        <w:rPr>
          <w:rFonts w:eastAsiaTheme="minorEastAsia" w:cs="Arial"/>
        </w:rPr>
        <w:t>LCAP</w:t>
      </w:r>
      <w:r w:rsidR="00BC6FDC">
        <w:rPr>
          <w:rFonts w:eastAsiaTheme="minorEastAsia" w:cs="Arial" w:hint="eastAsia"/>
          <w:lang w:eastAsia="zh-CN"/>
        </w:rPr>
        <w:t>）的第一年时，请输入</w:t>
      </w:r>
      <w:r w:rsidR="00BC6FDC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BC6FDC">
        <w:rPr>
          <w:rFonts w:eastAsiaTheme="minorEastAsia" w:cstheme="minorHAnsi" w:hint="eastAsia"/>
          <w:lang w:eastAsia="zh-CN"/>
        </w:rPr>
        <w:t>（</w:t>
      </w:r>
      <w:r w:rsidR="00BC6FDC" w:rsidRPr="008002E1">
        <w:rPr>
          <w:rFonts w:cstheme="minorHAnsi"/>
        </w:rPr>
        <w:t>LEA</w:t>
      </w:r>
      <w:r w:rsidR="00BC6FDC">
        <w:rPr>
          <w:rFonts w:asciiTheme="minorEastAsia" w:eastAsiaTheme="minorEastAsia" w:hAnsiTheme="minorEastAsia" w:cs="PMingLiU" w:hint="eastAsia"/>
          <w:lang w:eastAsia="zh-CN"/>
        </w:rPr>
        <w:t>）计划在</w:t>
      </w:r>
      <w:r w:rsidR="00BC6FDC" w:rsidRPr="00634B35">
        <w:rPr>
          <w:rFonts w:eastAsia="Arial" w:cs="Arial"/>
          <w:color w:val="000000"/>
        </w:rPr>
        <w:t>202</w:t>
      </w:r>
      <w:r w:rsidR="00BC6FDC">
        <w:rPr>
          <w:rFonts w:eastAsia="Arial" w:cs="Arial"/>
          <w:color w:val="000000"/>
        </w:rPr>
        <w:t>3–</w:t>
      </w:r>
      <w:r w:rsidR="00BC6FDC" w:rsidRPr="00634B35">
        <w:rPr>
          <w:rFonts w:eastAsia="Arial" w:cs="Arial"/>
          <w:color w:val="000000"/>
        </w:rPr>
        <w:t>2</w:t>
      </w:r>
      <w:r w:rsidR="00BC6FDC">
        <w:rPr>
          <w:rFonts w:eastAsia="Arial" w:cs="Arial"/>
          <w:color w:val="000000"/>
        </w:rPr>
        <w:t>4</w:t>
      </w:r>
      <w:r w:rsidR="00BC6FDC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BC6FDC" w:rsidRPr="003551E8">
        <w:rPr>
          <w:rFonts w:eastAsiaTheme="minorEastAsia" w:cs="Arial"/>
        </w:rPr>
        <w:t>LCAP</w:t>
      </w:r>
      <w:r w:rsidR="00BC6FDC">
        <w:rPr>
          <w:rFonts w:eastAsiaTheme="minorEastAsia" w:cs="Arial" w:hint="eastAsia"/>
          <w:lang w:eastAsia="zh-CN"/>
        </w:rPr>
        <w:t>）年度结束前期望实现的相关指标预期结果。</w:t>
      </w:r>
      <w:r w:rsidR="00BC6FDC" w:rsidRPr="00634B35">
        <w:rPr>
          <w:rFonts w:eastAsia="Arial" w:cs="Arial"/>
          <w:color w:val="000000"/>
        </w:rPr>
        <w:t xml:space="preserve"> </w:t>
      </w:r>
      <w:r w:rsidR="00BC6FDC">
        <w:rPr>
          <w:rFonts w:eastAsia="Arial" w:cs="Arial"/>
          <w:color w:val="000000"/>
        </w:rPr>
        <w:t xml:space="preserve"> </w:t>
      </w:r>
    </w:p>
    <w:p w14:paraId="1C721B94" w14:textId="50C70174" w:rsidR="00AF6C7A" w:rsidRPr="00C4032A" w:rsidRDefault="00C4032A" w:rsidP="00C4032A">
      <w:pPr>
        <w:spacing w:after="160" w:line="259" w:lineRule="auto"/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br w:type="page"/>
      </w:r>
    </w:p>
    <w:p w14:paraId="406C8AA6" w14:textId="74847F79" w:rsidR="00AF6C7A" w:rsidRPr="00634B35" w:rsidRDefault="00E86E84" w:rsidP="00AF6C7A">
      <w:pPr>
        <w:spacing w:after="240"/>
        <w:rPr>
          <w:rFonts w:eastAsia="Arial" w:cs="Arial"/>
        </w:rPr>
      </w:pPr>
      <w:proofErr w:type="spellStart"/>
      <w:proofErr w:type="gramStart"/>
      <w:r w:rsidRPr="00E86E84">
        <w:rPr>
          <w:rFonts w:asciiTheme="minorEastAsia" w:eastAsiaTheme="minorEastAsia" w:hAnsiTheme="minorEastAsia" w:cs="Microsoft JhengHei" w:hint="eastAsia"/>
        </w:rPr>
        <w:lastRenderedPageBreak/>
        <w:t>完成目标中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“</w:t>
      </w:r>
      <w:proofErr w:type="spellStart"/>
      <w:proofErr w:type="gramEnd"/>
      <w:r w:rsidRPr="00E10F1E">
        <w:rPr>
          <w:rFonts w:asciiTheme="minorEastAsia" w:eastAsiaTheme="minorEastAsia" w:hAnsiTheme="minorEastAsia" w:cs="Microsoft JhengHei" w:hint="eastAsia"/>
          <w:b/>
          <w:bCs/>
        </w:rPr>
        <w:t>衡量和报告结果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”</w:t>
      </w:r>
      <w:proofErr w:type="spellStart"/>
      <w:r w:rsidRPr="00E86E84">
        <w:rPr>
          <w:rFonts w:asciiTheme="minorEastAsia" w:eastAsiaTheme="minorEastAsia" w:hAnsiTheme="minorEastAsia" w:cs="Microsoft JhengHei" w:hint="eastAsia"/>
        </w:rPr>
        <w:t>部分的时间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表。</w:t>
      </w:r>
      <w:r>
        <w:rPr>
          <w:rFonts w:eastAsia="Arial" w:cs="Arial"/>
        </w:rPr>
        <w:t xml:space="preserve"> </w:t>
      </w:r>
    </w:p>
    <w:tbl>
      <w:tblPr>
        <w:tblW w:w="12950" w:type="dxa"/>
        <w:jc w:val="center"/>
        <w:tblBorders>
          <w:top w:val="single" w:sz="4" w:space="0" w:color="8496B0"/>
          <w:left w:val="single" w:sz="4" w:space="0" w:color="8496B0"/>
          <w:bottom w:val="single" w:sz="4" w:space="0" w:color="8496B0"/>
          <w:right w:val="single" w:sz="4" w:space="0" w:color="8496B0"/>
          <w:insideH w:val="single" w:sz="4" w:space="0" w:color="8496B0"/>
          <w:insideV w:val="single" w:sz="4" w:space="0" w:color="8496B0"/>
        </w:tblBorders>
        <w:tblLayout w:type="fixed"/>
        <w:tblLook w:val="0620" w:firstRow="1" w:lastRow="0" w:firstColumn="0" w:lastColumn="0" w:noHBand="1" w:noVBand="1"/>
      </w:tblPr>
      <w:tblGrid>
        <w:gridCol w:w="2173"/>
        <w:gridCol w:w="2155"/>
        <w:gridCol w:w="2156"/>
        <w:gridCol w:w="2155"/>
        <w:gridCol w:w="2155"/>
        <w:gridCol w:w="2156"/>
      </w:tblGrid>
      <w:tr w:rsidR="00AF6C7A" w:rsidRPr="00634B35" w14:paraId="5A4C68B2" w14:textId="77777777" w:rsidTr="00A66295">
        <w:trPr>
          <w:cantSplit/>
          <w:trHeight w:val="280"/>
          <w:tblHeader/>
          <w:jc w:val="center"/>
        </w:trPr>
        <w:tc>
          <w:tcPr>
            <w:tcW w:w="2173" w:type="dxa"/>
            <w:shd w:val="solid" w:color="DEEAF6" w:themeColor="accent1" w:themeTint="33" w:fill="D5DCE4"/>
            <w:vAlign w:val="bottom"/>
          </w:tcPr>
          <w:p w14:paraId="1F0FE450" w14:textId="45FD2FB7" w:rsidR="00AF6C7A" w:rsidRPr="006E4194" w:rsidRDefault="00E10F1E" w:rsidP="00A66295">
            <w:pPr>
              <w:tabs>
                <w:tab w:val="left" w:pos="5093"/>
              </w:tabs>
              <w:spacing w:before="60" w:afterLines="60" w:after="144" w:line="310" w:lineRule="auto"/>
              <w:jc w:val="center"/>
              <w:rPr>
                <w:rFonts w:eastAsia="Arial" w:cs="Arial"/>
                <w:b/>
                <w:bCs/>
                <w:color w:val="000000"/>
              </w:rPr>
            </w:pPr>
            <w:r>
              <w:rPr>
                <w:rFonts w:asciiTheme="minorEastAsia" w:eastAsiaTheme="minorEastAsia" w:hAnsiTheme="minorEastAsia" w:cs="Microsoft JhengHei" w:hint="eastAsia"/>
                <w:b/>
                <w:bCs/>
                <w:lang w:eastAsia="zh-CN"/>
              </w:rPr>
              <w:t>衡量</w:t>
            </w:r>
            <w:r w:rsidR="00F95736" w:rsidRPr="006E4194">
              <w:rPr>
                <w:rFonts w:asciiTheme="minorEastAsia" w:eastAsiaTheme="minorEastAsia" w:hAnsiTheme="minorEastAsia" w:cs="Microsoft JhengHei" w:hint="eastAsia"/>
                <w:b/>
                <w:bCs/>
                <w:lang w:eastAsia="zh-CN"/>
              </w:rPr>
              <w:t>指标</w:t>
            </w:r>
          </w:p>
        </w:tc>
        <w:tc>
          <w:tcPr>
            <w:tcW w:w="2155" w:type="dxa"/>
            <w:shd w:val="solid" w:color="DEEAF6" w:themeColor="accent1" w:themeTint="33" w:fill="D5DCE4"/>
            <w:vAlign w:val="bottom"/>
          </w:tcPr>
          <w:p w14:paraId="3FB69B04" w14:textId="087336FB" w:rsidR="00AF6C7A" w:rsidRPr="006E4194" w:rsidRDefault="00A66295" w:rsidP="00A66295">
            <w:pPr>
              <w:tabs>
                <w:tab w:val="left" w:pos="5093"/>
              </w:tabs>
              <w:spacing w:before="60" w:afterLines="60" w:after="144" w:line="310" w:lineRule="auto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基</w:t>
            </w:r>
            <w:r w:rsidR="006E4194"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准</w:t>
            </w:r>
            <w:r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线</w:t>
            </w:r>
          </w:p>
        </w:tc>
        <w:tc>
          <w:tcPr>
            <w:tcW w:w="2156" w:type="dxa"/>
            <w:shd w:val="solid" w:color="DEEAF6" w:themeColor="accent1" w:themeTint="33" w:fill="D5DCE4"/>
            <w:vAlign w:val="bottom"/>
          </w:tcPr>
          <w:p w14:paraId="5B65CD01" w14:textId="65E93F57" w:rsidR="00AF6C7A" w:rsidRPr="006E4194" w:rsidRDefault="00A66295" w:rsidP="00A66295">
            <w:pPr>
              <w:tabs>
                <w:tab w:val="left" w:pos="5093"/>
              </w:tabs>
              <w:spacing w:before="60" w:afterLines="60" w:after="144" w:line="310" w:lineRule="auto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第一年结果</w:t>
            </w:r>
          </w:p>
        </w:tc>
        <w:tc>
          <w:tcPr>
            <w:tcW w:w="2155" w:type="dxa"/>
            <w:shd w:val="solid" w:color="DEEAF6" w:themeColor="accent1" w:themeTint="33" w:fill="D5DCE4"/>
            <w:vAlign w:val="bottom"/>
          </w:tcPr>
          <w:p w14:paraId="6B76966C" w14:textId="74F9E04D" w:rsidR="00AF6C7A" w:rsidRPr="006E4194" w:rsidRDefault="00A66295" w:rsidP="00A66295">
            <w:pPr>
              <w:tabs>
                <w:tab w:val="left" w:pos="5093"/>
              </w:tabs>
              <w:spacing w:before="60" w:afterLines="60" w:after="144" w:line="310" w:lineRule="auto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第二年结果</w:t>
            </w:r>
          </w:p>
        </w:tc>
        <w:tc>
          <w:tcPr>
            <w:tcW w:w="2155" w:type="dxa"/>
            <w:shd w:val="solid" w:color="DEEAF6" w:themeColor="accent1" w:themeTint="33" w:fill="D5DCE4"/>
            <w:vAlign w:val="bottom"/>
          </w:tcPr>
          <w:p w14:paraId="3F759F20" w14:textId="4E0BF5E1" w:rsidR="00AF6C7A" w:rsidRPr="006E4194" w:rsidRDefault="00A66295" w:rsidP="00A66295">
            <w:pPr>
              <w:tabs>
                <w:tab w:val="left" w:pos="5093"/>
              </w:tabs>
              <w:spacing w:before="60" w:afterLines="60" w:after="144" w:line="310" w:lineRule="auto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第三年结果</w:t>
            </w:r>
          </w:p>
        </w:tc>
        <w:tc>
          <w:tcPr>
            <w:tcW w:w="2156" w:type="dxa"/>
            <w:shd w:val="solid" w:color="DEEAF6" w:themeColor="accent1" w:themeTint="33" w:fill="D5DCE4"/>
            <w:vAlign w:val="center"/>
          </w:tcPr>
          <w:p w14:paraId="1E666C10" w14:textId="4F1A8D4E" w:rsidR="00AF6C7A" w:rsidRPr="006E4194" w:rsidRDefault="00C4032A" w:rsidP="00A66295">
            <w:pPr>
              <w:tabs>
                <w:tab w:val="left" w:pos="5093"/>
              </w:tabs>
              <w:spacing w:before="60" w:after="60"/>
              <w:jc w:val="center"/>
              <w:rPr>
                <w:rFonts w:eastAsia="Arial" w:cs="Arial"/>
                <w:b/>
                <w:bCs/>
                <w:color w:val="000000"/>
              </w:rPr>
            </w:pPr>
            <w:r w:rsidRPr="006E4194">
              <w:rPr>
                <w:rFonts w:eastAsia="Arial" w:cs="Arial"/>
                <w:b/>
                <w:bCs/>
                <w:color w:val="000000"/>
              </w:rPr>
              <w:t>(</w:t>
            </w:r>
            <w:r w:rsidR="0079483F" w:rsidRPr="006E4194">
              <w:rPr>
                <w:rFonts w:eastAsia="Arial" w:cs="Arial"/>
                <w:b/>
                <w:bCs/>
                <w:color w:val="000000"/>
              </w:rPr>
              <w:t>2023</w:t>
            </w:r>
            <w:r w:rsidR="00AF6C7A" w:rsidRPr="006E4194">
              <w:rPr>
                <w:rFonts w:eastAsia="Arial" w:cs="Arial"/>
                <w:b/>
                <w:bCs/>
                <w:color w:val="000000"/>
              </w:rPr>
              <w:t>-</w:t>
            </w:r>
            <w:r w:rsidR="0079483F" w:rsidRPr="006E4194">
              <w:rPr>
                <w:rFonts w:eastAsia="Arial" w:cs="Arial"/>
                <w:b/>
                <w:bCs/>
                <w:color w:val="000000"/>
              </w:rPr>
              <w:t>24</w:t>
            </w:r>
            <w:r w:rsidRPr="006E4194">
              <w:rPr>
                <w:rFonts w:eastAsia="Arial" w:cs="Arial"/>
                <w:b/>
                <w:bCs/>
                <w:color w:val="000000"/>
              </w:rPr>
              <w:t>)</w:t>
            </w:r>
            <w:r w:rsidR="00A66295" w:rsidRPr="006E4194">
              <w:rPr>
                <w:rFonts w:eastAsia="Arial" w:cs="Arial"/>
                <w:b/>
                <w:bCs/>
                <w:color w:val="000000"/>
              </w:rPr>
              <w:t xml:space="preserve"> </w:t>
            </w:r>
            <w:r w:rsidR="00A66295" w:rsidRPr="006E4194">
              <w:rPr>
                <w:rFonts w:asciiTheme="minorEastAsia" w:eastAsiaTheme="minorEastAsia" w:hAnsiTheme="minorEastAsia" w:cs="Microsoft JhengHei" w:hint="eastAsia"/>
                <w:b/>
                <w:bCs/>
                <w:color w:val="000000"/>
                <w:lang w:eastAsia="zh-CN"/>
              </w:rPr>
              <w:t>年度期望结果</w:t>
            </w:r>
          </w:p>
        </w:tc>
      </w:tr>
      <w:tr w:rsidR="00AF6C7A" w:rsidRPr="00634B35" w14:paraId="40610C8E" w14:textId="77777777" w:rsidTr="00C92D1D">
        <w:trPr>
          <w:cantSplit/>
          <w:trHeight w:val="420"/>
          <w:jc w:val="center"/>
        </w:trPr>
        <w:tc>
          <w:tcPr>
            <w:tcW w:w="2173" w:type="dxa"/>
            <w:vAlign w:val="center"/>
          </w:tcPr>
          <w:p w14:paraId="4059480F" w14:textId="590C83BB" w:rsidR="00AF6C7A" w:rsidRPr="00634B35" w:rsidRDefault="00E86E84" w:rsidP="00E86E84">
            <w:pPr>
              <w:tabs>
                <w:tab w:val="left" w:pos="5093"/>
              </w:tabs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2021-22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  <w:r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3C2E47A8" w14:textId="6218B38D" w:rsidR="00AF6C7A" w:rsidRPr="00634B35" w:rsidRDefault="00E86E84" w:rsidP="00E86E84">
            <w:pPr>
              <w:tabs>
                <w:tab w:val="left" w:pos="5093"/>
              </w:tabs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2021-22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</w:p>
        </w:tc>
        <w:tc>
          <w:tcPr>
            <w:tcW w:w="2156" w:type="dxa"/>
            <w:vAlign w:val="center"/>
          </w:tcPr>
          <w:p w14:paraId="567FDA90" w14:textId="0F6DE8E4" w:rsidR="00AF6C7A" w:rsidRPr="00634B35" w:rsidRDefault="00E86E84" w:rsidP="00BB78C0">
            <w:pPr>
              <w:tabs>
                <w:tab w:val="left" w:pos="5093"/>
              </w:tabs>
              <w:spacing w:before="80" w:after="80"/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</w:t>
            </w:r>
            <w:r w:rsidR="00BB78C0">
              <w:rPr>
                <w:rFonts w:eastAsiaTheme="minorEastAsia" w:cs="Arial" w:hint="eastAsia"/>
                <w:color w:val="000000"/>
                <w:lang w:eastAsia="zh-CN"/>
              </w:rPr>
              <w:t>2</w:t>
            </w:r>
            <w:r w:rsidRPr="00E86E84">
              <w:rPr>
                <w:rFonts w:eastAsiaTheme="minorEastAsia" w:cs="Arial"/>
                <w:color w:val="000000"/>
              </w:rPr>
              <w:t>-2</w:t>
            </w:r>
            <w:r w:rsidR="00BB78C0">
              <w:rPr>
                <w:rFonts w:eastAsiaTheme="minorEastAsia" w:cs="Arial" w:hint="eastAsia"/>
                <w:color w:val="000000"/>
                <w:lang w:eastAsia="zh-CN"/>
              </w:rPr>
              <w:t>3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时，在此框中输入信息。在</w:t>
            </w:r>
            <w:proofErr w:type="spellEnd"/>
            <w:r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此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之前留空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  <w:r>
              <w:rPr>
                <w:rFonts w:eastAsia="Arial" w:cs="Arial"/>
                <w:color w:val="000000"/>
              </w:rPr>
              <w:t xml:space="preserve"> </w:t>
            </w:r>
            <w:r w:rsidR="00BB78C0">
              <w:rPr>
                <w:rFonts w:eastAsia="Arial" w:cs="Arial"/>
                <w:color w:val="000000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01F09AB0" w14:textId="6A630AD0" w:rsidR="00AF6C7A" w:rsidRPr="00634B35" w:rsidRDefault="00BB78C0" w:rsidP="00BB78C0">
            <w:pPr>
              <w:tabs>
                <w:tab w:val="left" w:pos="5093"/>
              </w:tabs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</w:t>
            </w:r>
            <w:r>
              <w:rPr>
                <w:rFonts w:eastAsiaTheme="minorEastAsia" w:cs="Arial" w:hint="eastAsia"/>
                <w:color w:val="000000"/>
                <w:lang w:eastAsia="zh-CN"/>
              </w:rPr>
              <w:t>3</w:t>
            </w:r>
            <w:r w:rsidRPr="00E86E84">
              <w:rPr>
                <w:rFonts w:eastAsiaTheme="minorEastAsia" w:cs="Arial"/>
                <w:color w:val="000000"/>
              </w:rPr>
              <w:t>-2</w:t>
            </w:r>
            <w:r>
              <w:rPr>
                <w:rFonts w:eastAsiaTheme="minorEastAsia" w:cs="Arial" w:hint="eastAsia"/>
                <w:color w:val="000000"/>
                <w:lang w:eastAsia="zh-CN"/>
              </w:rPr>
              <w:t>4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时，在此框中输入信息。在</w:t>
            </w:r>
            <w:proofErr w:type="spellEnd"/>
            <w:r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此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之前留空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  <w:r>
              <w:rPr>
                <w:rFonts w:eastAsia="Arial" w:cs="Arial"/>
                <w:color w:val="000000"/>
              </w:rPr>
              <w:t xml:space="preserve">  </w:t>
            </w:r>
          </w:p>
        </w:tc>
        <w:tc>
          <w:tcPr>
            <w:tcW w:w="2155" w:type="dxa"/>
            <w:vAlign w:val="center"/>
          </w:tcPr>
          <w:p w14:paraId="066AF349" w14:textId="2CC31B80" w:rsidR="00AF6C7A" w:rsidRPr="00634B35" w:rsidRDefault="00BB78C0" w:rsidP="00BB78C0">
            <w:pPr>
              <w:tabs>
                <w:tab w:val="left" w:pos="5093"/>
              </w:tabs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</w:t>
            </w:r>
            <w:r>
              <w:rPr>
                <w:rFonts w:eastAsiaTheme="minorEastAsia" w:cs="Arial" w:hint="eastAsia"/>
                <w:color w:val="000000"/>
                <w:lang w:eastAsia="zh-CN"/>
              </w:rPr>
              <w:t>4</w:t>
            </w:r>
            <w:r w:rsidRPr="00E86E84">
              <w:rPr>
                <w:rFonts w:eastAsiaTheme="minorEastAsia" w:cs="Arial"/>
                <w:color w:val="000000"/>
              </w:rPr>
              <w:t>-2</w:t>
            </w:r>
            <w:r>
              <w:rPr>
                <w:rFonts w:eastAsiaTheme="minorEastAsia" w:cs="Arial" w:hint="eastAsia"/>
                <w:color w:val="000000"/>
                <w:lang w:eastAsia="zh-CN"/>
              </w:rPr>
              <w:t>5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时，在此框中输入信息。在</w:t>
            </w:r>
            <w:proofErr w:type="spellEnd"/>
            <w:r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此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之前留空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  <w:r>
              <w:rPr>
                <w:rFonts w:eastAsia="Arial" w:cs="Arial"/>
                <w:color w:val="000000"/>
              </w:rPr>
              <w:t xml:space="preserve">  </w:t>
            </w:r>
          </w:p>
        </w:tc>
        <w:tc>
          <w:tcPr>
            <w:tcW w:w="2156" w:type="dxa"/>
            <w:vAlign w:val="center"/>
          </w:tcPr>
          <w:p w14:paraId="5003E47A" w14:textId="379290C7" w:rsidR="00AF6C7A" w:rsidRPr="00634B35" w:rsidRDefault="00BB78C0" w:rsidP="00BB78C0">
            <w:pPr>
              <w:tabs>
                <w:tab w:val="left" w:pos="5093"/>
              </w:tabs>
              <w:rPr>
                <w:rFonts w:eastAsia="Arial" w:cs="Arial"/>
                <w:color w:val="000000"/>
              </w:rPr>
            </w:pP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在填写</w:t>
            </w:r>
            <w:r w:rsidRPr="00E86E84">
              <w:rPr>
                <w:rFonts w:eastAsiaTheme="minorEastAsia" w:cs="Arial"/>
                <w:color w:val="000000"/>
              </w:rPr>
              <w:t>2021-22</w:t>
            </w:r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年</w:t>
            </w:r>
            <w:r w:rsidR="007644AE">
              <w:rPr>
                <w:rFonts w:asciiTheme="minorEastAsia" w:eastAsiaTheme="minorEastAsia" w:hAnsiTheme="minorEastAsia" w:cs="Microsoft JhengHei" w:hint="eastAsia"/>
                <w:color w:val="000000"/>
                <w:lang w:eastAsia="zh-CN"/>
              </w:rPr>
              <w:t>度</w:t>
            </w:r>
            <w:r>
              <w:rPr>
                <w:rFonts w:asciiTheme="minorEastAsia" w:eastAsiaTheme="minorEastAsia" w:hAnsiTheme="minorEastAsia" w:cs="Arial" w:hint="eastAsia"/>
                <w:lang w:eastAsia="zh-CN"/>
              </w:rPr>
              <w:t>本地管制和责任制计划（</w:t>
            </w:r>
            <w:r w:rsidRPr="003551E8">
              <w:rPr>
                <w:rFonts w:eastAsiaTheme="minorEastAsia" w:cs="Arial"/>
              </w:rPr>
              <w:t>LCAP</w:t>
            </w:r>
            <w:r>
              <w:rPr>
                <w:rFonts w:eastAsiaTheme="minorEastAsia" w:cs="Arial" w:hint="eastAsia"/>
                <w:lang w:eastAsia="zh-CN"/>
              </w:rPr>
              <w:t>）</w:t>
            </w:r>
            <w:proofErr w:type="spellStart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时，在此框中输入信息</w:t>
            </w:r>
            <w:proofErr w:type="spellEnd"/>
            <w:r w:rsidRPr="00E86E84">
              <w:rPr>
                <w:rFonts w:asciiTheme="minorEastAsia" w:eastAsiaTheme="minorEastAsia" w:hAnsiTheme="minorEastAsia" w:cs="Microsoft JhengHei" w:hint="eastAsia"/>
                <w:color w:val="000000"/>
              </w:rPr>
              <w:t>。</w:t>
            </w:r>
          </w:p>
        </w:tc>
      </w:tr>
    </w:tbl>
    <w:p w14:paraId="662B71E2" w14:textId="18667F99" w:rsidR="00AF6C7A" w:rsidRPr="00BB78C0" w:rsidRDefault="00BB78C0" w:rsidP="00AF6C7A">
      <w:pPr>
        <w:spacing w:before="240" w:after="240"/>
        <w:rPr>
          <w:rFonts w:asciiTheme="minorEastAsia" w:eastAsiaTheme="minorEastAsia" w:hAnsiTheme="minorEastAsia" w:cs="Microsoft JhengHei"/>
        </w:rPr>
      </w:pPr>
      <w:proofErr w:type="spellStart"/>
      <w:r w:rsidRPr="00BB78C0">
        <w:rPr>
          <w:rFonts w:asciiTheme="minorEastAsia" w:eastAsiaTheme="minorEastAsia" w:hAnsiTheme="minorEastAsia" w:cs="Microsoft JhengHei" w:hint="eastAsia"/>
        </w:rPr>
        <w:t>衡量标准可以是定量的，也可以是定性的；但至少</w:t>
      </w:r>
      <w:proofErr w:type="spellEnd"/>
      <w:r w:rsidRPr="00BB78C0">
        <w:rPr>
          <w:rFonts w:asciiTheme="minorEastAsia" w:eastAsiaTheme="minorEastAsia" w:hAnsiTheme="minorEastAsia" w:cs="Microsoft JhengHei" w:hint="eastAsia"/>
        </w:rPr>
        <w:t>，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BB78C0">
        <w:rPr>
          <w:rFonts w:asciiTheme="minorEastAsia" w:eastAsiaTheme="minorEastAsia" w:hAnsiTheme="minorEastAsia" w:cs="Microsoft JhengHei" w:hint="eastAsia"/>
        </w:rPr>
        <w:t>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必须包括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适用于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）类型的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每个</w:t>
      </w:r>
      <w:r w:rsidR="00DF1893" w:rsidRPr="00BB78C0">
        <w:rPr>
          <w:rFonts w:asciiTheme="minorEastAsia" w:eastAsiaTheme="minorEastAsia" w:hAnsiTheme="minorEastAsia" w:cs="Microsoft JhengHei" w:hint="eastAsia"/>
        </w:rPr>
        <w:t>年度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lang w:eastAsia="zh-CN"/>
        </w:rPr>
        <w:t>，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使用适用于相关州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级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优先事项的所有适用衡量标准来衡量的目标。如果州</w:t>
      </w:r>
      <w:proofErr w:type="spellEnd"/>
      <w:r w:rsidR="00E50D1E">
        <w:rPr>
          <w:rFonts w:asciiTheme="minorEastAsia" w:eastAsiaTheme="minorEastAsia" w:hAnsiTheme="minorEastAsia" w:cs="Microsoft JhengHei" w:hint="eastAsia"/>
          <w:lang w:eastAsia="zh-CN"/>
        </w:rPr>
        <w:t>级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优先事项没有指定一个或多个衡量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指标</w:t>
      </w:r>
      <w:r w:rsidRPr="00BB78C0">
        <w:rPr>
          <w:rFonts w:asciiTheme="minorEastAsia" w:eastAsiaTheme="minorEastAsia" w:hAnsiTheme="minorEastAsia" w:cs="Microsoft JhengHei" w:hint="eastAsia"/>
        </w:rPr>
        <w:t>（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例如，州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级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学术内容和表现标准的实施</w:t>
      </w:r>
      <w:proofErr w:type="spellEnd"/>
      <w:r w:rsidRPr="00BB78C0">
        <w:rPr>
          <w:rFonts w:asciiTheme="minorEastAsia" w:eastAsiaTheme="minorEastAsia" w:hAnsiTheme="minorEastAsia" w:cs="Microsoft JhengHei" w:hint="eastAsia"/>
        </w:rPr>
        <w:t>），</w:t>
      </w:r>
      <w:r w:rsidR="00E50D1E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E50D1E">
        <w:rPr>
          <w:rFonts w:eastAsiaTheme="minorEastAsia" w:cstheme="minorHAnsi" w:hint="eastAsia"/>
          <w:lang w:eastAsia="zh-CN"/>
        </w:rPr>
        <w:t>（</w:t>
      </w:r>
      <w:r w:rsidR="00E50D1E" w:rsidRPr="008002E1">
        <w:rPr>
          <w:rFonts w:cstheme="minorHAnsi"/>
        </w:rPr>
        <w:t>LEA</w:t>
      </w:r>
      <w:r w:rsidR="00E50D1E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必须在</w:t>
      </w:r>
      <w:proofErr w:type="spellEnd"/>
      <w:r w:rsidR="00E50D1E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E50D1E" w:rsidRPr="003551E8">
        <w:rPr>
          <w:rFonts w:eastAsiaTheme="minorEastAsia" w:cs="Arial"/>
        </w:rPr>
        <w:t>LCAP</w:t>
      </w:r>
      <w:r w:rsidR="00E50D1E">
        <w:rPr>
          <w:rFonts w:eastAsiaTheme="minorEastAsia" w:cs="Arial" w:hint="eastAsia"/>
          <w:lang w:eastAsia="zh-CN"/>
        </w:rPr>
        <w:t>）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中确定一个衡量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指标</w:t>
      </w:r>
      <w:r w:rsidRPr="00BB78C0">
        <w:rPr>
          <w:rFonts w:asciiTheme="minorEastAsia" w:eastAsiaTheme="minorEastAsia" w:hAnsiTheme="minorEastAsia" w:cs="Microsoft JhengHei" w:hint="eastAsia"/>
        </w:rPr>
        <w:t>。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对于这些州级优先事项，鼓励</w:t>
      </w:r>
      <w:proofErr w:type="spellEnd"/>
      <w:r w:rsidR="00E50D1E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E50D1E">
        <w:rPr>
          <w:rFonts w:eastAsiaTheme="minorEastAsia" w:cstheme="minorHAnsi" w:hint="eastAsia"/>
          <w:lang w:eastAsia="zh-CN"/>
        </w:rPr>
        <w:t>（</w:t>
      </w:r>
      <w:r w:rsidR="00E50D1E" w:rsidRPr="008002E1">
        <w:rPr>
          <w:rFonts w:cstheme="minorHAnsi"/>
        </w:rPr>
        <w:t>LEA</w:t>
      </w:r>
      <w:r w:rsidR="00E50D1E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使用基于或通过相关自我反思工具报告的衡量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指标</w:t>
      </w:r>
      <w:r w:rsidRPr="00BB78C0">
        <w:rPr>
          <w:rFonts w:asciiTheme="minorEastAsia" w:eastAsiaTheme="minorEastAsia" w:hAnsiTheme="minorEastAsia" w:cs="Microsoft JhengHei" w:hint="eastAsia"/>
        </w:rPr>
        <w:t>，</w:t>
      </w:r>
      <w:proofErr w:type="spellStart"/>
      <w:proofErr w:type="gramStart"/>
      <w:r w:rsidRPr="00BB78C0">
        <w:rPr>
          <w:rFonts w:asciiTheme="minorEastAsia" w:eastAsiaTheme="minorEastAsia" w:hAnsiTheme="minorEastAsia" w:cs="Microsoft JhengHei" w:hint="eastAsia"/>
        </w:rPr>
        <w:t>以衡量</w:t>
      </w:r>
      <w:proofErr w:type="spellEnd"/>
      <w:r w:rsidR="00E50D1E">
        <w:rPr>
          <w:rFonts w:asciiTheme="minorEastAsia" w:eastAsiaTheme="minorEastAsia" w:hAnsiTheme="minorEastAsia" w:cs="Microsoft JhengHei" w:hint="eastAsia"/>
          <w:lang w:eastAsia="zh-CN"/>
        </w:rPr>
        <w:t>“</w:t>
      </w:r>
      <w:proofErr w:type="spellStart"/>
      <w:proofErr w:type="gramEnd"/>
      <w:r w:rsidRPr="00BB78C0">
        <w:rPr>
          <w:rFonts w:asciiTheme="minorEastAsia" w:eastAsiaTheme="minorEastAsia" w:hAnsiTheme="minorEastAsia" w:cs="Microsoft JhengHei" w:hint="eastAsia"/>
        </w:rPr>
        <w:t>仪表</w:t>
      </w:r>
      <w:proofErr w:type="spellEnd"/>
      <w:r w:rsidR="007514D4">
        <w:rPr>
          <w:rFonts w:asciiTheme="minorEastAsia" w:eastAsiaTheme="minorEastAsia" w:hAnsiTheme="minorEastAsia" w:cs="Microsoft JhengHei" w:hint="eastAsia"/>
          <w:lang w:eastAsia="zh-CN"/>
        </w:rPr>
        <w:t>盘</w:t>
      </w:r>
      <w:r w:rsidR="00E50D1E">
        <w:rPr>
          <w:rFonts w:asciiTheme="minorEastAsia" w:eastAsiaTheme="minorEastAsia" w:hAnsiTheme="minorEastAsia" w:cs="Microsoft JhengHei" w:hint="eastAsia"/>
          <w:lang w:eastAsia="zh-CN"/>
        </w:rPr>
        <w:t>”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中的</w:t>
      </w:r>
      <w:proofErr w:type="spellEnd"/>
      <w:r w:rsidR="00E50D1E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Pr="00BB78C0">
        <w:rPr>
          <w:rFonts w:asciiTheme="minorEastAsia" w:eastAsiaTheme="minorEastAsia" w:hAnsiTheme="minorEastAsia" w:cs="Microsoft JhengHei" w:hint="eastAsia"/>
        </w:rPr>
        <w:t>地指标</w:t>
      </w:r>
      <w:proofErr w:type="spellEnd"/>
      <w:r w:rsidRPr="00BB78C0">
        <w:rPr>
          <w:rFonts w:asciiTheme="minorEastAsia" w:eastAsiaTheme="minorEastAsia" w:hAnsiTheme="minorEastAsia" w:cs="Microsoft JhengHei" w:hint="eastAsia"/>
        </w:rPr>
        <w:t>。</w:t>
      </w:r>
      <w:r w:rsidR="00E50D1E">
        <w:rPr>
          <w:rFonts w:eastAsia="Arial" w:cs="Arial"/>
        </w:rPr>
        <w:t xml:space="preserve"> </w:t>
      </w:r>
    </w:p>
    <w:p w14:paraId="2BBCE430" w14:textId="226ED440" w:rsidR="00AF6C7A" w:rsidRDefault="00E50D1E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行动：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输入行动编号。为该行动提供一个简短的标题。该标题也将出现在支出表中。提供行动说明。输入与该行动相关的总支出金额。特定基金来源的预算支出将在支出汇总表中提供。指出该行动是否有助于满足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增加或改善的服务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章节中描述的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增加或改善的服务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的要求，用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“是”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表示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</w:t>
      </w:r>
      <w:r w:rsidR="00A05BFF"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有助于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，用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“否”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表示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“无</w:t>
      </w:r>
      <w:r w:rsidR="00A05BFF"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助于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。（注意：对于在整个</w:t>
      </w:r>
      <w:r w:rsidR="00A05BFF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05BFF">
        <w:rPr>
          <w:rFonts w:eastAsiaTheme="minorEastAsia" w:cstheme="minorHAnsi" w:hint="eastAsia"/>
          <w:lang w:eastAsia="zh-CN"/>
        </w:rPr>
        <w:t>（</w:t>
      </w:r>
      <w:r w:rsidR="00A05BFF" w:rsidRPr="008002E1">
        <w:rPr>
          <w:rFonts w:cstheme="minorHAnsi"/>
        </w:rPr>
        <w:t>LEA</w:t>
      </w:r>
      <w:r w:rsidR="00A05BFF"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范围内或全校范围内提供的每项此类行动，</w:t>
      </w:r>
      <w:r w:rsidR="00A05BFF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05BFF">
        <w:rPr>
          <w:rFonts w:eastAsiaTheme="minorEastAsia" w:cstheme="minorHAnsi" w:hint="eastAsia"/>
          <w:lang w:eastAsia="zh-CN"/>
        </w:rPr>
        <w:t>（</w:t>
      </w:r>
      <w:r w:rsidR="00A05BFF" w:rsidRPr="008002E1">
        <w:rPr>
          <w:rFonts w:cstheme="minorHAnsi"/>
        </w:rPr>
        <w:t>LEA</w:t>
      </w:r>
      <w:r w:rsidR="00A05BFF">
        <w:rPr>
          <w:rFonts w:asciiTheme="minorEastAsia" w:eastAsiaTheme="minorEastAsia" w:hAnsiTheme="minorEastAsia" w:cs="PMingLiU" w:hint="eastAsia"/>
          <w:lang w:eastAsia="zh-CN"/>
        </w:rPr>
        <w:t>）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将需要在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“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增加或改善的总结</w:t>
      </w:r>
      <w:r w:rsidR="00A05BFF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章节中提供额外的信息，以满足《加州法规》第</w:t>
      </w:r>
      <w:r w:rsidRPr="00A05BFF">
        <w:rPr>
          <w:rFonts w:eastAsiaTheme="minorEastAsia" w:cs="Arial"/>
          <w:bCs/>
          <w:iCs/>
          <w:lang w:eastAsia="zh-CN"/>
        </w:rPr>
        <w:t>5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章</w:t>
      </w:r>
      <w:r w:rsidRPr="00E50D1E">
        <w:rPr>
          <w:rFonts w:asciiTheme="minorEastAsia" w:eastAsiaTheme="minorEastAsia" w:hAnsiTheme="minorEastAsia" w:cs="Microsoft JhengHei"/>
          <w:bCs/>
          <w:iCs/>
          <w:lang w:eastAsia="zh-CN"/>
        </w:rPr>
        <w:t>[</w:t>
      </w:r>
      <w:r w:rsidRPr="00A05BFF">
        <w:rPr>
          <w:rFonts w:eastAsiaTheme="minorEastAsia" w:cs="Arial"/>
          <w:bCs/>
          <w:iCs/>
          <w:lang w:eastAsia="zh-CN"/>
        </w:rPr>
        <w:t>5</w:t>
      </w:r>
      <w:r w:rsidRPr="00E50D1E">
        <w:rPr>
          <w:rFonts w:asciiTheme="minorEastAsia" w:eastAsiaTheme="minorEastAsia" w:hAnsiTheme="minorEastAsia" w:cs="Microsoft JhengHei"/>
          <w:bCs/>
          <w:iCs/>
          <w:lang w:eastAsia="zh-CN"/>
        </w:rPr>
        <w:t xml:space="preserve"> </w:t>
      </w:r>
      <w:r w:rsidRPr="00A05BFF">
        <w:rPr>
          <w:rFonts w:eastAsiaTheme="minorEastAsia" w:cs="Arial"/>
          <w:bCs/>
          <w:iCs/>
          <w:lang w:eastAsia="zh-CN"/>
        </w:rPr>
        <w:t>CCR</w:t>
      </w:r>
      <w:r w:rsidRPr="00E50D1E">
        <w:rPr>
          <w:rFonts w:asciiTheme="minorEastAsia" w:eastAsiaTheme="minorEastAsia" w:hAnsiTheme="minorEastAsia" w:cs="Microsoft JhengHei"/>
          <w:bCs/>
          <w:iCs/>
          <w:lang w:eastAsia="zh-CN"/>
        </w:rPr>
        <w:t>]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第</w:t>
      </w:r>
      <w:r w:rsidRPr="00A05BFF">
        <w:rPr>
          <w:rFonts w:eastAsiaTheme="minorEastAsia" w:cs="Arial"/>
          <w:bCs/>
          <w:iCs/>
          <w:lang w:eastAsia="zh-CN"/>
        </w:rPr>
        <w:t>15496</w:t>
      </w:r>
      <w:r w:rsidRPr="00E50D1E">
        <w:rPr>
          <w:rFonts w:asciiTheme="minorEastAsia" w:eastAsiaTheme="minorEastAsia" w:hAnsiTheme="minorEastAsia" w:cs="Microsoft JhengHei"/>
          <w:bCs/>
          <w:iCs/>
          <w:lang w:eastAsia="zh-CN"/>
        </w:rPr>
        <w:t>(</w:t>
      </w:r>
      <w:r w:rsidRPr="00A05BFF">
        <w:rPr>
          <w:rFonts w:eastAsiaTheme="minorEastAsia" w:cs="Arial"/>
          <w:bCs/>
          <w:iCs/>
          <w:lang w:eastAsia="zh-CN"/>
        </w:rPr>
        <w:t>b</w:t>
      </w:r>
      <w:r w:rsidRPr="00E50D1E">
        <w:rPr>
          <w:rFonts w:asciiTheme="minorEastAsia" w:eastAsiaTheme="minorEastAsia" w:hAnsiTheme="minorEastAsia" w:cs="Microsoft JhengHei"/>
          <w:bCs/>
          <w:iCs/>
          <w:lang w:eastAsia="zh-CN"/>
        </w:rPr>
        <w:t>)</w:t>
      </w:r>
      <w:r w:rsidR="003E1829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规条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中</w:t>
      </w:r>
      <w:r w:rsidR="00A05BFF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A05BFF" w:rsidRPr="003551E8">
        <w:rPr>
          <w:rFonts w:eastAsiaTheme="minorEastAsia" w:cs="Arial"/>
        </w:rPr>
        <w:t>LCAP</w:t>
      </w:r>
      <w:r w:rsidR="00A05BFF">
        <w:rPr>
          <w:rFonts w:eastAsiaTheme="minorEastAsia" w:cs="Arial" w:hint="eastAsia"/>
          <w:lang w:eastAsia="zh-CN"/>
        </w:rPr>
        <w:t>）</w:t>
      </w:r>
      <w:r w:rsidR="003E1829">
        <w:rPr>
          <w:rFonts w:eastAsiaTheme="minorEastAsia" w:cs="Arial" w:hint="eastAsia"/>
          <w:lang w:eastAsia="zh-CN"/>
        </w:rPr>
        <w:t>“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增加或改善的服务</w:t>
      </w:r>
      <w:r w:rsidR="00A05BFF">
        <w:rPr>
          <w:rFonts w:asciiTheme="minorEastAsia" w:eastAsiaTheme="minorEastAsia" w:hAnsiTheme="minorEastAsia" w:cs="Microsoft JhengHei"/>
          <w:bCs/>
          <w:iCs/>
          <w:lang w:eastAsia="zh-CN"/>
        </w:rPr>
        <w:t>”</w:t>
      </w:r>
      <w:r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章节的要求。</w:t>
      </w:r>
      <w:r w:rsidR="00A05BFF">
        <w:rPr>
          <w:rFonts w:eastAsia="Arial" w:cs="Arial"/>
        </w:rPr>
        <w:t xml:space="preserve"> </w:t>
      </w:r>
    </w:p>
    <w:p w14:paraId="088ACD4C" w14:textId="3211C9FA" w:rsidR="00AF6C7A" w:rsidRPr="007577FE" w:rsidRDefault="00A05BFF" w:rsidP="00AF6C7A">
      <w:pPr>
        <w:spacing w:after="240"/>
        <w:ind w:left="720"/>
        <w:rPr>
          <w:rFonts w:eastAsia="Arial" w:cs="Arial"/>
          <w:color w:val="000000"/>
          <w:shd w:val="clear" w:color="auto" w:fill="FFFFFF"/>
        </w:rPr>
      </w:pPr>
      <w:proofErr w:type="spellStart"/>
      <w:r w:rsidRPr="00A05BFF">
        <w:rPr>
          <w:rFonts w:asciiTheme="minorEastAsia" w:eastAsiaTheme="minorEastAsia" w:hAnsiTheme="minorEastAsia" w:cs="Microsoft JhengHei" w:hint="eastAsia"/>
          <w:b/>
          <w:iCs/>
        </w:rPr>
        <w:t>针对英语学习者的行动</w:t>
      </w:r>
      <w:proofErr w:type="spellEnd"/>
      <w:r w:rsidR="000152CB" w:rsidRPr="000152CB">
        <w:rPr>
          <w:b/>
          <w:bCs/>
          <w:i/>
        </w:rPr>
        <w:t>:</w:t>
      </w:r>
      <w:r w:rsidR="000152CB">
        <w:rPr>
          <w:i/>
        </w:rPr>
        <w:t xml:space="preserve"> 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有大量英语学习者学生群体的学区</w:t>
      </w:r>
      <w:proofErr w:type="spellEnd"/>
      <w:r w:rsidRPr="00A05BFF">
        <w:rPr>
          <w:rFonts w:asciiTheme="minorEastAsia" w:eastAsiaTheme="minorEastAsia" w:hAnsiTheme="minorEastAsia" w:cs="Microsoft JhengHei" w:hint="eastAsia"/>
          <w:bCs/>
          <w:iCs/>
        </w:rPr>
        <w:t>、</w:t>
      </w:r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县</w:t>
      </w:r>
      <w:r w:rsidR="003E1829">
        <w:rPr>
          <w:rFonts w:asciiTheme="minorEastAsia" w:eastAsiaTheme="minorEastAsia" w:hAnsiTheme="minorEastAsia" w:cs="Microsoft JhengHei" w:hint="eastAsia"/>
          <w:iCs/>
          <w:lang w:eastAsia="zh-CN"/>
        </w:rPr>
        <w:t>教育局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和特许学校</w:t>
      </w:r>
      <w:proofErr w:type="spellEnd"/>
      <w:r w:rsidRPr="00A05BFF">
        <w:rPr>
          <w:rFonts w:asciiTheme="minorEastAsia" w:eastAsiaTheme="minorEastAsia" w:hAnsiTheme="minorEastAsia" w:cs="Microsoft JhengHei" w:hint="eastAsia"/>
          <w:bCs/>
          <w:iCs/>
        </w:rPr>
        <w:t>，</w:t>
      </w:r>
      <w:r w:rsidR="00A718C1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则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必须在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Pr="00A05BFF">
        <w:rPr>
          <w:rFonts w:asciiTheme="minorEastAsia" w:eastAsiaTheme="minorEastAsia" w:hAnsiTheme="minorEastAsia" w:cs="Microsoft JhengHei" w:hint="eastAsia"/>
          <w:bCs/>
          <w:iCs/>
        </w:rPr>
        <w:t>中</w:t>
      </w:r>
      <w:r w:rsidR="00E67114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包含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至少</w:t>
      </w:r>
      <w:proofErr w:type="spellEnd"/>
      <w:r w:rsidR="009F43FB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为被</w:t>
      </w:r>
      <w:r w:rsidR="000152CB" w:rsidRPr="00A05BFF">
        <w:rPr>
          <w:rFonts w:asciiTheme="minorEastAsia" w:eastAsiaTheme="minorEastAsia" w:hAnsiTheme="minorEastAsia" w:cs="Microsoft JhengHei" w:hint="eastAsia"/>
          <w:bCs/>
          <w:iCs/>
        </w:rPr>
        <w:t>《</w:t>
      </w:r>
      <w:proofErr w:type="spellStart"/>
      <w:r w:rsidR="000152CB" w:rsidRPr="00A05BFF">
        <w:rPr>
          <w:rFonts w:asciiTheme="minorEastAsia" w:eastAsiaTheme="minorEastAsia" w:hAnsiTheme="minorEastAsia" w:cs="Microsoft JhengHei" w:hint="eastAsia"/>
          <w:bCs/>
          <w:iCs/>
        </w:rPr>
        <w:t>教育</w:t>
      </w:r>
      <w:proofErr w:type="spellEnd"/>
      <w:r w:rsidR="000152CB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法规</w:t>
      </w:r>
      <w:r w:rsidR="000152CB" w:rsidRPr="00A05BFF">
        <w:rPr>
          <w:rFonts w:asciiTheme="minorEastAsia" w:eastAsiaTheme="minorEastAsia" w:hAnsiTheme="minorEastAsia" w:cs="Microsoft JhengHei" w:hint="eastAsia"/>
          <w:bCs/>
          <w:iCs/>
        </w:rPr>
        <w:t>》第</w:t>
      </w:r>
      <w:r w:rsidR="007869AC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规</w:t>
      </w:r>
      <w:r w:rsidR="000152CB" w:rsidRPr="000152CB">
        <w:rPr>
          <w:rFonts w:eastAsiaTheme="minorEastAsia" w:cs="Arial"/>
          <w:bCs/>
          <w:iCs/>
        </w:rPr>
        <w:t>306</w:t>
      </w:r>
      <w:r w:rsidR="000152CB" w:rsidRPr="00A05BFF">
        <w:rPr>
          <w:rFonts w:asciiTheme="minorEastAsia" w:eastAsiaTheme="minorEastAsia" w:hAnsiTheme="minorEastAsia" w:cs="Microsoft JhengHei" w:hint="eastAsia"/>
          <w:bCs/>
          <w:iCs/>
        </w:rPr>
        <w:t>条</w:t>
      </w:r>
      <w:r w:rsidR="00E67114" w:rsidRPr="00A05BFF">
        <w:rPr>
          <w:rFonts w:asciiTheme="minorEastAsia" w:eastAsiaTheme="minorEastAsia" w:hAnsiTheme="minorEastAsia" w:cs="Microsoft JhengHei" w:hint="eastAsia"/>
          <w:bCs/>
          <w:iCs/>
        </w:rPr>
        <w:t>纳入</w:t>
      </w:r>
      <w:r w:rsidR="00061682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的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学生</w:t>
      </w:r>
      <w:proofErr w:type="spellEnd"/>
      <w:r w:rsidR="00061682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，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提供语言学习方案有关的具体</w:t>
      </w:r>
      <w:proofErr w:type="spellEnd"/>
      <w:r w:rsidR="00A718C1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特定</w:t>
      </w:r>
      <w:proofErr w:type="spellStart"/>
      <w:r w:rsidRPr="00A05BFF">
        <w:rPr>
          <w:rFonts w:asciiTheme="minorEastAsia" w:eastAsiaTheme="minorEastAsia" w:hAnsiTheme="minorEastAsia" w:cs="Microsoft JhengHei" w:hint="eastAsia"/>
          <w:bCs/>
          <w:iCs/>
        </w:rPr>
        <w:t>行动，</w:t>
      </w:r>
      <w:r w:rsidR="00E67114" w:rsidRPr="00A05BFF">
        <w:rPr>
          <w:rFonts w:asciiTheme="minorEastAsia" w:eastAsiaTheme="minorEastAsia" w:hAnsiTheme="minorEastAsia" w:cs="Microsoft JhengHei" w:hint="eastAsia"/>
          <w:bCs/>
          <w:iCs/>
        </w:rPr>
        <w:t>以及</w:t>
      </w:r>
      <w:r w:rsidRPr="00A05BFF">
        <w:rPr>
          <w:rFonts w:asciiTheme="minorEastAsia" w:eastAsiaTheme="minorEastAsia" w:hAnsiTheme="minorEastAsia" w:cs="Microsoft JhengHei" w:hint="eastAsia"/>
          <w:bCs/>
          <w:iCs/>
        </w:rPr>
        <w:t>如</w:t>
      </w:r>
      <w:r w:rsidR="00E67114" w:rsidRPr="00A05BFF">
        <w:rPr>
          <w:rFonts w:asciiTheme="minorEastAsia" w:eastAsiaTheme="minorEastAsia" w:hAnsiTheme="minorEastAsia" w:cs="Microsoft JhengHei" w:hint="eastAsia"/>
          <w:bCs/>
          <w:iCs/>
        </w:rPr>
        <w:t>《教育</w:t>
      </w:r>
      <w:proofErr w:type="spellEnd"/>
      <w:r w:rsidR="00E67114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法规</w:t>
      </w:r>
      <w:r w:rsidR="00E67114" w:rsidRPr="00A05BFF">
        <w:rPr>
          <w:rFonts w:asciiTheme="minorEastAsia" w:eastAsiaTheme="minorEastAsia" w:hAnsiTheme="minorEastAsia" w:cs="Microsoft JhengHei" w:hint="eastAsia"/>
          <w:bCs/>
          <w:iCs/>
        </w:rPr>
        <w:t>》第</w:t>
      </w:r>
      <w:r w:rsidR="00E67114" w:rsidRPr="000152CB">
        <w:rPr>
          <w:rFonts w:eastAsiaTheme="minorEastAsia" w:cs="Arial"/>
          <w:bCs/>
          <w:iCs/>
        </w:rPr>
        <w:t>306</w:t>
      </w:r>
      <w:r w:rsidR="00DE6B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规</w:t>
      </w:r>
      <w:proofErr w:type="spellStart"/>
      <w:r w:rsidR="00E67114" w:rsidRPr="00A05BFF">
        <w:rPr>
          <w:rFonts w:asciiTheme="minorEastAsia" w:eastAsiaTheme="minorEastAsia" w:hAnsiTheme="minorEastAsia" w:cs="Microsoft JhengHei" w:hint="eastAsia"/>
          <w:bCs/>
          <w:iCs/>
        </w:rPr>
        <w:t>条</w:t>
      </w:r>
      <w:r w:rsidRPr="00A05BFF">
        <w:rPr>
          <w:rFonts w:asciiTheme="minorEastAsia" w:eastAsiaTheme="minorEastAsia" w:hAnsiTheme="minorEastAsia" w:cs="Microsoft JhengHei" w:hint="eastAsia"/>
          <w:bCs/>
          <w:iCs/>
        </w:rPr>
        <w:t>所定义的，专门针对英语学习者的职业发展活动</w:t>
      </w:r>
      <w:proofErr w:type="spellEnd"/>
      <w:r w:rsidRPr="00A05BFF">
        <w:rPr>
          <w:rFonts w:asciiTheme="minorEastAsia" w:eastAsiaTheme="minorEastAsia" w:hAnsiTheme="minorEastAsia" w:cs="Microsoft JhengHei" w:hint="eastAsia"/>
          <w:bCs/>
          <w:iCs/>
        </w:rPr>
        <w:t>。</w:t>
      </w:r>
      <w:r w:rsidR="00E67114">
        <w:rPr>
          <w:rFonts w:eastAsia="Arial" w:cs="Arial"/>
          <w:color w:val="000000"/>
          <w:shd w:val="clear" w:color="auto" w:fill="FFFFFF"/>
        </w:rPr>
        <w:t xml:space="preserve"> </w:t>
      </w:r>
    </w:p>
    <w:p w14:paraId="4FF29781" w14:textId="54EF81CA" w:rsidR="00AF6C7A" w:rsidRPr="007577FE" w:rsidRDefault="00061682" w:rsidP="00AF6C7A">
      <w:pPr>
        <w:spacing w:after="240"/>
        <w:ind w:left="720"/>
        <w:rPr>
          <w:rFonts w:eastAsia="Arial" w:cs="Arial"/>
        </w:rPr>
      </w:pPr>
      <w:proofErr w:type="spellStart"/>
      <w:r w:rsidRPr="00A05BFF">
        <w:rPr>
          <w:rFonts w:asciiTheme="minorEastAsia" w:eastAsiaTheme="minorEastAsia" w:hAnsiTheme="minorEastAsia" w:cs="Microsoft JhengHei" w:hint="eastAsia"/>
          <w:b/>
          <w:iCs/>
        </w:rPr>
        <w:t>针对</w:t>
      </w:r>
      <w:proofErr w:type="spellEnd"/>
      <w:r>
        <w:rPr>
          <w:rFonts w:asciiTheme="minorEastAsia" w:eastAsiaTheme="minorEastAsia" w:hAnsiTheme="minorEastAsia" w:cs="Microsoft JhengHei" w:hint="eastAsia"/>
          <w:b/>
          <w:iCs/>
          <w:lang w:eastAsia="zh-CN"/>
        </w:rPr>
        <w:t>寄养青少年</w:t>
      </w:r>
      <w:proofErr w:type="spellStart"/>
      <w:r w:rsidRPr="00A05BFF">
        <w:rPr>
          <w:rFonts w:asciiTheme="minorEastAsia" w:eastAsiaTheme="minorEastAsia" w:hAnsiTheme="minorEastAsia" w:cs="Microsoft JhengHei" w:hint="eastAsia"/>
          <w:b/>
          <w:iCs/>
        </w:rPr>
        <w:t>的行动</w:t>
      </w:r>
      <w:proofErr w:type="spellEnd"/>
      <w:r w:rsidRPr="000152CB">
        <w:rPr>
          <w:b/>
          <w:bCs/>
          <w:i/>
        </w:rPr>
        <w:t>:</w:t>
      </w:r>
      <w:r>
        <w:rPr>
          <w:i/>
        </w:rPr>
        <w:t xml:space="preserve"> </w:t>
      </w:r>
      <w:proofErr w:type="spellStart"/>
      <w:r w:rsidRPr="00061682">
        <w:rPr>
          <w:rFonts w:asciiTheme="minorEastAsia" w:eastAsiaTheme="minorEastAsia" w:hAnsiTheme="minorEastAsia" w:cs="Microsoft JhengHei" w:hint="eastAsia"/>
          <w:iCs/>
        </w:rPr>
        <w:t>我们鼓励那些有人数众多的寄养青少年学生</w:t>
      </w:r>
      <w:proofErr w:type="spellEnd"/>
      <w:r w:rsidR="00651EAE">
        <w:rPr>
          <w:rFonts w:asciiTheme="minorEastAsia" w:eastAsiaTheme="minorEastAsia" w:hAnsiTheme="minorEastAsia" w:cs="Microsoft JhengHei" w:hint="eastAsia"/>
          <w:iCs/>
          <w:lang w:eastAsia="zh-CN"/>
        </w:rPr>
        <w:t>群</w:t>
      </w:r>
      <w:proofErr w:type="spellStart"/>
      <w:r w:rsidRPr="00061682">
        <w:rPr>
          <w:rFonts w:asciiTheme="minorEastAsia" w:eastAsiaTheme="minorEastAsia" w:hAnsiTheme="minorEastAsia" w:cs="Microsoft JhengHei" w:hint="eastAsia"/>
          <w:iCs/>
        </w:rPr>
        <w:t>组的学区</w:t>
      </w:r>
      <w:proofErr w:type="spellEnd"/>
      <w:r w:rsidRPr="00061682">
        <w:rPr>
          <w:rFonts w:asciiTheme="minorEastAsia" w:eastAsiaTheme="minorEastAsia" w:hAnsiTheme="minorEastAsia" w:cs="Microsoft JhengHei" w:hint="eastAsia"/>
          <w:iCs/>
        </w:rPr>
        <w:t>、</w:t>
      </w:r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县</w:t>
      </w:r>
      <w:r w:rsidR="003E1829">
        <w:rPr>
          <w:rFonts w:asciiTheme="minorEastAsia" w:eastAsiaTheme="minorEastAsia" w:hAnsiTheme="minorEastAsia" w:cs="Microsoft JhengHei" w:hint="eastAsia"/>
          <w:iCs/>
          <w:lang w:eastAsia="zh-CN"/>
        </w:rPr>
        <w:t>教育局</w:t>
      </w:r>
      <w:proofErr w:type="spellStart"/>
      <w:r w:rsidRPr="00061682">
        <w:rPr>
          <w:rFonts w:asciiTheme="minorEastAsia" w:eastAsiaTheme="minorEastAsia" w:hAnsiTheme="minorEastAsia" w:cs="Microsoft JhengHei" w:hint="eastAsia"/>
          <w:iCs/>
        </w:rPr>
        <w:t>和特许学校在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061682">
        <w:rPr>
          <w:rFonts w:asciiTheme="minorEastAsia" w:eastAsiaTheme="minorEastAsia" w:hAnsiTheme="minorEastAsia" w:cs="Microsoft JhengHei" w:hint="eastAsia"/>
          <w:iCs/>
        </w:rPr>
        <w:t>中纳入具体行动，以满足寄养青少年学生的具体需求</w:t>
      </w:r>
      <w:proofErr w:type="spellEnd"/>
      <w:r w:rsidRPr="00061682">
        <w:rPr>
          <w:rFonts w:asciiTheme="minorEastAsia" w:eastAsiaTheme="minorEastAsia" w:hAnsiTheme="minorEastAsia" w:cs="Microsoft JhengHei" w:hint="eastAsia"/>
          <w:iCs/>
        </w:rPr>
        <w:t>。</w:t>
      </w:r>
      <w:r>
        <w:rPr>
          <w:rFonts w:eastAsia="Arial" w:cs="Arial"/>
        </w:rPr>
        <w:t xml:space="preserve"> </w:t>
      </w:r>
    </w:p>
    <w:p w14:paraId="28AB00DD" w14:textId="243CE3BC" w:rsidR="00AF6C7A" w:rsidRPr="00333FF5" w:rsidRDefault="000152CB" w:rsidP="00333FF5">
      <w:pPr>
        <w:pStyle w:val="Heading4"/>
        <w:rPr>
          <w:i/>
          <w:sz w:val="24"/>
        </w:rPr>
      </w:pPr>
      <w:r>
        <w:rPr>
          <w:rFonts w:asciiTheme="minorEastAsia" w:eastAsiaTheme="minorEastAsia" w:hAnsiTheme="minorEastAsia" w:cs="Microsoft JhengHei" w:hint="eastAsia"/>
          <w:i/>
          <w:sz w:val="24"/>
          <w:lang w:eastAsia="zh-CN"/>
        </w:rPr>
        <w:t>目标分析</w:t>
      </w:r>
      <w:r w:rsidR="00AF6C7A" w:rsidRPr="00333FF5">
        <w:rPr>
          <w:i/>
          <w:sz w:val="24"/>
        </w:rPr>
        <w:t>:</w:t>
      </w:r>
    </w:p>
    <w:p w14:paraId="13CF753D" w14:textId="38BAA68B" w:rsidR="00C4032A" w:rsidRDefault="000152CB" w:rsidP="00C4032A">
      <w:pPr>
        <w:spacing w:before="240"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输入</w:t>
      </w:r>
      <w:r w:rsidR="00150962">
        <w:rPr>
          <w:rFonts w:eastAsiaTheme="minorEastAsia" w:cs="Arial" w:hint="eastAsia"/>
          <w:lang w:eastAsia="zh-CN"/>
        </w:rPr>
        <w:t>年度的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</w:p>
    <w:p w14:paraId="434CDF53" w14:textId="0DB13ABC" w:rsidR="00AF6C7A" w:rsidRPr="00634B35" w:rsidRDefault="00061682" w:rsidP="00AF6C7A">
      <w:pPr>
        <w:spacing w:after="240"/>
        <w:rPr>
          <w:rFonts w:eastAsia="Arial" w:cs="Arial"/>
        </w:rPr>
      </w:pPr>
      <w:proofErr w:type="spellStart"/>
      <w:r w:rsidRPr="00061682">
        <w:rPr>
          <w:rFonts w:asciiTheme="minorEastAsia" w:eastAsiaTheme="minorEastAsia" w:hAnsiTheme="minorEastAsia" w:cs="Microsoft JhengHei" w:hint="eastAsia"/>
        </w:rPr>
        <w:lastRenderedPageBreak/>
        <w:t>使用实际的年度可衡量结果数据，包括来自仪表盘的数据，分析计划中的行动是否有效地实现了目标。按照指示对提示作出回应</w:t>
      </w:r>
      <w:proofErr w:type="spellEnd"/>
      <w:r w:rsidRPr="00061682">
        <w:rPr>
          <w:rFonts w:asciiTheme="minorEastAsia" w:eastAsiaTheme="minorEastAsia" w:hAnsiTheme="minorEastAsia" w:cs="Microsoft JhengHei" w:hint="eastAsia"/>
        </w:rPr>
        <w:t>。</w:t>
      </w:r>
      <w:r>
        <w:rPr>
          <w:rFonts w:eastAsia="Arial" w:cs="Arial"/>
        </w:rPr>
        <w:t xml:space="preserve"> </w:t>
      </w:r>
    </w:p>
    <w:p w14:paraId="7720401A" w14:textId="7BDDD1C3" w:rsidR="00AF6C7A" w:rsidRPr="00634B35" w:rsidRDefault="00061682" w:rsidP="00AF6C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描述为实现明确目标而采取的</w:t>
      </w:r>
      <w:r w:rsidR="00AD2181" w:rsidRPr="00061682">
        <w:rPr>
          <w:rFonts w:asciiTheme="minorEastAsia" w:eastAsiaTheme="minorEastAsia" w:hAnsiTheme="minorEastAsia" w:cs="Microsoft JhengHei" w:hint="eastAsia"/>
          <w:color w:val="000000"/>
        </w:rPr>
        <w:t>整体实施</w:t>
      </w:r>
      <w:r w:rsidRPr="00061682">
        <w:rPr>
          <w:rFonts w:asciiTheme="minorEastAsia" w:eastAsiaTheme="minorEastAsia" w:hAnsiTheme="minorEastAsia" w:cs="Microsoft JhengHei" w:hint="eastAsia"/>
          <w:color w:val="000000"/>
        </w:rPr>
        <w:t>行动情况。包括讨论在实施过程中遇到的相关挑战和成功</w:t>
      </w:r>
      <w:proofErr w:type="spellEnd"/>
      <w:r w:rsidR="008D3688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经验</w:t>
      </w:r>
      <w:r w:rsidRPr="00061682">
        <w:rPr>
          <w:rFonts w:asciiTheme="minorEastAsia" w:eastAsiaTheme="minorEastAsia" w:hAnsiTheme="minorEastAsia" w:cs="Microsoft JhengHei" w:hint="eastAsia"/>
          <w:color w:val="000000"/>
        </w:rPr>
        <w:t>。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这必须包括</w:t>
      </w:r>
      <w:proofErr w:type="spellEnd"/>
      <w:r w:rsidR="00AD2181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D2181">
        <w:rPr>
          <w:rFonts w:eastAsiaTheme="minorEastAsia" w:cstheme="minorHAnsi" w:hint="eastAsia"/>
          <w:lang w:eastAsia="zh-CN"/>
        </w:rPr>
        <w:t>（</w:t>
      </w:r>
      <w:r w:rsidR="00AD2181" w:rsidRPr="008002E1">
        <w:rPr>
          <w:rFonts w:cstheme="minorHAnsi"/>
        </w:rPr>
        <w:t>LEA</w:t>
      </w:r>
      <w:r w:rsidR="00AD2181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没有实施</w:t>
      </w:r>
      <w:proofErr w:type="spellEnd"/>
      <w:r w:rsidR="008D3688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的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计划行动</w:t>
      </w:r>
      <w:proofErr w:type="spellEnd"/>
      <w:r w:rsidR="008D3688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，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或实施计划行动的方式与所</w:t>
      </w:r>
      <w:proofErr w:type="spellEnd"/>
      <w:r w:rsidR="008D3688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采用</w:t>
      </w:r>
      <w:r w:rsidRPr="00061682">
        <w:rPr>
          <w:rFonts w:asciiTheme="minorEastAsia" w:eastAsiaTheme="minorEastAsia" w:hAnsiTheme="minorEastAsia" w:cs="Microsoft JhengHei" w:hint="eastAsia"/>
          <w:color w:val="000000"/>
        </w:rPr>
        <w:t>的</w:t>
      </w:r>
      <w:r w:rsidR="008D3688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8D3688" w:rsidRPr="003551E8">
        <w:rPr>
          <w:rFonts w:eastAsiaTheme="minorEastAsia" w:cs="Arial"/>
        </w:rPr>
        <w:t>LCAP</w:t>
      </w:r>
      <w:r w:rsidR="008D3688">
        <w:rPr>
          <w:rFonts w:eastAsiaTheme="minorEastAsia" w:cs="Arial" w:hint="eastAsia"/>
          <w:lang w:eastAsia="zh-CN"/>
        </w:rPr>
        <w:t>）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中描述</w:t>
      </w:r>
      <w:proofErr w:type="spellEnd"/>
      <w:r w:rsidR="008D3688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的方式存在</w:t>
      </w:r>
      <w:proofErr w:type="spellStart"/>
      <w:r w:rsidRPr="00061682">
        <w:rPr>
          <w:rFonts w:asciiTheme="minorEastAsia" w:eastAsiaTheme="minorEastAsia" w:hAnsiTheme="minorEastAsia" w:cs="Microsoft JhengHei" w:hint="eastAsia"/>
          <w:color w:val="000000"/>
        </w:rPr>
        <w:t>实质性差异的任何情况</w:t>
      </w:r>
      <w:proofErr w:type="spellEnd"/>
      <w:r w:rsidRPr="00061682">
        <w:rPr>
          <w:rFonts w:asciiTheme="minorEastAsia" w:eastAsiaTheme="minorEastAsia" w:hAnsiTheme="minorEastAsia" w:cs="Microsoft JhengHei" w:hint="eastAsia"/>
          <w:color w:val="000000"/>
        </w:rPr>
        <w:t>。</w:t>
      </w:r>
      <w:r w:rsidR="008D3688">
        <w:rPr>
          <w:rFonts w:eastAsia="Arial" w:cs="Arial"/>
          <w:color w:val="000000"/>
        </w:rPr>
        <w:t xml:space="preserve"> </w:t>
      </w:r>
    </w:p>
    <w:p w14:paraId="2B481431" w14:textId="43443D09" w:rsidR="00AF6C7A" w:rsidRPr="00634B35" w:rsidRDefault="008D3688" w:rsidP="00AF6C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proofErr w:type="spellStart"/>
      <w:r w:rsidRPr="008D3688">
        <w:rPr>
          <w:rFonts w:asciiTheme="minorEastAsia" w:eastAsiaTheme="minorEastAsia" w:hAnsiTheme="minorEastAsia" w:cs="Microsoft JhengHei" w:hint="eastAsia"/>
          <w:color w:val="000000"/>
        </w:rPr>
        <w:t>解释预算支出与估计实际支出之间的重大差异。支出中的细微差异不需要处理，也不需要进行一元对一元的</w:t>
      </w:r>
      <w:proofErr w:type="spellEnd"/>
      <w:r>
        <w:rPr>
          <w:rFonts w:asciiTheme="minorEastAsia" w:eastAsiaTheme="minorEastAsia" w:hAnsiTheme="minorEastAsia" w:cs="Microsoft JhengHei" w:hint="eastAsia"/>
          <w:color w:val="000000"/>
          <w:lang w:eastAsia="zh-CN"/>
        </w:rPr>
        <w:t>会计</w:t>
      </w:r>
      <w:proofErr w:type="spellStart"/>
      <w:r w:rsidRPr="008D3688">
        <w:rPr>
          <w:rFonts w:asciiTheme="minorEastAsia" w:eastAsiaTheme="minorEastAsia" w:hAnsiTheme="minorEastAsia" w:cs="Microsoft JhengHei" w:hint="eastAsia"/>
          <w:color w:val="000000"/>
        </w:rPr>
        <w:t>核算</w:t>
      </w:r>
      <w:proofErr w:type="spellEnd"/>
      <w:r w:rsidRPr="008D3688">
        <w:rPr>
          <w:rFonts w:asciiTheme="minorEastAsia" w:eastAsiaTheme="minorEastAsia" w:hAnsiTheme="minorEastAsia" w:cs="Microsoft JhengHei" w:hint="eastAsia"/>
          <w:color w:val="000000"/>
        </w:rPr>
        <w:t>。</w:t>
      </w:r>
      <w:r>
        <w:rPr>
          <w:rFonts w:eastAsia="Arial" w:cs="Arial"/>
          <w:color w:val="000000"/>
        </w:rPr>
        <w:t xml:space="preserve"> </w:t>
      </w:r>
    </w:p>
    <w:p w14:paraId="073B6143" w14:textId="6DF201F8" w:rsidR="00AF6C7A" w:rsidRPr="00A709EF" w:rsidRDefault="00773C1F" w:rsidP="00AF6C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color w:val="000000"/>
          <w:lang w:eastAsia="zh-CN"/>
        </w:rPr>
        <w:t>描述</w:t>
      </w:r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为实现</w:t>
      </w:r>
      <w:r w:rsidR="00C6499F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C6499F">
        <w:rPr>
          <w:rFonts w:eastAsiaTheme="minorEastAsia" w:cstheme="minorHAnsi" w:hint="eastAsia"/>
          <w:lang w:eastAsia="zh-CN"/>
        </w:rPr>
        <w:t>（</w:t>
      </w:r>
      <w:r w:rsidR="00C6499F" w:rsidRPr="008002E1">
        <w:rPr>
          <w:rFonts w:cstheme="minorHAnsi"/>
        </w:rPr>
        <w:t>LEA</w:t>
      </w:r>
      <w:r w:rsidR="00C6499F">
        <w:rPr>
          <w:rFonts w:asciiTheme="minorEastAsia" w:eastAsiaTheme="minorEastAsia" w:hAnsiTheme="minorEastAsia" w:cs="PMingLiU" w:hint="eastAsia"/>
          <w:lang w:eastAsia="zh-CN"/>
        </w:rPr>
        <w:t>）</w:t>
      </w:r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衡量的明确目标而采取的具体行动的有效性。在某些情况下，并非目标中的所有行动都旨在改善与目标相关的所有指标的表现。在回应这一提示时，</w:t>
      </w:r>
      <w:r w:rsidR="00860235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860235">
        <w:rPr>
          <w:rFonts w:eastAsiaTheme="minorEastAsia" w:cstheme="minorHAnsi" w:hint="eastAsia"/>
          <w:lang w:eastAsia="zh-CN"/>
        </w:rPr>
        <w:t>（</w:t>
      </w:r>
      <w:r w:rsidR="00860235" w:rsidRPr="008002E1">
        <w:rPr>
          <w:rFonts w:cstheme="minorHAnsi"/>
        </w:rPr>
        <w:t>LEA</w:t>
      </w:r>
      <w:r w:rsidR="00860235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可根据目标内适用于行动的单一指标或一组特定指标的表现，评估目标内某一行动或一组行动的有效性。将行动与指标分组，可以更有力地分析</w:t>
      </w:r>
      <w:proofErr w:type="spellEnd"/>
      <w:r w:rsidR="00860235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860235">
        <w:rPr>
          <w:rFonts w:eastAsiaTheme="minorEastAsia" w:cstheme="minorHAnsi" w:hint="eastAsia"/>
          <w:lang w:eastAsia="zh-CN"/>
        </w:rPr>
        <w:t>（</w:t>
      </w:r>
      <w:r w:rsidR="00860235" w:rsidRPr="008002E1">
        <w:rPr>
          <w:rFonts w:cstheme="minorHAnsi"/>
        </w:rPr>
        <w:t>LEA</w:t>
      </w:r>
      <w:r w:rsidR="00860235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为影响特定指标而采用的策略是否有效，并提高</w:t>
      </w:r>
      <w:proofErr w:type="spellEnd"/>
      <w:r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对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利益相关者的透明度。当目标包括多</w:t>
      </w:r>
      <w:proofErr w:type="spellEnd"/>
      <w:r w:rsidR="00D0732D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项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行动和指标</w:t>
      </w:r>
      <w:proofErr w:type="spellEnd"/>
      <w:r w:rsidR="00860235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时</w:t>
      </w:r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，</w:t>
      </w:r>
      <w:r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同时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它们之间的联系并不紧密时，鼓励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采用这种方法</w:t>
      </w:r>
      <w:proofErr w:type="spellEnd"/>
      <w:r w:rsidR="00C6499F" w:rsidRPr="00C6499F">
        <w:rPr>
          <w:rFonts w:asciiTheme="minorEastAsia" w:eastAsiaTheme="minorEastAsia" w:hAnsiTheme="minorEastAsia" w:cs="Microsoft JhengHei" w:hint="eastAsia"/>
          <w:color w:val="000000"/>
        </w:rPr>
        <w:t>。</w:t>
      </w:r>
      <w:r>
        <w:rPr>
          <w:rFonts w:eastAsia="Arial" w:cs="Arial"/>
          <w:color w:val="000000"/>
        </w:rPr>
        <w:t xml:space="preserve"> </w:t>
      </w:r>
    </w:p>
    <w:p w14:paraId="37E97C61" w14:textId="4163EB59" w:rsidR="00AF6C7A" w:rsidRPr="000C4931" w:rsidRDefault="008D3688" w:rsidP="00277D83">
      <w:pPr>
        <w:numPr>
          <w:ilvl w:val="0"/>
          <w:numId w:val="22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  <w:between w:val="nil"/>
        </w:pBdr>
        <w:shd w:val="solid" w:color="DEEAF6" w:themeColor="accent1" w:themeTint="33" w:fill="auto"/>
        <w:spacing w:after="240"/>
        <w:rPr>
          <w:sz w:val="40"/>
          <w:szCs w:val="40"/>
        </w:rPr>
      </w:pPr>
      <w:bookmarkStart w:id="15" w:name="_Hlk21442125"/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描述由于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此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分析和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对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仪表</w:t>
      </w:r>
      <w:proofErr w:type="spellEnd"/>
      <w:r w:rsidR="003E182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盘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中提供的数据或其他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本地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数据（如适用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</w:rPr>
        <w:t>）</w:t>
      </w:r>
      <w:r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的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分析</w:t>
      </w:r>
      <w:proofErr w:type="spellEnd"/>
      <w:r w:rsidR="001F6E6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和结果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而对</w:t>
      </w:r>
      <w:proofErr w:type="spellEnd"/>
      <w:r w:rsidR="001F6E6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本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目标、预期结果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</w:rPr>
        <w:t>、</w:t>
      </w:r>
      <w:r w:rsidR="001F6E6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衡量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指标或</w:t>
      </w:r>
      <w:proofErr w:type="spellEnd"/>
      <w:r w:rsidR="001F6E6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为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实现本目标</w:t>
      </w:r>
      <w:proofErr w:type="spellEnd"/>
      <w:r w:rsidR="001F6E69" w:rsidRPr="000C4931">
        <w:rPr>
          <w:rFonts w:asciiTheme="minorEastAsia" w:eastAsiaTheme="minorEastAsia" w:hAnsiTheme="minorEastAsia" w:cs="Microsoft JhengHei" w:hint="eastAsia"/>
          <w:color w:val="000000"/>
          <w:lang w:eastAsia="zh-CN"/>
        </w:rPr>
        <w:t>而采取</w:t>
      </w:r>
      <w:proofErr w:type="spellStart"/>
      <w:r w:rsidRPr="000C4931">
        <w:rPr>
          <w:rFonts w:asciiTheme="minorEastAsia" w:eastAsiaTheme="minorEastAsia" w:hAnsiTheme="minorEastAsia" w:cs="Microsoft JhengHei" w:hint="eastAsia"/>
          <w:color w:val="000000"/>
        </w:rPr>
        <w:t>的行动所做的任何改变</w:t>
      </w:r>
      <w:proofErr w:type="spellEnd"/>
      <w:r w:rsidRPr="000C4931">
        <w:rPr>
          <w:rFonts w:asciiTheme="minorEastAsia" w:eastAsiaTheme="minorEastAsia" w:hAnsiTheme="minorEastAsia" w:cs="Microsoft JhengHei" w:hint="eastAsia"/>
          <w:color w:val="000000"/>
        </w:rPr>
        <w:t>。</w:t>
      </w:r>
      <w:bookmarkStart w:id="16" w:name="_Increased_or_Improved"/>
      <w:bookmarkEnd w:id="15"/>
      <w:bookmarkEnd w:id="16"/>
      <w:r w:rsidR="00E84F5E" w:rsidRPr="000C4931">
        <w:rPr>
          <w:rFonts w:ascii="Microsoft JhengHei" w:eastAsia="Microsoft JhengHei" w:hAnsi="Microsoft JhengHei" w:cs="Microsoft JhengHei" w:hint="eastAsia"/>
          <w:sz w:val="40"/>
          <w:szCs w:val="40"/>
          <w:lang w:eastAsia="zh-CN"/>
        </w:rPr>
        <w:t>为寄养青少年、英语学习者和低收入学生增加或改善服务</w:t>
      </w:r>
      <w:r w:rsidR="00E84F5E" w:rsidRPr="000C4931">
        <w:rPr>
          <w:sz w:val="40"/>
          <w:szCs w:val="40"/>
        </w:rPr>
        <w:t xml:space="preserve"> </w:t>
      </w:r>
    </w:p>
    <w:p w14:paraId="135570A7" w14:textId="7EEE5EE5" w:rsidR="00AF6C7A" w:rsidRPr="00333FF5" w:rsidRDefault="00E84F5E" w:rsidP="000C4931">
      <w:pPr>
        <w:pStyle w:val="Heading3"/>
      </w:pPr>
      <w:r>
        <w:rPr>
          <w:rFonts w:hint="eastAsia"/>
        </w:rPr>
        <w:t>目的</w:t>
      </w:r>
    </w:p>
    <w:p w14:paraId="4FCF8139" w14:textId="55D188DB" w:rsidR="00AF6C7A" w:rsidRDefault="00773C1F" w:rsidP="00AF6C7A">
      <w:pPr>
        <w:spacing w:after="240"/>
      </w:pPr>
      <w:r>
        <w:rPr>
          <w:rFonts w:asciiTheme="minorEastAsia" w:eastAsiaTheme="minorEastAsia" w:hAnsiTheme="minorEastAsia" w:cs="PMingLiU" w:hint="eastAsia"/>
          <w:lang w:eastAsia="zh-CN"/>
        </w:rPr>
        <w:t>精心撰写“增加或改善服务”部分为利益相关者提供了全面的描述，在一个专门的章节中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，说明</w:t>
      </w:r>
      <w:r>
        <w:rPr>
          <w:rFonts w:asciiTheme="minorEastAsia" w:eastAsiaTheme="minorEastAsia" w:hAnsiTheme="minorEastAsia" w:cs="PMingLiU" w:hint="eastAsia"/>
          <w:lang w:eastAsia="zh-CN"/>
        </w:rPr>
        <w:t>与所有学生相比，本地教育机构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）如何计划为其非</w:t>
      </w:r>
      <w:r w:rsidR="00D46E11">
        <w:rPr>
          <w:rFonts w:asciiTheme="minorEastAsia" w:eastAsiaTheme="minorEastAsia" w:hAnsiTheme="minorEastAsia" w:cs="PMingLiU" w:hint="eastAsia"/>
          <w:lang w:eastAsia="zh-CN"/>
        </w:rPr>
        <w:t>重复性</w:t>
      </w:r>
      <w:r>
        <w:rPr>
          <w:rFonts w:asciiTheme="minorEastAsia" w:eastAsiaTheme="minorEastAsia" w:hAnsiTheme="minorEastAsia" w:cs="PMingLiU" w:hint="eastAsia"/>
          <w:lang w:eastAsia="zh-CN"/>
        </w:rPr>
        <w:t>的学生增加和改善服务，以及确定整个本地教育机构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）或学校范围内为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此</w:t>
      </w:r>
      <w:r>
        <w:rPr>
          <w:rFonts w:asciiTheme="minorEastAsia" w:eastAsiaTheme="minorEastAsia" w:hAnsiTheme="minorEastAsia" w:cs="PMingLiU" w:hint="eastAsia"/>
          <w:lang w:eastAsia="zh-CN"/>
        </w:rPr>
        <w:t>目的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确定的行动如何</w:t>
      </w:r>
      <w:r>
        <w:rPr>
          <w:rFonts w:asciiTheme="minorEastAsia" w:eastAsiaTheme="minorEastAsia" w:hAnsiTheme="minorEastAsia" w:cs="PMingLiU" w:hint="eastAsia"/>
          <w:lang w:eastAsia="zh-CN"/>
        </w:rPr>
        <w:t>到达法规要求。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所提供的描述应包括足够的细节，但也要足够简洁，以促进利益相关者更广泛的理解，以促进他们提供意见的能力。本地教育机构</w:t>
      </w:r>
      <w:r w:rsidR="0011146C">
        <w:rPr>
          <w:rFonts w:eastAsiaTheme="minorEastAsia" w:cstheme="minorHAnsi" w:hint="eastAsia"/>
          <w:lang w:eastAsia="zh-CN"/>
        </w:rPr>
        <w:t>（</w:t>
      </w:r>
      <w:r w:rsidR="0011146C" w:rsidRPr="008002E1">
        <w:rPr>
          <w:rFonts w:cstheme="minorHAnsi"/>
        </w:rPr>
        <w:t>LEA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）在本章节里的描述</w:t>
      </w:r>
      <w:r w:rsidR="00742BE7">
        <w:rPr>
          <w:rFonts w:asciiTheme="minorEastAsia" w:eastAsiaTheme="minorEastAsia" w:hAnsiTheme="minorEastAsia" w:cs="PMingLiU" w:hint="eastAsia"/>
          <w:lang w:eastAsia="zh-CN"/>
        </w:rPr>
        <w:t>作为贡献，</w:t>
      </w:r>
      <w:r w:rsidR="0011146C">
        <w:rPr>
          <w:rFonts w:asciiTheme="minorEastAsia" w:eastAsiaTheme="minorEastAsia" w:hAnsiTheme="minorEastAsia" w:cs="PMingLiU" w:hint="eastAsia"/>
          <w:lang w:eastAsia="zh-CN"/>
        </w:rPr>
        <w:t>必须与“目标和行动”章节中的行动保持一致</w:t>
      </w:r>
      <w:r w:rsidR="00742BE7">
        <w:rPr>
          <w:rFonts w:asciiTheme="minorEastAsia" w:eastAsiaTheme="minorEastAsia" w:hAnsiTheme="minorEastAsia" w:cs="PMingLiU" w:hint="eastAsia"/>
          <w:lang w:eastAsia="zh-CN"/>
        </w:rPr>
        <w:t>。</w:t>
      </w:r>
      <w:r w:rsidR="00742BE7">
        <w:t xml:space="preserve"> </w:t>
      </w:r>
    </w:p>
    <w:p w14:paraId="722BA3E3" w14:textId="77777777" w:rsidR="00F92A53" w:rsidRPr="00B80C09" w:rsidRDefault="00F92A53" w:rsidP="000C4931">
      <w:pPr>
        <w:pStyle w:val="Heading3"/>
      </w:pPr>
      <w:r>
        <w:rPr>
          <w:rFonts w:hint="eastAsia"/>
        </w:rPr>
        <w:t>要求和说明</w:t>
      </w:r>
      <w:r>
        <w:t xml:space="preserve"> </w:t>
      </w:r>
    </w:p>
    <w:p w14:paraId="385E9B40" w14:textId="6C37BB91" w:rsidR="00AF6C7A" w:rsidRPr="00634B35" w:rsidRDefault="000152CB" w:rsidP="00AF6C7A">
      <w:pPr>
        <w:spacing w:after="240"/>
        <w:rPr>
          <w:rFonts w:eastAsia="Arial" w:cs="Arial"/>
        </w:rPr>
      </w:pPr>
      <w:r w:rsidRPr="000152CB">
        <w:rPr>
          <w:rFonts w:asciiTheme="minorEastAsia" w:eastAsiaTheme="minorEastAsia" w:hAnsiTheme="minorEastAsia" w:cs="Microsoft JhengHei" w:hint="eastAsia"/>
          <w:lang w:eastAsia="zh-CN"/>
        </w:rPr>
        <w:t>本</w:t>
      </w:r>
      <w:r w:rsidR="00D46E11">
        <w:rPr>
          <w:rFonts w:asciiTheme="minorEastAsia" w:eastAsiaTheme="minorEastAsia" w:hAnsiTheme="minorEastAsia" w:cs="Microsoft JhengHei" w:hint="eastAsia"/>
          <w:lang w:eastAsia="zh-CN"/>
        </w:rPr>
        <w:t>章</w:t>
      </w:r>
      <w:r w:rsidR="00F8227E">
        <w:rPr>
          <w:rFonts w:asciiTheme="minorEastAsia" w:eastAsiaTheme="minorEastAsia" w:hAnsiTheme="minorEastAsia" w:cs="Microsoft JhengHei" w:hint="eastAsia"/>
          <w:lang w:eastAsia="zh-CN"/>
        </w:rPr>
        <w:t>节</w:t>
      </w:r>
      <w:r w:rsidRPr="000152CB">
        <w:rPr>
          <w:rFonts w:asciiTheme="minorEastAsia" w:eastAsiaTheme="minorEastAsia" w:hAnsiTheme="minorEastAsia" w:cs="Microsoft JhengHei" w:hint="eastAsia"/>
          <w:lang w:eastAsia="zh-CN"/>
        </w:rPr>
        <w:t>必</w:t>
      </w:r>
      <w:r w:rsidR="00F8227E">
        <w:rPr>
          <w:rFonts w:asciiTheme="minorEastAsia" w:eastAsiaTheme="minorEastAsia" w:hAnsiTheme="minorEastAsia" w:cs="Microsoft JhengHei" w:hint="eastAsia"/>
          <w:lang w:eastAsia="zh-CN"/>
        </w:rPr>
        <w:t>须</w:t>
      </w:r>
      <w:r w:rsidRPr="000152CB">
        <w:rPr>
          <w:rFonts w:asciiTheme="minorEastAsia" w:eastAsiaTheme="minorEastAsia" w:hAnsiTheme="minorEastAsia" w:cs="Microsoft JhengHei" w:hint="eastAsia"/>
          <w:lang w:eastAsia="zh-CN"/>
        </w:rPr>
        <w:t>在每</w:t>
      </w:r>
      <w:r w:rsidR="00F8227E">
        <w:rPr>
          <w:rFonts w:asciiTheme="minorEastAsia" w:eastAsiaTheme="minorEastAsia" w:hAnsiTheme="minorEastAsia" w:cs="Microsoft JhengHei" w:hint="eastAsia"/>
          <w:lang w:eastAsia="zh-CN"/>
        </w:rPr>
        <w:t>个</w:t>
      </w:r>
      <w:r w:rsidR="00D46E11" w:rsidRPr="000152CB">
        <w:rPr>
          <w:rFonts w:asciiTheme="minorEastAsia" w:eastAsiaTheme="minorEastAsia" w:hAnsiTheme="minorEastAsia" w:cs="Microsoft JhengHei" w:hint="eastAsia"/>
          <w:lang w:eastAsia="zh-CN"/>
        </w:rPr>
        <w:t>年度</w:t>
      </w:r>
      <w:r w:rsidR="00D46E11">
        <w:rPr>
          <w:rFonts w:asciiTheme="minorEastAsia" w:eastAsiaTheme="minorEastAsia" w:hAnsiTheme="minorEastAsia" w:cs="Microsoft JhengHei" w:hint="eastAsia"/>
          <w:lang w:eastAsia="zh-CN"/>
        </w:rPr>
        <w:t>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="00D46E11">
        <w:rPr>
          <w:rFonts w:asciiTheme="minorEastAsia" w:eastAsiaTheme="minorEastAsia" w:hAnsiTheme="minorEastAsia" w:cs="Microsoft JhengHei" w:hint="eastAsia"/>
          <w:lang w:eastAsia="zh-CN"/>
        </w:rPr>
        <w:t>中</w:t>
      </w:r>
      <w:r w:rsidRPr="000152CB">
        <w:rPr>
          <w:rFonts w:asciiTheme="minorEastAsia" w:eastAsiaTheme="minorEastAsia" w:hAnsiTheme="minorEastAsia" w:cs="Microsoft JhengHei" w:hint="eastAsia"/>
          <w:lang w:eastAsia="zh-CN"/>
        </w:rPr>
        <w:t>完成。</w:t>
      </w:r>
      <w:r>
        <w:rPr>
          <w:rFonts w:eastAsia="Arial" w:cs="Arial"/>
        </w:rPr>
        <w:t xml:space="preserve"> </w:t>
      </w:r>
    </w:p>
    <w:p w14:paraId="2076B4C7" w14:textId="7EC3E18C" w:rsidR="00AF6C7A" w:rsidRPr="00634B35" w:rsidRDefault="00BF0B2F" w:rsidP="00AF6C7A">
      <w:pPr>
        <w:spacing w:after="240"/>
        <w:rPr>
          <w:rFonts w:eastAsia="Arial" w:cs="Arial"/>
        </w:rPr>
      </w:pPr>
      <w:r w:rsidRPr="00BF0B2F">
        <w:rPr>
          <w:rFonts w:asciiTheme="minorEastAsia" w:eastAsiaTheme="minorEastAsia" w:hAnsiTheme="minorEastAsia" w:cs="Microsoft JhengHei" w:hint="eastAsia"/>
        </w:rPr>
        <w:t>在第</w:t>
      </w:r>
      <w:r w:rsidRPr="00BF0B2F">
        <w:rPr>
          <w:rFonts w:eastAsia="Arial" w:cs="Arial"/>
        </w:rPr>
        <w:t>2</w:t>
      </w:r>
      <w:r w:rsidRPr="00BF0B2F">
        <w:rPr>
          <w:rFonts w:asciiTheme="minorEastAsia" w:eastAsiaTheme="minorEastAsia" w:hAnsiTheme="minorEastAsia" w:cs="Microsoft JhengHei" w:hint="eastAsia"/>
        </w:rPr>
        <w:t>年或第</w:t>
      </w:r>
      <w:r w:rsidRPr="00BF0B2F">
        <w:rPr>
          <w:rFonts w:eastAsia="Arial" w:cs="Arial"/>
        </w:rPr>
        <w:t>3</w:t>
      </w:r>
      <w:r w:rsidRPr="00BF0B2F">
        <w:rPr>
          <w:rFonts w:asciiTheme="minorEastAsia" w:eastAsiaTheme="minorEastAsia" w:hAnsiTheme="minorEastAsia" w:cs="Microsoft JhengHei" w:hint="eastAsia"/>
        </w:rPr>
        <w:t>年制定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BF0B2F">
        <w:rPr>
          <w:rFonts w:asciiTheme="minorEastAsia" w:eastAsiaTheme="minorEastAsia" w:hAnsiTheme="minorEastAsia" w:cs="Microsoft JhengHei" w:hint="eastAsia"/>
        </w:rPr>
        <w:t>时，</w:t>
      </w:r>
      <w:proofErr w:type="gramStart"/>
      <w:r w:rsidRPr="00BF0B2F">
        <w:rPr>
          <w:rFonts w:asciiTheme="minorEastAsia" w:eastAsiaTheme="minorEastAsia" w:hAnsiTheme="minorEastAsia" w:cs="Microsoft JhengHei" w:hint="eastAsia"/>
        </w:rPr>
        <w:t>复制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“</w:t>
      </w:r>
      <w:proofErr w:type="spellStart"/>
      <w:proofErr w:type="gramEnd"/>
      <w:r w:rsidRPr="00BF0B2F">
        <w:rPr>
          <w:rFonts w:asciiTheme="minorEastAsia" w:eastAsiaTheme="minorEastAsia" w:hAnsiTheme="minorEastAsia" w:cs="Microsoft JhengHei" w:hint="eastAsia"/>
        </w:rPr>
        <w:t>增加或改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善</w:t>
      </w:r>
      <w:proofErr w:type="spellStart"/>
      <w:r w:rsidRPr="00BF0B2F">
        <w:rPr>
          <w:rFonts w:asciiTheme="minorEastAsia" w:eastAsiaTheme="minorEastAsia" w:hAnsiTheme="minorEastAsia" w:cs="Microsoft JhengHei" w:hint="eastAsia"/>
        </w:rPr>
        <w:t>服务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”</w:t>
      </w:r>
      <w:proofErr w:type="spellStart"/>
      <w:r w:rsidRPr="00BF0B2F">
        <w:rPr>
          <w:rFonts w:asciiTheme="minorEastAsia" w:eastAsiaTheme="minorEastAsia" w:hAnsiTheme="minorEastAsia" w:cs="Microsoft JhengHei" w:hint="eastAsia"/>
        </w:rPr>
        <w:t>部分，并输入相应的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BF0B2F">
        <w:rPr>
          <w:rFonts w:asciiTheme="minorEastAsia" w:eastAsiaTheme="minorEastAsia" w:hAnsiTheme="minorEastAsia" w:cs="Microsoft JhengHei" w:hint="eastAsia"/>
        </w:rPr>
        <w:t>年份。使用该部分的副本，按照相关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Pr="00BF0B2F">
        <w:rPr>
          <w:rFonts w:asciiTheme="minorEastAsia" w:eastAsiaTheme="minorEastAsia" w:hAnsiTheme="minorEastAsia" w:cs="Microsoft JhengHei" w:hint="eastAsia"/>
        </w:rPr>
        <w:t>年</w:t>
      </w:r>
      <w:r>
        <w:rPr>
          <w:rFonts w:asciiTheme="minorEastAsia" w:eastAsiaTheme="minorEastAsia" w:hAnsiTheme="minorEastAsia" w:cs="Microsoft JhengHei" w:hint="eastAsia"/>
          <w:lang w:eastAsia="zh-CN"/>
        </w:rPr>
        <w:t>度</w:t>
      </w:r>
      <w:proofErr w:type="spellStart"/>
      <w:r w:rsidRPr="00BF0B2F">
        <w:rPr>
          <w:rFonts w:asciiTheme="minorEastAsia" w:eastAsiaTheme="minorEastAsia" w:hAnsiTheme="minorEastAsia" w:cs="Microsoft JhengHei" w:hint="eastAsia"/>
        </w:rPr>
        <w:t>的要求完成该部分。在</w:t>
      </w:r>
      <w:r w:rsidR="00D46E11" w:rsidRPr="00BF0B2F">
        <w:rPr>
          <w:rFonts w:asciiTheme="minorEastAsia" w:eastAsiaTheme="minorEastAsia" w:hAnsiTheme="minorEastAsia" w:cs="Microsoft JhengHei" w:hint="eastAsia"/>
        </w:rPr>
        <w:t>每三年中</w:t>
      </w:r>
      <w:proofErr w:type="spellEnd"/>
      <w:r w:rsidR="00544520">
        <w:rPr>
          <w:rFonts w:asciiTheme="minorEastAsia" w:eastAsiaTheme="minorEastAsia" w:hAnsiTheme="minorEastAsia" w:cs="Microsoft JhengHei" w:hint="eastAsia"/>
          <w:lang w:eastAsia="zh-CN"/>
        </w:rPr>
        <w:t>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里</w:t>
      </w:r>
      <w:proofErr w:type="spellStart"/>
      <w:r w:rsidR="00D46E11" w:rsidRPr="00BF0B2F">
        <w:rPr>
          <w:rFonts w:asciiTheme="minorEastAsia" w:eastAsiaTheme="minorEastAsia" w:hAnsiTheme="minorEastAsia" w:cs="Microsoft JhengHei" w:hint="eastAsia"/>
        </w:rPr>
        <w:t>保留</w:t>
      </w:r>
      <w:r w:rsidRPr="00BF0B2F">
        <w:rPr>
          <w:rFonts w:asciiTheme="minorEastAsia" w:eastAsiaTheme="minorEastAsia" w:hAnsiTheme="minorEastAsia" w:cs="Microsoft JhengHei" w:hint="eastAsia"/>
        </w:rPr>
        <w:t>所有上一年的部分</w:t>
      </w:r>
      <w:proofErr w:type="spellEnd"/>
      <w:r w:rsidRPr="00BF0B2F">
        <w:rPr>
          <w:rFonts w:asciiTheme="minorEastAsia" w:eastAsiaTheme="minorEastAsia" w:hAnsiTheme="minorEastAsia" w:cs="Microsoft JhengHei" w:hint="eastAsia"/>
        </w:rPr>
        <w:t>。</w:t>
      </w:r>
      <w:r>
        <w:rPr>
          <w:rFonts w:eastAsia="Arial" w:cs="Arial"/>
        </w:rPr>
        <w:t xml:space="preserve"> </w:t>
      </w:r>
    </w:p>
    <w:p w14:paraId="0501F78F" w14:textId="7683B2D6" w:rsidR="00AF6C7A" w:rsidRPr="00634B35" w:rsidRDefault="00BF0B2F" w:rsidP="00AF6C7A">
      <w:pPr>
        <w:spacing w:after="240"/>
        <w:rPr>
          <w:rFonts w:eastAsia="Arial" w:cs="Arial"/>
        </w:rPr>
      </w:pPr>
      <w:proofErr w:type="spellStart"/>
      <w:r w:rsidRPr="00BF0B2F">
        <w:rPr>
          <w:rFonts w:asciiTheme="minorEastAsia" w:eastAsiaTheme="minorEastAsia" w:hAnsiTheme="minorEastAsia" w:cs="Microsoft JhengHei" w:hint="eastAsia"/>
          <w:b/>
          <w:i/>
        </w:rPr>
        <w:t>增加或改善服务的百分比</w:t>
      </w:r>
      <w:proofErr w:type="spellEnd"/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：</w:t>
      </w:r>
      <w:proofErr w:type="spellStart"/>
      <w:r w:rsidRPr="00BF0B2F">
        <w:rPr>
          <w:rFonts w:asciiTheme="minorEastAsia" w:eastAsiaTheme="minorEastAsia" w:hAnsiTheme="minorEastAsia" w:cs="Microsoft JhengHei" w:hint="eastAsia"/>
          <w:bCs/>
          <w:iCs/>
        </w:rPr>
        <w:t>根据</w:t>
      </w:r>
      <w:proofErr w:type="spellEnd"/>
      <w:r w:rsidR="00544520"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《加州法规》</w:t>
      </w:r>
      <w:r w:rsidRPr="00634B35">
        <w:rPr>
          <w:rFonts w:eastAsia="Arial" w:cs="Arial"/>
          <w:i/>
        </w:rPr>
        <w:t>CCR</w:t>
      </w:r>
      <w:r w:rsidRPr="00BF0B2F">
        <w:rPr>
          <w:rFonts w:asciiTheme="minorEastAsia" w:eastAsiaTheme="minorEastAsia" w:hAnsiTheme="minorEastAsia" w:cs="Microsoft JhengHei" w:hint="eastAsia"/>
          <w:bCs/>
          <w:iCs/>
        </w:rPr>
        <w:t>第</w:t>
      </w:r>
      <w:r w:rsidRPr="00BF0B2F">
        <w:rPr>
          <w:rFonts w:asciiTheme="minorEastAsia" w:eastAsiaTheme="minorEastAsia" w:hAnsiTheme="minorEastAsia" w:cs="Arial"/>
          <w:bCs/>
          <w:iCs/>
        </w:rPr>
        <w:t>5</w:t>
      </w:r>
      <w:r w:rsidRPr="00BF0B2F">
        <w:rPr>
          <w:rFonts w:asciiTheme="minorEastAsia" w:eastAsiaTheme="minorEastAsia" w:hAnsiTheme="minorEastAsia" w:cs="Microsoft JhengHei" w:hint="eastAsia"/>
          <w:bCs/>
          <w:iCs/>
        </w:rPr>
        <w:t>章第</w:t>
      </w:r>
      <w:r w:rsidRPr="00BF0B2F">
        <w:rPr>
          <w:rFonts w:eastAsiaTheme="minorEastAsia" w:cs="Arial"/>
          <w:bCs/>
          <w:iCs/>
        </w:rPr>
        <w:t>15496</w:t>
      </w:r>
      <w:r w:rsidRPr="00BF0B2F">
        <w:rPr>
          <w:rFonts w:asciiTheme="minorEastAsia" w:eastAsiaTheme="minorEastAsia" w:hAnsiTheme="minorEastAsia" w:cs="Arial"/>
          <w:bCs/>
          <w:iCs/>
        </w:rPr>
        <w:t>(</w:t>
      </w:r>
      <w:r w:rsidRPr="00544520">
        <w:rPr>
          <w:rFonts w:eastAsiaTheme="minorEastAsia" w:cs="Arial"/>
          <w:bCs/>
          <w:iCs/>
        </w:rPr>
        <w:t>a</w:t>
      </w:r>
      <w:r w:rsidRPr="00BF0B2F">
        <w:rPr>
          <w:rFonts w:asciiTheme="minorEastAsia" w:eastAsiaTheme="minorEastAsia" w:hAnsiTheme="minorEastAsia" w:cs="Arial"/>
          <w:bCs/>
          <w:iCs/>
        </w:rPr>
        <w:t>)(</w:t>
      </w:r>
      <w:proofErr w:type="gramStart"/>
      <w:r w:rsidRPr="00BF0B2F">
        <w:rPr>
          <w:rFonts w:eastAsiaTheme="minorEastAsia" w:cs="Arial"/>
          <w:bCs/>
          <w:iCs/>
        </w:rPr>
        <w:t>7</w:t>
      </w:r>
      <w:r w:rsidRPr="00BF0B2F">
        <w:rPr>
          <w:rFonts w:asciiTheme="minorEastAsia" w:eastAsiaTheme="minorEastAsia" w:hAnsiTheme="minorEastAsia" w:cs="Arial"/>
          <w:bCs/>
          <w:iCs/>
        </w:rPr>
        <w:t>)</w:t>
      </w:r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规</w:t>
      </w:r>
      <w:r w:rsidR="00544520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条</w:t>
      </w:r>
      <w:proofErr w:type="gramEnd"/>
      <w:r w:rsidRPr="00BF0B2F">
        <w:rPr>
          <w:rFonts w:asciiTheme="minorEastAsia" w:eastAsiaTheme="minorEastAsia" w:hAnsiTheme="minorEastAsia" w:cs="Microsoft JhengHei" w:hint="eastAsia"/>
          <w:bCs/>
          <w:iCs/>
        </w:rPr>
        <w:t>，</w:t>
      </w:r>
      <w:proofErr w:type="spellStart"/>
      <w:r w:rsidRPr="00BF0B2F">
        <w:rPr>
          <w:rFonts w:asciiTheme="minorEastAsia" w:eastAsiaTheme="minorEastAsia" w:hAnsiTheme="minorEastAsia" w:cs="Microsoft JhengHei" w:hint="eastAsia"/>
          <w:bCs/>
          <w:iCs/>
        </w:rPr>
        <w:t>确定在</w:t>
      </w:r>
      <w:r w:rsidR="00773F22" w:rsidRPr="00BF0B2F">
        <w:rPr>
          <w:rFonts w:asciiTheme="minorEastAsia" w:eastAsiaTheme="minorEastAsia" w:hAnsiTheme="minorEastAsia" w:cs="Microsoft JhengHei" w:hint="eastAsia"/>
          <w:bCs/>
          <w:iCs/>
        </w:rPr>
        <w:t>年度</w:t>
      </w:r>
      <w:proofErr w:type="spellEnd"/>
      <w:r w:rsidR="00773F22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里</w:t>
      </w:r>
      <w:r w:rsidRPr="00BF0B2F">
        <w:rPr>
          <w:rFonts w:asciiTheme="minorEastAsia" w:eastAsiaTheme="minorEastAsia" w:hAnsiTheme="minorEastAsia" w:cs="Microsoft JhengHei" w:hint="eastAsia"/>
          <w:bCs/>
          <w:iCs/>
        </w:rPr>
        <w:t>，与</w:t>
      </w:r>
      <w:r w:rsidR="00544520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对</w:t>
      </w:r>
      <w:proofErr w:type="spellStart"/>
      <w:r w:rsidRPr="00BF0B2F">
        <w:rPr>
          <w:rFonts w:asciiTheme="minorEastAsia" w:eastAsiaTheme="minorEastAsia" w:hAnsiTheme="minorEastAsia" w:cs="Microsoft JhengHei" w:hint="eastAsia"/>
          <w:bCs/>
          <w:iCs/>
        </w:rPr>
        <w:t>所有学生提供的服务相比</w:t>
      </w:r>
      <w:proofErr w:type="spellEnd"/>
      <w:r w:rsidRPr="00BF0B2F">
        <w:rPr>
          <w:rFonts w:asciiTheme="minorEastAsia" w:eastAsiaTheme="minorEastAsia" w:hAnsiTheme="minorEastAsia" w:cs="Microsoft JhengHei" w:hint="eastAsia"/>
          <w:bCs/>
          <w:iCs/>
        </w:rPr>
        <w:t>，</w:t>
      </w:r>
      <w:r w:rsidR="00544520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对</w:t>
      </w:r>
      <w:r w:rsidR="00667376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非</w:t>
      </w:r>
      <w:r w:rsidR="00544520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重复</w:t>
      </w:r>
      <w:proofErr w:type="spellStart"/>
      <w:r w:rsidR="00667376" w:rsidRPr="00BF0B2F">
        <w:rPr>
          <w:rFonts w:asciiTheme="minorEastAsia" w:eastAsiaTheme="minorEastAsia" w:hAnsiTheme="minorEastAsia" w:cs="Microsoft JhengHei" w:hint="eastAsia"/>
          <w:bCs/>
          <w:iCs/>
        </w:rPr>
        <w:t>学生提供的服务</w:t>
      </w:r>
      <w:r w:rsidRPr="00BF0B2F">
        <w:rPr>
          <w:rFonts w:asciiTheme="minorEastAsia" w:eastAsiaTheme="minorEastAsia" w:hAnsiTheme="minorEastAsia" w:cs="Microsoft JhengHei" w:hint="eastAsia"/>
          <w:bCs/>
          <w:iCs/>
        </w:rPr>
        <w:t>必须增加或改善的百分比</w:t>
      </w:r>
      <w:proofErr w:type="spellEnd"/>
      <w:r w:rsidRPr="00BF0B2F">
        <w:rPr>
          <w:rFonts w:asciiTheme="minorEastAsia" w:eastAsiaTheme="minorEastAsia" w:hAnsiTheme="minorEastAsia" w:cs="Microsoft JhengHei" w:hint="eastAsia"/>
          <w:bCs/>
          <w:iCs/>
        </w:rPr>
        <w:t>。</w:t>
      </w:r>
    </w:p>
    <w:p w14:paraId="3782E471" w14:textId="522F5097" w:rsidR="00AF6C7A" w:rsidRPr="00634B35" w:rsidRDefault="00667376" w:rsidP="00AF6C7A">
      <w:pPr>
        <w:spacing w:after="240"/>
        <w:rPr>
          <w:rFonts w:eastAsia="Arial" w:cs="Arial"/>
          <w:highlight w:val="yellow"/>
        </w:rPr>
      </w:pPr>
      <w:proofErr w:type="spellStart"/>
      <w:r w:rsidRPr="00667376">
        <w:rPr>
          <w:rFonts w:asciiTheme="minorEastAsia" w:eastAsiaTheme="minorEastAsia" w:hAnsiTheme="minorEastAsia" w:cs="Microsoft JhengHei" w:hint="eastAsia"/>
          <w:b/>
          <w:i/>
        </w:rPr>
        <w:lastRenderedPageBreak/>
        <w:t>根据寄养青少年、英语学习者和低收入学生的入学情况增加拨款</w:t>
      </w:r>
      <w:proofErr w:type="spellEnd"/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：</w:t>
      </w:r>
      <w:proofErr w:type="spellStart"/>
      <w:r w:rsidRPr="00667376">
        <w:rPr>
          <w:rFonts w:asciiTheme="minorEastAsia" w:eastAsiaTheme="minorEastAsia" w:hAnsiTheme="minorEastAsia" w:cs="Microsoft JhengHei" w:hint="eastAsia"/>
          <w:bCs/>
          <w:iCs/>
        </w:rPr>
        <w:t>具体说明根据</w:t>
      </w:r>
      <w:proofErr w:type="spellEnd"/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非</w:t>
      </w:r>
      <w:r w:rsidR="00544520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重复</w:t>
      </w:r>
      <w:proofErr w:type="spellStart"/>
      <w:r w:rsidRPr="00667376">
        <w:rPr>
          <w:rFonts w:asciiTheme="minorEastAsia" w:eastAsiaTheme="minorEastAsia" w:hAnsiTheme="minorEastAsia" w:cs="Microsoft JhengHei" w:hint="eastAsia"/>
          <w:bCs/>
          <w:iCs/>
        </w:rPr>
        <w:t>入学的学生人数和集中程度，在</w:t>
      </w:r>
      <w:r w:rsidR="00253A69" w:rsidRPr="00667376">
        <w:rPr>
          <w:rFonts w:asciiTheme="minorEastAsia" w:eastAsiaTheme="minorEastAsia" w:hAnsiTheme="minorEastAsia" w:cs="Microsoft JhengHei" w:hint="eastAsia"/>
          <w:bCs/>
          <w:iCs/>
        </w:rPr>
        <w:t>年度</w:t>
      </w:r>
      <w:proofErr w:type="spellEnd"/>
      <w:r w:rsidR="00253A69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="00253A69">
        <w:rPr>
          <w:rFonts w:eastAsiaTheme="minorEastAsia" w:cs="Arial" w:hint="eastAsia"/>
          <w:lang w:eastAsia="zh-CN"/>
        </w:rPr>
        <w:t>里</w:t>
      </w:r>
      <w:r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获得</w:t>
      </w:r>
      <w:proofErr w:type="spellStart"/>
      <w:r w:rsidRPr="00667376">
        <w:rPr>
          <w:rFonts w:asciiTheme="minorEastAsia" w:eastAsiaTheme="minorEastAsia" w:hAnsiTheme="minorEastAsia" w:cs="Microsoft JhengHei" w:hint="eastAsia"/>
          <w:bCs/>
          <w:iCs/>
        </w:rPr>
        <w:t>分配的资金估计数</w:t>
      </w:r>
      <w:proofErr w:type="spellEnd"/>
      <w:r w:rsidRPr="00667376">
        <w:rPr>
          <w:rFonts w:asciiTheme="minorEastAsia" w:eastAsiaTheme="minorEastAsia" w:hAnsiTheme="minorEastAsia" w:cs="Microsoft JhengHei" w:hint="eastAsia"/>
          <w:bCs/>
          <w:iCs/>
        </w:rPr>
        <w:t>。</w:t>
      </w:r>
      <w:r>
        <w:rPr>
          <w:rFonts w:eastAsia="Arial" w:cs="Arial"/>
          <w:b/>
          <w:i/>
        </w:rPr>
        <w:t xml:space="preserve"> </w:t>
      </w:r>
    </w:p>
    <w:p w14:paraId="3382A56F" w14:textId="29D0609D" w:rsidR="00AF6C7A" w:rsidRPr="00634B35" w:rsidRDefault="00667376" w:rsidP="00AF6C7A">
      <w:pPr>
        <w:spacing w:after="240"/>
        <w:rPr>
          <w:rFonts w:eastAsia="Arial" w:cs="Arial"/>
          <w:b/>
          <w:i/>
        </w:rPr>
      </w:pPr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描述要求</w:t>
      </w:r>
      <w:r w:rsidR="00AF6C7A" w:rsidRPr="00634B35">
        <w:rPr>
          <w:rFonts w:eastAsia="Arial" w:cs="Arial"/>
          <w:b/>
          <w:i/>
        </w:rPr>
        <w:t>:</w:t>
      </w:r>
    </w:p>
    <w:p w14:paraId="361159C2" w14:textId="4976B827" w:rsidR="00AF6C7A" w:rsidRPr="00634B35" w:rsidRDefault="00667376" w:rsidP="00AF6C7A">
      <w:pPr>
        <w:shd w:val="clear" w:color="auto" w:fill="DEEAF6"/>
        <w:spacing w:after="240"/>
        <w:rPr>
          <w:rFonts w:eastAsia="Arial" w:cs="Arial"/>
          <w:b/>
        </w:rPr>
      </w:pPr>
      <w:proofErr w:type="spellStart"/>
      <w:r w:rsidRPr="00667376">
        <w:rPr>
          <w:rFonts w:asciiTheme="minorEastAsia" w:eastAsiaTheme="minorEastAsia" w:hAnsiTheme="minorEastAsia" w:cs="Microsoft JhengHei" w:hint="eastAsia"/>
          <w:b/>
        </w:rPr>
        <w:t>对于向整个学校或整个学区或县</w:t>
      </w:r>
      <w:proofErr w:type="spellEnd"/>
      <w:r w:rsidR="00544520">
        <w:rPr>
          <w:rFonts w:asciiTheme="minorEastAsia" w:eastAsiaTheme="minorEastAsia" w:hAnsiTheme="minorEastAsia" w:cs="Microsoft JhengHei" w:hint="eastAsia"/>
          <w:b/>
          <w:lang w:eastAsia="zh-CN"/>
        </w:rPr>
        <w:t>教育局</w:t>
      </w:r>
      <w:r w:rsidRPr="00667376">
        <w:rPr>
          <w:rFonts w:asciiTheme="minorEastAsia" w:eastAsiaTheme="minorEastAsia" w:hAnsiTheme="minorEastAsia" w:cs="Microsoft JhengHei" w:hint="eastAsia"/>
          <w:b/>
        </w:rPr>
        <w:t>（</w:t>
      </w:r>
      <w:r w:rsidRPr="002A240F">
        <w:rPr>
          <w:rFonts w:eastAsia="Arial" w:cs="Arial"/>
          <w:b/>
        </w:rPr>
        <w:t>COE</w:t>
      </w:r>
      <w:r w:rsidRPr="00667376">
        <w:rPr>
          <w:rFonts w:asciiTheme="minorEastAsia" w:eastAsiaTheme="minorEastAsia" w:hAnsiTheme="minorEastAsia" w:cs="Microsoft JhengHei" w:hint="eastAsia"/>
          <w:b/>
        </w:rPr>
        <w:t>）提供的每项行动，解释（</w:t>
      </w:r>
      <w:r w:rsidRPr="00667376">
        <w:rPr>
          <w:rFonts w:asciiTheme="minorEastAsia" w:eastAsiaTheme="minorEastAsia" w:hAnsiTheme="minorEastAsia" w:cs="Arial"/>
          <w:b/>
        </w:rPr>
        <w:t>1</w:t>
      </w:r>
      <w:r w:rsidRPr="00667376">
        <w:rPr>
          <w:rFonts w:asciiTheme="minorEastAsia" w:eastAsiaTheme="minorEastAsia" w:hAnsiTheme="minorEastAsia" w:cs="Microsoft JhengHei" w:hint="eastAsia"/>
          <w:b/>
        </w:rPr>
        <w:t>）如何首先考虑寄养青少年、英语学习者和低收入学生的需求，以及（</w:t>
      </w:r>
      <w:r w:rsidRPr="00667376">
        <w:rPr>
          <w:rFonts w:asciiTheme="minorEastAsia" w:eastAsiaTheme="minorEastAsia" w:hAnsiTheme="minorEastAsia" w:cs="Arial"/>
          <w:b/>
        </w:rPr>
        <w:t>2</w:t>
      </w:r>
      <w:r w:rsidRPr="00667376">
        <w:rPr>
          <w:rFonts w:asciiTheme="minorEastAsia" w:eastAsiaTheme="minorEastAsia" w:hAnsiTheme="minorEastAsia" w:cs="Microsoft JhengHei" w:hint="eastAsia"/>
          <w:b/>
        </w:rPr>
        <w:t>）这些行动如何有效地</w:t>
      </w:r>
      <w:r w:rsidR="009F2F30">
        <w:rPr>
          <w:rFonts w:asciiTheme="minorEastAsia" w:eastAsiaTheme="minorEastAsia" w:hAnsiTheme="minorEastAsia" w:cs="Microsoft JhengHei" w:hint="eastAsia"/>
          <w:b/>
          <w:lang w:eastAsia="zh-CN"/>
        </w:rPr>
        <w:t>帮助</w:t>
      </w:r>
      <w:proofErr w:type="spellStart"/>
      <w:r w:rsidRPr="00667376">
        <w:rPr>
          <w:rFonts w:asciiTheme="minorEastAsia" w:eastAsiaTheme="minorEastAsia" w:hAnsiTheme="minorEastAsia" w:cs="Microsoft JhengHei" w:hint="eastAsia"/>
          <w:b/>
        </w:rPr>
        <w:t>这些学生</w:t>
      </w:r>
      <w:r w:rsidR="009F2F30" w:rsidRPr="00667376">
        <w:rPr>
          <w:rFonts w:asciiTheme="minorEastAsia" w:eastAsiaTheme="minorEastAsia" w:hAnsiTheme="minorEastAsia" w:cs="Microsoft JhengHei" w:hint="eastAsia"/>
          <w:b/>
        </w:rPr>
        <w:t>实现</w:t>
      </w:r>
      <w:r w:rsidRPr="00667376">
        <w:rPr>
          <w:rFonts w:asciiTheme="minorEastAsia" w:eastAsiaTheme="minorEastAsia" w:hAnsiTheme="minorEastAsia" w:cs="Microsoft JhengHei" w:hint="eastAsia"/>
          <w:b/>
        </w:rPr>
        <w:t>目标</w:t>
      </w:r>
      <w:proofErr w:type="spellEnd"/>
      <w:r w:rsidRPr="00667376">
        <w:rPr>
          <w:rFonts w:asciiTheme="minorEastAsia" w:eastAsiaTheme="minorEastAsia" w:hAnsiTheme="minorEastAsia" w:cs="Microsoft JhengHei" w:hint="eastAsia"/>
          <w:b/>
        </w:rPr>
        <w:t>。</w:t>
      </w:r>
      <w:r w:rsidR="009F2F30">
        <w:rPr>
          <w:rFonts w:eastAsia="Arial" w:cs="Arial"/>
          <w:b/>
        </w:rPr>
        <w:t xml:space="preserve"> </w:t>
      </w:r>
    </w:p>
    <w:p w14:paraId="52AD376D" w14:textId="0D63AE2A" w:rsidR="00AF6C7A" w:rsidRDefault="009F2F30" w:rsidP="00544520">
      <w:pPr>
        <w:spacing w:before="240" w:after="240"/>
        <w:rPr>
          <w:rFonts w:ascii="Calibri" w:hAnsi="Calibri"/>
          <w:sz w:val="22"/>
          <w:szCs w:val="22"/>
        </w:rPr>
      </w:pPr>
      <w:proofErr w:type="spellStart"/>
      <w:proofErr w:type="gramStart"/>
      <w:r w:rsidRPr="009F2F30">
        <w:rPr>
          <w:rFonts w:asciiTheme="minorEastAsia" w:eastAsiaTheme="minorEastAsia" w:hAnsiTheme="minorEastAsia" w:cs="Microsoft JhengHei" w:hint="eastAsia"/>
        </w:rPr>
        <w:t>对于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“</w:t>
      </w:r>
      <w:proofErr w:type="spellStart"/>
      <w:proofErr w:type="gramEnd"/>
      <w:r w:rsidRPr="009F2F30">
        <w:rPr>
          <w:rFonts w:asciiTheme="minorEastAsia" w:eastAsiaTheme="minorEastAsia" w:hAnsiTheme="minorEastAsia" w:cs="Microsoft JhengHei" w:hint="eastAsia"/>
        </w:rPr>
        <w:t>目标和行动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”</w:t>
      </w:r>
      <w:r w:rsidRPr="009F2F30">
        <w:rPr>
          <w:rFonts w:asciiTheme="minorEastAsia" w:eastAsiaTheme="minorEastAsia" w:hAnsiTheme="minorEastAsia" w:cs="Microsoft JhengHei" w:hint="eastAsia"/>
        </w:rPr>
        <w:t>一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章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节中包含的有助于增加或改善对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学生的服务要求，并在整个</w:t>
      </w:r>
      <w:proofErr w:type="spellEnd"/>
      <w:r w:rsidR="0039184A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9184A">
        <w:rPr>
          <w:rFonts w:eastAsiaTheme="minorEastAsia" w:cstheme="minorHAnsi" w:hint="eastAsia"/>
          <w:lang w:eastAsia="zh-CN"/>
        </w:rPr>
        <w:t>（</w:t>
      </w:r>
      <w:r w:rsidR="0039184A" w:rsidRPr="008002E1">
        <w:rPr>
          <w:rFonts w:cstheme="minorHAnsi"/>
        </w:rPr>
        <w:t>LEA</w:t>
      </w:r>
      <w:r w:rsidR="0039184A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范围内或全校范围内提供的每一项行动</w:t>
      </w:r>
      <w:proofErr w:type="spellEnd"/>
      <w:r w:rsidRPr="009F2F30">
        <w:rPr>
          <w:rFonts w:asciiTheme="minorEastAsia" w:eastAsiaTheme="minorEastAsia" w:hAnsiTheme="minorEastAsia" w:cs="Microsoft JhengHei" w:hint="eastAsia"/>
        </w:rPr>
        <w:t>，</w:t>
      </w:r>
      <w:r w:rsidR="0039184A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9184A">
        <w:rPr>
          <w:rFonts w:eastAsiaTheme="minorEastAsia" w:cstheme="minorHAnsi" w:hint="eastAsia"/>
          <w:lang w:eastAsia="zh-CN"/>
        </w:rPr>
        <w:t>（</w:t>
      </w:r>
      <w:r w:rsidR="0039184A" w:rsidRPr="008002E1">
        <w:rPr>
          <w:rFonts w:cstheme="minorHAnsi"/>
        </w:rPr>
        <w:t>LEA</w:t>
      </w:r>
      <w:r w:rsidR="0039184A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必须包括符合</w:t>
      </w:r>
      <w:proofErr w:type="spellEnd"/>
      <w:r w:rsidR="00544520"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《加州法规》</w:t>
      </w:r>
      <w:r w:rsidR="00544520" w:rsidRPr="00634B35">
        <w:rPr>
          <w:rFonts w:eastAsia="Arial" w:cs="Arial"/>
          <w:i/>
        </w:rPr>
        <w:t>CCR</w:t>
      </w:r>
      <w:r w:rsidR="00544520" w:rsidRPr="00BF0B2F">
        <w:rPr>
          <w:rFonts w:asciiTheme="minorEastAsia" w:eastAsiaTheme="minorEastAsia" w:hAnsiTheme="minorEastAsia" w:cs="Microsoft JhengHei" w:hint="eastAsia"/>
          <w:bCs/>
          <w:iCs/>
        </w:rPr>
        <w:t>第</w:t>
      </w:r>
      <w:r w:rsidR="00544520" w:rsidRPr="00BF0B2F">
        <w:rPr>
          <w:rFonts w:asciiTheme="minorEastAsia" w:eastAsiaTheme="minorEastAsia" w:hAnsiTheme="minorEastAsia" w:cs="Arial"/>
          <w:bCs/>
          <w:iCs/>
        </w:rPr>
        <w:t>5</w:t>
      </w:r>
      <w:r w:rsidR="00544520" w:rsidRPr="00BF0B2F">
        <w:rPr>
          <w:rFonts w:asciiTheme="minorEastAsia" w:eastAsiaTheme="minorEastAsia" w:hAnsiTheme="minorEastAsia" w:cs="Microsoft JhengHei" w:hint="eastAsia"/>
          <w:bCs/>
          <w:iCs/>
        </w:rPr>
        <w:t>章</w:t>
      </w:r>
      <w:r w:rsidRPr="009F2F30">
        <w:rPr>
          <w:rFonts w:asciiTheme="minorEastAsia" w:eastAsiaTheme="minorEastAsia" w:hAnsiTheme="minorEastAsia" w:cs="Microsoft JhengHei" w:hint="eastAsia"/>
        </w:rPr>
        <w:t>第</w:t>
      </w:r>
      <w:r w:rsidRPr="0039184A">
        <w:rPr>
          <w:rFonts w:eastAsiaTheme="minorEastAsia" w:cs="Arial"/>
        </w:rPr>
        <w:t>15496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(</w:t>
      </w:r>
      <w:r w:rsidRPr="00544520">
        <w:rPr>
          <w:rFonts w:eastAsiaTheme="minorEastAsia" w:cs="Arial"/>
        </w:rPr>
        <w:t>b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)规条</w:t>
      </w:r>
      <w:r w:rsidRPr="009F2F30">
        <w:rPr>
          <w:rFonts w:asciiTheme="minorEastAsia" w:eastAsiaTheme="minorEastAsia" w:hAnsiTheme="minorEastAsia" w:cs="Microsoft JhengHei" w:hint="eastAsia"/>
        </w:rPr>
        <w:t>的解释。对于从</w:t>
      </w:r>
      <w:r w:rsidRPr="0039184A">
        <w:rPr>
          <w:rFonts w:eastAsiaTheme="minorEastAsia" w:cs="Arial"/>
        </w:rPr>
        <w:t>2017-2020</w:t>
      </w:r>
      <w:r w:rsidRPr="009F2F30">
        <w:rPr>
          <w:rFonts w:asciiTheme="minorEastAsia" w:eastAsiaTheme="minorEastAsia" w:hAnsiTheme="minorEastAsia" w:cs="Microsoft JhengHei" w:hint="eastAsia"/>
        </w:rPr>
        <w:t>年</w:t>
      </w:r>
      <w:r w:rsidR="0039184A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39184A" w:rsidRPr="003551E8">
        <w:rPr>
          <w:rFonts w:eastAsiaTheme="minorEastAsia" w:cs="Arial"/>
        </w:rPr>
        <w:t>LCAP</w:t>
      </w:r>
      <w:r w:rsidR="0039184A">
        <w:rPr>
          <w:rFonts w:eastAsiaTheme="minorEastAsia" w:cs="Arial" w:hint="eastAsia"/>
          <w:lang w:eastAsia="zh-CN"/>
        </w:rPr>
        <w:t>）</w:t>
      </w:r>
      <w:r w:rsidRPr="009F2F30">
        <w:rPr>
          <w:rFonts w:asciiTheme="minorEastAsia" w:eastAsiaTheme="minorEastAsia" w:hAnsiTheme="minorEastAsia" w:cs="Microsoft JhengHei" w:hint="eastAsia"/>
        </w:rPr>
        <w:t>延续到</w:t>
      </w:r>
      <w:r w:rsidRPr="0039184A">
        <w:rPr>
          <w:rFonts w:eastAsiaTheme="minorEastAsia" w:cs="Arial"/>
        </w:rPr>
        <w:t>2021-24</w:t>
      </w:r>
      <w:r w:rsidRPr="009F2F30">
        <w:rPr>
          <w:rFonts w:asciiTheme="minorEastAsia" w:eastAsiaTheme="minorEastAsia" w:hAnsiTheme="minorEastAsia" w:cs="Microsoft JhengHei" w:hint="eastAsia"/>
        </w:rPr>
        <w:t>年</w:t>
      </w:r>
      <w:r w:rsidR="0039184A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39184A" w:rsidRPr="003551E8">
        <w:rPr>
          <w:rFonts w:eastAsiaTheme="minorEastAsia" w:cs="Arial"/>
        </w:rPr>
        <w:t>LCAP</w:t>
      </w:r>
      <w:r w:rsidR="0039184A">
        <w:rPr>
          <w:rFonts w:eastAsiaTheme="minorEastAsia" w:cs="Arial" w:hint="eastAsia"/>
          <w:lang w:eastAsia="zh-CN"/>
        </w:rPr>
        <w:t>）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的任何此类行动</w:t>
      </w:r>
      <w:proofErr w:type="spellEnd"/>
      <w:r w:rsidRPr="009F2F30">
        <w:rPr>
          <w:rFonts w:asciiTheme="minorEastAsia" w:eastAsiaTheme="minorEastAsia" w:hAnsiTheme="minorEastAsia" w:cs="Microsoft JhengHei" w:hint="eastAsia"/>
        </w:rPr>
        <w:t>，</w:t>
      </w:r>
      <w:r w:rsidR="0039184A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9184A">
        <w:rPr>
          <w:rFonts w:eastAsiaTheme="minorEastAsia" w:cstheme="minorHAnsi" w:hint="eastAsia"/>
          <w:lang w:eastAsia="zh-CN"/>
        </w:rPr>
        <w:t>（</w:t>
      </w:r>
      <w:r w:rsidR="0039184A" w:rsidRPr="008002E1">
        <w:rPr>
          <w:rFonts w:cstheme="minorHAnsi"/>
        </w:rPr>
        <w:t>LEA</w:t>
      </w:r>
      <w:r w:rsidR="0039184A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必须确定该行动是否像预期的那样有效，并且这种确定必须</w:t>
      </w:r>
      <w:proofErr w:type="spellEnd"/>
      <w:r w:rsidR="0039184A">
        <w:rPr>
          <w:rFonts w:asciiTheme="minorEastAsia" w:eastAsiaTheme="minorEastAsia" w:hAnsiTheme="minorEastAsia" w:cs="Microsoft JhengHei" w:hint="eastAsia"/>
          <w:lang w:eastAsia="zh-CN"/>
        </w:rPr>
        <w:t>是</w:t>
      </w:r>
      <w:proofErr w:type="spellStart"/>
      <w:r w:rsidRPr="009F2F30">
        <w:rPr>
          <w:rFonts w:asciiTheme="minorEastAsia" w:eastAsiaTheme="minorEastAsia" w:hAnsiTheme="minorEastAsia" w:cs="Microsoft JhengHei" w:hint="eastAsia"/>
        </w:rPr>
        <w:t>反映结果数据的证据或迄今为止的实际执行情况</w:t>
      </w:r>
      <w:proofErr w:type="spellEnd"/>
      <w:r w:rsidRPr="009F2F30">
        <w:rPr>
          <w:rFonts w:asciiTheme="minorEastAsia" w:eastAsiaTheme="minorEastAsia" w:hAnsiTheme="minorEastAsia" w:cs="Microsoft JhengHei" w:hint="eastAsia"/>
        </w:rPr>
        <w:t>。</w:t>
      </w:r>
    </w:p>
    <w:p w14:paraId="5A34232B" w14:textId="67A0C640" w:rsidR="00AF6C7A" w:rsidRDefault="00F8227E" w:rsidP="00AF6C7A">
      <w:pPr>
        <w:shd w:val="clear" w:color="auto" w:fill="FFFFFF"/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主要指导和有效：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当</w:t>
      </w:r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解释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某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项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行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动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如何主要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针对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及有效地</w:t>
      </w:r>
      <w:r w:rsidR="00367C44">
        <w:rPr>
          <w:rFonts w:asciiTheme="minorEastAsia" w:eastAsiaTheme="minorEastAsia" w:hAnsiTheme="minorEastAsia" w:cs="Microsoft JhengHei" w:hint="eastAsia"/>
          <w:bCs/>
          <w:lang w:eastAsia="zh-CN"/>
        </w:rPr>
        <w:t>实现</w:t>
      </w:r>
      <w:r w:rsidR="00367C44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67C44">
        <w:rPr>
          <w:rFonts w:eastAsiaTheme="minorEastAsia" w:cstheme="minorHAnsi" w:hint="eastAsia"/>
          <w:lang w:eastAsia="zh-CN"/>
        </w:rPr>
        <w:t>（</w:t>
      </w:r>
      <w:r w:rsidR="00367C44" w:rsidRPr="008002E1">
        <w:rPr>
          <w:rFonts w:cstheme="minorHAnsi"/>
        </w:rPr>
        <w:t>LEA</w:t>
      </w:r>
      <w:r w:rsidR="00367C44">
        <w:rPr>
          <w:rFonts w:asciiTheme="minorEastAsia" w:eastAsiaTheme="minorEastAsia" w:hAnsiTheme="minorEastAsia" w:cs="PMingLiU" w:hint="eastAsia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为</w:t>
      </w:r>
      <w:r w:rsidR="00367C44">
        <w:rPr>
          <w:rFonts w:asciiTheme="minorEastAsia" w:eastAsiaTheme="minorEastAsia" w:hAnsiTheme="minorEastAsia" w:cs="Microsoft JhengHei" w:hint="eastAsia"/>
          <w:bCs/>
          <w:lang w:eastAsia="zh-CN"/>
        </w:rPr>
        <w:t>非</w:t>
      </w:r>
      <w:r w:rsidR="00544520">
        <w:rPr>
          <w:rFonts w:asciiTheme="minorEastAsia" w:eastAsiaTheme="minorEastAsia" w:hAnsiTheme="minorEastAsia" w:cs="Microsoft JhengHei" w:hint="eastAsia"/>
          <w:bCs/>
          <w:lang w:eastAsia="zh-CN"/>
        </w:rPr>
        <w:t>重复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学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生所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订</w:t>
      </w:r>
      <w:r w:rsidRPr="00F8227E">
        <w:rPr>
          <w:rFonts w:asciiTheme="minorEastAsia" w:eastAsiaTheme="minorEastAsia" w:hAnsiTheme="minorEastAsia" w:cs="Microsoft JhengHei" w:hint="eastAsia"/>
          <w:bCs/>
          <w:lang w:eastAsia="zh-CN"/>
        </w:rPr>
        <w:t>的</w:t>
      </w:r>
      <w:r w:rsidR="00367C44">
        <w:rPr>
          <w:rFonts w:asciiTheme="minorEastAsia" w:eastAsiaTheme="minorEastAsia" w:hAnsiTheme="minorEastAsia" w:cs="Microsoft JhengHei" w:hint="eastAsia"/>
          <w:bCs/>
          <w:lang w:eastAsia="zh-CN"/>
        </w:rPr>
        <w:t>目标时</w:t>
      </w:r>
      <w:r w:rsidR="00682812">
        <w:rPr>
          <w:rFonts w:asciiTheme="minorEastAsia" w:eastAsiaTheme="minorEastAsia" w:hAnsiTheme="minorEastAsia" w:cs="Microsoft JhengHei" w:hint="eastAsia"/>
          <w:bCs/>
          <w:lang w:eastAsia="zh-CN"/>
        </w:rPr>
        <w:t>：</w:t>
      </w:r>
      <w:r>
        <w:rPr>
          <w:rFonts w:eastAsia="Arial" w:cs="Arial"/>
        </w:rPr>
        <w:t xml:space="preserve"> </w:t>
      </w:r>
    </w:p>
    <w:p w14:paraId="1D3608E8" w14:textId="10051E17" w:rsidR="00AF6C7A" w:rsidRPr="00634B35" w:rsidRDefault="00682812" w:rsidP="00AF6C7A">
      <w:pPr>
        <w:numPr>
          <w:ilvl w:val="0"/>
          <w:numId w:val="23"/>
        </w:numPr>
        <w:shd w:val="clear" w:color="auto" w:fill="FFFFFF"/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考虑非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重复</w:t>
      </w:r>
      <w:r>
        <w:rPr>
          <w:rFonts w:asciiTheme="minorEastAsia" w:eastAsiaTheme="minorEastAsia" w:hAnsiTheme="minorEastAsia" w:cs="Microsoft JhengHei" w:hint="eastAsia"/>
          <w:lang w:eastAsia="zh-CN"/>
        </w:rPr>
        <w:t>学生的需求、条件或情况；</w:t>
      </w:r>
      <w:r>
        <w:rPr>
          <w:rFonts w:eastAsia="Arial" w:cs="Arial"/>
        </w:rPr>
        <w:t xml:space="preserve"> </w:t>
      </w:r>
    </w:p>
    <w:p w14:paraId="3D006F6B" w14:textId="2AC00F72" w:rsidR="00AF6C7A" w:rsidRPr="00634B35" w:rsidRDefault="009C472A" w:rsidP="00AF6C7A">
      <w:pPr>
        <w:numPr>
          <w:ilvl w:val="0"/>
          <w:numId w:val="23"/>
        </w:numPr>
        <w:shd w:val="clear" w:color="auto" w:fill="FFFFFF"/>
        <w:spacing w:after="240"/>
        <w:rPr>
          <w:rFonts w:eastAsia="Arial" w:cs="Arial"/>
        </w:rPr>
      </w:pPr>
      <w:r w:rsidRPr="009C472A">
        <w:rPr>
          <w:rFonts w:asciiTheme="minorEastAsia" w:eastAsiaTheme="minorEastAsia" w:hAnsiTheme="minorEastAsia" w:cs="Microsoft JhengHei" w:hint="eastAsia"/>
          <w:lang w:eastAsia="zh-CN"/>
        </w:rPr>
        <w:t>行动或行动的某一方面（包括，例如，其设计、内容、方法或地点）</w:t>
      </w:r>
      <w:r>
        <w:rPr>
          <w:rFonts w:asciiTheme="minorEastAsia" w:eastAsiaTheme="minorEastAsia" w:hAnsiTheme="minorEastAsia" w:cs="Microsoft JhengHei" w:hint="eastAsia"/>
          <w:lang w:eastAsia="zh-CN"/>
        </w:rPr>
        <w:t>都</w:t>
      </w:r>
      <w:r w:rsidRPr="009C472A">
        <w:rPr>
          <w:rFonts w:asciiTheme="minorEastAsia" w:eastAsiaTheme="minorEastAsia" w:hAnsiTheme="minorEastAsia" w:cs="Microsoft JhengHei" w:hint="eastAsia"/>
          <w:lang w:eastAsia="zh-CN"/>
        </w:rPr>
        <w:t>是基于这些考虑因素；和</w:t>
      </w:r>
      <w:r>
        <w:rPr>
          <w:rFonts w:eastAsia="Arial" w:cs="Arial"/>
        </w:rPr>
        <w:t xml:space="preserve"> </w:t>
      </w:r>
    </w:p>
    <w:p w14:paraId="0BEF4300" w14:textId="77777777" w:rsidR="00EF74CC" w:rsidRDefault="00AF41D0" w:rsidP="00A64844">
      <w:pPr>
        <w:numPr>
          <w:ilvl w:val="0"/>
          <w:numId w:val="23"/>
        </w:numPr>
        <w:shd w:val="clear" w:color="auto" w:fill="FFFFFF"/>
        <w:spacing w:after="240"/>
        <w:rPr>
          <w:rFonts w:eastAsia="Arial" w:cs="Arial"/>
        </w:rPr>
      </w:pPr>
      <w:proofErr w:type="spellStart"/>
      <w:r w:rsidRPr="00EF74CC">
        <w:rPr>
          <w:rFonts w:asciiTheme="minorEastAsia" w:eastAsiaTheme="minorEastAsia" w:hAnsiTheme="minorEastAsia" w:cs="Microsoft JhengHei" w:hint="eastAsia"/>
        </w:rPr>
        <w:t>行动旨在帮助实现相关目标的预期可衡量的结果</w:t>
      </w:r>
      <w:proofErr w:type="spellEnd"/>
      <w:r w:rsidRPr="00EF74CC">
        <w:rPr>
          <w:rFonts w:asciiTheme="minorEastAsia" w:eastAsiaTheme="minorEastAsia" w:hAnsiTheme="minorEastAsia" w:cs="Microsoft JhengHei" w:hint="eastAsia"/>
        </w:rPr>
        <w:t>。</w:t>
      </w:r>
    </w:p>
    <w:p w14:paraId="450C6958" w14:textId="6D525EB3" w:rsidR="00AF6C7A" w:rsidRPr="00EF74CC" w:rsidRDefault="00675CFC" w:rsidP="00EF74CC">
      <w:pPr>
        <w:shd w:val="clear" w:color="auto" w:fill="FFFFFF"/>
        <w:spacing w:after="240"/>
        <w:rPr>
          <w:rFonts w:eastAsia="Arial" w:cs="Arial"/>
        </w:rPr>
      </w:pPr>
      <w:proofErr w:type="spellStart"/>
      <w:r w:rsidRPr="00675CFC">
        <w:rPr>
          <w:rFonts w:asciiTheme="minorEastAsia" w:eastAsiaTheme="minorEastAsia" w:hAnsiTheme="minorEastAsia" w:cs="Microsoft JhengHei" w:hint="eastAsia"/>
        </w:rPr>
        <w:t>因此，本</w:t>
      </w:r>
      <w:proofErr w:type="spellEnd"/>
      <w:r w:rsidR="00CE05C6">
        <w:rPr>
          <w:rFonts w:asciiTheme="minorEastAsia" w:eastAsiaTheme="minorEastAsia" w:hAnsiTheme="minorEastAsia" w:cs="Microsoft JhengHei" w:hint="eastAsia"/>
          <w:lang w:eastAsia="zh-CN"/>
        </w:rPr>
        <w:t>章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节中提供的</w:t>
      </w:r>
      <w:proofErr w:type="spellEnd"/>
      <w:r w:rsidR="00544520">
        <w:rPr>
          <w:rFonts w:asciiTheme="minorEastAsia" w:eastAsiaTheme="minorEastAsia" w:hAnsiTheme="minorEastAsia" w:cs="Microsoft JhengHei" w:hint="eastAsia"/>
          <w:lang w:eastAsia="zh-CN"/>
        </w:rPr>
        <w:t>回应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可能依赖于对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544520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学生的需求评估</w:t>
      </w:r>
      <w:proofErr w:type="spellEnd"/>
      <w:r w:rsidRPr="00675CFC">
        <w:rPr>
          <w:rFonts w:asciiTheme="minorEastAsia" w:eastAsiaTheme="minorEastAsia" w:hAnsiTheme="minorEastAsia" w:cs="Microsoft JhengHei" w:hint="eastAsia"/>
        </w:rPr>
        <w:t>。</w:t>
      </w:r>
    </w:p>
    <w:p w14:paraId="7724590F" w14:textId="77176226" w:rsidR="002A240F" w:rsidRPr="00634B35" w:rsidRDefault="00675CFC" w:rsidP="00AF6C7A">
      <w:pPr>
        <w:shd w:val="clear" w:color="auto" w:fill="FFFFFF"/>
        <w:spacing w:after="240"/>
        <w:rPr>
          <w:rFonts w:eastAsia="Arial" w:cs="Arial"/>
        </w:rPr>
      </w:pPr>
      <w:proofErr w:type="spellStart"/>
      <w:r w:rsidRPr="00675CFC">
        <w:rPr>
          <w:rFonts w:asciiTheme="minorEastAsia" w:eastAsiaTheme="minorEastAsia" w:hAnsiTheme="minorEastAsia" w:cs="Microsoft JhengHei" w:hint="eastAsia"/>
        </w:rPr>
        <w:t>在没有明确</w:t>
      </w:r>
      <w:proofErr w:type="spellEnd"/>
      <w:r w:rsidR="00F17994">
        <w:rPr>
          <w:rFonts w:asciiTheme="minorEastAsia" w:eastAsiaTheme="minorEastAsia" w:hAnsiTheme="minorEastAsia" w:cs="Microsoft JhengHei" w:hint="eastAsia"/>
          <w:lang w:eastAsia="zh-CN"/>
        </w:rPr>
        <w:t>关联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或进一步解释如何实现目标的情况下，总结性地陈述一项服务将有助于实现目标的预期结果是不够的。此外，仅仅说一个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的某个或某些特定学生群体的入学率很高，并不符合增加或改善服务的</w:t>
      </w:r>
      <w:proofErr w:type="spellEnd"/>
      <w:r w:rsidR="00F17994">
        <w:rPr>
          <w:rFonts w:asciiTheme="minorEastAsia" w:eastAsiaTheme="minorEastAsia" w:hAnsiTheme="minorEastAsia" w:cs="Microsoft JhengHei" w:hint="eastAsia"/>
          <w:lang w:eastAsia="zh-CN"/>
        </w:rPr>
        <w:t>指标</w:t>
      </w:r>
      <w:r w:rsidRPr="00675CFC">
        <w:rPr>
          <w:rFonts w:asciiTheme="minorEastAsia" w:eastAsiaTheme="minorEastAsia" w:hAnsiTheme="minorEastAsia" w:cs="Microsoft JhengHei" w:hint="eastAsia"/>
        </w:rPr>
        <w:t>，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因为招收学生并不等于为学生</w:t>
      </w:r>
      <w:proofErr w:type="spellEnd"/>
      <w:r w:rsidR="00E738D4">
        <w:rPr>
          <w:rFonts w:asciiTheme="minorEastAsia" w:eastAsiaTheme="minorEastAsia" w:hAnsiTheme="minorEastAsia" w:cs="Microsoft JhengHei" w:hint="eastAsia"/>
          <w:lang w:eastAsia="zh-CN"/>
        </w:rPr>
        <w:t>提供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服务</w:t>
      </w:r>
      <w:proofErr w:type="spellEnd"/>
      <w:r w:rsidRPr="00675CFC">
        <w:rPr>
          <w:rFonts w:asciiTheme="minorEastAsia" w:eastAsiaTheme="minorEastAsia" w:hAnsiTheme="minorEastAsia" w:cs="Microsoft JhengHei" w:hint="eastAsia"/>
        </w:rPr>
        <w:t>。</w:t>
      </w:r>
      <w:r>
        <w:rPr>
          <w:rFonts w:eastAsia="Arial" w:cs="Arial"/>
        </w:rPr>
        <w:t xml:space="preserve"> </w:t>
      </w:r>
    </w:p>
    <w:p w14:paraId="083224C5" w14:textId="726E8F98" w:rsidR="00AF6C7A" w:rsidRPr="00634B35" w:rsidRDefault="00675CFC" w:rsidP="00AF6C7A">
      <w:pPr>
        <w:spacing w:after="240"/>
        <w:rPr>
          <w:rFonts w:eastAsia="Arial" w:cs="Arial"/>
        </w:rPr>
      </w:pPr>
      <w:proofErr w:type="spellStart"/>
      <w:r w:rsidRPr="00675CFC">
        <w:rPr>
          <w:rFonts w:asciiTheme="minorEastAsia" w:eastAsiaTheme="minorEastAsia" w:hAnsiTheme="minorEastAsia" w:cs="Microsoft JhengHei" w:hint="eastAsia"/>
        </w:rPr>
        <w:t>例如，如果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确定低收入学生的出勤率明显低于所有学生的出勤率，它可能会证明</w:t>
      </w:r>
      <w:proofErr w:type="spellEnd"/>
      <w:r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>
        <w:rPr>
          <w:rFonts w:eastAsiaTheme="minorEastAsia" w:cstheme="minorHAnsi" w:hint="eastAsia"/>
          <w:lang w:eastAsia="zh-CN"/>
        </w:rPr>
        <w:t>（</w:t>
      </w:r>
      <w:r w:rsidRPr="008002E1">
        <w:rPr>
          <w:rFonts w:cstheme="minorHAnsi"/>
        </w:rPr>
        <w:t>LEA</w:t>
      </w:r>
      <w:r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范围内或全校范围内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采取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以下以行动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来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解决</w:t>
      </w:r>
      <w:proofErr w:type="spellEnd"/>
      <w:r w:rsidR="00A14340">
        <w:rPr>
          <w:rFonts w:asciiTheme="minorEastAsia" w:eastAsiaTheme="minorEastAsia" w:hAnsiTheme="minorEastAsia" w:cs="Microsoft JhengHei" w:hint="eastAsia"/>
          <w:lang w:eastAsia="zh-CN"/>
        </w:rPr>
        <w:t>所需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领域</w:t>
      </w:r>
      <w:proofErr w:type="spellEnd"/>
      <w:r w:rsidR="00A14340">
        <w:rPr>
          <w:rFonts w:asciiTheme="minorEastAsia" w:eastAsiaTheme="minorEastAsia" w:hAnsiTheme="minorEastAsia" w:cs="Microsoft JhengHei" w:hint="eastAsia"/>
          <w:lang w:eastAsia="zh-CN"/>
        </w:rPr>
        <w:t>的措施</w:t>
      </w:r>
      <w:proofErr w:type="spellStart"/>
      <w:r w:rsidRPr="00675CFC">
        <w:rPr>
          <w:rFonts w:asciiTheme="minorEastAsia" w:eastAsiaTheme="minorEastAsia" w:hAnsiTheme="minorEastAsia" w:cs="Microsoft JhengHei" w:hint="eastAsia"/>
        </w:rPr>
        <w:t>是合理的</w:t>
      </w:r>
      <w:proofErr w:type="spellEnd"/>
      <w:r w:rsidRPr="00675CFC">
        <w:rPr>
          <w:rFonts w:asciiTheme="minorEastAsia" w:eastAsiaTheme="minorEastAsia" w:hAnsiTheme="minorEastAsia" w:cs="Microsoft JhengHei" w:hint="eastAsia"/>
        </w:rPr>
        <w:t>：</w:t>
      </w:r>
      <w:r>
        <w:rPr>
          <w:rFonts w:eastAsia="Arial" w:cs="Arial"/>
        </w:rPr>
        <w:t xml:space="preserve"> </w:t>
      </w:r>
    </w:p>
    <w:p w14:paraId="06B95E34" w14:textId="5A16D75B" w:rsidR="00AF6C7A" w:rsidRPr="00C4123D" w:rsidRDefault="00A14340" w:rsidP="00AF6C7A">
      <w:pPr>
        <w:spacing w:after="240"/>
        <w:ind w:left="720"/>
        <w:rPr>
          <w:rFonts w:eastAsia="Arial" w:cs="Arial"/>
        </w:rPr>
      </w:pPr>
      <w:r w:rsidRPr="00A14340">
        <w:rPr>
          <w:rFonts w:asciiTheme="minorEastAsia" w:eastAsiaTheme="minorEastAsia" w:hAnsiTheme="minorEastAsia" w:cs="Microsoft JhengHei" w:hint="eastAsia"/>
        </w:rPr>
        <w:t>在评估了我们低收入学生的需求、条件和情况后，我们了解到低收入学生的出勤率比所有学生的出勤率低</w:t>
      </w:r>
      <w:r w:rsidRPr="00A14340">
        <w:rPr>
          <w:rFonts w:eastAsiaTheme="minorEastAsia" w:cs="Arial"/>
        </w:rPr>
        <w:t>7%</w:t>
      </w:r>
      <w:r w:rsidRPr="00A14340">
        <w:rPr>
          <w:rFonts w:asciiTheme="minorEastAsia" w:eastAsiaTheme="minorEastAsia" w:hAnsiTheme="minorEastAsia" w:cs="Microsoft JhengHei" w:hint="eastAsia"/>
        </w:rPr>
        <w:t>。</w:t>
      </w:r>
      <w:r w:rsidRPr="00A14340">
        <w:rPr>
          <w:rFonts w:asciiTheme="minorEastAsia" w:eastAsiaTheme="minorEastAsia" w:hAnsiTheme="minorEastAsia" w:cs="Arial"/>
        </w:rPr>
        <w:t>(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需求、条件</w:t>
      </w:r>
      <w:proofErr w:type="spellEnd"/>
      <w:r w:rsidRPr="00A14340">
        <w:rPr>
          <w:rFonts w:asciiTheme="minorEastAsia" w:eastAsiaTheme="minorEastAsia" w:hAnsiTheme="minorEastAsia" w:cs="Microsoft JhengHei" w:hint="eastAsia"/>
        </w:rPr>
        <w:t>、</w:t>
      </w:r>
      <w:r w:rsidRPr="00A14340">
        <w:rPr>
          <w:rFonts w:asciiTheme="minorEastAsia" w:eastAsiaTheme="minorEastAsia" w:hAnsiTheme="minorEastAsia" w:cs="Arial"/>
        </w:rPr>
        <w:t>[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主要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针对</w:t>
      </w:r>
      <w:r w:rsidR="00D17071" w:rsidRPr="00A14340">
        <w:rPr>
          <w:rFonts w:asciiTheme="minorEastAsia" w:eastAsiaTheme="minorEastAsia" w:hAnsiTheme="minorEastAsia" w:cs="Arial"/>
        </w:rPr>
        <w:t>]</w:t>
      </w:r>
      <w:proofErr w:type="spellStart"/>
      <w:r w:rsidR="00D17071" w:rsidRPr="00A14340">
        <w:rPr>
          <w:rFonts w:asciiTheme="minorEastAsia" w:eastAsiaTheme="minorEastAsia" w:hAnsiTheme="minorEastAsia" w:cs="Microsoft JhengHei" w:hint="eastAsia"/>
        </w:rPr>
        <w:t>情况</w:t>
      </w:r>
      <w:proofErr w:type="spellEnd"/>
      <w:r w:rsidRPr="00A14340">
        <w:rPr>
          <w:rFonts w:asciiTheme="minorEastAsia" w:eastAsiaTheme="minorEastAsia" w:hAnsiTheme="minorEastAsia" w:cs="Arial"/>
        </w:rPr>
        <w:t>)</w:t>
      </w:r>
      <w:r>
        <w:rPr>
          <w:rFonts w:eastAsia="Arial" w:cs="Arial"/>
        </w:rPr>
        <w:t xml:space="preserve"> </w:t>
      </w:r>
    </w:p>
    <w:p w14:paraId="105FB30E" w14:textId="7F331251" w:rsidR="00AF6C7A" w:rsidRDefault="00A14340" w:rsidP="00AF6C7A">
      <w:pPr>
        <w:spacing w:after="240"/>
        <w:ind w:left="720"/>
        <w:rPr>
          <w:rFonts w:eastAsia="Arial" w:cs="Arial"/>
        </w:rPr>
      </w:pPr>
      <w:proofErr w:type="spellStart"/>
      <w:r w:rsidRPr="00A14340">
        <w:rPr>
          <w:rFonts w:asciiTheme="minorEastAsia" w:eastAsiaTheme="minorEastAsia" w:hAnsiTheme="minorEastAsia" w:cs="Microsoft JhengHei" w:hint="eastAsia"/>
        </w:rPr>
        <w:t>为了解决低收入学生的这一状况，我们将制定和实施一项新的出勤计划，旨在解决造成缺勤的一些主要原因，包括缺乏可靠的交通</w:t>
      </w:r>
      <w:proofErr w:type="spellEnd"/>
      <w:r w:rsidR="00F17994">
        <w:rPr>
          <w:rFonts w:asciiTheme="minorEastAsia" w:eastAsiaTheme="minorEastAsia" w:hAnsiTheme="minorEastAsia" w:cs="Microsoft JhengHei" w:hint="eastAsia"/>
          <w:lang w:eastAsia="zh-CN"/>
        </w:rPr>
        <w:t>工具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和食物，以及不强调出勤重要性的学校氛围。目标</w:t>
      </w:r>
      <w:proofErr w:type="spellEnd"/>
      <w:r w:rsidRPr="00A14340">
        <w:rPr>
          <w:rFonts w:asciiTheme="minorEastAsia" w:eastAsiaTheme="minorEastAsia" w:hAnsiTheme="minorEastAsia" w:cs="Arial"/>
        </w:rPr>
        <w:t xml:space="preserve"> </w:t>
      </w:r>
      <w:proofErr w:type="spellStart"/>
      <w:r w:rsidRPr="00A14340">
        <w:rPr>
          <w:rFonts w:eastAsiaTheme="minorEastAsia" w:cs="Arial"/>
        </w:rPr>
        <w:t>N</w:t>
      </w:r>
      <w:r w:rsidRPr="00A14340">
        <w:rPr>
          <w:rFonts w:asciiTheme="minorEastAsia" w:eastAsiaTheme="minorEastAsia" w:hAnsiTheme="minorEastAsia" w:cs="Microsoft JhengHei" w:hint="eastAsia"/>
        </w:rPr>
        <w:t>、行动</w:t>
      </w:r>
      <w:proofErr w:type="spellEnd"/>
      <w:r w:rsidRPr="00A14340">
        <w:rPr>
          <w:rFonts w:asciiTheme="minorEastAsia" w:eastAsiaTheme="minorEastAsia" w:hAnsiTheme="minorEastAsia" w:cs="Arial"/>
        </w:rPr>
        <w:t xml:space="preserve"> </w:t>
      </w:r>
      <w:r w:rsidRPr="00A14340">
        <w:rPr>
          <w:rFonts w:eastAsiaTheme="minorEastAsia" w:cs="Arial"/>
        </w:rPr>
        <w:t>X</w:t>
      </w:r>
      <w:r w:rsidRPr="00A14340">
        <w:rPr>
          <w:rFonts w:asciiTheme="minorEastAsia" w:eastAsiaTheme="minorEastAsia" w:hAnsiTheme="minorEastAsia" w:cs="Microsoft JhengHei" w:hint="eastAsia"/>
        </w:rPr>
        <w:t>、</w:t>
      </w:r>
      <w:r w:rsidRPr="00A14340">
        <w:rPr>
          <w:rFonts w:eastAsiaTheme="minorEastAsia" w:cs="Arial"/>
        </w:rPr>
        <w:t xml:space="preserve">Y </w:t>
      </w:r>
      <w:r w:rsidRPr="00A14340">
        <w:rPr>
          <w:rFonts w:asciiTheme="minorEastAsia" w:eastAsiaTheme="minorEastAsia" w:hAnsiTheme="minorEastAsia" w:cs="Microsoft JhengHei" w:hint="eastAsia"/>
        </w:rPr>
        <w:t>和</w:t>
      </w:r>
      <w:r w:rsidRPr="00A14340">
        <w:rPr>
          <w:rFonts w:asciiTheme="minorEastAsia" w:eastAsiaTheme="minorEastAsia" w:hAnsiTheme="minorEastAsia" w:cs="Arial"/>
        </w:rPr>
        <w:t xml:space="preserve"> </w:t>
      </w:r>
      <w:r w:rsidRPr="00A14340">
        <w:rPr>
          <w:rFonts w:eastAsiaTheme="minorEastAsia" w:cs="Arial"/>
        </w:rPr>
        <w:t>Z</w:t>
      </w:r>
      <w:r w:rsidRPr="00A14340">
        <w:rPr>
          <w:rFonts w:asciiTheme="minorEastAsia" w:eastAsiaTheme="minorEastAsia" w:hAnsiTheme="minorEastAsia" w:cs="Arial"/>
        </w:rPr>
        <w:t xml:space="preserve"> 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提供额外的交通</w:t>
      </w:r>
      <w:proofErr w:type="spellEnd"/>
      <w:r w:rsidR="00F17994">
        <w:rPr>
          <w:rFonts w:asciiTheme="minorEastAsia" w:eastAsiaTheme="minorEastAsia" w:hAnsiTheme="minorEastAsia" w:cs="Microsoft JhengHei" w:hint="eastAsia"/>
          <w:lang w:eastAsia="zh-CN"/>
        </w:rPr>
        <w:t>安排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和营养资源，并在全区范围内开展教育活动，宣传高出勤率的好处</w:t>
      </w:r>
      <w:proofErr w:type="spellEnd"/>
      <w:r w:rsidRPr="00A14340">
        <w:rPr>
          <w:rFonts w:asciiTheme="minorEastAsia" w:eastAsiaTheme="minorEastAsia" w:hAnsiTheme="minorEastAsia" w:cs="Microsoft JhengHei" w:hint="eastAsia"/>
        </w:rPr>
        <w:t>。</w:t>
      </w:r>
      <w:r w:rsidRPr="00A14340">
        <w:rPr>
          <w:rFonts w:asciiTheme="minorEastAsia" w:eastAsiaTheme="minorEastAsia" w:hAnsiTheme="minorEastAsia" w:cs="Arial"/>
        </w:rPr>
        <w:t>(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贡献行动</w:t>
      </w:r>
      <w:proofErr w:type="spellEnd"/>
      <w:r w:rsidRPr="00A14340">
        <w:rPr>
          <w:rFonts w:asciiTheme="minorEastAsia" w:eastAsiaTheme="minorEastAsia" w:hAnsiTheme="minorEastAsia" w:cs="Arial"/>
        </w:rPr>
        <w:t>)</w:t>
      </w:r>
      <w:r>
        <w:rPr>
          <w:rFonts w:eastAsia="Arial" w:cs="Arial"/>
        </w:rPr>
        <w:t xml:space="preserve"> </w:t>
      </w:r>
    </w:p>
    <w:p w14:paraId="4264E279" w14:textId="4F1E3864" w:rsidR="00AF6C7A" w:rsidRPr="00C4123D" w:rsidRDefault="00A14340" w:rsidP="00AF6C7A">
      <w:pPr>
        <w:spacing w:after="240"/>
        <w:ind w:left="720"/>
        <w:rPr>
          <w:rFonts w:eastAsia="Arial" w:cs="Arial"/>
        </w:rPr>
      </w:pPr>
      <w:proofErr w:type="spellStart"/>
      <w:r w:rsidRPr="00A14340">
        <w:rPr>
          <w:rFonts w:asciiTheme="minorEastAsia" w:eastAsiaTheme="minorEastAsia" w:hAnsiTheme="minorEastAsia" w:cs="Microsoft JhengHei" w:hint="eastAsia"/>
        </w:rPr>
        <w:lastRenderedPageBreak/>
        <w:t>这些行动是在整个</w:t>
      </w:r>
      <w:proofErr w:type="spellEnd"/>
      <w:r w:rsidR="00597F0B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597F0B">
        <w:rPr>
          <w:rFonts w:eastAsiaTheme="minorEastAsia" w:cstheme="minorHAnsi" w:hint="eastAsia"/>
          <w:lang w:eastAsia="zh-CN"/>
        </w:rPr>
        <w:t>（</w:t>
      </w:r>
      <w:r w:rsidR="00597F0B" w:rsidRPr="008002E1">
        <w:rPr>
          <w:rFonts w:cstheme="minorHAnsi"/>
        </w:rPr>
        <w:t>LEA</w:t>
      </w:r>
      <w:r w:rsidR="00597F0B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的基础上提供的，我们期望</w:t>
      </w:r>
      <w:proofErr w:type="spellEnd"/>
      <w:r w:rsidRPr="00A14340">
        <w:rPr>
          <w:rFonts w:asciiTheme="minorEastAsia" w:eastAsiaTheme="minorEastAsia" w:hAnsiTheme="minorEastAsia" w:cs="Arial"/>
        </w:rPr>
        <w:t>/</w:t>
      </w:r>
      <w:r w:rsidRPr="00A14340">
        <w:rPr>
          <w:rFonts w:asciiTheme="minorEastAsia" w:eastAsiaTheme="minorEastAsia" w:hAnsiTheme="minorEastAsia" w:cs="Microsoft JhengHei" w:hint="eastAsia"/>
        </w:rPr>
        <w:t>希望所有出勤率低于</w:t>
      </w:r>
      <w:r w:rsidRPr="00597F0B">
        <w:rPr>
          <w:rFonts w:eastAsiaTheme="minorEastAsia" w:cs="Arial"/>
        </w:rPr>
        <w:t>100%</w:t>
      </w:r>
      <w:r w:rsidRPr="00A14340">
        <w:rPr>
          <w:rFonts w:asciiTheme="minorEastAsia" w:eastAsiaTheme="minorEastAsia" w:hAnsiTheme="minorEastAsia" w:cs="Microsoft JhengHei" w:hint="eastAsia"/>
        </w:rPr>
        <w:t>的学生都能受益。然而，由於低收入</w:t>
      </w:r>
      <w:r w:rsidR="00597F0B" w:rsidRPr="00A14340">
        <w:rPr>
          <w:rFonts w:asciiTheme="minorEastAsia" w:eastAsiaTheme="minorEastAsia" w:hAnsiTheme="minorEastAsia" w:cs="Microsoft JhengHei" w:hint="eastAsia"/>
        </w:rPr>
        <w:t>学生</w:t>
      </w:r>
      <w:r w:rsidRPr="00A14340">
        <w:rPr>
          <w:rFonts w:asciiTheme="minorEastAsia" w:eastAsiaTheme="minorEastAsia" w:hAnsiTheme="minorEastAsia" w:cs="Microsoft JhengHei" w:hint="eastAsia"/>
        </w:rPr>
        <w:t>的出勤率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显著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偏低，加上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这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些行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动</w:t>
      </w:r>
      <w:r w:rsidR="00F17994">
        <w:rPr>
          <w:rFonts w:asciiTheme="minorEastAsia" w:eastAsiaTheme="minorEastAsia" w:hAnsiTheme="minorEastAsia" w:cs="Microsoft JhengHei" w:hint="eastAsia"/>
          <w:lang w:eastAsia="zh-CN"/>
        </w:rPr>
        <w:t>最</w:t>
      </w:r>
      <w:r w:rsidRPr="00A14340">
        <w:rPr>
          <w:rFonts w:asciiTheme="minorEastAsia" w:eastAsiaTheme="minorEastAsia" w:hAnsiTheme="minorEastAsia" w:cs="Microsoft JhengHei" w:hint="eastAsia"/>
        </w:rPr>
        <w:t>能</w:t>
      </w:r>
      <w:r w:rsidR="00F17994">
        <w:rPr>
          <w:rFonts w:asciiTheme="minorEastAsia" w:eastAsiaTheme="minorEastAsia" w:hAnsiTheme="minorEastAsia" w:cs="Microsoft JhengHei" w:hint="eastAsia"/>
          <w:lang w:eastAsia="zh-CN"/>
        </w:rPr>
        <w:t>解决并满足</w:t>
      </w:r>
      <w:r w:rsidRPr="00A14340">
        <w:rPr>
          <w:rFonts w:asciiTheme="minorEastAsia" w:eastAsiaTheme="minorEastAsia" w:hAnsiTheme="minorEastAsia" w:cs="Microsoft JhengHei" w:hint="eastAsia"/>
        </w:rPr>
        <w:t>社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会经济</w:t>
      </w:r>
      <w:r w:rsidRPr="00A14340">
        <w:rPr>
          <w:rFonts w:asciiTheme="minorEastAsia" w:eastAsiaTheme="minorEastAsia" w:hAnsiTheme="minorEastAsia" w:cs="Microsoft JhengHei" w:hint="eastAsia"/>
        </w:rPr>
        <w:t>弱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势</w:t>
      </w:r>
      <w:r w:rsidR="00F17994">
        <w:rPr>
          <w:rFonts w:asciiTheme="minorEastAsia" w:eastAsiaTheme="minorEastAsia" w:hAnsiTheme="minorEastAsia" w:cs="Microsoft JhengHei" w:hint="eastAsia"/>
          <w:lang w:eastAsia="zh-CN"/>
        </w:rPr>
        <w:t>状况的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长</w:t>
      </w:r>
      <w:r w:rsidRPr="00A14340">
        <w:rPr>
          <w:rFonts w:asciiTheme="minorEastAsia" w:eastAsiaTheme="minorEastAsia" w:hAnsiTheme="minorEastAsia" w:cs="Microsoft JhengHei" w:hint="eastAsia"/>
        </w:rPr>
        <w:t>期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压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力和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经历</w:t>
      </w:r>
      <w:r w:rsidR="00F17994">
        <w:rPr>
          <w:rFonts w:asciiTheme="minorEastAsia" w:eastAsiaTheme="minorEastAsia" w:hAnsiTheme="minorEastAsia" w:cs="Microsoft JhengHei" w:hint="eastAsia"/>
          <w:lang w:eastAsia="zh-CN"/>
        </w:rPr>
        <w:t>，这些行动就是</w:t>
      </w:r>
      <w:r w:rsidRPr="00A14340">
        <w:rPr>
          <w:rFonts w:asciiTheme="minorEastAsia" w:eastAsiaTheme="minorEastAsia" w:hAnsiTheme="minorEastAsia" w:cs="Microsoft JhengHei" w:hint="eastAsia"/>
        </w:rPr>
        <w:t>最</w:t>
      </w:r>
      <w:r w:rsidR="00F17994">
        <w:rPr>
          <w:rFonts w:asciiTheme="minorEastAsia" w:eastAsiaTheme="minorEastAsia" w:hAnsiTheme="minorEastAsia" w:cs="Microsoft JhengHei" w:hint="eastAsia"/>
          <w:lang w:eastAsia="zh-CN"/>
        </w:rPr>
        <w:t>为关键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的需要，我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们预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期低收入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学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生的出勤率</w:t>
      </w:r>
      <w:proofErr w:type="spellEnd"/>
      <w:r w:rsidRPr="00A14340">
        <w:rPr>
          <w:rFonts w:asciiTheme="minorEastAsia" w:eastAsiaTheme="minorEastAsia" w:hAnsiTheme="minorEastAsia" w:cs="Microsoft JhengHei" w:hint="eastAsia"/>
        </w:rPr>
        <w:t>，</w:t>
      </w:r>
      <w:r w:rsidR="00597F0B">
        <w:rPr>
          <w:rFonts w:asciiTheme="minorEastAsia" w:eastAsiaTheme="minorEastAsia" w:hAnsiTheme="minorEastAsia" w:cs="Microsoft JhengHei" w:hint="eastAsia"/>
          <w:lang w:eastAsia="zh-CN"/>
        </w:rPr>
        <w:t>会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比所有其他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学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生的平均出勤率有</w:t>
      </w:r>
      <w:proofErr w:type="spellEnd"/>
      <w:r w:rsidR="00597F0B">
        <w:rPr>
          <w:rFonts w:asciiTheme="minorEastAsia" w:eastAsiaTheme="minorEastAsia" w:hAnsiTheme="minorEastAsia" w:cs="Microsoft JhengHei" w:hint="eastAsia"/>
          <w:lang w:eastAsia="zh-CN"/>
        </w:rPr>
        <w:t>显著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的增長</w:t>
      </w:r>
      <w:proofErr w:type="spellEnd"/>
      <w:r w:rsidRPr="00A14340">
        <w:rPr>
          <w:rFonts w:asciiTheme="minorEastAsia" w:eastAsiaTheme="minorEastAsia" w:hAnsiTheme="minorEastAsia" w:cs="Microsoft JhengHei" w:hint="eastAsia"/>
        </w:rPr>
        <w:t>。</w:t>
      </w:r>
      <w:r w:rsidRPr="00A14340">
        <w:rPr>
          <w:rFonts w:asciiTheme="minorEastAsia" w:eastAsiaTheme="minorEastAsia" w:hAnsiTheme="minorEastAsia" w:cs="Arial"/>
        </w:rPr>
        <w:t>(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可衡量的</w:t>
      </w:r>
      <w:proofErr w:type="spellEnd"/>
      <w:r w:rsidRPr="00A14340">
        <w:rPr>
          <w:rFonts w:asciiTheme="minorEastAsia" w:eastAsiaTheme="minorEastAsia" w:hAnsiTheme="minorEastAsia" w:cs="Arial"/>
        </w:rPr>
        <w:t>[</w:t>
      </w:r>
      <w:proofErr w:type="spellStart"/>
      <w:r w:rsidRPr="00A14340">
        <w:rPr>
          <w:rFonts w:asciiTheme="minorEastAsia" w:eastAsiaTheme="minorEastAsia" w:hAnsiTheme="minorEastAsia" w:cs="Microsoft JhengHei" w:hint="eastAsia"/>
        </w:rPr>
        <w:t>有效</w:t>
      </w:r>
      <w:proofErr w:type="spellEnd"/>
      <w:r w:rsidRPr="00A14340">
        <w:rPr>
          <w:rFonts w:asciiTheme="minorEastAsia" w:eastAsiaTheme="minorEastAsia" w:hAnsiTheme="minorEastAsia" w:cs="Arial"/>
        </w:rPr>
        <w:t>]</w:t>
      </w:r>
      <w:proofErr w:type="spellStart"/>
      <w:r w:rsidR="00EF0AFF" w:rsidRPr="00A14340">
        <w:rPr>
          <w:rFonts w:asciiTheme="minorEastAsia" w:eastAsiaTheme="minorEastAsia" w:hAnsiTheme="minorEastAsia" w:cs="Microsoft JhengHei" w:hint="eastAsia"/>
        </w:rPr>
        <w:t>成果</w:t>
      </w:r>
      <w:proofErr w:type="spellEnd"/>
      <w:r w:rsidRPr="00A14340">
        <w:rPr>
          <w:rFonts w:asciiTheme="minorEastAsia" w:eastAsiaTheme="minorEastAsia" w:hAnsiTheme="minorEastAsia" w:cs="Arial"/>
        </w:rPr>
        <w:t>)</w:t>
      </w:r>
      <w:r>
        <w:rPr>
          <w:rFonts w:eastAsia="Arial" w:cs="Arial"/>
        </w:rPr>
        <w:t xml:space="preserve"> </w:t>
      </w:r>
    </w:p>
    <w:p w14:paraId="33511340" w14:textId="2CF06432" w:rsidR="00AF6C7A" w:rsidRPr="00634B35" w:rsidRDefault="00597F0B" w:rsidP="00AF6C7A">
      <w:pPr>
        <w:spacing w:after="240"/>
        <w:rPr>
          <w:rFonts w:eastAsia="Arial" w:cs="Arial"/>
        </w:rPr>
      </w:pPr>
      <w:r w:rsidRPr="00597F0B">
        <w:rPr>
          <w:rFonts w:asciiTheme="minorEastAsia" w:eastAsiaTheme="minorEastAsia" w:hAnsiTheme="minorEastAsia" w:cs="PMingLiU" w:hint="eastAsia"/>
          <w:b/>
          <w:iCs/>
          <w:lang w:eastAsia="zh-CN"/>
        </w:rPr>
        <w:t>县教育</w:t>
      </w:r>
      <w:r w:rsidR="00365D38">
        <w:rPr>
          <w:rFonts w:asciiTheme="minorEastAsia" w:eastAsiaTheme="minorEastAsia" w:hAnsiTheme="minorEastAsia" w:cs="PMingLiU" w:hint="eastAsia"/>
          <w:b/>
          <w:iCs/>
          <w:lang w:eastAsia="zh-CN"/>
        </w:rPr>
        <w:t>局</w:t>
      </w:r>
      <w:r w:rsidRPr="00597F0B">
        <w:rPr>
          <w:rFonts w:asciiTheme="minorEastAsia" w:eastAsiaTheme="minorEastAsia" w:hAnsiTheme="minorEastAsia" w:cs="PMingLiU" w:hint="eastAsia"/>
          <w:b/>
          <w:iCs/>
          <w:lang w:eastAsia="zh-CN"/>
        </w:rPr>
        <w:t>（</w:t>
      </w:r>
      <w:r w:rsidRPr="00597F0B">
        <w:rPr>
          <w:rFonts w:eastAsiaTheme="minorHAnsi" w:cs="Arial"/>
          <w:b/>
          <w:color w:val="000000"/>
          <w:szCs w:val="20"/>
        </w:rPr>
        <w:t>COE</w:t>
      </w:r>
      <w:r w:rsidRPr="00597F0B">
        <w:rPr>
          <w:rFonts w:asciiTheme="minorEastAsia" w:eastAsiaTheme="minorEastAsia" w:hAnsiTheme="minorEastAsia" w:cs="Microsoft JhengHei" w:hint="eastAsia"/>
          <w:b/>
          <w:color w:val="000000"/>
          <w:szCs w:val="20"/>
          <w:lang w:eastAsia="zh-CN"/>
        </w:rPr>
        <w:t>）</w:t>
      </w:r>
      <w:r>
        <w:rPr>
          <w:rFonts w:asciiTheme="minorEastAsia" w:eastAsiaTheme="minorEastAsia" w:hAnsiTheme="minorEastAsia" w:cs="Microsoft JhengHei" w:hint="eastAsia"/>
          <w:b/>
          <w:lang w:eastAsia="zh-CN"/>
        </w:rPr>
        <w:t>和特许学校：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描述包括在整个</w:t>
      </w:r>
      <w:r w:rsidR="00365D3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65D38">
        <w:rPr>
          <w:rFonts w:eastAsiaTheme="minorEastAsia" w:cstheme="minorHAnsi" w:hint="eastAsia"/>
          <w:lang w:eastAsia="zh-CN"/>
        </w:rPr>
        <w:t>（</w:t>
      </w:r>
      <w:r w:rsidR="00365D38" w:rsidRPr="008002E1">
        <w:rPr>
          <w:rFonts w:cstheme="minorHAnsi"/>
        </w:rPr>
        <w:t>LEA</w:t>
      </w:r>
      <w:r w:rsidR="00365D38">
        <w:rPr>
          <w:rFonts w:asciiTheme="minorEastAsia" w:eastAsiaTheme="minorEastAsia" w:hAnsiTheme="minorEastAsia" w:cs="PMingLiU" w:hint="eastAsia"/>
          <w:lang w:eastAsia="zh-CN"/>
        </w:rPr>
        <w:t>）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范围内有助于满足增加或改善服务要求的行动</w:t>
      </w:r>
      <w:r w:rsidR="00F17994">
        <w:rPr>
          <w:rFonts w:asciiTheme="minorEastAsia" w:eastAsiaTheme="minorEastAsia" w:hAnsiTheme="minorEastAsia" w:cs="Microsoft JhengHei" w:hint="eastAsia"/>
          <w:bCs/>
          <w:lang w:eastAsia="zh-CN"/>
        </w:rPr>
        <w:t>是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如何主要针对并有效地实现其在州内</w:t>
      </w:r>
      <w:r w:rsidR="00365D38">
        <w:rPr>
          <w:rFonts w:asciiTheme="minorEastAsia" w:eastAsiaTheme="minorEastAsia" w:hAnsiTheme="minorEastAsia" w:cs="Microsoft JhengHei" w:hint="eastAsia"/>
          <w:bCs/>
          <w:lang w:eastAsia="zh-CN"/>
        </w:rPr>
        <w:t>非</w:t>
      </w:r>
      <w:r w:rsidR="00F17994">
        <w:rPr>
          <w:rFonts w:asciiTheme="minorEastAsia" w:eastAsiaTheme="minorEastAsia" w:hAnsiTheme="minorEastAsia" w:cs="Microsoft JhengHei" w:hint="eastAsia"/>
          <w:bCs/>
          <w:lang w:eastAsia="zh-CN"/>
        </w:rPr>
        <w:t>重复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学生的目标和任何地方优先事项。就</w:t>
      </w:r>
      <w:r w:rsidR="00365D38" w:rsidRPr="00365D38">
        <w:rPr>
          <w:rFonts w:asciiTheme="minorEastAsia" w:eastAsiaTheme="minorEastAsia" w:hAnsiTheme="minorEastAsia" w:cs="PMingLiU" w:hint="eastAsia"/>
          <w:bCs/>
          <w:iCs/>
          <w:lang w:eastAsia="zh-CN"/>
        </w:rPr>
        <w:t>县教育局（</w:t>
      </w:r>
      <w:r w:rsidR="00365D38" w:rsidRPr="00365D38">
        <w:rPr>
          <w:rFonts w:eastAsiaTheme="minorHAnsi" w:cs="Arial"/>
          <w:bCs/>
          <w:color w:val="000000"/>
          <w:szCs w:val="20"/>
        </w:rPr>
        <w:t>COE</w:t>
      </w:r>
      <w:r w:rsidR="00365D38" w:rsidRPr="00365D38">
        <w:rPr>
          <w:rFonts w:asciiTheme="minorEastAsia" w:eastAsiaTheme="minorEastAsia" w:hAnsiTheme="minorEastAsia" w:cs="Microsoft JhengHei" w:hint="eastAsia"/>
          <w:bCs/>
          <w:color w:val="000000"/>
          <w:szCs w:val="20"/>
          <w:lang w:eastAsia="zh-CN"/>
        </w:rPr>
        <w:t>）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和特许学校而言，全校和全</w:t>
      </w:r>
      <w:r w:rsidR="00365D3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365D38">
        <w:rPr>
          <w:rFonts w:eastAsiaTheme="minorEastAsia" w:cstheme="minorHAnsi" w:hint="eastAsia"/>
          <w:lang w:eastAsia="zh-CN"/>
        </w:rPr>
        <w:t>（</w:t>
      </w:r>
      <w:r w:rsidR="00365D38" w:rsidRPr="008002E1">
        <w:rPr>
          <w:rFonts w:cstheme="minorHAnsi"/>
        </w:rPr>
        <w:t>LEA</w:t>
      </w:r>
      <w:r w:rsidR="00365D38">
        <w:rPr>
          <w:rFonts w:asciiTheme="minorEastAsia" w:eastAsiaTheme="minorEastAsia" w:hAnsiTheme="minorEastAsia" w:cs="PMingLiU" w:hint="eastAsia"/>
          <w:lang w:eastAsia="zh-CN"/>
        </w:rPr>
        <w:t>）</w:t>
      </w:r>
      <w:r w:rsidR="00365D38" w:rsidRPr="00365D38">
        <w:rPr>
          <w:rFonts w:asciiTheme="minorEastAsia" w:eastAsiaTheme="minorEastAsia" w:hAnsiTheme="minorEastAsia" w:cs="Microsoft JhengHei" w:hint="eastAsia"/>
          <w:bCs/>
          <w:lang w:eastAsia="zh-CN"/>
        </w:rPr>
        <w:t>被认为是同义词。</w:t>
      </w:r>
    </w:p>
    <w:p w14:paraId="485C492E" w14:textId="5A7E7DCF" w:rsidR="00AF6C7A" w:rsidRPr="00634B35" w:rsidRDefault="00E84F5E" w:rsidP="00AF6C7A">
      <w:pPr>
        <w:spacing w:after="240"/>
        <w:rPr>
          <w:rFonts w:eastAsia="Arial" w:cs="Arial"/>
          <w:b/>
          <w:sz w:val="28"/>
          <w:szCs w:val="28"/>
        </w:rPr>
      </w:pPr>
      <w:r>
        <w:rPr>
          <w:rFonts w:asciiTheme="minorEastAsia" w:eastAsiaTheme="minorEastAsia" w:hAnsiTheme="minorEastAsia" w:cs="Microsoft JhengHei" w:hint="eastAsia"/>
          <w:b/>
          <w:sz w:val="28"/>
          <w:szCs w:val="28"/>
          <w:lang w:eastAsia="zh-CN"/>
        </w:rPr>
        <w:t>仅供学区使用</w:t>
      </w:r>
      <w:r w:rsidR="00AF6C7A" w:rsidRPr="00634B35">
        <w:rPr>
          <w:rFonts w:eastAsia="Arial" w:cs="Arial"/>
          <w:b/>
          <w:sz w:val="28"/>
          <w:szCs w:val="28"/>
        </w:rPr>
        <w:t>:</w:t>
      </w:r>
    </w:p>
    <w:p w14:paraId="177035C4" w14:textId="066D48E2" w:rsidR="00AF6C7A" w:rsidRPr="00634B35" w:rsidRDefault="00EF4DDD" w:rsidP="00AF6C7A">
      <w:pPr>
        <w:spacing w:after="240"/>
        <w:rPr>
          <w:rFonts w:eastAsia="Arial" w:cs="Arial"/>
          <w:b/>
        </w:rPr>
      </w:pPr>
      <w:bookmarkStart w:id="17" w:name="_heading=h.3rwltp8e421b" w:colFirst="0" w:colLast="0"/>
      <w:bookmarkEnd w:id="17"/>
      <w:proofErr w:type="spellStart"/>
      <w:r w:rsidRPr="00EF4DDD">
        <w:rPr>
          <w:rFonts w:asciiTheme="minorEastAsia" w:eastAsiaTheme="minorEastAsia" w:hAnsiTheme="minorEastAsia" w:cs="Microsoft JhengHei" w:hint="eastAsia"/>
          <w:b/>
        </w:rPr>
        <w:t>在整个</w:t>
      </w:r>
      <w:proofErr w:type="spellEnd"/>
      <w:r w:rsidRPr="00EF4DDD">
        <w:rPr>
          <w:rFonts w:asciiTheme="minorEastAsia" w:eastAsiaTheme="minorEastAsia" w:hAnsiTheme="minorEastAsia" w:cs="PMingLiU" w:hint="eastAsia"/>
          <w:b/>
          <w:lang w:eastAsia="zh-CN"/>
        </w:rPr>
        <w:t>本地教育机构</w:t>
      </w:r>
      <w:r w:rsidRPr="00EF4DDD">
        <w:rPr>
          <w:rFonts w:eastAsiaTheme="minorEastAsia" w:cstheme="minorHAnsi" w:hint="eastAsia"/>
          <w:b/>
          <w:lang w:eastAsia="zh-CN"/>
        </w:rPr>
        <w:t>（</w:t>
      </w:r>
      <w:r w:rsidRPr="00EF4DDD">
        <w:rPr>
          <w:rFonts w:cstheme="minorHAnsi"/>
          <w:b/>
        </w:rPr>
        <w:t>LEA</w:t>
      </w:r>
      <w:r w:rsidRPr="00EF4DDD">
        <w:rPr>
          <w:rFonts w:asciiTheme="minorEastAsia" w:eastAsiaTheme="minorEastAsia" w:hAnsiTheme="minorEastAsia" w:cs="PMingLiU" w:hint="eastAsia"/>
          <w:b/>
          <w:lang w:eastAsia="zh-CN"/>
        </w:rPr>
        <w:t>）</w:t>
      </w:r>
      <w:proofErr w:type="spellStart"/>
      <w:r w:rsidRPr="00EF4DDD">
        <w:rPr>
          <w:rFonts w:asciiTheme="minorEastAsia" w:eastAsiaTheme="minorEastAsia" w:hAnsiTheme="minorEastAsia" w:cs="Microsoft JhengHei" w:hint="eastAsia"/>
          <w:b/>
        </w:rPr>
        <w:t>范围内提供的行动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>
        <w:rPr>
          <w:rFonts w:eastAsia="Arial" w:cs="Arial"/>
          <w:b/>
        </w:rPr>
        <w:t xml:space="preserve"> </w:t>
      </w:r>
    </w:p>
    <w:p w14:paraId="46CB61B1" w14:textId="6AFC2DA4" w:rsidR="00AF6C7A" w:rsidRPr="00634B35" w:rsidRDefault="00EF4DDD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非</w:t>
      </w:r>
      <w:r w:rsidR="00F17994">
        <w:rPr>
          <w:rFonts w:asciiTheme="minorEastAsia" w:eastAsiaTheme="minorEastAsia" w:hAnsiTheme="minorEastAsia" w:cs="Microsoft JhengHei" w:hint="eastAsia"/>
          <w:b/>
          <w:i/>
          <w:lang w:eastAsia="zh-CN"/>
        </w:rPr>
        <w:t>重复</w:t>
      </w:r>
      <w:proofErr w:type="spellStart"/>
      <w:r w:rsidRPr="00EF4DDD">
        <w:rPr>
          <w:rFonts w:asciiTheme="minorEastAsia" w:eastAsiaTheme="minorEastAsia" w:hAnsiTheme="minorEastAsia" w:cs="Microsoft JhengHei" w:hint="eastAsia"/>
          <w:b/>
          <w:i/>
        </w:rPr>
        <w:t>的百分比</w:t>
      </w:r>
      <w:proofErr w:type="spellEnd"/>
      <w:r w:rsidR="00AF6C7A" w:rsidRPr="00634B35">
        <w:rPr>
          <w:rFonts w:eastAsia="Arial" w:cs="Arial"/>
          <w:b/>
          <w:i/>
        </w:rPr>
        <w:t xml:space="preserve"> &gt; 55%:</w:t>
      </w:r>
      <w:r w:rsidR="00AF6C7A" w:rsidRPr="00634B35">
        <w:rPr>
          <w:rFonts w:eastAsia="Arial" w:cs="Arial"/>
        </w:rPr>
        <w:t xml:space="preserve"> 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对于</w:t>
      </w:r>
      <w:proofErr w:type="spellEnd"/>
      <w:r w:rsidR="0077352A"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学生人数</w:t>
      </w:r>
      <w:proofErr w:type="spellEnd"/>
      <w:r w:rsidR="00FE561F">
        <w:rPr>
          <w:rFonts w:asciiTheme="minorEastAsia" w:eastAsiaTheme="minorEastAsia" w:hAnsiTheme="minorEastAsia" w:cs="Microsoft JhengHei" w:hint="eastAsia"/>
          <w:lang w:eastAsia="zh-CN"/>
        </w:rPr>
        <w:t>的</w:t>
      </w:r>
      <w:r w:rsidR="005955F7" w:rsidRPr="005955F7">
        <w:rPr>
          <w:rFonts w:asciiTheme="minorEastAsia" w:eastAsiaTheme="minorEastAsia" w:hAnsiTheme="minorEastAsia" w:cs="Microsoft JhengHei" w:hint="eastAsia"/>
        </w:rPr>
        <w:t>比例为</w:t>
      </w:r>
      <w:r w:rsidR="005955F7" w:rsidRPr="005955F7">
        <w:rPr>
          <w:rFonts w:eastAsiaTheme="minorEastAsia" w:cs="Arial"/>
        </w:rPr>
        <w:t>55%</w:t>
      </w:r>
      <w:r w:rsidR="005955F7" w:rsidRPr="005955F7">
        <w:rPr>
          <w:rFonts w:asciiTheme="minorEastAsia" w:eastAsiaTheme="minorEastAsia" w:hAnsiTheme="minorEastAsia" w:cs="Microsoft JhengHei" w:hint="eastAsia"/>
        </w:rPr>
        <w:t>或以上的学区，请说明这些行动</w:t>
      </w:r>
      <w:r w:rsidR="0077352A">
        <w:rPr>
          <w:rFonts w:asciiTheme="minorEastAsia" w:eastAsiaTheme="minorEastAsia" w:hAnsiTheme="minorEastAsia" w:cs="Microsoft JhengHei" w:hint="eastAsia"/>
          <w:lang w:eastAsia="zh-CN"/>
        </w:rPr>
        <w:t>是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如何</w:t>
      </w:r>
      <w:proofErr w:type="spellEnd"/>
      <w:r w:rsidR="0077352A">
        <w:rPr>
          <w:rFonts w:asciiTheme="minorEastAsia" w:eastAsiaTheme="minorEastAsia" w:hAnsiTheme="minorEastAsia" w:cs="Microsoft JhengHei" w:hint="eastAsia"/>
          <w:lang w:eastAsia="zh-CN"/>
        </w:rPr>
        <w:t>主要针对并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有效地实现</w:t>
      </w:r>
      <w:proofErr w:type="spellEnd"/>
      <w:r w:rsidR="0077352A">
        <w:rPr>
          <w:rFonts w:asciiTheme="minorEastAsia" w:eastAsiaTheme="minorEastAsia" w:hAnsiTheme="minorEastAsia" w:cs="Microsoft JhengHei" w:hint="eastAsia"/>
          <w:lang w:eastAsia="zh-CN"/>
        </w:rPr>
        <w:t>其州内非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学生的目标以及上述任何地方优先事项</w:t>
      </w:r>
      <w:proofErr w:type="spellEnd"/>
      <w:r w:rsidR="0077352A">
        <w:rPr>
          <w:rFonts w:asciiTheme="minorEastAsia" w:eastAsiaTheme="minorEastAsia" w:hAnsiTheme="minorEastAsia" w:cs="Microsoft JhengHei" w:hint="eastAsia"/>
          <w:lang w:eastAsia="zh-CN"/>
        </w:rPr>
        <w:t>的目标</w:t>
      </w:r>
      <w:r w:rsidR="005955F7" w:rsidRPr="005955F7">
        <w:rPr>
          <w:rFonts w:asciiTheme="minorEastAsia" w:eastAsiaTheme="minorEastAsia" w:hAnsiTheme="minorEastAsia" w:cs="Microsoft JhengHei" w:hint="eastAsia"/>
        </w:rPr>
        <w:t>。</w:t>
      </w:r>
      <w:r w:rsidR="0077352A">
        <w:rPr>
          <w:rFonts w:eastAsia="Arial" w:cs="Arial"/>
        </w:rPr>
        <w:t xml:space="preserve"> </w:t>
      </w:r>
    </w:p>
    <w:p w14:paraId="036F93B4" w14:textId="4625B241" w:rsidR="00AF6C7A" w:rsidRPr="00634B35" w:rsidRDefault="00EF4DDD" w:rsidP="002A240F">
      <w:pPr>
        <w:spacing w:after="36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b/>
          <w:i/>
          <w:lang w:eastAsia="zh-CN"/>
        </w:rPr>
        <w:t>重复</w:t>
      </w:r>
      <w:proofErr w:type="spellStart"/>
      <w:r w:rsidRPr="00EF4DDD">
        <w:rPr>
          <w:rFonts w:asciiTheme="minorEastAsia" w:eastAsiaTheme="minorEastAsia" w:hAnsiTheme="minorEastAsia" w:cs="Microsoft JhengHei" w:hint="eastAsia"/>
          <w:b/>
          <w:i/>
        </w:rPr>
        <w:t>的百分比</w:t>
      </w:r>
      <w:proofErr w:type="spellEnd"/>
      <w:r>
        <w:rPr>
          <w:rFonts w:asciiTheme="minorEastAsia" w:eastAsiaTheme="minorEastAsia" w:hAnsiTheme="minorEastAsia" w:cs="Microsoft JhengHei" w:hint="eastAsia"/>
          <w:b/>
          <w:i/>
          <w:lang w:eastAsia="zh-CN"/>
        </w:rPr>
        <w:t xml:space="preserve"> </w:t>
      </w:r>
      <w:r w:rsidR="00AF6C7A" w:rsidRPr="00634B35">
        <w:rPr>
          <w:rFonts w:eastAsia="Arial" w:cs="Arial"/>
          <w:b/>
          <w:i/>
        </w:rPr>
        <w:t>&lt; 55%:</w:t>
      </w:r>
      <w:r w:rsidR="00AF6C7A" w:rsidRPr="00634B35">
        <w:rPr>
          <w:rFonts w:eastAsia="Arial" w:cs="Arial"/>
        </w:rPr>
        <w:t xml:space="preserve"> 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对于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r w:rsidR="005955F7" w:rsidRPr="005955F7">
        <w:rPr>
          <w:rFonts w:asciiTheme="minorEastAsia" w:eastAsiaTheme="minorEastAsia" w:hAnsiTheme="minorEastAsia" w:cs="Microsoft JhengHei" w:hint="eastAsia"/>
        </w:rPr>
        <w:t>学生比例低于</w:t>
      </w:r>
      <w:r w:rsidR="005955F7" w:rsidRPr="005955F7">
        <w:rPr>
          <w:rFonts w:eastAsiaTheme="minorEastAsia" w:cs="Arial"/>
        </w:rPr>
        <w:t>55%</w:t>
      </w:r>
      <w:r w:rsidR="005955F7" w:rsidRPr="005955F7">
        <w:rPr>
          <w:rFonts w:asciiTheme="minorEastAsia" w:eastAsiaTheme="minorEastAsia" w:hAnsiTheme="minorEastAsia" w:cs="Microsoft JhengHei" w:hint="eastAsia"/>
        </w:rPr>
        <w:t>的学区，请说明这些行动如何主要针对并有效地实现其州内</w:t>
      </w:r>
      <w:r w:rsidR="005955F7"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学生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的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目标和任何地方优先事项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的目标</w:t>
      </w:r>
      <w:r w:rsidR="005955F7" w:rsidRPr="005955F7">
        <w:rPr>
          <w:rFonts w:asciiTheme="minorEastAsia" w:eastAsiaTheme="minorEastAsia" w:hAnsiTheme="minorEastAsia" w:cs="Microsoft JhengHei" w:hint="eastAsia"/>
        </w:rPr>
        <w:t>。</w:t>
      </w:r>
      <w:r w:rsidR="005955F7">
        <w:rPr>
          <w:rFonts w:asciiTheme="minorEastAsia" w:eastAsiaTheme="minorEastAsia" w:hAnsiTheme="minorEastAsia" w:cs="Microsoft JhengHei" w:hint="eastAsia"/>
          <w:lang w:eastAsia="zh-CN"/>
        </w:rPr>
        <w:t>同时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请说明这些行动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是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如何</w:t>
      </w:r>
      <w:r w:rsidR="005955F7" w:rsidRPr="005955F7">
        <w:rPr>
          <w:rFonts w:asciiTheme="minorEastAsia" w:eastAsiaTheme="minorEastAsia" w:hAnsiTheme="minorEastAsia" w:cs="Microsoft JhengHei" w:hint="eastAsia"/>
          <w:b/>
          <w:bCs/>
        </w:rPr>
        <w:t>最有效地</w:t>
      </w:r>
      <w:proofErr w:type="spellEnd"/>
      <w:r w:rsidR="005955F7">
        <w:rPr>
          <w:rFonts w:asciiTheme="minorEastAsia" w:eastAsiaTheme="minorEastAsia" w:hAnsiTheme="minorEastAsia" w:cs="Microsoft JhengHei" w:hint="eastAsia"/>
          <w:b/>
          <w:bCs/>
          <w:lang w:eastAsia="zh-CN"/>
        </w:rPr>
        <w:t>应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  <w:b/>
          <w:bCs/>
        </w:rPr>
        <w:t>用这些资金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来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实现其为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学生</w:t>
      </w:r>
      <w:proofErr w:type="spellEnd"/>
      <w:r w:rsidR="005955F7">
        <w:rPr>
          <w:rFonts w:asciiTheme="minorEastAsia" w:eastAsiaTheme="minorEastAsia" w:hAnsiTheme="minorEastAsia" w:cs="Microsoft JhengHei" w:hint="eastAsia"/>
          <w:lang w:eastAsia="zh-CN"/>
        </w:rPr>
        <w:t>所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制定的目标。提供作出这一决定的依据，包括考虑过的任何替代</w:t>
      </w:r>
      <w:proofErr w:type="spellEnd"/>
      <w:r w:rsidR="00FE561F">
        <w:rPr>
          <w:rFonts w:asciiTheme="minorEastAsia" w:eastAsiaTheme="minorEastAsia" w:hAnsiTheme="minorEastAsia" w:cs="Microsoft JhengHei" w:hint="eastAsia"/>
          <w:lang w:eastAsia="zh-CN"/>
        </w:rPr>
        <w:t>方案</w:t>
      </w:r>
      <w:r w:rsidR="005955F7" w:rsidRPr="005955F7">
        <w:rPr>
          <w:rFonts w:asciiTheme="minorEastAsia" w:eastAsiaTheme="minorEastAsia" w:hAnsiTheme="minorEastAsia" w:cs="Microsoft JhengHei" w:hint="eastAsia"/>
        </w:rPr>
        <w:t>、</w:t>
      </w:r>
      <w:proofErr w:type="spellStart"/>
      <w:r w:rsidR="005955F7" w:rsidRPr="005955F7">
        <w:rPr>
          <w:rFonts w:asciiTheme="minorEastAsia" w:eastAsiaTheme="minorEastAsia" w:hAnsiTheme="minorEastAsia" w:cs="Microsoft JhengHei" w:hint="eastAsia"/>
        </w:rPr>
        <w:t>支持性研究、经验或教育理论</w:t>
      </w:r>
      <w:proofErr w:type="spellEnd"/>
      <w:r w:rsidR="005955F7" w:rsidRPr="005955F7">
        <w:rPr>
          <w:rFonts w:asciiTheme="minorEastAsia" w:eastAsiaTheme="minorEastAsia" w:hAnsiTheme="minorEastAsia" w:cs="Microsoft JhengHei" w:hint="eastAsia"/>
        </w:rPr>
        <w:t>。</w:t>
      </w:r>
      <w:r w:rsidR="005955F7">
        <w:rPr>
          <w:rFonts w:eastAsia="Arial" w:cs="Arial"/>
        </w:rPr>
        <w:t xml:space="preserve"> </w:t>
      </w:r>
    </w:p>
    <w:p w14:paraId="6A82100B" w14:textId="33E63A86" w:rsidR="00AF6C7A" w:rsidRPr="00634B35" w:rsidRDefault="00EF4DDD" w:rsidP="00AF6C7A">
      <w:pPr>
        <w:spacing w:after="240"/>
        <w:rPr>
          <w:rFonts w:eastAsia="Arial" w:cs="Arial"/>
          <w:b/>
        </w:rPr>
      </w:pPr>
      <w:bookmarkStart w:id="18" w:name="_heading=h.30j0zll" w:colFirst="0" w:colLast="0"/>
      <w:bookmarkEnd w:id="18"/>
      <w:proofErr w:type="spellStart"/>
      <w:r w:rsidRPr="00EF4DDD">
        <w:rPr>
          <w:rFonts w:asciiTheme="minorEastAsia" w:eastAsiaTheme="minorEastAsia" w:hAnsiTheme="minorEastAsia" w:cs="Microsoft JhengHei" w:hint="eastAsia"/>
          <w:b/>
        </w:rPr>
        <w:t>在全校范围内提供的行动</w:t>
      </w:r>
      <w:proofErr w:type="spellEnd"/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>
        <w:rPr>
          <w:rFonts w:eastAsia="Arial" w:cs="Arial"/>
          <w:b/>
        </w:rPr>
        <w:t xml:space="preserve">  </w:t>
      </w:r>
    </w:p>
    <w:p w14:paraId="1AAE63EB" w14:textId="5D84046A" w:rsidR="00AF6C7A" w:rsidRPr="00634B35" w:rsidRDefault="00FE561F" w:rsidP="00AF6C7A">
      <w:pPr>
        <w:spacing w:after="240"/>
        <w:rPr>
          <w:rFonts w:eastAsia="Arial" w:cs="Arial"/>
        </w:rPr>
      </w:pPr>
      <w:bookmarkStart w:id="19" w:name="_heading=h.ih9cqm662bkz" w:colFirst="0" w:colLast="0"/>
      <w:bookmarkEnd w:id="19"/>
      <w:r>
        <w:rPr>
          <w:rFonts w:asciiTheme="minorEastAsia" w:eastAsiaTheme="minorEastAsia" w:hAnsiTheme="minorEastAsia" w:cs="Microsoft JhengHei" w:hint="eastAsia"/>
          <w:lang w:eastAsia="zh-CN"/>
        </w:rPr>
        <w:t>学</w:t>
      </w:r>
      <w:proofErr w:type="spellStart"/>
      <w:r w:rsidR="001F746B" w:rsidRPr="001F746B">
        <w:rPr>
          <w:rFonts w:asciiTheme="minorEastAsia" w:eastAsiaTheme="minorEastAsia" w:hAnsiTheme="minorEastAsia" w:cs="Microsoft JhengHei" w:hint="eastAsia"/>
        </w:rPr>
        <w:t>区必须在说明中确定在全校范围内资助和提供的行动，并按要求说明在全校范围内使用资金的情况</w:t>
      </w:r>
      <w:proofErr w:type="spellEnd"/>
      <w:r w:rsidR="001F746B" w:rsidRPr="001F746B">
        <w:rPr>
          <w:rFonts w:asciiTheme="minorEastAsia" w:eastAsiaTheme="minorEastAsia" w:hAnsiTheme="minorEastAsia" w:cs="Microsoft JhengHei" w:hint="eastAsia"/>
        </w:rPr>
        <w:t>。</w:t>
      </w:r>
      <w:r w:rsidR="005955F7">
        <w:rPr>
          <w:rFonts w:eastAsia="Arial" w:cs="Arial"/>
        </w:rPr>
        <w:t xml:space="preserve"> </w:t>
      </w:r>
    </w:p>
    <w:p w14:paraId="2F3BF3C2" w14:textId="6AAA9252" w:rsidR="00AF6C7A" w:rsidRPr="00634B35" w:rsidRDefault="00963D65" w:rsidP="00AF6C7A">
      <w:pPr>
        <w:spacing w:after="240"/>
        <w:rPr>
          <w:rFonts w:eastAsia="Arial" w:cs="Arial"/>
          <w:lang w:eastAsia="zh-CN"/>
        </w:rPr>
      </w:pPr>
      <w:r w:rsidRPr="001F746B">
        <w:rPr>
          <w:rFonts w:ascii="SimSun" w:eastAsia="SimSun" w:hAnsi="SimSun" w:cs="Microsoft JhengHei" w:hint="eastAsia"/>
          <w:b/>
        </w:rPr>
        <w:t>对于注册学生人数达到或超过</w:t>
      </w:r>
      <w:r w:rsidRPr="001F746B">
        <w:rPr>
          <w:rFonts w:eastAsia="SimSun" w:cs="Arial"/>
          <w:b/>
        </w:rPr>
        <w:t>40%</w:t>
      </w:r>
      <w:r w:rsidR="001F746B">
        <w:rPr>
          <w:rFonts w:asciiTheme="minorEastAsia" w:eastAsiaTheme="minorEastAsia" w:hAnsiTheme="minorEastAsia" w:cs="Microsoft JhengHei" w:hint="eastAsia"/>
          <w:b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b/>
          <w:lang w:eastAsia="zh-CN"/>
        </w:rPr>
        <w:t>重复</w:t>
      </w:r>
      <w:r w:rsidR="001F746B" w:rsidRPr="00963D65">
        <w:rPr>
          <w:rFonts w:asciiTheme="minorEastAsia" w:eastAsiaTheme="minorEastAsia" w:hAnsiTheme="minorEastAsia" w:cs="Microsoft JhengHei" w:hint="eastAsia"/>
          <w:b/>
          <w:lang w:eastAsia="zh-CN"/>
        </w:rPr>
        <w:t>学生入学率</w:t>
      </w:r>
      <w:proofErr w:type="spellStart"/>
      <w:r w:rsidRPr="001F746B">
        <w:rPr>
          <w:rFonts w:ascii="SimSun" w:eastAsia="SimSun" w:hAnsi="SimSun" w:cs="Microsoft JhengHei" w:hint="eastAsia"/>
          <w:b/>
        </w:rPr>
        <w:t>的学校</w:t>
      </w:r>
      <w:proofErr w:type="spellEnd"/>
      <w:r w:rsidR="001F746B">
        <w:rPr>
          <w:rFonts w:ascii="SimSun" w:eastAsia="SimSun" w:hAnsi="SimSun" w:cs="Microsoft JhengHei" w:hint="eastAsia"/>
          <w:b/>
          <w:lang w:eastAsia="zh-CN"/>
        </w:rPr>
        <w:t>：</w:t>
      </w:r>
      <w:r w:rsidR="001F746B" w:rsidRPr="001F746B">
        <w:rPr>
          <w:rFonts w:ascii="SimSun" w:eastAsia="SimSun" w:hAnsi="SimSun" w:cs="Microsoft JhengHei" w:hint="eastAsia"/>
          <w:bCs/>
          <w:lang w:eastAsia="zh-CN"/>
        </w:rPr>
        <w:t>描述</w:t>
      </w:r>
      <w:proofErr w:type="spellStart"/>
      <w:r w:rsidRPr="001F746B">
        <w:rPr>
          <w:rFonts w:ascii="SimSun" w:eastAsia="SimSun" w:hAnsi="SimSun" w:cs="Microsoft JhengHei" w:hint="eastAsia"/>
          <w:bCs/>
        </w:rPr>
        <w:t>这些行动</w:t>
      </w:r>
      <w:proofErr w:type="spellEnd"/>
      <w:r w:rsidR="001F746B" w:rsidRPr="001F746B">
        <w:rPr>
          <w:rFonts w:ascii="SimSun" w:eastAsia="SimSun" w:hAnsi="SimSun" w:cs="Microsoft JhengHei" w:hint="eastAsia"/>
          <w:bCs/>
          <w:lang w:eastAsia="zh-CN"/>
        </w:rPr>
        <w:t>如何</w:t>
      </w:r>
      <w:r w:rsidR="001F746B">
        <w:rPr>
          <w:rFonts w:ascii="SimSun" w:eastAsia="SimSun" w:hAnsi="SimSun" w:cs="Microsoft JhengHei" w:hint="eastAsia"/>
          <w:bCs/>
          <w:lang w:eastAsia="zh-CN"/>
        </w:rPr>
        <w:t>作为</w:t>
      </w:r>
      <w:r w:rsidR="001F746B" w:rsidRPr="001F746B">
        <w:rPr>
          <w:rFonts w:ascii="SimSun" w:eastAsia="SimSun" w:hAnsi="SimSun" w:cs="Microsoft JhengHei" w:hint="eastAsia"/>
          <w:bCs/>
          <w:lang w:eastAsia="zh-CN"/>
        </w:rPr>
        <w:t>该州</w:t>
      </w:r>
      <w:proofErr w:type="spellStart"/>
      <w:r w:rsidR="001F746B" w:rsidRPr="001F746B">
        <w:rPr>
          <w:rFonts w:ascii="SimSun" w:eastAsia="SimSun" w:hAnsi="SimSun" w:cs="Microsoft JhengHei" w:hint="eastAsia"/>
          <w:bCs/>
        </w:rPr>
        <w:t>和地方</w:t>
      </w:r>
      <w:proofErr w:type="spellEnd"/>
      <w:r w:rsidR="001F746B">
        <w:rPr>
          <w:rFonts w:ascii="SimSun" w:eastAsia="SimSun" w:hAnsi="SimSun" w:cs="Microsoft JhengHei" w:hint="eastAsia"/>
          <w:bCs/>
          <w:lang w:eastAsia="zh-CN"/>
        </w:rPr>
        <w:t>的</w:t>
      </w:r>
      <w:proofErr w:type="spellStart"/>
      <w:r w:rsidR="001F746B" w:rsidRPr="001F746B">
        <w:rPr>
          <w:rFonts w:ascii="SimSun" w:eastAsia="SimSun" w:hAnsi="SimSun" w:cs="Microsoft JhengHei" w:hint="eastAsia"/>
          <w:bCs/>
        </w:rPr>
        <w:t>优先事项</w:t>
      </w:r>
      <w:proofErr w:type="spellEnd"/>
      <w:r w:rsidR="001F746B">
        <w:rPr>
          <w:rFonts w:ascii="SimSun" w:eastAsia="SimSun" w:hAnsi="SimSun" w:cs="Microsoft JhengHei" w:hint="eastAsia"/>
          <w:bCs/>
          <w:lang w:eastAsia="zh-CN"/>
        </w:rPr>
        <w:t>来</w:t>
      </w:r>
      <w:proofErr w:type="spellStart"/>
      <w:r w:rsidRPr="001F746B">
        <w:rPr>
          <w:rFonts w:ascii="SimSun" w:eastAsia="SimSun" w:hAnsi="SimSun" w:cs="Microsoft JhengHei" w:hint="eastAsia"/>
          <w:bCs/>
        </w:rPr>
        <w:t>主要</w:t>
      </w:r>
      <w:proofErr w:type="spellEnd"/>
      <w:r w:rsidR="001F746B" w:rsidRPr="001F746B">
        <w:rPr>
          <w:rFonts w:ascii="SimSun" w:eastAsia="SimSun" w:hAnsi="SimSun" w:cs="Microsoft JhengHei" w:hint="eastAsia"/>
          <w:bCs/>
          <w:lang w:eastAsia="zh-CN"/>
        </w:rPr>
        <w:t>针对并</w:t>
      </w:r>
      <w:proofErr w:type="spellStart"/>
      <w:r w:rsidRPr="001F746B">
        <w:rPr>
          <w:rFonts w:ascii="SimSun" w:eastAsia="SimSun" w:hAnsi="SimSun" w:cs="Microsoft JhengHei" w:hint="eastAsia"/>
          <w:bCs/>
        </w:rPr>
        <w:t>有效地实现</w:t>
      </w:r>
      <w:proofErr w:type="spellEnd"/>
      <w:r w:rsidR="001F746B" w:rsidRPr="001F746B">
        <w:rPr>
          <w:rFonts w:asciiTheme="minorEastAsia" w:eastAsiaTheme="minorEastAsia" w:hAnsiTheme="minorEastAsia" w:cs="Microsoft JhengHei" w:hint="eastAsia"/>
          <w:bCs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bCs/>
          <w:lang w:eastAsia="zh-CN"/>
        </w:rPr>
        <w:t>重复</w:t>
      </w:r>
      <w:r w:rsidR="001F746B" w:rsidRPr="001F746B">
        <w:rPr>
          <w:rFonts w:asciiTheme="minorEastAsia" w:eastAsiaTheme="minorEastAsia" w:hAnsiTheme="minorEastAsia" w:cs="Microsoft JhengHei" w:hint="eastAsia"/>
          <w:bCs/>
          <w:lang w:eastAsia="zh-CN"/>
        </w:rPr>
        <w:t>学生</w:t>
      </w:r>
      <w:r w:rsidRPr="001F746B">
        <w:rPr>
          <w:rFonts w:ascii="SimSun" w:eastAsia="SimSun" w:hAnsi="SimSun" w:cs="Microsoft JhengHei" w:hint="eastAsia"/>
          <w:bCs/>
        </w:rPr>
        <w:t>的</w:t>
      </w:r>
      <w:r w:rsidR="001F746B">
        <w:rPr>
          <w:rFonts w:ascii="SimSun" w:eastAsia="SimSun" w:hAnsi="SimSun" w:cs="Microsoft JhengHei" w:hint="eastAsia"/>
          <w:bCs/>
          <w:lang w:eastAsia="zh-CN"/>
        </w:rPr>
        <w:t xml:space="preserve">目标。 </w:t>
      </w:r>
    </w:p>
    <w:p w14:paraId="2A031499" w14:textId="4B327065" w:rsidR="00AF6C7A" w:rsidRPr="00634B35" w:rsidRDefault="00963D65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对于在全校范围内花费</w:t>
      </w:r>
      <w:r w:rsidRPr="00963D65">
        <w:rPr>
          <w:rFonts w:asciiTheme="minorEastAsia" w:eastAsiaTheme="minorEastAsia" w:hAnsiTheme="minorEastAsia" w:cs="Microsoft JhengHei" w:hint="eastAsia"/>
          <w:b/>
          <w:lang w:eastAsia="zh-CN"/>
        </w:rPr>
        <w:t>资金的学区来说，在一所学校中，</w:t>
      </w:r>
      <w:r>
        <w:rPr>
          <w:rFonts w:asciiTheme="minorEastAsia" w:eastAsiaTheme="minorEastAsia" w:hAnsiTheme="minorEastAsia" w:cs="Microsoft JhengHei" w:hint="eastAsia"/>
          <w:b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b/>
          <w:lang w:eastAsia="zh-CN"/>
        </w:rPr>
        <w:t>重复</w:t>
      </w:r>
      <w:r w:rsidRPr="00963D65">
        <w:rPr>
          <w:rFonts w:asciiTheme="minorEastAsia" w:eastAsiaTheme="minorEastAsia" w:hAnsiTheme="minorEastAsia" w:cs="Microsoft JhengHei" w:hint="eastAsia"/>
          <w:b/>
          <w:lang w:eastAsia="zh-CN"/>
        </w:rPr>
        <w:t>学生的入学率低于</w:t>
      </w:r>
      <w:r w:rsidRPr="00963D65">
        <w:rPr>
          <w:rFonts w:eastAsiaTheme="minorEastAsia" w:cs="Arial"/>
          <w:b/>
          <w:lang w:eastAsia="zh-CN"/>
        </w:rPr>
        <w:t>40%</w:t>
      </w:r>
      <w:r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="00FE561F">
        <w:rPr>
          <w:rFonts w:asciiTheme="minorEastAsia" w:eastAsiaTheme="minorEastAsia" w:hAnsiTheme="minorEastAsia" w:cs="Microsoft JhengHei" w:hint="eastAsia"/>
          <w:bCs/>
          <w:lang w:eastAsia="zh-CN"/>
        </w:rPr>
        <w:t>描述</w:t>
      </w:r>
      <w:r w:rsidRPr="00963D65">
        <w:rPr>
          <w:rFonts w:asciiTheme="minorEastAsia" w:eastAsiaTheme="minorEastAsia" w:hAnsiTheme="minorEastAsia" w:cs="Microsoft JhengHei" w:hint="eastAsia"/>
          <w:bCs/>
          <w:lang w:eastAsia="zh-CN"/>
        </w:rPr>
        <w:t>这些行动</w:t>
      </w:r>
      <w:r w:rsidR="00FE561F">
        <w:rPr>
          <w:rFonts w:asciiTheme="minorEastAsia" w:eastAsiaTheme="minorEastAsia" w:hAnsiTheme="minorEastAsia" w:cs="Microsoft JhengHei" w:hint="eastAsia"/>
          <w:bCs/>
          <w:lang w:eastAsia="zh-CN"/>
        </w:rPr>
        <w:t>的</w:t>
      </w:r>
      <w:r w:rsidRPr="00963D65">
        <w:rPr>
          <w:rFonts w:asciiTheme="minorEastAsia" w:eastAsiaTheme="minorEastAsia" w:hAnsiTheme="minorEastAsia" w:cs="Microsoft JhengHei" w:hint="eastAsia"/>
          <w:bCs/>
          <w:lang w:eastAsia="zh-CN"/>
        </w:rPr>
        <w:t>主要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目的</w:t>
      </w:r>
      <w:r w:rsidRPr="00963D65">
        <w:rPr>
          <w:rFonts w:asciiTheme="minorEastAsia" w:eastAsiaTheme="minorEastAsia" w:hAnsiTheme="minorEastAsia" w:cs="Microsoft JhengHei" w:hint="eastAsia"/>
          <w:bCs/>
          <w:lang w:eastAsia="zh-CN"/>
        </w:rPr>
        <w:t>以及这些行动如何最有效地利用资金，以实现其为州内寄养青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少</w:t>
      </w:r>
      <w:r w:rsidRPr="00963D65">
        <w:rPr>
          <w:rFonts w:asciiTheme="minorEastAsia" w:eastAsiaTheme="minorEastAsia" w:hAnsiTheme="minorEastAsia" w:cs="Microsoft JhengHei" w:hint="eastAsia"/>
          <w:bCs/>
          <w:lang w:eastAsia="zh-CN"/>
        </w:rPr>
        <w:t>年、英语学习者和低收入学生制定的目标以及任何地方</w:t>
      </w:r>
      <w:r w:rsidR="00FE561F">
        <w:rPr>
          <w:rFonts w:asciiTheme="minorEastAsia" w:eastAsiaTheme="minorEastAsia" w:hAnsiTheme="minorEastAsia" w:cs="Microsoft JhengHei" w:hint="eastAsia"/>
          <w:bCs/>
          <w:lang w:eastAsia="zh-CN"/>
        </w:rPr>
        <w:t>的</w:t>
      </w:r>
      <w:r w:rsidRPr="00963D65">
        <w:rPr>
          <w:rFonts w:asciiTheme="minorEastAsia" w:eastAsiaTheme="minorEastAsia" w:hAnsiTheme="minorEastAsia" w:cs="Microsoft JhengHei" w:hint="eastAsia"/>
          <w:bCs/>
          <w:lang w:eastAsia="zh-CN"/>
        </w:rPr>
        <w:t>优先事项。</w:t>
      </w:r>
      <w:r>
        <w:rPr>
          <w:rFonts w:eastAsia="Arial" w:cs="Arial"/>
          <w:b/>
        </w:rPr>
        <w:t xml:space="preserve"> </w:t>
      </w:r>
    </w:p>
    <w:p w14:paraId="5339F11F" w14:textId="570467F6" w:rsidR="00AF6C7A" w:rsidRPr="00634B35" w:rsidRDefault="00AF6C7A" w:rsidP="00AF6C7A">
      <w:pPr>
        <w:shd w:val="clear" w:color="auto" w:fill="DEEAF6"/>
        <w:spacing w:after="240"/>
        <w:rPr>
          <w:rFonts w:eastAsia="Arial" w:cs="Arial"/>
          <w:b/>
        </w:rPr>
      </w:pPr>
      <w:r w:rsidRPr="00634B35">
        <w:rPr>
          <w:rFonts w:eastAsia="Arial" w:cs="Arial"/>
          <w:b/>
        </w:rPr>
        <w:t>“</w:t>
      </w:r>
      <w:r w:rsidR="009839E2">
        <w:rPr>
          <w:rFonts w:asciiTheme="minorEastAsia" w:eastAsiaTheme="minorEastAsia" w:hAnsiTheme="minorEastAsia" w:cs="Microsoft JhengHei" w:hint="eastAsia"/>
          <w:b/>
          <w:lang w:eastAsia="zh-CN"/>
        </w:rPr>
        <w:t>说明如何按所需百分比增加或改善对寄养青少年、英语学习者和低收入学生的服务。</w:t>
      </w:r>
      <w:r w:rsidRPr="00634B35">
        <w:rPr>
          <w:rFonts w:eastAsia="Arial" w:cs="Arial"/>
          <w:b/>
        </w:rPr>
        <w:t>”</w:t>
      </w:r>
    </w:p>
    <w:p w14:paraId="70E40D4C" w14:textId="612DF1A6" w:rsidR="00AF6C7A" w:rsidRPr="00634B35" w:rsidRDefault="005559D0" w:rsidP="00AF6C7A">
      <w:pPr>
        <w:spacing w:after="240"/>
        <w:rPr>
          <w:rFonts w:eastAsia="Arial" w:cs="Arial"/>
        </w:rPr>
      </w:pPr>
      <w:proofErr w:type="spellStart"/>
      <w:r w:rsidRPr="005559D0">
        <w:rPr>
          <w:rFonts w:asciiTheme="minorEastAsia" w:eastAsiaTheme="minorEastAsia" w:hAnsiTheme="minorEastAsia" w:cs="Microsoft JhengHei" w:hint="eastAsia"/>
        </w:rPr>
        <w:t>根据</w:t>
      </w:r>
      <w:proofErr w:type="spellEnd"/>
      <w:r w:rsidR="00FE561F" w:rsidRPr="00E50D1E">
        <w:rPr>
          <w:rFonts w:asciiTheme="minorEastAsia" w:eastAsiaTheme="minorEastAsia" w:hAnsiTheme="minorEastAsia" w:cs="Microsoft JhengHei" w:hint="eastAsia"/>
          <w:bCs/>
          <w:iCs/>
          <w:lang w:eastAsia="zh-CN"/>
        </w:rPr>
        <w:t>《加州法规》</w:t>
      </w:r>
      <w:r w:rsidR="00FE561F" w:rsidRPr="00634B35">
        <w:rPr>
          <w:rFonts w:eastAsia="Arial" w:cs="Arial"/>
          <w:i/>
        </w:rPr>
        <w:t>CCR</w:t>
      </w:r>
      <w:r w:rsidR="00FE561F" w:rsidRPr="00BF0B2F">
        <w:rPr>
          <w:rFonts w:asciiTheme="minorEastAsia" w:eastAsiaTheme="minorEastAsia" w:hAnsiTheme="minorEastAsia" w:cs="Microsoft JhengHei" w:hint="eastAsia"/>
          <w:bCs/>
          <w:iCs/>
        </w:rPr>
        <w:t>第</w:t>
      </w:r>
      <w:r w:rsidR="00FE561F" w:rsidRPr="00BF0B2F">
        <w:rPr>
          <w:rFonts w:asciiTheme="minorEastAsia" w:eastAsiaTheme="minorEastAsia" w:hAnsiTheme="minorEastAsia" w:cs="Arial"/>
          <w:bCs/>
          <w:iCs/>
        </w:rPr>
        <w:t>5</w:t>
      </w:r>
      <w:r w:rsidR="00FE561F" w:rsidRPr="00BF0B2F">
        <w:rPr>
          <w:rFonts w:asciiTheme="minorEastAsia" w:eastAsiaTheme="minorEastAsia" w:hAnsiTheme="minorEastAsia" w:cs="Microsoft JhengHei" w:hint="eastAsia"/>
          <w:bCs/>
          <w:iCs/>
        </w:rPr>
        <w:t>章</w:t>
      </w:r>
      <w:r w:rsidR="00FE561F" w:rsidRPr="009F2F30">
        <w:rPr>
          <w:rFonts w:asciiTheme="minorEastAsia" w:eastAsiaTheme="minorEastAsia" w:hAnsiTheme="minorEastAsia" w:cs="Microsoft JhengHei" w:hint="eastAsia"/>
        </w:rPr>
        <w:t>第</w:t>
      </w:r>
      <w:r w:rsidR="00FE561F">
        <w:rPr>
          <w:rFonts w:eastAsiaTheme="minorEastAsia" w:cs="Arial"/>
        </w:rPr>
        <w:t xml:space="preserve"> </w:t>
      </w:r>
      <w:r w:rsidRPr="00087010">
        <w:rPr>
          <w:rFonts w:eastAsiaTheme="minorEastAsia" w:cs="Arial"/>
        </w:rPr>
        <w:t>15496</w:t>
      </w:r>
      <w:r w:rsidR="00FE561F">
        <w:rPr>
          <w:rFonts w:eastAsiaTheme="minorEastAsia" w:cs="Arial" w:hint="eastAsia"/>
          <w:lang w:eastAsia="zh-CN"/>
        </w:rPr>
        <w:t>规条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要求，请描述在</w:t>
      </w:r>
      <w:r w:rsidR="00ED0105" w:rsidRPr="005559D0">
        <w:rPr>
          <w:rFonts w:asciiTheme="minorEastAsia" w:eastAsiaTheme="minorEastAsia" w:hAnsiTheme="minorEastAsia" w:cs="Microsoft JhengHei" w:hint="eastAsia"/>
        </w:rPr>
        <w:t>年</w:t>
      </w:r>
      <w:proofErr w:type="spellEnd"/>
      <w:r w:rsidR="00ED0105">
        <w:rPr>
          <w:rFonts w:asciiTheme="minorEastAsia" w:eastAsiaTheme="minorEastAsia" w:hAnsiTheme="minorEastAsia" w:cs="Microsoft JhengHei" w:hint="eastAsia"/>
          <w:lang w:eastAsia="zh-CN"/>
        </w:rPr>
        <w:t>度</w:t>
      </w:r>
      <w:r w:rsidR="00ED0105" w:rsidRPr="005559D0">
        <w:rPr>
          <w:rFonts w:asciiTheme="minorEastAsia" w:eastAsiaTheme="minorEastAsia" w:hAnsiTheme="minorEastAsia" w:cs="Microsoft JhengHei" w:hint="eastAsia"/>
        </w:rPr>
        <w:t>中</w:t>
      </w:r>
      <w:r w:rsidR="00ED0105">
        <w:rPr>
          <w:rFonts w:asciiTheme="minorEastAsia" w:eastAsiaTheme="minorEastAsia" w:hAnsiTheme="minorEastAsia" w:cs="Microsoft JhengHei" w:hint="eastAsia"/>
          <w:lang w:eastAsia="zh-CN"/>
        </w:rPr>
        <w:t>的</w:t>
      </w:r>
      <w:r w:rsidR="00ED0105">
        <w:rPr>
          <w:rFonts w:asciiTheme="minorEastAsia" w:eastAsiaTheme="minorEastAsia" w:hAnsiTheme="minorEastAsia" w:cs="Arial" w:hint="eastAsia"/>
          <w:lang w:eastAsia="zh-CN"/>
        </w:rPr>
        <w:t>本地</w:t>
      </w:r>
      <w:r w:rsidR="00087010">
        <w:rPr>
          <w:rFonts w:asciiTheme="minorEastAsia" w:eastAsiaTheme="minorEastAsia" w:hAnsiTheme="minorEastAsia" w:cs="Arial" w:hint="eastAsia"/>
          <w:lang w:eastAsia="zh-CN"/>
        </w:rPr>
        <w:t>管制和责任制计划（</w:t>
      </w:r>
      <w:r w:rsidR="00087010" w:rsidRPr="003551E8">
        <w:rPr>
          <w:rFonts w:eastAsiaTheme="minorEastAsia" w:cs="Arial"/>
        </w:rPr>
        <w:t>LCAP</w:t>
      </w:r>
      <w:r w:rsidR="00087010">
        <w:rPr>
          <w:rFonts w:eastAsiaTheme="minorEastAsia" w:cs="Arial" w:hint="eastAsia"/>
          <w:lang w:eastAsia="zh-CN"/>
        </w:rPr>
        <w:t>）</w:t>
      </w:r>
      <w:r w:rsidR="00ED0105">
        <w:rPr>
          <w:rFonts w:eastAsiaTheme="minorEastAsia" w:cs="Arial" w:hint="eastAsia"/>
          <w:lang w:eastAsia="zh-CN"/>
        </w:rPr>
        <w:t>里</w:t>
      </w:r>
      <w:r w:rsidRPr="005559D0">
        <w:rPr>
          <w:rFonts w:asciiTheme="minorEastAsia" w:eastAsiaTheme="minorEastAsia" w:hAnsiTheme="minorEastAsia" w:cs="Microsoft JhengHei" w:hint="eastAsia"/>
        </w:rPr>
        <w:t>，为</w:t>
      </w:r>
      <w:r w:rsidR="00087010">
        <w:rPr>
          <w:rFonts w:asciiTheme="minorEastAsia" w:eastAsiaTheme="minorEastAsia" w:hAnsiTheme="minorEastAsia" w:cs="Microsoft JhengHei" w:hint="eastAsia"/>
          <w:lang w:eastAsia="zh-CN"/>
        </w:rPr>
        <w:t>非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学生提供的服务是如何增加或改善的，其百分比至少要与</w:t>
      </w:r>
      <w:r w:rsidR="00FC4253" w:rsidRPr="005559D0">
        <w:rPr>
          <w:rFonts w:asciiTheme="minorEastAsia" w:eastAsiaTheme="minorEastAsia" w:hAnsiTheme="minorEastAsia" w:cs="Microsoft JhengHei" w:hint="eastAsia"/>
        </w:rPr>
        <w:t>年</w:t>
      </w:r>
      <w:proofErr w:type="spellEnd"/>
      <w:r w:rsidR="00FC4253">
        <w:rPr>
          <w:rFonts w:asciiTheme="minorEastAsia" w:eastAsiaTheme="minorEastAsia" w:hAnsiTheme="minorEastAsia" w:cs="Microsoft JhengHei" w:hint="eastAsia"/>
          <w:lang w:eastAsia="zh-CN"/>
        </w:rPr>
        <w:t>度</w:t>
      </w:r>
      <w:r w:rsidR="00FC4253" w:rsidRPr="005559D0">
        <w:rPr>
          <w:rFonts w:asciiTheme="minorEastAsia" w:eastAsiaTheme="minorEastAsia" w:hAnsiTheme="minorEastAsia" w:cs="Microsoft JhengHei" w:hint="eastAsia"/>
        </w:rPr>
        <w:t>中</w:t>
      </w:r>
      <w:r w:rsidR="00087010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087010" w:rsidRPr="003551E8">
        <w:rPr>
          <w:rFonts w:eastAsiaTheme="minorEastAsia" w:cs="Arial"/>
        </w:rPr>
        <w:t>LCAP</w:t>
      </w:r>
      <w:r w:rsidR="00087010">
        <w:rPr>
          <w:rFonts w:eastAsiaTheme="minorEastAsia" w:cs="Arial" w:hint="eastAsia"/>
          <w:lang w:eastAsia="zh-CN"/>
        </w:rPr>
        <w:t>）</w:t>
      </w:r>
      <w:r w:rsidR="00FC4253">
        <w:rPr>
          <w:rFonts w:eastAsiaTheme="minorEastAsia" w:cs="Arial" w:hint="eastAsia"/>
          <w:lang w:eastAsia="zh-CN"/>
        </w:rPr>
        <w:t>里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为所有学生提供的服务相比较。改善服务意味着服务质量的提高，增加服务意味着服务数量的增加</w:t>
      </w:r>
      <w:proofErr w:type="spellEnd"/>
      <w:r w:rsidRPr="005559D0">
        <w:rPr>
          <w:rFonts w:asciiTheme="minorEastAsia" w:eastAsiaTheme="minorEastAsia" w:hAnsiTheme="minorEastAsia" w:cs="Microsoft JhengHei" w:hint="eastAsia"/>
        </w:rPr>
        <w:t>。</w:t>
      </w:r>
      <w:r w:rsidR="00087010">
        <w:rPr>
          <w:rFonts w:asciiTheme="minorEastAsia" w:eastAsiaTheme="minorEastAsia" w:hAnsiTheme="minorEastAsia" w:cs="Microsoft JhengHei" w:hint="eastAsia"/>
          <w:lang w:eastAsia="zh-CN"/>
        </w:rPr>
        <w:t>通过</w:t>
      </w:r>
      <w:r w:rsidR="00087010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087010" w:rsidRPr="003551E8">
        <w:rPr>
          <w:rFonts w:eastAsiaTheme="minorEastAsia" w:cs="Arial"/>
        </w:rPr>
        <w:t>LCAP</w:t>
      </w:r>
      <w:r w:rsidR="00087010">
        <w:rPr>
          <w:rFonts w:eastAsiaTheme="minorEastAsia" w:cs="Arial" w:hint="eastAsia"/>
          <w:lang w:eastAsia="zh-CN"/>
        </w:rPr>
        <w:t>）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中的</w:t>
      </w:r>
      <w:r w:rsidR="00087010" w:rsidRPr="00087010">
        <w:rPr>
          <w:rFonts w:asciiTheme="minorEastAsia" w:eastAsiaTheme="minorEastAsia" w:hAnsiTheme="minorEastAsia" w:cs="Microsoft JhengHei" w:hint="eastAsia"/>
        </w:rPr>
        <w:t>行动来增加或改进服务</w:t>
      </w:r>
      <w:proofErr w:type="spellEnd"/>
      <w:r w:rsidR="00087010">
        <w:rPr>
          <w:rFonts w:asciiTheme="minorEastAsia" w:eastAsiaTheme="minorEastAsia" w:hAnsiTheme="minorEastAsia" w:cs="Microsoft JhengHei" w:hint="eastAsia"/>
          <w:lang w:eastAsia="zh-CN"/>
        </w:rPr>
        <w:t>，这些行动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包含</w:t>
      </w:r>
      <w:proofErr w:type="spellEnd"/>
      <w:r w:rsidR="00087010">
        <w:rPr>
          <w:rFonts w:asciiTheme="minorEastAsia" w:eastAsiaTheme="minorEastAsia" w:hAnsiTheme="minorEastAsia" w:cs="Microsoft JhengHei" w:hint="eastAsia"/>
          <w:lang w:eastAsia="zh-CN"/>
        </w:rPr>
        <w:t>在目标和行动部分中</w:t>
      </w:r>
      <w:r w:rsidR="00645973">
        <w:rPr>
          <w:rFonts w:asciiTheme="minorEastAsia" w:eastAsiaTheme="minorEastAsia" w:hAnsiTheme="minorEastAsia" w:cs="Microsoft JhengHei" w:hint="eastAsia"/>
          <w:lang w:eastAsia="zh-CN"/>
        </w:rPr>
        <w:t>，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有助于增加或改善服务</w:t>
      </w:r>
      <w:proofErr w:type="spellEnd"/>
      <w:r w:rsidR="00645973">
        <w:rPr>
          <w:rFonts w:asciiTheme="minorEastAsia" w:eastAsiaTheme="minorEastAsia" w:hAnsiTheme="minorEastAsia" w:cs="Microsoft JhengHei" w:hint="eastAsia"/>
          <w:lang w:eastAsia="zh-CN"/>
        </w:rPr>
        <w:t>所需。</w:t>
      </w:r>
      <w:r w:rsidR="009839E2" w:rsidRPr="009839E2">
        <w:rPr>
          <w:rFonts w:asciiTheme="minorEastAsia" w:eastAsiaTheme="minorEastAsia" w:hAnsiTheme="minorEastAsia" w:cs="Microsoft JhengHei" w:hint="eastAsia"/>
          <w:lang w:eastAsia="zh-CN"/>
        </w:rPr>
        <w:t>这种描述必须说明，</w:t>
      </w:r>
      <w:r w:rsidRPr="005559D0">
        <w:rPr>
          <w:rFonts w:asciiTheme="minorEastAsia" w:eastAsiaTheme="minorEastAsia" w:hAnsiTheme="minorEastAsia" w:cs="Microsoft JhengHei" w:hint="eastAsia"/>
        </w:rPr>
        <w:t>与</w:t>
      </w:r>
      <w:r w:rsidR="00645973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645973">
        <w:rPr>
          <w:rFonts w:eastAsiaTheme="minorEastAsia" w:cstheme="minorHAnsi" w:hint="eastAsia"/>
          <w:lang w:eastAsia="zh-CN"/>
        </w:rPr>
        <w:t>（</w:t>
      </w:r>
      <w:r w:rsidR="00645973" w:rsidRPr="008002E1">
        <w:rPr>
          <w:rFonts w:cstheme="minorHAnsi"/>
        </w:rPr>
        <w:t>LEA</w:t>
      </w:r>
      <w:r w:rsidR="00645973">
        <w:rPr>
          <w:rFonts w:asciiTheme="minorEastAsia" w:eastAsiaTheme="minorEastAsia" w:hAnsiTheme="minorEastAsia" w:cs="PMingLiU" w:hint="eastAsia"/>
          <w:lang w:eastAsia="zh-CN"/>
        </w:rPr>
        <w:t>）</w:t>
      </w:r>
      <w:r w:rsidR="009839E2">
        <w:rPr>
          <w:rFonts w:asciiTheme="minorEastAsia" w:eastAsiaTheme="minorEastAsia" w:hAnsiTheme="minorEastAsia" w:cs="PMingLiU" w:hint="eastAsia"/>
          <w:lang w:eastAsia="zh-CN"/>
        </w:rPr>
        <w:t>在</w:t>
      </w:r>
      <w:proofErr w:type="spellStart"/>
      <w:r w:rsidR="009839E2" w:rsidRPr="005559D0">
        <w:rPr>
          <w:rFonts w:asciiTheme="minorEastAsia" w:eastAsiaTheme="minorEastAsia" w:hAnsiTheme="minorEastAsia" w:cs="Microsoft JhengHei" w:hint="eastAsia"/>
        </w:rPr>
        <w:t>相关</w:t>
      </w:r>
      <w:r w:rsidR="00FC4253" w:rsidRPr="005559D0">
        <w:rPr>
          <w:rFonts w:asciiTheme="minorEastAsia" w:eastAsiaTheme="minorEastAsia" w:hAnsiTheme="minorEastAsia" w:cs="Microsoft JhengHei" w:hint="eastAsia"/>
        </w:rPr>
        <w:t>年度</w:t>
      </w:r>
      <w:proofErr w:type="spellEnd"/>
      <w:r w:rsidR="00FC4253">
        <w:rPr>
          <w:rFonts w:asciiTheme="minorEastAsia" w:eastAsiaTheme="minorEastAsia" w:hAnsiTheme="minorEastAsia" w:cs="Microsoft JhengHei" w:hint="eastAsia"/>
          <w:lang w:eastAsia="zh-CN"/>
        </w:rPr>
        <w:t>中</w:t>
      </w:r>
      <w:r w:rsidR="009839E2">
        <w:rPr>
          <w:rFonts w:asciiTheme="minorEastAsia" w:eastAsiaTheme="minorEastAsia" w:hAnsiTheme="minorEastAsia" w:cs="Microsoft JhengHei" w:hint="eastAsia"/>
          <w:lang w:eastAsia="zh-CN"/>
        </w:rPr>
        <w:t>的</w:t>
      </w:r>
      <w:r w:rsidR="00645973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645973" w:rsidRPr="003551E8">
        <w:rPr>
          <w:rFonts w:eastAsiaTheme="minorEastAsia" w:cs="Arial"/>
        </w:rPr>
        <w:t>LCAP</w:t>
      </w:r>
      <w:r w:rsidR="00645973">
        <w:rPr>
          <w:rFonts w:eastAsiaTheme="minorEastAsia" w:cs="Arial" w:hint="eastAsia"/>
          <w:lang w:eastAsia="zh-CN"/>
        </w:rPr>
        <w:t>）</w:t>
      </w:r>
      <w:r w:rsidR="009839E2">
        <w:rPr>
          <w:rFonts w:asciiTheme="minorEastAsia" w:eastAsiaTheme="minorEastAsia" w:hAnsiTheme="minorEastAsia" w:cs="Microsoft JhengHei" w:hint="eastAsia"/>
          <w:lang w:eastAsia="zh-CN"/>
        </w:rPr>
        <w:t>向</w:t>
      </w:r>
      <w:proofErr w:type="spellStart"/>
      <w:r w:rsidR="009839E2" w:rsidRPr="005559D0">
        <w:rPr>
          <w:rFonts w:asciiTheme="minorEastAsia" w:eastAsiaTheme="minorEastAsia" w:hAnsiTheme="minorEastAsia" w:cs="Microsoft JhengHei" w:hint="eastAsia"/>
        </w:rPr>
        <w:t>所有学生提供的</w:t>
      </w:r>
      <w:r w:rsidRPr="005559D0">
        <w:rPr>
          <w:rFonts w:asciiTheme="minorEastAsia" w:eastAsiaTheme="minorEastAsia" w:hAnsiTheme="minorEastAsia" w:cs="Microsoft JhengHei" w:hint="eastAsia"/>
        </w:rPr>
        <w:t>服务相比，这些行动预计将如何按要求按比例增加或改善向</w:t>
      </w:r>
      <w:proofErr w:type="spellEnd"/>
      <w:r w:rsidR="009839E2">
        <w:rPr>
          <w:rFonts w:asciiTheme="minorEastAsia" w:eastAsiaTheme="minorEastAsia" w:hAnsiTheme="minorEastAsia" w:cs="Microsoft JhengHei" w:hint="eastAsia"/>
          <w:lang w:eastAsia="zh-CN"/>
        </w:rPr>
        <w:t>非重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复学生提供的服务</w:t>
      </w:r>
      <w:proofErr w:type="spellEnd"/>
      <w:r w:rsidRPr="005559D0">
        <w:rPr>
          <w:rFonts w:asciiTheme="minorEastAsia" w:eastAsiaTheme="minorEastAsia" w:hAnsiTheme="minorEastAsia" w:cs="Microsoft JhengHei" w:hint="eastAsia"/>
        </w:rPr>
        <w:t>。</w:t>
      </w:r>
    </w:p>
    <w:p w14:paraId="77DF110B" w14:textId="5BA5803D" w:rsidR="00AF6C7A" w:rsidRPr="00333FF5" w:rsidRDefault="00E84F5E" w:rsidP="00E84F5E">
      <w:pPr>
        <w:pStyle w:val="Heading2"/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solid" w:color="DEEAF6" w:themeColor="accent1" w:themeTint="33" w:fill="auto"/>
        <w:rPr>
          <w:sz w:val="40"/>
          <w:szCs w:val="40"/>
        </w:rPr>
      </w:pPr>
      <w:r>
        <w:rPr>
          <w:rFonts w:hint="eastAsia"/>
          <w:sz w:val="40"/>
          <w:szCs w:val="40"/>
          <w:lang w:eastAsia="zh-CN"/>
        </w:rPr>
        <w:lastRenderedPageBreak/>
        <w:t>支出表</w:t>
      </w:r>
    </w:p>
    <w:p w14:paraId="439DDDB0" w14:textId="6343DCC5" w:rsidR="00AF6C7A" w:rsidRPr="00634B35" w:rsidRDefault="005559D0" w:rsidP="00AF6C7A">
      <w:pPr>
        <w:spacing w:after="240"/>
        <w:rPr>
          <w:rFonts w:eastAsia="Arial" w:cs="Arial"/>
        </w:rPr>
      </w:pPr>
      <w:proofErr w:type="spellStart"/>
      <w:r w:rsidRPr="005559D0">
        <w:rPr>
          <w:rFonts w:asciiTheme="minorEastAsia" w:eastAsiaTheme="minorEastAsia" w:hAnsiTheme="minorEastAsia" w:cs="Microsoft JhengHei" w:hint="eastAsia"/>
        </w:rPr>
        <w:t>完成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中每个行动的数据输入表。输入到此表中的信息将自动填充到其他支出表中。所有信息都输入到数据输入表中。不要在其他表格中输入数据</w:t>
      </w:r>
      <w:proofErr w:type="spellEnd"/>
      <w:r w:rsidRPr="005559D0">
        <w:rPr>
          <w:rFonts w:asciiTheme="minorEastAsia" w:eastAsiaTheme="minorEastAsia" w:hAnsiTheme="minorEastAsia" w:cs="Microsoft JhengHei" w:hint="eastAsia"/>
        </w:rPr>
        <w:t>。</w:t>
      </w:r>
      <w:r>
        <w:rPr>
          <w:rFonts w:eastAsia="Arial" w:cs="Arial"/>
        </w:rPr>
        <w:t xml:space="preserve"> </w:t>
      </w:r>
    </w:p>
    <w:p w14:paraId="1A4E8B2C" w14:textId="7BBF5E36" w:rsidR="00AF6C7A" w:rsidRPr="00634B35" w:rsidRDefault="005559D0" w:rsidP="00AF6C7A">
      <w:pPr>
        <w:spacing w:after="240"/>
        <w:rPr>
          <w:rFonts w:eastAsia="Arial" w:cs="Arial"/>
        </w:rPr>
      </w:pPr>
      <w:proofErr w:type="spellStart"/>
      <w:r w:rsidRPr="005559D0">
        <w:rPr>
          <w:rFonts w:asciiTheme="minorEastAsia" w:eastAsiaTheme="minorEastAsia" w:hAnsiTheme="minorEastAsia" w:cs="Microsoft JhengHei" w:hint="eastAsia"/>
        </w:rPr>
        <w:t>以下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的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支出表是地方管理委员会或管理机构通过的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proofErr w:type="spellStart"/>
      <w:r w:rsidRPr="005559D0">
        <w:rPr>
          <w:rFonts w:asciiTheme="minorEastAsia" w:eastAsiaTheme="minorEastAsia" w:hAnsiTheme="minorEastAsia" w:cs="Microsoft JhengHei" w:hint="eastAsia"/>
        </w:rPr>
        <w:t>中必须包括的内容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：</w:t>
      </w:r>
      <w:r>
        <w:rPr>
          <w:rFonts w:eastAsia="Arial" w:cs="Arial"/>
        </w:rPr>
        <w:t xml:space="preserve"> </w:t>
      </w:r>
    </w:p>
    <w:p w14:paraId="523DCF7B" w14:textId="36C34963" w:rsidR="00AF6C7A" w:rsidRPr="00634B35" w:rsidRDefault="00E84F5E" w:rsidP="00AF6C7A">
      <w:pPr>
        <w:numPr>
          <w:ilvl w:val="0"/>
          <w:numId w:val="26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图表</w:t>
      </w:r>
      <w:r w:rsidR="00AF6C7A" w:rsidRPr="00634B35">
        <w:rPr>
          <w:rFonts w:eastAsia="Arial" w:cs="Arial"/>
        </w:rPr>
        <w:t xml:space="preserve"> 1: </w:t>
      </w:r>
      <w:r>
        <w:rPr>
          <w:rFonts w:asciiTheme="minorEastAsia" w:eastAsiaTheme="minorEastAsia" w:hAnsiTheme="minorEastAsia" w:cs="Microsoft JhengHei" w:hint="eastAsia"/>
          <w:lang w:eastAsia="zh-CN"/>
        </w:rPr>
        <w:t>行动</w:t>
      </w:r>
    </w:p>
    <w:p w14:paraId="284D79E0" w14:textId="402A695A" w:rsidR="00AF6C7A" w:rsidRPr="00634B35" w:rsidRDefault="00E84F5E" w:rsidP="00AF6C7A">
      <w:pPr>
        <w:numPr>
          <w:ilvl w:val="0"/>
          <w:numId w:val="26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图表</w:t>
      </w:r>
      <w:r w:rsidRPr="00634B35">
        <w:rPr>
          <w:rFonts w:eastAsia="Arial" w:cs="Arial"/>
        </w:rPr>
        <w:t xml:space="preserve"> </w:t>
      </w:r>
      <w:r w:rsidR="00AF6C7A" w:rsidRPr="00634B35">
        <w:rPr>
          <w:rFonts w:eastAsia="Arial" w:cs="Arial"/>
        </w:rPr>
        <w:t xml:space="preserve"> 2: </w:t>
      </w:r>
      <w:r w:rsidR="007F1393">
        <w:rPr>
          <w:rFonts w:asciiTheme="minorEastAsia" w:eastAsiaTheme="minorEastAsia" w:hAnsiTheme="minorEastAsia" w:cs="Microsoft JhengHei" w:hint="eastAsia"/>
          <w:lang w:eastAsia="zh-CN"/>
        </w:rPr>
        <w:t>总支出</w:t>
      </w:r>
    </w:p>
    <w:p w14:paraId="3F495832" w14:textId="7995F86F" w:rsidR="00AF6C7A" w:rsidRPr="00634B35" w:rsidRDefault="00E84F5E" w:rsidP="00AF6C7A">
      <w:pPr>
        <w:numPr>
          <w:ilvl w:val="0"/>
          <w:numId w:val="26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图表</w:t>
      </w:r>
      <w:r w:rsidRPr="00634B35">
        <w:rPr>
          <w:rFonts w:eastAsia="Arial" w:cs="Arial"/>
        </w:rPr>
        <w:t xml:space="preserve"> </w:t>
      </w:r>
      <w:r w:rsidR="00AF6C7A" w:rsidRPr="00634B35">
        <w:rPr>
          <w:rFonts w:eastAsia="Arial" w:cs="Arial"/>
        </w:rPr>
        <w:t xml:space="preserve"> 3: </w:t>
      </w:r>
      <w:r w:rsidR="007F1393">
        <w:rPr>
          <w:rFonts w:asciiTheme="minorEastAsia" w:eastAsiaTheme="minorEastAsia" w:hAnsiTheme="minorEastAsia" w:cs="Microsoft JhengHei" w:hint="eastAsia"/>
          <w:lang w:eastAsia="zh-CN"/>
        </w:rPr>
        <w:t>捐款支出</w:t>
      </w:r>
    </w:p>
    <w:p w14:paraId="7BC95D7D" w14:textId="314B6AB8" w:rsidR="00AF6C7A" w:rsidRPr="00634B35" w:rsidRDefault="00E84F5E" w:rsidP="00AF6C7A">
      <w:pPr>
        <w:numPr>
          <w:ilvl w:val="0"/>
          <w:numId w:val="26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图表</w:t>
      </w:r>
      <w:r w:rsidRPr="00634B35">
        <w:rPr>
          <w:rFonts w:eastAsia="Arial" w:cs="Arial"/>
        </w:rPr>
        <w:t xml:space="preserve"> </w:t>
      </w:r>
      <w:r w:rsidR="00AF6C7A" w:rsidRPr="00634B35">
        <w:rPr>
          <w:rFonts w:eastAsia="Arial" w:cs="Arial"/>
        </w:rPr>
        <w:t xml:space="preserve"> 4: </w:t>
      </w:r>
      <w:r w:rsidR="007F1393">
        <w:rPr>
          <w:rFonts w:asciiTheme="minorEastAsia" w:eastAsiaTheme="minorEastAsia" w:hAnsiTheme="minorEastAsia" w:cs="Microsoft JhengHei" w:hint="eastAsia"/>
          <w:lang w:eastAsia="zh-CN"/>
        </w:rPr>
        <w:t>年度支出</w:t>
      </w:r>
      <w:r w:rsidR="00FE561F">
        <w:rPr>
          <w:rFonts w:asciiTheme="minorEastAsia" w:eastAsiaTheme="minorEastAsia" w:hAnsiTheme="minorEastAsia" w:cs="Microsoft JhengHei" w:hint="eastAsia"/>
          <w:lang w:eastAsia="zh-CN"/>
        </w:rPr>
        <w:t>的更新</w:t>
      </w:r>
    </w:p>
    <w:p w14:paraId="771470C1" w14:textId="5A12A9AD" w:rsidR="00AF6C7A" w:rsidRPr="00634B35" w:rsidRDefault="00EF4DDD" w:rsidP="00AF6C7A">
      <w:pPr>
        <w:spacing w:after="240"/>
        <w:rPr>
          <w:rFonts w:eastAsia="Arial" w:cs="Arial"/>
        </w:rPr>
      </w:pPr>
      <w:proofErr w:type="spellStart"/>
      <w:r w:rsidRPr="00EF4DDD">
        <w:rPr>
          <w:rFonts w:asciiTheme="minorEastAsia" w:eastAsiaTheme="minorEastAsia" w:hAnsiTheme="minorEastAsia" w:cs="Microsoft JhengHei" w:hint="eastAsia"/>
        </w:rPr>
        <w:t>数据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输</w:t>
      </w:r>
      <w:proofErr w:type="spellStart"/>
      <w:r w:rsidRPr="00EF4DDD">
        <w:rPr>
          <w:rFonts w:asciiTheme="minorEastAsia" w:eastAsiaTheme="minorEastAsia" w:hAnsiTheme="minorEastAsia" w:cs="Microsoft JhengHei" w:hint="eastAsia"/>
        </w:rPr>
        <w:t>入表可以</w:t>
      </w:r>
      <w:proofErr w:type="spellEnd"/>
      <w:r w:rsidR="005559D0">
        <w:rPr>
          <w:rFonts w:asciiTheme="minorEastAsia" w:eastAsiaTheme="minorEastAsia" w:hAnsiTheme="minorEastAsia" w:cs="Microsoft JhengHei" w:hint="eastAsia"/>
          <w:lang w:eastAsia="zh-CN"/>
        </w:rPr>
        <w:t>被包含在本地管理委员会或管理机构所通过接纳的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</w:t>
      </w:r>
      <w:r w:rsidR="005559D0">
        <w:rPr>
          <w:rFonts w:eastAsiaTheme="minorEastAsia" w:cs="Arial" w:hint="eastAsia"/>
          <w:lang w:eastAsia="zh-CN"/>
        </w:rPr>
        <w:t>中</w:t>
      </w:r>
      <w:r w:rsidRPr="00EF4DDD">
        <w:rPr>
          <w:rFonts w:asciiTheme="minorEastAsia" w:eastAsiaTheme="minorEastAsia" w:hAnsiTheme="minorEastAsia" w:cs="Microsoft JhengHei" w:hint="eastAsia"/>
        </w:rPr>
        <w:t>，</w:t>
      </w:r>
      <w:proofErr w:type="spellStart"/>
      <w:r w:rsidRPr="00EF4DDD">
        <w:rPr>
          <w:rFonts w:asciiTheme="minorEastAsia" w:eastAsiaTheme="minorEastAsia" w:hAnsiTheme="minorEastAsia" w:cs="Microsoft JhengHei" w:hint="eastAsia"/>
        </w:rPr>
        <w:t>但不要求</w:t>
      </w:r>
      <w:proofErr w:type="spellEnd"/>
      <w:r w:rsidR="00915506">
        <w:rPr>
          <w:rFonts w:asciiTheme="minorEastAsia" w:eastAsiaTheme="minorEastAsia" w:hAnsiTheme="minorEastAsia" w:cs="Microsoft JhengHei" w:hint="eastAsia"/>
          <w:lang w:eastAsia="zh-CN"/>
        </w:rPr>
        <w:t>一定必须包含</w:t>
      </w:r>
      <w:r w:rsidRPr="00EF4DDD">
        <w:rPr>
          <w:rFonts w:asciiTheme="minorEastAsia" w:eastAsiaTheme="minorEastAsia" w:hAnsiTheme="minorEastAsia" w:cs="Microsoft JhengHei" w:hint="eastAsia"/>
        </w:rPr>
        <w:t>。</w:t>
      </w:r>
      <w:r w:rsidR="005559D0">
        <w:rPr>
          <w:rFonts w:eastAsia="Arial" w:cs="Arial"/>
        </w:rPr>
        <w:t xml:space="preserve"> </w:t>
      </w:r>
    </w:p>
    <w:p w14:paraId="53F6286E" w14:textId="4E617D1A" w:rsidR="00272BD7" w:rsidRPr="00634B35" w:rsidRDefault="00272BD7" w:rsidP="00AF6C7A">
      <w:p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lang w:eastAsia="zh-CN"/>
        </w:rPr>
        <w:t>在数据输入表中，为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）相关年份的</w:t>
      </w:r>
      <w:r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Pr="003551E8">
        <w:rPr>
          <w:rFonts w:eastAsiaTheme="minorEastAsia" w:cs="Arial"/>
        </w:rPr>
        <w:t>LCAP</w:t>
      </w:r>
      <w:r>
        <w:rPr>
          <w:rFonts w:eastAsiaTheme="minorEastAsia" w:cs="Arial" w:hint="eastAsia"/>
          <w:lang w:eastAsia="zh-CN"/>
        </w:rPr>
        <w:t>）中的每个操作行动提供以下信息：</w:t>
      </w:r>
    </w:p>
    <w:p w14:paraId="561DB7EF" w14:textId="5992A956" w:rsidR="00AF6C7A" w:rsidRPr="00634B35" w:rsidRDefault="00E84F5E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目</w:t>
      </w:r>
      <w:r w:rsidR="00272BD7">
        <w:rPr>
          <w:rFonts w:asciiTheme="minorEastAsia" w:eastAsiaTheme="minorEastAsia" w:hAnsiTheme="minorEastAsia" w:cs="Microsoft JhengHei" w:hint="eastAsia"/>
          <w:b/>
          <w:lang w:eastAsia="zh-CN"/>
        </w:rPr>
        <w:t>标</w:t>
      </w:r>
      <w:r w:rsidR="00AF6C7A">
        <w:rPr>
          <w:rFonts w:eastAsia="Arial" w:cs="Arial"/>
          <w:b/>
        </w:rPr>
        <w:t xml:space="preserve"> #</w:t>
      </w:r>
      <w:r w:rsidR="00AF6C7A" w:rsidRPr="00634B35">
        <w:rPr>
          <w:rFonts w:eastAsia="Arial" w:cs="Arial"/>
        </w:rPr>
        <w:t xml:space="preserve">: </w:t>
      </w:r>
      <w:proofErr w:type="spellStart"/>
      <w:r w:rsidR="00272BD7" w:rsidRPr="00070756">
        <w:rPr>
          <w:rFonts w:asciiTheme="minorEastAsia" w:eastAsiaTheme="minorEastAsia" w:hAnsiTheme="minorEastAsia" w:cs="Microsoft JhengHei" w:hint="eastAsia"/>
        </w:rPr>
        <w:t>输入</w:t>
      </w:r>
      <w:proofErr w:type="spellEnd"/>
      <w:r w:rsidR="00272BD7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272BD7" w:rsidRPr="003551E8">
        <w:rPr>
          <w:rFonts w:eastAsiaTheme="minorEastAsia" w:cs="Arial"/>
        </w:rPr>
        <w:t>LCAP</w:t>
      </w:r>
      <w:r w:rsidR="00272BD7">
        <w:rPr>
          <w:rFonts w:eastAsiaTheme="minorEastAsia" w:cs="Arial" w:hint="eastAsia"/>
          <w:lang w:eastAsia="zh-CN"/>
        </w:rPr>
        <w:t>）</w:t>
      </w:r>
      <w:proofErr w:type="spellStart"/>
      <w:r w:rsidR="00272BD7" w:rsidRPr="00070756">
        <w:rPr>
          <w:rFonts w:asciiTheme="minorEastAsia" w:eastAsiaTheme="minorEastAsia" w:hAnsiTheme="minorEastAsia" w:cs="Microsoft JhengHei" w:hint="eastAsia"/>
        </w:rPr>
        <w:t>目标中</w:t>
      </w:r>
      <w:proofErr w:type="spellEnd"/>
      <w:r w:rsidR="00272BD7">
        <w:rPr>
          <w:rFonts w:asciiTheme="minorEastAsia" w:eastAsiaTheme="minorEastAsia" w:hAnsiTheme="minorEastAsia" w:cs="Microsoft JhengHei" w:hint="eastAsia"/>
          <w:lang w:eastAsia="zh-CN"/>
        </w:rPr>
        <w:t>目标</w:t>
      </w:r>
      <w:proofErr w:type="spellStart"/>
      <w:r w:rsidR="00272BD7" w:rsidRPr="00070756">
        <w:rPr>
          <w:rFonts w:asciiTheme="minorEastAsia" w:eastAsiaTheme="minorEastAsia" w:hAnsiTheme="minorEastAsia" w:cs="Microsoft JhengHei" w:hint="eastAsia"/>
        </w:rPr>
        <w:t>编号</w:t>
      </w:r>
      <w:proofErr w:type="spellEnd"/>
      <w:r w:rsidR="00272BD7" w:rsidRPr="00070756">
        <w:rPr>
          <w:rFonts w:asciiTheme="minorEastAsia" w:eastAsiaTheme="minorEastAsia" w:hAnsiTheme="minorEastAsia" w:cs="Microsoft JhengHei" w:hint="eastAsia"/>
        </w:rPr>
        <w:t>。</w:t>
      </w:r>
      <w:r w:rsidR="00272BD7">
        <w:rPr>
          <w:rFonts w:eastAsia="Arial" w:cs="Arial"/>
        </w:rPr>
        <w:t xml:space="preserve">  </w:t>
      </w:r>
    </w:p>
    <w:p w14:paraId="4D262896" w14:textId="53F243BB" w:rsidR="00AF6C7A" w:rsidRDefault="00E84F5E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行动</w:t>
      </w:r>
      <w:r w:rsidR="00AF6C7A">
        <w:rPr>
          <w:rFonts w:eastAsia="Arial" w:cs="Arial"/>
          <w:b/>
        </w:rPr>
        <w:t xml:space="preserve"> #</w:t>
      </w:r>
      <w:r w:rsidR="00AF6C7A" w:rsidRPr="00634B35">
        <w:rPr>
          <w:rFonts w:eastAsia="Arial" w:cs="Arial"/>
        </w:rPr>
        <w:t xml:space="preserve">: 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输入</w:t>
      </w:r>
      <w:proofErr w:type="spellEnd"/>
      <w:r w:rsidR="00070756">
        <w:rPr>
          <w:rFonts w:asciiTheme="minorEastAsia" w:eastAsiaTheme="minorEastAsia" w:hAnsiTheme="minorEastAsia" w:cs="Arial" w:hint="eastAsia"/>
          <w:lang w:eastAsia="zh-CN"/>
        </w:rPr>
        <w:t>本地管制和责任制计划（</w:t>
      </w:r>
      <w:r w:rsidR="00070756" w:rsidRPr="003551E8">
        <w:rPr>
          <w:rFonts w:eastAsiaTheme="minorEastAsia" w:cs="Arial"/>
        </w:rPr>
        <w:t>LCAP</w:t>
      </w:r>
      <w:r w:rsidR="00070756">
        <w:rPr>
          <w:rFonts w:eastAsiaTheme="minorEastAsia" w:cs="Arial" w:hint="eastAsia"/>
          <w:lang w:eastAsia="zh-CN"/>
        </w:rPr>
        <w:t>）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目标中的行动编号</w:t>
      </w:r>
      <w:proofErr w:type="spellEnd"/>
      <w:r w:rsidR="00070756" w:rsidRPr="00070756">
        <w:rPr>
          <w:rFonts w:asciiTheme="minorEastAsia" w:eastAsiaTheme="minorEastAsia" w:hAnsiTheme="minorEastAsia" w:cs="Microsoft JhengHei" w:hint="eastAsia"/>
        </w:rPr>
        <w:t>。</w:t>
      </w:r>
      <w:r w:rsidR="00272BD7">
        <w:rPr>
          <w:rFonts w:eastAsia="Arial" w:cs="Arial"/>
        </w:rPr>
        <w:t xml:space="preserve"> </w:t>
      </w:r>
    </w:p>
    <w:p w14:paraId="4BEFD763" w14:textId="6DCFA111" w:rsidR="00AF6C7A" w:rsidRDefault="00E84F5E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行动名称</w:t>
      </w:r>
      <w:r w:rsidR="00AF6C7A" w:rsidRPr="003251C0">
        <w:rPr>
          <w:rFonts w:eastAsia="Arial" w:cs="Arial"/>
        </w:rPr>
        <w:t>:</w:t>
      </w:r>
      <w:r w:rsidR="00AF6C7A">
        <w:rPr>
          <w:rFonts w:eastAsia="Arial" w:cs="Arial"/>
        </w:rPr>
        <w:t xml:space="preserve"> </w:t>
      </w:r>
      <w:r w:rsidR="00070756">
        <w:rPr>
          <w:rFonts w:asciiTheme="minorEastAsia" w:eastAsiaTheme="minorEastAsia" w:hAnsiTheme="minorEastAsia" w:cs="Microsoft JhengHei" w:hint="eastAsia"/>
          <w:lang w:eastAsia="zh-CN"/>
        </w:rPr>
        <w:t>提供行动名称。</w:t>
      </w:r>
      <w:r w:rsidR="00AF6C7A">
        <w:rPr>
          <w:rFonts w:eastAsia="Arial" w:cs="Arial"/>
        </w:rPr>
        <w:t xml:space="preserve"> </w:t>
      </w:r>
    </w:p>
    <w:p w14:paraId="4B26C316" w14:textId="1F762EBD" w:rsidR="00AF6C7A" w:rsidRPr="00C769CB" w:rsidRDefault="00E84F5E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学生群组</w:t>
      </w:r>
      <w:r w:rsidR="00AF6C7A" w:rsidRPr="00C769CB">
        <w:rPr>
          <w:rFonts w:eastAsia="Arial" w:cs="Arial"/>
        </w:rPr>
        <w:t xml:space="preserve">: 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通过输入</w:t>
      </w:r>
      <w:proofErr w:type="spellEnd"/>
      <w:r w:rsidR="00070756">
        <w:rPr>
          <w:rFonts w:asciiTheme="minorEastAsia" w:eastAsiaTheme="minorEastAsia" w:hAnsiTheme="minorEastAsia" w:cs="Arial" w:hint="eastAsia"/>
          <w:lang w:eastAsia="zh-CN"/>
        </w:rPr>
        <w:t>“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所有</w:t>
      </w:r>
      <w:proofErr w:type="spellEnd"/>
      <w:r w:rsidR="00070756">
        <w:rPr>
          <w:rFonts w:asciiTheme="minorEastAsia" w:eastAsiaTheme="minorEastAsia" w:hAnsiTheme="minorEastAsia" w:cs="Microsoft JhengHei" w:hint="eastAsia"/>
          <w:lang w:eastAsia="zh-CN"/>
        </w:rPr>
        <w:t>”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或输入特定的</w:t>
      </w:r>
      <w:proofErr w:type="spellEnd"/>
      <w:r w:rsidR="00070756">
        <w:rPr>
          <w:rFonts w:asciiTheme="minorEastAsia" w:eastAsiaTheme="minorEastAsia" w:hAnsiTheme="minorEastAsia" w:cs="Microsoft JhengHei" w:hint="eastAsia"/>
          <w:lang w:eastAsia="zh-CN"/>
        </w:rPr>
        <w:t>一个或多个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学生群体</w:t>
      </w:r>
      <w:proofErr w:type="spellEnd"/>
      <w:r w:rsidR="00070756">
        <w:rPr>
          <w:rFonts w:asciiTheme="minorEastAsia" w:eastAsiaTheme="minorEastAsia" w:hAnsiTheme="minorEastAsia" w:cs="Microsoft JhengHei" w:hint="eastAsia"/>
          <w:lang w:eastAsia="zh-CN"/>
        </w:rPr>
        <w:t>来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指明</w:t>
      </w:r>
      <w:proofErr w:type="spellEnd"/>
      <w:r w:rsidR="00070756">
        <w:rPr>
          <w:rFonts w:asciiTheme="minorEastAsia" w:eastAsiaTheme="minorEastAsia" w:hAnsiTheme="minorEastAsia" w:cs="Microsoft JhengHei" w:hint="eastAsia"/>
          <w:lang w:eastAsia="zh-CN"/>
        </w:rPr>
        <w:t>一个或多个</w:t>
      </w:r>
      <w:proofErr w:type="spellStart"/>
      <w:r w:rsidR="00070756" w:rsidRPr="00070756">
        <w:rPr>
          <w:rFonts w:asciiTheme="minorEastAsia" w:eastAsiaTheme="minorEastAsia" w:hAnsiTheme="minorEastAsia" w:cs="Microsoft JhengHei" w:hint="eastAsia"/>
        </w:rPr>
        <w:t>学生群体</w:t>
      </w:r>
      <w:r w:rsidR="00FC4253" w:rsidRPr="00070756">
        <w:rPr>
          <w:rFonts w:asciiTheme="minorEastAsia" w:eastAsiaTheme="minorEastAsia" w:hAnsiTheme="minorEastAsia" w:cs="Microsoft JhengHei" w:hint="eastAsia"/>
        </w:rPr>
        <w:t>将</w:t>
      </w:r>
      <w:proofErr w:type="spellEnd"/>
      <w:r w:rsidR="00FC4253">
        <w:rPr>
          <w:rFonts w:asciiTheme="minorEastAsia" w:eastAsiaTheme="minorEastAsia" w:hAnsiTheme="minorEastAsia" w:cs="Microsoft JhengHei" w:hint="eastAsia"/>
          <w:lang w:eastAsia="zh-CN"/>
        </w:rPr>
        <w:t>会</w:t>
      </w:r>
      <w:r w:rsidR="00FC4253" w:rsidRPr="00070756">
        <w:rPr>
          <w:rFonts w:asciiTheme="minorEastAsia" w:eastAsiaTheme="minorEastAsia" w:hAnsiTheme="minorEastAsia" w:cs="Microsoft JhengHei" w:hint="eastAsia"/>
        </w:rPr>
        <w:t>是</w:t>
      </w:r>
      <w:r w:rsidR="00FC4253">
        <w:rPr>
          <w:rFonts w:asciiTheme="minorEastAsia" w:eastAsiaTheme="minorEastAsia" w:hAnsiTheme="minorEastAsia" w:cs="Microsoft JhengHei" w:hint="eastAsia"/>
          <w:lang w:eastAsia="zh-CN"/>
        </w:rPr>
        <w:t>该</w:t>
      </w:r>
      <w:proofErr w:type="spellStart"/>
      <w:r w:rsidR="00FC4253" w:rsidRPr="00070756">
        <w:rPr>
          <w:rFonts w:asciiTheme="minorEastAsia" w:eastAsiaTheme="minorEastAsia" w:hAnsiTheme="minorEastAsia" w:cs="Microsoft JhengHei" w:hint="eastAsia"/>
        </w:rPr>
        <w:t>行动的主要受益者</w:t>
      </w:r>
      <w:proofErr w:type="spellEnd"/>
      <w:r w:rsidR="00070756" w:rsidRPr="00070756">
        <w:rPr>
          <w:rFonts w:asciiTheme="minorEastAsia" w:eastAsiaTheme="minorEastAsia" w:hAnsiTheme="minorEastAsia" w:cs="Microsoft JhengHei" w:hint="eastAsia"/>
        </w:rPr>
        <w:t>。</w:t>
      </w:r>
      <w:r w:rsidR="00070756">
        <w:rPr>
          <w:rFonts w:eastAsia="Arial" w:cs="Arial"/>
        </w:rPr>
        <w:t xml:space="preserve"> </w:t>
      </w:r>
    </w:p>
    <w:p w14:paraId="2916FFD4" w14:textId="5BC0D9B6" w:rsidR="00AF6C7A" w:rsidRPr="00634B35" w:rsidRDefault="00F92A53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增加/改善</w:t>
      </w:r>
      <w:r w:rsidR="00AF6C7A" w:rsidRPr="00634B35">
        <w:rPr>
          <w:rFonts w:eastAsia="Arial" w:cs="Arial"/>
        </w:rPr>
        <w:t xml:space="preserve">: 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如果该行动被列为</w:t>
      </w:r>
      <w:r w:rsidR="001433F3" w:rsidRPr="001433F3">
        <w:rPr>
          <w:rFonts w:asciiTheme="minorEastAsia" w:eastAsiaTheme="minorEastAsia" w:hAnsiTheme="minorEastAsia" w:cs="Microsoft JhengHei" w:hint="eastAsia"/>
          <w:b/>
          <w:bCs/>
        </w:rPr>
        <w:t>有助于</w:t>
      </w:r>
      <w:r w:rsidR="001433F3" w:rsidRPr="001433F3">
        <w:rPr>
          <w:rFonts w:asciiTheme="minorEastAsia" w:eastAsiaTheme="minorEastAsia" w:hAnsiTheme="minorEastAsia" w:cs="Microsoft JhengHei" w:hint="eastAsia"/>
        </w:rPr>
        <w:t>实现增加或改善的服务，则输入</w:t>
      </w:r>
      <w:proofErr w:type="spellEnd"/>
      <w:r w:rsidR="001433F3">
        <w:rPr>
          <w:rFonts w:asciiTheme="minorEastAsia" w:eastAsiaTheme="minorEastAsia" w:hAnsiTheme="minorEastAsia" w:cs="Microsoft JhengHei" w:hint="eastAsia"/>
          <w:lang w:eastAsia="zh-CN"/>
        </w:rPr>
        <w:t>“</w:t>
      </w:r>
      <w:r w:rsidR="001433F3" w:rsidRPr="001433F3">
        <w:rPr>
          <w:rFonts w:asciiTheme="minorEastAsia" w:eastAsiaTheme="minorEastAsia" w:hAnsiTheme="minorEastAsia" w:cs="Microsoft JhengHei" w:hint="eastAsia"/>
        </w:rPr>
        <w:t>是</w:t>
      </w:r>
      <w:r w:rsidR="001433F3">
        <w:rPr>
          <w:rFonts w:asciiTheme="minorEastAsia" w:eastAsiaTheme="minorEastAsia" w:hAnsiTheme="minorEastAsia" w:cs="Microsoft JhengHei" w:hint="eastAsia"/>
          <w:lang w:eastAsia="zh-CN"/>
        </w:rPr>
        <w:t>”</w:t>
      </w:r>
      <w:r w:rsidR="001433F3" w:rsidRPr="001433F3">
        <w:rPr>
          <w:rFonts w:asciiTheme="minorEastAsia" w:eastAsiaTheme="minorEastAsia" w:hAnsiTheme="minorEastAsia" w:cs="Microsoft JhengHei" w:hint="eastAsia"/>
        </w:rPr>
        <w:t>；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或者，如果该行动</w:t>
      </w:r>
      <w:r w:rsidR="001433F3" w:rsidRPr="001433F3">
        <w:rPr>
          <w:rFonts w:asciiTheme="minorEastAsia" w:eastAsiaTheme="minorEastAsia" w:hAnsiTheme="minorEastAsia" w:cs="Microsoft JhengHei" w:hint="eastAsia"/>
          <w:b/>
          <w:bCs/>
        </w:rPr>
        <w:t>未被列为有助于</w:t>
      </w:r>
      <w:r w:rsidR="001433F3" w:rsidRPr="001433F3">
        <w:rPr>
          <w:rFonts w:asciiTheme="minorEastAsia" w:eastAsiaTheme="minorEastAsia" w:hAnsiTheme="minorEastAsia" w:cs="Microsoft JhengHei" w:hint="eastAsia"/>
        </w:rPr>
        <w:t>实现增加或改善的服务，则输入</w:t>
      </w:r>
      <w:proofErr w:type="spellEnd"/>
      <w:r w:rsidR="001433F3">
        <w:rPr>
          <w:rFonts w:asciiTheme="minorEastAsia" w:eastAsiaTheme="minorEastAsia" w:hAnsiTheme="minorEastAsia" w:cs="Arial" w:hint="eastAsia"/>
          <w:lang w:eastAsia="zh-CN"/>
        </w:rPr>
        <w:t>“</w:t>
      </w:r>
      <w:r w:rsidR="001433F3" w:rsidRPr="001433F3">
        <w:rPr>
          <w:rFonts w:asciiTheme="minorEastAsia" w:eastAsiaTheme="minorEastAsia" w:hAnsiTheme="minorEastAsia" w:cs="Microsoft JhengHei" w:hint="eastAsia"/>
        </w:rPr>
        <w:t>否</w:t>
      </w:r>
      <w:r w:rsidR="001433F3">
        <w:rPr>
          <w:rFonts w:asciiTheme="minorEastAsia" w:eastAsiaTheme="minorEastAsia" w:hAnsiTheme="minorEastAsia" w:cs="Arial" w:hint="eastAsia"/>
          <w:lang w:eastAsia="zh-CN"/>
        </w:rPr>
        <w:t>”</w:t>
      </w:r>
      <w:r w:rsidR="001433F3" w:rsidRPr="001433F3">
        <w:rPr>
          <w:rFonts w:asciiTheme="minorEastAsia" w:eastAsiaTheme="minorEastAsia" w:hAnsiTheme="minorEastAsia" w:cs="Microsoft JhengHei" w:hint="eastAsia"/>
        </w:rPr>
        <w:t>。</w:t>
      </w:r>
      <w:r w:rsidR="001433F3">
        <w:rPr>
          <w:rFonts w:eastAsia="Arial" w:cs="Arial"/>
        </w:rPr>
        <w:t xml:space="preserve"> </w:t>
      </w:r>
    </w:p>
    <w:p w14:paraId="726143E0" w14:textId="34A239F6" w:rsidR="00AF6C7A" w:rsidRPr="00634B35" w:rsidRDefault="00727643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proofErr w:type="spellStart"/>
      <w:proofErr w:type="gramStart"/>
      <w:r w:rsidRPr="00727643">
        <w:rPr>
          <w:rFonts w:asciiTheme="minorEastAsia" w:eastAsiaTheme="minorEastAsia" w:hAnsiTheme="minorEastAsia" w:cs="Microsoft JhengHei" w:hint="eastAsia"/>
        </w:rPr>
        <w:t>如果在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“</w:t>
      </w:r>
      <w:proofErr w:type="gramEnd"/>
      <w:r>
        <w:rPr>
          <w:rFonts w:asciiTheme="minorEastAsia" w:eastAsiaTheme="minorEastAsia" w:hAnsiTheme="minorEastAsia" w:cs="Microsoft JhengHei" w:hint="eastAsia"/>
          <w:lang w:eastAsia="zh-CN"/>
        </w:rPr>
        <w:t>捐</w:t>
      </w:r>
      <w:r w:rsidR="00915506">
        <w:rPr>
          <w:rFonts w:asciiTheme="minorEastAsia" w:eastAsiaTheme="minorEastAsia" w:hAnsiTheme="minorEastAsia" w:cs="Microsoft JhengHei" w:hint="eastAsia"/>
          <w:lang w:eastAsia="zh-CN"/>
        </w:rPr>
        <w:t>款</w:t>
      </w:r>
      <w:r>
        <w:rPr>
          <w:rFonts w:asciiTheme="minorEastAsia" w:eastAsiaTheme="minorEastAsia" w:hAnsiTheme="minorEastAsia" w:cs="Microsoft JhengHei" w:hint="eastAsia"/>
          <w:lang w:eastAsia="zh-CN"/>
        </w:rPr>
        <w:t>”</w:t>
      </w:r>
      <w:proofErr w:type="spellStart"/>
      <w:r w:rsidRPr="00727643">
        <w:rPr>
          <w:rFonts w:asciiTheme="minorEastAsia" w:eastAsiaTheme="minorEastAsia" w:hAnsiTheme="minorEastAsia" w:cs="Microsoft JhengHei" w:hint="eastAsia"/>
        </w:rPr>
        <w:t>一栏中输入</w:t>
      </w:r>
      <w:proofErr w:type="spellEnd"/>
      <w:r>
        <w:rPr>
          <w:rFonts w:asciiTheme="minorEastAsia" w:eastAsiaTheme="minorEastAsia" w:hAnsiTheme="minorEastAsia" w:cs="Arial" w:hint="eastAsia"/>
          <w:lang w:eastAsia="zh-CN"/>
        </w:rPr>
        <w:t>“</w:t>
      </w:r>
      <w:r w:rsidRPr="00727643">
        <w:rPr>
          <w:rFonts w:asciiTheme="minorEastAsia" w:eastAsiaTheme="minorEastAsia" w:hAnsiTheme="minorEastAsia" w:cs="Microsoft JhengHei" w:hint="eastAsia"/>
        </w:rPr>
        <w:t>是</w:t>
      </w:r>
      <w:r>
        <w:rPr>
          <w:rFonts w:asciiTheme="minorEastAsia" w:eastAsiaTheme="minorEastAsia" w:hAnsiTheme="minorEastAsia" w:cs="Arial" w:hint="eastAsia"/>
          <w:lang w:eastAsia="zh-CN"/>
        </w:rPr>
        <w:t>”</w:t>
      </w:r>
      <w:r w:rsidRPr="00727643">
        <w:rPr>
          <w:rFonts w:asciiTheme="minorEastAsia" w:eastAsiaTheme="minorEastAsia" w:hAnsiTheme="minorEastAsia" w:cs="Microsoft JhengHei" w:hint="eastAsia"/>
        </w:rPr>
        <w:t>，则</w:t>
      </w:r>
      <w:r>
        <w:rPr>
          <w:rFonts w:asciiTheme="minorEastAsia" w:eastAsiaTheme="minorEastAsia" w:hAnsiTheme="minorEastAsia" w:cs="Microsoft JhengHei" w:hint="eastAsia"/>
          <w:lang w:eastAsia="zh-CN"/>
        </w:rPr>
        <w:t>请</w:t>
      </w:r>
      <w:proofErr w:type="spellStart"/>
      <w:r w:rsidRPr="00727643">
        <w:rPr>
          <w:rFonts w:asciiTheme="minorEastAsia" w:eastAsiaTheme="minorEastAsia" w:hAnsiTheme="minorEastAsia" w:cs="Microsoft JhengHei" w:hint="eastAsia"/>
        </w:rPr>
        <w:t>填写以下栏目</w:t>
      </w:r>
      <w:proofErr w:type="spellEnd"/>
      <w:r>
        <w:rPr>
          <w:rFonts w:asciiTheme="minorEastAsia" w:eastAsiaTheme="minorEastAsia" w:hAnsiTheme="minorEastAsia" w:cs="Microsoft JhengHei" w:hint="eastAsia"/>
          <w:lang w:eastAsia="zh-CN"/>
        </w:rPr>
        <w:t>：</w:t>
      </w:r>
      <w:r w:rsidR="001433F3">
        <w:rPr>
          <w:rFonts w:asciiTheme="minorEastAsia" w:eastAsiaTheme="minorEastAsia" w:hAnsiTheme="minorEastAsia" w:cs="Microsoft JhengHei" w:hint="eastAsia"/>
          <w:lang w:eastAsia="zh-CN"/>
        </w:rPr>
        <w:t xml:space="preserve"> </w:t>
      </w:r>
    </w:p>
    <w:p w14:paraId="1875DCBE" w14:textId="01842E2A" w:rsidR="00AF6C7A" w:rsidRPr="00634B35" w:rsidRDefault="00E84F5E" w:rsidP="00AF6C7A">
      <w:pPr>
        <w:numPr>
          <w:ilvl w:val="1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范围</w:t>
      </w:r>
      <w:r w:rsidR="00AF6C7A" w:rsidRPr="00634B35">
        <w:rPr>
          <w:rFonts w:eastAsia="Arial" w:cs="Arial"/>
        </w:rPr>
        <w:t xml:space="preserve">: 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一项行动的范围可以是整个</w:t>
      </w:r>
      <w:proofErr w:type="spellEnd"/>
      <w:r w:rsidR="001433F3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1433F3">
        <w:rPr>
          <w:rFonts w:eastAsiaTheme="minorEastAsia" w:cstheme="minorHAnsi" w:hint="eastAsia"/>
          <w:lang w:eastAsia="zh-CN"/>
        </w:rPr>
        <w:t>（</w:t>
      </w:r>
      <w:r w:rsidR="001433F3" w:rsidRPr="008002E1">
        <w:rPr>
          <w:rFonts w:cstheme="minorHAnsi"/>
        </w:rPr>
        <w:t>LEA</w:t>
      </w:r>
      <w:r w:rsidR="001433F3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范围的（即全</w:t>
      </w:r>
      <w:proofErr w:type="spellEnd"/>
      <w:r w:rsidR="001433F3">
        <w:rPr>
          <w:rFonts w:asciiTheme="minorEastAsia" w:eastAsiaTheme="minorEastAsia" w:hAnsiTheme="minorEastAsia" w:cs="Microsoft JhengHei" w:hint="eastAsia"/>
          <w:lang w:eastAsia="zh-CN"/>
        </w:rPr>
        <w:t>学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区、全县或全</w:t>
      </w:r>
      <w:proofErr w:type="spellEnd"/>
      <w:r w:rsidR="00915506">
        <w:rPr>
          <w:rFonts w:asciiTheme="minorEastAsia" w:eastAsiaTheme="minorEastAsia" w:hAnsiTheme="minorEastAsia" w:cs="Microsoft JhengHei" w:hint="eastAsia"/>
          <w:lang w:eastAsia="zh-CN"/>
        </w:rPr>
        <w:t>特许学校</w:t>
      </w:r>
      <w:r w:rsidR="001433F3" w:rsidRPr="001433F3">
        <w:rPr>
          <w:rFonts w:asciiTheme="minorEastAsia" w:eastAsiaTheme="minorEastAsia" w:hAnsiTheme="minorEastAsia" w:cs="Microsoft JhengHei" w:hint="eastAsia"/>
        </w:rPr>
        <w:t>）、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全校范围的或有</w:t>
      </w:r>
      <w:proofErr w:type="spellEnd"/>
      <w:r w:rsidR="001433F3">
        <w:rPr>
          <w:rFonts w:asciiTheme="minorEastAsia" w:eastAsiaTheme="minorEastAsia" w:hAnsiTheme="minorEastAsia" w:cs="Microsoft JhengHei" w:hint="eastAsia"/>
          <w:lang w:eastAsia="zh-CN"/>
        </w:rPr>
        <w:t>局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限的</w:t>
      </w:r>
      <w:proofErr w:type="spellEnd"/>
      <w:r w:rsidR="001433F3" w:rsidRPr="001433F3">
        <w:rPr>
          <w:rFonts w:asciiTheme="minorEastAsia" w:eastAsiaTheme="minorEastAsia" w:hAnsiTheme="minorEastAsia" w:cs="Microsoft JhengHei" w:hint="eastAsia"/>
        </w:rPr>
        <w:t>。</w:t>
      </w:r>
      <w:r w:rsidR="001433F3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1433F3">
        <w:rPr>
          <w:rFonts w:eastAsiaTheme="minorEastAsia" w:cstheme="minorHAnsi" w:hint="eastAsia"/>
          <w:lang w:eastAsia="zh-CN"/>
        </w:rPr>
        <w:t>（</w:t>
      </w:r>
      <w:r w:rsidR="001433F3" w:rsidRPr="008002E1">
        <w:rPr>
          <w:rFonts w:cstheme="minorHAnsi"/>
        </w:rPr>
        <w:t>LEA</w:t>
      </w:r>
      <w:r w:rsidR="001433F3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范围内的行动可以提升整个</w:t>
      </w:r>
      <w:proofErr w:type="spellEnd"/>
      <w:r w:rsidR="001433F3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1433F3">
        <w:rPr>
          <w:rFonts w:eastAsiaTheme="minorEastAsia" w:cstheme="minorHAnsi" w:hint="eastAsia"/>
          <w:lang w:eastAsia="zh-CN"/>
        </w:rPr>
        <w:t>（</w:t>
      </w:r>
      <w:r w:rsidR="001433F3" w:rsidRPr="008002E1">
        <w:rPr>
          <w:rFonts w:cstheme="minorHAnsi"/>
        </w:rPr>
        <w:t>LEA</w:t>
      </w:r>
      <w:r w:rsidR="001433F3">
        <w:rPr>
          <w:rFonts w:asciiTheme="minorEastAsia" w:eastAsiaTheme="minorEastAsia" w:hAnsiTheme="minorEastAsia" w:cs="PMingLiU" w:hint="eastAsia"/>
          <w:lang w:eastAsia="zh-CN"/>
        </w:rPr>
        <w:t>）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的教育计划。在全校范围内的行动是为了提升单个学校的整个教育计划。范围有</w:t>
      </w:r>
      <w:proofErr w:type="spellEnd"/>
      <w:r w:rsidR="001433F3">
        <w:rPr>
          <w:rFonts w:asciiTheme="minorEastAsia" w:eastAsiaTheme="minorEastAsia" w:hAnsiTheme="minorEastAsia" w:cs="Microsoft JhengHei" w:hint="eastAsia"/>
          <w:lang w:eastAsia="zh-CN"/>
        </w:rPr>
        <w:t>局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限的行动是指只为一个或多个未</w:t>
      </w:r>
      <w:proofErr w:type="spellEnd"/>
      <w:r w:rsidR="00915506">
        <w:rPr>
          <w:rFonts w:asciiTheme="minorEastAsia" w:eastAsiaTheme="minorEastAsia" w:hAnsiTheme="minorEastAsia" w:cs="Microsoft JhengHei" w:hint="eastAsia"/>
          <w:lang w:eastAsia="zh-CN"/>
        </w:rPr>
        <w:t>重复</w:t>
      </w:r>
      <w:proofErr w:type="spellStart"/>
      <w:r w:rsidR="001433F3" w:rsidRPr="001433F3">
        <w:rPr>
          <w:rFonts w:asciiTheme="minorEastAsia" w:eastAsiaTheme="minorEastAsia" w:hAnsiTheme="minorEastAsia" w:cs="Microsoft JhengHei" w:hint="eastAsia"/>
        </w:rPr>
        <w:t>学生群体服务的行动</w:t>
      </w:r>
      <w:proofErr w:type="spellEnd"/>
      <w:r w:rsidR="001433F3" w:rsidRPr="001433F3">
        <w:rPr>
          <w:rFonts w:asciiTheme="minorEastAsia" w:eastAsiaTheme="minorEastAsia" w:hAnsiTheme="minorEastAsia" w:cs="Microsoft JhengHei" w:hint="eastAsia"/>
        </w:rPr>
        <w:t>。</w:t>
      </w:r>
      <w:r w:rsidR="001433F3">
        <w:rPr>
          <w:rFonts w:eastAsia="Arial" w:cs="Arial"/>
        </w:rPr>
        <w:t xml:space="preserve"> </w:t>
      </w:r>
    </w:p>
    <w:p w14:paraId="7CA21BF1" w14:textId="03EBBA37" w:rsidR="00AF6C7A" w:rsidRPr="00634B35" w:rsidRDefault="00F92A53" w:rsidP="00AF6C7A">
      <w:pPr>
        <w:numPr>
          <w:ilvl w:val="1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lastRenderedPageBreak/>
        <w:t>非重复的学生群组</w:t>
      </w:r>
      <w:r w:rsidR="00AF6C7A" w:rsidRPr="00634B35">
        <w:rPr>
          <w:rFonts w:eastAsia="Arial" w:cs="Arial"/>
        </w:rPr>
        <w:t xml:space="preserve">: </w:t>
      </w:r>
      <w:r w:rsidR="0052581C">
        <w:rPr>
          <w:rFonts w:asciiTheme="minorEastAsia" w:eastAsiaTheme="minorEastAsia" w:hAnsiTheme="minorEastAsia" w:cs="Microsoft JhengHei" w:hint="eastAsia"/>
          <w:lang w:eastAsia="zh-CN"/>
        </w:rPr>
        <w:t xml:space="preserve">无论范围如何，参与活动会为一个或多个非重复的学生群体服务。指出一个或多个非重复的学生群体与所有学生获得的服务相比，他们的服务正在增加或改善。  </w:t>
      </w:r>
    </w:p>
    <w:p w14:paraId="7216F238" w14:textId="2EA25C15" w:rsidR="00AF6C7A" w:rsidRPr="00634B35" w:rsidRDefault="00E84F5E" w:rsidP="00AF6C7A">
      <w:pPr>
        <w:numPr>
          <w:ilvl w:val="1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地点</w:t>
      </w:r>
      <w:r w:rsidR="00AF6C7A" w:rsidRPr="00634B35">
        <w:rPr>
          <w:rFonts w:eastAsia="Arial" w:cs="Arial"/>
        </w:rPr>
        <w:t xml:space="preserve">: </w:t>
      </w:r>
      <w:r w:rsidR="007D73BF">
        <w:rPr>
          <w:rFonts w:asciiTheme="minorEastAsia" w:eastAsiaTheme="minorEastAsia" w:hAnsiTheme="minorEastAsia" w:cs="Microsoft JhengHei" w:hint="eastAsia"/>
          <w:lang w:eastAsia="zh-CN"/>
        </w:rPr>
        <w:t>标识将提供操作的位置。如果</w:t>
      </w:r>
      <w:r w:rsidR="006009A8">
        <w:rPr>
          <w:rFonts w:asciiTheme="minorEastAsia" w:eastAsiaTheme="minorEastAsia" w:hAnsiTheme="minorEastAsia" w:cs="Microsoft JhengHei" w:hint="eastAsia"/>
          <w:lang w:eastAsia="zh-CN"/>
        </w:rPr>
        <w:t>将行动提供给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6009A8">
        <w:rPr>
          <w:rFonts w:eastAsiaTheme="minorEastAsia" w:cstheme="minorHAnsi" w:hint="eastAsia"/>
          <w:lang w:eastAsia="zh-CN"/>
        </w:rPr>
        <w:t>（</w:t>
      </w:r>
      <w:r w:rsidR="006009A8" w:rsidRPr="008002E1">
        <w:rPr>
          <w:rFonts w:cstheme="minorHAnsi"/>
        </w:rPr>
        <w:t>LEA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）里的所有学校，则本地教育机构</w:t>
      </w:r>
      <w:r w:rsidR="006009A8">
        <w:rPr>
          <w:rFonts w:eastAsiaTheme="minorEastAsia" w:cstheme="minorHAnsi" w:hint="eastAsia"/>
          <w:lang w:eastAsia="zh-CN"/>
        </w:rPr>
        <w:t>（</w:t>
      </w:r>
      <w:r w:rsidR="006009A8" w:rsidRPr="008002E1">
        <w:rPr>
          <w:rFonts w:cstheme="minorHAnsi"/>
        </w:rPr>
        <w:t>LEA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）必须指明“所有学校”。如果</w:t>
      </w:r>
      <w:r w:rsidR="006009A8">
        <w:rPr>
          <w:rFonts w:asciiTheme="minorEastAsia" w:eastAsiaTheme="minorEastAsia" w:hAnsiTheme="minorEastAsia" w:cs="Microsoft JhengHei" w:hint="eastAsia"/>
          <w:lang w:eastAsia="zh-CN"/>
        </w:rPr>
        <w:t>行动只提供给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6009A8">
        <w:rPr>
          <w:rFonts w:eastAsiaTheme="minorEastAsia" w:cstheme="minorHAnsi" w:hint="eastAsia"/>
          <w:lang w:eastAsia="zh-CN"/>
        </w:rPr>
        <w:t>（</w:t>
      </w:r>
      <w:r w:rsidR="006009A8" w:rsidRPr="008002E1">
        <w:rPr>
          <w:rFonts w:cstheme="minorHAnsi"/>
        </w:rPr>
        <w:t>LEA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）里的特定学校或特定年级跨度，则本地教育机构</w:t>
      </w:r>
      <w:r w:rsidR="006009A8">
        <w:rPr>
          <w:rFonts w:eastAsiaTheme="minorEastAsia" w:cstheme="minorHAnsi" w:hint="eastAsia"/>
          <w:lang w:eastAsia="zh-CN"/>
        </w:rPr>
        <w:t>（</w:t>
      </w:r>
      <w:r w:rsidR="006009A8" w:rsidRPr="008002E1">
        <w:rPr>
          <w:rFonts w:cstheme="minorHAnsi"/>
        </w:rPr>
        <w:t>LEA</w:t>
      </w:r>
      <w:r w:rsidR="006009A8">
        <w:rPr>
          <w:rFonts w:asciiTheme="minorEastAsia" w:eastAsiaTheme="minorEastAsia" w:hAnsiTheme="minorEastAsia" w:cs="PMingLiU" w:hint="eastAsia"/>
          <w:lang w:eastAsia="zh-CN"/>
        </w:rPr>
        <w:t>）必须输入“特定学校”或“特定年级跨度”。</w:t>
      </w:r>
      <w:r w:rsidR="006009A8">
        <w:rPr>
          <w:rFonts w:asciiTheme="minorEastAsia" w:eastAsiaTheme="minorEastAsia" w:hAnsiTheme="minorEastAsia" w:cs="Microsoft JhengHei" w:hint="eastAsia"/>
          <w:lang w:eastAsia="zh-CN"/>
        </w:rPr>
        <w:t>确定个别学校或</w:t>
      </w:r>
      <w:r w:rsidR="006661A3">
        <w:rPr>
          <w:rFonts w:asciiTheme="minorEastAsia" w:eastAsiaTheme="minorEastAsia" w:hAnsiTheme="minorEastAsia" w:cs="Microsoft JhengHei" w:hint="eastAsia"/>
          <w:lang w:eastAsia="zh-CN"/>
        </w:rPr>
        <w:t>在部分</w:t>
      </w:r>
      <w:r w:rsidR="006009A8">
        <w:rPr>
          <w:rFonts w:asciiTheme="minorEastAsia" w:eastAsiaTheme="minorEastAsia" w:hAnsiTheme="minorEastAsia" w:cs="Microsoft JhengHei" w:hint="eastAsia"/>
          <w:lang w:eastAsia="zh-CN"/>
        </w:rPr>
        <w:t>学校</w:t>
      </w:r>
      <w:r w:rsidR="006661A3">
        <w:rPr>
          <w:rFonts w:asciiTheme="minorEastAsia" w:eastAsiaTheme="minorEastAsia" w:hAnsiTheme="minorEastAsia" w:cs="Microsoft JhengHei" w:hint="eastAsia"/>
          <w:lang w:eastAsia="zh-CN"/>
        </w:rPr>
        <w:t>中或</w:t>
      </w:r>
      <w:r w:rsidR="006661A3">
        <w:rPr>
          <w:rFonts w:asciiTheme="minorEastAsia" w:eastAsiaTheme="minorEastAsia" w:hAnsiTheme="minorEastAsia" w:cs="PMingLiU" w:hint="eastAsia"/>
          <w:lang w:eastAsia="zh-CN"/>
        </w:rPr>
        <w:t>年级跨度（例如：所有高中或</w:t>
      </w:r>
      <w:r w:rsidR="006661A3" w:rsidRPr="006661A3">
        <w:rPr>
          <w:rFonts w:eastAsiaTheme="minorEastAsia" w:cs="Arial"/>
          <w:lang w:eastAsia="zh-CN"/>
        </w:rPr>
        <w:t>K-5</w:t>
      </w:r>
      <w:r w:rsidR="006661A3">
        <w:rPr>
          <w:rFonts w:asciiTheme="minorEastAsia" w:eastAsiaTheme="minorEastAsia" w:hAnsiTheme="minorEastAsia" w:cs="PMingLiU" w:hint="eastAsia"/>
          <w:lang w:eastAsia="zh-CN"/>
        </w:rPr>
        <w:t>年级），似乎情况而定。</w:t>
      </w:r>
    </w:p>
    <w:p w14:paraId="75575057" w14:textId="34677397" w:rsidR="00AF6C7A" w:rsidRPr="00634B35" w:rsidRDefault="006D6B31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时间跨度：</w:t>
      </w:r>
      <w:r w:rsidR="007D73BF" w:rsidRPr="007D73BF">
        <w:rPr>
          <w:rFonts w:asciiTheme="minorEastAsia" w:eastAsiaTheme="minorEastAsia" w:hAnsiTheme="minorEastAsia" w:cs="Microsoft JhengHei" w:hint="eastAsia"/>
          <w:bCs/>
          <w:lang w:eastAsia="zh-CN"/>
        </w:rPr>
        <w:t>如果将</w:t>
      </w:r>
      <w:r w:rsidR="007D73BF">
        <w:rPr>
          <w:rFonts w:asciiTheme="minorEastAsia" w:eastAsiaTheme="minorEastAsia" w:hAnsiTheme="minorEastAsia" w:cs="Microsoft JhengHei" w:hint="eastAsia"/>
          <w:lang w:eastAsia="zh-CN"/>
        </w:rPr>
        <w:t>在不确定的时间内执行操作，请输入“进行中”。否则，请指出将执行操作的时间跨度。例如：在</w:t>
      </w:r>
      <w:r w:rsidR="007D73BF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7D73BF">
        <w:rPr>
          <w:rFonts w:eastAsiaTheme="minorEastAsia" w:cstheme="minorHAnsi" w:hint="eastAsia"/>
          <w:lang w:eastAsia="zh-CN"/>
        </w:rPr>
        <w:t>（</w:t>
      </w:r>
      <w:r w:rsidR="007D73BF" w:rsidRPr="008002E1">
        <w:rPr>
          <w:rFonts w:cstheme="minorHAnsi"/>
        </w:rPr>
        <w:t>LEA</w:t>
      </w:r>
      <w:r w:rsidR="007D73BF">
        <w:rPr>
          <w:rFonts w:asciiTheme="minorEastAsia" w:eastAsiaTheme="minorEastAsia" w:hAnsiTheme="minorEastAsia" w:cs="PMingLiU" w:hint="eastAsia"/>
          <w:lang w:eastAsia="zh-CN"/>
        </w:rPr>
        <w:t>）里可能输入“</w:t>
      </w:r>
      <w:r w:rsidR="007D73BF" w:rsidRPr="007D73BF">
        <w:rPr>
          <w:rFonts w:eastAsiaTheme="minorEastAsia" w:cs="Arial"/>
          <w:lang w:eastAsia="zh-CN"/>
        </w:rPr>
        <w:t>1</w:t>
      </w:r>
      <w:r w:rsidR="007D73BF">
        <w:rPr>
          <w:rFonts w:asciiTheme="minorEastAsia" w:eastAsiaTheme="minorEastAsia" w:hAnsiTheme="minorEastAsia" w:cs="PMingLiU" w:hint="eastAsia"/>
          <w:lang w:eastAsia="zh-CN"/>
        </w:rPr>
        <w:t>年”或“</w:t>
      </w:r>
      <w:r w:rsidR="007D73BF" w:rsidRPr="007D73BF">
        <w:rPr>
          <w:rFonts w:eastAsiaTheme="minorEastAsia" w:cs="Arial"/>
          <w:lang w:eastAsia="zh-CN"/>
        </w:rPr>
        <w:t>2</w:t>
      </w:r>
      <w:r w:rsidR="007D73BF">
        <w:rPr>
          <w:rFonts w:asciiTheme="minorEastAsia" w:eastAsiaTheme="minorEastAsia" w:hAnsiTheme="minorEastAsia" w:cs="PMingLiU" w:hint="eastAsia"/>
          <w:lang w:eastAsia="zh-CN"/>
        </w:rPr>
        <w:t>年”或“</w:t>
      </w:r>
      <w:r w:rsidR="007D73BF" w:rsidRPr="007D73BF">
        <w:rPr>
          <w:rFonts w:eastAsiaTheme="minorEastAsia" w:cs="Arial"/>
          <w:lang w:eastAsia="zh-CN"/>
        </w:rPr>
        <w:t>6</w:t>
      </w:r>
      <w:r w:rsidR="007D73BF">
        <w:rPr>
          <w:rFonts w:asciiTheme="minorEastAsia" w:eastAsiaTheme="minorEastAsia" w:hAnsiTheme="minorEastAsia" w:cs="PMingLiU" w:hint="eastAsia"/>
          <w:lang w:eastAsia="zh-CN"/>
        </w:rPr>
        <w:t>个月”。</w:t>
      </w:r>
    </w:p>
    <w:p w14:paraId="31B21F81" w14:textId="35A13FC5" w:rsidR="00AF6C7A" w:rsidRPr="00634B35" w:rsidRDefault="006D6B31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人员支出：</w:t>
      </w:r>
      <w:r>
        <w:rPr>
          <w:rFonts w:asciiTheme="minorEastAsia" w:eastAsiaTheme="minorEastAsia" w:hAnsiTheme="minorEastAsia" w:cs="Microsoft JhengHei" w:hint="eastAsia"/>
          <w:lang w:eastAsia="zh-CN"/>
        </w:rPr>
        <w:t>此列将根据以下列中的信息自动计算：</w:t>
      </w:r>
    </w:p>
    <w:p w14:paraId="196F621F" w14:textId="287D1334" w:rsidR="00AF6C7A" w:rsidRPr="00634B35" w:rsidRDefault="006D6B31" w:rsidP="00AF6C7A">
      <w:pPr>
        <w:numPr>
          <w:ilvl w:val="1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人员总数：</w:t>
      </w:r>
      <w:r w:rsidRPr="006D6B31">
        <w:rPr>
          <w:rFonts w:asciiTheme="minorEastAsia" w:eastAsiaTheme="minorEastAsia" w:hAnsiTheme="minorEastAsia" w:cs="Microsoft JhengHei" w:hint="eastAsia"/>
          <w:bCs/>
          <w:lang w:eastAsia="zh-CN"/>
        </w:rPr>
        <w:t>输入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用于执行此操作的</w:t>
      </w:r>
      <w:r w:rsidRPr="006D6B31">
        <w:rPr>
          <w:rFonts w:asciiTheme="minorEastAsia" w:eastAsiaTheme="minorEastAsia" w:hAnsiTheme="minorEastAsia" w:cs="Microsoft JhengHei" w:hint="eastAsia"/>
          <w:bCs/>
          <w:lang w:eastAsia="zh-CN"/>
        </w:rPr>
        <w:t>人员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支出</w:t>
      </w:r>
      <w:r w:rsidRPr="006D6B31">
        <w:rPr>
          <w:rFonts w:asciiTheme="minorEastAsia" w:eastAsiaTheme="minorEastAsia" w:hAnsiTheme="minorEastAsia" w:cs="Microsoft JhengHei" w:hint="eastAsia"/>
          <w:bCs/>
          <w:lang w:eastAsia="zh-CN"/>
        </w:rPr>
        <w:t>总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额。</w:t>
      </w:r>
      <w:r>
        <w:rPr>
          <w:rFonts w:eastAsia="Arial" w:cs="Arial"/>
        </w:rPr>
        <w:t xml:space="preserve"> </w:t>
      </w:r>
    </w:p>
    <w:p w14:paraId="6113F2F6" w14:textId="4E66CBAF" w:rsidR="00AF6C7A" w:rsidRPr="00634B35" w:rsidRDefault="006D6B31" w:rsidP="00AF6C7A">
      <w:pPr>
        <w:numPr>
          <w:ilvl w:val="1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非人员总数：</w:t>
      </w:r>
      <w:r>
        <w:rPr>
          <w:rFonts w:asciiTheme="minorEastAsia" w:eastAsiaTheme="minorEastAsia" w:hAnsiTheme="minorEastAsia" w:cs="Microsoft JhengHei" w:hint="eastAsia"/>
          <w:bCs/>
          <w:lang w:eastAsia="zh-CN"/>
        </w:rPr>
        <w:t>此</w:t>
      </w:r>
      <w:r w:rsidRPr="006D6B31">
        <w:rPr>
          <w:rFonts w:asciiTheme="minorEastAsia" w:eastAsiaTheme="minorEastAsia" w:hAnsiTheme="minorEastAsia" w:cs="Microsoft JhengHei" w:hint="eastAsia"/>
          <w:bCs/>
          <w:lang w:eastAsia="zh-CN"/>
        </w:rPr>
        <w:t>金额将会被自动计算。</w:t>
      </w:r>
      <w:r>
        <w:rPr>
          <w:rFonts w:eastAsia="Arial" w:cs="Arial"/>
          <w:b/>
        </w:rPr>
        <w:t xml:space="preserve"> </w:t>
      </w:r>
    </w:p>
    <w:p w14:paraId="555CADF1" w14:textId="3C520F67" w:rsidR="00AF6C7A" w:rsidRPr="00634B35" w:rsidRDefault="00F92A53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proofErr w:type="spellStart"/>
      <w:r w:rsidRPr="00F92A53">
        <w:rPr>
          <w:rFonts w:asciiTheme="minorEastAsia" w:eastAsiaTheme="minorEastAsia" w:hAnsiTheme="minorEastAsia" w:cs="Microsoft JhengHei" w:hint="eastAsia"/>
          <w:b/>
          <w:bCs/>
        </w:rPr>
        <w:t>当地管制资金公式</w:t>
      </w:r>
      <w:proofErr w:type="spellEnd"/>
      <w:r w:rsidRPr="00F92A53">
        <w:rPr>
          <w:rFonts w:asciiTheme="minorEastAsia" w:eastAsiaTheme="minorEastAsia" w:hAnsiTheme="minorEastAsia" w:cs="Microsoft JhengHei" w:hint="eastAsia"/>
          <w:b/>
          <w:bCs/>
          <w:lang w:eastAsia="zh-CN"/>
        </w:rPr>
        <w:t>基金</w:t>
      </w:r>
      <w:r w:rsidR="00AF6C7A" w:rsidRPr="00634B35">
        <w:rPr>
          <w:rFonts w:eastAsia="Arial" w:cs="Arial"/>
        </w:rPr>
        <w:t xml:space="preserve">: 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输入用于实施此操作的本</w:t>
      </w:r>
      <w:proofErr w:type="spellStart"/>
      <w:r w:rsidR="00AF470C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AF470C">
        <w:rPr>
          <w:rFonts w:cstheme="minorHAnsi"/>
        </w:rPr>
        <w:t xml:space="preserve"> (</w:t>
      </w:r>
      <w:r w:rsidR="00AF470C" w:rsidRPr="008002E1">
        <w:rPr>
          <w:rFonts w:cstheme="minorHAnsi"/>
        </w:rPr>
        <w:t>LCFF</w:t>
      </w:r>
      <w:r w:rsidR="00AF470C">
        <w:rPr>
          <w:rFonts w:cstheme="minorHAnsi"/>
        </w:rPr>
        <w:t xml:space="preserve">) 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基金总额（如果有）。</w:t>
      </w:r>
      <w:r w:rsidR="00AF470C">
        <w:rPr>
          <w:rFonts w:eastAsia="Arial" w:cs="Arial"/>
        </w:rPr>
        <w:t xml:space="preserve">  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AF470C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AF470C">
        <w:rPr>
          <w:rFonts w:cstheme="minorHAnsi"/>
        </w:rPr>
        <w:t xml:space="preserve"> (</w:t>
      </w:r>
      <w:r w:rsidR="00AF470C" w:rsidRPr="008002E1">
        <w:rPr>
          <w:rFonts w:cstheme="minorHAnsi"/>
        </w:rPr>
        <w:t>LCFF</w:t>
      </w:r>
      <w:r w:rsidR="00AF470C">
        <w:rPr>
          <w:rFonts w:cstheme="minorHAnsi"/>
        </w:rPr>
        <w:t xml:space="preserve">) 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基金包括构成</w:t>
      </w:r>
      <w:r w:rsidR="00AF470C">
        <w:rPr>
          <w:rFonts w:asciiTheme="minorEastAsia" w:eastAsiaTheme="minorEastAsia" w:hAnsiTheme="minorEastAsia" w:cs="PMingLiU" w:hint="eastAsia"/>
          <w:lang w:eastAsia="zh-CN"/>
        </w:rPr>
        <w:t>本地教育机构</w:t>
      </w:r>
      <w:r w:rsidR="00AF470C">
        <w:rPr>
          <w:rFonts w:eastAsiaTheme="minorEastAsia" w:cstheme="minorHAnsi" w:hint="eastAsia"/>
          <w:lang w:eastAsia="zh-CN"/>
        </w:rPr>
        <w:t>（</w:t>
      </w:r>
      <w:r w:rsidR="00AF470C" w:rsidRPr="008002E1">
        <w:rPr>
          <w:rFonts w:cstheme="minorHAnsi"/>
        </w:rPr>
        <w:t>LEA</w:t>
      </w:r>
      <w:r w:rsidR="00AF470C">
        <w:rPr>
          <w:rFonts w:asciiTheme="minorEastAsia" w:eastAsiaTheme="minorEastAsia" w:hAnsiTheme="minorEastAsia" w:cs="PMingLiU" w:hint="eastAsia"/>
          <w:lang w:eastAsia="zh-CN"/>
        </w:rPr>
        <w:t>）的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本</w:t>
      </w:r>
      <w:proofErr w:type="spellStart"/>
      <w:r w:rsidR="00AF470C" w:rsidRPr="003D4FDA">
        <w:rPr>
          <w:rFonts w:asciiTheme="minorEastAsia" w:eastAsiaTheme="minorEastAsia" w:hAnsiTheme="minorEastAsia" w:cs="Microsoft JhengHei" w:hint="eastAsia"/>
        </w:rPr>
        <w:t>地管制资金公式</w:t>
      </w:r>
      <w:proofErr w:type="spellEnd"/>
      <w:r w:rsidR="00AF470C">
        <w:rPr>
          <w:rFonts w:cstheme="minorHAnsi"/>
        </w:rPr>
        <w:t xml:space="preserve"> (</w:t>
      </w:r>
      <w:r w:rsidR="00AF470C" w:rsidRPr="008002E1">
        <w:rPr>
          <w:rFonts w:cstheme="minorHAnsi"/>
        </w:rPr>
        <w:t>LCFF</w:t>
      </w:r>
      <w:r w:rsidR="00AF470C">
        <w:rPr>
          <w:rFonts w:cstheme="minorHAnsi"/>
        </w:rPr>
        <w:t xml:space="preserve">) </w:t>
      </w:r>
      <w:r w:rsidR="00AF470C">
        <w:rPr>
          <w:rFonts w:asciiTheme="minorEastAsia" w:eastAsiaTheme="minorEastAsia" w:hAnsiTheme="minorEastAsia" w:cs="PMingLiU" w:hint="eastAsia"/>
          <w:lang w:eastAsia="zh-CN"/>
        </w:rPr>
        <w:t>目标的所有基金（即基本</w:t>
      </w:r>
      <w:r w:rsidR="006D6B31">
        <w:rPr>
          <w:rFonts w:asciiTheme="minorEastAsia" w:eastAsiaTheme="minorEastAsia" w:hAnsiTheme="minorEastAsia" w:cs="PMingLiU" w:hint="eastAsia"/>
          <w:lang w:eastAsia="zh-CN"/>
        </w:rPr>
        <w:t>补助金、年级跨度调整、补充补助金、集中补助金、定向教学改进整体补助金和学校家庭之间交通补助）。</w:t>
      </w:r>
      <w:r w:rsidR="006D6B31">
        <w:rPr>
          <w:rFonts w:eastAsia="Arial" w:cs="Arial"/>
        </w:rPr>
        <w:t xml:space="preserve"> </w:t>
      </w:r>
    </w:p>
    <w:p w14:paraId="5F89E9F0" w14:textId="779AAB64" w:rsidR="00AF6C7A" w:rsidRPr="00634B35" w:rsidRDefault="00F92A53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其他州基金</w:t>
      </w:r>
      <w:r w:rsidR="006D6B31"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输入用于实施此操作的其他州基金总额（如果有）。</w:t>
      </w:r>
      <w:r w:rsidR="00AF470C">
        <w:rPr>
          <w:rFonts w:eastAsia="Arial" w:cs="Arial"/>
        </w:rPr>
        <w:t xml:space="preserve">  </w:t>
      </w:r>
    </w:p>
    <w:p w14:paraId="48E091E6" w14:textId="47F8D273" w:rsidR="00AF6C7A" w:rsidRDefault="00AF470C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本</w:t>
      </w:r>
      <w:r w:rsidR="00F92A53">
        <w:rPr>
          <w:rFonts w:asciiTheme="minorEastAsia" w:eastAsiaTheme="minorEastAsia" w:hAnsiTheme="minorEastAsia" w:cs="Microsoft JhengHei" w:hint="eastAsia"/>
          <w:b/>
          <w:lang w:eastAsia="zh-CN"/>
        </w:rPr>
        <w:t>地基金</w:t>
      </w:r>
      <w:r w:rsidR="006D6B31"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>
        <w:rPr>
          <w:rFonts w:asciiTheme="minorEastAsia" w:eastAsiaTheme="minorEastAsia" w:hAnsiTheme="minorEastAsia" w:cs="Microsoft JhengHei" w:hint="eastAsia"/>
          <w:lang w:eastAsia="zh-CN"/>
        </w:rPr>
        <w:t>输入用于实施此操作的本地基金总额（如果有）。</w:t>
      </w:r>
      <w:r>
        <w:rPr>
          <w:rFonts w:eastAsia="Arial" w:cs="Arial"/>
        </w:rPr>
        <w:t xml:space="preserve">  </w:t>
      </w:r>
    </w:p>
    <w:p w14:paraId="6A4A0C1A" w14:textId="4DE4F599" w:rsidR="00AF6C7A" w:rsidRPr="00634B35" w:rsidRDefault="00F92A53" w:rsidP="00AF6C7A">
      <w:pPr>
        <w:numPr>
          <w:ilvl w:val="0"/>
          <w:numId w:val="27"/>
        </w:numPr>
        <w:spacing w:after="240"/>
        <w:rPr>
          <w:rFonts w:eastAsia="Arial" w:cs="Arial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联邦基金</w:t>
      </w:r>
      <w:r w:rsidR="006D6B31"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="00AF6C7A">
        <w:rPr>
          <w:rFonts w:eastAsia="Arial" w:cs="Arial"/>
        </w:rPr>
        <w:t xml:space="preserve"> </w:t>
      </w:r>
      <w:r w:rsidR="00AF470C">
        <w:rPr>
          <w:rFonts w:asciiTheme="minorEastAsia" w:eastAsiaTheme="minorEastAsia" w:hAnsiTheme="minorEastAsia" w:cs="Microsoft JhengHei" w:hint="eastAsia"/>
          <w:lang w:eastAsia="zh-CN"/>
        </w:rPr>
        <w:t>输入用于实施此操作的联邦基金总额（如果有）。</w:t>
      </w:r>
      <w:r w:rsidR="00AF470C">
        <w:rPr>
          <w:rFonts w:eastAsia="Arial" w:cs="Arial"/>
        </w:rPr>
        <w:t xml:space="preserve"> </w:t>
      </w:r>
    </w:p>
    <w:p w14:paraId="4199FB12" w14:textId="447F3B12" w:rsidR="00EB2F6E" w:rsidRPr="0008009F" w:rsidRDefault="00F92A53" w:rsidP="00905189">
      <w:pPr>
        <w:numPr>
          <w:ilvl w:val="0"/>
          <w:numId w:val="27"/>
        </w:numPr>
        <w:spacing w:after="160" w:line="259" w:lineRule="auto"/>
        <w:rPr>
          <w:rFonts w:eastAsia="Calibri" w:cs="Arial"/>
          <w:color w:val="000000"/>
        </w:rPr>
      </w:pPr>
      <w:r>
        <w:rPr>
          <w:rFonts w:asciiTheme="minorEastAsia" w:eastAsiaTheme="minorEastAsia" w:hAnsiTheme="minorEastAsia" w:cs="Microsoft JhengHei" w:hint="eastAsia"/>
          <w:b/>
          <w:lang w:eastAsia="zh-CN"/>
        </w:rPr>
        <w:t>基金总和</w:t>
      </w:r>
      <w:r w:rsidR="006D6B31">
        <w:rPr>
          <w:rFonts w:asciiTheme="minorEastAsia" w:eastAsiaTheme="minorEastAsia" w:hAnsiTheme="minorEastAsia" w:cs="Microsoft JhengHei" w:hint="eastAsia"/>
          <w:b/>
          <w:lang w:eastAsia="zh-CN"/>
        </w:rPr>
        <w:t>：</w:t>
      </w:r>
      <w:r w:rsidR="00AF6C7A" w:rsidRPr="0008009F">
        <w:rPr>
          <w:rFonts w:eastAsia="Arial" w:cs="Arial"/>
        </w:rPr>
        <w:t xml:space="preserve"> </w:t>
      </w:r>
      <w:r w:rsidR="001264C8">
        <w:rPr>
          <w:rFonts w:asciiTheme="minorEastAsia" w:eastAsiaTheme="minorEastAsia" w:hAnsiTheme="minorEastAsia" w:cs="Microsoft JhengHei" w:hint="eastAsia"/>
          <w:lang w:eastAsia="zh-CN"/>
        </w:rPr>
        <w:t>此金额是根据前四列中输入的金额自动计算出来的。</w:t>
      </w:r>
      <w:r w:rsidR="001264C8">
        <w:rPr>
          <w:rFonts w:eastAsia="Arial" w:cs="Arial"/>
        </w:rPr>
        <w:t xml:space="preserve"> </w:t>
      </w:r>
      <w:r w:rsidR="00CE1C6D">
        <w:rPr>
          <w:rFonts w:eastAsia="Arial" w:cs="Arial"/>
        </w:rPr>
        <w:t xml:space="preserve"> </w:t>
      </w:r>
    </w:p>
    <w:sectPr w:rsidR="00EB2F6E" w:rsidRPr="0008009F" w:rsidSect="0008009F">
      <w:headerReference w:type="default" r:id="rId16"/>
      <w:footerReference w:type="default" r:id="rId17"/>
      <w:pgSz w:w="15840" w:h="12240" w:orient="landscape"/>
      <w:pgMar w:top="288" w:right="288" w:bottom="288" w:left="288" w:header="432" w:footer="432" w:gutter="0"/>
      <w:pgNumType w:start="2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C9FF3" w14:textId="77777777" w:rsidR="007854F3" w:rsidRDefault="007854F3" w:rsidP="000E09DC">
      <w:r>
        <w:separator/>
      </w:r>
    </w:p>
  </w:endnote>
  <w:endnote w:type="continuationSeparator" w:id="0">
    <w:p w14:paraId="574888A2" w14:textId="77777777" w:rsidR="007854F3" w:rsidRDefault="007854F3" w:rsidP="000E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FA734" w14:textId="1C7ED019" w:rsidR="00A64844" w:rsidRPr="006E235A" w:rsidRDefault="00A64844" w:rsidP="00C92D1D">
    <w:pPr>
      <w:pStyle w:val="Footer"/>
      <w:tabs>
        <w:tab w:val="clear" w:pos="4680"/>
        <w:tab w:val="clear" w:pos="9360"/>
        <w:tab w:val="right" w:pos="151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FF25" w14:textId="77777777" w:rsidR="00A64844" w:rsidRPr="000924A5" w:rsidRDefault="00A64844" w:rsidP="006A0F24">
    <w:pPr>
      <w:pStyle w:val="Footer"/>
    </w:pPr>
    <w:r>
      <w:rPr>
        <w:b/>
      </w:rPr>
      <w:t>Draft – Deliberative and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8771" w14:textId="1F52FBCA" w:rsidR="00A64844" w:rsidRDefault="00A64844" w:rsidP="00AF6C7A">
    <w:pPr>
      <w:pStyle w:val="Footer"/>
      <w:tabs>
        <w:tab w:val="clear" w:pos="4680"/>
        <w:tab w:val="clear" w:pos="9360"/>
        <w:tab w:val="right" w:pos="151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75892" w14:textId="77777777" w:rsidR="007854F3" w:rsidRDefault="007854F3" w:rsidP="000E09DC">
      <w:r>
        <w:separator/>
      </w:r>
    </w:p>
  </w:footnote>
  <w:footnote w:type="continuationSeparator" w:id="0">
    <w:p w14:paraId="23145EEC" w14:textId="77777777" w:rsidR="007854F3" w:rsidRDefault="007854F3" w:rsidP="000E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D8EA1" w14:textId="77777777" w:rsidR="00A64844" w:rsidRDefault="00A64844" w:rsidP="00C32935">
    <w:pPr>
      <w:pStyle w:val="Header"/>
    </w:pPr>
    <w:r>
      <w:t>Template 1</w:t>
    </w:r>
    <w:r w:rsidRPr="00273CCA">
      <w:ptab w:relativeTo="margin" w:alignment="center" w:leader="none"/>
    </w:r>
    <w:r w:rsidRPr="00273CCA">
      <w:ptab w:relativeTo="margin" w:alignment="right" w:leader="none"/>
    </w:r>
    <w:r w:rsidRPr="00273CCA">
      <w:t xml:space="preserve">Page </w:t>
    </w:r>
    <w:r w:rsidRPr="00273CCA">
      <w:rPr>
        <w:b/>
        <w:bCs/>
      </w:rPr>
      <w:fldChar w:fldCharType="begin"/>
    </w:r>
    <w:r w:rsidRPr="00273CCA">
      <w:rPr>
        <w:b/>
        <w:bCs/>
      </w:rPr>
      <w:instrText xml:space="preserve"> PAGE  \* Arabic  \* MERGEFORMAT </w:instrText>
    </w:r>
    <w:r w:rsidRPr="00273CCA">
      <w:rPr>
        <w:b/>
        <w:bCs/>
      </w:rPr>
      <w:fldChar w:fldCharType="separate"/>
    </w:r>
    <w:r>
      <w:rPr>
        <w:b/>
        <w:bCs/>
        <w:noProof/>
      </w:rPr>
      <w:t>1</w:t>
    </w:r>
    <w:r w:rsidRPr="00273CCA">
      <w:rPr>
        <w:b/>
        <w:bCs/>
      </w:rPr>
      <w:fldChar w:fldCharType="end"/>
    </w:r>
    <w:r w:rsidRPr="00273CCA">
      <w:t xml:space="preserve"> of </w:t>
    </w:r>
    <w:r w:rsidRPr="00273CCA">
      <w:rPr>
        <w:b/>
        <w:bCs/>
      </w:rPr>
      <w:fldChar w:fldCharType="begin"/>
    </w:r>
    <w:r w:rsidRPr="00273CCA">
      <w:rPr>
        <w:b/>
        <w:bCs/>
      </w:rPr>
      <w:instrText xml:space="preserve"> NUMPAGES  \* Arabic  \* MERGEFORMAT </w:instrText>
    </w:r>
    <w:r w:rsidRPr="00273CCA">
      <w:rPr>
        <w:b/>
        <w:bCs/>
      </w:rPr>
      <w:fldChar w:fldCharType="separate"/>
    </w:r>
    <w:r>
      <w:rPr>
        <w:b/>
        <w:bCs/>
        <w:noProof/>
      </w:rPr>
      <w:t>35</w:t>
    </w:r>
    <w:r w:rsidRPr="00273CCA">
      <w:rPr>
        <w:b/>
        <w:bCs/>
      </w:rPr>
      <w:fldChar w:fldCharType="end"/>
    </w:r>
    <w:sdt>
      <w:sdtPr>
        <w:id w:val="-1532111995"/>
        <w:docPartObj>
          <w:docPartGallery w:val="Watermarks"/>
          <w:docPartUnique/>
        </w:docPartObj>
      </w:sdtPr>
      <w:sdtEndPr/>
      <w:sdtContent>
        <w:r w:rsidR="007854F3">
          <w:rPr>
            <w:noProof/>
          </w:rPr>
          <w:pict w14:anchorId="7D2A70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52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52A5A335" w14:textId="77777777" w:rsidR="00A64844" w:rsidRDefault="00A648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2F7D5" w14:textId="47B55BD3" w:rsidR="00A64844" w:rsidRDefault="007854F3" w:rsidP="000B7D8A">
    <w:pPr>
      <w:pStyle w:val="Header"/>
      <w:jc w:val="right"/>
    </w:pPr>
    <w:sdt>
      <w:sdtPr>
        <w:id w:val="-387728987"/>
        <w:docPartObj>
          <w:docPartGallery w:val="Watermarks"/>
          <w:docPartUnique/>
        </w:docPartObj>
      </w:sdtPr>
      <w:sdtEndPr/>
      <w:sdtContent/>
    </w:sdt>
  </w:p>
  <w:p w14:paraId="7692C156" w14:textId="299A2E5F" w:rsidR="00A64844" w:rsidRDefault="00A64844" w:rsidP="00405F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91D"/>
    <w:multiLevelType w:val="multilevel"/>
    <w:tmpl w:val="890AA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2418C2"/>
    <w:multiLevelType w:val="hybridMultilevel"/>
    <w:tmpl w:val="BE7C48EC"/>
    <w:lvl w:ilvl="0" w:tplc="E4E4B7BA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6A63"/>
    <w:multiLevelType w:val="hybridMultilevel"/>
    <w:tmpl w:val="19FE95B2"/>
    <w:lvl w:ilvl="0" w:tplc="584A80EC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17E88"/>
    <w:multiLevelType w:val="hybridMultilevel"/>
    <w:tmpl w:val="0F6887D8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1EB787E"/>
    <w:multiLevelType w:val="hybridMultilevel"/>
    <w:tmpl w:val="7200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90789"/>
    <w:multiLevelType w:val="hybridMultilevel"/>
    <w:tmpl w:val="96BC4016"/>
    <w:lvl w:ilvl="0" w:tplc="03681E90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22193"/>
    <w:multiLevelType w:val="hybridMultilevel"/>
    <w:tmpl w:val="036EF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58C5"/>
    <w:multiLevelType w:val="hybridMultilevel"/>
    <w:tmpl w:val="84B205CA"/>
    <w:lvl w:ilvl="0" w:tplc="658C0148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63BB"/>
    <w:multiLevelType w:val="hybridMultilevel"/>
    <w:tmpl w:val="E612BBE0"/>
    <w:lvl w:ilvl="0" w:tplc="2A44F496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F435B"/>
    <w:multiLevelType w:val="hybridMultilevel"/>
    <w:tmpl w:val="FF24B25C"/>
    <w:lvl w:ilvl="0" w:tplc="F084BD20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7B45"/>
    <w:multiLevelType w:val="hybridMultilevel"/>
    <w:tmpl w:val="375A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D6929"/>
    <w:multiLevelType w:val="hybridMultilevel"/>
    <w:tmpl w:val="091CF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E45F9"/>
    <w:multiLevelType w:val="multilevel"/>
    <w:tmpl w:val="6884EA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3A09A2"/>
    <w:multiLevelType w:val="hybridMultilevel"/>
    <w:tmpl w:val="6998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743F"/>
    <w:multiLevelType w:val="hybridMultilevel"/>
    <w:tmpl w:val="69F08DEA"/>
    <w:lvl w:ilvl="0" w:tplc="AE9AF826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2ED5"/>
    <w:multiLevelType w:val="multilevel"/>
    <w:tmpl w:val="C45EC5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2962EA4"/>
    <w:multiLevelType w:val="hybridMultilevel"/>
    <w:tmpl w:val="1832A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137BD"/>
    <w:multiLevelType w:val="hybridMultilevel"/>
    <w:tmpl w:val="163EB5E2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8" w15:restartNumberingAfterBreak="0">
    <w:nsid w:val="46D40614"/>
    <w:multiLevelType w:val="hybridMultilevel"/>
    <w:tmpl w:val="AB94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29E6"/>
    <w:multiLevelType w:val="hybridMultilevel"/>
    <w:tmpl w:val="387A331A"/>
    <w:lvl w:ilvl="0" w:tplc="D27A2C52">
      <w:start w:val="1"/>
      <w:numFmt w:val="upperLetter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17FF"/>
    <w:multiLevelType w:val="hybridMultilevel"/>
    <w:tmpl w:val="0C88377A"/>
    <w:lvl w:ilvl="0" w:tplc="BA8298D2">
      <w:start w:val="1"/>
      <w:numFmt w:val="upperLetter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32E40"/>
    <w:multiLevelType w:val="hybridMultilevel"/>
    <w:tmpl w:val="D374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68A"/>
    <w:multiLevelType w:val="hybridMultilevel"/>
    <w:tmpl w:val="0E68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11310"/>
    <w:multiLevelType w:val="hybridMultilevel"/>
    <w:tmpl w:val="EE5612A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4" w15:restartNumberingAfterBreak="0">
    <w:nsid w:val="63BB434F"/>
    <w:multiLevelType w:val="hybridMultilevel"/>
    <w:tmpl w:val="BC92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C177A"/>
    <w:multiLevelType w:val="hybridMultilevel"/>
    <w:tmpl w:val="6C54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B62AE"/>
    <w:multiLevelType w:val="hybridMultilevel"/>
    <w:tmpl w:val="F8E0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5ED1"/>
    <w:multiLevelType w:val="multilevel"/>
    <w:tmpl w:val="9C9816AE"/>
    <w:lvl w:ilvl="0">
      <w:start w:val="24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044DCA"/>
    <w:multiLevelType w:val="hybridMultilevel"/>
    <w:tmpl w:val="1C6A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F7DF3"/>
    <w:multiLevelType w:val="hybridMultilevel"/>
    <w:tmpl w:val="545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327F"/>
    <w:multiLevelType w:val="multilevel"/>
    <w:tmpl w:val="0142B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EAA0AB4"/>
    <w:multiLevelType w:val="hybridMultilevel"/>
    <w:tmpl w:val="EE76ABFA"/>
    <w:lvl w:ilvl="0" w:tplc="12ACB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6"/>
  </w:num>
  <w:num w:numId="4">
    <w:abstractNumId w:val="5"/>
  </w:num>
  <w:num w:numId="5">
    <w:abstractNumId w:val="8"/>
  </w:num>
  <w:num w:numId="6">
    <w:abstractNumId w:val="1"/>
  </w:num>
  <w:num w:numId="7">
    <w:abstractNumId w:val="9"/>
  </w:num>
  <w:num w:numId="8">
    <w:abstractNumId w:val="20"/>
  </w:num>
  <w:num w:numId="9">
    <w:abstractNumId w:val="2"/>
  </w:num>
  <w:num w:numId="10">
    <w:abstractNumId w:val="7"/>
  </w:num>
  <w:num w:numId="11">
    <w:abstractNumId w:val="19"/>
  </w:num>
  <w:num w:numId="12">
    <w:abstractNumId w:val="14"/>
  </w:num>
  <w:num w:numId="13">
    <w:abstractNumId w:val="24"/>
  </w:num>
  <w:num w:numId="14">
    <w:abstractNumId w:val="13"/>
  </w:num>
  <w:num w:numId="15">
    <w:abstractNumId w:val="17"/>
  </w:num>
  <w:num w:numId="16">
    <w:abstractNumId w:val="23"/>
  </w:num>
  <w:num w:numId="17">
    <w:abstractNumId w:val="3"/>
  </w:num>
  <w:num w:numId="18">
    <w:abstractNumId w:val="31"/>
  </w:num>
  <w:num w:numId="19">
    <w:abstractNumId w:val="28"/>
  </w:num>
  <w:num w:numId="20">
    <w:abstractNumId w:val="25"/>
  </w:num>
  <w:num w:numId="21">
    <w:abstractNumId w:val="6"/>
  </w:num>
  <w:num w:numId="22">
    <w:abstractNumId w:val="12"/>
  </w:num>
  <w:num w:numId="23">
    <w:abstractNumId w:val="15"/>
  </w:num>
  <w:num w:numId="24">
    <w:abstractNumId w:val="30"/>
  </w:num>
  <w:num w:numId="25">
    <w:abstractNumId w:val="0"/>
  </w:num>
  <w:num w:numId="26">
    <w:abstractNumId w:val="11"/>
  </w:num>
  <w:num w:numId="27">
    <w:abstractNumId w:val="18"/>
  </w:num>
  <w:num w:numId="28">
    <w:abstractNumId w:val="21"/>
  </w:num>
  <w:num w:numId="29">
    <w:abstractNumId w:val="27"/>
  </w:num>
  <w:num w:numId="30">
    <w:abstractNumId w:val="16"/>
  </w:num>
  <w:num w:numId="31">
    <w:abstractNumId w:val="22"/>
  </w:num>
  <w:num w:numId="3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33A"/>
    <w:rsid w:val="0000231B"/>
    <w:rsid w:val="000040D5"/>
    <w:rsid w:val="000048C1"/>
    <w:rsid w:val="00004F1A"/>
    <w:rsid w:val="00005C05"/>
    <w:rsid w:val="00012118"/>
    <w:rsid w:val="00012BBB"/>
    <w:rsid w:val="00012EE9"/>
    <w:rsid w:val="000152CB"/>
    <w:rsid w:val="0002054E"/>
    <w:rsid w:val="00021385"/>
    <w:rsid w:val="00024BA8"/>
    <w:rsid w:val="00025077"/>
    <w:rsid w:val="00027035"/>
    <w:rsid w:val="000324AD"/>
    <w:rsid w:val="00037E8A"/>
    <w:rsid w:val="000443AA"/>
    <w:rsid w:val="00050669"/>
    <w:rsid w:val="000522DF"/>
    <w:rsid w:val="000532E7"/>
    <w:rsid w:val="00055E19"/>
    <w:rsid w:val="0005607C"/>
    <w:rsid w:val="00060C16"/>
    <w:rsid w:val="00061682"/>
    <w:rsid w:val="00061708"/>
    <w:rsid w:val="00062E92"/>
    <w:rsid w:val="000636E2"/>
    <w:rsid w:val="000647BE"/>
    <w:rsid w:val="00065556"/>
    <w:rsid w:val="00065FED"/>
    <w:rsid w:val="00070756"/>
    <w:rsid w:val="00076C4D"/>
    <w:rsid w:val="0008009F"/>
    <w:rsid w:val="00080D91"/>
    <w:rsid w:val="0008671C"/>
    <w:rsid w:val="00087010"/>
    <w:rsid w:val="00090668"/>
    <w:rsid w:val="00090FC6"/>
    <w:rsid w:val="00092DA2"/>
    <w:rsid w:val="00097226"/>
    <w:rsid w:val="000A060F"/>
    <w:rsid w:val="000A1775"/>
    <w:rsid w:val="000A20B6"/>
    <w:rsid w:val="000A4626"/>
    <w:rsid w:val="000A4819"/>
    <w:rsid w:val="000A55B7"/>
    <w:rsid w:val="000B1524"/>
    <w:rsid w:val="000B3E5E"/>
    <w:rsid w:val="000B7D8A"/>
    <w:rsid w:val="000C0243"/>
    <w:rsid w:val="000C0479"/>
    <w:rsid w:val="000C21E3"/>
    <w:rsid w:val="000C4931"/>
    <w:rsid w:val="000C743F"/>
    <w:rsid w:val="000D5C37"/>
    <w:rsid w:val="000D79DD"/>
    <w:rsid w:val="000E01E6"/>
    <w:rsid w:val="000E09DC"/>
    <w:rsid w:val="000F2632"/>
    <w:rsid w:val="000F26D2"/>
    <w:rsid w:val="000F31DB"/>
    <w:rsid w:val="000F3AC4"/>
    <w:rsid w:val="000F428C"/>
    <w:rsid w:val="000F7D6F"/>
    <w:rsid w:val="001042F3"/>
    <w:rsid w:val="001048F3"/>
    <w:rsid w:val="00104A4D"/>
    <w:rsid w:val="0011146C"/>
    <w:rsid w:val="00111EDE"/>
    <w:rsid w:val="0011404A"/>
    <w:rsid w:val="00116BA2"/>
    <w:rsid w:val="0012397C"/>
    <w:rsid w:val="00123A75"/>
    <w:rsid w:val="001240E9"/>
    <w:rsid w:val="001264C8"/>
    <w:rsid w:val="00127523"/>
    <w:rsid w:val="00130059"/>
    <w:rsid w:val="00131ACE"/>
    <w:rsid w:val="001433F3"/>
    <w:rsid w:val="00144752"/>
    <w:rsid w:val="00145CA2"/>
    <w:rsid w:val="0015071E"/>
    <w:rsid w:val="00150962"/>
    <w:rsid w:val="00150A60"/>
    <w:rsid w:val="00156DF9"/>
    <w:rsid w:val="00160C16"/>
    <w:rsid w:val="001622FD"/>
    <w:rsid w:val="00162318"/>
    <w:rsid w:val="001625B5"/>
    <w:rsid w:val="00164AE9"/>
    <w:rsid w:val="00174A66"/>
    <w:rsid w:val="00176BA7"/>
    <w:rsid w:val="0018148D"/>
    <w:rsid w:val="0018155E"/>
    <w:rsid w:val="0018411B"/>
    <w:rsid w:val="00194A04"/>
    <w:rsid w:val="00195262"/>
    <w:rsid w:val="001A0CA5"/>
    <w:rsid w:val="001A54D1"/>
    <w:rsid w:val="001B0A0A"/>
    <w:rsid w:val="001B1EA0"/>
    <w:rsid w:val="001B206D"/>
    <w:rsid w:val="001B3958"/>
    <w:rsid w:val="001B3BB8"/>
    <w:rsid w:val="001B4F82"/>
    <w:rsid w:val="001B5555"/>
    <w:rsid w:val="001B695E"/>
    <w:rsid w:val="001C0355"/>
    <w:rsid w:val="001C3716"/>
    <w:rsid w:val="001D10E8"/>
    <w:rsid w:val="001D29E6"/>
    <w:rsid w:val="001D4B54"/>
    <w:rsid w:val="001D7916"/>
    <w:rsid w:val="001E0441"/>
    <w:rsid w:val="001E1651"/>
    <w:rsid w:val="001E1929"/>
    <w:rsid w:val="001E3BCF"/>
    <w:rsid w:val="001E75BD"/>
    <w:rsid w:val="001F12EB"/>
    <w:rsid w:val="001F6453"/>
    <w:rsid w:val="001F6A92"/>
    <w:rsid w:val="001F6E69"/>
    <w:rsid w:val="001F746B"/>
    <w:rsid w:val="0020141C"/>
    <w:rsid w:val="00202645"/>
    <w:rsid w:val="0020345F"/>
    <w:rsid w:val="00214C81"/>
    <w:rsid w:val="00215F01"/>
    <w:rsid w:val="00223112"/>
    <w:rsid w:val="002303E7"/>
    <w:rsid w:val="00232B51"/>
    <w:rsid w:val="00233459"/>
    <w:rsid w:val="00236C8E"/>
    <w:rsid w:val="00240B26"/>
    <w:rsid w:val="0024477E"/>
    <w:rsid w:val="00246057"/>
    <w:rsid w:val="002502CB"/>
    <w:rsid w:val="00251B81"/>
    <w:rsid w:val="00253A69"/>
    <w:rsid w:val="00255BF1"/>
    <w:rsid w:val="002618A1"/>
    <w:rsid w:val="00262510"/>
    <w:rsid w:val="00264EA3"/>
    <w:rsid w:val="00265576"/>
    <w:rsid w:val="00266038"/>
    <w:rsid w:val="002704FB"/>
    <w:rsid w:val="00271090"/>
    <w:rsid w:val="00272BD7"/>
    <w:rsid w:val="00274114"/>
    <w:rsid w:val="002743AA"/>
    <w:rsid w:val="002747C2"/>
    <w:rsid w:val="00283B32"/>
    <w:rsid w:val="00285683"/>
    <w:rsid w:val="0028731A"/>
    <w:rsid w:val="0029241B"/>
    <w:rsid w:val="00296ECB"/>
    <w:rsid w:val="002A240F"/>
    <w:rsid w:val="002A26EB"/>
    <w:rsid w:val="002A4D8C"/>
    <w:rsid w:val="002A4FC4"/>
    <w:rsid w:val="002A7124"/>
    <w:rsid w:val="002B3601"/>
    <w:rsid w:val="002B428E"/>
    <w:rsid w:val="002B4B14"/>
    <w:rsid w:val="002C3316"/>
    <w:rsid w:val="002C4394"/>
    <w:rsid w:val="002C4FA4"/>
    <w:rsid w:val="002C51AF"/>
    <w:rsid w:val="002D0F6F"/>
    <w:rsid w:val="002D1A82"/>
    <w:rsid w:val="002D50E4"/>
    <w:rsid w:val="002D517D"/>
    <w:rsid w:val="002D52E1"/>
    <w:rsid w:val="002D7E87"/>
    <w:rsid w:val="002E1327"/>
    <w:rsid w:val="002E2FD3"/>
    <w:rsid w:val="002E4CB5"/>
    <w:rsid w:val="002E6FCA"/>
    <w:rsid w:val="002F279B"/>
    <w:rsid w:val="002F3D35"/>
    <w:rsid w:val="002F4EB2"/>
    <w:rsid w:val="002F6970"/>
    <w:rsid w:val="003021D4"/>
    <w:rsid w:val="00302FE8"/>
    <w:rsid w:val="00302FEA"/>
    <w:rsid w:val="003055DF"/>
    <w:rsid w:val="003056C7"/>
    <w:rsid w:val="0030624B"/>
    <w:rsid w:val="00310379"/>
    <w:rsid w:val="003113B0"/>
    <w:rsid w:val="0031343E"/>
    <w:rsid w:val="00314C6B"/>
    <w:rsid w:val="00314DBE"/>
    <w:rsid w:val="00315131"/>
    <w:rsid w:val="00315893"/>
    <w:rsid w:val="00316841"/>
    <w:rsid w:val="00316C29"/>
    <w:rsid w:val="00316F6D"/>
    <w:rsid w:val="00323B2A"/>
    <w:rsid w:val="0032627F"/>
    <w:rsid w:val="00330F87"/>
    <w:rsid w:val="00332204"/>
    <w:rsid w:val="00333C37"/>
    <w:rsid w:val="00333FF5"/>
    <w:rsid w:val="0033537C"/>
    <w:rsid w:val="00337AF1"/>
    <w:rsid w:val="003476A5"/>
    <w:rsid w:val="003500B0"/>
    <w:rsid w:val="00353018"/>
    <w:rsid w:val="003551E8"/>
    <w:rsid w:val="00356B66"/>
    <w:rsid w:val="003604E0"/>
    <w:rsid w:val="0036306B"/>
    <w:rsid w:val="003633C1"/>
    <w:rsid w:val="00363520"/>
    <w:rsid w:val="00364789"/>
    <w:rsid w:val="00365D38"/>
    <w:rsid w:val="003678F7"/>
    <w:rsid w:val="00367C44"/>
    <w:rsid w:val="003705FC"/>
    <w:rsid w:val="00375B4E"/>
    <w:rsid w:val="00375E9C"/>
    <w:rsid w:val="0038087E"/>
    <w:rsid w:val="00380EE1"/>
    <w:rsid w:val="00384ACF"/>
    <w:rsid w:val="00390126"/>
    <w:rsid w:val="0039184A"/>
    <w:rsid w:val="00395FFC"/>
    <w:rsid w:val="00396485"/>
    <w:rsid w:val="003A5483"/>
    <w:rsid w:val="003A783A"/>
    <w:rsid w:val="003B17C0"/>
    <w:rsid w:val="003B2D7A"/>
    <w:rsid w:val="003B3CF3"/>
    <w:rsid w:val="003C3E13"/>
    <w:rsid w:val="003C53A1"/>
    <w:rsid w:val="003C7829"/>
    <w:rsid w:val="003D1723"/>
    <w:rsid w:val="003D1ECD"/>
    <w:rsid w:val="003D3B8D"/>
    <w:rsid w:val="003D3D71"/>
    <w:rsid w:val="003D4FDA"/>
    <w:rsid w:val="003D7076"/>
    <w:rsid w:val="003D7EF4"/>
    <w:rsid w:val="003E001A"/>
    <w:rsid w:val="003E1829"/>
    <w:rsid w:val="003E1A8C"/>
    <w:rsid w:val="003E1E8D"/>
    <w:rsid w:val="003E286A"/>
    <w:rsid w:val="003E3B14"/>
    <w:rsid w:val="003E4DF7"/>
    <w:rsid w:val="003E6909"/>
    <w:rsid w:val="003E77CD"/>
    <w:rsid w:val="003E7F54"/>
    <w:rsid w:val="003F743A"/>
    <w:rsid w:val="00400AAE"/>
    <w:rsid w:val="00405F49"/>
    <w:rsid w:val="00406F50"/>
    <w:rsid w:val="0040787B"/>
    <w:rsid w:val="00407E9B"/>
    <w:rsid w:val="00410AAC"/>
    <w:rsid w:val="00411FE0"/>
    <w:rsid w:val="00413E34"/>
    <w:rsid w:val="00413EF8"/>
    <w:rsid w:val="0042008F"/>
    <w:rsid w:val="004203BC"/>
    <w:rsid w:val="00421436"/>
    <w:rsid w:val="00422C1A"/>
    <w:rsid w:val="004274B0"/>
    <w:rsid w:val="00430973"/>
    <w:rsid w:val="00430DA4"/>
    <w:rsid w:val="00432723"/>
    <w:rsid w:val="00442A20"/>
    <w:rsid w:val="00446635"/>
    <w:rsid w:val="0044670C"/>
    <w:rsid w:val="004564BD"/>
    <w:rsid w:val="00461D10"/>
    <w:rsid w:val="00461F3E"/>
    <w:rsid w:val="00464830"/>
    <w:rsid w:val="004648A6"/>
    <w:rsid w:val="004668A0"/>
    <w:rsid w:val="0047534A"/>
    <w:rsid w:val="004768E4"/>
    <w:rsid w:val="004939E9"/>
    <w:rsid w:val="004A0AD3"/>
    <w:rsid w:val="004A15EB"/>
    <w:rsid w:val="004A1A11"/>
    <w:rsid w:val="004A2138"/>
    <w:rsid w:val="004A22D7"/>
    <w:rsid w:val="004A5AF2"/>
    <w:rsid w:val="004A7166"/>
    <w:rsid w:val="004B0466"/>
    <w:rsid w:val="004B1C6B"/>
    <w:rsid w:val="004B4F57"/>
    <w:rsid w:val="004D0951"/>
    <w:rsid w:val="004D1549"/>
    <w:rsid w:val="004D158E"/>
    <w:rsid w:val="004D3658"/>
    <w:rsid w:val="004D55C3"/>
    <w:rsid w:val="004D73B4"/>
    <w:rsid w:val="004E029B"/>
    <w:rsid w:val="004E12CC"/>
    <w:rsid w:val="004E394C"/>
    <w:rsid w:val="004E4442"/>
    <w:rsid w:val="004F0167"/>
    <w:rsid w:val="00507420"/>
    <w:rsid w:val="00512F7A"/>
    <w:rsid w:val="00516EEB"/>
    <w:rsid w:val="00517C00"/>
    <w:rsid w:val="00517D2A"/>
    <w:rsid w:val="0052158E"/>
    <w:rsid w:val="0052284F"/>
    <w:rsid w:val="0052581C"/>
    <w:rsid w:val="00527B0E"/>
    <w:rsid w:val="00531A03"/>
    <w:rsid w:val="005324D6"/>
    <w:rsid w:val="00533234"/>
    <w:rsid w:val="005345B6"/>
    <w:rsid w:val="005368AB"/>
    <w:rsid w:val="00543487"/>
    <w:rsid w:val="00543732"/>
    <w:rsid w:val="00544520"/>
    <w:rsid w:val="005559D0"/>
    <w:rsid w:val="0055641F"/>
    <w:rsid w:val="00556BBA"/>
    <w:rsid w:val="00561F42"/>
    <w:rsid w:val="0056268A"/>
    <w:rsid w:val="00562C71"/>
    <w:rsid w:val="005642ED"/>
    <w:rsid w:val="0057027C"/>
    <w:rsid w:val="0057126B"/>
    <w:rsid w:val="005719C5"/>
    <w:rsid w:val="005816F2"/>
    <w:rsid w:val="00584C2E"/>
    <w:rsid w:val="00586AF3"/>
    <w:rsid w:val="00587C97"/>
    <w:rsid w:val="0059291E"/>
    <w:rsid w:val="005955F7"/>
    <w:rsid w:val="00596866"/>
    <w:rsid w:val="00597F0B"/>
    <w:rsid w:val="005A0B39"/>
    <w:rsid w:val="005A16F2"/>
    <w:rsid w:val="005A2320"/>
    <w:rsid w:val="005B055A"/>
    <w:rsid w:val="005B08A9"/>
    <w:rsid w:val="005B0BA6"/>
    <w:rsid w:val="005B5B7D"/>
    <w:rsid w:val="005B679F"/>
    <w:rsid w:val="005B6C3F"/>
    <w:rsid w:val="005C125A"/>
    <w:rsid w:val="005C1A61"/>
    <w:rsid w:val="005C736E"/>
    <w:rsid w:val="005D3F8C"/>
    <w:rsid w:val="005D51DC"/>
    <w:rsid w:val="005D7946"/>
    <w:rsid w:val="005E25EF"/>
    <w:rsid w:val="005E2C99"/>
    <w:rsid w:val="005E454D"/>
    <w:rsid w:val="005F1945"/>
    <w:rsid w:val="005F2557"/>
    <w:rsid w:val="005F56CB"/>
    <w:rsid w:val="005F7347"/>
    <w:rsid w:val="006001EB"/>
    <w:rsid w:val="006009A8"/>
    <w:rsid w:val="006042E1"/>
    <w:rsid w:val="0060471E"/>
    <w:rsid w:val="006065BC"/>
    <w:rsid w:val="00611F5A"/>
    <w:rsid w:val="00613018"/>
    <w:rsid w:val="00615480"/>
    <w:rsid w:val="00617844"/>
    <w:rsid w:val="00630F37"/>
    <w:rsid w:val="00636FDE"/>
    <w:rsid w:val="00641E35"/>
    <w:rsid w:val="006430D6"/>
    <w:rsid w:val="0064594A"/>
    <w:rsid w:val="00645973"/>
    <w:rsid w:val="006507A8"/>
    <w:rsid w:val="00651EAE"/>
    <w:rsid w:val="00652044"/>
    <w:rsid w:val="006537B8"/>
    <w:rsid w:val="00656085"/>
    <w:rsid w:val="00661677"/>
    <w:rsid w:val="006624CD"/>
    <w:rsid w:val="006661A3"/>
    <w:rsid w:val="00667376"/>
    <w:rsid w:val="00675CFC"/>
    <w:rsid w:val="00677128"/>
    <w:rsid w:val="00677D52"/>
    <w:rsid w:val="00682812"/>
    <w:rsid w:val="00684AFE"/>
    <w:rsid w:val="00685959"/>
    <w:rsid w:val="0068761B"/>
    <w:rsid w:val="00691542"/>
    <w:rsid w:val="00692300"/>
    <w:rsid w:val="00693951"/>
    <w:rsid w:val="00697979"/>
    <w:rsid w:val="00697CF5"/>
    <w:rsid w:val="006A0F24"/>
    <w:rsid w:val="006A1231"/>
    <w:rsid w:val="006A3107"/>
    <w:rsid w:val="006A462E"/>
    <w:rsid w:val="006A68B3"/>
    <w:rsid w:val="006B10ED"/>
    <w:rsid w:val="006B2111"/>
    <w:rsid w:val="006B39DB"/>
    <w:rsid w:val="006B4C5E"/>
    <w:rsid w:val="006B621A"/>
    <w:rsid w:val="006C1636"/>
    <w:rsid w:val="006C1DFB"/>
    <w:rsid w:val="006C2261"/>
    <w:rsid w:val="006C5E42"/>
    <w:rsid w:val="006D0223"/>
    <w:rsid w:val="006D08C9"/>
    <w:rsid w:val="006D2B2C"/>
    <w:rsid w:val="006D6B31"/>
    <w:rsid w:val="006E001B"/>
    <w:rsid w:val="006E06C6"/>
    <w:rsid w:val="006E4194"/>
    <w:rsid w:val="006E4A99"/>
    <w:rsid w:val="006E7C33"/>
    <w:rsid w:val="006F1BFD"/>
    <w:rsid w:val="006F2895"/>
    <w:rsid w:val="006F4D9D"/>
    <w:rsid w:val="0070027D"/>
    <w:rsid w:val="0070141F"/>
    <w:rsid w:val="007033E8"/>
    <w:rsid w:val="007054A0"/>
    <w:rsid w:val="00706CCD"/>
    <w:rsid w:val="00720AA8"/>
    <w:rsid w:val="0072166F"/>
    <w:rsid w:val="00726EDA"/>
    <w:rsid w:val="00727643"/>
    <w:rsid w:val="007313A3"/>
    <w:rsid w:val="00734212"/>
    <w:rsid w:val="00735520"/>
    <w:rsid w:val="007407E6"/>
    <w:rsid w:val="007428B8"/>
    <w:rsid w:val="00742BE7"/>
    <w:rsid w:val="00746164"/>
    <w:rsid w:val="00746280"/>
    <w:rsid w:val="00747B32"/>
    <w:rsid w:val="007514D4"/>
    <w:rsid w:val="00752D03"/>
    <w:rsid w:val="00755FAB"/>
    <w:rsid w:val="007577FE"/>
    <w:rsid w:val="007644AE"/>
    <w:rsid w:val="00766F00"/>
    <w:rsid w:val="00772185"/>
    <w:rsid w:val="0077352A"/>
    <w:rsid w:val="00773812"/>
    <w:rsid w:val="00773C1F"/>
    <w:rsid w:val="00773F22"/>
    <w:rsid w:val="00780BB6"/>
    <w:rsid w:val="007854F3"/>
    <w:rsid w:val="0078630E"/>
    <w:rsid w:val="007869AC"/>
    <w:rsid w:val="00787AB0"/>
    <w:rsid w:val="00790302"/>
    <w:rsid w:val="007937F0"/>
    <w:rsid w:val="0079483F"/>
    <w:rsid w:val="00794BA4"/>
    <w:rsid w:val="00795E13"/>
    <w:rsid w:val="00796083"/>
    <w:rsid w:val="007A2D60"/>
    <w:rsid w:val="007A586A"/>
    <w:rsid w:val="007A7353"/>
    <w:rsid w:val="007B34BF"/>
    <w:rsid w:val="007B5818"/>
    <w:rsid w:val="007C0459"/>
    <w:rsid w:val="007C39BA"/>
    <w:rsid w:val="007C5697"/>
    <w:rsid w:val="007D6A8F"/>
    <w:rsid w:val="007D73BF"/>
    <w:rsid w:val="007E3B18"/>
    <w:rsid w:val="007E52E9"/>
    <w:rsid w:val="007E6191"/>
    <w:rsid w:val="007E6DBF"/>
    <w:rsid w:val="007F1393"/>
    <w:rsid w:val="007F5CFA"/>
    <w:rsid w:val="007F6C52"/>
    <w:rsid w:val="00801E6F"/>
    <w:rsid w:val="00802B52"/>
    <w:rsid w:val="0081440A"/>
    <w:rsid w:val="00820321"/>
    <w:rsid w:val="00820B71"/>
    <w:rsid w:val="00822004"/>
    <w:rsid w:val="008220CD"/>
    <w:rsid w:val="008320A8"/>
    <w:rsid w:val="00833E40"/>
    <w:rsid w:val="00835AE0"/>
    <w:rsid w:val="00841C3C"/>
    <w:rsid w:val="00842965"/>
    <w:rsid w:val="0084636E"/>
    <w:rsid w:val="00860235"/>
    <w:rsid w:val="00863395"/>
    <w:rsid w:val="00873FCD"/>
    <w:rsid w:val="00874ACB"/>
    <w:rsid w:val="00875ECC"/>
    <w:rsid w:val="008909EE"/>
    <w:rsid w:val="008929FD"/>
    <w:rsid w:val="00893E38"/>
    <w:rsid w:val="00893EE5"/>
    <w:rsid w:val="008A0067"/>
    <w:rsid w:val="008A1017"/>
    <w:rsid w:val="008A3DFC"/>
    <w:rsid w:val="008A763E"/>
    <w:rsid w:val="008B08D3"/>
    <w:rsid w:val="008B3A99"/>
    <w:rsid w:val="008B53F5"/>
    <w:rsid w:val="008B59FB"/>
    <w:rsid w:val="008C308A"/>
    <w:rsid w:val="008C41A7"/>
    <w:rsid w:val="008C5880"/>
    <w:rsid w:val="008C7D1E"/>
    <w:rsid w:val="008D183C"/>
    <w:rsid w:val="008D3688"/>
    <w:rsid w:val="008D3D28"/>
    <w:rsid w:val="008D7E7F"/>
    <w:rsid w:val="008E0EB2"/>
    <w:rsid w:val="008E5E7B"/>
    <w:rsid w:val="008F1520"/>
    <w:rsid w:val="008F1FA5"/>
    <w:rsid w:val="008F28B5"/>
    <w:rsid w:val="008F2E2E"/>
    <w:rsid w:val="008F3014"/>
    <w:rsid w:val="008F5228"/>
    <w:rsid w:val="008F65CA"/>
    <w:rsid w:val="00904D56"/>
    <w:rsid w:val="00905189"/>
    <w:rsid w:val="0091117B"/>
    <w:rsid w:val="00915506"/>
    <w:rsid w:val="00915846"/>
    <w:rsid w:val="0092108C"/>
    <w:rsid w:val="009313B7"/>
    <w:rsid w:val="00934A4A"/>
    <w:rsid w:val="009470A1"/>
    <w:rsid w:val="00950AEE"/>
    <w:rsid w:val="00955372"/>
    <w:rsid w:val="00955884"/>
    <w:rsid w:val="00956C07"/>
    <w:rsid w:val="00961120"/>
    <w:rsid w:val="00963D65"/>
    <w:rsid w:val="00967F71"/>
    <w:rsid w:val="00973DF6"/>
    <w:rsid w:val="00975BCF"/>
    <w:rsid w:val="00976E98"/>
    <w:rsid w:val="00983529"/>
    <w:rsid w:val="009839E2"/>
    <w:rsid w:val="0098439D"/>
    <w:rsid w:val="00984BC0"/>
    <w:rsid w:val="00985DD3"/>
    <w:rsid w:val="0098623A"/>
    <w:rsid w:val="0099090E"/>
    <w:rsid w:val="009916F4"/>
    <w:rsid w:val="009931FE"/>
    <w:rsid w:val="0099574E"/>
    <w:rsid w:val="00996F7C"/>
    <w:rsid w:val="009B04E1"/>
    <w:rsid w:val="009B2C64"/>
    <w:rsid w:val="009B5559"/>
    <w:rsid w:val="009B7037"/>
    <w:rsid w:val="009C2515"/>
    <w:rsid w:val="009C2D7F"/>
    <w:rsid w:val="009C472A"/>
    <w:rsid w:val="009C4D07"/>
    <w:rsid w:val="009C5AF9"/>
    <w:rsid w:val="009C700C"/>
    <w:rsid w:val="009D3C57"/>
    <w:rsid w:val="009D4496"/>
    <w:rsid w:val="009D4CF3"/>
    <w:rsid w:val="009D5028"/>
    <w:rsid w:val="009E0F01"/>
    <w:rsid w:val="009E325A"/>
    <w:rsid w:val="009E650D"/>
    <w:rsid w:val="009F0066"/>
    <w:rsid w:val="009F00CF"/>
    <w:rsid w:val="009F2F30"/>
    <w:rsid w:val="009F3B21"/>
    <w:rsid w:val="009F43FB"/>
    <w:rsid w:val="009F4BF0"/>
    <w:rsid w:val="00A01D0D"/>
    <w:rsid w:val="00A02BC1"/>
    <w:rsid w:val="00A0484D"/>
    <w:rsid w:val="00A05784"/>
    <w:rsid w:val="00A05BFF"/>
    <w:rsid w:val="00A07F42"/>
    <w:rsid w:val="00A14340"/>
    <w:rsid w:val="00A16315"/>
    <w:rsid w:val="00A3030A"/>
    <w:rsid w:val="00A30B3C"/>
    <w:rsid w:val="00A366C9"/>
    <w:rsid w:val="00A37EEA"/>
    <w:rsid w:val="00A43390"/>
    <w:rsid w:val="00A450DB"/>
    <w:rsid w:val="00A519E2"/>
    <w:rsid w:val="00A52AA2"/>
    <w:rsid w:val="00A535D3"/>
    <w:rsid w:val="00A53995"/>
    <w:rsid w:val="00A5451D"/>
    <w:rsid w:val="00A56E2D"/>
    <w:rsid w:val="00A64844"/>
    <w:rsid w:val="00A66295"/>
    <w:rsid w:val="00A718C1"/>
    <w:rsid w:val="00A73685"/>
    <w:rsid w:val="00A7573F"/>
    <w:rsid w:val="00A77E0D"/>
    <w:rsid w:val="00A83294"/>
    <w:rsid w:val="00A87535"/>
    <w:rsid w:val="00A90C2F"/>
    <w:rsid w:val="00A947B3"/>
    <w:rsid w:val="00A947C2"/>
    <w:rsid w:val="00AA00AF"/>
    <w:rsid w:val="00AA5DDF"/>
    <w:rsid w:val="00AB2131"/>
    <w:rsid w:val="00AC194A"/>
    <w:rsid w:val="00AC349A"/>
    <w:rsid w:val="00AC60C5"/>
    <w:rsid w:val="00AD1454"/>
    <w:rsid w:val="00AD1753"/>
    <w:rsid w:val="00AD2181"/>
    <w:rsid w:val="00AD597C"/>
    <w:rsid w:val="00AD5E82"/>
    <w:rsid w:val="00AE1178"/>
    <w:rsid w:val="00AE16B7"/>
    <w:rsid w:val="00AE2140"/>
    <w:rsid w:val="00AF05FB"/>
    <w:rsid w:val="00AF11A7"/>
    <w:rsid w:val="00AF41D0"/>
    <w:rsid w:val="00AF470C"/>
    <w:rsid w:val="00AF6C75"/>
    <w:rsid w:val="00AF6C7A"/>
    <w:rsid w:val="00B06FC7"/>
    <w:rsid w:val="00B11228"/>
    <w:rsid w:val="00B11848"/>
    <w:rsid w:val="00B11C98"/>
    <w:rsid w:val="00B125FE"/>
    <w:rsid w:val="00B17551"/>
    <w:rsid w:val="00B258D8"/>
    <w:rsid w:val="00B25E41"/>
    <w:rsid w:val="00B2734B"/>
    <w:rsid w:val="00B33888"/>
    <w:rsid w:val="00B36E57"/>
    <w:rsid w:val="00B370BD"/>
    <w:rsid w:val="00B3747B"/>
    <w:rsid w:val="00B435F3"/>
    <w:rsid w:val="00B50E85"/>
    <w:rsid w:val="00B516F4"/>
    <w:rsid w:val="00B520A2"/>
    <w:rsid w:val="00B524C7"/>
    <w:rsid w:val="00B540A0"/>
    <w:rsid w:val="00B62ADA"/>
    <w:rsid w:val="00B638E2"/>
    <w:rsid w:val="00B67937"/>
    <w:rsid w:val="00B70099"/>
    <w:rsid w:val="00B723BE"/>
    <w:rsid w:val="00B80C09"/>
    <w:rsid w:val="00B82705"/>
    <w:rsid w:val="00B83DF5"/>
    <w:rsid w:val="00B85705"/>
    <w:rsid w:val="00B9147D"/>
    <w:rsid w:val="00B9186B"/>
    <w:rsid w:val="00B92A28"/>
    <w:rsid w:val="00B951D1"/>
    <w:rsid w:val="00B95A47"/>
    <w:rsid w:val="00BA06F8"/>
    <w:rsid w:val="00BA2CB2"/>
    <w:rsid w:val="00BA3E7C"/>
    <w:rsid w:val="00BA4045"/>
    <w:rsid w:val="00BA4768"/>
    <w:rsid w:val="00BA4DB2"/>
    <w:rsid w:val="00BA55DD"/>
    <w:rsid w:val="00BB28B3"/>
    <w:rsid w:val="00BB5EDF"/>
    <w:rsid w:val="00BB61C0"/>
    <w:rsid w:val="00BB78C0"/>
    <w:rsid w:val="00BC2072"/>
    <w:rsid w:val="00BC580F"/>
    <w:rsid w:val="00BC6FA8"/>
    <w:rsid w:val="00BC6FDC"/>
    <w:rsid w:val="00BD0266"/>
    <w:rsid w:val="00BE32A4"/>
    <w:rsid w:val="00BF0B2F"/>
    <w:rsid w:val="00BF1545"/>
    <w:rsid w:val="00BF15FA"/>
    <w:rsid w:val="00BF175F"/>
    <w:rsid w:val="00BF5ED9"/>
    <w:rsid w:val="00C00012"/>
    <w:rsid w:val="00C00F68"/>
    <w:rsid w:val="00C05A3A"/>
    <w:rsid w:val="00C06F18"/>
    <w:rsid w:val="00C122DA"/>
    <w:rsid w:val="00C2255F"/>
    <w:rsid w:val="00C2706A"/>
    <w:rsid w:val="00C27D57"/>
    <w:rsid w:val="00C30CFA"/>
    <w:rsid w:val="00C32935"/>
    <w:rsid w:val="00C33272"/>
    <w:rsid w:val="00C33581"/>
    <w:rsid w:val="00C36324"/>
    <w:rsid w:val="00C4032A"/>
    <w:rsid w:val="00C404F9"/>
    <w:rsid w:val="00C51B56"/>
    <w:rsid w:val="00C6395A"/>
    <w:rsid w:val="00C63CA9"/>
    <w:rsid w:val="00C6499F"/>
    <w:rsid w:val="00C66441"/>
    <w:rsid w:val="00C669BC"/>
    <w:rsid w:val="00C67FCF"/>
    <w:rsid w:val="00C70ECC"/>
    <w:rsid w:val="00C711D7"/>
    <w:rsid w:val="00C77C3E"/>
    <w:rsid w:val="00C80F50"/>
    <w:rsid w:val="00C82CBA"/>
    <w:rsid w:val="00C82D8F"/>
    <w:rsid w:val="00C92D1D"/>
    <w:rsid w:val="00C95A03"/>
    <w:rsid w:val="00C95D7E"/>
    <w:rsid w:val="00C965EF"/>
    <w:rsid w:val="00CA2570"/>
    <w:rsid w:val="00CA60F2"/>
    <w:rsid w:val="00CA6106"/>
    <w:rsid w:val="00CA6758"/>
    <w:rsid w:val="00CA774A"/>
    <w:rsid w:val="00CB63CE"/>
    <w:rsid w:val="00CC2AD9"/>
    <w:rsid w:val="00CC2E23"/>
    <w:rsid w:val="00CC2F25"/>
    <w:rsid w:val="00CC5254"/>
    <w:rsid w:val="00CC6015"/>
    <w:rsid w:val="00CD1F29"/>
    <w:rsid w:val="00CD2C3D"/>
    <w:rsid w:val="00CD456A"/>
    <w:rsid w:val="00CD5836"/>
    <w:rsid w:val="00CD72C7"/>
    <w:rsid w:val="00CE05C6"/>
    <w:rsid w:val="00CE0DD9"/>
    <w:rsid w:val="00CE1C6D"/>
    <w:rsid w:val="00CE1C84"/>
    <w:rsid w:val="00CE7FCF"/>
    <w:rsid w:val="00CF38E5"/>
    <w:rsid w:val="00CF3901"/>
    <w:rsid w:val="00CF4CFE"/>
    <w:rsid w:val="00D010A8"/>
    <w:rsid w:val="00D03FE2"/>
    <w:rsid w:val="00D04C37"/>
    <w:rsid w:val="00D05B89"/>
    <w:rsid w:val="00D0732D"/>
    <w:rsid w:val="00D11ECD"/>
    <w:rsid w:val="00D17071"/>
    <w:rsid w:val="00D178C7"/>
    <w:rsid w:val="00D20F6B"/>
    <w:rsid w:val="00D2526C"/>
    <w:rsid w:val="00D336E3"/>
    <w:rsid w:val="00D360BF"/>
    <w:rsid w:val="00D36831"/>
    <w:rsid w:val="00D4082F"/>
    <w:rsid w:val="00D41B84"/>
    <w:rsid w:val="00D43838"/>
    <w:rsid w:val="00D43B96"/>
    <w:rsid w:val="00D46E11"/>
    <w:rsid w:val="00D47DAB"/>
    <w:rsid w:val="00D5115F"/>
    <w:rsid w:val="00D55731"/>
    <w:rsid w:val="00D608E1"/>
    <w:rsid w:val="00D6167D"/>
    <w:rsid w:val="00D66BD4"/>
    <w:rsid w:val="00D71391"/>
    <w:rsid w:val="00D75390"/>
    <w:rsid w:val="00D802AB"/>
    <w:rsid w:val="00D813D7"/>
    <w:rsid w:val="00D81757"/>
    <w:rsid w:val="00D832B5"/>
    <w:rsid w:val="00D83ACC"/>
    <w:rsid w:val="00D8667C"/>
    <w:rsid w:val="00D86962"/>
    <w:rsid w:val="00D86AB9"/>
    <w:rsid w:val="00D90535"/>
    <w:rsid w:val="00D91788"/>
    <w:rsid w:val="00D941E6"/>
    <w:rsid w:val="00DA1A49"/>
    <w:rsid w:val="00DA5168"/>
    <w:rsid w:val="00DA5A23"/>
    <w:rsid w:val="00DA756F"/>
    <w:rsid w:val="00DB155F"/>
    <w:rsid w:val="00DB502B"/>
    <w:rsid w:val="00DB5F31"/>
    <w:rsid w:val="00DC0420"/>
    <w:rsid w:val="00DC07CE"/>
    <w:rsid w:val="00DC093A"/>
    <w:rsid w:val="00DC16E1"/>
    <w:rsid w:val="00DC4355"/>
    <w:rsid w:val="00DC5B31"/>
    <w:rsid w:val="00DC63DF"/>
    <w:rsid w:val="00DD09FD"/>
    <w:rsid w:val="00DD0E68"/>
    <w:rsid w:val="00DD4163"/>
    <w:rsid w:val="00DD4AC2"/>
    <w:rsid w:val="00DD7669"/>
    <w:rsid w:val="00DE2A1C"/>
    <w:rsid w:val="00DE55F7"/>
    <w:rsid w:val="00DE664D"/>
    <w:rsid w:val="00DE6B1E"/>
    <w:rsid w:val="00DF1893"/>
    <w:rsid w:val="00DF7C9D"/>
    <w:rsid w:val="00E01F90"/>
    <w:rsid w:val="00E02346"/>
    <w:rsid w:val="00E02D94"/>
    <w:rsid w:val="00E042D9"/>
    <w:rsid w:val="00E107B6"/>
    <w:rsid w:val="00E10F1E"/>
    <w:rsid w:val="00E135C2"/>
    <w:rsid w:val="00E212D3"/>
    <w:rsid w:val="00E23CA0"/>
    <w:rsid w:val="00E23DF0"/>
    <w:rsid w:val="00E400EC"/>
    <w:rsid w:val="00E405CD"/>
    <w:rsid w:val="00E41E9B"/>
    <w:rsid w:val="00E44489"/>
    <w:rsid w:val="00E470E7"/>
    <w:rsid w:val="00E501CB"/>
    <w:rsid w:val="00E50D1E"/>
    <w:rsid w:val="00E54205"/>
    <w:rsid w:val="00E5526F"/>
    <w:rsid w:val="00E62FE2"/>
    <w:rsid w:val="00E6339D"/>
    <w:rsid w:val="00E64180"/>
    <w:rsid w:val="00E67114"/>
    <w:rsid w:val="00E729A1"/>
    <w:rsid w:val="00E73885"/>
    <w:rsid w:val="00E738D4"/>
    <w:rsid w:val="00E80526"/>
    <w:rsid w:val="00E84F5E"/>
    <w:rsid w:val="00E84FFC"/>
    <w:rsid w:val="00E86E84"/>
    <w:rsid w:val="00E92A13"/>
    <w:rsid w:val="00E92DD1"/>
    <w:rsid w:val="00E95F6F"/>
    <w:rsid w:val="00EA0404"/>
    <w:rsid w:val="00EA2211"/>
    <w:rsid w:val="00EA54F2"/>
    <w:rsid w:val="00EA6B69"/>
    <w:rsid w:val="00EA7D4F"/>
    <w:rsid w:val="00EB16F7"/>
    <w:rsid w:val="00EB2F6E"/>
    <w:rsid w:val="00EB610C"/>
    <w:rsid w:val="00EB678B"/>
    <w:rsid w:val="00EB6CEB"/>
    <w:rsid w:val="00EC008D"/>
    <w:rsid w:val="00EC0921"/>
    <w:rsid w:val="00EC2473"/>
    <w:rsid w:val="00EC504C"/>
    <w:rsid w:val="00ED0105"/>
    <w:rsid w:val="00ED620F"/>
    <w:rsid w:val="00EE17AB"/>
    <w:rsid w:val="00EE20B5"/>
    <w:rsid w:val="00EE4806"/>
    <w:rsid w:val="00EE7B77"/>
    <w:rsid w:val="00EF0AFF"/>
    <w:rsid w:val="00EF1941"/>
    <w:rsid w:val="00EF34C3"/>
    <w:rsid w:val="00EF4DDD"/>
    <w:rsid w:val="00EF5154"/>
    <w:rsid w:val="00EF524E"/>
    <w:rsid w:val="00EF74CC"/>
    <w:rsid w:val="00EF7713"/>
    <w:rsid w:val="00F0275D"/>
    <w:rsid w:val="00F0503D"/>
    <w:rsid w:val="00F13C68"/>
    <w:rsid w:val="00F166ED"/>
    <w:rsid w:val="00F174A2"/>
    <w:rsid w:val="00F17994"/>
    <w:rsid w:val="00F23F02"/>
    <w:rsid w:val="00F25C60"/>
    <w:rsid w:val="00F3271A"/>
    <w:rsid w:val="00F3289A"/>
    <w:rsid w:val="00F33EEE"/>
    <w:rsid w:val="00F363EA"/>
    <w:rsid w:val="00F3645C"/>
    <w:rsid w:val="00F40510"/>
    <w:rsid w:val="00F43A0C"/>
    <w:rsid w:val="00F46CBA"/>
    <w:rsid w:val="00F47EE4"/>
    <w:rsid w:val="00F53973"/>
    <w:rsid w:val="00F551FC"/>
    <w:rsid w:val="00F5647B"/>
    <w:rsid w:val="00F56BA4"/>
    <w:rsid w:val="00F63820"/>
    <w:rsid w:val="00F663B3"/>
    <w:rsid w:val="00F67465"/>
    <w:rsid w:val="00F67EE5"/>
    <w:rsid w:val="00F71018"/>
    <w:rsid w:val="00F72E69"/>
    <w:rsid w:val="00F738B6"/>
    <w:rsid w:val="00F73B3C"/>
    <w:rsid w:val="00F80FD5"/>
    <w:rsid w:val="00F8227E"/>
    <w:rsid w:val="00F83B8C"/>
    <w:rsid w:val="00F91D09"/>
    <w:rsid w:val="00F92803"/>
    <w:rsid w:val="00F92A53"/>
    <w:rsid w:val="00F93352"/>
    <w:rsid w:val="00F95736"/>
    <w:rsid w:val="00FC0480"/>
    <w:rsid w:val="00FC1FCE"/>
    <w:rsid w:val="00FC4253"/>
    <w:rsid w:val="00FC450C"/>
    <w:rsid w:val="00FD09AD"/>
    <w:rsid w:val="00FD24B9"/>
    <w:rsid w:val="00FD3A3B"/>
    <w:rsid w:val="00FD3CEA"/>
    <w:rsid w:val="00FE0048"/>
    <w:rsid w:val="00FE2686"/>
    <w:rsid w:val="00FE3007"/>
    <w:rsid w:val="00FE4BD6"/>
    <w:rsid w:val="00FE561F"/>
    <w:rsid w:val="00FF0F58"/>
    <w:rsid w:val="00FF1600"/>
    <w:rsid w:val="00FF277C"/>
    <w:rsid w:val="00FF366B"/>
    <w:rsid w:val="00FF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3BE4655"/>
  <w15:chartTrackingRefBased/>
  <w15:docId w15:val="{361F5866-FE94-444E-9D4D-94D81B4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13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BA8"/>
    <w:pPr>
      <w:keepNext/>
      <w:keepLines/>
      <w:spacing w:before="160" w:after="12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0C4931"/>
    <w:pPr>
      <w:outlineLvl w:val="2"/>
    </w:pPr>
    <w:rPr>
      <w:rFonts w:ascii="PMingLiU" w:eastAsiaTheme="minorEastAsia" w:hAnsi="PMingLiU"/>
      <w:sz w:val="36"/>
      <w:szCs w:val="3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0A8"/>
    <w:pPr>
      <w:keepNext/>
      <w:keepLines/>
      <w:spacing w:before="120" w:after="60"/>
      <w:outlineLvl w:val="3"/>
    </w:pPr>
    <w:rPr>
      <w:rFonts w:eastAsia="Calibri" w:cstheme="majorBidi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7523"/>
    <w:pPr>
      <w:spacing w:before="120" w:after="120"/>
      <w:outlineLvl w:val="4"/>
    </w:pPr>
    <w:rPr>
      <w:rFonts w:eastAsiaTheme="minorHAnsi" w:cstheme="min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7523"/>
    <w:pPr>
      <w:spacing w:before="120" w:after="120"/>
      <w:outlineLvl w:val="5"/>
    </w:pPr>
    <w:rPr>
      <w:rFonts w:eastAsiaTheme="minorHAnsi" w:cstheme="minorBidi"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4BA8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4931"/>
    <w:rPr>
      <w:rFonts w:ascii="PMingLiU" w:eastAsiaTheme="minorEastAsia" w:hAnsi="PMingLiU" w:cstheme="majorBidi"/>
      <w:b/>
      <w:sz w:val="36"/>
      <w:szCs w:val="3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010A8"/>
    <w:rPr>
      <w:rFonts w:ascii="Arial" w:eastAsia="Calibri" w:hAnsi="Arial" w:cstheme="majorBidi"/>
      <w:b/>
      <w:i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127523"/>
    <w:rPr>
      <w:rFonts w:ascii="Arial" w:hAnsi="Arial"/>
      <w:b/>
      <w:bCs/>
      <w:sz w:val="24"/>
      <w:szCs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27523"/>
    <w:rPr>
      <w:rFonts w:ascii="Arial" w:hAnsi="Arial"/>
      <w:b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0B3C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820B71"/>
    <w:rPr>
      <w:rFonts w:ascii="Arial" w:eastAsia="Times New Roman" w:hAnsi="Arial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820B71"/>
    <w:pPr>
      <w:shd w:val="clear" w:color="auto" w:fill="FFFFFF" w:themeFill="background1"/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0B71"/>
    <w:rPr>
      <w:rFonts w:ascii="Arial" w:eastAsiaTheme="majorEastAsia" w:hAnsi="Arial" w:cstheme="majorBidi"/>
      <w:sz w:val="24"/>
      <w:szCs w:val="24"/>
      <w:shd w:val="clear" w:color="auto" w:fill="FFFFFF" w:themeFill="background1"/>
    </w:rPr>
  </w:style>
  <w:style w:type="paragraph" w:styleId="FootnoteText">
    <w:name w:val="footnote text"/>
    <w:basedOn w:val="Normal"/>
    <w:link w:val="FootnoteTextChar"/>
    <w:uiPriority w:val="99"/>
    <w:unhideWhenUsed/>
    <w:rsid w:val="00FE26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268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E268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E2686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table" w:styleId="TableGrid">
    <w:name w:val="Table Grid"/>
    <w:basedOn w:val="TableNormal"/>
    <w:uiPriority w:val="39"/>
    <w:rsid w:val="00C82D8F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39D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D3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D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D2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D3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D3D28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nhideWhenUsed/>
    <w:rsid w:val="0084636E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A52AA2"/>
  </w:style>
  <w:style w:type="table" w:customStyle="1" w:styleId="TableGrid1">
    <w:name w:val="Table Grid1"/>
    <w:basedOn w:val="TableNormal"/>
    <w:next w:val="TableGrid"/>
    <w:rsid w:val="00A52AA2"/>
    <w:pPr>
      <w:spacing w:after="12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List-Accent51">
    <w:name w:val="Light List - Accent 51"/>
    <w:basedOn w:val="Normal"/>
    <w:uiPriority w:val="34"/>
    <w:locked/>
    <w:rsid w:val="00A52AA2"/>
    <w:pPr>
      <w:spacing w:after="120"/>
      <w:ind w:left="720"/>
    </w:pPr>
    <w:rPr>
      <w:rFonts w:eastAsiaTheme="minorHAnsi" w:cstheme="minorBidi"/>
    </w:rPr>
  </w:style>
  <w:style w:type="paragraph" w:customStyle="1" w:styleId="MediumList2-Accent41">
    <w:name w:val="Medium List 2 - Accent 41"/>
    <w:basedOn w:val="Normal"/>
    <w:uiPriority w:val="34"/>
    <w:locked/>
    <w:rsid w:val="00A52AA2"/>
    <w:pPr>
      <w:spacing w:after="120"/>
      <w:ind w:left="720"/>
    </w:pPr>
    <w:rPr>
      <w:rFonts w:eastAsiaTheme="minorHAnsi" w:cstheme="minorBidi"/>
    </w:rPr>
  </w:style>
  <w:style w:type="paragraph" w:customStyle="1" w:styleId="ColorfulList-Accent11">
    <w:name w:val="Colorful List - Accent 11"/>
    <w:basedOn w:val="Normal"/>
    <w:uiPriority w:val="34"/>
    <w:locked/>
    <w:rsid w:val="00A52AA2"/>
    <w:pPr>
      <w:spacing w:after="120"/>
      <w:ind w:left="720"/>
    </w:pPr>
    <w:rPr>
      <w:rFonts w:eastAsiaTheme="minorHAnsi" w:cstheme="minorBidi"/>
    </w:rPr>
  </w:style>
  <w:style w:type="table" w:customStyle="1" w:styleId="TableGrid11">
    <w:name w:val="Table Grid11"/>
    <w:basedOn w:val="TableNormal"/>
    <w:next w:val="TableGrid"/>
    <w:uiPriority w:val="59"/>
    <w:locked/>
    <w:rsid w:val="00A52AA2"/>
    <w:pPr>
      <w:spacing w:after="12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52AA2"/>
  </w:style>
  <w:style w:type="character" w:styleId="LineNumber">
    <w:name w:val="line number"/>
    <w:rsid w:val="00A52AA2"/>
  </w:style>
  <w:style w:type="paragraph" w:customStyle="1" w:styleId="StyleHeading2Before05line">
    <w:name w:val="Style Heading 2 + Before:  0.5 line"/>
    <w:basedOn w:val="Heading2"/>
    <w:locked/>
    <w:rsid w:val="00A52AA2"/>
    <w:rPr>
      <w:i/>
      <w:iCs/>
      <w:sz w:val="24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A52AA2"/>
    <w:pPr>
      <w:spacing w:after="120" w:line="240" w:lineRule="auto"/>
    </w:pPr>
    <w:rPr>
      <w:rFonts w:ascii="Arial" w:hAnsi="Arial"/>
      <w:sz w:val="24"/>
      <w:szCs w:val="24"/>
    </w:rPr>
  </w:style>
  <w:style w:type="paragraph" w:customStyle="1" w:styleId="DirectionsOverview">
    <w:name w:val="Directions Overview"/>
    <w:basedOn w:val="Normal"/>
    <w:locked/>
    <w:rsid w:val="00A52AA2"/>
    <w:pPr>
      <w:spacing w:after="200"/>
    </w:pPr>
    <w:rPr>
      <w:rFonts w:ascii="Calibri" w:eastAsiaTheme="minorHAnsi" w:hAnsi="Calibri" w:cstheme="minorBidi"/>
      <w:i/>
      <w:szCs w:val="22"/>
    </w:rPr>
  </w:style>
  <w:style w:type="character" w:customStyle="1" w:styleId="ReturnHeadingsHyperlink">
    <w:name w:val="Return Headings Hyperlink"/>
    <w:uiPriority w:val="1"/>
    <w:locked/>
    <w:rsid w:val="00A52AA2"/>
    <w:rPr>
      <w:rFonts w:ascii="Arial" w:hAnsi="Arial"/>
      <w:b/>
      <w:i/>
      <w:color w:val="0563C1"/>
      <w:sz w:val="20"/>
      <w:u w:val="single"/>
    </w:rPr>
  </w:style>
  <w:style w:type="paragraph" w:customStyle="1" w:styleId="Directions">
    <w:name w:val="Directions"/>
    <w:basedOn w:val="Normal"/>
    <w:autoRedefine/>
    <w:locked/>
    <w:rsid w:val="00A52AA2"/>
    <w:pPr>
      <w:spacing w:after="120"/>
      <w:ind w:left="1152"/>
    </w:pPr>
    <w:rPr>
      <w:rFonts w:eastAsia="Calibri" w:cstheme="minorBidi"/>
      <w:color w:val="000000"/>
      <w:szCs w:val="22"/>
    </w:rPr>
  </w:style>
  <w:style w:type="paragraph" w:customStyle="1" w:styleId="MediumGrid1-Accent21">
    <w:name w:val="Medium Grid 1 - Accent 21"/>
    <w:basedOn w:val="Normal"/>
    <w:uiPriority w:val="34"/>
    <w:locked/>
    <w:rsid w:val="00A52AA2"/>
    <w:pPr>
      <w:spacing w:after="120"/>
      <w:ind w:left="720"/>
    </w:pPr>
    <w:rPr>
      <w:rFonts w:eastAsiaTheme="minorHAnsi" w:cstheme="minorBidi"/>
    </w:rPr>
  </w:style>
  <w:style w:type="paragraph" w:customStyle="1" w:styleId="ColorfulList-Accent12">
    <w:name w:val="Colorful List - Accent 12"/>
    <w:basedOn w:val="Normal"/>
    <w:uiPriority w:val="34"/>
    <w:locked/>
    <w:rsid w:val="00A52AA2"/>
    <w:pPr>
      <w:spacing w:after="160" w:line="259" w:lineRule="auto"/>
      <w:ind w:left="720"/>
      <w:contextualSpacing/>
    </w:pPr>
    <w:rPr>
      <w:rFonts w:ascii="Calibri" w:eastAsia="Calibri" w:hAnsi="Calibri" w:cstheme="minorBidi"/>
      <w:szCs w:val="22"/>
    </w:rPr>
  </w:style>
  <w:style w:type="paragraph" w:customStyle="1" w:styleId="ColorfulShading-Accent12">
    <w:name w:val="Colorful Shading - Accent 12"/>
    <w:hidden/>
    <w:uiPriority w:val="99"/>
    <w:semiHidden/>
    <w:rsid w:val="00A52AA2"/>
    <w:pPr>
      <w:spacing w:after="12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locked/>
    <w:rsid w:val="00A52AA2"/>
    <w:pPr>
      <w:autoSpaceDE w:val="0"/>
      <w:autoSpaceDN w:val="0"/>
      <w:adjustRightInd w:val="0"/>
      <w:spacing w:after="120" w:line="240" w:lineRule="auto"/>
    </w:pPr>
    <w:rPr>
      <w:rFonts w:ascii="Candara" w:eastAsia="Calibri" w:hAnsi="Candara" w:cs="Candara"/>
      <w:color w:val="000000"/>
      <w:sz w:val="24"/>
      <w:szCs w:val="24"/>
    </w:rPr>
  </w:style>
  <w:style w:type="character" w:styleId="Strong">
    <w:name w:val="Strong"/>
    <w:uiPriority w:val="22"/>
    <w:qFormat/>
    <w:rsid w:val="00A52AA2"/>
    <w:rPr>
      <w:b/>
      <w:bCs/>
    </w:rPr>
  </w:style>
  <w:style w:type="paragraph" w:styleId="EndnoteText">
    <w:name w:val="endnote text"/>
    <w:basedOn w:val="Normal"/>
    <w:link w:val="EndnoteTextChar"/>
    <w:rsid w:val="00A52AA2"/>
    <w:pPr>
      <w:spacing w:after="120"/>
    </w:pPr>
    <w:rPr>
      <w:rFonts w:eastAsiaTheme="minorHAnsi" w:cstheme="minorBidi"/>
    </w:rPr>
  </w:style>
  <w:style w:type="character" w:customStyle="1" w:styleId="EndnoteTextChar">
    <w:name w:val="Endnote Text Char"/>
    <w:basedOn w:val="DefaultParagraphFont"/>
    <w:link w:val="EndnoteText"/>
    <w:rsid w:val="00A52AA2"/>
    <w:rPr>
      <w:rFonts w:ascii="Arial" w:hAnsi="Arial"/>
      <w:sz w:val="24"/>
      <w:szCs w:val="24"/>
    </w:rPr>
  </w:style>
  <w:style w:type="character" w:styleId="EndnoteReference">
    <w:name w:val="endnote reference"/>
    <w:rsid w:val="00A52AA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locked/>
    <w:rsid w:val="00A52AA2"/>
    <w:pPr>
      <w:spacing w:after="12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break">
    <w:name w:val="Section break"/>
    <w:basedOn w:val="Normal"/>
    <w:link w:val="SectionbreakChar"/>
    <w:locked/>
    <w:rsid w:val="00A52AA2"/>
    <w:pPr>
      <w:pBdr>
        <w:top w:val="single" w:sz="4" w:space="12" w:color="B4C6E7" w:themeColor="accent5" w:themeTint="66"/>
        <w:left w:val="single" w:sz="4" w:space="4" w:color="B4C6E7" w:themeColor="accent5" w:themeTint="66"/>
        <w:bottom w:val="single" w:sz="4" w:space="12" w:color="B4C6E7" w:themeColor="accent5" w:themeTint="66"/>
        <w:right w:val="single" w:sz="4" w:space="4" w:color="B4C6E7" w:themeColor="accent5" w:themeTint="66"/>
      </w:pBdr>
      <w:shd w:val="clear" w:color="auto" w:fill="D9E2F3" w:themeFill="accent5" w:themeFillTint="33"/>
      <w:spacing w:before="60" w:after="120"/>
      <w:jc w:val="center"/>
    </w:pPr>
    <w:rPr>
      <w:rFonts w:eastAsiaTheme="minorHAnsi" w:cstheme="minorBidi"/>
      <w:sz w:val="20"/>
      <w:shd w:val="clear" w:color="auto" w:fill="D9E2F3" w:themeFill="accent5" w:themeFillTint="33"/>
    </w:rPr>
  </w:style>
  <w:style w:type="paragraph" w:customStyle="1" w:styleId="EditableA">
    <w:name w:val="Editable_A"/>
    <w:basedOn w:val="Normal"/>
    <w:link w:val="EditableAChar"/>
    <w:qFormat/>
    <w:rsid w:val="00A52AA2"/>
    <w:pPr>
      <w:pBdr>
        <w:top w:val="single" w:sz="4" w:space="12" w:color="8EAADB" w:themeColor="accent5" w:themeTint="99"/>
        <w:left w:val="single" w:sz="4" w:space="4" w:color="8EAADB" w:themeColor="accent5" w:themeTint="99"/>
        <w:bottom w:val="single" w:sz="4" w:space="12" w:color="8EAADB" w:themeColor="accent5" w:themeTint="99"/>
        <w:right w:val="single" w:sz="4" w:space="4" w:color="8EAADB" w:themeColor="accent5" w:themeTint="99"/>
      </w:pBdr>
      <w:shd w:val="clear" w:color="auto" w:fill="D9E2F3" w:themeFill="accent5" w:themeFillTint="33"/>
      <w:spacing w:before="60" w:after="120"/>
      <w:jc w:val="center"/>
    </w:pPr>
    <w:rPr>
      <w:rFonts w:eastAsiaTheme="minorHAnsi" w:cstheme="minorBidi"/>
      <w:shd w:val="clear" w:color="auto" w:fill="D9E2F3" w:themeFill="accent5" w:themeFillTint="33"/>
    </w:rPr>
  </w:style>
  <w:style w:type="character" w:customStyle="1" w:styleId="SectionbreakChar">
    <w:name w:val="Section break Char"/>
    <w:basedOn w:val="DefaultParagraphFont"/>
    <w:link w:val="Sectionbreak"/>
    <w:rsid w:val="00A52AA2"/>
    <w:rPr>
      <w:rFonts w:ascii="Arial" w:hAnsi="Arial"/>
      <w:sz w:val="20"/>
      <w:szCs w:val="24"/>
      <w:shd w:val="clear" w:color="auto" w:fill="D9E2F3" w:themeFill="accent5" w:themeFillTint="33"/>
    </w:rPr>
  </w:style>
  <w:style w:type="character" w:customStyle="1" w:styleId="EditableAChar">
    <w:name w:val="Editable_A Char"/>
    <w:basedOn w:val="DefaultParagraphFont"/>
    <w:link w:val="EditableA"/>
    <w:rsid w:val="00A52AA2"/>
    <w:rPr>
      <w:rFonts w:ascii="Arial" w:hAnsi="Arial"/>
      <w:sz w:val="24"/>
      <w:szCs w:val="24"/>
      <w:shd w:val="clear" w:color="auto" w:fill="D9E2F3" w:themeFill="accent5" w:themeFillTint="33"/>
    </w:rPr>
  </w:style>
  <w:style w:type="paragraph" w:customStyle="1" w:styleId="SectionBreak0">
    <w:name w:val="Section Break"/>
    <w:basedOn w:val="Normal"/>
    <w:link w:val="SectionBreakChar0"/>
    <w:qFormat/>
    <w:locked/>
    <w:rsid w:val="00A52AA2"/>
    <w:pPr>
      <w:spacing w:before="60" w:after="60"/>
    </w:pPr>
    <w:rPr>
      <w:rFonts w:eastAsiaTheme="minorHAnsi" w:cs="Arial"/>
      <w:color w:val="000000"/>
      <w:sz w:val="20"/>
      <w:szCs w:val="20"/>
    </w:rPr>
  </w:style>
  <w:style w:type="paragraph" w:customStyle="1" w:styleId="EditableViolet">
    <w:name w:val="Editable_Violet"/>
    <w:basedOn w:val="EditableA"/>
    <w:link w:val="EditableVioletChar"/>
    <w:locked/>
    <w:rsid w:val="00A52AA2"/>
    <w:pPr>
      <w:pBdr>
        <w:top w:val="single" w:sz="4" w:space="12" w:color="D39EE6"/>
        <w:left w:val="single" w:sz="4" w:space="4" w:color="D39EE6"/>
        <w:bottom w:val="single" w:sz="4" w:space="12" w:color="D39EE6"/>
        <w:right w:val="single" w:sz="4" w:space="4" w:color="D39EE6"/>
      </w:pBdr>
      <w:shd w:val="clear" w:color="auto" w:fill="F1E4F0"/>
    </w:pPr>
  </w:style>
  <w:style w:type="paragraph" w:customStyle="1" w:styleId="EditableB">
    <w:name w:val="Editable_B"/>
    <w:basedOn w:val="Normal"/>
    <w:link w:val="EditableBChar"/>
    <w:qFormat/>
    <w:rsid w:val="00A52AA2"/>
    <w:pPr>
      <w:pBdr>
        <w:top w:val="single" w:sz="4" w:space="12" w:color="D39EE6"/>
        <w:left w:val="single" w:sz="4" w:space="4" w:color="D39EE6"/>
        <w:bottom w:val="single" w:sz="4" w:space="12" w:color="D39EE6"/>
        <w:right w:val="single" w:sz="4" w:space="4" w:color="D39EE6"/>
      </w:pBdr>
      <w:shd w:val="clear" w:color="auto" w:fill="F1E4F0"/>
      <w:spacing w:after="120"/>
      <w:jc w:val="center"/>
    </w:pPr>
    <w:rPr>
      <w:rFonts w:eastAsiaTheme="minorHAnsi" w:cstheme="minorBidi"/>
    </w:rPr>
  </w:style>
  <w:style w:type="character" w:customStyle="1" w:styleId="EditableVioletChar">
    <w:name w:val="Editable_Violet Char"/>
    <w:basedOn w:val="EditableAChar"/>
    <w:link w:val="EditableViolet"/>
    <w:rsid w:val="00A52AA2"/>
    <w:rPr>
      <w:rFonts w:ascii="Arial" w:hAnsi="Arial"/>
      <w:sz w:val="24"/>
      <w:szCs w:val="24"/>
      <w:shd w:val="clear" w:color="auto" w:fill="F1E4F0"/>
    </w:rPr>
  </w:style>
  <w:style w:type="character" w:customStyle="1" w:styleId="EditableBChar">
    <w:name w:val="Editable_B Char"/>
    <w:basedOn w:val="DefaultParagraphFont"/>
    <w:link w:val="EditableB"/>
    <w:rsid w:val="00A52AA2"/>
    <w:rPr>
      <w:rFonts w:ascii="Arial" w:hAnsi="Arial"/>
      <w:sz w:val="24"/>
      <w:szCs w:val="24"/>
      <w:shd w:val="clear" w:color="auto" w:fill="F1E4F0"/>
    </w:rPr>
  </w:style>
  <w:style w:type="paragraph" w:customStyle="1" w:styleId="Addendum">
    <w:name w:val="Addendum"/>
    <w:basedOn w:val="Normal"/>
    <w:link w:val="AddendumChar"/>
    <w:qFormat/>
    <w:locked/>
    <w:rsid w:val="00A52AA2"/>
    <w:pPr>
      <w:spacing w:after="200"/>
    </w:pPr>
    <w:rPr>
      <w:rFonts w:eastAsiaTheme="minorHAnsi" w:cs="Arial"/>
      <w:i/>
      <w:szCs w:val="20"/>
    </w:rPr>
  </w:style>
  <w:style w:type="paragraph" w:customStyle="1" w:styleId="TemplateText">
    <w:name w:val="TemplateText"/>
    <w:basedOn w:val="SectionBreak0"/>
    <w:link w:val="TemplateTextChar"/>
    <w:qFormat/>
    <w:locked/>
    <w:rsid w:val="00A52AA2"/>
  </w:style>
  <w:style w:type="character" w:customStyle="1" w:styleId="AddendumChar">
    <w:name w:val="Addendum Char"/>
    <w:basedOn w:val="DefaultParagraphFont"/>
    <w:link w:val="Addendum"/>
    <w:rsid w:val="00A52AA2"/>
    <w:rPr>
      <w:rFonts w:ascii="Arial" w:hAnsi="Arial" w:cs="Arial"/>
      <w:i/>
      <w:sz w:val="24"/>
      <w:szCs w:val="20"/>
    </w:rPr>
  </w:style>
  <w:style w:type="character" w:customStyle="1" w:styleId="SectionBreakChar0">
    <w:name w:val="Section Break Char"/>
    <w:basedOn w:val="DefaultParagraphFont"/>
    <w:link w:val="SectionBreak0"/>
    <w:rsid w:val="00A52AA2"/>
    <w:rPr>
      <w:rFonts w:ascii="Arial" w:hAnsi="Arial" w:cs="Arial"/>
      <w:color w:val="000000"/>
      <w:sz w:val="20"/>
      <w:szCs w:val="20"/>
    </w:rPr>
  </w:style>
  <w:style w:type="character" w:customStyle="1" w:styleId="TemplateTextChar">
    <w:name w:val="TemplateText Char"/>
    <w:basedOn w:val="SectionBreakChar0"/>
    <w:link w:val="TemplateText"/>
    <w:rsid w:val="00A52AA2"/>
    <w:rPr>
      <w:rFonts w:ascii="Arial" w:hAnsi="Arial" w:cs="Arial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2AA2"/>
    <w:rPr>
      <w:color w:val="808080"/>
    </w:rPr>
  </w:style>
  <w:style w:type="paragraph" w:customStyle="1" w:styleId="Template-Normal">
    <w:name w:val="Template - Normal"/>
    <w:basedOn w:val="Normal"/>
    <w:rsid w:val="00A52AA2"/>
    <w:pPr>
      <w:spacing w:before="60" w:after="60"/>
    </w:pPr>
    <w:rPr>
      <w:rFonts w:eastAsiaTheme="minorHAnsi" w:cs="Arial"/>
      <w:color w:val="000000"/>
      <w:sz w:val="20"/>
      <w:szCs w:val="20"/>
    </w:rPr>
  </w:style>
  <w:style w:type="table" w:styleId="GridTable1Light-Accent3">
    <w:name w:val="Grid Table 1 Light Accent 3"/>
    <w:basedOn w:val="TableNormal"/>
    <w:uiPriority w:val="46"/>
    <w:rsid w:val="00A52AA2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A52AA2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52AA2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yperlink2">
    <w:name w:val="Hyperlink2"/>
    <w:basedOn w:val="Normal"/>
    <w:link w:val="Hyperlink2Char"/>
    <w:qFormat/>
    <w:rsid w:val="00A52AA2"/>
    <w:pPr>
      <w:spacing w:after="120"/>
      <w:ind w:left="720"/>
    </w:pPr>
    <w:rPr>
      <w:rFonts w:eastAsia="Calibri" w:cstheme="minorBidi"/>
      <w:color w:val="0000FF"/>
      <w:szCs w:val="22"/>
      <w:u w:val="single"/>
    </w:rPr>
  </w:style>
  <w:style w:type="character" w:customStyle="1" w:styleId="Hyperlink2Char">
    <w:name w:val="Hyperlink2 Char"/>
    <w:basedOn w:val="DefaultParagraphFont"/>
    <w:link w:val="Hyperlink2"/>
    <w:rsid w:val="00A52AA2"/>
    <w:rPr>
      <w:rFonts w:ascii="Arial" w:eastAsia="Calibri" w:hAnsi="Arial"/>
      <w:color w:val="0000FF"/>
      <w:sz w:val="24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A5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5483"/>
    <w:pPr>
      <w:spacing w:after="120" w:line="240" w:lineRule="auto"/>
    </w:pPr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3A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next w:val="PlainTable4"/>
    <w:uiPriority w:val="44"/>
    <w:rsid w:val="003A5483"/>
    <w:pPr>
      <w:spacing w:after="120" w:line="240" w:lineRule="auto"/>
    </w:pPr>
    <w:rPr>
      <w:rFonts w:ascii="Arial" w:hAnsi="Arial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24605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46057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246057"/>
    <w:pPr>
      <w:widowControl w:val="0"/>
      <w:autoSpaceDE w:val="0"/>
      <w:autoSpaceDN w:val="0"/>
      <w:spacing w:line="267" w:lineRule="exact"/>
      <w:ind w:left="14"/>
      <w:jc w:val="center"/>
    </w:pPr>
    <w:rPr>
      <w:rFonts w:eastAsia="Arial" w:cs="Arial"/>
      <w:sz w:val="22"/>
      <w:szCs w:val="22"/>
    </w:rPr>
  </w:style>
  <w:style w:type="table" w:styleId="GridTable2-Accent1">
    <w:name w:val="Grid Table 2 Accent 1"/>
    <w:basedOn w:val="TableNormal"/>
    <w:uiPriority w:val="47"/>
    <w:rsid w:val="002D7E8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2D7E8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2D7E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2D7E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4-Accent5">
    <w:name w:val="Grid Table 4 Accent 5"/>
    <w:basedOn w:val="TableNormal"/>
    <w:uiPriority w:val="49"/>
    <w:rsid w:val="003901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9012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D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876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412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219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795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85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785">
          <w:marLeft w:val="27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de.ca.gov/re/lc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cff@cde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8FEDDB2A88B41893341BC64CC9200" ma:contentTypeVersion="0" ma:contentTypeDescription="Create a new document." ma:contentTypeScope="" ma:versionID="ae2c050cd268e4d7f9d8a686bf1ee9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63DB-21C3-4211-8DDE-31D62F162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02CCA-3DD9-4672-9CF2-43E974E71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8D0908-4DA1-41E7-9482-81FC542280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A2729-2ADE-4639-940B-13F13E7F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2440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Control and Accountability Plan Template - Local Control and Accountability Plan (LCAP) (CA Dept of Education)</vt:lpstr>
    </vt:vector>
  </TitlesOfParts>
  <Company>California Department of Education</Company>
  <LinksUpToDate>false</LinksUpToDate>
  <CharactersWithSpaces>16321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Control and Accountability Plan Template in Chinese (Simplified) - Local Control and Accountability Plan (LCAP) (CA Dept of Education)</dc:title>
  <dc:subject>Chinese (Simplified) translation of the Local Control and Accountability Plan Template.</dc:subject>
  <dc:creator>Local Agency Systems Support Office</dc:creator>
  <cp:keywords>lcap, template, sbe, cde, lea, governing, board</cp:keywords>
  <dc:description/>
  <cp:lastModifiedBy>Susan Aglubat-Alvarez</cp:lastModifiedBy>
  <cp:revision>4</cp:revision>
  <cp:lastPrinted>2020-01-03T20:28:00Z</cp:lastPrinted>
  <dcterms:created xsi:type="dcterms:W3CDTF">2021-04-30T20:55:00Z</dcterms:created>
  <dcterms:modified xsi:type="dcterms:W3CDTF">2021-04-30T20:57:00Z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0x01010074A8FEDDB2A88B41893341BC64CC9200</vt:lpwstr>
  </property>
</Properties>
</file>