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BA16D" w14:textId="14767704" w:rsidR="00890DC7" w:rsidRPr="00335EE5" w:rsidRDefault="00890DC7" w:rsidP="00335EE5">
      <w:pPr>
        <w:pStyle w:val="Heading1"/>
        <w:spacing w:after="360"/>
      </w:pPr>
      <w:r w:rsidRPr="00335EE5">
        <w:t xml:space="preserve">Questions, Answers, </w:t>
      </w:r>
      <w:r w:rsidR="00335EE5" w:rsidRPr="00335EE5">
        <w:t>and</w:t>
      </w:r>
      <w:r w:rsidRPr="00335EE5">
        <w:t xml:space="preserve"> Resources from the Webinar:</w:t>
      </w:r>
      <w:r w:rsidR="00F7483F">
        <w:br/>
        <w:t>How to Conduct a Needs Assessment</w:t>
      </w:r>
    </w:p>
    <w:p w14:paraId="701BAB89" w14:textId="77777777" w:rsidR="00890DC7" w:rsidRPr="00335EE5" w:rsidRDefault="00890DC7" w:rsidP="00890DC7">
      <w:pPr>
        <w:pStyle w:val="Heading2"/>
        <w:spacing w:line="240" w:lineRule="auto"/>
        <w:rPr>
          <w:rFonts w:ascii="Arial" w:hAnsi="Arial" w:cs="Arial"/>
          <w:color w:val="auto"/>
        </w:rPr>
      </w:pPr>
      <w:r w:rsidRPr="00FC7361">
        <w:rPr>
          <w:rFonts w:ascii="Arial" w:hAnsi="Arial" w:cs="Arial"/>
          <w:color w:val="auto"/>
        </w:rPr>
        <w:t>Questions &amp; Answers</w:t>
      </w:r>
    </w:p>
    <w:p w14:paraId="7B2F3DCE" w14:textId="181538AB" w:rsidR="00890DC7" w:rsidRPr="00FC7361" w:rsidRDefault="00890DC7" w:rsidP="00890DC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FC7361">
        <w:rPr>
          <w:rFonts w:ascii="Arial" w:hAnsi="Arial" w:cs="Arial"/>
        </w:rPr>
        <w:t>Would you bring student or parent voice into the Needs Assessment template</w:t>
      </w:r>
      <w:r w:rsidR="00335EE5">
        <w:rPr>
          <w:rFonts w:ascii="Arial" w:hAnsi="Arial" w:cs="Arial"/>
        </w:rPr>
        <w:t>?</w:t>
      </w:r>
    </w:p>
    <w:p w14:paraId="1F227746" w14:textId="4840A76B" w:rsidR="00890DC7" w:rsidRPr="00FC7361" w:rsidRDefault="00890DC7" w:rsidP="00890DC7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</w:rPr>
      </w:pPr>
      <w:r w:rsidRPr="00FC7361">
        <w:rPr>
          <w:rFonts w:ascii="Arial" w:hAnsi="Arial" w:cs="Arial"/>
        </w:rPr>
        <w:t xml:space="preserve">The Needs Assessment template is simply a starting point for organizing information. </w:t>
      </w:r>
      <w:r w:rsidR="003E6BBC">
        <w:rPr>
          <w:rFonts w:ascii="Arial" w:hAnsi="Arial" w:cs="Arial"/>
        </w:rPr>
        <w:t xml:space="preserve">Modifications could include </w:t>
      </w:r>
      <w:r w:rsidRPr="00FC7361">
        <w:rPr>
          <w:rFonts w:ascii="Arial" w:hAnsi="Arial" w:cs="Arial"/>
        </w:rPr>
        <w:t>add</w:t>
      </w:r>
      <w:r w:rsidR="003E6BBC">
        <w:rPr>
          <w:rFonts w:ascii="Arial" w:hAnsi="Arial" w:cs="Arial"/>
        </w:rPr>
        <w:t>ing</w:t>
      </w:r>
      <w:r w:rsidRPr="00FC7361">
        <w:rPr>
          <w:rFonts w:ascii="Arial" w:hAnsi="Arial" w:cs="Arial"/>
        </w:rPr>
        <w:t xml:space="preserve"> a section to capture a student's and family's desires. </w:t>
      </w:r>
      <w:r w:rsidR="003E6BBC">
        <w:rPr>
          <w:rFonts w:ascii="Arial" w:hAnsi="Arial" w:cs="Arial"/>
        </w:rPr>
        <w:t>This could include</w:t>
      </w:r>
      <w:r w:rsidRPr="00FC7361">
        <w:rPr>
          <w:rFonts w:ascii="Arial" w:hAnsi="Arial" w:cs="Arial"/>
        </w:rPr>
        <w:t>, work</w:t>
      </w:r>
      <w:r w:rsidR="003E6BBC">
        <w:rPr>
          <w:rFonts w:ascii="Arial" w:hAnsi="Arial" w:cs="Arial"/>
        </w:rPr>
        <w:t>ing</w:t>
      </w:r>
      <w:r w:rsidRPr="00FC7361">
        <w:rPr>
          <w:rFonts w:ascii="Arial" w:hAnsi="Arial" w:cs="Arial"/>
        </w:rPr>
        <w:t xml:space="preserve"> with the student to prepare for their own Individualized Education Plan (IEP) and </w:t>
      </w:r>
      <w:r w:rsidR="003E624A">
        <w:rPr>
          <w:rFonts w:ascii="Arial" w:hAnsi="Arial" w:cs="Arial"/>
        </w:rPr>
        <w:t xml:space="preserve">allowing </w:t>
      </w:r>
      <w:r w:rsidR="003E6BBC">
        <w:rPr>
          <w:rFonts w:ascii="Arial" w:hAnsi="Arial" w:cs="Arial"/>
        </w:rPr>
        <w:t>the student</w:t>
      </w:r>
      <w:r w:rsidR="003E624A">
        <w:rPr>
          <w:rFonts w:ascii="Arial" w:hAnsi="Arial" w:cs="Arial"/>
        </w:rPr>
        <w:t xml:space="preserve"> to</w:t>
      </w:r>
      <w:r w:rsidR="003E6BBC">
        <w:rPr>
          <w:rFonts w:ascii="Arial" w:hAnsi="Arial" w:cs="Arial"/>
        </w:rPr>
        <w:t xml:space="preserve"> </w:t>
      </w:r>
      <w:r w:rsidRPr="00FC7361">
        <w:rPr>
          <w:rFonts w:ascii="Arial" w:hAnsi="Arial" w:cs="Arial"/>
        </w:rPr>
        <w:t>present their own goals and desires!</w:t>
      </w:r>
    </w:p>
    <w:p w14:paraId="6941E707" w14:textId="027728DD" w:rsidR="00890DC7" w:rsidRPr="00FC7361" w:rsidRDefault="00890DC7" w:rsidP="00890DC7">
      <w:pPr>
        <w:pStyle w:val="Heading2"/>
        <w:spacing w:line="240" w:lineRule="auto"/>
        <w:rPr>
          <w:rFonts w:ascii="Arial" w:hAnsi="Arial" w:cs="Arial"/>
          <w:color w:val="auto"/>
        </w:rPr>
      </w:pPr>
      <w:r w:rsidRPr="00FC7361">
        <w:rPr>
          <w:rFonts w:ascii="Arial" w:hAnsi="Arial" w:cs="Arial"/>
          <w:color w:val="auto"/>
        </w:rPr>
        <w:t xml:space="preserve">Resources </w:t>
      </w:r>
      <w:r w:rsidR="00335EE5">
        <w:rPr>
          <w:rFonts w:ascii="Arial" w:hAnsi="Arial" w:cs="Arial"/>
          <w:color w:val="auto"/>
        </w:rPr>
        <w:t>R</w:t>
      </w:r>
      <w:r w:rsidRPr="00FC7361">
        <w:rPr>
          <w:rFonts w:ascii="Arial" w:hAnsi="Arial" w:cs="Arial"/>
          <w:color w:val="auto"/>
        </w:rPr>
        <w:t>eferenced in the Webinar</w:t>
      </w:r>
    </w:p>
    <w:p w14:paraId="2048D62E" w14:textId="296A8EA5" w:rsidR="00890DC7" w:rsidRPr="00FC7361" w:rsidRDefault="00890DC7" w:rsidP="00890DC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FC7361">
        <w:rPr>
          <w:rFonts w:ascii="Arial" w:hAnsi="Arial" w:cs="Arial"/>
        </w:rPr>
        <w:t>Books</w:t>
      </w:r>
      <w:r w:rsidR="00BE3DB5">
        <w:rPr>
          <w:rFonts w:ascii="Arial" w:hAnsi="Arial" w:cs="Arial"/>
        </w:rPr>
        <w:t xml:space="preserve"> available through the American Printing House for the Blind</w:t>
      </w:r>
    </w:p>
    <w:p w14:paraId="254D6600" w14:textId="46DAD0B7" w:rsidR="00890DC7" w:rsidRPr="00F7483F" w:rsidRDefault="00890DC7" w:rsidP="00F7483F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FC7361">
        <w:rPr>
          <w:rFonts w:ascii="Arial" w:hAnsi="Arial" w:cs="Arial"/>
        </w:rPr>
        <w:t xml:space="preserve">Siu, Y. &amp; Presley, I. (2020). </w:t>
      </w:r>
      <w:r w:rsidRPr="00F7483F">
        <w:rPr>
          <w:rFonts w:ascii="Arial" w:hAnsi="Arial" w:cs="Arial"/>
          <w:i/>
          <w:iCs/>
        </w:rPr>
        <w:t>Access Technology for Blind and Low Vision Accessibility</w:t>
      </w:r>
      <w:r w:rsidRPr="00FC7361">
        <w:rPr>
          <w:rFonts w:ascii="Arial" w:hAnsi="Arial" w:cs="Arial"/>
          <w:i/>
          <w:iCs/>
        </w:rPr>
        <w:t>.</w:t>
      </w:r>
      <w:r w:rsidR="00F7483F" w:rsidRPr="00F7483F">
        <w:rPr>
          <w:rFonts w:ascii="Arial" w:hAnsi="Arial" w:cs="Arial"/>
        </w:rPr>
        <w:t xml:space="preserve"> APH Press</w:t>
      </w:r>
      <w:r w:rsidRPr="00FC7361">
        <w:rPr>
          <w:rFonts w:ascii="Arial" w:hAnsi="Arial" w:cs="Arial"/>
        </w:rPr>
        <w:t xml:space="preserve"> </w:t>
      </w:r>
      <w:r w:rsidR="00F7483F">
        <w:rPr>
          <w:rFonts w:ascii="Arial" w:hAnsi="Arial" w:cs="Arial"/>
        </w:rPr>
        <w:t>(</w:t>
      </w:r>
      <w:hyperlink r:id="rId7" w:tooltip="Access Technology for Blind and Low Vision Accessibility" w:history="1">
        <w:r w:rsidR="00F7483F" w:rsidRPr="00795516">
          <w:rPr>
            <w:rStyle w:val="Hyperlink"/>
            <w:rFonts w:ascii="Arial" w:hAnsi="Arial" w:cs="Arial"/>
          </w:rPr>
          <w:t>https://www.aph.org/product/access-technology-for-blind-and-low-vision-accessibility/</w:t>
        </w:r>
      </w:hyperlink>
      <w:r w:rsidR="00F7483F">
        <w:rPr>
          <w:rFonts w:ascii="Arial" w:hAnsi="Arial" w:cs="Arial"/>
        </w:rPr>
        <w:t>)</w:t>
      </w:r>
      <w:r w:rsidRPr="00F7483F">
        <w:rPr>
          <w:rFonts w:ascii="Arial" w:hAnsi="Arial" w:cs="Arial"/>
        </w:rPr>
        <w:t>.</w:t>
      </w:r>
    </w:p>
    <w:p w14:paraId="254EC5D3" w14:textId="1C0976C1" w:rsidR="00890DC7" w:rsidRPr="00FC7361" w:rsidRDefault="00890DC7" w:rsidP="00890DC7">
      <w:pPr>
        <w:pStyle w:val="ListParagraph"/>
        <w:numPr>
          <w:ilvl w:val="2"/>
          <w:numId w:val="4"/>
        </w:numPr>
        <w:spacing w:line="240" w:lineRule="auto"/>
        <w:rPr>
          <w:rFonts w:ascii="Arial" w:hAnsi="Arial" w:cs="Arial"/>
        </w:rPr>
      </w:pPr>
      <w:r w:rsidRPr="00FC7361">
        <w:rPr>
          <w:rFonts w:ascii="Arial" w:hAnsi="Arial" w:cs="Arial"/>
        </w:rPr>
        <w:t>Chapter 8</w:t>
      </w:r>
      <w:r w:rsidR="000937B8">
        <w:rPr>
          <w:rFonts w:ascii="Arial" w:hAnsi="Arial" w:cs="Arial"/>
        </w:rPr>
        <w:t>:</w:t>
      </w:r>
      <w:r w:rsidRPr="00FC7361">
        <w:rPr>
          <w:rFonts w:ascii="Arial" w:hAnsi="Arial" w:cs="Arial"/>
        </w:rPr>
        <w:t xml:space="preserve"> Workflow Design and Implementation</w:t>
      </w:r>
    </w:p>
    <w:p w14:paraId="0884C684" w14:textId="326D4440" w:rsidR="00802808" w:rsidRPr="00FC7361" w:rsidRDefault="00802808" w:rsidP="00890DC7">
      <w:pPr>
        <w:pStyle w:val="ListParagraph"/>
        <w:numPr>
          <w:ilvl w:val="2"/>
          <w:numId w:val="4"/>
        </w:numPr>
        <w:spacing w:line="240" w:lineRule="auto"/>
        <w:rPr>
          <w:rFonts w:ascii="Arial" w:hAnsi="Arial" w:cs="Arial"/>
        </w:rPr>
      </w:pPr>
      <w:r w:rsidRPr="00FC7361">
        <w:rPr>
          <w:rFonts w:ascii="Arial" w:hAnsi="Arial" w:cs="Arial"/>
        </w:rPr>
        <w:t>Chapter 10</w:t>
      </w:r>
      <w:r w:rsidR="000937B8">
        <w:rPr>
          <w:rFonts w:ascii="Arial" w:hAnsi="Arial" w:cs="Arial"/>
        </w:rPr>
        <w:t>:</w:t>
      </w:r>
      <w:r w:rsidRPr="00FC7361">
        <w:rPr>
          <w:rFonts w:ascii="Arial" w:hAnsi="Arial" w:cs="Arial"/>
        </w:rPr>
        <w:t xml:space="preserve"> Digital Literacy: Considerations</w:t>
      </w:r>
    </w:p>
    <w:p w14:paraId="77A1FE09" w14:textId="77777777" w:rsidR="00890DC7" w:rsidRPr="00FC7361" w:rsidRDefault="00890DC7" w:rsidP="00890DC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FC7361">
        <w:rPr>
          <w:rFonts w:ascii="Arial" w:hAnsi="Arial" w:cs="Arial"/>
        </w:rPr>
        <w:t>Other resources</w:t>
      </w:r>
    </w:p>
    <w:p w14:paraId="1C9B97D5" w14:textId="348760C5" w:rsidR="00BE3DB5" w:rsidRPr="00FC7361" w:rsidRDefault="00890DC7" w:rsidP="00BE3DB5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F7483F">
        <w:rPr>
          <w:rFonts w:ascii="Arial" w:hAnsi="Arial" w:cs="Arial"/>
        </w:rPr>
        <w:t>Orientation Between Physical and Virtual Environments</w:t>
      </w:r>
      <w:r w:rsidR="00BE3DB5">
        <w:rPr>
          <w:rFonts w:ascii="Arial" w:hAnsi="Arial" w:cs="Arial"/>
        </w:rPr>
        <w:t xml:space="preserve"> (Twitter: </w:t>
      </w:r>
      <w:proofErr w:type="spellStart"/>
      <w:r w:rsidR="00BE3DB5">
        <w:rPr>
          <w:rFonts w:ascii="Arial" w:hAnsi="Arial" w:cs="Arial"/>
        </w:rPr>
        <w:t>Neal_AT</w:t>
      </w:r>
      <w:proofErr w:type="spellEnd"/>
      <w:r w:rsidR="00BE3DB5">
        <w:rPr>
          <w:rFonts w:ascii="Arial" w:hAnsi="Arial" w:cs="Arial"/>
        </w:rPr>
        <w:t>)</w:t>
      </w:r>
      <w:r w:rsidR="00F7483F">
        <w:rPr>
          <w:rFonts w:ascii="Arial" w:hAnsi="Arial" w:cs="Arial"/>
        </w:rPr>
        <w:br/>
        <w:t>(</w:t>
      </w:r>
      <w:hyperlink r:id="rId8" w:tooltip="Orientation Between Physical and Virtual Environments" w:history="1">
        <w:r w:rsidR="00F7483F" w:rsidRPr="00795516">
          <w:rPr>
            <w:rStyle w:val="Hyperlink"/>
            <w:rFonts w:ascii="Arial" w:hAnsi="Arial" w:cs="Arial"/>
          </w:rPr>
          <w:t>https://twitter.com/neal_at/status/1144358205486587904</w:t>
        </w:r>
      </w:hyperlink>
      <w:r w:rsidR="00F7483F">
        <w:rPr>
          <w:rFonts w:ascii="Arial" w:hAnsi="Arial" w:cs="Arial"/>
        </w:rPr>
        <w:t>)</w:t>
      </w:r>
    </w:p>
    <w:p w14:paraId="336982CA" w14:textId="6BEFDB91" w:rsidR="00F877B6" w:rsidRPr="00FC7361" w:rsidRDefault="007B126C" w:rsidP="007B126C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F7483F">
        <w:rPr>
          <w:rFonts w:ascii="Arial" w:hAnsi="Arial" w:cs="Arial"/>
        </w:rPr>
        <w:t>Paths to Technology: Outline for</w:t>
      </w:r>
      <w:r w:rsidR="00FC7361" w:rsidRPr="00F7483F">
        <w:rPr>
          <w:rFonts w:ascii="Arial" w:hAnsi="Arial" w:cs="Arial"/>
        </w:rPr>
        <w:t xml:space="preserve"> an emai</w:t>
      </w:r>
      <w:r w:rsidRPr="00F7483F">
        <w:rPr>
          <w:rFonts w:ascii="Arial" w:hAnsi="Arial" w:cs="Arial"/>
        </w:rPr>
        <w:t>l to New 8</w:t>
      </w:r>
      <w:r w:rsidRPr="00F7483F">
        <w:rPr>
          <w:rFonts w:ascii="Arial" w:hAnsi="Arial" w:cs="Arial"/>
          <w:vertAlign w:val="superscript"/>
        </w:rPr>
        <w:t>th</w:t>
      </w:r>
      <w:r w:rsidRPr="00F7483F">
        <w:rPr>
          <w:rFonts w:ascii="Arial" w:hAnsi="Arial" w:cs="Arial"/>
        </w:rPr>
        <w:t xml:space="preserve"> Grade Teachers</w:t>
      </w:r>
      <w:r w:rsidR="00BE3DB5" w:rsidRPr="00F7483F">
        <w:rPr>
          <w:rFonts w:ascii="Arial" w:hAnsi="Arial" w:cs="Arial"/>
        </w:rPr>
        <w:t xml:space="preserve"> by Pasta Guy</w:t>
      </w:r>
      <w:r w:rsidR="00F7483F">
        <w:rPr>
          <w:rStyle w:val="Hyperlink"/>
          <w:rFonts w:ascii="Arial" w:hAnsi="Arial" w:cs="Arial"/>
        </w:rPr>
        <w:br/>
      </w:r>
      <w:r w:rsidR="00F7483F">
        <w:rPr>
          <w:rFonts w:ascii="Arial" w:hAnsi="Arial" w:cs="Arial"/>
        </w:rPr>
        <w:t>(</w:t>
      </w:r>
      <w:hyperlink r:id="rId9" w:tooltip="Paths to Technology: Outline for an email to New 8th Grade Teachers by Pasta Guy" w:history="1">
        <w:r w:rsidR="00F7483F" w:rsidRPr="00795516">
          <w:rPr>
            <w:rStyle w:val="Hyperlink"/>
            <w:rFonts w:ascii="Arial" w:hAnsi="Arial" w:cs="Arial"/>
          </w:rPr>
          <w:t>https://www.perkinselearning.org/technology/blog/students-outline-email-new-8th-grade-teachers</w:t>
        </w:r>
      </w:hyperlink>
      <w:r w:rsidR="00F7483F">
        <w:rPr>
          <w:rFonts w:ascii="Arial" w:hAnsi="Arial" w:cs="Arial"/>
        </w:rPr>
        <w:t>)</w:t>
      </w:r>
    </w:p>
    <w:p w14:paraId="348E4B9A" w14:textId="15499228" w:rsidR="002729B8" w:rsidRPr="00FC7361" w:rsidRDefault="00BE3DB5" w:rsidP="007B126C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F7483F">
        <w:rPr>
          <w:rFonts w:ascii="Arial" w:hAnsi="Arial" w:cs="Arial"/>
        </w:rPr>
        <w:t>Ting’s Accessibility Tip Sheet</w:t>
      </w:r>
      <w:r w:rsidR="00F7483F">
        <w:rPr>
          <w:rStyle w:val="Hyperlink"/>
          <w:rFonts w:ascii="Arial" w:hAnsi="Arial" w:cs="Arial"/>
        </w:rPr>
        <w:br/>
      </w:r>
      <w:r w:rsidR="00F7483F" w:rsidRPr="00F7483F">
        <w:rPr>
          <w:rStyle w:val="Hyperlink"/>
          <w:rFonts w:ascii="Arial" w:hAnsi="Arial" w:cs="Arial"/>
          <w:color w:val="auto"/>
        </w:rPr>
        <w:t>(</w:t>
      </w:r>
      <w:hyperlink r:id="rId10" w:tooltip="Ting's Accessibility Tip Sheet" w:history="1">
        <w:r w:rsidR="00F7483F" w:rsidRPr="00795516">
          <w:rPr>
            <w:rStyle w:val="Hyperlink"/>
            <w:rFonts w:ascii="Arial" w:hAnsi="Arial" w:cs="Arial"/>
          </w:rPr>
          <w:t>http://bit.ly/a11ytips-siu</w:t>
        </w:r>
      </w:hyperlink>
      <w:r w:rsidR="00F7483F" w:rsidRPr="00F7483F">
        <w:rPr>
          <w:rStyle w:val="Hyperlink"/>
          <w:rFonts w:ascii="Arial" w:hAnsi="Arial" w:cs="Arial"/>
          <w:color w:val="auto"/>
        </w:rPr>
        <w:t>)</w:t>
      </w:r>
      <w:r w:rsidR="00F7483F">
        <w:rPr>
          <w:rStyle w:val="Hyperlink"/>
          <w:rFonts w:ascii="Arial" w:hAnsi="Arial" w:cs="Arial"/>
        </w:rPr>
        <w:t xml:space="preserve"> </w:t>
      </w:r>
    </w:p>
    <w:p w14:paraId="051C3C2D" w14:textId="1FC55641" w:rsidR="002729B8" w:rsidRDefault="00BE3DB5" w:rsidP="007B126C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F7483F">
        <w:rPr>
          <w:rFonts w:ascii="Arial" w:hAnsi="Arial" w:cs="Arial"/>
        </w:rPr>
        <w:t>Student Posts</w:t>
      </w:r>
      <w:r w:rsidR="00F7483F">
        <w:rPr>
          <w:rStyle w:val="Hyperlink"/>
          <w:rFonts w:ascii="Arial" w:hAnsi="Arial" w:cs="Arial"/>
        </w:rPr>
        <w:br/>
      </w:r>
      <w:r w:rsidR="00F7483F">
        <w:rPr>
          <w:rFonts w:ascii="Arial" w:hAnsi="Arial" w:cs="Arial"/>
        </w:rPr>
        <w:t>(</w:t>
      </w:r>
      <w:hyperlink r:id="rId11" w:tooltip="Student Posts" w:history="1">
        <w:r w:rsidR="00F7483F" w:rsidRPr="00795516">
          <w:rPr>
            <w:rStyle w:val="Hyperlink"/>
            <w:rFonts w:ascii="Arial" w:hAnsi="Arial" w:cs="Arial"/>
          </w:rPr>
          <w:t>https://www.perkinselearning.org/technolo</w:t>
        </w:r>
        <w:r w:rsidR="00F7483F" w:rsidRPr="00795516">
          <w:rPr>
            <w:rStyle w:val="Hyperlink"/>
            <w:rFonts w:ascii="Arial" w:hAnsi="Arial" w:cs="Arial"/>
          </w:rPr>
          <w:t>g</w:t>
        </w:r>
        <w:r w:rsidR="00F7483F" w:rsidRPr="00795516">
          <w:rPr>
            <w:rStyle w:val="Hyperlink"/>
            <w:rFonts w:ascii="Arial" w:hAnsi="Arial" w:cs="Arial"/>
          </w:rPr>
          <w:t>y/students/posts</w:t>
        </w:r>
      </w:hyperlink>
      <w:r w:rsidR="00F7483F">
        <w:rPr>
          <w:rFonts w:ascii="Arial" w:hAnsi="Arial" w:cs="Arial"/>
        </w:rPr>
        <w:t>)</w:t>
      </w:r>
    </w:p>
    <w:p w14:paraId="7234C7EF" w14:textId="36E179D1" w:rsidR="002729B8" w:rsidRPr="00F7483F" w:rsidRDefault="00FC7361" w:rsidP="007B126C">
      <w:pPr>
        <w:pStyle w:val="ListParagraph"/>
        <w:numPr>
          <w:ilvl w:val="1"/>
          <w:numId w:val="4"/>
        </w:numPr>
        <w:spacing w:line="240" w:lineRule="auto"/>
        <w:rPr>
          <w:rStyle w:val="Hyperlink"/>
          <w:rFonts w:ascii="Arial" w:hAnsi="Arial" w:cs="Arial"/>
          <w:color w:val="auto"/>
          <w:u w:val="none"/>
        </w:rPr>
      </w:pPr>
      <w:r w:rsidRPr="00F7483F">
        <w:rPr>
          <w:rFonts w:ascii="Arial" w:hAnsi="Arial" w:cs="Arial"/>
        </w:rPr>
        <w:t xml:space="preserve">Paths to Technology: </w:t>
      </w:r>
      <w:r w:rsidR="007B126C" w:rsidRPr="00F7483F">
        <w:rPr>
          <w:rFonts w:ascii="Arial" w:hAnsi="Arial" w:cs="Arial"/>
        </w:rPr>
        <w:t>“Dear Ms. Teacher”</w:t>
      </w:r>
      <w:r w:rsidRPr="00F7483F">
        <w:rPr>
          <w:rFonts w:ascii="Arial" w:hAnsi="Arial" w:cs="Arial"/>
        </w:rPr>
        <w:t xml:space="preserve"> blog post</w:t>
      </w:r>
      <w:r w:rsidR="00BE3DB5" w:rsidRPr="00F7483F">
        <w:rPr>
          <w:rFonts w:ascii="Arial" w:hAnsi="Arial" w:cs="Arial"/>
        </w:rPr>
        <w:t xml:space="preserve"> by Pasta Guy</w:t>
      </w:r>
    </w:p>
    <w:p w14:paraId="42C4CF14" w14:textId="5FB0BB8C" w:rsidR="00F7483F" w:rsidRPr="00FC7361" w:rsidRDefault="00F7483F" w:rsidP="00F7483F">
      <w:pPr>
        <w:pStyle w:val="ListParagraph"/>
        <w:spacing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(</w:t>
      </w:r>
      <w:hyperlink r:id="rId12" w:tooltip="Paths to Technology: &quot;Dear Ms. Teacher&quot; blog post by Pasta Guy" w:history="1">
        <w:r w:rsidRPr="00795516">
          <w:rPr>
            <w:rStyle w:val="Hyperlink"/>
            <w:rFonts w:ascii="Arial" w:hAnsi="Arial" w:cs="Arial"/>
          </w:rPr>
          <w:t>https://www.perkinselearning.org/technology/bl</w:t>
        </w:r>
        <w:r w:rsidRPr="00795516">
          <w:rPr>
            <w:rStyle w:val="Hyperlink"/>
            <w:rFonts w:ascii="Arial" w:hAnsi="Arial" w:cs="Arial"/>
          </w:rPr>
          <w:t>o</w:t>
        </w:r>
        <w:r w:rsidRPr="00795516">
          <w:rPr>
            <w:rStyle w:val="Hyperlink"/>
            <w:rFonts w:ascii="Arial" w:hAnsi="Arial" w:cs="Arial"/>
          </w:rPr>
          <w:t>g/dear-ms-teacher</w:t>
        </w:r>
      </w:hyperlink>
      <w:r>
        <w:rPr>
          <w:rFonts w:ascii="Arial" w:hAnsi="Arial" w:cs="Arial"/>
        </w:rPr>
        <w:t>)</w:t>
      </w:r>
    </w:p>
    <w:p w14:paraId="6DE720E5" w14:textId="176C32F7" w:rsidR="002729B8" w:rsidRDefault="00BE3DB5" w:rsidP="006D2A65">
      <w:pPr>
        <w:pStyle w:val="ListParagraph"/>
        <w:numPr>
          <w:ilvl w:val="1"/>
          <w:numId w:val="4"/>
        </w:numPr>
        <w:spacing w:line="240" w:lineRule="auto"/>
        <w:rPr>
          <w:rStyle w:val="Hyperlink"/>
          <w:rFonts w:ascii="Arial" w:hAnsi="Arial" w:cs="Arial"/>
          <w:color w:val="auto"/>
          <w:u w:val="none"/>
        </w:rPr>
      </w:pPr>
      <w:r w:rsidRPr="00F7483F">
        <w:rPr>
          <w:rFonts w:ascii="Arial" w:hAnsi="Arial" w:cs="Arial"/>
        </w:rPr>
        <w:t>Veronica with Four Eyes</w:t>
      </w:r>
      <w:r w:rsidR="00F7483F">
        <w:rPr>
          <w:rStyle w:val="Hyperlink"/>
          <w:rFonts w:ascii="Arial" w:hAnsi="Arial" w:cs="Arial"/>
        </w:rPr>
        <w:br/>
      </w:r>
      <w:r w:rsidR="00F7483F">
        <w:rPr>
          <w:rStyle w:val="Hyperlink"/>
          <w:rFonts w:ascii="Arial" w:hAnsi="Arial" w:cs="Arial"/>
          <w:color w:val="auto"/>
          <w:u w:val="none"/>
        </w:rPr>
        <w:t>(</w:t>
      </w:r>
      <w:hyperlink r:id="rId13" w:tooltip="Veronica with Four Eyes" w:history="1">
        <w:r w:rsidR="00F7483F" w:rsidRPr="00795516">
          <w:rPr>
            <w:rStyle w:val="Hyperlink"/>
            <w:rFonts w:ascii="Arial" w:hAnsi="Arial" w:cs="Arial"/>
          </w:rPr>
          <w:t>http://www.veroniiiica.c</w:t>
        </w:r>
        <w:r w:rsidR="00F7483F" w:rsidRPr="00795516">
          <w:rPr>
            <w:rStyle w:val="Hyperlink"/>
            <w:rFonts w:ascii="Arial" w:hAnsi="Arial" w:cs="Arial"/>
          </w:rPr>
          <w:t>o</w:t>
        </w:r>
        <w:r w:rsidR="00F7483F" w:rsidRPr="00795516">
          <w:rPr>
            <w:rStyle w:val="Hyperlink"/>
            <w:rFonts w:ascii="Arial" w:hAnsi="Arial" w:cs="Arial"/>
          </w:rPr>
          <w:t>m/</w:t>
        </w:r>
      </w:hyperlink>
      <w:r w:rsidR="00F7483F">
        <w:rPr>
          <w:rStyle w:val="Hyperlink"/>
          <w:rFonts w:ascii="Arial" w:hAnsi="Arial" w:cs="Arial"/>
          <w:color w:val="auto"/>
          <w:u w:val="none"/>
        </w:rPr>
        <w:t>)</w:t>
      </w:r>
    </w:p>
    <w:p w14:paraId="2218BA61" w14:textId="77777777" w:rsidR="0001145C" w:rsidRPr="0001145C" w:rsidRDefault="0001145C" w:rsidP="0001145C">
      <w:pPr>
        <w:spacing w:line="240" w:lineRule="auto"/>
        <w:rPr>
          <w:rStyle w:val="Hyperlink"/>
          <w:rFonts w:ascii="Arial" w:hAnsi="Arial" w:cs="Arial"/>
          <w:color w:val="auto"/>
          <w:u w:val="none"/>
        </w:rPr>
      </w:pPr>
    </w:p>
    <w:p w14:paraId="1003CCDD" w14:textId="42271679" w:rsidR="00E21C77" w:rsidRPr="00E21C77" w:rsidRDefault="00E21C77" w:rsidP="0001145C">
      <w:pPr>
        <w:spacing w:line="240" w:lineRule="auto"/>
        <w:rPr>
          <w:rStyle w:val="Hyperlink"/>
          <w:rFonts w:ascii="Arial" w:hAnsi="Arial" w:cs="Arial"/>
          <w:color w:val="auto"/>
          <w:u w:val="none"/>
        </w:rPr>
      </w:pPr>
      <w:r w:rsidRPr="00E21C77">
        <w:rPr>
          <w:rStyle w:val="Hyperlink"/>
          <w:rFonts w:ascii="Arial" w:hAnsi="Arial" w:cs="Arial"/>
          <w:color w:val="auto"/>
          <w:u w:val="none"/>
        </w:rPr>
        <w:t>California Department of Education</w:t>
      </w:r>
      <w:r w:rsidR="00A24D47">
        <w:rPr>
          <w:rStyle w:val="Hyperlink"/>
          <w:rFonts w:ascii="Arial" w:hAnsi="Arial" w:cs="Arial"/>
          <w:color w:val="auto"/>
          <w:u w:val="none"/>
        </w:rPr>
        <w:t>,</w:t>
      </w:r>
      <w:r w:rsidRPr="00E21C77">
        <w:rPr>
          <w:rStyle w:val="Hyperlink"/>
          <w:rFonts w:ascii="Arial" w:hAnsi="Arial" w:cs="Arial"/>
          <w:color w:val="auto"/>
          <w:u w:val="none"/>
        </w:rPr>
        <w:t xml:space="preserve"> July </w:t>
      </w:r>
      <w:r w:rsidR="00A24D47">
        <w:rPr>
          <w:rStyle w:val="Hyperlink"/>
          <w:rFonts w:ascii="Arial" w:hAnsi="Arial" w:cs="Arial"/>
          <w:color w:val="auto"/>
          <w:u w:val="none"/>
        </w:rPr>
        <w:t>2020</w:t>
      </w:r>
    </w:p>
    <w:sectPr w:rsidR="00E21C77" w:rsidRPr="00E21C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AD23C" w14:textId="77777777" w:rsidR="00CA1B76" w:rsidRDefault="00CA1B76" w:rsidP="00990540">
      <w:pPr>
        <w:spacing w:after="0" w:line="240" w:lineRule="auto"/>
      </w:pPr>
      <w:r>
        <w:separator/>
      </w:r>
    </w:p>
  </w:endnote>
  <w:endnote w:type="continuationSeparator" w:id="0">
    <w:p w14:paraId="3425E7DC" w14:textId="77777777" w:rsidR="00CA1B76" w:rsidRDefault="00CA1B76" w:rsidP="0099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4DECF" w14:textId="77777777" w:rsidR="00990540" w:rsidRDefault="00990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1845C" w14:textId="77777777" w:rsidR="00990540" w:rsidRDefault="00990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A798" w14:textId="77777777" w:rsidR="00990540" w:rsidRDefault="00990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A0525" w14:textId="77777777" w:rsidR="00CA1B76" w:rsidRDefault="00CA1B76" w:rsidP="00990540">
      <w:pPr>
        <w:spacing w:after="0" w:line="240" w:lineRule="auto"/>
      </w:pPr>
      <w:r>
        <w:separator/>
      </w:r>
    </w:p>
  </w:footnote>
  <w:footnote w:type="continuationSeparator" w:id="0">
    <w:p w14:paraId="046E5E0B" w14:textId="77777777" w:rsidR="00CA1B76" w:rsidRDefault="00CA1B76" w:rsidP="0099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047BC" w14:textId="77777777" w:rsidR="00990540" w:rsidRDefault="00990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D3439" w14:textId="77777777" w:rsidR="00990540" w:rsidRDefault="009905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B5EB" w14:textId="77777777" w:rsidR="00990540" w:rsidRDefault="00990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29A"/>
    <w:multiLevelType w:val="hybridMultilevel"/>
    <w:tmpl w:val="9A64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37A10"/>
    <w:multiLevelType w:val="hybridMultilevel"/>
    <w:tmpl w:val="FB28B324"/>
    <w:lvl w:ilvl="0" w:tplc="FD8C6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69A8A">
      <w:start w:val="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6E51E">
      <w:start w:val="9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2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2F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EE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8C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C2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42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4060171"/>
    <w:multiLevelType w:val="hybridMultilevel"/>
    <w:tmpl w:val="1C88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F7569"/>
    <w:multiLevelType w:val="hybridMultilevel"/>
    <w:tmpl w:val="FE8A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969B2"/>
    <w:multiLevelType w:val="multilevel"/>
    <w:tmpl w:val="1F7C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425714">
    <w:abstractNumId w:val="2"/>
  </w:num>
  <w:num w:numId="2" w16cid:durableId="47206634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775008">
    <w:abstractNumId w:val="3"/>
  </w:num>
  <w:num w:numId="4" w16cid:durableId="70080894">
    <w:abstractNumId w:val="0"/>
  </w:num>
  <w:num w:numId="5" w16cid:durableId="172590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MrK0NDM0MjUxNDFS0lEKTi0uzszPAykwrQUAlplMhywAAAA="/>
  </w:docVars>
  <w:rsids>
    <w:rsidRoot w:val="001E1D0F"/>
    <w:rsid w:val="0001145C"/>
    <w:rsid w:val="00090DEE"/>
    <w:rsid w:val="000937B8"/>
    <w:rsid w:val="000A4736"/>
    <w:rsid w:val="000F25B4"/>
    <w:rsid w:val="00154212"/>
    <w:rsid w:val="001965A3"/>
    <w:rsid w:val="001D5C50"/>
    <w:rsid w:val="001E1D0F"/>
    <w:rsid w:val="002729B8"/>
    <w:rsid w:val="002A26D9"/>
    <w:rsid w:val="00335EE5"/>
    <w:rsid w:val="003E624A"/>
    <w:rsid w:val="003E6BBC"/>
    <w:rsid w:val="00424A43"/>
    <w:rsid w:val="004A1771"/>
    <w:rsid w:val="00551C5B"/>
    <w:rsid w:val="007B126C"/>
    <w:rsid w:val="00802808"/>
    <w:rsid w:val="00890DC7"/>
    <w:rsid w:val="008D25D8"/>
    <w:rsid w:val="0094307D"/>
    <w:rsid w:val="00990540"/>
    <w:rsid w:val="00A24D47"/>
    <w:rsid w:val="00AB2895"/>
    <w:rsid w:val="00B325D7"/>
    <w:rsid w:val="00BE3DB5"/>
    <w:rsid w:val="00CA1B76"/>
    <w:rsid w:val="00CE07C6"/>
    <w:rsid w:val="00D32C39"/>
    <w:rsid w:val="00D96ACF"/>
    <w:rsid w:val="00E108B7"/>
    <w:rsid w:val="00E21C77"/>
    <w:rsid w:val="00F3356E"/>
    <w:rsid w:val="00F7483F"/>
    <w:rsid w:val="00F877B6"/>
    <w:rsid w:val="00F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EBD6"/>
  <w15:chartTrackingRefBased/>
  <w15:docId w15:val="{9461BB44-47DB-445C-896A-8DCA96DA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C50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EE5"/>
    <w:pPr>
      <w:keepNext/>
      <w:keepLines/>
      <w:spacing w:before="240" w:after="0" w:line="240" w:lineRule="auto"/>
      <w:outlineLvl w:val="0"/>
    </w:pPr>
    <w:rPr>
      <w:rFonts w:ascii="Arial" w:eastAsiaTheme="majorEastAsia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D0F"/>
    <w:pPr>
      <w:ind w:left="720"/>
      <w:contextualSpacing/>
    </w:pPr>
  </w:style>
  <w:style w:type="table" w:styleId="TableGrid">
    <w:name w:val="Table Grid"/>
    <w:basedOn w:val="TableNormal"/>
    <w:uiPriority w:val="39"/>
    <w:rsid w:val="00E108B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6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5EE5"/>
    <w:rPr>
      <w:rFonts w:ascii="Arial" w:eastAsiaTheme="majorEastAsia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0D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90D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77B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77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48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54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9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54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9276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04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452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42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24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148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22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7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46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150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neal_at/status/1144358205486587904" TargetMode="External"/><Relationship Id="rId13" Type="http://schemas.openxmlformats.org/officeDocument/2006/relationships/hyperlink" Target="http://www.veroniiiica.com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ph.org/product/access-technology-for-blind-and-low-vision-accessibility/" TargetMode="External"/><Relationship Id="rId12" Type="http://schemas.openxmlformats.org/officeDocument/2006/relationships/hyperlink" Target="https://www.perkinselearning.org/technology/blog/dear-ms-teache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rkinselearning.org/technology/students/pos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bit.ly/a11ytips-si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perkinselearning.org/technology/blog/students-outline-email-new-8th-grade-teacher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Questions, Answers, and Resources for Needs Assessment (CA Dept of Education)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Questions, Answers, and Resources for Needs Assessment - CSMT (CA Dept of Education)</dc:title>
  <dc:subject>Notes from CSMT Webinar: How to Conduct a Needs Assessment for Technology.</dc:subject>
  <dc:creator>CA Dept of Education</dc:creator>
  <cp:keywords/>
  <dc:description/>
  <cp:lastModifiedBy>Grant Leung</cp:lastModifiedBy>
  <cp:revision>29</cp:revision>
  <dcterms:created xsi:type="dcterms:W3CDTF">2020-06-22T18:09:00Z</dcterms:created>
  <dcterms:modified xsi:type="dcterms:W3CDTF">2024-10-29T18:52:00Z</dcterms:modified>
</cp:coreProperties>
</file>