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9BB3E" w14:textId="77777777" w:rsidR="008C143E" w:rsidRPr="00171974" w:rsidRDefault="008C143E" w:rsidP="1AA4B32F">
      <w:pPr>
        <w:bidi/>
        <w:spacing w:after="0"/>
        <w:rPr>
          <w:rFonts w:asciiTheme="minorBidi" w:hAnsiTheme="minorBidi"/>
          <w:sz w:val="24"/>
          <w:szCs w:val="24"/>
        </w:rPr>
      </w:pPr>
      <w:r w:rsidRPr="580F6634">
        <w:rPr>
          <w:rFonts w:asciiTheme="minorBidi" w:hAnsiTheme="minorBidi"/>
          <w:sz w:val="24"/>
          <w:szCs w:val="24"/>
          <w:rtl/>
        </w:rPr>
        <w:t>وزارة التعليم في ولاية كاليفورنيا</w:t>
      </w:r>
    </w:p>
    <w:p w14:paraId="3273AD81" w14:textId="11B0829A" w:rsidR="2594F5CA" w:rsidRDefault="2594F5CA" w:rsidP="580F6634">
      <w:pPr>
        <w:bidi/>
        <w:spacing w:after="0" w:line="240" w:lineRule="auto"/>
        <w:rPr>
          <w:rFonts w:ascii="Arial" w:eastAsia="Arial" w:hAnsi="Arial" w:cs="Arial"/>
          <w:sz w:val="24"/>
          <w:szCs w:val="24"/>
        </w:rPr>
      </w:pPr>
      <w:r w:rsidRPr="580F6634">
        <w:rPr>
          <w:rFonts w:ascii="Arial" w:eastAsia="Arial" w:hAnsi="Arial" w:cs="Arial"/>
          <w:color w:val="242424"/>
          <w:sz w:val="24"/>
          <w:szCs w:val="24"/>
          <w:rtl/>
        </w:rPr>
        <w:t xml:space="preserve">مارس </w:t>
      </w:r>
      <w:r w:rsidRPr="580F6634">
        <w:rPr>
          <w:rFonts w:ascii="Arial" w:eastAsia="Arial" w:hAnsi="Arial" w:cs="Arial"/>
          <w:color w:val="242424"/>
          <w:sz w:val="24"/>
          <w:szCs w:val="24"/>
        </w:rPr>
        <w:t>2023</w:t>
      </w:r>
    </w:p>
    <w:p w14:paraId="7966A25B" w14:textId="20F27CA3" w:rsidR="001342ED" w:rsidRPr="00171974" w:rsidRDefault="001342ED" w:rsidP="1AA4B32F">
      <w:pPr>
        <w:pStyle w:val="Heading1"/>
        <w:rPr>
          <w:rtl/>
        </w:rPr>
      </w:pPr>
      <w:r w:rsidRPr="580F6634">
        <w:rPr>
          <w:rtl/>
        </w:rPr>
        <w:t>النشرة الإدارية</w:t>
      </w:r>
      <w:r w:rsidR="002E36AC" w:rsidRPr="580F6634">
        <w:rPr>
          <w:rtl/>
        </w:rPr>
        <w:t xml:space="preserve"> </w:t>
      </w:r>
      <w:r w:rsidR="2DCDD4B9">
        <w:rPr>
          <w:rtl/>
        </w:rPr>
        <w:t xml:space="preserve"> </w:t>
      </w:r>
      <w:r w:rsidR="2DCDD4B9">
        <w:t>(MB) 30-</w:t>
      </w:r>
      <w:r w:rsidR="4D4962A3">
        <w:t>32</w:t>
      </w:r>
      <w:r w:rsidR="002E36AC">
        <w:t xml:space="preserve"> -</w:t>
      </w:r>
      <w:r>
        <w:t xml:space="preserve"> </w:t>
      </w:r>
      <w:r w:rsidRPr="580F6634">
        <w:rPr>
          <w:rtl/>
        </w:rPr>
        <w:t>المرفق ب</w:t>
      </w:r>
      <w:r w:rsidR="008C143E" w:rsidRPr="580F6634">
        <w:rPr>
          <w:rtl/>
        </w:rPr>
        <w:t xml:space="preserve"> </w:t>
      </w:r>
      <w:r>
        <w:br/>
      </w:r>
      <w:r w:rsidR="000E799B" w:rsidRPr="580F6634">
        <w:rPr>
          <w:rtl/>
        </w:rPr>
        <w:t>ال</w:t>
      </w:r>
      <w:r w:rsidRPr="580F6634">
        <w:rPr>
          <w:rtl/>
        </w:rPr>
        <w:t>مقابلة عن لغة العائلة واهتماماتها</w:t>
      </w:r>
    </w:p>
    <w:p w14:paraId="716F7D42" w14:textId="77777777" w:rsidR="001342ED" w:rsidRPr="00171974" w:rsidRDefault="001342ED" w:rsidP="001342ED">
      <w:pPr>
        <w:bidi/>
        <w:spacing w:after="0" w:line="240" w:lineRule="auto"/>
        <w:rPr>
          <w:rFonts w:asciiTheme="minorBidi" w:hAnsiTheme="minorBidi"/>
        </w:rPr>
      </w:pPr>
    </w:p>
    <w:p w14:paraId="79D83D6C" w14:textId="3B5A30B8" w:rsidR="001342ED" w:rsidRPr="00171974" w:rsidRDefault="001342ED" w:rsidP="1AA4B32F">
      <w:pPr>
        <w:pStyle w:val="Heading2"/>
      </w:pPr>
      <w:r w:rsidRPr="1AA4B32F">
        <w:rPr>
          <w:rtl/>
        </w:rPr>
        <w:t>الهدف والتأطير</w:t>
      </w:r>
    </w:p>
    <w:p w14:paraId="1B3241A5" w14:textId="12DEE182" w:rsidR="001342ED" w:rsidRPr="00171974" w:rsidRDefault="001342ED" w:rsidP="1AA4B32F">
      <w:pPr>
        <w:bidi/>
        <w:spacing w:line="240" w:lineRule="auto"/>
        <w:rPr>
          <w:rFonts w:asciiTheme="minorBidi" w:hAnsiTheme="minorBidi"/>
          <w:sz w:val="24"/>
          <w:szCs w:val="24"/>
        </w:rPr>
      </w:pPr>
      <w:r w:rsidRPr="1AA4B32F">
        <w:rPr>
          <w:rFonts w:asciiTheme="minorBidi" w:hAnsiTheme="minorBidi"/>
          <w:sz w:val="24"/>
          <w:szCs w:val="24"/>
          <w:rtl/>
        </w:rPr>
        <w:t>الهدف من هذه المقابلة دعم بناء العلاقات مع العائلات التي لديها أطفال يجري تحديدهم على أنهم متعلمون ثنائيو اللغة ومعرفة المزيد عن تجارب كل طفل مع اللغة. عندما يفهم الكبار تجارب الأطفال السابقة مع اللغة، يمكنهم البناء على تلك التجارب ودعم نمو الأطفال بشكل أفضل.</w:t>
      </w:r>
    </w:p>
    <w:p w14:paraId="78E281B6" w14:textId="178C9AED" w:rsidR="001342ED" w:rsidRPr="00171974" w:rsidRDefault="00CF0CA3" w:rsidP="1AA4B32F">
      <w:pPr>
        <w:bidi/>
        <w:spacing w:line="240" w:lineRule="auto"/>
        <w:rPr>
          <w:rFonts w:asciiTheme="minorBidi" w:hAnsiTheme="minorBidi"/>
          <w:sz w:val="24"/>
          <w:szCs w:val="24"/>
          <w:rtl/>
        </w:rPr>
      </w:pPr>
      <w:r w:rsidRPr="1AA4B32F">
        <w:rPr>
          <w:rFonts w:asciiTheme="minorBidi" w:hAnsiTheme="minorBidi"/>
          <w:sz w:val="24"/>
          <w:szCs w:val="24"/>
          <w:rtl/>
        </w:rPr>
        <w:t xml:space="preserve">تم تصميم </w:t>
      </w:r>
      <w:r w:rsidR="001342ED" w:rsidRPr="1AA4B32F">
        <w:rPr>
          <w:rFonts w:asciiTheme="minorBidi" w:hAnsiTheme="minorBidi"/>
          <w:sz w:val="24"/>
          <w:szCs w:val="24"/>
          <w:rtl/>
        </w:rPr>
        <w:t>المقابلة لجعل العائلات تشعر بالارتياح في الإجابة عن الأسئلة المتعلقة بأطفالهم ول</w:t>
      </w:r>
      <w:r w:rsidRPr="1AA4B32F">
        <w:rPr>
          <w:rFonts w:asciiTheme="minorBidi" w:hAnsiTheme="minorBidi"/>
          <w:sz w:val="24"/>
          <w:szCs w:val="24"/>
          <w:rtl/>
        </w:rPr>
        <w:t xml:space="preserve">تمكين مقدم الخدمة </w:t>
      </w:r>
      <w:r w:rsidR="00EF2F64" w:rsidRPr="1AA4B32F">
        <w:rPr>
          <w:rFonts w:asciiTheme="minorBidi" w:hAnsiTheme="minorBidi"/>
          <w:sz w:val="24"/>
          <w:szCs w:val="24"/>
          <w:rtl/>
        </w:rPr>
        <w:t xml:space="preserve">من مشاركة </w:t>
      </w:r>
      <w:r w:rsidR="001342ED" w:rsidRPr="1AA4B32F">
        <w:rPr>
          <w:rFonts w:asciiTheme="minorBidi" w:hAnsiTheme="minorBidi"/>
          <w:sz w:val="24"/>
          <w:szCs w:val="24"/>
          <w:rtl/>
        </w:rPr>
        <w:t xml:space="preserve">فوائد التعددية اللغوية </w:t>
      </w:r>
      <w:r w:rsidR="00EF2F64" w:rsidRPr="1AA4B32F">
        <w:rPr>
          <w:rFonts w:asciiTheme="minorBidi" w:hAnsiTheme="minorBidi"/>
          <w:sz w:val="24"/>
          <w:szCs w:val="24"/>
          <w:rtl/>
        </w:rPr>
        <w:t xml:space="preserve">وتشجيع </w:t>
      </w:r>
      <w:r w:rsidR="001342ED" w:rsidRPr="1AA4B32F">
        <w:rPr>
          <w:rFonts w:asciiTheme="minorBidi" w:hAnsiTheme="minorBidi"/>
          <w:sz w:val="24"/>
          <w:szCs w:val="24"/>
          <w:rtl/>
        </w:rPr>
        <w:t>العائلات على مواصلة تطوير لغة أطفالها في المنزل. تتضمن المقابلة بعض الموارد التي يجب مشاركتها مع العائلات عن فوائد تعدد اللغات.</w:t>
      </w:r>
    </w:p>
    <w:p w14:paraId="24972E69" w14:textId="77777777" w:rsidR="001342ED" w:rsidRPr="00171974" w:rsidRDefault="001342ED" w:rsidP="00C11075">
      <w:pPr>
        <w:bidi/>
        <w:rPr>
          <w:rFonts w:asciiTheme="minorBidi" w:hAnsiTheme="minorBidi"/>
          <w:sz w:val="24"/>
          <w:szCs w:val="24"/>
        </w:rPr>
      </w:pPr>
      <w:r w:rsidRPr="00171974">
        <w:rPr>
          <w:rFonts w:asciiTheme="minorBidi" w:hAnsiTheme="minorBidi"/>
          <w:sz w:val="24"/>
          <w:szCs w:val="24"/>
          <w:rtl/>
        </w:rPr>
        <w:t>سوف تدعم المقابلة أيضًا مقدم الخدمة في:</w:t>
      </w:r>
    </w:p>
    <w:p w14:paraId="56DC3F65" w14:textId="2F64B701" w:rsidR="001342ED" w:rsidRPr="00171974" w:rsidRDefault="001342ED" w:rsidP="6ED845F8">
      <w:pPr>
        <w:bidi/>
        <w:spacing w:after="0" w:line="240" w:lineRule="auto"/>
        <w:ind w:left="720"/>
        <w:rPr>
          <w:rFonts w:asciiTheme="minorBidi" w:hAnsiTheme="minorBidi"/>
          <w:sz w:val="24"/>
          <w:szCs w:val="24"/>
        </w:rPr>
      </w:pPr>
      <w:r w:rsidRPr="00171974">
        <w:rPr>
          <w:rFonts w:asciiTheme="minorBidi" w:hAnsiTheme="minorBidi"/>
          <w:sz w:val="24"/>
          <w:szCs w:val="24"/>
          <w:rtl/>
        </w:rPr>
        <w:t>• بناء علاقة وثقة مع عائلة الطفل</w:t>
      </w:r>
    </w:p>
    <w:p w14:paraId="5A78E9F2" w14:textId="37482039" w:rsidR="001342ED" w:rsidRPr="00171974" w:rsidRDefault="001342ED" w:rsidP="1AA4B32F">
      <w:pPr>
        <w:bidi/>
        <w:spacing w:after="0" w:line="240" w:lineRule="auto"/>
        <w:ind w:left="720"/>
        <w:rPr>
          <w:rFonts w:asciiTheme="minorBidi" w:hAnsiTheme="minorBidi"/>
          <w:sz w:val="24"/>
          <w:szCs w:val="24"/>
        </w:rPr>
      </w:pPr>
      <w:r w:rsidRPr="1AA4B32F">
        <w:rPr>
          <w:rFonts w:asciiTheme="minorBidi" w:hAnsiTheme="minorBidi"/>
          <w:sz w:val="24"/>
          <w:szCs w:val="24"/>
          <w:rtl/>
        </w:rPr>
        <w:t xml:space="preserve">• التعرف </w:t>
      </w:r>
      <w:r w:rsidR="00244806" w:rsidRPr="1AA4B32F">
        <w:rPr>
          <w:rFonts w:asciiTheme="minorBidi" w:hAnsiTheme="minorBidi"/>
          <w:sz w:val="24"/>
          <w:szCs w:val="24"/>
          <w:rtl/>
        </w:rPr>
        <w:t>على</w:t>
      </w:r>
      <w:r w:rsidRPr="1AA4B32F">
        <w:rPr>
          <w:rFonts w:asciiTheme="minorBidi" w:hAnsiTheme="minorBidi"/>
          <w:sz w:val="24"/>
          <w:szCs w:val="24"/>
          <w:rtl/>
        </w:rPr>
        <w:t xml:space="preserve"> تجارب الأطفال السابقة مع اللغة (</w:t>
      </w:r>
      <w:r w:rsidR="00244806" w:rsidRPr="1AA4B32F">
        <w:rPr>
          <w:rFonts w:asciiTheme="minorBidi" w:hAnsiTheme="minorBidi"/>
          <w:sz w:val="24"/>
          <w:szCs w:val="24"/>
          <w:rtl/>
        </w:rPr>
        <w:t xml:space="preserve">أو </w:t>
      </w:r>
      <w:r w:rsidRPr="1AA4B32F">
        <w:rPr>
          <w:rFonts w:asciiTheme="minorBidi" w:hAnsiTheme="minorBidi"/>
          <w:sz w:val="24"/>
          <w:szCs w:val="24"/>
          <w:rtl/>
        </w:rPr>
        <w:t>اللغات) لدعم تقدمه وتطوره بالشكل الأفضل في برنامجنا</w:t>
      </w:r>
    </w:p>
    <w:p w14:paraId="6BB3C419" w14:textId="77777777" w:rsidR="001342ED" w:rsidRPr="00171974" w:rsidRDefault="001342ED" w:rsidP="000870F0">
      <w:pPr>
        <w:bidi/>
        <w:spacing w:after="0" w:line="240" w:lineRule="auto"/>
        <w:ind w:left="720"/>
        <w:rPr>
          <w:rFonts w:asciiTheme="minorBidi" w:hAnsiTheme="minorBidi"/>
          <w:sz w:val="24"/>
          <w:szCs w:val="24"/>
          <w:rtl/>
        </w:rPr>
      </w:pPr>
      <w:r w:rsidRPr="00171974">
        <w:rPr>
          <w:rFonts w:asciiTheme="minorBidi" w:hAnsiTheme="minorBidi"/>
          <w:sz w:val="24"/>
          <w:szCs w:val="24"/>
          <w:rtl/>
        </w:rPr>
        <w:t>• مساعدة العائلات على فهم فوائد التعدد اللغوي والدور المهم للغة المنزلية في دعم تطوير اللغة الإنجليزية</w:t>
      </w:r>
    </w:p>
    <w:p w14:paraId="6A76F574" w14:textId="77777777" w:rsidR="001342ED" w:rsidRPr="00171974" w:rsidRDefault="001342ED" w:rsidP="000870F0">
      <w:pPr>
        <w:bidi/>
        <w:spacing w:after="0" w:line="240" w:lineRule="auto"/>
        <w:ind w:left="720"/>
        <w:rPr>
          <w:rFonts w:asciiTheme="minorBidi" w:hAnsiTheme="minorBidi"/>
          <w:sz w:val="24"/>
          <w:szCs w:val="24"/>
        </w:rPr>
      </w:pPr>
      <w:r w:rsidRPr="00171974">
        <w:rPr>
          <w:rFonts w:asciiTheme="minorBidi" w:hAnsiTheme="minorBidi"/>
          <w:sz w:val="24"/>
          <w:szCs w:val="24"/>
          <w:rtl/>
        </w:rPr>
        <w:t>• تشجيع العائلات على الاستمرار في تطوير لغة أطفالها في المنزل</w:t>
      </w:r>
    </w:p>
    <w:p w14:paraId="2D477505" w14:textId="39B6E92B" w:rsidR="001342ED" w:rsidRPr="00171974" w:rsidRDefault="001342ED" w:rsidP="1AA4B32F">
      <w:pPr>
        <w:bidi/>
        <w:spacing w:line="240" w:lineRule="auto"/>
        <w:ind w:left="720"/>
        <w:rPr>
          <w:rFonts w:asciiTheme="minorBidi" w:hAnsiTheme="minorBidi"/>
          <w:sz w:val="24"/>
          <w:szCs w:val="24"/>
          <w:rtl/>
        </w:rPr>
      </w:pPr>
      <w:r w:rsidRPr="1AA4B32F">
        <w:rPr>
          <w:rFonts w:asciiTheme="minorBidi" w:hAnsiTheme="minorBidi"/>
          <w:sz w:val="24"/>
          <w:szCs w:val="24"/>
          <w:rtl/>
        </w:rPr>
        <w:t xml:space="preserve">• الحصول على فهم أفضل للغات والثقافات المختلفة في </w:t>
      </w:r>
      <w:r w:rsidR="00244806" w:rsidRPr="1AA4B32F">
        <w:rPr>
          <w:rFonts w:asciiTheme="minorBidi" w:hAnsiTheme="minorBidi"/>
          <w:sz w:val="24"/>
          <w:szCs w:val="24"/>
          <w:rtl/>
        </w:rPr>
        <w:t xml:space="preserve">الفصل </w:t>
      </w:r>
      <w:r w:rsidRPr="1AA4B32F">
        <w:rPr>
          <w:rFonts w:asciiTheme="minorBidi" w:hAnsiTheme="minorBidi"/>
          <w:sz w:val="24"/>
          <w:szCs w:val="24"/>
          <w:rtl/>
        </w:rPr>
        <w:t>لاتخاذ قرارات على مستوى البرنامج بشأن الموارد (مثال ذلك، شراء كتب باللغات المختلفة التي</w:t>
      </w:r>
      <w:r w:rsidR="00C049FE" w:rsidRPr="1AA4B32F">
        <w:rPr>
          <w:rFonts w:asciiTheme="minorBidi" w:hAnsiTheme="minorBidi"/>
          <w:sz w:val="24"/>
          <w:szCs w:val="24"/>
          <w:rtl/>
        </w:rPr>
        <w:t xml:space="preserve"> تمثل لغات</w:t>
      </w:r>
      <w:r w:rsidRPr="1AA4B32F">
        <w:rPr>
          <w:rFonts w:asciiTheme="minorBidi" w:hAnsiTheme="minorBidi"/>
          <w:sz w:val="24"/>
          <w:szCs w:val="24"/>
          <w:rtl/>
        </w:rPr>
        <w:t xml:space="preserve"> الأطفال والعائلات)</w:t>
      </w:r>
    </w:p>
    <w:p w14:paraId="0D3171BE" w14:textId="60BADED7" w:rsidR="001342ED" w:rsidRPr="00171974" w:rsidRDefault="001342ED" w:rsidP="1AA4B32F">
      <w:pPr>
        <w:bidi/>
        <w:spacing w:line="240" w:lineRule="auto"/>
        <w:rPr>
          <w:rFonts w:asciiTheme="minorBidi" w:hAnsiTheme="minorBidi"/>
          <w:sz w:val="24"/>
          <w:szCs w:val="24"/>
          <w:rtl/>
        </w:rPr>
      </w:pPr>
      <w:r w:rsidRPr="1AA4B32F">
        <w:rPr>
          <w:rFonts w:asciiTheme="minorBidi" w:hAnsiTheme="minorBidi"/>
          <w:sz w:val="24"/>
          <w:szCs w:val="24"/>
          <w:rtl/>
        </w:rPr>
        <w:t>سوف تُستخدم المعلومات المأخوذة من المقابلات مع العائلات لإ</w:t>
      </w:r>
      <w:r w:rsidR="00C049FE" w:rsidRPr="1AA4B32F">
        <w:rPr>
          <w:rFonts w:asciiTheme="minorBidi" w:hAnsiTheme="minorBidi"/>
          <w:sz w:val="24"/>
          <w:szCs w:val="24"/>
          <w:rtl/>
        </w:rPr>
        <w:t xml:space="preserve">علام </w:t>
      </w:r>
      <w:r w:rsidRPr="1AA4B32F">
        <w:rPr>
          <w:rFonts w:asciiTheme="minorBidi" w:hAnsiTheme="minorBidi"/>
          <w:sz w:val="24"/>
          <w:szCs w:val="24"/>
          <w:rtl/>
        </w:rPr>
        <w:t>منهج البرنامج، والاستراتيجيات المستخدمة في بيئة التعلم، والتطوير المهني، ولتعزيز الشراكات العائلية لتحسين دعم الأطفال المتعلمين ثنائيي اللغة (</w:t>
      </w:r>
      <w:r w:rsidRPr="1AA4B32F">
        <w:rPr>
          <w:rFonts w:asciiTheme="minorBidi" w:hAnsiTheme="minorBidi"/>
          <w:sz w:val="24"/>
          <w:szCs w:val="24"/>
        </w:rPr>
        <w:t>DLL</w:t>
      </w:r>
      <w:r w:rsidRPr="1AA4B32F">
        <w:rPr>
          <w:rFonts w:asciiTheme="minorBidi" w:hAnsiTheme="minorBidi"/>
          <w:sz w:val="24"/>
          <w:szCs w:val="24"/>
          <w:rtl/>
        </w:rPr>
        <w:t xml:space="preserve">). وبموجب القسم </w:t>
      </w:r>
      <w:r w:rsidRPr="1AA4B32F">
        <w:rPr>
          <w:rFonts w:asciiTheme="minorBidi" w:hAnsiTheme="minorBidi"/>
          <w:sz w:val="24"/>
          <w:szCs w:val="24"/>
        </w:rPr>
        <w:t>8241.5</w:t>
      </w:r>
      <w:r w:rsidRPr="1AA4B32F">
        <w:rPr>
          <w:rFonts w:asciiTheme="minorBidi" w:hAnsiTheme="minorBidi"/>
          <w:sz w:val="24"/>
          <w:szCs w:val="24"/>
          <w:rtl/>
        </w:rPr>
        <w:t xml:space="preserve"> من </w:t>
      </w:r>
      <w:r w:rsidRPr="1AA4B32F">
        <w:rPr>
          <w:rFonts w:asciiTheme="minorBidi" w:hAnsiTheme="minorBidi"/>
          <w:i/>
          <w:iCs/>
          <w:sz w:val="24"/>
          <w:szCs w:val="24"/>
          <w:rtl/>
        </w:rPr>
        <w:t>قانون التعليم</w:t>
      </w:r>
      <w:r w:rsidRPr="1AA4B32F">
        <w:rPr>
          <w:rFonts w:asciiTheme="minorBidi" w:hAnsiTheme="minorBidi"/>
          <w:sz w:val="24"/>
          <w:szCs w:val="24"/>
          <w:rtl/>
        </w:rPr>
        <w:t>، من المهم ملاحظة أن تحديد الأطفال المتعلمين ثنائيي اللغة (</w:t>
      </w:r>
      <w:r w:rsidRPr="1AA4B32F">
        <w:rPr>
          <w:rFonts w:asciiTheme="minorBidi" w:hAnsiTheme="minorBidi"/>
          <w:sz w:val="24"/>
          <w:szCs w:val="24"/>
        </w:rPr>
        <w:t>DLL</w:t>
      </w:r>
      <w:r w:rsidRPr="1AA4B32F">
        <w:rPr>
          <w:rFonts w:asciiTheme="minorBidi" w:hAnsiTheme="minorBidi"/>
          <w:sz w:val="24"/>
          <w:szCs w:val="24"/>
          <w:rtl/>
        </w:rPr>
        <w:t xml:space="preserve">) سوف يخدمهم فقط في مرحلة ما قبل المدرسة ويختلف عن أي عملية تحديد أو </w:t>
      </w:r>
      <w:r w:rsidR="00C049FE" w:rsidRPr="1AA4B32F">
        <w:rPr>
          <w:rFonts w:asciiTheme="minorBidi" w:hAnsiTheme="minorBidi"/>
          <w:sz w:val="24"/>
          <w:szCs w:val="24"/>
          <w:rtl/>
        </w:rPr>
        <w:t>موارد دعم</w:t>
      </w:r>
      <w:r w:rsidRPr="1AA4B32F">
        <w:rPr>
          <w:rFonts w:asciiTheme="minorBidi" w:hAnsiTheme="minorBidi"/>
          <w:sz w:val="24"/>
          <w:szCs w:val="24"/>
          <w:rtl/>
        </w:rPr>
        <w:t xml:space="preserve"> سوف يتلقاها الطفل فيما بعد كمتعلم للغة الإنجليزية في روضة الأطفال الانتقالية أو روضة الأطفال.</w:t>
      </w:r>
    </w:p>
    <w:p w14:paraId="3CE533A8" w14:textId="77777777" w:rsidR="001342ED" w:rsidRPr="00171974" w:rsidRDefault="001342ED" w:rsidP="1AA4B32F">
      <w:pPr>
        <w:pStyle w:val="Heading2"/>
      </w:pPr>
      <w:r w:rsidRPr="1AA4B32F">
        <w:rPr>
          <w:rtl/>
        </w:rPr>
        <w:t>تعليمات للموظفين الذين يُجرون المقابلة</w:t>
      </w:r>
    </w:p>
    <w:p w14:paraId="39ECADCB" w14:textId="154C73C1" w:rsidR="001342ED" w:rsidRPr="00171974" w:rsidRDefault="00C049FE" w:rsidP="1AA4B32F">
      <w:pPr>
        <w:bidi/>
        <w:spacing w:line="240" w:lineRule="auto"/>
        <w:rPr>
          <w:rFonts w:asciiTheme="minorBidi" w:hAnsiTheme="minorBidi"/>
          <w:sz w:val="24"/>
          <w:szCs w:val="24"/>
          <w:rtl/>
        </w:rPr>
      </w:pPr>
      <w:r w:rsidRPr="1AA4B32F">
        <w:rPr>
          <w:rFonts w:asciiTheme="minorBidi" w:hAnsiTheme="minorBidi"/>
          <w:sz w:val="24"/>
          <w:szCs w:val="24"/>
          <w:rtl/>
        </w:rPr>
        <w:t xml:space="preserve">يجب </w:t>
      </w:r>
      <w:r w:rsidR="001342ED" w:rsidRPr="1AA4B32F">
        <w:rPr>
          <w:rFonts w:asciiTheme="minorBidi" w:hAnsiTheme="minorBidi"/>
          <w:sz w:val="24"/>
          <w:szCs w:val="24"/>
          <w:rtl/>
        </w:rPr>
        <w:t xml:space="preserve">على </w:t>
      </w:r>
      <w:r w:rsidRPr="1AA4B32F">
        <w:rPr>
          <w:rFonts w:asciiTheme="minorBidi" w:hAnsiTheme="minorBidi"/>
          <w:sz w:val="24"/>
          <w:szCs w:val="24"/>
          <w:rtl/>
        </w:rPr>
        <w:t xml:space="preserve">مقدمي برنامج </w:t>
      </w:r>
      <w:r w:rsidR="001342ED" w:rsidRPr="1AA4B32F">
        <w:rPr>
          <w:rFonts w:asciiTheme="minorBidi" w:hAnsiTheme="minorBidi"/>
          <w:sz w:val="24"/>
          <w:szCs w:val="24"/>
          <w:rtl/>
        </w:rPr>
        <w:t xml:space="preserve">مرحلة ما قبل المدرسة </w:t>
      </w:r>
      <w:r w:rsidRPr="1AA4B32F">
        <w:rPr>
          <w:rFonts w:asciiTheme="minorBidi" w:hAnsiTheme="minorBidi"/>
          <w:sz w:val="24"/>
          <w:szCs w:val="24"/>
          <w:rtl/>
        </w:rPr>
        <w:t>التابع ل</w:t>
      </w:r>
      <w:r w:rsidR="001342ED" w:rsidRPr="1AA4B32F">
        <w:rPr>
          <w:rFonts w:asciiTheme="minorBidi" w:hAnsiTheme="minorBidi"/>
          <w:sz w:val="24"/>
          <w:szCs w:val="24"/>
          <w:rtl/>
        </w:rPr>
        <w:t>ولاية كاليفورنيا (</w:t>
      </w:r>
      <w:r w:rsidR="001342ED" w:rsidRPr="1AA4B32F">
        <w:rPr>
          <w:rFonts w:asciiTheme="minorBidi" w:hAnsiTheme="minorBidi"/>
          <w:sz w:val="24"/>
          <w:szCs w:val="24"/>
        </w:rPr>
        <w:t>CSPP</w:t>
      </w:r>
      <w:r w:rsidR="001342ED" w:rsidRPr="1AA4B32F">
        <w:rPr>
          <w:rFonts w:asciiTheme="minorBidi" w:hAnsiTheme="minorBidi"/>
          <w:sz w:val="24"/>
          <w:szCs w:val="24"/>
          <w:rtl/>
        </w:rPr>
        <w:t xml:space="preserve">) </w:t>
      </w:r>
      <w:r w:rsidRPr="1AA4B32F">
        <w:rPr>
          <w:rFonts w:asciiTheme="minorBidi" w:hAnsiTheme="minorBidi"/>
          <w:sz w:val="24"/>
          <w:szCs w:val="24"/>
          <w:rtl/>
        </w:rPr>
        <w:t>فهم</w:t>
      </w:r>
      <w:r w:rsidR="001342ED" w:rsidRPr="1AA4B32F">
        <w:rPr>
          <w:rFonts w:asciiTheme="minorBidi" w:hAnsiTheme="minorBidi"/>
          <w:sz w:val="24"/>
          <w:szCs w:val="24"/>
          <w:rtl/>
        </w:rPr>
        <w:t xml:space="preserve"> نقاط قوة كل طفل وعلاقته باللغة (</w:t>
      </w:r>
      <w:r w:rsidRPr="1AA4B32F">
        <w:rPr>
          <w:rFonts w:asciiTheme="minorBidi" w:hAnsiTheme="minorBidi"/>
          <w:sz w:val="24"/>
          <w:szCs w:val="24"/>
          <w:rtl/>
        </w:rPr>
        <w:t xml:space="preserve">أو </w:t>
      </w:r>
      <w:r w:rsidR="001342ED" w:rsidRPr="1AA4B32F">
        <w:rPr>
          <w:rFonts w:asciiTheme="minorBidi" w:hAnsiTheme="minorBidi"/>
          <w:sz w:val="24"/>
          <w:szCs w:val="24"/>
          <w:rtl/>
        </w:rPr>
        <w:t>اللغات) التي يسمعها ويتحدثها ويفهمها من أجل خدمة جميع الأطفال وعائلاتهم جيدًا.</w:t>
      </w:r>
    </w:p>
    <w:p w14:paraId="2D504D11" w14:textId="2ECC7A1D" w:rsidR="001342ED" w:rsidRPr="00171974" w:rsidRDefault="00441325" w:rsidP="48293FDC">
      <w:pPr>
        <w:bidi/>
        <w:spacing w:line="240" w:lineRule="auto"/>
        <w:rPr>
          <w:rFonts w:asciiTheme="minorBidi" w:hAnsiTheme="minorBidi"/>
          <w:sz w:val="24"/>
          <w:szCs w:val="24"/>
        </w:rPr>
      </w:pPr>
      <w:r w:rsidRPr="580F6634">
        <w:rPr>
          <w:rFonts w:asciiTheme="minorBidi" w:hAnsiTheme="minorBidi"/>
          <w:sz w:val="24"/>
          <w:szCs w:val="24"/>
          <w:rtl/>
        </w:rPr>
        <w:t>يجب على مقدمي برنامج</w:t>
      </w:r>
      <w:r w:rsidR="001342ED" w:rsidRPr="580F6634">
        <w:rPr>
          <w:rFonts w:asciiTheme="minorBidi" w:hAnsiTheme="minorBidi"/>
          <w:sz w:val="24"/>
          <w:szCs w:val="24"/>
          <w:rtl/>
        </w:rPr>
        <w:t xml:space="preserve"> مرحلة ما قبل المدرسة </w:t>
      </w:r>
      <w:r w:rsidRPr="580F6634">
        <w:rPr>
          <w:rFonts w:asciiTheme="minorBidi" w:hAnsiTheme="minorBidi"/>
          <w:sz w:val="24"/>
          <w:szCs w:val="24"/>
          <w:rtl/>
        </w:rPr>
        <w:t>التابع</w:t>
      </w:r>
      <w:r w:rsidR="001342ED" w:rsidRPr="580F6634">
        <w:rPr>
          <w:rFonts w:asciiTheme="minorBidi" w:hAnsiTheme="minorBidi"/>
          <w:sz w:val="24"/>
          <w:szCs w:val="24"/>
          <w:rtl/>
        </w:rPr>
        <w:t xml:space="preserve"> </w:t>
      </w:r>
      <w:r w:rsidRPr="580F6634">
        <w:rPr>
          <w:rFonts w:asciiTheme="minorBidi" w:hAnsiTheme="minorBidi"/>
          <w:sz w:val="24"/>
          <w:szCs w:val="24"/>
          <w:rtl/>
        </w:rPr>
        <w:t>ل</w:t>
      </w:r>
      <w:r w:rsidR="001342ED" w:rsidRPr="580F6634">
        <w:rPr>
          <w:rFonts w:asciiTheme="minorBidi" w:hAnsiTheme="minorBidi"/>
          <w:sz w:val="24"/>
          <w:szCs w:val="24"/>
          <w:rtl/>
        </w:rPr>
        <w:t>ولاية كاليفورنيا (</w:t>
      </w:r>
      <w:r w:rsidR="001342ED" w:rsidRPr="580F6634">
        <w:rPr>
          <w:rFonts w:asciiTheme="minorBidi" w:hAnsiTheme="minorBidi"/>
          <w:sz w:val="24"/>
          <w:szCs w:val="24"/>
        </w:rPr>
        <w:t>CSPP</w:t>
      </w:r>
      <w:r w:rsidR="001342ED" w:rsidRPr="580F6634">
        <w:rPr>
          <w:rFonts w:asciiTheme="minorBidi" w:hAnsiTheme="minorBidi"/>
          <w:sz w:val="24"/>
          <w:szCs w:val="24"/>
          <w:rtl/>
        </w:rPr>
        <w:t>)</w:t>
      </w:r>
      <w:r w:rsidRPr="580F6634">
        <w:rPr>
          <w:rFonts w:asciiTheme="minorBidi" w:hAnsiTheme="minorBidi"/>
          <w:sz w:val="24"/>
          <w:szCs w:val="24"/>
          <w:rtl/>
        </w:rPr>
        <w:t xml:space="preserve"> اجراء</w:t>
      </w:r>
      <w:r w:rsidR="001342ED" w:rsidRPr="580F6634">
        <w:rPr>
          <w:rFonts w:asciiTheme="minorBidi" w:hAnsiTheme="minorBidi"/>
          <w:sz w:val="24"/>
          <w:szCs w:val="24"/>
          <w:rtl/>
        </w:rPr>
        <w:t xml:space="preserve"> هذه المقابلة وفقًا للمتطلبات المحددة في النشرة الإدارية</w:t>
      </w:r>
      <w:r w:rsidRPr="580F6634">
        <w:rPr>
          <w:rFonts w:asciiTheme="minorBidi" w:hAnsiTheme="minorBidi"/>
          <w:sz w:val="24"/>
          <w:szCs w:val="24"/>
          <w:rtl/>
        </w:rPr>
        <w:t xml:space="preserve"> (</w:t>
      </w:r>
      <w:r w:rsidRPr="580F6634">
        <w:rPr>
          <w:rFonts w:asciiTheme="minorBidi" w:hAnsiTheme="minorBidi"/>
          <w:sz w:val="24"/>
          <w:szCs w:val="24"/>
        </w:rPr>
        <w:t>MB</w:t>
      </w:r>
      <w:r w:rsidRPr="580F6634">
        <w:rPr>
          <w:rFonts w:asciiTheme="minorBidi" w:hAnsiTheme="minorBidi"/>
          <w:sz w:val="24"/>
          <w:szCs w:val="24"/>
          <w:rtl/>
        </w:rPr>
        <w:t>) رق</w:t>
      </w:r>
      <w:r w:rsidR="6C63AC30" w:rsidRPr="580F6634">
        <w:rPr>
          <w:rFonts w:asciiTheme="minorBidi" w:hAnsiTheme="minorBidi"/>
          <w:sz w:val="24"/>
          <w:szCs w:val="24"/>
          <w:rtl/>
        </w:rPr>
        <w:t xml:space="preserve"> </w:t>
      </w:r>
      <w:r w:rsidR="2E34C007" w:rsidRPr="580F6634">
        <w:rPr>
          <w:rFonts w:asciiTheme="minorBidi" w:hAnsiTheme="minorBidi"/>
          <w:sz w:val="24"/>
          <w:szCs w:val="24"/>
          <w:rtl/>
        </w:rPr>
        <w:t>(</w:t>
      </w:r>
      <w:r w:rsidR="2E34C007" w:rsidRPr="580F6634">
        <w:rPr>
          <w:rFonts w:asciiTheme="minorBidi" w:hAnsiTheme="minorBidi"/>
          <w:sz w:val="24"/>
          <w:szCs w:val="24"/>
        </w:rPr>
        <w:t>MB) 30-32</w:t>
      </w:r>
      <w:r w:rsidR="001342ED" w:rsidRPr="580F6634">
        <w:rPr>
          <w:rFonts w:asciiTheme="minorBidi" w:hAnsiTheme="minorBidi"/>
          <w:sz w:val="24"/>
          <w:szCs w:val="24"/>
          <w:rtl/>
        </w:rPr>
        <w:t xml:space="preserve"> الخاصة بوزارة التعليم في كاليفورنيا.</w:t>
      </w:r>
    </w:p>
    <w:p w14:paraId="04D7DA5C" w14:textId="3DC043A5" w:rsidR="001342ED" w:rsidRPr="00171974" w:rsidRDefault="001342ED" w:rsidP="1AA4B32F">
      <w:pPr>
        <w:bidi/>
        <w:spacing w:line="240" w:lineRule="auto"/>
        <w:rPr>
          <w:rFonts w:asciiTheme="minorBidi" w:hAnsiTheme="minorBidi"/>
          <w:sz w:val="24"/>
          <w:szCs w:val="24"/>
          <w:rtl/>
        </w:rPr>
      </w:pPr>
      <w:r w:rsidRPr="1AA4B32F">
        <w:rPr>
          <w:rFonts w:asciiTheme="minorBidi" w:hAnsiTheme="minorBidi"/>
          <w:sz w:val="24"/>
          <w:szCs w:val="24"/>
          <w:rtl/>
        </w:rPr>
        <w:t>عند إجراء المقابلة، يمكن ل</w:t>
      </w:r>
      <w:r w:rsidR="00441325" w:rsidRPr="1AA4B32F">
        <w:rPr>
          <w:rFonts w:asciiTheme="minorBidi" w:hAnsiTheme="minorBidi"/>
          <w:sz w:val="24"/>
          <w:szCs w:val="24"/>
          <w:rtl/>
        </w:rPr>
        <w:t xml:space="preserve">مقدمي </w:t>
      </w:r>
      <w:r w:rsidRPr="1AA4B32F">
        <w:rPr>
          <w:rFonts w:asciiTheme="minorBidi" w:hAnsiTheme="minorBidi"/>
          <w:sz w:val="24"/>
          <w:szCs w:val="24"/>
          <w:rtl/>
        </w:rPr>
        <w:t>بر</w:t>
      </w:r>
      <w:r w:rsidR="00441325" w:rsidRPr="1AA4B32F">
        <w:rPr>
          <w:rFonts w:asciiTheme="minorBidi" w:hAnsiTheme="minorBidi"/>
          <w:sz w:val="24"/>
          <w:szCs w:val="24"/>
          <w:rtl/>
        </w:rPr>
        <w:t>نامج</w:t>
      </w:r>
      <w:r w:rsidRPr="1AA4B32F">
        <w:rPr>
          <w:rFonts w:asciiTheme="minorBidi" w:hAnsiTheme="minorBidi"/>
          <w:sz w:val="24"/>
          <w:szCs w:val="24"/>
          <w:rtl/>
        </w:rPr>
        <w:t xml:space="preserve"> مرحلة ما قبل المدرسة </w:t>
      </w:r>
      <w:r w:rsidR="00441325" w:rsidRPr="1AA4B32F">
        <w:rPr>
          <w:rFonts w:asciiTheme="minorBidi" w:hAnsiTheme="minorBidi"/>
          <w:sz w:val="24"/>
          <w:szCs w:val="24"/>
          <w:rtl/>
        </w:rPr>
        <w:t>التابع</w:t>
      </w:r>
      <w:r w:rsidRPr="1AA4B32F">
        <w:rPr>
          <w:rFonts w:asciiTheme="minorBidi" w:hAnsiTheme="minorBidi"/>
          <w:sz w:val="24"/>
          <w:szCs w:val="24"/>
          <w:rtl/>
        </w:rPr>
        <w:t xml:space="preserve"> </w:t>
      </w:r>
      <w:r w:rsidR="00441325" w:rsidRPr="1AA4B32F">
        <w:rPr>
          <w:rFonts w:asciiTheme="minorBidi" w:hAnsiTheme="minorBidi"/>
          <w:sz w:val="24"/>
          <w:szCs w:val="24"/>
          <w:rtl/>
        </w:rPr>
        <w:t>ل</w:t>
      </w:r>
      <w:r w:rsidRPr="1AA4B32F">
        <w:rPr>
          <w:rFonts w:asciiTheme="minorBidi" w:hAnsiTheme="minorBidi"/>
          <w:sz w:val="24"/>
          <w:szCs w:val="24"/>
          <w:rtl/>
        </w:rPr>
        <w:t>ولاية كاليفورنيا (</w:t>
      </w:r>
      <w:r w:rsidRPr="1AA4B32F">
        <w:rPr>
          <w:rFonts w:asciiTheme="minorBidi" w:hAnsiTheme="minorBidi"/>
          <w:sz w:val="24"/>
          <w:szCs w:val="24"/>
        </w:rPr>
        <w:t>CSPP</w:t>
      </w:r>
      <w:r w:rsidRPr="1AA4B32F">
        <w:rPr>
          <w:rFonts w:asciiTheme="minorBidi" w:hAnsiTheme="minorBidi"/>
          <w:sz w:val="24"/>
          <w:szCs w:val="24"/>
          <w:rtl/>
        </w:rPr>
        <w:t xml:space="preserve">) استخدام اللغة التالية لطمأنة ومخاطبة أي والدين وعائلات </w:t>
      </w:r>
      <w:r w:rsidR="009639AF" w:rsidRPr="1AA4B32F">
        <w:rPr>
          <w:rFonts w:asciiTheme="minorBidi" w:hAnsiTheme="minorBidi"/>
          <w:sz w:val="24"/>
          <w:szCs w:val="24"/>
          <w:rtl/>
        </w:rPr>
        <w:t>قد تشعر بالقلق</w:t>
      </w:r>
      <w:r w:rsidRPr="1AA4B32F">
        <w:rPr>
          <w:rFonts w:asciiTheme="minorBidi" w:hAnsiTheme="minorBidi"/>
          <w:sz w:val="24"/>
          <w:szCs w:val="24"/>
          <w:rtl/>
        </w:rPr>
        <w:t xml:space="preserve"> بخصوص التصنيف أو التمييز:</w:t>
      </w:r>
    </w:p>
    <w:p w14:paraId="30101155" w14:textId="55493BE0" w:rsidR="001342ED" w:rsidRPr="00171974" w:rsidRDefault="001342ED" w:rsidP="1AA4B32F">
      <w:pPr>
        <w:bidi/>
        <w:spacing w:line="240" w:lineRule="auto"/>
        <w:ind w:left="720"/>
        <w:rPr>
          <w:rFonts w:asciiTheme="minorBidi" w:hAnsiTheme="minorBidi"/>
          <w:sz w:val="24"/>
          <w:szCs w:val="24"/>
          <w:rtl/>
        </w:rPr>
      </w:pPr>
      <w:r w:rsidRPr="1AA4B32F">
        <w:rPr>
          <w:rFonts w:asciiTheme="minorBidi" w:hAnsiTheme="minorBidi"/>
          <w:sz w:val="24"/>
          <w:szCs w:val="24"/>
          <w:rtl/>
        </w:rPr>
        <w:t>• تحديد طفلك كمتعلم ثنائي اللغة في</w:t>
      </w:r>
      <w:r w:rsidR="009639AF" w:rsidRPr="1AA4B32F">
        <w:rPr>
          <w:rFonts w:asciiTheme="minorBidi" w:hAnsiTheme="minorBidi"/>
          <w:sz w:val="24"/>
          <w:szCs w:val="24"/>
          <w:rtl/>
        </w:rPr>
        <w:t xml:space="preserve"> برنامج</w:t>
      </w:r>
      <w:r w:rsidRPr="1AA4B32F">
        <w:rPr>
          <w:rFonts w:asciiTheme="minorBidi" w:hAnsiTheme="minorBidi"/>
          <w:sz w:val="24"/>
          <w:szCs w:val="24"/>
          <w:rtl/>
        </w:rPr>
        <w:t xml:space="preserve"> مرحلة ما قبل المدرسة </w:t>
      </w:r>
      <w:r w:rsidR="009639AF" w:rsidRPr="1AA4B32F">
        <w:rPr>
          <w:rFonts w:asciiTheme="minorBidi" w:hAnsiTheme="minorBidi"/>
          <w:sz w:val="24"/>
          <w:szCs w:val="24"/>
          <w:rtl/>
        </w:rPr>
        <w:t>التابع</w:t>
      </w:r>
      <w:r w:rsidRPr="1AA4B32F">
        <w:rPr>
          <w:rFonts w:asciiTheme="minorBidi" w:hAnsiTheme="minorBidi"/>
          <w:sz w:val="24"/>
          <w:szCs w:val="24"/>
          <w:rtl/>
        </w:rPr>
        <w:t xml:space="preserve"> </w:t>
      </w:r>
      <w:r w:rsidR="009639AF" w:rsidRPr="1AA4B32F">
        <w:rPr>
          <w:rFonts w:asciiTheme="minorBidi" w:hAnsiTheme="minorBidi"/>
          <w:sz w:val="24"/>
          <w:szCs w:val="24"/>
          <w:rtl/>
        </w:rPr>
        <w:t>ل</w:t>
      </w:r>
      <w:r w:rsidRPr="1AA4B32F">
        <w:rPr>
          <w:rFonts w:asciiTheme="minorBidi" w:hAnsiTheme="minorBidi"/>
          <w:sz w:val="24"/>
          <w:szCs w:val="24"/>
          <w:rtl/>
        </w:rPr>
        <w:t>ولاية كاليفورنيا (</w:t>
      </w:r>
      <w:r w:rsidRPr="1AA4B32F">
        <w:rPr>
          <w:rFonts w:asciiTheme="minorBidi" w:hAnsiTheme="minorBidi"/>
          <w:sz w:val="24"/>
          <w:szCs w:val="24"/>
        </w:rPr>
        <w:t>CSPP</w:t>
      </w:r>
      <w:r w:rsidRPr="1AA4B32F">
        <w:rPr>
          <w:rFonts w:asciiTheme="minorBidi" w:hAnsiTheme="minorBidi"/>
          <w:sz w:val="24"/>
          <w:szCs w:val="24"/>
          <w:rtl/>
        </w:rPr>
        <w:t>) يعني أن طفلك سوف يستفيد من دعم إضافي من البرنامج لتطوير لغته الأم ومهارات اللغة الإنجليزية. هذا التحديد سوف يخدمه فقط في مرحلة ما قبل المدرسة ويختلف عن أي عملية تحديد أو م</w:t>
      </w:r>
      <w:r w:rsidR="009639AF" w:rsidRPr="1AA4B32F">
        <w:rPr>
          <w:rFonts w:asciiTheme="minorBidi" w:hAnsiTheme="minorBidi"/>
          <w:sz w:val="24"/>
          <w:szCs w:val="24"/>
          <w:rtl/>
        </w:rPr>
        <w:t>وارد دعم</w:t>
      </w:r>
      <w:r w:rsidRPr="1AA4B32F">
        <w:rPr>
          <w:rFonts w:asciiTheme="minorBidi" w:hAnsiTheme="minorBidi"/>
          <w:sz w:val="24"/>
          <w:szCs w:val="24"/>
          <w:rtl/>
        </w:rPr>
        <w:t xml:space="preserve"> سوف يتلقاها الطفل فيما بعد كمتعلم للغة الإنجليزية في روضة الأطفال الانتقالية أو روضة الأطفال.</w:t>
      </w:r>
    </w:p>
    <w:p w14:paraId="080A79B5" w14:textId="6CC4E7D7" w:rsidR="001342ED" w:rsidRPr="00171974" w:rsidRDefault="001342ED" w:rsidP="1AA4B32F">
      <w:pPr>
        <w:bidi/>
        <w:spacing w:line="240" w:lineRule="auto"/>
        <w:rPr>
          <w:rFonts w:asciiTheme="minorBidi" w:hAnsiTheme="minorBidi"/>
          <w:sz w:val="24"/>
          <w:szCs w:val="24"/>
        </w:rPr>
      </w:pPr>
      <w:r w:rsidRPr="1AA4B32F">
        <w:rPr>
          <w:rFonts w:asciiTheme="minorBidi" w:hAnsiTheme="minorBidi"/>
          <w:sz w:val="24"/>
          <w:szCs w:val="24"/>
          <w:rtl/>
        </w:rPr>
        <w:t xml:space="preserve">برامج مرحلة ما قبل المدرسة </w:t>
      </w:r>
      <w:r w:rsidR="009639AF" w:rsidRPr="1AA4B32F">
        <w:rPr>
          <w:rFonts w:asciiTheme="minorBidi" w:hAnsiTheme="minorBidi"/>
          <w:sz w:val="24"/>
          <w:szCs w:val="24"/>
          <w:rtl/>
        </w:rPr>
        <w:t>التابع</w:t>
      </w:r>
      <w:r w:rsidRPr="1AA4B32F">
        <w:rPr>
          <w:rFonts w:asciiTheme="minorBidi" w:hAnsiTheme="minorBidi"/>
          <w:sz w:val="24"/>
          <w:szCs w:val="24"/>
          <w:rtl/>
        </w:rPr>
        <w:t xml:space="preserve"> </w:t>
      </w:r>
      <w:r w:rsidR="009639AF" w:rsidRPr="1AA4B32F">
        <w:rPr>
          <w:rFonts w:asciiTheme="minorBidi" w:hAnsiTheme="minorBidi"/>
          <w:sz w:val="24"/>
          <w:szCs w:val="24"/>
          <w:rtl/>
        </w:rPr>
        <w:t>ل</w:t>
      </w:r>
      <w:r w:rsidRPr="1AA4B32F">
        <w:rPr>
          <w:rFonts w:asciiTheme="minorBidi" w:hAnsiTheme="minorBidi"/>
          <w:sz w:val="24"/>
          <w:szCs w:val="24"/>
          <w:rtl/>
        </w:rPr>
        <w:t>ولاية كاليفورنيا (</w:t>
      </w:r>
      <w:r w:rsidRPr="1AA4B32F">
        <w:rPr>
          <w:rFonts w:asciiTheme="minorBidi" w:hAnsiTheme="minorBidi"/>
          <w:sz w:val="24"/>
          <w:szCs w:val="24"/>
        </w:rPr>
        <w:t>CSPP</w:t>
      </w:r>
      <w:r w:rsidRPr="1AA4B32F">
        <w:rPr>
          <w:rFonts w:asciiTheme="minorBidi" w:hAnsiTheme="minorBidi"/>
          <w:sz w:val="24"/>
          <w:szCs w:val="24"/>
          <w:rtl/>
        </w:rPr>
        <w:t>) يمكن أن تستخدم اللغة التالية لدعم فهم العائلة للهدف من الأسئلة وفوائد تعدد اللغات</w:t>
      </w:r>
      <w:r w:rsidR="008C2A6E" w:rsidRPr="1AA4B32F">
        <w:rPr>
          <w:rFonts w:asciiTheme="minorBidi" w:hAnsiTheme="minorBidi"/>
          <w:sz w:val="24"/>
          <w:szCs w:val="24"/>
          <w:rtl/>
        </w:rPr>
        <w:t>:</w:t>
      </w:r>
    </w:p>
    <w:p w14:paraId="37363109" w14:textId="1761E44B" w:rsidR="001342ED" w:rsidRPr="00171974" w:rsidRDefault="001342ED" w:rsidP="008C2A6E">
      <w:pPr>
        <w:bidi/>
        <w:spacing w:line="240" w:lineRule="auto"/>
        <w:ind w:left="720"/>
        <w:rPr>
          <w:rFonts w:asciiTheme="minorBidi" w:hAnsiTheme="minorBidi"/>
          <w:sz w:val="24"/>
          <w:szCs w:val="24"/>
          <w:rtl/>
        </w:rPr>
      </w:pPr>
      <w:r w:rsidRPr="00171974">
        <w:rPr>
          <w:rFonts w:asciiTheme="minorBidi" w:hAnsiTheme="minorBidi"/>
          <w:sz w:val="24"/>
          <w:szCs w:val="24"/>
          <w:rtl/>
        </w:rPr>
        <w:lastRenderedPageBreak/>
        <w:t>• توجد العديد من الفوائد لتعدد اللغات ونريد توضيح كيف أن الاستمرار في تقوية اللغة المنزلية سوف يساعد على تعزيز تعليم طفلك.</w:t>
      </w:r>
    </w:p>
    <w:p w14:paraId="71C4EF09" w14:textId="78124331" w:rsidR="001342ED" w:rsidRPr="00171974" w:rsidRDefault="001342ED" w:rsidP="1AA4B32F">
      <w:pPr>
        <w:bidi/>
        <w:spacing w:line="240" w:lineRule="auto"/>
        <w:rPr>
          <w:rFonts w:asciiTheme="minorBidi" w:hAnsiTheme="minorBidi"/>
          <w:sz w:val="24"/>
          <w:szCs w:val="24"/>
          <w:rtl/>
        </w:rPr>
      </w:pPr>
      <w:r w:rsidRPr="1AA4B32F">
        <w:rPr>
          <w:rFonts w:asciiTheme="minorBidi" w:hAnsiTheme="minorBidi"/>
          <w:sz w:val="24"/>
          <w:szCs w:val="24"/>
          <w:rtl/>
        </w:rPr>
        <w:t>بالنسبة لأي طفل يجري تحديده على أنه من المتعلمين ثنائيي اللغة (</w:t>
      </w:r>
      <w:r w:rsidRPr="1AA4B32F">
        <w:rPr>
          <w:rFonts w:asciiTheme="minorBidi" w:hAnsiTheme="minorBidi"/>
          <w:sz w:val="24"/>
          <w:szCs w:val="24"/>
        </w:rPr>
        <w:t>DLL</w:t>
      </w:r>
      <w:r w:rsidRPr="1AA4B32F">
        <w:rPr>
          <w:rFonts w:asciiTheme="minorBidi" w:hAnsiTheme="minorBidi"/>
          <w:sz w:val="24"/>
          <w:szCs w:val="24"/>
          <w:rtl/>
        </w:rPr>
        <w:t xml:space="preserve">)، يجب على مقدم </w:t>
      </w:r>
      <w:r w:rsidR="00004E73" w:rsidRPr="1AA4B32F">
        <w:rPr>
          <w:rFonts w:asciiTheme="minorBidi" w:hAnsiTheme="minorBidi"/>
          <w:sz w:val="24"/>
          <w:szCs w:val="24"/>
          <w:rtl/>
        </w:rPr>
        <w:t>برنامج</w:t>
      </w:r>
      <w:r w:rsidRPr="1AA4B32F">
        <w:rPr>
          <w:rFonts w:asciiTheme="minorBidi" w:hAnsiTheme="minorBidi"/>
          <w:sz w:val="24"/>
          <w:szCs w:val="24"/>
          <w:rtl/>
        </w:rPr>
        <w:t xml:space="preserve"> مرحلة ما قبل المدرسة </w:t>
      </w:r>
      <w:r w:rsidR="00004E73" w:rsidRPr="1AA4B32F">
        <w:rPr>
          <w:rFonts w:asciiTheme="minorBidi" w:hAnsiTheme="minorBidi"/>
          <w:sz w:val="24"/>
          <w:szCs w:val="24"/>
          <w:rtl/>
        </w:rPr>
        <w:t>التابع ل</w:t>
      </w:r>
      <w:r w:rsidRPr="1AA4B32F">
        <w:rPr>
          <w:rFonts w:asciiTheme="minorBidi" w:hAnsiTheme="minorBidi"/>
          <w:sz w:val="24"/>
          <w:szCs w:val="24"/>
          <w:rtl/>
        </w:rPr>
        <w:t>ولاية كاليفورنيا (</w:t>
      </w:r>
      <w:r w:rsidRPr="1AA4B32F">
        <w:rPr>
          <w:rFonts w:asciiTheme="minorBidi" w:hAnsiTheme="minorBidi"/>
          <w:sz w:val="24"/>
          <w:szCs w:val="24"/>
        </w:rPr>
        <w:t>CSPP</w:t>
      </w:r>
      <w:r w:rsidRPr="1AA4B32F">
        <w:rPr>
          <w:rFonts w:asciiTheme="minorBidi" w:hAnsiTheme="minorBidi"/>
          <w:sz w:val="24"/>
          <w:szCs w:val="24"/>
          <w:rtl/>
        </w:rPr>
        <w:t>) تزويد العائلات بالموارد المتعلقة بفوائد تقوية اللغة وما يمكنهم فعله في المنزل لدعم تطوير لغة أطفالهم بعد إجراء المقابلة. تتضمن بعض نقاط الحوار المحتملة ما يلي:</w:t>
      </w:r>
    </w:p>
    <w:p w14:paraId="2B132761" w14:textId="77777777" w:rsidR="001342ED" w:rsidRPr="00171974" w:rsidRDefault="001342ED" w:rsidP="000870F0">
      <w:pPr>
        <w:bidi/>
        <w:spacing w:after="0" w:line="240" w:lineRule="auto"/>
        <w:ind w:left="720"/>
        <w:rPr>
          <w:rFonts w:asciiTheme="minorBidi" w:hAnsiTheme="minorBidi"/>
          <w:sz w:val="24"/>
          <w:szCs w:val="24"/>
          <w:rtl/>
        </w:rPr>
      </w:pPr>
      <w:r w:rsidRPr="00171974">
        <w:rPr>
          <w:rFonts w:asciiTheme="minorBidi" w:hAnsiTheme="minorBidi"/>
          <w:sz w:val="24"/>
          <w:szCs w:val="24"/>
          <w:rtl/>
        </w:rPr>
        <w:t>• توجد العديد من الفوائد لتعدد اللغات ونريد توضيح كيف أن الاستمرار في تقوية اللغة المنزلية سوف يساعد على تعزيز تعليم طفلك.</w:t>
      </w:r>
    </w:p>
    <w:p w14:paraId="18DA7880" w14:textId="23013F99" w:rsidR="001342ED" w:rsidRPr="00171974" w:rsidRDefault="001342ED" w:rsidP="1AA4B32F">
      <w:pPr>
        <w:bidi/>
        <w:spacing w:after="0" w:line="240" w:lineRule="auto"/>
        <w:ind w:left="720"/>
        <w:rPr>
          <w:rFonts w:asciiTheme="minorBidi" w:hAnsiTheme="minorBidi"/>
          <w:sz w:val="24"/>
          <w:szCs w:val="24"/>
          <w:rtl/>
        </w:rPr>
      </w:pPr>
      <w:r w:rsidRPr="1AA4B32F">
        <w:rPr>
          <w:rFonts w:asciiTheme="minorBidi" w:hAnsiTheme="minorBidi"/>
          <w:sz w:val="24"/>
          <w:szCs w:val="24"/>
          <w:rtl/>
        </w:rPr>
        <w:t>• الدماغ هو الأكثر تقبلًا لتعلم اللغة في الأعوام الأولى من حياة</w:t>
      </w:r>
      <w:r w:rsidR="00004E73" w:rsidRPr="1AA4B32F">
        <w:rPr>
          <w:rFonts w:asciiTheme="minorBidi" w:hAnsiTheme="minorBidi"/>
          <w:sz w:val="24"/>
          <w:szCs w:val="24"/>
          <w:rtl/>
        </w:rPr>
        <w:t xml:space="preserve"> طفلك</w:t>
      </w:r>
    </w:p>
    <w:p w14:paraId="104D8C30" w14:textId="77777777" w:rsidR="001342ED" w:rsidRPr="00171974" w:rsidRDefault="001342ED" w:rsidP="000870F0">
      <w:pPr>
        <w:bidi/>
        <w:spacing w:after="0" w:line="240" w:lineRule="auto"/>
        <w:ind w:left="720"/>
        <w:rPr>
          <w:rFonts w:asciiTheme="minorBidi" w:hAnsiTheme="minorBidi"/>
          <w:sz w:val="24"/>
          <w:szCs w:val="24"/>
          <w:rtl/>
        </w:rPr>
      </w:pPr>
      <w:r w:rsidRPr="00171974">
        <w:rPr>
          <w:rFonts w:asciiTheme="minorBidi" w:hAnsiTheme="minorBidi"/>
          <w:sz w:val="24"/>
          <w:szCs w:val="24"/>
          <w:rtl/>
        </w:rPr>
        <w:t>• لا يشعر الأطفال بالارتباك عند تعلم لغات متعددة. بدلًا من ذلك، فإن الدماغ مهيأ لتعلم لغات متعددة في العالم.</w:t>
      </w:r>
    </w:p>
    <w:p w14:paraId="0A07BE12" w14:textId="5FE8B405" w:rsidR="001342ED" w:rsidRPr="00171974" w:rsidRDefault="001342ED" w:rsidP="1AA4B32F">
      <w:pPr>
        <w:bidi/>
        <w:spacing w:after="0" w:line="240" w:lineRule="auto"/>
        <w:ind w:left="720"/>
        <w:rPr>
          <w:rFonts w:asciiTheme="minorBidi" w:hAnsiTheme="minorBidi"/>
          <w:sz w:val="24"/>
          <w:szCs w:val="24"/>
        </w:rPr>
      </w:pPr>
      <w:r w:rsidRPr="1AA4B32F">
        <w:rPr>
          <w:rFonts w:asciiTheme="minorBidi" w:hAnsiTheme="minorBidi"/>
          <w:sz w:val="24"/>
          <w:szCs w:val="24"/>
          <w:rtl/>
        </w:rPr>
        <w:t xml:space="preserve">• </w:t>
      </w:r>
      <w:r w:rsidR="006834B0" w:rsidRPr="1AA4B32F">
        <w:rPr>
          <w:rFonts w:asciiTheme="minorBidi" w:hAnsiTheme="minorBidi"/>
          <w:sz w:val="24"/>
          <w:szCs w:val="24"/>
          <w:rtl/>
        </w:rPr>
        <w:t>ي</w:t>
      </w:r>
      <w:r w:rsidR="008747AF" w:rsidRPr="1AA4B32F">
        <w:rPr>
          <w:rFonts w:asciiTheme="minorBidi" w:hAnsiTheme="minorBidi"/>
          <w:sz w:val="24"/>
          <w:szCs w:val="24"/>
          <w:rtl/>
        </w:rPr>
        <w:t xml:space="preserve">عتبر </w:t>
      </w:r>
      <w:r w:rsidR="006834B0" w:rsidRPr="1AA4B32F">
        <w:rPr>
          <w:rFonts w:asciiTheme="minorBidi" w:hAnsiTheme="minorBidi"/>
          <w:sz w:val="24"/>
          <w:szCs w:val="24"/>
          <w:rtl/>
        </w:rPr>
        <w:t xml:space="preserve">تطوير </w:t>
      </w:r>
      <w:r w:rsidRPr="1AA4B32F">
        <w:rPr>
          <w:rFonts w:asciiTheme="minorBidi" w:hAnsiTheme="minorBidi"/>
          <w:sz w:val="24"/>
          <w:szCs w:val="24"/>
          <w:rtl/>
        </w:rPr>
        <w:t>لغة المنزل أساسية لتطوير الكفاءة في اللغات الأخرى فعندما يكون الطفل لديه أساس قوي في لغته الأم، فإنه يسهل عليه تعلم اللغة الإنجليزية.</w:t>
      </w:r>
    </w:p>
    <w:p w14:paraId="66136798" w14:textId="6FFC10C4" w:rsidR="001342ED" w:rsidRPr="00171974" w:rsidRDefault="001342ED" w:rsidP="1AA4B32F">
      <w:pPr>
        <w:bidi/>
        <w:spacing w:after="0" w:line="240" w:lineRule="auto"/>
        <w:ind w:left="720"/>
        <w:rPr>
          <w:rFonts w:asciiTheme="minorBidi" w:hAnsiTheme="minorBidi"/>
          <w:sz w:val="24"/>
          <w:szCs w:val="24"/>
          <w:rtl/>
        </w:rPr>
      </w:pPr>
      <w:r w:rsidRPr="1AA4B32F">
        <w:rPr>
          <w:rFonts w:asciiTheme="minorBidi" w:hAnsiTheme="minorBidi"/>
          <w:sz w:val="24"/>
          <w:szCs w:val="24"/>
          <w:rtl/>
        </w:rPr>
        <w:t>• ترتبط التعددية اللغوية بفوائد في ا</w:t>
      </w:r>
      <w:r w:rsidR="0064010C" w:rsidRPr="1AA4B32F">
        <w:rPr>
          <w:rFonts w:asciiTheme="minorBidi" w:hAnsiTheme="minorBidi"/>
          <w:sz w:val="24"/>
          <w:szCs w:val="24"/>
          <w:rtl/>
        </w:rPr>
        <w:t>لتطور</w:t>
      </w:r>
      <w:r w:rsidRPr="1AA4B32F">
        <w:rPr>
          <w:rFonts w:asciiTheme="minorBidi" w:hAnsiTheme="minorBidi"/>
          <w:sz w:val="24"/>
          <w:szCs w:val="24"/>
          <w:rtl/>
        </w:rPr>
        <w:t xml:space="preserve"> المعرفي والاجتماعي</w:t>
      </w:r>
      <w:r w:rsidR="0064010C" w:rsidRPr="1AA4B32F">
        <w:rPr>
          <w:rFonts w:asciiTheme="minorBidi" w:hAnsiTheme="minorBidi"/>
          <w:sz w:val="24"/>
          <w:szCs w:val="24"/>
          <w:rtl/>
        </w:rPr>
        <w:t xml:space="preserve"> </w:t>
      </w:r>
      <w:r w:rsidRPr="1AA4B32F">
        <w:rPr>
          <w:rFonts w:asciiTheme="minorBidi" w:hAnsiTheme="minorBidi"/>
          <w:sz w:val="24"/>
          <w:szCs w:val="24"/>
          <w:rtl/>
        </w:rPr>
        <w:t xml:space="preserve">العاطفي </w:t>
      </w:r>
      <w:r w:rsidR="0064010C" w:rsidRPr="1AA4B32F">
        <w:rPr>
          <w:rFonts w:asciiTheme="minorBidi" w:hAnsiTheme="minorBidi"/>
          <w:sz w:val="24"/>
          <w:szCs w:val="24"/>
          <w:rtl/>
        </w:rPr>
        <w:t xml:space="preserve">إضافة إلى </w:t>
      </w:r>
      <w:r w:rsidRPr="1AA4B32F">
        <w:rPr>
          <w:rFonts w:asciiTheme="minorBidi" w:hAnsiTheme="minorBidi"/>
          <w:sz w:val="24"/>
          <w:szCs w:val="24"/>
          <w:rtl/>
        </w:rPr>
        <w:t>ال</w:t>
      </w:r>
      <w:r w:rsidR="0064010C" w:rsidRPr="1AA4B32F">
        <w:rPr>
          <w:rFonts w:asciiTheme="minorBidi" w:hAnsiTheme="minorBidi"/>
          <w:sz w:val="24"/>
          <w:szCs w:val="24"/>
          <w:rtl/>
        </w:rPr>
        <w:t>تطور</w:t>
      </w:r>
      <w:r w:rsidRPr="1AA4B32F">
        <w:rPr>
          <w:rFonts w:asciiTheme="minorBidi" w:hAnsiTheme="minorBidi"/>
          <w:sz w:val="24"/>
          <w:szCs w:val="24"/>
          <w:rtl/>
        </w:rPr>
        <w:t xml:space="preserve"> الأكاديمي وتوسيع فرص العمل في المستقبل.</w:t>
      </w:r>
    </w:p>
    <w:p w14:paraId="1294E878" w14:textId="0E496A0A" w:rsidR="001342ED" w:rsidRPr="00171974" w:rsidRDefault="001342ED" w:rsidP="008C2A6E">
      <w:pPr>
        <w:bidi/>
        <w:spacing w:line="240" w:lineRule="auto"/>
        <w:ind w:left="720"/>
        <w:rPr>
          <w:rFonts w:asciiTheme="minorBidi" w:hAnsiTheme="minorBidi"/>
          <w:sz w:val="24"/>
          <w:szCs w:val="24"/>
          <w:rtl/>
        </w:rPr>
      </w:pPr>
      <w:r w:rsidRPr="00171974">
        <w:rPr>
          <w:rFonts w:asciiTheme="minorBidi" w:hAnsiTheme="minorBidi"/>
          <w:sz w:val="24"/>
          <w:szCs w:val="24"/>
          <w:rtl/>
        </w:rPr>
        <w:t>• وفقًا للأكاديميات الوطنية للعلوم والهندسة والطب، فإن التطور المبكر للغة الإنجليزية واللغة المنزلية أمر بالغ الأهمية لتحقيق النجاح الأكاديمي.</w:t>
      </w:r>
    </w:p>
    <w:p w14:paraId="4647DE15" w14:textId="3C87A7FD" w:rsidR="001342ED" w:rsidRPr="00171974" w:rsidRDefault="001342ED" w:rsidP="580F6634">
      <w:pPr>
        <w:bidi/>
        <w:spacing w:after="7300" w:line="240" w:lineRule="auto"/>
        <w:rPr>
          <w:rFonts w:asciiTheme="minorBidi" w:hAnsiTheme="minorBidi"/>
          <w:sz w:val="24"/>
          <w:szCs w:val="24"/>
          <w:rtl/>
        </w:rPr>
      </w:pPr>
      <w:r w:rsidRPr="580F6634">
        <w:rPr>
          <w:rFonts w:asciiTheme="minorBidi" w:hAnsiTheme="minorBidi"/>
          <w:sz w:val="24"/>
          <w:szCs w:val="24"/>
          <w:rtl/>
        </w:rPr>
        <w:t>ترد معلومات وموارد إضافية للوالدين في الجزء ال</w:t>
      </w:r>
      <w:r w:rsidR="009B5A63" w:rsidRPr="580F6634">
        <w:rPr>
          <w:rFonts w:asciiTheme="minorBidi" w:hAnsiTheme="minorBidi"/>
          <w:sz w:val="24"/>
          <w:szCs w:val="24"/>
          <w:rtl/>
        </w:rPr>
        <w:t>اسفل</w:t>
      </w:r>
      <w:r w:rsidRPr="580F6634">
        <w:rPr>
          <w:rFonts w:asciiTheme="minorBidi" w:hAnsiTheme="minorBidi"/>
          <w:sz w:val="24"/>
          <w:szCs w:val="24"/>
          <w:rtl/>
        </w:rPr>
        <w:t xml:space="preserve"> من هذا المستند وفي نهاية</w:t>
      </w:r>
      <w:r w:rsidR="0064010C" w:rsidRPr="580F6634">
        <w:rPr>
          <w:rFonts w:asciiTheme="minorBidi" w:hAnsiTheme="minorBidi"/>
          <w:sz w:val="24"/>
          <w:szCs w:val="24"/>
          <w:rtl/>
        </w:rPr>
        <w:t xml:space="preserve"> النشرة الإدارية (</w:t>
      </w:r>
      <w:r w:rsidR="0064010C" w:rsidRPr="580F6634">
        <w:rPr>
          <w:rFonts w:asciiTheme="minorBidi" w:hAnsiTheme="minorBidi"/>
          <w:sz w:val="24"/>
          <w:szCs w:val="24"/>
        </w:rPr>
        <w:t>MB</w:t>
      </w:r>
      <w:r w:rsidR="0064010C" w:rsidRPr="580F6634">
        <w:rPr>
          <w:rFonts w:asciiTheme="minorBidi" w:hAnsiTheme="minorBidi"/>
          <w:sz w:val="24"/>
          <w:szCs w:val="24"/>
          <w:rtl/>
        </w:rPr>
        <w:t xml:space="preserve">) رقم </w:t>
      </w:r>
      <w:r w:rsidR="487BB70A" w:rsidRPr="580F6634">
        <w:rPr>
          <w:rFonts w:asciiTheme="minorBidi" w:hAnsiTheme="minorBidi"/>
          <w:sz w:val="24"/>
          <w:szCs w:val="24"/>
          <w:rtl/>
        </w:rPr>
        <w:t>(</w:t>
      </w:r>
      <w:r w:rsidR="487BB70A" w:rsidRPr="580F6634">
        <w:rPr>
          <w:rFonts w:asciiTheme="minorBidi" w:hAnsiTheme="minorBidi"/>
          <w:sz w:val="24"/>
          <w:szCs w:val="24"/>
        </w:rPr>
        <w:t>MB) 3</w:t>
      </w:r>
      <w:r w:rsidR="55B7AC7C" w:rsidRPr="580F6634">
        <w:rPr>
          <w:rFonts w:asciiTheme="minorBidi" w:hAnsiTheme="minorBidi"/>
          <w:sz w:val="24"/>
          <w:szCs w:val="24"/>
        </w:rPr>
        <w:t>2</w:t>
      </w:r>
      <w:r w:rsidR="1CFC5BEB" w:rsidRPr="580F6634">
        <w:rPr>
          <w:rFonts w:asciiTheme="minorBidi" w:hAnsiTheme="minorBidi"/>
          <w:sz w:val="24"/>
          <w:szCs w:val="24"/>
        </w:rPr>
        <w:t>-03</w:t>
      </w:r>
      <w:r w:rsidR="00F73EDD" w:rsidRPr="580F6634">
        <w:rPr>
          <w:rFonts w:asciiTheme="minorBidi" w:hAnsiTheme="minorBidi"/>
          <w:sz w:val="24"/>
          <w:szCs w:val="24"/>
        </w:rPr>
        <w:t>.</w:t>
      </w:r>
    </w:p>
    <w:p w14:paraId="2D1095CE" w14:textId="77777777" w:rsidR="001342ED" w:rsidRPr="00171974" w:rsidRDefault="001342ED" w:rsidP="1AA4B32F">
      <w:pPr>
        <w:pStyle w:val="Heading2"/>
        <w:spacing w:before="0"/>
      </w:pPr>
      <w:r w:rsidRPr="1AA4B32F">
        <w:rPr>
          <w:rtl/>
        </w:rPr>
        <w:lastRenderedPageBreak/>
        <w:t>أسئلة المقابلة عن لغة العائلة واهتماماتها</w:t>
      </w:r>
    </w:p>
    <w:p w14:paraId="704FC7FD" w14:textId="77777777" w:rsidR="001342ED" w:rsidRPr="00171974" w:rsidRDefault="001342ED" w:rsidP="001342ED">
      <w:pPr>
        <w:bidi/>
        <w:spacing w:after="0" w:line="240" w:lineRule="auto"/>
        <w:rPr>
          <w:rFonts w:asciiTheme="minorBidi" w:hAnsiTheme="minorBidi"/>
          <w:sz w:val="32"/>
          <w:szCs w:val="32"/>
        </w:rPr>
      </w:pPr>
    </w:p>
    <w:p w14:paraId="3FB8320A" w14:textId="29F8CE80" w:rsidR="001342ED" w:rsidRPr="00171974" w:rsidRDefault="001342ED" w:rsidP="001342ED">
      <w:pPr>
        <w:bidi/>
        <w:spacing w:after="0" w:line="240" w:lineRule="auto"/>
        <w:rPr>
          <w:rFonts w:asciiTheme="minorBidi" w:hAnsiTheme="minorBidi"/>
          <w:b/>
          <w:bCs/>
          <w:sz w:val="24"/>
          <w:szCs w:val="24"/>
          <w:rtl/>
        </w:rPr>
      </w:pPr>
      <w:r w:rsidRPr="00171974">
        <w:rPr>
          <w:rFonts w:asciiTheme="minorBidi" w:hAnsiTheme="minorBidi"/>
          <w:b/>
          <w:bCs/>
          <w:sz w:val="24"/>
          <w:szCs w:val="24"/>
          <w:rtl/>
        </w:rPr>
        <w:t>1. ما اهتمامات طفلك وأنشطته المفضلة؟ (مثال ذلك، هل لدى طفلك قصص وكتب وأغاني مفضلة)</w:t>
      </w:r>
    </w:p>
    <w:p w14:paraId="186490A9" w14:textId="26347B0B" w:rsidR="001342ED" w:rsidRPr="00171974" w:rsidRDefault="001342ED" w:rsidP="001342ED">
      <w:pPr>
        <w:bidi/>
        <w:spacing w:after="0" w:line="240" w:lineRule="auto"/>
        <w:rPr>
          <w:rFonts w:asciiTheme="minorBidi" w:hAnsiTheme="minorBidi"/>
          <w:b/>
          <w:bCs/>
          <w:sz w:val="24"/>
          <w:szCs w:val="24"/>
          <w:rtl/>
        </w:rPr>
      </w:pPr>
    </w:p>
    <w:p w14:paraId="650E73DE" w14:textId="77777777" w:rsidR="001342ED" w:rsidRPr="00171974" w:rsidRDefault="001342ED" w:rsidP="001342ED">
      <w:pPr>
        <w:bidi/>
        <w:spacing w:after="0" w:line="240" w:lineRule="auto"/>
        <w:rPr>
          <w:rFonts w:asciiTheme="minorBidi" w:hAnsiTheme="minorBidi"/>
          <w:b/>
          <w:bCs/>
          <w:sz w:val="24"/>
          <w:szCs w:val="24"/>
          <w:rtl/>
        </w:rPr>
      </w:pPr>
    </w:p>
    <w:p w14:paraId="767FE8A2" w14:textId="4D3FE006" w:rsidR="001342ED" w:rsidRPr="00171974" w:rsidRDefault="001342ED" w:rsidP="001342ED">
      <w:pPr>
        <w:bidi/>
        <w:spacing w:after="0" w:line="240" w:lineRule="auto"/>
        <w:rPr>
          <w:rFonts w:asciiTheme="minorBidi" w:hAnsiTheme="minorBidi"/>
          <w:b/>
          <w:bCs/>
          <w:sz w:val="24"/>
          <w:szCs w:val="24"/>
          <w:rtl/>
        </w:rPr>
      </w:pPr>
      <w:r w:rsidRPr="00171974">
        <w:rPr>
          <w:rFonts w:asciiTheme="minorBidi" w:hAnsiTheme="minorBidi"/>
          <w:b/>
          <w:bCs/>
          <w:sz w:val="24"/>
          <w:szCs w:val="24"/>
          <w:rtl/>
        </w:rPr>
        <w:t>2. ما بعض نقاط القوة التي تراها في طفلك والتي يمكننا البناء عليها؟ (مثال ذلك، هل يحب تركيب الأشياء أو الرسم وما إلى ذلك)</w:t>
      </w:r>
    </w:p>
    <w:p w14:paraId="240C78A7" w14:textId="18B64045" w:rsidR="001342ED" w:rsidRPr="00171974" w:rsidRDefault="001342ED" w:rsidP="001342ED">
      <w:pPr>
        <w:bidi/>
        <w:spacing w:after="0" w:line="240" w:lineRule="auto"/>
        <w:rPr>
          <w:rFonts w:asciiTheme="minorBidi" w:hAnsiTheme="minorBidi"/>
          <w:b/>
          <w:bCs/>
          <w:sz w:val="24"/>
          <w:szCs w:val="24"/>
          <w:rtl/>
        </w:rPr>
      </w:pPr>
    </w:p>
    <w:p w14:paraId="0D7D646E" w14:textId="77777777" w:rsidR="001342ED" w:rsidRPr="00171974" w:rsidRDefault="001342ED" w:rsidP="001342ED">
      <w:pPr>
        <w:bidi/>
        <w:spacing w:after="0" w:line="240" w:lineRule="auto"/>
        <w:rPr>
          <w:rFonts w:asciiTheme="minorBidi" w:hAnsiTheme="minorBidi"/>
          <w:b/>
          <w:bCs/>
          <w:sz w:val="24"/>
          <w:szCs w:val="24"/>
          <w:rtl/>
        </w:rPr>
      </w:pPr>
    </w:p>
    <w:p w14:paraId="1E82878F" w14:textId="3B2CADA5" w:rsidR="001342ED" w:rsidRPr="00171974" w:rsidRDefault="001342ED" w:rsidP="1AA4B32F">
      <w:pPr>
        <w:bidi/>
        <w:spacing w:after="0" w:line="240" w:lineRule="auto"/>
        <w:rPr>
          <w:rFonts w:asciiTheme="minorBidi" w:hAnsiTheme="minorBidi"/>
          <w:b/>
          <w:bCs/>
          <w:sz w:val="24"/>
          <w:szCs w:val="24"/>
          <w:rtl/>
        </w:rPr>
      </w:pPr>
      <w:r w:rsidRPr="1AA4B32F">
        <w:rPr>
          <w:rFonts w:asciiTheme="minorBidi" w:hAnsiTheme="minorBidi"/>
          <w:b/>
          <w:bCs/>
          <w:sz w:val="24"/>
          <w:szCs w:val="24"/>
        </w:rPr>
        <w:t>3</w:t>
      </w:r>
      <w:r w:rsidRPr="1AA4B32F">
        <w:rPr>
          <w:rFonts w:asciiTheme="minorBidi" w:hAnsiTheme="minorBidi"/>
          <w:b/>
          <w:bCs/>
          <w:sz w:val="24"/>
          <w:szCs w:val="24"/>
          <w:rtl/>
        </w:rPr>
        <w:t>. كيف يمكننا المساعدة في دعم لغة طفلك ونموه في المنزل؟ (مثال ذلك،</w:t>
      </w:r>
      <w:r w:rsidR="000E799B" w:rsidRPr="1AA4B32F">
        <w:rPr>
          <w:rFonts w:asciiTheme="minorBidi" w:hAnsiTheme="minorBidi"/>
          <w:b/>
          <w:bCs/>
          <w:sz w:val="24"/>
          <w:szCs w:val="24"/>
          <w:rtl/>
        </w:rPr>
        <w:t xml:space="preserve"> تقديم اقتراحات</w:t>
      </w:r>
      <w:r w:rsidRPr="1AA4B32F">
        <w:rPr>
          <w:rFonts w:asciiTheme="minorBidi" w:hAnsiTheme="minorBidi"/>
          <w:b/>
          <w:bCs/>
          <w:sz w:val="24"/>
          <w:szCs w:val="24"/>
          <w:rtl/>
        </w:rPr>
        <w:t xml:space="preserve"> </w:t>
      </w:r>
      <w:r w:rsidR="000E799B" w:rsidRPr="1AA4B32F">
        <w:rPr>
          <w:rFonts w:asciiTheme="minorBidi" w:hAnsiTheme="minorBidi"/>
          <w:b/>
          <w:bCs/>
          <w:sz w:val="24"/>
          <w:szCs w:val="24"/>
          <w:rtl/>
        </w:rPr>
        <w:t>ل</w:t>
      </w:r>
      <w:r w:rsidRPr="1AA4B32F">
        <w:rPr>
          <w:rFonts w:asciiTheme="minorBidi" w:hAnsiTheme="minorBidi"/>
          <w:b/>
          <w:bCs/>
          <w:sz w:val="24"/>
          <w:szCs w:val="24"/>
          <w:rtl/>
        </w:rPr>
        <w:t>كتب للقراءة في المنزل، ومواد، وأفكار للأنشطة)</w:t>
      </w:r>
    </w:p>
    <w:p w14:paraId="10974A40" w14:textId="77777777" w:rsidR="001342ED" w:rsidRPr="00171974" w:rsidRDefault="001342ED" w:rsidP="001342ED">
      <w:pPr>
        <w:bidi/>
        <w:spacing w:after="0" w:line="240" w:lineRule="auto"/>
        <w:rPr>
          <w:rFonts w:asciiTheme="minorBidi" w:hAnsiTheme="minorBidi"/>
          <w:b/>
          <w:bCs/>
          <w:sz w:val="24"/>
          <w:szCs w:val="24"/>
          <w:rtl/>
        </w:rPr>
      </w:pPr>
    </w:p>
    <w:p w14:paraId="25F70EDB" w14:textId="77777777" w:rsidR="000870F0" w:rsidRPr="00171974" w:rsidRDefault="000870F0" w:rsidP="000870F0">
      <w:pPr>
        <w:bidi/>
        <w:spacing w:after="0" w:line="240" w:lineRule="auto"/>
        <w:rPr>
          <w:rFonts w:asciiTheme="minorBidi" w:hAnsiTheme="minorBidi"/>
          <w:b/>
          <w:bCs/>
          <w:sz w:val="24"/>
          <w:szCs w:val="24"/>
          <w:rtl/>
        </w:rPr>
      </w:pPr>
    </w:p>
    <w:p w14:paraId="301E87F1" w14:textId="4A35CBA9" w:rsidR="001342ED" w:rsidRPr="00171974" w:rsidRDefault="001342ED" w:rsidP="1AA4B32F">
      <w:pPr>
        <w:bidi/>
        <w:spacing w:after="0" w:line="240" w:lineRule="auto"/>
        <w:rPr>
          <w:rFonts w:asciiTheme="minorBidi" w:hAnsiTheme="minorBidi"/>
          <w:b/>
          <w:bCs/>
          <w:sz w:val="24"/>
          <w:szCs w:val="24"/>
          <w:rtl/>
        </w:rPr>
      </w:pPr>
      <w:r w:rsidRPr="1AA4B32F">
        <w:rPr>
          <w:rFonts w:asciiTheme="minorBidi" w:hAnsiTheme="minorBidi"/>
          <w:b/>
          <w:bCs/>
          <w:sz w:val="24"/>
          <w:szCs w:val="24"/>
        </w:rPr>
        <w:t>4</w:t>
      </w:r>
      <w:r w:rsidRPr="1AA4B32F">
        <w:rPr>
          <w:rFonts w:asciiTheme="minorBidi" w:hAnsiTheme="minorBidi"/>
          <w:b/>
          <w:bCs/>
          <w:sz w:val="24"/>
          <w:szCs w:val="24"/>
          <w:rtl/>
        </w:rPr>
        <w:t>. يحب الأطفال الصغار التحدث والقراءة والغناء ويمكنهم تعلم جميع اللغات من حولهم. ما اللغة (</w:t>
      </w:r>
      <w:r w:rsidR="000E799B" w:rsidRPr="1AA4B32F">
        <w:rPr>
          <w:rFonts w:asciiTheme="minorBidi" w:hAnsiTheme="minorBidi"/>
          <w:b/>
          <w:bCs/>
          <w:sz w:val="24"/>
          <w:szCs w:val="24"/>
          <w:rtl/>
        </w:rPr>
        <w:t xml:space="preserve">أو </w:t>
      </w:r>
      <w:r w:rsidRPr="1AA4B32F">
        <w:rPr>
          <w:rFonts w:asciiTheme="minorBidi" w:hAnsiTheme="minorBidi"/>
          <w:b/>
          <w:bCs/>
          <w:sz w:val="24"/>
          <w:szCs w:val="24"/>
          <w:rtl/>
        </w:rPr>
        <w:t xml:space="preserve">اللغات) التي يتحدث بها طفلك </w:t>
      </w:r>
      <w:r w:rsidR="009B5A63" w:rsidRPr="1AA4B32F">
        <w:rPr>
          <w:rFonts w:asciiTheme="minorBidi" w:hAnsiTheme="minorBidi"/>
          <w:b/>
          <w:bCs/>
          <w:sz w:val="24"/>
          <w:szCs w:val="24"/>
          <w:rtl/>
        </w:rPr>
        <w:t>في اغلب الوقت داخل</w:t>
      </w:r>
      <w:r w:rsidRPr="1AA4B32F">
        <w:rPr>
          <w:rFonts w:asciiTheme="minorBidi" w:hAnsiTheme="minorBidi"/>
          <w:b/>
          <w:bCs/>
          <w:sz w:val="24"/>
          <w:szCs w:val="24"/>
          <w:rtl/>
        </w:rPr>
        <w:t xml:space="preserve"> المنزل؟</w:t>
      </w:r>
    </w:p>
    <w:p w14:paraId="1E51F26F" w14:textId="12019F15" w:rsidR="001342ED" w:rsidRPr="00171974" w:rsidRDefault="001342ED" w:rsidP="001342ED">
      <w:pPr>
        <w:bidi/>
        <w:spacing w:after="0" w:line="240" w:lineRule="auto"/>
        <w:rPr>
          <w:rFonts w:asciiTheme="minorBidi" w:hAnsiTheme="minorBidi"/>
          <w:b/>
          <w:bCs/>
          <w:sz w:val="24"/>
          <w:szCs w:val="24"/>
          <w:rtl/>
        </w:rPr>
      </w:pPr>
    </w:p>
    <w:p w14:paraId="48CE438C" w14:textId="77777777" w:rsidR="001342ED" w:rsidRPr="00171974" w:rsidRDefault="001342ED" w:rsidP="001342ED">
      <w:pPr>
        <w:bidi/>
        <w:spacing w:after="0" w:line="240" w:lineRule="auto"/>
        <w:rPr>
          <w:rFonts w:asciiTheme="minorBidi" w:hAnsiTheme="minorBidi"/>
          <w:b/>
          <w:bCs/>
          <w:sz w:val="24"/>
          <w:szCs w:val="24"/>
          <w:rtl/>
        </w:rPr>
      </w:pPr>
    </w:p>
    <w:p w14:paraId="2C0226AE" w14:textId="0D41E25A" w:rsidR="001342ED" w:rsidRPr="00171974" w:rsidRDefault="001342ED" w:rsidP="1AA4B32F">
      <w:pPr>
        <w:bidi/>
        <w:spacing w:after="0" w:line="240" w:lineRule="auto"/>
        <w:rPr>
          <w:rFonts w:asciiTheme="minorBidi" w:hAnsiTheme="minorBidi"/>
          <w:b/>
          <w:bCs/>
          <w:sz w:val="24"/>
          <w:szCs w:val="24"/>
          <w:rtl/>
        </w:rPr>
      </w:pPr>
      <w:r w:rsidRPr="1AA4B32F">
        <w:rPr>
          <w:rFonts w:asciiTheme="minorBidi" w:hAnsiTheme="minorBidi"/>
          <w:b/>
          <w:bCs/>
          <w:sz w:val="24"/>
          <w:szCs w:val="24"/>
        </w:rPr>
        <w:t>5</w:t>
      </w:r>
      <w:r w:rsidRPr="1AA4B32F">
        <w:rPr>
          <w:rFonts w:asciiTheme="minorBidi" w:hAnsiTheme="minorBidi"/>
          <w:b/>
          <w:bCs/>
          <w:sz w:val="24"/>
          <w:szCs w:val="24"/>
          <w:rtl/>
        </w:rPr>
        <w:t>. نريد أن نقدم أفضل دعم لتنمية لغة طفلك وفهم اللغة (</w:t>
      </w:r>
      <w:r w:rsidR="006453B2" w:rsidRPr="1AA4B32F">
        <w:rPr>
          <w:rFonts w:asciiTheme="minorBidi" w:hAnsiTheme="minorBidi"/>
          <w:b/>
          <w:bCs/>
          <w:sz w:val="24"/>
          <w:szCs w:val="24"/>
          <w:rtl/>
        </w:rPr>
        <w:t xml:space="preserve">أو </w:t>
      </w:r>
      <w:r w:rsidRPr="1AA4B32F">
        <w:rPr>
          <w:rFonts w:asciiTheme="minorBidi" w:hAnsiTheme="minorBidi"/>
          <w:b/>
          <w:bCs/>
          <w:sz w:val="24"/>
          <w:szCs w:val="24"/>
          <w:rtl/>
        </w:rPr>
        <w:t>اللغات) التي يتحدث بها مع أفراد العائلة. ما اللغة (</w:t>
      </w:r>
      <w:r w:rsidR="006453B2" w:rsidRPr="1AA4B32F">
        <w:rPr>
          <w:rFonts w:asciiTheme="minorBidi" w:hAnsiTheme="minorBidi"/>
          <w:b/>
          <w:bCs/>
          <w:sz w:val="24"/>
          <w:szCs w:val="24"/>
          <w:rtl/>
        </w:rPr>
        <w:t xml:space="preserve">أو </w:t>
      </w:r>
      <w:r w:rsidRPr="1AA4B32F">
        <w:rPr>
          <w:rFonts w:asciiTheme="minorBidi" w:hAnsiTheme="minorBidi"/>
          <w:b/>
          <w:bCs/>
          <w:sz w:val="24"/>
          <w:szCs w:val="24"/>
          <w:rtl/>
        </w:rPr>
        <w:t>اللغات) التي يتحدث بها طفلك مع أشقائه وجديه وغيرهم من أفراد العائلة؟</w:t>
      </w:r>
    </w:p>
    <w:p w14:paraId="6992AC5D" w14:textId="441E4209" w:rsidR="001342ED" w:rsidRPr="00171974" w:rsidRDefault="001342ED" w:rsidP="001342ED">
      <w:pPr>
        <w:bidi/>
        <w:spacing w:after="0" w:line="240" w:lineRule="auto"/>
        <w:rPr>
          <w:rFonts w:asciiTheme="minorBidi" w:hAnsiTheme="minorBidi"/>
          <w:b/>
          <w:bCs/>
          <w:sz w:val="24"/>
          <w:szCs w:val="24"/>
          <w:rtl/>
        </w:rPr>
      </w:pPr>
    </w:p>
    <w:p w14:paraId="3AEB4CBE" w14:textId="77777777" w:rsidR="001342ED" w:rsidRPr="00171974" w:rsidRDefault="001342ED" w:rsidP="001342ED">
      <w:pPr>
        <w:bidi/>
        <w:spacing w:after="0" w:line="240" w:lineRule="auto"/>
        <w:rPr>
          <w:rFonts w:asciiTheme="minorBidi" w:hAnsiTheme="minorBidi"/>
          <w:b/>
          <w:bCs/>
          <w:sz w:val="24"/>
          <w:szCs w:val="24"/>
          <w:rtl/>
        </w:rPr>
      </w:pPr>
    </w:p>
    <w:p w14:paraId="6FEBF082" w14:textId="77CED2FB" w:rsidR="001342ED" w:rsidRPr="00171974" w:rsidRDefault="001342ED" w:rsidP="1AA4B32F">
      <w:pPr>
        <w:bidi/>
        <w:spacing w:after="0" w:line="240" w:lineRule="auto"/>
        <w:rPr>
          <w:rFonts w:asciiTheme="minorBidi" w:hAnsiTheme="minorBidi"/>
          <w:b/>
          <w:bCs/>
          <w:sz w:val="24"/>
          <w:szCs w:val="24"/>
          <w:rtl/>
        </w:rPr>
      </w:pPr>
      <w:r w:rsidRPr="1AA4B32F">
        <w:rPr>
          <w:rFonts w:asciiTheme="minorBidi" w:hAnsiTheme="minorBidi"/>
          <w:b/>
          <w:bCs/>
          <w:sz w:val="24"/>
          <w:szCs w:val="24"/>
        </w:rPr>
        <w:t>6</w:t>
      </w:r>
      <w:r w:rsidRPr="1AA4B32F">
        <w:rPr>
          <w:rFonts w:asciiTheme="minorBidi" w:hAnsiTheme="minorBidi"/>
          <w:b/>
          <w:bCs/>
          <w:sz w:val="24"/>
          <w:szCs w:val="24"/>
          <w:rtl/>
        </w:rPr>
        <w:t>. ما</w:t>
      </w:r>
      <w:r w:rsidR="00343A01" w:rsidRPr="1AA4B32F">
        <w:rPr>
          <w:rFonts w:asciiTheme="minorBidi" w:hAnsiTheme="minorBidi"/>
          <w:b/>
          <w:bCs/>
          <w:sz w:val="24"/>
          <w:szCs w:val="24"/>
          <w:rtl/>
        </w:rPr>
        <w:t xml:space="preserve"> </w:t>
      </w:r>
      <w:r w:rsidR="009B5A63" w:rsidRPr="1AA4B32F">
        <w:rPr>
          <w:rFonts w:asciiTheme="minorBidi" w:hAnsiTheme="minorBidi"/>
          <w:b/>
          <w:bCs/>
          <w:sz w:val="24"/>
          <w:szCs w:val="24"/>
          <w:rtl/>
        </w:rPr>
        <w:t>ال</w:t>
      </w:r>
      <w:r w:rsidRPr="1AA4B32F">
        <w:rPr>
          <w:rFonts w:asciiTheme="minorBidi" w:hAnsiTheme="minorBidi"/>
          <w:b/>
          <w:bCs/>
          <w:sz w:val="24"/>
          <w:szCs w:val="24"/>
          <w:rtl/>
        </w:rPr>
        <w:t>لغة (</w:t>
      </w:r>
      <w:r w:rsidR="006453B2" w:rsidRPr="1AA4B32F">
        <w:rPr>
          <w:rFonts w:asciiTheme="minorBidi" w:hAnsiTheme="minorBidi"/>
          <w:b/>
          <w:bCs/>
          <w:sz w:val="24"/>
          <w:szCs w:val="24"/>
          <w:rtl/>
        </w:rPr>
        <w:t xml:space="preserve">أو </w:t>
      </w:r>
      <w:r w:rsidR="009B5A63" w:rsidRPr="1AA4B32F">
        <w:rPr>
          <w:rFonts w:asciiTheme="minorBidi" w:hAnsiTheme="minorBidi"/>
          <w:b/>
          <w:bCs/>
          <w:sz w:val="24"/>
          <w:szCs w:val="24"/>
          <w:rtl/>
        </w:rPr>
        <w:t>ال</w:t>
      </w:r>
      <w:r w:rsidRPr="1AA4B32F">
        <w:rPr>
          <w:rFonts w:asciiTheme="minorBidi" w:hAnsiTheme="minorBidi"/>
          <w:b/>
          <w:bCs/>
          <w:sz w:val="24"/>
          <w:szCs w:val="24"/>
          <w:rtl/>
        </w:rPr>
        <w:t xml:space="preserve">لغات) التي يتحدث بها طفلك </w:t>
      </w:r>
      <w:r w:rsidR="009B5A63" w:rsidRPr="1AA4B32F">
        <w:rPr>
          <w:rFonts w:asciiTheme="minorBidi" w:hAnsiTheme="minorBidi"/>
          <w:b/>
          <w:bCs/>
          <w:sz w:val="24"/>
          <w:szCs w:val="24"/>
          <w:rtl/>
        </w:rPr>
        <w:t xml:space="preserve">في اغلب الأوقات </w:t>
      </w:r>
      <w:r w:rsidRPr="1AA4B32F">
        <w:rPr>
          <w:rFonts w:asciiTheme="minorBidi" w:hAnsiTheme="minorBidi"/>
          <w:b/>
          <w:bCs/>
          <w:sz w:val="24"/>
          <w:szCs w:val="24"/>
          <w:rtl/>
        </w:rPr>
        <w:t>بشكل عام؟ وهذا يتضمن داخل المنزل وخارجه.</w:t>
      </w:r>
    </w:p>
    <w:p w14:paraId="4976A31D" w14:textId="1C91EDF9" w:rsidR="001342ED" w:rsidRPr="00171974" w:rsidRDefault="001342ED" w:rsidP="001342ED">
      <w:pPr>
        <w:bidi/>
        <w:spacing w:after="0" w:line="240" w:lineRule="auto"/>
        <w:rPr>
          <w:rFonts w:asciiTheme="minorBidi" w:hAnsiTheme="minorBidi"/>
          <w:b/>
          <w:bCs/>
          <w:sz w:val="24"/>
          <w:szCs w:val="24"/>
          <w:rtl/>
        </w:rPr>
      </w:pPr>
    </w:p>
    <w:p w14:paraId="675C5AFC" w14:textId="77777777" w:rsidR="001342ED" w:rsidRPr="00171974" w:rsidRDefault="001342ED" w:rsidP="001342ED">
      <w:pPr>
        <w:bidi/>
        <w:spacing w:after="0" w:line="240" w:lineRule="auto"/>
        <w:rPr>
          <w:rFonts w:asciiTheme="minorBidi" w:hAnsiTheme="minorBidi"/>
          <w:b/>
          <w:bCs/>
          <w:sz w:val="24"/>
          <w:szCs w:val="24"/>
          <w:rtl/>
        </w:rPr>
      </w:pPr>
    </w:p>
    <w:p w14:paraId="5D1B7260" w14:textId="77777777" w:rsidR="001342ED" w:rsidRPr="00171974" w:rsidRDefault="001342ED" w:rsidP="001342ED">
      <w:pPr>
        <w:bidi/>
        <w:spacing w:after="0" w:line="240" w:lineRule="auto"/>
        <w:rPr>
          <w:rFonts w:asciiTheme="minorBidi" w:hAnsiTheme="minorBidi"/>
          <w:b/>
          <w:bCs/>
          <w:sz w:val="24"/>
          <w:szCs w:val="24"/>
          <w:rtl/>
        </w:rPr>
      </w:pPr>
      <w:r w:rsidRPr="00171974">
        <w:rPr>
          <w:rFonts w:asciiTheme="minorBidi" w:hAnsiTheme="minorBidi"/>
          <w:b/>
          <w:bCs/>
          <w:sz w:val="24"/>
          <w:szCs w:val="24"/>
          <w:rtl/>
        </w:rPr>
        <w:t>7. بأي لغة تفضل أن تتلقى مراسلات كتابية منا؟ (بينما نود أن نتمكن من تلبية جميع طلبات المراسلات الكتابية باللغة التي يطلبها أحد الوالدين، قد لا يتمكن برنامجنا من ترجمة مواد المراسلات المكتوبة إلى تلك اللغة).</w:t>
      </w:r>
    </w:p>
    <w:p w14:paraId="00FFBE3F" w14:textId="77777777" w:rsidR="001342ED" w:rsidRPr="00171974" w:rsidRDefault="001342ED" w:rsidP="001342ED">
      <w:pPr>
        <w:bidi/>
        <w:spacing w:after="0" w:line="240" w:lineRule="auto"/>
        <w:rPr>
          <w:rFonts w:asciiTheme="minorBidi" w:hAnsiTheme="minorBidi"/>
          <w:b/>
          <w:bCs/>
          <w:sz w:val="24"/>
          <w:szCs w:val="24"/>
          <w:rtl/>
        </w:rPr>
      </w:pPr>
    </w:p>
    <w:p w14:paraId="6E32238B" w14:textId="77777777" w:rsidR="001342ED" w:rsidRPr="00171974" w:rsidRDefault="001342ED" w:rsidP="001342ED">
      <w:pPr>
        <w:bidi/>
        <w:spacing w:after="0" w:line="240" w:lineRule="auto"/>
        <w:rPr>
          <w:rFonts w:asciiTheme="minorBidi" w:hAnsiTheme="minorBidi"/>
          <w:b/>
          <w:bCs/>
          <w:sz w:val="24"/>
          <w:szCs w:val="24"/>
          <w:rtl/>
        </w:rPr>
      </w:pPr>
    </w:p>
    <w:p w14:paraId="148A6F3B" w14:textId="77777777" w:rsidR="001342ED" w:rsidRPr="00171974" w:rsidRDefault="001342ED" w:rsidP="001342ED">
      <w:pPr>
        <w:bidi/>
        <w:spacing w:after="0" w:line="240" w:lineRule="auto"/>
        <w:rPr>
          <w:rFonts w:asciiTheme="minorBidi" w:hAnsiTheme="minorBidi"/>
          <w:b/>
          <w:bCs/>
          <w:sz w:val="24"/>
          <w:szCs w:val="24"/>
          <w:rtl/>
        </w:rPr>
      </w:pPr>
      <w:r w:rsidRPr="00171974">
        <w:rPr>
          <w:rFonts w:asciiTheme="minorBidi" w:hAnsiTheme="minorBidi"/>
          <w:b/>
          <w:bCs/>
          <w:sz w:val="24"/>
          <w:szCs w:val="24"/>
          <w:rtl/>
        </w:rPr>
        <w:t>8. بأي لغة تفضل أن نتواصل معك شفهيًا؟ (بينما نود أن نتمكن من تلبية جميع طلبات التواصل الشفهي باللغة التي يطلبها أحد الوالدين، قد لا يتمكن برنامجنا من تقديم الترجمة إلى تلك اللغة).</w:t>
      </w:r>
    </w:p>
    <w:p w14:paraId="1DD9E076" w14:textId="77777777" w:rsidR="001342ED" w:rsidRPr="00171974" w:rsidRDefault="001342ED" w:rsidP="001342ED">
      <w:pPr>
        <w:bidi/>
        <w:spacing w:after="0" w:line="240" w:lineRule="auto"/>
        <w:rPr>
          <w:rFonts w:asciiTheme="minorBidi" w:hAnsiTheme="minorBidi"/>
          <w:b/>
          <w:bCs/>
          <w:sz w:val="24"/>
          <w:szCs w:val="24"/>
          <w:rtl/>
        </w:rPr>
      </w:pPr>
    </w:p>
    <w:p w14:paraId="4A84C0EB" w14:textId="77777777" w:rsidR="001342ED" w:rsidRPr="00171974" w:rsidRDefault="001342ED" w:rsidP="001342ED">
      <w:pPr>
        <w:bidi/>
        <w:spacing w:after="0" w:line="240" w:lineRule="auto"/>
        <w:rPr>
          <w:rFonts w:asciiTheme="minorBidi" w:hAnsiTheme="minorBidi"/>
          <w:b/>
          <w:bCs/>
          <w:sz w:val="24"/>
          <w:szCs w:val="24"/>
          <w:rtl/>
        </w:rPr>
      </w:pPr>
    </w:p>
    <w:p w14:paraId="61E9DE19" w14:textId="77777777" w:rsidR="001342ED" w:rsidRPr="00171974" w:rsidRDefault="001342ED" w:rsidP="001342ED">
      <w:pPr>
        <w:bidi/>
        <w:spacing w:after="0" w:line="240" w:lineRule="auto"/>
        <w:rPr>
          <w:rFonts w:asciiTheme="minorBidi" w:hAnsiTheme="minorBidi"/>
          <w:b/>
          <w:bCs/>
          <w:sz w:val="24"/>
          <w:szCs w:val="24"/>
        </w:rPr>
      </w:pPr>
      <w:r w:rsidRPr="00171974">
        <w:rPr>
          <w:rFonts w:asciiTheme="minorBidi" w:hAnsiTheme="minorBidi"/>
          <w:b/>
          <w:bCs/>
          <w:sz w:val="24"/>
          <w:szCs w:val="24"/>
          <w:rtl/>
        </w:rPr>
        <w:t>أسئلة العائلات ومخاوفها:</w:t>
      </w:r>
    </w:p>
    <w:p w14:paraId="63FA400B" w14:textId="77777777" w:rsidR="001342ED" w:rsidRPr="00171974" w:rsidRDefault="001342ED" w:rsidP="001342ED">
      <w:pPr>
        <w:bidi/>
        <w:spacing w:after="0" w:line="240" w:lineRule="auto"/>
        <w:rPr>
          <w:rFonts w:asciiTheme="minorBidi" w:hAnsiTheme="minorBidi"/>
          <w:b/>
          <w:bCs/>
          <w:sz w:val="24"/>
          <w:szCs w:val="24"/>
          <w:rtl/>
        </w:rPr>
      </w:pPr>
    </w:p>
    <w:p w14:paraId="1277D378" w14:textId="77777777" w:rsidR="001342ED" w:rsidRPr="00171974" w:rsidRDefault="001342ED" w:rsidP="001342ED">
      <w:pPr>
        <w:bidi/>
        <w:spacing w:after="0" w:line="240" w:lineRule="auto"/>
        <w:rPr>
          <w:rFonts w:asciiTheme="minorBidi" w:hAnsiTheme="minorBidi"/>
          <w:b/>
          <w:bCs/>
          <w:sz w:val="24"/>
          <w:szCs w:val="24"/>
        </w:rPr>
      </w:pPr>
    </w:p>
    <w:p w14:paraId="69358940" w14:textId="41D67BC3" w:rsidR="001342ED" w:rsidRPr="00171974" w:rsidRDefault="001342ED" w:rsidP="008C2A6E">
      <w:pPr>
        <w:pStyle w:val="Heading2"/>
        <w:spacing w:before="0" w:after="160"/>
        <w:rPr>
          <w:rtl/>
        </w:rPr>
      </w:pPr>
      <w:r w:rsidRPr="00171974">
        <w:rPr>
          <w:rtl/>
        </w:rPr>
        <w:t>موارد للمشاركة ترتبط بفوائد التعددية اللغوية وتطوير اللغة المنزلية:</w:t>
      </w:r>
    </w:p>
    <w:p w14:paraId="45DF3FE8" w14:textId="0FBA7BF0" w:rsidR="001342ED" w:rsidRPr="00171974" w:rsidRDefault="001342ED" w:rsidP="1AA4B32F">
      <w:pPr>
        <w:pStyle w:val="ListParagraph"/>
        <w:numPr>
          <w:ilvl w:val="0"/>
          <w:numId w:val="1"/>
        </w:numPr>
        <w:bidi/>
        <w:spacing w:after="0" w:line="240" w:lineRule="auto"/>
        <w:rPr>
          <w:rFonts w:asciiTheme="minorBidi" w:hAnsiTheme="minorBidi"/>
          <w:sz w:val="24"/>
          <w:szCs w:val="24"/>
          <w:rtl/>
        </w:rPr>
      </w:pPr>
      <w:r w:rsidRPr="1AA4B32F">
        <w:rPr>
          <w:rFonts w:asciiTheme="minorBidi" w:hAnsiTheme="minorBidi"/>
          <w:sz w:val="24"/>
          <w:szCs w:val="24"/>
          <w:rtl/>
        </w:rPr>
        <w:t>طرق تطوير ثنائية اللغة لدى طفلك (</w:t>
      </w:r>
      <w:r w:rsidR="00374CFF" w:rsidRPr="1AA4B32F">
        <w:rPr>
          <w:rFonts w:asciiTheme="minorBidi" w:hAnsiTheme="minorBidi"/>
          <w:sz w:val="24"/>
          <w:szCs w:val="24"/>
          <w:rtl/>
        </w:rPr>
        <w:t xml:space="preserve">باللغة </w:t>
      </w:r>
      <w:r w:rsidRPr="1AA4B32F">
        <w:rPr>
          <w:rFonts w:asciiTheme="minorBidi" w:hAnsiTheme="minorBidi"/>
          <w:sz w:val="24"/>
          <w:szCs w:val="24"/>
          <w:rtl/>
        </w:rPr>
        <w:t>الإسبانية):</w:t>
      </w:r>
    </w:p>
    <w:p w14:paraId="20A37116" w14:textId="77777777" w:rsidR="001342ED" w:rsidRPr="005847AF" w:rsidRDefault="001342ED" w:rsidP="1AA4B32F">
      <w:pPr>
        <w:pStyle w:val="ListParagraph"/>
        <w:spacing w:after="0" w:line="240" w:lineRule="auto"/>
        <w:jc w:val="right"/>
        <w:rPr>
          <w:rFonts w:ascii="Arial" w:eastAsia="Arial" w:hAnsi="Arial" w:cs="Arial"/>
          <w:color w:val="000000" w:themeColor="text1"/>
          <w:sz w:val="24"/>
          <w:szCs w:val="24"/>
        </w:rPr>
      </w:pPr>
      <w:hyperlink r:id="rId8" w:history="1">
        <w:r w:rsidRPr="1AA4B32F">
          <w:rPr>
            <w:rStyle w:val="Hyperlink"/>
            <w:rFonts w:ascii="Arial" w:eastAsia="Arial" w:hAnsi="Arial" w:cs="Arial"/>
            <w:sz w:val="24"/>
            <w:szCs w:val="24"/>
          </w:rPr>
          <w:t>https://www.multilinguallearningtoolkit.org/wp-content/uploads/2021/08/Support-Billingualism-Spanish-1.pdf</w:t>
        </w:r>
      </w:hyperlink>
    </w:p>
    <w:p w14:paraId="39362F9C" w14:textId="77777777" w:rsidR="001342ED" w:rsidRPr="00171974" w:rsidRDefault="001342ED" w:rsidP="001342ED">
      <w:pPr>
        <w:pStyle w:val="ListParagraph"/>
        <w:numPr>
          <w:ilvl w:val="0"/>
          <w:numId w:val="1"/>
        </w:numPr>
        <w:bidi/>
        <w:spacing w:after="0" w:line="240" w:lineRule="auto"/>
        <w:rPr>
          <w:rFonts w:asciiTheme="minorBidi" w:hAnsiTheme="minorBidi"/>
          <w:sz w:val="24"/>
          <w:szCs w:val="24"/>
        </w:rPr>
      </w:pPr>
      <w:r w:rsidRPr="00171974">
        <w:rPr>
          <w:rFonts w:asciiTheme="minorBidi" w:hAnsiTheme="minorBidi"/>
          <w:sz w:val="24"/>
          <w:szCs w:val="24"/>
          <w:rtl/>
        </w:rPr>
        <w:t>الحفاظ على لغتك المنزلية (متوفر بـ 16 لغة):</w:t>
      </w:r>
    </w:p>
    <w:p w14:paraId="6ECD4C9C" w14:textId="77777777" w:rsidR="001342ED" w:rsidRPr="005847AF" w:rsidRDefault="001342ED" w:rsidP="1AA4B32F">
      <w:pPr>
        <w:pStyle w:val="ListParagraph"/>
        <w:spacing w:after="0"/>
        <w:jc w:val="right"/>
        <w:rPr>
          <w:rFonts w:asciiTheme="minorBidi" w:eastAsia="Arial" w:hAnsiTheme="minorBidi"/>
          <w:color w:val="000000" w:themeColor="text1"/>
          <w:sz w:val="24"/>
          <w:szCs w:val="24"/>
        </w:rPr>
      </w:pPr>
      <w:hyperlink r:id="rId9" w:history="1">
        <w:r w:rsidRPr="1AA4B32F">
          <w:rPr>
            <w:rStyle w:val="Hyperlink"/>
            <w:rFonts w:asciiTheme="minorBidi" w:eastAsia="Arial" w:hAnsiTheme="minorBidi"/>
            <w:sz w:val="24"/>
            <w:szCs w:val="24"/>
          </w:rPr>
          <w:t>https://cmascanada.ca/2018/05/15/keeping-your-home-language/</w:t>
        </w:r>
      </w:hyperlink>
    </w:p>
    <w:p w14:paraId="5500EDD0" w14:textId="77777777" w:rsidR="001342ED" w:rsidRPr="00171974" w:rsidRDefault="001342ED" w:rsidP="001342ED">
      <w:pPr>
        <w:pStyle w:val="ListParagraph"/>
        <w:numPr>
          <w:ilvl w:val="0"/>
          <w:numId w:val="1"/>
        </w:numPr>
        <w:bidi/>
        <w:spacing w:after="0" w:line="240" w:lineRule="auto"/>
        <w:rPr>
          <w:rFonts w:asciiTheme="minorBidi" w:hAnsiTheme="minorBidi"/>
          <w:sz w:val="24"/>
          <w:szCs w:val="24"/>
        </w:rPr>
      </w:pPr>
      <w:r w:rsidRPr="00171974">
        <w:rPr>
          <w:rFonts w:asciiTheme="minorBidi" w:hAnsiTheme="minorBidi"/>
          <w:sz w:val="24"/>
          <w:szCs w:val="24"/>
          <w:rtl/>
        </w:rPr>
        <w:t>فوائد التعددية اللغوية</w:t>
      </w:r>
    </w:p>
    <w:p w14:paraId="1FB02932" w14:textId="77777777" w:rsidR="001342ED" w:rsidRPr="005847AF" w:rsidRDefault="001342ED" w:rsidP="1AA4B32F">
      <w:pPr>
        <w:pStyle w:val="ListParagraph"/>
        <w:spacing w:after="0"/>
        <w:jc w:val="right"/>
        <w:rPr>
          <w:rFonts w:asciiTheme="minorBidi" w:eastAsia="Arial" w:hAnsiTheme="minorBidi"/>
          <w:color w:val="000000" w:themeColor="text1"/>
          <w:sz w:val="24"/>
          <w:szCs w:val="24"/>
        </w:rPr>
      </w:pPr>
      <w:hyperlink r:id="rId10" w:history="1">
        <w:r w:rsidRPr="1AA4B32F">
          <w:rPr>
            <w:rStyle w:val="Hyperlink"/>
            <w:rFonts w:asciiTheme="minorBidi" w:eastAsia="Arial" w:hAnsiTheme="minorBidi"/>
            <w:sz w:val="24"/>
            <w:szCs w:val="24"/>
          </w:rPr>
          <w:t>https://ncela.ed.gov/files/announcements/20200805-NCELAInfographic-508.pdf</w:t>
        </w:r>
      </w:hyperlink>
    </w:p>
    <w:sectPr w:rsidR="001342ED" w:rsidRPr="005847AF" w:rsidSect="004F1A6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FE83E" w14:textId="77777777" w:rsidR="00320A0A" w:rsidRDefault="00320A0A">
      <w:pPr>
        <w:spacing w:after="0" w:line="240" w:lineRule="auto"/>
      </w:pPr>
      <w:r>
        <w:separator/>
      </w:r>
    </w:p>
  </w:endnote>
  <w:endnote w:type="continuationSeparator" w:id="0">
    <w:p w14:paraId="1F7E5795" w14:textId="77777777" w:rsidR="00320A0A" w:rsidRDefault="0032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234F2" w14:textId="77777777" w:rsidR="00320A0A" w:rsidRDefault="00320A0A">
      <w:pPr>
        <w:spacing w:after="0" w:line="240" w:lineRule="auto"/>
      </w:pPr>
      <w:r>
        <w:separator/>
      </w:r>
    </w:p>
  </w:footnote>
  <w:footnote w:type="continuationSeparator" w:id="0">
    <w:p w14:paraId="390DDEB9" w14:textId="77777777" w:rsidR="00320A0A" w:rsidRDefault="00320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11B2A" w14:textId="77777777" w:rsidR="00CF0CA3" w:rsidRPr="00061F05" w:rsidRDefault="48293FDC" w:rsidP="1AA4B32F">
    <w:pPr>
      <w:bidi/>
      <w:spacing w:after="0"/>
      <w:rPr>
        <w:sz w:val="24"/>
        <w:szCs w:val="24"/>
      </w:rPr>
    </w:pPr>
    <w:r w:rsidRPr="48293FDC">
      <w:rPr>
        <w:sz w:val="24"/>
        <w:szCs w:val="24"/>
        <w:rtl/>
      </w:rPr>
      <w:t>وزارة التعليم في ولاية كاليفورنيا</w:t>
    </w:r>
  </w:p>
  <w:p w14:paraId="281CE480" w14:textId="7E8FAA28" w:rsidR="48293FDC" w:rsidRDefault="48293FDC" w:rsidP="48293FDC">
    <w:pPr>
      <w:bidi/>
      <w:spacing w:after="0" w:line="240" w:lineRule="auto"/>
      <w:rPr>
        <w:rFonts w:ascii="Arial" w:eastAsia="Arial" w:hAnsi="Arial" w:cs="Arial"/>
        <w:sz w:val="24"/>
        <w:szCs w:val="24"/>
      </w:rPr>
    </w:pPr>
    <w:r w:rsidRPr="48293FDC">
      <w:rPr>
        <w:rFonts w:ascii="Arial" w:eastAsia="Arial" w:hAnsi="Arial" w:cs="Arial"/>
        <w:color w:val="242424"/>
        <w:sz w:val="24"/>
        <w:szCs w:val="24"/>
        <w:rtl/>
      </w:rPr>
      <w:t xml:space="preserve">مارس </w:t>
    </w:r>
    <w:r w:rsidRPr="48293FDC">
      <w:rPr>
        <w:rFonts w:ascii="Arial" w:eastAsia="Arial" w:hAnsi="Arial" w:cs="Arial"/>
        <w:color w:val="242424"/>
        <w:sz w:val="24"/>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72A5C"/>
    <w:multiLevelType w:val="hybridMultilevel"/>
    <w:tmpl w:val="A61C29C4"/>
    <w:lvl w:ilvl="0" w:tplc="8BF601DA">
      <w:start w:val="1"/>
      <w:numFmt w:val="bullet"/>
      <w:lvlText w:val="●"/>
      <w:lvlJc w:val="left"/>
      <w:pPr>
        <w:ind w:left="720" w:hanging="360"/>
      </w:pPr>
      <w:rPr>
        <w:rFonts w:ascii="Symbol" w:hAnsi="Symbol" w:hint="default"/>
      </w:rPr>
    </w:lvl>
    <w:lvl w:ilvl="1" w:tplc="46929B1E">
      <w:start w:val="1"/>
      <w:numFmt w:val="bullet"/>
      <w:lvlText w:val="○"/>
      <w:lvlJc w:val="left"/>
      <w:pPr>
        <w:ind w:left="1440" w:hanging="360"/>
      </w:pPr>
      <w:rPr>
        <w:rFonts w:ascii="Symbol" w:hAnsi="Symbol" w:hint="default"/>
      </w:rPr>
    </w:lvl>
    <w:lvl w:ilvl="2" w:tplc="408E196A">
      <w:start w:val="1"/>
      <w:numFmt w:val="bullet"/>
      <w:lvlText w:val=""/>
      <w:lvlJc w:val="left"/>
      <w:pPr>
        <w:ind w:left="2160" w:hanging="360"/>
      </w:pPr>
      <w:rPr>
        <w:rFonts w:ascii="Wingdings" w:hAnsi="Wingdings" w:hint="default"/>
      </w:rPr>
    </w:lvl>
    <w:lvl w:ilvl="3" w:tplc="745E9576">
      <w:start w:val="1"/>
      <w:numFmt w:val="bullet"/>
      <w:lvlText w:val=""/>
      <w:lvlJc w:val="left"/>
      <w:pPr>
        <w:ind w:left="2880" w:hanging="360"/>
      </w:pPr>
      <w:rPr>
        <w:rFonts w:ascii="Symbol" w:hAnsi="Symbol" w:hint="default"/>
      </w:rPr>
    </w:lvl>
    <w:lvl w:ilvl="4" w:tplc="4DC88452">
      <w:start w:val="1"/>
      <w:numFmt w:val="bullet"/>
      <w:lvlText w:val="o"/>
      <w:lvlJc w:val="left"/>
      <w:pPr>
        <w:ind w:left="3600" w:hanging="360"/>
      </w:pPr>
      <w:rPr>
        <w:rFonts w:ascii="Courier New" w:hAnsi="Courier New" w:hint="default"/>
      </w:rPr>
    </w:lvl>
    <w:lvl w:ilvl="5" w:tplc="E1B6A686">
      <w:start w:val="1"/>
      <w:numFmt w:val="bullet"/>
      <w:lvlText w:val=""/>
      <w:lvlJc w:val="left"/>
      <w:pPr>
        <w:ind w:left="4320" w:hanging="360"/>
      </w:pPr>
      <w:rPr>
        <w:rFonts w:ascii="Wingdings" w:hAnsi="Wingdings" w:hint="default"/>
      </w:rPr>
    </w:lvl>
    <w:lvl w:ilvl="6" w:tplc="D90C4244">
      <w:start w:val="1"/>
      <w:numFmt w:val="bullet"/>
      <w:lvlText w:val=""/>
      <w:lvlJc w:val="left"/>
      <w:pPr>
        <w:ind w:left="5040" w:hanging="360"/>
      </w:pPr>
      <w:rPr>
        <w:rFonts w:ascii="Symbol" w:hAnsi="Symbol" w:hint="default"/>
      </w:rPr>
    </w:lvl>
    <w:lvl w:ilvl="7" w:tplc="9468029E">
      <w:start w:val="1"/>
      <w:numFmt w:val="bullet"/>
      <w:lvlText w:val="o"/>
      <w:lvlJc w:val="left"/>
      <w:pPr>
        <w:ind w:left="5760" w:hanging="360"/>
      </w:pPr>
      <w:rPr>
        <w:rFonts w:ascii="Courier New" w:hAnsi="Courier New" w:hint="default"/>
      </w:rPr>
    </w:lvl>
    <w:lvl w:ilvl="8" w:tplc="DD606EA6">
      <w:start w:val="1"/>
      <w:numFmt w:val="bullet"/>
      <w:lvlText w:val=""/>
      <w:lvlJc w:val="left"/>
      <w:pPr>
        <w:ind w:left="6480" w:hanging="360"/>
      </w:pPr>
      <w:rPr>
        <w:rFonts w:ascii="Wingdings" w:hAnsi="Wingdings" w:hint="default"/>
      </w:rPr>
    </w:lvl>
  </w:abstractNum>
  <w:num w:numId="1" w16cid:durableId="99741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42"/>
    <w:rsid w:val="00003B33"/>
    <w:rsid w:val="00004E73"/>
    <w:rsid w:val="00005258"/>
    <w:rsid w:val="00061F05"/>
    <w:rsid w:val="000870F0"/>
    <w:rsid w:val="000E799B"/>
    <w:rsid w:val="001342ED"/>
    <w:rsid w:val="0013713E"/>
    <w:rsid w:val="00171974"/>
    <w:rsid w:val="00193F9B"/>
    <w:rsid w:val="00244806"/>
    <w:rsid w:val="002E36AC"/>
    <w:rsid w:val="00320A0A"/>
    <w:rsid w:val="00343A01"/>
    <w:rsid w:val="00355742"/>
    <w:rsid w:val="00374CFF"/>
    <w:rsid w:val="00374EB4"/>
    <w:rsid w:val="003D725D"/>
    <w:rsid w:val="003E6C0D"/>
    <w:rsid w:val="00407E63"/>
    <w:rsid w:val="00441325"/>
    <w:rsid w:val="004F1A63"/>
    <w:rsid w:val="005847AF"/>
    <w:rsid w:val="0064010C"/>
    <w:rsid w:val="006453B2"/>
    <w:rsid w:val="00646DD5"/>
    <w:rsid w:val="006834B0"/>
    <w:rsid w:val="0082031A"/>
    <w:rsid w:val="008747AF"/>
    <w:rsid w:val="008C143E"/>
    <w:rsid w:val="008C2A6E"/>
    <w:rsid w:val="008E1851"/>
    <w:rsid w:val="00935651"/>
    <w:rsid w:val="00936C0E"/>
    <w:rsid w:val="009639AF"/>
    <w:rsid w:val="009B5A63"/>
    <w:rsid w:val="00A23B37"/>
    <w:rsid w:val="00A80D48"/>
    <w:rsid w:val="00BE25BA"/>
    <w:rsid w:val="00C049FE"/>
    <w:rsid w:val="00C11075"/>
    <w:rsid w:val="00CF0CA3"/>
    <w:rsid w:val="00EA75E9"/>
    <w:rsid w:val="00EE03B2"/>
    <w:rsid w:val="00EF2F64"/>
    <w:rsid w:val="00F02D65"/>
    <w:rsid w:val="00F40F1C"/>
    <w:rsid w:val="00F73EDD"/>
    <w:rsid w:val="03F46D97"/>
    <w:rsid w:val="1235272B"/>
    <w:rsid w:val="158E4FE1"/>
    <w:rsid w:val="16ED774D"/>
    <w:rsid w:val="1AA4B32F"/>
    <w:rsid w:val="1B785429"/>
    <w:rsid w:val="1C70E364"/>
    <w:rsid w:val="1CFC5BEB"/>
    <w:rsid w:val="1D73DC64"/>
    <w:rsid w:val="22C6FC8B"/>
    <w:rsid w:val="24DF7C02"/>
    <w:rsid w:val="2594F5CA"/>
    <w:rsid w:val="2B3BD964"/>
    <w:rsid w:val="2C0BE1C8"/>
    <w:rsid w:val="2DB8406F"/>
    <w:rsid w:val="2DCDD4B9"/>
    <w:rsid w:val="2E34C007"/>
    <w:rsid w:val="31186FCF"/>
    <w:rsid w:val="32312EB1"/>
    <w:rsid w:val="39F3B091"/>
    <w:rsid w:val="3E360B64"/>
    <w:rsid w:val="420A3DA6"/>
    <w:rsid w:val="48293FDC"/>
    <w:rsid w:val="487BB70A"/>
    <w:rsid w:val="4B4A0B89"/>
    <w:rsid w:val="4D4962A3"/>
    <w:rsid w:val="5025F0BB"/>
    <w:rsid w:val="516146E2"/>
    <w:rsid w:val="52671066"/>
    <w:rsid w:val="539029D6"/>
    <w:rsid w:val="53EBF005"/>
    <w:rsid w:val="54D7C572"/>
    <w:rsid w:val="55B7AC7C"/>
    <w:rsid w:val="580F6634"/>
    <w:rsid w:val="598D595E"/>
    <w:rsid w:val="5E312C7D"/>
    <w:rsid w:val="5F8934EC"/>
    <w:rsid w:val="68144F27"/>
    <w:rsid w:val="6C63AC30"/>
    <w:rsid w:val="6ED845F8"/>
    <w:rsid w:val="71BB316D"/>
    <w:rsid w:val="7A0A0B51"/>
    <w:rsid w:val="7BCA9C61"/>
    <w:rsid w:val="7D8DD7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FB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2ED"/>
  </w:style>
  <w:style w:type="paragraph" w:styleId="Heading1">
    <w:name w:val="heading 1"/>
    <w:basedOn w:val="Normal"/>
    <w:next w:val="Normal"/>
    <w:link w:val="Heading1Char"/>
    <w:uiPriority w:val="9"/>
    <w:qFormat/>
    <w:rsid w:val="008C143E"/>
    <w:pPr>
      <w:keepNext/>
      <w:keepLines/>
      <w:bidi/>
      <w:spacing w:before="240" w:after="0"/>
      <w:jc w:val="center"/>
      <w:outlineLvl w:val="0"/>
    </w:pPr>
    <w:rPr>
      <w:rFonts w:asciiTheme="minorBidi" w:eastAsiaTheme="majorEastAsia" w:hAnsiTheme="minorBidi"/>
      <w:b/>
      <w:bCs/>
      <w:color w:val="000000" w:themeColor="text1"/>
      <w:sz w:val="36"/>
      <w:szCs w:val="36"/>
    </w:rPr>
  </w:style>
  <w:style w:type="paragraph" w:styleId="Heading2">
    <w:name w:val="heading 2"/>
    <w:basedOn w:val="Normal"/>
    <w:next w:val="Normal"/>
    <w:link w:val="Heading2Char"/>
    <w:uiPriority w:val="9"/>
    <w:unhideWhenUsed/>
    <w:qFormat/>
    <w:rsid w:val="008C143E"/>
    <w:pPr>
      <w:keepNext/>
      <w:keepLines/>
      <w:bidi/>
      <w:spacing w:before="40" w:after="0"/>
      <w:outlineLvl w:val="1"/>
    </w:pPr>
    <w:rPr>
      <w:rFonts w:asciiTheme="minorBidi" w:eastAsiaTheme="majorEastAsia" w:hAnsiTheme="minorBidi"/>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2ED"/>
    <w:pPr>
      <w:ind w:left="720"/>
      <w:contextualSpacing/>
    </w:pPr>
  </w:style>
  <w:style w:type="character" w:styleId="Hyperlink">
    <w:name w:val="Hyperlink"/>
    <w:basedOn w:val="DefaultParagraphFont"/>
    <w:uiPriority w:val="99"/>
    <w:unhideWhenUsed/>
    <w:rsid w:val="001342ED"/>
    <w:rPr>
      <w:color w:val="0563C1" w:themeColor="hyperlink"/>
      <w:u w:val="single"/>
    </w:rPr>
  </w:style>
  <w:style w:type="character" w:customStyle="1" w:styleId="HeaderChar">
    <w:name w:val="Header Char"/>
    <w:basedOn w:val="DefaultParagraphFont"/>
    <w:link w:val="Header"/>
    <w:uiPriority w:val="99"/>
    <w:rsid w:val="001342ED"/>
  </w:style>
  <w:style w:type="paragraph" w:styleId="Header">
    <w:name w:val="header"/>
    <w:basedOn w:val="Normal"/>
    <w:link w:val="HeaderChar"/>
    <w:uiPriority w:val="99"/>
    <w:unhideWhenUsed/>
    <w:rsid w:val="001342ED"/>
    <w:pPr>
      <w:tabs>
        <w:tab w:val="center" w:pos="4680"/>
        <w:tab w:val="right" w:pos="9360"/>
      </w:tabs>
      <w:spacing w:after="0" w:line="240" w:lineRule="auto"/>
    </w:pPr>
  </w:style>
  <w:style w:type="character" w:customStyle="1" w:styleId="HeaderChar1">
    <w:name w:val="Header Char1"/>
    <w:basedOn w:val="DefaultParagraphFont"/>
    <w:uiPriority w:val="99"/>
    <w:semiHidden/>
    <w:rsid w:val="001342ED"/>
  </w:style>
  <w:style w:type="character" w:customStyle="1" w:styleId="FooterChar">
    <w:name w:val="Footer Char"/>
    <w:basedOn w:val="DefaultParagraphFont"/>
    <w:link w:val="Footer"/>
    <w:uiPriority w:val="99"/>
    <w:rsid w:val="001342ED"/>
  </w:style>
  <w:style w:type="paragraph" w:styleId="Footer">
    <w:name w:val="footer"/>
    <w:basedOn w:val="Normal"/>
    <w:link w:val="FooterChar"/>
    <w:uiPriority w:val="99"/>
    <w:unhideWhenUsed/>
    <w:rsid w:val="001342ED"/>
    <w:pPr>
      <w:tabs>
        <w:tab w:val="center" w:pos="4680"/>
        <w:tab w:val="right" w:pos="9360"/>
      </w:tabs>
      <w:spacing w:after="0" w:line="240" w:lineRule="auto"/>
    </w:pPr>
  </w:style>
  <w:style w:type="character" w:customStyle="1" w:styleId="FooterChar1">
    <w:name w:val="Footer Char1"/>
    <w:basedOn w:val="DefaultParagraphFont"/>
    <w:uiPriority w:val="99"/>
    <w:semiHidden/>
    <w:rsid w:val="001342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C143E"/>
    <w:pPr>
      <w:spacing w:after="0" w:line="240" w:lineRule="auto"/>
    </w:pPr>
  </w:style>
  <w:style w:type="character" w:customStyle="1" w:styleId="Heading1Char">
    <w:name w:val="Heading 1 Char"/>
    <w:basedOn w:val="DefaultParagraphFont"/>
    <w:link w:val="Heading1"/>
    <w:uiPriority w:val="9"/>
    <w:rsid w:val="008C143E"/>
    <w:rPr>
      <w:rFonts w:asciiTheme="minorBidi" w:eastAsiaTheme="majorEastAsia" w:hAnsiTheme="minorBidi"/>
      <w:b/>
      <w:bCs/>
      <w:color w:val="000000" w:themeColor="text1"/>
      <w:sz w:val="36"/>
      <w:szCs w:val="36"/>
    </w:rPr>
  </w:style>
  <w:style w:type="character" w:customStyle="1" w:styleId="Heading2Char">
    <w:name w:val="Heading 2 Char"/>
    <w:basedOn w:val="DefaultParagraphFont"/>
    <w:link w:val="Heading2"/>
    <w:uiPriority w:val="9"/>
    <w:rsid w:val="008C143E"/>
    <w:rPr>
      <w:rFonts w:asciiTheme="minorBidi" w:eastAsiaTheme="majorEastAsia" w:hAnsiTheme="minorBidi"/>
      <w:b/>
      <w:bCs/>
      <w:color w:val="000000" w:themeColor="text1"/>
      <w:sz w:val="32"/>
      <w:szCs w:val="32"/>
    </w:rPr>
  </w:style>
  <w:style w:type="character" w:styleId="FollowedHyperlink">
    <w:name w:val="FollowedHyperlink"/>
    <w:basedOn w:val="DefaultParagraphFont"/>
    <w:uiPriority w:val="99"/>
    <w:semiHidden/>
    <w:unhideWhenUsed/>
    <w:rsid w:val="005847AF"/>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F1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linguallearningtoolkit.org/wp-content/uploads/2021/08/Support-Billingualism-Spanish-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cela.ed.gov/files/announcements/20200805-NCELAInfographic-508.pdf" TargetMode="External"/><Relationship Id="rId4" Type="http://schemas.openxmlformats.org/officeDocument/2006/relationships/settings" Target="settings.xml"/><Relationship Id="rId9" Type="http://schemas.openxmlformats.org/officeDocument/2006/relationships/hyperlink" Target="https://cmascanada.ca/2018/05/15/keeping-your-home-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BFB8D-5532-4B57-9D64-6A654EAA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MB 23-03 المرفق B عربي - معلومات المقاول (CA وزارة التعليم)</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23-03 المرفق B عربي - معلومات المقاول (CA وزارة التعليم)</dc:title>
  <dc:subject>MB 23-03 جمة اللغة العربية للغة الأسرة والاهتمام مقابلة الإدارة</dc:subject>
  <dc:creator/>
  <cp:keywords/>
  <dc:description/>
  <cp:lastModifiedBy/>
  <cp:revision>1</cp:revision>
  <dcterms:created xsi:type="dcterms:W3CDTF">2024-12-18T22:33:00Z</dcterms:created>
  <dcterms:modified xsi:type="dcterms:W3CDTF">2024-12-18T22:34:00Z</dcterms:modified>
</cp:coreProperties>
</file>