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1B5D" w14:textId="77777777" w:rsidR="00186810" w:rsidRDefault="00000000">
      <w:pPr>
        <w:pStyle w:val="NoSpacing"/>
        <w:bidi/>
        <w:jc w:val="center"/>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rtl/>
          <w:lang w:bidi="ur-PK"/>
        </w:rPr>
        <w:t xml:space="preserve">فیملی بلیٹن </w:t>
      </w:r>
      <w:r>
        <w:rPr>
          <w:rFonts w:ascii="Jameel Noori Nastaleeq" w:hAnsi="Jameel Noori Nastaleeq" w:cs="Jameel Noori Nastaleeq"/>
          <w:b/>
          <w:bCs/>
          <w:sz w:val="30"/>
          <w:szCs w:val="30"/>
          <w:lang w:bidi="ur-PK"/>
        </w:rPr>
        <w:t>25-XX</w:t>
      </w:r>
      <w:r>
        <w:rPr>
          <w:rFonts w:ascii="Jameel Noori Nastaleeq" w:hAnsi="Jameel Noori Nastaleeq" w:cs="Jameel Noori Nastaleeq"/>
          <w:b/>
          <w:bCs/>
          <w:sz w:val="30"/>
          <w:szCs w:val="30"/>
          <w:rtl/>
          <w:lang w:bidi="ur-PK"/>
        </w:rPr>
        <w:t xml:space="preserve"> جوڑ</w:t>
      </w:r>
      <w:r>
        <w:rPr>
          <w:rFonts w:ascii="Jameel Noori Nastaleeq" w:hAnsi="Jameel Noori Nastaleeq" w:cs="Jameel Noori Nastaleeq"/>
          <w:b/>
          <w:bCs/>
          <w:sz w:val="30"/>
          <w:szCs w:val="30"/>
          <w:lang w:bidi="ur-PK"/>
        </w:rPr>
        <w:t>B</w:t>
      </w:r>
    </w:p>
    <w:p w14:paraId="231F8718" w14:textId="77777777" w:rsidR="00186810" w:rsidRDefault="00000000">
      <w:pPr>
        <w:pStyle w:val="NoSpacing"/>
        <w:bidi/>
        <w:jc w:val="center"/>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rtl/>
          <w:lang w:bidi="ur-PK"/>
        </w:rPr>
        <w:t xml:space="preserve">ماں بولی تے انٹرسٹ بول چال </w:t>
      </w:r>
    </w:p>
    <w:p w14:paraId="0B8E6210" w14:textId="77777777" w:rsidR="00186810" w:rsidRDefault="00000000">
      <w:pPr>
        <w:pStyle w:val="NoSpacing"/>
        <w:bidi/>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rtl/>
          <w:lang w:bidi="ur-PK"/>
        </w:rPr>
        <w:t>مقصد تے تیاری</w:t>
      </w:r>
    </w:p>
    <w:p w14:paraId="7054B815" w14:textId="77777777" w:rsidR="00186810"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ایس گل بات دا مقصد خانداناں تے تعلق نوں ودھانا اے جنہاں دے بال دہری زبان سکھن والے نیں (</w:t>
      </w:r>
      <w:r>
        <w:rPr>
          <w:rFonts w:ascii="Jameel Noori Nastaleeq" w:hAnsi="Jameel Noori Nastaleeq" w:cs="Jameel Noori Nastaleeq"/>
          <w:sz w:val="30"/>
          <w:szCs w:val="30"/>
          <w:lang w:bidi="ur-PK"/>
        </w:rPr>
        <w:t>DLLs</w:t>
      </w:r>
      <w:r>
        <w:rPr>
          <w:rFonts w:ascii="Jameel Noori Nastaleeq" w:hAnsi="Jameel Noori Nastaleeq" w:cs="Jameel Noori Nastaleeq"/>
          <w:sz w:val="30"/>
          <w:szCs w:val="30"/>
          <w:rtl/>
          <w:lang w:bidi="ur-PK"/>
        </w:rPr>
        <w:t>) تے بولی نال بالاں دے تجربیاں دے بارے وِچ ہور سکھن دا موقع ملے۔ جد وڈھے بولی نال بالاں دے تجربیاں دی سوجھ بوجھ رکھ لیندے نیں تے فیر اوہ اوہناں تجربیاں نو ہور ودھاندے نیں تے اوہناں نوں بالاں دی دیکھ ریکھ وِچ وکھرے انداز وِچ مدد ملدی اے۔</w:t>
      </w:r>
    </w:p>
    <w:p w14:paraId="7D26E746" w14:textId="77777777" w:rsidR="00186810"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اے گل بات اوہناں خانداناں لئی تیار کی گئی اے تاں پئی اوہ اپنے بالاں بارے  سوالاں داں جواب آسانی نال دے سکن تے دہری بولی دے طریقے توں فائدہ لے سکن تے اوہ خاندان اپنے بالاں دی ماں بولی نوں ہور نکھار سکن۔ایس گل بات وچ ایسیاں چیزاں شامل نیں جیہڑیاں دہری زبان دے فائدے بارے وِچ نیں تے ماں بولی نوں سہاردیاں نیں جیہڑی کہ خانداناں وِچ تقسیم کیتیاں جا سکن۔</w:t>
      </w:r>
    </w:p>
    <w:p w14:paraId="58836D20" w14:textId="77777777" w:rsidR="00186810"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ایہہ بول چال  ٹھیکے دار نوں ہیٹھ دتے گئے طریقیاں نال سہارا دیندی اے:</w:t>
      </w:r>
    </w:p>
    <w:p w14:paraId="44FE58D7" w14:textId="77777777" w:rsidR="00186810" w:rsidRDefault="00000000">
      <w:pPr>
        <w:pStyle w:val="NoSpacing"/>
        <w:numPr>
          <w:ilvl w:val="0"/>
          <w:numId w:val="1"/>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بال دے گھر والیاں دے نال بھروسہ مند تے مدد گار تعلق بناونا۔</w:t>
      </w:r>
    </w:p>
    <w:p w14:paraId="6CA2FF61" w14:textId="77777777" w:rsidR="00186810" w:rsidRDefault="00000000">
      <w:pPr>
        <w:pStyle w:val="NoSpacing"/>
        <w:numPr>
          <w:ilvl w:val="0"/>
          <w:numId w:val="1"/>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بولیاں نال بال دے پرانے تجربیاں بارے سکھنا تاں پئی اوہناں دی تے ساڈھے پروگرام دی ترقی وِچ مدد ملے۔</w:t>
      </w:r>
    </w:p>
    <w:p w14:paraId="442C0CD2" w14:textId="77777777" w:rsidR="00186810" w:rsidRDefault="00000000">
      <w:pPr>
        <w:pStyle w:val="NoSpacing"/>
        <w:numPr>
          <w:ilvl w:val="0"/>
          <w:numId w:val="1"/>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خانداناں نوں دہری زبان دے فائدیاں باجھ سمجھانا تے انگریزی بولی نوں ودھان وِچ مدد لئی ماں بولی دی اہمیت نوں سمجھنا۔</w:t>
      </w:r>
    </w:p>
    <w:p w14:paraId="68F4B35F" w14:textId="77777777" w:rsidR="00186810" w:rsidRDefault="00000000">
      <w:pPr>
        <w:pStyle w:val="NoSpacing"/>
        <w:numPr>
          <w:ilvl w:val="0"/>
          <w:numId w:val="1"/>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گھر وِچ بال د ی ماں بولی نوں ودھاون لئی خانداناں نوں حوصلہ دینا۔</w:t>
      </w:r>
    </w:p>
    <w:p w14:paraId="0E92309C" w14:textId="77777777" w:rsidR="00186810" w:rsidRDefault="00000000">
      <w:pPr>
        <w:pStyle w:val="NoSpacing"/>
        <w:numPr>
          <w:ilvl w:val="0"/>
          <w:numId w:val="1"/>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جماعت وِچ دوجیاں بولیاں تے کلچر نو ں چنگے انداز وِچ سمجھنا تاں پئی وسیلیاں باجھ وڈھے فیصلے کیتے جا سکیں جدھے وِچ دوجیاں بولیاں دی کتاباں خریدناجیہڑیاں بولیاں بال تے اودھے گھر والے بولدے نیں)</w:t>
      </w:r>
    </w:p>
    <w:p w14:paraId="195F9622" w14:textId="77777777" w:rsidR="00186810"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 xml:space="preserve">کسے خاندان نال بول چال دے نال ٹھیکے دار نوں پروگرام ، سکھن دے مرکز وِچ استعمال حکمت عملی ، پیشہ ورانہ ترقی تے </w:t>
      </w:r>
      <w:r>
        <w:rPr>
          <w:rFonts w:ascii="Jameel Noori Nastaleeq" w:hAnsi="Jameel Noori Nastaleeq" w:cs="Jameel Noori Nastaleeq"/>
          <w:sz w:val="30"/>
          <w:szCs w:val="30"/>
          <w:lang w:bidi="ur-PK"/>
        </w:rPr>
        <w:t>DLL</w:t>
      </w:r>
      <w:r>
        <w:rPr>
          <w:rFonts w:ascii="Jameel Noori Nastaleeq" w:hAnsi="Jameel Noori Nastaleeq" w:cs="Jameel Noori Nastaleeq"/>
          <w:sz w:val="30"/>
          <w:szCs w:val="30"/>
          <w:rtl/>
          <w:lang w:bidi="ur-PK"/>
        </w:rPr>
        <w:t xml:space="preserve"> بالاں نوں سہارا دین لئی خانداناں دے وِچ شراکت داری نوں پکا کرن باجھ فیصلہ کرن وِچ آسانی ہووے گی ۔ ایہہ دسنا بہت ضروری اے پئی ایجوکیشن کوڈ سیکشن </w:t>
      </w:r>
      <w:r>
        <w:rPr>
          <w:rFonts w:ascii="Jameel Noori Nastaleeq" w:hAnsi="Jameel Noori Nastaleeq" w:cs="Jameel Noori Nastaleeq"/>
          <w:sz w:val="30"/>
          <w:szCs w:val="30"/>
          <w:lang w:bidi="ur-PK"/>
        </w:rPr>
        <w:t>8241.5</w:t>
      </w:r>
      <w:r>
        <w:rPr>
          <w:rFonts w:ascii="Jameel Noori Nastaleeq" w:hAnsi="Jameel Noori Nastaleeq" w:cs="Jameel Noori Nastaleeq"/>
          <w:sz w:val="30"/>
          <w:szCs w:val="30"/>
          <w:rtl/>
          <w:lang w:bidi="ur-PK"/>
        </w:rPr>
        <w:t xml:space="preserve"> دے مطابق </w:t>
      </w:r>
      <w:r>
        <w:rPr>
          <w:rFonts w:ascii="Jameel Noori Nastaleeq" w:hAnsi="Jameel Noori Nastaleeq" w:cs="Jameel Noori Nastaleeq"/>
          <w:sz w:val="30"/>
          <w:szCs w:val="30"/>
          <w:lang w:bidi="ur-PK"/>
        </w:rPr>
        <w:t>DLL</w:t>
      </w:r>
      <w:r>
        <w:rPr>
          <w:rFonts w:ascii="Jameel Noori Nastaleeq" w:hAnsi="Jameel Noori Nastaleeq" w:cs="Jameel Noori Nastaleeq"/>
          <w:sz w:val="30"/>
          <w:szCs w:val="30"/>
          <w:rtl/>
          <w:lang w:bidi="ur-PK"/>
        </w:rPr>
        <w:t xml:space="preserve"> پہچان بال نوں صرف پری سکول وِچ مدد کرے گی جیہڑی کہ ٹرانزیشنل کنڈرگارٹن یاں کنڈر گارٹن وِچ بالاں نو ملن والی پروگرام سپورٹ یاں پہچان دے عمل نالوں وکھ ہو ندی اے۔</w:t>
      </w:r>
    </w:p>
    <w:p w14:paraId="030F5871" w14:textId="77777777" w:rsidR="00186810" w:rsidRDefault="00000000">
      <w:pPr>
        <w:pStyle w:val="NoSpacing"/>
        <w:bidi/>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rtl/>
          <w:lang w:bidi="ur-PK"/>
        </w:rPr>
        <w:t>بول چال کرن والے عملے لئی ہدایات</w:t>
      </w:r>
    </w:p>
    <w:p w14:paraId="7EC0A277" w14:textId="77777777" w:rsidR="00186810"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کیلیفورنیا اسٹیٹ پری سکول پروگرام (</w:t>
      </w:r>
      <w:r>
        <w:rPr>
          <w:rFonts w:ascii="Jameel Noori Nastaleeq" w:hAnsi="Jameel Noori Nastaleeq" w:cs="Jameel Noori Nastaleeq"/>
          <w:sz w:val="30"/>
          <w:szCs w:val="30"/>
          <w:lang w:bidi="ur-PK"/>
        </w:rPr>
        <w:t>CSPP</w:t>
      </w:r>
      <w:r>
        <w:rPr>
          <w:rFonts w:ascii="Jameel Noori Nastaleeq" w:hAnsi="Jameel Noori Nastaleeq" w:cs="Jameel Noori Nastaleeq"/>
          <w:sz w:val="30"/>
          <w:szCs w:val="30"/>
          <w:rtl/>
          <w:lang w:bidi="ur-PK"/>
        </w:rPr>
        <w:t>) ٹھیکے دار بال دیاں طاقتاں تے مشغلیاں باجھ کھوج تے گل بات لئی ماں بولی تے انٹرسٹ بول چال ، بال دی بولی دا پس منظر تے ماں پیو، سرپرستاں یا گھر دے لوکاں دیاں ضرورتاں دا ہی استعمال کرن گے  تاں پئی بولیاں تے بال دی پرورش وِچ مدد مل سکے۔</w:t>
      </w:r>
    </w:p>
    <w:p w14:paraId="3F25B102" w14:textId="77777777" w:rsidR="00186810"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sz w:val="30"/>
          <w:szCs w:val="30"/>
          <w:lang w:bidi="ur-PK"/>
        </w:rPr>
        <w:t>CSPP</w:t>
      </w:r>
      <w:r>
        <w:rPr>
          <w:rFonts w:ascii="Jameel Noori Nastaleeq" w:hAnsi="Jameel Noori Nastaleeq" w:cs="Jameel Noori Nastaleeq"/>
          <w:sz w:val="30"/>
          <w:szCs w:val="30"/>
          <w:rtl/>
          <w:lang w:bidi="ur-PK"/>
        </w:rPr>
        <w:t xml:space="preserve"> ٹھیکے دار ایس بول چال نوں کیلیفورنیا ڈیپارٹمنٹ آف ایجوکیشن مینجمنٹ بلٹن (</w:t>
      </w:r>
      <w:r>
        <w:rPr>
          <w:rFonts w:ascii="Jameel Noori Nastaleeq" w:hAnsi="Jameel Noori Nastaleeq" w:cs="Jameel Noori Nastaleeq"/>
          <w:sz w:val="30"/>
          <w:szCs w:val="30"/>
          <w:lang w:bidi="ur-PK"/>
        </w:rPr>
        <w:t>MB</w:t>
      </w:r>
      <w:r>
        <w:rPr>
          <w:rFonts w:ascii="Jameel Noori Nastaleeq" w:hAnsi="Jameel Noori Nastaleeq" w:cs="Jameel Noori Nastaleeq"/>
          <w:sz w:val="30"/>
          <w:szCs w:val="30"/>
          <w:rtl/>
          <w:lang w:bidi="ur-PK"/>
        </w:rPr>
        <w:t>)</w:t>
      </w:r>
      <w:r>
        <w:rPr>
          <w:rFonts w:ascii="Jameel Noori Nastaleeq" w:hAnsi="Jameel Noori Nastaleeq" w:cs="Jameel Noori Nastaleeq"/>
          <w:sz w:val="30"/>
          <w:szCs w:val="30"/>
          <w:lang w:bidi="ur-PK"/>
        </w:rPr>
        <w:t>25-XX</w:t>
      </w:r>
      <w:r>
        <w:rPr>
          <w:rFonts w:ascii="Jameel Noori Nastaleeq" w:hAnsi="Jameel Noori Nastaleeq" w:cs="Jameel Noori Nastaleeq"/>
          <w:sz w:val="30"/>
          <w:szCs w:val="30"/>
          <w:rtl/>
          <w:lang w:bidi="ur-PK"/>
        </w:rPr>
        <w:t xml:space="preserve"> دے وِچ دتے گئے تقاضیاں دے مطابق چلاون گے۔</w:t>
      </w:r>
    </w:p>
    <w:p w14:paraId="24047B5C" w14:textId="77777777" w:rsidR="00186810"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lastRenderedPageBreak/>
        <w:t xml:space="preserve">ماں بولی تے انٹرسٹ بول چال ویلے ٹھیکے دار شک کرن والے گھرانے دی مدد لئی ہیٹھ انداز وِچ فوری کم کرن گے۔ </w:t>
      </w:r>
      <w:r>
        <w:rPr>
          <w:rFonts w:ascii="Jameel Noori Nastaleeq" w:hAnsi="Jameel Noori Nastaleeq" w:cs="Jameel Noori Nastaleeq"/>
          <w:sz w:val="30"/>
          <w:szCs w:val="30"/>
          <w:lang w:bidi="ur-PK"/>
        </w:rPr>
        <w:t>CSPP</w:t>
      </w:r>
      <w:r>
        <w:rPr>
          <w:rFonts w:ascii="Jameel Noori Nastaleeq" w:hAnsi="Jameel Noori Nastaleeq" w:cs="Jameel Noori Nastaleeq"/>
          <w:sz w:val="30"/>
          <w:szCs w:val="30"/>
          <w:rtl/>
          <w:lang w:bidi="ur-PK"/>
        </w:rPr>
        <w:t xml:space="preserve"> ٹھیکے دار ہیٹھ دتی گئی بولی استعمال کر کے گھرانےنوں سوالاں دے مقصد تے دہری بولے دے فائدیاں نوں سمجھن وِچ سہارا دین گے۔</w:t>
      </w:r>
    </w:p>
    <w:p w14:paraId="5AFD45E5" w14:textId="77777777" w:rsidR="00186810" w:rsidRDefault="00000000">
      <w:pPr>
        <w:pStyle w:val="NoSpacing"/>
        <w:numPr>
          <w:ilvl w:val="0"/>
          <w:numId w:val="2"/>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 xml:space="preserve">ایہہ پہچان صرف چائلڈ کیئر مرکز وِچ ای کیتی جاوے گی جیہڑی کے </w:t>
      </w:r>
      <w:r>
        <w:rPr>
          <w:rFonts w:ascii="Jameel Noori Nastaleeq" w:hAnsi="Jameel Noori Nastaleeq" w:cs="Jameel Noori Nastaleeq"/>
          <w:sz w:val="30"/>
          <w:szCs w:val="30"/>
          <w:lang w:bidi="ur-PK"/>
        </w:rPr>
        <w:t>TK</w:t>
      </w:r>
      <w:r>
        <w:rPr>
          <w:rFonts w:ascii="Jameel Noori Nastaleeq" w:hAnsi="Jameel Noori Nastaleeq" w:cs="Jameel Noori Nastaleeq"/>
          <w:sz w:val="30"/>
          <w:szCs w:val="30"/>
          <w:rtl/>
          <w:lang w:bidi="ur-PK"/>
        </w:rPr>
        <w:t xml:space="preserve"> توں بارہویں گریڈ تیک بال نوں ملن والے پہچان دے عمل یاں پروگرام سپورٹ نالوں وکھ اے۔</w:t>
      </w:r>
    </w:p>
    <w:p w14:paraId="416F5B5A" w14:textId="77777777" w:rsidR="00186810" w:rsidRDefault="00000000">
      <w:pPr>
        <w:pStyle w:val="NoSpacing"/>
        <w:numPr>
          <w:ilvl w:val="0"/>
          <w:numId w:val="2"/>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دہری زبان سیکھن دے کئی فائدے نیں تے اسی اے دساں گے پئی ماں بولی نوں مضبوط کردیاں ہویاں تہاڈے بال دی تعلیم وی چنگی ہووے گی۔ زندگی نے شروع دے سالاں وِچ دماغ بولی نوں آسانی نال سمجھ سکدا اے۔</w:t>
      </w:r>
    </w:p>
    <w:p w14:paraId="68105A85" w14:textId="77777777" w:rsidR="00186810" w:rsidRDefault="00000000">
      <w:pPr>
        <w:pStyle w:val="NoSpacing"/>
        <w:numPr>
          <w:ilvl w:val="0"/>
          <w:numId w:val="2"/>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بال دہریاں بولیاں سمجھن وِچ کشمکش دا شکار نہیں ہوندے بلکہ اوہناں دا دماغ اک دو ودھ بولیاں سمجھن دے قابل ہوندا اے۔</w:t>
      </w:r>
    </w:p>
    <w:p w14:paraId="566D7D74" w14:textId="77777777" w:rsidR="00186810" w:rsidRDefault="00000000">
      <w:pPr>
        <w:pStyle w:val="NoSpacing"/>
        <w:numPr>
          <w:ilvl w:val="0"/>
          <w:numId w:val="2"/>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دوجیاں بولیاں سمجھن لئی ماں بولی دی بہت اہمیت اے۔ جد بال اپنی ماں بولی وِ چ مہارت رکھدا اے تے اوہ آسانی نال انگریزی زبان سیکھ سکدے نیں۔</w:t>
      </w:r>
    </w:p>
    <w:p w14:paraId="41729C83" w14:textId="77777777" w:rsidR="00186810" w:rsidRDefault="00000000">
      <w:pPr>
        <w:pStyle w:val="NoSpacing"/>
        <w:numPr>
          <w:ilvl w:val="0"/>
          <w:numId w:val="2"/>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ایک دو ودھ زباناں دا نظریہ زہنی تے سماجی ترقی، تعلیمی کامیابیاں تے مستقبل وِچ کم کرن دے مواقع  دے فائدیاں نال جڑی ہوئی اے۔</w:t>
      </w:r>
    </w:p>
    <w:p w14:paraId="64EB3178" w14:textId="77777777" w:rsidR="00186810" w:rsidRDefault="00000000">
      <w:pPr>
        <w:pStyle w:val="NoSpacing"/>
        <w:numPr>
          <w:ilvl w:val="0"/>
          <w:numId w:val="2"/>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نیشنل اکیڈمک آف سائنز ، انجینئرنگ تے میڈیسن دے مطابق انگریزی تے ماں بولی دی شروع سالاں وِچ بہتری تعلیمی کامیابی لئی بہت ضروری اے۔</w:t>
      </w:r>
    </w:p>
    <w:p w14:paraId="2DD5A74E" w14:textId="77777777" w:rsidR="00186810"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ہور معلومات تے ماں پیو دے وسیلیاں نو ایس ڈاکیومنٹ دے آخر تے لکھیا گیا اے۔</w:t>
      </w:r>
    </w:p>
    <w:p w14:paraId="78802596" w14:textId="77777777" w:rsidR="00186810" w:rsidRDefault="00000000">
      <w:pPr>
        <w:pStyle w:val="NoSpacing"/>
        <w:bidi/>
        <w:rPr>
          <w:rFonts w:ascii="Jameel Noori Nastaleeq" w:hAnsi="Jameel Noori Nastaleeq" w:cs="Jameel Noori Nastaleeq"/>
          <w:b/>
          <w:bCs/>
          <w:sz w:val="30"/>
          <w:szCs w:val="30"/>
          <w:rtl/>
          <w:lang w:bidi="ur-PK"/>
        </w:rPr>
      </w:pPr>
      <w:r>
        <w:rPr>
          <w:rFonts w:ascii="Jameel Noori Nastaleeq" w:hAnsi="Jameel Noori Nastaleeq" w:cs="Jameel Noori Nastaleeq"/>
          <w:b/>
          <w:bCs/>
          <w:sz w:val="30"/>
          <w:szCs w:val="30"/>
          <w:rtl/>
          <w:lang w:bidi="ur-PK"/>
        </w:rPr>
        <w:t>ماں بولی تے انٹرسٹ بول چال دے سوال</w:t>
      </w:r>
    </w:p>
    <w:p w14:paraId="672EEBEB" w14:textId="77777777" w:rsidR="00186810" w:rsidRDefault="00000000">
      <w:pPr>
        <w:pStyle w:val="NoSpacing"/>
        <w:numPr>
          <w:ilvl w:val="0"/>
          <w:numId w:val="3"/>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تہاڈے بال دے مشغلے کیہ نیں؟ (مثال دے طور تے کیہ پئی تہاڈا بال کہانیاں، کتاباں یا گیت دا شیدائی اے؟ کیہ پئی تہاڈا بال بلاک بنانا، سینسری پلے ، فٹ بال ، جھولا جھولنا یا دوجےکم پسند کردا اے؟)</w:t>
      </w:r>
    </w:p>
    <w:p w14:paraId="0E1D7D1A" w14:textId="77777777" w:rsidR="00186810" w:rsidRDefault="00186810">
      <w:pPr>
        <w:pStyle w:val="NoSpacing"/>
        <w:bidi/>
        <w:rPr>
          <w:rFonts w:ascii="Jameel Noori Nastaleeq" w:hAnsi="Jameel Noori Nastaleeq" w:cs="Jameel Noori Nastaleeq"/>
          <w:sz w:val="30"/>
          <w:szCs w:val="30"/>
          <w:rtl/>
          <w:lang w:bidi="ur-PK"/>
        </w:rPr>
      </w:pPr>
    </w:p>
    <w:p w14:paraId="1C55030C" w14:textId="77777777" w:rsidR="00186810" w:rsidRDefault="00186810">
      <w:pPr>
        <w:pStyle w:val="NoSpacing"/>
        <w:bidi/>
        <w:rPr>
          <w:rFonts w:ascii="Jameel Noori Nastaleeq" w:hAnsi="Jameel Noori Nastaleeq" w:cs="Jameel Noori Nastaleeq"/>
          <w:sz w:val="30"/>
          <w:szCs w:val="30"/>
          <w:lang w:bidi="ur-PK"/>
        </w:rPr>
      </w:pPr>
    </w:p>
    <w:p w14:paraId="0462AA78" w14:textId="77777777" w:rsidR="00186810" w:rsidRDefault="00000000">
      <w:pPr>
        <w:pStyle w:val="NoSpacing"/>
        <w:numPr>
          <w:ilvl w:val="0"/>
          <w:numId w:val="3"/>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تہانوں اپنے بال وِچ کیہڑیاں چنگیاں گلاں نظر آوئندیاں نیں جنہاں نوں اسی بہتر کر سکدے ہاں؟ (مثال دے طور تے کیہ پئی اوہ چیزاں بناونان، آرٹ دا کم کرنا یا دوجے کم کرنا پسند کردے نیں؟)</w:t>
      </w:r>
    </w:p>
    <w:p w14:paraId="58327F88" w14:textId="77777777" w:rsidR="00186810" w:rsidRDefault="00186810">
      <w:pPr>
        <w:pStyle w:val="NoSpacing"/>
        <w:bidi/>
        <w:rPr>
          <w:rFonts w:ascii="Jameel Noori Nastaleeq" w:hAnsi="Jameel Noori Nastaleeq" w:cs="Jameel Noori Nastaleeq"/>
          <w:sz w:val="30"/>
          <w:szCs w:val="30"/>
          <w:rtl/>
          <w:lang w:bidi="ur-PK"/>
        </w:rPr>
      </w:pPr>
    </w:p>
    <w:p w14:paraId="24535841" w14:textId="77777777" w:rsidR="00186810" w:rsidRDefault="00186810">
      <w:pPr>
        <w:pStyle w:val="NoSpacing"/>
        <w:bidi/>
        <w:rPr>
          <w:rFonts w:ascii="Jameel Noori Nastaleeq" w:hAnsi="Jameel Noori Nastaleeq" w:cs="Jameel Noori Nastaleeq"/>
          <w:sz w:val="30"/>
          <w:szCs w:val="30"/>
          <w:lang w:bidi="ur-PK"/>
        </w:rPr>
      </w:pPr>
    </w:p>
    <w:p w14:paraId="2C6D72E8" w14:textId="77777777" w:rsidR="00186810" w:rsidRDefault="00000000">
      <w:pPr>
        <w:pStyle w:val="NoSpacing"/>
        <w:numPr>
          <w:ilvl w:val="0"/>
          <w:numId w:val="3"/>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اسی کس طراں گھر وِچ تہاڈے بال دی بولی تے ڈیویلپمنٹ نوں سہار سکدے ہاں؟ (مثال دے طور تے گھر وِچ کتاباں پڑھ کے، میوزک تے وڈیو میٹریل نال، ایکٹویٹی دے نال)</w:t>
      </w:r>
    </w:p>
    <w:p w14:paraId="7DDDF815" w14:textId="77777777" w:rsidR="00186810" w:rsidRDefault="00186810">
      <w:pPr>
        <w:pStyle w:val="NoSpacing"/>
        <w:bidi/>
        <w:rPr>
          <w:rFonts w:ascii="Jameel Noori Nastaleeq" w:hAnsi="Jameel Noori Nastaleeq" w:cs="Jameel Noori Nastaleeq"/>
          <w:sz w:val="30"/>
          <w:szCs w:val="30"/>
          <w:lang w:bidi="ur-PK"/>
        </w:rPr>
      </w:pPr>
    </w:p>
    <w:p w14:paraId="47833A9C" w14:textId="77777777" w:rsidR="00186810" w:rsidRDefault="00000000">
      <w:pPr>
        <w:pStyle w:val="NoSpacing"/>
        <w:numPr>
          <w:ilvl w:val="0"/>
          <w:numId w:val="3"/>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تہاڈا بال گھر وِچ اک دوجے نال کیہڑیاں بولیاں بولدا اے)</w:t>
      </w:r>
    </w:p>
    <w:p w14:paraId="106C4B9D" w14:textId="77777777" w:rsidR="00186810" w:rsidRDefault="00000000">
      <w:pPr>
        <w:pStyle w:val="ListParagraph"/>
        <w:bidi/>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(ایس دے وِچ ساریاں سائن بولیاں یا ں گل بات کرن دے دوجے طریقے شامل نیں)</w:t>
      </w:r>
    </w:p>
    <w:p w14:paraId="259D90D1" w14:textId="77777777" w:rsidR="00186810" w:rsidRDefault="00186810">
      <w:pPr>
        <w:pStyle w:val="ListParagraph"/>
        <w:bidi/>
        <w:rPr>
          <w:rFonts w:ascii="Jameel Noori Nastaleeq" w:hAnsi="Jameel Noori Nastaleeq" w:cs="Jameel Noori Nastaleeq"/>
          <w:sz w:val="30"/>
          <w:szCs w:val="30"/>
          <w:rtl/>
          <w:lang w:bidi="ur-PK"/>
        </w:rPr>
      </w:pPr>
    </w:p>
    <w:p w14:paraId="28C9600B" w14:textId="77777777" w:rsidR="00186810" w:rsidRDefault="00000000">
      <w:pPr>
        <w:pStyle w:val="NoSpacing"/>
        <w:numPr>
          <w:ilvl w:val="0"/>
          <w:numId w:val="3"/>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lastRenderedPageBreak/>
        <w:t>اسی تہاڈے بال دی بولی نوں چنگے انداز وِچ ودھان تےگھر والیاں نال  بولن والی بولی نوں سمجھن لئی سہارا دینا چاہندے آں۔ تہاڈا بال اپنے بھرا بہناں ، وڈے وڈیریاں دے دوجے گھر آلیاں نال کیہڑی بولی وِچ گل کردا اے؟</w:t>
      </w:r>
    </w:p>
    <w:p w14:paraId="50764FBA" w14:textId="77777777" w:rsidR="00186810" w:rsidRDefault="00000000">
      <w:pPr>
        <w:pStyle w:val="ListParagraph"/>
        <w:bidi/>
        <w:ind w:firstLine="360"/>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(ایس دے وِچ ساریاں سائن بولیاں یا ں گل بات کرن دے دوجے طریقے شامل نیں)</w:t>
      </w:r>
    </w:p>
    <w:p w14:paraId="65DD6238" w14:textId="77777777" w:rsidR="00186810" w:rsidRDefault="00186810">
      <w:pPr>
        <w:pStyle w:val="ListParagraph"/>
        <w:bidi/>
        <w:ind w:firstLine="360"/>
        <w:rPr>
          <w:rFonts w:ascii="Jameel Noori Nastaleeq" w:hAnsi="Jameel Noori Nastaleeq" w:cs="Jameel Noori Nastaleeq"/>
          <w:sz w:val="30"/>
          <w:szCs w:val="30"/>
          <w:rtl/>
          <w:lang w:bidi="ur-PK"/>
        </w:rPr>
      </w:pPr>
    </w:p>
    <w:p w14:paraId="790DDB67" w14:textId="77777777" w:rsidR="00186810" w:rsidRDefault="00000000">
      <w:pPr>
        <w:pStyle w:val="NoSpacing"/>
        <w:numPr>
          <w:ilvl w:val="0"/>
          <w:numId w:val="3"/>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تہاڈا بال زیادہ تر گھر وِچ کیہڑی بولی بولدا اے؟ ایہہ گھر تے گھر دے باہر وِچ استعمال ہوون والی بولی وی ہو سکدی اے۔</w:t>
      </w:r>
    </w:p>
    <w:p w14:paraId="23A6EF30" w14:textId="77777777" w:rsidR="00186810" w:rsidRDefault="00000000">
      <w:pPr>
        <w:pStyle w:val="NoSpacing"/>
        <w:bidi/>
        <w:ind w:left="360" w:firstLine="720"/>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(ایس دے وِچ ساریاں سائن بولیاں یا ں گل بات کرن دے دوجے طریقے شامل نیں)</w:t>
      </w:r>
    </w:p>
    <w:p w14:paraId="5632C626" w14:textId="77777777" w:rsidR="00186810" w:rsidRDefault="00186810">
      <w:pPr>
        <w:pStyle w:val="NoSpacing"/>
        <w:bidi/>
        <w:ind w:left="360" w:firstLine="720"/>
        <w:rPr>
          <w:rFonts w:ascii="Jameel Noori Nastaleeq" w:hAnsi="Jameel Noori Nastaleeq" w:cs="Jameel Noori Nastaleeq"/>
          <w:sz w:val="30"/>
          <w:szCs w:val="30"/>
          <w:lang w:bidi="ur-PK"/>
        </w:rPr>
      </w:pPr>
    </w:p>
    <w:p w14:paraId="74E8851B" w14:textId="77777777" w:rsidR="00186810" w:rsidRDefault="00000000">
      <w:pPr>
        <w:pStyle w:val="NoSpacing"/>
        <w:numPr>
          <w:ilvl w:val="0"/>
          <w:numId w:val="3"/>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تسی ساڈے ولوں خط و کتابت لئی کیہڑی بولی وِچ میٹریل لینا چاہندے او؟</w:t>
      </w:r>
    </w:p>
    <w:p w14:paraId="17474CD4" w14:textId="77777777" w:rsidR="00186810" w:rsidRDefault="00000000">
      <w:pPr>
        <w:pStyle w:val="NoSpacing"/>
        <w:bidi/>
        <w:ind w:firstLine="360"/>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(اسی ماں پیو دی پسند دی بولی وِچ سارا خط و کتابت دا میٹریل بھیجا ں گے۔ ساڈا پروگرام اوس بولی وِچ اپنا خط و کتابت دا میٹریل ترجمہ کرن دے قابل وی نئیں ہو سکدا)</w:t>
      </w:r>
    </w:p>
    <w:p w14:paraId="255B29C6" w14:textId="77777777" w:rsidR="00186810" w:rsidRDefault="00186810">
      <w:pPr>
        <w:pStyle w:val="NoSpacing"/>
        <w:bidi/>
        <w:ind w:firstLine="360"/>
        <w:rPr>
          <w:rFonts w:ascii="Jameel Noori Nastaleeq" w:hAnsi="Jameel Noori Nastaleeq" w:cs="Jameel Noori Nastaleeq"/>
          <w:sz w:val="30"/>
          <w:szCs w:val="30"/>
          <w:lang w:bidi="ur-PK"/>
        </w:rPr>
      </w:pPr>
    </w:p>
    <w:p w14:paraId="355E52B8" w14:textId="77777777" w:rsidR="00186810" w:rsidRDefault="00000000">
      <w:pPr>
        <w:pStyle w:val="NoSpacing"/>
        <w:numPr>
          <w:ilvl w:val="0"/>
          <w:numId w:val="3"/>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تسی کیہڑی بولی وِچ زبانی رابطہ سازی کرن دو ترجیح دیندے او؟</w:t>
      </w:r>
    </w:p>
    <w:p w14:paraId="7E9822C0" w14:textId="77777777" w:rsidR="00186810" w:rsidRDefault="00000000">
      <w:pPr>
        <w:pStyle w:val="ListParagraph"/>
        <w:bidi/>
        <w:ind w:left="1080"/>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(اسی ماں پیو دی پسند دی بولی وِچ زبانی رابطہ سازی کرن دی کوشش کراں گے۔ ساڈا پروگرام اوس بولی وِچ اپنا خط و کتابت دا میٹریل ترجمہ کرن دے قابل وی نئیں ہو سکدا)</w:t>
      </w:r>
    </w:p>
    <w:p w14:paraId="2D7A0BA6" w14:textId="77777777" w:rsidR="00186810"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گھر انیاں دے سوال تے اوہناں دیاں پریشانیاں</w:t>
      </w:r>
    </w:p>
    <w:p w14:paraId="3E1DA85C" w14:textId="77777777" w:rsidR="00186810" w:rsidRDefault="00000000">
      <w:pPr>
        <w:pStyle w:val="NoSpacing"/>
        <w:bidi/>
        <w:rPr>
          <w:rFonts w:ascii="Jameel Noori Nastaleeq" w:hAnsi="Jameel Noori Nastaleeq" w:cs="Jameel Noori Nastaleeq"/>
          <w:sz w:val="30"/>
          <w:szCs w:val="30"/>
          <w:rtl/>
          <w:lang w:bidi="ur-PK"/>
        </w:rPr>
      </w:pPr>
      <w:r>
        <w:rPr>
          <w:rFonts w:ascii="Jameel Noori Nastaleeq" w:hAnsi="Jameel Noori Nastaleeq" w:cs="Jameel Noori Nastaleeq"/>
          <w:sz w:val="30"/>
          <w:szCs w:val="30"/>
          <w:rtl/>
          <w:lang w:bidi="ur-PK"/>
        </w:rPr>
        <w:t xml:space="preserve">اک توں ودھ بولی تے ماں بولی دی ترویج دے فائدیاں باجھ وسیلے </w:t>
      </w:r>
    </w:p>
    <w:p w14:paraId="12D0AF16" w14:textId="77777777" w:rsidR="00186810" w:rsidRDefault="00000000">
      <w:pPr>
        <w:pStyle w:val="ListParagraph"/>
        <w:numPr>
          <w:ilvl w:val="0"/>
          <w:numId w:val="4"/>
        </w:numPr>
        <w:bidi/>
        <w:spacing w:after="120" w:line="259" w:lineRule="auto"/>
        <w:contextualSpacing w:val="0"/>
        <w:rPr>
          <w:rFonts w:ascii="Jameel Noori Nastaleeq" w:eastAsia="Arial" w:hAnsi="Jameel Noori Nastaleeq" w:cs="Jameel Noori Nastaleeq"/>
          <w:color w:val="000000"/>
          <w:sz w:val="30"/>
          <w:szCs w:val="30"/>
        </w:rPr>
      </w:pPr>
      <w:r>
        <w:rPr>
          <w:rFonts w:ascii="Jameel Noori Nastaleeq" w:hAnsi="Jameel Noori Nastaleeq" w:cs="Jameel Noori Nastaleeq"/>
          <w:sz w:val="30"/>
          <w:szCs w:val="30"/>
          <w:rtl/>
        </w:rPr>
        <w:t>اپنے بچے دی دوہری زبان دانی نوں ترقی دینے دے طریقے (ہسپانوی)</w:t>
      </w:r>
    </w:p>
    <w:p w14:paraId="6AD9946A" w14:textId="77777777" w:rsidR="00186810" w:rsidRDefault="00000000">
      <w:pPr>
        <w:pStyle w:val="ListParagraph"/>
        <w:numPr>
          <w:ilvl w:val="0"/>
          <w:numId w:val="4"/>
        </w:numPr>
        <w:bidi/>
        <w:spacing w:after="120" w:line="259" w:lineRule="auto"/>
        <w:contextualSpacing w:val="0"/>
        <w:rPr>
          <w:rFonts w:ascii="Jameel Noori Nastaleeq" w:eastAsia="Arial" w:hAnsi="Jameel Noori Nastaleeq" w:cs="Jameel Noori Nastaleeq"/>
          <w:color w:val="000000"/>
          <w:sz w:val="30"/>
          <w:szCs w:val="30"/>
        </w:rPr>
      </w:pPr>
      <w:r>
        <w:rPr>
          <w:rFonts w:ascii="Jameel Noori Nastaleeq" w:hAnsi="Jameel Noori Nastaleeq" w:cs="Jameel Noori Nastaleeq"/>
          <w:sz w:val="30"/>
          <w:szCs w:val="30"/>
          <w:rtl/>
        </w:rPr>
        <w:t>• اپنے گھریلو زبان نوں برقرار رکھنا (</w:t>
      </w:r>
      <w:r>
        <w:rPr>
          <w:rFonts w:ascii="Jameel Noori Nastaleeq" w:hAnsi="Jameel Noori Nastaleeq" w:cs="Jameel Noori Nastaleeq"/>
          <w:sz w:val="30"/>
          <w:szCs w:val="30"/>
          <w:rtl/>
          <w:lang w:bidi="fa-IR"/>
        </w:rPr>
        <w:t>۱۶</w:t>
      </w:r>
      <w:r>
        <w:rPr>
          <w:rFonts w:ascii="Jameel Noori Nastaleeq" w:hAnsi="Jameel Noori Nastaleeq" w:cs="Jameel Noori Nastaleeq"/>
          <w:sz w:val="30"/>
          <w:szCs w:val="30"/>
          <w:rtl/>
        </w:rPr>
        <w:t xml:space="preserve"> زباناں وچ دستیاب)</w:t>
      </w:r>
    </w:p>
    <w:p w14:paraId="381F93E7" w14:textId="77777777" w:rsidR="00186810" w:rsidRDefault="00000000">
      <w:pPr>
        <w:pStyle w:val="ListParagraph"/>
        <w:numPr>
          <w:ilvl w:val="0"/>
          <w:numId w:val="4"/>
        </w:numPr>
        <w:bidi/>
        <w:spacing w:after="120" w:line="259" w:lineRule="auto"/>
        <w:contextualSpacing w:val="0"/>
        <w:rPr>
          <w:rFonts w:ascii="Jameel Noori Nastaleeq" w:eastAsia="Arial" w:hAnsi="Jameel Noori Nastaleeq" w:cs="Jameel Noori Nastaleeq"/>
          <w:color w:val="000000"/>
          <w:sz w:val="30"/>
          <w:szCs w:val="30"/>
        </w:rPr>
      </w:pPr>
      <w:r>
        <w:rPr>
          <w:rFonts w:ascii="Jameel Noori Nastaleeq" w:hAnsi="Jameel Noori Nastaleeq" w:cs="Jameel Noori Nastaleeq"/>
          <w:sz w:val="30"/>
          <w:szCs w:val="30"/>
          <w:rtl/>
        </w:rPr>
        <w:t>• کئی زباناں بولن دے فائدے</w:t>
      </w:r>
    </w:p>
    <w:p w14:paraId="2E79E640" w14:textId="77777777" w:rsidR="00186810" w:rsidRDefault="00000000">
      <w:pPr>
        <w:pStyle w:val="ListParagraph"/>
        <w:numPr>
          <w:ilvl w:val="0"/>
          <w:numId w:val="4"/>
        </w:numPr>
        <w:pBdr>
          <w:top w:val="nil"/>
          <w:left w:val="nil"/>
          <w:bottom w:val="nil"/>
          <w:right w:val="nil"/>
          <w:between w:val="nil"/>
        </w:pBdr>
        <w:bidi/>
        <w:spacing w:after="120" w:line="240" w:lineRule="auto"/>
        <w:contextualSpacing w:val="0"/>
        <w:rPr>
          <w:rFonts w:ascii="Jameel Noori Nastaleeq" w:eastAsia="Arial" w:hAnsi="Jameel Noori Nastaleeq" w:cs="Jameel Noori Nastaleeq"/>
          <w:color w:val="000000"/>
          <w:sz w:val="30"/>
          <w:szCs w:val="30"/>
        </w:rPr>
      </w:pPr>
      <w:r>
        <w:rPr>
          <w:rFonts w:ascii="Jameel Noori Nastaleeq" w:hAnsi="Jameel Noori Nastaleeq" w:cs="Jameel Noori Nastaleeq"/>
          <w:sz w:val="30"/>
          <w:szCs w:val="30"/>
          <w:rtl/>
        </w:rPr>
        <w:t>• گھریلو زبان دی اہمیت دا سلسلہ | ابتدائی بچپن دی تعلیم تے علم دا مرکز (انگریزی، ہسپانوی، عربی، چینی تے ہور زباناں وچ دستیاب)</w:t>
      </w:r>
    </w:p>
    <w:p w14:paraId="1582FD38" w14:textId="77777777" w:rsidR="00186810" w:rsidRDefault="00000000">
      <w:pPr>
        <w:pStyle w:val="ListParagraph"/>
        <w:numPr>
          <w:ilvl w:val="0"/>
          <w:numId w:val="4"/>
        </w:numPr>
        <w:pBdr>
          <w:top w:val="nil"/>
          <w:left w:val="nil"/>
          <w:bottom w:val="nil"/>
          <w:right w:val="nil"/>
          <w:between w:val="nil"/>
        </w:pBdr>
        <w:bidi/>
        <w:spacing w:after="120" w:line="240" w:lineRule="auto"/>
        <w:contextualSpacing w:val="0"/>
        <w:rPr>
          <w:rFonts w:ascii="Jameel Noori Nastaleeq" w:eastAsia="Arial" w:hAnsi="Jameel Noori Nastaleeq" w:cs="Jameel Noori Nastaleeq"/>
          <w:color w:val="000000"/>
          <w:sz w:val="30"/>
          <w:szCs w:val="30"/>
          <w:rtl/>
          <w:lang w:bidi="ur-PK"/>
        </w:rPr>
      </w:pPr>
      <w:r>
        <w:rPr>
          <w:rFonts w:ascii="Jameel Noori Nastaleeq" w:hAnsi="Jameel Noori Nastaleeq" w:cs="Jameel Noori Nastaleeq"/>
          <w:sz w:val="30"/>
          <w:szCs w:val="30"/>
          <w:rtl/>
        </w:rPr>
        <w:t>• دوہری زبان سیکھن والے بچیاں دیاں فیملیاں دی مدد کرنا:</w:t>
      </w:r>
      <w:r>
        <w:rPr>
          <w:rFonts w:ascii="Jameel Noori Nastaleeq" w:eastAsia="Arial" w:hAnsi="Jameel Noori Nastaleeq" w:cs="Jameel Noori Nastaleeq"/>
          <w:color w:val="000000"/>
          <w:sz w:val="30"/>
          <w:szCs w:val="30"/>
          <w:rtl/>
          <w:lang w:bidi="ur-PK"/>
        </w:rPr>
        <w:t xml:space="preserve">ایہہ وسیلہ </w:t>
      </w:r>
      <w:r>
        <w:rPr>
          <w:rFonts w:ascii="Jameel Noori Nastaleeq" w:eastAsia="Arial" w:hAnsi="Jameel Noori Nastaleeq" w:cs="Jameel Noori Nastaleeq"/>
          <w:color w:val="000000"/>
          <w:sz w:val="30"/>
          <w:szCs w:val="30"/>
          <w:lang w:bidi="ur-PK"/>
        </w:rPr>
        <w:t>DLLs</w:t>
      </w:r>
      <w:r>
        <w:rPr>
          <w:rFonts w:ascii="Jameel Noori Nastaleeq" w:eastAsia="Arial" w:hAnsi="Jameel Noori Nastaleeq" w:cs="Jameel Noori Nastaleeq"/>
          <w:color w:val="000000"/>
          <w:sz w:val="30"/>
          <w:szCs w:val="30"/>
          <w:rtl/>
          <w:lang w:bidi="ur-PK"/>
        </w:rPr>
        <w:t xml:space="preserve"> دے گھراں نوں بولی دے ہدف تے عمل باجھ دسدا اے۔ ایہدے عنواناں وِچ گھراں نوں بولی دے ہدف بناونا تے عمل کرنا شامل اے۔ تے ایہناں عملاں دے بالاں دے نال روزانہ دے میل ملاپ وِچ کیہہ استعمال نیں جس دے وِچ کھیلنا تے پڑھنا شامل اے۔ </w:t>
      </w:r>
    </w:p>
    <w:p w14:paraId="5D390A42" w14:textId="77777777" w:rsidR="00186810" w:rsidRDefault="00000000">
      <w:pPr>
        <w:pStyle w:val="NoSpacing"/>
        <w:numPr>
          <w:ilvl w:val="0"/>
          <w:numId w:val="5"/>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 xml:space="preserve">ہیٹھ دتے گئے وسیلیاں وِچ فیملی ٹپ شیٹس، آؤٹ ریش ٹول کٹس، ملٹی لنگوئل ریڈ الاؤڈز تے ماں پیوں تے متوقع وائیڈز شامل نیں جیہڑے کے </w:t>
      </w:r>
      <w:r>
        <w:rPr>
          <w:rFonts w:ascii="Jameel Noori Nastaleeq" w:hAnsi="Jameel Noori Nastaleeq" w:cs="Jameel Noori Nastaleeq"/>
          <w:sz w:val="30"/>
          <w:szCs w:val="30"/>
          <w:rtl/>
        </w:rPr>
        <w:t xml:space="preserve">کوالٹی سٹارٹ لاس اینجلس دے دوہری زبان سیکھن والے بچیاں لئی وسائل توں لتے جا سکدے نیں۔ </w:t>
      </w:r>
    </w:p>
    <w:p w14:paraId="704B79AA" w14:textId="77777777" w:rsidR="00186810" w:rsidRDefault="00000000">
      <w:pPr>
        <w:pStyle w:val="NoSpacing"/>
        <w:numPr>
          <w:ilvl w:val="0"/>
          <w:numId w:val="5"/>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rPr>
        <w:lastRenderedPageBreak/>
        <w:t xml:space="preserve">• دو زبانیں، دوگنے مواقع — دوہری زبان سیکھن دی مہم </w:t>
      </w:r>
      <w:r>
        <w:rPr>
          <w:rFonts w:ascii="Jameel Noori Nastaleeq" w:hAnsi="Jameel Noori Nastaleeq" w:cs="Jameel Noori Nastaleeq"/>
          <w:sz w:val="30"/>
          <w:szCs w:val="30"/>
          <w:rtl/>
          <w:lang w:bidi="ur-PK"/>
        </w:rPr>
        <w:t>دہری بولی تے بائی کلچرل سیکھن دے فائدیاں باجھ پیغام پھیلاندا اے۔ اگلی نسل نوں طاقت ور بناون دے ایہو ای وقت اے۔</w:t>
      </w:r>
    </w:p>
    <w:p w14:paraId="1A8759FC" w14:textId="77777777" w:rsidR="00186810" w:rsidRDefault="00000000">
      <w:pPr>
        <w:pStyle w:val="NoSpacing"/>
        <w:numPr>
          <w:ilvl w:val="0"/>
          <w:numId w:val="5"/>
        </w:numPr>
        <w:bidi/>
        <w:rPr>
          <w:rFonts w:ascii="Jameel Noori Nastaleeq" w:hAnsi="Jameel Noori Nastaleeq" w:cs="Jameel Noori Nastaleeq"/>
          <w:sz w:val="30"/>
          <w:szCs w:val="30"/>
          <w:lang w:bidi="ur-PK"/>
        </w:rPr>
      </w:pPr>
      <w:r>
        <w:rPr>
          <w:rFonts w:ascii="Jameel Noori Nastaleeq" w:hAnsi="Jameel Noori Nastaleeq" w:cs="Jameel Noori Nastaleeq"/>
          <w:sz w:val="30"/>
          <w:szCs w:val="30"/>
          <w:rtl/>
          <w:lang w:bidi="ur-PK"/>
        </w:rPr>
        <w:t xml:space="preserve">ویب پیج </w:t>
      </w:r>
      <w:r>
        <w:rPr>
          <w:rFonts w:ascii="Jameel Noori Nastaleeq" w:hAnsi="Jameel Noori Nastaleeq" w:cs="Jameel Noori Nastaleeq"/>
          <w:sz w:val="30"/>
          <w:szCs w:val="30"/>
          <w:rtl/>
        </w:rPr>
        <w:t xml:space="preserve">دوہری زبان سیکھن والے بچیاں دیاں فیملیاں لئی وسائل </w:t>
      </w:r>
      <w:r>
        <w:rPr>
          <w:rFonts w:ascii="Jameel Noori Nastaleeq" w:hAnsi="Jameel Noori Nastaleeq" w:cs="Jameel Noori Nastaleeq"/>
          <w:sz w:val="30"/>
          <w:szCs w:val="30"/>
          <w:rtl/>
          <w:lang w:bidi="ur-PK"/>
        </w:rPr>
        <w:t>ایسے ٹولز دے باجھ دسدا اے جیہڑے ایس سفر وِچ تہاڈی مدد کر سکدے نیں تاں پائی تسی اپنے بال دی دہری زبان وِچ مہارت ودھا سکو۔</w:t>
      </w:r>
    </w:p>
    <w:p w14:paraId="5593C953" w14:textId="77777777" w:rsidR="00186810" w:rsidRDefault="00186810">
      <w:pPr>
        <w:pStyle w:val="NoSpacing"/>
        <w:bidi/>
        <w:ind w:left="360" w:firstLine="720"/>
        <w:rPr>
          <w:rFonts w:ascii="Jameel Noori Nastaleeq" w:hAnsi="Jameel Noori Nastaleeq" w:cs="Jameel Noori Nastaleeq"/>
          <w:sz w:val="30"/>
          <w:szCs w:val="30"/>
          <w:rtl/>
          <w:lang w:bidi="ur-PK"/>
        </w:rPr>
      </w:pPr>
    </w:p>
    <w:p w14:paraId="219F5882" w14:textId="77777777" w:rsidR="00186810" w:rsidRDefault="00186810">
      <w:pPr>
        <w:pStyle w:val="NoSpacing"/>
        <w:bidi/>
        <w:rPr>
          <w:rFonts w:ascii="Jameel Noori Nastaleeq" w:hAnsi="Jameel Noori Nastaleeq" w:cs="Jameel Noori Nastaleeq"/>
          <w:sz w:val="30"/>
          <w:szCs w:val="30"/>
          <w:rtl/>
          <w:lang w:bidi="ur-PK"/>
        </w:rPr>
      </w:pPr>
    </w:p>
    <w:p w14:paraId="79134785" w14:textId="77777777" w:rsidR="00186810" w:rsidRDefault="00186810">
      <w:pPr>
        <w:pStyle w:val="NoSpacing"/>
        <w:bidi/>
        <w:rPr>
          <w:rFonts w:ascii="Jameel Noori Nastaleeq" w:hAnsi="Jameel Noori Nastaleeq" w:cs="Jameel Noori Nastaleeq"/>
          <w:sz w:val="30"/>
          <w:szCs w:val="30"/>
        </w:rPr>
      </w:pPr>
    </w:p>
    <w:sectPr w:rsidR="001868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08D3E" w14:textId="77777777" w:rsidR="00433958" w:rsidRDefault="00433958" w:rsidP="00B169D8">
      <w:pPr>
        <w:spacing w:after="0" w:line="240" w:lineRule="auto"/>
      </w:pPr>
      <w:r>
        <w:separator/>
      </w:r>
    </w:p>
  </w:endnote>
  <w:endnote w:type="continuationSeparator" w:id="0">
    <w:p w14:paraId="2068B6F3" w14:textId="77777777" w:rsidR="00433958" w:rsidRDefault="00433958" w:rsidP="00B1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6BE5" w14:textId="77777777" w:rsidR="00433958" w:rsidRDefault="00433958" w:rsidP="00B169D8">
      <w:pPr>
        <w:spacing w:after="0" w:line="240" w:lineRule="auto"/>
      </w:pPr>
      <w:r>
        <w:separator/>
      </w:r>
    </w:p>
  </w:footnote>
  <w:footnote w:type="continuationSeparator" w:id="0">
    <w:p w14:paraId="226F6424" w14:textId="77777777" w:rsidR="00433958" w:rsidRDefault="00433958" w:rsidP="00B16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1CB22B8A"/>
    <w:lvl w:ilvl="0" w:tplc="BAD28EC2">
      <w:start w:val="1"/>
      <w:numFmt w:val="bullet"/>
      <w:lvlText w:val=""/>
      <w:lvlJc w:val="left"/>
      <w:pPr>
        <w:ind w:left="720" w:hanging="360"/>
      </w:pPr>
      <w:rPr>
        <w:rFonts w:ascii="Symbol" w:hAnsi="Symbol" w:hint="default"/>
      </w:rPr>
    </w:lvl>
    <w:lvl w:ilvl="1" w:tplc="530C6596">
      <w:start w:val="1"/>
      <w:numFmt w:val="bullet"/>
      <w:lvlText w:val="o"/>
      <w:lvlJc w:val="left"/>
      <w:pPr>
        <w:ind w:left="1440" w:hanging="360"/>
      </w:pPr>
      <w:rPr>
        <w:rFonts w:ascii="Courier New" w:hAnsi="Courier New" w:hint="default"/>
      </w:rPr>
    </w:lvl>
    <w:lvl w:ilvl="2" w:tplc="AE14E896">
      <w:start w:val="1"/>
      <w:numFmt w:val="bullet"/>
      <w:lvlText w:val=""/>
      <w:lvlJc w:val="left"/>
      <w:pPr>
        <w:ind w:left="2160" w:hanging="360"/>
      </w:pPr>
      <w:rPr>
        <w:rFonts w:ascii="Wingdings" w:hAnsi="Wingdings" w:hint="default"/>
      </w:rPr>
    </w:lvl>
    <w:lvl w:ilvl="3" w:tplc="3FB2ECEA">
      <w:start w:val="1"/>
      <w:numFmt w:val="bullet"/>
      <w:lvlText w:val=""/>
      <w:lvlJc w:val="left"/>
      <w:pPr>
        <w:ind w:left="2880" w:hanging="360"/>
      </w:pPr>
      <w:rPr>
        <w:rFonts w:ascii="Symbol" w:hAnsi="Symbol" w:hint="default"/>
      </w:rPr>
    </w:lvl>
    <w:lvl w:ilvl="4" w:tplc="8F040F80">
      <w:start w:val="1"/>
      <w:numFmt w:val="bullet"/>
      <w:lvlText w:val="o"/>
      <w:lvlJc w:val="left"/>
      <w:pPr>
        <w:ind w:left="3600" w:hanging="360"/>
      </w:pPr>
      <w:rPr>
        <w:rFonts w:ascii="Courier New" w:hAnsi="Courier New" w:hint="default"/>
      </w:rPr>
    </w:lvl>
    <w:lvl w:ilvl="5" w:tplc="1B5E5598">
      <w:start w:val="1"/>
      <w:numFmt w:val="bullet"/>
      <w:lvlText w:val=""/>
      <w:lvlJc w:val="left"/>
      <w:pPr>
        <w:ind w:left="4320" w:hanging="360"/>
      </w:pPr>
      <w:rPr>
        <w:rFonts w:ascii="Wingdings" w:hAnsi="Wingdings" w:hint="default"/>
      </w:rPr>
    </w:lvl>
    <w:lvl w:ilvl="6" w:tplc="0F92B22C">
      <w:start w:val="1"/>
      <w:numFmt w:val="bullet"/>
      <w:lvlText w:val=""/>
      <w:lvlJc w:val="left"/>
      <w:pPr>
        <w:ind w:left="5040" w:hanging="360"/>
      </w:pPr>
      <w:rPr>
        <w:rFonts w:ascii="Symbol" w:hAnsi="Symbol" w:hint="default"/>
      </w:rPr>
    </w:lvl>
    <w:lvl w:ilvl="7" w:tplc="E4763974">
      <w:start w:val="1"/>
      <w:numFmt w:val="bullet"/>
      <w:lvlText w:val="o"/>
      <w:lvlJc w:val="left"/>
      <w:pPr>
        <w:ind w:left="5760" w:hanging="360"/>
      </w:pPr>
      <w:rPr>
        <w:rFonts w:ascii="Courier New" w:hAnsi="Courier New" w:hint="default"/>
      </w:rPr>
    </w:lvl>
    <w:lvl w:ilvl="8" w:tplc="8DB8372A">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59A8FE3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8C844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000003"/>
    <w:multiLevelType w:val="hybridMultilevel"/>
    <w:tmpl w:val="1444E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000004"/>
    <w:multiLevelType w:val="hybridMultilevel"/>
    <w:tmpl w:val="2D821FFA"/>
    <w:lvl w:ilvl="0" w:tplc="BAD28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535636">
    <w:abstractNumId w:val="2"/>
  </w:num>
  <w:num w:numId="2" w16cid:durableId="1558323635">
    <w:abstractNumId w:val="3"/>
  </w:num>
  <w:num w:numId="3" w16cid:durableId="848444020">
    <w:abstractNumId w:val="1"/>
  </w:num>
  <w:num w:numId="4" w16cid:durableId="1553497631">
    <w:abstractNumId w:val="0"/>
  </w:num>
  <w:num w:numId="5" w16cid:durableId="946734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10"/>
    <w:rsid w:val="00075F63"/>
    <w:rsid w:val="00186810"/>
    <w:rsid w:val="00433958"/>
    <w:rsid w:val="00B16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C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B16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D8"/>
  </w:style>
  <w:style w:type="paragraph" w:styleId="Footer">
    <w:name w:val="footer"/>
    <w:basedOn w:val="Normal"/>
    <w:link w:val="FooterChar"/>
    <w:uiPriority w:val="99"/>
    <w:unhideWhenUsed/>
    <w:rsid w:val="00B16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MB 25-07 Attachment B Pakistani Punjabi - Contractor Information (CA Dept of Education)</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 25-07 Attachment B Pakistani Punjabi - Contractor Information (CA Dept of Education)</dc:title>
  <dc:subject>Pakistani Punjabi Family Language and Interest Interview tool for identification of dual language learners.</dc:subject>
  <dc:creator/>
  <cp:lastModifiedBy/>
  <cp:revision>1</cp:revision>
  <dcterms:created xsi:type="dcterms:W3CDTF">2025-07-28T20:45:00Z</dcterms:created>
  <dcterms:modified xsi:type="dcterms:W3CDTF">2025-07-28T20:45:00Z</dcterms:modified>
</cp:coreProperties>
</file>