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2545151" w:displacedByCustomXml="next"/>
    <w:sdt>
      <w:sdtPr>
        <w:rPr>
          <w:rFonts w:ascii="Arial" w:eastAsiaTheme="majorEastAsia" w:hAnsi="Arial" w:cs="Arial"/>
          <w:color w:val="4472C4" w:themeColor="accent1"/>
          <w:sz w:val="24"/>
          <w:szCs w:val="30"/>
        </w:rPr>
        <w:id w:val="1432776237"/>
        <w:docPartObj>
          <w:docPartGallery w:val="Cover Pages"/>
          <w:docPartUnique/>
        </w:docPartObj>
      </w:sdtPr>
      <w:sdtEndPr>
        <w:rPr>
          <w:b/>
          <w:color w:val="404040" w:themeColor="text1" w:themeTint="BF"/>
          <w:sz w:val="40"/>
          <w:szCs w:val="40"/>
        </w:rPr>
      </w:sdtEndPr>
      <w:sdtContent>
        <w:p w14:paraId="14F5FC1B" w14:textId="77777777" w:rsidR="007A3F13" w:rsidRDefault="007A3F13" w:rsidP="007A3F13">
          <w:pPr>
            <w:pStyle w:val="NoSpacing"/>
            <w:spacing w:before="120" w:after="240"/>
            <w:rPr>
              <w:rFonts w:ascii="Arial" w:eastAsiaTheme="majorEastAsia" w:hAnsi="Arial" w:cs="Arial"/>
              <w:color w:val="4472C4" w:themeColor="accent1"/>
              <w:sz w:val="24"/>
              <w:szCs w:val="30"/>
            </w:rPr>
          </w:pPr>
          <w:r>
            <w:rPr>
              <w:noProof/>
            </w:rPr>
            <w:drawing>
              <wp:inline distT="0" distB="0" distL="0" distR="0" wp14:anchorId="34D40C2F" wp14:editId="4D93939E">
                <wp:extent cx="927100" cy="927100"/>
                <wp:effectExtent l="0" t="0" r="6350" b="6350"/>
                <wp:docPr id="10" name="Picture 10" descr="State of 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DE_Logo-removebg-preview.png"/>
                        <pic:cNvPicPr/>
                      </pic:nvPicPr>
                      <pic:blipFill>
                        <a:blip r:embed="rId12">
                          <a:extLst>
                            <a:ext uri="{28A0092B-C50C-407E-A947-70E740481C1C}">
                              <a14:useLocalDpi xmlns:a14="http://schemas.microsoft.com/office/drawing/2010/main" val="0"/>
                            </a:ext>
                          </a:extLst>
                        </a:blip>
                        <a:stretch>
                          <a:fillRect/>
                        </a:stretch>
                      </pic:blipFill>
                      <pic:spPr>
                        <a:xfrm>
                          <a:off x="0" y="0"/>
                          <a:ext cx="927184" cy="927184"/>
                        </a:xfrm>
                        <a:prstGeom prst="rect">
                          <a:avLst/>
                        </a:prstGeom>
                      </pic:spPr>
                    </pic:pic>
                  </a:graphicData>
                </a:graphic>
              </wp:inline>
            </w:drawing>
          </w:r>
        </w:p>
        <w:p w14:paraId="1894D2ED" w14:textId="61AF1643" w:rsidR="00236AC7" w:rsidRPr="007A3F13" w:rsidRDefault="00236AC7" w:rsidP="007A3F13">
          <w:pPr>
            <w:pStyle w:val="NoSpacing"/>
            <w:spacing w:before="360" w:after="120"/>
            <w:jc w:val="center"/>
            <w:rPr>
              <w:rFonts w:ascii="Arial" w:hAnsi="Arial" w:cs="Arial"/>
              <w:color w:val="4472C4" w:themeColor="accent1"/>
            </w:rPr>
          </w:pPr>
          <w:r w:rsidRPr="007A3F13">
            <w:rPr>
              <w:rFonts w:ascii="Arial" w:hAnsi="Arial" w:cs="Arial"/>
              <w:noProof/>
              <w:color w:val="4472C4" w:themeColor="accent1"/>
            </w:rPr>
            <w:drawing>
              <wp:inline distT="0" distB="0" distL="0" distR="0" wp14:anchorId="272C978D" wp14:editId="4F3D9881">
                <wp:extent cx="1417320" cy="750898"/>
                <wp:effectExtent l="0" t="0" r="0" b="0"/>
                <wp:docPr id="143" name="Picture 143" descr="This is a decorative flourish to highlight the title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Style w:val="Heading1Char"/>
              <w:rFonts w:ascii="Arial" w:hAnsi="Arial" w:cs="Arial"/>
              <w:sz w:val="72"/>
              <w:szCs w:val="72"/>
            </w:rPr>
            <w:alias w:val="Subtitle"/>
            <w:tag w:val=""/>
            <w:id w:val="328029620"/>
            <w:placeholder>
              <w:docPart w:val="32BFFE7C70BB48D99702EFFEC8C12A82"/>
            </w:placeholder>
            <w:dataBinding w:prefixMappings="xmlns:ns0='http://purl.org/dc/elements/1.1/' xmlns:ns1='http://schemas.openxmlformats.org/package/2006/metadata/core-properties' " w:xpath="/ns1:coreProperties[1]/ns0:subject[1]" w:storeItemID="{6C3C8BC8-F283-45AE-878A-BAB7291924A1}"/>
            <w:text/>
          </w:sdtPr>
          <w:sdtContent>
            <w:p w14:paraId="7C9722E0" w14:textId="39193E0F" w:rsidR="00236AC7" w:rsidRPr="007A3F13" w:rsidRDefault="006F43F0" w:rsidP="00E36E3D">
              <w:pPr>
                <w:pStyle w:val="Title"/>
                <w:jc w:val="center"/>
                <w:rPr>
                  <w:rFonts w:ascii="Arial" w:hAnsi="Arial" w:cs="Arial"/>
                  <w:b/>
                  <w:sz w:val="28"/>
                  <w:szCs w:val="28"/>
                </w:rPr>
              </w:pPr>
              <w:r>
                <w:rPr>
                  <w:rStyle w:val="Heading1Char"/>
                  <w:rFonts w:ascii="Arial" w:hAnsi="Arial" w:cs="Arial"/>
                  <w:sz w:val="72"/>
                  <w:szCs w:val="72"/>
                </w:rPr>
                <w:t>English Language Development Video Series Administrator’s Guide for Facilitating Remote Professional Learning</w:t>
              </w:r>
            </w:p>
          </w:sdtContent>
        </w:sdt>
        <w:p w14:paraId="689B0773" w14:textId="1F24BE80" w:rsidR="00A955C3" w:rsidRPr="007A3F13" w:rsidRDefault="00A955C3">
          <w:pPr>
            <w:pStyle w:val="NoSpacing"/>
            <w:spacing w:before="480"/>
            <w:jc w:val="center"/>
            <w:rPr>
              <w:rFonts w:ascii="Arial" w:hAnsi="Arial" w:cs="Arial"/>
              <w:color w:val="4472C4" w:themeColor="accent1"/>
            </w:rPr>
          </w:pPr>
          <w:r w:rsidRPr="007A3F13">
            <w:rPr>
              <w:rFonts w:ascii="Arial" w:hAnsi="Arial" w:cs="Arial"/>
              <w:noProof/>
              <w:color w:val="4472C4" w:themeColor="accent1"/>
            </w:rPr>
            <w:drawing>
              <wp:inline distT="0" distB="0" distL="0" distR="0" wp14:anchorId="1B927CB1" wp14:editId="5DC6555C">
                <wp:extent cx="758952" cy="478932"/>
                <wp:effectExtent l="0" t="0" r="3175" b="0"/>
                <wp:docPr id="144" name="Picture 144" descr="This is a decorative flourish to highlight the title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D21DD1E" w14:textId="6C1797BB" w:rsidR="00236AC7" w:rsidRPr="007A3F13" w:rsidRDefault="00A955C3" w:rsidP="005B1375">
          <w:pPr>
            <w:pStyle w:val="Subtitle"/>
            <w:spacing w:before="600"/>
            <w:jc w:val="center"/>
            <w:rPr>
              <w:rFonts w:ascii="Arial" w:hAnsi="Arial" w:cs="Arial"/>
            </w:rPr>
          </w:pPr>
          <w:r w:rsidRPr="007A3F13">
            <w:rPr>
              <w:rFonts w:ascii="Arial" w:hAnsi="Arial" w:cs="Arial"/>
            </w:rPr>
            <w:t>November 1, 2020</w:t>
          </w:r>
        </w:p>
        <w:p w14:paraId="60BCFCA7" w14:textId="77777777" w:rsidR="007A3F13" w:rsidRDefault="00A955C3" w:rsidP="00A955C3">
          <w:pPr>
            <w:pStyle w:val="Subtitle"/>
            <w:jc w:val="center"/>
            <w:rPr>
              <w:rFonts w:ascii="Arial" w:hAnsi="Arial" w:cs="Arial"/>
              <w:b/>
              <w:sz w:val="40"/>
              <w:szCs w:val="40"/>
            </w:rPr>
          </w:pPr>
          <w:r w:rsidRPr="007A3F13">
            <w:rPr>
              <w:rFonts w:ascii="Arial" w:hAnsi="Arial" w:cs="Arial"/>
              <w:b/>
              <w:sz w:val="40"/>
              <w:szCs w:val="40"/>
            </w:rPr>
            <w:t>California Department of Education</w:t>
          </w:r>
          <w:r w:rsidR="007A3F13">
            <w:rPr>
              <w:rFonts w:ascii="Arial" w:hAnsi="Arial" w:cs="Arial"/>
              <w:b/>
              <w:sz w:val="40"/>
              <w:szCs w:val="40"/>
            </w:rPr>
            <w:br w:type="page"/>
          </w:r>
        </w:p>
        <w:p w14:paraId="2917C5AA" w14:textId="045C372A" w:rsidR="00236AC7" w:rsidRPr="007A3F13" w:rsidRDefault="00000000" w:rsidP="005B1375">
          <w:pPr>
            <w:pStyle w:val="Subtitle"/>
            <w:spacing w:after="0"/>
            <w:jc w:val="center"/>
            <w:rPr>
              <w:rFonts w:ascii="Arial" w:hAnsi="Arial" w:cs="Arial"/>
              <w:b/>
              <w:sz w:val="40"/>
              <w:szCs w:val="40"/>
            </w:rPr>
          </w:pPr>
        </w:p>
      </w:sdtContent>
    </w:sdt>
    <w:bookmarkEnd w:id="0" w:displacedByCustomXml="next"/>
    <w:sdt>
      <w:sdtPr>
        <w:rPr>
          <w:rFonts w:ascii="Arial" w:eastAsiaTheme="minorEastAsia" w:hAnsi="Arial" w:cs="Arial"/>
          <w:color w:val="auto"/>
          <w:sz w:val="24"/>
          <w:szCs w:val="21"/>
        </w:rPr>
        <w:id w:val="1384142956"/>
        <w:docPartObj>
          <w:docPartGallery w:val="Table of Contents"/>
          <w:docPartUnique/>
        </w:docPartObj>
      </w:sdtPr>
      <w:sdtEndPr>
        <w:rPr>
          <w:b/>
          <w:bCs/>
          <w:noProof/>
        </w:rPr>
      </w:sdtEndPr>
      <w:sdtContent>
        <w:p w14:paraId="2AB20616" w14:textId="04EAE212" w:rsidR="00F8242B" w:rsidRPr="00887B1C" w:rsidRDefault="00F8242B" w:rsidP="00D060D7">
          <w:pPr>
            <w:pStyle w:val="TOCHeading"/>
            <w:rPr>
              <w:rStyle w:val="Heading2Char"/>
              <w:rFonts w:cs="Arial"/>
              <w:szCs w:val="36"/>
            </w:rPr>
          </w:pPr>
          <w:r w:rsidRPr="00887B1C">
            <w:rPr>
              <w:rStyle w:val="Heading2Char"/>
              <w:rFonts w:cs="Arial"/>
              <w:szCs w:val="36"/>
            </w:rPr>
            <w:t>Contents</w:t>
          </w:r>
        </w:p>
        <w:bookmarkStart w:id="1" w:name="_Hlk58322385"/>
        <w:p w14:paraId="5086478B" w14:textId="25F7A812" w:rsidR="00351B11" w:rsidRPr="007A3F13" w:rsidRDefault="00F8242B">
          <w:pPr>
            <w:pStyle w:val="TOC1"/>
            <w:tabs>
              <w:tab w:val="right" w:leader="dot" w:pos="9350"/>
            </w:tabs>
            <w:rPr>
              <w:rFonts w:ascii="Arial" w:hAnsi="Arial" w:cs="Arial"/>
              <w:noProof/>
              <w:sz w:val="22"/>
              <w:szCs w:val="22"/>
            </w:rPr>
          </w:pPr>
          <w:r w:rsidRPr="007A3F13">
            <w:rPr>
              <w:rFonts w:ascii="Arial" w:hAnsi="Arial" w:cs="Arial"/>
              <w:szCs w:val="24"/>
            </w:rPr>
            <w:fldChar w:fldCharType="begin"/>
          </w:r>
          <w:r w:rsidRPr="007A3F13">
            <w:rPr>
              <w:rFonts w:ascii="Arial" w:hAnsi="Arial" w:cs="Arial"/>
              <w:szCs w:val="24"/>
            </w:rPr>
            <w:instrText xml:space="preserve"> TOC \o "1-3" \h \z \u </w:instrText>
          </w:r>
          <w:r w:rsidRPr="007A3F13">
            <w:rPr>
              <w:rFonts w:ascii="Arial" w:hAnsi="Arial" w:cs="Arial"/>
              <w:szCs w:val="24"/>
            </w:rPr>
            <w:fldChar w:fldCharType="separate"/>
          </w:r>
          <w:bookmarkStart w:id="2" w:name="_Hlk58322360"/>
          <w:r w:rsidR="00CD6CCF">
            <w:fldChar w:fldCharType="begin"/>
          </w:r>
          <w:r w:rsidR="00CD6CCF">
            <w:instrText xml:space="preserve"> HYPERLINK \l "_Toc53572706" </w:instrText>
          </w:r>
          <w:r w:rsidR="00CD6CCF">
            <w:fldChar w:fldCharType="separate"/>
          </w:r>
          <w:r w:rsidR="00351B11" w:rsidRPr="007A3F13">
            <w:rPr>
              <w:rStyle w:val="Hyperlink"/>
              <w:rFonts w:ascii="Arial" w:hAnsi="Arial" w:cs="Arial"/>
              <w:noProof/>
            </w:rPr>
            <w:t>Acknowledgements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_Toc53572706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4</w:t>
          </w:r>
          <w:r w:rsidR="00351B11" w:rsidRPr="007A3F13">
            <w:rPr>
              <w:rFonts w:ascii="Arial" w:hAnsi="Arial" w:cs="Arial"/>
              <w:noProof/>
              <w:webHidden/>
            </w:rPr>
            <w:fldChar w:fldCharType="end"/>
          </w:r>
          <w:r w:rsidR="00CD6CCF">
            <w:rPr>
              <w:rFonts w:ascii="Arial" w:hAnsi="Arial" w:cs="Arial"/>
              <w:noProof/>
            </w:rPr>
            <w:fldChar w:fldCharType="end"/>
          </w:r>
        </w:p>
        <w:bookmarkEnd w:id="2"/>
        <w:p w14:paraId="4A738F83" w14:textId="669F5700" w:rsidR="00351B11" w:rsidRPr="007A3F13" w:rsidRDefault="00CD6CCF">
          <w:pPr>
            <w:pStyle w:val="TOC1"/>
            <w:tabs>
              <w:tab w:val="right" w:leader="dot" w:pos="9350"/>
            </w:tabs>
            <w:rPr>
              <w:rFonts w:ascii="Arial" w:hAnsi="Arial" w:cs="Arial"/>
              <w:noProof/>
              <w:sz w:val="22"/>
              <w:szCs w:val="22"/>
            </w:rPr>
          </w:pPr>
          <w:r>
            <w:fldChar w:fldCharType="begin"/>
          </w:r>
          <w:r>
            <w:instrText xml:space="preserve"> HYPERLINK \l "_Toc53572707" </w:instrText>
          </w:r>
          <w:r>
            <w:fldChar w:fldCharType="separate"/>
          </w:r>
          <w:r w:rsidR="00351B11" w:rsidRPr="007A3F13">
            <w:rPr>
              <w:rStyle w:val="Hyperlink"/>
              <w:rFonts w:ascii="Arial" w:hAnsi="Arial" w:cs="Arial"/>
              <w:noProof/>
              <w:lang w:val="es-MX"/>
            </w:rPr>
            <w:t>Introduction</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_Toc53572707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5</w:t>
          </w:r>
          <w:r w:rsidR="00351B11" w:rsidRPr="007A3F13">
            <w:rPr>
              <w:rFonts w:ascii="Arial" w:hAnsi="Arial" w:cs="Arial"/>
              <w:noProof/>
              <w:webHidden/>
            </w:rPr>
            <w:fldChar w:fldCharType="end"/>
          </w:r>
          <w:r>
            <w:rPr>
              <w:rFonts w:ascii="Arial" w:hAnsi="Arial" w:cs="Arial"/>
              <w:noProof/>
            </w:rPr>
            <w:fldChar w:fldCharType="end"/>
          </w:r>
        </w:p>
        <w:p w14:paraId="4E5583A2" w14:textId="7A280F5E" w:rsidR="00351B11" w:rsidRPr="007A3F13" w:rsidRDefault="00351B11">
          <w:pPr>
            <w:pStyle w:val="TOC2"/>
            <w:tabs>
              <w:tab w:val="right" w:leader="dot" w:pos="9350"/>
            </w:tabs>
            <w:rPr>
              <w:rFonts w:ascii="Arial" w:hAnsi="Arial" w:cs="Arial"/>
              <w:noProof/>
              <w:sz w:val="22"/>
              <w:szCs w:val="22"/>
            </w:rPr>
          </w:pPr>
          <w:hyperlink w:anchor="_Toc53572708" w:history="1">
            <w:r w:rsidRPr="007A3F13">
              <w:rPr>
                <w:rStyle w:val="Hyperlink"/>
                <w:rFonts w:ascii="Arial" w:hAnsi="Arial" w:cs="Arial"/>
                <w:noProof/>
                <w:lang w:val="en"/>
              </w:rPr>
              <w:t>English Learner Roadmap Vision</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_Toc53572708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5</w:t>
            </w:r>
            <w:r w:rsidRPr="007A3F13">
              <w:rPr>
                <w:rFonts w:ascii="Arial" w:hAnsi="Arial" w:cs="Arial"/>
                <w:noProof/>
                <w:webHidden/>
              </w:rPr>
              <w:fldChar w:fldCharType="end"/>
            </w:r>
          </w:hyperlink>
        </w:p>
        <w:p w14:paraId="41A7BF09" w14:textId="2AB6476D" w:rsidR="00351B11" w:rsidRPr="007A3F13" w:rsidRDefault="00351B11">
          <w:pPr>
            <w:pStyle w:val="TOC2"/>
            <w:tabs>
              <w:tab w:val="right" w:leader="dot" w:pos="9350"/>
            </w:tabs>
            <w:rPr>
              <w:rFonts w:ascii="Arial" w:hAnsi="Arial" w:cs="Arial"/>
              <w:noProof/>
              <w:sz w:val="22"/>
              <w:szCs w:val="22"/>
            </w:rPr>
          </w:pPr>
          <w:hyperlink w:anchor="_Toc53572709" w:history="1">
            <w:r w:rsidRPr="007A3F13">
              <w:rPr>
                <w:rStyle w:val="Hyperlink"/>
                <w:rFonts w:ascii="Arial" w:hAnsi="Arial" w:cs="Arial"/>
                <w:noProof/>
                <w:lang w:val="en"/>
              </w:rPr>
              <w:t>English Learner Roadmap Mission</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_Toc53572709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5</w:t>
            </w:r>
            <w:r w:rsidRPr="007A3F13">
              <w:rPr>
                <w:rFonts w:ascii="Arial" w:hAnsi="Arial" w:cs="Arial"/>
                <w:noProof/>
                <w:webHidden/>
              </w:rPr>
              <w:fldChar w:fldCharType="end"/>
            </w:r>
          </w:hyperlink>
        </w:p>
        <w:p w14:paraId="5B58864C" w14:textId="5D7F9BE0" w:rsidR="00351B11" w:rsidRPr="007A3F13" w:rsidRDefault="00351B11">
          <w:pPr>
            <w:pStyle w:val="TOC2"/>
            <w:tabs>
              <w:tab w:val="right" w:leader="dot" w:pos="9350"/>
            </w:tabs>
            <w:rPr>
              <w:rFonts w:ascii="Arial" w:hAnsi="Arial" w:cs="Arial"/>
              <w:noProof/>
              <w:sz w:val="22"/>
              <w:szCs w:val="22"/>
            </w:rPr>
          </w:pPr>
          <w:hyperlink w:anchor="_Toc53572710" w:history="1">
            <w:r w:rsidRPr="007A3F13">
              <w:rPr>
                <w:rStyle w:val="Hyperlink"/>
                <w:rFonts w:ascii="Arial" w:hAnsi="Arial" w:cs="Arial"/>
                <w:noProof/>
                <w:lang w:val="en"/>
              </w:rPr>
              <w:t>English Learner Roadmap Principles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_Toc53572710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6</w:t>
            </w:r>
            <w:r w:rsidRPr="007A3F13">
              <w:rPr>
                <w:rFonts w:ascii="Arial" w:hAnsi="Arial" w:cs="Arial"/>
                <w:noProof/>
                <w:webHidden/>
              </w:rPr>
              <w:fldChar w:fldCharType="end"/>
            </w:r>
          </w:hyperlink>
        </w:p>
        <w:p w14:paraId="6E24FD21" w14:textId="3A38DF47" w:rsidR="00351B11" w:rsidRPr="007A3F13" w:rsidRDefault="00351B11">
          <w:pPr>
            <w:pStyle w:val="TOC2"/>
            <w:tabs>
              <w:tab w:val="right" w:leader="dot" w:pos="9350"/>
            </w:tabs>
            <w:rPr>
              <w:rFonts w:ascii="Arial" w:hAnsi="Arial" w:cs="Arial"/>
              <w:noProof/>
              <w:sz w:val="22"/>
              <w:szCs w:val="22"/>
            </w:rPr>
          </w:pPr>
          <w:hyperlink w:anchor="_Toc53572711" w:history="1">
            <w:r w:rsidRPr="007A3F13">
              <w:rPr>
                <w:rStyle w:val="Hyperlink"/>
                <w:rFonts w:ascii="Arial" w:hAnsi="Arial" w:cs="Arial"/>
                <w:noProof/>
                <w:lang w:val="en"/>
              </w:rPr>
              <w:t>Additional English Learner Roadmap Information</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_Toc53572711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6</w:t>
            </w:r>
            <w:r w:rsidRPr="007A3F13">
              <w:rPr>
                <w:rFonts w:ascii="Arial" w:hAnsi="Arial" w:cs="Arial"/>
                <w:noProof/>
                <w:webHidden/>
              </w:rPr>
              <w:fldChar w:fldCharType="end"/>
            </w:r>
          </w:hyperlink>
        </w:p>
        <w:p w14:paraId="1C0FCDEE" w14:textId="2CC807E0" w:rsidR="00351B11" w:rsidRPr="007A3F13" w:rsidRDefault="00351B11">
          <w:pPr>
            <w:pStyle w:val="TOC1"/>
            <w:tabs>
              <w:tab w:val="right" w:leader="dot" w:pos="9350"/>
            </w:tabs>
            <w:rPr>
              <w:rFonts w:ascii="Arial" w:hAnsi="Arial" w:cs="Arial"/>
              <w:noProof/>
              <w:sz w:val="22"/>
              <w:szCs w:val="22"/>
            </w:rPr>
          </w:pPr>
          <w:hyperlink w:anchor="_Toc53572712" w:history="1">
            <w:r w:rsidRPr="007A3F13">
              <w:rPr>
                <w:rStyle w:val="Hyperlink"/>
                <w:rFonts w:ascii="Arial" w:hAnsi="Arial" w:cs="Arial"/>
                <w:noProof/>
              </w:rPr>
              <w:t>How to Use this Toolkit</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_Toc53572712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7</w:t>
            </w:r>
            <w:r w:rsidRPr="007A3F13">
              <w:rPr>
                <w:rFonts w:ascii="Arial" w:hAnsi="Arial" w:cs="Arial"/>
                <w:noProof/>
                <w:webHidden/>
              </w:rPr>
              <w:fldChar w:fldCharType="end"/>
            </w:r>
          </w:hyperlink>
        </w:p>
        <w:p w14:paraId="255BEF84" w14:textId="5BFE9D20" w:rsidR="00351B11" w:rsidRPr="007A3F13" w:rsidRDefault="00351B11">
          <w:pPr>
            <w:pStyle w:val="TOC2"/>
            <w:tabs>
              <w:tab w:val="right" w:leader="dot" w:pos="9350"/>
            </w:tabs>
            <w:rPr>
              <w:rFonts w:ascii="Arial" w:hAnsi="Arial" w:cs="Arial"/>
              <w:noProof/>
              <w:sz w:val="22"/>
              <w:szCs w:val="22"/>
            </w:rPr>
          </w:pPr>
          <w:hyperlink w:anchor="_Toc53572713" w:history="1">
            <w:r w:rsidRPr="007A3F13">
              <w:rPr>
                <w:rStyle w:val="Hyperlink"/>
                <w:rFonts w:ascii="Arial" w:hAnsi="Arial" w:cs="Arial"/>
                <w:noProof/>
              </w:rPr>
              <w:t>Leading Effective Remote Professional Learning:</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_Toc53572713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8</w:t>
            </w:r>
            <w:r w:rsidRPr="007A3F13">
              <w:rPr>
                <w:rFonts w:ascii="Arial" w:hAnsi="Arial" w:cs="Arial"/>
                <w:noProof/>
                <w:webHidden/>
              </w:rPr>
              <w:fldChar w:fldCharType="end"/>
            </w:r>
          </w:hyperlink>
        </w:p>
        <w:p w14:paraId="53005C71" w14:textId="5BA92EA5" w:rsidR="00351B11" w:rsidRPr="007A3F13" w:rsidRDefault="00351B11">
          <w:pPr>
            <w:pStyle w:val="TOC2"/>
            <w:tabs>
              <w:tab w:val="right" w:leader="dot" w:pos="9350"/>
            </w:tabs>
            <w:rPr>
              <w:rFonts w:ascii="Arial" w:hAnsi="Arial" w:cs="Arial"/>
              <w:noProof/>
              <w:sz w:val="22"/>
              <w:szCs w:val="22"/>
            </w:rPr>
          </w:pPr>
          <w:hyperlink w:anchor="_Toc53572714" w:history="1">
            <w:r w:rsidRPr="007A3F13">
              <w:rPr>
                <w:rStyle w:val="Hyperlink"/>
                <w:rFonts w:ascii="Arial" w:hAnsi="Arial" w:cs="Arial"/>
                <w:noProof/>
              </w:rPr>
              <w:t>Setting Objectives: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_Toc53572714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8</w:t>
            </w:r>
            <w:r w:rsidRPr="007A3F13">
              <w:rPr>
                <w:rFonts w:ascii="Arial" w:hAnsi="Arial" w:cs="Arial"/>
                <w:noProof/>
                <w:webHidden/>
              </w:rPr>
              <w:fldChar w:fldCharType="end"/>
            </w:r>
          </w:hyperlink>
        </w:p>
        <w:p w14:paraId="4FE72B73" w14:textId="1930389D" w:rsidR="00351B11" w:rsidRPr="007A3F13" w:rsidRDefault="00351B11">
          <w:pPr>
            <w:pStyle w:val="TOC3"/>
            <w:tabs>
              <w:tab w:val="right" w:leader="dot" w:pos="9350"/>
            </w:tabs>
            <w:rPr>
              <w:rFonts w:ascii="Arial" w:hAnsi="Arial" w:cs="Arial"/>
              <w:noProof/>
              <w:sz w:val="22"/>
              <w:szCs w:val="22"/>
            </w:rPr>
          </w:pPr>
          <w:hyperlink w:anchor="_Toc53572715" w:history="1">
            <w:r w:rsidRPr="007A3F13">
              <w:rPr>
                <w:rStyle w:val="Hyperlink"/>
                <w:rFonts w:ascii="Arial" w:hAnsi="Arial" w:cs="Arial"/>
                <w:noProof/>
              </w:rPr>
              <w:t>Sample Objectives for the English Language Development Video Professional Learning Series: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_Toc53572715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8</w:t>
            </w:r>
            <w:r w:rsidRPr="007A3F13">
              <w:rPr>
                <w:rFonts w:ascii="Arial" w:hAnsi="Arial" w:cs="Arial"/>
                <w:noProof/>
                <w:webHidden/>
              </w:rPr>
              <w:fldChar w:fldCharType="end"/>
            </w:r>
          </w:hyperlink>
        </w:p>
        <w:p w14:paraId="727AB0CB" w14:textId="2EE974AB" w:rsidR="00351B11" w:rsidRPr="007A3F13" w:rsidRDefault="00351B11">
          <w:pPr>
            <w:pStyle w:val="TOC2"/>
            <w:tabs>
              <w:tab w:val="right" w:leader="dot" w:pos="9350"/>
            </w:tabs>
            <w:rPr>
              <w:rFonts w:ascii="Arial" w:hAnsi="Arial" w:cs="Arial"/>
              <w:noProof/>
              <w:sz w:val="22"/>
              <w:szCs w:val="22"/>
            </w:rPr>
          </w:pPr>
          <w:hyperlink w:anchor="_Toc53572716" w:history="1">
            <w:r w:rsidRPr="007A3F13">
              <w:rPr>
                <w:rStyle w:val="Hyperlink"/>
                <w:rFonts w:ascii="Arial" w:hAnsi="Arial" w:cs="Arial"/>
                <w:noProof/>
              </w:rPr>
              <w:t>Planning Trainings and Timeframe:</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_Toc53572716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9</w:t>
            </w:r>
            <w:r w:rsidRPr="007A3F13">
              <w:rPr>
                <w:rFonts w:ascii="Arial" w:hAnsi="Arial" w:cs="Arial"/>
                <w:noProof/>
                <w:webHidden/>
              </w:rPr>
              <w:fldChar w:fldCharType="end"/>
            </w:r>
          </w:hyperlink>
        </w:p>
        <w:p w14:paraId="67DD49AA" w14:textId="443B7A20" w:rsidR="00351B11" w:rsidRPr="007A3F13" w:rsidRDefault="00351B11">
          <w:pPr>
            <w:pStyle w:val="TOC2"/>
            <w:tabs>
              <w:tab w:val="right" w:leader="dot" w:pos="9350"/>
            </w:tabs>
            <w:rPr>
              <w:rFonts w:ascii="Arial" w:hAnsi="Arial" w:cs="Arial"/>
              <w:noProof/>
              <w:sz w:val="22"/>
              <w:szCs w:val="22"/>
            </w:rPr>
          </w:pPr>
          <w:hyperlink w:anchor="_Toc53572717" w:history="1">
            <w:r w:rsidRPr="007A3F13">
              <w:rPr>
                <w:rStyle w:val="Hyperlink"/>
                <w:rFonts w:ascii="Arial" w:hAnsi="Arial" w:cs="Arial"/>
                <w:noProof/>
              </w:rPr>
              <w:t>Applying Learning:</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_Toc53572717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9</w:t>
            </w:r>
            <w:r w:rsidRPr="007A3F13">
              <w:rPr>
                <w:rFonts w:ascii="Arial" w:hAnsi="Arial" w:cs="Arial"/>
                <w:noProof/>
                <w:webHidden/>
              </w:rPr>
              <w:fldChar w:fldCharType="end"/>
            </w:r>
          </w:hyperlink>
        </w:p>
        <w:p w14:paraId="2F5FEA95" w14:textId="7653A41F" w:rsidR="00351B11" w:rsidRPr="007A3F13" w:rsidRDefault="00351B11">
          <w:pPr>
            <w:pStyle w:val="TOC1"/>
            <w:tabs>
              <w:tab w:val="right" w:leader="dot" w:pos="9350"/>
            </w:tabs>
            <w:rPr>
              <w:rFonts w:ascii="Arial" w:hAnsi="Arial" w:cs="Arial"/>
              <w:noProof/>
              <w:sz w:val="22"/>
              <w:szCs w:val="22"/>
            </w:rPr>
          </w:pPr>
          <w:hyperlink w:anchor="_Toc53572718" w:history="1">
            <w:r w:rsidRPr="007A3F13">
              <w:rPr>
                <w:rStyle w:val="Hyperlink"/>
                <w:rFonts w:ascii="Arial" w:hAnsi="Arial" w:cs="Arial"/>
                <w:noProof/>
              </w:rPr>
              <w:t>Into: Setting the Stage for Professional Learning</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_Toc53572718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9</w:t>
            </w:r>
            <w:r w:rsidRPr="007A3F13">
              <w:rPr>
                <w:rFonts w:ascii="Arial" w:hAnsi="Arial" w:cs="Arial"/>
                <w:noProof/>
                <w:webHidden/>
              </w:rPr>
              <w:fldChar w:fldCharType="end"/>
            </w:r>
          </w:hyperlink>
        </w:p>
        <w:p w14:paraId="0DB71838" w14:textId="61ECE8E9" w:rsidR="00351B11" w:rsidRPr="007A3F13" w:rsidRDefault="00351B11">
          <w:pPr>
            <w:pStyle w:val="TOC2"/>
            <w:tabs>
              <w:tab w:val="right" w:leader="dot" w:pos="9350"/>
            </w:tabs>
            <w:rPr>
              <w:rFonts w:ascii="Arial" w:hAnsi="Arial" w:cs="Arial"/>
              <w:noProof/>
              <w:sz w:val="22"/>
              <w:szCs w:val="22"/>
            </w:rPr>
          </w:pPr>
          <w:hyperlink w:anchor="_Toc53572719" w:history="1">
            <w:r w:rsidRPr="007A3F13">
              <w:rPr>
                <w:rStyle w:val="Hyperlink"/>
                <w:rFonts w:ascii="Arial" w:hAnsi="Arial" w:cs="Arial"/>
                <w:noProof/>
              </w:rPr>
              <w:t>Looking at Local Data:</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_Toc53572719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9</w:t>
            </w:r>
            <w:r w:rsidRPr="007A3F13">
              <w:rPr>
                <w:rFonts w:ascii="Arial" w:hAnsi="Arial" w:cs="Arial"/>
                <w:noProof/>
                <w:webHidden/>
              </w:rPr>
              <w:fldChar w:fldCharType="end"/>
            </w:r>
          </w:hyperlink>
        </w:p>
        <w:p w14:paraId="4428D7C3" w14:textId="76A32CF5" w:rsidR="00351B11" w:rsidRPr="007A3F13" w:rsidRDefault="00351B11">
          <w:pPr>
            <w:pStyle w:val="TOC3"/>
            <w:tabs>
              <w:tab w:val="right" w:leader="dot" w:pos="9350"/>
            </w:tabs>
            <w:rPr>
              <w:rFonts w:ascii="Arial" w:hAnsi="Arial" w:cs="Arial"/>
              <w:noProof/>
              <w:sz w:val="22"/>
              <w:szCs w:val="22"/>
            </w:rPr>
          </w:pPr>
          <w:hyperlink w:anchor="_Toc53572720" w:history="1">
            <w:r w:rsidRPr="007A3F13">
              <w:rPr>
                <w:rStyle w:val="Hyperlink"/>
                <w:rFonts w:ascii="Arial" w:hAnsi="Arial" w:cs="Arial"/>
                <w:noProof/>
              </w:rPr>
              <w:t>Possible Focus Questions and Discussion Starters: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_Toc53572720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10</w:t>
            </w:r>
            <w:r w:rsidRPr="007A3F13">
              <w:rPr>
                <w:rFonts w:ascii="Arial" w:hAnsi="Arial" w:cs="Arial"/>
                <w:noProof/>
                <w:webHidden/>
              </w:rPr>
              <w:fldChar w:fldCharType="end"/>
            </w:r>
          </w:hyperlink>
        </w:p>
        <w:p w14:paraId="6DEA2F40" w14:textId="05ECE163" w:rsidR="00351B11" w:rsidRPr="007A3F13" w:rsidRDefault="00351B11">
          <w:pPr>
            <w:pStyle w:val="TOC3"/>
            <w:tabs>
              <w:tab w:val="right" w:leader="dot" w:pos="9350"/>
            </w:tabs>
            <w:rPr>
              <w:rFonts w:ascii="Arial" w:hAnsi="Arial" w:cs="Arial"/>
              <w:noProof/>
              <w:sz w:val="22"/>
              <w:szCs w:val="22"/>
            </w:rPr>
          </w:pPr>
          <w:hyperlink r:id="rId15" w:anchor="_Toc53572721" w:history="1">
            <w:r w:rsidRPr="007A3F13">
              <w:rPr>
                <w:rStyle w:val="Hyperlink"/>
                <w:rFonts w:ascii="Arial" w:hAnsi="Arial" w:cs="Arial"/>
                <w:noProof/>
              </w:rPr>
              <w:t>Sample Virtual Professional Learning Activity:</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_Toc53572721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10</w:t>
            </w:r>
            <w:r w:rsidRPr="007A3F13">
              <w:rPr>
                <w:rFonts w:ascii="Arial" w:hAnsi="Arial" w:cs="Arial"/>
                <w:noProof/>
                <w:webHidden/>
              </w:rPr>
              <w:fldChar w:fldCharType="end"/>
            </w:r>
          </w:hyperlink>
        </w:p>
        <w:p w14:paraId="4C239B2B" w14:textId="44E48722" w:rsidR="00351B11" w:rsidRPr="007A3F13" w:rsidRDefault="00351B11">
          <w:pPr>
            <w:pStyle w:val="TOC2"/>
            <w:tabs>
              <w:tab w:val="right" w:leader="dot" w:pos="9350"/>
            </w:tabs>
            <w:rPr>
              <w:rFonts w:ascii="Arial" w:hAnsi="Arial" w:cs="Arial"/>
              <w:noProof/>
              <w:sz w:val="22"/>
              <w:szCs w:val="22"/>
            </w:rPr>
          </w:pPr>
          <w:hyperlink w:anchor="_Toc53572722" w:history="1">
            <w:r w:rsidRPr="007A3F13">
              <w:rPr>
                <w:rStyle w:val="Hyperlink"/>
                <w:rFonts w:ascii="Arial" w:hAnsi="Arial" w:cs="Arial"/>
                <w:noProof/>
              </w:rPr>
              <w:t>Activating Prior Knowledge:</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_Toc53572722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11</w:t>
            </w:r>
            <w:r w:rsidRPr="007A3F13">
              <w:rPr>
                <w:rFonts w:ascii="Arial" w:hAnsi="Arial" w:cs="Arial"/>
                <w:noProof/>
                <w:webHidden/>
              </w:rPr>
              <w:fldChar w:fldCharType="end"/>
            </w:r>
          </w:hyperlink>
        </w:p>
        <w:p w14:paraId="0D049046" w14:textId="558C893C" w:rsidR="00351B11" w:rsidRPr="007A3F13" w:rsidRDefault="00351B11">
          <w:pPr>
            <w:pStyle w:val="TOC3"/>
            <w:tabs>
              <w:tab w:val="right" w:leader="dot" w:pos="9350"/>
            </w:tabs>
            <w:rPr>
              <w:rFonts w:ascii="Arial" w:hAnsi="Arial" w:cs="Arial"/>
              <w:noProof/>
              <w:sz w:val="22"/>
              <w:szCs w:val="22"/>
            </w:rPr>
          </w:pPr>
          <w:hyperlink r:id="rId16" w:anchor="_Toc53572723" w:history="1">
            <w:r w:rsidRPr="007A3F13">
              <w:rPr>
                <w:rStyle w:val="Hyperlink"/>
                <w:rFonts w:ascii="Arial" w:hAnsi="Arial" w:cs="Arial"/>
                <w:noProof/>
              </w:rPr>
              <w:t>Sample Virtual Professional Learning Activity:</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_Toc53572723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12</w:t>
            </w:r>
            <w:r w:rsidRPr="007A3F13">
              <w:rPr>
                <w:rFonts w:ascii="Arial" w:hAnsi="Arial" w:cs="Arial"/>
                <w:noProof/>
                <w:webHidden/>
              </w:rPr>
              <w:fldChar w:fldCharType="end"/>
            </w:r>
          </w:hyperlink>
        </w:p>
        <w:p w14:paraId="031F8422" w14:textId="4057C42D" w:rsidR="00351B11" w:rsidRPr="007A3F13" w:rsidRDefault="00351B11">
          <w:pPr>
            <w:pStyle w:val="TOC2"/>
            <w:tabs>
              <w:tab w:val="right" w:leader="dot" w:pos="9350"/>
            </w:tabs>
            <w:rPr>
              <w:rFonts w:ascii="Arial" w:hAnsi="Arial" w:cs="Arial"/>
              <w:noProof/>
              <w:sz w:val="22"/>
              <w:szCs w:val="22"/>
            </w:rPr>
          </w:pPr>
          <w:hyperlink w:anchor="_Toc53572724" w:history="1">
            <w:r w:rsidRPr="007A3F13">
              <w:rPr>
                <w:rStyle w:val="Hyperlink"/>
                <w:rFonts w:ascii="Arial" w:hAnsi="Arial" w:cs="Arial"/>
                <w:noProof/>
              </w:rPr>
              <w:t>Discussing Local Practice:</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_Toc53572724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13</w:t>
            </w:r>
            <w:r w:rsidRPr="007A3F13">
              <w:rPr>
                <w:rFonts w:ascii="Arial" w:hAnsi="Arial" w:cs="Arial"/>
                <w:noProof/>
                <w:webHidden/>
              </w:rPr>
              <w:fldChar w:fldCharType="end"/>
            </w:r>
          </w:hyperlink>
        </w:p>
        <w:p w14:paraId="6B1CB064" w14:textId="7DD102C4" w:rsidR="00351B11" w:rsidRPr="007A3F13" w:rsidRDefault="00351B11">
          <w:pPr>
            <w:pStyle w:val="TOC3"/>
            <w:tabs>
              <w:tab w:val="right" w:leader="dot" w:pos="9350"/>
            </w:tabs>
            <w:rPr>
              <w:rFonts w:ascii="Arial" w:hAnsi="Arial" w:cs="Arial"/>
              <w:noProof/>
              <w:sz w:val="22"/>
              <w:szCs w:val="22"/>
            </w:rPr>
          </w:pPr>
          <w:hyperlink w:anchor="_Toc53572725" w:history="1">
            <w:r w:rsidRPr="007A3F13">
              <w:rPr>
                <w:rStyle w:val="Hyperlink"/>
                <w:rFonts w:ascii="Arial" w:hAnsi="Arial" w:cs="Arial"/>
                <w:noProof/>
              </w:rPr>
              <w:t>Focus Questions: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_Toc53572725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13</w:t>
            </w:r>
            <w:r w:rsidRPr="007A3F13">
              <w:rPr>
                <w:rFonts w:ascii="Arial" w:hAnsi="Arial" w:cs="Arial"/>
                <w:noProof/>
                <w:webHidden/>
              </w:rPr>
              <w:fldChar w:fldCharType="end"/>
            </w:r>
          </w:hyperlink>
        </w:p>
        <w:p w14:paraId="46A7D455" w14:textId="0A56BB60" w:rsidR="00351B11" w:rsidRPr="007A3F13" w:rsidRDefault="00351B11">
          <w:pPr>
            <w:pStyle w:val="TOC3"/>
            <w:tabs>
              <w:tab w:val="right" w:leader="dot" w:pos="9350"/>
            </w:tabs>
            <w:rPr>
              <w:rFonts w:ascii="Arial" w:hAnsi="Arial" w:cs="Arial"/>
              <w:noProof/>
              <w:sz w:val="22"/>
              <w:szCs w:val="22"/>
            </w:rPr>
          </w:pPr>
          <w:hyperlink r:id="rId17" w:anchor="_Toc53572726" w:history="1">
            <w:r w:rsidRPr="007A3F13">
              <w:rPr>
                <w:rStyle w:val="Hyperlink"/>
                <w:rFonts w:ascii="Arial" w:hAnsi="Arial" w:cs="Arial"/>
                <w:noProof/>
              </w:rPr>
              <w:t>Sample Virtual Professional Learning Activity:</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_Toc53572726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13</w:t>
            </w:r>
            <w:r w:rsidRPr="007A3F13">
              <w:rPr>
                <w:rFonts w:ascii="Arial" w:hAnsi="Arial" w:cs="Arial"/>
                <w:noProof/>
                <w:webHidden/>
              </w:rPr>
              <w:fldChar w:fldCharType="end"/>
            </w:r>
          </w:hyperlink>
        </w:p>
        <w:p w14:paraId="2F898FEE" w14:textId="186EC859" w:rsidR="00351B11" w:rsidRPr="007A3F13" w:rsidRDefault="00351B11">
          <w:pPr>
            <w:pStyle w:val="TOC1"/>
            <w:tabs>
              <w:tab w:val="right" w:leader="dot" w:pos="9350"/>
            </w:tabs>
            <w:rPr>
              <w:rFonts w:ascii="Arial" w:hAnsi="Arial" w:cs="Arial"/>
              <w:noProof/>
              <w:sz w:val="22"/>
              <w:szCs w:val="22"/>
            </w:rPr>
          </w:pPr>
          <w:hyperlink w:anchor="_Toc53572727" w:history="1">
            <w:r w:rsidRPr="007A3F13">
              <w:rPr>
                <w:rStyle w:val="Hyperlink"/>
                <w:rFonts w:ascii="Arial" w:hAnsi="Arial" w:cs="Arial"/>
                <w:noProof/>
              </w:rPr>
              <w:t>Through: Viewing and Analyzing the English Language Development Videos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_Toc53572727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14</w:t>
            </w:r>
            <w:r w:rsidRPr="007A3F13">
              <w:rPr>
                <w:rFonts w:ascii="Arial" w:hAnsi="Arial" w:cs="Arial"/>
                <w:noProof/>
                <w:webHidden/>
              </w:rPr>
              <w:fldChar w:fldCharType="end"/>
            </w:r>
          </w:hyperlink>
        </w:p>
        <w:p w14:paraId="4B636923" w14:textId="71919253" w:rsidR="00351B11" w:rsidRPr="007A3F13" w:rsidRDefault="00351B11">
          <w:pPr>
            <w:pStyle w:val="TOC2"/>
            <w:tabs>
              <w:tab w:val="right" w:leader="dot" w:pos="9350"/>
            </w:tabs>
            <w:rPr>
              <w:rFonts w:ascii="Arial" w:hAnsi="Arial" w:cs="Arial"/>
              <w:noProof/>
              <w:sz w:val="22"/>
              <w:szCs w:val="22"/>
            </w:rPr>
          </w:pPr>
          <w:hyperlink w:anchor="_Toc53572728" w:history="1">
            <w:r w:rsidRPr="007A3F13">
              <w:rPr>
                <w:rStyle w:val="Hyperlink"/>
                <w:rFonts w:ascii="Arial" w:hAnsi="Arial" w:cs="Arial"/>
                <w:noProof/>
              </w:rPr>
              <w:t>General Directions: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_Toc53572728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14</w:t>
            </w:r>
            <w:r w:rsidRPr="007A3F13">
              <w:rPr>
                <w:rFonts w:ascii="Arial" w:hAnsi="Arial" w:cs="Arial"/>
                <w:noProof/>
                <w:webHidden/>
              </w:rPr>
              <w:fldChar w:fldCharType="end"/>
            </w:r>
          </w:hyperlink>
        </w:p>
        <w:p w14:paraId="3FC54F16" w14:textId="44039D5C" w:rsidR="00351B11" w:rsidRPr="007A3F13" w:rsidRDefault="00351B11">
          <w:pPr>
            <w:pStyle w:val="TOC2"/>
            <w:tabs>
              <w:tab w:val="right" w:leader="dot" w:pos="9350"/>
            </w:tabs>
            <w:rPr>
              <w:rFonts w:ascii="Arial" w:hAnsi="Arial" w:cs="Arial"/>
              <w:noProof/>
              <w:sz w:val="22"/>
              <w:szCs w:val="22"/>
            </w:rPr>
          </w:pPr>
          <w:hyperlink w:anchor="_Toc53572729" w:history="1">
            <w:r w:rsidRPr="007A3F13">
              <w:rPr>
                <w:rStyle w:val="Hyperlink"/>
                <w:rFonts w:ascii="Arial" w:hAnsi="Arial" w:cs="Arial"/>
                <w:noProof/>
              </w:rPr>
              <w:t>Before Viewing a Paired Set of Integrated and Designated English Language Development Videos: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_Toc53572729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15</w:t>
            </w:r>
            <w:r w:rsidRPr="007A3F13">
              <w:rPr>
                <w:rFonts w:ascii="Arial" w:hAnsi="Arial" w:cs="Arial"/>
                <w:noProof/>
                <w:webHidden/>
              </w:rPr>
              <w:fldChar w:fldCharType="end"/>
            </w:r>
          </w:hyperlink>
        </w:p>
        <w:p w14:paraId="0F77E400" w14:textId="78DE97B9" w:rsidR="00351B11" w:rsidRPr="007A3F13" w:rsidRDefault="00351B11">
          <w:pPr>
            <w:pStyle w:val="TOC2"/>
            <w:tabs>
              <w:tab w:val="right" w:leader="dot" w:pos="9350"/>
            </w:tabs>
            <w:rPr>
              <w:rFonts w:ascii="Arial" w:hAnsi="Arial" w:cs="Arial"/>
              <w:noProof/>
              <w:sz w:val="22"/>
              <w:szCs w:val="22"/>
            </w:rPr>
          </w:pPr>
          <w:hyperlink w:anchor="_Toc53572730" w:history="1">
            <w:r w:rsidRPr="007A3F13">
              <w:rPr>
                <w:rStyle w:val="Hyperlink"/>
                <w:rFonts w:ascii="Arial" w:hAnsi="Arial" w:cs="Arial"/>
                <w:noProof/>
              </w:rPr>
              <w:t>View the Designated English Language Development Videos: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_Toc53572730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15</w:t>
            </w:r>
            <w:r w:rsidRPr="007A3F13">
              <w:rPr>
                <w:rFonts w:ascii="Arial" w:hAnsi="Arial" w:cs="Arial"/>
                <w:noProof/>
                <w:webHidden/>
              </w:rPr>
              <w:fldChar w:fldCharType="end"/>
            </w:r>
          </w:hyperlink>
        </w:p>
        <w:p w14:paraId="057281C9" w14:textId="24863366" w:rsidR="00351B11" w:rsidRPr="007A3F13" w:rsidRDefault="00351B11">
          <w:pPr>
            <w:pStyle w:val="TOC3"/>
            <w:tabs>
              <w:tab w:val="right" w:leader="dot" w:pos="9350"/>
            </w:tabs>
            <w:rPr>
              <w:rFonts w:ascii="Arial" w:hAnsi="Arial" w:cs="Arial"/>
              <w:noProof/>
              <w:sz w:val="22"/>
              <w:szCs w:val="22"/>
            </w:rPr>
          </w:pPr>
          <w:hyperlink r:id="rId18" w:anchor="_Toc53572731" w:history="1">
            <w:r w:rsidRPr="007A3F13">
              <w:rPr>
                <w:rStyle w:val="Hyperlink"/>
                <w:rFonts w:ascii="Arial" w:hAnsi="Arial" w:cs="Arial"/>
                <w:noProof/>
              </w:rPr>
              <w:t>Sample Virtual Professional Learming Activity: Viewing One</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_Toc53572731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16</w:t>
            </w:r>
            <w:r w:rsidRPr="007A3F13">
              <w:rPr>
                <w:rFonts w:ascii="Arial" w:hAnsi="Arial" w:cs="Arial"/>
                <w:noProof/>
                <w:webHidden/>
              </w:rPr>
              <w:fldChar w:fldCharType="end"/>
            </w:r>
          </w:hyperlink>
        </w:p>
        <w:p w14:paraId="14E9AED3" w14:textId="441F02DF" w:rsidR="00351B11" w:rsidRPr="007A3F13" w:rsidRDefault="00351B11">
          <w:pPr>
            <w:pStyle w:val="TOC3"/>
            <w:tabs>
              <w:tab w:val="right" w:leader="dot" w:pos="9350"/>
            </w:tabs>
            <w:rPr>
              <w:rFonts w:ascii="Arial" w:hAnsi="Arial" w:cs="Arial"/>
              <w:noProof/>
              <w:sz w:val="22"/>
              <w:szCs w:val="22"/>
            </w:rPr>
          </w:pPr>
          <w:hyperlink w:anchor="_Toc53572732" w:history="1">
            <w:r w:rsidRPr="007A3F13">
              <w:rPr>
                <w:rStyle w:val="Hyperlink"/>
                <w:rFonts w:ascii="Arial" w:hAnsi="Arial" w:cs="Arial"/>
                <w:noProof/>
              </w:rPr>
              <w:t>Sample Focus Questions for Each Viewing:</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_Toc53572732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17</w:t>
            </w:r>
            <w:r w:rsidRPr="007A3F13">
              <w:rPr>
                <w:rFonts w:ascii="Arial" w:hAnsi="Arial" w:cs="Arial"/>
                <w:noProof/>
                <w:webHidden/>
              </w:rPr>
              <w:fldChar w:fldCharType="end"/>
            </w:r>
          </w:hyperlink>
        </w:p>
        <w:p w14:paraId="63E48DF8" w14:textId="2F4D8B71" w:rsidR="00351B11" w:rsidRPr="007A3F13" w:rsidRDefault="00351B11">
          <w:pPr>
            <w:pStyle w:val="TOC2"/>
            <w:tabs>
              <w:tab w:val="right" w:leader="dot" w:pos="9350"/>
            </w:tabs>
            <w:rPr>
              <w:rFonts w:ascii="Arial" w:hAnsi="Arial" w:cs="Arial"/>
              <w:noProof/>
              <w:sz w:val="22"/>
              <w:szCs w:val="22"/>
            </w:rPr>
          </w:pPr>
          <w:hyperlink w:anchor="_Toc53572733" w:history="1">
            <w:r w:rsidRPr="007A3F13">
              <w:rPr>
                <w:rStyle w:val="Hyperlink"/>
                <w:rFonts w:ascii="Arial" w:hAnsi="Arial" w:cs="Arial"/>
                <w:noProof/>
              </w:rPr>
              <w:t>View the Integrated English Language Development Videos: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_Toc53572733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18</w:t>
            </w:r>
            <w:r w:rsidRPr="007A3F13">
              <w:rPr>
                <w:rFonts w:ascii="Arial" w:hAnsi="Arial" w:cs="Arial"/>
                <w:noProof/>
                <w:webHidden/>
              </w:rPr>
              <w:fldChar w:fldCharType="end"/>
            </w:r>
          </w:hyperlink>
        </w:p>
        <w:p w14:paraId="52276192" w14:textId="373D0D8B" w:rsidR="00351B11" w:rsidRPr="007A3F13" w:rsidRDefault="00351B11">
          <w:pPr>
            <w:pStyle w:val="TOC3"/>
            <w:tabs>
              <w:tab w:val="right" w:leader="dot" w:pos="9350"/>
            </w:tabs>
            <w:rPr>
              <w:rFonts w:ascii="Arial" w:hAnsi="Arial" w:cs="Arial"/>
              <w:noProof/>
              <w:sz w:val="22"/>
              <w:szCs w:val="22"/>
            </w:rPr>
          </w:pPr>
          <w:hyperlink r:id="rId19" w:anchor="_Toc53572734" w:history="1">
            <w:r w:rsidRPr="007A3F13">
              <w:rPr>
                <w:rStyle w:val="Hyperlink"/>
                <w:rFonts w:ascii="Arial" w:hAnsi="Arial" w:cs="Arial"/>
                <w:noProof/>
              </w:rPr>
              <w:t>Sample Virtual Professional Learning Activity: Viewing Two and Three</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_Toc53572734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18</w:t>
            </w:r>
            <w:r w:rsidRPr="007A3F13">
              <w:rPr>
                <w:rFonts w:ascii="Arial" w:hAnsi="Arial" w:cs="Arial"/>
                <w:noProof/>
                <w:webHidden/>
              </w:rPr>
              <w:fldChar w:fldCharType="end"/>
            </w:r>
          </w:hyperlink>
        </w:p>
        <w:p w14:paraId="4BD70F41" w14:textId="6EEA4A8C" w:rsidR="00351B11" w:rsidRPr="007A3F13" w:rsidRDefault="00351B11">
          <w:pPr>
            <w:pStyle w:val="TOC3"/>
            <w:tabs>
              <w:tab w:val="right" w:leader="dot" w:pos="9350"/>
            </w:tabs>
            <w:rPr>
              <w:rFonts w:ascii="Arial" w:hAnsi="Arial" w:cs="Arial"/>
              <w:noProof/>
              <w:sz w:val="22"/>
              <w:szCs w:val="22"/>
            </w:rPr>
          </w:pPr>
          <w:hyperlink w:anchor="_Toc53572735" w:history="1">
            <w:r w:rsidRPr="007A3F13">
              <w:rPr>
                <w:rStyle w:val="Hyperlink"/>
                <w:rFonts w:ascii="Arial" w:hAnsi="Arial" w:cs="Arial"/>
                <w:noProof/>
              </w:rPr>
              <w:t>Sample Focus Questions for Each Viewing:</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_Toc53572735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19</w:t>
            </w:r>
            <w:r w:rsidRPr="007A3F13">
              <w:rPr>
                <w:rFonts w:ascii="Arial" w:hAnsi="Arial" w:cs="Arial"/>
                <w:noProof/>
                <w:webHidden/>
              </w:rPr>
              <w:fldChar w:fldCharType="end"/>
            </w:r>
          </w:hyperlink>
        </w:p>
        <w:p w14:paraId="14711C10" w14:textId="568A19D4" w:rsidR="00351B11" w:rsidRPr="007A3F13" w:rsidRDefault="00351B11">
          <w:pPr>
            <w:pStyle w:val="TOC2"/>
            <w:tabs>
              <w:tab w:val="right" w:leader="dot" w:pos="9350"/>
            </w:tabs>
            <w:rPr>
              <w:rFonts w:ascii="Arial" w:hAnsi="Arial" w:cs="Arial"/>
              <w:noProof/>
              <w:sz w:val="22"/>
              <w:szCs w:val="22"/>
            </w:rPr>
          </w:pPr>
          <w:hyperlink w:anchor="_Toc53572736" w:history="1">
            <w:r w:rsidRPr="007A3F13">
              <w:rPr>
                <w:rStyle w:val="Hyperlink"/>
                <w:rFonts w:ascii="Arial" w:hAnsi="Arial" w:cs="Arial"/>
                <w:noProof/>
              </w:rPr>
              <w:t>After Viewing both Integrated and Designated English Language Development Videos: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_Toc53572736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20</w:t>
            </w:r>
            <w:r w:rsidRPr="007A3F13">
              <w:rPr>
                <w:rFonts w:ascii="Arial" w:hAnsi="Arial" w:cs="Arial"/>
                <w:noProof/>
                <w:webHidden/>
              </w:rPr>
              <w:fldChar w:fldCharType="end"/>
            </w:r>
          </w:hyperlink>
        </w:p>
        <w:p w14:paraId="524E576C" w14:textId="294D711C" w:rsidR="00351B11" w:rsidRPr="007A3F13" w:rsidRDefault="00351B11">
          <w:pPr>
            <w:pStyle w:val="TOC3"/>
            <w:tabs>
              <w:tab w:val="right" w:leader="dot" w:pos="9350"/>
            </w:tabs>
            <w:rPr>
              <w:rFonts w:ascii="Arial" w:hAnsi="Arial" w:cs="Arial"/>
              <w:noProof/>
              <w:sz w:val="22"/>
              <w:szCs w:val="22"/>
            </w:rPr>
          </w:pPr>
          <w:hyperlink r:id="rId20" w:anchor="_Toc53572737" w:history="1">
            <w:r w:rsidRPr="007A3F13">
              <w:rPr>
                <w:rStyle w:val="Hyperlink"/>
                <w:rFonts w:ascii="Arial" w:hAnsi="Arial" w:cs="Arial"/>
                <w:noProof/>
              </w:rPr>
              <w:t>Sample Virtual Professional Learning Activity:</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_Toc53572737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21</w:t>
            </w:r>
            <w:r w:rsidRPr="007A3F13">
              <w:rPr>
                <w:rFonts w:ascii="Arial" w:hAnsi="Arial" w:cs="Arial"/>
                <w:noProof/>
                <w:webHidden/>
              </w:rPr>
              <w:fldChar w:fldCharType="end"/>
            </w:r>
          </w:hyperlink>
        </w:p>
        <w:p w14:paraId="227C9A43" w14:textId="53D30DE8" w:rsidR="00351B11" w:rsidRPr="007A3F13" w:rsidRDefault="00351B11">
          <w:pPr>
            <w:pStyle w:val="TOC2"/>
            <w:tabs>
              <w:tab w:val="right" w:leader="dot" w:pos="9350"/>
            </w:tabs>
            <w:rPr>
              <w:rFonts w:ascii="Arial" w:hAnsi="Arial" w:cs="Arial"/>
              <w:noProof/>
              <w:sz w:val="22"/>
              <w:szCs w:val="22"/>
            </w:rPr>
          </w:pPr>
          <w:hyperlink w:anchor="_Toc53572738" w:history="1">
            <w:r w:rsidRPr="007A3F13">
              <w:rPr>
                <w:rStyle w:val="Hyperlink"/>
                <w:rFonts w:ascii="Arial" w:hAnsi="Arial" w:cs="Arial"/>
                <w:noProof/>
              </w:rPr>
              <w:t>A Note to Facilitators: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_Toc53572738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22</w:t>
            </w:r>
            <w:r w:rsidRPr="007A3F13">
              <w:rPr>
                <w:rFonts w:ascii="Arial" w:hAnsi="Arial" w:cs="Arial"/>
                <w:noProof/>
                <w:webHidden/>
              </w:rPr>
              <w:fldChar w:fldCharType="end"/>
            </w:r>
          </w:hyperlink>
        </w:p>
        <w:p w14:paraId="2136AF85" w14:textId="5F7CA3F2" w:rsidR="00351B11" w:rsidRPr="007A3F13" w:rsidRDefault="00351B11">
          <w:pPr>
            <w:pStyle w:val="TOC1"/>
            <w:tabs>
              <w:tab w:val="right" w:leader="dot" w:pos="9350"/>
            </w:tabs>
            <w:rPr>
              <w:rFonts w:ascii="Arial" w:hAnsi="Arial" w:cs="Arial"/>
              <w:noProof/>
              <w:sz w:val="22"/>
              <w:szCs w:val="22"/>
            </w:rPr>
          </w:pPr>
          <w:hyperlink w:anchor="_Toc53572739" w:history="1">
            <w:r w:rsidRPr="007A3F13">
              <w:rPr>
                <w:rStyle w:val="Hyperlink"/>
                <w:rFonts w:ascii="Arial" w:hAnsi="Arial" w:cs="Arial"/>
                <w:noProof/>
              </w:rPr>
              <w:t>Beyond: Applying Learning</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_Toc53572739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23</w:t>
            </w:r>
            <w:r w:rsidRPr="007A3F13">
              <w:rPr>
                <w:rFonts w:ascii="Arial" w:hAnsi="Arial" w:cs="Arial"/>
                <w:noProof/>
                <w:webHidden/>
              </w:rPr>
              <w:fldChar w:fldCharType="end"/>
            </w:r>
          </w:hyperlink>
        </w:p>
        <w:p w14:paraId="49F8371D" w14:textId="5DF8F26B" w:rsidR="00351B11" w:rsidRPr="007A3F13" w:rsidRDefault="00351B11">
          <w:pPr>
            <w:pStyle w:val="TOC2"/>
            <w:tabs>
              <w:tab w:val="right" w:leader="dot" w:pos="9350"/>
            </w:tabs>
            <w:rPr>
              <w:rFonts w:ascii="Arial" w:hAnsi="Arial" w:cs="Arial"/>
              <w:noProof/>
              <w:sz w:val="22"/>
              <w:szCs w:val="22"/>
            </w:rPr>
          </w:pPr>
          <w:hyperlink w:anchor="_Toc53572740" w:history="1">
            <w:r w:rsidRPr="007A3F13">
              <w:rPr>
                <w:rStyle w:val="Hyperlink"/>
                <w:rFonts w:ascii="Arial" w:hAnsi="Arial" w:cs="Arial"/>
                <w:noProof/>
              </w:rPr>
              <w:t>Facilitating Observations: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_Toc53572740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23</w:t>
            </w:r>
            <w:r w:rsidRPr="007A3F13">
              <w:rPr>
                <w:rFonts w:ascii="Arial" w:hAnsi="Arial" w:cs="Arial"/>
                <w:noProof/>
                <w:webHidden/>
              </w:rPr>
              <w:fldChar w:fldCharType="end"/>
            </w:r>
          </w:hyperlink>
        </w:p>
        <w:p w14:paraId="52673D68" w14:textId="625632DC" w:rsidR="00351B11" w:rsidRPr="007A3F13" w:rsidRDefault="00351B11">
          <w:pPr>
            <w:pStyle w:val="TOC2"/>
            <w:tabs>
              <w:tab w:val="right" w:leader="dot" w:pos="9350"/>
            </w:tabs>
            <w:rPr>
              <w:rFonts w:ascii="Arial" w:hAnsi="Arial" w:cs="Arial"/>
              <w:noProof/>
              <w:sz w:val="22"/>
              <w:szCs w:val="22"/>
            </w:rPr>
          </w:pPr>
          <w:hyperlink w:anchor="_Toc53572741" w:history="1">
            <w:r w:rsidRPr="007A3F13">
              <w:rPr>
                <w:rStyle w:val="Hyperlink"/>
                <w:rFonts w:ascii="Arial" w:hAnsi="Arial" w:cs="Arial"/>
                <w:noProof/>
              </w:rPr>
              <w:t>Establishing Professional Learning Communities: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_Toc53572741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23</w:t>
            </w:r>
            <w:r w:rsidRPr="007A3F13">
              <w:rPr>
                <w:rFonts w:ascii="Arial" w:hAnsi="Arial" w:cs="Arial"/>
                <w:noProof/>
                <w:webHidden/>
              </w:rPr>
              <w:fldChar w:fldCharType="end"/>
            </w:r>
          </w:hyperlink>
        </w:p>
        <w:p w14:paraId="5DABB1DF" w14:textId="669117A3" w:rsidR="00351B11" w:rsidRPr="007A3F13" w:rsidRDefault="00351B11">
          <w:pPr>
            <w:pStyle w:val="TOC2"/>
            <w:tabs>
              <w:tab w:val="right" w:leader="dot" w:pos="9350"/>
            </w:tabs>
            <w:rPr>
              <w:rFonts w:ascii="Arial" w:hAnsi="Arial" w:cs="Arial"/>
              <w:noProof/>
              <w:sz w:val="22"/>
              <w:szCs w:val="22"/>
            </w:rPr>
          </w:pPr>
          <w:hyperlink w:anchor="_Toc53572742" w:history="1">
            <w:r w:rsidRPr="007A3F13">
              <w:rPr>
                <w:rStyle w:val="Hyperlink"/>
                <w:rFonts w:ascii="Arial" w:hAnsi="Arial" w:cs="Arial"/>
                <w:noProof/>
              </w:rPr>
              <w:t>Teacher-Led Continued Professional Learning:</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_Toc53572742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25</w:t>
            </w:r>
            <w:r w:rsidRPr="007A3F13">
              <w:rPr>
                <w:rFonts w:ascii="Arial" w:hAnsi="Arial" w:cs="Arial"/>
                <w:noProof/>
                <w:webHidden/>
              </w:rPr>
              <w:fldChar w:fldCharType="end"/>
            </w:r>
          </w:hyperlink>
        </w:p>
        <w:p w14:paraId="1ED391DA" w14:textId="329D20CC" w:rsidR="00351B11" w:rsidRPr="007A3F13" w:rsidRDefault="00351B11">
          <w:pPr>
            <w:pStyle w:val="TOC3"/>
            <w:tabs>
              <w:tab w:val="right" w:leader="dot" w:pos="9350"/>
            </w:tabs>
            <w:rPr>
              <w:rFonts w:ascii="Arial" w:hAnsi="Arial" w:cs="Arial"/>
              <w:noProof/>
              <w:sz w:val="22"/>
              <w:szCs w:val="22"/>
            </w:rPr>
          </w:pPr>
          <w:hyperlink r:id="rId21" w:anchor="_Toc53572743" w:history="1">
            <w:r w:rsidRPr="007A3F13">
              <w:rPr>
                <w:rStyle w:val="Hyperlink"/>
                <w:rFonts w:ascii="Arial" w:hAnsi="Arial" w:cs="Arial"/>
                <w:noProof/>
              </w:rPr>
              <w:t>Sample Virtual Professional Learning Activity: Beyond</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_Toc53572743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25</w:t>
            </w:r>
            <w:r w:rsidRPr="007A3F13">
              <w:rPr>
                <w:rFonts w:ascii="Arial" w:hAnsi="Arial" w:cs="Arial"/>
                <w:noProof/>
                <w:webHidden/>
              </w:rPr>
              <w:fldChar w:fldCharType="end"/>
            </w:r>
          </w:hyperlink>
        </w:p>
        <w:p w14:paraId="358F29DE" w14:textId="586A705A" w:rsidR="00351B11" w:rsidRPr="007A3F13" w:rsidRDefault="00351B11">
          <w:pPr>
            <w:pStyle w:val="TOC1"/>
            <w:tabs>
              <w:tab w:val="right" w:leader="dot" w:pos="9350"/>
            </w:tabs>
            <w:rPr>
              <w:rFonts w:ascii="Arial" w:hAnsi="Arial" w:cs="Arial"/>
              <w:noProof/>
              <w:sz w:val="22"/>
              <w:szCs w:val="22"/>
            </w:rPr>
          </w:pPr>
          <w:hyperlink w:anchor="_Toc53572744" w:history="1">
            <w:r w:rsidRPr="007A3F13">
              <w:rPr>
                <w:rStyle w:val="Hyperlink"/>
                <w:rFonts w:ascii="Arial" w:hAnsi="Arial" w:cs="Arial"/>
                <w:noProof/>
              </w:rPr>
              <w:t>Key Resources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_Toc53572744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27</w:t>
            </w:r>
            <w:r w:rsidRPr="007A3F13">
              <w:rPr>
                <w:rFonts w:ascii="Arial" w:hAnsi="Arial" w:cs="Arial"/>
                <w:noProof/>
                <w:webHidden/>
              </w:rPr>
              <w:fldChar w:fldCharType="end"/>
            </w:r>
          </w:hyperlink>
        </w:p>
        <w:p w14:paraId="5046030A" w14:textId="2175E140" w:rsidR="00351B11" w:rsidRPr="007A3F13" w:rsidRDefault="00351B11">
          <w:pPr>
            <w:pStyle w:val="TOC2"/>
            <w:tabs>
              <w:tab w:val="right" w:leader="dot" w:pos="9350"/>
            </w:tabs>
            <w:rPr>
              <w:rFonts w:ascii="Arial" w:hAnsi="Arial" w:cs="Arial"/>
              <w:noProof/>
              <w:sz w:val="22"/>
              <w:szCs w:val="22"/>
            </w:rPr>
          </w:pPr>
          <w:hyperlink w:anchor="_Toc53572745" w:history="1">
            <w:r w:rsidRPr="007A3F13">
              <w:rPr>
                <w:rStyle w:val="Hyperlink"/>
                <w:rFonts w:ascii="Arial" w:hAnsi="Arial" w:cs="Arial"/>
                <w:noProof/>
              </w:rPr>
              <w:t>California Deparmtnet of Education Resources: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_Toc53572745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27</w:t>
            </w:r>
            <w:r w:rsidRPr="007A3F13">
              <w:rPr>
                <w:rFonts w:ascii="Arial" w:hAnsi="Arial" w:cs="Arial"/>
                <w:noProof/>
                <w:webHidden/>
              </w:rPr>
              <w:fldChar w:fldCharType="end"/>
            </w:r>
          </w:hyperlink>
        </w:p>
        <w:p w14:paraId="28EF64DC" w14:textId="2C425224" w:rsidR="00351B11" w:rsidRPr="007A3F13" w:rsidRDefault="00351B11">
          <w:pPr>
            <w:pStyle w:val="TOC3"/>
            <w:tabs>
              <w:tab w:val="right" w:leader="dot" w:pos="9350"/>
            </w:tabs>
            <w:rPr>
              <w:rFonts w:ascii="Arial" w:hAnsi="Arial" w:cs="Arial"/>
              <w:noProof/>
              <w:sz w:val="22"/>
              <w:szCs w:val="22"/>
            </w:rPr>
          </w:pPr>
          <w:hyperlink w:anchor="_Toc53572746" w:history="1">
            <w:r w:rsidRPr="007A3F13">
              <w:rPr>
                <w:rStyle w:val="Hyperlink"/>
                <w:rFonts w:ascii="Arial" w:hAnsi="Arial" w:cs="Arial"/>
                <w:noProof/>
              </w:rPr>
              <w:t>English Language Development and Content Standards: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_Toc53572746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27</w:t>
            </w:r>
            <w:r w:rsidRPr="007A3F13">
              <w:rPr>
                <w:rFonts w:ascii="Arial" w:hAnsi="Arial" w:cs="Arial"/>
                <w:noProof/>
                <w:webHidden/>
              </w:rPr>
              <w:fldChar w:fldCharType="end"/>
            </w:r>
          </w:hyperlink>
        </w:p>
        <w:p w14:paraId="02FD17AE" w14:textId="2CCF3D61" w:rsidR="00351B11" w:rsidRPr="007A3F13" w:rsidRDefault="00351B11">
          <w:pPr>
            <w:pStyle w:val="TOC3"/>
            <w:tabs>
              <w:tab w:val="right" w:leader="dot" w:pos="9350"/>
            </w:tabs>
            <w:rPr>
              <w:rFonts w:ascii="Arial" w:hAnsi="Arial" w:cs="Arial"/>
              <w:noProof/>
              <w:sz w:val="22"/>
              <w:szCs w:val="22"/>
            </w:rPr>
          </w:pPr>
          <w:hyperlink w:anchor="_Toc53572747" w:history="1">
            <w:r w:rsidRPr="007A3F13">
              <w:rPr>
                <w:rStyle w:val="Hyperlink"/>
                <w:rFonts w:ascii="Arial" w:hAnsi="Arial" w:cs="Arial"/>
                <w:noProof/>
              </w:rPr>
              <w:t>Curriculum Frameworks: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_Toc53572747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27</w:t>
            </w:r>
            <w:r w:rsidRPr="007A3F13">
              <w:rPr>
                <w:rFonts w:ascii="Arial" w:hAnsi="Arial" w:cs="Arial"/>
                <w:noProof/>
                <w:webHidden/>
              </w:rPr>
              <w:fldChar w:fldCharType="end"/>
            </w:r>
          </w:hyperlink>
        </w:p>
        <w:p w14:paraId="428213D3" w14:textId="56B4F6DA" w:rsidR="00351B11" w:rsidRPr="007A3F13" w:rsidRDefault="00351B11">
          <w:pPr>
            <w:pStyle w:val="TOC3"/>
            <w:tabs>
              <w:tab w:val="right" w:leader="dot" w:pos="9350"/>
            </w:tabs>
            <w:rPr>
              <w:rFonts w:ascii="Arial" w:hAnsi="Arial" w:cs="Arial"/>
              <w:noProof/>
              <w:sz w:val="22"/>
              <w:szCs w:val="22"/>
            </w:rPr>
          </w:pPr>
          <w:hyperlink w:anchor="_Toc53572748" w:history="1">
            <w:r w:rsidRPr="007A3F13">
              <w:rPr>
                <w:rStyle w:val="Hyperlink"/>
                <w:rFonts w:ascii="Arial" w:hAnsi="Arial" w:cs="Arial"/>
                <w:noProof/>
              </w:rPr>
              <w:t>Webinars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_Toc53572748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28</w:t>
            </w:r>
            <w:r w:rsidRPr="007A3F13">
              <w:rPr>
                <w:rFonts w:ascii="Arial" w:hAnsi="Arial" w:cs="Arial"/>
                <w:noProof/>
                <w:webHidden/>
              </w:rPr>
              <w:fldChar w:fldCharType="end"/>
            </w:r>
          </w:hyperlink>
        </w:p>
        <w:p w14:paraId="133F668A" w14:textId="5B5B13AD" w:rsidR="00351B11" w:rsidRPr="007A3F13" w:rsidRDefault="00351B11">
          <w:pPr>
            <w:pStyle w:val="TOC2"/>
            <w:tabs>
              <w:tab w:val="right" w:leader="dot" w:pos="9350"/>
            </w:tabs>
            <w:rPr>
              <w:rFonts w:ascii="Arial" w:hAnsi="Arial" w:cs="Arial"/>
              <w:noProof/>
              <w:sz w:val="22"/>
              <w:szCs w:val="22"/>
            </w:rPr>
          </w:pPr>
          <w:hyperlink w:anchor="_Toc53572749" w:history="1">
            <w:r w:rsidRPr="007A3F13">
              <w:rPr>
                <w:rStyle w:val="Hyperlink"/>
                <w:rFonts w:ascii="Arial" w:hAnsi="Arial" w:cs="Arial"/>
                <w:noProof/>
              </w:rPr>
              <w:t>Partner Resources: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_Toc53572749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28</w:t>
            </w:r>
            <w:r w:rsidRPr="007A3F13">
              <w:rPr>
                <w:rFonts w:ascii="Arial" w:hAnsi="Arial" w:cs="Arial"/>
                <w:noProof/>
                <w:webHidden/>
              </w:rPr>
              <w:fldChar w:fldCharType="end"/>
            </w:r>
          </w:hyperlink>
        </w:p>
        <w:p w14:paraId="024D814C" w14:textId="672435A7" w:rsidR="00351B11" w:rsidRPr="007A3F13" w:rsidRDefault="00351B11">
          <w:pPr>
            <w:pStyle w:val="TOC2"/>
            <w:tabs>
              <w:tab w:val="right" w:leader="dot" w:pos="9350"/>
            </w:tabs>
            <w:rPr>
              <w:rFonts w:ascii="Arial" w:hAnsi="Arial" w:cs="Arial"/>
              <w:noProof/>
              <w:sz w:val="22"/>
              <w:szCs w:val="22"/>
            </w:rPr>
          </w:pPr>
          <w:hyperlink w:anchor="_Toc53572750" w:history="1">
            <w:r w:rsidRPr="007A3F13">
              <w:rPr>
                <w:rStyle w:val="Hyperlink"/>
                <w:rFonts w:ascii="Arial" w:hAnsi="Arial" w:cs="Arial"/>
                <w:noProof/>
              </w:rPr>
              <w:t>Local Resources: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_Toc53572750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29</w:t>
            </w:r>
            <w:r w:rsidRPr="007A3F13">
              <w:rPr>
                <w:rFonts w:ascii="Arial" w:hAnsi="Arial" w:cs="Arial"/>
                <w:noProof/>
                <w:webHidden/>
              </w:rPr>
              <w:fldChar w:fldCharType="end"/>
            </w:r>
          </w:hyperlink>
        </w:p>
        <w:p w14:paraId="7265E6D2" w14:textId="216D57AF" w:rsidR="00351B11" w:rsidRPr="007A3F13" w:rsidRDefault="00351B11">
          <w:pPr>
            <w:pStyle w:val="TOC1"/>
            <w:tabs>
              <w:tab w:val="right" w:leader="dot" w:pos="9350"/>
            </w:tabs>
            <w:rPr>
              <w:rFonts w:ascii="Arial" w:hAnsi="Arial" w:cs="Arial"/>
              <w:noProof/>
              <w:sz w:val="22"/>
              <w:szCs w:val="22"/>
            </w:rPr>
          </w:pPr>
          <w:hyperlink w:anchor="_Toc53572751" w:history="1">
            <w:r w:rsidRPr="007A3F13">
              <w:rPr>
                <w:rStyle w:val="Hyperlink"/>
                <w:rFonts w:ascii="Arial" w:hAnsi="Arial" w:cs="Arial"/>
                <w:noProof/>
              </w:rPr>
              <w:t>Appendices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_Toc53572751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30</w:t>
            </w:r>
            <w:r w:rsidRPr="007A3F13">
              <w:rPr>
                <w:rFonts w:ascii="Arial" w:hAnsi="Arial" w:cs="Arial"/>
                <w:noProof/>
                <w:webHidden/>
              </w:rPr>
              <w:fldChar w:fldCharType="end"/>
            </w:r>
          </w:hyperlink>
        </w:p>
        <w:p w14:paraId="4A54F88F" w14:textId="698C6CE3" w:rsidR="00351B11" w:rsidRPr="007A3F13" w:rsidRDefault="00351B11">
          <w:pPr>
            <w:pStyle w:val="TOC2"/>
            <w:tabs>
              <w:tab w:val="right" w:leader="dot" w:pos="9350"/>
            </w:tabs>
            <w:rPr>
              <w:rFonts w:ascii="Arial" w:hAnsi="Arial" w:cs="Arial"/>
              <w:noProof/>
              <w:sz w:val="22"/>
              <w:szCs w:val="22"/>
            </w:rPr>
          </w:pPr>
          <w:hyperlink w:anchor="_Toc53572752" w:history="1">
            <w:r w:rsidRPr="007A3F13">
              <w:rPr>
                <w:rStyle w:val="Hyperlink"/>
                <w:rFonts w:ascii="Arial" w:hAnsi="Arial" w:cs="Arial"/>
                <w:noProof/>
              </w:rPr>
              <w:t>Appendix 1: Classroom Observation Tool</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_Toc53572752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31</w:t>
            </w:r>
            <w:r w:rsidRPr="007A3F13">
              <w:rPr>
                <w:rFonts w:ascii="Arial" w:hAnsi="Arial" w:cs="Arial"/>
                <w:noProof/>
                <w:webHidden/>
              </w:rPr>
              <w:fldChar w:fldCharType="end"/>
            </w:r>
          </w:hyperlink>
        </w:p>
        <w:p w14:paraId="38D05081" w14:textId="76340165" w:rsidR="00351B11" w:rsidRPr="007A3F13" w:rsidRDefault="00351B11">
          <w:pPr>
            <w:pStyle w:val="TOC2"/>
            <w:tabs>
              <w:tab w:val="right" w:leader="dot" w:pos="9350"/>
            </w:tabs>
            <w:rPr>
              <w:rFonts w:ascii="Arial" w:hAnsi="Arial" w:cs="Arial"/>
              <w:noProof/>
              <w:sz w:val="22"/>
              <w:szCs w:val="22"/>
            </w:rPr>
          </w:pPr>
          <w:hyperlink w:anchor="_Toc53572753" w:history="1">
            <w:r w:rsidRPr="007A3F13">
              <w:rPr>
                <w:rStyle w:val="Hyperlink"/>
                <w:rFonts w:ascii="Arial" w:hAnsi="Arial" w:cs="Arial"/>
                <w:noProof/>
              </w:rPr>
              <w:t>Appendix 2: English Language Development Video Series at a Glance</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_Toc53572753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34</w:t>
            </w:r>
            <w:r w:rsidRPr="007A3F13">
              <w:rPr>
                <w:rFonts w:ascii="Arial" w:hAnsi="Arial" w:cs="Arial"/>
                <w:noProof/>
                <w:webHidden/>
              </w:rPr>
              <w:fldChar w:fldCharType="end"/>
            </w:r>
          </w:hyperlink>
        </w:p>
        <w:p w14:paraId="2AAD3470" w14:textId="52CA180F" w:rsidR="00351B11" w:rsidRPr="007A3F13" w:rsidRDefault="00351B11">
          <w:pPr>
            <w:pStyle w:val="TOC3"/>
            <w:tabs>
              <w:tab w:val="right" w:leader="dot" w:pos="9350"/>
            </w:tabs>
            <w:rPr>
              <w:rFonts w:ascii="Arial" w:hAnsi="Arial" w:cs="Arial"/>
              <w:noProof/>
              <w:sz w:val="22"/>
              <w:szCs w:val="22"/>
            </w:rPr>
          </w:pPr>
          <w:hyperlink w:anchor="_Toc53572754" w:history="1">
            <w:r w:rsidRPr="007A3F13">
              <w:rPr>
                <w:rStyle w:val="Hyperlink"/>
                <w:rFonts w:ascii="Arial" w:hAnsi="Arial" w:cs="Arial"/>
                <w:noProof/>
              </w:rPr>
              <w:t>Kindergarten Videos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_Toc53572754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34</w:t>
            </w:r>
            <w:r w:rsidRPr="007A3F13">
              <w:rPr>
                <w:rFonts w:ascii="Arial" w:hAnsi="Arial" w:cs="Arial"/>
                <w:noProof/>
                <w:webHidden/>
              </w:rPr>
              <w:fldChar w:fldCharType="end"/>
            </w:r>
          </w:hyperlink>
        </w:p>
        <w:p w14:paraId="51C182C8" w14:textId="566B3B65" w:rsidR="00351B11" w:rsidRPr="007A3F13" w:rsidRDefault="00351B11">
          <w:pPr>
            <w:pStyle w:val="TOC3"/>
            <w:tabs>
              <w:tab w:val="right" w:leader="dot" w:pos="9350"/>
            </w:tabs>
            <w:rPr>
              <w:rFonts w:ascii="Arial" w:hAnsi="Arial" w:cs="Arial"/>
              <w:noProof/>
              <w:sz w:val="22"/>
              <w:szCs w:val="22"/>
            </w:rPr>
          </w:pPr>
          <w:hyperlink w:anchor="_Toc53572755" w:history="1">
            <w:r w:rsidRPr="007A3F13">
              <w:rPr>
                <w:rStyle w:val="Hyperlink"/>
                <w:rFonts w:ascii="Arial" w:hAnsi="Arial" w:cs="Arial"/>
                <w:noProof/>
                <w:lang w:val="es-MX"/>
              </w:rPr>
              <w:t>Grade 1 Videos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_Toc53572755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37</w:t>
            </w:r>
            <w:r w:rsidRPr="007A3F13">
              <w:rPr>
                <w:rFonts w:ascii="Arial" w:hAnsi="Arial" w:cs="Arial"/>
                <w:noProof/>
                <w:webHidden/>
              </w:rPr>
              <w:fldChar w:fldCharType="end"/>
            </w:r>
          </w:hyperlink>
        </w:p>
        <w:p w14:paraId="07C3012F" w14:textId="660AA0D0" w:rsidR="00351B11" w:rsidRPr="007A3F13" w:rsidRDefault="00351B11">
          <w:pPr>
            <w:pStyle w:val="TOC3"/>
            <w:tabs>
              <w:tab w:val="right" w:leader="dot" w:pos="9350"/>
            </w:tabs>
            <w:rPr>
              <w:rFonts w:ascii="Arial" w:hAnsi="Arial" w:cs="Arial"/>
              <w:noProof/>
              <w:sz w:val="22"/>
              <w:szCs w:val="22"/>
            </w:rPr>
          </w:pPr>
          <w:hyperlink w:anchor="_Toc53572756" w:history="1">
            <w:r w:rsidRPr="007A3F13">
              <w:rPr>
                <w:rStyle w:val="Hyperlink"/>
                <w:rFonts w:ascii="Arial" w:hAnsi="Arial" w:cs="Arial"/>
                <w:noProof/>
              </w:rPr>
              <w:t>Grade 2 Videos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_Toc53572756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40</w:t>
            </w:r>
            <w:r w:rsidRPr="007A3F13">
              <w:rPr>
                <w:rFonts w:ascii="Arial" w:hAnsi="Arial" w:cs="Arial"/>
                <w:noProof/>
                <w:webHidden/>
              </w:rPr>
              <w:fldChar w:fldCharType="end"/>
            </w:r>
          </w:hyperlink>
        </w:p>
        <w:p w14:paraId="5F112956" w14:textId="54B210B1" w:rsidR="00351B11" w:rsidRPr="007A3F13" w:rsidRDefault="00351B11">
          <w:pPr>
            <w:pStyle w:val="TOC3"/>
            <w:tabs>
              <w:tab w:val="right" w:leader="dot" w:pos="9350"/>
            </w:tabs>
            <w:rPr>
              <w:rFonts w:ascii="Arial" w:hAnsi="Arial" w:cs="Arial"/>
              <w:noProof/>
              <w:sz w:val="22"/>
              <w:szCs w:val="22"/>
            </w:rPr>
          </w:pPr>
          <w:hyperlink w:anchor="_Toc53572757" w:history="1">
            <w:r w:rsidRPr="007A3F13">
              <w:rPr>
                <w:rStyle w:val="Hyperlink"/>
                <w:rFonts w:ascii="Arial" w:hAnsi="Arial" w:cs="Arial"/>
                <w:noProof/>
              </w:rPr>
              <w:t>Grade 4 Videos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_Toc53572757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40</w:t>
            </w:r>
            <w:r w:rsidRPr="007A3F13">
              <w:rPr>
                <w:rFonts w:ascii="Arial" w:hAnsi="Arial" w:cs="Arial"/>
                <w:noProof/>
                <w:webHidden/>
              </w:rPr>
              <w:fldChar w:fldCharType="end"/>
            </w:r>
          </w:hyperlink>
        </w:p>
        <w:p w14:paraId="306BAA1A" w14:textId="2D05E47B" w:rsidR="00351B11" w:rsidRPr="007A3F13" w:rsidRDefault="00351B11">
          <w:pPr>
            <w:pStyle w:val="TOC3"/>
            <w:tabs>
              <w:tab w:val="right" w:leader="dot" w:pos="9350"/>
            </w:tabs>
            <w:rPr>
              <w:rFonts w:ascii="Arial" w:hAnsi="Arial" w:cs="Arial"/>
              <w:noProof/>
              <w:sz w:val="22"/>
              <w:szCs w:val="22"/>
            </w:rPr>
          </w:pPr>
          <w:hyperlink w:anchor="_Toc53572758" w:history="1">
            <w:r w:rsidRPr="007A3F13">
              <w:rPr>
                <w:rStyle w:val="Hyperlink"/>
                <w:rFonts w:ascii="Arial" w:hAnsi="Arial" w:cs="Arial"/>
                <w:noProof/>
              </w:rPr>
              <w:t>Grade 5 Videos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_Toc53572758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44</w:t>
            </w:r>
            <w:r w:rsidRPr="007A3F13">
              <w:rPr>
                <w:rFonts w:ascii="Arial" w:hAnsi="Arial" w:cs="Arial"/>
                <w:noProof/>
                <w:webHidden/>
              </w:rPr>
              <w:fldChar w:fldCharType="end"/>
            </w:r>
          </w:hyperlink>
        </w:p>
        <w:p w14:paraId="2D696377" w14:textId="405BD1A2" w:rsidR="00351B11" w:rsidRPr="007A3F13" w:rsidRDefault="00351B11">
          <w:pPr>
            <w:pStyle w:val="TOC3"/>
            <w:tabs>
              <w:tab w:val="right" w:leader="dot" w:pos="9350"/>
            </w:tabs>
            <w:rPr>
              <w:rFonts w:ascii="Arial" w:hAnsi="Arial" w:cs="Arial"/>
              <w:noProof/>
              <w:sz w:val="22"/>
              <w:szCs w:val="22"/>
            </w:rPr>
          </w:pPr>
          <w:hyperlink w:anchor="_Toc53572759" w:history="1">
            <w:r w:rsidRPr="007A3F13">
              <w:rPr>
                <w:rStyle w:val="Hyperlink"/>
                <w:rFonts w:ascii="Arial" w:hAnsi="Arial" w:cs="Arial"/>
                <w:noProof/>
              </w:rPr>
              <w:t>Grade 7 Videos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_Toc53572759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45</w:t>
            </w:r>
            <w:r w:rsidRPr="007A3F13">
              <w:rPr>
                <w:rFonts w:ascii="Arial" w:hAnsi="Arial" w:cs="Arial"/>
                <w:noProof/>
                <w:webHidden/>
              </w:rPr>
              <w:fldChar w:fldCharType="end"/>
            </w:r>
          </w:hyperlink>
        </w:p>
        <w:p w14:paraId="3F1992AA" w14:textId="3931FB80" w:rsidR="00351B11" w:rsidRPr="007A3F13" w:rsidRDefault="00351B11">
          <w:pPr>
            <w:pStyle w:val="TOC3"/>
            <w:tabs>
              <w:tab w:val="right" w:leader="dot" w:pos="9350"/>
            </w:tabs>
            <w:rPr>
              <w:rFonts w:ascii="Arial" w:hAnsi="Arial" w:cs="Arial"/>
              <w:noProof/>
              <w:sz w:val="22"/>
              <w:szCs w:val="22"/>
            </w:rPr>
          </w:pPr>
          <w:hyperlink w:anchor="_Toc53572760" w:history="1">
            <w:r w:rsidRPr="007A3F13">
              <w:rPr>
                <w:rStyle w:val="Hyperlink"/>
                <w:rFonts w:ascii="Arial" w:hAnsi="Arial" w:cs="Arial"/>
                <w:noProof/>
              </w:rPr>
              <w:t>Grade 8 Videos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_Toc53572760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47</w:t>
            </w:r>
            <w:r w:rsidRPr="007A3F13">
              <w:rPr>
                <w:rFonts w:ascii="Arial" w:hAnsi="Arial" w:cs="Arial"/>
                <w:noProof/>
                <w:webHidden/>
              </w:rPr>
              <w:fldChar w:fldCharType="end"/>
            </w:r>
          </w:hyperlink>
        </w:p>
        <w:p w14:paraId="531C53B5" w14:textId="3A3B6CC8" w:rsidR="00351B11" w:rsidRPr="007A3F13" w:rsidRDefault="00351B11">
          <w:pPr>
            <w:pStyle w:val="TOC3"/>
            <w:tabs>
              <w:tab w:val="right" w:leader="dot" w:pos="9350"/>
            </w:tabs>
            <w:rPr>
              <w:rFonts w:ascii="Arial" w:hAnsi="Arial" w:cs="Arial"/>
              <w:noProof/>
              <w:sz w:val="22"/>
              <w:szCs w:val="22"/>
            </w:rPr>
          </w:pPr>
          <w:hyperlink w:anchor="_Toc53572761" w:history="1">
            <w:r w:rsidRPr="007A3F13">
              <w:rPr>
                <w:rStyle w:val="Hyperlink"/>
                <w:rFonts w:ascii="Arial" w:hAnsi="Arial" w:cs="Arial"/>
                <w:noProof/>
              </w:rPr>
              <w:t>Grade 9–10 Videos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_Toc53572761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49</w:t>
            </w:r>
            <w:r w:rsidRPr="007A3F13">
              <w:rPr>
                <w:rFonts w:ascii="Arial" w:hAnsi="Arial" w:cs="Arial"/>
                <w:noProof/>
                <w:webHidden/>
              </w:rPr>
              <w:fldChar w:fldCharType="end"/>
            </w:r>
          </w:hyperlink>
        </w:p>
        <w:p w14:paraId="00C41954" w14:textId="355779F3" w:rsidR="00351B11" w:rsidRPr="007A3F13" w:rsidRDefault="00351B11">
          <w:pPr>
            <w:pStyle w:val="TOC3"/>
            <w:tabs>
              <w:tab w:val="right" w:leader="dot" w:pos="9350"/>
            </w:tabs>
            <w:rPr>
              <w:rFonts w:ascii="Arial" w:hAnsi="Arial" w:cs="Arial"/>
              <w:noProof/>
              <w:sz w:val="22"/>
              <w:szCs w:val="22"/>
            </w:rPr>
          </w:pPr>
          <w:hyperlink w:anchor="_Toc53572762" w:history="1">
            <w:r w:rsidRPr="007A3F13">
              <w:rPr>
                <w:rStyle w:val="Hyperlink"/>
                <w:rFonts w:ascii="Arial" w:hAnsi="Arial" w:cs="Arial"/>
                <w:noProof/>
                <w:lang w:val="es-MX"/>
              </w:rPr>
              <w:t>Grade 11–12 Videos</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_Toc53572762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52</w:t>
            </w:r>
            <w:r w:rsidRPr="007A3F13">
              <w:rPr>
                <w:rFonts w:ascii="Arial" w:hAnsi="Arial" w:cs="Arial"/>
                <w:noProof/>
                <w:webHidden/>
              </w:rPr>
              <w:fldChar w:fldCharType="end"/>
            </w:r>
          </w:hyperlink>
        </w:p>
        <w:p w14:paraId="7E0C656F" w14:textId="1D1C5498" w:rsidR="00351B11" w:rsidRPr="007A3F13" w:rsidRDefault="00351B11">
          <w:pPr>
            <w:pStyle w:val="TOC2"/>
            <w:tabs>
              <w:tab w:val="right" w:leader="dot" w:pos="9350"/>
            </w:tabs>
            <w:rPr>
              <w:rFonts w:ascii="Arial" w:hAnsi="Arial" w:cs="Arial"/>
              <w:noProof/>
              <w:sz w:val="22"/>
              <w:szCs w:val="22"/>
            </w:rPr>
          </w:pPr>
          <w:hyperlink w:anchor="_Toc53572763" w:history="1">
            <w:r w:rsidRPr="007A3F13">
              <w:rPr>
                <w:rStyle w:val="Hyperlink"/>
                <w:rFonts w:ascii="Arial" w:hAnsi="Arial" w:cs="Arial"/>
                <w:noProof/>
              </w:rPr>
              <w:t>Appendix 3: Features of Designated English Language Development</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_Toc53572763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57</w:t>
            </w:r>
            <w:r w:rsidRPr="007A3F13">
              <w:rPr>
                <w:rFonts w:ascii="Arial" w:hAnsi="Arial" w:cs="Arial"/>
                <w:noProof/>
                <w:webHidden/>
              </w:rPr>
              <w:fldChar w:fldCharType="end"/>
            </w:r>
          </w:hyperlink>
        </w:p>
        <w:p w14:paraId="3C9C3CD3" w14:textId="6FCB7106" w:rsidR="00351B11" w:rsidRPr="007A3F13" w:rsidRDefault="00351B11">
          <w:pPr>
            <w:pStyle w:val="TOC2"/>
            <w:tabs>
              <w:tab w:val="right" w:leader="dot" w:pos="9350"/>
            </w:tabs>
            <w:rPr>
              <w:rFonts w:ascii="Arial" w:hAnsi="Arial" w:cs="Arial"/>
              <w:noProof/>
              <w:sz w:val="22"/>
              <w:szCs w:val="22"/>
            </w:rPr>
          </w:pPr>
          <w:hyperlink w:anchor="_Toc53572764" w:history="1">
            <w:r w:rsidRPr="007A3F13">
              <w:rPr>
                <w:rStyle w:val="Hyperlink"/>
                <w:rFonts w:ascii="Arial" w:hAnsi="Arial" w:cs="Arial"/>
                <w:noProof/>
              </w:rPr>
              <w:t>Appendix 4: Features of Integrated English Language Development</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_Toc53572764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59</w:t>
            </w:r>
            <w:r w:rsidRPr="007A3F13">
              <w:rPr>
                <w:rFonts w:ascii="Arial" w:hAnsi="Arial" w:cs="Arial"/>
                <w:noProof/>
                <w:webHidden/>
              </w:rPr>
              <w:fldChar w:fldCharType="end"/>
            </w:r>
          </w:hyperlink>
        </w:p>
        <w:p w14:paraId="50D64670" w14:textId="76694C0C" w:rsidR="00351B11" w:rsidRPr="007A3F13" w:rsidRDefault="00351B11">
          <w:pPr>
            <w:pStyle w:val="TOC2"/>
            <w:tabs>
              <w:tab w:val="right" w:leader="dot" w:pos="9350"/>
            </w:tabs>
            <w:rPr>
              <w:rFonts w:ascii="Arial" w:hAnsi="Arial" w:cs="Arial"/>
              <w:noProof/>
              <w:sz w:val="22"/>
              <w:szCs w:val="22"/>
            </w:rPr>
          </w:pPr>
          <w:hyperlink w:anchor="_Toc53572765" w:history="1">
            <w:r w:rsidRPr="007A3F13">
              <w:rPr>
                <w:rStyle w:val="Hyperlink"/>
                <w:rFonts w:ascii="Arial" w:hAnsi="Arial" w:cs="Arial"/>
                <w:noProof/>
              </w:rPr>
              <w:t>Appendix 5: CA English Language Development Standards related to the Content: Math</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_Toc53572765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61</w:t>
            </w:r>
            <w:r w:rsidRPr="007A3F13">
              <w:rPr>
                <w:rFonts w:ascii="Arial" w:hAnsi="Arial" w:cs="Arial"/>
                <w:noProof/>
                <w:webHidden/>
              </w:rPr>
              <w:fldChar w:fldCharType="end"/>
            </w:r>
          </w:hyperlink>
        </w:p>
        <w:p w14:paraId="47592415" w14:textId="45551EA3" w:rsidR="00351B11" w:rsidRPr="007A3F13" w:rsidRDefault="00351B11">
          <w:pPr>
            <w:pStyle w:val="TOC2"/>
            <w:tabs>
              <w:tab w:val="right" w:leader="dot" w:pos="9350"/>
            </w:tabs>
            <w:rPr>
              <w:rFonts w:ascii="Arial" w:hAnsi="Arial" w:cs="Arial"/>
              <w:noProof/>
              <w:sz w:val="22"/>
              <w:szCs w:val="22"/>
            </w:rPr>
          </w:pPr>
          <w:hyperlink w:anchor="_Toc53572766" w:history="1">
            <w:r w:rsidRPr="007A3F13">
              <w:rPr>
                <w:rStyle w:val="Hyperlink"/>
                <w:rFonts w:ascii="Arial" w:hAnsi="Arial" w:cs="Arial"/>
                <w:noProof/>
              </w:rPr>
              <w:t>Appendix 6: Self-Reflection Rubric</w:t>
            </w:r>
            <w:r w:rsidRPr="007A3F13">
              <w:rPr>
                <w:rFonts w:ascii="Arial" w:hAnsi="Arial" w:cs="Arial"/>
                <w:noProof/>
                <w:webHidden/>
              </w:rPr>
              <w:tab/>
            </w:r>
            <w:r w:rsidRPr="007A3F13">
              <w:rPr>
                <w:rFonts w:ascii="Arial" w:hAnsi="Arial" w:cs="Arial"/>
                <w:noProof/>
                <w:webHidden/>
              </w:rPr>
              <w:fldChar w:fldCharType="begin"/>
            </w:r>
            <w:r w:rsidRPr="007A3F13">
              <w:rPr>
                <w:rFonts w:ascii="Arial" w:hAnsi="Arial" w:cs="Arial"/>
                <w:noProof/>
                <w:webHidden/>
              </w:rPr>
              <w:instrText xml:space="preserve"> PAGEREF _Toc53572766 \h </w:instrText>
            </w:r>
            <w:r w:rsidRPr="007A3F13">
              <w:rPr>
                <w:rFonts w:ascii="Arial" w:hAnsi="Arial" w:cs="Arial"/>
                <w:noProof/>
                <w:webHidden/>
              </w:rPr>
            </w:r>
            <w:r w:rsidRPr="007A3F13">
              <w:rPr>
                <w:rFonts w:ascii="Arial" w:hAnsi="Arial" w:cs="Arial"/>
                <w:noProof/>
                <w:webHidden/>
              </w:rPr>
              <w:fldChar w:fldCharType="separate"/>
            </w:r>
            <w:r w:rsidRPr="007A3F13">
              <w:rPr>
                <w:rFonts w:ascii="Arial" w:hAnsi="Arial" w:cs="Arial"/>
                <w:noProof/>
                <w:webHidden/>
              </w:rPr>
              <w:t>62</w:t>
            </w:r>
            <w:r w:rsidRPr="007A3F13">
              <w:rPr>
                <w:rFonts w:ascii="Arial" w:hAnsi="Arial" w:cs="Arial"/>
                <w:noProof/>
                <w:webHidden/>
              </w:rPr>
              <w:fldChar w:fldCharType="end"/>
            </w:r>
          </w:hyperlink>
        </w:p>
        <w:p w14:paraId="09EB1D0A" w14:textId="77777777" w:rsidR="009C3D86" w:rsidRPr="007A3F13" w:rsidRDefault="00F8242B" w:rsidP="009C3D86">
          <w:pPr>
            <w:rPr>
              <w:rFonts w:ascii="Arial" w:hAnsi="Arial" w:cs="Arial"/>
              <w:b/>
              <w:bCs/>
              <w:noProof/>
            </w:rPr>
          </w:pPr>
          <w:r w:rsidRPr="007A3F13">
            <w:rPr>
              <w:rFonts w:ascii="Arial" w:hAnsi="Arial" w:cs="Arial"/>
              <w:bCs/>
              <w:noProof/>
              <w:szCs w:val="24"/>
            </w:rPr>
            <w:lastRenderedPageBreak/>
            <w:fldChar w:fldCharType="end"/>
          </w:r>
        </w:p>
      </w:sdtContent>
    </w:sdt>
    <w:bookmarkEnd w:id="1" w:displacedByCustomXml="prev"/>
    <w:bookmarkStart w:id="3" w:name="_Toc53572706" w:displacedByCustomXml="prev"/>
    <w:p w14:paraId="7CBDCC28" w14:textId="5A43AA37" w:rsidR="00AE037D" w:rsidRPr="007A3F13" w:rsidRDefault="00153D29" w:rsidP="00887B1C">
      <w:pPr>
        <w:pStyle w:val="Heading2"/>
      </w:pPr>
      <w:r w:rsidRPr="007A3F13">
        <w:t>Acknowledgements</w:t>
      </w:r>
      <w:bookmarkEnd w:id="3"/>
      <w:r w:rsidRPr="007A3F13">
        <w:t xml:space="preserve"> </w:t>
      </w:r>
    </w:p>
    <w:p w14:paraId="595C887D" w14:textId="6F0D93C9" w:rsidR="00153D29" w:rsidRPr="007A3F13" w:rsidRDefault="005B49CD" w:rsidP="00153D29">
      <w:pPr>
        <w:rPr>
          <w:rFonts w:ascii="Arial" w:hAnsi="Arial" w:cs="Arial"/>
        </w:rPr>
      </w:pPr>
      <w:r w:rsidRPr="007A3F13">
        <w:rPr>
          <w:rFonts w:ascii="Arial" w:hAnsi="Arial" w:cs="Arial"/>
        </w:rPr>
        <w:t xml:space="preserve">This document was written and reviewed by the </w:t>
      </w:r>
      <w:r w:rsidR="00571364" w:rsidRPr="007A3F13">
        <w:rPr>
          <w:rFonts w:ascii="Arial" w:hAnsi="Arial" w:cs="Arial"/>
        </w:rPr>
        <w:t>California Department of Education (</w:t>
      </w:r>
      <w:r w:rsidRPr="007A3F13">
        <w:rPr>
          <w:rFonts w:ascii="Arial" w:hAnsi="Arial" w:cs="Arial"/>
        </w:rPr>
        <w:t>CDE</w:t>
      </w:r>
      <w:r w:rsidR="00571364" w:rsidRPr="007A3F13">
        <w:rPr>
          <w:rFonts w:ascii="Arial" w:hAnsi="Arial" w:cs="Arial"/>
        </w:rPr>
        <w:t>)</w:t>
      </w:r>
      <w:r w:rsidRPr="007A3F13">
        <w:rPr>
          <w:rFonts w:ascii="Arial" w:hAnsi="Arial" w:cs="Arial"/>
        </w:rPr>
        <w:t xml:space="preserve"> </w:t>
      </w:r>
      <w:r w:rsidR="0006605D" w:rsidRPr="007A3F13">
        <w:rPr>
          <w:rFonts w:ascii="Arial" w:hAnsi="Arial" w:cs="Arial"/>
        </w:rPr>
        <w:t xml:space="preserve">Multilingual </w:t>
      </w:r>
      <w:r w:rsidRPr="007A3F13">
        <w:rPr>
          <w:rFonts w:ascii="Arial" w:hAnsi="Arial" w:cs="Arial"/>
        </w:rPr>
        <w:t>Support Division (</w:t>
      </w:r>
      <w:r w:rsidR="005053C7" w:rsidRPr="007A3F13">
        <w:rPr>
          <w:rFonts w:ascii="Arial" w:hAnsi="Arial" w:cs="Arial"/>
        </w:rPr>
        <w:t>M</w:t>
      </w:r>
      <w:r w:rsidRPr="007A3F13">
        <w:rPr>
          <w:rFonts w:ascii="Arial" w:hAnsi="Arial" w:cs="Arial"/>
        </w:rPr>
        <w:t>SD).</w:t>
      </w:r>
    </w:p>
    <w:p w14:paraId="20618541" w14:textId="1DAEE592" w:rsidR="005B49CD" w:rsidRPr="007A3F13" w:rsidRDefault="0006605D" w:rsidP="00231CDB">
      <w:pPr>
        <w:rPr>
          <w:rFonts w:ascii="Arial" w:eastAsiaTheme="majorEastAsia" w:hAnsi="Arial" w:cs="Arial"/>
          <w:b/>
          <w:color w:val="2F5496" w:themeColor="accent1" w:themeShade="BF"/>
          <w:sz w:val="36"/>
          <w:szCs w:val="36"/>
        </w:rPr>
      </w:pPr>
      <w:r w:rsidRPr="007A3F13">
        <w:rPr>
          <w:rFonts w:ascii="Arial" w:hAnsi="Arial" w:cs="Arial"/>
          <w:b/>
        </w:rPr>
        <w:t xml:space="preserve">Lead </w:t>
      </w:r>
      <w:r w:rsidR="005B49CD" w:rsidRPr="007A3F13">
        <w:rPr>
          <w:rFonts w:ascii="Arial" w:hAnsi="Arial" w:cs="Arial"/>
          <w:b/>
        </w:rPr>
        <w:t xml:space="preserve">Writer: </w:t>
      </w:r>
    </w:p>
    <w:p w14:paraId="32C09003" w14:textId="34A2F440" w:rsidR="005B49CD" w:rsidRPr="007A3F13" w:rsidRDefault="005B49CD" w:rsidP="006F43F0">
      <w:pPr>
        <w:pStyle w:val="ListParagraph"/>
        <w:numPr>
          <w:ilvl w:val="0"/>
          <w:numId w:val="86"/>
        </w:numPr>
        <w:rPr>
          <w:rFonts w:ascii="Arial" w:eastAsiaTheme="majorEastAsia" w:hAnsi="Arial" w:cs="Arial"/>
          <w:color w:val="2F5496" w:themeColor="accent1" w:themeShade="BF"/>
          <w:sz w:val="36"/>
          <w:szCs w:val="36"/>
        </w:rPr>
      </w:pPr>
      <w:r w:rsidRPr="007A3F13">
        <w:rPr>
          <w:rFonts w:ascii="Arial" w:hAnsi="Arial" w:cs="Arial"/>
        </w:rPr>
        <w:t xml:space="preserve">Gina Garcia-Smith, Education Programs Consultant (EPC), CDE, </w:t>
      </w:r>
      <w:r w:rsidR="0006605D" w:rsidRPr="007A3F13">
        <w:rPr>
          <w:rFonts w:ascii="Arial" w:hAnsi="Arial" w:cs="Arial"/>
        </w:rPr>
        <w:t>MSD</w:t>
      </w:r>
    </w:p>
    <w:p w14:paraId="1C32DDFB" w14:textId="03626424" w:rsidR="00FF6273" w:rsidRPr="007A3F13" w:rsidRDefault="0006605D" w:rsidP="00FD2F67">
      <w:pPr>
        <w:rPr>
          <w:rFonts w:ascii="Arial" w:hAnsi="Arial" w:cs="Arial"/>
        </w:rPr>
      </w:pPr>
      <w:r w:rsidRPr="007A3F13">
        <w:rPr>
          <w:rFonts w:ascii="Arial" w:hAnsi="Arial" w:cs="Arial"/>
        </w:rPr>
        <w:t>A special acknowledgment to the leadership and c</w:t>
      </w:r>
      <w:r w:rsidR="00351B11" w:rsidRPr="007A3F13">
        <w:rPr>
          <w:rFonts w:ascii="Arial" w:hAnsi="Arial" w:cs="Arial"/>
        </w:rPr>
        <w:t>ontent providers</w:t>
      </w:r>
      <w:r w:rsidRPr="007A3F13">
        <w:rPr>
          <w:rFonts w:ascii="Arial" w:hAnsi="Arial" w:cs="Arial"/>
        </w:rPr>
        <w:t>: Dr. Veronica Aguila, Director</w:t>
      </w:r>
      <w:r w:rsidR="00FF6273" w:rsidRPr="007A3F13">
        <w:rPr>
          <w:rFonts w:ascii="Arial" w:hAnsi="Arial" w:cs="Arial"/>
        </w:rPr>
        <w:t>;</w:t>
      </w:r>
      <w:r w:rsidRPr="007A3F13">
        <w:rPr>
          <w:rFonts w:ascii="Arial" w:hAnsi="Arial" w:cs="Arial"/>
        </w:rPr>
        <w:t xml:space="preserve"> Elena Fajardo, Administrator</w:t>
      </w:r>
      <w:r w:rsidR="00FF6273" w:rsidRPr="007A3F13">
        <w:rPr>
          <w:rFonts w:ascii="Arial" w:hAnsi="Arial" w:cs="Arial"/>
        </w:rPr>
        <w:t>;</w:t>
      </w:r>
      <w:r w:rsidRPr="007A3F13">
        <w:rPr>
          <w:rFonts w:ascii="Arial" w:hAnsi="Arial" w:cs="Arial"/>
        </w:rPr>
        <w:t xml:space="preserve"> </w:t>
      </w:r>
      <w:r w:rsidR="00216464" w:rsidRPr="007A3F13">
        <w:rPr>
          <w:rFonts w:ascii="Arial" w:hAnsi="Arial" w:cs="Arial"/>
        </w:rPr>
        <w:t xml:space="preserve">and </w:t>
      </w:r>
      <w:r w:rsidRPr="007A3F13">
        <w:rPr>
          <w:rFonts w:ascii="Arial" w:hAnsi="Arial" w:cs="Arial"/>
        </w:rPr>
        <w:t>Gustavo Gonzale</w:t>
      </w:r>
      <w:r w:rsidR="0056265C" w:rsidRPr="007A3F13">
        <w:rPr>
          <w:rFonts w:ascii="Arial" w:hAnsi="Arial" w:cs="Arial"/>
        </w:rPr>
        <w:t>z</w:t>
      </w:r>
      <w:r w:rsidRPr="007A3F13">
        <w:rPr>
          <w:rFonts w:ascii="Arial" w:hAnsi="Arial" w:cs="Arial"/>
        </w:rPr>
        <w:t xml:space="preserve">, </w:t>
      </w:r>
      <w:r w:rsidR="00FD2F67" w:rsidRPr="007A3F13">
        <w:rPr>
          <w:rFonts w:ascii="Arial" w:hAnsi="Arial" w:cs="Arial"/>
        </w:rPr>
        <w:t>EPC.</w:t>
      </w:r>
    </w:p>
    <w:p w14:paraId="19F44B8A" w14:textId="7E1700F9" w:rsidR="00FD2F67" w:rsidRPr="007A3F13" w:rsidRDefault="00FD2F67" w:rsidP="00FD2F67">
      <w:pPr>
        <w:rPr>
          <w:rFonts w:ascii="Arial" w:eastAsiaTheme="majorEastAsia" w:hAnsi="Arial" w:cs="Arial"/>
        </w:rPr>
      </w:pPr>
      <w:r w:rsidRPr="007A3F13">
        <w:rPr>
          <w:rFonts w:ascii="Arial" w:hAnsi="Arial" w:cs="Arial"/>
        </w:rPr>
        <w:t xml:space="preserve">The document was reviewed, edited and posted with the support of the following individuals: </w:t>
      </w:r>
      <w:r w:rsidR="005B49CD" w:rsidRPr="007A3F13">
        <w:rPr>
          <w:rFonts w:ascii="Arial" w:hAnsi="Arial" w:cs="Arial"/>
        </w:rPr>
        <w:t xml:space="preserve">Marcela Rodriguez, </w:t>
      </w:r>
      <w:r w:rsidRPr="007A3F13">
        <w:rPr>
          <w:rFonts w:ascii="Arial" w:hAnsi="Arial" w:cs="Arial"/>
        </w:rPr>
        <w:t>EPC</w:t>
      </w:r>
      <w:r w:rsidR="00FF6273" w:rsidRPr="007A3F13">
        <w:rPr>
          <w:rFonts w:ascii="Arial" w:hAnsi="Arial" w:cs="Arial"/>
        </w:rPr>
        <w:t xml:space="preserve">; </w:t>
      </w:r>
      <w:r w:rsidR="005B49CD" w:rsidRPr="007A3F13">
        <w:rPr>
          <w:rFonts w:ascii="Arial" w:eastAsiaTheme="majorEastAsia" w:hAnsi="Arial" w:cs="Arial"/>
        </w:rPr>
        <w:t>Suzie Dollesin, EPC</w:t>
      </w:r>
      <w:r w:rsidR="00FF6273" w:rsidRPr="007A3F13">
        <w:rPr>
          <w:rFonts w:ascii="Arial" w:eastAsiaTheme="majorEastAsia" w:hAnsi="Arial" w:cs="Arial"/>
        </w:rPr>
        <w:t xml:space="preserve">; </w:t>
      </w:r>
      <w:r w:rsidR="00A80F5E" w:rsidRPr="007A3F13">
        <w:rPr>
          <w:rFonts w:ascii="Arial" w:eastAsiaTheme="majorEastAsia" w:hAnsi="Arial" w:cs="Arial"/>
        </w:rPr>
        <w:t>Barbara Garcia, Associate Governmental Program</w:t>
      </w:r>
      <w:r w:rsidR="007F3E34" w:rsidRPr="007A3F13">
        <w:rPr>
          <w:rFonts w:ascii="Arial" w:eastAsiaTheme="majorEastAsia" w:hAnsi="Arial" w:cs="Arial"/>
        </w:rPr>
        <w:t xml:space="preserve"> </w:t>
      </w:r>
      <w:r w:rsidR="00A80F5E" w:rsidRPr="007A3F13">
        <w:rPr>
          <w:rFonts w:ascii="Arial" w:eastAsiaTheme="majorEastAsia" w:hAnsi="Arial" w:cs="Arial"/>
        </w:rPr>
        <w:t>Analyst</w:t>
      </w:r>
      <w:r w:rsidRPr="007A3F13">
        <w:rPr>
          <w:rFonts w:ascii="Arial" w:eastAsiaTheme="majorEastAsia" w:hAnsi="Arial" w:cs="Arial"/>
        </w:rPr>
        <w:t xml:space="preserve"> (AGPA)</w:t>
      </w:r>
      <w:r w:rsidR="00FF6273" w:rsidRPr="007A3F13">
        <w:rPr>
          <w:rFonts w:ascii="Arial" w:eastAsiaTheme="majorEastAsia" w:hAnsi="Arial" w:cs="Arial"/>
        </w:rPr>
        <w:t>;</w:t>
      </w:r>
      <w:r w:rsidRPr="007A3F13">
        <w:rPr>
          <w:rFonts w:ascii="Arial" w:eastAsiaTheme="majorEastAsia" w:hAnsi="Arial" w:cs="Arial"/>
        </w:rPr>
        <w:t xml:space="preserve"> Jennifer Cordova, AGPA</w:t>
      </w:r>
      <w:r w:rsidR="000B011F" w:rsidRPr="007A3F13">
        <w:rPr>
          <w:rFonts w:ascii="Arial" w:eastAsiaTheme="majorEastAsia" w:hAnsi="Arial" w:cs="Arial"/>
        </w:rPr>
        <w:t>; Aileen Allison-Zarea, Education Administrator; and Erika St. Andre, EPC</w:t>
      </w:r>
      <w:r w:rsidRPr="007A3F13">
        <w:rPr>
          <w:rFonts w:ascii="Arial" w:eastAsiaTheme="majorEastAsia" w:hAnsi="Arial" w:cs="Arial"/>
        </w:rPr>
        <w:t xml:space="preserve">. </w:t>
      </w:r>
    </w:p>
    <w:p w14:paraId="4C4AAC32" w14:textId="77777777" w:rsidR="00FD2F67" w:rsidRPr="007A3F13" w:rsidRDefault="00FD2F67" w:rsidP="00B4244E">
      <w:pPr>
        <w:spacing w:before="360"/>
        <w:rPr>
          <w:rFonts w:ascii="Arial" w:hAnsi="Arial" w:cs="Arial"/>
          <w:b/>
        </w:rPr>
      </w:pPr>
      <w:r w:rsidRPr="007A3F13">
        <w:rPr>
          <w:rFonts w:ascii="Arial" w:hAnsi="Arial" w:cs="Arial"/>
          <w:b/>
        </w:rPr>
        <w:t>Notice</w:t>
      </w:r>
    </w:p>
    <w:p w14:paraId="67BCE3D0" w14:textId="70A8632F" w:rsidR="00FD2F67" w:rsidRPr="007A3F13" w:rsidRDefault="00FD2F67" w:rsidP="00FD2F67">
      <w:pPr>
        <w:rPr>
          <w:rFonts w:ascii="Arial" w:hAnsi="Arial" w:cs="Arial"/>
        </w:rPr>
      </w:pPr>
      <w:r w:rsidRPr="007A3F13">
        <w:rPr>
          <w:rFonts w:ascii="Arial" w:hAnsi="Arial" w:cs="Arial"/>
        </w:rPr>
        <w:t>The guidance in this document is not binding on local educational agencies or other entities. Except for statutes, regulations, and court decisions that are referenced herein, the document is exemplary, and compliance with it is not mandatory</w:t>
      </w:r>
      <w:r w:rsidR="00C92F71" w:rsidRPr="007A3F13">
        <w:rPr>
          <w:rFonts w:ascii="Arial" w:hAnsi="Arial" w:cs="Arial"/>
        </w:rPr>
        <w:t xml:space="preserve"> </w:t>
      </w:r>
      <w:r w:rsidRPr="007A3F13">
        <w:rPr>
          <w:rFonts w:ascii="Arial" w:hAnsi="Arial" w:cs="Arial"/>
        </w:rPr>
        <w:t>(</w:t>
      </w:r>
      <w:r w:rsidR="00216464" w:rsidRPr="007A3F13">
        <w:rPr>
          <w:rFonts w:ascii="Arial" w:hAnsi="Arial" w:cs="Arial"/>
        </w:rPr>
        <w:t>s</w:t>
      </w:r>
      <w:r w:rsidRPr="007A3F13">
        <w:rPr>
          <w:rFonts w:ascii="Arial" w:hAnsi="Arial" w:cs="Arial"/>
        </w:rPr>
        <w:t>ee</w:t>
      </w:r>
      <w:r w:rsidR="00C92F71" w:rsidRPr="007A3F13">
        <w:rPr>
          <w:rFonts w:ascii="Arial" w:hAnsi="Arial" w:cs="Arial"/>
        </w:rPr>
        <w:t xml:space="preserve"> California</w:t>
      </w:r>
      <w:r w:rsidRPr="007A3F13">
        <w:rPr>
          <w:rFonts w:ascii="Arial" w:hAnsi="Arial" w:cs="Arial"/>
        </w:rPr>
        <w:t xml:space="preserve"> </w:t>
      </w:r>
      <w:r w:rsidRPr="007A3F13">
        <w:rPr>
          <w:rFonts w:ascii="Arial" w:hAnsi="Arial" w:cs="Arial"/>
          <w:i/>
        </w:rPr>
        <w:t>Education Code</w:t>
      </w:r>
      <w:r w:rsidRPr="007A3F13">
        <w:rPr>
          <w:rFonts w:ascii="Arial" w:hAnsi="Arial" w:cs="Arial"/>
        </w:rPr>
        <w:t xml:space="preserve"> Section 33308.5)</w:t>
      </w:r>
      <w:r w:rsidR="00C92F71" w:rsidRPr="007A3F13">
        <w:rPr>
          <w:rFonts w:ascii="Arial" w:hAnsi="Arial" w:cs="Arial"/>
        </w:rPr>
        <w:t xml:space="preserve">. </w:t>
      </w:r>
    </w:p>
    <w:p w14:paraId="42D2227E" w14:textId="4C02A51B" w:rsidR="005B49CD" w:rsidRPr="007A3F13" w:rsidRDefault="005B49CD" w:rsidP="00FD2F67">
      <w:pPr>
        <w:rPr>
          <w:rFonts w:ascii="Arial" w:eastAsiaTheme="majorEastAsia" w:hAnsi="Arial" w:cs="Arial"/>
        </w:rPr>
      </w:pPr>
      <w:r w:rsidRPr="007A3F13">
        <w:rPr>
          <w:rFonts w:ascii="Arial" w:hAnsi="Arial" w:cs="Arial"/>
        </w:rPr>
        <w:br w:type="page"/>
      </w:r>
    </w:p>
    <w:p w14:paraId="322F70EE" w14:textId="63A4C2CD" w:rsidR="00F8242B" w:rsidRPr="007A3F13" w:rsidRDefault="00F8242B" w:rsidP="00887B1C">
      <w:pPr>
        <w:pStyle w:val="Heading2"/>
      </w:pPr>
      <w:bookmarkStart w:id="4" w:name="_Toc53572707"/>
      <w:r w:rsidRPr="007A3F13">
        <w:lastRenderedPageBreak/>
        <w:t>Introduction</w:t>
      </w:r>
      <w:bookmarkEnd w:id="4"/>
    </w:p>
    <w:p w14:paraId="65D01263" w14:textId="6613AA30" w:rsidR="00F8242B" w:rsidRPr="007A3F13" w:rsidRDefault="00E64706" w:rsidP="66CA8A6E">
      <w:pPr>
        <w:shd w:val="clear" w:color="auto" w:fill="FFFFFF" w:themeFill="background1"/>
        <w:spacing w:after="240" w:line="240" w:lineRule="auto"/>
        <w:rPr>
          <w:rFonts w:ascii="Arial" w:hAnsi="Arial" w:cs="Arial"/>
          <w:lang w:val="en"/>
        </w:rPr>
      </w:pPr>
      <w:r w:rsidRPr="007A3F13">
        <w:rPr>
          <w:rFonts w:ascii="Arial" w:hAnsi="Arial" w:cs="Arial"/>
          <w:lang w:val="en"/>
        </w:rPr>
        <w:t xml:space="preserve">The Integrated and Designated </w:t>
      </w:r>
      <w:r w:rsidR="007C208D" w:rsidRPr="007A3F13">
        <w:rPr>
          <w:rFonts w:ascii="Arial" w:hAnsi="Arial" w:cs="Arial"/>
          <w:lang w:val="en"/>
        </w:rPr>
        <w:t>English Language Development (</w:t>
      </w:r>
      <w:r w:rsidRPr="007A3F13">
        <w:rPr>
          <w:rFonts w:ascii="Arial" w:hAnsi="Arial" w:cs="Arial"/>
          <w:lang w:val="en"/>
        </w:rPr>
        <w:t>ELD</w:t>
      </w:r>
      <w:r w:rsidR="007C208D" w:rsidRPr="007A3F13">
        <w:rPr>
          <w:rFonts w:ascii="Arial" w:hAnsi="Arial" w:cs="Arial"/>
          <w:lang w:val="en"/>
        </w:rPr>
        <w:t>)</w:t>
      </w:r>
      <w:r w:rsidR="00813919" w:rsidRPr="007A3F13">
        <w:rPr>
          <w:rFonts w:ascii="Arial" w:hAnsi="Arial" w:cs="Arial"/>
          <w:lang w:val="en"/>
        </w:rPr>
        <w:t xml:space="preserve"> Transitional Kindergarten through Grade Twelve</w:t>
      </w:r>
      <w:r w:rsidRPr="007A3F13">
        <w:rPr>
          <w:rFonts w:ascii="Arial" w:hAnsi="Arial" w:cs="Arial"/>
          <w:lang w:val="en"/>
        </w:rPr>
        <w:t xml:space="preserve"> Video Series</w:t>
      </w:r>
      <w:r w:rsidR="009B6885" w:rsidRPr="007A3F13">
        <w:rPr>
          <w:rFonts w:ascii="Arial" w:hAnsi="Arial" w:cs="Arial"/>
          <w:lang w:val="en"/>
        </w:rPr>
        <w:t xml:space="preserve">, available on the CDE YouTube channel at </w:t>
      </w:r>
      <w:hyperlink r:id="rId22" w:history="1">
        <w:r w:rsidR="00143A29" w:rsidRPr="007A3F13">
          <w:rPr>
            <w:rStyle w:val="Hyperlink"/>
            <w:rFonts w:ascii="Arial" w:hAnsi="Arial" w:cs="Arial"/>
            <w:lang w:val="en"/>
          </w:rPr>
          <w:t>https://</w:t>
        </w:r>
        <w:r w:rsidR="00143A29" w:rsidRPr="007A3F13">
          <w:rPr>
            <w:rStyle w:val="Hyperlink"/>
            <w:rFonts w:ascii="Arial" w:hAnsi="Arial" w:cs="Arial"/>
            <w:lang w:val="en"/>
          </w:rPr>
          <w:t>b</w:t>
        </w:r>
        <w:r w:rsidR="00143A29" w:rsidRPr="007A3F13">
          <w:rPr>
            <w:rStyle w:val="Hyperlink"/>
            <w:rFonts w:ascii="Arial" w:hAnsi="Arial" w:cs="Arial"/>
            <w:lang w:val="en"/>
          </w:rPr>
          <w:t>it.ly/CDEVideoSeriesELD</w:t>
        </w:r>
      </w:hyperlink>
      <w:r w:rsidR="009B6885" w:rsidRPr="007A3F13">
        <w:rPr>
          <w:rFonts w:ascii="Arial" w:hAnsi="Arial" w:cs="Arial"/>
          <w:lang w:val="en"/>
        </w:rPr>
        <w:t xml:space="preserve">, </w:t>
      </w:r>
      <w:r w:rsidRPr="007A3F13">
        <w:rPr>
          <w:rFonts w:ascii="Arial" w:hAnsi="Arial" w:cs="Arial"/>
          <w:lang w:val="en"/>
        </w:rPr>
        <w:t>is a collection of videos that demonstrate integrated and designated ELD</w:t>
      </w:r>
      <w:r w:rsidR="00C01E60" w:rsidRPr="007A3F13">
        <w:rPr>
          <w:rFonts w:ascii="Arial" w:hAnsi="Arial" w:cs="Arial"/>
          <w:lang w:val="en"/>
        </w:rPr>
        <w:t xml:space="preserve"> instruction in real classroom settings</w:t>
      </w:r>
      <w:r w:rsidRPr="007A3F13">
        <w:rPr>
          <w:rFonts w:ascii="Arial" w:hAnsi="Arial" w:cs="Arial"/>
          <w:lang w:val="en"/>
        </w:rPr>
        <w:t>. The collection is designed to assist educators to identify the key features of each ELD setting</w:t>
      </w:r>
      <w:r w:rsidR="0052013E" w:rsidRPr="007A3F13">
        <w:rPr>
          <w:rFonts w:ascii="Arial" w:hAnsi="Arial" w:cs="Arial"/>
          <w:lang w:val="en"/>
        </w:rPr>
        <w:t xml:space="preserve"> by watching the videos and discussing them</w:t>
      </w:r>
      <w:r w:rsidR="42066D4F" w:rsidRPr="007A3F13">
        <w:rPr>
          <w:rFonts w:ascii="Arial" w:hAnsi="Arial" w:cs="Arial"/>
          <w:lang w:val="en"/>
        </w:rPr>
        <w:t xml:space="preserve"> in professional learning </w:t>
      </w:r>
      <w:r w:rsidR="00F029E7" w:rsidRPr="007A3F13">
        <w:rPr>
          <w:rFonts w:ascii="Arial" w:hAnsi="Arial" w:cs="Arial"/>
          <w:lang w:val="en"/>
        </w:rPr>
        <w:t xml:space="preserve">(PL) </w:t>
      </w:r>
      <w:r w:rsidR="42066D4F" w:rsidRPr="007A3F13">
        <w:rPr>
          <w:rFonts w:ascii="Arial" w:hAnsi="Arial" w:cs="Arial"/>
          <w:lang w:val="en"/>
        </w:rPr>
        <w:t>setting</w:t>
      </w:r>
      <w:r w:rsidR="00004EC2" w:rsidRPr="007A3F13">
        <w:rPr>
          <w:rFonts w:ascii="Arial" w:hAnsi="Arial" w:cs="Arial"/>
          <w:lang w:val="en"/>
        </w:rPr>
        <w:t>s</w:t>
      </w:r>
      <w:r w:rsidRPr="007A3F13">
        <w:rPr>
          <w:rFonts w:ascii="Arial" w:hAnsi="Arial" w:cs="Arial"/>
          <w:lang w:val="en"/>
        </w:rPr>
        <w:t xml:space="preserve">. </w:t>
      </w:r>
      <w:r w:rsidR="0052013E" w:rsidRPr="007A3F13">
        <w:rPr>
          <w:rFonts w:ascii="Arial" w:hAnsi="Arial" w:cs="Arial"/>
          <w:lang w:val="en"/>
        </w:rPr>
        <w:t>Subject area integrated ELD videos in</w:t>
      </w:r>
      <w:r w:rsidRPr="007A3F13">
        <w:rPr>
          <w:rFonts w:ascii="Arial" w:hAnsi="Arial" w:cs="Arial"/>
          <w:lang w:val="en"/>
        </w:rPr>
        <w:t xml:space="preserve"> English language arts (ELA), math, and science</w:t>
      </w:r>
      <w:r w:rsidR="0052013E" w:rsidRPr="007A3F13">
        <w:rPr>
          <w:rFonts w:ascii="Arial" w:hAnsi="Arial" w:cs="Arial"/>
          <w:lang w:val="en"/>
        </w:rPr>
        <w:t xml:space="preserve"> are</w:t>
      </w:r>
      <w:r w:rsidRPr="007A3F13">
        <w:rPr>
          <w:rFonts w:ascii="Arial" w:hAnsi="Arial" w:cs="Arial"/>
          <w:lang w:val="en"/>
        </w:rPr>
        <w:t xml:space="preserve"> paired with </w:t>
      </w:r>
      <w:r w:rsidR="0052013E" w:rsidRPr="007A3F13">
        <w:rPr>
          <w:rFonts w:ascii="Arial" w:hAnsi="Arial" w:cs="Arial"/>
          <w:lang w:val="en"/>
        </w:rPr>
        <w:t>designated ELD lessons that support the integrated ELD. The paired sets of integrated and designated ELD videos are available</w:t>
      </w:r>
      <w:r w:rsidRPr="007A3F13">
        <w:rPr>
          <w:rFonts w:ascii="Arial" w:hAnsi="Arial" w:cs="Arial"/>
          <w:lang w:val="en"/>
        </w:rPr>
        <w:t xml:space="preserve"> for each grade level, transitional kindergarten through grade twelve. Site and district administrators can utilize this collection to design, implement, and enhance integrated and designated ELD instruction and the overall </w:t>
      </w:r>
      <w:r w:rsidR="00DE1EAA" w:rsidRPr="007A3F13">
        <w:rPr>
          <w:rFonts w:ascii="Arial" w:hAnsi="Arial" w:cs="Arial"/>
          <w:lang w:val="en"/>
        </w:rPr>
        <w:t>PL</w:t>
      </w:r>
      <w:r w:rsidRPr="007A3F13">
        <w:rPr>
          <w:rFonts w:ascii="Arial" w:hAnsi="Arial" w:cs="Arial"/>
          <w:lang w:val="en"/>
        </w:rPr>
        <w:t xml:space="preserve"> program.</w:t>
      </w:r>
      <w:r w:rsidR="001C790D" w:rsidRPr="007A3F13">
        <w:rPr>
          <w:rFonts w:ascii="Arial" w:hAnsi="Arial" w:cs="Arial"/>
          <w:lang w:val="en"/>
        </w:rPr>
        <w:t xml:space="preserve"> The administrators can provide this guide to grade level teams as a tool to use during grade level meetings in the elementary school setting or to the chair of the academic departments in grades seven through twelve.</w:t>
      </w:r>
    </w:p>
    <w:p w14:paraId="0D26F666" w14:textId="4B4BEF13" w:rsidR="000B011F" w:rsidRPr="007A3F13" w:rsidRDefault="003D2F3A" w:rsidP="000B011F">
      <w:pPr>
        <w:shd w:val="clear" w:color="auto" w:fill="FFFFFF" w:themeFill="background1"/>
        <w:spacing w:after="240" w:line="240" w:lineRule="auto"/>
        <w:rPr>
          <w:rFonts w:ascii="Arial" w:hAnsi="Arial" w:cs="Arial"/>
        </w:rPr>
      </w:pPr>
      <w:r w:rsidRPr="007A3F13">
        <w:rPr>
          <w:rFonts w:ascii="Arial" w:hAnsi="Arial" w:cs="Arial"/>
        </w:rPr>
        <w:t xml:space="preserve">Quality PL is coherent and aligned with other standards, policies, and programs. </w:t>
      </w:r>
      <w:r w:rsidR="000B011F" w:rsidRPr="007A3F13">
        <w:rPr>
          <w:rFonts w:ascii="Arial" w:hAnsi="Arial" w:cs="Arial"/>
        </w:rPr>
        <w:t xml:space="preserve">The </w:t>
      </w:r>
      <w:bookmarkStart w:id="5" w:name="_Hlk58424118"/>
      <w:r w:rsidR="000B011F" w:rsidRPr="007A3F13">
        <w:rPr>
          <w:rFonts w:ascii="Arial" w:hAnsi="Arial" w:cs="Arial"/>
        </w:rPr>
        <w:t xml:space="preserve">Quality Professional Learning Standards </w:t>
      </w:r>
      <w:bookmarkEnd w:id="5"/>
      <w:r w:rsidR="000B011F" w:rsidRPr="007A3F13">
        <w:rPr>
          <w:rFonts w:ascii="Arial" w:hAnsi="Arial" w:cs="Arial"/>
        </w:rPr>
        <w:t>(QPLS) present the elements of a quality professional learning system that, if well implemented, will benefit educators focused on increasing their professional capacity and performance.</w:t>
      </w:r>
    </w:p>
    <w:p w14:paraId="615A7625" w14:textId="5262F8C9" w:rsidR="003D2F3A" w:rsidRPr="007A3F13" w:rsidRDefault="003D2F3A" w:rsidP="00D060D7">
      <w:pPr>
        <w:shd w:val="clear" w:color="auto" w:fill="FFFFFF" w:themeFill="background1"/>
        <w:spacing w:after="240" w:line="240" w:lineRule="auto"/>
        <w:rPr>
          <w:rFonts w:ascii="Arial" w:hAnsi="Arial" w:cs="Arial"/>
        </w:rPr>
      </w:pPr>
      <w:r w:rsidRPr="007A3F13">
        <w:rPr>
          <w:rFonts w:ascii="Arial" w:hAnsi="Arial" w:cs="Arial"/>
        </w:rPr>
        <w:t xml:space="preserve">Federal and state requirements and expectations have been changing to support schools and districts during </w:t>
      </w:r>
      <w:r w:rsidR="007C208D" w:rsidRPr="007A3F13">
        <w:rPr>
          <w:rFonts w:ascii="Arial" w:hAnsi="Arial" w:cs="Arial"/>
        </w:rPr>
        <w:t>COVID-19 related school closures and the transition to reopening schools</w:t>
      </w:r>
      <w:r w:rsidRPr="007A3F13">
        <w:rPr>
          <w:rFonts w:ascii="Arial" w:hAnsi="Arial" w:cs="Arial"/>
        </w:rPr>
        <w:t>. Familiarity and monitoring of these changes can help to focus on immediate PL needs and priorities and align local policies, structures, and practices. Continue to use and adapt, as much as possible, current curriculum, learning management systems, and PL structures to maintain continuity.</w:t>
      </w:r>
    </w:p>
    <w:p w14:paraId="58B41EDB" w14:textId="52ADCE4B" w:rsidR="003D2F3A" w:rsidRPr="007A3F13" w:rsidRDefault="003D2F3A" w:rsidP="00D060D7">
      <w:pPr>
        <w:shd w:val="clear" w:color="auto" w:fill="FFFFFF" w:themeFill="background1"/>
        <w:spacing w:after="240" w:line="240" w:lineRule="auto"/>
        <w:rPr>
          <w:rFonts w:ascii="Arial" w:hAnsi="Arial" w:cs="Arial"/>
        </w:rPr>
      </w:pPr>
      <w:r w:rsidRPr="007A3F13">
        <w:rPr>
          <w:rFonts w:ascii="Arial" w:hAnsi="Arial" w:cs="Arial"/>
          <w:lang w:val="en"/>
        </w:rPr>
        <w:t xml:space="preserve">When planning PL using the Integrated and Designated ELD Video Series, it is key to connect discussion back to the </w:t>
      </w:r>
      <w:r w:rsidRPr="007A3F13">
        <w:rPr>
          <w:rFonts w:ascii="Arial" w:hAnsi="Arial" w:cs="Arial"/>
        </w:rPr>
        <w:t>California English Learner Roadmap State Board of Education Policy: Educational Programs and Services for English Learners (EL Roadmap Policy). The California State Board of Education unanimously approved the EL Roadmap Policy on July 12, 2017. This policy is intended to provide guidance to local educational agencies (LEAs) on welcoming, understanding, and educating the diverse population of students who are English learners attending California public schools. The</w:t>
      </w:r>
      <w:r w:rsidR="00FC6D78" w:rsidRPr="007A3F13">
        <w:rPr>
          <w:rFonts w:ascii="Arial" w:hAnsi="Arial" w:cs="Arial"/>
        </w:rPr>
        <w:t xml:space="preserve"> </w:t>
      </w:r>
      <w:r w:rsidRPr="007A3F13">
        <w:rPr>
          <w:rFonts w:ascii="Arial" w:hAnsi="Arial" w:cs="Arial"/>
          <w:i/>
          <w:iCs/>
        </w:rPr>
        <w:t>California English Learner Roadmap: Strengthening Comprehensive Educational Policies, Programs, and Practices for English Learners</w:t>
      </w:r>
      <w:r w:rsidR="00FC6D78" w:rsidRPr="007A3F13">
        <w:rPr>
          <w:rFonts w:ascii="Arial" w:hAnsi="Arial" w:cs="Arial"/>
        </w:rPr>
        <w:t xml:space="preserve"> </w:t>
      </w:r>
      <w:r w:rsidRPr="007A3F13">
        <w:rPr>
          <w:rFonts w:ascii="Arial" w:hAnsi="Arial" w:cs="Arial"/>
        </w:rPr>
        <w:t>(</w:t>
      </w:r>
      <w:r w:rsidRPr="007A3F13">
        <w:rPr>
          <w:rFonts w:ascii="Arial" w:hAnsi="Arial" w:cs="Arial"/>
          <w:i/>
          <w:iCs/>
        </w:rPr>
        <w:t>CA EL Roadmap</w:t>
      </w:r>
      <w:r w:rsidRPr="007A3F13">
        <w:rPr>
          <w:rFonts w:ascii="Arial" w:hAnsi="Arial" w:cs="Arial"/>
        </w:rPr>
        <w:t>) builds on the EL Roadmap Policy and provides further guidance on educating English learners. The</w:t>
      </w:r>
      <w:r w:rsidR="00FC6D78" w:rsidRPr="007A3F13">
        <w:rPr>
          <w:rFonts w:ascii="Arial" w:hAnsi="Arial" w:cs="Arial"/>
        </w:rPr>
        <w:t xml:space="preserve"> </w:t>
      </w:r>
      <w:r w:rsidRPr="007A3F13">
        <w:rPr>
          <w:rFonts w:ascii="Arial" w:hAnsi="Arial" w:cs="Arial"/>
          <w:i/>
          <w:iCs/>
        </w:rPr>
        <w:t>CA EL Roadmap</w:t>
      </w:r>
      <w:r w:rsidR="00FC6D78" w:rsidRPr="007A3F13">
        <w:rPr>
          <w:rFonts w:ascii="Arial" w:hAnsi="Arial" w:cs="Arial"/>
        </w:rPr>
        <w:t xml:space="preserve"> </w:t>
      </w:r>
      <w:r w:rsidRPr="007A3F13">
        <w:rPr>
          <w:rFonts w:ascii="Arial" w:hAnsi="Arial" w:cs="Arial"/>
        </w:rPr>
        <w:t>supports LEAs as they implement the EL Roadmap Policy.</w:t>
      </w:r>
    </w:p>
    <w:p w14:paraId="2DA77E0A" w14:textId="0AACF4AA" w:rsidR="003D2F3A" w:rsidRPr="00F96116" w:rsidRDefault="003D2F3A" w:rsidP="00F96116">
      <w:pPr>
        <w:pStyle w:val="Heading3"/>
      </w:pPr>
      <w:bookmarkStart w:id="6" w:name="_Toc53572708"/>
      <w:r w:rsidRPr="00F96116">
        <w:t>EL Roadmap Vision</w:t>
      </w:r>
      <w:bookmarkEnd w:id="6"/>
    </w:p>
    <w:p w14:paraId="0E4AADBA" w14:textId="6CA241CB" w:rsidR="003D2F3A" w:rsidRPr="007A3F13" w:rsidRDefault="003D2F3A" w:rsidP="00D060D7">
      <w:pPr>
        <w:shd w:val="clear" w:color="auto" w:fill="FFFFFF" w:themeFill="background1"/>
        <w:spacing w:after="240" w:line="240" w:lineRule="auto"/>
        <w:rPr>
          <w:rFonts w:ascii="Arial" w:hAnsi="Arial" w:cs="Arial"/>
          <w:lang w:val="en"/>
        </w:rPr>
      </w:pPr>
      <w:r w:rsidRPr="007A3F13">
        <w:rPr>
          <w:rFonts w:ascii="Arial" w:hAnsi="Arial" w:cs="Arial"/>
          <w:lang w:val="en"/>
        </w:rPr>
        <w:t>English learners fully and meaningfully access and participate in a twenty-first century education from early childhood through grade twelve that results in their attaining high levels of English proficiency, mastery of grade level standards, and opportunities to develop proficiency in multiple languages.</w:t>
      </w:r>
    </w:p>
    <w:p w14:paraId="61F76274" w14:textId="0812AF00" w:rsidR="003D2F3A" w:rsidRPr="007A3F13" w:rsidRDefault="003D2F3A" w:rsidP="00F96116">
      <w:pPr>
        <w:pStyle w:val="Heading3"/>
      </w:pPr>
      <w:bookmarkStart w:id="7" w:name="_Toc53572709"/>
      <w:r w:rsidRPr="007A3F13">
        <w:lastRenderedPageBreak/>
        <w:t>EL Roadmap Mission</w:t>
      </w:r>
      <w:bookmarkEnd w:id="7"/>
    </w:p>
    <w:p w14:paraId="4FC0FCCA" w14:textId="0023599B" w:rsidR="003D2F3A" w:rsidRPr="007A3F13" w:rsidRDefault="003D2F3A" w:rsidP="00D060D7">
      <w:pPr>
        <w:shd w:val="clear" w:color="auto" w:fill="FFFFFF" w:themeFill="background1"/>
        <w:spacing w:after="240" w:line="240" w:lineRule="auto"/>
        <w:rPr>
          <w:rFonts w:ascii="Arial" w:hAnsi="Arial" w:cs="Arial"/>
          <w:lang w:val="en"/>
        </w:rPr>
      </w:pPr>
      <w:r w:rsidRPr="007A3F13">
        <w:rPr>
          <w:rFonts w:ascii="Arial" w:hAnsi="Arial" w:cs="Arial"/>
          <w:lang w:val="en"/>
        </w:rPr>
        <w:t>California schools affirm, welcome, and respond to a diverse range of English learner</w:t>
      </w:r>
      <w:r w:rsidR="007C208D" w:rsidRPr="007A3F13">
        <w:rPr>
          <w:rFonts w:ascii="Arial" w:hAnsi="Arial" w:cs="Arial"/>
          <w:lang w:val="en"/>
        </w:rPr>
        <w:t xml:space="preserve"> (EL)</w:t>
      </w:r>
      <w:r w:rsidRPr="007A3F13">
        <w:rPr>
          <w:rFonts w:ascii="Arial" w:hAnsi="Arial" w:cs="Arial"/>
          <w:lang w:val="en"/>
        </w:rPr>
        <w:t xml:space="preserve"> strengths, needs, and identities. California schools prepare graduates with the linguistic, academic, and social skills and competencies they require for college, career, and civic participation in a global, diverse, and multilingual world, thus ensuring a thriving future for California.</w:t>
      </w:r>
    </w:p>
    <w:p w14:paraId="06546F2A" w14:textId="523B6759" w:rsidR="003D2F3A" w:rsidRPr="007A3F13" w:rsidRDefault="003D2F3A" w:rsidP="00F96116">
      <w:pPr>
        <w:pStyle w:val="Heading3"/>
      </w:pPr>
      <w:bookmarkStart w:id="8" w:name="_Toc53572710"/>
      <w:r w:rsidRPr="007A3F13">
        <w:t>EL Roadmap Principles</w:t>
      </w:r>
      <w:bookmarkEnd w:id="8"/>
    </w:p>
    <w:p w14:paraId="4BF89D91" w14:textId="74B1E568" w:rsidR="00066311" w:rsidRPr="007A3F13" w:rsidRDefault="00066311" w:rsidP="00170B86">
      <w:pPr>
        <w:pStyle w:val="ListParagraph"/>
        <w:numPr>
          <w:ilvl w:val="0"/>
          <w:numId w:val="21"/>
        </w:numPr>
        <w:contextualSpacing w:val="0"/>
        <w:rPr>
          <w:rFonts w:ascii="Arial" w:hAnsi="Arial" w:cs="Arial"/>
          <w:b/>
          <w:lang w:val="en"/>
        </w:rPr>
      </w:pPr>
      <w:r w:rsidRPr="007A3F13">
        <w:rPr>
          <w:rFonts w:ascii="Arial" w:hAnsi="Arial" w:cs="Arial"/>
          <w:b/>
          <w:lang w:val="en"/>
        </w:rPr>
        <w:t>Assets-Oriented and Needs-Responsive Schools</w:t>
      </w:r>
    </w:p>
    <w:p w14:paraId="67BAA9FC" w14:textId="2AA5D75B" w:rsidR="00066311" w:rsidRPr="007A3F13" w:rsidRDefault="00066311" w:rsidP="00D060D7">
      <w:pPr>
        <w:pStyle w:val="ListParagraph"/>
        <w:contextualSpacing w:val="0"/>
        <w:rPr>
          <w:rFonts w:ascii="Arial" w:hAnsi="Arial" w:cs="Arial"/>
          <w:lang w:val="en"/>
        </w:rPr>
      </w:pPr>
      <w:r w:rsidRPr="007A3F13">
        <w:rPr>
          <w:rFonts w:ascii="Arial" w:hAnsi="Arial" w:cs="Arial"/>
        </w:rPr>
        <w:t>Pre-schools and schools are responsive to different EL strengths, needs, and identities and support the socio-emotional health and development of English learners. Programs value and build upon the cultural and linguistic assets students bring to their education in safe and affirming school climates. Educators value and build strong family, community, and school partnerships.</w:t>
      </w:r>
    </w:p>
    <w:p w14:paraId="31BB71D4" w14:textId="647AD253" w:rsidR="00066311" w:rsidRPr="007A3F13" w:rsidRDefault="00066311" w:rsidP="00170B86">
      <w:pPr>
        <w:pStyle w:val="ListParagraph"/>
        <w:numPr>
          <w:ilvl w:val="0"/>
          <w:numId w:val="21"/>
        </w:numPr>
        <w:contextualSpacing w:val="0"/>
        <w:rPr>
          <w:rFonts w:ascii="Arial" w:hAnsi="Arial" w:cs="Arial"/>
          <w:b/>
          <w:lang w:val="en"/>
        </w:rPr>
      </w:pPr>
      <w:r w:rsidRPr="007A3F13">
        <w:rPr>
          <w:rFonts w:ascii="Arial" w:hAnsi="Arial" w:cs="Arial"/>
          <w:b/>
          <w:lang w:val="en"/>
        </w:rPr>
        <w:t>Intellectual Quality of Instruction and Meaningful Access</w:t>
      </w:r>
    </w:p>
    <w:p w14:paraId="56E39FE7" w14:textId="61F77F58" w:rsidR="00066311" w:rsidRPr="007A3F13" w:rsidRDefault="00066311" w:rsidP="00D060D7">
      <w:pPr>
        <w:pStyle w:val="ListParagraph"/>
        <w:contextualSpacing w:val="0"/>
        <w:rPr>
          <w:rFonts w:ascii="Arial" w:hAnsi="Arial" w:cs="Arial"/>
          <w:lang w:val="en"/>
        </w:rPr>
      </w:pPr>
      <w:r w:rsidRPr="007A3F13">
        <w:rPr>
          <w:rFonts w:ascii="Arial" w:hAnsi="Arial" w:cs="Arial"/>
          <w:lang w:val="en"/>
        </w:rPr>
        <w:t>English learners engage in intellectually rich, developmentally appropriate learning experiences that foster high levels of English proficiency. These experiences integrate language development, literacy, and content learning as well as provide access for comprehension and participation through native language instruction and scaffolding. English learners have meaningful access to a full standards-based and relevant curriculum and the opportunity to develop proficiency in English and other languages.</w:t>
      </w:r>
    </w:p>
    <w:p w14:paraId="492446C3" w14:textId="6EDD3E30" w:rsidR="00066311" w:rsidRPr="007A3F13" w:rsidRDefault="00066311" w:rsidP="00170B86">
      <w:pPr>
        <w:pStyle w:val="ListParagraph"/>
        <w:numPr>
          <w:ilvl w:val="0"/>
          <w:numId w:val="21"/>
        </w:numPr>
        <w:contextualSpacing w:val="0"/>
        <w:rPr>
          <w:rFonts w:ascii="Arial" w:hAnsi="Arial" w:cs="Arial"/>
          <w:b/>
          <w:lang w:val="en"/>
        </w:rPr>
      </w:pPr>
      <w:r w:rsidRPr="007A3F13">
        <w:rPr>
          <w:rFonts w:ascii="Arial" w:hAnsi="Arial" w:cs="Arial"/>
          <w:b/>
          <w:lang w:val="en"/>
        </w:rPr>
        <w:t>System Conditions that Support Effectiveness</w:t>
      </w:r>
    </w:p>
    <w:p w14:paraId="38A7B4DE" w14:textId="2A81A4DA" w:rsidR="00066311" w:rsidRPr="007A3F13" w:rsidRDefault="00066311" w:rsidP="00D060D7">
      <w:pPr>
        <w:pStyle w:val="ListParagraph"/>
        <w:contextualSpacing w:val="0"/>
        <w:rPr>
          <w:rFonts w:ascii="Arial" w:hAnsi="Arial" w:cs="Arial"/>
          <w:lang w:val="en"/>
        </w:rPr>
      </w:pPr>
      <w:r w:rsidRPr="007A3F13">
        <w:rPr>
          <w:rFonts w:ascii="Arial" w:hAnsi="Arial" w:cs="Arial"/>
          <w:lang w:val="en"/>
        </w:rPr>
        <w:t>Each level of the school system (state, county, district, school, pre-school) has leaders and educators who are knowledgeable of and responsive to the strengths and needs of English learners and their communities and who utilize valid assessment and other data systems that inform instruction and continuous improvement. Each level of the system provides resources and tiered support to ensure strong programs and build the capacity of teachers and staff to leverage the strengths and meet the needs of English learners.</w:t>
      </w:r>
    </w:p>
    <w:p w14:paraId="5462FB9B" w14:textId="4A9E1224" w:rsidR="00066311" w:rsidRPr="007A3F13" w:rsidRDefault="00066311" w:rsidP="00170B86">
      <w:pPr>
        <w:pStyle w:val="ListParagraph"/>
        <w:numPr>
          <w:ilvl w:val="0"/>
          <w:numId w:val="21"/>
        </w:numPr>
        <w:contextualSpacing w:val="0"/>
        <w:rPr>
          <w:rFonts w:ascii="Arial" w:hAnsi="Arial" w:cs="Arial"/>
          <w:b/>
          <w:lang w:val="en"/>
        </w:rPr>
      </w:pPr>
      <w:r w:rsidRPr="007A3F13">
        <w:rPr>
          <w:rFonts w:ascii="Arial" w:hAnsi="Arial" w:cs="Arial"/>
          <w:b/>
          <w:lang w:val="en"/>
        </w:rPr>
        <w:t>Alignment and Articulation Within and Across Systems</w:t>
      </w:r>
    </w:p>
    <w:p w14:paraId="2D2ACBD7" w14:textId="5E9B70A5" w:rsidR="00066311" w:rsidRPr="007A3F13" w:rsidRDefault="00066311" w:rsidP="00D060D7">
      <w:pPr>
        <w:pStyle w:val="ListParagraph"/>
        <w:contextualSpacing w:val="0"/>
        <w:rPr>
          <w:rFonts w:ascii="Arial" w:hAnsi="Arial" w:cs="Arial"/>
          <w:lang w:val="en"/>
        </w:rPr>
      </w:pPr>
      <w:r w:rsidRPr="007A3F13">
        <w:rPr>
          <w:rFonts w:ascii="Arial" w:hAnsi="Arial" w:cs="Arial"/>
          <w:lang w:val="en"/>
        </w:rPr>
        <w:t>English learners experience a coherent, articulated, and aligned set of practices and pathways across grade levels and educational segments, beginning with a strong foundation in early childhood and appropriate identification of strengths and needs, and continuing through to reclassification, graduation, higher education, and career opportunities. These pathways foster the skills, language(s), literacy, and knowledge students need for college- and career-readiness and participation in a global, diverse, multilingual, twenty-first century world.</w:t>
      </w:r>
    </w:p>
    <w:p w14:paraId="0F46B62E" w14:textId="015F5D6D" w:rsidR="00066311" w:rsidRPr="007A3F13" w:rsidRDefault="00066311" w:rsidP="00F96116">
      <w:pPr>
        <w:pStyle w:val="Heading3"/>
      </w:pPr>
      <w:bookmarkStart w:id="9" w:name="_Toc53572711"/>
      <w:r w:rsidRPr="007A3F13">
        <w:lastRenderedPageBreak/>
        <w:t>Additional EL Roadmap Information</w:t>
      </w:r>
      <w:bookmarkEnd w:id="9"/>
    </w:p>
    <w:p w14:paraId="428FC3B0" w14:textId="2439E2E9" w:rsidR="00066311" w:rsidRPr="007A3F13" w:rsidRDefault="00066311" w:rsidP="00D060D7">
      <w:pPr>
        <w:rPr>
          <w:rFonts w:ascii="Arial" w:hAnsi="Arial" w:cs="Arial"/>
          <w:lang w:val="en"/>
        </w:rPr>
      </w:pPr>
      <w:r w:rsidRPr="007A3F13">
        <w:rPr>
          <w:rFonts w:ascii="Arial" w:hAnsi="Arial" w:cs="Arial"/>
          <w:lang w:val="en"/>
        </w:rPr>
        <w:t>For more information about the EL Roadmap Policy and associated guidance and resources, visit the CDE EL Roadmap web page</w:t>
      </w:r>
      <w:r w:rsidR="009B6885" w:rsidRPr="007A3F13">
        <w:rPr>
          <w:rFonts w:ascii="Arial" w:hAnsi="Arial" w:cs="Arial"/>
          <w:lang w:val="en"/>
        </w:rPr>
        <w:t xml:space="preserve"> at </w:t>
      </w:r>
      <w:hyperlink r:id="rId23" w:history="1">
        <w:r w:rsidR="002C52EF" w:rsidRPr="0065143D">
          <w:rPr>
            <w:rStyle w:val="Hyperlink"/>
            <w:rFonts w:ascii="Arial" w:hAnsi="Arial" w:cs="Arial"/>
            <w:lang w:val="en"/>
          </w:rPr>
          <w:t>https://www.cde.ca.gov/sp/ml/roadmap.asp</w:t>
        </w:r>
      </w:hyperlink>
      <w:r w:rsidRPr="007A3F13">
        <w:rPr>
          <w:rFonts w:ascii="Arial" w:hAnsi="Arial" w:cs="Arial"/>
          <w:lang w:val="en"/>
        </w:rPr>
        <w:t>.</w:t>
      </w:r>
      <w:r w:rsidR="009B6885" w:rsidRPr="007A3F13">
        <w:rPr>
          <w:rFonts w:ascii="Arial" w:hAnsi="Arial" w:cs="Arial"/>
          <w:lang w:val="en"/>
        </w:rPr>
        <w:t xml:space="preserve"> </w:t>
      </w:r>
    </w:p>
    <w:p w14:paraId="1D07B2F0" w14:textId="65EA2834" w:rsidR="00DE1EAA" w:rsidRPr="007A3F13" w:rsidRDefault="00DE1EAA" w:rsidP="00D060D7">
      <w:pPr>
        <w:rPr>
          <w:rFonts w:ascii="Arial" w:hAnsi="Arial" w:cs="Arial"/>
          <w:lang w:val="en"/>
        </w:rPr>
      </w:pPr>
      <w:r w:rsidRPr="007A3F13">
        <w:rPr>
          <w:rFonts w:ascii="Arial" w:hAnsi="Arial" w:cs="Arial"/>
          <w:lang w:val="en"/>
        </w:rPr>
        <w:t xml:space="preserve">The Californians Together EL Roadmap Teacher Toolkits can also be used for </w:t>
      </w:r>
      <w:r w:rsidR="00D545EA" w:rsidRPr="007A3F13">
        <w:rPr>
          <w:rFonts w:ascii="Arial" w:hAnsi="Arial" w:cs="Arial"/>
          <w:lang w:val="en"/>
        </w:rPr>
        <w:t xml:space="preserve">EL Roadmap </w:t>
      </w:r>
      <w:r w:rsidRPr="007A3F13">
        <w:rPr>
          <w:rFonts w:ascii="Arial" w:hAnsi="Arial" w:cs="Arial"/>
          <w:lang w:val="en"/>
        </w:rPr>
        <w:t>PL. The elementary, middle, and high school teacher toolkits are available for free download on the Californians Together EL Roadmap Teacher Toolkit web page</w:t>
      </w:r>
      <w:r w:rsidR="009B6885" w:rsidRPr="007A3F13">
        <w:rPr>
          <w:rFonts w:ascii="Arial" w:hAnsi="Arial" w:cs="Arial"/>
          <w:lang w:val="en"/>
        </w:rPr>
        <w:t xml:space="preserve"> at </w:t>
      </w:r>
      <w:hyperlink r:id="rId24" w:history="1">
        <w:r w:rsidR="009B6885" w:rsidRPr="007A3F13">
          <w:rPr>
            <w:rStyle w:val="Hyperlink"/>
            <w:rFonts w:ascii="Arial" w:hAnsi="Arial" w:cs="Arial"/>
            <w:lang w:val="en"/>
          </w:rPr>
          <w:t>https://www.californianstogethe</w:t>
        </w:r>
        <w:r w:rsidR="009B6885" w:rsidRPr="007A3F13">
          <w:rPr>
            <w:rStyle w:val="Hyperlink"/>
            <w:rFonts w:ascii="Arial" w:hAnsi="Arial" w:cs="Arial"/>
            <w:lang w:val="en"/>
          </w:rPr>
          <w:t>r</w:t>
        </w:r>
        <w:r w:rsidR="009B6885" w:rsidRPr="007A3F13">
          <w:rPr>
            <w:rStyle w:val="Hyperlink"/>
            <w:rFonts w:ascii="Arial" w:hAnsi="Arial" w:cs="Arial"/>
            <w:lang w:val="en"/>
          </w:rPr>
          <w:t>.org/english-learner-roadmap-toolkits</w:t>
        </w:r>
      </w:hyperlink>
      <w:r w:rsidR="009B6885" w:rsidRPr="007A3F13">
        <w:rPr>
          <w:rFonts w:ascii="Arial" w:hAnsi="Arial" w:cs="Arial"/>
          <w:lang w:val="en"/>
        </w:rPr>
        <w:t xml:space="preserve">. </w:t>
      </w:r>
    </w:p>
    <w:p w14:paraId="0DBF4FC9" w14:textId="7B19B5E5" w:rsidR="00F8242B" w:rsidRPr="007A3F13" w:rsidRDefault="00F8242B" w:rsidP="00887B1C">
      <w:pPr>
        <w:pStyle w:val="Heading2"/>
      </w:pPr>
      <w:bookmarkStart w:id="10" w:name="_Toc53572712"/>
      <w:r w:rsidRPr="007A3F13">
        <w:t>How to Use this Toolkit</w:t>
      </w:r>
      <w:bookmarkEnd w:id="10"/>
    </w:p>
    <w:p w14:paraId="45AD972C" w14:textId="40970659" w:rsidR="00E64706" w:rsidRPr="007A3F13" w:rsidRDefault="00F8242B" w:rsidP="00D060D7">
      <w:pPr>
        <w:rPr>
          <w:rFonts w:ascii="Arial" w:hAnsi="Arial" w:cs="Arial"/>
        </w:rPr>
      </w:pPr>
      <w:r w:rsidRPr="007A3F13">
        <w:rPr>
          <w:rFonts w:ascii="Arial" w:hAnsi="Arial" w:cs="Arial"/>
        </w:rPr>
        <w:t xml:space="preserve">Administrators provide time and structure for staff (teachers, paraprofessionals, counselors, coordinators, etc.) to engage in </w:t>
      </w:r>
      <w:r w:rsidR="00DE1EAA" w:rsidRPr="007A3F13">
        <w:rPr>
          <w:rFonts w:ascii="Arial" w:hAnsi="Arial" w:cs="Arial"/>
        </w:rPr>
        <w:t xml:space="preserve">PL </w:t>
      </w:r>
      <w:r w:rsidRPr="007A3F13">
        <w:rPr>
          <w:rFonts w:ascii="Arial" w:hAnsi="Arial" w:cs="Arial"/>
        </w:rPr>
        <w:t>about ELD instructional practices in classrooms. This series assists educators by providing real classroom examples and related resources in context</w:t>
      </w:r>
      <w:r w:rsidR="007C208D" w:rsidRPr="007A3F13">
        <w:rPr>
          <w:rFonts w:ascii="Arial" w:hAnsi="Arial" w:cs="Arial"/>
        </w:rPr>
        <w:t xml:space="preserve">. This series can be used for </w:t>
      </w:r>
      <w:r w:rsidRPr="007A3F13">
        <w:rPr>
          <w:rFonts w:ascii="Arial" w:hAnsi="Arial" w:cs="Arial"/>
        </w:rPr>
        <w:t>reflection and continuous improvement of ELD instructional practices.</w:t>
      </w:r>
    </w:p>
    <w:p w14:paraId="6F8F74C1" w14:textId="4229C46D" w:rsidR="00F45F5E" w:rsidRPr="007A3F13" w:rsidRDefault="001339BA" w:rsidP="00D060D7">
      <w:pPr>
        <w:rPr>
          <w:rFonts w:ascii="Arial" w:hAnsi="Arial" w:cs="Arial"/>
        </w:rPr>
      </w:pPr>
      <w:r w:rsidRPr="007A3F13">
        <w:rPr>
          <w:rFonts w:ascii="Arial" w:hAnsi="Arial" w:cs="Arial"/>
        </w:rPr>
        <w:t xml:space="preserve">During COVID-19 related distance learning, </w:t>
      </w:r>
      <w:r w:rsidR="00DE1EAA" w:rsidRPr="007A3F13">
        <w:rPr>
          <w:rFonts w:ascii="Arial" w:hAnsi="Arial" w:cs="Arial"/>
        </w:rPr>
        <w:t>PL</w:t>
      </w:r>
      <w:r w:rsidRPr="007A3F13">
        <w:rPr>
          <w:rFonts w:ascii="Arial" w:hAnsi="Arial" w:cs="Arial"/>
        </w:rPr>
        <w:t xml:space="preserve"> will likely take place </w:t>
      </w:r>
      <w:r w:rsidR="00F45F5E" w:rsidRPr="007A3F13">
        <w:rPr>
          <w:rFonts w:ascii="Arial" w:hAnsi="Arial" w:cs="Arial"/>
        </w:rPr>
        <w:t>virtually</w:t>
      </w:r>
      <w:r w:rsidRPr="007A3F13">
        <w:rPr>
          <w:rFonts w:ascii="Arial" w:hAnsi="Arial" w:cs="Arial"/>
        </w:rPr>
        <w:t xml:space="preserve">. While the videos in this series </w:t>
      </w:r>
      <w:r w:rsidR="00F45F5E" w:rsidRPr="007A3F13">
        <w:rPr>
          <w:rFonts w:ascii="Arial" w:hAnsi="Arial" w:cs="Arial"/>
        </w:rPr>
        <w:t>feature</w:t>
      </w:r>
      <w:r w:rsidRPr="007A3F13">
        <w:rPr>
          <w:rFonts w:ascii="Arial" w:hAnsi="Arial" w:cs="Arial"/>
        </w:rPr>
        <w:t xml:space="preserve"> in-person classroom teaching, the questions associated with the videos and the activities in this guide have been adapted for distance </w:t>
      </w:r>
      <w:r w:rsidR="00DE1EAA" w:rsidRPr="007A3F13">
        <w:rPr>
          <w:rFonts w:ascii="Arial" w:hAnsi="Arial" w:cs="Arial"/>
        </w:rPr>
        <w:t>PL</w:t>
      </w:r>
      <w:r w:rsidRPr="007A3F13">
        <w:rPr>
          <w:rFonts w:ascii="Arial" w:hAnsi="Arial" w:cs="Arial"/>
        </w:rPr>
        <w:t xml:space="preserve"> and teaching. </w:t>
      </w:r>
      <w:r w:rsidR="00F45F5E" w:rsidRPr="007A3F13">
        <w:rPr>
          <w:rFonts w:ascii="Arial" w:hAnsi="Arial" w:cs="Arial"/>
        </w:rPr>
        <w:t>The strategies that teachers use in these videos can be adapted to distance or hybrid learning and can still serve as models of effective ELD instruction.</w:t>
      </w:r>
    </w:p>
    <w:p w14:paraId="0F7B477C" w14:textId="1302D971" w:rsidR="001339BA" w:rsidRPr="007A3F13" w:rsidRDefault="001339BA" w:rsidP="00D060D7">
      <w:pPr>
        <w:rPr>
          <w:rFonts w:ascii="Arial" w:hAnsi="Arial" w:cs="Arial"/>
        </w:rPr>
      </w:pPr>
      <w:r w:rsidRPr="007A3F13">
        <w:rPr>
          <w:rFonts w:ascii="Arial" w:hAnsi="Arial" w:cs="Arial"/>
        </w:rPr>
        <w:t xml:space="preserve">When facilitating virtual </w:t>
      </w:r>
      <w:r w:rsidR="00DE1EAA" w:rsidRPr="007A3F13">
        <w:rPr>
          <w:rFonts w:ascii="Arial" w:hAnsi="Arial" w:cs="Arial"/>
        </w:rPr>
        <w:t>PL</w:t>
      </w:r>
      <w:r w:rsidRPr="007A3F13">
        <w:rPr>
          <w:rFonts w:ascii="Arial" w:hAnsi="Arial" w:cs="Arial"/>
        </w:rPr>
        <w:t xml:space="preserve">, it is important to keep the audience engaged by including breakout room discussions and other remote learning techniques. The suggestions in this guide are a starting point. Feel free to adapt them to fit your needs. </w:t>
      </w:r>
      <w:r w:rsidR="00AD383F" w:rsidRPr="007A3F13">
        <w:rPr>
          <w:rFonts w:ascii="Arial" w:hAnsi="Arial" w:cs="Arial"/>
        </w:rPr>
        <w:t>The Integrated and Designated ELD Video Series is divided into elementary (</w:t>
      </w:r>
      <w:r w:rsidR="007A2A61" w:rsidRPr="007A3F13">
        <w:rPr>
          <w:rFonts w:ascii="Arial" w:hAnsi="Arial" w:cs="Arial"/>
        </w:rPr>
        <w:t xml:space="preserve">transitional </w:t>
      </w:r>
      <w:r w:rsidR="00AD383F" w:rsidRPr="007A3F13">
        <w:rPr>
          <w:rFonts w:ascii="Arial" w:hAnsi="Arial" w:cs="Arial"/>
        </w:rPr>
        <w:t>kindergarten through grade six) and secondary (grades seven through twelve). Grade level teams can use their particular grade level section or use the series for articulation between grade levels or academic content areas.</w:t>
      </w:r>
    </w:p>
    <w:p w14:paraId="5306785E" w14:textId="4F1DF672" w:rsidR="003664DE" w:rsidRPr="007A3F13" w:rsidRDefault="003664DE" w:rsidP="00D060D7">
      <w:pPr>
        <w:spacing w:after="60"/>
        <w:rPr>
          <w:rFonts w:ascii="Arial" w:hAnsi="Arial" w:cs="Arial"/>
        </w:rPr>
      </w:pPr>
      <w:r w:rsidRPr="007A3F13">
        <w:rPr>
          <w:rFonts w:ascii="Arial" w:hAnsi="Arial" w:cs="Arial"/>
        </w:rPr>
        <w:t>The video series is designed to be viewed over a series of sessions throughout a school year.</w:t>
      </w:r>
    </w:p>
    <w:p w14:paraId="4B8448FB" w14:textId="4B4B3DFF" w:rsidR="00F523D1" w:rsidRPr="007A3F13" w:rsidRDefault="00F523D1" w:rsidP="00D060D7">
      <w:pPr>
        <w:spacing w:after="60"/>
        <w:rPr>
          <w:rFonts w:ascii="Arial" w:hAnsi="Arial" w:cs="Arial"/>
        </w:rPr>
      </w:pPr>
      <w:r w:rsidRPr="007A3F13">
        <w:rPr>
          <w:rFonts w:ascii="Arial" w:hAnsi="Arial" w:cs="Arial"/>
        </w:rPr>
        <w:t xml:space="preserve">This toolkit contains ideas for each stage of </w:t>
      </w:r>
      <w:r w:rsidR="00DE1EAA" w:rsidRPr="007A3F13">
        <w:rPr>
          <w:rFonts w:ascii="Arial" w:hAnsi="Arial" w:cs="Arial"/>
        </w:rPr>
        <w:t>PL</w:t>
      </w:r>
      <w:r w:rsidRPr="007A3F13">
        <w:rPr>
          <w:rFonts w:ascii="Arial" w:hAnsi="Arial" w:cs="Arial"/>
        </w:rPr>
        <w:t xml:space="preserve"> using the ELD videos: </w:t>
      </w:r>
    </w:p>
    <w:p w14:paraId="13ED906F" w14:textId="4F6F8329" w:rsidR="00F523D1" w:rsidRPr="007A3F13" w:rsidRDefault="00F523D1" w:rsidP="00170B86">
      <w:pPr>
        <w:pStyle w:val="ListParagraph"/>
        <w:numPr>
          <w:ilvl w:val="0"/>
          <w:numId w:val="18"/>
        </w:numPr>
        <w:spacing w:after="60"/>
        <w:rPr>
          <w:rFonts w:ascii="Arial" w:hAnsi="Arial" w:cs="Arial"/>
        </w:rPr>
      </w:pPr>
      <w:r w:rsidRPr="007A3F13">
        <w:rPr>
          <w:rFonts w:ascii="Arial" w:hAnsi="Arial" w:cs="Arial"/>
          <w:b/>
        </w:rPr>
        <w:t>Into:</w:t>
      </w:r>
      <w:r w:rsidRPr="007A3F13">
        <w:rPr>
          <w:rFonts w:ascii="Arial" w:hAnsi="Arial" w:cs="Arial"/>
        </w:rPr>
        <w:t xml:space="preserve"> Setting the Stage for </w:t>
      </w:r>
      <w:r w:rsidR="00DE1EAA" w:rsidRPr="007A3F13">
        <w:rPr>
          <w:rFonts w:ascii="Arial" w:hAnsi="Arial" w:cs="Arial"/>
        </w:rPr>
        <w:t>PL</w:t>
      </w:r>
    </w:p>
    <w:p w14:paraId="68DC0E2E" w14:textId="753097A4" w:rsidR="00F523D1" w:rsidRPr="007A3F13" w:rsidRDefault="00F523D1" w:rsidP="00170B86">
      <w:pPr>
        <w:pStyle w:val="ListParagraph"/>
        <w:numPr>
          <w:ilvl w:val="0"/>
          <w:numId w:val="18"/>
        </w:numPr>
        <w:spacing w:after="60"/>
        <w:rPr>
          <w:rFonts w:ascii="Arial" w:hAnsi="Arial" w:cs="Arial"/>
        </w:rPr>
      </w:pPr>
      <w:r w:rsidRPr="007A3F13">
        <w:rPr>
          <w:rFonts w:ascii="Arial" w:hAnsi="Arial" w:cs="Arial"/>
          <w:b/>
        </w:rPr>
        <w:t>Through:</w:t>
      </w:r>
      <w:r w:rsidRPr="007A3F13">
        <w:rPr>
          <w:rFonts w:ascii="Arial" w:hAnsi="Arial" w:cs="Arial"/>
        </w:rPr>
        <w:t xml:space="preserve"> Viewing and Analyzing the ELD Videos</w:t>
      </w:r>
    </w:p>
    <w:p w14:paraId="6436742C" w14:textId="2F2A7980" w:rsidR="00F523D1" w:rsidRPr="007A3F13" w:rsidRDefault="00F523D1" w:rsidP="00170B86">
      <w:pPr>
        <w:pStyle w:val="ListParagraph"/>
        <w:numPr>
          <w:ilvl w:val="0"/>
          <w:numId w:val="18"/>
        </w:numPr>
        <w:spacing w:after="60"/>
        <w:rPr>
          <w:rFonts w:ascii="Arial" w:hAnsi="Arial" w:cs="Arial"/>
        </w:rPr>
      </w:pPr>
      <w:r w:rsidRPr="007A3F13">
        <w:rPr>
          <w:rFonts w:ascii="Arial" w:hAnsi="Arial" w:cs="Arial"/>
          <w:b/>
        </w:rPr>
        <w:t>Beyond:</w:t>
      </w:r>
      <w:r w:rsidRPr="007A3F13">
        <w:rPr>
          <w:rFonts w:ascii="Arial" w:hAnsi="Arial" w:cs="Arial"/>
        </w:rPr>
        <w:t xml:space="preserve"> Applying Learning</w:t>
      </w:r>
    </w:p>
    <w:p w14:paraId="0B84018A" w14:textId="550D3FD6" w:rsidR="00F523D1" w:rsidRPr="007A3F13" w:rsidRDefault="00F523D1" w:rsidP="00D060D7">
      <w:pPr>
        <w:spacing w:after="60"/>
        <w:rPr>
          <w:rFonts w:ascii="Arial" w:hAnsi="Arial" w:cs="Arial"/>
        </w:rPr>
      </w:pPr>
      <w:r w:rsidRPr="007A3F13">
        <w:rPr>
          <w:rFonts w:ascii="Arial" w:hAnsi="Arial" w:cs="Arial"/>
        </w:rPr>
        <w:t xml:space="preserve">Each stage includes sample discussion questions and suggested virtual </w:t>
      </w:r>
      <w:r w:rsidR="00DE1EAA" w:rsidRPr="007A3F13">
        <w:rPr>
          <w:rFonts w:ascii="Arial" w:hAnsi="Arial" w:cs="Arial"/>
        </w:rPr>
        <w:t>PL</w:t>
      </w:r>
      <w:r w:rsidRPr="007A3F13">
        <w:rPr>
          <w:rFonts w:ascii="Arial" w:hAnsi="Arial" w:cs="Arial"/>
        </w:rPr>
        <w:t xml:space="preserve"> activities. Please feel free to adapt these activities to fit the needs of educators participating in the </w:t>
      </w:r>
      <w:r w:rsidR="00DE1EAA" w:rsidRPr="007A3F13">
        <w:rPr>
          <w:rFonts w:ascii="Arial" w:hAnsi="Arial" w:cs="Arial"/>
        </w:rPr>
        <w:t>PL</w:t>
      </w:r>
      <w:r w:rsidRPr="007A3F13">
        <w:rPr>
          <w:rFonts w:ascii="Arial" w:hAnsi="Arial" w:cs="Arial"/>
        </w:rPr>
        <w:t xml:space="preserve"> series.</w:t>
      </w:r>
      <w:r w:rsidR="00F45F5E" w:rsidRPr="007A3F13">
        <w:rPr>
          <w:rFonts w:ascii="Arial" w:hAnsi="Arial" w:cs="Arial"/>
        </w:rPr>
        <w:t xml:space="preserve"> The most effective </w:t>
      </w:r>
      <w:r w:rsidR="00DE1EAA" w:rsidRPr="007A3F13">
        <w:rPr>
          <w:rFonts w:ascii="Arial" w:hAnsi="Arial" w:cs="Arial"/>
        </w:rPr>
        <w:t>PL</w:t>
      </w:r>
      <w:r w:rsidR="00F45F5E" w:rsidRPr="007A3F13">
        <w:rPr>
          <w:rFonts w:ascii="Arial" w:hAnsi="Arial" w:cs="Arial"/>
        </w:rPr>
        <w:t xml:space="preserve"> is responsive to the needs of the educators served and includes voice and choice for participants.</w:t>
      </w:r>
    </w:p>
    <w:p w14:paraId="08138872" w14:textId="0001D18C" w:rsidR="00F45F5E" w:rsidRPr="007A3F13" w:rsidRDefault="00F45F5E" w:rsidP="00D060D7">
      <w:pPr>
        <w:spacing w:after="60"/>
        <w:rPr>
          <w:rFonts w:ascii="Arial" w:hAnsi="Arial" w:cs="Arial"/>
        </w:rPr>
      </w:pPr>
      <w:bookmarkStart w:id="11" w:name="_Hlk54709175"/>
      <w:r w:rsidRPr="007A3F13">
        <w:rPr>
          <w:rFonts w:ascii="Arial" w:hAnsi="Arial" w:cs="Arial"/>
        </w:rPr>
        <w:t xml:space="preserve">The QPLS identify characteristics of </w:t>
      </w:r>
      <w:r w:rsidR="00DE1EAA" w:rsidRPr="007A3F13">
        <w:rPr>
          <w:rFonts w:ascii="Arial" w:hAnsi="Arial" w:cs="Arial"/>
        </w:rPr>
        <w:t>PL</w:t>
      </w:r>
      <w:r w:rsidRPr="007A3F13">
        <w:rPr>
          <w:rFonts w:ascii="Arial" w:hAnsi="Arial" w:cs="Arial"/>
        </w:rPr>
        <w:t xml:space="preserve"> that are most likely to support educators in building individual and collective capacity to meet professional, school, and student performance expectations.</w:t>
      </w:r>
    </w:p>
    <w:bookmarkEnd w:id="11"/>
    <w:p w14:paraId="7066341C" w14:textId="6365D11E" w:rsidR="00F45F5E" w:rsidRPr="007A3F13" w:rsidRDefault="00F45F5E" w:rsidP="00D060D7">
      <w:pPr>
        <w:spacing w:after="60"/>
        <w:rPr>
          <w:rFonts w:ascii="Arial" w:hAnsi="Arial" w:cs="Arial"/>
        </w:rPr>
      </w:pPr>
      <w:r w:rsidRPr="007A3F13">
        <w:rPr>
          <w:rFonts w:ascii="Arial" w:hAnsi="Arial" w:cs="Arial"/>
        </w:rPr>
        <w:t xml:space="preserve">Seven interdependent standards promote </w:t>
      </w:r>
      <w:r w:rsidR="00DE1EAA" w:rsidRPr="007A3F13">
        <w:rPr>
          <w:rFonts w:ascii="Arial" w:hAnsi="Arial" w:cs="Arial"/>
        </w:rPr>
        <w:t>PL</w:t>
      </w:r>
      <w:r w:rsidRPr="007A3F13">
        <w:rPr>
          <w:rFonts w:ascii="Arial" w:hAnsi="Arial" w:cs="Arial"/>
        </w:rPr>
        <w:t xml:space="preserve"> that is:</w:t>
      </w:r>
    </w:p>
    <w:p w14:paraId="1BEA06F1" w14:textId="24DC74B6" w:rsidR="00F45F5E" w:rsidRPr="007A3F13" w:rsidRDefault="00F45F5E" w:rsidP="00170B86">
      <w:pPr>
        <w:numPr>
          <w:ilvl w:val="0"/>
          <w:numId w:val="19"/>
        </w:numPr>
        <w:spacing w:after="60"/>
        <w:rPr>
          <w:rFonts w:ascii="Arial" w:hAnsi="Arial" w:cs="Arial"/>
        </w:rPr>
      </w:pPr>
      <w:r w:rsidRPr="007A3F13">
        <w:rPr>
          <w:rFonts w:ascii="Arial" w:hAnsi="Arial" w:cs="Arial"/>
        </w:rPr>
        <w:lastRenderedPageBreak/>
        <w:t>Rooted in student and educator needs demonstrated through</w:t>
      </w:r>
      <w:r w:rsidR="00554B5A" w:rsidRPr="007A3F13">
        <w:rPr>
          <w:rFonts w:ascii="Arial" w:hAnsi="Arial" w:cs="Arial"/>
        </w:rPr>
        <w:t xml:space="preserve"> </w:t>
      </w:r>
      <w:r w:rsidRPr="007A3F13">
        <w:rPr>
          <w:rFonts w:ascii="Arial" w:hAnsi="Arial" w:cs="Arial"/>
          <w:b/>
          <w:bCs/>
        </w:rPr>
        <w:t>data</w:t>
      </w:r>
      <w:r w:rsidR="007C208D" w:rsidRPr="007A3F13">
        <w:rPr>
          <w:rFonts w:ascii="Arial" w:hAnsi="Arial" w:cs="Arial"/>
          <w:b/>
          <w:bCs/>
        </w:rPr>
        <w:t>,</w:t>
      </w:r>
    </w:p>
    <w:p w14:paraId="7C190D42" w14:textId="387621A4" w:rsidR="00F45F5E" w:rsidRPr="007A3F13" w:rsidRDefault="00F45F5E" w:rsidP="00170B86">
      <w:pPr>
        <w:numPr>
          <w:ilvl w:val="0"/>
          <w:numId w:val="19"/>
        </w:numPr>
        <w:spacing w:after="60"/>
        <w:rPr>
          <w:rFonts w:ascii="Arial" w:hAnsi="Arial" w:cs="Arial"/>
        </w:rPr>
      </w:pPr>
      <w:r w:rsidRPr="007A3F13">
        <w:rPr>
          <w:rFonts w:ascii="Arial" w:hAnsi="Arial" w:cs="Arial"/>
        </w:rPr>
        <w:t>Focused on</w:t>
      </w:r>
      <w:r w:rsidR="00554B5A" w:rsidRPr="007A3F13">
        <w:rPr>
          <w:rFonts w:ascii="Arial" w:hAnsi="Arial" w:cs="Arial"/>
        </w:rPr>
        <w:t xml:space="preserve"> </w:t>
      </w:r>
      <w:r w:rsidRPr="007A3F13">
        <w:rPr>
          <w:rFonts w:ascii="Arial" w:hAnsi="Arial" w:cs="Arial"/>
          <w:b/>
          <w:bCs/>
        </w:rPr>
        <w:t>content and pedagogy</w:t>
      </w:r>
      <w:r w:rsidR="007C208D" w:rsidRPr="007A3F13">
        <w:rPr>
          <w:rFonts w:ascii="Arial" w:hAnsi="Arial" w:cs="Arial"/>
          <w:b/>
          <w:bCs/>
        </w:rPr>
        <w:t>,</w:t>
      </w:r>
    </w:p>
    <w:p w14:paraId="681EA8A4" w14:textId="2DAD5751" w:rsidR="00F45F5E" w:rsidRPr="007A3F13" w:rsidRDefault="00F45F5E" w:rsidP="00170B86">
      <w:pPr>
        <w:numPr>
          <w:ilvl w:val="0"/>
          <w:numId w:val="19"/>
        </w:numPr>
        <w:spacing w:after="60"/>
        <w:rPr>
          <w:rFonts w:ascii="Arial" w:hAnsi="Arial" w:cs="Arial"/>
        </w:rPr>
      </w:pPr>
      <w:r w:rsidRPr="007A3F13">
        <w:rPr>
          <w:rFonts w:ascii="Arial" w:hAnsi="Arial" w:cs="Arial"/>
        </w:rPr>
        <w:t>Designed to ensure</w:t>
      </w:r>
      <w:r w:rsidR="00554B5A" w:rsidRPr="007A3F13">
        <w:rPr>
          <w:rFonts w:ascii="Arial" w:hAnsi="Arial" w:cs="Arial"/>
        </w:rPr>
        <w:t xml:space="preserve"> </w:t>
      </w:r>
      <w:r w:rsidRPr="007A3F13">
        <w:rPr>
          <w:rFonts w:ascii="Arial" w:hAnsi="Arial" w:cs="Arial"/>
          <w:b/>
          <w:bCs/>
        </w:rPr>
        <w:t>equitable</w:t>
      </w:r>
      <w:r w:rsidR="00554B5A" w:rsidRPr="007A3F13">
        <w:rPr>
          <w:rFonts w:ascii="Arial" w:hAnsi="Arial" w:cs="Arial"/>
          <w:b/>
          <w:bCs/>
        </w:rPr>
        <w:t xml:space="preserve"> </w:t>
      </w:r>
      <w:r w:rsidRPr="007A3F13">
        <w:rPr>
          <w:rFonts w:ascii="Arial" w:hAnsi="Arial" w:cs="Arial"/>
        </w:rPr>
        <w:t>outcomes</w:t>
      </w:r>
      <w:r w:rsidR="007C208D" w:rsidRPr="007A3F13">
        <w:rPr>
          <w:rFonts w:ascii="Arial" w:hAnsi="Arial" w:cs="Arial"/>
        </w:rPr>
        <w:t>,</w:t>
      </w:r>
    </w:p>
    <w:p w14:paraId="7B388B98" w14:textId="63980DB7" w:rsidR="00F45F5E" w:rsidRPr="007A3F13" w:rsidRDefault="00F45F5E" w:rsidP="00170B86">
      <w:pPr>
        <w:numPr>
          <w:ilvl w:val="0"/>
          <w:numId w:val="19"/>
        </w:numPr>
        <w:spacing w:after="60"/>
        <w:rPr>
          <w:rFonts w:ascii="Arial" w:hAnsi="Arial" w:cs="Arial"/>
        </w:rPr>
      </w:pPr>
      <w:r w:rsidRPr="007A3F13">
        <w:rPr>
          <w:rFonts w:ascii="Arial" w:hAnsi="Arial" w:cs="Arial"/>
        </w:rPr>
        <w:t>Designed and structured to be</w:t>
      </w:r>
      <w:r w:rsidR="00554B5A" w:rsidRPr="007A3F13">
        <w:rPr>
          <w:rFonts w:ascii="Arial" w:hAnsi="Arial" w:cs="Arial"/>
        </w:rPr>
        <w:t xml:space="preserve"> </w:t>
      </w:r>
      <w:r w:rsidRPr="007A3F13">
        <w:rPr>
          <w:rFonts w:ascii="Arial" w:hAnsi="Arial" w:cs="Arial"/>
          <w:b/>
          <w:bCs/>
        </w:rPr>
        <w:t>ongoing, intensive, and embedded</w:t>
      </w:r>
      <w:r w:rsidR="00554B5A" w:rsidRPr="007A3F13">
        <w:rPr>
          <w:rFonts w:ascii="Arial" w:hAnsi="Arial" w:cs="Arial"/>
        </w:rPr>
        <w:t xml:space="preserve"> </w:t>
      </w:r>
      <w:r w:rsidRPr="007A3F13">
        <w:rPr>
          <w:rFonts w:ascii="Arial" w:hAnsi="Arial" w:cs="Arial"/>
        </w:rPr>
        <w:t>in practice</w:t>
      </w:r>
      <w:r w:rsidR="007C208D" w:rsidRPr="007A3F13">
        <w:rPr>
          <w:rFonts w:ascii="Arial" w:hAnsi="Arial" w:cs="Arial"/>
        </w:rPr>
        <w:t>,</w:t>
      </w:r>
    </w:p>
    <w:p w14:paraId="43503543" w14:textId="1DC2D44E" w:rsidR="00F45F5E" w:rsidRPr="007A3F13" w:rsidRDefault="00F45F5E" w:rsidP="00170B86">
      <w:pPr>
        <w:numPr>
          <w:ilvl w:val="0"/>
          <w:numId w:val="19"/>
        </w:numPr>
        <w:spacing w:after="60"/>
        <w:rPr>
          <w:rFonts w:ascii="Arial" w:hAnsi="Arial" w:cs="Arial"/>
        </w:rPr>
      </w:pPr>
      <w:r w:rsidRPr="007A3F13">
        <w:rPr>
          <w:rFonts w:ascii="Arial" w:hAnsi="Arial" w:cs="Arial"/>
          <w:b/>
          <w:bCs/>
        </w:rPr>
        <w:t>Collaborative</w:t>
      </w:r>
      <w:r w:rsidR="00554B5A" w:rsidRPr="007A3F13">
        <w:rPr>
          <w:rFonts w:ascii="Arial" w:hAnsi="Arial" w:cs="Arial"/>
        </w:rPr>
        <w:t xml:space="preserve"> </w:t>
      </w:r>
      <w:r w:rsidRPr="007A3F13">
        <w:rPr>
          <w:rFonts w:ascii="Arial" w:hAnsi="Arial" w:cs="Arial"/>
        </w:rPr>
        <w:t>with an emphasis on</w:t>
      </w:r>
      <w:r w:rsidR="00554B5A" w:rsidRPr="007A3F13">
        <w:rPr>
          <w:rFonts w:ascii="Arial" w:hAnsi="Arial" w:cs="Arial"/>
        </w:rPr>
        <w:t xml:space="preserve"> </w:t>
      </w:r>
      <w:r w:rsidRPr="007A3F13">
        <w:rPr>
          <w:rFonts w:ascii="Arial" w:hAnsi="Arial" w:cs="Arial"/>
          <w:b/>
          <w:bCs/>
        </w:rPr>
        <w:t>shared accountability</w:t>
      </w:r>
      <w:r w:rsidR="007C208D" w:rsidRPr="007A3F13">
        <w:rPr>
          <w:rFonts w:ascii="Arial" w:hAnsi="Arial" w:cs="Arial"/>
          <w:b/>
          <w:bCs/>
        </w:rPr>
        <w:t>,</w:t>
      </w:r>
    </w:p>
    <w:p w14:paraId="77182CAB" w14:textId="5657669D" w:rsidR="00F45F5E" w:rsidRPr="007A3F13" w:rsidRDefault="00F45F5E" w:rsidP="00170B86">
      <w:pPr>
        <w:numPr>
          <w:ilvl w:val="0"/>
          <w:numId w:val="19"/>
        </w:numPr>
        <w:spacing w:after="60"/>
        <w:rPr>
          <w:rFonts w:ascii="Arial" w:hAnsi="Arial" w:cs="Arial"/>
        </w:rPr>
      </w:pPr>
      <w:r w:rsidRPr="007A3F13">
        <w:rPr>
          <w:rFonts w:ascii="Arial" w:hAnsi="Arial" w:cs="Arial"/>
        </w:rPr>
        <w:t>Supported by</w:t>
      </w:r>
      <w:r w:rsidR="00554B5A" w:rsidRPr="007A3F13">
        <w:rPr>
          <w:rFonts w:ascii="Arial" w:hAnsi="Arial" w:cs="Arial"/>
        </w:rPr>
        <w:t xml:space="preserve"> </w:t>
      </w:r>
      <w:r w:rsidRPr="007A3F13">
        <w:rPr>
          <w:rFonts w:ascii="Arial" w:hAnsi="Arial" w:cs="Arial"/>
          <w:b/>
          <w:bCs/>
        </w:rPr>
        <w:t>adequate resources</w:t>
      </w:r>
      <w:r w:rsidR="007C208D" w:rsidRPr="007A3F13">
        <w:rPr>
          <w:rFonts w:ascii="Arial" w:hAnsi="Arial" w:cs="Arial"/>
          <w:b/>
          <w:bCs/>
        </w:rPr>
        <w:t>,</w:t>
      </w:r>
      <w:r w:rsidR="007C208D" w:rsidRPr="007A3F13">
        <w:rPr>
          <w:rFonts w:ascii="Arial" w:hAnsi="Arial" w:cs="Arial"/>
          <w:bCs/>
        </w:rPr>
        <w:t xml:space="preserve"> and</w:t>
      </w:r>
    </w:p>
    <w:p w14:paraId="02DA5DC7" w14:textId="72086A4D" w:rsidR="00F45F5E" w:rsidRPr="007A3F13" w:rsidRDefault="00F45F5E" w:rsidP="00170B86">
      <w:pPr>
        <w:numPr>
          <w:ilvl w:val="0"/>
          <w:numId w:val="19"/>
        </w:numPr>
        <w:spacing w:after="60"/>
        <w:rPr>
          <w:rFonts w:ascii="Arial" w:hAnsi="Arial" w:cs="Arial"/>
        </w:rPr>
      </w:pPr>
      <w:r w:rsidRPr="007A3F13">
        <w:rPr>
          <w:rFonts w:ascii="Arial" w:hAnsi="Arial" w:cs="Arial"/>
          <w:b/>
          <w:bCs/>
        </w:rPr>
        <w:t>Coherent and aligned</w:t>
      </w:r>
      <w:r w:rsidR="00554B5A" w:rsidRPr="007A3F13">
        <w:rPr>
          <w:rFonts w:ascii="Arial" w:hAnsi="Arial" w:cs="Arial"/>
          <w:b/>
          <w:bCs/>
        </w:rPr>
        <w:t xml:space="preserve"> </w:t>
      </w:r>
      <w:r w:rsidRPr="007A3F13">
        <w:rPr>
          <w:rFonts w:ascii="Arial" w:hAnsi="Arial" w:cs="Arial"/>
        </w:rPr>
        <w:t>with other standards, policies, and programs</w:t>
      </w:r>
      <w:r w:rsidR="007C208D" w:rsidRPr="007A3F13">
        <w:rPr>
          <w:rFonts w:ascii="Arial" w:hAnsi="Arial" w:cs="Arial"/>
        </w:rPr>
        <w:t>.</w:t>
      </w:r>
    </w:p>
    <w:p w14:paraId="22534C48" w14:textId="04B7A539" w:rsidR="00F45F5E" w:rsidRPr="007A3F13" w:rsidRDefault="00F45F5E" w:rsidP="00D060D7">
      <w:pPr>
        <w:spacing w:after="60"/>
        <w:rPr>
          <w:rFonts w:ascii="Arial" w:hAnsi="Arial" w:cs="Arial"/>
        </w:rPr>
      </w:pPr>
      <w:r w:rsidRPr="007A3F13">
        <w:rPr>
          <w:rFonts w:ascii="Arial" w:hAnsi="Arial" w:cs="Arial"/>
        </w:rPr>
        <w:t>More information about the QPLS is available on the CDE QPLS web page</w:t>
      </w:r>
      <w:r w:rsidR="00937CA0" w:rsidRPr="007A3F13">
        <w:rPr>
          <w:rFonts w:ascii="Arial" w:hAnsi="Arial" w:cs="Arial"/>
        </w:rPr>
        <w:t xml:space="preserve"> at </w:t>
      </w:r>
      <w:hyperlink r:id="rId25" w:history="1">
        <w:r w:rsidR="00937CA0" w:rsidRPr="007A3F13">
          <w:rPr>
            <w:rStyle w:val="Hyperlink"/>
            <w:rFonts w:ascii="Arial" w:hAnsi="Arial" w:cs="Arial"/>
          </w:rPr>
          <w:t>https://www.</w:t>
        </w:r>
        <w:r w:rsidR="00937CA0" w:rsidRPr="007A3F13">
          <w:rPr>
            <w:rStyle w:val="Hyperlink"/>
            <w:rFonts w:ascii="Arial" w:hAnsi="Arial" w:cs="Arial"/>
          </w:rPr>
          <w:t>c</w:t>
        </w:r>
        <w:r w:rsidR="00937CA0" w:rsidRPr="007A3F13">
          <w:rPr>
            <w:rStyle w:val="Hyperlink"/>
            <w:rFonts w:ascii="Arial" w:hAnsi="Arial" w:cs="Arial"/>
          </w:rPr>
          <w:t>de.ca.gov/pd/ps/qpls.asp</w:t>
        </w:r>
      </w:hyperlink>
      <w:r w:rsidRPr="007A3F13">
        <w:rPr>
          <w:rFonts w:ascii="Arial" w:hAnsi="Arial" w:cs="Arial"/>
        </w:rPr>
        <w:t>.</w:t>
      </w:r>
    </w:p>
    <w:p w14:paraId="727766A0" w14:textId="2DD46EFB" w:rsidR="00F45F5E" w:rsidRPr="007A3F13" w:rsidRDefault="00F45F5E" w:rsidP="00D060D7">
      <w:pPr>
        <w:spacing w:after="60"/>
        <w:rPr>
          <w:rFonts w:ascii="Arial" w:hAnsi="Arial" w:cs="Arial"/>
        </w:rPr>
      </w:pPr>
      <w:r w:rsidRPr="007A3F13">
        <w:rPr>
          <w:rFonts w:ascii="Arial" w:hAnsi="Arial" w:cs="Arial"/>
        </w:rPr>
        <w:t xml:space="preserve">This guide is designed to align with the QPLS and is based on the ideas articulated on the CDE Quality </w:t>
      </w:r>
      <w:r w:rsidR="00F4618C" w:rsidRPr="007A3F13">
        <w:rPr>
          <w:rFonts w:ascii="Arial" w:hAnsi="Arial" w:cs="Arial"/>
        </w:rPr>
        <w:t>PL</w:t>
      </w:r>
      <w:r w:rsidRPr="007A3F13">
        <w:rPr>
          <w:rFonts w:ascii="Arial" w:hAnsi="Arial" w:cs="Arial"/>
        </w:rPr>
        <w:t xml:space="preserve"> from a Distance web page</w:t>
      </w:r>
      <w:r w:rsidR="00937CA0" w:rsidRPr="007A3F13">
        <w:rPr>
          <w:rFonts w:ascii="Arial" w:hAnsi="Arial" w:cs="Arial"/>
        </w:rPr>
        <w:t xml:space="preserve"> at </w:t>
      </w:r>
      <w:hyperlink r:id="rId26" w:history="1">
        <w:r w:rsidR="00937CA0" w:rsidRPr="007A3F13">
          <w:rPr>
            <w:rStyle w:val="Hyperlink"/>
            <w:rFonts w:ascii="Arial" w:hAnsi="Arial" w:cs="Arial"/>
          </w:rPr>
          <w:t>https://www.cd</w:t>
        </w:r>
        <w:r w:rsidR="00937CA0" w:rsidRPr="007A3F13">
          <w:rPr>
            <w:rStyle w:val="Hyperlink"/>
            <w:rFonts w:ascii="Arial" w:hAnsi="Arial" w:cs="Arial"/>
          </w:rPr>
          <w:t>e</w:t>
        </w:r>
        <w:r w:rsidR="00937CA0" w:rsidRPr="007A3F13">
          <w:rPr>
            <w:rStyle w:val="Hyperlink"/>
            <w:rFonts w:ascii="Arial" w:hAnsi="Arial" w:cs="Arial"/>
          </w:rPr>
          <w:t>.ca.gov/pd/ps/distancepl.asp</w:t>
        </w:r>
      </w:hyperlink>
      <w:r w:rsidRPr="007A3F13">
        <w:rPr>
          <w:rFonts w:ascii="Arial" w:hAnsi="Arial" w:cs="Arial"/>
        </w:rPr>
        <w:t>.</w:t>
      </w:r>
    </w:p>
    <w:p w14:paraId="50E52894" w14:textId="3ED00810" w:rsidR="00DA0506" w:rsidRPr="007A3F13" w:rsidRDefault="00DA0506" w:rsidP="00F96116">
      <w:pPr>
        <w:pStyle w:val="Heading3"/>
      </w:pPr>
      <w:bookmarkStart w:id="12" w:name="_Toc53572713"/>
      <w:r w:rsidRPr="007A3F13">
        <w:t xml:space="preserve">Leading Effective Remote </w:t>
      </w:r>
      <w:r w:rsidR="00DE1EAA" w:rsidRPr="007A3F13">
        <w:t>PL</w:t>
      </w:r>
      <w:r w:rsidRPr="007A3F13">
        <w:t>:</w:t>
      </w:r>
      <w:bookmarkEnd w:id="12"/>
    </w:p>
    <w:p w14:paraId="0F78CA2D" w14:textId="47E300F0" w:rsidR="00DA0506" w:rsidRPr="007A3F13" w:rsidRDefault="00DA0506" w:rsidP="00D060D7">
      <w:pPr>
        <w:rPr>
          <w:rFonts w:ascii="Arial" w:hAnsi="Arial" w:cs="Arial"/>
        </w:rPr>
      </w:pPr>
      <w:r w:rsidRPr="007A3F13">
        <w:rPr>
          <w:rFonts w:ascii="Arial" w:hAnsi="Arial" w:cs="Arial"/>
        </w:rPr>
        <w:t>Quality PL is designed and structured to be ongoing, intensive, and embedded in practice. The purpose and focus of remote PL should be clear and agreed upon. Remote PL should be systematized and differentiated to include opportunities for teachers to analyze their own practice and apply new learning. Scheduling of PL events should be convenient for teachers and recorded for those who cannot participate.</w:t>
      </w:r>
      <w:r w:rsidR="00FC6D78" w:rsidRPr="007A3F13">
        <w:rPr>
          <w:rFonts w:ascii="Arial" w:hAnsi="Arial" w:cs="Arial"/>
        </w:rPr>
        <w:t xml:space="preserve"> </w:t>
      </w:r>
      <w:r w:rsidRPr="007A3F13">
        <w:rPr>
          <w:rFonts w:ascii="Arial" w:hAnsi="Arial" w:cs="Arial"/>
        </w:rPr>
        <w:t>Online PL sessions are facilitated with great care</w:t>
      </w:r>
      <w:r w:rsidR="003E5DBE" w:rsidRPr="007A3F13">
        <w:rPr>
          <w:rFonts w:ascii="Arial" w:hAnsi="Arial" w:cs="Arial"/>
        </w:rPr>
        <w:t xml:space="preserve"> and</w:t>
      </w:r>
      <w:r w:rsidRPr="007A3F13">
        <w:rPr>
          <w:rFonts w:ascii="Arial" w:hAnsi="Arial" w:cs="Arial"/>
        </w:rPr>
        <w:t xml:space="preserve"> with expertise in the platform and features </w:t>
      </w:r>
      <w:r w:rsidR="003E5DBE" w:rsidRPr="007A3F13">
        <w:rPr>
          <w:rFonts w:ascii="Arial" w:hAnsi="Arial" w:cs="Arial"/>
        </w:rPr>
        <w:t xml:space="preserve">and includes </w:t>
      </w:r>
      <w:r w:rsidRPr="007A3F13">
        <w:rPr>
          <w:rFonts w:ascii="Arial" w:hAnsi="Arial" w:cs="Arial"/>
        </w:rPr>
        <w:t>clear and timely communication with participants, structures that support the effective flow of the session, and anticipation of challenges. Remote PL events provide opportunities to engage with content and peers in a variety of ways to promote active engagement such as frequent discussion/question breaks, polling, break out rooms, back channel chats, and engagement with open content, including digital white boards.</w:t>
      </w:r>
    </w:p>
    <w:p w14:paraId="2093CED0" w14:textId="406A297A" w:rsidR="003D2F3A" w:rsidRPr="007A3F13" w:rsidRDefault="003D2F3A" w:rsidP="00D060D7">
      <w:pPr>
        <w:rPr>
          <w:rFonts w:ascii="Arial" w:hAnsi="Arial" w:cs="Arial"/>
          <w:highlight w:val="lightGray"/>
        </w:rPr>
      </w:pPr>
      <w:r w:rsidRPr="007A3F13">
        <w:rPr>
          <w:rFonts w:ascii="Arial" w:hAnsi="Arial" w:cs="Arial"/>
        </w:rPr>
        <w:t>Quality PL is collaborative with an emphasis on shared accountability. Remote PL should</w:t>
      </w:r>
      <w:r w:rsidR="00FC6D78" w:rsidRPr="007A3F13">
        <w:rPr>
          <w:rFonts w:ascii="Arial" w:hAnsi="Arial" w:cs="Arial"/>
        </w:rPr>
        <w:t xml:space="preserve"> </w:t>
      </w:r>
      <w:r w:rsidRPr="007A3F13">
        <w:rPr>
          <w:rFonts w:ascii="Arial" w:hAnsi="Arial" w:cs="Arial"/>
        </w:rPr>
        <w:t>address the strain of isolation</w:t>
      </w:r>
      <w:r w:rsidR="00FC6D78" w:rsidRPr="007A3F13">
        <w:rPr>
          <w:rFonts w:ascii="Arial" w:hAnsi="Arial" w:cs="Arial"/>
        </w:rPr>
        <w:t xml:space="preserve"> </w:t>
      </w:r>
      <w:r w:rsidRPr="007A3F13">
        <w:rPr>
          <w:rFonts w:ascii="Arial" w:hAnsi="Arial" w:cs="Arial"/>
        </w:rPr>
        <w:t>by providing opportunities for video conferencing, digital environments for educators to stay in touch with each other, and ensuring teachers have agency in determining the focus of PL. Community of practice models continue in remote PL with digital tools to try new approaches and share results with colleagues, common planning, peer observation, and support. Collaboration extends beyond school and district boundaries as all educators learn and grow in this new context.</w:t>
      </w:r>
    </w:p>
    <w:p w14:paraId="7823299B" w14:textId="5EEF62A5" w:rsidR="00DA0506" w:rsidRPr="007A3F13" w:rsidRDefault="000B011F" w:rsidP="00D060D7">
      <w:pPr>
        <w:rPr>
          <w:rFonts w:ascii="Arial" w:hAnsi="Arial" w:cs="Arial"/>
        </w:rPr>
      </w:pPr>
      <w:r w:rsidRPr="007A3F13">
        <w:rPr>
          <w:rFonts w:ascii="Arial" w:hAnsi="Arial" w:cs="Arial"/>
        </w:rPr>
        <w:t xml:space="preserve">For guidance on supporting social and emotional needs during remote PL, visit the CDE Social and Emotional Support in Distance Learning web page at </w:t>
      </w:r>
      <w:hyperlink r:id="rId27" w:history="1">
        <w:r w:rsidRPr="007A3F13">
          <w:rPr>
            <w:rStyle w:val="Hyperlink"/>
            <w:rFonts w:ascii="Arial" w:hAnsi="Arial" w:cs="Arial"/>
          </w:rPr>
          <w:t>https://www.cde.ca.gov/ci/s</w:t>
        </w:r>
        <w:r w:rsidRPr="007A3F13">
          <w:rPr>
            <w:rStyle w:val="Hyperlink"/>
            <w:rFonts w:ascii="Arial" w:hAnsi="Arial" w:cs="Arial"/>
          </w:rPr>
          <w:t>e</w:t>
        </w:r>
        <w:r w:rsidRPr="007A3F13">
          <w:rPr>
            <w:rStyle w:val="Hyperlink"/>
            <w:rFonts w:ascii="Arial" w:hAnsi="Arial" w:cs="Arial"/>
          </w:rPr>
          <w:t>/seldistance.asp</w:t>
        </w:r>
      </w:hyperlink>
      <w:r w:rsidRPr="007A3F13">
        <w:rPr>
          <w:rFonts w:ascii="Arial" w:hAnsi="Arial" w:cs="Arial"/>
        </w:rPr>
        <w:t xml:space="preserve">. </w:t>
      </w:r>
      <w:r w:rsidR="00DA0506" w:rsidRPr="007A3F13">
        <w:rPr>
          <w:rFonts w:ascii="Arial" w:hAnsi="Arial" w:cs="Arial"/>
        </w:rPr>
        <w:t>For additional guidance</w:t>
      </w:r>
      <w:r w:rsidR="003D2F3A" w:rsidRPr="007A3F13">
        <w:rPr>
          <w:rFonts w:ascii="Arial" w:hAnsi="Arial" w:cs="Arial"/>
        </w:rPr>
        <w:t xml:space="preserve"> on facilitating remote PL</w:t>
      </w:r>
      <w:r w:rsidR="00DA0506" w:rsidRPr="007A3F13">
        <w:rPr>
          <w:rFonts w:ascii="Arial" w:hAnsi="Arial" w:cs="Arial"/>
        </w:rPr>
        <w:t xml:space="preserve">, visit the Learning Forward Tips for Leading </w:t>
      </w:r>
      <w:r w:rsidR="00F4618C" w:rsidRPr="007A3F13">
        <w:rPr>
          <w:rFonts w:ascii="Arial" w:hAnsi="Arial" w:cs="Arial"/>
        </w:rPr>
        <w:t>PL</w:t>
      </w:r>
      <w:r w:rsidR="00DA0506" w:rsidRPr="007A3F13">
        <w:rPr>
          <w:rFonts w:ascii="Arial" w:hAnsi="Arial" w:cs="Arial"/>
        </w:rPr>
        <w:t xml:space="preserve"> Online web page</w:t>
      </w:r>
      <w:r w:rsidR="00937CA0" w:rsidRPr="007A3F13">
        <w:rPr>
          <w:rFonts w:ascii="Arial" w:hAnsi="Arial" w:cs="Arial"/>
        </w:rPr>
        <w:t xml:space="preserve"> at </w:t>
      </w:r>
      <w:hyperlink r:id="rId28" w:history="1">
        <w:r w:rsidR="00143A29" w:rsidRPr="007A3F13">
          <w:rPr>
            <w:rStyle w:val="Hyperlink"/>
            <w:rFonts w:ascii="Arial" w:hAnsi="Arial" w:cs="Arial"/>
          </w:rPr>
          <w:t>https://bit.ly/LearningF</w:t>
        </w:r>
        <w:r w:rsidR="00143A29" w:rsidRPr="007A3F13">
          <w:rPr>
            <w:rStyle w:val="Hyperlink"/>
            <w:rFonts w:ascii="Arial" w:hAnsi="Arial" w:cs="Arial"/>
          </w:rPr>
          <w:t>o</w:t>
        </w:r>
        <w:r w:rsidR="00143A29" w:rsidRPr="007A3F13">
          <w:rPr>
            <w:rStyle w:val="Hyperlink"/>
            <w:rFonts w:ascii="Arial" w:hAnsi="Arial" w:cs="Arial"/>
          </w:rPr>
          <w:t>rwardTips</w:t>
        </w:r>
      </w:hyperlink>
      <w:r w:rsidR="00937CA0" w:rsidRPr="007A3F13">
        <w:rPr>
          <w:rFonts w:ascii="Arial" w:hAnsi="Arial" w:cs="Arial"/>
        </w:rPr>
        <w:t xml:space="preserve">. </w:t>
      </w:r>
    </w:p>
    <w:p w14:paraId="139DE781" w14:textId="13739172" w:rsidR="00D80373" w:rsidRPr="007A3F13" w:rsidRDefault="00D80373" w:rsidP="00F96116">
      <w:pPr>
        <w:pStyle w:val="Heading3"/>
      </w:pPr>
      <w:bookmarkStart w:id="13" w:name="_Toc53572714"/>
      <w:r w:rsidRPr="007A3F13">
        <w:lastRenderedPageBreak/>
        <w:t>Setting Objectives:</w:t>
      </w:r>
      <w:bookmarkEnd w:id="13"/>
    </w:p>
    <w:p w14:paraId="539F6C86" w14:textId="658245ED" w:rsidR="00DA0506" w:rsidRPr="007A3F13" w:rsidRDefault="00DA0506" w:rsidP="00D060D7">
      <w:pPr>
        <w:rPr>
          <w:rFonts w:ascii="Arial" w:hAnsi="Arial" w:cs="Arial"/>
        </w:rPr>
      </w:pPr>
      <w:r w:rsidRPr="007A3F13">
        <w:rPr>
          <w:rFonts w:ascii="Arial" w:hAnsi="Arial" w:cs="Arial"/>
        </w:rPr>
        <w:t xml:space="preserve">It is important to set clear objectives for both the entire PL series and also for each individual session in the series. These objectives should be clearly stated in advance and, as the learning series goes on, participants should have the opportunity to decide on the focus and objectives. </w:t>
      </w:r>
    </w:p>
    <w:p w14:paraId="51C17A53" w14:textId="7F93162C" w:rsidR="00DA0506" w:rsidRPr="007A3F13" w:rsidRDefault="00DA0506" w:rsidP="00F96116">
      <w:pPr>
        <w:pStyle w:val="Heading4"/>
      </w:pPr>
      <w:bookmarkStart w:id="14" w:name="_Toc53572715"/>
      <w:r w:rsidRPr="007A3F13">
        <w:t>Sample Objectives for the ELD Video PL Series:</w:t>
      </w:r>
      <w:bookmarkEnd w:id="14"/>
    </w:p>
    <w:p w14:paraId="48C6A493" w14:textId="4B02330B" w:rsidR="00DA0506" w:rsidRPr="007A3F13" w:rsidRDefault="00DA0506" w:rsidP="00170B86">
      <w:pPr>
        <w:pStyle w:val="ListParagraph"/>
        <w:numPr>
          <w:ilvl w:val="0"/>
          <w:numId w:val="20"/>
        </w:numPr>
        <w:contextualSpacing w:val="0"/>
        <w:rPr>
          <w:rFonts w:ascii="Arial" w:hAnsi="Arial" w:cs="Arial"/>
        </w:rPr>
      </w:pPr>
      <w:r w:rsidRPr="007A3F13">
        <w:rPr>
          <w:rFonts w:ascii="Arial" w:hAnsi="Arial" w:cs="Arial"/>
        </w:rPr>
        <w:t xml:space="preserve">To identify the characteristics of effective </w:t>
      </w:r>
      <w:r w:rsidR="00813919" w:rsidRPr="007A3F13">
        <w:rPr>
          <w:rFonts w:ascii="Arial" w:hAnsi="Arial" w:cs="Arial"/>
        </w:rPr>
        <w:t>integrated and designated</w:t>
      </w:r>
      <w:r w:rsidRPr="007A3F13">
        <w:rPr>
          <w:rFonts w:ascii="Arial" w:hAnsi="Arial" w:cs="Arial"/>
        </w:rPr>
        <w:t xml:space="preserve"> ELD</w:t>
      </w:r>
      <w:r w:rsidR="005F6764" w:rsidRPr="007A3F13">
        <w:rPr>
          <w:rFonts w:ascii="Arial" w:hAnsi="Arial" w:cs="Arial"/>
        </w:rPr>
        <w:t xml:space="preserve"> instruction</w:t>
      </w:r>
      <w:r w:rsidR="00051B7E" w:rsidRPr="007A3F13">
        <w:rPr>
          <w:rFonts w:ascii="Arial" w:hAnsi="Arial" w:cs="Arial"/>
        </w:rPr>
        <w:t>.</w:t>
      </w:r>
    </w:p>
    <w:p w14:paraId="2B8DA168" w14:textId="2E6D0078" w:rsidR="00051B7E" w:rsidRPr="007A3F13" w:rsidRDefault="00051B7E" w:rsidP="00170B86">
      <w:pPr>
        <w:pStyle w:val="ListParagraph"/>
        <w:numPr>
          <w:ilvl w:val="0"/>
          <w:numId w:val="20"/>
        </w:numPr>
        <w:contextualSpacing w:val="0"/>
        <w:rPr>
          <w:rFonts w:ascii="Arial" w:hAnsi="Arial" w:cs="Arial"/>
        </w:rPr>
      </w:pPr>
      <w:r w:rsidRPr="007A3F13">
        <w:rPr>
          <w:rFonts w:ascii="Arial" w:hAnsi="Arial" w:cs="Arial"/>
        </w:rPr>
        <w:t xml:space="preserve">To identify the characteristics of effective distance learning </w:t>
      </w:r>
      <w:r w:rsidR="00813919" w:rsidRPr="007A3F13">
        <w:rPr>
          <w:rFonts w:ascii="Arial" w:hAnsi="Arial" w:cs="Arial"/>
        </w:rPr>
        <w:t>integrated and designated</w:t>
      </w:r>
      <w:r w:rsidRPr="007A3F13">
        <w:rPr>
          <w:rFonts w:ascii="Arial" w:hAnsi="Arial" w:cs="Arial"/>
        </w:rPr>
        <w:t xml:space="preserve"> ELD.</w:t>
      </w:r>
    </w:p>
    <w:p w14:paraId="31AF2D5D" w14:textId="26B7BC69" w:rsidR="003E5DBE" w:rsidRPr="007A3F13" w:rsidRDefault="00DA0506" w:rsidP="00170B86">
      <w:pPr>
        <w:pStyle w:val="ListParagraph"/>
        <w:numPr>
          <w:ilvl w:val="0"/>
          <w:numId w:val="20"/>
        </w:numPr>
        <w:contextualSpacing w:val="0"/>
        <w:rPr>
          <w:rFonts w:ascii="Arial" w:hAnsi="Arial" w:cs="Arial"/>
        </w:rPr>
      </w:pPr>
      <w:r w:rsidRPr="007A3F13">
        <w:rPr>
          <w:rFonts w:ascii="Arial" w:hAnsi="Arial" w:cs="Arial"/>
        </w:rPr>
        <w:t xml:space="preserve">To set goals for improving </w:t>
      </w:r>
      <w:r w:rsidR="00813919" w:rsidRPr="007A3F13">
        <w:rPr>
          <w:rFonts w:ascii="Arial" w:hAnsi="Arial" w:cs="Arial"/>
        </w:rPr>
        <w:t>integrated and designated</w:t>
      </w:r>
      <w:r w:rsidRPr="007A3F13">
        <w:rPr>
          <w:rFonts w:ascii="Arial" w:hAnsi="Arial" w:cs="Arial"/>
        </w:rPr>
        <w:t xml:space="preserve"> ELD practice within course/grade level teams, the school, and/or the district.</w:t>
      </w:r>
    </w:p>
    <w:p w14:paraId="43BF0575" w14:textId="71C3C030" w:rsidR="00DA0506" w:rsidRPr="007A3F13" w:rsidRDefault="003E5DBE" w:rsidP="00170B86">
      <w:pPr>
        <w:pStyle w:val="ListParagraph"/>
        <w:numPr>
          <w:ilvl w:val="0"/>
          <w:numId w:val="20"/>
        </w:numPr>
        <w:contextualSpacing w:val="0"/>
        <w:rPr>
          <w:rFonts w:ascii="Arial" w:hAnsi="Arial" w:cs="Arial"/>
        </w:rPr>
      </w:pPr>
      <w:r w:rsidRPr="007A3F13">
        <w:rPr>
          <w:rFonts w:ascii="Arial" w:hAnsi="Arial" w:cs="Arial"/>
        </w:rPr>
        <w:t xml:space="preserve">To implement new effective </w:t>
      </w:r>
      <w:r w:rsidR="00813919" w:rsidRPr="007A3F13">
        <w:rPr>
          <w:rFonts w:ascii="Arial" w:hAnsi="Arial" w:cs="Arial"/>
        </w:rPr>
        <w:t>integrated and designated</w:t>
      </w:r>
      <w:r w:rsidRPr="007A3F13">
        <w:rPr>
          <w:rFonts w:ascii="Arial" w:hAnsi="Arial" w:cs="Arial"/>
        </w:rPr>
        <w:t xml:space="preserve"> ELD strategies and reflect on this process.</w:t>
      </w:r>
      <w:r w:rsidR="00DA0506" w:rsidRPr="007A3F13">
        <w:rPr>
          <w:rFonts w:ascii="Arial" w:hAnsi="Arial" w:cs="Arial"/>
        </w:rPr>
        <w:t xml:space="preserve">  </w:t>
      </w:r>
    </w:p>
    <w:p w14:paraId="433ECBEB" w14:textId="7DB0EC8B" w:rsidR="10F590BC" w:rsidRPr="007A3F13" w:rsidRDefault="10F590BC" w:rsidP="66CA8A6E">
      <w:pPr>
        <w:pStyle w:val="ListParagraph"/>
        <w:numPr>
          <w:ilvl w:val="0"/>
          <w:numId w:val="20"/>
        </w:numPr>
        <w:rPr>
          <w:rFonts w:ascii="Arial" w:hAnsi="Arial" w:cs="Arial"/>
        </w:rPr>
      </w:pPr>
      <w:r w:rsidRPr="007A3F13">
        <w:rPr>
          <w:rFonts w:ascii="Arial" w:hAnsi="Arial" w:cs="Arial"/>
        </w:rPr>
        <w:t xml:space="preserve">To articulate </w:t>
      </w:r>
      <w:r w:rsidR="00813919" w:rsidRPr="007A3F13">
        <w:rPr>
          <w:rFonts w:ascii="Arial" w:hAnsi="Arial" w:cs="Arial"/>
        </w:rPr>
        <w:t>integrated and designated</w:t>
      </w:r>
      <w:r w:rsidRPr="007A3F13">
        <w:rPr>
          <w:rFonts w:ascii="Arial" w:hAnsi="Arial" w:cs="Arial"/>
        </w:rPr>
        <w:t xml:space="preserve"> ELD </w:t>
      </w:r>
      <w:r w:rsidR="7AE8A193" w:rsidRPr="007A3F13">
        <w:rPr>
          <w:rFonts w:ascii="Arial" w:hAnsi="Arial" w:cs="Arial"/>
        </w:rPr>
        <w:t>content and delivery</w:t>
      </w:r>
      <w:r w:rsidR="06DF024B" w:rsidRPr="007A3F13">
        <w:rPr>
          <w:rFonts w:ascii="Arial" w:hAnsi="Arial" w:cs="Arial"/>
        </w:rPr>
        <w:t xml:space="preserve"> </w:t>
      </w:r>
      <w:r w:rsidRPr="007A3F13">
        <w:rPr>
          <w:rFonts w:ascii="Arial" w:hAnsi="Arial" w:cs="Arial"/>
        </w:rPr>
        <w:t xml:space="preserve">across the grades </w:t>
      </w:r>
      <w:r w:rsidR="456F8412" w:rsidRPr="007A3F13">
        <w:rPr>
          <w:rFonts w:ascii="Arial" w:hAnsi="Arial" w:cs="Arial"/>
        </w:rPr>
        <w:t>and across the school and/or district</w:t>
      </w:r>
    </w:p>
    <w:p w14:paraId="075DFA80" w14:textId="3B5FC3DC" w:rsidR="00051B7E" w:rsidRPr="007A3F13" w:rsidRDefault="00D80373" w:rsidP="00F96116">
      <w:pPr>
        <w:pStyle w:val="Heading3"/>
      </w:pPr>
      <w:bookmarkStart w:id="15" w:name="_Toc53572716"/>
      <w:r w:rsidRPr="007A3F13">
        <w:t>Planning Trainings and Timeframe:</w:t>
      </w:r>
      <w:bookmarkEnd w:id="15"/>
      <w:r w:rsidRPr="007A3F13">
        <w:t xml:space="preserve"> </w:t>
      </w:r>
    </w:p>
    <w:p w14:paraId="0BAA63E8" w14:textId="197CADC6" w:rsidR="00825705" w:rsidRPr="007A3F13" w:rsidRDefault="00825705" w:rsidP="00D060D7">
      <w:pPr>
        <w:spacing w:after="60" w:line="259" w:lineRule="auto"/>
        <w:rPr>
          <w:rFonts w:ascii="Arial" w:hAnsi="Arial" w:cs="Arial"/>
        </w:rPr>
      </w:pPr>
      <w:r w:rsidRPr="007A3F13">
        <w:rPr>
          <w:rFonts w:ascii="Arial" w:hAnsi="Arial" w:cs="Arial"/>
        </w:rPr>
        <w:t xml:space="preserve">The Integrated and Designated ELD Video Series is meant to be viewed in a series of intentionally planned PL opportunities. </w:t>
      </w:r>
      <w:r w:rsidR="000D2F18" w:rsidRPr="007A3F13">
        <w:rPr>
          <w:rFonts w:ascii="Arial" w:hAnsi="Arial" w:cs="Arial"/>
        </w:rPr>
        <w:t>Consider scheduling the full series of trainings in</w:t>
      </w:r>
      <w:r w:rsidR="00CE4460" w:rsidRPr="007A3F13">
        <w:rPr>
          <w:rFonts w:ascii="Arial" w:hAnsi="Arial" w:cs="Arial"/>
        </w:rPr>
        <w:t xml:space="preserve"> </w:t>
      </w:r>
      <w:r w:rsidR="000D2F18" w:rsidRPr="007A3F13">
        <w:rPr>
          <w:rFonts w:ascii="Arial" w:hAnsi="Arial" w:cs="Arial"/>
        </w:rPr>
        <w:t xml:space="preserve">advance and spreading them out over the school year to ensure that participants have time to apply their learning. </w:t>
      </w:r>
    </w:p>
    <w:p w14:paraId="2FF10089" w14:textId="6BC0AD68" w:rsidR="000D2F18" w:rsidRPr="007A3F13" w:rsidRDefault="000D2F18" w:rsidP="00D060D7">
      <w:pPr>
        <w:spacing w:after="60" w:line="259" w:lineRule="auto"/>
        <w:rPr>
          <w:rFonts w:ascii="Arial" w:hAnsi="Arial" w:cs="Arial"/>
        </w:rPr>
      </w:pPr>
      <w:r w:rsidRPr="007A3F13">
        <w:rPr>
          <w:rFonts w:ascii="Arial" w:hAnsi="Arial" w:cs="Arial"/>
        </w:rPr>
        <w:t xml:space="preserve">When scheduling PL opportunities, remember that virtual learning can be draining and consider scheduling shorter sessions that include </w:t>
      </w:r>
      <w:r w:rsidR="00DE04F9" w:rsidRPr="007A3F13">
        <w:rPr>
          <w:rFonts w:ascii="Arial" w:hAnsi="Arial" w:cs="Arial"/>
        </w:rPr>
        <w:t xml:space="preserve">opportunities for engagement and </w:t>
      </w:r>
      <w:r w:rsidRPr="007A3F13">
        <w:rPr>
          <w:rFonts w:ascii="Arial" w:hAnsi="Arial" w:cs="Arial"/>
        </w:rPr>
        <w:t xml:space="preserve">frequent breaks to ensure that participants are able to focus and engage with the content. </w:t>
      </w:r>
    </w:p>
    <w:p w14:paraId="7347D216" w14:textId="182473E5" w:rsidR="00F836D3" w:rsidRPr="007A3F13" w:rsidRDefault="000D2F18" w:rsidP="66CA8A6E">
      <w:pPr>
        <w:spacing w:after="60" w:line="259" w:lineRule="auto"/>
        <w:rPr>
          <w:rFonts w:ascii="Arial" w:hAnsi="Arial" w:cs="Arial"/>
        </w:rPr>
      </w:pPr>
      <w:r w:rsidRPr="007A3F13">
        <w:rPr>
          <w:rFonts w:ascii="Arial" w:hAnsi="Arial" w:cs="Arial"/>
        </w:rPr>
        <w:t>In each PL session, a</w:t>
      </w:r>
      <w:r w:rsidR="00F836D3" w:rsidRPr="007A3F13">
        <w:rPr>
          <w:rFonts w:ascii="Arial" w:hAnsi="Arial" w:cs="Arial"/>
        </w:rPr>
        <w:t>llow time for teachers to read or view a resource, engage in reflection and discussion, and share out</w:t>
      </w:r>
      <w:r w:rsidRPr="007A3F13">
        <w:rPr>
          <w:rFonts w:ascii="Arial" w:hAnsi="Arial" w:cs="Arial"/>
        </w:rPr>
        <w:t>.</w:t>
      </w:r>
    </w:p>
    <w:p w14:paraId="47739BF0" w14:textId="2B5B0C38" w:rsidR="3BDC2416" w:rsidRPr="007A3F13" w:rsidRDefault="3BDC2416" w:rsidP="66CA8A6E">
      <w:pPr>
        <w:spacing w:after="60" w:line="259" w:lineRule="auto"/>
        <w:rPr>
          <w:rFonts w:ascii="Arial" w:hAnsi="Arial" w:cs="Arial"/>
        </w:rPr>
      </w:pPr>
      <w:r w:rsidRPr="007A3F13">
        <w:rPr>
          <w:rFonts w:ascii="Arial" w:hAnsi="Arial" w:cs="Arial"/>
        </w:rPr>
        <w:t xml:space="preserve">Between each PL session, allow time for teachers to </w:t>
      </w:r>
      <w:r w:rsidR="421BAE4C" w:rsidRPr="007A3F13">
        <w:rPr>
          <w:rFonts w:ascii="Arial" w:hAnsi="Arial" w:cs="Arial"/>
        </w:rPr>
        <w:t xml:space="preserve">reflect upon their own </w:t>
      </w:r>
      <w:r w:rsidRPr="007A3F13">
        <w:rPr>
          <w:rFonts w:ascii="Arial" w:hAnsi="Arial" w:cs="Arial"/>
        </w:rPr>
        <w:t>practice and apply</w:t>
      </w:r>
      <w:r w:rsidR="42A16228" w:rsidRPr="007A3F13">
        <w:rPr>
          <w:rFonts w:ascii="Arial" w:hAnsi="Arial" w:cs="Arial"/>
        </w:rPr>
        <w:t xml:space="preserve"> new</w:t>
      </w:r>
      <w:r w:rsidRPr="007A3F13">
        <w:rPr>
          <w:rFonts w:ascii="Arial" w:hAnsi="Arial" w:cs="Arial"/>
        </w:rPr>
        <w:t xml:space="preserve"> strategies, resources, and other learning with their students.</w:t>
      </w:r>
    </w:p>
    <w:p w14:paraId="77DA66FC" w14:textId="7CD3B75A" w:rsidR="00D80373" w:rsidRPr="007A3F13" w:rsidRDefault="00D80373" w:rsidP="00F96116">
      <w:pPr>
        <w:pStyle w:val="Heading3"/>
      </w:pPr>
      <w:bookmarkStart w:id="16" w:name="_Toc53572717"/>
      <w:r w:rsidRPr="007A3F13">
        <w:t>Applying Learning:</w:t>
      </w:r>
      <w:bookmarkEnd w:id="16"/>
    </w:p>
    <w:p w14:paraId="60B7B6CB" w14:textId="6B1FE4FA" w:rsidR="00FA58EC" w:rsidRPr="007A3F13" w:rsidRDefault="00FA58EC" w:rsidP="00D060D7">
      <w:pPr>
        <w:rPr>
          <w:rFonts w:ascii="Arial" w:hAnsi="Arial" w:cs="Arial"/>
        </w:rPr>
      </w:pPr>
      <w:r w:rsidRPr="007A3F13">
        <w:rPr>
          <w:rFonts w:ascii="Arial" w:hAnsi="Arial" w:cs="Arial"/>
        </w:rPr>
        <w:t xml:space="preserve">In the later stages of this </w:t>
      </w:r>
      <w:r w:rsidR="00DE1EAA" w:rsidRPr="007A3F13">
        <w:rPr>
          <w:rFonts w:ascii="Arial" w:hAnsi="Arial" w:cs="Arial"/>
        </w:rPr>
        <w:t>PL</w:t>
      </w:r>
      <w:r w:rsidRPr="007A3F13">
        <w:rPr>
          <w:rFonts w:ascii="Arial" w:hAnsi="Arial" w:cs="Arial"/>
        </w:rPr>
        <w:t xml:space="preserve"> series, it is important to give participants the opportunity to create goals for integrated and designated ELD instruction and to provide them with opportunities to meet with grade level or course teams to plan. </w:t>
      </w:r>
      <w:r w:rsidR="00DE04F9" w:rsidRPr="007A3F13">
        <w:rPr>
          <w:rFonts w:ascii="Arial" w:hAnsi="Arial" w:cs="Arial"/>
        </w:rPr>
        <w:t>Teachers</w:t>
      </w:r>
      <w:r w:rsidRPr="007A3F13">
        <w:rPr>
          <w:rFonts w:ascii="Arial" w:hAnsi="Arial" w:cs="Arial"/>
        </w:rPr>
        <w:t xml:space="preserve"> can </w:t>
      </w:r>
      <w:r w:rsidR="00DE04F9" w:rsidRPr="007A3F13">
        <w:rPr>
          <w:rFonts w:ascii="Arial" w:hAnsi="Arial" w:cs="Arial"/>
        </w:rPr>
        <w:t xml:space="preserve">also </w:t>
      </w:r>
      <w:r w:rsidRPr="007A3F13">
        <w:rPr>
          <w:rFonts w:ascii="Arial" w:hAnsi="Arial" w:cs="Arial"/>
        </w:rPr>
        <w:t>observe each other to learn new strategies and provide feedback to one another as part of a continuous improvement cycle.</w:t>
      </w:r>
    </w:p>
    <w:p w14:paraId="07BB94BD" w14:textId="6932053E" w:rsidR="00825705" w:rsidRPr="007A3F13" w:rsidRDefault="00FA58EC" w:rsidP="00D060D7">
      <w:pPr>
        <w:rPr>
          <w:rFonts w:ascii="Arial" w:hAnsi="Arial" w:cs="Arial"/>
        </w:rPr>
      </w:pPr>
      <w:r w:rsidRPr="007A3F13">
        <w:rPr>
          <w:rFonts w:ascii="Arial" w:hAnsi="Arial" w:cs="Arial"/>
        </w:rPr>
        <w:t xml:space="preserve">In the distance learning context, observations can be conducted virtually. Educators can provide one another with the login information for synchronous instruction time and can </w:t>
      </w:r>
      <w:r w:rsidRPr="007A3F13">
        <w:rPr>
          <w:rFonts w:ascii="Arial" w:hAnsi="Arial" w:cs="Arial"/>
        </w:rPr>
        <w:lastRenderedPageBreak/>
        <w:t>also send links to asynchronous learning such as recorded videos, resources, assignments, and other materials.</w:t>
      </w:r>
    </w:p>
    <w:p w14:paraId="39EFB513" w14:textId="64D4F674" w:rsidR="00D80373" w:rsidRPr="007A3F13" w:rsidRDefault="00F8242B" w:rsidP="00887B1C">
      <w:pPr>
        <w:pStyle w:val="Heading2"/>
      </w:pPr>
      <w:bookmarkStart w:id="17" w:name="_Toc53572718"/>
      <w:r w:rsidRPr="007A3F13">
        <w:t xml:space="preserve">Into: Setting the Stage for </w:t>
      </w:r>
      <w:r w:rsidR="00F4618C" w:rsidRPr="007A3F13">
        <w:t>PL</w:t>
      </w:r>
      <w:bookmarkEnd w:id="17"/>
    </w:p>
    <w:p w14:paraId="761C1A8E" w14:textId="07E4A6B7" w:rsidR="00D80373" w:rsidRPr="007A3F13" w:rsidRDefault="00D80373" w:rsidP="00D060D7">
      <w:pPr>
        <w:rPr>
          <w:rFonts w:ascii="Arial" w:hAnsi="Arial" w:cs="Arial"/>
        </w:rPr>
      </w:pPr>
      <w:r w:rsidRPr="007A3F13">
        <w:rPr>
          <w:rFonts w:ascii="Arial" w:hAnsi="Arial" w:cs="Arial"/>
        </w:rPr>
        <w:t xml:space="preserve">Introduce the </w:t>
      </w:r>
      <w:r w:rsidR="00DE1EAA" w:rsidRPr="007A3F13">
        <w:rPr>
          <w:rFonts w:ascii="Arial" w:hAnsi="Arial" w:cs="Arial"/>
        </w:rPr>
        <w:t>PL</w:t>
      </w:r>
      <w:r w:rsidRPr="007A3F13">
        <w:rPr>
          <w:rFonts w:ascii="Arial" w:hAnsi="Arial" w:cs="Arial"/>
        </w:rPr>
        <w:t xml:space="preserve"> objectives and goals and establish the time, process</w:t>
      </w:r>
      <w:r w:rsidR="0062164A" w:rsidRPr="007A3F13">
        <w:rPr>
          <w:rFonts w:ascii="Arial" w:hAnsi="Arial" w:cs="Arial"/>
        </w:rPr>
        <w:t>,</w:t>
      </w:r>
      <w:r w:rsidRPr="007A3F13">
        <w:rPr>
          <w:rFonts w:ascii="Arial" w:hAnsi="Arial" w:cs="Arial"/>
        </w:rPr>
        <w:t xml:space="preserve"> and procedures for teachers to work together and collaborate during and beyond the </w:t>
      </w:r>
      <w:r w:rsidR="00DE1EAA" w:rsidRPr="007A3F13">
        <w:rPr>
          <w:rFonts w:ascii="Arial" w:hAnsi="Arial" w:cs="Arial"/>
        </w:rPr>
        <w:t>PL</w:t>
      </w:r>
      <w:r w:rsidRPr="007A3F13">
        <w:rPr>
          <w:rFonts w:ascii="Arial" w:hAnsi="Arial" w:cs="Arial"/>
        </w:rPr>
        <w:t xml:space="preserve"> sessions.</w:t>
      </w:r>
    </w:p>
    <w:p w14:paraId="43897B33" w14:textId="67CACD30" w:rsidR="00F8242B" w:rsidRPr="007A3F13" w:rsidRDefault="00E64706" w:rsidP="00D060D7">
      <w:pPr>
        <w:rPr>
          <w:rFonts w:ascii="Arial" w:hAnsi="Arial" w:cs="Arial"/>
        </w:rPr>
      </w:pPr>
      <w:r w:rsidRPr="007A3F13">
        <w:rPr>
          <w:rFonts w:ascii="Arial" w:hAnsi="Arial" w:cs="Arial"/>
        </w:rPr>
        <w:t>There are multiple ways to begin the conversation around ELD. Below are a few</w:t>
      </w:r>
      <w:r w:rsidR="00DE04F9" w:rsidRPr="007A3F13">
        <w:rPr>
          <w:rFonts w:ascii="Arial" w:hAnsi="Arial" w:cs="Arial"/>
        </w:rPr>
        <w:t xml:space="preserve"> focus questions and</w:t>
      </w:r>
      <w:r w:rsidRPr="007A3F13">
        <w:rPr>
          <w:rFonts w:ascii="Arial" w:hAnsi="Arial" w:cs="Arial"/>
        </w:rPr>
        <w:t xml:space="preserve"> activities that can be used or adapted for remote </w:t>
      </w:r>
      <w:r w:rsidR="00DE1EAA" w:rsidRPr="007A3F13">
        <w:rPr>
          <w:rFonts w:ascii="Arial" w:hAnsi="Arial" w:cs="Arial"/>
        </w:rPr>
        <w:t>PL</w:t>
      </w:r>
      <w:r w:rsidRPr="007A3F13">
        <w:rPr>
          <w:rFonts w:ascii="Arial" w:hAnsi="Arial" w:cs="Arial"/>
        </w:rPr>
        <w:t xml:space="preserve"> to spark thinking about integrated and designated ELD and set the stage for viewing the ELD videos. </w:t>
      </w:r>
      <w:r w:rsidR="00DE04F9" w:rsidRPr="007A3F13">
        <w:rPr>
          <w:rFonts w:ascii="Arial" w:hAnsi="Arial" w:cs="Arial"/>
        </w:rPr>
        <w:t>These into questions and activities include:</w:t>
      </w:r>
    </w:p>
    <w:p w14:paraId="6C637EB3" w14:textId="3429F442" w:rsidR="00DE04F9" w:rsidRPr="007A3F13" w:rsidRDefault="00DE04F9" w:rsidP="00170B86">
      <w:pPr>
        <w:pStyle w:val="ListParagraph"/>
        <w:numPr>
          <w:ilvl w:val="0"/>
          <w:numId w:val="73"/>
        </w:numPr>
        <w:rPr>
          <w:rFonts w:ascii="Arial" w:hAnsi="Arial" w:cs="Arial"/>
        </w:rPr>
      </w:pPr>
      <w:r w:rsidRPr="007A3F13">
        <w:rPr>
          <w:rFonts w:ascii="Arial" w:hAnsi="Arial" w:cs="Arial"/>
        </w:rPr>
        <w:t>Looking at local data,</w:t>
      </w:r>
    </w:p>
    <w:p w14:paraId="513FB655" w14:textId="7B6F40CB" w:rsidR="00DE04F9" w:rsidRPr="007A3F13" w:rsidRDefault="00DE04F9" w:rsidP="00170B86">
      <w:pPr>
        <w:pStyle w:val="ListParagraph"/>
        <w:numPr>
          <w:ilvl w:val="0"/>
          <w:numId w:val="73"/>
        </w:numPr>
        <w:rPr>
          <w:rFonts w:ascii="Arial" w:hAnsi="Arial" w:cs="Arial"/>
        </w:rPr>
      </w:pPr>
      <w:r w:rsidRPr="007A3F13">
        <w:rPr>
          <w:rFonts w:ascii="Arial" w:hAnsi="Arial" w:cs="Arial"/>
        </w:rPr>
        <w:t>Activating prior knowledge, and</w:t>
      </w:r>
    </w:p>
    <w:p w14:paraId="7615A1E8" w14:textId="7E5464DB" w:rsidR="00DE04F9" w:rsidRPr="007A3F13" w:rsidRDefault="00DE04F9" w:rsidP="00170B86">
      <w:pPr>
        <w:pStyle w:val="ListParagraph"/>
        <w:numPr>
          <w:ilvl w:val="0"/>
          <w:numId w:val="73"/>
        </w:numPr>
        <w:rPr>
          <w:rFonts w:ascii="Arial" w:hAnsi="Arial" w:cs="Arial"/>
        </w:rPr>
      </w:pPr>
      <w:r w:rsidRPr="007A3F13">
        <w:rPr>
          <w:rFonts w:ascii="Arial" w:hAnsi="Arial" w:cs="Arial"/>
        </w:rPr>
        <w:t>Discussing local practice.</w:t>
      </w:r>
    </w:p>
    <w:p w14:paraId="4CD973C2" w14:textId="190F9964" w:rsidR="00FE30D7" w:rsidRPr="007A3F13" w:rsidRDefault="00D740D2" w:rsidP="00F96116">
      <w:pPr>
        <w:pStyle w:val="Heading3"/>
      </w:pPr>
      <w:bookmarkStart w:id="18" w:name="_Toc53572719"/>
      <w:r w:rsidRPr="007A3F13">
        <w:t>Looking at Local Data:</w:t>
      </w:r>
      <w:bookmarkEnd w:id="18"/>
    </w:p>
    <w:p w14:paraId="5564F92C" w14:textId="076F7B1F" w:rsidR="00DE04F9" w:rsidRPr="007A3F13" w:rsidRDefault="00DE04F9" w:rsidP="00DE04F9">
      <w:pPr>
        <w:rPr>
          <w:rFonts w:ascii="Arial" w:hAnsi="Arial" w:cs="Arial"/>
        </w:rPr>
      </w:pPr>
      <w:r w:rsidRPr="007A3F13">
        <w:rPr>
          <w:rFonts w:ascii="Arial" w:hAnsi="Arial" w:cs="Arial"/>
        </w:rPr>
        <w:t>Quality PL is designed to ensure equitable outcomes. Data that is used to inform remote PL should be disaggregated by student groups in order to identify the most critical student needs, and remote PL should improve educator understanding of the cultural, intellectual, social, emotional, and physical needs of each learner.</w:t>
      </w:r>
      <w:r w:rsidR="00FC6D78" w:rsidRPr="007A3F13">
        <w:rPr>
          <w:rFonts w:ascii="Arial" w:hAnsi="Arial" w:cs="Arial"/>
        </w:rPr>
        <w:t xml:space="preserve"> </w:t>
      </w:r>
    </w:p>
    <w:p w14:paraId="067C5E82" w14:textId="39908D77" w:rsidR="00DE04F9" w:rsidRPr="007A3F13" w:rsidRDefault="00DE04F9" w:rsidP="00DE04F9">
      <w:pPr>
        <w:rPr>
          <w:rFonts w:ascii="Arial" w:hAnsi="Arial" w:cs="Arial"/>
        </w:rPr>
      </w:pPr>
      <w:r w:rsidRPr="007A3F13">
        <w:rPr>
          <w:rFonts w:ascii="Arial" w:hAnsi="Arial" w:cs="Arial"/>
        </w:rPr>
        <w:t xml:space="preserve">Quality PL is rooted in student and educator needs demonstrated through data. Collect data from early efforts to transition to distance learning regarding what is working well and what needs improvement before </w:t>
      </w:r>
      <w:r w:rsidR="00AD383F" w:rsidRPr="007A3F13">
        <w:rPr>
          <w:rFonts w:ascii="Arial" w:hAnsi="Arial" w:cs="Arial"/>
        </w:rPr>
        <w:t>spring</w:t>
      </w:r>
      <w:r w:rsidRPr="007A3F13">
        <w:rPr>
          <w:rFonts w:ascii="Arial" w:hAnsi="Arial" w:cs="Arial"/>
        </w:rPr>
        <w:t xml:space="preserve"> 202</w:t>
      </w:r>
      <w:r w:rsidR="00AD383F" w:rsidRPr="007A3F13">
        <w:rPr>
          <w:rFonts w:ascii="Arial" w:hAnsi="Arial" w:cs="Arial"/>
        </w:rPr>
        <w:t>1</w:t>
      </w:r>
      <w:r w:rsidRPr="007A3F13">
        <w:rPr>
          <w:rFonts w:ascii="Arial" w:hAnsi="Arial" w:cs="Arial"/>
        </w:rPr>
        <w:t>. In addition to academic and instructional data, data regarding social-emotional learning (SEL), wellness, and communication for students, families and educators is also important. Data should be gathered regarding remote PL events and instructional supports, and data support should be readily available.</w:t>
      </w:r>
      <w:r w:rsidR="4A74C3CE" w:rsidRPr="007A3F13">
        <w:rPr>
          <w:rFonts w:ascii="Arial" w:hAnsi="Arial" w:cs="Arial"/>
        </w:rPr>
        <w:t xml:space="preserve"> When possible, look at student samples. This will provide specific data tied to instruction.</w:t>
      </w:r>
    </w:p>
    <w:p w14:paraId="3CAC5799" w14:textId="0502990C" w:rsidR="00FE30D7" w:rsidRPr="007A3F13" w:rsidRDefault="00F241EE" w:rsidP="00F96116">
      <w:pPr>
        <w:pStyle w:val="Heading4"/>
      </w:pPr>
      <w:bookmarkStart w:id="19" w:name="_Toc53572720"/>
      <w:r w:rsidRPr="007A3F13">
        <w:t>Possible Focus Questions and Discussion Starters</w:t>
      </w:r>
      <w:r w:rsidR="00FE30D7" w:rsidRPr="007A3F13">
        <w:t>:</w:t>
      </w:r>
      <w:bookmarkEnd w:id="19"/>
    </w:p>
    <w:p w14:paraId="081F2EE4" w14:textId="2D48CA9E" w:rsidR="003664DE" w:rsidRPr="007A3F13" w:rsidRDefault="003664DE" w:rsidP="00D060D7">
      <w:pPr>
        <w:pStyle w:val="ListParagraph"/>
        <w:numPr>
          <w:ilvl w:val="0"/>
          <w:numId w:val="2"/>
        </w:numPr>
        <w:rPr>
          <w:rFonts w:ascii="Arial" w:hAnsi="Arial" w:cs="Arial"/>
        </w:rPr>
      </w:pPr>
      <w:r w:rsidRPr="007A3F13">
        <w:rPr>
          <w:rFonts w:ascii="Arial" w:hAnsi="Arial" w:cs="Arial"/>
        </w:rPr>
        <w:t>How long does it take for an English learner to become fluent in our school/district?</w:t>
      </w:r>
      <w:r w:rsidR="0062164A" w:rsidRPr="007A3F13">
        <w:rPr>
          <w:rFonts w:ascii="Arial" w:hAnsi="Arial" w:cs="Arial"/>
        </w:rPr>
        <w:t xml:space="preserve"> How many long-term English learner students are in our school/district? </w:t>
      </w:r>
    </w:p>
    <w:p w14:paraId="67E33A70" w14:textId="5AD31A05" w:rsidR="003664DE" w:rsidRPr="007A3F13" w:rsidRDefault="003664DE" w:rsidP="00D060D7">
      <w:pPr>
        <w:numPr>
          <w:ilvl w:val="0"/>
          <w:numId w:val="2"/>
        </w:numPr>
        <w:rPr>
          <w:rFonts w:ascii="Arial" w:hAnsi="Arial" w:cs="Arial"/>
        </w:rPr>
      </w:pPr>
      <w:r w:rsidRPr="007A3F13">
        <w:rPr>
          <w:rFonts w:ascii="Arial" w:hAnsi="Arial" w:cs="Arial"/>
        </w:rPr>
        <w:t xml:space="preserve">How are English learners doing in our school/district (including grades, social-emotional </w:t>
      </w:r>
      <w:r w:rsidR="007F3E34" w:rsidRPr="007A3F13">
        <w:rPr>
          <w:rFonts w:ascii="Arial" w:hAnsi="Arial" w:cs="Arial"/>
        </w:rPr>
        <w:t>well-being</w:t>
      </w:r>
      <w:r w:rsidRPr="007A3F13">
        <w:rPr>
          <w:rFonts w:ascii="Arial" w:hAnsi="Arial" w:cs="Arial"/>
        </w:rPr>
        <w:t xml:space="preserve"> data if available, graduation rates, etc.)? </w:t>
      </w:r>
    </w:p>
    <w:p w14:paraId="2B792BC4" w14:textId="7AE1C0D4" w:rsidR="00203C62" w:rsidRPr="007A3F13" w:rsidRDefault="00BC142F" w:rsidP="00D060D7">
      <w:pPr>
        <w:numPr>
          <w:ilvl w:val="0"/>
          <w:numId w:val="2"/>
        </w:numPr>
        <w:rPr>
          <w:rFonts w:ascii="Arial" w:hAnsi="Arial" w:cs="Arial"/>
        </w:rPr>
      </w:pPr>
      <w:r w:rsidRPr="007A3F13">
        <w:rPr>
          <w:rFonts w:ascii="Arial" w:hAnsi="Arial" w:cs="Arial"/>
        </w:rPr>
        <w:t>In w</w:t>
      </w:r>
      <w:r w:rsidR="003664DE" w:rsidRPr="007A3F13">
        <w:rPr>
          <w:rFonts w:ascii="Arial" w:hAnsi="Arial" w:cs="Arial"/>
        </w:rPr>
        <w:t>hat kinds of classes</w:t>
      </w:r>
      <w:r w:rsidR="003E0187" w:rsidRPr="007A3F13">
        <w:rPr>
          <w:rFonts w:ascii="Arial" w:hAnsi="Arial" w:cs="Arial"/>
        </w:rPr>
        <w:t xml:space="preserve"> and activities</w:t>
      </w:r>
      <w:r w:rsidR="003664DE" w:rsidRPr="007A3F13">
        <w:rPr>
          <w:rFonts w:ascii="Arial" w:hAnsi="Arial" w:cs="Arial"/>
        </w:rPr>
        <w:t xml:space="preserve"> do English learners </w:t>
      </w:r>
      <w:r w:rsidRPr="007A3F13">
        <w:rPr>
          <w:rFonts w:ascii="Arial" w:hAnsi="Arial" w:cs="Arial"/>
        </w:rPr>
        <w:t>participate</w:t>
      </w:r>
      <w:r w:rsidR="00DE04F9" w:rsidRPr="007A3F13">
        <w:rPr>
          <w:rFonts w:ascii="Arial" w:hAnsi="Arial" w:cs="Arial"/>
        </w:rPr>
        <w:t xml:space="preserve"> in</w:t>
      </w:r>
      <w:r w:rsidRPr="007A3F13">
        <w:rPr>
          <w:rFonts w:ascii="Arial" w:hAnsi="Arial" w:cs="Arial"/>
        </w:rPr>
        <w:t xml:space="preserve"> </w:t>
      </w:r>
      <w:r w:rsidR="003664DE" w:rsidRPr="007A3F13">
        <w:rPr>
          <w:rFonts w:ascii="Arial" w:hAnsi="Arial" w:cs="Arial"/>
        </w:rPr>
        <w:t xml:space="preserve">our school/district (consider AP enrollment, electives, extracurriculars, leadership roles, etc.)? </w:t>
      </w:r>
    </w:p>
    <w:p w14:paraId="1B5BD36A" w14:textId="6CDC6C45" w:rsidR="5E2805CD" w:rsidRPr="007A3F13" w:rsidRDefault="5E2805CD" w:rsidP="66CA8A6E">
      <w:pPr>
        <w:numPr>
          <w:ilvl w:val="0"/>
          <w:numId w:val="2"/>
        </w:numPr>
        <w:rPr>
          <w:rFonts w:ascii="Arial" w:hAnsi="Arial" w:cs="Arial"/>
        </w:rPr>
      </w:pPr>
      <w:r w:rsidRPr="007A3F13">
        <w:rPr>
          <w:rFonts w:ascii="Arial" w:hAnsi="Arial" w:cs="Arial"/>
        </w:rPr>
        <w:t xml:space="preserve">What are our program strengths (what we do well) and what </w:t>
      </w:r>
      <w:r w:rsidR="2B60015F" w:rsidRPr="007A3F13">
        <w:rPr>
          <w:rFonts w:ascii="Arial" w:hAnsi="Arial" w:cs="Arial"/>
        </w:rPr>
        <w:t>needs more attention?</w:t>
      </w:r>
    </w:p>
    <w:p w14:paraId="6D5832CB" w14:textId="3A5F28A8" w:rsidR="00203C62" w:rsidRPr="007A3F13" w:rsidRDefault="00D80373" w:rsidP="00D060D7">
      <w:pPr>
        <w:numPr>
          <w:ilvl w:val="0"/>
          <w:numId w:val="2"/>
        </w:numPr>
        <w:rPr>
          <w:rFonts w:ascii="Arial" w:hAnsi="Arial" w:cs="Arial"/>
        </w:rPr>
      </w:pPr>
      <w:r w:rsidRPr="007A3F13">
        <w:rPr>
          <w:rFonts w:ascii="Arial" w:hAnsi="Arial" w:cs="Arial"/>
        </w:rPr>
        <w:lastRenderedPageBreak/>
        <w:t>Provide opportunit</w:t>
      </w:r>
      <w:r w:rsidR="00DE04F9" w:rsidRPr="007A3F13">
        <w:rPr>
          <w:rFonts w:ascii="Arial" w:hAnsi="Arial" w:cs="Arial"/>
        </w:rPr>
        <w:t>ies</w:t>
      </w:r>
      <w:r w:rsidRPr="007A3F13">
        <w:rPr>
          <w:rFonts w:ascii="Arial" w:hAnsi="Arial" w:cs="Arial"/>
        </w:rPr>
        <w:t xml:space="preserve"> for teachers to observe each other's classrooms using an observation tool</w:t>
      </w:r>
      <w:r w:rsidR="00B94AD5" w:rsidRPr="007A3F13">
        <w:rPr>
          <w:rFonts w:ascii="Arial" w:hAnsi="Arial" w:cs="Arial"/>
        </w:rPr>
        <w:t xml:space="preserve"> (like the one provided in </w:t>
      </w:r>
      <w:hyperlink w:anchor="_Appendix_1:_Classroom_1" w:tooltip="Appendix 1" w:history="1">
        <w:r w:rsidR="00AD420F" w:rsidRPr="007A3F13">
          <w:rPr>
            <w:rStyle w:val="Hyperlink"/>
            <w:rFonts w:ascii="Arial" w:hAnsi="Arial" w:cs="Arial"/>
          </w:rPr>
          <w:t>Appendix 1</w:t>
        </w:r>
      </w:hyperlink>
      <w:r w:rsidR="00B94AD5" w:rsidRPr="007A3F13">
        <w:rPr>
          <w:rFonts w:ascii="Arial" w:hAnsi="Arial" w:cs="Arial"/>
        </w:rPr>
        <w:t>)</w:t>
      </w:r>
      <w:r w:rsidRPr="007A3F13">
        <w:rPr>
          <w:rFonts w:ascii="Arial" w:hAnsi="Arial" w:cs="Arial"/>
        </w:rPr>
        <w:t>. Use the information as preliminary data to discuss.</w:t>
      </w:r>
      <w:r w:rsidR="00203C62" w:rsidRPr="007A3F13">
        <w:rPr>
          <w:rFonts w:ascii="Arial" w:hAnsi="Arial" w:cs="Arial"/>
          <w:noProof/>
        </w:rPr>
        <w:t xml:space="preserve"> </w:t>
      </w:r>
    </w:p>
    <w:p w14:paraId="1DF96A6A" w14:textId="1F9B8D30" w:rsidR="00F241EE" w:rsidRPr="007A3F13" w:rsidRDefault="00AD7A92" w:rsidP="00AD7A92">
      <w:pPr>
        <w:rPr>
          <w:rFonts w:ascii="Arial" w:hAnsi="Arial" w:cs="Arial"/>
        </w:rPr>
      </w:pPr>
      <w:r w:rsidRPr="007A3F13">
        <w:rPr>
          <w:rFonts w:ascii="Arial" w:hAnsi="Arial" w:cs="Arial"/>
          <w:noProof/>
        </w:rPr>
        <mc:AlternateContent>
          <mc:Choice Requires="wps">
            <w:drawing>
              <wp:inline distT="0" distB="0" distL="0" distR="0" wp14:anchorId="0F0843D2" wp14:editId="2C4D3B92">
                <wp:extent cx="5956300" cy="1404620"/>
                <wp:effectExtent l="0" t="0" r="25400" b="2349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404620"/>
                        </a:xfrm>
                        <a:prstGeom prst="rect">
                          <a:avLst/>
                        </a:prstGeom>
                        <a:solidFill>
                          <a:schemeClr val="accent4">
                            <a:lumMod val="20000"/>
                            <a:lumOff val="80000"/>
                          </a:schemeClr>
                        </a:solidFill>
                        <a:ln w="9525">
                          <a:solidFill>
                            <a:schemeClr val="accent1"/>
                          </a:solidFill>
                          <a:miter lim="800000"/>
                          <a:headEnd/>
                          <a:tailEnd/>
                        </a:ln>
                      </wps:spPr>
                      <wps:txbx>
                        <w:txbxContent>
                          <w:p w14:paraId="694468E0" w14:textId="77777777" w:rsidR="0098550F" w:rsidRPr="00893C44" w:rsidRDefault="0098550F" w:rsidP="00F96116">
                            <w:pPr>
                              <w:pStyle w:val="Heading4"/>
                            </w:pPr>
                            <w:bookmarkStart w:id="20" w:name="_Toc53572721"/>
                            <w:r w:rsidRPr="00893C44">
                              <w:t>Sample Virtual PL Activity:</w:t>
                            </w:r>
                            <w:bookmarkEnd w:id="20"/>
                          </w:p>
                          <w:p w14:paraId="007838C3" w14:textId="77777777" w:rsidR="0098550F" w:rsidRPr="00893C44" w:rsidRDefault="0098550F" w:rsidP="00AD7A92">
                            <w:pPr>
                              <w:rPr>
                                <w:rFonts w:ascii="Arial" w:hAnsi="Arial" w:cs="Arial"/>
                              </w:rPr>
                            </w:pPr>
                            <w:r w:rsidRPr="00893C44">
                              <w:rPr>
                                <w:rFonts w:ascii="Arial" w:hAnsi="Arial" w:cs="Arial"/>
                                <w:b/>
                              </w:rPr>
                              <w:t>Focus question:</w:t>
                            </w:r>
                            <w:r w:rsidRPr="00893C44">
                              <w:rPr>
                                <w:rFonts w:ascii="Arial" w:hAnsi="Arial" w:cs="Arial"/>
                              </w:rPr>
                              <w:t xml:space="preserve"> How long does it take for an English learner to become fluent in our school/district?</w:t>
                            </w:r>
                          </w:p>
                          <w:p w14:paraId="1F264D16" w14:textId="77777777" w:rsidR="0098550F" w:rsidRPr="00893C44" w:rsidRDefault="0098550F" w:rsidP="00AD7A92">
                            <w:pPr>
                              <w:rPr>
                                <w:rFonts w:ascii="Arial" w:hAnsi="Arial" w:cs="Arial"/>
                              </w:rPr>
                            </w:pPr>
                            <w:r w:rsidRPr="00893C44">
                              <w:rPr>
                                <w:rFonts w:ascii="Arial" w:hAnsi="Arial" w:cs="Arial"/>
                                <w:b/>
                              </w:rPr>
                              <w:t>Tools and Materials:</w:t>
                            </w:r>
                            <w:r w:rsidRPr="00893C44">
                              <w:rPr>
                                <w:rFonts w:ascii="Arial" w:hAnsi="Arial" w:cs="Arial"/>
                              </w:rPr>
                              <w:t xml:space="preserve"> </w:t>
                            </w:r>
                          </w:p>
                          <w:p w14:paraId="1B67F9F8" w14:textId="39FB09D4" w:rsidR="0098550F" w:rsidRPr="00893C44" w:rsidRDefault="0098550F" w:rsidP="00AD7A92">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29" w:history="1">
                              <w:r w:rsidRPr="00893C44">
                                <w:rPr>
                                  <w:rStyle w:val="Hyperlink"/>
                                  <w:rFonts w:ascii="Arial" w:hAnsi="Arial" w:cs="Arial"/>
                                </w:rPr>
                                <w:t>https://zoom.us</w:t>
                              </w:r>
                            </w:hyperlink>
                            <w:r w:rsidRPr="00893C44">
                              <w:rPr>
                                <w:rFonts w:ascii="Arial" w:hAnsi="Arial" w:cs="Arial"/>
                              </w:rPr>
                              <w:t xml:space="preserve">. </w:t>
                            </w:r>
                          </w:p>
                          <w:p w14:paraId="75A8BD0D" w14:textId="77777777" w:rsidR="0098550F" w:rsidRPr="00893C44" w:rsidRDefault="0098550F" w:rsidP="0062164A">
                            <w:pPr>
                              <w:pStyle w:val="ListParagraph"/>
                              <w:numPr>
                                <w:ilvl w:val="0"/>
                                <w:numId w:val="22"/>
                              </w:numPr>
                              <w:contextualSpacing w:val="0"/>
                              <w:rPr>
                                <w:rFonts w:ascii="Arial" w:hAnsi="Arial" w:cs="Arial"/>
                              </w:rPr>
                            </w:pPr>
                            <w:r w:rsidRPr="00893C44">
                              <w:rPr>
                                <w:rFonts w:ascii="Arial" w:hAnsi="Arial" w:cs="Arial"/>
                              </w:rPr>
                              <w:t xml:space="preserve">District and school reclassification data showing how long it takes various groups to reclassify. For example, groups could include students who start in the district in kindergarten, elementary, middle, and high school (depending on what grades participants teach); English learners with disabilities; English learners who speak different languages; English learners who are migratory students; English learners from low socio-economic backgrounds; and English learners of various races/ethnicities. </w:t>
                            </w:r>
                          </w:p>
                          <w:p w14:paraId="7EABAFC7" w14:textId="3E8709F8" w:rsidR="0098550F" w:rsidRPr="00893C44" w:rsidRDefault="0098550F" w:rsidP="00AD7A92">
                            <w:pPr>
                              <w:jc w:val="right"/>
                              <w:rPr>
                                <w:rFonts w:ascii="Arial" w:hAnsi="Arial" w:cs="Arial"/>
                              </w:rPr>
                            </w:pPr>
                            <w:r w:rsidRPr="00893C44">
                              <w:rPr>
                                <w:rFonts w:ascii="Arial" w:hAnsi="Arial" w:cs="Arial"/>
                              </w:rPr>
                              <w:t>Continues on next page</w:t>
                            </w:r>
                          </w:p>
                        </w:txbxContent>
                      </wps:txbx>
                      <wps:bodyPr rot="0" vert="horz" wrap="square" lIns="91440" tIns="45720" rIns="91440" bIns="45720" anchor="t" anchorCtr="0">
                        <a:spAutoFit/>
                      </wps:bodyPr>
                    </wps:wsp>
                  </a:graphicData>
                </a:graphic>
              </wp:inline>
            </w:drawing>
          </mc:Choice>
          <mc:Fallback>
            <w:pict>
              <v:shapetype w14:anchorId="0F0843D2" id="_x0000_t202" coordsize="21600,21600" o:spt="202" path="m,l,21600r21600,l21600,xe">
                <v:stroke joinstyle="miter"/>
                <v:path gradientshapeok="t" o:connecttype="rect"/>
              </v:shapetype>
              <v:shape id="Text Box 2" o:spid="_x0000_s1026" type="#_x0000_t202" style="width:46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" fillcolor="#fff2cc [663]" strokecolor="#4472c4 [3204]">
                <v:textbox style="mso-fit-shape-to-text:t">
                  <w:txbxContent>
                    <w:p w14:paraId="694468E0" w14:textId="77777777" w:rsidR="0098550F" w:rsidRPr="00893C44" w:rsidRDefault="0098550F" w:rsidP="00F96116">
                      <w:pPr>
                        <w:pStyle w:val="Heading4"/>
                      </w:pPr>
                      <w:bookmarkStart w:id="21" w:name="_Toc53572721"/>
                      <w:r w:rsidRPr="00893C44">
                        <w:t>Sample Virtual PL Activity:</w:t>
                      </w:r>
                      <w:bookmarkEnd w:id="21"/>
                    </w:p>
                    <w:p w14:paraId="007838C3" w14:textId="77777777" w:rsidR="0098550F" w:rsidRPr="00893C44" w:rsidRDefault="0098550F" w:rsidP="00AD7A92">
                      <w:pPr>
                        <w:rPr>
                          <w:rFonts w:ascii="Arial" w:hAnsi="Arial" w:cs="Arial"/>
                        </w:rPr>
                      </w:pPr>
                      <w:r w:rsidRPr="00893C44">
                        <w:rPr>
                          <w:rFonts w:ascii="Arial" w:hAnsi="Arial" w:cs="Arial"/>
                          <w:b/>
                        </w:rPr>
                        <w:t>Focus question:</w:t>
                      </w:r>
                      <w:r w:rsidRPr="00893C44">
                        <w:rPr>
                          <w:rFonts w:ascii="Arial" w:hAnsi="Arial" w:cs="Arial"/>
                        </w:rPr>
                        <w:t xml:space="preserve"> How long does it take for an English learner to become fluent in our school/district?</w:t>
                      </w:r>
                    </w:p>
                    <w:p w14:paraId="1F264D16" w14:textId="77777777" w:rsidR="0098550F" w:rsidRPr="00893C44" w:rsidRDefault="0098550F" w:rsidP="00AD7A92">
                      <w:pPr>
                        <w:rPr>
                          <w:rFonts w:ascii="Arial" w:hAnsi="Arial" w:cs="Arial"/>
                        </w:rPr>
                      </w:pPr>
                      <w:r w:rsidRPr="00893C44">
                        <w:rPr>
                          <w:rFonts w:ascii="Arial" w:hAnsi="Arial" w:cs="Arial"/>
                          <w:b/>
                        </w:rPr>
                        <w:t>Tools and Materials:</w:t>
                      </w:r>
                      <w:r w:rsidRPr="00893C44">
                        <w:rPr>
                          <w:rFonts w:ascii="Arial" w:hAnsi="Arial" w:cs="Arial"/>
                        </w:rPr>
                        <w:t xml:space="preserve"> </w:t>
                      </w:r>
                    </w:p>
                    <w:p w14:paraId="1B67F9F8" w14:textId="39FB09D4" w:rsidR="0098550F" w:rsidRPr="00893C44" w:rsidRDefault="0098550F" w:rsidP="00AD7A92">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30" w:history="1">
                        <w:r w:rsidRPr="00893C44">
                          <w:rPr>
                            <w:rStyle w:val="Hyperlink"/>
                            <w:rFonts w:ascii="Arial" w:hAnsi="Arial" w:cs="Arial"/>
                          </w:rPr>
                          <w:t>https://zoom.us</w:t>
                        </w:r>
                      </w:hyperlink>
                      <w:r w:rsidRPr="00893C44">
                        <w:rPr>
                          <w:rFonts w:ascii="Arial" w:hAnsi="Arial" w:cs="Arial"/>
                        </w:rPr>
                        <w:t xml:space="preserve">. </w:t>
                      </w:r>
                    </w:p>
                    <w:p w14:paraId="75A8BD0D" w14:textId="77777777" w:rsidR="0098550F" w:rsidRPr="00893C44" w:rsidRDefault="0098550F" w:rsidP="0062164A">
                      <w:pPr>
                        <w:pStyle w:val="ListParagraph"/>
                        <w:numPr>
                          <w:ilvl w:val="0"/>
                          <w:numId w:val="22"/>
                        </w:numPr>
                        <w:contextualSpacing w:val="0"/>
                        <w:rPr>
                          <w:rFonts w:ascii="Arial" w:hAnsi="Arial" w:cs="Arial"/>
                        </w:rPr>
                      </w:pPr>
                      <w:r w:rsidRPr="00893C44">
                        <w:rPr>
                          <w:rFonts w:ascii="Arial" w:hAnsi="Arial" w:cs="Arial"/>
                        </w:rPr>
                        <w:t xml:space="preserve">District and school reclassification data showing how long it takes various groups to reclassify. For example, groups could include students who start in the district in kindergarten, elementary, middle, and high school (depending on what grades participants teach); English learners with disabilities; English learners who speak different languages; English learners who are migratory students; English learners from low socio-economic backgrounds; and English learners of various races/ethnicities. </w:t>
                      </w:r>
                    </w:p>
                    <w:p w14:paraId="7EABAFC7" w14:textId="3E8709F8" w:rsidR="0098550F" w:rsidRPr="00893C44" w:rsidRDefault="0098550F" w:rsidP="00AD7A92">
                      <w:pPr>
                        <w:jc w:val="right"/>
                        <w:rPr>
                          <w:rFonts w:ascii="Arial" w:hAnsi="Arial" w:cs="Arial"/>
                        </w:rPr>
                      </w:pPr>
                      <w:r w:rsidRPr="00893C44">
                        <w:rPr>
                          <w:rFonts w:ascii="Arial" w:hAnsi="Arial" w:cs="Arial"/>
                        </w:rPr>
                        <w:t>Continues on next page</w:t>
                      </w:r>
                    </w:p>
                  </w:txbxContent>
                </v:textbox>
                <w10:anchorlock/>
              </v:shape>
            </w:pict>
          </mc:Fallback>
        </mc:AlternateContent>
      </w:r>
    </w:p>
    <w:p w14:paraId="1B2FD7CC" w14:textId="1D0F6FC8" w:rsidR="00937CA0" w:rsidRPr="007A3F13" w:rsidRDefault="00937CA0" w:rsidP="00937CA0">
      <w:pPr>
        <w:rPr>
          <w:rFonts w:ascii="Arial" w:hAnsi="Arial" w:cs="Arial"/>
        </w:rPr>
      </w:pPr>
      <w:r w:rsidRPr="007A3F13">
        <w:rPr>
          <w:rFonts w:ascii="Arial" w:hAnsi="Arial" w:cs="Arial"/>
          <w:noProof/>
        </w:rPr>
        <w:lastRenderedPageBreak/>
        <mc:AlternateContent>
          <mc:Choice Requires="wps">
            <w:drawing>
              <wp:inline distT="0" distB="0" distL="0" distR="0" wp14:anchorId="74400340" wp14:editId="6794E249">
                <wp:extent cx="6115050" cy="1404620"/>
                <wp:effectExtent l="0" t="0" r="19050" b="2349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4">
                            <a:lumMod val="20000"/>
                            <a:lumOff val="80000"/>
                          </a:schemeClr>
                        </a:solidFill>
                        <a:ln w="9525">
                          <a:solidFill>
                            <a:schemeClr val="accent1"/>
                          </a:solidFill>
                          <a:miter lim="800000"/>
                          <a:headEnd/>
                          <a:tailEnd/>
                        </a:ln>
                      </wps:spPr>
                      <wps:txbx>
                        <w:txbxContent>
                          <w:p w14:paraId="3F6FBA92" w14:textId="2D841DD7" w:rsidR="0098550F" w:rsidRPr="00893C44" w:rsidRDefault="0098550F" w:rsidP="00937CA0">
                            <w:pPr>
                              <w:rPr>
                                <w:rFonts w:ascii="Arial" w:hAnsi="Arial" w:cs="Arial"/>
                                <w:b/>
                              </w:rPr>
                            </w:pPr>
                            <w:r w:rsidRPr="00893C44">
                              <w:rPr>
                                <w:rFonts w:ascii="Arial" w:hAnsi="Arial" w:cs="Arial"/>
                                <w:b/>
                              </w:rPr>
                              <w:t>Continued:</w:t>
                            </w:r>
                          </w:p>
                          <w:p w14:paraId="0CD9095F" w14:textId="160D6F62" w:rsidR="0098550F" w:rsidRPr="00893C44" w:rsidRDefault="0098550F" w:rsidP="00AD7A92">
                            <w:pPr>
                              <w:pStyle w:val="ListParagraph"/>
                              <w:numPr>
                                <w:ilvl w:val="0"/>
                                <w:numId w:val="22"/>
                              </w:numPr>
                              <w:contextualSpacing w:val="0"/>
                              <w:rPr>
                                <w:rFonts w:ascii="Arial" w:hAnsi="Arial" w:cs="Arial"/>
                              </w:rPr>
                            </w:pPr>
                            <w:r w:rsidRPr="00893C44">
                              <w:rPr>
                                <w:rFonts w:ascii="Arial" w:hAnsi="Arial" w:cs="Arial"/>
                              </w:rPr>
                              <w:t xml:space="preserve">Digital folders to organize and share data, such as Google Drive, available on the Google Drive website at </w:t>
                            </w:r>
                            <w:hyperlink r:id="rId31" w:history="1">
                              <w:r w:rsidRPr="00893C44">
                                <w:rPr>
                                  <w:rStyle w:val="Hyperlink"/>
                                  <w:rFonts w:ascii="Arial" w:hAnsi="Arial" w:cs="Arial"/>
                                </w:rPr>
                                <w:t>https://drive.google.com</w:t>
                              </w:r>
                            </w:hyperlink>
                            <w:r w:rsidRPr="00893C44">
                              <w:rPr>
                                <w:rFonts w:ascii="Arial" w:hAnsi="Arial" w:cs="Arial"/>
                              </w:rPr>
                              <w:t xml:space="preserve">. </w:t>
                            </w:r>
                          </w:p>
                          <w:p w14:paraId="7D493BBA" w14:textId="77777777" w:rsidR="0098550F" w:rsidRPr="00893C44" w:rsidRDefault="0098550F" w:rsidP="00AD7A92">
                            <w:pPr>
                              <w:rPr>
                                <w:rFonts w:ascii="Arial" w:hAnsi="Arial" w:cs="Arial"/>
                                <w:b/>
                              </w:rPr>
                            </w:pPr>
                            <w:r w:rsidRPr="00893C44">
                              <w:rPr>
                                <w:rFonts w:ascii="Arial" w:hAnsi="Arial" w:cs="Arial"/>
                                <w:b/>
                              </w:rPr>
                              <w:t xml:space="preserve">Timeframe: </w:t>
                            </w:r>
                            <w:r w:rsidRPr="00893C44">
                              <w:rPr>
                                <w:rFonts w:ascii="Arial" w:hAnsi="Arial" w:cs="Arial"/>
                              </w:rPr>
                              <w:t>1.5 hours</w:t>
                            </w:r>
                          </w:p>
                          <w:p w14:paraId="7D8553F0" w14:textId="77777777" w:rsidR="0098550F" w:rsidRPr="00893C44" w:rsidRDefault="0098550F" w:rsidP="00AD7A92">
                            <w:pPr>
                              <w:rPr>
                                <w:rFonts w:ascii="Arial" w:hAnsi="Arial" w:cs="Arial"/>
                                <w:b/>
                              </w:rPr>
                            </w:pPr>
                            <w:r w:rsidRPr="00893C44">
                              <w:rPr>
                                <w:rFonts w:ascii="Arial" w:hAnsi="Arial" w:cs="Arial"/>
                                <w:b/>
                              </w:rPr>
                              <w:t>Activity:</w:t>
                            </w:r>
                          </w:p>
                          <w:p w14:paraId="7EF22AAD" w14:textId="77777777" w:rsidR="0098550F" w:rsidRPr="00893C44" w:rsidRDefault="0098550F" w:rsidP="00AD7A92">
                            <w:pPr>
                              <w:rPr>
                                <w:rFonts w:ascii="Arial" w:hAnsi="Arial" w:cs="Arial"/>
                              </w:rPr>
                            </w:pPr>
                            <w:r w:rsidRPr="00893C44">
                              <w:rPr>
                                <w:rFonts w:ascii="Arial" w:hAnsi="Arial" w:cs="Arial"/>
                              </w:rPr>
                              <w:t>Provide participants with reclassification data showing how long it takes to reclassify based on the selected focus group(s) (separate data for each).</w:t>
                            </w:r>
                          </w:p>
                          <w:p w14:paraId="2B5C1EDE" w14:textId="77777777" w:rsidR="0098550F" w:rsidRPr="00893C44" w:rsidRDefault="0098550F" w:rsidP="00AD7A92">
                            <w:pPr>
                              <w:rPr>
                                <w:rFonts w:ascii="Arial" w:hAnsi="Arial" w:cs="Arial"/>
                              </w:rPr>
                            </w:pPr>
                            <w:r w:rsidRPr="00893C44">
                              <w:rPr>
                                <w:rFonts w:ascii="Arial" w:hAnsi="Arial" w:cs="Arial"/>
                              </w:rPr>
                              <w:t xml:space="preserve">Show general data (including visual representations of data if possible) with the whole group and go over the task. Provide links to folders that house data by grade span or school. </w:t>
                            </w:r>
                          </w:p>
                          <w:p w14:paraId="0818F368" w14:textId="77777777" w:rsidR="0098550F" w:rsidRPr="00893C44" w:rsidRDefault="0098550F" w:rsidP="00AD7A92">
                            <w:pPr>
                              <w:rPr>
                                <w:rFonts w:ascii="Arial" w:hAnsi="Arial" w:cs="Arial"/>
                              </w:rPr>
                            </w:pPr>
                            <w:r w:rsidRPr="00893C44">
                              <w:rPr>
                                <w:rFonts w:ascii="Arial" w:hAnsi="Arial" w:cs="Arial"/>
                              </w:rPr>
                              <w:t>Place participants in breakout rooms to look at the data and discuss. If participants are all from the same school, place in breakout rooms based on grade level or grade span. If participants are from different schools, place in breakout rooms based on school. Provide each breakout room with the reclassification data for their grade span or school. Give participants about 30 minutes in breakout rooms to look at the data and discuss.</w:t>
                            </w:r>
                          </w:p>
                          <w:p w14:paraId="403E9E92" w14:textId="77777777" w:rsidR="0098550F" w:rsidRPr="00893C44" w:rsidRDefault="0098550F" w:rsidP="00AD7A92">
                            <w:pPr>
                              <w:rPr>
                                <w:rFonts w:ascii="Arial" w:hAnsi="Arial" w:cs="Arial"/>
                              </w:rPr>
                            </w:pPr>
                            <w:r w:rsidRPr="00893C44">
                              <w:rPr>
                                <w:rFonts w:ascii="Arial" w:hAnsi="Arial" w:cs="Arial"/>
                              </w:rPr>
                              <w:t>Breakout room discussion questions:</w:t>
                            </w:r>
                          </w:p>
                          <w:p w14:paraId="3D560CF3" w14:textId="77777777" w:rsidR="0098550F" w:rsidRPr="00893C44" w:rsidRDefault="0098550F" w:rsidP="00AD7A92">
                            <w:pPr>
                              <w:pStyle w:val="ListParagraph"/>
                              <w:numPr>
                                <w:ilvl w:val="0"/>
                                <w:numId w:val="23"/>
                              </w:numPr>
                              <w:contextualSpacing w:val="0"/>
                              <w:rPr>
                                <w:rFonts w:ascii="Arial" w:hAnsi="Arial" w:cs="Arial"/>
                              </w:rPr>
                            </w:pPr>
                            <w:r w:rsidRPr="00893C44">
                              <w:rPr>
                                <w:rFonts w:ascii="Arial" w:hAnsi="Arial" w:cs="Arial"/>
                              </w:rPr>
                              <w:t xml:space="preserve">How long, on average, does it take for an English learner to be reclassified? How long does it take for an English learner from the selected group(s) to be reclassified? </w:t>
                            </w:r>
                          </w:p>
                          <w:p w14:paraId="40798BCF" w14:textId="77F541B8" w:rsidR="0098550F" w:rsidRPr="00893C44" w:rsidRDefault="0098550F" w:rsidP="00937CA0">
                            <w:pPr>
                              <w:pStyle w:val="ListParagraph"/>
                              <w:numPr>
                                <w:ilvl w:val="0"/>
                                <w:numId w:val="23"/>
                              </w:numPr>
                              <w:contextualSpacing w:val="0"/>
                              <w:rPr>
                                <w:rFonts w:ascii="Arial" w:hAnsi="Arial" w:cs="Arial"/>
                              </w:rPr>
                            </w:pPr>
                            <w:r w:rsidRPr="00893C44">
                              <w:rPr>
                                <w:rFonts w:ascii="Arial" w:hAnsi="Arial" w:cs="Arial"/>
                              </w:rPr>
                              <w:t xml:space="preserve">How do reclassification timeframes vary by group, grade span, school, etc.? Consider various groups, including English learners with interrupted prior schooling, English learners developing literacy in their primary language, and English learners that have been retained. </w:t>
                            </w:r>
                          </w:p>
                          <w:p w14:paraId="55796E45" w14:textId="77777777" w:rsidR="0098550F" w:rsidRPr="00893C44" w:rsidRDefault="0098550F" w:rsidP="00937CA0">
                            <w:pPr>
                              <w:pStyle w:val="ListParagraph"/>
                              <w:numPr>
                                <w:ilvl w:val="0"/>
                                <w:numId w:val="23"/>
                              </w:numPr>
                              <w:contextualSpacing w:val="0"/>
                              <w:rPr>
                                <w:rFonts w:ascii="Arial" w:hAnsi="Arial" w:cs="Arial"/>
                              </w:rPr>
                            </w:pPr>
                            <w:r w:rsidRPr="00893C44">
                              <w:rPr>
                                <w:rFonts w:ascii="Arial" w:hAnsi="Arial" w:cs="Arial"/>
                              </w:rPr>
                              <w:t xml:space="preserve">What practices are in place in grades/schools where students are reclassified more quickly? What practices are in place for the focus group(s)? </w:t>
                            </w:r>
                          </w:p>
                          <w:p w14:paraId="3226B7EE" w14:textId="25527C7A" w:rsidR="0098550F" w:rsidRPr="00893C44" w:rsidRDefault="0098550F" w:rsidP="00937CA0">
                            <w:pPr>
                              <w:pStyle w:val="ListParagraph"/>
                              <w:numPr>
                                <w:ilvl w:val="0"/>
                                <w:numId w:val="23"/>
                              </w:numPr>
                              <w:contextualSpacing w:val="0"/>
                              <w:rPr>
                                <w:rFonts w:ascii="Arial" w:hAnsi="Arial" w:cs="Arial"/>
                              </w:rPr>
                            </w:pPr>
                            <w:r w:rsidRPr="00893C44">
                              <w:rPr>
                                <w:rFonts w:ascii="Arial" w:hAnsi="Arial" w:cs="Arial"/>
                              </w:rPr>
                              <w:t xml:space="preserve">What factors and/or practices might slow down the reclassification process/timeframe? How can we improve as a school/district? </w:t>
                            </w:r>
                          </w:p>
                          <w:p w14:paraId="6EF84D3D" w14:textId="692456E6" w:rsidR="0098550F" w:rsidRPr="00893C44" w:rsidRDefault="0098550F">
                            <w:pPr>
                              <w:rPr>
                                <w:rFonts w:ascii="Arial" w:hAnsi="Arial" w:cs="Arial"/>
                              </w:rPr>
                            </w:pPr>
                            <w:r w:rsidRPr="00893C44">
                              <w:rPr>
                                <w:rFonts w:ascii="Arial" w:hAnsi="Arial" w:cs="Arial"/>
                              </w:rPr>
                              <w:t xml:space="preserve">Have participants return to the full group and share ideas and trends that came up. Have a facilitator take notes on a Google Doc that is shared on the screen and with participants to capture main ideas and trends. You can return to these notes later in the series to add to them or make connections to what participants have learned in the series and set goals. </w:t>
                            </w:r>
                          </w:p>
                        </w:txbxContent>
                      </wps:txbx>
                      <wps:bodyPr rot="0" vert="horz" wrap="square" lIns="91440" tIns="45720" rIns="91440" bIns="45720" anchor="t" anchorCtr="0">
                        <a:spAutoFit/>
                      </wps:bodyPr>
                    </wps:wsp>
                  </a:graphicData>
                </a:graphic>
              </wp:inline>
            </w:drawing>
          </mc:Choice>
          <mc:Fallback>
            <w:pict>
              <v:shape w14:anchorId="74400340" id="_x0000_s1027" type="#_x0000_t202" style="width:48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" fillcolor="#fff2cc [663]" strokecolor="#4472c4 [3204]">
                <v:textbox style="mso-fit-shape-to-text:t">
                  <w:txbxContent>
                    <w:p w14:paraId="3F6FBA92" w14:textId="2D841DD7" w:rsidR="0098550F" w:rsidRPr="00893C44" w:rsidRDefault="0098550F" w:rsidP="00937CA0">
                      <w:pPr>
                        <w:rPr>
                          <w:rFonts w:ascii="Arial" w:hAnsi="Arial" w:cs="Arial"/>
                          <w:b/>
                        </w:rPr>
                      </w:pPr>
                      <w:r w:rsidRPr="00893C44">
                        <w:rPr>
                          <w:rFonts w:ascii="Arial" w:hAnsi="Arial" w:cs="Arial"/>
                          <w:b/>
                        </w:rPr>
                        <w:t>Continued:</w:t>
                      </w:r>
                    </w:p>
                    <w:p w14:paraId="0CD9095F" w14:textId="160D6F62" w:rsidR="0098550F" w:rsidRPr="00893C44" w:rsidRDefault="0098550F" w:rsidP="00AD7A92">
                      <w:pPr>
                        <w:pStyle w:val="ListParagraph"/>
                        <w:numPr>
                          <w:ilvl w:val="0"/>
                          <w:numId w:val="22"/>
                        </w:numPr>
                        <w:contextualSpacing w:val="0"/>
                        <w:rPr>
                          <w:rFonts w:ascii="Arial" w:hAnsi="Arial" w:cs="Arial"/>
                        </w:rPr>
                      </w:pPr>
                      <w:r w:rsidRPr="00893C44">
                        <w:rPr>
                          <w:rFonts w:ascii="Arial" w:hAnsi="Arial" w:cs="Arial"/>
                        </w:rPr>
                        <w:t xml:space="preserve">Digital folders to organize and share data, such as Google Drive, available on the Google Drive website at </w:t>
                      </w:r>
                      <w:hyperlink r:id="rId32" w:history="1">
                        <w:r w:rsidRPr="00893C44">
                          <w:rPr>
                            <w:rStyle w:val="Hyperlink"/>
                            <w:rFonts w:ascii="Arial" w:hAnsi="Arial" w:cs="Arial"/>
                          </w:rPr>
                          <w:t>https://drive.google.com</w:t>
                        </w:r>
                      </w:hyperlink>
                      <w:r w:rsidRPr="00893C44">
                        <w:rPr>
                          <w:rFonts w:ascii="Arial" w:hAnsi="Arial" w:cs="Arial"/>
                        </w:rPr>
                        <w:t xml:space="preserve">. </w:t>
                      </w:r>
                    </w:p>
                    <w:p w14:paraId="7D493BBA" w14:textId="77777777" w:rsidR="0098550F" w:rsidRPr="00893C44" w:rsidRDefault="0098550F" w:rsidP="00AD7A92">
                      <w:pPr>
                        <w:rPr>
                          <w:rFonts w:ascii="Arial" w:hAnsi="Arial" w:cs="Arial"/>
                          <w:b/>
                        </w:rPr>
                      </w:pPr>
                      <w:r w:rsidRPr="00893C44">
                        <w:rPr>
                          <w:rFonts w:ascii="Arial" w:hAnsi="Arial" w:cs="Arial"/>
                          <w:b/>
                        </w:rPr>
                        <w:t xml:space="preserve">Timeframe: </w:t>
                      </w:r>
                      <w:r w:rsidRPr="00893C44">
                        <w:rPr>
                          <w:rFonts w:ascii="Arial" w:hAnsi="Arial" w:cs="Arial"/>
                        </w:rPr>
                        <w:t>1.5 hours</w:t>
                      </w:r>
                    </w:p>
                    <w:p w14:paraId="7D8553F0" w14:textId="77777777" w:rsidR="0098550F" w:rsidRPr="00893C44" w:rsidRDefault="0098550F" w:rsidP="00AD7A92">
                      <w:pPr>
                        <w:rPr>
                          <w:rFonts w:ascii="Arial" w:hAnsi="Arial" w:cs="Arial"/>
                          <w:b/>
                        </w:rPr>
                      </w:pPr>
                      <w:r w:rsidRPr="00893C44">
                        <w:rPr>
                          <w:rFonts w:ascii="Arial" w:hAnsi="Arial" w:cs="Arial"/>
                          <w:b/>
                        </w:rPr>
                        <w:t>Activity:</w:t>
                      </w:r>
                    </w:p>
                    <w:p w14:paraId="7EF22AAD" w14:textId="77777777" w:rsidR="0098550F" w:rsidRPr="00893C44" w:rsidRDefault="0098550F" w:rsidP="00AD7A92">
                      <w:pPr>
                        <w:rPr>
                          <w:rFonts w:ascii="Arial" w:hAnsi="Arial" w:cs="Arial"/>
                        </w:rPr>
                      </w:pPr>
                      <w:r w:rsidRPr="00893C44">
                        <w:rPr>
                          <w:rFonts w:ascii="Arial" w:hAnsi="Arial" w:cs="Arial"/>
                        </w:rPr>
                        <w:t>Provide participants with reclassification data showing how long it takes to reclassify based on the selected focus group(s) (separate data for each).</w:t>
                      </w:r>
                    </w:p>
                    <w:p w14:paraId="2B5C1EDE" w14:textId="77777777" w:rsidR="0098550F" w:rsidRPr="00893C44" w:rsidRDefault="0098550F" w:rsidP="00AD7A92">
                      <w:pPr>
                        <w:rPr>
                          <w:rFonts w:ascii="Arial" w:hAnsi="Arial" w:cs="Arial"/>
                        </w:rPr>
                      </w:pPr>
                      <w:r w:rsidRPr="00893C44">
                        <w:rPr>
                          <w:rFonts w:ascii="Arial" w:hAnsi="Arial" w:cs="Arial"/>
                        </w:rPr>
                        <w:t xml:space="preserve">Show general data (including visual representations of data if possible) with the whole group and go over the task. Provide links to folders that house data by grade span or school. </w:t>
                      </w:r>
                    </w:p>
                    <w:p w14:paraId="0818F368" w14:textId="77777777" w:rsidR="0098550F" w:rsidRPr="00893C44" w:rsidRDefault="0098550F" w:rsidP="00AD7A92">
                      <w:pPr>
                        <w:rPr>
                          <w:rFonts w:ascii="Arial" w:hAnsi="Arial" w:cs="Arial"/>
                        </w:rPr>
                      </w:pPr>
                      <w:r w:rsidRPr="00893C44">
                        <w:rPr>
                          <w:rFonts w:ascii="Arial" w:hAnsi="Arial" w:cs="Arial"/>
                        </w:rPr>
                        <w:t>Place participants in breakout rooms to look at the data and discuss. If participants are all from the same school, place in breakout rooms based on grade level or grade span. If participants are from different schools, place in breakout rooms based on school. Provide each breakout room with the reclassification data for their grade span or school. Give participants about 30 minutes in breakout rooms to look at the data and discuss.</w:t>
                      </w:r>
                    </w:p>
                    <w:p w14:paraId="403E9E92" w14:textId="77777777" w:rsidR="0098550F" w:rsidRPr="00893C44" w:rsidRDefault="0098550F" w:rsidP="00AD7A92">
                      <w:pPr>
                        <w:rPr>
                          <w:rFonts w:ascii="Arial" w:hAnsi="Arial" w:cs="Arial"/>
                        </w:rPr>
                      </w:pPr>
                      <w:r w:rsidRPr="00893C44">
                        <w:rPr>
                          <w:rFonts w:ascii="Arial" w:hAnsi="Arial" w:cs="Arial"/>
                        </w:rPr>
                        <w:t>Breakout room discussion questions:</w:t>
                      </w:r>
                    </w:p>
                    <w:p w14:paraId="3D560CF3" w14:textId="77777777" w:rsidR="0098550F" w:rsidRPr="00893C44" w:rsidRDefault="0098550F" w:rsidP="00AD7A92">
                      <w:pPr>
                        <w:pStyle w:val="ListParagraph"/>
                        <w:numPr>
                          <w:ilvl w:val="0"/>
                          <w:numId w:val="23"/>
                        </w:numPr>
                        <w:contextualSpacing w:val="0"/>
                        <w:rPr>
                          <w:rFonts w:ascii="Arial" w:hAnsi="Arial" w:cs="Arial"/>
                        </w:rPr>
                      </w:pPr>
                      <w:r w:rsidRPr="00893C44">
                        <w:rPr>
                          <w:rFonts w:ascii="Arial" w:hAnsi="Arial" w:cs="Arial"/>
                        </w:rPr>
                        <w:t xml:space="preserve">How long, on average, does it take for an English learner to be reclassified? How long does it take for an English learner from the selected group(s) to be reclassified? </w:t>
                      </w:r>
                    </w:p>
                    <w:p w14:paraId="40798BCF" w14:textId="77F541B8" w:rsidR="0098550F" w:rsidRPr="00893C44" w:rsidRDefault="0098550F" w:rsidP="00937CA0">
                      <w:pPr>
                        <w:pStyle w:val="ListParagraph"/>
                        <w:numPr>
                          <w:ilvl w:val="0"/>
                          <w:numId w:val="23"/>
                        </w:numPr>
                        <w:contextualSpacing w:val="0"/>
                        <w:rPr>
                          <w:rFonts w:ascii="Arial" w:hAnsi="Arial" w:cs="Arial"/>
                        </w:rPr>
                      </w:pPr>
                      <w:r w:rsidRPr="00893C44">
                        <w:rPr>
                          <w:rFonts w:ascii="Arial" w:hAnsi="Arial" w:cs="Arial"/>
                        </w:rPr>
                        <w:t xml:space="preserve">How do reclassification timeframes vary by group, grade span, school, etc.? Consider various groups, including English learners with interrupted prior schooling, English learners developing literacy in their primary language, and English learners that have been retained. </w:t>
                      </w:r>
                    </w:p>
                    <w:p w14:paraId="55796E45" w14:textId="77777777" w:rsidR="0098550F" w:rsidRPr="00893C44" w:rsidRDefault="0098550F" w:rsidP="00937CA0">
                      <w:pPr>
                        <w:pStyle w:val="ListParagraph"/>
                        <w:numPr>
                          <w:ilvl w:val="0"/>
                          <w:numId w:val="23"/>
                        </w:numPr>
                        <w:contextualSpacing w:val="0"/>
                        <w:rPr>
                          <w:rFonts w:ascii="Arial" w:hAnsi="Arial" w:cs="Arial"/>
                        </w:rPr>
                      </w:pPr>
                      <w:r w:rsidRPr="00893C44">
                        <w:rPr>
                          <w:rFonts w:ascii="Arial" w:hAnsi="Arial" w:cs="Arial"/>
                        </w:rPr>
                        <w:t xml:space="preserve">What practices are in place in grades/schools where students are reclassified more quickly? What practices are in place for the focus group(s)? </w:t>
                      </w:r>
                    </w:p>
                    <w:p w14:paraId="3226B7EE" w14:textId="25527C7A" w:rsidR="0098550F" w:rsidRPr="00893C44" w:rsidRDefault="0098550F" w:rsidP="00937CA0">
                      <w:pPr>
                        <w:pStyle w:val="ListParagraph"/>
                        <w:numPr>
                          <w:ilvl w:val="0"/>
                          <w:numId w:val="23"/>
                        </w:numPr>
                        <w:contextualSpacing w:val="0"/>
                        <w:rPr>
                          <w:rFonts w:ascii="Arial" w:hAnsi="Arial" w:cs="Arial"/>
                        </w:rPr>
                      </w:pPr>
                      <w:r w:rsidRPr="00893C44">
                        <w:rPr>
                          <w:rFonts w:ascii="Arial" w:hAnsi="Arial" w:cs="Arial"/>
                        </w:rPr>
                        <w:t xml:space="preserve">What factors and/or practices might slow down the reclassification process/timeframe? How can we improve as a school/district? </w:t>
                      </w:r>
                    </w:p>
                    <w:p w14:paraId="6EF84D3D" w14:textId="692456E6" w:rsidR="0098550F" w:rsidRPr="00893C44" w:rsidRDefault="0098550F">
                      <w:pPr>
                        <w:rPr>
                          <w:rFonts w:ascii="Arial" w:hAnsi="Arial" w:cs="Arial"/>
                        </w:rPr>
                      </w:pPr>
                      <w:r w:rsidRPr="00893C44">
                        <w:rPr>
                          <w:rFonts w:ascii="Arial" w:hAnsi="Arial" w:cs="Arial"/>
                        </w:rPr>
                        <w:t xml:space="preserve">Have participants return to the full group and share ideas and trends that came up. Have a facilitator take notes on a Google Doc that is shared on the screen and with participants to capture main ideas and trends. You can return to these notes later in the series to add to them or make connections to what participants have learned in the series and set goals. </w:t>
                      </w:r>
                    </w:p>
                  </w:txbxContent>
                </v:textbox>
                <w10:anchorlock/>
              </v:shape>
            </w:pict>
          </mc:Fallback>
        </mc:AlternateContent>
      </w:r>
    </w:p>
    <w:p w14:paraId="05F583DB" w14:textId="77777777" w:rsidR="00893C44" w:rsidRDefault="00893C44" w:rsidP="00D060D7">
      <w:pPr>
        <w:pStyle w:val="Heading2"/>
        <w:rPr>
          <w:rFonts w:cs="Arial"/>
        </w:rPr>
      </w:pPr>
      <w:bookmarkStart w:id="22" w:name="_Toc53572722"/>
      <w:r>
        <w:rPr>
          <w:rFonts w:cs="Arial"/>
        </w:rPr>
        <w:br w:type="page"/>
      </w:r>
    </w:p>
    <w:p w14:paraId="7AA6ED76" w14:textId="12273A55" w:rsidR="00D740D2" w:rsidRPr="007A3F13" w:rsidRDefault="00D740D2" w:rsidP="00F96116">
      <w:pPr>
        <w:pStyle w:val="Heading3"/>
      </w:pPr>
      <w:r w:rsidRPr="007A3F13">
        <w:lastRenderedPageBreak/>
        <w:t>Activating Prior Knowledge:</w:t>
      </w:r>
      <w:bookmarkEnd w:id="22"/>
    </w:p>
    <w:p w14:paraId="63BCBAA8" w14:textId="77777777" w:rsidR="003664DE" w:rsidRPr="007A3F13" w:rsidRDefault="003664DE" w:rsidP="006E4B59">
      <w:pPr>
        <w:numPr>
          <w:ilvl w:val="0"/>
          <w:numId w:val="2"/>
        </w:numPr>
        <w:rPr>
          <w:rFonts w:ascii="Arial" w:hAnsi="Arial" w:cs="Arial"/>
        </w:rPr>
      </w:pPr>
      <w:r w:rsidRPr="007A3F13">
        <w:rPr>
          <w:rFonts w:ascii="Arial" w:hAnsi="Arial" w:cs="Arial"/>
        </w:rPr>
        <w:t>What do we want to know about integrated and designated ELD?</w:t>
      </w:r>
    </w:p>
    <w:p w14:paraId="5A51B93D" w14:textId="77777777" w:rsidR="003664DE" w:rsidRPr="007A3F13" w:rsidRDefault="003664DE" w:rsidP="006E4B59">
      <w:pPr>
        <w:numPr>
          <w:ilvl w:val="0"/>
          <w:numId w:val="2"/>
        </w:numPr>
        <w:rPr>
          <w:rFonts w:ascii="Arial" w:hAnsi="Arial" w:cs="Arial"/>
        </w:rPr>
      </w:pPr>
      <w:r w:rsidRPr="007A3F13">
        <w:rPr>
          <w:rFonts w:ascii="Arial" w:hAnsi="Arial" w:cs="Arial"/>
        </w:rPr>
        <w:t>What do we want to know about integrated and designated ELD at our school/district?</w:t>
      </w:r>
    </w:p>
    <w:p w14:paraId="6C101B70" w14:textId="77777777" w:rsidR="003664DE" w:rsidRPr="007A3F13" w:rsidRDefault="003664DE" w:rsidP="006E4B59">
      <w:pPr>
        <w:numPr>
          <w:ilvl w:val="0"/>
          <w:numId w:val="2"/>
        </w:numPr>
        <w:rPr>
          <w:rFonts w:ascii="Arial" w:hAnsi="Arial" w:cs="Arial"/>
        </w:rPr>
      </w:pPr>
      <w:r w:rsidRPr="007A3F13">
        <w:rPr>
          <w:rFonts w:ascii="Arial" w:hAnsi="Arial" w:cs="Arial"/>
        </w:rPr>
        <w:t>How well do we know the three parts in the ELD standards?</w:t>
      </w:r>
    </w:p>
    <w:p w14:paraId="35A5751E" w14:textId="2EEA42C4" w:rsidR="003664DE" w:rsidRPr="007A3F13" w:rsidRDefault="003664DE" w:rsidP="006E4B59">
      <w:pPr>
        <w:numPr>
          <w:ilvl w:val="0"/>
          <w:numId w:val="2"/>
        </w:numPr>
        <w:rPr>
          <w:rFonts w:ascii="Arial" w:hAnsi="Arial" w:cs="Arial"/>
        </w:rPr>
      </w:pPr>
      <w:r w:rsidRPr="007A3F13">
        <w:rPr>
          <w:rFonts w:ascii="Arial" w:hAnsi="Arial" w:cs="Arial"/>
        </w:rPr>
        <w:t>What does integrated ELD look like?</w:t>
      </w:r>
    </w:p>
    <w:p w14:paraId="748F531E" w14:textId="47221879" w:rsidR="00B86B8D" w:rsidRPr="007A3F13" w:rsidRDefault="003664DE" w:rsidP="006E4B59">
      <w:pPr>
        <w:pStyle w:val="ListParagraph"/>
        <w:numPr>
          <w:ilvl w:val="0"/>
          <w:numId w:val="2"/>
        </w:numPr>
        <w:contextualSpacing w:val="0"/>
        <w:rPr>
          <w:rFonts w:ascii="Arial" w:hAnsi="Arial" w:cs="Arial"/>
        </w:rPr>
      </w:pPr>
      <w:r w:rsidRPr="007A3F13">
        <w:rPr>
          <w:rFonts w:ascii="Arial" w:hAnsi="Arial" w:cs="Arial"/>
        </w:rPr>
        <w:t>What does designated ELD look like?</w:t>
      </w:r>
    </w:p>
    <w:p w14:paraId="1072E1B7" w14:textId="2620B284" w:rsidR="001D6C72" w:rsidRPr="007A3F13" w:rsidRDefault="00B86B8D" w:rsidP="006E4B59">
      <w:pPr>
        <w:pStyle w:val="ListParagraph"/>
        <w:numPr>
          <w:ilvl w:val="0"/>
          <w:numId w:val="3"/>
        </w:numPr>
        <w:spacing w:line="259" w:lineRule="auto"/>
        <w:contextualSpacing w:val="0"/>
        <w:rPr>
          <w:rFonts w:ascii="Arial" w:hAnsi="Arial" w:cs="Arial"/>
          <w:szCs w:val="24"/>
        </w:rPr>
      </w:pPr>
      <w:r w:rsidRPr="007A3F13">
        <w:rPr>
          <w:rFonts w:ascii="Arial" w:hAnsi="Arial" w:cs="Arial"/>
          <w:szCs w:val="24"/>
        </w:rPr>
        <w:t>Lead teachers in a conversation about the distinct features between integrated and designated ELD and make connections to the information presented in the resources they read or viewed.</w:t>
      </w:r>
    </w:p>
    <w:p w14:paraId="5CEB1EA6" w14:textId="4E291F3C" w:rsidR="001D6C72" w:rsidRPr="007A3F13" w:rsidRDefault="00937CA0" w:rsidP="00AD7A92">
      <w:pPr>
        <w:spacing w:line="259" w:lineRule="auto"/>
        <w:rPr>
          <w:rFonts w:ascii="Arial" w:hAnsi="Arial" w:cs="Arial"/>
          <w:szCs w:val="24"/>
        </w:rPr>
      </w:pPr>
      <w:r w:rsidRPr="007A3F13">
        <w:rPr>
          <w:rFonts w:ascii="Arial" w:hAnsi="Arial" w:cs="Arial"/>
          <w:noProof/>
          <w:szCs w:val="24"/>
        </w:rPr>
        <w:lastRenderedPageBreak/>
        <mc:AlternateContent>
          <mc:Choice Requires="wps">
            <w:drawing>
              <wp:inline distT="0" distB="0" distL="0" distR="0" wp14:anchorId="579686B4" wp14:editId="57AD9F09">
                <wp:extent cx="6038850" cy="7346950"/>
                <wp:effectExtent l="0" t="0" r="19050"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7346950"/>
                        </a:xfrm>
                        <a:prstGeom prst="rect">
                          <a:avLst/>
                        </a:prstGeom>
                        <a:solidFill>
                          <a:schemeClr val="accent4">
                            <a:lumMod val="20000"/>
                            <a:lumOff val="80000"/>
                          </a:schemeClr>
                        </a:solidFill>
                        <a:ln w="9525">
                          <a:solidFill>
                            <a:schemeClr val="accent1"/>
                          </a:solidFill>
                          <a:miter lim="800000"/>
                          <a:headEnd/>
                          <a:tailEnd/>
                        </a:ln>
                      </wps:spPr>
                      <wps:txbx>
                        <w:txbxContent>
                          <w:p w14:paraId="5F843973" w14:textId="6666A45B" w:rsidR="0098550F" w:rsidRPr="00893C44" w:rsidRDefault="0098550F" w:rsidP="00F96116">
                            <w:pPr>
                              <w:pStyle w:val="Heading4"/>
                            </w:pPr>
                            <w:bookmarkStart w:id="23" w:name="_Toc53572723"/>
                            <w:r w:rsidRPr="00893C44">
                              <w:t>Sample Virtual PL Activity:</w:t>
                            </w:r>
                            <w:bookmarkEnd w:id="23"/>
                          </w:p>
                          <w:p w14:paraId="6E9CDA20" w14:textId="77777777" w:rsidR="0098550F" w:rsidRPr="00893C44" w:rsidRDefault="0098550F" w:rsidP="00937CA0">
                            <w:pPr>
                              <w:rPr>
                                <w:rFonts w:ascii="Arial" w:hAnsi="Arial" w:cs="Arial"/>
                              </w:rPr>
                            </w:pPr>
                            <w:r w:rsidRPr="00893C44">
                              <w:rPr>
                                <w:rFonts w:ascii="Arial" w:hAnsi="Arial" w:cs="Arial"/>
                                <w:b/>
                              </w:rPr>
                              <w:t>Focus questions:</w:t>
                            </w:r>
                            <w:r w:rsidRPr="00893C44">
                              <w:rPr>
                                <w:rFonts w:ascii="Arial" w:hAnsi="Arial" w:cs="Arial"/>
                              </w:rPr>
                              <w:t xml:space="preserve"> </w:t>
                            </w:r>
                          </w:p>
                          <w:p w14:paraId="1268E64E" w14:textId="77777777" w:rsidR="0098550F" w:rsidRPr="00893C44" w:rsidRDefault="0098550F" w:rsidP="00937CA0">
                            <w:pPr>
                              <w:numPr>
                                <w:ilvl w:val="0"/>
                                <w:numId w:val="2"/>
                              </w:numPr>
                              <w:rPr>
                                <w:rFonts w:ascii="Arial" w:hAnsi="Arial" w:cs="Arial"/>
                              </w:rPr>
                            </w:pPr>
                            <w:r w:rsidRPr="00893C44">
                              <w:rPr>
                                <w:rFonts w:ascii="Arial" w:hAnsi="Arial" w:cs="Arial"/>
                              </w:rPr>
                              <w:t>What does integrated ELD look like?</w:t>
                            </w:r>
                          </w:p>
                          <w:p w14:paraId="5D57E85F" w14:textId="77777777" w:rsidR="0098550F" w:rsidRPr="00893C44" w:rsidRDefault="0098550F" w:rsidP="00937CA0">
                            <w:pPr>
                              <w:numPr>
                                <w:ilvl w:val="0"/>
                                <w:numId w:val="2"/>
                              </w:numPr>
                              <w:rPr>
                                <w:rFonts w:ascii="Arial" w:hAnsi="Arial" w:cs="Arial"/>
                              </w:rPr>
                            </w:pPr>
                            <w:r w:rsidRPr="00893C44">
                              <w:rPr>
                                <w:rFonts w:ascii="Arial" w:hAnsi="Arial" w:cs="Arial"/>
                              </w:rPr>
                              <w:t>What does designated ELD look like?</w:t>
                            </w:r>
                          </w:p>
                          <w:p w14:paraId="107A5A88" w14:textId="77777777" w:rsidR="0098550F" w:rsidRPr="00893C44" w:rsidRDefault="0098550F" w:rsidP="00937CA0">
                            <w:pPr>
                              <w:numPr>
                                <w:ilvl w:val="0"/>
                                <w:numId w:val="2"/>
                              </w:numPr>
                              <w:rPr>
                                <w:rFonts w:ascii="Arial" w:hAnsi="Arial" w:cs="Arial"/>
                              </w:rPr>
                            </w:pPr>
                            <w:r w:rsidRPr="00893C44">
                              <w:rPr>
                                <w:rFonts w:ascii="Arial" w:hAnsi="Arial" w:cs="Arial"/>
                              </w:rPr>
                              <w:t>What do we want to know about integrated and designated ELD?</w:t>
                            </w:r>
                          </w:p>
                          <w:p w14:paraId="5C806C0F" w14:textId="77777777" w:rsidR="0098550F" w:rsidRPr="00893C44" w:rsidRDefault="0098550F" w:rsidP="00937CA0">
                            <w:pPr>
                              <w:rPr>
                                <w:rFonts w:ascii="Arial" w:hAnsi="Arial" w:cs="Arial"/>
                              </w:rPr>
                            </w:pPr>
                            <w:r w:rsidRPr="00893C44">
                              <w:rPr>
                                <w:rFonts w:ascii="Arial" w:hAnsi="Arial" w:cs="Arial"/>
                                <w:b/>
                              </w:rPr>
                              <w:t>Tools and Materials:</w:t>
                            </w:r>
                            <w:r w:rsidRPr="00893C44">
                              <w:rPr>
                                <w:rFonts w:ascii="Arial" w:hAnsi="Arial" w:cs="Arial"/>
                              </w:rPr>
                              <w:t xml:space="preserve"> </w:t>
                            </w:r>
                          </w:p>
                          <w:p w14:paraId="45BE5836" w14:textId="6D16CB82" w:rsidR="0098550F" w:rsidRPr="00893C44" w:rsidRDefault="0098550F" w:rsidP="00937CA0">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33" w:history="1">
                              <w:r w:rsidRPr="00893C44">
                                <w:rPr>
                                  <w:rStyle w:val="Hyperlink"/>
                                  <w:rFonts w:ascii="Arial" w:hAnsi="Arial" w:cs="Arial"/>
                                </w:rPr>
                                <w:t>https://zoom.us</w:t>
                              </w:r>
                            </w:hyperlink>
                            <w:r w:rsidRPr="00893C44">
                              <w:rPr>
                                <w:rFonts w:ascii="Arial" w:hAnsi="Arial" w:cs="Arial"/>
                              </w:rPr>
                              <w:t xml:space="preserve">.  </w:t>
                            </w:r>
                          </w:p>
                          <w:p w14:paraId="324AE483" w14:textId="2DABF6E2" w:rsidR="0098550F" w:rsidRPr="00893C44" w:rsidRDefault="0098550F" w:rsidP="00937CA0">
                            <w:pPr>
                              <w:pStyle w:val="ListParagraph"/>
                              <w:numPr>
                                <w:ilvl w:val="0"/>
                                <w:numId w:val="22"/>
                              </w:numPr>
                              <w:contextualSpacing w:val="0"/>
                              <w:rPr>
                                <w:rFonts w:ascii="Arial" w:hAnsi="Arial" w:cs="Arial"/>
                              </w:rPr>
                            </w:pPr>
                            <w:r w:rsidRPr="00893C44">
                              <w:rPr>
                                <w:rFonts w:ascii="Arial" w:hAnsi="Arial" w:cs="Arial"/>
                              </w:rPr>
                              <w:t xml:space="preserve">A digital board to organize information, for example, Padlet, available on the Padlet website at </w:t>
                            </w:r>
                            <w:hyperlink r:id="rId34" w:history="1">
                              <w:r w:rsidRPr="00893C44">
                                <w:rPr>
                                  <w:rStyle w:val="Hyperlink"/>
                                  <w:rFonts w:ascii="Arial" w:hAnsi="Arial" w:cs="Arial"/>
                                </w:rPr>
                                <w:t>https://p</w:t>
                              </w:r>
                              <w:r w:rsidRPr="00893C44">
                                <w:rPr>
                                  <w:rStyle w:val="Hyperlink"/>
                                  <w:rFonts w:ascii="Arial" w:hAnsi="Arial" w:cs="Arial"/>
                                </w:rPr>
                                <w:t>a</w:t>
                              </w:r>
                              <w:r w:rsidRPr="00893C44">
                                <w:rPr>
                                  <w:rStyle w:val="Hyperlink"/>
                                  <w:rFonts w:ascii="Arial" w:hAnsi="Arial" w:cs="Arial"/>
                                </w:rPr>
                                <w:t>dlet.com</w:t>
                              </w:r>
                            </w:hyperlink>
                            <w:r w:rsidRPr="00893C44">
                              <w:rPr>
                                <w:rFonts w:ascii="Arial" w:hAnsi="Arial" w:cs="Arial"/>
                              </w:rPr>
                              <w:t xml:space="preserve">. </w:t>
                            </w:r>
                          </w:p>
                          <w:p w14:paraId="7E2D47B5" w14:textId="77777777" w:rsidR="0098550F" w:rsidRPr="00893C44" w:rsidRDefault="0098550F" w:rsidP="00937CA0">
                            <w:pPr>
                              <w:pStyle w:val="ListParagraph"/>
                              <w:numPr>
                                <w:ilvl w:val="1"/>
                                <w:numId w:val="22"/>
                              </w:numPr>
                              <w:contextualSpacing w:val="0"/>
                              <w:rPr>
                                <w:rFonts w:ascii="Arial" w:hAnsi="Arial" w:cs="Arial"/>
                              </w:rPr>
                            </w:pPr>
                            <w:r w:rsidRPr="00893C44">
                              <w:rPr>
                                <w:rFonts w:ascii="Arial" w:hAnsi="Arial" w:cs="Arial"/>
                              </w:rPr>
                              <w:t>Create a shelf with four headings:</w:t>
                            </w:r>
                          </w:p>
                          <w:p w14:paraId="2A24EDF4" w14:textId="203D747E" w:rsidR="0098550F" w:rsidRPr="00893C44" w:rsidRDefault="0098550F" w:rsidP="00937CA0">
                            <w:pPr>
                              <w:pStyle w:val="ListParagraph"/>
                              <w:numPr>
                                <w:ilvl w:val="2"/>
                                <w:numId w:val="22"/>
                              </w:numPr>
                              <w:contextualSpacing w:val="0"/>
                              <w:rPr>
                                <w:rFonts w:ascii="Arial" w:hAnsi="Arial" w:cs="Arial"/>
                              </w:rPr>
                            </w:pPr>
                            <w:r w:rsidRPr="00893C44">
                              <w:rPr>
                                <w:rFonts w:ascii="Arial" w:hAnsi="Arial" w:cs="Arial"/>
                              </w:rPr>
                              <w:t>What does integrated ELD look like?</w:t>
                            </w:r>
                          </w:p>
                          <w:p w14:paraId="61C53015" w14:textId="77777777" w:rsidR="0098550F" w:rsidRPr="00893C44" w:rsidRDefault="0098550F" w:rsidP="00AD7A92">
                            <w:pPr>
                              <w:pStyle w:val="ListParagraph"/>
                              <w:numPr>
                                <w:ilvl w:val="2"/>
                                <w:numId w:val="22"/>
                              </w:numPr>
                              <w:contextualSpacing w:val="0"/>
                              <w:rPr>
                                <w:rFonts w:ascii="Arial" w:hAnsi="Arial" w:cs="Arial"/>
                              </w:rPr>
                            </w:pPr>
                            <w:r w:rsidRPr="00893C44">
                              <w:rPr>
                                <w:rFonts w:ascii="Arial" w:hAnsi="Arial" w:cs="Arial"/>
                              </w:rPr>
                              <w:t>What does designated ELD look like?</w:t>
                            </w:r>
                          </w:p>
                          <w:p w14:paraId="64D2827F" w14:textId="77777777" w:rsidR="0098550F" w:rsidRPr="00893C44" w:rsidRDefault="0098550F" w:rsidP="00AD7A92">
                            <w:pPr>
                              <w:pStyle w:val="ListParagraph"/>
                              <w:numPr>
                                <w:ilvl w:val="2"/>
                                <w:numId w:val="22"/>
                              </w:numPr>
                              <w:contextualSpacing w:val="0"/>
                              <w:rPr>
                                <w:rFonts w:ascii="Arial" w:hAnsi="Arial" w:cs="Arial"/>
                              </w:rPr>
                            </w:pPr>
                            <w:r w:rsidRPr="00893C44">
                              <w:rPr>
                                <w:rFonts w:ascii="Arial" w:hAnsi="Arial" w:cs="Arial"/>
                              </w:rPr>
                              <w:t>What do we want to know about integrated ELD?</w:t>
                            </w:r>
                          </w:p>
                          <w:p w14:paraId="70AAC144" w14:textId="59B5C8C2" w:rsidR="0098550F" w:rsidRPr="00893C44" w:rsidRDefault="0098550F" w:rsidP="00AD7A92">
                            <w:pPr>
                              <w:pStyle w:val="ListParagraph"/>
                              <w:numPr>
                                <w:ilvl w:val="2"/>
                                <w:numId w:val="22"/>
                              </w:numPr>
                              <w:contextualSpacing w:val="0"/>
                              <w:rPr>
                                <w:rFonts w:ascii="Arial" w:hAnsi="Arial" w:cs="Arial"/>
                              </w:rPr>
                            </w:pPr>
                            <w:r w:rsidRPr="00893C44">
                              <w:rPr>
                                <w:rFonts w:ascii="Arial" w:hAnsi="Arial" w:cs="Arial"/>
                              </w:rPr>
                              <w:t>What do we want to know about designated ELD?</w:t>
                            </w:r>
                          </w:p>
                          <w:p w14:paraId="2DE3A70D" w14:textId="2AA943A5" w:rsidR="0098550F" w:rsidRPr="00893C44" w:rsidRDefault="0098550F" w:rsidP="00AD7A92">
                            <w:pPr>
                              <w:rPr>
                                <w:rFonts w:ascii="Arial" w:hAnsi="Arial" w:cs="Arial"/>
                              </w:rPr>
                            </w:pPr>
                            <w:r w:rsidRPr="00893C44">
                              <w:rPr>
                                <w:rFonts w:ascii="Arial" w:hAnsi="Arial" w:cs="Arial"/>
                                <w:b/>
                              </w:rPr>
                              <w:t xml:space="preserve">Timeframe: </w:t>
                            </w:r>
                            <w:r w:rsidRPr="00893C44">
                              <w:rPr>
                                <w:rFonts w:ascii="Arial" w:hAnsi="Arial" w:cs="Arial"/>
                              </w:rPr>
                              <w:t>20 minutes</w:t>
                            </w:r>
                          </w:p>
                          <w:p w14:paraId="7D1CB68B" w14:textId="77777777" w:rsidR="0098550F" w:rsidRPr="00893C44" w:rsidRDefault="0098550F" w:rsidP="00AD7A92">
                            <w:pPr>
                              <w:rPr>
                                <w:rFonts w:ascii="Arial" w:hAnsi="Arial" w:cs="Arial"/>
                                <w:b/>
                              </w:rPr>
                            </w:pPr>
                            <w:r w:rsidRPr="00893C44">
                              <w:rPr>
                                <w:rFonts w:ascii="Arial" w:hAnsi="Arial" w:cs="Arial"/>
                                <w:b/>
                              </w:rPr>
                              <w:t>Activity:</w:t>
                            </w:r>
                          </w:p>
                          <w:p w14:paraId="5193DE8B" w14:textId="6809C25A" w:rsidR="0098550F" w:rsidRPr="00893C44" w:rsidRDefault="0098550F" w:rsidP="00AD7A92">
                            <w:pPr>
                              <w:rPr>
                                <w:rFonts w:ascii="Arial" w:hAnsi="Arial" w:cs="Arial"/>
                              </w:rPr>
                            </w:pPr>
                            <w:r w:rsidRPr="00893C44">
                              <w:rPr>
                                <w:rFonts w:ascii="Arial" w:hAnsi="Arial" w:cs="Arial"/>
                              </w:rPr>
                              <w:t xml:space="preserve">Explain that the purpose of this activity is to get everyone thinking about the difference between integrated and designated ELD instruction and not to evaluate their knowledge, but to identify collective group knowledge. Then, share a link to the digital board that you created using Padlet or another program. Demonstrate how to add an idea under a heading if some participants may not be familiar with the platform. Then, give participants about 10 minutes to add ideas under all four headings. Let participants post anonymously so that there is no fear of being incorrect. </w:t>
                            </w:r>
                          </w:p>
                          <w:p w14:paraId="4839C9FB" w14:textId="77777777" w:rsidR="0098550F" w:rsidRPr="00893C44" w:rsidRDefault="0098550F" w:rsidP="00AD7A92">
                            <w:pPr>
                              <w:rPr>
                                <w:rFonts w:ascii="Arial" w:hAnsi="Arial" w:cs="Arial"/>
                              </w:rPr>
                            </w:pPr>
                            <w:r w:rsidRPr="00893C44">
                              <w:rPr>
                                <w:rFonts w:ascii="Arial" w:hAnsi="Arial" w:cs="Arial"/>
                              </w:rPr>
                              <w:t>Once the time is up, go over what you see in each heading and discuss common understandings of integrated and designated ELD and how you will address the “what we want to know” sections during this training series. Use the “what we want to know” headings to guide future PL planning in this series.</w:t>
                            </w:r>
                          </w:p>
                          <w:p w14:paraId="7059E2B2" w14:textId="6C06799F" w:rsidR="0098550F" w:rsidRDefault="0098550F" w:rsidP="00937CA0">
                            <w:pPr>
                              <w:jc w:val="right"/>
                            </w:pPr>
                          </w:p>
                        </w:txbxContent>
                      </wps:txbx>
                      <wps:bodyPr rot="0" vert="horz" wrap="square" lIns="91440" tIns="45720" rIns="91440" bIns="45720" anchor="t" anchorCtr="0">
                        <a:noAutofit/>
                      </wps:bodyPr>
                    </wps:wsp>
                  </a:graphicData>
                </a:graphic>
              </wp:inline>
            </w:drawing>
          </mc:Choice>
          <mc:Fallback>
            <w:pict>
              <v:shape w14:anchorId="579686B4" id="_x0000_s1028" type="#_x0000_t202" style="width:47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" fillcolor="#fff2cc [663]" strokecolor="#4472c4 [3204]">
                <v:textbox>
                  <w:txbxContent>
                    <w:p w14:paraId="5F843973" w14:textId="6666A45B" w:rsidR="0098550F" w:rsidRPr="00893C44" w:rsidRDefault="0098550F" w:rsidP="00F96116">
                      <w:pPr>
                        <w:pStyle w:val="Heading4"/>
                      </w:pPr>
                      <w:bookmarkStart w:id="24" w:name="_Toc53572723"/>
                      <w:r w:rsidRPr="00893C44">
                        <w:t>Sample Virtual PL Activity:</w:t>
                      </w:r>
                      <w:bookmarkEnd w:id="24"/>
                    </w:p>
                    <w:p w14:paraId="6E9CDA20" w14:textId="77777777" w:rsidR="0098550F" w:rsidRPr="00893C44" w:rsidRDefault="0098550F" w:rsidP="00937CA0">
                      <w:pPr>
                        <w:rPr>
                          <w:rFonts w:ascii="Arial" w:hAnsi="Arial" w:cs="Arial"/>
                        </w:rPr>
                      </w:pPr>
                      <w:r w:rsidRPr="00893C44">
                        <w:rPr>
                          <w:rFonts w:ascii="Arial" w:hAnsi="Arial" w:cs="Arial"/>
                          <w:b/>
                        </w:rPr>
                        <w:t>Focus questions:</w:t>
                      </w:r>
                      <w:r w:rsidRPr="00893C44">
                        <w:rPr>
                          <w:rFonts w:ascii="Arial" w:hAnsi="Arial" w:cs="Arial"/>
                        </w:rPr>
                        <w:t xml:space="preserve"> </w:t>
                      </w:r>
                    </w:p>
                    <w:p w14:paraId="1268E64E" w14:textId="77777777" w:rsidR="0098550F" w:rsidRPr="00893C44" w:rsidRDefault="0098550F" w:rsidP="00937CA0">
                      <w:pPr>
                        <w:numPr>
                          <w:ilvl w:val="0"/>
                          <w:numId w:val="2"/>
                        </w:numPr>
                        <w:rPr>
                          <w:rFonts w:ascii="Arial" w:hAnsi="Arial" w:cs="Arial"/>
                        </w:rPr>
                      </w:pPr>
                      <w:r w:rsidRPr="00893C44">
                        <w:rPr>
                          <w:rFonts w:ascii="Arial" w:hAnsi="Arial" w:cs="Arial"/>
                        </w:rPr>
                        <w:t>What does integrated ELD look like?</w:t>
                      </w:r>
                    </w:p>
                    <w:p w14:paraId="5D57E85F" w14:textId="77777777" w:rsidR="0098550F" w:rsidRPr="00893C44" w:rsidRDefault="0098550F" w:rsidP="00937CA0">
                      <w:pPr>
                        <w:numPr>
                          <w:ilvl w:val="0"/>
                          <w:numId w:val="2"/>
                        </w:numPr>
                        <w:rPr>
                          <w:rFonts w:ascii="Arial" w:hAnsi="Arial" w:cs="Arial"/>
                        </w:rPr>
                      </w:pPr>
                      <w:r w:rsidRPr="00893C44">
                        <w:rPr>
                          <w:rFonts w:ascii="Arial" w:hAnsi="Arial" w:cs="Arial"/>
                        </w:rPr>
                        <w:t>What does designated ELD look like?</w:t>
                      </w:r>
                    </w:p>
                    <w:p w14:paraId="107A5A88" w14:textId="77777777" w:rsidR="0098550F" w:rsidRPr="00893C44" w:rsidRDefault="0098550F" w:rsidP="00937CA0">
                      <w:pPr>
                        <w:numPr>
                          <w:ilvl w:val="0"/>
                          <w:numId w:val="2"/>
                        </w:numPr>
                        <w:rPr>
                          <w:rFonts w:ascii="Arial" w:hAnsi="Arial" w:cs="Arial"/>
                        </w:rPr>
                      </w:pPr>
                      <w:r w:rsidRPr="00893C44">
                        <w:rPr>
                          <w:rFonts w:ascii="Arial" w:hAnsi="Arial" w:cs="Arial"/>
                        </w:rPr>
                        <w:t>What do we want to know about integrated and designated ELD?</w:t>
                      </w:r>
                    </w:p>
                    <w:p w14:paraId="5C806C0F" w14:textId="77777777" w:rsidR="0098550F" w:rsidRPr="00893C44" w:rsidRDefault="0098550F" w:rsidP="00937CA0">
                      <w:pPr>
                        <w:rPr>
                          <w:rFonts w:ascii="Arial" w:hAnsi="Arial" w:cs="Arial"/>
                        </w:rPr>
                      </w:pPr>
                      <w:r w:rsidRPr="00893C44">
                        <w:rPr>
                          <w:rFonts w:ascii="Arial" w:hAnsi="Arial" w:cs="Arial"/>
                          <w:b/>
                        </w:rPr>
                        <w:t>Tools and Materials:</w:t>
                      </w:r>
                      <w:r w:rsidRPr="00893C44">
                        <w:rPr>
                          <w:rFonts w:ascii="Arial" w:hAnsi="Arial" w:cs="Arial"/>
                        </w:rPr>
                        <w:t xml:space="preserve"> </w:t>
                      </w:r>
                    </w:p>
                    <w:p w14:paraId="45BE5836" w14:textId="6D16CB82" w:rsidR="0098550F" w:rsidRPr="00893C44" w:rsidRDefault="0098550F" w:rsidP="00937CA0">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35" w:history="1">
                        <w:r w:rsidRPr="00893C44">
                          <w:rPr>
                            <w:rStyle w:val="Hyperlink"/>
                            <w:rFonts w:ascii="Arial" w:hAnsi="Arial" w:cs="Arial"/>
                          </w:rPr>
                          <w:t>https://zoom.us</w:t>
                        </w:r>
                      </w:hyperlink>
                      <w:r w:rsidRPr="00893C44">
                        <w:rPr>
                          <w:rFonts w:ascii="Arial" w:hAnsi="Arial" w:cs="Arial"/>
                        </w:rPr>
                        <w:t xml:space="preserve">.  </w:t>
                      </w:r>
                    </w:p>
                    <w:p w14:paraId="324AE483" w14:textId="2DABF6E2" w:rsidR="0098550F" w:rsidRPr="00893C44" w:rsidRDefault="0098550F" w:rsidP="00937CA0">
                      <w:pPr>
                        <w:pStyle w:val="ListParagraph"/>
                        <w:numPr>
                          <w:ilvl w:val="0"/>
                          <w:numId w:val="22"/>
                        </w:numPr>
                        <w:contextualSpacing w:val="0"/>
                        <w:rPr>
                          <w:rFonts w:ascii="Arial" w:hAnsi="Arial" w:cs="Arial"/>
                        </w:rPr>
                      </w:pPr>
                      <w:r w:rsidRPr="00893C44">
                        <w:rPr>
                          <w:rFonts w:ascii="Arial" w:hAnsi="Arial" w:cs="Arial"/>
                        </w:rPr>
                        <w:t xml:space="preserve">A digital board to organize information, for example, Padlet, available on the Padlet website at </w:t>
                      </w:r>
                      <w:hyperlink r:id="rId36" w:history="1">
                        <w:r w:rsidRPr="00893C44">
                          <w:rPr>
                            <w:rStyle w:val="Hyperlink"/>
                            <w:rFonts w:ascii="Arial" w:hAnsi="Arial" w:cs="Arial"/>
                          </w:rPr>
                          <w:t>https://p</w:t>
                        </w:r>
                        <w:r w:rsidRPr="00893C44">
                          <w:rPr>
                            <w:rStyle w:val="Hyperlink"/>
                            <w:rFonts w:ascii="Arial" w:hAnsi="Arial" w:cs="Arial"/>
                          </w:rPr>
                          <w:t>a</w:t>
                        </w:r>
                        <w:r w:rsidRPr="00893C44">
                          <w:rPr>
                            <w:rStyle w:val="Hyperlink"/>
                            <w:rFonts w:ascii="Arial" w:hAnsi="Arial" w:cs="Arial"/>
                          </w:rPr>
                          <w:t>dlet.com</w:t>
                        </w:r>
                      </w:hyperlink>
                      <w:r w:rsidRPr="00893C44">
                        <w:rPr>
                          <w:rFonts w:ascii="Arial" w:hAnsi="Arial" w:cs="Arial"/>
                        </w:rPr>
                        <w:t xml:space="preserve">. </w:t>
                      </w:r>
                    </w:p>
                    <w:p w14:paraId="7E2D47B5" w14:textId="77777777" w:rsidR="0098550F" w:rsidRPr="00893C44" w:rsidRDefault="0098550F" w:rsidP="00937CA0">
                      <w:pPr>
                        <w:pStyle w:val="ListParagraph"/>
                        <w:numPr>
                          <w:ilvl w:val="1"/>
                          <w:numId w:val="22"/>
                        </w:numPr>
                        <w:contextualSpacing w:val="0"/>
                        <w:rPr>
                          <w:rFonts w:ascii="Arial" w:hAnsi="Arial" w:cs="Arial"/>
                        </w:rPr>
                      </w:pPr>
                      <w:r w:rsidRPr="00893C44">
                        <w:rPr>
                          <w:rFonts w:ascii="Arial" w:hAnsi="Arial" w:cs="Arial"/>
                        </w:rPr>
                        <w:t>Create a shelf with four headings:</w:t>
                      </w:r>
                    </w:p>
                    <w:p w14:paraId="2A24EDF4" w14:textId="203D747E" w:rsidR="0098550F" w:rsidRPr="00893C44" w:rsidRDefault="0098550F" w:rsidP="00937CA0">
                      <w:pPr>
                        <w:pStyle w:val="ListParagraph"/>
                        <w:numPr>
                          <w:ilvl w:val="2"/>
                          <w:numId w:val="22"/>
                        </w:numPr>
                        <w:contextualSpacing w:val="0"/>
                        <w:rPr>
                          <w:rFonts w:ascii="Arial" w:hAnsi="Arial" w:cs="Arial"/>
                        </w:rPr>
                      </w:pPr>
                      <w:r w:rsidRPr="00893C44">
                        <w:rPr>
                          <w:rFonts w:ascii="Arial" w:hAnsi="Arial" w:cs="Arial"/>
                        </w:rPr>
                        <w:t>What does integrated ELD look like?</w:t>
                      </w:r>
                    </w:p>
                    <w:p w14:paraId="61C53015" w14:textId="77777777" w:rsidR="0098550F" w:rsidRPr="00893C44" w:rsidRDefault="0098550F" w:rsidP="00AD7A92">
                      <w:pPr>
                        <w:pStyle w:val="ListParagraph"/>
                        <w:numPr>
                          <w:ilvl w:val="2"/>
                          <w:numId w:val="22"/>
                        </w:numPr>
                        <w:contextualSpacing w:val="0"/>
                        <w:rPr>
                          <w:rFonts w:ascii="Arial" w:hAnsi="Arial" w:cs="Arial"/>
                        </w:rPr>
                      </w:pPr>
                      <w:r w:rsidRPr="00893C44">
                        <w:rPr>
                          <w:rFonts w:ascii="Arial" w:hAnsi="Arial" w:cs="Arial"/>
                        </w:rPr>
                        <w:t>What does designated ELD look like?</w:t>
                      </w:r>
                    </w:p>
                    <w:p w14:paraId="64D2827F" w14:textId="77777777" w:rsidR="0098550F" w:rsidRPr="00893C44" w:rsidRDefault="0098550F" w:rsidP="00AD7A92">
                      <w:pPr>
                        <w:pStyle w:val="ListParagraph"/>
                        <w:numPr>
                          <w:ilvl w:val="2"/>
                          <w:numId w:val="22"/>
                        </w:numPr>
                        <w:contextualSpacing w:val="0"/>
                        <w:rPr>
                          <w:rFonts w:ascii="Arial" w:hAnsi="Arial" w:cs="Arial"/>
                        </w:rPr>
                      </w:pPr>
                      <w:r w:rsidRPr="00893C44">
                        <w:rPr>
                          <w:rFonts w:ascii="Arial" w:hAnsi="Arial" w:cs="Arial"/>
                        </w:rPr>
                        <w:t>What do we want to know about integrated ELD?</w:t>
                      </w:r>
                    </w:p>
                    <w:p w14:paraId="70AAC144" w14:textId="59B5C8C2" w:rsidR="0098550F" w:rsidRPr="00893C44" w:rsidRDefault="0098550F" w:rsidP="00AD7A92">
                      <w:pPr>
                        <w:pStyle w:val="ListParagraph"/>
                        <w:numPr>
                          <w:ilvl w:val="2"/>
                          <w:numId w:val="22"/>
                        </w:numPr>
                        <w:contextualSpacing w:val="0"/>
                        <w:rPr>
                          <w:rFonts w:ascii="Arial" w:hAnsi="Arial" w:cs="Arial"/>
                        </w:rPr>
                      </w:pPr>
                      <w:r w:rsidRPr="00893C44">
                        <w:rPr>
                          <w:rFonts w:ascii="Arial" w:hAnsi="Arial" w:cs="Arial"/>
                        </w:rPr>
                        <w:t>What do we want to know about designated ELD?</w:t>
                      </w:r>
                    </w:p>
                    <w:p w14:paraId="2DE3A70D" w14:textId="2AA943A5" w:rsidR="0098550F" w:rsidRPr="00893C44" w:rsidRDefault="0098550F" w:rsidP="00AD7A92">
                      <w:pPr>
                        <w:rPr>
                          <w:rFonts w:ascii="Arial" w:hAnsi="Arial" w:cs="Arial"/>
                        </w:rPr>
                      </w:pPr>
                      <w:r w:rsidRPr="00893C44">
                        <w:rPr>
                          <w:rFonts w:ascii="Arial" w:hAnsi="Arial" w:cs="Arial"/>
                          <w:b/>
                        </w:rPr>
                        <w:t xml:space="preserve">Timeframe: </w:t>
                      </w:r>
                      <w:r w:rsidRPr="00893C44">
                        <w:rPr>
                          <w:rFonts w:ascii="Arial" w:hAnsi="Arial" w:cs="Arial"/>
                        </w:rPr>
                        <w:t>20 minutes</w:t>
                      </w:r>
                    </w:p>
                    <w:p w14:paraId="7D1CB68B" w14:textId="77777777" w:rsidR="0098550F" w:rsidRPr="00893C44" w:rsidRDefault="0098550F" w:rsidP="00AD7A92">
                      <w:pPr>
                        <w:rPr>
                          <w:rFonts w:ascii="Arial" w:hAnsi="Arial" w:cs="Arial"/>
                          <w:b/>
                        </w:rPr>
                      </w:pPr>
                      <w:r w:rsidRPr="00893C44">
                        <w:rPr>
                          <w:rFonts w:ascii="Arial" w:hAnsi="Arial" w:cs="Arial"/>
                          <w:b/>
                        </w:rPr>
                        <w:t>Activity:</w:t>
                      </w:r>
                    </w:p>
                    <w:p w14:paraId="5193DE8B" w14:textId="6809C25A" w:rsidR="0098550F" w:rsidRPr="00893C44" w:rsidRDefault="0098550F" w:rsidP="00AD7A92">
                      <w:pPr>
                        <w:rPr>
                          <w:rFonts w:ascii="Arial" w:hAnsi="Arial" w:cs="Arial"/>
                        </w:rPr>
                      </w:pPr>
                      <w:r w:rsidRPr="00893C44">
                        <w:rPr>
                          <w:rFonts w:ascii="Arial" w:hAnsi="Arial" w:cs="Arial"/>
                        </w:rPr>
                        <w:t xml:space="preserve">Explain that the purpose of this activity is to get everyone thinking about the difference between integrated and designated ELD instruction and not to evaluate their knowledge, but to identify collective group knowledge. Then, share a link to the digital board that you created using Padlet or another program. Demonstrate how to add an idea under a heading if some participants may not be familiar with the platform. Then, give participants about 10 minutes to add ideas under all four headings. Let participants post anonymously so that there is no fear of being incorrect. </w:t>
                      </w:r>
                    </w:p>
                    <w:p w14:paraId="4839C9FB" w14:textId="77777777" w:rsidR="0098550F" w:rsidRPr="00893C44" w:rsidRDefault="0098550F" w:rsidP="00AD7A92">
                      <w:pPr>
                        <w:rPr>
                          <w:rFonts w:ascii="Arial" w:hAnsi="Arial" w:cs="Arial"/>
                        </w:rPr>
                      </w:pPr>
                      <w:r w:rsidRPr="00893C44">
                        <w:rPr>
                          <w:rFonts w:ascii="Arial" w:hAnsi="Arial" w:cs="Arial"/>
                        </w:rPr>
                        <w:t>Once the time is up, go over what you see in each heading and discuss common understandings of integrated and designated ELD and how you will address the “what we want to know” sections during this training series. Use the “what we want to know” headings to guide future PL planning in this series.</w:t>
                      </w:r>
                    </w:p>
                    <w:p w14:paraId="7059E2B2" w14:textId="6C06799F" w:rsidR="0098550F" w:rsidRDefault="0098550F" w:rsidP="00937CA0">
                      <w:pPr>
                        <w:jc w:val="right"/>
                      </w:pPr>
                    </w:p>
                  </w:txbxContent>
                </v:textbox>
                <w10:anchorlock/>
              </v:shape>
            </w:pict>
          </mc:Fallback>
        </mc:AlternateContent>
      </w:r>
    </w:p>
    <w:p w14:paraId="17DD8E84" w14:textId="2CED3375" w:rsidR="00D80373" w:rsidRPr="007A3F13" w:rsidRDefault="00D740D2" w:rsidP="00F96116">
      <w:pPr>
        <w:pStyle w:val="Heading3"/>
      </w:pPr>
      <w:bookmarkStart w:id="25" w:name="_Toc53572724"/>
      <w:r w:rsidRPr="007A3F13">
        <w:t>Discussing Local Practice:</w:t>
      </w:r>
      <w:bookmarkEnd w:id="25"/>
    </w:p>
    <w:p w14:paraId="4F8F3D5A" w14:textId="47D0E686" w:rsidR="006A7FAA" w:rsidRPr="007A3F13" w:rsidRDefault="00D80373" w:rsidP="00F96116">
      <w:pPr>
        <w:pStyle w:val="Heading4"/>
      </w:pPr>
      <w:bookmarkStart w:id="26" w:name="_Toc53572725"/>
      <w:r w:rsidRPr="007A3F13">
        <w:t>Focus Questions:</w:t>
      </w:r>
      <w:bookmarkEnd w:id="26"/>
    </w:p>
    <w:p w14:paraId="1D45904C" w14:textId="5CEEC883" w:rsidR="003664DE" w:rsidRPr="007A3F13" w:rsidRDefault="003664DE" w:rsidP="00D060D7">
      <w:pPr>
        <w:numPr>
          <w:ilvl w:val="0"/>
          <w:numId w:val="2"/>
        </w:numPr>
        <w:rPr>
          <w:rFonts w:ascii="Arial" w:hAnsi="Arial" w:cs="Arial"/>
        </w:rPr>
      </w:pPr>
      <w:r w:rsidRPr="007A3F13">
        <w:rPr>
          <w:rFonts w:ascii="Arial" w:hAnsi="Arial" w:cs="Arial"/>
        </w:rPr>
        <w:t>What do we do on a regular basis to provide all the domains of ELD?</w:t>
      </w:r>
    </w:p>
    <w:p w14:paraId="3FE74712" w14:textId="77777777" w:rsidR="003664DE" w:rsidRPr="007A3F13" w:rsidRDefault="003664DE" w:rsidP="00D060D7">
      <w:pPr>
        <w:numPr>
          <w:ilvl w:val="0"/>
          <w:numId w:val="2"/>
        </w:numPr>
        <w:rPr>
          <w:rFonts w:ascii="Arial" w:hAnsi="Arial" w:cs="Arial"/>
        </w:rPr>
      </w:pPr>
      <w:r w:rsidRPr="007A3F13">
        <w:rPr>
          <w:rFonts w:ascii="Arial" w:hAnsi="Arial" w:cs="Arial"/>
        </w:rPr>
        <w:t>How prevalent is ELD at our school/district?</w:t>
      </w:r>
    </w:p>
    <w:p w14:paraId="269E42B3" w14:textId="77777777" w:rsidR="003664DE" w:rsidRPr="007A3F13" w:rsidRDefault="003664DE" w:rsidP="00D060D7">
      <w:pPr>
        <w:numPr>
          <w:ilvl w:val="0"/>
          <w:numId w:val="2"/>
        </w:numPr>
        <w:rPr>
          <w:rFonts w:ascii="Arial" w:hAnsi="Arial" w:cs="Arial"/>
        </w:rPr>
      </w:pPr>
      <w:r w:rsidRPr="007A3F13">
        <w:rPr>
          <w:rFonts w:ascii="Arial" w:hAnsi="Arial" w:cs="Arial"/>
        </w:rPr>
        <w:lastRenderedPageBreak/>
        <w:t>What strategies are common at our school/district?</w:t>
      </w:r>
    </w:p>
    <w:p w14:paraId="2071999B" w14:textId="77777777" w:rsidR="003664DE" w:rsidRPr="007A3F13" w:rsidRDefault="003664DE" w:rsidP="00D060D7">
      <w:pPr>
        <w:numPr>
          <w:ilvl w:val="0"/>
          <w:numId w:val="2"/>
        </w:numPr>
        <w:rPr>
          <w:rFonts w:ascii="Arial" w:hAnsi="Arial" w:cs="Arial"/>
        </w:rPr>
      </w:pPr>
      <w:r w:rsidRPr="007A3F13">
        <w:rPr>
          <w:rFonts w:ascii="Arial" w:hAnsi="Arial" w:cs="Arial"/>
        </w:rPr>
        <w:t>What do we do well in our school/district regarding integrated ELD?</w:t>
      </w:r>
    </w:p>
    <w:p w14:paraId="411E9B36" w14:textId="77777777" w:rsidR="003664DE" w:rsidRPr="007A3F13" w:rsidRDefault="003664DE" w:rsidP="00D060D7">
      <w:pPr>
        <w:numPr>
          <w:ilvl w:val="0"/>
          <w:numId w:val="2"/>
        </w:numPr>
        <w:rPr>
          <w:rFonts w:ascii="Arial" w:hAnsi="Arial" w:cs="Arial"/>
        </w:rPr>
      </w:pPr>
      <w:r w:rsidRPr="007A3F13">
        <w:rPr>
          <w:rFonts w:ascii="Arial" w:hAnsi="Arial" w:cs="Arial"/>
        </w:rPr>
        <w:t>What are our challenges?</w:t>
      </w:r>
    </w:p>
    <w:p w14:paraId="4E354088" w14:textId="6A0A1335" w:rsidR="003664DE" w:rsidRPr="007A3F13" w:rsidRDefault="003664DE" w:rsidP="00D060D7">
      <w:pPr>
        <w:numPr>
          <w:ilvl w:val="0"/>
          <w:numId w:val="2"/>
        </w:numPr>
        <w:rPr>
          <w:rFonts w:ascii="Arial" w:hAnsi="Arial" w:cs="Arial"/>
        </w:rPr>
      </w:pPr>
      <w:r w:rsidRPr="007A3F13">
        <w:rPr>
          <w:rFonts w:ascii="Arial" w:hAnsi="Arial" w:cs="Arial"/>
        </w:rPr>
        <w:t xml:space="preserve">What could we focus on to </w:t>
      </w:r>
      <w:r w:rsidR="6FCE0F86" w:rsidRPr="007A3F13">
        <w:rPr>
          <w:rFonts w:ascii="Arial" w:hAnsi="Arial" w:cs="Arial"/>
        </w:rPr>
        <w:t xml:space="preserve">provide or </w:t>
      </w:r>
      <w:r w:rsidRPr="007A3F13">
        <w:rPr>
          <w:rFonts w:ascii="Arial" w:hAnsi="Arial" w:cs="Arial"/>
        </w:rPr>
        <w:t>improve integrated ELD?</w:t>
      </w:r>
    </w:p>
    <w:p w14:paraId="7415CF25" w14:textId="498BCBCD" w:rsidR="00605EC6" w:rsidRPr="007A3F13" w:rsidRDefault="00605EC6" w:rsidP="00605EC6">
      <w:pPr>
        <w:numPr>
          <w:ilvl w:val="0"/>
          <w:numId w:val="2"/>
        </w:numPr>
        <w:rPr>
          <w:rFonts w:ascii="Arial" w:hAnsi="Arial" w:cs="Arial"/>
        </w:rPr>
      </w:pPr>
      <w:r w:rsidRPr="007A3F13">
        <w:rPr>
          <w:rFonts w:ascii="Arial" w:hAnsi="Arial" w:cs="Arial"/>
        </w:rPr>
        <w:t>How have our integrated ELD practices changed since moving to distance learning?</w:t>
      </w:r>
    </w:p>
    <w:p w14:paraId="27E58F50" w14:textId="076D91E7" w:rsidR="00605EC6" w:rsidRPr="007A3F13" w:rsidRDefault="00605EC6" w:rsidP="00605EC6">
      <w:pPr>
        <w:numPr>
          <w:ilvl w:val="0"/>
          <w:numId w:val="2"/>
        </w:numPr>
        <w:rPr>
          <w:rFonts w:ascii="Arial" w:hAnsi="Arial" w:cs="Arial"/>
        </w:rPr>
      </w:pPr>
      <w:r w:rsidRPr="007A3F13">
        <w:rPr>
          <w:rFonts w:ascii="Arial" w:hAnsi="Arial" w:cs="Arial"/>
        </w:rPr>
        <w:t>How could we continue to improve distance learning integrated ELD?</w:t>
      </w:r>
    </w:p>
    <w:p w14:paraId="6BF97A0B" w14:textId="77777777" w:rsidR="003664DE" w:rsidRPr="007A3F13" w:rsidRDefault="003664DE" w:rsidP="00D060D7">
      <w:pPr>
        <w:numPr>
          <w:ilvl w:val="0"/>
          <w:numId w:val="2"/>
        </w:numPr>
        <w:rPr>
          <w:rFonts w:ascii="Arial" w:hAnsi="Arial" w:cs="Arial"/>
        </w:rPr>
      </w:pPr>
      <w:r w:rsidRPr="007A3F13">
        <w:rPr>
          <w:rFonts w:ascii="Arial" w:hAnsi="Arial" w:cs="Arial"/>
        </w:rPr>
        <w:t>What do we do well in our school/district regarding designated ELD?</w:t>
      </w:r>
    </w:p>
    <w:p w14:paraId="5CCBF3A0" w14:textId="77777777" w:rsidR="003664DE" w:rsidRPr="007A3F13" w:rsidRDefault="003664DE" w:rsidP="00D060D7">
      <w:pPr>
        <w:numPr>
          <w:ilvl w:val="0"/>
          <w:numId w:val="2"/>
        </w:numPr>
        <w:rPr>
          <w:rFonts w:ascii="Arial" w:hAnsi="Arial" w:cs="Arial"/>
        </w:rPr>
      </w:pPr>
      <w:r w:rsidRPr="007A3F13">
        <w:rPr>
          <w:rFonts w:ascii="Arial" w:hAnsi="Arial" w:cs="Arial"/>
        </w:rPr>
        <w:t>What are our challenges?</w:t>
      </w:r>
    </w:p>
    <w:p w14:paraId="6E316957" w14:textId="191268D3" w:rsidR="006A7FAA" w:rsidRPr="007A3F13" w:rsidRDefault="003664DE" w:rsidP="00D060D7">
      <w:pPr>
        <w:numPr>
          <w:ilvl w:val="0"/>
          <w:numId w:val="2"/>
        </w:numPr>
        <w:rPr>
          <w:rFonts w:ascii="Arial" w:hAnsi="Arial" w:cs="Arial"/>
        </w:rPr>
      </w:pPr>
      <w:r w:rsidRPr="007A3F13">
        <w:rPr>
          <w:rFonts w:ascii="Arial" w:hAnsi="Arial" w:cs="Arial"/>
        </w:rPr>
        <w:t xml:space="preserve">What could we focus on to </w:t>
      </w:r>
      <w:r w:rsidR="104E7B21" w:rsidRPr="007A3F13">
        <w:rPr>
          <w:rFonts w:ascii="Arial" w:hAnsi="Arial" w:cs="Arial"/>
        </w:rPr>
        <w:t xml:space="preserve">provide or </w:t>
      </w:r>
      <w:r w:rsidRPr="007A3F13">
        <w:rPr>
          <w:rFonts w:ascii="Arial" w:hAnsi="Arial" w:cs="Arial"/>
        </w:rPr>
        <w:t xml:space="preserve">improve </w:t>
      </w:r>
      <w:r w:rsidR="00605EC6" w:rsidRPr="007A3F13">
        <w:rPr>
          <w:rFonts w:ascii="Arial" w:hAnsi="Arial" w:cs="Arial"/>
        </w:rPr>
        <w:t xml:space="preserve">designated </w:t>
      </w:r>
      <w:r w:rsidRPr="007A3F13">
        <w:rPr>
          <w:rFonts w:ascii="Arial" w:hAnsi="Arial" w:cs="Arial"/>
        </w:rPr>
        <w:t>ELD?</w:t>
      </w:r>
      <w:r w:rsidR="006A7FAA" w:rsidRPr="007A3F13">
        <w:rPr>
          <w:rFonts w:ascii="Arial" w:hAnsi="Arial" w:cs="Arial"/>
          <w:noProof/>
        </w:rPr>
        <w:t xml:space="preserve"> </w:t>
      </w:r>
    </w:p>
    <w:p w14:paraId="1E545A45" w14:textId="4DD66865" w:rsidR="00605EC6" w:rsidRPr="007A3F13" w:rsidRDefault="00605EC6" w:rsidP="00D060D7">
      <w:pPr>
        <w:numPr>
          <w:ilvl w:val="0"/>
          <w:numId w:val="2"/>
        </w:numPr>
        <w:rPr>
          <w:rFonts w:ascii="Arial" w:hAnsi="Arial" w:cs="Arial"/>
        </w:rPr>
      </w:pPr>
      <w:r w:rsidRPr="007A3F13">
        <w:rPr>
          <w:rFonts w:ascii="Arial" w:hAnsi="Arial" w:cs="Arial"/>
        </w:rPr>
        <w:t>How have our designated ELD practices changed since moving to distance learning?</w:t>
      </w:r>
    </w:p>
    <w:p w14:paraId="65267CC2" w14:textId="3ABAF955" w:rsidR="00605EC6" w:rsidRPr="007A3F13" w:rsidRDefault="00605EC6" w:rsidP="00D060D7">
      <w:pPr>
        <w:numPr>
          <w:ilvl w:val="0"/>
          <w:numId w:val="2"/>
        </w:numPr>
        <w:rPr>
          <w:rFonts w:ascii="Arial" w:hAnsi="Arial" w:cs="Arial"/>
        </w:rPr>
      </w:pPr>
      <w:r w:rsidRPr="007A3F13">
        <w:rPr>
          <w:rFonts w:ascii="Arial" w:hAnsi="Arial" w:cs="Arial"/>
        </w:rPr>
        <w:t>How could we continue to improve distance learning designated ELD?</w:t>
      </w:r>
    </w:p>
    <w:p w14:paraId="31FBFC49" w14:textId="156399E8" w:rsidR="00AD7A92" w:rsidRPr="007A3F13" w:rsidRDefault="00AD7A92" w:rsidP="00AD7A92">
      <w:pPr>
        <w:rPr>
          <w:rFonts w:ascii="Arial" w:hAnsi="Arial" w:cs="Arial"/>
        </w:rPr>
      </w:pPr>
      <w:r w:rsidRPr="007A3F13">
        <w:rPr>
          <w:rFonts w:ascii="Arial" w:hAnsi="Arial" w:cs="Arial"/>
          <w:noProof/>
        </w:rPr>
        <mc:AlternateContent>
          <mc:Choice Requires="wps">
            <w:drawing>
              <wp:inline distT="0" distB="0" distL="0" distR="0" wp14:anchorId="291417A0" wp14:editId="1CABAB5B">
                <wp:extent cx="5962650" cy="4025900"/>
                <wp:effectExtent l="0" t="0" r="1905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25900"/>
                        </a:xfrm>
                        <a:prstGeom prst="rect">
                          <a:avLst/>
                        </a:prstGeom>
                        <a:solidFill>
                          <a:schemeClr val="accent4">
                            <a:lumMod val="20000"/>
                            <a:lumOff val="80000"/>
                          </a:schemeClr>
                        </a:solidFill>
                        <a:ln w="9525">
                          <a:solidFill>
                            <a:schemeClr val="accent1"/>
                          </a:solidFill>
                          <a:miter lim="800000"/>
                          <a:headEnd/>
                          <a:tailEnd/>
                        </a:ln>
                      </wps:spPr>
                      <wps:txbx>
                        <w:txbxContent>
                          <w:p w14:paraId="0DC89E72" w14:textId="35F7AD9C" w:rsidR="0098550F" w:rsidRPr="00893C44" w:rsidRDefault="0098550F" w:rsidP="00F96116">
                            <w:pPr>
                              <w:pStyle w:val="Heading4"/>
                            </w:pPr>
                            <w:bookmarkStart w:id="27" w:name="_Toc53572726"/>
                            <w:r w:rsidRPr="00893C44">
                              <w:t>Sample Virtual PL Activity:</w:t>
                            </w:r>
                            <w:bookmarkEnd w:id="27"/>
                          </w:p>
                          <w:p w14:paraId="647323E0" w14:textId="4777DCF2" w:rsidR="0098550F" w:rsidRPr="00893C44" w:rsidRDefault="0098550F" w:rsidP="00AD7A92">
                            <w:pPr>
                              <w:rPr>
                                <w:rFonts w:ascii="Arial" w:hAnsi="Arial" w:cs="Arial"/>
                              </w:rPr>
                            </w:pPr>
                            <w:r w:rsidRPr="00893C44">
                              <w:rPr>
                                <w:rFonts w:ascii="Arial" w:hAnsi="Arial" w:cs="Arial"/>
                                <w:b/>
                              </w:rPr>
                              <w:t>Focus question:</w:t>
                            </w:r>
                            <w:r w:rsidRPr="00893C44">
                              <w:rPr>
                                <w:rFonts w:ascii="Arial" w:hAnsi="Arial" w:cs="Arial"/>
                              </w:rPr>
                              <w:t xml:space="preserve"> What have been our successes and challenges with implementing ELD instruction during distance learning?</w:t>
                            </w:r>
                          </w:p>
                          <w:p w14:paraId="30342583" w14:textId="77777777" w:rsidR="0098550F" w:rsidRPr="00893C44" w:rsidRDefault="0098550F" w:rsidP="00AD7A92">
                            <w:pPr>
                              <w:rPr>
                                <w:rFonts w:ascii="Arial" w:hAnsi="Arial" w:cs="Arial"/>
                              </w:rPr>
                            </w:pPr>
                            <w:r w:rsidRPr="00893C44">
                              <w:rPr>
                                <w:rFonts w:ascii="Arial" w:hAnsi="Arial" w:cs="Arial"/>
                                <w:b/>
                              </w:rPr>
                              <w:t>Tools and Materials:</w:t>
                            </w:r>
                            <w:r w:rsidRPr="00893C44">
                              <w:rPr>
                                <w:rFonts w:ascii="Arial" w:hAnsi="Arial" w:cs="Arial"/>
                              </w:rPr>
                              <w:t xml:space="preserve"> </w:t>
                            </w:r>
                          </w:p>
                          <w:p w14:paraId="5B8FE3F6" w14:textId="06BB5732" w:rsidR="0098550F" w:rsidRPr="00893C44" w:rsidRDefault="0098550F" w:rsidP="00AD7A92">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37" w:history="1">
                              <w:r w:rsidRPr="00893C44">
                                <w:rPr>
                                  <w:rStyle w:val="Hyperlink"/>
                                  <w:rFonts w:ascii="Arial" w:hAnsi="Arial" w:cs="Arial"/>
                                </w:rPr>
                                <w:t>https://zoom.us</w:t>
                              </w:r>
                            </w:hyperlink>
                            <w:r w:rsidRPr="00893C44">
                              <w:rPr>
                                <w:rFonts w:ascii="Arial" w:hAnsi="Arial" w:cs="Arial"/>
                              </w:rPr>
                              <w:t xml:space="preserve">. </w:t>
                            </w:r>
                          </w:p>
                          <w:p w14:paraId="3A29383F" w14:textId="198AE7EB" w:rsidR="0098550F" w:rsidRPr="00893C44" w:rsidRDefault="0098550F" w:rsidP="00AD7A92">
                            <w:pPr>
                              <w:pStyle w:val="ListParagraph"/>
                              <w:numPr>
                                <w:ilvl w:val="0"/>
                                <w:numId w:val="22"/>
                              </w:numPr>
                              <w:contextualSpacing w:val="0"/>
                              <w:rPr>
                                <w:rFonts w:ascii="Arial" w:hAnsi="Arial" w:cs="Arial"/>
                              </w:rPr>
                            </w:pPr>
                            <w:r w:rsidRPr="00893C44">
                              <w:rPr>
                                <w:rFonts w:ascii="Arial" w:hAnsi="Arial" w:cs="Arial"/>
                              </w:rPr>
                              <w:t xml:space="preserve">A shared space to add ideas in breakout groups, such as Google Slides, available on the Google Slides website at </w:t>
                            </w:r>
                            <w:hyperlink r:id="rId38" w:history="1">
                              <w:r w:rsidRPr="00893C44">
                                <w:rPr>
                                  <w:rStyle w:val="Hyperlink"/>
                                  <w:rFonts w:ascii="Arial" w:hAnsi="Arial" w:cs="Arial"/>
                                </w:rPr>
                                <w:t>https://www.google.com/slides/about</w:t>
                              </w:r>
                            </w:hyperlink>
                            <w:r w:rsidRPr="00893C44">
                              <w:rPr>
                                <w:rFonts w:ascii="Arial" w:hAnsi="Arial" w:cs="Arial"/>
                              </w:rPr>
                              <w:t xml:space="preserve">. </w:t>
                            </w:r>
                          </w:p>
                          <w:p w14:paraId="5A5FA798" w14:textId="3E6E0C44" w:rsidR="0098550F" w:rsidRPr="00893C44" w:rsidRDefault="0098550F" w:rsidP="00AD7A92">
                            <w:pPr>
                              <w:pStyle w:val="ListParagraph"/>
                              <w:numPr>
                                <w:ilvl w:val="1"/>
                                <w:numId w:val="22"/>
                              </w:numPr>
                              <w:contextualSpacing w:val="0"/>
                              <w:rPr>
                                <w:rFonts w:ascii="Arial" w:hAnsi="Arial" w:cs="Arial"/>
                              </w:rPr>
                            </w:pPr>
                            <w:r w:rsidRPr="00893C44">
                              <w:rPr>
                                <w:rFonts w:ascii="Arial" w:hAnsi="Arial" w:cs="Arial"/>
                              </w:rPr>
                              <w:t xml:space="preserve">Template for this activity available at </w:t>
                            </w:r>
                            <w:hyperlink r:id="rId39" w:history="1">
                              <w:r w:rsidRPr="00893C44">
                                <w:rPr>
                                  <w:rStyle w:val="Hyperlink"/>
                                  <w:rFonts w:ascii="Arial" w:hAnsi="Arial" w:cs="Arial"/>
                                </w:rPr>
                                <w:t>http://bit.ly/SuccessesChalle</w:t>
                              </w:r>
                              <w:r w:rsidRPr="00893C44">
                                <w:rPr>
                                  <w:rStyle w:val="Hyperlink"/>
                                  <w:rFonts w:ascii="Arial" w:hAnsi="Arial" w:cs="Arial"/>
                                </w:rPr>
                                <w:t>n</w:t>
                              </w:r>
                              <w:r w:rsidRPr="00893C44">
                                <w:rPr>
                                  <w:rStyle w:val="Hyperlink"/>
                                  <w:rFonts w:ascii="Arial" w:hAnsi="Arial" w:cs="Arial"/>
                                </w:rPr>
                                <w:t>gesTemplate</w:t>
                              </w:r>
                            </w:hyperlink>
                            <w:r w:rsidRPr="00893C44">
                              <w:rPr>
                                <w:rFonts w:ascii="Arial" w:hAnsi="Arial" w:cs="Arial"/>
                              </w:rPr>
                              <w:t xml:space="preserve"> </w:t>
                            </w:r>
                          </w:p>
                          <w:p w14:paraId="47AA8BD5" w14:textId="77777777" w:rsidR="0098550F" w:rsidRPr="00893C44" w:rsidRDefault="0098550F" w:rsidP="00AD7A92">
                            <w:pPr>
                              <w:rPr>
                                <w:rFonts w:ascii="Arial" w:hAnsi="Arial" w:cs="Arial"/>
                                <w:b/>
                              </w:rPr>
                            </w:pPr>
                            <w:r w:rsidRPr="00893C44">
                              <w:rPr>
                                <w:rFonts w:ascii="Arial" w:hAnsi="Arial" w:cs="Arial"/>
                                <w:b/>
                              </w:rPr>
                              <w:t xml:space="preserve">Timeframe: </w:t>
                            </w:r>
                            <w:r w:rsidRPr="00893C44">
                              <w:rPr>
                                <w:rFonts w:ascii="Arial" w:hAnsi="Arial" w:cs="Arial"/>
                              </w:rPr>
                              <w:t>45 minutes</w:t>
                            </w:r>
                          </w:p>
                          <w:p w14:paraId="74C33ED2" w14:textId="29CADCB8" w:rsidR="0098550F" w:rsidRPr="00893C44" w:rsidRDefault="0098550F" w:rsidP="00AD7A92">
                            <w:pPr>
                              <w:rPr>
                                <w:rFonts w:ascii="Arial" w:hAnsi="Arial" w:cs="Arial"/>
                                <w:b/>
                              </w:rPr>
                            </w:pPr>
                            <w:r w:rsidRPr="00893C44">
                              <w:rPr>
                                <w:rFonts w:ascii="Arial" w:hAnsi="Arial" w:cs="Arial"/>
                                <w:b/>
                              </w:rPr>
                              <w:t>Activity:</w:t>
                            </w:r>
                          </w:p>
                          <w:p w14:paraId="5A80AC6C" w14:textId="00D982A7" w:rsidR="0098550F" w:rsidRPr="00893C44" w:rsidRDefault="0098550F">
                            <w:pPr>
                              <w:rPr>
                                <w:rFonts w:ascii="Arial" w:hAnsi="Arial" w:cs="Arial"/>
                              </w:rPr>
                            </w:pPr>
                            <w:r w:rsidRPr="00893C44">
                              <w:rPr>
                                <w:rFonts w:ascii="Arial" w:hAnsi="Arial" w:cs="Arial"/>
                              </w:rPr>
                              <w:t>Introduce the activity with the whole group. Then, break participants into breakout rooms by grade level, grade span, subject area, or course team.</w:t>
                            </w:r>
                          </w:p>
                          <w:p w14:paraId="3375E3CF" w14:textId="060013BC" w:rsidR="0098550F" w:rsidRDefault="0098550F" w:rsidP="00AD7A92">
                            <w:pPr>
                              <w:jc w:val="right"/>
                            </w:pPr>
                            <w:r>
                              <w:t>Continues on next page</w:t>
                            </w:r>
                          </w:p>
                        </w:txbxContent>
                      </wps:txbx>
                      <wps:bodyPr rot="0" vert="horz" wrap="square" lIns="91440" tIns="45720" rIns="91440" bIns="45720" anchor="t" anchorCtr="0">
                        <a:noAutofit/>
                      </wps:bodyPr>
                    </wps:wsp>
                  </a:graphicData>
                </a:graphic>
              </wp:inline>
            </w:drawing>
          </mc:Choice>
          <mc:Fallback>
            <w:pict>
              <v:shape w14:anchorId="291417A0" id="_x0000_s1029" type="#_x0000_t202" style="width:469.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" fillcolor="#fff2cc [663]" strokecolor="#4472c4 [3204]">
                <v:textbox>
                  <w:txbxContent>
                    <w:p w14:paraId="0DC89E72" w14:textId="35F7AD9C" w:rsidR="0098550F" w:rsidRPr="00893C44" w:rsidRDefault="0098550F" w:rsidP="00F96116">
                      <w:pPr>
                        <w:pStyle w:val="Heading4"/>
                      </w:pPr>
                      <w:bookmarkStart w:id="28" w:name="_Toc53572726"/>
                      <w:r w:rsidRPr="00893C44">
                        <w:t>Sample Virtual PL Activity:</w:t>
                      </w:r>
                      <w:bookmarkEnd w:id="28"/>
                    </w:p>
                    <w:p w14:paraId="647323E0" w14:textId="4777DCF2" w:rsidR="0098550F" w:rsidRPr="00893C44" w:rsidRDefault="0098550F" w:rsidP="00AD7A92">
                      <w:pPr>
                        <w:rPr>
                          <w:rFonts w:ascii="Arial" w:hAnsi="Arial" w:cs="Arial"/>
                        </w:rPr>
                      </w:pPr>
                      <w:r w:rsidRPr="00893C44">
                        <w:rPr>
                          <w:rFonts w:ascii="Arial" w:hAnsi="Arial" w:cs="Arial"/>
                          <w:b/>
                        </w:rPr>
                        <w:t>Focus question:</w:t>
                      </w:r>
                      <w:r w:rsidRPr="00893C44">
                        <w:rPr>
                          <w:rFonts w:ascii="Arial" w:hAnsi="Arial" w:cs="Arial"/>
                        </w:rPr>
                        <w:t xml:space="preserve"> What have been our successes and challenges with implementing ELD instruction during distance learning?</w:t>
                      </w:r>
                    </w:p>
                    <w:p w14:paraId="30342583" w14:textId="77777777" w:rsidR="0098550F" w:rsidRPr="00893C44" w:rsidRDefault="0098550F" w:rsidP="00AD7A92">
                      <w:pPr>
                        <w:rPr>
                          <w:rFonts w:ascii="Arial" w:hAnsi="Arial" w:cs="Arial"/>
                        </w:rPr>
                      </w:pPr>
                      <w:r w:rsidRPr="00893C44">
                        <w:rPr>
                          <w:rFonts w:ascii="Arial" w:hAnsi="Arial" w:cs="Arial"/>
                          <w:b/>
                        </w:rPr>
                        <w:t>Tools and Materials:</w:t>
                      </w:r>
                      <w:r w:rsidRPr="00893C44">
                        <w:rPr>
                          <w:rFonts w:ascii="Arial" w:hAnsi="Arial" w:cs="Arial"/>
                        </w:rPr>
                        <w:t xml:space="preserve"> </w:t>
                      </w:r>
                    </w:p>
                    <w:p w14:paraId="5B8FE3F6" w14:textId="06BB5732" w:rsidR="0098550F" w:rsidRPr="00893C44" w:rsidRDefault="0098550F" w:rsidP="00AD7A92">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40" w:history="1">
                        <w:r w:rsidRPr="00893C44">
                          <w:rPr>
                            <w:rStyle w:val="Hyperlink"/>
                            <w:rFonts w:ascii="Arial" w:hAnsi="Arial" w:cs="Arial"/>
                          </w:rPr>
                          <w:t>https://zoom.us</w:t>
                        </w:r>
                      </w:hyperlink>
                      <w:r w:rsidRPr="00893C44">
                        <w:rPr>
                          <w:rFonts w:ascii="Arial" w:hAnsi="Arial" w:cs="Arial"/>
                        </w:rPr>
                        <w:t xml:space="preserve">. </w:t>
                      </w:r>
                    </w:p>
                    <w:p w14:paraId="3A29383F" w14:textId="198AE7EB" w:rsidR="0098550F" w:rsidRPr="00893C44" w:rsidRDefault="0098550F" w:rsidP="00AD7A92">
                      <w:pPr>
                        <w:pStyle w:val="ListParagraph"/>
                        <w:numPr>
                          <w:ilvl w:val="0"/>
                          <w:numId w:val="22"/>
                        </w:numPr>
                        <w:contextualSpacing w:val="0"/>
                        <w:rPr>
                          <w:rFonts w:ascii="Arial" w:hAnsi="Arial" w:cs="Arial"/>
                        </w:rPr>
                      </w:pPr>
                      <w:r w:rsidRPr="00893C44">
                        <w:rPr>
                          <w:rFonts w:ascii="Arial" w:hAnsi="Arial" w:cs="Arial"/>
                        </w:rPr>
                        <w:t xml:space="preserve">A shared space to add ideas in breakout groups, such as Google Slides, available on the Google Slides website at </w:t>
                      </w:r>
                      <w:hyperlink r:id="rId41" w:history="1">
                        <w:r w:rsidRPr="00893C44">
                          <w:rPr>
                            <w:rStyle w:val="Hyperlink"/>
                            <w:rFonts w:ascii="Arial" w:hAnsi="Arial" w:cs="Arial"/>
                          </w:rPr>
                          <w:t>https://www.google.com/slides/about</w:t>
                        </w:r>
                      </w:hyperlink>
                      <w:r w:rsidRPr="00893C44">
                        <w:rPr>
                          <w:rFonts w:ascii="Arial" w:hAnsi="Arial" w:cs="Arial"/>
                        </w:rPr>
                        <w:t xml:space="preserve">. </w:t>
                      </w:r>
                    </w:p>
                    <w:p w14:paraId="5A5FA798" w14:textId="3E6E0C44" w:rsidR="0098550F" w:rsidRPr="00893C44" w:rsidRDefault="0098550F" w:rsidP="00AD7A92">
                      <w:pPr>
                        <w:pStyle w:val="ListParagraph"/>
                        <w:numPr>
                          <w:ilvl w:val="1"/>
                          <w:numId w:val="22"/>
                        </w:numPr>
                        <w:contextualSpacing w:val="0"/>
                        <w:rPr>
                          <w:rFonts w:ascii="Arial" w:hAnsi="Arial" w:cs="Arial"/>
                        </w:rPr>
                      </w:pPr>
                      <w:r w:rsidRPr="00893C44">
                        <w:rPr>
                          <w:rFonts w:ascii="Arial" w:hAnsi="Arial" w:cs="Arial"/>
                        </w:rPr>
                        <w:t xml:space="preserve">Template for this activity available at </w:t>
                      </w:r>
                      <w:hyperlink r:id="rId42" w:history="1">
                        <w:r w:rsidRPr="00893C44">
                          <w:rPr>
                            <w:rStyle w:val="Hyperlink"/>
                            <w:rFonts w:ascii="Arial" w:hAnsi="Arial" w:cs="Arial"/>
                          </w:rPr>
                          <w:t>http://bit.ly/SuccessesChalle</w:t>
                        </w:r>
                        <w:r w:rsidRPr="00893C44">
                          <w:rPr>
                            <w:rStyle w:val="Hyperlink"/>
                            <w:rFonts w:ascii="Arial" w:hAnsi="Arial" w:cs="Arial"/>
                          </w:rPr>
                          <w:t>n</w:t>
                        </w:r>
                        <w:r w:rsidRPr="00893C44">
                          <w:rPr>
                            <w:rStyle w:val="Hyperlink"/>
                            <w:rFonts w:ascii="Arial" w:hAnsi="Arial" w:cs="Arial"/>
                          </w:rPr>
                          <w:t>gesTemplate</w:t>
                        </w:r>
                      </w:hyperlink>
                      <w:r w:rsidRPr="00893C44">
                        <w:rPr>
                          <w:rFonts w:ascii="Arial" w:hAnsi="Arial" w:cs="Arial"/>
                        </w:rPr>
                        <w:t xml:space="preserve"> </w:t>
                      </w:r>
                    </w:p>
                    <w:p w14:paraId="47AA8BD5" w14:textId="77777777" w:rsidR="0098550F" w:rsidRPr="00893C44" w:rsidRDefault="0098550F" w:rsidP="00AD7A92">
                      <w:pPr>
                        <w:rPr>
                          <w:rFonts w:ascii="Arial" w:hAnsi="Arial" w:cs="Arial"/>
                          <w:b/>
                        </w:rPr>
                      </w:pPr>
                      <w:r w:rsidRPr="00893C44">
                        <w:rPr>
                          <w:rFonts w:ascii="Arial" w:hAnsi="Arial" w:cs="Arial"/>
                          <w:b/>
                        </w:rPr>
                        <w:t xml:space="preserve">Timeframe: </w:t>
                      </w:r>
                      <w:r w:rsidRPr="00893C44">
                        <w:rPr>
                          <w:rFonts w:ascii="Arial" w:hAnsi="Arial" w:cs="Arial"/>
                        </w:rPr>
                        <w:t>45 minutes</w:t>
                      </w:r>
                    </w:p>
                    <w:p w14:paraId="74C33ED2" w14:textId="29CADCB8" w:rsidR="0098550F" w:rsidRPr="00893C44" w:rsidRDefault="0098550F" w:rsidP="00AD7A92">
                      <w:pPr>
                        <w:rPr>
                          <w:rFonts w:ascii="Arial" w:hAnsi="Arial" w:cs="Arial"/>
                          <w:b/>
                        </w:rPr>
                      </w:pPr>
                      <w:r w:rsidRPr="00893C44">
                        <w:rPr>
                          <w:rFonts w:ascii="Arial" w:hAnsi="Arial" w:cs="Arial"/>
                          <w:b/>
                        </w:rPr>
                        <w:t>Activity:</w:t>
                      </w:r>
                    </w:p>
                    <w:p w14:paraId="5A80AC6C" w14:textId="00D982A7" w:rsidR="0098550F" w:rsidRPr="00893C44" w:rsidRDefault="0098550F">
                      <w:pPr>
                        <w:rPr>
                          <w:rFonts w:ascii="Arial" w:hAnsi="Arial" w:cs="Arial"/>
                        </w:rPr>
                      </w:pPr>
                      <w:r w:rsidRPr="00893C44">
                        <w:rPr>
                          <w:rFonts w:ascii="Arial" w:hAnsi="Arial" w:cs="Arial"/>
                        </w:rPr>
                        <w:t>Introduce the activity with the whole group. Then, break participants into breakout rooms by grade level, grade span, subject area, or course team.</w:t>
                      </w:r>
                    </w:p>
                    <w:p w14:paraId="3375E3CF" w14:textId="060013BC" w:rsidR="0098550F" w:rsidRDefault="0098550F" w:rsidP="00AD7A92">
                      <w:pPr>
                        <w:jc w:val="right"/>
                      </w:pPr>
                      <w:r>
                        <w:t>Continues on next page</w:t>
                      </w:r>
                    </w:p>
                  </w:txbxContent>
                </v:textbox>
                <w10:anchorlock/>
              </v:shape>
            </w:pict>
          </mc:Fallback>
        </mc:AlternateContent>
      </w:r>
    </w:p>
    <w:p w14:paraId="57289F05" w14:textId="654048B0" w:rsidR="003263B6" w:rsidRPr="007A3F13" w:rsidRDefault="006A7FAA" w:rsidP="00D060D7">
      <w:pPr>
        <w:rPr>
          <w:rFonts w:ascii="Arial" w:hAnsi="Arial" w:cs="Arial"/>
        </w:rPr>
      </w:pPr>
      <w:r w:rsidRPr="007A3F13">
        <w:rPr>
          <w:rFonts w:ascii="Arial" w:hAnsi="Arial" w:cs="Arial"/>
          <w:noProof/>
        </w:rPr>
        <w:lastRenderedPageBreak/>
        <mc:AlternateContent>
          <mc:Choice Requires="wps">
            <w:drawing>
              <wp:inline distT="0" distB="0" distL="0" distR="0" wp14:anchorId="36039E9A" wp14:editId="43E851E9">
                <wp:extent cx="5911850" cy="1404620"/>
                <wp:effectExtent l="0" t="0" r="12700" b="1143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404620"/>
                        </a:xfrm>
                        <a:prstGeom prst="rect">
                          <a:avLst/>
                        </a:prstGeom>
                        <a:solidFill>
                          <a:schemeClr val="accent4">
                            <a:lumMod val="20000"/>
                            <a:lumOff val="80000"/>
                          </a:schemeClr>
                        </a:solidFill>
                        <a:ln w="9525">
                          <a:solidFill>
                            <a:schemeClr val="accent1"/>
                          </a:solidFill>
                          <a:miter lim="800000"/>
                          <a:headEnd/>
                          <a:tailEnd/>
                        </a:ln>
                      </wps:spPr>
                      <wps:txbx>
                        <w:txbxContent>
                          <w:p w14:paraId="7BF12310" w14:textId="63CD17E0" w:rsidR="0098550F" w:rsidRPr="00893C44" w:rsidRDefault="0098550F" w:rsidP="00D060D7">
                            <w:pPr>
                              <w:rPr>
                                <w:rFonts w:ascii="Arial" w:hAnsi="Arial" w:cs="Arial"/>
                                <w:b/>
                              </w:rPr>
                            </w:pPr>
                            <w:r w:rsidRPr="00893C44">
                              <w:rPr>
                                <w:rFonts w:ascii="Arial" w:hAnsi="Arial" w:cs="Arial"/>
                                <w:b/>
                              </w:rPr>
                              <w:t>Continued:</w:t>
                            </w:r>
                          </w:p>
                          <w:p w14:paraId="7A3CE91B" w14:textId="71983F61" w:rsidR="0098550F" w:rsidRPr="00893C44" w:rsidRDefault="0098550F" w:rsidP="00D060D7">
                            <w:pPr>
                              <w:rPr>
                                <w:rFonts w:ascii="Arial" w:hAnsi="Arial" w:cs="Arial"/>
                              </w:rPr>
                            </w:pPr>
                            <w:r w:rsidRPr="00893C44">
                              <w:rPr>
                                <w:rFonts w:ascii="Arial" w:hAnsi="Arial" w:cs="Arial"/>
                              </w:rPr>
                              <w:t xml:space="preserve">In breakout rooms, ask participants to choose a notetaker and a reporter who will share out for the group. Have participants write down the team’s successes and challenges with implementing ELD instruction during distance learning on their group’s slide. The template provided can be copied and customized. </w:t>
                            </w:r>
                          </w:p>
                          <w:p w14:paraId="30CF8083" w14:textId="3989F20F" w:rsidR="0098550F" w:rsidRPr="00893C44" w:rsidRDefault="0098550F" w:rsidP="00D060D7">
                            <w:pPr>
                              <w:rPr>
                                <w:rFonts w:ascii="Arial" w:hAnsi="Arial" w:cs="Arial"/>
                              </w:rPr>
                            </w:pPr>
                            <w:r w:rsidRPr="00893C44">
                              <w:rPr>
                                <w:rFonts w:ascii="Arial" w:hAnsi="Arial" w:cs="Arial"/>
                              </w:rPr>
                              <w:t xml:space="preserve">For this activity, the successes and challenges listed can be success or challenges with either integrated and/or designated ELD. Give participants about 20 minutes in breakout rooms to discuss and prepare their slide to share. </w:t>
                            </w:r>
                          </w:p>
                          <w:p w14:paraId="7CDEBE05" w14:textId="2BCF46A8" w:rsidR="0098550F" w:rsidRPr="00893C44" w:rsidRDefault="0098550F" w:rsidP="00D060D7">
                            <w:pPr>
                              <w:rPr>
                                <w:rFonts w:ascii="Arial" w:hAnsi="Arial" w:cs="Arial"/>
                              </w:rPr>
                            </w:pPr>
                            <w:r w:rsidRPr="00893C44">
                              <w:rPr>
                                <w:rFonts w:ascii="Arial" w:hAnsi="Arial" w:cs="Arial"/>
                              </w:rPr>
                              <w:t>Bring participants back to the whole group and have each group share out. While groups are sharing, participants can use the chat feature and also the reactions feature to share points that they agree with or to build on ideas.</w:t>
                            </w:r>
                          </w:p>
                          <w:p w14:paraId="49D67193" w14:textId="64F87713" w:rsidR="0098550F" w:rsidRPr="00893C44" w:rsidRDefault="0098550F" w:rsidP="00D060D7">
                            <w:pPr>
                              <w:rPr>
                                <w:rFonts w:ascii="Arial" w:hAnsi="Arial" w:cs="Arial"/>
                              </w:rPr>
                            </w:pPr>
                            <w:r w:rsidRPr="00893C44">
                              <w:rPr>
                                <w:rFonts w:ascii="Arial" w:hAnsi="Arial" w:cs="Arial"/>
                              </w:rPr>
                              <w:t xml:space="preserve">Finally, the PL facilitators can sum up by sharing what trends they noticed in what was shared. The input gathered here can be used to guide future PL sessions. </w:t>
                            </w:r>
                          </w:p>
                        </w:txbxContent>
                      </wps:txbx>
                      <wps:bodyPr rot="0" vert="horz" wrap="square" lIns="91440" tIns="45720" rIns="91440" bIns="45720" anchor="t" anchorCtr="0">
                        <a:spAutoFit/>
                      </wps:bodyPr>
                    </wps:wsp>
                  </a:graphicData>
                </a:graphic>
              </wp:inline>
            </w:drawing>
          </mc:Choice>
          <mc:Fallback>
            <w:pict>
              <v:shape w14:anchorId="36039E9A" id="_x0000_s1030" type="#_x0000_t202" style="width:46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" fillcolor="#fff2cc [663]" strokecolor="#4472c4 [3204]">
                <v:textbox style="mso-fit-shape-to-text:t">
                  <w:txbxContent>
                    <w:p w14:paraId="7BF12310" w14:textId="63CD17E0" w:rsidR="0098550F" w:rsidRPr="00893C44" w:rsidRDefault="0098550F" w:rsidP="00D060D7">
                      <w:pPr>
                        <w:rPr>
                          <w:rFonts w:ascii="Arial" w:hAnsi="Arial" w:cs="Arial"/>
                          <w:b/>
                        </w:rPr>
                      </w:pPr>
                      <w:r w:rsidRPr="00893C44">
                        <w:rPr>
                          <w:rFonts w:ascii="Arial" w:hAnsi="Arial" w:cs="Arial"/>
                          <w:b/>
                        </w:rPr>
                        <w:t>Continued:</w:t>
                      </w:r>
                    </w:p>
                    <w:p w14:paraId="7A3CE91B" w14:textId="71983F61" w:rsidR="0098550F" w:rsidRPr="00893C44" w:rsidRDefault="0098550F" w:rsidP="00D060D7">
                      <w:pPr>
                        <w:rPr>
                          <w:rFonts w:ascii="Arial" w:hAnsi="Arial" w:cs="Arial"/>
                        </w:rPr>
                      </w:pPr>
                      <w:r w:rsidRPr="00893C44">
                        <w:rPr>
                          <w:rFonts w:ascii="Arial" w:hAnsi="Arial" w:cs="Arial"/>
                        </w:rPr>
                        <w:t xml:space="preserve">In breakout rooms, ask participants to choose a notetaker and a reporter who will share out for the group. Have participants write down the team’s successes and challenges with implementing ELD instruction during distance learning on their group’s slide. The template provided can be copied and customized. </w:t>
                      </w:r>
                    </w:p>
                    <w:p w14:paraId="30CF8083" w14:textId="3989F20F" w:rsidR="0098550F" w:rsidRPr="00893C44" w:rsidRDefault="0098550F" w:rsidP="00D060D7">
                      <w:pPr>
                        <w:rPr>
                          <w:rFonts w:ascii="Arial" w:hAnsi="Arial" w:cs="Arial"/>
                        </w:rPr>
                      </w:pPr>
                      <w:r w:rsidRPr="00893C44">
                        <w:rPr>
                          <w:rFonts w:ascii="Arial" w:hAnsi="Arial" w:cs="Arial"/>
                        </w:rPr>
                        <w:t xml:space="preserve">For this activity, the successes and challenges listed can be success or challenges with either integrated and/or designated ELD. Give participants about 20 minutes in breakout rooms to discuss and prepare their slide to share. </w:t>
                      </w:r>
                    </w:p>
                    <w:p w14:paraId="7CDEBE05" w14:textId="2BCF46A8" w:rsidR="0098550F" w:rsidRPr="00893C44" w:rsidRDefault="0098550F" w:rsidP="00D060D7">
                      <w:pPr>
                        <w:rPr>
                          <w:rFonts w:ascii="Arial" w:hAnsi="Arial" w:cs="Arial"/>
                        </w:rPr>
                      </w:pPr>
                      <w:r w:rsidRPr="00893C44">
                        <w:rPr>
                          <w:rFonts w:ascii="Arial" w:hAnsi="Arial" w:cs="Arial"/>
                        </w:rPr>
                        <w:t>Bring participants back to the whole group and have each group share out. While groups are sharing, participants can use the chat feature and also the reactions feature to share points that they agree with or to build on ideas.</w:t>
                      </w:r>
                    </w:p>
                    <w:p w14:paraId="49D67193" w14:textId="64F87713" w:rsidR="0098550F" w:rsidRPr="00893C44" w:rsidRDefault="0098550F" w:rsidP="00D060D7">
                      <w:pPr>
                        <w:rPr>
                          <w:rFonts w:ascii="Arial" w:hAnsi="Arial" w:cs="Arial"/>
                        </w:rPr>
                      </w:pPr>
                      <w:r w:rsidRPr="00893C44">
                        <w:rPr>
                          <w:rFonts w:ascii="Arial" w:hAnsi="Arial" w:cs="Arial"/>
                        </w:rPr>
                        <w:t xml:space="preserve">Finally, the PL facilitators can sum up by sharing what trends they noticed in what was shared. The input gathered here can be used to guide future PL sessions. </w:t>
                      </w:r>
                    </w:p>
                  </w:txbxContent>
                </v:textbox>
                <w10:anchorlock/>
              </v:shape>
            </w:pict>
          </mc:Fallback>
        </mc:AlternateContent>
      </w:r>
    </w:p>
    <w:p w14:paraId="47B3A450" w14:textId="3A2D2C1A" w:rsidR="00F8242B" w:rsidRPr="007A3F13" w:rsidRDefault="00F8242B" w:rsidP="00F96116">
      <w:pPr>
        <w:pStyle w:val="Heading2"/>
      </w:pPr>
      <w:bookmarkStart w:id="29" w:name="_Toc53572727"/>
      <w:r w:rsidRPr="007A3F13">
        <w:t>Through: Viewing and Analyzing the ELD Videos</w:t>
      </w:r>
      <w:bookmarkEnd w:id="29"/>
    </w:p>
    <w:p w14:paraId="30F1CC37" w14:textId="4152159D" w:rsidR="006E6648" w:rsidRPr="007A3F13" w:rsidRDefault="006E6648" w:rsidP="00F96116">
      <w:pPr>
        <w:pStyle w:val="Heading3"/>
      </w:pPr>
      <w:bookmarkStart w:id="30" w:name="_Toc53572728"/>
      <w:r w:rsidRPr="007A3F13">
        <w:t>General Directions:</w:t>
      </w:r>
      <w:bookmarkEnd w:id="30"/>
    </w:p>
    <w:p w14:paraId="2155397A" w14:textId="1DC7D5CF" w:rsidR="006E6648" w:rsidRPr="007A3F13" w:rsidRDefault="00936E8C" w:rsidP="00D060D7">
      <w:pPr>
        <w:rPr>
          <w:rFonts w:ascii="Arial" w:hAnsi="Arial" w:cs="Arial"/>
        </w:rPr>
      </w:pPr>
      <w:r w:rsidRPr="007A3F13">
        <w:rPr>
          <w:rFonts w:ascii="Arial" w:hAnsi="Arial" w:cs="Arial"/>
        </w:rPr>
        <w:t>S</w:t>
      </w:r>
      <w:r w:rsidR="006937E3" w:rsidRPr="007A3F13">
        <w:rPr>
          <w:rFonts w:ascii="Arial" w:hAnsi="Arial" w:cs="Arial"/>
        </w:rPr>
        <w:t>elect and view videos to identify features of a</w:t>
      </w:r>
      <w:r w:rsidR="00455B08" w:rsidRPr="007A3F13">
        <w:rPr>
          <w:rFonts w:ascii="Arial" w:hAnsi="Arial" w:cs="Arial"/>
        </w:rPr>
        <w:t xml:space="preserve"> designated</w:t>
      </w:r>
      <w:r w:rsidR="006937E3" w:rsidRPr="007A3F13">
        <w:rPr>
          <w:rFonts w:ascii="Arial" w:hAnsi="Arial" w:cs="Arial"/>
        </w:rPr>
        <w:t xml:space="preserve"> ELD lesson. Take time to discuss those features before moving on to the paired </w:t>
      </w:r>
      <w:r w:rsidR="00455B08" w:rsidRPr="007A3F13">
        <w:rPr>
          <w:rFonts w:ascii="Arial" w:hAnsi="Arial" w:cs="Arial"/>
        </w:rPr>
        <w:t xml:space="preserve">integrated </w:t>
      </w:r>
      <w:r w:rsidR="006937E3" w:rsidRPr="007A3F13">
        <w:rPr>
          <w:rFonts w:ascii="Arial" w:hAnsi="Arial" w:cs="Arial"/>
        </w:rPr>
        <w:t xml:space="preserve">ELD video. Allow participants to view the videos more than once. </w:t>
      </w:r>
      <w:r w:rsidR="006E6648" w:rsidRPr="007A3F13">
        <w:rPr>
          <w:rFonts w:ascii="Arial" w:hAnsi="Arial" w:cs="Arial"/>
        </w:rPr>
        <w:t xml:space="preserve">As a reminder, this </w:t>
      </w:r>
      <w:r w:rsidR="00DE1EAA" w:rsidRPr="007A3F13">
        <w:rPr>
          <w:rFonts w:ascii="Arial" w:hAnsi="Arial" w:cs="Arial"/>
        </w:rPr>
        <w:t>PL</w:t>
      </w:r>
      <w:r w:rsidR="006E6648" w:rsidRPr="007A3F13">
        <w:rPr>
          <w:rFonts w:ascii="Arial" w:hAnsi="Arial" w:cs="Arial"/>
        </w:rPr>
        <w:t xml:space="preserve"> should be completed over multiple sessions. How you organize the </w:t>
      </w:r>
      <w:r w:rsidR="00DE1EAA" w:rsidRPr="007A3F13">
        <w:rPr>
          <w:rFonts w:ascii="Arial" w:hAnsi="Arial" w:cs="Arial"/>
        </w:rPr>
        <w:t>PL</w:t>
      </w:r>
      <w:r w:rsidR="006E6648" w:rsidRPr="007A3F13">
        <w:rPr>
          <w:rFonts w:ascii="Arial" w:hAnsi="Arial" w:cs="Arial"/>
        </w:rPr>
        <w:t xml:space="preserve"> and which activities you choose should be tailored to the needs of the educators. </w:t>
      </w:r>
      <w:r w:rsidR="0713C218" w:rsidRPr="007A3F13">
        <w:rPr>
          <w:rFonts w:ascii="Arial" w:hAnsi="Arial" w:cs="Arial"/>
        </w:rPr>
        <w:t xml:space="preserve">Keep in mind that the videos are not exemplars, but real classroom examples created to </w:t>
      </w:r>
      <w:r w:rsidR="00F029E7" w:rsidRPr="007A3F13">
        <w:rPr>
          <w:rFonts w:ascii="Arial" w:hAnsi="Arial" w:cs="Arial"/>
        </w:rPr>
        <w:t>spark</w:t>
      </w:r>
      <w:r w:rsidR="0713C218" w:rsidRPr="007A3F13">
        <w:rPr>
          <w:rFonts w:ascii="Arial" w:hAnsi="Arial" w:cs="Arial"/>
        </w:rPr>
        <w:t xml:space="preserve"> conversations around ELD.</w:t>
      </w:r>
    </w:p>
    <w:p w14:paraId="198B7CFE" w14:textId="5512690C" w:rsidR="006E6648" w:rsidRPr="007A3F13" w:rsidRDefault="006E6648" w:rsidP="00D060D7">
      <w:pPr>
        <w:rPr>
          <w:rFonts w:ascii="Arial" w:hAnsi="Arial" w:cs="Arial"/>
          <w:b/>
        </w:rPr>
      </w:pPr>
      <w:r w:rsidRPr="007A3F13">
        <w:rPr>
          <w:rFonts w:ascii="Arial" w:hAnsi="Arial" w:cs="Arial"/>
          <w:b/>
          <w:bCs/>
        </w:rPr>
        <w:t>Suggestions:</w:t>
      </w:r>
    </w:p>
    <w:p w14:paraId="209EBEBD" w14:textId="16011245" w:rsidR="173E7863" w:rsidRPr="007A3F13" w:rsidRDefault="00F029E7" w:rsidP="66CA8A6E">
      <w:pPr>
        <w:pStyle w:val="ListParagraph"/>
        <w:numPr>
          <w:ilvl w:val="0"/>
          <w:numId w:val="3"/>
        </w:numPr>
        <w:rPr>
          <w:rFonts w:ascii="Arial" w:hAnsi="Arial" w:cs="Arial"/>
        </w:rPr>
      </w:pPr>
      <w:r w:rsidRPr="007A3F13">
        <w:rPr>
          <w:rFonts w:ascii="Arial" w:hAnsi="Arial" w:cs="Arial"/>
        </w:rPr>
        <w:t>Ensure that</w:t>
      </w:r>
      <w:r w:rsidR="173E7863" w:rsidRPr="007A3F13">
        <w:rPr>
          <w:rFonts w:ascii="Arial" w:hAnsi="Arial" w:cs="Arial"/>
        </w:rPr>
        <w:t xml:space="preserve"> participants have the foundational information in the </w:t>
      </w:r>
      <w:r w:rsidRPr="007A3F13">
        <w:rPr>
          <w:rFonts w:ascii="Arial" w:hAnsi="Arial" w:cs="Arial"/>
        </w:rPr>
        <w:t>f</w:t>
      </w:r>
      <w:r w:rsidR="173E7863" w:rsidRPr="007A3F13">
        <w:rPr>
          <w:rFonts w:ascii="Arial" w:hAnsi="Arial" w:cs="Arial"/>
        </w:rPr>
        <w:t xml:space="preserve">rameworks and </w:t>
      </w:r>
      <w:r w:rsidRPr="007A3F13">
        <w:rPr>
          <w:rFonts w:ascii="Arial" w:hAnsi="Arial" w:cs="Arial"/>
        </w:rPr>
        <w:t>s</w:t>
      </w:r>
      <w:r w:rsidR="173E7863" w:rsidRPr="007A3F13">
        <w:rPr>
          <w:rFonts w:ascii="Arial" w:hAnsi="Arial" w:cs="Arial"/>
        </w:rPr>
        <w:t>tandards d</w:t>
      </w:r>
      <w:r w:rsidR="314761B8" w:rsidRPr="007A3F13">
        <w:rPr>
          <w:rFonts w:ascii="Arial" w:hAnsi="Arial" w:cs="Arial"/>
        </w:rPr>
        <w:t>oc</w:t>
      </w:r>
      <w:r w:rsidR="173E7863" w:rsidRPr="007A3F13">
        <w:rPr>
          <w:rFonts w:ascii="Arial" w:hAnsi="Arial" w:cs="Arial"/>
        </w:rPr>
        <w:t xml:space="preserve">uments prior to viewing </w:t>
      </w:r>
      <w:r w:rsidR="409D5D54" w:rsidRPr="007A3F13">
        <w:rPr>
          <w:rFonts w:ascii="Arial" w:hAnsi="Arial" w:cs="Arial"/>
        </w:rPr>
        <w:t>the videos so they can make connections to those resources.</w:t>
      </w:r>
    </w:p>
    <w:p w14:paraId="007B39A4" w14:textId="6F9A0FC6" w:rsidR="006E6648" w:rsidRPr="007A3F13" w:rsidRDefault="006E6648" w:rsidP="00D060D7">
      <w:pPr>
        <w:pStyle w:val="ListParagraph"/>
        <w:numPr>
          <w:ilvl w:val="0"/>
          <w:numId w:val="3"/>
        </w:numPr>
        <w:contextualSpacing w:val="0"/>
        <w:rPr>
          <w:rFonts w:ascii="Arial" w:hAnsi="Arial" w:cs="Arial"/>
        </w:rPr>
      </w:pPr>
      <w:r w:rsidRPr="007A3F13">
        <w:rPr>
          <w:rFonts w:ascii="Arial" w:hAnsi="Arial" w:cs="Arial"/>
        </w:rPr>
        <w:t>View designated ELD videos prior to viewing associated integrated ELD videos</w:t>
      </w:r>
      <w:r w:rsidR="00D7770C" w:rsidRPr="007A3F13">
        <w:rPr>
          <w:rFonts w:ascii="Arial" w:hAnsi="Arial" w:cs="Arial"/>
        </w:rPr>
        <w:t xml:space="preserve"> (videos come in paired sets of </w:t>
      </w:r>
      <w:r w:rsidR="00813919" w:rsidRPr="007A3F13">
        <w:rPr>
          <w:rFonts w:ascii="Arial" w:hAnsi="Arial" w:cs="Arial"/>
        </w:rPr>
        <w:t>integrated and designated</w:t>
      </w:r>
      <w:r w:rsidR="00D7770C" w:rsidRPr="007A3F13">
        <w:rPr>
          <w:rFonts w:ascii="Arial" w:hAnsi="Arial" w:cs="Arial"/>
        </w:rPr>
        <w:t xml:space="preserve"> ELD lessons).</w:t>
      </w:r>
      <w:r w:rsidR="00455B08" w:rsidRPr="007A3F13">
        <w:rPr>
          <w:rFonts w:ascii="Arial" w:hAnsi="Arial" w:cs="Arial"/>
        </w:rPr>
        <w:t xml:space="preserve"> Often, the teacher frontloads vocabulary and language structures for the English learners during designated ELD which they then apply during the paired integrated ELD video. </w:t>
      </w:r>
    </w:p>
    <w:p w14:paraId="3C85A4A2" w14:textId="140FB509" w:rsidR="006E6648" w:rsidRPr="007A3F13" w:rsidRDefault="006E6648" w:rsidP="00D060D7">
      <w:pPr>
        <w:pStyle w:val="ListParagraph"/>
        <w:numPr>
          <w:ilvl w:val="0"/>
          <w:numId w:val="3"/>
        </w:numPr>
        <w:contextualSpacing w:val="0"/>
        <w:rPr>
          <w:rFonts w:ascii="Arial" w:hAnsi="Arial" w:cs="Arial"/>
        </w:rPr>
      </w:pPr>
      <w:r w:rsidRPr="007A3F13">
        <w:rPr>
          <w:rFonts w:ascii="Arial" w:hAnsi="Arial" w:cs="Arial"/>
        </w:rPr>
        <w:t xml:space="preserve">Use </w:t>
      </w:r>
      <w:hyperlink w:anchor="_Appendix_2:_ELD" w:tooltip="Appendix 2" w:history="1">
        <w:r w:rsidR="00AD420F" w:rsidRPr="007A3F13">
          <w:rPr>
            <w:rStyle w:val="Hyperlink"/>
            <w:rFonts w:ascii="Arial" w:hAnsi="Arial" w:cs="Arial"/>
          </w:rPr>
          <w:t>Appendix 2</w:t>
        </w:r>
      </w:hyperlink>
      <w:r w:rsidRPr="007A3F13">
        <w:rPr>
          <w:rFonts w:ascii="Arial" w:hAnsi="Arial" w:cs="Arial"/>
        </w:rPr>
        <w:t xml:space="preserve"> to choose videos that will resonate with the educators participating in the </w:t>
      </w:r>
      <w:r w:rsidR="00DE1EAA" w:rsidRPr="007A3F13">
        <w:rPr>
          <w:rFonts w:ascii="Arial" w:hAnsi="Arial" w:cs="Arial"/>
        </w:rPr>
        <w:t>PL</w:t>
      </w:r>
      <w:r w:rsidRPr="007A3F13">
        <w:rPr>
          <w:rFonts w:ascii="Arial" w:hAnsi="Arial" w:cs="Arial"/>
        </w:rPr>
        <w:t xml:space="preserve">. For example, you could divide educators by grade, subject, or grade span to view the videos of the grade(s) and/or subject(s) that they teach or view videos from a variety of grades together as a whole staff. </w:t>
      </w:r>
      <w:r w:rsidR="00455B08" w:rsidRPr="007A3F13">
        <w:rPr>
          <w:rFonts w:ascii="Arial" w:hAnsi="Arial" w:cs="Arial"/>
        </w:rPr>
        <w:t>Most videos come in pairs (</w:t>
      </w:r>
      <w:r w:rsidR="00813919" w:rsidRPr="007A3F13">
        <w:rPr>
          <w:rFonts w:ascii="Arial" w:hAnsi="Arial" w:cs="Arial"/>
        </w:rPr>
        <w:t>integrated and designated</w:t>
      </w:r>
      <w:r w:rsidR="00455B08" w:rsidRPr="007A3F13">
        <w:rPr>
          <w:rFonts w:ascii="Arial" w:hAnsi="Arial" w:cs="Arial"/>
        </w:rPr>
        <w:t xml:space="preserve"> ELD) but some videos stand alone.</w:t>
      </w:r>
    </w:p>
    <w:p w14:paraId="3F1121AA" w14:textId="2C624EA6" w:rsidR="006E6648" w:rsidRPr="007A3F13" w:rsidRDefault="006E6648" w:rsidP="00D060D7">
      <w:pPr>
        <w:pStyle w:val="ListParagraph"/>
        <w:numPr>
          <w:ilvl w:val="0"/>
          <w:numId w:val="3"/>
        </w:numPr>
        <w:contextualSpacing w:val="0"/>
        <w:rPr>
          <w:rFonts w:ascii="Arial" w:hAnsi="Arial" w:cs="Arial"/>
        </w:rPr>
      </w:pPr>
      <w:r w:rsidRPr="007A3F13">
        <w:rPr>
          <w:rFonts w:ascii="Arial" w:hAnsi="Arial" w:cs="Arial"/>
        </w:rPr>
        <w:lastRenderedPageBreak/>
        <w:t>Try not to view too many videos in one sitting. Instead, focus on viewing a video and fully discussing it using interactive activities.</w:t>
      </w:r>
    </w:p>
    <w:p w14:paraId="72BBD23D" w14:textId="527010AB" w:rsidR="006E6648" w:rsidRPr="007A3F13" w:rsidRDefault="00D7770C" w:rsidP="00D060D7">
      <w:pPr>
        <w:pStyle w:val="ListParagraph"/>
        <w:numPr>
          <w:ilvl w:val="0"/>
          <w:numId w:val="3"/>
        </w:numPr>
        <w:contextualSpacing w:val="0"/>
        <w:rPr>
          <w:rFonts w:ascii="Arial" w:hAnsi="Arial" w:cs="Arial"/>
        </w:rPr>
      </w:pPr>
      <w:r w:rsidRPr="007A3F13">
        <w:rPr>
          <w:rFonts w:ascii="Arial" w:hAnsi="Arial" w:cs="Arial"/>
        </w:rPr>
        <w:t>Consider activities for just before viewing a video, for each viewing (three viewings recommended), and for after viewing both videos in a paired set. Suggested activities below are organized in this way.</w:t>
      </w:r>
    </w:p>
    <w:p w14:paraId="24C9C7F5" w14:textId="172ED7E1" w:rsidR="006E6648" w:rsidRPr="00F96116" w:rsidRDefault="001339BA" w:rsidP="00D060D7">
      <w:pPr>
        <w:pStyle w:val="Heading2"/>
        <w:rPr>
          <w:rStyle w:val="Heading3Char"/>
        </w:rPr>
      </w:pPr>
      <w:bookmarkStart w:id="31" w:name="_Toc53572729"/>
      <w:r w:rsidRPr="00F96116">
        <w:rPr>
          <w:rStyle w:val="Heading3Char"/>
        </w:rPr>
        <w:t>Before</w:t>
      </w:r>
      <w:r w:rsidR="006E6648" w:rsidRPr="00F96116">
        <w:rPr>
          <w:rStyle w:val="Heading3Char"/>
        </w:rPr>
        <w:t xml:space="preserve"> Viewing a Paired Set of Integrated and Designated</w:t>
      </w:r>
      <w:r w:rsidR="006E6648" w:rsidRPr="007A3F13">
        <w:rPr>
          <w:rFonts w:cs="Arial"/>
        </w:rPr>
        <w:t xml:space="preserve"> </w:t>
      </w:r>
      <w:r w:rsidR="006E6648" w:rsidRPr="00F96116">
        <w:rPr>
          <w:rStyle w:val="Heading3Char"/>
        </w:rPr>
        <w:t>ELD Videos:</w:t>
      </w:r>
      <w:bookmarkEnd w:id="31"/>
    </w:p>
    <w:p w14:paraId="762F0896" w14:textId="6A114FAA" w:rsidR="006937E3" w:rsidRPr="007A3F13" w:rsidRDefault="006937E3" w:rsidP="00D060D7">
      <w:pPr>
        <w:rPr>
          <w:rFonts w:ascii="Arial" w:hAnsi="Arial" w:cs="Arial"/>
        </w:rPr>
      </w:pPr>
      <w:r w:rsidRPr="007A3F13">
        <w:rPr>
          <w:rFonts w:ascii="Arial" w:hAnsi="Arial" w:cs="Arial"/>
        </w:rPr>
        <w:t>Administrators can arrange and lead the following:</w:t>
      </w:r>
    </w:p>
    <w:p w14:paraId="739B78A3" w14:textId="6B87E56B" w:rsidR="006937E3" w:rsidRPr="007A3F13" w:rsidRDefault="006937E3" w:rsidP="00D060D7">
      <w:pPr>
        <w:numPr>
          <w:ilvl w:val="0"/>
          <w:numId w:val="4"/>
        </w:numPr>
        <w:rPr>
          <w:rFonts w:ascii="Arial" w:hAnsi="Arial" w:cs="Arial"/>
        </w:rPr>
      </w:pPr>
      <w:r w:rsidRPr="007A3F13">
        <w:rPr>
          <w:rFonts w:ascii="Arial" w:hAnsi="Arial" w:cs="Arial"/>
        </w:rPr>
        <w:t>Preview some known features of integrated ELD or designated ELD</w:t>
      </w:r>
      <w:r w:rsidR="108F0685" w:rsidRPr="007A3F13">
        <w:rPr>
          <w:rFonts w:ascii="Arial" w:hAnsi="Arial" w:cs="Arial"/>
        </w:rPr>
        <w:t xml:space="preserve"> using the links to Frameworks and Standards documents</w:t>
      </w:r>
      <w:r w:rsidR="00F029E7" w:rsidRPr="007A3F13">
        <w:rPr>
          <w:rFonts w:ascii="Arial" w:hAnsi="Arial" w:cs="Arial"/>
        </w:rPr>
        <w:t xml:space="preserve"> (available in the </w:t>
      </w:r>
      <w:hyperlink w:anchor="_Key_Resources" w:tooltip="Key Resources" w:history="1">
        <w:r w:rsidR="00F029E7" w:rsidRPr="007A3F13">
          <w:rPr>
            <w:rStyle w:val="Hyperlink"/>
            <w:rFonts w:ascii="Arial" w:hAnsi="Arial" w:cs="Arial"/>
          </w:rPr>
          <w:t>Key Resources</w:t>
        </w:r>
      </w:hyperlink>
      <w:r w:rsidR="00F029E7" w:rsidRPr="007A3F13">
        <w:rPr>
          <w:rFonts w:ascii="Arial" w:hAnsi="Arial" w:cs="Arial"/>
        </w:rPr>
        <w:t xml:space="preserve"> section)</w:t>
      </w:r>
      <w:r w:rsidRPr="007A3F13">
        <w:rPr>
          <w:rFonts w:ascii="Arial" w:hAnsi="Arial" w:cs="Arial"/>
        </w:rPr>
        <w:t xml:space="preserve">. Give participants time to generate </w:t>
      </w:r>
      <w:r w:rsidR="00455B08" w:rsidRPr="007A3F13">
        <w:rPr>
          <w:rFonts w:ascii="Arial" w:hAnsi="Arial" w:cs="Arial"/>
        </w:rPr>
        <w:t xml:space="preserve">features </w:t>
      </w:r>
      <w:r w:rsidRPr="007A3F13">
        <w:rPr>
          <w:rFonts w:ascii="Arial" w:hAnsi="Arial" w:cs="Arial"/>
        </w:rPr>
        <w:t>and have discussion about the features they listed. This can be</w:t>
      </w:r>
      <w:r w:rsidR="00455B08" w:rsidRPr="007A3F13">
        <w:rPr>
          <w:rFonts w:ascii="Arial" w:hAnsi="Arial" w:cs="Arial"/>
        </w:rPr>
        <w:t xml:space="preserve"> done</w:t>
      </w:r>
      <w:r w:rsidRPr="007A3F13">
        <w:rPr>
          <w:rFonts w:ascii="Arial" w:hAnsi="Arial" w:cs="Arial"/>
        </w:rPr>
        <w:t xml:space="preserve"> in grade level groups or other grouping</w:t>
      </w:r>
      <w:r w:rsidR="00455B08" w:rsidRPr="007A3F13">
        <w:rPr>
          <w:rFonts w:ascii="Arial" w:hAnsi="Arial" w:cs="Arial"/>
        </w:rPr>
        <w:t>s</w:t>
      </w:r>
      <w:r w:rsidRPr="007A3F13">
        <w:rPr>
          <w:rFonts w:ascii="Arial" w:hAnsi="Arial" w:cs="Arial"/>
        </w:rPr>
        <w:t xml:space="preserve">. </w:t>
      </w:r>
      <w:r w:rsidR="00455B08" w:rsidRPr="007A3F13">
        <w:rPr>
          <w:rFonts w:ascii="Arial" w:hAnsi="Arial" w:cs="Arial"/>
        </w:rPr>
        <w:t>Then, h</w:t>
      </w:r>
      <w:r w:rsidRPr="007A3F13">
        <w:rPr>
          <w:rFonts w:ascii="Arial" w:hAnsi="Arial" w:cs="Arial"/>
        </w:rPr>
        <w:t>ave groups share to the collective group.</w:t>
      </w:r>
    </w:p>
    <w:p w14:paraId="2E6FF1F0" w14:textId="77777777" w:rsidR="006937E3" w:rsidRPr="007A3F13" w:rsidRDefault="006937E3" w:rsidP="00D060D7">
      <w:pPr>
        <w:numPr>
          <w:ilvl w:val="0"/>
          <w:numId w:val="4"/>
        </w:numPr>
        <w:rPr>
          <w:rFonts w:ascii="Arial" w:hAnsi="Arial" w:cs="Arial"/>
        </w:rPr>
      </w:pPr>
      <w:r w:rsidRPr="007A3F13">
        <w:rPr>
          <w:rFonts w:ascii="Arial" w:hAnsi="Arial" w:cs="Arial"/>
        </w:rPr>
        <w:t>As a group, identify the next set of integrated and/or designated ELD video to view, discuss, and analyze.</w:t>
      </w:r>
    </w:p>
    <w:p w14:paraId="17A14D3F" w14:textId="75128A8A" w:rsidR="006937E3" w:rsidRPr="007A3F13" w:rsidRDefault="006937E3" w:rsidP="00D060D7">
      <w:pPr>
        <w:numPr>
          <w:ilvl w:val="0"/>
          <w:numId w:val="4"/>
        </w:numPr>
        <w:rPr>
          <w:rFonts w:ascii="Arial" w:hAnsi="Arial" w:cs="Arial"/>
        </w:rPr>
      </w:pPr>
      <w:r w:rsidRPr="007A3F13">
        <w:rPr>
          <w:rFonts w:ascii="Arial" w:hAnsi="Arial" w:cs="Arial"/>
        </w:rPr>
        <w:t>View one of the videos (</w:t>
      </w:r>
      <w:r w:rsidR="00455B08" w:rsidRPr="007A3F13">
        <w:rPr>
          <w:rFonts w:ascii="Arial" w:hAnsi="Arial" w:cs="Arial"/>
        </w:rPr>
        <w:t>integrated</w:t>
      </w:r>
      <w:r w:rsidR="0062164A" w:rsidRPr="007A3F13">
        <w:rPr>
          <w:rFonts w:ascii="Arial" w:hAnsi="Arial" w:cs="Arial"/>
        </w:rPr>
        <w:t xml:space="preserve"> or designated</w:t>
      </w:r>
      <w:r w:rsidRPr="007A3F13">
        <w:rPr>
          <w:rFonts w:ascii="Arial" w:hAnsi="Arial" w:cs="Arial"/>
        </w:rPr>
        <w:t>) for a grade level and ask participants to identify the features of ELD they observe, then do the same with the other video.</w:t>
      </w:r>
    </w:p>
    <w:p w14:paraId="221D2130" w14:textId="61624CD1" w:rsidR="006937E3" w:rsidRPr="007A3F13" w:rsidRDefault="006937E3" w:rsidP="00D060D7">
      <w:pPr>
        <w:numPr>
          <w:ilvl w:val="0"/>
          <w:numId w:val="4"/>
        </w:numPr>
        <w:rPr>
          <w:rFonts w:ascii="Arial" w:hAnsi="Arial" w:cs="Arial"/>
        </w:rPr>
      </w:pPr>
      <w:r w:rsidRPr="007A3F13">
        <w:rPr>
          <w:rFonts w:ascii="Arial" w:hAnsi="Arial" w:cs="Arial"/>
        </w:rPr>
        <w:t>Direct participants to reference readings, resources, research, etc.</w:t>
      </w:r>
      <w:r w:rsidR="00437CC4" w:rsidRPr="007A3F13">
        <w:rPr>
          <w:rFonts w:ascii="Arial" w:hAnsi="Arial" w:cs="Arial"/>
        </w:rPr>
        <w:t>,</w:t>
      </w:r>
      <w:r w:rsidRPr="007A3F13">
        <w:rPr>
          <w:rFonts w:ascii="Arial" w:hAnsi="Arial" w:cs="Arial"/>
        </w:rPr>
        <w:t xml:space="preserve"> to confirm the practices observed.</w:t>
      </w:r>
      <w:r w:rsidR="00455B08" w:rsidRPr="007A3F13">
        <w:rPr>
          <w:rFonts w:ascii="Arial" w:hAnsi="Arial" w:cs="Arial"/>
        </w:rPr>
        <w:t xml:space="preserve"> See the </w:t>
      </w:r>
      <w:hyperlink w:anchor="_Key_Resources" w:tooltip="Key Resources" w:history="1">
        <w:r w:rsidR="00455B08" w:rsidRPr="007A3F13">
          <w:rPr>
            <w:rStyle w:val="Hyperlink"/>
            <w:rFonts w:ascii="Arial" w:hAnsi="Arial" w:cs="Arial"/>
          </w:rPr>
          <w:t>Key Resources</w:t>
        </w:r>
      </w:hyperlink>
      <w:r w:rsidR="00455B08" w:rsidRPr="007A3F13">
        <w:rPr>
          <w:rFonts w:ascii="Arial" w:hAnsi="Arial" w:cs="Arial"/>
        </w:rPr>
        <w:t xml:space="preserve"> section of this document for ideas.</w:t>
      </w:r>
    </w:p>
    <w:p w14:paraId="3C09213B" w14:textId="1E3917A5" w:rsidR="00C82EF7" w:rsidRPr="007A3F13" w:rsidRDefault="006937E3" w:rsidP="00D060D7">
      <w:pPr>
        <w:numPr>
          <w:ilvl w:val="0"/>
          <w:numId w:val="4"/>
        </w:numPr>
        <w:rPr>
          <w:rFonts w:ascii="Arial" w:hAnsi="Arial" w:cs="Arial"/>
        </w:rPr>
      </w:pPr>
      <w:r w:rsidRPr="007A3F13">
        <w:rPr>
          <w:rFonts w:ascii="Arial" w:hAnsi="Arial" w:cs="Arial"/>
        </w:rPr>
        <w:t xml:space="preserve">Allow time for participants to view the videos again to observe what the teacher is doing and what the students are doing. </w:t>
      </w:r>
      <w:r w:rsidR="00455B08" w:rsidRPr="007A3F13">
        <w:rPr>
          <w:rFonts w:ascii="Arial" w:hAnsi="Arial" w:cs="Arial"/>
        </w:rPr>
        <w:t>Try using the Classroom Observation Tool (</w:t>
      </w:r>
      <w:hyperlink w:anchor="_Appendix_1:_Classroom_1" w:tooltip="Appendix 1" w:history="1">
        <w:r w:rsidR="00AD420F" w:rsidRPr="007A3F13">
          <w:rPr>
            <w:rStyle w:val="Hyperlink"/>
            <w:rFonts w:ascii="Arial" w:hAnsi="Arial" w:cs="Arial"/>
          </w:rPr>
          <w:t>Appendix 1</w:t>
        </w:r>
      </w:hyperlink>
      <w:r w:rsidR="00455B08" w:rsidRPr="007A3F13">
        <w:rPr>
          <w:rFonts w:ascii="Arial" w:hAnsi="Arial" w:cs="Arial"/>
        </w:rPr>
        <w:t xml:space="preserve">) to guide observations when viewing videos. </w:t>
      </w:r>
      <w:r w:rsidRPr="007A3F13">
        <w:rPr>
          <w:rFonts w:ascii="Arial" w:hAnsi="Arial" w:cs="Arial"/>
        </w:rPr>
        <w:t>Then provide time and opportunity for group discussion.</w:t>
      </w:r>
    </w:p>
    <w:p w14:paraId="2EFAB1BC" w14:textId="55F974B6" w:rsidR="009C554A" w:rsidRPr="007A3F13" w:rsidRDefault="009C554A" w:rsidP="00F96116">
      <w:pPr>
        <w:pStyle w:val="Heading3"/>
      </w:pPr>
      <w:bookmarkStart w:id="32" w:name="_Toc53572730"/>
      <w:r w:rsidRPr="007A3F13">
        <w:t>View the Designated ELD Videos:</w:t>
      </w:r>
      <w:bookmarkEnd w:id="32"/>
    </w:p>
    <w:p w14:paraId="2438272E" w14:textId="223F53AA" w:rsidR="00596591" w:rsidRPr="007A3F13" w:rsidRDefault="00596591" w:rsidP="00D060D7">
      <w:pPr>
        <w:rPr>
          <w:rFonts w:ascii="Arial" w:hAnsi="Arial" w:cs="Arial"/>
        </w:rPr>
      </w:pPr>
      <w:r w:rsidRPr="007A3F13">
        <w:rPr>
          <w:rFonts w:ascii="Arial" w:hAnsi="Arial" w:cs="Arial"/>
        </w:rPr>
        <w:t xml:space="preserve">View and discuss the </w:t>
      </w:r>
      <w:r w:rsidR="00455B08" w:rsidRPr="007A3F13">
        <w:rPr>
          <w:rFonts w:ascii="Arial" w:hAnsi="Arial" w:cs="Arial"/>
        </w:rPr>
        <w:t>designated</w:t>
      </w:r>
      <w:r w:rsidRPr="007A3F13">
        <w:rPr>
          <w:rFonts w:ascii="Arial" w:hAnsi="Arial" w:cs="Arial"/>
        </w:rPr>
        <w:t xml:space="preserve"> ELD video three times. In each viewing, select a few of the focus questions listed below to guide discussion or create your own. Each viewing should have a different focus.</w:t>
      </w:r>
      <w:r w:rsidR="1697D44F" w:rsidRPr="007A3F13">
        <w:rPr>
          <w:rFonts w:ascii="Arial" w:hAnsi="Arial" w:cs="Arial"/>
        </w:rPr>
        <w:t xml:space="preserve"> Use the </w:t>
      </w:r>
      <w:r w:rsidR="00571364" w:rsidRPr="007A3F13">
        <w:rPr>
          <w:rFonts w:ascii="Arial" w:hAnsi="Arial" w:cs="Arial"/>
        </w:rPr>
        <w:t>Features</w:t>
      </w:r>
      <w:r w:rsidR="1697D44F" w:rsidRPr="007A3F13">
        <w:rPr>
          <w:rFonts w:ascii="Arial" w:hAnsi="Arial" w:cs="Arial"/>
        </w:rPr>
        <w:t xml:space="preserve"> of Designated ELD</w:t>
      </w:r>
      <w:r w:rsidR="00571364" w:rsidRPr="007A3F13">
        <w:rPr>
          <w:rFonts w:ascii="Arial" w:hAnsi="Arial" w:cs="Arial"/>
        </w:rPr>
        <w:t xml:space="preserve"> (</w:t>
      </w:r>
      <w:hyperlink w:anchor="_Appendix_3:_Features" w:tooltip="Appendix 3" w:history="1">
        <w:r w:rsidR="00AD420F" w:rsidRPr="007A3F13">
          <w:rPr>
            <w:rStyle w:val="Hyperlink"/>
            <w:rFonts w:ascii="Arial" w:hAnsi="Arial" w:cs="Arial"/>
          </w:rPr>
          <w:t>Appendix 3</w:t>
        </w:r>
      </w:hyperlink>
      <w:r w:rsidR="00571364" w:rsidRPr="007A3F13">
        <w:rPr>
          <w:rFonts w:ascii="Arial" w:hAnsi="Arial" w:cs="Arial"/>
        </w:rPr>
        <w:t>)</w:t>
      </w:r>
      <w:r w:rsidR="1697D44F" w:rsidRPr="007A3F13">
        <w:rPr>
          <w:rFonts w:ascii="Arial" w:hAnsi="Arial" w:cs="Arial"/>
        </w:rPr>
        <w:t xml:space="preserve"> as a guide.</w:t>
      </w:r>
      <w:r w:rsidRPr="007A3F13">
        <w:rPr>
          <w:rFonts w:ascii="Arial" w:hAnsi="Arial" w:cs="Arial"/>
        </w:rPr>
        <w:t xml:space="preserve"> For example:</w:t>
      </w:r>
    </w:p>
    <w:p w14:paraId="1943CB95" w14:textId="7777777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b/>
        </w:rPr>
        <w:t>Viewing One:</w:t>
      </w:r>
      <w:r w:rsidRPr="007A3F13">
        <w:rPr>
          <w:rFonts w:ascii="Arial" w:hAnsi="Arial" w:cs="Arial"/>
        </w:rPr>
        <w:t xml:space="preserve"> Focus on the facts of the lesson (what the students and the teacher were doing).</w:t>
      </w:r>
    </w:p>
    <w:p w14:paraId="58E5CBA0" w14:textId="7777777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b/>
        </w:rPr>
        <w:t>Viewing Two:</w:t>
      </w:r>
      <w:r w:rsidRPr="007A3F13">
        <w:rPr>
          <w:rFonts w:ascii="Arial" w:hAnsi="Arial" w:cs="Arial"/>
        </w:rPr>
        <w:t xml:space="preserve"> Focus on the ELD strategies used and the standards addressed.</w:t>
      </w:r>
    </w:p>
    <w:p w14:paraId="5DFF3F9C" w14:textId="4BA8E2B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b/>
        </w:rPr>
        <w:t>Viewing Three:</w:t>
      </w:r>
      <w:r w:rsidRPr="007A3F13">
        <w:rPr>
          <w:rFonts w:ascii="Arial" w:hAnsi="Arial" w:cs="Arial"/>
        </w:rPr>
        <w:t xml:space="preserve"> Dig deeper and analyze. Focus on the choices that the teacher made, the next steps that could be taken</w:t>
      </w:r>
      <w:r w:rsidR="00455B08" w:rsidRPr="007A3F13">
        <w:rPr>
          <w:rFonts w:ascii="Arial" w:hAnsi="Arial" w:cs="Arial"/>
        </w:rPr>
        <w:t>, and how this could apply to your setting</w:t>
      </w:r>
      <w:r w:rsidRPr="007A3F13">
        <w:rPr>
          <w:rFonts w:ascii="Arial" w:hAnsi="Arial" w:cs="Arial"/>
        </w:rPr>
        <w:t>.</w:t>
      </w:r>
    </w:p>
    <w:p w14:paraId="730B8AC6" w14:textId="3E0CDCD9" w:rsidR="008205A2" w:rsidRPr="007A3F13" w:rsidRDefault="006A7FAA" w:rsidP="00D060D7">
      <w:pPr>
        <w:rPr>
          <w:rFonts w:ascii="Arial" w:hAnsi="Arial" w:cs="Arial"/>
        </w:rPr>
      </w:pPr>
      <w:r w:rsidRPr="007A3F13">
        <w:rPr>
          <w:rFonts w:ascii="Arial" w:hAnsi="Arial" w:cs="Arial"/>
          <w:noProof/>
        </w:rPr>
        <w:lastRenderedPageBreak/>
        <mc:AlternateContent>
          <mc:Choice Requires="wps">
            <w:drawing>
              <wp:inline distT="0" distB="0" distL="0" distR="0" wp14:anchorId="019D9CEB" wp14:editId="16998564">
                <wp:extent cx="5911850" cy="1404620"/>
                <wp:effectExtent l="0" t="0" r="12700" b="1143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404620"/>
                        </a:xfrm>
                        <a:prstGeom prst="rect">
                          <a:avLst/>
                        </a:prstGeom>
                        <a:solidFill>
                          <a:schemeClr val="accent4">
                            <a:lumMod val="20000"/>
                            <a:lumOff val="80000"/>
                          </a:schemeClr>
                        </a:solidFill>
                        <a:ln w="9525">
                          <a:solidFill>
                            <a:schemeClr val="accent1"/>
                          </a:solidFill>
                          <a:miter lim="800000"/>
                          <a:headEnd/>
                          <a:tailEnd/>
                        </a:ln>
                      </wps:spPr>
                      <wps:txbx>
                        <w:txbxContent>
                          <w:p w14:paraId="47A12E57" w14:textId="261BC2E7" w:rsidR="0098550F" w:rsidRPr="00893C44" w:rsidRDefault="0098550F" w:rsidP="00F96116">
                            <w:pPr>
                              <w:pStyle w:val="Heading4"/>
                            </w:pPr>
                            <w:bookmarkStart w:id="33" w:name="_Toc53572731"/>
                            <w:r w:rsidRPr="00893C44">
                              <w:t>Sample Virtual PL Activity: Viewing One</w:t>
                            </w:r>
                            <w:bookmarkEnd w:id="33"/>
                            <w:r w:rsidRPr="00893C44">
                              <w:t xml:space="preserve"> </w:t>
                            </w:r>
                          </w:p>
                          <w:p w14:paraId="2DCCE006" w14:textId="34734F10" w:rsidR="0098550F" w:rsidRPr="00893C44" w:rsidRDefault="0098550F" w:rsidP="00596591">
                            <w:pPr>
                              <w:rPr>
                                <w:rFonts w:ascii="Arial" w:hAnsi="Arial" w:cs="Arial"/>
                              </w:rPr>
                            </w:pPr>
                            <w:r w:rsidRPr="00893C44">
                              <w:rPr>
                                <w:rFonts w:ascii="Arial" w:hAnsi="Arial" w:cs="Arial"/>
                              </w:rPr>
                              <w:t>Note: This sample activity can be used for both the integrated and designated ELD videos.</w:t>
                            </w:r>
                          </w:p>
                          <w:p w14:paraId="0D7B9926" w14:textId="1210E925" w:rsidR="0098550F" w:rsidRPr="00893C44" w:rsidRDefault="0098550F" w:rsidP="00596591">
                            <w:pPr>
                              <w:rPr>
                                <w:rFonts w:ascii="Arial" w:hAnsi="Arial" w:cs="Arial"/>
                              </w:rPr>
                            </w:pPr>
                            <w:r w:rsidRPr="00893C44">
                              <w:rPr>
                                <w:rFonts w:ascii="Arial" w:hAnsi="Arial" w:cs="Arial"/>
                                <w:b/>
                              </w:rPr>
                              <w:t>Focus questions:</w:t>
                            </w:r>
                            <w:r w:rsidRPr="00893C44">
                              <w:rPr>
                                <w:rFonts w:ascii="Arial" w:hAnsi="Arial" w:cs="Arial"/>
                              </w:rPr>
                              <w:t xml:space="preserve"> </w:t>
                            </w:r>
                          </w:p>
                          <w:p w14:paraId="59AEFC9A" w14:textId="77777777" w:rsidR="0098550F" w:rsidRPr="00893C44" w:rsidRDefault="0098550F" w:rsidP="00170B86">
                            <w:pPr>
                              <w:pStyle w:val="ListParagraph"/>
                              <w:numPr>
                                <w:ilvl w:val="0"/>
                                <w:numId w:val="25"/>
                              </w:numPr>
                              <w:contextualSpacing w:val="0"/>
                              <w:rPr>
                                <w:rFonts w:ascii="Arial" w:hAnsi="Arial" w:cs="Arial"/>
                              </w:rPr>
                            </w:pPr>
                            <w:r w:rsidRPr="00893C44">
                              <w:rPr>
                                <w:rFonts w:ascii="Arial" w:hAnsi="Arial" w:cs="Arial"/>
                              </w:rPr>
                              <w:t xml:space="preserve">What did you observe the teacher doing during the ELD lesson? </w:t>
                            </w:r>
                          </w:p>
                          <w:p w14:paraId="291D89D2" w14:textId="77777777" w:rsidR="0098550F" w:rsidRPr="00893C44" w:rsidRDefault="0098550F" w:rsidP="00170B86">
                            <w:pPr>
                              <w:pStyle w:val="ListParagraph"/>
                              <w:numPr>
                                <w:ilvl w:val="0"/>
                                <w:numId w:val="25"/>
                              </w:numPr>
                              <w:contextualSpacing w:val="0"/>
                              <w:rPr>
                                <w:rFonts w:ascii="Arial" w:hAnsi="Arial" w:cs="Arial"/>
                              </w:rPr>
                            </w:pPr>
                            <w:r w:rsidRPr="00893C44">
                              <w:rPr>
                                <w:rFonts w:ascii="Arial" w:hAnsi="Arial" w:cs="Arial"/>
                              </w:rPr>
                              <w:t>What did you observe the English learners doing in the video?</w:t>
                            </w:r>
                          </w:p>
                          <w:p w14:paraId="6D3D0A03" w14:textId="77777777" w:rsidR="0098550F" w:rsidRPr="00893C44" w:rsidRDefault="0098550F" w:rsidP="00170B86">
                            <w:pPr>
                              <w:pStyle w:val="ListParagraph"/>
                              <w:numPr>
                                <w:ilvl w:val="0"/>
                                <w:numId w:val="25"/>
                              </w:numPr>
                              <w:shd w:val="clear" w:color="auto" w:fill="FFF2CC" w:themeFill="accent4" w:themeFillTint="33"/>
                              <w:contextualSpacing w:val="0"/>
                              <w:rPr>
                                <w:rFonts w:ascii="Arial" w:hAnsi="Arial" w:cs="Arial"/>
                              </w:rPr>
                            </w:pPr>
                            <w:r w:rsidRPr="00893C44">
                              <w:rPr>
                                <w:rFonts w:ascii="Arial" w:hAnsi="Arial" w:cs="Arial"/>
                              </w:rPr>
                              <w:t>What systems and procedures seem to be in place in this classroom that facilitated this lesson?</w:t>
                            </w:r>
                          </w:p>
                          <w:p w14:paraId="59B6154A" w14:textId="77777777" w:rsidR="0098550F" w:rsidRPr="00893C44" w:rsidRDefault="0098550F" w:rsidP="00170B86">
                            <w:pPr>
                              <w:pStyle w:val="ListParagraph"/>
                              <w:numPr>
                                <w:ilvl w:val="0"/>
                                <w:numId w:val="25"/>
                              </w:numPr>
                              <w:shd w:val="clear" w:color="auto" w:fill="FFF2CC" w:themeFill="accent4" w:themeFillTint="33"/>
                              <w:contextualSpacing w:val="0"/>
                              <w:rPr>
                                <w:rFonts w:ascii="Arial" w:hAnsi="Arial" w:cs="Arial"/>
                              </w:rPr>
                            </w:pPr>
                            <w:r w:rsidRPr="00893C44">
                              <w:rPr>
                                <w:rFonts w:ascii="Arial" w:hAnsi="Arial" w:cs="Arial"/>
                              </w:rPr>
                              <w:t xml:space="preserve">What did you notice about the setting (classroom setup, students, etc.)? </w:t>
                            </w:r>
                          </w:p>
                          <w:p w14:paraId="395BAFFE" w14:textId="77777777" w:rsidR="0098550F" w:rsidRPr="00893C44" w:rsidRDefault="0098550F" w:rsidP="00596591">
                            <w:pPr>
                              <w:rPr>
                                <w:rFonts w:ascii="Arial" w:hAnsi="Arial" w:cs="Arial"/>
                              </w:rPr>
                            </w:pPr>
                            <w:r w:rsidRPr="00893C44">
                              <w:rPr>
                                <w:rFonts w:ascii="Arial" w:hAnsi="Arial" w:cs="Arial"/>
                                <w:b/>
                              </w:rPr>
                              <w:t>Tools and Materials:</w:t>
                            </w:r>
                            <w:r w:rsidRPr="00893C44">
                              <w:rPr>
                                <w:rFonts w:ascii="Arial" w:hAnsi="Arial" w:cs="Arial"/>
                              </w:rPr>
                              <w:t xml:space="preserve"> </w:t>
                            </w:r>
                          </w:p>
                          <w:p w14:paraId="0D7B83A2" w14:textId="52437159"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43" w:history="1">
                              <w:r w:rsidRPr="00893C44">
                                <w:rPr>
                                  <w:rStyle w:val="Hyperlink"/>
                                  <w:rFonts w:ascii="Arial" w:hAnsi="Arial" w:cs="Arial"/>
                                </w:rPr>
                                <w:t>https://zoom.us</w:t>
                              </w:r>
                            </w:hyperlink>
                            <w:r w:rsidRPr="00893C44">
                              <w:rPr>
                                <w:rFonts w:ascii="Arial" w:hAnsi="Arial" w:cs="Arial"/>
                              </w:rPr>
                              <w:t>.</w:t>
                            </w:r>
                          </w:p>
                          <w:p w14:paraId="7F938CD9" w14:textId="2904257F" w:rsidR="0098550F" w:rsidRPr="00893C44" w:rsidRDefault="0098550F" w:rsidP="00170B86">
                            <w:pPr>
                              <w:pStyle w:val="ListParagraph"/>
                              <w:numPr>
                                <w:ilvl w:val="0"/>
                                <w:numId w:val="22"/>
                              </w:numPr>
                              <w:contextualSpacing w:val="0"/>
                              <w:jc w:val="both"/>
                              <w:rPr>
                                <w:rFonts w:ascii="Arial" w:hAnsi="Arial" w:cs="Arial"/>
                              </w:rPr>
                            </w:pPr>
                            <w:r w:rsidRPr="00893C44">
                              <w:rPr>
                                <w:rFonts w:ascii="Arial" w:hAnsi="Arial" w:cs="Arial"/>
                              </w:rPr>
                              <w:t xml:space="preserve">A shared space to add ideas in breakout groups, such as Google Docs, available on the Google Docs website at </w:t>
                            </w:r>
                            <w:hyperlink r:id="rId44" w:history="1">
                              <w:r w:rsidRPr="00893C44">
                                <w:rPr>
                                  <w:rStyle w:val="Hyperlink"/>
                                  <w:rFonts w:ascii="Arial" w:hAnsi="Arial" w:cs="Arial"/>
                                </w:rPr>
                                <w:t>https://www.google.com/docs/about</w:t>
                              </w:r>
                            </w:hyperlink>
                            <w:r w:rsidRPr="00893C44">
                              <w:rPr>
                                <w:rFonts w:ascii="Arial" w:hAnsi="Arial" w:cs="Arial"/>
                              </w:rPr>
                              <w:t>.</w:t>
                            </w:r>
                          </w:p>
                          <w:p w14:paraId="0F565F52" w14:textId="7943CD07" w:rsidR="0098550F" w:rsidRPr="00893C44" w:rsidRDefault="0098550F" w:rsidP="00170B86">
                            <w:pPr>
                              <w:pStyle w:val="ListParagraph"/>
                              <w:numPr>
                                <w:ilvl w:val="1"/>
                                <w:numId w:val="22"/>
                              </w:numPr>
                              <w:contextualSpacing w:val="0"/>
                              <w:jc w:val="both"/>
                              <w:rPr>
                                <w:rFonts w:ascii="Arial" w:hAnsi="Arial" w:cs="Arial"/>
                              </w:rPr>
                            </w:pPr>
                            <w:r w:rsidRPr="00893C44">
                              <w:rPr>
                                <w:rFonts w:ascii="Arial" w:hAnsi="Arial" w:cs="Arial"/>
                              </w:rPr>
                              <w:t xml:space="preserve">Template for this activity available at </w:t>
                            </w:r>
                            <w:hyperlink r:id="rId45" w:history="1">
                              <w:r w:rsidRPr="00893C44">
                                <w:rPr>
                                  <w:rStyle w:val="Hyperlink"/>
                                  <w:rFonts w:ascii="Arial" w:hAnsi="Arial" w:cs="Arial"/>
                                </w:rPr>
                                <w:t>https://bit.ly/V</w:t>
                              </w:r>
                              <w:r w:rsidRPr="00893C44">
                                <w:rPr>
                                  <w:rStyle w:val="Hyperlink"/>
                                  <w:rFonts w:ascii="Arial" w:hAnsi="Arial" w:cs="Arial"/>
                                </w:rPr>
                                <w:t>i</w:t>
                              </w:r>
                              <w:r w:rsidRPr="00893C44">
                                <w:rPr>
                                  <w:rStyle w:val="Hyperlink"/>
                                  <w:rFonts w:ascii="Arial" w:hAnsi="Arial" w:cs="Arial"/>
                                </w:rPr>
                                <w:t>ewingOneNotetaker</w:t>
                              </w:r>
                            </w:hyperlink>
                            <w:r w:rsidRPr="00893C44">
                              <w:rPr>
                                <w:rFonts w:ascii="Arial" w:hAnsi="Arial" w:cs="Arial"/>
                              </w:rPr>
                              <w:t xml:space="preserve">. </w:t>
                            </w:r>
                          </w:p>
                          <w:p w14:paraId="5675A7F4" w14:textId="0C7A3531" w:rsidR="0098550F" w:rsidRPr="00893C44" w:rsidRDefault="0098550F" w:rsidP="00596591">
                            <w:pPr>
                              <w:rPr>
                                <w:rFonts w:ascii="Arial" w:hAnsi="Arial" w:cs="Arial"/>
                                <w:b/>
                              </w:rPr>
                            </w:pPr>
                            <w:r w:rsidRPr="00893C44">
                              <w:rPr>
                                <w:rFonts w:ascii="Arial" w:hAnsi="Arial" w:cs="Arial"/>
                                <w:b/>
                              </w:rPr>
                              <w:t xml:space="preserve">Timeframe: </w:t>
                            </w:r>
                            <w:r w:rsidRPr="00893C44">
                              <w:rPr>
                                <w:rFonts w:ascii="Arial" w:hAnsi="Arial" w:cs="Arial"/>
                              </w:rPr>
                              <w:t xml:space="preserve">35 minutes (plus video viewing time. See </w:t>
                            </w:r>
                            <w:hyperlink w:anchor="_Appendix_2:_ELD" w:tooltip="Appendix 2" w:history="1">
                              <w:r w:rsidRPr="00893C44">
                                <w:rPr>
                                  <w:rStyle w:val="Hyperlink"/>
                                  <w:rFonts w:ascii="Arial" w:hAnsi="Arial" w:cs="Arial"/>
                                </w:rPr>
                                <w:t>Appendix 2</w:t>
                              </w:r>
                            </w:hyperlink>
                            <w:r w:rsidRPr="00893C44">
                              <w:rPr>
                                <w:rFonts w:ascii="Arial" w:hAnsi="Arial" w:cs="Arial"/>
                              </w:rPr>
                              <w:t xml:space="preserve"> for video run times)</w:t>
                            </w:r>
                          </w:p>
                          <w:p w14:paraId="7AB92E21" w14:textId="77777777" w:rsidR="0098550F" w:rsidRPr="00893C44" w:rsidRDefault="0098550F" w:rsidP="00596591">
                            <w:pPr>
                              <w:rPr>
                                <w:rFonts w:ascii="Arial" w:hAnsi="Arial" w:cs="Arial"/>
                                <w:b/>
                              </w:rPr>
                            </w:pPr>
                            <w:r w:rsidRPr="00893C44">
                              <w:rPr>
                                <w:rFonts w:ascii="Arial" w:hAnsi="Arial" w:cs="Arial"/>
                                <w:b/>
                              </w:rPr>
                              <w:t>Activity:</w:t>
                            </w:r>
                          </w:p>
                          <w:p w14:paraId="2D2B96CF" w14:textId="59EB2627" w:rsidR="0098550F" w:rsidRPr="00893C44" w:rsidRDefault="0098550F" w:rsidP="00596591">
                            <w:pPr>
                              <w:rPr>
                                <w:rFonts w:ascii="Arial" w:hAnsi="Arial" w:cs="Arial"/>
                              </w:rPr>
                            </w:pPr>
                            <w:r w:rsidRPr="00893C44">
                              <w:rPr>
                                <w:rFonts w:ascii="Arial" w:hAnsi="Arial" w:cs="Arial"/>
                              </w:rPr>
                              <w:t>Prior to the first viewing, provide participants with the first viewing focal questions and explain that with each viewing, you will be deepening your observations. For the first viewing, the focus is to observe the facts of the lesson, or what the students and the teacher are doing. The first viewing is not focused on evaluating the quality of the lesson or analyzing the choices made.</w:t>
                            </w:r>
                          </w:p>
                          <w:p w14:paraId="2D238242" w14:textId="64949B97" w:rsidR="0098550F" w:rsidRPr="00893C44" w:rsidRDefault="0098550F" w:rsidP="00596591">
                            <w:pPr>
                              <w:rPr>
                                <w:rFonts w:ascii="Arial" w:hAnsi="Arial" w:cs="Arial"/>
                              </w:rPr>
                            </w:pPr>
                            <w:r w:rsidRPr="00893C44">
                              <w:rPr>
                                <w:rFonts w:ascii="Arial" w:hAnsi="Arial" w:cs="Arial"/>
                              </w:rPr>
                              <w:t>Play the first ELD video selected. Then, place participants in breakout rooms. Let participants know that they will need to select a notetaker and reporter to share with the group. Each breakout room will have a different focus area based on the focus questions below:</w:t>
                            </w:r>
                          </w:p>
                          <w:p w14:paraId="7F1FB9B4" w14:textId="2AC8DD76" w:rsidR="0098550F" w:rsidRPr="00893C44" w:rsidRDefault="0098550F" w:rsidP="00170B86">
                            <w:pPr>
                              <w:pStyle w:val="ListParagraph"/>
                              <w:numPr>
                                <w:ilvl w:val="0"/>
                                <w:numId w:val="25"/>
                              </w:numPr>
                              <w:contextualSpacing w:val="0"/>
                              <w:rPr>
                                <w:rFonts w:ascii="Arial" w:hAnsi="Arial" w:cs="Arial"/>
                              </w:rPr>
                            </w:pPr>
                            <w:r w:rsidRPr="00893C44">
                              <w:rPr>
                                <w:rFonts w:ascii="Arial" w:hAnsi="Arial" w:cs="Arial"/>
                              </w:rPr>
                              <w:t xml:space="preserve">Breakout Room One: What did you observe the teacher doing in this video? </w:t>
                            </w:r>
                          </w:p>
                          <w:p w14:paraId="7F243076" w14:textId="35789140" w:rsidR="0098550F" w:rsidRPr="00893C44" w:rsidRDefault="0098550F" w:rsidP="00170B86">
                            <w:pPr>
                              <w:pStyle w:val="ListParagraph"/>
                              <w:numPr>
                                <w:ilvl w:val="0"/>
                                <w:numId w:val="25"/>
                              </w:numPr>
                              <w:contextualSpacing w:val="0"/>
                              <w:rPr>
                                <w:rFonts w:ascii="Arial" w:hAnsi="Arial" w:cs="Arial"/>
                              </w:rPr>
                            </w:pPr>
                            <w:r w:rsidRPr="00893C44">
                              <w:rPr>
                                <w:rFonts w:ascii="Arial" w:hAnsi="Arial" w:cs="Arial"/>
                              </w:rPr>
                              <w:t>Breakout Room Two: What did you observe the English learners doing in the video?</w:t>
                            </w:r>
                          </w:p>
                          <w:p w14:paraId="2A642BA9" w14:textId="4FB078D7" w:rsidR="0098550F" w:rsidRPr="00893C44" w:rsidRDefault="0098550F" w:rsidP="00170B86">
                            <w:pPr>
                              <w:pStyle w:val="ListParagraph"/>
                              <w:numPr>
                                <w:ilvl w:val="0"/>
                                <w:numId w:val="25"/>
                              </w:numPr>
                              <w:shd w:val="clear" w:color="auto" w:fill="FFF2CC" w:themeFill="accent4" w:themeFillTint="33"/>
                              <w:contextualSpacing w:val="0"/>
                              <w:rPr>
                                <w:rFonts w:ascii="Arial" w:hAnsi="Arial" w:cs="Arial"/>
                              </w:rPr>
                            </w:pPr>
                            <w:r w:rsidRPr="00893C44">
                              <w:rPr>
                                <w:rFonts w:ascii="Arial" w:hAnsi="Arial" w:cs="Arial"/>
                              </w:rPr>
                              <w:t>Breakout Room Three: What systems and procedures seem to be in place in this classroom that facilitated this lesson?</w:t>
                            </w:r>
                          </w:p>
                          <w:p w14:paraId="0580B2B4" w14:textId="421EA27E" w:rsidR="0098550F" w:rsidRPr="00893C44" w:rsidRDefault="0098550F" w:rsidP="00170B86">
                            <w:pPr>
                              <w:pStyle w:val="ListParagraph"/>
                              <w:numPr>
                                <w:ilvl w:val="0"/>
                                <w:numId w:val="25"/>
                              </w:numPr>
                              <w:shd w:val="clear" w:color="auto" w:fill="FFF2CC" w:themeFill="accent4" w:themeFillTint="33"/>
                              <w:contextualSpacing w:val="0"/>
                              <w:rPr>
                                <w:rFonts w:ascii="Arial" w:hAnsi="Arial" w:cs="Arial"/>
                              </w:rPr>
                            </w:pPr>
                            <w:r w:rsidRPr="00893C44">
                              <w:rPr>
                                <w:rFonts w:ascii="Arial" w:hAnsi="Arial" w:cs="Arial"/>
                              </w:rPr>
                              <w:t xml:space="preserve">Breakout Room Four: What did you notice about the setting (classroom setup, students, etc.)? </w:t>
                            </w:r>
                          </w:p>
                          <w:p w14:paraId="2C4C91B8" w14:textId="3D092921" w:rsidR="0098550F" w:rsidRPr="00893C44" w:rsidRDefault="0098550F" w:rsidP="00AB2BA8">
                            <w:pPr>
                              <w:shd w:val="clear" w:color="auto" w:fill="FFF2CC" w:themeFill="accent4" w:themeFillTint="33"/>
                              <w:ind w:left="360"/>
                              <w:jc w:val="right"/>
                              <w:rPr>
                                <w:rFonts w:ascii="Arial" w:hAnsi="Arial" w:cs="Arial"/>
                              </w:rPr>
                            </w:pPr>
                            <w:r w:rsidRPr="00893C44">
                              <w:rPr>
                                <w:rFonts w:ascii="Arial" w:hAnsi="Arial" w:cs="Arial"/>
                              </w:rPr>
                              <w:t>Continues on next page</w:t>
                            </w:r>
                          </w:p>
                        </w:txbxContent>
                      </wps:txbx>
                      <wps:bodyPr rot="0" vert="horz" wrap="square" lIns="91440" tIns="45720" rIns="91440" bIns="45720" anchor="t" anchorCtr="0">
                        <a:spAutoFit/>
                      </wps:bodyPr>
                    </wps:wsp>
                  </a:graphicData>
                </a:graphic>
              </wp:inline>
            </w:drawing>
          </mc:Choice>
          <mc:Fallback>
            <w:pict>
              <v:shape w14:anchorId="019D9CEB" id="_x0000_s1031" type="#_x0000_t202" style="width:46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" fillcolor="#fff2cc [663]" strokecolor="#4472c4 [3204]">
                <v:textbox style="mso-fit-shape-to-text:t">
                  <w:txbxContent>
                    <w:p w14:paraId="47A12E57" w14:textId="261BC2E7" w:rsidR="0098550F" w:rsidRPr="00893C44" w:rsidRDefault="0098550F" w:rsidP="00F96116">
                      <w:pPr>
                        <w:pStyle w:val="Heading4"/>
                      </w:pPr>
                      <w:bookmarkStart w:id="34" w:name="_Toc53572731"/>
                      <w:r w:rsidRPr="00893C44">
                        <w:t>Sample Virtual PL Activity: Viewing One</w:t>
                      </w:r>
                      <w:bookmarkEnd w:id="34"/>
                      <w:r w:rsidRPr="00893C44">
                        <w:t xml:space="preserve"> </w:t>
                      </w:r>
                    </w:p>
                    <w:p w14:paraId="2DCCE006" w14:textId="34734F10" w:rsidR="0098550F" w:rsidRPr="00893C44" w:rsidRDefault="0098550F" w:rsidP="00596591">
                      <w:pPr>
                        <w:rPr>
                          <w:rFonts w:ascii="Arial" w:hAnsi="Arial" w:cs="Arial"/>
                        </w:rPr>
                      </w:pPr>
                      <w:r w:rsidRPr="00893C44">
                        <w:rPr>
                          <w:rFonts w:ascii="Arial" w:hAnsi="Arial" w:cs="Arial"/>
                        </w:rPr>
                        <w:t>Note: This sample activity can be used for both the integrated and designated ELD videos.</w:t>
                      </w:r>
                    </w:p>
                    <w:p w14:paraId="0D7B9926" w14:textId="1210E925" w:rsidR="0098550F" w:rsidRPr="00893C44" w:rsidRDefault="0098550F" w:rsidP="00596591">
                      <w:pPr>
                        <w:rPr>
                          <w:rFonts w:ascii="Arial" w:hAnsi="Arial" w:cs="Arial"/>
                        </w:rPr>
                      </w:pPr>
                      <w:r w:rsidRPr="00893C44">
                        <w:rPr>
                          <w:rFonts w:ascii="Arial" w:hAnsi="Arial" w:cs="Arial"/>
                          <w:b/>
                        </w:rPr>
                        <w:t>Focus questions:</w:t>
                      </w:r>
                      <w:r w:rsidRPr="00893C44">
                        <w:rPr>
                          <w:rFonts w:ascii="Arial" w:hAnsi="Arial" w:cs="Arial"/>
                        </w:rPr>
                        <w:t xml:space="preserve"> </w:t>
                      </w:r>
                    </w:p>
                    <w:p w14:paraId="59AEFC9A" w14:textId="77777777" w:rsidR="0098550F" w:rsidRPr="00893C44" w:rsidRDefault="0098550F" w:rsidP="00170B86">
                      <w:pPr>
                        <w:pStyle w:val="ListParagraph"/>
                        <w:numPr>
                          <w:ilvl w:val="0"/>
                          <w:numId w:val="25"/>
                        </w:numPr>
                        <w:contextualSpacing w:val="0"/>
                        <w:rPr>
                          <w:rFonts w:ascii="Arial" w:hAnsi="Arial" w:cs="Arial"/>
                        </w:rPr>
                      </w:pPr>
                      <w:r w:rsidRPr="00893C44">
                        <w:rPr>
                          <w:rFonts w:ascii="Arial" w:hAnsi="Arial" w:cs="Arial"/>
                        </w:rPr>
                        <w:t xml:space="preserve">What did you observe the teacher doing during the ELD lesson? </w:t>
                      </w:r>
                    </w:p>
                    <w:p w14:paraId="291D89D2" w14:textId="77777777" w:rsidR="0098550F" w:rsidRPr="00893C44" w:rsidRDefault="0098550F" w:rsidP="00170B86">
                      <w:pPr>
                        <w:pStyle w:val="ListParagraph"/>
                        <w:numPr>
                          <w:ilvl w:val="0"/>
                          <w:numId w:val="25"/>
                        </w:numPr>
                        <w:contextualSpacing w:val="0"/>
                        <w:rPr>
                          <w:rFonts w:ascii="Arial" w:hAnsi="Arial" w:cs="Arial"/>
                        </w:rPr>
                      </w:pPr>
                      <w:r w:rsidRPr="00893C44">
                        <w:rPr>
                          <w:rFonts w:ascii="Arial" w:hAnsi="Arial" w:cs="Arial"/>
                        </w:rPr>
                        <w:t>What did you observe the English learners doing in the video?</w:t>
                      </w:r>
                    </w:p>
                    <w:p w14:paraId="6D3D0A03" w14:textId="77777777" w:rsidR="0098550F" w:rsidRPr="00893C44" w:rsidRDefault="0098550F" w:rsidP="00170B86">
                      <w:pPr>
                        <w:pStyle w:val="ListParagraph"/>
                        <w:numPr>
                          <w:ilvl w:val="0"/>
                          <w:numId w:val="25"/>
                        </w:numPr>
                        <w:shd w:val="clear" w:color="auto" w:fill="FFF2CC" w:themeFill="accent4" w:themeFillTint="33"/>
                        <w:contextualSpacing w:val="0"/>
                        <w:rPr>
                          <w:rFonts w:ascii="Arial" w:hAnsi="Arial" w:cs="Arial"/>
                        </w:rPr>
                      </w:pPr>
                      <w:r w:rsidRPr="00893C44">
                        <w:rPr>
                          <w:rFonts w:ascii="Arial" w:hAnsi="Arial" w:cs="Arial"/>
                        </w:rPr>
                        <w:t>What systems and procedures seem to be in place in this classroom that facilitated this lesson?</w:t>
                      </w:r>
                    </w:p>
                    <w:p w14:paraId="59B6154A" w14:textId="77777777" w:rsidR="0098550F" w:rsidRPr="00893C44" w:rsidRDefault="0098550F" w:rsidP="00170B86">
                      <w:pPr>
                        <w:pStyle w:val="ListParagraph"/>
                        <w:numPr>
                          <w:ilvl w:val="0"/>
                          <w:numId w:val="25"/>
                        </w:numPr>
                        <w:shd w:val="clear" w:color="auto" w:fill="FFF2CC" w:themeFill="accent4" w:themeFillTint="33"/>
                        <w:contextualSpacing w:val="0"/>
                        <w:rPr>
                          <w:rFonts w:ascii="Arial" w:hAnsi="Arial" w:cs="Arial"/>
                        </w:rPr>
                      </w:pPr>
                      <w:r w:rsidRPr="00893C44">
                        <w:rPr>
                          <w:rFonts w:ascii="Arial" w:hAnsi="Arial" w:cs="Arial"/>
                        </w:rPr>
                        <w:t xml:space="preserve">What did you notice about the setting (classroom setup, students, etc.)? </w:t>
                      </w:r>
                    </w:p>
                    <w:p w14:paraId="395BAFFE" w14:textId="77777777" w:rsidR="0098550F" w:rsidRPr="00893C44" w:rsidRDefault="0098550F" w:rsidP="00596591">
                      <w:pPr>
                        <w:rPr>
                          <w:rFonts w:ascii="Arial" w:hAnsi="Arial" w:cs="Arial"/>
                        </w:rPr>
                      </w:pPr>
                      <w:r w:rsidRPr="00893C44">
                        <w:rPr>
                          <w:rFonts w:ascii="Arial" w:hAnsi="Arial" w:cs="Arial"/>
                          <w:b/>
                        </w:rPr>
                        <w:t>Tools and Materials:</w:t>
                      </w:r>
                      <w:r w:rsidRPr="00893C44">
                        <w:rPr>
                          <w:rFonts w:ascii="Arial" w:hAnsi="Arial" w:cs="Arial"/>
                        </w:rPr>
                        <w:t xml:space="preserve"> </w:t>
                      </w:r>
                    </w:p>
                    <w:p w14:paraId="0D7B83A2" w14:textId="52437159"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46" w:history="1">
                        <w:r w:rsidRPr="00893C44">
                          <w:rPr>
                            <w:rStyle w:val="Hyperlink"/>
                            <w:rFonts w:ascii="Arial" w:hAnsi="Arial" w:cs="Arial"/>
                          </w:rPr>
                          <w:t>https://zoom.us</w:t>
                        </w:r>
                      </w:hyperlink>
                      <w:r w:rsidRPr="00893C44">
                        <w:rPr>
                          <w:rFonts w:ascii="Arial" w:hAnsi="Arial" w:cs="Arial"/>
                        </w:rPr>
                        <w:t>.</w:t>
                      </w:r>
                    </w:p>
                    <w:p w14:paraId="7F938CD9" w14:textId="2904257F" w:rsidR="0098550F" w:rsidRPr="00893C44" w:rsidRDefault="0098550F" w:rsidP="00170B86">
                      <w:pPr>
                        <w:pStyle w:val="ListParagraph"/>
                        <w:numPr>
                          <w:ilvl w:val="0"/>
                          <w:numId w:val="22"/>
                        </w:numPr>
                        <w:contextualSpacing w:val="0"/>
                        <w:jc w:val="both"/>
                        <w:rPr>
                          <w:rFonts w:ascii="Arial" w:hAnsi="Arial" w:cs="Arial"/>
                        </w:rPr>
                      </w:pPr>
                      <w:r w:rsidRPr="00893C44">
                        <w:rPr>
                          <w:rFonts w:ascii="Arial" w:hAnsi="Arial" w:cs="Arial"/>
                        </w:rPr>
                        <w:t xml:space="preserve">A shared space to add ideas in breakout groups, such as Google Docs, available on the Google Docs website at </w:t>
                      </w:r>
                      <w:hyperlink r:id="rId47" w:history="1">
                        <w:r w:rsidRPr="00893C44">
                          <w:rPr>
                            <w:rStyle w:val="Hyperlink"/>
                            <w:rFonts w:ascii="Arial" w:hAnsi="Arial" w:cs="Arial"/>
                          </w:rPr>
                          <w:t>https://www.google.com/docs/about</w:t>
                        </w:r>
                      </w:hyperlink>
                      <w:r w:rsidRPr="00893C44">
                        <w:rPr>
                          <w:rFonts w:ascii="Arial" w:hAnsi="Arial" w:cs="Arial"/>
                        </w:rPr>
                        <w:t>.</w:t>
                      </w:r>
                    </w:p>
                    <w:p w14:paraId="0F565F52" w14:textId="7943CD07" w:rsidR="0098550F" w:rsidRPr="00893C44" w:rsidRDefault="0098550F" w:rsidP="00170B86">
                      <w:pPr>
                        <w:pStyle w:val="ListParagraph"/>
                        <w:numPr>
                          <w:ilvl w:val="1"/>
                          <w:numId w:val="22"/>
                        </w:numPr>
                        <w:contextualSpacing w:val="0"/>
                        <w:jc w:val="both"/>
                        <w:rPr>
                          <w:rFonts w:ascii="Arial" w:hAnsi="Arial" w:cs="Arial"/>
                        </w:rPr>
                      </w:pPr>
                      <w:r w:rsidRPr="00893C44">
                        <w:rPr>
                          <w:rFonts w:ascii="Arial" w:hAnsi="Arial" w:cs="Arial"/>
                        </w:rPr>
                        <w:t xml:space="preserve">Template for this activity available at </w:t>
                      </w:r>
                      <w:hyperlink r:id="rId48" w:history="1">
                        <w:r w:rsidRPr="00893C44">
                          <w:rPr>
                            <w:rStyle w:val="Hyperlink"/>
                            <w:rFonts w:ascii="Arial" w:hAnsi="Arial" w:cs="Arial"/>
                          </w:rPr>
                          <w:t>https://bit.ly/V</w:t>
                        </w:r>
                        <w:r w:rsidRPr="00893C44">
                          <w:rPr>
                            <w:rStyle w:val="Hyperlink"/>
                            <w:rFonts w:ascii="Arial" w:hAnsi="Arial" w:cs="Arial"/>
                          </w:rPr>
                          <w:t>i</w:t>
                        </w:r>
                        <w:r w:rsidRPr="00893C44">
                          <w:rPr>
                            <w:rStyle w:val="Hyperlink"/>
                            <w:rFonts w:ascii="Arial" w:hAnsi="Arial" w:cs="Arial"/>
                          </w:rPr>
                          <w:t>ewingOneNotetaker</w:t>
                        </w:r>
                      </w:hyperlink>
                      <w:r w:rsidRPr="00893C44">
                        <w:rPr>
                          <w:rFonts w:ascii="Arial" w:hAnsi="Arial" w:cs="Arial"/>
                        </w:rPr>
                        <w:t xml:space="preserve">. </w:t>
                      </w:r>
                    </w:p>
                    <w:p w14:paraId="5675A7F4" w14:textId="0C7A3531" w:rsidR="0098550F" w:rsidRPr="00893C44" w:rsidRDefault="0098550F" w:rsidP="00596591">
                      <w:pPr>
                        <w:rPr>
                          <w:rFonts w:ascii="Arial" w:hAnsi="Arial" w:cs="Arial"/>
                          <w:b/>
                        </w:rPr>
                      </w:pPr>
                      <w:r w:rsidRPr="00893C44">
                        <w:rPr>
                          <w:rFonts w:ascii="Arial" w:hAnsi="Arial" w:cs="Arial"/>
                          <w:b/>
                        </w:rPr>
                        <w:t xml:space="preserve">Timeframe: </w:t>
                      </w:r>
                      <w:r w:rsidRPr="00893C44">
                        <w:rPr>
                          <w:rFonts w:ascii="Arial" w:hAnsi="Arial" w:cs="Arial"/>
                        </w:rPr>
                        <w:t xml:space="preserve">35 minutes (plus video viewing time. See </w:t>
                      </w:r>
                      <w:hyperlink w:anchor="_Appendix_2:_ELD" w:tooltip="Appendix 2" w:history="1">
                        <w:r w:rsidRPr="00893C44">
                          <w:rPr>
                            <w:rStyle w:val="Hyperlink"/>
                            <w:rFonts w:ascii="Arial" w:hAnsi="Arial" w:cs="Arial"/>
                          </w:rPr>
                          <w:t>Appendix 2</w:t>
                        </w:r>
                      </w:hyperlink>
                      <w:r w:rsidRPr="00893C44">
                        <w:rPr>
                          <w:rFonts w:ascii="Arial" w:hAnsi="Arial" w:cs="Arial"/>
                        </w:rPr>
                        <w:t xml:space="preserve"> for video run times)</w:t>
                      </w:r>
                    </w:p>
                    <w:p w14:paraId="7AB92E21" w14:textId="77777777" w:rsidR="0098550F" w:rsidRPr="00893C44" w:rsidRDefault="0098550F" w:rsidP="00596591">
                      <w:pPr>
                        <w:rPr>
                          <w:rFonts w:ascii="Arial" w:hAnsi="Arial" w:cs="Arial"/>
                          <w:b/>
                        </w:rPr>
                      </w:pPr>
                      <w:r w:rsidRPr="00893C44">
                        <w:rPr>
                          <w:rFonts w:ascii="Arial" w:hAnsi="Arial" w:cs="Arial"/>
                          <w:b/>
                        </w:rPr>
                        <w:t>Activity:</w:t>
                      </w:r>
                    </w:p>
                    <w:p w14:paraId="2D2B96CF" w14:textId="59EB2627" w:rsidR="0098550F" w:rsidRPr="00893C44" w:rsidRDefault="0098550F" w:rsidP="00596591">
                      <w:pPr>
                        <w:rPr>
                          <w:rFonts w:ascii="Arial" w:hAnsi="Arial" w:cs="Arial"/>
                        </w:rPr>
                      </w:pPr>
                      <w:r w:rsidRPr="00893C44">
                        <w:rPr>
                          <w:rFonts w:ascii="Arial" w:hAnsi="Arial" w:cs="Arial"/>
                        </w:rPr>
                        <w:t>Prior to the first viewing, provide participants with the first viewing focal questions and explain that with each viewing, you will be deepening your observations. For the first viewing, the focus is to observe the facts of the lesson, or what the students and the teacher are doing. The first viewing is not focused on evaluating the quality of the lesson or analyzing the choices made.</w:t>
                      </w:r>
                    </w:p>
                    <w:p w14:paraId="2D238242" w14:textId="64949B97" w:rsidR="0098550F" w:rsidRPr="00893C44" w:rsidRDefault="0098550F" w:rsidP="00596591">
                      <w:pPr>
                        <w:rPr>
                          <w:rFonts w:ascii="Arial" w:hAnsi="Arial" w:cs="Arial"/>
                        </w:rPr>
                      </w:pPr>
                      <w:r w:rsidRPr="00893C44">
                        <w:rPr>
                          <w:rFonts w:ascii="Arial" w:hAnsi="Arial" w:cs="Arial"/>
                        </w:rPr>
                        <w:t>Play the first ELD video selected. Then, place participants in breakout rooms. Let participants know that they will need to select a notetaker and reporter to share with the group. Each breakout room will have a different focus area based on the focus questions below:</w:t>
                      </w:r>
                    </w:p>
                    <w:p w14:paraId="7F1FB9B4" w14:textId="2AC8DD76" w:rsidR="0098550F" w:rsidRPr="00893C44" w:rsidRDefault="0098550F" w:rsidP="00170B86">
                      <w:pPr>
                        <w:pStyle w:val="ListParagraph"/>
                        <w:numPr>
                          <w:ilvl w:val="0"/>
                          <w:numId w:val="25"/>
                        </w:numPr>
                        <w:contextualSpacing w:val="0"/>
                        <w:rPr>
                          <w:rFonts w:ascii="Arial" w:hAnsi="Arial" w:cs="Arial"/>
                        </w:rPr>
                      </w:pPr>
                      <w:r w:rsidRPr="00893C44">
                        <w:rPr>
                          <w:rFonts w:ascii="Arial" w:hAnsi="Arial" w:cs="Arial"/>
                        </w:rPr>
                        <w:t xml:space="preserve">Breakout Room One: What did you observe the teacher doing in this video? </w:t>
                      </w:r>
                    </w:p>
                    <w:p w14:paraId="7F243076" w14:textId="35789140" w:rsidR="0098550F" w:rsidRPr="00893C44" w:rsidRDefault="0098550F" w:rsidP="00170B86">
                      <w:pPr>
                        <w:pStyle w:val="ListParagraph"/>
                        <w:numPr>
                          <w:ilvl w:val="0"/>
                          <w:numId w:val="25"/>
                        </w:numPr>
                        <w:contextualSpacing w:val="0"/>
                        <w:rPr>
                          <w:rFonts w:ascii="Arial" w:hAnsi="Arial" w:cs="Arial"/>
                        </w:rPr>
                      </w:pPr>
                      <w:r w:rsidRPr="00893C44">
                        <w:rPr>
                          <w:rFonts w:ascii="Arial" w:hAnsi="Arial" w:cs="Arial"/>
                        </w:rPr>
                        <w:t>Breakout Room Two: What did you observe the English learners doing in the video?</w:t>
                      </w:r>
                    </w:p>
                    <w:p w14:paraId="2A642BA9" w14:textId="4FB078D7" w:rsidR="0098550F" w:rsidRPr="00893C44" w:rsidRDefault="0098550F" w:rsidP="00170B86">
                      <w:pPr>
                        <w:pStyle w:val="ListParagraph"/>
                        <w:numPr>
                          <w:ilvl w:val="0"/>
                          <w:numId w:val="25"/>
                        </w:numPr>
                        <w:shd w:val="clear" w:color="auto" w:fill="FFF2CC" w:themeFill="accent4" w:themeFillTint="33"/>
                        <w:contextualSpacing w:val="0"/>
                        <w:rPr>
                          <w:rFonts w:ascii="Arial" w:hAnsi="Arial" w:cs="Arial"/>
                        </w:rPr>
                      </w:pPr>
                      <w:r w:rsidRPr="00893C44">
                        <w:rPr>
                          <w:rFonts w:ascii="Arial" w:hAnsi="Arial" w:cs="Arial"/>
                        </w:rPr>
                        <w:t>Breakout Room Three: What systems and procedures seem to be in place in this classroom that facilitated this lesson?</w:t>
                      </w:r>
                    </w:p>
                    <w:p w14:paraId="0580B2B4" w14:textId="421EA27E" w:rsidR="0098550F" w:rsidRPr="00893C44" w:rsidRDefault="0098550F" w:rsidP="00170B86">
                      <w:pPr>
                        <w:pStyle w:val="ListParagraph"/>
                        <w:numPr>
                          <w:ilvl w:val="0"/>
                          <w:numId w:val="25"/>
                        </w:numPr>
                        <w:shd w:val="clear" w:color="auto" w:fill="FFF2CC" w:themeFill="accent4" w:themeFillTint="33"/>
                        <w:contextualSpacing w:val="0"/>
                        <w:rPr>
                          <w:rFonts w:ascii="Arial" w:hAnsi="Arial" w:cs="Arial"/>
                        </w:rPr>
                      </w:pPr>
                      <w:r w:rsidRPr="00893C44">
                        <w:rPr>
                          <w:rFonts w:ascii="Arial" w:hAnsi="Arial" w:cs="Arial"/>
                        </w:rPr>
                        <w:t xml:space="preserve">Breakout Room Four: What did you notice about the setting (classroom setup, students, etc.)? </w:t>
                      </w:r>
                    </w:p>
                    <w:p w14:paraId="2C4C91B8" w14:textId="3D092921" w:rsidR="0098550F" w:rsidRPr="00893C44" w:rsidRDefault="0098550F" w:rsidP="00AB2BA8">
                      <w:pPr>
                        <w:shd w:val="clear" w:color="auto" w:fill="FFF2CC" w:themeFill="accent4" w:themeFillTint="33"/>
                        <w:ind w:left="360"/>
                        <w:jc w:val="right"/>
                        <w:rPr>
                          <w:rFonts w:ascii="Arial" w:hAnsi="Arial" w:cs="Arial"/>
                        </w:rPr>
                      </w:pPr>
                      <w:r w:rsidRPr="00893C44">
                        <w:rPr>
                          <w:rFonts w:ascii="Arial" w:hAnsi="Arial" w:cs="Arial"/>
                        </w:rPr>
                        <w:t>Continues on next page</w:t>
                      </w:r>
                    </w:p>
                  </w:txbxContent>
                </v:textbox>
                <w10:anchorlock/>
              </v:shape>
            </w:pict>
          </mc:Fallback>
        </mc:AlternateContent>
      </w:r>
    </w:p>
    <w:p w14:paraId="6F48BFC9" w14:textId="7646D8C7" w:rsidR="00AB2BA8" w:rsidRPr="007A3F13" w:rsidRDefault="00AB2BA8" w:rsidP="00AB2BA8">
      <w:pPr>
        <w:rPr>
          <w:rFonts w:ascii="Arial" w:hAnsi="Arial" w:cs="Arial"/>
        </w:rPr>
      </w:pPr>
      <w:r w:rsidRPr="007A3F13">
        <w:rPr>
          <w:rFonts w:ascii="Arial" w:hAnsi="Arial" w:cs="Arial"/>
          <w:noProof/>
        </w:rPr>
        <w:lastRenderedPageBreak/>
        <mc:AlternateContent>
          <mc:Choice Requires="wps">
            <w:drawing>
              <wp:inline distT="0" distB="0" distL="0" distR="0" wp14:anchorId="16F74E78" wp14:editId="10A63219">
                <wp:extent cx="5924550" cy="1404620"/>
                <wp:effectExtent l="0" t="0" r="19050" b="2349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accent4">
                            <a:lumMod val="20000"/>
                            <a:lumOff val="80000"/>
                          </a:schemeClr>
                        </a:solidFill>
                        <a:ln w="9525">
                          <a:solidFill>
                            <a:schemeClr val="accent1"/>
                          </a:solidFill>
                          <a:miter lim="800000"/>
                          <a:headEnd/>
                          <a:tailEnd/>
                        </a:ln>
                      </wps:spPr>
                      <wps:txbx>
                        <w:txbxContent>
                          <w:p w14:paraId="5BA5E1E7" w14:textId="6ADBDEBA" w:rsidR="0098550F" w:rsidRPr="00893C44" w:rsidRDefault="0098550F" w:rsidP="00AB2BA8">
                            <w:pPr>
                              <w:shd w:val="clear" w:color="auto" w:fill="FFF2CC" w:themeFill="accent4" w:themeFillTint="33"/>
                              <w:rPr>
                                <w:rFonts w:ascii="Arial" w:hAnsi="Arial" w:cs="Arial"/>
                                <w:b/>
                              </w:rPr>
                            </w:pPr>
                            <w:r w:rsidRPr="00893C44">
                              <w:rPr>
                                <w:rFonts w:ascii="Arial" w:hAnsi="Arial" w:cs="Arial"/>
                                <w:b/>
                              </w:rPr>
                              <w:t>Continued:</w:t>
                            </w:r>
                          </w:p>
                          <w:p w14:paraId="72B0FC26" w14:textId="237BB39A" w:rsidR="0098550F" w:rsidRPr="00893C44" w:rsidRDefault="0098550F" w:rsidP="00AB2BA8">
                            <w:pPr>
                              <w:shd w:val="clear" w:color="auto" w:fill="FFF2CC" w:themeFill="accent4" w:themeFillTint="33"/>
                              <w:rPr>
                                <w:rFonts w:ascii="Arial" w:hAnsi="Arial" w:cs="Arial"/>
                              </w:rPr>
                            </w:pPr>
                            <w:r w:rsidRPr="00893C44">
                              <w:rPr>
                                <w:rFonts w:ascii="Arial" w:hAnsi="Arial" w:cs="Arial"/>
                              </w:rPr>
                              <w:t xml:space="preserve">Share a notetaker document that all group members can edit with each breakout room, like the template linked above. Give participants about 15 minutes in breakout rooms to discuss their focus question and write notes to share. </w:t>
                            </w:r>
                          </w:p>
                          <w:p w14:paraId="54F280DF" w14:textId="6F30E719" w:rsidR="0098550F" w:rsidRPr="00893C44" w:rsidRDefault="0098550F" w:rsidP="00AB2BA8">
                            <w:pPr>
                              <w:shd w:val="clear" w:color="auto" w:fill="FFF2CC" w:themeFill="accent4" w:themeFillTint="33"/>
                              <w:rPr>
                                <w:rFonts w:ascii="Arial" w:hAnsi="Arial" w:cs="Arial"/>
                              </w:rPr>
                            </w:pPr>
                            <w:r w:rsidRPr="00893C44">
                              <w:rPr>
                                <w:rFonts w:ascii="Arial" w:hAnsi="Arial" w:cs="Arial"/>
                              </w:rPr>
                              <w:t xml:space="preserve">Bring participants back to the main room and ask the reporter to share for each group. Give participants the opportunity to add additional observations for each focus question in the chat or by unmuting themselves (depending on the size of the group). </w:t>
                            </w:r>
                          </w:p>
                        </w:txbxContent>
                      </wps:txbx>
                      <wps:bodyPr rot="0" vert="horz" wrap="square" lIns="91440" tIns="45720" rIns="91440" bIns="45720" anchor="t" anchorCtr="0">
                        <a:spAutoFit/>
                      </wps:bodyPr>
                    </wps:wsp>
                  </a:graphicData>
                </a:graphic>
              </wp:inline>
            </w:drawing>
          </mc:Choice>
          <mc:Fallback>
            <w:pict>
              <v:shape w14:anchorId="16F74E78" id="_x0000_s1032"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" fillcolor="#fff2cc [663]" strokecolor="#4472c4 [3204]">
                <v:textbox style="mso-fit-shape-to-text:t">
                  <w:txbxContent>
                    <w:p w14:paraId="5BA5E1E7" w14:textId="6ADBDEBA" w:rsidR="0098550F" w:rsidRPr="00893C44" w:rsidRDefault="0098550F" w:rsidP="00AB2BA8">
                      <w:pPr>
                        <w:shd w:val="clear" w:color="auto" w:fill="FFF2CC" w:themeFill="accent4" w:themeFillTint="33"/>
                        <w:rPr>
                          <w:rFonts w:ascii="Arial" w:hAnsi="Arial" w:cs="Arial"/>
                          <w:b/>
                        </w:rPr>
                      </w:pPr>
                      <w:r w:rsidRPr="00893C44">
                        <w:rPr>
                          <w:rFonts w:ascii="Arial" w:hAnsi="Arial" w:cs="Arial"/>
                          <w:b/>
                        </w:rPr>
                        <w:t>Continued:</w:t>
                      </w:r>
                    </w:p>
                    <w:p w14:paraId="72B0FC26" w14:textId="237BB39A" w:rsidR="0098550F" w:rsidRPr="00893C44" w:rsidRDefault="0098550F" w:rsidP="00AB2BA8">
                      <w:pPr>
                        <w:shd w:val="clear" w:color="auto" w:fill="FFF2CC" w:themeFill="accent4" w:themeFillTint="33"/>
                        <w:rPr>
                          <w:rFonts w:ascii="Arial" w:hAnsi="Arial" w:cs="Arial"/>
                        </w:rPr>
                      </w:pPr>
                      <w:r w:rsidRPr="00893C44">
                        <w:rPr>
                          <w:rFonts w:ascii="Arial" w:hAnsi="Arial" w:cs="Arial"/>
                        </w:rPr>
                        <w:t xml:space="preserve">Share a notetaker document that all group members can edit with each breakout room, like the template linked above. Give participants about 15 minutes in breakout rooms to discuss their focus question and write notes to share. </w:t>
                      </w:r>
                    </w:p>
                    <w:p w14:paraId="54F280DF" w14:textId="6F30E719" w:rsidR="0098550F" w:rsidRPr="00893C44" w:rsidRDefault="0098550F" w:rsidP="00AB2BA8">
                      <w:pPr>
                        <w:shd w:val="clear" w:color="auto" w:fill="FFF2CC" w:themeFill="accent4" w:themeFillTint="33"/>
                        <w:rPr>
                          <w:rFonts w:ascii="Arial" w:hAnsi="Arial" w:cs="Arial"/>
                        </w:rPr>
                      </w:pPr>
                      <w:r w:rsidRPr="00893C44">
                        <w:rPr>
                          <w:rFonts w:ascii="Arial" w:hAnsi="Arial" w:cs="Arial"/>
                        </w:rPr>
                        <w:t xml:space="preserve">Bring participants back to the main room and ask the reporter to share for each group. Give participants the opportunity to add additional observations for each focus question in the chat or by unmuting themselves (depending on the size of the group). </w:t>
                      </w:r>
                    </w:p>
                  </w:txbxContent>
                </v:textbox>
                <w10:anchorlock/>
              </v:shape>
            </w:pict>
          </mc:Fallback>
        </mc:AlternateContent>
      </w:r>
    </w:p>
    <w:p w14:paraId="575B4E1A" w14:textId="36517D82" w:rsidR="005A41F3" w:rsidRPr="007A3F13" w:rsidRDefault="00070BCA" w:rsidP="00F96116">
      <w:pPr>
        <w:pStyle w:val="Heading4"/>
      </w:pPr>
      <w:bookmarkStart w:id="35" w:name="_Toc53572732"/>
      <w:r w:rsidRPr="007A3F13">
        <w:t xml:space="preserve">Sample </w:t>
      </w:r>
      <w:r w:rsidR="005A41F3" w:rsidRPr="007A3F13">
        <w:t>Focus Questions for Each Viewing:</w:t>
      </w:r>
      <w:bookmarkEnd w:id="35"/>
    </w:p>
    <w:p w14:paraId="67DB9319" w14:textId="31D51A36" w:rsidR="009C554A" w:rsidRPr="00F96116" w:rsidRDefault="009C554A" w:rsidP="00F96116">
      <w:pPr>
        <w:pStyle w:val="Heading5"/>
      </w:pPr>
      <w:r w:rsidRPr="00F96116">
        <w:t>Viewing One:</w:t>
      </w:r>
    </w:p>
    <w:p w14:paraId="0D82FC5D" w14:textId="47C0E0F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rPr>
        <w:t xml:space="preserve">What did you observe the teacher doing </w:t>
      </w:r>
      <w:r w:rsidR="0056684B" w:rsidRPr="007A3F13">
        <w:rPr>
          <w:rFonts w:ascii="Arial" w:hAnsi="Arial" w:cs="Arial"/>
        </w:rPr>
        <w:t>in this video</w:t>
      </w:r>
      <w:r w:rsidRPr="007A3F13">
        <w:rPr>
          <w:rFonts w:ascii="Arial" w:hAnsi="Arial" w:cs="Arial"/>
        </w:rPr>
        <w:t xml:space="preserve">? </w:t>
      </w:r>
    </w:p>
    <w:p w14:paraId="75182FDB" w14:textId="7777777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rPr>
        <w:t>What did you observe the English learners doing in the video?</w:t>
      </w:r>
    </w:p>
    <w:p w14:paraId="3BF0EDFA" w14:textId="77777777" w:rsidR="00596591" w:rsidRPr="007A3F13" w:rsidRDefault="00596591" w:rsidP="00170B86">
      <w:pPr>
        <w:pStyle w:val="ListParagraph"/>
        <w:numPr>
          <w:ilvl w:val="0"/>
          <w:numId w:val="10"/>
        </w:numPr>
        <w:shd w:val="clear" w:color="auto" w:fill="FFFFFF" w:themeFill="background1"/>
        <w:contextualSpacing w:val="0"/>
        <w:rPr>
          <w:rFonts w:ascii="Arial" w:hAnsi="Arial" w:cs="Arial"/>
        </w:rPr>
      </w:pPr>
      <w:r w:rsidRPr="007A3F13">
        <w:rPr>
          <w:rFonts w:ascii="Arial" w:hAnsi="Arial" w:cs="Arial"/>
        </w:rPr>
        <w:t>What systems and procedures seem to be in place in this classroom that facilitated this lesson?</w:t>
      </w:r>
    </w:p>
    <w:p w14:paraId="6DBF7BE2" w14:textId="3E7F9420" w:rsidR="009C554A" w:rsidRPr="007A3F13" w:rsidRDefault="00596591" w:rsidP="00170B86">
      <w:pPr>
        <w:pStyle w:val="ListParagraph"/>
        <w:numPr>
          <w:ilvl w:val="0"/>
          <w:numId w:val="10"/>
        </w:numPr>
        <w:shd w:val="clear" w:color="auto" w:fill="FFFFFF" w:themeFill="background1"/>
        <w:contextualSpacing w:val="0"/>
        <w:rPr>
          <w:rFonts w:ascii="Arial" w:hAnsi="Arial" w:cs="Arial"/>
        </w:rPr>
      </w:pPr>
      <w:r w:rsidRPr="007A3F13">
        <w:rPr>
          <w:rFonts w:ascii="Arial" w:hAnsi="Arial" w:cs="Arial"/>
        </w:rPr>
        <w:t xml:space="preserve">What did you notice about the setting (classroom setup, students, etc.)? </w:t>
      </w:r>
    </w:p>
    <w:p w14:paraId="3993B0A0" w14:textId="6698E325" w:rsidR="009C554A" w:rsidRPr="007A3F13" w:rsidRDefault="009C554A" w:rsidP="00F96116">
      <w:pPr>
        <w:pStyle w:val="Heading5"/>
      </w:pPr>
      <w:r w:rsidRPr="007A3F13">
        <w:t>Viewing</w:t>
      </w:r>
      <w:r w:rsidR="00571364" w:rsidRPr="007A3F13">
        <w:t>s</w:t>
      </w:r>
      <w:r w:rsidRPr="007A3F13">
        <w:t xml:space="preserve"> Two</w:t>
      </w:r>
      <w:r w:rsidR="00571364" w:rsidRPr="007A3F13">
        <w:t xml:space="preserve"> and Three</w:t>
      </w:r>
      <w:r w:rsidRPr="007A3F13">
        <w:t xml:space="preserve">: </w:t>
      </w:r>
    </w:p>
    <w:p w14:paraId="10C2C253" w14:textId="220C59EC" w:rsidR="00A93522" w:rsidRPr="007A3F13" w:rsidRDefault="00A93522" w:rsidP="00170B86">
      <w:pPr>
        <w:numPr>
          <w:ilvl w:val="0"/>
          <w:numId w:val="10"/>
        </w:numPr>
        <w:rPr>
          <w:rFonts w:ascii="Arial" w:hAnsi="Arial" w:cs="Arial"/>
        </w:rPr>
      </w:pPr>
      <w:r w:rsidRPr="007A3F13">
        <w:rPr>
          <w:rFonts w:ascii="Arial" w:hAnsi="Arial" w:cs="Arial"/>
        </w:rPr>
        <w:t>What features of the designated ELD instruction did you observe in the video?</w:t>
      </w:r>
      <w:r w:rsidR="00685E70" w:rsidRPr="007A3F13">
        <w:rPr>
          <w:rFonts w:ascii="Arial" w:hAnsi="Arial" w:cs="Arial"/>
        </w:rPr>
        <w:t xml:space="preserve"> Use the Features of Designated ELD (</w:t>
      </w:r>
      <w:hyperlink w:anchor="_Appendix_3:_Features" w:tooltip="Appendix 3" w:history="1">
        <w:r w:rsidR="00AD420F" w:rsidRPr="007A3F13">
          <w:rPr>
            <w:rStyle w:val="Hyperlink"/>
            <w:rFonts w:ascii="Arial" w:hAnsi="Arial" w:cs="Arial"/>
          </w:rPr>
          <w:t>Appendix 3</w:t>
        </w:r>
      </w:hyperlink>
      <w:r w:rsidR="00685E70" w:rsidRPr="007A3F13">
        <w:rPr>
          <w:rFonts w:ascii="Arial" w:hAnsi="Arial" w:cs="Arial"/>
        </w:rPr>
        <w:t>) as a guide.</w:t>
      </w:r>
    </w:p>
    <w:p w14:paraId="3570F0E4" w14:textId="6029B392" w:rsidR="005A41F3" w:rsidRPr="007A3F13" w:rsidRDefault="005A41F3" w:rsidP="00170B86">
      <w:pPr>
        <w:numPr>
          <w:ilvl w:val="0"/>
          <w:numId w:val="10"/>
        </w:numPr>
        <w:rPr>
          <w:rFonts w:ascii="Arial" w:hAnsi="Arial" w:cs="Arial"/>
        </w:rPr>
      </w:pPr>
      <w:r w:rsidRPr="007A3F13">
        <w:rPr>
          <w:rFonts w:ascii="Arial" w:hAnsi="Arial" w:cs="Arial"/>
        </w:rPr>
        <w:t>What instructional strategies did you observe being used to support the students in the video? What other strategies or instructional practices would help facilitate language learning?</w:t>
      </w:r>
    </w:p>
    <w:p w14:paraId="381B469A" w14:textId="6A281557" w:rsidR="00A93522" w:rsidRPr="007A3F13" w:rsidRDefault="005A41F3" w:rsidP="00170B86">
      <w:pPr>
        <w:numPr>
          <w:ilvl w:val="0"/>
          <w:numId w:val="10"/>
        </w:numPr>
        <w:rPr>
          <w:rFonts w:ascii="Arial" w:hAnsi="Arial" w:cs="Arial"/>
        </w:rPr>
      </w:pPr>
      <w:r w:rsidRPr="007A3F13">
        <w:rPr>
          <w:rFonts w:ascii="Arial" w:hAnsi="Arial" w:cs="Arial"/>
        </w:rPr>
        <w:t>How did you observe the focal ELD standards and supporting content standards being implemented in the designated ELD lesson?</w:t>
      </w:r>
    </w:p>
    <w:p w14:paraId="243E609F" w14:textId="67ABCF7F" w:rsidR="009C554A" w:rsidRPr="007A3F13" w:rsidRDefault="008205A2" w:rsidP="00170B86">
      <w:pPr>
        <w:numPr>
          <w:ilvl w:val="0"/>
          <w:numId w:val="10"/>
        </w:numPr>
        <w:rPr>
          <w:rFonts w:ascii="Arial" w:hAnsi="Arial" w:cs="Arial"/>
        </w:rPr>
      </w:pPr>
      <w:r w:rsidRPr="007A3F13">
        <w:rPr>
          <w:rFonts w:ascii="Arial" w:hAnsi="Arial" w:cs="Arial"/>
        </w:rPr>
        <w:t xml:space="preserve">Use the Classroom observation tool </w:t>
      </w:r>
      <w:r w:rsidR="00B94AD5" w:rsidRPr="007A3F13">
        <w:rPr>
          <w:rFonts w:ascii="Arial" w:hAnsi="Arial" w:cs="Arial"/>
        </w:rPr>
        <w:t>(</w:t>
      </w:r>
      <w:hyperlink w:anchor="_Appendix_1:_Classroom_1" w:tooltip="Appendix 1" w:history="1">
        <w:r w:rsidR="00AD420F" w:rsidRPr="007A3F13">
          <w:rPr>
            <w:rStyle w:val="Hyperlink"/>
            <w:rFonts w:ascii="Arial" w:hAnsi="Arial" w:cs="Arial"/>
          </w:rPr>
          <w:t>Appendix 1</w:t>
        </w:r>
      </w:hyperlink>
      <w:r w:rsidR="00B94AD5" w:rsidRPr="007A3F13">
        <w:rPr>
          <w:rFonts w:ascii="Arial" w:hAnsi="Arial" w:cs="Arial"/>
        </w:rPr>
        <w:t xml:space="preserve">) </w:t>
      </w:r>
      <w:r w:rsidRPr="007A3F13">
        <w:rPr>
          <w:rFonts w:ascii="Arial" w:hAnsi="Arial" w:cs="Arial"/>
        </w:rPr>
        <w:t xml:space="preserve">on the second or third viewing </w:t>
      </w:r>
    </w:p>
    <w:p w14:paraId="216837E2" w14:textId="7684379F" w:rsidR="005A41F3" w:rsidRPr="007A3F13" w:rsidRDefault="005A41F3" w:rsidP="00170B86">
      <w:pPr>
        <w:pStyle w:val="ListParagraph"/>
        <w:numPr>
          <w:ilvl w:val="0"/>
          <w:numId w:val="26"/>
        </w:numPr>
        <w:contextualSpacing w:val="0"/>
        <w:rPr>
          <w:rFonts w:ascii="Arial" w:hAnsi="Arial" w:cs="Arial"/>
        </w:rPr>
      </w:pPr>
      <w:r w:rsidRPr="007A3F13">
        <w:rPr>
          <w:rFonts w:ascii="Arial" w:hAnsi="Arial" w:cs="Arial"/>
        </w:rPr>
        <w:t xml:space="preserve">How might this lesson be adapted to the distance learning context? </w:t>
      </w:r>
    </w:p>
    <w:p w14:paraId="06C059DB" w14:textId="1C4F1869" w:rsidR="005A41F3" w:rsidRPr="007A3F13" w:rsidRDefault="005A41F3" w:rsidP="00170B86">
      <w:pPr>
        <w:pStyle w:val="ListParagraph"/>
        <w:numPr>
          <w:ilvl w:val="0"/>
          <w:numId w:val="26"/>
        </w:numPr>
        <w:contextualSpacing w:val="0"/>
        <w:rPr>
          <w:rFonts w:ascii="Arial" w:hAnsi="Arial" w:cs="Arial"/>
        </w:rPr>
      </w:pPr>
      <w:r w:rsidRPr="007A3F13">
        <w:rPr>
          <w:rFonts w:ascii="Arial" w:hAnsi="Arial" w:cs="Arial"/>
        </w:rPr>
        <w:t>Analyze and discuss how the instruction gave students the language they would need to engage in the upcoming content lesson</w:t>
      </w:r>
    </w:p>
    <w:p w14:paraId="16BBD8A8" w14:textId="77777777" w:rsidR="005A41F3" w:rsidRPr="007A3F13" w:rsidRDefault="005A41F3" w:rsidP="00170B86">
      <w:pPr>
        <w:pStyle w:val="ListParagraph"/>
        <w:numPr>
          <w:ilvl w:val="0"/>
          <w:numId w:val="26"/>
        </w:numPr>
        <w:contextualSpacing w:val="0"/>
        <w:rPr>
          <w:rFonts w:ascii="Arial" w:hAnsi="Arial" w:cs="Arial"/>
        </w:rPr>
      </w:pPr>
      <w:r w:rsidRPr="007A3F13">
        <w:rPr>
          <w:rFonts w:ascii="Arial" w:hAnsi="Arial" w:cs="Arial"/>
        </w:rPr>
        <w:t>What else can the teacher do to enhance the students’ learning of the language and the content?</w:t>
      </w:r>
    </w:p>
    <w:p w14:paraId="06F12D2B" w14:textId="77777777" w:rsidR="00596591" w:rsidRPr="007A3F13" w:rsidRDefault="00596591" w:rsidP="006A5DC5">
      <w:pPr>
        <w:pStyle w:val="Heading3"/>
      </w:pPr>
      <w:bookmarkStart w:id="36" w:name="_Toc53572733"/>
      <w:r w:rsidRPr="007A3F13">
        <w:t>View the Integrated ELD Videos:</w:t>
      </w:r>
      <w:bookmarkEnd w:id="36"/>
    </w:p>
    <w:p w14:paraId="6D5E801E" w14:textId="01F0B5F6" w:rsidR="00596591" w:rsidRPr="007A3F13" w:rsidRDefault="00596591" w:rsidP="00D060D7">
      <w:pPr>
        <w:rPr>
          <w:rFonts w:ascii="Arial" w:hAnsi="Arial" w:cs="Arial"/>
        </w:rPr>
      </w:pPr>
      <w:r w:rsidRPr="007A3F13">
        <w:rPr>
          <w:rFonts w:ascii="Arial" w:hAnsi="Arial" w:cs="Arial"/>
        </w:rPr>
        <w:t xml:space="preserve">View and discuss the integrated ELD video three times. In each viewing, select a few of the focus questions listed below to guide discussion or create your own. Each viewing should have a different focus. </w:t>
      </w:r>
      <w:r w:rsidR="00571364" w:rsidRPr="007A3F13">
        <w:rPr>
          <w:rFonts w:ascii="Arial" w:hAnsi="Arial" w:cs="Arial"/>
        </w:rPr>
        <w:t>Use the Features of Integrated ELD (</w:t>
      </w:r>
      <w:hyperlink w:anchor="_Appendix_4:_Features" w:tooltip="Appendix 4" w:history="1">
        <w:r w:rsidR="00AD420F" w:rsidRPr="007A3F13">
          <w:rPr>
            <w:rStyle w:val="Hyperlink"/>
            <w:rFonts w:ascii="Arial" w:hAnsi="Arial" w:cs="Arial"/>
          </w:rPr>
          <w:t>Appendix 4</w:t>
        </w:r>
      </w:hyperlink>
      <w:r w:rsidR="00571364" w:rsidRPr="007A3F13">
        <w:rPr>
          <w:rFonts w:ascii="Arial" w:hAnsi="Arial" w:cs="Arial"/>
        </w:rPr>
        <w:t xml:space="preserve">) as a guide. </w:t>
      </w:r>
      <w:r w:rsidRPr="007A3F13">
        <w:rPr>
          <w:rFonts w:ascii="Arial" w:hAnsi="Arial" w:cs="Arial"/>
        </w:rPr>
        <w:t>For example:</w:t>
      </w:r>
    </w:p>
    <w:p w14:paraId="5D65F343" w14:textId="7777777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b/>
        </w:rPr>
        <w:lastRenderedPageBreak/>
        <w:t>Viewing One:</w:t>
      </w:r>
      <w:r w:rsidRPr="007A3F13">
        <w:rPr>
          <w:rFonts w:ascii="Arial" w:hAnsi="Arial" w:cs="Arial"/>
        </w:rPr>
        <w:t xml:space="preserve"> Focus on the facts of the lesson (what the students and the teacher were doing).</w:t>
      </w:r>
    </w:p>
    <w:p w14:paraId="2B322EA1" w14:textId="7777777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b/>
        </w:rPr>
        <w:t>Viewing Two:</w:t>
      </w:r>
      <w:r w:rsidRPr="007A3F13">
        <w:rPr>
          <w:rFonts w:ascii="Arial" w:hAnsi="Arial" w:cs="Arial"/>
        </w:rPr>
        <w:t xml:space="preserve"> Focus on the ELD strategies used and the standards addressed.</w:t>
      </w:r>
    </w:p>
    <w:p w14:paraId="3F338F6F" w14:textId="466BAFA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b/>
        </w:rPr>
        <w:t>Viewing Three:</w:t>
      </w:r>
      <w:r w:rsidRPr="007A3F13">
        <w:rPr>
          <w:rFonts w:ascii="Arial" w:hAnsi="Arial" w:cs="Arial"/>
        </w:rPr>
        <w:t xml:space="preserve"> </w:t>
      </w:r>
      <w:r w:rsidR="00455B08" w:rsidRPr="007A3F13">
        <w:rPr>
          <w:rFonts w:ascii="Arial" w:hAnsi="Arial" w:cs="Arial"/>
        </w:rPr>
        <w:t>Dig deeper and analyze. Focus on the choices that the teacher made, the next steps that could be taken, and how this could apply to your setting.</w:t>
      </w:r>
    </w:p>
    <w:p w14:paraId="381270F6" w14:textId="77777777" w:rsidR="00596591" w:rsidRPr="007A3F13" w:rsidRDefault="00596591" w:rsidP="00D060D7">
      <w:pPr>
        <w:rPr>
          <w:rFonts w:ascii="Arial" w:hAnsi="Arial" w:cs="Arial"/>
        </w:rPr>
      </w:pPr>
      <w:r w:rsidRPr="007A3F13">
        <w:rPr>
          <w:rFonts w:ascii="Arial" w:hAnsi="Arial" w:cs="Arial"/>
          <w:noProof/>
        </w:rPr>
        <mc:AlternateContent>
          <mc:Choice Requires="wps">
            <w:drawing>
              <wp:inline distT="0" distB="0" distL="0" distR="0" wp14:anchorId="799CBB27" wp14:editId="7B6A8C89">
                <wp:extent cx="5911850" cy="6254750"/>
                <wp:effectExtent l="0" t="0" r="12700" b="1270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6254750"/>
                        </a:xfrm>
                        <a:prstGeom prst="rect">
                          <a:avLst/>
                        </a:prstGeom>
                        <a:solidFill>
                          <a:schemeClr val="accent4">
                            <a:lumMod val="20000"/>
                            <a:lumOff val="80000"/>
                          </a:schemeClr>
                        </a:solidFill>
                        <a:ln w="9525">
                          <a:solidFill>
                            <a:schemeClr val="accent1"/>
                          </a:solidFill>
                          <a:miter lim="800000"/>
                          <a:headEnd/>
                          <a:tailEnd/>
                        </a:ln>
                      </wps:spPr>
                      <wps:txbx>
                        <w:txbxContent>
                          <w:p w14:paraId="610DE967" w14:textId="4F0B8232" w:rsidR="0098550F" w:rsidRPr="00893C44" w:rsidRDefault="0098550F" w:rsidP="006A5DC5">
                            <w:pPr>
                              <w:pStyle w:val="Heading4"/>
                            </w:pPr>
                            <w:bookmarkStart w:id="37" w:name="_Toc53572734"/>
                            <w:r w:rsidRPr="00893C44">
                              <w:t>Sample Virtual PL Activity: Viewing Two and Three</w:t>
                            </w:r>
                            <w:bookmarkEnd w:id="37"/>
                          </w:p>
                          <w:p w14:paraId="078E93BB" w14:textId="46ACEAA2" w:rsidR="0098550F" w:rsidRPr="00893C44" w:rsidRDefault="0098550F" w:rsidP="0056684B">
                            <w:pPr>
                              <w:rPr>
                                <w:rFonts w:ascii="Arial" w:hAnsi="Arial" w:cs="Arial"/>
                              </w:rPr>
                            </w:pPr>
                            <w:r w:rsidRPr="00893C44">
                              <w:rPr>
                                <w:rFonts w:ascii="Arial" w:hAnsi="Arial" w:cs="Arial"/>
                              </w:rPr>
                              <w:t>Note: This sample activity can be used for both the integrated and designated ELD videos.</w:t>
                            </w:r>
                          </w:p>
                          <w:p w14:paraId="6DC0063B" w14:textId="4719AF39" w:rsidR="0098550F" w:rsidRPr="00893C44" w:rsidRDefault="0098550F" w:rsidP="006A1249">
                            <w:pPr>
                              <w:rPr>
                                <w:rFonts w:ascii="Arial" w:hAnsi="Arial" w:cs="Arial"/>
                              </w:rPr>
                            </w:pPr>
                            <w:r w:rsidRPr="00893C44">
                              <w:rPr>
                                <w:rFonts w:ascii="Arial" w:hAnsi="Arial" w:cs="Arial"/>
                                <w:b/>
                              </w:rPr>
                              <w:t>Focus questions:</w:t>
                            </w:r>
                            <w:r w:rsidRPr="00893C44">
                              <w:rPr>
                                <w:rFonts w:ascii="Arial" w:hAnsi="Arial" w:cs="Arial"/>
                              </w:rPr>
                              <w:t xml:space="preserve"> </w:t>
                            </w:r>
                          </w:p>
                          <w:p w14:paraId="34D826DD" w14:textId="77777777" w:rsidR="0098550F" w:rsidRPr="00893C44" w:rsidRDefault="0098550F" w:rsidP="00170B86">
                            <w:pPr>
                              <w:numPr>
                                <w:ilvl w:val="0"/>
                                <w:numId w:val="10"/>
                              </w:numPr>
                              <w:rPr>
                                <w:rFonts w:ascii="Arial" w:hAnsi="Arial" w:cs="Arial"/>
                              </w:rPr>
                            </w:pPr>
                            <w:r w:rsidRPr="00893C44">
                              <w:rPr>
                                <w:rFonts w:ascii="Arial" w:hAnsi="Arial" w:cs="Arial"/>
                              </w:rPr>
                              <w:t>How did you observe the focal content standards and supporting ELD standards being implemented in the integrated ELD lesson?</w:t>
                            </w:r>
                          </w:p>
                          <w:p w14:paraId="3F640482" w14:textId="5937BA57" w:rsidR="0098550F" w:rsidRPr="00893C44" w:rsidRDefault="0098550F" w:rsidP="00170B86">
                            <w:pPr>
                              <w:numPr>
                                <w:ilvl w:val="1"/>
                                <w:numId w:val="10"/>
                              </w:numPr>
                              <w:rPr>
                                <w:rFonts w:ascii="Arial" w:hAnsi="Arial" w:cs="Arial"/>
                              </w:rPr>
                            </w:pPr>
                            <w:r w:rsidRPr="00893C44">
                              <w:rPr>
                                <w:rFonts w:ascii="Arial" w:hAnsi="Arial" w:cs="Arial"/>
                              </w:rPr>
                              <w:t>Note: Adjust question if using for designated ELD lesson</w:t>
                            </w:r>
                          </w:p>
                          <w:p w14:paraId="7F83AFBD" w14:textId="68FE1619" w:rsidR="0098550F" w:rsidRPr="00893C44" w:rsidRDefault="0098550F" w:rsidP="00170B86">
                            <w:pPr>
                              <w:pStyle w:val="ListParagraph"/>
                              <w:numPr>
                                <w:ilvl w:val="0"/>
                                <w:numId w:val="10"/>
                              </w:numPr>
                              <w:rPr>
                                <w:rFonts w:ascii="Arial" w:hAnsi="Arial" w:cs="Arial"/>
                              </w:rPr>
                            </w:pPr>
                            <w:r w:rsidRPr="00893C44">
                              <w:rPr>
                                <w:rFonts w:ascii="Arial" w:hAnsi="Arial" w:cs="Arial"/>
                              </w:rPr>
                              <w:t xml:space="preserve">How could you apply one or more of the strategies you viewed in this series in the distance learning context? </w:t>
                            </w:r>
                          </w:p>
                          <w:p w14:paraId="1292AC77" w14:textId="77777777" w:rsidR="0098550F" w:rsidRPr="00893C44" w:rsidRDefault="0098550F" w:rsidP="006A1249">
                            <w:pPr>
                              <w:rPr>
                                <w:rFonts w:ascii="Arial" w:hAnsi="Arial" w:cs="Arial"/>
                              </w:rPr>
                            </w:pPr>
                            <w:r w:rsidRPr="00893C44">
                              <w:rPr>
                                <w:rFonts w:ascii="Arial" w:hAnsi="Arial" w:cs="Arial"/>
                                <w:b/>
                              </w:rPr>
                              <w:t>Tools and Materials:</w:t>
                            </w:r>
                            <w:r w:rsidRPr="00893C44">
                              <w:rPr>
                                <w:rFonts w:ascii="Arial" w:hAnsi="Arial" w:cs="Arial"/>
                              </w:rPr>
                              <w:t xml:space="preserve"> </w:t>
                            </w:r>
                          </w:p>
                          <w:p w14:paraId="1FEF1D0F" w14:textId="53F7A09C"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49" w:history="1">
                              <w:r w:rsidRPr="00893C44">
                                <w:rPr>
                                  <w:rStyle w:val="Hyperlink"/>
                                  <w:rFonts w:ascii="Arial" w:hAnsi="Arial" w:cs="Arial"/>
                                </w:rPr>
                                <w:t>https://zoom.us</w:t>
                              </w:r>
                            </w:hyperlink>
                            <w:r w:rsidRPr="00893C44">
                              <w:rPr>
                                <w:rFonts w:ascii="Arial" w:hAnsi="Arial" w:cs="Arial"/>
                              </w:rPr>
                              <w:t>.</w:t>
                            </w:r>
                          </w:p>
                          <w:p w14:paraId="081E67C9" w14:textId="75712335"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The standards addressed in this lesson, placed on a slide (refer to </w:t>
                            </w:r>
                            <w:hyperlink w:anchor="_Appendix_2:_ELD" w:tooltip="Appendix 2" w:history="1">
                              <w:r w:rsidRPr="00893C44">
                                <w:rPr>
                                  <w:rStyle w:val="Hyperlink"/>
                                  <w:rFonts w:ascii="Arial" w:hAnsi="Arial" w:cs="Arial"/>
                                </w:rPr>
                                <w:t>Appendix 2</w:t>
                              </w:r>
                            </w:hyperlink>
                            <w:r w:rsidRPr="00893C44">
                              <w:rPr>
                                <w:rFonts w:ascii="Arial" w:hAnsi="Arial" w:cs="Arial"/>
                              </w:rPr>
                              <w:t xml:space="preserve"> for the standards that each video addresses)</w:t>
                            </w:r>
                          </w:p>
                          <w:p w14:paraId="674CC40D" w14:textId="362622D0"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shared space to add ideas in breakout groups, such as Google Docs, available on the Google Docs website at </w:t>
                            </w:r>
                            <w:hyperlink r:id="rId50" w:history="1">
                              <w:r w:rsidRPr="00893C44">
                                <w:rPr>
                                  <w:rStyle w:val="Hyperlink"/>
                                  <w:rFonts w:ascii="Arial" w:hAnsi="Arial" w:cs="Arial"/>
                                </w:rPr>
                                <w:t>https://www.google.com/docs/about</w:t>
                              </w:r>
                            </w:hyperlink>
                            <w:r w:rsidRPr="00893C44">
                              <w:rPr>
                                <w:rFonts w:ascii="Arial" w:hAnsi="Arial" w:cs="Arial"/>
                              </w:rPr>
                              <w:t>.</w:t>
                            </w:r>
                          </w:p>
                          <w:p w14:paraId="452E760D" w14:textId="48D8224B" w:rsidR="0098550F" w:rsidRPr="00893C44" w:rsidRDefault="0098550F" w:rsidP="00170B86">
                            <w:pPr>
                              <w:pStyle w:val="ListParagraph"/>
                              <w:numPr>
                                <w:ilvl w:val="1"/>
                                <w:numId w:val="22"/>
                              </w:numPr>
                              <w:contextualSpacing w:val="0"/>
                              <w:rPr>
                                <w:rFonts w:ascii="Arial" w:hAnsi="Arial" w:cs="Arial"/>
                              </w:rPr>
                            </w:pPr>
                            <w:r w:rsidRPr="00893C44">
                              <w:rPr>
                                <w:rFonts w:ascii="Arial" w:hAnsi="Arial" w:cs="Arial"/>
                              </w:rPr>
                              <w:t xml:space="preserve">Template for this activity available at </w:t>
                            </w:r>
                            <w:hyperlink r:id="rId51" w:history="1">
                              <w:r w:rsidRPr="00893C44">
                                <w:rPr>
                                  <w:rStyle w:val="Hyperlink"/>
                                  <w:rFonts w:ascii="Arial" w:hAnsi="Arial" w:cs="Arial"/>
                                </w:rPr>
                                <w:t>https://bit.ly/Viewing2-3Notetaker</w:t>
                              </w:r>
                            </w:hyperlink>
                            <w:r w:rsidRPr="00893C44">
                              <w:rPr>
                                <w:rFonts w:ascii="Arial" w:hAnsi="Arial" w:cs="Arial"/>
                              </w:rPr>
                              <w:t xml:space="preserve">.  </w:t>
                            </w:r>
                          </w:p>
                          <w:p w14:paraId="333A9B65" w14:textId="7E655A2F" w:rsidR="0098550F" w:rsidRPr="00893C44" w:rsidRDefault="0098550F" w:rsidP="006A1249">
                            <w:pPr>
                              <w:rPr>
                                <w:rFonts w:ascii="Arial" w:hAnsi="Arial" w:cs="Arial"/>
                                <w:b/>
                              </w:rPr>
                            </w:pPr>
                            <w:r w:rsidRPr="00893C44">
                              <w:rPr>
                                <w:rFonts w:ascii="Arial" w:hAnsi="Arial" w:cs="Arial"/>
                                <w:b/>
                              </w:rPr>
                              <w:t xml:space="preserve">Timeframe: </w:t>
                            </w:r>
                            <w:r w:rsidRPr="00893C44">
                              <w:rPr>
                                <w:rFonts w:ascii="Arial" w:hAnsi="Arial" w:cs="Arial"/>
                              </w:rPr>
                              <w:t xml:space="preserve">45 minutes (plus video viewing time. See </w:t>
                            </w:r>
                            <w:hyperlink w:anchor="_Appendix_2:_ELD" w:tooltip="Appendix 2" w:history="1">
                              <w:r w:rsidRPr="00893C44">
                                <w:rPr>
                                  <w:rStyle w:val="Hyperlink"/>
                                  <w:rFonts w:ascii="Arial" w:hAnsi="Arial" w:cs="Arial"/>
                                </w:rPr>
                                <w:t>Appendix 2</w:t>
                              </w:r>
                            </w:hyperlink>
                            <w:r w:rsidRPr="00893C44">
                              <w:rPr>
                                <w:rFonts w:ascii="Arial" w:hAnsi="Arial" w:cs="Arial"/>
                              </w:rPr>
                              <w:t xml:space="preserve"> for video run times)</w:t>
                            </w:r>
                          </w:p>
                          <w:p w14:paraId="6A684E73" w14:textId="7289FCF1" w:rsidR="0098550F" w:rsidRPr="00893C44" w:rsidRDefault="0098550F" w:rsidP="006A1249">
                            <w:pPr>
                              <w:rPr>
                                <w:rFonts w:ascii="Arial" w:hAnsi="Arial" w:cs="Arial"/>
                              </w:rPr>
                            </w:pPr>
                            <w:r w:rsidRPr="00893C44">
                              <w:rPr>
                                <w:rFonts w:ascii="Arial" w:hAnsi="Arial" w:cs="Arial"/>
                                <w:b/>
                              </w:rPr>
                              <w:t xml:space="preserve">Activity: </w:t>
                            </w:r>
                            <w:r w:rsidRPr="00893C44">
                              <w:rPr>
                                <w:rFonts w:ascii="Arial" w:hAnsi="Arial" w:cs="Arial"/>
                              </w:rPr>
                              <w:t xml:space="preserve">Play the selected integrated ELD video for the whole group, explaining that on this viewing, you will be focusing on how the teacher implemented the focal content standards and supporting ELD standards. Each video shows which standards are addressed at the beginning, but it also may be helpful to have the standards on a slide and to have the full standards available for viewing (you can find the standards addressed in each video in </w:t>
                            </w:r>
                            <w:hyperlink w:anchor="_Appendix_2:_ELD" w:tooltip="Appendix 2" w:history="1">
                              <w:r w:rsidRPr="00893C44">
                                <w:rPr>
                                  <w:rStyle w:val="Hyperlink"/>
                                  <w:rFonts w:ascii="Arial" w:hAnsi="Arial" w:cs="Arial"/>
                                </w:rPr>
                                <w:t>Appendix 2</w:t>
                              </w:r>
                            </w:hyperlink>
                            <w:r w:rsidRPr="00893C44">
                              <w:rPr>
                                <w:rFonts w:ascii="Arial" w:hAnsi="Arial" w:cs="Arial"/>
                              </w:rPr>
                              <w:t xml:space="preserve"> and can copy and paste them onto the provided template and your slides). </w:t>
                            </w:r>
                          </w:p>
                          <w:p w14:paraId="5394FF0E" w14:textId="08DDD881" w:rsidR="0098550F" w:rsidRPr="00893C44" w:rsidRDefault="0098550F" w:rsidP="00AB2BA8">
                            <w:pPr>
                              <w:jc w:val="right"/>
                              <w:rPr>
                                <w:rFonts w:ascii="Arial" w:hAnsi="Arial" w:cs="Arial"/>
                              </w:rPr>
                            </w:pPr>
                            <w:r w:rsidRPr="00893C44">
                              <w:rPr>
                                <w:rFonts w:ascii="Arial" w:hAnsi="Arial" w:cs="Arial"/>
                              </w:rPr>
                              <w:t>Continues on next page</w:t>
                            </w:r>
                          </w:p>
                        </w:txbxContent>
                      </wps:txbx>
                      <wps:bodyPr rot="0" vert="horz" wrap="square" lIns="91440" tIns="45720" rIns="91440" bIns="45720" anchor="t" anchorCtr="0">
                        <a:noAutofit/>
                      </wps:bodyPr>
                    </wps:wsp>
                  </a:graphicData>
                </a:graphic>
              </wp:inline>
            </w:drawing>
          </mc:Choice>
          <mc:Fallback>
            <w:pict>
              <v:shape w14:anchorId="799CBB27" id="_x0000_s1033" type="#_x0000_t202" style="width:465.5pt;height: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" fillcolor="#fff2cc [663]" strokecolor="#4472c4 [3204]">
                <v:textbox>
                  <w:txbxContent>
                    <w:p w14:paraId="610DE967" w14:textId="4F0B8232" w:rsidR="0098550F" w:rsidRPr="00893C44" w:rsidRDefault="0098550F" w:rsidP="006A5DC5">
                      <w:pPr>
                        <w:pStyle w:val="Heading4"/>
                      </w:pPr>
                      <w:bookmarkStart w:id="38" w:name="_Toc53572734"/>
                      <w:r w:rsidRPr="00893C44">
                        <w:t>Sample Virtual PL Activity: Viewing Two and Three</w:t>
                      </w:r>
                      <w:bookmarkEnd w:id="38"/>
                    </w:p>
                    <w:p w14:paraId="078E93BB" w14:textId="46ACEAA2" w:rsidR="0098550F" w:rsidRPr="00893C44" w:rsidRDefault="0098550F" w:rsidP="0056684B">
                      <w:pPr>
                        <w:rPr>
                          <w:rFonts w:ascii="Arial" w:hAnsi="Arial" w:cs="Arial"/>
                        </w:rPr>
                      </w:pPr>
                      <w:r w:rsidRPr="00893C44">
                        <w:rPr>
                          <w:rFonts w:ascii="Arial" w:hAnsi="Arial" w:cs="Arial"/>
                        </w:rPr>
                        <w:t>Note: This sample activity can be used for both the integrated and designated ELD videos.</w:t>
                      </w:r>
                    </w:p>
                    <w:p w14:paraId="6DC0063B" w14:textId="4719AF39" w:rsidR="0098550F" w:rsidRPr="00893C44" w:rsidRDefault="0098550F" w:rsidP="006A1249">
                      <w:pPr>
                        <w:rPr>
                          <w:rFonts w:ascii="Arial" w:hAnsi="Arial" w:cs="Arial"/>
                        </w:rPr>
                      </w:pPr>
                      <w:r w:rsidRPr="00893C44">
                        <w:rPr>
                          <w:rFonts w:ascii="Arial" w:hAnsi="Arial" w:cs="Arial"/>
                          <w:b/>
                        </w:rPr>
                        <w:t>Focus questions:</w:t>
                      </w:r>
                      <w:r w:rsidRPr="00893C44">
                        <w:rPr>
                          <w:rFonts w:ascii="Arial" w:hAnsi="Arial" w:cs="Arial"/>
                        </w:rPr>
                        <w:t xml:space="preserve"> </w:t>
                      </w:r>
                    </w:p>
                    <w:p w14:paraId="34D826DD" w14:textId="77777777" w:rsidR="0098550F" w:rsidRPr="00893C44" w:rsidRDefault="0098550F" w:rsidP="00170B86">
                      <w:pPr>
                        <w:numPr>
                          <w:ilvl w:val="0"/>
                          <w:numId w:val="10"/>
                        </w:numPr>
                        <w:rPr>
                          <w:rFonts w:ascii="Arial" w:hAnsi="Arial" w:cs="Arial"/>
                        </w:rPr>
                      </w:pPr>
                      <w:r w:rsidRPr="00893C44">
                        <w:rPr>
                          <w:rFonts w:ascii="Arial" w:hAnsi="Arial" w:cs="Arial"/>
                        </w:rPr>
                        <w:t>How did you observe the focal content standards and supporting ELD standards being implemented in the integrated ELD lesson?</w:t>
                      </w:r>
                    </w:p>
                    <w:p w14:paraId="3F640482" w14:textId="5937BA57" w:rsidR="0098550F" w:rsidRPr="00893C44" w:rsidRDefault="0098550F" w:rsidP="00170B86">
                      <w:pPr>
                        <w:numPr>
                          <w:ilvl w:val="1"/>
                          <w:numId w:val="10"/>
                        </w:numPr>
                        <w:rPr>
                          <w:rFonts w:ascii="Arial" w:hAnsi="Arial" w:cs="Arial"/>
                        </w:rPr>
                      </w:pPr>
                      <w:r w:rsidRPr="00893C44">
                        <w:rPr>
                          <w:rFonts w:ascii="Arial" w:hAnsi="Arial" w:cs="Arial"/>
                        </w:rPr>
                        <w:t>Note: Adjust question if using for designated ELD lesson</w:t>
                      </w:r>
                    </w:p>
                    <w:p w14:paraId="7F83AFBD" w14:textId="68FE1619" w:rsidR="0098550F" w:rsidRPr="00893C44" w:rsidRDefault="0098550F" w:rsidP="00170B86">
                      <w:pPr>
                        <w:pStyle w:val="ListParagraph"/>
                        <w:numPr>
                          <w:ilvl w:val="0"/>
                          <w:numId w:val="10"/>
                        </w:numPr>
                        <w:rPr>
                          <w:rFonts w:ascii="Arial" w:hAnsi="Arial" w:cs="Arial"/>
                        </w:rPr>
                      </w:pPr>
                      <w:r w:rsidRPr="00893C44">
                        <w:rPr>
                          <w:rFonts w:ascii="Arial" w:hAnsi="Arial" w:cs="Arial"/>
                        </w:rPr>
                        <w:t xml:space="preserve">How could you apply one or more of the strategies you viewed in this series in the distance learning context? </w:t>
                      </w:r>
                    </w:p>
                    <w:p w14:paraId="1292AC77" w14:textId="77777777" w:rsidR="0098550F" w:rsidRPr="00893C44" w:rsidRDefault="0098550F" w:rsidP="006A1249">
                      <w:pPr>
                        <w:rPr>
                          <w:rFonts w:ascii="Arial" w:hAnsi="Arial" w:cs="Arial"/>
                        </w:rPr>
                      </w:pPr>
                      <w:r w:rsidRPr="00893C44">
                        <w:rPr>
                          <w:rFonts w:ascii="Arial" w:hAnsi="Arial" w:cs="Arial"/>
                          <w:b/>
                        </w:rPr>
                        <w:t>Tools and Materials:</w:t>
                      </w:r>
                      <w:r w:rsidRPr="00893C44">
                        <w:rPr>
                          <w:rFonts w:ascii="Arial" w:hAnsi="Arial" w:cs="Arial"/>
                        </w:rPr>
                        <w:t xml:space="preserve"> </w:t>
                      </w:r>
                    </w:p>
                    <w:p w14:paraId="1FEF1D0F" w14:textId="53F7A09C"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52" w:history="1">
                        <w:r w:rsidRPr="00893C44">
                          <w:rPr>
                            <w:rStyle w:val="Hyperlink"/>
                            <w:rFonts w:ascii="Arial" w:hAnsi="Arial" w:cs="Arial"/>
                          </w:rPr>
                          <w:t>https://zoom.us</w:t>
                        </w:r>
                      </w:hyperlink>
                      <w:r w:rsidRPr="00893C44">
                        <w:rPr>
                          <w:rFonts w:ascii="Arial" w:hAnsi="Arial" w:cs="Arial"/>
                        </w:rPr>
                        <w:t>.</w:t>
                      </w:r>
                    </w:p>
                    <w:p w14:paraId="081E67C9" w14:textId="75712335"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The standards addressed in this lesson, placed on a slide (refer to </w:t>
                      </w:r>
                      <w:hyperlink w:anchor="_Appendix_2:_ELD" w:tooltip="Appendix 2" w:history="1">
                        <w:r w:rsidRPr="00893C44">
                          <w:rPr>
                            <w:rStyle w:val="Hyperlink"/>
                            <w:rFonts w:ascii="Arial" w:hAnsi="Arial" w:cs="Arial"/>
                          </w:rPr>
                          <w:t>Appendix 2</w:t>
                        </w:r>
                      </w:hyperlink>
                      <w:r w:rsidRPr="00893C44">
                        <w:rPr>
                          <w:rFonts w:ascii="Arial" w:hAnsi="Arial" w:cs="Arial"/>
                        </w:rPr>
                        <w:t xml:space="preserve"> for the standards that each video addresses)</w:t>
                      </w:r>
                    </w:p>
                    <w:p w14:paraId="674CC40D" w14:textId="362622D0"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shared space to add ideas in breakout groups, such as Google Docs, available on the Google Docs website at </w:t>
                      </w:r>
                      <w:hyperlink r:id="rId53" w:history="1">
                        <w:r w:rsidRPr="00893C44">
                          <w:rPr>
                            <w:rStyle w:val="Hyperlink"/>
                            <w:rFonts w:ascii="Arial" w:hAnsi="Arial" w:cs="Arial"/>
                          </w:rPr>
                          <w:t>https://www.google.com/docs/about</w:t>
                        </w:r>
                      </w:hyperlink>
                      <w:r w:rsidRPr="00893C44">
                        <w:rPr>
                          <w:rFonts w:ascii="Arial" w:hAnsi="Arial" w:cs="Arial"/>
                        </w:rPr>
                        <w:t>.</w:t>
                      </w:r>
                    </w:p>
                    <w:p w14:paraId="452E760D" w14:textId="48D8224B" w:rsidR="0098550F" w:rsidRPr="00893C44" w:rsidRDefault="0098550F" w:rsidP="00170B86">
                      <w:pPr>
                        <w:pStyle w:val="ListParagraph"/>
                        <w:numPr>
                          <w:ilvl w:val="1"/>
                          <w:numId w:val="22"/>
                        </w:numPr>
                        <w:contextualSpacing w:val="0"/>
                        <w:rPr>
                          <w:rFonts w:ascii="Arial" w:hAnsi="Arial" w:cs="Arial"/>
                        </w:rPr>
                      </w:pPr>
                      <w:r w:rsidRPr="00893C44">
                        <w:rPr>
                          <w:rFonts w:ascii="Arial" w:hAnsi="Arial" w:cs="Arial"/>
                        </w:rPr>
                        <w:t xml:space="preserve">Template for this activity available at </w:t>
                      </w:r>
                      <w:hyperlink r:id="rId54" w:history="1">
                        <w:r w:rsidRPr="00893C44">
                          <w:rPr>
                            <w:rStyle w:val="Hyperlink"/>
                            <w:rFonts w:ascii="Arial" w:hAnsi="Arial" w:cs="Arial"/>
                          </w:rPr>
                          <w:t>https://bit.ly/Viewing2-3Notetaker</w:t>
                        </w:r>
                      </w:hyperlink>
                      <w:r w:rsidRPr="00893C44">
                        <w:rPr>
                          <w:rFonts w:ascii="Arial" w:hAnsi="Arial" w:cs="Arial"/>
                        </w:rPr>
                        <w:t xml:space="preserve">.  </w:t>
                      </w:r>
                    </w:p>
                    <w:p w14:paraId="333A9B65" w14:textId="7E655A2F" w:rsidR="0098550F" w:rsidRPr="00893C44" w:rsidRDefault="0098550F" w:rsidP="006A1249">
                      <w:pPr>
                        <w:rPr>
                          <w:rFonts w:ascii="Arial" w:hAnsi="Arial" w:cs="Arial"/>
                          <w:b/>
                        </w:rPr>
                      </w:pPr>
                      <w:r w:rsidRPr="00893C44">
                        <w:rPr>
                          <w:rFonts w:ascii="Arial" w:hAnsi="Arial" w:cs="Arial"/>
                          <w:b/>
                        </w:rPr>
                        <w:t xml:space="preserve">Timeframe: </w:t>
                      </w:r>
                      <w:r w:rsidRPr="00893C44">
                        <w:rPr>
                          <w:rFonts w:ascii="Arial" w:hAnsi="Arial" w:cs="Arial"/>
                        </w:rPr>
                        <w:t xml:space="preserve">45 minutes (plus video viewing time. See </w:t>
                      </w:r>
                      <w:hyperlink w:anchor="_Appendix_2:_ELD" w:tooltip="Appendix 2" w:history="1">
                        <w:r w:rsidRPr="00893C44">
                          <w:rPr>
                            <w:rStyle w:val="Hyperlink"/>
                            <w:rFonts w:ascii="Arial" w:hAnsi="Arial" w:cs="Arial"/>
                          </w:rPr>
                          <w:t>Appendix 2</w:t>
                        </w:r>
                      </w:hyperlink>
                      <w:r w:rsidRPr="00893C44">
                        <w:rPr>
                          <w:rFonts w:ascii="Arial" w:hAnsi="Arial" w:cs="Arial"/>
                        </w:rPr>
                        <w:t xml:space="preserve"> for video run times)</w:t>
                      </w:r>
                    </w:p>
                    <w:p w14:paraId="6A684E73" w14:textId="7289FCF1" w:rsidR="0098550F" w:rsidRPr="00893C44" w:rsidRDefault="0098550F" w:rsidP="006A1249">
                      <w:pPr>
                        <w:rPr>
                          <w:rFonts w:ascii="Arial" w:hAnsi="Arial" w:cs="Arial"/>
                        </w:rPr>
                      </w:pPr>
                      <w:r w:rsidRPr="00893C44">
                        <w:rPr>
                          <w:rFonts w:ascii="Arial" w:hAnsi="Arial" w:cs="Arial"/>
                          <w:b/>
                        </w:rPr>
                        <w:t xml:space="preserve">Activity: </w:t>
                      </w:r>
                      <w:r w:rsidRPr="00893C44">
                        <w:rPr>
                          <w:rFonts w:ascii="Arial" w:hAnsi="Arial" w:cs="Arial"/>
                        </w:rPr>
                        <w:t xml:space="preserve">Play the selected integrated ELD video for the whole group, explaining that on this viewing, you will be focusing on how the teacher implemented the focal content standards and supporting ELD standards. Each video shows which standards are addressed at the beginning, but it also may be helpful to have the standards on a slide and to have the full standards available for viewing (you can find the standards addressed in each video in </w:t>
                      </w:r>
                      <w:hyperlink w:anchor="_Appendix_2:_ELD" w:tooltip="Appendix 2" w:history="1">
                        <w:r w:rsidRPr="00893C44">
                          <w:rPr>
                            <w:rStyle w:val="Hyperlink"/>
                            <w:rFonts w:ascii="Arial" w:hAnsi="Arial" w:cs="Arial"/>
                          </w:rPr>
                          <w:t>Appendix 2</w:t>
                        </w:r>
                      </w:hyperlink>
                      <w:r w:rsidRPr="00893C44">
                        <w:rPr>
                          <w:rFonts w:ascii="Arial" w:hAnsi="Arial" w:cs="Arial"/>
                        </w:rPr>
                        <w:t xml:space="preserve"> and can copy and paste them onto the provided template and your slides). </w:t>
                      </w:r>
                    </w:p>
                    <w:p w14:paraId="5394FF0E" w14:textId="08DDD881" w:rsidR="0098550F" w:rsidRPr="00893C44" w:rsidRDefault="0098550F" w:rsidP="00AB2BA8">
                      <w:pPr>
                        <w:jc w:val="right"/>
                        <w:rPr>
                          <w:rFonts w:ascii="Arial" w:hAnsi="Arial" w:cs="Arial"/>
                        </w:rPr>
                      </w:pPr>
                      <w:r w:rsidRPr="00893C44">
                        <w:rPr>
                          <w:rFonts w:ascii="Arial" w:hAnsi="Arial" w:cs="Arial"/>
                        </w:rPr>
                        <w:t>Continues on next page</w:t>
                      </w:r>
                    </w:p>
                  </w:txbxContent>
                </v:textbox>
                <w10:anchorlock/>
              </v:shape>
            </w:pict>
          </mc:Fallback>
        </mc:AlternateContent>
      </w:r>
    </w:p>
    <w:p w14:paraId="654BB29C" w14:textId="1CB6B3FC" w:rsidR="00AB2BA8" w:rsidRPr="007A3F13" w:rsidRDefault="00AB2BA8" w:rsidP="00F96116">
      <w:pPr>
        <w:pStyle w:val="Heading3"/>
      </w:pPr>
    </w:p>
    <w:p w14:paraId="41C45DB8" w14:textId="236620CE" w:rsidR="007524FE" w:rsidRPr="007A3F13" w:rsidRDefault="007524FE" w:rsidP="007524FE">
      <w:pPr>
        <w:rPr>
          <w:rFonts w:ascii="Arial" w:hAnsi="Arial" w:cs="Arial"/>
        </w:rPr>
      </w:pPr>
      <w:r w:rsidRPr="007A3F13">
        <w:rPr>
          <w:rFonts w:ascii="Arial" w:hAnsi="Arial" w:cs="Arial"/>
          <w:noProof/>
        </w:rPr>
        <mc:AlternateContent>
          <mc:Choice Requires="wps">
            <w:drawing>
              <wp:inline distT="0" distB="0" distL="0" distR="0" wp14:anchorId="20053250" wp14:editId="0267F8BD">
                <wp:extent cx="5803900" cy="1404620"/>
                <wp:effectExtent l="0" t="0" r="25400" b="2349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404620"/>
                        </a:xfrm>
                        <a:prstGeom prst="rect">
                          <a:avLst/>
                        </a:prstGeom>
                        <a:solidFill>
                          <a:schemeClr val="accent4">
                            <a:lumMod val="20000"/>
                            <a:lumOff val="80000"/>
                          </a:schemeClr>
                        </a:solidFill>
                        <a:ln w="9525">
                          <a:solidFill>
                            <a:schemeClr val="accent1"/>
                          </a:solidFill>
                          <a:miter lim="800000"/>
                          <a:headEnd/>
                          <a:tailEnd/>
                        </a:ln>
                      </wps:spPr>
                      <wps:txbx>
                        <w:txbxContent>
                          <w:p w14:paraId="63860D9B" w14:textId="77777777" w:rsidR="0098550F" w:rsidRPr="00893C44" w:rsidRDefault="0098550F" w:rsidP="007524FE">
                            <w:pPr>
                              <w:rPr>
                                <w:rFonts w:ascii="Arial" w:hAnsi="Arial" w:cs="Arial"/>
                                <w:b/>
                              </w:rPr>
                            </w:pPr>
                            <w:r w:rsidRPr="00893C44">
                              <w:rPr>
                                <w:rFonts w:ascii="Arial" w:hAnsi="Arial" w:cs="Arial"/>
                                <w:b/>
                              </w:rPr>
                              <w:t xml:space="preserve">Continued: </w:t>
                            </w:r>
                          </w:p>
                          <w:p w14:paraId="0C16F470" w14:textId="096C1D17" w:rsidR="0098550F" w:rsidRPr="00893C44" w:rsidRDefault="0098550F" w:rsidP="00400B2B">
                            <w:pPr>
                              <w:rPr>
                                <w:rFonts w:ascii="Arial" w:hAnsi="Arial" w:cs="Arial"/>
                              </w:rPr>
                            </w:pPr>
                            <w:r w:rsidRPr="00893C44">
                              <w:rPr>
                                <w:rFonts w:ascii="Arial" w:hAnsi="Arial" w:cs="Arial"/>
                              </w:rPr>
                              <w:t>Next, place participants in breakout rooms. Each breakout room will be assigned one standard to focus on. Provide each group with a notetaking template like the sample Google Doc linked above to capture their ideas. Group members should discuss and brainstorm how they saw their assigned content or ELD standard addressed in this lesson and how this same content or ELD standard could be addressed during distance learning. The group can discuss how to adapt the method used to teach this standard in the video to the distance learning context. Give participants about 20 to 30 minutes in breakout rooms to discuss and take notes. The group should select a notetaker and reporter and share out when they return to the large group.</w:t>
                            </w:r>
                          </w:p>
                        </w:txbxContent>
                      </wps:txbx>
                      <wps:bodyPr rot="0" vert="horz" wrap="square" lIns="91440" tIns="45720" rIns="91440" bIns="45720" anchor="t" anchorCtr="0">
                        <a:spAutoFit/>
                      </wps:bodyPr>
                    </wps:wsp>
                  </a:graphicData>
                </a:graphic>
              </wp:inline>
            </w:drawing>
          </mc:Choice>
          <mc:Fallback>
            <w:pict>
              <v:shape w14:anchorId="20053250" id="_x0000_s1034" type="#_x0000_t202" style="width:45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" fillcolor="#fff2cc [663]" strokecolor="#4472c4 [3204]">
                <v:textbox style="mso-fit-shape-to-text:t">
                  <w:txbxContent>
                    <w:p w14:paraId="63860D9B" w14:textId="77777777" w:rsidR="0098550F" w:rsidRPr="00893C44" w:rsidRDefault="0098550F" w:rsidP="007524FE">
                      <w:pPr>
                        <w:rPr>
                          <w:rFonts w:ascii="Arial" w:hAnsi="Arial" w:cs="Arial"/>
                          <w:b/>
                        </w:rPr>
                      </w:pPr>
                      <w:r w:rsidRPr="00893C44">
                        <w:rPr>
                          <w:rFonts w:ascii="Arial" w:hAnsi="Arial" w:cs="Arial"/>
                          <w:b/>
                        </w:rPr>
                        <w:t xml:space="preserve">Continued: </w:t>
                      </w:r>
                    </w:p>
                    <w:p w14:paraId="0C16F470" w14:textId="096C1D17" w:rsidR="0098550F" w:rsidRPr="00893C44" w:rsidRDefault="0098550F" w:rsidP="00400B2B">
                      <w:pPr>
                        <w:rPr>
                          <w:rFonts w:ascii="Arial" w:hAnsi="Arial" w:cs="Arial"/>
                        </w:rPr>
                      </w:pPr>
                      <w:r w:rsidRPr="00893C44">
                        <w:rPr>
                          <w:rFonts w:ascii="Arial" w:hAnsi="Arial" w:cs="Arial"/>
                        </w:rPr>
                        <w:t>Next, place participants in breakout rooms. Each breakout room will be assigned one standard to focus on. Provide each group with a notetaking template like the sample Google Doc linked above to capture their ideas. Group members should discuss and brainstorm how they saw their assigned content or ELD standard addressed in this lesson and how this same content or ELD standard could be addressed during distance learning. The group can discuss how to adapt the method used to teach this standard in the video to the distance learning context. Give participants about 20 to 30 minutes in breakout rooms to discuss and take notes. The group should select a notetaker and reporter and share out when they return to the large group.</w:t>
                      </w:r>
                    </w:p>
                  </w:txbxContent>
                </v:textbox>
                <w10:anchorlock/>
              </v:shape>
            </w:pict>
          </mc:Fallback>
        </mc:AlternateContent>
      </w:r>
    </w:p>
    <w:p w14:paraId="1538D03F" w14:textId="3F8A9008" w:rsidR="005A41F3" w:rsidRPr="007A3F13" w:rsidRDefault="00070BCA" w:rsidP="006A5DC5">
      <w:pPr>
        <w:pStyle w:val="Heading4"/>
      </w:pPr>
      <w:bookmarkStart w:id="39" w:name="_Toc53572735"/>
      <w:r w:rsidRPr="007A3F13">
        <w:t xml:space="preserve">Sample </w:t>
      </w:r>
      <w:r w:rsidR="005A41F3" w:rsidRPr="007A3F13">
        <w:t>Focus Questions for Each Viewing:</w:t>
      </w:r>
      <w:bookmarkEnd w:id="39"/>
    </w:p>
    <w:p w14:paraId="36846CD4" w14:textId="7ADCEF63" w:rsidR="00596591" w:rsidRPr="007A3F13" w:rsidRDefault="00596591" w:rsidP="006A5DC5">
      <w:pPr>
        <w:pStyle w:val="Heading5"/>
      </w:pPr>
      <w:r w:rsidRPr="007A3F13">
        <w:t>Viewing One:</w:t>
      </w:r>
      <w:r w:rsidR="007524FE" w:rsidRPr="007A3F13">
        <w:rPr>
          <w:noProof/>
        </w:rPr>
        <w:t xml:space="preserve"> </w:t>
      </w:r>
    </w:p>
    <w:p w14:paraId="114FC43B" w14:textId="44D5ECA9"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rPr>
        <w:t xml:space="preserve">What did you observe the teacher doing during </w:t>
      </w:r>
      <w:r w:rsidR="004A2B95" w:rsidRPr="007A3F13">
        <w:rPr>
          <w:rFonts w:ascii="Arial" w:hAnsi="Arial" w:cs="Arial"/>
        </w:rPr>
        <w:t>this video</w:t>
      </w:r>
      <w:r w:rsidRPr="007A3F13">
        <w:rPr>
          <w:rFonts w:ascii="Arial" w:hAnsi="Arial" w:cs="Arial"/>
        </w:rPr>
        <w:t xml:space="preserve">? </w:t>
      </w:r>
    </w:p>
    <w:p w14:paraId="3C27BC4A" w14:textId="7777777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rPr>
        <w:t>What did you observe the English learners doing in the video?</w:t>
      </w:r>
    </w:p>
    <w:p w14:paraId="5B6F26D7" w14:textId="77777777" w:rsidR="00596591" w:rsidRPr="007A3F13" w:rsidRDefault="00596591" w:rsidP="00170B86">
      <w:pPr>
        <w:pStyle w:val="ListParagraph"/>
        <w:numPr>
          <w:ilvl w:val="0"/>
          <w:numId w:val="10"/>
        </w:numPr>
        <w:shd w:val="clear" w:color="auto" w:fill="FFFFFF" w:themeFill="background1"/>
        <w:contextualSpacing w:val="0"/>
        <w:rPr>
          <w:rFonts w:ascii="Arial" w:hAnsi="Arial" w:cs="Arial"/>
        </w:rPr>
      </w:pPr>
      <w:r w:rsidRPr="007A3F13">
        <w:rPr>
          <w:rFonts w:ascii="Arial" w:hAnsi="Arial" w:cs="Arial"/>
        </w:rPr>
        <w:t>What systems and procedures seem to be in place in this classroom that facilitated this lesson?</w:t>
      </w:r>
    </w:p>
    <w:p w14:paraId="5231FCA4" w14:textId="77777777" w:rsidR="00596591" w:rsidRPr="007A3F13" w:rsidRDefault="00596591" w:rsidP="00170B86">
      <w:pPr>
        <w:pStyle w:val="ListParagraph"/>
        <w:numPr>
          <w:ilvl w:val="0"/>
          <w:numId w:val="10"/>
        </w:numPr>
        <w:shd w:val="clear" w:color="auto" w:fill="FFFFFF" w:themeFill="background1"/>
        <w:contextualSpacing w:val="0"/>
        <w:rPr>
          <w:rFonts w:ascii="Arial" w:hAnsi="Arial" w:cs="Arial"/>
        </w:rPr>
      </w:pPr>
      <w:r w:rsidRPr="007A3F13">
        <w:rPr>
          <w:rFonts w:ascii="Arial" w:hAnsi="Arial" w:cs="Arial"/>
        </w:rPr>
        <w:t xml:space="preserve">What did you notice about the setting (classroom setup, students, etc.)? </w:t>
      </w:r>
    </w:p>
    <w:p w14:paraId="62B6070D" w14:textId="65931A98" w:rsidR="00596591" w:rsidRPr="007A3F13" w:rsidRDefault="00596591" w:rsidP="006A5DC5">
      <w:pPr>
        <w:pStyle w:val="Heading5"/>
      </w:pPr>
      <w:r w:rsidRPr="007A3F13">
        <w:t>Viewing</w:t>
      </w:r>
      <w:r w:rsidR="00685E70" w:rsidRPr="007A3F13">
        <w:t>s</w:t>
      </w:r>
      <w:r w:rsidRPr="007A3F13">
        <w:t xml:space="preserve"> Two</w:t>
      </w:r>
      <w:r w:rsidR="00685E70" w:rsidRPr="007A3F13">
        <w:t xml:space="preserve"> and Three</w:t>
      </w:r>
      <w:r w:rsidRPr="007A3F13">
        <w:t xml:space="preserve">: </w:t>
      </w:r>
    </w:p>
    <w:p w14:paraId="7C397801" w14:textId="214D3256" w:rsidR="00596591" w:rsidRPr="007A3F13" w:rsidRDefault="00596591" w:rsidP="00170B86">
      <w:pPr>
        <w:numPr>
          <w:ilvl w:val="0"/>
          <w:numId w:val="10"/>
        </w:numPr>
        <w:rPr>
          <w:rFonts w:ascii="Arial" w:hAnsi="Arial" w:cs="Arial"/>
        </w:rPr>
      </w:pPr>
      <w:r w:rsidRPr="007A3F13">
        <w:rPr>
          <w:rFonts w:ascii="Arial" w:hAnsi="Arial" w:cs="Arial"/>
        </w:rPr>
        <w:t>What features of the integrated ELD instruction did you observe in the video?</w:t>
      </w:r>
      <w:r w:rsidR="00685E70" w:rsidRPr="007A3F13">
        <w:rPr>
          <w:rFonts w:ascii="Arial" w:hAnsi="Arial" w:cs="Arial"/>
        </w:rPr>
        <w:t xml:space="preserve"> Use the Features of Integrated ELD (</w:t>
      </w:r>
      <w:hyperlink w:anchor="_Appendix_4:_Features" w:tooltip="Appendix 4" w:history="1">
        <w:r w:rsidR="00AD420F" w:rsidRPr="007A3F13">
          <w:rPr>
            <w:rStyle w:val="Hyperlink"/>
            <w:rFonts w:ascii="Arial" w:hAnsi="Arial" w:cs="Arial"/>
          </w:rPr>
          <w:t>Appendix 4</w:t>
        </w:r>
      </w:hyperlink>
      <w:r w:rsidR="00685E70" w:rsidRPr="007A3F13">
        <w:rPr>
          <w:rFonts w:ascii="Arial" w:hAnsi="Arial" w:cs="Arial"/>
        </w:rPr>
        <w:t>) as a guide.</w:t>
      </w:r>
    </w:p>
    <w:p w14:paraId="43BDA8FD" w14:textId="7A1117AF" w:rsidR="00596591" w:rsidRPr="007A3F13" w:rsidRDefault="00596591" w:rsidP="00170B86">
      <w:pPr>
        <w:numPr>
          <w:ilvl w:val="0"/>
          <w:numId w:val="10"/>
        </w:numPr>
        <w:rPr>
          <w:rFonts w:ascii="Arial" w:hAnsi="Arial" w:cs="Arial"/>
        </w:rPr>
      </w:pPr>
      <w:r w:rsidRPr="007A3F13">
        <w:rPr>
          <w:rFonts w:ascii="Arial" w:hAnsi="Arial" w:cs="Arial"/>
        </w:rPr>
        <w:t>What instructional strategies did you observe being used to support the students in the video? What other strategies or instructional practices would help facilitate language learning?</w:t>
      </w:r>
    </w:p>
    <w:p w14:paraId="5E08B7AB" w14:textId="77777777" w:rsidR="00596591" w:rsidRPr="007A3F13" w:rsidRDefault="00596591" w:rsidP="00170B86">
      <w:pPr>
        <w:numPr>
          <w:ilvl w:val="0"/>
          <w:numId w:val="10"/>
        </w:numPr>
        <w:rPr>
          <w:rFonts w:ascii="Arial" w:hAnsi="Arial" w:cs="Arial"/>
        </w:rPr>
      </w:pPr>
      <w:r w:rsidRPr="007A3F13">
        <w:rPr>
          <w:rFonts w:ascii="Arial" w:hAnsi="Arial" w:cs="Arial"/>
        </w:rPr>
        <w:t>How did you observe the focal content standards and supporting ELD standards being implemented in the integrated ELD lesson?</w:t>
      </w:r>
    </w:p>
    <w:p w14:paraId="06E34003" w14:textId="0CC1197B" w:rsidR="00596591" w:rsidRPr="007A3F13" w:rsidRDefault="00596591" w:rsidP="00170B86">
      <w:pPr>
        <w:numPr>
          <w:ilvl w:val="0"/>
          <w:numId w:val="10"/>
        </w:numPr>
        <w:rPr>
          <w:rFonts w:ascii="Arial" w:hAnsi="Arial" w:cs="Arial"/>
        </w:rPr>
      </w:pPr>
      <w:r w:rsidRPr="007A3F13">
        <w:rPr>
          <w:rFonts w:ascii="Arial" w:hAnsi="Arial" w:cs="Arial"/>
        </w:rPr>
        <w:t xml:space="preserve">Use the Classroom observation tool </w:t>
      </w:r>
      <w:r w:rsidR="00B94AD5" w:rsidRPr="007A3F13">
        <w:rPr>
          <w:rFonts w:ascii="Arial" w:hAnsi="Arial" w:cs="Arial"/>
        </w:rPr>
        <w:t>(</w:t>
      </w:r>
      <w:hyperlink w:anchor="_Appendix_1:_Classroom_1" w:tooltip="Appendix 1" w:history="1">
        <w:r w:rsidR="00AD420F" w:rsidRPr="007A3F13">
          <w:rPr>
            <w:rStyle w:val="Hyperlink"/>
            <w:rFonts w:ascii="Arial" w:hAnsi="Arial" w:cs="Arial"/>
          </w:rPr>
          <w:t>Appendix 1</w:t>
        </w:r>
      </w:hyperlink>
      <w:r w:rsidR="00B94AD5" w:rsidRPr="007A3F13">
        <w:rPr>
          <w:rFonts w:ascii="Arial" w:hAnsi="Arial" w:cs="Arial"/>
        </w:rPr>
        <w:t xml:space="preserve">) </w:t>
      </w:r>
      <w:r w:rsidRPr="007A3F13">
        <w:rPr>
          <w:rFonts w:ascii="Arial" w:hAnsi="Arial" w:cs="Arial"/>
        </w:rPr>
        <w:t>on the second or third viewing</w:t>
      </w:r>
      <w:r w:rsidR="006E4B59" w:rsidRPr="007A3F13">
        <w:rPr>
          <w:rFonts w:ascii="Arial" w:hAnsi="Arial" w:cs="Arial"/>
        </w:rPr>
        <w:t>.</w:t>
      </w:r>
    </w:p>
    <w:p w14:paraId="52938AD4" w14:textId="77777777" w:rsidR="00596591" w:rsidRPr="007A3F13" w:rsidRDefault="00596591" w:rsidP="00170B86">
      <w:pPr>
        <w:pStyle w:val="ListParagraph"/>
        <w:numPr>
          <w:ilvl w:val="0"/>
          <w:numId w:val="24"/>
        </w:numPr>
        <w:contextualSpacing w:val="0"/>
        <w:rPr>
          <w:rFonts w:ascii="Arial" w:hAnsi="Arial" w:cs="Arial"/>
        </w:rPr>
      </w:pPr>
      <w:r w:rsidRPr="007A3F13">
        <w:rPr>
          <w:rFonts w:ascii="Arial" w:hAnsi="Arial" w:cs="Arial"/>
        </w:rPr>
        <w:t xml:space="preserve">How might this lesson be adapted to the distance learning context? </w:t>
      </w:r>
    </w:p>
    <w:p w14:paraId="0141C49B" w14:textId="67A48D53" w:rsidR="00596591" w:rsidRPr="007A3F13" w:rsidRDefault="00B94AD5" w:rsidP="00170B86">
      <w:pPr>
        <w:pStyle w:val="ListParagraph"/>
        <w:numPr>
          <w:ilvl w:val="0"/>
          <w:numId w:val="24"/>
        </w:numPr>
        <w:contextualSpacing w:val="0"/>
        <w:rPr>
          <w:rFonts w:ascii="Arial" w:hAnsi="Arial" w:cs="Arial"/>
        </w:rPr>
      </w:pPr>
      <w:r w:rsidRPr="007A3F13">
        <w:rPr>
          <w:rFonts w:ascii="Arial" w:hAnsi="Arial" w:cs="Arial"/>
        </w:rPr>
        <w:t>Discuss what</w:t>
      </w:r>
      <w:r w:rsidR="00596591" w:rsidRPr="007A3F13">
        <w:rPr>
          <w:rFonts w:ascii="Arial" w:hAnsi="Arial" w:cs="Arial"/>
        </w:rPr>
        <w:t xml:space="preserve"> additional support students would need in extended lessons beyond the video</w:t>
      </w:r>
      <w:r w:rsidR="00E13A1E" w:rsidRPr="007A3F13">
        <w:rPr>
          <w:rFonts w:ascii="Arial" w:hAnsi="Arial" w:cs="Arial"/>
        </w:rPr>
        <w:t>.</w:t>
      </w:r>
    </w:p>
    <w:p w14:paraId="53201CC3" w14:textId="70CC0C90" w:rsidR="00596591" w:rsidRPr="007A3F13" w:rsidRDefault="00596591" w:rsidP="00170B86">
      <w:pPr>
        <w:pStyle w:val="ListParagraph"/>
        <w:numPr>
          <w:ilvl w:val="0"/>
          <w:numId w:val="24"/>
        </w:numPr>
        <w:contextualSpacing w:val="0"/>
        <w:rPr>
          <w:rFonts w:ascii="Arial" w:hAnsi="Arial" w:cs="Arial"/>
        </w:rPr>
      </w:pPr>
      <w:r w:rsidRPr="007A3F13">
        <w:rPr>
          <w:rFonts w:ascii="Arial" w:hAnsi="Arial" w:cs="Arial"/>
        </w:rPr>
        <w:t>Analyze and discuss how the instruction reinforced the language English learners needed to engage in the content</w:t>
      </w:r>
      <w:r w:rsidR="00E13A1E" w:rsidRPr="007A3F13">
        <w:rPr>
          <w:rFonts w:ascii="Arial" w:hAnsi="Arial" w:cs="Arial"/>
        </w:rPr>
        <w:t>.</w:t>
      </w:r>
      <w:r w:rsidRPr="007A3F13">
        <w:rPr>
          <w:rFonts w:ascii="Arial" w:hAnsi="Arial" w:cs="Arial"/>
        </w:rPr>
        <w:t xml:space="preserve"> </w:t>
      </w:r>
    </w:p>
    <w:p w14:paraId="11FC565C" w14:textId="77777777" w:rsidR="00596591" w:rsidRPr="007A3F13" w:rsidRDefault="00596591" w:rsidP="00170B86">
      <w:pPr>
        <w:pStyle w:val="ListParagraph"/>
        <w:numPr>
          <w:ilvl w:val="0"/>
          <w:numId w:val="24"/>
        </w:numPr>
        <w:contextualSpacing w:val="0"/>
        <w:rPr>
          <w:rFonts w:ascii="Arial" w:hAnsi="Arial" w:cs="Arial"/>
        </w:rPr>
      </w:pPr>
      <w:r w:rsidRPr="007A3F13">
        <w:rPr>
          <w:rFonts w:ascii="Arial" w:hAnsi="Arial" w:cs="Arial"/>
        </w:rPr>
        <w:t>What else can the teacher do to enhance the students’ learning of the language and the content?</w:t>
      </w:r>
    </w:p>
    <w:p w14:paraId="4670E16E" w14:textId="7358EE3A" w:rsidR="009C554A" w:rsidRPr="007A3F13" w:rsidRDefault="009C554A" w:rsidP="006A5DC5">
      <w:pPr>
        <w:pStyle w:val="Heading3"/>
      </w:pPr>
      <w:bookmarkStart w:id="40" w:name="_Toc53572736"/>
      <w:r w:rsidRPr="007A3F13">
        <w:lastRenderedPageBreak/>
        <w:t>After Viewing both Integrated and Designated ELD Videos:</w:t>
      </w:r>
      <w:bookmarkEnd w:id="40"/>
    </w:p>
    <w:p w14:paraId="6A748CFB" w14:textId="0E2AD0E8" w:rsidR="009C554A" w:rsidRPr="007A3F13" w:rsidRDefault="004A2B95" w:rsidP="00170B86">
      <w:pPr>
        <w:numPr>
          <w:ilvl w:val="0"/>
          <w:numId w:val="10"/>
        </w:numPr>
        <w:rPr>
          <w:rFonts w:ascii="Arial" w:hAnsi="Arial" w:cs="Arial"/>
        </w:rPr>
      </w:pPr>
      <w:r w:rsidRPr="007A3F13">
        <w:rPr>
          <w:rFonts w:ascii="Arial" w:hAnsi="Arial" w:cs="Arial"/>
        </w:rPr>
        <w:t xml:space="preserve">After viewing both the </w:t>
      </w:r>
      <w:r w:rsidR="00813919" w:rsidRPr="007A3F13">
        <w:rPr>
          <w:rFonts w:ascii="Arial" w:hAnsi="Arial" w:cs="Arial"/>
        </w:rPr>
        <w:t>integrated and designated</w:t>
      </w:r>
      <w:r w:rsidRPr="007A3F13">
        <w:rPr>
          <w:rFonts w:ascii="Arial" w:hAnsi="Arial" w:cs="Arial"/>
        </w:rPr>
        <w:t xml:space="preserve"> ELD videos in the pair</w:t>
      </w:r>
      <w:r w:rsidR="009C554A" w:rsidRPr="007A3F13">
        <w:rPr>
          <w:rFonts w:ascii="Arial" w:hAnsi="Arial" w:cs="Arial"/>
        </w:rPr>
        <w:t>, discuss the following:</w:t>
      </w:r>
    </w:p>
    <w:p w14:paraId="3FCA8E24" w14:textId="67F215B0" w:rsidR="00314858" w:rsidRPr="007A3F13" w:rsidRDefault="00314858" w:rsidP="00170B86">
      <w:pPr>
        <w:numPr>
          <w:ilvl w:val="1"/>
          <w:numId w:val="10"/>
        </w:numPr>
        <w:rPr>
          <w:rFonts w:ascii="Arial" w:hAnsi="Arial" w:cs="Arial"/>
        </w:rPr>
      </w:pPr>
      <w:r w:rsidRPr="007A3F13">
        <w:rPr>
          <w:rFonts w:ascii="Arial" w:hAnsi="Arial" w:cs="Arial"/>
        </w:rPr>
        <w:t>What do you notice about the relationship between integrated and designated ELD after viewing this pair of videos?</w:t>
      </w:r>
    </w:p>
    <w:p w14:paraId="4D36EC76" w14:textId="1D4A2250" w:rsidR="00314858" w:rsidRPr="007A3F13" w:rsidRDefault="00314858" w:rsidP="00170B86">
      <w:pPr>
        <w:numPr>
          <w:ilvl w:val="1"/>
          <w:numId w:val="10"/>
        </w:numPr>
        <w:rPr>
          <w:rFonts w:ascii="Arial" w:hAnsi="Arial" w:cs="Arial"/>
        </w:rPr>
      </w:pPr>
      <w:r w:rsidRPr="007A3F13">
        <w:rPr>
          <w:rFonts w:ascii="Arial" w:hAnsi="Arial" w:cs="Arial"/>
        </w:rPr>
        <w:t xml:space="preserve">How could you apply one or more of the strategies you viewed in this series in the distance learning context? </w:t>
      </w:r>
    </w:p>
    <w:p w14:paraId="14515EB7" w14:textId="1AB85E5B" w:rsidR="009C554A" w:rsidRPr="007A3F13" w:rsidRDefault="009C554A" w:rsidP="00170B86">
      <w:pPr>
        <w:numPr>
          <w:ilvl w:val="1"/>
          <w:numId w:val="10"/>
        </w:numPr>
        <w:rPr>
          <w:rFonts w:ascii="Arial" w:hAnsi="Arial" w:cs="Arial"/>
        </w:rPr>
      </w:pPr>
      <w:r w:rsidRPr="007A3F13">
        <w:rPr>
          <w:rFonts w:ascii="Arial" w:hAnsi="Arial" w:cs="Arial"/>
        </w:rPr>
        <w:t xml:space="preserve">What were the key </w:t>
      </w:r>
      <w:r w:rsidR="004A2B95" w:rsidRPr="007A3F13">
        <w:rPr>
          <w:rFonts w:ascii="Arial" w:hAnsi="Arial" w:cs="Arial"/>
        </w:rPr>
        <w:t xml:space="preserve">instructional strategies used </w:t>
      </w:r>
      <w:r w:rsidRPr="007A3F13">
        <w:rPr>
          <w:rFonts w:ascii="Arial" w:hAnsi="Arial" w:cs="Arial"/>
        </w:rPr>
        <w:t>in the designated ELD video?</w:t>
      </w:r>
      <w:r w:rsidR="00571364" w:rsidRPr="007A3F13">
        <w:rPr>
          <w:rFonts w:ascii="Arial" w:hAnsi="Arial" w:cs="Arial"/>
        </w:rPr>
        <w:t xml:space="preserve"> Use the Features of Designated ELD (</w:t>
      </w:r>
      <w:hyperlink w:anchor="_Appendix_3:_Features" w:tooltip="Appendix 3" w:history="1">
        <w:r w:rsidR="00AD420F" w:rsidRPr="007A3F13">
          <w:rPr>
            <w:rStyle w:val="Hyperlink"/>
            <w:rFonts w:ascii="Arial" w:hAnsi="Arial" w:cs="Arial"/>
          </w:rPr>
          <w:t>Appendix 3</w:t>
        </w:r>
      </w:hyperlink>
      <w:r w:rsidR="005D6059" w:rsidRPr="007A3F13">
        <w:rPr>
          <w:rStyle w:val="Hyperlink"/>
          <w:rFonts w:ascii="Arial" w:hAnsi="Arial" w:cs="Arial"/>
          <w:color w:val="auto"/>
          <w:u w:val="none"/>
        </w:rPr>
        <w:t>)</w:t>
      </w:r>
      <w:r w:rsidR="00571364" w:rsidRPr="007A3F13">
        <w:rPr>
          <w:rFonts w:ascii="Arial" w:hAnsi="Arial" w:cs="Arial"/>
        </w:rPr>
        <w:t xml:space="preserve"> as a guide.</w:t>
      </w:r>
    </w:p>
    <w:p w14:paraId="10AB4AAE" w14:textId="69E63B5B" w:rsidR="009C554A" w:rsidRPr="007A3F13" w:rsidRDefault="009C554A" w:rsidP="00170B86">
      <w:pPr>
        <w:numPr>
          <w:ilvl w:val="1"/>
          <w:numId w:val="10"/>
        </w:numPr>
        <w:rPr>
          <w:rFonts w:ascii="Arial" w:hAnsi="Arial" w:cs="Arial"/>
        </w:rPr>
      </w:pPr>
      <w:r w:rsidRPr="007A3F13">
        <w:rPr>
          <w:rFonts w:ascii="Arial" w:hAnsi="Arial" w:cs="Arial"/>
        </w:rPr>
        <w:t xml:space="preserve">What were the key </w:t>
      </w:r>
      <w:r w:rsidR="004A2B95" w:rsidRPr="007A3F13">
        <w:rPr>
          <w:rFonts w:ascii="Arial" w:hAnsi="Arial" w:cs="Arial"/>
        </w:rPr>
        <w:t xml:space="preserve">instructional strategies used </w:t>
      </w:r>
      <w:r w:rsidRPr="007A3F13">
        <w:rPr>
          <w:rFonts w:ascii="Arial" w:hAnsi="Arial" w:cs="Arial"/>
        </w:rPr>
        <w:t>in the integrated ELD video?</w:t>
      </w:r>
      <w:r w:rsidR="00571364" w:rsidRPr="007A3F13">
        <w:rPr>
          <w:rFonts w:ascii="Arial" w:hAnsi="Arial" w:cs="Arial"/>
        </w:rPr>
        <w:t xml:space="preserve"> Use the Features of Integrated ELD (</w:t>
      </w:r>
      <w:hyperlink w:anchor="_Appendix_4:_Features" w:tooltip="Appendix 4" w:history="1">
        <w:r w:rsidR="005D6059" w:rsidRPr="007A3F13">
          <w:rPr>
            <w:rStyle w:val="Hyperlink"/>
            <w:rFonts w:ascii="Arial" w:hAnsi="Arial" w:cs="Arial"/>
          </w:rPr>
          <w:t>Appendix 4</w:t>
        </w:r>
      </w:hyperlink>
      <w:r w:rsidR="00571364" w:rsidRPr="007A3F13">
        <w:rPr>
          <w:rFonts w:ascii="Arial" w:hAnsi="Arial" w:cs="Arial"/>
        </w:rPr>
        <w:t xml:space="preserve">) as a guide. </w:t>
      </w:r>
    </w:p>
    <w:p w14:paraId="165CB188" w14:textId="77777777" w:rsidR="009C554A" w:rsidRPr="007A3F13" w:rsidRDefault="009C554A" w:rsidP="00170B86">
      <w:pPr>
        <w:numPr>
          <w:ilvl w:val="1"/>
          <w:numId w:val="10"/>
        </w:numPr>
        <w:rPr>
          <w:rFonts w:ascii="Arial" w:hAnsi="Arial" w:cs="Arial"/>
        </w:rPr>
      </w:pPr>
      <w:r w:rsidRPr="007A3F13">
        <w:rPr>
          <w:rFonts w:ascii="Arial" w:hAnsi="Arial" w:cs="Arial"/>
        </w:rPr>
        <w:t>How were these different; how were they the same?</w:t>
      </w:r>
    </w:p>
    <w:p w14:paraId="65245925" w14:textId="78BD86FE" w:rsidR="009C554A" w:rsidRPr="007A3F13" w:rsidRDefault="008205A2" w:rsidP="00170B86">
      <w:pPr>
        <w:pStyle w:val="ListParagraph"/>
        <w:numPr>
          <w:ilvl w:val="1"/>
          <w:numId w:val="10"/>
        </w:numPr>
        <w:contextualSpacing w:val="0"/>
        <w:rPr>
          <w:rFonts w:ascii="Arial" w:hAnsi="Arial" w:cs="Arial"/>
        </w:rPr>
      </w:pPr>
      <w:r w:rsidRPr="007A3F13">
        <w:rPr>
          <w:rFonts w:ascii="Arial" w:hAnsi="Arial" w:cs="Arial"/>
        </w:rPr>
        <w:t>How do the features of integrated ELD instruction compare to the features of designated ELD instruction?</w:t>
      </w:r>
    </w:p>
    <w:p w14:paraId="42087BE1" w14:textId="33861226" w:rsidR="00A0048C" w:rsidRPr="007A3F13" w:rsidRDefault="006A7FAA" w:rsidP="00A0048C">
      <w:pPr>
        <w:rPr>
          <w:rFonts w:ascii="Arial" w:hAnsi="Arial" w:cs="Arial"/>
        </w:rPr>
      </w:pPr>
      <w:r w:rsidRPr="007A3F13">
        <w:rPr>
          <w:rFonts w:ascii="Arial" w:hAnsi="Arial" w:cs="Arial"/>
          <w:noProof/>
        </w:rPr>
        <mc:AlternateContent>
          <mc:Choice Requires="wps">
            <w:drawing>
              <wp:inline distT="0" distB="0" distL="0" distR="0" wp14:anchorId="7BDCB203" wp14:editId="5CA622B0">
                <wp:extent cx="5911850" cy="1404620"/>
                <wp:effectExtent l="0" t="0" r="12700" b="1143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404620"/>
                        </a:xfrm>
                        <a:prstGeom prst="rect">
                          <a:avLst/>
                        </a:prstGeom>
                        <a:solidFill>
                          <a:schemeClr val="accent4">
                            <a:lumMod val="20000"/>
                            <a:lumOff val="80000"/>
                          </a:schemeClr>
                        </a:solidFill>
                        <a:ln w="9525">
                          <a:solidFill>
                            <a:schemeClr val="accent1"/>
                          </a:solidFill>
                          <a:miter lim="800000"/>
                          <a:headEnd/>
                          <a:tailEnd/>
                        </a:ln>
                      </wps:spPr>
                      <wps:txbx>
                        <w:txbxContent>
                          <w:p w14:paraId="12E06032" w14:textId="77777777" w:rsidR="0098550F" w:rsidRPr="00893C44" w:rsidRDefault="0098550F" w:rsidP="006A5DC5">
                            <w:pPr>
                              <w:pStyle w:val="Heading4"/>
                            </w:pPr>
                            <w:bookmarkStart w:id="41" w:name="_Toc53572737"/>
                            <w:r w:rsidRPr="00893C44">
                              <w:t>Sample Virtual PL Activity:</w:t>
                            </w:r>
                            <w:bookmarkEnd w:id="41"/>
                          </w:p>
                          <w:p w14:paraId="44D71B3B" w14:textId="2272C869" w:rsidR="0098550F" w:rsidRPr="00893C44" w:rsidRDefault="0098550F" w:rsidP="00095849">
                            <w:pPr>
                              <w:rPr>
                                <w:rFonts w:ascii="Arial" w:hAnsi="Arial" w:cs="Arial"/>
                              </w:rPr>
                            </w:pPr>
                            <w:r w:rsidRPr="00893C44">
                              <w:rPr>
                                <w:rFonts w:ascii="Arial" w:hAnsi="Arial" w:cs="Arial"/>
                                <w:b/>
                              </w:rPr>
                              <w:t>Focus question:</w:t>
                            </w:r>
                            <w:r w:rsidRPr="00893C44">
                              <w:rPr>
                                <w:rFonts w:ascii="Arial" w:hAnsi="Arial" w:cs="Arial"/>
                              </w:rPr>
                              <w:t xml:space="preserve"> How could you apply one or more of the strategies you viewed in this series in the distance learning context? </w:t>
                            </w:r>
                          </w:p>
                          <w:p w14:paraId="0B3C81B3" w14:textId="77777777" w:rsidR="0098550F" w:rsidRPr="00893C44" w:rsidRDefault="0098550F" w:rsidP="00095849">
                            <w:pPr>
                              <w:rPr>
                                <w:rFonts w:ascii="Arial" w:hAnsi="Arial" w:cs="Arial"/>
                              </w:rPr>
                            </w:pPr>
                            <w:r w:rsidRPr="00893C44">
                              <w:rPr>
                                <w:rFonts w:ascii="Arial" w:hAnsi="Arial" w:cs="Arial"/>
                                <w:b/>
                              </w:rPr>
                              <w:t>Tools and Materials:</w:t>
                            </w:r>
                            <w:r w:rsidRPr="00893C44">
                              <w:rPr>
                                <w:rFonts w:ascii="Arial" w:hAnsi="Arial" w:cs="Arial"/>
                              </w:rPr>
                              <w:t xml:space="preserve"> </w:t>
                            </w:r>
                          </w:p>
                          <w:p w14:paraId="2B486CA5" w14:textId="3F87B1E7"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55" w:history="1">
                              <w:r w:rsidRPr="00893C44">
                                <w:rPr>
                                  <w:rStyle w:val="Hyperlink"/>
                                  <w:rFonts w:ascii="Arial" w:hAnsi="Arial" w:cs="Arial"/>
                                </w:rPr>
                                <w:t>https://zoom.us</w:t>
                              </w:r>
                            </w:hyperlink>
                            <w:r w:rsidRPr="00893C44">
                              <w:rPr>
                                <w:rFonts w:ascii="Arial" w:hAnsi="Arial" w:cs="Arial"/>
                              </w:rPr>
                              <w:t xml:space="preserve">.  </w:t>
                            </w:r>
                          </w:p>
                          <w:p w14:paraId="7AB4A16D" w14:textId="514F6AD2"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A shared notetaker/planner using a platform like Google Docs</w:t>
                            </w:r>
                          </w:p>
                          <w:p w14:paraId="6EC1DC71" w14:textId="59839C5B" w:rsidR="0098550F" w:rsidRPr="00893C44" w:rsidRDefault="0098550F" w:rsidP="00170B86">
                            <w:pPr>
                              <w:pStyle w:val="ListParagraph"/>
                              <w:numPr>
                                <w:ilvl w:val="1"/>
                                <w:numId w:val="22"/>
                              </w:numPr>
                              <w:contextualSpacing w:val="0"/>
                              <w:rPr>
                                <w:rFonts w:ascii="Arial" w:hAnsi="Arial" w:cs="Arial"/>
                              </w:rPr>
                            </w:pPr>
                            <w:r w:rsidRPr="00893C44">
                              <w:rPr>
                                <w:rFonts w:ascii="Arial" w:hAnsi="Arial" w:cs="Arial"/>
                              </w:rPr>
                              <w:t xml:space="preserve">Template for this activity available at </w:t>
                            </w:r>
                            <w:hyperlink r:id="rId56" w:history="1">
                              <w:r w:rsidRPr="00893C44">
                                <w:rPr>
                                  <w:rStyle w:val="Hyperlink"/>
                                  <w:rFonts w:ascii="Arial" w:hAnsi="Arial" w:cs="Arial"/>
                                </w:rPr>
                                <w:t>https://bit.ly/ReflectingandPlanningNotetaker</w:t>
                              </w:r>
                            </w:hyperlink>
                            <w:r w:rsidRPr="00893C44">
                              <w:rPr>
                                <w:rFonts w:ascii="Arial" w:hAnsi="Arial" w:cs="Arial"/>
                              </w:rPr>
                              <w:t xml:space="preserve">. </w:t>
                            </w:r>
                          </w:p>
                          <w:p w14:paraId="147CCDC3" w14:textId="39467B4F" w:rsidR="0098550F" w:rsidRPr="00893C44" w:rsidRDefault="0098550F" w:rsidP="00095849">
                            <w:pPr>
                              <w:rPr>
                                <w:rFonts w:ascii="Arial" w:hAnsi="Arial" w:cs="Arial"/>
                                <w:b/>
                              </w:rPr>
                            </w:pPr>
                            <w:r w:rsidRPr="00893C44">
                              <w:rPr>
                                <w:rFonts w:ascii="Arial" w:hAnsi="Arial" w:cs="Arial"/>
                                <w:b/>
                              </w:rPr>
                              <w:t xml:space="preserve">Timeframe: </w:t>
                            </w:r>
                            <w:r w:rsidRPr="00893C44">
                              <w:rPr>
                                <w:rFonts w:ascii="Arial" w:hAnsi="Arial" w:cs="Arial"/>
                              </w:rPr>
                              <w:t>35 minutes</w:t>
                            </w:r>
                          </w:p>
                          <w:p w14:paraId="12EE60D3" w14:textId="72B2302D" w:rsidR="0098550F" w:rsidRPr="00893C44" w:rsidRDefault="0098550F" w:rsidP="00095849">
                            <w:pPr>
                              <w:rPr>
                                <w:rFonts w:ascii="Arial" w:hAnsi="Arial" w:cs="Arial"/>
                              </w:rPr>
                            </w:pPr>
                            <w:r w:rsidRPr="00893C44">
                              <w:rPr>
                                <w:rFonts w:ascii="Arial" w:hAnsi="Arial" w:cs="Arial"/>
                                <w:b/>
                              </w:rPr>
                              <w:t xml:space="preserve">Activity: </w:t>
                            </w:r>
                            <w:r w:rsidRPr="00893C44">
                              <w:rPr>
                                <w:rFonts w:ascii="Arial" w:hAnsi="Arial" w:cs="Arial"/>
                              </w:rPr>
                              <w:t>After viewing both the integrated and designated ELD videos in the chosen pair, ask participants to reflect individually on how they could apply one or more of the strategies viewed in this pair of videos in the distance learning context.</w:t>
                            </w:r>
                          </w:p>
                          <w:p w14:paraId="2B1ACDE8" w14:textId="442859DF" w:rsidR="0098550F" w:rsidRPr="00893C44" w:rsidRDefault="0098550F" w:rsidP="00AB2BA8">
                            <w:pPr>
                              <w:jc w:val="right"/>
                              <w:rPr>
                                <w:rFonts w:ascii="Arial" w:hAnsi="Arial" w:cs="Arial"/>
                              </w:rPr>
                            </w:pPr>
                            <w:r w:rsidRPr="00893C44">
                              <w:rPr>
                                <w:rFonts w:ascii="Arial" w:hAnsi="Arial" w:cs="Arial"/>
                              </w:rPr>
                              <w:t>Continues on next page</w:t>
                            </w:r>
                          </w:p>
                        </w:txbxContent>
                      </wps:txbx>
                      <wps:bodyPr rot="0" vert="horz" wrap="square" lIns="91440" tIns="45720" rIns="91440" bIns="45720" anchor="t" anchorCtr="0">
                        <a:spAutoFit/>
                      </wps:bodyPr>
                    </wps:wsp>
                  </a:graphicData>
                </a:graphic>
              </wp:inline>
            </w:drawing>
          </mc:Choice>
          <mc:Fallback>
            <w:pict>
              <v:shape w14:anchorId="7BDCB203" id="_x0000_s1035" type="#_x0000_t202" style="width:46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" fillcolor="#fff2cc [663]" strokecolor="#4472c4 [3204]">
                <v:textbox style="mso-fit-shape-to-text:t">
                  <w:txbxContent>
                    <w:p w14:paraId="12E06032" w14:textId="77777777" w:rsidR="0098550F" w:rsidRPr="00893C44" w:rsidRDefault="0098550F" w:rsidP="006A5DC5">
                      <w:pPr>
                        <w:pStyle w:val="Heading4"/>
                      </w:pPr>
                      <w:bookmarkStart w:id="42" w:name="_Toc53572737"/>
                      <w:r w:rsidRPr="00893C44">
                        <w:t>Sample Virtual PL Activity:</w:t>
                      </w:r>
                      <w:bookmarkEnd w:id="42"/>
                    </w:p>
                    <w:p w14:paraId="44D71B3B" w14:textId="2272C869" w:rsidR="0098550F" w:rsidRPr="00893C44" w:rsidRDefault="0098550F" w:rsidP="00095849">
                      <w:pPr>
                        <w:rPr>
                          <w:rFonts w:ascii="Arial" w:hAnsi="Arial" w:cs="Arial"/>
                        </w:rPr>
                      </w:pPr>
                      <w:r w:rsidRPr="00893C44">
                        <w:rPr>
                          <w:rFonts w:ascii="Arial" w:hAnsi="Arial" w:cs="Arial"/>
                          <w:b/>
                        </w:rPr>
                        <w:t>Focus question:</w:t>
                      </w:r>
                      <w:r w:rsidRPr="00893C44">
                        <w:rPr>
                          <w:rFonts w:ascii="Arial" w:hAnsi="Arial" w:cs="Arial"/>
                        </w:rPr>
                        <w:t xml:space="preserve"> How could you apply one or more of the strategies you viewed in this series in the distance learning context? </w:t>
                      </w:r>
                    </w:p>
                    <w:p w14:paraId="0B3C81B3" w14:textId="77777777" w:rsidR="0098550F" w:rsidRPr="00893C44" w:rsidRDefault="0098550F" w:rsidP="00095849">
                      <w:pPr>
                        <w:rPr>
                          <w:rFonts w:ascii="Arial" w:hAnsi="Arial" w:cs="Arial"/>
                        </w:rPr>
                      </w:pPr>
                      <w:r w:rsidRPr="00893C44">
                        <w:rPr>
                          <w:rFonts w:ascii="Arial" w:hAnsi="Arial" w:cs="Arial"/>
                          <w:b/>
                        </w:rPr>
                        <w:t>Tools and Materials:</w:t>
                      </w:r>
                      <w:r w:rsidRPr="00893C44">
                        <w:rPr>
                          <w:rFonts w:ascii="Arial" w:hAnsi="Arial" w:cs="Arial"/>
                        </w:rPr>
                        <w:t xml:space="preserve"> </w:t>
                      </w:r>
                    </w:p>
                    <w:p w14:paraId="2B486CA5" w14:textId="3F87B1E7"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57" w:history="1">
                        <w:r w:rsidRPr="00893C44">
                          <w:rPr>
                            <w:rStyle w:val="Hyperlink"/>
                            <w:rFonts w:ascii="Arial" w:hAnsi="Arial" w:cs="Arial"/>
                          </w:rPr>
                          <w:t>https://zoom.us</w:t>
                        </w:r>
                      </w:hyperlink>
                      <w:r w:rsidRPr="00893C44">
                        <w:rPr>
                          <w:rFonts w:ascii="Arial" w:hAnsi="Arial" w:cs="Arial"/>
                        </w:rPr>
                        <w:t xml:space="preserve">.  </w:t>
                      </w:r>
                    </w:p>
                    <w:p w14:paraId="7AB4A16D" w14:textId="514F6AD2"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A shared notetaker/planner using a platform like Google Docs</w:t>
                      </w:r>
                    </w:p>
                    <w:p w14:paraId="6EC1DC71" w14:textId="59839C5B" w:rsidR="0098550F" w:rsidRPr="00893C44" w:rsidRDefault="0098550F" w:rsidP="00170B86">
                      <w:pPr>
                        <w:pStyle w:val="ListParagraph"/>
                        <w:numPr>
                          <w:ilvl w:val="1"/>
                          <w:numId w:val="22"/>
                        </w:numPr>
                        <w:contextualSpacing w:val="0"/>
                        <w:rPr>
                          <w:rFonts w:ascii="Arial" w:hAnsi="Arial" w:cs="Arial"/>
                        </w:rPr>
                      </w:pPr>
                      <w:r w:rsidRPr="00893C44">
                        <w:rPr>
                          <w:rFonts w:ascii="Arial" w:hAnsi="Arial" w:cs="Arial"/>
                        </w:rPr>
                        <w:t xml:space="preserve">Template for this activity available at </w:t>
                      </w:r>
                      <w:hyperlink r:id="rId58" w:history="1">
                        <w:r w:rsidRPr="00893C44">
                          <w:rPr>
                            <w:rStyle w:val="Hyperlink"/>
                            <w:rFonts w:ascii="Arial" w:hAnsi="Arial" w:cs="Arial"/>
                          </w:rPr>
                          <w:t>https://bit.ly/ReflectingandPlanningNotetaker</w:t>
                        </w:r>
                      </w:hyperlink>
                      <w:r w:rsidRPr="00893C44">
                        <w:rPr>
                          <w:rFonts w:ascii="Arial" w:hAnsi="Arial" w:cs="Arial"/>
                        </w:rPr>
                        <w:t xml:space="preserve">. </w:t>
                      </w:r>
                    </w:p>
                    <w:p w14:paraId="147CCDC3" w14:textId="39467B4F" w:rsidR="0098550F" w:rsidRPr="00893C44" w:rsidRDefault="0098550F" w:rsidP="00095849">
                      <w:pPr>
                        <w:rPr>
                          <w:rFonts w:ascii="Arial" w:hAnsi="Arial" w:cs="Arial"/>
                          <w:b/>
                        </w:rPr>
                      </w:pPr>
                      <w:r w:rsidRPr="00893C44">
                        <w:rPr>
                          <w:rFonts w:ascii="Arial" w:hAnsi="Arial" w:cs="Arial"/>
                          <w:b/>
                        </w:rPr>
                        <w:t xml:space="preserve">Timeframe: </w:t>
                      </w:r>
                      <w:r w:rsidRPr="00893C44">
                        <w:rPr>
                          <w:rFonts w:ascii="Arial" w:hAnsi="Arial" w:cs="Arial"/>
                        </w:rPr>
                        <w:t>35 minutes</w:t>
                      </w:r>
                    </w:p>
                    <w:p w14:paraId="12EE60D3" w14:textId="72B2302D" w:rsidR="0098550F" w:rsidRPr="00893C44" w:rsidRDefault="0098550F" w:rsidP="00095849">
                      <w:pPr>
                        <w:rPr>
                          <w:rFonts w:ascii="Arial" w:hAnsi="Arial" w:cs="Arial"/>
                        </w:rPr>
                      </w:pPr>
                      <w:r w:rsidRPr="00893C44">
                        <w:rPr>
                          <w:rFonts w:ascii="Arial" w:hAnsi="Arial" w:cs="Arial"/>
                          <w:b/>
                        </w:rPr>
                        <w:t xml:space="preserve">Activity: </w:t>
                      </w:r>
                      <w:r w:rsidRPr="00893C44">
                        <w:rPr>
                          <w:rFonts w:ascii="Arial" w:hAnsi="Arial" w:cs="Arial"/>
                        </w:rPr>
                        <w:t>After viewing both the integrated and designated ELD videos in the chosen pair, ask participants to reflect individually on how they could apply one or more of the strategies viewed in this pair of videos in the distance learning context.</w:t>
                      </w:r>
                    </w:p>
                    <w:p w14:paraId="2B1ACDE8" w14:textId="442859DF" w:rsidR="0098550F" w:rsidRPr="00893C44" w:rsidRDefault="0098550F" w:rsidP="00AB2BA8">
                      <w:pPr>
                        <w:jc w:val="right"/>
                        <w:rPr>
                          <w:rFonts w:ascii="Arial" w:hAnsi="Arial" w:cs="Arial"/>
                        </w:rPr>
                      </w:pPr>
                      <w:r w:rsidRPr="00893C44">
                        <w:rPr>
                          <w:rFonts w:ascii="Arial" w:hAnsi="Arial" w:cs="Arial"/>
                        </w:rPr>
                        <w:t>Continues on next page</w:t>
                      </w:r>
                    </w:p>
                  </w:txbxContent>
                </v:textbox>
                <w10:anchorlock/>
              </v:shape>
            </w:pict>
          </mc:Fallback>
        </mc:AlternateContent>
      </w:r>
    </w:p>
    <w:p w14:paraId="0EBBF07F" w14:textId="59AB6F04" w:rsidR="00A0048C" w:rsidRPr="007A3F13" w:rsidRDefault="00AB2BA8">
      <w:pPr>
        <w:rPr>
          <w:rFonts w:ascii="Arial" w:eastAsiaTheme="majorEastAsia" w:hAnsi="Arial" w:cs="Arial"/>
          <w:color w:val="2F5496" w:themeColor="accent1" w:themeShade="BF"/>
          <w:sz w:val="36"/>
          <w:szCs w:val="36"/>
        </w:rPr>
      </w:pPr>
      <w:r w:rsidRPr="007A3F13">
        <w:rPr>
          <w:rFonts w:ascii="Arial" w:eastAsiaTheme="majorEastAsia" w:hAnsi="Arial" w:cs="Arial"/>
          <w:noProof/>
          <w:color w:val="2F5496" w:themeColor="accent1" w:themeShade="BF"/>
          <w:sz w:val="36"/>
          <w:szCs w:val="36"/>
        </w:rPr>
        <w:lastRenderedPageBreak/>
        <mc:AlternateContent>
          <mc:Choice Requires="wps">
            <w:drawing>
              <wp:inline distT="0" distB="0" distL="0" distR="0" wp14:anchorId="20CECE3D" wp14:editId="67E33D9F">
                <wp:extent cx="5911850" cy="1404620"/>
                <wp:effectExtent l="0" t="0" r="12700" b="2349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404620"/>
                        </a:xfrm>
                        <a:prstGeom prst="rect">
                          <a:avLst/>
                        </a:prstGeom>
                        <a:solidFill>
                          <a:schemeClr val="accent4">
                            <a:lumMod val="20000"/>
                            <a:lumOff val="80000"/>
                          </a:schemeClr>
                        </a:solidFill>
                        <a:ln w="9525">
                          <a:solidFill>
                            <a:schemeClr val="accent1"/>
                          </a:solidFill>
                          <a:miter lim="800000"/>
                          <a:headEnd/>
                          <a:tailEnd/>
                        </a:ln>
                      </wps:spPr>
                      <wps:txbx>
                        <w:txbxContent>
                          <w:p w14:paraId="0E5D0786" w14:textId="325A25AA" w:rsidR="0098550F" w:rsidRPr="00893C44" w:rsidRDefault="0098550F" w:rsidP="00AB2BA8">
                            <w:pPr>
                              <w:rPr>
                                <w:rFonts w:ascii="Arial" w:hAnsi="Arial" w:cs="Arial"/>
                                <w:b/>
                              </w:rPr>
                            </w:pPr>
                            <w:r w:rsidRPr="00893C44">
                              <w:rPr>
                                <w:rFonts w:ascii="Arial" w:hAnsi="Arial" w:cs="Arial"/>
                                <w:b/>
                              </w:rPr>
                              <w:t xml:space="preserve">Continued: </w:t>
                            </w:r>
                          </w:p>
                          <w:p w14:paraId="50A4AC92" w14:textId="5B0C9FD8" w:rsidR="0098550F" w:rsidRPr="00893C44" w:rsidRDefault="0098550F" w:rsidP="00AB2BA8">
                            <w:pPr>
                              <w:rPr>
                                <w:rFonts w:ascii="Arial" w:hAnsi="Arial" w:cs="Arial"/>
                              </w:rPr>
                            </w:pPr>
                            <w:r w:rsidRPr="00893C44">
                              <w:rPr>
                                <w:rFonts w:ascii="Arial" w:hAnsi="Arial" w:cs="Arial"/>
                              </w:rPr>
                              <w:t xml:space="preserve">Project the directions and ask participants to spend some time planning individually using the shared Google Doc notetaking template. Then, ask participants to individually create a Flipgrid video explaining the strategy they plan to use. Remind them that these videos will be available to be viewed by the group and will be used in later stages of the PL series. </w:t>
                            </w:r>
                          </w:p>
                          <w:p w14:paraId="3A314C90" w14:textId="4763A966" w:rsidR="0098550F" w:rsidRPr="00893C44" w:rsidRDefault="0098550F">
                            <w:pPr>
                              <w:rPr>
                                <w:rFonts w:ascii="Arial" w:hAnsi="Arial" w:cs="Arial"/>
                              </w:rPr>
                            </w:pPr>
                            <w:r w:rsidRPr="00893C44">
                              <w:rPr>
                                <w:rFonts w:ascii="Arial" w:hAnsi="Arial" w:cs="Arial"/>
                              </w:rPr>
                              <w:t>Give participants time to plan and record their short videos explaining the strategy or strategies they want to try. These recorded videos can be used later in the PL series when you facilitate observations. You can ask participants to pair up for observations and view each other’s videos. Then, you can have the participants work together to plan a day to observe their partners (using remote observations) trying out the new strategy or strategies they selected. You can also have participants view and comment on each other’s Flipgrid videos to get inspiration of other strategies they could try and to provide encouragement and support to one another.</w:t>
                            </w:r>
                          </w:p>
                        </w:txbxContent>
                      </wps:txbx>
                      <wps:bodyPr rot="0" vert="horz" wrap="square" lIns="91440" tIns="45720" rIns="91440" bIns="45720" anchor="t" anchorCtr="0">
                        <a:spAutoFit/>
                      </wps:bodyPr>
                    </wps:wsp>
                  </a:graphicData>
                </a:graphic>
              </wp:inline>
            </w:drawing>
          </mc:Choice>
          <mc:Fallback>
            <w:pict>
              <v:shape w14:anchorId="20CECE3D" id="_x0000_s1036" type="#_x0000_t202" style="width:46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" fillcolor="#fff2cc [663]" strokecolor="#4472c4 [3204]">
                <v:textbox style="mso-fit-shape-to-text:t">
                  <w:txbxContent>
                    <w:p w14:paraId="0E5D0786" w14:textId="325A25AA" w:rsidR="0098550F" w:rsidRPr="00893C44" w:rsidRDefault="0098550F" w:rsidP="00AB2BA8">
                      <w:pPr>
                        <w:rPr>
                          <w:rFonts w:ascii="Arial" w:hAnsi="Arial" w:cs="Arial"/>
                          <w:b/>
                        </w:rPr>
                      </w:pPr>
                      <w:r w:rsidRPr="00893C44">
                        <w:rPr>
                          <w:rFonts w:ascii="Arial" w:hAnsi="Arial" w:cs="Arial"/>
                          <w:b/>
                        </w:rPr>
                        <w:t xml:space="preserve">Continued: </w:t>
                      </w:r>
                    </w:p>
                    <w:p w14:paraId="50A4AC92" w14:textId="5B0C9FD8" w:rsidR="0098550F" w:rsidRPr="00893C44" w:rsidRDefault="0098550F" w:rsidP="00AB2BA8">
                      <w:pPr>
                        <w:rPr>
                          <w:rFonts w:ascii="Arial" w:hAnsi="Arial" w:cs="Arial"/>
                        </w:rPr>
                      </w:pPr>
                      <w:r w:rsidRPr="00893C44">
                        <w:rPr>
                          <w:rFonts w:ascii="Arial" w:hAnsi="Arial" w:cs="Arial"/>
                        </w:rPr>
                        <w:t xml:space="preserve">Project the directions and ask participants to spend some time planning individually using the shared Google Doc notetaking template. Then, ask participants to individually create a Flipgrid video explaining the strategy they plan to use. Remind them that these videos will be available to be viewed by the group and will be used in later stages of the PL series. </w:t>
                      </w:r>
                    </w:p>
                    <w:p w14:paraId="3A314C90" w14:textId="4763A966" w:rsidR="0098550F" w:rsidRPr="00893C44" w:rsidRDefault="0098550F">
                      <w:pPr>
                        <w:rPr>
                          <w:rFonts w:ascii="Arial" w:hAnsi="Arial" w:cs="Arial"/>
                        </w:rPr>
                      </w:pPr>
                      <w:r w:rsidRPr="00893C44">
                        <w:rPr>
                          <w:rFonts w:ascii="Arial" w:hAnsi="Arial" w:cs="Arial"/>
                        </w:rPr>
                        <w:t>Give participants time to plan and record their short videos explaining the strategy or strategies they want to try. These recorded videos can be used later in the PL series when you facilitate observations. You can ask participants to pair up for observations and view each other’s videos. Then, you can have the participants work together to plan a day to observe their partners (using remote observations) trying out the new strategy or strategies they selected. You can also have participants view and comment on each other’s Flipgrid videos to get inspiration of other strategies they could try and to provide encouragement and support to one another.</w:t>
                      </w:r>
                    </w:p>
                  </w:txbxContent>
                </v:textbox>
                <w10:anchorlock/>
              </v:shape>
            </w:pict>
          </mc:Fallback>
        </mc:AlternateContent>
      </w:r>
    </w:p>
    <w:p w14:paraId="589DB7B1" w14:textId="77777777" w:rsidR="00AB2BA8" w:rsidRPr="007A3F13" w:rsidRDefault="00AB2BA8">
      <w:pPr>
        <w:rPr>
          <w:rFonts w:ascii="Arial" w:eastAsiaTheme="majorEastAsia" w:hAnsi="Arial" w:cs="Arial"/>
          <w:color w:val="2F5496" w:themeColor="accent1" w:themeShade="BF"/>
          <w:sz w:val="32"/>
          <w:szCs w:val="28"/>
        </w:rPr>
      </w:pPr>
      <w:r w:rsidRPr="007A3F13">
        <w:rPr>
          <w:rFonts w:ascii="Arial" w:hAnsi="Arial" w:cs="Arial"/>
        </w:rPr>
        <w:br w:type="page"/>
      </w:r>
    </w:p>
    <w:p w14:paraId="10C3A017" w14:textId="55668233" w:rsidR="00A0048C" w:rsidRPr="007A3F13" w:rsidRDefault="00A0048C" w:rsidP="006A5DC5">
      <w:pPr>
        <w:pStyle w:val="Heading3"/>
      </w:pPr>
      <w:bookmarkStart w:id="43" w:name="_Toc53572738"/>
      <w:r w:rsidRPr="007A3F13">
        <w:lastRenderedPageBreak/>
        <w:t>A Note to Facilitators:</w:t>
      </w:r>
      <w:bookmarkEnd w:id="43"/>
    </w:p>
    <w:p w14:paraId="0E6329BE" w14:textId="442B56E3" w:rsidR="00A0048C" w:rsidRPr="007A3F13" w:rsidRDefault="00A0048C">
      <w:pPr>
        <w:rPr>
          <w:rFonts w:ascii="Arial" w:eastAsiaTheme="majorEastAsia" w:hAnsi="Arial" w:cs="Arial"/>
          <w:color w:val="2F5496" w:themeColor="accent1" w:themeShade="BF"/>
          <w:sz w:val="36"/>
          <w:szCs w:val="36"/>
        </w:rPr>
      </w:pPr>
      <w:r w:rsidRPr="007A3F13">
        <w:rPr>
          <w:rFonts w:ascii="Arial" w:hAnsi="Arial" w:cs="Arial"/>
        </w:rPr>
        <w:t xml:space="preserve">This concludes the sections of the </w:t>
      </w:r>
      <w:r w:rsidR="00F4618C" w:rsidRPr="007A3F13">
        <w:rPr>
          <w:rFonts w:ascii="Arial" w:hAnsi="Arial" w:cs="Arial"/>
          <w:i/>
        </w:rPr>
        <w:t>ELD</w:t>
      </w:r>
      <w:r w:rsidRPr="007A3F13">
        <w:rPr>
          <w:rFonts w:ascii="Arial" w:hAnsi="Arial" w:cs="Arial"/>
          <w:i/>
        </w:rPr>
        <w:t xml:space="preserve"> Video Series Administrator’s Guide for Facilitating Remote </w:t>
      </w:r>
      <w:r w:rsidR="00F4618C" w:rsidRPr="007A3F13">
        <w:rPr>
          <w:rFonts w:ascii="Arial" w:hAnsi="Arial" w:cs="Arial"/>
          <w:i/>
        </w:rPr>
        <w:t>PL</w:t>
      </w:r>
      <w:r w:rsidRPr="007A3F13">
        <w:rPr>
          <w:rFonts w:ascii="Arial" w:hAnsi="Arial" w:cs="Arial"/>
        </w:rPr>
        <w:t xml:space="preserve"> that guide participants into and through the ELD Video Series. The next section</w:t>
      </w:r>
      <w:r w:rsidR="001C51AA" w:rsidRPr="007A3F13">
        <w:rPr>
          <w:rFonts w:ascii="Arial" w:hAnsi="Arial" w:cs="Arial"/>
        </w:rPr>
        <w:t xml:space="preserve"> (</w:t>
      </w:r>
      <w:r w:rsidRPr="007A3F13">
        <w:rPr>
          <w:rFonts w:ascii="Arial" w:hAnsi="Arial" w:cs="Arial"/>
        </w:rPr>
        <w:t>beginning on the next page</w:t>
      </w:r>
      <w:r w:rsidR="001C51AA" w:rsidRPr="007A3F13">
        <w:rPr>
          <w:rFonts w:ascii="Arial" w:hAnsi="Arial" w:cs="Arial"/>
        </w:rPr>
        <w:t>)</w:t>
      </w:r>
      <w:r w:rsidRPr="007A3F13">
        <w:rPr>
          <w:rFonts w:ascii="Arial" w:hAnsi="Arial" w:cs="Arial"/>
        </w:rPr>
        <w:t xml:space="preserve"> provides guidance for PL opportunities that extend beyond the video series and allow participants to extend and apply their learning. </w:t>
      </w:r>
    </w:p>
    <w:p w14:paraId="07B89B40" w14:textId="77777777" w:rsidR="00A0048C" w:rsidRPr="007A3F13" w:rsidRDefault="00A0048C">
      <w:pPr>
        <w:rPr>
          <w:rFonts w:ascii="Arial" w:eastAsiaTheme="majorEastAsia" w:hAnsi="Arial" w:cs="Arial"/>
          <w:color w:val="2F5496" w:themeColor="accent1" w:themeShade="BF"/>
          <w:sz w:val="36"/>
          <w:szCs w:val="36"/>
        </w:rPr>
      </w:pPr>
      <w:r w:rsidRPr="007A3F13">
        <w:rPr>
          <w:rFonts w:ascii="Arial" w:hAnsi="Arial" w:cs="Arial"/>
        </w:rPr>
        <w:br w:type="page"/>
      </w:r>
    </w:p>
    <w:p w14:paraId="155BD0DF" w14:textId="17F0B0BA" w:rsidR="00F8242B" w:rsidRPr="007A3F13" w:rsidRDefault="00F8242B" w:rsidP="006A5DC5">
      <w:pPr>
        <w:pStyle w:val="Heading2"/>
      </w:pPr>
      <w:bookmarkStart w:id="44" w:name="_Toc53572739"/>
      <w:r w:rsidRPr="007A3F13">
        <w:lastRenderedPageBreak/>
        <w:t>Beyond: Applying Learning</w:t>
      </w:r>
      <w:bookmarkEnd w:id="44"/>
      <w:r w:rsidRPr="007A3F13">
        <w:t xml:space="preserve"> </w:t>
      </w:r>
    </w:p>
    <w:p w14:paraId="788A1458" w14:textId="03910616" w:rsidR="00AD383F" w:rsidRPr="007A3F13" w:rsidRDefault="00AD383F" w:rsidP="00AD383F">
      <w:pPr>
        <w:rPr>
          <w:rFonts w:ascii="Arial" w:hAnsi="Arial" w:cs="Arial"/>
        </w:rPr>
      </w:pPr>
      <w:r w:rsidRPr="007A3F13">
        <w:rPr>
          <w:rFonts w:ascii="Arial" w:hAnsi="Arial" w:cs="Arial"/>
        </w:rPr>
        <w:t xml:space="preserve">This section of the </w:t>
      </w:r>
      <w:r w:rsidRPr="007A3F13">
        <w:rPr>
          <w:rFonts w:ascii="Arial" w:hAnsi="Arial" w:cs="Arial"/>
          <w:i/>
        </w:rPr>
        <w:t xml:space="preserve">ELD Video Series Administrator’s Guide for Facilitating Remote </w:t>
      </w:r>
      <w:r w:rsidR="00F4618C" w:rsidRPr="007A3F13">
        <w:rPr>
          <w:rFonts w:ascii="Arial" w:hAnsi="Arial" w:cs="Arial"/>
          <w:i/>
        </w:rPr>
        <w:t xml:space="preserve">PL </w:t>
      </w:r>
      <w:r w:rsidRPr="007A3F13">
        <w:rPr>
          <w:rFonts w:ascii="Arial" w:hAnsi="Arial" w:cs="Arial"/>
        </w:rPr>
        <w:t xml:space="preserve">is provided to continue PL opportunities beyond the video series. </w:t>
      </w:r>
    </w:p>
    <w:p w14:paraId="5E79730F" w14:textId="0640A1C1" w:rsidR="00BA45C0" w:rsidRPr="007A3F13" w:rsidRDefault="00BA45C0" w:rsidP="006A5DC5">
      <w:pPr>
        <w:pStyle w:val="Heading3"/>
      </w:pPr>
      <w:bookmarkStart w:id="45" w:name="_Toc53572740"/>
      <w:r w:rsidRPr="007A3F13">
        <w:t>Facilitating Observations:</w:t>
      </w:r>
      <w:bookmarkEnd w:id="45"/>
      <w:r w:rsidRPr="007A3F13">
        <w:t xml:space="preserve"> </w:t>
      </w:r>
    </w:p>
    <w:p w14:paraId="24117889" w14:textId="533D045C" w:rsidR="00CF4DF3" w:rsidRPr="007A3F13" w:rsidRDefault="00CF4DF3" w:rsidP="00D060D7">
      <w:pPr>
        <w:numPr>
          <w:ilvl w:val="0"/>
          <w:numId w:val="3"/>
        </w:numPr>
        <w:rPr>
          <w:rFonts w:ascii="Arial" w:hAnsi="Arial" w:cs="Arial"/>
        </w:rPr>
      </w:pPr>
      <w:r w:rsidRPr="007A3F13">
        <w:rPr>
          <w:rFonts w:ascii="Arial" w:hAnsi="Arial" w:cs="Arial"/>
        </w:rPr>
        <w:t>Establish opportunities and a schedule for teachers and administrators to observe ELD instructional practices in both designated ELD settings and in content courses</w:t>
      </w:r>
      <w:r w:rsidR="005B289D" w:rsidRPr="007A3F13">
        <w:rPr>
          <w:rFonts w:ascii="Arial" w:hAnsi="Arial" w:cs="Arial"/>
        </w:rPr>
        <w:t xml:space="preserve"> (integrated ELD)</w:t>
      </w:r>
      <w:r w:rsidRPr="007A3F13">
        <w:rPr>
          <w:rFonts w:ascii="Arial" w:hAnsi="Arial" w:cs="Arial"/>
        </w:rPr>
        <w:t>.</w:t>
      </w:r>
    </w:p>
    <w:p w14:paraId="312D25C4" w14:textId="15FA02B2" w:rsidR="00B2285E" w:rsidRPr="007A3F13" w:rsidRDefault="00B2285E" w:rsidP="00D060D7">
      <w:pPr>
        <w:numPr>
          <w:ilvl w:val="1"/>
          <w:numId w:val="3"/>
        </w:numPr>
        <w:rPr>
          <w:rFonts w:ascii="Arial" w:hAnsi="Arial" w:cs="Arial"/>
        </w:rPr>
      </w:pPr>
      <w:r w:rsidRPr="007A3F13">
        <w:rPr>
          <w:rFonts w:ascii="Arial" w:hAnsi="Arial" w:cs="Arial"/>
        </w:rPr>
        <w:t xml:space="preserve">Ensure that you have a system for facilitating observations during distance learning. </w:t>
      </w:r>
      <w:r w:rsidR="00927768" w:rsidRPr="007A3F13">
        <w:rPr>
          <w:rFonts w:ascii="Arial" w:hAnsi="Arial" w:cs="Arial"/>
        </w:rPr>
        <w:t>Provide t</w:t>
      </w:r>
      <w:r w:rsidRPr="007A3F13">
        <w:rPr>
          <w:rFonts w:ascii="Arial" w:hAnsi="Arial" w:cs="Arial"/>
        </w:rPr>
        <w:t xml:space="preserve">eachers </w:t>
      </w:r>
      <w:r w:rsidR="00927768" w:rsidRPr="007A3F13">
        <w:rPr>
          <w:rFonts w:ascii="Arial" w:hAnsi="Arial" w:cs="Arial"/>
        </w:rPr>
        <w:t>with</w:t>
      </w:r>
      <w:r w:rsidRPr="007A3F13">
        <w:rPr>
          <w:rFonts w:ascii="Arial" w:hAnsi="Arial" w:cs="Arial"/>
        </w:rPr>
        <w:t xml:space="preserve"> clear directions on how to invite colleagues to observe their classrooms remotely and </w:t>
      </w:r>
      <w:r w:rsidR="00927768" w:rsidRPr="007A3F13">
        <w:rPr>
          <w:rFonts w:ascii="Arial" w:hAnsi="Arial" w:cs="Arial"/>
        </w:rPr>
        <w:t xml:space="preserve">establish </w:t>
      </w:r>
      <w:r w:rsidRPr="007A3F13">
        <w:rPr>
          <w:rFonts w:ascii="Arial" w:hAnsi="Arial" w:cs="Arial"/>
        </w:rPr>
        <w:t>remote observation protocols.</w:t>
      </w:r>
      <w:r w:rsidR="00927768" w:rsidRPr="007A3F13">
        <w:rPr>
          <w:rFonts w:ascii="Arial" w:hAnsi="Arial" w:cs="Arial"/>
        </w:rPr>
        <w:t xml:space="preserve"> The Classroom </w:t>
      </w:r>
      <w:r w:rsidR="007828E3" w:rsidRPr="007A3F13">
        <w:rPr>
          <w:rFonts w:ascii="Arial" w:hAnsi="Arial" w:cs="Arial"/>
        </w:rPr>
        <w:t>Snapshot</w:t>
      </w:r>
      <w:r w:rsidR="00927768" w:rsidRPr="007A3F13">
        <w:rPr>
          <w:rFonts w:ascii="Arial" w:hAnsi="Arial" w:cs="Arial"/>
        </w:rPr>
        <w:t xml:space="preserve"> Tool (</w:t>
      </w:r>
      <w:hyperlink w:anchor="_Appendix_1:_Classroom_1" w:tooltip="Appendix 1" w:history="1">
        <w:r w:rsidR="005D6059" w:rsidRPr="007A3F13">
          <w:rPr>
            <w:rStyle w:val="Hyperlink"/>
            <w:rFonts w:ascii="Arial" w:hAnsi="Arial" w:cs="Arial"/>
          </w:rPr>
          <w:t>Appendix 1</w:t>
        </w:r>
      </w:hyperlink>
      <w:r w:rsidR="00927768" w:rsidRPr="007A3F13">
        <w:rPr>
          <w:rFonts w:ascii="Arial" w:hAnsi="Arial" w:cs="Arial"/>
        </w:rPr>
        <w:t>) can be used during peer observations.</w:t>
      </w:r>
      <w:r w:rsidRPr="007A3F13">
        <w:rPr>
          <w:rFonts w:ascii="Arial" w:hAnsi="Arial" w:cs="Arial"/>
        </w:rPr>
        <w:t xml:space="preserve"> </w:t>
      </w:r>
    </w:p>
    <w:p w14:paraId="4D49ED3F" w14:textId="5D1701D6" w:rsidR="00CF4DF3" w:rsidRPr="007A3F13" w:rsidRDefault="00CF4DF3" w:rsidP="00D060D7">
      <w:pPr>
        <w:numPr>
          <w:ilvl w:val="0"/>
          <w:numId w:val="3"/>
        </w:numPr>
        <w:rPr>
          <w:rFonts w:ascii="Arial" w:hAnsi="Arial" w:cs="Arial"/>
        </w:rPr>
      </w:pPr>
      <w:r w:rsidRPr="007A3F13">
        <w:rPr>
          <w:rFonts w:ascii="Arial" w:hAnsi="Arial" w:cs="Arial"/>
        </w:rPr>
        <w:t>Collect and discuss what was seen during the observations.</w:t>
      </w:r>
    </w:p>
    <w:p w14:paraId="56AE602F" w14:textId="38F96D9C" w:rsidR="005B289D" w:rsidRPr="007A3F13" w:rsidRDefault="005B289D" w:rsidP="00BC0181">
      <w:pPr>
        <w:numPr>
          <w:ilvl w:val="1"/>
          <w:numId w:val="3"/>
        </w:numPr>
        <w:rPr>
          <w:rFonts w:ascii="Arial" w:hAnsi="Arial" w:cs="Arial"/>
        </w:rPr>
      </w:pPr>
      <w:r w:rsidRPr="007A3F13">
        <w:rPr>
          <w:rFonts w:ascii="Arial" w:hAnsi="Arial" w:cs="Arial"/>
        </w:rPr>
        <w:t>Use this information for goal setting and continuous improvement work. Ensure that observations are not evaluative but rather are used as a coaching opportunity.</w:t>
      </w:r>
    </w:p>
    <w:p w14:paraId="7A238EC6" w14:textId="45DD1AB3" w:rsidR="009C7074" w:rsidRPr="007A3F13" w:rsidRDefault="009C7074" w:rsidP="006A5DC5">
      <w:pPr>
        <w:pStyle w:val="Heading3"/>
      </w:pPr>
      <w:bookmarkStart w:id="46" w:name="_Toc53572741"/>
      <w:r w:rsidRPr="007A3F13">
        <w:t>Establishing Professional Learning Communities (PLCs):</w:t>
      </w:r>
      <w:bookmarkEnd w:id="46"/>
    </w:p>
    <w:p w14:paraId="3810FD9F" w14:textId="35F814E3" w:rsidR="00BA45C0" w:rsidRPr="007A3F13" w:rsidRDefault="00BA45C0" w:rsidP="00D060D7">
      <w:pPr>
        <w:spacing w:after="60"/>
        <w:rPr>
          <w:rFonts w:ascii="Arial" w:hAnsi="Arial" w:cs="Arial"/>
          <w:szCs w:val="24"/>
        </w:rPr>
      </w:pPr>
      <w:r w:rsidRPr="007A3F13">
        <w:rPr>
          <w:rFonts w:ascii="Arial" w:hAnsi="Arial" w:cs="Arial"/>
          <w:szCs w:val="24"/>
        </w:rPr>
        <w:t xml:space="preserve">In </w:t>
      </w:r>
      <w:r w:rsidR="00B2285E" w:rsidRPr="007A3F13">
        <w:rPr>
          <w:rFonts w:ascii="Arial" w:hAnsi="Arial" w:cs="Arial"/>
          <w:szCs w:val="24"/>
        </w:rPr>
        <w:t>this phase</w:t>
      </w:r>
      <w:r w:rsidRPr="007A3F13">
        <w:rPr>
          <w:rFonts w:ascii="Arial" w:hAnsi="Arial" w:cs="Arial"/>
          <w:szCs w:val="24"/>
        </w:rPr>
        <w:t>, provide opportunit</w:t>
      </w:r>
      <w:r w:rsidR="00B2285E" w:rsidRPr="007A3F13">
        <w:rPr>
          <w:rFonts w:ascii="Arial" w:hAnsi="Arial" w:cs="Arial"/>
          <w:szCs w:val="24"/>
        </w:rPr>
        <w:t>ies</w:t>
      </w:r>
      <w:r w:rsidRPr="007A3F13">
        <w:rPr>
          <w:rFonts w:ascii="Arial" w:hAnsi="Arial" w:cs="Arial"/>
          <w:szCs w:val="24"/>
        </w:rPr>
        <w:t xml:space="preserve"> for teachers to focus on the features of integrated and designated ELD instruction observed in the school/district classrooms. Administrators </w:t>
      </w:r>
      <w:r w:rsidR="005B289D" w:rsidRPr="007A3F13">
        <w:rPr>
          <w:rFonts w:ascii="Arial" w:hAnsi="Arial" w:cs="Arial"/>
          <w:szCs w:val="24"/>
        </w:rPr>
        <w:t>can</w:t>
      </w:r>
      <w:r w:rsidRPr="007A3F13">
        <w:rPr>
          <w:rFonts w:ascii="Arial" w:hAnsi="Arial" w:cs="Arial"/>
          <w:szCs w:val="24"/>
        </w:rPr>
        <w:t>:</w:t>
      </w:r>
    </w:p>
    <w:p w14:paraId="7EDE8D02" w14:textId="613A6C0B" w:rsidR="00BA45C0" w:rsidRPr="007A3F13" w:rsidRDefault="00BA45C0" w:rsidP="66CA8A6E">
      <w:pPr>
        <w:numPr>
          <w:ilvl w:val="0"/>
          <w:numId w:val="5"/>
        </w:numPr>
        <w:spacing w:line="259" w:lineRule="auto"/>
        <w:rPr>
          <w:rFonts w:ascii="Arial" w:hAnsi="Arial" w:cs="Arial"/>
        </w:rPr>
      </w:pPr>
      <w:r w:rsidRPr="007A3F13">
        <w:rPr>
          <w:rFonts w:ascii="Arial" w:hAnsi="Arial" w:cs="Arial"/>
        </w:rPr>
        <w:t>Provide time for teachers to discuss the ELD instruction they observ</w:t>
      </w:r>
      <w:r w:rsidR="002D6E24" w:rsidRPr="007A3F13">
        <w:rPr>
          <w:rFonts w:ascii="Arial" w:hAnsi="Arial" w:cs="Arial"/>
        </w:rPr>
        <w:t>ed</w:t>
      </w:r>
      <w:r w:rsidRPr="007A3F13">
        <w:rPr>
          <w:rFonts w:ascii="Arial" w:hAnsi="Arial" w:cs="Arial"/>
        </w:rPr>
        <w:t xml:space="preserve"> in the classrooms visited and in their own classroom.</w:t>
      </w:r>
    </w:p>
    <w:p w14:paraId="7A2D0395" w14:textId="5EE43B7B" w:rsidR="2C00C882" w:rsidRPr="007A3F13" w:rsidRDefault="2C00C882" w:rsidP="66CA8A6E">
      <w:pPr>
        <w:numPr>
          <w:ilvl w:val="0"/>
          <w:numId w:val="5"/>
        </w:numPr>
        <w:spacing w:line="259" w:lineRule="auto"/>
        <w:rPr>
          <w:rFonts w:ascii="Arial" w:hAnsi="Arial" w:cs="Arial"/>
        </w:rPr>
      </w:pPr>
      <w:r w:rsidRPr="007A3F13">
        <w:rPr>
          <w:rFonts w:ascii="Arial" w:hAnsi="Arial" w:cs="Arial"/>
        </w:rPr>
        <w:t>Provide time for teachers to revisit some of the applicable written resources (</w:t>
      </w:r>
      <w:r w:rsidR="00DD73A6" w:rsidRPr="007A3F13">
        <w:rPr>
          <w:rFonts w:ascii="Arial" w:hAnsi="Arial" w:cs="Arial"/>
        </w:rPr>
        <w:t>f</w:t>
      </w:r>
      <w:r w:rsidRPr="007A3F13">
        <w:rPr>
          <w:rFonts w:ascii="Arial" w:hAnsi="Arial" w:cs="Arial"/>
        </w:rPr>
        <w:t xml:space="preserve">rameworks, </w:t>
      </w:r>
      <w:r w:rsidR="00DD73A6" w:rsidRPr="007A3F13">
        <w:rPr>
          <w:rFonts w:ascii="Arial" w:hAnsi="Arial" w:cs="Arial"/>
        </w:rPr>
        <w:t>s</w:t>
      </w:r>
      <w:r w:rsidRPr="007A3F13">
        <w:rPr>
          <w:rFonts w:ascii="Arial" w:hAnsi="Arial" w:cs="Arial"/>
        </w:rPr>
        <w:t>tandards, tools,</w:t>
      </w:r>
      <w:r w:rsidR="5383B4F7" w:rsidRPr="007A3F13">
        <w:rPr>
          <w:rFonts w:ascii="Arial" w:hAnsi="Arial" w:cs="Arial"/>
        </w:rPr>
        <w:t xml:space="preserve"> etc.)</w:t>
      </w:r>
      <w:r w:rsidRPr="007A3F13">
        <w:rPr>
          <w:rFonts w:ascii="Arial" w:hAnsi="Arial" w:cs="Arial"/>
        </w:rPr>
        <w:t xml:space="preserve"> for </w:t>
      </w:r>
      <w:r w:rsidR="36248D32" w:rsidRPr="007A3F13">
        <w:rPr>
          <w:rFonts w:ascii="Arial" w:hAnsi="Arial" w:cs="Arial"/>
        </w:rPr>
        <w:t xml:space="preserve">grounding, </w:t>
      </w:r>
      <w:r w:rsidRPr="007A3F13">
        <w:rPr>
          <w:rFonts w:ascii="Arial" w:hAnsi="Arial" w:cs="Arial"/>
        </w:rPr>
        <w:t>guidance</w:t>
      </w:r>
      <w:r w:rsidR="11EF298E" w:rsidRPr="007A3F13">
        <w:rPr>
          <w:rFonts w:ascii="Arial" w:hAnsi="Arial" w:cs="Arial"/>
        </w:rPr>
        <w:t>,</w:t>
      </w:r>
      <w:r w:rsidRPr="007A3F13">
        <w:rPr>
          <w:rFonts w:ascii="Arial" w:hAnsi="Arial" w:cs="Arial"/>
        </w:rPr>
        <w:t xml:space="preserve"> and ideas.</w:t>
      </w:r>
    </w:p>
    <w:p w14:paraId="3AD4742C" w14:textId="54069493" w:rsidR="00BA45C0" w:rsidRPr="007A3F13" w:rsidRDefault="00BA45C0" w:rsidP="006E4B59">
      <w:pPr>
        <w:numPr>
          <w:ilvl w:val="0"/>
          <w:numId w:val="5"/>
        </w:numPr>
        <w:spacing w:line="259" w:lineRule="auto"/>
        <w:rPr>
          <w:rFonts w:ascii="Arial" w:hAnsi="Arial" w:cs="Arial"/>
          <w:szCs w:val="24"/>
        </w:rPr>
      </w:pPr>
      <w:r w:rsidRPr="007A3F13">
        <w:rPr>
          <w:rFonts w:ascii="Arial" w:hAnsi="Arial" w:cs="Arial"/>
          <w:szCs w:val="24"/>
        </w:rPr>
        <w:t>Allow teachers to share lesson plans, materials, strategies, etc.</w:t>
      </w:r>
    </w:p>
    <w:p w14:paraId="1B7E9B81" w14:textId="3911C91F" w:rsidR="005B289D" w:rsidRPr="007A3F13" w:rsidRDefault="005B289D" w:rsidP="006E4B59">
      <w:pPr>
        <w:numPr>
          <w:ilvl w:val="1"/>
          <w:numId w:val="5"/>
        </w:numPr>
        <w:spacing w:line="259" w:lineRule="auto"/>
        <w:rPr>
          <w:rFonts w:ascii="Arial" w:hAnsi="Arial" w:cs="Arial"/>
          <w:szCs w:val="24"/>
        </w:rPr>
      </w:pPr>
      <w:r w:rsidRPr="007A3F13">
        <w:rPr>
          <w:rFonts w:ascii="Arial" w:hAnsi="Arial" w:cs="Arial"/>
          <w:szCs w:val="24"/>
        </w:rPr>
        <w:t xml:space="preserve">In settings where the same teacher does not teach both ELD and content classes, ensure that content teachers and ELD teachers have time to meet and plan for alignment between the ELD class and the content classes. </w:t>
      </w:r>
    </w:p>
    <w:p w14:paraId="13A57827" w14:textId="1BF368B3" w:rsidR="005B289D" w:rsidRPr="007A3F13" w:rsidRDefault="00BA45C0" w:rsidP="006E4B59">
      <w:pPr>
        <w:numPr>
          <w:ilvl w:val="0"/>
          <w:numId w:val="5"/>
        </w:numPr>
        <w:spacing w:line="259" w:lineRule="auto"/>
        <w:rPr>
          <w:rFonts w:ascii="Arial" w:hAnsi="Arial" w:cs="Arial"/>
          <w:szCs w:val="24"/>
        </w:rPr>
      </w:pPr>
      <w:r w:rsidRPr="007A3F13">
        <w:rPr>
          <w:rFonts w:ascii="Arial" w:hAnsi="Arial" w:cs="Arial"/>
          <w:szCs w:val="24"/>
        </w:rPr>
        <w:t>Provide time for teachers to analyze student data and identify where English learner</w:t>
      </w:r>
      <w:r w:rsidR="002E36FF" w:rsidRPr="007A3F13">
        <w:rPr>
          <w:rFonts w:ascii="Arial" w:hAnsi="Arial" w:cs="Arial"/>
          <w:szCs w:val="24"/>
        </w:rPr>
        <w:t>s</w:t>
      </w:r>
      <w:r w:rsidRPr="007A3F13">
        <w:rPr>
          <w:rFonts w:ascii="Arial" w:hAnsi="Arial" w:cs="Arial"/>
          <w:szCs w:val="24"/>
        </w:rPr>
        <w:t xml:space="preserve"> excel with language development and academic achievement</w:t>
      </w:r>
      <w:r w:rsidR="005B289D" w:rsidRPr="007A3F13">
        <w:rPr>
          <w:rFonts w:ascii="Arial" w:hAnsi="Arial" w:cs="Arial"/>
          <w:szCs w:val="24"/>
        </w:rPr>
        <w:t>.</w:t>
      </w:r>
    </w:p>
    <w:p w14:paraId="03798BF0" w14:textId="15B74BDB" w:rsidR="00BA45C0" w:rsidRPr="007A3F13" w:rsidRDefault="005B289D" w:rsidP="006E4B59">
      <w:pPr>
        <w:numPr>
          <w:ilvl w:val="1"/>
          <w:numId w:val="5"/>
        </w:numPr>
        <w:spacing w:line="259" w:lineRule="auto"/>
        <w:rPr>
          <w:rFonts w:ascii="Arial" w:hAnsi="Arial" w:cs="Arial"/>
          <w:szCs w:val="24"/>
        </w:rPr>
      </w:pPr>
      <w:r w:rsidRPr="007A3F13">
        <w:rPr>
          <w:rFonts w:ascii="Arial" w:hAnsi="Arial" w:cs="Arial"/>
          <w:szCs w:val="24"/>
        </w:rPr>
        <w:t>I</w:t>
      </w:r>
      <w:r w:rsidR="00BA45C0" w:rsidRPr="007A3F13">
        <w:rPr>
          <w:rFonts w:ascii="Arial" w:hAnsi="Arial" w:cs="Arial"/>
          <w:szCs w:val="24"/>
        </w:rPr>
        <w:t>dentify where the greatest support should be provided with regards to language development and academic achievement for groups or cohorts of English learner</w:t>
      </w:r>
      <w:r w:rsidR="002E36FF" w:rsidRPr="007A3F13">
        <w:rPr>
          <w:rFonts w:ascii="Arial" w:hAnsi="Arial" w:cs="Arial"/>
          <w:szCs w:val="24"/>
        </w:rPr>
        <w:t>s</w:t>
      </w:r>
      <w:r w:rsidR="00BA45C0" w:rsidRPr="007A3F13">
        <w:rPr>
          <w:rFonts w:ascii="Arial" w:hAnsi="Arial" w:cs="Arial"/>
          <w:szCs w:val="24"/>
        </w:rPr>
        <w:t>.</w:t>
      </w:r>
    </w:p>
    <w:p w14:paraId="68FA2265" w14:textId="01E7F8CB" w:rsidR="00BA45C0" w:rsidRPr="007A3F13" w:rsidRDefault="00BA45C0" w:rsidP="006E4B59">
      <w:pPr>
        <w:numPr>
          <w:ilvl w:val="0"/>
          <w:numId w:val="5"/>
        </w:numPr>
        <w:spacing w:line="259" w:lineRule="auto"/>
        <w:rPr>
          <w:rFonts w:ascii="Arial" w:hAnsi="Arial" w:cs="Arial"/>
          <w:szCs w:val="24"/>
        </w:rPr>
      </w:pPr>
      <w:r w:rsidRPr="007A3F13">
        <w:rPr>
          <w:rFonts w:ascii="Arial" w:hAnsi="Arial" w:cs="Arial"/>
          <w:szCs w:val="24"/>
        </w:rPr>
        <w:t>Provide time for teachers to identify the ELD standard(s) on which to focus to support their English learner</w:t>
      </w:r>
      <w:r w:rsidR="001A3734" w:rsidRPr="007A3F13">
        <w:rPr>
          <w:rFonts w:ascii="Arial" w:hAnsi="Arial" w:cs="Arial"/>
          <w:szCs w:val="24"/>
        </w:rPr>
        <w:t>’</w:t>
      </w:r>
      <w:r w:rsidRPr="007A3F13">
        <w:rPr>
          <w:rFonts w:ascii="Arial" w:hAnsi="Arial" w:cs="Arial"/>
          <w:szCs w:val="24"/>
        </w:rPr>
        <w:t xml:space="preserve"> language development during designated ELD—</w:t>
      </w:r>
      <w:r w:rsidRPr="007A3F13">
        <w:rPr>
          <w:rFonts w:ascii="Arial" w:hAnsi="Arial" w:cs="Arial"/>
          <w:szCs w:val="24"/>
        </w:rPr>
        <w:lastRenderedPageBreak/>
        <w:t>identify how those standards will be used in tandem with the content standard(s) during integrated ELD.</w:t>
      </w:r>
    </w:p>
    <w:p w14:paraId="5F065CF9" w14:textId="01F696D2" w:rsidR="00BA45C0" w:rsidRPr="007A3F13" w:rsidRDefault="00BA45C0" w:rsidP="006E4B59">
      <w:pPr>
        <w:numPr>
          <w:ilvl w:val="0"/>
          <w:numId w:val="5"/>
        </w:numPr>
        <w:spacing w:line="259" w:lineRule="auto"/>
        <w:rPr>
          <w:rFonts w:ascii="Arial" w:hAnsi="Arial" w:cs="Arial"/>
          <w:szCs w:val="24"/>
        </w:rPr>
      </w:pPr>
      <w:r w:rsidRPr="007A3F13">
        <w:rPr>
          <w:rFonts w:ascii="Arial" w:hAnsi="Arial" w:cs="Arial"/>
          <w:szCs w:val="24"/>
        </w:rPr>
        <w:t>Provide time for teachers to identify and agree on at least one</w:t>
      </w:r>
      <w:r w:rsidR="005B289D" w:rsidRPr="007A3F13">
        <w:rPr>
          <w:rFonts w:ascii="Arial" w:hAnsi="Arial" w:cs="Arial"/>
          <w:szCs w:val="24"/>
        </w:rPr>
        <w:t xml:space="preserve"> integrated ELD</w:t>
      </w:r>
      <w:r w:rsidRPr="007A3F13">
        <w:rPr>
          <w:rFonts w:ascii="Arial" w:hAnsi="Arial" w:cs="Arial"/>
          <w:szCs w:val="24"/>
        </w:rPr>
        <w:t xml:space="preserve"> strategy to implement in all classrooms. These should be observed during the next round of </w:t>
      </w:r>
      <w:r w:rsidR="002D6E24" w:rsidRPr="007A3F13">
        <w:rPr>
          <w:rFonts w:ascii="Arial" w:hAnsi="Arial" w:cs="Arial"/>
          <w:szCs w:val="24"/>
        </w:rPr>
        <w:t xml:space="preserve">virtual or in-person </w:t>
      </w:r>
      <w:r w:rsidRPr="007A3F13">
        <w:rPr>
          <w:rFonts w:ascii="Arial" w:hAnsi="Arial" w:cs="Arial"/>
          <w:szCs w:val="24"/>
        </w:rPr>
        <w:t>walk-throughs. Share the data of the observations with teachers.</w:t>
      </w:r>
    </w:p>
    <w:p w14:paraId="2F20A858" w14:textId="23FBBBA7" w:rsidR="005B289D" w:rsidRPr="007A3F13" w:rsidRDefault="00BA45C0" w:rsidP="66CA8A6E">
      <w:pPr>
        <w:numPr>
          <w:ilvl w:val="0"/>
          <w:numId w:val="5"/>
        </w:numPr>
        <w:spacing w:line="259" w:lineRule="auto"/>
        <w:rPr>
          <w:rFonts w:ascii="Arial" w:hAnsi="Arial" w:cs="Arial"/>
        </w:rPr>
      </w:pPr>
      <w:r w:rsidRPr="007A3F13">
        <w:rPr>
          <w:rFonts w:ascii="Arial" w:hAnsi="Arial" w:cs="Arial"/>
        </w:rPr>
        <w:t xml:space="preserve">Provide time for teachers to identify and agree on at least one </w:t>
      </w:r>
      <w:r w:rsidR="005B289D" w:rsidRPr="007A3F13">
        <w:rPr>
          <w:rFonts w:ascii="Arial" w:hAnsi="Arial" w:cs="Arial"/>
        </w:rPr>
        <w:t xml:space="preserve">designated ELD </w:t>
      </w:r>
      <w:r w:rsidRPr="007A3F13">
        <w:rPr>
          <w:rFonts w:ascii="Arial" w:hAnsi="Arial" w:cs="Arial"/>
        </w:rPr>
        <w:t xml:space="preserve">strategy to implement in all </w:t>
      </w:r>
      <w:r w:rsidR="005B289D" w:rsidRPr="007A3F13">
        <w:rPr>
          <w:rFonts w:ascii="Arial" w:hAnsi="Arial" w:cs="Arial"/>
        </w:rPr>
        <w:t xml:space="preserve">designated ELD </w:t>
      </w:r>
      <w:r w:rsidRPr="007A3F13">
        <w:rPr>
          <w:rFonts w:ascii="Arial" w:hAnsi="Arial" w:cs="Arial"/>
        </w:rPr>
        <w:t>classrooms</w:t>
      </w:r>
      <w:r w:rsidR="3FEE4A25" w:rsidRPr="007A3F13">
        <w:rPr>
          <w:rFonts w:ascii="Arial" w:hAnsi="Arial" w:cs="Arial"/>
        </w:rPr>
        <w:t xml:space="preserve"> or during designated ELD within the content</w:t>
      </w:r>
      <w:r w:rsidRPr="007A3F13">
        <w:rPr>
          <w:rFonts w:ascii="Arial" w:hAnsi="Arial" w:cs="Arial"/>
        </w:rPr>
        <w:t xml:space="preserve">. </w:t>
      </w:r>
    </w:p>
    <w:p w14:paraId="1229A5F6" w14:textId="30CC77E7" w:rsidR="00BA45C0" w:rsidRPr="007A3F13" w:rsidRDefault="00BA45C0" w:rsidP="006E4B59">
      <w:pPr>
        <w:numPr>
          <w:ilvl w:val="0"/>
          <w:numId w:val="5"/>
        </w:numPr>
        <w:spacing w:line="259" w:lineRule="auto"/>
        <w:rPr>
          <w:rFonts w:ascii="Arial" w:hAnsi="Arial" w:cs="Arial"/>
          <w:szCs w:val="24"/>
        </w:rPr>
      </w:pPr>
      <w:r w:rsidRPr="007A3F13">
        <w:rPr>
          <w:rFonts w:ascii="Arial" w:hAnsi="Arial" w:cs="Arial"/>
          <w:szCs w:val="24"/>
        </w:rPr>
        <w:t>Allow time for teachers to collaboratively plan integrated and designated ELD lessons or share ELD lesson plans with other teachers to receive constructive feedback.</w:t>
      </w:r>
    </w:p>
    <w:p w14:paraId="62D07840" w14:textId="77777777" w:rsidR="00BA45C0" w:rsidRPr="007A3F13" w:rsidRDefault="00BA45C0" w:rsidP="00D060D7">
      <w:pPr>
        <w:spacing w:after="60"/>
        <w:rPr>
          <w:rFonts w:ascii="Arial" w:hAnsi="Arial" w:cs="Arial"/>
          <w:szCs w:val="24"/>
        </w:rPr>
      </w:pPr>
      <w:r w:rsidRPr="007A3F13">
        <w:rPr>
          <w:rFonts w:ascii="Arial" w:hAnsi="Arial" w:cs="Arial"/>
          <w:szCs w:val="24"/>
        </w:rPr>
        <w:t>Administrators can further support teachers by providing collaborative opportunities beyond the sessions, for example:</w:t>
      </w:r>
    </w:p>
    <w:p w14:paraId="72A21DB1" w14:textId="77777777" w:rsidR="00BA45C0" w:rsidRPr="007A3F13" w:rsidRDefault="00BA45C0" w:rsidP="00D060D7">
      <w:pPr>
        <w:numPr>
          <w:ilvl w:val="0"/>
          <w:numId w:val="5"/>
        </w:numPr>
        <w:spacing w:line="259" w:lineRule="auto"/>
        <w:rPr>
          <w:rFonts w:ascii="Arial" w:hAnsi="Arial" w:cs="Arial"/>
          <w:szCs w:val="24"/>
        </w:rPr>
      </w:pPr>
      <w:r w:rsidRPr="007A3F13">
        <w:rPr>
          <w:rFonts w:ascii="Arial" w:hAnsi="Arial" w:cs="Arial"/>
          <w:szCs w:val="24"/>
        </w:rPr>
        <w:t>Provide time and resources so teachers can regularly meet to view videos, analyze student data, plan for ELD instruction, etc.</w:t>
      </w:r>
    </w:p>
    <w:p w14:paraId="0714DBE4" w14:textId="2AF64C22" w:rsidR="00C60A51" w:rsidRPr="007A3F13" w:rsidRDefault="00BA45C0" w:rsidP="00D060D7">
      <w:pPr>
        <w:numPr>
          <w:ilvl w:val="0"/>
          <w:numId w:val="5"/>
        </w:numPr>
        <w:spacing w:line="259" w:lineRule="auto"/>
        <w:rPr>
          <w:rFonts w:ascii="Arial" w:hAnsi="Arial" w:cs="Arial"/>
          <w:szCs w:val="24"/>
        </w:rPr>
      </w:pPr>
      <w:r w:rsidRPr="007A3F13">
        <w:rPr>
          <w:rFonts w:ascii="Arial" w:hAnsi="Arial" w:cs="Arial"/>
          <w:szCs w:val="24"/>
        </w:rPr>
        <w:t>Support teachers with specific ELD training, time, and resources to observe other teachers during their ELD instruction time and provide time and space for them to debrief what was observed.</w:t>
      </w:r>
    </w:p>
    <w:p w14:paraId="45D39024" w14:textId="762F4780" w:rsidR="00C60A51" w:rsidRPr="007A3F13" w:rsidRDefault="00C60A51" w:rsidP="66CA8A6E">
      <w:pPr>
        <w:numPr>
          <w:ilvl w:val="0"/>
          <w:numId w:val="5"/>
        </w:numPr>
        <w:spacing w:line="259" w:lineRule="auto"/>
        <w:rPr>
          <w:rFonts w:ascii="Arial" w:hAnsi="Arial" w:cs="Arial"/>
        </w:rPr>
      </w:pPr>
      <w:r w:rsidRPr="007A3F13">
        <w:rPr>
          <w:rFonts w:ascii="Arial" w:hAnsi="Arial" w:cs="Arial"/>
        </w:rPr>
        <w:t>Provide time for teachers to use the EL Roadmap Self Reflection Rubric (</w:t>
      </w:r>
      <w:hyperlink w:anchor="_Appendix_3:_Features" w:tooltip="Appendix 3" w:history="1">
        <w:r w:rsidRPr="00E3587E">
          <w:rPr>
            <w:rStyle w:val="Hyperlink"/>
            <w:rFonts w:ascii="Arial" w:hAnsi="Arial" w:cs="Arial"/>
          </w:rPr>
          <w:t>Appendix 3</w:t>
        </w:r>
      </w:hyperlink>
      <w:r w:rsidRPr="007A3F13">
        <w:rPr>
          <w:rFonts w:ascii="Arial" w:hAnsi="Arial" w:cs="Arial"/>
        </w:rPr>
        <w:t>) to identify strengths and areas for growth. Facilitate a conversation about next steps to support English learners based on the areas for growth identified. Focus on one principle at a time, working through at least principles one and two</w:t>
      </w:r>
      <w:r w:rsidR="2DEC094E" w:rsidRPr="007A3F13">
        <w:rPr>
          <w:rFonts w:ascii="Arial" w:hAnsi="Arial" w:cs="Arial"/>
        </w:rPr>
        <w:t xml:space="preserve"> at the classroom and school level</w:t>
      </w:r>
      <w:r w:rsidRPr="007A3F13">
        <w:rPr>
          <w:rFonts w:ascii="Arial" w:hAnsi="Arial" w:cs="Arial"/>
        </w:rPr>
        <w:t xml:space="preserve">. </w:t>
      </w:r>
    </w:p>
    <w:p w14:paraId="42FCA264" w14:textId="48E8A7D2" w:rsidR="005B289D" w:rsidRPr="007A3F13" w:rsidRDefault="005B289D" w:rsidP="009D52D7">
      <w:pPr>
        <w:numPr>
          <w:ilvl w:val="0"/>
          <w:numId w:val="5"/>
        </w:numPr>
        <w:spacing w:line="259" w:lineRule="auto"/>
        <w:rPr>
          <w:rFonts w:ascii="Arial" w:hAnsi="Arial" w:cs="Arial"/>
          <w:szCs w:val="24"/>
          <w:lang w:val="en"/>
        </w:rPr>
      </w:pPr>
      <w:r w:rsidRPr="007A3F13">
        <w:rPr>
          <w:rFonts w:ascii="Arial" w:hAnsi="Arial" w:cs="Arial"/>
          <w:szCs w:val="24"/>
        </w:rPr>
        <w:t xml:space="preserve">Use the Californians Together EL Roadmap Teacher Toolkits </w:t>
      </w:r>
      <w:r w:rsidR="006533D5" w:rsidRPr="007A3F13">
        <w:rPr>
          <w:rFonts w:ascii="Arial" w:hAnsi="Arial" w:cs="Arial"/>
          <w:szCs w:val="24"/>
        </w:rPr>
        <w:t>in a PL series. The toolkits are</w:t>
      </w:r>
      <w:r w:rsidRPr="007A3F13">
        <w:rPr>
          <w:rFonts w:ascii="Arial" w:hAnsi="Arial" w:cs="Arial"/>
          <w:szCs w:val="24"/>
        </w:rPr>
        <w:t xml:space="preserve"> </w:t>
      </w:r>
      <w:r w:rsidRPr="007A3F13">
        <w:rPr>
          <w:rFonts w:ascii="Arial" w:hAnsi="Arial" w:cs="Arial"/>
          <w:szCs w:val="24"/>
          <w:lang w:val="en"/>
        </w:rPr>
        <w:t>available for free download on the Californians Together EL Roadmap Teacher Toolkit web page</w:t>
      </w:r>
      <w:r w:rsidR="00AB2BA8" w:rsidRPr="007A3F13">
        <w:rPr>
          <w:rFonts w:ascii="Arial" w:hAnsi="Arial" w:cs="Arial"/>
          <w:szCs w:val="24"/>
          <w:lang w:val="en"/>
        </w:rPr>
        <w:t xml:space="preserve"> at </w:t>
      </w:r>
      <w:hyperlink r:id="rId59" w:history="1">
        <w:r w:rsidR="00AB2BA8" w:rsidRPr="007A3F13">
          <w:rPr>
            <w:rStyle w:val="Hyperlink"/>
            <w:rFonts w:ascii="Arial" w:hAnsi="Arial" w:cs="Arial"/>
            <w:szCs w:val="24"/>
            <w:lang w:val="en"/>
          </w:rPr>
          <w:t>https://www.californianstoget</w:t>
        </w:r>
        <w:r w:rsidR="00AB2BA8" w:rsidRPr="007A3F13">
          <w:rPr>
            <w:rStyle w:val="Hyperlink"/>
            <w:rFonts w:ascii="Arial" w:hAnsi="Arial" w:cs="Arial"/>
            <w:szCs w:val="24"/>
            <w:lang w:val="en"/>
          </w:rPr>
          <w:t>h</w:t>
        </w:r>
        <w:r w:rsidR="00AB2BA8" w:rsidRPr="007A3F13">
          <w:rPr>
            <w:rStyle w:val="Hyperlink"/>
            <w:rFonts w:ascii="Arial" w:hAnsi="Arial" w:cs="Arial"/>
            <w:szCs w:val="24"/>
            <w:lang w:val="en"/>
          </w:rPr>
          <w:t>er.org/english-learner-roadmap-toolkits/</w:t>
        </w:r>
      </w:hyperlink>
      <w:r w:rsidRPr="007A3F13">
        <w:rPr>
          <w:rFonts w:ascii="Arial" w:hAnsi="Arial" w:cs="Arial"/>
          <w:szCs w:val="24"/>
          <w:lang w:val="en"/>
        </w:rPr>
        <w:t>.</w:t>
      </w:r>
      <w:r w:rsidR="00AB2BA8" w:rsidRPr="007A3F13">
        <w:rPr>
          <w:rFonts w:ascii="Arial" w:hAnsi="Arial" w:cs="Arial"/>
          <w:szCs w:val="24"/>
          <w:lang w:val="en"/>
        </w:rPr>
        <w:t xml:space="preserve"> </w:t>
      </w:r>
      <w:r w:rsidRPr="007A3F13">
        <w:rPr>
          <w:rFonts w:ascii="Arial" w:hAnsi="Arial" w:cs="Arial"/>
          <w:szCs w:val="24"/>
          <w:lang w:val="en"/>
        </w:rPr>
        <w:t xml:space="preserve"> </w:t>
      </w:r>
    </w:p>
    <w:p w14:paraId="443D58FD" w14:textId="77777777" w:rsidR="001B70AA" w:rsidRPr="007A3F13" w:rsidRDefault="001B70AA" w:rsidP="00BC0181">
      <w:pPr>
        <w:spacing w:line="259" w:lineRule="auto"/>
        <w:rPr>
          <w:rFonts w:ascii="Arial" w:hAnsi="Arial" w:cs="Arial"/>
          <w:szCs w:val="24"/>
        </w:rPr>
      </w:pPr>
      <w:r w:rsidRPr="007A3F13">
        <w:rPr>
          <w:rFonts w:ascii="Arial" w:hAnsi="Arial" w:cs="Arial"/>
          <w:szCs w:val="24"/>
        </w:rPr>
        <w:t>As the teacher networks view and discuss the collection, individual teachers develop and implement ELD instruction in the classroom, taking the following steps:</w:t>
      </w:r>
    </w:p>
    <w:p w14:paraId="008BB862" w14:textId="55559C7D" w:rsidR="001B70AA" w:rsidRPr="007A3F13" w:rsidRDefault="001B70AA" w:rsidP="00170B86">
      <w:pPr>
        <w:pStyle w:val="ListParagraph"/>
        <w:numPr>
          <w:ilvl w:val="0"/>
          <w:numId w:val="17"/>
        </w:numPr>
        <w:spacing w:line="259" w:lineRule="auto"/>
        <w:contextualSpacing w:val="0"/>
        <w:rPr>
          <w:rFonts w:ascii="Arial" w:hAnsi="Arial" w:cs="Arial"/>
          <w:szCs w:val="24"/>
        </w:rPr>
      </w:pPr>
      <w:r w:rsidRPr="007A3F13">
        <w:rPr>
          <w:rFonts w:ascii="Arial" w:hAnsi="Arial" w:cs="Arial"/>
          <w:szCs w:val="24"/>
        </w:rPr>
        <w:t>Observe English learners during instruction and identify where they excel with language and where they excel in academics</w:t>
      </w:r>
      <w:r w:rsidR="009C7074" w:rsidRPr="007A3F13">
        <w:rPr>
          <w:rFonts w:ascii="Arial" w:hAnsi="Arial" w:cs="Arial"/>
          <w:szCs w:val="24"/>
        </w:rPr>
        <w:t>.</w:t>
      </w:r>
    </w:p>
    <w:p w14:paraId="0B2D2C3F" w14:textId="5EC3C368" w:rsidR="001B70AA" w:rsidRPr="007A3F13" w:rsidRDefault="001B70AA" w:rsidP="00170B86">
      <w:pPr>
        <w:pStyle w:val="ListParagraph"/>
        <w:numPr>
          <w:ilvl w:val="1"/>
          <w:numId w:val="17"/>
        </w:numPr>
        <w:spacing w:line="259" w:lineRule="auto"/>
        <w:contextualSpacing w:val="0"/>
        <w:rPr>
          <w:rFonts w:ascii="Arial" w:hAnsi="Arial" w:cs="Arial"/>
          <w:szCs w:val="24"/>
        </w:rPr>
      </w:pPr>
      <w:r w:rsidRPr="007A3F13">
        <w:rPr>
          <w:rFonts w:ascii="Arial" w:hAnsi="Arial" w:cs="Arial"/>
          <w:szCs w:val="24"/>
        </w:rPr>
        <w:t>Identify where the greatest support is needed regarding language and academics</w:t>
      </w:r>
      <w:r w:rsidR="009C7074" w:rsidRPr="007A3F13">
        <w:rPr>
          <w:rFonts w:ascii="Arial" w:hAnsi="Arial" w:cs="Arial"/>
          <w:szCs w:val="24"/>
        </w:rPr>
        <w:t>.</w:t>
      </w:r>
    </w:p>
    <w:p w14:paraId="5F07198B" w14:textId="41EDD96F" w:rsidR="001B70AA" w:rsidRPr="007A3F13" w:rsidRDefault="001B70AA" w:rsidP="66CA8A6E">
      <w:pPr>
        <w:pStyle w:val="ListParagraph"/>
        <w:numPr>
          <w:ilvl w:val="0"/>
          <w:numId w:val="16"/>
        </w:numPr>
        <w:spacing w:line="259" w:lineRule="auto"/>
        <w:contextualSpacing w:val="0"/>
        <w:rPr>
          <w:rFonts w:ascii="Arial" w:hAnsi="Arial" w:cs="Arial"/>
        </w:rPr>
      </w:pPr>
      <w:r w:rsidRPr="007A3F13">
        <w:rPr>
          <w:rFonts w:ascii="Arial" w:hAnsi="Arial" w:cs="Arial"/>
        </w:rPr>
        <w:t>Identify the ELD standard(s) to teach during designated ELD</w:t>
      </w:r>
      <w:r w:rsidR="009C7074" w:rsidRPr="007A3F13">
        <w:rPr>
          <w:rFonts w:ascii="Arial" w:hAnsi="Arial" w:cs="Arial"/>
        </w:rPr>
        <w:t>.</w:t>
      </w:r>
    </w:p>
    <w:p w14:paraId="2E6BD8BB" w14:textId="5CBB5283" w:rsidR="001B70AA" w:rsidRPr="007A3F13" w:rsidRDefault="001B70AA" w:rsidP="00170B86">
      <w:pPr>
        <w:pStyle w:val="ListParagraph"/>
        <w:numPr>
          <w:ilvl w:val="1"/>
          <w:numId w:val="16"/>
        </w:numPr>
        <w:spacing w:line="259" w:lineRule="auto"/>
        <w:contextualSpacing w:val="0"/>
        <w:rPr>
          <w:rFonts w:ascii="Arial" w:hAnsi="Arial" w:cs="Arial"/>
          <w:szCs w:val="24"/>
        </w:rPr>
      </w:pPr>
      <w:r w:rsidRPr="007A3F13">
        <w:rPr>
          <w:rFonts w:ascii="Arial" w:hAnsi="Arial" w:cs="Arial"/>
          <w:szCs w:val="24"/>
        </w:rPr>
        <w:t>Identify the supporting content standards(s) to build into and from</w:t>
      </w:r>
      <w:r w:rsidR="009C7074" w:rsidRPr="007A3F13">
        <w:rPr>
          <w:rFonts w:ascii="Arial" w:hAnsi="Arial" w:cs="Arial"/>
          <w:szCs w:val="24"/>
        </w:rPr>
        <w:t>.</w:t>
      </w:r>
    </w:p>
    <w:p w14:paraId="7A663707" w14:textId="172C5263" w:rsidR="001B70AA" w:rsidRPr="007A3F13" w:rsidRDefault="001B70AA" w:rsidP="00170B86">
      <w:pPr>
        <w:pStyle w:val="ListParagraph"/>
        <w:numPr>
          <w:ilvl w:val="0"/>
          <w:numId w:val="15"/>
        </w:numPr>
        <w:spacing w:line="259" w:lineRule="auto"/>
        <w:contextualSpacing w:val="0"/>
        <w:rPr>
          <w:rFonts w:ascii="Arial" w:hAnsi="Arial" w:cs="Arial"/>
          <w:szCs w:val="24"/>
        </w:rPr>
      </w:pPr>
      <w:r w:rsidRPr="007A3F13">
        <w:rPr>
          <w:rFonts w:ascii="Arial" w:hAnsi="Arial" w:cs="Arial"/>
          <w:szCs w:val="24"/>
        </w:rPr>
        <w:t>Identify the content standard(s) driving the instruction</w:t>
      </w:r>
      <w:r w:rsidR="009C7074" w:rsidRPr="007A3F13">
        <w:rPr>
          <w:rFonts w:ascii="Arial" w:hAnsi="Arial" w:cs="Arial"/>
          <w:szCs w:val="24"/>
        </w:rPr>
        <w:t>.</w:t>
      </w:r>
    </w:p>
    <w:p w14:paraId="3E59F11E" w14:textId="54789CA1" w:rsidR="001B70AA" w:rsidRPr="007A3F13" w:rsidRDefault="001B70AA" w:rsidP="66CA8A6E">
      <w:pPr>
        <w:pStyle w:val="ListParagraph"/>
        <w:numPr>
          <w:ilvl w:val="1"/>
          <w:numId w:val="15"/>
        </w:numPr>
        <w:spacing w:line="259" w:lineRule="auto"/>
        <w:contextualSpacing w:val="0"/>
        <w:rPr>
          <w:rFonts w:ascii="Arial" w:hAnsi="Arial" w:cs="Arial"/>
        </w:rPr>
      </w:pPr>
      <w:r w:rsidRPr="007A3F13">
        <w:rPr>
          <w:rFonts w:ascii="Arial" w:hAnsi="Arial" w:cs="Arial"/>
        </w:rPr>
        <w:t>Identify the supporting ELD standard(s) to teach during integrated ELD</w:t>
      </w:r>
      <w:r w:rsidR="009C7074" w:rsidRPr="007A3F13">
        <w:rPr>
          <w:rFonts w:ascii="Arial" w:hAnsi="Arial" w:cs="Arial"/>
        </w:rPr>
        <w:t>.</w:t>
      </w:r>
    </w:p>
    <w:p w14:paraId="09A6B417" w14:textId="0A99BF07" w:rsidR="4A79A1B0" w:rsidRPr="007A3F13" w:rsidRDefault="4A79A1B0" w:rsidP="66CA8A6E">
      <w:pPr>
        <w:pStyle w:val="ListParagraph"/>
        <w:numPr>
          <w:ilvl w:val="1"/>
          <w:numId w:val="15"/>
        </w:numPr>
        <w:spacing w:line="259" w:lineRule="auto"/>
        <w:rPr>
          <w:rFonts w:ascii="Arial" w:hAnsi="Arial" w:cs="Arial"/>
        </w:rPr>
      </w:pPr>
      <w:r w:rsidRPr="007A3F13">
        <w:rPr>
          <w:rFonts w:ascii="Arial" w:hAnsi="Arial" w:cs="Arial"/>
        </w:rPr>
        <w:lastRenderedPageBreak/>
        <w:t>Use the template provided in</w:t>
      </w:r>
      <w:r w:rsidR="00571364" w:rsidRPr="007A3F13">
        <w:rPr>
          <w:rFonts w:ascii="Arial" w:hAnsi="Arial" w:cs="Arial"/>
        </w:rPr>
        <w:t xml:space="preserve"> </w:t>
      </w:r>
      <w:hyperlink w:anchor="_Appendix_5:_CA" w:tooltip="Appendix 5" w:history="1">
        <w:r w:rsidR="005D6059" w:rsidRPr="007A3F13">
          <w:rPr>
            <w:rStyle w:val="Hyperlink"/>
            <w:rFonts w:ascii="Arial" w:hAnsi="Arial" w:cs="Arial"/>
          </w:rPr>
          <w:t>Appendix 5</w:t>
        </w:r>
      </w:hyperlink>
      <w:r w:rsidRPr="007A3F13">
        <w:rPr>
          <w:rFonts w:ascii="Arial" w:hAnsi="Arial" w:cs="Arial"/>
        </w:rPr>
        <w:t xml:space="preserve"> to place the two sets of standards in close proximity for easier planning.</w:t>
      </w:r>
    </w:p>
    <w:p w14:paraId="1B83E331" w14:textId="321DA534" w:rsidR="001B70AA" w:rsidRPr="007A3F13" w:rsidRDefault="001B70AA" w:rsidP="00170B86">
      <w:pPr>
        <w:pStyle w:val="ListParagraph"/>
        <w:numPr>
          <w:ilvl w:val="0"/>
          <w:numId w:val="14"/>
        </w:numPr>
        <w:spacing w:line="259" w:lineRule="auto"/>
        <w:contextualSpacing w:val="0"/>
        <w:rPr>
          <w:rFonts w:ascii="Arial" w:hAnsi="Arial" w:cs="Arial"/>
          <w:szCs w:val="24"/>
        </w:rPr>
      </w:pPr>
      <w:r w:rsidRPr="007A3F13">
        <w:rPr>
          <w:rFonts w:ascii="Arial" w:hAnsi="Arial" w:cs="Arial"/>
          <w:szCs w:val="24"/>
        </w:rPr>
        <w:t>Identify at least one aspect of integrated ELD to further develop and enhance</w:t>
      </w:r>
      <w:r w:rsidR="009C7074" w:rsidRPr="007A3F13">
        <w:rPr>
          <w:rFonts w:ascii="Arial" w:hAnsi="Arial" w:cs="Arial"/>
          <w:szCs w:val="24"/>
        </w:rPr>
        <w:t>.</w:t>
      </w:r>
    </w:p>
    <w:p w14:paraId="2DAF99BB" w14:textId="11C1C56F" w:rsidR="001B70AA" w:rsidRPr="007A3F13" w:rsidRDefault="19B7B6B0" w:rsidP="66CA8A6E">
      <w:pPr>
        <w:pStyle w:val="ListParagraph"/>
        <w:numPr>
          <w:ilvl w:val="1"/>
          <w:numId w:val="14"/>
        </w:numPr>
        <w:spacing w:line="259" w:lineRule="auto"/>
        <w:contextualSpacing w:val="0"/>
        <w:rPr>
          <w:rFonts w:ascii="Arial" w:hAnsi="Arial" w:cs="Arial"/>
        </w:rPr>
      </w:pPr>
      <w:r w:rsidRPr="007A3F13">
        <w:rPr>
          <w:rFonts w:ascii="Arial" w:hAnsi="Arial" w:cs="Arial"/>
        </w:rPr>
        <w:t xml:space="preserve">Analyze the language demands of the lesson to </w:t>
      </w:r>
      <w:r w:rsidR="73ADA3EB" w:rsidRPr="007A3F13">
        <w:rPr>
          <w:rFonts w:ascii="Arial" w:hAnsi="Arial" w:cs="Arial"/>
        </w:rPr>
        <w:t>i</w:t>
      </w:r>
      <w:r w:rsidR="001B70AA" w:rsidRPr="007A3F13">
        <w:rPr>
          <w:rFonts w:ascii="Arial" w:hAnsi="Arial" w:cs="Arial"/>
        </w:rPr>
        <w:t>dentify the language that will need to be supported for English learner</w:t>
      </w:r>
      <w:r w:rsidR="001A3734" w:rsidRPr="007A3F13">
        <w:rPr>
          <w:rFonts w:ascii="Arial" w:hAnsi="Arial" w:cs="Arial"/>
        </w:rPr>
        <w:t xml:space="preserve">s </w:t>
      </w:r>
      <w:r w:rsidR="001B70AA" w:rsidRPr="007A3F13">
        <w:rPr>
          <w:rFonts w:ascii="Arial" w:hAnsi="Arial" w:cs="Arial"/>
        </w:rPr>
        <w:t>to make meaning and engage in the content during the lesson (listening, speaking, reading, and writing)</w:t>
      </w:r>
      <w:r w:rsidR="009C7074" w:rsidRPr="007A3F13">
        <w:rPr>
          <w:rFonts w:ascii="Arial" w:hAnsi="Arial" w:cs="Arial"/>
        </w:rPr>
        <w:t>.</w:t>
      </w:r>
    </w:p>
    <w:p w14:paraId="44A966FC" w14:textId="3BFDE68B" w:rsidR="001B70AA" w:rsidRPr="007A3F13" w:rsidRDefault="001B70AA" w:rsidP="66CA8A6E">
      <w:pPr>
        <w:pStyle w:val="ListParagraph"/>
        <w:numPr>
          <w:ilvl w:val="0"/>
          <w:numId w:val="13"/>
        </w:numPr>
        <w:spacing w:line="259" w:lineRule="auto"/>
        <w:contextualSpacing w:val="0"/>
        <w:rPr>
          <w:rFonts w:ascii="Arial" w:hAnsi="Arial" w:cs="Arial"/>
        </w:rPr>
      </w:pPr>
      <w:r w:rsidRPr="007A3F13">
        <w:rPr>
          <w:rFonts w:ascii="Arial" w:hAnsi="Arial" w:cs="Arial"/>
        </w:rPr>
        <w:t>Identify the new language structures to teach English learner</w:t>
      </w:r>
      <w:r w:rsidR="001A3734" w:rsidRPr="007A3F13">
        <w:rPr>
          <w:rFonts w:ascii="Arial" w:hAnsi="Arial" w:cs="Arial"/>
        </w:rPr>
        <w:t xml:space="preserve">s </w:t>
      </w:r>
      <w:r w:rsidRPr="007A3F13">
        <w:rPr>
          <w:rFonts w:ascii="Arial" w:hAnsi="Arial" w:cs="Arial"/>
        </w:rPr>
        <w:t>about how English works and how to use them to engage with learning the content (listening, speaking, reading, and writing)</w:t>
      </w:r>
      <w:r w:rsidR="009C7074" w:rsidRPr="007A3F13">
        <w:rPr>
          <w:rFonts w:ascii="Arial" w:hAnsi="Arial" w:cs="Arial"/>
        </w:rPr>
        <w:t>.</w:t>
      </w:r>
    </w:p>
    <w:p w14:paraId="31E0B966" w14:textId="42AC9FB7" w:rsidR="001B70AA" w:rsidRPr="007A3F13" w:rsidRDefault="001B70AA" w:rsidP="00170B86">
      <w:pPr>
        <w:pStyle w:val="ListParagraph"/>
        <w:numPr>
          <w:ilvl w:val="1"/>
          <w:numId w:val="13"/>
        </w:numPr>
        <w:spacing w:line="259" w:lineRule="auto"/>
        <w:contextualSpacing w:val="0"/>
        <w:rPr>
          <w:rFonts w:ascii="Arial" w:hAnsi="Arial" w:cs="Arial"/>
          <w:szCs w:val="24"/>
        </w:rPr>
      </w:pPr>
      <w:r w:rsidRPr="007A3F13">
        <w:rPr>
          <w:rFonts w:ascii="Arial" w:hAnsi="Arial" w:cs="Arial"/>
          <w:szCs w:val="24"/>
        </w:rPr>
        <w:t xml:space="preserve">Identify at least one aspect of designated ELD to further develop and enhance </w:t>
      </w:r>
    </w:p>
    <w:p w14:paraId="15354E75" w14:textId="579C58A9" w:rsidR="001B70AA" w:rsidRPr="007A3F13" w:rsidRDefault="001B70AA" w:rsidP="00170B86">
      <w:pPr>
        <w:pStyle w:val="ListParagraph"/>
        <w:numPr>
          <w:ilvl w:val="0"/>
          <w:numId w:val="12"/>
        </w:numPr>
        <w:spacing w:line="259" w:lineRule="auto"/>
        <w:contextualSpacing w:val="0"/>
        <w:rPr>
          <w:rFonts w:ascii="Arial" w:hAnsi="Arial" w:cs="Arial"/>
          <w:szCs w:val="24"/>
        </w:rPr>
      </w:pPr>
      <w:r w:rsidRPr="007A3F13">
        <w:rPr>
          <w:rFonts w:ascii="Arial" w:hAnsi="Arial" w:cs="Arial"/>
          <w:szCs w:val="24"/>
        </w:rPr>
        <w:t>Plan integrated and designated ELD lessons collaboratively within teacher networks or share ELD lesson plans with each other to receive constructive feedback</w:t>
      </w:r>
      <w:r w:rsidR="009D52D7" w:rsidRPr="007A3F13">
        <w:rPr>
          <w:rFonts w:ascii="Arial" w:hAnsi="Arial" w:cs="Arial"/>
          <w:szCs w:val="24"/>
        </w:rPr>
        <w:t>.</w:t>
      </w:r>
    </w:p>
    <w:p w14:paraId="390F8E29" w14:textId="2EBFFE64" w:rsidR="001B70AA" w:rsidRPr="007A3F13" w:rsidRDefault="001B70AA" w:rsidP="00170B86">
      <w:pPr>
        <w:pStyle w:val="ListParagraph"/>
        <w:numPr>
          <w:ilvl w:val="0"/>
          <w:numId w:val="12"/>
        </w:numPr>
        <w:spacing w:line="259" w:lineRule="auto"/>
        <w:contextualSpacing w:val="0"/>
        <w:rPr>
          <w:rFonts w:ascii="Arial" w:hAnsi="Arial" w:cs="Arial"/>
          <w:szCs w:val="24"/>
        </w:rPr>
      </w:pPr>
      <w:r w:rsidRPr="007A3F13">
        <w:rPr>
          <w:rFonts w:ascii="Arial" w:hAnsi="Arial" w:cs="Arial"/>
          <w:szCs w:val="24"/>
        </w:rPr>
        <w:t>Set aside regular times to view videos, reference resources, and meet in teacher networks to engage in study session, plan for ELD instruction, etc.</w:t>
      </w:r>
    </w:p>
    <w:p w14:paraId="24CD8274" w14:textId="2D7450EC" w:rsidR="001B70AA" w:rsidRPr="007A3F13" w:rsidRDefault="001B70AA" w:rsidP="00170B86">
      <w:pPr>
        <w:pStyle w:val="ListParagraph"/>
        <w:numPr>
          <w:ilvl w:val="0"/>
          <w:numId w:val="11"/>
        </w:numPr>
        <w:spacing w:line="259" w:lineRule="auto"/>
        <w:contextualSpacing w:val="0"/>
        <w:rPr>
          <w:rFonts w:ascii="Arial" w:hAnsi="Arial" w:cs="Arial"/>
          <w:szCs w:val="24"/>
        </w:rPr>
      </w:pPr>
      <w:r w:rsidRPr="007A3F13">
        <w:rPr>
          <w:rFonts w:ascii="Arial" w:hAnsi="Arial" w:cs="Arial"/>
          <w:szCs w:val="24"/>
        </w:rPr>
        <w:t>Observe ELD instruction and then schedule a time to discuss</w:t>
      </w:r>
    </w:p>
    <w:p w14:paraId="7B126185" w14:textId="26A1A67E" w:rsidR="001B70AA" w:rsidRPr="007A3F13" w:rsidRDefault="001B70AA" w:rsidP="00170B86">
      <w:pPr>
        <w:pStyle w:val="ListParagraph"/>
        <w:numPr>
          <w:ilvl w:val="1"/>
          <w:numId w:val="11"/>
        </w:numPr>
        <w:spacing w:line="259" w:lineRule="auto"/>
        <w:contextualSpacing w:val="0"/>
        <w:rPr>
          <w:rFonts w:ascii="Arial" w:hAnsi="Arial" w:cs="Arial"/>
          <w:szCs w:val="24"/>
        </w:rPr>
      </w:pPr>
      <w:r w:rsidRPr="007A3F13">
        <w:rPr>
          <w:rFonts w:ascii="Arial" w:hAnsi="Arial" w:cs="Arial"/>
          <w:szCs w:val="24"/>
        </w:rPr>
        <w:t>What features of ELD were noted?</w:t>
      </w:r>
    </w:p>
    <w:p w14:paraId="0B34332A" w14:textId="3AE2975F" w:rsidR="001B70AA" w:rsidRPr="007A3F13" w:rsidRDefault="001B70AA" w:rsidP="00170B86">
      <w:pPr>
        <w:pStyle w:val="ListParagraph"/>
        <w:numPr>
          <w:ilvl w:val="1"/>
          <w:numId w:val="11"/>
        </w:numPr>
        <w:spacing w:line="259" w:lineRule="auto"/>
        <w:contextualSpacing w:val="0"/>
        <w:rPr>
          <w:rFonts w:ascii="Arial" w:hAnsi="Arial" w:cs="Arial"/>
          <w:szCs w:val="24"/>
        </w:rPr>
      </w:pPr>
      <w:r w:rsidRPr="007A3F13">
        <w:rPr>
          <w:rFonts w:ascii="Arial" w:hAnsi="Arial" w:cs="Arial"/>
          <w:szCs w:val="24"/>
        </w:rPr>
        <w:t>What were the teachers doing?</w:t>
      </w:r>
    </w:p>
    <w:p w14:paraId="7242AAC9" w14:textId="120B2AE6" w:rsidR="001B70AA" w:rsidRPr="007A3F13" w:rsidRDefault="001B70AA" w:rsidP="00170B86">
      <w:pPr>
        <w:pStyle w:val="ListParagraph"/>
        <w:numPr>
          <w:ilvl w:val="1"/>
          <w:numId w:val="11"/>
        </w:numPr>
        <w:spacing w:line="259" w:lineRule="auto"/>
        <w:contextualSpacing w:val="0"/>
        <w:rPr>
          <w:rFonts w:ascii="Arial" w:hAnsi="Arial" w:cs="Arial"/>
          <w:szCs w:val="24"/>
        </w:rPr>
      </w:pPr>
      <w:r w:rsidRPr="007A3F13">
        <w:rPr>
          <w:rFonts w:ascii="Arial" w:hAnsi="Arial" w:cs="Arial"/>
          <w:szCs w:val="24"/>
        </w:rPr>
        <w:t>What were the students doing?</w:t>
      </w:r>
    </w:p>
    <w:p w14:paraId="5C5ABD43" w14:textId="033690F6" w:rsidR="00BA45C0" w:rsidRPr="007A3F13" w:rsidRDefault="00B41BBC" w:rsidP="006A5DC5">
      <w:pPr>
        <w:pStyle w:val="Heading3"/>
      </w:pPr>
      <w:bookmarkStart w:id="47" w:name="_Toc53572742"/>
      <w:r w:rsidRPr="007A3F13">
        <w:t xml:space="preserve">Teacher-Led Continued </w:t>
      </w:r>
      <w:r w:rsidR="009C7074" w:rsidRPr="007A3F13">
        <w:t>PL</w:t>
      </w:r>
      <w:r w:rsidRPr="007A3F13">
        <w:t>:</w:t>
      </w:r>
      <w:bookmarkEnd w:id="47"/>
      <w:r w:rsidRPr="007A3F13">
        <w:t xml:space="preserve"> </w:t>
      </w:r>
    </w:p>
    <w:p w14:paraId="606ABC60" w14:textId="248B538D" w:rsidR="00BA45C0" w:rsidRPr="007A3F13" w:rsidRDefault="00BA45C0" w:rsidP="00D060D7">
      <w:pPr>
        <w:rPr>
          <w:rFonts w:ascii="Arial" w:hAnsi="Arial" w:cs="Arial"/>
        </w:rPr>
      </w:pPr>
      <w:r w:rsidRPr="007A3F13">
        <w:rPr>
          <w:rFonts w:ascii="Arial" w:hAnsi="Arial" w:cs="Arial"/>
        </w:rPr>
        <w:t xml:space="preserve">In </w:t>
      </w:r>
      <w:r w:rsidR="00E60C66" w:rsidRPr="007A3F13">
        <w:rPr>
          <w:rFonts w:ascii="Arial" w:hAnsi="Arial" w:cs="Arial"/>
        </w:rPr>
        <w:t xml:space="preserve">this </w:t>
      </w:r>
      <w:r w:rsidRPr="007A3F13">
        <w:rPr>
          <w:rFonts w:ascii="Arial" w:hAnsi="Arial" w:cs="Arial"/>
        </w:rPr>
        <w:t xml:space="preserve">phase, teachers take the lead to identify and plan next steps in </w:t>
      </w:r>
      <w:r w:rsidR="00E60C66" w:rsidRPr="007A3F13">
        <w:rPr>
          <w:rFonts w:ascii="Arial" w:hAnsi="Arial" w:cs="Arial"/>
        </w:rPr>
        <w:t>effective</w:t>
      </w:r>
      <w:r w:rsidRPr="007A3F13">
        <w:rPr>
          <w:rFonts w:ascii="Arial" w:hAnsi="Arial" w:cs="Arial"/>
        </w:rPr>
        <w:t xml:space="preserve"> ELD</w:t>
      </w:r>
      <w:r w:rsidR="00E60C66" w:rsidRPr="007A3F13">
        <w:rPr>
          <w:rFonts w:ascii="Arial" w:hAnsi="Arial" w:cs="Arial"/>
        </w:rPr>
        <w:t xml:space="preserve"> instruction</w:t>
      </w:r>
      <w:r w:rsidRPr="007A3F13">
        <w:rPr>
          <w:rFonts w:ascii="Arial" w:hAnsi="Arial" w:cs="Arial"/>
        </w:rPr>
        <w:t>. The administrator can do the following:</w:t>
      </w:r>
    </w:p>
    <w:p w14:paraId="79C98916" w14:textId="0221978D" w:rsidR="00BA45C0" w:rsidRPr="007A3F13" w:rsidRDefault="00BA45C0" w:rsidP="00170B86">
      <w:pPr>
        <w:pStyle w:val="ListParagraph"/>
        <w:numPr>
          <w:ilvl w:val="0"/>
          <w:numId w:val="9"/>
        </w:numPr>
        <w:contextualSpacing w:val="0"/>
        <w:rPr>
          <w:rFonts w:ascii="Arial" w:hAnsi="Arial" w:cs="Arial"/>
        </w:rPr>
      </w:pPr>
      <w:r w:rsidRPr="007A3F13">
        <w:rPr>
          <w:rFonts w:ascii="Arial" w:hAnsi="Arial" w:cs="Arial"/>
        </w:rPr>
        <w:t>Celebrate successes</w:t>
      </w:r>
      <w:r w:rsidR="009D52D7" w:rsidRPr="007A3F13">
        <w:rPr>
          <w:rFonts w:ascii="Arial" w:hAnsi="Arial" w:cs="Arial"/>
        </w:rPr>
        <w:t>.</w:t>
      </w:r>
    </w:p>
    <w:p w14:paraId="439D0581" w14:textId="07A5C47A" w:rsidR="00BA45C0" w:rsidRPr="007A3F13" w:rsidRDefault="00BA45C0" w:rsidP="00170B86">
      <w:pPr>
        <w:pStyle w:val="ListParagraph"/>
        <w:numPr>
          <w:ilvl w:val="0"/>
          <w:numId w:val="9"/>
        </w:numPr>
        <w:contextualSpacing w:val="0"/>
        <w:rPr>
          <w:rFonts w:ascii="Arial" w:hAnsi="Arial" w:cs="Arial"/>
        </w:rPr>
      </w:pPr>
      <w:r w:rsidRPr="007A3F13">
        <w:rPr>
          <w:rFonts w:ascii="Arial" w:hAnsi="Arial" w:cs="Arial"/>
        </w:rPr>
        <w:t xml:space="preserve">Provide teachers the opportunity to reflect on their </w:t>
      </w:r>
      <w:r w:rsidR="0062164A" w:rsidRPr="007A3F13">
        <w:rPr>
          <w:rFonts w:ascii="Arial" w:hAnsi="Arial" w:cs="Arial"/>
        </w:rPr>
        <w:t xml:space="preserve">integrated </w:t>
      </w:r>
      <w:r w:rsidR="00E60C66" w:rsidRPr="007A3F13">
        <w:rPr>
          <w:rFonts w:ascii="Arial" w:hAnsi="Arial" w:cs="Arial"/>
        </w:rPr>
        <w:t xml:space="preserve">and/or </w:t>
      </w:r>
      <w:r w:rsidR="0062164A" w:rsidRPr="007A3F13">
        <w:rPr>
          <w:rFonts w:ascii="Arial" w:hAnsi="Arial" w:cs="Arial"/>
        </w:rPr>
        <w:t xml:space="preserve">designated </w:t>
      </w:r>
      <w:r w:rsidRPr="007A3F13">
        <w:rPr>
          <w:rFonts w:ascii="Arial" w:hAnsi="Arial" w:cs="Arial"/>
        </w:rPr>
        <w:t>ELD instruction</w:t>
      </w:r>
      <w:r w:rsidR="009D52D7" w:rsidRPr="007A3F13">
        <w:rPr>
          <w:rFonts w:ascii="Arial" w:hAnsi="Arial" w:cs="Arial"/>
        </w:rPr>
        <w:t>.</w:t>
      </w:r>
    </w:p>
    <w:p w14:paraId="79E91115" w14:textId="587AFE64" w:rsidR="00BA45C0" w:rsidRPr="007A3F13" w:rsidRDefault="00BA45C0" w:rsidP="00170B86">
      <w:pPr>
        <w:pStyle w:val="ListParagraph"/>
        <w:numPr>
          <w:ilvl w:val="0"/>
          <w:numId w:val="9"/>
        </w:numPr>
        <w:contextualSpacing w:val="0"/>
        <w:rPr>
          <w:rFonts w:ascii="Arial" w:hAnsi="Arial" w:cs="Arial"/>
        </w:rPr>
      </w:pPr>
      <w:r w:rsidRPr="007A3F13">
        <w:rPr>
          <w:rFonts w:ascii="Arial" w:hAnsi="Arial" w:cs="Arial"/>
        </w:rPr>
        <w:t>Create time and space for continued teacher collaboration</w:t>
      </w:r>
      <w:r w:rsidR="009D52D7" w:rsidRPr="007A3F13">
        <w:rPr>
          <w:rFonts w:ascii="Arial" w:hAnsi="Arial" w:cs="Arial"/>
        </w:rPr>
        <w:t>.</w:t>
      </w:r>
    </w:p>
    <w:p w14:paraId="7D41500E" w14:textId="798BBC93" w:rsidR="00BA45C0" w:rsidRPr="007A3F13" w:rsidRDefault="00BA45C0" w:rsidP="00170B86">
      <w:pPr>
        <w:pStyle w:val="ListParagraph"/>
        <w:numPr>
          <w:ilvl w:val="0"/>
          <w:numId w:val="9"/>
        </w:numPr>
        <w:contextualSpacing w:val="0"/>
        <w:rPr>
          <w:rFonts w:ascii="Arial" w:hAnsi="Arial" w:cs="Arial"/>
        </w:rPr>
      </w:pPr>
      <w:r w:rsidRPr="007A3F13">
        <w:rPr>
          <w:rFonts w:ascii="Arial" w:hAnsi="Arial" w:cs="Arial"/>
        </w:rPr>
        <w:t>Revisit familiar ELD resources or encourage teachers to find new resources</w:t>
      </w:r>
      <w:r w:rsidR="009D52D7" w:rsidRPr="007A3F13">
        <w:rPr>
          <w:rFonts w:ascii="Arial" w:hAnsi="Arial" w:cs="Arial"/>
        </w:rPr>
        <w:t>.</w:t>
      </w:r>
    </w:p>
    <w:p w14:paraId="5487D1BD" w14:textId="23B7BA11" w:rsidR="00AB2BA8" w:rsidRPr="007A3F13" w:rsidRDefault="00BA45C0" w:rsidP="00AB2BA8">
      <w:pPr>
        <w:pStyle w:val="ListParagraph"/>
        <w:numPr>
          <w:ilvl w:val="0"/>
          <w:numId w:val="9"/>
        </w:numPr>
        <w:contextualSpacing w:val="0"/>
        <w:rPr>
          <w:rFonts w:ascii="Arial" w:hAnsi="Arial" w:cs="Arial"/>
        </w:rPr>
      </w:pPr>
      <w:r w:rsidRPr="007A3F13">
        <w:rPr>
          <w:rFonts w:ascii="Arial" w:hAnsi="Arial" w:cs="Arial"/>
        </w:rPr>
        <w:t>Invite teachers to design current and future sessions</w:t>
      </w:r>
      <w:r w:rsidR="009C7074" w:rsidRPr="007A3F13">
        <w:rPr>
          <w:rFonts w:ascii="Arial" w:hAnsi="Arial" w:cs="Arial"/>
        </w:rPr>
        <w:t>.</w:t>
      </w:r>
      <w:r w:rsidR="00AB2BA8" w:rsidRPr="007A3F13">
        <w:rPr>
          <w:rFonts w:ascii="Arial" w:hAnsi="Arial" w:cs="Arial"/>
          <w:noProof/>
        </w:rPr>
        <w:t xml:space="preserve"> </w:t>
      </w:r>
    </w:p>
    <w:p w14:paraId="1CAAC86B" w14:textId="53E7E79A" w:rsidR="00AB2BA8" w:rsidRPr="007A3F13" w:rsidRDefault="00AB2BA8" w:rsidP="00AB2BA8">
      <w:pPr>
        <w:rPr>
          <w:rFonts w:ascii="Arial" w:hAnsi="Arial" w:cs="Arial"/>
        </w:rPr>
      </w:pPr>
      <w:r w:rsidRPr="007A3F13">
        <w:rPr>
          <w:rFonts w:ascii="Arial" w:hAnsi="Arial" w:cs="Arial"/>
          <w:noProof/>
        </w:rPr>
        <w:lastRenderedPageBreak/>
        <mc:AlternateContent>
          <mc:Choice Requires="wps">
            <w:drawing>
              <wp:inline distT="0" distB="0" distL="0" distR="0" wp14:anchorId="389FE330" wp14:editId="35A7E45F">
                <wp:extent cx="6007100" cy="1404620"/>
                <wp:effectExtent l="0" t="0" r="12700" b="2349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404620"/>
                        </a:xfrm>
                        <a:prstGeom prst="rect">
                          <a:avLst/>
                        </a:prstGeom>
                        <a:solidFill>
                          <a:schemeClr val="accent4">
                            <a:lumMod val="20000"/>
                            <a:lumOff val="80000"/>
                          </a:schemeClr>
                        </a:solidFill>
                        <a:ln w="9525">
                          <a:solidFill>
                            <a:schemeClr val="accent1"/>
                          </a:solidFill>
                          <a:miter lim="800000"/>
                          <a:headEnd/>
                          <a:tailEnd/>
                        </a:ln>
                      </wps:spPr>
                      <wps:txbx>
                        <w:txbxContent>
                          <w:p w14:paraId="0ACC2C9E" w14:textId="0CBD07C0" w:rsidR="0098550F" w:rsidRPr="00893C44" w:rsidRDefault="0098550F" w:rsidP="006A5DC5">
                            <w:pPr>
                              <w:pStyle w:val="Heading4"/>
                            </w:pPr>
                            <w:bookmarkStart w:id="48" w:name="_Toc53572743"/>
                            <w:r w:rsidRPr="00893C44">
                              <w:t>Sample Virtual PL Activity: Beyond</w:t>
                            </w:r>
                            <w:bookmarkEnd w:id="48"/>
                          </w:p>
                          <w:p w14:paraId="55D85A2D" w14:textId="77777777" w:rsidR="0098550F" w:rsidRPr="00893C44" w:rsidRDefault="0098550F" w:rsidP="00AB2BA8">
                            <w:pPr>
                              <w:rPr>
                                <w:rFonts w:ascii="Arial" w:hAnsi="Arial" w:cs="Arial"/>
                              </w:rPr>
                            </w:pPr>
                            <w:r w:rsidRPr="00893C44">
                              <w:rPr>
                                <w:rFonts w:ascii="Arial" w:hAnsi="Arial" w:cs="Arial"/>
                                <w:b/>
                              </w:rPr>
                              <w:t>Focus question:</w:t>
                            </w:r>
                            <w:r w:rsidRPr="00893C44">
                              <w:rPr>
                                <w:rFonts w:ascii="Arial" w:hAnsi="Arial" w:cs="Arial"/>
                              </w:rPr>
                              <w:t xml:space="preserve"> </w:t>
                            </w:r>
                          </w:p>
                          <w:p w14:paraId="680853B3" w14:textId="77777777" w:rsidR="0098550F" w:rsidRPr="00893C44" w:rsidRDefault="0098550F" w:rsidP="00AB2BA8">
                            <w:pPr>
                              <w:pStyle w:val="ListParagraph"/>
                              <w:numPr>
                                <w:ilvl w:val="0"/>
                                <w:numId w:val="72"/>
                              </w:numPr>
                              <w:rPr>
                                <w:rFonts w:ascii="Arial" w:hAnsi="Arial" w:cs="Arial"/>
                              </w:rPr>
                            </w:pPr>
                            <w:r w:rsidRPr="00893C44">
                              <w:rPr>
                                <w:rFonts w:ascii="Arial" w:hAnsi="Arial" w:cs="Arial"/>
                              </w:rPr>
                              <w:t>How well is our school/district (choose a focus level) implementing the EL Roadmap Policy and what are our next steps to move this policy forward?</w:t>
                            </w:r>
                          </w:p>
                          <w:p w14:paraId="3C2A271A" w14:textId="77777777" w:rsidR="0098550F" w:rsidRPr="00893C44" w:rsidRDefault="0098550F" w:rsidP="00AB2BA8">
                            <w:pPr>
                              <w:rPr>
                                <w:rFonts w:ascii="Arial" w:hAnsi="Arial" w:cs="Arial"/>
                              </w:rPr>
                            </w:pPr>
                            <w:r w:rsidRPr="00893C44">
                              <w:rPr>
                                <w:rFonts w:ascii="Arial" w:hAnsi="Arial" w:cs="Arial"/>
                                <w:b/>
                              </w:rPr>
                              <w:t>Tools and Materials:</w:t>
                            </w:r>
                            <w:r w:rsidRPr="00893C44">
                              <w:rPr>
                                <w:rFonts w:ascii="Arial" w:hAnsi="Arial" w:cs="Arial"/>
                              </w:rPr>
                              <w:t xml:space="preserve"> </w:t>
                            </w:r>
                          </w:p>
                          <w:p w14:paraId="382AF7B3" w14:textId="655E0323" w:rsidR="0098550F" w:rsidRPr="00893C44" w:rsidRDefault="0098550F" w:rsidP="00AB2BA8">
                            <w:pPr>
                              <w:pStyle w:val="ListParagraph"/>
                              <w:numPr>
                                <w:ilvl w:val="0"/>
                                <w:numId w:val="22"/>
                              </w:numPr>
                              <w:rPr>
                                <w:rFonts w:ascii="Arial" w:hAnsi="Arial" w:cs="Arial"/>
                              </w:rPr>
                            </w:pPr>
                            <w:r w:rsidRPr="00893C44">
                              <w:rPr>
                                <w:rFonts w:ascii="Arial" w:hAnsi="Arial" w:cs="Arial"/>
                              </w:rPr>
                              <w:t xml:space="preserve">A digital meeting platform that allows breakout rooms and annotation, such as Zoom, available on the Zoom website at </w:t>
                            </w:r>
                            <w:hyperlink r:id="rId60" w:history="1">
                              <w:r w:rsidRPr="00893C44">
                                <w:rPr>
                                  <w:rStyle w:val="Hyperlink"/>
                                  <w:rFonts w:ascii="Arial" w:hAnsi="Arial" w:cs="Arial"/>
                                </w:rPr>
                                <w:t>https://zoom.us</w:t>
                              </w:r>
                            </w:hyperlink>
                            <w:r w:rsidRPr="00893C44">
                              <w:rPr>
                                <w:rFonts w:ascii="Arial" w:hAnsi="Arial" w:cs="Arial"/>
                              </w:rPr>
                              <w:t>.</w:t>
                            </w:r>
                          </w:p>
                          <w:p w14:paraId="637090A8" w14:textId="1C62CE8C" w:rsidR="0098550F" w:rsidRPr="00893C44" w:rsidRDefault="0098550F" w:rsidP="00AB2BA8">
                            <w:pPr>
                              <w:pStyle w:val="ListParagraph"/>
                              <w:numPr>
                                <w:ilvl w:val="0"/>
                                <w:numId w:val="22"/>
                              </w:numPr>
                              <w:rPr>
                                <w:rFonts w:ascii="Arial" w:hAnsi="Arial" w:cs="Arial"/>
                              </w:rPr>
                            </w:pPr>
                            <w:r w:rsidRPr="00893C44">
                              <w:rPr>
                                <w:rFonts w:ascii="Arial" w:hAnsi="Arial" w:cs="Arial"/>
                              </w:rPr>
                              <w:t xml:space="preserve">The EL Roadmap Self-Reflection Rubric, available as </w:t>
                            </w:r>
                            <w:hyperlink w:anchor="_Appendix_3:_Features" w:tooltip="Appendix 3" w:history="1">
                              <w:r w:rsidRPr="00893C44">
                                <w:rPr>
                                  <w:rStyle w:val="Hyperlink"/>
                                  <w:rFonts w:ascii="Arial" w:hAnsi="Arial" w:cs="Arial"/>
                                </w:rPr>
                                <w:t>Appendix 3</w:t>
                              </w:r>
                            </w:hyperlink>
                            <w:r w:rsidRPr="00893C44">
                              <w:rPr>
                                <w:rStyle w:val="Hyperlink"/>
                                <w:rFonts w:ascii="Arial" w:hAnsi="Arial" w:cs="Arial"/>
                                <w:color w:val="auto"/>
                                <w:u w:val="none"/>
                              </w:rPr>
                              <w:t>.</w:t>
                            </w:r>
                          </w:p>
                          <w:p w14:paraId="4386C9DA" w14:textId="0FF492E2" w:rsidR="0098550F" w:rsidRPr="00893C44" w:rsidRDefault="0098550F" w:rsidP="00AB2BA8">
                            <w:pPr>
                              <w:jc w:val="right"/>
                              <w:rPr>
                                <w:rFonts w:ascii="Arial" w:hAnsi="Arial" w:cs="Arial"/>
                              </w:rPr>
                            </w:pPr>
                            <w:r w:rsidRPr="00893C44">
                              <w:rPr>
                                <w:rFonts w:ascii="Arial" w:hAnsi="Arial" w:cs="Arial"/>
                              </w:rPr>
                              <w:t>Continues on next page</w:t>
                            </w:r>
                          </w:p>
                        </w:txbxContent>
                      </wps:txbx>
                      <wps:bodyPr rot="0" vert="horz" wrap="square" lIns="91440" tIns="45720" rIns="91440" bIns="45720" anchor="t" anchorCtr="0">
                        <a:spAutoFit/>
                      </wps:bodyPr>
                    </wps:wsp>
                  </a:graphicData>
                </a:graphic>
              </wp:inline>
            </w:drawing>
          </mc:Choice>
          <mc:Fallback>
            <w:pict>
              <v:shape w14:anchorId="389FE330" id="_x0000_s1037" type="#_x0000_t202" style="width:47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" fillcolor="#fff2cc [663]" strokecolor="#4472c4 [3204]">
                <v:textbox style="mso-fit-shape-to-text:t">
                  <w:txbxContent>
                    <w:p w14:paraId="0ACC2C9E" w14:textId="0CBD07C0" w:rsidR="0098550F" w:rsidRPr="00893C44" w:rsidRDefault="0098550F" w:rsidP="006A5DC5">
                      <w:pPr>
                        <w:pStyle w:val="Heading4"/>
                      </w:pPr>
                      <w:bookmarkStart w:id="49" w:name="_Toc53572743"/>
                      <w:r w:rsidRPr="00893C44">
                        <w:t>Sample Virtual PL Activity: Beyond</w:t>
                      </w:r>
                      <w:bookmarkEnd w:id="49"/>
                    </w:p>
                    <w:p w14:paraId="55D85A2D" w14:textId="77777777" w:rsidR="0098550F" w:rsidRPr="00893C44" w:rsidRDefault="0098550F" w:rsidP="00AB2BA8">
                      <w:pPr>
                        <w:rPr>
                          <w:rFonts w:ascii="Arial" w:hAnsi="Arial" w:cs="Arial"/>
                        </w:rPr>
                      </w:pPr>
                      <w:r w:rsidRPr="00893C44">
                        <w:rPr>
                          <w:rFonts w:ascii="Arial" w:hAnsi="Arial" w:cs="Arial"/>
                          <w:b/>
                        </w:rPr>
                        <w:t>Focus question:</w:t>
                      </w:r>
                      <w:r w:rsidRPr="00893C44">
                        <w:rPr>
                          <w:rFonts w:ascii="Arial" w:hAnsi="Arial" w:cs="Arial"/>
                        </w:rPr>
                        <w:t xml:space="preserve"> </w:t>
                      </w:r>
                    </w:p>
                    <w:p w14:paraId="680853B3" w14:textId="77777777" w:rsidR="0098550F" w:rsidRPr="00893C44" w:rsidRDefault="0098550F" w:rsidP="00AB2BA8">
                      <w:pPr>
                        <w:pStyle w:val="ListParagraph"/>
                        <w:numPr>
                          <w:ilvl w:val="0"/>
                          <w:numId w:val="72"/>
                        </w:numPr>
                        <w:rPr>
                          <w:rFonts w:ascii="Arial" w:hAnsi="Arial" w:cs="Arial"/>
                        </w:rPr>
                      </w:pPr>
                      <w:r w:rsidRPr="00893C44">
                        <w:rPr>
                          <w:rFonts w:ascii="Arial" w:hAnsi="Arial" w:cs="Arial"/>
                        </w:rPr>
                        <w:t>How well is our school/district (choose a focus level) implementing the EL Roadmap Policy and what are our next steps to move this policy forward?</w:t>
                      </w:r>
                    </w:p>
                    <w:p w14:paraId="3C2A271A" w14:textId="77777777" w:rsidR="0098550F" w:rsidRPr="00893C44" w:rsidRDefault="0098550F" w:rsidP="00AB2BA8">
                      <w:pPr>
                        <w:rPr>
                          <w:rFonts w:ascii="Arial" w:hAnsi="Arial" w:cs="Arial"/>
                        </w:rPr>
                      </w:pPr>
                      <w:r w:rsidRPr="00893C44">
                        <w:rPr>
                          <w:rFonts w:ascii="Arial" w:hAnsi="Arial" w:cs="Arial"/>
                          <w:b/>
                        </w:rPr>
                        <w:t>Tools and Materials:</w:t>
                      </w:r>
                      <w:r w:rsidRPr="00893C44">
                        <w:rPr>
                          <w:rFonts w:ascii="Arial" w:hAnsi="Arial" w:cs="Arial"/>
                        </w:rPr>
                        <w:t xml:space="preserve"> </w:t>
                      </w:r>
                    </w:p>
                    <w:p w14:paraId="382AF7B3" w14:textId="655E0323" w:rsidR="0098550F" w:rsidRPr="00893C44" w:rsidRDefault="0098550F" w:rsidP="00AB2BA8">
                      <w:pPr>
                        <w:pStyle w:val="ListParagraph"/>
                        <w:numPr>
                          <w:ilvl w:val="0"/>
                          <w:numId w:val="22"/>
                        </w:numPr>
                        <w:rPr>
                          <w:rFonts w:ascii="Arial" w:hAnsi="Arial" w:cs="Arial"/>
                        </w:rPr>
                      </w:pPr>
                      <w:r w:rsidRPr="00893C44">
                        <w:rPr>
                          <w:rFonts w:ascii="Arial" w:hAnsi="Arial" w:cs="Arial"/>
                        </w:rPr>
                        <w:t xml:space="preserve">A digital meeting platform that allows breakout rooms and annotation, such as Zoom, available on the Zoom website at </w:t>
                      </w:r>
                      <w:hyperlink r:id="rId61" w:history="1">
                        <w:r w:rsidRPr="00893C44">
                          <w:rPr>
                            <w:rStyle w:val="Hyperlink"/>
                            <w:rFonts w:ascii="Arial" w:hAnsi="Arial" w:cs="Arial"/>
                          </w:rPr>
                          <w:t>https://zoom.us</w:t>
                        </w:r>
                      </w:hyperlink>
                      <w:r w:rsidRPr="00893C44">
                        <w:rPr>
                          <w:rFonts w:ascii="Arial" w:hAnsi="Arial" w:cs="Arial"/>
                        </w:rPr>
                        <w:t>.</w:t>
                      </w:r>
                    </w:p>
                    <w:p w14:paraId="637090A8" w14:textId="1C62CE8C" w:rsidR="0098550F" w:rsidRPr="00893C44" w:rsidRDefault="0098550F" w:rsidP="00AB2BA8">
                      <w:pPr>
                        <w:pStyle w:val="ListParagraph"/>
                        <w:numPr>
                          <w:ilvl w:val="0"/>
                          <w:numId w:val="22"/>
                        </w:numPr>
                        <w:rPr>
                          <w:rFonts w:ascii="Arial" w:hAnsi="Arial" w:cs="Arial"/>
                        </w:rPr>
                      </w:pPr>
                      <w:r w:rsidRPr="00893C44">
                        <w:rPr>
                          <w:rFonts w:ascii="Arial" w:hAnsi="Arial" w:cs="Arial"/>
                        </w:rPr>
                        <w:t xml:space="preserve">The EL Roadmap Self-Reflection Rubric, available as </w:t>
                      </w:r>
                      <w:hyperlink w:anchor="_Appendix_3:_Features" w:tooltip="Appendix 3" w:history="1">
                        <w:r w:rsidRPr="00893C44">
                          <w:rPr>
                            <w:rStyle w:val="Hyperlink"/>
                            <w:rFonts w:ascii="Arial" w:hAnsi="Arial" w:cs="Arial"/>
                          </w:rPr>
                          <w:t>Appendix 3</w:t>
                        </w:r>
                      </w:hyperlink>
                      <w:r w:rsidRPr="00893C44">
                        <w:rPr>
                          <w:rStyle w:val="Hyperlink"/>
                          <w:rFonts w:ascii="Arial" w:hAnsi="Arial" w:cs="Arial"/>
                          <w:color w:val="auto"/>
                          <w:u w:val="none"/>
                        </w:rPr>
                        <w:t>.</w:t>
                      </w:r>
                    </w:p>
                    <w:p w14:paraId="4386C9DA" w14:textId="0FF492E2" w:rsidR="0098550F" w:rsidRPr="00893C44" w:rsidRDefault="0098550F" w:rsidP="00AB2BA8">
                      <w:pPr>
                        <w:jc w:val="right"/>
                        <w:rPr>
                          <w:rFonts w:ascii="Arial" w:hAnsi="Arial" w:cs="Arial"/>
                        </w:rPr>
                      </w:pPr>
                      <w:r w:rsidRPr="00893C44">
                        <w:rPr>
                          <w:rFonts w:ascii="Arial" w:hAnsi="Arial" w:cs="Arial"/>
                        </w:rPr>
                        <w:t>Continues on next page</w:t>
                      </w:r>
                    </w:p>
                  </w:txbxContent>
                </v:textbox>
                <w10:anchorlock/>
              </v:shape>
            </w:pict>
          </mc:Fallback>
        </mc:AlternateContent>
      </w:r>
    </w:p>
    <w:p w14:paraId="46E7D656" w14:textId="08F5FDD8" w:rsidR="00927768" w:rsidRPr="007A3F13" w:rsidRDefault="00C60A51" w:rsidP="00D060D7">
      <w:pPr>
        <w:rPr>
          <w:rFonts w:ascii="Arial" w:eastAsiaTheme="majorEastAsia" w:hAnsi="Arial" w:cs="Arial"/>
          <w:color w:val="2F5496" w:themeColor="accent1" w:themeShade="BF"/>
          <w:sz w:val="36"/>
          <w:szCs w:val="36"/>
        </w:rPr>
      </w:pPr>
      <w:r w:rsidRPr="007A3F13">
        <w:rPr>
          <w:rFonts w:ascii="Arial" w:hAnsi="Arial" w:cs="Arial"/>
          <w:noProof/>
        </w:rPr>
        <w:lastRenderedPageBreak/>
        <mc:AlternateContent>
          <mc:Choice Requires="wps">
            <w:drawing>
              <wp:inline distT="0" distB="0" distL="0" distR="0" wp14:anchorId="6017FD91" wp14:editId="6DA37A2E">
                <wp:extent cx="5873750" cy="1404620"/>
                <wp:effectExtent l="0" t="0" r="12700" b="234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chemeClr val="accent4">
                            <a:lumMod val="20000"/>
                            <a:lumOff val="80000"/>
                          </a:schemeClr>
                        </a:solidFill>
                        <a:ln w="9525">
                          <a:solidFill>
                            <a:schemeClr val="accent1"/>
                          </a:solidFill>
                          <a:miter lim="800000"/>
                          <a:headEnd/>
                          <a:tailEnd/>
                        </a:ln>
                      </wps:spPr>
                      <wps:txbx>
                        <w:txbxContent>
                          <w:p w14:paraId="34B394D6" w14:textId="5E85DEA9" w:rsidR="0098550F" w:rsidRPr="00893C44" w:rsidRDefault="0098550F" w:rsidP="00AB2BA8">
                            <w:pPr>
                              <w:rPr>
                                <w:rFonts w:ascii="Arial" w:hAnsi="Arial" w:cs="Arial"/>
                                <w:b/>
                              </w:rPr>
                            </w:pPr>
                            <w:r w:rsidRPr="00893C44">
                              <w:rPr>
                                <w:rFonts w:ascii="Arial" w:hAnsi="Arial" w:cs="Arial"/>
                                <w:b/>
                              </w:rPr>
                              <w:t xml:space="preserve">Continued: </w:t>
                            </w:r>
                          </w:p>
                          <w:p w14:paraId="0CE1EB6B" w14:textId="4C3380FC" w:rsidR="0098550F" w:rsidRPr="00893C44" w:rsidRDefault="0098550F" w:rsidP="00170B86">
                            <w:pPr>
                              <w:pStyle w:val="ListParagraph"/>
                              <w:numPr>
                                <w:ilvl w:val="0"/>
                                <w:numId w:val="22"/>
                              </w:numPr>
                              <w:rPr>
                                <w:rFonts w:ascii="Arial" w:hAnsi="Arial" w:cs="Arial"/>
                              </w:rPr>
                            </w:pPr>
                            <w:r w:rsidRPr="00893C44">
                              <w:rPr>
                                <w:rFonts w:ascii="Arial" w:hAnsi="Arial" w:cs="Arial"/>
                              </w:rPr>
                              <w:t xml:space="preserve">The EL Roadmap Teacher Presentation, which includes slides and talking points that can be adapted to fit your needs, available on the CDE EL Roadmap Resources web page at </w:t>
                            </w:r>
                            <w:hyperlink r:id="rId62" w:history="1">
                              <w:r w:rsidR="008A18E2" w:rsidRPr="0065143D">
                                <w:rPr>
                                  <w:rStyle w:val="Hyperlink"/>
                                  <w:rFonts w:ascii="Arial" w:hAnsi="Arial" w:cs="Arial"/>
                                </w:rPr>
                                <w:t>https://www.cde.ca.gov/sp/ml/rmresources.asp</w:t>
                              </w:r>
                            </w:hyperlink>
                            <w:r w:rsidRPr="00893C44">
                              <w:rPr>
                                <w:rFonts w:ascii="Arial" w:hAnsi="Arial" w:cs="Arial"/>
                              </w:rPr>
                              <w:t xml:space="preserve">. </w:t>
                            </w:r>
                          </w:p>
                          <w:p w14:paraId="06198DC7" w14:textId="77777777" w:rsidR="0098550F" w:rsidRPr="00893C44" w:rsidRDefault="0098550F" w:rsidP="00170B86">
                            <w:pPr>
                              <w:pStyle w:val="ListParagraph"/>
                              <w:numPr>
                                <w:ilvl w:val="0"/>
                                <w:numId w:val="22"/>
                              </w:numPr>
                              <w:rPr>
                                <w:rFonts w:ascii="Arial" w:hAnsi="Arial" w:cs="Arial"/>
                              </w:rPr>
                            </w:pPr>
                            <w:r w:rsidRPr="00893C44">
                              <w:rPr>
                                <w:rFonts w:ascii="Arial" w:hAnsi="Arial" w:cs="Arial"/>
                              </w:rPr>
                              <w:t>A shared notetaker/planner using a platform like Google Docs</w:t>
                            </w:r>
                          </w:p>
                          <w:p w14:paraId="33C7767E" w14:textId="793D3DED" w:rsidR="0098550F" w:rsidRPr="00893C44" w:rsidRDefault="0098550F" w:rsidP="00170B86">
                            <w:pPr>
                              <w:pStyle w:val="ListParagraph"/>
                              <w:numPr>
                                <w:ilvl w:val="1"/>
                                <w:numId w:val="22"/>
                              </w:numPr>
                              <w:rPr>
                                <w:rFonts w:ascii="Arial" w:hAnsi="Arial" w:cs="Arial"/>
                              </w:rPr>
                            </w:pPr>
                            <w:r w:rsidRPr="00893C44">
                              <w:rPr>
                                <w:rFonts w:ascii="Arial" w:hAnsi="Arial" w:cs="Arial"/>
                              </w:rPr>
                              <w:t xml:space="preserve">Template for this activity available at </w:t>
                            </w:r>
                            <w:hyperlink r:id="rId63" w:history="1">
                              <w:r w:rsidRPr="00893C44">
                                <w:rPr>
                                  <w:rStyle w:val="Hyperlink"/>
                                  <w:rFonts w:ascii="Arial" w:hAnsi="Arial" w:cs="Arial"/>
                                </w:rPr>
                                <w:t>https://bit.ly/SelfReflectionSlideTemplate</w:t>
                              </w:r>
                            </w:hyperlink>
                            <w:r w:rsidRPr="00893C44">
                              <w:rPr>
                                <w:rFonts w:ascii="Arial" w:hAnsi="Arial" w:cs="Arial"/>
                              </w:rPr>
                              <w:t xml:space="preserve"> </w:t>
                            </w:r>
                          </w:p>
                          <w:p w14:paraId="73BD9A9D" w14:textId="6B912429" w:rsidR="0098550F" w:rsidRPr="00893C44" w:rsidRDefault="0098550F" w:rsidP="00385E47">
                            <w:pPr>
                              <w:rPr>
                                <w:rFonts w:ascii="Arial" w:hAnsi="Arial" w:cs="Arial"/>
                                <w:b/>
                              </w:rPr>
                            </w:pPr>
                            <w:r w:rsidRPr="00893C44">
                              <w:rPr>
                                <w:rFonts w:ascii="Arial" w:hAnsi="Arial" w:cs="Arial"/>
                                <w:b/>
                              </w:rPr>
                              <w:t xml:space="preserve">Timeframe: </w:t>
                            </w:r>
                            <w:r w:rsidRPr="00893C44">
                              <w:rPr>
                                <w:rFonts w:ascii="Arial" w:hAnsi="Arial" w:cs="Arial"/>
                              </w:rPr>
                              <w:t>1.5 hours</w:t>
                            </w:r>
                          </w:p>
                          <w:p w14:paraId="4BE17D0F" w14:textId="3A25191A" w:rsidR="0098550F" w:rsidRPr="00893C44" w:rsidRDefault="0098550F" w:rsidP="00385E47">
                            <w:pPr>
                              <w:rPr>
                                <w:rFonts w:ascii="Arial" w:hAnsi="Arial" w:cs="Arial"/>
                              </w:rPr>
                            </w:pPr>
                            <w:r w:rsidRPr="00893C44">
                              <w:rPr>
                                <w:rFonts w:ascii="Arial" w:hAnsi="Arial" w:cs="Arial"/>
                                <w:b/>
                              </w:rPr>
                              <w:t xml:space="preserve">Activity: </w:t>
                            </w:r>
                            <w:r w:rsidRPr="00893C44">
                              <w:rPr>
                                <w:rFonts w:ascii="Arial" w:hAnsi="Arial" w:cs="Arial"/>
                              </w:rPr>
                              <w:t xml:space="preserve">Choose one principle to focus on at a time for this activity. The activity can be repeated for each principle. Minimally, teachers should focus on both principles one and two, since those principles most closely align with teaching and learning. Provide a brief overview of the EL Roadmap and the purpose of the Self-Reflection Rubric. The EL Roadmap Teacher Presentation, available above, provides an overview of both and can be used or adapted to fit your needs. </w:t>
                            </w:r>
                          </w:p>
                          <w:p w14:paraId="3C40DCFA" w14:textId="66981F71" w:rsidR="0098550F" w:rsidRPr="00893C44" w:rsidRDefault="0098550F" w:rsidP="00385E47">
                            <w:pPr>
                              <w:rPr>
                                <w:rFonts w:ascii="Arial" w:hAnsi="Arial" w:cs="Arial"/>
                              </w:rPr>
                            </w:pPr>
                            <w:r w:rsidRPr="00893C44">
                              <w:rPr>
                                <w:rFonts w:ascii="Arial" w:hAnsi="Arial" w:cs="Arial"/>
                              </w:rPr>
                              <w:t xml:space="preserve">Place participants in breakout rooms with a facilitator or participant volunteer in each room. The facilitator or participant volunteer should share their screen with the Self-Reflection Rubric on it. Participants can then use the “annotation” feature in Zoom to mark up the rubric where they feel that the school/district is currently for each element of the principle. The Zoom Help Center Using Annotation Tools on a Shared Screen or Whiteboard web page at </w:t>
                            </w:r>
                            <w:hyperlink r:id="rId64" w:history="1">
                              <w:r w:rsidRPr="00893C44">
                                <w:rPr>
                                  <w:rStyle w:val="Hyperlink"/>
                                  <w:rFonts w:ascii="Arial" w:hAnsi="Arial" w:cs="Arial"/>
                                </w:rPr>
                                <w:t>https:/</w:t>
                              </w:r>
                              <w:r w:rsidRPr="00893C44">
                                <w:rPr>
                                  <w:rStyle w:val="Hyperlink"/>
                                  <w:rFonts w:ascii="Arial" w:hAnsi="Arial" w:cs="Arial"/>
                                </w:rPr>
                                <w:t>/</w:t>
                              </w:r>
                              <w:r w:rsidRPr="00893C44">
                                <w:rPr>
                                  <w:rStyle w:val="Hyperlink"/>
                                  <w:rFonts w:ascii="Arial" w:hAnsi="Arial" w:cs="Arial"/>
                                </w:rPr>
                                <w:t>bit.ly/ZoomHelpAnnotation</w:t>
                              </w:r>
                            </w:hyperlink>
                            <w:r w:rsidRPr="00893C44">
                              <w:rPr>
                                <w:rFonts w:ascii="Arial" w:hAnsi="Arial" w:cs="Arial"/>
                              </w:rPr>
                              <w:t xml:space="preserve"> provides an overview of how to use the annotation feature. Once everyone has marked up where they think the school/district is for each element, the group can discuss elements where they agreed strongly versus those where different members selected different levels of implementation. Together, the group can come to consensus on the level of implementation of the school/district and note that consensus on their assigned Google slide. This slide template includes a space for participants to note the two or three elements that the school/district should focus on going forward. Give participants at least 30 minutes in groups to discuss and come to consensus. </w:t>
                            </w:r>
                          </w:p>
                          <w:p w14:paraId="08D16E8C" w14:textId="235FDA3B" w:rsidR="0098550F" w:rsidRPr="00893C44" w:rsidRDefault="0098550F" w:rsidP="00385E47">
                            <w:pPr>
                              <w:rPr>
                                <w:rFonts w:ascii="Arial" w:hAnsi="Arial" w:cs="Arial"/>
                              </w:rPr>
                            </w:pPr>
                            <w:r w:rsidRPr="00893C44">
                              <w:rPr>
                                <w:rFonts w:ascii="Arial" w:hAnsi="Arial" w:cs="Arial"/>
                              </w:rPr>
                              <w:t xml:space="preserve">Return to the main room and have each group share out where they think the school/district should focus on EL Roadmap Policy implementation going forward. Then, facilitators can facilitate a whole group discussion based on which elements to focus on and what the next steps toward EL Roadmap Policy implementation should be based on the elements selected for focus. If the group is too large to facilitate an effective whole group discussion, facilitators can also use the Zoom Polls feature to have participants select the elements that should be the focus areas and then break participants back out into breakout rooms to discuss next steps for the elements selected. </w:t>
                            </w:r>
                          </w:p>
                        </w:txbxContent>
                      </wps:txbx>
                      <wps:bodyPr rot="0" vert="horz" wrap="square" lIns="91440" tIns="45720" rIns="91440" bIns="45720" anchor="t" anchorCtr="0">
                        <a:spAutoFit/>
                      </wps:bodyPr>
                    </wps:wsp>
                  </a:graphicData>
                </a:graphic>
              </wp:inline>
            </w:drawing>
          </mc:Choice>
          <mc:Fallback>
            <w:pict>
              <v:shape w14:anchorId="6017FD91" id="_x0000_s1038" type="#_x0000_t202" style="width:4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" fillcolor="#fff2cc [663]" strokecolor="#4472c4 [3204]">
                <v:textbox style="mso-fit-shape-to-text:t">
                  <w:txbxContent>
                    <w:p w14:paraId="34B394D6" w14:textId="5E85DEA9" w:rsidR="0098550F" w:rsidRPr="00893C44" w:rsidRDefault="0098550F" w:rsidP="00AB2BA8">
                      <w:pPr>
                        <w:rPr>
                          <w:rFonts w:ascii="Arial" w:hAnsi="Arial" w:cs="Arial"/>
                          <w:b/>
                        </w:rPr>
                      </w:pPr>
                      <w:r w:rsidRPr="00893C44">
                        <w:rPr>
                          <w:rFonts w:ascii="Arial" w:hAnsi="Arial" w:cs="Arial"/>
                          <w:b/>
                        </w:rPr>
                        <w:t xml:space="preserve">Continued: </w:t>
                      </w:r>
                    </w:p>
                    <w:p w14:paraId="0CE1EB6B" w14:textId="4C3380FC" w:rsidR="0098550F" w:rsidRPr="00893C44" w:rsidRDefault="0098550F" w:rsidP="00170B86">
                      <w:pPr>
                        <w:pStyle w:val="ListParagraph"/>
                        <w:numPr>
                          <w:ilvl w:val="0"/>
                          <w:numId w:val="22"/>
                        </w:numPr>
                        <w:rPr>
                          <w:rFonts w:ascii="Arial" w:hAnsi="Arial" w:cs="Arial"/>
                        </w:rPr>
                      </w:pPr>
                      <w:r w:rsidRPr="00893C44">
                        <w:rPr>
                          <w:rFonts w:ascii="Arial" w:hAnsi="Arial" w:cs="Arial"/>
                        </w:rPr>
                        <w:t xml:space="preserve">The EL Roadmap Teacher Presentation, which includes slides and talking points that can be adapted to fit your needs, available on the CDE EL Roadmap Resources web page at </w:t>
                      </w:r>
                      <w:hyperlink r:id="rId65" w:history="1">
                        <w:r w:rsidR="008A18E2" w:rsidRPr="0065143D">
                          <w:rPr>
                            <w:rStyle w:val="Hyperlink"/>
                            <w:rFonts w:ascii="Arial" w:hAnsi="Arial" w:cs="Arial"/>
                          </w:rPr>
                          <w:t>https://www.cde.ca.gov/sp/ml/rmresources.asp</w:t>
                        </w:r>
                      </w:hyperlink>
                      <w:r w:rsidRPr="00893C44">
                        <w:rPr>
                          <w:rFonts w:ascii="Arial" w:hAnsi="Arial" w:cs="Arial"/>
                        </w:rPr>
                        <w:t xml:space="preserve">. </w:t>
                      </w:r>
                    </w:p>
                    <w:p w14:paraId="06198DC7" w14:textId="77777777" w:rsidR="0098550F" w:rsidRPr="00893C44" w:rsidRDefault="0098550F" w:rsidP="00170B86">
                      <w:pPr>
                        <w:pStyle w:val="ListParagraph"/>
                        <w:numPr>
                          <w:ilvl w:val="0"/>
                          <w:numId w:val="22"/>
                        </w:numPr>
                        <w:rPr>
                          <w:rFonts w:ascii="Arial" w:hAnsi="Arial" w:cs="Arial"/>
                        </w:rPr>
                      </w:pPr>
                      <w:r w:rsidRPr="00893C44">
                        <w:rPr>
                          <w:rFonts w:ascii="Arial" w:hAnsi="Arial" w:cs="Arial"/>
                        </w:rPr>
                        <w:t>A shared notetaker/planner using a platform like Google Docs</w:t>
                      </w:r>
                    </w:p>
                    <w:p w14:paraId="33C7767E" w14:textId="793D3DED" w:rsidR="0098550F" w:rsidRPr="00893C44" w:rsidRDefault="0098550F" w:rsidP="00170B86">
                      <w:pPr>
                        <w:pStyle w:val="ListParagraph"/>
                        <w:numPr>
                          <w:ilvl w:val="1"/>
                          <w:numId w:val="22"/>
                        </w:numPr>
                        <w:rPr>
                          <w:rFonts w:ascii="Arial" w:hAnsi="Arial" w:cs="Arial"/>
                        </w:rPr>
                      </w:pPr>
                      <w:r w:rsidRPr="00893C44">
                        <w:rPr>
                          <w:rFonts w:ascii="Arial" w:hAnsi="Arial" w:cs="Arial"/>
                        </w:rPr>
                        <w:t xml:space="preserve">Template for this activity available at </w:t>
                      </w:r>
                      <w:hyperlink r:id="rId66" w:history="1">
                        <w:r w:rsidRPr="00893C44">
                          <w:rPr>
                            <w:rStyle w:val="Hyperlink"/>
                            <w:rFonts w:ascii="Arial" w:hAnsi="Arial" w:cs="Arial"/>
                          </w:rPr>
                          <w:t>https://bit.ly/SelfReflectionSlideTemplate</w:t>
                        </w:r>
                      </w:hyperlink>
                      <w:r w:rsidRPr="00893C44">
                        <w:rPr>
                          <w:rFonts w:ascii="Arial" w:hAnsi="Arial" w:cs="Arial"/>
                        </w:rPr>
                        <w:t xml:space="preserve"> </w:t>
                      </w:r>
                    </w:p>
                    <w:p w14:paraId="73BD9A9D" w14:textId="6B912429" w:rsidR="0098550F" w:rsidRPr="00893C44" w:rsidRDefault="0098550F" w:rsidP="00385E47">
                      <w:pPr>
                        <w:rPr>
                          <w:rFonts w:ascii="Arial" w:hAnsi="Arial" w:cs="Arial"/>
                          <w:b/>
                        </w:rPr>
                      </w:pPr>
                      <w:r w:rsidRPr="00893C44">
                        <w:rPr>
                          <w:rFonts w:ascii="Arial" w:hAnsi="Arial" w:cs="Arial"/>
                          <w:b/>
                        </w:rPr>
                        <w:t xml:space="preserve">Timeframe: </w:t>
                      </w:r>
                      <w:r w:rsidRPr="00893C44">
                        <w:rPr>
                          <w:rFonts w:ascii="Arial" w:hAnsi="Arial" w:cs="Arial"/>
                        </w:rPr>
                        <w:t>1.5 hours</w:t>
                      </w:r>
                    </w:p>
                    <w:p w14:paraId="4BE17D0F" w14:textId="3A25191A" w:rsidR="0098550F" w:rsidRPr="00893C44" w:rsidRDefault="0098550F" w:rsidP="00385E47">
                      <w:pPr>
                        <w:rPr>
                          <w:rFonts w:ascii="Arial" w:hAnsi="Arial" w:cs="Arial"/>
                        </w:rPr>
                      </w:pPr>
                      <w:r w:rsidRPr="00893C44">
                        <w:rPr>
                          <w:rFonts w:ascii="Arial" w:hAnsi="Arial" w:cs="Arial"/>
                          <w:b/>
                        </w:rPr>
                        <w:t xml:space="preserve">Activity: </w:t>
                      </w:r>
                      <w:r w:rsidRPr="00893C44">
                        <w:rPr>
                          <w:rFonts w:ascii="Arial" w:hAnsi="Arial" w:cs="Arial"/>
                        </w:rPr>
                        <w:t xml:space="preserve">Choose one principle to focus on at a time for this activity. The activity can be repeated for each principle. Minimally, teachers should focus on both principles one and two, since those principles most closely align with teaching and learning. Provide a brief overview of the EL Roadmap and the purpose of the Self-Reflection Rubric. The EL Roadmap Teacher Presentation, available above, provides an overview of both and can be used or adapted to fit your needs. </w:t>
                      </w:r>
                    </w:p>
                    <w:p w14:paraId="3C40DCFA" w14:textId="66981F71" w:rsidR="0098550F" w:rsidRPr="00893C44" w:rsidRDefault="0098550F" w:rsidP="00385E47">
                      <w:pPr>
                        <w:rPr>
                          <w:rFonts w:ascii="Arial" w:hAnsi="Arial" w:cs="Arial"/>
                        </w:rPr>
                      </w:pPr>
                      <w:r w:rsidRPr="00893C44">
                        <w:rPr>
                          <w:rFonts w:ascii="Arial" w:hAnsi="Arial" w:cs="Arial"/>
                        </w:rPr>
                        <w:t xml:space="preserve">Place participants in breakout rooms with a facilitator or participant volunteer in each room. The facilitator or participant volunteer should share their screen with the Self-Reflection Rubric on it. Participants can then use the “annotation” feature in Zoom to mark up the rubric where they feel that the school/district is currently for each element of the principle. The Zoom Help Center Using Annotation Tools on a Shared Screen or Whiteboard web page at </w:t>
                      </w:r>
                      <w:hyperlink r:id="rId67" w:history="1">
                        <w:r w:rsidRPr="00893C44">
                          <w:rPr>
                            <w:rStyle w:val="Hyperlink"/>
                            <w:rFonts w:ascii="Arial" w:hAnsi="Arial" w:cs="Arial"/>
                          </w:rPr>
                          <w:t>https:/</w:t>
                        </w:r>
                        <w:r w:rsidRPr="00893C44">
                          <w:rPr>
                            <w:rStyle w:val="Hyperlink"/>
                            <w:rFonts w:ascii="Arial" w:hAnsi="Arial" w:cs="Arial"/>
                          </w:rPr>
                          <w:t>/</w:t>
                        </w:r>
                        <w:r w:rsidRPr="00893C44">
                          <w:rPr>
                            <w:rStyle w:val="Hyperlink"/>
                            <w:rFonts w:ascii="Arial" w:hAnsi="Arial" w:cs="Arial"/>
                          </w:rPr>
                          <w:t>bit.ly/ZoomHelpAnnotation</w:t>
                        </w:r>
                      </w:hyperlink>
                      <w:r w:rsidRPr="00893C44">
                        <w:rPr>
                          <w:rFonts w:ascii="Arial" w:hAnsi="Arial" w:cs="Arial"/>
                        </w:rPr>
                        <w:t xml:space="preserve"> provides an overview of how to use the annotation feature. Once everyone has marked up where they think the school/district is for each element, the group can discuss elements where they agreed strongly versus those where different members selected different levels of implementation. Together, the group can come to consensus on the level of implementation of the school/district and note that consensus on their assigned Google slide. This slide template includes a space for participants to note the two or three elements that the school/district should focus on going forward. Give participants at least 30 minutes in groups to discuss and come to consensus. </w:t>
                      </w:r>
                    </w:p>
                    <w:p w14:paraId="08D16E8C" w14:textId="235FDA3B" w:rsidR="0098550F" w:rsidRPr="00893C44" w:rsidRDefault="0098550F" w:rsidP="00385E47">
                      <w:pPr>
                        <w:rPr>
                          <w:rFonts w:ascii="Arial" w:hAnsi="Arial" w:cs="Arial"/>
                        </w:rPr>
                      </w:pPr>
                      <w:r w:rsidRPr="00893C44">
                        <w:rPr>
                          <w:rFonts w:ascii="Arial" w:hAnsi="Arial" w:cs="Arial"/>
                        </w:rPr>
                        <w:t xml:space="preserve">Return to the main room and have each group share out where they think the school/district should focus on EL Roadmap Policy implementation going forward. Then, facilitators can facilitate a whole group discussion based on which elements to focus on and what the next steps toward EL Roadmap Policy implementation should be based on the elements selected for focus. If the group is too large to facilitate an effective whole group discussion, facilitators can also use the Zoom Polls feature to have participants select the elements that should be the focus areas and then break participants back out into breakout rooms to discuss next steps for the elements selected. </w:t>
                      </w:r>
                    </w:p>
                  </w:txbxContent>
                </v:textbox>
                <w10:anchorlock/>
              </v:shape>
            </w:pict>
          </mc:Fallback>
        </mc:AlternateContent>
      </w:r>
      <w:r w:rsidR="00927768" w:rsidRPr="007A3F13">
        <w:rPr>
          <w:rFonts w:ascii="Arial" w:hAnsi="Arial" w:cs="Arial"/>
        </w:rPr>
        <w:br w:type="page"/>
      </w:r>
    </w:p>
    <w:p w14:paraId="20A13C58" w14:textId="26C0A0DC" w:rsidR="00B41BBC" w:rsidRPr="007A3F13" w:rsidRDefault="00B41BBC" w:rsidP="006A5DC5">
      <w:pPr>
        <w:pStyle w:val="Heading2"/>
      </w:pPr>
      <w:bookmarkStart w:id="50" w:name="_Key_Resources"/>
      <w:bookmarkStart w:id="51" w:name="_Toc53572744"/>
      <w:bookmarkEnd w:id="50"/>
      <w:r w:rsidRPr="007A3F13">
        <w:lastRenderedPageBreak/>
        <w:t>Key Resources</w:t>
      </w:r>
      <w:bookmarkEnd w:id="51"/>
    </w:p>
    <w:p w14:paraId="6494D236" w14:textId="77777777" w:rsidR="00B41BBC" w:rsidRPr="007A3F13" w:rsidRDefault="00B41BBC" w:rsidP="00D060D7">
      <w:pPr>
        <w:rPr>
          <w:rFonts w:ascii="Arial" w:hAnsi="Arial" w:cs="Arial"/>
        </w:rPr>
      </w:pPr>
      <w:r w:rsidRPr="007A3F13">
        <w:rPr>
          <w:rFonts w:ascii="Arial" w:hAnsi="Arial" w:cs="Arial"/>
        </w:rPr>
        <w:t>Introduce a selection of instructional resources and tools that the teachers can read and engage with during and beyond the sessions and describe a process for working with the resources.</w:t>
      </w:r>
    </w:p>
    <w:p w14:paraId="13C764A7" w14:textId="5DC905C5" w:rsidR="00B41BBC" w:rsidRPr="007A3F13" w:rsidRDefault="00B41BBC" w:rsidP="00D060D7">
      <w:pPr>
        <w:rPr>
          <w:rFonts w:ascii="Arial" w:hAnsi="Arial" w:cs="Arial"/>
        </w:rPr>
      </w:pPr>
      <w:r w:rsidRPr="007A3F13">
        <w:rPr>
          <w:rFonts w:ascii="Arial" w:hAnsi="Arial" w:cs="Arial"/>
        </w:rPr>
        <w:t>Provide an overview of the video series by showing teachers where they can access the videos and the available resources.</w:t>
      </w:r>
    </w:p>
    <w:p w14:paraId="636D16E9" w14:textId="77777777" w:rsidR="00B41BBC" w:rsidRPr="007A3F13" w:rsidRDefault="00B41BBC" w:rsidP="006A5DC5">
      <w:pPr>
        <w:pStyle w:val="Heading3"/>
      </w:pPr>
      <w:bookmarkStart w:id="52" w:name="_Toc53572745"/>
      <w:r w:rsidRPr="007A3F13">
        <w:t>CDE Resources:</w:t>
      </w:r>
      <w:bookmarkEnd w:id="52"/>
    </w:p>
    <w:p w14:paraId="6B14C3FB" w14:textId="77777777" w:rsidR="00B41BBC" w:rsidRPr="007A3F13" w:rsidRDefault="00B41BBC" w:rsidP="006A5DC5">
      <w:pPr>
        <w:pStyle w:val="Heading4"/>
      </w:pPr>
      <w:bookmarkStart w:id="53" w:name="_Toc53572746"/>
      <w:r w:rsidRPr="007A3F13">
        <w:t>ELD and Content Standards:</w:t>
      </w:r>
      <w:bookmarkEnd w:id="53"/>
    </w:p>
    <w:p w14:paraId="16AF5E23" w14:textId="2DDBB769" w:rsidR="00B41BBC" w:rsidRPr="007A3F13" w:rsidRDefault="00B41BBC" w:rsidP="00D060D7">
      <w:pPr>
        <w:rPr>
          <w:rFonts w:ascii="Arial" w:hAnsi="Arial" w:cs="Arial"/>
        </w:rPr>
      </w:pPr>
      <w:r w:rsidRPr="007A3F13">
        <w:rPr>
          <w:rFonts w:ascii="Arial" w:hAnsi="Arial" w:cs="Arial"/>
          <w:i/>
        </w:rPr>
        <w:t>California ELD Standards</w:t>
      </w:r>
      <w:r w:rsidR="00F132D3" w:rsidRPr="007A3F13">
        <w:rPr>
          <w:rFonts w:ascii="Arial" w:hAnsi="Arial" w:cs="Arial"/>
          <w:i/>
        </w:rPr>
        <w:t xml:space="preserve"> </w:t>
      </w:r>
      <w:r w:rsidR="00F132D3" w:rsidRPr="007A3F13">
        <w:rPr>
          <w:rFonts w:ascii="Arial" w:hAnsi="Arial" w:cs="Arial"/>
        </w:rPr>
        <w:t xml:space="preserve">available directly as a PDF on the CDE website at </w:t>
      </w:r>
      <w:hyperlink r:id="rId68" w:history="1">
        <w:r w:rsidR="00A1017F" w:rsidRPr="00AD1EDF">
          <w:rPr>
            <w:rStyle w:val="Hyperlink"/>
            <w:rFonts w:ascii="Arial" w:hAnsi="Arial" w:cs="Arial"/>
          </w:rPr>
          <w:t>https://www.cde.ca.gov/sp/ml/documents</w:t>
        </w:r>
        <w:r w:rsidR="00A1017F" w:rsidRPr="00AD1EDF">
          <w:rPr>
            <w:rStyle w:val="Hyperlink"/>
            <w:rFonts w:ascii="Arial" w:hAnsi="Arial" w:cs="Arial"/>
          </w:rPr>
          <w:t>/</w:t>
        </w:r>
        <w:r w:rsidR="00A1017F" w:rsidRPr="00AD1EDF">
          <w:rPr>
            <w:rStyle w:val="Hyperlink"/>
            <w:rFonts w:ascii="Arial" w:hAnsi="Arial" w:cs="Arial"/>
          </w:rPr>
          <w:t>eldstndspublication14.pdf</w:t>
        </w:r>
      </w:hyperlink>
      <w:r w:rsidR="00F132D3" w:rsidRPr="00D90F8D">
        <w:rPr>
          <w:rFonts w:ascii="Arial" w:hAnsi="Arial" w:cs="Arial"/>
        </w:rPr>
        <w:t>.</w:t>
      </w:r>
      <w:r w:rsidR="00F132D3" w:rsidRPr="007A3F13">
        <w:rPr>
          <w:rFonts w:ascii="Arial" w:hAnsi="Arial" w:cs="Arial"/>
        </w:rPr>
        <w:t xml:space="preserve"> </w:t>
      </w:r>
    </w:p>
    <w:p w14:paraId="60BB1232" w14:textId="77777777" w:rsidR="00B41BBC" w:rsidRPr="007A3F13" w:rsidRDefault="00B41BBC" w:rsidP="00D060D7">
      <w:pPr>
        <w:numPr>
          <w:ilvl w:val="0"/>
          <w:numId w:val="6"/>
        </w:numPr>
        <w:rPr>
          <w:rFonts w:ascii="Arial" w:hAnsi="Arial" w:cs="Arial"/>
        </w:rPr>
      </w:pPr>
      <w:r w:rsidRPr="007A3F13">
        <w:rPr>
          <w:rFonts w:ascii="Arial" w:hAnsi="Arial" w:cs="Arial"/>
        </w:rPr>
        <w:t>Read pages 26–134: Kindergarten through Grade 12 ELD Standards</w:t>
      </w:r>
    </w:p>
    <w:p w14:paraId="03B5EBD3" w14:textId="77777777" w:rsidR="00B41BBC" w:rsidRPr="007A3F13" w:rsidRDefault="00B41BBC" w:rsidP="00D060D7">
      <w:pPr>
        <w:numPr>
          <w:ilvl w:val="0"/>
          <w:numId w:val="6"/>
        </w:numPr>
        <w:rPr>
          <w:rFonts w:ascii="Arial" w:hAnsi="Arial" w:cs="Arial"/>
        </w:rPr>
      </w:pPr>
      <w:r w:rsidRPr="007A3F13">
        <w:rPr>
          <w:rFonts w:ascii="Arial" w:hAnsi="Arial" w:cs="Arial"/>
        </w:rPr>
        <w:t>Read pages 148–149: Interacting in Meaningful and Intellectually Challenging Ways</w:t>
      </w:r>
    </w:p>
    <w:p w14:paraId="7524A117" w14:textId="77777777" w:rsidR="00B41BBC" w:rsidRPr="007A3F13" w:rsidRDefault="00B41BBC" w:rsidP="00D060D7">
      <w:pPr>
        <w:numPr>
          <w:ilvl w:val="0"/>
          <w:numId w:val="6"/>
        </w:numPr>
        <w:rPr>
          <w:rFonts w:ascii="Arial" w:hAnsi="Arial" w:cs="Arial"/>
        </w:rPr>
      </w:pPr>
      <w:r w:rsidRPr="007A3F13">
        <w:rPr>
          <w:rFonts w:ascii="Arial" w:hAnsi="Arial" w:cs="Arial"/>
        </w:rPr>
        <w:t>Read pages 151–152: Developing Academic English</w:t>
      </w:r>
    </w:p>
    <w:p w14:paraId="1944EC57" w14:textId="6787BC4F" w:rsidR="00B41BBC" w:rsidRPr="007A3F13" w:rsidRDefault="001A3734" w:rsidP="00D060D7">
      <w:pPr>
        <w:rPr>
          <w:rFonts w:ascii="Arial" w:hAnsi="Arial" w:cs="Arial"/>
        </w:rPr>
      </w:pPr>
      <w:r w:rsidRPr="007A3F13">
        <w:rPr>
          <w:rFonts w:ascii="Arial" w:hAnsi="Arial" w:cs="Arial"/>
          <w:i/>
        </w:rPr>
        <w:t>California Common Core State Standards for ELA and Literacy in History/Social Studies, Science, and Technical Subjects</w:t>
      </w:r>
      <w:r w:rsidR="00B41BBC" w:rsidRPr="007A3F13">
        <w:rPr>
          <w:rFonts w:ascii="Arial" w:hAnsi="Arial" w:cs="Arial"/>
        </w:rPr>
        <w:t xml:space="preserve"> </w:t>
      </w:r>
      <w:r w:rsidR="00F132D3" w:rsidRPr="007A3F13">
        <w:rPr>
          <w:rFonts w:ascii="Arial" w:hAnsi="Arial" w:cs="Arial"/>
        </w:rPr>
        <w:t xml:space="preserve">available directly as PDF on the CDE website at </w:t>
      </w:r>
      <w:hyperlink r:id="rId69" w:history="1">
        <w:r w:rsidR="00F132D3" w:rsidRPr="007A3F13">
          <w:rPr>
            <w:rStyle w:val="Hyperlink"/>
            <w:rFonts w:ascii="Arial" w:hAnsi="Arial" w:cs="Arial"/>
          </w:rPr>
          <w:t>https://www.cde.ca.gov/be/st/ss/docume</w:t>
        </w:r>
        <w:r w:rsidR="00F132D3" w:rsidRPr="007A3F13">
          <w:rPr>
            <w:rStyle w:val="Hyperlink"/>
            <w:rFonts w:ascii="Arial" w:hAnsi="Arial" w:cs="Arial"/>
          </w:rPr>
          <w:t>n</w:t>
        </w:r>
        <w:r w:rsidR="00F132D3" w:rsidRPr="007A3F13">
          <w:rPr>
            <w:rStyle w:val="Hyperlink"/>
            <w:rFonts w:ascii="Arial" w:hAnsi="Arial" w:cs="Arial"/>
          </w:rPr>
          <w:t>ts/finalelaccssstandards.pdf</w:t>
        </w:r>
      </w:hyperlink>
      <w:r w:rsidR="00F132D3" w:rsidRPr="007A3F13">
        <w:rPr>
          <w:rFonts w:ascii="Arial" w:hAnsi="Arial" w:cs="Arial"/>
        </w:rPr>
        <w:t xml:space="preserve">. </w:t>
      </w:r>
    </w:p>
    <w:p w14:paraId="042B7830" w14:textId="7088EF09" w:rsidR="00B41BBC" w:rsidRPr="007A3F13" w:rsidRDefault="001A3734" w:rsidP="00D060D7">
      <w:pPr>
        <w:rPr>
          <w:rFonts w:ascii="Arial" w:hAnsi="Arial" w:cs="Arial"/>
          <w:u w:val="single"/>
        </w:rPr>
      </w:pPr>
      <w:r w:rsidRPr="007A3F13">
        <w:rPr>
          <w:rFonts w:ascii="Arial" w:hAnsi="Arial" w:cs="Arial"/>
          <w:i/>
          <w:lang w:val="en"/>
        </w:rPr>
        <w:t>Next Generation Science Standards for California Public Schools, Kindergarten through Grade Twelve (CA NGSS)</w:t>
      </w:r>
      <w:r w:rsidRPr="007A3F13">
        <w:rPr>
          <w:rFonts w:ascii="Arial" w:hAnsi="Arial" w:cs="Arial"/>
        </w:rPr>
        <w:t>, available on the CDE NGSS for California Public Schools K–12 web page</w:t>
      </w:r>
      <w:r w:rsidR="00F132D3" w:rsidRPr="007A3F13">
        <w:rPr>
          <w:rFonts w:ascii="Arial" w:hAnsi="Arial" w:cs="Arial"/>
        </w:rPr>
        <w:t xml:space="preserve"> at </w:t>
      </w:r>
      <w:hyperlink r:id="rId70" w:history="1">
        <w:r w:rsidR="00F132D3" w:rsidRPr="007A3F13">
          <w:rPr>
            <w:rStyle w:val="Hyperlink"/>
            <w:rFonts w:ascii="Arial" w:hAnsi="Arial" w:cs="Arial"/>
          </w:rPr>
          <w:t>https://www.cde.ca.gov/</w:t>
        </w:r>
        <w:r w:rsidR="00F132D3" w:rsidRPr="007A3F13">
          <w:rPr>
            <w:rStyle w:val="Hyperlink"/>
            <w:rFonts w:ascii="Arial" w:hAnsi="Arial" w:cs="Arial"/>
          </w:rPr>
          <w:t>p</w:t>
        </w:r>
        <w:r w:rsidR="00F132D3" w:rsidRPr="007A3F13">
          <w:rPr>
            <w:rStyle w:val="Hyperlink"/>
            <w:rFonts w:ascii="Arial" w:hAnsi="Arial" w:cs="Arial"/>
          </w:rPr>
          <w:t>d/ca/sc/ngssstandards.asp</w:t>
        </w:r>
      </w:hyperlink>
      <w:r w:rsidR="00F132D3" w:rsidRPr="007A3F13">
        <w:rPr>
          <w:rFonts w:ascii="Arial" w:hAnsi="Arial" w:cs="Arial"/>
        </w:rPr>
        <w:t xml:space="preserve">. </w:t>
      </w:r>
    </w:p>
    <w:p w14:paraId="12AE6DDB" w14:textId="749818BA" w:rsidR="00B41BBC" w:rsidRPr="007A3F13" w:rsidRDefault="00B41BBC" w:rsidP="00D060D7">
      <w:pPr>
        <w:rPr>
          <w:rFonts w:ascii="Arial" w:hAnsi="Arial" w:cs="Arial"/>
          <w:lang w:val="en"/>
        </w:rPr>
      </w:pPr>
      <w:r w:rsidRPr="007A3F13">
        <w:rPr>
          <w:rFonts w:ascii="Arial" w:hAnsi="Arial" w:cs="Arial"/>
          <w:lang w:val="en"/>
        </w:rPr>
        <w:t xml:space="preserve">The </w:t>
      </w:r>
      <w:r w:rsidR="001A3734" w:rsidRPr="007A3F13">
        <w:rPr>
          <w:rFonts w:ascii="Arial" w:hAnsi="Arial" w:cs="Arial"/>
          <w:i/>
          <w:lang w:val="en"/>
        </w:rPr>
        <w:t>CA NGSS</w:t>
      </w:r>
      <w:r w:rsidRPr="007A3F13">
        <w:rPr>
          <w:rFonts w:ascii="Arial" w:hAnsi="Arial" w:cs="Arial"/>
          <w:lang w:val="en"/>
        </w:rPr>
        <w:t xml:space="preserve"> were developed to prepare California students to be future citizens and future scientist</w:t>
      </w:r>
      <w:r w:rsidR="00DF12CD" w:rsidRPr="007A3F13">
        <w:rPr>
          <w:rFonts w:ascii="Arial" w:hAnsi="Arial" w:cs="Arial"/>
          <w:lang w:val="en"/>
        </w:rPr>
        <w:t>s</w:t>
      </w:r>
      <w:r w:rsidRPr="007A3F13">
        <w:rPr>
          <w:rFonts w:ascii="Arial" w:hAnsi="Arial" w:cs="Arial"/>
          <w:lang w:val="en"/>
        </w:rPr>
        <w:t>.</w:t>
      </w:r>
    </w:p>
    <w:p w14:paraId="48B928AD" w14:textId="4F41CC60" w:rsidR="00B41BBC" w:rsidRPr="007A3F13" w:rsidRDefault="00F33C4B" w:rsidP="00D060D7">
      <w:pPr>
        <w:rPr>
          <w:rFonts w:ascii="Arial" w:hAnsi="Arial" w:cs="Arial"/>
        </w:rPr>
      </w:pPr>
      <w:bookmarkStart w:id="54" w:name="_Hlk58426903"/>
      <w:r w:rsidRPr="007A3F13">
        <w:rPr>
          <w:rFonts w:ascii="Arial" w:hAnsi="Arial" w:cs="Arial"/>
          <w:i/>
        </w:rPr>
        <w:t>California Common Core State Standards for Mathematics</w:t>
      </w:r>
      <w:r w:rsidRPr="007A3F13">
        <w:rPr>
          <w:rStyle w:val="Hyperlink"/>
          <w:rFonts w:ascii="Arial" w:hAnsi="Arial" w:cs="Arial"/>
          <w:i/>
          <w:color w:val="auto"/>
          <w:u w:val="none"/>
        </w:rPr>
        <w:t xml:space="preserve"> </w:t>
      </w:r>
      <w:bookmarkEnd w:id="54"/>
      <w:r w:rsidRPr="007A3F13">
        <w:rPr>
          <w:rStyle w:val="Hyperlink"/>
          <w:rFonts w:ascii="Arial" w:hAnsi="Arial" w:cs="Arial"/>
          <w:i/>
          <w:color w:val="auto"/>
          <w:u w:val="none"/>
        </w:rPr>
        <w:t>(CA CCSS for Mathematics)</w:t>
      </w:r>
      <w:r w:rsidR="00F132D3" w:rsidRPr="007A3F13">
        <w:rPr>
          <w:rStyle w:val="Hyperlink"/>
          <w:rFonts w:ascii="Arial" w:hAnsi="Arial" w:cs="Arial"/>
          <w:i/>
          <w:color w:val="auto"/>
          <w:u w:val="none"/>
        </w:rPr>
        <w:t xml:space="preserve"> </w:t>
      </w:r>
      <w:r w:rsidR="00F132D3" w:rsidRPr="007A3F13">
        <w:rPr>
          <w:rStyle w:val="Hyperlink"/>
          <w:rFonts w:ascii="Arial" w:hAnsi="Arial" w:cs="Arial"/>
          <w:color w:val="auto"/>
          <w:u w:val="none"/>
        </w:rPr>
        <w:t xml:space="preserve">available directly as a PDF on the CDE website at </w:t>
      </w:r>
      <w:hyperlink r:id="rId71" w:history="1">
        <w:r w:rsidR="00F132D3" w:rsidRPr="007A3F13">
          <w:rPr>
            <w:rStyle w:val="Hyperlink"/>
            <w:rFonts w:ascii="Arial" w:hAnsi="Arial" w:cs="Arial"/>
          </w:rPr>
          <w:t>https://www.cde.ca.gov/be/st/ss/docume</w:t>
        </w:r>
        <w:r w:rsidR="00F132D3" w:rsidRPr="007A3F13">
          <w:rPr>
            <w:rStyle w:val="Hyperlink"/>
            <w:rFonts w:ascii="Arial" w:hAnsi="Arial" w:cs="Arial"/>
          </w:rPr>
          <w:t>n</w:t>
        </w:r>
        <w:r w:rsidR="00F132D3" w:rsidRPr="007A3F13">
          <w:rPr>
            <w:rStyle w:val="Hyperlink"/>
            <w:rFonts w:ascii="Arial" w:hAnsi="Arial" w:cs="Arial"/>
          </w:rPr>
          <w:t>ts/ccssmathstandardaug2013.pdf</w:t>
        </w:r>
      </w:hyperlink>
      <w:r w:rsidR="00F132D3" w:rsidRPr="007A3F13">
        <w:rPr>
          <w:rStyle w:val="Hyperlink"/>
          <w:rFonts w:ascii="Arial" w:hAnsi="Arial" w:cs="Arial"/>
          <w:color w:val="auto"/>
          <w:u w:val="none"/>
        </w:rPr>
        <w:t xml:space="preserve">. </w:t>
      </w:r>
    </w:p>
    <w:p w14:paraId="025A3E95" w14:textId="3BF929D0" w:rsidR="00B41BBC" w:rsidRPr="007A3F13" w:rsidRDefault="00B41BBC" w:rsidP="00D060D7">
      <w:pPr>
        <w:rPr>
          <w:rFonts w:ascii="Arial" w:hAnsi="Arial" w:cs="Arial"/>
          <w:lang w:val="en"/>
        </w:rPr>
      </w:pPr>
      <w:r w:rsidRPr="007A3F13">
        <w:rPr>
          <w:rFonts w:ascii="Arial" w:hAnsi="Arial" w:cs="Arial"/>
          <w:lang w:val="en"/>
        </w:rPr>
        <w:t xml:space="preserve">The </w:t>
      </w:r>
      <w:r w:rsidR="00F33C4B" w:rsidRPr="007A3F13">
        <w:rPr>
          <w:rFonts w:ascii="Arial" w:hAnsi="Arial" w:cs="Arial"/>
          <w:i/>
          <w:lang w:val="en"/>
        </w:rPr>
        <w:t>CA CCSS for Mathematics</w:t>
      </w:r>
      <w:r w:rsidRPr="007A3F13">
        <w:rPr>
          <w:rFonts w:ascii="Arial" w:hAnsi="Arial" w:cs="Arial"/>
          <w:lang w:val="en"/>
        </w:rPr>
        <w:t xml:space="preserve"> are designed to be robust, linked within and across grades, and relevant to the real world, reflecting the knowledge and skills that young people will need for success in college and careers.</w:t>
      </w:r>
    </w:p>
    <w:p w14:paraId="5B1F836A" w14:textId="4A6FE8E6" w:rsidR="00B41BBC" w:rsidRPr="007A3F13" w:rsidRDefault="00B41BBC" w:rsidP="00170B86">
      <w:pPr>
        <w:pStyle w:val="ListParagraph"/>
        <w:numPr>
          <w:ilvl w:val="0"/>
          <w:numId w:val="77"/>
        </w:numPr>
        <w:rPr>
          <w:rFonts w:ascii="Arial" w:hAnsi="Arial" w:cs="Arial"/>
        </w:rPr>
      </w:pPr>
      <w:r w:rsidRPr="007A3F13">
        <w:rPr>
          <w:rFonts w:ascii="Arial" w:hAnsi="Arial" w:cs="Arial"/>
        </w:rPr>
        <w:t>Integrating the CA ELD Standards into K–12 Mathematics and Science Teaching and Learning</w:t>
      </w:r>
      <w:r w:rsidR="00F132D3" w:rsidRPr="007A3F13">
        <w:rPr>
          <w:rFonts w:ascii="Arial" w:hAnsi="Arial" w:cs="Arial"/>
        </w:rPr>
        <w:t xml:space="preserve"> available directly as a word document on the CDE website at </w:t>
      </w:r>
      <w:hyperlink r:id="rId72" w:history="1">
        <w:r w:rsidR="00A1017F" w:rsidRPr="00AD1EDF">
          <w:rPr>
            <w:rStyle w:val="Hyperlink"/>
            <w:rFonts w:ascii="Arial" w:hAnsi="Arial" w:cs="Arial"/>
          </w:rPr>
          <w:t>https://www.cde.ca.gov/sp/ml/docu</w:t>
        </w:r>
        <w:r w:rsidR="00A1017F" w:rsidRPr="00AD1EDF">
          <w:rPr>
            <w:rStyle w:val="Hyperlink"/>
            <w:rFonts w:ascii="Arial" w:hAnsi="Arial" w:cs="Arial"/>
          </w:rPr>
          <w:t>m</w:t>
        </w:r>
        <w:r w:rsidR="00A1017F" w:rsidRPr="00AD1EDF">
          <w:rPr>
            <w:rStyle w:val="Hyperlink"/>
            <w:rFonts w:ascii="Arial" w:hAnsi="Arial" w:cs="Arial"/>
          </w:rPr>
          <w:t>ents/fnl1516agmnteldstndab899.doc</w:t>
        </w:r>
      </w:hyperlink>
      <w:r w:rsidR="00F132D3" w:rsidRPr="00D90F8D">
        <w:rPr>
          <w:rFonts w:ascii="Arial" w:hAnsi="Arial" w:cs="Arial"/>
        </w:rPr>
        <w:t>.</w:t>
      </w:r>
      <w:r w:rsidR="00F132D3" w:rsidRPr="007A3F13">
        <w:rPr>
          <w:rFonts w:ascii="Arial" w:hAnsi="Arial" w:cs="Arial"/>
        </w:rPr>
        <w:t xml:space="preserve"> </w:t>
      </w:r>
    </w:p>
    <w:p w14:paraId="63015692" w14:textId="77777777" w:rsidR="00B41BBC" w:rsidRPr="007A3F13" w:rsidRDefault="00B41BBC" w:rsidP="00170B86">
      <w:pPr>
        <w:numPr>
          <w:ilvl w:val="0"/>
          <w:numId w:val="78"/>
        </w:numPr>
        <w:rPr>
          <w:rFonts w:ascii="Arial" w:hAnsi="Arial" w:cs="Arial"/>
        </w:rPr>
      </w:pPr>
      <w:r w:rsidRPr="007A3F13">
        <w:rPr>
          <w:rFonts w:ascii="Arial" w:hAnsi="Arial" w:cs="Arial"/>
        </w:rPr>
        <w:t>Read pages 16–22: Integrating CA ELD Standards into Mathematics Teaching and Learning</w:t>
      </w:r>
    </w:p>
    <w:p w14:paraId="45630072" w14:textId="77777777" w:rsidR="00B41BBC" w:rsidRPr="007A3F13" w:rsidRDefault="00B41BBC" w:rsidP="00170B86">
      <w:pPr>
        <w:numPr>
          <w:ilvl w:val="0"/>
          <w:numId w:val="78"/>
        </w:numPr>
        <w:rPr>
          <w:rFonts w:ascii="Arial" w:hAnsi="Arial" w:cs="Arial"/>
        </w:rPr>
      </w:pPr>
      <w:r w:rsidRPr="007A3F13">
        <w:rPr>
          <w:rFonts w:ascii="Arial" w:hAnsi="Arial" w:cs="Arial"/>
        </w:rPr>
        <w:t>Read pages 191–198: Integrating CA ELD Standards into Science Teaching and Learning</w:t>
      </w:r>
    </w:p>
    <w:p w14:paraId="0214F45A" w14:textId="77777777" w:rsidR="00B41BBC" w:rsidRPr="007A3F13" w:rsidRDefault="00B41BBC" w:rsidP="006A5DC5">
      <w:pPr>
        <w:pStyle w:val="Heading4"/>
      </w:pPr>
      <w:bookmarkStart w:id="55" w:name="_Toc53572747"/>
      <w:r w:rsidRPr="007A3F13">
        <w:lastRenderedPageBreak/>
        <w:t>Curriculum Frameworks:</w:t>
      </w:r>
      <w:bookmarkEnd w:id="55"/>
    </w:p>
    <w:p w14:paraId="78EED97D" w14:textId="1DC291C5" w:rsidR="00B41BBC" w:rsidRPr="007A3F13" w:rsidRDefault="005273BF" w:rsidP="00D060D7">
      <w:pPr>
        <w:rPr>
          <w:rFonts w:ascii="Arial" w:hAnsi="Arial" w:cs="Arial"/>
        </w:rPr>
      </w:pPr>
      <w:r w:rsidRPr="007A3F13">
        <w:rPr>
          <w:rFonts w:ascii="Arial" w:hAnsi="Arial" w:cs="Arial"/>
          <w:i/>
        </w:rPr>
        <w:t>ELA</w:t>
      </w:r>
      <w:r w:rsidR="00B41BBC" w:rsidRPr="007A3F13">
        <w:rPr>
          <w:rFonts w:ascii="Arial" w:hAnsi="Arial" w:cs="Arial"/>
          <w:i/>
        </w:rPr>
        <w:t>/</w:t>
      </w:r>
      <w:r w:rsidRPr="007A3F13">
        <w:rPr>
          <w:rFonts w:ascii="Arial" w:hAnsi="Arial" w:cs="Arial"/>
          <w:i/>
        </w:rPr>
        <w:t>ELD</w:t>
      </w:r>
      <w:r w:rsidR="00B41BBC" w:rsidRPr="007A3F13">
        <w:rPr>
          <w:rFonts w:ascii="Arial" w:hAnsi="Arial" w:cs="Arial"/>
          <w:i/>
        </w:rPr>
        <w:t xml:space="preserve"> Framework</w:t>
      </w:r>
      <w:r w:rsidR="00F132D3" w:rsidRPr="007A3F13">
        <w:rPr>
          <w:rFonts w:ascii="Arial" w:hAnsi="Arial" w:cs="Arial"/>
          <w:i/>
        </w:rPr>
        <w:t xml:space="preserve"> </w:t>
      </w:r>
      <w:r w:rsidR="00F132D3" w:rsidRPr="007A3F13">
        <w:rPr>
          <w:rFonts w:ascii="Arial" w:hAnsi="Arial" w:cs="Arial"/>
        </w:rPr>
        <w:t xml:space="preserve">available on the State Board of Education-Adopted </w:t>
      </w:r>
      <w:r w:rsidR="00F132D3" w:rsidRPr="007A3F13">
        <w:rPr>
          <w:rFonts w:ascii="Arial" w:hAnsi="Arial" w:cs="Arial"/>
          <w:i/>
        </w:rPr>
        <w:t>ELA/ELD Framework</w:t>
      </w:r>
      <w:r w:rsidR="00F132D3" w:rsidRPr="007A3F13">
        <w:rPr>
          <w:rFonts w:ascii="Arial" w:hAnsi="Arial" w:cs="Arial"/>
        </w:rPr>
        <w:t xml:space="preserve"> Chapters web page at </w:t>
      </w:r>
      <w:hyperlink r:id="rId73" w:history="1">
        <w:r w:rsidR="00F132D3" w:rsidRPr="007A3F13">
          <w:rPr>
            <w:rStyle w:val="Hyperlink"/>
            <w:rFonts w:ascii="Arial" w:hAnsi="Arial" w:cs="Arial"/>
          </w:rPr>
          <w:t>https://www.cde.ca.gov/ci/rl/cf/elael</w:t>
        </w:r>
        <w:r w:rsidR="00F132D3" w:rsidRPr="007A3F13">
          <w:rPr>
            <w:rStyle w:val="Hyperlink"/>
            <w:rFonts w:ascii="Arial" w:hAnsi="Arial" w:cs="Arial"/>
          </w:rPr>
          <w:t>d</w:t>
        </w:r>
        <w:r w:rsidR="00F132D3" w:rsidRPr="007A3F13">
          <w:rPr>
            <w:rStyle w:val="Hyperlink"/>
            <w:rFonts w:ascii="Arial" w:hAnsi="Arial" w:cs="Arial"/>
          </w:rPr>
          <w:t>frmwrksbeadopted.asp</w:t>
        </w:r>
      </w:hyperlink>
      <w:r w:rsidR="00F132D3" w:rsidRPr="007A3F13">
        <w:rPr>
          <w:rFonts w:ascii="Arial" w:hAnsi="Arial" w:cs="Arial"/>
        </w:rPr>
        <w:t xml:space="preserve">. </w:t>
      </w:r>
    </w:p>
    <w:p w14:paraId="7E1A8479" w14:textId="77777777" w:rsidR="00B41BBC" w:rsidRPr="007A3F13" w:rsidRDefault="00B41BBC" w:rsidP="00170B86">
      <w:pPr>
        <w:pStyle w:val="ListParagraph"/>
        <w:numPr>
          <w:ilvl w:val="0"/>
          <w:numId w:val="79"/>
        </w:numPr>
        <w:rPr>
          <w:rFonts w:ascii="Arial" w:hAnsi="Arial" w:cs="Arial"/>
        </w:rPr>
      </w:pPr>
      <w:r w:rsidRPr="007A3F13">
        <w:rPr>
          <w:rFonts w:ascii="Arial" w:hAnsi="Arial" w:cs="Arial"/>
        </w:rPr>
        <w:t>Read pages 10–11: Emphasis of English Learners in this Framework</w:t>
      </w:r>
    </w:p>
    <w:p w14:paraId="5A5914A9" w14:textId="77777777" w:rsidR="00B41BBC" w:rsidRPr="007A3F13" w:rsidRDefault="00B41BBC" w:rsidP="00170B86">
      <w:pPr>
        <w:pStyle w:val="ListParagraph"/>
        <w:numPr>
          <w:ilvl w:val="0"/>
          <w:numId w:val="79"/>
        </w:numPr>
        <w:rPr>
          <w:rFonts w:ascii="Arial" w:hAnsi="Arial" w:cs="Arial"/>
        </w:rPr>
      </w:pPr>
      <w:r w:rsidRPr="007A3F13">
        <w:rPr>
          <w:rFonts w:ascii="Arial" w:hAnsi="Arial" w:cs="Arial"/>
        </w:rPr>
        <w:t>Read pages 30–31: Intent of the CA ELD Standards</w:t>
      </w:r>
    </w:p>
    <w:p w14:paraId="267A773B" w14:textId="26C843D9" w:rsidR="00B41BBC" w:rsidRPr="007A3F13" w:rsidRDefault="00B41BBC" w:rsidP="00170B86">
      <w:pPr>
        <w:pStyle w:val="ListParagraph"/>
        <w:numPr>
          <w:ilvl w:val="0"/>
          <w:numId w:val="79"/>
        </w:numPr>
        <w:rPr>
          <w:rFonts w:ascii="Arial" w:hAnsi="Arial" w:cs="Arial"/>
        </w:rPr>
      </w:pPr>
      <w:r w:rsidRPr="007A3F13">
        <w:rPr>
          <w:rFonts w:ascii="Arial" w:hAnsi="Arial" w:cs="Arial"/>
        </w:rPr>
        <w:t xml:space="preserve">Read pages 104–119: </w:t>
      </w:r>
      <w:r w:rsidR="005273BF" w:rsidRPr="007A3F13">
        <w:rPr>
          <w:rFonts w:ascii="Arial" w:hAnsi="Arial" w:cs="Arial"/>
        </w:rPr>
        <w:t>ELD</w:t>
      </w:r>
    </w:p>
    <w:p w14:paraId="433CD21F" w14:textId="3A749380" w:rsidR="00B41BBC" w:rsidRPr="007A3F13" w:rsidRDefault="00B41BBC" w:rsidP="00170B86">
      <w:pPr>
        <w:pStyle w:val="ListParagraph"/>
        <w:numPr>
          <w:ilvl w:val="0"/>
          <w:numId w:val="79"/>
        </w:numPr>
        <w:rPr>
          <w:rFonts w:ascii="Arial" w:hAnsi="Arial" w:cs="Arial"/>
        </w:rPr>
      </w:pPr>
      <w:r w:rsidRPr="007A3F13">
        <w:rPr>
          <w:rFonts w:ascii="Arial" w:hAnsi="Arial" w:cs="Arial"/>
        </w:rPr>
        <w:t xml:space="preserve">Read pages 167–168: Integrated and Designated </w:t>
      </w:r>
      <w:r w:rsidR="005273BF" w:rsidRPr="007A3F13">
        <w:rPr>
          <w:rFonts w:ascii="Arial" w:hAnsi="Arial" w:cs="Arial"/>
        </w:rPr>
        <w:t>ELD</w:t>
      </w:r>
    </w:p>
    <w:p w14:paraId="0F55D83D" w14:textId="6AF60597" w:rsidR="00B41BBC" w:rsidRPr="007A3F13" w:rsidRDefault="001A3734" w:rsidP="00D060D7">
      <w:pPr>
        <w:rPr>
          <w:rFonts w:ascii="Arial" w:hAnsi="Arial" w:cs="Arial"/>
        </w:rPr>
      </w:pPr>
      <w:r w:rsidRPr="007A3F13">
        <w:rPr>
          <w:rFonts w:ascii="Arial" w:hAnsi="Arial" w:cs="Arial"/>
          <w:i/>
        </w:rPr>
        <w:t xml:space="preserve">2016 </w:t>
      </w:r>
      <w:r w:rsidR="00B41BBC" w:rsidRPr="007A3F13">
        <w:rPr>
          <w:rFonts w:ascii="Arial" w:hAnsi="Arial" w:cs="Arial"/>
          <w:i/>
        </w:rPr>
        <w:t>Science Framework</w:t>
      </w:r>
      <w:r w:rsidRPr="007A3F13">
        <w:rPr>
          <w:rFonts w:ascii="Arial" w:hAnsi="Arial" w:cs="Arial"/>
        </w:rPr>
        <w:t>, available on the CDE 2016 Science Framework web page</w:t>
      </w:r>
      <w:r w:rsidR="00F132D3" w:rsidRPr="007A3F13">
        <w:rPr>
          <w:rFonts w:ascii="Arial" w:hAnsi="Arial" w:cs="Arial"/>
        </w:rPr>
        <w:t xml:space="preserve"> at </w:t>
      </w:r>
      <w:hyperlink r:id="rId74" w:history="1">
        <w:r w:rsidR="00F132D3" w:rsidRPr="007A3F13">
          <w:rPr>
            <w:rStyle w:val="Hyperlink"/>
            <w:rFonts w:ascii="Arial" w:hAnsi="Arial" w:cs="Arial"/>
          </w:rPr>
          <w:t>https://www.cde.ca.gov/ci/sc/cf/casciencefr</w:t>
        </w:r>
        <w:r w:rsidR="00F132D3" w:rsidRPr="007A3F13">
          <w:rPr>
            <w:rStyle w:val="Hyperlink"/>
            <w:rFonts w:ascii="Arial" w:hAnsi="Arial" w:cs="Arial"/>
          </w:rPr>
          <w:t>a</w:t>
        </w:r>
        <w:r w:rsidR="00F132D3" w:rsidRPr="007A3F13">
          <w:rPr>
            <w:rStyle w:val="Hyperlink"/>
            <w:rFonts w:ascii="Arial" w:hAnsi="Arial" w:cs="Arial"/>
          </w:rPr>
          <w:t>mework2016.asp</w:t>
        </w:r>
      </w:hyperlink>
      <w:r w:rsidR="00F132D3" w:rsidRPr="007A3F13">
        <w:rPr>
          <w:rFonts w:ascii="Arial" w:hAnsi="Arial" w:cs="Arial"/>
        </w:rPr>
        <w:t xml:space="preserve">. </w:t>
      </w:r>
    </w:p>
    <w:p w14:paraId="6B5561FE" w14:textId="4CD85D5E" w:rsidR="00B41BBC" w:rsidRPr="007A3F13" w:rsidRDefault="00B41BBC" w:rsidP="00170B86">
      <w:pPr>
        <w:numPr>
          <w:ilvl w:val="0"/>
          <w:numId w:val="7"/>
        </w:numPr>
        <w:rPr>
          <w:rFonts w:ascii="Arial" w:hAnsi="Arial" w:cs="Arial"/>
        </w:rPr>
      </w:pPr>
      <w:r w:rsidRPr="007A3F13">
        <w:rPr>
          <w:rFonts w:ascii="Arial" w:hAnsi="Arial" w:cs="Arial"/>
        </w:rPr>
        <w:t xml:space="preserve">The </w:t>
      </w:r>
      <w:r w:rsidRPr="007A3F13">
        <w:rPr>
          <w:rFonts w:ascii="Arial" w:hAnsi="Arial" w:cs="Arial"/>
          <w:i/>
        </w:rPr>
        <w:t>2016 Science Framework</w:t>
      </w:r>
      <w:r w:rsidRPr="007A3F13">
        <w:rPr>
          <w:rFonts w:ascii="Arial" w:hAnsi="Arial" w:cs="Arial"/>
        </w:rPr>
        <w:t xml:space="preserve"> was developed to support the implementation of the Next Generation Science Standards.</w:t>
      </w:r>
    </w:p>
    <w:p w14:paraId="459D3234" w14:textId="36E91889" w:rsidR="00B41BBC" w:rsidRPr="007A3F13" w:rsidRDefault="00B41BBC" w:rsidP="00D060D7">
      <w:pPr>
        <w:rPr>
          <w:rFonts w:ascii="Arial" w:hAnsi="Arial" w:cs="Arial"/>
        </w:rPr>
      </w:pPr>
      <w:r w:rsidRPr="007A3F13">
        <w:rPr>
          <w:rFonts w:ascii="Arial" w:hAnsi="Arial" w:cs="Arial"/>
          <w:i/>
        </w:rPr>
        <w:t>2013 California Mathematics Framework</w:t>
      </w:r>
      <w:r w:rsidR="001A3734" w:rsidRPr="007A3F13">
        <w:rPr>
          <w:rFonts w:ascii="Arial" w:hAnsi="Arial" w:cs="Arial"/>
        </w:rPr>
        <w:t>, available on the CDE 2013 Mathematics Framework Chapters web page</w:t>
      </w:r>
      <w:r w:rsidR="00F132D3" w:rsidRPr="007A3F13">
        <w:rPr>
          <w:rFonts w:ascii="Arial" w:hAnsi="Arial" w:cs="Arial"/>
        </w:rPr>
        <w:t xml:space="preserve"> at </w:t>
      </w:r>
      <w:hyperlink r:id="rId75" w:history="1">
        <w:r w:rsidR="00F132D3" w:rsidRPr="007A3F13">
          <w:rPr>
            <w:rStyle w:val="Hyperlink"/>
            <w:rFonts w:ascii="Arial" w:hAnsi="Arial" w:cs="Arial"/>
          </w:rPr>
          <w:t>https://www</w:t>
        </w:r>
        <w:r w:rsidR="00F132D3" w:rsidRPr="007A3F13">
          <w:rPr>
            <w:rStyle w:val="Hyperlink"/>
            <w:rFonts w:ascii="Arial" w:hAnsi="Arial" w:cs="Arial"/>
          </w:rPr>
          <w:t>.</w:t>
        </w:r>
        <w:r w:rsidR="00F132D3" w:rsidRPr="007A3F13">
          <w:rPr>
            <w:rStyle w:val="Hyperlink"/>
            <w:rFonts w:ascii="Arial" w:hAnsi="Arial" w:cs="Arial"/>
          </w:rPr>
          <w:t>cde.ca.gov/ci/ma/cf/mathfwchapters.asp</w:t>
        </w:r>
      </w:hyperlink>
      <w:r w:rsidR="001A3734" w:rsidRPr="007A3F13">
        <w:rPr>
          <w:rFonts w:ascii="Arial" w:hAnsi="Arial" w:cs="Arial"/>
        </w:rPr>
        <w:t>.</w:t>
      </w:r>
      <w:r w:rsidR="00F132D3" w:rsidRPr="007A3F13">
        <w:rPr>
          <w:rFonts w:ascii="Arial" w:hAnsi="Arial" w:cs="Arial"/>
        </w:rPr>
        <w:t xml:space="preserve"> </w:t>
      </w:r>
    </w:p>
    <w:p w14:paraId="3A9BC224" w14:textId="0836C9FA" w:rsidR="00B41BBC" w:rsidRPr="007A3F13" w:rsidRDefault="00B41BBC" w:rsidP="00170B86">
      <w:pPr>
        <w:numPr>
          <w:ilvl w:val="0"/>
          <w:numId w:val="8"/>
        </w:numPr>
        <w:rPr>
          <w:rFonts w:ascii="Arial" w:hAnsi="Arial" w:cs="Arial"/>
        </w:rPr>
      </w:pPr>
      <w:r w:rsidRPr="007A3F13">
        <w:rPr>
          <w:rFonts w:ascii="Arial" w:hAnsi="Arial" w:cs="Arial"/>
        </w:rPr>
        <w:t>Universal Access Chapter</w:t>
      </w:r>
      <w:r w:rsidR="00F132D3" w:rsidRPr="007A3F13">
        <w:rPr>
          <w:rFonts w:ascii="Arial" w:hAnsi="Arial" w:cs="Arial"/>
        </w:rPr>
        <w:t xml:space="preserve"> available directly as a PDF on the CDE website at </w:t>
      </w:r>
      <w:hyperlink r:id="rId76" w:history="1">
        <w:r w:rsidR="00F132D3" w:rsidRPr="007A3F13">
          <w:rPr>
            <w:rStyle w:val="Hyperlink"/>
            <w:rFonts w:ascii="Arial" w:hAnsi="Arial" w:cs="Arial"/>
          </w:rPr>
          <w:t>https://www.cde.ca.gov/ci/ma/cf/documen</w:t>
        </w:r>
        <w:r w:rsidR="00F132D3" w:rsidRPr="007A3F13">
          <w:rPr>
            <w:rStyle w:val="Hyperlink"/>
            <w:rFonts w:ascii="Arial" w:hAnsi="Arial" w:cs="Arial"/>
          </w:rPr>
          <w:t>t</w:t>
        </w:r>
        <w:r w:rsidR="00F132D3" w:rsidRPr="007A3F13">
          <w:rPr>
            <w:rStyle w:val="Hyperlink"/>
            <w:rFonts w:ascii="Arial" w:hAnsi="Arial" w:cs="Arial"/>
          </w:rPr>
          <w:t>s/mathfwuniversalaccess.pdf</w:t>
        </w:r>
      </w:hyperlink>
      <w:r w:rsidR="00F132D3" w:rsidRPr="007A3F13">
        <w:rPr>
          <w:rFonts w:ascii="Arial" w:hAnsi="Arial" w:cs="Arial"/>
        </w:rPr>
        <w:t xml:space="preserve">. </w:t>
      </w:r>
    </w:p>
    <w:p w14:paraId="0473C356" w14:textId="77777777" w:rsidR="00B41BBC" w:rsidRPr="007A3F13" w:rsidRDefault="00B41BBC" w:rsidP="00170B86">
      <w:pPr>
        <w:numPr>
          <w:ilvl w:val="1"/>
          <w:numId w:val="8"/>
        </w:numPr>
        <w:rPr>
          <w:rFonts w:ascii="Arial" w:hAnsi="Arial" w:cs="Arial"/>
          <w:i/>
        </w:rPr>
      </w:pPr>
      <w:r w:rsidRPr="007A3F13">
        <w:rPr>
          <w:rFonts w:ascii="Arial" w:hAnsi="Arial" w:cs="Arial"/>
        </w:rPr>
        <w:t xml:space="preserve">Read pages 667–670: New Language Demands of the </w:t>
      </w:r>
      <w:r w:rsidRPr="007A3F13">
        <w:rPr>
          <w:rFonts w:ascii="Arial" w:hAnsi="Arial" w:cs="Arial"/>
          <w:i/>
        </w:rPr>
        <w:t>CA State Standards for Mathematics</w:t>
      </w:r>
    </w:p>
    <w:p w14:paraId="68196F11" w14:textId="1559FECF" w:rsidR="00B41BBC" w:rsidRPr="007A3F13" w:rsidRDefault="00B41BBC" w:rsidP="00170B86">
      <w:pPr>
        <w:numPr>
          <w:ilvl w:val="1"/>
          <w:numId w:val="8"/>
        </w:numPr>
        <w:rPr>
          <w:rFonts w:ascii="Arial" w:hAnsi="Arial" w:cs="Arial"/>
        </w:rPr>
      </w:pPr>
      <w:r w:rsidRPr="007A3F13">
        <w:rPr>
          <w:rFonts w:ascii="Arial" w:hAnsi="Arial" w:cs="Arial"/>
        </w:rPr>
        <w:t>Read pages 683–687: Planning Instruction for California’s English Learners</w:t>
      </w:r>
    </w:p>
    <w:p w14:paraId="3890F9F5" w14:textId="58F7D05F" w:rsidR="003319C5" w:rsidRPr="007A3F13" w:rsidRDefault="003319C5" w:rsidP="003319C5">
      <w:pPr>
        <w:rPr>
          <w:rFonts w:ascii="Arial" w:hAnsi="Arial" w:cs="Arial"/>
        </w:rPr>
      </w:pPr>
      <w:r w:rsidRPr="007A3F13">
        <w:rPr>
          <w:rFonts w:ascii="Arial" w:hAnsi="Arial" w:cs="Arial"/>
        </w:rPr>
        <w:t xml:space="preserve">CDE Regional EL Specialists Comprehensive ELD Resources for LEAs Padlet on the Padlet website at </w:t>
      </w:r>
      <w:hyperlink r:id="rId77" w:history="1">
        <w:r w:rsidRPr="007A3F13">
          <w:rPr>
            <w:rStyle w:val="Hyperlink"/>
            <w:rFonts w:ascii="Arial" w:hAnsi="Arial" w:cs="Arial"/>
          </w:rPr>
          <w:t>https://padlet.com/carel</w:t>
        </w:r>
        <w:r w:rsidRPr="007A3F13">
          <w:rPr>
            <w:rStyle w:val="Hyperlink"/>
            <w:rFonts w:ascii="Arial" w:hAnsi="Arial" w:cs="Arial"/>
          </w:rPr>
          <w:t>s</w:t>
        </w:r>
        <w:r w:rsidRPr="007A3F13">
          <w:rPr>
            <w:rStyle w:val="Hyperlink"/>
            <w:rFonts w:ascii="Arial" w:hAnsi="Arial" w:cs="Arial"/>
          </w:rPr>
          <w:t>pecialists/ELD</w:t>
        </w:r>
      </w:hyperlink>
      <w:r w:rsidRPr="007A3F13">
        <w:rPr>
          <w:rFonts w:ascii="Arial" w:hAnsi="Arial" w:cs="Arial"/>
        </w:rPr>
        <w:t xml:space="preserve">. </w:t>
      </w:r>
    </w:p>
    <w:p w14:paraId="2FCCC829" w14:textId="39C248EA" w:rsidR="003319C5" w:rsidRPr="007A3F13" w:rsidRDefault="003319C5" w:rsidP="006F43F0">
      <w:pPr>
        <w:pStyle w:val="ListParagraph"/>
        <w:numPr>
          <w:ilvl w:val="0"/>
          <w:numId w:val="88"/>
        </w:numPr>
        <w:rPr>
          <w:rFonts w:ascii="Arial" w:hAnsi="Arial" w:cs="Arial"/>
        </w:rPr>
      </w:pPr>
      <w:r w:rsidRPr="007A3F13">
        <w:rPr>
          <w:rFonts w:ascii="Arial" w:hAnsi="Arial" w:cs="Arial"/>
        </w:rPr>
        <w:t xml:space="preserve">This Padlet contains guidance and resources for integrated and designated ELD. </w:t>
      </w:r>
    </w:p>
    <w:p w14:paraId="237374DE" w14:textId="77777777" w:rsidR="007E77FB" w:rsidRPr="007A3F13" w:rsidRDefault="007E77FB" w:rsidP="006A5DC5">
      <w:pPr>
        <w:pStyle w:val="Heading4"/>
      </w:pPr>
      <w:bookmarkStart w:id="56" w:name="_Toc53572748"/>
      <w:r w:rsidRPr="007A3F13">
        <w:t>Webinars</w:t>
      </w:r>
      <w:bookmarkEnd w:id="56"/>
    </w:p>
    <w:p w14:paraId="652A0D77" w14:textId="5BA919B1" w:rsidR="007E77FB" w:rsidRPr="007A3F13" w:rsidRDefault="00C73413" w:rsidP="007E77FB">
      <w:pPr>
        <w:rPr>
          <w:rFonts w:ascii="Arial" w:hAnsi="Arial" w:cs="Arial"/>
        </w:rPr>
      </w:pPr>
      <w:r w:rsidRPr="007A3F13">
        <w:rPr>
          <w:rFonts w:ascii="Arial" w:hAnsi="Arial" w:cs="Arial"/>
        </w:rPr>
        <w:t>CDE Educator Workforce Investment Grant (EWIG): EL Roadmap Policy Implementation web page</w:t>
      </w:r>
      <w:r w:rsidR="00F132D3" w:rsidRPr="007A3F13">
        <w:rPr>
          <w:rFonts w:ascii="Arial" w:hAnsi="Arial" w:cs="Arial"/>
        </w:rPr>
        <w:t xml:space="preserve"> at </w:t>
      </w:r>
      <w:hyperlink r:id="rId78" w:history="1">
        <w:r w:rsidR="008A18E2" w:rsidRPr="0065143D">
          <w:rPr>
            <w:rStyle w:val="Hyperlink"/>
            <w:rFonts w:ascii="Arial" w:hAnsi="Arial" w:cs="Arial"/>
          </w:rPr>
          <w:t>https://www</w:t>
        </w:r>
        <w:r w:rsidR="008A18E2" w:rsidRPr="0065143D">
          <w:rPr>
            <w:rStyle w:val="Hyperlink"/>
            <w:rFonts w:ascii="Arial" w:hAnsi="Arial" w:cs="Arial"/>
          </w:rPr>
          <w:t>.</w:t>
        </w:r>
        <w:r w:rsidR="008A18E2" w:rsidRPr="0065143D">
          <w:rPr>
            <w:rStyle w:val="Hyperlink"/>
            <w:rFonts w:ascii="Arial" w:hAnsi="Arial" w:cs="Arial"/>
          </w:rPr>
          <w:t>cde.ca.gov/sp/ml/ewigelrmpolicy.asp</w:t>
        </w:r>
      </w:hyperlink>
      <w:r w:rsidR="00F132D3" w:rsidRPr="007A3F13">
        <w:rPr>
          <w:rFonts w:ascii="Arial" w:hAnsi="Arial" w:cs="Arial"/>
        </w:rPr>
        <w:t xml:space="preserve">. </w:t>
      </w:r>
    </w:p>
    <w:p w14:paraId="23F5AADE" w14:textId="0982A8F2" w:rsidR="007E77FB" w:rsidRPr="007A3F13" w:rsidRDefault="007E77FB" w:rsidP="00170B86">
      <w:pPr>
        <w:pStyle w:val="ListParagraph"/>
        <w:numPr>
          <w:ilvl w:val="0"/>
          <w:numId w:val="75"/>
        </w:numPr>
        <w:rPr>
          <w:rFonts w:ascii="Arial" w:hAnsi="Arial" w:cs="Arial"/>
        </w:rPr>
      </w:pPr>
      <w:r w:rsidRPr="007A3F13">
        <w:rPr>
          <w:rFonts w:ascii="Arial" w:hAnsi="Arial" w:cs="Arial"/>
        </w:rPr>
        <w:t xml:space="preserve">This web page includes links to a series of webinars from the two EWIG recipients: Californians Together and the California Association for Bilingual Education. The webinar series can be used for PL related to English learners. </w:t>
      </w:r>
    </w:p>
    <w:p w14:paraId="7497FF50" w14:textId="3169B508" w:rsidR="00C73413" w:rsidRPr="007A3F13" w:rsidRDefault="00C73413" w:rsidP="00C73413">
      <w:pPr>
        <w:rPr>
          <w:rFonts w:ascii="Arial" w:hAnsi="Arial" w:cs="Arial"/>
        </w:rPr>
      </w:pPr>
      <w:r w:rsidRPr="007A3F13">
        <w:rPr>
          <w:rFonts w:ascii="Arial" w:hAnsi="Arial" w:cs="Arial"/>
        </w:rPr>
        <w:t>CDE COVID-19 EL Resources web page</w:t>
      </w:r>
      <w:r w:rsidR="00F132D3" w:rsidRPr="007A3F13">
        <w:rPr>
          <w:rFonts w:ascii="Arial" w:hAnsi="Arial" w:cs="Arial"/>
        </w:rPr>
        <w:t xml:space="preserve"> at </w:t>
      </w:r>
      <w:hyperlink r:id="rId79" w:history="1">
        <w:r w:rsidR="00D952DE" w:rsidRPr="0065143D">
          <w:rPr>
            <w:rStyle w:val="Hyperlink"/>
            <w:rFonts w:ascii="Arial" w:hAnsi="Arial" w:cs="Arial"/>
          </w:rPr>
          <w:t>https://www.cde.ca.gov/sp/ml/c</w:t>
        </w:r>
        <w:r w:rsidR="00D952DE" w:rsidRPr="0065143D">
          <w:rPr>
            <w:rStyle w:val="Hyperlink"/>
            <w:rFonts w:ascii="Arial" w:hAnsi="Arial" w:cs="Arial"/>
          </w:rPr>
          <w:t>o</w:t>
        </w:r>
        <w:r w:rsidR="00D952DE" w:rsidRPr="0065143D">
          <w:rPr>
            <w:rStyle w:val="Hyperlink"/>
            <w:rFonts w:ascii="Arial" w:hAnsi="Arial" w:cs="Arial"/>
          </w:rPr>
          <w:t>videlresources.asp</w:t>
        </w:r>
      </w:hyperlink>
      <w:r w:rsidR="00F132D3" w:rsidRPr="007A3F13">
        <w:rPr>
          <w:rFonts w:ascii="Arial" w:hAnsi="Arial" w:cs="Arial"/>
        </w:rPr>
        <w:t xml:space="preserve">. </w:t>
      </w:r>
    </w:p>
    <w:p w14:paraId="27BD2F4B" w14:textId="77777777" w:rsidR="00C73413" w:rsidRPr="007A3F13" w:rsidRDefault="00C73413" w:rsidP="00170B86">
      <w:pPr>
        <w:pStyle w:val="ListParagraph"/>
        <w:numPr>
          <w:ilvl w:val="0"/>
          <w:numId w:val="75"/>
        </w:numPr>
        <w:rPr>
          <w:rFonts w:ascii="Arial" w:hAnsi="Arial" w:cs="Arial"/>
        </w:rPr>
      </w:pPr>
      <w:r w:rsidRPr="007A3F13">
        <w:rPr>
          <w:rFonts w:ascii="Arial" w:hAnsi="Arial" w:cs="Arial"/>
        </w:rPr>
        <w:t xml:space="preserve">This web page includes links to resources, model programs and units, webinars, guidance, and learning acceleration information during distance learning. </w:t>
      </w:r>
    </w:p>
    <w:p w14:paraId="48C3968C" w14:textId="2B487179" w:rsidR="00C73413" w:rsidRPr="007A3F13" w:rsidRDefault="00C73413" w:rsidP="00170B86">
      <w:pPr>
        <w:pStyle w:val="ListParagraph"/>
        <w:numPr>
          <w:ilvl w:val="1"/>
          <w:numId w:val="75"/>
        </w:numPr>
        <w:rPr>
          <w:rFonts w:ascii="Arial" w:hAnsi="Arial" w:cs="Arial"/>
        </w:rPr>
      </w:pPr>
      <w:r w:rsidRPr="007A3F13">
        <w:rPr>
          <w:rFonts w:ascii="Arial" w:hAnsi="Arial" w:cs="Arial"/>
        </w:rPr>
        <w:t xml:space="preserve">The webinars linked under the “webinars” tab can be used for PL and include webinars from the California Teachers Association, with the Comprehensive Center Network Region 15 and the CDE, as well as the California Collaborative for Educational Excellence. </w:t>
      </w:r>
    </w:p>
    <w:p w14:paraId="4BBA5CAA" w14:textId="77777777" w:rsidR="00B41BBC" w:rsidRPr="007A3F13" w:rsidRDefault="00B41BBC" w:rsidP="006A5DC5">
      <w:pPr>
        <w:pStyle w:val="Heading3"/>
      </w:pPr>
      <w:bookmarkStart w:id="57" w:name="_Toc53572750"/>
      <w:r w:rsidRPr="007A3F13">
        <w:lastRenderedPageBreak/>
        <w:t>Local Resources:</w:t>
      </w:r>
      <w:bookmarkEnd w:id="57"/>
      <w:r w:rsidRPr="007A3F13">
        <w:t xml:space="preserve"> </w:t>
      </w:r>
    </w:p>
    <w:p w14:paraId="4781C1FF" w14:textId="77777777" w:rsidR="00B41BBC" w:rsidRPr="007A3F13" w:rsidRDefault="00B41BBC" w:rsidP="00D060D7">
      <w:pPr>
        <w:pStyle w:val="ListParagraph"/>
        <w:numPr>
          <w:ilvl w:val="0"/>
          <w:numId w:val="1"/>
        </w:numPr>
        <w:rPr>
          <w:rFonts w:ascii="Arial" w:hAnsi="Arial" w:cs="Arial"/>
        </w:rPr>
      </w:pPr>
      <w:r w:rsidRPr="007A3F13">
        <w:rPr>
          <w:rFonts w:ascii="Arial" w:hAnsi="Arial" w:cs="Arial"/>
        </w:rPr>
        <w:t>The locally adopted ELD curriculum</w:t>
      </w:r>
    </w:p>
    <w:p w14:paraId="57FC1E1D" w14:textId="77777777" w:rsidR="00B41BBC" w:rsidRPr="007A3F13" w:rsidRDefault="00B41BBC" w:rsidP="00D060D7">
      <w:pPr>
        <w:pStyle w:val="ListParagraph"/>
        <w:numPr>
          <w:ilvl w:val="0"/>
          <w:numId w:val="1"/>
        </w:numPr>
        <w:rPr>
          <w:rFonts w:ascii="Arial" w:hAnsi="Arial" w:cs="Arial"/>
        </w:rPr>
      </w:pPr>
      <w:r w:rsidRPr="007A3F13">
        <w:rPr>
          <w:rFonts w:ascii="Arial" w:hAnsi="Arial" w:cs="Arial"/>
        </w:rPr>
        <w:t xml:space="preserve">The locally adopted subject-area curriculum </w:t>
      </w:r>
    </w:p>
    <w:p w14:paraId="5340249E" w14:textId="471686D8" w:rsidR="00927768" w:rsidRPr="007A3F13" w:rsidRDefault="00927768" w:rsidP="00D060D7">
      <w:pPr>
        <w:rPr>
          <w:rFonts w:ascii="Arial" w:hAnsi="Arial" w:cs="Arial"/>
        </w:rPr>
      </w:pPr>
      <w:r w:rsidRPr="007A3F13">
        <w:rPr>
          <w:rFonts w:ascii="Arial" w:hAnsi="Arial" w:cs="Arial"/>
        </w:rPr>
        <w:br w:type="page"/>
      </w:r>
    </w:p>
    <w:p w14:paraId="71C4A0AD" w14:textId="77777777" w:rsidR="007524FE" w:rsidRPr="007A3F13" w:rsidRDefault="007524FE" w:rsidP="006A5DC5">
      <w:pPr>
        <w:pStyle w:val="Heading2"/>
      </w:pPr>
      <w:bookmarkStart w:id="58" w:name="_Appendix_1:_Classroom"/>
      <w:bookmarkStart w:id="59" w:name="_Toc53572751"/>
      <w:bookmarkEnd w:id="58"/>
      <w:r w:rsidRPr="007A3F13">
        <w:lastRenderedPageBreak/>
        <w:t>Appendices</w:t>
      </w:r>
      <w:bookmarkEnd w:id="59"/>
    </w:p>
    <w:p w14:paraId="4E670410" w14:textId="7865B85D" w:rsidR="00685E70" w:rsidRPr="007A3F13" w:rsidRDefault="00685E70" w:rsidP="00685E70">
      <w:pPr>
        <w:rPr>
          <w:rFonts w:ascii="Arial" w:hAnsi="Arial" w:cs="Arial"/>
        </w:rPr>
      </w:pPr>
      <w:r w:rsidRPr="007A3F13">
        <w:rPr>
          <w:rFonts w:ascii="Arial" w:hAnsi="Arial" w:cs="Arial"/>
        </w:rPr>
        <w:t>The Following pages include appendices referenced in this document. These appendices include:</w:t>
      </w:r>
    </w:p>
    <w:p w14:paraId="715EB6E7" w14:textId="13ACF04B" w:rsidR="00685E70" w:rsidRPr="007A3F13" w:rsidRDefault="00685E70" w:rsidP="006F43F0">
      <w:pPr>
        <w:pStyle w:val="ListParagraph"/>
        <w:numPr>
          <w:ilvl w:val="0"/>
          <w:numId w:val="87"/>
        </w:numPr>
        <w:rPr>
          <w:rFonts w:ascii="Arial" w:hAnsi="Arial" w:cs="Arial"/>
        </w:rPr>
      </w:pPr>
      <w:hyperlink w:anchor="_Appendix_1:_Classroom_1" w:tooltip="Appendix 1" w:history="1">
        <w:r w:rsidRPr="007A3F13">
          <w:rPr>
            <w:rStyle w:val="Hyperlink"/>
            <w:rFonts w:ascii="Arial" w:hAnsi="Arial" w:cs="Arial"/>
          </w:rPr>
          <w:t>Appendix 1</w:t>
        </w:r>
      </w:hyperlink>
      <w:r w:rsidRPr="007A3F13">
        <w:rPr>
          <w:rFonts w:ascii="Arial" w:hAnsi="Arial" w:cs="Arial"/>
        </w:rPr>
        <w:t>: Classroom Observation Tool</w:t>
      </w:r>
    </w:p>
    <w:p w14:paraId="008A1D69" w14:textId="1D96E0F9" w:rsidR="00685E70" w:rsidRPr="007A3F13" w:rsidRDefault="00685E70" w:rsidP="006F43F0">
      <w:pPr>
        <w:pStyle w:val="ListParagraph"/>
        <w:numPr>
          <w:ilvl w:val="0"/>
          <w:numId w:val="87"/>
        </w:numPr>
        <w:rPr>
          <w:rFonts w:ascii="Arial" w:hAnsi="Arial" w:cs="Arial"/>
        </w:rPr>
      </w:pPr>
      <w:hyperlink w:anchor="_Appendix_2:_ELD" w:tooltip="Appendix 2" w:history="1">
        <w:r w:rsidRPr="007A3F13">
          <w:rPr>
            <w:rStyle w:val="Hyperlink"/>
            <w:rFonts w:ascii="Arial" w:hAnsi="Arial" w:cs="Arial"/>
          </w:rPr>
          <w:t>Appendix 2</w:t>
        </w:r>
      </w:hyperlink>
      <w:r w:rsidRPr="007A3F13">
        <w:rPr>
          <w:rFonts w:ascii="Arial" w:hAnsi="Arial" w:cs="Arial"/>
        </w:rPr>
        <w:t>: ELD Video Series at a Glance</w:t>
      </w:r>
    </w:p>
    <w:p w14:paraId="705C8A3B" w14:textId="7D83BC99" w:rsidR="00685E70" w:rsidRPr="007A3F13" w:rsidRDefault="00685E70" w:rsidP="006F43F0">
      <w:pPr>
        <w:pStyle w:val="ListParagraph"/>
        <w:numPr>
          <w:ilvl w:val="0"/>
          <w:numId w:val="87"/>
        </w:numPr>
        <w:rPr>
          <w:rFonts w:ascii="Arial" w:hAnsi="Arial" w:cs="Arial"/>
        </w:rPr>
      </w:pPr>
      <w:hyperlink w:anchor="_Appendix_3:_Features" w:tooltip="Appendix 3" w:history="1">
        <w:r w:rsidRPr="007A3F13">
          <w:rPr>
            <w:rStyle w:val="Hyperlink"/>
            <w:rFonts w:ascii="Arial" w:hAnsi="Arial" w:cs="Arial"/>
          </w:rPr>
          <w:t>Appendix 3</w:t>
        </w:r>
      </w:hyperlink>
      <w:r w:rsidRPr="007A3F13">
        <w:rPr>
          <w:rFonts w:ascii="Arial" w:hAnsi="Arial" w:cs="Arial"/>
        </w:rPr>
        <w:t>: Features of Designated ELD</w:t>
      </w:r>
    </w:p>
    <w:p w14:paraId="66D7B601" w14:textId="1D5F608E" w:rsidR="00685E70" w:rsidRPr="007A3F13" w:rsidRDefault="00685E70" w:rsidP="006F43F0">
      <w:pPr>
        <w:pStyle w:val="ListParagraph"/>
        <w:numPr>
          <w:ilvl w:val="0"/>
          <w:numId w:val="87"/>
        </w:numPr>
        <w:rPr>
          <w:rFonts w:ascii="Arial" w:hAnsi="Arial" w:cs="Arial"/>
        </w:rPr>
      </w:pPr>
      <w:hyperlink w:anchor="_Appendix_4:_Features" w:tooltip="Appendix 4" w:history="1">
        <w:r w:rsidRPr="007A3F13">
          <w:rPr>
            <w:rStyle w:val="Hyperlink"/>
            <w:rFonts w:ascii="Arial" w:hAnsi="Arial" w:cs="Arial"/>
          </w:rPr>
          <w:t>Appendix 4</w:t>
        </w:r>
      </w:hyperlink>
      <w:r w:rsidRPr="007A3F13">
        <w:rPr>
          <w:rFonts w:ascii="Arial" w:hAnsi="Arial" w:cs="Arial"/>
        </w:rPr>
        <w:t>: Features of Integrated ELD</w:t>
      </w:r>
    </w:p>
    <w:p w14:paraId="6D8FEA80" w14:textId="09814CB3" w:rsidR="00685E70" w:rsidRPr="007A3F13" w:rsidRDefault="00685E70" w:rsidP="006F43F0">
      <w:pPr>
        <w:pStyle w:val="ListParagraph"/>
        <w:numPr>
          <w:ilvl w:val="0"/>
          <w:numId w:val="87"/>
        </w:numPr>
        <w:rPr>
          <w:rFonts w:ascii="Arial" w:hAnsi="Arial" w:cs="Arial"/>
        </w:rPr>
      </w:pPr>
      <w:hyperlink w:anchor="_Appendix_5:_CA" w:tooltip="Appendix 5" w:history="1">
        <w:r w:rsidRPr="007A3F13">
          <w:rPr>
            <w:rStyle w:val="Hyperlink"/>
            <w:rFonts w:ascii="Arial" w:hAnsi="Arial" w:cs="Arial"/>
          </w:rPr>
          <w:t>Appendix 5</w:t>
        </w:r>
      </w:hyperlink>
      <w:r w:rsidRPr="007A3F13">
        <w:rPr>
          <w:rFonts w:ascii="Arial" w:hAnsi="Arial" w:cs="Arial"/>
        </w:rPr>
        <w:t>: CA ELD Standards Related to the Content: Math</w:t>
      </w:r>
    </w:p>
    <w:p w14:paraId="628D4492" w14:textId="3F292876" w:rsidR="00685E70" w:rsidRPr="007A3F13" w:rsidRDefault="00685E70" w:rsidP="006F43F0">
      <w:pPr>
        <w:pStyle w:val="ListParagraph"/>
        <w:numPr>
          <w:ilvl w:val="0"/>
          <w:numId w:val="87"/>
        </w:numPr>
        <w:rPr>
          <w:rFonts w:ascii="Arial" w:hAnsi="Arial" w:cs="Arial"/>
        </w:rPr>
      </w:pPr>
      <w:hyperlink w:anchor="_Appendix_3:_Self-Reflection" w:tooltip="Appendix 6" w:history="1">
        <w:r w:rsidRPr="007A3F13">
          <w:rPr>
            <w:rStyle w:val="Hyperlink"/>
            <w:rFonts w:ascii="Arial" w:hAnsi="Arial" w:cs="Arial"/>
          </w:rPr>
          <w:t>Appendix 6</w:t>
        </w:r>
      </w:hyperlink>
      <w:r w:rsidRPr="007A3F13">
        <w:rPr>
          <w:rFonts w:ascii="Arial" w:hAnsi="Arial" w:cs="Arial"/>
        </w:rPr>
        <w:t xml:space="preserve">: Self-Reflection Rubric </w:t>
      </w:r>
    </w:p>
    <w:p w14:paraId="53D0F7FF" w14:textId="77777777" w:rsidR="00685E70" w:rsidRPr="007A3F13" w:rsidRDefault="00685E70">
      <w:pPr>
        <w:rPr>
          <w:rFonts w:ascii="Arial" w:eastAsiaTheme="majorEastAsia" w:hAnsi="Arial" w:cs="Arial"/>
          <w:color w:val="2F5496" w:themeColor="accent1" w:themeShade="BF"/>
          <w:sz w:val="32"/>
          <w:szCs w:val="28"/>
        </w:rPr>
      </w:pPr>
      <w:bookmarkStart w:id="60" w:name="_Toc53572752"/>
      <w:r w:rsidRPr="007A3F13">
        <w:rPr>
          <w:rFonts w:ascii="Arial" w:hAnsi="Arial" w:cs="Arial"/>
        </w:rPr>
        <w:br w:type="page"/>
      </w:r>
    </w:p>
    <w:p w14:paraId="463FF1FF" w14:textId="5418BB29" w:rsidR="00CF4DF3" w:rsidRPr="007A3F13" w:rsidRDefault="00927768" w:rsidP="006A5DC5">
      <w:pPr>
        <w:pStyle w:val="Heading3"/>
      </w:pPr>
      <w:bookmarkStart w:id="61" w:name="_Appendix_1:_Classroom_1"/>
      <w:bookmarkEnd w:id="61"/>
      <w:r w:rsidRPr="007A3F13">
        <w:lastRenderedPageBreak/>
        <w:t xml:space="preserve">Appendix 1: Classroom </w:t>
      </w:r>
      <w:r w:rsidR="0014065B" w:rsidRPr="007A3F13">
        <w:t>Observation</w:t>
      </w:r>
      <w:r w:rsidRPr="007A3F13">
        <w:t xml:space="preserve"> Tool</w:t>
      </w:r>
      <w:bookmarkEnd w:id="60"/>
    </w:p>
    <w:p w14:paraId="72842518" w14:textId="1B9D1A0B" w:rsidR="001C51AA" w:rsidRPr="007A3F13" w:rsidRDefault="001C51AA" w:rsidP="00D060D7">
      <w:pPr>
        <w:rPr>
          <w:rFonts w:ascii="Arial" w:hAnsi="Arial" w:cs="Arial"/>
          <w:szCs w:val="24"/>
        </w:rPr>
      </w:pPr>
      <w:r w:rsidRPr="007A3F13">
        <w:rPr>
          <w:rFonts w:ascii="Arial" w:hAnsi="Arial" w:cs="Arial"/>
          <w:b/>
          <w:szCs w:val="24"/>
        </w:rPr>
        <w:t>Instructions:</w:t>
      </w:r>
      <w:r w:rsidRPr="007A3F13">
        <w:rPr>
          <w:rFonts w:ascii="Arial" w:hAnsi="Arial" w:cs="Arial"/>
          <w:szCs w:val="24"/>
        </w:rPr>
        <w:t xml:space="preserve"> Focus only on what the teacher is doing initially (“What the Teacher is Doing” and “Learning Strategies Used” sections). After three to five minutes, focus only on the students (“What the Students are Doing” and “Materials Used by Students” sections). Calibrate and reflect on practices. </w:t>
      </w:r>
    </w:p>
    <w:p w14:paraId="5FF77A09" w14:textId="39404AD8" w:rsidR="00846837" w:rsidRPr="007A3F13" w:rsidRDefault="00846837" w:rsidP="00D060D7">
      <w:pPr>
        <w:rPr>
          <w:rFonts w:ascii="Arial" w:hAnsi="Arial" w:cs="Arial"/>
          <w:b/>
          <w:szCs w:val="24"/>
        </w:rPr>
      </w:pPr>
      <w:r w:rsidRPr="007A3F13">
        <w:rPr>
          <w:rFonts w:ascii="Arial" w:hAnsi="Arial" w:cs="Arial"/>
          <w:b/>
          <w:szCs w:val="24"/>
        </w:rPr>
        <w:t>Grade/Subject:</w:t>
      </w:r>
    </w:p>
    <w:p w14:paraId="17298B9F" w14:textId="77777777" w:rsidR="00846837" w:rsidRPr="007A3F13" w:rsidRDefault="00846837" w:rsidP="00D060D7">
      <w:pPr>
        <w:rPr>
          <w:rFonts w:ascii="Arial" w:hAnsi="Arial" w:cs="Arial"/>
          <w:b/>
          <w:szCs w:val="24"/>
        </w:rPr>
      </w:pPr>
      <w:r w:rsidRPr="007A3F13">
        <w:rPr>
          <w:rFonts w:ascii="Arial" w:hAnsi="Arial" w:cs="Arial"/>
          <w:b/>
          <w:szCs w:val="24"/>
        </w:rPr>
        <w:t>Time in/out:</w:t>
      </w:r>
    </w:p>
    <w:p w14:paraId="5AF7F9B3" w14:textId="77777777" w:rsidR="00C73413" w:rsidRPr="007A3F13" w:rsidRDefault="00846837" w:rsidP="00D060D7">
      <w:pPr>
        <w:rPr>
          <w:rFonts w:ascii="Arial" w:hAnsi="Arial" w:cs="Arial"/>
          <w:szCs w:val="24"/>
        </w:rPr>
      </w:pPr>
      <w:r w:rsidRPr="007A3F13">
        <w:rPr>
          <w:rFonts w:ascii="Arial" w:hAnsi="Arial" w:cs="Arial"/>
          <w:b/>
          <w:szCs w:val="24"/>
        </w:rPr>
        <w:t>ELD Instruction (check one):</w:t>
      </w:r>
      <w:r w:rsidRPr="007A3F13">
        <w:rPr>
          <w:rFonts w:ascii="Arial" w:hAnsi="Arial" w:cs="Arial"/>
          <w:szCs w:val="24"/>
        </w:rPr>
        <w:t xml:space="preserve"> </w:t>
      </w:r>
    </w:p>
    <w:p w14:paraId="2EDDE0E7" w14:textId="77777777" w:rsidR="00C73413" w:rsidRPr="007A3F13" w:rsidRDefault="00846837" w:rsidP="00170B86">
      <w:pPr>
        <w:pStyle w:val="ListParagraph"/>
        <w:numPr>
          <w:ilvl w:val="0"/>
          <w:numId w:val="76"/>
        </w:numPr>
        <w:rPr>
          <w:rFonts w:ascii="Arial" w:hAnsi="Arial" w:cs="Arial"/>
          <w:szCs w:val="24"/>
        </w:rPr>
      </w:pPr>
      <w:r w:rsidRPr="007A3F13">
        <w:rPr>
          <w:rFonts w:ascii="Arial" w:hAnsi="Arial" w:cs="Arial"/>
          <w:szCs w:val="24"/>
        </w:rPr>
        <w:t xml:space="preserve">Integrated </w:t>
      </w:r>
    </w:p>
    <w:p w14:paraId="6E0F40C2" w14:textId="332F0BA1" w:rsidR="00846837" w:rsidRPr="007A3F13" w:rsidRDefault="00846837" w:rsidP="00170B86">
      <w:pPr>
        <w:pStyle w:val="ListParagraph"/>
        <w:numPr>
          <w:ilvl w:val="0"/>
          <w:numId w:val="76"/>
        </w:numPr>
        <w:rPr>
          <w:rFonts w:ascii="Arial" w:hAnsi="Arial" w:cs="Arial"/>
          <w:szCs w:val="24"/>
        </w:rPr>
      </w:pPr>
      <w:r w:rsidRPr="007A3F13">
        <w:rPr>
          <w:rFonts w:ascii="Arial" w:hAnsi="Arial" w:cs="Arial"/>
          <w:szCs w:val="24"/>
        </w:rPr>
        <w:t xml:space="preserve">Designated </w:t>
      </w:r>
    </w:p>
    <w:p w14:paraId="196A6DC2" w14:textId="77777777" w:rsidR="00846837" w:rsidRPr="007A3F13" w:rsidRDefault="00846837" w:rsidP="00D060D7">
      <w:pPr>
        <w:rPr>
          <w:rFonts w:ascii="Arial" w:hAnsi="Arial" w:cs="Arial"/>
          <w:b/>
          <w:szCs w:val="24"/>
        </w:rPr>
      </w:pPr>
      <w:bookmarkStart w:id="62" w:name="_Hlk53499050"/>
      <w:r w:rsidRPr="007A3F13">
        <w:rPr>
          <w:rFonts w:ascii="Arial" w:hAnsi="Arial" w:cs="Arial"/>
          <w:b/>
          <w:szCs w:val="24"/>
        </w:rPr>
        <w:t>What the Teacher is Doing</w:t>
      </w:r>
      <w:bookmarkEnd w:id="62"/>
      <w:r w:rsidRPr="007A3F13">
        <w:rPr>
          <w:rFonts w:ascii="Arial" w:hAnsi="Arial" w:cs="Arial"/>
          <w:b/>
          <w:szCs w:val="24"/>
        </w:rPr>
        <w:t>:</w:t>
      </w:r>
    </w:p>
    <w:p w14:paraId="59A1E0A6"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szCs w:val="24"/>
        </w:rPr>
      </w:pPr>
      <w:r w:rsidRPr="007A3F13">
        <w:rPr>
          <w:rFonts w:ascii="Arial" w:hAnsi="Arial" w:cs="Arial"/>
          <w:w w:val="105"/>
          <w:szCs w:val="24"/>
        </w:rPr>
        <w:t>Lecture</w:t>
      </w:r>
    </w:p>
    <w:p w14:paraId="32342A54"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szCs w:val="24"/>
        </w:rPr>
      </w:pPr>
      <w:r w:rsidRPr="007A3F13">
        <w:rPr>
          <w:rFonts w:ascii="Arial" w:hAnsi="Arial" w:cs="Arial"/>
          <w:w w:val="105"/>
          <w:szCs w:val="24"/>
        </w:rPr>
        <w:t>Discussion</w:t>
      </w:r>
      <w:r w:rsidRPr="007A3F13">
        <w:rPr>
          <w:rFonts w:ascii="Arial" w:hAnsi="Arial" w:cs="Arial"/>
          <w:spacing w:val="1"/>
          <w:w w:val="105"/>
          <w:szCs w:val="24"/>
        </w:rPr>
        <w:t xml:space="preserve"> </w:t>
      </w:r>
      <w:r w:rsidRPr="007A3F13">
        <w:rPr>
          <w:rFonts w:ascii="Arial" w:hAnsi="Arial" w:cs="Arial"/>
          <w:w w:val="105"/>
          <w:szCs w:val="24"/>
        </w:rPr>
        <w:t>leader</w:t>
      </w:r>
    </w:p>
    <w:p w14:paraId="1648B32F"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szCs w:val="24"/>
        </w:rPr>
      </w:pPr>
      <w:r w:rsidRPr="007A3F13">
        <w:rPr>
          <w:rFonts w:ascii="Arial" w:hAnsi="Arial" w:cs="Arial"/>
          <w:w w:val="105"/>
          <w:szCs w:val="24"/>
        </w:rPr>
        <w:t>Provide time for structured speaking and</w:t>
      </w:r>
      <w:r w:rsidRPr="007A3F13">
        <w:rPr>
          <w:rFonts w:ascii="Arial" w:hAnsi="Arial" w:cs="Arial"/>
          <w:spacing w:val="10"/>
          <w:w w:val="105"/>
          <w:szCs w:val="24"/>
        </w:rPr>
        <w:t xml:space="preserve"> </w:t>
      </w:r>
      <w:r w:rsidRPr="007A3F13">
        <w:rPr>
          <w:rFonts w:ascii="Arial" w:hAnsi="Arial" w:cs="Arial"/>
          <w:w w:val="105"/>
          <w:szCs w:val="24"/>
        </w:rPr>
        <w:t>listening</w:t>
      </w:r>
    </w:p>
    <w:p w14:paraId="7E0EBD4E"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szCs w:val="24"/>
        </w:rPr>
      </w:pPr>
      <w:r w:rsidRPr="007A3F13">
        <w:rPr>
          <w:rFonts w:ascii="Arial" w:hAnsi="Arial" w:cs="Arial"/>
          <w:w w:val="105"/>
          <w:szCs w:val="24"/>
        </w:rPr>
        <w:t>Classroom management techniques</w:t>
      </w:r>
      <w:r w:rsidRPr="007A3F13">
        <w:rPr>
          <w:rFonts w:ascii="Arial" w:hAnsi="Arial" w:cs="Arial"/>
          <w:spacing w:val="6"/>
          <w:w w:val="105"/>
          <w:szCs w:val="24"/>
        </w:rPr>
        <w:t xml:space="preserve"> </w:t>
      </w:r>
      <w:r w:rsidRPr="007A3F13">
        <w:rPr>
          <w:rFonts w:ascii="Arial" w:hAnsi="Arial" w:cs="Arial"/>
          <w:w w:val="105"/>
          <w:szCs w:val="24"/>
        </w:rPr>
        <w:t>evident</w:t>
      </w:r>
    </w:p>
    <w:p w14:paraId="16815220" w14:textId="77777777" w:rsidR="00846837" w:rsidRPr="007A3F13" w:rsidRDefault="00846837" w:rsidP="00170B86">
      <w:pPr>
        <w:pStyle w:val="ListParagraph"/>
        <w:widowControl w:val="0"/>
        <w:numPr>
          <w:ilvl w:val="0"/>
          <w:numId w:val="70"/>
        </w:numPr>
        <w:tabs>
          <w:tab w:val="left" w:pos="501"/>
        </w:tabs>
        <w:autoSpaceDE w:val="0"/>
        <w:autoSpaceDN w:val="0"/>
        <w:spacing w:after="0" w:line="256" w:lineRule="auto"/>
        <w:ind w:right="467"/>
        <w:contextualSpacing w:val="0"/>
        <w:rPr>
          <w:rFonts w:ascii="Arial" w:hAnsi="Arial" w:cs="Arial"/>
          <w:szCs w:val="24"/>
        </w:rPr>
      </w:pPr>
      <w:r w:rsidRPr="007A3F13">
        <w:rPr>
          <w:rFonts w:ascii="Arial" w:hAnsi="Arial" w:cs="Arial"/>
          <w:w w:val="105"/>
          <w:szCs w:val="24"/>
        </w:rPr>
        <w:t>Explains activity and gives concise sequential directions to guide</w:t>
      </w:r>
      <w:r w:rsidRPr="007A3F13">
        <w:rPr>
          <w:rFonts w:ascii="Arial" w:hAnsi="Arial" w:cs="Arial"/>
          <w:spacing w:val="4"/>
          <w:w w:val="105"/>
          <w:szCs w:val="24"/>
        </w:rPr>
        <w:t xml:space="preserve"> </w:t>
      </w:r>
      <w:r w:rsidRPr="007A3F13">
        <w:rPr>
          <w:rFonts w:ascii="Arial" w:hAnsi="Arial" w:cs="Arial"/>
          <w:w w:val="105"/>
          <w:szCs w:val="24"/>
        </w:rPr>
        <w:t>lesson</w:t>
      </w:r>
    </w:p>
    <w:p w14:paraId="7A38419B" w14:textId="77777777" w:rsidR="00846837" w:rsidRPr="007A3F13" w:rsidRDefault="00846837" w:rsidP="00170B86">
      <w:pPr>
        <w:pStyle w:val="ListParagraph"/>
        <w:widowControl w:val="0"/>
        <w:numPr>
          <w:ilvl w:val="0"/>
          <w:numId w:val="70"/>
        </w:numPr>
        <w:tabs>
          <w:tab w:val="left" w:pos="501"/>
        </w:tabs>
        <w:autoSpaceDE w:val="0"/>
        <w:autoSpaceDN w:val="0"/>
        <w:spacing w:after="0" w:line="256" w:lineRule="auto"/>
        <w:ind w:right="467"/>
        <w:contextualSpacing w:val="0"/>
        <w:rPr>
          <w:rFonts w:ascii="Arial" w:hAnsi="Arial" w:cs="Arial"/>
          <w:szCs w:val="24"/>
        </w:rPr>
      </w:pPr>
      <w:r w:rsidRPr="007A3F13">
        <w:rPr>
          <w:rFonts w:ascii="Arial" w:hAnsi="Arial" w:cs="Arial"/>
          <w:w w:val="105"/>
          <w:szCs w:val="24"/>
        </w:rPr>
        <w:t>Sets purpose/objective of</w:t>
      </w:r>
      <w:r w:rsidRPr="007A3F13">
        <w:rPr>
          <w:rFonts w:ascii="Arial" w:hAnsi="Arial" w:cs="Arial"/>
          <w:spacing w:val="3"/>
          <w:w w:val="105"/>
          <w:szCs w:val="24"/>
        </w:rPr>
        <w:t xml:space="preserve"> </w:t>
      </w:r>
      <w:r w:rsidRPr="007A3F13">
        <w:rPr>
          <w:rFonts w:ascii="Arial" w:hAnsi="Arial" w:cs="Arial"/>
          <w:w w:val="105"/>
          <w:szCs w:val="24"/>
        </w:rPr>
        <w:t>learning</w:t>
      </w:r>
    </w:p>
    <w:p w14:paraId="5B39C90C" w14:textId="77777777" w:rsidR="00846837" w:rsidRPr="007A3F13" w:rsidRDefault="00846837" w:rsidP="00170B86">
      <w:pPr>
        <w:pStyle w:val="ListParagraph"/>
        <w:widowControl w:val="0"/>
        <w:numPr>
          <w:ilvl w:val="0"/>
          <w:numId w:val="70"/>
        </w:numPr>
        <w:tabs>
          <w:tab w:val="left" w:pos="453"/>
        </w:tabs>
        <w:autoSpaceDE w:val="0"/>
        <w:autoSpaceDN w:val="0"/>
        <w:spacing w:after="0" w:line="240" w:lineRule="auto"/>
        <w:contextualSpacing w:val="0"/>
        <w:rPr>
          <w:rFonts w:ascii="Arial" w:hAnsi="Arial" w:cs="Arial"/>
          <w:szCs w:val="24"/>
        </w:rPr>
      </w:pPr>
      <w:r w:rsidRPr="007A3F13">
        <w:rPr>
          <w:rFonts w:ascii="Arial" w:hAnsi="Arial" w:cs="Arial"/>
          <w:w w:val="105"/>
          <w:szCs w:val="24"/>
        </w:rPr>
        <w:t>Whole class</w:t>
      </w:r>
      <w:r w:rsidRPr="007A3F13">
        <w:rPr>
          <w:rFonts w:ascii="Arial" w:hAnsi="Arial" w:cs="Arial"/>
          <w:spacing w:val="6"/>
          <w:w w:val="105"/>
          <w:szCs w:val="24"/>
        </w:rPr>
        <w:t xml:space="preserve"> </w:t>
      </w:r>
      <w:r w:rsidRPr="007A3F13">
        <w:rPr>
          <w:rFonts w:ascii="Arial" w:hAnsi="Arial" w:cs="Arial"/>
          <w:w w:val="105"/>
          <w:szCs w:val="24"/>
        </w:rPr>
        <w:t>instruction</w:t>
      </w:r>
    </w:p>
    <w:p w14:paraId="52E2C75F" w14:textId="77777777" w:rsidR="00846837" w:rsidRPr="007A3F13" w:rsidRDefault="00846837" w:rsidP="00170B86">
      <w:pPr>
        <w:pStyle w:val="ListParagraph"/>
        <w:widowControl w:val="0"/>
        <w:numPr>
          <w:ilvl w:val="0"/>
          <w:numId w:val="70"/>
        </w:numPr>
        <w:tabs>
          <w:tab w:val="left" w:pos="409"/>
        </w:tabs>
        <w:autoSpaceDE w:val="0"/>
        <w:autoSpaceDN w:val="0"/>
        <w:spacing w:after="0" w:line="240" w:lineRule="auto"/>
        <w:contextualSpacing w:val="0"/>
        <w:rPr>
          <w:rFonts w:ascii="Arial" w:hAnsi="Arial" w:cs="Arial"/>
          <w:szCs w:val="24"/>
        </w:rPr>
      </w:pPr>
      <w:r w:rsidRPr="007A3F13">
        <w:rPr>
          <w:rFonts w:ascii="Arial" w:hAnsi="Arial" w:cs="Arial"/>
          <w:w w:val="105"/>
          <w:szCs w:val="24"/>
        </w:rPr>
        <w:t>Small group</w:t>
      </w:r>
      <w:r w:rsidRPr="007A3F13">
        <w:rPr>
          <w:rFonts w:ascii="Arial" w:hAnsi="Arial" w:cs="Arial"/>
          <w:spacing w:val="3"/>
          <w:w w:val="105"/>
          <w:szCs w:val="24"/>
        </w:rPr>
        <w:t xml:space="preserve"> </w:t>
      </w:r>
      <w:r w:rsidRPr="007A3F13">
        <w:rPr>
          <w:rFonts w:ascii="Arial" w:hAnsi="Arial" w:cs="Arial"/>
          <w:w w:val="105"/>
          <w:szCs w:val="24"/>
        </w:rPr>
        <w:t>Instruction</w:t>
      </w:r>
    </w:p>
    <w:p w14:paraId="61076492" w14:textId="77777777" w:rsidR="00846837" w:rsidRPr="007A3F13" w:rsidRDefault="00846837" w:rsidP="00170B86">
      <w:pPr>
        <w:pStyle w:val="ListParagraph"/>
        <w:widowControl w:val="0"/>
        <w:numPr>
          <w:ilvl w:val="0"/>
          <w:numId w:val="70"/>
        </w:numPr>
        <w:tabs>
          <w:tab w:val="left" w:pos="409"/>
        </w:tabs>
        <w:autoSpaceDE w:val="0"/>
        <w:autoSpaceDN w:val="0"/>
        <w:spacing w:after="0" w:line="240" w:lineRule="auto"/>
        <w:contextualSpacing w:val="0"/>
        <w:rPr>
          <w:rFonts w:ascii="Arial" w:hAnsi="Arial" w:cs="Arial"/>
          <w:szCs w:val="24"/>
        </w:rPr>
      </w:pPr>
      <w:r w:rsidRPr="007A3F13">
        <w:rPr>
          <w:rFonts w:ascii="Arial" w:hAnsi="Arial" w:cs="Arial"/>
          <w:w w:val="105"/>
          <w:szCs w:val="24"/>
        </w:rPr>
        <w:t>Guided</w:t>
      </w:r>
      <w:r w:rsidRPr="007A3F13">
        <w:rPr>
          <w:rFonts w:ascii="Arial" w:hAnsi="Arial" w:cs="Arial"/>
          <w:spacing w:val="1"/>
          <w:w w:val="105"/>
          <w:szCs w:val="24"/>
        </w:rPr>
        <w:t xml:space="preserve"> </w:t>
      </w:r>
      <w:r w:rsidRPr="007A3F13">
        <w:rPr>
          <w:rFonts w:ascii="Arial" w:hAnsi="Arial" w:cs="Arial"/>
          <w:w w:val="105"/>
          <w:szCs w:val="24"/>
        </w:rPr>
        <w:t>Practice</w:t>
      </w:r>
    </w:p>
    <w:p w14:paraId="73AA25CE" w14:textId="77777777" w:rsidR="00846837" w:rsidRPr="007A3F13" w:rsidRDefault="00846837" w:rsidP="00170B86">
      <w:pPr>
        <w:pStyle w:val="ListParagraph"/>
        <w:widowControl w:val="0"/>
        <w:numPr>
          <w:ilvl w:val="0"/>
          <w:numId w:val="70"/>
        </w:numPr>
        <w:tabs>
          <w:tab w:val="left" w:pos="409"/>
        </w:tabs>
        <w:autoSpaceDE w:val="0"/>
        <w:autoSpaceDN w:val="0"/>
        <w:spacing w:after="0" w:line="240" w:lineRule="auto"/>
        <w:contextualSpacing w:val="0"/>
        <w:rPr>
          <w:rFonts w:ascii="Arial" w:hAnsi="Arial" w:cs="Arial"/>
          <w:szCs w:val="24"/>
        </w:rPr>
      </w:pPr>
      <w:r w:rsidRPr="007A3F13">
        <w:rPr>
          <w:rFonts w:ascii="Arial" w:hAnsi="Arial" w:cs="Arial"/>
          <w:w w:val="105"/>
          <w:szCs w:val="24"/>
        </w:rPr>
        <w:t>Checks for</w:t>
      </w:r>
      <w:r w:rsidRPr="007A3F13">
        <w:rPr>
          <w:rFonts w:ascii="Arial" w:hAnsi="Arial" w:cs="Arial"/>
          <w:spacing w:val="1"/>
          <w:w w:val="105"/>
          <w:szCs w:val="24"/>
        </w:rPr>
        <w:t xml:space="preserve"> </w:t>
      </w:r>
      <w:r w:rsidRPr="007A3F13">
        <w:rPr>
          <w:rFonts w:ascii="Arial" w:hAnsi="Arial" w:cs="Arial"/>
          <w:w w:val="105"/>
          <w:szCs w:val="24"/>
        </w:rPr>
        <w:t>understanding</w:t>
      </w:r>
    </w:p>
    <w:p w14:paraId="617937D6" w14:textId="77777777" w:rsidR="00846837" w:rsidRPr="007A3F13" w:rsidRDefault="00846837" w:rsidP="00170B86">
      <w:pPr>
        <w:pStyle w:val="ListParagraph"/>
        <w:widowControl w:val="0"/>
        <w:numPr>
          <w:ilvl w:val="0"/>
          <w:numId w:val="70"/>
        </w:numPr>
        <w:tabs>
          <w:tab w:val="left" w:pos="453"/>
        </w:tabs>
        <w:autoSpaceDE w:val="0"/>
        <w:autoSpaceDN w:val="0"/>
        <w:spacing w:after="0" w:line="240" w:lineRule="auto"/>
        <w:contextualSpacing w:val="0"/>
        <w:rPr>
          <w:rFonts w:ascii="Arial" w:hAnsi="Arial" w:cs="Arial"/>
          <w:szCs w:val="24"/>
        </w:rPr>
      </w:pPr>
      <w:r w:rsidRPr="007A3F13">
        <w:rPr>
          <w:rFonts w:ascii="Arial" w:hAnsi="Arial" w:cs="Arial"/>
          <w:w w:val="105"/>
          <w:szCs w:val="24"/>
        </w:rPr>
        <w:t>Models/demonstrates tasks</w:t>
      </w:r>
    </w:p>
    <w:p w14:paraId="025FEB15" w14:textId="77777777" w:rsidR="00846837" w:rsidRPr="007A3F13" w:rsidRDefault="00846837" w:rsidP="00170B86">
      <w:pPr>
        <w:pStyle w:val="ListParagraph"/>
        <w:widowControl w:val="0"/>
        <w:numPr>
          <w:ilvl w:val="0"/>
          <w:numId w:val="70"/>
        </w:numPr>
        <w:tabs>
          <w:tab w:val="left" w:pos="450"/>
        </w:tabs>
        <w:autoSpaceDE w:val="0"/>
        <w:autoSpaceDN w:val="0"/>
        <w:spacing w:after="0" w:line="240" w:lineRule="auto"/>
        <w:contextualSpacing w:val="0"/>
        <w:rPr>
          <w:rFonts w:ascii="Arial" w:hAnsi="Arial" w:cs="Arial"/>
          <w:szCs w:val="24"/>
        </w:rPr>
      </w:pPr>
      <w:r w:rsidRPr="007A3F13">
        <w:rPr>
          <w:rFonts w:ascii="Arial" w:hAnsi="Arial" w:cs="Arial"/>
          <w:w w:val="105"/>
          <w:szCs w:val="24"/>
        </w:rPr>
        <w:t>Assessment/formative assessment</w:t>
      </w:r>
    </w:p>
    <w:p w14:paraId="34CA2C0B" w14:textId="77777777" w:rsidR="00846837" w:rsidRPr="007A3F13" w:rsidRDefault="00846837" w:rsidP="00170B86">
      <w:pPr>
        <w:pStyle w:val="ListParagraph"/>
        <w:widowControl w:val="0"/>
        <w:numPr>
          <w:ilvl w:val="0"/>
          <w:numId w:val="70"/>
        </w:numPr>
        <w:tabs>
          <w:tab w:val="left" w:pos="450"/>
        </w:tabs>
        <w:autoSpaceDE w:val="0"/>
        <w:autoSpaceDN w:val="0"/>
        <w:spacing w:after="0" w:line="240" w:lineRule="auto"/>
        <w:contextualSpacing w:val="0"/>
        <w:rPr>
          <w:rFonts w:ascii="Arial" w:hAnsi="Arial" w:cs="Arial"/>
          <w:szCs w:val="24"/>
        </w:rPr>
      </w:pPr>
      <w:r w:rsidRPr="007A3F13">
        <w:rPr>
          <w:rFonts w:ascii="Arial" w:hAnsi="Arial" w:cs="Arial"/>
          <w:szCs w:val="24"/>
        </w:rPr>
        <w:t>Differentiate for use of academic English</w:t>
      </w:r>
    </w:p>
    <w:p w14:paraId="4B086A4E" w14:textId="77777777" w:rsidR="00846837" w:rsidRPr="007A3F13" w:rsidRDefault="00846837" w:rsidP="00170B86">
      <w:pPr>
        <w:pStyle w:val="ListParagraph"/>
        <w:widowControl w:val="0"/>
        <w:numPr>
          <w:ilvl w:val="0"/>
          <w:numId w:val="70"/>
        </w:numPr>
        <w:tabs>
          <w:tab w:val="left" w:pos="450"/>
        </w:tabs>
        <w:autoSpaceDE w:val="0"/>
        <w:autoSpaceDN w:val="0"/>
        <w:spacing w:after="0" w:line="240" w:lineRule="auto"/>
        <w:contextualSpacing w:val="0"/>
        <w:rPr>
          <w:rFonts w:ascii="Arial" w:hAnsi="Arial" w:cs="Arial"/>
          <w:szCs w:val="24"/>
        </w:rPr>
      </w:pPr>
      <w:r w:rsidRPr="007A3F13">
        <w:rPr>
          <w:rFonts w:ascii="Arial" w:hAnsi="Arial" w:cs="Arial"/>
          <w:szCs w:val="24"/>
        </w:rPr>
        <w:t>Provides for a variety of learning styles</w:t>
      </w:r>
    </w:p>
    <w:p w14:paraId="4CAA73C7" w14:textId="48DBF619" w:rsidR="00846837" w:rsidRPr="007A3F13" w:rsidRDefault="00846837" w:rsidP="00170B86">
      <w:pPr>
        <w:pStyle w:val="ListParagraph"/>
        <w:widowControl w:val="0"/>
        <w:numPr>
          <w:ilvl w:val="0"/>
          <w:numId w:val="70"/>
        </w:numPr>
        <w:tabs>
          <w:tab w:val="left" w:pos="450"/>
        </w:tabs>
        <w:autoSpaceDE w:val="0"/>
        <w:autoSpaceDN w:val="0"/>
        <w:spacing w:after="0" w:line="240" w:lineRule="auto"/>
        <w:contextualSpacing w:val="0"/>
        <w:rPr>
          <w:rFonts w:ascii="Arial" w:hAnsi="Arial" w:cs="Arial"/>
          <w:szCs w:val="24"/>
        </w:rPr>
      </w:pPr>
      <w:r w:rsidRPr="007A3F13">
        <w:rPr>
          <w:rFonts w:ascii="Arial" w:hAnsi="Arial" w:cs="Arial"/>
          <w:szCs w:val="24"/>
        </w:rPr>
        <w:t>Asks or answers questions</w:t>
      </w:r>
    </w:p>
    <w:p w14:paraId="422883C4" w14:textId="77777777" w:rsidR="00846837" w:rsidRPr="007A3F13" w:rsidRDefault="00846837" w:rsidP="00170B86">
      <w:pPr>
        <w:pStyle w:val="ListParagraph"/>
        <w:widowControl w:val="0"/>
        <w:numPr>
          <w:ilvl w:val="0"/>
          <w:numId w:val="70"/>
        </w:numPr>
        <w:tabs>
          <w:tab w:val="left" w:pos="450"/>
        </w:tabs>
        <w:autoSpaceDE w:val="0"/>
        <w:autoSpaceDN w:val="0"/>
        <w:spacing w:after="0" w:line="240" w:lineRule="auto"/>
        <w:contextualSpacing w:val="0"/>
        <w:rPr>
          <w:rFonts w:ascii="Arial" w:hAnsi="Arial" w:cs="Arial"/>
          <w:szCs w:val="24"/>
        </w:rPr>
      </w:pPr>
      <w:r w:rsidRPr="007A3F13">
        <w:rPr>
          <w:rFonts w:ascii="Arial" w:hAnsi="Arial" w:cs="Arial"/>
          <w:szCs w:val="24"/>
        </w:rPr>
        <w:t>Makes connections to prior knowledge/experiences</w:t>
      </w:r>
    </w:p>
    <w:p w14:paraId="1087496D" w14:textId="77777777" w:rsidR="00846837" w:rsidRPr="007A3F13" w:rsidRDefault="00846837" w:rsidP="00170B86">
      <w:pPr>
        <w:pStyle w:val="ListParagraph"/>
        <w:numPr>
          <w:ilvl w:val="0"/>
          <w:numId w:val="70"/>
        </w:numPr>
        <w:rPr>
          <w:rFonts w:ascii="Arial" w:hAnsi="Arial" w:cs="Arial"/>
          <w:szCs w:val="24"/>
        </w:rPr>
      </w:pPr>
      <w:r w:rsidRPr="007A3F13">
        <w:rPr>
          <w:rFonts w:ascii="Arial" w:hAnsi="Arial" w:cs="Arial"/>
          <w:szCs w:val="24"/>
        </w:rPr>
        <w:t>Builds connections/experiences</w:t>
      </w:r>
    </w:p>
    <w:p w14:paraId="458ADB2A" w14:textId="2BF09D3B" w:rsidR="00846837" w:rsidRPr="007A3F13" w:rsidRDefault="00846837" w:rsidP="00D151CA">
      <w:pPr>
        <w:spacing w:after="600"/>
        <w:rPr>
          <w:rFonts w:ascii="Arial" w:hAnsi="Arial" w:cs="Arial"/>
          <w:b/>
          <w:szCs w:val="24"/>
        </w:rPr>
      </w:pPr>
      <w:r w:rsidRPr="007A3F13">
        <w:rPr>
          <w:rFonts w:ascii="Arial" w:hAnsi="Arial" w:cs="Arial"/>
          <w:b/>
          <w:szCs w:val="24"/>
        </w:rPr>
        <w:t>Evidence/Comments:</w:t>
      </w:r>
    </w:p>
    <w:p w14:paraId="7303FC85" w14:textId="1A3F4D2B" w:rsidR="00846837" w:rsidRPr="007A3F13" w:rsidRDefault="00846837" w:rsidP="00D060D7">
      <w:pPr>
        <w:ind w:right="2279"/>
        <w:rPr>
          <w:rFonts w:ascii="Arial" w:hAnsi="Arial" w:cs="Arial"/>
          <w:b/>
          <w:w w:val="105"/>
          <w:szCs w:val="24"/>
        </w:rPr>
      </w:pPr>
      <w:r w:rsidRPr="007A3F13">
        <w:rPr>
          <w:rFonts w:ascii="Arial" w:hAnsi="Arial" w:cs="Arial"/>
          <w:b/>
          <w:w w:val="105"/>
          <w:szCs w:val="24"/>
        </w:rPr>
        <w:t>Learning Strategies Used:</w:t>
      </w:r>
    </w:p>
    <w:p w14:paraId="61F8AE88"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Wait time</w:t>
      </w:r>
    </w:p>
    <w:p w14:paraId="1C4C8122" w14:textId="532857D2"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Higher level questioning/Depth of Knowledge level:</w:t>
      </w:r>
      <w:r w:rsidR="00BC0181" w:rsidRPr="007A3F13">
        <w:rPr>
          <w:rFonts w:ascii="Arial" w:hAnsi="Arial" w:cs="Arial"/>
          <w:w w:val="105"/>
          <w:szCs w:val="24"/>
        </w:rPr>
        <w:t xml:space="preserve">   </w:t>
      </w:r>
      <w:r w:rsidRPr="007A3F13">
        <w:rPr>
          <w:rFonts w:ascii="Arial" w:hAnsi="Arial" w:cs="Arial"/>
          <w:w w:val="105"/>
          <w:szCs w:val="24"/>
        </w:rPr>
        <w:t>Bloom’s level:</w:t>
      </w:r>
    </w:p>
    <w:p w14:paraId="08C5AB2A"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Text dependent questions</w:t>
      </w:r>
    </w:p>
    <w:p w14:paraId="224414D2"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Instructional technology</w:t>
      </w:r>
    </w:p>
    <w:p w14:paraId="28DF765C"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Frontload academic language</w:t>
      </w:r>
    </w:p>
    <w:p w14:paraId="1FCC787F"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Artifacts/realia/primary source documents</w:t>
      </w:r>
    </w:p>
    <w:p w14:paraId="02376826"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Flexible grouping</w:t>
      </w:r>
    </w:p>
    <w:p w14:paraId="22A31C46"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Routines/procedures</w:t>
      </w:r>
    </w:p>
    <w:p w14:paraId="6680722F"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Graphic organizers/visuals</w:t>
      </w:r>
    </w:p>
    <w:p w14:paraId="68A9743A"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Writing process</w:t>
      </w:r>
    </w:p>
    <w:p w14:paraId="47DCB846"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Sentence deconstructing/unpacking</w:t>
      </w:r>
    </w:p>
    <w:p w14:paraId="79964226"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lastRenderedPageBreak/>
        <w:t>Sentence reconstructing/repacking</w:t>
      </w:r>
    </w:p>
    <w:p w14:paraId="14749B27"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Proficiency level grouping</w:t>
      </w:r>
    </w:p>
    <w:p w14:paraId="5870D7A5"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Structured student talk</w:t>
      </w:r>
    </w:p>
    <w:p w14:paraId="7C0DC2C8"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Project based learning</w:t>
      </w:r>
    </w:p>
    <w:p w14:paraId="36F67DCD"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Writing from sources</w:t>
      </w:r>
    </w:p>
    <w:p w14:paraId="2944E0CA"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Incorporates mathematical practices</w:t>
      </w:r>
    </w:p>
    <w:p w14:paraId="09803CF9" w14:textId="52706B84" w:rsidR="00846837" w:rsidRPr="007A3F13" w:rsidRDefault="00846837" w:rsidP="00170B86">
      <w:pPr>
        <w:pStyle w:val="ListParagraph"/>
        <w:numPr>
          <w:ilvl w:val="0"/>
          <w:numId w:val="70"/>
        </w:numPr>
        <w:ind w:right="2279"/>
        <w:rPr>
          <w:rFonts w:ascii="Arial" w:hAnsi="Arial" w:cs="Arial"/>
          <w:b/>
          <w:w w:val="105"/>
          <w:szCs w:val="24"/>
        </w:rPr>
      </w:pPr>
      <w:r w:rsidRPr="007A3F13">
        <w:rPr>
          <w:rFonts w:ascii="Arial" w:hAnsi="Arial" w:cs="Arial"/>
          <w:w w:val="105"/>
          <w:szCs w:val="24"/>
        </w:rPr>
        <w:t>Paraphrase text</w:t>
      </w:r>
    </w:p>
    <w:p w14:paraId="78A22399" w14:textId="10FDD03A" w:rsidR="00846837" w:rsidRPr="007A3F13" w:rsidRDefault="00846837" w:rsidP="00D151CA">
      <w:pPr>
        <w:spacing w:after="600"/>
        <w:rPr>
          <w:rFonts w:ascii="Arial" w:hAnsi="Arial" w:cs="Arial"/>
          <w:b/>
          <w:szCs w:val="24"/>
        </w:rPr>
      </w:pPr>
      <w:r w:rsidRPr="007A3F13">
        <w:rPr>
          <w:rFonts w:ascii="Arial" w:hAnsi="Arial" w:cs="Arial"/>
          <w:b/>
          <w:szCs w:val="24"/>
        </w:rPr>
        <w:t>Evidence/Comments:</w:t>
      </w:r>
    </w:p>
    <w:p w14:paraId="6FDB2D7B" w14:textId="77777777" w:rsidR="00846837" w:rsidRPr="007A3F13" w:rsidRDefault="00846837" w:rsidP="00D060D7">
      <w:pPr>
        <w:ind w:right="2279"/>
        <w:rPr>
          <w:rFonts w:ascii="Arial" w:hAnsi="Arial" w:cs="Arial"/>
          <w:b/>
          <w:w w:val="105"/>
          <w:szCs w:val="24"/>
        </w:rPr>
      </w:pPr>
      <w:r w:rsidRPr="007A3F13">
        <w:rPr>
          <w:rFonts w:ascii="Arial" w:hAnsi="Arial" w:cs="Arial"/>
          <w:b/>
          <w:w w:val="105"/>
          <w:szCs w:val="24"/>
        </w:rPr>
        <w:t>Learning Environment:</w:t>
      </w:r>
    </w:p>
    <w:p w14:paraId="55378CE8" w14:textId="0D5B9C63"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Rubrics/criterion charts available and used</w:t>
      </w:r>
    </w:p>
    <w:p w14:paraId="4F25710E"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Respect for cultural diversity</w:t>
      </w:r>
    </w:p>
    <w:p w14:paraId="6A6EF894"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Standards addressed–connected to the lesson</w:t>
      </w:r>
    </w:p>
    <w:p w14:paraId="3E434572"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Safe and orderly</w:t>
      </w:r>
    </w:p>
    <w:p w14:paraId="35CBEDAC"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Affirmation for all student/student-centered</w:t>
      </w:r>
    </w:p>
    <w:p w14:paraId="043CA06C" w14:textId="2B399BE9" w:rsidR="00846837" w:rsidRPr="007A3F13" w:rsidRDefault="00846837" w:rsidP="00D151CA">
      <w:pPr>
        <w:spacing w:before="120" w:after="600"/>
        <w:rPr>
          <w:rFonts w:ascii="Arial" w:hAnsi="Arial" w:cs="Arial"/>
          <w:b/>
          <w:szCs w:val="24"/>
        </w:rPr>
      </w:pPr>
      <w:r w:rsidRPr="007A3F13">
        <w:rPr>
          <w:rFonts w:ascii="Arial" w:hAnsi="Arial" w:cs="Arial"/>
          <w:b/>
          <w:szCs w:val="24"/>
        </w:rPr>
        <w:t>Evidence/Comments:</w:t>
      </w:r>
    </w:p>
    <w:p w14:paraId="49601252" w14:textId="35325D49" w:rsidR="00C32C26" w:rsidRPr="007A3F13" w:rsidRDefault="00C32C26" w:rsidP="00D060D7">
      <w:pPr>
        <w:rPr>
          <w:rFonts w:ascii="Arial" w:hAnsi="Arial" w:cs="Arial"/>
          <w:b/>
          <w:szCs w:val="24"/>
        </w:rPr>
      </w:pPr>
      <w:r w:rsidRPr="007A3F13">
        <w:rPr>
          <w:rFonts w:ascii="Arial" w:hAnsi="Arial" w:cs="Arial"/>
          <w:b/>
          <w:szCs w:val="24"/>
        </w:rPr>
        <w:t>Instructions: View the same video but focus only on the students.</w:t>
      </w:r>
    </w:p>
    <w:p w14:paraId="38C46E93" w14:textId="4B9B53EB" w:rsidR="00846837" w:rsidRPr="007A3F13" w:rsidRDefault="00846837" w:rsidP="00D060D7">
      <w:pPr>
        <w:ind w:right="1962"/>
        <w:rPr>
          <w:rFonts w:ascii="Arial" w:hAnsi="Arial" w:cs="Arial"/>
          <w:b/>
          <w:w w:val="105"/>
          <w:szCs w:val="24"/>
        </w:rPr>
      </w:pPr>
      <w:r w:rsidRPr="007A3F13">
        <w:rPr>
          <w:rFonts w:ascii="Arial" w:hAnsi="Arial" w:cs="Arial"/>
          <w:b/>
          <w:w w:val="105"/>
          <w:szCs w:val="24"/>
        </w:rPr>
        <w:t xml:space="preserve">What the </w:t>
      </w:r>
      <w:r w:rsidR="001C51AA" w:rsidRPr="007A3F13">
        <w:rPr>
          <w:rFonts w:ascii="Arial" w:hAnsi="Arial" w:cs="Arial"/>
          <w:b/>
          <w:w w:val="105"/>
          <w:szCs w:val="24"/>
        </w:rPr>
        <w:t>S</w:t>
      </w:r>
      <w:r w:rsidRPr="007A3F13">
        <w:rPr>
          <w:rFonts w:ascii="Arial" w:hAnsi="Arial" w:cs="Arial"/>
          <w:b/>
          <w:w w:val="105"/>
          <w:szCs w:val="24"/>
        </w:rPr>
        <w:t xml:space="preserve">tudents are </w:t>
      </w:r>
      <w:r w:rsidR="001C51AA" w:rsidRPr="007A3F13">
        <w:rPr>
          <w:rFonts w:ascii="Arial" w:hAnsi="Arial" w:cs="Arial"/>
          <w:b/>
          <w:w w:val="105"/>
          <w:szCs w:val="24"/>
        </w:rPr>
        <w:t>D</w:t>
      </w:r>
      <w:r w:rsidRPr="007A3F13">
        <w:rPr>
          <w:rFonts w:ascii="Arial" w:hAnsi="Arial" w:cs="Arial"/>
          <w:b/>
          <w:w w:val="105"/>
          <w:szCs w:val="24"/>
        </w:rPr>
        <w:t>oing:</w:t>
      </w:r>
    </w:p>
    <w:p w14:paraId="62D2BD64" w14:textId="568823E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Individual work/independent assignment</w:t>
      </w:r>
    </w:p>
    <w:p w14:paraId="49B883D0"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Workbook/worksheets</w:t>
      </w:r>
    </w:p>
    <w:p w14:paraId="46A59E46"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Presentation/performance task</w:t>
      </w:r>
    </w:p>
    <w:p w14:paraId="5AB5C9DB"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Grade level content standards-based task</w:t>
      </w:r>
    </w:p>
    <w:p w14:paraId="0B0DBC04"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Writing</w:t>
      </w:r>
    </w:p>
    <w:p w14:paraId="28F296AF"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Asking and answering higher order questions/text dependent questions</w:t>
      </w:r>
    </w:p>
    <w:p w14:paraId="7D8B7802"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Completing graphic organizer</w:t>
      </w:r>
    </w:p>
    <w:p w14:paraId="6A87ED05"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Collaborative groups</w:t>
      </w:r>
    </w:p>
    <w:p w14:paraId="7B9CC23D"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Using purposeful academic language</w:t>
      </w:r>
    </w:p>
    <w:p w14:paraId="47D48DCE"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Problem solving</w:t>
      </w:r>
    </w:p>
    <w:p w14:paraId="4050E430"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Responding verbally/ non-verbally based on language proficiency</w:t>
      </w:r>
    </w:p>
    <w:p w14:paraId="7A4EE2CB"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Engaged in Depth of Knowledge levels (1–4)</w:t>
      </w:r>
    </w:p>
    <w:p w14:paraId="3F5F9263"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Speaking/responding in complete sentences</w:t>
      </w:r>
    </w:p>
    <w:p w14:paraId="507FB78E"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Writing/responding in complete sentences</w:t>
      </w:r>
    </w:p>
    <w:p w14:paraId="4EB1A963" w14:textId="472B58AE"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Engaging in small</w:t>
      </w:r>
      <w:r w:rsidR="0007644D" w:rsidRPr="007A3F13">
        <w:rPr>
          <w:rFonts w:ascii="Arial" w:hAnsi="Arial" w:cs="Arial"/>
          <w:w w:val="105"/>
          <w:szCs w:val="24"/>
        </w:rPr>
        <w:t xml:space="preserve"> </w:t>
      </w:r>
      <w:r w:rsidRPr="007A3F13">
        <w:rPr>
          <w:rFonts w:ascii="Arial" w:hAnsi="Arial" w:cs="Arial"/>
          <w:w w:val="105"/>
          <w:szCs w:val="24"/>
        </w:rPr>
        <w:t>groups</w:t>
      </w:r>
    </w:p>
    <w:p w14:paraId="10BC1CE6"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Taking assessment</w:t>
      </w:r>
    </w:p>
    <w:p w14:paraId="1BAD668B"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Participate in student led discussion</w:t>
      </w:r>
    </w:p>
    <w:p w14:paraId="6643A4CE"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Self-reflecting and evaluating their learning</w:t>
      </w:r>
    </w:p>
    <w:p w14:paraId="4C166986"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Writing from sources</w:t>
      </w:r>
    </w:p>
    <w:p w14:paraId="12DB08BB"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Close reading</w:t>
      </w:r>
    </w:p>
    <w:p w14:paraId="76239504" w14:textId="77EAB99C" w:rsidR="00846837" w:rsidRPr="007A3F13" w:rsidRDefault="00846837" w:rsidP="00170B86">
      <w:pPr>
        <w:pStyle w:val="ListParagraph"/>
        <w:numPr>
          <w:ilvl w:val="0"/>
          <w:numId w:val="70"/>
        </w:numPr>
        <w:rPr>
          <w:rFonts w:ascii="Arial" w:hAnsi="Arial" w:cs="Arial"/>
          <w:b/>
          <w:szCs w:val="24"/>
        </w:rPr>
      </w:pPr>
      <w:r w:rsidRPr="007A3F13">
        <w:rPr>
          <w:rFonts w:ascii="Arial" w:hAnsi="Arial" w:cs="Arial"/>
          <w:w w:val="105"/>
          <w:szCs w:val="24"/>
        </w:rPr>
        <w:t>Rereading using context clues</w:t>
      </w:r>
    </w:p>
    <w:p w14:paraId="47880226" w14:textId="3C054A4C" w:rsidR="00846837" w:rsidRPr="007A3F13" w:rsidRDefault="00846837" w:rsidP="00D151CA">
      <w:pPr>
        <w:spacing w:after="600"/>
        <w:rPr>
          <w:rFonts w:ascii="Arial" w:hAnsi="Arial" w:cs="Arial"/>
          <w:b/>
          <w:szCs w:val="24"/>
        </w:rPr>
      </w:pPr>
      <w:r w:rsidRPr="007A3F13">
        <w:rPr>
          <w:rFonts w:ascii="Arial" w:hAnsi="Arial" w:cs="Arial"/>
          <w:b/>
          <w:szCs w:val="24"/>
        </w:rPr>
        <w:t>Evidence/Comments:</w:t>
      </w:r>
    </w:p>
    <w:p w14:paraId="1B30AF6D" w14:textId="118E090C" w:rsidR="00846837" w:rsidRPr="007A3F13" w:rsidRDefault="00846837" w:rsidP="00D060D7">
      <w:pPr>
        <w:tabs>
          <w:tab w:val="left" w:pos="501"/>
        </w:tabs>
        <w:rPr>
          <w:rFonts w:ascii="Arial" w:hAnsi="Arial" w:cs="Arial"/>
          <w:b/>
          <w:w w:val="105"/>
          <w:szCs w:val="24"/>
        </w:rPr>
      </w:pPr>
      <w:r w:rsidRPr="007A3F13">
        <w:rPr>
          <w:rFonts w:ascii="Arial" w:hAnsi="Arial" w:cs="Arial"/>
          <w:b/>
          <w:w w:val="105"/>
          <w:szCs w:val="24"/>
        </w:rPr>
        <w:lastRenderedPageBreak/>
        <w:t xml:space="preserve">Materials </w:t>
      </w:r>
      <w:r w:rsidR="001C51AA" w:rsidRPr="007A3F13">
        <w:rPr>
          <w:rFonts w:ascii="Arial" w:hAnsi="Arial" w:cs="Arial"/>
          <w:b/>
          <w:w w:val="105"/>
          <w:szCs w:val="24"/>
        </w:rPr>
        <w:t>Used</w:t>
      </w:r>
      <w:r w:rsidRPr="007A3F13">
        <w:rPr>
          <w:rFonts w:ascii="Arial" w:hAnsi="Arial" w:cs="Arial"/>
          <w:b/>
          <w:w w:val="105"/>
          <w:szCs w:val="24"/>
        </w:rPr>
        <w:t xml:space="preserve"> by </w:t>
      </w:r>
      <w:r w:rsidR="001C51AA" w:rsidRPr="007A3F13">
        <w:rPr>
          <w:rFonts w:ascii="Arial" w:hAnsi="Arial" w:cs="Arial"/>
          <w:b/>
          <w:w w:val="105"/>
          <w:szCs w:val="24"/>
        </w:rPr>
        <w:t>S</w:t>
      </w:r>
      <w:r w:rsidRPr="007A3F13">
        <w:rPr>
          <w:rFonts w:ascii="Arial" w:hAnsi="Arial" w:cs="Arial"/>
          <w:b/>
          <w:w w:val="105"/>
          <w:szCs w:val="24"/>
        </w:rPr>
        <w:t>tudents</w:t>
      </w:r>
    </w:p>
    <w:p w14:paraId="35C6B268"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Core materials at grade level (text complexity)</w:t>
      </w:r>
    </w:p>
    <w:p w14:paraId="22B6FE6C"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Technology</w:t>
      </w:r>
    </w:p>
    <w:p w14:paraId="614B4961"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Multi-level texts</w:t>
      </w:r>
    </w:p>
    <w:p w14:paraId="749C3A19"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 xml:space="preserve">Differentiated grade level core materials </w:t>
      </w:r>
    </w:p>
    <w:p w14:paraId="286DCF90"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Supplemental materials</w:t>
      </w:r>
      <w:r w:rsidRPr="007A3F13">
        <w:rPr>
          <w:rFonts w:ascii="Arial" w:hAnsi="Arial" w:cs="Arial"/>
          <w:w w:val="105"/>
          <w:szCs w:val="24"/>
        </w:rPr>
        <w:tab/>
      </w:r>
    </w:p>
    <w:p w14:paraId="0B23255E"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 xml:space="preserve">Materials in the students’ home language </w:t>
      </w:r>
    </w:p>
    <w:p w14:paraId="38264EBD"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Culturally diverse materials</w:t>
      </w:r>
    </w:p>
    <w:p w14:paraId="19E0AD49" w14:textId="0883D8AF" w:rsidR="00846837" w:rsidRPr="007A3F13" w:rsidRDefault="00846837" w:rsidP="00170B86">
      <w:pPr>
        <w:pStyle w:val="ListParagraph"/>
        <w:numPr>
          <w:ilvl w:val="0"/>
          <w:numId w:val="70"/>
        </w:numPr>
        <w:rPr>
          <w:rFonts w:ascii="Arial" w:hAnsi="Arial" w:cs="Arial"/>
          <w:b/>
          <w:szCs w:val="24"/>
        </w:rPr>
      </w:pPr>
      <w:r w:rsidRPr="007A3F13">
        <w:rPr>
          <w:rFonts w:ascii="Arial" w:hAnsi="Arial" w:cs="Arial"/>
          <w:w w:val="105"/>
          <w:szCs w:val="24"/>
        </w:rPr>
        <w:t>Graphic organizers</w:t>
      </w:r>
    </w:p>
    <w:p w14:paraId="0D9882E2" w14:textId="77777777" w:rsidR="00846837" w:rsidRPr="007A3F13" w:rsidRDefault="00846837" w:rsidP="00D060D7">
      <w:pPr>
        <w:ind w:left="144"/>
        <w:rPr>
          <w:rFonts w:ascii="Arial" w:hAnsi="Arial" w:cs="Arial"/>
          <w:b/>
          <w:szCs w:val="24"/>
        </w:rPr>
      </w:pPr>
      <w:r w:rsidRPr="007A3F13">
        <w:rPr>
          <w:rFonts w:ascii="Arial" w:hAnsi="Arial" w:cs="Arial"/>
          <w:b/>
          <w:szCs w:val="24"/>
        </w:rPr>
        <w:t>Evidence/Comments:</w:t>
      </w:r>
    </w:p>
    <w:p w14:paraId="4331A5E7" w14:textId="7B06ADE0" w:rsidR="00927768" w:rsidRPr="007A3F13" w:rsidRDefault="00927768" w:rsidP="00D060D7">
      <w:pPr>
        <w:rPr>
          <w:rFonts w:ascii="Arial" w:hAnsi="Arial" w:cs="Arial"/>
        </w:rPr>
      </w:pPr>
      <w:r w:rsidRPr="007A3F13">
        <w:rPr>
          <w:rFonts w:ascii="Arial" w:hAnsi="Arial" w:cs="Arial"/>
        </w:rPr>
        <w:br w:type="page"/>
      </w:r>
    </w:p>
    <w:p w14:paraId="08232B94" w14:textId="3C6B1281" w:rsidR="00927768" w:rsidRPr="007A3F13" w:rsidRDefault="00927768" w:rsidP="006A5DC5">
      <w:pPr>
        <w:pStyle w:val="Heading3"/>
      </w:pPr>
      <w:bookmarkStart w:id="63" w:name="_Appendix_2:_ELD"/>
      <w:bookmarkStart w:id="64" w:name="_Toc53572753"/>
      <w:bookmarkEnd w:id="63"/>
      <w:r w:rsidRPr="007A3F13">
        <w:lastRenderedPageBreak/>
        <w:t xml:space="preserve">Appendix 2: ELD Video Series </w:t>
      </w:r>
      <w:r w:rsidR="009B76E9" w:rsidRPr="007A3F13">
        <w:t>a</w:t>
      </w:r>
      <w:r w:rsidRPr="007A3F13">
        <w:t>t a Glance</w:t>
      </w:r>
      <w:bookmarkEnd w:id="64"/>
    </w:p>
    <w:p w14:paraId="53E95352" w14:textId="20A9AE24" w:rsidR="00BE34AF" w:rsidRPr="007A3F13" w:rsidRDefault="00BE34AF" w:rsidP="006A5DC5">
      <w:pPr>
        <w:pStyle w:val="Heading4"/>
      </w:pPr>
      <w:bookmarkStart w:id="65" w:name="_Toc53572754"/>
      <w:r w:rsidRPr="007A3F13">
        <w:t>Kindergarten Videos</w:t>
      </w:r>
      <w:bookmarkEnd w:id="65"/>
    </w:p>
    <w:p w14:paraId="288A5274" w14:textId="04C727F6" w:rsidR="00BD20A0" w:rsidRPr="007A3F13" w:rsidRDefault="00972B90" w:rsidP="006A5DC5">
      <w:pPr>
        <w:pStyle w:val="Heading5"/>
      </w:pPr>
      <w:r w:rsidRPr="007A3F13">
        <w:t xml:space="preserve">Kindergarten </w:t>
      </w:r>
      <w:r w:rsidR="00BD20A0" w:rsidRPr="007A3F13">
        <w:t>Science Video Pair</w:t>
      </w:r>
      <w:r w:rsidR="004B3894" w:rsidRPr="007A3F13">
        <w:t xml:space="preserve"> One</w:t>
      </w:r>
      <w:r w:rsidR="00BD20A0" w:rsidRPr="007A3F13">
        <w:t>:</w:t>
      </w:r>
    </w:p>
    <w:p w14:paraId="0F39C280" w14:textId="2B00AB4D" w:rsidR="007E348B" w:rsidRPr="006A5DC5" w:rsidRDefault="007E348B" w:rsidP="006A5DC5">
      <w:pPr>
        <w:pStyle w:val="Heading6"/>
      </w:pPr>
      <w:r w:rsidRPr="006A5DC5">
        <w:t xml:space="preserve">Kindergarten Science Designated ELD Video: </w:t>
      </w:r>
      <w:r w:rsidR="004B3894" w:rsidRPr="006A5DC5">
        <w:t>Using Noun Phrases</w:t>
      </w:r>
    </w:p>
    <w:p w14:paraId="35E76E5E" w14:textId="15E9E3DA" w:rsidR="007E348B" w:rsidRPr="007A3F13" w:rsidRDefault="007E348B" w:rsidP="00D060D7">
      <w:pPr>
        <w:spacing w:line="240" w:lineRule="auto"/>
        <w:rPr>
          <w:rFonts w:ascii="Arial" w:hAnsi="Arial" w:cs="Arial"/>
        </w:rPr>
      </w:pPr>
      <w:r w:rsidRPr="007A3F13">
        <w:rPr>
          <w:rFonts w:ascii="Arial" w:hAnsi="Arial" w:cs="Arial"/>
          <w:b/>
        </w:rPr>
        <w:t xml:space="preserve">Link to Video: </w:t>
      </w:r>
      <w:r w:rsidR="00143A29" w:rsidRPr="007A3F13">
        <w:rPr>
          <w:rFonts w:ascii="Arial" w:hAnsi="Arial" w:cs="Arial"/>
        </w:rPr>
        <w:t xml:space="preserve">CDE YouTube Channel at </w:t>
      </w:r>
      <w:hyperlink r:id="rId80" w:history="1">
        <w:r w:rsidR="00143A29" w:rsidRPr="007A3F13">
          <w:rPr>
            <w:rStyle w:val="Hyperlink"/>
            <w:rFonts w:ascii="Arial" w:hAnsi="Arial" w:cs="Arial"/>
          </w:rPr>
          <w:t>https://bit.ly/Kind</w:t>
        </w:r>
        <w:r w:rsidR="00143A29" w:rsidRPr="007A3F13">
          <w:rPr>
            <w:rStyle w:val="Hyperlink"/>
            <w:rFonts w:ascii="Arial" w:hAnsi="Arial" w:cs="Arial"/>
          </w:rPr>
          <w:t>e</w:t>
        </w:r>
        <w:r w:rsidR="00143A29" w:rsidRPr="007A3F13">
          <w:rPr>
            <w:rStyle w:val="Hyperlink"/>
            <w:rFonts w:ascii="Arial" w:hAnsi="Arial" w:cs="Arial"/>
          </w:rPr>
          <w:t>rgartenScienceDELD</w:t>
        </w:r>
      </w:hyperlink>
      <w:r w:rsidR="00AF3058" w:rsidRPr="007A3F13">
        <w:rPr>
          <w:rFonts w:ascii="Arial" w:hAnsi="Arial" w:cs="Arial"/>
        </w:rPr>
        <w:t xml:space="preserve"> </w:t>
      </w:r>
    </w:p>
    <w:p w14:paraId="0A81D9C2" w14:textId="3C9A17D1"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AF3058" w:rsidRPr="007A3F13">
        <w:rPr>
          <w:rFonts w:ascii="Arial" w:hAnsi="Arial" w:cs="Arial"/>
        </w:rPr>
        <w:t>12 minutes</w:t>
      </w:r>
      <w:r w:rsidR="00791A39" w:rsidRPr="007A3F13">
        <w:rPr>
          <w:rFonts w:ascii="Arial" w:hAnsi="Arial" w:cs="Arial"/>
        </w:rPr>
        <w:t>,</w:t>
      </w:r>
      <w:r w:rsidR="00AF3058" w:rsidRPr="007A3F13">
        <w:rPr>
          <w:rFonts w:ascii="Arial" w:hAnsi="Arial" w:cs="Arial"/>
        </w:rPr>
        <w:t xml:space="preserve"> 33 seconds</w:t>
      </w:r>
    </w:p>
    <w:p w14:paraId="328BA9B7" w14:textId="77777777"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In this lesson, the students are learning, reviewing, and practicing how to exchange information and ideas about grade-level science content. They intentionally listen, speak, read and write in order to build language and linguistic structures. </w:t>
      </w:r>
    </w:p>
    <w:p w14:paraId="32FA9AD6" w14:textId="77777777" w:rsidR="007E348B" w:rsidRPr="007A3F13" w:rsidRDefault="007E348B" w:rsidP="00D060D7">
      <w:pPr>
        <w:spacing w:line="240" w:lineRule="auto"/>
        <w:rPr>
          <w:rFonts w:ascii="Arial" w:hAnsi="Arial" w:cs="Arial"/>
        </w:rPr>
      </w:pPr>
      <w:r w:rsidRPr="007A3F13">
        <w:rPr>
          <w:rFonts w:ascii="Arial" w:hAnsi="Arial" w:cs="Arial"/>
        </w:rPr>
        <w:t>The students will use these language resources to accurately demonstrate their understanding of the science content in writing now and when they return to their science class.</w:t>
      </w:r>
    </w:p>
    <w:p w14:paraId="5312D6E9" w14:textId="77777777"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14CB9A50" w14:textId="7C575D88" w:rsidR="007E348B" w:rsidRPr="007A3F13" w:rsidRDefault="00183922" w:rsidP="00D060D7">
      <w:pPr>
        <w:spacing w:line="240" w:lineRule="auto"/>
        <w:rPr>
          <w:rFonts w:ascii="Arial" w:hAnsi="Arial" w:cs="Arial"/>
        </w:rPr>
      </w:pPr>
      <w:r w:rsidRPr="007A3F13">
        <w:rPr>
          <w:rFonts w:ascii="Arial" w:hAnsi="Arial" w:cs="Arial"/>
        </w:rPr>
        <w:t xml:space="preserve">The Focal California </w:t>
      </w:r>
      <w:r w:rsidR="005273BF" w:rsidRPr="007A3F13">
        <w:rPr>
          <w:rFonts w:ascii="Arial" w:hAnsi="Arial" w:cs="Arial"/>
        </w:rPr>
        <w:t>ELD</w:t>
      </w:r>
      <w:r w:rsidRPr="007A3F13">
        <w:rPr>
          <w:rFonts w:ascii="Arial" w:hAnsi="Arial" w:cs="Arial"/>
        </w:rPr>
        <w:t xml:space="preserve"> Standards Driving this Lesson</w:t>
      </w:r>
      <w:r w:rsidR="007E348B" w:rsidRPr="007A3F13">
        <w:rPr>
          <w:rFonts w:ascii="Arial" w:hAnsi="Arial" w:cs="Arial"/>
        </w:rPr>
        <w:t xml:space="preserve"> (Bridging Level): </w:t>
      </w:r>
    </w:p>
    <w:p w14:paraId="61EBB797" w14:textId="77777777" w:rsidR="007E348B" w:rsidRPr="007A3F13" w:rsidRDefault="007E348B" w:rsidP="00170B86">
      <w:pPr>
        <w:numPr>
          <w:ilvl w:val="0"/>
          <w:numId w:val="27"/>
        </w:numPr>
        <w:spacing w:line="240" w:lineRule="auto"/>
        <w:rPr>
          <w:rFonts w:ascii="Arial" w:hAnsi="Arial" w:cs="Arial"/>
        </w:rPr>
      </w:pPr>
      <w:r w:rsidRPr="007A3F13">
        <w:rPr>
          <w:rFonts w:ascii="Arial" w:hAnsi="Arial" w:cs="Arial"/>
          <w:b/>
          <w:bCs/>
        </w:rPr>
        <w:t>Kindergarten. Part I. Standard 1. Exchanging Information and Ideas.</w:t>
      </w:r>
      <w:r w:rsidRPr="007A3F13">
        <w:rPr>
          <w:rFonts w:ascii="Arial" w:hAnsi="Arial" w:cs="Arial"/>
          <w:b/>
        </w:rPr>
        <w:t xml:space="preserve"> </w:t>
      </w:r>
      <w:r w:rsidRPr="007A3F13">
        <w:rPr>
          <w:rFonts w:ascii="Arial" w:hAnsi="Arial" w:cs="Arial"/>
        </w:rPr>
        <w:t xml:space="preserve">Contribute to class, group, and partner discussions by listening attentively, following turn-taking rules, and asking and answering questions. </w:t>
      </w:r>
    </w:p>
    <w:p w14:paraId="2AEF1577" w14:textId="77777777" w:rsidR="007E348B" w:rsidRPr="007A3F13" w:rsidRDefault="007E348B" w:rsidP="00170B86">
      <w:pPr>
        <w:numPr>
          <w:ilvl w:val="0"/>
          <w:numId w:val="27"/>
        </w:numPr>
        <w:spacing w:line="240" w:lineRule="auto"/>
        <w:rPr>
          <w:rFonts w:ascii="Arial" w:hAnsi="Arial" w:cs="Arial"/>
        </w:rPr>
      </w:pPr>
      <w:r w:rsidRPr="007A3F13">
        <w:rPr>
          <w:rFonts w:ascii="Arial" w:hAnsi="Arial" w:cs="Arial"/>
          <w:b/>
          <w:bCs/>
        </w:rPr>
        <w:t>Kindergarten. Part I. Standard 12. Selecting Language Resources.</w:t>
      </w:r>
      <w:r w:rsidRPr="007A3F13">
        <w:rPr>
          <w:rFonts w:ascii="Arial" w:hAnsi="Arial" w:cs="Arial"/>
        </w:rPr>
        <w:t xml:space="preserve"> Use a wide variety of general academic and domain-specific words, synonyms, antonyms, and non-literal language to create an effect while speaking and writing. </w:t>
      </w:r>
    </w:p>
    <w:p w14:paraId="31174881" w14:textId="77777777" w:rsidR="007E348B" w:rsidRPr="007A3F13" w:rsidRDefault="007E348B" w:rsidP="00170B86">
      <w:pPr>
        <w:numPr>
          <w:ilvl w:val="0"/>
          <w:numId w:val="27"/>
        </w:numPr>
        <w:spacing w:line="240" w:lineRule="auto"/>
        <w:rPr>
          <w:rFonts w:ascii="Arial" w:hAnsi="Arial" w:cs="Arial"/>
        </w:rPr>
      </w:pPr>
      <w:r w:rsidRPr="007A3F13">
        <w:rPr>
          <w:rFonts w:ascii="Arial" w:hAnsi="Arial" w:cs="Arial"/>
          <w:b/>
          <w:bCs/>
        </w:rPr>
        <w:t>Kindergarten. Part II. Standard 4. Using Nouns and Noun Phrases.</w:t>
      </w:r>
      <w:r w:rsidRPr="007A3F13">
        <w:rPr>
          <w:rFonts w:ascii="Arial" w:hAnsi="Arial" w:cs="Arial"/>
          <w:bCs/>
        </w:rPr>
        <w:t xml:space="preserve"> </w:t>
      </w:r>
      <w:r w:rsidRPr="007A3F13">
        <w:rPr>
          <w:rFonts w:ascii="Arial" w:hAnsi="Arial" w:cs="Arial"/>
        </w:rPr>
        <w:t xml:space="preserve">Expand noun phrases in a wide variety of ways in order to enrich the meaning of phrases/sentences and add details about ideas, people, things, and so on, in shared language activities guided by the teacher and independently. </w:t>
      </w:r>
    </w:p>
    <w:p w14:paraId="65454145" w14:textId="18150336" w:rsidR="007E348B" w:rsidRPr="007A3F13" w:rsidRDefault="00050635" w:rsidP="00D060D7">
      <w:pPr>
        <w:spacing w:line="240" w:lineRule="auto"/>
        <w:rPr>
          <w:rFonts w:ascii="Arial" w:hAnsi="Arial" w:cs="Arial"/>
        </w:rPr>
      </w:pPr>
      <w:r w:rsidRPr="007A3F13">
        <w:rPr>
          <w:rFonts w:ascii="Arial" w:hAnsi="Arial" w:cs="Arial"/>
        </w:rPr>
        <w:t xml:space="preserve">The Supporting California Next Generation Science Standards Used in Tandem with the Focal </w:t>
      </w:r>
      <w:r w:rsidR="005273BF" w:rsidRPr="007A3F13">
        <w:rPr>
          <w:rFonts w:ascii="Arial" w:hAnsi="Arial" w:cs="Arial"/>
        </w:rPr>
        <w:t>ELD</w:t>
      </w:r>
      <w:r w:rsidRPr="007A3F13">
        <w:rPr>
          <w:rFonts w:ascii="Arial" w:hAnsi="Arial" w:cs="Arial"/>
        </w:rPr>
        <w:t xml:space="preserve"> Standards</w:t>
      </w:r>
      <w:r w:rsidR="007E348B" w:rsidRPr="007A3F13">
        <w:rPr>
          <w:rFonts w:ascii="Arial" w:hAnsi="Arial" w:cs="Arial"/>
        </w:rPr>
        <w:t xml:space="preserve">: </w:t>
      </w:r>
    </w:p>
    <w:p w14:paraId="2CE5EE0D" w14:textId="77777777" w:rsidR="007E348B" w:rsidRPr="007A3F13" w:rsidRDefault="007E348B" w:rsidP="00170B86">
      <w:pPr>
        <w:pStyle w:val="ListParagraph"/>
        <w:numPr>
          <w:ilvl w:val="0"/>
          <w:numId w:val="39"/>
        </w:numPr>
        <w:spacing w:line="240" w:lineRule="auto"/>
        <w:rPr>
          <w:rFonts w:ascii="Arial" w:hAnsi="Arial" w:cs="Arial"/>
        </w:rPr>
      </w:pPr>
      <w:r w:rsidRPr="007A3F13">
        <w:rPr>
          <w:rFonts w:ascii="Arial" w:hAnsi="Arial" w:cs="Arial"/>
          <w:b/>
        </w:rPr>
        <w:t>Kindergarten. Life Science 1. Sub-Item 1. From Molecules to Organisms: Structures and Processes.</w:t>
      </w:r>
      <w:r w:rsidRPr="007A3F13">
        <w:rPr>
          <w:rFonts w:ascii="Arial" w:hAnsi="Arial" w:cs="Arial"/>
        </w:rPr>
        <w:t xml:space="preserve"> Use observations to describe patterns of what plants and animals (including humans) need to survive.</w:t>
      </w:r>
    </w:p>
    <w:p w14:paraId="0BEA377A" w14:textId="77777777"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335EF320" w14:textId="3C258927" w:rsidR="007E348B" w:rsidRPr="007A3F13" w:rsidRDefault="007E348B" w:rsidP="00170B86">
      <w:pPr>
        <w:numPr>
          <w:ilvl w:val="0"/>
          <w:numId w:val="28"/>
        </w:numPr>
        <w:spacing w:line="240" w:lineRule="auto"/>
        <w:rPr>
          <w:rFonts w:ascii="Arial" w:hAnsi="Arial" w:cs="Arial"/>
        </w:rPr>
      </w:pPr>
      <w:r w:rsidRPr="007A3F13">
        <w:rPr>
          <w:rFonts w:ascii="Arial" w:hAnsi="Arial" w:cs="Arial"/>
        </w:rPr>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kindergarten designated </w:t>
      </w:r>
      <w:r w:rsidR="005273BF" w:rsidRPr="007A3F13">
        <w:rPr>
          <w:rFonts w:ascii="Arial" w:hAnsi="Arial" w:cs="Arial"/>
        </w:rPr>
        <w:t>ELD</w:t>
      </w:r>
      <w:r w:rsidRPr="007A3F13">
        <w:rPr>
          <w:rFonts w:ascii="Arial" w:hAnsi="Arial" w:cs="Arial"/>
        </w:rPr>
        <w:t xml:space="preserve"> lesson?</w:t>
      </w:r>
    </w:p>
    <w:p w14:paraId="5CA1E81E" w14:textId="77777777" w:rsidR="007E348B" w:rsidRPr="007A3F13" w:rsidRDefault="007E348B" w:rsidP="00170B86">
      <w:pPr>
        <w:numPr>
          <w:ilvl w:val="1"/>
          <w:numId w:val="29"/>
        </w:numPr>
        <w:spacing w:line="240" w:lineRule="auto"/>
        <w:rPr>
          <w:rFonts w:ascii="Arial" w:hAnsi="Arial" w:cs="Arial"/>
        </w:rPr>
      </w:pPr>
      <w:r w:rsidRPr="007A3F13">
        <w:rPr>
          <w:rFonts w:ascii="Arial" w:hAnsi="Arial" w:cs="Arial"/>
          <w:bCs/>
        </w:rPr>
        <w:t>Part I. Standard 1. Exchanging Information and Ideas</w:t>
      </w:r>
    </w:p>
    <w:p w14:paraId="4A52AA67" w14:textId="77777777" w:rsidR="007E348B" w:rsidRPr="007A3F13" w:rsidRDefault="007E348B" w:rsidP="00170B86">
      <w:pPr>
        <w:numPr>
          <w:ilvl w:val="1"/>
          <w:numId w:val="29"/>
        </w:numPr>
        <w:spacing w:line="240" w:lineRule="auto"/>
        <w:rPr>
          <w:rFonts w:ascii="Arial" w:hAnsi="Arial" w:cs="Arial"/>
        </w:rPr>
      </w:pPr>
      <w:r w:rsidRPr="007A3F13">
        <w:rPr>
          <w:rFonts w:ascii="Arial" w:hAnsi="Arial" w:cs="Arial"/>
          <w:bCs/>
        </w:rPr>
        <w:t>Part I. Standard 12. Selecting Language Resources</w:t>
      </w:r>
    </w:p>
    <w:p w14:paraId="606013A6" w14:textId="77777777" w:rsidR="007E348B" w:rsidRPr="007A3F13" w:rsidRDefault="007E348B" w:rsidP="00170B86">
      <w:pPr>
        <w:numPr>
          <w:ilvl w:val="1"/>
          <w:numId w:val="29"/>
        </w:numPr>
        <w:spacing w:line="240" w:lineRule="auto"/>
        <w:rPr>
          <w:rFonts w:ascii="Arial" w:hAnsi="Arial" w:cs="Arial"/>
        </w:rPr>
      </w:pPr>
      <w:r w:rsidRPr="007A3F13">
        <w:rPr>
          <w:rFonts w:ascii="Arial" w:hAnsi="Arial" w:cs="Arial"/>
          <w:bCs/>
        </w:rPr>
        <w:t>Part II. Standard 4. Using Nouns and Noun Phrases</w:t>
      </w:r>
    </w:p>
    <w:p w14:paraId="60DEA62A" w14:textId="77777777" w:rsidR="007E348B" w:rsidRPr="007A3F13" w:rsidRDefault="007E348B" w:rsidP="00170B86">
      <w:pPr>
        <w:numPr>
          <w:ilvl w:val="1"/>
          <w:numId w:val="29"/>
        </w:numPr>
        <w:spacing w:line="240" w:lineRule="auto"/>
        <w:rPr>
          <w:rFonts w:ascii="Arial" w:hAnsi="Arial" w:cs="Arial"/>
        </w:rPr>
      </w:pPr>
      <w:r w:rsidRPr="007A3F13">
        <w:rPr>
          <w:rFonts w:ascii="Arial" w:hAnsi="Arial" w:cs="Arial"/>
        </w:rPr>
        <w:t>Life Science 1. Sub-Item 1.</w:t>
      </w:r>
      <w:r w:rsidRPr="007A3F13">
        <w:rPr>
          <w:rFonts w:ascii="Arial" w:hAnsi="Arial" w:cs="Arial"/>
          <w:bCs/>
        </w:rPr>
        <w:t xml:space="preserve"> From Molecules to Organisms: Structures and Processes</w:t>
      </w:r>
    </w:p>
    <w:p w14:paraId="58997172" w14:textId="26EB0F40" w:rsidR="007E348B" w:rsidRPr="007A3F13" w:rsidRDefault="007E348B" w:rsidP="00170B86">
      <w:pPr>
        <w:numPr>
          <w:ilvl w:val="0"/>
          <w:numId w:val="28"/>
        </w:numPr>
        <w:spacing w:line="240" w:lineRule="auto"/>
        <w:rPr>
          <w:rFonts w:ascii="Arial" w:hAnsi="Arial" w:cs="Arial"/>
        </w:rPr>
      </w:pPr>
      <w:r w:rsidRPr="007A3F13">
        <w:rPr>
          <w:rFonts w:ascii="Arial" w:hAnsi="Arial" w:cs="Arial"/>
        </w:rPr>
        <w:lastRenderedPageBreak/>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11A21A9A" w14:textId="49B03A7A" w:rsidR="007E348B" w:rsidRPr="007A3F13" w:rsidRDefault="007E348B" w:rsidP="006A5DC5">
      <w:pPr>
        <w:pStyle w:val="Heading6"/>
      </w:pPr>
      <w:r w:rsidRPr="007A3F13">
        <w:t>Kindergarten Science Integrated ELD Video:</w:t>
      </w:r>
      <w:r w:rsidR="004B3894" w:rsidRPr="007A3F13">
        <w:t xml:space="preserve"> Causal Explanation</w:t>
      </w:r>
    </w:p>
    <w:p w14:paraId="12E346E9" w14:textId="46E397BD"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81" w:history="1">
        <w:r w:rsidR="00143A29" w:rsidRPr="007A3F13">
          <w:rPr>
            <w:rStyle w:val="Hyperlink"/>
            <w:rFonts w:ascii="Arial" w:hAnsi="Arial" w:cs="Arial"/>
          </w:rPr>
          <w:t>https://bit.ly/KindergartenScienceIELD</w:t>
        </w:r>
      </w:hyperlink>
      <w:r w:rsidR="00AF3058" w:rsidRPr="007A3F13">
        <w:rPr>
          <w:rFonts w:ascii="Arial" w:hAnsi="Arial" w:cs="Arial"/>
        </w:rPr>
        <w:t xml:space="preserve"> </w:t>
      </w:r>
    </w:p>
    <w:p w14:paraId="34241EA1" w14:textId="48C004AD"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AF3058" w:rsidRPr="007A3F13">
        <w:rPr>
          <w:rFonts w:ascii="Arial" w:hAnsi="Arial" w:cs="Arial"/>
        </w:rPr>
        <w:t>10 minutes</w:t>
      </w:r>
      <w:r w:rsidR="00791A39" w:rsidRPr="007A3F13">
        <w:rPr>
          <w:rFonts w:ascii="Arial" w:hAnsi="Arial" w:cs="Arial"/>
        </w:rPr>
        <w:t>,</w:t>
      </w:r>
      <w:r w:rsidR="00AF3058" w:rsidRPr="007A3F13">
        <w:rPr>
          <w:rFonts w:ascii="Arial" w:hAnsi="Arial" w:cs="Arial"/>
        </w:rPr>
        <w:t xml:space="preserve"> 40 seconds</w:t>
      </w:r>
    </w:p>
    <w:p w14:paraId="68B7D2FD" w14:textId="2A99CE8C"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In this lesson, the students are in the middle of a science unit on marine ecosystems. At the end of the unit, each student will write and illustrate a book in which they describe sea otters and their habitats, explain why the animals are critical to the ocean ecosystem, and communicate why ocean ecosystems should be protected. </w:t>
      </w:r>
    </w:p>
    <w:p w14:paraId="6F261F34" w14:textId="45935F70"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1DD847C3" w14:textId="2F7FD60D" w:rsidR="007E348B" w:rsidRPr="007A3F13" w:rsidRDefault="00183922" w:rsidP="00D060D7">
      <w:pPr>
        <w:spacing w:line="240" w:lineRule="auto"/>
        <w:rPr>
          <w:rFonts w:ascii="Arial" w:hAnsi="Arial" w:cs="Arial"/>
          <w:bCs/>
        </w:rPr>
      </w:pPr>
      <w:r w:rsidRPr="007A3F13">
        <w:rPr>
          <w:rFonts w:ascii="Arial" w:hAnsi="Arial" w:cs="Arial"/>
          <w:bCs/>
        </w:rPr>
        <w:t>The California Next Generation Science Standards Driving the Lesson</w:t>
      </w:r>
      <w:r w:rsidR="007E348B" w:rsidRPr="007A3F13">
        <w:rPr>
          <w:rFonts w:ascii="Arial" w:hAnsi="Arial" w:cs="Arial"/>
          <w:bCs/>
        </w:rPr>
        <w:t xml:space="preserve">: </w:t>
      </w:r>
    </w:p>
    <w:p w14:paraId="0D45D3CB" w14:textId="77777777" w:rsidR="007E348B" w:rsidRPr="007A3F13" w:rsidRDefault="007E348B" w:rsidP="00170B86">
      <w:pPr>
        <w:numPr>
          <w:ilvl w:val="0"/>
          <w:numId w:val="30"/>
        </w:numPr>
        <w:spacing w:line="240" w:lineRule="auto"/>
        <w:rPr>
          <w:rFonts w:ascii="Arial" w:hAnsi="Arial" w:cs="Arial"/>
        </w:rPr>
      </w:pPr>
      <w:r w:rsidRPr="007A3F13">
        <w:rPr>
          <w:rFonts w:ascii="Arial" w:hAnsi="Arial" w:cs="Arial"/>
          <w:b/>
        </w:rPr>
        <w:t>Kindergarten. Earth and Space Science 3. Sub-Item 1: Earth and Human Activity.</w:t>
      </w:r>
      <w:r w:rsidRPr="007A3F13">
        <w:rPr>
          <w:rFonts w:ascii="Arial" w:hAnsi="Arial" w:cs="Arial"/>
          <w:bCs/>
        </w:rPr>
        <w:t xml:space="preserve"> Use a model to represent the relationship between the needs of different plants or animals (including humans) and the places they live. </w:t>
      </w:r>
    </w:p>
    <w:p w14:paraId="5863844C" w14:textId="139A2D55" w:rsidR="007E348B" w:rsidRPr="007A3F13" w:rsidRDefault="00183922" w:rsidP="00D060D7">
      <w:pPr>
        <w:spacing w:line="240" w:lineRule="auto"/>
        <w:rPr>
          <w:rFonts w:ascii="Arial" w:hAnsi="Arial" w:cs="Arial"/>
        </w:rPr>
      </w:pPr>
      <w:r w:rsidRPr="007A3F13">
        <w:rPr>
          <w:rFonts w:ascii="Arial" w:hAnsi="Arial" w:cs="Arial"/>
        </w:rPr>
        <w:t xml:space="preserve">The Supporting California </w:t>
      </w:r>
      <w:r w:rsidR="005273BF" w:rsidRPr="007A3F13">
        <w:rPr>
          <w:rFonts w:ascii="Arial" w:hAnsi="Arial" w:cs="Arial"/>
        </w:rPr>
        <w:t>ELD</w:t>
      </w:r>
      <w:r w:rsidRPr="007A3F13">
        <w:rPr>
          <w:rFonts w:ascii="Arial" w:hAnsi="Arial" w:cs="Arial"/>
        </w:rPr>
        <w:t xml:space="preserve"> Standards Used in Tandem with the Science Standards</w:t>
      </w:r>
      <w:r w:rsidR="005273BF" w:rsidRPr="007A3F13">
        <w:rPr>
          <w:rFonts w:ascii="Arial" w:hAnsi="Arial" w:cs="Arial"/>
        </w:rPr>
        <w:t xml:space="preserve"> </w:t>
      </w:r>
      <w:r w:rsidR="007E348B" w:rsidRPr="007A3F13">
        <w:rPr>
          <w:rFonts w:ascii="Arial" w:hAnsi="Arial" w:cs="Arial"/>
        </w:rPr>
        <w:t xml:space="preserve">(Bridging Level): </w:t>
      </w:r>
    </w:p>
    <w:p w14:paraId="7CD72D8C" w14:textId="19E7F97C" w:rsidR="007E348B" w:rsidRPr="007A3F13" w:rsidRDefault="007E348B" w:rsidP="00170B86">
      <w:pPr>
        <w:pStyle w:val="ListParagraph"/>
        <w:numPr>
          <w:ilvl w:val="0"/>
          <w:numId w:val="30"/>
        </w:numPr>
        <w:spacing w:line="240" w:lineRule="auto"/>
        <w:contextualSpacing w:val="0"/>
        <w:rPr>
          <w:rFonts w:ascii="Arial" w:hAnsi="Arial" w:cs="Arial"/>
        </w:rPr>
      </w:pPr>
      <w:r w:rsidRPr="007A3F13">
        <w:rPr>
          <w:rFonts w:ascii="Arial" w:hAnsi="Arial" w:cs="Arial"/>
          <w:b/>
        </w:rPr>
        <w:t>Kindergarten. Part I. Standard 1. Exchanging Information and Ideas.</w:t>
      </w:r>
      <w:r w:rsidRPr="007A3F13">
        <w:rPr>
          <w:rFonts w:ascii="Arial" w:hAnsi="Arial" w:cs="Arial"/>
        </w:rPr>
        <w:t xml:space="preserve"> Contribute to class, group, and partner discussions by listening attentively, following turn-taking rules, and asking and answering questions.</w:t>
      </w:r>
    </w:p>
    <w:p w14:paraId="41C127ED" w14:textId="5F51800B" w:rsidR="007E348B" w:rsidRPr="007A3F13" w:rsidRDefault="007E348B" w:rsidP="00170B86">
      <w:pPr>
        <w:pStyle w:val="ListParagraph"/>
        <w:numPr>
          <w:ilvl w:val="0"/>
          <w:numId w:val="30"/>
        </w:numPr>
        <w:spacing w:line="240" w:lineRule="auto"/>
        <w:contextualSpacing w:val="0"/>
        <w:rPr>
          <w:rFonts w:ascii="Arial" w:hAnsi="Arial" w:cs="Arial"/>
        </w:rPr>
      </w:pPr>
      <w:r w:rsidRPr="007A3F13">
        <w:rPr>
          <w:rFonts w:ascii="Arial" w:hAnsi="Arial" w:cs="Arial"/>
          <w:b/>
        </w:rPr>
        <w:t xml:space="preserve">Kindergarten. Part II. Standard 6. Connecting Ideas. </w:t>
      </w:r>
      <w:r w:rsidRPr="007A3F13">
        <w:rPr>
          <w:rFonts w:ascii="Arial" w:hAnsi="Arial" w:cs="Arial"/>
        </w:rPr>
        <w:t>Combine clauses in a wide variety of ways to make connections between—and join—ideas in shared language activities guided by the teacher and independently.</w:t>
      </w:r>
    </w:p>
    <w:p w14:paraId="623E243D" w14:textId="300067AE" w:rsidR="005E0CF0"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7D28ED7A" w14:textId="045113FA" w:rsidR="00D87A3A" w:rsidRPr="007A3F13" w:rsidRDefault="00D87A3A" w:rsidP="00170B86">
      <w:pPr>
        <w:numPr>
          <w:ilvl w:val="0"/>
          <w:numId w:val="31"/>
        </w:numPr>
        <w:spacing w:line="240" w:lineRule="auto"/>
        <w:rPr>
          <w:rFonts w:ascii="Arial" w:hAnsi="Arial" w:cs="Arial"/>
        </w:rPr>
      </w:pPr>
      <w:r w:rsidRPr="007A3F13">
        <w:rPr>
          <w:rFonts w:ascii="Arial" w:hAnsi="Arial" w:cs="Arial"/>
        </w:rPr>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kindergarten integrated </w:t>
      </w:r>
      <w:r w:rsidR="005273BF" w:rsidRPr="007A3F13">
        <w:rPr>
          <w:rFonts w:ascii="Arial" w:hAnsi="Arial" w:cs="Arial"/>
        </w:rPr>
        <w:t>ELD</w:t>
      </w:r>
      <w:r w:rsidRPr="007A3F13">
        <w:rPr>
          <w:rFonts w:ascii="Arial" w:hAnsi="Arial" w:cs="Arial"/>
        </w:rPr>
        <w:t xml:space="preserve"> lesson?</w:t>
      </w:r>
    </w:p>
    <w:p w14:paraId="262B4B59" w14:textId="77777777" w:rsidR="00D87A3A" w:rsidRPr="007A3F13" w:rsidRDefault="00D87A3A" w:rsidP="00170B86">
      <w:pPr>
        <w:numPr>
          <w:ilvl w:val="1"/>
          <w:numId w:val="32"/>
        </w:numPr>
        <w:spacing w:line="240" w:lineRule="auto"/>
        <w:rPr>
          <w:rFonts w:ascii="Arial" w:hAnsi="Arial" w:cs="Arial"/>
        </w:rPr>
      </w:pPr>
      <w:r w:rsidRPr="007A3F13">
        <w:rPr>
          <w:rFonts w:ascii="Arial" w:hAnsi="Arial" w:cs="Arial"/>
        </w:rPr>
        <w:t>Earth and Space Science 3. Sub-Item 1: Earth and Human Activity</w:t>
      </w:r>
    </w:p>
    <w:p w14:paraId="65F649B4" w14:textId="77777777" w:rsidR="00D87A3A" w:rsidRPr="007A3F13" w:rsidRDefault="00D87A3A" w:rsidP="00170B86">
      <w:pPr>
        <w:numPr>
          <w:ilvl w:val="1"/>
          <w:numId w:val="32"/>
        </w:numPr>
        <w:spacing w:line="240" w:lineRule="auto"/>
        <w:rPr>
          <w:rFonts w:ascii="Arial" w:hAnsi="Arial" w:cs="Arial"/>
        </w:rPr>
      </w:pPr>
      <w:r w:rsidRPr="007A3F13">
        <w:rPr>
          <w:rFonts w:ascii="Arial" w:hAnsi="Arial" w:cs="Arial"/>
          <w:bCs/>
        </w:rPr>
        <w:t>Part I. Standard 1. Exchanging Information and Ideas</w:t>
      </w:r>
    </w:p>
    <w:p w14:paraId="34767D52" w14:textId="77777777" w:rsidR="00D87A3A" w:rsidRPr="007A3F13" w:rsidRDefault="00D87A3A" w:rsidP="00170B86">
      <w:pPr>
        <w:numPr>
          <w:ilvl w:val="1"/>
          <w:numId w:val="32"/>
        </w:numPr>
        <w:spacing w:line="240" w:lineRule="auto"/>
        <w:rPr>
          <w:rFonts w:ascii="Arial" w:hAnsi="Arial" w:cs="Arial"/>
        </w:rPr>
      </w:pPr>
      <w:r w:rsidRPr="007A3F13">
        <w:rPr>
          <w:rFonts w:ascii="Arial" w:hAnsi="Arial" w:cs="Arial"/>
        </w:rPr>
        <w:t>Part II. Standard 6. Connecting Ideas</w:t>
      </w:r>
    </w:p>
    <w:p w14:paraId="1A965594" w14:textId="7FE18182" w:rsidR="00D87A3A" w:rsidRPr="007A3F13" w:rsidRDefault="00D87A3A" w:rsidP="00170B86">
      <w:pPr>
        <w:numPr>
          <w:ilvl w:val="0"/>
          <w:numId w:val="31"/>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p>
    <w:p w14:paraId="1D810813" w14:textId="21669F3E" w:rsidR="004B3894" w:rsidRPr="007A3F13" w:rsidRDefault="004B3894" w:rsidP="006A5DC5">
      <w:pPr>
        <w:pStyle w:val="Heading5"/>
      </w:pPr>
      <w:r w:rsidRPr="007A3F13">
        <w:t xml:space="preserve">Kindergarten Science Video </w:t>
      </w:r>
      <w:r w:rsidR="00F5349D" w:rsidRPr="007A3F13">
        <w:t xml:space="preserve">Pair </w:t>
      </w:r>
      <w:r w:rsidRPr="007A3F13">
        <w:t>Two: Force</w:t>
      </w:r>
    </w:p>
    <w:p w14:paraId="3065BC63" w14:textId="1D02D10C" w:rsidR="004B3894" w:rsidRPr="007A3F13" w:rsidRDefault="004B3894" w:rsidP="004B3894">
      <w:pPr>
        <w:spacing w:line="240" w:lineRule="auto"/>
        <w:rPr>
          <w:rFonts w:ascii="Arial" w:hAnsi="Arial" w:cs="Arial"/>
          <w:b/>
        </w:rPr>
      </w:pPr>
      <w:r w:rsidRPr="007A3F13">
        <w:rPr>
          <w:rFonts w:ascii="Arial" w:hAnsi="Arial" w:cs="Arial"/>
          <w:b/>
        </w:rPr>
        <w:t>Link to Video</w:t>
      </w:r>
      <w:r w:rsidR="00D6728B" w:rsidRPr="007A3F13">
        <w:rPr>
          <w:rFonts w:ascii="Arial" w:hAnsi="Arial" w:cs="Arial"/>
          <w:b/>
        </w:rPr>
        <w:t xml:space="preserve">s (includes both </w:t>
      </w:r>
      <w:r w:rsidR="00813919" w:rsidRPr="007A3F13">
        <w:rPr>
          <w:rFonts w:ascii="Arial" w:hAnsi="Arial" w:cs="Arial"/>
          <w:b/>
        </w:rPr>
        <w:t>integrated and designated</w:t>
      </w:r>
      <w:r w:rsidR="00D6728B" w:rsidRPr="007A3F13">
        <w:rPr>
          <w:rFonts w:ascii="Arial" w:hAnsi="Arial" w:cs="Arial"/>
          <w:b/>
        </w:rPr>
        <w:t xml:space="preserve"> ELD)</w:t>
      </w:r>
      <w:r w:rsidRPr="007A3F13">
        <w:rPr>
          <w:rFonts w:ascii="Arial" w:hAnsi="Arial" w:cs="Arial"/>
          <w:b/>
        </w:rPr>
        <w:t xml:space="preserve">: </w:t>
      </w:r>
      <w:r w:rsidR="00143A29" w:rsidRPr="007A3F13">
        <w:rPr>
          <w:rFonts w:ascii="Arial" w:hAnsi="Arial" w:cs="Arial"/>
        </w:rPr>
        <w:t xml:space="preserve">CDE YouTube Channel at </w:t>
      </w:r>
      <w:hyperlink r:id="rId82" w:history="1">
        <w:r w:rsidR="00143A29" w:rsidRPr="007A3F13">
          <w:rPr>
            <w:rStyle w:val="Hyperlink"/>
            <w:rFonts w:ascii="Arial" w:hAnsi="Arial" w:cs="Arial"/>
          </w:rPr>
          <w:t>https://bit.ly/KinderScienceForce</w:t>
        </w:r>
      </w:hyperlink>
      <w:r w:rsidRPr="007A3F13">
        <w:rPr>
          <w:rFonts w:ascii="Arial" w:hAnsi="Arial" w:cs="Arial"/>
        </w:rPr>
        <w:t xml:space="preserve"> </w:t>
      </w:r>
    </w:p>
    <w:p w14:paraId="49F8EE8B" w14:textId="21B4CB85" w:rsidR="004B3894" w:rsidRPr="007A3F13" w:rsidRDefault="004B3894" w:rsidP="004B3894">
      <w:pPr>
        <w:spacing w:line="240" w:lineRule="auto"/>
        <w:rPr>
          <w:rFonts w:ascii="Arial" w:hAnsi="Arial" w:cs="Arial"/>
          <w:b/>
        </w:rPr>
      </w:pPr>
      <w:r w:rsidRPr="007A3F13">
        <w:rPr>
          <w:rFonts w:ascii="Arial" w:hAnsi="Arial" w:cs="Arial"/>
          <w:b/>
        </w:rPr>
        <w:t xml:space="preserve">Video Length: </w:t>
      </w:r>
      <w:r w:rsidRPr="007A3F13">
        <w:rPr>
          <w:rFonts w:ascii="Arial" w:hAnsi="Arial" w:cs="Arial"/>
        </w:rPr>
        <w:t>13 minutes</w:t>
      </w:r>
      <w:r w:rsidR="00791A39" w:rsidRPr="007A3F13">
        <w:rPr>
          <w:rFonts w:ascii="Arial" w:hAnsi="Arial" w:cs="Arial"/>
        </w:rPr>
        <w:t>,</w:t>
      </w:r>
      <w:r w:rsidRPr="007A3F13">
        <w:rPr>
          <w:rFonts w:ascii="Arial" w:hAnsi="Arial" w:cs="Arial"/>
        </w:rPr>
        <w:t xml:space="preserve"> 58 seconds</w:t>
      </w:r>
    </w:p>
    <w:p w14:paraId="623C20F8" w14:textId="2FF063F1" w:rsidR="004B3894" w:rsidRPr="007A3F13" w:rsidRDefault="004B3894" w:rsidP="004B3894">
      <w:pPr>
        <w:spacing w:line="240" w:lineRule="auto"/>
        <w:rPr>
          <w:rFonts w:ascii="Arial" w:hAnsi="Arial" w:cs="Arial"/>
        </w:rPr>
      </w:pPr>
      <w:r w:rsidRPr="007A3F13">
        <w:rPr>
          <w:rFonts w:ascii="Arial" w:hAnsi="Arial" w:cs="Arial"/>
          <w:b/>
        </w:rPr>
        <w:t>Context:</w:t>
      </w:r>
      <w:r w:rsidRPr="007A3F13">
        <w:rPr>
          <w:rFonts w:ascii="Arial" w:hAnsi="Arial" w:cs="Arial"/>
        </w:rPr>
        <w:t xml:space="preserve"> This video is used with permission from the Sobrato Early Academic Language (SEAL) program, a California nonprofit corporation. </w:t>
      </w:r>
      <w:r w:rsidR="00D6728B" w:rsidRPr="007A3F13">
        <w:rPr>
          <w:rFonts w:ascii="Arial" w:hAnsi="Arial" w:cs="Arial"/>
        </w:rPr>
        <w:t xml:space="preserve">This video includes both </w:t>
      </w:r>
      <w:r w:rsidR="00813919" w:rsidRPr="007A3F13">
        <w:rPr>
          <w:rFonts w:ascii="Arial" w:hAnsi="Arial" w:cs="Arial"/>
        </w:rPr>
        <w:t>integrated and designated</w:t>
      </w:r>
      <w:r w:rsidR="00D6728B" w:rsidRPr="007A3F13">
        <w:rPr>
          <w:rFonts w:ascii="Arial" w:hAnsi="Arial" w:cs="Arial"/>
        </w:rPr>
        <w:t xml:space="preserve"> ELD. </w:t>
      </w:r>
    </w:p>
    <w:p w14:paraId="37C9A2BC" w14:textId="7A8B5755" w:rsidR="004B3894" w:rsidRPr="007A3F13" w:rsidRDefault="004B3894" w:rsidP="004B3894">
      <w:pPr>
        <w:spacing w:line="240" w:lineRule="auto"/>
        <w:rPr>
          <w:rFonts w:ascii="Arial" w:hAnsi="Arial" w:cs="Arial"/>
          <w:b/>
        </w:rPr>
      </w:pPr>
      <w:r w:rsidRPr="007A3F13">
        <w:rPr>
          <w:rFonts w:ascii="Arial" w:hAnsi="Arial" w:cs="Arial"/>
          <w:b/>
        </w:rPr>
        <w:t xml:space="preserve">Standards: </w:t>
      </w:r>
      <w:r w:rsidRPr="007A3F13">
        <w:rPr>
          <w:rFonts w:ascii="Arial" w:hAnsi="Arial" w:cs="Arial"/>
        </w:rPr>
        <w:t xml:space="preserve">Not </w:t>
      </w:r>
      <w:r w:rsidR="00766067" w:rsidRPr="007A3F13">
        <w:rPr>
          <w:rFonts w:ascii="Arial" w:hAnsi="Arial" w:cs="Arial"/>
        </w:rPr>
        <w:t>identified</w:t>
      </w:r>
    </w:p>
    <w:p w14:paraId="3496923E" w14:textId="62256E92" w:rsidR="004B3894" w:rsidRPr="007A3F13" w:rsidRDefault="004B3894" w:rsidP="004B3894">
      <w:pPr>
        <w:spacing w:line="240" w:lineRule="auto"/>
        <w:rPr>
          <w:rFonts w:ascii="Arial" w:hAnsi="Arial" w:cs="Arial"/>
          <w:b/>
        </w:rPr>
      </w:pPr>
      <w:r w:rsidRPr="007A3F13">
        <w:rPr>
          <w:rFonts w:ascii="Arial" w:hAnsi="Arial" w:cs="Arial"/>
          <w:b/>
        </w:rPr>
        <w:t xml:space="preserve">Reflection and Discussion Questions: </w:t>
      </w:r>
      <w:r w:rsidR="00766067" w:rsidRPr="007A3F13">
        <w:rPr>
          <w:rFonts w:ascii="Arial" w:hAnsi="Arial" w:cs="Arial"/>
        </w:rPr>
        <w:t>Not identified</w:t>
      </w:r>
    </w:p>
    <w:p w14:paraId="16C2648C" w14:textId="52286EBB" w:rsidR="00BD20A0" w:rsidRPr="007A3F13" w:rsidRDefault="00972B90" w:rsidP="006A5DC5">
      <w:pPr>
        <w:pStyle w:val="Heading5"/>
      </w:pPr>
      <w:r w:rsidRPr="007A3F13">
        <w:lastRenderedPageBreak/>
        <w:t xml:space="preserve">Kindergarten </w:t>
      </w:r>
      <w:r w:rsidR="00BD20A0" w:rsidRPr="007A3F13">
        <w:t xml:space="preserve">Math Video Pair: </w:t>
      </w:r>
    </w:p>
    <w:p w14:paraId="56C60F4B" w14:textId="56DCC394" w:rsidR="007E348B" w:rsidRPr="007A3F13" w:rsidRDefault="008969CC" w:rsidP="006A5DC5">
      <w:pPr>
        <w:pStyle w:val="Heading6"/>
      </w:pPr>
      <w:r w:rsidRPr="007A3F13">
        <w:t xml:space="preserve">Kindergarten Math </w:t>
      </w:r>
      <w:r w:rsidR="007E348B" w:rsidRPr="007A3F13">
        <w:t xml:space="preserve">Designated ELD Video: </w:t>
      </w:r>
      <w:r w:rsidR="00C90B57" w:rsidRPr="007A3F13">
        <w:t>Sequential Connectives</w:t>
      </w:r>
    </w:p>
    <w:p w14:paraId="07459960" w14:textId="00BE8087"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83" w:history="1">
        <w:r w:rsidR="00143A29" w:rsidRPr="007A3F13">
          <w:rPr>
            <w:rStyle w:val="Hyperlink"/>
            <w:rFonts w:ascii="Arial" w:hAnsi="Arial" w:cs="Arial"/>
          </w:rPr>
          <w:t>https://bit.ly/KindergartenMathDELD</w:t>
        </w:r>
      </w:hyperlink>
      <w:r w:rsidR="00C90B57" w:rsidRPr="007A3F13">
        <w:rPr>
          <w:rFonts w:ascii="Arial" w:hAnsi="Arial" w:cs="Arial"/>
        </w:rPr>
        <w:t xml:space="preserve"> </w:t>
      </w:r>
    </w:p>
    <w:p w14:paraId="1419A549" w14:textId="3708CAAB"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C90B57" w:rsidRPr="007A3F13">
        <w:rPr>
          <w:rFonts w:ascii="Arial" w:hAnsi="Arial" w:cs="Arial"/>
        </w:rPr>
        <w:t>10 minutes</w:t>
      </w:r>
      <w:r w:rsidR="00791A39" w:rsidRPr="007A3F13">
        <w:rPr>
          <w:rFonts w:ascii="Arial" w:hAnsi="Arial" w:cs="Arial"/>
        </w:rPr>
        <w:t>,</w:t>
      </w:r>
      <w:r w:rsidR="00C90B57" w:rsidRPr="007A3F13">
        <w:rPr>
          <w:rFonts w:ascii="Arial" w:hAnsi="Arial" w:cs="Arial"/>
        </w:rPr>
        <w:t xml:space="preserve"> 46 seconds</w:t>
      </w:r>
    </w:p>
    <w:p w14:paraId="36E697D8" w14:textId="28CF1853"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D45230" w:rsidRPr="007A3F13">
        <w:rPr>
          <w:rFonts w:ascii="Arial" w:hAnsi="Arial" w:cs="Arial"/>
        </w:rPr>
        <w:t>In this lesson, the students are learning, reviewing, and practicing how to exchange information and ideas about grade-level mathematics content. They intentionally listen, speak, read, and write in order to build language and linguistic structures. The students will use these language resources to accurately demonstrate their understanding of the mathematics content in writing now and when they return to their math class.</w:t>
      </w:r>
    </w:p>
    <w:p w14:paraId="475C0765" w14:textId="6BE74B54"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2CB707F0" w14:textId="5B6F4808" w:rsidR="00D45230" w:rsidRPr="007A3F13" w:rsidRDefault="00183922" w:rsidP="00D060D7">
      <w:pPr>
        <w:spacing w:line="240" w:lineRule="auto"/>
        <w:rPr>
          <w:rFonts w:ascii="Arial" w:hAnsi="Arial" w:cs="Arial"/>
        </w:rPr>
      </w:pPr>
      <w:r w:rsidRPr="007A3F13">
        <w:rPr>
          <w:rFonts w:ascii="Arial" w:hAnsi="Arial" w:cs="Arial"/>
        </w:rPr>
        <w:t xml:space="preserve">The Focal California </w:t>
      </w:r>
      <w:r w:rsidR="005273BF" w:rsidRPr="007A3F13">
        <w:rPr>
          <w:rFonts w:ascii="Arial" w:hAnsi="Arial" w:cs="Arial"/>
        </w:rPr>
        <w:t>ELD</w:t>
      </w:r>
      <w:r w:rsidRPr="007A3F13">
        <w:rPr>
          <w:rFonts w:ascii="Arial" w:hAnsi="Arial" w:cs="Arial"/>
        </w:rPr>
        <w:t xml:space="preserve"> Standards Driving this Lesson</w:t>
      </w:r>
      <w:r w:rsidR="00D45230" w:rsidRPr="007A3F13">
        <w:rPr>
          <w:rFonts w:ascii="Arial" w:hAnsi="Arial" w:cs="Arial"/>
        </w:rPr>
        <w:t xml:space="preserve"> (Bridging Level): </w:t>
      </w:r>
    </w:p>
    <w:p w14:paraId="04B85510" w14:textId="77777777" w:rsidR="00D45230" w:rsidRPr="007A3F13" w:rsidRDefault="00D45230" w:rsidP="00170B86">
      <w:pPr>
        <w:numPr>
          <w:ilvl w:val="0"/>
          <w:numId w:val="27"/>
        </w:numPr>
        <w:spacing w:line="240" w:lineRule="auto"/>
        <w:rPr>
          <w:rFonts w:ascii="Arial" w:hAnsi="Arial" w:cs="Arial"/>
        </w:rPr>
      </w:pPr>
      <w:r w:rsidRPr="007A3F13">
        <w:rPr>
          <w:rFonts w:ascii="Arial" w:hAnsi="Arial" w:cs="Arial"/>
          <w:b/>
          <w:bCs/>
        </w:rPr>
        <w:t>Kindergarten. Part I. Standard 1. Exchanging Information and Ideas.</w:t>
      </w:r>
      <w:r w:rsidRPr="007A3F13">
        <w:rPr>
          <w:rFonts w:ascii="Arial" w:hAnsi="Arial" w:cs="Arial"/>
        </w:rPr>
        <w:t xml:space="preserve"> Contribute to class, group, and partner discussions by listening attentively, following turn-taking rules, and asking and answering questions.</w:t>
      </w:r>
    </w:p>
    <w:p w14:paraId="2EA3F63E" w14:textId="77777777" w:rsidR="00D45230" w:rsidRPr="007A3F13" w:rsidRDefault="00D45230" w:rsidP="00170B86">
      <w:pPr>
        <w:numPr>
          <w:ilvl w:val="0"/>
          <w:numId w:val="27"/>
        </w:numPr>
        <w:spacing w:line="240" w:lineRule="auto"/>
        <w:rPr>
          <w:rFonts w:ascii="Arial" w:hAnsi="Arial" w:cs="Arial"/>
        </w:rPr>
      </w:pPr>
      <w:r w:rsidRPr="007A3F13">
        <w:rPr>
          <w:rFonts w:ascii="Arial" w:hAnsi="Arial" w:cs="Arial"/>
          <w:b/>
          <w:bCs/>
        </w:rPr>
        <w:t>Kindergarten. Part II. Standard 2. Understanding cohesion.</w:t>
      </w:r>
      <w:r w:rsidRPr="007A3F13">
        <w:rPr>
          <w:rFonts w:ascii="Arial" w:hAnsi="Arial" w:cs="Arial"/>
        </w:rPr>
        <w:t xml:space="preserve"> Apply understanding of how ideas, events, or reasons are linked throughout a text using a variety of connecting words or phrases to comprehending texts and composing texts in shared language activities guided by the teacher, with peers, and independently. </w:t>
      </w:r>
    </w:p>
    <w:p w14:paraId="0E1EB65E" w14:textId="223181D2" w:rsidR="00050635" w:rsidRPr="007A3F13" w:rsidRDefault="00050635" w:rsidP="00D060D7">
      <w:pPr>
        <w:spacing w:line="240" w:lineRule="auto"/>
        <w:rPr>
          <w:rFonts w:ascii="Arial" w:hAnsi="Arial" w:cs="Arial"/>
        </w:rPr>
      </w:pPr>
      <w:r w:rsidRPr="007A3F13">
        <w:rPr>
          <w:rFonts w:ascii="Arial" w:hAnsi="Arial" w:cs="Arial"/>
        </w:rPr>
        <w:t xml:space="preserve">The Supporting California Common Core State Standards for Mathematics Used in Tandem with the Focal </w:t>
      </w:r>
      <w:r w:rsidR="005273BF" w:rsidRPr="007A3F13">
        <w:rPr>
          <w:rFonts w:ascii="Arial" w:hAnsi="Arial" w:cs="Arial"/>
        </w:rPr>
        <w:t>ELD</w:t>
      </w:r>
      <w:r w:rsidRPr="007A3F13">
        <w:rPr>
          <w:rFonts w:ascii="Arial" w:hAnsi="Arial" w:cs="Arial"/>
        </w:rPr>
        <w:t xml:space="preserve"> Standards:</w:t>
      </w:r>
    </w:p>
    <w:p w14:paraId="2341C1DD" w14:textId="0FDF8C86" w:rsidR="00D45230" w:rsidRPr="007A3F13" w:rsidRDefault="008969CC" w:rsidP="00170B86">
      <w:pPr>
        <w:pStyle w:val="ListParagraph"/>
        <w:numPr>
          <w:ilvl w:val="0"/>
          <w:numId w:val="33"/>
        </w:numPr>
        <w:spacing w:line="240" w:lineRule="auto"/>
        <w:rPr>
          <w:rFonts w:ascii="Arial" w:hAnsi="Arial" w:cs="Arial"/>
        </w:rPr>
      </w:pPr>
      <w:r w:rsidRPr="007A3F13">
        <w:rPr>
          <w:rFonts w:ascii="Arial" w:hAnsi="Arial" w:cs="Arial"/>
          <w:b/>
        </w:rPr>
        <w:t>Kindergarten. Operations and Algebraic Thinking. Standard 2.</w:t>
      </w:r>
      <w:r w:rsidRPr="007A3F13">
        <w:rPr>
          <w:rFonts w:ascii="Arial" w:hAnsi="Arial" w:cs="Arial"/>
        </w:rPr>
        <w:t xml:space="preserve"> Solve addition and subtraction word problems and add and subtract within 10.</w:t>
      </w:r>
    </w:p>
    <w:p w14:paraId="309483EF" w14:textId="4B28B27A"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71338DE8" w14:textId="7CD7DA1B" w:rsidR="008969CC" w:rsidRPr="007A3F13" w:rsidRDefault="008969CC" w:rsidP="00170B86">
      <w:pPr>
        <w:numPr>
          <w:ilvl w:val="0"/>
          <w:numId w:val="34"/>
        </w:numPr>
        <w:spacing w:line="240" w:lineRule="auto"/>
        <w:rPr>
          <w:rFonts w:ascii="Arial" w:hAnsi="Arial" w:cs="Arial"/>
        </w:rPr>
      </w:pPr>
      <w:r w:rsidRPr="007A3F13">
        <w:rPr>
          <w:rFonts w:ascii="Arial" w:hAnsi="Arial" w:cs="Arial"/>
        </w:rPr>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kindergarten designated </w:t>
      </w:r>
      <w:r w:rsidR="005273BF" w:rsidRPr="007A3F13">
        <w:rPr>
          <w:rFonts w:ascii="Arial" w:hAnsi="Arial" w:cs="Arial"/>
        </w:rPr>
        <w:t>ELD</w:t>
      </w:r>
      <w:r w:rsidRPr="007A3F13">
        <w:rPr>
          <w:rFonts w:ascii="Arial" w:hAnsi="Arial" w:cs="Arial"/>
        </w:rPr>
        <w:t xml:space="preserve"> lesson?</w:t>
      </w:r>
    </w:p>
    <w:p w14:paraId="61D80247" w14:textId="77777777" w:rsidR="008969CC" w:rsidRPr="007A3F13" w:rsidRDefault="008969CC" w:rsidP="00170B86">
      <w:pPr>
        <w:numPr>
          <w:ilvl w:val="1"/>
          <w:numId w:val="29"/>
        </w:numPr>
        <w:spacing w:line="240" w:lineRule="auto"/>
        <w:rPr>
          <w:rFonts w:ascii="Arial" w:hAnsi="Arial" w:cs="Arial"/>
        </w:rPr>
      </w:pPr>
      <w:r w:rsidRPr="007A3F13">
        <w:rPr>
          <w:rFonts w:ascii="Arial" w:hAnsi="Arial" w:cs="Arial"/>
          <w:bCs/>
        </w:rPr>
        <w:t>Part I. Standard 1. Exchanging Information and Ideas</w:t>
      </w:r>
    </w:p>
    <w:p w14:paraId="36DC4785" w14:textId="77777777" w:rsidR="008969CC" w:rsidRPr="007A3F13" w:rsidRDefault="008969CC" w:rsidP="00170B86">
      <w:pPr>
        <w:numPr>
          <w:ilvl w:val="1"/>
          <w:numId w:val="29"/>
        </w:numPr>
        <w:spacing w:line="240" w:lineRule="auto"/>
        <w:rPr>
          <w:rFonts w:ascii="Arial" w:hAnsi="Arial" w:cs="Arial"/>
        </w:rPr>
      </w:pPr>
      <w:r w:rsidRPr="007A3F13">
        <w:rPr>
          <w:rFonts w:ascii="Arial" w:hAnsi="Arial" w:cs="Arial"/>
          <w:bCs/>
        </w:rPr>
        <w:t xml:space="preserve">Part I. Standard 2. Understanding Cohesion </w:t>
      </w:r>
    </w:p>
    <w:p w14:paraId="3BB0781B" w14:textId="77777777" w:rsidR="008969CC" w:rsidRPr="007A3F13" w:rsidRDefault="008969CC" w:rsidP="00170B86">
      <w:pPr>
        <w:numPr>
          <w:ilvl w:val="1"/>
          <w:numId w:val="29"/>
        </w:numPr>
        <w:spacing w:line="240" w:lineRule="auto"/>
        <w:rPr>
          <w:rFonts w:ascii="Arial" w:hAnsi="Arial" w:cs="Arial"/>
        </w:rPr>
      </w:pPr>
      <w:r w:rsidRPr="007A3F13">
        <w:rPr>
          <w:rFonts w:ascii="Arial" w:hAnsi="Arial" w:cs="Arial"/>
          <w:bCs/>
        </w:rPr>
        <w:t>Operations and Algebraic Thinking. Standard 2</w:t>
      </w:r>
    </w:p>
    <w:p w14:paraId="7353CEDB" w14:textId="178BC277" w:rsidR="008969CC" w:rsidRPr="007A3F13" w:rsidRDefault="008969CC" w:rsidP="00170B86">
      <w:pPr>
        <w:numPr>
          <w:ilvl w:val="0"/>
          <w:numId w:val="34"/>
        </w:numPr>
        <w:spacing w:line="240" w:lineRule="auto"/>
        <w:rPr>
          <w:rFonts w:ascii="Arial" w:hAnsi="Arial" w:cs="Arial"/>
        </w:rPr>
      </w:pPr>
      <w:r w:rsidRPr="007A3F13">
        <w:rPr>
          <w:rFonts w:ascii="Arial" w:hAnsi="Arial" w:cs="Arial"/>
        </w:rPr>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4C964449" w14:textId="35C0A3CE" w:rsidR="007E348B" w:rsidRPr="007A3F13" w:rsidRDefault="008969CC" w:rsidP="006A5DC5">
      <w:pPr>
        <w:pStyle w:val="Heading6"/>
      </w:pPr>
      <w:r w:rsidRPr="007A3F13">
        <w:t xml:space="preserve">Kindergarten Math </w:t>
      </w:r>
      <w:r w:rsidR="007E348B" w:rsidRPr="007A3F13">
        <w:t>Integrated ELD Video:</w:t>
      </w:r>
      <w:r w:rsidR="00C90B57" w:rsidRPr="007A3F13">
        <w:t xml:space="preserve"> </w:t>
      </w:r>
      <w:r w:rsidR="00AF3058" w:rsidRPr="007A3F13">
        <w:t>Explain Word Problems</w:t>
      </w:r>
    </w:p>
    <w:p w14:paraId="3BC683E7" w14:textId="5A085643"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84" w:history="1">
        <w:r w:rsidR="00143A29" w:rsidRPr="007A3F13">
          <w:rPr>
            <w:rStyle w:val="Hyperlink"/>
            <w:rFonts w:ascii="Arial" w:hAnsi="Arial" w:cs="Arial"/>
          </w:rPr>
          <w:t>https://bit.ly/KindergartenMathIELD</w:t>
        </w:r>
      </w:hyperlink>
      <w:r w:rsidR="00AF3058" w:rsidRPr="007A3F13">
        <w:rPr>
          <w:rFonts w:ascii="Arial" w:hAnsi="Arial" w:cs="Arial"/>
        </w:rPr>
        <w:t xml:space="preserve"> </w:t>
      </w:r>
    </w:p>
    <w:p w14:paraId="49BF1786" w14:textId="3064CB47" w:rsidR="007E348B" w:rsidRPr="007A3F13" w:rsidRDefault="007E348B" w:rsidP="00D060D7">
      <w:pPr>
        <w:spacing w:line="240" w:lineRule="auto"/>
        <w:rPr>
          <w:rFonts w:ascii="Arial" w:hAnsi="Arial" w:cs="Arial"/>
          <w:b/>
        </w:rPr>
      </w:pPr>
      <w:r w:rsidRPr="007A3F13">
        <w:rPr>
          <w:rFonts w:ascii="Arial" w:hAnsi="Arial" w:cs="Arial"/>
          <w:b/>
        </w:rPr>
        <w:t xml:space="preserve">Video Length: </w:t>
      </w:r>
      <w:r w:rsidR="00AF3058" w:rsidRPr="007A3F13">
        <w:rPr>
          <w:rFonts w:ascii="Arial" w:hAnsi="Arial" w:cs="Arial"/>
        </w:rPr>
        <w:t>11 minutes</w:t>
      </w:r>
      <w:r w:rsidR="00791A39" w:rsidRPr="007A3F13">
        <w:rPr>
          <w:rFonts w:ascii="Arial" w:hAnsi="Arial" w:cs="Arial"/>
        </w:rPr>
        <w:t>,</w:t>
      </w:r>
      <w:r w:rsidR="00AF3058" w:rsidRPr="007A3F13">
        <w:rPr>
          <w:rFonts w:ascii="Arial" w:hAnsi="Arial" w:cs="Arial"/>
        </w:rPr>
        <w:t xml:space="preserve"> 17 seconds</w:t>
      </w:r>
    </w:p>
    <w:p w14:paraId="42F64B04" w14:textId="61B99007"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8969CC" w:rsidRPr="007A3F13">
        <w:rPr>
          <w:rFonts w:ascii="Arial" w:hAnsi="Arial" w:cs="Arial"/>
        </w:rPr>
        <w:t>In this lesson, the students are applying what they have previously learned about solving math word problems and sharing explanations of how they solved them in speaking and writing. The lesson focuses on sequential connectives that signal the steps of an explanation.</w:t>
      </w:r>
    </w:p>
    <w:p w14:paraId="7DA8C266" w14:textId="677293CB"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69C893FF" w14:textId="3A812338" w:rsidR="008969CC" w:rsidRPr="007A3F13" w:rsidRDefault="00183922" w:rsidP="00D060D7">
      <w:pPr>
        <w:spacing w:line="240" w:lineRule="auto"/>
        <w:rPr>
          <w:rFonts w:ascii="Arial" w:hAnsi="Arial" w:cs="Arial"/>
        </w:rPr>
      </w:pPr>
      <w:r w:rsidRPr="007A3F13">
        <w:rPr>
          <w:rFonts w:ascii="Arial" w:hAnsi="Arial" w:cs="Arial"/>
        </w:rPr>
        <w:lastRenderedPageBreak/>
        <w:t>The California Common Core State Standards for Mathematics Driving the Lesson</w:t>
      </w:r>
      <w:r w:rsidR="008969CC" w:rsidRPr="007A3F13">
        <w:rPr>
          <w:rFonts w:ascii="Arial" w:hAnsi="Arial" w:cs="Arial"/>
        </w:rPr>
        <w:t>:</w:t>
      </w:r>
    </w:p>
    <w:p w14:paraId="0730E5D4" w14:textId="56B6E99E" w:rsidR="00183922" w:rsidRPr="007A3F13" w:rsidRDefault="00183922" w:rsidP="00D060D7">
      <w:pPr>
        <w:spacing w:line="240" w:lineRule="auto"/>
        <w:rPr>
          <w:rFonts w:ascii="Arial" w:hAnsi="Arial" w:cs="Arial"/>
        </w:rPr>
      </w:pPr>
      <w:r w:rsidRPr="007A3F13">
        <w:rPr>
          <w:rFonts w:ascii="Arial" w:hAnsi="Arial" w:cs="Arial"/>
        </w:rPr>
        <w:t>Mathematics Standard:</w:t>
      </w:r>
    </w:p>
    <w:p w14:paraId="63C8D590" w14:textId="3FED4D8F" w:rsidR="008969CC" w:rsidRPr="007A3F13" w:rsidRDefault="008969CC" w:rsidP="00170B86">
      <w:pPr>
        <w:pStyle w:val="ListParagraph"/>
        <w:numPr>
          <w:ilvl w:val="0"/>
          <w:numId w:val="36"/>
        </w:numPr>
        <w:spacing w:line="240" w:lineRule="auto"/>
        <w:rPr>
          <w:rFonts w:ascii="Arial" w:hAnsi="Arial" w:cs="Arial"/>
        </w:rPr>
      </w:pPr>
      <w:r w:rsidRPr="007A3F13">
        <w:rPr>
          <w:rFonts w:ascii="Arial" w:hAnsi="Arial" w:cs="Arial"/>
          <w:b/>
        </w:rPr>
        <w:t>Kindergarten. Operations and Algebraic Thinking. Standard 2.</w:t>
      </w:r>
      <w:r w:rsidRPr="007A3F13">
        <w:rPr>
          <w:rFonts w:ascii="Arial" w:hAnsi="Arial" w:cs="Arial"/>
        </w:rPr>
        <w:t xml:space="preserve"> Solve addition and subtraction word problems and add and subtract within 10.</w:t>
      </w:r>
    </w:p>
    <w:p w14:paraId="2AB5F118" w14:textId="77777777" w:rsidR="008969CC" w:rsidRPr="007A3F13" w:rsidRDefault="008969CC" w:rsidP="00D060D7">
      <w:pPr>
        <w:spacing w:line="240" w:lineRule="auto"/>
        <w:rPr>
          <w:rFonts w:ascii="Arial" w:hAnsi="Arial" w:cs="Arial"/>
        </w:rPr>
      </w:pPr>
      <w:r w:rsidRPr="007A3F13">
        <w:rPr>
          <w:rFonts w:ascii="Arial" w:hAnsi="Arial" w:cs="Arial"/>
        </w:rPr>
        <w:t>Mathematical Practices 6:</w:t>
      </w:r>
    </w:p>
    <w:p w14:paraId="319CD3C6" w14:textId="6EB83C76" w:rsidR="008969CC" w:rsidRPr="007A3F13" w:rsidRDefault="008969CC" w:rsidP="00170B86">
      <w:pPr>
        <w:pStyle w:val="ListParagraph"/>
        <w:numPr>
          <w:ilvl w:val="0"/>
          <w:numId w:val="35"/>
        </w:numPr>
        <w:spacing w:line="240" w:lineRule="auto"/>
        <w:rPr>
          <w:rFonts w:ascii="Arial" w:hAnsi="Arial" w:cs="Arial"/>
        </w:rPr>
      </w:pPr>
      <w:r w:rsidRPr="007A3F13">
        <w:rPr>
          <w:rFonts w:ascii="Arial" w:hAnsi="Arial" w:cs="Arial"/>
          <w:b/>
        </w:rPr>
        <w:t xml:space="preserve">Attend to Precision. </w:t>
      </w:r>
      <w:r w:rsidRPr="007A3F13">
        <w:rPr>
          <w:rFonts w:ascii="Arial" w:hAnsi="Arial" w:cs="Arial"/>
        </w:rPr>
        <w:t>Mathematically proficient students try to communicate precisely to others…In the elementary grades, students give carefully formulated explanations to each other.</w:t>
      </w:r>
    </w:p>
    <w:p w14:paraId="6410E92B" w14:textId="6CD59546" w:rsidR="008969CC" w:rsidRPr="007A3F13" w:rsidRDefault="00183922" w:rsidP="00D060D7">
      <w:pPr>
        <w:spacing w:line="240" w:lineRule="auto"/>
        <w:rPr>
          <w:rFonts w:ascii="Arial" w:hAnsi="Arial" w:cs="Arial"/>
        </w:rPr>
      </w:pPr>
      <w:r w:rsidRPr="007A3F13">
        <w:rPr>
          <w:rFonts w:ascii="Arial" w:hAnsi="Arial" w:cs="Arial"/>
        </w:rPr>
        <w:t xml:space="preserve">The Supporting California </w:t>
      </w:r>
      <w:r w:rsidR="005273BF" w:rsidRPr="007A3F13">
        <w:rPr>
          <w:rFonts w:ascii="Arial" w:hAnsi="Arial" w:cs="Arial"/>
        </w:rPr>
        <w:t>ELD</w:t>
      </w:r>
      <w:r w:rsidRPr="007A3F13">
        <w:rPr>
          <w:rFonts w:ascii="Arial" w:hAnsi="Arial" w:cs="Arial"/>
        </w:rPr>
        <w:t xml:space="preserve"> Standards Used in Tandem with the Mathematics Standards</w:t>
      </w:r>
      <w:r w:rsidR="008969CC" w:rsidRPr="007A3F13">
        <w:rPr>
          <w:rFonts w:ascii="Arial" w:hAnsi="Arial" w:cs="Arial"/>
        </w:rPr>
        <w:t xml:space="preserve"> (Bridging Level): </w:t>
      </w:r>
    </w:p>
    <w:p w14:paraId="37C194A9" w14:textId="06F7A391" w:rsidR="008969CC" w:rsidRPr="007A3F13" w:rsidRDefault="008969CC" w:rsidP="00170B86">
      <w:pPr>
        <w:pStyle w:val="ListParagraph"/>
        <w:numPr>
          <w:ilvl w:val="0"/>
          <w:numId w:val="35"/>
        </w:numPr>
        <w:spacing w:line="240" w:lineRule="auto"/>
        <w:contextualSpacing w:val="0"/>
        <w:rPr>
          <w:rFonts w:ascii="Arial" w:hAnsi="Arial" w:cs="Arial"/>
        </w:rPr>
      </w:pPr>
      <w:r w:rsidRPr="007A3F13">
        <w:rPr>
          <w:rFonts w:ascii="Arial" w:hAnsi="Arial" w:cs="Arial"/>
          <w:b/>
        </w:rPr>
        <w:t>Kindergarten. Part I. Standard 1. Exchanging Information and Ideas.</w:t>
      </w:r>
      <w:r w:rsidRPr="007A3F13">
        <w:rPr>
          <w:rFonts w:ascii="Arial" w:hAnsi="Arial" w:cs="Arial"/>
        </w:rPr>
        <w:t xml:space="preserve"> Contribute to class, group, and partner discussions by listening attentively, following turn-taking rules, and asking and answering questions. </w:t>
      </w:r>
    </w:p>
    <w:p w14:paraId="2CF45BFA" w14:textId="48C5C2A7" w:rsidR="008969CC" w:rsidRPr="007A3F13" w:rsidRDefault="008969CC" w:rsidP="00170B86">
      <w:pPr>
        <w:pStyle w:val="ListParagraph"/>
        <w:numPr>
          <w:ilvl w:val="0"/>
          <w:numId w:val="35"/>
        </w:numPr>
        <w:spacing w:line="240" w:lineRule="auto"/>
        <w:contextualSpacing w:val="0"/>
        <w:rPr>
          <w:rFonts w:ascii="Arial" w:hAnsi="Arial" w:cs="Arial"/>
        </w:rPr>
      </w:pPr>
      <w:r w:rsidRPr="007A3F13">
        <w:rPr>
          <w:rFonts w:ascii="Arial" w:hAnsi="Arial" w:cs="Arial"/>
          <w:b/>
        </w:rPr>
        <w:t>Kindergarten. Part II. Standard 2. Understanding cohesion.</w:t>
      </w:r>
      <w:r w:rsidRPr="007A3F13">
        <w:rPr>
          <w:rFonts w:ascii="Arial" w:hAnsi="Arial" w:cs="Arial"/>
        </w:rPr>
        <w:t xml:space="preserve"> Apply understanding of how ideas, events, or reasons are linked throughout a text using a variety of connecting words or phrases to comprehending texts and composing texts in shared language activities guided by the teacher, with peers, and independently.</w:t>
      </w:r>
    </w:p>
    <w:p w14:paraId="58E15AB3" w14:textId="188B760D" w:rsidR="005E0CF0"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64DE8536" w14:textId="4822DC42" w:rsidR="008969CC" w:rsidRPr="007A3F13" w:rsidRDefault="008969CC" w:rsidP="00170B86">
      <w:pPr>
        <w:numPr>
          <w:ilvl w:val="0"/>
          <w:numId w:val="37"/>
        </w:numPr>
        <w:spacing w:line="240" w:lineRule="auto"/>
        <w:rPr>
          <w:rFonts w:ascii="Arial" w:hAnsi="Arial" w:cs="Arial"/>
        </w:rPr>
      </w:pPr>
      <w:r w:rsidRPr="007A3F13">
        <w:rPr>
          <w:rFonts w:ascii="Arial" w:hAnsi="Arial" w:cs="Arial"/>
        </w:rPr>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kindergarten integrated </w:t>
      </w:r>
      <w:r w:rsidR="005273BF" w:rsidRPr="007A3F13">
        <w:rPr>
          <w:rFonts w:ascii="Arial" w:hAnsi="Arial" w:cs="Arial"/>
        </w:rPr>
        <w:t>ELD</w:t>
      </w:r>
      <w:r w:rsidRPr="007A3F13">
        <w:rPr>
          <w:rFonts w:ascii="Arial" w:hAnsi="Arial" w:cs="Arial"/>
        </w:rPr>
        <w:t xml:space="preserve"> lesson?</w:t>
      </w:r>
    </w:p>
    <w:p w14:paraId="47A94CA5" w14:textId="77777777" w:rsidR="008969CC" w:rsidRPr="007A3F13" w:rsidRDefault="008969CC" w:rsidP="00170B86">
      <w:pPr>
        <w:numPr>
          <w:ilvl w:val="1"/>
          <w:numId w:val="32"/>
        </w:numPr>
        <w:spacing w:line="240" w:lineRule="auto"/>
        <w:rPr>
          <w:rFonts w:ascii="Arial" w:hAnsi="Arial" w:cs="Arial"/>
        </w:rPr>
      </w:pPr>
      <w:r w:rsidRPr="007A3F13">
        <w:rPr>
          <w:rFonts w:ascii="Arial" w:hAnsi="Arial" w:cs="Arial"/>
        </w:rPr>
        <w:t>Operations and Algebraic Thinking. Standard 2</w:t>
      </w:r>
    </w:p>
    <w:p w14:paraId="44EE4296" w14:textId="77777777" w:rsidR="008969CC" w:rsidRPr="007A3F13" w:rsidRDefault="008969CC" w:rsidP="00170B86">
      <w:pPr>
        <w:numPr>
          <w:ilvl w:val="1"/>
          <w:numId w:val="32"/>
        </w:numPr>
        <w:spacing w:line="240" w:lineRule="auto"/>
        <w:rPr>
          <w:rFonts w:ascii="Arial" w:hAnsi="Arial" w:cs="Arial"/>
        </w:rPr>
      </w:pPr>
      <w:r w:rsidRPr="007A3F13">
        <w:rPr>
          <w:rFonts w:ascii="Arial" w:hAnsi="Arial" w:cs="Arial"/>
          <w:bCs/>
        </w:rPr>
        <w:t>Part I. Standard 1. Exchanging Information and Ideas</w:t>
      </w:r>
    </w:p>
    <w:p w14:paraId="037D5CDF" w14:textId="77777777" w:rsidR="008969CC" w:rsidRPr="007A3F13" w:rsidRDefault="008969CC" w:rsidP="00170B86">
      <w:pPr>
        <w:numPr>
          <w:ilvl w:val="1"/>
          <w:numId w:val="32"/>
        </w:numPr>
        <w:spacing w:line="240" w:lineRule="auto"/>
        <w:rPr>
          <w:rFonts w:ascii="Arial" w:hAnsi="Arial" w:cs="Arial"/>
        </w:rPr>
      </w:pPr>
      <w:r w:rsidRPr="007A3F13">
        <w:rPr>
          <w:rFonts w:ascii="Arial" w:hAnsi="Arial" w:cs="Arial"/>
        </w:rPr>
        <w:t>Part II. Standard 2. Understanding Cohesion</w:t>
      </w:r>
    </w:p>
    <w:p w14:paraId="393C99A1" w14:textId="305E6A53" w:rsidR="008969CC" w:rsidRPr="007A3F13" w:rsidRDefault="008969CC" w:rsidP="00170B86">
      <w:pPr>
        <w:numPr>
          <w:ilvl w:val="0"/>
          <w:numId w:val="37"/>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p>
    <w:p w14:paraId="546FA37B" w14:textId="742CD7CB" w:rsidR="005E0CF0" w:rsidRPr="007A3F13" w:rsidRDefault="005E0CF0" w:rsidP="005B1375">
      <w:pPr>
        <w:pStyle w:val="Heading4"/>
        <w:pBdr>
          <w:bottom w:val="single" w:sz="4" w:space="1" w:color="auto"/>
        </w:pBdr>
      </w:pPr>
      <w:bookmarkStart w:id="66" w:name="_Toc53572755"/>
      <w:r w:rsidRPr="007A3F13">
        <w:t>Grade 1 Videos</w:t>
      </w:r>
      <w:bookmarkEnd w:id="66"/>
    </w:p>
    <w:p w14:paraId="775F7B1B" w14:textId="7047B25C" w:rsidR="00972B90" w:rsidRPr="007A3F13" w:rsidRDefault="00972B90" w:rsidP="006A5DC5">
      <w:pPr>
        <w:pStyle w:val="Heading5"/>
        <w:rPr>
          <w:lang w:val="es-MX"/>
        </w:rPr>
      </w:pPr>
      <w:r w:rsidRPr="007A3F13">
        <w:rPr>
          <w:lang w:val="es-MX"/>
        </w:rPr>
        <w:t xml:space="preserve">Grade 1 ELA Video </w:t>
      </w:r>
      <w:proofErr w:type="spellStart"/>
      <w:r w:rsidRPr="007A3F13">
        <w:rPr>
          <w:lang w:val="es-MX"/>
        </w:rPr>
        <w:t>Pair</w:t>
      </w:r>
      <w:proofErr w:type="spellEnd"/>
      <w:r w:rsidRPr="007A3F13">
        <w:rPr>
          <w:lang w:val="es-MX"/>
        </w:rPr>
        <w:t xml:space="preserve">: </w:t>
      </w:r>
    </w:p>
    <w:p w14:paraId="26AC587F" w14:textId="695D1A81" w:rsidR="007E348B" w:rsidRPr="007A3F13" w:rsidRDefault="008969CC" w:rsidP="006A5DC5">
      <w:pPr>
        <w:pStyle w:val="Heading6"/>
      </w:pPr>
      <w:r w:rsidRPr="007A3F13">
        <w:t xml:space="preserve">Grade 1 ELA </w:t>
      </w:r>
      <w:r w:rsidR="007E348B" w:rsidRPr="007A3F13">
        <w:t xml:space="preserve">Designated ELD Video: </w:t>
      </w:r>
      <w:r w:rsidR="008F4C73" w:rsidRPr="007A3F13">
        <w:t>Using a That Clause to Describe</w:t>
      </w:r>
    </w:p>
    <w:p w14:paraId="3CCBC765" w14:textId="0793E0ED" w:rsidR="007E348B" w:rsidRPr="007A3F13" w:rsidRDefault="007E348B" w:rsidP="66CA8A6E">
      <w:pPr>
        <w:spacing w:line="240" w:lineRule="auto"/>
        <w:rPr>
          <w:rFonts w:ascii="Arial" w:hAnsi="Arial" w:cs="Arial"/>
          <w:b/>
          <w:bCs/>
        </w:rPr>
      </w:pPr>
      <w:r w:rsidRPr="007A3F13">
        <w:rPr>
          <w:rFonts w:ascii="Arial" w:hAnsi="Arial" w:cs="Arial"/>
          <w:b/>
          <w:bCs/>
        </w:rPr>
        <w:t xml:space="preserve">Link to Video: </w:t>
      </w:r>
      <w:r w:rsidR="00143A29" w:rsidRPr="007A3F13">
        <w:rPr>
          <w:rFonts w:ascii="Arial" w:hAnsi="Arial" w:cs="Arial"/>
        </w:rPr>
        <w:t xml:space="preserve">CDE YouTube Channel at </w:t>
      </w:r>
      <w:hyperlink r:id="rId85" w:history="1">
        <w:r w:rsidR="00143A29" w:rsidRPr="007A3F13">
          <w:rPr>
            <w:rStyle w:val="Hyperlink"/>
            <w:rFonts w:ascii="Arial" w:hAnsi="Arial" w:cs="Arial"/>
          </w:rPr>
          <w:t>https://bit.ly/Grade1ELADELD</w:t>
        </w:r>
      </w:hyperlink>
      <w:r w:rsidR="008F4C73" w:rsidRPr="007A3F13">
        <w:rPr>
          <w:rFonts w:ascii="Arial" w:hAnsi="Arial" w:cs="Arial"/>
        </w:rPr>
        <w:t xml:space="preserve"> </w:t>
      </w:r>
    </w:p>
    <w:p w14:paraId="70AD5491" w14:textId="25D726AE"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8F4C73" w:rsidRPr="007A3F13">
        <w:rPr>
          <w:rFonts w:ascii="Arial" w:hAnsi="Arial" w:cs="Arial"/>
        </w:rPr>
        <w:t>12 minutes</w:t>
      </w:r>
      <w:r w:rsidR="00791A39" w:rsidRPr="007A3F13">
        <w:rPr>
          <w:rFonts w:ascii="Arial" w:hAnsi="Arial" w:cs="Arial"/>
        </w:rPr>
        <w:t>,</w:t>
      </w:r>
      <w:r w:rsidR="008F4C73" w:rsidRPr="007A3F13">
        <w:rPr>
          <w:rFonts w:ascii="Arial" w:hAnsi="Arial" w:cs="Arial"/>
        </w:rPr>
        <w:t xml:space="preserve"> 48 seconds</w:t>
      </w:r>
    </w:p>
    <w:p w14:paraId="38EF5051" w14:textId="77777777" w:rsidR="008969CC"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8969CC" w:rsidRPr="007A3F13">
        <w:rPr>
          <w:rFonts w:ascii="Arial" w:hAnsi="Arial" w:cs="Arial"/>
        </w:rPr>
        <w:t xml:space="preserve">In this lesson, the students are learning, reviewing, and practicing how to expand and enrich their ideas using the relative pronoun </w:t>
      </w:r>
      <w:r w:rsidR="008969CC" w:rsidRPr="007A3F13">
        <w:rPr>
          <w:rFonts w:ascii="Arial" w:hAnsi="Arial" w:cs="Arial"/>
          <w:i/>
          <w:iCs/>
        </w:rPr>
        <w:t>that</w:t>
      </w:r>
      <w:r w:rsidR="008969CC" w:rsidRPr="007A3F13">
        <w:rPr>
          <w:rFonts w:ascii="Arial" w:hAnsi="Arial" w:cs="Arial"/>
        </w:rPr>
        <w:t xml:space="preserve">. They intentionally listen, read, speak, and write in order to build language and linguistic structures. </w:t>
      </w:r>
    </w:p>
    <w:p w14:paraId="44922793" w14:textId="39DCEFAA" w:rsidR="007E348B" w:rsidRPr="007A3F13" w:rsidRDefault="008969CC" w:rsidP="00D060D7">
      <w:pPr>
        <w:spacing w:line="240" w:lineRule="auto"/>
        <w:rPr>
          <w:rFonts w:ascii="Arial" w:hAnsi="Arial" w:cs="Arial"/>
        </w:rPr>
      </w:pPr>
      <w:r w:rsidRPr="007A3F13">
        <w:rPr>
          <w:rFonts w:ascii="Arial" w:hAnsi="Arial" w:cs="Arial"/>
        </w:rPr>
        <w:t xml:space="preserve">The students use these language resources to be more precise and detailed in discussing and writing informational texts now as well as when they return to their integrated </w:t>
      </w:r>
      <w:r w:rsidR="00AE037D" w:rsidRPr="007A3F13">
        <w:rPr>
          <w:rFonts w:ascii="Arial" w:hAnsi="Arial" w:cs="Arial"/>
        </w:rPr>
        <w:t>ELA</w:t>
      </w:r>
      <w:r w:rsidRPr="007A3F13">
        <w:rPr>
          <w:rFonts w:ascii="Arial" w:hAnsi="Arial" w:cs="Arial"/>
        </w:rPr>
        <w:t xml:space="preserve"> class to read, write, and speak about community helpers. </w:t>
      </w:r>
    </w:p>
    <w:p w14:paraId="360517A2" w14:textId="36E6798C"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014E3694" w14:textId="68E85EF5" w:rsidR="008969CC" w:rsidRPr="007A3F13" w:rsidRDefault="0002617A" w:rsidP="00D060D7">
      <w:pPr>
        <w:spacing w:line="240" w:lineRule="auto"/>
        <w:rPr>
          <w:rFonts w:ascii="Arial" w:hAnsi="Arial" w:cs="Arial"/>
        </w:rPr>
      </w:pPr>
      <w:r w:rsidRPr="007A3F13">
        <w:rPr>
          <w:rFonts w:ascii="Arial" w:hAnsi="Arial" w:cs="Arial"/>
        </w:rPr>
        <w:t xml:space="preserve">The Focal California </w:t>
      </w:r>
      <w:r w:rsidR="005273BF" w:rsidRPr="007A3F13">
        <w:rPr>
          <w:rFonts w:ascii="Arial" w:hAnsi="Arial" w:cs="Arial"/>
        </w:rPr>
        <w:t>ELD</w:t>
      </w:r>
      <w:r w:rsidRPr="007A3F13">
        <w:rPr>
          <w:rFonts w:ascii="Arial" w:hAnsi="Arial" w:cs="Arial"/>
        </w:rPr>
        <w:t xml:space="preserve"> Standards Driving this Lesso</w:t>
      </w:r>
      <w:r w:rsidR="005273BF" w:rsidRPr="007A3F13">
        <w:rPr>
          <w:rFonts w:ascii="Arial" w:hAnsi="Arial" w:cs="Arial"/>
        </w:rPr>
        <w:t>n</w:t>
      </w:r>
      <w:r w:rsidR="008969CC" w:rsidRPr="007A3F13">
        <w:rPr>
          <w:rFonts w:ascii="Arial" w:hAnsi="Arial" w:cs="Arial"/>
        </w:rPr>
        <w:t xml:space="preserve"> (Bridging Level): </w:t>
      </w:r>
    </w:p>
    <w:p w14:paraId="3090895C" w14:textId="4FE62F4B" w:rsidR="008969CC" w:rsidRPr="007A3F13" w:rsidRDefault="008969CC" w:rsidP="00170B86">
      <w:pPr>
        <w:numPr>
          <w:ilvl w:val="0"/>
          <w:numId w:val="38"/>
        </w:numPr>
        <w:spacing w:line="240" w:lineRule="auto"/>
        <w:rPr>
          <w:rFonts w:ascii="Arial" w:hAnsi="Arial" w:cs="Arial"/>
        </w:rPr>
      </w:pPr>
      <w:r w:rsidRPr="007A3F13">
        <w:rPr>
          <w:rFonts w:ascii="Arial" w:hAnsi="Arial" w:cs="Arial"/>
          <w:b/>
          <w:bCs/>
        </w:rPr>
        <w:lastRenderedPageBreak/>
        <w:t>Grade 1. Part I. Standard 1. Exchanging Information and Ideas.</w:t>
      </w:r>
      <w:r w:rsidRPr="007A3F13">
        <w:rPr>
          <w:rFonts w:ascii="Arial" w:hAnsi="Arial" w:cs="Arial"/>
        </w:rPr>
        <w:t xml:space="preserve"> Contribute to class, group, and partner discussions by listening attentively, following turn-taking rules, and asking and answering questions. </w:t>
      </w:r>
    </w:p>
    <w:p w14:paraId="33F24DBD" w14:textId="045AD5BF" w:rsidR="008969CC" w:rsidRPr="007A3F13" w:rsidRDefault="008969CC" w:rsidP="00170B86">
      <w:pPr>
        <w:numPr>
          <w:ilvl w:val="0"/>
          <w:numId w:val="38"/>
        </w:numPr>
        <w:spacing w:line="240" w:lineRule="auto"/>
        <w:rPr>
          <w:rFonts w:ascii="Arial" w:hAnsi="Arial" w:cs="Arial"/>
        </w:rPr>
      </w:pPr>
      <w:r w:rsidRPr="007A3F13">
        <w:rPr>
          <w:rFonts w:ascii="Arial" w:hAnsi="Arial" w:cs="Arial"/>
          <w:b/>
          <w:bCs/>
        </w:rPr>
        <w:t>Grade 1. Part II. Standard 4. Using Nouns and Noun Phrases.</w:t>
      </w:r>
      <w:r w:rsidRPr="007A3F13">
        <w:rPr>
          <w:rFonts w:ascii="Arial" w:hAnsi="Arial" w:cs="Arial"/>
        </w:rPr>
        <w:t xml:space="preserve"> Expand noun phrases in a variety of ways in order to enrich the meaning of phrases/sentences and add details about ideas, people, things, and the like, in shared language activities guided by the teacher and independently. </w:t>
      </w:r>
    </w:p>
    <w:p w14:paraId="2BC6B18B" w14:textId="689A5D24" w:rsidR="006037F3" w:rsidRPr="007A3F13" w:rsidRDefault="006037F3" w:rsidP="00D060D7">
      <w:pPr>
        <w:spacing w:line="240" w:lineRule="auto"/>
        <w:rPr>
          <w:rFonts w:ascii="Arial" w:hAnsi="Arial" w:cs="Arial"/>
        </w:rPr>
      </w:pPr>
      <w:r w:rsidRPr="007A3F13">
        <w:rPr>
          <w:rFonts w:ascii="Arial" w:hAnsi="Arial" w:cs="Arial"/>
        </w:rPr>
        <w:t xml:space="preserve">The Supporting California </w:t>
      </w:r>
      <w:r w:rsidR="00AE037D" w:rsidRPr="007A3F13">
        <w:rPr>
          <w:rFonts w:ascii="Arial" w:hAnsi="Arial" w:cs="Arial"/>
        </w:rPr>
        <w:t>ELA</w:t>
      </w:r>
      <w:r w:rsidRPr="007A3F13">
        <w:rPr>
          <w:rFonts w:ascii="Arial" w:hAnsi="Arial" w:cs="Arial"/>
        </w:rPr>
        <w:t xml:space="preserve"> Standard Used in Tandem with the Focal </w:t>
      </w:r>
      <w:r w:rsidR="005273BF" w:rsidRPr="007A3F13">
        <w:rPr>
          <w:rFonts w:ascii="Arial" w:hAnsi="Arial" w:cs="Arial"/>
        </w:rPr>
        <w:t>ELD</w:t>
      </w:r>
      <w:r w:rsidRPr="007A3F13">
        <w:rPr>
          <w:rFonts w:ascii="Arial" w:hAnsi="Arial" w:cs="Arial"/>
        </w:rPr>
        <w:t xml:space="preserve"> Standards:</w:t>
      </w:r>
    </w:p>
    <w:p w14:paraId="29B65B55" w14:textId="77777777" w:rsidR="008E5640" w:rsidRPr="007A3F13" w:rsidRDefault="008E5640" w:rsidP="00170B86">
      <w:pPr>
        <w:numPr>
          <w:ilvl w:val="0"/>
          <w:numId w:val="38"/>
        </w:numPr>
        <w:spacing w:line="240" w:lineRule="auto"/>
        <w:rPr>
          <w:rFonts w:ascii="Arial" w:hAnsi="Arial" w:cs="Arial"/>
          <w:bCs/>
        </w:rPr>
      </w:pPr>
      <w:r w:rsidRPr="007A3F13">
        <w:rPr>
          <w:rFonts w:ascii="Arial" w:hAnsi="Arial" w:cs="Arial"/>
          <w:b/>
        </w:rPr>
        <w:t xml:space="preserve">Grade 1. Speaking and Listening. Standard 1. </w:t>
      </w:r>
      <w:r w:rsidRPr="007A3F13">
        <w:rPr>
          <w:rFonts w:ascii="Arial" w:hAnsi="Arial" w:cs="Arial"/>
        </w:rPr>
        <w:t xml:space="preserve">Participate in collaborative conversations with diverse partners about </w:t>
      </w:r>
      <w:r w:rsidRPr="007A3F13">
        <w:rPr>
          <w:rFonts w:ascii="Arial" w:hAnsi="Arial" w:cs="Arial"/>
          <w:i/>
        </w:rPr>
        <w:t>grade 1 topics and texts</w:t>
      </w:r>
      <w:r w:rsidRPr="007A3F13">
        <w:rPr>
          <w:rFonts w:ascii="Arial" w:hAnsi="Arial" w:cs="Arial"/>
        </w:rPr>
        <w:t xml:space="preserve"> with peers and adults in small and larger groups.</w:t>
      </w:r>
    </w:p>
    <w:p w14:paraId="53DA93BC" w14:textId="77777777" w:rsidR="008E5640" w:rsidRPr="007A3F13" w:rsidRDefault="008E5640" w:rsidP="00170B86">
      <w:pPr>
        <w:numPr>
          <w:ilvl w:val="0"/>
          <w:numId w:val="41"/>
        </w:numPr>
        <w:spacing w:line="240" w:lineRule="auto"/>
        <w:rPr>
          <w:rFonts w:ascii="Arial" w:hAnsi="Arial" w:cs="Arial"/>
          <w:bCs/>
        </w:rPr>
      </w:pPr>
      <w:r w:rsidRPr="007A3F13">
        <w:rPr>
          <w:rFonts w:ascii="Arial" w:hAnsi="Arial" w:cs="Arial"/>
        </w:rPr>
        <w:t xml:space="preserve">Follow agreed-upon rules for discussions </w:t>
      </w:r>
    </w:p>
    <w:p w14:paraId="0362748F" w14:textId="77777777" w:rsidR="008E5640" w:rsidRPr="007A3F13" w:rsidRDefault="008E5640" w:rsidP="00170B86">
      <w:pPr>
        <w:numPr>
          <w:ilvl w:val="0"/>
          <w:numId w:val="41"/>
        </w:numPr>
        <w:spacing w:line="240" w:lineRule="auto"/>
        <w:rPr>
          <w:rFonts w:ascii="Arial" w:hAnsi="Arial" w:cs="Arial"/>
          <w:bCs/>
        </w:rPr>
      </w:pPr>
      <w:r w:rsidRPr="007A3F13">
        <w:rPr>
          <w:rFonts w:ascii="Arial" w:hAnsi="Arial" w:cs="Arial"/>
        </w:rPr>
        <w:t>Build on others’ talk in conversations by responding to the comments of others through multiple exchanges.</w:t>
      </w:r>
    </w:p>
    <w:p w14:paraId="731E3C95" w14:textId="77777777" w:rsidR="008E5640" w:rsidRPr="007A3F13" w:rsidRDefault="008E5640" w:rsidP="00170B86">
      <w:pPr>
        <w:numPr>
          <w:ilvl w:val="0"/>
          <w:numId w:val="41"/>
        </w:numPr>
        <w:spacing w:line="240" w:lineRule="auto"/>
        <w:rPr>
          <w:rFonts w:ascii="Arial" w:hAnsi="Arial" w:cs="Arial"/>
          <w:bCs/>
        </w:rPr>
      </w:pPr>
      <w:r w:rsidRPr="007A3F13">
        <w:rPr>
          <w:rFonts w:ascii="Arial" w:hAnsi="Arial" w:cs="Arial"/>
        </w:rPr>
        <w:t>Ask questions to clear up any confusion about the topics and texts under discussion.</w:t>
      </w:r>
    </w:p>
    <w:p w14:paraId="42D1AFB3" w14:textId="46FF29F0" w:rsidR="008969CC" w:rsidRPr="007A3F13" w:rsidRDefault="008E5640" w:rsidP="00170B86">
      <w:pPr>
        <w:numPr>
          <w:ilvl w:val="0"/>
          <w:numId w:val="38"/>
        </w:numPr>
        <w:spacing w:line="240" w:lineRule="auto"/>
        <w:rPr>
          <w:rFonts w:ascii="Arial" w:hAnsi="Arial" w:cs="Arial"/>
          <w:bCs/>
        </w:rPr>
      </w:pPr>
      <w:r w:rsidRPr="007A3F13">
        <w:rPr>
          <w:rFonts w:ascii="Arial" w:hAnsi="Arial" w:cs="Arial"/>
          <w:b/>
          <w:bCs/>
        </w:rPr>
        <w:t>Grade 1. Language. Standard 1j:</w:t>
      </w:r>
      <w:r w:rsidRPr="007A3F13">
        <w:rPr>
          <w:rFonts w:ascii="Arial" w:hAnsi="Arial" w:cs="Arial"/>
        </w:rPr>
        <w:t xml:space="preserve"> Demonstrate command of the conventions of standard English grammar and usage when writing or speaking. Produce and expand complete simple and compound declarative, interrogative, imperative, and exclamatory sentences in response to prompts.</w:t>
      </w:r>
    </w:p>
    <w:p w14:paraId="7C686489" w14:textId="45F8C490"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29468E83" w14:textId="12B374B1" w:rsidR="008E5640" w:rsidRPr="007A3F13" w:rsidRDefault="008E5640" w:rsidP="00170B86">
      <w:pPr>
        <w:numPr>
          <w:ilvl w:val="0"/>
          <w:numId w:val="42"/>
        </w:numPr>
        <w:spacing w:line="240" w:lineRule="auto"/>
        <w:rPr>
          <w:rFonts w:ascii="Arial" w:hAnsi="Arial" w:cs="Arial"/>
        </w:rPr>
      </w:pPr>
      <w:r w:rsidRPr="007A3F13">
        <w:rPr>
          <w:rFonts w:ascii="Arial" w:hAnsi="Arial" w:cs="Arial"/>
        </w:rPr>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grade four designated </w:t>
      </w:r>
      <w:r w:rsidR="005273BF" w:rsidRPr="007A3F13">
        <w:rPr>
          <w:rFonts w:ascii="Arial" w:hAnsi="Arial" w:cs="Arial"/>
        </w:rPr>
        <w:t>ELD</w:t>
      </w:r>
      <w:r w:rsidRPr="007A3F13">
        <w:rPr>
          <w:rFonts w:ascii="Arial" w:hAnsi="Arial" w:cs="Arial"/>
        </w:rPr>
        <w:t xml:space="preserve"> lesson?</w:t>
      </w:r>
    </w:p>
    <w:p w14:paraId="12D6127B" w14:textId="77777777" w:rsidR="008E5640" w:rsidRPr="007A3F13" w:rsidRDefault="008E5640" w:rsidP="00170B86">
      <w:pPr>
        <w:numPr>
          <w:ilvl w:val="1"/>
          <w:numId w:val="29"/>
        </w:numPr>
        <w:spacing w:line="240" w:lineRule="auto"/>
        <w:rPr>
          <w:rFonts w:ascii="Arial" w:hAnsi="Arial" w:cs="Arial"/>
          <w:bCs/>
        </w:rPr>
      </w:pPr>
      <w:r w:rsidRPr="007A3F13">
        <w:rPr>
          <w:rFonts w:ascii="Arial" w:hAnsi="Arial" w:cs="Arial"/>
          <w:bCs/>
        </w:rPr>
        <w:t>Part I. Standard 1. Exchanging Information and Ideas</w:t>
      </w:r>
    </w:p>
    <w:p w14:paraId="398FB8D3" w14:textId="77777777" w:rsidR="008E5640" w:rsidRPr="007A3F13" w:rsidRDefault="008E5640" w:rsidP="00170B86">
      <w:pPr>
        <w:numPr>
          <w:ilvl w:val="1"/>
          <w:numId w:val="29"/>
        </w:numPr>
        <w:spacing w:line="240" w:lineRule="auto"/>
        <w:rPr>
          <w:rFonts w:ascii="Arial" w:hAnsi="Arial" w:cs="Arial"/>
        </w:rPr>
      </w:pPr>
      <w:r w:rsidRPr="007A3F13">
        <w:rPr>
          <w:rFonts w:ascii="Arial" w:hAnsi="Arial" w:cs="Arial"/>
          <w:bCs/>
        </w:rPr>
        <w:t>Part II. Standard 4. Using Nouns and Noun Phrases</w:t>
      </w:r>
    </w:p>
    <w:p w14:paraId="59B23CB6" w14:textId="77777777" w:rsidR="008E5640" w:rsidRPr="007A3F13" w:rsidRDefault="008E5640" w:rsidP="00170B86">
      <w:pPr>
        <w:numPr>
          <w:ilvl w:val="1"/>
          <w:numId w:val="29"/>
        </w:numPr>
        <w:spacing w:line="240" w:lineRule="auto"/>
        <w:rPr>
          <w:rFonts w:ascii="Arial" w:hAnsi="Arial" w:cs="Arial"/>
        </w:rPr>
      </w:pPr>
      <w:r w:rsidRPr="007A3F13">
        <w:rPr>
          <w:rFonts w:ascii="Arial" w:hAnsi="Arial" w:cs="Arial"/>
          <w:bCs/>
        </w:rPr>
        <w:t>Speaking and Listening. Standard 1</w:t>
      </w:r>
    </w:p>
    <w:p w14:paraId="25CFE597" w14:textId="77777777" w:rsidR="008E5640" w:rsidRPr="007A3F13" w:rsidRDefault="008E5640" w:rsidP="00170B86">
      <w:pPr>
        <w:numPr>
          <w:ilvl w:val="1"/>
          <w:numId w:val="29"/>
        </w:numPr>
        <w:spacing w:line="240" w:lineRule="auto"/>
        <w:rPr>
          <w:rFonts w:ascii="Arial" w:hAnsi="Arial" w:cs="Arial"/>
        </w:rPr>
      </w:pPr>
      <w:r w:rsidRPr="007A3F13">
        <w:rPr>
          <w:rFonts w:ascii="Arial" w:hAnsi="Arial" w:cs="Arial"/>
          <w:bCs/>
        </w:rPr>
        <w:t>Language. Standard 1j</w:t>
      </w:r>
    </w:p>
    <w:p w14:paraId="7399A31F" w14:textId="5F0A674A" w:rsidR="008E5640" w:rsidRPr="007A3F13" w:rsidRDefault="008E5640" w:rsidP="00170B86">
      <w:pPr>
        <w:numPr>
          <w:ilvl w:val="0"/>
          <w:numId w:val="42"/>
        </w:numPr>
        <w:spacing w:line="240" w:lineRule="auto"/>
        <w:rPr>
          <w:rFonts w:ascii="Arial" w:hAnsi="Arial" w:cs="Arial"/>
        </w:rPr>
      </w:pPr>
      <w:r w:rsidRPr="007A3F13">
        <w:rPr>
          <w:rFonts w:ascii="Arial" w:hAnsi="Arial" w:cs="Arial"/>
        </w:rPr>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4BE5CEEF" w14:textId="036F21BE" w:rsidR="007E348B" w:rsidRPr="007A3F13" w:rsidRDefault="008969CC" w:rsidP="006A5DC5">
      <w:pPr>
        <w:pStyle w:val="Heading6"/>
      </w:pPr>
      <w:r w:rsidRPr="007A3F13">
        <w:t xml:space="preserve">Grade 1 ELA </w:t>
      </w:r>
      <w:r w:rsidR="007E348B" w:rsidRPr="007A3F13">
        <w:t>Integrated ELD Video:</w:t>
      </w:r>
      <w:r w:rsidR="008F4C73" w:rsidRPr="007A3F13">
        <w:t xml:space="preserve"> Learning About Firefighter</w:t>
      </w:r>
    </w:p>
    <w:p w14:paraId="4A4087B5" w14:textId="264F3421" w:rsidR="007E348B" w:rsidRPr="007A3F13" w:rsidRDefault="007E348B" w:rsidP="00D060D7">
      <w:pPr>
        <w:spacing w:line="240" w:lineRule="auto"/>
        <w:rPr>
          <w:rFonts w:ascii="Arial" w:hAnsi="Arial" w:cs="Arial"/>
        </w:rPr>
      </w:pPr>
      <w:r w:rsidRPr="007A3F13">
        <w:rPr>
          <w:rFonts w:ascii="Arial" w:hAnsi="Arial" w:cs="Arial"/>
          <w:b/>
        </w:rPr>
        <w:t xml:space="preserve">Link to Video: </w:t>
      </w:r>
      <w:r w:rsidR="00143A29" w:rsidRPr="007A3F13">
        <w:rPr>
          <w:rFonts w:ascii="Arial" w:hAnsi="Arial" w:cs="Arial"/>
        </w:rPr>
        <w:t xml:space="preserve">CDE YouTube Channel at </w:t>
      </w:r>
      <w:hyperlink r:id="rId86" w:history="1">
        <w:r w:rsidR="00143A29" w:rsidRPr="007A3F13">
          <w:rPr>
            <w:rStyle w:val="Hyperlink"/>
            <w:rFonts w:ascii="Arial" w:hAnsi="Arial" w:cs="Arial"/>
          </w:rPr>
          <w:t>https://bit.ly/Grade1ELAIELD</w:t>
        </w:r>
      </w:hyperlink>
      <w:r w:rsidR="008F4C73" w:rsidRPr="007A3F13">
        <w:rPr>
          <w:rFonts w:ascii="Arial" w:hAnsi="Arial" w:cs="Arial"/>
        </w:rPr>
        <w:t xml:space="preserve"> </w:t>
      </w:r>
    </w:p>
    <w:p w14:paraId="28A2FF46" w14:textId="49F3AA6A"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8F4C73" w:rsidRPr="007A3F13">
        <w:rPr>
          <w:rFonts w:ascii="Arial" w:hAnsi="Arial" w:cs="Arial"/>
        </w:rPr>
        <w:t>11 minutes</w:t>
      </w:r>
      <w:r w:rsidR="00791A39" w:rsidRPr="007A3F13">
        <w:rPr>
          <w:rFonts w:ascii="Arial" w:hAnsi="Arial" w:cs="Arial"/>
        </w:rPr>
        <w:t>,</w:t>
      </w:r>
      <w:r w:rsidR="008F4C73" w:rsidRPr="007A3F13">
        <w:rPr>
          <w:rFonts w:ascii="Arial" w:hAnsi="Arial" w:cs="Arial"/>
        </w:rPr>
        <w:t xml:space="preserve"> 37 seconds</w:t>
      </w:r>
    </w:p>
    <w:p w14:paraId="1027F613" w14:textId="3C92399B"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8E5640" w:rsidRPr="007A3F13">
        <w:rPr>
          <w:rFonts w:ascii="Arial" w:hAnsi="Arial" w:cs="Arial"/>
        </w:rPr>
        <w:t xml:space="preserve">The students are in the middle of a unit in which they are learning about community helpers. In this lesson, the students are reading, discussing, and writing about firefighters. After reading and discussing their text in small groups and with the whole class, they write and illustrate an informational flyer about firefighters and why they are important.  </w:t>
      </w:r>
    </w:p>
    <w:p w14:paraId="681801FA" w14:textId="38C118C0"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62DF4C0C" w14:textId="2227A229" w:rsidR="003D3B18" w:rsidRPr="007A3F13" w:rsidRDefault="003D3B18" w:rsidP="00D060D7">
      <w:pPr>
        <w:spacing w:line="240" w:lineRule="auto"/>
        <w:rPr>
          <w:rFonts w:ascii="Arial" w:hAnsi="Arial" w:cs="Arial"/>
          <w:bCs/>
        </w:rPr>
      </w:pPr>
      <w:r w:rsidRPr="007A3F13">
        <w:rPr>
          <w:rFonts w:ascii="Arial" w:hAnsi="Arial" w:cs="Arial"/>
          <w:bCs/>
        </w:rPr>
        <w:t xml:space="preserve">The California Common Core State Standards for </w:t>
      </w:r>
      <w:r w:rsidR="00AE037D" w:rsidRPr="007A3F13">
        <w:rPr>
          <w:rFonts w:ascii="Arial" w:hAnsi="Arial" w:cs="Arial"/>
          <w:bCs/>
        </w:rPr>
        <w:t>ELA</w:t>
      </w:r>
      <w:r w:rsidRPr="007A3F13">
        <w:rPr>
          <w:rFonts w:ascii="Arial" w:hAnsi="Arial" w:cs="Arial"/>
          <w:bCs/>
        </w:rPr>
        <w:t xml:space="preserve"> Driving the Lesson:</w:t>
      </w:r>
    </w:p>
    <w:p w14:paraId="3ABAB187" w14:textId="77777777" w:rsidR="008E5640" w:rsidRPr="007A3F13" w:rsidRDefault="008E5640" w:rsidP="00170B86">
      <w:pPr>
        <w:numPr>
          <w:ilvl w:val="0"/>
          <w:numId w:val="30"/>
        </w:numPr>
        <w:spacing w:line="240" w:lineRule="auto"/>
        <w:rPr>
          <w:rFonts w:ascii="Arial" w:hAnsi="Arial" w:cs="Arial"/>
          <w:bCs/>
        </w:rPr>
      </w:pPr>
      <w:r w:rsidRPr="007A3F13">
        <w:rPr>
          <w:rFonts w:ascii="Arial" w:hAnsi="Arial" w:cs="Arial"/>
          <w:b/>
        </w:rPr>
        <w:lastRenderedPageBreak/>
        <w:t xml:space="preserve">Grade 1. Reading Standards for Informational Text. Standard 2: </w:t>
      </w:r>
      <w:r w:rsidRPr="007A3F13">
        <w:rPr>
          <w:rFonts w:ascii="Arial" w:hAnsi="Arial" w:cs="Arial"/>
        </w:rPr>
        <w:t>Identify the main topic and retell key details of a text.</w:t>
      </w:r>
    </w:p>
    <w:p w14:paraId="27395179" w14:textId="77777777" w:rsidR="008E5640" w:rsidRPr="007A3F13" w:rsidRDefault="008E5640" w:rsidP="00170B86">
      <w:pPr>
        <w:numPr>
          <w:ilvl w:val="0"/>
          <w:numId w:val="30"/>
        </w:numPr>
        <w:spacing w:line="240" w:lineRule="auto"/>
        <w:rPr>
          <w:rFonts w:ascii="Arial" w:hAnsi="Arial" w:cs="Arial"/>
          <w:bCs/>
        </w:rPr>
      </w:pPr>
      <w:r w:rsidRPr="007A3F13">
        <w:rPr>
          <w:rFonts w:ascii="Arial" w:hAnsi="Arial" w:cs="Arial"/>
          <w:b/>
        </w:rPr>
        <w:t xml:space="preserve">Grade 1. Writing. Standard 2: </w:t>
      </w:r>
      <w:r w:rsidRPr="007A3F13">
        <w:rPr>
          <w:rFonts w:ascii="Arial" w:hAnsi="Arial" w:cs="Arial"/>
        </w:rPr>
        <w:t>Write informative/explanatory texts in which they name a topic, supply some facts about the topic, and provide some sense of closure.</w:t>
      </w:r>
    </w:p>
    <w:p w14:paraId="5CF76918" w14:textId="77777777" w:rsidR="008E5640" w:rsidRPr="007A3F13" w:rsidRDefault="008E5640" w:rsidP="00170B86">
      <w:pPr>
        <w:numPr>
          <w:ilvl w:val="0"/>
          <w:numId w:val="30"/>
        </w:numPr>
        <w:spacing w:line="240" w:lineRule="auto"/>
        <w:rPr>
          <w:rFonts w:ascii="Arial" w:hAnsi="Arial" w:cs="Arial"/>
          <w:bCs/>
        </w:rPr>
      </w:pPr>
      <w:r w:rsidRPr="007A3F13">
        <w:rPr>
          <w:rFonts w:ascii="Arial" w:hAnsi="Arial" w:cs="Arial"/>
          <w:b/>
        </w:rPr>
        <w:t xml:space="preserve">Grade 1. Speaking and Listening. Standard 1. </w:t>
      </w:r>
      <w:r w:rsidRPr="007A3F13">
        <w:rPr>
          <w:rFonts w:ascii="Arial" w:hAnsi="Arial" w:cs="Arial"/>
        </w:rPr>
        <w:t xml:space="preserve">Participate in collaborative conversations with diverse partners about </w:t>
      </w:r>
      <w:r w:rsidRPr="007A3F13">
        <w:rPr>
          <w:rFonts w:ascii="Arial" w:hAnsi="Arial" w:cs="Arial"/>
          <w:i/>
        </w:rPr>
        <w:t>grade 1 topics and texts</w:t>
      </w:r>
      <w:r w:rsidRPr="007A3F13">
        <w:rPr>
          <w:rFonts w:ascii="Arial" w:hAnsi="Arial" w:cs="Arial"/>
        </w:rPr>
        <w:t xml:space="preserve"> with peers and adults in small and larger groups.</w:t>
      </w:r>
    </w:p>
    <w:p w14:paraId="1A87AB44" w14:textId="77777777" w:rsidR="008E5640" w:rsidRPr="007A3F13" w:rsidRDefault="008E5640" w:rsidP="00170B86">
      <w:pPr>
        <w:numPr>
          <w:ilvl w:val="1"/>
          <w:numId w:val="40"/>
        </w:numPr>
        <w:spacing w:line="240" w:lineRule="auto"/>
        <w:rPr>
          <w:rFonts w:ascii="Arial" w:hAnsi="Arial" w:cs="Arial"/>
          <w:bCs/>
        </w:rPr>
      </w:pPr>
      <w:r w:rsidRPr="007A3F13">
        <w:rPr>
          <w:rFonts w:ascii="Arial" w:hAnsi="Arial" w:cs="Arial"/>
        </w:rPr>
        <w:t xml:space="preserve">Follow agreed-upon rules for discussions </w:t>
      </w:r>
    </w:p>
    <w:p w14:paraId="61C2189B" w14:textId="77777777" w:rsidR="008E5640" w:rsidRPr="007A3F13" w:rsidRDefault="008E5640" w:rsidP="00170B86">
      <w:pPr>
        <w:numPr>
          <w:ilvl w:val="1"/>
          <w:numId w:val="40"/>
        </w:numPr>
        <w:spacing w:line="240" w:lineRule="auto"/>
        <w:rPr>
          <w:rFonts w:ascii="Arial" w:hAnsi="Arial" w:cs="Arial"/>
          <w:bCs/>
        </w:rPr>
      </w:pPr>
      <w:r w:rsidRPr="007A3F13">
        <w:rPr>
          <w:rFonts w:ascii="Arial" w:hAnsi="Arial" w:cs="Arial"/>
        </w:rPr>
        <w:t>Build on others’ talk in conversations by responding to the comments of others through multiple exchanges.</w:t>
      </w:r>
    </w:p>
    <w:p w14:paraId="6E36E865" w14:textId="77777777" w:rsidR="008E5640" w:rsidRPr="007A3F13" w:rsidRDefault="008E5640" w:rsidP="00170B86">
      <w:pPr>
        <w:numPr>
          <w:ilvl w:val="1"/>
          <w:numId w:val="40"/>
        </w:numPr>
        <w:spacing w:line="240" w:lineRule="auto"/>
        <w:rPr>
          <w:rFonts w:ascii="Arial" w:hAnsi="Arial" w:cs="Arial"/>
          <w:bCs/>
        </w:rPr>
      </w:pPr>
      <w:r w:rsidRPr="007A3F13">
        <w:rPr>
          <w:rFonts w:ascii="Arial" w:hAnsi="Arial" w:cs="Arial"/>
        </w:rPr>
        <w:t>Ask questions to clear up any confusion about the topics and texts under discussion.</w:t>
      </w:r>
    </w:p>
    <w:p w14:paraId="4EBF365B" w14:textId="4854C3C5" w:rsidR="008E5640" w:rsidRPr="007A3F13" w:rsidRDefault="003D3B18" w:rsidP="00D060D7">
      <w:pPr>
        <w:spacing w:line="240" w:lineRule="auto"/>
        <w:rPr>
          <w:rFonts w:ascii="Arial" w:hAnsi="Arial" w:cs="Arial"/>
          <w:iCs/>
        </w:rPr>
      </w:pPr>
      <w:r w:rsidRPr="007A3F13">
        <w:rPr>
          <w:rFonts w:ascii="Arial" w:hAnsi="Arial" w:cs="Arial"/>
          <w:iCs/>
        </w:rPr>
        <w:t xml:space="preserve">The Supporting California </w:t>
      </w:r>
      <w:r w:rsidR="005273BF" w:rsidRPr="007A3F13">
        <w:rPr>
          <w:rFonts w:ascii="Arial" w:hAnsi="Arial" w:cs="Arial"/>
          <w:iCs/>
        </w:rPr>
        <w:t>ELD</w:t>
      </w:r>
      <w:r w:rsidRPr="007A3F13">
        <w:rPr>
          <w:rFonts w:ascii="Arial" w:hAnsi="Arial" w:cs="Arial"/>
          <w:iCs/>
        </w:rPr>
        <w:t xml:space="preserve"> Standards Used in Tandem with the </w:t>
      </w:r>
      <w:r w:rsidR="00AE037D" w:rsidRPr="007A3F13">
        <w:rPr>
          <w:rFonts w:ascii="Arial" w:hAnsi="Arial" w:cs="Arial"/>
          <w:iCs/>
        </w:rPr>
        <w:t>ELA</w:t>
      </w:r>
      <w:r w:rsidRPr="007A3F13">
        <w:rPr>
          <w:rFonts w:ascii="Arial" w:hAnsi="Arial" w:cs="Arial"/>
          <w:iCs/>
        </w:rPr>
        <w:t xml:space="preserve"> Standards</w:t>
      </w:r>
      <w:r w:rsidR="005273BF" w:rsidRPr="007A3F13">
        <w:rPr>
          <w:rFonts w:ascii="Arial" w:hAnsi="Arial" w:cs="Arial"/>
          <w:iCs/>
        </w:rPr>
        <w:t xml:space="preserve"> </w:t>
      </w:r>
      <w:r w:rsidR="008E5640" w:rsidRPr="007A3F13">
        <w:rPr>
          <w:rFonts w:ascii="Arial" w:hAnsi="Arial" w:cs="Arial"/>
          <w:iCs/>
        </w:rPr>
        <w:t xml:space="preserve">(Bridging Level): </w:t>
      </w:r>
    </w:p>
    <w:p w14:paraId="2DDEFC94" w14:textId="20B04111" w:rsidR="008E5640" w:rsidRPr="007A3F13" w:rsidRDefault="008E5640" w:rsidP="00170B86">
      <w:pPr>
        <w:pStyle w:val="ListParagraph"/>
        <w:numPr>
          <w:ilvl w:val="0"/>
          <w:numId w:val="43"/>
        </w:numPr>
        <w:spacing w:line="240" w:lineRule="auto"/>
        <w:contextualSpacing w:val="0"/>
        <w:rPr>
          <w:rFonts w:ascii="Arial" w:hAnsi="Arial" w:cs="Arial"/>
          <w:iCs/>
        </w:rPr>
      </w:pPr>
      <w:r w:rsidRPr="007A3F13">
        <w:rPr>
          <w:rFonts w:ascii="Arial" w:hAnsi="Arial" w:cs="Arial"/>
          <w:b/>
          <w:iCs/>
        </w:rPr>
        <w:t>Grade 1. Part I. Standard 1. Exchanging Information and Ideas.</w:t>
      </w:r>
      <w:r w:rsidRPr="007A3F13">
        <w:rPr>
          <w:rFonts w:ascii="Arial" w:hAnsi="Arial" w:cs="Arial"/>
          <w:iCs/>
        </w:rPr>
        <w:t xml:space="preserve"> Contribute to class, group, and partner discussions by listening attentively, following turn-taking rules, and asking and answering questions. </w:t>
      </w:r>
    </w:p>
    <w:p w14:paraId="4F52B226" w14:textId="24BCE32C" w:rsidR="008E5640" w:rsidRPr="007A3F13" w:rsidRDefault="008E5640" w:rsidP="00170B86">
      <w:pPr>
        <w:pStyle w:val="ListParagraph"/>
        <w:numPr>
          <w:ilvl w:val="0"/>
          <w:numId w:val="43"/>
        </w:numPr>
        <w:spacing w:line="240" w:lineRule="auto"/>
        <w:contextualSpacing w:val="0"/>
        <w:rPr>
          <w:rFonts w:ascii="Arial" w:hAnsi="Arial" w:cs="Arial"/>
          <w:iCs/>
        </w:rPr>
      </w:pPr>
      <w:r w:rsidRPr="007A3F13">
        <w:rPr>
          <w:rFonts w:ascii="Arial" w:hAnsi="Arial" w:cs="Arial"/>
          <w:b/>
          <w:iCs/>
        </w:rPr>
        <w:t>Grade 1. Part I. Standard 2. Interacting via Written English. Collaborate</w:t>
      </w:r>
      <w:r w:rsidRPr="007A3F13">
        <w:rPr>
          <w:rFonts w:ascii="Arial" w:hAnsi="Arial" w:cs="Arial"/>
          <w:iCs/>
        </w:rPr>
        <w:t xml:space="preserve"> with peers on joint writing projects of longer informational and literary texts, using technology where appropriate for publishing, graphics, and the like. </w:t>
      </w:r>
    </w:p>
    <w:p w14:paraId="6A3CD4C0" w14:textId="16D91CA4" w:rsidR="008E5640" w:rsidRPr="007A3F13" w:rsidRDefault="008E5640" w:rsidP="00170B86">
      <w:pPr>
        <w:pStyle w:val="ListParagraph"/>
        <w:numPr>
          <w:ilvl w:val="0"/>
          <w:numId w:val="43"/>
        </w:numPr>
        <w:spacing w:line="240" w:lineRule="auto"/>
        <w:contextualSpacing w:val="0"/>
        <w:rPr>
          <w:rFonts w:ascii="Arial" w:hAnsi="Arial" w:cs="Arial"/>
          <w:iCs/>
        </w:rPr>
      </w:pPr>
      <w:r w:rsidRPr="007A3F13">
        <w:rPr>
          <w:rFonts w:ascii="Arial" w:hAnsi="Arial" w:cs="Arial"/>
          <w:b/>
          <w:iCs/>
        </w:rPr>
        <w:t>Grade 1. Part I. Standard 10. Writing.</w:t>
      </w:r>
      <w:r w:rsidRPr="007A3F13">
        <w:rPr>
          <w:rFonts w:ascii="Arial" w:hAnsi="Arial" w:cs="Arial"/>
          <w:iCs/>
        </w:rPr>
        <w:t xml:space="preserve"> Write longer literary texts and informational texts collaboratively with an adult, with peers, and independently.</w:t>
      </w:r>
    </w:p>
    <w:p w14:paraId="7C10D42B" w14:textId="222C8078"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345A434C" w14:textId="7C401472" w:rsidR="008E5640" w:rsidRPr="007A3F13" w:rsidRDefault="008E5640" w:rsidP="00170B86">
      <w:pPr>
        <w:numPr>
          <w:ilvl w:val="0"/>
          <w:numId w:val="44"/>
        </w:numPr>
        <w:spacing w:line="240" w:lineRule="auto"/>
        <w:rPr>
          <w:rFonts w:ascii="Arial" w:hAnsi="Arial" w:cs="Arial"/>
        </w:rPr>
      </w:pPr>
      <w:r w:rsidRPr="007A3F13">
        <w:rPr>
          <w:rFonts w:ascii="Arial" w:hAnsi="Arial" w:cs="Arial"/>
        </w:rPr>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grade one integrated </w:t>
      </w:r>
      <w:r w:rsidR="005273BF" w:rsidRPr="007A3F13">
        <w:rPr>
          <w:rFonts w:ascii="Arial" w:hAnsi="Arial" w:cs="Arial"/>
        </w:rPr>
        <w:t>ELD</w:t>
      </w:r>
      <w:r w:rsidRPr="007A3F13">
        <w:rPr>
          <w:rFonts w:ascii="Arial" w:hAnsi="Arial" w:cs="Arial"/>
        </w:rPr>
        <w:t xml:space="preserve"> lesson?</w:t>
      </w:r>
    </w:p>
    <w:p w14:paraId="05D47F2C" w14:textId="77777777" w:rsidR="008E5640" w:rsidRPr="007A3F13" w:rsidRDefault="008E5640" w:rsidP="00170B86">
      <w:pPr>
        <w:numPr>
          <w:ilvl w:val="1"/>
          <w:numId w:val="32"/>
        </w:numPr>
        <w:spacing w:line="240" w:lineRule="auto"/>
        <w:rPr>
          <w:rFonts w:ascii="Arial" w:hAnsi="Arial" w:cs="Arial"/>
        </w:rPr>
      </w:pPr>
      <w:r w:rsidRPr="007A3F13">
        <w:rPr>
          <w:rFonts w:ascii="Arial" w:hAnsi="Arial" w:cs="Arial"/>
        </w:rPr>
        <w:t>Reading Standards for Informational Text. Standard 2</w:t>
      </w:r>
    </w:p>
    <w:p w14:paraId="441F762E" w14:textId="77777777" w:rsidR="008E5640" w:rsidRPr="007A3F13" w:rsidRDefault="008E5640" w:rsidP="00170B86">
      <w:pPr>
        <w:numPr>
          <w:ilvl w:val="1"/>
          <w:numId w:val="32"/>
        </w:numPr>
        <w:spacing w:line="240" w:lineRule="auto"/>
        <w:rPr>
          <w:rFonts w:ascii="Arial" w:hAnsi="Arial" w:cs="Arial"/>
        </w:rPr>
      </w:pPr>
      <w:r w:rsidRPr="007A3F13">
        <w:rPr>
          <w:rFonts w:ascii="Arial" w:hAnsi="Arial" w:cs="Arial"/>
        </w:rPr>
        <w:t>Writing. Standard 2</w:t>
      </w:r>
    </w:p>
    <w:p w14:paraId="06058939" w14:textId="77777777" w:rsidR="008E5640" w:rsidRPr="007A3F13" w:rsidRDefault="008E5640" w:rsidP="00170B86">
      <w:pPr>
        <w:numPr>
          <w:ilvl w:val="1"/>
          <w:numId w:val="32"/>
        </w:numPr>
        <w:spacing w:line="240" w:lineRule="auto"/>
        <w:rPr>
          <w:rFonts w:ascii="Arial" w:hAnsi="Arial" w:cs="Arial"/>
        </w:rPr>
      </w:pPr>
      <w:r w:rsidRPr="007A3F13">
        <w:rPr>
          <w:rFonts w:ascii="Arial" w:hAnsi="Arial" w:cs="Arial"/>
        </w:rPr>
        <w:t>Speaking and Listening. Standard 1</w:t>
      </w:r>
    </w:p>
    <w:p w14:paraId="1D6E0043" w14:textId="77777777" w:rsidR="008E5640" w:rsidRPr="007A3F13" w:rsidRDefault="008E5640" w:rsidP="00170B86">
      <w:pPr>
        <w:numPr>
          <w:ilvl w:val="1"/>
          <w:numId w:val="32"/>
        </w:numPr>
        <w:spacing w:line="240" w:lineRule="auto"/>
        <w:rPr>
          <w:rFonts w:ascii="Arial" w:hAnsi="Arial" w:cs="Arial"/>
        </w:rPr>
      </w:pPr>
      <w:r w:rsidRPr="007A3F13">
        <w:rPr>
          <w:rFonts w:ascii="Arial" w:hAnsi="Arial" w:cs="Arial"/>
        </w:rPr>
        <w:t>Part I. Standard 1. Exchanging Information and Ideas</w:t>
      </w:r>
    </w:p>
    <w:p w14:paraId="200CD8CB" w14:textId="77777777" w:rsidR="008E5640" w:rsidRPr="007A3F13" w:rsidRDefault="008E5640" w:rsidP="00170B86">
      <w:pPr>
        <w:numPr>
          <w:ilvl w:val="1"/>
          <w:numId w:val="32"/>
        </w:numPr>
        <w:spacing w:line="240" w:lineRule="auto"/>
        <w:rPr>
          <w:rFonts w:ascii="Arial" w:hAnsi="Arial" w:cs="Arial"/>
        </w:rPr>
      </w:pPr>
      <w:r w:rsidRPr="007A3F13">
        <w:rPr>
          <w:rFonts w:ascii="Arial" w:hAnsi="Arial" w:cs="Arial"/>
        </w:rPr>
        <w:t>Part I. Standard 2. Interacting via Written English</w:t>
      </w:r>
    </w:p>
    <w:p w14:paraId="27E59E0B" w14:textId="77777777" w:rsidR="008E5640" w:rsidRPr="007A3F13" w:rsidRDefault="008E5640" w:rsidP="00170B86">
      <w:pPr>
        <w:numPr>
          <w:ilvl w:val="1"/>
          <w:numId w:val="32"/>
        </w:numPr>
        <w:spacing w:line="240" w:lineRule="auto"/>
        <w:rPr>
          <w:rFonts w:ascii="Arial" w:hAnsi="Arial" w:cs="Arial"/>
        </w:rPr>
      </w:pPr>
      <w:r w:rsidRPr="007A3F13">
        <w:rPr>
          <w:rFonts w:ascii="Arial" w:hAnsi="Arial" w:cs="Arial"/>
        </w:rPr>
        <w:t>Part I. Standard 10. Writing</w:t>
      </w:r>
    </w:p>
    <w:p w14:paraId="20493A9C" w14:textId="1082AB68" w:rsidR="008E5640" w:rsidRPr="007A3F13" w:rsidRDefault="008E5640" w:rsidP="00170B86">
      <w:pPr>
        <w:numPr>
          <w:ilvl w:val="0"/>
          <w:numId w:val="44"/>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p>
    <w:p w14:paraId="22B67A3D" w14:textId="5317E793" w:rsidR="005E0CF0" w:rsidRPr="007A3F13" w:rsidRDefault="005E0CF0" w:rsidP="005B1375">
      <w:pPr>
        <w:pStyle w:val="Heading4"/>
        <w:pBdr>
          <w:bottom w:val="single" w:sz="4" w:space="1" w:color="auto"/>
        </w:pBdr>
      </w:pPr>
      <w:bookmarkStart w:id="67" w:name="_Toc53572756"/>
      <w:r w:rsidRPr="007A3F13">
        <w:t>Grade 2 Videos</w:t>
      </w:r>
      <w:bookmarkEnd w:id="67"/>
    </w:p>
    <w:p w14:paraId="571BD60E" w14:textId="7B973254" w:rsidR="008966D8" w:rsidRPr="007A3F13" w:rsidRDefault="008966D8" w:rsidP="006A5DC5">
      <w:pPr>
        <w:pStyle w:val="Heading5"/>
      </w:pPr>
      <w:r w:rsidRPr="007A3F13">
        <w:t>Grade 2 Science Video Pair</w:t>
      </w:r>
      <w:r w:rsidR="00F5349D" w:rsidRPr="007A3F13">
        <w:t xml:space="preserve"> One</w:t>
      </w:r>
      <w:r w:rsidRPr="007A3F13">
        <w:t xml:space="preserve">: </w:t>
      </w:r>
    </w:p>
    <w:p w14:paraId="27290A24" w14:textId="32283B84" w:rsidR="007E348B" w:rsidRPr="007A3F13" w:rsidRDefault="00EF213A" w:rsidP="006A5DC5">
      <w:pPr>
        <w:pStyle w:val="Heading6"/>
      </w:pPr>
      <w:r w:rsidRPr="007A3F13">
        <w:t xml:space="preserve">Grade 2 Science </w:t>
      </w:r>
      <w:r w:rsidR="00813919" w:rsidRPr="007A3F13">
        <w:t xml:space="preserve">Integrated and </w:t>
      </w:r>
      <w:r w:rsidR="003B0F7C">
        <w:t>D</w:t>
      </w:r>
      <w:r w:rsidR="00813919" w:rsidRPr="007A3F13">
        <w:t>esignated</w:t>
      </w:r>
      <w:r w:rsidR="00CE7A8B" w:rsidRPr="007A3F13">
        <w:t xml:space="preserve"> </w:t>
      </w:r>
      <w:r w:rsidR="007E348B" w:rsidRPr="007A3F13">
        <w:t xml:space="preserve">ELD Video: </w:t>
      </w:r>
      <w:r w:rsidR="00FB36F1" w:rsidRPr="007A3F13">
        <w:t>Sequence</w:t>
      </w:r>
    </w:p>
    <w:p w14:paraId="6C76C950" w14:textId="7C6E0E66" w:rsidR="007E348B" w:rsidRPr="007A3F13" w:rsidRDefault="007E348B" w:rsidP="00D060D7">
      <w:pPr>
        <w:spacing w:line="240" w:lineRule="auto"/>
        <w:rPr>
          <w:rFonts w:ascii="Arial" w:hAnsi="Arial" w:cs="Arial"/>
          <w:b/>
        </w:rPr>
      </w:pPr>
      <w:r w:rsidRPr="007A3F13">
        <w:rPr>
          <w:rFonts w:ascii="Arial" w:hAnsi="Arial" w:cs="Arial"/>
          <w:b/>
        </w:rPr>
        <w:t>Link to Video</w:t>
      </w:r>
      <w:r w:rsidR="00F5349D" w:rsidRPr="007A3F13">
        <w:rPr>
          <w:rFonts w:ascii="Arial" w:hAnsi="Arial" w:cs="Arial"/>
          <w:b/>
        </w:rPr>
        <w:t xml:space="preserve"> (includes both </w:t>
      </w:r>
      <w:r w:rsidR="00813919" w:rsidRPr="007A3F13">
        <w:rPr>
          <w:rFonts w:ascii="Arial" w:hAnsi="Arial" w:cs="Arial"/>
          <w:b/>
        </w:rPr>
        <w:t>integrated and designated</w:t>
      </w:r>
      <w:r w:rsidR="00F5349D" w:rsidRPr="007A3F13">
        <w:rPr>
          <w:rFonts w:ascii="Arial" w:hAnsi="Arial" w:cs="Arial"/>
          <w:b/>
        </w:rPr>
        <w:t xml:space="preserve"> ELD):</w:t>
      </w:r>
      <w:r w:rsidRPr="007A3F13">
        <w:rPr>
          <w:rFonts w:ascii="Arial" w:hAnsi="Arial" w:cs="Arial"/>
          <w:b/>
        </w:rPr>
        <w:t xml:space="preserve"> </w:t>
      </w:r>
      <w:r w:rsidR="00143A29" w:rsidRPr="007A3F13">
        <w:rPr>
          <w:rFonts w:ascii="Arial" w:hAnsi="Arial" w:cs="Arial"/>
        </w:rPr>
        <w:t xml:space="preserve">CDE YouTube Channel at </w:t>
      </w:r>
      <w:hyperlink r:id="rId87" w:history="1">
        <w:r w:rsidR="00143A29" w:rsidRPr="007A3F13">
          <w:rPr>
            <w:rStyle w:val="Hyperlink"/>
            <w:rFonts w:ascii="Arial" w:hAnsi="Arial" w:cs="Arial"/>
          </w:rPr>
          <w:t>https://bit.ly/Grade2ScienceSequence</w:t>
        </w:r>
      </w:hyperlink>
      <w:r w:rsidR="00FB36F1" w:rsidRPr="007A3F13">
        <w:rPr>
          <w:rFonts w:ascii="Arial" w:hAnsi="Arial" w:cs="Arial"/>
        </w:rPr>
        <w:t xml:space="preserve"> </w:t>
      </w:r>
    </w:p>
    <w:p w14:paraId="2415F1C8" w14:textId="67CFF28E" w:rsidR="007E348B" w:rsidRPr="007A3F13" w:rsidRDefault="007E348B" w:rsidP="00D060D7">
      <w:pPr>
        <w:spacing w:line="240" w:lineRule="auto"/>
        <w:rPr>
          <w:rFonts w:ascii="Arial" w:hAnsi="Arial" w:cs="Arial"/>
        </w:rPr>
      </w:pPr>
      <w:r w:rsidRPr="007A3F13">
        <w:rPr>
          <w:rFonts w:ascii="Arial" w:hAnsi="Arial" w:cs="Arial"/>
          <w:b/>
        </w:rPr>
        <w:lastRenderedPageBreak/>
        <w:t xml:space="preserve">Video Length: </w:t>
      </w:r>
      <w:r w:rsidR="00766067" w:rsidRPr="007A3F13">
        <w:rPr>
          <w:rFonts w:ascii="Arial" w:hAnsi="Arial" w:cs="Arial"/>
        </w:rPr>
        <w:t>12 minutes</w:t>
      </w:r>
      <w:r w:rsidR="00791A39" w:rsidRPr="007A3F13">
        <w:rPr>
          <w:rFonts w:ascii="Arial" w:hAnsi="Arial" w:cs="Arial"/>
        </w:rPr>
        <w:t>,</w:t>
      </w:r>
      <w:r w:rsidR="00766067" w:rsidRPr="007A3F13">
        <w:rPr>
          <w:rFonts w:ascii="Arial" w:hAnsi="Arial" w:cs="Arial"/>
        </w:rPr>
        <w:t xml:space="preserve"> 10 seconds</w:t>
      </w:r>
    </w:p>
    <w:p w14:paraId="78E958E6" w14:textId="0C2FCAE2"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766067" w:rsidRPr="007A3F13">
        <w:rPr>
          <w:rFonts w:ascii="Arial" w:hAnsi="Arial" w:cs="Arial"/>
        </w:rPr>
        <w:t xml:space="preserve">This video is used with permission from the SEAL program, a California nonprofit corporation. </w:t>
      </w:r>
      <w:r w:rsidR="008966D8" w:rsidRPr="007A3F13">
        <w:rPr>
          <w:rFonts w:ascii="Arial" w:hAnsi="Arial" w:cs="Arial"/>
        </w:rPr>
        <w:t>In this video students are learning to use sequencing language to describe how a natural resource is produced and becomes a product.</w:t>
      </w:r>
    </w:p>
    <w:p w14:paraId="2B046831" w14:textId="685A6A40" w:rsidR="007E348B" w:rsidRPr="007A3F13" w:rsidRDefault="007E348B" w:rsidP="00D060D7">
      <w:pPr>
        <w:spacing w:line="240" w:lineRule="auto"/>
        <w:rPr>
          <w:rFonts w:ascii="Arial" w:hAnsi="Arial" w:cs="Arial"/>
          <w:b/>
        </w:rPr>
      </w:pPr>
      <w:r w:rsidRPr="007A3F13">
        <w:rPr>
          <w:rFonts w:ascii="Arial" w:hAnsi="Arial" w:cs="Arial"/>
          <w:b/>
        </w:rPr>
        <w:t xml:space="preserve">Standards: </w:t>
      </w:r>
      <w:r w:rsidR="008966D8" w:rsidRPr="007A3F13">
        <w:rPr>
          <w:rFonts w:ascii="Arial" w:hAnsi="Arial" w:cs="Arial"/>
        </w:rPr>
        <w:t>Not identified</w:t>
      </w:r>
    </w:p>
    <w:p w14:paraId="631DE45C" w14:textId="5F01F25A" w:rsidR="007E348B" w:rsidRPr="007A3F13" w:rsidRDefault="007E348B" w:rsidP="00D060D7">
      <w:pPr>
        <w:spacing w:line="240" w:lineRule="auto"/>
        <w:rPr>
          <w:rFonts w:ascii="Arial" w:hAnsi="Arial" w:cs="Arial"/>
        </w:rPr>
      </w:pPr>
      <w:r w:rsidRPr="007A3F13">
        <w:rPr>
          <w:rFonts w:ascii="Arial" w:hAnsi="Arial" w:cs="Arial"/>
          <w:b/>
        </w:rPr>
        <w:t>Reflection and Discussion Questions:</w:t>
      </w:r>
      <w:r w:rsidR="008966D8" w:rsidRPr="007A3F13">
        <w:rPr>
          <w:rFonts w:ascii="Arial" w:hAnsi="Arial" w:cs="Arial"/>
          <w:b/>
        </w:rPr>
        <w:t xml:space="preserve"> </w:t>
      </w:r>
      <w:r w:rsidR="008966D8" w:rsidRPr="007A3F13">
        <w:rPr>
          <w:rFonts w:ascii="Arial" w:hAnsi="Arial" w:cs="Arial"/>
        </w:rPr>
        <w:t>Not identified</w:t>
      </w:r>
    </w:p>
    <w:p w14:paraId="68BB5D3B" w14:textId="45B3F210" w:rsidR="00F5349D" w:rsidRPr="007A3F13" w:rsidRDefault="00F5349D" w:rsidP="006A5DC5">
      <w:pPr>
        <w:pStyle w:val="Heading5"/>
      </w:pPr>
      <w:r w:rsidRPr="007A3F13">
        <w:t>Grade 2 Science Video Pair Two</w:t>
      </w:r>
      <w:r w:rsidR="00FB36F1" w:rsidRPr="007A3F13">
        <w:t xml:space="preserve"> (Bilingual)</w:t>
      </w:r>
      <w:r w:rsidRPr="007A3F13">
        <w:t xml:space="preserve">: </w:t>
      </w:r>
    </w:p>
    <w:p w14:paraId="0CCE7EFB" w14:textId="1B5BFCD9" w:rsidR="007E348B" w:rsidRPr="007A3F13" w:rsidRDefault="00EF213A" w:rsidP="006A5DC5">
      <w:pPr>
        <w:pStyle w:val="Heading6"/>
      </w:pPr>
      <w:r w:rsidRPr="007A3F13">
        <w:t xml:space="preserve">Grade 2 Science </w:t>
      </w:r>
      <w:r w:rsidR="00813919" w:rsidRPr="007A3F13">
        <w:t>Integrated and Designated</w:t>
      </w:r>
      <w:r w:rsidR="007E348B" w:rsidRPr="007A3F13">
        <w:t xml:space="preserve"> ELD Video:</w:t>
      </w:r>
      <w:r w:rsidR="00FB36F1" w:rsidRPr="007A3F13">
        <w:t xml:space="preserve"> Describing (Bilingual)</w:t>
      </w:r>
    </w:p>
    <w:p w14:paraId="68EA29B0" w14:textId="424BD5E7" w:rsidR="007E348B" w:rsidRPr="007A3F13" w:rsidRDefault="007E348B" w:rsidP="00D060D7">
      <w:pPr>
        <w:spacing w:line="240" w:lineRule="auto"/>
        <w:rPr>
          <w:rFonts w:ascii="Arial" w:hAnsi="Arial" w:cs="Arial"/>
          <w:b/>
        </w:rPr>
      </w:pPr>
      <w:r w:rsidRPr="007A3F13">
        <w:rPr>
          <w:rFonts w:ascii="Arial" w:hAnsi="Arial" w:cs="Arial"/>
          <w:b/>
        </w:rPr>
        <w:t>Link to Video</w:t>
      </w:r>
      <w:r w:rsidR="00F5349D" w:rsidRPr="007A3F13">
        <w:rPr>
          <w:rFonts w:ascii="Arial" w:hAnsi="Arial" w:cs="Arial"/>
          <w:b/>
        </w:rPr>
        <w:t xml:space="preserve"> (includes both </w:t>
      </w:r>
      <w:r w:rsidR="00813919" w:rsidRPr="007A3F13">
        <w:rPr>
          <w:rFonts w:ascii="Arial" w:hAnsi="Arial" w:cs="Arial"/>
          <w:b/>
        </w:rPr>
        <w:t>integrated and designated</w:t>
      </w:r>
      <w:r w:rsidR="00F5349D" w:rsidRPr="007A3F13">
        <w:rPr>
          <w:rFonts w:ascii="Arial" w:hAnsi="Arial" w:cs="Arial"/>
          <w:b/>
        </w:rPr>
        <w:t xml:space="preserve"> ELD)</w:t>
      </w:r>
      <w:r w:rsidRPr="007A3F13">
        <w:rPr>
          <w:rFonts w:ascii="Arial" w:hAnsi="Arial" w:cs="Arial"/>
          <w:b/>
        </w:rPr>
        <w:t xml:space="preserve">: </w:t>
      </w:r>
      <w:r w:rsidR="00143A29" w:rsidRPr="007A3F13">
        <w:rPr>
          <w:rFonts w:ascii="Arial" w:hAnsi="Arial" w:cs="Arial"/>
        </w:rPr>
        <w:t xml:space="preserve">CDE YouTube Channel at </w:t>
      </w:r>
      <w:hyperlink r:id="rId88" w:history="1">
        <w:r w:rsidR="00143A29" w:rsidRPr="007A3F13">
          <w:rPr>
            <w:rStyle w:val="Hyperlink"/>
            <w:rFonts w:ascii="Arial" w:hAnsi="Arial" w:cs="Arial"/>
          </w:rPr>
          <w:t>https://bit.ly/Grade2ScienceBilingual</w:t>
        </w:r>
      </w:hyperlink>
      <w:r w:rsidR="00FB36F1" w:rsidRPr="007A3F13">
        <w:rPr>
          <w:rFonts w:ascii="Arial" w:hAnsi="Arial" w:cs="Arial"/>
        </w:rPr>
        <w:t xml:space="preserve"> </w:t>
      </w:r>
    </w:p>
    <w:p w14:paraId="7A4E4237" w14:textId="32FFE43A"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FB36F1" w:rsidRPr="007A3F13">
        <w:rPr>
          <w:rFonts w:ascii="Arial" w:hAnsi="Arial" w:cs="Arial"/>
        </w:rPr>
        <w:t>14 minutes</w:t>
      </w:r>
      <w:r w:rsidR="00791A39" w:rsidRPr="007A3F13">
        <w:rPr>
          <w:rFonts w:ascii="Arial" w:hAnsi="Arial" w:cs="Arial"/>
        </w:rPr>
        <w:t>,</w:t>
      </w:r>
      <w:r w:rsidR="00FB36F1" w:rsidRPr="007A3F13">
        <w:rPr>
          <w:rFonts w:ascii="Arial" w:hAnsi="Arial" w:cs="Arial"/>
        </w:rPr>
        <w:t xml:space="preserve"> 19 seconds</w:t>
      </w:r>
    </w:p>
    <w:p w14:paraId="274F2CCC" w14:textId="7D95930C"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F5349D" w:rsidRPr="007A3F13">
        <w:rPr>
          <w:rFonts w:ascii="Arial" w:hAnsi="Arial" w:cs="Arial"/>
        </w:rPr>
        <w:t xml:space="preserve">This video is used with permission from the SEAL program, a California nonprofit corporation. </w:t>
      </w:r>
      <w:r w:rsidR="008966D8" w:rsidRPr="007A3F13">
        <w:rPr>
          <w:rFonts w:ascii="Arial" w:hAnsi="Arial" w:cs="Arial"/>
        </w:rPr>
        <w:t xml:space="preserve">In this video students </w:t>
      </w:r>
      <w:r w:rsidR="0028425B" w:rsidRPr="007A3F13">
        <w:rPr>
          <w:rFonts w:ascii="Arial" w:hAnsi="Arial" w:cs="Arial"/>
        </w:rPr>
        <w:t xml:space="preserve">observe and classify the states of matter and use description language. </w:t>
      </w:r>
    </w:p>
    <w:p w14:paraId="2376487B" w14:textId="6922F885" w:rsidR="007E348B" w:rsidRPr="007A3F13" w:rsidRDefault="007E348B" w:rsidP="00D060D7">
      <w:pPr>
        <w:spacing w:line="240" w:lineRule="auto"/>
        <w:rPr>
          <w:rFonts w:ascii="Arial" w:hAnsi="Arial" w:cs="Arial"/>
          <w:b/>
        </w:rPr>
      </w:pPr>
      <w:r w:rsidRPr="007A3F13">
        <w:rPr>
          <w:rFonts w:ascii="Arial" w:hAnsi="Arial" w:cs="Arial"/>
          <w:b/>
        </w:rPr>
        <w:t xml:space="preserve">Standards: </w:t>
      </w:r>
      <w:r w:rsidR="008966D8" w:rsidRPr="007A3F13">
        <w:rPr>
          <w:rFonts w:ascii="Arial" w:hAnsi="Arial" w:cs="Arial"/>
        </w:rPr>
        <w:t>Not identified</w:t>
      </w:r>
    </w:p>
    <w:p w14:paraId="0A7DD8A7" w14:textId="538B01E6" w:rsidR="00987B55" w:rsidRPr="007A3F13" w:rsidRDefault="007E348B" w:rsidP="00D060D7">
      <w:pPr>
        <w:spacing w:line="240" w:lineRule="auto"/>
        <w:rPr>
          <w:rFonts w:ascii="Arial" w:hAnsi="Arial" w:cs="Arial"/>
        </w:rPr>
      </w:pPr>
      <w:r w:rsidRPr="007A3F13">
        <w:rPr>
          <w:rFonts w:ascii="Arial" w:hAnsi="Arial" w:cs="Arial"/>
          <w:b/>
        </w:rPr>
        <w:t>Reflection and Discussion Questions:</w:t>
      </w:r>
      <w:r w:rsidR="008966D8" w:rsidRPr="007A3F13">
        <w:rPr>
          <w:rFonts w:ascii="Arial" w:hAnsi="Arial" w:cs="Arial"/>
        </w:rPr>
        <w:t xml:space="preserve"> Not identified</w:t>
      </w:r>
    </w:p>
    <w:p w14:paraId="644F2265" w14:textId="7F7BF1D0" w:rsidR="0028425B" w:rsidRPr="007A3F13" w:rsidRDefault="0028425B" w:rsidP="006A5DC5">
      <w:pPr>
        <w:pStyle w:val="Heading5"/>
      </w:pPr>
      <w:r w:rsidRPr="007A3F13">
        <w:t xml:space="preserve">Grade 2 Science Integrated ELD Video (no designated ELD video pairing): </w:t>
      </w:r>
    </w:p>
    <w:p w14:paraId="4AE757A7" w14:textId="77AA03D5" w:rsidR="0028425B" w:rsidRPr="007A3F13" w:rsidRDefault="0028425B" w:rsidP="006A5DC5">
      <w:pPr>
        <w:pStyle w:val="Heading6"/>
      </w:pPr>
      <w:r w:rsidRPr="007A3F13">
        <w:t>Grade 2 Science Integrated ELD Video: Asking and Answering Questions</w:t>
      </w:r>
    </w:p>
    <w:p w14:paraId="281A8F24" w14:textId="1FE30BEB" w:rsidR="0028425B" w:rsidRPr="007A3F13" w:rsidRDefault="0028425B" w:rsidP="0028425B">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Teaching Channel at </w:t>
      </w:r>
      <w:hyperlink r:id="rId89" w:history="1">
        <w:r w:rsidR="00143A29" w:rsidRPr="007A3F13">
          <w:rPr>
            <w:rStyle w:val="Hyperlink"/>
            <w:rFonts w:ascii="Arial" w:hAnsi="Arial" w:cs="Arial"/>
          </w:rPr>
          <w:t>https://bit.ly/Grade2ScienceIntegratedELD</w:t>
        </w:r>
      </w:hyperlink>
      <w:r w:rsidRPr="007A3F13">
        <w:rPr>
          <w:rFonts w:ascii="Arial" w:hAnsi="Arial" w:cs="Arial"/>
        </w:rPr>
        <w:t xml:space="preserve"> </w:t>
      </w:r>
    </w:p>
    <w:p w14:paraId="1DF21A04" w14:textId="1DE36548" w:rsidR="0028425B" w:rsidRPr="007A3F13" w:rsidRDefault="0028425B" w:rsidP="0028425B">
      <w:pPr>
        <w:spacing w:line="240" w:lineRule="auto"/>
        <w:rPr>
          <w:rFonts w:ascii="Arial" w:hAnsi="Arial" w:cs="Arial"/>
        </w:rPr>
      </w:pPr>
      <w:r w:rsidRPr="007A3F13">
        <w:rPr>
          <w:rFonts w:ascii="Arial" w:hAnsi="Arial" w:cs="Arial"/>
          <w:b/>
        </w:rPr>
        <w:t xml:space="preserve">Video Length: </w:t>
      </w:r>
      <w:r w:rsidRPr="007A3F13">
        <w:rPr>
          <w:rFonts w:ascii="Arial" w:hAnsi="Arial" w:cs="Arial"/>
        </w:rPr>
        <w:t>11 minutes</w:t>
      </w:r>
      <w:r w:rsidR="00791A39" w:rsidRPr="007A3F13">
        <w:rPr>
          <w:rFonts w:ascii="Arial" w:hAnsi="Arial" w:cs="Arial"/>
        </w:rPr>
        <w:t>,</w:t>
      </w:r>
      <w:r w:rsidRPr="007A3F13">
        <w:rPr>
          <w:rFonts w:ascii="Arial" w:hAnsi="Arial" w:cs="Arial"/>
        </w:rPr>
        <w:t xml:space="preserve"> 38 seconds</w:t>
      </w:r>
    </w:p>
    <w:p w14:paraId="6BDCDF4C" w14:textId="41025F6A" w:rsidR="0028425B" w:rsidRPr="007A3F13" w:rsidRDefault="0028425B" w:rsidP="0028425B">
      <w:pPr>
        <w:spacing w:line="240" w:lineRule="auto"/>
        <w:rPr>
          <w:rFonts w:ascii="Arial" w:hAnsi="Arial" w:cs="Arial"/>
        </w:rPr>
      </w:pPr>
      <w:r w:rsidRPr="007A3F13">
        <w:rPr>
          <w:rFonts w:ascii="Arial" w:hAnsi="Arial" w:cs="Arial"/>
          <w:b/>
        </w:rPr>
        <w:t>Context:</w:t>
      </w:r>
      <w:r w:rsidRPr="007A3F13">
        <w:rPr>
          <w:rFonts w:ascii="Arial" w:hAnsi="Arial" w:cs="Arial"/>
        </w:rPr>
        <w:t xml:space="preserve"> This video is available through the Teaching Channel. In this video students listen, talk, read, and write about soil. The students analyze text features to ask and answer questions about soil.</w:t>
      </w:r>
    </w:p>
    <w:p w14:paraId="136F4A44" w14:textId="77777777" w:rsidR="0028425B" w:rsidRPr="007A3F13" w:rsidRDefault="0028425B" w:rsidP="0028425B">
      <w:pPr>
        <w:spacing w:line="240" w:lineRule="auto"/>
        <w:rPr>
          <w:rFonts w:ascii="Arial" w:hAnsi="Arial" w:cs="Arial"/>
          <w:b/>
        </w:rPr>
      </w:pPr>
      <w:r w:rsidRPr="007A3F13">
        <w:rPr>
          <w:rFonts w:ascii="Arial" w:hAnsi="Arial" w:cs="Arial"/>
          <w:b/>
        </w:rPr>
        <w:t xml:space="preserve">Standards: </w:t>
      </w:r>
      <w:r w:rsidRPr="007A3F13">
        <w:rPr>
          <w:rFonts w:ascii="Arial" w:hAnsi="Arial" w:cs="Arial"/>
        </w:rPr>
        <w:t>Not identified</w:t>
      </w:r>
    </w:p>
    <w:p w14:paraId="16D4C2A1" w14:textId="7D9DFD95" w:rsidR="0028425B" w:rsidRPr="007A3F13" w:rsidRDefault="0028425B" w:rsidP="00D060D7">
      <w:pPr>
        <w:spacing w:line="240" w:lineRule="auto"/>
        <w:rPr>
          <w:rFonts w:ascii="Arial" w:hAnsi="Arial" w:cs="Arial"/>
          <w:b/>
        </w:rPr>
      </w:pPr>
      <w:r w:rsidRPr="007A3F13">
        <w:rPr>
          <w:rFonts w:ascii="Arial" w:hAnsi="Arial" w:cs="Arial"/>
          <w:b/>
        </w:rPr>
        <w:t>Reflection and Discussion Questions:</w:t>
      </w:r>
      <w:r w:rsidRPr="007A3F13">
        <w:rPr>
          <w:rFonts w:ascii="Arial" w:hAnsi="Arial" w:cs="Arial"/>
        </w:rPr>
        <w:t xml:space="preserve"> Not identified</w:t>
      </w:r>
    </w:p>
    <w:p w14:paraId="7C1CE0B8" w14:textId="51C1D240" w:rsidR="005E0CF0" w:rsidRPr="007A3F13" w:rsidRDefault="005E0CF0" w:rsidP="005B1375">
      <w:pPr>
        <w:pStyle w:val="Heading4"/>
        <w:pBdr>
          <w:bottom w:val="single" w:sz="4" w:space="1" w:color="auto"/>
        </w:pBdr>
      </w:pPr>
      <w:bookmarkStart w:id="68" w:name="_Toc53572757"/>
      <w:r w:rsidRPr="007A3F13">
        <w:t>Grade 4 Videos</w:t>
      </w:r>
      <w:bookmarkEnd w:id="68"/>
    </w:p>
    <w:p w14:paraId="13ABBE8A" w14:textId="2BCA14C7" w:rsidR="005B3D9D" w:rsidRPr="007A3F13" w:rsidRDefault="005B3D9D" w:rsidP="006A5DC5">
      <w:pPr>
        <w:pStyle w:val="Heading5"/>
      </w:pPr>
      <w:r w:rsidRPr="007A3F13">
        <w:t xml:space="preserve">Grade 4 Math Video Pair: </w:t>
      </w:r>
    </w:p>
    <w:p w14:paraId="732E8415" w14:textId="14BB699D" w:rsidR="007E348B" w:rsidRPr="007A3F13" w:rsidRDefault="00EF213A" w:rsidP="006A5DC5">
      <w:pPr>
        <w:pStyle w:val="Heading6"/>
      </w:pPr>
      <w:r w:rsidRPr="007A3F13">
        <w:t xml:space="preserve">Grade 4 Math </w:t>
      </w:r>
      <w:r w:rsidR="007E348B" w:rsidRPr="007A3F13">
        <w:t xml:space="preserve">Designated ELD Video: </w:t>
      </w:r>
      <w:r w:rsidR="00682A0E" w:rsidRPr="007A3F13">
        <w:t>Mathematical Argument</w:t>
      </w:r>
    </w:p>
    <w:p w14:paraId="5A8E035A" w14:textId="0CCFA8C1" w:rsidR="007E348B" w:rsidRPr="007A3F13" w:rsidRDefault="007E348B" w:rsidP="00D060D7">
      <w:pPr>
        <w:spacing w:line="240" w:lineRule="auto"/>
        <w:rPr>
          <w:rFonts w:ascii="Arial" w:hAnsi="Arial" w:cs="Arial"/>
        </w:rPr>
      </w:pPr>
      <w:r w:rsidRPr="007A3F13">
        <w:rPr>
          <w:rFonts w:ascii="Arial" w:hAnsi="Arial" w:cs="Arial"/>
          <w:b/>
        </w:rPr>
        <w:t xml:space="preserve">Link to Video: </w:t>
      </w:r>
      <w:r w:rsidR="00143A29" w:rsidRPr="007A3F13">
        <w:rPr>
          <w:rFonts w:ascii="Arial" w:hAnsi="Arial" w:cs="Arial"/>
        </w:rPr>
        <w:t xml:space="preserve">CDE YouTube Channel at </w:t>
      </w:r>
      <w:hyperlink r:id="rId90" w:history="1">
        <w:r w:rsidR="00143A29" w:rsidRPr="007A3F13">
          <w:rPr>
            <w:rStyle w:val="Hyperlink"/>
            <w:rFonts w:ascii="Arial" w:hAnsi="Arial" w:cs="Arial"/>
          </w:rPr>
          <w:t>https://bit.ly/Grade4MathDELD</w:t>
        </w:r>
      </w:hyperlink>
      <w:r w:rsidR="00682A0E" w:rsidRPr="007A3F13">
        <w:rPr>
          <w:rFonts w:ascii="Arial" w:hAnsi="Arial" w:cs="Arial"/>
        </w:rPr>
        <w:t xml:space="preserve"> </w:t>
      </w:r>
    </w:p>
    <w:p w14:paraId="152378ED" w14:textId="39F43E90"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682A0E" w:rsidRPr="007A3F13">
        <w:rPr>
          <w:rFonts w:ascii="Arial" w:hAnsi="Arial" w:cs="Arial"/>
        </w:rPr>
        <w:t>11 minutes</w:t>
      </w:r>
      <w:r w:rsidR="00791A39" w:rsidRPr="007A3F13">
        <w:rPr>
          <w:rFonts w:ascii="Arial" w:hAnsi="Arial" w:cs="Arial"/>
        </w:rPr>
        <w:t>,</w:t>
      </w:r>
      <w:r w:rsidR="00682A0E" w:rsidRPr="007A3F13">
        <w:rPr>
          <w:rFonts w:ascii="Arial" w:hAnsi="Arial" w:cs="Arial"/>
        </w:rPr>
        <w:t xml:space="preserve"> 1 second</w:t>
      </w:r>
    </w:p>
    <w:p w14:paraId="0CE2DECA" w14:textId="04AF58E0"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5B3D9D" w:rsidRPr="007A3F13">
        <w:rPr>
          <w:rFonts w:ascii="Arial" w:hAnsi="Arial" w:cs="Arial"/>
        </w:rPr>
        <w:t xml:space="preserve">In this lesson, the students are learning and practicing how to write mathematical arguments. They intentionally listen, speak, read, and write in order to build language and linguistic structures. The students will use these language resources to accurately demonstrate their understanding of math content in writing now as well as when they return to their math class. </w:t>
      </w:r>
    </w:p>
    <w:p w14:paraId="768991D1" w14:textId="1E9B3063"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17345142" w14:textId="350641FF" w:rsidR="005B3D9D" w:rsidRPr="007A3F13" w:rsidRDefault="003D3B18" w:rsidP="00D060D7">
      <w:pPr>
        <w:spacing w:line="240" w:lineRule="auto"/>
        <w:rPr>
          <w:rFonts w:ascii="Arial" w:hAnsi="Arial" w:cs="Arial"/>
        </w:rPr>
      </w:pPr>
      <w:r w:rsidRPr="007A3F13">
        <w:rPr>
          <w:rFonts w:ascii="Arial" w:hAnsi="Arial" w:cs="Arial"/>
        </w:rPr>
        <w:t xml:space="preserve">The Focal California </w:t>
      </w:r>
      <w:r w:rsidR="005273BF" w:rsidRPr="007A3F13">
        <w:rPr>
          <w:rFonts w:ascii="Arial" w:hAnsi="Arial" w:cs="Arial"/>
        </w:rPr>
        <w:t>ELD</w:t>
      </w:r>
      <w:r w:rsidRPr="007A3F13">
        <w:rPr>
          <w:rFonts w:ascii="Arial" w:hAnsi="Arial" w:cs="Arial"/>
        </w:rPr>
        <w:t xml:space="preserve"> Standards Driving this Lesson</w:t>
      </w:r>
      <w:r w:rsidR="005B3D9D" w:rsidRPr="007A3F13">
        <w:rPr>
          <w:rFonts w:ascii="Arial" w:hAnsi="Arial" w:cs="Arial"/>
        </w:rPr>
        <w:t xml:space="preserve"> (Bridging Level): </w:t>
      </w:r>
    </w:p>
    <w:p w14:paraId="4D1E1FF3" w14:textId="77777777" w:rsidR="005B3D9D" w:rsidRPr="007A3F13" w:rsidRDefault="005B3D9D" w:rsidP="00170B86">
      <w:pPr>
        <w:numPr>
          <w:ilvl w:val="0"/>
          <w:numId w:val="27"/>
        </w:numPr>
        <w:spacing w:line="240" w:lineRule="auto"/>
        <w:rPr>
          <w:rFonts w:ascii="Arial" w:hAnsi="Arial" w:cs="Arial"/>
          <w:b/>
        </w:rPr>
      </w:pPr>
      <w:r w:rsidRPr="007A3F13">
        <w:rPr>
          <w:rFonts w:ascii="Arial" w:hAnsi="Arial" w:cs="Arial"/>
          <w:b/>
          <w:bCs/>
        </w:rPr>
        <w:lastRenderedPageBreak/>
        <w:t>Grade 4. Part I. Standard 1. Exchanging Information and Ideas.</w:t>
      </w:r>
      <w:r w:rsidRPr="007A3F13">
        <w:rPr>
          <w:rFonts w:ascii="Arial" w:hAnsi="Arial" w:cs="Arial"/>
          <w:b/>
        </w:rPr>
        <w:t xml:space="preserve"> </w:t>
      </w:r>
      <w:r w:rsidRPr="007A3F13">
        <w:rPr>
          <w:rFonts w:ascii="Arial" w:hAnsi="Arial" w:cs="Arial"/>
        </w:rPr>
        <w:t>Contribute to class, group, and partner discussions, including sustained dialogue, by following turn-taking rules, asking relevant questions, affirming others, adding relevant information, building on responses, and providing useful feedback.</w:t>
      </w:r>
    </w:p>
    <w:p w14:paraId="17BC985A" w14:textId="77777777" w:rsidR="005B3D9D" w:rsidRPr="007A3F13" w:rsidRDefault="005B3D9D" w:rsidP="00170B86">
      <w:pPr>
        <w:numPr>
          <w:ilvl w:val="0"/>
          <w:numId w:val="27"/>
        </w:numPr>
        <w:spacing w:line="240" w:lineRule="auto"/>
        <w:rPr>
          <w:rFonts w:ascii="Arial" w:hAnsi="Arial" w:cs="Arial"/>
          <w:b/>
        </w:rPr>
      </w:pPr>
      <w:r w:rsidRPr="007A3F13">
        <w:rPr>
          <w:rFonts w:ascii="Arial" w:hAnsi="Arial" w:cs="Arial"/>
          <w:b/>
          <w:bCs/>
        </w:rPr>
        <w:t>Grade 4. Part I. Standard 10a. Writing.</w:t>
      </w:r>
      <w:r w:rsidRPr="007A3F13">
        <w:rPr>
          <w:rFonts w:ascii="Arial" w:hAnsi="Arial" w:cs="Arial"/>
          <w:b/>
        </w:rPr>
        <w:t xml:space="preserve"> </w:t>
      </w:r>
      <w:r w:rsidRPr="007A3F13">
        <w:rPr>
          <w:rFonts w:ascii="Arial" w:hAnsi="Arial" w:cs="Arial"/>
        </w:rPr>
        <w:t>Write longer and more detailed literary and informational texts collaboratively and independently using appropriate text organization and growing understanding of register.</w:t>
      </w:r>
    </w:p>
    <w:p w14:paraId="392D7DD3" w14:textId="5C03018B" w:rsidR="005B3D9D" w:rsidRPr="007A3F13" w:rsidRDefault="005B3D9D" w:rsidP="00170B86">
      <w:pPr>
        <w:numPr>
          <w:ilvl w:val="0"/>
          <w:numId w:val="27"/>
        </w:numPr>
        <w:spacing w:line="240" w:lineRule="auto"/>
        <w:rPr>
          <w:rFonts w:ascii="Arial" w:hAnsi="Arial" w:cs="Arial"/>
          <w:b/>
        </w:rPr>
      </w:pPr>
      <w:r w:rsidRPr="007A3F13">
        <w:rPr>
          <w:rFonts w:ascii="Arial" w:hAnsi="Arial" w:cs="Arial"/>
          <w:b/>
          <w:bCs/>
        </w:rPr>
        <w:t xml:space="preserve">Grade 4. Part II. Standard 1. </w:t>
      </w:r>
      <w:r w:rsidRPr="007A3F13">
        <w:rPr>
          <w:rFonts w:ascii="Arial" w:hAnsi="Arial" w:cs="Arial"/>
          <w:bCs/>
        </w:rPr>
        <w:t>Understanding Text Structure.</w:t>
      </w:r>
      <w:r w:rsidRPr="007A3F13">
        <w:rPr>
          <w:rFonts w:ascii="Arial" w:hAnsi="Arial" w:cs="Arial"/>
        </w:rPr>
        <w:t xml:space="preserve"> Apply understanding of how different text types are organized to express ideas to comprehending texts and writing cohesive texts.</w:t>
      </w:r>
    </w:p>
    <w:p w14:paraId="7A5F1958" w14:textId="0C6B1985" w:rsidR="0096357D" w:rsidRPr="007A3F13" w:rsidRDefault="0096357D" w:rsidP="00D060D7">
      <w:pPr>
        <w:spacing w:line="240" w:lineRule="auto"/>
        <w:rPr>
          <w:rFonts w:ascii="Arial" w:hAnsi="Arial" w:cs="Arial"/>
        </w:rPr>
      </w:pPr>
      <w:r w:rsidRPr="007A3F13">
        <w:rPr>
          <w:rFonts w:ascii="Arial" w:hAnsi="Arial" w:cs="Arial"/>
        </w:rPr>
        <w:t xml:space="preserve">The Supporting California Common Core State Standards for Mathematics Used in Tandem with the Focal </w:t>
      </w:r>
      <w:r w:rsidR="005273BF" w:rsidRPr="007A3F13">
        <w:rPr>
          <w:rFonts w:ascii="Arial" w:hAnsi="Arial" w:cs="Arial"/>
        </w:rPr>
        <w:t>ELD</w:t>
      </w:r>
      <w:r w:rsidRPr="007A3F13">
        <w:rPr>
          <w:rFonts w:ascii="Arial" w:hAnsi="Arial" w:cs="Arial"/>
        </w:rPr>
        <w:t xml:space="preserve"> Standards</w:t>
      </w:r>
      <w:r w:rsidR="006037F3" w:rsidRPr="007A3F13">
        <w:rPr>
          <w:rFonts w:ascii="Arial" w:hAnsi="Arial" w:cs="Arial"/>
        </w:rPr>
        <w:t>:</w:t>
      </w:r>
    </w:p>
    <w:p w14:paraId="429C0BA6" w14:textId="7231B33B" w:rsidR="005B3D9D" w:rsidRPr="007A3F13" w:rsidRDefault="0096357D" w:rsidP="00170B86">
      <w:pPr>
        <w:pStyle w:val="ListParagraph"/>
        <w:numPr>
          <w:ilvl w:val="0"/>
          <w:numId w:val="45"/>
        </w:numPr>
        <w:spacing w:line="240" w:lineRule="auto"/>
        <w:rPr>
          <w:rFonts w:ascii="Arial" w:hAnsi="Arial" w:cs="Arial"/>
          <w:b/>
        </w:rPr>
      </w:pPr>
      <w:r w:rsidRPr="007A3F13">
        <w:rPr>
          <w:rFonts w:ascii="Arial" w:hAnsi="Arial" w:cs="Arial"/>
          <w:b/>
        </w:rPr>
        <w:t xml:space="preserve">Grade 4. Number and Operations in Base Ten. Standard 5: Use place value understanding and properties of operations to perform multi-digit arithmetic. </w:t>
      </w:r>
      <w:r w:rsidRPr="007A3F13">
        <w:rPr>
          <w:rFonts w:ascii="Arial" w:hAnsi="Arial" w:cs="Arial"/>
        </w:rPr>
        <w:t>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p w14:paraId="16AC0619" w14:textId="2EFA668A"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49FC0702" w14:textId="3AA9353D" w:rsidR="0096357D" w:rsidRPr="007A3F13" w:rsidRDefault="0096357D" w:rsidP="00170B86">
      <w:pPr>
        <w:numPr>
          <w:ilvl w:val="0"/>
          <w:numId w:val="46"/>
        </w:numPr>
        <w:spacing w:line="240" w:lineRule="auto"/>
        <w:rPr>
          <w:rFonts w:ascii="Arial" w:hAnsi="Arial" w:cs="Arial"/>
        </w:rPr>
      </w:pPr>
      <w:r w:rsidRPr="007A3F13">
        <w:rPr>
          <w:rFonts w:ascii="Arial" w:hAnsi="Arial" w:cs="Arial"/>
        </w:rPr>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grade four designated </w:t>
      </w:r>
      <w:r w:rsidR="005273BF" w:rsidRPr="007A3F13">
        <w:rPr>
          <w:rFonts w:ascii="Arial" w:hAnsi="Arial" w:cs="Arial"/>
        </w:rPr>
        <w:t>ELD</w:t>
      </w:r>
      <w:r w:rsidRPr="007A3F13">
        <w:rPr>
          <w:rFonts w:ascii="Arial" w:hAnsi="Arial" w:cs="Arial"/>
        </w:rPr>
        <w:t xml:space="preserve"> lesson?</w:t>
      </w:r>
    </w:p>
    <w:p w14:paraId="64A5B9A8" w14:textId="77777777" w:rsidR="0096357D" w:rsidRPr="007A3F13" w:rsidRDefault="0096357D" w:rsidP="00170B86">
      <w:pPr>
        <w:numPr>
          <w:ilvl w:val="1"/>
          <w:numId w:val="29"/>
        </w:numPr>
        <w:spacing w:line="240" w:lineRule="auto"/>
        <w:rPr>
          <w:rFonts w:ascii="Arial" w:hAnsi="Arial" w:cs="Arial"/>
          <w:bCs/>
        </w:rPr>
      </w:pPr>
      <w:r w:rsidRPr="007A3F13">
        <w:rPr>
          <w:rFonts w:ascii="Arial" w:hAnsi="Arial" w:cs="Arial"/>
          <w:bCs/>
        </w:rPr>
        <w:t>Part I. Standard 1. Exchanging Information and Ideas</w:t>
      </w:r>
    </w:p>
    <w:p w14:paraId="44D04B61" w14:textId="77777777" w:rsidR="0096357D" w:rsidRPr="007A3F13" w:rsidRDefault="0096357D" w:rsidP="00170B86">
      <w:pPr>
        <w:numPr>
          <w:ilvl w:val="1"/>
          <w:numId w:val="29"/>
        </w:numPr>
        <w:spacing w:line="240" w:lineRule="auto"/>
        <w:rPr>
          <w:rFonts w:ascii="Arial" w:hAnsi="Arial" w:cs="Arial"/>
          <w:bCs/>
        </w:rPr>
      </w:pPr>
      <w:r w:rsidRPr="007A3F13">
        <w:rPr>
          <w:rFonts w:ascii="Arial" w:hAnsi="Arial" w:cs="Arial"/>
          <w:bCs/>
        </w:rPr>
        <w:t>Part I. Standard 10a. Writing</w:t>
      </w:r>
    </w:p>
    <w:p w14:paraId="05E8B0EB" w14:textId="77777777" w:rsidR="0096357D" w:rsidRPr="007A3F13" w:rsidRDefault="0096357D" w:rsidP="00170B86">
      <w:pPr>
        <w:numPr>
          <w:ilvl w:val="1"/>
          <w:numId w:val="29"/>
        </w:numPr>
        <w:spacing w:line="240" w:lineRule="auto"/>
        <w:rPr>
          <w:rFonts w:ascii="Arial" w:hAnsi="Arial" w:cs="Arial"/>
        </w:rPr>
      </w:pPr>
      <w:r w:rsidRPr="007A3F13">
        <w:rPr>
          <w:rFonts w:ascii="Arial" w:hAnsi="Arial" w:cs="Arial"/>
          <w:bCs/>
        </w:rPr>
        <w:t>Part II. Standard 1. Understanding Text Structure</w:t>
      </w:r>
    </w:p>
    <w:p w14:paraId="4AD7D155" w14:textId="77777777" w:rsidR="0096357D" w:rsidRPr="007A3F13" w:rsidRDefault="0096357D" w:rsidP="00170B86">
      <w:pPr>
        <w:numPr>
          <w:ilvl w:val="1"/>
          <w:numId w:val="29"/>
        </w:numPr>
        <w:spacing w:line="240" w:lineRule="auto"/>
        <w:rPr>
          <w:rFonts w:ascii="Arial" w:hAnsi="Arial" w:cs="Arial"/>
        </w:rPr>
      </w:pPr>
      <w:r w:rsidRPr="007A3F13">
        <w:rPr>
          <w:rFonts w:ascii="Arial" w:hAnsi="Arial" w:cs="Arial"/>
          <w:bCs/>
        </w:rPr>
        <w:t>Number and Operations in Base Ten. Standard 5</w:t>
      </w:r>
    </w:p>
    <w:p w14:paraId="573C93B9" w14:textId="7283E6D9" w:rsidR="0096357D" w:rsidRPr="007A3F13" w:rsidRDefault="0096357D" w:rsidP="00170B86">
      <w:pPr>
        <w:numPr>
          <w:ilvl w:val="0"/>
          <w:numId w:val="46"/>
        </w:numPr>
        <w:spacing w:line="240" w:lineRule="auto"/>
        <w:rPr>
          <w:rFonts w:ascii="Arial" w:hAnsi="Arial" w:cs="Arial"/>
        </w:rPr>
      </w:pPr>
      <w:r w:rsidRPr="007A3F13">
        <w:rPr>
          <w:rFonts w:ascii="Arial" w:hAnsi="Arial" w:cs="Arial"/>
        </w:rPr>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6072BAA2" w14:textId="12EC5095" w:rsidR="007E348B" w:rsidRPr="007A3F13" w:rsidRDefault="00EF213A" w:rsidP="006A5DC5">
      <w:pPr>
        <w:pStyle w:val="Heading6"/>
      </w:pPr>
      <w:r w:rsidRPr="007A3F13">
        <w:t xml:space="preserve">Grade 4 Math </w:t>
      </w:r>
      <w:r w:rsidR="007E348B" w:rsidRPr="007A3F13">
        <w:t>Integrated ELD Video:</w:t>
      </w:r>
      <w:r w:rsidR="00682A0E" w:rsidRPr="007A3F13">
        <w:t xml:space="preserve"> Justify Mathematical Argument</w:t>
      </w:r>
    </w:p>
    <w:p w14:paraId="2C6EB29E" w14:textId="33780813"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91" w:history="1">
        <w:r w:rsidR="00143A29" w:rsidRPr="007A3F13">
          <w:rPr>
            <w:rStyle w:val="Hyperlink"/>
            <w:rFonts w:ascii="Arial" w:hAnsi="Arial" w:cs="Arial"/>
          </w:rPr>
          <w:t>https://bit.ly/Grade4MathIELD</w:t>
        </w:r>
      </w:hyperlink>
      <w:r w:rsidR="00682A0E" w:rsidRPr="007A3F13">
        <w:rPr>
          <w:rFonts w:ascii="Arial" w:hAnsi="Arial" w:cs="Arial"/>
          <w:b/>
        </w:rPr>
        <w:t xml:space="preserve"> </w:t>
      </w:r>
    </w:p>
    <w:p w14:paraId="2DC7221A" w14:textId="6A10DE92"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682A0E" w:rsidRPr="007A3F13">
        <w:rPr>
          <w:rFonts w:ascii="Arial" w:hAnsi="Arial" w:cs="Arial"/>
        </w:rPr>
        <w:t>13 minutes</w:t>
      </w:r>
      <w:r w:rsidR="00791A39" w:rsidRPr="007A3F13">
        <w:rPr>
          <w:rFonts w:ascii="Arial" w:hAnsi="Arial" w:cs="Arial"/>
        </w:rPr>
        <w:t>,</w:t>
      </w:r>
      <w:r w:rsidR="00682A0E" w:rsidRPr="007A3F13">
        <w:rPr>
          <w:rFonts w:ascii="Arial" w:hAnsi="Arial" w:cs="Arial"/>
        </w:rPr>
        <w:t xml:space="preserve"> 53 seconds</w:t>
      </w:r>
    </w:p>
    <w:p w14:paraId="4B741CF5" w14:textId="0E535B82"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2372CC" w:rsidRPr="007A3F13">
        <w:rPr>
          <w:rFonts w:ascii="Arial" w:hAnsi="Arial" w:cs="Arial"/>
        </w:rPr>
        <w:t xml:space="preserve">In this lesson, the students are collaboratively solving a word problem and learning how to justify their thinking in writing. They collaboratively construct a mathematical argument and will ultimately color code the different structural components of their arguments. </w:t>
      </w:r>
    </w:p>
    <w:p w14:paraId="37945FA6" w14:textId="249FB19A" w:rsidR="002372CC" w:rsidRPr="007A3F13" w:rsidRDefault="007E348B" w:rsidP="00D060D7">
      <w:pPr>
        <w:spacing w:line="240" w:lineRule="auto"/>
        <w:rPr>
          <w:rFonts w:ascii="Arial" w:hAnsi="Arial" w:cs="Arial"/>
          <w:b/>
        </w:rPr>
      </w:pPr>
      <w:r w:rsidRPr="007A3F13">
        <w:rPr>
          <w:rFonts w:ascii="Arial" w:hAnsi="Arial" w:cs="Arial"/>
          <w:b/>
        </w:rPr>
        <w:t xml:space="preserve">Standards: </w:t>
      </w:r>
    </w:p>
    <w:p w14:paraId="1D6D1FAA" w14:textId="4F5A802A" w:rsidR="002372CC" w:rsidRPr="007A3F13" w:rsidRDefault="002372CC" w:rsidP="00D060D7">
      <w:pPr>
        <w:spacing w:line="240" w:lineRule="auto"/>
        <w:rPr>
          <w:rFonts w:ascii="Arial" w:hAnsi="Arial" w:cs="Arial"/>
          <w:bCs/>
        </w:rPr>
      </w:pPr>
      <w:r w:rsidRPr="007A3F13">
        <w:rPr>
          <w:rFonts w:ascii="Arial" w:hAnsi="Arial" w:cs="Arial"/>
          <w:bCs/>
        </w:rPr>
        <w:t>The California Common Core State Standards for Mathematics Driving the Lesson:</w:t>
      </w:r>
    </w:p>
    <w:p w14:paraId="4F54FFEA" w14:textId="2E81760D" w:rsidR="002372CC" w:rsidRPr="007A3F13" w:rsidRDefault="002372CC" w:rsidP="00170B86">
      <w:pPr>
        <w:pStyle w:val="ListParagraph"/>
        <w:numPr>
          <w:ilvl w:val="0"/>
          <w:numId w:val="47"/>
        </w:numPr>
        <w:spacing w:line="240" w:lineRule="auto"/>
        <w:rPr>
          <w:rFonts w:ascii="Arial" w:hAnsi="Arial" w:cs="Arial"/>
          <w:b/>
        </w:rPr>
      </w:pPr>
      <w:r w:rsidRPr="007A3F13">
        <w:rPr>
          <w:rFonts w:ascii="Arial" w:hAnsi="Arial" w:cs="Arial"/>
          <w:b/>
        </w:rPr>
        <w:t xml:space="preserve">Grade 4. Number and Operations in Base Ten. Standard 5: </w:t>
      </w:r>
      <w:r w:rsidRPr="007A3F13">
        <w:rPr>
          <w:rFonts w:ascii="Arial" w:hAnsi="Arial" w:cs="Arial"/>
          <w:b/>
          <w:bCs/>
        </w:rPr>
        <w:t>Use place value understanding and properties of operations to perform multi-digit arithmetic.</w:t>
      </w:r>
      <w:r w:rsidRPr="007A3F13">
        <w:rPr>
          <w:rFonts w:ascii="Arial" w:hAnsi="Arial" w:cs="Arial"/>
        </w:rPr>
        <w:t xml:space="preserve"> Multiply a whole number of up to four digits by a one-digit whole number, and multiply two two-digit numbers, using strategies based on place </w:t>
      </w:r>
      <w:r w:rsidRPr="007A3F13">
        <w:rPr>
          <w:rFonts w:ascii="Arial" w:hAnsi="Arial" w:cs="Arial"/>
        </w:rPr>
        <w:lastRenderedPageBreak/>
        <w:t>value and the properties of operations. Illustrate and explain the calculation by using equations, rectangular arrays, and/or area models.</w:t>
      </w:r>
    </w:p>
    <w:p w14:paraId="054A7D06" w14:textId="3ED68C59" w:rsidR="002372CC" w:rsidRPr="007A3F13" w:rsidRDefault="002372CC" w:rsidP="00D060D7">
      <w:pPr>
        <w:spacing w:line="240" w:lineRule="auto"/>
        <w:rPr>
          <w:rFonts w:ascii="Arial" w:hAnsi="Arial" w:cs="Arial"/>
        </w:rPr>
      </w:pPr>
      <w:r w:rsidRPr="007A3F13">
        <w:rPr>
          <w:rFonts w:ascii="Arial" w:hAnsi="Arial" w:cs="Arial"/>
        </w:rPr>
        <w:t xml:space="preserve">The Supporting California </w:t>
      </w:r>
      <w:r w:rsidR="005273BF" w:rsidRPr="007A3F13">
        <w:rPr>
          <w:rFonts w:ascii="Arial" w:hAnsi="Arial" w:cs="Arial"/>
        </w:rPr>
        <w:t>ELD</w:t>
      </w:r>
      <w:r w:rsidRPr="007A3F13">
        <w:rPr>
          <w:rFonts w:ascii="Arial" w:hAnsi="Arial" w:cs="Arial"/>
        </w:rPr>
        <w:t xml:space="preserve"> Standards Used in Tandem with the Mathematics Standards (Bridging Level): </w:t>
      </w:r>
    </w:p>
    <w:p w14:paraId="5F40B9CB" w14:textId="2E2D2BFA" w:rsidR="002372CC" w:rsidRPr="007A3F13" w:rsidRDefault="002372CC" w:rsidP="00170B86">
      <w:pPr>
        <w:pStyle w:val="ListParagraph"/>
        <w:numPr>
          <w:ilvl w:val="0"/>
          <w:numId w:val="47"/>
        </w:numPr>
        <w:spacing w:line="240" w:lineRule="auto"/>
        <w:contextualSpacing w:val="0"/>
        <w:rPr>
          <w:rFonts w:ascii="Arial" w:hAnsi="Arial" w:cs="Arial"/>
          <w:b/>
        </w:rPr>
      </w:pPr>
      <w:r w:rsidRPr="007A3F13">
        <w:rPr>
          <w:rFonts w:ascii="Arial" w:hAnsi="Arial" w:cs="Arial"/>
          <w:b/>
        </w:rPr>
        <w:t xml:space="preserve">Grade 4. Part I. Standard 1. Exchanging Information and Ideas. </w:t>
      </w:r>
      <w:r w:rsidRPr="007A3F13">
        <w:rPr>
          <w:rFonts w:ascii="Arial" w:hAnsi="Arial" w:cs="Arial"/>
        </w:rPr>
        <w:t>Contribute to class, group, and partner discussions, including sustained dialogue, by following turn-taking rules, asking relevant questions, affirming others, adding relevant information, building on responses, and providing useful feedback.</w:t>
      </w:r>
    </w:p>
    <w:p w14:paraId="379AAA90" w14:textId="382C230B" w:rsidR="002372CC" w:rsidRPr="007A3F13" w:rsidRDefault="002372CC" w:rsidP="00170B86">
      <w:pPr>
        <w:pStyle w:val="ListParagraph"/>
        <w:numPr>
          <w:ilvl w:val="0"/>
          <w:numId w:val="47"/>
        </w:numPr>
        <w:spacing w:line="240" w:lineRule="auto"/>
        <w:contextualSpacing w:val="0"/>
        <w:rPr>
          <w:rFonts w:ascii="Arial" w:hAnsi="Arial" w:cs="Arial"/>
          <w:b/>
        </w:rPr>
      </w:pPr>
      <w:r w:rsidRPr="007A3F13">
        <w:rPr>
          <w:rFonts w:ascii="Arial" w:hAnsi="Arial" w:cs="Arial"/>
          <w:b/>
        </w:rPr>
        <w:t xml:space="preserve">Grade 4. Part I. Standard 10a. Writing. </w:t>
      </w:r>
      <w:r w:rsidRPr="007A3F13">
        <w:rPr>
          <w:rFonts w:ascii="Arial" w:hAnsi="Arial" w:cs="Arial"/>
        </w:rPr>
        <w:t>Write longer and more detailed literary and informational texts collaboratively and independently using appropriate text organization and growing understanding of register.</w:t>
      </w:r>
    </w:p>
    <w:p w14:paraId="309890D6" w14:textId="221CE89F"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1F6FBA05" w14:textId="3EA3B37A" w:rsidR="002372CC" w:rsidRPr="007A3F13" w:rsidRDefault="002372CC" w:rsidP="00170B86">
      <w:pPr>
        <w:numPr>
          <w:ilvl w:val="0"/>
          <w:numId w:val="48"/>
        </w:numPr>
        <w:spacing w:line="240" w:lineRule="auto"/>
        <w:rPr>
          <w:rFonts w:ascii="Arial" w:hAnsi="Arial" w:cs="Arial"/>
        </w:rPr>
      </w:pPr>
      <w:r w:rsidRPr="007A3F13">
        <w:rPr>
          <w:rFonts w:ascii="Arial" w:hAnsi="Arial" w:cs="Arial"/>
        </w:rPr>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grade four integrated </w:t>
      </w:r>
      <w:r w:rsidR="005273BF" w:rsidRPr="007A3F13">
        <w:rPr>
          <w:rFonts w:ascii="Arial" w:hAnsi="Arial" w:cs="Arial"/>
        </w:rPr>
        <w:t>ELD</w:t>
      </w:r>
      <w:r w:rsidRPr="007A3F13">
        <w:rPr>
          <w:rFonts w:ascii="Arial" w:hAnsi="Arial" w:cs="Arial"/>
        </w:rPr>
        <w:t xml:space="preserve"> lesson?</w:t>
      </w:r>
    </w:p>
    <w:p w14:paraId="1C400931" w14:textId="77777777" w:rsidR="002372CC" w:rsidRPr="007A3F13" w:rsidRDefault="002372CC" w:rsidP="00170B86">
      <w:pPr>
        <w:numPr>
          <w:ilvl w:val="1"/>
          <w:numId w:val="32"/>
        </w:numPr>
        <w:spacing w:line="240" w:lineRule="auto"/>
        <w:rPr>
          <w:rFonts w:ascii="Arial" w:hAnsi="Arial" w:cs="Arial"/>
        </w:rPr>
      </w:pPr>
      <w:r w:rsidRPr="007A3F13">
        <w:rPr>
          <w:rFonts w:ascii="Arial" w:hAnsi="Arial" w:cs="Arial"/>
        </w:rPr>
        <w:t>Number and Operations in Base Ten. Standard 5</w:t>
      </w:r>
    </w:p>
    <w:p w14:paraId="5FAD5931" w14:textId="77777777" w:rsidR="002372CC" w:rsidRPr="007A3F13" w:rsidRDefault="002372CC" w:rsidP="00170B86">
      <w:pPr>
        <w:numPr>
          <w:ilvl w:val="1"/>
          <w:numId w:val="32"/>
        </w:numPr>
        <w:spacing w:line="240" w:lineRule="auto"/>
        <w:rPr>
          <w:rFonts w:ascii="Arial" w:hAnsi="Arial" w:cs="Arial"/>
        </w:rPr>
      </w:pPr>
      <w:r w:rsidRPr="007A3F13">
        <w:rPr>
          <w:rFonts w:ascii="Arial" w:hAnsi="Arial" w:cs="Arial"/>
          <w:bCs/>
        </w:rPr>
        <w:t>Part I. Standard 1. Exchanging Information and Ideas</w:t>
      </w:r>
    </w:p>
    <w:p w14:paraId="18439614" w14:textId="77777777" w:rsidR="002372CC" w:rsidRPr="007A3F13" w:rsidRDefault="002372CC" w:rsidP="00170B86">
      <w:pPr>
        <w:numPr>
          <w:ilvl w:val="1"/>
          <w:numId w:val="32"/>
        </w:numPr>
        <w:spacing w:line="240" w:lineRule="auto"/>
        <w:rPr>
          <w:rFonts w:ascii="Arial" w:hAnsi="Arial" w:cs="Arial"/>
        </w:rPr>
      </w:pPr>
      <w:r w:rsidRPr="007A3F13">
        <w:rPr>
          <w:rFonts w:ascii="Arial" w:hAnsi="Arial" w:cs="Arial"/>
        </w:rPr>
        <w:t>Part I. Standard 10a. Writing</w:t>
      </w:r>
    </w:p>
    <w:p w14:paraId="4A14EA5C" w14:textId="265BB1C7" w:rsidR="002372CC" w:rsidRPr="007A3F13" w:rsidRDefault="002372CC" w:rsidP="00170B86">
      <w:pPr>
        <w:numPr>
          <w:ilvl w:val="0"/>
          <w:numId w:val="48"/>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r w:rsidR="003D3B18" w:rsidRPr="007A3F13">
        <w:rPr>
          <w:rFonts w:ascii="Arial" w:hAnsi="Arial" w:cs="Arial"/>
        </w:rPr>
        <w:t>’</w:t>
      </w:r>
    </w:p>
    <w:p w14:paraId="39DE58A7" w14:textId="370ED971" w:rsidR="003D3B18" w:rsidRPr="007A3F13" w:rsidRDefault="003D3B18" w:rsidP="006A5DC5">
      <w:pPr>
        <w:pStyle w:val="Heading5"/>
      </w:pPr>
      <w:r w:rsidRPr="007A3F13">
        <w:t xml:space="preserve">Grade 4 Science Video Pair: </w:t>
      </w:r>
    </w:p>
    <w:p w14:paraId="67F91BF6" w14:textId="587F9784" w:rsidR="007E348B" w:rsidRPr="007A3F13" w:rsidRDefault="00EF213A" w:rsidP="006A5DC5">
      <w:pPr>
        <w:pStyle w:val="Heading6"/>
      </w:pPr>
      <w:r w:rsidRPr="007A3F13">
        <w:t xml:space="preserve">Grade 4 Science </w:t>
      </w:r>
      <w:r w:rsidR="007E348B" w:rsidRPr="007A3F13">
        <w:t xml:space="preserve">Designated ELD Video: </w:t>
      </w:r>
      <w:r w:rsidR="00682A0E" w:rsidRPr="007A3F13">
        <w:t>Sequential Connectives</w:t>
      </w:r>
    </w:p>
    <w:p w14:paraId="5AB28B60" w14:textId="10FD1060"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92" w:history="1">
        <w:r w:rsidR="00143A29" w:rsidRPr="007A3F13">
          <w:rPr>
            <w:rStyle w:val="Hyperlink"/>
            <w:rFonts w:ascii="Arial" w:hAnsi="Arial" w:cs="Arial"/>
          </w:rPr>
          <w:t>https://bit.ly/Grade4ScienceDELD</w:t>
        </w:r>
      </w:hyperlink>
      <w:r w:rsidR="00682A0E" w:rsidRPr="007A3F13">
        <w:rPr>
          <w:rFonts w:ascii="Arial" w:hAnsi="Arial" w:cs="Arial"/>
        </w:rPr>
        <w:t xml:space="preserve"> </w:t>
      </w:r>
    </w:p>
    <w:p w14:paraId="0E99C801" w14:textId="37B13753"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682A0E" w:rsidRPr="007A3F13">
        <w:rPr>
          <w:rFonts w:ascii="Arial" w:hAnsi="Arial" w:cs="Arial"/>
        </w:rPr>
        <w:t>20 minutes</w:t>
      </w:r>
      <w:r w:rsidR="00791A39" w:rsidRPr="007A3F13">
        <w:rPr>
          <w:rFonts w:ascii="Arial" w:hAnsi="Arial" w:cs="Arial"/>
        </w:rPr>
        <w:t>,</w:t>
      </w:r>
      <w:r w:rsidR="00682A0E" w:rsidRPr="007A3F13">
        <w:rPr>
          <w:rFonts w:ascii="Arial" w:hAnsi="Arial" w:cs="Arial"/>
        </w:rPr>
        <w:t xml:space="preserve"> 11 seconds</w:t>
      </w:r>
    </w:p>
    <w:p w14:paraId="3C9A97F2" w14:textId="5E5FA687"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3D3B18" w:rsidRPr="007A3F13">
        <w:rPr>
          <w:rFonts w:ascii="Arial" w:hAnsi="Arial" w:cs="Arial"/>
        </w:rPr>
        <w:t>In this lesson, the students are learning, reviewing, and practicing listening, speaking, reading, and writing to exchange information and ideas that build the language resources necessary to accurately explain a sequential process exhibiting access to grade level content.</w:t>
      </w:r>
    </w:p>
    <w:p w14:paraId="11C3E0A1" w14:textId="3B2BF12B"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1FCFD2EB" w14:textId="2DDE09E0" w:rsidR="003D3B18" w:rsidRPr="007A3F13" w:rsidRDefault="003D3B18" w:rsidP="00D060D7">
      <w:pPr>
        <w:spacing w:line="240" w:lineRule="auto"/>
        <w:rPr>
          <w:rFonts w:ascii="Arial" w:hAnsi="Arial" w:cs="Arial"/>
        </w:rPr>
      </w:pPr>
      <w:r w:rsidRPr="007A3F13">
        <w:rPr>
          <w:rFonts w:ascii="Arial" w:hAnsi="Arial" w:cs="Arial"/>
        </w:rPr>
        <w:t xml:space="preserve">The Focal California </w:t>
      </w:r>
      <w:r w:rsidR="005273BF" w:rsidRPr="007A3F13">
        <w:rPr>
          <w:rFonts w:ascii="Arial" w:hAnsi="Arial" w:cs="Arial"/>
        </w:rPr>
        <w:t>ELD</w:t>
      </w:r>
      <w:r w:rsidRPr="007A3F13">
        <w:rPr>
          <w:rFonts w:ascii="Arial" w:hAnsi="Arial" w:cs="Arial"/>
        </w:rPr>
        <w:t xml:space="preserve"> Standards Driving this Lesson (Bridging Level):</w:t>
      </w:r>
    </w:p>
    <w:p w14:paraId="53D8E031" w14:textId="77777777" w:rsidR="003D3B18" w:rsidRPr="007A3F13" w:rsidRDefault="003D3B18" w:rsidP="00170B86">
      <w:pPr>
        <w:numPr>
          <w:ilvl w:val="0"/>
          <w:numId w:val="27"/>
        </w:numPr>
        <w:spacing w:line="240" w:lineRule="auto"/>
        <w:rPr>
          <w:rFonts w:ascii="Arial" w:hAnsi="Arial" w:cs="Arial"/>
        </w:rPr>
      </w:pPr>
      <w:r w:rsidRPr="007A3F13">
        <w:rPr>
          <w:rFonts w:ascii="Arial" w:hAnsi="Arial" w:cs="Arial"/>
          <w:b/>
          <w:bCs/>
        </w:rPr>
        <w:t>Grade 4. Part I. Standard 1.</w:t>
      </w:r>
      <w:r w:rsidRPr="007A3F13">
        <w:rPr>
          <w:rFonts w:ascii="Arial" w:hAnsi="Arial" w:cs="Arial"/>
        </w:rPr>
        <w:t xml:space="preserve"> </w:t>
      </w:r>
      <w:r w:rsidRPr="007A3F13">
        <w:rPr>
          <w:rFonts w:ascii="Arial" w:hAnsi="Arial" w:cs="Arial"/>
          <w:b/>
          <w:bCs/>
        </w:rPr>
        <w:t>Exchanging Information and ideas</w:t>
      </w:r>
      <w:r w:rsidRPr="007A3F13">
        <w:rPr>
          <w:rFonts w:ascii="Arial" w:hAnsi="Arial" w:cs="Arial"/>
        </w:rPr>
        <w:t>. Contribute to class, group, and partner discussions, including sustained dialogue, by following turn-taking rules, asking relevant questions, affirming others, adding relevant information, building on responses, and providing useful feedback.</w:t>
      </w:r>
    </w:p>
    <w:p w14:paraId="421D9DB4" w14:textId="77777777" w:rsidR="003D3B18" w:rsidRPr="007A3F13" w:rsidRDefault="003D3B18" w:rsidP="00170B86">
      <w:pPr>
        <w:numPr>
          <w:ilvl w:val="0"/>
          <w:numId w:val="27"/>
        </w:numPr>
        <w:spacing w:line="240" w:lineRule="auto"/>
        <w:rPr>
          <w:rFonts w:ascii="Arial" w:hAnsi="Arial" w:cs="Arial"/>
        </w:rPr>
      </w:pPr>
      <w:r w:rsidRPr="007A3F13">
        <w:rPr>
          <w:rFonts w:ascii="Arial" w:hAnsi="Arial" w:cs="Arial"/>
          <w:b/>
          <w:bCs/>
        </w:rPr>
        <w:t>Grade 4. Part I. Standard 6a. Reading/Viewing Closely.</w:t>
      </w:r>
      <w:r w:rsidRPr="007A3F13">
        <w:rPr>
          <w:rFonts w:ascii="Arial" w:hAnsi="Arial" w:cs="Arial"/>
        </w:rPr>
        <w:t xml:space="preserve"> Describe ideas, phenomena, and text elements in detail based on close reading of a variety of grade-level texts, with light support.</w:t>
      </w:r>
    </w:p>
    <w:p w14:paraId="0537DD6F" w14:textId="77777777" w:rsidR="003D3B18" w:rsidRPr="007A3F13" w:rsidRDefault="003D3B18" w:rsidP="00170B86">
      <w:pPr>
        <w:numPr>
          <w:ilvl w:val="0"/>
          <w:numId w:val="27"/>
        </w:numPr>
        <w:spacing w:line="240" w:lineRule="auto"/>
        <w:rPr>
          <w:rFonts w:ascii="Arial" w:hAnsi="Arial" w:cs="Arial"/>
        </w:rPr>
      </w:pPr>
      <w:r w:rsidRPr="007A3F13">
        <w:rPr>
          <w:rFonts w:ascii="Arial" w:hAnsi="Arial" w:cs="Arial"/>
          <w:b/>
          <w:bCs/>
        </w:rPr>
        <w:t xml:space="preserve">Grade 4. Part II. Standard 2b. Understanding Cohesion. </w:t>
      </w:r>
      <w:r w:rsidRPr="007A3F13">
        <w:rPr>
          <w:rFonts w:ascii="Arial" w:hAnsi="Arial" w:cs="Arial"/>
        </w:rPr>
        <w:t>Apply increasing understanding of how ideas, events, or reasons are linked throughout a text using an increasing variety of academic connecting and transitional words or phrases to comprehending texts and writing cohesive texts.</w:t>
      </w:r>
    </w:p>
    <w:p w14:paraId="731A29DA" w14:textId="31A2187E" w:rsidR="003D3B18" w:rsidRPr="007A3F13" w:rsidRDefault="003D3B18" w:rsidP="00D060D7">
      <w:pPr>
        <w:spacing w:line="240" w:lineRule="auto"/>
        <w:rPr>
          <w:rFonts w:ascii="Arial" w:hAnsi="Arial" w:cs="Arial"/>
        </w:rPr>
      </w:pPr>
      <w:r w:rsidRPr="007A3F13">
        <w:rPr>
          <w:rFonts w:ascii="Arial" w:hAnsi="Arial" w:cs="Arial"/>
        </w:rPr>
        <w:lastRenderedPageBreak/>
        <w:t xml:space="preserve">The Supporting California Next Generation Science Standards Used in Tandem with the Focal </w:t>
      </w:r>
      <w:r w:rsidR="005273BF" w:rsidRPr="007A3F13">
        <w:rPr>
          <w:rFonts w:ascii="Arial" w:hAnsi="Arial" w:cs="Arial"/>
        </w:rPr>
        <w:t>ELD</w:t>
      </w:r>
      <w:r w:rsidRPr="007A3F13">
        <w:rPr>
          <w:rFonts w:ascii="Arial" w:hAnsi="Arial" w:cs="Arial"/>
        </w:rPr>
        <w:t xml:space="preserve"> Standards:</w:t>
      </w:r>
    </w:p>
    <w:p w14:paraId="05226CFB" w14:textId="1D40AB19" w:rsidR="003D3B18" w:rsidRPr="007A3F13" w:rsidRDefault="003D3B18" w:rsidP="00170B86">
      <w:pPr>
        <w:pStyle w:val="ListParagraph"/>
        <w:numPr>
          <w:ilvl w:val="0"/>
          <w:numId w:val="49"/>
        </w:numPr>
        <w:spacing w:line="240" w:lineRule="auto"/>
        <w:rPr>
          <w:rFonts w:ascii="Arial" w:hAnsi="Arial" w:cs="Arial"/>
        </w:rPr>
      </w:pPr>
      <w:r w:rsidRPr="007A3F13">
        <w:rPr>
          <w:rFonts w:ascii="Arial" w:hAnsi="Arial" w:cs="Arial"/>
          <w:b/>
        </w:rPr>
        <w:t>Grade 4. Earth and Space Science 3. Sub-item 1. Earth and Human Activity.</w:t>
      </w:r>
      <w:r w:rsidRPr="007A3F13">
        <w:rPr>
          <w:rFonts w:ascii="Arial" w:hAnsi="Arial" w:cs="Arial"/>
        </w:rPr>
        <w:t xml:space="preserve"> Obtain and combine information to describe that energy and fuels are derived from natural resources and their uses affect the environment.</w:t>
      </w:r>
    </w:p>
    <w:p w14:paraId="228D3F6E" w14:textId="73847AE1"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720D0CD9" w14:textId="75160932" w:rsidR="003D3B18" w:rsidRPr="007A3F13" w:rsidRDefault="003D3B18" w:rsidP="00170B86">
      <w:pPr>
        <w:numPr>
          <w:ilvl w:val="0"/>
          <w:numId w:val="50"/>
        </w:numPr>
        <w:spacing w:line="240" w:lineRule="auto"/>
        <w:rPr>
          <w:rFonts w:ascii="Arial" w:hAnsi="Arial" w:cs="Arial"/>
        </w:rPr>
      </w:pPr>
      <w:r w:rsidRPr="007A3F13">
        <w:rPr>
          <w:rFonts w:ascii="Arial" w:hAnsi="Arial" w:cs="Arial"/>
        </w:rPr>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grade four designated </w:t>
      </w:r>
      <w:r w:rsidR="005273BF" w:rsidRPr="007A3F13">
        <w:rPr>
          <w:rFonts w:ascii="Arial" w:hAnsi="Arial" w:cs="Arial"/>
        </w:rPr>
        <w:t>ELD</w:t>
      </w:r>
      <w:r w:rsidRPr="007A3F13">
        <w:rPr>
          <w:rFonts w:ascii="Arial" w:hAnsi="Arial" w:cs="Arial"/>
        </w:rPr>
        <w:t xml:space="preserve"> lesson?</w:t>
      </w:r>
    </w:p>
    <w:p w14:paraId="79B2DBDC" w14:textId="77777777" w:rsidR="003D3B18" w:rsidRPr="007A3F13" w:rsidRDefault="003D3B18" w:rsidP="00170B86">
      <w:pPr>
        <w:numPr>
          <w:ilvl w:val="1"/>
          <w:numId w:val="29"/>
        </w:numPr>
        <w:spacing w:line="240" w:lineRule="auto"/>
        <w:rPr>
          <w:rFonts w:ascii="Arial" w:hAnsi="Arial" w:cs="Arial"/>
          <w:bCs/>
        </w:rPr>
      </w:pPr>
      <w:r w:rsidRPr="007A3F13">
        <w:rPr>
          <w:rFonts w:ascii="Arial" w:hAnsi="Arial" w:cs="Arial"/>
          <w:bCs/>
        </w:rPr>
        <w:t>Part I. Standard 1. Exchanging Information and Ideas</w:t>
      </w:r>
    </w:p>
    <w:p w14:paraId="5DA99103" w14:textId="77777777" w:rsidR="003D3B18" w:rsidRPr="007A3F13" w:rsidRDefault="003D3B18" w:rsidP="00170B86">
      <w:pPr>
        <w:numPr>
          <w:ilvl w:val="1"/>
          <w:numId w:val="29"/>
        </w:numPr>
        <w:spacing w:line="240" w:lineRule="auto"/>
        <w:rPr>
          <w:rFonts w:ascii="Arial" w:hAnsi="Arial" w:cs="Arial"/>
          <w:bCs/>
        </w:rPr>
      </w:pPr>
      <w:r w:rsidRPr="007A3F13">
        <w:rPr>
          <w:rFonts w:ascii="Arial" w:hAnsi="Arial" w:cs="Arial"/>
          <w:bCs/>
        </w:rPr>
        <w:t>Part I. Standard 6a. Reading/Viewing Closely</w:t>
      </w:r>
    </w:p>
    <w:p w14:paraId="4D2D174D" w14:textId="77777777" w:rsidR="003D3B18" w:rsidRPr="007A3F13" w:rsidRDefault="003D3B18" w:rsidP="00170B86">
      <w:pPr>
        <w:numPr>
          <w:ilvl w:val="1"/>
          <w:numId w:val="29"/>
        </w:numPr>
        <w:spacing w:line="240" w:lineRule="auto"/>
        <w:rPr>
          <w:rFonts w:ascii="Arial" w:hAnsi="Arial" w:cs="Arial"/>
        </w:rPr>
      </w:pPr>
      <w:r w:rsidRPr="007A3F13">
        <w:rPr>
          <w:rFonts w:ascii="Arial" w:hAnsi="Arial" w:cs="Arial"/>
          <w:bCs/>
        </w:rPr>
        <w:t>Part II. Standard 2b. Understanding Cohesion</w:t>
      </w:r>
    </w:p>
    <w:p w14:paraId="55E3BE70" w14:textId="77777777" w:rsidR="003D3B18" w:rsidRPr="007A3F13" w:rsidRDefault="003D3B18" w:rsidP="00170B86">
      <w:pPr>
        <w:numPr>
          <w:ilvl w:val="1"/>
          <w:numId w:val="29"/>
        </w:numPr>
        <w:spacing w:line="240" w:lineRule="auto"/>
        <w:rPr>
          <w:rFonts w:ascii="Arial" w:hAnsi="Arial" w:cs="Arial"/>
        </w:rPr>
      </w:pPr>
      <w:r w:rsidRPr="007A3F13">
        <w:rPr>
          <w:rFonts w:ascii="Arial" w:hAnsi="Arial" w:cs="Arial"/>
          <w:bCs/>
        </w:rPr>
        <w:t>Earth and Space Science 3. Sub-item 1. Earth and Human Activity</w:t>
      </w:r>
    </w:p>
    <w:p w14:paraId="3C6B0E36" w14:textId="25FED660" w:rsidR="003D3B18" w:rsidRPr="007A3F13" w:rsidRDefault="003D3B18" w:rsidP="00170B86">
      <w:pPr>
        <w:numPr>
          <w:ilvl w:val="0"/>
          <w:numId w:val="50"/>
        </w:numPr>
        <w:spacing w:line="240" w:lineRule="auto"/>
        <w:rPr>
          <w:rFonts w:ascii="Arial" w:hAnsi="Arial" w:cs="Arial"/>
        </w:rPr>
      </w:pPr>
      <w:r w:rsidRPr="007A3F13">
        <w:rPr>
          <w:rFonts w:ascii="Arial" w:hAnsi="Arial" w:cs="Arial"/>
        </w:rPr>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1FC7289E" w14:textId="18A7E379" w:rsidR="007E348B" w:rsidRPr="007A3F13" w:rsidRDefault="00EF213A" w:rsidP="006A5DC5">
      <w:pPr>
        <w:pStyle w:val="Heading6"/>
      </w:pPr>
      <w:r w:rsidRPr="007A3F13">
        <w:t xml:space="preserve">Grade 4 Science </w:t>
      </w:r>
      <w:r w:rsidR="007E348B" w:rsidRPr="007A3F13">
        <w:t>Integrated ELD Video:</w:t>
      </w:r>
      <w:r w:rsidR="00682A0E" w:rsidRPr="007A3F13">
        <w:t xml:space="preserve"> How Solar Panels Work</w:t>
      </w:r>
    </w:p>
    <w:p w14:paraId="366DFE14" w14:textId="3571BF2C"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93" w:history="1">
        <w:r w:rsidR="00143A29" w:rsidRPr="007A3F13">
          <w:rPr>
            <w:rStyle w:val="Hyperlink"/>
            <w:rFonts w:ascii="Arial" w:hAnsi="Arial" w:cs="Arial"/>
          </w:rPr>
          <w:t>https://bit.ly/Grade4ScienceIELD</w:t>
        </w:r>
      </w:hyperlink>
      <w:r w:rsidR="00682A0E" w:rsidRPr="007A3F13">
        <w:rPr>
          <w:rFonts w:ascii="Arial" w:hAnsi="Arial" w:cs="Arial"/>
          <w:b/>
        </w:rPr>
        <w:t xml:space="preserve"> </w:t>
      </w:r>
    </w:p>
    <w:p w14:paraId="34B92673" w14:textId="24A43F86"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682A0E" w:rsidRPr="007A3F13">
        <w:rPr>
          <w:rFonts w:ascii="Arial" w:hAnsi="Arial" w:cs="Arial"/>
        </w:rPr>
        <w:t>25 minutes</w:t>
      </w:r>
      <w:r w:rsidR="00791A39" w:rsidRPr="007A3F13">
        <w:rPr>
          <w:rFonts w:ascii="Arial" w:hAnsi="Arial" w:cs="Arial"/>
        </w:rPr>
        <w:t>,</w:t>
      </w:r>
      <w:r w:rsidR="00682A0E" w:rsidRPr="007A3F13">
        <w:rPr>
          <w:rFonts w:ascii="Arial" w:hAnsi="Arial" w:cs="Arial"/>
        </w:rPr>
        <w:t xml:space="preserve"> 11 seconds</w:t>
      </w:r>
    </w:p>
    <w:p w14:paraId="3E04D3CF" w14:textId="3C629CD0"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5F22D0" w:rsidRPr="007A3F13">
        <w:rPr>
          <w:rFonts w:ascii="Arial" w:hAnsi="Arial" w:cs="Arial"/>
        </w:rPr>
        <w:t>In this two-part lesson, the students are in the middle of a science unit on solar energy as a resource. At the end of the unit, each student will write an informational report discussing the positive and negative effects of energy resources for a green future.</w:t>
      </w:r>
    </w:p>
    <w:p w14:paraId="5A3E715B" w14:textId="0DAF7458"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1F0F1C0D" w14:textId="089146DC" w:rsidR="005F22D0" w:rsidRPr="007A3F13" w:rsidRDefault="005F22D0" w:rsidP="00D060D7">
      <w:pPr>
        <w:spacing w:line="240" w:lineRule="auto"/>
        <w:rPr>
          <w:rFonts w:ascii="Arial" w:hAnsi="Arial" w:cs="Arial"/>
        </w:rPr>
      </w:pPr>
      <w:r w:rsidRPr="007A3F13">
        <w:rPr>
          <w:rFonts w:ascii="Arial" w:hAnsi="Arial" w:cs="Arial"/>
        </w:rPr>
        <w:t>The California Next Generation Science Standards Driving the Lesson:</w:t>
      </w:r>
    </w:p>
    <w:p w14:paraId="5B4CFBC1" w14:textId="77777777" w:rsidR="005F22D0" w:rsidRPr="007A3F13" w:rsidRDefault="005F22D0" w:rsidP="00170B86">
      <w:pPr>
        <w:numPr>
          <w:ilvl w:val="0"/>
          <w:numId w:val="51"/>
        </w:numPr>
        <w:spacing w:line="240" w:lineRule="auto"/>
        <w:rPr>
          <w:rFonts w:ascii="Arial" w:hAnsi="Arial" w:cs="Arial"/>
          <w:b/>
        </w:rPr>
      </w:pPr>
      <w:r w:rsidRPr="007A3F13">
        <w:rPr>
          <w:rFonts w:ascii="Arial" w:hAnsi="Arial" w:cs="Arial"/>
          <w:b/>
        </w:rPr>
        <w:t>Grade 4. Earth and Space Science 3. Sub-item 1.</w:t>
      </w:r>
      <w:r w:rsidRPr="007A3F13">
        <w:rPr>
          <w:rFonts w:ascii="Arial" w:hAnsi="Arial" w:cs="Arial"/>
          <w:b/>
          <w:bCs/>
        </w:rPr>
        <w:t xml:space="preserve"> Earth and Human Activity.</w:t>
      </w:r>
      <w:r w:rsidRPr="007A3F13">
        <w:rPr>
          <w:rFonts w:ascii="Arial" w:hAnsi="Arial" w:cs="Arial"/>
          <w:b/>
        </w:rPr>
        <w:t xml:space="preserve"> </w:t>
      </w:r>
      <w:r w:rsidRPr="007A3F13">
        <w:rPr>
          <w:rFonts w:ascii="Arial" w:hAnsi="Arial" w:cs="Arial"/>
        </w:rPr>
        <w:t>Obtain and combine information to describe that energy and fuels are derived from natural resources and their uses affect the environment.</w:t>
      </w:r>
    </w:p>
    <w:p w14:paraId="485819C6" w14:textId="1F1DEEB6" w:rsidR="005F22D0" w:rsidRPr="007A3F13" w:rsidRDefault="005F22D0" w:rsidP="00D060D7">
      <w:pPr>
        <w:spacing w:line="240" w:lineRule="auto"/>
        <w:rPr>
          <w:rFonts w:ascii="Arial" w:hAnsi="Arial" w:cs="Arial"/>
        </w:rPr>
      </w:pPr>
      <w:r w:rsidRPr="007A3F13">
        <w:rPr>
          <w:rFonts w:ascii="Arial" w:hAnsi="Arial" w:cs="Arial"/>
        </w:rPr>
        <w:t xml:space="preserve">The Supporting California </w:t>
      </w:r>
      <w:r w:rsidR="005273BF" w:rsidRPr="007A3F13">
        <w:rPr>
          <w:rFonts w:ascii="Arial" w:hAnsi="Arial" w:cs="Arial"/>
        </w:rPr>
        <w:t>ELD</w:t>
      </w:r>
      <w:r w:rsidRPr="007A3F13">
        <w:rPr>
          <w:rFonts w:ascii="Arial" w:hAnsi="Arial" w:cs="Arial"/>
        </w:rPr>
        <w:t xml:space="preserve"> Standards Used in Tandem with the Science Standards (Bridging Level):</w:t>
      </w:r>
    </w:p>
    <w:p w14:paraId="22325A2E" w14:textId="77777777" w:rsidR="005F22D0" w:rsidRPr="007A3F13" w:rsidRDefault="005F22D0" w:rsidP="00170B86">
      <w:pPr>
        <w:numPr>
          <w:ilvl w:val="0"/>
          <w:numId w:val="27"/>
        </w:numPr>
        <w:spacing w:line="240" w:lineRule="auto"/>
        <w:rPr>
          <w:rFonts w:ascii="Arial" w:hAnsi="Arial" w:cs="Arial"/>
        </w:rPr>
      </w:pPr>
      <w:r w:rsidRPr="007A3F13">
        <w:rPr>
          <w:rFonts w:ascii="Arial" w:hAnsi="Arial" w:cs="Arial"/>
          <w:b/>
          <w:bCs/>
        </w:rPr>
        <w:t>Grade 4. Part I. Standard 1. Exchanging Information and Ideas.</w:t>
      </w:r>
      <w:r w:rsidRPr="007A3F13">
        <w:rPr>
          <w:rFonts w:ascii="Arial" w:hAnsi="Arial" w:cs="Arial"/>
        </w:rPr>
        <w:t xml:space="preserve"> Contribute to class, group, and partner discussions, including sustained dialogue, by following turn-taking rules, asking relevant questions, affirming others, adding relevant information, building on responses, and providing useful feedback.</w:t>
      </w:r>
    </w:p>
    <w:p w14:paraId="696EA77E" w14:textId="55AA92B4" w:rsidR="005F22D0" w:rsidRPr="007A3F13" w:rsidRDefault="005F22D0" w:rsidP="00170B86">
      <w:pPr>
        <w:numPr>
          <w:ilvl w:val="0"/>
          <w:numId w:val="27"/>
        </w:numPr>
        <w:spacing w:line="240" w:lineRule="auto"/>
        <w:rPr>
          <w:rFonts w:ascii="Arial" w:hAnsi="Arial" w:cs="Arial"/>
        </w:rPr>
      </w:pPr>
      <w:r w:rsidRPr="007A3F13">
        <w:rPr>
          <w:rFonts w:ascii="Arial" w:hAnsi="Arial" w:cs="Arial"/>
          <w:b/>
          <w:bCs/>
        </w:rPr>
        <w:t xml:space="preserve">Grade 4. Part II. Standard 2b. Understanding Cohesion. </w:t>
      </w:r>
      <w:r w:rsidRPr="007A3F13">
        <w:rPr>
          <w:rFonts w:ascii="Arial" w:hAnsi="Arial" w:cs="Arial"/>
        </w:rPr>
        <w:t>Apply increasing understanding of how ideas, events, or reasons are linked throughout a text using an increasing variety of academic connecting and transitional words or phrases to comprehending texts and writing cohesive texts.</w:t>
      </w:r>
    </w:p>
    <w:p w14:paraId="2E5F6EA0" w14:textId="3C6C3DF1" w:rsidR="00987B55"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1BB183BB" w14:textId="2DB1FFF7" w:rsidR="005F22D0" w:rsidRPr="007A3F13" w:rsidRDefault="005F22D0" w:rsidP="00170B86">
      <w:pPr>
        <w:numPr>
          <w:ilvl w:val="0"/>
          <w:numId w:val="52"/>
        </w:numPr>
        <w:spacing w:line="240" w:lineRule="auto"/>
        <w:rPr>
          <w:rFonts w:ascii="Arial" w:hAnsi="Arial" w:cs="Arial"/>
        </w:rPr>
      </w:pPr>
      <w:r w:rsidRPr="007A3F13">
        <w:rPr>
          <w:rFonts w:ascii="Arial" w:hAnsi="Arial" w:cs="Arial"/>
        </w:rPr>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grade four integrated </w:t>
      </w:r>
      <w:r w:rsidR="005273BF" w:rsidRPr="007A3F13">
        <w:rPr>
          <w:rFonts w:ascii="Arial" w:hAnsi="Arial" w:cs="Arial"/>
        </w:rPr>
        <w:t>ELD</w:t>
      </w:r>
      <w:r w:rsidRPr="007A3F13">
        <w:rPr>
          <w:rFonts w:ascii="Arial" w:hAnsi="Arial" w:cs="Arial"/>
        </w:rPr>
        <w:t xml:space="preserve"> lesson?</w:t>
      </w:r>
    </w:p>
    <w:p w14:paraId="041751C3" w14:textId="77777777" w:rsidR="005F22D0" w:rsidRPr="007A3F13" w:rsidRDefault="005F22D0" w:rsidP="00170B86">
      <w:pPr>
        <w:numPr>
          <w:ilvl w:val="1"/>
          <w:numId w:val="32"/>
        </w:numPr>
        <w:spacing w:line="240" w:lineRule="auto"/>
        <w:rPr>
          <w:rFonts w:ascii="Arial" w:hAnsi="Arial" w:cs="Arial"/>
        </w:rPr>
      </w:pPr>
      <w:r w:rsidRPr="007A3F13">
        <w:rPr>
          <w:rFonts w:ascii="Arial" w:hAnsi="Arial" w:cs="Arial"/>
        </w:rPr>
        <w:t>Earth and Space Science 3. Sub-item 1. Earth and Human Activity</w:t>
      </w:r>
    </w:p>
    <w:p w14:paraId="0DA85B7E" w14:textId="77777777" w:rsidR="005F22D0" w:rsidRPr="007A3F13" w:rsidRDefault="005F22D0" w:rsidP="00170B86">
      <w:pPr>
        <w:numPr>
          <w:ilvl w:val="1"/>
          <w:numId w:val="32"/>
        </w:numPr>
        <w:spacing w:line="240" w:lineRule="auto"/>
        <w:rPr>
          <w:rFonts w:ascii="Arial" w:hAnsi="Arial" w:cs="Arial"/>
        </w:rPr>
      </w:pPr>
      <w:r w:rsidRPr="007A3F13">
        <w:rPr>
          <w:rFonts w:ascii="Arial" w:hAnsi="Arial" w:cs="Arial"/>
          <w:bCs/>
        </w:rPr>
        <w:lastRenderedPageBreak/>
        <w:t>Part I. Standard 1. Exchanging Information and Ideas</w:t>
      </w:r>
    </w:p>
    <w:p w14:paraId="0ECAA65A" w14:textId="77777777" w:rsidR="005F22D0" w:rsidRPr="007A3F13" w:rsidRDefault="005F22D0" w:rsidP="00170B86">
      <w:pPr>
        <w:numPr>
          <w:ilvl w:val="1"/>
          <w:numId w:val="32"/>
        </w:numPr>
        <w:spacing w:line="240" w:lineRule="auto"/>
        <w:rPr>
          <w:rFonts w:ascii="Arial" w:hAnsi="Arial" w:cs="Arial"/>
        </w:rPr>
      </w:pPr>
      <w:r w:rsidRPr="007A3F13">
        <w:rPr>
          <w:rFonts w:ascii="Arial" w:hAnsi="Arial" w:cs="Arial"/>
        </w:rPr>
        <w:t>Part II. Standard 2b. Understanding Cohesion</w:t>
      </w:r>
    </w:p>
    <w:p w14:paraId="1F9113CE" w14:textId="655E8CBC" w:rsidR="005F22D0" w:rsidRPr="007A3F13" w:rsidRDefault="005F22D0" w:rsidP="00170B86">
      <w:pPr>
        <w:numPr>
          <w:ilvl w:val="0"/>
          <w:numId w:val="52"/>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p>
    <w:p w14:paraId="4CCD6539" w14:textId="127C44ED" w:rsidR="00C9790D" w:rsidRPr="007A3F13" w:rsidRDefault="00C9790D" w:rsidP="006A5DC5">
      <w:pPr>
        <w:pStyle w:val="Heading5"/>
      </w:pPr>
      <w:r w:rsidRPr="007A3F13">
        <w:t xml:space="preserve">Grade 4 ELA Social Studies Video Pair: </w:t>
      </w:r>
    </w:p>
    <w:p w14:paraId="7EB10E33" w14:textId="37E025C3" w:rsidR="00C9790D" w:rsidRPr="007A3F13" w:rsidRDefault="00C9790D" w:rsidP="006A5DC5">
      <w:pPr>
        <w:pStyle w:val="Heading6"/>
      </w:pPr>
      <w:r w:rsidRPr="007A3F13">
        <w:t xml:space="preserve">Grade 4 ELA Social Studies </w:t>
      </w:r>
      <w:r w:rsidR="00813919" w:rsidRPr="007A3F13">
        <w:t>Integrated and Designated</w:t>
      </w:r>
      <w:r w:rsidRPr="007A3F13">
        <w:t xml:space="preserve"> ELD Video: Reasons </w:t>
      </w:r>
      <w:r w:rsidR="00C706D9" w:rsidRPr="007A3F13">
        <w:t xml:space="preserve">and </w:t>
      </w:r>
      <w:r w:rsidRPr="007A3F13">
        <w:t>Evidence</w:t>
      </w:r>
    </w:p>
    <w:p w14:paraId="0DED85BE" w14:textId="423DBF89" w:rsidR="00C9790D" w:rsidRPr="007A3F13" w:rsidRDefault="00C9790D" w:rsidP="00C9790D">
      <w:pPr>
        <w:spacing w:line="240" w:lineRule="auto"/>
        <w:rPr>
          <w:rFonts w:ascii="Arial" w:hAnsi="Arial" w:cs="Arial"/>
          <w:b/>
        </w:rPr>
      </w:pPr>
      <w:r w:rsidRPr="007A3F13">
        <w:rPr>
          <w:rFonts w:ascii="Arial" w:hAnsi="Arial" w:cs="Arial"/>
          <w:b/>
        </w:rPr>
        <w:t xml:space="preserve">Link to Video (includes both </w:t>
      </w:r>
      <w:r w:rsidR="00813919" w:rsidRPr="007A3F13">
        <w:rPr>
          <w:rFonts w:ascii="Arial" w:hAnsi="Arial" w:cs="Arial"/>
          <w:b/>
        </w:rPr>
        <w:t>integrated and designated</w:t>
      </w:r>
      <w:r w:rsidRPr="007A3F13">
        <w:rPr>
          <w:rFonts w:ascii="Arial" w:hAnsi="Arial" w:cs="Arial"/>
          <w:b/>
        </w:rPr>
        <w:t xml:space="preserve"> ELD):</w:t>
      </w:r>
      <w:r w:rsidR="00C706D9" w:rsidRPr="007A3F13">
        <w:rPr>
          <w:rFonts w:ascii="Arial" w:hAnsi="Arial" w:cs="Arial"/>
          <w:b/>
        </w:rPr>
        <w:t xml:space="preserve"> </w:t>
      </w:r>
      <w:r w:rsidR="00143A29" w:rsidRPr="007A3F13">
        <w:rPr>
          <w:rFonts w:ascii="Arial" w:hAnsi="Arial" w:cs="Arial"/>
        </w:rPr>
        <w:t xml:space="preserve">CDE YouTube Channel at </w:t>
      </w:r>
      <w:hyperlink r:id="rId94" w:history="1">
        <w:r w:rsidR="00143A29" w:rsidRPr="007A3F13">
          <w:rPr>
            <w:rStyle w:val="Hyperlink"/>
            <w:rFonts w:ascii="Arial" w:hAnsi="Arial" w:cs="Arial"/>
          </w:rPr>
          <w:t>https://bit.ly/Grade4ELASocialStudies</w:t>
        </w:r>
      </w:hyperlink>
      <w:r w:rsidR="00C706D9" w:rsidRPr="007A3F13">
        <w:rPr>
          <w:rFonts w:ascii="Arial" w:hAnsi="Arial" w:cs="Arial"/>
        </w:rPr>
        <w:t xml:space="preserve"> </w:t>
      </w:r>
    </w:p>
    <w:p w14:paraId="6C308331" w14:textId="299547FC" w:rsidR="00C9790D" w:rsidRPr="007A3F13" w:rsidRDefault="00C9790D" w:rsidP="00C9790D">
      <w:pPr>
        <w:spacing w:line="240" w:lineRule="auto"/>
        <w:rPr>
          <w:rFonts w:ascii="Arial" w:hAnsi="Arial" w:cs="Arial"/>
        </w:rPr>
      </w:pPr>
      <w:r w:rsidRPr="007A3F13">
        <w:rPr>
          <w:rFonts w:ascii="Arial" w:hAnsi="Arial" w:cs="Arial"/>
          <w:b/>
        </w:rPr>
        <w:t xml:space="preserve">Video Length: </w:t>
      </w:r>
      <w:r w:rsidRPr="007A3F13">
        <w:rPr>
          <w:rFonts w:ascii="Arial" w:hAnsi="Arial" w:cs="Arial"/>
        </w:rPr>
        <w:t>1</w:t>
      </w:r>
      <w:r w:rsidR="00C706D9" w:rsidRPr="007A3F13">
        <w:rPr>
          <w:rFonts w:ascii="Arial" w:hAnsi="Arial" w:cs="Arial"/>
        </w:rPr>
        <w:t>3</w:t>
      </w:r>
      <w:r w:rsidRPr="007A3F13">
        <w:rPr>
          <w:rFonts w:ascii="Arial" w:hAnsi="Arial" w:cs="Arial"/>
        </w:rPr>
        <w:t xml:space="preserve"> minutes</w:t>
      </w:r>
      <w:r w:rsidR="00791A39" w:rsidRPr="007A3F13">
        <w:rPr>
          <w:rFonts w:ascii="Arial" w:hAnsi="Arial" w:cs="Arial"/>
        </w:rPr>
        <w:t>,</w:t>
      </w:r>
      <w:r w:rsidRPr="007A3F13">
        <w:rPr>
          <w:rFonts w:ascii="Arial" w:hAnsi="Arial" w:cs="Arial"/>
        </w:rPr>
        <w:t xml:space="preserve"> 1</w:t>
      </w:r>
      <w:r w:rsidR="00C706D9" w:rsidRPr="007A3F13">
        <w:rPr>
          <w:rFonts w:ascii="Arial" w:hAnsi="Arial" w:cs="Arial"/>
        </w:rPr>
        <w:t>6</w:t>
      </w:r>
      <w:r w:rsidRPr="007A3F13">
        <w:rPr>
          <w:rFonts w:ascii="Arial" w:hAnsi="Arial" w:cs="Arial"/>
        </w:rPr>
        <w:t xml:space="preserve"> seconds</w:t>
      </w:r>
    </w:p>
    <w:p w14:paraId="1C25DF58" w14:textId="5EF759C6" w:rsidR="00C9790D" w:rsidRPr="007A3F13" w:rsidRDefault="00C9790D" w:rsidP="00C9790D">
      <w:pPr>
        <w:spacing w:line="240" w:lineRule="auto"/>
        <w:rPr>
          <w:rFonts w:ascii="Arial" w:hAnsi="Arial" w:cs="Arial"/>
        </w:rPr>
      </w:pPr>
      <w:r w:rsidRPr="007A3F13">
        <w:rPr>
          <w:rFonts w:ascii="Arial" w:hAnsi="Arial" w:cs="Arial"/>
          <w:b/>
        </w:rPr>
        <w:t>Context:</w:t>
      </w:r>
      <w:r w:rsidRPr="007A3F13">
        <w:rPr>
          <w:rFonts w:ascii="Arial" w:hAnsi="Arial" w:cs="Arial"/>
        </w:rPr>
        <w:t xml:space="preserve"> This video is used with permission from the SEAL program, a California nonprofit corporation. </w:t>
      </w:r>
      <w:r w:rsidR="0025749C" w:rsidRPr="007A3F13">
        <w:rPr>
          <w:rFonts w:ascii="Arial" w:hAnsi="Arial" w:cs="Arial"/>
        </w:rPr>
        <w:t xml:space="preserve">This video includes both </w:t>
      </w:r>
      <w:r w:rsidR="00813919" w:rsidRPr="007A3F13">
        <w:rPr>
          <w:rFonts w:ascii="Arial" w:hAnsi="Arial" w:cs="Arial"/>
        </w:rPr>
        <w:t>integrated and designated</w:t>
      </w:r>
      <w:r w:rsidR="0025749C" w:rsidRPr="007A3F13">
        <w:rPr>
          <w:rFonts w:ascii="Arial" w:hAnsi="Arial" w:cs="Arial"/>
        </w:rPr>
        <w:t xml:space="preserve"> ELD. </w:t>
      </w:r>
      <w:r w:rsidRPr="007A3F13">
        <w:rPr>
          <w:rFonts w:ascii="Arial" w:hAnsi="Arial" w:cs="Arial"/>
        </w:rPr>
        <w:t>In this video students share opinions about whether sources are trustworthy or not using</w:t>
      </w:r>
      <w:r w:rsidR="00C706D9" w:rsidRPr="007A3F13">
        <w:rPr>
          <w:rFonts w:ascii="Arial" w:hAnsi="Arial" w:cs="Arial"/>
        </w:rPr>
        <w:t xml:space="preserve"> reasons and</w:t>
      </w:r>
      <w:r w:rsidRPr="007A3F13">
        <w:rPr>
          <w:rFonts w:ascii="Arial" w:hAnsi="Arial" w:cs="Arial"/>
        </w:rPr>
        <w:t xml:space="preserve"> evidence. </w:t>
      </w:r>
    </w:p>
    <w:p w14:paraId="73F60636" w14:textId="77777777" w:rsidR="00C9790D" w:rsidRPr="007A3F13" w:rsidRDefault="00C9790D" w:rsidP="00C9790D">
      <w:pPr>
        <w:spacing w:line="240" w:lineRule="auto"/>
        <w:rPr>
          <w:rFonts w:ascii="Arial" w:hAnsi="Arial" w:cs="Arial"/>
          <w:b/>
        </w:rPr>
      </w:pPr>
      <w:r w:rsidRPr="007A3F13">
        <w:rPr>
          <w:rFonts w:ascii="Arial" w:hAnsi="Arial" w:cs="Arial"/>
          <w:b/>
        </w:rPr>
        <w:t xml:space="preserve">Standards: </w:t>
      </w:r>
      <w:r w:rsidRPr="007A3F13">
        <w:rPr>
          <w:rFonts w:ascii="Arial" w:hAnsi="Arial" w:cs="Arial"/>
        </w:rPr>
        <w:t>Not identified</w:t>
      </w:r>
    </w:p>
    <w:p w14:paraId="7C5E681F" w14:textId="0593CBE6" w:rsidR="00C9790D" w:rsidRPr="007A3F13" w:rsidRDefault="00C9790D" w:rsidP="00C9790D">
      <w:pPr>
        <w:spacing w:line="240" w:lineRule="auto"/>
        <w:rPr>
          <w:rFonts w:ascii="Arial" w:hAnsi="Arial" w:cs="Arial"/>
          <w:b/>
        </w:rPr>
      </w:pPr>
      <w:r w:rsidRPr="007A3F13">
        <w:rPr>
          <w:rFonts w:ascii="Arial" w:hAnsi="Arial" w:cs="Arial"/>
          <w:b/>
        </w:rPr>
        <w:t>Reflection and Discussion Questions:</w:t>
      </w:r>
      <w:r w:rsidRPr="007A3F13">
        <w:rPr>
          <w:rFonts w:ascii="Arial" w:hAnsi="Arial" w:cs="Arial"/>
        </w:rPr>
        <w:t xml:space="preserve"> Not identified</w:t>
      </w:r>
    </w:p>
    <w:p w14:paraId="78013D62" w14:textId="4467A511" w:rsidR="005E0CF0" w:rsidRPr="007A3F13" w:rsidRDefault="005E0CF0" w:rsidP="005B1375">
      <w:pPr>
        <w:pStyle w:val="Heading4"/>
        <w:pBdr>
          <w:bottom w:val="single" w:sz="4" w:space="1" w:color="auto"/>
        </w:pBdr>
      </w:pPr>
      <w:bookmarkStart w:id="69" w:name="_Toc53572758"/>
      <w:r w:rsidRPr="007A3F13">
        <w:t>Grade 5 Videos</w:t>
      </w:r>
      <w:bookmarkEnd w:id="69"/>
    </w:p>
    <w:p w14:paraId="5734501F" w14:textId="6A27652A" w:rsidR="00A3670C" w:rsidRPr="007A3F13" w:rsidRDefault="00A3670C" w:rsidP="006A5DC5">
      <w:pPr>
        <w:pStyle w:val="Heading5"/>
      </w:pPr>
      <w:r w:rsidRPr="007A3F13">
        <w:t>Grade 5 ELA and Social Studies Video</w:t>
      </w:r>
      <w:r w:rsidR="0007634E" w:rsidRPr="007A3F13">
        <w:t xml:space="preserve"> (no integrated video pairing)</w:t>
      </w:r>
      <w:r w:rsidRPr="007A3F13">
        <w:t>:</w:t>
      </w:r>
    </w:p>
    <w:p w14:paraId="296D02E7" w14:textId="64F3DFC6" w:rsidR="007E348B" w:rsidRPr="007A3F13" w:rsidRDefault="00A3670C" w:rsidP="006A5DC5">
      <w:pPr>
        <w:pStyle w:val="Heading6"/>
      </w:pPr>
      <w:r w:rsidRPr="007A3F13">
        <w:t xml:space="preserve">Grade 5 ELA and Social Studies </w:t>
      </w:r>
      <w:r w:rsidR="007E348B" w:rsidRPr="007A3F13">
        <w:t xml:space="preserve">Designated ELD Video: </w:t>
      </w:r>
      <w:r w:rsidRPr="007A3F13">
        <w:t>Oral Language Analysis</w:t>
      </w:r>
    </w:p>
    <w:p w14:paraId="55DA7896" w14:textId="15449922" w:rsidR="00A3670C" w:rsidRPr="007A3F13" w:rsidRDefault="00A3670C" w:rsidP="00A3670C">
      <w:pPr>
        <w:spacing w:line="240" w:lineRule="auto"/>
        <w:rPr>
          <w:rFonts w:ascii="Arial" w:hAnsi="Arial" w:cs="Arial"/>
          <w:b/>
        </w:rPr>
      </w:pPr>
      <w:r w:rsidRPr="007A3F13">
        <w:rPr>
          <w:rFonts w:ascii="Arial" w:hAnsi="Arial" w:cs="Arial"/>
          <w:b/>
        </w:rPr>
        <w:t>Link to Video</w:t>
      </w:r>
      <w:r w:rsidR="0007634E" w:rsidRPr="007A3F13">
        <w:rPr>
          <w:rFonts w:ascii="Arial" w:hAnsi="Arial" w:cs="Arial"/>
          <w:b/>
        </w:rPr>
        <w:t>:</w:t>
      </w:r>
      <w:r w:rsidRPr="007A3F13">
        <w:rPr>
          <w:rFonts w:ascii="Arial" w:hAnsi="Arial" w:cs="Arial"/>
          <w:b/>
        </w:rPr>
        <w:t xml:space="preserve"> </w:t>
      </w:r>
      <w:r w:rsidR="00487D85" w:rsidRPr="007A3F13">
        <w:rPr>
          <w:rFonts w:ascii="Arial" w:hAnsi="Arial" w:cs="Arial"/>
        </w:rPr>
        <w:t xml:space="preserve">CDE YouTube Channel at </w:t>
      </w:r>
      <w:hyperlink r:id="rId95" w:history="1">
        <w:r w:rsidR="00143A29" w:rsidRPr="007A3F13">
          <w:rPr>
            <w:rStyle w:val="Hyperlink"/>
            <w:rFonts w:ascii="Arial" w:hAnsi="Arial" w:cs="Arial"/>
          </w:rPr>
          <w:t>https://bit.ly/Grade5ELASS-Designated</w:t>
        </w:r>
      </w:hyperlink>
      <w:r w:rsidR="0007634E" w:rsidRPr="007A3F13">
        <w:rPr>
          <w:rFonts w:ascii="Arial" w:hAnsi="Arial" w:cs="Arial"/>
        </w:rPr>
        <w:t xml:space="preserve"> </w:t>
      </w:r>
    </w:p>
    <w:p w14:paraId="3950EB82" w14:textId="523BE8DB" w:rsidR="00A3670C" w:rsidRPr="007A3F13" w:rsidRDefault="00A3670C" w:rsidP="00A3670C">
      <w:pPr>
        <w:spacing w:line="240" w:lineRule="auto"/>
        <w:rPr>
          <w:rFonts w:ascii="Arial" w:hAnsi="Arial" w:cs="Arial"/>
        </w:rPr>
      </w:pPr>
      <w:r w:rsidRPr="007A3F13">
        <w:rPr>
          <w:rFonts w:ascii="Arial" w:hAnsi="Arial" w:cs="Arial"/>
          <w:b/>
        </w:rPr>
        <w:t xml:space="preserve">Video Length: </w:t>
      </w:r>
      <w:r w:rsidRPr="007A3F13">
        <w:rPr>
          <w:rFonts w:ascii="Arial" w:hAnsi="Arial" w:cs="Arial"/>
        </w:rPr>
        <w:t>11 minutes</w:t>
      </w:r>
      <w:r w:rsidR="00791A39" w:rsidRPr="007A3F13">
        <w:rPr>
          <w:rFonts w:ascii="Arial" w:hAnsi="Arial" w:cs="Arial"/>
        </w:rPr>
        <w:t>,</w:t>
      </w:r>
      <w:r w:rsidRPr="007A3F13">
        <w:rPr>
          <w:rFonts w:ascii="Arial" w:hAnsi="Arial" w:cs="Arial"/>
        </w:rPr>
        <w:t xml:space="preserve"> 58 seconds</w:t>
      </w:r>
    </w:p>
    <w:p w14:paraId="7067ABF8" w14:textId="19CEBECD" w:rsidR="00A3670C" w:rsidRPr="007A3F13" w:rsidRDefault="00A3670C" w:rsidP="00A3670C">
      <w:pPr>
        <w:spacing w:line="240" w:lineRule="auto"/>
        <w:rPr>
          <w:rFonts w:ascii="Arial" w:hAnsi="Arial" w:cs="Arial"/>
        </w:rPr>
      </w:pPr>
      <w:r w:rsidRPr="007A3F13">
        <w:rPr>
          <w:rFonts w:ascii="Arial" w:hAnsi="Arial" w:cs="Arial"/>
          <w:b/>
        </w:rPr>
        <w:t>Context:</w:t>
      </w:r>
      <w:r w:rsidRPr="007A3F13">
        <w:rPr>
          <w:rFonts w:ascii="Arial" w:hAnsi="Arial" w:cs="Arial"/>
        </w:rPr>
        <w:t xml:space="preserve"> This video is used with permission from the SEAL program, a California nonprofit corporation. This video includes both designated ELD</w:t>
      </w:r>
      <w:r w:rsidR="0007634E" w:rsidRPr="007A3F13">
        <w:rPr>
          <w:rFonts w:ascii="Arial" w:hAnsi="Arial" w:cs="Arial"/>
        </w:rPr>
        <w:t xml:space="preserve"> and does not include an integrated ELD paired video</w:t>
      </w:r>
      <w:r w:rsidRPr="007A3F13">
        <w:rPr>
          <w:rFonts w:ascii="Arial" w:hAnsi="Arial" w:cs="Arial"/>
        </w:rPr>
        <w:t xml:space="preserve">. In this video students </w:t>
      </w:r>
      <w:r w:rsidR="002473D9" w:rsidRPr="007A3F13">
        <w:rPr>
          <w:rFonts w:ascii="Arial" w:hAnsi="Arial" w:cs="Arial"/>
        </w:rPr>
        <w:t>use</w:t>
      </w:r>
      <w:r w:rsidR="00364EB2" w:rsidRPr="007A3F13">
        <w:rPr>
          <w:rFonts w:ascii="Arial" w:hAnsi="Arial" w:cs="Arial"/>
        </w:rPr>
        <w:t xml:space="preserve"> cause and effect</w:t>
      </w:r>
      <w:r w:rsidR="002473D9" w:rsidRPr="007A3F13">
        <w:rPr>
          <w:rFonts w:ascii="Arial" w:hAnsi="Arial" w:cs="Arial"/>
        </w:rPr>
        <w:t xml:space="preserve"> language to discuss the Trail of Tears. </w:t>
      </w:r>
      <w:r w:rsidR="0007634E" w:rsidRPr="007A3F13">
        <w:rPr>
          <w:rFonts w:ascii="Arial" w:hAnsi="Arial" w:cs="Arial"/>
        </w:rPr>
        <w:t xml:space="preserve">This video also shows the teachers engaging in oral language analysis and planning for next steps. </w:t>
      </w:r>
    </w:p>
    <w:p w14:paraId="543D4FD0" w14:textId="77777777" w:rsidR="00A3670C" w:rsidRPr="007A3F13" w:rsidRDefault="00A3670C" w:rsidP="00A3670C">
      <w:pPr>
        <w:spacing w:line="240" w:lineRule="auto"/>
        <w:rPr>
          <w:rFonts w:ascii="Arial" w:hAnsi="Arial" w:cs="Arial"/>
          <w:b/>
        </w:rPr>
      </w:pPr>
      <w:r w:rsidRPr="007A3F13">
        <w:rPr>
          <w:rFonts w:ascii="Arial" w:hAnsi="Arial" w:cs="Arial"/>
          <w:b/>
        </w:rPr>
        <w:t xml:space="preserve">Standards: </w:t>
      </w:r>
      <w:r w:rsidRPr="007A3F13">
        <w:rPr>
          <w:rFonts w:ascii="Arial" w:hAnsi="Arial" w:cs="Arial"/>
        </w:rPr>
        <w:t>Not identified</w:t>
      </w:r>
    </w:p>
    <w:p w14:paraId="4F2BCF2E" w14:textId="77777777" w:rsidR="00A3670C" w:rsidRPr="007A3F13" w:rsidRDefault="00A3670C" w:rsidP="00A3670C">
      <w:pPr>
        <w:spacing w:line="240" w:lineRule="auto"/>
        <w:rPr>
          <w:rFonts w:ascii="Arial" w:hAnsi="Arial" w:cs="Arial"/>
          <w:b/>
        </w:rPr>
      </w:pPr>
      <w:r w:rsidRPr="007A3F13">
        <w:rPr>
          <w:rFonts w:ascii="Arial" w:hAnsi="Arial" w:cs="Arial"/>
          <w:b/>
        </w:rPr>
        <w:t>Reflection and Discussion Questions:</w:t>
      </w:r>
      <w:r w:rsidRPr="007A3F13">
        <w:rPr>
          <w:rFonts w:ascii="Arial" w:hAnsi="Arial" w:cs="Arial"/>
        </w:rPr>
        <w:t xml:space="preserve"> Not identified</w:t>
      </w:r>
    </w:p>
    <w:p w14:paraId="0489E532" w14:textId="242A1124" w:rsidR="005E0CF0" w:rsidRPr="007A3F13" w:rsidRDefault="005E0CF0" w:rsidP="005B1375">
      <w:pPr>
        <w:pStyle w:val="Heading4"/>
        <w:pBdr>
          <w:bottom w:val="single" w:sz="4" w:space="1" w:color="auto"/>
        </w:pBdr>
      </w:pPr>
      <w:bookmarkStart w:id="70" w:name="_Toc53572759"/>
      <w:r w:rsidRPr="007A3F13">
        <w:t>Grade 7 Videos</w:t>
      </w:r>
      <w:bookmarkEnd w:id="70"/>
    </w:p>
    <w:p w14:paraId="7CE0623F" w14:textId="51F740DF" w:rsidR="007C7E33" w:rsidRPr="007A3F13" w:rsidRDefault="007C7E33" w:rsidP="006A5DC5">
      <w:pPr>
        <w:pStyle w:val="Heading5"/>
      </w:pPr>
      <w:r w:rsidRPr="007A3F13">
        <w:t xml:space="preserve">Grade 7 ELA </w:t>
      </w:r>
      <w:r w:rsidR="00FB060C" w:rsidRPr="007A3F13">
        <w:t xml:space="preserve">Integrated ELD </w:t>
      </w:r>
      <w:r w:rsidRPr="007A3F13">
        <w:t xml:space="preserve">Video </w:t>
      </w:r>
      <w:r w:rsidR="00FB060C" w:rsidRPr="007A3F13">
        <w:t>(no designated ELD video pair)</w:t>
      </w:r>
      <w:r w:rsidRPr="007A3F13">
        <w:t xml:space="preserve">: </w:t>
      </w:r>
    </w:p>
    <w:p w14:paraId="1EFACDCB" w14:textId="4A4D85EA" w:rsidR="007E348B" w:rsidRPr="007A3F13" w:rsidRDefault="00EF213A" w:rsidP="006A5DC5">
      <w:pPr>
        <w:pStyle w:val="Heading6"/>
      </w:pPr>
      <w:r w:rsidRPr="007A3F13">
        <w:t xml:space="preserve">Grade 7 ELA </w:t>
      </w:r>
      <w:r w:rsidR="007E348B" w:rsidRPr="007A3F13">
        <w:t>Integrated ELD Video:</w:t>
      </w:r>
      <w:r w:rsidR="00FB060C" w:rsidRPr="007A3F13">
        <w:t xml:space="preserve"> Analyzing Figurative Language</w:t>
      </w:r>
    </w:p>
    <w:p w14:paraId="16B597A0" w14:textId="620125E1"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487D85" w:rsidRPr="007A3F13">
        <w:rPr>
          <w:rFonts w:ascii="Arial" w:hAnsi="Arial" w:cs="Arial"/>
        </w:rPr>
        <w:t xml:space="preserve">CDE YouTube Channel at </w:t>
      </w:r>
      <w:hyperlink r:id="rId96" w:history="1">
        <w:r w:rsidR="00143A29" w:rsidRPr="007A3F13">
          <w:rPr>
            <w:rStyle w:val="Hyperlink"/>
            <w:rFonts w:ascii="Arial" w:hAnsi="Arial" w:cs="Arial"/>
          </w:rPr>
          <w:t>https://bit.ly/Grade7ELAIELD</w:t>
        </w:r>
      </w:hyperlink>
      <w:r w:rsidR="00FB060C" w:rsidRPr="007A3F13">
        <w:rPr>
          <w:rFonts w:ascii="Arial" w:hAnsi="Arial" w:cs="Arial"/>
        </w:rPr>
        <w:t xml:space="preserve"> </w:t>
      </w:r>
    </w:p>
    <w:p w14:paraId="4F86956A" w14:textId="5F60F0EC" w:rsidR="007E348B" w:rsidRPr="007A3F13" w:rsidRDefault="007E348B" w:rsidP="00D060D7">
      <w:pPr>
        <w:spacing w:line="240" w:lineRule="auto"/>
        <w:rPr>
          <w:rFonts w:ascii="Arial" w:hAnsi="Arial" w:cs="Arial"/>
          <w:b/>
        </w:rPr>
      </w:pPr>
      <w:r w:rsidRPr="007A3F13">
        <w:rPr>
          <w:rFonts w:ascii="Arial" w:hAnsi="Arial" w:cs="Arial"/>
          <w:b/>
        </w:rPr>
        <w:t xml:space="preserve">Video Length: </w:t>
      </w:r>
      <w:r w:rsidR="00FB060C" w:rsidRPr="007A3F13">
        <w:rPr>
          <w:rFonts w:ascii="Arial" w:hAnsi="Arial" w:cs="Arial"/>
        </w:rPr>
        <w:t>25 minutes</w:t>
      </w:r>
      <w:r w:rsidR="00791A39" w:rsidRPr="007A3F13">
        <w:rPr>
          <w:rFonts w:ascii="Arial" w:hAnsi="Arial" w:cs="Arial"/>
        </w:rPr>
        <w:t>,</w:t>
      </w:r>
      <w:r w:rsidR="00FB060C" w:rsidRPr="007A3F13">
        <w:rPr>
          <w:rFonts w:ascii="Arial" w:hAnsi="Arial" w:cs="Arial"/>
        </w:rPr>
        <w:t xml:space="preserve"> 53 seconds</w:t>
      </w:r>
    </w:p>
    <w:p w14:paraId="791ED780" w14:textId="2D83BCC1"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EF213A" w:rsidRPr="007A3F13">
        <w:rPr>
          <w:rFonts w:ascii="Arial" w:hAnsi="Arial" w:cs="Arial"/>
        </w:rPr>
        <w:t>In this lesson, the students are in the middle of a unit on biographies. At the end of the unit, each student will research and develop a biographical presentation of a great leader. The students have been learning about how biographies and autobiographies are structured, including analyzing figurative language to infer the leader’s character traits.</w:t>
      </w:r>
    </w:p>
    <w:p w14:paraId="2F3E3B18" w14:textId="6CCB66D9" w:rsidR="007E348B" w:rsidRPr="007A3F13" w:rsidRDefault="007E348B" w:rsidP="00D060D7">
      <w:pPr>
        <w:spacing w:line="240" w:lineRule="auto"/>
        <w:rPr>
          <w:rFonts w:ascii="Arial" w:hAnsi="Arial" w:cs="Arial"/>
          <w:b/>
        </w:rPr>
      </w:pPr>
      <w:r w:rsidRPr="007A3F13">
        <w:rPr>
          <w:rFonts w:ascii="Arial" w:hAnsi="Arial" w:cs="Arial"/>
          <w:b/>
        </w:rPr>
        <w:lastRenderedPageBreak/>
        <w:t xml:space="preserve">Standards: </w:t>
      </w:r>
    </w:p>
    <w:p w14:paraId="5235815A" w14:textId="2D2A665C" w:rsidR="00EF213A" w:rsidRPr="007A3F13" w:rsidRDefault="00EF213A" w:rsidP="00D060D7">
      <w:pPr>
        <w:spacing w:line="240" w:lineRule="auto"/>
        <w:rPr>
          <w:rFonts w:ascii="Arial" w:hAnsi="Arial" w:cs="Arial"/>
        </w:rPr>
      </w:pPr>
      <w:r w:rsidRPr="007A3F13">
        <w:rPr>
          <w:rFonts w:ascii="Arial" w:hAnsi="Arial" w:cs="Arial"/>
        </w:rPr>
        <w:t xml:space="preserve">The California Common Core Standards for </w:t>
      </w:r>
      <w:r w:rsidR="00AE037D" w:rsidRPr="007A3F13">
        <w:rPr>
          <w:rFonts w:ascii="Arial" w:hAnsi="Arial" w:cs="Arial"/>
        </w:rPr>
        <w:t>ELA</w:t>
      </w:r>
      <w:r w:rsidRPr="007A3F13">
        <w:rPr>
          <w:rFonts w:ascii="Arial" w:hAnsi="Arial" w:cs="Arial"/>
        </w:rPr>
        <w:t xml:space="preserve"> Driving the Lesson:</w:t>
      </w:r>
    </w:p>
    <w:p w14:paraId="634AB8A3" w14:textId="77777777" w:rsidR="00EF213A" w:rsidRPr="007A3F13" w:rsidRDefault="00EF213A" w:rsidP="00170B86">
      <w:pPr>
        <w:numPr>
          <w:ilvl w:val="0"/>
          <w:numId w:val="30"/>
        </w:numPr>
        <w:spacing w:line="240" w:lineRule="auto"/>
        <w:rPr>
          <w:rFonts w:ascii="Arial" w:hAnsi="Arial" w:cs="Arial"/>
          <w:bCs/>
        </w:rPr>
      </w:pPr>
      <w:r w:rsidRPr="007A3F13">
        <w:rPr>
          <w:rFonts w:ascii="Arial" w:hAnsi="Arial" w:cs="Arial"/>
          <w:b/>
        </w:rPr>
        <w:t>Grade 7.</w:t>
      </w:r>
      <w:r w:rsidRPr="007A3F13">
        <w:rPr>
          <w:rFonts w:ascii="Arial" w:hAnsi="Arial" w:cs="Arial"/>
          <w:b/>
          <w:bCs/>
        </w:rPr>
        <w:t xml:space="preserve"> Reading Standards for Informational Text. </w:t>
      </w:r>
      <w:r w:rsidRPr="007A3F13">
        <w:rPr>
          <w:rFonts w:ascii="Arial" w:hAnsi="Arial" w:cs="Arial"/>
          <w:b/>
        </w:rPr>
        <w:t>Standard 4. Craft and Structure.</w:t>
      </w:r>
      <w:r w:rsidRPr="007A3F13">
        <w:rPr>
          <w:rFonts w:ascii="Arial" w:hAnsi="Arial" w:cs="Arial"/>
          <w:bCs/>
        </w:rPr>
        <w:t xml:space="preserve"> Determine the meaning of words and phrases as they are used in a text, including figurative, connotative, and technical meanings; analyze the impact of a specific word choice on meaning and tone.</w:t>
      </w:r>
    </w:p>
    <w:p w14:paraId="449A323C" w14:textId="77777777" w:rsidR="00EF213A" w:rsidRPr="007A3F13" w:rsidRDefault="00EF213A" w:rsidP="00170B86">
      <w:pPr>
        <w:numPr>
          <w:ilvl w:val="0"/>
          <w:numId w:val="30"/>
        </w:numPr>
        <w:spacing w:line="240" w:lineRule="auto"/>
        <w:rPr>
          <w:rFonts w:ascii="Arial" w:hAnsi="Arial" w:cs="Arial"/>
          <w:bCs/>
        </w:rPr>
      </w:pPr>
      <w:r w:rsidRPr="007A3F13">
        <w:rPr>
          <w:rFonts w:ascii="Arial" w:hAnsi="Arial" w:cs="Arial"/>
          <w:b/>
        </w:rPr>
        <w:t xml:space="preserve">Grade 7. </w:t>
      </w:r>
      <w:r w:rsidRPr="007A3F13">
        <w:rPr>
          <w:rFonts w:ascii="Arial" w:hAnsi="Arial" w:cs="Arial"/>
          <w:b/>
          <w:bCs/>
        </w:rPr>
        <w:t xml:space="preserve">Speaking and Listening. Standard 1. </w:t>
      </w:r>
      <w:r w:rsidRPr="007A3F13">
        <w:rPr>
          <w:rFonts w:ascii="Arial" w:hAnsi="Arial" w:cs="Arial"/>
        </w:rPr>
        <w:t xml:space="preserve">Engage effectively in a range of collaborative discussions with diverse partners on </w:t>
      </w:r>
      <w:r w:rsidRPr="007A3F13">
        <w:rPr>
          <w:rFonts w:ascii="Arial" w:hAnsi="Arial" w:cs="Arial"/>
          <w:i/>
          <w:iCs/>
        </w:rPr>
        <w:t>grade 7 topics, texts, and issues,</w:t>
      </w:r>
      <w:r w:rsidRPr="007A3F13">
        <w:rPr>
          <w:rFonts w:ascii="Arial" w:hAnsi="Arial" w:cs="Arial"/>
        </w:rPr>
        <w:t xml:space="preserve"> building on others’ ideas, and expressing their own clearly.</w:t>
      </w:r>
    </w:p>
    <w:p w14:paraId="6A860CA6" w14:textId="77777777" w:rsidR="00EF213A" w:rsidRPr="007A3F13" w:rsidRDefault="00EF213A" w:rsidP="00170B86">
      <w:pPr>
        <w:numPr>
          <w:ilvl w:val="0"/>
          <w:numId w:val="30"/>
        </w:numPr>
        <w:spacing w:line="240" w:lineRule="auto"/>
        <w:rPr>
          <w:rFonts w:ascii="Arial" w:hAnsi="Arial" w:cs="Arial"/>
          <w:bCs/>
        </w:rPr>
      </w:pPr>
      <w:r w:rsidRPr="007A3F13">
        <w:rPr>
          <w:rFonts w:ascii="Arial" w:hAnsi="Arial" w:cs="Arial"/>
          <w:b/>
        </w:rPr>
        <w:t>Grade 7.</w:t>
      </w:r>
      <w:r w:rsidRPr="007A3F13">
        <w:rPr>
          <w:rFonts w:ascii="Arial" w:hAnsi="Arial" w:cs="Arial"/>
          <w:b/>
          <w:bCs/>
        </w:rPr>
        <w:t xml:space="preserve"> </w:t>
      </w:r>
      <w:r w:rsidRPr="007A3F13">
        <w:rPr>
          <w:rFonts w:ascii="Arial" w:hAnsi="Arial" w:cs="Arial"/>
          <w:b/>
        </w:rPr>
        <w:t xml:space="preserve">Language Standard 5. Vocabulary Acquisition and Use. </w:t>
      </w:r>
      <w:r w:rsidRPr="007A3F13">
        <w:rPr>
          <w:rFonts w:ascii="Arial" w:hAnsi="Arial" w:cs="Arial"/>
          <w:bCs/>
        </w:rPr>
        <w:t>Demonstrate understanding of figurative language, word relationships, and nuances in word meanings.</w:t>
      </w:r>
    </w:p>
    <w:p w14:paraId="01362F89" w14:textId="311A2BF0" w:rsidR="00EF213A" w:rsidRPr="007A3F13" w:rsidRDefault="00EF213A" w:rsidP="00D060D7">
      <w:pPr>
        <w:spacing w:line="240" w:lineRule="auto"/>
        <w:rPr>
          <w:rFonts w:ascii="Arial" w:hAnsi="Arial" w:cs="Arial"/>
        </w:rPr>
      </w:pPr>
      <w:r w:rsidRPr="007A3F13">
        <w:rPr>
          <w:rFonts w:ascii="Arial" w:hAnsi="Arial" w:cs="Arial"/>
        </w:rPr>
        <w:t xml:space="preserve">The Supporting California </w:t>
      </w:r>
      <w:r w:rsidR="005273BF" w:rsidRPr="007A3F13">
        <w:rPr>
          <w:rFonts w:ascii="Arial" w:hAnsi="Arial" w:cs="Arial"/>
        </w:rPr>
        <w:t>ELD</w:t>
      </w:r>
      <w:r w:rsidRPr="007A3F13">
        <w:rPr>
          <w:rFonts w:ascii="Arial" w:hAnsi="Arial" w:cs="Arial"/>
        </w:rPr>
        <w:t xml:space="preserve"> Standards Used in Tandem with the </w:t>
      </w:r>
      <w:r w:rsidR="00AE037D" w:rsidRPr="007A3F13">
        <w:rPr>
          <w:rFonts w:ascii="Arial" w:hAnsi="Arial" w:cs="Arial"/>
        </w:rPr>
        <w:t>ELA</w:t>
      </w:r>
      <w:r w:rsidRPr="007A3F13">
        <w:rPr>
          <w:rFonts w:ascii="Arial" w:hAnsi="Arial" w:cs="Arial"/>
        </w:rPr>
        <w:t xml:space="preserve"> Standards (Bridging Level):</w:t>
      </w:r>
    </w:p>
    <w:p w14:paraId="7C0E7638" w14:textId="77777777" w:rsidR="00EF213A" w:rsidRPr="007A3F13" w:rsidRDefault="00EF213A" w:rsidP="00170B86">
      <w:pPr>
        <w:numPr>
          <w:ilvl w:val="0"/>
          <w:numId w:val="27"/>
        </w:numPr>
        <w:spacing w:line="240" w:lineRule="auto"/>
        <w:rPr>
          <w:rFonts w:ascii="Arial" w:hAnsi="Arial" w:cs="Arial"/>
        </w:rPr>
      </w:pPr>
      <w:r w:rsidRPr="007A3F13">
        <w:rPr>
          <w:rFonts w:ascii="Arial" w:hAnsi="Arial" w:cs="Arial"/>
          <w:b/>
          <w:bCs/>
        </w:rPr>
        <w:t>Grade 7. Part I. Standard 1. Exchanging Information and Ideas.</w:t>
      </w:r>
      <w:r w:rsidRPr="007A3F13">
        <w:rPr>
          <w:rFonts w:ascii="Arial" w:hAnsi="Arial" w:cs="Arial"/>
        </w:rPr>
        <w:t xml:space="preserve"> Contribute to class, group, and partner discussions by listening attentively, following turn-taking rules, and asking and answering questions.</w:t>
      </w:r>
    </w:p>
    <w:p w14:paraId="51DA2AF1" w14:textId="77777777" w:rsidR="00EF213A" w:rsidRPr="007A3F13" w:rsidRDefault="00EF213A" w:rsidP="00170B86">
      <w:pPr>
        <w:numPr>
          <w:ilvl w:val="0"/>
          <w:numId w:val="27"/>
        </w:numPr>
        <w:spacing w:line="240" w:lineRule="auto"/>
        <w:rPr>
          <w:rFonts w:ascii="Arial" w:hAnsi="Arial" w:cs="Arial"/>
        </w:rPr>
      </w:pPr>
      <w:r w:rsidRPr="007A3F13">
        <w:rPr>
          <w:rFonts w:ascii="Arial" w:hAnsi="Arial" w:cs="Arial"/>
          <w:b/>
          <w:bCs/>
        </w:rPr>
        <w:t>Grade 7. Part I. Standard 8. Analyzing Language Choices.</w:t>
      </w:r>
      <w:r w:rsidRPr="007A3F13">
        <w:rPr>
          <w:rFonts w:ascii="Arial" w:hAnsi="Arial" w:cs="Arial"/>
        </w:rPr>
        <w:t xml:space="preserve"> Explain how phrasing, different words with similar meaning, or figurative language produce shades of meaning, nuances, and different effects on the audience.</w:t>
      </w:r>
    </w:p>
    <w:p w14:paraId="02BECBE6" w14:textId="7259B57A" w:rsidR="00EF213A" w:rsidRPr="007A3F13" w:rsidRDefault="00EF213A" w:rsidP="00170B86">
      <w:pPr>
        <w:numPr>
          <w:ilvl w:val="0"/>
          <w:numId w:val="27"/>
        </w:numPr>
        <w:spacing w:line="240" w:lineRule="auto"/>
        <w:rPr>
          <w:rFonts w:ascii="Arial" w:hAnsi="Arial" w:cs="Arial"/>
        </w:rPr>
      </w:pPr>
      <w:r w:rsidRPr="007A3F13">
        <w:rPr>
          <w:rFonts w:ascii="Arial" w:hAnsi="Arial" w:cs="Arial"/>
          <w:b/>
          <w:bCs/>
        </w:rPr>
        <w:t>Grade 7. Part I. Standard 12a. Selecting Language Resources.</w:t>
      </w:r>
      <w:r w:rsidRPr="007A3F13">
        <w:rPr>
          <w:rFonts w:ascii="Arial" w:hAnsi="Arial" w:cs="Arial"/>
        </w:rPr>
        <w:t xml:space="preserve"> Use an expanded set of general academic words, domain-specific words, synonyms, antonyms, and figurative language to create precision and shades of meaning while speaking and writing. </w:t>
      </w:r>
    </w:p>
    <w:p w14:paraId="016DC949" w14:textId="21A4E916"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54D1D887" w14:textId="17453DBA" w:rsidR="00EF213A" w:rsidRPr="007A3F13" w:rsidRDefault="00EF213A" w:rsidP="00170B86">
      <w:pPr>
        <w:numPr>
          <w:ilvl w:val="0"/>
          <w:numId w:val="74"/>
        </w:numPr>
        <w:spacing w:line="240" w:lineRule="auto"/>
        <w:rPr>
          <w:rFonts w:ascii="Arial" w:hAnsi="Arial" w:cs="Arial"/>
        </w:rPr>
      </w:pPr>
      <w:r w:rsidRPr="007A3F13">
        <w:rPr>
          <w:rFonts w:ascii="Arial" w:hAnsi="Arial" w:cs="Arial"/>
        </w:rPr>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grade seven integrated </w:t>
      </w:r>
      <w:r w:rsidR="005273BF" w:rsidRPr="007A3F13">
        <w:rPr>
          <w:rFonts w:ascii="Arial" w:hAnsi="Arial" w:cs="Arial"/>
        </w:rPr>
        <w:t>ELD</w:t>
      </w:r>
      <w:r w:rsidRPr="007A3F13">
        <w:rPr>
          <w:rFonts w:ascii="Arial" w:hAnsi="Arial" w:cs="Arial"/>
        </w:rPr>
        <w:t xml:space="preserve"> lesson?</w:t>
      </w:r>
    </w:p>
    <w:p w14:paraId="116C92A8"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rPr>
        <w:t>Reading Standards for Informational Text. Standard 4</w:t>
      </w:r>
    </w:p>
    <w:p w14:paraId="0D42E1D2"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rPr>
        <w:t>Speaking and Listening. Standard 1</w:t>
      </w:r>
    </w:p>
    <w:p w14:paraId="59DDDDE6"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rPr>
        <w:t xml:space="preserve">Language. Standard 5 </w:t>
      </w:r>
    </w:p>
    <w:p w14:paraId="2F96ABA1"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rPr>
        <w:t>Part I. Standard 1. Exchanging Information and Ideas</w:t>
      </w:r>
    </w:p>
    <w:p w14:paraId="4243089E"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rPr>
        <w:t>Part I. Standard 8. Analyzing Language Choices</w:t>
      </w:r>
    </w:p>
    <w:p w14:paraId="20AE7A08"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rPr>
        <w:t>Part I. Standard 12a. Selecting Language Resources</w:t>
      </w:r>
    </w:p>
    <w:p w14:paraId="4E8EBC12" w14:textId="1CB65CE3" w:rsidR="00EF213A" w:rsidRPr="007A3F13" w:rsidRDefault="00EF213A" w:rsidP="00170B86">
      <w:pPr>
        <w:numPr>
          <w:ilvl w:val="0"/>
          <w:numId w:val="74"/>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p>
    <w:p w14:paraId="0D5E43EF" w14:textId="718AEFF5" w:rsidR="00EF213A" w:rsidRPr="007A3F13" w:rsidRDefault="00EF213A" w:rsidP="006A5DC5">
      <w:pPr>
        <w:pStyle w:val="Heading5"/>
      </w:pPr>
      <w:r w:rsidRPr="007A3F13">
        <w:t xml:space="preserve">Grade 7 Science Video Pair: </w:t>
      </w:r>
    </w:p>
    <w:p w14:paraId="294E9880" w14:textId="77777777" w:rsidR="00FB0D16" w:rsidRPr="007A3F13" w:rsidRDefault="00FB0D16" w:rsidP="006A5DC5">
      <w:pPr>
        <w:pStyle w:val="Heading6"/>
      </w:pPr>
      <w:r w:rsidRPr="007A3F13">
        <w:t>Grade 7 Science Designated ELD Video: Describing and Questioning</w:t>
      </w:r>
    </w:p>
    <w:p w14:paraId="473D3FF7" w14:textId="76D360C6" w:rsidR="00FB0D16" w:rsidRPr="007A3F13" w:rsidRDefault="00FB0D16" w:rsidP="00FB0D16">
      <w:pPr>
        <w:spacing w:line="240" w:lineRule="auto"/>
        <w:rPr>
          <w:rFonts w:ascii="Arial" w:hAnsi="Arial" w:cs="Arial"/>
          <w:b/>
        </w:rPr>
      </w:pPr>
      <w:r w:rsidRPr="007A3F13">
        <w:rPr>
          <w:rFonts w:ascii="Arial" w:hAnsi="Arial" w:cs="Arial"/>
          <w:b/>
        </w:rPr>
        <w:t xml:space="preserve">Link to Video: </w:t>
      </w:r>
      <w:r w:rsidR="00487D85" w:rsidRPr="007A3F13">
        <w:rPr>
          <w:rFonts w:ascii="Arial" w:hAnsi="Arial" w:cs="Arial"/>
        </w:rPr>
        <w:t xml:space="preserve">CDE YouTube Channel at </w:t>
      </w:r>
      <w:hyperlink r:id="rId97" w:history="1">
        <w:r w:rsidR="00143A29" w:rsidRPr="007A3F13">
          <w:rPr>
            <w:rStyle w:val="Hyperlink"/>
            <w:rFonts w:ascii="Arial" w:hAnsi="Arial" w:cs="Arial"/>
          </w:rPr>
          <w:t>https://bit.ly/Grade7ScienceDELD</w:t>
        </w:r>
      </w:hyperlink>
      <w:r w:rsidRPr="007A3F13">
        <w:rPr>
          <w:rFonts w:ascii="Arial" w:hAnsi="Arial" w:cs="Arial"/>
        </w:rPr>
        <w:t xml:space="preserve"> </w:t>
      </w:r>
    </w:p>
    <w:p w14:paraId="13CBBBED" w14:textId="250785FF" w:rsidR="00FB0D16" w:rsidRPr="007A3F13" w:rsidRDefault="00FB0D16" w:rsidP="00FB0D16">
      <w:pPr>
        <w:spacing w:line="240" w:lineRule="auto"/>
        <w:rPr>
          <w:rFonts w:ascii="Arial" w:hAnsi="Arial" w:cs="Arial"/>
          <w:b/>
        </w:rPr>
      </w:pPr>
      <w:r w:rsidRPr="007A3F13">
        <w:rPr>
          <w:rFonts w:ascii="Arial" w:hAnsi="Arial" w:cs="Arial"/>
          <w:b/>
        </w:rPr>
        <w:t xml:space="preserve">Video Length: </w:t>
      </w:r>
      <w:r w:rsidRPr="007A3F13">
        <w:rPr>
          <w:rFonts w:ascii="Arial" w:hAnsi="Arial" w:cs="Arial"/>
        </w:rPr>
        <w:t>7 minutes</w:t>
      </w:r>
      <w:r w:rsidR="00791A39" w:rsidRPr="007A3F13">
        <w:rPr>
          <w:rFonts w:ascii="Arial" w:hAnsi="Arial" w:cs="Arial"/>
        </w:rPr>
        <w:t>,</w:t>
      </w:r>
      <w:r w:rsidRPr="007A3F13">
        <w:rPr>
          <w:rFonts w:ascii="Arial" w:hAnsi="Arial" w:cs="Arial"/>
        </w:rPr>
        <w:t xml:space="preserve"> 37 seconds</w:t>
      </w:r>
      <w:r w:rsidRPr="007A3F13">
        <w:rPr>
          <w:rFonts w:ascii="Arial" w:hAnsi="Arial" w:cs="Arial"/>
          <w:b/>
        </w:rPr>
        <w:t xml:space="preserve"> </w:t>
      </w:r>
    </w:p>
    <w:p w14:paraId="3C1DDA2E" w14:textId="77777777" w:rsidR="00EF213A" w:rsidRPr="007A3F13" w:rsidRDefault="007E348B" w:rsidP="00D060D7">
      <w:pPr>
        <w:spacing w:line="240" w:lineRule="auto"/>
        <w:rPr>
          <w:rFonts w:ascii="Arial" w:hAnsi="Arial" w:cs="Arial"/>
        </w:rPr>
      </w:pPr>
      <w:r w:rsidRPr="007A3F13">
        <w:rPr>
          <w:rFonts w:ascii="Arial" w:hAnsi="Arial" w:cs="Arial"/>
          <w:b/>
        </w:rPr>
        <w:lastRenderedPageBreak/>
        <w:t>Context:</w:t>
      </w:r>
      <w:r w:rsidRPr="007A3F13">
        <w:rPr>
          <w:rFonts w:ascii="Arial" w:hAnsi="Arial" w:cs="Arial"/>
        </w:rPr>
        <w:t xml:space="preserve"> </w:t>
      </w:r>
      <w:r w:rsidR="00EF213A" w:rsidRPr="007A3F13">
        <w:rPr>
          <w:rFonts w:ascii="Arial" w:hAnsi="Arial" w:cs="Arial"/>
        </w:rPr>
        <w:t xml:space="preserve">In this lesson, the students practice how to describe their observations of rocks and generate their own questions about rocks, with language supports. They intentionally listen and speak in order to build language and linguistic structures. </w:t>
      </w:r>
    </w:p>
    <w:p w14:paraId="0056F5D9" w14:textId="7F40D67F" w:rsidR="007E348B" w:rsidRPr="007A3F13" w:rsidRDefault="00EF213A" w:rsidP="00D060D7">
      <w:pPr>
        <w:spacing w:line="240" w:lineRule="auto"/>
        <w:rPr>
          <w:rFonts w:ascii="Arial" w:hAnsi="Arial" w:cs="Arial"/>
        </w:rPr>
      </w:pPr>
      <w:r w:rsidRPr="007A3F13">
        <w:rPr>
          <w:rFonts w:ascii="Arial" w:hAnsi="Arial" w:cs="Arial"/>
        </w:rPr>
        <w:t xml:space="preserve">The students use these language resources to accurately demonstrate their understanding of the science content in discussions now and when they return to their science class. </w:t>
      </w:r>
    </w:p>
    <w:p w14:paraId="232239C2" w14:textId="477B990B"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6BAB0FBD" w14:textId="063BAEE4" w:rsidR="00EF213A" w:rsidRPr="007A3F13" w:rsidRDefault="00EF213A" w:rsidP="00D060D7">
      <w:pPr>
        <w:spacing w:line="240" w:lineRule="auto"/>
        <w:rPr>
          <w:rFonts w:ascii="Arial" w:hAnsi="Arial" w:cs="Arial"/>
        </w:rPr>
      </w:pPr>
      <w:r w:rsidRPr="007A3F13">
        <w:rPr>
          <w:rFonts w:ascii="Arial" w:hAnsi="Arial" w:cs="Arial"/>
          <w:bCs/>
        </w:rPr>
        <w:t xml:space="preserve">The Focal California </w:t>
      </w:r>
      <w:r w:rsidR="005273BF" w:rsidRPr="007A3F13">
        <w:rPr>
          <w:rFonts w:ascii="Arial" w:hAnsi="Arial" w:cs="Arial"/>
          <w:bCs/>
        </w:rPr>
        <w:t>ELD</w:t>
      </w:r>
      <w:r w:rsidRPr="007A3F13">
        <w:rPr>
          <w:rFonts w:ascii="Arial" w:hAnsi="Arial" w:cs="Arial"/>
          <w:bCs/>
        </w:rPr>
        <w:t xml:space="preserve"> Standards Driving this Lesson</w:t>
      </w:r>
      <w:r w:rsidRPr="007A3F13">
        <w:rPr>
          <w:rFonts w:ascii="Arial" w:hAnsi="Arial" w:cs="Arial"/>
        </w:rPr>
        <w:t xml:space="preserve"> (Bridging Level):</w:t>
      </w:r>
    </w:p>
    <w:p w14:paraId="45A5F2ED" w14:textId="38CF0379" w:rsidR="00EF213A" w:rsidRPr="007A3F13" w:rsidRDefault="00EF213A" w:rsidP="00170B86">
      <w:pPr>
        <w:numPr>
          <w:ilvl w:val="0"/>
          <w:numId w:val="27"/>
        </w:numPr>
        <w:spacing w:line="240" w:lineRule="auto"/>
        <w:rPr>
          <w:rFonts w:ascii="Arial" w:hAnsi="Arial" w:cs="Arial"/>
          <w:bCs/>
        </w:rPr>
      </w:pPr>
      <w:r w:rsidRPr="007A3F13">
        <w:rPr>
          <w:rFonts w:ascii="Arial" w:hAnsi="Arial" w:cs="Arial"/>
          <w:b/>
          <w:bCs/>
        </w:rPr>
        <w:t>Grade 7. Part I. Standard 1. Exchanging Information and Ideas.</w:t>
      </w:r>
      <w:r w:rsidRPr="007A3F13">
        <w:rPr>
          <w:rFonts w:ascii="Arial" w:hAnsi="Arial" w:cs="Arial"/>
          <w:bCs/>
        </w:rPr>
        <w:t xml:space="preserve"> Contribute to class, group, and partner discussions by following turn-taking rules, asking relevant questions, affirming others, adding relevant information and evidence, paraphrasing key ideas, building on responses, and providing useful feedback. </w:t>
      </w:r>
    </w:p>
    <w:p w14:paraId="0A654BE9" w14:textId="77777777" w:rsidR="00EF213A" w:rsidRPr="007A3F13" w:rsidRDefault="00EF213A" w:rsidP="00170B86">
      <w:pPr>
        <w:numPr>
          <w:ilvl w:val="0"/>
          <w:numId w:val="27"/>
        </w:numPr>
        <w:spacing w:line="240" w:lineRule="auto"/>
        <w:rPr>
          <w:rFonts w:ascii="Arial" w:hAnsi="Arial" w:cs="Arial"/>
          <w:bCs/>
        </w:rPr>
      </w:pPr>
      <w:r w:rsidRPr="007A3F13">
        <w:rPr>
          <w:rFonts w:ascii="Arial" w:hAnsi="Arial" w:cs="Arial"/>
          <w:b/>
          <w:bCs/>
        </w:rPr>
        <w:t>Grade 7. Part I. Standard 12a. Selecting Language Resources.</w:t>
      </w:r>
      <w:r w:rsidRPr="007A3F13">
        <w:rPr>
          <w:rFonts w:ascii="Arial" w:hAnsi="Arial" w:cs="Arial"/>
          <w:bCs/>
        </w:rPr>
        <w:t xml:space="preserve"> Use an expanded set of general academic words, domain-specific words, synonyms, antonyms, and figurative language to create precision and shades of meaning while speaking and writing. </w:t>
      </w:r>
    </w:p>
    <w:p w14:paraId="693117CF" w14:textId="13F71E24" w:rsidR="00EF213A" w:rsidRPr="007A3F13" w:rsidRDefault="00EF213A" w:rsidP="00D060D7">
      <w:pPr>
        <w:spacing w:line="240" w:lineRule="auto"/>
        <w:rPr>
          <w:rFonts w:ascii="Arial" w:hAnsi="Arial" w:cs="Arial"/>
          <w:bCs/>
        </w:rPr>
      </w:pPr>
      <w:r w:rsidRPr="007A3F13">
        <w:rPr>
          <w:rFonts w:ascii="Arial" w:hAnsi="Arial" w:cs="Arial"/>
          <w:bCs/>
        </w:rPr>
        <w:t xml:space="preserve">The Supporting California Next Generation Science Standards Used in Tandem with the Focal </w:t>
      </w:r>
      <w:r w:rsidR="005273BF" w:rsidRPr="007A3F13">
        <w:rPr>
          <w:rFonts w:ascii="Arial" w:hAnsi="Arial" w:cs="Arial"/>
          <w:bCs/>
        </w:rPr>
        <w:t>ELD</w:t>
      </w:r>
      <w:r w:rsidRPr="007A3F13">
        <w:rPr>
          <w:rFonts w:ascii="Arial" w:hAnsi="Arial" w:cs="Arial"/>
          <w:bCs/>
        </w:rPr>
        <w:t xml:space="preserve"> Standards:</w:t>
      </w:r>
    </w:p>
    <w:p w14:paraId="296AAF96" w14:textId="7882820A" w:rsidR="00EF213A" w:rsidRPr="007A3F13" w:rsidRDefault="00EF213A" w:rsidP="00170B86">
      <w:pPr>
        <w:pStyle w:val="ListParagraph"/>
        <w:numPr>
          <w:ilvl w:val="0"/>
          <w:numId w:val="53"/>
        </w:numPr>
        <w:spacing w:line="240" w:lineRule="auto"/>
        <w:rPr>
          <w:rFonts w:ascii="Arial" w:hAnsi="Arial" w:cs="Arial"/>
          <w:bCs/>
        </w:rPr>
      </w:pPr>
      <w:r w:rsidRPr="007A3F13">
        <w:rPr>
          <w:rFonts w:ascii="Arial" w:hAnsi="Arial" w:cs="Arial"/>
          <w:b/>
          <w:bCs/>
        </w:rPr>
        <w:t xml:space="preserve">Middle School. Earth and Space Science 2. Sub-item 1. Earth’s Systems. </w:t>
      </w:r>
      <w:r w:rsidRPr="007A3F13">
        <w:rPr>
          <w:rFonts w:ascii="Arial" w:hAnsi="Arial" w:cs="Arial"/>
          <w:bCs/>
        </w:rPr>
        <w:t>Develop a model to describe the cycling of Earth’s materials and the flow of energy that drives this process.</w:t>
      </w:r>
    </w:p>
    <w:p w14:paraId="730E9C98" w14:textId="4DE691DD"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71A795D9" w14:textId="5ED4CAA5" w:rsidR="00EF213A" w:rsidRPr="007A3F13" w:rsidRDefault="00EF213A" w:rsidP="00170B86">
      <w:pPr>
        <w:numPr>
          <w:ilvl w:val="0"/>
          <w:numId w:val="54"/>
        </w:numPr>
        <w:spacing w:line="240" w:lineRule="auto"/>
        <w:rPr>
          <w:rFonts w:ascii="Arial" w:hAnsi="Arial" w:cs="Arial"/>
        </w:rPr>
      </w:pPr>
      <w:r w:rsidRPr="007A3F13">
        <w:rPr>
          <w:rFonts w:ascii="Arial" w:hAnsi="Arial" w:cs="Arial"/>
        </w:rPr>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grade seven designated </w:t>
      </w:r>
      <w:r w:rsidR="005273BF" w:rsidRPr="007A3F13">
        <w:rPr>
          <w:rFonts w:ascii="Arial" w:hAnsi="Arial" w:cs="Arial"/>
        </w:rPr>
        <w:t>ELD</w:t>
      </w:r>
      <w:r w:rsidRPr="007A3F13">
        <w:rPr>
          <w:rFonts w:ascii="Arial" w:hAnsi="Arial" w:cs="Arial"/>
        </w:rPr>
        <w:t xml:space="preserve"> lesson?</w:t>
      </w:r>
    </w:p>
    <w:p w14:paraId="452C8896" w14:textId="77777777" w:rsidR="00EF213A" w:rsidRPr="007A3F13" w:rsidRDefault="00EF213A" w:rsidP="00170B86">
      <w:pPr>
        <w:numPr>
          <w:ilvl w:val="1"/>
          <w:numId w:val="29"/>
        </w:numPr>
        <w:spacing w:line="240" w:lineRule="auto"/>
        <w:rPr>
          <w:rFonts w:ascii="Arial" w:hAnsi="Arial" w:cs="Arial"/>
          <w:bCs/>
        </w:rPr>
      </w:pPr>
      <w:r w:rsidRPr="007A3F13">
        <w:rPr>
          <w:rFonts w:ascii="Arial" w:hAnsi="Arial" w:cs="Arial"/>
          <w:bCs/>
        </w:rPr>
        <w:t>Part I. Standard 1. Exchanging Information and Ideas</w:t>
      </w:r>
    </w:p>
    <w:p w14:paraId="5880CBEA" w14:textId="77777777" w:rsidR="00EF213A" w:rsidRPr="007A3F13" w:rsidRDefault="00EF213A" w:rsidP="00170B86">
      <w:pPr>
        <w:numPr>
          <w:ilvl w:val="1"/>
          <w:numId w:val="29"/>
        </w:numPr>
        <w:spacing w:line="240" w:lineRule="auto"/>
        <w:rPr>
          <w:rFonts w:ascii="Arial" w:hAnsi="Arial" w:cs="Arial"/>
          <w:bCs/>
        </w:rPr>
      </w:pPr>
      <w:r w:rsidRPr="007A3F13">
        <w:rPr>
          <w:rFonts w:ascii="Arial" w:hAnsi="Arial" w:cs="Arial"/>
          <w:bCs/>
        </w:rPr>
        <w:t>Part I. Standard 12a. Selecting Language Resources</w:t>
      </w:r>
    </w:p>
    <w:p w14:paraId="601BBFA6" w14:textId="77777777" w:rsidR="00EF213A" w:rsidRPr="007A3F13" w:rsidRDefault="00EF213A" w:rsidP="00170B86">
      <w:pPr>
        <w:numPr>
          <w:ilvl w:val="1"/>
          <w:numId w:val="29"/>
        </w:numPr>
        <w:spacing w:line="240" w:lineRule="auto"/>
        <w:rPr>
          <w:rFonts w:ascii="Arial" w:hAnsi="Arial" w:cs="Arial"/>
        </w:rPr>
      </w:pPr>
      <w:r w:rsidRPr="007A3F13">
        <w:rPr>
          <w:rFonts w:ascii="Arial" w:hAnsi="Arial" w:cs="Arial"/>
          <w:bCs/>
        </w:rPr>
        <w:t>Earth and Space Science 2. Sub-item 1. Earth’s Systems</w:t>
      </w:r>
    </w:p>
    <w:p w14:paraId="21769B9C" w14:textId="6639BB90" w:rsidR="00EF213A" w:rsidRPr="007A3F13" w:rsidRDefault="00EF213A" w:rsidP="00170B86">
      <w:pPr>
        <w:numPr>
          <w:ilvl w:val="0"/>
          <w:numId w:val="54"/>
        </w:numPr>
        <w:spacing w:line="240" w:lineRule="auto"/>
        <w:rPr>
          <w:rFonts w:ascii="Arial" w:hAnsi="Arial" w:cs="Arial"/>
        </w:rPr>
      </w:pPr>
      <w:r w:rsidRPr="007A3F13">
        <w:rPr>
          <w:rFonts w:ascii="Arial" w:hAnsi="Arial" w:cs="Arial"/>
        </w:rPr>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129A68A2" w14:textId="2DF1496D" w:rsidR="007E348B" w:rsidRPr="007A3F13" w:rsidRDefault="00EF213A" w:rsidP="006A5DC5">
      <w:pPr>
        <w:pStyle w:val="Heading6"/>
      </w:pPr>
      <w:r w:rsidRPr="007A3F13">
        <w:t xml:space="preserve">Grade 7 Science </w:t>
      </w:r>
      <w:r w:rsidR="007E348B" w:rsidRPr="007A3F13">
        <w:t>Integrated ELD Video:</w:t>
      </w:r>
      <w:r w:rsidR="00FB060C" w:rsidRPr="007A3F13">
        <w:t xml:space="preserve"> Explain How Rocks are Formed</w:t>
      </w:r>
    </w:p>
    <w:p w14:paraId="48ACDA9B" w14:textId="5C2FDE0B"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487D85" w:rsidRPr="007A3F13">
        <w:rPr>
          <w:rFonts w:ascii="Arial" w:hAnsi="Arial" w:cs="Arial"/>
        </w:rPr>
        <w:t xml:space="preserve">CDE YouTube Channel at </w:t>
      </w:r>
      <w:hyperlink r:id="rId98" w:history="1">
        <w:r w:rsidR="00143A29" w:rsidRPr="007A3F13">
          <w:rPr>
            <w:rStyle w:val="Hyperlink"/>
            <w:rFonts w:ascii="Arial" w:hAnsi="Arial" w:cs="Arial"/>
          </w:rPr>
          <w:t>https://bit.ly/Grade7ScienceIELD</w:t>
        </w:r>
      </w:hyperlink>
      <w:r w:rsidR="00FB060C" w:rsidRPr="007A3F13">
        <w:rPr>
          <w:rFonts w:ascii="Arial" w:hAnsi="Arial" w:cs="Arial"/>
        </w:rPr>
        <w:t xml:space="preserve"> </w:t>
      </w:r>
    </w:p>
    <w:p w14:paraId="2A4B384A" w14:textId="2CAC4F92"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FB060C" w:rsidRPr="007A3F13">
        <w:rPr>
          <w:rFonts w:ascii="Arial" w:hAnsi="Arial" w:cs="Arial"/>
        </w:rPr>
        <w:t>11 minutes</w:t>
      </w:r>
      <w:r w:rsidR="00791A39" w:rsidRPr="007A3F13">
        <w:rPr>
          <w:rFonts w:ascii="Arial" w:hAnsi="Arial" w:cs="Arial"/>
        </w:rPr>
        <w:t>,</w:t>
      </w:r>
      <w:r w:rsidR="00FB060C" w:rsidRPr="007A3F13">
        <w:rPr>
          <w:rFonts w:ascii="Arial" w:hAnsi="Arial" w:cs="Arial"/>
        </w:rPr>
        <w:t xml:space="preserve"> 32 seconds</w:t>
      </w:r>
    </w:p>
    <w:p w14:paraId="22BB2967" w14:textId="585E1BEC"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EF213A" w:rsidRPr="007A3F13">
        <w:rPr>
          <w:rFonts w:ascii="Arial" w:hAnsi="Arial" w:cs="Arial"/>
        </w:rPr>
        <w:t xml:space="preserve">In this lesson, the students have an opportunity to observe and discuss different types of rocks and hypothesize how they were formed. The students are developing critical content knowledge for what they will do later in the unit of study: create models that illustrate the flow of energy that drives the process of rock formation. </w:t>
      </w:r>
    </w:p>
    <w:p w14:paraId="013028F1" w14:textId="276BE701"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4F50E6C2" w14:textId="77777777" w:rsidR="00EF213A" w:rsidRPr="007A3F13" w:rsidRDefault="00EF213A" w:rsidP="00D060D7">
      <w:pPr>
        <w:spacing w:line="240" w:lineRule="auto"/>
        <w:rPr>
          <w:rFonts w:ascii="Arial" w:hAnsi="Arial" w:cs="Arial"/>
          <w:bCs/>
        </w:rPr>
      </w:pPr>
      <w:r w:rsidRPr="007A3F13">
        <w:rPr>
          <w:rFonts w:ascii="Arial" w:hAnsi="Arial" w:cs="Arial"/>
          <w:bCs/>
        </w:rPr>
        <w:t>The California Next Generation Science Standard Driving the Lesson</w:t>
      </w:r>
    </w:p>
    <w:p w14:paraId="0A36430F" w14:textId="77777777" w:rsidR="00EF213A" w:rsidRPr="007A3F13" w:rsidRDefault="00EF213A" w:rsidP="00170B86">
      <w:pPr>
        <w:pStyle w:val="ListParagraph"/>
        <w:numPr>
          <w:ilvl w:val="0"/>
          <w:numId w:val="55"/>
        </w:numPr>
        <w:spacing w:line="240" w:lineRule="auto"/>
        <w:rPr>
          <w:rFonts w:ascii="Arial" w:hAnsi="Arial" w:cs="Arial"/>
        </w:rPr>
      </w:pPr>
      <w:r w:rsidRPr="007A3F13">
        <w:rPr>
          <w:rFonts w:ascii="Arial" w:hAnsi="Arial" w:cs="Arial"/>
          <w:b/>
        </w:rPr>
        <w:t>Middle School. Earth and Space Science 2. Sub-item 1.</w:t>
      </w:r>
      <w:r w:rsidRPr="007A3F13">
        <w:rPr>
          <w:rFonts w:ascii="Arial" w:hAnsi="Arial" w:cs="Arial"/>
          <w:b/>
          <w:bCs/>
        </w:rPr>
        <w:t xml:space="preserve"> Earth’s Systems.</w:t>
      </w:r>
      <w:r w:rsidRPr="007A3F13">
        <w:rPr>
          <w:rFonts w:ascii="Arial" w:hAnsi="Arial" w:cs="Arial"/>
          <w:b/>
        </w:rPr>
        <w:t xml:space="preserve"> </w:t>
      </w:r>
      <w:r w:rsidRPr="007A3F13">
        <w:rPr>
          <w:rFonts w:ascii="Arial" w:hAnsi="Arial" w:cs="Arial"/>
          <w:bCs/>
        </w:rPr>
        <w:t>Develop a model to describe the cycling of Earth’s materials and the flow of energy that drives this process.</w:t>
      </w:r>
    </w:p>
    <w:p w14:paraId="7189D22C" w14:textId="13D885D7" w:rsidR="00EF213A" w:rsidRPr="007A3F13" w:rsidRDefault="00EF213A" w:rsidP="00D060D7">
      <w:pPr>
        <w:spacing w:line="240" w:lineRule="auto"/>
        <w:rPr>
          <w:rFonts w:ascii="Arial" w:hAnsi="Arial" w:cs="Arial"/>
        </w:rPr>
      </w:pPr>
      <w:r w:rsidRPr="007A3F13">
        <w:rPr>
          <w:rFonts w:ascii="Arial" w:hAnsi="Arial" w:cs="Arial"/>
        </w:rPr>
        <w:lastRenderedPageBreak/>
        <w:t xml:space="preserve">The Supporting California </w:t>
      </w:r>
      <w:r w:rsidR="005273BF" w:rsidRPr="007A3F13">
        <w:rPr>
          <w:rFonts w:ascii="Arial" w:hAnsi="Arial" w:cs="Arial"/>
        </w:rPr>
        <w:t>ELD</w:t>
      </w:r>
      <w:r w:rsidRPr="007A3F13">
        <w:rPr>
          <w:rFonts w:ascii="Arial" w:hAnsi="Arial" w:cs="Arial"/>
        </w:rPr>
        <w:t xml:space="preserve"> Standards Used in Tandem with the Science Standards (Bridging Level):</w:t>
      </w:r>
    </w:p>
    <w:p w14:paraId="7E81387A" w14:textId="2207923D" w:rsidR="00EF213A" w:rsidRPr="007A3F13" w:rsidRDefault="00EF213A" w:rsidP="00170B86">
      <w:pPr>
        <w:numPr>
          <w:ilvl w:val="0"/>
          <w:numId w:val="27"/>
        </w:numPr>
        <w:spacing w:line="240" w:lineRule="auto"/>
        <w:rPr>
          <w:rFonts w:ascii="Arial" w:hAnsi="Arial" w:cs="Arial"/>
        </w:rPr>
      </w:pPr>
      <w:r w:rsidRPr="007A3F13">
        <w:rPr>
          <w:rFonts w:ascii="Arial" w:hAnsi="Arial" w:cs="Arial"/>
          <w:b/>
          <w:bCs/>
        </w:rPr>
        <w:t>Grade 7. Part I. Standard 1. Exchanging Information and Ideas.</w:t>
      </w:r>
      <w:r w:rsidRPr="007A3F13">
        <w:rPr>
          <w:rFonts w:ascii="Arial" w:hAnsi="Arial" w:cs="Arial"/>
        </w:rPr>
        <w:t xml:space="preserve"> Contribute to class, group, and partner discussions by following turn-taking rules, asking relevant questions, affirming others, adding relevant information and evidence, paraphrasing key ideas, building on responses, and providing useful feedback. </w:t>
      </w:r>
    </w:p>
    <w:p w14:paraId="44C9F758" w14:textId="794ED341" w:rsidR="00EF213A" w:rsidRPr="007A3F13" w:rsidRDefault="00EF213A" w:rsidP="00170B86">
      <w:pPr>
        <w:numPr>
          <w:ilvl w:val="0"/>
          <w:numId w:val="27"/>
        </w:numPr>
        <w:spacing w:line="240" w:lineRule="auto"/>
        <w:rPr>
          <w:rFonts w:ascii="Arial" w:hAnsi="Arial" w:cs="Arial"/>
        </w:rPr>
      </w:pPr>
      <w:r w:rsidRPr="007A3F13">
        <w:rPr>
          <w:rFonts w:ascii="Arial" w:hAnsi="Arial" w:cs="Arial"/>
          <w:b/>
          <w:bCs/>
        </w:rPr>
        <w:t>Grade 7. Part I. Standard 12a. Selecting Language Resources.</w:t>
      </w:r>
      <w:r w:rsidRPr="007A3F13">
        <w:rPr>
          <w:rFonts w:ascii="Arial" w:hAnsi="Arial" w:cs="Arial"/>
        </w:rPr>
        <w:t xml:space="preserve"> Use an expanded set of general academic words, domain-specific words, synonyms, antonyms, and figurative language to create precision and shades of meaning while speaking and writing. </w:t>
      </w:r>
    </w:p>
    <w:p w14:paraId="2CD912DF" w14:textId="165DEC4C" w:rsidR="00987B55"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03DE0605" w14:textId="5224DE01" w:rsidR="00EF213A" w:rsidRPr="007A3F13" w:rsidRDefault="00EF213A" w:rsidP="00170B86">
      <w:pPr>
        <w:numPr>
          <w:ilvl w:val="0"/>
          <w:numId w:val="56"/>
        </w:numPr>
        <w:spacing w:line="240" w:lineRule="auto"/>
        <w:rPr>
          <w:rFonts w:ascii="Arial" w:hAnsi="Arial" w:cs="Arial"/>
        </w:rPr>
      </w:pPr>
      <w:r w:rsidRPr="007A3F13">
        <w:rPr>
          <w:rFonts w:ascii="Arial" w:hAnsi="Arial" w:cs="Arial"/>
        </w:rPr>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grade seven integrated </w:t>
      </w:r>
      <w:r w:rsidR="005273BF" w:rsidRPr="007A3F13">
        <w:rPr>
          <w:rFonts w:ascii="Arial" w:hAnsi="Arial" w:cs="Arial"/>
        </w:rPr>
        <w:t>ELD</w:t>
      </w:r>
      <w:r w:rsidRPr="007A3F13">
        <w:rPr>
          <w:rFonts w:ascii="Arial" w:hAnsi="Arial" w:cs="Arial"/>
        </w:rPr>
        <w:t xml:space="preserve"> lesson?</w:t>
      </w:r>
    </w:p>
    <w:p w14:paraId="77998F3B"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rPr>
        <w:t>Earth and Space Science 2. Sub-item 1. Earth’s Systems</w:t>
      </w:r>
    </w:p>
    <w:p w14:paraId="5918CB16"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bCs/>
        </w:rPr>
        <w:t>Part I. Standard 1. Exchanging Information and Ideas</w:t>
      </w:r>
    </w:p>
    <w:p w14:paraId="2733E030"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rPr>
        <w:t>Part I. Standard 12a. Selecting Language Resources</w:t>
      </w:r>
    </w:p>
    <w:p w14:paraId="2C3EE4D8" w14:textId="6C0BF44F" w:rsidR="00EF213A" w:rsidRPr="007A3F13" w:rsidRDefault="00EF213A" w:rsidP="00170B86">
      <w:pPr>
        <w:numPr>
          <w:ilvl w:val="0"/>
          <w:numId w:val="56"/>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p>
    <w:p w14:paraId="0977456E" w14:textId="3B930374" w:rsidR="005E0CF0" w:rsidRPr="007A3F13" w:rsidRDefault="005E0CF0" w:rsidP="005B1375">
      <w:pPr>
        <w:pStyle w:val="Heading4"/>
        <w:pBdr>
          <w:bottom w:val="single" w:sz="4" w:space="1" w:color="auto"/>
        </w:pBdr>
      </w:pPr>
      <w:bookmarkStart w:id="71" w:name="_Toc53572760"/>
      <w:r w:rsidRPr="007A3F13">
        <w:t>Grade 8 Videos</w:t>
      </w:r>
      <w:bookmarkEnd w:id="71"/>
    </w:p>
    <w:p w14:paraId="11F8577A" w14:textId="7CDC23B3" w:rsidR="0019190E" w:rsidRPr="007A3F13" w:rsidRDefault="0019190E" w:rsidP="006A5DC5">
      <w:pPr>
        <w:pStyle w:val="Heading5"/>
      </w:pPr>
      <w:r w:rsidRPr="007A3F13">
        <w:t xml:space="preserve">Grade 8 Math Video Pair: </w:t>
      </w:r>
    </w:p>
    <w:p w14:paraId="0E863A76" w14:textId="5AF60C9C" w:rsidR="007E348B" w:rsidRPr="007A3F13" w:rsidRDefault="0019190E" w:rsidP="006A5DC5">
      <w:pPr>
        <w:pStyle w:val="Heading6"/>
      </w:pPr>
      <w:r w:rsidRPr="007A3F13">
        <w:t xml:space="preserve">Grade 8 Math </w:t>
      </w:r>
      <w:r w:rsidR="007E348B" w:rsidRPr="007A3F13">
        <w:t xml:space="preserve">Designated ELD Video: </w:t>
      </w:r>
      <w:r w:rsidR="00FB060C" w:rsidRPr="007A3F13">
        <w:t>Math Problem Explanation</w:t>
      </w:r>
    </w:p>
    <w:p w14:paraId="4E7D7FFE" w14:textId="211B9A07"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487D85" w:rsidRPr="007A3F13">
        <w:rPr>
          <w:rFonts w:ascii="Arial" w:hAnsi="Arial" w:cs="Arial"/>
        </w:rPr>
        <w:t xml:space="preserve">CDE YouTube Channel at </w:t>
      </w:r>
      <w:hyperlink r:id="rId99" w:history="1">
        <w:r w:rsidR="00143A29" w:rsidRPr="007A3F13">
          <w:rPr>
            <w:rStyle w:val="Hyperlink"/>
            <w:rFonts w:ascii="Arial" w:hAnsi="Arial" w:cs="Arial"/>
          </w:rPr>
          <w:t>https://bit.ly/G</w:t>
        </w:r>
        <w:r w:rsidR="00143A29" w:rsidRPr="007A3F13">
          <w:rPr>
            <w:rStyle w:val="Hyperlink"/>
            <w:rFonts w:ascii="Arial" w:hAnsi="Arial" w:cs="Arial"/>
          </w:rPr>
          <w:t>r</w:t>
        </w:r>
        <w:r w:rsidR="00143A29" w:rsidRPr="007A3F13">
          <w:rPr>
            <w:rStyle w:val="Hyperlink"/>
            <w:rFonts w:ascii="Arial" w:hAnsi="Arial" w:cs="Arial"/>
          </w:rPr>
          <w:t>ade8MathDELD</w:t>
        </w:r>
      </w:hyperlink>
      <w:r w:rsidR="00FB060C" w:rsidRPr="007A3F13">
        <w:rPr>
          <w:rFonts w:ascii="Arial" w:hAnsi="Arial" w:cs="Arial"/>
        </w:rPr>
        <w:t xml:space="preserve"> </w:t>
      </w:r>
    </w:p>
    <w:p w14:paraId="3FA42188" w14:textId="697555E6"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FB060C" w:rsidRPr="007A3F13">
        <w:rPr>
          <w:rFonts w:ascii="Arial" w:hAnsi="Arial" w:cs="Arial"/>
        </w:rPr>
        <w:t>14 minutes</w:t>
      </w:r>
      <w:r w:rsidR="00791A39" w:rsidRPr="007A3F13">
        <w:rPr>
          <w:rFonts w:ascii="Arial" w:hAnsi="Arial" w:cs="Arial"/>
        </w:rPr>
        <w:t>,</w:t>
      </w:r>
      <w:r w:rsidR="00FB060C" w:rsidRPr="007A3F13">
        <w:rPr>
          <w:rFonts w:ascii="Arial" w:hAnsi="Arial" w:cs="Arial"/>
        </w:rPr>
        <w:t xml:space="preserve"> 56 seconds</w:t>
      </w:r>
    </w:p>
    <w:p w14:paraId="16A72FEE" w14:textId="1B293DD8"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3E04EF" w:rsidRPr="007A3F13">
        <w:rPr>
          <w:rFonts w:ascii="Arial" w:hAnsi="Arial" w:cs="Arial"/>
        </w:rPr>
        <w:t>In this lesson, the students review how they solved a word problem using a system of equations and practice speaking and writing skills to exchange information and ideas that build the language resources necessary to write a mathematical explanation.</w:t>
      </w:r>
    </w:p>
    <w:p w14:paraId="26E688EA" w14:textId="02FBD44A"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5F018358" w14:textId="7930E1C2" w:rsidR="003E04EF" w:rsidRPr="007A3F13" w:rsidRDefault="003E04EF" w:rsidP="00D060D7">
      <w:pPr>
        <w:spacing w:line="240" w:lineRule="auto"/>
        <w:rPr>
          <w:rFonts w:ascii="Arial" w:hAnsi="Arial" w:cs="Arial"/>
        </w:rPr>
      </w:pPr>
      <w:r w:rsidRPr="007A3F13">
        <w:rPr>
          <w:rFonts w:ascii="Arial" w:hAnsi="Arial" w:cs="Arial"/>
          <w:bCs/>
        </w:rPr>
        <w:t xml:space="preserve">The Focal California </w:t>
      </w:r>
      <w:r w:rsidR="005273BF" w:rsidRPr="007A3F13">
        <w:rPr>
          <w:rFonts w:ascii="Arial" w:hAnsi="Arial" w:cs="Arial"/>
          <w:bCs/>
        </w:rPr>
        <w:t>ELD</w:t>
      </w:r>
      <w:r w:rsidRPr="007A3F13">
        <w:rPr>
          <w:rFonts w:ascii="Arial" w:hAnsi="Arial" w:cs="Arial"/>
          <w:bCs/>
        </w:rPr>
        <w:t xml:space="preserve"> Standards Driving this Lesson</w:t>
      </w:r>
      <w:r w:rsidRPr="007A3F13">
        <w:rPr>
          <w:rFonts w:ascii="Arial" w:hAnsi="Arial" w:cs="Arial"/>
        </w:rPr>
        <w:t xml:space="preserve"> (Bridging Level): </w:t>
      </w:r>
    </w:p>
    <w:p w14:paraId="197AF530" w14:textId="7291AFBC" w:rsidR="003E04EF" w:rsidRPr="007A3F13" w:rsidRDefault="003E04EF" w:rsidP="00170B86">
      <w:pPr>
        <w:numPr>
          <w:ilvl w:val="0"/>
          <w:numId w:val="57"/>
        </w:numPr>
        <w:spacing w:line="240" w:lineRule="auto"/>
        <w:rPr>
          <w:rFonts w:ascii="Arial" w:hAnsi="Arial" w:cs="Arial"/>
          <w:b/>
          <w:bCs/>
        </w:rPr>
      </w:pPr>
      <w:r w:rsidRPr="007A3F13">
        <w:rPr>
          <w:rFonts w:ascii="Arial" w:hAnsi="Arial" w:cs="Arial"/>
          <w:b/>
          <w:bCs/>
        </w:rPr>
        <w:t>Grade 8. Part I. Standard 2. Interacting via Written English</w:t>
      </w:r>
      <w:r w:rsidRPr="007A3F13">
        <w:rPr>
          <w:rFonts w:ascii="Arial" w:hAnsi="Arial" w:cs="Arial"/>
          <w:b/>
          <w:bCs/>
          <w:i/>
          <w:iCs/>
        </w:rPr>
        <w:t xml:space="preserve">. </w:t>
      </w:r>
      <w:r w:rsidRPr="007A3F13">
        <w:rPr>
          <w:rFonts w:ascii="Arial" w:hAnsi="Arial" w:cs="Arial"/>
          <w:bCs/>
        </w:rPr>
        <w:t xml:space="preserve">Engage in extended written exchanges with peers and collaborate on complex written texts on a variety of topics, using technology when appropriate. </w:t>
      </w:r>
    </w:p>
    <w:p w14:paraId="1D1CE5EA" w14:textId="77777777" w:rsidR="003E04EF" w:rsidRPr="007A3F13" w:rsidRDefault="003E04EF" w:rsidP="00170B86">
      <w:pPr>
        <w:numPr>
          <w:ilvl w:val="0"/>
          <w:numId w:val="57"/>
        </w:numPr>
        <w:spacing w:line="240" w:lineRule="auto"/>
        <w:rPr>
          <w:rFonts w:ascii="Arial" w:hAnsi="Arial" w:cs="Arial"/>
          <w:bCs/>
        </w:rPr>
      </w:pPr>
      <w:r w:rsidRPr="007A3F13">
        <w:rPr>
          <w:rFonts w:ascii="Arial" w:hAnsi="Arial" w:cs="Arial"/>
          <w:b/>
          <w:bCs/>
        </w:rPr>
        <w:t xml:space="preserve">Grade 8. Part I. Standard 10b. Writing. </w:t>
      </w:r>
      <w:r w:rsidRPr="007A3F13">
        <w:rPr>
          <w:rFonts w:ascii="Arial" w:hAnsi="Arial" w:cs="Arial"/>
          <w:bCs/>
        </w:rPr>
        <w:t>Write</w:t>
      </w:r>
      <w:r w:rsidRPr="007A3F13">
        <w:rPr>
          <w:rFonts w:ascii="Arial" w:hAnsi="Arial" w:cs="Arial"/>
          <w:b/>
          <w:bCs/>
        </w:rPr>
        <w:t xml:space="preserve"> </w:t>
      </w:r>
      <w:r w:rsidRPr="007A3F13">
        <w:rPr>
          <w:rFonts w:ascii="Arial" w:hAnsi="Arial" w:cs="Arial"/>
          <w:bCs/>
        </w:rPr>
        <w:t>clear and coherent summaries of texts and experiences using complete and concise sentences and key words.</w:t>
      </w:r>
    </w:p>
    <w:p w14:paraId="78AD13AD" w14:textId="77777777" w:rsidR="003E04EF" w:rsidRPr="007A3F13" w:rsidRDefault="003E04EF" w:rsidP="00170B86">
      <w:pPr>
        <w:numPr>
          <w:ilvl w:val="0"/>
          <w:numId w:val="27"/>
        </w:numPr>
        <w:spacing w:line="240" w:lineRule="auto"/>
        <w:rPr>
          <w:rFonts w:ascii="Arial" w:hAnsi="Arial" w:cs="Arial"/>
          <w:bCs/>
        </w:rPr>
      </w:pPr>
      <w:r w:rsidRPr="007A3F13">
        <w:rPr>
          <w:rFonts w:ascii="Arial" w:hAnsi="Arial" w:cs="Arial"/>
          <w:b/>
          <w:bCs/>
        </w:rPr>
        <w:t xml:space="preserve">Grade 8. Part II. Standard 2b. Understanding Cohesion. </w:t>
      </w:r>
      <w:r w:rsidRPr="007A3F13">
        <w:rPr>
          <w:rFonts w:ascii="Arial" w:hAnsi="Arial" w:cs="Arial"/>
          <w:bCs/>
        </w:rPr>
        <w:t xml:space="preserve">Apply increasing understanding of how ideas, events, or reasons are linked throughout a text using an increasing variety of academic connecting and transitional words or phrases to comprehending and writing texts with increasing cohesion. </w:t>
      </w:r>
    </w:p>
    <w:p w14:paraId="6AC2F199" w14:textId="64BF0732" w:rsidR="003E04EF" w:rsidRPr="007A3F13" w:rsidRDefault="003E04EF" w:rsidP="00D060D7">
      <w:pPr>
        <w:spacing w:line="240" w:lineRule="auto"/>
        <w:rPr>
          <w:rFonts w:ascii="Arial" w:hAnsi="Arial" w:cs="Arial"/>
          <w:bCs/>
        </w:rPr>
      </w:pPr>
      <w:r w:rsidRPr="007A3F13">
        <w:rPr>
          <w:rFonts w:ascii="Arial" w:hAnsi="Arial" w:cs="Arial"/>
          <w:bCs/>
        </w:rPr>
        <w:t xml:space="preserve">The Supporting California Common Core State Standards for Mathematics Used in Tandem with the Focal </w:t>
      </w:r>
      <w:r w:rsidR="005273BF" w:rsidRPr="007A3F13">
        <w:rPr>
          <w:rFonts w:ascii="Arial" w:hAnsi="Arial" w:cs="Arial"/>
          <w:bCs/>
        </w:rPr>
        <w:t>ELD</w:t>
      </w:r>
      <w:r w:rsidRPr="007A3F13">
        <w:rPr>
          <w:rFonts w:ascii="Arial" w:hAnsi="Arial" w:cs="Arial"/>
          <w:bCs/>
        </w:rPr>
        <w:t xml:space="preserve"> Standards:</w:t>
      </w:r>
    </w:p>
    <w:p w14:paraId="120BDA80" w14:textId="266C4D11" w:rsidR="003E04EF" w:rsidRPr="007A3F13" w:rsidRDefault="003E04EF" w:rsidP="00170B86">
      <w:pPr>
        <w:pStyle w:val="ListParagraph"/>
        <w:numPr>
          <w:ilvl w:val="0"/>
          <w:numId w:val="27"/>
        </w:numPr>
        <w:spacing w:line="240" w:lineRule="auto"/>
        <w:rPr>
          <w:rFonts w:ascii="Arial" w:hAnsi="Arial" w:cs="Arial"/>
          <w:b/>
          <w:bCs/>
        </w:rPr>
      </w:pPr>
      <w:r w:rsidRPr="007A3F13">
        <w:rPr>
          <w:rFonts w:ascii="Arial" w:hAnsi="Arial" w:cs="Arial"/>
          <w:b/>
          <w:bCs/>
        </w:rPr>
        <w:lastRenderedPageBreak/>
        <w:t>Grade 8. Expressions and Equations. Standard 8c</w:t>
      </w:r>
      <w:r w:rsidRPr="007A3F13">
        <w:rPr>
          <w:rFonts w:ascii="Arial" w:hAnsi="Arial" w:cs="Arial"/>
          <w:bCs/>
        </w:rPr>
        <w:t xml:space="preserve">: </w:t>
      </w:r>
      <w:r w:rsidRPr="007A3F13">
        <w:rPr>
          <w:rFonts w:ascii="Arial" w:hAnsi="Arial" w:cs="Arial"/>
          <w:b/>
          <w:bCs/>
        </w:rPr>
        <w:t xml:space="preserve">Analyze and solve pairs of simultaneous linear equations. </w:t>
      </w:r>
      <w:r w:rsidRPr="007A3F13">
        <w:rPr>
          <w:rFonts w:ascii="Arial" w:hAnsi="Arial" w:cs="Arial"/>
          <w:bCs/>
        </w:rPr>
        <w:t>Solve real-world and mathematical problems leading to two linear equations in two variables.</w:t>
      </w:r>
      <w:r w:rsidRPr="007A3F13">
        <w:rPr>
          <w:rFonts w:ascii="Arial" w:hAnsi="Arial" w:cs="Arial"/>
          <w:b/>
          <w:bCs/>
        </w:rPr>
        <w:t xml:space="preserve"> </w:t>
      </w:r>
    </w:p>
    <w:p w14:paraId="751F4F79" w14:textId="23D549AA"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331A382D" w14:textId="21695D57" w:rsidR="003E04EF" w:rsidRPr="007A3F13" w:rsidRDefault="003E04EF" w:rsidP="00170B86">
      <w:pPr>
        <w:numPr>
          <w:ilvl w:val="0"/>
          <w:numId w:val="58"/>
        </w:numPr>
        <w:spacing w:line="240" w:lineRule="auto"/>
        <w:rPr>
          <w:rFonts w:ascii="Arial" w:hAnsi="Arial" w:cs="Arial"/>
        </w:rPr>
      </w:pPr>
      <w:r w:rsidRPr="007A3F13">
        <w:rPr>
          <w:rFonts w:ascii="Arial" w:hAnsi="Arial" w:cs="Arial"/>
        </w:rPr>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grade four designated </w:t>
      </w:r>
      <w:r w:rsidR="005273BF" w:rsidRPr="007A3F13">
        <w:rPr>
          <w:rFonts w:ascii="Arial" w:hAnsi="Arial" w:cs="Arial"/>
        </w:rPr>
        <w:t>ELD</w:t>
      </w:r>
      <w:r w:rsidRPr="007A3F13">
        <w:rPr>
          <w:rFonts w:ascii="Arial" w:hAnsi="Arial" w:cs="Arial"/>
        </w:rPr>
        <w:t xml:space="preserve"> lesson?</w:t>
      </w:r>
    </w:p>
    <w:p w14:paraId="0FE9ECE5" w14:textId="77777777" w:rsidR="003E04EF" w:rsidRPr="007A3F13" w:rsidRDefault="003E04EF" w:rsidP="00170B86">
      <w:pPr>
        <w:numPr>
          <w:ilvl w:val="1"/>
          <w:numId w:val="29"/>
        </w:numPr>
        <w:spacing w:line="240" w:lineRule="auto"/>
        <w:rPr>
          <w:rFonts w:ascii="Arial" w:hAnsi="Arial" w:cs="Arial"/>
          <w:bCs/>
        </w:rPr>
      </w:pPr>
      <w:r w:rsidRPr="007A3F13">
        <w:rPr>
          <w:rFonts w:ascii="Arial" w:hAnsi="Arial" w:cs="Arial"/>
          <w:bCs/>
        </w:rPr>
        <w:t xml:space="preserve">Part I. Standard 2. Interacting via Written English </w:t>
      </w:r>
    </w:p>
    <w:p w14:paraId="1C31B8CD" w14:textId="77777777" w:rsidR="003E04EF" w:rsidRPr="007A3F13" w:rsidRDefault="003E04EF" w:rsidP="00170B86">
      <w:pPr>
        <w:numPr>
          <w:ilvl w:val="1"/>
          <w:numId w:val="29"/>
        </w:numPr>
        <w:spacing w:line="240" w:lineRule="auto"/>
        <w:rPr>
          <w:rFonts w:ascii="Arial" w:hAnsi="Arial" w:cs="Arial"/>
          <w:bCs/>
        </w:rPr>
      </w:pPr>
      <w:r w:rsidRPr="007A3F13">
        <w:rPr>
          <w:rFonts w:ascii="Arial" w:hAnsi="Arial" w:cs="Arial"/>
          <w:bCs/>
        </w:rPr>
        <w:t>Part I. Standard 10b. Writing</w:t>
      </w:r>
    </w:p>
    <w:p w14:paraId="3A8B5F5F" w14:textId="77777777" w:rsidR="003E04EF" w:rsidRPr="007A3F13" w:rsidRDefault="003E04EF" w:rsidP="00170B86">
      <w:pPr>
        <w:numPr>
          <w:ilvl w:val="1"/>
          <w:numId w:val="29"/>
        </w:numPr>
        <w:spacing w:line="240" w:lineRule="auto"/>
        <w:rPr>
          <w:rFonts w:ascii="Arial" w:hAnsi="Arial" w:cs="Arial"/>
        </w:rPr>
      </w:pPr>
      <w:r w:rsidRPr="007A3F13">
        <w:rPr>
          <w:rFonts w:ascii="Arial" w:hAnsi="Arial" w:cs="Arial"/>
          <w:bCs/>
        </w:rPr>
        <w:t>Part II. Standard 2b. Understanding Cohesion</w:t>
      </w:r>
    </w:p>
    <w:p w14:paraId="0FD6A39F" w14:textId="77777777" w:rsidR="003E04EF" w:rsidRPr="007A3F13" w:rsidRDefault="003E04EF" w:rsidP="00170B86">
      <w:pPr>
        <w:numPr>
          <w:ilvl w:val="1"/>
          <w:numId w:val="29"/>
        </w:numPr>
        <w:spacing w:line="240" w:lineRule="auto"/>
        <w:rPr>
          <w:rFonts w:ascii="Arial" w:hAnsi="Arial" w:cs="Arial"/>
        </w:rPr>
      </w:pPr>
      <w:r w:rsidRPr="007A3F13">
        <w:rPr>
          <w:rFonts w:ascii="Arial" w:hAnsi="Arial" w:cs="Arial"/>
          <w:bCs/>
        </w:rPr>
        <w:t>Expressions and Equations. Standard 8c</w:t>
      </w:r>
    </w:p>
    <w:p w14:paraId="4877B2FC" w14:textId="53E2ADC0" w:rsidR="003E04EF" w:rsidRPr="007A3F13" w:rsidRDefault="003E04EF" w:rsidP="00170B86">
      <w:pPr>
        <w:numPr>
          <w:ilvl w:val="0"/>
          <w:numId w:val="58"/>
        </w:numPr>
        <w:spacing w:line="240" w:lineRule="auto"/>
        <w:rPr>
          <w:rFonts w:ascii="Arial" w:hAnsi="Arial" w:cs="Arial"/>
        </w:rPr>
      </w:pPr>
      <w:r w:rsidRPr="007A3F13">
        <w:rPr>
          <w:rFonts w:ascii="Arial" w:hAnsi="Arial" w:cs="Arial"/>
        </w:rPr>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4D38C653" w14:textId="7CB88A73" w:rsidR="007E348B" w:rsidRPr="007A3F13" w:rsidRDefault="0019190E" w:rsidP="00F96116">
      <w:pPr>
        <w:pStyle w:val="Heading5"/>
      </w:pPr>
      <w:r w:rsidRPr="007A3F13">
        <w:t xml:space="preserve">Grade 8 Math </w:t>
      </w:r>
      <w:r w:rsidR="007E348B" w:rsidRPr="007A3F13">
        <w:t>Integrated ELD Video:</w:t>
      </w:r>
      <w:r w:rsidR="00FB060C" w:rsidRPr="007A3F13">
        <w:t xml:space="preserve"> Solving Word Problems</w:t>
      </w:r>
    </w:p>
    <w:p w14:paraId="161D3140" w14:textId="6E678233"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487D85" w:rsidRPr="007A3F13">
        <w:rPr>
          <w:rFonts w:ascii="Arial" w:hAnsi="Arial" w:cs="Arial"/>
        </w:rPr>
        <w:t xml:space="preserve">CDE YouTube Channel at </w:t>
      </w:r>
      <w:hyperlink r:id="rId100" w:history="1">
        <w:r w:rsidR="00143A29" w:rsidRPr="007A3F13">
          <w:rPr>
            <w:rStyle w:val="Hyperlink"/>
            <w:rFonts w:ascii="Arial" w:hAnsi="Arial" w:cs="Arial"/>
          </w:rPr>
          <w:t>https://bit.ly/Grade8MathIELD</w:t>
        </w:r>
      </w:hyperlink>
      <w:r w:rsidR="00FB060C" w:rsidRPr="007A3F13">
        <w:rPr>
          <w:rFonts w:ascii="Arial" w:hAnsi="Arial" w:cs="Arial"/>
        </w:rPr>
        <w:t xml:space="preserve"> </w:t>
      </w:r>
    </w:p>
    <w:p w14:paraId="78F72895" w14:textId="556D4BCB"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FB060C" w:rsidRPr="007A3F13">
        <w:rPr>
          <w:rFonts w:ascii="Arial" w:hAnsi="Arial" w:cs="Arial"/>
        </w:rPr>
        <w:t>15 minutes</w:t>
      </w:r>
      <w:r w:rsidR="00791A39" w:rsidRPr="007A3F13">
        <w:rPr>
          <w:rFonts w:ascii="Arial" w:hAnsi="Arial" w:cs="Arial"/>
        </w:rPr>
        <w:t>,</w:t>
      </w:r>
      <w:r w:rsidR="00FB060C" w:rsidRPr="007A3F13">
        <w:rPr>
          <w:rFonts w:ascii="Arial" w:hAnsi="Arial" w:cs="Arial"/>
        </w:rPr>
        <w:t xml:space="preserve"> 33 seconds </w:t>
      </w:r>
    </w:p>
    <w:p w14:paraId="3CDCCF25" w14:textId="00AD401A"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F66B29" w:rsidRPr="007A3F13">
        <w:rPr>
          <w:rFonts w:ascii="Arial" w:hAnsi="Arial" w:cs="Arial"/>
        </w:rPr>
        <w:t>The students have been engaging in tasks where they solve real-world application problems using systems of equations as part of a unit on linear equations. In this lesson, the students work collaboratively to unpack and solve a word problem using a system of equations and key information from the text. At the end of the lesson, the students engage in a class discussion, explaining how they unpacked the problem and solved the equation.</w:t>
      </w:r>
    </w:p>
    <w:p w14:paraId="7E039162" w14:textId="6AE24723"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19418C4F" w14:textId="2E220BED" w:rsidR="00F66B29" w:rsidRPr="007A3F13" w:rsidRDefault="00F66B29" w:rsidP="00D060D7">
      <w:pPr>
        <w:spacing w:line="240" w:lineRule="auto"/>
        <w:rPr>
          <w:rFonts w:ascii="Arial" w:hAnsi="Arial" w:cs="Arial"/>
          <w:bCs/>
        </w:rPr>
      </w:pPr>
      <w:r w:rsidRPr="007A3F13">
        <w:rPr>
          <w:rFonts w:ascii="Arial" w:hAnsi="Arial" w:cs="Arial"/>
          <w:bCs/>
        </w:rPr>
        <w:t>The California Common Core State Standards for Mathematics Driving the Lesson:</w:t>
      </w:r>
    </w:p>
    <w:p w14:paraId="2A7A7933" w14:textId="6056B2DE" w:rsidR="00F66B29" w:rsidRPr="007A3F13" w:rsidRDefault="00F66B29" w:rsidP="00170B86">
      <w:pPr>
        <w:pStyle w:val="ListParagraph"/>
        <w:numPr>
          <w:ilvl w:val="0"/>
          <w:numId w:val="59"/>
        </w:numPr>
        <w:spacing w:line="240" w:lineRule="auto"/>
        <w:rPr>
          <w:rFonts w:ascii="Arial" w:hAnsi="Arial" w:cs="Arial"/>
          <w:b/>
          <w:bCs/>
        </w:rPr>
      </w:pPr>
      <w:r w:rsidRPr="007A3F13">
        <w:rPr>
          <w:rFonts w:ascii="Arial" w:hAnsi="Arial" w:cs="Arial"/>
          <w:b/>
          <w:bCs/>
        </w:rPr>
        <w:t>Grade 8. Expressions and Equations. Standard 8c</w:t>
      </w:r>
      <w:r w:rsidRPr="007A3F13">
        <w:rPr>
          <w:rFonts w:ascii="Arial" w:hAnsi="Arial" w:cs="Arial"/>
          <w:bCs/>
        </w:rPr>
        <w:t xml:space="preserve">: </w:t>
      </w:r>
      <w:r w:rsidRPr="007A3F13">
        <w:rPr>
          <w:rFonts w:ascii="Arial" w:hAnsi="Arial" w:cs="Arial"/>
          <w:b/>
          <w:bCs/>
        </w:rPr>
        <w:t xml:space="preserve">Analyze and solve pairs of simultaneous linear equations. </w:t>
      </w:r>
      <w:r w:rsidRPr="007A3F13">
        <w:rPr>
          <w:rFonts w:ascii="Arial" w:hAnsi="Arial" w:cs="Arial"/>
          <w:bCs/>
        </w:rPr>
        <w:t>Solve real-world and mathematical problems leading to two linear equations in two variables.</w:t>
      </w:r>
      <w:r w:rsidRPr="007A3F13">
        <w:rPr>
          <w:rFonts w:ascii="Arial" w:hAnsi="Arial" w:cs="Arial"/>
          <w:b/>
          <w:bCs/>
        </w:rPr>
        <w:t xml:space="preserve"> </w:t>
      </w:r>
    </w:p>
    <w:p w14:paraId="6B304EA0" w14:textId="171CF5E1" w:rsidR="00F66B29" w:rsidRPr="007A3F13" w:rsidRDefault="00F66B29" w:rsidP="00D060D7">
      <w:pPr>
        <w:spacing w:line="240" w:lineRule="auto"/>
        <w:rPr>
          <w:rFonts w:ascii="Arial" w:hAnsi="Arial" w:cs="Arial"/>
          <w:bCs/>
        </w:rPr>
      </w:pPr>
      <w:r w:rsidRPr="007A3F13">
        <w:rPr>
          <w:rFonts w:ascii="Arial" w:hAnsi="Arial" w:cs="Arial"/>
          <w:bCs/>
        </w:rPr>
        <w:t xml:space="preserve">The Supporting California </w:t>
      </w:r>
      <w:r w:rsidR="005273BF" w:rsidRPr="007A3F13">
        <w:rPr>
          <w:rFonts w:ascii="Arial" w:hAnsi="Arial" w:cs="Arial"/>
          <w:bCs/>
        </w:rPr>
        <w:t>ELD</w:t>
      </w:r>
      <w:r w:rsidRPr="007A3F13">
        <w:rPr>
          <w:rFonts w:ascii="Arial" w:hAnsi="Arial" w:cs="Arial"/>
          <w:bCs/>
        </w:rPr>
        <w:t xml:space="preserve"> Standards Used in Tandem with the Mathematics Standards (Bridging Level):</w:t>
      </w:r>
    </w:p>
    <w:p w14:paraId="1E97ABFE" w14:textId="2B831D48" w:rsidR="00F66B29" w:rsidRPr="007A3F13" w:rsidRDefault="00F66B29" w:rsidP="00170B86">
      <w:pPr>
        <w:numPr>
          <w:ilvl w:val="0"/>
          <w:numId w:val="27"/>
        </w:numPr>
        <w:spacing w:line="240" w:lineRule="auto"/>
        <w:rPr>
          <w:rFonts w:ascii="Arial" w:hAnsi="Arial" w:cs="Arial"/>
          <w:b/>
          <w:bCs/>
        </w:rPr>
      </w:pPr>
      <w:r w:rsidRPr="007A3F13">
        <w:rPr>
          <w:rFonts w:ascii="Arial" w:hAnsi="Arial" w:cs="Arial"/>
          <w:b/>
          <w:bCs/>
        </w:rPr>
        <w:t>Grade 8. Part I. Standard 1. Exchanging Information and Ideas.</w:t>
      </w:r>
      <w:r w:rsidRPr="007A3F13">
        <w:rPr>
          <w:rFonts w:ascii="Arial" w:hAnsi="Arial" w:cs="Arial"/>
          <w:b/>
          <w:bCs/>
          <w:i/>
          <w:iCs/>
        </w:rPr>
        <w:t xml:space="preserve"> </w:t>
      </w:r>
      <w:r w:rsidRPr="007A3F13">
        <w:rPr>
          <w:rFonts w:ascii="Arial" w:hAnsi="Arial" w:cs="Arial"/>
        </w:rPr>
        <w:t xml:space="preserve">Contribute to class, group, and partner discussions by following turn-taking rules, asking relevant questions, affirming others, adding relevant information and evidence, paraphrasing key ideas, building on responses, and providing useful feedback. </w:t>
      </w:r>
    </w:p>
    <w:p w14:paraId="05D00AF8" w14:textId="3BAE03A5" w:rsidR="00F66B29" w:rsidRPr="007A3F13" w:rsidRDefault="00F66B29" w:rsidP="00170B86">
      <w:pPr>
        <w:pStyle w:val="ListParagraph"/>
        <w:numPr>
          <w:ilvl w:val="0"/>
          <w:numId w:val="27"/>
        </w:numPr>
        <w:spacing w:line="240" w:lineRule="auto"/>
        <w:rPr>
          <w:rFonts w:ascii="Arial" w:hAnsi="Arial" w:cs="Arial"/>
        </w:rPr>
      </w:pPr>
      <w:r w:rsidRPr="007A3F13">
        <w:rPr>
          <w:rFonts w:ascii="Arial" w:hAnsi="Arial" w:cs="Arial"/>
          <w:b/>
          <w:bCs/>
        </w:rPr>
        <w:t>Grade 8. Part I. Standard 12a. Selecting Language Resources.</w:t>
      </w:r>
      <w:r w:rsidRPr="007A3F13">
        <w:rPr>
          <w:rFonts w:ascii="Arial" w:hAnsi="Arial" w:cs="Arial"/>
          <w:b/>
          <w:bCs/>
          <w:i/>
          <w:iCs/>
        </w:rPr>
        <w:t xml:space="preserve"> </w:t>
      </w:r>
      <w:r w:rsidRPr="007A3F13">
        <w:rPr>
          <w:rFonts w:ascii="Arial" w:hAnsi="Arial" w:cs="Arial"/>
        </w:rPr>
        <w:t>Use an expanded set of general academic words, domain-specific words, synonyms, antonyms, and figurative language to create precision and shades of meaning while speaking and writing.</w:t>
      </w:r>
    </w:p>
    <w:p w14:paraId="69ED5FB9" w14:textId="57B50395"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6F8022E5" w14:textId="5E74551C" w:rsidR="00F66B29" w:rsidRPr="007A3F13" w:rsidRDefault="00F66B29" w:rsidP="00170B86">
      <w:pPr>
        <w:numPr>
          <w:ilvl w:val="0"/>
          <w:numId w:val="60"/>
        </w:numPr>
        <w:spacing w:line="240" w:lineRule="auto"/>
        <w:rPr>
          <w:rFonts w:ascii="Arial" w:hAnsi="Arial" w:cs="Arial"/>
        </w:rPr>
      </w:pPr>
      <w:r w:rsidRPr="007A3F13">
        <w:rPr>
          <w:rFonts w:ascii="Arial" w:hAnsi="Arial" w:cs="Arial"/>
        </w:rPr>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grade four integrated </w:t>
      </w:r>
      <w:r w:rsidR="005273BF" w:rsidRPr="007A3F13">
        <w:rPr>
          <w:rFonts w:ascii="Arial" w:hAnsi="Arial" w:cs="Arial"/>
        </w:rPr>
        <w:t>ELD</w:t>
      </w:r>
      <w:r w:rsidRPr="007A3F13">
        <w:rPr>
          <w:rFonts w:ascii="Arial" w:hAnsi="Arial" w:cs="Arial"/>
        </w:rPr>
        <w:t xml:space="preserve"> lesson?</w:t>
      </w:r>
    </w:p>
    <w:p w14:paraId="21C7AE18" w14:textId="77777777" w:rsidR="00F66B29" w:rsidRPr="007A3F13" w:rsidRDefault="00F66B29" w:rsidP="00170B86">
      <w:pPr>
        <w:numPr>
          <w:ilvl w:val="1"/>
          <w:numId w:val="32"/>
        </w:numPr>
        <w:spacing w:line="240" w:lineRule="auto"/>
        <w:rPr>
          <w:rFonts w:ascii="Arial" w:hAnsi="Arial" w:cs="Arial"/>
        </w:rPr>
      </w:pPr>
      <w:r w:rsidRPr="007A3F13">
        <w:rPr>
          <w:rFonts w:ascii="Arial" w:hAnsi="Arial" w:cs="Arial"/>
        </w:rPr>
        <w:t xml:space="preserve">Expressions and Equations. Standard 8c </w:t>
      </w:r>
    </w:p>
    <w:p w14:paraId="046E8EC9" w14:textId="77777777" w:rsidR="00F66B29" w:rsidRPr="007A3F13" w:rsidRDefault="00F66B29" w:rsidP="00170B86">
      <w:pPr>
        <w:numPr>
          <w:ilvl w:val="1"/>
          <w:numId w:val="32"/>
        </w:numPr>
        <w:spacing w:line="240" w:lineRule="auto"/>
        <w:rPr>
          <w:rFonts w:ascii="Arial" w:hAnsi="Arial" w:cs="Arial"/>
        </w:rPr>
      </w:pPr>
      <w:r w:rsidRPr="007A3F13">
        <w:rPr>
          <w:rFonts w:ascii="Arial" w:hAnsi="Arial" w:cs="Arial"/>
          <w:bCs/>
        </w:rPr>
        <w:lastRenderedPageBreak/>
        <w:t>Part I. Standard 1. Exchanging Information and Ideas</w:t>
      </w:r>
    </w:p>
    <w:p w14:paraId="2068741D" w14:textId="77777777" w:rsidR="00F66B29" w:rsidRPr="007A3F13" w:rsidRDefault="00F66B29" w:rsidP="00170B86">
      <w:pPr>
        <w:numPr>
          <w:ilvl w:val="1"/>
          <w:numId w:val="32"/>
        </w:numPr>
        <w:spacing w:line="240" w:lineRule="auto"/>
        <w:rPr>
          <w:rFonts w:ascii="Arial" w:hAnsi="Arial" w:cs="Arial"/>
        </w:rPr>
      </w:pPr>
      <w:r w:rsidRPr="007A3F13">
        <w:rPr>
          <w:rFonts w:ascii="Arial" w:hAnsi="Arial" w:cs="Arial"/>
        </w:rPr>
        <w:t>Part I. Standard 12a. Selecting Language Resources</w:t>
      </w:r>
    </w:p>
    <w:p w14:paraId="565755B7" w14:textId="35C212C8" w:rsidR="00F66B29" w:rsidRPr="007A3F13" w:rsidRDefault="00F66B29" w:rsidP="00170B86">
      <w:pPr>
        <w:numPr>
          <w:ilvl w:val="0"/>
          <w:numId w:val="60"/>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p>
    <w:p w14:paraId="3E916C9A" w14:textId="6791B187" w:rsidR="005E0CF0" w:rsidRPr="007A3F13" w:rsidRDefault="005E0CF0" w:rsidP="005B1375">
      <w:pPr>
        <w:pStyle w:val="Heading4"/>
        <w:pBdr>
          <w:bottom w:val="single" w:sz="4" w:space="1" w:color="auto"/>
        </w:pBdr>
      </w:pPr>
      <w:bookmarkStart w:id="72" w:name="_Toc53572761"/>
      <w:r w:rsidRPr="007A3F13">
        <w:t>Grade 9–10 Videos</w:t>
      </w:r>
      <w:bookmarkEnd w:id="72"/>
    </w:p>
    <w:p w14:paraId="5B5467A6" w14:textId="12BD8AE7" w:rsidR="00017745" w:rsidRPr="007A3F13" w:rsidRDefault="00017745" w:rsidP="006A5DC5">
      <w:pPr>
        <w:pStyle w:val="Heading5"/>
      </w:pPr>
      <w:r w:rsidRPr="007A3F13">
        <w:t xml:space="preserve">Grade 9–10 Math Video Pair: </w:t>
      </w:r>
    </w:p>
    <w:p w14:paraId="604FEF05" w14:textId="42C952AE" w:rsidR="007E348B" w:rsidRPr="007A3F13" w:rsidRDefault="00017745" w:rsidP="006A5DC5">
      <w:pPr>
        <w:pStyle w:val="Heading6"/>
      </w:pPr>
      <w:r w:rsidRPr="007A3F13">
        <w:t xml:space="preserve">Grade 9–10 Math </w:t>
      </w:r>
      <w:r w:rsidR="007E348B" w:rsidRPr="007A3F13">
        <w:t xml:space="preserve">Designated ELD Video: </w:t>
      </w:r>
      <w:r w:rsidR="00223866" w:rsidRPr="007A3F13">
        <w:t>Math Problem Explanation</w:t>
      </w:r>
    </w:p>
    <w:p w14:paraId="75918A8D" w14:textId="4B3084DD" w:rsidR="007E348B" w:rsidRPr="007A3F13" w:rsidRDefault="007E348B" w:rsidP="00D060D7">
      <w:pPr>
        <w:spacing w:line="240" w:lineRule="auto"/>
        <w:rPr>
          <w:rFonts w:ascii="Arial" w:hAnsi="Arial" w:cs="Arial"/>
        </w:rPr>
      </w:pPr>
      <w:r w:rsidRPr="007A3F13">
        <w:rPr>
          <w:rFonts w:ascii="Arial" w:hAnsi="Arial" w:cs="Arial"/>
          <w:b/>
        </w:rPr>
        <w:t xml:space="preserve">Link to Video: </w:t>
      </w:r>
      <w:r w:rsidR="00487D85" w:rsidRPr="007A3F13">
        <w:rPr>
          <w:rFonts w:ascii="Arial" w:hAnsi="Arial" w:cs="Arial"/>
        </w:rPr>
        <w:t xml:space="preserve">CDE YouTube Channel at </w:t>
      </w:r>
      <w:hyperlink r:id="rId101" w:history="1">
        <w:r w:rsidR="00143A29" w:rsidRPr="007A3F13">
          <w:rPr>
            <w:rStyle w:val="Hyperlink"/>
            <w:rFonts w:ascii="Arial" w:hAnsi="Arial" w:cs="Arial"/>
          </w:rPr>
          <w:t>https://bit.ly/Grades9-10MathDELD</w:t>
        </w:r>
      </w:hyperlink>
      <w:r w:rsidR="00223866" w:rsidRPr="007A3F13">
        <w:rPr>
          <w:rFonts w:ascii="Arial" w:hAnsi="Arial" w:cs="Arial"/>
        </w:rPr>
        <w:t xml:space="preserve"> </w:t>
      </w:r>
    </w:p>
    <w:p w14:paraId="6B7D3290" w14:textId="5D019285"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223866" w:rsidRPr="007A3F13">
        <w:rPr>
          <w:rFonts w:ascii="Arial" w:hAnsi="Arial" w:cs="Arial"/>
        </w:rPr>
        <w:t>19 minutes</w:t>
      </w:r>
      <w:r w:rsidR="00791A39" w:rsidRPr="007A3F13">
        <w:rPr>
          <w:rFonts w:ascii="Arial" w:hAnsi="Arial" w:cs="Arial"/>
        </w:rPr>
        <w:t>,</w:t>
      </w:r>
      <w:r w:rsidR="00223866" w:rsidRPr="007A3F13">
        <w:rPr>
          <w:rFonts w:ascii="Arial" w:hAnsi="Arial" w:cs="Arial"/>
        </w:rPr>
        <w:t xml:space="preserve"> 42 seconds </w:t>
      </w:r>
    </w:p>
    <w:p w14:paraId="68F3182D" w14:textId="77777777" w:rsidR="00017745"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017745" w:rsidRPr="007A3F13">
        <w:rPr>
          <w:rFonts w:ascii="Arial" w:hAnsi="Arial" w:cs="Arial"/>
        </w:rPr>
        <w:t xml:space="preserve">In this lesson, the students are reviewing and practicing listening, speaking, reading, and writing skills to exchange information and ideas that build the language resources necessary to write a paragraph explaining how they solved a mathematical problem. </w:t>
      </w:r>
    </w:p>
    <w:p w14:paraId="3D09BB85" w14:textId="50F35295" w:rsidR="007E348B" w:rsidRPr="007A3F13" w:rsidRDefault="00017745" w:rsidP="00D060D7">
      <w:pPr>
        <w:spacing w:line="240" w:lineRule="auto"/>
        <w:rPr>
          <w:rFonts w:ascii="Arial" w:hAnsi="Arial" w:cs="Arial"/>
        </w:rPr>
      </w:pPr>
      <w:r w:rsidRPr="007A3F13">
        <w:rPr>
          <w:rFonts w:ascii="Arial" w:hAnsi="Arial" w:cs="Arial"/>
        </w:rPr>
        <w:t>The students will use these language resources to accurately demonstrate their understanding of mathematics content in speaking and writing now and in their mathematics class.</w:t>
      </w:r>
    </w:p>
    <w:p w14:paraId="396BA4E0" w14:textId="3D9A2EE2"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5F056C24" w14:textId="4DEDB63E" w:rsidR="00017745" w:rsidRPr="007A3F13" w:rsidRDefault="00017745" w:rsidP="00D060D7">
      <w:pPr>
        <w:spacing w:line="240" w:lineRule="auto"/>
        <w:rPr>
          <w:rFonts w:ascii="Arial" w:hAnsi="Arial" w:cs="Arial"/>
        </w:rPr>
      </w:pPr>
      <w:r w:rsidRPr="007A3F13">
        <w:rPr>
          <w:rFonts w:ascii="Arial" w:hAnsi="Arial" w:cs="Arial"/>
          <w:bCs/>
        </w:rPr>
        <w:t xml:space="preserve">The Focal California </w:t>
      </w:r>
      <w:r w:rsidR="005273BF" w:rsidRPr="007A3F13">
        <w:rPr>
          <w:rFonts w:ascii="Arial" w:hAnsi="Arial" w:cs="Arial"/>
          <w:bCs/>
        </w:rPr>
        <w:t>ELD</w:t>
      </w:r>
      <w:r w:rsidRPr="007A3F13">
        <w:rPr>
          <w:rFonts w:ascii="Arial" w:hAnsi="Arial" w:cs="Arial"/>
          <w:bCs/>
        </w:rPr>
        <w:t xml:space="preserve"> Standards Driving this Lesson</w:t>
      </w:r>
      <w:r w:rsidRPr="007A3F13">
        <w:rPr>
          <w:rFonts w:ascii="Arial" w:hAnsi="Arial" w:cs="Arial"/>
        </w:rPr>
        <w:t xml:space="preserve"> (Bridging Level):</w:t>
      </w:r>
    </w:p>
    <w:p w14:paraId="3397B45A" w14:textId="77777777" w:rsidR="00017745" w:rsidRPr="007A3F13" w:rsidRDefault="00017745" w:rsidP="00170B86">
      <w:pPr>
        <w:numPr>
          <w:ilvl w:val="0"/>
          <w:numId w:val="57"/>
        </w:numPr>
        <w:spacing w:line="240" w:lineRule="auto"/>
        <w:rPr>
          <w:rFonts w:ascii="Arial" w:hAnsi="Arial" w:cs="Arial"/>
        </w:rPr>
      </w:pPr>
      <w:r w:rsidRPr="007A3F13">
        <w:rPr>
          <w:rFonts w:ascii="Arial" w:hAnsi="Arial" w:cs="Arial"/>
          <w:b/>
          <w:bCs/>
        </w:rPr>
        <w:t>Grades 9–10. Part I. Standard 1. Exchanging Information and Ideas.</w:t>
      </w:r>
      <w:r w:rsidRPr="007A3F13">
        <w:rPr>
          <w:rFonts w:ascii="Arial" w:hAnsi="Arial" w:cs="Arial"/>
        </w:rPr>
        <w:t xml:space="preserve"> Contribute to class, group, and partner discussions sustaining conversations on a variety of age and grade-appropriate academic topics by following turn-taking rules, and asking and answering relevant, on-topic questions, affirming others and providing coherent and well-articulated comments and additional information. </w:t>
      </w:r>
    </w:p>
    <w:p w14:paraId="5DEEBA75" w14:textId="77777777" w:rsidR="00017745" w:rsidRPr="007A3F13" w:rsidRDefault="00017745" w:rsidP="00170B86">
      <w:pPr>
        <w:numPr>
          <w:ilvl w:val="0"/>
          <w:numId w:val="27"/>
        </w:numPr>
        <w:spacing w:line="240" w:lineRule="auto"/>
        <w:rPr>
          <w:rFonts w:ascii="Arial" w:hAnsi="Arial" w:cs="Arial"/>
        </w:rPr>
      </w:pPr>
      <w:r w:rsidRPr="007A3F13">
        <w:rPr>
          <w:rFonts w:ascii="Arial" w:hAnsi="Arial" w:cs="Arial"/>
          <w:b/>
          <w:bCs/>
        </w:rPr>
        <w:t>Grades 9–10. Part I. Standard 10b. Writing.</w:t>
      </w:r>
      <w:r w:rsidRPr="007A3F13">
        <w:rPr>
          <w:rFonts w:ascii="Arial" w:hAnsi="Arial" w:cs="Arial"/>
        </w:rPr>
        <w:t xml:space="preserve"> Write clear and coherent summaries of texts and experiences by using complete and concise sentences and key words. </w:t>
      </w:r>
    </w:p>
    <w:p w14:paraId="2BB861A2" w14:textId="786658D7" w:rsidR="00017745" w:rsidRPr="007A3F13" w:rsidRDefault="00017745" w:rsidP="00170B86">
      <w:pPr>
        <w:pStyle w:val="ListParagraph"/>
        <w:numPr>
          <w:ilvl w:val="0"/>
          <w:numId w:val="27"/>
        </w:numPr>
        <w:spacing w:line="240" w:lineRule="auto"/>
        <w:rPr>
          <w:rFonts w:ascii="Arial" w:hAnsi="Arial" w:cs="Arial"/>
        </w:rPr>
      </w:pPr>
      <w:r w:rsidRPr="007A3F13">
        <w:rPr>
          <w:rFonts w:ascii="Arial" w:hAnsi="Arial" w:cs="Arial"/>
          <w:b/>
          <w:bCs/>
        </w:rPr>
        <w:t xml:space="preserve">Grades 9–10. Part II. Standard 2b. Understanding Cohesion. </w:t>
      </w:r>
      <w:r w:rsidRPr="007A3F13">
        <w:rPr>
          <w:rFonts w:ascii="Arial" w:hAnsi="Arial" w:cs="Arial"/>
        </w:rPr>
        <w:t>Apply knowledge of familiar language resources for linking ideas, events, or reasons throughout a text to comprehending grade-level texts and writing cohesive texts for specific purposes and audiences.</w:t>
      </w:r>
    </w:p>
    <w:p w14:paraId="096B2286" w14:textId="051846F6" w:rsidR="00017745" w:rsidRPr="007A3F13" w:rsidRDefault="00017745" w:rsidP="00D060D7">
      <w:pPr>
        <w:spacing w:line="240" w:lineRule="auto"/>
        <w:rPr>
          <w:rFonts w:ascii="Arial" w:hAnsi="Arial" w:cs="Arial"/>
        </w:rPr>
      </w:pPr>
      <w:r w:rsidRPr="007A3F13">
        <w:rPr>
          <w:rFonts w:ascii="Arial" w:hAnsi="Arial" w:cs="Arial"/>
        </w:rPr>
        <w:t xml:space="preserve">The Supporting California Common Core State Standards for Mathematics Used in Tandem with the Focal </w:t>
      </w:r>
      <w:r w:rsidR="005273BF" w:rsidRPr="007A3F13">
        <w:rPr>
          <w:rFonts w:ascii="Arial" w:hAnsi="Arial" w:cs="Arial"/>
        </w:rPr>
        <w:t>ELD</w:t>
      </w:r>
      <w:r w:rsidRPr="007A3F13">
        <w:rPr>
          <w:rFonts w:ascii="Arial" w:hAnsi="Arial" w:cs="Arial"/>
        </w:rPr>
        <w:t xml:space="preserve"> Standards:</w:t>
      </w:r>
    </w:p>
    <w:p w14:paraId="6AB9C615" w14:textId="4ECBB450" w:rsidR="00017745" w:rsidRPr="007A3F13" w:rsidRDefault="00017745" w:rsidP="00170B86">
      <w:pPr>
        <w:pStyle w:val="ListParagraph"/>
        <w:numPr>
          <w:ilvl w:val="0"/>
          <w:numId w:val="61"/>
        </w:numPr>
        <w:spacing w:line="240" w:lineRule="auto"/>
        <w:rPr>
          <w:rFonts w:ascii="Arial" w:hAnsi="Arial" w:cs="Arial"/>
          <w:b/>
        </w:rPr>
      </w:pPr>
      <w:r w:rsidRPr="007A3F13">
        <w:rPr>
          <w:rFonts w:ascii="Arial" w:hAnsi="Arial" w:cs="Arial"/>
          <w:b/>
        </w:rPr>
        <w:t xml:space="preserve">Grade 9–10. Higher Mathematics Standards. Functions: Interpreting Functions. Standard 8a: Analyze functions using different representations. </w:t>
      </w:r>
      <w:r w:rsidRPr="007A3F13">
        <w:rPr>
          <w:rFonts w:ascii="Arial" w:hAnsi="Arial" w:cs="Arial"/>
          <w:bCs/>
        </w:rPr>
        <w:t>Write a function defined by an expression in different but equivalent forms to reveal and explain different properties of the function. Use the process of factoring and completing the square in a quadratic function to show the zeroes, extreme values, and symmetry of the graph, and interpret these in terms of a context.</w:t>
      </w:r>
    </w:p>
    <w:p w14:paraId="71A0EAC2" w14:textId="77D14504"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7E132E8E" w14:textId="4216AAF5" w:rsidR="00017745" w:rsidRPr="007A3F13" w:rsidRDefault="00017745" w:rsidP="00170B86">
      <w:pPr>
        <w:numPr>
          <w:ilvl w:val="0"/>
          <w:numId w:val="62"/>
        </w:numPr>
        <w:spacing w:line="240" w:lineRule="auto"/>
        <w:rPr>
          <w:rFonts w:ascii="Arial" w:hAnsi="Arial" w:cs="Arial"/>
        </w:rPr>
      </w:pPr>
      <w:r w:rsidRPr="007A3F13">
        <w:rPr>
          <w:rFonts w:ascii="Arial" w:hAnsi="Arial" w:cs="Arial"/>
        </w:rPr>
        <w:lastRenderedPageBreak/>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grade nine and ten designated </w:t>
      </w:r>
      <w:r w:rsidR="005273BF" w:rsidRPr="007A3F13">
        <w:rPr>
          <w:rFonts w:ascii="Arial" w:hAnsi="Arial" w:cs="Arial"/>
        </w:rPr>
        <w:t>ELD</w:t>
      </w:r>
      <w:r w:rsidRPr="007A3F13">
        <w:rPr>
          <w:rFonts w:ascii="Arial" w:hAnsi="Arial" w:cs="Arial"/>
        </w:rPr>
        <w:t xml:space="preserve"> lesson?</w:t>
      </w:r>
    </w:p>
    <w:p w14:paraId="40EE055B" w14:textId="77777777" w:rsidR="00017745" w:rsidRPr="007A3F13" w:rsidRDefault="00017745" w:rsidP="00170B86">
      <w:pPr>
        <w:numPr>
          <w:ilvl w:val="1"/>
          <w:numId w:val="29"/>
        </w:numPr>
        <w:spacing w:line="240" w:lineRule="auto"/>
        <w:rPr>
          <w:rFonts w:ascii="Arial" w:hAnsi="Arial" w:cs="Arial"/>
          <w:bCs/>
        </w:rPr>
      </w:pPr>
      <w:r w:rsidRPr="007A3F13">
        <w:rPr>
          <w:rFonts w:ascii="Arial" w:hAnsi="Arial" w:cs="Arial"/>
          <w:bCs/>
        </w:rPr>
        <w:t>Part I. Standard 1. Exchanging Information and Ideas</w:t>
      </w:r>
    </w:p>
    <w:p w14:paraId="065052FF" w14:textId="77777777" w:rsidR="00017745" w:rsidRPr="007A3F13" w:rsidRDefault="00017745" w:rsidP="00170B86">
      <w:pPr>
        <w:numPr>
          <w:ilvl w:val="1"/>
          <w:numId w:val="29"/>
        </w:numPr>
        <w:spacing w:line="240" w:lineRule="auto"/>
        <w:rPr>
          <w:rFonts w:ascii="Arial" w:hAnsi="Arial" w:cs="Arial"/>
          <w:bCs/>
        </w:rPr>
      </w:pPr>
      <w:r w:rsidRPr="007A3F13">
        <w:rPr>
          <w:rFonts w:ascii="Arial" w:hAnsi="Arial" w:cs="Arial"/>
          <w:bCs/>
        </w:rPr>
        <w:t>Part I. Standard 10b. Writing</w:t>
      </w:r>
    </w:p>
    <w:p w14:paraId="528CB96E" w14:textId="77777777" w:rsidR="00017745" w:rsidRPr="007A3F13" w:rsidRDefault="00017745" w:rsidP="00170B86">
      <w:pPr>
        <w:numPr>
          <w:ilvl w:val="1"/>
          <w:numId w:val="29"/>
        </w:numPr>
        <w:spacing w:line="240" w:lineRule="auto"/>
        <w:rPr>
          <w:rFonts w:ascii="Arial" w:hAnsi="Arial" w:cs="Arial"/>
        </w:rPr>
      </w:pPr>
      <w:r w:rsidRPr="007A3F13">
        <w:rPr>
          <w:rFonts w:ascii="Arial" w:hAnsi="Arial" w:cs="Arial"/>
          <w:bCs/>
        </w:rPr>
        <w:t>Part II. Standard 2b. Understanding Cohesion</w:t>
      </w:r>
    </w:p>
    <w:p w14:paraId="7BB2A506" w14:textId="77777777" w:rsidR="00017745" w:rsidRPr="007A3F13" w:rsidRDefault="00017745" w:rsidP="00170B86">
      <w:pPr>
        <w:numPr>
          <w:ilvl w:val="1"/>
          <w:numId w:val="29"/>
        </w:numPr>
        <w:spacing w:line="240" w:lineRule="auto"/>
        <w:rPr>
          <w:rFonts w:ascii="Arial" w:hAnsi="Arial" w:cs="Arial"/>
        </w:rPr>
      </w:pPr>
      <w:r w:rsidRPr="007A3F13">
        <w:rPr>
          <w:rFonts w:ascii="Arial" w:hAnsi="Arial" w:cs="Arial"/>
          <w:bCs/>
        </w:rPr>
        <w:t>Interpreting Functions. Standard 8a</w:t>
      </w:r>
    </w:p>
    <w:p w14:paraId="32519022" w14:textId="5099A861" w:rsidR="00017745" w:rsidRPr="007A3F13" w:rsidRDefault="00017745" w:rsidP="00170B86">
      <w:pPr>
        <w:numPr>
          <w:ilvl w:val="0"/>
          <w:numId w:val="62"/>
        </w:numPr>
        <w:spacing w:line="240" w:lineRule="auto"/>
        <w:rPr>
          <w:rFonts w:ascii="Arial" w:hAnsi="Arial" w:cs="Arial"/>
        </w:rPr>
      </w:pPr>
      <w:r w:rsidRPr="007A3F13">
        <w:rPr>
          <w:rFonts w:ascii="Arial" w:hAnsi="Arial" w:cs="Arial"/>
        </w:rPr>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455AF5F5" w14:textId="38ADB2D8" w:rsidR="007E348B" w:rsidRPr="007A3F13" w:rsidRDefault="00017745" w:rsidP="005B1375">
      <w:pPr>
        <w:pStyle w:val="Heading6"/>
      </w:pPr>
      <w:r w:rsidRPr="007A3F13">
        <w:t xml:space="preserve">Grade 9–10 Math </w:t>
      </w:r>
      <w:r w:rsidR="007E348B" w:rsidRPr="007A3F13">
        <w:t>Integrated ELD Video:</w:t>
      </w:r>
      <w:r w:rsidR="00094889" w:rsidRPr="007A3F13">
        <w:t xml:space="preserve"> Math Explanation</w:t>
      </w:r>
    </w:p>
    <w:p w14:paraId="4D9A9DFB" w14:textId="74E7FC70"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487D85" w:rsidRPr="007A3F13">
        <w:rPr>
          <w:rFonts w:ascii="Arial" w:hAnsi="Arial" w:cs="Arial"/>
        </w:rPr>
        <w:t xml:space="preserve">CDE YouTube Channel at </w:t>
      </w:r>
      <w:hyperlink r:id="rId102" w:history="1">
        <w:r w:rsidR="00143A29" w:rsidRPr="007A3F13">
          <w:rPr>
            <w:rStyle w:val="Hyperlink"/>
            <w:rFonts w:ascii="Arial" w:hAnsi="Arial" w:cs="Arial"/>
          </w:rPr>
          <w:t>https://bit.ly/Grades9-10MathIELD</w:t>
        </w:r>
      </w:hyperlink>
      <w:r w:rsidR="00094889" w:rsidRPr="007A3F13">
        <w:rPr>
          <w:rFonts w:ascii="Arial" w:hAnsi="Arial" w:cs="Arial"/>
        </w:rPr>
        <w:t xml:space="preserve"> </w:t>
      </w:r>
    </w:p>
    <w:p w14:paraId="3FAB8831" w14:textId="73FB544F"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094889" w:rsidRPr="007A3F13">
        <w:rPr>
          <w:rFonts w:ascii="Arial" w:hAnsi="Arial" w:cs="Arial"/>
        </w:rPr>
        <w:t>22 minutes</w:t>
      </w:r>
      <w:r w:rsidR="00791A39" w:rsidRPr="007A3F13">
        <w:rPr>
          <w:rFonts w:ascii="Arial" w:hAnsi="Arial" w:cs="Arial"/>
        </w:rPr>
        <w:t>,</w:t>
      </w:r>
      <w:r w:rsidR="00094889" w:rsidRPr="007A3F13">
        <w:rPr>
          <w:rFonts w:ascii="Arial" w:hAnsi="Arial" w:cs="Arial"/>
        </w:rPr>
        <w:t xml:space="preserve"> 38 seconds</w:t>
      </w:r>
    </w:p>
    <w:p w14:paraId="329489C2" w14:textId="323B3284"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0066DD" w:rsidRPr="007A3F13">
        <w:rPr>
          <w:rFonts w:ascii="Arial" w:hAnsi="Arial" w:cs="Arial"/>
        </w:rPr>
        <w:t>In this unit, the students have been analyzing graphs of quadratic functions and determining how they are used to model and solve situations involving maximizing profits and area to projectile motion. In this lesson, the students will rewrite a quadratic function in vertex form to find the highest point of the graph without having to actually graph the function. At the end of the lesson, each student will contribute to a group discussion to explain the steps of completing the square, describe their new formula, and justify why their formula works.</w:t>
      </w:r>
    </w:p>
    <w:p w14:paraId="077595AC" w14:textId="52868E95"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1D9F72C1" w14:textId="3F73950B" w:rsidR="000066DD" w:rsidRPr="007A3F13" w:rsidRDefault="000066DD" w:rsidP="00D060D7">
      <w:pPr>
        <w:spacing w:line="240" w:lineRule="auto"/>
        <w:rPr>
          <w:rFonts w:ascii="Arial" w:hAnsi="Arial" w:cs="Arial"/>
          <w:bCs/>
        </w:rPr>
      </w:pPr>
      <w:r w:rsidRPr="007A3F13">
        <w:rPr>
          <w:rFonts w:ascii="Arial" w:hAnsi="Arial" w:cs="Arial"/>
          <w:bCs/>
        </w:rPr>
        <w:t>The California Common Core State Standards for Mathematics Standard Driving the Lesson:</w:t>
      </w:r>
    </w:p>
    <w:p w14:paraId="5029A029" w14:textId="6361F0A6" w:rsidR="000066DD" w:rsidRPr="007A3F13" w:rsidRDefault="000066DD" w:rsidP="00170B86">
      <w:pPr>
        <w:pStyle w:val="ListParagraph"/>
        <w:numPr>
          <w:ilvl w:val="0"/>
          <w:numId w:val="63"/>
        </w:numPr>
        <w:spacing w:line="240" w:lineRule="auto"/>
        <w:rPr>
          <w:rFonts w:ascii="Arial" w:hAnsi="Arial" w:cs="Arial"/>
          <w:bCs/>
        </w:rPr>
      </w:pPr>
      <w:r w:rsidRPr="007A3F13">
        <w:rPr>
          <w:rFonts w:ascii="Arial" w:hAnsi="Arial" w:cs="Arial"/>
          <w:b/>
          <w:bCs/>
        </w:rPr>
        <w:t>Grade 9–10. Higher Mathematics Standards. Functions: Interpreting Functions. Standard 8a: Analyze functions using different representations.</w:t>
      </w:r>
      <w:r w:rsidRPr="007A3F13">
        <w:rPr>
          <w:rFonts w:ascii="Arial" w:hAnsi="Arial" w:cs="Arial"/>
          <w:bCs/>
        </w:rPr>
        <w:t xml:space="preserve"> Write a function defined by an expression in different but equivalent forms to reveal and explain different properties of the function. Use the process of factoring and completing the square in a quadratic function to show the zeroes, extreme values, and symmetry of the graph, and interpret these in terms of a context.</w:t>
      </w:r>
    </w:p>
    <w:p w14:paraId="3F5A0E56" w14:textId="3650EBA8" w:rsidR="000066DD" w:rsidRPr="007A3F13" w:rsidRDefault="000066DD" w:rsidP="00D060D7">
      <w:pPr>
        <w:spacing w:line="240" w:lineRule="auto"/>
        <w:rPr>
          <w:rFonts w:ascii="Arial" w:hAnsi="Arial" w:cs="Arial"/>
          <w:bCs/>
        </w:rPr>
      </w:pPr>
      <w:r w:rsidRPr="007A3F13">
        <w:rPr>
          <w:rFonts w:ascii="Arial" w:hAnsi="Arial" w:cs="Arial"/>
          <w:bCs/>
        </w:rPr>
        <w:t xml:space="preserve">The Supporting California </w:t>
      </w:r>
      <w:r w:rsidR="005273BF" w:rsidRPr="007A3F13">
        <w:rPr>
          <w:rFonts w:ascii="Arial" w:hAnsi="Arial" w:cs="Arial"/>
          <w:bCs/>
        </w:rPr>
        <w:t>ELD</w:t>
      </w:r>
      <w:r w:rsidRPr="007A3F13">
        <w:rPr>
          <w:rFonts w:ascii="Arial" w:hAnsi="Arial" w:cs="Arial"/>
          <w:bCs/>
        </w:rPr>
        <w:t xml:space="preserve"> Standards Used in Tandem with the Mathematics Standards (Bridging Level):</w:t>
      </w:r>
    </w:p>
    <w:p w14:paraId="26ED9AF3" w14:textId="35A8BB2F" w:rsidR="000066DD" w:rsidRPr="007A3F13" w:rsidRDefault="000066DD" w:rsidP="00170B86">
      <w:pPr>
        <w:numPr>
          <w:ilvl w:val="0"/>
          <w:numId w:val="27"/>
        </w:numPr>
        <w:spacing w:line="240" w:lineRule="auto"/>
        <w:rPr>
          <w:rFonts w:ascii="Arial" w:hAnsi="Arial" w:cs="Arial"/>
          <w:bCs/>
        </w:rPr>
      </w:pPr>
      <w:r w:rsidRPr="007A3F13">
        <w:rPr>
          <w:rFonts w:ascii="Arial" w:hAnsi="Arial" w:cs="Arial"/>
          <w:b/>
          <w:bCs/>
        </w:rPr>
        <w:t>Grades 9–10. Part I. Standard 1. Exchanging Information and Ideas.</w:t>
      </w:r>
      <w:r w:rsidRPr="007A3F13">
        <w:rPr>
          <w:rFonts w:ascii="Arial" w:hAnsi="Arial" w:cs="Arial"/>
          <w:bCs/>
        </w:rPr>
        <w:t xml:space="preserve"> Contribute to class, group and partner discussions, sustaining conversations on a variety of age and grade-appropriate academic topics by following turn-taking notes, asking and answering relevant, on-topic questions, affirming others, and providing coherent and well-articulated comments and additional information. </w:t>
      </w:r>
    </w:p>
    <w:p w14:paraId="111D3E06" w14:textId="59E64416" w:rsidR="000066DD" w:rsidRPr="007A3F13" w:rsidRDefault="000066DD" w:rsidP="00170B86">
      <w:pPr>
        <w:numPr>
          <w:ilvl w:val="0"/>
          <w:numId w:val="27"/>
        </w:numPr>
        <w:spacing w:line="240" w:lineRule="auto"/>
        <w:rPr>
          <w:rFonts w:ascii="Arial" w:hAnsi="Arial" w:cs="Arial"/>
          <w:bCs/>
          <w:i/>
        </w:rPr>
      </w:pPr>
      <w:r w:rsidRPr="007A3F13">
        <w:rPr>
          <w:rFonts w:ascii="Arial" w:hAnsi="Arial" w:cs="Arial"/>
          <w:b/>
          <w:bCs/>
        </w:rPr>
        <w:t xml:space="preserve">Grades 9–10. Part II. Standard 3. Using Verbs and Verb Phrases. </w:t>
      </w:r>
      <w:r w:rsidRPr="007A3F13">
        <w:rPr>
          <w:rFonts w:ascii="Arial" w:hAnsi="Arial" w:cs="Arial"/>
          <w:bCs/>
        </w:rPr>
        <w:t>Use a variety of verbs in different tenses and mood appropriate to the text type and discipline to create a variety of texts that describe concrete and abstract ideas, explain procedures and sequences, summarize texts and ideas, and present and critique points of view.</w:t>
      </w:r>
    </w:p>
    <w:p w14:paraId="44FB91D2" w14:textId="71CEDDCD"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6B8EC264" w14:textId="253EB882" w:rsidR="000066DD" w:rsidRPr="007A3F13" w:rsidRDefault="000066DD" w:rsidP="00170B86">
      <w:pPr>
        <w:numPr>
          <w:ilvl w:val="0"/>
          <w:numId w:val="64"/>
        </w:numPr>
        <w:spacing w:line="240" w:lineRule="auto"/>
        <w:rPr>
          <w:rFonts w:ascii="Arial" w:hAnsi="Arial" w:cs="Arial"/>
        </w:rPr>
      </w:pPr>
      <w:r w:rsidRPr="007A3F13">
        <w:rPr>
          <w:rFonts w:ascii="Arial" w:hAnsi="Arial" w:cs="Arial"/>
        </w:rPr>
        <w:lastRenderedPageBreak/>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grade nine and ten integrated </w:t>
      </w:r>
      <w:r w:rsidR="005273BF" w:rsidRPr="007A3F13">
        <w:rPr>
          <w:rFonts w:ascii="Arial" w:hAnsi="Arial" w:cs="Arial"/>
        </w:rPr>
        <w:t>ELD</w:t>
      </w:r>
      <w:r w:rsidRPr="007A3F13">
        <w:rPr>
          <w:rFonts w:ascii="Arial" w:hAnsi="Arial" w:cs="Arial"/>
        </w:rPr>
        <w:t xml:space="preserve"> lesson?</w:t>
      </w:r>
    </w:p>
    <w:p w14:paraId="5EC45F60" w14:textId="77777777" w:rsidR="000066DD" w:rsidRPr="007A3F13" w:rsidRDefault="000066DD" w:rsidP="00170B86">
      <w:pPr>
        <w:numPr>
          <w:ilvl w:val="1"/>
          <w:numId w:val="32"/>
        </w:numPr>
        <w:spacing w:line="240" w:lineRule="auto"/>
        <w:rPr>
          <w:rFonts w:ascii="Arial" w:hAnsi="Arial" w:cs="Arial"/>
        </w:rPr>
      </w:pPr>
      <w:r w:rsidRPr="007A3F13">
        <w:rPr>
          <w:rFonts w:ascii="Arial" w:hAnsi="Arial" w:cs="Arial"/>
        </w:rPr>
        <w:t>Interpreting Functions. Standard 8a</w:t>
      </w:r>
    </w:p>
    <w:p w14:paraId="2E8BD931" w14:textId="77777777" w:rsidR="000066DD" w:rsidRPr="007A3F13" w:rsidRDefault="000066DD" w:rsidP="00170B86">
      <w:pPr>
        <w:numPr>
          <w:ilvl w:val="1"/>
          <w:numId w:val="32"/>
        </w:numPr>
        <w:spacing w:line="240" w:lineRule="auto"/>
        <w:rPr>
          <w:rFonts w:ascii="Arial" w:hAnsi="Arial" w:cs="Arial"/>
        </w:rPr>
      </w:pPr>
      <w:r w:rsidRPr="007A3F13">
        <w:rPr>
          <w:rFonts w:ascii="Arial" w:hAnsi="Arial" w:cs="Arial"/>
          <w:bCs/>
        </w:rPr>
        <w:t>Part I. Standard 1. Exchanging Information and Ideas</w:t>
      </w:r>
    </w:p>
    <w:p w14:paraId="4617F52E" w14:textId="77777777" w:rsidR="000066DD" w:rsidRPr="007A3F13" w:rsidRDefault="000066DD" w:rsidP="00170B86">
      <w:pPr>
        <w:numPr>
          <w:ilvl w:val="1"/>
          <w:numId w:val="32"/>
        </w:numPr>
        <w:spacing w:line="240" w:lineRule="auto"/>
        <w:rPr>
          <w:rFonts w:ascii="Arial" w:hAnsi="Arial" w:cs="Arial"/>
        </w:rPr>
      </w:pPr>
      <w:r w:rsidRPr="007A3F13">
        <w:rPr>
          <w:rFonts w:ascii="Arial" w:hAnsi="Arial" w:cs="Arial"/>
        </w:rPr>
        <w:t>Part II. Standard 3. Using Verbs and Verb Phrases</w:t>
      </w:r>
    </w:p>
    <w:p w14:paraId="281FEB33" w14:textId="7EB9AA0D" w:rsidR="000066DD" w:rsidRPr="007A3F13" w:rsidRDefault="000066DD" w:rsidP="00170B86">
      <w:pPr>
        <w:numPr>
          <w:ilvl w:val="0"/>
          <w:numId w:val="64"/>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p>
    <w:p w14:paraId="3560A6F3" w14:textId="6C09A68B" w:rsidR="00175FF8" w:rsidRPr="007A3F13" w:rsidRDefault="00175FF8" w:rsidP="005B1375">
      <w:pPr>
        <w:pStyle w:val="Heading5"/>
      </w:pPr>
      <w:r w:rsidRPr="007A3F13">
        <w:t xml:space="preserve">Grade 9 </w:t>
      </w:r>
      <w:r w:rsidR="00EF344B" w:rsidRPr="007A3F13">
        <w:t>Social Studies</w:t>
      </w:r>
      <w:r w:rsidRPr="007A3F13">
        <w:t xml:space="preserve"> Integrated </w:t>
      </w:r>
      <w:r w:rsidR="00EF344B" w:rsidRPr="007A3F13">
        <w:t xml:space="preserve">ELD </w:t>
      </w:r>
      <w:r w:rsidRPr="007A3F13">
        <w:t>Video (no designated ELD pairing):</w:t>
      </w:r>
    </w:p>
    <w:p w14:paraId="57F19A35" w14:textId="021A96DF" w:rsidR="00175FF8" w:rsidRPr="007A3F13" w:rsidRDefault="00175FF8" w:rsidP="005B1375">
      <w:pPr>
        <w:pStyle w:val="Heading6"/>
      </w:pPr>
      <w:r w:rsidRPr="007A3F13">
        <w:t>Grade 9 Science Integrated ELD Video: Model United Nations (UN) for English Learners</w:t>
      </w:r>
    </w:p>
    <w:p w14:paraId="26B6EE84" w14:textId="2B87C060" w:rsidR="008660D2" w:rsidRPr="007A3F13" w:rsidRDefault="008660D2" w:rsidP="008660D2">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Teaching Channel at</w:t>
      </w:r>
      <w:r w:rsidR="00143A29" w:rsidRPr="007A3F13">
        <w:rPr>
          <w:rFonts w:ascii="Arial" w:hAnsi="Arial" w:cs="Arial"/>
          <w:b/>
        </w:rPr>
        <w:t xml:space="preserve"> </w:t>
      </w:r>
      <w:hyperlink r:id="rId103" w:history="1">
        <w:r w:rsidR="00143A29" w:rsidRPr="007A3F13">
          <w:rPr>
            <w:rStyle w:val="Hyperlink"/>
            <w:rFonts w:ascii="Arial" w:hAnsi="Arial" w:cs="Arial"/>
          </w:rPr>
          <w:t>https://bit.ly/Grade9SSintegrated</w:t>
        </w:r>
      </w:hyperlink>
      <w:r w:rsidR="00587F81" w:rsidRPr="007A3F13">
        <w:rPr>
          <w:rFonts w:ascii="Arial" w:hAnsi="Arial" w:cs="Arial"/>
        </w:rPr>
        <w:t xml:space="preserve"> </w:t>
      </w:r>
    </w:p>
    <w:p w14:paraId="52E8FA6B" w14:textId="0BDE483F" w:rsidR="008660D2" w:rsidRPr="007A3F13" w:rsidRDefault="008660D2" w:rsidP="008660D2">
      <w:pPr>
        <w:spacing w:line="240" w:lineRule="auto"/>
        <w:rPr>
          <w:rFonts w:ascii="Arial" w:hAnsi="Arial" w:cs="Arial"/>
        </w:rPr>
      </w:pPr>
      <w:r w:rsidRPr="007A3F13">
        <w:rPr>
          <w:rFonts w:ascii="Arial" w:hAnsi="Arial" w:cs="Arial"/>
          <w:b/>
        </w:rPr>
        <w:t xml:space="preserve">Video Length: </w:t>
      </w:r>
      <w:r w:rsidRPr="007A3F13">
        <w:rPr>
          <w:rFonts w:ascii="Arial" w:hAnsi="Arial" w:cs="Arial"/>
        </w:rPr>
        <w:t>11 minutes</w:t>
      </w:r>
      <w:r w:rsidR="00791A39" w:rsidRPr="007A3F13">
        <w:rPr>
          <w:rFonts w:ascii="Arial" w:hAnsi="Arial" w:cs="Arial"/>
        </w:rPr>
        <w:t>,</w:t>
      </w:r>
      <w:r w:rsidRPr="007A3F13">
        <w:rPr>
          <w:rFonts w:ascii="Arial" w:hAnsi="Arial" w:cs="Arial"/>
        </w:rPr>
        <w:t xml:space="preserve"> 10 seconds</w:t>
      </w:r>
    </w:p>
    <w:p w14:paraId="4EDBCB1D" w14:textId="360E5C8D" w:rsidR="008660D2" w:rsidRPr="007A3F13" w:rsidRDefault="008660D2" w:rsidP="008660D2">
      <w:pPr>
        <w:spacing w:line="240" w:lineRule="auto"/>
        <w:rPr>
          <w:rFonts w:ascii="Arial" w:hAnsi="Arial" w:cs="Arial"/>
        </w:rPr>
      </w:pPr>
      <w:r w:rsidRPr="007A3F13">
        <w:rPr>
          <w:rFonts w:ascii="Arial" w:hAnsi="Arial" w:cs="Arial"/>
          <w:b/>
        </w:rPr>
        <w:t>Context:</w:t>
      </w:r>
      <w:r w:rsidRPr="007A3F13">
        <w:rPr>
          <w:rFonts w:ascii="Arial" w:hAnsi="Arial" w:cs="Arial"/>
        </w:rPr>
        <w:t xml:space="preserve"> This video is available through the Teaching Channel. This video demonstrates integrated ELD and does not include a designated ELD pairing. In this video students </w:t>
      </w:r>
      <w:r w:rsidR="00EF344B" w:rsidRPr="007A3F13">
        <w:rPr>
          <w:rFonts w:ascii="Arial" w:hAnsi="Arial" w:cs="Arial"/>
        </w:rPr>
        <w:t xml:space="preserve">focus on the three major effects of climate change. This lesson includes vocabulary instruction, a reading, annotation, and an unmoderated caucus discussion structure for academic conversation. </w:t>
      </w:r>
    </w:p>
    <w:p w14:paraId="610BF51E" w14:textId="77777777" w:rsidR="008660D2" w:rsidRPr="007A3F13" w:rsidRDefault="008660D2" w:rsidP="008660D2">
      <w:pPr>
        <w:spacing w:line="240" w:lineRule="auto"/>
        <w:rPr>
          <w:rFonts w:ascii="Arial" w:hAnsi="Arial" w:cs="Arial"/>
          <w:b/>
        </w:rPr>
      </w:pPr>
      <w:r w:rsidRPr="007A3F13">
        <w:rPr>
          <w:rFonts w:ascii="Arial" w:hAnsi="Arial" w:cs="Arial"/>
          <w:b/>
        </w:rPr>
        <w:t xml:space="preserve">Standards: </w:t>
      </w:r>
      <w:r w:rsidRPr="007A3F13">
        <w:rPr>
          <w:rFonts w:ascii="Arial" w:hAnsi="Arial" w:cs="Arial"/>
        </w:rPr>
        <w:t>Not identified</w:t>
      </w:r>
    </w:p>
    <w:p w14:paraId="6C19D080" w14:textId="1EAC2503" w:rsidR="00175FF8" w:rsidRPr="007A3F13" w:rsidRDefault="008660D2" w:rsidP="00175FF8">
      <w:pPr>
        <w:spacing w:line="240" w:lineRule="auto"/>
        <w:rPr>
          <w:rFonts w:ascii="Arial" w:hAnsi="Arial" w:cs="Arial"/>
        </w:rPr>
      </w:pPr>
      <w:r w:rsidRPr="007A3F13">
        <w:rPr>
          <w:rFonts w:ascii="Arial" w:hAnsi="Arial" w:cs="Arial"/>
          <w:b/>
        </w:rPr>
        <w:t>Reflection and Discussion Questions:</w:t>
      </w:r>
      <w:r w:rsidRPr="007A3F13">
        <w:rPr>
          <w:rFonts w:ascii="Arial" w:hAnsi="Arial" w:cs="Arial"/>
        </w:rPr>
        <w:t xml:space="preserve"> Not identified</w:t>
      </w:r>
    </w:p>
    <w:p w14:paraId="30136411" w14:textId="76CDA692" w:rsidR="00087116" w:rsidRPr="007A3F13" w:rsidRDefault="00087116" w:rsidP="005B1375">
      <w:pPr>
        <w:pStyle w:val="Heading5"/>
      </w:pPr>
      <w:r w:rsidRPr="007A3F13">
        <w:t>Grade 9–10 ELA Designated ELD Video (no integrated ELD pairing):</w:t>
      </w:r>
    </w:p>
    <w:p w14:paraId="72F29EAA" w14:textId="0EAC9446" w:rsidR="00087116" w:rsidRPr="007A3F13" w:rsidRDefault="00087116" w:rsidP="005B1375">
      <w:pPr>
        <w:pStyle w:val="Heading6"/>
      </w:pPr>
      <w:r w:rsidRPr="007A3F13">
        <w:t>Grade 9–10 Designated ELD Video: Foundational Literacy Skills with Newcomers</w:t>
      </w:r>
    </w:p>
    <w:p w14:paraId="60BDCC54" w14:textId="38E27C44" w:rsidR="00087116" w:rsidRPr="007A3F13" w:rsidRDefault="00087116" w:rsidP="00087116">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Teaching Channel at </w:t>
      </w:r>
      <w:hyperlink r:id="rId104" w:history="1">
        <w:r w:rsidR="00143A29" w:rsidRPr="007A3F13">
          <w:rPr>
            <w:rStyle w:val="Hyperlink"/>
            <w:rFonts w:ascii="Arial" w:hAnsi="Arial" w:cs="Arial"/>
          </w:rPr>
          <w:t>http://bit.ly/Grade9-10DesignatedELD</w:t>
        </w:r>
      </w:hyperlink>
      <w:r w:rsidRPr="007A3F13">
        <w:rPr>
          <w:rFonts w:ascii="Arial" w:hAnsi="Arial" w:cs="Arial"/>
          <w:b/>
        </w:rPr>
        <w:t xml:space="preserve"> </w:t>
      </w:r>
    </w:p>
    <w:p w14:paraId="6C5493FF" w14:textId="698661F1" w:rsidR="00087116" w:rsidRPr="007A3F13" w:rsidRDefault="00087116" w:rsidP="00087116">
      <w:pPr>
        <w:spacing w:line="240" w:lineRule="auto"/>
        <w:rPr>
          <w:rFonts w:ascii="Arial" w:hAnsi="Arial" w:cs="Arial"/>
        </w:rPr>
      </w:pPr>
      <w:r w:rsidRPr="007A3F13">
        <w:rPr>
          <w:rFonts w:ascii="Arial" w:hAnsi="Arial" w:cs="Arial"/>
          <w:b/>
        </w:rPr>
        <w:t xml:space="preserve">Video Length: </w:t>
      </w:r>
      <w:r w:rsidRPr="007A3F13">
        <w:rPr>
          <w:rFonts w:ascii="Arial" w:hAnsi="Arial" w:cs="Arial"/>
        </w:rPr>
        <w:t>11 minutes</w:t>
      </w:r>
      <w:r w:rsidR="005B5042" w:rsidRPr="007A3F13">
        <w:rPr>
          <w:rFonts w:ascii="Arial" w:hAnsi="Arial" w:cs="Arial"/>
        </w:rPr>
        <w:t>,</w:t>
      </w:r>
      <w:r w:rsidRPr="007A3F13">
        <w:rPr>
          <w:rFonts w:ascii="Arial" w:hAnsi="Arial" w:cs="Arial"/>
        </w:rPr>
        <w:t xml:space="preserve"> 38 seconds</w:t>
      </w:r>
    </w:p>
    <w:p w14:paraId="03BE838B" w14:textId="5716C48A" w:rsidR="00087116" w:rsidRPr="007A3F13" w:rsidRDefault="00087116" w:rsidP="00087116">
      <w:pPr>
        <w:spacing w:line="240" w:lineRule="auto"/>
        <w:rPr>
          <w:rFonts w:ascii="Arial" w:hAnsi="Arial" w:cs="Arial"/>
        </w:rPr>
      </w:pPr>
      <w:r w:rsidRPr="007A3F13">
        <w:rPr>
          <w:rFonts w:ascii="Arial" w:hAnsi="Arial" w:cs="Arial"/>
          <w:b/>
        </w:rPr>
        <w:t>Context:</w:t>
      </w:r>
      <w:r w:rsidRPr="007A3F13">
        <w:rPr>
          <w:rFonts w:ascii="Arial" w:hAnsi="Arial" w:cs="Arial"/>
        </w:rPr>
        <w:t xml:space="preserve"> This video is available through the Teaching Channel. This video demonstrates designated ELD and does not include an integrated ELD pairing. In this video students use academic language to discuss how they think Frida Kahlo will feel living in the United States and to make connections with their own identities and experiences. </w:t>
      </w:r>
    </w:p>
    <w:p w14:paraId="3EC9202C" w14:textId="77777777" w:rsidR="00087116" w:rsidRPr="007A3F13" w:rsidRDefault="00087116" w:rsidP="00087116">
      <w:pPr>
        <w:spacing w:line="240" w:lineRule="auto"/>
        <w:rPr>
          <w:rFonts w:ascii="Arial" w:hAnsi="Arial" w:cs="Arial"/>
          <w:b/>
        </w:rPr>
      </w:pPr>
      <w:r w:rsidRPr="007A3F13">
        <w:rPr>
          <w:rFonts w:ascii="Arial" w:hAnsi="Arial" w:cs="Arial"/>
          <w:b/>
        </w:rPr>
        <w:t xml:space="preserve">Standards: </w:t>
      </w:r>
      <w:r w:rsidRPr="007A3F13">
        <w:rPr>
          <w:rFonts w:ascii="Arial" w:hAnsi="Arial" w:cs="Arial"/>
        </w:rPr>
        <w:t>Not identified</w:t>
      </w:r>
    </w:p>
    <w:p w14:paraId="4D14AA72" w14:textId="184D61B6" w:rsidR="00087116" w:rsidRPr="007A3F13" w:rsidRDefault="00087116" w:rsidP="00175FF8">
      <w:pPr>
        <w:spacing w:line="240" w:lineRule="auto"/>
        <w:rPr>
          <w:rFonts w:ascii="Arial" w:hAnsi="Arial" w:cs="Arial"/>
          <w:b/>
        </w:rPr>
      </w:pPr>
      <w:r w:rsidRPr="007A3F13">
        <w:rPr>
          <w:rFonts w:ascii="Arial" w:hAnsi="Arial" w:cs="Arial"/>
          <w:b/>
        </w:rPr>
        <w:t>Reflection and Discussion Questions:</w:t>
      </w:r>
      <w:r w:rsidRPr="007A3F13">
        <w:rPr>
          <w:rFonts w:ascii="Arial" w:hAnsi="Arial" w:cs="Arial"/>
        </w:rPr>
        <w:t xml:space="preserve"> Not identified</w:t>
      </w:r>
    </w:p>
    <w:p w14:paraId="3B845B97" w14:textId="7B1D29FF" w:rsidR="00987B55" w:rsidRPr="00887B1C" w:rsidRDefault="005E0CF0" w:rsidP="005B1375">
      <w:pPr>
        <w:pStyle w:val="Heading4"/>
        <w:pBdr>
          <w:bottom w:val="single" w:sz="4" w:space="1" w:color="auto"/>
        </w:pBdr>
      </w:pPr>
      <w:bookmarkStart w:id="73" w:name="_Toc53572762"/>
      <w:r w:rsidRPr="00887B1C">
        <w:t>Grade 11–12 Videos</w:t>
      </w:r>
      <w:bookmarkEnd w:id="73"/>
    </w:p>
    <w:p w14:paraId="28E10716" w14:textId="527305F0" w:rsidR="000066DD" w:rsidRPr="007A3F13" w:rsidRDefault="000066DD" w:rsidP="005B1375">
      <w:pPr>
        <w:pStyle w:val="Heading5"/>
        <w:rPr>
          <w:lang w:val="es-MX"/>
        </w:rPr>
      </w:pPr>
      <w:r w:rsidRPr="007A3F13">
        <w:rPr>
          <w:lang w:val="es-MX"/>
        </w:rPr>
        <w:t xml:space="preserve">Grade 11 ELA Video </w:t>
      </w:r>
      <w:r w:rsidRPr="008D47BA">
        <w:t>Pair</w:t>
      </w:r>
      <w:r w:rsidRPr="007A3F13">
        <w:rPr>
          <w:lang w:val="es-MX"/>
        </w:rPr>
        <w:t xml:space="preserve">: </w:t>
      </w:r>
    </w:p>
    <w:p w14:paraId="6B350A98" w14:textId="668E2731" w:rsidR="007E348B" w:rsidRPr="007A3F13" w:rsidRDefault="000066DD" w:rsidP="005B1375">
      <w:pPr>
        <w:pStyle w:val="Heading6"/>
      </w:pPr>
      <w:r w:rsidRPr="007A3F13">
        <w:t xml:space="preserve">Grade 11 ELA </w:t>
      </w:r>
      <w:r w:rsidR="007E348B" w:rsidRPr="007A3F13">
        <w:t xml:space="preserve">Designated ELD Video: </w:t>
      </w:r>
      <w:r w:rsidR="00796C41" w:rsidRPr="007A3F13">
        <w:t>Understanding Argumentative Text</w:t>
      </w:r>
    </w:p>
    <w:p w14:paraId="6CE44C32" w14:textId="3A8FF46C"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487D85" w:rsidRPr="007A3F13">
        <w:rPr>
          <w:rFonts w:ascii="Arial" w:hAnsi="Arial" w:cs="Arial"/>
        </w:rPr>
        <w:t xml:space="preserve">CDE YouTube Channel at </w:t>
      </w:r>
      <w:hyperlink r:id="rId105" w:history="1">
        <w:r w:rsidR="00143A29" w:rsidRPr="007A3F13">
          <w:rPr>
            <w:rStyle w:val="Hyperlink"/>
            <w:rFonts w:ascii="Arial" w:hAnsi="Arial" w:cs="Arial"/>
          </w:rPr>
          <w:t>https://bit.ly/Grade11ELADELD</w:t>
        </w:r>
      </w:hyperlink>
      <w:r w:rsidR="00796C41" w:rsidRPr="007A3F13">
        <w:rPr>
          <w:rFonts w:ascii="Arial" w:hAnsi="Arial" w:cs="Arial"/>
        </w:rPr>
        <w:t xml:space="preserve"> </w:t>
      </w:r>
    </w:p>
    <w:p w14:paraId="0D4C186C" w14:textId="63683836"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796C41" w:rsidRPr="007A3F13">
        <w:rPr>
          <w:rFonts w:ascii="Arial" w:hAnsi="Arial" w:cs="Arial"/>
        </w:rPr>
        <w:t>13 minutes</w:t>
      </w:r>
      <w:r w:rsidR="005B5042" w:rsidRPr="007A3F13">
        <w:rPr>
          <w:rFonts w:ascii="Arial" w:hAnsi="Arial" w:cs="Arial"/>
        </w:rPr>
        <w:t>,</w:t>
      </w:r>
      <w:r w:rsidR="00796C41" w:rsidRPr="007A3F13">
        <w:rPr>
          <w:rFonts w:ascii="Arial" w:hAnsi="Arial" w:cs="Arial"/>
        </w:rPr>
        <w:t xml:space="preserve"> 3 seconds </w:t>
      </w:r>
    </w:p>
    <w:p w14:paraId="61A3B2E0" w14:textId="77777777" w:rsidR="00EC231C"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EC231C" w:rsidRPr="007A3F13">
        <w:rPr>
          <w:rFonts w:ascii="Arial" w:hAnsi="Arial" w:cs="Arial"/>
        </w:rPr>
        <w:t xml:space="preserve">In this lesson, the students are learning how to analyze and exchange ideas about argumentative texts. They intentionally listen, speak, read, and write in order to build language and discuss how argumentative texts work. </w:t>
      </w:r>
    </w:p>
    <w:p w14:paraId="3B519D42" w14:textId="50258D36" w:rsidR="007E348B" w:rsidRPr="007A3F13" w:rsidRDefault="00EC231C" w:rsidP="00D060D7">
      <w:pPr>
        <w:spacing w:line="240" w:lineRule="auto"/>
        <w:rPr>
          <w:rFonts w:ascii="Arial" w:hAnsi="Arial" w:cs="Arial"/>
        </w:rPr>
      </w:pPr>
      <w:r w:rsidRPr="007A3F13">
        <w:rPr>
          <w:rFonts w:ascii="Arial" w:hAnsi="Arial" w:cs="Arial"/>
        </w:rPr>
        <w:lastRenderedPageBreak/>
        <w:t>The students will use these language resources to accurately demonstrate their understanding of argumentative texts so that when they return to their content area classes</w:t>
      </w:r>
      <w:r w:rsidR="00AE4005" w:rsidRPr="007A3F13">
        <w:rPr>
          <w:rFonts w:ascii="Arial" w:hAnsi="Arial" w:cs="Arial"/>
        </w:rPr>
        <w:t>,</w:t>
      </w:r>
      <w:r w:rsidRPr="007A3F13">
        <w:rPr>
          <w:rFonts w:ascii="Arial" w:hAnsi="Arial" w:cs="Arial"/>
        </w:rPr>
        <w:t xml:space="preserve"> they can be successful readers and writers of the genre. </w:t>
      </w:r>
    </w:p>
    <w:p w14:paraId="450AC564" w14:textId="18636AB2"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4D344F3E" w14:textId="2F14F130" w:rsidR="00EC231C" w:rsidRPr="007A3F13" w:rsidRDefault="00EC231C" w:rsidP="00D060D7">
      <w:pPr>
        <w:spacing w:line="240" w:lineRule="auto"/>
        <w:rPr>
          <w:rFonts w:ascii="Arial" w:hAnsi="Arial" w:cs="Arial"/>
        </w:rPr>
      </w:pPr>
      <w:r w:rsidRPr="007A3F13">
        <w:rPr>
          <w:rFonts w:ascii="Arial" w:hAnsi="Arial" w:cs="Arial"/>
          <w:bCs/>
        </w:rPr>
        <w:t xml:space="preserve">The Focal California </w:t>
      </w:r>
      <w:r w:rsidR="005273BF" w:rsidRPr="007A3F13">
        <w:rPr>
          <w:rFonts w:ascii="Arial" w:hAnsi="Arial" w:cs="Arial"/>
          <w:bCs/>
        </w:rPr>
        <w:t>ELD</w:t>
      </w:r>
      <w:r w:rsidRPr="007A3F13">
        <w:rPr>
          <w:rFonts w:ascii="Arial" w:hAnsi="Arial" w:cs="Arial"/>
          <w:bCs/>
        </w:rPr>
        <w:t xml:space="preserve"> Standards Driving this Lesson</w:t>
      </w:r>
      <w:r w:rsidRPr="007A3F13">
        <w:rPr>
          <w:rFonts w:ascii="Arial" w:hAnsi="Arial" w:cs="Arial"/>
        </w:rPr>
        <w:t xml:space="preserve"> (Bridging Level): </w:t>
      </w:r>
    </w:p>
    <w:p w14:paraId="3A621FF7" w14:textId="30414B68" w:rsidR="00EC231C" w:rsidRPr="007A3F13" w:rsidRDefault="00EC231C" w:rsidP="00170B86">
      <w:pPr>
        <w:numPr>
          <w:ilvl w:val="0"/>
          <w:numId w:val="27"/>
        </w:numPr>
        <w:spacing w:line="240" w:lineRule="auto"/>
        <w:rPr>
          <w:rFonts w:ascii="Arial" w:hAnsi="Arial" w:cs="Arial"/>
        </w:rPr>
      </w:pPr>
      <w:r w:rsidRPr="007A3F13">
        <w:rPr>
          <w:rFonts w:ascii="Arial" w:hAnsi="Arial" w:cs="Arial"/>
          <w:b/>
          <w:bCs/>
        </w:rPr>
        <w:t xml:space="preserve">Grades 11–12. Part I. Standard 1. Exchanging Information and Ideas. </w:t>
      </w:r>
      <w:r w:rsidRPr="007A3F13">
        <w:rPr>
          <w:rFonts w:ascii="Arial" w:hAnsi="Arial" w:cs="Arial"/>
        </w:rPr>
        <w:t xml:space="preserve">Contribute to class, group, and partner discussions, sustaining conversations on a variety of age and grade-appropriate academic topics by following turn-taking rules, asking and answering relevant, on-topic questions, affirming others, and providing coherent and well-articulated comments and additional information. </w:t>
      </w:r>
    </w:p>
    <w:p w14:paraId="61710991" w14:textId="77777777" w:rsidR="00EC231C" w:rsidRPr="007A3F13" w:rsidRDefault="00EC231C" w:rsidP="00170B86">
      <w:pPr>
        <w:numPr>
          <w:ilvl w:val="0"/>
          <w:numId w:val="27"/>
        </w:numPr>
        <w:spacing w:line="240" w:lineRule="auto"/>
        <w:rPr>
          <w:rFonts w:ascii="Arial" w:hAnsi="Arial" w:cs="Arial"/>
        </w:rPr>
      </w:pPr>
      <w:r w:rsidRPr="007A3F13">
        <w:rPr>
          <w:rFonts w:ascii="Arial" w:hAnsi="Arial" w:cs="Arial"/>
          <w:b/>
          <w:bCs/>
        </w:rPr>
        <w:t xml:space="preserve">Grades 11–12. Part II. Standard 1. Understanding Text Structure. </w:t>
      </w:r>
      <w:r w:rsidRPr="007A3F13">
        <w:rPr>
          <w:rFonts w:ascii="Arial" w:hAnsi="Arial" w:cs="Arial"/>
        </w:rPr>
        <w:t>Apply analysis of the organizational structure of different text types to comprehending texts and to writing clear and cohesive arguments, informative/explanatory texts, and narratives.</w:t>
      </w:r>
    </w:p>
    <w:p w14:paraId="3900EB5B" w14:textId="3A582622" w:rsidR="00EC231C" w:rsidRPr="007A3F13" w:rsidRDefault="00EC231C" w:rsidP="00D060D7">
      <w:pPr>
        <w:spacing w:line="240" w:lineRule="auto"/>
        <w:rPr>
          <w:rFonts w:ascii="Arial" w:hAnsi="Arial" w:cs="Arial"/>
        </w:rPr>
      </w:pPr>
      <w:r w:rsidRPr="007A3F13">
        <w:rPr>
          <w:rFonts w:ascii="Arial" w:hAnsi="Arial" w:cs="Arial"/>
        </w:rPr>
        <w:t xml:space="preserve">The Supporting California Common Core State Standards for </w:t>
      </w:r>
      <w:r w:rsidR="00AE037D" w:rsidRPr="007A3F13">
        <w:rPr>
          <w:rFonts w:ascii="Arial" w:hAnsi="Arial" w:cs="Arial"/>
        </w:rPr>
        <w:t>ELA</w:t>
      </w:r>
      <w:r w:rsidRPr="007A3F13">
        <w:rPr>
          <w:rFonts w:ascii="Arial" w:hAnsi="Arial" w:cs="Arial"/>
        </w:rPr>
        <w:t xml:space="preserve"> Used in Tandem with the Focal </w:t>
      </w:r>
      <w:r w:rsidR="005273BF" w:rsidRPr="007A3F13">
        <w:rPr>
          <w:rFonts w:ascii="Arial" w:hAnsi="Arial" w:cs="Arial"/>
        </w:rPr>
        <w:t>ELD</w:t>
      </w:r>
      <w:r w:rsidRPr="007A3F13">
        <w:rPr>
          <w:rFonts w:ascii="Arial" w:hAnsi="Arial" w:cs="Arial"/>
        </w:rPr>
        <w:t xml:space="preserve"> Standards:</w:t>
      </w:r>
    </w:p>
    <w:p w14:paraId="2211A649" w14:textId="77777777" w:rsidR="00EC231C" w:rsidRPr="007A3F13" w:rsidRDefault="00EC231C" w:rsidP="00170B86">
      <w:pPr>
        <w:numPr>
          <w:ilvl w:val="0"/>
          <w:numId w:val="30"/>
        </w:numPr>
        <w:spacing w:line="240" w:lineRule="auto"/>
        <w:rPr>
          <w:rFonts w:ascii="Arial" w:hAnsi="Arial" w:cs="Arial"/>
        </w:rPr>
      </w:pPr>
      <w:r w:rsidRPr="007A3F13">
        <w:rPr>
          <w:rFonts w:ascii="Arial" w:hAnsi="Arial" w:cs="Arial"/>
          <w:b/>
          <w:bCs/>
        </w:rPr>
        <w:t>Grades 11–12. Reading Standards for Informational Text. Standard 1.</w:t>
      </w:r>
      <w:r w:rsidRPr="007A3F13">
        <w:rPr>
          <w:rFonts w:ascii="Arial" w:hAnsi="Arial" w:cs="Arial"/>
        </w:rPr>
        <w:t xml:space="preserve"> Read closely to determine what the text says explicitly; cite textual evidence when writing or speaking to support conclusions drawn from the text.</w:t>
      </w:r>
    </w:p>
    <w:p w14:paraId="1A2510DE" w14:textId="77777777" w:rsidR="00EC231C" w:rsidRPr="007A3F13" w:rsidRDefault="00EC231C" w:rsidP="00170B86">
      <w:pPr>
        <w:numPr>
          <w:ilvl w:val="0"/>
          <w:numId w:val="30"/>
        </w:numPr>
        <w:spacing w:line="240" w:lineRule="auto"/>
        <w:rPr>
          <w:rFonts w:ascii="Arial" w:hAnsi="Arial" w:cs="Arial"/>
        </w:rPr>
      </w:pPr>
      <w:r w:rsidRPr="007A3F13">
        <w:rPr>
          <w:rFonts w:ascii="Arial" w:hAnsi="Arial" w:cs="Arial"/>
          <w:b/>
          <w:bCs/>
        </w:rPr>
        <w:t>Grades 11–12. Reading Standards for Informational Text. Standard 8.</w:t>
      </w:r>
      <w:r w:rsidRPr="007A3F13">
        <w:rPr>
          <w:rFonts w:ascii="Arial" w:hAnsi="Arial" w:cs="Arial"/>
        </w:rPr>
        <w:t xml:space="preserve"> Evaluate the argument and specific claims in a text, including the validity of the reasoning as well as the relevance and sufficiency of the evidence.</w:t>
      </w:r>
    </w:p>
    <w:p w14:paraId="00A704BD" w14:textId="058F7B04" w:rsidR="00EC231C" w:rsidRPr="007A3F13" w:rsidRDefault="00EC231C" w:rsidP="00170B86">
      <w:pPr>
        <w:numPr>
          <w:ilvl w:val="0"/>
          <w:numId w:val="30"/>
        </w:numPr>
        <w:spacing w:line="240" w:lineRule="auto"/>
        <w:rPr>
          <w:rFonts w:ascii="Arial" w:hAnsi="Arial" w:cs="Arial"/>
        </w:rPr>
      </w:pPr>
      <w:r w:rsidRPr="007A3F13">
        <w:rPr>
          <w:rFonts w:ascii="Arial" w:hAnsi="Arial" w:cs="Arial"/>
          <w:b/>
          <w:bCs/>
        </w:rPr>
        <w:t>Grades 11–12. Speaking and Listening. Standard 1.</w:t>
      </w:r>
      <w:r w:rsidRPr="007A3F13">
        <w:rPr>
          <w:rFonts w:ascii="Arial" w:hAnsi="Arial" w:cs="Arial"/>
        </w:rPr>
        <w:t xml:space="preserve"> Prepare for and participate effectively in a range of conversations and collaborations with diverse partners, building on others’ ideas and expressing their own clearly and persuasively.</w:t>
      </w:r>
    </w:p>
    <w:p w14:paraId="4943740E" w14:textId="2F13BFEF"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3ED3989B" w14:textId="4ECB66EB" w:rsidR="00EC231C" w:rsidRPr="007A3F13" w:rsidRDefault="00EC231C" w:rsidP="00170B86">
      <w:pPr>
        <w:numPr>
          <w:ilvl w:val="0"/>
          <w:numId w:val="65"/>
        </w:numPr>
        <w:spacing w:line="240" w:lineRule="auto"/>
        <w:rPr>
          <w:rFonts w:ascii="Arial" w:hAnsi="Arial" w:cs="Arial"/>
        </w:rPr>
      </w:pPr>
      <w:r w:rsidRPr="007A3F13">
        <w:rPr>
          <w:rFonts w:ascii="Arial" w:hAnsi="Arial" w:cs="Arial"/>
        </w:rPr>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grade eleven designated </w:t>
      </w:r>
      <w:r w:rsidR="005273BF" w:rsidRPr="007A3F13">
        <w:rPr>
          <w:rFonts w:ascii="Arial" w:hAnsi="Arial" w:cs="Arial"/>
        </w:rPr>
        <w:t>ELD</w:t>
      </w:r>
      <w:r w:rsidRPr="007A3F13">
        <w:rPr>
          <w:rFonts w:ascii="Arial" w:hAnsi="Arial" w:cs="Arial"/>
        </w:rPr>
        <w:t xml:space="preserve"> lesson?</w:t>
      </w:r>
    </w:p>
    <w:p w14:paraId="56924268" w14:textId="77777777" w:rsidR="00EC231C" w:rsidRPr="007A3F13" w:rsidRDefault="00EC231C" w:rsidP="00170B86">
      <w:pPr>
        <w:numPr>
          <w:ilvl w:val="1"/>
          <w:numId w:val="29"/>
        </w:numPr>
        <w:spacing w:line="240" w:lineRule="auto"/>
        <w:rPr>
          <w:rFonts w:ascii="Arial" w:hAnsi="Arial" w:cs="Arial"/>
          <w:bCs/>
        </w:rPr>
      </w:pPr>
      <w:r w:rsidRPr="007A3F13">
        <w:rPr>
          <w:rFonts w:ascii="Arial" w:hAnsi="Arial" w:cs="Arial"/>
          <w:bCs/>
        </w:rPr>
        <w:t>Part I. Standard 1. Exchanging Information and Ideas</w:t>
      </w:r>
      <w:r w:rsidRPr="007A3F13">
        <w:rPr>
          <w:rFonts w:ascii="Arial" w:hAnsi="Arial" w:cs="Arial"/>
        </w:rPr>
        <w:t xml:space="preserve"> </w:t>
      </w:r>
    </w:p>
    <w:p w14:paraId="440A704A" w14:textId="77777777" w:rsidR="00EC231C" w:rsidRPr="007A3F13" w:rsidRDefault="00EC231C" w:rsidP="00170B86">
      <w:pPr>
        <w:numPr>
          <w:ilvl w:val="1"/>
          <w:numId w:val="29"/>
        </w:numPr>
        <w:spacing w:line="240" w:lineRule="auto"/>
        <w:rPr>
          <w:rFonts w:ascii="Arial" w:hAnsi="Arial" w:cs="Arial"/>
          <w:bCs/>
        </w:rPr>
      </w:pPr>
      <w:r w:rsidRPr="007A3F13">
        <w:rPr>
          <w:rFonts w:ascii="Arial" w:hAnsi="Arial" w:cs="Arial"/>
          <w:bCs/>
        </w:rPr>
        <w:t>Part II. Standard 1. Understanding Text Structure</w:t>
      </w:r>
    </w:p>
    <w:p w14:paraId="5F829EEC" w14:textId="77777777" w:rsidR="00EC231C" w:rsidRPr="007A3F13" w:rsidRDefault="00EC231C" w:rsidP="00170B86">
      <w:pPr>
        <w:numPr>
          <w:ilvl w:val="1"/>
          <w:numId w:val="29"/>
        </w:numPr>
        <w:spacing w:line="240" w:lineRule="auto"/>
        <w:rPr>
          <w:rFonts w:ascii="Arial" w:hAnsi="Arial" w:cs="Arial"/>
          <w:bCs/>
        </w:rPr>
      </w:pPr>
      <w:r w:rsidRPr="007A3F13">
        <w:rPr>
          <w:rFonts w:ascii="Arial" w:hAnsi="Arial" w:cs="Arial"/>
          <w:bCs/>
        </w:rPr>
        <w:t xml:space="preserve">Reading Standards for Informational Text. Standard 1 </w:t>
      </w:r>
    </w:p>
    <w:p w14:paraId="3117ADFC" w14:textId="77777777" w:rsidR="00EC231C" w:rsidRPr="007A3F13" w:rsidRDefault="00EC231C" w:rsidP="00170B86">
      <w:pPr>
        <w:numPr>
          <w:ilvl w:val="1"/>
          <w:numId w:val="29"/>
        </w:numPr>
        <w:spacing w:line="240" w:lineRule="auto"/>
        <w:rPr>
          <w:rFonts w:ascii="Arial" w:hAnsi="Arial" w:cs="Arial"/>
          <w:bCs/>
        </w:rPr>
      </w:pPr>
      <w:r w:rsidRPr="007A3F13">
        <w:rPr>
          <w:rFonts w:ascii="Arial" w:hAnsi="Arial" w:cs="Arial"/>
          <w:bCs/>
        </w:rPr>
        <w:t xml:space="preserve">Reading Standards for Informational Text. Standard 8 </w:t>
      </w:r>
    </w:p>
    <w:p w14:paraId="747A65C0" w14:textId="77777777" w:rsidR="00EC231C" w:rsidRPr="007A3F13" w:rsidRDefault="00EC231C" w:rsidP="00170B86">
      <w:pPr>
        <w:numPr>
          <w:ilvl w:val="1"/>
          <w:numId w:val="29"/>
        </w:numPr>
        <w:spacing w:line="240" w:lineRule="auto"/>
        <w:rPr>
          <w:rFonts w:ascii="Arial" w:hAnsi="Arial" w:cs="Arial"/>
        </w:rPr>
      </w:pPr>
      <w:r w:rsidRPr="007A3F13">
        <w:rPr>
          <w:rFonts w:ascii="Arial" w:hAnsi="Arial" w:cs="Arial"/>
          <w:bCs/>
        </w:rPr>
        <w:t>Speaking and Listening. Standard 1</w:t>
      </w:r>
    </w:p>
    <w:p w14:paraId="23B701FA" w14:textId="6F52DD09" w:rsidR="00EC231C" w:rsidRPr="007A3F13" w:rsidRDefault="00EC231C" w:rsidP="00CD6CCF">
      <w:pPr>
        <w:numPr>
          <w:ilvl w:val="0"/>
          <w:numId w:val="65"/>
        </w:numPr>
        <w:spacing w:after="240" w:line="240" w:lineRule="auto"/>
        <w:rPr>
          <w:rFonts w:ascii="Arial" w:hAnsi="Arial" w:cs="Arial"/>
        </w:rPr>
      </w:pPr>
      <w:r w:rsidRPr="007A3F13">
        <w:rPr>
          <w:rFonts w:ascii="Arial" w:hAnsi="Arial" w:cs="Arial"/>
        </w:rPr>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3BC8180D" w14:textId="2AC9C836" w:rsidR="007E348B" w:rsidRPr="007A3F13" w:rsidRDefault="000066DD" w:rsidP="005B1375">
      <w:pPr>
        <w:pStyle w:val="Heading6"/>
      </w:pPr>
      <w:r w:rsidRPr="007A3F13">
        <w:t xml:space="preserve">Grade 11 ELA </w:t>
      </w:r>
      <w:r w:rsidR="007E348B" w:rsidRPr="007A3F13">
        <w:t>Integrated ELD Video:</w:t>
      </w:r>
      <w:r w:rsidR="00DD3ED7" w:rsidRPr="007A3F13">
        <w:t xml:space="preserve"> Analyzing Argumentative Text</w:t>
      </w:r>
    </w:p>
    <w:p w14:paraId="064F71D5" w14:textId="28ABE6DC"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106" w:history="1">
        <w:r w:rsidR="00143A29" w:rsidRPr="007A3F13">
          <w:rPr>
            <w:rStyle w:val="Hyperlink"/>
            <w:rFonts w:ascii="Arial" w:hAnsi="Arial" w:cs="Arial"/>
          </w:rPr>
          <w:t>https://bit.ly/Grade11ELAIELD</w:t>
        </w:r>
      </w:hyperlink>
      <w:r w:rsidR="00DD3ED7" w:rsidRPr="007A3F13">
        <w:rPr>
          <w:rFonts w:ascii="Arial" w:hAnsi="Arial" w:cs="Arial"/>
        </w:rPr>
        <w:t xml:space="preserve"> </w:t>
      </w:r>
    </w:p>
    <w:p w14:paraId="30CEBA51" w14:textId="53F69BD0"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DD3ED7" w:rsidRPr="007A3F13">
        <w:rPr>
          <w:rFonts w:ascii="Arial" w:hAnsi="Arial" w:cs="Arial"/>
        </w:rPr>
        <w:t>17 minutes</w:t>
      </w:r>
      <w:r w:rsidR="005B5042" w:rsidRPr="007A3F13">
        <w:rPr>
          <w:rFonts w:ascii="Arial" w:hAnsi="Arial" w:cs="Arial"/>
        </w:rPr>
        <w:t>,</w:t>
      </w:r>
      <w:r w:rsidR="00DD3ED7" w:rsidRPr="007A3F13">
        <w:rPr>
          <w:rFonts w:ascii="Arial" w:hAnsi="Arial" w:cs="Arial"/>
        </w:rPr>
        <w:t xml:space="preserve"> 18 seconds</w:t>
      </w:r>
    </w:p>
    <w:p w14:paraId="05CE8946" w14:textId="34061F68" w:rsidR="007E348B" w:rsidRPr="007A3F13" w:rsidRDefault="007E348B" w:rsidP="00D060D7">
      <w:pPr>
        <w:spacing w:line="240" w:lineRule="auto"/>
        <w:rPr>
          <w:rFonts w:ascii="Arial" w:hAnsi="Arial" w:cs="Arial"/>
        </w:rPr>
      </w:pPr>
      <w:r w:rsidRPr="007A3F13">
        <w:rPr>
          <w:rFonts w:ascii="Arial" w:hAnsi="Arial" w:cs="Arial"/>
          <w:b/>
        </w:rPr>
        <w:lastRenderedPageBreak/>
        <w:t>Context:</w:t>
      </w:r>
      <w:r w:rsidRPr="007A3F13">
        <w:rPr>
          <w:rFonts w:ascii="Arial" w:hAnsi="Arial" w:cs="Arial"/>
        </w:rPr>
        <w:t xml:space="preserve"> </w:t>
      </w:r>
      <w:r w:rsidR="00797A3C" w:rsidRPr="007A3F13">
        <w:rPr>
          <w:rFonts w:ascii="Arial" w:hAnsi="Arial" w:cs="Arial"/>
        </w:rPr>
        <w:t xml:space="preserve">In this lesson, the students are in the middle of a unit of study about argumentative texts. Specifically, students are focusing on how understanding the text structure of an argument helps them read complex, unfamiliar texts, and accurately locate the author’s claim, evidence to support that claim, and counter arguments. This will help them be successful when they engage in writing arguments of their own. </w:t>
      </w:r>
    </w:p>
    <w:p w14:paraId="5F74FFB8" w14:textId="2A8A9C1C"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153E3CD6" w14:textId="61BEE835" w:rsidR="00797A3C" w:rsidRPr="007A3F13" w:rsidRDefault="00797A3C" w:rsidP="00D060D7">
      <w:pPr>
        <w:spacing w:line="240" w:lineRule="auto"/>
        <w:rPr>
          <w:rFonts w:ascii="Arial" w:hAnsi="Arial" w:cs="Arial"/>
          <w:bCs/>
        </w:rPr>
      </w:pPr>
      <w:r w:rsidRPr="007A3F13">
        <w:rPr>
          <w:rFonts w:ascii="Arial" w:hAnsi="Arial" w:cs="Arial"/>
          <w:bCs/>
        </w:rPr>
        <w:t xml:space="preserve">The California Common Core State Standards for </w:t>
      </w:r>
      <w:r w:rsidR="00AE037D" w:rsidRPr="007A3F13">
        <w:rPr>
          <w:rFonts w:ascii="Arial" w:hAnsi="Arial" w:cs="Arial"/>
          <w:bCs/>
        </w:rPr>
        <w:t>ELA</w:t>
      </w:r>
      <w:r w:rsidRPr="007A3F13">
        <w:rPr>
          <w:rFonts w:ascii="Arial" w:hAnsi="Arial" w:cs="Arial"/>
          <w:bCs/>
        </w:rPr>
        <w:t xml:space="preserve"> Driving the Lesson</w:t>
      </w:r>
    </w:p>
    <w:p w14:paraId="0B27ADBA" w14:textId="77777777" w:rsidR="00797A3C" w:rsidRPr="007A3F13" w:rsidRDefault="00797A3C" w:rsidP="00170B86">
      <w:pPr>
        <w:numPr>
          <w:ilvl w:val="0"/>
          <w:numId w:val="30"/>
        </w:numPr>
        <w:spacing w:line="240" w:lineRule="auto"/>
        <w:rPr>
          <w:rFonts w:ascii="Arial" w:hAnsi="Arial" w:cs="Arial"/>
        </w:rPr>
      </w:pPr>
      <w:r w:rsidRPr="007A3F13">
        <w:rPr>
          <w:rFonts w:ascii="Arial" w:hAnsi="Arial" w:cs="Arial"/>
          <w:b/>
          <w:bCs/>
        </w:rPr>
        <w:t>Grades 11–12. Reading Standards for Informational Text. Standard 1.</w:t>
      </w:r>
      <w:r w:rsidRPr="007A3F13">
        <w:rPr>
          <w:rFonts w:ascii="Arial" w:hAnsi="Arial" w:cs="Arial"/>
        </w:rPr>
        <w:t xml:space="preserve"> Read closely to determine what the text says explicitly; cite textual evidence when writing or speaking to support conclusions drawn from the text.</w:t>
      </w:r>
    </w:p>
    <w:p w14:paraId="0C406874" w14:textId="77777777" w:rsidR="00797A3C" w:rsidRPr="007A3F13" w:rsidRDefault="00797A3C" w:rsidP="00170B86">
      <w:pPr>
        <w:numPr>
          <w:ilvl w:val="0"/>
          <w:numId w:val="30"/>
        </w:numPr>
        <w:spacing w:line="240" w:lineRule="auto"/>
        <w:rPr>
          <w:rFonts w:ascii="Arial" w:hAnsi="Arial" w:cs="Arial"/>
        </w:rPr>
      </w:pPr>
      <w:r w:rsidRPr="007A3F13">
        <w:rPr>
          <w:rFonts w:ascii="Arial" w:hAnsi="Arial" w:cs="Arial"/>
          <w:b/>
          <w:bCs/>
        </w:rPr>
        <w:t>Grades 11–12. Reading Standards for Informational Text. Standard 8.</w:t>
      </w:r>
      <w:r w:rsidRPr="007A3F13">
        <w:rPr>
          <w:rFonts w:ascii="Arial" w:hAnsi="Arial" w:cs="Arial"/>
        </w:rPr>
        <w:t xml:space="preserve"> Evaluate the argument and specific claims in a text, including the validity of the reasoning as well as the relevance and sufficiency of the evidence.</w:t>
      </w:r>
    </w:p>
    <w:p w14:paraId="1DF3E03E" w14:textId="77777777" w:rsidR="00797A3C" w:rsidRPr="007A3F13" w:rsidRDefault="00797A3C" w:rsidP="00170B86">
      <w:pPr>
        <w:numPr>
          <w:ilvl w:val="0"/>
          <w:numId w:val="30"/>
        </w:numPr>
        <w:spacing w:line="240" w:lineRule="auto"/>
        <w:rPr>
          <w:rFonts w:ascii="Arial" w:hAnsi="Arial" w:cs="Arial"/>
        </w:rPr>
      </w:pPr>
      <w:r w:rsidRPr="007A3F13">
        <w:rPr>
          <w:rFonts w:ascii="Arial" w:hAnsi="Arial" w:cs="Arial"/>
          <w:b/>
          <w:bCs/>
        </w:rPr>
        <w:t>Grades 11–12. Reading Standards for Informational Text. Standard 10.</w:t>
      </w:r>
      <w:r w:rsidRPr="007A3F13">
        <w:rPr>
          <w:rFonts w:ascii="Arial" w:hAnsi="Arial" w:cs="Arial"/>
        </w:rPr>
        <w:t xml:space="preserve"> Read and comprehend complex informational texts independently and proficiently.</w:t>
      </w:r>
    </w:p>
    <w:p w14:paraId="2FEE638C" w14:textId="77777777" w:rsidR="00797A3C" w:rsidRPr="007A3F13" w:rsidRDefault="00797A3C" w:rsidP="00170B86">
      <w:pPr>
        <w:numPr>
          <w:ilvl w:val="0"/>
          <w:numId w:val="30"/>
        </w:numPr>
        <w:spacing w:line="240" w:lineRule="auto"/>
        <w:rPr>
          <w:rFonts w:ascii="Arial" w:hAnsi="Arial" w:cs="Arial"/>
        </w:rPr>
      </w:pPr>
      <w:r w:rsidRPr="007A3F13">
        <w:rPr>
          <w:rFonts w:ascii="Arial" w:hAnsi="Arial" w:cs="Arial"/>
          <w:b/>
          <w:bCs/>
        </w:rPr>
        <w:t>Grades 11–12. Speaking and Listening. Standard 1.</w:t>
      </w:r>
      <w:r w:rsidRPr="007A3F13">
        <w:rPr>
          <w:rFonts w:ascii="Arial" w:hAnsi="Arial" w:cs="Arial"/>
        </w:rPr>
        <w:t xml:space="preserve"> Prepare for and participate effectively in a range of conversations and collaborations with diverse partners, building on others’ ideas and expressing their own clearly and persuasively.</w:t>
      </w:r>
    </w:p>
    <w:p w14:paraId="2293A56E" w14:textId="1C40390B" w:rsidR="00797A3C" w:rsidRPr="007A3F13" w:rsidRDefault="00797A3C" w:rsidP="00D060D7">
      <w:pPr>
        <w:spacing w:line="240" w:lineRule="auto"/>
        <w:rPr>
          <w:rFonts w:ascii="Arial" w:hAnsi="Arial" w:cs="Arial"/>
        </w:rPr>
      </w:pPr>
      <w:r w:rsidRPr="007A3F13">
        <w:rPr>
          <w:rFonts w:ascii="Arial" w:hAnsi="Arial" w:cs="Arial"/>
        </w:rPr>
        <w:t xml:space="preserve">The Supporting California </w:t>
      </w:r>
      <w:r w:rsidR="005273BF" w:rsidRPr="007A3F13">
        <w:rPr>
          <w:rFonts w:ascii="Arial" w:hAnsi="Arial" w:cs="Arial"/>
        </w:rPr>
        <w:t>ELD</w:t>
      </w:r>
      <w:r w:rsidRPr="007A3F13">
        <w:rPr>
          <w:rFonts w:ascii="Arial" w:hAnsi="Arial" w:cs="Arial"/>
        </w:rPr>
        <w:t xml:space="preserve"> Standards Used in Tandem with the </w:t>
      </w:r>
      <w:r w:rsidR="00AE037D" w:rsidRPr="007A3F13">
        <w:rPr>
          <w:rFonts w:ascii="Arial" w:hAnsi="Arial" w:cs="Arial"/>
        </w:rPr>
        <w:t>ELA</w:t>
      </w:r>
      <w:r w:rsidRPr="007A3F13">
        <w:rPr>
          <w:rFonts w:ascii="Arial" w:hAnsi="Arial" w:cs="Arial"/>
        </w:rPr>
        <w:t xml:space="preserve"> Standards (Bridging Level):</w:t>
      </w:r>
    </w:p>
    <w:p w14:paraId="6096BA7C" w14:textId="77777777" w:rsidR="00797A3C" w:rsidRPr="007A3F13" w:rsidRDefault="00797A3C" w:rsidP="00170B86">
      <w:pPr>
        <w:numPr>
          <w:ilvl w:val="0"/>
          <w:numId w:val="27"/>
        </w:numPr>
        <w:spacing w:line="240" w:lineRule="auto"/>
        <w:rPr>
          <w:rFonts w:ascii="Arial" w:hAnsi="Arial" w:cs="Arial"/>
        </w:rPr>
      </w:pPr>
      <w:r w:rsidRPr="007A3F13">
        <w:rPr>
          <w:rFonts w:ascii="Arial" w:hAnsi="Arial" w:cs="Arial"/>
          <w:b/>
          <w:bCs/>
        </w:rPr>
        <w:t xml:space="preserve">Grades 11–12. Part I. Standard 1. Exchanging Information and Ideas. </w:t>
      </w:r>
      <w:r w:rsidRPr="007A3F13">
        <w:rPr>
          <w:rFonts w:ascii="Arial" w:hAnsi="Arial" w:cs="Arial"/>
        </w:rPr>
        <w:t xml:space="preserve">Contribute to class, group, and partner discussions, sustaining conversations on a variety of age and grade-appropriate academic topics by following turn-taking rules, asking and answering relevant, on-topic questions, affirming others, and providing coherent and well-articulated comments and additional information.  </w:t>
      </w:r>
    </w:p>
    <w:p w14:paraId="1A948066" w14:textId="3EB1E15C" w:rsidR="00797A3C" w:rsidRPr="007A3F13" w:rsidRDefault="00797A3C" w:rsidP="00170B86">
      <w:pPr>
        <w:numPr>
          <w:ilvl w:val="0"/>
          <w:numId w:val="27"/>
        </w:numPr>
        <w:spacing w:line="240" w:lineRule="auto"/>
        <w:rPr>
          <w:rFonts w:ascii="Arial" w:hAnsi="Arial" w:cs="Arial"/>
        </w:rPr>
      </w:pPr>
      <w:r w:rsidRPr="007A3F13">
        <w:rPr>
          <w:rFonts w:ascii="Arial" w:hAnsi="Arial" w:cs="Arial"/>
          <w:b/>
          <w:bCs/>
        </w:rPr>
        <w:t xml:space="preserve">Grades 11–12. Part II. Standard 1. Understanding Text Structure. </w:t>
      </w:r>
      <w:r w:rsidRPr="007A3F13">
        <w:rPr>
          <w:rFonts w:ascii="Arial" w:hAnsi="Arial" w:cs="Arial"/>
        </w:rPr>
        <w:t>Apply analysis of the organizational structure of different text types to comprehending texts and to writing clear and cohesive arguments, informative/explanatory texts, and narratives.</w:t>
      </w:r>
    </w:p>
    <w:p w14:paraId="26832603" w14:textId="70E9EFD8"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3BF37472" w14:textId="47C6BB98" w:rsidR="00797A3C" w:rsidRPr="007A3F13" w:rsidRDefault="00797A3C" w:rsidP="00170B86">
      <w:pPr>
        <w:numPr>
          <w:ilvl w:val="0"/>
          <w:numId w:val="66"/>
        </w:numPr>
        <w:spacing w:line="240" w:lineRule="auto"/>
        <w:rPr>
          <w:rFonts w:ascii="Arial" w:hAnsi="Arial" w:cs="Arial"/>
        </w:rPr>
      </w:pPr>
      <w:r w:rsidRPr="007A3F13">
        <w:rPr>
          <w:rFonts w:ascii="Arial" w:hAnsi="Arial" w:cs="Arial"/>
        </w:rPr>
        <w:t xml:space="preserve">How did you observe the following focal content standards and supporting </w:t>
      </w:r>
      <w:r w:rsidR="00AE037D" w:rsidRPr="007A3F13">
        <w:rPr>
          <w:rFonts w:ascii="Arial" w:hAnsi="Arial" w:cs="Arial"/>
        </w:rPr>
        <w:t>ELD</w:t>
      </w:r>
      <w:r w:rsidRPr="007A3F13">
        <w:rPr>
          <w:rFonts w:ascii="Arial" w:hAnsi="Arial" w:cs="Arial"/>
        </w:rPr>
        <w:t xml:space="preserve"> standards being implemented in this grade eleven integrated </w:t>
      </w:r>
      <w:r w:rsidR="00AE037D" w:rsidRPr="007A3F13">
        <w:rPr>
          <w:rFonts w:ascii="Arial" w:hAnsi="Arial" w:cs="Arial"/>
        </w:rPr>
        <w:t>ELD</w:t>
      </w:r>
      <w:r w:rsidRPr="007A3F13">
        <w:rPr>
          <w:rFonts w:ascii="Arial" w:hAnsi="Arial" w:cs="Arial"/>
        </w:rPr>
        <w:t xml:space="preserve"> lesson?</w:t>
      </w:r>
    </w:p>
    <w:p w14:paraId="05C71761" w14:textId="77777777" w:rsidR="00797A3C" w:rsidRPr="007A3F13" w:rsidRDefault="00797A3C" w:rsidP="00170B86">
      <w:pPr>
        <w:numPr>
          <w:ilvl w:val="1"/>
          <w:numId w:val="32"/>
        </w:numPr>
        <w:spacing w:line="240" w:lineRule="auto"/>
        <w:rPr>
          <w:rFonts w:ascii="Arial" w:hAnsi="Arial" w:cs="Arial"/>
        </w:rPr>
      </w:pPr>
      <w:r w:rsidRPr="007A3F13">
        <w:rPr>
          <w:rFonts w:ascii="Arial" w:hAnsi="Arial" w:cs="Arial"/>
        </w:rPr>
        <w:t>Reading Standards for Informational Text. Standard 1</w:t>
      </w:r>
    </w:p>
    <w:p w14:paraId="41D88F2C" w14:textId="77777777" w:rsidR="00797A3C" w:rsidRPr="007A3F13" w:rsidRDefault="00797A3C" w:rsidP="00170B86">
      <w:pPr>
        <w:numPr>
          <w:ilvl w:val="1"/>
          <w:numId w:val="32"/>
        </w:numPr>
        <w:spacing w:line="240" w:lineRule="auto"/>
        <w:rPr>
          <w:rFonts w:ascii="Arial" w:hAnsi="Arial" w:cs="Arial"/>
        </w:rPr>
      </w:pPr>
      <w:r w:rsidRPr="007A3F13">
        <w:rPr>
          <w:rFonts w:ascii="Arial" w:hAnsi="Arial" w:cs="Arial"/>
        </w:rPr>
        <w:t>Reading Standards for Informational Text. Standard 8</w:t>
      </w:r>
    </w:p>
    <w:p w14:paraId="2BF967E6" w14:textId="77777777" w:rsidR="00797A3C" w:rsidRPr="007A3F13" w:rsidRDefault="00797A3C" w:rsidP="00170B86">
      <w:pPr>
        <w:numPr>
          <w:ilvl w:val="1"/>
          <w:numId w:val="32"/>
        </w:numPr>
        <w:spacing w:line="240" w:lineRule="auto"/>
        <w:rPr>
          <w:rFonts w:ascii="Arial" w:hAnsi="Arial" w:cs="Arial"/>
        </w:rPr>
      </w:pPr>
      <w:r w:rsidRPr="007A3F13">
        <w:rPr>
          <w:rFonts w:ascii="Arial" w:hAnsi="Arial" w:cs="Arial"/>
        </w:rPr>
        <w:t>Reading Standards for Informational Text. Standard 10</w:t>
      </w:r>
    </w:p>
    <w:p w14:paraId="1A139F06" w14:textId="77777777" w:rsidR="00797A3C" w:rsidRPr="007A3F13" w:rsidRDefault="00797A3C" w:rsidP="00170B86">
      <w:pPr>
        <w:numPr>
          <w:ilvl w:val="1"/>
          <w:numId w:val="32"/>
        </w:numPr>
        <w:spacing w:line="240" w:lineRule="auto"/>
        <w:rPr>
          <w:rFonts w:ascii="Arial" w:hAnsi="Arial" w:cs="Arial"/>
        </w:rPr>
      </w:pPr>
      <w:r w:rsidRPr="007A3F13">
        <w:rPr>
          <w:rFonts w:ascii="Arial" w:hAnsi="Arial" w:cs="Arial"/>
        </w:rPr>
        <w:t>Speaking and Listening. Standard 1</w:t>
      </w:r>
    </w:p>
    <w:p w14:paraId="7DC8730E" w14:textId="77777777" w:rsidR="00797A3C" w:rsidRPr="007A3F13" w:rsidRDefault="00797A3C" w:rsidP="00170B86">
      <w:pPr>
        <w:numPr>
          <w:ilvl w:val="1"/>
          <w:numId w:val="32"/>
        </w:numPr>
        <w:spacing w:line="240" w:lineRule="auto"/>
        <w:rPr>
          <w:rFonts w:ascii="Arial" w:hAnsi="Arial" w:cs="Arial"/>
        </w:rPr>
      </w:pPr>
      <w:r w:rsidRPr="007A3F13">
        <w:rPr>
          <w:rFonts w:ascii="Arial" w:hAnsi="Arial" w:cs="Arial"/>
          <w:bCs/>
        </w:rPr>
        <w:t>Part I. Standard 1. Exchanging Information and Ideas</w:t>
      </w:r>
    </w:p>
    <w:p w14:paraId="0DF2E40A" w14:textId="77777777" w:rsidR="00797A3C" w:rsidRPr="007A3F13" w:rsidRDefault="00797A3C" w:rsidP="00170B86">
      <w:pPr>
        <w:numPr>
          <w:ilvl w:val="1"/>
          <w:numId w:val="32"/>
        </w:numPr>
        <w:spacing w:line="240" w:lineRule="auto"/>
        <w:rPr>
          <w:rFonts w:ascii="Arial" w:hAnsi="Arial" w:cs="Arial"/>
        </w:rPr>
      </w:pPr>
      <w:r w:rsidRPr="007A3F13">
        <w:rPr>
          <w:rFonts w:ascii="Arial" w:hAnsi="Arial" w:cs="Arial"/>
        </w:rPr>
        <w:t>Part II. Standard 1. Understanding Text Structure</w:t>
      </w:r>
    </w:p>
    <w:p w14:paraId="59A313A0" w14:textId="5CAEFFE0" w:rsidR="00797A3C" w:rsidRPr="007A3F13" w:rsidRDefault="00797A3C" w:rsidP="00170B86">
      <w:pPr>
        <w:numPr>
          <w:ilvl w:val="0"/>
          <w:numId w:val="66"/>
        </w:numPr>
        <w:spacing w:line="240" w:lineRule="auto"/>
        <w:rPr>
          <w:rFonts w:ascii="Arial" w:hAnsi="Arial" w:cs="Arial"/>
        </w:rPr>
      </w:pPr>
      <w:r w:rsidRPr="007A3F13">
        <w:rPr>
          <w:rFonts w:ascii="Arial" w:hAnsi="Arial" w:cs="Arial"/>
        </w:rPr>
        <w:t xml:space="preserve">What features of integrated </w:t>
      </w:r>
      <w:r w:rsidR="00AE037D" w:rsidRPr="007A3F13">
        <w:rPr>
          <w:rFonts w:ascii="Arial" w:hAnsi="Arial" w:cs="Arial"/>
        </w:rPr>
        <w:t>ELD</w:t>
      </w:r>
      <w:r w:rsidRPr="007A3F13">
        <w:rPr>
          <w:rFonts w:ascii="Arial" w:hAnsi="Arial" w:cs="Arial"/>
        </w:rPr>
        <w:t xml:space="preserve"> did you observe in the lesson?</w:t>
      </w:r>
    </w:p>
    <w:p w14:paraId="0CA3A26F" w14:textId="4654AC8C" w:rsidR="000066DD" w:rsidRPr="007A3F13" w:rsidRDefault="000066DD" w:rsidP="005B1375">
      <w:pPr>
        <w:pStyle w:val="Heading5"/>
      </w:pPr>
      <w:r w:rsidRPr="007A3F13">
        <w:lastRenderedPageBreak/>
        <w:t xml:space="preserve">Grade 11–12 Science Video Pair: </w:t>
      </w:r>
    </w:p>
    <w:p w14:paraId="105617B6" w14:textId="206E5336" w:rsidR="007E348B" w:rsidRPr="007A3F13" w:rsidRDefault="000066DD" w:rsidP="005B1375">
      <w:pPr>
        <w:pStyle w:val="Heading6"/>
      </w:pPr>
      <w:r w:rsidRPr="007A3F13">
        <w:t xml:space="preserve">Grade 11–12 Science </w:t>
      </w:r>
      <w:r w:rsidR="007E348B" w:rsidRPr="007A3F13">
        <w:t xml:space="preserve">Designated ELD Video: </w:t>
      </w:r>
      <w:r w:rsidR="00DD3ED7" w:rsidRPr="007A3F13">
        <w:t>Written Explanation</w:t>
      </w:r>
    </w:p>
    <w:p w14:paraId="51D853B1" w14:textId="35536357"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107" w:history="1">
        <w:r w:rsidR="00DD3ED7" w:rsidRPr="007A3F13">
          <w:rPr>
            <w:rStyle w:val="Hyperlink"/>
            <w:rFonts w:ascii="Arial" w:hAnsi="Arial" w:cs="Arial"/>
          </w:rPr>
          <w:t>http://bit.ly/Grade11-12ScienceDELD</w:t>
        </w:r>
      </w:hyperlink>
      <w:r w:rsidR="00DD3ED7" w:rsidRPr="007A3F13">
        <w:rPr>
          <w:rFonts w:ascii="Arial" w:hAnsi="Arial" w:cs="Arial"/>
        </w:rPr>
        <w:t xml:space="preserve"> </w:t>
      </w:r>
    </w:p>
    <w:p w14:paraId="730F9E71" w14:textId="36C45BE5"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DD3ED7" w:rsidRPr="007A3F13">
        <w:rPr>
          <w:rFonts w:ascii="Arial" w:hAnsi="Arial" w:cs="Arial"/>
        </w:rPr>
        <w:t>17 minutes</w:t>
      </w:r>
      <w:r w:rsidR="005B5042" w:rsidRPr="007A3F13">
        <w:rPr>
          <w:rFonts w:ascii="Arial" w:hAnsi="Arial" w:cs="Arial"/>
        </w:rPr>
        <w:t>,</w:t>
      </w:r>
      <w:r w:rsidR="00DD3ED7" w:rsidRPr="007A3F13">
        <w:rPr>
          <w:rFonts w:ascii="Arial" w:hAnsi="Arial" w:cs="Arial"/>
        </w:rPr>
        <w:t xml:space="preserve"> 44 seconds</w:t>
      </w:r>
    </w:p>
    <w:p w14:paraId="5E64CDEF" w14:textId="77777777" w:rsidR="005F24D5"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5F24D5" w:rsidRPr="007A3F13">
        <w:rPr>
          <w:rFonts w:ascii="Arial" w:hAnsi="Arial" w:cs="Arial"/>
        </w:rPr>
        <w:t>In this lesson, the students are reviewing and practicing listening, speaking, and writing skills to exchange information and ideas that build the language resources necessary to articulate and present their ideas about human impact on the environment.</w:t>
      </w:r>
    </w:p>
    <w:p w14:paraId="393E3988" w14:textId="5C3D3B57" w:rsidR="007E348B" w:rsidRPr="007A3F13" w:rsidRDefault="005F24D5" w:rsidP="00D060D7">
      <w:pPr>
        <w:spacing w:line="240" w:lineRule="auto"/>
        <w:rPr>
          <w:rFonts w:ascii="Arial" w:hAnsi="Arial" w:cs="Arial"/>
        </w:rPr>
      </w:pPr>
      <w:r w:rsidRPr="007A3F13">
        <w:rPr>
          <w:rFonts w:ascii="Arial" w:hAnsi="Arial" w:cs="Arial"/>
        </w:rPr>
        <w:t>The students will use these language resources to accurately demonstrate their understanding of the science content in speaking and writing now and when they return to their science class.</w:t>
      </w:r>
    </w:p>
    <w:p w14:paraId="2331E036" w14:textId="7F54C3DD"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296C6A03" w14:textId="54B3E61B" w:rsidR="005F24D5" w:rsidRPr="007A3F13" w:rsidRDefault="005F24D5" w:rsidP="00D060D7">
      <w:pPr>
        <w:spacing w:line="240" w:lineRule="auto"/>
        <w:rPr>
          <w:rFonts w:ascii="Arial" w:hAnsi="Arial" w:cs="Arial"/>
          <w:b/>
          <w:bCs/>
        </w:rPr>
      </w:pPr>
      <w:r w:rsidRPr="007A3F13">
        <w:rPr>
          <w:rFonts w:ascii="Arial" w:hAnsi="Arial" w:cs="Arial"/>
          <w:bCs/>
        </w:rPr>
        <w:t xml:space="preserve">The Focal California </w:t>
      </w:r>
      <w:r w:rsidR="00AE037D" w:rsidRPr="007A3F13">
        <w:rPr>
          <w:rFonts w:ascii="Arial" w:hAnsi="Arial" w:cs="Arial"/>
          <w:bCs/>
        </w:rPr>
        <w:t>ELD</w:t>
      </w:r>
      <w:r w:rsidRPr="007A3F13">
        <w:rPr>
          <w:rFonts w:ascii="Arial" w:hAnsi="Arial" w:cs="Arial"/>
          <w:bCs/>
        </w:rPr>
        <w:t xml:space="preserve"> Standards Guiding this Lesson</w:t>
      </w:r>
      <w:r w:rsidRPr="007A3F13">
        <w:rPr>
          <w:rFonts w:ascii="Arial" w:hAnsi="Arial" w:cs="Arial"/>
        </w:rPr>
        <w:t xml:space="preserve"> (Bridging Level): </w:t>
      </w:r>
    </w:p>
    <w:p w14:paraId="37894153" w14:textId="77777777" w:rsidR="005F24D5" w:rsidRPr="007A3F13" w:rsidRDefault="005F24D5" w:rsidP="00170B86">
      <w:pPr>
        <w:numPr>
          <w:ilvl w:val="0"/>
          <w:numId w:val="27"/>
        </w:numPr>
        <w:spacing w:line="240" w:lineRule="auto"/>
        <w:rPr>
          <w:rFonts w:ascii="Arial" w:hAnsi="Arial" w:cs="Arial"/>
        </w:rPr>
      </w:pPr>
      <w:r w:rsidRPr="007A3F13">
        <w:rPr>
          <w:rFonts w:ascii="Arial" w:hAnsi="Arial" w:cs="Arial"/>
          <w:b/>
          <w:bCs/>
        </w:rPr>
        <w:t xml:space="preserve">Grades 11–12. Part I. Standard 5. Listening Actively. </w:t>
      </w:r>
      <w:r w:rsidRPr="007A3F13">
        <w:rPr>
          <w:rFonts w:ascii="Arial" w:hAnsi="Arial" w:cs="Arial"/>
        </w:rPr>
        <w:t xml:space="preserve">Demonstrate comprehension of oral presentations and discussions on a variety of social and academic topics by asking and answering detailed and complex questions that show thoughtful consideration of the ideas or arguments with light support. </w:t>
      </w:r>
    </w:p>
    <w:p w14:paraId="279BDE00" w14:textId="77777777" w:rsidR="005F24D5" w:rsidRPr="007A3F13" w:rsidRDefault="005F24D5" w:rsidP="00170B86">
      <w:pPr>
        <w:numPr>
          <w:ilvl w:val="0"/>
          <w:numId w:val="27"/>
        </w:numPr>
        <w:spacing w:line="240" w:lineRule="auto"/>
        <w:rPr>
          <w:rFonts w:ascii="Arial" w:hAnsi="Arial" w:cs="Arial"/>
        </w:rPr>
      </w:pPr>
      <w:r w:rsidRPr="007A3F13">
        <w:rPr>
          <w:rFonts w:ascii="Arial" w:hAnsi="Arial" w:cs="Arial"/>
          <w:b/>
          <w:bCs/>
        </w:rPr>
        <w:t xml:space="preserve">Grades 11–12. Part I. Standard 9. Presenting. </w:t>
      </w:r>
      <w:r w:rsidRPr="007A3F13">
        <w:rPr>
          <w:rFonts w:ascii="Arial" w:hAnsi="Arial" w:cs="Arial"/>
        </w:rPr>
        <w:t xml:space="preserve">Plan and deliver a variety of oral presentations and reports on grade-appropriate topics that express complex and abstract ideas, well supported by evidence and reasoning, and are delivered by using an appropriate level of formality and understanding of register. </w:t>
      </w:r>
    </w:p>
    <w:p w14:paraId="21A07F77" w14:textId="77777777" w:rsidR="005F24D5" w:rsidRPr="007A3F13" w:rsidRDefault="005F24D5" w:rsidP="00170B86">
      <w:pPr>
        <w:numPr>
          <w:ilvl w:val="0"/>
          <w:numId w:val="27"/>
        </w:numPr>
        <w:spacing w:line="240" w:lineRule="auto"/>
        <w:rPr>
          <w:rFonts w:ascii="Arial" w:hAnsi="Arial" w:cs="Arial"/>
        </w:rPr>
      </w:pPr>
      <w:r w:rsidRPr="007A3F13">
        <w:rPr>
          <w:rFonts w:ascii="Arial" w:hAnsi="Arial" w:cs="Arial"/>
          <w:b/>
          <w:bCs/>
        </w:rPr>
        <w:t>Grades 11–12. Part II. Standard 1. Understanding Text Structure.</w:t>
      </w:r>
      <w:r w:rsidRPr="007A3F13">
        <w:rPr>
          <w:rFonts w:ascii="Arial" w:hAnsi="Arial" w:cs="Arial"/>
        </w:rPr>
        <w:t xml:space="preserve"> Apply analysis of the organizational structure of different text types to comprehending texts and to writing clear and cohesive arguments, informative/explanatory texts, and narratives. </w:t>
      </w:r>
    </w:p>
    <w:p w14:paraId="71EAFE1A" w14:textId="5465A364" w:rsidR="005F24D5" w:rsidRPr="007A3F13" w:rsidRDefault="005F24D5" w:rsidP="00D060D7">
      <w:pPr>
        <w:spacing w:line="240" w:lineRule="auto"/>
        <w:rPr>
          <w:rFonts w:ascii="Arial" w:hAnsi="Arial" w:cs="Arial"/>
        </w:rPr>
      </w:pPr>
      <w:r w:rsidRPr="007A3F13">
        <w:rPr>
          <w:rFonts w:ascii="Arial" w:hAnsi="Arial" w:cs="Arial"/>
        </w:rPr>
        <w:t xml:space="preserve">The Supporting California Next Generation Science Standards Used in Tandem with the Focal </w:t>
      </w:r>
      <w:r w:rsidR="00AE037D" w:rsidRPr="007A3F13">
        <w:rPr>
          <w:rFonts w:ascii="Arial" w:hAnsi="Arial" w:cs="Arial"/>
        </w:rPr>
        <w:t>ELD</w:t>
      </w:r>
      <w:r w:rsidRPr="007A3F13">
        <w:rPr>
          <w:rFonts w:ascii="Arial" w:hAnsi="Arial" w:cs="Arial"/>
        </w:rPr>
        <w:t xml:space="preserve"> Standards:</w:t>
      </w:r>
    </w:p>
    <w:p w14:paraId="0B794997" w14:textId="10A81CD2" w:rsidR="005F24D5" w:rsidRPr="007A3F13" w:rsidRDefault="005F24D5" w:rsidP="00170B86">
      <w:pPr>
        <w:numPr>
          <w:ilvl w:val="0"/>
          <w:numId w:val="67"/>
        </w:numPr>
        <w:spacing w:line="240" w:lineRule="auto"/>
        <w:rPr>
          <w:rFonts w:ascii="Arial" w:hAnsi="Arial" w:cs="Arial"/>
          <w:b/>
          <w:bCs/>
        </w:rPr>
      </w:pPr>
      <w:r w:rsidRPr="007A3F13">
        <w:rPr>
          <w:rFonts w:ascii="Arial" w:hAnsi="Arial" w:cs="Arial"/>
          <w:b/>
          <w:bCs/>
        </w:rPr>
        <w:t xml:space="preserve">High School. Life Sciences 2. Sub-Item 7: Ecosystems: Interactions, Energy, and Dynamics. </w:t>
      </w:r>
      <w:r w:rsidRPr="007A3F13">
        <w:rPr>
          <w:rFonts w:ascii="Arial" w:hAnsi="Arial" w:cs="Arial"/>
        </w:rPr>
        <w:t>Design, evaluate, and refine a solution for reducing the impacts of human activities on the environment and biodiversity.</w:t>
      </w:r>
    </w:p>
    <w:p w14:paraId="4B734E3C" w14:textId="70203CAF"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62F7666C" w14:textId="53CF7FCD" w:rsidR="005F24D5" w:rsidRPr="007A3F13" w:rsidRDefault="005F24D5" w:rsidP="00170B86">
      <w:pPr>
        <w:numPr>
          <w:ilvl w:val="0"/>
          <w:numId w:val="68"/>
        </w:numPr>
        <w:spacing w:line="240" w:lineRule="auto"/>
        <w:rPr>
          <w:rFonts w:ascii="Arial" w:hAnsi="Arial" w:cs="Arial"/>
        </w:rPr>
      </w:pPr>
      <w:r w:rsidRPr="007A3F13">
        <w:rPr>
          <w:rFonts w:ascii="Arial" w:hAnsi="Arial" w:cs="Arial"/>
        </w:rPr>
        <w:t xml:space="preserve">How did you observe the following focal </w:t>
      </w:r>
      <w:r w:rsidR="00AE037D" w:rsidRPr="007A3F13">
        <w:rPr>
          <w:rFonts w:ascii="Arial" w:hAnsi="Arial" w:cs="Arial"/>
        </w:rPr>
        <w:t>ELD</w:t>
      </w:r>
      <w:r w:rsidRPr="007A3F13">
        <w:rPr>
          <w:rFonts w:ascii="Arial" w:hAnsi="Arial" w:cs="Arial"/>
        </w:rPr>
        <w:t xml:space="preserve"> standards and supporting content standards being implemented in this grade eleven and twelve designated </w:t>
      </w:r>
      <w:r w:rsidR="00AE037D" w:rsidRPr="007A3F13">
        <w:rPr>
          <w:rFonts w:ascii="Arial" w:hAnsi="Arial" w:cs="Arial"/>
        </w:rPr>
        <w:t>ELD</w:t>
      </w:r>
      <w:r w:rsidRPr="007A3F13">
        <w:rPr>
          <w:rFonts w:ascii="Arial" w:hAnsi="Arial" w:cs="Arial"/>
        </w:rPr>
        <w:t xml:space="preserve"> lesson?</w:t>
      </w:r>
    </w:p>
    <w:p w14:paraId="482129E1" w14:textId="77777777" w:rsidR="005F24D5" w:rsidRPr="007A3F13" w:rsidRDefault="005F24D5" w:rsidP="00170B86">
      <w:pPr>
        <w:numPr>
          <w:ilvl w:val="1"/>
          <w:numId w:val="29"/>
        </w:numPr>
        <w:spacing w:line="240" w:lineRule="auto"/>
        <w:rPr>
          <w:rFonts w:ascii="Arial" w:hAnsi="Arial" w:cs="Arial"/>
          <w:bCs/>
        </w:rPr>
      </w:pPr>
      <w:r w:rsidRPr="007A3F13">
        <w:rPr>
          <w:rFonts w:ascii="Arial" w:hAnsi="Arial" w:cs="Arial"/>
          <w:bCs/>
        </w:rPr>
        <w:t>Part I. Standard 5. Listening Actively</w:t>
      </w:r>
    </w:p>
    <w:p w14:paraId="3B50851D" w14:textId="77777777" w:rsidR="005F24D5" w:rsidRPr="007A3F13" w:rsidRDefault="005F24D5" w:rsidP="00170B86">
      <w:pPr>
        <w:numPr>
          <w:ilvl w:val="1"/>
          <w:numId w:val="29"/>
        </w:numPr>
        <w:spacing w:line="240" w:lineRule="auto"/>
        <w:rPr>
          <w:rFonts w:ascii="Arial" w:hAnsi="Arial" w:cs="Arial"/>
          <w:bCs/>
        </w:rPr>
      </w:pPr>
      <w:r w:rsidRPr="007A3F13">
        <w:rPr>
          <w:rFonts w:ascii="Arial" w:hAnsi="Arial" w:cs="Arial"/>
          <w:bCs/>
        </w:rPr>
        <w:t>Part I. Standard 9. Presenting</w:t>
      </w:r>
    </w:p>
    <w:p w14:paraId="1B0F845A" w14:textId="77777777" w:rsidR="005F24D5" w:rsidRPr="007A3F13" w:rsidRDefault="005F24D5" w:rsidP="00170B86">
      <w:pPr>
        <w:numPr>
          <w:ilvl w:val="1"/>
          <w:numId w:val="29"/>
        </w:numPr>
        <w:spacing w:line="240" w:lineRule="auto"/>
        <w:rPr>
          <w:rFonts w:ascii="Arial" w:hAnsi="Arial" w:cs="Arial"/>
          <w:bCs/>
        </w:rPr>
      </w:pPr>
      <w:r w:rsidRPr="007A3F13">
        <w:rPr>
          <w:rFonts w:ascii="Arial" w:hAnsi="Arial" w:cs="Arial"/>
          <w:bCs/>
        </w:rPr>
        <w:t>Part II. Standard 1. Understanding Text Structure</w:t>
      </w:r>
    </w:p>
    <w:p w14:paraId="3D5529DE" w14:textId="77777777" w:rsidR="005F24D5" w:rsidRPr="007A3F13" w:rsidRDefault="005F24D5" w:rsidP="00170B86">
      <w:pPr>
        <w:numPr>
          <w:ilvl w:val="1"/>
          <w:numId w:val="29"/>
        </w:numPr>
        <w:spacing w:line="240" w:lineRule="auto"/>
        <w:rPr>
          <w:rFonts w:ascii="Arial" w:hAnsi="Arial" w:cs="Arial"/>
        </w:rPr>
      </w:pPr>
      <w:r w:rsidRPr="007A3F13">
        <w:rPr>
          <w:rFonts w:ascii="Arial" w:hAnsi="Arial" w:cs="Arial"/>
          <w:bCs/>
        </w:rPr>
        <w:t>Life Sciences 2. Sub-Item 7: Ecosystems: Interactions, Energy, and Dynamics</w:t>
      </w:r>
    </w:p>
    <w:p w14:paraId="1FC4FBAA" w14:textId="1C63EEB8" w:rsidR="005F24D5" w:rsidRPr="007A3F13" w:rsidRDefault="005F24D5" w:rsidP="00170B86">
      <w:pPr>
        <w:numPr>
          <w:ilvl w:val="0"/>
          <w:numId w:val="68"/>
        </w:numPr>
        <w:spacing w:line="240" w:lineRule="auto"/>
        <w:rPr>
          <w:rFonts w:ascii="Arial" w:hAnsi="Arial" w:cs="Arial"/>
        </w:rPr>
      </w:pPr>
      <w:r w:rsidRPr="007A3F13">
        <w:rPr>
          <w:rFonts w:ascii="Arial" w:hAnsi="Arial" w:cs="Arial"/>
        </w:rPr>
        <w:t xml:space="preserve">What features of designated </w:t>
      </w:r>
      <w:r w:rsidR="00AE037D" w:rsidRPr="007A3F13">
        <w:rPr>
          <w:rFonts w:ascii="Arial" w:hAnsi="Arial" w:cs="Arial"/>
        </w:rPr>
        <w:t>ELD</w:t>
      </w:r>
      <w:r w:rsidRPr="007A3F13">
        <w:rPr>
          <w:rFonts w:ascii="Arial" w:hAnsi="Arial" w:cs="Arial"/>
        </w:rPr>
        <w:t xml:space="preserve"> did you observe in the lesson?</w:t>
      </w:r>
    </w:p>
    <w:p w14:paraId="218D2CBD" w14:textId="01F40CB4" w:rsidR="007E348B" w:rsidRPr="007A3F13" w:rsidRDefault="000066DD" w:rsidP="005B1375">
      <w:pPr>
        <w:pStyle w:val="Heading6"/>
      </w:pPr>
      <w:r w:rsidRPr="007A3F13">
        <w:lastRenderedPageBreak/>
        <w:t xml:space="preserve">Grade 11–12 Science </w:t>
      </w:r>
      <w:r w:rsidR="007E348B" w:rsidRPr="007A3F13">
        <w:t>Integrated ELD Video:</w:t>
      </w:r>
      <w:r w:rsidR="00DD3ED7" w:rsidRPr="007A3F13">
        <w:t xml:space="preserve"> Ecological Problems</w:t>
      </w:r>
    </w:p>
    <w:p w14:paraId="3FFA1970" w14:textId="011A1F61"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108" w:history="1">
        <w:r w:rsidR="00143A29" w:rsidRPr="007A3F13">
          <w:rPr>
            <w:rStyle w:val="Hyperlink"/>
            <w:rFonts w:ascii="Arial" w:hAnsi="Arial" w:cs="Arial"/>
          </w:rPr>
          <w:t>https://bit.ly/Grade11-12ScienceIELD</w:t>
        </w:r>
      </w:hyperlink>
      <w:r w:rsidR="00DD3ED7" w:rsidRPr="007A3F13">
        <w:rPr>
          <w:rFonts w:ascii="Arial" w:hAnsi="Arial" w:cs="Arial"/>
        </w:rPr>
        <w:t xml:space="preserve"> </w:t>
      </w:r>
    </w:p>
    <w:p w14:paraId="78AEC22A" w14:textId="2212792C"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DD3ED7" w:rsidRPr="007A3F13">
        <w:rPr>
          <w:rFonts w:ascii="Arial" w:hAnsi="Arial" w:cs="Arial"/>
        </w:rPr>
        <w:t>10 minutes</w:t>
      </w:r>
      <w:r w:rsidR="005B5042" w:rsidRPr="007A3F13">
        <w:rPr>
          <w:rFonts w:ascii="Arial" w:hAnsi="Arial" w:cs="Arial"/>
        </w:rPr>
        <w:t>,</w:t>
      </w:r>
      <w:r w:rsidR="00DD3ED7" w:rsidRPr="007A3F13">
        <w:rPr>
          <w:rFonts w:ascii="Arial" w:hAnsi="Arial" w:cs="Arial"/>
        </w:rPr>
        <w:t xml:space="preserve"> 44 seconds</w:t>
      </w:r>
    </w:p>
    <w:p w14:paraId="6A8DD206" w14:textId="30B61E6C" w:rsidR="00CF06A0"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CF06A0" w:rsidRPr="007A3F13">
        <w:rPr>
          <w:rFonts w:ascii="Arial" w:hAnsi="Arial" w:cs="Arial"/>
        </w:rPr>
        <w:t>In this lesson, the students are in the middle of a biology unit on ecosystem stability and the response to climate change. This lesson is the culminating task of creating a group poster that will be presented to peers, including the definition of an ecological problem and the solutions designed to solve that problem.</w:t>
      </w:r>
      <w:r w:rsidR="00DD3ED7" w:rsidRPr="007A3F13">
        <w:rPr>
          <w:rFonts w:ascii="Arial" w:hAnsi="Arial" w:cs="Arial"/>
        </w:rPr>
        <w:t xml:space="preserve"> </w:t>
      </w:r>
    </w:p>
    <w:p w14:paraId="635BB559" w14:textId="5DBF2C8F" w:rsidR="007E348B" w:rsidRPr="007A3F13" w:rsidRDefault="00CF06A0" w:rsidP="00D060D7">
      <w:pPr>
        <w:spacing w:line="240" w:lineRule="auto"/>
        <w:rPr>
          <w:rFonts w:ascii="Arial" w:hAnsi="Arial" w:cs="Arial"/>
        </w:rPr>
      </w:pPr>
      <w:r w:rsidRPr="007A3F13">
        <w:rPr>
          <w:rFonts w:ascii="Arial" w:hAnsi="Arial" w:cs="Arial"/>
        </w:rPr>
        <w:t>The group that is presenting and the group that is listening each have a different topic, so the students must actively listen and ask meaningful questions.</w:t>
      </w:r>
    </w:p>
    <w:p w14:paraId="50490D58" w14:textId="796DF05D"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79C136EC" w14:textId="205D7D26" w:rsidR="00CF06A0" w:rsidRPr="007A3F13" w:rsidRDefault="00CF06A0" w:rsidP="00D060D7">
      <w:pPr>
        <w:spacing w:line="240" w:lineRule="auto"/>
        <w:rPr>
          <w:rFonts w:ascii="Arial" w:hAnsi="Arial" w:cs="Arial"/>
          <w:bCs/>
        </w:rPr>
      </w:pPr>
      <w:r w:rsidRPr="007A3F13">
        <w:rPr>
          <w:rFonts w:ascii="Arial" w:hAnsi="Arial" w:cs="Arial"/>
          <w:bCs/>
        </w:rPr>
        <w:t>The California Next Generation Science Standards Driving the Lesson:</w:t>
      </w:r>
    </w:p>
    <w:p w14:paraId="197AE40F" w14:textId="77777777" w:rsidR="00CF06A0" w:rsidRPr="007A3F13" w:rsidRDefault="00CF06A0" w:rsidP="00170B86">
      <w:pPr>
        <w:numPr>
          <w:ilvl w:val="0"/>
          <w:numId w:val="67"/>
        </w:numPr>
        <w:spacing w:line="240" w:lineRule="auto"/>
        <w:rPr>
          <w:rFonts w:ascii="Arial" w:hAnsi="Arial" w:cs="Arial"/>
          <w:b/>
          <w:bCs/>
        </w:rPr>
      </w:pPr>
      <w:r w:rsidRPr="007A3F13">
        <w:rPr>
          <w:rFonts w:ascii="Arial" w:hAnsi="Arial" w:cs="Arial"/>
          <w:b/>
          <w:bCs/>
        </w:rPr>
        <w:t xml:space="preserve">High School. Life Sciences 2. Sub-Item 7: Ecosystems: Interactions, Energy, and Dynamics. </w:t>
      </w:r>
      <w:r w:rsidRPr="007A3F13">
        <w:rPr>
          <w:rFonts w:ascii="Arial" w:hAnsi="Arial" w:cs="Arial"/>
          <w:bCs/>
        </w:rPr>
        <w:t>Design, evaluate, and refine a solution for reducing the impacts of human activities on the environment and biodiversity.</w:t>
      </w:r>
    </w:p>
    <w:p w14:paraId="3D96D71F" w14:textId="3301D34E" w:rsidR="00CF06A0" w:rsidRPr="007A3F13" w:rsidRDefault="00CF06A0" w:rsidP="00D060D7">
      <w:pPr>
        <w:spacing w:line="240" w:lineRule="auto"/>
        <w:rPr>
          <w:rFonts w:ascii="Arial" w:hAnsi="Arial" w:cs="Arial"/>
          <w:bCs/>
        </w:rPr>
      </w:pPr>
      <w:r w:rsidRPr="007A3F13">
        <w:rPr>
          <w:rFonts w:ascii="Arial" w:hAnsi="Arial" w:cs="Arial"/>
          <w:bCs/>
        </w:rPr>
        <w:t xml:space="preserve">The Supporting California </w:t>
      </w:r>
      <w:r w:rsidR="00AE037D" w:rsidRPr="007A3F13">
        <w:rPr>
          <w:rFonts w:ascii="Arial" w:hAnsi="Arial" w:cs="Arial"/>
          <w:bCs/>
        </w:rPr>
        <w:t>ELD</w:t>
      </w:r>
      <w:r w:rsidRPr="007A3F13">
        <w:rPr>
          <w:rFonts w:ascii="Arial" w:hAnsi="Arial" w:cs="Arial"/>
          <w:bCs/>
        </w:rPr>
        <w:t xml:space="preserve"> Standards Used in Tandem with the Science Standards (Bridging Level):</w:t>
      </w:r>
    </w:p>
    <w:p w14:paraId="7BF37FF3" w14:textId="57A539CF" w:rsidR="00CF06A0" w:rsidRPr="007A3F13" w:rsidRDefault="00CF06A0" w:rsidP="00170B86">
      <w:pPr>
        <w:numPr>
          <w:ilvl w:val="0"/>
          <w:numId w:val="27"/>
        </w:numPr>
        <w:spacing w:line="240" w:lineRule="auto"/>
        <w:rPr>
          <w:rFonts w:ascii="Arial" w:hAnsi="Arial" w:cs="Arial"/>
        </w:rPr>
      </w:pPr>
      <w:r w:rsidRPr="007A3F13">
        <w:rPr>
          <w:rFonts w:ascii="Arial" w:hAnsi="Arial" w:cs="Arial"/>
          <w:b/>
          <w:bCs/>
        </w:rPr>
        <w:t>Grades 11</w:t>
      </w:r>
      <w:r w:rsidR="00C95AA8" w:rsidRPr="007A3F13">
        <w:rPr>
          <w:rFonts w:ascii="Arial" w:hAnsi="Arial" w:cs="Arial"/>
          <w:b/>
          <w:bCs/>
        </w:rPr>
        <w:t>–</w:t>
      </w:r>
      <w:r w:rsidRPr="007A3F13">
        <w:rPr>
          <w:rFonts w:ascii="Arial" w:hAnsi="Arial" w:cs="Arial"/>
          <w:b/>
          <w:bCs/>
        </w:rPr>
        <w:t>12. Part I. Standard 1. Exchanging Information and Ideas.</w:t>
      </w:r>
      <w:r w:rsidRPr="007A3F13">
        <w:rPr>
          <w:rFonts w:ascii="Arial" w:hAnsi="Arial" w:cs="Arial"/>
        </w:rPr>
        <w:t xml:space="preserve"> Contribute to class, group, and partner discussions, sustaining conversations on a variety of age and grade-appropriate academic topics by following turn-taking rules, asking and answering relevant, on-topic questions, affirming others, and providing coherent and well-articulated comments and additional information. </w:t>
      </w:r>
    </w:p>
    <w:p w14:paraId="47809293" w14:textId="78A7ADE3" w:rsidR="00CF06A0" w:rsidRPr="007A3F13" w:rsidRDefault="00CF06A0" w:rsidP="00170B86">
      <w:pPr>
        <w:numPr>
          <w:ilvl w:val="0"/>
          <w:numId w:val="27"/>
        </w:numPr>
        <w:spacing w:line="240" w:lineRule="auto"/>
        <w:rPr>
          <w:rFonts w:ascii="Arial" w:hAnsi="Arial" w:cs="Arial"/>
        </w:rPr>
      </w:pPr>
      <w:r w:rsidRPr="007A3F13">
        <w:rPr>
          <w:rFonts w:ascii="Arial" w:hAnsi="Arial" w:cs="Arial"/>
          <w:b/>
          <w:bCs/>
        </w:rPr>
        <w:t>Grades 11</w:t>
      </w:r>
      <w:r w:rsidR="00C95AA8" w:rsidRPr="007A3F13">
        <w:rPr>
          <w:rFonts w:ascii="Arial" w:hAnsi="Arial" w:cs="Arial"/>
          <w:b/>
          <w:bCs/>
        </w:rPr>
        <w:t>–</w:t>
      </w:r>
      <w:r w:rsidRPr="007A3F13">
        <w:rPr>
          <w:rFonts w:ascii="Arial" w:hAnsi="Arial" w:cs="Arial"/>
          <w:b/>
          <w:bCs/>
        </w:rPr>
        <w:t xml:space="preserve">12. Part I. Standard 5. Listening Actively. </w:t>
      </w:r>
      <w:r w:rsidRPr="007A3F13">
        <w:rPr>
          <w:rFonts w:ascii="Arial" w:hAnsi="Arial" w:cs="Arial"/>
        </w:rPr>
        <w:t xml:space="preserve">Demonstrate comprehension of oral presentations and discussions on a variety of social and academic topics by asking and answering detailed and complex questions that show thoughtful consideration of the ideas or arguments with light support. </w:t>
      </w:r>
    </w:p>
    <w:p w14:paraId="09AB1A5F" w14:textId="53C6C8B0" w:rsidR="00CF06A0" w:rsidRPr="007A3F13" w:rsidRDefault="00CF06A0" w:rsidP="00170B86">
      <w:pPr>
        <w:pStyle w:val="ListParagraph"/>
        <w:numPr>
          <w:ilvl w:val="0"/>
          <w:numId w:val="27"/>
        </w:numPr>
        <w:spacing w:line="240" w:lineRule="auto"/>
        <w:rPr>
          <w:rFonts w:ascii="Arial" w:hAnsi="Arial" w:cs="Arial"/>
        </w:rPr>
      </w:pPr>
      <w:r w:rsidRPr="007A3F13">
        <w:rPr>
          <w:rFonts w:ascii="Arial" w:hAnsi="Arial" w:cs="Arial"/>
          <w:b/>
          <w:bCs/>
        </w:rPr>
        <w:t>Grades 11</w:t>
      </w:r>
      <w:r w:rsidR="00C95AA8" w:rsidRPr="007A3F13">
        <w:rPr>
          <w:rFonts w:ascii="Arial" w:hAnsi="Arial" w:cs="Arial"/>
          <w:b/>
          <w:bCs/>
        </w:rPr>
        <w:t>–</w:t>
      </w:r>
      <w:r w:rsidRPr="007A3F13">
        <w:rPr>
          <w:rFonts w:ascii="Arial" w:hAnsi="Arial" w:cs="Arial"/>
          <w:b/>
          <w:bCs/>
        </w:rPr>
        <w:t xml:space="preserve">12. Part I. Standard 9. Presenting. </w:t>
      </w:r>
      <w:r w:rsidRPr="007A3F13">
        <w:rPr>
          <w:rFonts w:ascii="Arial" w:hAnsi="Arial" w:cs="Arial"/>
        </w:rPr>
        <w:t>Plan and deliver a variety of oral presentations and reports on grade-appropriate topics that express complex and abstract ideas, well supported by evidence and reasoning, and are delivered by using an appropriate level of formality and understanding of register.</w:t>
      </w:r>
    </w:p>
    <w:p w14:paraId="1D91C608" w14:textId="77777777"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434CB799" w14:textId="59D19603" w:rsidR="00CF06A0" w:rsidRPr="007A3F13" w:rsidRDefault="00CF06A0" w:rsidP="00170B86">
      <w:pPr>
        <w:numPr>
          <w:ilvl w:val="0"/>
          <w:numId w:val="69"/>
        </w:numPr>
        <w:rPr>
          <w:rFonts w:ascii="Arial" w:hAnsi="Arial" w:cs="Arial"/>
        </w:rPr>
      </w:pPr>
      <w:r w:rsidRPr="007A3F13">
        <w:rPr>
          <w:rFonts w:ascii="Arial" w:hAnsi="Arial" w:cs="Arial"/>
        </w:rPr>
        <w:t xml:space="preserve">How did you observe the following focal content standards and supporting </w:t>
      </w:r>
      <w:r w:rsidR="00AE037D" w:rsidRPr="007A3F13">
        <w:rPr>
          <w:rFonts w:ascii="Arial" w:hAnsi="Arial" w:cs="Arial"/>
        </w:rPr>
        <w:t>ELD</w:t>
      </w:r>
      <w:r w:rsidRPr="007A3F13">
        <w:rPr>
          <w:rFonts w:ascii="Arial" w:hAnsi="Arial" w:cs="Arial"/>
        </w:rPr>
        <w:t xml:space="preserve"> standards being implemented in this grade eleven and twelve integrated </w:t>
      </w:r>
      <w:r w:rsidR="00AE037D" w:rsidRPr="007A3F13">
        <w:rPr>
          <w:rFonts w:ascii="Arial" w:hAnsi="Arial" w:cs="Arial"/>
        </w:rPr>
        <w:t>ELD</w:t>
      </w:r>
      <w:r w:rsidRPr="007A3F13">
        <w:rPr>
          <w:rFonts w:ascii="Arial" w:hAnsi="Arial" w:cs="Arial"/>
        </w:rPr>
        <w:t xml:space="preserve"> lesson?</w:t>
      </w:r>
    </w:p>
    <w:p w14:paraId="712C41BE" w14:textId="77777777" w:rsidR="00CF06A0" w:rsidRPr="007A3F13" w:rsidRDefault="00CF06A0" w:rsidP="00170B86">
      <w:pPr>
        <w:numPr>
          <w:ilvl w:val="1"/>
          <w:numId w:val="32"/>
        </w:numPr>
        <w:rPr>
          <w:rFonts w:ascii="Arial" w:hAnsi="Arial" w:cs="Arial"/>
        </w:rPr>
      </w:pPr>
      <w:r w:rsidRPr="007A3F13">
        <w:rPr>
          <w:rFonts w:ascii="Arial" w:hAnsi="Arial" w:cs="Arial"/>
        </w:rPr>
        <w:t>Life Sciences 2. Sub-Item 7: Ecosystems: Interactions, Energy, and Dynamics</w:t>
      </w:r>
    </w:p>
    <w:p w14:paraId="49E31C12" w14:textId="77777777" w:rsidR="00CF06A0" w:rsidRPr="007A3F13" w:rsidRDefault="00CF06A0" w:rsidP="00170B86">
      <w:pPr>
        <w:numPr>
          <w:ilvl w:val="1"/>
          <w:numId w:val="32"/>
        </w:numPr>
        <w:rPr>
          <w:rFonts w:ascii="Arial" w:hAnsi="Arial" w:cs="Arial"/>
        </w:rPr>
      </w:pPr>
      <w:r w:rsidRPr="007A3F13">
        <w:rPr>
          <w:rFonts w:ascii="Arial" w:hAnsi="Arial" w:cs="Arial"/>
          <w:bCs/>
        </w:rPr>
        <w:t>Part I. Standard 1. Exchanging Information and Ideas</w:t>
      </w:r>
    </w:p>
    <w:p w14:paraId="28B8B6BB" w14:textId="77777777" w:rsidR="00CF06A0" w:rsidRPr="007A3F13" w:rsidRDefault="00CF06A0" w:rsidP="00170B86">
      <w:pPr>
        <w:numPr>
          <w:ilvl w:val="1"/>
          <w:numId w:val="32"/>
        </w:numPr>
        <w:rPr>
          <w:rFonts w:ascii="Arial" w:hAnsi="Arial" w:cs="Arial"/>
        </w:rPr>
      </w:pPr>
      <w:r w:rsidRPr="007A3F13">
        <w:rPr>
          <w:rFonts w:ascii="Arial" w:hAnsi="Arial" w:cs="Arial"/>
        </w:rPr>
        <w:t>Part I. Standard 5. Listening Actively</w:t>
      </w:r>
    </w:p>
    <w:p w14:paraId="5146F5C1" w14:textId="77777777" w:rsidR="00CF06A0" w:rsidRPr="007A3F13" w:rsidRDefault="00CF06A0" w:rsidP="00170B86">
      <w:pPr>
        <w:numPr>
          <w:ilvl w:val="1"/>
          <w:numId w:val="32"/>
        </w:numPr>
        <w:rPr>
          <w:rFonts w:ascii="Arial" w:hAnsi="Arial" w:cs="Arial"/>
        </w:rPr>
      </w:pPr>
      <w:r w:rsidRPr="007A3F13">
        <w:rPr>
          <w:rFonts w:ascii="Arial" w:hAnsi="Arial" w:cs="Arial"/>
        </w:rPr>
        <w:t>Part I. Standard 9. Presenting</w:t>
      </w:r>
    </w:p>
    <w:p w14:paraId="0A3EE375" w14:textId="0398AE70" w:rsidR="006756EE" w:rsidRPr="007A3F13" w:rsidRDefault="00CF06A0" w:rsidP="00170B86">
      <w:pPr>
        <w:numPr>
          <w:ilvl w:val="0"/>
          <w:numId w:val="69"/>
        </w:numPr>
        <w:rPr>
          <w:rFonts w:ascii="Arial" w:hAnsi="Arial" w:cs="Arial"/>
        </w:rPr>
      </w:pPr>
      <w:r w:rsidRPr="007A3F13">
        <w:rPr>
          <w:rFonts w:ascii="Arial" w:hAnsi="Arial" w:cs="Arial"/>
        </w:rPr>
        <w:t xml:space="preserve">What features of integrated </w:t>
      </w:r>
      <w:r w:rsidR="00AE037D" w:rsidRPr="007A3F13">
        <w:rPr>
          <w:rFonts w:ascii="Arial" w:hAnsi="Arial" w:cs="Arial"/>
        </w:rPr>
        <w:t>ELD</w:t>
      </w:r>
      <w:r w:rsidRPr="007A3F13">
        <w:rPr>
          <w:rFonts w:ascii="Arial" w:hAnsi="Arial" w:cs="Arial"/>
        </w:rPr>
        <w:t xml:space="preserve"> did you observe in the lesson?</w:t>
      </w:r>
    </w:p>
    <w:p w14:paraId="490F2B89" w14:textId="24C4BB3F" w:rsidR="006616EB" w:rsidRPr="007A3F13" w:rsidRDefault="006616EB" w:rsidP="005B1375">
      <w:pPr>
        <w:pStyle w:val="Heading5"/>
      </w:pPr>
      <w:r w:rsidRPr="007A3F13">
        <w:lastRenderedPageBreak/>
        <w:t>Grade 12 ELA Integrated ELD Video (no designated ELD pairing):</w:t>
      </w:r>
    </w:p>
    <w:p w14:paraId="6605FDAF" w14:textId="415DCE55" w:rsidR="006616EB" w:rsidRPr="007A3F13" w:rsidRDefault="006616EB" w:rsidP="005B1375">
      <w:pPr>
        <w:pStyle w:val="Heading6"/>
      </w:pPr>
      <w:r w:rsidRPr="007A3F13">
        <w:t>Grade 12 Integrated ELD Video: Lit</w:t>
      </w:r>
      <w:r w:rsidR="00E17E90" w:rsidRPr="007A3F13">
        <w:t>erature</w:t>
      </w:r>
      <w:r w:rsidRPr="007A3F13">
        <w:t xml:space="preserve"> Circles, Fostering Heterogenous Collaboration</w:t>
      </w:r>
    </w:p>
    <w:p w14:paraId="0EE21764" w14:textId="278F2207" w:rsidR="006616EB" w:rsidRPr="007A3F13" w:rsidRDefault="006616EB" w:rsidP="006616EB">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Teaching Channel at </w:t>
      </w:r>
      <w:hyperlink r:id="rId109" w:history="1">
        <w:r w:rsidR="00143A29" w:rsidRPr="007A3F13">
          <w:rPr>
            <w:rStyle w:val="Hyperlink"/>
            <w:rFonts w:ascii="Arial" w:hAnsi="Arial" w:cs="Arial"/>
          </w:rPr>
          <w:t>https://bit.ly/Grade12IELDLitCircles</w:t>
        </w:r>
      </w:hyperlink>
      <w:r w:rsidR="00E17E90" w:rsidRPr="007A3F13">
        <w:rPr>
          <w:rFonts w:ascii="Arial" w:hAnsi="Arial" w:cs="Arial"/>
        </w:rPr>
        <w:t xml:space="preserve"> </w:t>
      </w:r>
    </w:p>
    <w:p w14:paraId="12A811A0" w14:textId="0C0DDF15" w:rsidR="006616EB" w:rsidRPr="007A3F13" w:rsidRDefault="006616EB" w:rsidP="006616EB">
      <w:pPr>
        <w:spacing w:line="240" w:lineRule="auto"/>
        <w:rPr>
          <w:rFonts w:ascii="Arial" w:hAnsi="Arial" w:cs="Arial"/>
        </w:rPr>
      </w:pPr>
      <w:r w:rsidRPr="007A3F13">
        <w:rPr>
          <w:rFonts w:ascii="Arial" w:hAnsi="Arial" w:cs="Arial"/>
          <w:b/>
        </w:rPr>
        <w:t xml:space="preserve">Video Length: </w:t>
      </w:r>
      <w:r w:rsidRPr="007A3F13">
        <w:rPr>
          <w:rFonts w:ascii="Arial" w:hAnsi="Arial" w:cs="Arial"/>
        </w:rPr>
        <w:t>11 minutes</w:t>
      </w:r>
      <w:r w:rsidR="005B5042" w:rsidRPr="007A3F13">
        <w:rPr>
          <w:rFonts w:ascii="Arial" w:hAnsi="Arial" w:cs="Arial"/>
        </w:rPr>
        <w:t>,</w:t>
      </w:r>
      <w:r w:rsidRPr="007A3F13">
        <w:rPr>
          <w:rFonts w:ascii="Arial" w:hAnsi="Arial" w:cs="Arial"/>
        </w:rPr>
        <w:t xml:space="preserve"> </w:t>
      </w:r>
      <w:r w:rsidR="00E0404E" w:rsidRPr="007A3F13">
        <w:rPr>
          <w:rFonts w:ascii="Arial" w:hAnsi="Arial" w:cs="Arial"/>
        </w:rPr>
        <w:t>5</w:t>
      </w:r>
      <w:r w:rsidRPr="007A3F13">
        <w:rPr>
          <w:rFonts w:ascii="Arial" w:hAnsi="Arial" w:cs="Arial"/>
        </w:rPr>
        <w:t>8 seconds</w:t>
      </w:r>
    </w:p>
    <w:p w14:paraId="54B8E6BD" w14:textId="2295865E" w:rsidR="006616EB" w:rsidRPr="007A3F13" w:rsidRDefault="006616EB" w:rsidP="006616EB">
      <w:pPr>
        <w:spacing w:line="240" w:lineRule="auto"/>
        <w:rPr>
          <w:rFonts w:ascii="Arial" w:hAnsi="Arial" w:cs="Arial"/>
        </w:rPr>
      </w:pPr>
      <w:r w:rsidRPr="007A3F13">
        <w:rPr>
          <w:rFonts w:ascii="Arial" w:hAnsi="Arial" w:cs="Arial"/>
          <w:b/>
        </w:rPr>
        <w:t>Context:</w:t>
      </w:r>
      <w:r w:rsidRPr="007A3F13">
        <w:rPr>
          <w:rFonts w:ascii="Arial" w:hAnsi="Arial" w:cs="Arial"/>
        </w:rPr>
        <w:t xml:space="preserve"> This video is available through the Teaching Channel. This video demonstrates integrated ELD and does not include a designated ELD pairing. In this video students </w:t>
      </w:r>
      <w:r w:rsidR="00E17E90" w:rsidRPr="007A3F13">
        <w:rPr>
          <w:rFonts w:ascii="Arial" w:hAnsi="Arial" w:cs="Arial"/>
        </w:rPr>
        <w:t>engage in literature circles using roles.</w:t>
      </w:r>
    </w:p>
    <w:p w14:paraId="5478C2AA" w14:textId="77777777" w:rsidR="006616EB" w:rsidRPr="007A3F13" w:rsidRDefault="006616EB" w:rsidP="006616EB">
      <w:pPr>
        <w:spacing w:line="240" w:lineRule="auto"/>
        <w:rPr>
          <w:rFonts w:ascii="Arial" w:hAnsi="Arial" w:cs="Arial"/>
          <w:b/>
        </w:rPr>
      </w:pPr>
      <w:r w:rsidRPr="007A3F13">
        <w:rPr>
          <w:rFonts w:ascii="Arial" w:hAnsi="Arial" w:cs="Arial"/>
          <w:b/>
        </w:rPr>
        <w:t xml:space="preserve">Standards: </w:t>
      </w:r>
      <w:r w:rsidRPr="007A3F13">
        <w:rPr>
          <w:rFonts w:ascii="Arial" w:hAnsi="Arial" w:cs="Arial"/>
        </w:rPr>
        <w:t>Not identified</w:t>
      </w:r>
    </w:p>
    <w:p w14:paraId="37D0E413" w14:textId="77777777" w:rsidR="006616EB" w:rsidRPr="007A3F13" w:rsidRDefault="006616EB" w:rsidP="006616EB">
      <w:pPr>
        <w:spacing w:line="240" w:lineRule="auto"/>
        <w:rPr>
          <w:rFonts w:ascii="Arial" w:hAnsi="Arial" w:cs="Arial"/>
          <w:b/>
        </w:rPr>
      </w:pPr>
      <w:r w:rsidRPr="007A3F13">
        <w:rPr>
          <w:rFonts w:ascii="Arial" w:hAnsi="Arial" w:cs="Arial"/>
          <w:b/>
        </w:rPr>
        <w:t>Reflection and Discussion Questions:</w:t>
      </w:r>
      <w:r w:rsidRPr="007A3F13">
        <w:rPr>
          <w:rFonts w:ascii="Arial" w:hAnsi="Arial" w:cs="Arial"/>
        </w:rPr>
        <w:t xml:space="preserve"> Not identified</w:t>
      </w:r>
    </w:p>
    <w:p w14:paraId="253516EA" w14:textId="51D975C9" w:rsidR="00BA3182" w:rsidRPr="007A3F13" w:rsidRDefault="00B515EE" w:rsidP="005B1375">
      <w:pPr>
        <w:pStyle w:val="Heading3"/>
      </w:pPr>
      <w:bookmarkStart w:id="74" w:name="_Appendix_3:_Features"/>
      <w:bookmarkEnd w:id="74"/>
      <w:r w:rsidRPr="007A3F13">
        <w:br w:type="page"/>
      </w:r>
      <w:bookmarkStart w:id="75" w:name="_Toc53572763"/>
      <w:r w:rsidR="00BA3182" w:rsidRPr="007A3F13">
        <w:lastRenderedPageBreak/>
        <w:t>Appendix 3: Features of Designated ELD</w:t>
      </w:r>
      <w:bookmarkEnd w:id="75"/>
    </w:p>
    <w:p w14:paraId="4D4BE5FC" w14:textId="238EDD91" w:rsidR="00BA3182" w:rsidRPr="007A3F13" w:rsidRDefault="00BA3182" w:rsidP="00BA3182">
      <w:pPr>
        <w:rPr>
          <w:rFonts w:ascii="Arial" w:hAnsi="Arial" w:cs="Arial"/>
        </w:rPr>
      </w:pPr>
      <w:r w:rsidRPr="007A3F13">
        <w:rPr>
          <w:rFonts w:ascii="Arial" w:hAnsi="Arial" w:cs="Arial"/>
        </w:rPr>
        <w:t xml:space="preserve">In designated ELD instruction the </w:t>
      </w:r>
      <w:r w:rsidRPr="007A3F13">
        <w:rPr>
          <w:rFonts w:ascii="Arial" w:hAnsi="Arial" w:cs="Arial"/>
          <w:i/>
        </w:rPr>
        <w:t>CA ELD Standards</w:t>
      </w:r>
      <w:r w:rsidRPr="007A3F13">
        <w:rPr>
          <w:rFonts w:ascii="Arial" w:hAnsi="Arial" w:cs="Arial"/>
        </w:rPr>
        <w:t xml:space="preserve"> are used to teach the form, function, and structures of English that English learners need to apply listening, speaking, reading, and writing in the content area.</w:t>
      </w:r>
    </w:p>
    <w:p w14:paraId="029F6E00" w14:textId="60DC319C" w:rsidR="00BA3182" w:rsidRPr="007A3F13" w:rsidRDefault="00BA3182" w:rsidP="00887B1C">
      <w:pPr>
        <w:pStyle w:val="Heading4"/>
      </w:pPr>
      <w:r w:rsidRPr="007A3F13">
        <w:t>What Teachers Do (Framework)</w:t>
      </w:r>
      <w:r w:rsidR="000B62BC" w:rsidRPr="007A3F13">
        <w:t>:</w:t>
      </w:r>
    </w:p>
    <w:p w14:paraId="3357BDED" w14:textId="77777777" w:rsidR="000B62BC" w:rsidRPr="007A3F13" w:rsidRDefault="000B62BC" w:rsidP="000B62BC">
      <w:pPr>
        <w:pStyle w:val="ListParagraph"/>
        <w:numPr>
          <w:ilvl w:val="0"/>
          <w:numId w:val="80"/>
        </w:numPr>
        <w:contextualSpacing w:val="0"/>
        <w:rPr>
          <w:rFonts w:ascii="Arial" w:hAnsi="Arial" w:cs="Arial"/>
        </w:rPr>
      </w:pPr>
      <w:r w:rsidRPr="007A3F13">
        <w:rPr>
          <w:rFonts w:ascii="Arial" w:hAnsi="Arial" w:cs="Arial"/>
        </w:rPr>
        <w:t xml:space="preserve">Provide English learners with intellectually motivating, challenging, and purposeful tasks, with support to meet the tasks </w:t>
      </w:r>
    </w:p>
    <w:p w14:paraId="7DD27B72" w14:textId="77777777" w:rsidR="000B62BC" w:rsidRPr="007A3F13" w:rsidRDefault="000B62BC" w:rsidP="000B62BC">
      <w:pPr>
        <w:pStyle w:val="ListParagraph"/>
        <w:numPr>
          <w:ilvl w:val="0"/>
          <w:numId w:val="80"/>
        </w:numPr>
        <w:contextualSpacing w:val="0"/>
        <w:rPr>
          <w:rFonts w:ascii="Arial" w:hAnsi="Arial" w:cs="Arial"/>
        </w:rPr>
      </w:pPr>
      <w:r w:rsidRPr="007A3F13">
        <w:rPr>
          <w:rFonts w:ascii="Arial" w:hAnsi="Arial" w:cs="Arial"/>
        </w:rPr>
        <w:t xml:space="preserve">Focus instruction on students’ proficiency with academic English and literacy in the content area </w:t>
      </w:r>
    </w:p>
    <w:p w14:paraId="5FCEB851" w14:textId="4A8E6477" w:rsidR="000B62BC" w:rsidRPr="007A3F13" w:rsidRDefault="000B62BC" w:rsidP="000B62BC">
      <w:pPr>
        <w:pStyle w:val="ListParagraph"/>
        <w:numPr>
          <w:ilvl w:val="0"/>
          <w:numId w:val="80"/>
        </w:numPr>
        <w:contextualSpacing w:val="0"/>
        <w:rPr>
          <w:rFonts w:ascii="Arial" w:hAnsi="Arial" w:cs="Arial"/>
        </w:rPr>
      </w:pPr>
      <w:r w:rsidRPr="007A3F13">
        <w:rPr>
          <w:rFonts w:ascii="Arial" w:hAnsi="Arial" w:cs="Arial"/>
        </w:rPr>
        <w:t xml:space="preserve">Provide opportunities for extended language interaction between students, to communicate in meaningful ways in English </w:t>
      </w:r>
    </w:p>
    <w:p w14:paraId="727B80CC" w14:textId="77777777" w:rsidR="000B62BC" w:rsidRPr="007A3F13" w:rsidRDefault="000B62BC" w:rsidP="000B62BC">
      <w:pPr>
        <w:pStyle w:val="ListParagraph"/>
        <w:numPr>
          <w:ilvl w:val="0"/>
          <w:numId w:val="80"/>
        </w:numPr>
        <w:contextualSpacing w:val="0"/>
        <w:rPr>
          <w:rFonts w:ascii="Arial" w:hAnsi="Arial" w:cs="Arial"/>
        </w:rPr>
      </w:pPr>
      <w:r w:rsidRPr="007A3F13">
        <w:rPr>
          <w:rFonts w:ascii="Arial" w:hAnsi="Arial" w:cs="Arial"/>
        </w:rPr>
        <w:t>Provide instruction that focuses on meaning, connecting to the language demands of the content areas, and identifying the language of texts and tasks critical for understanding meaning</w:t>
      </w:r>
    </w:p>
    <w:p w14:paraId="6AE9D216" w14:textId="77777777" w:rsidR="000B62BC" w:rsidRPr="007A3F13" w:rsidRDefault="000B62BC" w:rsidP="000B62BC">
      <w:pPr>
        <w:pStyle w:val="ListParagraph"/>
        <w:numPr>
          <w:ilvl w:val="0"/>
          <w:numId w:val="80"/>
        </w:numPr>
        <w:contextualSpacing w:val="0"/>
        <w:rPr>
          <w:rFonts w:ascii="Arial" w:hAnsi="Arial" w:cs="Arial"/>
        </w:rPr>
      </w:pPr>
      <w:r w:rsidRPr="007A3F13">
        <w:rPr>
          <w:rFonts w:ascii="Arial" w:hAnsi="Arial" w:cs="Arial"/>
        </w:rPr>
        <w:t xml:space="preserve">Provide instruction that explicitly focuses on learning about how English works based on purpose, audience, topic, and text type. </w:t>
      </w:r>
    </w:p>
    <w:p w14:paraId="315973CE" w14:textId="77777777" w:rsidR="000B62BC" w:rsidRPr="007A3F13" w:rsidRDefault="000B62BC" w:rsidP="000B62BC">
      <w:pPr>
        <w:pStyle w:val="ListParagraph"/>
        <w:numPr>
          <w:ilvl w:val="0"/>
          <w:numId w:val="80"/>
        </w:numPr>
        <w:contextualSpacing w:val="0"/>
        <w:rPr>
          <w:rFonts w:ascii="Arial" w:hAnsi="Arial" w:cs="Arial"/>
        </w:rPr>
      </w:pPr>
      <w:r w:rsidRPr="007A3F13">
        <w:rPr>
          <w:rFonts w:ascii="Arial" w:hAnsi="Arial" w:cs="Arial"/>
        </w:rPr>
        <w:t xml:space="preserve">Provide appropriate levels of scaffolding based on individual differences and needs, that is planned in advance and provided just in time </w:t>
      </w:r>
    </w:p>
    <w:p w14:paraId="5969901E" w14:textId="77777777" w:rsidR="000B62BC" w:rsidRPr="007A3F13" w:rsidRDefault="000B62BC" w:rsidP="000B62BC">
      <w:pPr>
        <w:pStyle w:val="ListParagraph"/>
        <w:numPr>
          <w:ilvl w:val="0"/>
          <w:numId w:val="80"/>
        </w:numPr>
        <w:contextualSpacing w:val="0"/>
        <w:rPr>
          <w:rFonts w:ascii="Arial" w:hAnsi="Arial" w:cs="Arial"/>
        </w:rPr>
      </w:pPr>
      <w:r w:rsidRPr="007A3F13">
        <w:rPr>
          <w:rFonts w:ascii="Arial" w:hAnsi="Arial" w:cs="Arial"/>
        </w:rPr>
        <w:t xml:space="preserve">Provide students with judiciously selected corrective feedback on language usage in ways that are transparent and meaningful to students </w:t>
      </w:r>
    </w:p>
    <w:p w14:paraId="03EABA5F" w14:textId="2AFD9366" w:rsidR="000B62BC" w:rsidRPr="007A3F13" w:rsidRDefault="000B62BC" w:rsidP="000B62BC">
      <w:pPr>
        <w:pStyle w:val="ListParagraph"/>
        <w:numPr>
          <w:ilvl w:val="0"/>
          <w:numId w:val="80"/>
        </w:numPr>
        <w:contextualSpacing w:val="0"/>
        <w:rPr>
          <w:rFonts w:ascii="Arial" w:hAnsi="Arial" w:cs="Arial"/>
        </w:rPr>
      </w:pPr>
      <w:r w:rsidRPr="007A3F13">
        <w:rPr>
          <w:rFonts w:ascii="Arial" w:hAnsi="Arial" w:cs="Arial"/>
        </w:rPr>
        <w:t>Frequently monitor student progress through informal observations and ongoing formative assessment practices</w:t>
      </w:r>
    </w:p>
    <w:p w14:paraId="35854B8B" w14:textId="77777777" w:rsidR="000B62BC" w:rsidRPr="007A3F13" w:rsidRDefault="000B62BC" w:rsidP="00887B1C">
      <w:pPr>
        <w:pStyle w:val="Heading4"/>
      </w:pPr>
      <w:r w:rsidRPr="007A3F13">
        <w:t>What English Learners Do (ELD Standards):</w:t>
      </w:r>
    </w:p>
    <w:p w14:paraId="3108E841"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Contribute to discussions, sustaining dialogue </w:t>
      </w:r>
    </w:p>
    <w:p w14:paraId="469ABF64" w14:textId="12F4C312"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Offer opinions and negotiate with other</w:t>
      </w:r>
      <w:r w:rsidR="000A557E" w:rsidRPr="007A3F13">
        <w:rPr>
          <w:rFonts w:ascii="Arial" w:hAnsi="Arial" w:cs="Arial"/>
        </w:rPr>
        <w:t>s</w:t>
      </w:r>
      <w:r w:rsidRPr="007A3F13">
        <w:rPr>
          <w:rFonts w:ascii="Arial" w:hAnsi="Arial" w:cs="Arial"/>
        </w:rPr>
        <w:t xml:space="preserve"> in conversations using learned phrases </w:t>
      </w:r>
    </w:p>
    <w:p w14:paraId="70CB08FA"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Support opinions and persuade others </w:t>
      </w:r>
    </w:p>
    <w:p w14:paraId="3931A1A7"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Use language appropriate to social setting </w:t>
      </w:r>
    </w:p>
    <w:p w14:paraId="6BA68FBF"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Demonstrate active listening by asking and answering questions </w:t>
      </w:r>
    </w:p>
    <w:p w14:paraId="6620B17D"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Describe ideas and text elements </w:t>
      </w:r>
    </w:p>
    <w:p w14:paraId="21EC544F"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Plan and deliver presentations on variety of topics </w:t>
      </w:r>
    </w:p>
    <w:p w14:paraId="23DDFFA5" w14:textId="16A5258D"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Write literary and informational texts </w:t>
      </w:r>
    </w:p>
    <w:p w14:paraId="7F32D5AE" w14:textId="63072331"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Use variety of academic and domain-specific words </w:t>
      </w:r>
    </w:p>
    <w:p w14:paraId="68F66F5B"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Apply understanding of how different text types are organized to express ideas </w:t>
      </w:r>
    </w:p>
    <w:p w14:paraId="518DEF05"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lastRenderedPageBreak/>
        <w:t xml:space="preserve">Apply understanding of how ideas, events or reasons are linked throughout a text using connecting and transitional words or phrases </w:t>
      </w:r>
    </w:p>
    <w:p w14:paraId="49CE7E83" w14:textId="7D6F25D4"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Use variety of verb types and expand noun phrases to enrich the meaning of sentences </w:t>
      </w:r>
    </w:p>
    <w:p w14:paraId="40EA69B5"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Combine clauses in a variety of ways to express cause/effect, make a concession, or link ideas that happen at the same time </w:t>
      </w:r>
    </w:p>
    <w:p w14:paraId="6A391CBB" w14:textId="603E1C42"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Condense clauses in a variety of ways to create precise and detailed sentences</w:t>
      </w:r>
    </w:p>
    <w:p w14:paraId="26E9E890" w14:textId="77777777" w:rsidR="000B62BC" w:rsidRPr="007A3F13" w:rsidRDefault="000B62BC" w:rsidP="00887B1C">
      <w:pPr>
        <w:pStyle w:val="Heading4"/>
      </w:pPr>
      <w:r w:rsidRPr="007A3F13">
        <w:t>Instructional Strategies (Professional Learning Content):</w:t>
      </w:r>
    </w:p>
    <w:p w14:paraId="019E5A24"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Draw on students’ existing knowledge </w:t>
      </w:r>
    </w:p>
    <w:p w14:paraId="75086FE0" w14:textId="5232EE7A"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Build students’ background knowledge </w:t>
      </w:r>
    </w:p>
    <w:p w14:paraId="582C6F7A"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Use graphic organizers to help students organize content knowledge, text structures, vocabulary, etc., to assist in reading and analyzing academic text, then writing to explain concepts learned </w:t>
      </w:r>
    </w:p>
    <w:p w14:paraId="19D778DD" w14:textId="7A447BBE"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Model using the language to describe, interpret, explain, persuade, etc. </w:t>
      </w:r>
    </w:p>
    <w:p w14:paraId="6DF2D862"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Strategic grouping </w:t>
      </w:r>
    </w:p>
    <w:p w14:paraId="2528425F"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Provide opportunities for English learners to use and practice the language (partner, group, individual) </w:t>
      </w:r>
    </w:p>
    <w:p w14:paraId="6A365E13"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Create anchor charts of literary text types structures and language forms </w:t>
      </w:r>
    </w:p>
    <w:p w14:paraId="291F2E02"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Scaffold language use by providing sentence/discussion and question frames </w:t>
      </w:r>
    </w:p>
    <w:p w14:paraId="7D9DFA0B" w14:textId="635595E9"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Provide opportunities to engage using visuals, realia, hand</w:t>
      </w:r>
      <w:r w:rsidR="009C0B74" w:rsidRPr="007A3F13">
        <w:rPr>
          <w:rFonts w:ascii="Arial" w:hAnsi="Arial" w:cs="Arial"/>
        </w:rPr>
        <w:t>s</w:t>
      </w:r>
      <w:r w:rsidRPr="007A3F13">
        <w:rPr>
          <w:rFonts w:ascii="Arial" w:hAnsi="Arial" w:cs="Arial"/>
        </w:rPr>
        <w:t xml:space="preserve">-on activities, media, technology, etc. </w:t>
      </w:r>
    </w:p>
    <w:p w14:paraId="7B87B288"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Choral reading </w:t>
      </w:r>
    </w:p>
    <w:p w14:paraId="0B46FB73"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Shared writing </w:t>
      </w:r>
    </w:p>
    <w:p w14:paraId="0581C90C"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Think/Pair/Share/Apply </w:t>
      </w:r>
    </w:p>
    <w:p w14:paraId="6353FEBF" w14:textId="4E5F7CF9"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Scaffolding text</w:t>
      </w:r>
    </w:p>
    <w:p w14:paraId="404A2F2E" w14:textId="77777777" w:rsidR="000B62BC" w:rsidRPr="007A3F13" w:rsidRDefault="000B62BC">
      <w:pPr>
        <w:rPr>
          <w:rFonts w:ascii="Arial" w:hAnsi="Arial" w:cs="Arial"/>
        </w:rPr>
      </w:pPr>
      <w:r w:rsidRPr="007A3F13">
        <w:rPr>
          <w:rFonts w:ascii="Arial" w:hAnsi="Arial" w:cs="Arial"/>
        </w:rPr>
        <w:br w:type="page"/>
      </w:r>
    </w:p>
    <w:p w14:paraId="4817A69C" w14:textId="3E3B51EE" w:rsidR="000B62BC" w:rsidRPr="007A3F13" w:rsidRDefault="000B62BC" w:rsidP="005B1375">
      <w:pPr>
        <w:pStyle w:val="Heading3"/>
      </w:pPr>
      <w:bookmarkStart w:id="76" w:name="_Appendix_4:_Features"/>
      <w:bookmarkStart w:id="77" w:name="_Toc53572764"/>
      <w:bookmarkEnd w:id="76"/>
      <w:r w:rsidRPr="007A3F13">
        <w:lastRenderedPageBreak/>
        <w:t>Appendix 4: Features of Integrated ELD</w:t>
      </w:r>
      <w:bookmarkEnd w:id="77"/>
    </w:p>
    <w:p w14:paraId="7DCAF5B5" w14:textId="566135A8" w:rsidR="000B62BC" w:rsidRPr="007A3F13" w:rsidRDefault="000B62BC" w:rsidP="000B62BC">
      <w:pPr>
        <w:rPr>
          <w:rFonts w:ascii="Arial" w:hAnsi="Arial" w:cs="Arial"/>
        </w:rPr>
      </w:pPr>
      <w:r w:rsidRPr="007A3F13">
        <w:rPr>
          <w:rFonts w:ascii="Arial" w:hAnsi="Arial" w:cs="Arial"/>
        </w:rPr>
        <w:t xml:space="preserve">In integrated ELD instruction the content standards are used to drive the lesson and teach the subject area content. The supporting </w:t>
      </w:r>
      <w:r w:rsidRPr="007A3F13">
        <w:rPr>
          <w:rFonts w:ascii="Arial" w:hAnsi="Arial" w:cs="Arial"/>
          <w:i/>
          <w:iCs/>
        </w:rPr>
        <w:t xml:space="preserve">CA ELD Standards </w:t>
      </w:r>
      <w:r w:rsidRPr="007A3F13">
        <w:rPr>
          <w:rFonts w:ascii="Arial" w:hAnsi="Arial" w:cs="Arial"/>
        </w:rPr>
        <w:t>are used to in tandem with the content standards to lead the students toward accurate expression of their content knowledge by providing opportunities for them to listen to the language, speak with their peers using learned language structures and vocabulary, read and analyze academic text, then write to explain the concepts learned.</w:t>
      </w:r>
    </w:p>
    <w:p w14:paraId="7158EF6F" w14:textId="439EA824" w:rsidR="000B62BC" w:rsidRPr="007A3F13" w:rsidRDefault="000B62BC" w:rsidP="00887B1C">
      <w:pPr>
        <w:pStyle w:val="Heading4"/>
      </w:pPr>
      <w:r w:rsidRPr="007A3F13">
        <w:t xml:space="preserve">What Teachers Do (Framework): </w:t>
      </w:r>
    </w:p>
    <w:p w14:paraId="2E3350E7" w14:textId="77777777" w:rsidR="000B62BC" w:rsidRPr="007A3F13" w:rsidRDefault="000B62BC" w:rsidP="000B62BC">
      <w:pPr>
        <w:pStyle w:val="ListParagraph"/>
        <w:numPr>
          <w:ilvl w:val="0"/>
          <w:numId w:val="83"/>
        </w:numPr>
        <w:contextualSpacing w:val="0"/>
        <w:rPr>
          <w:rFonts w:ascii="Arial" w:hAnsi="Arial" w:cs="Arial"/>
        </w:rPr>
      </w:pPr>
      <w:r w:rsidRPr="007A3F13">
        <w:rPr>
          <w:rFonts w:ascii="Arial" w:hAnsi="Arial" w:cs="Arial"/>
        </w:rPr>
        <w:t xml:space="preserve">Appropriately scaffold the instructional experiences to provide strategic support that moves learners toward independence </w:t>
      </w:r>
    </w:p>
    <w:p w14:paraId="4F73ADC2" w14:textId="77777777" w:rsidR="000B62BC" w:rsidRPr="007A3F13" w:rsidRDefault="000B62BC" w:rsidP="000B62BC">
      <w:pPr>
        <w:pStyle w:val="ListParagraph"/>
        <w:numPr>
          <w:ilvl w:val="0"/>
          <w:numId w:val="83"/>
        </w:numPr>
        <w:contextualSpacing w:val="0"/>
        <w:rPr>
          <w:rFonts w:ascii="Arial" w:hAnsi="Arial" w:cs="Arial"/>
        </w:rPr>
      </w:pPr>
      <w:r w:rsidRPr="007A3F13">
        <w:rPr>
          <w:rFonts w:ascii="Arial" w:hAnsi="Arial" w:cs="Arial"/>
        </w:rPr>
        <w:t xml:space="preserve">Develop English learners’ content knowledge and use of academic English </w:t>
      </w:r>
    </w:p>
    <w:p w14:paraId="6C9A8048" w14:textId="77777777" w:rsidR="000B62BC" w:rsidRPr="007A3F13" w:rsidRDefault="000B62BC" w:rsidP="000B62BC">
      <w:pPr>
        <w:pStyle w:val="ListParagraph"/>
        <w:numPr>
          <w:ilvl w:val="0"/>
          <w:numId w:val="83"/>
        </w:numPr>
        <w:contextualSpacing w:val="0"/>
        <w:rPr>
          <w:rFonts w:ascii="Arial" w:hAnsi="Arial" w:cs="Arial"/>
        </w:rPr>
      </w:pPr>
      <w:r w:rsidRPr="007A3F13">
        <w:rPr>
          <w:rFonts w:ascii="Arial" w:hAnsi="Arial" w:cs="Arial"/>
        </w:rPr>
        <w:t xml:space="preserve">Routinely examine the texts and tasks used for instruction to identify language that may be challenging for English learners </w:t>
      </w:r>
    </w:p>
    <w:p w14:paraId="675D7B26" w14:textId="77777777" w:rsidR="000B62BC" w:rsidRPr="007A3F13" w:rsidRDefault="000B62BC" w:rsidP="000B62BC">
      <w:pPr>
        <w:pStyle w:val="ListParagraph"/>
        <w:numPr>
          <w:ilvl w:val="0"/>
          <w:numId w:val="83"/>
        </w:numPr>
        <w:contextualSpacing w:val="0"/>
        <w:rPr>
          <w:rFonts w:ascii="Arial" w:hAnsi="Arial" w:cs="Arial"/>
        </w:rPr>
      </w:pPr>
      <w:r w:rsidRPr="007A3F13">
        <w:rPr>
          <w:rFonts w:ascii="Arial" w:hAnsi="Arial" w:cs="Arial"/>
        </w:rPr>
        <w:t xml:space="preserve">Lead English learners to analyze various text features and functions to understand how to engage with the text in reading and writing </w:t>
      </w:r>
    </w:p>
    <w:p w14:paraId="5BEBB565" w14:textId="77777777" w:rsidR="000B62BC" w:rsidRPr="007A3F13" w:rsidRDefault="000B62BC" w:rsidP="000B62BC">
      <w:pPr>
        <w:pStyle w:val="ListParagraph"/>
        <w:numPr>
          <w:ilvl w:val="0"/>
          <w:numId w:val="83"/>
        </w:numPr>
        <w:contextualSpacing w:val="0"/>
        <w:rPr>
          <w:rFonts w:ascii="Arial" w:hAnsi="Arial" w:cs="Arial"/>
        </w:rPr>
      </w:pPr>
      <w:r w:rsidRPr="007A3F13">
        <w:rPr>
          <w:rFonts w:ascii="Arial" w:hAnsi="Arial" w:cs="Arial"/>
        </w:rPr>
        <w:t xml:space="preserve">Determine the opportunities to highlight and discuss particular language resources (e.g., powerful or precise vocabulary, different ways of combining ideas in sentences, ways of starting paragraphs to emphasize key ideas, etc.) </w:t>
      </w:r>
    </w:p>
    <w:p w14:paraId="13486DDF" w14:textId="77777777" w:rsidR="000B62BC" w:rsidRPr="007A3F13" w:rsidRDefault="000B62BC" w:rsidP="000B62BC">
      <w:pPr>
        <w:pStyle w:val="ListParagraph"/>
        <w:numPr>
          <w:ilvl w:val="0"/>
          <w:numId w:val="83"/>
        </w:numPr>
        <w:contextualSpacing w:val="0"/>
        <w:rPr>
          <w:rFonts w:ascii="Arial" w:hAnsi="Arial" w:cs="Arial"/>
        </w:rPr>
      </w:pPr>
      <w:r w:rsidRPr="007A3F13">
        <w:rPr>
          <w:rFonts w:ascii="Arial" w:hAnsi="Arial" w:cs="Arial"/>
        </w:rPr>
        <w:t xml:space="preserve">Observe students to determine how they are using the language resources to engage with the content </w:t>
      </w:r>
    </w:p>
    <w:p w14:paraId="5D6BC92C" w14:textId="7C2785E4" w:rsidR="000B62BC" w:rsidRPr="007A3F13" w:rsidRDefault="000B62BC" w:rsidP="000B62BC">
      <w:pPr>
        <w:pStyle w:val="ListParagraph"/>
        <w:numPr>
          <w:ilvl w:val="0"/>
          <w:numId w:val="83"/>
        </w:numPr>
        <w:contextualSpacing w:val="0"/>
        <w:rPr>
          <w:rFonts w:ascii="Arial" w:hAnsi="Arial" w:cs="Arial"/>
        </w:rPr>
      </w:pPr>
      <w:r w:rsidRPr="007A3F13">
        <w:rPr>
          <w:rFonts w:ascii="Arial" w:hAnsi="Arial" w:cs="Arial"/>
        </w:rPr>
        <w:t xml:space="preserve">Adjust whole group and small group instruction or work with individuals to provide adequate and appropriate instruction support </w:t>
      </w:r>
    </w:p>
    <w:p w14:paraId="14695547" w14:textId="04265532" w:rsidR="000B62BC" w:rsidRPr="007A3F13" w:rsidRDefault="000B62BC" w:rsidP="000B62BC">
      <w:pPr>
        <w:pStyle w:val="ListParagraph"/>
        <w:numPr>
          <w:ilvl w:val="0"/>
          <w:numId w:val="83"/>
        </w:numPr>
        <w:contextualSpacing w:val="0"/>
        <w:rPr>
          <w:rFonts w:ascii="Arial" w:hAnsi="Arial" w:cs="Arial"/>
        </w:rPr>
      </w:pPr>
      <w:r w:rsidRPr="007A3F13">
        <w:rPr>
          <w:rFonts w:ascii="Arial" w:hAnsi="Arial" w:cs="Arial"/>
        </w:rPr>
        <w:t>Lead English learners to develop an awareness about how English works to make meaning of the content knowledge</w:t>
      </w:r>
    </w:p>
    <w:p w14:paraId="740BDC25" w14:textId="697CD84D" w:rsidR="000B62BC" w:rsidRPr="007A3F13" w:rsidRDefault="000B62BC" w:rsidP="00887B1C">
      <w:pPr>
        <w:pStyle w:val="Heading4"/>
      </w:pPr>
      <w:r w:rsidRPr="007A3F13">
        <w:t xml:space="preserve">What English Learners Do (ELD Standards): </w:t>
      </w:r>
    </w:p>
    <w:p w14:paraId="537765D0"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Listen, speak, read, write </w:t>
      </w:r>
    </w:p>
    <w:p w14:paraId="04D8C550"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Contribute to discussions, sustaining dialogue </w:t>
      </w:r>
    </w:p>
    <w:p w14:paraId="34DCC804"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Offer opinions and negotiate with other in conversations using learned phrases </w:t>
      </w:r>
    </w:p>
    <w:p w14:paraId="1E7C779B"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Support opinions and persuade others </w:t>
      </w:r>
    </w:p>
    <w:p w14:paraId="7D5FB352"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Use language appropriate to social setting </w:t>
      </w:r>
    </w:p>
    <w:p w14:paraId="2113D45D"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Demonstrate active listening by asking and answering questions </w:t>
      </w:r>
    </w:p>
    <w:p w14:paraId="0110117B"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Describe ideas and text elements </w:t>
      </w:r>
    </w:p>
    <w:p w14:paraId="019ED86E"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Plan/deliver presentations on variety of topics </w:t>
      </w:r>
    </w:p>
    <w:p w14:paraId="69A0C76A"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Write literary and informational texts </w:t>
      </w:r>
    </w:p>
    <w:p w14:paraId="1FFCC0BA"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lastRenderedPageBreak/>
        <w:t xml:space="preserve">Use variety of academic and domain-specific words </w:t>
      </w:r>
    </w:p>
    <w:p w14:paraId="50CC6467"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Apply understanding of how different text types are organized to express ideas </w:t>
      </w:r>
    </w:p>
    <w:p w14:paraId="06DC4338"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Apply understanding of how ideas, events or reasons are linked throughout a text using connecting and transitional words or phrases </w:t>
      </w:r>
    </w:p>
    <w:p w14:paraId="2A2F68CD" w14:textId="2C0B27FC"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Use variety of verb types and expand noun phrases to enrich the meaning of sentences </w:t>
      </w:r>
    </w:p>
    <w:p w14:paraId="77870AFE"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Combine clauses in a variety of ways to express cause/effect, make a concession, or link ideas that happen at the same time </w:t>
      </w:r>
    </w:p>
    <w:p w14:paraId="36968CC3" w14:textId="0BBE8397" w:rsidR="00F4618C" w:rsidRPr="007A3F13" w:rsidRDefault="000B62BC" w:rsidP="00F4618C">
      <w:pPr>
        <w:pStyle w:val="ListParagraph"/>
        <w:numPr>
          <w:ilvl w:val="0"/>
          <w:numId w:val="84"/>
        </w:numPr>
        <w:contextualSpacing w:val="0"/>
        <w:rPr>
          <w:rFonts w:ascii="Arial" w:hAnsi="Arial" w:cs="Arial"/>
        </w:rPr>
      </w:pPr>
      <w:r w:rsidRPr="007A3F13">
        <w:rPr>
          <w:rFonts w:ascii="Arial" w:hAnsi="Arial" w:cs="Arial"/>
        </w:rPr>
        <w:t>Condense clauses in a variety of ways to create precise and detailed sentences</w:t>
      </w:r>
    </w:p>
    <w:p w14:paraId="6AF6709B" w14:textId="34EA4252" w:rsidR="00F4618C" w:rsidRPr="007A3F13" w:rsidRDefault="00F4618C" w:rsidP="00887B1C">
      <w:pPr>
        <w:pStyle w:val="Heading4"/>
      </w:pPr>
      <w:r w:rsidRPr="007A3F13">
        <w:t>Instructional Strategies (Professional Learning Content):</w:t>
      </w:r>
    </w:p>
    <w:p w14:paraId="1AA01064"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Draw on students’ existing knowledge </w:t>
      </w:r>
    </w:p>
    <w:p w14:paraId="43CAE29B"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Build students’ background knowledge </w:t>
      </w:r>
    </w:p>
    <w:p w14:paraId="79A95748"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Use graphic organizers to help students organize content knowledge, text structures, vocabulary, etc., to assist in reading and analyzing academic text, then writing to explain concepts learned </w:t>
      </w:r>
    </w:p>
    <w:p w14:paraId="1CCC5B8F"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Model using the language to describe, interpret, explain, persuade, etc. </w:t>
      </w:r>
    </w:p>
    <w:p w14:paraId="44145816" w14:textId="54495846"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Model using text structures to discuss and write </w:t>
      </w:r>
    </w:p>
    <w:p w14:paraId="3439FDC2"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Provide opportunities for English learners to use and practice the language (partner, group, individual) </w:t>
      </w:r>
    </w:p>
    <w:p w14:paraId="18AB330D"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Heterogeneous grouping </w:t>
      </w:r>
    </w:p>
    <w:p w14:paraId="6A3BA205"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Create anchor charts of literary text types structures and language forms </w:t>
      </w:r>
    </w:p>
    <w:p w14:paraId="29D2E80F"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Scaffold language use by providing sentence/discussion and question stems </w:t>
      </w:r>
    </w:p>
    <w:p w14:paraId="6F660231"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Differentiate text for various proficiency levels </w:t>
      </w:r>
    </w:p>
    <w:p w14:paraId="5F31FE83" w14:textId="52EC4914"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Provide opportunities to engage using visuals, realia, hand</w:t>
      </w:r>
      <w:r w:rsidR="000A557E" w:rsidRPr="007A3F13">
        <w:rPr>
          <w:rFonts w:ascii="Arial" w:hAnsi="Arial" w:cs="Arial"/>
        </w:rPr>
        <w:t>s</w:t>
      </w:r>
      <w:r w:rsidRPr="007A3F13">
        <w:rPr>
          <w:rFonts w:ascii="Arial" w:hAnsi="Arial" w:cs="Arial"/>
        </w:rPr>
        <w:t xml:space="preserve">-on activities, media, technology, etc. </w:t>
      </w:r>
    </w:p>
    <w:p w14:paraId="43248A7A"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Think/Pair/Share/Apply </w:t>
      </w:r>
    </w:p>
    <w:p w14:paraId="5E916766" w14:textId="2E09A5A6" w:rsidR="00F4618C" w:rsidRPr="007A3F13" w:rsidRDefault="00F4618C" w:rsidP="00F4618C">
      <w:pPr>
        <w:pStyle w:val="ListParagraph"/>
        <w:numPr>
          <w:ilvl w:val="0"/>
          <w:numId w:val="85"/>
        </w:numPr>
        <w:contextualSpacing w:val="0"/>
        <w:rPr>
          <w:rFonts w:ascii="Arial" w:hAnsi="Arial" w:cs="Arial"/>
        </w:rPr>
        <w:sectPr w:rsidR="00F4618C" w:rsidRPr="007A3F13" w:rsidSect="000C44E6">
          <w:headerReference w:type="default" r:id="rId110"/>
          <w:footerReference w:type="default" r:id="rId111"/>
          <w:headerReference w:type="first" r:id="rId112"/>
          <w:pgSz w:w="12240" w:h="15840"/>
          <w:pgMar w:top="806" w:right="1440" w:bottom="1440" w:left="1440" w:header="274" w:footer="720" w:gutter="0"/>
          <w:pgNumType w:start="0"/>
          <w:cols w:space="720"/>
          <w:titlePg/>
          <w:docGrid w:linePitch="360"/>
        </w:sectPr>
      </w:pPr>
      <w:r w:rsidRPr="007A3F13">
        <w:rPr>
          <w:rFonts w:ascii="Arial" w:hAnsi="Arial" w:cs="Arial"/>
        </w:rPr>
        <w:t>Encourage use of home language to create meaning</w:t>
      </w:r>
    </w:p>
    <w:p w14:paraId="497B3992" w14:textId="1736C91B" w:rsidR="00B515EE" w:rsidRPr="007A3F13" w:rsidRDefault="003C7213" w:rsidP="005B1375">
      <w:pPr>
        <w:pStyle w:val="Heading3"/>
      </w:pPr>
      <w:bookmarkStart w:id="78" w:name="_Appendix_5:_CA"/>
      <w:bookmarkStart w:id="79" w:name="_Toc53572765"/>
      <w:bookmarkEnd w:id="78"/>
      <w:r w:rsidRPr="007A3F13">
        <w:lastRenderedPageBreak/>
        <w:t xml:space="preserve">Appendix </w:t>
      </w:r>
      <w:r w:rsidR="00F4618C" w:rsidRPr="007A3F13">
        <w:t>5</w:t>
      </w:r>
      <w:r w:rsidRPr="007A3F13">
        <w:t xml:space="preserve">: </w:t>
      </w:r>
      <w:r w:rsidR="003303C6" w:rsidRPr="007A3F13">
        <w:t xml:space="preserve">CA ELD Standards </w:t>
      </w:r>
      <w:r w:rsidR="00685E70" w:rsidRPr="007A3F13">
        <w:t>R</w:t>
      </w:r>
      <w:r w:rsidR="003303C6" w:rsidRPr="007A3F13">
        <w:t>elated to the Content: Math</w:t>
      </w:r>
      <w:bookmarkEnd w:id="79"/>
    </w:p>
    <w:p w14:paraId="4E12EBA0" w14:textId="7416B74A" w:rsidR="006F43F0" w:rsidRDefault="006F43F0" w:rsidP="00F4618C">
      <w:pPr>
        <w:rPr>
          <w:rFonts w:ascii="Arial" w:hAnsi="Arial" w:cs="Arial"/>
        </w:rPr>
      </w:pPr>
      <w:r w:rsidRPr="007A3F13">
        <w:rPr>
          <w:rFonts w:ascii="Arial" w:hAnsi="Arial" w:cs="Arial"/>
        </w:rPr>
        <w:object w:dxaOrig="9600" w:dyaOrig="5401" w14:anchorId="30540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a diagram showing the CA ELD Standards and related math content standards using grade 8 as an example. A detailed description is available below the image." style="width:717.1pt;height:403.45pt" o:ole="">
            <v:imagedata r:id="rId113" o:title=""/>
          </v:shape>
          <o:OLEObject Type="Embed" ProgID="Acrobat.Document.2020" ShapeID="_x0000_i1025" DrawAspect="Content" ObjectID="_1811577527" r:id="rId114"/>
        </w:object>
      </w:r>
    </w:p>
    <w:p w14:paraId="37151A18" w14:textId="4FE1A336" w:rsidR="006F43F0" w:rsidRPr="006F43F0" w:rsidRDefault="006F43F0" w:rsidP="006F43F0">
      <w:pPr>
        <w:rPr>
          <w:rFonts w:ascii="Arial" w:hAnsi="Arial" w:cs="Arial"/>
          <w:szCs w:val="24"/>
        </w:rPr>
      </w:pPr>
      <w:r w:rsidRPr="006F43F0">
        <w:rPr>
          <w:rFonts w:ascii="Arial" w:hAnsi="Arial" w:cs="Arial"/>
          <w:szCs w:val="24"/>
        </w:rPr>
        <w:t xml:space="preserve">The model shown above is a resource to help illustrate the relationship between the </w:t>
      </w:r>
      <w:r w:rsidRPr="006F43F0">
        <w:rPr>
          <w:rFonts w:ascii="Arial" w:hAnsi="Arial" w:cs="Arial"/>
          <w:i/>
          <w:iCs/>
          <w:szCs w:val="24"/>
        </w:rPr>
        <w:t xml:space="preserve">CA ELD Standards </w:t>
      </w:r>
      <w:r w:rsidRPr="006F43F0">
        <w:rPr>
          <w:rFonts w:ascii="Arial" w:hAnsi="Arial" w:cs="Arial"/>
          <w:szCs w:val="24"/>
        </w:rPr>
        <w:t>and the corresponding math standard and mathematical practices. The top rows feature ELD standards and the bottom row features content standards. This specific example features two grade eight ELD standards:</w:t>
      </w:r>
    </w:p>
    <w:p w14:paraId="3F96CF34" w14:textId="77777777" w:rsidR="006F43F0" w:rsidRPr="006F43F0" w:rsidRDefault="006F43F0" w:rsidP="006F43F0">
      <w:pPr>
        <w:numPr>
          <w:ilvl w:val="1"/>
          <w:numId w:val="89"/>
        </w:numPr>
        <w:spacing w:after="0" w:line="240" w:lineRule="auto"/>
        <w:rPr>
          <w:rFonts w:ascii="Arial" w:eastAsia="Times New Roman" w:hAnsi="Arial" w:cs="Arial"/>
          <w:szCs w:val="24"/>
        </w:rPr>
      </w:pPr>
      <w:r w:rsidRPr="006F43F0">
        <w:rPr>
          <w:rFonts w:ascii="Arial" w:eastAsia="Times New Roman" w:hAnsi="Arial" w:cs="Arial"/>
          <w:szCs w:val="24"/>
        </w:rPr>
        <w:t xml:space="preserve">Part I. Standard 1. Exchanging Information and Ideas; and </w:t>
      </w:r>
    </w:p>
    <w:p w14:paraId="1797D87B" w14:textId="77777777" w:rsidR="006F43F0" w:rsidRPr="006F43F0" w:rsidRDefault="006F43F0" w:rsidP="006F43F0">
      <w:pPr>
        <w:numPr>
          <w:ilvl w:val="1"/>
          <w:numId w:val="89"/>
        </w:numPr>
        <w:spacing w:after="0" w:line="240" w:lineRule="auto"/>
        <w:rPr>
          <w:rFonts w:ascii="Arial" w:eastAsia="Times New Roman" w:hAnsi="Arial" w:cs="Arial"/>
          <w:szCs w:val="24"/>
        </w:rPr>
      </w:pPr>
      <w:r w:rsidRPr="006F43F0">
        <w:rPr>
          <w:rFonts w:ascii="Arial" w:eastAsia="Times New Roman" w:hAnsi="Arial" w:cs="Arial"/>
          <w:szCs w:val="24"/>
        </w:rPr>
        <w:lastRenderedPageBreak/>
        <w:t>Part I. Standard 12a. Selecting Language Resources</w:t>
      </w:r>
    </w:p>
    <w:p w14:paraId="3758B150" w14:textId="77777777" w:rsidR="006F43F0" w:rsidRPr="006F43F0" w:rsidRDefault="006F43F0" w:rsidP="006F43F0">
      <w:pPr>
        <w:spacing w:before="120"/>
        <w:rPr>
          <w:rFonts w:ascii="Arial" w:eastAsiaTheme="minorHAnsi" w:hAnsi="Arial" w:cs="Arial"/>
          <w:szCs w:val="24"/>
        </w:rPr>
      </w:pPr>
      <w:r w:rsidRPr="006F43F0">
        <w:rPr>
          <w:rFonts w:ascii="Arial" w:hAnsi="Arial" w:cs="Arial"/>
          <w:szCs w:val="24"/>
        </w:rPr>
        <w:t xml:space="preserve">The bottom row features grade eight math standard 8c: </w:t>
      </w:r>
    </w:p>
    <w:p w14:paraId="6097209A" w14:textId="77777777" w:rsidR="006F43F0" w:rsidRPr="006F43F0" w:rsidRDefault="006F43F0" w:rsidP="006F43F0">
      <w:pPr>
        <w:numPr>
          <w:ilvl w:val="1"/>
          <w:numId w:val="90"/>
        </w:numPr>
        <w:spacing w:after="0" w:line="240" w:lineRule="auto"/>
        <w:rPr>
          <w:rFonts w:ascii="Arial" w:eastAsia="Times New Roman" w:hAnsi="Arial" w:cs="Arial"/>
          <w:szCs w:val="24"/>
        </w:rPr>
      </w:pPr>
      <w:r w:rsidRPr="006F43F0">
        <w:rPr>
          <w:rFonts w:ascii="Arial" w:eastAsia="Times New Roman" w:hAnsi="Arial" w:cs="Arial"/>
          <w:szCs w:val="24"/>
        </w:rPr>
        <w:t xml:space="preserve">Solve real-world and mathematical problems leading to linear equations in two variables. </w:t>
      </w:r>
    </w:p>
    <w:p w14:paraId="20CAAC48" w14:textId="77777777" w:rsidR="006F43F0" w:rsidRPr="006F43F0" w:rsidRDefault="006F43F0" w:rsidP="006F43F0">
      <w:pPr>
        <w:spacing w:before="120"/>
        <w:rPr>
          <w:rFonts w:ascii="Arial" w:eastAsiaTheme="minorHAnsi" w:hAnsi="Arial" w:cs="Arial"/>
          <w:szCs w:val="24"/>
        </w:rPr>
      </w:pPr>
      <w:r w:rsidRPr="006F43F0">
        <w:rPr>
          <w:rFonts w:ascii="Arial" w:hAnsi="Arial" w:cs="Arial"/>
          <w:szCs w:val="24"/>
        </w:rPr>
        <w:t>And next to it, the mathematical practices:</w:t>
      </w:r>
    </w:p>
    <w:p w14:paraId="1A40150F" w14:textId="77777777" w:rsidR="006F43F0" w:rsidRPr="006F43F0" w:rsidRDefault="006F43F0" w:rsidP="006F43F0">
      <w:pPr>
        <w:numPr>
          <w:ilvl w:val="1"/>
          <w:numId w:val="91"/>
        </w:numPr>
        <w:spacing w:after="0" w:line="240" w:lineRule="auto"/>
        <w:rPr>
          <w:rFonts w:ascii="Arial" w:eastAsia="Times New Roman" w:hAnsi="Arial" w:cs="Arial"/>
          <w:szCs w:val="24"/>
        </w:rPr>
      </w:pPr>
      <w:r w:rsidRPr="006F43F0">
        <w:rPr>
          <w:rFonts w:ascii="Arial" w:eastAsia="Times New Roman" w:hAnsi="Arial" w:cs="Arial"/>
          <w:szCs w:val="24"/>
        </w:rPr>
        <w:t>Make sense of problems and persevere</w:t>
      </w:r>
    </w:p>
    <w:p w14:paraId="27749E31" w14:textId="77777777" w:rsidR="006F43F0" w:rsidRPr="006F43F0" w:rsidRDefault="006F43F0" w:rsidP="006F43F0">
      <w:pPr>
        <w:numPr>
          <w:ilvl w:val="1"/>
          <w:numId w:val="91"/>
        </w:numPr>
        <w:spacing w:after="0" w:line="240" w:lineRule="auto"/>
        <w:rPr>
          <w:rFonts w:ascii="Arial" w:eastAsia="Times New Roman" w:hAnsi="Arial" w:cs="Arial"/>
          <w:szCs w:val="24"/>
        </w:rPr>
      </w:pPr>
      <w:r w:rsidRPr="006F43F0">
        <w:rPr>
          <w:rFonts w:ascii="Arial" w:eastAsia="Times New Roman" w:hAnsi="Arial" w:cs="Arial"/>
          <w:szCs w:val="24"/>
        </w:rPr>
        <w:t>Construct viable arguments and critique the reasoning of others</w:t>
      </w:r>
    </w:p>
    <w:p w14:paraId="3FE58B0D" w14:textId="77777777" w:rsidR="006F43F0" w:rsidRPr="006F43F0" w:rsidRDefault="006F43F0" w:rsidP="006F43F0">
      <w:pPr>
        <w:spacing w:before="120"/>
        <w:rPr>
          <w:rFonts w:ascii="Arial" w:eastAsiaTheme="minorHAnsi" w:hAnsi="Arial" w:cs="Arial"/>
          <w:szCs w:val="24"/>
        </w:rPr>
      </w:pPr>
      <w:r w:rsidRPr="006F43F0">
        <w:rPr>
          <w:rFonts w:ascii="Arial" w:hAnsi="Arial" w:cs="Arial"/>
          <w:szCs w:val="24"/>
        </w:rPr>
        <w:t>The math standard corresponds to the ELD standards.</w:t>
      </w:r>
    </w:p>
    <w:p w14:paraId="7B333301" w14:textId="50CD7761" w:rsidR="006F43F0" w:rsidRPr="006F43F0" w:rsidRDefault="006F43F0" w:rsidP="006F43F0">
      <w:pPr>
        <w:rPr>
          <w:rFonts w:ascii="Arial" w:hAnsi="Arial" w:cs="Arial"/>
          <w:szCs w:val="24"/>
        </w:rPr>
      </w:pPr>
      <w:r w:rsidRPr="006F43F0">
        <w:rPr>
          <w:rFonts w:ascii="Arial" w:hAnsi="Arial" w:cs="Arial"/>
          <w:szCs w:val="24"/>
        </w:rPr>
        <w:t xml:space="preserve">With designated ELD, the </w:t>
      </w:r>
      <w:r w:rsidRPr="006F43F0">
        <w:rPr>
          <w:rFonts w:ascii="Arial" w:hAnsi="Arial" w:cs="Arial"/>
          <w:i/>
          <w:iCs/>
          <w:szCs w:val="24"/>
        </w:rPr>
        <w:t xml:space="preserve">CA ELD Standards, </w:t>
      </w:r>
      <w:r w:rsidRPr="006F43F0">
        <w:rPr>
          <w:rFonts w:ascii="Arial" w:hAnsi="Arial" w:cs="Arial"/>
          <w:szCs w:val="24"/>
        </w:rPr>
        <w:t>shown on the top rows</w:t>
      </w:r>
      <w:r w:rsidRPr="006F43F0">
        <w:rPr>
          <w:rFonts w:ascii="Arial" w:hAnsi="Arial" w:cs="Arial"/>
          <w:i/>
          <w:iCs/>
          <w:szCs w:val="24"/>
        </w:rPr>
        <w:t xml:space="preserve">, </w:t>
      </w:r>
      <w:r w:rsidRPr="006F43F0">
        <w:rPr>
          <w:rFonts w:ascii="Arial" w:hAnsi="Arial" w:cs="Arial"/>
          <w:szCs w:val="24"/>
        </w:rPr>
        <w:t>are the focal standards driving the instruction that builds into and from the content. In this model, the content is math. In applying this model, a teacher designs designated ELD instruction to teach EL students the structures and functions of English they will need to ask relevant questions, affirm others, paraphrase key ideas, and use academic words and figurative language to create precision when speaking and writing about solving pairs of simultaneous linear equations.</w:t>
      </w:r>
    </w:p>
    <w:p w14:paraId="7638AFBC" w14:textId="77777777" w:rsidR="006F43F0" w:rsidRPr="006F43F0" w:rsidRDefault="006F43F0" w:rsidP="006F43F0">
      <w:pPr>
        <w:spacing w:before="120"/>
        <w:rPr>
          <w:rFonts w:ascii="Arial" w:hAnsi="Arial" w:cs="Arial"/>
          <w:szCs w:val="24"/>
        </w:rPr>
      </w:pPr>
      <w:r w:rsidRPr="006F43F0">
        <w:rPr>
          <w:rFonts w:ascii="Arial" w:hAnsi="Arial" w:cs="Arial"/>
          <w:szCs w:val="24"/>
        </w:rPr>
        <w:t xml:space="preserve">With integrated ELD, the math content standard, shown on the bottom row, is the focal standard driving the instruction used in tandem with the supporting ELD standards. The </w:t>
      </w:r>
      <w:r w:rsidRPr="006F43F0">
        <w:rPr>
          <w:rFonts w:ascii="Arial" w:hAnsi="Arial" w:cs="Arial"/>
          <w:i/>
          <w:iCs/>
          <w:szCs w:val="24"/>
        </w:rPr>
        <w:t xml:space="preserve">CA ELD Standards </w:t>
      </w:r>
      <w:r w:rsidRPr="006F43F0">
        <w:rPr>
          <w:rFonts w:ascii="Arial" w:hAnsi="Arial" w:cs="Arial"/>
          <w:szCs w:val="24"/>
        </w:rPr>
        <w:t xml:space="preserve">helps the math teacher target the intentional language development support for EL students during math content instruction. In applying this model, a math teacher designs integrated ELD instruction to teach the math content, while assisting EL students in using their learned language to analyze and solve the math problem. The math teacher incorporates appropriate scaffolds to support EL students’ proficiency growth. </w:t>
      </w:r>
    </w:p>
    <w:p w14:paraId="145CD6E4" w14:textId="5AAA307C" w:rsidR="006616EB" w:rsidRPr="007A3F13" w:rsidRDefault="00B515EE" w:rsidP="00F4618C">
      <w:pPr>
        <w:rPr>
          <w:rFonts w:ascii="Arial" w:hAnsi="Arial" w:cs="Arial"/>
        </w:rPr>
        <w:sectPr w:rsidR="006616EB" w:rsidRPr="007A3F13" w:rsidSect="00673318">
          <w:pgSz w:w="15840" w:h="12240" w:orient="landscape"/>
          <w:pgMar w:top="720" w:right="720" w:bottom="720" w:left="720" w:header="270" w:footer="720" w:gutter="0"/>
          <w:cols w:space="720"/>
          <w:docGrid w:linePitch="360"/>
        </w:sectPr>
      </w:pPr>
      <w:r w:rsidRPr="006F43F0">
        <w:rPr>
          <w:rFonts w:ascii="Arial" w:hAnsi="Arial" w:cs="Arial"/>
        </w:rPr>
        <w:br w:type="page"/>
      </w:r>
    </w:p>
    <w:p w14:paraId="634EF608" w14:textId="17A21364" w:rsidR="00987B55" w:rsidRPr="007A3F13" w:rsidRDefault="006756EE" w:rsidP="005B1375">
      <w:pPr>
        <w:pStyle w:val="Heading3"/>
      </w:pPr>
      <w:bookmarkStart w:id="80" w:name="_Appendix_3:_Self-Reflection"/>
      <w:bookmarkStart w:id="81" w:name="_Appendix_6:_Self-Reflection"/>
      <w:bookmarkStart w:id="82" w:name="_Toc53572766"/>
      <w:bookmarkEnd w:id="80"/>
      <w:bookmarkEnd w:id="81"/>
      <w:r w:rsidRPr="007A3F13">
        <w:lastRenderedPageBreak/>
        <w:t xml:space="preserve">Appendix </w:t>
      </w:r>
      <w:r w:rsidR="00F4618C" w:rsidRPr="007A3F13">
        <w:t>6</w:t>
      </w:r>
      <w:r w:rsidRPr="007A3F13">
        <w:t>: Self-Reflection Rubric</w:t>
      </w:r>
      <w:bookmarkEnd w:id="82"/>
    </w:p>
    <w:p w14:paraId="528EFF4E" w14:textId="77777777" w:rsidR="006B4E0F" w:rsidRPr="007A3F13" w:rsidRDefault="006B4E0F" w:rsidP="005B1375">
      <w:pPr>
        <w:pStyle w:val="Heading4"/>
      </w:pPr>
      <w:r w:rsidRPr="007A3F13">
        <w:t>English Learner Roadmap Self-Reflection Rubric</w:t>
      </w:r>
    </w:p>
    <w:p w14:paraId="52E533EB" w14:textId="77777777" w:rsidR="006B4E0F" w:rsidRPr="007A3F13" w:rsidRDefault="006B4E0F" w:rsidP="00B515EE">
      <w:pPr>
        <w:rPr>
          <w:rFonts w:ascii="Arial" w:hAnsi="Arial" w:cs="Arial"/>
          <w:bCs/>
          <w:i/>
          <w:iCs/>
          <w:szCs w:val="24"/>
        </w:rPr>
      </w:pPr>
      <w:r w:rsidRPr="007A3F13">
        <w:rPr>
          <w:rFonts w:ascii="Arial" w:hAnsi="Arial" w:cs="Arial"/>
          <w:bCs/>
          <w:i/>
          <w:iCs/>
          <w:szCs w:val="24"/>
        </w:rPr>
        <w:t>School and district teams can use this self-reflection tool to engage in dialogue, to assess current status in enacting the English Learner (EL) Roadmap Principles, and to identify areas needing improvement.</w:t>
      </w:r>
    </w:p>
    <w:p w14:paraId="3E059D61" w14:textId="77777777" w:rsidR="006B4E0F" w:rsidRPr="007A3F13" w:rsidRDefault="006B4E0F" w:rsidP="005B1375">
      <w:pPr>
        <w:pStyle w:val="Heading5"/>
      </w:pPr>
      <w:r w:rsidRPr="007A3F13">
        <w:t>Principle #1: Assets-Oriented and Needs-Responsive Schools</w:t>
      </w:r>
    </w:p>
    <w:p w14:paraId="7873785D" w14:textId="77777777" w:rsidR="006B4E0F" w:rsidRPr="007A3F13" w:rsidRDefault="006B4E0F" w:rsidP="00D060D7">
      <w:pPr>
        <w:rPr>
          <w:rFonts w:ascii="Arial" w:eastAsia="MS Mincho" w:hAnsi="Arial" w:cs="Arial"/>
          <w:szCs w:val="24"/>
        </w:rPr>
      </w:pPr>
      <w:r w:rsidRPr="007A3F13">
        <w:rPr>
          <w:rFonts w:ascii="Arial" w:eastAsia="MS Mincho" w:hAnsi="Arial" w:cs="Arial"/>
          <w:szCs w:val="24"/>
        </w:rPr>
        <w:t>Pre-schools and schools are responsive to different EL strengths, needs, and identities and support the socio-emotional health and development of English learners. Programs value and build upon the cultural and linguistic assets students bring to their educa</w:t>
      </w:r>
      <w:r w:rsidRPr="007A3F13">
        <w:rPr>
          <w:rFonts w:ascii="Arial" w:eastAsia="MS Mincho" w:hAnsi="Arial" w:cs="Arial"/>
          <w:szCs w:val="24"/>
        </w:rPr>
        <w:softHyphen/>
        <w:t>tion in safe and affirming school climates. Educators value and build strong family, community, and school partnerships.</w:t>
      </w:r>
    </w:p>
    <w:tbl>
      <w:tblPr>
        <w:tblStyle w:val="TableGrid"/>
        <w:tblW w:w="14485" w:type="dxa"/>
        <w:tblLayout w:type="fixed"/>
        <w:tblLook w:val="04A0" w:firstRow="1" w:lastRow="0" w:firstColumn="1" w:lastColumn="0" w:noHBand="0" w:noVBand="1"/>
        <w:tblDescription w:val="This table shows the elements of principle one in the first column and then the levels of implementation in columns two through five. The sixth column provides space to discuss the connection to the LCAP. This is a rubric for self-reflection on principle one. "/>
      </w:tblPr>
      <w:tblGrid>
        <w:gridCol w:w="3685"/>
        <w:gridCol w:w="1710"/>
        <w:gridCol w:w="2070"/>
        <w:gridCol w:w="2340"/>
        <w:gridCol w:w="2610"/>
        <w:gridCol w:w="2070"/>
      </w:tblGrid>
      <w:tr w:rsidR="006B4E0F" w:rsidRPr="007A3F13" w14:paraId="13C526ED" w14:textId="77777777" w:rsidTr="00893C44">
        <w:trPr>
          <w:cantSplit/>
          <w:tblHeader/>
        </w:trPr>
        <w:tc>
          <w:tcPr>
            <w:tcW w:w="3685" w:type="dxa"/>
            <w:shd w:val="clear" w:color="auto" w:fill="D0CECE" w:themeFill="background2" w:themeFillShade="E6"/>
          </w:tcPr>
          <w:p w14:paraId="00DD77BB" w14:textId="77777777" w:rsidR="006B4E0F" w:rsidRPr="007A3F13" w:rsidRDefault="006B4E0F" w:rsidP="00D060D7">
            <w:pPr>
              <w:rPr>
                <w:rFonts w:ascii="Arial" w:hAnsi="Arial" w:cs="Arial"/>
                <w:b/>
                <w:szCs w:val="24"/>
              </w:rPr>
            </w:pPr>
            <w:r w:rsidRPr="007A3F13">
              <w:rPr>
                <w:rFonts w:ascii="Arial" w:hAnsi="Arial" w:cs="Arial"/>
                <w:b/>
                <w:szCs w:val="24"/>
              </w:rPr>
              <w:t>Element</w:t>
            </w:r>
          </w:p>
        </w:tc>
        <w:tc>
          <w:tcPr>
            <w:tcW w:w="1710" w:type="dxa"/>
            <w:shd w:val="clear" w:color="auto" w:fill="D0CECE" w:themeFill="background2" w:themeFillShade="E6"/>
          </w:tcPr>
          <w:p w14:paraId="4B4702CC" w14:textId="77777777" w:rsidR="006B4E0F" w:rsidRPr="007A3F13" w:rsidRDefault="006B4E0F" w:rsidP="00D060D7">
            <w:pPr>
              <w:rPr>
                <w:rFonts w:ascii="Arial" w:hAnsi="Arial" w:cs="Arial"/>
                <w:b/>
                <w:szCs w:val="24"/>
              </w:rPr>
            </w:pPr>
            <w:r w:rsidRPr="007A3F13">
              <w:rPr>
                <w:rFonts w:ascii="Arial" w:hAnsi="Arial" w:cs="Arial"/>
                <w:b/>
                <w:szCs w:val="24"/>
              </w:rPr>
              <w:t>1 Minimally or Not at All Responsive</w:t>
            </w:r>
          </w:p>
        </w:tc>
        <w:tc>
          <w:tcPr>
            <w:tcW w:w="2070" w:type="dxa"/>
            <w:shd w:val="clear" w:color="auto" w:fill="D0CECE" w:themeFill="background2" w:themeFillShade="E6"/>
          </w:tcPr>
          <w:p w14:paraId="7E4318FC" w14:textId="77777777" w:rsidR="006B4E0F" w:rsidRPr="007A3F13" w:rsidRDefault="006B4E0F" w:rsidP="00D060D7">
            <w:pPr>
              <w:rPr>
                <w:rFonts w:ascii="Arial" w:hAnsi="Arial" w:cs="Arial"/>
                <w:b/>
                <w:szCs w:val="24"/>
              </w:rPr>
            </w:pPr>
            <w:r w:rsidRPr="007A3F13">
              <w:rPr>
                <w:rFonts w:ascii="Arial" w:hAnsi="Arial" w:cs="Arial"/>
                <w:b/>
                <w:szCs w:val="24"/>
              </w:rPr>
              <w:t>2 Somewhat Responsive</w:t>
            </w:r>
          </w:p>
        </w:tc>
        <w:tc>
          <w:tcPr>
            <w:tcW w:w="2340" w:type="dxa"/>
            <w:shd w:val="clear" w:color="auto" w:fill="D0CECE" w:themeFill="background2" w:themeFillShade="E6"/>
          </w:tcPr>
          <w:p w14:paraId="6F226EC9" w14:textId="77777777" w:rsidR="006B4E0F" w:rsidRPr="007A3F13" w:rsidRDefault="006B4E0F" w:rsidP="00D060D7">
            <w:pPr>
              <w:rPr>
                <w:rFonts w:ascii="Arial" w:hAnsi="Arial" w:cs="Arial"/>
                <w:b/>
                <w:szCs w:val="24"/>
              </w:rPr>
            </w:pPr>
            <w:r w:rsidRPr="007A3F13">
              <w:rPr>
                <w:rFonts w:ascii="Arial" w:hAnsi="Arial" w:cs="Arial"/>
                <w:b/>
                <w:szCs w:val="24"/>
              </w:rPr>
              <w:t>3 Responsive</w:t>
            </w:r>
          </w:p>
        </w:tc>
        <w:tc>
          <w:tcPr>
            <w:tcW w:w="2610" w:type="dxa"/>
            <w:shd w:val="clear" w:color="auto" w:fill="D0CECE" w:themeFill="background2" w:themeFillShade="E6"/>
          </w:tcPr>
          <w:p w14:paraId="1700FCF3" w14:textId="77777777" w:rsidR="006B4E0F" w:rsidRPr="007A3F13" w:rsidRDefault="006B4E0F" w:rsidP="00170B86">
            <w:pPr>
              <w:pStyle w:val="ListParagraph"/>
              <w:numPr>
                <w:ilvl w:val="0"/>
                <w:numId w:val="71"/>
              </w:numPr>
              <w:ind w:left="185" w:hanging="180"/>
              <w:rPr>
                <w:rFonts w:ascii="Arial" w:hAnsi="Arial" w:cs="Arial"/>
                <w:b/>
                <w:szCs w:val="24"/>
              </w:rPr>
            </w:pPr>
            <w:r w:rsidRPr="007A3F13">
              <w:rPr>
                <w:rFonts w:ascii="Arial" w:hAnsi="Arial" w:cs="Arial"/>
                <w:b/>
                <w:szCs w:val="24"/>
              </w:rPr>
              <w:t>Very Responsive</w:t>
            </w:r>
          </w:p>
        </w:tc>
        <w:tc>
          <w:tcPr>
            <w:tcW w:w="2070" w:type="dxa"/>
            <w:shd w:val="clear" w:color="auto" w:fill="D0CECE" w:themeFill="background2" w:themeFillShade="E6"/>
          </w:tcPr>
          <w:p w14:paraId="1BF4A75C" w14:textId="77777777" w:rsidR="006B4E0F" w:rsidRPr="007A3F13" w:rsidRDefault="006B4E0F" w:rsidP="00D060D7">
            <w:pPr>
              <w:pStyle w:val="ListParagraph"/>
              <w:ind w:left="185"/>
              <w:rPr>
                <w:rFonts w:ascii="Arial" w:hAnsi="Arial" w:cs="Arial"/>
                <w:b/>
                <w:szCs w:val="24"/>
              </w:rPr>
            </w:pPr>
            <w:r w:rsidRPr="007A3F13">
              <w:rPr>
                <w:rFonts w:ascii="Arial" w:hAnsi="Arial" w:cs="Arial"/>
                <w:b/>
                <w:szCs w:val="24"/>
              </w:rPr>
              <w:t>Connection to Local Control and Accountability Plan (LCAP) and other local planning</w:t>
            </w:r>
          </w:p>
        </w:tc>
      </w:tr>
      <w:tr w:rsidR="006B4E0F" w:rsidRPr="007A3F13" w14:paraId="49A0A546" w14:textId="77777777" w:rsidTr="00893C44">
        <w:trPr>
          <w:cantSplit/>
        </w:trPr>
        <w:tc>
          <w:tcPr>
            <w:tcW w:w="3685" w:type="dxa"/>
          </w:tcPr>
          <w:p w14:paraId="0D7315E9" w14:textId="0B33E5A0" w:rsidR="006B4E0F" w:rsidRPr="007A3F13" w:rsidRDefault="006B4E0F" w:rsidP="00D060D7">
            <w:pPr>
              <w:rPr>
                <w:rFonts w:ascii="Arial" w:hAnsi="Arial" w:cs="Arial"/>
                <w:szCs w:val="24"/>
              </w:rPr>
            </w:pPr>
            <w:r w:rsidRPr="007A3F13">
              <w:rPr>
                <w:rFonts w:ascii="Arial" w:hAnsi="Arial" w:cs="Arial"/>
                <w:b/>
                <w:szCs w:val="24"/>
              </w:rPr>
              <w:t>A</w:t>
            </w:r>
            <w:r w:rsidRPr="007A3F13">
              <w:rPr>
                <w:rFonts w:ascii="Arial" w:hAnsi="Arial" w:cs="Arial"/>
                <w:szCs w:val="24"/>
              </w:rPr>
              <w:t xml:space="preserve">. The </w:t>
            </w:r>
            <w:r w:rsidRPr="007A3F13">
              <w:rPr>
                <w:rFonts w:ascii="Arial" w:hAnsi="Arial" w:cs="Arial"/>
                <w:b/>
                <w:bCs/>
                <w:szCs w:val="24"/>
              </w:rPr>
              <w:t xml:space="preserve">languages and cultures </w:t>
            </w:r>
            <w:r w:rsidRPr="007A3F13">
              <w:rPr>
                <w:rFonts w:ascii="Arial" w:hAnsi="Arial" w:cs="Arial"/>
                <w:szCs w:val="24"/>
              </w:rPr>
              <w:t xml:space="preserve">English learners bring to their education are </w:t>
            </w:r>
            <w:r w:rsidRPr="007A3F13">
              <w:rPr>
                <w:rFonts w:ascii="Arial" w:hAnsi="Arial" w:cs="Arial"/>
                <w:b/>
                <w:bCs/>
                <w:szCs w:val="24"/>
              </w:rPr>
              <w:t xml:space="preserve">assets </w:t>
            </w:r>
            <w:r w:rsidRPr="007A3F13">
              <w:rPr>
                <w:rFonts w:ascii="Arial" w:hAnsi="Arial" w:cs="Arial"/>
                <w:szCs w:val="24"/>
              </w:rPr>
              <w:t xml:space="preserve">for their own learning and are important contributions to learning communities. These assets are valued and built upon in culturally responsive curriculum and instruction and in programs that support, wherever possible, the development of proficiency in multiple languages. </w:t>
            </w:r>
          </w:p>
        </w:tc>
        <w:tc>
          <w:tcPr>
            <w:tcW w:w="1710" w:type="dxa"/>
          </w:tcPr>
          <w:p w14:paraId="131C4DE2" w14:textId="77777777" w:rsidR="006B4E0F" w:rsidRPr="007A3F13" w:rsidRDefault="006B4E0F" w:rsidP="00D060D7">
            <w:pPr>
              <w:rPr>
                <w:rFonts w:ascii="Arial" w:hAnsi="Arial" w:cs="Arial"/>
                <w:szCs w:val="24"/>
              </w:rPr>
            </w:pPr>
            <w:r w:rsidRPr="007A3F13">
              <w:rPr>
                <w:rFonts w:ascii="Arial" w:hAnsi="Arial" w:cs="Arial"/>
                <w:szCs w:val="24"/>
              </w:rPr>
              <w:t>School is monolingual focused with little visibility of language diversity or cultural diversity. There is little or no evidence of programs or instructional support for developing bilingualism.</w:t>
            </w:r>
          </w:p>
        </w:tc>
        <w:tc>
          <w:tcPr>
            <w:tcW w:w="2070" w:type="dxa"/>
          </w:tcPr>
          <w:p w14:paraId="3FE4A075" w14:textId="77777777" w:rsidR="006B4E0F" w:rsidRPr="007A3F13" w:rsidRDefault="006B4E0F" w:rsidP="00D060D7">
            <w:pPr>
              <w:rPr>
                <w:rFonts w:ascii="Arial" w:hAnsi="Arial" w:cs="Arial"/>
                <w:szCs w:val="24"/>
              </w:rPr>
            </w:pPr>
            <w:r w:rsidRPr="007A3F13">
              <w:rPr>
                <w:rFonts w:ascii="Arial" w:hAnsi="Arial" w:cs="Arial"/>
                <w:szCs w:val="24"/>
              </w:rPr>
              <w:t>School affirms language and cultural diversity as a general concept (for example, in mission statements); some teachers may include culturally responsive approaches in teaching.</w:t>
            </w:r>
          </w:p>
        </w:tc>
        <w:tc>
          <w:tcPr>
            <w:tcW w:w="2340" w:type="dxa"/>
          </w:tcPr>
          <w:p w14:paraId="40EC7BAD" w14:textId="77777777" w:rsidR="006B4E0F" w:rsidRPr="007A3F13" w:rsidRDefault="006B4E0F" w:rsidP="00D060D7">
            <w:pPr>
              <w:rPr>
                <w:rFonts w:ascii="Arial" w:hAnsi="Arial" w:cs="Arial"/>
                <w:szCs w:val="24"/>
              </w:rPr>
            </w:pPr>
            <w:r w:rsidRPr="007A3F13">
              <w:rPr>
                <w:rFonts w:ascii="Arial" w:hAnsi="Arial" w:cs="Arial"/>
                <w:szCs w:val="24"/>
              </w:rPr>
              <w:t>School has some programs and aspects of culturally/ linguistically responsive instruction in place. Multilingual programs are available for some students.</w:t>
            </w:r>
          </w:p>
        </w:tc>
        <w:tc>
          <w:tcPr>
            <w:tcW w:w="2610" w:type="dxa"/>
          </w:tcPr>
          <w:p w14:paraId="4B516726" w14:textId="77777777" w:rsidR="006B4E0F" w:rsidRPr="007A3F13" w:rsidRDefault="006B4E0F" w:rsidP="00D060D7">
            <w:pPr>
              <w:ind w:right="100"/>
              <w:rPr>
                <w:rFonts w:ascii="Arial" w:hAnsi="Arial" w:cs="Arial"/>
                <w:szCs w:val="24"/>
              </w:rPr>
            </w:pPr>
            <w:r w:rsidRPr="007A3F13">
              <w:rPr>
                <w:rFonts w:ascii="Arial" w:hAnsi="Arial" w:cs="Arial"/>
                <w:szCs w:val="24"/>
              </w:rPr>
              <w:t>School is multilingual focused and dedicated to a culturally responsive pedagogy and climate for all students. School has multilingual programs, materials, and celebrations. School engages students in many opportunities to build proficiency in multiple languages.</w:t>
            </w:r>
          </w:p>
        </w:tc>
        <w:tc>
          <w:tcPr>
            <w:tcW w:w="2070" w:type="dxa"/>
          </w:tcPr>
          <w:p w14:paraId="0BB22664" w14:textId="4DBDF419" w:rsidR="006B4E0F" w:rsidRPr="007A3F13" w:rsidRDefault="006B4E0F" w:rsidP="00FD6AAE">
            <w:pPr>
              <w:rPr>
                <w:rFonts w:ascii="Arial" w:hAnsi="Arial" w:cs="Arial"/>
                <w:szCs w:val="24"/>
              </w:rPr>
            </w:pPr>
            <w:r w:rsidRPr="007A3F13">
              <w:rPr>
                <w:rFonts w:ascii="Arial" w:hAnsi="Arial" w:cs="Arial"/>
                <w:szCs w:val="24"/>
              </w:rPr>
              <w:t>Connections:</w:t>
            </w:r>
          </w:p>
        </w:tc>
      </w:tr>
      <w:tr w:rsidR="006B4E0F" w:rsidRPr="007A3F13" w14:paraId="28C45763" w14:textId="77777777" w:rsidTr="00893C44">
        <w:trPr>
          <w:cantSplit/>
        </w:trPr>
        <w:tc>
          <w:tcPr>
            <w:tcW w:w="3685" w:type="dxa"/>
          </w:tcPr>
          <w:p w14:paraId="32F140B4" w14:textId="60FCD90E" w:rsidR="006B4E0F" w:rsidRPr="007A3F13" w:rsidRDefault="006B4E0F" w:rsidP="00D060D7">
            <w:pPr>
              <w:rPr>
                <w:rFonts w:ascii="Arial" w:hAnsi="Arial" w:cs="Arial"/>
                <w:szCs w:val="24"/>
              </w:rPr>
            </w:pPr>
            <w:r w:rsidRPr="007A3F13">
              <w:rPr>
                <w:rFonts w:ascii="Arial" w:hAnsi="Arial" w:cs="Arial"/>
                <w:b/>
                <w:szCs w:val="24"/>
              </w:rPr>
              <w:lastRenderedPageBreak/>
              <w:t>B</w:t>
            </w:r>
            <w:r w:rsidRPr="007A3F13">
              <w:rPr>
                <w:rFonts w:ascii="Arial" w:hAnsi="Arial" w:cs="Arial"/>
                <w:szCs w:val="24"/>
              </w:rPr>
              <w:t xml:space="preserve">. Recognizing that </w:t>
            </w:r>
            <w:r w:rsidRPr="007A3F13">
              <w:rPr>
                <w:rFonts w:ascii="Arial" w:hAnsi="Arial" w:cs="Arial"/>
                <w:b/>
                <w:bCs/>
                <w:szCs w:val="24"/>
              </w:rPr>
              <w:t xml:space="preserve">there is no single EL profile </w:t>
            </w:r>
            <w:r w:rsidRPr="007A3F13">
              <w:rPr>
                <w:rFonts w:ascii="Arial" w:hAnsi="Arial" w:cs="Arial"/>
                <w:szCs w:val="24"/>
              </w:rPr>
              <w:t>and no one-size-fits-all approach that works for all English learners, programs, curriculum, and instruction must be responsive to different EL student characteristics and experiences. EL students entering school at the beginning levels of English proficiency have different needs and capacities than do students entering at intermediate or advanced levels. Similarly, students entering in kindergarten have dif</w:t>
            </w:r>
            <w:r w:rsidRPr="007A3F13">
              <w:rPr>
                <w:rFonts w:ascii="Arial" w:hAnsi="Arial" w:cs="Arial"/>
                <w:szCs w:val="24"/>
              </w:rPr>
              <w:softHyphen/>
              <w:t xml:space="preserve">ferent needs than students entering in later grades. The needs of </w:t>
            </w:r>
            <w:r w:rsidR="009C4FDC" w:rsidRPr="007A3F13">
              <w:rPr>
                <w:rFonts w:ascii="Arial" w:hAnsi="Arial" w:cs="Arial"/>
                <w:szCs w:val="24"/>
              </w:rPr>
              <w:t>long-term</w:t>
            </w:r>
            <w:r w:rsidRPr="007A3F13">
              <w:rPr>
                <w:rFonts w:ascii="Arial" w:hAnsi="Arial" w:cs="Arial"/>
                <w:szCs w:val="24"/>
              </w:rPr>
              <w:t xml:space="preserve"> English learners are vastly different from recently arrived students (who in turn vary in their prior formal education). Districts vary considerably in the distribution of these EL profiles, so no single program or instruc</w:t>
            </w:r>
            <w:r w:rsidRPr="007A3F13">
              <w:rPr>
                <w:rFonts w:ascii="Arial" w:hAnsi="Arial" w:cs="Arial"/>
                <w:szCs w:val="24"/>
              </w:rPr>
              <w:softHyphen/>
              <w:t xml:space="preserve">tional approach works for all EL students. </w:t>
            </w:r>
          </w:p>
        </w:tc>
        <w:tc>
          <w:tcPr>
            <w:tcW w:w="1710" w:type="dxa"/>
          </w:tcPr>
          <w:p w14:paraId="6C4BFDCC" w14:textId="77777777" w:rsidR="006B4E0F" w:rsidRPr="007A3F13" w:rsidRDefault="006B4E0F" w:rsidP="00D060D7">
            <w:pPr>
              <w:rPr>
                <w:rFonts w:ascii="Arial" w:hAnsi="Arial" w:cs="Arial"/>
                <w:szCs w:val="24"/>
              </w:rPr>
            </w:pPr>
            <w:r w:rsidRPr="007A3F13">
              <w:rPr>
                <w:rFonts w:ascii="Arial" w:hAnsi="Arial" w:cs="Arial"/>
                <w:szCs w:val="24"/>
              </w:rPr>
              <w:t xml:space="preserve">School programs, curriculum, and instruction are the same for all English learners. </w:t>
            </w:r>
          </w:p>
        </w:tc>
        <w:tc>
          <w:tcPr>
            <w:tcW w:w="2070" w:type="dxa"/>
          </w:tcPr>
          <w:p w14:paraId="3A547518" w14:textId="77777777" w:rsidR="006B4E0F" w:rsidRPr="007A3F13" w:rsidRDefault="006B4E0F" w:rsidP="00D060D7">
            <w:pPr>
              <w:rPr>
                <w:rFonts w:ascii="Arial" w:hAnsi="Arial" w:cs="Arial"/>
                <w:szCs w:val="24"/>
              </w:rPr>
            </w:pPr>
            <w:r w:rsidRPr="007A3F13">
              <w:rPr>
                <w:rFonts w:ascii="Arial" w:hAnsi="Arial" w:cs="Arial"/>
                <w:szCs w:val="24"/>
              </w:rPr>
              <w:t>School programs, curriculum, and instruction are somewhat adaptive to suit the students. Some options are provided but they may not be responsive to the strengths and needs of all EL profiles represented at the school.</w:t>
            </w:r>
          </w:p>
        </w:tc>
        <w:tc>
          <w:tcPr>
            <w:tcW w:w="2340" w:type="dxa"/>
          </w:tcPr>
          <w:p w14:paraId="551CE878" w14:textId="77777777" w:rsidR="006B4E0F" w:rsidRPr="007A3F13" w:rsidRDefault="006B4E0F" w:rsidP="00D060D7">
            <w:pPr>
              <w:rPr>
                <w:rFonts w:ascii="Arial" w:hAnsi="Arial" w:cs="Arial"/>
                <w:szCs w:val="24"/>
              </w:rPr>
            </w:pPr>
            <w:r w:rsidRPr="007A3F13">
              <w:rPr>
                <w:rFonts w:ascii="Arial" w:hAnsi="Arial" w:cs="Arial"/>
                <w:szCs w:val="24"/>
              </w:rPr>
              <w:t>School programs, curriculum, and instruction are adaptive to the individual student. School programs, curriculum, and instruction provide some options for individualization based on student strengths and needs.</w:t>
            </w:r>
          </w:p>
        </w:tc>
        <w:tc>
          <w:tcPr>
            <w:tcW w:w="2610" w:type="dxa"/>
          </w:tcPr>
          <w:p w14:paraId="510F19C3" w14:textId="77777777" w:rsidR="006B4E0F" w:rsidRPr="007A3F13" w:rsidRDefault="006B4E0F" w:rsidP="00D060D7">
            <w:pPr>
              <w:rPr>
                <w:rFonts w:ascii="Arial" w:hAnsi="Arial" w:cs="Arial"/>
                <w:szCs w:val="24"/>
              </w:rPr>
            </w:pPr>
            <w:r w:rsidRPr="007A3F13">
              <w:rPr>
                <w:rFonts w:ascii="Arial" w:hAnsi="Arial" w:cs="Arial"/>
                <w:szCs w:val="24"/>
              </w:rPr>
              <w:t>School programs, curriculum, and instruction are tailored toward each individual student in order to promote the greatest amount of learning for each individual. Programs, curriculum, and instruction provide options for students that embrace their strengths and are responsive to their individual needs. These options respond to all EL profiles represented at the school.</w:t>
            </w:r>
          </w:p>
        </w:tc>
        <w:tc>
          <w:tcPr>
            <w:tcW w:w="2070" w:type="dxa"/>
          </w:tcPr>
          <w:p w14:paraId="4B5C2355"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4D7B886E" w14:textId="77777777" w:rsidTr="00893C44">
        <w:trPr>
          <w:cantSplit/>
        </w:trPr>
        <w:tc>
          <w:tcPr>
            <w:tcW w:w="3685" w:type="dxa"/>
          </w:tcPr>
          <w:p w14:paraId="0F592CD6" w14:textId="77777777" w:rsidR="006B4E0F" w:rsidRPr="007A3F13" w:rsidRDefault="006B4E0F" w:rsidP="00D060D7">
            <w:pPr>
              <w:rPr>
                <w:rFonts w:ascii="Arial" w:hAnsi="Arial" w:cs="Arial"/>
                <w:szCs w:val="24"/>
              </w:rPr>
            </w:pPr>
            <w:r w:rsidRPr="007A3F13">
              <w:rPr>
                <w:rFonts w:ascii="Arial" w:hAnsi="Arial" w:cs="Arial"/>
                <w:b/>
                <w:szCs w:val="24"/>
              </w:rPr>
              <w:lastRenderedPageBreak/>
              <w:t>C</w:t>
            </w:r>
            <w:r w:rsidRPr="007A3F13">
              <w:rPr>
                <w:rFonts w:ascii="Arial" w:hAnsi="Arial" w:cs="Arial"/>
                <w:szCs w:val="24"/>
              </w:rPr>
              <w:t xml:space="preserve">. </w:t>
            </w:r>
            <w:r w:rsidRPr="007A3F13">
              <w:rPr>
                <w:rFonts w:ascii="Arial" w:hAnsi="Arial" w:cs="Arial"/>
                <w:b/>
                <w:bCs/>
                <w:szCs w:val="24"/>
              </w:rPr>
              <w:t xml:space="preserve">School climates </w:t>
            </w:r>
            <w:r w:rsidRPr="007A3F13">
              <w:rPr>
                <w:rFonts w:ascii="Arial" w:hAnsi="Arial" w:cs="Arial"/>
                <w:szCs w:val="24"/>
              </w:rPr>
              <w:t>and cam</w:t>
            </w:r>
            <w:r w:rsidRPr="007A3F13">
              <w:rPr>
                <w:rFonts w:ascii="Arial" w:hAnsi="Arial" w:cs="Arial"/>
                <w:szCs w:val="24"/>
              </w:rPr>
              <w:softHyphen/>
              <w:t xml:space="preserve">puses are affirming, inclusive, and safe. </w:t>
            </w:r>
          </w:p>
          <w:p w14:paraId="6B19C63C" w14:textId="77777777" w:rsidR="006B4E0F" w:rsidRPr="007A3F13" w:rsidRDefault="006B4E0F" w:rsidP="00D060D7">
            <w:pPr>
              <w:rPr>
                <w:rFonts w:ascii="Arial" w:hAnsi="Arial" w:cs="Arial"/>
                <w:szCs w:val="24"/>
              </w:rPr>
            </w:pPr>
          </w:p>
        </w:tc>
        <w:tc>
          <w:tcPr>
            <w:tcW w:w="1710" w:type="dxa"/>
          </w:tcPr>
          <w:p w14:paraId="56D6EA5A" w14:textId="77777777" w:rsidR="006B4E0F" w:rsidRPr="007A3F13" w:rsidRDefault="006B4E0F" w:rsidP="00D060D7">
            <w:pPr>
              <w:rPr>
                <w:rFonts w:ascii="Arial" w:hAnsi="Arial" w:cs="Arial"/>
                <w:szCs w:val="24"/>
              </w:rPr>
            </w:pPr>
            <w:r w:rsidRPr="007A3F13">
              <w:rPr>
                <w:rFonts w:ascii="Arial" w:hAnsi="Arial" w:cs="Arial"/>
                <w:szCs w:val="24"/>
              </w:rPr>
              <w:t xml:space="preserve">Little or no evidence is visible of programs or practices in place to create a safe and affirming school climate. </w:t>
            </w:r>
          </w:p>
        </w:tc>
        <w:tc>
          <w:tcPr>
            <w:tcW w:w="2070" w:type="dxa"/>
          </w:tcPr>
          <w:p w14:paraId="0DE95098" w14:textId="77777777" w:rsidR="006B4E0F" w:rsidRPr="007A3F13" w:rsidRDefault="006B4E0F" w:rsidP="00D060D7">
            <w:pPr>
              <w:rPr>
                <w:rFonts w:ascii="Arial" w:hAnsi="Arial" w:cs="Arial"/>
                <w:szCs w:val="24"/>
              </w:rPr>
            </w:pPr>
            <w:r w:rsidRPr="007A3F13">
              <w:rPr>
                <w:rFonts w:ascii="Arial" w:hAnsi="Arial" w:cs="Arial"/>
                <w:szCs w:val="24"/>
              </w:rPr>
              <w:t>School climate is safe and affirming towards most students and their families, but programs and practices to support an inclusive school climate may not be developed.</w:t>
            </w:r>
          </w:p>
        </w:tc>
        <w:tc>
          <w:tcPr>
            <w:tcW w:w="2340" w:type="dxa"/>
          </w:tcPr>
          <w:p w14:paraId="4AC59F26" w14:textId="77777777" w:rsidR="006B4E0F" w:rsidRPr="007A3F13" w:rsidRDefault="006B4E0F" w:rsidP="00D060D7">
            <w:pPr>
              <w:rPr>
                <w:rFonts w:ascii="Arial" w:hAnsi="Arial" w:cs="Arial"/>
                <w:szCs w:val="24"/>
              </w:rPr>
            </w:pPr>
            <w:r w:rsidRPr="007A3F13">
              <w:rPr>
                <w:rFonts w:ascii="Arial" w:hAnsi="Arial" w:cs="Arial"/>
                <w:szCs w:val="24"/>
              </w:rPr>
              <w:t>School climate is safe and affirming towards students and their families. Some programs and practices are in place to support an inclusive school climate. All students and their families are treated fairly.</w:t>
            </w:r>
          </w:p>
        </w:tc>
        <w:tc>
          <w:tcPr>
            <w:tcW w:w="2610" w:type="dxa"/>
          </w:tcPr>
          <w:p w14:paraId="1A775D08" w14:textId="77777777" w:rsidR="006B4E0F" w:rsidRPr="007A3F13" w:rsidRDefault="006B4E0F" w:rsidP="00D060D7">
            <w:pPr>
              <w:rPr>
                <w:rFonts w:ascii="Arial" w:hAnsi="Arial" w:cs="Arial"/>
                <w:szCs w:val="24"/>
              </w:rPr>
            </w:pPr>
            <w:r w:rsidRPr="007A3F13">
              <w:rPr>
                <w:rFonts w:ascii="Arial" w:hAnsi="Arial" w:cs="Arial"/>
                <w:szCs w:val="24"/>
              </w:rPr>
              <w:t>School climate is safe and affirming towards all students and their families. Programs and practices celebrate diversity. Programs and practices affirm, value, and uplift all groups represented at the school and treat all students and families in a responsive, fair way.</w:t>
            </w:r>
          </w:p>
        </w:tc>
        <w:tc>
          <w:tcPr>
            <w:tcW w:w="2070" w:type="dxa"/>
          </w:tcPr>
          <w:p w14:paraId="7038C8C8"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4DC3999D" w14:textId="77777777" w:rsidTr="00893C44">
        <w:trPr>
          <w:cantSplit/>
        </w:trPr>
        <w:tc>
          <w:tcPr>
            <w:tcW w:w="3685" w:type="dxa"/>
          </w:tcPr>
          <w:p w14:paraId="172DD3D5" w14:textId="77777777" w:rsidR="006B4E0F" w:rsidRPr="007A3F13" w:rsidRDefault="006B4E0F" w:rsidP="00D060D7">
            <w:pPr>
              <w:rPr>
                <w:rFonts w:ascii="Arial" w:hAnsi="Arial" w:cs="Arial"/>
                <w:szCs w:val="24"/>
              </w:rPr>
            </w:pPr>
            <w:r w:rsidRPr="007A3F13">
              <w:rPr>
                <w:rFonts w:ascii="Arial" w:hAnsi="Arial" w:cs="Arial"/>
                <w:b/>
                <w:szCs w:val="24"/>
              </w:rPr>
              <w:t>D</w:t>
            </w:r>
            <w:r w:rsidRPr="007A3F13">
              <w:rPr>
                <w:rFonts w:ascii="Arial" w:hAnsi="Arial" w:cs="Arial"/>
                <w:szCs w:val="24"/>
              </w:rPr>
              <w:t xml:space="preserve">. Schools value and build strong </w:t>
            </w:r>
            <w:r w:rsidRPr="007A3F13">
              <w:rPr>
                <w:rFonts w:ascii="Arial" w:hAnsi="Arial" w:cs="Arial"/>
                <w:b/>
                <w:bCs/>
                <w:szCs w:val="24"/>
              </w:rPr>
              <w:t>family and school partnerships</w:t>
            </w:r>
            <w:r w:rsidRPr="007A3F13">
              <w:rPr>
                <w:rFonts w:ascii="Arial" w:hAnsi="Arial" w:cs="Arial"/>
                <w:szCs w:val="24"/>
              </w:rPr>
              <w:t xml:space="preserve">. </w:t>
            </w:r>
          </w:p>
          <w:p w14:paraId="54244D1F" w14:textId="77777777" w:rsidR="006B4E0F" w:rsidRPr="007A3F13" w:rsidRDefault="006B4E0F" w:rsidP="00D060D7">
            <w:pPr>
              <w:rPr>
                <w:rFonts w:ascii="Arial" w:hAnsi="Arial" w:cs="Arial"/>
                <w:szCs w:val="24"/>
              </w:rPr>
            </w:pPr>
          </w:p>
        </w:tc>
        <w:tc>
          <w:tcPr>
            <w:tcW w:w="1710" w:type="dxa"/>
          </w:tcPr>
          <w:p w14:paraId="0FAF87B0" w14:textId="77777777" w:rsidR="006B4E0F" w:rsidRPr="007A3F13" w:rsidRDefault="006B4E0F" w:rsidP="00D060D7">
            <w:pPr>
              <w:rPr>
                <w:rFonts w:ascii="Arial" w:hAnsi="Arial" w:cs="Arial"/>
                <w:szCs w:val="24"/>
              </w:rPr>
            </w:pPr>
            <w:r w:rsidRPr="007A3F13">
              <w:rPr>
                <w:rFonts w:ascii="Arial" w:hAnsi="Arial" w:cs="Arial"/>
                <w:szCs w:val="24"/>
              </w:rPr>
              <w:t>Little or no evidence is visible of meaningful family involvement. Families rarely participate in school activities.</w:t>
            </w:r>
          </w:p>
        </w:tc>
        <w:tc>
          <w:tcPr>
            <w:tcW w:w="2070" w:type="dxa"/>
          </w:tcPr>
          <w:p w14:paraId="5BF53437" w14:textId="77777777" w:rsidR="006B4E0F" w:rsidRPr="007A3F13" w:rsidRDefault="006B4E0F" w:rsidP="00D060D7">
            <w:pPr>
              <w:rPr>
                <w:rFonts w:ascii="Arial" w:hAnsi="Arial" w:cs="Arial"/>
                <w:szCs w:val="24"/>
              </w:rPr>
            </w:pPr>
            <w:r w:rsidRPr="007A3F13">
              <w:rPr>
                <w:rFonts w:ascii="Arial" w:hAnsi="Arial" w:cs="Arial"/>
                <w:szCs w:val="24"/>
              </w:rPr>
              <w:t xml:space="preserve">School engages families with opportunities to be involved in their children’s learning experience. Strategies to engage families are visible. </w:t>
            </w:r>
          </w:p>
        </w:tc>
        <w:tc>
          <w:tcPr>
            <w:tcW w:w="2340" w:type="dxa"/>
          </w:tcPr>
          <w:p w14:paraId="68E1148B" w14:textId="77777777" w:rsidR="006B4E0F" w:rsidRPr="007A3F13" w:rsidRDefault="006B4E0F" w:rsidP="00D060D7">
            <w:pPr>
              <w:rPr>
                <w:rFonts w:ascii="Arial" w:hAnsi="Arial" w:cs="Arial"/>
                <w:szCs w:val="24"/>
              </w:rPr>
            </w:pPr>
            <w:r w:rsidRPr="007A3F13">
              <w:rPr>
                <w:rFonts w:ascii="Arial" w:hAnsi="Arial" w:cs="Arial"/>
                <w:szCs w:val="24"/>
              </w:rPr>
              <w:t>School engages families with opportunities to be involved in their children’s learning experience. Targeted strategies to engage families that represent the demographics of the school are visible.</w:t>
            </w:r>
          </w:p>
        </w:tc>
        <w:tc>
          <w:tcPr>
            <w:tcW w:w="2610" w:type="dxa"/>
          </w:tcPr>
          <w:p w14:paraId="1DDE0E49" w14:textId="77777777" w:rsidR="006B4E0F" w:rsidRPr="007A3F13" w:rsidRDefault="006B4E0F" w:rsidP="00D060D7">
            <w:pPr>
              <w:rPr>
                <w:rFonts w:ascii="Arial" w:hAnsi="Arial" w:cs="Arial"/>
                <w:szCs w:val="24"/>
              </w:rPr>
            </w:pPr>
            <w:r w:rsidRPr="007A3F13">
              <w:rPr>
                <w:rFonts w:ascii="Arial" w:hAnsi="Arial" w:cs="Arial"/>
                <w:szCs w:val="24"/>
              </w:rPr>
              <w:t xml:space="preserve">School engages families with opportunities to be meaningfully involved in their children’s learning experience. School has proactive supports for two-way engagement with families. Participation reflects the demographics of the school. </w:t>
            </w:r>
          </w:p>
        </w:tc>
        <w:tc>
          <w:tcPr>
            <w:tcW w:w="2070" w:type="dxa"/>
          </w:tcPr>
          <w:p w14:paraId="6AD6CEAC"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14497683" w14:textId="77777777" w:rsidTr="00893C44">
        <w:trPr>
          <w:cantSplit/>
        </w:trPr>
        <w:tc>
          <w:tcPr>
            <w:tcW w:w="3685" w:type="dxa"/>
          </w:tcPr>
          <w:p w14:paraId="63E9030F" w14:textId="5F1FD530" w:rsidR="006B4E0F" w:rsidRPr="007A3F13" w:rsidRDefault="006B4E0F" w:rsidP="00D060D7">
            <w:pPr>
              <w:rPr>
                <w:rFonts w:ascii="Arial" w:hAnsi="Arial" w:cs="Arial"/>
                <w:b/>
                <w:szCs w:val="24"/>
              </w:rPr>
            </w:pPr>
            <w:r w:rsidRPr="007A3F13">
              <w:rPr>
                <w:rFonts w:ascii="Arial" w:hAnsi="Arial" w:cs="Arial"/>
                <w:b/>
                <w:szCs w:val="24"/>
              </w:rPr>
              <w:lastRenderedPageBreak/>
              <w:t xml:space="preserve">E. </w:t>
            </w:r>
            <w:r w:rsidRPr="007A3F13">
              <w:rPr>
                <w:rFonts w:ascii="Arial" w:hAnsi="Arial" w:cs="Arial"/>
                <w:szCs w:val="24"/>
              </w:rPr>
              <w:t xml:space="preserve">Schools and districts develop a collaborative framework for identifying </w:t>
            </w:r>
            <w:r w:rsidRPr="007A3F13">
              <w:rPr>
                <w:rFonts w:ascii="Arial" w:hAnsi="Arial" w:cs="Arial"/>
                <w:b/>
                <w:bCs/>
                <w:szCs w:val="24"/>
              </w:rPr>
              <w:t>English learners with disabilities</w:t>
            </w:r>
            <w:r w:rsidRPr="007A3F13">
              <w:rPr>
                <w:rFonts w:ascii="Arial" w:hAnsi="Arial" w:cs="Arial"/>
                <w:bCs/>
                <w:szCs w:val="24"/>
              </w:rPr>
              <w:t xml:space="preserve"> </w:t>
            </w:r>
            <w:r w:rsidRPr="007A3F13">
              <w:rPr>
                <w:rFonts w:ascii="Arial" w:hAnsi="Arial" w:cs="Arial"/>
                <w:szCs w:val="24"/>
              </w:rPr>
              <w:t>and use valid assessment practices. Schools and districts develop appropriate individualized education programs (IEPs) that support culturally and linguistically inclusive practices and provide appropriate training to teachers, thus leveraging expertise specific to English learners. The IEP addresses academic goals that take into account student language development, as called for in state and national policy recommendations.</w:t>
            </w:r>
          </w:p>
        </w:tc>
        <w:tc>
          <w:tcPr>
            <w:tcW w:w="1710" w:type="dxa"/>
          </w:tcPr>
          <w:p w14:paraId="7D274D48" w14:textId="77777777" w:rsidR="006B4E0F" w:rsidRPr="007A3F13" w:rsidRDefault="006B4E0F" w:rsidP="00D060D7">
            <w:pPr>
              <w:rPr>
                <w:rFonts w:ascii="Arial" w:hAnsi="Arial" w:cs="Arial"/>
                <w:szCs w:val="24"/>
              </w:rPr>
            </w:pPr>
            <w:r w:rsidRPr="007A3F13">
              <w:rPr>
                <w:rFonts w:ascii="Arial" w:hAnsi="Arial" w:cs="Arial"/>
                <w:szCs w:val="24"/>
              </w:rPr>
              <w:t>Systems to accurately identify and support English learners with disabilities are not evident.</w:t>
            </w:r>
          </w:p>
        </w:tc>
        <w:tc>
          <w:tcPr>
            <w:tcW w:w="2070" w:type="dxa"/>
          </w:tcPr>
          <w:p w14:paraId="67CCC681" w14:textId="77777777" w:rsidR="006B4E0F" w:rsidRPr="007A3F13" w:rsidRDefault="006B4E0F" w:rsidP="00D060D7">
            <w:pPr>
              <w:rPr>
                <w:rFonts w:ascii="Arial" w:hAnsi="Arial" w:cs="Arial"/>
                <w:szCs w:val="24"/>
              </w:rPr>
            </w:pPr>
            <w:r w:rsidRPr="007A3F13">
              <w:rPr>
                <w:rFonts w:ascii="Arial" w:hAnsi="Arial" w:cs="Arial"/>
                <w:szCs w:val="24"/>
              </w:rPr>
              <w:t xml:space="preserve">School identifies English learners with disabilities but systems to effectively support them may need more development. </w:t>
            </w:r>
          </w:p>
        </w:tc>
        <w:tc>
          <w:tcPr>
            <w:tcW w:w="2340" w:type="dxa"/>
          </w:tcPr>
          <w:p w14:paraId="35E82CBD" w14:textId="77777777" w:rsidR="006B4E0F" w:rsidRPr="007A3F13" w:rsidRDefault="006B4E0F" w:rsidP="00D060D7">
            <w:pPr>
              <w:rPr>
                <w:rFonts w:ascii="Arial" w:hAnsi="Arial" w:cs="Arial"/>
                <w:szCs w:val="24"/>
              </w:rPr>
            </w:pPr>
            <w:r w:rsidRPr="007A3F13">
              <w:rPr>
                <w:rFonts w:ascii="Arial" w:hAnsi="Arial" w:cs="Arial"/>
                <w:szCs w:val="24"/>
              </w:rPr>
              <w:t xml:space="preserve">School accurately identifies English learners with disabilities and has systems in place to support them and to identify and distinguish language needs from special education needs.  </w:t>
            </w:r>
          </w:p>
        </w:tc>
        <w:tc>
          <w:tcPr>
            <w:tcW w:w="2610" w:type="dxa"/>
          </w:tcPr>
          <w:p w14:paraId="27091B63" w14:textId="77777777" w:rsidR="006B4E0F" w:rsidRPr="007A3F13" w:rsidRDefault="006B4E0F" w:rsidP="00D060D7">
            <w:pPr>
              <w:rPr>
                <w:rFonts w:ascii="Arial" w:hAnsi="Arial" w:cs="Arial"/>
                <w:szCs w:val="24"/>
              </w:rPr>
            </w:pPr>
            <w:r w:rsidRPr="007A3F13">
              <w:rPr>
                <w:rFonts w:ascii="Arial" w:hAnsi="Arial" w:cs="Arial"/>
                <w:szCs w:val="24"/>
              </w:rPr>
              <w:t>School accurately identifies English learners with disabilities and has systems in place to support them and to identify and distinguish language needs from special education needs.  School has IEP practices and teacher training support systems specific to addressing the needs of English learners with disabilities.</w:t>
            </w:r>
          </w:p>
        </w:tc>
        <w:tc>
          <w:tcPr>
            <w:tcW w:w="2070" w:type="dxa"/>
          </w:tcPr>
          <w:p w14:paraId="236C7ECE" w14:textId="77777777" w:rsidR="006B4E0F" w:rsidRPr="007A3F13" w:rsidRDefault="006B4E0F" w:rsidP="00D060D7">
            <w:pPr>
              <w:rPr>
                <w:rFonts w:ascii="Arial" w:hAnsi="Arial" w:cs="Arial"/>
                <w:szCs w:val="24"/>
              </w:rPr>
            </w:pPr>
            <w:r w:rsidRPr="007A3F13">
              <w:rPr>
                <w:rFonts w:ascii="Arial" w:hAnsi="Arial" w:cs="Arial"/>
                <w:szCs w:val="24"/>
              </w:rPr>
              <w:t>Connections:</w:t>
            </w:r>
          </w:p>
        </w:tc>
      </w:tr>
    </w:tbl>
    <w:p w14:paraId="6154329D" w14:textId="1B47E9D5" w:rsidR="006B4E0F" w:rsidRPr="007A3F13" w:rsidRDefault="006B4E0F" w:rsidP="00D060D7">
      <w:pPr>
        <w:tabs>
          <w:tab w:val="left" w:pos="4427"/>
        </w:tabs>
        <w:spacing w:before="120"/>
        <w:rPr>
          <w:rFonts w:ascii="Arial" w:hAnsi="Arial" w:cs="Arial"/>
          <w:szCs w:val="24"/>
        </w:rPr>
        <w:sectPr w:rsidR="006B4E0F" w:rsidRPr="007A3F13" w:rsidSect="00B864E2">
          <w:footerReference w:type="default" r:id="rId115"/>
          <w:pgSz w:w="15840" w:h="12240" w:orient="landscape"/>
          <w:pgMar w:top="720" w:right="720" w:bottom="720" w:left="720" w:header="720" w:footer="720" w:gutter="0"/>
          <w:cols w:space="720"/>
          <w:docGrid w:linePitch="360"/>
        </w:sectPr>
      </w:pPr>
      <w:r w:rsidRPr="007A3F13">
        <w:rPr>
          <w:rFonts w:ascii="Arial" w:hAnsi="Arial" w:cs="Arial"/>
          <w:b/>
          <w:szCs w:val="24"/>
        </w:rPr>
        <w:t>Self-Reflection: What questions do</w:t>
      </w:r>
      <w:r w:rsidR="000003D4" w:rsidRPr="007A3F13">
        <w:rPr>
          <w:rFonts w:ascii="Arial" w:hAnsi="Arial" w:cs="Arial"/>
          <w:b/>
          <w:szCs w:val="24"/>
        </w:rPr>
        <w:t>es</w:t>
      </w:r>
      <w:r w:rsidRPr="007A3F13">
        <w:rPr>
          <w:rFonts w:ascii="Arial" w:hAnsi="Arial" w:cs="Arial"/>
          <w:b/>
          <w:szCs w:val="24"/>
        </w:rPr>
        <w:t xml:space="preserve"> this principle and its elements raise?</w:t>
      </w:r>
    </w:p>
    <w:p w14:paraId="7626A59F" w14:textId="77777777" w:rsidR="006B4E0F" w:rsidRPr="007A3F13" w:rsidRDefault="006B4E0F" w:rsidP="005B1375">
      <w:pPr>
        <w:pStyle w:val="Heading5"/>
      </w:pPr>
      <w:r w:rsidRPr="007A3F13">
        <w:lastRenderedPageBreak/>
        <w:t>Principle #2: Intellectual Quality of Instruction and Meaningful Access</w:t>
      </w:r>
    </w:p>
    <w:p w14:paraId="43ACB6E1" w14:textId="0D13A04A" w:rsidR="006B4E0F" w:rsidRPr="007A3F13" w:rsidRDefault="006B4E0F" w:rsidP="00D060D7">
      <w:pPr>
        <w:rPr>
          <w:rFonts w:ascii="Arial" w:eastAsia="MS Mincho" w:hAnsi="Arial" w:cs="Arial"/>
          <w:szCs w:val="24"/>
        </w:rPr>
      </w:pPr>
      <w:r w:rsidRPr="007A3F13">
        <w:rPr>
          <w:rFonts w:ascii="Arial" w:eastAsia="MS Mincho" w:hAnsi="Arial" w:cs="Arial"/>
          <w:szCs w:val="24"/>
        </w:rPr>
        <w:t>English learners engage in intellectually rich, developmentally appropriate learning experiences that foster high levels of English proficiency. These experiences integrate language development, literacy, and content learning as well as provide access for comprehension and participation through native language instruction and scaffolding. English learners have meaningful access to a full standards-based and relevant curriculum and the opportunity to develop proficiency in English and other languages.</w:t>
      </w:r>
    </w:p>
    <w:tbl>
      <w:tblPr>
        <w:tblStyle w:val="TableGrid"/>
        <w:tblW w:w="14390" w:type="dxa"/>
        <w:tblLayout w:type="fixed"/>
        <w:tblLook w:val="04A0" w:firstRow="1" w:lastRow="0" w:firstColumn="1" w:lastColumn="0" w:noHBand="0" w:noVBand="1"/>
        <w:tblDescription w:val="This table shows the elements of principle two in the first column and then the levels of implementation in columns two through five. The sixth column provides space to discuss the connection to the LCAP. This is a rubric for self-reflection on principle two. "/>
      </w:tblPr>
      <w:tblGrid>
        <w:gridCol w:w="2785"/>
        <w:gridCol w:w="2272"/>
        <w:gridCol w:w="2138"/>
        <w:gridCol w:w="2250"/>
        <w:gridCol w:w="3240"/>
        <w:gridCol w:w="1705"/>
      </w:tblGrid>
      <w:tr w:rsidR="006B4E0F" w:rsidRPr="007A3F13" w14:paraId="0D98F6B3" w14:textId="77777777" w:rsidTr="00B864E2">
        <w:trPr>
          <w:cantSplit/>
          <w:tblHeader/>
        </w:trPr>
        <w:tc>
          <w:tcPr>
            <w:tcW w:w="2785" w:type="dxa"/>
            <w:shd w:val="clear" w:color="auto" w:fill="D0CECE" w:themeFill="background2" w:themeFillShade="E6"/>
          </w:tcPr>
          <w:p w14:paraId="53F0A1CA" w14:textId="77777777" w:rsidR="006B4E0F" w:rsidRPr="007A3F13" w:rsidRDefault="006B4E0F" w:rsidP="00D060D7">
            <w:pPr>
              <w:rPr>
                <w:rFonts w:ascii="Arial" w:hAnsi="Arial" w:cs="Arial"/>
                <w:b/>
                <w:szCs w:val="24"/>
              </w:rPr>
            </w:pPr>
            <w:r w:rsidRPr="007A3F13">
              <w:rPr>
                <w:rFonts w:ascii="Arial" w:hAnsi="Arial" w:cs="Arial"/>
                <w:b/>
                <w:szCs w:val="24"/>
              </w:rPr>
              <w:t xml:space="preserve">Element </w:t>
            </w:r>
          </w:p>
        </w:tc>
        <w:tc>
          <w:tcPr>
            <w:tcW w:w="2272" w:type="dxa"/>
            <w:shd w:val="clear" w:color="auto" w:fill="D0CECE" w:themeFill="background2" w:themeFillShade="E6"/>
          </w:tcPr>
          <w:p w14:paraId="517BAA3C" w14:textId="77777777" w:rsidR="006B4E0F" w:rsidRPr="007A3F13" w:rsidRDefault="006B4E0F" w:rsidP="00D060D7">
            <w:pPr>
              <w:rPr>
                <w:rFonts w:ascii="Arial" w:hAnsi="Arial" w:cs="Arial"/>
                <w:b/>
                <w:szCs w:val="24"/>
              </w:rPr>
            </w:pPr>
            <w:r w:rsidRPr="007A3F13">
              <w:rPr>
                <w:rFonts w:ascii="Arial" w:hAnsi="Arial" w:cs="Arial"/>
                <w:b/>
                <w:szCs w:val="24"/>
              </w:rPr>
              <w:t>1 Minimal to No Implementation</w:t>
            </w:r>
          </w:p>
        </w:tc>
        <w:tc>
          <w:tcPr>
            <w:tcW w:w="2138" w:type="dxa"/>
            <w:shd w:val="clear" w:color="auto" w:fill="D0CECE" w:themeFill="background2" w:themeFillShade="E6"/>
          </w:tcPr>
          <w:p w14:paraId="103E9033" w14:textId="77777777" w:rsidR="006B4E0F" w:rsidRPr="007A3F13" w:rsidRDefault="006B4E0F" w:rsidP="00D060D7">
            <w:pPr>
              <w:rPr>
                <w:rFonts w:ascii="Arial" w:hAnsi="Arial" w:cs="Arial"/>
                <w:b/>
                <w:szCs w:val="24"/>
              </w:rPr>
            </w:pPr>
            <w:r w:rsidRPr="007A3F13">
              <w:rPr>
                <w:rFonts w:ascii="Arial" w:hAnsi="Arial" w:cs="Arial"/>
                <w:b/>
                <w:szCs w:val="24"/>
              </w:rPr>
              <w:t xml:space="preserve">2 Fair </w:t>
            </w:r>
          </w:p>
          <w:p w14:paraId="4B2EA42E" w14:textId="77777777" w:rsidR="006B4E0F" w:rsidRPr="007A3F13" w:rsidRDefault="006B4E0F" w:rsidP="00D060D7">
            <w:pPr>
              <w:rPr>
                <w:rFonts w:ascii="Arial" w:hAnsi="Arial" w:cs="Arial"/>
                <w:b/>
                <w:szCs w:val="24"/>
              </w:rPr>
            </w:pPr>
            <w:r w:rsidRPr="007A3F13">
              <w:rPr>
                <w:rFonts w:ascii="Arial" w:hAnsi="Arial" w:cs="Arial"/>
                <w:b/>
                <w:szCs w:val="24"/>
              </w:rPr>
              <w:t xml:space="preserve"> Implementation</w:t>
            </w:r>
          </w:p>
        </w:tc>
        <w:tc>
          <w:tcPr>
            <w:tcW w:w="2250" w:type="dxa"/>
            <w:shd w:val="clear" w:color="auto" w:fill="D0CECE" w:themeFill="background2" w:themeFillShade="E6"/>
          </w:tcPr>
          <w:p w14:paraId="575D66A1" w14:textId="77777777" w:rsidR="006B4E0F" w:rsidRPr="007A3F13" w:rsidRDefault="006B4E0F" w:rsidP="00D060D7">
            <w:pPr>
              <w:rPr>
                <w:rFonts w:ascii="Arial" w:hAnsi="Arial" w:cs="Arial"/>
                <w:b/>
                <w:szCs w:val="24"/>
              </w:rPr>
            </w:pPr>
            <w:r w:rsidRPr="007A3F13">
              <w:rPr>
                <w:rFonts w:ascii="Arial" w:hAnsi="Arial" w:cs="Arial"/>
                <w:b/>
                <w:szCs w:val="24"/>
              </w:rPr>
              <w:t>3 Appropriate Implementation</w:t>
            </w:r>
          </w:p>
        </w:tc>
        <w:tc>
          <w:tcPr>
            <w:tcW w:w="3240" w:type="dxa"/>
            <w:shd w:val="clear" w:color="auto" w:fill="D0CECE" w:themeFill="background2" w:themeFillShade="E6"/>
          </w:tcPr>
          <w:p w14:paraId="35371A3C" w14:textId="77777777" w:rsidR="006B4E0F" w:rsidRPr="007A3F13" w:rsidRDefault="006B4E0F" w:rsidP="00D060D7">
            <w:pPr>
              <w:rPr>
                <w:rFonts w:ascii="Arial" w:hAnsi="Arial" w:cs="Arial"/>
                <w:b/>
                <w:szCs w:val="24"/>
              </w:rPr>
            </w:pPr>
            <w:r w:rsidRPr="007A3F13">
              <w:rPr>
                <w:rFonts w:ascii="Arial" w:hAnsi="Arial" w:cs="Arial"/>
                <w:b/>
                <w:szCs w:val="24"/>
              </w:rPr>
              <w:t>4 Excellent Implementation</w:t>
            </w:r>
          </w:p>
        </w:tc>
        <w:tc>
          <w:tcPr>
            <w:tcW w:w="1705" w:type="dxa"/>
            <w:shd w:val="clear" w:color="auto" w:fill="D0CECE" w:themeFill="background2" w:themeFillShade="E6"/>
          </w:tcPr>
          <w:p w14:paraId="1DF65148" w14:textId="77777777" w:rsidR="006B4E0F" w:rsidRPr="007A3F13" w:rsidRDefault="006B4E0F" w:rsidP="00D060D7">
            <w:pPr>
              <w:rPr>
                <w:rFonts w:ascii="Arial" w:hAnsi="Arial" w:cs="Arial"/>
                <w:b/>
                <w:szCs w:val="24"/>
              </w:rPr>
            </w:pPr>
            <w:r w:rsidRPr="007A3F13">
              <w:rPr>
                <w:rFonts w:ascii="Arial" w:hAnsi="Arial" w:cs="Arial"/>
                <w:b/>
                <w:szCs w:val="24"/>
              </w:rPr>
              <w:t>Connection to LCAP and other local planning</w:t>
            </w:r>
          </w:p>
        </w:tc>
      </w:tr>
      <w:tr w:rsidR="006B4E0F" w:rsidRPr="007A3F13" w14:paraId="1330F13A" w14:textId="77777777" w:rsidTr="00B864E2">
        <w:trPr>
          <w:cantSplit/>
        </w:trPr>
        <w:tc>
          <w:tcPr>
            <w:tcW w:w="2785" w:type="dxa"/>
          </w:tcPr>
          <w:p w14:paraId="403CE5B4" w14:textId="7FF37971" w:rsidR="006B4E0F" w:rsidRPr="007A3F13" w:rsidRDefault="006B4E0F" w:rsidP="00D060D7">
            <w:pPr>
              <w:rPr>
                <w:rFonts w:ascii="Arial" w:hAnsi="Arial" w:cs="Arial"/>
                <w:szCs w:val="24"/>
              </w:rPr>
            </w:pPr>
            <w:r w:rsidRPr="007A3F13">
              <w:rPr>
                <w:rFonts w:ascii="Arial" w:hAnsi="Arial" w:cs="Arial"/>
                <w:b/>
                <w:szCs w:val="24"/>
              </w:rPr>
              <w:t>A</w:t>
            </w:r>
            <w:r w:rsidRPr="007A3F13">
              <w:rPr>
                <w:rFonts w:ascii="Arial" w:hAnsi="Arial" w:cs="Arial"/>
                <w:szCs w:val="24"/>
              </w:rPr>
              <w:t xml:space="preserve">. Language development occurs in and through subject matter learning and is </w:t>
            </w:r>
            <w:r w:rsidRPr="007A3F13">
              <w:rPr>
                <w:rFonts w:ascii="Arial" w:hAnsi="Arial" w:cs="Arial"/>
                <w:b/>
                <w:bCs/>
                <w:szCs w:val="24"/>
              </w:rPr>
              <w:t xml:space="preserve">integrated </w:t>
            </w:r>
            <w:r w:rsidRPr="007A3F13">
              <w:rPr>
                <w:rFonts w:ascii="Arial" w:hAnsi="Arial" w:cs="Arial"/>
                <w:szCs w:val="24"/>
              </w:rPr>
              <w:t xml:space="preserve">across the curriculum, including integrated ELD and designated ELD (per the ELA/ELD Framework pages 891–892). </w:t>
            </w:r>
          </w:p>
        </w:tc>
        <w:tc>
          <w:tcPr>
            <w:tcW w:w="2272" w:type="dxa"/>
          </w:tcPr>
          <w:p w14:paraId="7B44F876" w14:textId="77777777" w:rsidR="006B4E0F" w:rsidRPr="007A3F13" w:rsidRDefault="006B4E0F" w:rsidP="00D060D7">
            <w:pPr>
              <w:rPr>
                <w:rFonts w:ascii="Arial" w:hAnsi="Arial" w:cs="Arial"/>
                <w:szCs w:val="24"/>
              </w:rPr>
            </w:pPr>
            <w:r w:rsidRPr="007A3F13">
              <w:rPr>
                <w:rFonts w:ascii="Arial" w:hAnsi="Arial" w:cs="Arial"/>
                <w:szCs w:val="24"/>
              </w:rPr>
              <w:t>Connections between language development and content are not evident. Designated ELD is not fully implemented and may not be responsive to the linguistic demands of the content.</w:t>
            </w:r>
          </w:p>
          <w:p w14:paraId="1FFCD169" w14:textId="77777777" w:rsidR="006B4E0F" w:rsidRPr="007A3F13" w:rsidRDefault="006B4E0F" w:rsidP="00D060D7">
            <w:pPr>
              <w:rPr>
                <w:rFonts w:ascii="Arial" w:hAnsi="Arial" w:cs="Arial"/>
                <w:szCs w:val="24"/>
              </w:rPr>
            </w:pPr>
          </w:p>
        </w:tc>
        <w:tc>
          <w:tcPr>
            <w:tcW w:w="2138" w:type="dxa"/>
          </w:tcPr>
          <w:p w14:paraId="64AB18C9" w14:textId="1EAEBAB0" w:rsidR="006B4E0F" w:rsidRPr="007A3F13" w:rsidRDefault="006B4E0F" w:rsidP="00D060D7">
            <w:pPr>
              <w:rPr>
                <w:rFonts w:ascii="Arial" w:hAnsi="Arial" w:cs="Arial"/>
                <w:szCs w:val="24"/>
              </w:rPr>
            </w:pPr>
            <w:r w:rsidRPr="007A3F13">
              <w:rPr>
                <w:rFonts w:ascii="Arial" w:hAnsi="Arial" w:cs="Arial"/>
                <w:szCs w:val="24"/>
              </w:rPr>
              <w:t>Language development occurs inconsistently in and through content and is inconsistently integrated across the curriculum. Designated ELD is inconsistently connected to content.</w:t>
            </w:r>
          </w:p>
        </w:tc>
        <w:tc>
          <w:tcPr>
            <w:tcW w:w="2250" w:type="dxa"/>
          </w:tcPr>
          <w:p w14:paraId="12E2D4D4" w14:textId="77777777" w:rsidR="006B4E0F" w:rsidRPr="007A3F13" w:rsidRDefault="006B4E0F" w:rsidP="00D060D7">
            <w:pPr>
              <w:rPr>
                <w:rFonts w:ascii="Arial" w:hAnsi="Arial" w:cs="Arial"/>
                <w:szCs w:val="24"/>
              </w:rPr>
            </w:pPr>
            <w:r w:rsidRPr="007A3F13">
              <w:rPr>
                <w:rFonts w:ascii="Arial" w:hAnsi="Arial" w:cs="Arial"/>
                <w:szCs w:val="24"/>
              </w:rPr>
              <w:t>Language development occurs in and through content. Designated ELD is responsive to the linguistic demands of the content.</w:t>
            </w:r>
          </w:p>
        </w:tc>
        <w:tc>
          <w:tcPr>
            <w:tcW w:w="3240" w:type="dxa"/>
          </w:tcPr>
          <w:p w14:paraId="230B7B85" w14:textId="77777777" w:rsidR="006B4E0F" w:rsidRPr="007A3F13" w:rsidRDefault="006B4E0F" w:rsidP="00D060D7">
            <w:pPr>
              <w:rPr>
                <w:rFonts w:ascii="Arial" w:hAnsi="Arial" w:cs="Arial"/>
                <w:szCs w:val="24"/>
              </w:rPr>
            </w:pPr>
            <w:r w:rsidRPr="007A3F13">
              <w:rPr>
                <w:rFonts w:ascii="Arial" w:hAnsi="Arial" w:cs="Arial"/>
                <w:szCs w:val="24"/>
              </w:rPr>
              <w:t>Language development occurs consistently in and through the full content and is integrated across the full curriculum—in addition to strong content-based designated ELD.</w:t>
            </w:r>
          </w:p>
        </w:tc>
        <w:tc>
          <w:tcPr>
            <w:tcW w:w="1705" w:type="dxa"/>
          </w:tcPr>
          <w:p w14:paraId="0A8E6121"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10658C06" w14:textId="77777777" w:rsidTr="00B864E2">
        <w:trPr>
          <w:cantSplit/>
        </w:trPr>
        <w:tc>
          <w:tcPr>
            <w:tcW w:w="2785" w:type="dxa"/>
          </w:tcPr>
          <w:p w14:paraId="57A3076D" w14:textId="05E4B59B" w:rsidR="006B4E0F" w:rsidRPr="007A3F13" w:rsidRDefault="006B4E0F" w:rsidP="00D060D7">
            <w:pPr>
              <w:rPr>
                <w:rFonts w:ascii="Arial" w:hAnsi="Arial" w:cs="Arial"/>
                <w:szCs w:val="24"/>
              </w:rPr>
            </w:pPr>
            <w:r w:rsidRPr="007A3F13">
              <w:rPr>
                <w:rFonts w:ascii="Arial" w:hAnsi="Arial" w:cs="Arial"/>
                <w:b/>
                <w:szCs w:val="24"/>
              </w:rPr>
              <w:t>B</w:t>
            </w:r>
            <w:r w:rsidRPr="007A3F13">
              <w:rPr>
                <w:rFonts w:ascii="Arial" w:hAnsi="Arial" w:cs="Arial"/>
                <w:szCs w:val="24"/>
              </w:rPr>
              <w:t xml:space="preserve">. Students are provided a rigorous, </w:t>
            </w:r>
            <w:r w:rsidRPr="007A3F13">
              <w:rPr>
                <w:rFonts w:ascii="Arial" w:hAnsi="Arial" w:cs="Arial"/>
                <w:b/>
                <w:bCs/>
                <w:szCs w:val="24"/>
              </w:rPr>
              <w:t xml:space="preserve">intellectually rich, standards-based curriculum </w:t>
            </w:r>
            <w:r w:rsidRPr="007A3F13">
              <w:rPr>
                <w:rFonts w:ascii="Arial" w:hAnsi="Arial" w:cs="Arial"/>
                <w:szCs w:val="24"/>
              </w:rPr>
              <w:t>with instructional scaffolding that increases comprehension and participation and develops student auton</w:t>
            </w:r>
            <w:r w:rsidRPr="007A3F13">
              <w:rPr>
                <w:rFonts w:ascii="Arial" w:hAnsi="Arial" w:cs="Arial"/>
                <w:szCs w:val="24"/>
              </w:rPr>
              <w:softHyphen/>
              <w:t xml:space="preserve">omy and mastery. </w:t>
            </w:r>
          </w:p>
        </w:tc>
        <w:tc>
          <w:tcPr>
            <w:tcW w:w="2272" w:type="dxa"/>
          </w:tcPr>
          <w:p w14:paraId="2460B3C5" w14:textId="77777777" w:rsidR="006B4E0F" w:rsidRPr="007A3F13" w:rsidRDefault="006B4E0F" w:rsidP="00D060D7">
            <w:pPr>
              <w:rPr>
                <w:rFonts w:ascii="Arial" w:hAnsi="Arial" w:cs="Arial"/>
                <w:szCs w:val="24"/>
              </w:rPr>
            </w:pPr>
            <w:r w:rsidRPr="007A3F13">
              <w:rPr>
                <w:rFonts w:ascii="Arial" w:hAnsi="Arial" w:cs="Arial"/>
                <w:szCs w:val="24"/>
              </w:rPr>
              <w:t>Evidence of curriculum’s basis in the standards may be absent.  Instructional scaffolding for comprehension, participation, and mastery is not evident.</w:t>
            </w:r>
          </w:p>
        </w:tc>
        <w:tc>
          <w:tcPr>
            <w:tcW w:w="2138" w:type="dxa"/>
          </w:tcPr>
          <w:p w14:paraId="2CDD57DF" w14:textId="77777777" w:rsidR="006B4E0F" w:rsidRPr="007A3F13" w:rsidRDefault="006B4E0F" w:rsidP="00D060D7">
            <w:pPr>
              <w:rPr>
                <w:rFonts w:ascii="Arial" w:hAnsi="Arial" w:cs="Arial"/>
                <w:szCs w:val="24"/>
              </w:rPr>
            </w:pPr>
            <w:r w:rsidRPr="007A3F13">
              <w:rPr>
                <w:rFonts w:ascii="Arial" w:hAnsi="Arial" w:cs="Arial"/>
                <w:szCs w:val="24"/>
              </w:rPr>
              <w:t>School provides standards-based, rigorous, and intellectually engaging curriculum with incomplete instructional scaffolding for comprehension, participation, and mastery.</w:t>
            </w:r>
          </w:p>
        </w:tc>
        <w:tc>
          <w:tcPr>
            <w:tcW w:w="2250" w:type="dxa"/>
          </w:tcPr>
          <w:p w14:paraId="4280CE8B" w14:textId="77777777" w:rsidR="006B4E0F" w:rsidRPr="007A3F13" w:rsidRDefault="006B4E0F" w:rsidP="00D060D7">
            <w:pPr>
              <w:rPr>
                <w:rFonts w:ascii="Arial" w:hAnsi="Arial" w:cs="Arial"/>
                <w:szCs w:val="24"/>
              </w:rPr>
            </w:pPr>
            <w:r w:rsidRPr="007A3F13">
              <w:rPr>
                <w:rFonts w:ascii="Arial" w:hAnsi="Arial" w:cs="Arial"/>
                <w:szCs w:val="24"/>
              </w:rPr>
              <w:t>School provides standards-based, rigorous, and intellectually rich curriculum with instructional scaffolding for comprehension, participation, and mastery.</w:t>
            </w:r>
          </w:p>
        </w:tc>
        <w:tc>
          <w:tcPr>
            <w:tcW w:w="3240" w:type="dxa"/>
          </w:tcPr>
          <w:p w14:paraId="62807DBD" w14:textId="77777777" w:rsidR="006B4E0F" w:rsidRPr="007A3F13" w:rsidRDefault="006B4E0F" w:rsidP="00D060D7">
            <w:pPr>
              <w:rPr>
                <w:rFonts w:ascii="Arial" w:hAnsi="Arial" w:cs="Arial"/>
                <w:szCs w:val="24"/>
              </w:rPr>
            </w:pPr>
            <w:r w:rsidRPr="007A3F13">
              <w:rPr>
                <w:rFonts w:ascii="Arial" w:hAnsi="Arial" w:cs="Arial"/>
                <w:szCs w:val="24"/>
              </w:rPr>
              <w:t>School provides standards-based, rigorous, and intellectually rich curriculum with strategic instructional scaffolding for comprehension, participation, and mastery.</w:t>
            </w:r>
          </w:p>
        </w:tc>
        <w:tc>
          <w:tcPr>
            <w:tcW w:w="1705" w:type="dxa"/>
          </w:tcPr>
          <w:p w14:paraId="7664B44B"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1F70487F" w14:textId="77777777" w:rsidTr="00B864E2">
        <w:trPr>
          <w:cantSplit/>
        </w:trPr>
        <w:tc>
          <w:tcPr>
            <w:tcW w:w="2785" w:type="dxa"/>
          </w:tcPr>
          <w:p w14:paraId="22B96F83" w14:textId="77777777" w:rsidR="006B4E0F" w:rsidRPr="007A3F13" w:rsidRDefault="006B4E0F" w:rsidP="00D060D7">
            <w:pPr>
              <w:rPr>
                <w:rFonts w:ascii="Arial" w:hAnsi="Arial" w:cs="Arial"/>
                <w:szCs w:val="24"/>
              </w:rPr>
            </w:pPr>
            <w:r w:rsidRPr="007A3F13">
              <w:rPr>
                <w:rFonts w:ascii="Arial" w:hAnsi="Arial" w:cs="Arial"/>
                <w:b/>
                <w:szCs w:val="24"/>
              </w:rPr>
              <w:lastRenderedPageBreak/>
              <w:t>C</w:t>
            </w:r>
            <w:r w:rsidRPr="007A3F13">
              <w:rPr>
                <w:rFonts w:ascii="Arial" w:hAnsi="Arial" w:cs="Arial"/>
                <w:szCs w:val="24"/>
              </w:rPr>
              <w:t xml:space="preserve">. Teaching and learning emphasize engagement, interaction, discourse, inquiry, and critical thinking with the same </w:t>
            </w:r>
            <w:r w:rsidRPr="007A3F13">
              <w:rPr>
                <w:rFonts w:ascii="Arial" w:hAnsi="Arial" w:cs="Arial"/>
                <w:b/>
                <w:bCs/>
                <w:szCs w:val="24"/>
              </w:rPr>
              <w:t xml:space="preserve">high expectations </w:t>
            </w:r>
            <w:r w:rsidRPr="007A3F13">
              <w:rPr>
                <w:rFonts w:ascii="Arial" w:hAnsi="Arial" w:cs="Arial"/>
                <w:szCs w:val="24"/>
              </w:rPr>
              <w:t xml:space="preserve">for English learners as for all students in each of the content areas. </w:t>
            </w:r>
          </w:p>
          <w:p w14:paraId="3EF7CA4F" w14:textId="77777777" w:rsidR="006B4E0F" w:rsidRPr="007A3F13" w:rsidRDefault="006B4E0F" w:rsidP="00D060D7">
            <w:pPr>
              <w:rPr>
                <w:rFonts w:ascii="Arial" w:hAnsi="Arial" w:cs="Arial"/>
                <w:szCs w:val="24"/>
              </w:rPr>
            </w:pPr>
          </w:p>
        </w:tc>
        <w:tc>
          <w:tcPr>
            <w:tcW w:w="2272" w:type="dxa"/>
          </w:tcPr>
          <w:p w14:paraId="43190ABF" w14:textId="77777777" w:rsidR="006B4E0F" w:rsidRPr="007A3F13" w:rsidRDefault="006B4E0F" w:rsidP="00D060D7">
            <w:pPr>
              <w:rPr>
                <w:rFonts w:ascii="Arial" w:hAnsi="Arial" w:cs="Arial"/>
                <w:szCs w:val="24"/>
              </w:rPr>
            </w:pPr>
            <w:r w:rsidRPr="007A3F13">
              <w:rPr>
                <w:rFonts w:ascii="Arial" w:hAnsi="Arial" w:cs="Arial"/>
                <w:szCs w:val="24"/>
              </w:rPr>
              <w:t>Teaching and learning is teacher-centered and evidence of student engagement, inquiry, and critical thinking may not be evident. School holds low expectations for English learners in comparison to other student groups.</w:t>
            </w:r>
          </w:p>
        </w:tc>
        <w:tc>
          <w:tcPr>
            <w:tcW w:w="2138" w:type="dxa"/>
          </w:tcPr>
          <w:p w14:paraId="32BE1741" w14:textId="77777777" w:rsidR="006B4E0F" w:rsidRPr="007A3F13" w:rsidRDefault="006B4E0F" w:rsidP="00D060D7">
            <w:pPr>
              <w:rPr>
                <w:rFonts w:ascii="Arial" w:hAnsi="Arial" w:cs="Arial"/>
                <w:szCs w:val="24"/>
              </w:rPr>
            </w:pPr>
            <w:r w:rsidRPr="007A3F13">
              <w:rPr>
                <w:rFonts w:ascii="Arial" w:hAnsi="Arial" w:cs="Arial"/>
                <w:szCs w:val="24"/>
              </w:rPr>
              <w:t>Teaching and learning emphasize engagement, interaction, discourse, inquiry, and critical thinking, but with low expectations for English learners in comparison to other student groups.</w:t>
            </w:r>
          </w:p>
        </w:tc>
        <w:tc>
          <w:tcPr>
            <w:tcW w:w="2250" w:type="dxa"/>
          </w:tcPr>
          <w:p w14:paraId="418EF899" w14:textId="77777777" w:rsidR="006B4E0F" w:rsidRPr="007A3F13" w:rsidRDefault="006B4E0F" w:rsidP="00D060D7">
            <w:pPr>
              <w:rPr>
                <w:rFonts w:ascii="Arial" w:hAnsi="Arial" w:cs="Arial"/>
                <w:szCs w:val="24"/>
              </w:rPr>
            </w:pPr>
            <w:r w:rsidRPr="007A3F13">
              <w:rPr>
                <w:rFonts w:ascii="Arial" w:hAnsi="Arial" w:cs="Arial"/>
                <w:szCs w:val="24"/>
              </w:rPr>
              <w:t>Teaching and learning emphasize engagement, interaction, discourse, inquiry, and critical thinking with high expectations for English learners.</w:t>
            </w:r>
          </w:p>
        </w:tc>
        <w:tc>
          <w:tcPr>
            <w:tcW w:w="3240" w:type="dxa"/>
          </w:tcPr>
          <w:p w14:paraId="24E3D336" w14:textId="77777777" w:rsidR="006B4E0F" w:rsidRPr="007A3F13" w:rsidRDefault="006B4E0F" w:rsidP="00D060D7">
            <w:pPr>
              <w:rPr>
                <w:rFonts w:ascii="Arial" w:hAnsi="Arial" w:cs="Arial"/>
                <w:szCs w:val="24"/>
              </w:rPr>
            </w:pPr>
            <w:r w:rsidRPr="007A3F13">
              <w:rPr>
                <w:rFonts w:ascii="Arial" w:hAnsi="Arial" w:cs="Arial"/>
                <w:szCs w:val="24"/>
              </w:rPr>
              <w:t xml:space="preserve">Teaching and learning frequently and effectively emphasize engagement, interaction, discourse, inquiry, and critical thinking with the same high expectations for English learners as for all students. </w:t>
            </w:r>
          </w:p>
        </w:tc>
        <w:tc>
          <w:tcPr>
            <w:tcW w:w="1705" w:type="dxa"/>
          </w:tcPr>
          <w:p w14:paraId="532A78FC"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383C9D81" w14:textId="77777777" w:rsidTr="00B864E2">
        <w:trPr>
          <w:cantSplit/>
        </w:trPr>
        <w:tc>
          <w:tcPr>
            <w:tcW w:w="2785" w:type="dxa"/>
          </w:tcPr>
          <w:p w14:paraId="3199E7A9" w14:textId="3217BF1F" w:rsidR="006B4E0F" w:rsidRPr="007A3F13" w:rsidRDefault="006B4E0F" w:rsidP="00D060D7">
            <w:pPr>
              <w:rPr>
                <w:rFonts w:ascii="Arial" w:hAnsi="Arial" w:cs="Arial"/>
                <w:szCs w:val="24"/>
              </w:rPr>
            </w:pPr>
            <w:r w:rsidRPr="007A3F13">
              <w:rPr>
                <w:rFonts w:ascii="Arial" w:hAnsi="Arial" w:cs="Arial"/>
                <w:b/>
                <w:szCs w:val="24"/>
              </w:rPr>
              <w:lastRenderedPageBreak/>
              <w:t>D</w:t>
            </w:r>
            <w:r w:rsidRPr="007A3F13">
              <w:rPr>
                <w:rFonts w:ascii="Arial" w:hAnsi="Arial" w:cs="Arial"/>
                <w:szCs w:val="24"/>
              </w:rPr>
              <w:t xml:space="preserve">. English learners are provided </w:t>
            </w:r>
            <w:r w:rsidRPr="007A3F13">
              <w:rPr>
                <w:rFonts w:ascii="Arial" w:hAnsi="Arial" w:cs="Arial"/>
                <w:b/>
                <w:bCs/>
                <w:szCs w:val="24"/>
              </w:rPr>
              <w:t xml:space="preserve">access to the full curriculum </w:t>
            </w:r>
            <w:r w:rsidRPr="007A3F13">
              <w:rPr>
                <w:rFonts w:ascii="Arial" w:hAnsi="Arial" w:cs="Arial"/>
                <w:szCs w:val="24"/>
              </w:rPr>
              <w:t xml:space="preserve">along with the provision of appropriate EL supports and services. </w:t>
            </w:r>
          </w:p>
          <w:p w14:paraId="785908B8" w14:textId="77777777" w:rsidR="006B4E0F" w:rsidRPr="007A3F13" w:rsidRDefault="006B4E0F" w:rsidP="00D060D7">
            <w:pPr>
              <w:rPr>
                <w:rFonts w:ascii="Arial" w:hAnsi="Arial" w:cs="Arial"/>
                <w:szCs w:val="24"/>
              </w:rPr>
            </w:pPr>
          </w:p>
        </w:tc>
        <w:tc>
          <w:tcPr>
            <w:tcW w:w="2272" w:type="dxa"/>
          </w:tcPr>
          <w:p w14:paraId="0AB0823E" w14:textId="77777777" w:rsidR="006B4E0F" w:rsidRPr="007A3F13" w:rsidRDefault="006B4E0F" w:rsidP="00D060D7">
            <w:pPr>
              <w:rPr>
                <w:rFonts w:ascii="Arial" w:hAnsi="Arial" w:cs="Arial"/>
                <w:szCs w:val="24"/>
              </w:rPr>
            </w:pPr>
            <w:r w:rsidRPr="007A3F13">
              <w:rPr>
                <w:rFonts w:ascii="Arial" w:hAnsi="Arial" w:cs="Arial"/>
                <w:szCs w:val="24"/>
              </w:rPr>
              <w:t>English learners are provided partial access to the curriculum with minimal or no provision of EL supports and services.</w:t>
            </w:r>
          </w:p>
        </w:tc>
        <w:tc>
          <w:tcPr>
            <w:tcW w:w="2138" w:type="dxa"/>
          </w:tcPr>
          <w:p w14:paraId="308140B1" w14:textId="77777777" w:rsidR="006B4E0F" w:rsidRPr="007A3F13" w:rsidRDefault="006B4E0F" w:rsidP="00D060D7">
            <w:pPr>
              <w:rPr>
                <w:rFonts w:ascii="Arial" w:hAnsi="Arial" w:cs="Arial"/>
                <w:szCs w:val="24"/>
              </w:rPr>
            </w:pPr>
            <w:r w:rsidRPr="007A3F13">
              <w:rPr>
                <w:rFonts w:ascii="Arial" w:hAnsi="Arial" w:cs="Arial"/>
                <w:szCs w:val="24"/>
              </w:rPr>
              <w:t xml:space="preserve">English learners are provided access to some curriculum with inconsistent or weak provision of EL supports and services. </w:t>
            </w:r>
          </w:p>
        </w:tc>
        <w:tc>
          <w:tcPr>
            <w:tcW w:w="2250" w:type="dxa"/>
          </w:tcPr>
          <w:p w14:paraId="699B9AAB" w14:textId="77777777" w:rsidR="006B4E0F" w:rsidRPr="007A3F13" w:rsidRDefault="006B4E0F" w:rsidP="00D060D7">
            <w:pPr>
              <w:rPr>
                <w:rFonts w:ascii="Arial" w:hAnsi="Arial" w:cs="Arial"/>
                <w:szCs w:val="24"/>
              </w:rPr>
            </w:pPr>
            <w:r w:rsidRPr="007A3F13">
              <w:rPr>
                <w:rFonts w:ascii="Arial" w:hAnsi="Arial" w:cs="Arial"/>
                <w:szCs w:val="24"/>
              </w:rPr>
              <w:t xml:space="preserve">English learners are provided meaningful access to core curriculum along with provision of EL supports and services. English learners have access to all A–G requirements. </w:t>
            </w:r>
          </w:p>
        </w:tc>
        <w:tc>
          <w:tcPr>
            <w:tcW w:w="3240" w:type="dxa"/>
          </w:tcPr>
          <w:p w14:paraId="11898032" w14:textId="77777777" w:rsidR="006B4E0F" w:rsidRPr="007A3F13" w:rsidRDefault="006B4E0F" w:rsidP="00D060D7">
            <w:pPr>
              <w:rPr>
                <w:rFonts w:ascii="Arial" w:hAnsi="Arial" w:cs="Arial"/>
                <w:szCs w:val="24"/>
              </w:rPr>
            </w:pPr>
            <w:r w:rsidRPr="007A3F13">
              <w:rPr>
                <w:rFonts w:ascii="Arial" w:hAnsi="Arial" w:cs="Arial"/>
                <w:szCs w:val="24"/>
              </w:rPr>
              <w:t>English learners are provided meaningful access to the full curriculum across content areas along with provision of EL supports and services. English learners have access to all A–G requirements and the full college and career preparatory curriculum. English learners have equal access to gifted and talented programs and courses and are proportionately identified as gifted and talented as compared with English only students.</w:t>
            </w:r>
          </w:p>
        </w:tc>
        <w:tc>
          <w:tcPr>
            <w:tcW w:w="1705" w:type="dxa"/>
          </w:tcPr>
          <w:p w14:paraId="6307AB1F"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31F4F3B7" w14:textId="77777777" w:rsidTr="00B864E2">
        <w:trPr>
          <w:cantSplit/>
        </w:trPr>
        <w:tc>
          <w:tcPr>
            <w:tcW w:w="2785" w:type="dxa"/>
          </w:tcPr>
          <w:p w14:paraId="08731E28" w14:textId="77777777" w:rsidR="006B4E0F" w:rsidRPr="007A3F13" w:rsidRDefault="006B4E0F" w:rsidP="00D060D7">
            <w:pPr>
              <w:rPr>
                <w:rFonts w:ascii="Arial" w:hAnsi="Arial" w:cs="Arial"/>
                <w:szCs w:val="24"/>
              </w:rPr>
            </w:pPr>
            <w:r w:rsidRPr="007A3F13">
              <w:rPr>
                <w:rFonts w:ascii="Arial" w:hAnsi="Arial" w:cs="Arial"/>
                <w:b/>
                <w:szCs w:val="24"/>
              </w:rPr>
              <w:lastRenderedPageBreak/>
              <w:t>E</w:t>
            </w:r>
            <w:r w:rsidRPr="007A3F13">
              <w:rPr>
                <w:rFonts w:ascii="Arial" w:hAnsi="Arial" w:cs="Arial"/>
                <w:szCs w:val="24"/>
              </w:rPr>
              <w:t xml:space="preserve">. Students’ </w:t>
            </w:r>
            <w:r w:rsidRPr="007A3F13">
              <w:rPr>
                <w:rFonts w:ascii="Arial" w:hAnsi="Arial" w:cs="Arial"/>
                <w:b/>
                <w:bCs/>
                <w:szCs w:val="24"/>
              </w:rPr>
              <w:t xml:space="preserve">home language </w:t>
            </w:r>
            <w:r w:rsidRPr="007A3F13">
              <w:rPr>
                <w:rFonts w:ascii="Arial" w:hAnsi="Arial" w:cs="Arial"/>
                <w:szCs w:val="24"/>
              </w:rPr>
              <w:t xml:space="preserve">is understood as a means to access subject matter content, as a foundation for developing English, and, where possible, is developed to high levels of literacy and proficiency along with English. </w:t>
            </w:r>
          </w:p>
          <w:p w14:paraId="4358922A" w14:textId="77777777" w:rsidR="006B4E0F" w:rsidRPr="007A3F13" w:rsidRDefault="006B4E0F" w:rsidP="00D060D7">
            <w:pPr>
              <w:rPr>
                <w:rFonts w:ascii="Arial" w:hAnsi="Arial" w:cs="Arial"/>
                <w:szCs w:val="24"/>
              </w:rPr>
            </w:pPr>
          </w:p>
        </w:tc>
        <w:tc>
          <w:tcPr>
            <w:tcW w:w="2272" w:type="dxa"/>
          </w:tcPr>
          <w:p w14:paraId="37EC207D" w14:textId="77777777" w:rsidR="006B4E0F" w:rsidRPr="007A3F13" w:rsidRDefault="006B4E0F" w:rsidP="00D060D7">
            <w:pPr>
              <w:rPr>
                <w:rFonts w:ascii="Arial" w:hAnsi="Arial" w:cs="Arial"/>
                <w:szCs w:val="24"/>
              </w:rPr>
            </w:pPr>
            <w:r w:rsidRPr="007A3F13">
              <w:rPr>
                <w:rFonts w:ascii="Arial" w:hAnsi="Arial" w:cs="Arial"/>
                <w:szCs w:val="24"/>
              </w:rPr>
              <w:t>Students’ home language is viewed as irrelevant to or a detriment to accessing curriculum content and is neither addressed nor developed.</w:t>
            </w:r>
          </w:p>
        </w:tc>
        <w:tc>
          <w:tcPr>
            <w:tcW w:w="2138" w:type="dxa"/>
          </w:tcPr>
          <w:p w14:paraId="78A71CF8" w14:textId="77777777" w:rsidR="006B4E0F" w:rsidRPr="007A3F13" w:rsidRDefault="006B4E0F" w:rsidP="00D060D7">
            <w:pPr>
              <w:rPr>
                <w:rFonts w:ascii="Arial" w:hAnsi="Arial" w:cs="Arial"/>
                <w:szCs w:val="24"/>
              </w:rPr>
            </w:pPr>
            <w:r w:rsidRPr="007A3F13">
              <w:rPr>
                <w:rFonts w:ascii="Arial" w:hAnsi="Arial" w:cs="Arial"/>
                <w:szCs w:val="24"/>
              </w:rPr>
              <w:t>Students’ home language is understood as a means to access curriculum content and as a foundation for developing English, but is not developed to high levels of literacy and proficiency along with English.</w:t>
            </w:r>
          </w:p>
        </w:tc>
        <w:tc>
          <w:tcPr>
            <w:tcW w:w="2250" w:type="dxa"/>
          </w:tcPr>
          <w:p w14:paraId="3E0F53D3" w14:textId="77777777" w:rsidR="006B4E0F" w:rsidRPr="007A3F13" w:rsidRDefault="006B4E0F" w:rsidP="00D060D7">
            <w:pPr>
              <w:rPr>
                <w:rFonts w:ascii="Arial" w:hAnsi="Arial" w:cs="Arial"/>
                <w:szCs w:val="24"/>
              </w:rPr>
            </w:pPr>
            <w:r w:rsidRPr="007A3F13">
              <w:rPr>
                <w:rFonts w:ascii="Arial" w:hAnsi="Arial" w:cs="Arial"/>
                <w:szCs w:val="24"/>
              </w:rPr>
              <w:t>Students’ home language is utilized as a means to access curriculum content, as a foundation for developing English, and is developed to high levels of literacy and proficiency along with English.</w:t>
            </w:r>
          </w:p>
        </w:tc>
        <w:tc>
          <w:tcPr>
            <w:tcW w:w="3240" w:type="dxa"/>
          </w:tcPr>
          <w:p w14:paraId="6D0F97B2" w14:textId="77777777" w:rsidR="006B4E0F" w:rsidRPr="007A3F13" w:rsidRDefault="006B4E0F" w:rsidP="00D060D7">
            <w:pPr>
              <w:rPr>
                <w:rFonts w:ascii="Arial" w:hAnsi="Arial" w:cs="Arial"/>
                <w:szCs w:val="24"/>
              </w:rPr>
            </w:pPr>
            <w:r w:rsidRPr="007A3F13">
              <w:rPr>
                <w:rFonts w:ascii="Arial" w:hAnsi="Arial" w:cs="Arial"/>
                <w:szCs w:val="24"/>
              </w:rPr>
              <w:t>Students’ home language is valued and embraced as a means to access curriculum content, as a foundation for developing English, and is developed to high levels of literacy and proficiency along with English and other languages.</w:t>
            </w:r>
          </w:p>
          <w:p w14:paraId="0A3B83E6" w14:textId="77777777" w:rsidR="006B4E0F" w:rsidRPr="007A3F13" w:rsidRDefault="006B4E0F" w:rsidP="00D060D7">
            <w:pPr>
              <w:rPr>
                <w:rFonts w:ascii="Arial" w:hAnsi="Arial" w:cs="Arial"/>
                <w:szCs w:val="24"/>
              </w:rPr>
            </w:pPr>
          </w:p>
        </w:tc>
        <w:tc>
          <w:tcPr>
            <w:tcW w:w="1705" w:type="dxa"/>
          </w:tcPr>
          <w:p w14:paraId="283FC854"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224164E7" w14:textId="77777777" w:rsidTr="00B864E2">
        <w:trPr>
          <w:cantSplit/>
        </w:trPr>
        <w:tc>
          <w:tcPr>
            <w:tcW w:w="2785" w:type="dxa"/>
          </w:tcPr>
          <w:p w14:paraId="1D368BF9" w14:textId="77777777" w:rsidR="006B4E0F" w:rsidRPr="007A3F13" w:rsidRDefault="006B4E0F" w:rsidP="00D060D7">
            <w:pPr>
              <w:rPr>
                <w:rFonts w:ascii="Arial" w:hAnsi="Arial" w:cs="Arial"/>
                <w:szCs w:val="24"/>
              </w:rPr>
            </w:pPr>
            <w:r w:rsidRPr="007A3F13">
              <w:rPr>
                <w:rFonts w:ascii="Arial" w:hAnsi="Arial" w:cs="Arial"/>
                <w:b/>
                <w:szCs w:val="24"/>
              </w:rPr>
              <w:lastRenderedPageBreak/>
              <w:t>F</w:t>
            </w:r>
            <w:r w:rsidRPr="007A3F13">
              <w:rPr>
                <w:rFonts w:ascii="Arial" w:hAnsi="Arial" w:cs="Arial"/>
                <w:szCs w:val="24"/>
              </w:rPr>
              <w:t xml:space="preserve">. Rigorous </w:t>
            </w:r>
            <w:r w:rsidRPr="007A3F13">
              <w:rPr>
                <w:rFonts w:ascii="Arial" w:hAnsi="Arial" w:cs="Arial"/>
                <w:b/>
                <w:bCs/>
                <w:szCs w:val="24"/>
              </w:rPr>
              <w:t xml:space="preserve">instructional materials </w:t>
            </w:r>
            <w:r w:rsidRPr="007A3F13">
              <w:rPr>
                <w:rFonts w:ascii="Arial" w:hAnsi="Arial" w:cs="Arial"/>
                <w:szCs w:val="24"/>
              </w:rPr>
              <w:t xml:space="preserve">support high levels of intellectual engagement. Explicit </w:t>
            </w:r>
          </w:p>
          <w:p w14:paraId="50A496CA" w14:textId="77777777" w:rsidR="006B4E0F" w:rsidRPr="007A3F13" w:rsidRDefault="006B4E0F" w:rsidP="00D060D7">
            <w:pPr>
              <w:rPr>
                <w:rFonts w:ascii="Arial" w:hAnsi="Arial" w:cs="Arial"/>
                <w:szCs w:val="24"/>
              </w:rPr>
            </w:pPr>
            <w:r w:rsidRPr="007A3F13">
              <w:rPr>
                <w:rFonts w:ascii="Arial" w:hAnsi="Arial" w:cs="Arial"/>
                <w:szCs w:val="24"/>
              </w:rPr>
              <w:t xml:space="preserve">scaffolding enables meaningful participation by English learners at different levels of English language proficiency. Integrated language development, content learning, and opportunities for bilingual/biliterate development are appropriate according to the program model. </w:t>
            </w:r>
          </w:p>
        </w:tc>
        <w:tc>
          <w:tcPr>
            <w:tcW w:w="2272" w:type="dxa"/>
          </w:tcPr>
          <w:p w14:paraId="55399A39" w14:textId="77777777" w:rsidR="006B4E0F" w:rsidRPr="007A3F13" w:rsidRDefault="006B4E0F" w:rsidP="00D060D7">
            <w:pPr>
              <w:rPr>
                <w:rFonts w:ascii="Arial" w:hAnsi="Arial" w:cs="Arial"/>
                <w:szCs w:val="24"/>
              </w:rPr>
            </w:pPr>
            <w:r w:rsidRPr="007A3F13">
              <w:rPr>
                <w:rFonts w:ascii="Arial" w:hAnsi="Arial" w:cs="Arial"/>
                <w:szCs w:val="24"/>
              </w:rPr>
              <w:t>Instructional materials support low levels of intellectual engagement and do not provide opportunities for integrated language development and content learning. Instructional materials provide minimal or no opportunities for bilingual/biliterate engagement appropriate to the program model.</w:t>
            </w:r>
          </w:p>
        </w:tc>
        <w:tc>
          <w:tcPr>
            <w:tcW w:w="2138" w:type="dxa"/>
          </w:tcPr>
          <w:p w14:paraId="1DDE6A8E" w14:textId="77777777" w:rsidR="006B4E0F" w:rsidRPr="007A3F13" w:rsidRDefault="006B4E0F" w:rsidP="00D060D7">
            <w:pPr>
              <w:rPr>
                <w:rFonts w:ascii="Arial" w:hAnsi="Arial" w:cs="Arial"/>
                <w:szCs w:val="24"/>
              </w:rPr>
            </w:pPr>
            <w:r w:rsidRPr="007A3F13">
              <w:rPr>
                <w:rFonts w:ascii="Arial" w:hAnsi="Arial" w:cs="Arial"/>
                <w:szCs w:val="24"/>
              </w:rPr>
              <w:t>Instructional materials support low levels of intellectual engagement and provide minimal opportunities for integrated language development and content learning. Instructional materials provide some opportunities for bilingual/biliterate engagement appropriate to the program model.</w:t>
            </w:r>
          </w:p>
        </w:tc>
        <w:tc>
          <w:tcPr>
            <w:tcW w:w="2250" w:type="dxa"/>
          </w:tcPr>
          <w:p w14:paraId="78AA8800" w14:textId="77777777" w:rsidR="006B4E0F" w:rsidRPr="007A3F13" w:rsidRDefault="006B4E0F" w:rsidP="00D060D7">
            <w:pPr>
              <w:rPr>
                <w:rFonts w:ascii="Arial" w:hAnsi="Arial" w:cs="Arial"/>
                <w:szCs w:val="24"/>
              </w:rPr>
            </w:pPr>
            <w:r w:rsidRPr="007A3F13">
              <w:rPr>
                <w:rFonts w:ascii="Arial" w:hAnsi="Arial" w:cs="Arial"/>
                <w:szCs w:val="24"/>
              </w:rPr>
              <w:t>Instructional materials support high levels of intellectual engagement, integrated language development, and content learning. Instructional materials provide opportunities for bilingual/biliterate engagement appropriate to the program model.</w:t>
            </w:r>
          </w:p>
        </w:tc>
        <w:tc>
          <w:tcPr>
            <w:tcW w:w="3240" w:type="dxa"/>
          </w:tcPr>
          <w:p w14:paraId="41304D9A" w14:textId="77777777" w:rsidR="006B4E0F" w:rsidRPr="007A3F13" w:rsidRDefault="006B4E0F" w:rsidP="00D060D7">
            <w:pPr>
              <w:rPr>
                <w:rFonts w:ascii="Arial" w:hAnsi="Arial" w:cs="Arial"/>
                <w:szCs w:val="24"/>
              </w:rPr>
            </w:pPr>
            <w:r w:rsidRPr="007A3F13">
              <w:rPr>
                <w:rFonts w:ascii="Arial" w:hAnsi="Arial" w:cs="Arial"/>
                <w:szCs w:val="24"/>
              </w:rPr>
              <w:t>Instructional materials support high levels of intellectual engagement, integrated language development, and content learning. Instructional materials provide many opportunities for bilingual/biliterate engagement appropriate to the program model.</w:t>
            </w:r>
          </w:p>
          <w:p w14:paraId="751DF278" w14:textId="77777777" w:rsidR="006B4E0F" w:rsidRPr="007A3F13" w:rsidRDefault="006B4E0F" w:rsidP="00D060D7">
            <w:pPr>
              <w:rPr>
                <w:rFonts w:ascii="Arial" w:hAnsi="Arial" w:cs="Arial"/>
                <w:szCs w:val="24"/>
              </w:rPr>
            </w:pPr>
          </w:p>
          <w:p w14:paraId="18EBEA85" w14:textId="77777777" w:rsidR="006B4E0F" w:rsidRPr="007A3F13" w:rsidRDefault="006B4E0F" w:rsidP="00D060D7">
            <w:pPr>
              <w:rPr>
                <w:rFonts w:ascii="Arial" w:hAnsi="Arial" w:cs="Arial"/>
                <w:szCs w:val="24"/>
              </w:rPr>
            </w:pPr>
          </w:p>
        </w:tc>
        <w:tc>
          <w:tcPr>
            <w:tcW w:w="1705" w:type="dxa"/>
          </w:tcPr>
          <w:p w14:paraId="2D90ACC9"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1609E2D7" w14:textId="77777777" w:rsidTr="00B864E2">
        <w:trPr>
          <w:cantSplit/>
        </w:trPr>
        <w:tc>
          <w:tcPr>
            <w:tcW w:w="2785" w:type="dxa"/>
          </w:tcPr>
          <w:p w14:paraId="4A0D9EE6" w14:textId="303CA32B" w:rsidR="006B4E0F" w:rsidRPr="007A3F13" w:rsidRDefault="006B4E0F" w:rsidP="00D060D7">
            <w:pPr>
              <w:rPr>
                <w:rFonts w:ascii="Arial" w:hAnsi="Arial" w:cs="Arial"/>
                <w:szCs w:val="24"/>
              </w:rPr>
            </w:pPr>
            <w:r w:rsidRPr="007A3F13">
              <w:rPr>
                <w:rFonts w:ascii="Arial" w:hAnsi="Arial" w:cs="Arial"/>
                <w:b/>
                <w:szCs w:val="24"/>
              </w:rPr>
              <w:lastRenderedPageBreak/>
              <w:t>G</w:t>
            </w:r>
            <w:r w:rsidRPr="007A3F13">
              <w:rPr>
                <w:rFonts w:ascii="Arial" w:hAnsi="Arial" w:cs="Arial"/>
                <w:szCs w:val="24"/>
              </w:rPr>
              <w:t xml:space="preserve">. English learners are provided choices of </w:t>
            </w:r>
            <w:r w:rsidRPr="007A3F13">
              <w:rPr>
                <w:rFonts w:ascii="Arial" w:hAnsi="Arial" w:cs="Arial"/>
                <w:b/>
                <w:bCs/>
                <w:szCs w:val="24"/>
              </w:rPr>
              <w:t xml:space="preserve">research-based language support/development programs </w:t>
            </w:r>
            <w:r w:rsidRPr="007A3F13">
              <w:rPr>
                <w:rFonts w:ascii="Arial" w:hAnsi="Arial" w:cs="Arial"/>
                <w:szCs w:val="24"/>
              </w:rPr>
              <w:t>(including options for developing skills in multiple lan</w:t>
            </w:r>
            <w:r w:rsidRPr="007A3F13">
              <w:rPr>
                <w:rFonts w:ascii="Arial" w:hAnsi="Arial" w:cs="Arial"/>
                <w:szCs w:val="24"/>
              </w:rPr>
              <w:softHyphen/>
              <w:t>guages) and are enrolled in programs designed to overcome language barriers and provide access to the curriculum.</w:t>
            </w:r>
          </w:p>
        </w:tc>
        <w:tc>
          <w:tcPr>
            <w:tcW w:w="2272" w:type="dxa"/>
          </w:tcPr>
          <w:p w14:paraId="0795A8B6" w14:textId="77777777" w:rsidR="006B4E0F" w:rsidRPr="007A3F13" w:rsidRDefault="006B4E0F" w:rsidP="00D060D7">
            <w:pPr>
              <w:rPr>
                <w:rFonts w:ascii="Arial" w:hAnsi="Arial" w:cs="Arial"/>
                <w:szCs w:val="24"/>
              </w:rPr>
            </w:pPr>
            <w:r w:rsidRPr="007A3F13">
              <w:rPr>
                <w:rFonts w:ascii="Arial" w:hAnsi="Arial" w:cs="Arial"/>
                <w:szCs w:val="24"/>
              </w:rPr>
              <w:t>Families of English learners are provided no choices of research-based language support/ development programs and are not enrolled in programs designed for language learning that provide access to the curriculum.</w:t>
            </w:r>
          </w:p>
        </w:tc>
        <w:tc>
          <w:tcPr>
            <w:tcW w:w="2138" w:type="dxa"/>
          </w:tcPr>
          <w:p w14:paraId="137608B7" w14:textId="77777777" w:rsidR="006B4E0F" w:rsidRPr="007A3F13" w:rsidRDefault="006B4E0F" w:rsidP="00D060D7">
            <w:pPr>
              <w:rPr>
                <w:rFonts w:ascii="Arial" w:hAnsi="Arial" w:cs="Arial"/>
                <w:szCs w:val="24"/>
              </w:rPr>
            </w:pPr>
            <w:r w:rsidRPr="007A3F13">
              <w:rPr>
                <w:rFonts w:ascii="Arial" w:hAnsi="Arial" w:cs="Arial"/>
                <w:szCs w:val="24"/>
              </w:rPr>
              <w:t>Families of English learners are provided choices of research-based language support/ development programs that are intended to support language learning and to provide access to the curriculum.</w:t>
            </w:r>
          </w:p>
        </w:tc>
        <w:tc>
          <w:tcPr>
            <w:tcW w:w="2250" w:type="dxa"/>
          </w:tcPr>
          <w:p w14:paraId="3239099B" w14:textId="77777777" w:rsidR="006B4E0F" w:rsidRPr="007A3F13" w:rsidRDefault="006B4E0F" w:rsidP="00D060D7">
            <w:pPr>
              <w:rPr>
                <w:rFonts w:ascii="Arial" w:hAnsi="Arial" w:cs="Arial"/>
                <w:szCs w:val="24"/>
              </w:rPr>
            </w:pPr>
            <w:r w:rsidRPr="007A3F13">
              <w:rPr>
                <w:rFonts w:ascii="Arial" w:hAnsi="Arial" w:cs="Arial"/>
                <w:szCs w:val="24"/>
              </w:rPr>
              <w:t>Families of English learners are provided choices of research-based language support/ development programs that successfully support language learning and provide access to the full curriculum.</w:t>
            </w:r>
          </w:p>
        </w:tc>
        <w:tc>
          <w:tcPr>
            <w:tcW w:w="3240" w:type="dxa"/>
          </w:tcPr>
          <w:p w14:paraId="513250D4" w14:textId="77777777" w:rsidR="006B4E0F" w:rsidRPr="007A3F13" w:rsidRDefault="006B4E0F" w:rsidP="00D060D7">
            <w:pPr>
              <w:rPr>
                <w:rFonts w:ascii="Arial" w:hAnsi="Arial" w:cs="Arial"/>
                <w:szCs w:val="24"/>
              </w:rPr>
            </w:pPr>
            <w:r w:rsidRPr="007A3F13">
              <w:rPr>
                <w:rFonts w:ascii="Arial" w:hAnsi="Arial" w:cs="Arial"/>
                <w:szCs w:val="24"/>
              </w:rPr>
              <w:t>All families of English learners are provided choices of research-based language support/ development programs that successfully support language learning and provide access to the full curriculum. Options are available in multiple languages. Families have a voice in program development.</w:t>
            </w:r>
          </w:p>
          <w:p w14:paraId="1253C6D6" w14:textId="77777777" w:rsidR="006B4E0F" w:rsidRPr="007A3F13" w:rsidRDefault="006B4E0F" w:rsidP="00D060D7">
            <w:pPr>
              <w:rPr>
                <w:rFonts w:ascii="Arial" w:hAnsi="Arial" w:cs="Arial"/>
                <w:szCs w:val="24"/>
              </w:rPr>
            </w:pPr>
          </w:p>
        </w:tc>
        <w:tc>
          <w:tcPr>
            <w:tcW w:w="1705" w:type="dxa"/>
          </w:tcPr>
          <w:p w14:paraId="32FFAFD9" w14:textId="77777777" w:rsidR="006B4E0F" w:rsidRPr="007A3F13" w:rsidRDefault="006B4E0F" w:rsidP="00D060D7">
            <w:pPr>
              <w:rPr>
                <w:rFonts w:ascii="Arial" w:hAnsi="Arial" w:cs="Arial"/>
                <w:szCs w:val="24"/>
              </w:rPr>
            </w:pPr>
            <w:r w:rsidRPr="007A3F13">
              <w:rPr>
                <w:rFonts w:ascii="Arial" w:hAnsi="Arial" w:cs="Arial"/>
                <w:szCs w:val="24"/>
              </w:rPr>
              <w:t>Connections:</w:t>
            </w:r>
          </w:p>
        </w:tc>
      </w:tr>
    </w:tbl>
    <w:p w14:paraId="144FFEC4" w14:textId="16B19390" w:rsidR="006B4E0F" w:rsidRPr="007A3F13" w:rsidRDefault="006B4E0F" w:rsidP="00D060D7">
      <w:pPr>
        <w:tabs>
          <w:tab w:val="left" w:pos="1080"/>
        </w:tabs>
        <w:spacing w:before="240"/>
        <w:rPr>
          <w:rFonts w:ascii="Arial" w:hAnsi="Arial" w:cs="Arial"/>
        </w:rPr>
        <w:sectPr w:rsidR="006B4E0F" w:rsidRPr="007A3F13" w:rsidSect="00B864E2">
          <w:headerReference w:type="even" r:id="rId116"/>
          <w:headerReference w:type="default" r:id="rId117"/>
          <w:footerReference w:type="even" r:id="rId118"/>
          <w:footerReference w:type="default" r:id="rId119"/>
          <w:headerReference w:type="first" r:id="rId120"/>
          <w:footerReference w:type="first" r:id="rId121"/>
          <w:pgSz w:w="15840" w:h="12240" w:orient="landscape"/>
          <w:pgMar w:top="720" w:right="720" w:bottom="720" w:left="720" w:header="720" w:footer="720" w:gutter="0"/>
          <w:cols w:space="720"/>
          <w:titlePg/>
          <w:docGrid w:linePitch="360"/>
        </w:sectPr>
      </w:pPr>
      <w:r w:rsidRPr="007A3F13">
        <w:rPr>
          <w:rFonts w:ascii="Arial" w:hAnsi="Arial" w:cs="Arial"/>
          <w:b/>
          <w:szCs w:val="24"/>
        </w:rPr>
        <w:t>Self-Reflection: What questions do</w:t>
      </w:r>
      <w:r w:rsidR="000003D4" w:rsidRPr="007A3F13">
        <w:rPr>
          <w:rFonts w:ascii="Arial" w:hAnsi="Arial" w:cs="Arial"/>
          <w:b/>
          <w:szCs w:val="24"/>
        </w:rPr>
        <w:t>es</w:t>
      </w:r>
      <w:r w:rsidRPr="007A3F13">
        <w:rPr>
          <w:rFonts w:ascii="Arial" w:hAnsi="Arial" w:cs="Arial"/>
          <w:b/>
          <w:szCs w:val="24"/>
        </w:rPr>
        <w:t xml:space="preserve"> this principle and its elements raise?</w:t>
      </w:r>
    </w:p>
    <w:p w14:paraId="5BED6291" w14:textId="77777777" w:rsidR="006B4E0F" w:rsidRPr="007A3F13" w:rsidRDefault="006B4E0F" w:rsidP="005B1375">
      <w:pPr>
        <w:pStyle w:val="Heading5"/>
      </w:pPr>
      <w:r w:rsidRPr="007A3F13">
        <w:lastRenderedPageBreak/>
        <w:t>Principle #3: System Conditions that Support Effectiveness</w:t>
      </w:r>
    </w:p>
    <w:p w14:paraId="3CEB4BD0" w14:textId="77777777" w:rsidR="006B4E0F" w:rsidRPr="007A3F13" w:rsidRDefault="006B4E0F" w:rsidP="00D060D7">
      <w:pPr>
        <w:rPr>
          <w:rFonts w:ascii="Arial" w:eastAsia="MS Mincho" w:hAnsi="Arial" w:cs="Arial"/>
          <w:szCs w:val="24"/>
        </w:rPr>
      </w:pPr>
      <w:r w:rsidRPr="007A3F13">
        <w:rPr>
          <w:rFonts w:ascii="Arial" w:eastAsia="MS Mincho" w:hAnsi="Arial" w:cs="Arial"/>
          <w:szCs w:val="24"/>
        </w:rPr>
        <w:t>Each level of the school system (state, county, district, school, pre-school) has leaders and educators who are knowledgeable of and responsive to the strengths and needs of English learners and their communities and who utilize valid assessment and other data systems that inform instruction and continuous improvement. Each level of the school system provides resources and tiered support to ensure strong programs and build the capacity of teachers and staff to leverage the strengths and meet the needs of English learners.</w:t>
      </w:r>
    </w:p>
    <w:tbl>
      <w:tblPr>
        <w:tblStyle w:val="TableGrid"/>
        <w:tblW w:w="14390" w:type="dxa"/>
        <w:tblLayout w:type="fixed"/>
        <w:tblLook w:val="04A0" w:firstRow="1" w:lastRow="0" w:firstColumn="1" w:lastColumn="0" w:noHBand="0" w:noVBand="1"/>
        <w:tblDescription w:val="This table shows the elements of principle three in the first column and then the levels of implementation in columns two through five. The sixth column provides space to discuss the connection to the LCAP. This is a rubric for self-reflection on principle three. "/>
      </w:tblPr>
      <w:tblGrid>
        <w:gridCol w:w="2785"/>
        <w:gridCol w:w="2160"/>
        <w:gridCol w:w="2250"/>
        <w:gridCol w:w="2250"/>
        <w:gridCol w:w="2967"/>
        <w:gridCol w:w="1978"/>
      </w:tblGrid>
      <w:tr w:rsidR="006B4E0F" w:rsidRPr="007A3F13" w14:paraId="35F7D39A" w14:textId="77777777" w:rsidTr="00B864E2">
        <w:trPr>
          <w:cantSplit/>
          <w:tblHeader/>
        </w:trPr>
        <w:tc>
          <w:tcPr>
            <w:tcW w:w="2785" w:type="dxa"/>
            <w:shd w:val="clear" w:color="auto" w:fill="D0CECE" w:themeFill="background2" w:themeFillShade="E6"/>
          </w:tcPr>
          <w:p w14:paraId="29C83D0F" w14:textId="77777777" w:rsidR="006B4E0F" w:rsidRPr="007A3F13" w:rsidRDefault="006B4E0F" w:rsidP="00D060D7">
            <w:pPr>
              <w:rPr>
                <w:rFonts w:ascii="Arial" w:hAnsi="Arial" w:cs="Arial"/>
                <w:b/>
                <w:szCs w:val="24"/>
              </w:rPr>
            </w:pPr>
            <w:r w:rsidRPr="007A3F13">
              <w:rPr>
                <w:rFonts w:ascii="Arial" w:hAnsi="Arial" w:cs="Arial"/>
                <w:b/>
                <w:szCs w:val="24"/>
              </w:rPr>
              <w:t>Element</w:t>
            </w:r>
          </w:p>
        </w:tc>
        <w:tc>
          <w:tcPr>
            <w:tcW w:w="2160" w:type="dxa"/>
            <w:shd w:val="clear" w:color="auto" w:fill="D0CECE" w:themeFill="background2" w:themeFillShade="E6"/>
          </w:tcPr>
          <w:p w14:paraId="01DB41C5" w14:textId="77777777" w:rsidR="006B4E0F" w:rsidRPr="007A3F13" w:rsidRDefault="006B4E0F" w:rsidP="00D060D7">
            <w:pPr>
              <w:rPr>
                <w:rFonts w:ascii="Arial" w:hAnsi="Arial" w:cs="Arial"/>
                <w:b/>
                <w:szCs w:val="24"/>
              </w:rPr>
            </w:pPr>
            <w:r w:rsidRPr="007A3F13">
              <w:rPr>
                <w:rFonts w:ascii="Arial" w:hAnsi="Arial" w:cs="Arial"/>
                <w:b/>
                <w:szCs w:val="24"/>
              </w:rPr>
              <w:t>1 Minimal Conditions</w:t>
            </w:r>
          </w:p>
        </w:tc>
        <w:tc>
          <w:tcPr>
            <w:tcW w:w="2250" w:type="dxa"/>
            <w:shd w:val="clear" w:color="auto" w:fill="D0CECE" w:themeFill="background2" w:themeFillShade="E6"/>
          </w:tcPr>
          <w:p w14:paraId="5376C376" w14:textId="77777777" w:rsidR="006B4E0F" w:rsidRPr="007A3F13" w:rsidRDefault="006B4E0F" w:rsidP="00D060D7">
            <w:pPr>
              <w:rPr>
                <w:rFonts w:ascii="Arial" w:hAnsi="Arial" w:cs="Arial"/>
                <w:b/>
                <w:szCs w:val="24"/>
              </w:rPr>
            </w:pPr>
            <w:r w:rsidRPr="007A3F13">
              <w:rPr>
                <w:rFonts w:ascii="Arial" w:hAnsi="Arial" w:cs="Arial"/>
                <w:b/>
                <w:szCs w:val="24"/>
              </w:rPr>
              <w:t>2 Fair Conditions</w:t>
            </w:r>
          </w:p>
        </w:tc>
        <w:tc>
          <w:tcPr>
            <w:tcW w:w="2250" w:type="dxa"/>
            <w:shd w:val="clear" w:color="auto" w:fill="D0CECE" w:themeFill="background2" w:themeFillShade="E6"/>
          </w:tcPr>
          <w:p w14:paraId="0E3555BF" w14:textId="77777777" w:rsidR="006B4E0F" w:rsidRPr="007A3F13" w:rsidRDefault="006B4E0F" w:rsidP="00D060D7">
            <w:pPr>
              <w:rPr>
                <w:rFonts w:ascii="Arial" w:hAnsi="Arial" w:cs="Arial"/>
                <w:b/>
                <w:szCs w:val="24"/>
              </w:rPr>
            </w:pPr>
            <w:r w:rsidRPr="007A3F13">
              <w:rPr>
                <w:rFonts w:ascii="Arial" w:hAnsi="Arial" w:cs="Arial"/>
                <w:b/>
                <w:szCs w:val="24"/>
              </w:rPr>
              <w:t>3 Good Conditions</w:t>
            </w:r>
          </w:p>
        </w:tc>
        <w:tc>
          <w:tcPr>
            <w:tcW w:w="2967" w:type="dxa"/>
            <w:shd w:val="clear" w:color="auto" w:fill="D0CECE" w:themeFill="background2" w:themeFillShade="E6"/>
          </w:tcPr>
          <w:p w14:paraId="2F273CA1" w14:textId="77777777" w:rsidR="006B4E0F" w:rsidRPr="007A3F13" w:rsidRDefault="006B4E0F" w:rsidP="00D060D7">
            <w:pPr>
              <w:rPr>
                <w:rFonts w:ascii="Arial" w:hAnsi="Arial" w:cs="Arial"/>
                <w:b/>
                <w:szCs w:val="24"/>
              </w:rPr>
            </w:pPr>
            <w:r w:rsidRPr="007A3F13">
              <w:rPr>
                <w:rFonts w:ascii="Arial" w:hAnsi="Arial" w:cs="Arial"/>
                <w:b/>
                <w:szCs w:val="24"/>
              </w:rPr>
              <w:t>4 Excellent Conditions</w:t>
            </w:r>
          </w:p>
        </w:tc>
        <w:tc>
          <w:tcPr>
            <w:tcW w:w="1978" w:type="dxa"/>
            <w:shd w:val="clear" w:color="auto" w:fill="D0CECE" w:themeFill="background2" w:themeFillShade="E6"/>
          </w:tcPr>
          <w:p w14:paraId="0F4DC7D4" w14:textId="77777777" w:rsidR="006B4E0F" w:rsidRPr="007A3F13" w:rsidRDefault="006B4E0F" w:rsidP="00D060D7">
            <w:pPr>
              <w:rPr>
                <w:rFonts w:ascii="Arial" w:hAnsi="Arial" w:cs="Arial"/>
                <w:b/>
                <w:szCs w:val="24"/>
              </w:rPr>
            </w:pPr>
            <w:r w:rsidRPr="007A3F13">
              <w:rPr>
                <w:rFonts w:ascii="Arial" w:hAnsi="Arial" w:cs="Arial"/>
                <w:b/>
                <w:szCs w:val="24"/>
              </w:rPr>
              <w:t>Connection to LCAP and other local planning</w:t>
            </w:r>
          </w:p>
        </w:tc>
      </w:tr>
      <w:tr w:rsidR="006B4E0F" w:rsidRPr="007A3F13" w14:paraId="33C43328" w14:textId="77777777" w:rsidTr="00B864E2">
        <w:trPr>
          <w:cantSplit/>
        </w:trPr>
        <w:tc>
          <w:tcPr>
            <w:tcW w:w="2785" w:type="dxa"/>
          </w:tcPr>
          <w:p w14:paraId="7F7D8EA3" w14:textId="636459DA" w:rsidR="006B4E0F" w:rsidRPr="007A3F13" w:rsidRDefault="006B4E0F" w:rsidP="00D060D7">
            <w:pPr>
              <w:rPr>
                <w:rFonts w:ascii="Arial" w:hAnsi="Arial" w:cs="Arial"/>
                <w:szCs w:val="24"/>
              </w:rPr>
            </w:pPr>
            <w:r w:rsidRPr="007A3F13">
              <w:rPr>
                <w:rFonts w:ascii="Arial" w:hAnsi="Arial" w:cs="Arial"/>
                <w:b/>
                <w:szCs w:val="24"/>
              </w:rPr>
              <w:t>A</w:t>
            </w:r>
            <w:r w:rsidRPr="007A3F13">
              <w:rPr>
                <w:rFonts w:ascii="Arial" w:hAnsi="Arial" w:cs="Arial"/>
                <w:szCs w:val="24"/>
              </w:rPr>
              <w:t xml:space="preserve">. </w:t>
            </w:r>
            <w:r w:rsidRPr="007A3F13">
              <w:rPr>
                <w:rFonts w:ascii="Arial" w:hAnsi="Arial" w:cs="Arial"/>
                <w:b/>
                <w:bCs/>
                <w:szCs w:val="24"/>
              </w:rPr>
              <w:t xml:space="preserve">Leaders </w:t>
            </w:r>
            <w:r w:rsidRPr="007A3F13">
              <w:rPr>
                <w:rFonts w:ascii="Arial" w:hAnsi="Arial" w:cs="Arial"/>
                <w:szCs w:val="24"/>
              </w:rPr>
              <w:t>establish clear goals and commitments to English learners by providing access, growth toward English proficiency, and academic engagement and achievement. Leaders maintain a systemic focus on continuous improve</w:t>
            </w:r>
            <w:r w:rsidRPr="007A3F13">
              <w:rPr>
                <w:rFonts w:ascii="Arial" w:hAnsi="Arial" w:cs="Arial"/>
                <w:szCs w:val="24"/>
              </w:rPr>
              <w:softHyphen/>
              <w:t>ment and progress toward these goals—over and above compliance via the EL Master Plan and English Learner Advisory Committee (ELAC) and District English Learner Advisory Committee (DELAC) regulations.</w:t>
            </w:r>
          </w:p>
        </w:tc>
        <w:tc>
          <w:tcPr>
            <w:tcW w:w="2160" w:type="dxa"/>
          </w:tcPr>
          <w:p w14:paraId="0ED5FF4D" w14:textId="77777777" w:rsidR="006B4E0F" w:rsidRPr="007A3F13" w:rsidRDefault="006B4E0F" w:rsidP="00D060D7">
            <w:pPr>
              <w:rPr>
                <w:rFonts w:ascii="Arial" w:hAnsi="Arial" w:cs="Arial"/>
                <w:szCs w:val="24"/>
              </w:rPr>
            </w:pPr>
            <w:r w:rsidRPr="007A3F13">
              <w:rPr>
                <w:rFonts w:ascii="Arial" w:hAnsi="Arial" w:cs="Arial"/>
                <w:szCs w:val="24"/>
              </w:rPr>
              <w:t>Leaders are in the early stages of establishing goals and commitments to EL access, growth toward English proficiency, academic achievement, and participation. Evidence of a focus across the system on progress towards these goals and continuous improvement is not observed.</w:t>
            </w:r>
          </w:p>
        </w:tc>
        <w:tc>
          <w:tcPr>
            <w:tcW w:w="2250" w:type="dxa"/>
          </w:tcPr>
          <w:p w14:paraId="42AFD8A8" w14:textId="77777777" w:rsidR="006B4E0F" w:rsidRPr="007A3F13" w:rsidRDefault="006B4E0F" w:rsidP="00D060D7">
            <w:pPr>
              <w:rPr>
                <w:rFonts w:ascii="Arial" w:hAnsi="Arial" w:cs="Arial"/>
                <w:szCs w:val="24"/>
              </w:rPr>
            </w:pPr>
            <w:r w:rsidRPr="007A3F13">
              <w:rPr>
                <w:rFonts w:ascii="Arial" w:hAnsi="Arial" w:cs="Arial"/>
                <w:szCs w:val="24"/>
              </w:rPr>
              <w:t xml:space="preserve">Leaders establish goals and commitments to EL access, growth toward English proficiency, academic achievement, and participation. Leaders are engaged in the beginning stages of a continuous improvement cycle to set and monitor goals. </w:t>
            </w:r>
          </w:p>
        </w:tc>
        <w:tc>
          <w:tcPr>
            <w:tcW w:w="2250" w:type="dxa"/>
          </w:tcPr>
          <w:p w14:paraId="6F177AE6" w14:textId="77777777" w:rsidR="006B4E0F" w:rsidRPr="007A3F13" w:rsidRDefault="006B4E0F" w:rsidP="00D060D7">
            <w:pPr>
              <w:rPr>
                <w:rFonts w:ascii="Arial" w:hAnsi="Arial" w:cs="Arial"/>
                <w:szCs w:val="24"/>
              </w:rPr>
            </w:pPr>
            <w:r w:rsidRPr="007A3F13">
              <w:rPr>
                <w:rFonts w:ascii="Arial" w:hAnsi="Arial" w:cs="Arial"/>
                <w:szCs w:val="24"/>
              </w:rPr>
              <w:t>Leaders establish clear goals and commitments to EL access, growth toward English proficiency, academic achievement, and civic engagement. Leaders engage in a continuous improvement cycle when setting and monitoring goals. Commitment to these goals is evident across the system.</w:t>
            </w:r>
          </w:p>
        </w:tc>
        <w:tc>
          <w:tcPr>
            <w:tcW w:w="2967" w:type="dxa"/>
          </w:tcPr>
          <w:p w14:paraId="72D2A989" w14:textId="77777777" w:rsidR="006B4E0F" w:rsidRPr="007A3F13" w:rsidRDefault="006B4E0F" w:rsidP="00D060D7">
            <w:pPr>
              <w:rPr>
                <w:rFonts w:ascii="Arial" w:hAnsi="Arial" w:cs="Arial"/>
                <w:szCs w:val="24"/>
              </w:rPr>
            </w:pPr>
            <w:r w:rsidRPr="007A3F13">
              <w:rPr>
                <w:rFonts w:ascii="Arial" w:hAnsi="Arial" w:cs="Arial"/>
                <w:szCs w:val="24"/>
              </w:rPr>
              <w:t>Leaders establish clear goals and commitments to EL access, growth toward English proficiency, academic achievement, and civic engagement. Leaders engage in a continuous improvement cycle when setting and monitoring goals. These goals are integrated and embedded in all aspects of the system and the needs of English learners are represented in all actions and discussions.</w:t>
            </w:r>
          </w:p>
        </w:tc>
        <w:tc>
          <w:tcPr>
            <w:tcW w:w="1978" w:type="dxa"/>
          </w:tcPr>
          <w:p w14:paraId="16BEE0D6"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3DE726C6" w14:textId="77777777" w:rsidTr="00B864E2">
        <w:trPr>
          <w:cantSplit/>
        </w:trPr>
        <w:tc>
          <w:tcPr>
            <w:tcW w:w="2785" w:type="dxa"/>
          </w:tcPr>
          <w:p w14:paraId="08EB4EF7" w14:textId="77777777" w:rsidR="006B4E0F" w:rsidRPr="007A3F13" w:rsidRDefault="006B4E0F" w:rsidP="00D060D7">
            <w:pPr>
              <w:rPr>
                <w:rFonts w:ascii="Arial" w:hAnsi="Arial" w:cs="Arial"/>
                <w:szCs w:val="24"/>
              </w:rPr>
            </w:pPr>
            <w:r w:rsidRPr="007A3F13">
              <w:rPr>
                <w:rFonts w:ascii="Arial" w:hAnsi="Arial" w:cs="Arial"/>
                <w:b/>
                <w:szCs w:val="24"/>
              </w:rPr>
              <w:lastRenderedPageBreak/>
              <w:t>B</w:t>
            </w:r>
            <w:r w:rsidRPr="007A3F13">
              <w:rPr>
                <w:rFonts w:ascii="Arial" w:hAnsi="Arial" w:cs="Arial"/>
                <w:szCs w:val="24"/>
              </w:rPr>
              <w:t xml:space="preserve">. The school system invests </w:t>
            </w:r>
            <w:r w:rsidRPr="007A3F13">
              <w:rPr>
                <w:rFonts w:ascii="Arial" w:hAnsi="Arial" w:cs="Arial"/>
                <w:b/>
                <w:bCs/>
                <w:szCs w:val="24"/>
              </w:rPr>
              <w:t xml:space="preserve">adequate resources </w:t>
            </w:r>
            <w:r w:rsidRPr="007A3F13">
              <w:rPr>
                <w:rFonts w:ascii="Arial" w:hAnsi="Arial" w:cs="Arial"/>
                <w:szCs w:val="24"/>
              </w:rPr>
              <w:t xml:space="preserve">to support the conditions required to address EL needs. </w:t>
            </w:r>
          </w:p>
        </w:tc>
        <w:tc>
          <w:tcPr>
            <w:tcW w:w="2160" w:type="dxa"/>
          </w:tcPr>
          <w:p w14:paraId="46410D82" w14:textId="77777777" w:rsidR="006B4E0F" w:rsidRPr="007A3F13" w:rsidRDefault="006B4E0F" w:rsidP="00D060D7">
            <w:pPr>
              <w:rPr>
                <w:rFonts w:ascii="Arial" w:hAnsi="Arial" w:cs="Arial"/>
                <w:szCs w:val="24"/>
              </w:rPr>
            </w:pPr>
            <w:r w:rsidRPr="007A3F13">
              <w:rPr>
                <w:rFonts w:ascii="Arial" w:hAnsi="Arial" w:cs="Arial"/>
                <w:szCs w:val="24"/>
              </w:rPr>
              <w:t>The school system does not have adequate resources to support the conditions required to address EL needs.</w:t>
            </w:r>
          </w:p>
        </w:tc>
        <w:tc>
          <w:tcPr>
            <w:tcW w:w="2250" w:type="dxa"/>
          </w:tcPr>
          <w:p w14:paraId="48AFFB69" w14:textId="77777777" w:rsidR="006B4E0F" w:rsidRPr="007A3F13" w:rsidRDefault="006B4E0F" w:rsidP="00D060D7">
            <w:pPr>
              <w:rPr>
                <w:rFonts w:ascii="Arial" w:hAnsi="Arial" w:cs="Arial"/>
                <w:szCs w:val="24"/>
              </w:rPr>
            </w:pPr>
            <w:r w:rsidRPr="007A3F13">
              <w:rPr>
                <w:rFonts w:ascii="Arial" w:hAnsi="Arial" w:cs="Arial"/>
                <w:szCs w:val="24"/>
              </w:rPr>
              <w:t>The school system invests few resources to support the conditions required to address EL needs.</w:t>
            </w:r>
          </w:p>
        </w:tc>
        <w:tc>
          <w:tcPr>
            <w:tcW w:w="2250" w:type="dxa"/>
          </w:tcPr>
          <w:p w14:paraId="224CB40D" w14:textId="77777777" w:rsidR="006B4E0F" w:rsidRPr="007A3F13" w:rsidRDefault="006B4E0F" w:rsidP="00D060D7">
            <w:pPr>
              <w:spacing w:before="240" w:after="720"/>
              <w:rPr>
                <w:rFonts w:ascii="Arial" w:hAnsi="Arial" w:cs="Arial"/>
                <w:szCs w:val="24"/>
              </w:rPr>
            </w:pPr>
            <w:r w:rsidRPr="007A3F13">
              <w:rPr>
                <w:rFonts w:ascii="Arial" w:hAnsi="Arial" w:cs="Arial"/>
                <w:szCs w:val="24"/>
              </w:rPr>
              <w:t>The school system invests adequate resources to support the conditions required to address EL needs.</w:t>
            </w:r>
          </w:p>
        </w:tc>
        <w:tc>
          <w:tcPr>
            <w:tcW w:w="2967" w:type="dxa"/>
          </w:tcPr>
          <w:p w14:paraId="73A42672" w14:textId="77777777" w:rsidR="006B4E0F" w:rsidRPr="007A3F13" w:rsidRDefault="006B4E0F" w:rsidP="00D060D7">
            <w:pPr>
              <w:rPr>
                <w:rFonts w:ascii="Arial" w:hAnsi="Arial" w:cs="Arial"/>
                <w:szCs w:val="24"/>
              </w:rPr>
            </w:pPr>
            <w:r w:rsidRPr="007A3F13">
              <w:rPr>
                <w:rFonts w:ascii="Arial" w:hAnsi="Arial" w:cs="Arial"/>
                <w:szCs w:val="24"/>
              </w:rPr>
              <w:t>The school system prioritizes resources to support the conditions required to address EL needs.</w:t>
            </w:r>
          </w:p>
        </w:tc>
        <w:tc>
          <w:tcPr>
            <w:tcW w:w="1978" w:type="dxa"/>
          </w:tcPr>
          <w:p w14:paraId="7B63C771"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118E03C2" w14:textId="77777777" w:rsidTr="00B864E2">
        <w:trPr>
          <w:cantSplit/>
        </w:trPr>
        <w:tc>
          <w:tcPr>
            <w:tcW w:w="2785" w:type="dxa"/>
          </w:tcPr>
          <w:p w14:paraId="67C742FC" w14:textId="77777777" w:rsidR="006B4E0F" w:rsidRPr="007A3F13" w:rsidRDefault="006B4E0F" w:rsidP="00D060D7">
            <w:pPr>
              <w:rPr>
                <w:rFonts w:ascii="Arial" w:hAnsi="Arial" w:cs="Arial"/>
                <w:szCs w:val="24"/>
              </w:rPr>
            </w:pPr>
            <w:r w:rsidRPr="007A3F13">
              <w:rPr>
                <w:rFonts w:ascii="Arial" w:hAnsi="Arial" w:cs="Arial"/>
                <w:b/>
                <w:szCs w:val="24"/>
              </w:rPr>
              <w:t>C</w:t>
            </w:r>
            <w:r w:rsidRPr="007A3F13">
              <w:rPr>
                <w:rFonts w:ascii="Arial" w:hAnsi="Arial" w:cs="Arial"/>
                <w:szCs w:val="24"/>
              </w:rPr>
              <w:t xml:space="preserve">. A </w:t>
            </w:r>
            <w:r w:rsidRPr="007A3F13">
              <w:rPr>
                <w:rFonts w:ascii="Arial" w:hAnsi="Arial" w:cs="Arial"/>
                <w:b/>
                <w:bCs/>
                <w:szCs w:val="24"/>
              </w:rPr>
              <w:t xml:space="preserve">system of culturally and linguistically valid and reliable assessment </w:t>
            </w:r>
            <w:r w:rsidRPr="007A3F13">
              <w:rPr>
                <w:rFonts w:ascii="Arial" w:hAnsi="Arial" w:cs="Arial"/>
                <w:szCs w:val="24"/>
              </w:rPr>
              <w:t xml:space="preserve">supports instruction, continuous improvement, and accountability for attainment of English proficiency, biliteracy, and academic achievement. </w:t>
            </w:r>
          </w:p>
        </w:tc>
        <w:tc>
          <w:tcPr>
            <w:tcW w:w="2160" w:type="dxa"/>
          </w:tcPr>
          <w:p w14:paraId="62619B35" w14:textId="77777777" w:rsidR="006B4E0F" w:rsidRPr="007A3F13" w:rsidRDefault="006B4E0F" w:rsidP="00D060D7">
            <w:pPr>
              <w:rPr>
                <w:rFonts w:ascii="Arial" w:hAnsi="Arial" w:cs="Arial"/>
                <w:szCs w:val="24"/>
              </w:rPr>
            </w:pPr>
            <w:r w:rsidRPr="007A3F13">
              <w:rPr>
                <w:rFonts w:ascii="Arial" w:hAnsi="Arial" w:cs="Arial"/>
                <w:szCs w:val="24"/>
              </w:rPr>
              <w:t xml:space="preserve">A system of valid and reliable assessment is representative of instruction and captures what students can do. </w:t>
            </w:r>
          </w:p>
        </w:tc>
        <w:tc>
          <w:tcPr>
            <w:tcW w:w="2250" w:type="dxa"/>
          </w:tcPr>
          <w:p w14:paraId="558C1C0A" w14:textId="77777777" w:rsidR="006B4E0F" w:rsidRPr="007A3F13" w:rsidRDefault="006B4E0F" w:rsidP="00D060D7">
            <w:pPr>
              <w:rPr>
                <w:rFonts w:ascii="Arial" w:hAnsi="Arial" w:cs="Arial"/>
                <w:szCs w:val="24"/>
              </w:rPr>
            </w:pPr>
            <w:r w:rsidRPr="007A3F13">
              <w:rPr>
                <w:rFonts w:ascii="Arial" w:hAnsi="Arial" w:cs="Arial"/>
                <w:szCs w:val="24"/>
              </w:rPr>
              <w:t>A system of culturally and linguistically valid and reliable assessment is representative of instruction and captures what students can do.</w:t>
            </w:r>
          </w:p>
        </w:tc>
        <w:tc>
          <w:tcPr>
            <w:tcW w:w="2250" w:type="dxa"/>
          </w:tcPr>
          <w:p w14:paraId="7B1C9906" w14:textId="77777777" w:rsidR="006B4E0F" w:rsidRPr="007A3F13" w:rsidRDefault="006B4E0F" w:rsidP="00D060D7">
            <w:pPr>
              <w:spacing w:after="600"/>
              <w:rPr>
                <w:rFonts w:ascii="Arial" w:hAnsi="Arial" w:cs="Arial"/>
                <w:szCs w:val="24"/>
              </w:rPr>
            </w:pPr>
            <w:r w:rsidRPr="007A3F13">
              <w:rPr>
                <w:rFonts w:ascii="Arial" w:hAnsi="Arial" w:cs="Arial"/>
                <w:szCs w:val="24"/>
              </w:rPr>
              <w:t>A system of culturally and linguistically valid and reliable assessment is representative of instruction and captures what students can do. The assessment system supports biliteracy and academic achievement.</w:t>
            </w:r>
          </w:p>
        </w:tc>
        <w:tc>
          <w:tcPr>
            <w:tcW w:w="2967" w:type="dxa"/>
          </w:tcPr>
          <w:p w14:paraId="132782E1" w14:textId="77777777" w:rsidR="006B4E0F" w:rsidRPr="007A3F13" w:rsidRDefault="006B4E0F" w:rsidP="00D060D7">
            <w:pPr>
              <w:rPr>
                <w:rFonts w:ascii="Arial" w:hAnsi="Arial" w:cs="Arial"/>
                <w:szCs w:val="24"/>
              </w:rPr>
            </w:pPr>
            <w:r w:rsidRPr="007A3F13">
              <w:rPr>
                <w:rFonts w:ascii="Arial" w:hAnsi="Arial" w:cs="Arial"/>
                <w:szCs w:val="24"/>
              </w:rPr>
              <w:t xml:space="preserve">A comprehensive system of culturally and linguistically valid and reliable assessment is representative of culturally relevant instruction and captures what students can do. The system takes student needs into account and supports Biliteracy and academic achievement. </w:t>
            </w:r>
          </w:p>
        </w:tc>
        <w:tc>
          <w:tcPr>
            <w:tcW w:w="1978" w:type="dxa"/>
          </w:tcPr>
          <w:p w14:paraId="6DD4A36A"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3479454A" w14:textId="77777777" w:rsidTr="00B864E2">
        <w:trPr>
          <w:cantSplit/>
        </w:trPr>
        <w:tc>
          <w:tcPr>
            <w:tcW w:w="2785" w:type="dxa"/>
          </w:tcPr>
          <w:p w14:paraId="1032F2D6" w14:textId="4794463D" w:rsidR="006B4E0F" w:rsidRPr="007A3F13" w:rsidRDefault="006B4E0F" w:rsidP="00D060D7">
            <w:pPr>
              <w:rPr>
                <w:rFonts w:ascii="Arial" w:hAnsi="Arial" w:cs="Arial"/>
                <w:szCs w:val="24"/>
              </w:rPr>
            </w:pPr>
            <w:r w:rsidRPr="007A3F13">
              <w:rPr>
                <w:rFonts w:ascii="Arial" w:hAnsi="Arial" w:cs="Arial"/>
                <w:b/>
                <w:szCs w:val="24"/>
              </w:rPr>
              <w:lastRenderedPageBreak/>
              <w:t>D</w:t>
            </w:r>
            <w:r w:rsidRPr="007A3F13">
              <w:rPr>
                <w:rFonts w:ascii="Arial" w:hAnsi="Arial" w:cs="Arial"/>
                <w:szCs w:val="24"/>
              </w:rPr>
              <w:t xml:space="preserve">. </w:t>
            </w:r>
            <w:r w:rsidRPr="007A3F13">
              <w:rPr>
                <w:rFonts w:ascii="Arial" w:hAnsi="Arial" w:cs="Arial"/>
                <w:b/>
                <w:bCs/>
                <w:szCs w:val="24"/>
              </w:rPr>
              <w:t xml:space="preserve">Capacity building </w:t>
            </w:r>
            <w:r w:rsidRPr="007A3F13">
              <w:rPr>
                <w:rFonts w:ascii="Arial" w:hAnsi="Arial" w:cs="Arial"/>
                <w:szCs w:val="24"/>
              </w:rPr>
              <w:t xml:space="preserve">occurs at all levels of the system, including </w:t>
            </w:r>
            <w:r w:rsidRPr="007A3F13">
              <w:rPr>
                <w:rFonts w:ascii="Arial" w:hAnsi="Arial" w:cs="Arial"/>
                <w:b/>
                <w:bCs/>
                <w:szCs w:val="24"/>
              </w:rPr>
              <w:t xml:space="preserve">leadership development </w:t>
            </w:r>
            <w:r w:rsidRPr="007A3F13">
              <w:rPr>
                <w:rFonts w:ascii="Arial" w:hAnsi="Arial" w:cs="Arial"/>
                <w:szCs w:val="24"/>
              </w:rPr>
              <w:t xml:space="preserve">to understand and address the needs of English learners. </w:t>
            </w:r>
            <w:r w:rsidRPr="007A3F13">
              <w:rPr>
                <w:rFonts w:ascii="Arial" w:hAnsi="Arial" w:cs="Arial"/>
                <w:b/>
                <w:bCs/>
                <w:szCs w:val="24"/>
              </w:rPr>
              <w:t xml:space="preserve">Professional learning </w:t>
            </w:r>
            <w:r w:rsidRPr="007A3F13">
              <w:rPr>
                <w:rFonts w:ascii="Arial" w:hAnsi="Arial" w:cs="Arial"/>
                <w:szCs w:val="24"/>
              </w:rPr>
              <w:t xml:space="preserve">and </w:t>
            </w:r>
            <w:r w:rsidRPr="007A3F13">
              <w:rPr>
                <w:rFonts w:ascii="Arial" w:hAnsi="Arial" w:cs="Arial"/>
                <w:b/>
                <w:bCs/>
                <w:szCs w:val="24"/>
              </w:rPr>
              <w:t xml:space="preserve">collaboration time </w:t>
            </w:r>
            <w:r w:rsidRPr="007A3F13">
              <w:rPr>
                <w:rFonts w:ascii="Arial" w:hAnsi="Arial" w:cs="Arial"/>
                <w:szCs w:val="24"/>
              </w:rPr>
              <w:t xml:space="preserve">are afforded to teachers. The system makes robust efforts to address the teaching shortage and build a </w:t>
            </w:r>
            <w:r w:rsidRPr="007A3F13">
              <w:rPr>
                <w:rFonts w:ascii="Arial" w:hAnsi="Arial" w:cs="Arial"/>
                <w:b/>
                <w:bCs/>
                <w:szCs w:val="24"/>
              </w:rPr>
              <w:t>recruitment and develop</w:t>
            </w:r>
            <w:r w:rsidRPr="007A3F13">
              <w:rPr>
                <w:rFonts w:ascii="Arial" w:hAnsi="Arial" w:cs="Arial"/>
                <w:b/>
                <w:bCs/>
                <w:szCs w:val="24"/>
              </w:rPr>
              <w:softHyphen/>
              <w:t xml:space="preserve">ment pipeline </w:t>
            </w:r>
            <w:r w:rsidRPr="007A3F13">
              <w:rPr>
                <w:rFonts w:ascii="Arial" w:hAnsi="Arial" w:cs="Arial"/>
                <w:szCs w:val="24"/>
              </w:rPr>
              <w:t>of educators skilled in addressing the needs of English learners, including bilingual teachers.</w:t>
            </w:r>
          </w:p>
        </w:tc>
        <w:tc>
          <w:tcPr>
            <w:tcW w:w="2160" w:type="dxa"/>
          </w:tcPr>
          <w:p w14:paraId="0D9AA88D" w14:textId="77777777" w:rsidR="006B4E0F" w:rsidRPr="007A3F13" w:rsidRDefault="006B4E0F" w:rsidP="00D060D7">
            <w:pPr>
              <w:rPr>
                <w:rFonts w:ascii="Arial" w:hAnsi="Arial" w:cs="Arial"/>
                <w:szCs w:val="24"/>
              </w:rPr>
            </w:pPr>
            <w:r w:rsidRPr="007A3F13">
              <w:rPr>
                <w:rFonts w:ascii="Arial" w:hAnsi="Arial" w:cs="Arial"/>
                <w:szCs w:val="24"/>
              </w:rPr>
              <w:t>Capacity building to understand and address the needs of English learners is limited. Professional development, rather than ongoing, collaborative professional learning, may be provided.</w:t>
            </w:r>
          </w:p>
        </w:tc>
        <w:tc>
          <w:tcPr>
            <w:tcW w:w="2250" w:type="dxa"/>
          </w:tcPr>
          <w:p w14:paraId="0140F488" w14:textId="77777777" w:rsidR="006B4E0F" w:rsidRPr="007A3F13" w:rsidRDefault="006B4E0F" w:rsidP="00D060D7">
            <w:pPr>
              <w:rPr>
                <w:rFonts w:ascii="Arial" w:hAnsi="Arial" w:cs="Arial"/>
                <w:szCs w:val="24"/>
              </w:rPr>
            </w:pPr>
            <w:r w:rsidRPr="007A3F13">
              <w:rPr>
                <w:rFonts w:ascii="Arial" w:hAnsi="Arial" w:cs="Arial"/>
                <w:szCs w:val="24"/>
              </w:rPr>
              <w:t>Some opportunities for capacity building are provided. Professional learning is supportive and interactive but collaboration time may not be sufficient to implement strategies learned. Capacity building addresses the needs of English learners.</w:t>
            </w:r>
          </w:p>
        </w:tc>
        <w:tc>
          <w:tcPr>
            <w:tcW w:w="2250" w:type="dxa"/>
          </w:tcPr>
          <w:p w14:paraId="33F1A793" w14:textId="77777777" w:rsidR="006B4E0F" w:rsidRPr="007A3F13" w:rsidRDefault="006B4E0F" w:rsidP="00D060D7">
            <w:pPr>
              <w:rPr>
                <w:rFonts w:ascii="Arial" w:hAnsi="Arial" w:cs="Arial"/>
                <w:szCs w:val="24"/>
              </w:rPr>
            </w:pPr>
            <w:r w:rsidRPr="007A3F13">
              <w:rPr>
                <w:rFonts w:ascii="Arial" w:hAnsi="Arial" w:cs="Arial"/>
                <w:szCs w:val="24"/>
              </w:rPr>
              <w:t>Opportunities for capacity building are provided on an ongoing basis. Professional learning is supportive and interactive. Collaboration time to implement strategies learned is provided. Capacity building is targeted to address the needs of English learners.</w:t>
            </w:r>
          </w:p>
        </w:tc>
        <w:tc>
          <w:tcPr>
            <w:tcW w:w="2967" w:type="dxa"/>
          </w:tcPr>
          <w:p w14:paraId="58B685A6" w14:textId="77777777" w:rsidR="006B4E0F" w:rsidRPr="007A3F13" w:rsidRDefault="006B4E0F" w:rsidP="00D060D7">
            <w:pPr>
              <w:rPr>
                <w:rFonts w:ascii="Arial" w:hAnsi="Arial" w:cs="Arial"/>
                <w:szCs w:val="24"/>
              </w:rPr>
            </w:pPr>
            <w:r w:rsidRPr="007A3F13">
              <w:rPr>
                <w:rFonts w:ascii="Arial" w:hAnsi="Arial" w:cs="Arial"/>
                <w:szCs w:val="24"/>
              </w:rPr>
              <w:t xml:space="preserve">Opportunities for capacity building that represent the standards for professional learning are provided on an ongoing basis. Professional learning is supportive, meaningful, and interactive. Individuals at all levels of the system have a voice in developing professional learning opportunities and there is sufficient collaboration time to implement strategies learned. Capacity building is targeted to address the needs of English learners, including by addressing the teacher shortage and the need for highly trained bilingual teachers. </w:t>
            </w:r>
          </w:p>
        </w:tc>
        <w:tc>
          <w:tcPr>
            <w:tcW w:w="1978" w:type="dxa"/>
          </w:tcPr>
          <w:p w14:paraId="6D320F13" w14:textId="77777777" w:rsidR="006B4E0F" w:rsidRPr="007A3F13" w:rsidRDefault="006B4E0F" w:rsidP="00D060D7">
            <w:pPr>
              <w:rPr>
                <w:rFonts w:ascii="Arial" w:hAnsi="Arial" w:cs="Arial"/>
                <w:szCs w:val="24"/>
              </w:rPr>
            </w:pPr>
            <w:r w:rsidRPr="007A3F13">
              <w:rPr>
                <w:rFonts w:ascii="Arial" w:hAnsi="Arial" w:cs="Arial"/>
                <w:szCs w:val="24"/>
              </w:rPr>
              <w:t>Connections:</w:t>
            </w:r>
          </w:p>
        </w:tc>
      </w:tr>
    </w:tbl>
    <w:p w14:paraId="2B63E540" w14:textId="28AE63EE" w:rsidR="006B4E0F" w:rsidRPr="007A3F13" w:rsidRDefault="006B4E0F" w:rsidP="00D060D7">
      <w:pPr>
        <w:spacing w:before="120"/>
        <w:rPr>
          <w:rFonts w:ascii="Arial" w:hAnsi="Arial" w:cs="Arial"/>
        </w:rPr>
        <w:sectPr w:rsidR="006B4E0F" w:rsidRPr="007A3F13" w:rsidSect="00B864E2">
          <w:headerReference w:type="even" r:id="rId122"/>
          <w:headerReference w:type="default" r:id="rId123"/>
          <w:headerReference w:type="first" r:id="rId124"/>
          <w:pgSz w:w="15840" w:h="12240" w:orient="landscape"/>
          <w:pgMar w:top="720" w:right="720" w:bottom="720" w:left="720" w:header="720" w:footer="720" w:gutter="0"/>
          <w:cols w:space="720"/>
          <w:docGrid w:linePitch="360"/>
        </w:sectPr>
      </w:pPr>
      <w:r w:rsidRPr="007A3F13">
        <w:rPr>
          <w:rFonts w:ascii="Arial" w:hAnsi="Arial" w:cs="Arial"/>
          <w:b/>
          <w:szCs w:val="24"/>
        </w:rPr>
        <w:t>Self-Reflection: What questions do</w:t>
      </w:r>
      <w:r w:rsidR="000003D4" w:rsidRPr="007A3F13">
        <w:rPr>
          <w:rFonts w:ascii="Arial" w:hAnsi="Arial" w:cs="Arial"/>
          <w:b/>
          <w:szCs w:val="24"/>
        </w:rPr>
        <w:t>es</w:t>
      </w:r>
      <w:r w:rsidRPr="007A3F13">
        <w:rPr>
          <w:rFonts w:ascii="Arial" w:hAnsi="Arial" w:cs="Arial"/>
          <w:b/>
          <w:szCs w:val="24"/>
        </w:rPr>
        <w:t xml:space="preserve"> this principle and its elements raise?</w:t>
      </w:r>
    </w:p>
    <w:p w14:paraId="325E9906" w14:textId="77777777" w:rsidR="006B4E0F" w:rsidRPr="007A3F13" w:rsidRDefault="006B4E0F" w:rsidP="005B1375">
      <w:pPr>
        <w:pStyle w:val="Heading5"/>
      </w:pPr>
      <w:r w:rsidRPr="007A3F13">
        <w:lastRenderedPageBreak/>
        <w:t>Principle #4: Alignment and Articulation Within and Across Systems</w:t>
      </w:r>
    </w:p>
    <w:p w14:paraId="72214DAC" w14:textId="56525520" w:rsidR="006B4E0F" w:rsidRPr="007A3F13" w:rsidRDefault="006B4E0F" w:rsidP="00D060D7">
      <w:pPr>
        <w:rPr>
          <w:rFonts w:ascii="Arial" w:eastAsia="MS Mincho" w:hAnsi="Arial" w:cs="Arial"/>
          <w:i/>
          <w:szCs w:val="24"/>
        </w:rPr>
      </w:pPr>
      <w:r w:rsidRPr="007A3F13">
        <w:rPr>
          <w:rFonts w:ascii="Arial" w:eastAsia="MS Mincho" w:hAnsi="Arial" w:cs="Arial"/>
          <w:szCs w:val="24"/>
        </w:rPr>
        <w:t>English learners experience a coherent, articulated, and aligned set of practices and pathways across grade levels and educational segments, beginning with a strong foundation in early childhood and appropri</w:t>
      </w:r>
      <w:r w:rsidRPr="007A3F13">
        <w:rPr>
          <w:rFonts w:ascii="Arial" w:eastAsia="MS Mincho" w:hAnsi="Arial" w:cs="Arial"/>
          <w:szCs w:val="24"/>
        </w:rPr>
        <w:softHyphen/>
        <w:t>ate identification of strengths and needs, continuing through to reclassification, graduation, higher educa</w:t>
      </w:r>
      <w:r w:rsidRPr="007A3F13">
        <w:rPr>
          <w:rFonts w:ascii="Arial" w:eastAsia="MS Mincho" w:hAnsi="Arial" w:cs="Arial"/>
          <w:szCs w:val="24"/>
        </w:rPr>
        <w:softHyphen/>
        <w:t>tion, and career opportunities. These pathways foster the skills, language(s), literacy, and knowledge students need for college- and career-readiness and participation in a global, diverse, multilingual, twenty-first century world.</w:t>
      </w:r>
    </w:p>
    <w:tbl>
      <w:tblPr>
        <w:tblStyle w:val="TableGrid"/>
        <w:tblW w:w="14390" w:type="dxa"/>
        <w:tblLook w:val="04A0" w:firstRow="1" w:lastRow="0" w:firstColumn="1" w:lastColumn="0" w:noHBand="0" w:noVBand="1"/>
        <w:tblDescription w:val="This table shows the elements of principle four in the first column and then the levels of implementation in columns two through five. The sixth column provides space to discuss the connection to the LCAP. This is a rubric for self-reflection on principle four. "/>
      </w:tblPr>
      <w:tblGrid>
        <w:gridCol w:w="2843"/>
        <w:gridCol w:w="2282"/>
        <w:gridCol w:w="2526"/>
        <w:gridCol w:w="2404"/>
        <w:gridCol w:w="2404"/>
        <w:gridCol w:w="1931"/>
      </w:tblGrid>
      <w:tr w:rsidR="006B4E0F" w:rsidRPr="007A3F13" w14:paraId="07ECAD9B" w14:textId="77777777" w:rsidTr="006B4E0F">
        <w:trPr>
          <w:cantSplit/>
          <w:trHeight w:val="809"/>
          <w:tblHeader/>
        </w:trPr>
        <w:tc>
          <w:tcPr>
            <w:tcW w:w="2843" w:type="dxa"/>
            <w:shd w:val="clear" w:color="auto" w:fill="D0CECE" w:themeFill="background2" w:themeFillShade="E6"/>
          </w:tcPr>
          <w:p w14:paraId="02ADBF2B" w14:textId="77777777" w:rsidR="006B4E0F" w:rsidRPr="007A3F13" w:rsidRDefault="006B4E0F" w:rsidP="00D060D7">
            <w:pPr>
              <w:rPr>
                <w:rFonts w:ascii="Arial" w:hAnsi="Arial" w:cs="Arial"/>
                <w:b/>
                <w:szCs w:val="24"/>
              </w:rPr>
            </w:pPr>
            <w:r w:rsidRPr="007A3F13">
              <w:rPr>
                <w:rFonts w:ascii="Arial" w:hAnsi="Arial" w:cs="Arial"/>
                <w:b/>
                <w:szCs w:val="24"/>
              </w:rPr>
              <w:t xml:space="preserve">Element </w:t>
            </w:r>
          </w:p>
        </w:tc>
        <w:tc>
          <w:tcPr>
            <w:tcW w:w="2282" w:type="dxa"/>
            <w:shd w:val="clear" w:color="auto" w:fill="D0CECE" w:themeFill="background2" w:themeFillShade="E6"/>
          </w:tcPr>
          <w:p w14:paraId="5E8B7583" w14:textId="77777777" w:rsidR="006B4E0F" w:rsidRPr="007A3F13" w:rsidRDefault="006B4E0F" w:rsidP="00D060D7">
            <w:pPr>
              <w:rPr>
                <w:rFonts w:ascii="Arial" w:hAnsi="Arial" w:cs="Arial"/>
                <w:b/>
                <w:szCs w:val="24"/>
              </w:rPr>
            </w:pPr>
            <w:r w:rsidRPr="007A3F13">
              <w:rPr>
                <w:rFonts w:ascii="Arial" w:hAnsi="Arial" w:cs="Arial"/>
                <w:b/>
                <w:szCs w:val="24"/>
              </w:rPr>
              <w:t>1 Minimal Alignment and Articulation</w:t>
            </w:r>
          </w:p>
        </w:tc>
        <w:tc>
          <w:tcPr>
            <w:tcW w:w="2526" w:type="dxa"/>
            <w:shd w:val="clear" w:color="auto" w:fill="D0CECE" w:themeFill="background2" w:themeFillShade="E6"/>
          </w:tcPr>
          <w:p w14:paraId="272818D5" w14:textId="77777777" w:rsidR="006B4E0F" w:rsidRPr="007A3F13" w:rsidRDefault="006B4E0F" w:rsidP="00D060D7">
            <w:pPr>
              <w:rPr>
                <w:rFonts w:ascii="Arial" w:hAnsi="Arial" w:cs="Arial"/>
                <w:b/>
                <w:szCs w:val="24"/>
              </w:rPr>
            </w:pPr>
            <w:r w:rsidRPr="007A3F13">
              <w:rPr>
                <w:rFonts w:ascii="Arial" w:hAnsi="Arial" w:cs="Arial"/>
                <w:b/>
                <w:szCs w:val="24"/>
              </w:rPr>
              <w:t>2 Fair Alignment and Articulation</w:t>
            </w:r>
          </w:p>
        </w:tc>
        <w:tc>
          <w:tcPr>
            <w:tcW w:w="2404" w:type="dxa"/>
            <w:shd w:val="clear" w:color="auto" w:fill="D0CECE" w:themeFill="background2" w:themeFillShade="E6"/>
          </w:tcPr>
          <w:p w14:paraId="484D5F9F" w14:textId="77777777" w:rsidR="006B4E0F" w:rsidRPr="007A3F13" w:rsidRDefault="006B4E0F" w:rsidP="00D060D7">
            <w:pPr>
              <w:rPr>
                <w:rFonts w:ascii="Arial" w:hAnsi="Arial" w:cs="Arial"/>
                <w:b/>
                <w:szCs w:val="24"/>
              </w:rPr>
            </w:pPr>
            <w:r w:rsidRPr="007A3F13">
              <w:rPr>
                <w:rFonts w:ascii="Arial" w:hAnsi="Arial" w:cs="Arial"/>
                <w:b/>
                <w:szCs w:val="24"/>
              </w:rPr>
              <w:t>3 Good Alignment and Articulation</w:t>
            </w:r>
          </w:p>
        </w:tc>
        <w:tc>
          <w:tcPr>
            <w:tcW w:w="2404" w:type="dxa"/>
            <w:shd w:val="clear" w:color="auto" w:fill="D0CECE" w:themeFill="background2" w:themeFillShade="E6"/>
          </w:tcPr>
          <w:p w14:paraId="5B5A3219" w14:textId="77777777" w:rsidR="006B4E0F" w:rsidRPr="007A3F13" w:rsidRDefault="006B4E0F" w:rsidP="00D060D7">
            <w:pPr>
              <w:rPr>
                <w:rFonts w:ascii="Arial" w:hAnsi="Arial" w:cs="Arial"/>
                <w:b/>
                <w:szCs w:val="24"/>
              </w:rPr>
            </w:pPr>
            <w:r w:rsidRPr="007A3F13">
              <w:rPr>
                <w:rFonts w:ascii="Arial" w:hAnsi="Arial" w:cs="Arial"/>
                <w:b/>
                <w:szCs w:val="24"/>
              </w:rPr>
              <w:t>4 Excellent Alignment and Articulation</w:t>
            </w:r>
          </w:p>
        </w:tc>
        <w:tc>
          <w:tcPr>
            <w:tcW w:w="1931" w:type="dxa"/>
            <w:shd w:val="clear" w:color="auto" w:fill="D0CECE" w:themeFill="background2" w:themeFillShade="E6"/>
          </w:tcPr>
          <w:p w14:paraId="2E40D308" w14:textId="77777777" w:rsidR="006B4E0F" w:rsidRPr="007A3F13" w:rsidRDefault="006B4E0F" w:rsidP="00D060D7">
            <w:pPr>
              <w:rPr>
                <w:rFonts w:ascii="Arial" w:hAnsi="Arial" w:cs="Arial"/>
                <w:b/>
                <w:szCs w:val="24"/>
              </w:rPr>
            </w:pPr>
            <w:r w:rsidRPr="007A3F13">
              <w:rPr>
                <w:rFonts w:ascii="Arial" w:hAnsi="Arial" w:cs="Arial"/>
                <w:b/>
                <w:szCs w:val="24"/>
              </w:rPr>
              <w:t>Connection to LCAP and other local planning</w:t>
            </w:r>
          </w:p>
        </w:tc>
      </w:tr>
      <w:tr w:rsidR="006B4E0F" w:rsidRPr="007A3F13" w14:paraId="24AF9C1D" w14:textId="77777777" w:rsidTr="006B4E0F">
        <w:trPr>
          <w:cantSplit/>
        </w:trPr>
        <w:tc>
          <w:tcPr>
            <w:tcW w:w="2843" w:type="dxa"/>
          </w:tcPr>
          <w:p w14:paraId="1DCCC2AA" w14:textId="2F988EDB" w:rsidR="006B4E0F" w:rsidRPr="007A3F13" w:rsidRDefault="006B4E0F" w:rsidP="00D060D7">
            <w:pPr>
              <w:rPr>
                <w:rFonts w:ascii="Arial" w:hAnsi="Arial" w:cs="Arial"/>
                <w:szCs w:val="24"/>
              </w:rPr>
            </w:pPr>
            <w:r w:rsidRPr="007A3F13">
              <w:rPr>
                <w:rFonts w:ascii="Arial" w:hAnsi="Arial" w:cs="Arial"/>
                <w:b/>
                <w:szCs w:val="24"/>
              </w:rPr>
              <w:t>A</w:t>
            </w:r>
            <w:r w:rsidRPr="007A3F13">
              <w:rPr>
                <w:rFonts w:ascii="Arial" w:hAnsi="Arial" w:cs="Arial"/>
                <w:szCs w:val="24"/>
              </w:rPr>
              <w:t xml:space="preserve">. EL educational approaches and programs are designed for continuity, </w:t>
            </w:r>
            <w:r w:rsidRPr="007A3F13">
              <w:rPr>
                <w:rFonts w:ascii="Arial" w:hAnsi="Arial" w:cs="Arial"/>
                <w:b/>
                <w:bCs/>
                <w:szCs w:val="24"/>
              </w:rPr>
              <w:t>alignment, and articu</w:t>
            </w:r>
            <w:r w:rsidRPr="007A3F13">
              <w:rPr>
                <w:rFonts w:ascii="Arial" w:hAnsi="Arial" w:cs="Arial"/>
                <w:b/>
                <w:bCs/>
                <w:szCs w:val="24"/>
              </w:rPr>
              <w:softHyphen/>
              <w:t xml:space="preserve">lation </w:t>
            </w:r>
            <w:r w:rsidRPr="007A3F13">
              <w:rPr>
                <w:rFonts w:ascii="Arial" w:hAnsi="Arial" w:cs="Arial"/>
                <w:szCs w:val="24"/>
              </w:rPr>
              <w:t xml:space="preserve">across grade levels and system segments beginning with a strong foundation in early childhood (preschool), and continuing through elementary and secondary levels onto graduation, postsecondary education, and career preparation. </w:t>
            </w:r>
          </w:p>
        </w:tc>
        <w:tc>
          <w:tcPr>
            <w:tcW w:w="2282" w:type="dxa"/>
          </w:tcPr>
          <w:p w14:paraId="5354C5CE" w14:textId="77777777" w:rsidR="006B4E0F" w:rsidRPr="007A3F13" w:rsidRDefault="006B4E0F" w:rsidP="00D060D7">
            <w:pPr>
              <w:rPr>
                <w:rFonts w:ascii="Arial" w:hAnsi="Arial" w:cs="Arial"/>
                <w:szCs w:val="24"/>
              </w:rPr>
            </w:pPr>
            <w:r w:rsidRPr="007A3F13">
              <w:rPr>
                <w:rFonts w:ascii="Arial" w:hAnsi="Arial" w:cs="Arial"/>
                <w:szCs w:val="24"/>
              </w:rPr>
              <w:t xml:space="preserve">Research-based EL approaches and programs are visible within the school, but alignment and articulation between schools may be absent.  </w:t>
            </w:r>
          </w:p>
          <w:p w14:paraId="763545B3" w14:textId="77777777" w:rsidR="006B4E0F" w:rsidRPr="007A3F13" w:rsidRDefault="006B4E0F" w:rsidP="00D060D7">
            <w:pPr>
              <w:rPr>
                <w:rFonts w:ascii="Arial" w:hAnsi="Arial" w:cs="Arial"/>
                <w:szCs w:val="24"/>
              </w:rPr>
            </w:pPr>
          </w:p>
        </w:tc>
        <w:tc>
          <w:tcPr>
            <w:tcW w:w="2526" w:type="dxa"/>
          </w:tcPr>
          <w:p w14:paraId="018F3294" w14:textId="214C6910" w:rsidR="006B4E0F" w:rsidRPr="007A3F13" w:rsidRDefault="006B4E0F" w:rsidP="00D060D7">
            <w:pPr>
              <w:rPr>
                <w:rFonts w:ascii="Arial" w:hAnsi="Arial" w:cs="Arial"/>
                <w:szCs w:val="24"/>
              </w:rPr>
            </w:pPr>
            <w:r w:rsidRPr="007A3F13">
              <w:rPr>
                <w:rFonts w:ascii="Arial" w:hAnsi="Arial" w:cs="Arial"/>
                <w:szCs w:val="24"/>
              </w:rPr>
              <w:t xml:space="preserve">Research-based EL approaches and programs are designed for continuity, alignment, and articulation within each system (preschool, elementary, middle, and high school); however, articulation and alignment may be absent across systems within a district (for example, articulation and alignment between elementary and middle schools within a single district may be absent). </w:t>
            </w:r>
          </w:p>
        </w:tc>
        <w:tc>
          <w:tcPr>
            <w:tcW w:w="2404" w:type="dxa"/>
          </w:tcPr>
          <w:p w14:paraId="6D94192D" w14:textId="77777777" w:rsidR="006B4E0F" w:rsidRPr="007A3F13" w:rsidRDefault="006B4E0F" w:rsidP="00D060D7">
            <w:pPr>
              <w:rPr>
                <w:rFonts w:ascii="Arial" w:hAnsi="Arial" w:cs="Arial"/>
                <w:szCs w:val="24"/>
              </w:rPr>
            </w:pPr>
            <w:r w:rsidRPr="007A3F13">
              <w:rPr>
                <w:rFonts w:ascii="Arial" w:hAnsi="Arial" w:cs="Arial"/>
                <w:szCs w:val="24"/>
              </w:rPr>
              <w:t xml:space="preserve">Research-based EL approaches and programs are designed for continuity, alignment, and articulation within and across systems within the district (for example, alignment and articulation between elementary and middle school within a single district exists, but may be absent across systems outside the district). </w:t>
            </w:r>
          </w:p>
          <w:p w14:paraId="6596C324" w14:textId="77777777" w:rsidR="006B4E0F" w:rsidRPr="007A3F13" w:rsidRDefault="006B4E0F" w:rsidP="00D060D7">
            <w:pPr>
              <w:rPr>
                <w:rFonts w:ascii="Arial" w:hAnsi="Arial" w:cs="Arial"/>
                <w:szCs w:val="24"/>
              </w:rPr>
            </w:pPr>
          </w:p>
        </w:tc>
        <w:tc>
          <w:tcPr>
            <w:tcW w:w="2404" w:type="dxa"/>
          </w:tcPr>
          <w:p w14:paraId="63C921C1" w14:textId="77777777" w:rsidR="006B4E0F" w:rsidRPr="007A3F13" w:rsidRDefault="006B4E0F" w:rsidP="00D060D7">
            <w:pPr>
              <w:rPr>
                <w:rFonts w:ascii="Arial" w:hAnsi="Arial" w:cs="Arial"/>
                <w:szCs w:val="24"/>
              </w:rPr>
            </w:pPr>
            <w:r w:rsidRPr="007A3F13">
              <w:rPr>
                <w:rFonts w:ascii="Arial" w:hAnsi="Arial" w:cs="Arial"/>
                <w:szCs w:val="24"/>
              </w:rPr>
              <w:t xml:space="preserve">Research-based EL approaches and programs are designed for continuity, alignment, and articulation from early childhood through higher education. Each level of the system engages in two-way articulation and alignment with the system that precedes and follows it in order to provide continuity for each student moving between systems. </w:t>
            </w:r>
          </w:p>
        </w:tc>
        <w:tc>
          <w:tcPr>
            <w:tcW w:w="1931" w:type="dxa"/>
          </w:tcPr>
          <w:p w14:paraId="3620D59C"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0478B90D" w14:textId="77777777" w:rsidTr="006B4E0F">
        <w:trPr>
          <w:cantSplit/>
        </w:trPr>
        <w:tc>
          <w:tcPr>
            <w:tcW w:w="2843" w:type="dxa"/>
          </w:tcPr>
          <w:p w14:paraId="0004C13B" w14:textId="1FAD75C8" w:rsidR="006B4E0F" w:rsidRPr="007A3F13" w:rsidRDefault="006B4E0F" w:rsidP="00D060D7">
            <w:pPr>
              <w:rPr>
                <w:rFonts w:ascii="Arial" w:hAnsi="Arial" w:cs="Arial"/>
                <w:szCs w:val="24"/>
              </w:rPr>
            </w:pPr>
            <w:r w:rsidRPr="007A3F13">
              <w:rPr>
                <w:rFonts w:ascii="Arial" w:hAnsi="Arial" w:cs="Arial"/>
                <w:b/>
                <w:szCs w:val="24"/>
              </w:rPr>
              <w:lastRenderedPageBreak/>
              <w:t>B</w:t>
            </w:r>
            <w:r w:rsidRPr="007A3F13">
              <w:rPr>
                <w:rFonts w:ascii="Arial" w:hAnsi="Arial" w:cs="Arial"/>
                <w:szCs w:val="24"/>
              </w:rPr>
              <w:t xml:space="preserve">. Schools plan schedules and resources to </w:t>
            </w:r>
            <w:r w:rsidRPr="007A3F13">
              <w:rPr>
                <w:rFonts w:ascii="Arial" w:hAnsi="Arial" w:cs="Arial"/>
                <w:b/>
                <w:bCs/>
                <w:szCs w:val="24"/>
              </w:rPr>
              <w:t xml:space="preserve">provide extra time </w:t>
            </w:r>
            <w:r w:rsidRPr="007A3F13">
              <w:rPr>
                <w:rFonts w:ascii="Arial" w:hAnsi="Arial" w:cs="Arial"/>
                <w:szCs w:val="24"/>
              </w:rPr>
              <w:t xml:space="preserve">in school (as needed) and build partnerships with after-school and other entities to provide additional support for English learners, to accommodate the extra challenges they face in learning English and accessing/mastering all academic subject matter. </w:t>
            </w:r>
          </w:p>
        </w:tc>
        <w:tc>
          <w:tcPr>
            <w:tcW w:w="2282" w:type="dxa"/>
          </w:tcPr>
          <w:p w14:paraId="5175ACDB" w14:textId="77777777" w:rsidR="006B4E0F" w:rsidRPr="007A3F13" w:rsidRDefault="006B4E0F" w:rsidP="00D060D7">
            <w:pPr>
              <w:rPr>
                <w:rFonts w:ascii="Arial" w:hAnsi="Arial" w:cs="Arial"/>
                <w:szCs w:val="24"/>
              </w:rPr>
            </w:pPr>
            <w:r w:rsidRPr="007A3F13">
              <w:rPr>
                <w:rFonts w:ascii="Arial" w:hAnsi="Arial" w:cs="Arial"/>
                <w:szCs w:val="24"/>
              </w:rPr>
              <w:t>Schools do not plan schedules and resources to provide time in school nor do they build partnerships with afterschool and other entities in order to provide additional support for English learners.</w:t>
            </w:r>
          </w:p>
        </w:tc>
        <w:tc>
          <w:tcPr>
            <w:tcW w:w="2526" w:type="dxa"/>
          </w:tcPr>
          <w:p w14:paraId="2A751EC9" w14:textId="77777777" w:rsidR="006B4E0F" w:rsidRPr="007A3F13" w:rsidRDefault="006B4E0F" w:rsidP="00D060D7">
            <w:pPr>
              <w:rPr>
                <w:rFonts w:ascii="Arial" w:hAnsi="Arial" w:cs="Arial"/>
                <w:szCs w:val="24"/>
              </w:rPr>
            </w:pPr>
            <w:r w:rsidRPr="007A3F13">
              <w:rPr>
                <w:rFonts w:ascii="Arial" w:hAnsi="Arial" w:cs="Arial"/>
                <w:szCs w:val="24"/>
              </w:rPr>
              <w:t>Schools attempt to plan schedules and resources to provide time in school and to build partnerships with afterschool and other entities in order to provide additional support for English learners.</w:t>
            </w:r>
          </w:p>
        </w:tc>
        <w:tc>
          <w:tcPr>
            <w:tcW w:w="2404" w:type="dxa"/>
          </w:tcPr>
          <w:p w14:paraId="6A2AC275" w14:textId="77777777" w:rsidR="006B4E0F" w:rsidRPr="007A3F13" w:rsidRDefault="006B4E0F" w:rsidP="00D060D7">
            <w:pPr>
              <w:rPr>
                <w:rFonts w:ascii="Arial" w:hAnsi="Arial" w:cs="Arial"/>
                <w:szCs w:val="24"/>
              </w:rPr>
            </w:pPr>
            <w:r w:rsidRPr="007A3F13">
              <w:rPr>
                <w:rFonts w:ascii="Arial" w:hAnsi="Arial" w:cs="Arial"/>
                <w:szCs w:val="24"/>
              </w:rPr>
              <w:t>Schools plan schedules and resources to provide time in school and build partnerships with afterschool and other entities to provide additional support for English learners.</w:t>
            </w:r>
          </w:p>
        </w:tc>
        <w:tc>
          <w:tcPr>
            <w:tcW w:w="2404" w:type="dxa"/>
          </w:tcPr>
          <w:p w14:paraId="0573009D" w14:textId="77777777" w:rsidR="006B4E0F" w:rsidRPr="007A3F13" w:rsidRDefault="006B4E0F" w:rsidP="00D060D7">
            <w:pPr>
              <w:rPr>
                <w:rFonts w:ascii="Arial" w:hAnsi="Arial" w:cs="Arial"/>
                <w:szCs w:val="24"/>
              </w:rPr>
            </w:pPr>
            <w:r w:rsidRPr="007A3F13">
              <w:rPr>
                <w:rFonts w:ascii="Arial" w:hAnsi="Arial" w:cs="Arial"/>
                <w:szCs w:val="24"/>
              </w:rPr>
              <w:t>Schools implement schedules and resources to provide extra time in school and build continuous partnerships with afterschool and other entities to provide additional targeted support for English learners.</w:t>
            </w:r>
          </w:p>
        </w:tc>
        <w:tc>
          <w:tcPr>
            <w:tcW w:w="1931" w:type="dxa"/>
          </w:tcPr>
          <w:p w14:paraId="27EB2F0C"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793E59C5" w14:textId="77777777" w:rsidTr="006B4E0F">
        <w:trPr>
          <w:cantSplit/>
        </w:trPr>
        <w:tc>
          <w:tcPr>
            <w:tcW w:w="2843" w:type="dxa"/>
          </w:tcPr>
          <w:p w14:paraId="265FEB76" w14:textId="77777777" w:rsidR="006B4E0F" w:rsidRPr="007A3F13" w:rsidRDefault="006B4E0F" w:rsidP="00D060D7">
            <w:pPr>
              <w:rPr>
                <w:rFonts w:ascii="Arial" w:hAnsi="Arial" w:cs="Arial"/>
                <w:szCs w:val="24"/>
              </w:rPr>
            </w:pPr>
            <w:r w:rsidRPr="007A3F13">
              <w:rPr>
                <w:rFonts w:ascii="Arial" w:hAnsi="Arial" w:cs="Arial"/>
                <w:b/>
                <w:szCs w:val="24"/>
              </w:rPr>
              <w:lastRenderedPageBreak/>
              <w:t>C</w:t>
            </w:r>
            <w:r w:rsidRPr="007A3F13">
              <w:rPr>
                <w:rFonts w:ascii="Arial" w:hAnsi="Arial" w:cs="Arial"/>
                <w:szCs w:val="24"/>
              </w:rPr>
              <w:t xml:space="preserve">. EL educational approaches and programs are designed to be </w:t>
            </w:r>
            <w:r w:rsidRPr="007A3F13">
              <w:rPr>
                <w:rFonts w:ascii="Arial" w:hAnsi="Arial" w:cs="Arial"/>
                <w:b/>
                <w:bCs/>
                <w:szCs w:val="24"/>
              </w:rPr>
              <w:t xml:space="preserve">coherent </w:t>
            </w:r>
            <w:r w:rsidRPr="007A3F13">
              <w:rPr>
                <w:rFonts w:ascii="Arial" w:hAnsi="Arial" w:cs="Arial"/>
                <w:szCs w:val="24"/>
              </w:rPr>
              <w:t xml:space="preserve">across schools within districts, across initiatives, and across the state. </w:t>
            </w:r>
          </w:p>
          <w:p w14:paraId="48D8C923" w14:textId="77777777" w:rsidR="006B4E0F" w:rsidRPr="007A3F13" w:rsidRDefault="006B4E0F" w:rsidP="00D060D7">
            <w:pPr>
              <w:rPr>
                <w:rFonts w:ascii="Arial" w:hAnsi="Arial" w:cs="Arial"/>
                <w:szCs w:val="24"/>
              </w:rPr>
            </w:pPr>
          </w:p>
        </w:tc>
        <w:tc>
          <w:tcPr>
            <w:tcW w:w="2282" w:type="dxa"/>
          </w:tcPr>
          <w:p w14:paraId="3FA91131" w14:textId="77777777" w:rsidR="006B4E0F" w:rsidRPr="007A3F13" w:rsidRDefault="006B4E0F" w:rsidP="00D060D7">
            <w:pPr>
              <w:rPr>
                <w:rFonts w:ascii="Arial" w:hAnsi="Arial" w:cs="Arial"/>
                <w:szCs w:val="24"/>
              </w:rPr>
            </w:pPr>
            <w:r w:rsidRPr="007A3F13">
              <w:rPr>
                <w:rFonts w:ascii="Arial" w:hAnsi="Arial" w:cs="Arial"/>
                <w:szCs w:val="24"/>
              </w:rPr>
              <w:t>EL approaches and programs are not designed to be coherent across schools within districts, across initiatives, and across the state. EL approaches and programs are in the beginning stages of aligning to State guidance (the EL Roadmap Policy, the ELA/ELD Framework, and the ELD Standards).</w:t>
            </w:r>
          </w:p>
        </w:tc>
        <w:tc>
          <w:tcPr>
            <w:tcW w:w="2526" w:type="dxa"/>
          </w:tcPr>
          <w:p w14:paraId="54055798" w14:textId="77777777" w:rsidR="006B4E0F" w:rsidRPr="007A3F13" w:rsidRDefault="006B4E0F" w:rsidP="00D060D7">
            <w:pPr>
              <w:rPr>
                <w:rFonts w:ascii="Arial" w:hAnsi="Arial" w:cs="Arial"/>
                <w:szCs w:val="24"/>
              </w:rPr>
            </w:pPr>
            <w:r w:rsidRPr="007A3F13">
              <w:rPr>
                <w:rFonts w:ascii="Arial" w:hAnsi="Arial" w:cs="Arial"/>
                <w:szCs w:val="24"/>
              </w:rPr>
              <w:t>EL approaches and programs are partially designed to be coherent across schools within districts, across initiatives, and across the state. EL approaches and programs are moving toward alignment with State guidance (the EL Roadmap Policy, the ELA/ELD Framework, and the ELD Standards).</w:t>
            </w:r>
          </w:p>
        </w:tc>
        <w:tc>
          <w:tcPr>
            <w:tcW w:w="2404" w:type="dxa"/>
          </w:tcPr>
          <w:p w14:paraId="6BFE5767" w14:textId="77777777" w:rsidR="006B4E0F" w:rsidRPr="007A3F13" w:rsidRDefault="006B4E0F" w:rsidP="00D060D7">
            <w:pPr>
              <w:rPr>
                <w:rFonts w:ascii="Arial" w:hAnsi="Arial" w:cs="Arial"/>
                <w:szCs w:val="24"/>
              </w:rPr>
            </w:pPr>
            <w:r w:rsidRPr="007A3F13">
              <w:rPr>
                <w:rFonts w:ascii="Arial" w:hAnsi="Arial" w:cs="Arial"/>
                <w:szCs w:val="24"/>
              </w:rPr>
              <w:t>EL approaches and programs are designed to be coherent across schools within districts, across initiatives, and across the state. EL approaches and programs are aligned to State guidance (the EL Roadmap Policy, the ELA/ELD Framework, and the ELD Standards).</w:t>
            </w:r>
          </w:p>
        </w:tc>
        <w:tc>
          <w:tcPr>
            <w:tcW w:w="2404" w:type="dxa"/>
          </w:tcPr>
          <w:p w14:paraId="176C0DEC" w14:textId="77777777" w:rsidR="006B4E0F" w:rsidRPr="007A3F13" w:rsidRDefault="006B4E0F" w:rsidP="00D060D7">
            <w:pPr>
              <w:rPr>
                <w:rFonts w:ascii="Arial" w:hAnsi="Arial" w:cs="Arial"/>
                <w:szCs w:val="24"/>
              </w:rPr>
            </w:pPr>
            <w:r w:rsidRPr="007A3F13">
              <w:rPr>
                <w:rFonts w:ascii="Arial" w:hAnsi="Arial" w:cs="Arial"/>
                <w:szCs w:val="24"/>
              </w:rPr>
              <w:t xml:space="preserve">EL approaches and programs are meticulously designed to be coherent across schools within districts, across initiatives, and across the state. EL approaches and programs are aligned to State guidance (the EL Roadmap Policy, the ELA/ELD Framework, and the ELD Standards). </w:t>
            </w:r>
          </w:p>
        </w:tc>
        <w:tc>
          <w:tcPr>
            <w:tcW w:w="1931" w:type="dxa"/>
          </w:tcPr>
          <w:p w14:paraId="275EC1D2" w14:textId="77777777" w:rsidR="006B4E0F" w:rsidRPr="007A3F13" w:rsidRDefault="006B4E0F" w:rsidP="00D060D7">
            <w:pPr>
              <w:rPr>
                <w:rFonts w:ascii="Arial" w:hAnsi="Arial" w:cs="Arial"/>
                <w:szCs w:val="24"/>
              </w:rPr>
            </w:pPr>
            <w:r w:rsidRPr="007A3F13">
              <w:rPr>
                <w:rFonts w:ascii="Arial" w:hAnsi="Arial" w:cs="Arial"/>
                <w:szCs w:val="24"/>
              </w:rPr>
              <w:t>Connections:</w:t>
            </w:r>
          </w:p>
        </w:tc>
      </w:tr>
    </w:tbl>
    <w:p w14:paraId="5BBD3AA4" w14:textId="0EA9CC0E" w:rsidR="006756EE" w:rsidRPr="00B4244E" w:rsidRDefault="006B4E0F" w:rsidP="00D060D7">
      <w:pPr>
        <w:contextualSpacing/>
        <w:rPr>
          <w:rFonts w:ascii="Arial" w:hAnsi="Arial" w:cs="Arial"/>
          <w:szCs w:val="24"/>
        </w:rPr>
      </w:pPr>
      <w:r w:rsidRPr="007A3F13">
        <w:rPr>
          <w:rFonts w:ascii="Arial" w:hAnsi="Arial" w:cs="Arial"/>
          <w:b/>
          <w:szCs w:val="24"/>
        </w:rPr>
        <w:t>Self-Reflection: What questions do</w:t>
      </w:r>
      <w:r w:rsidR="00E259C3" w:rsidRPr="007A3F13">
        <w:rPr>
          <w:rFonts w:ascii="Arial" w:hAnsi="Arial" w:cs="Arial"/>
          <w:b/>
          <w:szCs w:val="24"/>
        </w:rPr>
        <w:t xml:space="preserve">es </w:t>
      </w:r>
      <w:r w:rsidRPr="007A3F13">
        <w:rPr>
          <w:rFonts w:ascii="Arial" w:hAnsi="Arial" w:cs="Arial"/>
          <w:b/>
          <w:szCs w:val="24"/>
        </w:rPr>
        <w:t>this principle and its elements raise?</w:t>
      </w:r>
    </w:p>
    <w:sectPr w:rsidR="006756EE" w:rsidRPr="00B4244E" w:rsidSect="00B515EE">
      <w:pgSz w:w="15840" w:h="12240" w:orient="landscape"/>
      <w:pgMar w:top="720" w:right="720" w:bottom="720" w:left="72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DFB21" w14:textId="77777777" w:rsidR="008F5026" w:rsidRDefault="008F5026" w:rsidP="00E64706">
      <w:pPr>
        <w:spacing w:after="0" w:line="240" w:lineRule="auto"/>
      </w:pPr>
      <w:r>
        <w:separator/>
      </w:r>
    </w:p>
  </w:endnote>
  <w:endnote w:type="continuationSeparator" w:id="0">
    <w:p w14:paraId="2FDCE740" w14:textId="77777777" w:rsidR="008F5026" w:rsidRDefault="008F5026" w:rsidP="00E6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957887"/>
      <w:docPartObj>
        <w:docPartGallery w:val="Page Numbers (Bottom of Page)"/>
        <w:docPartUnique/>
      </w:docPartObj>
    </w:sdtPr>
    <w:sdtEndPr>
      <w:rPr>
        <w:color w:val="7F7F7F" w:themeColor="background1" w:themeShade="7F"/>
        <w:spacing w:val="60"/>
      </w:rPr>
    </w:sdtEndPr>
    <w:sdtContent>
      <w:p w14:paraId="7035F033" w14:textId="7C3116C8" w:rsidR="0098550F" w:rsidRDefault="009855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AB08D1">
          <w:rPr>
            <w:spacing w:val="60"/>
          </w:rPr>
          <w:t>Page</w:t>
        </w:r>
      </w:p>
    </w:sdtContent>
  </w:sdt>
  <w:p w14:paraId="71E2CDB1" w14:textId="77777777" w:rsidR="0098550F" w:rsidRDefault="00985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594538"/>
      <w:docPartObj>
        <w:docPartGallery w:val="Page Numbers (Bottom of Page)"/>
        <w:docPartUnique/>
      </w:docPartObj>
    </w:sdtPr>
    <w:sdtEndPr>
      <w:rPr>
        <w:color w:val="7F7F7F" w:themeColor="background1" w:themeShade="7F"/>
        <w:spacing w:val="60"/>
      </w:rPr>
    </w:sdtEndPr>
    <w:sdtContent>
      <w:p w14:paraId="2DB2C9AD" w14:textId="0CAB9B8D" w:rsidR="0098550F" w:rsidRDefault="009855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AE037D">
          <w:rPr>
            <w:spacing w:val="60"/>
          </w:rPr>
          <w:t>Page</w:t>
        </w:r>
      </w:p>
    </w:sdtContent>
  </w:sdt>
  <w:p w14:paraId="6A204805" w14:textId="246765A2" w:rsidR="0098550F" w:rsidRPr="00722271" w:rsidRDefault="0098550F">
    <w:pPr>
      <w:pStyle w:val="Footer"/>
      <w:rPr>
        <w:rFonts w:ascii="Arial" w:hAnsi="Arial" w:cs="Aria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0BC27" w14:textId="77777777" w:rsidR="0098550F" w:rsidRDefault="009855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304804"/>
      <w:docPartObj>
        <w:docPartGallery w:val="Page Numbers (Bottom of Page)"/>
        <w:docPartUnique/>
      </w:docPartObj>
    </w:sdtPr>
    <w:sdtEndPr>
      <w:rPr>
        <w:color w:val="7F7F7F" w:themeColor="background1" w:themeShade="7F"/>
        <w:spacing w:val="60"/>
      </w:rPr>
    </w:sdtEndPr>
    <w:sdtContent>
      <w:p w14:paraId="1E8BB1A4" w14:textId="302204DC" w:rsidR="0098550F" w:rsidRDefault="009855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AE037D">
          <w:rPr>
            <w:spacing w:val="60"/>
          </w:rPr>
          <w:t>Page</w:t>
        </w:r>
      </w:p>
    </w:sdtContent>
  </w:sdt>
  <w:p w14:paraId="29EC4454" w14:textId="7DC23582" w:rsidR="0098550F" w:rsidRPr="00722271" w:rsidRDefault="0098550F" w:rsidP="00B864E2">
    <w:pPr>
      <w:pStyle w:val="Footer"/>
      <w:rPr>
        <w:rFonts w:ascii="Arial" w:hAnsi="Arial" w:cs="Arial"/>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627752"/>
      <w:docPartObj>
        <w:docPartGallery w:val="Page Numbers (Bottom of Page)"/>
        <w:docPartUnique/>
      </w:docPartObj>
    </w:sdtPr>
    <w:sdtEndPr>
      <w:rPr>
        <w:color w:val="7F7F7F" w:themeColor="background1" w:themeShade="7F"/>
        <w:spacing w:val="60"/>
      </w:rPr>
    </w:sdtEndPr>
    <w:sdtContent>
      <w:p w14:paraId="1A41860D" w14:textId="14E38943" w:rsidR="0098550F" w:rsidRDefault="009855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AE037D">
          <w:rPr>
            <w:spacing w:val="60"/>
          </w:rPr>
          <w:t>Page</w:t>
        </w:r>
      </w:p>
    </w:sdtContent>
  </w:sdt>
  <w:p w14:paraId="182365A8" w14:textId="44A7851B" w:rsidR="0098550F" w:rsidRPr="00722271" w:rsidRDefault="0098550F" w:rsidP="00B864E2">
    <w:pPr>
      <w:pStyle w:val="Footer"/>
      <w:rPr>
        <w:rFonts w:ascii="Arial" w:hAnsi="Arial"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959CC" w14:textId="77777777" w:rsidR="008F5026" w:rsidRDefault="008F5026" w:rsidP="00E64706">
      <w:pPr>
        <w:spacing w:after="0" w:line="240" w:lineRule="auto"/>
      </w:pPr>
      <w:r>
        <w:separator/>
      </w:r>
    </w:p>
  </w:footnote>
  <w:footnote w:type="continuationSeparator" w:id="0">
    <w:p w14:paraId="428F4B03" w14:textId="77777777" w:rsidR="008F5026" w:rsidRDefault="008F5026" w:rsidP="00E64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74AB" w14:textId="5AB4AE63" w:rsidR="0098550F" w:rsidRDefault="0098550F" w:rsidP="00D740D2">
    <w:pPr>
      <w:pStyle w:val="Header"/>
      <w:ind w:hanging="10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0B0E7" w14:textId="30C1B344" w:rsidR="0098550F" w:rsidRDefault="0098550F" w:rsidP="00673318">
    <w:pPr>
      <w:pStyle w:val="Header"/>
      <w:ind w:left="-990" w:hanging="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F55D" w14:textId="77777777" w:rsidR="0098550F" w:rsidRDefault="009855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57DB0" w14:textId="77777777" w:rsidR="0098550F" w:rsidRDefault="009855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D73ED" w14:textId="77777777" w:rsidR="0098550F" w:rsidRPr="00722271" w:rsidRDefault="0098550F" w:rsidP="00B864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2681" w14:textId="77777777" w:rsidR="0098550F" w:rsidRDefault="009855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A18F" w14:textId="77777777" w:rsidR="0098550F" w:rsidRDefault="009855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5652" w14:textId="77777777" w:rsidR="0098550F" w:rsidRDefault="00985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C43"/>
    <w:multiLevelType w:val="hybridMultilevel"/>
    <w:tmpl w:val="CB90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D21C7"/>
    <w:multiLevelType w:val="hybridMultilevel"/>
    <w:tmpl w:val="FF66A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0122E"/>
    <w:multiLevelType w:val="hybridMultilevel"/>
    <w:tmpl w:val="435C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F5A5E"/>
    <w:multiLevelType w:val="hybridMultilevel"/>
    <w:tmpl w:val="161EE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A00BF"/>
    <w:multiLevelType w:val="hybridMultilevel"/>
    <w:tmpl w:val="BF5C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075CA"/>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E2E17"/>
    <w:multiLevelType w:val="hybridMultilevel"/>
    <w:tmpl w:val="195AE3E2"/>
    <w:lvl w:ilvl="0" w:tplc="545E2C7E">
      <w:start w:val="1"/>
      <w:numFmt w:val="bullet"/>
      <w:lvlText w:val=""/>
      <w:lvlJc w:val="left"/>
      <w:pPr>
        <w:ind w:left="720" w:hanging="360"/>
      </w:pPr>
      <w:rPr>
        <w:rFonts w:ascii="Symbol" w:hAnsi="Symbol" w:hint="default"/>
      </w:rPr>
    </w:lvl>
    <w:lvl w:ilvl="1" w:tplc="30A69AA4">
      <w:start w:val="1"/>
      <w:numFmt w:val="bullet"/>
      <w:lvlText w:val="o"/>
      <w:lvlJc w:val="left"/>
      <w:pPr>
        <w:ind w:left="1440" w:hanging="360"/>
      </w:pPr>
      <w:rPr>
        <w:rFonts w:ascii="Courier New" w:hAnsi="Courier New" w:hint="default"/>
      </w:rPr>
    </w:lvl>
    <w:lvl w:ilvl="2" w:tplc="33E2BE2C">
      <w:start w:val="1"/>
      <w:numFmt w:val="bullet"/>
      <w:lvlText w:val=""/>
      <w:lvlJc w:val="left"/>
      <w:pPr>
        <w:ind w:left="2160" w:hanging="360"/>
      </w:pPr>
      <w:rPr>
        <w:rFonts w:ascii="Wingdings" w:hAnsi="Wingdings" w:hint="default"/>
      </w:rPr>
    </w:lvl>
    <w:lvl w:ilvl="3" w:tplc="539AAF82">
      <w:start w:val="1"/>
      <w:numFmt w:val="bullet"/>
      <w:lvlText w:val=""/>
      <w:lvlJc w:val="left"/>
      <w:pPr>
        <w:ind w:left="2880" w:hanging="360"/>
      </w:pPr>
      <w:rPr>
        <w:rFonts w:ascii="Symbol" w:hAnsi="Symbol" w:hint="default"/>
      </w:rPr>
    </w:lvl>
    <w:lvl w:ilvl="4" w:tplc="A5264A3C">
      <w:start w:val="1"/>
      <w:numFmt w:val="bullet"/>
      <w:lvlText w:val="o"/>
      <w:lvlJc w:val="left"/>
      <w:pPr>
        <w:ind w:left="3600" w:hanging="360"/>
      </w:pPr>
      <w:rPr>
        <w:rFonts w:ascii="Courier New" w:hAnsi="Courier New" w:hint="default"/>
      </w:rPr>
    </w:lvl>
    <w:lvl w:ilvl="5" w:tplc="2D2EBADA">
      <w:start w:val="1"/>
      <w:numFmt w:val="bullet"/>
      <w:lvlText w:val=""/>
      <w:lvlJc w:val="left"/>
      <w:pPr>
        <w:ind w:left="4320" w:hanging="360"/>
      </w:pPr>
      <w:rPr>
        <w:rFonts w:ascii="Wingdings" w:hAnsi="Wingdings" w:hint="default"/>
      </w:rPr>
    </w:lvl>
    <w:lvl w:ilvl="6" w:tplc="B09037C8">
      <w:start w:val="1"/>
      <w:numFmt w:val="bullet"/>
      <w:lvlText w:val=""/>
      <w:lvlJc w:val="left"/>
      <w:pPr>
        <w:ind w:left="5040" w:hanging="360"/>
      </w:pPr>
      <w:rPr>
        <w:rFonts w:ascii="Symbol" w:hAnsi="Symbol" w:hint="default"/>
      </w:rPr>
    </w:lvl>
    <w:lvl w:ilvl="7" w:tplc="52FAD7DC">
      <w:start w:val="1"/>
      <w:numFmt w:val="bullet"/>
      <w:lvlText w:val="o"/>
      <w:lvlJc w:val="left"/>
      <w:pPr>
        <w:ind w:left="5760" w:hanging="360"/>
      </w:pPr>
      <w:rPr>
        <w:rFonts w:ascii="Courier New" w:hAnsi="Courier New" w:hint="default"/>
      </w:rPr>
    </w:lvl>
    <w:lvl w:ilvl="8" w:tplc="D5781376">
      <w:start w:val="1"/>
      <w:numFmt w:val="bullet"/>
      <w:lvlText w:val=""/>
      <w:lvlJc w:val="left"/>
      <w:pPr>
        <w:ind w:left="6480" w:hanging="360"/>
      </w:pPr>
      <w:rPr>
        <w:rFonts w:ascii="Wingdings" w:hAnsi="Wingdings" w:hint="default"/>
      </w:rPr>
    </w:lvl>
  </w:abstractNum>
  <w:abstractNum w:abstractNumId="7" w15:restartNumberingAfterBreak="0">
    <w:nsid w:val="07A44943"/>
    <w:multiLevelType w:val="hybridMultilevel"/>
    <w:tmpl w:val="B0EA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C1A5F"/>
    <w:multiLevelType w:val="hybridMultilevel"/>
    <w:tmpl w:val="B08C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D11FB"/>
    <w:multiLevelType w:val="hybridMultilevel"/>
    <w:tmpl w:val="1A0A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D3220"/>
    <w:multiLevelType w:val="hybridMultilevel"/>
    <w:tmpl w:val="7258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85444"/>
    <w:multiLevelType w:val="hybridMultilevel"/>
    <w:tmpl w:val="1518BF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BE1C21"/>
    <w:multiLevelType w:val="hybridMultilevel"/>
    <w:tmpl w:val="9E687D7E"/>
    <w:lvl w:ilvl="0" w:tplc="77660F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E25DBF"/>
    <w:multiLevelType w:val="hybridMultilevel"/>
    <w:tmpl w:val="5750ED40"/>
    <w:lvl w:ilvl="0" w:tplc="B0E81FC8">
      <w:start w:val="1"/>
      <w:numFmt w:val="bullet"/>
      <w:lvlText w:val=""/>
      <w:lvlJc w:val="left"/>
      <w:pPr>
        <w:ind w:left="720" w:hanging="360"/>
      </w:pPr>
      <w:rPr>
        <w:rFonts w:ascii="Symbol" w:hAnsi="Symbol" w:hint="default"/>
        <w:color w:val="auto"/>
        <w:sz w:val="24"/>
        <w:szCs w:val="24"/>
      </w:rPr>
    </w:lvl>
    <w:lvl w:ilvl="1" w:tplc="B73E55E4">
      <w:start w:val="1"/>
      <w:numFmt w:val="bullet"/>
      <w:lvlText w:val="o"/>
      <w:lvlJc w:val="left"/>
      <w:pPr>
        <w:ind w:left="1440" w:hanging="360"/>
      </w:pPr>
      <w:rPr>
        <w:rFonts w:ascii="Courier New" w:hAnsi="Courier New" w:cs="Courier New"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17136"/>
    <w:multiLevelType w:val="hybridMultilevel"/>
    <w:tmpl w:val="D41E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75776"/>
    <w:multiLevelType w:val="hybridMultilevel"/>
    <w:tmpl w:val="44E46E9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785E3C"/>
    <w:multiLevelType w:val="hybridMultilevel"/>
    <w:tmpl w:val="C050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B7A1C"/>
    <w:multiLevelType w:val="hybridMultilevel"/>
    <w:tmpl w:val="4B3ED970"/>
    <w:lvl w:ilvl="0" w:tplc="8072143A">
      <w:numFmt w:val="bullet"/>
      <w:lvlText w:val=""/>
      <w:lvlJc w:val="left"/>
      <w:pPr>
        <w:ind w:left="432" w:hanging="288"/>
      </w:pPr>
      <w:rPr>
        <w:rFonts w:ascii="Wingdings" w:eastAsia="Wingdings" w:hAnsi="Wingdings" w:cs="Wingdings" w:hint="default"/>
        <w:w w:val="102"/>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8E6EBE"/>
    <w:multiLevelType w:val="hybridMultilevel"/>
    <w:tmpl w:val="84B0DD92"/>
    <w:lvl w:ilvl="0" w:tplc="D15C50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3601B3"/>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922E0"/>
    <w:multiLevelType w:val="hybridMultilevel"/>
    <w:tmpl w:val="6AEE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784289"/>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B07EF5"/>
    <w:multiLevelType w:val="hybridMultilevel"/>
    <w:tmpl w:val="E6B2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91AF8"/>
    <w:multiLevelType w:val="hybridMultilevel"/>
    <w:tmpl w:val="BFDE3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EA3281"/>
    <w:multiLevelType w:val="hybridMultilevel"/>
    <w:tmpl w:val="801C4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53A7A"/>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0040B8"/>
    <w:multiLevelType w:val="hybridMultilevel"/>
    <w:tmpl w:val="1544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452C06"/>
    <w:multiLevelType w:val="hybridMultilevel"/>
    <w:tmpl w:val="5C602180"/>
    <w:lvl w:ilvl="0" w:tplc="B3D43DE4">
      <w:start w:val="1"/>
      <w:numFmt w:val="bullet"/>
      <w:lvlText w:val="•"/>
      <w:lvlJc w:val="left"/>
      <w:pPr>
        <w:tabs>
          <w:tab w:val="num" w:pos="720"/>
        </w:tabs>
        <w:ind w:left="720" w:hanging="360"/>
      </w:pPr>
      <w:rPr>
        <w:rFonts w:ascii="Arial" w:hAnsi="Arial" w:cs="Times New Roman" w:hint="default"/>
      </w:rPr>
    </w:lvl>
    <w:lvl w:ilvl="1" w:tplc="D05001A4">
      <w:start w:val="1"/>
      <w:numFmt w:val="bullet"/>
      <w:lvlText w:val="•"/>
      <w:lvlJc w:val="left"/>
      <w:pPr>
        <w:tabs>
          <w:tab w:val="num" w:pos="1440"/>
        </w:tabs>
        <w:ind w:left="1440" w:hanging="360"/>
      </w:pPr>
      <w:rPr>
        <w:rFonts w:ascii="Arial" w:hAnsi="Arial" w:cs="Times New Roman" w:hint="default"/>
      </w:rPr>
    </w:lvl>
    <w:lvl w:ilvl="2" w:tplc="3738C208">
      <w:start w:val="1"/>
      <w:numFmt w:val="bullet"/>
      <w:lvlText w:val="•"/>
      <w:lvlJc w:val="left"/>
      <w:pPr>
        <w:tabs>
          <w:tab w:val="num" w:pos="2160"/>
        </w:tabs>
        <w:ind w:left="2160" w:hanging="360"/>
      </w:pPr>
      <w:rPr>
        <w:rFonts w:ascii="Arial" w:hAnsi="Arial" w:cs="Times New Roman" w:hint="default"/>
      </w:rPr>
    </w:lvl>
    <w:lvl w:ilvl="3" w:tplc="2A2E90B4">
      <w:start w:val="1"/>
      <w:numFmt w:val="bullet"/>
      <w:lvlText w:val="•"/>
      <w:lvlJc w:val="left"/>
      <w:pPr>
        <w:tabs>
          <w:tab w:val="num" w:pos="2880"/>
        </w:tabs>
        <w:ind w:left="2880" w:hanging="360"/>
      </w:pPr>
      <w:rPr>
        <w:rFonts w:ascii="Arial" w:hAnsi="Arial" w:cs="Times New Roman" w:hint="default"/>
      </w:rPr>
    </w:lvl>
    <w:lvl w:ilvl="4" w:tplc="C7AA4BAC">
      <w:start w:val="1"/>
      <w:numFmt w:val="bullet"/>
      <w:lvlText w:val="•"/>
      <w:lvlJc w:val="left"/>
      <w:pPr>
        <w:tabs>
          <w:tab w:val="num" w:pos="3600"/>
        </w:tabs>
        <w:ind w:left="3600" w:hanging="360"/>
      </w:pPr>
      <w:rPr>
        <w:rFonts w:ascii="Arial" w:hAnsi="Arial" w:cs="Times New Roman" w:hint="default"/>
      </w:rPr>
    </w:lvl>
    <w:lvl w:ilvl="5" w:tplc="529CC288">
      <w:start w:val="1"/>
      <w:numFmt w:val="bullet"/>
      <w:lvlText w:val="•"/>
      <w:lvlJc w:val="left"/>
      <w:pPr>
        <w:tabs>
          <w:tab w:val="num" w:pos="4320"/>
        </w:tabs>
        <w:ind w:left="4320" w:hanging="360"/>
      </w:pPr>
      <w:rPr>
        <w:rFonts w:ascii="Arial" w:hAnsi="Arial" w:cs="Times New Roman" w:hint="default"/>
      </w:rPr>
    </w:lvl>
    <w:lvl w:ilvl="6" w:tplc="56F8019C">
      <w:start w:val="1"/>
      <w:numFmt w:val="bullet"/>
      <w:lvlText w:val="•"/>
      <w:lvlJc w:val="left"/>
      <w:pPr>
        <w:tabs>
          <w:tab w:val="num" w:pos="5040"/>
        </w:tabs>
        <w:ind w:left="5040" w:hanging="360"/>
      </w:pPr>
      <w:rPr>
        <w:rFonts w:ascii="Arial" w:hAnsi="Arial" w:cs="Times New Roman" w:hint="default"/>
      </w:rPr>
    </w:lvl>
    <w:lvl w:ilvl="7" w:tplc="0AF4763E">
      <w:start w:val="1"/>
      <w:numFmt w:val="bullet"/>
      <w:lvlText w:val="•"/>
      <w:lvlJc w:val="left"/>
      <w:pPr>
        <w:tabs>
          <w:tab w:val="num" w:pos="5760"/>
        </w:tabs>
        <w:ind w:left="5760" w:hanging="360"/>
      </w:pPr>
      <w:rPr>
        <w:rFonts w:ascii="Arial" w:hAnsi="Arial" w:cs="Times New Roman" w:hint="default"/>
      </w:rPr>
    </w:lvl>
    <w:lvl w:ilvl="8" w:tplc="9A8A1C6E">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2FE114B0"/>
    <w:multiLevelType w:val="hybridMultilevel"/>
    <w:tmpl w:val="C4522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3E48FC"/>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47268E"/>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B24CDE"/>
    <w:multiLevelType w:val="hybridMultilevel"/>
    <w:tmpl w:val="6C882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A98220D"/>
    <w:multiLevelType w:val="hybridMultilevel"/>
    <w:tmpl w:val="1354FEBA"/>
    <w:lvl w:ilvl="0" w:tplc="C062E914">
      <w:start w:val="1"/>
      <w:numFmt w:val="bullet"/>
      <w:lvlText w:val="•"/>
      <w:lvlJc w:val="left"/>
      <w:pPr>
        <w:tabs>
          <w:tab w:val="num" w:pos="720"/>
        </w:tabs>
        <w:ind w:left="720" w:hanging="360"/>
      </w:pPr>
      <w:rPr>
        <w:rFonts w:ascii="Arial" w:hAnsi="Arial" w:cs="Times New Roman" w:hint="default"/>
      </w:rPr>
    </w:lvl>
    <w:lvl w:ilvl="1" w:tplc="33DCE448">
      <w:start w:val="1"/>
      <w:numFmt w:val="bullet"/>
      <w:lvlText w:val="•"/>
      <w:lvlJc w:val="left"/>
      <w:pPr>
        <w:tabs>
          <w:tab w:val="num" w:pos="1440"/>
        </w:tabs>
        <w:ind w:left="1440" w:hanging="360"/>
      </w:pPr>
      <w:rPr>
        <w:rFonts w:ascii="Arial" w:hAnsi="Arial" w:cs="Times New Roman" w:hint="default"/>
      </w:rPr>
    </w:lvl>
    <w:lvl w:ilvl="2" w:tplc="1938FD5E">
      <w:start w:val="1"/>
      <w:numFmt w:val="bullet"/>
      <w:lvlText w:val="•"/>
      <w:lvlJc w:val="left"/>
      <w:pPr>
        <w:tabs>
          <w:tab w:val="num" w:pos="2160"/>
        </w:tabs>
        <w:ind w:left="2160" w:hanging="360"/>
      </w:pPr>
      <w:rPr>
        <w:rFonts w:ascii="Arial" w:hAnsi="Arial" w:cs="Times New Roman" w:hint="default"/>
      </w:rPr>
    </w:lvl>
    <w:lvl w:ilvl="3" w:tplc="B1E632C6">
      <w:start w:val="1"/>
      <w:numFmt w:val="bullet"/>
      <w:lvlText w:val="•"/>
      <w:lvlJc w:val="left"/>
      <w:pPr>
        <w:tabs>
          <w:tab w:val="num" w:pos="2880"/>
        </w:tabs>
        <w:ind w:left="2880" w:hanging="360"/>
      </w:pPr>
      <w:rPr>
        <w:rFonts w:ascii="Arial" w:hAnsi="Arial" w:cs="Times New Roman" w:hint="default"/>
      </w:rPr>
    </w:lvl>
    <w:lvl w:ilvl="4" w:tplc="43522708">
      <w:start w:val="1"/>
      <w:numFmt w:val="bullet"/>
      <w:lvlText w:val="•"/>
      <w:lvlJc w:val="left"/>
      <w:pPr>
        <w:tabs>
          <w:tab w:val="num" w:pos="3600"/>
        </w:tabs>
        <w:ind w:left="3600" w:hanging="360"/>
      </w:pPr>
      <w:rPr>
        <w:rFonts w:ascii="Arial" w:hAnsi="Arial" w:cs="Times New Roman" w:hint="default"/>
      </w:rPr>
    </w:lvl>
    <w:lvl w:ilvl="5" w:tplc="E5CA33BE">
      <w:start w:val="1"/>
      <w:numFmt w:val="bullet"/>
      <w:lvlText w:val="•"/>
      <w:lvlJc w:val="left"/>
      <w:pPr>
        <w:tabs>
          <w:tab w:val="num" w:pos="4320"/>
        </w:tabs>
        <w:ind w:left="4320" w:hanging="360"/>
      </w:pPr>
      <w:rPr>
        <w:rFonts w:ascii="Arial" w:hAnsi="Arial" w:cs="Times New Roman" w:hint="default"/>
      </w:rPr>
    </w:lvl>
    <w:lvl w:ilvl="6" w:tplc="6DD4F068">
      <w:start w:val="1"/>
      <w:numFmt w:val="bullet"/>
      <w:lvlText w:val="•"/>
      <w:lvlJc w:val="left"/>
      <w:pPr>
        <w:tabs>
          <w:tab w:val="num" w:pos="5040"/>
        </w:tabs>
        <w:ind w:left="5040" w:hanging="360"/>
      </w:pPr>
      <w:rPr>
        <w:rFonts w:ascii="Arial" w:hAnsi="Arial" w:cs="Times New Roman" w:hint="default"/>
      </w:rPr>
    </w:lvl>
    <w:lvl w:ilvl="7" w:tplc="7D8A7E36">
      <w:start w:val="1"/>
      <w:numFmt w:val="bullet"/>
      <w:lvlText w:val="•"/>
      <w:lvlJc w:val="left"/>
      <w:pPr>
        <w:tabs>
          <w:tab w:val="num" w:pos="5760"/>
        </w:tabs>
        <w:ind w:left="5760" w:hanging="360"/>
      </w:pPr>
      <w:rPr>
        <w:rFonts w:ascii="Arial" w:hAnsi="Arial" w:cs="Times New Roman" w:hint="default"/>
      </w:rPr>
    </w:lvl>
    <w:lvl w:ilvl="8" w:tplc="6B68013C">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3AE23FFA"/>
    <w:multiLevelType w:val="hybridMultilevel"/>
    <w:tmpl w:val="12BA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0F7DED"/>
    <w:multiLevelType w:val="hybridMultilevel"/>
    <w:tmpl w:val="6DF82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A90BF4"/>
    <w:multiLevelType w:val="hybridMultilevel"/>
    <w:tmpl w:val="6796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BB34E2"/>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395909"/>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B752C5"/>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E16F94"/>
    <w:multiLevelType w:val="hybridMultilevel"/>
    <w:tmpl w:val="C09A786C"/>
    <w:lvl w:ilvl="0" w:tplc="4C220F2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BD5D45"/>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F03BC9"/>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B04AAA"/>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B044C7"/>
    <w:multiLevelType w:val="hybridMultilevel"/>
    <w:tmpl w:val="81D6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D25EE6"/>
    <w:multiLevelType w:val="hybridMultilevel"/>
    <w:tmpl w:val="BD46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B77917"/>
    <w:multiLevelType w:val="hybridMultilevel"/>
    <w:tmpl w:val="3B52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294835"/>
    <w:multiLevelType w:val="hybridMultilevel"/>
    <w:tmpl w:val="BEDA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247699"/>
    <w:multiLevelType w:val="hybridMultilevel"/>
    <w:tmpl w:val="40B25F06"/>
    <w:lvl w:ilvl="0" w:tplc="F364DEEC">
      <w:start w:val="1"/>
      <w:numFmt w:val="bullet"/>
      <w:lvlText w:val=""/>
      <w:lvlJc w:val="left"/>
      <w:pPr>
        <w:tabs>
          <w:tab w:val="num" w:pos="720"/>
        </w:tabs>
        <w:ind w:left="720" w:hanging="360"/>
      </w:pPr>
      <w:rPr>
        <w:rFonts w:ascii="Symbol" w:hAnsi="Symbol" w:hint="default"/>
        <w:sz w:val="20"/>
      </w:rPr>
    </w:lvl>
    <w:lvl w:ilvl="1" w:tplc="B3F66DC8" w:tentative="1">
      <w:start w:val="1"/>
      <w:numFmt w:val="bullet"/>
      <w:lvlText w:val="o"/>
      <w:lvlJc w:val="left"/>
      <w:pPr>
        <w:tabs>
          <w:tab w:val="num" w:pos="1440"/>
        </w:tabs>
        <w:ind w:left="1440" w:hanging="360"/>
      </w:pPr>
      <w:rPr>
        <w:rFonts w:ascii="Courier New" w:hAnsi="Courier New" w:hint="default"/>
        <w:sz w:val="20"/>
      </w:rPr>
    </w:lvl>
    <w:lvl w:ilvl="2" w:tplc="EC96F464" w:tentative="1">
      <w:start w:val="1"/>
      <w:numFmt w:val="bullet"/>
      <w:lvlText w:val=""/>
      <w:lvlJc w:val="left"/>
      <w:pPr>
        <w:tabs>
          <w:tab w:val="num" w:pos="2160"/>
        </w:tabs>
        <w:ind w:left="2160" w:hanging="360"/>
      </w:pPr>
      <w:rPr>
        <w:rFonts w:ascii="Wingdings" w:hAnsi="Wingdings" w:hint="default"/>
        <w:sz w:val="20"/>
      </w:rPr>
    </w:lvl>
    <w:lvl w:ilvl="3" w:tplc="63AAEE9C" w:tentative="1">
      <w:start w:val="1"/>
      <w:numFmt w:val="bullet"/>
      <w:lvlText w:val=""/>
      <w:lvlJc w:val="left"/>
      <w:pPr>
        <w:tabs>
          <w:tab w:val="num" w:pos="2880"/>
        </w:tabs>
        <w:ind w:left="2880" w:hanging="360"/>
      </w:pPr>
      <w:rPr>
        <w:rFonts w:ascii="Wingdings" w:hAnsi="Wingdings" w:hint="default"/>
        <w:sz w:val="20"/>
      </w:rPr>
    </w:lvl>
    <w:lvl w:ilvl="4" w:tplc="8FA0669A" w:tentative="1">
      <w:start w:val="1"/>
      <w:numFmt w:val="bullet"/>
      <w:lvlText w:val=""/>
      <w:lvlJc w:val="left"/>
      <w:pPr>
        <w:tabs>
          <w:tab w:val="num" w:pos="3600"/>
        </w:tabs>
        <w:ind w:left="3600" w:hanging="360"/>
      </w:pPr>
      <w:rPr>
        <w:rFonts w:ascii="Wingdings" w:hAnsi="Wingdings" w:hint="default"/>
        <w:sz w:val="20"/>
      </w:rPr>
    </w:lvl>
    <w:lvl w:ilvl="5" w:tplc="93A0D3C0" w:tentative="1">
      <w:start w:val="1"/>
      <w:numFmt w:val="bullet"/>
      <w:lvlText w:val=""/>
      <w:lvlJc w:val="left"/>
      <w:pPr>
        <w:tabs>
          <w:tab w:val="num" w:pos="4320"/>
        </w:tabs>
        <w:ind w:left="4320" w:hanging="360"/>
      </w:pPr>
      <w:rPr>
        <w:rFonts w:ascii="Wingdings" w:hAnsi="Wingdings" w:hint="default"/>
        <w:sz w:val="20"/>
      </w:rPr>
    </w:lvl>
    <w:lvl w:ilvl="6" w:tplc="EAA8AEEA" w:tentative="1">
      <w:start w:val="1"/>
      <w:numFmt w:val="bullet"/>
      <w:lvlText w:val=""/>
      <w:lvlJc w:val="left"/>
      <w:pPr>
        <w:tabs>
          <w:tab w:val="num" w:pos="5040"/>
        </w:tabs>
        <w:ind w:left="5040" w:hanging="360"/>
      </w:pPr>
      <w:rPr>
        <w:rFonts w:ascii="Wingdings" w:hAnsi="Wingdings" w:hint="default"/>
        <w:sz w:val="20"/>
      </w:rPr>
    </w:lvl>
    <w:lvl w:ilvl="7" w:tplc="D98EB154" w:tentative="1">
      <w:start w:val="1"/>
      <w:numFmt w:val="bullet"/>
      <w:lvlText w:val=""/>
      <w:lvlJc w:val="left"/>
      <w:pPr>
        <w:tabs>
          <w:tab w:val="num" w:pos="5760"/>
        </w:tabs>
        <w:ind w:left="5760" w:hanging="360"/>
      </w:pPr>
      <w:rPr>
        <w:rFonts w:ascii="Wingdings" w:hAnsi="Wingdings" w:hint="default"/>
        <w:sz w:val="20"/>
      </w:rPr>
    </w:lvl>
    <w:lvl w:ilvl="8" w:tplc="7BE8E84A"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332432"/>
    <w:multiLevelType w:val="hybridMultilevel"/>
    <w:tmpl w:val="86D6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8F643F"/>
    <w:multiLevelType w:val="hybridMultilevel"/>
    <w:tmpl w:val="35460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71F7D80"/>
    <w:multiLevelType w:val="hybridMultilevel"/>
    <w:tmpl w:val="763E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9A42F4"/>
    <w:multiLevelType w:val="hybridMultilevel"/>
    <w:tmpl w:val="923A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038E9"/>
    <w:multiLevelType w:val="hybridMultilevel"/>
    <w:tmpl w:val="FB5A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AB4550"/>
    <w:multiLevelType w:val="hybridMultilevel"/>
    <w:tmpl w:val="BE94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C9549A"/>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87601C"/>
    <w:multiLevelType w:val="hybridMultilevel"/>
    <w:tmpl w:val="E0944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262E5F"/>
    <w:multiLevelType w:val="hybridMultilevel"/>
    <w:tmpl w:val="6F0E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093439"/>
    <w:multiLevelType w:val="hybridMultilevel"/>
    <w:tmpl w:val="7AEA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E06279"/>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50607B"/>
    <w:multiLevelType w:val="hybridMultilevel"/>
    <w:tmpl w:val="21340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173748"/>
    <w:multiLevelType w:val="hybridMultilevel"/>
    <w:tmpl w:val="25B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8063DF"/>
    <w:multiLevelType w:val="hybridMultilevel"/>
    <w:tmpl w:val="24BCB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030AE1"/>
    <w:multiLevelType w:val="hybridMultilevel"/>
    <w:tmpl w:val="1CE24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175CEA"/>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CE69FA"/>
    <w:multiLevelType w:val="hybridMultilevel"/>
    <w:tmpl w:val="7046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CC747F"/>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D55262"/>
    <w:multiLevelType w:val="hybridMultilevel"/>
    <w:tmpl w:val="9864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F14F71"/>
    <w:multiLevelType w:val="hybridMultilevel"/>
    <w:tmpl w:val="CEAC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3E655A"/>
    <w:multiLevelType w:val="hybridMultilevel"/>
    <w:tmpl w:val="17940D20"/>
    <w:lvl w:ilvl="0" w:tplc="D52C834E">
      <w:start w:val="1"/>
      <w:numFmt w:val="bullet"/>
      <w:lvlText w:val="•"/>
      <w:lvlJc w:val="left"/>
      <w:pPr>
        <w:tabs>
          <w:tab w:val="num" w:pos="720"/>
        </w:tabs>
        <w:ind w:left="720" w:hanging="360"/>
      </w:pPr>
      <w:rPr>
        <w:rFonts w:ascii="Arial" w:hAnsi="Arial" w:cs="Times New Roman" w:hint="default"/>
      </w:rPr>
    </w:lvl>
    <w:lvl w:ilvl="1" w:tplc="B4FCBE36">
      <w:start w:val="1"/>
      <w:numFmt w:val="bullet"/>
      <w:lvlText w:val="•"/>
      <w:lvlJc w:val="left"/>
      <w:pPr>
        <w:tabs>
          <w:tab w:val="num" w:pos="1440"/>
        </w:tabs>
        <w:ind w:left="1440" w:hanging="360"/>
      </w:pPr>
      <w:rPr>
        <w:rFonts w:ascii="Arial" w:hAnsi="Arial" w:cs="Times New Roman" w:hint="default"/>
      </w:rPr>
    </w:lvl>
    <w:lvl w:ilvl="2" w:tplc="95FE9CAE">
      <w:start w:val="1"/>
      <w:numFmt w:val="bullet"/>
      <w:lvlText w:val="•"/>
      <w:lvlJc w:val="left"/>
      <w:pPr>
        <w:tabs>
          <w:tab w:val="num" w:pos="2160"/>
        </w:tabs>
        <w:ind w:left="2160" w:hanging="360"/>
      </w:pPr>
      <w:rPr>
        <w:rFonts w:ascii="Arial" w:hAnsi="Arial" w:cs="Times New Roman" w:hint="default"/>
      </w:rPr>
    </w:lvl>
    <w:lvl w:ilvl="3" w:tplc="325661F4">
      <w:start w:val="1"/>
      <w:numFmt w:val="bullet"/>
      <w:lvlText w:val="•"/>
      <w:lvlJc w:val="left"/>
      <w:pPr>
        <w:tabs>
          <w:tab w:val="num" w:pos="2880"/>
        </w:tabs>
        <w:ind w:left="2880" w:hanging="360"/>
      </w:pPr>
      <w:rPr>
        <w:rFonts w:ascii="Arial" w:hAnsi="Arial" w:cs="Times New Roman" w:hint="default"/>
      </w:rPr>
    </w:lvl>
    <w:lvl w:ilvl="4" w:tplc="4AB0C050">
      <w:start w:val="1"/>
      <w:numFmt w:val="bullet"/>
      <w:lvlText w:val="•"/>
      <w:lvlJc w:val="left"/>
      <w:pPr>
        <w:tabs>
          <w:tab w:val="num" w:pos="3600"/>
        </w:tabs>
        <w:ind w:left="3600" w:hanging="360"/>
      </w:pPr>
      <w:rPr>
        <w:rFonts w:ascii="Arial" w:hAnsi="Arial" w:cs="Times New Roman" w:hint="default"/>
      </w:rPr>
    </w:lvl>
    <w:lvl w:ilvl="5" w:tplc="77624D42">
      <w:start w:val="1"/>
      <w:numFmt w:val="bullet"/>
      <w:lvlText w:val="•"/>
      <w:lvlJc w:val="left"/>
      <w:pPr>
        <w:tabs>
          <w:tab w:val="num" w:pos="4320"/>
        </w:tabs>
        <w:ind w:left="4320" w:hanging="360"/>
      </w:pPr>
      <w:rPr>
        <w:rFonts w:ascii="Arial" w:hAnsi="Arial" w:cs="Times New Roman" w:hint="default"/>
      </w:rPr>
    </w:lvl>
    <w:lvl w:ilvl="6" w:tplc="68AC217E">
      <w:start w:val="1"/>
      <w:numFmt w:val="bullet"/>
      <w:lvlText w:val="•"/>
      <w:lvlJc w:val="left"/>
      <w:pPr>
        <w:tabs>
          <w:tab w:val="num" w:pos="5040"/>
        </w:tabs>
        <w:ind w:left="5040" w:hanging="360"/>
      </w:pPr>
      <w:rPr>
        <w:rFonts w:ascii="Arial" w:hAnsi="Arial" w:cs="Times New Roman" w:hint="default"/>
      </w:rPr>
    </w:lvl>
    <w:lvl w:ilvl="7" w:tplc="3CA03A28">
      <w:start w:val="1"/>
      <w:numFmt w:val="bullet"/>
      <w:lvlText w:val="•"/>
      <w:lvlJc w:val="left"/>
      <w:pPr>
        <w:tabs>
          <w:tab w:val="num" w:pos="5760"/>
        </w:tabs>
        <w:ind w:left="5760" w:hanging="360"/>
      </w:pPr>
      <w:rPr>
        <w:rFonts w:ascii="Arial" w:hAnsi="Arial" w:cs="Times New Roman" w:hint="default"/>
      </w:rPr>
    </w:lvl>
    <w:lvl w:ilvl="8" w:tplc="9B70A356">
      <w:start w:val="1"/>
      <w:numFmt w:val="bullet"/>
      <w:lvlText w:val="•"/>
      <w:lvlJc w:val="left"/>
      <w:pPr>
        <w:tabs>
          <w:tab w:val="num" w:pos="6480"/>
        </w:tabs>
        <w:ind w:left="6480" w:hanging="360"/>
      </w:pPr>
      <w:rPr>
        <w:rFonts w:ascii="Arial" w:hAnsi="Arial" w:cs="Times New Roman" w:hint="default"/>
      </w:rPr>
    </w:lvl>
  </w:abstractNum>
  <w:abstractNum w:abstractNumId="69" w15:restartNumberingAfterBreak="0">
    <w:nsid w:val="6BAF6D70"/>
    <w:multiLevelType w:val="hybridMultilevel"/>
    <w:tmpl w:val="E3E2F35A"/>
    <w:lvl w:ilvl="0" w:tplc="863E9512">
      <w:start w:val="1"/>
      <w:numFmt w:val="bullet"/>
      <w:lvlText w:val=""/>
      <w:lvlJc w:val="left"/>
      <w:pPr>
        <w:ind w:left="360" w:hanging="360"/>
      </w:pPr>
      <w:rPr>
        <w:rFonts w:ascii="Symbol" w:hAnsi="Symbol" w:hint="default"/>
        <w:b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BD93560"/>
    <w:multiLevelType w:val="hybridMultilevel"/>
    <w:tmpl w:val="CD72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E039A7"/>
    <w:multiLevelType w:val="hybridMultilevel"/>
    <w:tmpl w:val="F23C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E24BCC"/>
    <w:multiLevelType w:val="hybridMultilevel"/>
    <w:tmpl w:val="32DEECB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B13A15"/>
    <w:multiLevelType w:val="hybridMultilevel"/>
    <w:tmpl w:val="FD323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A24B3E"/>
    <w:multiLevelType w:val="hybridMultilevel"/>
    <w:tmpl w:val="A6D6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027C07"/>
    <w:multiLevelType w:val="hybridMultilevel"/>
    <w:tmpl w:val="B528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344160"/>
    <w:multiLevelType w:val="hybridMultilevel"/>
    <w:tmpl w:val="9486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0E6132"/>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174967"/>
    <w:multiLevelType w:val="hybridMultilevel"/>
    <w:tmpl w:val="7C34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1D23EA"/>
    <w:multiLevelType w:val="hybridMultilevel"/>
    <w:tmpl w:val="13F6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50511E"/>
    <w:multiLevelType w:val="hybridMultilevel"/>
    <w:tmpl w:val="884A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9509E1"/>
    <w:multiLevelType w:val="hybridMultilevel"/>
    <w:tmpl w:val="5B84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FD3C95"/>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AED261E"/>
    <w:multiLevelType w:val="hybridMultilevel"/>
    <w:tmpl w:val="EF2CF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E5462A"/>
    <w:multiLevelType w:val="hybridMultilevel"/>
    <w:tmpl w:val="E1E6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627A8B"/>
    <w:multiLevelType w:val="hybridMultilevel"/>
    <w:tmpl w:val="D5A6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6C5BBD"/>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641F49"/>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B75A90"/>
    <w:multiLevelType w:val="hybridMultilevel"/>
    <w:tmpl w:val="04F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920615">
    <w:abstractNumId w:val="76"/>
  </w:num>
  <w:num w:numId="2" w16cid:durableId="2029717575">
    <w:abstractNumId w:val="6"/>
  </w:num>
  <w:num w:numId="3" w16cid:durableId="1704556022">
    <w:abstractNumId w:val="61"/>
  </w:num>
  <w:num w:numId="4" w16cid:durableId="1021007200">
    <w:abstractNumId w:val="74"/>
  </w:num>
  <w:num w:numId="5" w16cid:durableId="78673186">
    <w:abstractNumId w:val="55"/>
  </w:num>
  <w:num w:numId="6" w16cid:durableId="1343243254">
    <w:abstractNumId w:val="31"/>
  </w:num>
  <w:num w:numId="7" w16cid:durableId="1412195833">
    <w:abstractNumId w:val="39"/>
  </w:num>
  <w:num w:numId="8" w16cid:durableId="109248905">
    <w:abstractNumId w:val="69"/>
  </w:num>
  <w:num w:numId="9" w16cid:durableId="1293369399">
    <w:abstractNumId w:val="75"/>
  </w:num>
  <w:num w:numId="10" w16cid:durableId="513300794">
    <w:abstractNumId w:val="60"/>
  </w:num>
  <w:num w:numId="11" w16cid:durableId="1577595472">
    <w:abstractNumId w:val="59"/>
  </w:num>
  <w:num w:numId="12" w16cid:durableId="568424231">
    <w:abstractNumId w:val="35"/>
  </w:num>
  <w:num w:numId="13" w16cid:durableId="2089115212">
    <w:abstractNumId w:val="24"/>
  </w:num>
  <w:num w:numId="14" w16cid:durableId="1039744728">
    <w:abstractNumId w:val="62"/>
  </w:num>
  <w:num w:numId="15" w16cid:durableId="2038464251">
    <w:abstractNumId w:val="4"/>
  </w:num>
  <w:num w:numId="16" w16cid:durableId="1283346995">
    <w:abstractNumId w:val="23"/>
  </w:num>
  <w:num w:numId="17" w16cid:durableId="438111343">
    <w:abstractNumId w:val="3"/>
  </w:num>
  <w:num w:numId="18" w16cid:durableId="377705446">
    <w:abstractNumId w:val="34"/>
  </w:num>
  <w:num w:numId="19" w16cid:durableId="1627391780">
    <w:abstractNumId w:val="47"/>
  </w:num>
  <w:num w:numId="20" w16cid:durableId="1446659421">
    <w:abstractNumId w:val="7"/>
  </w:num>
  <w:num w:numId="21" w16cid:durableId="1972050039">
    <w:abstractNumId w:val="14"/>
  </w:num>
  <w:num w:numId="22" w16cid:durableId="1516335703">
    <w:abstractNumId w:val="20"/>
  </w:num>
  <w:num w:numId="23" w16cid:durableId="502670458">
    <w:abstractNumId w:val="52"/>
  </w:num>
  <w:num w:numId="24" w16cid:durableId="1587613294">
    <w:abstractNumId w:val="73"/>
  </w:num>
  <w:num w:numId="25" w16cid:durableId="179243714">
    <w:abstractNumId w:val="44"/>
  </w:num>
  <w:num w:numId="26" w16cid:durableId="597100795">
    <w:abstractNumId w:val="1"/>
  </w:num>
  <w:num w:numId="27" w16cid:durableId="866023287">
    <w:abstractNumId w:val="45"/>
  </w:num>
  <w:num w:numId="28" w16cid:durableId="1483304843">
    <w:abstractNumId w:val="58"/>
  </w:num>
  <w:num w:numId="29" w16cid:durableId="1363819737">
    <w:abstractNumId w:val="72"/>
  </w:num>
  <w:num w:numId="30" w16cid:durableId="2129666009">
    <w:abstractNumId w:val="22"/>
  </w:num>
  <w:num w:numId="31" w16cid:durableId="19126204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385594">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938132">
    <w:abstractNumId w:val="2"/>
  </w:num>
  <w:num w:numId="34" w16cid:durableId="1117599879">
    <w:abstractNumId w:val="36"/>
  </w:num>
  <w:num w:numId="35" w16cid:durableId="1911888509">
    <w:abstractNumId w:val="0"/>
  </w:num>
  <w:num w:numId="36" w16cid:durableId="2039499528">
    <w:abstractNumId w:val="80"/>
  </w:num>
  <w:num w:numId="37" w16cid:durableId="1095127748">
    <w:abstractNumId w:val="87"/>
  </w:num>
  <w:num w:numId="38" w16cid:durableId="1335261583">
    <w:abstractNumId w:val="88"/>
  </w:num>
  <w:num w:numId="39" w16cid:durableId="1359968502">
    <w:abstractNumId w:val="43"/>
  </w:num>
  <w:num w:numId="40" w16cid:durableId="1971666613">
    <w:abstractNumId w:val="11"/>
  </w:num>
  <w:num w:numId="41" w16cid:durableId="1350915134">
    <w:abstractNumId w:val="15"/>
  </w:num>
  <w:num w:numId="42" w16cid:durableId="365643163">
    <w:abstractNumId w:val="37"/>
  </w:num>
  <w:num w:numId="43" w16cid:durableId="574634914">
    <w:abstractNumId w:val="85"/>
  </w:num>
  <w:num w:numId="44" w16cid:durableId="32123001">
    <w:abstractNumId w:val="29"/>
  </w:num>
  <w:num w:numId="45" w16cid:durableId="1996298699">
    <w:abstractNumId w:val="70"/>
  </w:num>
  <w:num w:numId="46" w16cid:durableId="1101948097">
    <w:abstractNumId w:val="65"/>
  </w:num>
  <w:num w:numId="47" w16cid:durableId="539587729">
    <w:abstractNumId w:val="64"/>
  </w:num>
  <w:num w:numId="48" w16cid:durableId="877547809">
    <w:abstractNumId w:val="30"/>
  </w:num>
  <w:num w:numId="49" w16cid:durableId="735933018">
    <w:abstractNumId w:val="79"/>
  </w:num>
  <w:num w:numId="50" w16cid:durableId="1376196751">
    <w:abstractNumId w:val="19"/>
  </w:num>
  <w:num w:numId="51" w16cid:durableId="152649114">
    <w:abstractNumId w:val="48"/>
  </w:num>
  <w:num w:numId="52" w16cid:durableId="1150099048">
    <w:abstractNumId w:val="25"/>
  </w:num>
  <w:num w:numId="53" w16cid:durableId="550961691">
    <w:abstractNumId w:val="66"/>
  </w:num>
  <w:num w:numId="54" w16cid:durableId="170075376">
    <w:abstractNumId w:val="41"/>
  </w:num>
  <w:num w:numId="55" w16cid:durableId="665596126">
    <w:abstractNumId w:val="33"/>
  </w:num>
  <w:num w:numId="56" w16cid:durableId="257522695">
    <w:abstractNumId w:val="54"/>
  </w:num>
  <w:num w:numId="57" w16cid:durableId="90199717">
    <w:abstractNumId w:val="46"/>
  </w:num>
  <w:num w:numId="58" w16cid:durableId="692725861">
    <w:abstractNumId w:val="86"/>
  </w:num>
  <w:num w:numId="59" w16cid:durableId="1679576273">
    <w:abstractNumId w:val="78"/>
  </w:num>
  <w:num w:numId="60" w16cid:durableId="249580919">
    <w:abstractNumId w:val="40"/>
  </w:num>
  <w:num w:numId="61" w16cid:durableId="44648317">
    <w:abstractNumId w:val="26"/>
  </w:num>
  <w:num w:numId="62" w16cid:durableId="1891067258">
    <w:abstractNumId w:val="38"/>
  </w:num>
  <w:num w:numId="63" w16cid:durableId="2139058701">
    <w:abstractNumId w:val="67"/>
  </w:num>
  <w:num w:numId="64" w16cid:durableId="1306276537">
    <w:abstractNumId w:val="42"/>
  </w:num>
  <w:num w:numId="65" w16cid:durableId="256596223">
    <w:abstractNumId w:val="5"/>
  </w:num>
  <w:num w:numId="66" w16cid:durableId="160434364">
    <w:abstractNumId w:val="77"/>
  </w:num>
  <w:num w:numId="67" w16cid:durableId="1310593566">
    <w:abstractNumId w:val="16"/>
  </w:num>
  <w:num w:numId="68" w16cid:durableId="796141003">
    <w:abstractNumId w:val="82"/>
  </w:num>
  <w:num w:numId="69" w16cid:durableId="873076487">
    <w:abstractNumId w:val="63"/>
  </w:num>
  <w:num w:numId="70" w16cid:durableId="1512600845">
    <w:abstractNumId w:val="17"/>
  </w:num>
  <w:num w:numId="71" w16cid:durableId="1664432994">
    <w:abstractNumId w:val="18"/>
  </w:num>
  <w:num w:numId="72" w16cid:durableId="1466968190">
    <w:abstractNumId w:val="81"/>
  </w:num>
  <w:num w:numId="73" w16cid:durableId="582495415">
    <w:abstractNumId w:val="10"/>
  </w:num>
  <w:num w:numId="74" w16cid:durableId="327364101">
    <w:abstractNumId w:val="21"/>
  </w:num>
  <w:num w:numId="75" w16cid:durableId="996687517">
    <w:abstractNumId w:val="50"/>
  </w:num>
  <w:num w:numId="76" w16cid:durableId="948391373">
    <w:abstractNumId w:val="12"/>
  </w:num>
  <w:num w:numId="77" w16cid:durableId="263222853">
    <w:abstractNumId w:val="49"/>
  </w:num>
  <w:num w:numId="78" w16cid:durableId="626737605">
    <w:abstractNumId w:val="83"/>
  </w:num>
  <w:num w:numId="79" w16cid:durableId="1061826173">
    <w:abstractNumId w:val="28"/>
  </w:num>
  <w:num w:numId="80" w16cid:durableId="283659237">
    <w:abstractNumId w:val="8"/>
  </w:num>
  <w:num w:numId="81" w16cid:durableId="941567094">
    <w:abstractNumId w:val="84"/>
  </w:num>
  <w:num w:numId="82" w16cid:durableId="1468550277">
    <w:abstractNumId w:val="57"/>
  </w:num>
  <w:num w:numId="83" w16cid:durableId="1108501586">
    <w:abstractNumId w:val="53"/>
  </w:num>
  <w:num w:numId="84" w16cid:durableId="357852209">
    <w:abstractNumId w:val="9"/>
  </w:num>
  <w:num w:numId="85" w16cid:durableId="1468817483">
    <w:abstractNumId w:val="71"/>
  </w:num>
  <w:num w:numId="86" w16cid:durableId="275018282">
    <w:abstractNumId w:val="13"/>
  </w:num>
  <w:num w:numId="87" w16cid:durableId="197208131">
    <w:abstractNumId w:val="51"/>
  </w:num>
  <w:num w:numId="88" w16cid:durableId="1886984729">
    <w:abstractNumId w:val="56"/>
  </w:num>
  <w:num w:numId="89" w16cid:durableId="1877278961">
    <w:abstractNumId w:val="27"/>
  </w:num>
  <w:num w:numId="90" w16cid:durableId="402603521">
    <w:abstractNumId w:val="32"/>
  </w:num>
  <w:num w:numId="91" w16cid:durableId="221794496">
    <w:abstractNumId w:val="6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68"/>
    <w:rsid w:val="000003D4"/>
    <w:rsid w:val="00004EC2"/>
    <w:rsid w:val="000066DD"/>
    <w:rsid w:val="00007A1B"/>
    <w:rsid w:val="00017745"/>
    <w:rsid w:val="00023FB1"/>
    <w:rsid w:val="0002617A"/>
    <w:rsid w:val="00031E0E"/>
    <w:rsid w:val="00050635"/>
    <w:rsid w:val="00051B7E"/>
    <w:rsid w:val="0006605D"/>
    <w:rsid w:val="00066311"/>
    <w:rsid w:val="00070BCA"/>
    <w:rsid w:val="0007634E"/>
    <w:rsid w:val="0007644D"/>
    <w:rsid w:val="00087116"/>
    <w:rsid w:val="00094889"/>
    <w:rsid w:val="00095849"/>
    <w:rsid w:val="000A557E"/>
    <w:rsid w:val="000B011F"/>
    <w:rsid w:val="000B62BC"/>
    <w:rsid w:val="000C44E6"/>
    <w:rsid w:val="000D2F18"/>
    <w:rsid w:val="000E14E8"/>
    <w:rsid w:val="000F0488"/>
    <w:rsid w:val="000F33E7"/>
    <w:rsid w:val="00107D5D"/>
    <w:rsid w:val="00114F62"/>
    <w:rsid w:val="001339BA"/>
    <w:rsid w:val="0014065B"/>
    <w:rsid w:val="00143A29"/>
    <w:rsid w:val="0015242E"/>
    <w:rsid w:val="00153D29"/>
    <w:rsid w:val="001566D9"/>
    <w:rsid w:val="00170B86"/>
    <w:rsid w:val="00175FF8"/>
    <w:rsid w:val="0017791B"/>
    <w:rsid w:val="00182ADA"/>
    <w:rsid w:val="00183922"/>
    <w:rsid w:val="00190457"/>
    <w:rsid w:val="0019190E"/>
    <w:rsid w:val="001965D4"/>
    <w:rsid w:val="001A3734"/>
    <w:rsid w:val="001B135A"/>
    <w:rsid w:val="001B70AA"/>
    <w:rsid w:val="001B73D3"/>
    <w:rsid w:val="001C4B60"/>
    <w:rsid w:val="001C51AA"/>
    <w:rsid w:val="001C5258"/>
    <w:rsid w:val="001C790D"/>
    <w:rsid w:val="001D0A2A"/>
    <w:rsid w:val="001D6C72"/>
    <w:rsid w:val="001E29A5"/>
    <w:rsid w:val="001E3A7E"/>
    <w:rsid w:val="001F3ADE"/>
    <w:rsid w:val="00203C62"/>
    <w:rsid w:val="00212BDB"/>
    <w:rsid w:val="00212CB5"/>
    <w:rsid w:val="00214087"/>
    <w:rsid w:val="002162B4"/>
    <w:rsid w:val="00216464"/>
    <w:rsid w:val="00223866"/>
    <w:rsid w:val="00231CDB"/>
    <w:rsid w:val="00236348"/>
    <w:rsid w:val="00236AC7"/>
    <w:rsid w:val="002372CC"/>
    <w:rsid w:val="002473D9"/>
    <w:rsid w:val="00255914"/>
    <w:rsid w:val="0025749C"/>
    <w:rsid w:val="00260C39"/>
    <w:rsid w:val="00270DB4"/>
    <w:rsid w:val="0027177B"/>
    <w:rsid w:val="0027415D"/>
    <w:rsid w:val="00274FF2"/>
    <w:rsid w:val="002757BB"/>
    <w:rsid w:val="0028425B"/>
    <w:rsid w:val="002B774B"/>
    <w:rsid w:val="002C1AC8"/>
    <w:rsid w:val="002C52EF"/>
    <w:rsid w:val="002D6E24"/>
    <w:rsid w:val="002E36FF"/>
    <w:rsid w:val="002F247B"/>
    <w:rsid w:val="002F6352"/>
    <w:rsid w:val="00303BC5"/>
    <w:rsid w:val="00314858"/>
    <w:rsid w:val="003263B6"/>
    <w:rsid w:val="00330250"/>
    <w:rsid w:val="003303C6"/>
    <w:rsid w:val="003319C5"/>
    <w:rsid w:val="00351821"/>
    <w:rsid w:val="00351B11"/>
    <w:rsid w:val="00364EB2"/>
    <w:rsid w:val="00366481"/>
    <w:rsid w:val="003664DE"/>
    <w:rsid w:val="00385E47"/>
    <w:rsid w:val="00386A39"/>
    <w:rsid w:val="00396F68"/>
    <w:rsid w:val="003B0F7C"/>
    <w:rsid w:val="003C7213"/>
    <w:rsid w:val="003D2CB8"/>
    <w:rsid w:val="003D2F3A"/>
    <w:rsid w:val="003D3B18"/>
    <w:rsid w:val="003E0187"/>
    <w:rsid w:val="003E04EF"/>
    <w:rsid w:val="003E5DBE"/>
    <w:rsid w:val="003F1BE7"/>
    <w:rsid w:val="00400B2B"/>
    <w:rsid w:val="0040578E"/>
    <w:rsid w:val="00437CC4"/>
    <w:rsid w:val="0044587C"/>
    <w:rsid w:val="00455B08"/>
    <w:rsid w:val="0046214F"/>
    <w:rsid w:val="00462E2B"/>
    <w:rsid w:val="00472755"/>
    <w:rsid w:val="004861C9"/>
    <w:rsid w:val="00487D85"/>
    <w:rsid w:val="00494E72"/>
    <w:rsid w:val="004A2B1F"/>
    <w:rsid w:val="004A2B95"/>
    <w:rsid w:val="004B1B65"/>
    <w:rsid w:val="004B381E"/>
    <w:rsid w:val="004B3894"/>
    <w:rsid w:val="004F6908"/>
    <w:rsid w:val="00503BD6"/>
    <w:rsid w:val="005053C7"/>
    <w:rsid w:val="0052013E"/>
    <w:rsid w:val="005273BF"/>
    <w:rsid w:val="00554B5A"/>
    <w:rsid w:val="0056265C"/>
    <w:rsid w:val="0056491B"/>
    <w:rsid w:val="0056596B"/>
    <w:rsid w:val="0056684B"/>
    <w:rsid w:val="00571364"/>
    <w:rsid w:val="005748B1"/>
    <w:rsid w:val="00587F81"/>
    <w:rsid w:val="00595CD0"/>
    <w:rsid w:val="00596591"/>
    <w:rsid w:val="005A1A18"/>
    <w:rsid w:val="005A41F3"/>
    <w:rsid w:val="005A5484"/>
    <w:rsid w:val="005B1375"/>
    <w:rsid w:val="005B289D"/>
    <w:rsid w:val="005B3D9D"/>
    <w:rsid w:val="005B49CD"/>
    <w:rsid w:val="005B5042"/>
    <w:rsid w:val="005B5FD2"/>
    <w:rsid w:val="005D6059"/>
    <w:rsid w:val="005E0CF0"/>
    <w:rsid w:val="005E6171"/>
    <w:rsid w:val="005F22D0"/>
    <w:rsid w:val="005F24D5"/>
    <w:rsid w:val="005F6764"/>
    <w:rsid w:val="006037F3"/>
    <w:rsid w:val="00605EC6"/>
    <w:rsid w:val="00611E3A"/>
    <w:rsid w:val="00617D49"/>
    <w:rsid w:val="0062058B"/>
    <w:rsid w:val="0062164A"/>
    <w:rsid w:val="006444E4"/>
    <w:rsid w:val="006455A3"/>
    <w:rsid w:val="00651A2B"/>
    <w:rsid w:val="006533D5"/>
    <w:rsid w:val="00660CB6"/>
    <w:rsid w:val="006616EB"/>
    <w:rsid w:val="00663153"/>
    <w:rsid w:val="00673318"/>
    <w:rsid w:val="006756EE"/>
    <w:rsid w:val="00682A0E"/>
    <w:rsid w:val="00685E70"/>
    <w:rsid w:val="006865BC"/>
    <w:rsid w:val="006926DE"/>
    <w:rsid w:val="00692D32"/>
    <w:rsid w:val="006937E3"/>
    <w:rsid w:val="006A1249"/>
    <w:rsid w:val="006A5DC5"/>
    <w:rsid w:val="006A7C6B"/>
    <w:rsid w:val="006A7FAA"/>
    <w:rsid w:val="006B07EE"/>
    <w:rsid w:val="006B4E0F"/>
    <w:rsid w:val="006C0FD7"/>
    <w:rsid w:val="006E0203"/>
    <w:rsid w:val="006E4B59"/>
    <w:rsid w:val="006E6648"/>
    <w:rsid w:val="006F07E1"/>
    <w:rsid w:val="006F43F0"/>
    <w:rsid w:val="0070695E"/>
    <w:rsid w:val="0071183E"/>
    <w:rsid w:val="007455B2"/>
    <w:rsid w:val="00750118"/>
    <w:rsid w:val="007524FE"/>
    <w:rsid w:val="00766067"/>
    <w:rsid w:val="00772EF2"/>
    <w:rsid w:val="007828E3"/>
    <w:rsid w:val="00791A39"/>
    <w:rsid w:val="007967C4"/>
    <w:rsid w:val="00796C41"/>
    <w:rsid w:val="00797A3C"/>
    <w:rsid w:val="007A2A61"/>
    <w:rsid w:val="007A3F13"/>
    <w:rsid w:val="007A5273"/>
    <w:rsid w:val="007A68BF"/>
    <w:rsid w:val="007A713E"/>
    <w:rsid w:val="007B6484"/>
    <w:rsid w:val="007C208D"/>
    <w:rsid w:val="007C377E"/>
    <w:rsid w:val="007C7E33"/>
    <w:rsid w:val="007D482F"/>
    <w:rsid w:val="007E348B"/>
    <w:rsid w:val="007E77FB"/>
    <w:rsid w:val="007F2AC0"/>
    <w:rsid w:val="007F3E34"/>
    <w:rsid w:val="0081181F"/>
    <w:rsid w:val="00813919"/>
    <w:rsid w:val="008205A2"/>
    <w:rsid w:val="008225F6"/>
    <w:rsid w:val="008226AE"/>
    <w:rsid w:val="00825705"/>
    <w:rsid w:val="008307F6"/>
    <w:rsid w:val="0083125F"/>
    <w:rsid w:val="00845424"/>
    <w:rsid w:val="00846837"/>
    <w:rsid w:val="00856D37"/>
    <w:rsid w:val="008660D2"/>
    <w:rsid w:val="00887B1C"/>
    <w:rsid w:val="00892EFB"/>
    <w:rsid w:val="00893C44"/>
    <w:rsid w:val="008966D8"/>
    <w:rsid w:val="008969CC"/>
    <w:rsid w:val="008A18E2"/>
    <w:rsid w:val="008A44FA"/>
    <w:rsid w:val="008B76C5"/>
    <w:rsid w:val="008C0588"/>
    <w:rsid w:val="008C4F3F"/>
    <w:rsid w:val="008D47BA"/>
    <w:rsid w:val="008E5640"/>
    <w:rsid w:val="008F4C73"/>
    <w:rsid w:val="008F5026"/>
    <w:rsid w:val="00927768"/>
    <w:rsid w:val="009339E2"/>
    <w:rsid w:val="00936E8C"/>
    <w:rsid w:val="00937081"/>
    <w:rsid w:val="00937CA0"/>
    <w:rsid w:val="0096357D"/>
    <w:rsid w:val="009722A5"/>
    <w:rsid w:val="00972B90"/>
    <w:rsid w:val="00984660"/>
    <w:rsid w:val="0098550F"/>
    <w:rsid w:val="00987B55"/>
    <w:rsid w:val="009B6885"/>
    <w:rsid w:val="009B76E9"/>
    <w:rsid w:val="009C0893"/>
    <w:rsid w:val="009C0B74"/>
    <w:rsid w:val="009C298B"/>
    <w:rsid w:val="009C3D86"/>
    <w:rsid w:val="009C4FDC"/>
    <w:rsid w:val="009C554A"/>
    <w:rsid w:val="009C7074"/>
    <w:rsid w:val="009D0BE1"/>
    <w:rsid w:val="009D52D7"/>
    <w:rsid w:val="009F113E"/>
    <w:rsid w:val="00A0048C"/>
    <w:rsid w:val="00A005D3"/>
    <w:rsid w:val="00A1017F"/>
    <w:rsid w:val="00A15102"/>
    <w:rsid w:val="00A31CD8"/>
    <w:rsid w:val="00A3670C"/>
    <w:rsid w:val="00A40176"/>
    <w:rsid w:val="00A45A30"/>
    <w:rsid w:val="00A46A0B"/>
    <w:rsid w:val="00A71C0C"/>
    <w:rsid w:val="00A742B6"/>
    <w:rsid w:val="00A80E74"/>
    <w:rsid w:val="00A80F5E"/>
    <w:rsid w:val="00A82AB2"/>
    <w:rsid w:val="00A84548"/>
    <w:rsid w:val="00A84925"/>
    <w:rsid w:val="00A853FF"/>
    <w:rsid w:val="00A93522"/>
    <w:rsid w:val="00A942C6"/>
    <w:rsid w:val="00A955C3"/>
    <w:rsid w:val="00A96D1D"/>
    <w:rsid w:val="00AA23DB"/>
    <w:rsid w:val="00AA2582"/>
    <w:rsid w:val="00AA2975"/>
    <w:rsid w:val="00AB08D1"/>
    <w:rsid w:val="00AB2BA8"/>
    <w:rsid w:val="00AD383F"/>
    <w:rsid w:val="00AD420F"/>
    <w:rsid w:val="00AD7A92"/>
    <w:rsid w:val="00AE037D"/>
    <w:rsid w:val="00AE4005"/>
    <w:rsid w:val="00AF3058"/>
    <w:rsid w:val="00AF4CF3"/>
    <w:rsid w:val="00B1296B"/>
    <w:rsid w:val="00B15AEC"/>
    <w:rsid w:val="00B2285E"/>
    <w:rsid w:val="00B41BBC"/>
    <w:rsid w:val="00B4244E"/>
    <w:rsid w:val="00B515EE"/>
    <w:rsid w:val="00B52D39"/>
    <w:rsid w:val="00B60F42"/>
    <w:rsid w:val="00B65271"/>
    <w:rsid w:val="00B75BCD"/>
    <w:rsid w:val="00B81DCF"/>
    <w:rsid w:val="00B864C5"/>
    <w:rsid w:val="00B864E2"/>
    <w:rsid w:val="00B86B8D"/>
    <w:rsid w:val="00B90310"/>
    <w:rsid w:val="00B94AD5"/>
    <w:rsid w:val="00BA3182"/>
    <w:rsid w:val="00BA45C0"/>
    <w:rsid w:val="00BC0181"/>
    <w:rsid w:val="00BC142F"/>
    <w:rsid w:val="00BC762B"/>
    <w:rsid w:val="00BD20A0"/>
    <w:rsid w:val="00BE34AF"/>
    <w:rsid w:val="00C01E60"/>
    <w:rsid w:val="00C0665A"/>
    <w:rsid w:val="00C2779B"/>
    <w:rsid w:val="00C32C26"/>
    <w:rsid w:val="00C57C60"/>
    <w:rsid w:val="00C60A51"/>
    <w:rsid w:val="00C66862"/>
    <w:rsid w:val="00C706D9"/>
    <w:rsid w:val="00C73413"/>
    <w:rsid w:val="00C77178"/>
    <w:rsid w:val="00C82EF7"/>
    <w:rsid w:val="00C90B57"/>
    <w:rsid w:val="00C91E45"/>
    <w:rsid w:val="00C92F71"/>
    <w:rsid w:val="00C95AA8"/>
    <w:rsid w:val="00C9790D"/>
    <w:rsid w:val="00C97BC6"/>
    <w:rsid w:val="00CC41D2"/>
    <w:rsid w:val="00CD071D"/>
    <w:rsid w:val="00CD187D"/>
    <w:rsid w:val="00CD25A4"/>
    <w:rsid w:val="00CD6CCF"/>
    <w:rsid w:val="00CE4460"/>
    <w:rsid w:val="00CE7A8B"/>
    <w:rsid w:val="00CF06A0"/>
    <w:rsid w:val="00CF28CE"/>
    <w:rsid w:val="00CF4DF3"/>
    <w:rsid w:val="00D060D7"/>
    <w:rsid w:val="00D151CA"/>
    <w:rsid w:val="00D4153F"/>
    <w:rsid w:val="00D45230"/>
    <w:rsid w:val="00D51D51"/>
    <w:rsid w:val="00D53938"/>
    <w:rsid w:val="00D545EA"/>
    <w:rsid w:val="00D62AA8"/>
    <w:rsid w:val="00D6728B"/>
    <w:rsid w:val="00D740D2"/>
    <w:rsid w:val="00D7770C"/>
    <w:rsid w:val="00D80373"/>
    <w:rsid w:val="00D87A3A"/>
    <w:rsid w:val="00D87DCD"/>
    <w:rsid w:val="00D87EBE"/>
    <w:rsid w:val="00D90B03"/>
    <w:rsid w:val="00D90F8D"/>
    <w:rsid w:val="00D952DE"/>
    <w:rsid w:val="00DA0506"/>
    <w:rsid w:val="00DB0DDE"/>
    <w:rsid w:val="00DB603E"/>
    <w:rsid w:val="00DD3ED7"/>
    <w:rsid w:val="00DD73A6"/>
    <w:rsid w:val="00DE04F9"/>
    <w:rsid w:val="00DE1EAA"/>
    <w:rsid w:val="00DF12CD"/>
    <w:rsid w:val="00E0404E"/>
    <w:rsid w:val="00E079FD"/>
    <w:rsid w:val="00E13A1E"/>
    <w:rsid w:val="00E17E90"/>
    <w:rsid w:val="00E259C3"/>
    <w:rsid w:val="00E3587E"/>
    <w:rsid w:val="00E36E3D"/>
    <w:rsid w:val="00E40928"/>
    <w:rsid w:val="00E4263C"/>
    <w:rsid w:val="00E43BE1"/>
    <w:rsid w:val="00E43D31"/>
    <w:rsid w:val="00E60C66"/>
    <w:rsid w:val="00E64706"/>
    <w:rsid w:val="00E71CED"/>
    <w:rsid w:val="00E721C2"/>
    <w:rsid w:val="00E848B8"/>
    <w:rsid w:val="00EB67FD"/>
    <w:rsid w:val="00EC231C"/>
    <w:rsid w:val="00EF165C"/>
    <w:rsid w:val="00EF213A"/>
    <w:rsid w:val="00EF344B"/>
    <w:rsid w:val="00EF7ECF"/>
    <w:rsid w:val="00F013E4"/>
    <w:rsid w:val="00F029E7"/>
    <w:rsid w:val="00F10F6D"/>
    <w:rsid w:val="00F132D3"/>
    <w:rsid w:val="00F20B94"/>
    <w:rsid w:val="00F241EE"/>
    <w:rsid w:val="00F33C4B"/>
    <w:rsid w:val="00F45F5E"/>
    <w:rsid w:val="00F4618C"/>
    <w:rsid w:val="00F523D1"/>
    <w:rsid w:val="00F5349D"/>
    <w:rsid w:val="00F61D30"/>
    <w:rsid w:val="00F6427B"/>
    <w:rsid w:val="00F66B29"/>
    <w:rsid w:val="00F81914"/>
    <w:rsid w:val="00F8242B"/>
    <w:rsid w:val="00F83112"/>
    <w:rsid w:val="00F836D3"/>
    <w:rsid w:val="00F83BB9"/>
    <w:rsid w:val="00F96116"/>
    <w:rsid w:val="00FA58EC"/>
    <w:rsid w:val="00FB060C"/>
    <w:rsid w:val="00FB0D16"/>
    <w:rsid w:val="00FB36F1"/>
    <w:rsid w:val="00FC6D78"/>
    <w:rsid w:val="00FD0A2C"/>
    <w:rsid w:val="00FD114B"/>
    <w:rsid w:val="00FD2F67"/>
    <w:rsid w:val="00FD6AAE"/>
    <w:rsid w:val="00FE30D7"/>
    <w:rsid w:val="00FE34FE"/>
    <w:rsid w:val="00FF6273"/>
    <w:rsid w:val="01168030"/>
    <w:rsid w:val="01FD3D75"/>
    <w:rsid w:val="022FA46B"/>
    <w:rsid w:val="06DF024B"/>
    <w:rsid w:val="0713C218"/>
    <w:rsid w:val="0B8F4A20"/>
    <w:rsid w:val="0C9371C5"/>
    <w:rsid w:val="0D1F9ED0"/>
    <w:rsid w:val="0E128CE2"/>
    <w:rsid w:val="103F1B96"/>
    <w:rsid w:val="104E7B21"/>
    <w:rsid w:val="106C5C49"/>
    <w:rsid w:val="108F0685"/>
    <w:rsid w:val="10D19B52"/>
    <w:rsid w:val="10F590BC"/>
    <w:rsid w:val="10F59A53"/>
    <w:rsid w:val="11EF298E"/>
    <w:rsid w:val="1697D44F"/>
    <w:rsid w:val="173E7863"/>
    <w:rsid w:val="1799697F"/>
    <w:rsid w:val="19207536"/>
    <w:rsid w:val="19B7B6B0"/>
    <w:rsid w:val="19FCD284"/>
    <w:rsid w:val="1E8D8933"/>
    <w:rsid w:val="1F5E2677"/>
    <w:rsid w:val="200AC2F6"/>
    <w:rsid w:val="21DC5E8B"/>
    <w:rsid w:val="2374CDBF"/>
    <w:rsid w:val="29F15958"/>
    <w:rsid w:val="2B60015F"/>
    <w:rsid w:val="2C00C882"/>
    <w:rsid w:val="2DEC094E"/>
    <w:rsid w:val="2F3A7242"/>
    <w:rsid w:val="2F80BE73"/>
    <w:rsid w:val="300208BA"/>
    <w:rsid w:val="314761B8"/>
    <w:rsid w:val="31F7E58E"/>
    <w:rsid w:val="339A8932"/>
    <w:rsid w:val="33B68FC1"/>
    <w:rsid w:val="36248D32"/>
    <w:rsid w:val="37C513E9"/>
    <w:rsid w:val="37D3764E"/>
    <w:rsid w:val="399B47A9"/>
    <w:rsid w:val="3BDC2416"/>
    <w:rsid w:val="3D82111B"/>
    <w:rsid w:val="3FEE4A25"/>
    <w:rsid w:val="409D5D54"/>
    <w:rsid w:val="418FEBBD"/>
    <w:rsid w:val="42066D4F"/>
    <w:rsid w:val="421BAE4C"/>
    <w:rsid w:val="42A16228"/>
    <w:rsid w:val="42FFD9A2"/>
    <w:rsid w:val="43A5AA56"/>
    <w:rsid w:val="456F8412"/>
    <w:rsid w:val="478BF1F6"/>
    <w:rsid w:val="4A74C3CE"/>
    <w:rsid w:val="4A79A1B0"/>
    <w:rsid w:val="513AB417"/>
    <w:rsid w:val="5383B4F7"/>
    <w:rsid w:val="562D2E9A"/>
    <w:rsid w:val="5658CA34"/>
    <w:rsid w:val="5824B6D8"/>
    <w:rsid w:val="59D09637"/>
    <w:rsid w:val="5E2805CD"/>
    <w:rsid w:val="5F92E709"/>
    <w:rsid w:val="60977796"/>
    <w:rsid w:val="63FDE6DA"/>
    <w:rsid w:val="66CA8A6E"/>
    <w:rsid w:val="6B93F5A9"/>
    <w:rsid w:val="6DB0E0B1"/>
    <w:rsid w:val="6DB65FC5"/>
    <w:rsid w:val="6FCE0F86"/>
    <w:rsid w:val="70BAD95F"/>
    <w:rsid w:val="73ADA3EB"/>
    <w:rsid w:val="73FFEBBA"/>
    <w:rsid w:val="75A2E133"/>
    <w:rsid w:val="7927B593"/>
    <w:rsid w:val="798931BD"/>
    <w:rsid w:val="7AE8A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CC865"/>
  <w15:chartTrackingRefBased/>
  <w15:docId w15:val="{4DEFC92D-8C25-4D6A-802F-B9CAD7C1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62"/>
    <w:rPr>
      <w:sz w:val="24"/>
    </w:rPr>
  </w:style>
  <w:style w:type="paragraph" w:styleId="Heading1">
    <w:name w:val="heading 1"/>
    <w:basedOn w:val="Normal"/>
    <w:next w:val="Normal"/>
    <w:link w:val="Heading1Char"/>
    <w:uiPriority w:val="9"/>
    <w:qFormat/>
    <w:rsid w:val="00E64706"/>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887B1C"/>
    <w:pPr>
      <w:keepNext/>
      <w:keepLines/>
      <w:pBdr>
        <w:bottom w:val="single" w:sz="4" w:space="1" w:color="auto"/>
      </w:pBdr>
      <w:spacing w:before="160" w:line="240" w:lineRule="auto"/>
      <w:outlineLvl w:val="1"/>
    </w:pPr>
    <w:rPr>
      <w:rFonts w:ascii="Arial" w:eastAsiaTheme="majorEastAsia" w:hAnsi="Arial" w:cstheme="majorBidi"/>
      <w:color w:val="2F5496" w:themeColor="accent1" w:themeShade="BF"/>
      <w:sz w:val="36"/>
      <w:szCs w:val="28"/>
    </w:rPr>
  </w:style>
  <w:style w:type="paragraph" w:styleId="Heading3">
    <w:name w:val="heading 3"/>
    <w:basedOn w:val="Heading2"/>
    <w:next w:val="Normal"/>
    <w:link w:val="Heading3Char"/>
    <w:uiPriority w:val="9"/>
    <w:unhideWhenUsed/>
    <w:qFormat/>
    <w:rsid w:val="00F96116"/>
    <w:pPr>
      <w:outlineLvl w:val="2"/>
    </w:pPr>
    <w:rPr>
      <w:rFonts w:cs="Arial"/>
      <w:sz w:val="32"/>
      <w:szCs w:val="32"/>
      <w:lang w:val="en"/>
    </w:rPr>
  </w:style>
  <w:style w:type="paragraph" w:styleId="Heading4">
    <w:name w:val="heading 4"/>
    <w:basedOn w:val="Normal"/>
    <w:next w:val="Normal"/>
    <w:link w:val="Heading4Char"/>
    <w:uiPriority w:val="9"/>
    <w:unhideWhenUsed/>
    <w:qFormat/>
    <w:rsid w:val="006A5DC5"/>
    <w:pPr>
      <w:keepNext/>
      <w:keepLines/>
      <w:spacing w:before="120"/>
      <w:outlineLvl w:val="3"/>
    </w:pPr>
    <w:rPr>
      <w:rFonts w:ascii="Arial" w:eastAsiaTheme="majorEastAsia" w:hAnsi="Arial" w:cstheme="majorBidi"/>
      <w:b/>
      <w:sz w:val="28"/>
      <w:szCs w:val="24"/>
    </w:rPr>
  </w:style>
  <w:style w:type="paragraph" w:styleId="Heading5">
    <w:name w:val="heading 5"/>
    <w:basedOn w:val="Heading4"/>
    <w:next w:val="Normal"/>
    <w:link w:val="Heading5Char"/>
    <w:uiPriority w:val="9"/>
    <w:unhideWhenUsed/>
    <w:qFormat/>
    <w:rsid w:val="00F96116"/>
    <w:pPr>
      <w:outlineLvl w:val="4"/>
    </w:pPr>
    <w:rPr>
      <w:rFonts w:cs="Arial"/>
      <w:sz w:val="24"/>
    </w:rPr>
  </w:style>
  <w:style w:type="paragraph" w:styleId="Heading6">
    <w:name w:val="heading 6"/>
    <w:basedOn w:val="Heading5"/>
    <w:next w:val="Normal"/>
    <w:link w:val="Heading6Char"/>
    <w:uiPriority w:val="9"/>
    <w:unhideWhenUsed/>
    <w:qFormat/>
    <w:rsid w:val="006A5DC5"/>
    <w:pPr>
      <w:outlineLvl w:val="5"/>
    </w:pPr>
    <w:rPr>
      <w:i/>
    </w:rPr>
  </w:style>
  <w:style w:type="paragraph" w:styleId="Heading7">
    <w:name w:val="heading 7"/>
    <w:basedOn w:val="Normal"/>
    <w:next w:val="Normal"/>
    <w:link w:val="Heading7Char"/>
    <w:uiPriority w:val="9"/>
    <w:semiHidden/>
    <w:unhideWhenUsed/>
    <w:qFormat/>
    <w:rsid w:val="00E6470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6470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6470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4706"/>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E64706"/>
    <w:rPr>
      <w:rFonts w:asciiTheme="majorHAnsi" w:eastAsiaTheme="majorEastAsia" w:hAnsiTheme="majorHAnsi" w:cstheme="majorBidi"/>
      <w:color w:val="2F5496" w:themeColor="accent1" w:themeShade="BF"/>
      <w:spacing w:val="-7"/>
      <w:sz w:val="80"/>
      <w:szCs w:val="80"/>
    </w:rPr>
  </w:style>
  <w:style w:type="character" w:customStyle="1" w:styleId="Heading1Char">
    <w:name w:val="Heading 1 Char"/>
    <w:basedOn w:val="DefaultParagraphFont"/>
    <w:link w:val="Heading1"/>
    <w:uiPriority w:val="9"/>
    <w:rsid w:val="00E64706"/>
    <w:rPr>
      <w:rFonts w:asciiTheme="majorHAnsi" w:eastAsiaTheme="majorEastAsia" w:hAnsiTheme="majorHAnsi" w:cstheme="majorBidi"/>
      <w:color w:val="2F5496" w:themeColor="accent1" w:themeShade="BF"/>
      <w:sz w:val="36"/>
      <w:szCs w:val="36"/>
    </w:rPr>
  </w:style>
  <w:style w:type="paragraph" w:styleId="TOCHeading">
    <w:name w:val="TOC Heading"/>
    <w:basedOn w:val="Heading1"/>
    <w:next w:val="Normal"/>
    <w:uiPriority w:val="39"/>
    <w:unhideWhenUsed/>
    <w:qFormat/>
    <w:rsid w:val="00E64706"/>
    <w:pPr>
      <w:outlineLvl w:val="9"/>
    </w:pPr>
  </w:style>
  <w:style w:type="paragraph" w:styleId="TOC1">
    <w:name w:val="toc 1"/>
    <w:basedOn w:val="Normal"/>
    <w:next w:val="Normal"/>
    <w:autoRedefine/>
    <w:uiPriority w:val="39"/>
    <w:unhideWhenUsed/>
    <w:rsid w:val="00F8242B"/>
    <w:pPr>
      <w:spacing w:after="100"/>
    </w:pPr>
  </w:style>
  <w:style w:type="character" w:styleId="Hyperlink">
    <w:name w:val="Hyperlink"/>
    <w:basedOn w:val="DefaultParagraphFont"/>
    <w:uiPriority w:val="99"/>
    <w:unhideWhenUsed/>
    <w:rsid w:val="00F8242B"/>
    <w:rPr>
      <w:color w:val="0563C1" w:themeColor="hyperlink"/>
      <w:u w:val="single"/>
    </w:rPr>
  </w:style>
  <w:style w:type="character" w:customStyle="1" w:styleId="Heading2Char">
    <w:name w:val="Heading 2 Char"/>
    <w:basedOn w:val="DefaultParagraphFont"/>
    <w:link w:val="Heading2"/>
    <w:uiPriority w:val="9"/>
    <w:rsid w:val="00887B1C"/>
    <w:rPr>
      <w:rFonts w:ascii="Arial" w:eastAsiaTheme="majorEastAsia" w:hAnsi="Arial" w:cstheme="majorBidi"/>
      <w:color w:val="2F5496" w:themeColor="accent1" w:themeShade="BF"/>
      <w:sz w:val="36"/>
      <w:szCs w:val="28"/>
    </w:rPr>
  </w:style>
  <w:style w:type="paragraph" w:styleId="ListParagraph">
    <w:name w:val="List Paragraph"/>
    <w:basedOn w:val="Normal"/>
    <w:uiPriority w:val="34"/>
    <w:qFormat/>
    <w:rsid w:val="00E64706"/>
    <w:pPr>
      <w:ind w:left="720"/>
      <w:contextualSpacing/>
    </w:pPr>
  </w:style>
  <w:style w:type="character" w:customStyle="1" w:styleId="Heading3Char">
    <w:name w:val="Heading 3 Char"/>
    <w:basedOn w:val="DefaultParagraphFont"/>
    <w:link w:val="Heading3"/>
    <w:uiPriority w:val="9"/>
    <w:rsid w:val="00F96116"/>
    <w:rPr>
      <w:rFonts w:ascii="Arial" w:eastAsiaTheme="majorEastAsia" w:hAnsi="Arial" w:cs="Arial"/>
      <w:color w:val="2F5496" w:themeColor="accent1" w:themeShade="BF"/>
      <w:sz w:val="32"/>
      <w:szCs w:val="32"/>
      <w:lang w:val="en"/>
    </w:rPr>
  </w:style>
  <w:style w:type="character" w:customStyle="1" w:styleId="Heading4Char">
    <w:name w:val="Heading 4 Char"/>
    <w:basedOn w:val="DefaultParagraphFont"/>
    <w:link w:val="Heading4"/>
    <w:uiPriority w:val="9"/>
    <w:rsid w:val="006A5DC5"/>
    <w:rPr>
      <w:rFonts w:ascii="Arial" w:eastAsiaTheme="majorEastAsia" w:hAnsi="Arial" w:cstheme="majorBidi"/>
      <w:b/>
      <w:sz w:val="28"/>
      <w:szCs w:val="24"/>
    </w:rPr>
  </w:style>
  <w:style w:type="character" w:customStyle="1" w:styleId="Heading5Char">
    <w:name w:val="Heading 5 Char"/>
    <w:basedOn w:val="DefaultParagraphFont"/>
    <w:link w:val="Heading5"/>
    <w:uiPriority w:val="9"/>
    <w:rsid w:val="00F96116"/>
    <w:rPr>
      <w:rFonts w:ascii="Arial" w:eastAsiaTheme="majorEastAsia" w:hAnsi="Arial" w:cs="Arial"/>
      <w:b/>
      <w:sz w:val="24"/>
      <w:szCs w:val="24"/>
    </w:rPr>
  </w:style>
  <w:style w:type="character" w:customStyle="1" w:styleId="Heading6Char">
    <w:name w:val="Heading 6 Char"/>
    <w:basedOn w:val="DefaultParagraphFont"/>
    <w:link w:val="Heading6"/>
    <w:uiPriority w:val="9"/>
    <w:rsid w:val="006A5DC5"/>
    <w:rPr>
      <w:rFonts w:ascii="Arial" w:eastAsiaTheme="majorEastAsia" w:hAnsi="Arial" w:cs="Arial"/>
      <w:b/>
      <w:i/>
      <w:sz w:val="24"/>
      <w:szCs w:val="24"/>
    </w:rPr>
  </w:style>
  <w:style w:type="character" w:customStyle="1" w:styleId="Heading7Char">
    <w:name w:val="Heading 7 Char"/>
    <w:basedOn w:val="DefaultParagraphFont"/>
    <w:link w:val="Heading7"/>
    <w:uiPriority w:val="9"/>
    <w:semiHidden/>
    <w:rsid w:val="00E6470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6470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6470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64706"/>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E6470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6470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64706"/>
    <w:rPr>
      <w:b/>
      <w:bCs/>
    </w:rPr>
  </w:style>
  <w:style w:type="character" w:styleId="Emphasis">
    <w:name w:val="Emphasis"/>
    <w:basedOn w:val="DefaultParagraphFont"/>
    <w:uiPriority w:val="20"/>
    <w:qFormat/>
    <w:rsid w:val="00E64706"/>
    <w:rPr>
      <w:i/>
      <w:iCs/>
    </w:rPr>
  </w:style>
  <w:style w:type="paragraph" w:styleId="NoSpacing">
    <w:name w:val="No Spacing"/>
    <w:link w:val="NoSpacingChar"/>
    <w:uiPriority w:val="1"/>
    <w:qFormat/>
    <w:rsid w:val="00E64706"/>
    <w:pPr>
      <w:spacing w:after="0" w:line="240" w:lineRule="auto"/>
    </w:pPr>
  </w:style>
  <w:style w:type="paragraph" w:styleId="Quote">
    <w:name w:val="Quote"/>
    <w:basedOn w:val="Normal"/>
    <w:next w:val="Normal"/>
    <w:link w:val="QuoteChar"/>
    <w:uiPriority w:val="29"/>
    <w:qFormat/>
    <w:rsid w:val="00E6470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64706"/>
    <w:rPr>
      <w:i/>
      <w:iCs/>
    </w:rPr>
  </w:style>
  <w:style w:type="paragraph" w:styleId="IntenseQuote">
    <w:name w:val="Intense Quote"/>
    <w:basedOn w:val="Normal"/>
    <w:next w:val="Normal"/>
    <w:link w:val="IntenseQuoteChar"/>
    <w:uiPriority w:val="30"/>
    <w:qFormat/>
    <w:rsid w:val="00E6470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6470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64706"/>
    <w:rPr>
      <w:i/>
      <w:iCs/>
      <w:color w:val="595959" w:themeColor="text1" w:themeTint="A6"/>
    </w:rPr>
  </w:style>
  <w:style w:type="character" w:styleId="IntenseEmphasis">
    <w:name w:val="Intense Emphasis"/>
    <w:basedOn w:val="DefaultParagraphFont"/>
    <w:uiPriority w:val="21"/>
    <w:qFormat/>
    <w:rsid w:val="00E64706"/>
    <w:rPr>
      <w:b/>
      <w:bCs/>
      <w:i/>
      <w:iCs/>
    </w:rPr>
  </w:style>
  <w:style w:type="character" w:styleId="SubtleReference">
    <w:name w:val="Subtle Reference"/>
    <w:basedOn w:val="DefaultParagraphFont"/>
    <w:uiPriority w:val="31"/>
    <w:qFormat/>
    <w:rsid w:val="00E64706"/>
    <w:rPr>
      <w:smallCaps/>
      <w:color w:val="404040" w:themeColor="text1" w:themeTint="BF"/>
    </w:rPr>
  </w:style>
  <w:style w:type="character" w:styleId="IntenseReference">
    <w:name w:val="Intense Reference"/>
    <w:basedOn w:val="DefaultParagraphFont"/>
    <w:uiPriority w:val="32"/>
    <w:qFormat/>
    <w:rsid w:val="00E64706"/>
    <w:rPr>
      <w:b/>
      <w:bCs/>
      <w:smallCaps/>
      <w:u w:val="single"/>
    </w:rPr>
  </w:style>
  <w:style w:type="character" w:styleId="BookTitle">
    <w:name w:val="Book Title"/>
    <w:basedOn w:val="DefaultParagraphFont"/>
    <w:uiPriority w:val="33"/>
    <w:qFormat/>
    <w:rsid w:val="00E64706"/>
    <w:rPr>
      <w:b/>
      <w:bCs/>
      <w:smallCaps/>
    </w:rPr>
  </w:style>
  <w:style w:type="paragraph" w:styleId="Header">
    <w:name w:val="header"/>
    <w:basedOn w:val="Normal"/>
    <w:link w:val="HeaderChar"/>
    <w:uiPriority w:val="99"/>
    <w:unhideWhenUsed/>
    <w:rsid w:val="00E64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706"/>
  </w:style>
  <w:style w:type="paragraph" w:styleId="Footer">
    <w:name w:val="footer"/>
    <w:basedOn w:val="Normal"/>
    <w:link w:val="FooterChar"/>
    <w:uiPriority w:val="99"/>
    <w:unhideWhenUsed/>
    <w:rsid w:val="00E64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706"/>
  </w:style>
  <w:style w:type="character" w:styleId="CommentReference">
    <w:name w:val="annotation reference"/>
    <w:basedOn w:val="DefaultParagraphFont"/>
    <w:uiPriority w:val="99"/>
    <w:semiHidden/>
    <w:unhideWhenUsed/>
    <w:rsid w:val="003664DE"/>
    <w:rPr>
      <w:sz w:val="16"/>
      <w:szCs w:val="16"/>
    </w:rPr>
  </w:style>
  <w:style w:type="paragraph" w:styleId="CommentText">
    <w:name w:val="annotation text"/>
    <w:basedOn w:val="Normal"/>
    <w:link w:val="CommentTextChar"/>
    <w:uiPriority w:val="99"/>
    <w:semiHidden/>
    <w:unhideWhenUsed/>
    <w:rsid w:val="003664DE"/>
    <w:pPr>
      <w:spacing w:line="240" w:lineRule="auto"/>
    </w:pPr>
    <w:rPr>
      <w:sz w:val="20"/>
      <w:szCs w:val="20"/>
    </w:rPr>
  </w:style>
  <w:style w:type="character" w:customStyle="1" w:styleId="CommentTextChar">
    <w:name w:val="Comment Text Char"/>
    <w:basedOn w:val="DefaultParagraphFont"/>
    <w:link w:val="CommentText"/>
    <w:uiPriority w:val="99"/>
    <w:semiHidden/>
    <w:rsid w:val="003664DE"/>
    <w:rPr>
      <w:sz w:val="20"/>
      <w:szCs w:val="20"/>
    </w:rPr>
  </w:style>
  <w:style w:type="paragraph" w:styleId="CommentSubject">
    <w:name w:val="annotation subject"/>
    <w:basedOn w:val="CommentText"/>
    <w:next w:val="CommentText"/>
    <w:link w:val="CommentSubjectChar"/>
    <w:uiPriority w:val="99"/>
    <w:semiHidden/>
    <w:unhideWhenUsed/>
    <w:rsid w:val="003664DE"/>
    <w:rPr>
      <w:b/>
      <w:bCs/>
    </w:rPr>
  </w:style>
  <w:style w:type="character" w:customStyle="1" w:styleId="CommentSubjectChar">
    <w:name w:val="Comment Subject Char"/>
    <w:basedOn w:val="CommentTextChar"/>
    <w:link w:val="CommentSubject"/>
    <w:uiPriority w:val="99"/>
    <w:semiHidden/>
    <w:rsid w:val="003664DE"/>
    <w:rPr>
      <w:b/>
      <w:bCs/>
      <w:sz w:val="20"/>
      <w:szCs w:val="20"/>
    </w:rPr>
  </w:style>
  <w:style w:type="paragraph" w:styleId="BalloonText">
    <w:name w:val="Balloon Text"/>
    <w:basedOn w:val="Normal"/>
    <w:link w:val="BalloonTextChar"/>
    <w:uiPriority w:val="99"/>
    <w:semiHidden/>
    <w:unhideWhenUsed/>
    <w:rsid w:val="00366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4DE"/>
    <w:rPr>
      <w:rFonts w:ascii="Segoe UI" w:hAnsi="Segoe UI" w:cs="Segoe UI"/>
      <w:sz w:val="18"/>
      <w:szCs w:val="18"/>
    </w:rPr>
  </w:style>
  <w:style w:type="paragraph" w:styleId="TOC2">
    <w:name w:val="toc 2"/>
    <w:basedOn w:val="Normal"/>
    <w:next w:val="Normal"/>
    <w:autoRedefine/>
    <w:uiPriority w:val="39"/>
    <w:unhideWhenUsed/>
    <w:rsid w:val="006E0203"/>
    <w:pPr>
      <w:spacing w:after="100"/>
      <w:ind w:left="240"/>
    </w:pPr>
  </w:style>
  <w:style w:type="paragraph" w:styleId="TOC3">
    <w:name w:val="toc 3"/>
    <w:basedOn w:val="Normal"/>
    <w:next w:val="Normal"/>
    <w:autoRedefine/>
    <w:uiPriority w:val="39"/>
    <w:unhideWhenUsed/>
    <w:rsid w:val="006E0203"/>
    <w:pPr>
      <w:spacing w:after="100"/>
      <w:ind w:left="480"/>
    </w:pPr>
  </w:style>
  <w:style w:type="character" w:styleId="UnresolvedMention">
    <w:name w:val="Unresolved Mention"/>
    <w:basedOn w:val="DefaultParagraphFont"/>
    <w:uiPriority w:val="99"/>
    <w:semiHidden/>
    <w:unhideWhenUsed/>
    <w:rsid w:val="00B41BBC"/>
    <w:rPr>
      <w:color w:val="605E5C"/>
      <w:shd w:val="clear" w:color="auto" w:fill="E1DFDD"/>
    </w:rPr>
  </w:style>
  <w:style w:type="paragraph" w:styleId="Revision">
    <w:name w:val="Revision"/>
    <w:hidden/>
    <w:uiPriority w:val="99"/>
    <w:semiHidden/>
    <w:rsid w:val="00182ADA"/>
    <w:pPr>
      <w:spacing w:after="0" w:line="240" w:lineRule="auto"/>
    </w:pPr>
    <w:rPr>
      <w:sz w:val="24"/>
    </w:rPr>
  </w:style>
  <w:style w:type="table" w:styleId="TableGrid">
    <w:name w:val="Table Grid"/>
    <w:basedOn w:val="TableNormal"/>
    <w:uiPriority w:val="39"/>
    <w:rsid w:val="005E0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36AC7"/>
  </w:style>
  <w:style w:type="character" w:styleId="FollowedHyperlink">
    <w:name w:val="FollowedHyperlink"/>
    <w:basedOn w:val="DefaultParagraphFont"/>
    <w:uiPriority w:val="99"/>
    <w:semiHidden/>
    <w:unhideWhenUsed/>
    <w:rsid w:val="007F3E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185185">
      <w:bodyDiv w:val="1"/>
      <w:marLeft w:val="0"/>
      <w:marRight w:val="0"/>
      <w:marTop w:val="0"/>
      <w:marBottom w:val="0"/>
      <w:divBdr>
        <w:top w:val="none" w:sz="0" w:space="0" w:color="auto"/>
        <w:left w:val="none" w:sz="0" w:space="0" w:color="auto"/>
        <w:bottom w:val="none" w:sz="0" w:space="0" w:color="auto"/>
        <w:right w:val="none" w:sz="0" w:space="0" w:color="auto"/>
      </w:divBdr>
    </w:div>
    <w:div w:id="1852260064">
      <w:bodyDiv w:val="1"/>
      <w:marLeft w:val="0"/>
      <w:marRight w:val="0"/>
      <w:marTop w:val="0"/>
      <w:marBottom w:val="0"/>
      <w:divBdr>
        <w:top w:val="none" w:sz="0" w:space="0" w:color="auto"/>
        <w:left w:val="none" w:sz="0" w:space="0" w:color="auto"/>
        <w:bottom w:val="none" w:sz="0" w:space="0" w:color="auto"/>
        <w:right w:val="none" w:sz="0" w:space="0" w:color="auto"/>
      </w:divBdr>
    </w:div>
    <w:div w:id="190194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e.ca.gov/pd/ps/distancepl.asp" TargetMode="External"/><Relationship Id="rId117" Type="http://schemas.openxmlformats.org/officeDocument/2006/relationships/header" Target="header4.xml"/><Relationship Id="rId21" Type="http://schemas.openxmlformats.org/officeDocument/2006/relationships/hyperlink" Target="file:///C:\Users\ggarciasmith\Desktop\ELD%20Videos%20PL%20Guide\ELD%20Video%20Administrator%20Guide-FINAL.docx" TargetMode="External"/><Relationship Id="rId42" Type="http://schemas.openxmlformats.org/officeDocument/2006/relationships/hyperlink" Target="http://bit.ly/SuccessesChallengesTemplate" TargetMode="External"/><Relationship Id="rId47" Type="http://schemas.openxmlformats.org/officeDocument/2006/relationships/hyperlink" Target="https://www.google.com/docs/about" TargetMode="External"/><Relationship Id="rId63" Type="http://schemas.openxmlformats.org/officeDocument/2006/relationships/hyperlink" Target="https://bit.ly/SelfReflectionSlideTemplate" TargetMode="External"/><Relationship Id="rId68" Type="http://schemas.openxmlformats.org/officeDocument/2006/relationships/hyperlink" Target="https://www.cde.ca.gov/sp/ml/documents/eldstndspublication14.pdf" TargetMode="External"/><Relationship Id="rId84" Type="http://schemas.openxmlformats.org/officeDocument/2006/relationships/hyperlink" Target="https://bit.ly/KindergartenMathIELD" TargetMode="External"/><Relationship Id="rId89" Type="http://schemas.openxmlformats.org/officeDocument/2006/relationships/hyperlink" Target="https://bit.ly/Grade2ScienceIntegratedELD" TargetMode="External"/><Relationship Id="rId112" Type="http://schemas.openxmlformats.org/officeDocument/2006/relationships/header" Target="header2.xml"/><Relationship Id="rId16" Type="http://schemas.openxmlformats.org/officeDocument/2006/relationships/hyperlink" Target="file:///C:\Users\ggarciasmith\Desktop\ELD%20Videos%20PL%20Guide\ELD%20Video%20Administrator%20Guide-FINAL.docx" TargetMode="External"/><Relationship Id="rId107" Type="http://schemas.openxmlformats.org/officeDocument/2006/relationships/hyperlink" Target="http://bit.ly/Grade11-12ScienceDELD" TargetMode="External"/><Relationship Id="rId11" Type="http://schemas.openxmlformats.org/officeDocument/2006/relationships/endnotes" Target="endnotes.xml"/><Relationship Id="rId32" Type="http://schemas.openxmlformats.org/officeDocument/2006/relationships/hyperlink" Target="https://drive.google.com/" TargetMode="External"/><Relationship Id="rId37" Type="http://schemas.openxmlformats.org/officeDocument/2006/relationships/hyperlink" Target="https://zoom.us/" TargetMode="External"/><Relationship Id="rId53" Type="http://schemas.openxmlformats.org/officeDocument/2006/relationships/hyperlink" Target="https://www.google.com/docs/about" TargetMode="External"/><Relationship Id="rId58" Type="http://schemas.openxmlformats.org/officeDocument/2006/relationships/hyperlink" Target="https://bit.ly/ReflectingandPlanningNotetaker" TargetMode="External"/><Relationship Id="rId74" Type="http://schemas.openxmlformats.org/officeDocument/2006/relationships/hyperlink" Target="https://www.cde.ca.gov/ci/sc/cf/cascienceframework2016.asp" TargetMode="External"/><Relationship Id="rId79" Type="http://schemas.openxmlformats.org/officeDocument/2006/relationships/hyperlink" Target="https://www.cde.ca.gov/sp/ml/covidelresources.asp" TargetMode="External"/><Relationship Id="rId102" Type="http://schemas.openxmlformats.org/officeDocument/2006/relationships/hyperlink" Target="https://bit.ly/Grades9-10MathIELD" TargetMode="External"/><Relationship Id="rId123" Type="http://schemas.openxmlformats.org/officeDocument/2006/relationships/header" Target="header7.xml"/><Relationship Id="rId5" Type="http://schemas.openxmlformats.org/officeDocument/2006/relationships/customXml" Target="../customXml/item5.xml"/><Relationship Id="rId90" Type="http://schemas.openxmlformats.org/officeDocument/2006/relationships/hyperlink" Target="https://bit.ly/Grade4MathDELD" TargetMode="External"/><Relationship Id="rId95" Type="http://schemas.openxmlformats.org/officeDocument/2006/relationships/hyperlink" Target="https://bit.ly/Grade5ELASS-Designated" TargetMode="External"/><Relationship Id="rId19" Type="http://schemas.openxmlformats.org/officeDocument/2006/relationships/hyperlink" Target="file:///C:\Users\ggarciasmith\Desktop\ELD%20Videos%20PL%20Guide\ELD%20Video%20Administrator%20Guide-FINAL.docx" TargetMode="External"/><Relationship Id="rId14" Type="http://schemas.openxmlformats.org/officeDocument/2006/relationships/image" Target="media/image3.png"/><Relationship Id="rId22" Type="http://schemas.openxmlformats.org/officeDocument/2006/relationships/hyperlink" Target="https://bit.ly/CDEVideoSeriesELD" TargetMode="External"/><Relationship Id="rId27" Type="http://schemas.openxmlformats.org/officeDocument/2006/relationships/hyperlink" Target="https://www.cde.ca.gov/ci/se/seldistance.asp" TargetMode="External"/><Relationship Id="rId30" Type="http://schemas.openxmlformats.org/officeDocument/2006/relationships/hyperlink" Target="https://zoom.us/" TargetMode="External"/><Relationship Id="rId35" Type="http://schemas.openxmlformats.org/officeDocument/2006/relationships/hyperlink" Target="https://zoom.us/" TargetMode="External"/><Relationship Id="rId43" Type="http://schemas.openxmlformats.org/officeDocument/2006/relationships/hyperlink" Target="https://zoom.us/" TargetMode="External"/><Relationship Id="rId48" Type="http://schemas.openxmlformats.org/officeDocument/2006/relationships/hyperlink" Target="https://bit.ly/ViewingOneNotetaker" TargetMode="External"/><Relationship Id="rId56" Type="http://schemas.openxmlformats.org/officeDocument/2006/relationships/hyperlink" Target="https://bit.ly/ReflectingandPlanningNotetaker" TargetMode="External"/><Relationship Id="rId64" Type="http://schemas.openxmlformats.org/officeDocument/2006/relationships/hyperlink" Target="https://bit.ly/ZoomHelpAnnotation" TargetMode="External"/><Relationship Id="rId69" Type="http://schemas.openxmlformats.org/officeDocument/2006/relationships/hyperlink" Target="https://www.cde.ca.gov/be/st/ss/documents/finalelaccssstandards.pdf" TargetMode="External"/><Relationship Id="rId77" Type="http://schemas.openxmlformats.org/officeDocument/2006/relationships/hyperlink" Target="https://padlet.com/carelspecialists/ELD" TargetMode="External"/><Relationship Id="rId100" Type="http://schemas.openxmlformats.org/officeDocument/2006/relationships/hyperlink" Target="https://bit.ly/Grade8MathIELD" TargetMode="External"/><Relationship Id="rId105" Type="http://schemas.openxmlformats.org/officeDocument/2006/relationships/hyperlink" Target="https://bit.ly/Grade11ELADELD" TargetMode="External"/><Relationship Id="rId113" Type="http://schemas.openxmlformats.org/officeDocument/2006/relationships/image" Target="media/image4.emf"/><Relationship Id="rId118" Type="http://schemas.openxmlformats.org/officeDocument/2006/relationships/footer" Target="footer3.xml"/><Relationship Id="rId12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bit.ly/Viewing2-3Notetaker" TargetMode="External"/><Relationship Id="rId72" Type="http://schemas.openxmlformats.org/officeDocument/2006/relationships/hyperlink" Target="https://www.cde.ca.gov/sp/ml/documents/fnl1516agmnteldstndab899.doc" TargetMode="External"/><Relationship Id="rId80" Type="http://schemas.openxmlformats.org/officeDocument/2006/relationships/hyperlink" Target="https://bit.ly/KindergartenScienceDELD" TargetMode="External"/><Relationship Id="rId85" Type="http://schemas.openxmlformats.org/officeDocument/2006/relationships/hyperlink" Target="https://bit.ly/Grade1ELADELD" TargetMode="External"/><Relationship Id="rId93" Type="http://schemas.openxmlformats.org/officeDocument/2006/relationships/hyperlink" Target="https://bit.ly/Grade4ScienceIELD" TargetMode="External"/><Relationship Id="rId98" Type="http://schemas.openxmlformats.org/officeDocument/2006/relationships/hyperlink" Target="https://bit.ly/Grade7ScienceIELD" TargetMode="External"/><Relationship Id="rId12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C:\Users\ggarciasmith\Desktop\ELD%20Videos%20PL%20Guide\ELD%20Video%20Administrator%20Guide-FINAL.docx" TargetMode="External"/><Relationship Id="rId25" Type="http://schemas.openxmlformats.org/officeDocument/2006/relationships/hyperlink" Target="https://www.cde.ca.gov/pd/ps/qpls.asp" TargetMode="External"/><Relationship Id="rId33" Type="http://schemas.openxmlformats.org/officeDocument/2006/relationships/hyperlink" Target="https://zoom.us/" TargetMode="External"/><Relationship Id="rId38" Type="http://schemas.openxmlformats.org/officeDocument/2006/relationships/hyperlink" Target="https://www.google.com/slides/about" TargetMode="External"/><Relationship Id="rId46" Type="http://schemas.openxmlformats.org/officeDocument/2006/relationships/hyperlink" Target="https://zoom.us/" TargetMode="External"/><Relationship Id="rId59" Type="http://schemas.openxmlformats.org/officeDocument/2006/relationships/hyperlink" Target="https://www.californianstogether.org/english-learner-roadmap-toolkits/" TargetMode="External"/><Relationship Id="rId67" Type="http://schemas.openxmlformats.org/officeDocument/2006/relationships/hyperlink" Target="https://bit.ly/ZoomHelpAnnotation" TargetMode="External"/><Relationship Id="rId103" Type="http://schemas.openxmlformats.org/officeDocument/2006/relationships/hyperlink" Target="https://bit.ly/Grade9SSintegrated" TargetMode="External"/><Relationship Id="rId108" Type="http://schemas.openxmlformats.org/officeDocument/2006/relationships/hyperlink" Target="https://bit.ly/Grade11-12ScienceIELD" TargetMode="External"/><Relationship Id="rId116" Type="http://schemas.openxmlformats.org/officeDocument/2006/relationships/header" Target="header3.xml"/><Relationship Id="rId124" Type="http://schemas.openxmlformats.org/officeDocument/2006/relationships/header" Target="header8.xml"/><Relationship Id="rId20" Type="http://schemas.openxmlformats.org/officeDocument/2006/relationships/hyperlink" Target="file:///C:\Users\ggarciasmith\Desktop\ELD%20Videos%20PL%20Guide\ELD%20Video%20Administrator%20Guide-FINAL.docx" TargetMode="External"/><Relationship Id="rId41" Type="http://schemas.openxmlformats.org/officeDocument/2006/relationships/hyperlink" Target="https://www.google.com/slides/about" TargetMode="External"/><Relationship Id="rId54" Type="http://schemas.openxmlformats.org/officeDocument/2006/relationships/hyperlink" Target="https://bit.ly/Viewing2-3Notetaker" TargetMode="External"/><Relationship Id="rId62" Type="http://schemas.openxmlformats.org/officeDocument/2006/relationships/hyperlink" Target="https://www.cde.ca.gov/sp/ml/rmresources.asp" TargetMode="External"/><Relationship Id="rId70" Type="http://schemas.openxmlformats.org/officeDocument/2006/relationships/hyperlink" Target="https://www.cde.ca.gov/pd/ca/sc/ngssstandards.asp" TargetMode="External"/><Relationship Id="rId75" Type="http://schemas.openxmlformats.org/officeDocument/2006/relationships/hyperlink" Target="https://www.cde.ca.gov/ci/ma/cf/mathfwchapters.asp" TargetMode="External"/><Relationship Id="rId83" Type="http://schemas.openxmlformats.org/officeDocument/2006/relationships/hyperlink" Target="https://bit.ly/KindergartenMathDELD" TargetMode="External"/><Relationship Id="rId88" Type="http://schemas.openxmlformats.org/officeDocument/2006/relationships/hyperlink" Target="https://bit.ly/Grade2ScienceBilingual" TargetMode="External"/><Relationship Id="rId91" Type="http://schemas.openxmlformats.org/officeDocument/2006/relationships/hyperlink" Target="https://bit.ly/Grade4MathIELD" TargetMode="External"/><Relationship Id="rId96" Type="http://schemas.openxmlformats.org/officeDocument/2006/relationships/hyperlink" Target="https://bit.ly/Grade7ELAIELD"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ggarciasmith\Desktop\ELD%20Videos%20PL%20Guide\ELD%20Video%20Administrator%20Guide-FINAL.docx" TargetMode="External"/><Relationship Id="rId23" Type="http://schemas.openxmlformats.org/officeDocument/2006/relationships/hyperlink" Target="https://www.cde.ca.gov/sp/ml/roadmap.asp" TargetMode="External"/><Relationship Id="rId28" Type="http://schemas.openxmlformats.org/officeDocument/2006/relationships/hyperlink" Target="https://bit.ly/LearningForwardTips" TargetMode="External"/><Relationship Id="rId36" Type="http://schemas.openxmlformats.org/officeDocument/2006/relationships/hyperlink" Target="https://padlet.com/" TargetMode="External"/><Relationship Id="rId49" Type="http://schemas.openxmlformats.org/officeDocument/2006/relationships/hyperlink" Target="https://zoom.us/" TargetMode="External"/><Relationship Id="rId57" Type="http://schemas.openxmlformats.org/officeDocument/2006/relationships/hyperlink" Target="https://zoom.us/" TargetMode="External"/><Relationship Id="rId106" Type="http://schemas.openxmlformats.org/officeDocument/2006/relationships/hyperlink" Target="https://bit.ly/Grade11ELAIELD" TargetMode="External"/><Relationship Id="rId114" Type="http://schemas.openxmlformats.org/officeDocument/2006/relationships/oleObject" Target="embeddings/oleObject1.bin"/><Relationship Id="rId119" Type="http://schemas.openxmlformats.org/officeDocument/2006/relationships/footer" Target="footer4.xml"/><Relationship Id="rId12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drive.google.com/" TargetMode="External"/><Relationship Id="rId44" Type="http://schemas.openxmlformats.org/officeDocument/2006/relationships/hyperlink" Target="https://www.google.com/docs/about" TargetMode="External"/><Relationship Id="rId52" Type="http://schemas.openxmlformats.org/officeDocument/2006/relationships/hyperlink" Target="https://zoom.us/" TargetMode="External"/><Relationship Id="rId60" Type="http://schemas.openxmlformats.org/officeDocument/2006/relationships/hyperlink" Target="https://zoom.us/" TargetMode="External"/><Relationship Id="rId65" Type="http://schemas.openxmlformats.org/officeDocument/2006/relationships/hyperlink" Target="https://www.cde.ca.gov/sp/ml/rmresources.asp" TargetMode="External"/><Relationship Id="rId73" Type="http://schemas.openxmlformats.org/officeDocument/2006/relationships/hyperlink" Target="https://www.cde.ca.gov/ci/rl/cf/elaeldfrmwrksbeadopted.asp" TargetMode="External"/><Relationship Id="rId78" Type="http://schemas.openxmlformats.org/officeDocument/2006/relationships/hyperlink" Target="https://www.cde.ca.gov/sp/ml/ewigelrmpolicy.asp" TargetMode="External"/><Relationship Id="rId81" Type="http://schemas.openxmlformats.org/officeDocument/2006/relationships/hyperlink" Target="https://bit.ly/KindergartenScienceIELD" TargetMode="External"/><Relationship Id="rId86" Type="http://schemas.openxmlformats.org/officeDocument/2006/relationships/hyperlink" Target="https://bit.ly/Grade1ELAIELD" TargetMode="External"/><Relationship Id="rId94" Type="http://schemas.openxmlformats.org/officeDocument/2006/relationships/hyperlink" Target="https://bit.ly/Grade4ELASocialStudies" TargetMode="External"/><Relationship Id="rId99" Type="http://schemas.openxmlformats.org/officeDocument/2006/relationships/hyperlink" Target="https://bit.ly/Grade8MathDELD" TargetMode="External"/><Relationship Id="rId101" Type="http://schemas.openxmlformats.org/officeDocument/2006/relationships/hyperlink" Target="https://bit.ly/Grades9-10MathDELD" TargetMode="External"/><Relationship Id="rId122"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C:\Users\ggarciasmith\Desktop\ELD%20Videos%20PL%20Guide\ELD%20Video%20Administrator%20Guide-FINAL.docx" TargetMode="External"/><Relationship Id="rId39" Type="http://schemas.openxmlformats.org/officeDocument/2006/relationships/hyperlink" Target="http://bit.ly/SuccessesChallengesTemplate" TargetMode="External"/><Relationship Id="rId109" Type="http://schemas.openxmlformats.org/officeDocument/2006/relationships/hyperlink" Target="https://bit.ly/Grade12IELDLitCircles" TargetMode="External"/><Relationship Id="rId34" Type="http://schemas.openxmlformats.org/officeDocument/2006/relationships/hyperlink" Target="https://padlet.com/" TargetMode="External"/><Relationship Id="rId50" Type="http://schemas.openxmlformats.org/officeDocument/2006/relationships/hyperlink" Target="https://www.google.com/docs/about" TargetMode="External"/><Relationship Id="rId55" Type="http://schemas.openxmlformats.org/officeDocument/2006/relationships/hyperlink" Target="https://zoom.us/" TargetMode="External"/><Relationship Id="rId76" Type="http://schemas.openxmlformats.org/officeDocument/2006/relationships/hyperlink" Target="https://www.cde.ca.gov/ci/ma/cf/documents/mathfwuniversalaccess.pdf" TargetMode="External"/><Relationship Id="rId97" Type="http://schemas.openxmlformats.org/officeDocument/2006/relationships/hyperlink" Target="https://bit.ly/Grade7ScienceDELD" TargetMode="External"/><Relationship Id="rId104" Type="http://schemas.openxmlformats.org/officeDocument/2006/relationships/hyperlink" Target="http://bit.ly/Grade9-10DesignatedELD" TargetMode="External"/><Relationship Id="rId120" Type="http://schemas.openxmlformats.org/officeDocument/2006/relationships/header" Target="header5.xml"/><Relationship Id="rId125"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cde.ca.gov/be/st/ss/documents/ccssmathstandardaug2013.pdf" TargetMode="External"/><Relationship Id="rId92" Type="http://schemas.openxmlformats.org/officeDocument/2006/relationships/hyperlink" Target="https://bit.ly/Grade4ScienceDELD" TargetMode="External"/><Relationship Id="rId2" Type="http://schemas.openxmlformats.org/officeDocument/2006/relationships/customXml" Target="../customXml/item2.xml"/><Relationship Id="rId29" Type="http://schemas.openxmlformats.org/officeDocument/2006/relationships/hyperlink" Target="https://zoom.us/" TargetMode="External"/><Relationship Id="rId24" Type="http://schemas.openxmlformats.org/officeDocument/2006/relationships/hyperlink" Target="https://www.californianstogether.org/english-learner-roadmap-toolkits" TargetMode="External"/><Relationship Id="rId40" Type="http://schemas.openxmlformats.org/officeDocument/2006/relationships/hyperlink" Target="https://zoom.us/" TargetMode="External"/><Relationship Id="rId45" Type="http://schemas.openxmlformats.org/officeDocument/2006/relationships/hyperlink" Target="https://bit.ly/ViewingOneNotetaker" TargetMode="External"/><Relationship Id="rId66" Type="http://schemas.openxmlformats.org/officeDocument/2006/relationships/hyperlink" Target="https://bit.ly/SelfReflectionSlideTemplate" TargetMode="External"/><Relationship Id="rId87" Type="http://schemas.openxmlformats.org/officeDocument/2006/relationships/hyperlink" Target="https://bit.ly/Grade2ScienceSequence" TargetMode="External"/><Relationship Id="rId110" Type="http://schemas.openxmlformats.org/officeDocument/2006/relationships/header" Target="header1.xml"/><Relationship Id="rId115" Type="http://schemas.openxmlformats.org/officeDocument/2006/relationships/footer" Target="footer2.xml"/><Relationship Id="rId61" Type="http://schemas.openxmlformats.org/officeDocument/2006/relationships/hyperlink" Target="https://zoom.us/" TargetMode="External"/><Relationship Id="rId82" Type="http://schemas.openxmlformats.org/officeDocument/2006/relationships/hyperlink" Target="https://bit.ly/KinderScienceFor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BFFE7C70BB48D99702EFFEC8C12A82"/>
        <w:category>
          <w:name w:val="General"/>
          <w:gallery w:val="placeholder"/>
        </w:category>
        <w:types>
          <w:type w:val="bbPlcHdr"/>
        </w:types>
        <w:behaviors>
          <w:behavior w:val="content"/>
        </w:behaviors>
        <w:guid w:val="{9AAA378E-8188-4317-9341-F9F73F7CAFCA}"/>
      </w:docPartPr>
      <w:docPartBody>
        <w:p w:rsidR="00E454A1" w:rsidRDefault="00E454A1" w:rsidP="00E454A1">
          <w:pPr>
            <w:pStyle w:val="32BFFE7C70BB48D99702EFFEC8C12A8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A1"/>
    <w:rsid w:val="00056692"/>
    <w:rsid w:val="00077344"/>
    <w:rsid w:val="00140B0B"/>
    <w:rsid w:val="0020785F"/>
    <w:rsid w:val="002F3589"/>
    <w:rsid w:val="0037067D"/>
    <w:rsid w:val="003C49A4"/>
    <w:rsid w:val="0040492B"/>
    <w:rsid w:val="0042549F"/>
    <w:rsid w:val="004540B2"/>
    <w:rsid w:val="0050326A"/>
    <w:rsid w:val="005579D9"/>
    <w:rsid w:val="00771506"/>
    <w:rsid w:val="008716C7"/>
    <w:rsid w:val="008F471C"/>
    <w:rsid w:val="00AA2975"/>
    <w:rsid w:val="00AA4465"/>
    <w:rsid w:val="00AE33FD"/>
    <w:rsid w:val="00B90310"/>
    <w:rsid w:val="00C57737"/>
    <w:rsid w:val="00D51D51"/>
    <w:rsid w:val="00D975E8"/>
    <w:rsid w:val="00DF18A4"/>
    <w:rsid w:val="00DF31D5"/>
    <w:rsid w:val="00E454A1"/>
    <w:rsid w:val="00E53761"/>
    <w:rsid w:val="00E722A7"/>
    <w:rsid w:val="00EF0A5B"/>
    <w:rsid w:val="00FD01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BFFE7C70BB48D99702EFFEC8C12A82">
    <w:name w:val="32BFFE7C70BB48D99702EFFEC8C12A82"/>
    <w:rsid w:val="00E45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8e70a15f1fed856c77eef35db67473a3">
  <xsd:schema xmlns:xsd="http://www.w3.org/2001/XMLSchema" xmlns:xs="http://www.w3.org/2001/XMLSchema" xmlns:p="http://schemas.microsoft.com/office/2006/metadata/properties" xmlns:ns2="f89dec18-d0c2-45d2-8a15-31051f2519f8" targetNamespace="http://schemas.microsoft.com/office/2006/metadata/properties" ma:root="true" ma:fieldsID="68a4e76e393bac4ed2ce9f6503a49454" ns2:_="">
    <xsd:import namespace="f89dec18-d0c2-45d2-8a15-31051f251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4CFE42-FB27-4798-B139-DD4884E90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A1C23-4009-4307-A533-08F43E01D46E}">
  <ds:schemaRefs>
    <ds:schemaRef ds:uri="http://schemas.microsoft.com/sharepoint/v3/contenttype/forms"/>
  </ds:schemaRefs>
</ds:datastoreItem>
</file>

<file path=customXml/itemProps4.xml><?xml version="1.0" encoding="utf-8"?>
<ds:datastoreItem xmlns:ds="http://schemas.openxmlformats.org/officeDocument/2006/customXml" ds:itemID="{8B59852D-B579-48CE-A678-2D3C19CC2A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F788F3D-AAAB-4A8E-81F1-0DFDEC35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81</Pages>
  <Words>20514</Words>
  <Characters>116932</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ELD Video Series Guide - Multilingual Learners (CA Dept of Education)</vt:lpstr>
    </vt:vector>
  </TitlesOfParts>
  <Company>California Department of Education</Company>
  <LinksUpToDate>false</LinksUpToDate>
  <CharactersWithSpaces>137172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ELD Video Series Guide - Multilingual Learners (CA Dept of Education)</dc:title>
  <dc:subject>English Language Development Video Series Administrator’s Guide for Facilitating Remote Professional Learning</dc:subject>
  <dc:creator>Gina Garcia-Smith</dc:creator>
  <cp:keywords/>
  <dc:description/>
  <cp:lastModifiedBy>Jennifer Cordova</cp:lastModifiedBy>
  <cp:revision>7</cp:revision>
  <dcterms:created xsi:type="dcterms:W3CDTF">2020-12-09T21:13:00Z</dcterms:created>
  <dcterms:modified xsi:type="dcterms:W3CDTF">2025-06-16T18:12:00Z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