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D0A8" w14:textId="77777777" w:rsidR="00F00C10" w:rsidRDefault="00F00C1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6E8E6D2" wp14:editId="7D5A0943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9479" w14:textId="77777777" w:rsidR="00F00C10" w:rsidRPr="00B63D23" w:rsidRDefault="00F00C10" w:rsidP="003C636C">
      <w:pPr>
        <w:pStyle w:val="HeaderName"/>
        <w:pBdr>
          <w:bottom w:val="none" w:sz="0" w:space="0" w:color="auto"/>
        </w:pBdr>
        <w:spacing w:after="0"/>
      </w:pPr>
      <w:r w:rsidRPr="00597CE3">
        <w:t>HS-LS1-4 From Molecules to Organisms: Structures and Processes</w:t>
      </w:r>
    </w:p>
    <w:p w14:paraId="2850BED3" w14:textId="77777777" w:rsidR="00F00C10" w:rsidRPr="00BB08C4" w:rsidRDefault="00F00C1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CB56877" w14:textId="77777777" w:rsidR="00F00C10" w:rsidRPr="00D54248" w:rsidRDefault="00F00C10" w:rsidP="00D54248">
      <w:pPr>
        <w:pStyle w:val="Heading1"/>
      </w:pPr>
      <w:r w:rsidRPr="00D54248">
        <w:t>HS-LS1-4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LS1-4."/>
      </w:tblPr>
      <w:tblGrid>
        <w:gridCol w:w="3325"/>
        <w:gridCol w:w="3510"/>
        <w:gridCol w:w="3245"/>
      </w:tblGrid>
      <w:tr w:rsidR="00F00C10" w:rsidRPr="00AB3E74" w14:paraId="786DEF14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55F78" w14:textId="77777777" w:rsidR="00F00C10" w:rsidRPr="00AB3E74" w:rsidRDefault="00F00C10" w:rsidP="00040643">
            <w:pPr>
              <w:pStyle w:val="TableHead"/>
            </w:pPr>
            <w:r w:rsidRPr="00AB3E7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DC47F3" w14:textId="77777777" w:rsidR="00F00C10" w:rsidRPr="00AB3E74" w:rsidRDefault="00F00C10" w:rsidP="00B26D07">
            <w:pPr>
              <w:pStyle w:val="TableHead"/>
            </w:pPr>
            <w:r w:rsidRPr="00AB3E74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C10873" w14:textId="77777777" w:rsidR="00F00C10" w:rsidRPr="00AB3E74" w:rsidRDefault="00F00C10" w:rsidP="00040643">
            <w:pPr>
              <w:pStyle w:val="TableHead"/>
            </w:pPr>
            <w:r w:rsidRPr="00AB3E74">
              <w:t>Essential Understanding</w:t>
            </w:r>
          </w:p>
        </w:tc>
      </w:tr>
      <w:tr w:rsidR="00F00C10" w:rsidRPr="00510C04" w14:paraId="0007B91C" w14:textId="77777777" w:rsidTr="00AB3E7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C79C129" w14:textId="77777777" w:rsidR="00F00C10" w:rsidRPr="007C2824" w:rsidRDefault="00F00C10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A15110">
              <w:t>Identify how growth occurs when cells multiply (mitosis) by using a model.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5F41524" w14:textId="77777777" w:rsidR="00F00C10" w:rsidRPr="00A15110" w:rsidRDefault="00F00C10" w:rsidP="00F00C10">
            <w:pPr>
              <w:pStyle w:val="TableBullets"/>
              <w:numPr>
                <w:ilvl w:val="0"/>
                <w:numId w:val="1"/>
              </w:numPr>
              <w:spacing w:before="0" w:after="0"/>
            </w:pPr>
            <w:r>
              <w:t>Ability to use a model to identify how organisms grow in size through the process of mitosis.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FDBD85A" w14:textId="77777777" w:rsidR="00F00C10" w:rsidRPr="00311FAD" w:rsidRDefault="00F00C10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A15110">
              <w:t>Recognize that organisms are composed of a collection of different types of cells.</w:t>
            </w:r>
          </w:p>
        </w:tc>
      </w:tr>
    </w:tbl>
    <w:p w14:paraId="4355146E" w14:textId="77777777" w:rsidR="00F00C10" w:rsidRPr="00D54248" w:rsidRDefault="00F00C10" w:rsidP="00D54248">
      <w:pPr>
        <w:pStyle w:val="Heading2"/>
        <w:rPr>
          <w:rStyle w:val="Heading2Char"/>
        </w:rPr>
      </w:pPr>
      <w:r w:rsidRPr="00D54248">
        <w:rPr>
          <w:rStyle w:val="Heading2Char"/>
          <w:b/>
        </w:rPr>
        <w:t>CA NGSS Performance Expectation</w:t>
      </w:r>
    </w:p>
    <w:p w14:paraId="31FD8EB7" w14:textId="77777777" w:rsidR="00F00C10" w:rsidRDefault="00F00C10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758BFEB" w14:textId="77777777" w:rsidR="00F00C10" w:rsidRPr="00A15110" w:rsidRDefault="00F00C10" w:rsidP="00A15110">
      <w:pPr>
        <w:rPr>
          <w:i/>
        </w:rPr>
      </w:pPr>
      <w:r w:rsidRPr="00A15110">
        <w:rPr>
          <w:b/>
        </w:rPr>
        <w:t>Use a model to illustrate the role of cellular division (mitosis) and differentiation in producing and maintaining complex organisms.</w:t>
      </w:r>
      <w:r w:rsidRPr="00761558">
        <w:t xml:space="preserve"> </w:t>
      </w:r>
      <w:r w:rsidRPr="000E2573">
        <w:rPr>
          <w:i/>
        </w:rPr>
        <w:t>[Assessment Boundary: Assessment does not include specific gene control mechanisms or rote memorization of the steps of mitosis.]</w:t>
      </w:r>
    </w:p>
    <w:p w14:paraId="52C79879" w14:textId="77777777" w:rsidR="00F00C10" w:rsidRDefault="00F00C10" w:rsidP="00D54248">
      <w:pPr>
        <w:pStyle w:val="Heading2"/>
      </w:pPr>
      <w:r>
        <w:t>Mastery Statements</w:t>
      </w:r>
    </w:p>
    <w:p w14:paraId="4E314EB2" w14:textId="77777777" w:rsidR="00F00C10" w:rsidRPr="000C36C7" w:rsidRDefault="00F00C10" w:rsidP="00597CE3">
      <w:pPr>
        <w:spacing w:before="120"/>
      </w:pPr>
      <w:r w:rsidRPr="000C36C7">
        <w:t>Students will be able to:</w:t>
      </w:r>
    </w:p>
    <w:p w14:paraId="54A4DC5A" w14:textId="77777777" w:rsidR="00F00C10" w:rsidRPr="00A15110" w:rsidRDefault="00F00C10" w:rsidP="00F00C10">
      <w:pPr>
        <w:pStyle w:val="bulletsMastery"/>
      </w:pPr>
      <w:r w:rsidRPr="00A15110">
        <w:t>Identify an example of a structure made of more than one kind of cell</w:t>
      </w:r>
    </w:p>
    <w:p w14:paraId="53A652CB" w14:textId="77777777" w:rsidR="00F00C10" w:rsidRPr="00A15110" w:rsidRDefault="00F00C10" w:rsidP="00F00C10">
      <w:pPr>
        <w:pStyle w:val="bulletsMastery"/>
      </w:pPr>
      <w:r w:rsidRPr="00A15110">
        <w:t>Recognize organisms that are made of more than one kind of cell</w:t>
      </w:r>
    </w:p>
    <w:p w14:paraId="2EC31761" w14:textId="77777777" w:rsidR="00F00C10" w:rsidRPr="00A15110" w:rsidRDefault="00F00C10" w:rsidP="00F00C10">
      <w:pPr>
        <w:pStyle w:val="bulletsMastery"/>
      </w:pPr>
      <w:r w:rsidRPr="00A15110">
        <w:t xml:space="preserve">Recognize an example of an organism growing by increasing the number of cells </w:t>
      </w:r>
    </w:p>
    <w:p w14:paraId="0D64B1B8" w14:textId="77777777" w:rsidR="00F00C10" w:rsidRPr="00A15110" w:rsidRDefault="00F00C10" w:rsidP="00F00C10">
      <w:pPr>
        <w:pStyle w:val="bulletsMastery"/>
      </w:pPr>
      <w:r w:rsidRPr="00A15110">
        <w:t>Identify examples of cell division</w:t>
      </w:r>
    </w:p>
    <w:p w14:paraId="6B028C46" w14:textId="77777777" w:rsidR="00F00C10" w:rsidRDefault="00F00C10" w:rsidP="00F00C10">
      <w:pPr>
        <w:pStyle w:val="bulletsMastery"/>
      </w:pPr>
      <w:r w:rsidRPr="00A15110">
        <w:t xml:space="preserve">Identify the correct order for the process of one cell dividing to become up to four cells </w:t>
      </w:r>
    </w:p>
    <w:p w14:paraId="5BCC4E9E" w14:textId="77777777" w:rsidR="00F00C10" w:rsidRDefault="00F00C10" w:rsidP="00D54248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47F0E089" w14:textId="77777777" w:rsidR="00F00C10" w:rsidRDefault="00F00C10" w:rsidP="00597CE3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EE2B923" w14:textId="77777777" w:rsidR="00F00C10" w:rsidRPr="000C36C7" w:rsidRDefault="00F00C10" w:rsidP="00597CE3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AE57DF5" w14:textId="77777777" w:rsidR="00F00C10" w:rsidRPr="00A15110" w:rsidRDefault="00F00C10" w:rsidP="00491F52">
      <w:pPr>
        <w:pStyle w:val="bulletsPhenomena"/>
      </w:pPr>
      <w:r w:rsidRPr="00A15110">
        <w:t>Examples of multicellular and unicellular organisms</w:t>
      </w:r>
    </w:p>
    <w:p w14:paraId="311DFECA" w14:textId="77777777" w:rsidR="00F00C10" w:rsidRPr="00A15110" w:rsidRDefault="00F00C10" w:rsidP="00491F52">
      <w:pPr>
        <w:pStyle w:val="bulletsPhenomena"/>
      </w:pPr>
      <w:r w:rsidRPr="00A15110">
        <w:t>Examples of body parts composed of different types of cells</w:t>
      </w:r>
    </w:p>
    <w:p w14:paraId="66C45C9A" w14:textId="77777777" w:rsidR="00F00C10" w:rsidRDefault="00F00C10" w:rsidP="00491F52">
      <w:pPr>
        <w:pStyle w:val="bulletsPhenomena"/>
      </w:pPr>
      <w:r w:rsidRPr="00A15110">
        <w:t>Simple models of cell division</w:t>
      </w:r>
    </w:p>
    <w:p w14:paraId="16217C41" w14:textId="77777777" w:rsidR="00F00C10" w:rsidRDefault="00F00C10" w:rsidP="00D5424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DA88A34" w14:textId="77777777" w:rsidR="00F00C10" w:rsidRPr="000C1F99" w:rsidRDefault="00F00C10" w:rsidP="00F00C10">
      <w:pPr>
        <w:pStyle w:val="Bullets"/>
      </w:pPr>
      <w:r>
        <w:t>None listed at this time</w:t>
      </w:r>
    </w:p>
    <w:p w14:paraId="65CAB665" w14:textId="77777777" w:rsidR="00F00C10" w:rsidRPr="00AB7B8F" w:rsidRDefault="00F00C10" w:rsidP="00D54248">
      <w:pPr>
        <w:pStyle w:val="Heading2"/>
      </w:pPr>
      <w:r>
        <w:lastRenderedPageBreak/>
        <w:t>Additional References</w:t>
      </w:r>
    </w:p>
    <w:p w14:paraId="2CC421CD" w14:textId="77777777" w:rsidR="00F00C10" w:rsidRPr="00130DBA" w:rsidRDefault="00F00C10" w:rsidP="000C1F99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597CE3">
        <w:t>HS-LS1-4</w:t>
      </w:r>
    </w:p>
    <w:p w14:paraId="7B517888" w14:textId="77777777" w:rsidR="00F00C10" w:rsidRPr="00EA1D2C" w:rsidRDefault="00F00C10" w:rsidP="000C1F99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HS-LS1-4" w:history="1">
        <w:r w:rsidRPr="00C26D2C">
          <w:rPr>
            <w:rStyle w:val="Hyperlink"/>
          </w:rPr>
          <w:t>https://www.cde.ca.gov/ta/tg/ca/documents/itemspecs-hs-ls1-4.docx</w:t>
        </w:r>
      </w:hyperlink>
    </w:p>
    <w:p w14:paraId="7F89E90C" w14:textId="77777777" w:rsidR="00F00C10" w:rsidRPr="009258F0" w:rsidRDefault="00F00C10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8BE6413" w14:textId="77777777" w:rsidR="00F00C10" w:rsidRDefault="00F00C10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B120A56" w14:textId="77777777" w:rsidR="00F00C10" w:rsidRPr="0022446A" w:rsidRDefault="00F00C10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E23727D" w14:textId="77777777" w:rsidR="00F00C10" w:rsidRDefault="00F00C10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0EBF8F5" w14:textId="77777777" w:rsidR="00F00C10" w:rsidRDefault="00F00C10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7BA96CA" w14:textId="77777777" w:rsidR="00F00C10" w:rsidRPr="00F17F37" w:rsidRDefault="00F00C10" w:rsidP="00F17F37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E56EF85" w:rsidR="00130DBA" w:rsidRPr="00311FAD" w:rsidRDefault="00F00C10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6932" w14:textId="77777777" w:rsidR="008324BC" w:rsidRDefault="008324BC" w:rsidP="007525D5">
      <w:r>
        <w:separator/>
      </w:r>
    </w:p>
  </w:endnote>
  <w:endnote w:type="continuationSeparator" w:id="0">
    <w:p w14:paraId="59770909" w14:textId="77777777" w:rsidR="008324BC" w:rsidRDefault="008324BC" w:rsidP="007525D5">
      <w:r>
        <w:continuationSeparator/>
      </w:r>
    </w:p>
  </w:endnote>
  <w:endnote w:type="continuationNotice" w:id="1">
    <w:p w14:paraId="64A3FC49" w14:textId="77777777" w:rsidR="008324BC" w:rsidRDefault="008324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B3E74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B3E7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4140" w14:textId="77777777" w:rsidR="008324BC" w:rsidRDefault="008324BC" w:rsidP="007525D5">
      <w:r>
        <w:separator/>
      </w:r>
    </w:p>
  </w:footnote>
  <w:footnote w:type="continuationSeparator" w:id="0">
    <w:p w14:paraId="7E476070" w14:textId="77777777" w:rsidR="008324BC" w:rsidRDefault="008324BC" w:rsidP="007525D5">
      <w:r>
        <w:continuationSeparator/>
      </w:r>
    </w:p>
  </w:footnote>
  <w:footnote w:type="continuationNotice" w:id="1">
    <w:p w14:paraId="5875A654" w14:textId="77777777" w:rsidR="008324BC" w:rsidRDefault="008324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C684363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9041F">
      <w:rPr>
        <w:noProof/>
      </w:rPr>
      <w:t>HS-LS1-4 From Molecules to Organisms: Structures and Processes</w:t>
    </w:r>
    <w:r>
      <w:rPr>
        <w:noProof/>
      </w:rPr>
      <w:fldChar w:fldCharType="end"/>
    </w:r>
  </w:p>
  <w:p w14:paraId="6A66E50B" w14:textId="504EA6C3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597CE3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7562C2B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B9C093F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0DB6417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E1EA57D8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C448980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0439502">
    <w:abstractNumId w:val="5"/>
  </w:num>
  <w:num w:numId="2" w16cid:durableId="1322611935">
    <w:abstractNumId w:val="7"/>
  </w:num>
  <w:num w:numId="3" w16cid:durableId="555699466">
    <w:abstractNumId w:val="9"/>
  </w:num>
  <w:num w:numId="4" w16cid:durableId="2008745385">
    <w:abstractNumId w:val="8"/>
  </w:num>
  <w:num w:numId="5" w16cid:durableId="1374620490">
    <w:abstractNumId w:val="2"/>
  </w:num>
  <w:num w:numId="6" w16cid:durableId="1214081787">
    <w:abstractNumId w:val="3"/>
  </w:num>
  <w:num w:numId="7" w16cid:durableId="1913849384">
    <w:abstractNumId w:val="1"/>
  </w:num>
  <w:num w:numId="8" w16cid:durableId="189345218">
    <w:abstractNumId w:val="4"/>
  </w:num>
  <w:num w:numId="9" w16cid:durableId="1883247859">
    <w:abstractNumId w:val="6"/>
  </w:num>
  <w:num w:numId="10" w16cid:durableId="133643610">
    <w:abstractNumId w:val="10"/>
  </w:num>
  <w:num w:numId="11" w16cid:durableId="1326711529">
    <w:abstractNumId w:val="11"/>
  </w:num>
  <w:num w:numId="12" w16cid:durableId="160314450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86593"/>
    <w:rsid w:val="00091AE1"/>
    <w:rsid w:val="00093CFF"/>
    <w:rsid w:val="000949B4"/>
    <w:rsid w:val="0009640C"/>
    <w:rsid w:val="00096B70"/>
    <w:rsid w:val="000A196B"/>
    <w:rsid w:val="000A2BCD"/>
    <w:rsid w:val="000A371A"/>
    <w:rsid w:val="000B1027"/>
    <w:rsid w:val="000B3AC9"/>
    <w:rsid w:val="000B4E2E"/>
    <w:rsid w:val="000B7164"/>
    <w:rsid w:val="000C1F99"/>
    <w:rsid w:val="000C2963"/>
    <w:rsid w:val="000C36C7"/>
    <w:rsid w:val="000C3750"/>
    <w:rsid w:val="000D3A96"/>
    <w:rsid w:val="000D4772"/>
    <w:rsid w:val="000D537C"/>
    <w:rsid w:val="000E1504"/>
    <w:rsid w:val="000E2573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23B9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2D37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3620"/>
    <w:rsid w:val="002B0079"/>
    <w:rsid w:val="002B050B"/>
    <w:rsid w:val="002B2E0D"/>
    <w:rsid w:val="002B4464"/>
    <w:rsid w:val="002C0AD7"/>
    <w:rsid w:val="002C36EE"/>
    <w:rsid w:val="002E4C6E"/>
    <w:rsid w:val="002F3BF0"/>
    <w:rsid w:val="002F3C11"/>
    <w:rsid w:val="002F46AA"/>
    <w:rsid w:val="002F4F34"/>
    <w:rsid w:val="002F7649"/>
    <w:rsid w:val="003023B9"/>
    <w:rsid w:val="003110EF"/>
    <w:rsid w:val="00311FAD"/>
    <w:rsid w:val="003135C6"/>
    <w:rsid w:val="0032116A"/>
    <w:rsid w:val="00332884"/>
    <w:rsid w:val="00335D48"/>
    <w:rsid w:val="003363AF"/>
    <w:rsid w:val="0033671D"/>
    <w:rsid w:val="0033700D"/>
    <w:rsid w:val="0034313C"/>
    <w:rsid w:val="00343B42"/>
    <w:rsid w:val="003470DC"/>
    <w:rsid w:val="0036567B"/>
    <w:rsid w:val="00367DC6"/>
    <w:rsid w:val="003720F2"/>
    <w:rsid w:val="00375088"/>
    <w:rsid w:val="0037623A"/>
    <w:rsid w:val="00383E31"/>
    <w:rsid w:val="00386C80"/>
    <w:rsid w:val="003902B4"/>
    <w:rsid w:val="0039041F"/>
    <w:rsid w:val="0039167D"/>
    <w:rsid w:val="003B0BD8"/>
    <w:rsid w:val="003B5FD4"/>
    <w:rsid w:val="003B6084"/>
    <w:rsid w:val="003B6D7D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DA7"/>
    <w:rsid w:val="00467F7C"/>
    <w:rsid w:val="00470071"/>
    <w:rsid w:val="00473130"/>
    <w:rsid w:val="004736E8"/>
    <w:rsid w:val="00475027"/>
    <w:rsid w:val="00477B8D"/>
    <w:rsid w:val="00480BA2"/>
    <w:rsid w:val="00487068"/>
    <w:rsid w:val="00490B48"/>
    <w:rsid w:val="00491F52"/>
    <w:rsid w:val="004A1315"/>
    <w:rsid w:val="004A32CB"/>
    <w:rsid w:val="004B13B0"/>
    <w:rsid w:val="004B1D75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1530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40E5"/>
    <w:rsid w:val="00596238"/>
    <w:rsid w:val="00597CE3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32C2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24BC"/>
    <w:rsid w:val="008331E7"/>
    <w:rsid w:val="0084222C"/>
    <w:rsid w:val="00844218"/>
    <w:rsid w:val="00846C76"/>
    <w:rsid w:val="00852649"/>
    <w:rsid w:val="008550C1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531FC"/>
    <w:rsid w:val="0096109E"/>
    <w:rsid w:val="00961476"/>
    <w:rsid w:val="0097029B"/>
    <w:rsid w:val="0097077C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5110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36B7"/>
    <w:rsid w:val="00A758CE"/>
    <w:rsid w:val="00A765C1"/>
    <w:rsid w:val="00A97536"/>
    <w:rsid w:val="00AA015C"/>
    <w:rsid w:val="00AA01ED"/>
    <w:rsid w:val="00AA0E48"/>
    <w:rsid w:val="00AB1684"/>
    <w:rsid w:val="00AB3E7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26D07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75D05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14768"/>
    <w:rsid w:val="00D2394E"/>
    <w:rsid w:val="00D23F73"/>
    <w:rsid w:val="00D247C2"/>
    <w:rsid w:val="00D2719D"/>
    <w:rsid w:val="00D277A6"/>
    <w:rsid w:val="00D331E8"/>
    <w:rsid w:val="00D37268"/>
    <w:rsid w:val="00D40CBC"/>
    <w:rsid w:val="00D467F8"/>
    <w:rsid w:val="00D47119"/>
    <w:rsid w:val="00D54248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8790A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DF7C24"/>
    <w:rsid w:val="00E05D03"/>
    <w:rsid w:val="00E21193"/>
    <w:rsid w:val="00E25C44"/>
    <w:rsid w:val="00E37304"/>
    <w:rsid w:val="00E3769E"/>
    <w:rsid w:val="00E42404"/>
    <w:rsid w:val="00E50C17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6054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0C10"/>
    <w:rsid w:val="00F0534C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C5B07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54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54248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54248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054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EB6054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EB6054"/>
    <w:pPr>
      <w:ind w:left="720"/>
      <w:contextualSpacing/>
    </w:pPr>
  </w:style>
  <w:style w:type="table" w:styleId="TableGrid">
    <w:name w:val="Table Grid"/>
    <w:basedOn w:val="TableNormal"/>
    <w:uiPriority w:val="39"/>
    <w:rsid w:val="00EB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B60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60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5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5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6054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B6054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EB605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B60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054"/>
    <w:rPr>
      <w:color w:val="954F72" w:themeColor="followedHyperlink"/>
      <w:u w:val="single"/>
    </w:rPr>
  </w:style>
  <w:style w:type="table" w:customStyle="1" w:styleId="TableGrid0">
    <w:name w:val="TableGrid"/>
    <w:rsid w:val="00EB60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B6054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EB6054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EB6054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EB6054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EB6054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B6054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EB6054"/>
    <w:rPr>
      <w:i/>
      <w:iCs/>
    </w:rPr>
  </w:style>
  <w:style w:type="paragraph" w:customStyle="1" w:styleId="Bullets">
    <w:name w:val="Bullets"/>
    <w:basedOn w:val="ListParagraph"/>
    <w:rsid w:val="00EB6054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D54248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5424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6054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B6054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EB6054"/>
  </w:style>
  <w:style w:type="paragraph" w:customStyle="1" w:styleId="Numbered">
    <w:name w:val="Numbered"/>
    <w:basedOn w:val="ListParagraph"/>
    <w:rsid w:val="00EB6054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EB6054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EB6054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EB6054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EB6054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EB6054"/>
    <w:pPr>
      <w:ind w:left="1800" w:hanging="288"/>
      <w:contextualSpacing/>
    </w:pPr>
  </w:style>
  <w:style w:type="paragraph" w:customStyle="1" w:styleId="References">
    <w:name w:val="References"/>
    <w:basedOn w:val="Normal"/>
    <w:rsid w:val="00EB6054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EB6054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EB6054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EB6054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EB6054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EB6054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EB6054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EB6054"/>
  </w:style>
  <w:style w:type="table" w:customStyle="1" w:styleId="PEtable">
    <w:name w:val="PE table"/>
    <w:basedOn w:val="TableNormal"/>
    <w:uiPriority w:val="99"/>
    <w:rsid w:val="00EB6054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EB6054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EB6054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EB6054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EB6054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60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05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6054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EB6054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EB6054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EB6054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EB6054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EB6054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EB6054"/>
  </w:style>
  <w:style w:type="paragraph" w:customStyle="1" w:styleId="Paragraph">
    <w:name w:val="Paragraph"/>
    <w:basedOn w:val="Normal"/>
    <w:qFormat/>
    <w:rsid w:val="00EB6054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EB6054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EB6054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EB605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054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EB6054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EB6054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EB6054"/>
  </w:style>
  <w:style w:type="paragraph" w:customStyle="1" w:styleId="Default">
    <w:name w:val="Default"/>
    <w:rsid w:val="00EB6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EB6054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EB6054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EB6054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EB6054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1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64A6CEE-292F-4B70-9EAC-8D1F2432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Specification—HS-LS1-4 - CAASPP (CA Dept of Education)</dc:title>
  <dc:subject>This CAA for Science item specification describes HS-LS1-4 Life Sciences.</dc:subject>
  <dc:creator/>
  <cp:keywords/>
  <dc:description/>
  <cp:lastModifiedBy/>
  <cp:revision>1</cp:revision>
  <dcterms:created xsi:type="dcterms:W3CDTF">2025-03-20T18:33:00Z</dcterms:created>
  <dcterms:modified xsi:type="dcterms:W3CDTF">2025-03-20T18:33:00Z</dcterms:modified>
</cp:coreProperties>
</file>