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3EDCF" w14:textId="77777777" w:rsidR="00736885" w:rsidRDefault="00736885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39122F1" wp14:editId="21F65A62">
            <wp:extent cx="1060704" cy="521208"/>
            <wp:effectExtent l="0" t="0" r="6350" b="0"/>
            <wp:docPr id="22" name="Picture 2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6F9E9" w14:textId="77777777" w:rsidR="00736885" w:rsidRPr="00B63D23" w:rsidRDefault="00736885" w:rsidP="002755D7">
      <w:pPr>
        <w:pStyle w:val="HeaderName"/>
        <w:pBdr>
          <w:bottom w:val="none" w:sz="0" w:space="0" w:color="auto"/>
        </w:pBdr>
        <w:spacing w:before="120" w:after="0"/>
      </w:pPr>
      <w:r w:rsidRPr="00306214">
        <w:t>HS-PS4-3 Waves and Their Applications in Technologies for Information Transfer</w:t>
      </w:r>
    </w:p>
    <w:p w14:paraId="14EE4613" w14:textId="77777777" w:rsidR="00736885" w:rsidRPr="00BB08C4" w:rsidRDefault="00736885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140305FF" w14:textId="77777777" w:rsidR="00736885" w:rsidRPr="00F11DE9" w:rsidRDefault="00736885" w:rsidP="00F11DE9">
      <w:pPr>
        <w:pStyle w:val="Heading1"/>
      </w:pPr>
      <w:bookmarkStart w:id="0" w:name="_Hlk27644921"/>
      <w:r w:rsidRPr="00F11DE9">
        <w:t xml:space="preserve">HS-PS4-3 Waves and Their Applications in Technologies for Information Transfer 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4-3."/>
      </w:tblPr>
      <w:tblGrid>
        <w:gridCol w:w="3325"/>
        <w:gridCol w:w="3510"/>
        <w:gridCol w:w="3245"/>
      </w:tblGrid>
      <w:tr w:rsidR="00736885" w:rsidRPr="00781F21" w14:paraId="41822515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bookmarkEnd w:id="0"/>
          <w:p w14:paraId="5309B8DD" w14:textId="77777777" w:rsidR="00736885" w:rsidRPr="00781F21" w:rsidRDefault="00736885" w:rsidP="00040643">
            <w:pPr>
              <w:pStyle w:val="TableHead"/>
            </w:pPr>
            <w:r w:rsidRPr="00781F21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05DD16" w14:textId="77777777" w:rsidR="00736885" w:rsidRPr="00781F21" w:rsidRDefault="00736885" w:rsidP="00FB62B9">
            <w:pPr>
              <w:pStyle w:val="TableHead"/>
            </w:pPr>
            <w:r w:rsidRPr="00781F21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FF76EC" w14:textId="77777777" w:rsidR="00736885" w:rsidRPr="00781F21" w:rsidRDefault="00736885" w:rsidP="00040643">
            <w:pPr>
              <w:pStyle w:val="TableHead"/>
            </w:pPr>
            <w:r w:rsidRPr="00781F21">
              <w:t>Essential Understanding</w:t>
            </w:r>
          </w:p>
        </w:tc>
      </w:tr>
      <w:tr w:rsidR="00736885" w:rsidRPr="00510C04" w14:paraId="18BCD693" w14:textId="77777777" w:rsidTr="00781F21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8D57F74" w14:textId="77777777" w:rsidR="00736885" w:rsidRPr="007C2824" w:rsidRDefault="00736885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6605AA">
              <w:t>Recognize that electromagnetic radiation (e.g., a radio, microwave, light) can be modeled as a wave of changing electric and magnetic fields or as particles called photons.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1876366" w14:textId="77777777" w:rsidR="00736885" w:rsidRPr="006605AA" w:rsidRDefault="00736885" w:rsidP="00736885">
            <w:pPr>
              <w:pStyle w:val="TableBullets"/>
              <w:numPr>
                <w:ilvl w:val="0"/>
                <w:numId w:val="1"/>
              </w:numPr>
              <w:spacing w:before="0" w:after="0"/>
            </w:pPr>
            <w:r w:rsidRPr="00666B4C">
              <w:t xml:space="preserve">Ability to recognize that electromagnetic radiation </w:t>
            </w:r>
            <w:bookmarkStart w:id="1" w:name="_GoBack"/>
            <w:bookmarkEnd w:id="1"/>
            <w:r w:rsidRPr="00666B4C">
              <w:t>(e.g., a radio, microwave, light) can be modeled as particles called photons.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1FD2D39" w14:textId="77777777" w:rsidR="00736885" w:rsidRPr="00311FAD" w:rsidRDefault="00736885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6605AA">
              <w:t>Electromagnetic radiation (e.g., radio, microwave, light) can be modeled as a wave</w:t>
            </w:r>
            <w:r>
              <w:t>.</w:t>
            </w:r>
          </w:p>
        </w:tc>
      </w:tr>
    </w:tbl>
    <w:p w14:paraId="1F808A6A" w14:textId="77777777" w:rsidR="00736885" w:rsidRPr="00F11DE9" w:rsidRDefault="00736885" w:rsidP="00F11DE9">
      <w:pPr>
        <w:pStyle w:val="Heading2"/>
        <w:rPr>
          <w:rStyle w:val="Heading2Char"/>
        </w:rPr>
      </w:pPr>
      <w:r w:rsidRPr="00F11DE9">
        <w:rPr>
          <w:rStyle w:val="Heading2Char"/>
          <w:b/>
        </w:rPr>
        <w:t>CA NGSS Performance Expectation</w:t>
      </w:r>
    </w:p>
    <w:p w14:paraId="214AC326" w14:textId="77777777" w:rsidR="00736885" w:rsidRDefault="00736885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C2D5CF3" w14:textId="77777777" w:rsidR="00736885" w:rsidRPr="004B7282" w:rsidRDefault="00736885" w:rsidP="002E4C6E">
      <w:pPr>
        <w:rPr>
          <w:b/>
          <w:i/>
        </w:rPr>
      </w:pPr>
      <w:r w:rsidRPr="006605AA">
        <w:rPr>
          <w:b/>
        </w:rPr>
        <w:t xml:space="preserve">Evaluate the claims, evidence, and reasoning behind the idea that electromagnetic radiation can be described either by a wave model or a particle model, and that for some situations one model is more useful than the other. </w:t>
      </w:r>
      <w:r>
        <w:t>[</w:t>
      </w:r>
      <w:r w:rsidRPr="00761558">
        <w:t xml:space="preserve">Clarification Statement: </w:t>
      </w:r>
      <w:r w:rsidRPr="006605AA">
        <w:t>Emphasis is on how the experimental evidence supports the claim and how a theory is generally modified in light of new evidence. Examples of a phenomenon could include resonance, interference, diffraction, and photoelectric effect</w:t>
      </w:r>
      <w:r>
        <w:t>.]</w:t>
      </w:r>
      <w:r w:rsidRPr="00761558">
        <w:t xml:space="preserve"> </w:t>
      </w:r>
      <w:r w:rsidRPr="004B7282">
        <w:rPr>
          <w:i/>
        </w:rPr>
        <w:t>[Assessment Boundary: Assessment does not include using quantum theory.]</w:t>
      </w:r>
    </w:p>
    <w:p w14:paraId="0353AF72" w14:textId="77777777" w:rsidR="00736885" w:rsidRDefault="00736885" w:rsidP="00F11DE9">
      <w:pPr>
        <w:pStyle w:val="Heading2"/>
      </w:pPr>
      <w:r>
        <w:t>Mastery Statements</w:t>
      </w:r>
    </w:p>
    <w:p w14:paraId="3C7E61BC" w14:textId="77777777" w:rsidR="00736885" w:rsidRDefault="00736885" w:rsidP="00306214">
      <w:r w:rsidRPr="000C36C7">
        <w:t>Students will be able to:</w:t>
      </w:r>
    </w:p>
    <w:p w14:paraId="5778416A" w14:textId="77777777" w:rsidR="00736885" w:rsidRPr="00306214" w:rsidRDefault="00736885" w:rsidP="00736885">
      <w:pPr>
        <w:pStyle w:val="bulletsMastery"/>
        <w:contextualSpacing w:val="0"/>
      </w:pPr>
      <w:r w:rsidRPr="00306214">
        <w:t>Identify that electromagnetic radiation travels in waves</w:t>
      </w:r>
    </w:p>
    <w:p w14:paraId="3B72615D" w14:textId="77777777" w:rsidR="00736885" w:rsidRPr="00306214" w:rsidRDefault="00736885" w:rsidP="00736885">
      <w:pPr>
        <w:pStyle w:val="bulletsMastery"/>
        <w:contextualSpacing w:val="0"/>
        <w:rPr>
          <w:b/>
        </w:rPr>
      </w:pPr>
      <w:r w:rsidRPr="00306214">
        <w:t>Compare the movement of electromagnetic radiation waves to the movement of other objects or materials</w:t>
      </w:r>
    </w:p>
    <w:p w14:paraId="2E0E0F2B" w14:textId="77777777" w:rsidR="00736885" w:rsidRPr="00306214" w:rsidRDefault="00736885" w:rsidP="00736885">
      <w:pPr>
        <w:pStyle w:val="bulletsMastery"/>
        <w:contextualSpacing w:val="0"/>
        <w:rPr>
          <w:b/>
        </w:rPr>
      </w:pPr>
      <w:r w:rsidRPr="00306214">
        <w:t>Identify that electromagnetic radiation is a form of energy</w:t>
      </w:r>
    </w:p>
    <w:p w14:paraId="6C68AB0D" w14:textId="77777777" w:rsidR="00736885" w:rsidRPr="00306214" w:rsidRDefault="00736885" w:rsidP="00736885">
      <w:pPr>
        <w:pStyle w:val="bulletsMastery"/>
        <w:contextualSpacing w:val="0"/>
        <w:rPr>
          <w:b/>
        </w:rPr>
      </w:pPr>
      <w:r w:rsidRPr="00306214">
        <w:t>Identify that electromagnetic radiation is in photons, which are like tiny particles</w:t>
      </w:r>
    </w:p>
    <w:p w14:paraId="0677080A" w14:textId="77777777" w:rsidR="00736885" w:rsidRDefault="00736885" w:rsidP="00F11DE9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1F7C13EB" w14:textId="77777777" w:rsidR="00736885" w:rsidRDefault="00736885" w:rsidP="00781F21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614DF42" w14:textId="77777777" w:rsidR="00736885" w:rsidRPr="000C36C7" w:rsidRDefault="00736885" w:rsidP="00781F21">
      <w:pPr>
        <w:keepNext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19C5CC5B" w14:textId="77777777" w:rsidR="00736885" w:rsidRPr="00306214" w:rsidRDefault="00736885" w:rsidP="00781F21">
      <w:pPr>
        <w:pStyle w:val="bulletsPhenomena"/>
        <w:keepNext/>
        <w:rPr>
          <w:b/>
        </w:rPr>
      </w:pPr>
      <w:r w:rsidRPr="00306214">
        <w:t>Light from the Sun</w:t>
      </w:r>
    </w:p>
    <w:p w14:paraId="543D8FC1" w14:textId="77777777" w:rsidR="00736885" w:rsidRPr="00306214" w:rsidRDefault="00736885">
      <w:pPr>
        <w:pStyle w:val="bulletsPhenomena"/>
        <w:rPr>
          <w:b/>
        </w:rPr>
      </w:pPr>
      <w:r w:rsidRPr="00306214">
        <w:t>Microwave ovens</w:t>
      </w:r>
    </w:p>
    <w:p w14:paraId="58C0D101" w14:textId="77777777" w:rsidR="00736885" w:rsidRPr="00306214" w:rsidRDefault="00736885">
      <w:pPr>
        <w:pStyle w:val="bulletsPhenomena"/>
        <w:rPr>
          <w:b/>
        </w:rPr>
      </w:pPr>
      <w:r w:rsidRPr="00306214">
        <w:t>Cell phone transmittal</w:t>
      </w:r>
    </w:p>
    <w:p w14:paraId="781EF0CC" w14:textId="77777777" w:rsidR="00736885" w:rsidRPr="00306214" w:rsidRDefault="00736885">
      <w:pPr>
        <w:pStyle w:val="bulletsPhenomena"/>
        <w:rPr>
          <w:b/>
        </w:rPr>
      </w:pPr>
      <w:r w:rsidRPr="00306214">
        <w:t>Television or radio tower transmission</w:t>
      </w:r>
    </w:p>
    <w:p w14:paraId="5608AF5B" w14:textId="77777777" w:rsidR="00736885" w:rsidRDefault="00736885" w:rsidP="00F11DE9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263C099B" w14:textId="77777777" w:rsidR="00736885" w:rsidRPr="00DF4654" w:rsidRDefault="00736885" w:rsidP="00736885">
      <w:pPr>
        <w:pStyle w:val="Bullets"/>
        <w:contextualSpacing/>
      </w:pPr>
      <w:r>
        <w:t>None listed at this time</w:t>
      </w:r>
    </w:p>
    <w:p w14:paraId="68494716" w14:textId="77777777" w:rsidR="00736885" w:rsidRPr="00AB7B8F" w:rsidRDefault="00736885" w:rsidP="00F11DE9">
      <w:pPr>
        <w:pStyle w:val="Heading2"/>
      </w:pPr>
      <w:r>
        <w:t>Additional References</w:t>
      </w:r>
    </w:p>
    <w:p w14:paraId="5E3917A4" w14:textId="77777777" w:rsidR="00736885" w:rsidRPr="00130DBA" w:rsidRDefault="00736885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306214">
        <w:t>HS-PS4-3</w:t>
      </w:r>
    </w:p>
    <w:p w14:paraId="4F4CEA0F" w14:textId="77777777" w:rsidR="00736885" w:rsidRPr="00EA1D2C" w:rsidRDefault="00F11DE9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HS-PS4-3" w:history="1">
        <w:r w:rsidR="00736885" w:rsidRPr="005F5A98">
          <w:rPr>
            <w:rStyle w:val="Hyperlink"/>
          </w:rPr>
          <w:t>https://www.cde.ca.gov/ta/tg/ca/documents/itemspecs-hs-ps4-3.docx</w:t>
        </w:r>
      </w:hyperlink>
    </w:p>
    <w:p w14:paraId="54BC287A" w14:textId="77777777" w:rsidR="00736885" w:rsidRPr="009258F0" w:rsidRDefault="00736885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169A0CB" w14:textId="77777777" w:rsidR="00736885" w:rsidRDefault="00736885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5C4A68BB" w14:textId="77777777" w:rsidR="00736885" w:rsidRPr="0022446A" w:rsidRDefault="00736885" w:rsidP="004D61B3">
      <w:pPr>
        <w:spacing w:before="240" w:after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DA0B7BC" w14:textId="77777777" w:rsidR="00736885" w:rsidRDefault="00F11DE9" w:rsidP="004D61B3">
      <w:pPr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736885">
          <w:rPr>
            <w:color w:val="0000FF"/>
            <w:u w:val="single"/>
          </w:rPr>
          <w:t>https://www.cde.ca.gov/ci/sc/cf/documents/scifwappendix1.pdf</w:t>
        </w:r>
      </w:hyperlink>
    </w:p>
    <w:p w14:paraId="09B56D0F" w14:textId="77777777" w:rsidR="00736885" w:rsidRDefault="00736885" w:rsidP="004D61B3">
      <w:pPr>
        <w:spacing w:before="240" w:after="0"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025900D" w14:textId="77777777" w:rsidR="00736885" w:rsidRPr="004D61B3" w:rsidRDefault="00F11DE9" w:rsidP="004D61B3">
      <w:pPr>
        <w:rPr>
          <w:color w:val="0000FF"/>
          <w:u w:val="single"/>
        </w:rPr>
      </w:pPr>
      <w:hyperlink r:id="rId16" w:tooltip="Link to Science Framework—Appendix 2: Connections to Environmental Principles and Concepts" w:history="1">
        <w:r w:rsidR="00736885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362B6B8B" w:rsidR="00130DBA" w:rsidRPr="00311FAD" w:rsidRDefault="00736885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05954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128AC" w14:textId="77777777" w:rsidR="000848F8" w:rsidRDefault="000848F8" w:rsidP="007525D5">
      <w:r>
        <w:separator/>
      </w:r>
    </w:p>
  </w:endnote>
  <w:endnote w:type="continuationSeparator" w:id="0">
    <w:p w14:paraId="399F04E9" w14:textId="77777777" w:rsidR="000848F8" w:rsidRDefault="000848F8" w:rsidP="007525D5">
      <w:r>
        <w:continuationSeparator/>
      </w:r>
    </w:p>
  </w:endnote>
  <w:endnote w:type="continuationNotice" w:id="1">
    <w:p w14:paraId="31D5DBEE" w14:textId="77777777" w:rsidR="000848F8" w:rsidRDefault="000848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781F21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781F21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1B54C" w14:textId="77777777" w:rsidR="000848F8" w:rsidRDefault="000848F8" w:rsidP="007525D5">
      <w:r>
        <w:separator/>
      </w:r>
    </w:p>
  </w:footnote>
  <w:footnote w:type="continuationSeparator" w:id="0">
    <w:p w14:paraId="28C97386" w14:textId="77777777" w:rsidR="000848F8" w:rsidRDefault="000848F8" w:rsidP="007525D5">
      <w:r>
        <w:continuationSeparator/>
      </w:r>
    </w:p>
  </w:footnote>
  <w:footnote w:type="continuationNotice" w:id="1">
    <w:p w14:paraId="645B598F" w14:textId="77777777" w:rsidR="000848F8" w:rsidRDefault="000848F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39C143C3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CF128" w14:textId="77777777" w:rsidR="00306214" w:rsidRPr="00306214" w:rsidRDefault="00306214" w:rsidP="002755D7">
    <w:pPr>
      <w:pStyle w:val="Header"/>
      <w:tabs>
        <w:tab w:val="clear" w:pos="4680"/>
      </w:tabs>
      <w:spacing w:before="120" w:after="0"/>
      <w:rPr>
        <w:b/>
      </w:rPr>
    </w:pPr>
    <w:r w:rsidRPr="00306214">
      <w:rPr>
        <w:b/>
      </w:rPr>
      <w:t>HS-PS4-3 Waves and Their Applications in Technologies for Information Transfer</w:t>
    </w:r>
  </w:p>
  <w:p w14:paraId="3C849806" w14:textId="73F54555" w:rsidR="00306214" w:rsidRDefault="00040643" w:rsidP="002755D7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306214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346C8D02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30F8028A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B4CF6"/>
    <w:multiLevelType w:val="hybridMultilevel"/>
    <w:tmpl w:val="DE888ADE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516"/>
    <w:multiLevelType w:val="hybridMultilevel"/>
    <w:tmpl w:val="7220B2C2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35"/>
    <w:multiLevelType w:val="hybridMultilevel"/>
    <w:tmpl w:val="B6ECF862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6F9D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0381"/>
    <w:rsid w:val="00061F50"/>
    <w:rsid w:val="00062272"/>
    <w:rsid w:val="00062EB2"/>
    <w:rsid w:val="00063ABC"/>
    <w:rsid w:val="00064632"/>
    <w:rsid w:val="00066436"/>
    <w:rsid w:val="0006727D"/>
    <w:rsid w:val="00074CA8"/>
    <w:rsid w:val="00077A6D"/>
    <w:rsid w:val="00083C71"/>
    <w:rsid w:val="00084713"/>
    <w:rsid w:val="000848F8"/>
    <w:rsid w:val="00091AE1"/>
    <w:rsid w:val="00093CFF"/>
    <w:rsid w:val="000949B4"/>
    <w:rsid w:val="0009640C"/>
    <w:rsid w:val="00096B70"/>
    <w:rsid w:val="000A196B"/>
    <w:rsid w:val="000A2197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24EE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21B"/>
    <w:rsid w:val="001E29AA"/>
    <w:rsid w:val="001F170D"/>
    <w:rsid w:val="00200BFF"/>
    <w:rsid w:val="002023A3"/>
    <w:rsid w:val="002035F3"/>
    <w:rsid w:val="00203C5C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30AC"/>
    <w:rsid w:val="00264CFD"/>
    <w:rsid w:val="002651D5"/>
    <w:rsid w:val="002755D7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A70FE"/>
    <w:rsid w:val="002B0079"/>
    <w:rsid w:val="002B050B"/>
    <w:rsid w:val="002B21C4"/>
    <w:rsid w:val="002B2E0D"/>
    <w:rsid w:val="002B4464"/>
    <w:rsid w:val="002C0AD7"/>
    <w:rsid w:val="002C3140"/>
    <w:rsid w:val="002E4C6E"/>
    <w:rsid w:val="002F3BF0"/>
    <w:rsid w:val="002F3C11"/>
    <w:rsid w:val="002F4F34"/>
    <w:rsid w:val="002F5EBB"/>
    <w:rsid w:val="002F7649"/>
    <w:rsid w:val="003023B9"/>
    <w:rsid w:val="00305954"/>
    <w:rsid w:val="00306214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42C7"/>
    <w:rsid w:val="0037623A"/>
    <w:rsid w:val="00383E31"/>
    <w:rsid w:val="00386C80"/>
    <w:rsid w:val="003902B4"/>
    <w:rsid w:val="0039167D"/>
    <w:rsid w:val="003A4468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229EF"/>
    <w:rsid w:val="00433A09"/>
    <w:rsid w:val="00444FC7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93B9E"/>
    <w:rsid w:val="00497389"/>
    <w:rsid w:val="004A1315"/>
    <w:rsid w:val="004A32CB"/>
    <w:rsid w:val="004B13B0"/>
    <w:rsid w:val="004B28DF"/>
    <w:rsid w:val="004B4269"/>
    <w:rsid w:val="004B61C1"/>
    <w:rsid w:val="004B7282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3571D"/>
    <w:rsid w:val="00543833"/>
    <w:rsid w:val="00543F29"/>
    <w:rsid w:val="005450EB"/>
    <w:rsid w:val="005467D8"/>
    <w:rsid w:val="00556050"/>
    <w:rsid w:val="005563AE"/>
    <w:rsid w:val="005606EA"/>
    <w:rsid w:val="00561DAB"/>
    <w:rsid w:val="00562081"/>
    <w:rsid w:val="0056266A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0BE3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5AA"/>
    <w:rsid w:val="00660EE2"/>
    <w:rsid w:val="006661DA"/>
    <w:rsid w:val="00666B4C"/>
    <w:rsid w:val="00666F82"/>
    <w:rsid w:val="0067333C"/>
    <w:rsid w:val="00681466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36885"/>
    <w:rsid w:val="00741E36"/>
    <w:rsid w:val="007424BD"/>
    <w:rsid w:val="00743CCB"/>
    <w:rsid w:val="00745C5F"/>
    <w:rsid w:val="00747947"/>
    <w:rsid w:val="00751BB8"/>
    <w:rsid w:val="007525D5"/>
    <w:rsid w:val="00754F40"/>
    <w:rsid w:val="00756DD2"/>
    <w:rsid w:val="007605A3"/>
    <w:rsid w:val="00761558"/>
    <w:rsid w:val="007636B4"/>
    <w:rsid w:val="00764D2A"/>
    <w:rsid w:val="00765E46"/>
    <w:rsid w:val="00781F21"/>
    <w:rsid w:val="00782701"/>
    <w:rsid w:val="0078426C"/>
    <w:rsid w:val="00786826"/>
    <w:rsid w:val="00787EEE"/>
    <w:rsid w:val="007916D5"/>
    <w:rsid w:val="0079293C"/>
    <w:rsid w:val="0079566C"/>
    <w:rsid w:val="007A1F5F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1CF2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4126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76893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4AB2"/>
    <w:rsid w:val="008D5346"/>
    <w:rsid w:val="008E0A9D"/>
    <w:rsid w:val="008E3932"/>
    <w:rsid w:val="008F14DE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0192"/>
    <w:rsid w:val="009322EA"/>
    <w:rsid w:val="00935CE2"/>
    <w:rsid w:val="009365C5"/>
    <w:rsid w:val="009372A0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9F6526"/>
    <w:rsid w:val="00A04BFA"/>
    <w:rsid w:val="00A05AB2"/>
    <w:rsid w:val="00A115CE"/>
    <w:rsid w:val="00A12689"/>
    <w:rsid w:val="00A133CD"/>
    <w:rsid w:val="00A1585D"/>
    <w:rsid w:val="00A16C58"/>
    <w:rsid w:val="00A21B9E"/>
    <w:rsid w:val="00A263FB"/>
    <w:rsid w:val="00A2748B"/>
    <w:rsid w:val="00A31361"/>
    <w:rsid w:val="00A329F9"/>
    <w:rsid w:val="00A33E8C"/>
    <w:rsid w:val="00A43CD9"/>
    <w:rsid w:val="00A44C4F"/>
    <w:rsid w:val="00A45451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364A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087E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43D1B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6CF5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3BD6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44FC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4654"/>
    <w:rsid w:val="00DF66F7"/>
    <w:rsid w:val="00DF72CC"/>
    <w:rsid w:val="00E067CB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1DE9"/>
    <w:rsid w:val="00F12393"/>
    <w:rsid w:val="00F13D45"/>
    <w:rsid w:val="00F15CD6"/>
    <w:rsid w:val="00F16F2D"/>
    <w:rsid w:val="00F21D67"/>
    <w:rsid w:val="00F24B8F"/>
    <w:rsid w:val="00F30B46"/>
    <w:rsid w:val="00F43493"/>
    <w:rsid w:val="00F437B9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168B"/>
    <w:rsid w:val="00F90899"/>
    <w:rsid w:val="00F95343"/>
    <w:rsid w:val="00F96442"/>
    <w:rsid w:val="00FA1F82"/>
    <w:rsid w:val="00FB62B9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51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11DE9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11DE9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451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A45451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45451"/>
    <w:pPr>
      <w:ind w:left="720"/>
      <w:contextualSpacing/>
    </w:pPr>
  </w:style>
  <w:style w:type="table" w:styleId="TableGrid">
    <w:name w:val="Table Grid"/>
    <w:basedOn w:val="TableNormal"/>
    <w:uiPriority w:val="39"/>
    <w:rsid w:val="00A4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454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5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54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45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5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5451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45451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A4545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54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451"/>
    <w:rPr>
      <w:color w:val="954F72" w:themeColor="followedHyperlink"/>
      <w:u w:val="single"/>
    </w:rPr>
  </w:style>
  <w:style w:type="table" w:customStyle="1" w:styleId="TableGrid0">
    <w:name w:val="TableGrid"/>
    <w:rsid w:val="00A454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45451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A45451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A45451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45451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A45451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45451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A45451"/>
    <w:rPr>
      <w:i/>
      <w:iCs/>
    </w:rPr>
  </w:style>
  <w:style w:type="paragraph" w:customStyle="1" w:styleId="Bullets">
    <w:name w:val="Bullets"/>
    <w:basedOn w:val="ListParagraph"/>
    <w:rsid w:val="00A45451"/>
    <w:pPr>
      <w:numPr>
        <w:numId w:val="10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F11DE9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F11DE9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5451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A45451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A45451"/>
  </w:style>
  <w:style w:type="paragraph" w:customStyle="1" w:styleId="Numbered">
    <w:name w:val="Numbered"/>
    <w:basedOn w:val="ListParagraph"/>
    <w:rsid w:val="00A45451"/>
    <w:pPr>
      <w:numPr>
        <w:numId w:val="5"/>
      </w:numPr>
      <w:contextualSpacing w:val="0"/>
    </w:pPr>
  </w:style>
  <w:style w:type="paragraph" w:customStyle="1" w:styleId="NumberedSub">
    <w:name w:val="NumberedSub"/>
    <w:basedOn w:val="ListParagraph"/>
    <w:rsid w:val="00A45451"/>
    <w:pPr>
      <w:numPr>
        <w:numId w:val="6"/>
      </w:numPr>
      <w:contextualSpacing w:val="0"/>
    </w:pPr>
  </w:style>
  <w:style w:type="paragraph" w:customStyle="1" w:styleId="NumberedSubSub">
    <w:name w:val="NumberedSubSub"/>
    <w:basedOn w:val="ListParagraph"/>
    <w:rsid w:val="00A45451"/>
    <w:pPr>
      <w:numPr>
        <w:numId w:val="7"/>
      </w:numPr>
      <w:contextualSpacing w:val="0"/>
    </w:pPr>
  </w:style>
  <w:style w:type="paragraph" w:customStyle="1" w:styleId="NumberedSubSubOne">
    <w:name w:val="NumberedSubSubOne"/>
    <w:basedOn w:val="NumberedSubSub"/>
    <w:rsid w:val="00A45451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A45451"/>
    <w:pPr>
      <w:numPr>
        <w:numId w:val="8"/>
      </w:numPr>
      <w:contextualSpacing w:val="0"/>
    </w:pPr>
  </w:style>
  <w:style w:type="paragraph" w:customStyle="1" w:styleId="NumberedSubSubSubOne">
    <w:name w:val="NumberedSubSubSubOne"/>
    <w:basedOn w:val="NumberedSubSubSub"/>
    <w:rsid w:val="00A45451"/>
    <w:pPr>
      <w:ind w:left="1800" w:hanging="288"/>
      <w:contextualSpacing/>
    </w:pPr>
  </w:style>
  <w:style w:type="paragraph" w:customStyle="1" w:styleId="References">
    <w:name w:val="References"/>
    <w:basedOn w:val="Normal"/>
    <w:rsid w:val="00A45451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A45451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A45451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A45451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A45451"/>
    <w:pPr>
      <w:numPr>
        <w:numId w:val="9"/>
      </w:numPr>
      <w:contextualSpacing w:val="0"/>
    </w:pPr>
  </w:style>
  <w:style w:type="paragraph" w:customStyle="1" w:styleId="PerformanceExpectation">
    <w:name w:val="Performance Expectation"/>
    <w:basedOn w:val="NormalIndent"/>
    <w:rsid w:val="00A45451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A45451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A45451"/>
  </w:style>
  <w:style w:type="table" w:customStyle="1" w:styleId="PEtable">
    <w:name w:val="PE table"/>
    <w:basedOn w:val="TableNormal"/>
    <w:uiPriority w:val="99"/>
    <w:rsid w:val="00A45451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A45451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A45451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A45451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A45451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545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545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45451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A45451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A45451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A45451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A45451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A45451"/>
    <w:pPr>
      <w:numPr>
        <w:numId w:val="11"/>
      </w:numPr>
    </w:pPr>
  </w:style>
  <w:style w:type="paragraph" w:customStyle="1" w:styleId="CrossCuttingTargets">
    <w:name w:val="CrossCuttingTargets"/>
    <w:basedOn w:val="NormalIndent"/>
    <w:rsid w:val="00A45451"/>
  </w:style>
  <w:style w:type="paragraph" w:customStyle="1" w:styleId="Paragraph">
    <w:name w:val="Paragraph"/>
    <w:basedOn w:val="Normal"/>
    <w:qFormat/>
    <w:rsid w:val="00A45451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45451"/>
    <w:pPr>
      <w:numPr>
        <w:numId w:val="4"/>
      </w:numPr>
    </w:pPr>
  </w:style>
  <w:style w:type="paragraph" w:customStyle="1" w:styleId="ScienceFrameworkLinks">
    <w:name w:val="ScienceFrameworkLinks"/>
    <w:basedOn w:val="Normal"/>
    <w:qFormat/>
    <w:rsid w:val="00A45451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A4545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451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45451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A45451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A45451"/>
  </w:style>
  <w:style w:type="paragraph" w:customStyle="1" w:styleId="Default">
    <w:name w:val="Default"/>
    <w:rsid w:val="00A45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A45451"/>
    <w:pPr>
      <w:numPr>
        <w:numId w:val="2"/>
      </w:numPr>
      <w:spacing w:before="240"/>
    </w:pPr>
  </w:style>
  <w:style w:type="paragraph" w:customStyle="1" w:styleId="bulletsPhenomena">
    <w:name w:val="bulletsPhenomena"/>
    <w:basedOn w:val="ListParagraph"/>
    <w:rsid w:val="00A45451"/>
    <w:pPr>
      <w:numPr>
        <w:numId w:val="3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A45451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A4545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5451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736885"/>
    <w:pPr>
      <w:spacing w:before="240"/>
      <w:ind w:hanging="360"/>
      <w:contextualSpacing w:val="0"/>
    </w:pPr>
  </w:style>
  <w:style w:type="paragraph" w:customStyle="1" w:styleId="bulletsMastery4">
    <w:name w:val="bulletsMastery4"/>
    <w:basedOn w:val="ListParagraph"/>
    <w:rsid w:val="00736885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hs-ps4-3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93EDF-7E57-4C21-BE6D-C894D0CF0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A252D-A345-42EE-A4F2-95521AA6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Specification—HS-PS4-3 - CAASPP (CA Dept of Education)</vt:lpstr>
    </vt:vector>
  </TitlesOfParts>
  <Company>ETS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Specification—HS-PS4-3 - CAASPP (CA Dept of Education)</dc:title>
  <dc:subject>This CAA for Science item specification describes HS-PS4-3 Physical Sciences.</dc:subject>
  <dc:creator>CAASPP Program Management Team</dc:creator>
  <cp:keywords/>
  <dc:description/>
  <cp:lastModifiedBy>Charissa Hudson</cp:lastModifiedBy>
  <cp:revision>3</cp:revision>
  <cp:lastPrinted>2019-09-05T16:08:00Z</cp:lastPrinted>
  <dcterms:created xsi:type="dcterms:W3CDTF">2020-04-23T17:47:00Z</dcterms:created>
  <dcterms:modified xsi:type="dcterms:W3CDTF">2020-08-05T23:33:00Z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