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4F3CEE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sbe-may</w:t>
      </w:r>
      <w:r w:rsidR="00D63E1B">
        <w:rPr>
          <w:rFonts w:cs="Arial"/>
        </w:rPr>
        <w:t>21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F3CEE">
        <w:rPr>
          <w:sz w:val="40"/>
          <w:szCs w:val="40"/>
        </w:rPr>
        <w:t>May</w:t>
      </w:r>
      <w:r w:rsidR="00D63E1B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FD48C4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  <w:bookmarkStart w:id="0" w:name="_GoBack"/>
      <w:bookmarkEnd w:id="0"/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4F3CEE">
        <w:rPr>
          <w:rFonts w:cs="Arial"/>
        </w:rPr>
        <w:t>March 16-18</w:t>
      </w:r>
      <w:r w:rsidR="00A36893">
        <w:rPr>
          <w:rFonts w:cs="Arial"/>
        </w:rPr>
        <w:t>, 2021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4F3CEE">
        <w:rPr>
          <w:rFonts w:cs="Arial"/>
        </w:rPr>
        <w:t>March 16</w:t>
      </w:r>
      <w:r w:rsidR="004F3CEE">
        <w:rPr>
          <w:rFonts w:cs="Arial"/>
        </w:rPr>
        <w:t>-18</w:t>
      </w:r>
      <w:r w:rsidR="00A36893">
        <w:rPr>
          <w:rFonts w:cs="Arial"/>
        </w:rPr>
        <w:t xml:space="preserve">, 2021 </w:t>
      </w:r>
      <w:r w:rsidRPr="0036133A">
        <w:t>meeting. (Attachment 1)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A36893" w:rsidRPr="00A36893" w:rsidRDefault="007B1743" w:rsidP="000527D4">
      <w:pPr>
        <w:spacing w:after="480"/>
        <w:rPr>
          <w:snapToGrid w:val="0"/>
        </w:rPr>
      </w:pPr>
      <w:r w:rsidRPr="00A40472">
        <w:rPr>
          <w:snapToGrid w:val="0"/>
        </w:rPr>
        <w:lastRenderedPageBreak/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4F3CEE">
        <w:rPr>
          <w:rFonts w:cs="Arial"/>
        </w:rPr>
        <w:t>March 16</w:t>
      </w:r>
      <w:r w:rsidR="004F3CEE">
        <w:rPr>
          <w:rFonts w:cs="Arial"/>
        </w:rPr>
        <w:t>-18</w:t>
      </w:r>
      <w:r w:rsidR="00A36893">
        <w:rPr>
          <w:rFonts w:cs="Arial"/>
        </w:rPr>
        <w:t xml:space="preserve">, 2021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4F3CEE">
        <w:rPr>
          <w:snapToGrid w:val="0"/>
          <w:szCs w:val="20"/>
        </w:rPr>
        <w:t>1</w:t>
      </w:r>
      <w:r w:rsidR="00B76EBC">
        <w:rPr>
          <w:snapToGrid w:val="0"/>
          <w:szCs w:val="20"/>
        </w:rPr>
        <w:t>6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</w:t>
        </w:r>
        <w:r w:rsidRPr="00A40472">
          <w:rPr>
            <w:rFonts w:cs="Arial"/>
            <w:snapToGrid w:val="0"/>
            <w:color w:val="0000FF"/>
            <w:u w:val="single"/>
          </w:rPr>
          <w:t>w</w:t>
        </w:r>
        <w:r w:rsidRPr="00A40472">
          <w:rPr>
            <w:rFonts w:cs="Arial"/>
            <w:snapToGrid w:val="0"/>
            <w:color w:val="0000FF"/>
            <w:u w:val="single"/>
          </w:rPr>
          <w:t>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4F3CEE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sbe-may</w:t>
    </w:r>
    <w:r w:rsidR="00A36893">
      <w:rPr>
        <w:rFonts w:cs="Arial"/>
      </w:rPr>
      <w:t>21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4F3CEE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36893"/>
    <w:rsid w:val="00AA0CBC"/>
    <w:rsid w:val="00AB396E"/>
    <w:rsid w:val="00AE1D23"/>
    <w:rsid w:val="00B30348"/>
    <w:rsid w:val="00B723BE"/>
    <w:rsid w:val="00B76EBC"/>
    <w:rsid w:val="00B82705"/>
    <w:rsid w:val="00BB6DA5"/>
    <w:rsid w:val="00C27D57"/>
    <w:rsid w:val="00C52CD9"/>
    <w:rsid w:val="00C82CBA"/>
    <w:rsid w:val="00CE1C84"/>
    <w:rsid w:val="00D31593"/>
    <w:rsid w:val="00D35498"/>
    <w:rsid w:val="00D47DAB"/>
    <w:rsid w:val="00D5115F"/>
    <w:rsid w:val="00D63E1B"/>
    <w:rsid w:val="00D8667C"/>
    <w:rsid w:val="00D86AB9"/>
    <w:rsid w:val="00E45BC3"/>
    <w:rsid w:val="00E65D1E"/>
    <w:rsid w:val="00E6761B"/>
    <w:rsid w:val="00EA7D4F"/>
    <w:rsid w:val="00EB16F7"/>
    <w:rsid w:val="00EB4A41"/>
    <w:rsid w:val="00EC504C"/>
    <w:rsid w:val="00ED0074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250</Words>
  <Characters>1426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2021 Agenda Item 01 - Meeting Agendas (CA State Board of California)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2018-02-28T01:02:00Z</dcterms:created>
  <dcterms:modified xsi:type="dcterms:W3CDTF">2021-04-29T15:40:00Z</dcterms:modified>
  <cp:category/>
</cp:coreProperties>
</file>