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28D6C" w14:textId="2EE1EBCA" w:rsidR="003D0F01" w:rsidRPr="00D836B4" w:rsidRDefault="00A17131" w:rsidP="003D0F01">
      <w:pPr>
        <w:pStyle w:val="NoSpacing"/>
        <w:jc w:val="right"/>
        <w:rPr>
          <w:rFonts w:ascii="Arial" w:hAnsi="Arial" w:cs="Arial"/>
          <w:sz w:val="24"/>
          <w:szCs w:val="24"/>
        </w:rPr>
      </w:pPr>
      <w:r w:rsidRPr="00D836B4">
        <w:rPr>
          <w:rFonts w:ascii="Arial" w:hAnsi="Arial" w:cs="Arial"/>
          <w:sz w:val="24"/>
          <w:szCs w:val="24"/>
        </w:rPr>
        <w:t>o</w:t>
      </w:r>
      <w:r w:rsidR="003D0F01" w:rsidRPr="00D836B4">
        <w:rPr>
          <w:rFonts w:ascii="Arial" w:hAnsi="Arial" w:cs="Arial"/>
          <w:sz w:val="24"/>
          <w:szCs w:val="24"/>
        </w:rPr>
        <w:t>fab-eed-jan23item01</w:t>
      </w:r>
    </w:p>
    <w:p w14:paraId="4295DDD9" w14:textId="46DB51CD" w:rsidR="003D0F01" w:rsidRPr="00D836B4" w:rsidRDefault="003D0F01" w:rsidP="003D0F01">
      <w:pPr>
        <w:pStyle w:val="NoSpacing"/>
        <w:jc w:val="right"/>
        <w:rPr>
          <w:rFonts w:ascii="Arial" w:hAnsi="Arial" w:cs="Arial"/>
          <w:sz w:val="24"/>
          <w:szCs w:val="24"/>
        </w:rPr>
      </w:pPr>
      <w:r w:rsidRPr="00D836B4">
        <w:rPr>
          <w:rFonts w:ascii="Arial" w:hAnsi="Arial" w:cs="Arial"/>
          <w:sz w:val="24"/>
          <w:szCs w:val="24"/>
        </w:rPr>
        <w:t>Attachment 03</w:t>
      </w:r>
    </w:p>
    <w:p w14:paraId="6AB0077A" w14:textId="2BEF987E" w:rsidR="003D0F01" w:rsidRPr="00D836B4" w:rsidRDefault="003D0F01" w:rsidP="003D0F01">
      <w:pPr>
        <w:pStyle w:val="NoSpacing"/>
        <w:jc w:val="right"/>
        <w:rPr>
          <w:rFonts w:ascii="Arial" w:hAnsi="Arial" w:cs="Arial"/>
          <w:sz w:val="24"/>
          <w:szCs w:val="24"/>
        </w:rPr>
      </w:pPr>
      <w:r w:rsidRPr="00D836B4">
        <w:rPr>
          <w:rFonts w:ascii="Arial" w:hAnsi="Arial" w:cs="Arial"/>
          <w:sz w:val="24"/>
          <w:szCs w:val="24"/>
        </w:rPr>
        <w:t xml:space="preserve">Page </w:t>
      </w:r>
      <w:r w:rsidR="0037479E" w:rsidRPr="00D836B4">
        <w:rPr>
          <w:rFonts w:ascii="Arial" w:hAnsi="Arial" w:cs="Arial"/>
          <w:sz w:val="24"/>
          <w:szCs w:val="24"/>
        </w:rPr>
        <w:t>1</w:t>
      </w:r>
      <w:r w:rsidRPr="00D836B4">
        <w:rPr>
          <w:rFonts w:ascii="Arial" w:hAnsi="Arial" w:cs="Arial"/>
          <w:sz w:val="24"/>
          <w:szCs w:val="24"/>
        </w:rPr>
        <w:t xml:space="preserve"> of </w:t>
      </w:r>
      <w:r w:rsidR="0037479E" w:rsidRPr="00D836B4">
        <w:rPr>
          <w:rFonts w:ascii="Arial" w:hAnsi="Arial" w:cs="Arial"/>
          <w:sz w:val="24"/>
          <w:szCs w:val="24"/>
        </w:rPr>
        <w:t>3</w:t>
      </w:r>
      <w:r w:rsidR="008B311E" w:rsidRPr="00D836B4">
        <w:rPr>
          <w:rFonts w:ascii="Arial" w:hAnsi="Arial" w:cs="Arial"/>
          <w:sz w:val="24"/>
          <w:szCs w:val="24"/>
        </w:rPr>
        <w:t>7</w:t>
      </w:r>
    </w:p>
    <w:p w14:paraId="0B940F0C" w14:textId="4020ECDA" w:rsidR="3FDF7FB2" w:rsidRPr="00D836B4" w:rsidRDefault="3FDF7FB2" w:rsidP="009E05EE">
      <w:pPr>
        <w:pStyle w:val="Heading1"/>
        <w:rPr>
          <w:rFonts w:eastAsia="Arial"/>
        </w:rPr>
      </w:pPr>
      <w:r w:rsidRPr="00D836B4">
        <w:t xml:space="preserve">Attachment </w:t>
      </w:r>
      <w:r w:rsidR="2CDEA9DF" w:rsidRPr="00D836B4">
        <w:t>3</w:t>
      </w:r>
      <w:r w:rsidRPr="00D836B4">
        <w:t xml:space="preserve">: </w:t>
      </w:r>
      <w:r w:rsidR="1CFA9BE6" w:rsidRPr="00D836B4">
        <w:t xml:space="preserve">2021–22 </w:t>
      </w:r>
      <w:r w:rsidRPr="00D836B4">
        <w:t>U</w:t>
      </w:r>
      <w:r w:rsidR="00907B5E" w:rsidRPr="00D836B4">
        <w:t xml:space="preserve">niversal </w:t>
      </w:r>
      <w:proofErr w:type="spellStart"/>
      <w:r w:rsidRPr="00D836B4">
        <w:t>P</w:t>
      </w:r>
      <w:r w:rsidR="00907B5E" w:rsidRPr="00D836B4">
        <w:t>re</w:t>
      </w:r>
      <w:r w:rsidRPr="00D836B4">
        <w:t>K</w:t>
      </w:r>
      <w:r w:rsidR="00907B5E" w:rsidRPr="00D836B4">
        <w:t>indergarten</w:t>
      </w:r>
      <w:proofErr w:type="spellEnd"/>
      <w:r w:rsidR="00907B5E" w:rsidRPr="00D836B4">
        <w:t xml:space="preserve"> </w:t>
      </w:r>
      <w:r w:rsidRPr="00D836B4">
        <w:t>Planning and Implementation</w:t>
      </w:r>
      <w:r w:rsidR="32648884" w:rsidRPr="00D836B4">
        <w:rPr>
          <w:rFonts w:eastAsia="Arial"/>
        </w:rPr>
        <w:t>—</w:t>
      </w:r>
      <w:r w:rsidR="009E05EE" w:rsidRPr="00D836B4">
        <w:rPr>
          <w:rFonts w:eastAsia="Arial"/>
        </w:rPr>
        <w:t xml:space="preserve">Results from </w:t>
      </w:r>
      <w:r w:rsidR="36179430" w:rsidRPr="00D836B4">
        <w:t>Countywide Planning and Capacity Building Program</w:t>
      </w:r>
      <w:r w:rsidRPr="00D836B4">
        <w:t xml:space="preserve"> </w:t>
      </w:r>
      <w:r w:rsidR="009E05EE" w:rsidRPr="00D836B4">
        <w:t>Plans</w:t>
      </w:r>
      <w:r w:rsidRPr="00D836B4">
        <w:t xml:space="preserve"> for </w:t>
      </w:r>
      <w:r w:rsidR="009E05EE" w:rsidRPr="00D836B4">
        <w:t>Districts and Charter Schools</w:t>
      </w:r>
    </w:p>
    <w:p w14:paraId="2871E7DE" w14:textId="42EC653E" w:rsidR="08E42B3A" w:rsidRPr="00D836B4" w:rsidRDefault="08E42B3A" w:rsidP="14FA3956">
      <w:pPr>
        <w:rPr>
          <w:rFonts w:ascii="Arial" w:eastAsia="Arial" w:hAnsi="Arial" w:cs="Arial"/>
          <w:color w:val="000000" w:themeColor="text1"/>
          <w:sz w:val="24"/>
          <w:szCs w:val="24"/>
        </w:rPr>
      </w:pPr>
      <w:r w:rsidRPr="00D836B4">
        <w:rPr>
          <w:rFonts w:ascii="Arial" w:eastAsia="Arial" w:hAnsi="Arial" w:cs="Arial"/>
          <w:color w:val="000000" w:themeColor="text1"/>
          <w:sz w:val="24"/>
          <w:szCs w:val="24"/>
        </w:rPr>
        <w:t>As of November 1</w:t>
      </w:r>
      <w:r w:rsidR="5F96FB37" w:rsidRPr="00D836B4">
        <w:rPr>
          <w:rFonts w:ascii="Arial" w:eastAsia="Arial" w:hAnsi="Arial" w:cs="Arial"/>
          <w:color w:val="000000" w:themeColor="text1"/>
          <w:sz w:val="24"/>
          <w:szCs w:val="24"/>
        </w:rPr>
        <w:t>7</w:t>
      </w:r>
      <w:r w:rsidRPr="00D836B4">
        <w:rPr>
          <w:rFonts w:ascii="Arial" w:eastAsia="Arial" w:hAnsi="Arial" w:cs="Arial"/>
          <w:color w:val="000000" w:themeColor="text1"/>
          <w:sz w:val="24"/>
          <w:szCs w:val="24"/>
        </w:rPr>
        <w:t xml:space="preserve">, 2022, a total of 1,423 </w:t>
      </w:r>
      <w:r w:rsidR="00063A36" w:rsidRPr="00D836B4">
        <w:rPr>
          <w:rFonts w:ascii="Arial" w:eastAsia="Arial" w:hAnsi="Arial" w:cs="Arial"/>
          <w:color w:val="000000" w:themeColor="text1"/>
          <w:sz w:val="24"/>
          <w:szCs w:val="24"/>
        </w:rPr>
        <w:t>school districts and charter schools</w:t>
      </w:r>
      <w:r w:rsidR="390E124A" w:rsidRPr="00D836B4">
        <w:rPr>
          <w:rFonts w:ascii="Arial" w:eastAsia="Arial" w:hAnsi="Arial" w:cs="Arial"/>
          <w:color w:val="000000" w:themeColor="text1"/>
          <w:sz w:val="24"/>
          <w:szCs w:val="24"/>
        </w:rPr>
        <w:t xml:space="preserve"> </w:t>
      </w:r>
      <w:r w:rsidR="4D0CDA8F" w:rsidRPr="00D836B4">
        <w:rPr>
          <w:rFonts w:ascii="Arial" w:eastAsia="Arial" w:hAnsi="Arial" w:cs="Arial"/>
          <w:color w:val="000000" w:themeColor="text1"/>
          <w:sz w:val="24"/>
          <w:szCs w:val="24"/>
        </w:rPr>
        <w:t xml:space="preserve">have </w:t>
      </w:r>
      <w:r w:rsidR="390E124A" w:rsidRPr="00D836B4">
        <w:rPr>
          <w:rFonts w:ascii="Arial" w:eastAsia="Arial" w:hAnsi="Arial" w:cs="Arial"/>
          <w:color w:val="000000" w:themeColor="text1"/>
          <w:sz w:val="24"/>
          <w:szCs w:val="24"/>
        </w:rPr>
        <w:t xml:space="preserve">submitted program </w:t>
      </w:r>
      <w:r w:rsidR="430926B1" w:rsidRPr="00D836B4">
        <w:rPr>
          <w:rFonts w:ascii="Arial" w:eastAsia="Arial" w:hAnsi="Arial" w:cs="Arial"/>
          <w:color w:val="000000" w:themeColor="text1"/>
          <w:sz w:val="24"/>
          <w:szCs w:val="24"/>
        </w:rPr>
        <w:t>reports</w:t>
      </w:r>
      <w:r w:rsidR="4C280D8E" w:rsidRPr="00D836B4">
        <w:rPr>
          <w:rFonts w:ascii="Arial" w:eastAsia="Arial" w:hAnsi="Arial" w:cs="Arial"/>
          <w:color w:val="000000" w:themeColor="text1"/>
          <w:sz w:val="24"/>
          <w:szCs w:val="24"/>
        </w:rPr>
        <w:t xml:space="preserve"> to the California Department of Education (CDE)</w:t>
      </w:r>
      <w:r w:rsidR="090292E0" w:rsidRPr="00D836B4">
        <w:rPr>
          <w:rFonts w:ascii="Arial" w:eastAsia="Arial" w:hAnsi="Arial" w:cs="Arial"/>
          <w:color w:val="000000" w:themeColor="text1"/>
          <w:sz w:val="24"/>
          <w:szCs w:val="24"/>
        </w:rPr>
        <w:t xml:space="preserve"> that provide information </w:t>
      </w:r>
      <w:r w:rsidR="41C513CF" w:rsidRPr="00D836B4">
        <w:rPr>
          <w:rFonts w:ascii="Arial" w:eastAsia="Arial" w:hAnsi="Arial" w:cs="Arial"/>
          <w:color w:val="000000" w:themeColor="text1"/>
          <w:sz w:val="24"/>
          <w:szCs w:val="24"/>
        </w:rPr>
        <w:t xml:space="preserve">on </w:t>
      </w:r>
      <w:r w:rsidR="090292E0" w:rsidRPr="00D836B4">
        <w:rPr>
          <w:rFonts w:ascii="Arial" w:eastAsia="Arial" w:hAnsi="Arial" w:cs="Arial"/>
          <w:color w:val="000000" w:themeColor="text1"/>
          <w:sz w:val="24"/>
          <w:szCs w:val="24"/>
        </w:rPr>
        <w:t xml:space="preserve">their progress </w:t>
      </w:r>
      <w:r w:rsidR="59D2D6F9" w:rsidRPr="00D836B4">
        <w:rPr>
          <w:rFonts w:ascii="Arial" w:eastAsia="Arial" w:hAnsi="Arial" w:cs="Arial"/>
          <w:color w:val="000000" w:themeColor="text1"/>
          <w:sz w:val="24"/>
          <w:szCs w:val="24"/>
        </w:rPr>
        <w:t xml:space="preserve">towards developing a coherent educational system </w:t>
      </w:r>
      <w:r w:rsidR="49E0ABEA" w:rsidRPr="00D836B4">
        <w:rPr>
          <w:rFonts w:ascii="Arial" w:eastAsia="Arial" w:hAnsi="Arial" w:cs="Arial"/>
          <w:color w:val="000000" w:themeColor="text1"/>
          <w:sz w:val="24"/>
          <w:szCs w:val="24"/>
        </w:rPr>
        <w:t>beginning</w:t>
      </w:r>
      <w:r w:rsidR="3075786B" w:rsidRPr="00D836B4">
        <w:rPr>
          <w:rFonts w:ascii="Arial" w:eastAsia="Arial" w:hAnsi="Arial" w:cs="Arial"/>
          <w:color w:val="000000" w:themeColor="text1"/>
          <w:sz w:val="24"/>
          <w:szCs w:val="24"/>
        </w:rPr>
        <w:t xml:space="preserve"> </w:t>
      </w:r>
      <w:r w:rsidR="49E0ABEA" w:rsidRPr="00D836B4">
        <w:rPr>
          <w:rFonts w:ascii="Arial" w:eastAsia="Arial" w:hAnsi="Arial" w:cs="Arial"/>
          <w:color w:val="000000" w:themeColor="text1"/>
          <w:sz w:val="24"/>
          <w:szCs w:val="24"/>
        </w:rPr>
        <w:t xml:space="preserve">with </w:t>
      </w:r>
      <w:r w:rsidR="4610B354" w:rsidRPr="00D836B4">
        <w:rPr>
          <w:rFonts w:ascii="Arial" w:eastAsia="Arial" w:hAnsi="Arial" w:cs="Arial"/>
          <w:color w:val="000000" w:themeColor="text1"/>
          <w:sz w:val="24"/>
          <w:szCs w:val="24"/>
        </w:rPr>
        <w:t xml:space="preserve">Universal </w:t>
      </w:r>
      <w:proofErr w:type="spellStart"/>
      <w:r w:rsidR="4610B354" w:rsidRPr="00D836B4">
        <w:rPr>
          <w:rFonts w:ascii="Arial" w:eastAsia="Arial" w:hAnsi="Arial" w:cs="Arial"/>
          <w:color w:val="000000" w:themeColor="text1"/>
          <w:sz w:val="24"/>
          <w:szCs w:val="24"/>
        </w:rPr>
        <w:t>PreKindergarten</w:t>
      </w:r>
      <w:proofErr w:type="spellEnd"/>
      <w:r w:rsidR="4610B354" w:rsidRPr="00D836B4">
        <w:rPr>
          <w:rFonts w:ascii="Arial" w:eastAsia="Arial" w:hAnsi="Arial" w:cs="Arial"/>
          <w:color w:val="000000" w:themeColor="text1"/>
          <w:sz w:val="24"/>
          <w:szCs w:val="24"/>
        </w:rPr>
        <w:t xml:space="preserve"> (</w:t>
      </w:r>
      <w:r w:rsidR="49E0ABEA" w:rsidRPr="00D836B4">
        <w:rPr>
          <w:rFonts w:ascii="Arial" w:eastAsia="Arial" w:hAnsi="Arial" w:cs="Arial"/>
          <w:color w:val="000000" w:themeColor="text1"/>
          <w:sz w:val="24"/>
          <w:szCs w:val="24"/>
        </w:rPr>
        <w:t>UPK</w:t>
      </w:r>
      <w:r w:rsidR="337D8E5C" w:rsidRPr="00D836B4">
        <w:rPr>
          <w:rFonts w:ascii="Arial" w:eastAsia="Arial" w:hAnsi="Arial" w:cs="Arial"/>
          <w:color w:val="000000" w:themeColor="text1"/>
          <w:sz w:val="24"/>
          <w:szCs w:val="24"/>
        </w:rPr>
        <w:t>)</w:t>
      </w:r>
      <w:r w:rsidR="189D699C" w:rsidRPr="00D836B4">
        <w:rPr>
          <w:rFonts w:ascii="Arial" w:eastAsia="Arial" w:hAnsi="Arial" w:cs="Arial"/>
          <w:color w:val="000000" w:themeColor="text1"/>
          <w:sz w:val="24"/>
          <w:szCs w:val="24"/>
        </w:rPr>
        <w:t xml:space="preserve">. This includes </w:t>
      </w:r>
      <w:r w:rsidR="099E3959" w:rsidRPr="00D836B4">
        <w:rPr>
          <w:rFonts w:ascii="Arial" w:eastAsia="Arial" w:hAnsi="Arial" w:cs="Arial"/>
          <w:color w:val="000000" w:themeColor="text1"/>
          <w:sz w:val="24"/>
          <w:szCs w:val="24"/>
        </w:rPr>
        <w:t>information</w:t>
      </w:r>
      <w:r w:rsidR="189D699C" w:rsidRPr="00D836B4">
        <w:rPr>
          <w:rFonts w:ascii="Arial" w:eastAsia="Arial" w:hAnsi="Arial" w:cs="Arial"/>
          <w:color w:val="000000" w:themeColor="text1"/>
          <w:sz w:val="24"/>
          <w:szCs w:val="24"/>
        </w:rPr>
        <w:t xml:space="preserve"> </w:t>
      </w:r>
      <w:r w:rsidR="383466CD" w:rsidRPr="00D836B4">
        <w:rPr>
          <w:rFonts w:ascii="Arial" w:eastAsia="Arial" w:hAnsi="Arial" w:cs="Arial"/>
          <w:color w:val="000000" w:themeColor="text1"/>
          <w:sz w:val="24"/>
          <w:szCs w:val="24"/>
        </w:rPr>
        <w:t>on</w:t>
      </w:r>
      <w:r w:rsidR="76D94BFE" w:rsidRPr="00D836B4">
        <w:rPr>
          <w:rFonts w:ascii="Arial" w:eastAsia="Arial" w:hAnsi="Arial" w:cs="Arial"/>
          <w:color w:val="000000" w:themeColor="text1"/>
          <w:sz w:val="24"/>
          <w:szCs w:val="24"/>
        </w:rPr>
        <w:t xml:space="preserve"> the</w:t>
      </w:r>
      <w:r w:rsidR="0DA1FF85" w:rsidRPr="00D836B4">
        <w:rPr>
          <w:rFonts w:ascii="Arial" w:eastAsia="Arial" w:hAnsi="Arial" w:cs="Arial"/>
          <w:color w:val="000000" w:themeColor="text1"/>
          <w:sz w:val="24"/>
          <w:szCs w:val="24"/>
        </w:rPr>
        <w:t xml:space="preserve"> planning and</w:t>
      </w:r>
      <w:r w:rsidR="383466CD" w:rsidRPr="00D836B4">
        <w:rPr>
          <w:rFonts w:ascii="Arial" w:eastAsia="Arial" w:hAnsi="Arial" w:cs="Arial"/>
          <w:color w:val="000000" w:themeColor="text1"/>
          <w:sz w:val="24"/>
          <w:szCs w:val="24"/>
        </w:rPr>
        <w:t xml:space="preserve"> implementation of</w:t>
      </w:r>
      <w:r w:rsidR="189D699C" w:rsidRPr="00D836B4">
        <w:rPr>
          <w:rFonts w:ascii="Arial" w:eastAsia="Arial" w:hAnsi="Arial" w:cs="Arial"/>
          <w:color w:val="000000" w:themeColor="text1"/>
          <w:sz w:val="24"/>
          <w:szCs w:val="24"/>
        </w:rPr>
        <w:t xml:space="preserve"> </w:t>
      </w:r>
      <w:r w:rsidR="27BF3755" w:rsidRPr="00D836B4">
        <w:rPr>
          <w:rFonts w:ascii="Arial" w:eastAsia="Arial" w:hAnsi="Arial" w:cs="Arial"/>
          <w:color w:val="000000" w:themeColor="text1"/>
          <w:sz w:val="24"/>
          <w:szCs w:val="24"/>
        </w:rPr>
        <w:t>t</w:t>
      </w:r>
      <w:r w:rsidR="189D699C" w:rsidRPr="00D836B4">
        <w:rPr>
          <w:rFonts w:ascii="Arial" w:eastAsia="Arial" w:hAnsi="Arial" w:cs="Arial"/>
          <w:color w:val="000000" w:themeColor="text1"/>
          <w:sz w:val="24"/>
          <w:szCs w:val="24"/>
        </w:rPr>
        <w:t xml:space="preserve">ransitional </w:t>
      </w:r>
      <w:r w:rsidR="1E2ADCEB" w:rsidRPr="00D836B4">
        <w:rPr>
          <w:rFonts w:ascii="Arial" w:eastAsia="Arial" w:hAnsi="Arial" w:cs="Arial"/>
          <w:color w:val="000000" w:themeColor="text1"/>
          <w:sz w:val="24"/>
          <w:szCs w:val="24"/>
        </w:rPr>
        <w:t>k</w:t>
      </w:r>
      <w:r w:rsidR="189D699C" w:rsidRPr="00D836B4">
        <w:rPr>
          <w:rFonts w:ascii="Arial" w:eastAsia="Arial" w:hAnsi="Arial" w:cs="Arial"/>
          <w:color w:val="000000" w:themeColor="text1"/>
          <w:sz w:val="24"/>
          <w:szCs w:val="24"/>
        </w:rPr>
        <w:t>indergarten (TK)</w:t>
      </w:r>
      <w:r w:rsidR="3B609572" w:rsidRPr="00D836B4">
        <w:rPr>
          <w:rFonts w:ascii="Arial" w:eastAsia="Arial" w:hAnsi="Arial" w:cs="Arial"/>
          <w:color w:val="000000" w:themeColor="text1"/>
          <w:sz w:val="24"/>
          <w:szCs w:val="24"/>
        </w:rPr>
        <w:t>;</w:t>
      </w:r>
      <w:r w:rsidR="17B0A2FA" w:rsidRPr="00D836B4">
        <w:rPr>
          <w:rFonts w:ascii="Arial" w:eastAsia="Arial" w:hAnsi="Arial" w:cs="Arial"/>
          <w:color w:val="000000" w:themeColor="text1"/>
          <w:sz w:val="24"/>
          <w:szCs w:val="24"/>
        </w:rPr>
        <w:t xml:space="preserve"> including</w:t>
      </w:r>
      <w:r w:rsidR="3B609572" w:rsidRPr="00D836B4">
        <w:rPr>
          <w:rFonts w:ascii="Arial" w:eastAsia="Arial" w:hAnsi="Arial" w:cs="Arial"/>
          <w:color w:val="000000" w:themeColor="text1"/>
          <w:sz w:val="24"/>
          <w:szCs w:val="24"/>
        </w:rPr>
        <w:t xml:space="preserve"> </w:t>
      </w:r>
      <w:r w:rsidR="399F410A" w:rsidRPr="00D836B4">
        <w:rPr>
          <w:rFonts w:ascii="Arial" w:eastAsia="Arial" w:hAnsi="Arial" w:cs="Arial"/>
          <w:color w:val="000000" w:themeColor="text1"/>
          <w:sz w:val="24"/>
          <w:szCs w:val="24"/>
        </w:rPr>
        <w:t>early learning and care program</w:t>
      </w:r>
      <w:r w:rsidR="3507BFF5" w:rsidRPr="00D836B4">
        <w:rPr>
          <w:rFonts w:ascii="Arial" w:eastAsia="Arial" w:hAnsi="Arial" w:cs="Arial"/>
          <w:color w:val="000000" w:themeColor="text1"/>
          <w:sz w:val="24"/>
          <w:szCs w:val="24"/>
        </w:rPr>
        <w:t xml:space="preserve"> options</w:t>
      </w:r>
      <w:r w:rsidR="399F410A" w:rsidRPr="00D836B4">
        <w:rPr>
          <w:rFonts w:ascii="Arial" w:eastAsia="Arial" w:hAnsi="Arial" w:cs="Arial"/>
          <w:color w:val="000000" w:themeColor="text1"/>
          <w:sz w:val="24"/>
          <w:szCs w:val="24"/>
        </w:rPr>
        <w:t xml:space="preserve"> like the California </w:t>
      </w:r>
      <w:r w:rsidR="3A01634C" w:rsidRPr="00D836B4">
        <w:rPr>
          <w:rFonts w:ascii="Arial" w:eastAsia="Arial" w:hAnsi="Arial" w:cs="Arial"/>
          <w:color w:val="000000" w:themeColor="text1"/>
          <w:sz w:val="24"/>
          <w:szCs w:val="24"/>
        </w:rPr>
        <w:t>State Preschool Program (CSPP), Head Start</w:t>
      </w:r>
      <w:r w:rsidR="42DDBC0C" w:rsidRPr="00D836B4">
        <w:rPr>
          <w:rFonts w:ascii="Arial" w:eastAsia="Arial" w:hAnsi="Arial" w:cs="Arial"/>
          <w:color w:val="000000" w:themeColor="text1"/>
          <w:sz w:val="24"/>
          <w:szCs w:val="24"/>
        </w:rPr>
        <w:t xml:space="preserve"> </w:t>
      </w:r>
      <w:r w:rsidR="4EA9B4EE" w:rsidRPr="00D836B4">
        <w:rPr>
          <w:rFonts w:ascii="Arial" w:eastAsia="Arial" w:hAnsi="Arial" w:cs="Arial"/>
          <w:color w:val="000000" w:themeColor="text1"/>
          <w:sz w:val="24"/>
          <w:szCs w:val="24"/>
        </w:rPr>
        <w:t>and other programs; and options for extended learning and care like the Expanded Learning Opportunities Program (ELO-P).</w:t>
      </w:r>
      <w:r w:rsidR="390E124A" w:rsidRPr="00D836B4">
        <w:rPr>
          <w:rFonts w:ascii="Arial" w:eastAsia="Arial" w:hAnsi="Arial" w:cs="Arial"/>
          <w:color w:val="000000" w:themeColor="text1"/>
          <w:sz w:val="24"/>
          <w:szCs w:val="24"/>
        </w:rPr>
        <w:t xml:space="preserve"> </w:t>
      </w:r>
      <w:r w:rsidR="14179624" w:rsidRPr="00D836B4">
        <w:rPr>
          <w:rFonts w:ascii="Arial" w:eastAsia="Arial" w:hAnsi="Arial" w:cs="Arial"/>
          <w:color w:val="000000" w:themeColor="text1"/>
          <w:sz w:val="24"/>
          <w:szCs w:val="24"/>
        </w:rPr>
        <w:t>O</w:t>
      </w:r>
      <w:r w:rsidR="390E124A" w:rsidRPr="00D836B4">
        <w:rPr>
          <w:rFonts w:ascii="Arial" w:eastAsia="Arial" w:hAnsi="Arial" w:cs="Arial"/>
          <w:color w:val="000000" w:themeColor="text1"/>
          <w:sz w:val="24"/>
          <w:szCs w:val="24"/>
        </w:rPr>
        <w:t xml:space="preserve">f the </w:t>
      </w:r>
      <w:r w:rsidR="00063A36" w:rsidRPr="00D836B4">
        <w:rPr>
          <w:rFonts w:ascii="Arial" w:eastAsia="Arial" w:hAnsi="Arial" w:cs="Arial"/>
          <w:color w:val="000000" w:themeColor="text1"/>
          <w:sz w:val="24"/>
          <w:szCs w:val="24"/>
        </w:rPr>
        <w:t>respondents</w:t>
      </w:r>
      <w:r w:rsidR="390E124A" w:rsidRPr="00D836B4">
        <w:rPr>
          <w:rFonts w:ascii="Arial" w:eastAsia="Arial" w:hAnsi="Arial" w:cs="Arial"/>
          <w:color w:val="000000" w:themeColor="text1"/>
          <w:sz w:val="24"/>
          <w:szCs w:val="24"/>
        </w:rPr>
        <w:t xml:space="preserve">, </w:t>
      </w:r>
      <w:r w:rsidR="42FA3685" w:rsidRPr="00D836B4">
        <w:rPr>
          <w:rFonts w:ascii="Arial" w:eastAsia="Arial" w:hAnsi="Arial" w:cs="Arial"/>
          <w:color w:val="000000" w:themeColor="text1"/>
          <w:sz w:val="24"/>
          <w:szCs w:val="24"/>
        </w:rPr>
        <w:t>594 are charter schools and 829 are school districts</w:t>
      </w:r>
      <w:r w:rsidR="3F265289" w:rsidRPr="00D836B4">
        <w:rPr>
          <w:rFonts w:ascii="Arial" w:eastAsia="Arial" w:hAnsi="Arial" w:cs="Arial"/>
          <w:color w:val="000000" w:themeColor="text1"/>
          <w:sz w:val="24"/>
          <w:szCs w:val="24"/>
        </w:rPr>
        <w:t>.</w:t>
      </w:r>
    </w:p>
    <w:p w14:paraId="258F8A1F" w14:textId="55A00A30" w:rsidR="008043F8" w:rsidRPr="00D836B4" w:rsidRDefault="008043F8" w:rsidP="3C9A48D0">
      <w:pPr>
        <w:pStyle w:val="Heading2"/>
        <w:rPr>
          <w:sz w:val="32"/>
          <w:szCs w:val="32"/>
        </w:rPr>
      </w:pPr>
      <w:r w:rsidRPr="00D836B4">
        <w:t>Section II</w:t>
      </w:r>
    </w:p>
    <w:p w14:paraId="634B7F83" w14:textId="467BDC3C" w:rsidR="00FA0F48" w:rsidRPr="00D836B4" w:rsidRDefault="008043F8" w:rsidP="3C9A48D0">
      <w:pPr>
        <w:pStyle w:val="Heading3"/>
      </w:pPr>
      <w:r w:rsidRPr="00D836B4">
        <w:t>Focus Area A: Vision and Coherence</w:t>
      </w:r>
    </w:p>
    <w:p w14:paraId="715F0E26" w14:textId="2CAC445C" w:rsidR="008043F8" w:rsidRPr="00D836B4" w:rsidRDefault="008043F8" w:rsidP="3C9A48D0">
      <w:pPr>
        <w:pStyle w:val="ListParagraph"/>
        <w:numPr>
          <w:ilvl w:val="0"/>
          <w:numId w:val="1"/>
        </w:numPr>
        <w:spacing w:line="240" w:lineRule="auto"/>
        <w:textAlignment w:val="baseline"/>
        <w:rPr>
          <w:rFonts w:ascii="Calibri" w:eastAsia="Times New Roman" w:hAnsi="Calibri" w:cs="Calibri"/>
          <w:b/>
          <w:bCs/>
          <w:color w:val="000000" w:themeColor="text1"/>
          <w:sz w:val="27"/>
          <w:szCs w:val="27"/>
        </w:rPr>
      </w:pPr>
      <w:r w:rsidRPr="00D836B4">
        <w:rPr>
          <w:rFonts w:ascii="Arial" w:eastAsia="Times New Roman" w:hAnsi="Arial" w:cs="Arial"/>
          <w:b/>
          <w:bCs/>
          <w:color w:val="000000" w:themeColor="text1"/>
          <w:sz w:val="24"/>
          <w:szCs w:val="24"/>
        </w:rPr>
        <w:t xml:space="preserve">Which of the following model(s) of service delivery does the LEA plan to implement for UPK for all four-year-old children, including classes fully inclusive of children with disabilities, to provide access to the least restrictive environment for learning? </w:t>
      </w:r>
      <w:r w:rsidR="6943BE14" w:rsidRPr="00D836B4">
        <w:rPr>
          <w:rFonts w:ascii="Arial" w:eastAsia="Times New Roman" w:hAnsi="Arial" w:cs="Arial"/>
          <w:b/>
          <w:bCs/>
          <w:color w:val="000000" w:themeColor="text1"/>
          <w:sz w:val="24"/>
          <w:szCs w:val="24"/>
        </w:rPr>
        <w:t>(S</w:t>
      </w:r>
      <w:r w:rsidRPr="00D836B4">
        <w:rPr>
          <w:rFonts w:ascii="Arial" w:eastAsia="Times New Roman" w:hAnsi="Arial" w:cs="Arial"/>
          <w:b/>
          <w:bCs/>
          <w:color w:val="000000" w:themeColor="text1"/>
          <w:sz w:val="24"/>
          <w:szCs w:val="24"/>
        </w:rPr>
        <w:t>elect all that apply</w:t>
      </w:r>
      <w:r w:rsidR="55777C36" w:rsidRPr="00D836B4">
        <w:rPr>
          <w:rFonts w:ascii="Arial" w:eastAsia="Times New Roman" w:hAnsi="Arial" w:cs="Arial"/>
          <w:b/>
          <w:bCs/>
          <w:color w:val="000000" w:themeColor="text1"/>
          <w:sz w:val="24"/>
          <w:szCs w:val="24"/>
        </w:rPr>
        <w:t>)</w:t>
      </w:r>
    </w:p>
    <w:tbl>
      <w:tblPr>
        <w:tblStyle w:val="TableGrid"/>
        <w:tblW w:w="9365" w:type="dxa"/>
        <w:tblInd w:w="-5" w:type="dxa"/>
        <w:tblLayout w:type="fixed"/>
        <w:tblLook w:val="06A0" w:firstRow="1" w:lastRow="0" w:firstColumn="1" w:lastColumn="0" w:noHBand="1" w:noVBand="1"/>
      </w:tblPr>
      <w:tblGrid>
        <w:gridCol w:w="2450"/>
        <w:gridCol w:w="945"/>
        <w:gridCol w:w="855"/>
        <w:gridCol w:w="1200"/>
        <w:gridCol w:w="1215"/>
        <w:gridCol w:w="1275"/>
        <w:gridCol w:w="1425"/>
      </w:tblGrid>
      <w:tr w:rsidR="14FA3956" w:rsidRPr="00D836B4" w14:paraId="2902FF68" w14:textId="77777777" w:rsidTr="5793E812">
        <w:trPr>
          <w:cantSplit/>
          <w:trHeight w:val="705"/>
          <w:tblHeader/>
        </w:trPr>
        <w:tc>
          <w:tcPr>
            <w:tcW w:w="2450" w:type="dxa"/>
            <w:shd w:val="clear" w:color="auto" w:fill="4472C4" w:themeFill="accent1"/>
          </w:tcPr>
          <w:p w14:paraId="6201CC11" w14:textId="1F5400B0" w:rsidR="6689B951" w:rsidRPr="00D836B4" w:rsidRDefault="0831AAA0" w:rsidP="14FA3956">
            <w:pP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LEA Responses</w:t>
            </w:r>
          </w:p>
        </w:tc>
        <w:tc>
          <w:tcPr>
            <w:tcW w:w="945" w:type="dxa"/>
            <w:shd w:val="clear" w:color="auto" w:fill="4472C4" w:themeFill="accent1"/>
          </w:tcPr>
          <w:p w14:paraId="47EFBB74" w14:textId="149A1547" w:rsidR="61161DB9" w:rsidRPr="00D836B4" w:rsidRDefault="0B1DB3B6" w:rsidP="14FA3956">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LEA</w:t>
            </w:r>
          </w:p>
        </w:tc>
        <w:tc>
          <w:tcPr>
            <w:tcW w:w="855" w:type="dxa"/>
            <w:shd w:val="clear" w:color="auto" w:fill="4472C4" w:themeFill="accent1"/>
          </w:tcPr>
          <w:p w14:paraId="565250DF" w14:textId="0D70C95A" w:rsidR="61161DB9" w:rsidRPr="00D836B4" w:rsidRDefault="0B1DB3B6" w:rsidP="14FA3956">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LEA</w:t>
            </w:r>
          </w:p>
        </w:tc>
        <w:tc>
          <w:tcPr>
            <w:tcW w:w="1200" w:type="dxa"/>
            <w:shd w:val="clear" w:color="auto" w:fill="4472C4" w:themeFill="accent1"/>
          </w:tcPr>
          <w:p w14:paraId="245322F6" w14:textId="58CD4CB3" w:rsidR="61161DB9" w:rsidRPr="00D836B4" w:rsidRDefault="0B1DB3B6" w:rsidP="14FA3956">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District</w:t>
            </w:r>
          </w:p>
        </w:tc>
        <w:tc>
          <w:tcPr>
            <w:tcW w:w="1215" w:type="dxa"/>
            <w:shd w:val="clear" w:color="auto" w:fill="4472C4" w:themeFill="accent1"/>
          </w:tcPr>
          <w:p w14:paraId="3EF6139A" w14:textId="79E1F6BE" w:rsidR="61161DB9" w:rsidRPr="00D836B4" w:rsidRDefault="0B1DB3B6" w:rsidP="14FA3956">
            <w:pPr>
              <w:spacing w:line="259" w:lineRule="auto"/>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District</w:t>
            </w:r>
          </w:p>
        </w:tc>
        <w:tc>
          <w:tcPr>
            <w:tcW w:w="1275" w:type="dxa"/>
            <w:shd w:val="clear" w:color="auto" w:fill="4472C4" w:themeFill="accent1"/>
          </w:tcPr>
          <w:p w14:paraId="0A40B622" w14:textId="514EDB30" w:rsidR="61161DB9" w:rsidRPr="00D836B4" w:rsidRDefault="0B1DB3B6" w:rsidP="14FA3956">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Charter</w:t>
            </w:r>
            <w:r w:rsidR="00E73D09" w:rsidRPr="00D836B4">
              <w:rPr>
                <w:rFonts w:ascii="Arial" w:eastAsia="Arial" w:hAnsi="Arial" w:cs="Arial"/>
                <w:b/>
                <w:bCs/>
                <w:color w:val="FFFFFF" w:themeColor="background1"/>
                <w:sz w:val="24"/>
                <w:szCs w:val="24"/>
              </w:rPr>
              <w:t>s</w:t>
            </w:r>
          </w:p>
        </w:tc>
        <w:tc>
          <w:tcPr>
            <w:tcW w:w="1425" w:type="dxa"/>
            <w:shd w:val="clear" w:color="auto" w:fill="4472C4" w:themeFill="accent1"/>
          </w:tcPr>
          <w:p w14:paraId="4E7F83F5" w14:textId="0920F948" w:rsidR="61161DB9" w:rsidRPr="00D836B4" w:rsidRDefault="61161DB9" w:rsidP="14FA3956">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Charters</w:t>
            </w:r>
          </w:p>
        </w:tc>
      </w:tr>
      <w:tr w:rsidR="14FA3956" w:rsidRPr="00D836B4" w14:paraId="245F2060" w14:textId="77777777" w:rsidTr="5793E812">
        <w:trPr>
          <w:cantSplit/>
          <w:trHeight w:val="300"/>
        </w:trPr>
        <w:tc>
          <w:tcPr>
            <w:tcW w:w="2450" w:type="dxa"/>
          </w:tcPr>
          <w:p w14:paraId="2B318426" w14:textId="38E62FD6" w:rsidR="14FA3956" w:rsidRPr="00D836B4" w:rsidRDefault="588A0538" w:rsidP="14FA3956">
            <w:pPr>
              <w:rPr>
                <w:rFonts w:ascii="Arial" w:eastAsia="Arial" w:hAnsi="Arial" w:cs="Arial"/>
                <w:sz w:val="24"/>
                <w:szCs w:val="24"/>
              </w:rPr>
            </w:pPr>
            <w:r w:rsidRPr="00D836B4">
              <w:rPr>
                <w:rFonts w:ascii="Arial" w:eastAsia="Arial" w:hAnsi="Arial" w:cs="Arial"/>
                <w:color w:val="000000" w:themeColor="text1"/>
                <w:sz w:val="24"/>
                <w:szCs w:val="24"/>
              </w:rPr>
              <w:t>TK offered at all sites</w:t>
            </w:r>
          </w:p>
        </w:tc>
        <w:tc>
          <w:tcPr>
            <w:tcW w:w="945" w:type="dxa"/>
          </w:tcPr>
          <w:p w14:paraId="3F95531B" w14:textId="180A0187" w:rsidR="14FA3956" w:rsidRPr="00D836B4" w:rsidRDefault="588A0538" w:rsidP="14FA3956">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871</w:t>
            </w:r>
          </w:p>
        </w:tc>
        <w:tc>
          <w:tcPr>
            <w:tcW w:w="855" w:type="dxa"/>
          </w:tcPr>
          <w:p w14:paraId="2C287F7D" w14:textId="4D6BC262" w:rsidR="14FA3956" w:rsidRPr="00D836B4" w:rsidRDefault="588A0538" w:rsidP="14FA3956">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61</w:t>
            </w:r>
          </w:p>
        </w:tc>
        <w:tc>
          <w:tcPr>
            <w:tcW w:w="1200" w:type="dxa"/>
          </w:tcPr>
          <w:p w14:paraId="7C8A9FC8" w14:textId="029B52FA" w:rsidR="14FA3956" w:rsidRPr="00D836B4" w:rsidRDefault="588A0538" w:rsidP="14FA3956">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508</w:t>
            </w:r>
          </w:p>
        </w:tc>
        <w:tc>
          <w:tcPr>
            <w:tcW w:w="1215" w:type="dxa"/>
          </w:tcPr>
          <w:p w14:paraId="5D0376A3" w14:textId="2EE1F7BD" w:rsidR="14FA3956" w:rsidRPr="00D836B4" w:rsidRDefault="588A0538" w:rsidP="14FA3956">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61</w:t>
            </w:r>
          </w:p>
        </w:tc>
        <w:tc>
          <w:tcPr>
            <w:tcW w:w="1275" w:type="dxa"/>
          </w:tcPr>
          <w:p w14:paraId="719D1692" w14:textId="111F250B" w:rsidR="14FA3956" w:rsidRPr="00D836B4" w:rsidRDefault="588A0538" w:rsidP="14FA3956">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363</w:t>
            </w:r>
          </w:p>
        </w:tc>
        <w:tc>
          <w:tcPr>
            <w:tcW w:w="1425" w:type="dxa"/>
          </w:tcPr>
          <w:p w14:paraId="44C13A8F" w14:textId="772D1182" w:rsidR="14FA3956" w:rsidRPr="00D836B4" w:rsidRDefault="588A0538" w:rsidP="14FA3956">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61</w:t>
            </w:r>
          </w:p>
        </w:tc>
      </w:tr>
      <w:tr w:rsidR="14FA3956" w:rsidRPr="00D836B4" w14:paraId="0B6E4B0D" w14:textId="77777777" w:rsidTr="5793E812">
        <w:trPr>
          <w:cantSplit/>
          <w:trHeight w:val="300"/>
        </w:trPr>
        <w:tc>
          <w:tcPr>
            <w:tcW w:w="2450" w:type="dxa"/>
          </w:tcPr>
          <w:p w14:paraId="22F3D5BA" w14:textId="135C0B88" w:rsidR="14FA3956" w:rsidRPr="00D836B4" w:rsidRDefault="588A0538" w:rsidP="14FA3956">
            <w:pPr>
              <w:rPr>
                <w:rFonts w:ascii="Arial" w:eastAsia="Arial" w:hAnsi="Arial" w:cs="Arial"/>
                <w:sz w:val="24"/>
                <w:szCs w:val="24"/>
              </w:rPr>
            </w:pPr>
            <w:r w:rsidRPr="00D836B4">
              <w:rPr>
                <w:rFonts w:ascii="Arial" w:eastAsia="Arial" w:hAnsi="Arial" w:cs="Arial"/>
                <w:color w:val="000000" w:themeColor="text1"/>
                <w:sz w:val="24"/>
                <w:szCs w:val="24"/>
              </w:rPr>
              <w:t>TK offered at some sites</w:t>
            </w:r>
          </w:p>
        </w:tc>
        <w:tc>
          <w:tcPr>
            <w:tcW w:w="945" w:type="dxa"/>
          </w:tcPr>
          <w:p w14:paraId="53EB5814" w14:textId="7392EF0A" w:rsidR="14FA3956" w:rsidRPr="00D836B4" w:rsidRDefault="588A0538" w:rsidP="14FA3956">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317</w:t>
            </w:r>
          </w:p>
        </w:tc>
        <w:tc>
          <w:tcPr>
            <w:tcW w:w="855" w:type="dxa"/>
          </w:tcPr>
          <w:p w14:paraId="63EF8F91" w14:textId="77777777" w:rsidR="14FA3956" w:rsidRPr="00D836B4" w:rsidRDefault="14FA3956" w:rsidP="14FA3956">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22 </w:t>
            </w:r>
          </w:p>
        </w:tc>
        <w:tc>
          <w:tcPr>
            <w:tcW w:w="1200" w:type="dxa"/>
          </w:tcPr>
          <w:p w14:paraId="6E03B8E2" w14:textId="77777777" w:rsidR="14FA3956" w:rsidRPr="00D836B4" w:rsidRDefault="14FA3956" w:rsidP="14FA3956">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245 </w:t>
            </w:r>
          </w:p>
        </w:tc>
        <w:tc>
          <w:tcPr>
            <w:tcW w:w="1215" w:type="dxa"/>
          </w:tcPr>
          <w:p w14:paraId="0095E7EE" w14:textId="30653FAE" w:rsidR="14FA3956" w:rsidRPr="00D836B4" w:rsidRDefault="3ABA4FBD" w:rsidP="3C9A48D0">
            <w:pPr>
              <w:spacing w:line="259" w:lineRule="auto"/>
              <w:jc w:val="center"/>
              <w:rPr>
                <w:rFonts w:ascii="Arial" w:eastAsia="Arial" w:hAnsi="Arial" w:cs="Arial"/>
                <w:sz w:val="24"/>
                <w:szCs w:val="24"/>
              </w:rPr>
            </w:pPr>
            <w:r w:rsidRPr="00D836B4">
              <w:rPr>
                <w:rFonts w:ascii="Arial" w:eastAsia="Times New Roman" w:hAnsi="Arial" w:cs="Arial"/>
                <w:color w:val="000000" w:themeColor="text1"/>
                <w:sz w:val="24"/>
                <w:szCs w:val="24"/>
              </w:rPr>
              <w:t>30</w:t>
            </w:r>
          </w:p>
        </w:tc>
        <w:tc>
          <w:tcPr>
            <w:tcW w:w="1275" w:type="dxa"/>
          </w:tcPr>
          <w:p w14:paraId="1E8F8E1D" w14:textId="77777777" w:rsidR="14FA3956" w:rsidRPr="00D836B4" w:rsidRDefault="14FA3956" w:rsidP="14FA3956">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72 </w:t>
            </w:r>
          </w:p>
        </w:tc>
        <w:tc>
          <w:tcPr>
            <w:tcW w:w="1425" w:type="dxa"/>
          </w:tcPr>
          <w:p w14:paraId="57986644" w14:textId="4D9A5B8E" w:rsidR="14FA3956" w:rsidRPr="00D836B4" w:rsidRDefault="588A0538" w:rsidP="14FA3956">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12</w:t>
            </w:r>
          </w:p>
        </w:tc>
      </w:tr>
      <w:tr w:rsidR="14FA3956" w:rsidRPr="00D836B4" w14:paraId="59CA56EE" w14:textId="77777777" w:rsidTr="5793E812">
        <w:trPr>
          <w:cantSplit/>
          <w:trHeight w:val="300"/>
        </w:trPr>
        <w:tc>
          <w:tcPr>
            <w:tcW w:w="2450" w:type="dxa"/>
          </w:tcPr>
          <w:p w14:paraId="3D138A43" w14:textId="51C80EE1" w:rsidR="14FA3956" w:rsidRPr="00D836B4" w:rsidRDefault="588A0538" w:rsidP="14FA3956">
            <w:pPr>
              <w:rPr>
                <w:rFonts w:ascii="Arial" w:eastAsia="Arial" w:hAnsi="Arial" w:cs="Arial"/>
                <w:sz w:val="24"/>
                <w:szCs w:val="24"/>
              </w:rPr>
            </w:pPr>
            <w:r w:rsidRPr="00D836B4">
              <w:rPr>
                <w:rFonts w:ascii="Arial" w:eastAsia="Arial" w:hAnsi="Arial" w:cs="Arial"/>
                <w:color w:val="000000" w:themeColor="text1"/>
                <w:sz w:val="24"/>
                <w:szCs w:val="24"/>
              </w:rPr>
              <w:t>TK stand-alone classes</w:t>
            </w:r>
          </w:p>
        </w:tc>
        <w:tc>
          <w:tcPr>
            <w:tcW w:w="945" w:type="dxa"/>
          </w:tcPr>
          <w:p w14:paraId="0ED6E022" w14:textId="5D9078F4" w:rsidR="14FA3956" w:rsidRPr="00D836B4" w:rsidRDefault="588A0538" w:rsidP="14FA3956">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570</w:t>
            </w:r>
          </w:p>
        </w:tc>
        <w:tc>
          <w:tcPr>
            <w:tcW w:w="855" w:type="dxa"/>
          </w:tcPr>
          <w:p w14:paraId="24C26147" w14:textId="39F155A3" w:rsidR="14FA3956" w:rsidRPr="00D836B4" w:rsidRDefault="588A0538" w:rsidP="14FA3956">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40</w:t>
            </w:r>
          </w:p>
        </w:tc>
        <w:tc>
          <w:tcPr>
            <w:tcW w:w="1200" w:type="dxa"/>
          </w:tcPr>
          <w:p w14:paraId="5F66AD77" w14:textId="77777777" w:rsidR="14FA3956" w:rsidRPr="00D836B4" w:rsidRDefault="14FA3956" w:rsidP="14FA3956">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327 </w:t>
            </w:r>
          </w:p>
        </w:tc>
        <w:tc>
          <w:tcPr>
            <w:tcW w:w="1215" w:type="dxa"/>
          </w:tcPr>
          <w:p w14:paraId="59C9A428" w14:textId="7689B4C6" w:rsidR="14FA3956" w:rsidRPr="00D836B4" w:rsidRDefault="588A0538" w:rsidP="14FA3956">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39</w:t>
            </w:r>
          </w:p>
        </w:tc>
        <w:tc>
          <w:tcPr>
            <w:tcW w:w="1275" w:type="dxa"/>
          </w:tcPr>
          <w:p w14:paraId="7FD290BB" w14:textId="77777777" w:rsidR="14FA3956" w:rsidRPr="00D836B4" w:rsidRDefault="14FA3956" w:rsidP="14FA3956">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243 </w:t>
            </w:r>
          </w:p>
        </w:tc>
        <w:tc>
          <w:tcPr>
            <w:tcW w:w="1425" w:type="dxa"/>
          </w:tcPr>
          <w:p w14:paraId="4E328A08" w14:textId="20072CC6" w:rsidR="14FA3956" w:rsidRPr="00D836B4" w:rsidRDefault="1FBFE01A" w:rsidP="3C9A48D0">
            <w:pPr>
              <w:jc w:val="center"/>
              <w:rPr>
                <w:rFonts w:ascii="Arial" w:eastAsia="Times New Roman" w:hAnsi="Arial" w:cs="Arial"/>
                <w:color w:val="000000" w:themeColor="text1"/>
                <w:sz w:val="24"/>
                <w:szCs w:val="24"/>
              </w:rPr>
            </w:pPr>
            <w:r w:rsidRPr="00D836B4">
              <w:rPr>
                <w:rFonts w:ascii="Arial" w:eastAsia="Times New Roman" w:hAnsi="Arial" w:cs="Arial"/>
                <w:color w:val="000000" w:themeColor="text1"/>
                <w:sz w:val="24"/>
                <w:szCs w:val="24"/>
              </w:rPr>
              <w:t>41</w:t>
            </w:r>
          </w:p>
        </w:tc>
      </w:tr>
      <w:tr w:rsidR="14FA3956" w:rsidRPr="00D836B4" w14:paraId="0A73CFB2" w14:textId="77777777" w:rsidTr="5793E812">
        <w:trPr>
          <w:cantSplit/>
          <w:trHeight w:val="300"/>
        </w:trPr>
        <w:tc>
          <w:tcPr>
            <w:tcW w:w="2450" w:type="dxa"/>
          </w:tcPr>
          <w:p w14:paraId="5CC90E6E" w14:textId="2F626245" w:rsidR="14FA3956" w:rsidRPr="00D836B4" w:rsidRDefault="588A0538" w:rsidP="14FA3956">
            <w:pPr>
              <w:rPr>
                <w:rFonts w:ascii="Arial" w:eastAsia="Arial" w:hAnsi="Arial" w:cs="Arial"/>
                <w:sz w:val="24"/>
                <w:szCs w:val="24"/>
              </w:rPr>
            </w:pPr>
            <w:r w:rsidRPr="00D836B4">
              <w:rPr>
                <w:rFonts w:ascii="Arial" w:eastAsia="Arial" w:hAnsi="Arial" w:cs="Arial"/>
                <w:color w:val="000000" w:themeColor="text1"/>
                <w:sz w:val="24"/>
                <w:szCs w:val="24"/>
              </w:rPr>
              <w:t>TK and kindergarten combination classes </w:t>
            </w:r>
          </w:p>
        </w:tc>
        <w:tc>
          <w:tcPr>
            <w:tcW w:w="945" w:type="dxa"/>
          </w:tcPr>
          <w:p w14:paraId="5975E365" w14:textId="1CB986C8" w:rsidR="14FA3956" w:rsidRPr="00D836B4" w:rsidRDefault="588A0538" w:rsidP="14FA3956">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588</w:t>
            </w:r>
          </w:p>
        </w:tc>
        <w:tc>
          <w:tcPr>
            <w:tcW w:w="855" w:type="dxa"/>
          </w:tcPr>
          <w:p w14:paraId="4FABF1E5" w14:textId="640C109A" w:rsidR="14FA3956" w:rsidRPr="00D836B4" w:rsidRDefault="588A0538" w:rsidP="14FA3956">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41</w:t>
            </w:r>
          </w:p>
        </w:tc>
        <w:tc>
          <w:tcPr>
            <w:tcW w:w="1200" w:type="dxa"/>
          </w:tcPr>
          <w:p w14:paraId="238783DE" w14:textId="77777777" w:rsidR="14FA3956" w:rsidRPr="00D836B4" w:rsidRDefault="14FA3956" w:rsidP="14FA3956">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354 </w:t>
            </w:r>
          </w:p>
        </w:tc>
        <w:tc>
          <w:tcPr>
            <w:tcW w:w="1215" w:type="dxa"/>
          </w:tcPr>
          <w:p w14:paraId="351A0765" w14:textId="6F80B5E1" w:rsidR="14FA3956" w:rsidRPr="00D836B4" w:rsidRDefault="57719238" w:rsidP="3C9A48D0">
            <w:pPr>
              <w:jc w:val="center"/>
              <w:rPr>
                <w:rFonts w:ascii="Arial" w:eastAsia="Times New Roman" w:hAnsi="Arial" w:cs="Arial"/>
                <w:color w:val="000000" w:themeColor="text1"/>
                <w:sz w:val="24"/>
                <w:szCs w:val="24"/>
              </w:rPr>
            </w:pPr>
            <w:r w:rsidRPr="00D836B4">
              <w:rPr>
                <w:rFonts w:ascii="Arial" w:eastAsia="Times New Roman" w:hAnsi="Arial" w:cs="Arial"/>
                <w:color w:val="000000" w:themeColor="text1"/>
                <w:sz w:val="24"/>
                <w:szCs w:val="24"/>
              </w:rPr>
              <w:t>43</w:t>
            </w:r>
          </w:p>
        </w:tc>
        <w:tc>
          <w:tcPr>
            <w:tcW w:w="1275" w:type="dxa"/>
          </w:tcPr>
          <w:p w14:paraId="7A45DE51" w14:textId="77777777" w:rsidR="14FA3956" w:rsidRPr="00D836B4" w:rsidRDefault="14FA3956" w:rsidP="14FA3956">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234 </w:t>
            </w:r>
          </w:p>
        </w:tc>
        <w:tc>
          <w:tcPr>
            <w:tcW w:w="1425" w:type="dxa"/>
          </w:tcPr>
          <w:p w14:paraId="53A644DB" w14:textId="448468C7" w:rsidR="14FA3956" w:rsidRPr="00D836B4" w:rsidRDefault="588A0538" w:rsidP="14FA3956">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39</w:t>
            </w:r>
          </w:p>
        </w:tc>
      </w:tr>
      <w:tr w:rsidR="14FA3956" w:rsidRPr="00D836B4" w14:paraId="326A18C4" w14:textId="77777777" w:rsidTr="5793E812">
        <w:trPr>
          <w:cantSplit/>
          <w:trHeight w:val="300"/>
        </w:trPr>
        <w:tc>
          <w:tcPr>
            <w:tcW w:w="2450" w:type="dxa"/>
          </w:tcPr>
          <w:p w14:paraId="06635026" w14:textId="6ADB8291" w:rsidR="14FA3956" w:rsidRPr="00D836B4" w:rsidRDefault="588A0538" w:rsidP="14FA3956">
            <w:pPr>
              <w:rPr>
                <w:rFonts w:ascii="Arial" w:eastAsia="Arial" w:hAnsi="Arial" w:cs="Arial"/>
                <w:sz w:val="24"/>
                <w:szCs w:val="24"/>
              </w:rPr>
            </w:pPr>
            <w:r w:rsidRPr="00D836B4">
              <w:rPr>
                <w:rFonts w:ascii="Arial" w:eastAsia="Arial" w:hAnsi="Arial" w:cs="Arial"/>
                <w:color w:val="000000" w:themeColor="text1"/>
                <w:sz w:val="24"/>
                <w:szCs w:val="24"/>
              </w:rPr>
              <w:t>CSPP and TK combination classes (CSPP funding and average daily attendance [ADA] funding) </w:t>
            </w:r>
          </w:p>
        </w:tc>
        <w:tc>
          <w:tcPr>
            <w:tcW w:w="945" w:type="dxa"/>
          </w:tcPr>
          <w:p w14:paraId="41920ADF" w14:textId="38D86EFF" w:rsidR="14FA3956" w:rsidRPr="00D836B4" w:rsidRDefault="588A0538" w:rsidP="14FA3956">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105</w:t>
            </w:r>
          </w:p>
        </w:tc>
        <w:tc>
          <w:tcPr>
            <w:tcW w:w="855" w:type="dxa"/>
          </w:tcPr>
          <w:p w14:paraId="125488F3" w14:textId="41C6575B" w:rsidR="14FA3956" w:rsidRPr="00D836B4" w:rsidRDefault="588A0538" w:rsidP="14FA3956">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7</w:t>
            </w:r>
          </w:p>
        </w:tc>
        <w:tc>
          <w:tcPr>
            <w:tcW w:w="1200" w:type="dxa"/>
          </w:tcPr>
          <w:p w14:paraId="24B7B840" w14:textId="2EF8CBED" w:rsidR="14FA3956" w:rsidRPr="00D836B4" w:rsidRDefault="588A0538" w:rsidP="14FA3956">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78</w:t>
            </w:r>
          </w:p>
        </w:tc>
        <w:tc>
          <w:tcPr>
            <w:tcW w:w="1215" w:type="dxa"/>
          </w:tcPr>
          <w:p w14:paraId="5541EC13" w14:textId="513D3A17" w:rsidR="14FA3956" w:rsidRPr="00D836B4" w:rsidRDefault="588A0538" w:rsidP="14FA3956">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9</w:t>
            </w:r>
          </w:p>
        </w:tc>
        <w:tc>
          <w:tcPr>
            <w:tcW w:w="1275" w:type="dxa"/>
          </w:tcPr>
          <w:p w14:paraId="5CC5D46D" w14:textId="0B5889AA" w:rsidR="14FA3956" w:rsidRPr="00D836B4" w:rsidRDefault="588A0538" w:rsidP="14FA3956">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27</w:t>
            </w:r>
          </w:p>
        </w:tc>
        <w:tc>
          <w:tcPr>
            <w:tcW w:w="1425" w:type="dxa"/>
          </w:tcPr>
          <w:p w14:paraId="63B936BB" w14:textId="7495C065" w:rsidR="14FA3956" w:rsidRPr="00D836B4" w:rsidRDefault="7678862B" w:rsidP="14FA3956">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5</w:t>
            </w:r>
            <w:r w:rsidR="588A0538" w:rsidRPr="00D836B4">
              <w:rPr>
                <w:rFonts w:ascii="Arial" w:eastAsia="Times New Roman" w:hAnsi="Arial" w:cs="Arial"/>
                <w:color w:val="000000" w:themeColor="text1"/>
                <w:sz w:val="24"/>
                <w:szCs w:val="24"/>
              </w:rPr>
              <w:t>4</w:t>
            </w:r>
          </w:p>
        </w:tc>
      </w:tr>
      <w:tr w:rsidR="14FA3956" w:rsidRPr="00D836B4" w14:paraId="691D47A2" w14:textId="77777777" w:rsidTr="5793E812">
        <w:trPr>
          <w:cantSplit/>
          <w:trHeight w:val="300"/>
        </w:trPr>
        <w:tc>
          <w:tcPr>
            <w:tcW w:w="2450" w:type="dxa"/>
          </w:tcPr>
          <w:p w14:paraId="5F58BBD9" w14:textId="0B3CDD3F" w:rsidR="14FA3956" w:rsidRPr="00D836B4" w:rsidRDefault="588A0538" w:rsidP="14FA3956">
            <w:pP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lastRenderedPageBreak/>
              <w:t>Locally-funded preschool and TK combination classes </w:t>
            </w:r>
          </w:p>
        </w:tc>
        <w:tc>
          <w:tcPr>
            <w:tcW w:w="945" w:type="dxa"/>
          </w:tcPr>
          <w:p w14:paraId="3229F4F7" w14:textId="77777777" w:rsidR="14FA3956" w:rsidRPr="00D836B4" w:rsidRDefault="14FA3956" w:rsidP="14FA3956">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82 </w:t>
            </w:r>
          </w:p>
        </w:tc>
        <w:tc>
          <w:tcPr>
            <w:tcW w:w="855" w:type="dxa"/>
          </w:tcPr>
          <w:p w14:paraId="665281B3" w14:textId="1B00C06F" w:rsidR="14FA3956" w:rsidRPr="00D836B4" w:rsidRDefault="053966EB" w:rsidP="14FA3956">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6</w:t>
            </w:r>
            <w:r w:rsidR="588A0538" w:rsidRPr="00D836B4">
              <w:rPr>
                <w:rFonts w:ascii="Arial" w:eastAsia="Times New Roman" w:hAnsi="Arial" w:cs="Arial"/>
                <w:color w:val="000000" w:themeColor="text1"/>
                <w:sz w:val="24"/>
                <w:szCs w:val="24"/>
              </w:rPr>
              <w:t>5</w:t>
            </w:r>
          </w:p>
        </w:tc>
        <w:tc>
          <w:tcPr>
            <w:tcW w:w="1200" w:type="dxa"/>
          </w:tcPr>
          <w:p w14:paraId="0FF8DCAC" w14:textId="497C185A" w:rsidR="14FA3956" w:rsidRPr="00D836B4" w:rsidRDefault="588A0538" w:rsidP="14FA3956">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55</w:t>
            </w:r>
          </w:p>
        </w:tc>
        <w:tc>
          <w:tcPr>
            <w:tcW w:w="1215" w:type="dxa"/>
          </w:tcPr>
          <w:p w14:paraId="2C0EAF9F" w14:textId="5EAFEF6D" w:rsidR="14FA3956" w:rsidRPr="00D836B4" w:rsidRDefault="2DD0524A" w:rsidP="14FA3956">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7</w:t>
            </w:r>
            <w:r w:rsidR="588A0538" w:rsidRPr="00D836B4">
              <w:rPr>
                <w:rFonts w:ascii="Arial" w:eastAsia="Times New Roman" w:hAnsi="Arial" w:cs="Arial"/>
                <w:color w:val="000000" w:themeColor="text1"/>
                <w:sz w:val="24"/>
                <w:szCs w:val="24"/>
              </w:rPr>
              <w:t>6</w:t>
            </w:r>
          </w:p>
        </w:tc>
        <w:tc>
          <w:tcPr>
            <w:tcW w:w="1275" w:type="dxa"/>
          </w:tcPr>
          <w:p w14:paraId="0FEE4DE6" w14:textId="73BE2BB4" w:rsidR="14FA3956" w:rsidRPr="00D836B4" w:rsidRDefault="588A0538" w:rsidP="14FA3956">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27</w:t>
            </w:r>
          </w:p>
        </w:tc>
        <w:tc>
          <w:tcPr>
            <w:tcW w:w="1425" w:type="dxa"/>
          </w:tcPr>
          <w:p w14:paraId="5F1E543A" w14:textId="0FB8F2CA" w:rsidR="14FA3956" w:rsidRPr="00D836B4" w:rsidRDefault="22F52236" w:rsidP="14FA3956">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5</w:t>
            </w:r>
            <w:r w:rsidR="588A0538" w:rsidRPr="00D836B4">
              <w:rPr>
                <w:rFonts w:ascii="Arial" w:eastAsia="Times New Roman" w:hAnsi="Arial" w:cs="Arial"/>
                <w:color w:val="000000" w:themeColor="text1"/>
                <w:sz w:val="24"/>
                <w:szCs w:val="24"/>
              </w:rPr>
              <w:t>4</w:t>
            </w:r>
          </w:p>
        </w:tc>
      </w:tr>
      <w:tr w:rsidR="14FA3956" w:rsidRPr="00D836B4" w14:paraId="0392AEB2" w14:textId="77777777" w:rsidTr="5793E812">
        <w:trPr>
          <w:cantSplit/>
          <w:trHeight w:val="300"/>
        </w:trPr>
        <w:tc>
          <w:tcPr>
            <w:tcW w:w="2450" w:type="dxa"/>
          </w:tcPr>
          <w:p w14:paraId="1537E730" w14:textId="031F4321" w:rsidR="14FA3956" w:rsidRPr="00D836B4" w:rsidRDefault="588A0538" w:rsidP="14FA3956">
            <w:pP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CSPP stand-alone classes </w:t>
            </w:r>
          </w:p>
        </w:tc>
        <w:tc>
          <w:tcPr>
            <w:tcW w:w="945" w:type="dxa"/>
          </w:tcPr>
          <w:p w14:paraId="509ADBB4" w14:textId="015C35CA" w:rsidR="14FA3956" w:rsidRPr="00D836B4" w:rsidRDefault="588A0538" w:rsidP="14FA3956">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278</w:t>
            </w:r>
          </w:p>
        </w:tc>
        <w:tc>
          <w:tcPr>
            <w:tcW w:w="855" w:type="dxa"/>
          </w:tcPr>
          <w:p w14:paraId="392F4D8E" w14:textId="63E5B586" w:rsidR="14FA3956" w:rsidRPr="00D836B4" w:rsidRDefault="3CE7D26E" w:rsidP="3C9A48D0">
            <w:pPr>
              <w:jc w:val="center"/>
              <w:rPr>
                <w:rFonts w:ascii="Arial" w:eastAsia="Times New Roman" w:hAnsi="Arial" w:cs="Arial"/>
                <w:color w:val="000000" w:themeColor="text1"/>
                <w:sz w:val="24"/>
                <w:szCs w:val="24"/>
              </w:rPr>
            </w:pPr>
            <w:r w:rsidRPr="00D836B4">
              <w:rPr>
                <w:rFonts w:ascii="Arial" w:eastAsia="Times New Roman" w:hAnsi="Arial" w:cs="Arial"/>
                <w:color w:val="000000" w:themeColor="text1"/>
                <w:sz w:val="24"/>
                <w:szCs w:val="24"/>
              </w:rPr>
              <w:t>20</w:t>
            </w:r>
          </w:p>
        </w:tc>
        <w:tc>
          <w:tcPr>
            <w:tcW w:w="1200" w:type="dxa"/>
          </w:tcPr>
          <w:p w14:paraId="408D6A89" w14:textId="196C0399" w:rsidR="14FA3956" w:rsidRPr="00D836B4" w:rsidRDefault="588A0538" w:rsidP="14FA3956">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229</w:t>
            </w:r>
          </w:p>
        </w:tc>
        <w:tc>
          <w:tcPr>
            <w:tcW w:w="1215" w:type="dxa"/>
          </w:tcPr>
          <w:p w14:paraId="28EC04D7" w14:textId="1F7F9107" w:rsidR="14FA3956" w:rsidRPr="00D836B4" w:rsidRDefault="588A0538" w:rsidP="3C9A48D0">
            <w:pPr>
              <w:jc w:val="center"/>
              <w:rPr>
                <w:rFonts w:ascii="Arial" w:eastAsia="Times New Roman" w:hAnsi="Arial" w:cs="Arial"/>
                <w:color w:val="000000" w:themeColor="text1"/>
                <w:sz w:val="24"/>
                <w:szCs w:val="24"/>
              </w:rPr>
            </w:pPr>
            <w:r w:rsidRPr="00D836B4">
              <w:rPr>
                <w:rFonts w:ascii="Arial" w:eastAsia="Times New Roman" w:hAnsi="Arial" w:cs="Arial"/>
                <w:color w:val="000000" w:themeColor="text1"/>
                <w:sz w:val="24"/>
                <w:szCs w:val="24"/>
              </w:rPr>
              <w:t>2</w:t>
            </w:r>
            <w:r w:rsidR="0857B81F" w:rsidRPr="00D836B4">
              <w:rPr>
                <w:rFonts w:ascii="Arial" w:eastAsia="Times New Roman" w:hAnsi="Arial" w:cs="Arial"/>
                <w:color w:val="000000" w:themeColor="text1"/>
                <w:sz w:val="24"/>
                <w:szCs w:val="24"/>
              </w:rPr>
              <w:t>8</w:t>
            </w:r>
          </w:p>
        </w:tc>
        <w:tc>
          <w:tcPr>
            <w:tcW w:w="1275" w:type="dxa"/>
          </w:tcPr>
          <w:p w14:paraId="58EC18E1" w14:textId="67E074C8" w:rsidR="14FA3956" w:rsidRPr="00D836B4" w:rsidRDefault="588A0538" w:rsidP="14FA3956">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49</w:t>
            </w:r>
          </w:p>
        </w:tc>
        <w:tc>
          <w:tcPr>
            <w:tcW w:w="1425" w:type="dxa"/>
          </w:tcPr>
          <w:p w14:paraId="35B08BE0" w14:textId="1592DF27" w:rsidR="14FA3956" w:rsidRPr="00D836B4" w:rsidRDefault="588A0538" w:rsidP="14FA3956">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8</w:t>
            </w:r>
          </w:p>
        </w:tc>
      </w:tr>
      <w:tr w:rsidR="14FA3956" w:rsidRPr="00D836B4" w14:paraId="312C7AED" w14:textId="77777777" w:rsidTr="5793E812">
        <w:trPr>
          <w:cantSplit/>
          <w:trHeight w:val="300"/>
        </w:trPr>
        <w:tc>
          <w:tcPr>
            <w:tcW w:w="2450" w:type="dxa"/>
          </w:tcPr>
          <w:p w14:paraId="2EEE2B9D" w14:textId="2ED5B424" w:rsidR="14FA3956" w:rsidRPr="00D836B4" w:rsidRDefault="588A0538" w:rsidP="14FA3956">
            <w:pP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Head Start stand-alone classes </w:t>
            </w:r>
          </w:p>
        </w:tc>
        <w:tc>
          <w:tcPr>
            <w:tcW w:w="945" w:type="dxa"/>
          </w:tcPr>
          <w:p w14:paraId="30C8285F" w14:textId="5415AA79" w:rsidR="14FA3956" w:rsidRPr="00D836B4" w:rsidRDefault="588A0538" w:rsidP="14FA3956">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113</w:t>
            </w:r>
          </w:p>
        </w:tc>
        <w:tc>
          <w:tcPr>
            <w:tcW w:w="855" w:type="dxa"/>
          </w:tcPr>
          <w:p w14:paraId="4CBAE9B6" w14:textId="3339ECE4" w:rsidR="14FA3956" w:rsidRPr="00D836B4" w:rsidRDefault="312EBB12" w:rsidP="3C9A48D0">
            <w:pPr>
              <w:jc w:val="center"/>
              <w:rPr>
                <w:rFonts w:ascii="Arial" w:eastAsia="Times New Roman" w:hAnsi="Arial" w:cs="Arial"/>
                <w:color w:val="000000" w:themeColor="text1"/>
                <w:sz w:val="24"/>
                <w:szCs w:val="24"/>
              </w:rPr>
            </w:pPr>
            <w:r w:rsidRPr="00D836B4">
              <w:rPr>
                <w:rFonts w:ascii="Arial" w:eastAsia="Times New Roman" w:hAnsi="Arial" w:cs="Arial"/>
                <w:color w:val="000000" w:themeColor="text1"/>
                <w:sz w:val="24"/>
                <w:szCs w:val="24"/>
              </w:rPr>
              <w:t>8</w:t>
            </w:r>
          </w:p>
        </w:tc>
        <w:tc>
          <w:tcPr>
            <w:tcW w:w="1200" w:type="dxa"/>
          </w:tcPr>
          <w:p w14:paraId="45210463" w14:textId="406F1AE3" w:rsidR="14FA3956" w:rsidRPr="00D836B4" w:rsidRDefault="588A0538" w:rsidP="14FA3956">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94</w:t>
            </w:r>
          </w:p>
        </w:tc>
        <w:tc>
          <w:tcPr>
            <w:tcW w:w="1215" w:type="dxa"/>
          </w:tcPr>
          <w:p w14:paraId="60F4E9CA" w14:textId="3C9DBCD1" w:rsidR="14FA3956" w:rsidRPr="00D836B4" w:rsidRDefault="588A0538" w:rsidP="14FA3956">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11</w:t>
            </w:r>
          </w:p>
        </w:tc>
        <w:tc>
          <w:tcPr>
            <w:tcW w:w="1275" w:type="dxa"/>
          </w:tcPr>
          <w:p w14:paraId="76B034E1" w14:textId="38817666" w:rsidR="14FA3956" w:rsidRPr="00D836B4" w:rsidRDefault="588A0538" w:rsidP="14FA3956">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19</w:t>
            </w:r>
          </w:p>
        </w:tc>
        <w:tc>
          <w:tcPr>
            <w:tcW w:w="1425" w:type="dxa"/>
          </w:tcPr>
          <w:p w14:paraId="08F0090B" w14:textId="6751725E" w:rsidR="14FA3956" w:rsidRPr="00D836B4" w:rsidRDefault="588A0538" w:rsidP="14FA3956">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3</w:t>
            </w:r>
          </w:p>
        </w:tc>
      </w:tr>
      <w:tr w:rsidR="00061C76" w:rsidRPr="00D836B4" w14:paraId="401D5FEE" w14:textId="77777777" w:rsidTr="5793E812">
        <w:trPr>
          <w:cantSplit/>
          <w:trHeight w:val="300"/>
        </w:trPr>
        <w:tc>
          <w:tcPr>
            <w:tcW w:w="2450" w:type="dxa"/>
          </w:tcPr>
          <w:p w14:paraId="41449958" w14:textId="081607CD" w:rsidR="00061C76" w:rsidRPr="00D836B4" w:rsidRDefault="2478E04B" w:rsidP="3C9A48D0">
            <w:pPr>
              <w:rPr>
                <w:rStyle w:val="eop"/>
                <w:rFonts w:ascii="Arial" w:hAnsi="Arial" w:cs="Arial"/>
                <w:sz w:val="24"/>
                <w:szCs w:val="24"/>
              </w:rPr>
            </w:pPr>
            <w:r w:rsidRPr="00D836B4">
              <w:rPr>
                <w:rStyle w:val="normaltextrun"/>
                <w:rFonts w:ascii="Arial" w:hAnsi="Arial" w:cs="Arial"/>
                <w:sz w:val="24"/>
                <w:szCs w:val="24"/>
              </w:rPr>
              <w:t>Other</w:t>
            </w:r>
          </w:p>
        </w:tc>
        <w:tc>
          <w:tcPr>
            <w:tcW w:w="945" w:type="dxa"/>
            <w:vAlign w:val="center"/>
          </w:tcPr>
          <w:p w14:paraId="7FBB9A4F" w14:textId="193AA59E" w:rsidR="00061C76" w:rsidRPr="00D836B4" w:rsidRDefault="2478E04B" w:rsidP="3C9A48D0">
            <w:pPr>
              <w:jc w:val="center"/>
              <w:rPr>
                <w:rStyle w:val="eop"/>
                <w:rFonts w:ascii="Arial" w:hAnsi="Arial" w:cs="Arial"/>
                <w:sz w:val="24"/>
                <w:szCs w:val="24"/>
              </w:rPr>
            </w:pPr>
            <w:r w:rsidRPr="00D836B4">
              <w:rPr>
                <w:rStyle w:val="normaltextrun"/>
                <w:rFonts w:ascii="Arial" w:hAnsi="Arial" w:cs="Arial"/>
                <w:sz w:val="24"/>
                <w:szCs w:val="24"/>
              </w:rPr>
              <w:t>125</w:t>
            </w:r>
          </w:p>
        </w:tc>
        <w:tc>
          <w:tcPr>
            <w:tcW w:w="855" w:type="dxa"/>
            <w:vAlign w:val="center"/>
          </w:tcPr>
          <w:p w14:paraId="5B1BC4A1" w14:textId="50A28C9B" w:rsidR="00061C76" w:rsidRPr="00D836B4" w:rsidRDefault="2478E04B" w:rsidP="3C9A48D0">
            <w:pPr>
              <w:jc w:val="center"/>
              <w:rPr>
                <w:rStyle w:val="eop"/>
                <w:rFonts w:ascii="Arial" w:hAnsi="Arial" w:cs="Arial"/>
                <w:sz w:val="24"/>
                <w:szCs w:val="24"/>
              </w:rPr>
            </w:pPr>
            <w:r w:rsidRPr="00D836B4">
              <w:rPr>
                <w:rStyle w:val="normaltextrun"/>
                <w:rFonts w:ascii="Arial" w:hAnsi="Arial" w:cs="Arial"/>
                <w:sz w:val="24"/>
                <w:szCs w:val="24"/>
              </w:rPr>
              <w:t>9</w:t>
            </w:r>
          </w:p>
        </w:tc>
        <w:tc>
          <w:tcPr>
            <w:tcW w:w="1200" w:type="dxa"/>
            <w:vAlign w:val="center"/>
          </w:tcPr>
          <w:p w14:paraId="53533F1C" w14:textId="48E6E12F" w:rsidR="00061C76" w:rsidRPr="00D836B4" w:rsidRDefault="2478E04B" w:rsidP="3C9A48D0">
            <w:pPr>
              <w:jc w:val="center"/>
              <w:rPr>
                <w:rStyle w:val="eop"/>
                <w:rFonts w:ascii="Arial" w:hAnsi="Arial" w:cs="Arial"/>
                <w:sz w:val="24"/>
                <w:szCs w:val="24"/>
              </w:rPr>
            </w:pPr>
            <w:r w:rsidRPr="00D836B4">
              <w:rPr>
                <w:rStyle w:val="normaltextrun"/>
                <w:rFonts w:ascii="Arial" w:hAnsi="Arial" w:cs="Arial"/>
                <w:sz w:val="24"/>
                <w:szCs w:val="24"/>
              </w:rPr>
              <w:t>50</w:t>
            </w:r>
          </w:p>
        </w:tc>
        <w:tc>
          <w:tcPr>
            <w:tcW w:w="1215" w:type="dxa"/>
            <w:vAlign w:val="center"/>
          </w:tcPr>
          <w:p w14:paraId="3BA90138" w14:textId="75C3CFCE" w:rsidR="00061C76" w:rsidRPr="00D836B4" w:rsidRDefault="2478E04B" w:rsidP="3C9A48D0">
            <w:pPr>
              <w:jc w:val="center"/>
              <w:rPr>
                <w:rStyle w:val="eop"/>
                <w:rFonts w:ascii="Arial" w:hAnsi="Arial" w:cs="Arial"/>
                <w:sz w:val="24"/>
                <w:szCs w:val="24"/>
              </w:rPr>
            </w:pPr>
            <w:r w:rsidRPr="00D836B4">
              <w:rPr>
                <w:rStyle w:val="normaltextrun"/>
                <w:rFonts w:ascii="Arial" w:hAnsi="Arial" w:cs="Arial"/>
                <w:sz w:val="24"/>
                <w:szCs w:val="24"/>
              </w:rPr>
              <w:t>6</w:t>
            </w:r>
          </w:p>
        </w:tc>
        <w:tc>
          <w:tcPr>
            <w:tcW w:w="1275" w:type="dxa"/>
            <w:vAlign w:val="center"/>
          </w:tcPr>
          <w:p w14:paraId="5DA09856" w14:textId="4A5BA49C" w:rsidR="00061C76" w:rsidRPr="00D836B4" w:rsidRDefault="2478E04B" w:rsidP="3C9A48D0">
            <w:pPr>
              <w:jc w:val="center"/>
              <w:rPr>
                <w:rStyle w:val="eop"/>
                <w:rFonts w:ascii="Arial" w:hAnsi="Arial" w:cs="Arial"/>
                <w:sz w:val="24"/>
                <w:szCs w:val="24"/>
              </w:rPr>
            </w:pPr>
            <w:r w:rsidRPr="00D836B4">
              <w:rPr>
                <w:rStyle w:val="normaltextrun"/>
                <w:rFonts w:ascii="Arial" w:hAnsi="Arial" w:cs="Arial"/>
                <w:sz w:val="24"/>
                <w:szCs w:val="24"/>
              </w:rPr>
              <w:t>75</w:t>
            </w:r>
          </w:p>
        </w:tc>
        <w:tc>
          <w:tcPr>
            <w:tcW w:w="1425" w:type="dxa"/>
            <w:vAlign w:val="center"/>
          </w:tcPr>
          <w:p w14:paraId="7500F0A8" w14:textId="3307110A" w:rsidR="00061C76" w:rsidRPr="00D836B4" w:rsidRDefault="2478E04B" w:rsidP="00083B99">
            <w:pPr>
              <w:keepNext/>
              <w:jc w:val="center"/>
              <w:rPr>
                <w:rStyle w:val="eop"/>
                <w:rFonts w:ascii="Arial" w:hAnsi="Arial" w:cs="Arial"/>
                <w:sz w:val="24"/>
                <w:szCs w:val="24"/>
              </w:rPr>
            </w:pPr>
            <w:r w:rsidRPr="00D836B4">
              <w:rPr>
                <w:rStyle w:val="normaltextrun"/>
                <w:rFonts w:ascii="Arial" w:hAnsi="Arial" w:cs="Arial"/>
                <w:sz w:val="24"/>
                <w:szCs w:val="24"/>
              </w:rPr>
              <w:t>13</w:t>
            </w:r>
          </w:p>
        </w:tc>
      </w:tr>
    </w:tbl>
    <w:p w14:paraId="1889B715" w14:textId="40494DBD" w:rsidR="003719F1" w:rsidRPr="00D836B4" w:rsidRDefault="00083B99" w:rsidP="00083B99">
      <w:pPr>
        <w:pStyle w:val="Caption"/>
      </w:pPr>
      <w:r w:rsidRPr="00D836B4">
        <w:t xml:space="preserve">Table </w:t>
      </w:r>
      <w:r w:rsidRPr="00D836B4">
        <w:fldChar w:fldCharType="begin"/>
      </w:r>
      <w:r w:rsidRPr="00D836B4">
        <w:instrText>SEQ Table \* ARABIC</w:instrText>
      </w:r>
      <w:r w:rsidRPr="00D836B4">
        <w:fldChar w:fldCharType="separate"/>
      </w:r>
      <w:r w:rsidR="00D03966" w:rsidRPr="00D836B4">
        <w:rPr>
          <w:noProof/>
        </w:rPr>
        <w:t>1</w:t>
      </w:r>
      <w:r w:rsidRPr="00D836B4">
        <w:fldChar w:fldCharType="end"/>
      </w:r>
      <w:r w:rsidRPr="00D836B4">
        <w:t>. Results from Question 1 of Section II, Focus Area A: Vision and Coherence</w:t>
      </w:r>
    </w:p>
    <w:p w14:paraId="60260B1D" w14:textId="085D1D43" w:rsidR="008043F8" w:rsidRPr="00D836B4" w:rsidRDefault="008043F8" w:rsidP="3C9A48D0">
      <w:pPr>
        <w:numPr>
          <w:ilvl w:val="0"/>
          <w:numId w:val="3"/>
        </w:numPr>
        <w:spacing w:line="240" w:lineRule="auto"/>
        <w:ind w:left="360" w:firstLine="0"/>
        <w:textAlignment w:val="baseline"/>
        <w:rPr>
          <w:rFonts w:ascii="Arial" w:eastAsia="Arial" w:hAnsi="Arial" w:cs="Arial"/>
          <w:b/>
          <w:bCs/>
          <w:color w:val="000000"/>
          <w:sz w:val="24"/>
          <w:szCs w:val="24"/>
        </w:rPr>
      </w:pPr>
      <w:r w:rsidRPr="00D836B4">
        <w:rPr>
          <w:rFonts w:ascii="Arial" w:eastAsia="Arial" w:hAnsi="Arial" w:cs="Arial"/>
          <w:b/>
          <w:bCs/>
          <w:color w:val="000000" w:themeColor="text1"/>
          <w:sz w:val="24"/>
          <w:szCs w:val="24"/>
        </w:rPr>
        <w:t xml:space="preserve">Does the LEA plan to implement full-day TK, part-day TK, or both? </w:t>
      </w:r>
      <w:r w:rsidR="11357334" w:rsidRPr="00D836B4">
        <w:rPr>
          <w:rFonts w:ascii="Arial" w:eastAsia="Arial" w:hAnsi="Arial" w:cs="Arial"/>
          <w:b/>
          <w:bCs/>
          <w:color w:val="000000" w:themeColor="text1"/>
          <w:sz w:val="24"/>
          <w:szCs w:val="24"/>
        </w:rPr>
        <w:t>(S</w:t>
      </w:r>
      <w:r w:rsidRPr="00D836B4">
        <w:rPr>
          <w:rFonts w:ascii="Arial" w:eastAsia="Arial" w:hAnsi="Arial" w:cs="Arial"/>
          <w:b/>
          <w:bCs/>
          <w:color w:val="000000" w:themeColor="text1"/>
          <w:sz w:val="24"/>
          <w:szCs w:val="24"/>
        </w:rPr>
        <w:t xml:space="preserve">elect </w:t>
      </w:r>
      <w:r w:rsidR="00195C21" w:rsidRPr="00D836B4">
        <w:rPr>
          <w:rFonts w:ascii="Arial" w:eastAsia="Arial" w:hAnsi="Arial" w:cs="Arial"/>
          <w:b/>
          <w:bCs/>
          <w:color w:val="000000" w:themeColor="text1"/>
          <w:sz w:val="24"/>
          <w:szCs w:val="24"/>
        </w:rPr>
        <w:t xml:space="preserve">  </w:t>
      </w:r>
      <w:r w:rsidRPr="00D836B4">
        <w:rPr>
          <w:rFonts w:ascii="Arial" w:eastAsia="Arial" w:hAnsi="Arial" w:cs="Arial"/>
          <w:b/>
          <w:bCs/>
          <w:color w:val="000000" w:themeColor="text1"/>
          <w:sz w:val="24"/>
          <w:szCs w:val="24"/>
        </w:rPr>
        <w:t>one</w:t>
      </w:r>
      <w:r w:rsidR="78038B3E" w:rsidRPr="00D836B4">
        <w:rPr>
          <w:rFonts w:ascii="Arial" w:eastAsia="Arial" w:hAnsi="Arial" w:cs="Arial"/>
          <w:b/>
          <w:bCs/>
          <w:color w:val="000000" w:themeColor="text1"/>
          <w:sz w:val="24"/>
          <w:szCs w:val="24"/>
        </w:rPr>
        <w:t>)</w:t>
      </w:r>
    </w:p>
    <w:tbl>
      <w:tblPr>
        <w:tblStyle w:val="TableGrid"/>
        <w:tblW w:w="9365" w:type="dxa"/>
        <w:tblInd w:w="-5" w:type="dxa"/>
        <w:tblLayout w:type="fixed"/>
        <w:tblLook w:val="06A0" w:firstRow="1" w:lastRow="0" w:firstColumn="1" w:lastColumn="0" w:noHBand="1" w:noVBand="1"/>
      </w:tblPr>
      <w:tblGrid>
        <w:gridCol w:w="2450"/>
        <w:gridCol w:w="945"/>
        <w:gridCol w:w="855"/>
        <w:gridCol w:w="1200"/>
        <w:gridCol w:w="1215"/>
        <w:gridCol w:w="1275"/>
        <w:gridCol w:w="1425"/>
      </w:tblGrid>
      <w:tr w:rsidR="00E5515D" w:rsidRPr="00D836B4" w14:paraId="3454DAB6" w14:textId="77777777" w:rsidTr="5793E812">
        <w:trPr>
          <w:cantSplit/>
          <w:trHeight w:val="300"/>
          <w:tblHeader/>
        </w:trPr>
        <w:tc>
          <w:tcPr>
            <w:tcW w:w="2450" w:type="dxa"/>
            <w:shd w:val="clear" w:color="auto" w:fill="4472C4" w:themeFill="accent1"/>
          </w:tcPr>
          <w:p w14:paraId="7E660EC6" w14:textId="77777777" w:rsidR="00E5515D" w:rsidRPr="00D836B4" w:rsidRDefault="00E5515D" w:rsidP="00E57641">
            <w:pP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LEA Responses</w:t>
            </w:r>
          </w:p>
        </w:tc>
        <w:tc>
          <w:tcPr>
            <w:tcW w:w="945" w:type="dxa"/>
            <w:shd w:val="clear" w:color="auto" w:fill="4472C4" w:themeFill="accent1"/>
          </w:tcPr>
          <w:p w14:paraId="2C51C8A7" w14:textId="77777777" w:rsidR="00E5515D" w:rsidRPr="00D836B4" w:rsidRDefault="00E5515D"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LEAs</w:t>
            </w:r>
          </w:p>
        </w:tc>
        <w:tc>
          <w:tcPr>
            <w:tcW w:w="855" w:type="dxa"/>
            <w:shd w:val="clear" w:color="auto" w:fill="4472C4" w:themeFill="accent1"/>
          </w:tcPr>
          <w:p w14:paraId="588B78EC" w14:textId="77777777" w:rsidR="00E5515D" w:rsidRPr="00D836B4" w:rsidRDefault="00E5515D"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LEAs</w:t>
            </w:r>
          </w:p>
        </w:tc>
        <w:tc>
          <w:tcPr>
            <w:tcW w:w="1200" w:type="dxa"/>
            <w:shd w:val="clear" w:color="auto" w:fill="4472C4" w:themeFill="accent1"/>
          </w:tcPr>
          <w:p w14:paraId="79AACFCC" w14:textId="77777777" w:rsidR="00E5515D" w:rsidRPr="00D836B4" w:rsidRDefault="00E5515D"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Districts</w:t>
            </w:r>
          </w:p>
        </w:tc>
        <w:tc>
          <w:tcPr>
            <w:tcW w:w="1215" w:type="dxa"/>
            <w:shd w:val="clear" w:color="auto" w:fill="4472C4" w:themeFill="accent1"/>
          </w:tcPr>
          <w:p w14:paraId="28F2ABB0" w14:textId="77777777" w:rsidR="00E5515D" w:rsidRPr="00D836B4" w:rsidRDefault="00E5515D" w:rsidP="00E57641">
            <w:pPr>
              <w:spacing w:line="259" w:lineRule="auto"/>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Districts</w:t>
            </w:r>
          </w:p>
        </w:tc>
        <w:tc>
          <w:tcPr>
            <w:tcW w:w="1275" w:type="dxa"/>
            <w:shd w:val="clear" w:color="auto" w:fill="4472C4" w:themeFill="accent1"/>
          </w:tcPr>
          <w:p w14:paraId="00B14C0B" w14:textId="7B73287B" w:rsidR="00E5515D" w:rsidRPr="00D836B4" w:rsidRDefault="738B6D83"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Charters</w:t>
            </w:r>
          </w:p>
        </w:tc>
        <w:tc>
          <w:tcPr>
            <w:tcW w:w="1425" w:type="dxa"/>
            <w:shd w:val="clear" w:color="auto" w:fill="4472C4" w:themeFill="accent1"/>
          </w:tcPr>
          <w:p w14:paraId="2CBEF1F4" w14:textId="77777777" w:rsidR="00E5515D" w:rsidRPr="00D836B4" w:rsidRDefault="00E5515D"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Charters</w:t>
            </w:r>
          </w:p>
        </w:tc>
      </w:tr>
      <w:tr w:rsidR="00E5515D" w:rsidRPr="00D836B4" w14:paraId="51CDCFB6" w14:textId="77777777" w:rsidTr="5793E812">
        <w:trPr>
          <w:cantSplit/>
          <w:trHeight w:val="300"/>
        </w:trPr>
        <w:tc>
          <w:tcPr>
            <w:tcW w:w="2450" w:type="dxa"/>
          </w:tcPr>
          <w:p w14:paraId="36573885" w14:textId="2DB74719" w:rsidR="00E5515D" w:rsidRPr="00D836B4" w:rsidRDefault="738B6D83" w:rsidP="3C9A48D0">
            <w:pPr>
              <w:rPr>
                <w:rFonts w:ascii="Arial" w:eastAsia="Times New Roman" w:hAnsi="Arial" w:cs="Arial"/>
                <w:color w:val="000000" w:themeColor="text1"/>
                <w:sz w:val="24"/>
                <w:szCs w:val="24"/>
              </w:rPr>
            </w:pPr>
            <w:r w:rsidRPr="00D836B4">
              <w:rPr>
                <w:rFonts w:ascii="Arial" w:eastAsia="Times New Roman" w:hAnsi="Arial" w:cs="Arial"/>
                <w:color w:val="000000" w:themeColor="text1"/>
                <w:sz w:val="24"/>
                <w:szCs w:val="24"/>
              </w:rPr>
              <w:t>Full</w:t>
            </w:r>
            <w:r w:rsidR="46F2675D" w:rsidRPr="00D836B4">
              <w:rPr>
                <w:rFonts w:ascii="Arial" w:eastAsia="Times New Roman" w:hAnsi="Arial" w:cs="Arial"/>
                <w:color w:val="000000" w:themeColor="text1"/>
                <w:sz w:val="24"/>
                <w:szCs w:val="24"/>
              </w:rPr>
              <w:t>-d</w:t>
            </w:r>
            <w:r w:rsidRPr="00D836B4">
              <w:rPr>
                <w:rFonts w:ascii="Arial" w:eastAsia="Times New Roman" w:hAnsi="Arial" w:cs="Arial"/>
                <w:color w:val="000000" w:themeColor="text1"/>
                <w:sz w:val="24"/>
                <w:szCs w:val="24"/>
              </w:rPr>
              <w:t>ay TK</w:t>
            </w:r>
          </w:p>
        </w:tc>
        <w:tc>
          <w:tcPr>
            <w:tcW w:w="945" w:type="dxa"/>
            <w:vAlign w:val="center"/>
          </w:tcPr>
          <w:p w14:paraId="4B201195" w14:textId="795D3B3F" w:rsidR="00E5515D" w:rsidRPr="00D836B4" w:rsidRDefault="738B6D83" w:rsidP="00E5515D">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969</w:t>
            </w:r>
          </w:p>
        </w:tc>
        <w:tc>
          <w:tcPr>
            <w:tcW w:w="855" w:type="dxa"/>
            <w:vAlign w:val="center"/>
          </w:tcPr>
          <w:p w14:paraId="284F5965" w14:textId="45DE401A" w:rsidR="00E5515D" w:rsidRPr="00D836B4" w:rsidRDefault="738B6D83" w:rsidP="00E5515D">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68</w:t>
            </w:r>
          </w:p>
        </w:tc>
        <w:tc>
          <w:tcPr>
            <w:tcW w:w="1200" w:type="dxa"/>
            <w:vAlign w:val="center"/>
          </w:tcPr>
          <w:p w14:paraId="0725507C" w14:textId="755B6037" w:rsidR="00E5515D" w:rsidRPr="00D836B4" w:rsidRDefault="738B6D83" w:rsidP="00E5515D">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554</w:t>
            </w:r>
          </w:p>
        </w:tc>
        <w:tc>
          <w:tcPr>
            <w:tcW w:w="1215" w:type="dxa"/>
            <w:vAlign w:val="center"/>
          </w:tcPr>
          <w:p w14:paraId="3D8D61E4" w14:textId="0206AFA1" w:rsidR="00E5515D" w:rsidRPr="00D836B4" w:rsidRDefault="291322F7" w:rsidP="3C9A48D0">
            <w:pPr>
              <w:jc w:val="center"/>
              <w:rPr>
                <w:rFonts w:ascii="Arial" w:eastAsia="Times New Roman" w:hAnsi="Arial" w:cs="Arial"/>
                <w:color w:val="000000" w:themeColor="text1"/>
                <w:sz w:val="24"/>
                <w:szCs w:val="24"/>
              </w:rPr>
            </w:pPr>
            <w:r w:rsidRPr="00D836B4">
              <w:rPr>
                <w:rFonts w:ascii="Arial" w:eastAsia="Times New Roman" w:hAnsi="Arial" w:cs="Arial"/>
                <w:color w:val="000000" w:themeColor="text1"/>
                <w:sz w:val="24"/>
                <w:szCs w:val="24"/>
              </w:rPr>
              <w:t>67</w:t>
            </w:r>
          </w:p>
        </w:tc>
        <w:tc>
          <w:tcPr>
            <w:tcW w:w="1275" w:type="dxa"/>
            <w:vAlign w:val="center"/>
          </w:tcPr>
          <w:p w14:paraId="73F12E2F" w14:textId="7C758641" w:rsidR="00E5515D" w:rsidRPr="00D836B4" w:rsidRDefault="738B6D83" w:rsidP="00E5515D">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415</w:t>
            </w:r>
          </w:p>
        </w:tc>
        <w:tc>
          <w:tcPr>
            <w:tcW w:w="1425" w:type="dxa"/>
            <w:vAlign w:val="center"/>
          </w:tcPr>
          <w:p w14:paraId="0685B06C" w14:textId="088CCF46" w:rsidR="00E5515D" w:rsidRPr="00D836B4" w:rsidRDefault="1FF2AFEB" w:rsidP="3C9A48D0">
            <w:pPr>
              <w:jc w:val="center"/>
              <w:rPr>
                <w:rFonts w:ascii="Arial" w:eastAsia="Times New Roman" w:hAnsi="Arial" w:cs="Arial"/>
                <w:color w:val="000000" w:themeColor="text1"/>
                <w:sz w:val="24"/>
                <w:szCs w:val="24"/>
              </w:rPr>
            </w:pPr>
            <w:r w:rsidRPr="00D836B4">
              <w:rPr>
                <w:rFonts w:ascii="Arial" w:eastAsia="Times New Roman" w:hAnsi="Arial" w:cs="Arial"/>
                <w:color w:val="000000" w:themeColor="text1"/>
                <w:sz w:val="24"/>
                <w:szCs w:val="24"/>
              </w:rPr>
              <w:t>70</w:t>
            </w:r>
          </w:p>
        </w:tc>
      </w:tr>
      <w:tr w:rsidR="00E5515D" w:rsidRPr="00D836B4" w14:paraId="789AAB10" w14:textId="77777777" w:rsidTr="5793E812">
        <w:trPr>
          <w:cantSplit/>
          <w:trHeight w:val="300"/>
        </w:trPr>
        <w:tc>
          <w:tcPr>
            <w:tcW w:w="2450" w:type="dxa"/>
          </w:tcPr>
          <w:p w14:paraId="5FA666F6" w14:textId="75ACA0EA" w:rsidR="00E5515D" w:rsidRPr="00D836B4" w:rsidRDefault="738B6D83" w:rsidP="3C9A48D0">
            <w:pPr>
              <w:rPr>
                <w:rFonts w:ascii="Arial" w:eastAsia="Times New Roman" w:hAnsi="Arial" w:cs="Arial"/>
                <w:color w:val="000000" w:themeColor="text1"/>
                <w:sz w:val="24"/>
                <w:szCs w:val="24"/>
              </w:rPr>
            </w:pPr>
            <w:r w:rsidRPr="00D836B4">
              <w:rPr>
                <w:rFonts w:ascii="Arial" w:eastAsia="Times New Roman" w:hAnsi="Arial" w:cs="Arial"/>
                <w:color w:val="000000" w:themeColor="text1"/>
                <w:sz w:val="24"/>
                <w:szCs w:val="24"/>
              </w:rPr>
              <w:t>Part</w:t>
            </w:r>
            <w:r w:rsidR="698E62F1" w:rsidRPr="00D836B4">
              <w:rPr>
                <w:rFonts w:ascii="Arial" w:eastAsia="Times New Roman" w:hAnsi="Arial" w:cs="Arial"/>
                <w:color w:val="000000" w:themeColor="text1"/>
                <w:sz w:val="24"/>
                <w:szCs w:val="24"/>
              </w:rPr>
              <w:t>-d</w:t>
            </w:r>
            <w:r w:rsidRPr="00D836B4">
              <w:rPr>
                <w:rFonts w:ascii="Arial" w:eastAsia="Times New Roman" w:hAnsi="Arial" w:cs="Arial"/>
                <w:color w:val="000000" w:themeColor="text1"/>
                <w:sz w:val="24"/>
                <w:szCs w:val="24"/>
              </w:rPr>
              <w:t>ay TK</w:t>
            </w:r>
          </w:p>
        </w:tc>
        <w:tc>
          <w:tcPr>
            <w:tcW w:w="945" w:type="dxa"/>
            <w:vAlign w:val="center"/>
          </w:tcPr>
          <w:p w14:paraId="0DC8D026" w14:textId="77BF6097" w:rsidR="00E5515D" w:rsidRPr="00D836B4" w:rsidRDefault="738B6D83" w:rsidP="00E5515D">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303</w:t>
            </w:r>
          </w:p>
        </w:tc>
        <w:tc>
          <w:tcPr>
            <w:tcW w:w="855" w:type="dxa"/>
            <w:vAlign w:val="center"/>
          </w:tcPr>
          <w:p w14:paraId="6BE6010B" w14:textId="46000BFB" w:rsidR="00E5515D" w:rsidRPr="00D836B4" w:rsidRDefault="738B6D83" w:rsidP="00E5515D">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21</w:t>
            </w:r>
          </w:p>
        </w:tc>
        <w:tc>
          <w:tcPr>
            <w:tcW w:w="1200" w:type="dxa"/>
            <w:vAlign w:val="center"/>
          </w:tcPr>
          <w:p w14:paraId="71C2E885" w14:textId="7C98C0FD" w:rsidR="00E5515D" w:rsidRPr="00D836B4" w:rsidRDefault="738B6D83" w:rsidP="00E5515D">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192</w:t>
            </w:r>
          </w:p>
        </w:tc>
        <w:tc>
          <w:tcPr>
            <w:tcW w:w="1215" w:type="dxa"/>
            <w:vAlign w:val="center"/>
          </w:tcPr>
          <w:p w14:paraId="5D5F3B50" w14:textId="2E17B528" w:rsidR="00E5515D" w:rsidRPr="00D836B4" w:rsidRDefault="738B6D83" w:rsidP="00E5515D">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23</w:t>
            </w:r>
          </w:p>
        </w:tc>
        <w:tc>
          <w:tcPr>
            <w:tcW w:w="1275" w:type="dxa"/>
            <w:vAlign w:val="center"/>
          </w:tcPr>
          <w:p w14:paraId="297355CA" w14:textId="7A1DE254" w:rsidR="00E5515D" w:rsidRPr="00D836B4" w:rsidRDefault="738B6D83" w:rsidP="00E5515D">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111</w:t>
            </w:r>
          </w:p>
        </w:tc>
        <w:tc>
          <w:tcPr>
            <w:tcW w:w="1425" w:type="dxa"/>
            <w:vAlign w:val="center"/>
          </w:tcPr>
          <w:p w14:paraId="48AEE52C" w14:textId="5B76F327" w:rsidR="00E5515D" w:rsidRPr="00D836B4" w:rsidRDefault="5EA3B0F0" w:rsidP="3C9A48D0">
            <w:pPr>
              <w:spacing w:line="259" w:lineRule="auto"/>
              <w:jc w:val="center"/>
              <w:rPr>
                <w:rFonts w:ascii="Arial" w:eastAsia="Arial" w:hAnsi="Arial" w:cs="Arial"/>
                <w:sz w:val="24"/>
                <w:szCs w:val="24"/>
              </w:rPr>
            </w:pPr>
            <w:r w:rsidRPr="00D836B4">
              <w:rPr>
                <w:rFonts w:ascii="Arial" w:eastAsia="Times New Roman" w:hAnsi="Arial" w:cs="Arial"/>
                <w:color w:val="000000" w:themeColor="text1"/>
                <w:sz w:val="24"/>
                <w:szCs w:val="24"/>
              </w:rPr>
              <w:t>19</w:t>
            </w:r>
          </w:p>
        </w:tc>
      </w:tr>
      <w:tr w:rsidR="00E5515D" w:rsidRPr="00D836B4" w14:paraId="1F69AD10" w14:textId="77777777" w:rsidTr="5793E812">
        <w:trPr>
          <w:cantSplit/>
          <w:trHeight w:val="300"/>
        </w:trPr>
        <w:tc>
          <w:tcPr>
            <w:tcW w:w="2450" w:type="dxa"/>
          </w:tcPr>
          <w:p w14:paraId="60A17C19" w14:textId="574E9A3A" w:rsidR="00E5515D" w:rsidRPr="00D836B4" w:rsidRDefault="738B6D83" w:rsidP="00E5515D">
            <w:pPr>
              <w:rPr>
                <w:rFonts w:ascii="Arial" w:eastAsia="Arial" w:hAnsi="Arial" w:cs="Arial"/>
                <w:sz w:val="24"/>
                <w:szCs w:val="24"/>
              </w:rPr>
            </w:pPr>
            <w:r w:rsidRPr="00D836B4">
              <w:rPr>
                <w:rFonts w:ascii="Arial" w:eastAsia="Times New Roman" w:hAnsi="Arial" w:cs="Arial"/>
                <w:color w:val="000000" w:themeColor="text1"/>
                <w:sz w:val="24"/>
                <w:szCs w:val="24"/>
              </w:rPr>
              <w:t>Both</w:t>
            </w:r>
          </w:p>
        </w:tc>
        <w:tc>
          <w:tcPr>
            <w:tcW w:w="945" w:type="dxa"/>
            <w:vAlign w:val="center"/>
          </w:tcPr>
          <w:p w14:paraId="2E22AB84" w14:textId="263657A7" w:rsidR="00E5515D" w:rsidRPr="00D836B4" w:rsidRDefault="738B6D83" w:rsidP="00E5515D">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151</w:t>
            </w:r>
          </w:p>
        </w:tc>
        <w:tc>
          <w:tcPr>
            <w:tcW w:w="855" w:type="dxa"/>
            <w:vAlign w:val="center"/>
          </w:tcPr>
          <w:p w14:paraId="031AB808" w14:textId="71353EB3" w:rsidR="00E5515D" w:rsidRPr="00D836B4" w:rsidRDefault="32449F86" w:rsidP="3C9A48D0">
            <w:pPr>
              <w:jc w:val="center"/>
              <w:rPr>
                <w:rFonts w:ascii="Arial" w:eastAsia="Times New Roman" w:hAnsi="Arial" w:cs="Arial"/>
                <w:color w:val="000000" w:themeColor="text1"/>
                <w:sz w:val="24"/>
                <w:szCs w:val="24"/>
              </w:rPr>
            </w:pPr>
            <w:r w:rsidRPr="00D836B4">
              <w:rPr>
                <w:rFonts w:ascii="Arial" w:eastAsia="Times New Roman" w:hAnsi="Arial" w:cs="Arial"/>
                <w:color w:val="000000" w:themeColor="text1"/>
                <w:sz w:val="24"/>
                <w:szCs w:val="24"/>
              </w:rPr>
              <w:t>11</w:t>
            </w:r>
          </w:p>
        </w:tc>
        <w:tc>
          <w:tcPr>
            <w:tcW w:w="1200" w:type="dxa"/>
            <w:vAlign w:val="center"/>
          </w:tcPr>
          <w:p w14:paraId="3312AC8D" w14:textId="1A568EFC" w:rsidR="00E5515D" w:rsidRPr="00D836B4" w:rsidRDefault="738B6D83" w:rsidP="00E5515D">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83</w:t>
            </w:r>
          </w:p>
        </w:tc>
        <w:tc>
          <w:tcPr>
            <w:tcW w:w="1215" w:type="dxa"/>
            <w:vAlign w:val="center"/>
          </w:tcPr>
          <w:p w14:paraId="6E72660E" w14:textId="5DB4C2CA" w:rsidR="00E5515D" w:rsidRPr="00D836B4" w:rsidRDefault="738B6D83" w:rsidP="00E5515D">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10</w:t>
            </w:r>
          </w:p>
        </w:tc>
        <w:tc>
          <w:tcPr>
            <w:tcW w:w="1275" w:type="dxa"/>
            <w:vAlign w:val="center"/>
          </w:tcPr>
          <w:p w14:paraId="35C206D8" w14:textId="34EB13D8" w:rsidR="00E5515D" w:rsidRPr="00D836B4" w:rsidRDefault="738B6D83" w:rsidP="00E5515D">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68</w:t>
            </w:r>
          </w:p>
        </w:tc>
        <w:tc>
          <w:tcPr>
            <w:tcW w:w="1425" w:type="dxa"/>
            <w:vAlign w:val="center"/>
          </w:tcPr>
          <w:p w14:paraId="6F8D6BB3" w14:textId="5E4B5DF3" w:rsidR="00E5515D" w:rsidRPr="00D836B4" w:rsidRDefault="738B6D83" w:rsidP="00083B99">
            <w:pPr>
              <w:keepNext/>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11</w:t>
            </w:r>
          </w:p>
        </w:tc>
      </w:tr>
    </w:tbl>
    <w:p w14:paraId="5A1F50A7" w14:textId="60644F73" w:rsidR="00E5515D" w:rsidRPr="00D836B4" w:rsidRDefault="00083B99" w:rsidP="00083B99">
      <w:pPr>
        <w:pStyle w:val="Caption"/>
        <w:rPr>
          <w:rFonts w:ascii="Segoe UI" w:eastAsia="Times New Roman" w:hAnsi="Segoe UI" w:cs="Segoe UI"/>
          <w:sz w:val="18"/>
          <w:szCs w:val="18"/>
        </w:rPr>
      </w:pPr>
      <w:r w:rsidRPr="00D836B4">
        <w:t xml:space="preserve">Table </w:t>
      </w:r>
      <w:r w:rsidRPr="00D836B4">
        <w:fldChar w:fldCharType="begin"/>
      </w:r>
      <w:r w:rsidRPr="00D836B4">
        <w:instrText>SEQ Table \* ARABIC</w:instrText>
      </w:r>
      <w:r w:rsidRPr="00D836B4">
        <w:fldChar w:fldCharType="separate"/>
      </w:r>
      <w:r w:rsidR="00D03966" w:rsidRPr="00D836B4">
        <w:rPr>
          <w:noProof/>
        </w:rPr>
        <w:t>2</w:t>
      </w:r>
      <w:r w:rsidRPr="00D836B4">
        <w:fldChar w:fldCharType="end"/>
      </w:r>
      <w:r w:rsidRPr="00D836B4">
        <w:t>. Results from Question 2 of Section II, Focus Area A: Vision and Coherence</w:t>
      </w:r>
    </w:p>
    <w:p w14:paraId="36370F8A" w14:textId="1B10114D" w:rsidR="008043F8" w:rsidRPr="00D836B4" w:rsidRDefault="008043F8" w:rsidP="3C9A48D0">
      <w:pPr>
        <w:numPr>
          <w:ilvl w:val="0"/>
          <w:numId w:val="4"/>
        </w:numPr>
        <w:spacing w:line="240" w:lineRule="auto"/>
        <w:ind w:left="360" w:firstLine="0"/>
        <w:textAlignment w:val="baseline"/>
        <w:rPr>
          <w:rFonts w:ascii="Arial" w:eastAsia="Times New Roman" w:hAnsi="Arial" w:cs="Arial"/>
          <w:b/>
          <w:bCs/>
          <w:color w:val="000000" w:themeColor="text1"/>
          <w:sz w:val="24"/>
          <w:szCs w:val="24"/>
        </w:rPr>
      </w:pPr>
      <w:r w:rsidRPr="00D836B4">
        <w:rPr>
          <w:rFonts w:ascii="Arial" w:eastAsia="Times New Roman" w:hAnsi="Arial" w:cs="Arial"/>
          <w:b/>
          <w:bCs/>
          <w:color w:val="000000" w:themeColor="text1"/>
          <w:sz w:val="24"/>
          <w:szCs w:val="24"/>
        </w:rPr>
        <w:t xml:space="preserve">Does the LEA plan to begin operating a CSPP or expand its current CSPP contract? </w:t>
      </w:r>
      <w:r w:rsidR="40E9613C" w:rsidRPr="00D836B4">
        <w:rPr>
          <w:rFonts w:ascii="Arial" w:eastAsia="Times New Roman" w:hAnsi="Arial" w:cs="Arial"/>
          <w:b/>
          <w:bCs/>
          <w:color w:val="000000" w:themeColor="text1"/>
          <w:sz w:val="24"/>
          <w:szCs w:val="24"/>
        </w:rPr>
        <w:t>(S</w:t>
      </w:r>
      <w:r w:rsidRPr="00D836B4">
        <w:rPr>
          <w:rFonts w:ascii="Arial" w:eastAsia="Times New Roman" w:hAnsi="Arial" w:cs="Arial"/>
          <w:b/>
          <w:bCs/>
          <w:color w:val="000000" w:themeColor="text1"/>
          <w:sz w:val="24"/>
          <w:szCs w:val="24"/>
        </w:rPr>
        <w:t>elect one</w:t>
      </w:r>
      <w:r w:rsidR="4922F47F" w:rsidRPr="00D836B4">
        <w:rPr>
          <w:rFonts w:ascii="Arial" w:eastAsia="Times New Roman" w:hAnsi="Arial" w:cs="Arial"/>
          <w:b/>
          <w:bCs/>
          <w:color w:val="000000" w:themeColor="text1"/>
          <w:sz w:val="24"/>
          <w:szCs w:val="24"/>
        </w:rPr>
        <w:t>)</w:t>
      </w:r>
    </w:p>
    <w:tbl>
      <w:tblPr>
        <w:tblStyle w:val="TableGrid"/>
        <w:tblW w:w="9365" w:type="dxa"/>
        <w:tblInd w:w="-5" w:type="dxa"/>
        <w:tblLayout w:type="fixed"/>
        <w:tblLook w:val="06A0" w:firstRow="1" w:lastRow="0" w:firstColumn="1" w:lastColumn="0" w:noHBand="1" w:noVBand="1"/>
      </w:tblPr>
      <w:tblGrid>
        <w:gridCol w:w="2450"/>
        <w:gridCol w:w="945"/>
        <w:gridCol w:w="855"/>
        <w:gridCol w:w="1200"/>
        <w:gridCol w:w="1215"/>
        <w:gridCol w:w="1275"/>
        <w:gridCol w:w="1425"/>
      </w:tblGrid>
      <w:tr w:rsidR="00E5515D" w:rsidRPr="00D836B4" w14:paraId="2FBC3EF0" w14:textId="77777777" w:rsidTr="5793E812">
        <w:trPr>
          <w:cantSplit/>
          <w:trHeight w:val="300"/>
          <w:tblHeader/>
        </w:trPr>
        <w:tc>
          <w:tcPr>
            <w:tcW w:w="2450" w:type="dxa"/>
            <w:shd w:val="clear" w:color="auto" w:fill="4472C4" w:themeFill="accent1"/>
          </w:tcPr>
          <w:p w14:paraId="254AA7FF" w14:textId="77777777" w:rsidR="00E5515D" w:rsidRPr="00D836B4" w:rsidRDefault="00E5515D" w:rsidP="00E57641">
            <w:pP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LEA Responses</w:t>
            </w:r>
          </w:p>
        </w:tc>
        <w:tc>
          <w:tcPr>
            <w:tcW w:w="945" w:type="dxa"/>
            <w:shd w:val="clear" w:color="auto" w:fill="4472C4" w:themeFill="accent1"/>
          </w:tcPr>
          <w:p w14:paraId="3C1BA034" w14:textId="77777777" w:rsidR="00E5515D" w:rsidRPr="00D836B4" w:rsidRDefault="00E5515D"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LEAs</w:t>
            </w:r>
          </w:p>
        </w:tc>
        <w:tc>
          <w:tcPr>
            <w:tcW w:w="855" w:type="dxa"/>
            <w:shd w:val="clear" w:color="auto" w:fill="4472C4" w:themeFill="accent1"/>
          </w:tcPr>
          <w:p w14:paraId="0ADDB812" w14:textId="77777777" w:rsidR="00E5515D" w:rsidRPr="00D836B4" w:rsidRDefault="00E5515D"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LEAs</w:t>
            </w:r>
          </w:p>
        </w:tc>
        <w:tc>
          <w:tcPr>
            <w:tcW w:w="1200" w:type="dxa"/>
            <w:shd w:val="clear" w:color="auto" w:fill="4472C4" w:themeFill="accent1"/>
          </w:tcPr>
          <w:p w14:paraId="76EB4175" w14:textId="77777777" w:rsidR="00E5515D" w:rsidRPr="00D836B4" w:rsidRDefault="00E5515D"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Districts</w:t>
            </w:r>
          </w:p>
        </w:tc>
        <w:tc>
          <w:tcPr>
            <w:tcW w:w="1215" w:type="dxa"/>
            <w:shd w:val="clear" w:color="auto" w:fill="4472C4" w:themeFill="accent1"/>
          </w:tcPr>
          <w:p w14:paraId="3A3B2B2D" w14:textId="77777777" w:rsidR="00E5515D" w:rsidRPr="00D836B4" w:rsidRDefault="00E5515D" w:rsidP="00E57641">
            <w:pPr>
              <w:spacing w:line="259" w:lineRule="auto"/>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Districts</w:t>
            </w:r>
          </w:p>
        </w:tc>
        <w:tc>
          <w:tcPr>
            <w:tcW w:w="1275" w:type="dxa"/>
            <w:shd w:val="clear" w:color="auto" w:fill="4472C4" w:themeFill="accent1"/>
          </w:tcPr>
          <w:p w14:paraId="0AF438FD" w14:textId="5BDEB254" w:rsidR="00E5515D" w:rsidRPr="00D836B4" w:rsidRDefault="738B6D83"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Charters</w:t>
            </w:r>
          </w:p>
        </w:tc>
        <w:tc>
          <w:tcPr>
            <w:tcW w:w="1425" w:type="dxa"/>
            <w:shd w:val="clear" w:color="auto" w:fill="4472C4" w:themeFill="accent1"/>
          </w:tcPr>
          <w:p w14:paraId="563AFB01" w14:textId="77777777" w:rsidR="00E5515D" w:rsidRPr="00D836B4" w:rsidRDefault="00E5515D"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Charters</w:t>
            </w:r>
          </w:p>
        </w:tc>
      </w:tr>
      <w:tr w:rsidR="000B12FE" w:rsidRPr="00D836B4" w14:paraId="79C56447" w14:textId="77777777" w:rsidTr="5793E812">
        <w:trPr>
          <w:cantSplit/>
          <w:trHeight w:val="300"/>
        </w:trPr>
        <w:tc>
          <w:tcPr>
            <w:tcW w:w="2450" w:type="dxa"/>
          </w:tcPr>
          <w:p w14:paraId="63C75467" w14:textId="1A55C797" w:rsidR="000B12FE" w:rsidRPr="00D836B4" w:rsidRDefault="44AB43DE" w:rsidP="000B12FE">
            <w:pPr>
              <w:rPr>
                <w:rFonts w:ascii="Arial" w:eastAsia="Arial" w:hAnsi="Arial" w:cs="Arial"/>
                <w:sz w:val="24"/>
                <w:szCs w:val="24"/>
              </w:rPr>
            </w:pPr>
            <w:r w:rsidRPr="00D836B4">
              <w:rPr>
                <w:rFonts w:ascii="Arial" w:eastAsia="Times New Roman" w:hAnsi="Arial" w:cs="Arial"/>
                <w:color w:val="000000" w:themeColor="text1"/>
                <w:sz w:val="24"/>
                <w:szCs w:val="24"/>
              </w:rPr>
              <w:t>Yes - the LEA applied to expand its existing CSPP contract in 2022–23</w:t>
            </w:r>
          </w:p>
        </w:tc>
        <w:tc>
          <w:tcPr>
            <w:tcW w:w="945" w:type="dxa"/>
            <w:vAlign w:val="center"/>
          </w:tcPr>
          <w:p w14:paraId="70FDDDBD" w14:textId="43550916" w:rsidR="000B12FE" w:rsidRPr="00D836B4" w:rsidRDefault="44AB43DE" w:rsidP="000B12FE">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91</w:t>
            </w:r>
          </w:p>
        </w:tc>
        <w:tc>
          <w:tcPr>
            <w:tcW w:w="855" w:type="dxa"/>
            <w:vAlign w:val="center"/>
          </w:tcPr>
          <w:p w14:paraId="56309232" w14:textId="791B4665" w:rsidR="000B12FE" w:rsidRPr="00D836B4" w:rsidRDefault="44AB43DE" w:rsidP="000B12FE">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6</w:t>
            </w:r>
          </w:p>
        </w:tc>
        <w:tc>
          <w:tcPr>
            <w:tcW w:w="1200" w:type="dxa"/>
            <w:vAlign w:val="center"/>
          </w:tcPr>
          <w:p w14:paraId="20656FCB" w14:textId="5294A206" w:rsidR="000B12FE" w:rsidRPr="00D836B4" w:rsidRDefault="44AB43DE" w:rsidP="000B12FE">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73</w:t>
            </w:r>
          </w:p>
        </w:tc>
        <w:tc>
          <w:tcPr>
            <w:tcW w:w="1215" w:type="dxa"/>
            <w:vAlign w:val="center"/>
          </w:tcPr>
          <w:p w14:paraId="6E7E7A3D" w14:textId="1827FF23" w:rsidR="000B12FE" w:rsidRPr="00D836B4" w:rsidRDefault="08659590" w:rsidP="3C9A48D0">
            <w:pPr>
              <w:jc w:val="center"/>
              <w:rPr>
                <w:rFonts w:ascii="Arial" w:eastAsia="Times New Roman" w:hAnsi="Arial" w:cs="Arial"/>
                <w:color w:val="000000" w:themeColor="text1"/>
                <w:sz w:val="24"/>
                <w:szCs w:val="24"/>
              </w:rPr>
            </w:pPr>
            <w:r w:rsidRPr="00D836B4">
              <w:rPr>
                <w:rFonts w:ascii="Arial" w:eastAsia="Times New Roman" w:hAnsi="Arial" w:cs="Arial"/>
                <w:color w:val="000000" w:themeColor="text1"/>
                <w:sz w:val="24"/>
                <w:szCs w:val="24"/>
              </w:rPr>
              <w:t>9</w:t>
            </w:r>
          </w:p>
        </w:tc>
        <w:tc>
          <w:tcPr>
            <w:tcW w:w="1275" w:type="dxa"/>
            <w:vAlign w:val="center"/>
          </w:tcPr>
          <w:p w14:paraId="0524588C" w14:textId="4244C904" w:rsidR="000B12FE" w:rsidRPr="00D836B4" w:rsidRDefault="44AB43DE" w:rsidP="000B12FE">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18</w:t>
            </w:r>
          </w:p>
        </w:tc>
        <w:tc>
          <w:tcPr>
            <w:tcW w:w="1425" w:type="dxa"/>
            <w:vAlign w:val="center"/>
          </w:tcPr>
          <w:p w14:paraId="5E659301" w14:textId="34F04E05" w:rsidR="000B12FE" w:rsidRPr="00D836B4" w:rsidRDefault="44AB43DE" w:rsidP="000B12FE">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3</w:t>
            </w:r>
          </w:p>
        </w:tc>
      </w:tr>
      <w:tr w:rsidR="000B12FE" w:rsidRPr="00D836B4" w14:paraId="07929A60" w14:textId="77777777" w:rsidTr="5793E812">
        <w:trPr>
          <w:cantSplit/>
          <w:trHeight w:val="300"/>
        </w:trPr>
        <w:tc>
          <w:tcPr>
            <w:tcW w:w="2450" w:type="dxa"/>
          </w:tcPr>
          <w:p w14:paraId="24A4EC9C" w14:textId="7E1F292E" w:rsidR="000B12FE" w:rsidRPr="00D836B4" w:rsidRDefault="44AB43DE" w:rsidP="000B12FE">
            <w:pPr>
              <w:rPr>
                <w:rFonts w:ascii="Arial" w:eastAsia="Arial" w:hAnsi="Arial" w:cs="Arial"/>
                <w:sz w:val="24"/>
                <w:szCs w:val="24"/>
              </w:rPr>
            </w:pPr>
            <w:r w:rsidRPr="00D836B4">
              <w:rPr>
                <w:rFonts w:ascii="Arial" w:eastAsia="Times New Roman" w:hAnsi="Arial" w:cs="Arial"/>
                <w:color w:val="000000" w:themeColor="text1"/>
                <w:sz w:val="24"/>
                <w:szCs w:val="24"/>
              </w:rPr>
              <w:t>Yes - the LEA applied for a new CSPP contract in 2022–23</w:t>
            </w:r>
          </w:p>
        </w:tc>
        <w:tc>
          <w:tcPr>
            <w:tcW w:w="945" w:type="dxa"/>
            <w:vAlign w:val="center"/>
          </w:tcPr>
          <w:p w14:paraId="6615D70A" w14:textId="649CE5D7" w:rsidR="000B12FE" w:rsidRPr="00D836B4" w:rsidRDefault="44AB43DE" w:rsidP="000B12FE">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54</w:t>
            </w:r>
          </w:p>
        </w:tc>
        <w:tc>
          <w:tcPr>
            <w:tcW w:w="855" w:type="dxa"/>
            <w:vAlign w:val="center"/>
          </w:tcPr>
          <w:p w14:paraId="6EE78793" w14:textId="6007043D" w:rsidR="000B12FE" w:rsidRPr="00D836B4" w:rsidRDefault="44AB43DE" w:rsidP="000B12FE">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4</w:t>
            </w:r>
          </w:p>
        </w:tc>
        <w:tc>
          <w:tcPr>
            <w:tcW w:w="1200" w:type="dxa"/>
            <w:vAlign w:val="center"/>
          </w:tcPr>
          <w:p w14:paraId="434916A7" w14:textId="09036684" w:rsidR="000B12FE" w:rsidRPr="00D836B4" w:rsidRDefault="44AB43DE" w:rsidP="000B12FE">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43</w:t>
            </w:r>
          </w:p>
        </w:tc>
        <w:tc>
          <w:tcPr>
            <w:tcW w:w="1215" w:type="dxa"/>
            <w:vAlign w:val="center"/>
          </w:tcPr>
          <w:p w14:paraId="65F6CF12" w14:textId="5BA2E3A1" w:rsidR="000B12FE" w:rsidRPr="00D836B4" w:rsidRDefault="44AB43DE" w:rsidP="000B12FE">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5</w:t>
            </w:r>
          </w:p>
        </w:tc>
        <w:tc>
          <w:tcPr>
            <w:tcW w:w="1275" w:type="dxa"/>
            <w:vAlign w:val="center"/>
          </w:tcPr>
          <w:p w14:paraId="4872CD8A" w14:textId="47568E5D" w:rsidR="000B12FE" w:rsidRPr="00D836B4" w:rsidRDefault="44AB43DE" w:rsidP="000B12FE">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11</w:t>
            </w:r>
          </w:p>
        </w:tc>
        <w:tc>
          <w:tcPr>
            <w:tcW w:w="1425" w:type="dxa"/>
            <w:vAlign w:val="center"/>
          </w:tcPr>
          <w:p w14:paraId="77440577" w14:textId="37999893" w:rsidR="000B12FE" w:rsidRPr="00D836B4" w:rsidRDefault="627590E2" w:rsidP="3C9A48D0">
            <w:pPr>
              <w:jc w:val="center"/>
              <w:rPr>
                <w:rFonts w:ascii="Arial" w:eastAsia="Times New Roman" w:hAnsi="Arial" w:cs="Arial"/>
                <w:color w:val="000000" w:themeColor="text1"/>
                <w:sz w:val="24"/>
                <w:szCs w:val="24"/>
              </w:rPr>
            </w:pPr>
            <w:r w:rsidRPr="00D836B4">
              <w:rPr>
                <w:rFonts w:ascii="Arial" w:eastAsia="Times New Roman" w:hAnsi="Arial" w:cs="Arial"/>
                <w:color w:val="000000" w:themeColor="text1"/>
                <w:sz w:val="24"/>
                <w:szCs w:val="24"/>
              </w:rPr>
              <w:t>2</w:t>
            </w:r>
          </w:p>
        </w:tc>
      </w:tr>
      <w:tr w:rsidR="000B12FE" w:rsidRPr="00D836B4" w14:paraId="7EFCECA0" w14:textId="77777777" w:rsidTr="5793E812">
        <w:trPr>
          <w:cantSplit/>
          <w:trHeight w:val="300"/>
        </w:trPr>
        <w:tc>
          <w:tcPr>
            <w:tcW w:w="2450" w:type="dxa"/>
          </w:tcPr>
          <w:p w14:paraId="1E38F6F8" w14:textId="50417C02" w:rsidR="000B12FE" w:rsidRPr="00D836B4" w:rsidRDefault="44AB43DE" w:rsidP="000B12FE">
            <w:pPr>
              <w:rPr>
                <w:rFonts w:ascii="Arial" w:eastAsia="Arial" w:hAnsi="Arial" w:cs="Arial"/>
                <w:sz w:val="24"/>
                <w:szCs w:val="24"/>
              </w:rPr>
            </w:pPr>
            <w:r w:rsidRPr="00D836B4">
              <w:rPr>
                <w:rFonts w:ascii="Arial" w:eastAsia="Times New Roman" w:hAnsi="Arial" w:cs="Arial"/>
                <w:color w:val="000000" w:themeColor="text1"/>
                <w:sz w:val="24"/>
                <w:szCs w:val="24"/>
              </w:rPr>
              <w:t xml:space="preserve">Yes - the LEA will apply to expand its existing CSPP contract in future years (if funding is appropriated by the </w:t>
            </w:r>
            <w:r w:rsidR="1337C705" w:rsidRPr="00D836B4">
              <w:rPr>
                <w:rFonts w:ascii="Arial" w:eastAsia="Times New Roman" w:hAnsi="Arial" w:cs="Arial"/>
                <w:color w:val="000000" w:themeColor="text1"/>
                <w:sz w:val="24"/>
                <w:szCs w:val="24"/>
              </w:rPr>
              <w:t>L</w:t>
            </w:r>
            <w:r w:rsidRPr="00D836B4">
              <w:rPr>
                <w:rFonts w:ascii="Arial" w:eastAsia="Times New Roman" w:hAnsi="Arial" w:cs="Arial"/>
                <w:color w:val="000000" w:themeColor="text1"/>
                <w:sz w:val="24"/>
                <w:szCs w:val="24"/>
              </w:rPr>
              <w:t>egislature)</w:t>
            </w:r>
          </w:p>
        </w:tc>
        <w:tc>
          <w:tcPr>
            <w:tcW w:w="945" w:type="dxa"/>
            <w:vAlign w:val="center"/>
          </w:tcPr>
          <w:p w14:paraId="0A675460" w14:textId="382F141F" w:rsidR="000B12FE" w:rsidRPr="00D836B4" w:rsidRDefault="44AB43DE" w:rsidP="000B12FE">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125</w:t>
            </w:r>
          </w:p>
        </w:tc>
        <w:tc>
          <w:tcPr>
            <w:tcW w:w="855" w:type="dxa"/>
            <w:vAlign w:val="center"/>
          </w:tcPr>
          <w:p w14:paraId="391C96E8" w14:textId="4F678F60" w:rsidR="000B12FE" w:rsidRPr="00D836B4" w:rsidRDefault="44AB43DE" w:rsidP="000B12FE">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9</w:t>
            </w:r>
          </w:p>
        </w:tc>
        <w:tc>
          <w:tcPr>
            <w:tcW w:w="1200" w:type="dxa"/>
            <w:vAlign w:val="center"/>
          </w:tcPr>
          <w:p w14:paraId="18D60652" w14:textId="62671B31" w:rsidR="000B12FE" w:rsidRPr="00D836B4" w:rsidRDefault="44AB43DE" w:rsidP="000B12FE">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105</w:t>
            </w:r>
          </w:p>
        </w:tc>
        <w:tc>
          <w:tcPr>
            <w:tcW w:w="1215" w:type="dxa"/>
            <w:vAlign w:val="center"/>
          </w:tcPr>
          <w:p w14:paraId="65BD2891" w14:textId="42E186A1" w:rsidR="000B12FE" w:rsidRPr="00D836B4" w:rsidRDefault="3A71AB0A" w:rsidP="3C9A48D0">
            <w:pPr>
              <w:jc w:val="center"/>
              <w:rPr>
                <w:rFonts w:ascii="Arial" w:eastAsia="Times New Roman" w:hAnsi="Arial" w:cs="Arial"/>
                <w:color w:val="000000" w:themeColor="text1"/>
                <w:sz w:val="24"/>
                <w:szCs w:val="24"/>
              </w:rPr>
            </w:pPr>
            <w:r w:rsidRPr="00D836B4">
              <w:rPr>
                <w:rFonts w:ascii="Arial" w:eastAsia="Times New Roman" w:hAnsi="Arial" w:cs="Arial"/>
                <w:color w:val="000000" w:themeColor="text1"/>
                <w:sz w:val="24"/>
                <w:szCs w:val="24"/>
              </w:rPr>
              <w:t>13</w:t>
            </w:r>
          </w:p>
        </w:tc>
        <w:tc>
          <w:tcPr>
            <w:tcW w:w="1275" w:type="dxa"/>
            <w:vAlign w:val="center"/>
          </w:tcPr>
          <w:p w14:paraId="24CA2608" w14:textId="74498CD6" w:rsidR="000B12FE" w:rsidRPr="00D836B4" w:rsidRDefault="44AB43DE" w:rsidP="000B12FE">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20</w:t>
            </w:r>
          </w:p>
        </w:tc>
        <w:tc>
          <w:tcPr>
            <w:tcW w:w="1425" w:type="dxa"/>
            <w:vAlign w:val="center"/>
          </w:tcPr>
          <w:p w14:paraId="7A21D533" w14:textId="518E0913" w:rsidR="000B12FE" w:rsidRPr="00D836B4" w:rsidRDefault="44AB43DE" w:rsidP="000B12FE">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3</w:t>
            </w:r>
          </w:p>
        </w:tc>
      </w:tr>
      <w:tr w:rsidR="000B12FE" w:rsidRPr="00D836B4" w14:paraId="6E56B394" w14:textId="77777777" w:rsidTr="5793E812">
        <w:trPr>
          <w:cantSplit/>
          <w:trHeight w:val="300"/>
        </w:trPr>
        <w:tc>
          <w:tcPr>
            <w:tcW w:w="2450" w:type="dxa"/>
          </w:tcPr>
          <w:p w14:paraId="480EB3EE" w14:textId="77C3384D" w:rsidR="000B12FE" w:rsidRPr="00D836B4" w:rsidRDefault="44AB43DE" w:rsidP="000B12FE">
            <w:pPr>
              <w:rPr>
                <w:rFonts w:ascii="Arial" w:eastAsia="Arial" w:hAnsi="Arial" w:cs="Arial"/>
                <w:sz w:val="24"/>
                <w:szCs w:val="24"/>
              </w:rPr>
            </w:pPr>
            <w:r w:rsidRPr="00D836B4">
              <w:rPr>
                <w:rFonts w:ascii="Arial" w:eastAsia="Times New Roman" w:hAnsi="Arial" w:cs="Arial"/>
                <w:color w:val="000000" w:themeColor="text1"/>
                <w:sz w:val="24"/>
                <w:szCs w:val="24"/>
              </w:rPr>
              <w:lastRenderedPageBreak/>
              <w:t xml:space="preserve">Yes - the LEA plans to apply to administer a CSPP contract in future years (if funding is appropriated by the </w:t>
            </w:r>
            <w:r w:rsidR="75D11CE2" w:rsidRPr="00D836B4">
              <w:rPr>
                <w:rFonts w:ascii="Arial" w:eastAsia="Times New Roman" w:hAnsi="Arial" w:cs="Arial"/>
                <w:color w:val="000000" w:themeColor="text1"/>
                <w:sz w:val="24"/>
                <w:szCs w:val="24"/>
              </w:rPr>
              <w:t>L</w:t>
            </w:r>
            <w:r w:rsidRPr="00D836B4">
              <w:rPr>
                <w:rFonts w:ascii="Arial" w:eastAsia="Times New Roman" w:hAnsi="Arial" w:cs="Arial"/>
                <w:color w:val="000000" w:themeColor="text1"/>
                <w:sz w:val="24"/>
                <w:szCs w:val="24"/>
              </w:rPr>
              <w:t>egislature)</w:t>
            </w:r>
          </w:p>
        </w:tc>
        <w:tc>
          <w:tcPr>
            <w:tcW w:w="945" w:type="dxa"/>
            <w:vAlign w:val="center"/>
          </w:tcPr>
          <w:p w14:paraId="77198A66" w14:textId="0AA7F0AF" w:rsidR="000B12FE" w:rsidRPr="00D836B4" w:rsidRDefault="44AB43DE" w:rsidP="000B12FE">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130</w:t>
            </w:r>
          </w:p>
        </w:tc>
        <w:tc>
          <w:tcPr>
            <w:tcW w:w="855" w:type="dxa"/>
            <w:vAlign w:val="center"/>
          </w:tcPr>
          <w:p w14:paraId="29DF5C33" w14:textId="2BBAD6FF" w:rsidR="000B12FE" w:rsidRPr="00D836B4" w:rsidRDefault="44AB43DE" w:rsidP="000B12FE">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9</w:t>
            </w:r>
          </w:p>
        </w:tc>
        <w:tc>
          <w:tcPr>
            <w:tcW w:w="1200" w:type="dxa"/>
            <w:vAlign w:val="center"/>
          </w:tcPr>
          <w:p w14:paraId="78E0CECA" w14:textId="344E67E9" w:rsidR="000B12FE" w:rsidRPr="00D836B4" w:rsidRDefault="44AB43DE" w:rsidP="000B12FE">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49</w:t>
            </w:r>
          </w:p>
        </w:tc>
        <w:tc>
          <w:tcPr>
            <w:tcW w:w="1215" w:type="dxa"/>
            <w:vAlign w:val="center"/>
          </w:tcPr>
          <w:p w14:paraId="636A1969" w14:textId="45C133D8" w:rsidR="000B12FE" w:rsidRPr="00D836B4" w:rsidRDefault="5B6F0D82" w:rsidP="3C9A48D0">
            <w:pPr>
              <w:spacing w:line="259" w:lineRule="auto"/>
              <w:jc w:val="center"/>
              <w:rPr>
                <w:rFonts w:ascii="Arial" w:eastAsia="Arial" w:hAnsi="Arial" w:cs="Arial"/>
                <w:sz w:val="24"/>
                <w:szCs w:val="24"/>
              </w:rPr>
            </w:pPr>
            <w:r w:rsidRPr="00D836B4">
              <w:rPr>
                <w:rFonts w:ascii="Arial" w:eastAsia="Times New Roman" w:hAnsi="Arial" w:cs="Arial"/>
                <w:color w:val="000000" w:themeColor="text1"/>
                <w:sz w:val="24"/>
                <w:szCs w:val="24"/>
              </w:rPr>
              <w:t>6</w:t>
            </w:r>
          </w:p>
        </w:tc>
        <w:tc>
          <w:tcPr>
            <w:tcW w:w="1275" w:type="dxa"/>
            <w:vAlign w:val="center"/>
          </w:tcPr>
          <w:p w14:paraId="785DBF10" w14:textId="305D7E6D" w:rsidR="000B12FE" w:rsidRPr="00D836B4" w:rsidRDefault="44AB43DE" w:rsidP="000B12FE">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81</w:t>
            </w:r>
          </w:p>
        </w:tc>
        <w:tc>
          <w:tcPr>
            <w:tcW w:w="1425" w:type="dxa"/>
            <w:vAlign w:val="center"/>
          </w:tcPr>
          <w:p w14:paraId="3F77B48F" w14:textId="44338B33" w:rsidR="000B12FE" w:rsidRPr="00D836B4" w:rsidRDefault="4F62DA23" w:rsidP="3C9A48D0">
            <w:pPr>
              <w:spacing w:line="259" w:lineRule="auto"/>
              <w:jc w:val="center"/>
              <w:rPr>
                <w:rFonts w:ascii="Arial" w:eastAsia="Arial" w:hAnsi="Arial" w:cs="Arial"/>
                <w:sz w:val="24"/>
                <w:szCs w:val="24"/>
              </w:rPr>
            </w:pPr>
            <w:r w:rsidRPr="00D836B4">
              <w:rPr>
                <w:rFonts w:ascii="Arial" w:eastAsia="Times New Roman" w:hAnsi="Arial" w:cs="Arial"/>
                <w:color w:val="000000" w:themeColor="text1"/>
                <w:sz w:val="24"/>
                <w:szCs w:val="24"/>
              </w:rPr>
              <w:t>14</w:t>
            </w:r>
          </w:p>
        </w:tc>
      </w:tr>
      <w:tr w:rsidR="000B12FE" w:rsidRPr="00D836B4" w14:paraId="7EA019BE" w14:textId="77777777" w:rsidTr="5793E812">
        <w:trPr>
          <w:cantSplit/>
          <w:trHeight w:val="300"/>
        </w:trPr>
        <w:tc>
          <w:tcPr>
            <w:tcW w:w="2450" w:type="dxa"/>
          </w:tcPr>
          <w:p w14:paraId="0F34289C" w14:textId="21492C4D" w:rsidR="000B12FE" w:rsidRPr="00D836B4" w:rsidRDefault="44AB43DE" w:rsidP="000B12FE">
            <w:pPr>
              <w:rPr>
                <w:rFonts w:ascii="Arial" w:eastAsia="Arial" w:hAnsi="Arial" w:cs="Arial"/>
                <w:sz w:val="24"/>
                <w:szCs w:val="24"/>
              </w:rPr>
            </w:pPr>
            <w:r w:rsidRPr="00D836B4">
              <w:rPr>
                <w:rFonts w:ascii="Arial" w:eastAsia="Times New Roman" w:hAnsi="Arial" w:cs="Arial"/>
                <w:color w:val="000000" w:themeColor="text1"/>
                <w:sz w:val="24"/>
                <w:szCs w:val="24"/>
              </w:rPr>
              <w:t>No - the LEA has no plans to begin or expand a CSPP contract in future years</w:t>
            </w:r>
          </w:p>
        </w:tc>
        <w:tc>
          <w:tcPr>
            <w:tcW w:w="945" w:type="dxa"/>
            <w:vAlign w:val="center"/>
          </w:tcPr>
          <w:p w14:paraId="5F069541" w14:textId="02D11B6D" w:rsidR="000B12FE" w:rsidRPr="00D836B4" w:rsidRDefault="44AB43DE" w:rsidP="000B12FE">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994</w:t>
            </w:r>
          </w:p>
        </w:tc>
        <w:tc>
          <w:tcPr>
            <w:tcW w:w="855" w:type="dxa"/>
            <w:vAlign w:val="center"/>
          </w:tcPr>
          <w:p w14:paraId="1A98BB61" w14:textId="25496DB7" w:rsidR="000B12FE" w:rsidRPr="00D836B4" w:rsidRDefault="44AB43DE" w:rsidP="000B12FE">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70</w:t>
            </w:r>
          </w:p>
        </w:tc>
        <w:tc>
          <w:tcPr>
            <w:tcW w:w="1200" w:type="dxa"/>
            <w:vAlign w:val="center"/>
          </w:tcPr>
          <w:p w14:paraId="705926C4" w14:textId="705EDC0A" w:rsidR="000B12FE" w:rsidRPr="00D836B4" w:rsidRDefault="44AB43DE" w:rsidP="000B12FE">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541</w:t>
            </w:r>
          </w:p>
        </w:tc>
        <w:tc>
          <w:tcPr>
            <w:tcW w:w="1215" w:type="dxa"/>
            <w:vAlign w:val="center"/>
          </w:tcPr>
          <w:p w14:paraId="273125B1" w14:textId="57D3B1D4" w:rsidR="000B12FE" w:rsidRPr="00D836B4" w:rsidRDefault="44AB43DE" w:rsidP="000B12FE">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65</w:t>
            </w:r>
          </w:p>
        </w:tc>
        <w:tc>
          <w:tcPr>
            <w:tcW w:w="1275" w:type="dxa"/>
            <w:vAlign w:val="center"/>
          </w:tcPr>
          <w:p w14:paraId="237FADC7" w14:textId="1551D02A" w:rsidR="000B12FE" w:rsidRPr="00D836B4" w:rsidRDefault="44AB43DE" w:rsidP="000B12FE">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453</w:t>
            </w:r>
          </w:p>
        </w:tc>
        <w:tc>
          <w:tcPr>
            <w:tcW w:w="1425" w:type="dxa"/>
            <w:vAlign w:val="center"/>
          </w:tcPr>
          <w:p w14:paraId="743A60CA" w14:textId="50BCD3AF" w:rsidR="000B12FE" w:rsidRPr="00D836B4" w:rsidRDefault="44AB43DE" w:rsidP="000B12FE">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76</w:t>
            </w:r>
          </w:p>
        </w:tc>
      </w:tr>
      <w:tr w:rsidR="000B12FE" w:rsidRPr="00D836B4" w14:paraId="286D90C8" w14:textId="77777777" w:rsidTr="5793E812">
        <w:trPr>
          <w:cantSplit/>
          <w:trHeight w:val="300"/>
        </w:trPr>
        <w:tc>
          <w:tcPr>
            <w:tcW w:w="2450" w:type="dxa"/>
          </w:tcPr>
          <w:p w14:paraId="5F0891AC" w14:textId="30CFECE5" w:rsidR="000B12FE" w:rsidRPr="00D836B4" w:rsidRDefault="44AB43DE" w:rsidP="000B12FE">
            <w:pP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No - the LEA plans to relinquish or reduce CSPP services in future years</w:t>
            </w:r>
          </w:p>
        </w:tc>
        <w:tc>
          <w:tcPr>
            <w:tcW w:w="945" w:type="dxa"/>
            <w:vAlign w:val="center"/>
          </w:tcPr>
          <w:p w14:paraId="66C952DE" w14:textId="3E11316E" w:rsidR="000B12FE" w:rsidRPr="00D836B4" w:rsidRDefault="44AB43DE" w:rsidP="000B12FE">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29</w:t>
            </w:r>
          </w:p>
        </w:tc>
        <w:tc>
          <w:tcPr>
            <w:tcW w:w="855" w:type="dxa"/>
            <w:vAlign w:val="center"/>
          </w:tcPr>
          <w:p w14:paraId="547CF141" w14:textId="65A64CCD" w:rsidR="000B12FE" w:rsidRPr="00D836B4" w:rsidRDefault="44AB43DE" w:rsidP="000B12FE">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2</w:t>
            </w:r>
          </w:p>
        </w:tc>
        <w:tc>
          <w:tcPr>
            <w:tcW w:w="1200" w:type="dxa"/>
            <w:vAlign w:val="center"/>
          </w:tcPr>
          <w:p w14:paraId="584025F3" w14:textId="282A41E2" w:rsidR="000B12FE" w:rsidRPr="00D836B4" w:rsidRDefault="44AB43DE" w:rsidP="000B12FE">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18</w:t>
            </w:r>
          </w:p>
        </w:tc>
        <w:tc>
          <w:tcPr>
            <w:tcW w:w="1215" w:type="dxa"/>
            <w:vAlign w:val="center"/>
          </w:tcPr>
          <w:p w14:paraId="2FFCC53A" w14:textId="3BFA9064" w:rsidR="000B12FE" w:rsidRPr="00D836B4" w:rsidRDefault="44AB43DE" w:rsidP="000B12FE">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2</w:t>
            </w:r>
          </w:p>
        </w:tc>
        <w:tc>
          <w:tcPr>
            <w:tcW w:w="1275" w:type="dxa"/>
            <w:vAlign w:val="center"/>
          </w:tcPr>
          <w:p w14:paraId="0F2715C5" w14:textId="022DB5C3" w:rsidR="000B12FE" w:rsidRPr="00D836B4" w:rsidRDefault="44AB43DE" w:rsidP="000B12FE">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11</w:t>
            </w:r>
          </w:p>
        </w:tc>
        <w:tc>
          <w:tcPr>
            <w:tcW w:w="1425" w:type="dxa"/>
            <w:vAlign w:val="center"/>
          </w:tcPr>
          <w:p w14:paraId="697AD5EB" w14:textId="4666946B" w:rsidR="000B12FE" w:rsidRPr="00D836B4" w:rsidRDefault="474E9BD0" w:rsidP="00083B99">
            <w:pPr>
              <w:keepNext/>
              <w:jc w:val="center"/>
              <w:rPr>
                <w:rFonts w:ascii="Arial" w:eastAsia="Times New Roman" w:hAnsi="Arial" w:cs="Arial"/>
                <w:color w:val="000000" w:themeColor="text1"/>
                <w:sz w:val="24"/>
                <w:szCs w:val="24"/>
              </w:rPr>
            </w:pPr>
            <w:r w:rsidRPr="00D836B4">
              <w:rPr>
                <w:rFonts w:ascii="Arial" w:eastAsia="Times New Roman" w:hAnsi="Arial" w:cs="Arial"/>
                <w:color w:val="000000" w:themeColor="text1"/>
                <w:sz w:val="24"/>
                <w:szCs w:val="24"/>
              </w:rPr>
              <w:t>2</w:t>
            </w:r>
          </w:p>
        </w:tc>
      </w:tr>
    </w:tbl>
    <w:p w14:paraId="470FF5C5" w14:textId="719993CE" w:rsidR="003719F1" w:rsidRPr="00D836B4" w:rsidRDefault="00083B99" w:rsidP="00083B99">
      <w:pPr>
        <w:pStyle w:val="Caption"/>
        <w:rPr>
          <w:rFonts w:eastAsia="Times New Roman"/>
        </w:rPr>
      </w:pPr>
      <w:r w:rsidRPr="00D836B4">
        <w:t xml:space="preserve">Table </w:t>
      </w:r>
      <w:r w:rsidRPr="00D836B4">
        <w:fldChar w:fldCharType="begin"/>
      </w:r>
      <w:r w:rsidRPr="00D836B4">
        <w:instrText>SEQ Table \* ARABIC</w:instrText>
      </w:r>
      <w:r w:rsidRPr="00D836B4">
        <w:fldChar w:fldCharType="separate"/>
      </w:r>
      <w:r w:rsidR="00D03966" w:rsidRPr="00D836B4">
        <w:rPr>
          <w:noProof/>
        </w:rPr>
        <w:t>3</w:t>
      </w:r>
      <w:r w:rsidRPr="00D836B4">
        <w:fldChar w:fldCharType="end"/>
      </w:r>
      <w:r w:rsidRPr="00D836B4">
        <w:t>. Results from Question 3 of Section II, Focus Area A: Vision and Coherence</w:t>
      </w:r>
    </w:p>
    <w:p w14:paraId="6155B42F" w14:textId="3BFC81B1" w:rsidR="008043F8" w:rsidRPr="00D836B4" w:rsidRDefault="008043F8" w:rsidP="3C9A48D0">
      <w:pPr>
        <w:numPr>
          <w:ilvl w:val="0"/>
          <w:numId w:val="5"/>
        </w:numPr>
        <w:spacing w:line="240" w:lineRule="auto"/>
        <w:ind w:left="360" w:firstLine="0"/>
        <w:textAlignment w:val="baseline"/>
        <w:rPr>
          <w:rFonts w:ascii="Arial" w:eastAsia="Times New Roman" w:hAnsi="Arial" w:cs="Arial"/>
          <w:b/>
          <w:bCs/>
          <w:color w:val="000000" w:themeColor="text1"/>
          <w:sz w:val="24"/>
          <w:szCs w:val="24"/>
        </w:rPr>
      </w:pPr>
      <w:r w:rsidRPr="00D836B4">
        <w:rPr>
          <w:rFonts w:ascii="Arial" w:eastAsia="Times New Roman" w:hAnsi="Arial" w:cs="Arial"/>
          <w:b/>
          <w:bCs/>
          <w:color w:val="000000" w:themeColor="text1"/>
          <w:sz w:val="24"/>
          <w:szCs w:val="24"/>
        </w:rPr>
        <w:t xml:space="preserve">If the LEA answered yes in question four, what age of children does the LEA plan to serve through a CSPP contract? </w:t>
      </w:r>
      <w:r w:rsidR="52335508" w:rsidRPr="00D836B4">
        <w:rPr>
          <w:rFonts w:ascii="Arial" w:eastAsia="Times New Roman" w:hAnsi="Arial" w:cs="Arial"/>
          <w:b/>
          <w:bCs/>
          <w:color w:val="000000" w:themeColor="text1"/>
          <w:sz w:val="24"/>
          <w:szCs w:val="24"/>
        </w:rPr>
        <w:t>(S</w:t>
      </w:r>
      <w:r w:rsidRPr="00D836B4">
        <w:rPr>
          <w:rFonts w:ascii="Arial" w:eastAsia="Times New Roman" w:hAnsi="Arial" w:cs="Arial"/>
          <w:b/>
          <w:bCs/>
          <w:color w:val="000000" w:themeColor="text1"/>
          <w:sz w:val="24"/>
          <w:szCs w:val="24"/>
        </w:rPr>
        <w:t>elect all that apply</w:t>
      </w:r>
      <w:r w:rsidR="18B91F04" w:rsidRPr="00D836B4">
        <w:rPr>
          <w:rFonts w:ascii="Arial" w:eastAsia="Times New Roman" w:hAnsi="Arial" w:cs="Arial"/>
          <w:b/>
          <w:bCs/>
          <w:color w:val="000000" w:themeColor="text1"/>
          <w:sz w:val="24"/>
          <w:szCs w:val="24"/>
        </w:rPr>
        <w:t>)</w:t>
      </w:r>
    </w:p>
    <w:tbl>
      <w:tblPr>
        <w:tblStyle w:val="TableGrid"/>
        <w:tblW w:w="9455" w:type="dxa"/>
        <w:tblInd w:w="-95" w:type="dxa"/>
        <w:tblLayout w:type="fixed"/>
        <w:tblLook w:val="06A0" w:firstRow="1" w:lastRow="0" w:firstColumn="1" w:lastColumn="0" w:noHBand="1" w:noVBand="1"/>
      </w:tblPr>
      <w:tblGrid>
        <w:gridCol w:w="2540"/>
        <w:gridCol w:w="945"/>
        <w:gridCol w:w="855"/>
        <w:gridCol w:w="1200"/>
        <w:gridCol w:w="1215"/>
        <w:gridCol w:w="1275"/>
        <w:gridCol w:w="1425"/>
      </w:tblGrid>
      <w:tr w:rsidR="00E5515D" w:rsidRPr="00D836B4" w14:paraId="76FBB036" w14:textId="77777777" w:rsidTr="5793E812">
        <w:trPr>
          <w:cantSplit/>
          <w:trHeight w:val="300"/>
          <w:tblHeader/>
        </w:trPr>
        <w:tc>
          <w:tcPr>
            <w:tcW w:w="2540" w:type="dxa"/>
            <w:shd w:val="clear" w:color="auto" w:fill="4472C4" w:themeFill="accent1"/>
          </w:tcPr>
          <w:p w14:paraId="160E8707" w14:textId="77777777" w:rsidR="00E5515D" w:rsidRPr="00D836B4" w:rsidRDefault="00E5515D" w:rsidP="00E57641">
            <w:pP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LEA Responses</w:t>
            </w:r>
          </w:p>
        </w:tc>
        <w:tc>
          <w:tcPr>
            <w:tcW w:w="945" w:type="dxa"/>
            <w:shd w:val="clear" w:color="auto" w:fill="4472C4" w:themeFill="accent1"/>
          </w:tcPr>
          <w:p w14:paraId="465ECD31" w14:textId="77777777" w:rsidR="00E5515D" w:rsidRPr="00D836B4" w:rsidRDefault="00E5515D"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LEAs</w:t>
            </w:r>
          </w:p>
        </w:tc>
        <w:tc>
          <w:tcPr>
            <w:tcW w:w="855" w:type="dxa"/>
            <w:shd w:val="clear" w:color="auto" w:fill="4472C4" w:themeFill="accent1"/>
          </w:tcPr>
          <w:p w14:paraId="3DF2ACBD" w14:textId="77777777" w:rsidR="00E5515D" w:rsidRPr="00D836B4" w:rsidRDefault="00E5515D"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LEAs</w:t>
            </w:r>
          </w:p>
        </w:tc>
        <w:tc>
          <w:tcPr>
            <w:tcW w:w="1200" w:type="dxa"/>
            <w:shd w:val="clear" w:color="auto" w:fill="4472C4" w:themeFill="accent1"/>
          </w:tcPr>
          <w:p w14:paraId="21D9A3A2" w14:textId="77777777" w:rsidR="00E5515D" w:rsidRPr="00D836B4" w:rsidRDefault="00E5515D"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Districts</w:t>
            </w:r>
          </w:p>
        </w:tc>
        <w:tc>
          <w:tcPr>
            <w:tcW w:w="1215" w:type="dxa"/>
            <w:shd w:val="clear" w:color="auto" w:fill="4472C4" w:themeFill="accent1"/>
          </w:tcPr>
          <w:p w14:paraId="35673094" w14:textId="77777777" w:rsidR="00E5515D" w:rsidRPr="00D836B4" w:rsidRDefault="00E5515D" w:rsidP="00E57641">
            <w:pPr>
              <w:spacing w:line="259" w:lineRule="auto"/>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Districts</w:t>
            </w:r>
          </w:p>
        </w:tc>
        <w:tc>
          <w:tcPr>
            <w:tcW w:w="1275" w:type="dxa"/>
            <w:shd w:val="clear" w:color="auto" w:fill="4472C4" w:themeFill="accent1"/>
          </w:tcPr>
          <w:p w14:paraId="52BF767B" w14:textId="7D93774D" w:rsidR="00E5515D" w:rsidRPr="00D836B4" w:rsidRDefault="738B6D83"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Charters</w:t>
            </w:r>
          </w:p>
        </w:tc>
        <w:tc>
          <w:tcPr>
            <w:tcW w:w="1425" w:type="dxa"/>
            <w:shd w:val="clear" w:color="auto" w:fill="4472C4" w:themeFill="accent1"/>
          </w:tcPr>
          <w:p w14:paraId="163128EC" w14:textId="77777777" w:rsidR="00E5515D" w:rsidRPr="00D836B4" w:rsidRDefault="00E5515D"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Charters</w:t>
            </w:r>
          </w:p>
        </w:tc>
      </w:tr>
      <w:tr w:rsidR="000B12FE" w:rsidRPr="00D836B4" w14:paraId="0F20137F" w14:textId="77777777" w:rsidTr="5793E812">
        <w:trPr>
          <w:cantSplit/>
          <w:trHeight w:val="300"/>
        </w:trPr>
        <w:tc>
          <w:tcPr>
            <w:tcW w:w="2540" w:type="dxa"/>
          </w:tcPr>
          <w:p w14:paraId="30A3F696" w14:textId="2804C81D" w:rsidR="000B12FE" w:rsidRPr="00D836B4" w:rsidRDefault="44AB43DE" w:rsidP="000B12FE">
            <w:pPr>
              <w:rPr>
                <w:rFonts w:ascii="Arial" w:eastAsia="Arial" w:hAnsi="Arial" w:cs="Arial"/>
                <w:sz w:val="24"/>
                <w:szCs w:val="24"/>
              </w:rPr>
            </w:pPr>
            <w:r w:rsidRPr="00D836B4">
              <w:rPr>
                <w:rFonts w:ascii="Arial" w:eastAsia="Times New Roman" w:hAnsi="Arial" w:cs="Arial"/>
                <w:color w:val="000000" w:themeColor="text1"/>
                <w:sz w:val="24"/>
                <w:szCs w:val="24"/>
              </w:rPr>
              <w:t>Three-year-old children </w:t>
            </w:r>
          </w:p>
        </w:tc>
        <w:tc>
          <w:tcPr>
            <w:tcW w:w="945" w:type="dxa"/>
            <w:vAlign w:val="center"/>
          </w:tcPr>
          <w:p w14:paraId="1D37B2C9" w14:textId="2DE09131" w:rsidR="000B12FE" w:rsidRPr="00D836B4" w:rsidRDefault="44AB43DE" w:rsidP="000B12FE">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296</w:t>
            </w:r>
          </w:p>
        </w:tc>
        <w:tc>
          <w:tcPr>
            <w:tcW w:w="855" w:type="dxa"/>
            <w:vAlign w:val="center"/>
          </w:tcPr>
          <w:p w14:paraId="7CD277C5" w14:textId="7D6BAA2C" w:rsidR="000B12FE" w:rsidRPr="00D836B4" w:rsidRDefault="44AB43DE" w:rsidP="000B12FE">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74</w:t>
            </w:r>
          </w:p>
        </w:tc>
        <w:tc>
          <w:tcPr>
            <w:tcW w:w="1200" w:type="dxa"/>
            <w:vAlign w:val="center"/>
          </w:tcPr>
          <w:p w14:paraId="3149CDF5" w14:textId="511AFF3E" w:rsidR="000B12FE" w:rsidRPr="00D836B4" w:rsidRDefault="44AB43DE" w:rsidP="000B12FE">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233</w:t>
            </w:r>
          </w:p>
        </w:tc>
        <w:tc>
          <w:tcPr>
            <w:tcW w:w="1215" w:type="dxa"/>
            <w:vAlign w:val="center"/>
          </w:tcPr>
          <w:p w14:paraId="776F008C" w14:textId="62ED2C69" w:rsidR="000B12FE" w:rsidRPr="00D836B4" w:rsidRDefault="44AB43DE" w:rsidP="000B12FE">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28</w:t>
            </w:r>
          </w:p>
        </w:tc>
        <w:tc>
          <w:tcPr>
            <w:tcW w:w="1275" w:type="dxa"/>
            <w:vAlign w:val="center"/>
          </w:tcPr>
          <w:p w14:paraId="7875052D" w14:textId="272FB2A6" w:rsidR="000B12FE" w:rsidRPr="00D836B4" w:rsidRDefault="44AB43DE" w:rsidP="000B12FE">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63</w:t>
            </w:r>
          </w:p>
        </w:tc>
        <w:tc>
          <w:tcPr>
            <w:tcW w:w="1425" w:type="dxa"/>
            <w:vAlign w:val="center"/>
          </w:tcPr>
          <w:p w14:paraId="3C54752D" w14:textId="29380F7D" w:rsidR="000B12FE" w:rsidRPr="00D836B4" w:rsidRDefault="42779EC4" w:rsidP="3C9A48D0">
            <w:pPr>
              <w:jc w:val="center"/>
              <w:rPr>
                <w:rFonts w:ascii="Arial" w:eastAsia="Times New Roman" w:hAnsi="Arial" w:cs="Arial"/>
                <w:color w:val="000000" w:themeColor="text1"/>
                <w:sz w:val="24"/>
                <w:szCs w:val="24"/>
              </w:rPr>
            </w:pPr>
            <w:r w:rsidRPr="00D836B4">
              <w:rPr>
                <w:rFonts w:ascii="Arial" w:eastAsia="Times New Roman" w:hAnsi="Arial" w:cs="Arial"/>
                <w:color w:val="000000" w:themeColor="text1"/>
                <w:sz w:val="24"/>
                <w:szCs w:val="24"/>
              </w:rPr>
              <w:t>11</w:t>
            </w:r>
          </w:p>
        </w:tc>
      </w:tr>
      <w:tr w:rsidR="000B12FE" w:rsidRPr="00D836B4" w14:paraId="5C96E2FA" w14:textId="77777777" w:rsidTr="5793E812">
        <w:trPr>
          <w:cantSplit/>
          <w:trHeight w:val="300"/>
        </w:trPr>
        <w:tc>
          <w:tcPr>
            <w:tcW w:w="2540" w:type="dxa"/>
          </w:tcPr>
          <w:p w14:paraId="5C98A1F0" w14:textId="44EF41B8" w:rsidR="000B12FE" w:rsidRPr="00D836B4" w:rsidRDefault="000B12FE" w:rsidP="000B12FE">
            <w:pPr>
              <w:rPr>
                <w:rFonts w:ascii="Arial" w:eastAsia="Arial" w:hAnsi="Arial" w:cs="Arial"/>
                <w:sz w:val="24"/>
                <w:szCs w:val="24"/>
              </w:rPr>
            </w:pPr>
            <w:r w:rsidRPr="00D836B4">
              <w:rPr>
                <w:rFonts w:ascii="Arial" w:eastAsia="Times New Roman" w:hAnsi="Arial" w:cs="Arial"/>
                <w:color w:val="000000"/>
                <w:sz w:val="24"/>
                <w:szCs w:val="24"/>
              </w:rPr>
              <w:t>Four-year-old children who will not be enrolled in TK in the current school year</w:t>
            </w:r>
          </w:p>
        </w:tc>
        <w:tc>
          <w:tcPr>
            <w:tcW w:w="945" w:type="dxa"/>
            <w:vAlign w:val="center"/>
          </w:tcPr>
          <w:p w14:paraId="668953DE" w14:textId="3C9A8CF7" w:rsidR="000B12FE" w:rsidRPr="00D836B4" w:rsidRDefault="44AB43DE" w:rsidP="000B12FE">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299</w:t>
            </w:r>
          </w:p>
        </w:tc>
        <w:tc>
          <w:tcPr>
            <w:tcW w:w="855" w:type="dxa"/>
            <w:vAlign w:val="center"/>
          </w:tcPr>
          <w:p w14:paraId="3D636A21" w14:textId="4C0A7A9A" w:rsidR="000B12FE" w:rsidRPr="00D836B4" w:rsidRDefault="44AB43DE" w:rsidP="000B12FE">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75</w:t>
            </w:r>
          </w:p>
        </w:tc>
        <w:tc>
          <w:tcPr>
            <w:tcW w:w="1200" w:type="dxa"/>
            <w:vAlign w:val="center"/>
          </w:tcPr>
          <w:p w14:paraId="29EB3ED8" w14:textId="135E7450" w:rsidR="000B12FE" w:rsidRPr="00D836B4" w:rsidRDefault="44AB43DE" w:rsidP="000B12FE">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224</w:t>
            </w:r>
          </w:p>
        </w:tc>
        <w:tc>
          <w:tcPr>
            <w:tcW w:w="1215" w:type="dxa"/>
            <w:vAlign w:val="center"/>
          </w:tcPr>
          <w:p w14:paraId="40D6A98E" w14:textId="106511D0" w:rsidR="000B12FE" w:rsidRPr="00D836B4" w:rsidRDefault="44AB43DE" w:rsidP="000B12FE">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27</w:t>
            </w:r>
          </w:p>
        </w:tc>
        <w:tc>
          <w:tcPr>
            <w:tcW w:w="1275" w:type="dxa"/>
            <w:vAlign w:val="center"/>
          </w:tcPr>
          <w:p w14:paraId="06337233" w14:textId="35281ECF" w:rsidR="000B12FE" w:rsidRPr="00D836B4" w:rsidRDefault="44AB43DE" w:rsidP="000B12FE">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75</w:t>
            </w:r>
          </w:p>
        </w:tc>
        <w:tc>
          <w:tcPr>
            <w:tcW w:w="1425" w:type="dxa"/>
            <w:vAlign w:val="center"/>
          </w:tcPr>
          <w:p w14:paraId="7EB0B82F" w14:textId="4027F183" w:rsidR="000B12FE" w:rsidRPr="00D836B4" w:rsidRDefault="18733DD4" w:rsidP="3C9A48D0">
            <w:pPr>
              <w:spacing w:line="259" w:lineRule="auto"/>
              <w:jc w:val="center"/>
              <w:rPr>
                <w:rFonts w:ascii="Arial" w:eastAsia="Arial" w:hAnsi="Arial" w:cs="Arial"/>
                <w:sz w:val="24"/>
                <w:szCs w:val="24"/>
              </w:rPr>
            </w:pPr>
            <w:r w:rsidRPr="00D836B4">
              <w:rPr>
                <w:rFonts w:ascii="Arial" w:eastAsia="Times New Roman" w:hAnsi="Arial" w:cs="Arial"/>
                <w:color w:val="000000" w:themeColor="text1"/>
                <w:sz w:val="24"/>
                <w:szCs w:val="24"/>
              </w:rPr>
              <w:t>13</w:t>
            </w:r>
          </w:p>
        </w:tc>
      </w:tr>
      <w:tr w:rsidR="000B12FE" w:rsidRPr="00D836B4" w14:paraId="7EFEB1CE" w14:textId="77777777" w:rsidTr="5793E812">
        <w:trPr>
          <w:cantSplit/>
          <w:trHeight w:val="300"/>
        </w:trPr>
        <w:tc>
          <w:tcPr>
            <w:tcW w:w="2540" w:type="dxa"/>
          </w:tcPr>
          <w:p w14:paraId="238E6D0F" w14:textId="357A47BD" w:rsidR="000B12FE" w:rsidRPr="00D836B4" w:rsidRDefault="44AB43DE" w:rsidP="000B12FE">
            <w:pPr>
              <w:rPr>
                <w:rFonts w:ascii="Arial" w:eastAsia="Arial" w:hAnsi="Arial" w:cs="Arial"/>
                <w:sz w:val="24"/>
                <w:szCs w:val="24"/>
              </w:rPr>
            </w:pPr>
            <w:r w:rsidRPr="00D836B4">
              <w:rPr>
                <w:rFonts w:ascii="Arial" w:eastAsia="Times New Roman" w:hAnsi="Arial" w:cs="Arial"/>
                <w:color w:val="000000" w:themeColor="text1"/>
                <w:sz w:val="24"/>
                <w:szCs w:val="24"/>
              </w:rPr>
              <w:lastRenderedPageBreak/>
              <w:t>Four-year-old children who will be enrolled in early admittance TK on their fifth birthday but who are not yet enrolled because their birthday does not fall in the range for which LEAs are fully funded to support TK. (Note: children whose birthdays fall outside of this range can be served in TK at LEA option from the beginning of the school year, but LEAs only generate ADA after the child’s fifth birthday.)</w:t>
            </w:r>
          </w:p>
        </w:tc>
        <w:tc>
          <w:tcPr>
            <w:tcW w:w="945" w:type="dxa"/>
            <w:vAlign w:val="center"/>
          </w:tcPr>
          <w:p w14:paraId="29FAA2EE" w14:textId="3AAE4E14" w:rsidR="000B12FE" w:rsidRPr="00D836B4" w:rsidRDefault="000B12FE" w:rsidP="000B12FE">
            <w:pPr>
              <w:jc w:val="center"/>
              <w:rPr>
                <w:rFonts w:ascii="Times New Roman" w:eastAsia="Times New Roman" w:hAnsi="Times New Roman" w:cs="Times New Roman"/>
                <w:sz w:val="24"/>
                <w:szCs w:val="24"/>
              </w:rPr>
            </w:pPr>
            <w:r w:rsidRPr="00D836B4">
              <w:rPr>
                <w:rFonts w:ascii="Arial" w:eastAsia="Times New Roman" w:hAnsi="Arial" w:cs="Arial"/>
                <w:color w:val="000000"/>
                <w:sz w:val="24"/>
                <w:szCs w:val="24"/>
              </w:rPr>
              <w:t>184</w:t>
            </w:r>
          </w:p>
        </w:tc>
        <w:tc>
          <w:tcPr>
            <w:tcW w:w="855" w:type="dxa"/>
            <w:vAlign w:val="center"/>
          </w:tcPr>
          <w:p w14:paraId="0F494D12" w14:textId="1BA24142" w:rsidR="000B12FE" w:rsidRPr="00D836B4" w:rsidRDefault="000B12FE" w:rsidP="000B12FE">
            <w:pPr>
              <w:jc w:val="center"/>
              <w:rPr>
                <w:rFonts w:ascii="Times New Roman" w:eastAsia="Times New Roman" w:hAnsi="Times New Roman" w:cs="Times New Roman"/>
                <w:sz w:val="24"/>
                <w:szCs w:val="24"/>
              </w:rPr>
            </w:pPr>
            <w:r w:rsidRPr="00D836B4">
              <w:rPr>
                <w:rFonts w:ascii="Arial" w:eastAsia="Times New Roman" w:hAnsi="Arial" w:cs="Arial"/>
                <w:color w:val="000000"/>
                <w:sz w:val="24"/>
                <w:szCs w:val="24"/>
              </w:rPr>
              <w:t>46</w:t>
            </w:r>
          </w:p>
        </w:tc>
        <w:tc>
          <w:tcPr>
            <w:tcW w:w="1200" w:type="dxa"/>
            <w:vAlign w:val="center"/>
          </w:tcPr>
          <w:p w14:paraId="0A1E5F65" w14:textId="73062033" w:rsidR="000B12FE" w:rsidRPr="00D836B4" w:rsidRDefault="000B12FE" w:rsidP="000B12FE">
            <w:pPr>
              <w:jc w:val="center"/>
              <w:rPr>
                <w:rFonts w:ascii="Times New Roman" w:eastAsia="Times New Roman" w:hAnsi="Times New Roman" w:cs="Times New Roman"/>
                <w:sz w:val="24"/>
                <w:szCs w:val="24"/>
              </w:rPr>
            </w:pPr>
            <w:r w:rsidRPr="00D836B4">
              <w:rPr>
                <w:rFonts w:ascii="Arial" w:eastAsia="Times New Roman" w:hAnsi="Arial" w:cs="Arial"/>
                <w:color w:val="000000"/>
                <w:sz w:val="24"/>
                <w:szCs w:val="24"/>
              </w:rPr>
              <w:t>101 </w:t>
            </w:r>
          </w:p>
        </w:tc>
        <w:tc>
          <w:tcPr>
            <w:tcW w:w="1215" w:type="dxa"/>
            <w:vAlign w:val="center"/>
          </w:tcPr>
          <w:p w14:paraId="4A3E4D7A" w14:textId="3DF2D68F" w:rsidR="000B12FE" w:rsidRPr="00D836B4" w:rsidRDefault="000B12FE" w:rsidP="000B12FE">
            <w:pPr>
              <w:jc w:val="center"/>
              <w:rPr>
                <w:rFonts w:ascii="Times New Roman" w:eastAsia="Times New Roman" w:hAnsi="Times New Roman" w:cs="Times New Roman"/>
                <w:sz w:val="24"/>
                <w:szCs w:val="24"/>
              </w:rPr>
            </w:pPr>
            <w:r w:rsidRPr="00D836B4">
              <w:rPr>
                <w:rFonts w:ascii="Arial" w:eastAsia="Times New Roman" w:hAnsi="Arial" w:cs="Arial"/>
                <w:color w:val="000000"/>
                <w:sz w:val="24"/>
                <w:szCs w:val="24"/>
              </w:rPr>
              <w:t>12</w:t>
            </w:r>
          </w:p>
        </w:tc>
        <w:tc>
          <w:tcPr>
            <w:tcW w:w="1275" w:type="dxa"/>
            <w:vAlign w:val="center"/>
          </w:tcPr>
          <w:p w14:paraId="532F2C78" w14:textId="4BF62B95" w:rsidR="000B12FE" w:rsidRPr="00D836B4" w:rsidRDefault="000B12FE" w:rsidP="000B12FE">
            <w:pPr>
              <w:jc w:val="center"/>
              <w:rPr>
                <w:rFonts w:ascii="Times New Roman" w:eastAsia="Times New Roman" w:hAnsi="Times New Roman" w:cs="Times New Roman"/>
                <w:sz w:val="24"/>
                <w:szCs w:val="24"/>
              </w:rPr>
            </w:pPr>
            <w:r w:rsidRPr="00D836B4">
              <w:rPr>
                <w:rFonts w:ascii="Arial" w:eastAsia="Times New Roman" w:hAnsi="Arial" w:cs="Arial"/>
                <w:color w:val="000000"/>
                <w:sz w:val="24"/>
                <w:szCs w:val="24"/>
              </w:rPr>
              <w:t>83</w:t>
            </w:r>
          </w:p>
        </w:tc>
        <w:tc>
          <w:tcPr>
            <w:tcW w:w="1425" w:type="dxa"/>
            <w:vAlign w:val="center"/>
          </w:tcPr>
          <w:p w14:paraId="53C9C7B1" w14:textId="180DCE32" w:rsidR="000B12FE" w:rsidRPr="00D836B4" w:rsidRDefault="385FCF1A" w:rsidP="3C9A48D0">
            <w:pPr>
              <w:spacing w:line="259" w:lineRule="auto"/>
              <w:jc w:val="center"/>
              <w:rPr>
                <w:rFonts w:ascii="Arial" w:eastAsia="Arial" w:hAnsi="Arial" w:cs="Arial"/>
                <w:sz w:val="24"/>
                <w:szCs w:val="24"/>
              </w:rPr>
            </w:pPr>
            <w:r w:rsidRPr="00D836B4">
              <w:rPr>
                <w:rFonts w:ascii="Arial" w:eastAsia="Times New Roman" w:hAnsi="Arial" w:cs="Arial"/>
                <w:color w:val="000000" w:themeColor="text1"/>
                <w:sz w:val="24"/>
                <w:szCs w:val="24"/>
              </w:rPr>
              <w:t>14</w:t>
            </w:r>
          </w:p>
        </w:tc>
      </w:tr>
      <w:tr w:rsidR="000B12FE" w:rsidRPr="00D836B4" w14:paraId="7B7F6A39" w14:textId="77777777" w:rsidTr="5793E812">
        <w:trPr>
          <w:cantSplit/>
          <w:trHeight w:val="300"/>
        </w:trPr>
        <w:tc>
          <w:tcPr>
            <w:tcW w:w="2540" w:type="dxa"/>
          </w:tcPr>
          <w:p w14:paraId="0BF82A3E" w14:textId="56CA299F" w:rsidR="000B12FE" w:rsidRPr="00D836B4" w:rsidRDefault="44AB43DE" w:rsidP="000B12FE">
            <w:pPr>
              <w:rPr>
                <w:rFonts w:ascii="Arial" w:eastAsia="Arial" w:hAnsi="Arial" w:cs="Arial"/>
                <w:sz w:val="24"/>
                <w:szCs w:val="24"/>
              </w:rPr>
            </w:pPr>
            <w:r w:rsidRPr="00D836B4">
              <w:rPr>
                <w:rFonts w:ascii="Arial" w:eastAsia="Times New Roman" w:hAnsi="Arial" w:cs="Arial"/>
                <w:color w:val="000000" w:themeColor="text1"/>
                <w:sz w:val="24"/>
                <w:szCs w:val="24"/>
              </w:rPr>
              <w:t>Four-year-old children who are enrolled in TK, including early admittance TK (CSPP would provide extended learning and care in addition to the TK instructional day)</w:t>
            </w:r>
          </w:p>
        </w:tc>
        <w:tc>
          <w:tcPr>
            <w:tcW w:w="945" w:type="dxa"/>
            <w:vAlign w:val="center"/>
          </w:tcPr>
          <w:p w14:paraId="4A79507C" w14:textId="481994D4" w:rsidR="000B12FE" w:rsidRPr="00D836B4" w:rsidRDefault="44AB43DE" w:rsidP="000B12FE">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142</w:t>
            </w:r>
          </w:p>
        </w:tc>
        <w:tc>
          <w:tcPr>
            <w:tcW w:w="855" w:type="dxa"/>
            <w:vAlign w:val="center"/>
          </w:tcPr>
          <w:p w14:paraId="2B117539" w14:textId="0D9337DC" w:rsidR="000B12FE" w:rsidRPr="00D836B4" w:rsidRDefault="44AB43DE" w:rsidP="000B12FE">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36</w:t>
            </w:r>
          </w:p>
        </w:tc>
        <w:tc>
          <w:tcPr>
            <w:tcW w:w="1200" w:type="dxa"/>
            <w:vAlign w:val="center"/>
          </w:tcPr>
          <w:p w14:paraId="57CACCD2" w14:textId="7B5606D8" w:rsidR="000B12FE" w:rsidRPr="00D836B4" w:rsidRDefault="44AB43DE" w:rsidP="000B12FE">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74</w:t>
            </w:r>
          </w:p>
        </w:tc>
        <w:tc>
          <w:tcPr>
            <w:tcW w:w="1215" w:type="dxa"/>
            <w:vAlign w:val="center"/>
          </w:tcPr>
          <w:p w14:paraId="1A206836" w14:textId="30E8F65F" w:rsidR="000B12FE" w:rsidRPr="00D836B4" w:rsidRDefault="1895DBD1" w:rsidP="3C9A48D0">
            <w:pPr>
              <w:spacing w:line="259" w:lineRule="auto"/>
              <w:jc w:val="center"/>
              <w:rPr>
                <w:rFonts w:ascii="Arial" w:eastAsia="Arial" w:hAnsi="Arial" w:cs="Arial"/>
                <w:sz w:val="24"/>
                <w:szCs w:val="24"/>
              </w:rPr>
            </w:pPr>
            <w:r w:rsidRPr="00D836B4">
              <w:rPr>
                <w:rFonts w:ascii="Arial" w:eastAsia="Times New Roman" w:hAnsi="Arial" w:cs="Arial"/>
                <w:color w:val="000000" w:themeColor="text1"/>
                <w:sz w:val="24"/>
                <w:szCs w:val="24"/>
              </w:rPr>
              <w:t>9</w:t>
            </w:r>
          </w:p>
        </w:tc>
        <w:tc>
          <w:tcPr>
            <w:tcW w:w="1275" w:type="dxa"/>
            <w:vAlign w:val="center"/>
          </w:tcPr>
          <w:p w14:paraId="684AA3E0" w14:textId="259A7B13" w:rsidR="000B12FE" w:rsidRPr="00D836B4" w:rsidRDefault="44AB43DE" w:rsidP="000B12FE">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68</w:t>
            </w:r>
          </w:p>
        </w:tc>
        <w:tc>
          <w:tcPr>
            <w:tcW w:w="1425" w:type="dxa"/>
            <w:vAlign w:val="center"/>
          </w:tcPr>
          <w:p w14:paraId="127DB46D" w14:textId="6D9CDF95" w:rsidR="000B12FE" w:rsidRPr="00D836B4" w:rsidRDefault="44AB43DE" w:rsidP="00083B99">
            <w:pPr>
              <w:keepNext/>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11</w:t>
            </w:r>
          </w:p>
        </w:tc>
      </w:tr>
    </w:tbl>
    <w:p w14:paraId="202BDCAA" w14:textId="20C37BFA" w:rsidR="003719F1" w:rsidRPr="00D836B4" w:rsidRDefault="00083B99" w:rsidP="00083B99">
      <w:pPr>
        <w:pStyle w:val="Caption"/>
        <w:rPr>
          <w:rFonts w:ascii="Segoe UI" w:eastAsia="Times New Roman" w:hAnsi="Segoe UI" w:cs="Segoe UI"/>
          <w:b/>
          <w:bCs/>
          <w:sz w:val="18"/>
          <w:szCs w:val="18"/>
        </w:rPr>
      </w:pPr>
      <w:r w:rsidRPr="00D836B4">
        <w:t xml:space="preserve">Table </w:t>
      </w:r>
      <w:r w:rsidRPr="00D836B4">
        <w:fldChar w:fldCharType="begin"/>
      </w:r>
      <w:r w:rsidRPr="00D836B4">
        <w:instrText>SEQ Table \* ARABIC</w:instrText>
      </w:r>
      <w:r w:rsidRPr="00D836B4">
        <w:fldChar w:fldCharType="separate"/>
      </w:r>
      <w:r w:rsidR="00D03966" w:rsidRPr="00D836B4">
        <w:rPr>
          <w:noProof/>
        </w:rPr>
        <w:t>4</w:t>
      </w:r>
      <w:r w:rsidRPr="00D836B4">
        <w:fldChar w:fldCharType="end"/>
      </w:r>
      <w:r w:rsidRPr="00D836B4">
        <w:t>. Results from Question 4 of Section II, Focus Area A: Vision and Coherence</w:t>
      </w:r>
    </w:p>
    <w:p w14:paraId="41C58C54" w14:textId="1D25FC08" w:rsidR="008043F8" w:rsidRPr="00D836B4" w:rsidRDefault="008043F8" w:rsidP="3C9A48D0">
      <w:pPr>
        <w:numPr>
          <w:ilvl w:val="0"/>
          <w:numId w:val="6"/>
        </w:numPr>
        <w:spacing w:line="240" w:lineRule="auto"/>
        <w:ind w:left="360" w:firstLine="0"/>
        <w:textAlignment w:val="baseline"/>
        <w:rPr>
          <w:rFonts w:ascii="Arial" w:eastAsia="Times New Roman" w:hAnsi="Arial" w:cs="Arial"/>
          <w:b/>
          <w:bCs/>
          <w:color w:val="000000"/>
          <w:sz w:val="24"/>
          <w:szCs w:val="24"/>
        </w:rPr>
      </w:pPr>
      <w:r w:rsidRPr="00D836B4">
        <w:rPr>
          <w:rFonts w:ascii="Arial" w:eastAsia="Times New Roman" w:hAnsi="Arial" w:cs="Arial"/>
          <w:b/>
          <w:bCs/>
          <w:color w:val="000000" w:themeColor="text1"/>
          <w:sz w:val="24"/>
          <w:szCs w:val="24"/>
        </w:rPr>
        <w:t>Please indicate if the LEA plans to serve students eligible for early admittance TK, for children whose fifth birthday occurs after the enrollment date for the year of implementation?</w:t>
      </w:r>
    </w:p>
    <w:tbl>
      <w:tblPr>
        <w:tblStyle w:val="TableGrid"/>
        <w:tblW w:w="10220" w:type="dxa"/>
        <w:tblInd w:w="85" w:type="dxa"/>
        <w:tblLayout w:type="fixed"/>
        <w:tblLook w:val="06A0" w:firstRow="1" w:lastRow="0" w:firstColumn="1" w:lastColumn="0" w:noHBand="1" w:noVBand="1"/>
      </w:tblPr>
      <w:tblGrid>
        <w:gridCol w:w="2250"/>
        <w:gridCol w:w="1170"/>
        <w:gridCol w:w="900"/>
        <w:gridCol w:w="900"/>
        <w:gridCol w:w="1260"/>
        <w:gridCol w:w="1260"/>
        <w:gridCol w:w="1260"/>
        <w:gridCol w:w="1220"/>
      </w:tblGrid>
      <w:tr w:rsidR="00980301" w:rsidRPr="00D836B4" w14:paraId="54CFD7DF" w14:textId="77777777" w:rsidTr="5793E812">
        <w:trPr>
          <w:cantSplit/>
          <w:trHeight w:val="300"/>
          <w:tblHeader/>
        </w:trPr>
        <w:tc>
          <w:tcPr>
            <w:tcW w:w="2250" w:type="dxa"/>
            <w:shd w:val="clear" w:color="auto" w:fill="4472C4" w:themeFill="accent1"/>
          </w:tcPr>
          <w:p w14:paraId="22274FD8" w14:textId="77777777" w:rsidR="00980301" w:rsidRPr="00D836B4" w:rsidRDefault="00980301" w:rsidP="00E57641">
            <w:pP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lastRenderedPageBreak/>
              <w:t>LEA Responses</w:t>
            </w:r>
          </w:p>
        </w:tc>
        <w:tc>
          <w:tcPr>
            <w:tcW w:w="1170" w:type="dxa"/>
            <w:shd w:val="clear" w:color="auto" w:fill="4472C4" w:themeFill="accent1"/>
          </w:tcPr>
          <w:p w14:paraId="3E4BE0D7" w14:textId="60E308BD" w:rsidR="00980301" w:rsidRPr="00D836B4" w:rsidRDefault="00980301"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Options</w:t>
            </w:r>
          </w:p>
        </w:tc>
        <w:tc>
          <w:tcPr>
            <w:tcW w:w="900" w:type="dxa"/>
            <w:shd w:val="clear" w:color="auto" w:fill="4472C4" w:themeFill="accent1"/>
          </w:tcPr>
          <w:p w14:paraId="592ED919" w14:textId="56C0D22D" w:rsidR="00980301" w:rsidRPr="00D836B4" w:rsidRDefault="00980301"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LEAs</w:t>
            </w:r>
          </w:p>
        </w:tc>
        <w:tc>
          <w:tcPr>
            <w:tcW w:w="900" w:type="dxa"/>
            <w:shd w:val="clear" w:color="auto" w:fill="4472C4" w:themeFill="accent1"/>
          </w:tcPr>
          <w:p w14:paraId="754B86CB" w14:textId="77777777" w:rsidR="00980301" w:rsidRPr="00D836B4" w:rsidRDefault="00980301"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LEAs</w:t>
            </w:r>
          </w:p>
        </w:tc>
        <w:tc>
          <w:tcPr>
            <w:tcW w:w="1260" w:type="dxa"/>
            <w:shd w:val="clear" w:color="auto" w:fill="4472C4" w:themeFill="accent1"/>
          </w:tcPr>
          <w:p w14:paraId="6D7F1D78" w14:textId="77777777" w:rsidR="00980301" w:rsidRPr="00D836B4" w:rsidRDefault="00980301"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Districts</w:t>
            </w:r>
          </w:p>
        </w:tc>
        <w:tc>
          <w:tcPr>
            <w:tcW w:w="1260" w:type="dxa"/>
            <w:shd w:val="clear" w:color="auto" w:fill="4472C4" w:themeFill="accent1"/>
          </w:tcPr>
          <w:p w14:paraId="409A6B05" w14:textId="77777777" w:rsidR="00980301" w:rsidRPr="00D836B4" w:rsidRDefault="00980301" w:rsidP="00E57641">
            <w:pPr>
              <w:spacing w:line="259" w:lineRule="auto"/>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Districts</w:t>
            </w:r>
          </w:p>
        </w:tc>
        <w:tc>
          <w:tcPr>
            <w:tcW w:w="1260" w:type="dxa"/>
            <w:shd w:val="clear" w:color="auto" w:fill="4472C4" w:themeFill="accent1"/>
          </w:tcPr>
          <w:p w14:paraId="7F088457" w14:textId="57FE2790" w:rsidR="00980301" w:rsidRPr="00D836B4" w:rsidRDefault="00980301"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Charters</w:t>
            </w:r>
          </w:p>
        </w:tc>
        <w:tc>
          <w:tcPr>
            <w:tcW w:w="1220" w:type="dxa"/>
            <w:shd w:val="clear" w:color="auto" w:fill="4472C4" w:themeFill="accent1"/>
          </w:tcPr>
          <w:p w14:paraId="04CA0288" w14:textId="77777777" w:rsidR="00980301" w:rsidRPr="00D836B4" w:rsidRDefault="00980301"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Charters</w:t>
            </w:r>
          </w:p>
        </w:tc>
      </w:tr>
      <w:tr w:rsidR="00980301" w:rsidRPr="00D836B4" w14:paraId="54BA583D" w14:textId="77777777" w:rsidTr="5793E812">
        <w:trPr>
          <w:cantSplit/>
          <w:trHeight w:val="300"/>
        </w:trPr>
        <w:tc>
          <w:tcPr>
            <w:tcW w:w="2250" w:type="dxa"/>
          </w:tcPr>
          <w:p w14:paraId="44997641" w14:textId="573EFD1C" w:rsidR="00980301" w:rsidRPr="00D836B4" w:rsidRDefault="00980301" w:rsidP="00980301">
            <w:pPr>
              <w:rPr>
                <w:rFonts w:ascii="Arial" w:eastAsia="Arial" w:hAnsi="Arial" w:cs="Arial"/>
                <w:sz w:val="24"/>
                <w:szCs w:val="24"/>
              </w:rPr>
            </w:pPr>
            <w:r w:rsidRPr="00D836B4">
              <w:rPr>
                <w:rFonts w:ascii="Arial" w:eastAsia="Arial" w:hAnsi="Arial" w:cs="Arial"/>
                <w:color w:val="000000" w:themeColor="text1"/>
                <w:sz w:val="24"/>
                <w:szCs w:val="24"/>
              </w:rPr>
              <w:t>2022–23 (Birthdays February 3 or after) </w:t>
            </w:r>
          </w:p>
        </w:tc>
        <w:tc>
          <w:tcPr>
            <w:tcW w:w="1170" w:type="dxa"/>
          </w:tcPr>
          <w:p w14:paraId="5558E278" w14:textId="77777777" w:rsidR="00980301" w:rsidRPr="00D836B4" w:rsidRDefault="00980301" w:rsidP="00980301">
            <w:pPr>
              <w:jc w:val="center"/>
              <w:rPr>
                <w:rFonts w:ascii="Arial" w:eastAsia="Times New Roman" w:hAnsi="Arial" w:cs="Arial"/>
                <w:color w:val="000000"/>
                <w:sz w:val="24"/>
                <w:szCs w:val="24"/>
              </w:rPr>
            </w:pPr>
          </w:p>
          <w:p w14:paraId="6AFD031D" w14:textId="3A2DFFE6" w:rsidR="00980301" w:rsidRPr="00D836B4" w:rsidRDefault="00980301" w:rsidP="00980301">
            <w:pPr>
              <w:jc w:val="center"/>
              <w:rPr>
                <w:rFonts w:ascii="Times New Roman" w:eastAsia="Times New Roman" w:hAnsi="Times New Roman" w:cs="Times New Roman"/>
                <w:sz w:val="24"/>
                <w:szCs w:val="24"/>
              </w:rPr>
            </w:pPr>
            <w:r w:rsidRPr="00D836B4">
              <w:rPr>
                <w:rFonts w:ascii="Arial" w:eastAsia="Times New Roman" w:hAnsi="Arial" w:cs="Arial"/>
                <w:color w:val="000000"/>
                <w:sz w:val="24"/>
                <w:szCs w:val="24"/>
              </w:rPr>
              <w:t>Yes</w:t>
            </w:r>
          </w:p>
        </w:tc>
        <w:tc>
          <w:tcPr>
            <w:tcW w:w="900" w:type="dxa"/>
            <w:vAlign w:val="center"/>
          </w:tcPr>
          <w:p w14:paraId="4E5A7933" w14:textId="45A4B965" w:rsidR="00980301" w:rsidRPr="00D836B4" w:rsidRDefault="00980301" w:rsidP="00980301">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580</w:t>
            </w:r>
          </w:p>
        </w:tc>
        <w:tc>
          <w:tcPr>
            <w:tcW w:w="900" w:type="dxa"/>
            <w:vAlign w:val="center"/>
          </w:tcPr>
          <w:p w14:paraId="7FE86E58" w14:textId="792483AD" w:rsidR="00980301" w:rsidRPr="00D836B4" w:rsidRDefault="259C8DF3" w:rsidP="3C9A48D0">
            <w:pPr>
              <w:jc w:val="center"/>
              <w:rPr>
                <w:rFonts w:ascii="Arial" w:eastAsia="Times New Roman" w:hAnsi="Arial" w:cs="Arial"/>
                <w:color w:val="000000" w:themeColor="text1"/>
                <w:sz w:val="24"/>
                <w:szCs w:val="24"/>
              </w:rPr>
            </w:pPr>
            <w:r w:rsidRPr="00D836B4">
              <w:rPr>
                <w:rFonts w:ascii="Arial" w:eastAsia="Times New Roman" w:hAnsi="Arial" w:cs="Arial"/>
                <w:color w:val="000000" w:themeColor="text1"/>
                <w:sz w:val="24"/>
                <w:szCs w:val="24"/>
              </w:rPr>
              <w:t>41</w:t>
            </w:r>
          </w:p>
        </w:tc>
        <w:tc>
          <w:tcPr>
            <w:tcW w:w="1260" w:type="dxa"/>
            <w:vAlign w:val="center"/>
          </w:tcPr>
          <w:p w14:paraId="12DE177D" w14:textId="52978711" w:rsidR="00980301" w:rsidRPr="00D836B4" w:rsidRDefault="00980301" w:rsidP="00980301">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359</w:t>
            </w:r>
          </w:p>
        </w:tc>
        <w:tc>
          <w:tcPr>
            <w:tcW w:w="1260" w:type="dxa"/>
            <w:vAlign w:val="center"/>
          </w:tcPr>
          <w:p w14:paraId="6D37D114" w14:textId="144F668F" w:rsidR="00980301" w:rsidRPr="00D836B4" w:rsidRDefault="00980301" w:rsidP="00980301">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43</w:t>
            </w:r>
          </w:p>
        </w:tc>
        <w:tc>
          <w:tcPr>
            <w:tcW w:w="1260" w:type="dxa"/>
            <w:vAlign w:val="center"/>
          </w:tcPr>
          <w:p w14:paraId="115CCEB9" w14:textId="10A3C484" w:rsidR="00980301" w:rsidRPr="00D836B4" w:rsidRDefault="00980301" w:rsidP="00980301">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221</w:t>
            </w:r>
          </w:p>
        </w:tc>
        <w:tc>
          <w:tcPr>
            <w:tcW w:w="1220" w:type="dxa"/>
            <w:vAlign w:val="center"/>
          </w:tcPr>
          <w:p w14:paraId="30735CC2" w14:textId="169B9096" w:rsidR="00980301" w:rsidRPr="00D836B4" w:rsidRDefault="00980301" w:rsidP="00980301">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37</w:t>
            </w:r>
          </w:p>
        </w:tc>
      </w:tr>
      <w:tr w:rsidR="00980301" w:rsidRPr="00D836B4" w14:paraId="633078CE" w14:textId="77777777" w:rsidTr="5793E812">
        <w:trPr>
          <w:cantSplit/>
          <w:trHeight w:val="300"/>
        </w:trPr>
        <w:tc>
          <w:tcPr>
            <w:tcW w:w="2250" w:type="dxa"/>
          </w:tcPr>
          <w:p w14:paraId="0BD80D3B" w14:textId="2680F7B6" w:rsidR="00980301" w:rsidRPr="00D836B4" w:rsidRDefault="00980301" w:rsidP="00980301">
            <w:pPr>
              <w:rPr>
                <w:rFonts w:ascii="Arial" w:eastAsia="Arial" w:hAnsi="Arial" w:cs="Arial"/>
                <w:sz w:val="24"/>
                <w:szCs w:val="24"/>
              </w:rPr>
            </w:pPr>
            <w:r w:rsidRPr="00D836B4">
              <w:rPr>
                <w:rFonts w:ascii="Arial" w:eastAsia="Arial" w:hAnsi="Arial" w:cs="Arial"/>
                <w:color w:val="000000" w:themeColor="text1"/>
                <w:sz w:val="24"/>
                <w:szCs w:val="24"/>
              </w:rPr>
              <w:t>2022–23 (Birthdays February 3 or after) </w:t>
            </w:r>
          </w:p>
        </w:tc>
        <w:tc>
          <w:tcPr>
            <w:tcW w:w="1170" w:type="dxa"/>
          </w:tcPr>
          <w:p w14:paraId="6459A7E1" w14:textId="77777777" w:rsidR="00980301" w:rsidRPr="00D836B4" w:rsidRDefault="00980301" w:rsidP="00980301">
            <w:pPr>
              <w:jc w:val="center"/>
              <w:rPr>
                <w:rFonts w:ascii="Arial" w:eastAsia="Times New Roman" w:hAnsi="Arial" w:cs="Arial"/>
                <w:color w:val="000000"/>
                <w:sz w:val="24"/>
                <w:szCs w:val="24"/>
              </w:rPr>
            </w:pPr>
          </w:p>
          <w:p w14:paraId="1571090D" w14:textId="2DE99E5B" w:rsidR="00980301" w:rsidRPr="00D836B4" w:rsidRDefault="00980301" w:rsidP="00980301">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No</w:t>
            </w:r>
          </w:p>
        </w:tc>
        <w:tc>
          <w:tcPr>
            <w:tcW w:w="900" w:type="dxa"/>
            <w:vAlign w:val="center"/>
          </w:tcPr>
          <w:p w14:paraId="7A804794" w14:textId="66F6A5A2" w:rsidR="00980301" w:rsidRPr="00D836B4" w:rsidRDefault="00980301" w:rsidP="00980301">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483</w:t>
            </w:r>
          </w:p>
        </w:tc>
        <w:tc>
          <w:tcPr>
            <w:tcW w:w="900" w:type="dxa"/>
            <w:vAlign w:val="center"/>
          </w:tcPr>
          <w:p w14:paraId="2646ECFB" w14:textId="6C47F91D" w:rsidR="00980301" w:rsidRPr="00D836B4" w:rsidRDefault="576063A7" w:rsidP="3C9A48D0">
            <w:pPr>
              <w:jc w:val="center"/>
              <w:rPr>
                <w:rFonts w:ascii="Arial" w:eastAsia="Times New Roman" w:hAnsi="Arial" w:cs="Arial"/>
                <w:color w:val="000000" w:themeColor="text1"/>
                <w:sz w:val="24"/>
                <w:szCs w:val="24"/>
              </w:rPr>
            </w:pPr>
            <w:r w:rsidRPr="00D836B4">
              <w:rPr>
                <w:rFonts w:ascii="Arial" w:eastAsia="Times New Roman" w:hAnsi="Arial" w:cs="Arial"/>
                <w:color w:val="000000" w:themeColor="text1"/>
                <w:sz w:val="24"/>
                <w:szCs w:val="24"/>
              </w:rPr>
              <w:t>34</w:t>
            </w:r>
          </w:p>
        </w:tc>
        <w:tc>
          <w:tcPr>
            <w:tcW w:w="1260" w:type="dxa"/>
            <w:vAlign w:val="center"/>
          </w:tcPr>
          <w:p w14:paraId="09FE2889" w14:textId="0D0E8385" w:rsidR="00980301" w:rsidRPr="00D836B4" w:rsidRDefault="00980301" w:rsidP="00980301">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290</w:t>
            </w:r>
          </w:p>
        </w:tc>
        <w:tc>
          <w:tcPr>
            <w:tcW w:w="1260" w:type="dxa"/>
            <w:vAlign w:val="center"/>
          </w:tcPr>
          <w:p w14:paraId="7665D0F4" w14:textId="21425893" w:rsidR="00980301" w:rsidRPr="00D836B4" w:rsidRDefault="436A9990" w:rsidP="3C9A48D0">
            <w:pPr>
              <w:spacing w:line="259" w:lineRule="auto"/>
              <w:jc w:val="center"/>
              <w:rPr>
                <w:rFonts w:ascii="Arial" w:eastAsia="Arial" w:hAnsi="Arial" w:cs="Arial"/>
                <w:sz w:val="24"/>
                <w:szCs w:val="24"/>
              </w:rPr>
            </w:pPr>
            <w:r w:rsidRPr="00D836B4">
              <w:rPr>
                <w:rFonts w:ascii="Arial" w:eastAsia="Times New Roman" w:hAnsi="Arial" w:cs="Arial"/>
                <w:color w:val="000000" w:themeColor="text1"/>
                <w:sz w:val="24"/>
                <w:szCs w:val="24"/>
              </w:rPr>
              <w:t>35</w:t>
            </w:r>
          </w:p>
        </w:tc>
        <w:tc>
          <w:tcPr>
            <w:tcW w:w="1260" w:type="dxa"/>
            <w:vAlign w:val="center"/>
          </w:tcPr>
          <w:p w14:paraId="3B0E21E4" w14:textId="69D77857" w:rsidR="00980301" w:rsidRPr="00D836B4" w:rsidRDefault="00980301" w:rsidP="00980301">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193</w:t>
            </w:r>
          </w:p>
        </w:tc>
        <w:tc>
          <w:tcPr>
            <w:tcW w:w="1220" w:type="dxa"/>
            <w:vAlign w:val="center"/>
          </w:tcPr>
          <w:p w14:paraId="28370E68" w14:textId="5E387E9E" w:rsidR="00980301" w:rsidRPr="00D836B4" w:rsidRDefault="00980301" w:rsidP="00980301">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32</w:t>
            </w:r>
          </w:p>
        </w:tc>
      </w:tr>
      <w:tr w:rsidR="00980301" w:rsidRPr="00D836B4" w14:paraId="2F8675FE" w14:textId="77777777" w:rsidTr="5793E812">
        <w:trPr>
          <w:cantSplit/>
          <w:trHeight w:val="300"/>
        </w:trPr>
        <w:tc>
          <w:tcPr>
            <w:tcW w:w="2250" w:type="dxa"/>
          </w:tcPr>
          <w:p w14:paraId="55976C8C" w14:textId="706D6D25" w:rsidR="00980301" w:rsidRPr="00D836B4" w:rsidRDefault="00980301" w:rsidP="00980301">
            <w:pPr>
              <w:rPr>
                <w:rFonts w:ascii="Arial" w:eastAsia="Arial" w:hAnsi="Arial" w:cs="Arial"/>
                <w:sz w:val="24"/>
                <w:szCs w:val="24"/>
              </w:rPr>
            </w:pPr>
            <w:r w:rsidRPr="00D836B4">
              <w:rPr>
                <w:rFonts w:ascii="Arial" w:eastAsia="Arial" w:hAnsi="Arial" w:cs="Arial"/>
                <w:color w:val="000000" w:themeColor="text1"/>
                <w:sz w:val="24"/>
                <w:szCs w:val="24"/>
              </w:rPr>
              <w:t>2022–23 (Birthdays February 3 or after)</w:t>
            </w:r>
          </w:p>
        </w:tc>
        <w:tc>
          <w:tcPr>
            <w:tcW w:w="1170" w:type="dxa"/>
          </w:tcPr>
          <w:p w14:paraId="7D50513D" w14:textId="77777777" w:rsidR="00980301" w:rsidRPr="00D836B4" w:rsidRDefault="00980301" w:rsidP="00980301">
            <w:pPr>
              <w:jc w:val="center"/>
              <w:rPr>
                <w:rFonts w:ascii="Arial" w:eastAsia="Times New Roman" w:hAnsi="Arial" w:cs="Arial"/>
                <w:color w:val="000000"/>
                <w:sz w:val="24"/>
                <w:szCs w:val="24"/>
              </w:rPr>
            </w:pPr>
          </w:p>
          <w:p w14:paraId="22DF7898" w14:textId="65FC9A3E" w:rsidR="00980301" w:rsidRPr="00D836B4" w:rsidRDefault="00980301" w:rsidP="00980301">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Maybe</w:t>
            </w:r>
          </w:p>
        </w:tc>
        <w:tc>
          <w:tcPr>
            <w:tcW w:w="900" w:type="dxa"/>
            <w:vAlign w:val="center"/>
          </w:tcPr>
          <w:p w14:paraId="2D2C1E69" w14:textId="21EE1DC1" w:rsidR="00980301" w:rsidRPr="00D836B4" w:rsidRDefault="00980301" w:rsidP="00980301">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360</w:t>
            </w:r>
          </w:p>
        </w:tc>
        <w:tc>
          <w:tcPr>
            <w:tcW w:w="900" w:type="dxa"/>
            <w:vAlign w:val="center"/>
          </w:tcPr>
          <w:p w14:paraId="10977D09" w14:textId="5E6C5782" w:rsidR="00980301" w:rsidRPr="00D836B4" w:rsidRDefault="00980301" w:rsidP="00980301">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25</w:t>
            </w:r>
          </w:p>
        </w:tc>
        <w:tc>
          <w:tcPr>
            <w:tcW w:w="1260" w:type="dxa"/>
            <w:vAlign w:val="center"/>
          </w:tcPr>
          <w:p w14:paraId="1EA48269" w14:textId="76967BD5" w:rsidR="00980301" w:rsidRPr="00D836B4" w:rsidRDefault="00980301" w:rsidP="00980301">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180</w:t>
            </w:r>
          </w:p>
        </w:tc>
        <w:tc>
          <w:tcPr>
            <w:tcW w:w="1260" w:type="dxa"/>
            <w:vAlign w:val="center"/>
          </w:tcPr>
          <w:p w14:paraId="282BBC34" w14:textId="6C8AD286" w:rsidR="00980301" w:rsidRPr="00D836B4" w:rsidRDefault="0C089426" w:rsidP="3C9A48D0">
            <w:pPr>
              <w:jc w:val="center"/>
              <w:rPr>
                <w:rFonts w:ascii="Arial" w:eastAsia="Times New Roman" w:hAnsi="Arial" w:cs="Arial"/>
                <w:color w:val="000000" w:themeColor="text1"/>
                <w:sz w:val="24"/>
                <w:szCs w:val="24"/>
              </w:rPr>
            </w:pPr>
            <w:r w:rsidRPr="00D836B4">
              <w:rPr>
                <w:rFonts w:ascii="Arial" w:eastAsia="Times New Roman" w:hAnsi="Arial" w:cs="Arial"/>
                <w:color w:val="000000" w:themeColor="text1"/>
                <w:sz w:val="24"/>
                <w:szCs w:val="24"/>
              </w:rPr>
              <w:t>22</w:t>
            </w:r>
          </w:p>
        </w:tc>
        <w:tc>
          <w:tcPr>
            <w:tcW w:w="1260" w:type="dxa"/>
            <w:vAlign w:val="center"/>
          </w:tcPr>
          <w:p w14:paraId="30DFEA5D" w14:textId="206FCABB" w:rsidR="00980301" w:rsidRPr="00D836B4" w:rsidRDefault="00980301" w:rsidP="00980301">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180</w:t>
            </w:r>
          </w:p>
        </w:tc>
        <w:tc>
          <w:tcPr>
            <w:tcW w:w="1220" w:type="dxa"/>
            <w:vAlign w:val="center"/>
          </w:tcPr>
          <w:p w14:paraId="192EB29A" w14:textId="20607309" w:rsidR="00980301" w:rsidRPr="00D836B4" w:rsidRDefault="00980301" w:rsidP="00980301">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30</w:t>
            </w:r>
          </w:p>
        </w:tc>
      </w:tr>
      <w:tr w:rsidR="00980301" w:rsidRPr="00D836B4" w14:paraId="11F9FB04" w14:textId="77777777" w:rsidTr="5793E812">
        <w:trPr>
          <w:cantSplit/>
          <w:trHeight w:val="300"/>
        </w:trPr>
        <w:tc>
          <w:tcPr>
            <w:tcW w:w="2250" w:type="dxa"/>
          </w:tcPr>
          <w:p w14:paraId="54696604" w14:textId="2CEDC13E" w:rsidR="00980301" w:rsidRPr="00D836B4" w:rsidRDefault="00980301" w:rsidP="00980301">
            <w:pPr>
              <w:rPr>
                <w:rFonts w:ascii="Arial" w:eastAsia="Arial" w:hAnsi="Arial" w:cs="Arial"/>
                <w:sz w:val="24"/>
                <w:szCs w:val="24"/>
              </w:rPr>
            </w:pPr>
            <w:r w:rsidRPr="00D836B4">
              <w:rPr>
                <w:rFonts w:ascii="Arial" w:eastAsia="Arial" w:hAnsi="Arial" w:cs="Arial"/>
                <w:color w:val="000000" w:themeColor="text1"/>
                <w:sz w:val="24"/>
                <w:szCs w:val="24"/>
              </w:rPr>
              <w:t>2023–24 (Birthdays April 3 or after)</w:t>
            </w:r>
          </w:p>
        </w:tc>
        <w:tc>
          <w:tcPr>
            <w:tcW w:w="1170" w:type="dxa"/>
          </w:tcPr>
          <w:p w14:paraId="585505CF" w14:textId="77777777" w:rsidR="00980301" w:rsidRPr="00D836B4" w:rsidRDefault="00980301" w:rsidP="00980301">
            <w:pPr>
              <w:jc w:val="center"/>
              <w:rPr>
                <w:rFonts w:ascii="Arial" w:eastAsia="Times New Roman" w:hAnsi="Arial" w:cs="Arial"/>
                <w:color w:val="000000"/>
                <w:sz w:val="24"/>
                <w:szCs w:val="24"/>
              </w:rPr>
            </w:pPr>
          </w:p>
          <w:p w14:paraId="4660AD77" w14:textId="0D4983E1" w:rsidR="00980301" w:rsidRPr="00D836B4" w:rsidRDefault="00980301" w:rsidP="00980301">
            <w:pPr>
              <w:jc w:val="center"/>
              <w:rPr>
                <w:rFonts w:ascii="Times New Roman" w:eastAsia="Times New Roman" w:hAnsi="Times New Roman" w:cs="Times New Roman"/>
                <w:sz w:val="24"/>
                <w:szCs w:val="24"/>
              </w:rPr>
            </w:pPr>
            <w:r w:rsidRPr="00D836B4">
              <w:rPr>
                <w:rFonts w:ascii="Arial" w:eastAsia="Times New Roman" w:hAnsi="Arial" w:cs="Arial"/>
                <w:color w:val="000000"/>
                <w:sz w:val="24"/>
                <w:szCs w:val="24"/>
              </w:rPr>
              <w:t>Yes </w:t>
            </w:r>
          </w:p>
        </w:tc>
        <w:tc>
          <w:tcPr>
            <w:tcW w:w="900" w:type="dxa"/>
            <w:vAlign w:val="center"/>
          </w:tcPr>
          <w:p w14:paraId="6A7B9200" w14:textId="22079D01" w:rsidR="00980301" w:rsidRPr="00D836B4" w:rsidRDefault="00980301" w:rsidP="00980301">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508</w:t>
            </w:r>
          </w:p>
        </w:tc>
        <w:tc>
          <w:tcPr>
            <w:tcW w:w="900" w:type="dxa"/>
            <w:vAlign w:val="center"/>
          </w:tcPr>
          <w:p w14:paraId="219CEF15" w14:textId="6BCE989A" w:rsidR="00980301" w:rsidRPr="00D836B4" w:rsidRDefault="6560478B" w:rsidP="3C9A48D0">
            <w:pPr>
              <w:jc w:val="center"/>
              <w:rPr>
                <w:rFonts w:ascii="Arial" w:eastAsia="Times New Roman" w:hAnsi="Arial" w:cs="Arial"/>
                <w:color w:val="000000" w:themeColor="text1"/>
                <w:sz w:val="24"/>
                <w:szCs w:val="24"/>
              </w:rPr>
            </w:pPr>
            <w:r w:rsidRPr="00D836B4">
              <w:rPr>
                <w:rFonts w:ascii="Arial" w:eastAsia="Times New Roman" w:hAnsi="Arial" w:cs="Arial"/>
                <w:color w:val="000000" w:themeColor="text1"/>
                <w:sz w:val="24"/>
                <w:szCs w:val="24"/>
              </w:rPr>
              <w:t>36</w:t>
            </w:r>
          </w:p>
        </w:tc>
        <w:tc>
          <w:tcPr>
            <w:tcW w:w="1260" w:type="dxa"/>
            <w:vAlign w:val="center"/>
          </w:tcPr>
          <w:p w14:paraId="1C8CAD62" w14:textId="53AC9E0D" w:rsidR="00980301" w:rsidRPr="00D836B4" w:rsidRDefault="00980301" w:rsidP="00980301">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303</w:t>
            </w:r>
          </w:p>
        </w:tc>
        <w:tc>
          <w:tcPr>
            <w:tcW w:w="1260" w:type="dxa"/>
            <w:vAlign w:val="center"/>
          </w:tcPr>
          <w:p w14:paraId="5BE43748" w14:textId="4C89B5FA" w:rsidR="00980301" w:rsidRPr="00D836B4" w:rsidRDefault="71D1051C" w:rsidP="3C9A48D0">
            <w:pPr>
              <w:jc w:val="center"/>
              <w:rPr>
                <w:rFonts w:ascii="Arial" w:eastAsia="Times New Roman" w:hAnsi="Arial" w:cs="Arial"/>
                <w:color w:val="000000" w:themeColor="text1"/>
                <w:sz w:val="24"/>
                <w:szCs w:val="24"/>
              </w:rPr>
            </w:pPr>
            <w:r w:rsidRPr="00D836B4">
              <w:rPr>
                <w:rFonts w:ascii="Arial" w:eastAsia="Times New Roman" w:hAnsi="Arial" w:cs="Arial"/>
                <w:color w:val="000000" w:themeColor="text1"/>
                <w:sz w:val="24"/>
                <w:szCs w:val="24"/>
              </w:rPr>
              <w:t>37</w:t>
            </w:r>
          </w:p>
        </w:tc>
        <w:tc>
          <w:tcPr>
            <w:tcW w:w="1260" w:type="dxa"/>
            <w:vAlign w:val="center"/>
          </w:tcPr>
          <w:p w14:paraId="5D29A536" w14:textId="79CC76AC" w:rsidR="00980301" w:rsidRPr="00D836B4" w:rsidRDefault="00980301" w:rsidP="00980301">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205</w:t>
            </w:r>
          </w:p>
        </w:tc>
        <w:tc>
          <w:tcPr>
            <w:tcW w:w="1220" w:type="dxa"/>
            <w:vAlign w:val="center"/>
          </w:tcPr>
          <w:p w14:paraId="21B40394" w14:textId="61575B5A" w:rsidR="00980301" w:rsidRPr="00D836B4" w:rsidRDefault="74D0C04D" w:rsidP="3C9A48D0">
            <w:pPr>
              <w:jc w:val="center"/>
              <w:rPr>
                <w:rFonts w:ascii="Arial" w:eastAsia="Times New Roman" w:hAnsi="Arial" w:cs="Arial"/>
                <w:color w:val="000000" w:themeColor="text1"/>
                <w:sz w:val="24"/>
                <w:szCs w:val="24"/>
              </w:rPr>
            </w:pPr>
            <w:r w:rsidRPr="00D836B4">
              <w:rPr>
                <w:rFonts w:ascii="Arial" w:eastAsia="Times New Roman" w:hAnsi="Arial" w:cs="Arial"/>
                <w:color w:val="000000" w:themeColor="text1"/>
                <w:sz w:val="24"/>
                <w:szCs w:val="24"/>
              </w:rPr>
              <w:t>35</w:t>
            </w:r>
          </w:p>
        </w:tc>
      </w:tr>
      <w:tr w:rsidR="00980301" w:rsidRPr="00D836B4" w14:paraId="7AAF80F0" w14:textId="77777777" w:rsidTr="5793E812">
        <w:trPr>
          <w:cantSplit/>
          <w:trHeight w:val="300"/>
        </w:trPr>
        <w:tc>
          <w:tcPr>
            <w:tcW w:w="2250" w:type="dxa"/>
          </w:tcPr>
          <w:p w14:paraId="3E1F8F69" w14:textId="78A984FE" w:rsidR="00980301" w:rsidRPr="00D836B4" w:rsidRDefault="00980301" w:rsidP="00980301">
            <w:pPr>
              <w:rPr>
                <w:rFonts w:ascii="Arial" w:eastAsia="Arial" w:hAnsi="Arial" w:cs="Arial"/>
                <w:sz w:val="24"/>
                <w:szCs w:val="24"/>
              </w:rPr>
            </w:pPr>
            <w:r w:rsidRPr="00D836B4">
              <w:rPr>
                <w:rFonts w:ascii="Arial" w:eastAsia="Arial" w:hAnsi="Arial" w:cs="Arial"/>
                <w:color w:val="000000" w:themeColor="text1"/>
                <w:sz w:val="24"/>
                <w:szCs w:val="24"/>
              </w:rPr>
              <w:t>2023–24 (Birthdays April 3 or after)</w:t>
            </w:r>
          </w:p>
        </w:tc>
        <w:tc>
          <w:tcPr>
            <w:tcW w:w="1170" w:type="dxa"/>
          </w:tcPr>
          <w:p w14:paraId="5A72BFCF" w14:textId="77777777" w:rsidR="00980301" w:rsidRPr="00D836B4" w:rsidRDefault="00980301" w:rsidP="00980301">
            <w:pPr>
              <w:jc w:val="center"/>
              <w:rPr>
                <w:rFonts w:ascii="Arial" w:eastAsia="Times New Roman" w:hAnsi="Arial" w:cs="Arial"/>
                <w:color w:val="000000"/>
                <w:sz w:val="24"/>
                <w:szCs w:val="24"/>
              </w:rPr>
            </w:pPr>
          </w:p>
          <w:p w14:paraId="4EC2D9FF" w14:textId="575B55E8" w:rsidR="00980301" w:rsidRPr="00D836B4" w:rsidRDefault="00980301" w:rsidP="00980301">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No</w:t>
            </w:r>
          </w:p>
        </w:tc>
        <w:tc>
          <w:tcPr>
            <w:tcW w:w="900" w:type="dxa"/>
            <w:vAlign w:val="center"/>
          </w:tcPr>
          <w:p w14:paraId="5BCD8982" w14:textId="404DD491" w:rsidR="00980301" w:rsidRPr="00D836B4" w:rsidRDefault="00980301" w:rsidP="00980301">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448</w:t>
            </w:r>
          </w:p>
        </w:tc>
        <w:tc>
          <w:tcPr>
            <w:tcW w:w="900" w:type="dxa"/>
            <w:vAlign w:val="center"/>
          </w:tcPr>
          <w:p w14:paraId="77211C4F" w14:textId="792B6E73" w:rsidR="00980301" w:rsidRPr="00D836B4" w:rsidRDefault="00980301" w:rsidP="00980301">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31</w:t>
            </w:r>
          </w:p>
        </w:tc>
        <w:tc>
          <w:tcPr>
            <w:tcW w:w="1260" w:type="dxa"/>
            <w:vAlign w:val="center"/>
          </w:tcPr>
          <w:p w14:paraId="4C480BF8" w14:textId="2C3CA605" w:rsidR="00980301" w:rsidRPr="00D836B4" w:rsidRDefault="00980301" w:rsidP="00980301">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274</w:t>
            </w:r>
          </w:p>
        </w:tc>
        <w:tc>
          <w:tcPr>
            <w:tcW w:w="1260" w:type="dxa"/>
            <w:vAlign w:val="center"/>
          </w:tcPr>
          <w:p w14:paraId="02FFF9F2" w14:textId="584ABF59" w:rsidR="00980301" w:rsidRPr="00D836B4" w:rsidRDefault="00980301" w:rsidP="00980301">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33</w:t>
            </w:r>
          </w:p>
        </w:tc>
        <w:tc>
          <w:tcPr>
            <w:tcW w:w="1260" w:type="dxa"/>
            <w:vAlign w:val="center"/>
          </w:tcPr>
          <w:p w14:paraId="31246C04" w14:textId="195D5871" w:rsidR="00980301" w:rsidRPr="00D836B4" w:rsidRDefault="00980301" w:rsidP="00980301">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174</w:t>
            </w:r>
          </w:p>
        </w:tc>
        <w:tc>
          <w:tcPr>
            <w:tcW w:w="1220" w:type="dxa"/>
            <w:vAlign w:val="center"/>
          </w:tcPr>
          <w:p w14:paraId="5D50AAA6" w14:textId="5DC38CBA" w:rsidR="00980301" w:rsidRPr="00D836B4" w:rsidRDefault="00980301" w:rsidP="00980301">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29</w:t>
            </w:r>
          </w:p>
        </w:tc>
      </w:tr>
      <w:tr w:rsidR="00980301" w:rsidRPr="00D836B4" w14:paraId="58670310" w14:textId="77777777" w:rsidTr="5793E812">
        <w:trPr>
          <w:cantSplit/>
          <w:trHeight w:val="300"/>
        </w:trPr>
        <w:tc>
          <w:tcPr>
            <w:tcW w:w="2250" w:type="dxa"/>
          </w:tcPr>
          <w:p w14:paraId="39F260D6" w14:textId="09CBFBFE" w:rsidR="00980301" w:rsidRPr="00D836B4" w:rsidRDefault="00980301" w:rsidP="3C9A48D0">
            <w:pPr>
              <w:rPr>
                <w:rFonts w:ascii="Arial" w:eastAsia="Arial" w:hAnsi="Arial" w:cs="Arial"/>
                <w:sz w:val="24"/>
                <w:szCs w:val="24"/>
              </w:rPr>
            </w:pPr>
            <w:r w:rsidRPr="00D836B4">
              <w:rPr>
                <w:rFonts w:ascii="Arial" w:eastAsia="Arial" w:hAnsi="Arial" w:cs="Arial"/>
                <w:color w:val="000000" w:themeColor="text1"/>
                <w:sz w:val="24"/>
                <w:szCs w:val="24"/>
              </w:rPr>
              <w:t>2023–24 (Birthdays April 3 or after)</w:t>
            </w:r>
          </w:p>
        </w:tc>
        <w:tc>
          <w:tcPr>
            <w:tcW w:w="1170" w:type="dxa"/>
          </w:tcPr>
          <w:p w14:paraId="7A90C57C" w14:textId="77777777" w:rsidR="00980301" w:rsidRPr="00D836B4" w:rsidRDefault="00980301" w:rsidP="00980301">
            <w:pPr>
              <w:jc w:val="center"/>
              <w:rPr>
                <w:rFonts w:ascii="Arial" w:eastAsia="Times New Roman" w:hAnsi="Arial" w:cs="Arial"/>
                <w:color w:val="000000"/>
                <w:sz w:val="24"/>
                <w:szCs w:val="24"/>
              </w:rPr>
            </w:pPr>
          </w:p>
          <w:p w14:paraId="68696EB9" w14:textId="09681F98" w:rsidR="00980301" w:rsidRPr="00D836B4" w:rsidRDefault="00980301" w:rsidP="00980301">
            <w:pPr>
              <w:jc w:val="center"/>
              <w:rPr>
                <w:rFonts w:ascii="Times New Roman" w:eastAsia="Times New Roman" w:hAnsi="Times New Roman" w:cs="Times New Roman"/>
                <w:sz w:val="24"/>
                <w:szCs w:val="24"/>
              </w:rPr>
            </w:pPr>
            <w:r w:rsidRPr="00D836B4">
              <w:rPr>
                <w:rFonts w:ascii="Arial" w:eastAsia="Times New Roman" w:hAnsi="Arial" w:cs="Arial"/>
                <w:color w:val="000000"/>
                <w:sz w:val="24"/>
                <w:szCs w:val="24"/>
              </w:rPr>
              <w:t>Maybe </w:t>
            </w:r>
          </w:p>
        </w:tc>
        <w:tc>
          <w:tcPr>
            <w:tcW w:w="900" w:type="dxa"/>
            <w:vAlign w:val="center"/>
          </w:tcPr>
          <w:p w14:paraId="2279D014" w14:textId="77BBE303" w:rsidR="00980301" w:rsidRPr="00D836B4" w:rsidRDefault="00980301" w:rsidP="00980301">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467</w:t>
            </w:r>
          </w:p>
        </w:tc>
        <w:tc>
          <w:tcPr>
            <w:tcW w:w="900" w:type="dxa"/>
            <w:vAlign w:val="center"/>
          </w:tcPr>
          <w:p w14:paraId="36305D0B" w14:textId="3B22E63A" w:rsidR="00980301" w:rsidRPr="00D836B4" w:rsidRDefault="690EC0CB" w:rsidP="3C9A48D0">
            <w:pPr>
              <w:jc w:val="center"/>
              <w:rPr>
                <w:rFonts w:ascii="Arial" w:eastAsia="Times New Roman" w:hAnsi="Arial" w:cs="Arial"/>
                <w:color w:val="000000" w:themeColor="text1"/>
                <w:sz w:val="24"/>
                <w:szCs w:val="24"/>
              </w:rPr>
            </w:pPr>
            <w:r w:rsidRPr="00D836B4">
              <w:rPr>
                <w:rFonts w:ascii="Arial" w:eastAsia="Times New Roman" w:hAnsi="Arial" w:cs="Arial"/>
                <w:color w:val="000000" w:themeColor="text1"/>
                <w:sz w:val="24"/>
                <w:szCs w:val="24"/>
              </w:rPr>
              <w:t>33</w:t>
            </w:r>
          </w:p>
        </w:tc>
        <w:tc>
          <w:tcPr>
            <w:tcW w:w="1260" w:type="dxa"/>
            <w:vAlign w:val="center"/>
          </w:tcPr>
          <w:p w14:paraId="786E374C" w14:textId="30933FA0" w:rsidR="00980301" w:rsidRPr="00D836B4" w:rsidRDefault="00980301" w:rsidP="00980301">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252</w:t>
            </w:r>
          </w:p>
        </w:tc>
        <w:tc>
          <w:tcPr>
            <w:tcW w:w="1260" w:type="dxa"/>
            <w:vAlign w:val="center"/>
          </w:tcPr>
          <w:p w14:paraId="374C69AD" w14:textId="34C93DFD" w:rsidR="00980301" w:rsidRPr="00D836B4" w:rsidRDefault="00980301" w:rsidP="00980301">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30</w:t>
            </w:r>
          </w:p>
        </w:tc>
        <w:tc>
          <w:tcPr>
            <w:tcW w:w="1260" w:type="dxa"/>
            <w:vAlign w:val="center"/>
          </w:tcPr>
          <w:p w14:paraId="097EF07C" w14:textId="76DD852D" w:rsidR="00980301" w:rsidRPr="00D836B4" w:rsidRDefault="00980301" w:rsidP="00980301">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215</w:t>
            </w:r>
          </w:p>
        </w:tc>
        <w:tc>
          <w:tcPr>
            <w:tcW w:w="1220" w:type="dxa"/>
            <w:vAlign w:val="center"/>
          </w:tcPr>
          <w:p w14:paraId="65DC8855" w14:textId="56DEEF56" w:rsidR="00980301" w:rsidRPr="00D836B4" w:rsidRDefault="00980301" w:rsidP="00980301">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36</w:t>
            </w:r>
          </w:p>
        </w:tc>
      </w:tr>
      <w:tr w:rsidR="00980301" w:rsidRPr="00D836B4" w14:paraId="3BA28CB3" w14:textId="77777777" w:rsidTr="5793E812">
        <w:trPr>
          <w:cantSplit/>
          <w:trHeight w:val="300"/>
        </w:trPr>
        <w:tc>
          <w:tcPr>
            <w:tcW w:w="2250" w:type="dxa"/>
          </w:tcPr>
          <w:p w14:paraId="02ED6305" w14:textId="612C1479" w:rsidR="00980301" w:rsidRPr="00D836B4" w:rsidRDefault="00980301" w:rsidP="3C9A48D0">
            <w:pPr>
              <w:rPr>
                <w:rFonts w:ascii="Arial" w:eastAsia="Arial" w:hAnsi="Arial" w:cs="Arial"/>
                <w:sz w:val="24"/>
                <w:szCs w:val="24"/>
              </w:rPr>
            </w:pPr>
            <w:r w:rsidRPr="00D836B4">
              <w:rPr>
                <w:rFonts w:ascii="Arial" w:eastAsia="Arial" w:hAnsi="Arial" w:cs="Arial"/>
                <w:color w:val="000000" w:themeColor="text1"/>
                <w:sz w:val="24"/>
                <w:szCs w:val="24"/>
              </w:rPr>
              <w:t>2024–25 (Birthdays June 3 or after)</w:t>
            </w:r>
          </w:p>
        </w:tc>
        <w:tc>
          <w:tcPr>
            <w:tcW w:w="1170" w:type="dxa"/>
          </w:tcPr>
          <w:p w14:paraId="3BEEEC69" w14:textId="77777777" w:rsidR="00980301" w:rsidRPr="00D836B4" w:rsidRDefault="00980301" w:rsidP="00980301">
            <w:pPr>
              <w:jc w:val="center"/>
              <w:rPr>
                <w:rFonts w:ascii="Arial" w:eastAsia="Times New Roman" w:hAnsi="Arial" w:cs="Arial"/>
                <w:color w:val="000000"/>
                <w:sz w:val="24"/>
                <w:szCs w:val="24"/>
              </w:rPr>
            </w:pPr>
          </w:p>
          <w:p w14:paraId="76D90B57" w14:textId="714668C5" w:rsidR="00980301" w:rsidRPr="00D836B4" w:rsidRDefault="00980301" w:rsidP="00980301">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Yes</w:t>
            </w:r>
          </w:p>
        </w:tc>
        <w:tc>
          <w:tcPr>
            <w:tcW w:w="900" w:type="dxa"/>
            <w:vAlign w:val="center"/>
          </w:tcPr>
          <w:p w14:paraId="67FC6100" w14:textId="1C347E7C" w:rsidR="00980301" w:rsidRPr="00D836B4" w:rsidRDefault="00980301" w:rsidP="00980301">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501</w:t>
            </w:r>
          </w:p>
        </w:tc>
        <w:tc>
          <w:tcPr>
            <w:tcW w:w="900" w:type="dxa"/>
            <w:vAlign w:val="center"/>
          </w:tcPr>
          <w:p w14:paraId="582220F5" w14:textId="1719815A" w:rsidR="00980301" w:rsidRPr="00D836B4" w:rsidRDefault="00980301" w:rsidP="00980301">
            <w:pPr>
              <w:jc w:val="center"/>
              <w:rPr>
                <w:rFonts w:ascii="Times New Roman" w:eastAsia="Times New Roman" w:hAnsi="Times New Roman" w:cs="Times New Roman"/>
                <w:sz w:val="24"/>
                <w:szCs w:val="24"/>
              </w:rPr>
            </w:pPr>
            <w:r w:rsidRPr="00D836B4">
              <w:rPr>
                <w:rFonts w:ascii="Arial" w:eastAsia="Times New Roman" w:hAnsi="Arial" w:cs="Arial"/>
                <w:color w:val="000000"/>
                <w:sz w:val="24"/>
                <w:szCs w:val="24"/>
              </w:rPr>
              <w:t>35 </w:t>
            </w:r>
          </w:p>
        </w:tc>
        <w:tc>
          <w:tcPr>
            <w:tcW w:w="1260" w:type="dxa"/>
            <w:vAlign w:val="center"/>
          </w:tcPr>
          <w:p w14:paraId="30572D53" w14:textId="50C80326" w:rsidR="00980301" w:rsidRPr="00D836B4" w:rsidRDefault="00980301" w:rsidP="00980301">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294</w:t>
            </w:r>
          </w:p>
        </w:tc>
        <w:tc>
          <w:tcPr>
            <w:tcW w:w="1260" w:type="dxa"/>
            <w:vAlign w:val="center"/>
          </w:tcPr>
          <w:p w14:paraId="1B728639" w14:textId="472EB181" w:rsidR="00980301" w:rsidRPr="00D836B4" w:rsidRDefault="00980301" w:rsidP="00980301">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35</w:t>
            </w:r>
          </w:p>
        </w:tc>
        <w:tc>
          <w:tcPr>
            <w:tcW w:w="1260" w:type="dxa"/>
            <w:vAlign w:val="center"/>
          </w:tcPr>
          <w:p w14:paraId="1393ED9C" w14:textId="28AABF8F" w:rsidR="00980301" w:rsidRPr="00D836B4" w:rsidRDefault="00980301" w:rsidP="00980301">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207</w:t>
            </w:r>
          </w:p>
        </w:tc>
        <w:tc>
          <w:tcPr>
            <w:tcW w:w="1220" w:type="dxa"/>
            <w:vAlign w:val="center"/>
          </w:tcPr>
          <w:p w14:paraId="2D0F364A" w14:textId="56718B0C" w:rsidR="00980301" w:rsidRPr="00D836B4" w:rsidRDefault="72AFF297" w:rsidP="3C9A48D0">
            <w:pPr>
              <w:jc w:val="center"/>
              <w:rPr>
                <w:rFonts w:ascii="Arial" w:eastAsia="Times New Roman" w:hAnsi="Arial" w:cs="Arial"/>
                <w:color w:val="000000" w:themeColor="text1"/>
                <w:sz w:val="24"/>
                <w:szCs w:val="24"/>
              </w:rPr>
            </w:pPr>
            <w:r w:rsidRPr="00D836B4">
              <w:rPr>
                <w:rFonts w:ascii="Arial" w:eastAsia="Times New Roman" w:hAnsi="Arial" w:cs="Arial"/>
                <w:color w:val="000000" w:themeColor="text1"/>
                <w:sz w:val="24"/>
                <w:szCs w:val="24"/>
              </w:rPr>
              <w:t>35</w:t>
            </w:r>
          </w:p>
        </w:tc>
      </w:tr>
      <w:tr w:rsidR="00980301" w:rsidRPr="00D836B4" w14:paraId="0B37623C" w14:textId="77777777" w:rsidTr="5793E812">
        <w:trPr>
          <w:cantSplit/>
          <w:trHeight w:val="300"/>
        </w:trPr>
        <w:tc>
          <w:tcPr>
            <w:tcW w:w="2250" w:type="dxa"/>
          </w:tcPr>
          <w:p w14:paraId="65FC845E" w14:textId="6ECA314B" w:rsidR="00980301" w:rsidRPr="00D836B4" w:rsidRDefault="00980301" w:rsidP="3C9A48D0">
            <w:pPr>
              <w:rPr>
                <w:rFonts w:ascii="Arial" w:eastAsia="Arial" w:hAnsi="Arial" w:cs="Arial"/>
                <w:sz w:val="24"/>
                <w:szCs w:val="24"/>
              </w:rPr>
            </w:pPr>
            <w:r w:rsidRPr="00D836B4">
              <w:rPr>
                <w:rFonts w:ascii="Arial" w:eastAsia="Arial" w:hAnsi="Arial" w:cs="Arial"/>
                <w:color w:val="000000" w:themeColor="text1"/>
                <w:sz w:val="24"/>
                <w:szCs w:val="24"/>
              </w:rPr>
              <w:t>2024–25 (Birthdays June 3 or after)</w:t>
            </w:r>
          </w:p>
        </w:tc>
        <w:tc>
          <w:tcPr>
            <w:tcW w:w="1170" w:type="dxa"/>
          </w:tcPr>
          <w:p w14:paraId="39F61D2D" w14:textId="77777777" w:rsidR="00980301" w:rsidRPr="00D836B4" w:rsidRDefault="00980301" w:rsidP="00980301">
            <w:pPr>
              <w:jc w:val="center"/>
              <w:rPr>
                <w:rFonts w:ascii="Arial" w:eastAsia="Times New Roman" w:hAnsi="Arial" w:cs="Arial"/>
                <w:color w:val="000000"/>
                <w:sz w:val="24"/>
                <w:szCs w:val="24"/>
              </w:rPr>
            </w:pPr>
          </w:p>
          <w:p w14:paraId="0321F7EF" w14:textId="4A672290" w:rsidR="00980301" w:rsidRPr="00D836B4" w:rsidRDefault="00980301" w:rsidP="00980301">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No</w:t>
            </w:r>
          </w:p>
        </w:tc>
        <w:tc>
          <w:tcPr>
            <w:tcW w:w="900" w:type="dxa"/>
            <w:vAlign w:val="center"/>
          </w:tcPr>
          <w:p w14:paraId="236F0615" w14:textId="21109E20" w:rsidR="00980301" w:rsidRPr="00D836B4" w:rsidRDefault="00980301" w:rsidP="00980301">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440</w:t>
            </w:r>
          </w:p>
        </w:tc>
        <w:tc>
          <w:tcPr>
            <w:tcW w:w="900" w:type="dxa"/>
            <w:vAlign w:val="center"/>
          </w:tcPr>
          <w:p w14:paraId="754917BC" w14:textId="13763E4E" w:rsidR="00980301" w:rsidRPr="00D836B4" w:rsidRDefault="5081791F" w:rsidP="3C9A48D0">
            <w:pPr>
              <w:jc w:val="center"/>
              <w:rPr>
                <w:rFonts w:ascii="Arial" w:eastAsia="Times New Roman" w:hAnsi="Arial" w:cs="Arial"/>
                <w:color w:val="000000" w:themeColor="text1"/>
                <w:sz w:val="24"/>
                <w:szCs w:val="24"/>
              </w:rPr>
            </w:pPr>
            <w:r w:rsidRPr="00D836B4">
              <w:rPr>
                <w:rFonts w:ascii="Arial" w:eastAsia="Times New Roman" w:hAnsi="Arial" w:cs="Arial"/>
                <w:color w:val="000000" w:themeColor="text1"/>
                <w:sz w:val="24"/>
                <w:szCs w:val="24"/>
              </w:rPr>
              <w:t>31</w:t>
            </w:r>
          </w:p>
        </w:tc>
        <w:tc>
          <w:tcPr>
            <w:tcW w:w="1260" w:type="dxa"/>
            <w:vAlign w:val="center"/>
          </w:tcPr>
          <w:p w14:paraId="10208BC6" w14:textId="46C7ABA1" w:rsidR="00980301" w:rsidRPr="00D836B4" w:rsidRDefault="00980301" w:rsidP="00980301">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276</w:t>
            </w:r>
          </w:p>
        </w:tc>
        <w:tc>
          <w:tcPr>
            <w:tcW w:w="1260" w:type="dxa"/>
            <w:vAlign w:val="center"/>
          </w:tcPr>
          <w:p w14:paraId="4B9EE3CD" w14:textId="02431EF9" w:rsidR="00980301" w:rsidRPr="00D836B4" w:rsidRDefault="00980301" w:rsidP="00980301">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33</w:t>
            </w:r>
          </w:p>
        </w:tc>
        <w:tc>
          <w:tcPr>
            <w:tcW w:w="1260" w:type="dxa"/>
            <w:vAlign w:val="center"/>
          </w:tcPr>
          <w:p w14:paraId="29960425" w14:textId="6643C7D7" w:rsidR="00980301" w:rsidRPr="00D836B4" w:rsidRDefault="00980301" w:rsidP="00980301">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164</w:t>
            </w:r>
          </w:p>
        </w:tc>
        <w:tc>
          <w:tcPr>
            <w:tcW w:w="1220" w:type="dxa"/>
            <w:vAlign w:val="center"/>
          </w:tcPr>
          <w:p w14:paraId="7B29BCA8" w14:textId="30C6A88C" w:rsidR="00980301" w:rsidRPr="00D836B4" w:rsidRDefault="150414F3" w:rsidP="3C9A48D0">
            <w:pPr>
              <w:jc w:val="center"/>
              <w:rPr>
                <w:rFonts w:ascii="Arial" w:eastAsia="Times New Roman" w:hAnsi="Arial" w:cs="Arial"/>
                <w:color w:val="000000" w:themeColor="text1"/>
                <w:sz w:val="24"/>
                <w:szCs w:val="24"/>
              </w:rPr>
            </w:pPr>
            <w:r w:rsidRPr="00D836B4">
              <w:rPr>
                <w:rFonts w:ascii="Arial" w:eastAsia="Times New Roman" w:hAnsi="Arial" w:cs="Arial"/>
                <w:color w:val="000000" w:themeColor="text1"/>
                <w:sz w:val="24"/>
                <w:szCs w:val="24"/>
              </w:rPr>
              <w:t>28</w:t>
            </w:r>
          </w:p>
        </w:tc>
      </w:tr>
      <w:tr w:rsidR="00980301" w:rsidRPr="00D836B4" w14:paraId="2945138D" w14:textId="77777777" w:rsidTr="5793E812">
        <w:trPr>
          <w:cantSplit/>
          <w:trHeight w:val="300"/>
        </w:trPr>
        <w:tc>
          <w:tcPr>
            <w:tcW w:w="2250" w:type="dxa"/>
          </w:tcPr>
          <w:p w14:paraId="6ED3FEF5" w14:textId="1065DC7F" w:rsidR="00980301" w:rsidRPr="00D836B4" w:rsidRDefault="00980301" w:rsidP="3C9A48D0">
            <w:pPr>
              <w:rPr>
                <w:rFonts w:ascii="Arial" w:eastAsia="Arial" w:hAnsi="Arial" w:cs="Arial"/>
                <w:color w:val="000000" w:themeColor="text1"/>
                <w:sz w:val="24"/>
                <w:szCs w:val="24"/>
              </w:rPr>
            </w:pPr>
            <w:r w:rsidRPr="00D836B4">
              <w:rPr>
                <w:rFonts w:ascii="Arial" w:eastAsia="Arial" w:hAnsi="Arial" w:cs="Arial"/>
                <w:color w:val="000000" w:themeColor="text1"/>
                <w:sz w:val="24"/>
                <w:szCs w:val="24"/>
              </w:rPr>
              <w:t>2024–25 (Birthdays June 3 or after)</w:t>
            </w:r>
          </w:p>
        </w:tc>
        <w:tc>
          <w:tcPr>
            <w:tcW w:w="1170" w:type="dxa"/>
          </w:tcPr>
          <w:p w14:paraId="313FED6E" w14:textId="77777777" w:rsidR="00980301" w:rsidRPr="00D836B4" w:rsidRDefault="00980301" w:rsidP="00980301">
            <w:pPr>
              <w:jc w:val="center"/>
              <w:rPr>
                <w:rFonts w:ascii="Arial" w:eastAsia="Times New Roman" w:hAnsi="Arial" w:cs="Arial"/>
                <w:color w:val="000000"/>
                <w:sz w:val="24"/>
                <w:szCs w:val="24"/>
              </w:rPr>
            </w:pPr>
          </w:p>
          <w:p w14:paraId="195E7183" w14:textId="7AB5718C" w:rsidR="00980301" w:rsidRPr="00D836B4" w:rsidRDefault="00980301" w:rsidP="00980301">
            <w:pPr>
              <w:jc w:val="center"/>
              <w:rPr>
                <w:rFonts w:ascii="Arial" w:eastAsia="Times New Roman" w:hAnsi="Arial" w:cs="Arial"/>
                <w:color w:val="000000" w:themeColor="text1"/>
                <w:sz w:val="24"/>
                <w:szCs w:val="24"/>
              </w:rPr>
            </w:pPr>
            <w:r w:rsidRPr="00D836B4">
              <w:rPr>
                <w:rFonts w:ascii="Arial" w:eastAsia="Times New Roman" w:hAnsi="Arial" w:cs="Arial"/>
                <w:color w:val="000000" w:themeColor="text1"/>
                <w:sz w:val="24"/>
                <w:szCs w:val="24"/>
              </w:rPr>
              <w:t>Maybe</w:t>
            </w:r>
          </w:p>
        </w:tc>
        <w:tc>
          <w:tcPr>
            <w:tcW w:w="900" w:type="dxa"/>
            <w:vAlign w:val="center"/>
          </w:tcPr>
          <w:p w14:paraId="55E8FC4E" w14:textId="5C7CD622" w:rsidR="00980301" w:rsidRPr="00D836B4" w:rsidRDefault="00980301" w:rsidP="00980301">
            <w:pPr>
              <w:jc w:val="center"/>
              <w:rPr>
                <w:rFonts w:ascii="Arial" w:eastAsia="Times New Roman" w:hAnsi="Arial" w:cs="Arial"/>
                <w:color w:val="000000" w:themeColor="text1"/>
                <w:sz w:val="24"/>
                <w:szCs w:val="24"/>
              </w:rPr>
            </w:pPr>
            <w:r w:rsidRPr="00D836B4">
              <w:rPr>
                <w:rFonts w:ascii="Arial" w:eastAsia="Times New Roman" w:hAnsi="Arial" w:cs="Arial"/>
                <w:color w:val="000000" w:themeColor="text1"/>
                <w:sz w:val="24"/>
                <w:szCs w:val="24"/>
              </w:rPr>
              <w:t>482</w:t>
            </w:r>
          </w:p>
        </w:tc>
        <w:tc>
          <w:tcPr>
            <w:tcW w:w="900" w:type="dxa"/>
            <w:vAlign w:val="center"/>
          </w:tcPr>
          <w:p w14:paraId="66242D8D" w14:textId="0DA881C5" w:rsidR="00980301" w:rsidRPr="00D836B4" w:rsidRDefault="77243FD3" w:rsidP="00980301">
            <w:pPr>
              <w:jc w:val="center"/>
              <w:rPr>
                <w:rFonts w:ascii="Arial" w:eastAsia="Times New Roman" w:hAnsi="Arial" w:cs="Arial"/>
                <w:color w:val="000000" w:themeColor="text1"/>
                <w:sz w:val="24"/>
                <w:szCs w:val="24"/>
              </w:rPr>
            </w:pPr>
            <w:r w:rsidRPr="00D836B4">
              <w:rPr>
                <w:rFonts w:ascii="Arial" w:eastAsia="Times New Roman" w:hAnsi="Arial" w:cs="Arial"/>
                <w:color w:val="000000" w:themeColor="text1"/>
                <w:sz w:val="24"/>
                <w:szCs w:val="24"/>
              </w:rPr>
              <w:t>34</w:t>
            </w:r>
          </w:p>
        </w:tc>
        <w:tc>
          <w:tcPr>
            <w:tcW w:w="1260" w:type="dxa"/>
            <w:vAlign w:val="center"/>
          </w:tcPr>
          <w:p w14:paraId="14F465AC" w14:textId="1829F8FD" w:rsidR="00980301" w:rsidRPr="00D836B4" w:rsidRDefault="00980301" w:rsidP="00980301">
            <w:pPr>
              <w:jc w:val="center"/>
              <w:rPr>
                <w:rFonts w:ascii="Arial" w:eastAsia="Times New Roman" w:hAnsi="Arial" w:cs="Arial"/>
                <w:color w:val="000000" w:themeColor="text1"/>
                <w:sz w:val="24"/>
                <w:szCs w:val="24"/>
              </w:rPr>
            </w:pPr>
            <w:r w:rsidRPr="00D836B4">
              <w:rPr>
                <w:rFonts w:ascii="Arial" w:eastAsia="Times New Roman" w:hAnsi="Arial" w:cs="Arial"/>
                <w:color w:val="000000" w:themeColor="text1"/>
                <w:sz w:val="24"/>
                <w:szCs w:val="24"/>
              </w:rPr>
              <w:t>259</w:t>
            </w:r>
          </w:p>
        </w:tc>
        <w:tc>
          <w:tcPr>
            <w:tcW w:w="1260" w:type="dxa"/>
            <w:vAlign w:val="center"/>
          </w:tcPr>
          <w:p w14:paraId="7EED3D17" w14:textId="09A72A40" w:rsidR="00980301" w:rsidRPr="00D836B4" w:rsidRDefault="00980301" w:rsidP="00980301">
            <w:pPr>
              <w:jc w:val="center"/>
              <w:rPr>
                <w:rFonts w:ascii="Arial" w:eastAsia="Times New Roman" w:hAnsi="Arial" w:cs="Arial"/>
                <w:color w:val="000000" w:themeColor="text1"/>
                <w:sz w:val="24"/>
                <w:szCs w:val="24"/>
              </w:rPr>
            </w:pPr>
            <w:r w:rsidRPr="00D836B4">
              <w:rPr>
                <w:rFonts w:ascii="Arial" w:eastAsia="Times New Roman" w:hAnsi="Arial" w:cs="Arial"/>
                <w:color w:val="000000" w:themeColor="text1"/>
                <w:sz w:val="24"/>
                <w:szCs w:val="24"/>
              </w:rPr>
              <w:t>31</w:t>
            </w:r>
          </w:p>
        </w:tc>
        <w:tc>
          <w:tcPr>
            <w:tcW w:w="1260" w:type="dxa"/>
            <w:vAlign w:val="center"/>
          </w:tcPr>
          <w:p w14:paraId="6E4D91BD" w14:textId="35D3857D" w:rsidR="00980301" w:rsidRPr="00D836B4" w:rsidRDefault="00980301" w:rsidP="00980301">
            <w:pPr>
              <w:jc w:val="center"/>
              <w:rPr>
                <w:rFonts w:ascii="Arial" w:eastAsia="Times New Roman" w:hAnsi="Arial" w:cs="Arial"/>
                <w:color w:val="000000" w:themeColor="text1"/>
                <w:sz w:val="24"/>
                <w:szCs w:val="24"/>
              </w:rPr>
            </w:pPr>
            <w:r w:rsidRPr="00D836B4">
              <w:rPr>
                <w:rFonts w:ascii="Arial" w:eastAsia="Times New Roman" w:hAnsi="Arial" w:cs="Arial"/>
                <w:color w:val="000000" w:themeColor="text1"/>
                <w:sz w:val="24"/>
                <w:szCs w:val="24"/>
              </w:rPr>
              <w:t>223</w:t>
            </w:r>
          </w:p>
        </w:tc>
        <w:tc>
          <w:tcPr>
            <w:tcW w:w="1220" w:type="dxa"/>
            <w:vAlign w:val="center"/>
          </w:tcPr>
          <w:p w14:paraId="30DCFF90" w14:textId="23DC6BC1" w:rsidR="00980301" w:rsidRPr="00D836B4" w:rsidRDefault="127FFB19" w:rsidP="00083B99">
            <w:pPr>
              <w:keepNext/>
              <w:spacing w:line="259" w:lineRule="auto"/>
              <w:jc w:val="center"/>
              <w:rPr>
                <w:rFonts w:ascii="Arial" w:eastAsia="Arial" w:hAnsi="Arial" w:cs="Arial"/>
                <w:sz w:val="24"/>
                <w:szCs w:val="24"/>
              </w:rPr>
            </w:pPr>
            <w:r w:rsidRPr="00D836B4">
              <w:rPr>
                <w:rFonts w:ascii="Arial" w:eastAsia="Times New Roman" w:hAnsi="Arial" w:cs="Arial"/>
                <w:color w:val="000000" w:themeColor="text1"/>
                <w:sz w:val="24"/>
                <w:szCs w:val="24"/>
              </w:rPr>
              <w:t>38</w:t>
            </w:r>
          </w:p>
        </w:tc>
      </w:tr>
    </w:tbl>
    <w:p w14:paraId="366841A2" w14:textId="257D7814" w:rsidR="008043F8" w:rsidRPr="00D836B4" w:rsidRDefault="00083B99" w:rsidP="00083B99">
      <w:pPr>
        <w:pStyle w:val="Caption"/>
        <w:rPr>
          <w:rFonts w:eastAsia="Times New Roman"/>
          <w:color w:val="000000"/>
        </w:rPr>
      </w:pPr>
      <w:r w:rsidRPr="00D836B4">
        <w:t xml:space="preserve">Table </w:t>
      </w:r>
      <w:r w:rsidRPr="00D836B4">
        <w:fldChar w:fldCharType="begin"/>
      </w:r>
      <w:r w:rsidRPr="00D836B4">
        <w:instrText>SEQ Table \* ARABIC</w:instrText>
      </w:r>
      <w:r w:rsidRPr="00D836B4">
        <w:fldChar w:fldCharType="separate"/>
      </w:r>
      <w:r w:rsidR="00D03966" w:rsidRPr="00D836B4">
        <w:rPr>
          <w:noProof/>
        </w:rPr>
        <w:t>5</w:t>
      </w:r>
      <w:r w:rsidRPr="00D836B4">
        <w:fldChar w:fldCharType="end"/>
      </w:r>
      <w:r w:rsidRPr="00D836B4">
        <w:t>. Results from Question 5 of Section II, Focus Area A: Vision and Coherence</w:t>
      </w:r>
    </w:p>
    <w:p w14:paraId="4FD2DC97" w14:textId="57F5D976" w:rsidR="008043F8" w:rsidRPr="00D836B4" w:rsidRDefault="008043F8" w:rsidP="3C9A48D0">
      <w:pPr>
        <w:pStyle w:val="Heading2"/>
        <w:rPr>
          <w:rFonts w:ascii="Segoe UI" w:hAnsi="Segoe UI" w:cs="Segoe UI"/>
          <w:sz w:val="18"/>
          <w:szCs w:val="18"/>
        </w:rPr>
      </w:pPr>
      <w:r w:rsidRPr="00D836B4">
        <w:t>Section III</w:t>
      </w:r>
    </w:p>
    <w:p w14:paraId="55A3109E" w14:textId="473B1198" w:rsidR="00FA0F48" w:rsidRPr="00D836B4" w:rsidRDefault="008043F8" w:rsidP="3C9A48D0">
      <w:pPr>
        <w:pStyle w:val="Heading3"/>
        <w:rPr>
          <w:rFonts w:ascii="Segoe UI" w:hAnsi="Segoe UI" w:cs="Segoe UI"/>
          <w:sz w:val="18"/>
          <w:szCs w:val="18"/>
        </w:rPr>
      </w:pPr>
      <w:r w:rsidRPr="00D836B4">
        <w:t>Focus Area B: Community Engagement and Partnerships</w:t>
      </w:r>
    </w:p>
    <w:p w14:paraId="3E5DB4D3" w14:textId="561CC090" w:rsidR="008043F8" w:rsidRPr="00D836B4" w:rsidRDefault="00980301" w:rsidP="3C9A48D0">
      <w:pPr>
        <w:spacing w:line="240" w:lineRule="auto"/>
        <w:textAlignment w:val="baseline"/>
        <w:rPr>
          <w:rFonts w:ascii="Arial" w:eastAsia="Times New Roman" w:hAnsi="Arial" w:cs="Arial"/>
          <w:color w:val="000000"/>
          <w:sz w:val="24"/>
          <w:szCs w:val="24"/>
        </w:rPr>
      </w:pPr>
      <w:r w:rsidRPr="00D836B4">
        <w:rPr>
          <w:rFonts w:ascii="Arial" w:eastAsia="Times New Roman" w:hAnsi="Arial" w:cs="Arial"/>
          <w:b/>
          <w:bCs/>
          <w:color w:val="000000" w:themeColor="text1"/>
          <w:sz w:val="24"/>
          <w:szCs w:val="24"/>
        </w:rPr>
        <w:t xml:space="preserve">1. </w:t>
      </w:r>
      <w:r w:rsidR="008043F8" w:rsidRPr="00D836B4">
        <w:rPr>
          <w:rFonts w:ascii="Arial" w:eastAsia="Times New Roman" w:hAnsi="Arial" w:cs="Arial"/>
          <w:b/>
          <w:bCs/>
          <w:color w:val="000000" w:themeColor="text1"/>
          <w:sz w:val="24"/>
          <w:szCs w:val="24"/>
        </w:rPr>
        <w:t xml:space="preserve">Identify which of the following opportunities the LEA implemented to obtain public input on the UPK Plan. </w:t>
      </w:r>
      <w:r w:rsidR="49C1141B" w:rsidRPr="00D836B4">
        <w:rPr>
          <w:rFonts w:ascii="Arial" w:eastAsia="Times New Roman" w:hAnsi="Arial" w:cs="Arial"/>
          <w:b/>
          <w:bCs/>
          <w:color w:val="000000" w:themeColor="text1"/>
          <w:sz w:val="24"/>
          <w:szCs w:val="24"/>
        </w:rPr>
        <w:t>(</w:t>
      </w:r>
      <w:r w:rsidR="008043F8" w:rsidRPr="00D836B4">
        <w:rPr>
          <w:rFonts w:ascii="Arial" w:eastAsia="Times New Roman" w:hAnsi="Arial" w:cs="Arial"/>
          <w:b/>
          <w:bCs/>
          <w:color w:val="000000" w:themeColor="text1"/>
          <w:sz w:val="24"/>
          <w:szCs w:val="24"/>
        </w:rPr>
        <w:t>Select all that apply</w:t>
      </w:r>
      <w:r w:rsidR="6884EF36" w:rsidRPr="00D836B4">
        <w:rPr>
          <w:rFonts w:ascii="Arial" w:eastAsia="Times New Roman" w:hAnsi="Arial" w:cs="Arial"/>
          <w:b/>
          <w:bCs/>
          <w:color w:val="000000" w:themeColor="text1"/>
          <w:sz w:val="24"/>
          <w:szCs w:val="24"/>
        </w:rPr>
        <w:t>)</w:t>
      </w:r>
    </w:p>
    <w:tbl>
      <w:tblPr>
        <w:tblStyle w:val="TableGrid"/>
        <w:tblW w:w="9635" w:type="dxa"/>
        <w:tblInd w:w="-275" w:type="dxa"/>
        <w:tblLayout w:type="fixed"/>
        <w:tblLook w:val="06A0" w:firstRow="1" w:lastRow="0" w:firstColumn="1" w:lastColumn="0" w:noHBand="1" w:noVBand="1"/>
      </w:tblPr>
      <w:tblGrid>
        <w:gridCol w:w="2720"/>
        <w:gridCol w:w="945"/>
        <w:gridCol w:w="855"/>
        <w:gridCol w:w="1200"/>
        <w:gridCol w:w="1215"/>
        <w:gridCol w:w="1275"/>
        <w:gridCol w:w="1425"/>
      </w:tblGrid>
      <w:tr w:rsidR="00E5515D" w:rsidRPr="00D836B4" w14:paraId="6C962CF3" w14:textId="77777777" w:rsidTr="21209B26">
        <w:trPr>
          <w:cantSplit/>
          <w:trHeight w:val="300"/>
          <w:tblHeader/>
        </w:trPr>
        <w:tc>
          <w:tcPr>
            <w:tcW w:w="2720" w:type="dxa"/>
            <w:shd w:val="clear" w:color="auto" w:fill="4472C4" w:themeFill="accent1"/>
          </w:tcPr>
          <w:p w14:paraId="0D03267B" w14:textId="77777777" w:rsidR="00E5515D" w:rsidRPr="00D836B4" w:rsidRDefault="00E5515D" w:rsidP="00E57641">
            <w:pP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LEA Responses</w:t>
            </w:r>
          </w:p>
        </w:tc>
        <w:tc>
          <w:tcPr>
            <w:tcW w:w="945" w:type="dxa"/>
            <w:shd w:val="clear" w:color="auto" w:fill="4472C4" w:themeFill="accent1"/>
          </w:tcPr>
          <w:p w14:paraId="4CE7E525" w14:textId="77777777" w:rsidR="00E5515D" w:rsidRPr="00D836B4" w:rsidRDefault="00E5515D"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LEAs</w:t>
            </w:r>
          </w:p>
        </w:tc>
        <w:tc>
          <w:tcPr>
            <w:tcW w:w="855" w:type="dxa"/>
            <w:shd w:val="clear" w:color="auto" w:fill="4472C4" w:themeFill="accent1"/>
          </w:tcPr>
          <w:p w14:paraId="774E9993" w14:textId="77777777" w:rsidR="00E5515D" w:rsidRPr="00D836B4" w:rsidRDefault="00E5515D"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LEAs</w:t>
            </w:r>
          </w:p>
        </w:tc>
        <w:tc>
          <w:tcPr>
            <w:tcW w:w="1200" w:type="dxa"/>
            <w:shd w:val="clear" w:color="auto" w:fill="4472C4" w:themeFill="accent1"/>
          </w:tcPr>
          <w:p w14:paraId="1D669424" w14:textId="77777777" w:rsidR="00E5515D" w:rsidRPr="00D836B4" w:rsidRDefault="00E5515D"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Districts</w:t>
            </w:r>
          </w:p>
        </w:tc>
        <w:tc>
          <w:tcPr>
            <w:tcW w:w="1215" w:type="dxa"/>
            <w:shd w:val="clear" w:color="auto" w:fill="4472C4" w:themeFill="accent1"/>
          </w:tcPr>
          <w:p w14:paraId="034DE6C0" w14:textId="77777777" w:rsidR="00E5515D" w:rsidRPr="00D836B4" w:rsidRDefault="00E5515D" w:rsidP="00E57641">
            <w:pPr>
              <w:spacing w:line="259" w:lineRule="auto"/>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Districts</w:t>
            </w:r>
          </w:p>
        </w:tc>
        <w:tc>
          <w:tcPr>
            <w:tcW w:w="1275" w:type="dxa"/>
            <w:shd w:val="clear" w:color="auto" w:fill="4472C4" w:themeFill="accent1"/>
          </w:tcPr>
          <w:p w14:paraId="5E99F3AB" w14:textId="3DAA5F55" w:rsidR="00E5515D" w:rsidRPr="00D836B4" w:rsidRDefault="738B6D83"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Charters</w:t>
            </w:r>
          </w:p>
        </w:tc>
        <w:tc>
          <w:tcPr>
            <w:tcW w:w="1425" w:type="dxa"/>
            <w:shd w:val="clear" w:color="auto" w:fill="4472C4" w:themeFill="accent1"/>
          </w:tcPr>
          <w:p w14:paraId="5325CF7F" w14:textId="77777777" w:rsidR="00E5515D" w:rsidRPr="00D836B4" w:rsidRDefault="00E5515D"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Charters</w:t>
            </w:r>
          </w:p>
        </w:tc>
      </w:tr>
      <w:tr w:rsidR="00B7021E" w:rsidRPr="00D836B4" w14:paraId="5553A544" w14:textId="77777777" w:rsidTr="21209B26">
        <w:trPr>
          <w:cantSplit/>
          <w:trHeight w:val="300"/>
        </w:trPr>
        <w:tc>
          <w:tcPr>
            <w:tcW w:w="2720" w:type="dxa"/>
          </w:tcPr>
          <w:p w14:paraId="5847631B" w14:textId="6F619C94" w:rsidR="00B7021E" w:rsidRPr="00D836B4" w:rsidRDefault="72811189" w:rsidP="00B7021E">
            <w:pPr>
              <w:rPr>
                <w:rFonts w:ascii="Arial" w:eastAsia="Arial" w:hAnsi="Arial" w:cs="Arial"/>
                <w:sz w:val="24"/>
                <w:szCs w:val="24"/>
              </w:rPr>
            </w:pPr>
            <w:r w:rsidRPr="00D836B4">
              <w:rPr>
                <w:rFonts w:ascii="Arial" w:eastAsia="Times New Roman" w:hAnsi="Arial" w:cs="Arial"/>
                <w:sz w:val="24"/>
                <w:szCs w:val="24"/>
              </w:rPr>
              <w:t>Parent Teacher Association Meetings</w:t>
            </w:r>
          </w:p>
        </w:tc>
        <w:tc>
          <w:tcPr>
            <w:tcW w:w="945" w:type="dxa"/>
            <w:vAlign w:val="center"/>
          </w:tcPr>
          <w:p w14:paraId="45B1F453" w14:textId="52201C08" w:rsidR="00B7021E" w:rsidRPr="00D836B4" w:rsidRDefault="72811189" w:rsidP="00B7021E">
            <w:pPr>
              <w:jc w:val="center"/>
              <w:rPr>
                <w:rFonts w:ascii="Times New Roman" w:eastAsia="Times New Roman" w:hAnsi="Times New Roman" w:cs="Times New Roman"/>
                <w:sz w:val="24"/>
                <w:szCs w:val="24"/>
              </w:rPr>
            </w:pPr>
            <w:r w:rsidRPr="00D836B4">
              <w:rPr>
                <w:rFonts w:ascii="Arial" w:eastAsia="Times New Roman" w:hAnsi="Arial" w:cs="Arial"/>
                <w:sz w:val="24"/>
                <w:szCs w:val="24"/>
              </w:rPr>
              <w:t>560</w:t>
            </w:r>
          </w:p>
        </w:tc>
        <w:tc>
          <w:tcPr>
            <w:tcW w:w="855" w:type="dxa"/>
            <w:vAlign w:val="center"/>
          </w:tcPr>
          <w:p w14:paraId="56F6F51C" w14:textId="411EF3BE" w:rsidR="00B7021E" w:rsidRPr="00D836B4" w:rsidRDefault="72811189" w:rsidP="00B7021E">
            <w:pPr>
              <w:jc w:val="center"/>
              <w:rPr>
                <w:rFonts w:ascii="Times New Roman" w:eastAsia="Times New Roman" w:hAnsi="Times New Roman" w:cs="Times New Roman"/>
                <w:sz w:val="24"/>
                <w:szCs w:val="24"/>
              </w:rPr>
            </w:pPr>
            <w:r w:rsidRPr="00D836B4">
              <w:rPr>
                <w:rFonts w:ascii="Arial" w:eastAsia="Times New Roman" w:hAnsi="Arial" w:cs="Arial"/>
                <w:sz w:val="24"/>
                <w:szCs w:val="24"/>
              </w:rPr>
              <w:t>39</w:t>
            </w:r>
          </w:p>
        </w:tc>
        <w:tc>
          <w:tcPr>
            <w:tcW w:w="1200" w:type="dxa"/>
            <w:vAlign w:val="center"/>
          </w:tcPr>
          <w:p w14:paraId="5B260EA8" w14:textId="31425ABA" w:rsidR="00B7021E" w:rsidRPr="00D836B4" w:rsidRDefault="72811189" w:rsidP="00B7021E">
            <w:pPr>
              <w:jc w:val="center"/>
              <w:rPr>
                <w:rFonts w:ascii="Times New Roman" w:eastAsia="Times New Roman" w:hAnsi="Times New Roman" w:cs="Times New Roman"/>
                <w:sz w:val="24"/>
                <w:szCs w:val="24"/>
              </w:rPr>
            </w:pPr>
            <w:r w:rsidRPr="00D836B4">
              <w:rPr>
                <w:rFonts w:ascii="Arial" w:eastAsia="Times New Roman" w:hAnsi="Arial" w:cs="Arial"/>
                <w:sz w:val="24"/>
                <w:szCs w:val="24"/>
              </w:rPr>
              <w:t>356</w:t>
            </w:r>
          </w:p>
        </w:tc>
        <w:tc>
          <w:tcPr>
            <w:tcW w:w="1215" w:type="dxa"/>
            <w:vAlign w:val="center"/>
          </w:tcPr>
          <w:p w14:paraId="5E0D3AEA" w14:textId="4D37D3D5" w:rsidR="00B7021E" w:rsidRPr="00D836B4" w:rsidRDefault="52B962F0" w:rsidP="00B7021E">
            <w:pPr>
              <w:jc w:val="center"/>
              <w:rPr>
                <w:rFonts w:ascii="Times New Roman" w:eastAsia="Times New Roman" w:hAnsi="Times New Roman" w:cs="Times New Roman"/>
                <w:sz w:val="24"/>
                <w:szCs w:val="24"/>
              </w:rPr>
            </w:pPr>
            <w:r w:rsidRPr="00D836B4">
              <w:rPr>
                <w:rFonts w:ascii="Arial" w:eastAsia="Times New Roman" w:hAnsi="Arial" w:cs="Arial"/>
                <w:sz w:val="24"/>
                <w:szCs w:val="24"/>
              </w:rPr>
              <w:t>43</w:t>
            </w:r>
            <w:r w:rsidR="72811189" w:rsidRPr="00D836B4">
              <w:rPr>
                <w:rFonts w:ascii="Arial" w:eastAsia="Times New Roman" w:hAnsi="Arial" w:cs="Arial"/>
                <w:sz w:val="24"/>
                <w:szCs w:val="24"/>
              </w:rPr>
              <w:t> </w:t>
            </w:r>
          </w:p>
        </w:tc>
        <w:tc>
          <w:tcPr>
            <w:tcW w:w="1275" w:type="dxa"/>
            <w:vAlign w:val="center"/>
          </w:tcPr>
          <w:p w14:paraId="3C9A14D3" w14:textId="0E35E612" w:rsidR="00B7021E" w:rsidRPr="00D836B4" w:rsidRDefault="72811189" w:rsidP="00B7021E">
            <w:pPr>
              <w:jc w:val="center"/>
              <w:rPr>
                <w:rFonts w:ascii="Times New Roman" w:eastAsia="Times New Roman" w:hAnsi="Times New Roman" w:cs="Times New Roman"/>
                <w:sz w:val="24"/>
                <w:szCs w:val="24"/>
              </w:rPr>
            </w:pPr>
            <w:r w:rsidRPr="00D836B4">
              <w:rPr>
                <w:rFonts w:ascii="Arial" w:eastAsia="Times New Roman" w:hAnsi="Arial" w:cs="Arial"/>
                <w:sz w:val="24"/>
                <w:szCs w:val="24"/>
              </w:rPr>
              <w:t>204</w:t>
            </w:r>
          </w:p>
        </w:tc>
        <w:tc>
          <w:tcPr>
            <w:tcW w:w="1425" w:type="dxa"/>
            <w:vAlign w:val="center"/>
          </w:tcPr>
          <w:p w14:paraId="7E1DB91E" w14:textId="13357840" w:rsidR="00B7021E" w:rsidRPr="00D836B4" w:rsidRDefault="72811189" w:rsidP="00B7021E">
            <w:pPr>
              <w:jc w:val="center"/>
              <w:rPr>
                <w:rFonts w:ascii="Times New Roman" w:eastAsia="Times New Roman" w:hAnsi="Times New Roman" w:cs="Times New Roman"/>
                <w:sz w:val="24"/>
                <w:szCs w:val="24"/>
              </w:rPr>
            </w:pPr>
            <w:r w:rsidRPr="00D836B4">
              <w:rPr>
                <w:rFonts w:ascii="Arial" w:eastAsia="Times New Roman" w:hAnsi="Arial" w:cs="Arial"/>
                <w:sz w:val="24"/>
                <w:szCs w:val="24"/>
              </w:rPr>
              <w:t>34</w:t>
            </w:r>
          </w:p>
        </w:tc>
      </w:tr>
      <w:tr w:rsidR="00B7021E" w:rsidRPr="00D836B4" w14:paraId="747D8A22" w14:textId="77777777" w:rsidTr="21209B26">
        <w:trPr>
          <w:cantSplit/>
          <w:trHeight w:val="300"/>
        </w:trPr>
        <w:tc>
          <w:tcPr>
            <w:tcW w:w="2720" w:type="dxa"/>
          </w:tcPr>
          <w:p w14:paraId="04F7F4CD" w14:textId="482D7DD2" w:rsidR="00B7021E" w:rsidRPr="00D836B4" w:rsidRDefault="72811189" w:rsidP="00B7021E">
            <w:pPr>
              <w:rPr>
                <w:rFonts w:ascii="Arial" w:eastAsia="Arial" w:hAnsi="Arial" w:cs="Arial"/>
                <w:sz w:val="24"/>
                <w:szCs w:val="24"/>
              </w:rPr>
            </w:pPr>
            <w:r w:rsidRPr="00D836B4">
              <w:rPr>
                <w:rFonts w:ascii="Arial" w:eastAsia="Times New Roman" w:hAnsi="Arial" w:cs="Arial"/>
                <w:sz w:val="24"/>
                <w:szCs w:val="24"/>
              </w:rPr>
              <w:lastRenderedPageBreak/>
              <w:t>Family or parent surveys</w:t>
            </w:r>
          </w:p>
        </w:tc>
        <w:tc>
          <w:tcPr>
            <w:tcW w:w="945" w:type="dxa"/>
            <w:vAlign w:val="center"/>
          </w:tcPr>
          <w:p w14:paraId="377720CF" w14:textId="47E06253" w:rsidR="00B7021E" w:rsidRPr="00D836B4" w:rsidRDefault="72811189" w:rsidP="00B7021E">
            <w:pPr>
              <w:jc w:val="center"/>
              <w:rPr>
                <w:rFonts w:ascii="Times New Roman" w:eastAsia="Times New Roman" w:hAnsi="Times New Roman" w:cs="Times New Roman"/>
                <w:sz w:val="24"/>
                <w:szCs w:val="24"/>
              </w:rPr>
            </w:pPr>
            <w:r w:rsidRPr="00D836B4">
              <w:rPr>
                <w:rFonts w:ascii="Arial" w:eastAsia="Times New Roman" w:hAnsi="Arial" w:cs="Arial"/>
                <w:sz w:val="24"/>
                <w:szCs w:val="24"/>
              </w:rPr>
              <w:t>997</w:t>
            </w:r>
          </w:p>
        </w:tc>
        <w:tc>
          <w:tcPr>
            <w:tcW w:w="855" w:type="dxa"/>
            <w:vAlign w:val="center"/>
          </w:tcPr>
          <w:p w14:paraId="703271D9" w14:textId="365F721C" w:rsidR="00B7021E" w:rsidRPr="00D836B4" w:rsidRDefault="72811189" w:rsidP="00B7021E">
            <w:pPr>
              <w:jc w:val="center"/>
              <w:rPr>
                <w:rFonts w:ascii="Times New Roman" w:eastAsia="Times New Roman" w:hAnsi="Times New Roman" w:cs="Times New Roman"/>
                <w:sz w:val="24"/>
                <w:szCs w:val="24"/>
              </w:rPr>
            </w:pPr>
            <w:r w:rsidRPr="00D836B4">
              <w:rPr>
                <w:rFonts w:ascii="Arial" w:eastAsia="Times New Roman" w:hAnsi="Arial" w:cs="Arial"/>
                <w:sz w:val="24"/>
                <w:szCs w:val="24"/>
              </w:rPr>
              <w:t>70</w:t>
            </w:r>
          </w:p>
        </w:tc>
        <w:tc>
          <w:tcPr>
            <w:tcW w:w="1200" w:type="dxa"/>
            <w:vAlign w:val="center"/>
          </w:tcPr>
          <w:p w14:paraId="5A468B11" w14:textId="341076A2" w:rsidR="00B7021E" w:rsidRPr="00D836B4" w:rsidRDefault="00B7021E" w:rsidP="00B7021E">
            <w:pPr>
              <w:jc w:val="center"/>
              <w:rPr>
                <w:rFonts w:ascii="Times New Roman" w:eastAsia="Times New Roman" w:hAnsi="Times New Roman" w:cs="Times New Roman"/>
                <w:sz w:val="24"/>
                <w:szCs w:val="24"/>
              </w:rPr>
            </w:pPr>
            <w:r w:rsidRPr="00D836B4">
              <w:rPr>
                <w:rFonts w:ascii="Arial" w:eastAsia="Times New Roman" w:hAnsi="Arial" w:cs="Arial"/>
                <w:sz w:val="24"/>
                <w:szCs w:val="24"/>
              </w:rPr>
              <w:t>563 </w:t>
            </w:r>
          </w:p>
        </w:tc>
        <w:tc>
          <w:tcPr>
            <w:tcW w:w="1215" w:type="dxa"/>
            <w:vAlign w:val="center"/>
          </w:tcPr>
          <w:p w14:paraId="5F51E11E" w14:textId="7436B046" w:rsidR="00B7021E" w:rsidRPr="00D836B4" w:rsidRDefault="1113405A" w:rsidP="00B7021E">
            <w:pPr>
              <w:jc w:val="center"/>
              <w:rPr>
                <w:rFonts w:ascii="Times New Roman" w:eastAsia="Times New Roman" w:hAnsi="Times New Roman" w:cs="Times New Roman"/>
                <w:sz w:val="24"/>
                <w:szCs w:val="24"/>
              </w:rPr>
            </w:pPr>
            <w:r w:rsidRPr="00D836B4">
              <w:rPr>
                <w:rFonts w:ascii="Arial" w:eastAsia="Times New Roman" w:hAnsi="Arial" w:cs="Arial"/>
                <w:sz w:val="24"/>
                <w:szCs w:val="24"/>
              </w:rPr>
              <w:t>68</w:t>
            </w:r>
            <w:r w:rsidR="72811189" w:rsidRPr="00D836B4">
              <w:rPr>
                <w:rFonts w:ascii="Arial" w:eastAsia="Times New Roman" w:hAnsi="Arial" w:cs="Arial"/>
                <w:sz w:val="24"/>
                <w:szCs w:val="24"/>
              </w:rPr>
              <w:t> </w:t>
            </w:r>
          </w:p>
        </w:tc>
        <w:tc>
          <w:tcPr>
            <w:tcW w:w="1275" w:type="dxa"/>
            <w:vAlign w:val="center"/>
          </w:tcPr>
          <w:p w14:paraId="633622D9" w14:textId="11230C6F" w:rsidR="00B7021E" w:rsidRPr="00D836B4" w:rsidRDefault="72811189" w:rsidP="00B7021E">
            <w:pPr>
              <w:jc w:val="center"/>
              <w:rPr>
                <w:rFonts w:ascii="Times New Roman" w:eastAsia="Times New Roman" w:hAnsi="Times New Roman" w:cs="Times New Roman"/>
                <w:sz w:val="24"/>
                <w:szCs w:val="24"/>
              </w:rPr>
            </w:pPr>
            <w:r w:rsidRPr="00D836B4">
              <w:rPr>
                <w:rFonts w:ascii="Arial" w:eastAsia="Times New Roman" w:hAnsi="Arial" w:cs="Arial"/>
                <w:sz w:val="24"/>
                <w:szCs w:val="24"/>
              </w:rPr>
              <w:t>434</w:t>
            </w:r>
          </w:p>
        </w:tc>
        <w:tc>
          <w:tcPr>
            <w:tcW w:w="1425" w:type="dxa"/>
            <w:vAlign w:val="center"/>
          </w:tcPr>
          <w:p w14:paraId="2EE3CEB4" w14:textId="10403EBF" w:rsidR="00B7021E" w:rsidRPr="00D836B4" w:rsidRDefault="72811189" w:rsidP="00B7021E">
            <w:pPr>
              <w:jc w:val="center"/>
              <w:rPr>
                <w:rFonts w:ascii="Times New Roman" w:eastAsia="Times New Roman" w:hAnsi="Times New Roman" w:cs="Times New Roman"/>
                <w:sz w:val="24"/>
                <w:szCs w:val="24"/>
              </w:rPr>
            </w:pPr>
            <w:r w:rsidRPr="00D836B4">
              <w:rPr>
                <w:rFonts w:ascii="Arial" w:eastAsia="Times New Roman" w:hAnsi="Arial" w:cs="Arial"/>
                <w:sz w:val="24"/>
                <w:szCs w:val="24"/>
              </w:rPr>
              <w:t>73</w:t>
            </w:r>
          </w:p>
        </w:tc>
      </w:tr>
      <w:tr w:rsidR="00B7021E" w:rsidRPr="00D836B4" w14:paraId="2EDB3496" w14:textId="77777777" w:rsidTr="21209B26">
        <w:trPr>
          <w:cantSplit/>
          <w:trHeight w:val="300"/>
        </w:trPr>
        <w:tc>
          <w:tcPr>
            <w:tcW w:w="2720" w:type="dxa"/>
          </w:tcPr>
          <w:p w14:paraId="0F2923C7" w14:textId="2F6E2E0C" w:rsidR="00B7021E" w:rsidRPr="00D836B4" w:rsidRDefault="72811189" w:rsidP="00B7021E">
            <w:pPr>
              <w:rPr>
                <w:rFonts w:ascii="Arial" w:eastAsia="Arial" w:hAnsi="Arial" w:cs="Arial"/>
                <w:sz w:val="24"/>
                <w:szCs w:val="24"/>
              </w:rPr>
            </w:pPr>
            <w:r w:rsidRPr="00D836B4">
              <w:rPr>
                <w:rFonts w:ascii="Arial" w:eastAsia="Times New Roman" w:hAnsi="Arial" w:cs="Arial"/>
                <w:sz w:val="24"/>
                <w:szCs w:val="24"/>
              </w:rPr>
              <w:t>English Learner Advisory Committee (ELAC)</w:t>
            </w:r>
          </w:p>
        </w:tc>
        <w:tc>
          <w:tcPr>
            <w:tcW w:w="945" w:type="dxa"/>
            <w:vAlign w:val="center"/>
          </w:tcPr>
          <w:p w14:paraId="384E52A6" w14:textId="7A7D1CDF" w:rsidR="00B7021E" w:rsidRPr="00D836B4" w:rsidRDefault="72811189" w:rsidP="00B7021E">
            <w:pPr>
              <w:jc w:val="center"/>
              <w:rPr>
                <w:rFonts w:ascii="Times New Roman" w:eastAsia="Times New Roman" w:hAnsi="Times New Roman" w:cs="Times New Roman"/>
                <w:sz w:val="24"/>
                <w:szCs w:val="24"/>
              </w:rPr>
            </w:pPr>
            <w:r w:rsidRPr="00D836B4">
              <w:rPr>
                <w:rFonts w:ascii="Arial" w:eastAsia="Times New Roman" w:hAnsi="Arial" w:cs="Arial"/>
                <w:sz w:val="24"/>
                <w:szCs w:val="24"/>
              </w:rPr>
              <w:t>542</w:t>
            </w:r>
          </w:p>
        </w:tc>
        <w:tc>
          <w:tcPr>
            <w:tcW w:w="855" w:type="dxa"/>
            <w:vAlign w:val="center"/>
          </w:tcPr>
          <w:p w14:paraId="2FC57D7A" w14:textId="2EC304CB" w:rsidR="00B7021E" w:rsidRPr="00D836B4" w:rsidRDefault="72811189" w:rsidP="00B7021E">
            <w:pPr>
              <w:jc w:val="center"/>
              <w:rPr>
                <w:rFonts w:ascii="Times New Roman" w:eastAsia="Times New Roman" w:hAnsi="Times New Roman" w:cs="Times New Roman"/>
                <w:sz w:val="24"/>
                <w:szCs w:val="24"/>
              </w:rPr>
            </w:pPr>
            <w:r w:rsidRPr="00D836B4">
              <w:rPr>
                <w:rFonts w:ascii="Arial" w:eastAsia="Times New Roman" w:hAnsi="Arial" w:cs="Arial"/>
                <w:sz w:val="24"/>
                <w:szCs w:val="24"/>
              </w:rPr>
              <w:t>38</w:t>
            </w:r>
          </w:p>
        </w:tc>
        <w:tc>
          <w:tcPr>
            <w:tcW w:w="1200" w:type="dxa"/>
            <w:vAlign w:val="center"/>
          </w:tcPr>
          <w:p w14:paraId="466B7CA0" w14:textId="4950021E" w:rsidR="00B7021E" w:rsidRPr="00D836B4" w:rsidRDefault="72811189" w:rsidP="00B7021E">
            <w:pPr>
              <w:jc w:val="center"/>
              <w:rPr>
                <w:rFonts w:ascii="Times New Roman" w:eastAsia="Times New Roman" w:hAnsi="Times New Roman" w:cs="Times New Roman"/>
                <w:sz w:val="24"/>
                <w:szCs w:val="24"/>
              </w:rPr>
            </w:pPr>
            <w:r w:rsidRPr="00D836B4">
              <w:rPr>
                <w:rFonts w:ascii="Arial" w:eastAsia="Times New Roman" w:hAnsi="Arial" w:cs="Arial"/>
                <w:sz w:val="24"/>
                <w:szCs w:val="24"/>
              </w:rPr>
              <w:t>309</w:t>
            </w:r>
          </w:p>
        </w:tc>
        <w:tc>
          <w:tcPr>
            <w:tcW w:w="1215" w:type="dxa"/>
            <w:vAlign w:val="center"/>
          </w:tcPr>
          <w:p w14:paraId="2498CEA8" w14:textId="4A84EC7B" w:rsidR="00B7021E" w:rsidRPr="00D836B4" w:rsidRDefault="72811189" w:rsidP="00B7021E">
            <w:pPr>
              <w:jc w:val="center"/>
              <w:rPr>
                <w:rFonts w:ascii="Times New Roman" w:eastAsia="Times New Roman" w:hAnsi="Times New Roman" w:cs="Times New Roman"/>
                <w:sz w:val="24"/>
                <w:szCs w:val="24"/>
              </w:rPr>
            </w:pPr>
            <w:r w:rsidRPr="00D836B4">
              <w:rPr>
                <w:rFonts w:ascii="Arial" w:eastAsia="Times New Roman" w:hAnsi="Arial" w:cs="Arial"/>
                <w:sz w:val="24"/>
                <w:szCs w:val="24"/>
              </w:rPr>
              <w:t>37</w:t>
            </w:r>
          </w:p>
        </w:tc>
        <w:tc>
          <w:tcPr>
            <w:tcW w:w="1275" w:type="dxa"/>
            <w:vAlign w:val="center"/>
          </w:tcPr>
          <w:p w14:paraId="153CD648" w14:textId="0624FC42" w:rsidR="00B7021E" w:rsidRPr="00D836B4" w:rsidRDefault="72811189" w:rsidP="00B7021E">
            <w:pPr>
              <w:jc w:val="center"/>
              <w:rPr>
                <w:rFonts w:ascii="Times New Roman" w:eastAsia="Times New Roman" w:hAnsi="Times New Roman" w:cs="Times New Roman"/>
                <w:sz w:val="24"/>
                <w:szCs w:val="24"/>
              </w:rPr>
            </w:pPr>
            <w:r w:rsidRPr="00D836B4">
              <w:rPr>
                <w:rFonts w:ascii="Arial" w:eastAsia="Times New Roman" w:hAnsi="Arial" w:cs="Arial"/>
                <w:sz w:val="24"/>
                <w:szCs w:val="24"/>
              </w:rPr>
              <w:t>233</w:t>
            </w:r>
          </w:p>
        </w:tc>
        <w:tc>
          <w:tcPr>
            <w:tcW w:w="1425" w:type="dxa"/>
            <w:vAlign w:val="center"/>
          </w:tcPr>
          <w:p w14:paraId="59F53410" w14:textId="348B76F5" w:rsidR="00B7021E" w:rsidRPr="00D836B4" w:rsidRDefault="72811189" w:rsidP="00B7021E">
            <w:pPr>
              <w:jc w:val="center"/>
              <w:rPr>
                <w:rFonts w:ascii="Times New Roman" w:eastAsia="Times New Roman" w:hAnsi="Times New Roman" w:cs="Times New Roman"/>
                <w:sz w:val="24"/>
                <w:szCs w:val="24"/>
              </w:rPr>
            </w:pPr>
            <w:r w:rsidRPr="00D836B4">
              <w:rPr>
                <w:rFonts w:ascii="Arial" w:eastAsia="Times New Roman" w:hAnsi="Arial" w:cs="Arial"/>
                <w:sz w:val="24"/>
                <w:szCs w:val="24"/>
              </w:rPr>
              <w:t>39</w:t>
            </w:r>
          </w:p>
        </w:tc>
      </w:tr>
      <w:tr w:rsidR="00B7021E" w:rsidRPr="00D836B4" w14:paraId="6C02F6C2" w14:textId="77777777" w:rsidTr="21209B26">
        <w:trPr>
          <w:cantSplit/>
          <w:trHeight w:val="300"/>
        </w:trPr>
        <w:tc>
          <w:tcPr>
            <w:tcW w:w="2720" w:type="dxa"/>
          </w:tcPr>
          <w:p w14:paraId="2A7D321D" w14:textId="2D50EE14" w:rsidR="00B7021E" w:rsidRPr="00D836B4" w:rsidRDefault="72811189" w:rsidP="00B7021E">
            <w:pPr>
              <w:rPr>
                <w:rFonts w:ascii="Arial" w:eastAsia="Arial" w:hAnsi="Arial" w:cs="Arial"/>
                <w:sz w:val="24"/>
                <w:szCs w:val="24"/>
              </w:rPr>
            </w:pPr>
            <w:r w:rsidRPr="00D836B4">
              <w:rPr>
                <w:rFonts w:ascii="Arial" w:eastAsia="Times New Roman" w:hAnsi="Arial" w:cs="Arial"/>
                <w:sz w:val="24"/>
                <w:szCs w:val="24"/>
              </w:rPr>
              <w:t>District English Learner Advisory Committee (DELAC)</w:t>
            </w:r>
          </w:p>
        </w:tc>
        <w:tc>
          <w:tcPr>
            <w:tcW w:w="945" w:type="dxa"/>
            <w:vAlign w:val="center"/>
          </w:tcPr>
          <w:p w14:paraId="1FF85149" w14:textId="27BE4B33" w:rsidR="00B7021E" w:rsidRPr="00D836B4" w:rsidRDefault="72811189" w:rsidP="00B7021E">
            <w:pPr>
              <w:jc w:val="center"/>
              <w:rPr>
                <w:rFonts w:ascii="Times New Roman" w:eastAsia="Times New Roman" w:hAnsi="Times New Roman" w:cs="Times New Roman"/>
                <w:sz w:val="24"/>
                <w:szCs w:val="24"/>
              </w:rPr>
            </w:pPr>
            <w:r w:rsidRPr="00D836B4">
              <w:rPr>
                <w:rFonts w:ascii="Arial" w:eastAsia="Times New Roman" w:hAnsi="Arial" w:cs="Arial"/>
                <w:sz w:val="24"/>
                <w:szCs w:val="24"/>
              </w:rPr>
              <w:t>541</w:t>
            </w:r>
          </w:p>
        </w:tc>
        <w:tc>
          <w:tcPr>
            <w:tcW w:w="855" w:type="dxa"/>
            <w:vAlign w:val="center"/>
          </w:tcPr>
          <w:p w14:paraId="145333B1" w14:textId="54AD4211" w:rsidR="00B7021E" w:rsidRPr="00D836B4" w:rsidRDefault="72811189" w:rsidP="00B7021E">
            <w:pPr>
              <w:jc w:val="center"/>
              <w:rPr>
                <w:rFonts w:ascii="Times New Roman" w:eastAsia="Times New Roman" w:hAnsi="Times New Roman" w:cs="Times New Roman"/>
                <w:sz w:val="24"/>
                <w:szCs w:val="24"/>
              </w:rPr>
            </w:pPr>
            <w:r w:rsidRPr="00D836B4">
              <w:rPr>
                <w:rFonts w:ascii="Arial" w:eastAsia="Times New Roman" w:hAnsi="Arial" w:cs="Arial"/>
                <w:sz w:val="24"/>
                <w:szCs w:val="24"/>
              </w:rPr>
              <w:t>38</w:t>
            </w:r>
          </w:p>
        </w:tc>
        <w:tc>
          <w:tcPr>
            <w:tcW w:w="1200" w:type="dxa"/>
            <w:vAlign w:val="center"/>
          </w:tcPr>
          <w:p w14:paraId="56F2BC6E" w14:textId="0D46951B" w:rsidR="00B7021E" w:rsidRPr="00D836B4" w:rsidRDefault="72811189" w:rsidP="00B7021E">
            <w:pPr>
              <w:jc w:val="center"/>
              <w:rPr>
                <w:rFonts w:ascii="Times New Roman" w:eastAsia="Times New Roman" w:hAnsi="Times New Roman" w:cs="Times New Roman"/>
                <w:sz w:val="24"/>
                <w:szCs w:val="24"/>
              </w:rPr>
            </w:pPr>
            <w:r w:rsidRPr="00D836B4">
              <w:rPr>
                <w:rFonts w:ascii="Arial" w:eastAsia="Times New Roman" w:hAnsi="Arial" w:cs="Arial"/>
                <w:sz w:val="24"/>
                <w:szCs w:val="24"/>
              </w:rPr>
              <w:t>415</w:t>
            </w:r>
          </w:p>
        </w:tc>
        <w:tc>
          <w:tcPr>
            <w:tcW w:w="1215" w:type="dxa"/>
            <w:vAlign w:val="center"/>
          </w:tcPr>
          <w:p w14:paraId="3933AB77" w14:textId="0F0B0DF5" w:rsidR="00B7021E" w:rsidRPr="00D836B4" w:rsidRDefault="72811189" w:rsidP="00B7021E">
            <w:pPr>
              <w:jc w:val="center"/>
              <w:rPr>
                <w:rFonts w:ascii="Times New Roman" w:eastAsia="Times New Roman" w:hAnsi="Times New Roman" w:cs="Times New Roman"/>
                <w:sz w:val="24"/>
                <w:szCs w:val="24"/>
              </w:rPr>
            </w:pPr>
            <w:r w:rsidRPr="00D836B4">
              <w:rPr>
                <w:rFonts w:ascii="Arial" w:eastAsia="Times New Roman" w:hAnsi="Arial" w:cs="Arial"/>
                <w:sz w:val="24"/>
                <w:szCs w:val="24"/>
              </w:rPr>
              <w:t>50</w:t>
            </w:r>
          </w:p>
        </w:tc>
        <w:tc>
          <w:tcPr>
            <w:tcW w:w="1275" w:type="dxa"/>
            <w:vAlign w:val="center"/>
          </w:tcPr>
          <w:p w14:paraId="0E45D677" w14:textId="3804770A" w:rsidR="00B7021E" w:rsidRPr="00D836B4" w:rsidRDefault="72811189" w:rsidP="00B7021E">
            <w:pPr>
              <w:jc w:val="center"/>
              <w:rPr>
                <w:rFonts w:ascii="Times New Roman" w:eastAsia="Times New Roman" w:hAnsi="Times New Roman" w:cs="Times New Roman"/>
                <w:sz w:val="24"/>
                <w:szCs w:val="24"/>
              </w:rPr>
            </w:pPr>
            <w:r w:rsidRPr="00D836B4">
              <w:rPr>
                <w:rFonts w:ascii="Arial" w:eastAsia="Times New Roman" w:hAnsi="Arial" w:cs="Arial"/>
                <w:sz w:val="24"/>
                <w:szCs w:val="24"/>
              </w:rPr>
              <w:t>125</w:t>
            </w:r>
          </w:p>
        </w:tc>
        <w:tc>
          <w:tcPr>
            <w:tcW w:w="1425" w:type="dxa"/>
            <w:vAlign w:val="center"/>
          </w:tcPr>
          <w:p w14:paraId="28414BBA" w14:textId="03EC3C9B" w:rsidR="00B7021E" w:rsidRPr="00D836B4" w:rsidRDefault="72811189" w:rsidP="00B7021E">
            <w:pPr>
              <w:jc w:val="center"/>
              <w:rPr>
                <w:rFonts w:ascii="Times New Roman" w:eastAsia="Times New Roman" w:hAnsi="Times New Roman" w:cs="Times New Roman"/>
                <w:sz w:val="24"/>
                <w:szCs w:val="24"/>
              </w:rPr>
            </w:pPr>
            <w:r w:rsidRPr="00D836B4">
              <w:rPr>
                <w:rFonts w:ascii="Arial" w:eastAsia="Times New Roman" w:hAnsi="Arial" w:cs="Arial"/>
                <w:sz w:val="24"/>
                <w:szCs w:val="24"/>
              </w:rPr>
              <w:t>21</w:t>
            </w:r>
          </w:p>
        </w:tc>
      </w:tr>
      <w:tr w:rsidR="00B7021E" w:rsidRPr="00D836B4" w14:paraId="5906D6E8" w14:textId="77777777" w:rsidTr="21209B26">
        <w:trPr>
          <w:cantSplit/>
          <w:trHeight w:val="921"/>
        </w:trPr>
        <w:tc>
          <w:tcPr>
            <w:tcW w:w="2720" w:type="dxa"/>
          </w:tcPr>
          <w:p w14:paraId="48C168A9" w14:textId="0EDD2F4E" w:rsidR="00B7021E" w:rsidRPr="00D836B4" w:rsidRDefault="72811189" w:rsidP="00B7021E">
            <w:pPr>
              <w:rPr>
                <w:rFonts w:ascii="Arial" w:eastAsia="Arial" w:hAnsi="Arial" w:cs="Arial"/>
                <w:sz w:val="24"/>
                <w:szCs w:val="24"/>
              </w:rPr>
            </w:pPr>
            <w:r w:rsidRPr="00D836B4">
              <w:rPr>
                <w:rFonts w:ascii="Arial" w:eastAsia="Times New Roman" w:hAnsi="Arial" w:cs="Arial"/>
                <w:sz w:val="24"/>
                <w:szCs w:val="24"/>
              </w:rPr>
              <w:t>Special Education Local Plan Area (SELPA)</w:t>
            </w:r>
          </w:p>
        </w:tc>
        <w:tc>
          <w:tcPr>
            <w:tcW w:w="945" w:type="dxa"/>
            <w:vAlign w:val="center"/>
          </w:tcPr>
          <w:p w14:paraId="3ED902B9" w14:textId="33932541" w:rsidR="00B7021E" w:rsidRPr="00D836B4" w:rsidRDefault="72811189" w:rsidP="00B7021E">
            <w:pPr>
              <w:jc w:val="center"/>
              <w:rPr>
                <w:rFonts w:ascii="Times New Roman" w:eastAsia="Times New Roman" w:hAnsi="Times New Roman" w:cs="Times New Roman"/>
                <w:sz w:val="24"/>
                <w:szCs w:val="24"/>
              </w:rPr>
            </w:pPr>
            <w:r w:rsidRPr="00D836B4">
              <w:rPr>
                <w:rFonts w:ascii="Arial" w:eastAsia="Times New Roman" w:hAnsi="Arial" w:cs="Arial"/>
                <w:sz w:val="24"/>
                <w:szCs w:val="24"/>
              </w:rPr>
              <w:t>443</w:t>
            </w:r>
          </w:p>
        </w:tc>
        <w:tc>
          <w:tcPr>
            <w:tcW w:w="855" w:type="dxa"/>
            <w:vAlign w:val="center"/>
          </w:tcPr>
          <w:p w14:paraId="264A3931" w14:textId="21524681" w:rsidR="00B7021E" w:rsidRPr="00D836B4" w:rsidRDefault="72811189" w:rsidP="00B7021E">
            <w:pPr>
              <w:jc w:val="center"/>
              <w:rPr>
                <w:rFonts w:ascii="Times New Roman" w:eastAsia="Times New Roman" w:hAnsi="Times New Roman" w:cs="Times New Roman"/>
                <w:sz w:val="24"/>
                <w:szCs w:val="24"/>
              </w:rPr>
            </w:pPr>
            <w:r w:rsidRPr="00D836B4">
              <w:rPr>
                <w:rFonts w:ascii="Arial" w:eastAsia="Times New Roman" w:hAnsi="Arial" w:cs="Arial"/>
                <w:sz w:val="24"/>
                <w:szCs w:val="24"/>
              </w:rPr>
              <w:t>31</w:t>
            </w:r>
          </w:p>
        </w:tc>
        <w:tc>
          <w:tcPr>
            <w:tcW w:w="1200" w:type="dxa"/>
            <w:vAlign w:val="center"/>
          </w:tcPr>
          <w:p w14:paraId="0880D94E" w14:textId="2AA3CD08" w:rsidR="00B7021E" w:rsidRPr="00D836B4" w:rsidRDefault="72811189" w:rsidP="00B7021E">
            <w:pPr>
              <w:jc w:val="center"/>
              <w:rPr>
                <w:rFonts w:ascii="Times New Roman" w:eastAsia="Times New Roman" w:hAnsi="Times New Roman" w:cs="Times New Roman"/>
                <w:sz w:val="24"/>
                <w:szCs w:val="24"/>
              </w:rPr>
            </w:pPr>
            <w:r w:rsidRPr="00D836B4">
              <w:rPr>
                <w:rFonts w:ascii="Arial" w:eastAsia="Times New Roman" w:hAnsi="Arial" w:cs="Arial"/>
                <w:sz w:val="24"/>
                <w:szCs w:val="24"/>
              </w:rPr>
              <w:t>290</w:t>
            </w:r>
          </w:p>
        </w:tc>
        <w:tc>
          <w:tcPr>
            <w:tcW w:w="1215" w:type="dxa"/>
            <w:vAlign w:val="center"/>
          </w:tcPr>
          <w:p w14:paraId="521D4A45" w14:textId="7BEF322D" w:rsidR="00B7021E" w:rsidRPr="00D836B4" w:rsidRDefault="0E8E281F" w:rsidP="3C9A48D0">
            <w:pPr>
              <w:jc w:val="center"/>
              <w:rPr>
                <w:rFonts w:ascii="Arial" w:eastAsia="Times New Roman" w:hAnsi="Arial" w:cs="Arial"/>
                <w:sz w:val="24"/>
                <w:szCs w:val="24"/>
              </w:rPr>
            </w:pPr>
            <w:r w:rsidRPr="00D836B4">
              <w:rPr>
                <w:rFonts w:ascii="Arial" w:eastAsia="Times New Roman" w:hAnsi="Arial" w:cs="Arial"/>
                <w:sz w:val="24"/>
                <w:szCs w:val="24"/>
              </w:rPr>
              <w:t>35</w:t>
            </w:r>
          </w:p>
        </w:tc>
        <w:tc>
          <w:tcPr>
            <w:tcW w:w="1275" w:type="dxa"/>
            <w:vAlign w:val="center"/>
          </w:tcPr>
          <w:p w14:paraId="48B7171A" w14:textId="37734F9E" w:rsidR="00B7021E" w:rsidRPr="00D836B4" w:rsidRDefault="72811189" w:rsidP="00B7021E">
            <w:pPr>
              <w:jc w:val="center"/>
              <w:rPr>
                <w:rFonts w:ascii="Times New Roman" w:eastAsia="Times New Roman" w:hAnsi="Times New Roman" w:cs="Times New Roman"/>
                <w:sz w:val="24"/>
                <w:szCs w:val="24"/>
              </w:rPr>
            </w:pPr>
            <w:r w:rsidRPr="00D836B4">
              <w:rPr>
                <w:rFonts w:ascii="Arial" w:eastAsia="Times New Roman" w:hAnsi="Arial" w:cs="Arial"/>
                <w:sz w:val="24"/>
                <w:szCs w:val="24"/>
              </w:rPr>
              <w:t>153</w:t>
            </w:r>
          </w:p>
        </w:tc>
        <w:tc>
          <w:tcPr>
            <w:tcW w:w="1425" w:type="dxa"/>
            <w:vAlign w:val="center"/>
          </w:tcPr>
          <w:p w14:paraId="32FE18B6" w14:textId="3FFBFE65" w:rsidR="00B7021E" w:rsidRPr="00D836B4" w:rsidRDefault="43D6CCAA" w:rsidP="3C9A48D0">
            <w:pPr>
              <w:jc w:val="center"/>
              <w:rPr>
                <w:rFonts w:ascii="Arial" w:eastAsia="Times New Roman" w:hAnsi="Arial" w:cs="Arial"/>
                <w:sz w:val="24"/>
                <w:szCs w:val="24"/>
              </w:rPr>
            </w:pPr>
            <w:r w:rsidRPr="00D836B4">
              <w:rPr>
                <w:rFonts w:ascii="Arial" w:eastAsia="Times New Roman" w:hAnsi="Arial" w:cs="Arial"/>
                <w:sz w:val="24"/>
                <w:szCs w:val="24"/>
              </w:rPr>
              <w:t>26</w:t>
            </w:r>
          </w:p>
        </w:tc>
      </w:tr>
      <w:tr w:rsidR="00B7021E" w:rsidRPr="00D836B4" w14:paraId="640DFF3E" w14:textId="77777777" w:rsidTr="21209B26">
        <w:trPr>
          <w:cantSplit/>
          <w:trHeight w:val="300"/>
        </w:trPr>
        <w:tc>
          <w:tcPr>
            <w:tcW w:w="2720" w:type="dxa"/>
          </w:tcPr>
          <w:p w14:paraId="766F657C" w14:textId="209DEF97" w:rsidR="00B7021E" w:rsidRPr="00D836B4" w:rsidRDefault="72811189" w:rsidP="00B7021E">
            <w:pPr>
              <w:rPr>
                <w:rFonts w:ascii="Times New Roman" w:eastAsia="Times New Roman" w:hAnsi="Times New Roman" w:cs="Times New Roman"/>
                <w:sz w:val="24"/>
                <w:szCs w:val="24"/>
              </w:rPr>
            </w:pPr>
            <w:r w:rsidRPr="00D836B4">
              <w:rPr>
                <w:rFonts w:ascii="Arial" w:eastAsia="Times New Roman" w:hAnsi="Arial" w:cs="Arial"/>
                <w:sz w:val="24"/>
                <w:szCs w:val="24"/>
              </w:rPr>
              <w:t>School Site Council</w:t>
            </w:r>
          </w:p>
        </w:tc>
        <w:tc>
          <w:tcPr>
            <w:tcW w:w="945" w:type="dxa"/>
            <w:vAlign w:val="center"/>
          </w:tcPr>
          <w:p w14:paraId="2A9532C5" w14:textId="60C4336C" w:rsidR="00B7021E" w:rsidRPr="00D836B4" w:rsidRDefault="72811189" w:rsidP="00B7021E">
            <w:pPr>
              <w:jc w:val="center"/>
              <w:rPr>
                <w:rFonts w:ascii="Times New Roman" w:eastAsia="Times New Roman" w:hAnsi="Times New Roman" w:cs="Times New Roman"/>
                <w:sz w:val="24"/>
                <w:szCs w:val="24"/>
              </w:rPr>
            </w:pPr>
            <w:r w:rsidRPr="00D836B4">
              <w:rPr>
                <w:rFonts w:ascii="Arial" w:eastAsia="Times New Roman" w:hAnsi="Arial" w:cs="Arial"/>
                <w:sz w:val="24"/>
                <w:szCs w:val="24"/>
              </w:rPr>
              <w:t>783</w:t>
            </w:r>
          </w:p>
        </w:tc>
        <w:tc>
          <w:tcPr>
            <w:tcW w:w="855" w:type="dxa"/>
            <w:vAlign w:val="center"/>
          </w:tcPr>
          <w:p w14:paraId="38C9789F" w14:textId="215B52DB" w:rsidR="00B7021E" w:rsidRPr="00D836B4" w:rsidRDefault="72811189" w:rsidP="00B7021E">
            <w:pPr>
              <w:jc w:val="center"/>
              <w:rPr>
                <w:rFonts w:ascii="Times New Roman" w:eastAsia="Times New Roman" w:hAnsi="Times New Roman" w:cs="Times New Roman"/>
                <w:sz w:val="24"/>
                <w:szCs w:val="24"/>
              </w:rPr>
            </w:pPr>
            <w:r w:rsidRPr="00D836B4">
              <w:rPr>
                <w:rFonts w:ascii="Arial" w:eastAsia="Times New Roman" w:hAnsi="Arial" w:cs="Arial"/>
                <w:sz w:val="24"/>
                <w:szCs w:val="24"/>
              </w:rPr>
              <w:t>55</w:t>
            </w:r>
          </w:p>
        </w:tc>
        <w:tc>
          <w:tcPr>
            <w:tcW w:w="1200" w:type="dxa"/>
            <w:vAlign w:val="center"/>
          </w:tcPr>
          <w:p w14:paraId="2425496D" w14:textId="7D578AE1" w:rsidR="00B7021E" w:rsidRPr="00D836B4" w:rsidRDefault="72811189" w:rsidP="00B7021E">
            <w:pPr>
              <w:jc w:val="center"/>
              <w:rPr>
                <w:rFonts w:ascii="Times New Roman" w:eastAsia="Times New Roman" w:hAnsi="Times New Roman" w:cs="Times New Roman"/>
                <w:sz w:val="24"/>
                <w:szCs w:val="24"/>
              </w:rPr>
            </w:pPr>
            <w:r w:rsidRPr="00D836B4">
              <w:rPr>
                <w:rFonts w:ascii="Arial" w:eastAsia="Times New Roman" w:hAnsi="Arial" w:cs="Arial"/>
                <w:sz w:val="24"/>
                <w:szCs w:val="24"/>
              </w:rPr>
              <w:t>463</w:t>
            </w:r>
          </w:p>
        </w:tc>
        <w:tc>
          <w:tcPr>
            <w:tcW w:w="1215" w:type="dxa"/>
            <w:vAlign w:val="center"/>
          </w:tcPr>
          <w:p w14:paraId="457E9006" w14:textId="109416AA" w:rsidR="00B7021E" w:rsidRPr="00D836B4" w:rsidRDefault="6ED8362E" w:rsidP="3C9A48D0">
            <w:pPr>
              <w:jc w:val="center"/>
              <w:rPr>
                <w:rFonts w:ascii="Arial" w:eastAsia="Times New Roman" w:hAnsi="Arial" w:cs="Arial"/>
                <w:sz w:val="24"/>
                <w:szCs w:val="24"/>
              </w:rPr>
            </w:pPr>
            <w:r w:rsidRPr="00D836B4">
              <w:rPr>
                <w:rFonts w:ascii="Arial" w:eastAsia="Times New Roman" w:hAnsi="Arial" w:cs="Arial"/>
                <w:sz w:val="24"/>
                <w:szCs w:val="24"/>
              </w:rPr>
              <w:t>56</w:t>
            </w:r>
          </w:p>
        </w:tc>
        <w:tc>
          <w:tcPr>
            <w:tcW w:w="1275" w:type="dxa"/>
            <w:vAlign w:val="center"/>
          </w:tcPr>
          <w:p w14:paraId="2367FD37" w14:textId="45C412CE" w:rsidR="00B7021E" w:rsidRPr="00D836B4" w:rsidRDefault="72811189" w:rsidP="00B7021E">
            <w:pPr>
              <w:jc w:val="center"/>
              <w:rPr>
                <w:rFonts w:ascii="Times New Roman" w:eastAsia="Times New Roman" w:hAnsi="Times New Roman" w:cs="Times New Roman"/>
                <w:sz w:val="24"/>
                <w:szCs w:val="24"/>
              </w:rPr>
            </w:pPr>
            <w:r w:rsidRPr="00D836B4">
              <w:rPr>
                <w:rFonts w:ascii="Arial" w:eastAsia="Times New Roman" w:hAnsi="Arial" w:cs="Arial"/>
                <w:sz w:val="24"/>
                <w:szCs w:val="24"/>
              </w:rPr>
              <w:t>320</w:t>
            </w:r>
          </w:p>
        </w:tc>
        <w:tc>
          <w:tcPr>
            <w:tcW w:w="1425" w:type="dxa"/>
            <w:vAlign w:val="center"/>
          </w:tcPr>
          <w:p w14:paraId="6769E1F2" w14:textId="5049066F" w:rsidR="00B7021E" w:rsidRPr="00D836B4" w:rsidRDefault="769204F1" w:rsidP="3C9A48D0">
            <w:pPr>
              <w:jc w:val="center"/>
              <w:rPr>
                <w:rFonts w:ascii="Arial" w:eastAsia="Times New Roman" w:hAnsi="Arial" w:cs="Arial"/>
                <w:sz w:val="24"/>
                <w:szCs w:val="24"/>
              </w:rPr>
            </w:pPr>
            <w:r w:rsidRPr="00D836B4">
              <w:rPr>
                <w:rFonts w:ascii="Arial" w:eastAsia="Times New Roman" w:hAnsi="Arial" w:cs="Arial"/>
                <w:sz w:val="24"/>
                <w:szCs w:val="24"/>
              </w:rPr>
              <w:t>54</w:t>
            </w:r>
          </w:p>
        </w:tc>
      </w:tr>
      <w:tr w:rsidR="00B7021E" w:rsidRPr="00D836B4" w14:paraId="50265758" w14:textId="77777777" w:rsidTr="21209B26">
        <w:trPr>
          <w:cantSplit/>
          <w:trHeight w:val="300"/>
        </w:trPr>
        <w:tc>
          <w:tcPr>
            <w:tcW w:w="2720" w:type="dxa"/>
          </w:tcPr>
          <w:p w14:paraId="0805D0CF" w14:textId="0475CA3F" w:rsidR="00B7021E" w:rsidRPr="00D836B4" w:rsidRDefault="72811189" w:rsidP="00B7021E">
            <w:pPr>
              <w:rPr>
                <w:rFonts w:ascii="Times New Roman" w:eastAsia="Times New Roman" w:hAnsi="Times New Roman" w:cs="Times New Roman"/>
                <w:sz w:val="24"/>
                <w:szCs w:val="24"/>
              </w:rPr>
            </w:pPr>
            <w:r w:rsidRPr="00D836B4">
              <w:rPr>
                <w:rFonts w:ascii="Arial" w:eastAsia="Times New Roman" w:hAnsi="Arial" w:cs="Arial"/>
                <w:sz w:val="24"/>
                <w:szCs w:val="24"/>
              </w:rPr>
              <w:t>District Advisory Committee</w:t>
            </w:r>
          </w:p>
        </w:tc>
        <w:tc>
          <w:tcPr>
            <w:tcW w:w="945" w:type="dxa"/>
            <w:vAlign w:val="center"/>
          </w:tcPr>
          <w:p w14:paraId="62283C29" w14:textId="02237683" w:rsidR="00B7021E" w:rsidRPr="00D836B4" w:rsidRDefault="72811189" w:rsidP="00B7021E">
            <w:pPr>
              <w:jc w:val="center"/>
              <w:rPr>
                <w:rFonts w:ascii="Times New Roman" w:eastAsia="Times New Roman" w:hAnsi="Times New Roman" w:cs="Times New Roman"/>
                <w:sz w:val="24"/>
                <w:szCs w:val="24"/>
              </w:rPr>
            </w:pPr>
            <w:r w:rsidRPr="00D836B4">
              <w:rPr>
                <w:rFonts w:ascii="Arial" w:eastAsia="Times New Roman" w:hAnsi="Arial" w:cs="Arial"/>
                <w:sz w:val="24"/>
                <w:szCs w:val="24"/>
              </w:rPr>
              <w:t>422</w:t>
            </w:r>
          </w:p>
        </w:tc>
        <w:tc>
          <w:tcPr>
            <w:tcW w:w="855" w:type="dxa"/>
            <w:vAlign w:val="center"/>
          </w:tcPr>
          <w:p w14:paraId="3C98DC1E" w14:textId="795AA33F" w:rsidR="00B7021E" w:rsidRPr="00D836B4" w:rsidRDefault="2234FF92" w:rsidP="3C9A48D0">
            <w:pPr>
              <w:jc w:val="center"/>
              <w:rPr>
                <w:rFonts w:ascii="Arial" w:eastAsia="Times New Roman" w:hAnsi="Arial" w:cs="Arial"/>
                <w:sz w:val="24"/>
                <w:szCs w:val="24"/>
              </w:rPr>
            </w:pPr>
            <w:r w:rsidRPr="00D836B4">
              <w:rPr>
                <w:rFonts w:ascii="Arial" w:eastAsia="Times New Roman" w:hAnsi="Arial" w:cs="Arial"/>
                <w:sz w:val="24"/>
                <w:szCs w:val="24"/>
              </w:rPr>
              <w:t>30</w:t>
            </w:r>
          </w:p>
        </w:tc>
        <w:tc>
          <w:tcPr>
            <w:tcW w:w="1200" w:type="dxa"/>
            <w:vAlign w:val="center"/>
          </w:tcPr>
          <w:p w14:paraId="4F4141F7" w14:textId="34EE1481" w:rsidR="00B7021E" w:rsidRPr="00D836B4" w:rsidRDefault="72811189" w:rsidP="00B7021E">
            <w:pPr>
              <w:jc w:val="center"/>
              <w:rPr>
                <w:rFonts w:ascii="Times New Roman" w:eastAsia="Times New Roman" w:hAnsi="Times New Roman" w:cs="Times New Roman"/>
                <w:sz w:val="24"/>
                <w:szCs w:val="24"/>
              </w:rPr>
            </w:pPr>
            <w:r w:rsidRPr="00D836B4">
              <w:rPr>
                <w:rFonts w:ascii="Arial" w:eastAsia="Times New Roman" w:hAnsi="Arial" w:cs="Arial"/>
                <w:sz w:val="24"/>
                <w:szCs w:val="24"/>
              </w:rPr>
              <w:t>331</w:t>
            </w:r>
          </w:p>
        </w:tc>
        <w:tc>
          <w:tcPr>
            <w:tcW w:w="1215" w:type="dxa"/>
            <w:vAlign w:val="center"/>
          </w:tcPr>
          <w:p w14:paraId="158C7D1F" w14:textId="305AE8EF" w:rsidR="00B7021E" w:rsidRPr="00D836B4" w:rsidRDefault="4DE670D2" w:rsidP="3C9A48D0">
            <w:pPr>
              <w:jc w:val="center"/>
              <w:rPr>
                <w:rFonts w:ascii="Arial" w:eastAsia="Times New Roman" w:hAnsi="Arial" w:cs="Arial"/>
                <w:sz w:val="24"/>
                <w:szCs w:val="24"/>
              </w:rPr>
            </w:pPr>
            <w:r w:rsidRPr="00D836B4">
              <w:rPr>
                <w:rFonts w:ascii="Arial" w:eastAsia="Times New Roman" w:hAnsi="Arial" w:cs="Arial"/>
                <w:sz w:val="24"/>
                <w:szCs w:val="24"/>
              </w:rPr>
              <w:t>40</w:t>
            </w:r>
          </w:p>
        </w:tc>
        <w:tc>
          <w:tcPr>
            <w:tcW w:w="1275" w:type="dxa"/>
            <w:vAlign w:val="center"/>
          </w:tcPr>
          <w:p w14:paraId="49A8C050" w14:textId="06261B6E" w:rsidR="00B7021E" w:rsidRPr="00D836B4" w:rsidRDefault="72811189" w:rsidP="00B7021E">
            <w:pPr>
              <w:jc w:val="center"/>
              <w:rPr>
                <w:rFonts w:ascii="Times New Roman" w:eastAsia="Times New Roman" w:hAnsi="Times New Roman" w:cs="Times New Roman"/>
                <w:sz w:val="24"/>
                <w:szCs w:val="24"/>
              </w:rPr>
            </w:pPr>
            <w:r w:rsidRPr="00D836B4">
              <w:rPr>
                <w:rFonts w:ascii="Arial" w:eastAsia="Times New Roman" w:hAnsi="Arial" w:cs="Arial"/>
                <w:sz w:val="24"/>
                <w:szCs w:val="24"/>
              </w:rPr>
              <w:t>91</w:t>
            </w:r>
          </w:p>
        </w:tc>
        <w:tc>
          <w:tcPr>
            <w:tcW w:w="1425" w:type="dxa"/>
            <w:vAlign w:val="center"/>
          </w:tcPr>
          <w:p w14:paraId="69E6A3C9" w14:textId="53D497FE" w:rsidR="00B7021E" w:rsidRPr="00D836B4" w:rsidRDefault="72811189" w:rsidP="00B7021E">
            <w:pPr>
              <w:jc w:val="center"/>
              <w:rPr>
                <w:rFonts w:ascii="Times New Roman" w:eastAsia="Times New Roman" w:hAnsi="Times New Roman" w:cs="Times New Roman"/>
                <w:sz w:val="24"/>
                <w:szCs w:val="24"/>
              </w:rPr>
            </w:pPr>
            <w:r w:rsidRPr="00D836B4">
              <w:rPr>
                <w:rFonts w:ascii="Arial" w:eastAsia="Times New Roman" w:hAnsi="Arial" w:cs="Arial"/>
                <w:sz w:val="24"/>
                <w:szCs w:val="24"/>
              </w:rPr>
              <w:t>15</w:t>
            </w:r>
          </w:p>
        </w:tc>
      </w:tr>
      <w:tr w:rsidR="00B7021E" w:rsidRPr="00D836B4" w14:paraId="03CA649D" w14:textId="77777777" w:rsidTr="21209B26">
        <w:trPr>
          <w:cantSplit/>
          <w:trHeight w:val="300"/>
        </w:trPr>
        <w:tc>
          <w:tcPr>
            <w:tcW w:w="2720" w:type="dxa"/>
          </w:tcPr>
          <w:p w14:paraId="69F1B870" w14:textId="79491F43" w:rsidR="00B7021E" w:rsidRPr="00D836B4" w:rsidRDefault="72811189" w:rsidP="00B7021E">
            <w:pPr>
              <w:rPr>
                <w:rFonts w:ascii="Times New Roman" w:eastAsia="Times New Roman" w:hAnsi="Times New Roman" w:cs="Times New Roman"/>
                <w:sz w:val="24"/>
                <w:szCs w:val="24"/>
              </w:rPr>
            </w:pPr>
            <w:r w:rsidRPr="00D836B4">
              <w:rPr>
                <w:rFonts w:ascii="Arial" w:eastAsia="Times New Roman" w:hAnsi="Arial" w:cs="Arial"/>
                <w:sz w:val="24"/>
                <w:szCs w:val="24"/>
              </w:rPr>
              <w:t>Local Control and Accountability Plan (LCAP) educational partners input sessions</w:t>
            </w:r>
          </w:p>
        </w:tc>
        <w:tc>
          <w:tcPr>
            <w:tcW w:w="945" w:type="dxa"/>
            <w:vAlign w:val="center"/>
          </w:tcPr>
          <w:p w14:paraId="793D88FC" w14:textId="1B2D80F5" w:rsidR="00B7021E" w:rsidRPr="00D836B4" w:rsidRDefault="72811189" w:rsidP="00B7021E">
            <w:pPr>
              <w:jc w:val="center"/>
              <w:rPr>
                <w:rFonts w:ascii="Times New Roman" w:eastAsia="Times New Roman" w:hAnsi="Times New Roman" w:cs="Times New Roman"/>
                <w:sz w:val="24"/>
                <w:szCs w:val="24"/>
              </w:rPr>
            </w:pPr>
            <w:r w:rsidRPr="00D836B4">
              <w:rPr>
                <w:rFonts w:ascii="Arial" w:eastAsia="Times New Roman" w:hAnsi="Arial" w:cs="Arial"/>
                <w:sz w:val="24"/>
                <w:szCs w:val="24"/>
              </w:rPr>
              <w:t>945</w:t>
            </w:r>
          </w:p>
        </w:tc>
        <w:tc>
          <w:tcPr>
            <w:tcW w:w="855" w:type="dxa"/>
            <w:vAlign w:val="center"/>
          </w:tcPr>
          <w:p w14:paraId="48BD25C1" w14:textId="3FB41115" w:rsidR="00B7021E" w:rsidRPr="00D836B4" w:rsidRDefault="72811189" w:rsidP="00B7021E">
            <w:pPr>
              <w:jc w:val="center"/>
              <w:rPr>
                <w:rFonts w:ascii="Times New Roman" w:eastAsia="Times New Roman" w:hAnsi="Times New Roman" w:cs="Times New Roman"/>
                <w:sz w:val="24"/>
                <w:szCs w:val="24"/>
              </w:rPr>
            </w:pPr>
            <w:r w:rsidRPr="00D836B4">
              <w:rPr>
                <w:rFonts w:ascii="Arial" w:eastAsia="Times New Roman" w:hAnsi="Arial" w:cs="Arial"/>
                <w:sz w:val="24"/>
                <w:szCs w:val="24"/>
              </w:rPr>
              <w:t>66</w:t>
            </w:r>
          </w:p>
        </w:tc>
        <w:tc>
          <w:tcPr>
            <w:tcW w:w="1200" w:type="dxa"/>
            <w:vAlign w:val="center"/>
          </w:tcPr>
          <w:p w14:paraId="1B5E40D8" w14:textId="56BEDF14" w:rsidR="00B7021E" w:rsidRPr="00D836B4" w:rsidRDefault="72811189" w:rsidP="00B7021E">
            <w:pPr>
              <w:jc w:val="center"/>
              <w:rPr>
                <w:rFonts w:ascii="Times New Roman" w:eastAsia="Times New Roman" w:hAnsi="Times New Roman" w:cs="Times New Roman"/>
                <w:sz w:val="24"/>
                <w:szCs w:val="24"/>
              </w:rPr>
            </w:pPr>
            <w:r w:rsidRPr="00D836B4">
              <w:rPr>
                <w:rFonts w:ascii="Arial" w:eastAsia="Times New Roman" w:hAnsi="Arial" w:cs="Arial"/>
                <w:sz w:val="24"/>
                <w:szCs w:val="24"/>
              </w:rPr>
              <w:t>586</w:t>
            </w:r>
          </w:p>
        </w:tc>
        <w:tc>
          <w:tcPr>
            <w:tcW w:w="1215" w:type="dxa"/>
            <w:vAlign w:val="center"/>
          </w:tcPr>
          <w:p w14:paraId="09EA6F3F" w14:textId="681FDE97" w:rsidR="00B7021E" w:rsidRPr="00D836B4" w:rsidRDefault="60A96ADE" w:rsidP="3C9A48D0">
            <w:pPr>
              <w:spacing w:line="259" w:lineRule="auto"/>
              <w:jc w:val="center"/>
              <w:rPr>
                <w:rFonts w:ascii="Arial" w:eastAsia="Arial" w:hAnsi="Arial" w:cs="Arial"/>
                <w:sz w:val="24"/>
                <w:szCs w:val="24"/>
              </w:rPr>
            </w:pPr>
            <w:r w:rsidRPr="00D836B4">
              <w:rPr>
                <w:rFonts w:ascii="Arial" w:eastAsia="Times New Roman" w:hAnsi="Arial" w:cs="Arial"/>
                <w:sz w:val="24"/>
                <w:szCs w:val="24"/>
              </w:rPr>
              <w:t>71</w:t>
            </w:r>
          </w:p>
        </w:tc>
        <w:tc>
          <w:tcPr>
            <w:tcW w:w="1275" w:type="dxa"/>
            <w:vAlign w:val="center"/>
          </w:tcPr>
          <w:p w14:paraId="01BA7006" w14:textId="2EEC57C8" w:rsidR="00B7021E" w:rsidRPr="00D836B4" w:rsidRDefault="72811189" w:rsidP="00B7021E">
            <w:pPr>
              <w:jc w:val="center"/>
              <w:rPr>
                <w:rFonts w:ascii="Times New Roman" w:eastAsia="Times New Roman" w:hAnsi="Times New Roman" w:cs="Times New Roman"/>
                <w:sz w:val="24"/>
                <w:szCs w:val="24"/>
              </w:rPr>
            </w:pPr>
            <w:r w:rsidRPr="00D836B4">
              <w:rPr>
                <w:rFonts w:ascii="Arial" w:eastAsia="Times New Roman" w:hAnsi="Arial" w:cs="Arial"/>
                <w:sz w:val="24"/>
                <w:szCs w:val="24"/>
              </w:rPr>
              <w:t>359</w:t>
            </w:r>
          </w:p>
        </w:tc>
        <w:tc>
          <w:tcPr>
            <w:tcW w:w="1425" w:type="dxa"/>
            <w:vAlign w:val="center"/>
          </w:tcPr>
          <w:p w14:paraId="68684921" w14:textId="17C09ACE" w:rsidR="00B7021E" w:rsidRPr="00D836B4" w:rsidRDefault="72811189" w:rsidP="00B7021E">
            <w:pPr>
              <w:jc w:val="center"/>
              <w:rPr>
                <w:rFonts w:ascii="Times New Roman" w:eastAsia="Times New Roman" w:hAnsi="Times New Roman" w:cs="Times New Roman"/>
                <w:sz w:val="24"/>
                <w:szCs w:val="24"/>
              </w:rPr>
            </w:pPr>
            <w:r w:rsidRPr="00D836B4">
              <w:rPr>
                <w:rFonts w:ascii="Arial" w:eastAsia="Times New Roman" w:hAnsi="Arial" w:cs="Arial"/>
                <w:sz w:val="24"/>
                <w:szCs w:val="24"/>
              </w:rPr>
              <w:t>60</w:t>
            </w:r>
          </w:p>
        </w:tc>
      </w:tr>
      <w:tr w:rsidR="00B7021E" w:rsidRPr="00D836B4" w14:paraId="6CE39645" w14:textId="77777777" w:rsidTr="21209B26">
        <w:trPr>
          <w:cantSplit/>
          <w:trHeight w:val="300"/>
        </w:trPr>
        <w:tc>
          <w:tcPr>
            <w:tcW w:w="2720" w:type="dxa"/>
          </w:tcPr>
          <w:p w14:paraId="3009283C" w14:textId="233209B2" w:rsidR="00B7021E" w:rsidRPr="00D836B4" w:rsidRDefault="72811189" w:rsidP="00B7021E">
            <w:pPr>
              <w:rPr>
                <w:rFonts w:ascii="Arial" w:eastAsia="Times New Roman" w:hAnsi="Arial" w:cs="Arial"/>
                <w:color w:val="000000" w:themeColor="text1"/>
                <w:sz w:val="24"/>
                <w:szCs w:val="24"/>
              </w:rPr>
            </w:pPr>
            <w:r w:rsidRPr="00D836B4">
              <w:rPr>
                <w:rFonts w:ascii="Arial" w:eastAsia="Times New Roman" w:hAnsi="Arial" w:cs="Arial"/>
                <w:sz w:val="24"/>
                <w:szCs w:val="24"/>
              </w:rPr>
              <w:t>Tribal Community input session</w:t>
            </w:r>
          </w:p>
        </w:tc>
        <w:tc>
          <w:tcPr>
            <w:tcW w:w="945" w:type="dxa"/>
            <w:vAlign w:val="center"/>
          </w:tcPr>
          <w:p w14:paraId="6A595E96" w14:textId="761C0E63" w:rsidR="00B7021E" w:rsidRPr="00D836B4" w:rsidRDefault="72811189" w:rsidP="00B7021E">
            <w:pPr>
              <w:jc w:val="center"/>
              <w:rPr>
                <w:rFonts w:ascii="Arial" w:eastAsia="Times New Roman" w:hAnsi="Arial" w:cs="Arial"/>
                <w:color w:val="000000" w:themeColor="text1"/>
                <w:sz w:val="24"/>
                <w:szCs w:val="24"/>
              </w:rPr>
            </w:pPr>
            <w:r w:rsidRPr="00D836B4">
              <w:rPr>
                <w:rFonts w:ascii="Arial" w:eastAsia="Times New Roman" w:hAnsi="Arial" w:cs="Arial"/>
                <w:sz w:val="24"/>
                <w:szCs w:val="24"/>
              </w:rPr>
              <w:t>62</w:t>
            </w:r>
          </w:p>
        </w:tc>
        <w:tc>
          <w:tcPr>
            <w:tcW w:w="855" w:type="dxa"/>
            <w:vAlign w:val="center"/>
          </w:tcPr>
          <w:p w14:paraId="018E83B4" w14:textId="5DEB12F3" w:rsidR="00B7021E" w:rsidRPr="00D836B4" w:rsidRDefault="00B7021E" w:rsidP="00B7021E">
            <w:pPr>
              <w:jc w:val="center"/>
              <w:rPr>
                <w:rFonts w:ascii="Arial" w:eastAsia="Times New Roman" w:hAnsi="Arial" w:cs="Arial"/>
                <w:color w:val="000000" w:themeColor="text1"/>
                <w:sz w:val="24"/>
                <w:szCs w:val="24"/>
              </w:rPr>
            </w:pPr>
            <w:r w:rsidRPr="00D836B4">
              <w:rPr>
                <w:rFonts w:ascii="Arial" w:eastAsia="Times New Roman" w:hAnsi="Arial" w:cs="Arial"/>
                <w:sz w:val="24"/>
                <w:szCs w:val="24"/>
              </w:rPr>
              <w:t>4 </w:t>
            </w:r>
          </w:p>
        </w:tc>
        <w:tc>
          <w:tcPr>
            <w:tcW w:w="1200" w:type="dxa"/>
            <w:vAlign w:val="center"/>
          </w:tcPr>
          <w:p w14:paraId="535F3062" w14:textId="67907A15" w:rsidR="00B7021E" w:rsidRPr="00D836B4" w:rsidRDefault="72811189" w:rsidP="00B7021E">
            <w:pPr>
              <w:jc w:val="center"/>
              <w:rPr>
                <w:rFonts w:ascii="Arial" w:eastAsia="Times New Roman" w:hAnsi="Arial" w:cs="Arial"/>
                <w:color w:val="000000" w:themeColor="text1"/>
                <w:sz w:val="24"/>
                <w:szCs w:val="24"/>
              </w:rPr>
            </w:pPr>
            <w:r w:rsidRPr="00D836B4">
              <w:rPr>
                <w:rFonts w:ascii="Arial" w:eastAsia="Times New Roman" w:hAnsi="Arial" w:cs="Arial"/>
                <w:sz w:val="24"/>
                <w:szCs w:val="24"/>
              </w:rPr>
              <w:t>54</w:t>
            </w:r>
          </w:p>
        </w:tc>
        <w:tc>
          <w:tcPr>
            <w:tcW w:w="1215" w:type="dxa"/>
            <w:vAlign w:val="center"/>
          </w:tcPr>
          <w:p w14:paraId="05D00EF3" w14:textId="7EA2FC2F" w:rsidR="00B7021E" w:rsidRPr="00D836B4" w:rsidRDefault="730543AB" w:rsidP="00B7021E">
            <w:pPr>
              <w:jc w:val="center"/>
              <w:rPr>
                <w:rFonts w:ascii="Arial" w:eastAsia="Times New Roman" w:hAnsi="Arial" w:cs="Arial"/>
                <w:color w:val="000000" w:themeColor="text1"/>
                <w:sz w:val="24"/>
                <w:szCs w:val="24"/>
              </w:rPr>
            </w:pPr>
            <w:r w:rsidRPr="00D836B4">
              <w:rPr>
                <w:rFonts w:ascii="Arial" w:eastAsia="Times New Roman" w:hAnsi="Arial" w:cs="Arial"/>
                <w:sz w:val="24"/>
                <w:szCs w:val="24"/>
              </w:rPr>
              <w:t>7</w:t>
            </w:r>
            <w:r w:rsidR="72811189" w:rsidRPr="00D836B4">
              <w:rPr>
                <w:rFonts w:ascii="Arial" w:eastAsia="Times New Roman" w:hAnsi="Arial" w:cs="Arial"/>
                <w:sz w:val="24"/>
                <w:szCs w:val="24"/>
              </w:rPr>
              <w:t> </w:t>
            </w:r>
          </w:p>
        </w:tc>
        <w:tc>
          <w:tcPr>
            <w:tcW w:w="1275" w:type="dxa"/>
            <w:vAlign w:val="center"/>
          </w:tcPr>
          <w:p w14:paraId="19DA3C13" w14:textId="50CD0E7A" w:rsidR="00B7021E" w:rsidRPr="00D836B4" w:rsidRDefault="72811189" w:rsidP="00B7021E">
            <w:pPr>
              <w:jc w:val="center"/>
              <w:rPr>
                <w:rFonts w:ascii="Arial" w:eastAsia="Times New Roman" w:hAnsi="Arial" w:cs="Arial"/>
                <w:color w:val="000000" w:themeColor="text1"/>
                <w:sz w:val="24"/>
                <w:szCs w:val="24"/>
              </w:rPr>
            </w:pPr>
            <w:r w:rsidRPr="00D836B4">
              <w:rPr>
                <w:rFonts w:ascii="Arial" w:eastAsia="Times New Roman" w:hAnsi="Arial" w:cs="Arial"/>
                <w:sz w:val="24"/>
                <w:szCs w:val="24"/>
              </w:rPr>
              <w:t>8</w:t>
            </w:r>
          </w:p>
        </w:tc>
        <w:tc>
          <w:tcPr>
            <w:tcW w:w="1425" w:type="dxa"/>
            <w:vAlign w:val="center"/>
          </w:tcPr>
          <w:p w14:paraId="643F566E" w14:textId="5F6FF1C3" w:rsidR="00B7021E" w:rsidRPr="00D836B4" w:rsidRDefault="72811189" w:rsidP="00B7021E">
            <w:pPr>
              <w:jc w:val="center"/>
              <w:rPr>
                <w:rFonts w:ascii="Arial" w:eastAsia="Times New Roman" w:hAnsi="Arial" w:cs="Arial"/>
                <w:color w:val="000000" w:themeColor="text1"/>
                <w:sz w:val="24"/>
                <w:szCs w:val="24"/>
              </w:rPr>
            </w:pPr>
            <w:r w:rsidRPr="00D836B4">
              <w:rPr>
                <w:rFonts w:ascii="Arial" w:eastAsia="Times New Roman" w:hAnsi="Arial" w:cs="Arial"/>
                <w:sz w:val="24"/>
                <w:szCs w:val="24"/>
              </w:rPr>
              <w:t>1</w:t>
            </w:r>
          </w:p>
        </w:tc>
      </w:tr>
      <w:tr w:rsidR="00B7021E" w:rsidRPr="00D836B4" w14:paraId="35E701BB" w14:textId="77777777" w:rsidTr="21209B26">
        <w:trPr>
          <w:cantSplit/>
          <w:trHeight w:val="300"/>
        </w:trPr>
        <w:tc>
          <w:tcPr>
            <w:tcW w:w="2720" w:type="dxa"/>
          </w:tcPr>
          <w:p w14:paraId="78DFBCA0" w14:textId="7017EEF1" w:rsidR="00B7021E" w:rsidRPr="00D836B4" w:rsidRDefault="72811189" w:rsidP="00B7021E">
            <w:pPr>
              <w:rPr>
                <w:rFonts w:ascii="Arial" w:eastAsia="Times New Roman" w:hAnsi="Arial" w:cs="Arial"/>
                <w:color w:val="000000" w:themeColor="text1"/>
                <w:sz w:val="24"/>
                <w:szCs w:val="24"/>
              </w:rPr>
            </w:pPr>
            <w:r w:rsidRPr="00D836B4">
              <w:rPr>
                <w:rFonts w:ascii="Arial" w:eastAsia="Times New Roman" w:hAnsi="Arial" w:cs="Arial"/>
                <w:sz w:val="24"/>
                <w:szCs w:val="24"/>
              </w:rPr>
              <w:t>Co-hosting events with community-based organizations (CBOs)</w:t>
            </w:r>
          </w:p>
        </w:tc>
        <w:tc>
          <w:tcPr>
            <w:tcW w:w="945" w:type="dxa"/>
            <w:vAlign w:val="center"/>
          </w:tcPr>
          <w:p w14:paraId="3A5450BE" w14:textId="2FF0B99B" w:rsidR="00B7021E" w:rsidRPr="00D836B4" w:rsidRDefault="72811189" w:rsidP="00B7021E">
            <w:pPr>
              <w:jc w:val="center"/>
              <w:rPr>
                <w:rFonts w:ascii="Arial" w:eastAsia="Times New Roman" w:hAnsi="Arial" w:cs="Arial"/>
                <w:color w:val="000000" w:themeColor="text1"/>
                <w:sz w:val="24"/>
                <w:szCs w:val="24"/>
              </w:rPr>
            </w:pPr>
            <w:r w:rsidRPr="00D836B4">
              <w:rPr>
                <w:rFonts w:ascii="Arial" w:eastAsia="Times New Roman" w:hAnsi="Arial" w:cs="Arial"/>
                <w:sz w:val="24"/>
                <w:szCs w:val="24"/>
              </w:rPr>
              <w:t>197</w:t>
            </w:r>
          </w:p>
        </w:tc>
        <w:tc>
          <w:tcPr>
            <w:tcW w:w="855" w:type="dxa"/>
            <w:vAlign w:val="center"/>
          </w:tcPr>
          <w:p w14:paraId="4FAA645C" w14:textId="03EA6E9E" w:rsidR="00B7021E" w:rsidRPr="00D836B4" w:rsidRDefault="531B8532" w:rsidP="00B7021E">
            <w:pPr>
              <w:jc w:val="center"/>
              <w:rPr>
                <w:rFonts w:ascii="Arial" w:eastAsia="Times New Roman" w:hAnsi="Arial" w:cs="Arial"/>
                <w:color w:val="000000" w:themeColor="text1"/>
                <w:sz w:val="24"/>
                <w:szCs w:val="24"/>
              </w:rPr>
            </w:pPr>
            <w:r w:rsidRPr="00D836B4">
              <w:rPr>
                <w:rFonts w:ascii="Arial" w:eastAsia="Times New Roman" w:hAnsi="Arial" w:cs="Arial"/>
                <w:sz w:val="24"/>
                <w:szCs w:val="24"/>
              </w:rPr>
              <w:t>14</w:t>
            </w:r>
            <w:r w:rsidR="72811189" w:rsidRPr="00D836B4">
              <w:rPr>
                <w:rFonts w:ascii="Arial" w:eastAsia="Times New Roman" w:hAnsi="Arial" w:cs="Arial"/>
                <w:sz w:val="24"/>
                <w:szCs w:val="24"/>
              </w:rPr>
              <w:t> </w:t>
            </w:r>
          </w:p>
        </w:tc>
        <w:tc>
          <w:tcPr>
            <w:tcW w:w="1200" w:type="dxa"/>
            <w:vAlign w:val="center"/>
          </w:tcPr>
          <w:p w14:paraId="56D9075F" w14:textId="565DA7A5" w:rsidR="00B7021E" w:rsidRPr="00D836B4" w:rsidRDefault="72811189" w:rsidP="00B7021E">
            <w:pPr>
              <w:jc w:val="center"/>
              <w:rPr>
                <w:rFonts w:ascii="Arial" w:eastAsia="Times New Roman" w:hAnsi="Arial" w:cs="Arial"/>
                <w:color w:val="000000" w:themeColor="text1"/>
                <w:sz w:val="24"/>
                <w:szCs w:val="24"/>
              </w:rPr>
            </w:pPr>
            <w:r w:rsidRPr="00D836B4">
              <w:rPr>
                <w:rFonts w:ascii="Arial" w:eastAsia="Times New Roman" w:hAnsi="Arial" w:cs="Arial"/>
                <w:sz w:val="24"/>
                <w:szCs w:val="24"/>
              </w:rPr>
              <w:t>126</w:t>
            </w:r>
          </w:p>
        </w:tc>
        <w:tc>
          <w:tcPr>
            <w:tcW w:w="1215" w:type="dxa"/>
            <w:vAlign w:val="center"/>
          </w:tcPr>
          <w:p w14:paraId="5EFC9B34" w14:textId="529F8F9B" w:rsidR="00B7021E" w:rsidRPr="00D836B4" w:rsidRDefault="72811189" w:rsidP="00B7021E">
            <w:pPr>
              <w:jc w:val="center"/>
              <w:rPr>
                <w:rFonts w:ascii="Arial" w:eastAsia="Times New Roman" w:hAnsi="Arial" w:cs="Arial"/>
                <w:color w:val="000000" w:themeColor="text1"/>
                <w:sz w:val="24"/>
                <w:szCs w:val="24"/>
              </w:rPr>
            </w:pPr>
            <w:r w:rsidRPr="00D836B4">
              <w:rPr>
                <w:rFonts w:ascii="Arial" w:eastAsia="Times New Roman" w:hAnsi="Arial" w:cs="Arial"/>
                <w:sz w:val="24"/>
                <w:szCs w:val="24"/>
              </w:rPr>
              <w:t>15</w:t>
            </w:r>
          </w:p>
        </w:tc>
        <w:tc>
          <w:tcPr>
            <w:tcW w:w="1275" w:type="dxa"/>
            <w:vAlign w:val="center"/>
          </w:tcPr>
          <w:p w14:paraId="1BDB15F9" w14:textId="1A0D7584" w:rsidR="00B7021E" w:rsidRPr="00D836B4" w:rsidRDefault="72811189" w:rsidP="00B7021E">
            <w:pPr>
              <w:jc w:val="center"/>
              <w:rPr>
                <w:rFonts w:ascii="Arial" w:eastAsia="Times New Roman" w:hAnsi="Arial" w:cs="Arial"/>
                <w:color w:val="000000" w:themeColor="text1"/>
                <w:sz w:val="24"/>
                <w:szCs w:val="24"/>
              </w:rPr>
            </w:pPr>
            <w:r w:rsidRPr="00D836B4">
              <w:rPr>
                <w:rFonts w:ascii="Arial" w:eastAsia="Times New Roman" w:hAnsi="Arial" w:cs="Arial"/>
                <w:sz w:val="24"/>
                <w:szCs w:val="24"/>
              </w:rPr>
              <w:t>71</w:t>
            </w:r>
          </w:p>
        </w:tc>
        <w:tc>
          <w:tcPr>
            <w:tcW w:w="1425" w:type="dxa"/>
            <w:vAlign w:val="center"/>
          </w:tcPr>
          <w:p w14:paraId="3EE6C381" w14:textId="05E630AC" w:rsidR="00B7021E" w:rsidRPr="00D836B4" w:rsidRDefault="0F7B08D3" w:rsidP="3C9A48D0">
            <w:pPr>
              <w:jc w:val="center"/>
              <w:rPr>
                <w:rFonts w:ascii="Arial" w:eastAsia="Times New Roman" w:hAnsi="Arial" w:cs="Arial"/>
                <w:sz w:val="24"/>
                <w:szCs w:val="24"/>
              </w:rPr>
            </w:pPr>
            <w:r w:rsidRPr="00D836B4">
              <w:rPr>
                <w:rFonts w:ascii="Arial" w:eastAsia="Times New Roman" w:hAnsi="Arial" w:cs="Arial"/>
                <w:sz w:val="24"/>
                <w:szCs w:val="24"/>
              </w:rPr>
              <w:t>12</w:t>
            </w:r>
          </w:p>
        </w:tc>
      </w:tr>
      <w:tr w:rsidR="00B7021E" w:rsidRPr="00D836B4" w14:paraId="7EF0F3C4" w14:textId="77777777" w:rsidTr="21209B26">
        <w:trPr>
          <w:cantSplit/>
          <w:trHeight w:val="300"/>
        </w:trPr>
        <w:tc>
          <w:tcPr>
            <w:tcW w:w="2720" w:type="dxa"/>
          </w:tcPr>
          <w:p w14:paraId="7D7DA757" w14:textId="1E166050" w:rsidR="00B7021E" w:rsidRPr="00D836B4" w:rsidRDefault="72811189" w:rsidP="00B7021E">
            <w:pPr>
              <w:rPr>
                <w:rFonts w:ascii="Arial" w:eastAsia="Times New Roman" w:hAnsi="Arial" w:cs="Arial"/>
                <w:color w:val="000000" w:themeColor="text1"/>
                <w:sz w:val="24"/>
                <w:szCs w:val="24"/>
              </w:rPr>
            </w:pPr>
            <w:r w:rsidRPr="00D836B4">
              <w:rPr>
                <w:rFonts w:ascii="Arial" w:eastAsia="Times New Roman" w:hAnsi="Arial" w:cs="Arial"/>
                <w:sz w:val="24"/>
                <w:szCs w:val="24"/>
              </w:rPr>
              <w:t>Hosting meet and greets with the early learning and care community</w:t>
            </w:r>
          </w:p>
        </w:tc>
        <w:tc>
          <w:tcPr>
            <w:tcW w:w="945" w:type="dxa"/>
            <w:vAlign w:val="center"/>
          </w:tcPr>
          <w:p w14:paraId="5889A85E" w14:textId="2B571A63" w:rsidR="00B7021E" w:rsidRPr="00D836B4" w:rsidRDefault="72811189" w:rsidP="00B7021E">
            <w:pPr>
              <w:jc w:val="center"/>
              <w:rPr>
                <w:rFonts w:ascii="Arial" w:eastAsia="Times New Roman" w:hAnsi="Arial" w:cs="Arial"/>
                <w:color w:val="000000" w:themeColor="text1"/>
                <w:sz w:val="24"/>
                <w:szCs w:val="24"/>
              </w:rPr>
            </w:pPr>
            <w:r w:rsidRPr="00D836B4">
              <w:rPr>
                <w:rFonts w:ascii="Arial" w:eastAsia="Times New Roman" w:hAnsi="Arial" w:cs="Arial"/>
                <w:sz w:val="24"/>
                <w:szCs w:val="24"/>
              </w:rPr>
              <w:t>278</w:t>
            </w:r>
          </w:p>
        </w:tc>
        <w:tc>
          <w:tcPr>
            <w:tcW w:w="855" w:type="dxa"/>
            <w:vAlign w:val="center"/>
          </w:tcPr>
          <w:p w14:paraId="340D106A" w14:textId="550D1053" w:rsidR="00B7021E" w:rsidRPr="00D836B4" w:rsidRDefault="43BFDEBC" w:rsidP="3C9A48D0">
            <w:pPr>
              <w:jc w:val="center"/>
              <w:rPr>
                <w:rFonts w:ascii="Arial" w:eastAsia="Times New Roman" w:hAnsi="Arial" w:cs="Arial"/>
                <w:sz w:val="24"/>
                <w:szCs w:val="24"/>
              </w:rPr>
            </w:pPr>
            <w:r w:rsidRPr="00D836B4">
              <w:rPr>
                <w:rFonts w:ascii="Arial" w:eastAsia="Times New Roman" w:hAnsi="Arial" w:cs="Arial"/>
                <w:sz w:val="24"/>
                <w:szCs w:val="24"/>
              </w:rPr>
              <w:t>20</w:t>
            </w:r>
          </w:p>
        </w:tc>
        <w:tc>
          <w:tcPr>
            <w:tcW w:w="1200" w:type="dxa"/>
            <w:vAlign w:val="center"/>
          </w:tcPr>
          <w:p w14:paraId="743B8C6B" w14:textId="7D93447C" w:rsidR="00B7021E" w:rsidRPr="00D836B4" w:rsidRDefault="72811189" w:rsidP="00B7021E">
            <w:pPr>
              <w:jc w:val="center"/>
              <w:rPr>
                <w:rFonts w:ascii="Arial" w:eastAsia="Times New Roman" w:hAnsi="Arial" w:cs="Arial"/>
                <w:color w:val="000000" w:themeColor="text1"/>
                <w:sz w:val="24"/>
                <w:szCs w:val="24"/>
              </w:rPr>
            </w:pPr>
            <w:r w:rsidRPr="00D836B4">
              <w:rPr>
                <w:rFonts w:ascii="Arial" w:eastAsia="Times New Roman" w:hAnsi="Arial" w:cs="Arial"/>
                <w:sz w:val="24"/>
                <w:szCs w:val="24"/>
              </w:rPr>
              <w:t>174</w:t>
            </w:r>
          </w:p>
        </w:tc>
        <w:tc>
          <w:tcPr>
            <w:tcW w:w="1215" w:type="dxa"/>
            <w:vAlign w:val="center"/>
          </w:tcPr>
          <w:p w14:paraId="2B86E3E0" w14:textId="0FA2B734" w:rsidR="00B7021E" w:rsidRPr="00D836B4" w:rsidRDefault="26447FEC" w:rsidP="3C9A48D0">
            <w:pPr>
              <w:spacing w:line="259" w:lineRule="auto"/>
              <w:jc w:val="center"/>
              <w:rPr>
                <w:rFonts w:ascii="Arial" w:eastAsia="Arial" w:hAnsi="Arial" w:cs="Arial"/>
                <w:sz w:val="24"/>
                <w:szCs w:val="24"/>
              </w:rPr>
            </w:pPr>
            <w:r w:rsidRPr="00D836B4">
              <w:rPr>
                <w:rFonts w:ascii="Arial" w:eastAsia="Times New Roman" w:hAnsi="Arial" w:cs="Arial"/>
                <w:sz w:val="24"/>
                <w:szCs w:val="24"/>
              </w:rPr>
              <w:t>21</w:t>
            </w:r>
          </w:p>
        </w:tc>
        <w:tc>
          <w:tcPr>
            <w:tcW w:w="1275" w:type="dxa"/>
            <w:vAlign w:val="center"/>
          </w:tcPr>
          <w:p w14:paraId="70E0DDB7" w14:textId="4E75BE70" w:rsidR="00B7021E" w:rsidRPr="00D836B4" w:rsidRDefault="72811189" w:rsidP="00B7021E">
            <w:pPr>
              <w:jc w:val="center"/>
              <w:rPr>
                <w:rFonts w:ascii="Arial" w:eastAsia="Times New Roman" w:hAnsi="Arial" w:cs="Arial"/>
                <w:color w:val="000000" w:themeColor="text1"/>
                <w:sz w:val="24"/>
                <w:szCs w:val="24"/>
              </w:rPr>
            </w:pPr>
            <w:r w:rsidRPr="00D836B4">
              <w:rPr>
                <w:rFonts w:ascii="Arial" w:eastAsia="Times New Roman" w:hAnsi="Arial" w:cs="Arial"/>
                <w:sz w:val="24"/>
                <w:szCs w:val="24"/>
              </w:rPr>
              <w:t>104</w:t>
            </w:r>
          </w:p>
        </w:tc>
        <w:tc>
          <w:tcPr>
            <w:tcW w:w="1425" w:type="dxa"/>
            <w:vAlign w:val="center"/>
          </w:tcPr>
          <w:p w14:paraId="7DA6B169" w14:textId="425110B6" w:rsidR="00B7021E" w:rsidRPr="00D836B4" w:rsidRDefault="164C75D6" w:rsidP="3C9A48D0">
            <w:pPr>
              <w:jc w:val="center"/>
              <w:rPr>
                <w:rFonts w:ascii="Arial" w:eastAsia="Times New Roman" w:hAnsi="Arial" w:cs="Arial"/>
                <w:sz w:val="24"/>
                <w:szCs w:val="24"/>
              </w:rPr>
            </w:pPr>
            <w:r w:rsidRPr="00D836B4">
              <w:rPr>
                <w:rFonts w:ascii="Arial" w:eastAsia="Times New Roman" w:hAnsi="Arial" w:cs="Arial"/>
                <w:sz w:val="24"/>
                <w:szCs w:val="24"/>
              </w:rPr>
              <w:t>18</w:t>
            </w:r>
          </w:p>
        </w:tc>
      </w:tr>
      <w:tr w:rsidR="00B7021E" w:rsidRPr="00D836B4" w14:paraId="43D3E3A3" w14:textId="77777777" w:rsidTr="21209B26">
        <w:trPr>
          <w:cantSplit/>
          <w:trHeight w:val="300"/>
        </w:trPr>
        <w:tc>
          <w:tcPr>
            <w:tcW w:w="2720" w:type="dxa"/>
          </w:tcPr>
          <w:p w14:paraId="507DE79B" w14:textId="5CADB9FE" w:rsidR="00B7021E" w:rsidRPr="00D836B4" w:rsidRDefault="72811189" w:rsidP="00B7021E">
            <w:pPr>
              <w:rPr>
                <w:rFonts w:ascii="Arial" w:eastAsia="Times New Roman" w:hAnsi="Arial" w:cs="Arial"/>
                <w:color w:val="000000" w:themeColor="text1"/>
                <w:sz w:val="24"/>
                <w:szCs w:val="24"/>
              </w:rPr>
            </w:pPr>
            <w:r w:rsidRPr="00D836B4">
              <w:rPr>
                <w:rFonts w:ascii="Arial" w:eastAsia="Times New Roman" w:hAnsi="Arial" w:cs="Arial"/>
                <w:sz w:val="24"/>
                <w:szCs w:val="24"/>
              </w:rPr>
              <w:t>Local Planning Councils (LPC) Meetings</w:t>
            </w:r>
          </w:p>
        </w:tc>
        <w:tc>
          <w:tcPr>
            <w:tcW w:w="945" w:type="dxa"/>
            <w:vAlign w:val="center"/>
          </w:tcPr>
          <w:p w14:paraId="092B073E" w14:textId="5AB1899C" w:rsidR="00B7021E" w:rsidRPr="00D836B4" w:rsidRDefault="72811189" w:rsidP="00B7021E">
            <w:pPr>
              <w:jc w:val="center"/>
              <w:rPr>
                <w:rFonts w:ascii="Arial" w:eastAsia="Times New Roman" w:hAnsi="Arial" w:cs="Arial"/>
                <w:color w:val="000000" w:themeColor="text1"/>
                <w:sz w:val="24"/>
                <w:szCs w:val="24"/>
              </w:rPr>
            </w:pPr>
            <w:r w:rsidRPr="00D836B4">
              <w:rPr>
                <w:rFonts w:ascii="Arial" w:eastAsia="Times New Roman" w:hAnsi="Arial" w:cs="Arial"/>
                <w:sz w:val="24"/>
                <w:szCs w:val="24"/>
              </w:rPr>
              <w:t>170</w:t>
            </w:r>
          </w:p>
        </w:tc>
        <w:tc>
          <w:tcPr>
            <w:tcW w:w="855" w:type="dxa"/>
            <w:vAlign w:val="center"/>
          </w:tcPr>
          <w:p w14:paraId="52C19882" w14:textId="291C3A81" w:rsidR="00B7021E" w:rsidRPr="00D836B4" w:rsidRDefault="1EFA97D3" w:rsidP="3C9A48D0">
            <w:pPr>
              <w:jc w:val="center"/>
              <w:rPr>
                <w:rFonts w:ascii="Arial" w:eastAsia="Times New Roman" w:hAnsi="Arial" w:cs="Arial"/>
                <w:sz w:val="24"/>
                <w:szCs w:val="24"/>
              </w:rPr>
            </w:pPr>
            <w:r w:rsidRPr="00D836B4">
              <w:rPr>
                <w:rFonts w:ascii="Arial" w:eastAsia="Times New Roman" w:hAnsi="Arial" w:cs="Arial"/>
                <w:sz w:val="24"/>
                <w:szCs w:val="24"/>
              </w:rPr>
              <w:t>12</w:t>
            </w:r>
          </w:p>
        </w:tc>
        <w:tc>
          <w:tcPr>
            <w:tcW w:w="1200" w:type="dxa"/>
            <w:vAlign w:val="center"/>
          </w:tcPr>
          <w:p w14:paraId="68049BE6" w14:textId="4F3F1522" w:rsidR="00B7021E" w:rsidRPr="00D836B4" w:rsidRDefault="72811189" w:rsidP="00B7021E">
            <w:pPr>
              <w:jc w:val="center"/>
              <w:rPr>
                <w:rFonts w:ascii="Arial" w:eastAsia="Times New Roman" w:hAnsi="Arial" w:cs="Arial"/>
                <w:color w:val="000000" w:themeColor="text1"/>
                <w:sz w:val="24"/>
                <w:szCs w:val="24"/>
              </w:rPr>
            </w:pPr>
            <w:r w:rsidRPr="00D836B4">
              <w:rPr>
                <w:rFonts w:ascii="Arial" w:eastAsia="Times New Roman" w:hAnsi="Arial" w:cs="Arial"/>
                <w:sz w:val="24"/>
                <w:szCs w:val="24"/>
              </w:rPr>
              <w:t>127</w:t>
            </w:r>
          </w:p>
        </w:tc>
        <w:tc>
          <w:tcPr>
            <w:tcW w:w="1215" w:type="dxa"/>
            <w:vAlign w:val="center"/>
          </w:tcPr>
          <w:p w14:paraId="13DDBD3E" w14:textId="1870FF48" w:rsidR="00B7021E" w:rsidRPr="00D836B4" w:rsidRDefault="72811189" w:rsidP="00B7021E">
            <w:pPr>
              <w:jc w:val="center"/>
              <w:rPr>
                <w:rFonts w:ascii="Arial" w:eastAsia="Times New Roman" w:hAnsi="Arial" w:cs="Arial"/>
                <w:color w:val="000000" w:themeColor="text1"/>
                <w:sz w:val="24"/>
                <w:szCs w:val="24"/>
              </w:rPr>
            </w:pPr>
            <w:r w:rsidRPr="00D836B4">
              <w:rPr>
                <w:rFonts w:ascii="Arial" w:eastAsia="Times New Roman" w:hAnsi="Arial" w:cs="Arial"/>
                <w:sz w:val="24"/>
                <w:szCs w:val="24"/>
              </w:rPr>
              <w:t>15</w:t>
            </w:r>
          </w:p>
        </w:tc>
        <w:tc>
          <w:tcPr>
            <w:tcW w:w="1275" w:type="dxa"/>
            <w:vAlign w:val="center"/>
          </w:tcPr>
          <w:p w14:paraId="3CB1C293" w14:textId="7B5D4551" w:rsidR="00B7021E" w:rsidRPr="00D836B4" w:rsidRDefault="72811189" w:rsidP="00B7021E">
            <w:pPr>
              <w:jc w:val="center"/>
              <w:rPr>
                <w:rFonts w:ascii="Arial" w:eastAsia="Times New Roman" w:hAnsi="Arial" w:cs="Arial"/>
                <w:color w:val="000000" w:themeColor="text1"/>
                <w:sz w:val="24"/>
                <w:szCs w:val="24"/>
              </w:rPr>
            </w:pPr>
            <w:r w:rsidRPr="00D836B4">
              <w:rPr>
                <w:rFonts w:ascii="Arial" w:eastAsia="Times New Roman" w:hAnsi="Arial" w:cs="Arial"/>
                <w:sz w:val="24"/>
                <w:szCs w:val="24"/>
              </w:rPr>
              <w:t>43</w:t>
            </w:r>
          </w:p>
        </w:tc>
        <w:tc>
          <w:tcPr>
            <w:tcW w:w="1425" w:type="dxa"/>
            <w:vAlign w:val="center"/>
          </w:tcPr>
          <w:p w14:paraId="0A824D15" w14:textId="2E8ECF84" w:rsidR="00B7021E" w:rsidRPr="00D836B4" w:rsidRDefault="72811189" w:rsidP="00B7021E">
            <w:pPr>
              <w:jc w:val="center"/>
              <w:rPr>
                <w:rFonts w:ascii="Arial" w:eastAsia="Times New Roman" w:hAnsi="Arial" w:cs="Arial"/>
                <w:color w:val="000000" w:themeColor="text1"/>
                <w:sz w:val="24"/>
                <w:szCs w:val="24"/>
              </w:rPr>
            </w:pPr>
            <w:r w:rsidRPr="00D836B4">
              <w:rPr>
                <w:rFonts w:ascii="Arial" w:eastAsia="Times New Roman" w:hAnsi="Arial" w:cs="Arial"/>
                <w:sz w:val="24"/>
                <w:szCs w:val="24"/>
              </w:rPr>
              <w:t>7</w:t>
            </w:r>
          </w:p>
        </w:tc>
      </w:tr>
      <w:tr w:rsidR="00B7021E" w:rsidRPr="00D836B4" w14:paraId="14DCA66E" w14:textId="77777777" w:rsidTr="21209B26">
        <w:trPr>
          <w:cantSplit/>
          <w:trHeight w:val="300"/>
        </w:trPr>
        <w:tc>
          <w:tcPr>
            <w:tcW w:w="2720" w:type="dxa"/>
          </w:tcPr>
          <w:p w14:paraId="64D5BC18" w14:textId="78E3B0DD" w:rsidR="00B7021E" w:rsidRPr="00D836B4" w:rsidRDefault="72811189" w:rsidP="00B7021E">
            <w:pPr>
              <w:rPr>
                <w:rFonts w:ascii="Arial" w:eastAsia="Times New Roman" w:hAnsi="Arial" w:cs="Arial"/>
                <w:color w:val="000000" w:themeColor="text1"/>
                <w:sz w:val="24"/>
                <w:szCs w:val="24"/>
              </w:rPr>
            </w:pPr>
            <w:r w:rsidRPr="00D836B4">
              <w:rPr>
                <w:rFonts w:ascii="Arial" w:eastAsia="Times New Roman" w:hAnsi="Arial" w:cs="Arial"/>
                <w:sz w:val="24"/>
                <w:szCs w:val="24"/>
              </w:rPr>
              <w:t>Local Quality Counts California (QCC) consortia meetings</w:t>
            </w:r>
          </w:p>
        </w:tc>
        <w:tc>
          <w:tcPr>
            <w:tcW w:w="945" w:type="dxa"/>
            <w:vAlign w:val="center"/>
          </w:tcPr>
          <w:p w14:paraId="769DDB1A" w14:textId="44A0C394" w:rsidR="00B7021E" w:rsidRPr="00D836B4" w:rsidRDefault="72811189" w:rsidP="00B7021E">
            <w:pPr>
              <w:jc w:val="center"/>
              <w:rPr>
                <w:rFonts w:ascii="Arial" w:eastAsia="Times New Roman" w:hAnsi="Arial" w:cs="Arial"/>
                <w:color w:val="000000" w:themeColor="text1"/>
                <w:sz w:val="24"/>
                <w:szCs w:val="24"/>
              </w:rPr>
            </w:pPr>
            <w:r w:rsidRPr="00D836B4">
              <w:rPr>
                <w:rFonts w:ascii="Arial" w:eastAsia="Times New Roman" w:hAnsi="Arial" w:cs="Arial"/>
                <w:sz w:val="24"/>
                <w:szCs w:val="24"/>
              </w:rPr>
              <w:t>99</w:t>
            </w:r>
          </w:p>
        </w:tc>
        <w:tc>
          <w:tcPr>
            <w:tcW w:w="855" w:type="dxa"/>
            <w:vAlign w:val="center"/>
          </w:tcPr>
          <w:p w14:paraId="20EB745A" w14:textId="1A388EB5" w:rsidR="00B7021E" w:rsidRPr="00D836B4" w:rsidRDefault="578FD26E" w:rsidP="3C9A48D0">
            <w:pPr>
              <w:jc w:val="center"/>
              <w:rPr>
                <w:rFonts w:ascii="Arial" w:eastAsia="Times New Roman" w:hAnsi="Arial" w:cs="Arial"/>
                <w:sz w:val="24"/>
                <w:szCs w:val="24"/>
              </w:rPr>
            </w:pPr>
            <w:r w:rsidRPr="00D836B4">
              <w:rPr>
                <w:rFonts w:ascii="Arial" w:eastAsia="Times New Roman" w:hAnsi="Arial" w:cs="Arial"/>
                <w:sz w:val="24"/>
                <w:szCs w:val="24"/>
              </w:rPr>
              <w:t>7</w:t>
            </w:r>
          </w:p>
        </w:tc>
        <w:tc>
          <w:tcPr>
            <w:tcW w:w="1200" w:type="dxa"/>
            <w:vAlign w:val="center"/>
          </w:tcPr>
          <w:p w14:paraId="03DB5693" w14:textId="2F539B1C" w:rsidR="00B7021E" w:rsidRPr="00D836B4" w:rsidRDefault="72811189" w:rsidP="00B7021E">
            <w:pPr>
              <w:jc w:val="center"/>
              <w:rPr>
                <w:rFonts w:ascii="Arial" w:eastAsia="Times New Roman" w:hAnsi="Arial" w:cs="Arial"/>
                <w:color w:val="000000" w:themeColor="text1"/>
                <w:sz w:val="24"/>
                <w:szCs w:val="24"/>
              </w:rPr>
            </w:pPr>
            <w:r w:rsidRPr="00D836B4">
              <w:rPr>
                <w:rFonts w:ascii="Arial" w:eastAsia="Times New Roman" w:hAnsi="Arial" w:cs="Arial"/>
                <w:sz w:val="24"/>
                <w:szCs w:val="24"/>
              </w:rPr>
              <w:t>81</w:t>
            </w:r>
          </w:p>
        </w:tc>
        <w:tc>
          <w:tcPr>
            <w:tcW w:w="1215" w:type="dxa"/>
            <w:vAlign w:val="center"/>
          </w:tcPr>
          <w:p w14:paraId="1094E985" w14:textId="7B80271A" w:rsidR="00B7021E" w:rsidRPr="00D836B4" w:rsidRDefault="51798ACC" w:rsidP="3C9A48D0">
            <w:pPr>
              <w:jc w:val="center"/>
              <w:rPr>
                <w:rFonts w:ascii="Arial" w:eastAsia="Times New Roman" w:hAnsi="Arial" w:cs="Arial"/>
                <w:sz w:val="24"/>
                <w:szCs w:val="24"/>
              </w:rPr>
            </w:pPr>
            <w:r w:rsidRPr="00D836B4">
              <w:rPr>
                <w:rFonts w:ascii="Arial" w:eastAsia="Times New Roman" w:hAnsi="Arial" w:cs="Arial"/>
                <w:sz w:val="24"/>
                <w:szCs w:val="24"/>
              </w:rPr>
              <w:t>10</w:t>
            </w:r>
          </w:p>
        </w:tc>
        <w:tc>
          <w:tcPr>
            <w:tcW w:w="1275" w:type="dxa"/>
            <w:vAlign w:val="center"/>
          </w:tcPr>
          <w:p w14:paraId="3BCF5BEC" w14:textId="43D217A6" w:rsidR="00B7021E" w:rsidRPr="00D836B4" w:rsidRDefault="00B7021E" w:rsidP="00B7021E">
            <w:pPr>
              <w:jc w:val="center"/>
              <w:rPr>
                <w:rFonts w:ascii="Arial" w:eastAsia="Times New Roman" w:hAnsi="Arial" w:cs="Arial"/>
                <w:color w:val="000000" w:themeColor="text1"/>
                <w:sz w:val="24"/>
                <w:szCs w:val="24"/>
              </w:rPr>
            </w:pPr>
            <w:r w:rsidRPr="00D836B4">
              <w:rPr>
                <w:rFonts w:ascii="Arial" w:eastAsia="Times New Roman" w:hAnsi="Arial" w:cs="Arial"/>
                <w:sz w:val="24"/>
                <w:szCs w:val="24"/>
              </w:rPr>
              <w:t>18 </w:t>
            </w:r>
          </w:p>
        </w:tc>
        <w:tc>
          <w:tcPr>
            <w:tcW w:w="1425" w:type="dxa"/>
            <w:vAlign w:val="center"/>
          </w:tcPr>
          <w:p w14:paraId="1D0646F3" w14:textId="6DE223D4" w:rsidR="00B7021E" w:rsidRPr="00D836B4" w:rsidRDefault="00B7021E" w:rsidP="00B7021E">
            <w:pPr>
              <w:jc w:val="center"/>
              <w:rPr>
                <w:rFonts w:ascii="Arial" w:eastAsia="Times New Roman" w:hAnsi="Arial" w:cs="Arial"/>
                <w:color w:val="000000" w:themeColor="text1"/>
                <w:sz w:val="24"/>
                <w:szCs w:val="24"/>
              </w:rPr>
            </w:pPr>
            <w:r w:rsidRPr="00D836B4">
              <w:rPr>
                <w:rFonts w:ascii="Arial" w:eastAsia="Times New Roman" w:hAnsi="Arial" w:cs="Arial"/>
                <w:sz w:val="24"/>
                <w:szCs w:val="24"/>
              </w:rPr>
              <w:t>3 </w:t>
            </w:r>
          </w:p>
        </w:tc>
      </w:tr>
      <w:tr w:rsidR="00B7021E" w:rsidRPr="00D836B4" w14:paraId="0D50402F" w14:textId="77777777" w:rsidTr="21209B26">
        <w:trPr>
          <w:cantSplit/>
          <w:trHeight w:val="300"/>
        </w:trPr>
        <w:tc>
          <w:tcPr>
            <w:tcW w:w="2720" w:type="dxa"/>
          </w:tcPr>
          <w:p w14:paraId="47F92B1B" w14:textId="3999CB1E" w:rsidR="00B7021E" w:rsidRPr="00D836B4" w:rsidRDefault="72811189" w:rsidP="00B7021E">
            <w:pPr>
              <w:rPr>
                <w:rFonts w:ascii="Arial" w:eastAsia="Times New Roman" w:hAnsi="Arial" w:cs="Arial"/>
                <w:color w:val="000000" w:themeColor="text1"/>
                <w:sz w:val="24"/>
                <w:szCs w:val="24"/>
              </w:rPr>
            </w:pPr>
            <w:r w:rsidRPr="00D836B4">
              <w:rPr>
                <w:rFonts w:ascii="Arial" w:eastAsia="Times New Roman" w:hAnsi="Arial" w:cs="Arial"/>
                <w:sz w:val="24"/>
                <w:szCs w:val="24"/>
              </w:rPr>
              <w:t>First 5 County Commission meetings</w:t>
            </w:r>
          </w:p>
        </w:tc>
        <w:tc>
          <w:tcPr>
            <w:tcW w:w="945" w:type="dxa"/>
            <w:vAlign w:val="center"/>
          </w:tcPr>
          <w:p w14:paraId="3CF78639" w14:textId="16764B39" w:rsidR="00B7021E" w:rsidRPr="00D836B4" w:rsidRDefault="72811189" w:rsidP="00B7021E">
            <w:pPr>
              <w:jc w:val="center"/>
              <w:rPr>
                <w:rFonts w:ascii="Arial" w:eastAsia="Times New Roman" w:hAnsi="Arial" w:cs="Arial"/>
                <w:color w:val="000000" w:themeColor="text1"/>
                <w:sz w:val="24"/>
                <w:szCs w:val="24"/>
              </w:rPr>
            </w:pPr>
            <w:r w:rsidRPr="00D836B4">
              <w:rPr>
                <w:rFonts w:ascii="Arial" w:eastAsia="Times New Roman" w:hAnsi="Arial" w:cs="Arial"/>
                <w:sz w:val="24"/>
                <w:szCs w:val="24"/>
              </w:rPr>
              <w:t>162</w:t>
            </w:r>
          </w:p>
        </w:tc>
        <w:tc>
          <w:tcPr>
            <w:tcW w:w="855" w:type="dxa"/>
            <w:vAlign w:val="center"/>
          </w:tcPr>
          <w:p w14:paraId="7EE50342" w14:textId="1DC0B8E9" w:rsidR="00B7021E" w:rsidRPr="00D836B4" w:rsidRDefault="72811189" w:rsidP="00B7021E">
            <w:pPr>
              <w:jc w:val="center"/>
              <w:rPr>
                <w:rFonts w:ascii="Arial" w:eastAsia="Times New Roman" w:hAnsi="Arial" w:cs="Arial"/>
                <w:color w:val="000000" w:themeColor="text1"/>
                <w:sz w:val="24"/>
                <w:szCs w:val="24"/>
              </w:rPr>
            </w:pPr>
            <w:r w:rsidRPr="00D836B4">
              <w:rPr>
                <w:rFonts w:ascii="Arial" w:eastAsia="Times New Roman" w:hAnsi="Arial" w:cs="Arial"/>
                <w:sz w:val="24"/>
                <w:szCs w:val="24"/>
              </w:rPr>
              <w:t>11</w:t>
            </w:r>
          </w:p>
        </w:tc>
        <w:tc>
          <w:tcPr>
            <w:tcW w:w="1200" w:type="dxa"/>
            <w:vAlign w:val="center"/>
          </w:tcPr>
          <w:p w14:paraId="32BAF0EA" w14:textId="725EB8EB" w:rsidR="00B7021E" w:rsidRPr="00D836B4" w:rsidRDefault="72811189" w:rsidP="00B7021E">
            <w:pPr>
              <w:jc w:val="center"/>
              <w:rPr>
                <w:rFonts w:ascii="Arial" w:eastAsia="Times New Roman" w:hAnsi="Arial" w:cs="Arial"/>
                <w:color w:val="000000" w:themeColor="text1"/>
                <w:sz w:val="24"/>
                <w:szCs w:val="24"/>
              </w:rPr>
            </w:pPr>
            <w:r w:rsidRPr="00D836B4">
              <w:rPr>
                <w:rFonts w:ascii="Arial" w:eastAsia="Times New Roman" w:hAnsi="Arial" w:cs="Arial"/>
                <w:sz w:val="24"/>
                <w:szCs w:val="24"/>
              </w:rPr>
              <w:t>107</w:t>
            </w:r>
          </w:p>
        </w:tc>
        <w:tc>
          <w:tcPr>
            <w:tcW w:w="1215" w:type="dxa"/>
            <w:vAlign w:val="center"/>
          </w:tcPr>
          <w:p w14:paraId="48B91740" w14:textId="5427BC33" w:rsidR="00B7021E" w:rsidRPr="00D836B4" w:rsidRDefault="17E26CB4" w:rsidP="3C9A48D0">
            <w:pPr>
              <w:jc w:val="center"/>
              <w:rPr>
                <w:rFonts w:ascii="Arial" w:eastAsia="Times New Roman" w:hAnsi="Arial" w:cs="Arial"/>
                <w:sz w:val="24"/>
                <w:szCs w:val="24"/>
              </w:rPr>
            </w:pPr>
            <w:r w:rsidRPr="00D836B4">
              <w:rPr>
                <w:rFonts w:ascii="Arial" w:eastAsia="Times New Roman" w:hAnsi="Arial" w:cs="Arial"/>
                <w:sz w:val="24"/>
                <w:szCs w:val="24"/>
              </w:rPr>
              <w:t>13</w:t>
            </w:r>
          </w:p>
        </w:tc>
        <w:tc>
          <w:tcPr>
            <w:tcW w:w="1275" w:type="dxa"/>
            <w:vAlign w:val="center"/>
          </w:tcPr>
          <w:p w14:paraId="7FBDCEB5" w14:textId="40A78CF3" w:rsidR="00B7021E" w:rsidRPr="00D836B4" w:rsidRDefault="72811189" w:rsidP="00B7021E">
            <w:pPr>
              <w:jc w:val="center"/>
              <w:rPr>
                <w:rFonts w:ascii="Arial" w:eastAsia="Times New Roman" w:hAnsi="Arial" w:cs="Arial"/>
                <w:color w:val="000000" w:themeColor="text1"/>
                <w:sz w:val="24"/>
                <w:szCs w:val="24"/>
              </w:rPr>
            </w:pPr>
            <w:r w:rsidRPr="00D836B4">
              <w:rPr>
                <w:rFonts w:ascii="Arial" w:eastAsia="Times New Roman" w:hAnsi="Arial" w:cs="Arial"/>
                <w:sz w:val="24"/>
                <w:szCs w:val="24"/>
              </w:rPr>
              <w:t>55</w:t>
            </w:r>
          </w:p>
        </w:tc>
        <w:tc>
          <w:tcPr>
            <w:tcW w:w="1425" w:type="dxa"/>
            <w:vAlign w:val="center"/>
          </w:tcPr>
          <w:p w14:paraId="2FAFFB81" w14:textId="74B045A8" w:rsidR="00B7021E" w:rsidRPr="00D836B4" w:rsidRDefault="72811189" w:rsidP="00B7021E">
            <w:pPr>
              <w:jc w:val="center"/>
              <w:rPr>
                <w:rFonts w:ascii="Arial" w:eastAsia="Times New Roman" w:hAnsi="Arial" w:cs="Arial"/>
                <w:color w:val="000000" w:themeColor="text1"/>
                <w:sz w:val="24"/>
                <w:szCs w:val="24"/>
              </w:rPr>
            </w:pPr>
            <w:r w:rsidRPr="00D836B4">
              <w:rPr>
                <w:rFonts w:ascii="Arial" w:eastAsia="Times New Roman" w:hAnsi="Arial" w:cs="Arial"/>
                <w:sz w:val="24"/>
                <w:szCs w:val="24"/>
              </w:rPr>
              <w:t>9</w:t>
            </w:r>
          </w:p>
        </w:tc>
      </w:tr>
      <w:tr w:rsidR="00B7021E" w:rsidRPr="00D836B4" w14:paraId="6AB8FCA2" w14:textId="77777777" w:rsidTr="21209B26">
        <w:trPr>
          <w:cantSplit/>
          <w:trHeight w:val="300"/>
        </w:trPr>
        <w:tc>
          <w:tcPr>
            <w:tcW w:w="2720" w:type="dxa"/>
          </w:tcPr>
          <w:p w14:paraId="008C3691" w14:textId="5E92415D" w:rsidR="00B7021E" w:rsidRPr="00D836B4" w:rsidRDefault="72811189" w:rsidP="00B7021E">
            <w:pPr>
              <w:rPr>
                <w:rFonts w:ascii="Arial" w:eastAsia="Times New Roman" w:hAnsi="Arial" w:cs="Arial"/>
                <w:color w:val="000000" w:themeColor="text1"/>
                <w:sz w:val="24"/>
                <w:szCs w:val="24"/>
              </w:rPr>
            </w:pPr>
            <w:r w:rsidRPr="00D836B4">
              <w:rPr>
                <w:rFonts w:ascii="Arial" w:eastAsia="Times New Roman" w:hAnsi="Arial" w:cs="Arial"/>
                <w:sz w:val="24"/>
                <w:szCs w:val="24"/>
              </w:rPr>
              <w:t>Community Advisory Committee (CAC)</w:t>
            </w:r>
          </w:p>
        </w:tc>
        <w:tc>
          <w:tcPr>
            <w:tcW w:w="945" w:type="dxa"/>
            <w:vAlign w:val="center"/>
          </w:tcPr>
          <w:p w14:paraId="1E15F97F" w14:textId="2C558118" w:rsidR="00B7021E" w:rsidRPr="00D836B4" w:rsidRDefault="72811189" w:rsidP="00B7021E">
            <w:pPr>
              <w:jc w:val="center"/>
              <w:rPr>
                <w:rFonts w:ascii="Arial" w:eastAsia="Times New Roman" w:hAnsi="Arial" w:cs="Arial"/>
                <w:color w:val="000000" w:themeColor="text1"/>
                <w:sz w:val="24"/>
                <w:szCs w:val="24"/>
              </w:rPr>
            </w:pPr>
            <w:r w:rsidRPr="00D836B4">
              <w:rPr>
                <w:rFonts w:ascii="Arial" w:eastAsia="Times New Roman" w:hAnsi="Arial" w:cs="Arial"/>
                <w:sz w:val="24"/>
                <w:szCs w:val="24"/>
              </w:rPr>
              <w:t>130</w:t>
            </w:r>
          </w:p>
        </w:tc>
        <w:tc>
          <w:tcPr>
            <w:tcW w:w="855" w:type="dxa"/>
            <w:vAlign w:val="center"/>
          </w:tcPr>
          <w:p w14:paraId="4C11460B" w14:textId="2B9D5F21" w:rsidR="00B7021E" w:rsidRPr="00D836B4" w:rsidRDefault="72811189" w:rsidP="00B7021E">
            <w:pPr>
              <w:jc w:val="center"/>
              <w:rPr>
                <w:rFonts w:ascii="Arial" w:eastAsia="Times New Roman" w:hAnsi="Arial" w:cs="Arial"/>
                <w:color w:val="000000" w:themeColor="text1"/>
                <w:sz w:val="24"/>
                <w:szCs w:val="24"/>
              </w:rPr>
            </w:pPr>
            <w:r w:rsidRPr="00D836B4">
              <w:rPr>
                <w:rFonts w:ascii="Arial" w:eastAsia="Times New Roman" w:hAnsi="Arial" w:cs="Arial"/>
                <w:sz w:val="24"/>
                <w:szCs w:val="24"/>
              </w:rPr>
              <w:t>9</w:t>
            </w:r>
          </w:p>
        </w:tc>
        <w:tc>
          <w:tcPr>
            <w:tcW w:w="1200" w:type="dxa"/>
            <w:vAlign w:val="center"/>
          </w:tcPr>
          <w:p w14:paraId="4DB8EF39" w14:textId="6E4969ED" w:rsidR="00B7021E" w:rsidRPr="00D836B4" w:rsidRDefault="72811189" w:rsidP="00B7021E">
            <w:pPr>
              <w:jc w:val="center"/>
              <w:rPr>
                <w:rFonts w:ascii="Arial" w:eastAsia="Times New Roman" w:hAnsi="Arial" w:cs="Arial"/>
                <w:color w:val="000000" w:themeColor="text1"/>
                <w:sz w:val="24"/>
                <w:szCs w:val="24"/>
              </w:rPr>
            </w:pPr>
            <w:r w:rsidRPr="00D836B4">
              <w:rPr>
                <w:rFonts w:ascii="Arial" w:eastAsia="Times New Roman" w:hAnsi="Arial" w:cs="Arial"/>
                <w:sz w:val="24"/>
                <w:szCs w:val="24"/>
              </w:rPr>
              <w:t>89</w:t>
            </w:r>
          </w:p>
        </w:tc>
        <w:tc>
          <w:tcPr>
            <w:tcW w:w="1215" w:type="dxa"/>
            <w:vAlign w:val="center"/>
          </w:tcPr>
          <w:p w14:paraId="4ABE29FC" w14:textId="59903C74" w:rsidR="00B7021E" w:rsidRPr="00D836B4" w:rsidRDefault="0D276CBC" w:rsidP="3C9A48D0">
            <w:pPr>
              <w:spacing w:line="259" w:lineRule="auto"/>
              <w:jc w:val="center"/>
              <w:rPr>
                <w:rFonts w:ascii="Arial" w:eastAsia="Arial" w:hAnsi="Arial" w:cs="Arial"/>
                <w:sz w:val="24"/>
                <w:szCs w:val="24"/>
              </w:rPr>
            </w:pPr>
            <w:r w:rsidRPr="00D836B4">
              <w:rPr>
                <w:rFonts w:ascii="Arial" w:eastAsia="Times New Roman" w:hAnsi="Arial" w:cs="Arial"/>
                <w:sz w:val="24"/>
                <w:szCs w:val="24"/>
              </w:rPr>
              <w:t>11</w:t>
            </w:r>
          </w:p>
        </w:tc>
        <w:tc>
          <w:tcPr>
            <w:tcW w:w="1275" w:type="dxa"/>
            <w:vAlign w:val="center"/>
          </w:tcPr>
          <w:p w14:paraId="7C5D7EF0" w14:textId="57C9AC79" w:rsidR="00B7021E" w:rsidRPr="00D836B4" w:rsidRDefault="72811189" w:rsidP="00B7021E">
            <w:pPr>
              <w:jc w:val="center"/>
              <w:rPr>
                <w:rFonts w:ascii="Arial" w:eastAsia="Times New Roman" w:hAnsi="Arial" w:cs="Arial"/>
                <w:color w:val="000000" w:themeColor="text1"/>
                <w:sz w:val="24"/>
                <w:szCs w:val="24"/>
              </w:rPr>
            </w:pPr>
            <w:r w:rsidRPr="00D836B4">
              <w:rPr>
                <w:rFonts w:ascii="Arial" w:eastAsia="Times New Roman" w:hAnsi="Arial" w:cs="Arial"/>
                <w:sz w:val="24"/>
                <w:szCs w:val="24"/>
              </w:rPr>
              <w:t>41</w:t>
            </w:r>
          </w:p>
        </w:tc>
        <w:tc>
          <w:tcPr>
            <w:tcW w:w="1425" w:type="dxa"/>
            <w:vAlign w:val="center"/>
          </w:tcPr>
          <w:p w14:paraId="29DBA796" w14:textId="687D67ED" w:rsidR="00B7021E" w:rsidRPr="00D836B4" w:rsidRDefault="31AA28DD" w:rsidP="3C9A48D0">
            <w:pPr>
              <w:jc w:val="center"/>
              <w:rPr>
                <w:rFonts w:ascii="Arial" w:eastAsia="Times New Roman" w:hAnsi="Arial" w:cs="Arial"/>
                <w:sz w:val="24"/>
                <w:szCs w:val="24"/>
              </w:rPr>
            </w:pPr>
            <w:r w:rsidRPr="00D836B4">
              <w:rPr>
                <w:rFonts w:ascii="Arial" w:eastAsia="Times New Roman" w:hAnsi="Arial" w:cs="Arial"/>
                <w:sz w:val="24"/>
                <w:szCs w:val="24"/>
              </w:rPr>
              <w:t>7</w:t>
            </w:r>
          </w:p>
        </w:tc>
      </w:tr>
      <w:tr w:rsidR="00B7021E" w:rsidRPr="00D836B4" w14:paraId="0F29D647" w14:textId="77777777" w:rsidTr="21209B26">
        <w:trPr>
          <w:cantSplit/>
          <w:trHeight w:val="300"/>
        </w:trPr>
        <w:tc>
          <w:tcPr>
            <w:tcW w:w="2720" w:type="dxa"/>
          </w:tcPr>
          <w:p w14:paraId="49A1D02E" w14:textId="28618202" w:rsidR="00B7021E" w:rsidRPr="00D836B4" w:rsidRDefault="72811189" w:rsidP="00B7021E">
            <w:pPr>
              <w:rPr>
                <w:rFonts w:ascii="Arial" w:eastAsia="Times New Roman" w:hAnsi="Arial" w:cs="Arial"/>
                <w:color w:val="000000" w:themeColor="text1"/>
                <w:sz w:val="24"/>
                <w:szCs w:val="24"/>
              </w:rPr>
            </w:pPr>
            <w:r w:rsidRPr="00D836B4">
              <w:rPr>
                <w:rFonts w:ascii="Arial" w:eastAsia="Times New Roman" w:hAnsi="Arial" w:cs="Arial"/>
                <w:sz w:val="24"/>
                <w:szCs w:val="24"/>
              </w:rPr>
              <w:t>Head Start Policy Council meetings</w:t>
            </w:r>
          </w:p>
        </w:tc>
        <w:tc>
          <w:tcPr>
            <w:tcW w:w="945" w:type="dxa"/>
            <w:vAlign w:val="center"/>
          </w:tcPr>
          <w:p w14:paraId="5FBC4316" w14:textId="2E4BE0E4" w:rsidR="00B7021E" w:rsidRPr="00D836B4" w:rsidRDefault="72811189" w:rsidP="00B7021E">
            <w:pPr>
              <w:jc w:val="center"/>
              <w:rPr>
                <w:rFonts w:ascii="Arial" w:eastAsia="Times New Roman" w:hAnsi="Arial" w:cs="Arial"/>
                <w:color w:val="000000" w:themeColor="text1"/>
                <w:sz w:val="24"/>
                <w:szCs w:val="24"/>
              </w:rPr>
            </w:pPr>
            <w:r w:rsidRPr="00D836B4">
              <w:rPr>
                <w:rFonts w:ascii="Arial" w:eastAsia="Times New Roman" w:hAnsi="Arial" w:cs="Arial"/>
                <w:sz w:val="24"/>
                <w:szCs w:val="24"/>
              </w:rPr>
              <w:t>114</w:t>
            </w:r>
          </w:p>
        </w:tc>
        <w:tc>
          <w:tcPr>
            <w:tcW w:w="855" w:type="dxa"/>
            <w:vAlign w:val="center"/>
          </w:tcPr>
          <w:p w14:paraId="54667CAE" w14:textId="0233C953" w:rsidR="00B7021E" w:rsidRPr="00D836B4" w:rsidRDefault="72811189" w:rsidP="00B7021E">
            <w:pPr>
              <w:jc w:val="center"/>
              <w:rPr>
                <w:rFonts w:ascii="Arial" w:eastAsia="Times New Roman" w:hAnsi="Arial" w:cs="Arial"/>
                <w:color w:val="000000" w:themeColor="text1"/>
                <w:sz w:val="24"/>
                <w:szCs w:val="24"/>
              </w:rPr>
            </w:pPr>
            <w:r w:rsidRPr="00D836B4">
              <w:rPr>
                <w:rFonts w:ascii="Arial" w:eastAsia="Times New Roman" w:hAnsi="Arial" w:cs="Arial"/>
                <w:sz w:val="24"/>
                <w:szCs w:val="24"/>
              </w:rPr>
              <w:t>8</w:t>
            </w:r>
          </w:p>
        </w:tc>
        <w:tc>
          <w:tcPr>
            <w:tcW w:w="1200" w:type="dxa"/>
            <w:vAlign w:val="center"/>
          </w:tcPr>
          <w:p w14:paraId="7ACA094E" w14:textId="35C332C8" w:rsidR="00B7021E" w:rsidRPr="00D836B4" w:rsidRDefault="72811189" w:rsidP="00B7021E">
            <w:pPr>
              <w:jc w:val="center"/>
              <w:rPr>
                <w:rFonts w:ascii="Arial" w:eastAsia="Times New Roman" w:hAnsi="Arial" w:cs="Arial"/>
                <w:color w:val="000000" w:themeColor="text1"/>
                <w:sz w:val="24"/>
                <w:szCs w:val="24"/>
              </w:rPr>
            </w:pPr>
            <w:r w:rsidRPr="00D836B4">
              <w:rPr>
                <w:rFonts w:ascii="Arial" w:eastAsia="Times New Roman" w:hAnsi="Arial" w:cs="Arial"/>
                <w:sz w:val="24"/>
                <w:szCs w:val="24"/>
              </w:rPr>
              <w:t>86</w:t>
            </w:r>
          </w:p>
        </w:tc>
        <w:tc>
          <w:tcPr>
            <w:tcW w:w="1215" w:type="dxa"/>
            <w:vAlign w:val="center"/>
          </w:tcPr>
          <w:p w14:paraId="33D3FD55" w14:textId="396C6A47" w:rsidR="00B7021E" w:rsidRPr="00D836B4" w:rsidRDefault="72811189" w:rsidP="00B7021E">
            <w:pPr>
              <w:jc w:val="center"/>
              <w:rPr>
                <w:rFonts w:ascii="Arial" w:eastAsia="Times New Roman" w:hAnsi="Arial" w:cs="Arial"/>
                <w:color w:val="000000" w:themeColor="text1"/>
                <w:sz w:val="24"/>
                <w:szCs w:val="24"/>
              </w:rPr>
            </w:pPr>
            <w:r w:rsidRPr="00D836B4">
              <w:rPr>
                <w:rFonts w:ascii="Arial" w:eastAsia="Times New Roman" w:hAnsi="Arial" w:cs="Arial"/>
                <w:sz w:val="24"/>
                <w:szCs w:val="24"/>
              </w:rPr>
              <w:t>10</w:t>
            </w:r>
          </w:p>
        </w:tc>
        <w:tc>
          <w:tcPr>
            <w:tcW w:w="1275" w:type="dxa"/>
            <w:vAlign w:val="center"/>
          </w:tcPr>
          <w:p w14:paraId="66AA736D" w14:textId="022E8570" w:rsidR="00B7021E" w:rsidRPr="00D836B4" w:rsidRDefault="72811189" w:rsidP="00B7021E">
            <w:pPr>
              <w:jc w:val="center"/>
              <w:rPr>
                <w:rFonts w:ascii="Arial" w:eastAsia="Times New Roman" w:hAnsi="Arial" w:cs="Arial"/>
                <w:color w:val="000000" w:themeColor="text1"/>
                <w:sz w:val="24"/>
                <w:szCs w:val="24"/>
              </w:rPr>
            </w:pPr>
            <w:r w:rsidRPr="00D836B4">
              <w:rPr>
                <w:rFonts w:ascii="Arial" w:eastAsia="Times New Roman" w:hAnsi="Arial" w:cs="Arial"/>
                <w:sz w:val="24"/>
                <w:szCs w:val="24"/>
              </w:rPr>
              <w:t>28</w:t>
            </w:r>
          </w:p>
        </w:tc>
        <w:tc>
          <w:tcPr>
            <w:tcW w:w="1425" w:type="dxa"/>
            <w:vAlign w:val="center"/>
          </w:tcPr>
          <w:p w14:paraId="341B1CBA" w14:textId="4C04D13E" w:rsidR="00B7021E" w:rsidRPr="00D836B4" w:rsidRDefault="58214721" w:rsidP="3C9A48D0">
            <w:pPr>
              <w:jc w:val="center"/>
              <w:rPr>
                <w:rFonts w:ascii="Arial" w:eastAsia="Times New Roman" w:hAnsi="Arial" w:cs="Arial"/>
                <w:sz w:val="24"/>
                <w:szCs w:val="24"/>
              </w:rPr>
            </w:pPr>
            <w:r w:rsidRPr="00D836B4">
              <w:rPr>
                <w:rFonts w:ascii="Arial" w:eastAsia="Times New Roman" w:hAnsi="Arial" w:cs="Arial"/>
                <w:sz w:val="24"/>
                <w:szCs w:val="24"/>
              </w:rPr>
              <w:t>5</w:t>
            </w:r>
          </w:p>
        </w:tc>
      </w:tr>
      <w:tr w:rsidR="00B7021E" w:rsidRPr="00D836B4" w14:paraId="04031154" w14:textId="77777777" w:rsidTr="21209B26">
        <w:trPr>
          <w:cantSplit/>
          <w:trHeight w:val="300"/>
        </w:trPr>
        <w:tc>
          <w:tcPr>
            <w:tcW w:w="2720" w:type="dxa"/>
          </w:tcPr>
          <w:p w14:paraId="10285073" w14:textId="2A7D7A19" w:rsidR="00B7021E" w:rsidRPr="00D836B4" w:rsidRDefault="72811189" w:rsidP="00B7021E">
            <w:pPr>
              <w:rPr>
                <w:rFonts w:ascii="Arial" w:eastAsia="Times New Roman" w:hAnsi="Arial" w:cs="Arial"/>
                <w:color w:val="000000" w:themeColor="text1"/>
                <w:sz w:val="24"/>
                <w:szCs w:val="24"/>
              </w:rPr>
            </w:pPr>
            <w:r w:rsidRPr="00D836B4">
              <w:rPr>
                <w:rFonts w:ascii="Arial" w:eastAsia="Times New Roman" w:hAnsi="Arial" w:cs="Arial"/>
                <w:sz w:val="24"/>
                <w:szCs w:val="24"/>
              </w:rPr>
              <w:lastRenderedPageBreak/>
              <w:t>Collaboration with parent engagement centers (for example, Parent Training and Information Center [PTIC], Community Parent Resource Center [CPRC], Family Empowerment Centers [FEC])</w:t>
            </w:r>
          </w:p>
        </w:tc>
        <w:tc>
          <w:tcPr>
            <w:tcW w:w="945" w:type="dxa"/>
            <w:vAlign w:val="center"/>
          </w:tcPr>
          <w:p w14:paraId="75A318A7" w14:textId="360BA094" w:rsidR="00B7021E" w:rsidRPr="00D836B4" w:rsidRDefault="72811189" w:rsidP="00B7021E">
            <w:pPr>
              <w:jc w:val="center"/>
              <w:rPr>
                <w:rFonts w:ascii="Arial" w:eastAsia="Times New Roman" w:hAnsi="Arial" w:cs="Arial"/>
                <w:color w:val="000000" w:themeColor="text1"/>
                <w:sz w:val="24"/>
                <w:szCs w:val="24"/>
              </w:rPr>
            </w:pPr>
            <w:r w:rsidRPr="00D836B4">
              <w:rPr>
                <w:rFonts w:ascii="Arial" w:eastAsia="Times New Roman" w:hAnsi="Arial" w:cs="Arial"/>
                <w:sz w:val="24"/>
                <w:szCs w:val="24"/>
              </w:rPr>
              <w:t>215</w:t>
            </w:r>
          </w:p>
        </w:tc>
        <w:tc>
          <w:tcPr>
            <w:tcW w:w="855" w:type="dxa"/>
            <w:vAlign w:val="center"/>
          </w:tcPr>
          <w:p w14:paraId="0CF5A672" w14:textId="4C37ADE4" w:rsidR="00B7021E" w:rsidRPr="00D836B4" w:rsidRDefault="72811189" w:rsidP="00B7021E">
            <w:pPr>
              <w:jc w:val="center"/>
              <w:rPr>
                <w:rFonts w:ascii="Arial" w:eastAsia="Times New Roman" w:hAnsi="Arial" w:cs="Arial"/>
                <w:color w:val="000000" w:themeColor="text1"/>
                <w:sz w:val="24"/>
                <w:szCs w:val="24"/>
              </w:rPr>
            </w:pPr>
            <w:r w:rsidRPr="00D836B4">
              <w:rPr>
                <w:rFonts w:ascii="Arial" w:eastAsia="Times New Roman" w:hAnsi="Arial" w:cs="Arial"/>
                <w:sz w:val="24"/>
                <w:szCs w:val="24"/>
              </w:rPr>
              <w:t>15</w:t>
            </w:r>
          </w:p>
        </w:tc>
        <w:tc>
          <w:tcPr>
            <w:tcW w:w="1200" w:type="dxa"/>
            <w:vAlign w:val="center"/>
          </w:tcPr>
          <w:p w14:paraId="46FF2CEB" w14:textId="7C86D721" w:rsidR="00B7021E" w:rsidRPr="00D836B4" w:rsidRDefault="72811189" w:rsidP="00B7021E">
            <w:pPr>
              <w:jc w:val="center"/>
              <w:rPr>
                <w:rFonts w:ascii="Arial" w:eastAsia="Times New Roman" w:hAnsi="Arial" w:cs="Arial"/>
                <w:color w:val="000000" w:themeColor="text1"/>
                <w:sz w:val="24"/>
                <w:szCs w:val="24"/>
              </w:rPr>
            </w:pPr>
            <w:r w:rsidRPr="00D836B4">
              <w:rPr>
                <w:rFonts w:ascii="Arial" w:eastAsia="Times New Roman" w:hAnsi="Arial" w:cs="Arial"/>
                <w:sz w:val="24"/>
                <w:szCs w:val="24"/>
              </w:rPr>
              <w:t>116</w:t>
            </w:r>
          </w:p>
        </w:tc>
        <w:tc>
          <w:tcPr>
            <w:tcW w:w="1215" w:type="dxa"/>
            <w:vAlign w:val="center"/>
          </w:tcPr>
          <w:p w14:paraId="466B147A" w14:textId="50FEC4A6" w:rsidR="00B7021E" w:rsidRPr="00D836B4" w:rsidRDefault="72811189" w:rsidP="00B7021E">
            <w:pPr>
              <w:jc w:val="center"/>
              <w:rPr>
                <w:rFonts w:ascii="Arial" w:eastAsia="Times New Roman" w:hAnsi="Arial" w:cs="Arial"/>
                <w:color w:val="000000" w:themeColor="text1"/>
                <w:sz w:val="24"/>
                <w:szCs w:val="24"/>
              </w:rPr>
            </w:pPr>
            <w:r w:rsidRPr="00D836B4">
              <w:rPr>
                <w:rFonts w:ascii="Arial" w:eastAsia="Times New Roman" w:hAnsi="Arial" w:cs="Arial"/>
                <w:sz w:val="24"/>
                <w:szCs w:val="24"/>
              </w:rPr>
              <w:t>13</w:t>
            </w:r>
          </w:p>
        </w:tc>
        <w:tc>
          <w:tcPr>
            <w:tcW w:w="1275" w:type="dxa"/>
            <w:vAlign w:val="center"/>
          </w:tcPr>
          <w:p w14:paraId="14FD75BF" w14:textId="66205A50" w:rsidR="00B7021E" w:rsidRPr="00D836B4" w:rsidRDefault="72811189" w:rsidP="00B7021E">
            <w:pPr>
              <w:jc w:val="center"/>
              <w:rPr>
                <w:rFonts w:ascii="Arial" w:eastAsia="Times New Roman" w:hAnsi="Arial" w:cs="Arial"/>
                <w:color w:val="000000" w:themeColor="text1"/>
                <w:sz w:val="24"/>
                <w:szCs w:val="24"/>
              </w:rPr>
            </w:pPr>
            <w:r w:rsidRPr="00D836B4">
              <w:rPr>
                <w:rFonts w:ascii="Arial" w:eastAsia="Times New Roman" w:hAnsi="Arial" w:cs="Arial"/>
                <w:sz w:val="24"/>
                <w:szCs w:val="24"/>
              </w:rPr>
              <w:t>99</w:t>
            </w:r>
          </w:p>
        </w:tc>
        <w:tc>
          <w:tcPr>
            <w:tcW w:w="1425" w:type="dxa"/>
            <w:vAlign w:val="center"/>
          </w:tcPr>
          <w:p w14:paraId="5A9AE9AA" w14:textId="103772D2" w:rsidR="00B7021E" w:rsidRPr="00D836B4" w:rsidRDefault="4716FD06" w:rsidP="3C9A48D0">
            <w:pPr>
              <w:spacing w:line="259" w:lineRule="auto"/>
              <w:jc w:val="center"/>
              <w:rPr>
                <w:rFonts w:ascii="Arial" w:eastAsia="Arial" w:hAnsi="Arial" w:cs="Arial"/>
                <w:sz w:val="24"/>
                <w:szCs w:val="24"/>
              </w:rPr>
            </w:pPr>
            <w:r w:rsidRPr="00D836B4">
              <w:rPr>
                <w:rFonts w:ascii="Arial" w:eastAsia="Times New Roman" w:hAnsi="Arial" w:cs="Arial"/>
                <w:sz w:val="24"/>
                <w:szCs w:val="24"/>
              </w:rPr>
              <w:t>17</w:t>
            </w:r>
          </w:p>
        </w:tc>
      </w:tr>
      <w:tr w:rsidR="006F6E85" w:rsidRPr="00D836B4" w14:paraId="58F8E6E6" w14:textId="77777777" w:rsidTr="21209B26">
        <w:trPr>
          <w:cantSplit/>
          <w:trHeight w:val="300"/>
        </w:trPr>
        <w:tc>
          <w:tcPr>
            <w:tcW w:w="2720" w:type="dxa"/>
          </w:tcPr>
          <w:p w14:paraId="3AD900DC" w14:textId="494517BB" w:rsidR="006F6E85" w:rsidRPr="00D836B4" w:rsidRDefault="214771AD" w:rsidP="3C9A48D0">
            <w:pPr>
              <w:rPr>
                <w:rStyle w:val="eop"/>
                <w:rFonts w:ascii="Arial" w:hAnsi="Arial" w:cs="Arial"/>
                <w:sz w:val="24"/>
                <w:szCs w:val="24"/>
              </w:rPr>
            </w:pPr>
            <w:r w:rsidRPr="00D836B4">
              <w:rPr>
                <w:rStyle w:val="normaltextrun"/>
                <w:rFonts w:ascii="Arial" w:hAnsi="Arial" w:cs="Arial"/>
                <w:sz w:val="24"/>
                <w:szCs w:val="24"/>
              </w:rPr>
              <w:t>Other</w:t>
            </w:r>
          </w:p>
        </w:tc>
        <w:tc>
          <w:tcPr>
            <w:tcW w:w="945" w:type="dxa"/>
            <w:vAlign w:val="center"/>
          </w:tcPr>
          <w:p w14:paraId="3202CB65" w14:textId="21137B8A" w:rsidR="006F6E85" w:rsidRPr="00D836B4" w:rsidRDefault="214771AD" w:rsidP="3C9A48D0">
            <w:pPr>
              <w:jc w:val="center"/>
              <w:rPr>
                <w:rStyle w:val="eop"/>
                <w:rFonts w:ascii="Arial" w:hAnsi="Arial" w:cs="Arial"/>
                <w:sz w:val="24"/>
                <w:szCs w:val="24"/>
              </w:rPr>
            </w:pPr>
            <w:r w:rsidRPr="00D836B4">
              <w:rPr>
                <w:rStyle w:val="normaltextrun"/>
                <w:rFonts w:ascii="Arial" w:hAnsi="Arial" w:cs="Arial"/>
                <w:sz w:val="24"/>
                <w:szCs w:val="24"/>
              </w:rPr>
              <w:t>407</w:t>
            </w:r>
          </w:p>
        </w:tc>
        <w:tc>
          <w:tcPr>
            <w:tcW w:w="855" w:type="dxa"/>
            <w:vAlign w:val="center"/>
          </w:tcPr>
          <w:p w14:paraId="3041A281" w14:textId="49911F38" w:rsidR="006F6E85" w:rsidRPr="00D836B4" w:rsidRDefault="214771AD" w:rsidP="3C9A48D0">
            <w:pPr>
              <w:jc w:val="center"/>
              <w:rPr>
                <w:rStyle w:val="eop"/>
                <w:rFonts w:ascii="Arial" w:hAnsi="Arial" w:cs="Arial"/>
                <w:sz w:val="24"/>
                <w:szCs w:val="24"/>
              </w:rPr>
            </w:pPr>
            <w:r w:rsidRPr="00D836B4">
              <w:rPr>
                <w:rStyle w:val="normaltextrun"/>
                <w:rFonts w:ascii="Arial" w:hAnsi="Arial" w:cs="Arial"/>
                <w:sz w:val="24"/>
                <w:szCs w:val="24"/>
              </w:rPr>
              <w:t>29</w:t>
            </w:r>
          </w:p>
        </w:tc>
        <w:tc>
          <w:tcPr>
            <w:tcW w:w="1200" w:type="dxa"/>
            <w:vAlign w:val="center"/>
          </w:tcPr>
          <w:p w14:paraId="61040D45" w14:textId="238A32F5" w:rsidR="006F6E85" w:rsidRPr="00D836B4" w:rsidRDefault="214771AD" w:rsidP="3C9A48D0">
            <w:pPr>
              <w:jc w:val="center"/>
              <w:rPr>
                <w:rStyle w:val="eop"/>
                <w:rFonts w:ascii="Arial" w:hAnsi="Arial" w:cs="Arial"/>
                <w:sz w:val="24"/>
                <w:szCs w:val="24"/>
              </w:rPr>
            </w:pPr>
            <w:r w:rsidRPr="00D836B4">
              <w:rPr>
                <w:rStyle w:val="normaltextrun"/>
                <w:rFonts w:ascii="Arial" w:hAnsi="Arial" w:cs="Arial"/>
                <w:sz w:val="24"/>
                <w:szCs w:val="24"/>
              </w:rPr>
              <w:t>232</w:t>
            </w:r>
          </w:p>
        </w:tc>
        <w:tc>
          <w:tcPr>
            <w:tcW w:w="1215" w:type="dxa"/>
            <w:vAlign w:val="center"/>
          </w:tcPr>
          <w:p w14:paraId="737E0B2C" w14:textId="140E76C1" w:rsidR="006F6E85" w:rsidRPr="00D836B4" w:rsidRDefault="214771AD" w:rsidP="3C9A48D0">
            <w:pPr>
              <w:jc w:val="center"/>
              <w:rPr>
                <w:rStyle w:val="eop"/>
                <w:rFonts w:ascii="Arial" w:hAnsi="Arial" w:cs="Arial"/>
                <w:sz w:val="24"/>
                <w:szCs w:val="24"/>
              </w:rPr>
            </w:pPr>
            <w:r w:rsidRPr="00D836B4">
              <w:rPr>
                <w:rStyle w:val="normaltextrun"/>
                <w:rFonts w:ascii="Arial" w:hAnsi="Arial" w:cs="Arial"/>
                <w:sz w:val="24"/>
                <w:szCs w:val="24"/>
              </w:rPr>
              <w:t>28</w:t>
            </w:r>
          </w:p>
        </w:tc>
        <w:tc>
          <w:tcPr>
            <w:tcW w:w="1275" w:type="dxa"/>
            <w:vAlign w:val="center"/>
          </w:tcPr>
          <w:p w14:paraId="457F8188" w14:textId="0330ED57" w:rsidR="006F6E85" w:rsidRPr="00D836B4" w:rsidRDefault="214771AD" w:rsidP="3C9A48D0">
            <w:pPr>
              <w:jc w:val="center"/>
              <w:rPr>
                <w:rStyle w:val="eop"/>
                <w:rFonts w:ascii="Arial" w:hAnsi="Arial" w:cs="Arial"/>
                <w:sz w:val="24"/>
                <w:szCs w:val="24"/>
              </w:rPr>
            </w:pPr>
            <w:r w:rsidRPr="00D836B4">
              <w:rPr>
                <w:rStyle w:val="normaltextrun"/>
                <w:rFonts w:ascii="Arial" w:hAnsi="Arial" w:cs="Arial"/>
                <w:sz w:val="24"/>
                <w:szCs w:val="24"/>
              </w:rPr>
              <w:t>175</w:t>
            </w:r>
          </w:p>
        </w:tc>
        <w:tc>
          <w:tcPr>
            <w:tcW w:w="1425" w:type="dxa"/>
            <w:vAlign w:val="center"/>
          </w:tcPr>
          <w:p w14:paraId="479923A2" w14:textId="613BA56E" w:rsidR="006F6E85" w:rsidRPr="00D836B4" w:rsidRDefault="214771AD" w:rsidP="00083B99">
            <w:pPr>
              <w:keepNext/>
              <w:jc w:val="center"/>
              <w:rPr>
                <w:rStyle w:val="eop"/>
                <w:rFonts w:ascii="Arial" w:hAnsi="Arial" w:cs="Arial"/>
                <w:sz w:val="24"/>
                <w:szCs w:val="24"/>
              </w:rPr>
            </w:pPr>
            <w:r w:rsidRPr="00D836B4">
              <w:rPr>
                <w:rStyle w:val="normaltextrun"/>
                <w:rFonts w:ascii="Arial" w:hAnsi="Arial" w:cs="Arial"/>
                <w:sz w:val="24"/>
                <w:szCs w:val="24"/>
              </w:rPr>
              <w:t>29</w:t>
            </w:r>
          </w:p>
        </w:tc>
      </w:tr>
    </w:tbl>
    <w:p w14:paraId="78709A63" w14:textId="6B0D1055" w:rsidR="000B6630" w:rsidRPr="00D836B4" w:rsidRDefault="00083B99" w:rsidP="00083B99">
      <w:pPr>
        <w:pStyle w:val="Caption"/>
        <w:rPr>
          <w:rFonts w:ascii="Segoe UI" w:eastAsia="Times New Roman" w:hAnsi="Segoe UI" w:cs="Segoe UI"/>
          <w:sz w:val="18"/>
          <w:szCs w:val="18"/>
        </w:rPr>
      </w:pPr>
      <w:r w:rsidRPr="00D836B4">
        <w:t xml:space="preserve">Table </w:t>
      </w:r>
      <w:r w:rsidRPr="00D836B4">
        <w:fldChar w:fldCharType="begin"/>
      </w:r>
      <w:r w:rsidRPr="00D836B4">
        <w:instrText>SEQ Table \* ARABIC</w:instrText>
      </w:r>
      <w:r w:rsidRPr="00D836B4">
        <w:fldChar w:fldCharType="separate"/>
      </w:r>
      <w:r w:rsidR="00D03966" w:rsidRPr="00D836B4">
        <w:rPr>
          <w:noProof/>
        </w:rPr>
        <w:t>6</w:t>
      </w:r>
      <w:r w:rsidRPr="00D836B4">
        <w:fldChar w:fldCharType="end"/>
      </w:r>
      <w:r w:rsidRPr="00D836B4">
        <w:t>. Results from Question 1 of Section III, Focus Area B: Community Engagement and Partnerships</w:t>
      </w:r>
    </w:p>
    <w:p w14:paraId="3BBE92C0" w14:textId="0CAAA0EC" w:rsidR="008043F8" w:rsidRPr="00D836B4" w:rsidRDefault="008043F8" w:rsidP="3C9A48D0">
      <w:pPr>
        <w:numPr>
          <w:ilvl w:val="0"/>
          <w:numId w:val="66"/>
        </w:numPr>
        <w:spacing w:line="240" w:lineRule="auto"/>
        <w:ind w:left="360" w:firstLine="0"/>
        <w:textAlignment w:val="baseline"/>
        <w:rPr>
          <w:rFonts w:ascii="Arial" w:eastAsia="Times New Roman" w:hAnsi="Arial" w:cs="Arial"/>
          <w:b/>
          <w:bCs/>
          <w:color w:val="000000"/>
          <w:sz w:val="24"/>
          <w:szCs w:val="24"/>
        </w:rPr>
      </w:pPr>
      <w:r w:rsidRPr="00D836B4">
        <w:rPr>
          <w:rFonts w:ascii="Arial" w:eastAsia="Times New Roman" w:hAnsi="Arial" w:cs="Arial"/>
          <w:b/>
          <w:bCs/>
          <w:color w:val="000000" w:themeColor="text1"/>
          <w:sz w:val="24"/>
          <w:szCs w:val="24"/>
        </w:rPr>
        <w:t xml:space="preserve">Select which programs the LEA plans to combine with the TK instructional day to provide access to full-day learning programs (instructional day plus programming) for children whose families opt in for extended learning and care. </w:t>
      </w:r>
      <w:r w:rsidR="355C815A" w:rsidRPr="00D836B4">
        <w:rPr>
          <w:rFonts w:ascii="Arial" w:eastAsia="Times New Roman" w:hAnsi="Arial" w:cs="Arial"/>
          <w:b/>
          <w:bCs/>
          <w:color w:val="000000" w:themeColor="text1"/>
          <w:sz w:val="24"/>
          <w:szCs w:val="24"/>
        </w:rPr>
        <w:t>(Se</w:t>
      </w:r>
      <w:r w:rsidRPr="00D836B4">
        <w:rPr>
          <w:rFonts w:ascii="Arial" w:eastAsia="Times New Roman" w:hAnsi="Arial" w:cs="Arial"/>
          <w:b/>
          <w:bCs/>
          <w:color w:val="000000" w:themeColor="text1"/>
          <w:sz w:val="24"/>
          <w:szCs w:val="24"/>
        </w:rPr>
        <w:t>lect all that apply</w:t>
      </w:r>
      <w:r w:rsidR="009D67E5" w:rsidRPr="00D836B4">
        <w:rPr>
          <w:rFonts w:ascii="Arial" w:eastAsia="Times New Roman" w:hAnsi="Arial" w:cs="Arial"/>
          <w:b/>
          <w:bCs/>
          <w:color w:val="000000" w:themeColor="text1"/>
          <w:sz w:val="24"/>
          <w:szCs w:val="24"/>
        </w:rPr>
        <w:t>)</w:t>
      </w:r>
    </w:p>
    <w:tbl>
      <w:tblPr>
        <w:tblStyle w:val="TableGrid"/>
        <w:tblW w:w="9635" w:type="dxa"/>
        <w:tblInd w:w="-275" w:type="dxa"/>
        <w:tblLayout w:type="fixed"/>
        <w:tblLook w:val="06A0" w:firstRow="1" w:lastRow="0" w:firstColumn="1" w:lastColumn="0" w:noHBand="1" w:noVBand="1"/>
      </w:tblPr>
      <w:tblGrid>
        <w:gridCol w:w="2720"/>
        <w:gridCol w:w="945"/>
        <w:gridCol w:w="855"/>
        <w:gridCol w:w="1200"/>
        <w:gridCol w:w="1215"/>
        <w:gridCol w:w="1275"/>
        <w:gridCol w:w="1425"/>
      </w:tblGrid>
      <w:tr w:rsidR="00E5515D" w:rsidRPr="00D836B4" w14:paraId="26141DC9" w14:textId="77777777" w:rsidTr="5793E812">
        <w:trPr>
          <w:cantSplit/>
          <w:trHeight w:val="300"/>
          <w:tblHeader/>
        </w:trPr>
        <w:tc>
          <w:tcPr>
            <w:tcW w:w="2720" w:type="dxa"/>
            <w:shd w:val="clear" w:color="auto" w:fill="4472C4" w:themeFill="accent1"/>
          </w:tcPr>
          <w:p w14:paraId="5B9632C2" w14:textId="77777777" w:rsidR="00E5515D" w:rsidRPr="00D836B4" w:rsidRDefault="00E5515D" w:rsidP="00E57641">
            <w:pP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LEA Responses</w:t>
            </w:r>
          </w:p>
        </w:tc>
        <w:tc>
          <w:tcPr>
            <w:tcW w:w="945" w:type="dxa"/>
            <w:shd w:val="clear" w:color="auto" w:fill="4472C4" w:themeFill="accent1"/>
          </w:tcPr>
          <w:p w14:paraId="2C2621B5" w14:textId="77777777" w:rsidR="00E5515D" w:rsidRPr="00D836B4" w:rsidRDefault="00E5515D"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LEAs</w:t>
            </w:r>
          </w:p>
        </w:tc>
        <w:tc>
          <w:tcPr>
            <w:tcW w:w="855" w:type="dxa"/>
            <w:shd w:val="clear" w:color="auto" w:fill="4472C4" w:themeFill="accent1"/>
          </w:tcPr>
          <w:p w14:paraId="4DE7DF71" w14:textId="77777777" w:rsidR="00E5515D" w:rsidRPr="00D836B4" w:rsidRDefault="00E5515D"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LEAs</w:t>
            </w:r>
          </w:p>
        </w:tc>
        <w:tc>
          <w:tcPr>
            <w:tcW w:w="1200" w:type="dxa"/>
            <w:shd w:val="clear" w:color="auto" w:fill="4472C4" w:themeFill="accent1"/>
          </w:tcPr>
          <w:p w14:paraId="5373BEDA" w14:textId="77777777" w:rsidR="00E5515D" w:rsidRPr="00D836B4" w:rsidRDefault="00E5515D"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Districts</w:t>
            </w:r>
          </w:p>
        </w:tc>
        <w:tc>
          <w:tcPr>
            <w:tcW w:w="1215" w:type="dxa"/>
            <w:shd w:val="clear" w:color="auto" w:fill="4472C4" w:themeFill="accent1"/>
          </w:tcPr>
          <w:p w14:paraId="1A6D9201" w14:textId="77777777" w:rsidR="00E5515D" w:rsidRPr="00D836B4" w:rsidRDefault="00E5515D" w:rsidP="00E57641">
            <w:pPr>
              <w:spacing w:line="259" w:lineRule="auto"/>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Districts</w:t>
            </w:r>
          </w:p>
        </w:tc>
        <w:tc>
          <w:tcPr>
            <w:tcW w:w="1275" w:type="dxa"/>
            <w:shd w:val="clear" w:color="auto" w:fill="4472C4" w:themeFill="accent1"/>
          </w:tcPr>
          <w:p w14:paraId="7886FDE9" w14:textId="061A254D" w:rsidR="00E5515D" w:rsidRPr="00D836B4" w:rsidRDefault="738B6D83"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Charters</w:t>
            </w:r>
          </w:p>
        </w:tc>
        <w:tc>
          <w:tcPr>
            <w:tcW w:w="1425" w:type="dxa"/>
            <w:shd w:val="clear" w:color="auto" w:fill="4472C4" w:themeFill="accent1"/>
          </w:tcPr>
          <w:p w14:paraId="6DC7D3C5" w14:textId="77777777" w:rsidR="00E5515D" w:rsidRPr="00D836B4" w:rsidRDefault="00E5515D"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Charters</w:t>
            </w:r>
          </w:p>
        </w:tc>
      </w:tr>
      <w:tr w:rsidR="000B6630" w:rsidRPr="00D836B4" w14:paraId="2546CF7E" w14:textId="77777777" w:rsidTr="5793E812">
        <w:trPr>
          <w:cantSplit/>
          <w:trHeight w:val="300"/>
        </w:trPr>
        <w:tc>
          <w:tcPr>
            <w:tcW w:w="2720" w:type="dxa"/>
          </w:tcPr>
          <w:p w14:paraId="6CC76D2D" w14:textId="15BE80F9" w:rsidR="000B6630" w:rsidRPr="00D836B4" w:rsidRDefault="000B6630" w:rsidP="000B6630">
            <w:pPr>
              <w:rPr>
                <w:rFonts w:ascii="Arial" w:eastAsia="Arial" w:hAnsi="Arial" w:cs="Arial"/>
                <w:sz w:val="24"/>
                <w:szCs w:val="24"/>
              </w:rPr>
            </w:pPr>
            <w:r w:rsidRPr="00D836B4">
              <w:rPr>
                <w:rFonts w:ascii="Arial" w:eastAsia="Times New Roman" w:hAnsi="Arial" w:cs="Arial"/>
                <w:sz w:val="24"/>
                <w:szCs w:val="24"/>
              </w:rPr>
              <w:t xml:space="preserve">Expanded learning programs on an LEA site (The </w:t>
            </w:r>
            <w:proofErr w:type="gramStart"/>
            <w:r w:rsidRPr="00D836B4">
              <w:rPr>
                <w:rFonts w:ascii="Arial" w:eastAsia="Times New Roman" w:hAnsi="Arial" w:cs="Arial"/>
                <w:sz w:val="24"/>
                <w:szCs w:val="24"/>
              </w:rPr>
              <w:t>After School</w:t>
            </w:r>
            <w:proofErr w:type="gramEnd"/>
            <w:r w:rsidRPr="00D836B4">
              <w:rPr>
                <w:rFonts w:ascii="Arial" w:eastAsia="Times New Roman" w:hAnsi="Arial" w:cs="Arial"/>
                <w:sz w:val="24"/>
                <w:szCs w:val="24"/>
              </w:rPr>
              <w:t xml:space="preserve"> Education and Safety [ASES], 21st Century Community Learning Centers [21st CCLC], ELO-P) </w:t>
            </w:r>
          </w:p>
        </w:tc>
        <w:tc>
          <w:tcPr>
            <w:tcW w:w="945" w:type="dxa"/>
            <w:vAlign w:val="center"/>
          </w:tcPr>
          <w:p w14:paraId="39B44A4A" w14:textId="13B0525C" w:rsidR="000B6630" w:rsidRPr="00D836B4" w:rsidRDefault="000B6630" w:rsidP="000B6630">
            <w:pPr>
              <w:jc w:val="center"/>
              <w:rPr>
                <w:rFonts w:ascii="Times New Roman" w:eastAsia="Times New Roman" w:hAnsi="Times New Roman" w:cs="Times New Roman"/>
                <w:sz w:val="24"/>
                <w:szCs w:val="24"/>
              </w:rPr>
            </w:pPr>
            <w:r w:rsidRPr="00D836B4">
              <w:rPr>
                <w:rFonts w:ascii="Arial" w:eastAsia="Times New Roman" w:hAnsi="Arial" w:cs="Arial"/>
                <w:sz w:val="24"/>
                <w:szCs w:val="24"/>
              </w:rPr>
              <w:t>1127 </w:t>
            </w:r>
          </w:p>
        </w:tc>
        <w:tc>
          <w:tcPr>
            <w:tcW w:w="855" w:type="dxa"/>
            <w:vAlign w:val="center"/>
          </w:tcPr>
          <w:p w14:paraId="5492C4EF" w14:textId="6E5456DB" w:rsidR="000B6630" w:rsidRPr="00D836B4" w:rsidRDefault="000B6630" w:rsidP="000B6630">
            <w:pPr>
              <w:jc w:val="center"/>
              <w:rPr>
                <w:rFonts w:ascii="Times New Roman" w:eastAsia="Times New Roman" w:hAnsi="Times New Roman" w:cs="Times New Roman"/>
                <w:sz w:val="24"/>
                <w:szCs w:val="24"/>
              </w:rPr>
            </w:pPr>
            <w:r w:rsidRPr="00D836B4">
              <w:rPr>
                <w:rFonts w:ascii="Arial" w:eastAsia="Times New Roman" w:hAnsi="Arial" w:cs="Arial"/>
                <w:sz w:val="24"/>
                <w:szCs w:val="24"/>
              </w:rPr>
              <w:t>79 </w:t>
            </w:r>
          </w:p>
        </w:tc>
        <w:tc>
          <w:tcPr>
            <w:tcW w:w="1200" w:type="dxa"/>
            <w:vAlign w:val="center"/>
          </w:tcPr>
          <w:p w14:paraId="1D99ECAD" w14:textId="3494FBAE" w:rsidR="000B6630" w:rsidRPr="00D836B4" w:rsidRDefault="000B6630" w:rsidP="000B6630">
            <w:pPr>
              <w:jc w:val="center"/>
              <w:rPr>
                <w:rFonts w:ascii="Times New Roman" w:eastAsia="Times New Roman" w:hAnsi="Times New Roman" w:cs="Times New Roman"/>
                <w:sz w:val="24"/>
                <w:szCs w:val="24"/>
              </w:rPr>
            </w:pPr>
            <w:r w:rsidRPr="00D836B4">
              <w:rPr>
                <w:rFonts w:ascii="Arial" w:eastAsia="Times New Roman" w:hAnsi="Arial" w:cs="Arial"/>
                <w:sz w:val="24"/>
                <w:szCs w:val="24"/>
              </w:rPr>
              <w:t>708 </w:t>
            </w:r>
          </w:p>
        </w:tc>
        <w:tc>
          <w:tcPr>
            <w:tcW w:w="1215" w:type="dxa"/>
            <w:vAlign w:val="center"/>
          </w:tcPr>
          <w:p w14:paraId="3519793F" w14:textId="5288203F" w:rsidR="000B6630" w:rsidRPr="00D836B4" w:rsidRDefault="000B6630" w:rsidP="000B6630">
            <w:pPr>
              <w:jc w:val="center"/>
              <w:rPr>
                <w:rFonts w:ascii="Times New Roman" w:eastAsia="Times New Roman" w:hAnsi="Times New Roman" w:cs="Times New Roman"/>
                <w:sz w:val="24"/>
                <w:szCs w:val="24"/>
              </w:rPr>
            </w:pPr>
            <w:r w:rsidRPr="00D836B4">
              <w:rPr>
                <w:rFonts w:ascii="Arial" w:eastAsia="Times New Roman" w:hAnsi="Arial" w:cs="Arial"/>
                <w:sz w:val="24"/>
                <w:szCs w:val="24"/>
              </w:rPr>
              <w:t>85 </w:t>
            </w:r>
          </w:p>
        </w:tc>
        <w:tc>
          <w:tcPr>
            <w:tcW w:w="1275" w:type="dxa"/>
            <w:vAlign w:val="center"/>
          </w:tcPr>
          <w:p w14:paraId="2D4D3BE8" w14:textId="4B49E927" w:rsidR="000B6630" w:rsidRPr="00D836B4" w:rsidRDefault="000B6630" w:rsidP="000B6630">
            <w:pPr>
              <w:jc w:val="center"/>
              <w:rPr>
                <w:rFonts w:ascii="Times New Roman" w:eastAsia="Times New Roman" w:hAnsi="Times New Roman" w:cs="Times New Roman"/>
                <w:sz w:val="24"/>
                <w:szCs w:val="24"/>
              </w:rPr>
            </w:pPr>
            <w:r w:rsidRPr="00D836B4">
              <w:rPr>
                <w:rFonts w:ascii="Arial" w:eastAsia="Times New Roman" w:hAnsi="Arial" w:cs="Arial"/>
                <w:sz w:val="24"/>
                <w:szCs w:val="24"/>
              </w:rPr>
              <w:t>419 </w:t>
            </w:r>
          </w:p>
        </w:tc>
        <w:tc>
          <w:tcPr>
            <w:tcW w:w="1425" w:type="dxa"/>
            <w:vAlign w:val="center"/>
          </w:tcPr>
          <w:p w14:paraId="06FFFAD7" w14:textId="1A71BEEE" w:rsidR="000B6630" w:rsidRPr="00D836B4" w:rsidRDefault="31B98553" w:rsidP="000B6630">
            <w:pPr>
              <w:jc w:val="center"/>
              <w:rPr>
                <w:rFonts w:ascii="Times New Roman" w:eastAsia="Times New Roman" w:hAnsi="Times New Roman" w:cs="Times New Roman"/>
                <w:sz w:val="24"/>
                <w:szCs w:val="24"/>
              </w:rPr>
            </w:pPr>
            <w:r w:rsidRPr="00D836B4">
              <w:rPr>
                <w:rFonts w:ascii="Arial" w:eastAsia="Times New Roman" w:hAnsi="Arial" w:cs="Arial"/>
                <w:sz w:val="24"/>
                <w:szCs w:val="24"/>
              </w:rPr>
              <w:t>71</w:t>
            </w:r>
            <w:r w:rsidR="16E827CC" w:rsidRPr="00D836B4">
              <w:rPr>
                <w:rFonts w:ascii="Arial" w:eastAsia="Times New Roman" w:hAnsi="Arial" w:cs="Arial"/>
                <w:sz w:val="24"/>
                <w:szCs w:val="24"/>
              </w:rPr>
              <w:t> </w:t>
            </w:r>
          </w:p>
        </w:tc>
      </w:tr>
      <w:tr w:rsidR="000B6630" w:rsidRPr="00D836B4" w14:paraId="420540E3" w14:textId="77777777" w:rsidTr="5793E812">
        <w:trPr>
          <w:cantSplit/>
          <w:trHeight w:val="300"/>
        </w:trPr>
        <w:tc>
          <w:tcPr>
            <w:tcW w:w="2720" w:type="dxa"/>
          </w:tcPr>
          <w:p w14:paraId="2892CFE5" w14:textId="7D245331" w:rsidR="000B6630" w:rsidRPr="00D836B4" w:rsidRDefault="16E827CC" w:rsidP="000B6630">
            <w:pPr>
              <w:rPr>
                <w:rFonts w:ascii="Arial" w:eastAsia="Arial" w:hAnsi="Arial" w:cs="Arial"/>
                <w:sz w:val="24"/>
                <w:szCs w:val="24"/>
              </w:rPr>
            </w:pPr>
            <w:r w:rsidRPr="00D836B4">
              <w:rPr>
                <w:rFonts w:ascii="Arial" w:eastAsia="Times New Roman" w:hAnsi="Arial" w:cs="Arial"/>
                <w:sz w:val="24"/>
                <w:szCs w:val="24"/>
              </w:rPr>
              <w:t>Expanded learning programs at a CBO site (ASES, 21</w:t>
            </w:r>
            <w:r w:rsidRPr="00D836B4">
              <w:rPr>
                <w:rFonts w:ascii="Arial" w:eastAsia="Times New Roman" w:hAnsi="Arial" w:cs="Arial"/>
                <w:sz w:val="24"/>
                <w:szCs w:val="24"/>
                <w:vertAlign w:val="superscript"/>
              </w:rPr>
              <w:t>st</w:t>
            </w:r>
            <w:r w:rsidR="2AD87DBD" w:rsidRPr="00D836B4">
              <w:rPr>
                <w:rFonts w:ascii="Arial" w:eastAsia="Times New Roman" w:hAnsi="Arial" w:cs="Arial"/>
                <w:sz w:val="24"/>
                <w:szCs w:val="24"/>
              </w:rPr>
              <w:t xml:space="preserve"> </w:t>
            </w:r>
            <w:r w:rsidRPr="00D836B4">
              <w:rPr>
                <w:rFonts w:ascii="Arial" w:eastAsia="Times New Roman" w:hAnsi="Arial" w:cs="Arial"/>
                <w:sz w:val="24"/>
                <w:szCs w:val="24"/>
              </w:rPr>
              <w:t>CCLC, ELO-P) </w:t>
            </w:r>
          </w:p>
        </w:tc>
        <w:tc>
          <w:tcPr>
            <w:tcW w:w="945" w:type="dxa"/>
            <w:vAlign w:val="center"/>
          </w:tcPr>
          <w:p w14:paraId="233E43BC" w14:textId="3BC94DA2" w:rsidR="000B6630" w:rsidRPr="00D836B4" w:rsidRDefault="000B6630" w:rsidP="000B6630">
            <w:pPr>
              <w:jc w:val="center"/>
              <w:rPr>
                <w:rFonts w:ascii="Times New Roman" w:eastAsia="Times New Roman" w:hAnsi="Times New Roman" w:cs="Times New Roman"/>
                <w:sz w:val="24"/>
                <w:szCs w:val="24"/>
              </w:rPr>
            </w:pPr>
            <w:r w:rsidRPr="00D836B4">
              <w:rPr>
                <w:rFonts w:ascii="Arial" w:eastAsia="Times New Roman" w:hAnsi="Arial" w:cs="Arial"/>
                <w:sz w:val="24"/>
                <w:szCs w:val="24"/>
              </w:rPr>
              <w:t>173 </w:t>
            </w:r>
          </w:p>
        </w:tc>
        <w:tc>
          <w:tcPr>
            <w:tcW w:w="855" w:type="dxa"/>
            <w:vAlign w:val="center"/>
          </w:tcPr>
          <w:p w14:paraId="26B937F9" w14:textId="34B424ED" w:rsidR="000B6630" w:rsidRPr="00D836B4" w:rsidRDefault="000B6630" w:rsidP="000B6630">
            <w:pPr>
              <w:jc w:val="center"/>
              <w:rPr>
                <w:rFonts w:ascii="Times New Roman" w:eastAsia="Times New Roman" w:hAnsi="Times New Roman" w:cs="Times New Roman"/>
                <w:sz w:val="24"/>
                <w:szCs w:val="24"/>
              </w:rPr>
            </w:pPr>
            <w:r w:rsidRPr="00D836B4">
              <w:rPr>
                <w:rFonts w:ascii="Arial" w:eastAsia="Times New Roman" w:hAnsi="Arial" w:cs="Arial"/>
                <w:sz w:val="24"/>
                <w:szCs w:val="24"/>
              </w:rPr>
              <w:t>12 </w:t>
            </w:r>
          </w:p>
        </w:tc>
        <w:tc>
          <w:tcPr>
            <w:tcW w:w="1200" w:type="dxa"/>
            <w:vAlign w:val="center"/>
          </w:tcPr>
          <w:p w14:paraId="2AA51989" w14:textId="7DF96B90" w:rsidR="000B6630" w:rsidRPr="00D836B4" w:rsidRDefault="000B6630" w:rsidP="000B6630">
            <w:pPr>
              <w:jc w:val="center"/>
              <w:rPr>
                <w:rFonts w:ascii="Times New Roman" w:eastAsia="Times New Roman" w:hAnsi="Times New Roman" w:cs="Times New Roman"/>
                <w:sz w:val="24"/>
                <w:szCs w:val="24"/>
              </w:rPr>
            </w:pPr>
            <w:r w:rsidRPr="00D836B4">
              <w:rPr>
                <w:rFonts w:ascii="Arial" w:eastAsia="Times New Roman" w:hAnsi="Arial" w:cs="Arial"/>
                <w:sz w:val="24"/>
                <w:szCs w:val="24"/>
              </w:rPr>
              <w:t>130 </w:t>
            </w:r>
          </w:p>
        </w:tc>
        <w:tc>
          <w:tcPr>
            <w:tcW w:w="1215" w:type="dxa"/>
            <w:vAlign w:val="center"/>
          </w:tcPr>
          <w:p w14:paraId="1AD15A97" w14:textId="4B4AF607" w:rsidR="000B6630" w:rsidRPr="00D836B4" w:rsidRDefault="15149489" w:rsidP="000B6630">
            <w:pPr>
              <w:jc w:val="center"/>
              <w:rPr>
                <w:rFonts w:ascii="Times New Roman" w:eastAsia="Times New Roman" w:hAnsi="Times New Roman" w:cs="Times New Roman"/>
                <w:sz w:val="24"/>
                <w:szCs w:val="24"/>
              </w:rPr>
            </w:pPr>
            <w:r w:rsidRPr="00D836B4">
              <w:rPr>
                <w:rFonts w:ascii="Arial" w:eastAsia="Times New Roman" w:hAnsi="Arial" w:cs="Arial"/>
                <w:sz w:val="24"/>
                <w:szCs w:val="24"/>
              </w:rPr>
              <w:t>16</w:t>
            </w:r>
            <w:r w:rsidR="16E827CC" w:rsidRPr="00D836B4">
              <w:rPr>
                <w:rFonts w:ascii="Arial" w:eastAsia="Times New Roman" w:hAnsi="Arial" w:cs="Arial"/>
                <w:sz w:val="24"/>
                <w:szCs w:val="24"/>
              </w:rPr>
              <w:t> </w:t>
            </w:r>
          </w:p>
        </w:tc>
        <w:tc>
          <w:tcPr>
            <w:tcW w:w="1275" w:type="dxa"/>
            <w:vAlign w:val="center"/>
          </w:tcPr>
          <w:p w14:paraId="6C8D00B6" w14:textId="7C7C09AD" w:rsidR="000B6630" w:rsidRPr="00D836B4" w:rsidRDefault="000B6630" w:rsidP="000B6630">
            <w:pPr>
              <w:jc w:val="center"/>
              <w:rPr>
                <w:rFonts w:ascii="Times New Roman" w:eastAsia="Times New Roman" w:hAnsi="Times New Roman" w:cs="Times New Roman"/>
                <w:sz w:val="24"/>
                <w:szCs w:val="24"/>
              </w:rPr>
            </w:pPr>
            <w:r w:rsidRPr="00D836B4">
              <w:rPr>
                <w:rFonts w:ascii="Arial" w:eastAsia="Times New Roman" w:hAnsi="Arial" w:cs="Arial"/>
                <w:sz w:val="24"/>
                <w:szCs w:val="24"/>
              </w:rPr>
              <w:t>43 </w:t>
            </w:r>
          </w:p>
        </w:tc>
        <w:tc>
          <w:tcPr>
            <w:tcW w:w="1425" w:type="dxa"/>
            <w:vAlign w:val="center"/>
          </w:tcPr>
          <w:p w14:paraId="7861263F" w14:textId="3D8C33EC" w:rsidR="000B6630" w:rsidRPr="00D836B4" w:rsidRDefault="000B6630" w:rsidP="000B6630">
            <w:pPr>
              <w:jc w:val="center"/>
              <w:rPr>
                <w:rFonts w:ascii="Times New Roman" w:eastAsia="Times New Roman" w:hAnsi="Times New Roman" w:cs="Times New Roman"/>
                <w:sz w:val="24"/>
                <w:szCs w:val="24"/>
              </w:rPr>
            </w:pPr>
            <w:r w:rsidRPr="00D836B4">
              <w:rPr>
                <w:rFonts w:ascii="Arial" w:eastAsia="Times New Roman" w:hAnsi="Arial" w:cs="Arial"/>
                <w:sz w:val="24"/>
                <w:szCs w:val="24"/>
              </w:rPr>
              <w:t>7 </w:t>
            </w:r>
          </w:p>
        </w:tc>
      </w:tr>
      <w:tr w:rsidR="000B6630" w:rsidRPr="00D836B4" w14:paraId="2C5711F6" w14:textId="77777777" w:rsidTr="5793E812">
        <w:trPr>
          <w:cantSplit/>
          <w:trHeight w:val="300"/>
        </w:trPr>
        <w:tc>
          <w:tcPr>
            <w:tcW w:w="2720" w:type="dxa"/>
          </w:tcPr>
          <w:p w14:paraId="5E9723FF" w14:textId="75BA86DB" w:rsidR="000B6630" w:rsidRPr="00D836B4" w:rsidRDefault="000B6630" w:rsidP="000B6630">
            <w:pPr>
              <w:rPr>
                <w:rFonts w:ascii="Arial" w:eastAsia="Arial" w:hAnsi="Arial" w:cs="Arial"/>
                <w:sz w:val="24"/>
                <w:szCs w:val="24"/>
              </w:rPr>
            </w:pPr>
            <w:r w:rsidRPr="00D836B4">
              <w:rPr>
                <w:rFonts w:ascii="Arial" w:eastAsia="Times New Roman" w:hAnsi="Arial" w:cs="Arial"/>
                <w:sz w:val="24"/>
                <w:szCs w:val="24"/>
              </w:rPr>
              <w:t>CSPP (on an LEA site) </w:t>
            </w:r>
          </w:p>
        </w:tc>
        <w:tc>
          <w:tcPr>
            <w:tcW w:w="945" w:type="dxa"/>
            <w:vAlign w:val="center"/>
          </w:tcPr>
          <w:p w14:paraId="674CDE2D" w14:textId="46B0CB29" w:rsidR="000B6630" w:rsidRPr="00D836B4" w:rsidRDefault="000B6630" w:rsidP="000B6630">
            <w:pPr>
              <w:jc w:val="center"/>
              <w:rPr>
                <w:rFonts w:ascii="Times New Roman" w:eastAsia="Times New Roman" w:hAnsi="Times New Roman" w:cs="Times New Roman"/>
                <w:sz w:val="24"/>
                <w:szCs w:val="24"/>
              </w:rPr>
            </w:pPr>
            <w:r w:rsidRPr="00D836B4">
              <w:rPr>
                <w:rFonts w:ascii="Arial" w:eastAsia="Times New Roman" w:hAnsi="Arial" w:cs="Arial"/>
                <w:sz w:val="24"/>
                <w:szCs w:val="24"/>
              </w:rPr>
              <w:t>253 </w:t>
            </w:r>
          </w:p>
        </w:tc>
        <w:tc>
          <w:tcPr>
            <w:tcW w:w="855" w:type="dxa"/>
            <w:vAlign w:val="center"/>
          </w:tcPr>
          <w:p w14:paraId="0AF45DCF" w14:textId="64B242FB" w:rsidR="000B6630" w:rsidRPr="00D836B4" w:rsidRDefault="3AB8BBC4" w:rsidP="000B6630">
            <w:pPr>
              <w:jc w:val="center"/>
              <w:rPr>
                <w:rFonts w:ascii="Times New Roman" w:eastAsia="Times New Roman" w:hAnsi="Times New Roman" w:cs="Times New Roman"/>
                <w:sz w:val="24"/>
                <w:szCs w:val="24"/>
              </w:rPr>
            </w:pPr>
            <w:r w:rsidRPr="00D836B4">
              <w:rPr>
                <w:rFonts w:ascii="Arial" w:eastAsia="Times New Roman" w:hAnsi="Arial" w:cs="Arial"/>
                <w:sz w:val="24"/>
                <w:szCs w:val="24"/>
              </w:rPr>
              <w:t>18</w:t>
            </w:r>
            <w:r w:rsidR="16E827CC" w:rsidRPr="00D836B4">
              <w:rPr>
                <w:rFonts w:ascii="Arial" w:eastAsia="Times New Roman" w:hAnsi="Arial" w:cs="Arial"/>
                <w:sz w:val="24"/>
                <w:szCs w:val="24"/>
              </w:rPr>
              <w:t> </w:t>
            </w:r>
          </w:p>
        </w:tc>
        <w:tc>
          <w:tcPr>
            <w:tcW w:w="1200" w:type="dxa"/>
            <w:vAlign w:val="center"/>
          </w:tcPr>
          <w:p w14:paraId="5BBF9288" w14:textId="402F32EC" w:rsidR="000B6630" w:rsidRPr="00D836B4" w:rsidRDefault="000B6630" w:rsidP="000B6630">
            <w:pPr>
              <w:jc w:val="center"/>
              <w:rPr>
                <w:rFonts w:ascii="Times New Roman" w:eastAsia="Times New Roman" w:hAnsi="Times New Roman" w:cs="Times New Roman"/>
                <w:sz w:val="24"/>
                <w:szCs w:val="24"/>
              </w:rPr>
            </w:pPr>
            <w:r w:rsidRPr="00D836B4">
              <w:rPr>
                <w:rFonts w:ascii="Arial" w:eastAsia="Times New Roman" w:hAnsi="Arial" w:cs="Arial"/>
                <w:sz w:val="24"/>
                <w:szCs w:val="24"/>
              </w:rPr>
              <w:t>188 </w:t>
            </w:r>
          </w:p>
        </w:tc>
        <w:tc>
          <w:tcPr>
            <w:tcW w:w="1215" w:type="dxa"/>
            <w:vAlign w:val="center"/>
          </w:tcPr>
          <w:p w14:paraId="5F655E6B" w14:textId="3E380337" w:rsidR="000B6630" w:rsidRPr="00D836B4" w:rsidRDefault="2A109568" w:rsidP="000B6630">
            <w:pPr>
              <w:jc w:val="center"/>
              <w:rPr>
                <w:rFonts w:ascii="Times New Roman" w:eastAsia="Times New Roman" w:hAnsi="Times New Roman" w:cs="Times New Roman"/>
                <w:sz w:val="24"/>
                <w:szCs w:val="24"/>
              </w:rPr>
            </w:pPr>
            <w:r w:rsidRPr="00D836B4">
              <w:rPr>
                <w:rFonts w:ascii="Arial" w:eastAsia="Times New Roman" w:hAnsi="Arial" w:cs="Arial"/>
                <w:sz w:val="24"/>
                <w:szCs w:val="24"/>
              </w:rPr>
              <w:t>23</w:t>
            </w:r>
            <w:r w:rsidR="16E827CC" w:rsidRPr="00D836B4">
              <w:rPr>
                <w:rFonts w:ascii="Arial" w:eastAsia="Times New Roman" w:hAnsi="Arial" w:cs="Arial"/>
                <w:sz w:val="24"/>
                <w:szCs w:val="24"/>
              </w:rPr>
              <w:t> </w:t>
            </w:r>
          </w:p>
        </w:tc>
        <w:tc>
          <w:tcPr>
            <w:tcW w:w="1275" w:type="dxa"/>
            <w:vAlign w:val="center"/>
          </w:tcPr>
          <w:p w14:paraId="4EE4281B" w14:textId="30BA5FB4" w:rsidR="000B6630" w:rsidRPr="00D836B4" w:rsidRDefault="000B6630" w:rsidP="000B6630">
            <w:pPr>
              <w:jc w:val="center"/>
              <w:rPr>
                <w:rFonts w:ascii="Times New Roman" w:eastAsia="Times New Roman" w:hAnsi="Times New Roman" w:cs="Times New Roman"/>
                <w:sz w:val="24"/>
                <w:szCs w:val="24"/>
              </w:rPr>
            </w:pPr>
            <w:r w:rsidRPr="00D836B4">
              <w:rPr>
                <w:rFonts w:ascii="Arial" w:eastAsia="Times New Roman" w:hAnsi="Arial" w:cs="Arial"/>
                <w:sz w:val="24"/>
                <w:szCs w:val="24"/>
              </w:rPr>
              <w:t>65 </w:t>
            </w:r>
          </w:p>
        </w:tc>
        <w:tc>
          <w:tcPr>
            <w:tcW w:w="1425" w:type="dxa"/>
            <w:vAlign w:val="center"/>
          </w:tcPr>
          <w:p w14:paraId="21E3699B" w14:textId="296392BF" w:rsidR="000B6630" w:rsidRPr="00D836B4" w:rsidRDefault="37604074" w:rsidP="3C9A48D0">
            <w:pPr>
              <w:spacing w:line="259" w:lineRule="auto"/>
              <w:jc w:val="center"/>
              <w:rPr>
                <w:rFonts w:ascii="Arial" w:eastAsia="Arial" w:hAnsi="Arial" w:cs="Arial"/>
                <w:sz w:val="24"/>
                <w:szCs w:val="24"/>
              </w:rPr>
            </w:pPr>
            <w:r w:rsidRPr="00D836B4">
              <w:rPr>
                <w:rFonts w:ascii="Arial" w:eastAsia="Times New Roman" w:hAnsi="Arial" w:cs="Arial"/>
                <w:sz w:val="24"/>
                <w:szCs w:val="24"/>
              </w:rPr>
              <w:t>11</w:t>
            </w:r>
          </w:p>
        </w:tc>
      </w:tr>
      <w:tr w:rsidR="000B6630" w:rsidRPr="00D836B4" w14:paraId="1B8A4D10" w14:textId="77777777" w:rsidTr="5793E812">
        <w:trPr>
          <w:cantSplit/>
          <w:trHeight w:val="300"/>
        </w:trPr>
        <w:tc>
          <w:tcPr>
            <w:tcW w:w="2720" w:type="dxa"/>
          </w:tcPr>
          <w:p w14:paraId="2358DC1E" w14:textId="0FD46E75" w:rsidR="000B6630" w:rsidRPr="00D836B4" w:rsidRDefault="000B6630" w:rsidP="000B6630">
            <w:pPr>
              <w:rPr>
                <w:rFonts w:ascii="Arial" w:eastAsia="Arial" w:hAnsi="Arial" w:cs="Arial"/>
                <w:sz w:val="24"/>
                <w:szCs w:val="24"/>
              </w:rPr>
            </w:pPr>
            <w:r w:rsidRPr="00D836B4">
              <w:rPr>
                <w:rFonts w:ascii="Arial" w:eastAsia="Times New Roman" w:hAnsi="Arial" w:cs="Arial"/>
                <w:sz w:val="24"/>
                <w:szCs w:val="24"/>
              </w:rPr>
              <w:t>CSPP (at a CBO site) </w:t>
            </w:r>
          </w:p>
        </w:tc>
        <w:tc>
          <w:tcPr>
            <w:tcW w:w="945" w:type="dxa"/>
            <w:vAlign w:val="center"/>
          </w:tcPr>
          <w:p w14:paraId="230124E5" w14:textId="19ED0E6C" w:rsidR="000B6630" w:rsidRPr="00D836B4" w:rsidRDefault="000B6630" w:rsidP="000B6630">
            <w:pPr>
              <w:jc w:val="center"/>
              <w:rPr>
                <w:rFonts w:ascii="Times New Roman" w:eastAsia="Times New Roman" w:hAnsi="Times New Roman" w:cs="Times New Roman"/>
                <w:sz w:val="24"/>
                <w:szCs w:val="24"/>
              </w:rPr>
            </w:pPr>
            <w:r w:rsidRPr="00D836B4">
              <w:rPr>
                <w:rFonts w:ascii="Arial" w:eastAsia="Times New Roman" w:hAnsi="Arial" w:cs="Arial"/>
                <w:sz w:val="24"/>
                <w:szCs w:val="24"/>
              </w:rPr>
              <w:t>33 </w:t>
            </w:r>
          </w:p>
        </w:tc>
        <w:tc>
          <w:tcPr>
            <w:tcW w:w="855" w:type="dxa"/>
            <w:vAlign w:val="center"/>
          </w:tcPr>
          <w:p w14:paraId="7DF12F4B" w14:textId="364F1196" w:rsidR="000B6630" w:rsidRPr="00D836B4" w:rsidRDefault="000B6630" w:rsidP="000B6630">
            <w:pPr>
              <w:jc w:val="center"/>
              <w:rPr>
                <w:rFonts w:ascii="Times New Roman" w:eastAsia="Times New Roman" w:hAnsi="Times New Roman" w:cs="Times New Roman"/>
                <w:sz w:val="24"/>
                <w:szCs w:val="24"/>
              </w:rPr>
            </w:pPr>
            <w:r w:rsidRPr="00D836B4">
              <w:rPr>
                <w:rFonts w:ascii="Arial" w:eastAsia="Times New Roman" w:hAnsi="Arial" w:cs="Arial"/>
                <w:sz w:val="24"/>
                <w:szCs w:val="24"/>
              </w:rPr>
              <w:t>2 </w:t>
            </w:r>
          </w:p>
        </w:tc>
        <w:tc>
          <w:tcPr>
            <w:tcW w:w="1200" w:type="dxa"/>
            <w:vAlign w:val="center"/>
          </w:tcPr>
          <w:p w14:paraId="28B042BD" w14:textId="126284DB" w:rsidR="000B6630" w:rsidRPr="00D836B4" w:rsidRDefault="000B6630" w:rsidP="000B6630">
            <w:pPr>
              <w:jc w:val="center"/>
              <w:rPr>
                <w:rFonts w:ascii="Times New Roman" w:eastAsia="Times New Roman" w:hAnsi="Times New Roman" w:cs="Times New Roman"/>
                <w:sz w:val="24"/>
                <w:szCs w:val="24"/>
              </w:rPr>
            </w:pPr>
            <w:r w:rsidRPr="00D836B4">
              <w:rPr>
                <w:rFonts w:ascii="Arial" w:eastAsia="Times New Roman" w:hAnsi="Arial" w:cs="Arial"/>
                <w:sz w:val="24"/>
                <w:szCs w:val="24"/>
              </w:rPr>
              <w:t>15 </w:t>
            </w:r>
          </w:p>
        </w:tc>
        <w:tc>
          <w:tcPr>
            <w:tcW w:w="1215" w:type="dxa"/>
            <w:vAlign w:val="center"/>
          </w:tcPr>
          <w:p w14:paraId="0CFD151F" w14:textId="6DE36EBE" w:rsidR="000B6630" w:rsidRPr="00D836B4" w:rsidRDefault="06D82648" w:rsidP="3C9A48D0">
            <w:pPr>
              <w:spacing w:line="259" w:lineRule="auto"/>
              <w:jc w:val="center"/>
              <w:rPr>
                <w:rFonts w:ascii="Arial" w:eastAsia="Arial" w:hAnsi="Arial" w:cs="Arial"/>
                <w:sz w:val="24"/>
                <w:szCs w:val="24"/>
              </w:rPr>
            </w:pPr>
            <w:r w:rsidRPr="00D836B4">
              <w:rPr>
                <w:rFonts w:ascii="Arial" w:eastAsia="Times New Roman" w:hAnsi="Arial" w:cs="Arial"/>
                <w:sz w:val="24"/>
                <w:szCs w:val="24"/>
              </w:rPr>
              <w:t>2</w:t>
            </w:r>
          </w:p>
        </w:tc>
        <w:tc>
          <w:tcPr>
            <w:tcW w:w="1275" w:type="dxa"/>
            <w:vAlign w:val="center"/>
          </w:tcPr>
          <w:p w14:paraId="641FEC2C" w14:textId="65004A79" w:rsidR="000B6630" w:rsidRPr="00D836B4" w:rsidRDefault="000B6630" w:rsidP="000B6630">
            <w:pPr>
              <w:jc w:val="center"/>
              <w:rPr>
                <w:rFonts w:ascii="Times New Roman" w:eastAsia="Times New Roman" w:hAnsi="Times New Roman" w:cs="Times New Roman"/>
                <w:sz w:val="24"/>
                <w:szCs w:val="24"/>
              </w:rPr>
            </w:pPr>
            <w:r w:rsidRPr="00D836B4">
              <w:rPr>
                <w:rFonts w:ascii="Arial" w:eastAsia="Times New Roman" w:hAnsi="Arial" w:cs="Arial"/>
                <w:sz w:val="24"/>
                <w:szCs w:val="24"/>
              </w:rPr>
              <w:t>18 </w:t>
            </w:r>
          </w:p>
        </w:tc>
        <w:tc>
          <w:tcPr>
            <w:tcW w:w="1425" w:type="dxa"/>
            <w:vAlign w:val="center"/>
          </w:tcPr>
          <w:p w14:paraId="37B450BE" w14:textId="5735E3CA" w:rsidR="000B6630" w:rsidRPr="00D836B4" w:rsidRDefault="000B6630" w:rsidP="000B6630">
            <w:pPr>
              <w:jc w:val="center"/>
              <w:rPr>
                <w:rFonts w:ascii="Times New Roman" w:eastAsia="Times New Roman" w:hAnsi="Times New Roman" w:cs="Times New Roman"/>
                <w:sz w:val="24"/>
                <w:szCs w:val="24"/>
              </w:rPr>
            </w:pPr>
            <w:r w:rsidRPr="00D836B4">
              <w:rPr>
                <w:rFonts w:ascii="Arial" w:eastAsia="Times New Roman" w:hAnsi="Arial" w:cs="Arial"/>
                <w:sz w:val="24"/>
                <w:szCs w:val="24"/>
              </w:rPr>
              <w:t>3 </w:t>
            </w:r>
          </w:p>
        </w:tc>
      </w:tr>
      <w:tr w:rsidR="000B6630" w:rsidRPr="00D836B4" w14:paraId="73B93FE1" w14:textId="77777777" w:rsidTr="5793E812">
        <w:trPr>
          <w:cantSplit/>
          <w:trHeight w:val="300"/>
        </w:trPr>
        <w:tc>
          <w:tcPr>
            <w:tcW w:w="2720" w:type="dxa"/>
          </w:tcPr>
          <w:p w14:paraId="23BB0F98" w14:textId="639E2B62" w:rsidR="000B6630" w:rsidRPr="00D836B4" w:rsidRDefault="000B6630" w:rsidP="000B6630">
            <w:pPr>
              <w:rPr>
                <w:rFonts w:ascii="Arial" w:eastAsia="Arial" w:hAnsi="Arial" w:cs="Arial"/>
                <w:sz w:val="24"/>
                <w:szCs w:val="24"/>
              </w:rPr>
            </w:pPr>
            <w:r w:rsidRPr="00D836B4">
              <w:rPr>
                <w:rFonts w:ascii="Arial" w:eastAsia="Times New Roman" w:hAnsi="Arial" w:cs="Arial"/>
                <w:sz w:val="24"/>
                <w:szCs w:val="24"/>
              </w:rPr>
              <w:t>LEA- or locally-funded preschool </w:t>
            </w:r>
          </w:p>
        </w:tc>
        <w:tc>
          <w:tcPr>
            <w:tcW w:w="945" w:type="dxa"/>
            <w:vAlign w:val="center"/>
          </w:tcPr>
          <w:p w14:paraId="5A51F736" w14:textId="4970A26F" w:rsidR="000B6630" w:rsidRPr="00D836B4" w:rsidRDefault="000B6630" w:rsidP="000B6630">
            <w:pPr>
              <w:jc w:val="center"/>
              <w:rPr>
                <w:rFonts w:ascii="Times New Roman" w:eastAsia="Times New Roman" w:hAnsi="Times New Roman" w:cs="Times New Roman"/>
                <w:sz w:val="24"/>
                <w:szCs w:val="24"/>
              </w:rPr>
            </w:pPr>
            <w:r w:rsidRPr="00D836B4">
              <w:rPr>
                <w:rFonts w:ascii="Arial" w:eastAsia="Times New Roman" w:hAnsi="Arial" w:cs="Arial"/>
                <w:sz w:val="24"/>
                <w:szCs w:val="24"/>
              </w:rPr>
              <w:t>152 </w:t>
            </w:r>
          </w:p>
        </w:tc>
        <w:tc>
          <w:tcPr>
            <w:tcW w:w="855" w:type="dxa"/>
            <w:vAlign w:val="center"/>
          </w:tcPr>
          <w:p w14:paraId="1585A6EA" w14:textId="7B84E054" w:rsidR="000B6630" w:rsidRPr="00D836B4" w:rsidRDefault="57F9EF6E" w:rsidP="3C9A48D0">
            <w:pPr>
              <w:spacing w:line="259" w:lineRule="auto"/>
              <w:jc w:val="center"/>
              <w:rPr>
                <w:rFonts w:ascii="Arial" w:eastAsia="Arial" w:hAnsi="Arial" w:cs="Arial"/>
                <w:sz w:val="24"/>
                <w:szCs w:val="24"/>
              </w:rPr>
            </w:pPr>
            <w:r w:rsidRPr="00D836B4">
              <w:rPr>
                <w:rFonts w:ascii="Arial" w:eastAsia="Times New Roman" w:hAnsi="Arial" w:cs="Arial"/>
                <w:sz w:val="24"/>
                <w:szCs w:val="24"/>
              </w:rPr>
              <w:t>11</w:t>
            </w:r>
          </w:p>
        </w:tc>
        <w:tc>
          <w:tcPr>
            <w:tcW w:w="1200" w:type="dxa"/>
            <w:vAlign w:val="center"/>
          </w:tcPr>
          <w:p w14:paraId="43611FBF" w14:textId="067F00CF" w:rsidR="000B6630" w:rsidRPr="00D836B4" w:rsidRDefault="000B6630" w:rsidP="000B6630">
            <w:pPr>
              <w:jc w:val="center"/>
              <w:rPr>
                <w:rFonts w:ascii="Times New Roman" w:eastAsia="Times New Roman" w:hAnsi="Times New Roman" w:cs="Times New Roman"/>
                <w:sz w:val="24"/>
                <w:szCs w:val="24"/>
              </w:rPr>
            </w:pPr>
            <w:r w:rsidRPr="00D836B4">
              <w:rPr>
                <w:rFonts w:ascii="Arial" w:eastAsia="Times New Roman" w:hAnsi="Arial" w:cs="Arial"/>
                <w:sz w:val="24"/>
                <w:szCs w:val="24"/>
              </w:rPr>
              <w:t>101 </w:t>
            </w:r>
          </w:p>
        </w:tc>
        <w:tc>
          <w:tcPr>
            <w:tcW w:w="1215" w:type="dxa"/>
            <w:vAlign w:val="center"/>
          </w:tcPr>
          <w:p w14:paraId="000BB9D5" w14:textId="514EC3C4" w:rsidR="000B6630" w:rsidRPr="00D836B4" w:rsidRDefault="000B6630" w:rsidP="000B6630">
            <w:pPr>
              <w:jc w:val="center"/>
              <w:rPr>
                <w:rFonts w:ascii="Times New Roman" w:eastAsia="Times New Roman" w:hAnsi="Times New Roman" w:cs="Times New Roman"/>
                <w:sz w:val="24"/>
                <w:szCs w:val="24"/>
              </w:rPr>
            </w:pPr>
            <w:r w:rsidRPr="00D836B4">
              <w:rPr>
                <w:rFonts w:ascii="Arial" w:eastAsia="Times New Roman" w:hAnsi="Arial" w:cs="Arial"/>
                <w:sz w:val="24"/>
                <w:szCs w:val="24"/>
              </w:rPr>
              <w:t>12 </w:t>
            </w:r>
          </w:p>
        </w:tc>
        <w:tc>
          <w:tcPr>
            <w:tcW w:w="1275" w:type="dxa"/>
            <w:vAlign w:val="center"/>
          </w:tcPr>
          <w:p w14:paraId="5CE4D2E1" w14:textId="55B90EE0" w:rsidR="000B6630" w:rsidRPr="00D836B4" w:rsidRDefault="000B6630" w:rsidP="000B6630">
            <w:pPr>
              <w:jc w:val="center"/>
              <w:rPr>
                <w:rFonts w:ascii="Times New Roman" w:eastAsia="Times New Roman" w:hAnsi="Times New Roman" w:cs="Times New Roman"/>
                <w:sz w:val="24"/>
                <w:szCs w:val="24"/>
              </w:rPr>
            </w:pPr>
            <w:r w:rsidRPr="00D836B4">
              <w:rPr>
                <w:rFonts w:ascii="Arial" w:eastAsia="Times New Roman" w:hAnsi="Arial" w:cs="Arial"/>
                <w:sz w:val="24"/>
                <w:szCs w:val="24"/>
              </w:rPr>
              <w:t>51 </w:t>
            </w:r>
          </w:p>
        </w:tc>
        <w:tc>
          <w:tcPr>
            <w:tcW w:w="1425" w:type="dxa"/>
            <w:vAlign w:val="center"/>
          </w:tcPr>
          <w:p w14:paraId="517AEBEA" w14:textId="1EC2257B" w:rsidR="000B6630" w:rsidRPr="00D836B4" w:rsidRDefault="0C163B8C" w:rsidP="000B6630">
            <w:pPr>
              <w:jc w:val="center"/>
              <w:rPr>
                <w:rFonts w:ascii="Times New Roman" w:eastAsia="Times New Roman" w:hAnsi="Times New Roman" w:cs="Times New Roman"/>
                <w:sz w:val="24"/>
                <w:szCs w:val="24"/>
              </w:rPr>
            </w:pPr>
            <w:r w:rsidRPr="00D836B4">
              <w:rPr>
                <w:rFonts w:ascii="Arial" w:eastAsia="Times New Roman" w:hAnsi="Arial" w:cs="Arial"/>
                <w:sz w:val="24"/>
                <w:szCs w:val="24"/>
              </w:rPr>
              <w:t>9</w:t>
            </w:r>
            <w:r w:rsidR="16E827CC" w:rsidRPr="00D836B4">
              <w:rPr>
                <w:rFonts w:ascii="Arial" w:eastAsia="Times New Roman" w:hAnsi="Arial" w:cs="Arial"/>
                <w:sz w:val="24"/>
                <w:szCs w:val="24"/>
              </w:rPr>
              <w:t> </w:t>
            </w:r>
          </w:p>
        </w:tc>
      </w:tr>
      <w:tr w:rsidR="000B6630" w:rsidRPr="00D836B4" w14:paraId="5223AAF0" w14:textId="77777777" w:rsidTr="5793E812">
        <w:trPr>
          <w:cantSplit/>
          <w:trHeight w:val="300"/>
        </w:trPr>
        <w:tc>
          <w:tcPr>
            <w:tcW w:w="2720" w:type="dxa"/>
          </w:tcPr>
          <w:p w14:paraId="24D48CB5" w14:textId="45F3473C" w:rsidR="000B6630" w:rsidRPr="00D836B4" w:rsidRDefault="000B6630" w:rsidP="000B6630">
            <w:pPr>
              <w:rPr>
                <w:rFonts w:ascii="Times New Roman" w:eastAsia="Times New Roman" w:hAnsi="Times New Roman" w:cs="Times New Roman"/>
                <w:sz w:val="24"/>
                <w:szCs w:val="24"/>
              </w:rPr>
            </w:pPr>
            <w:r w:rsidRPr="00D836B4">
              <w:rPr>
                <w:rFonts w:ascii="Arial" w:eastAsia="Times New Roman" w:hAnsi="Arial" w:cs="Arial"/>
                <w:sz w:val="24"/>
                <w:szCs w:val="24"/>
              </w:rPr>
              <w:t>Head Start </w:t>
            </w:r>
          </w:p>
        </w:tc>
        <w:tc>
          <w:tcPr>
            <w:tcW w:w="945" w:type="dxa"/>
            <w:vAlign w:val="center"/>
          </w:tcPr>
          <w:p w14:paraId="0926B9E0" w14:textId="40085A8C" w:rsidR="000B6630" w:rsidRPr="00D836B4" w:rsidRDefault="000B6630" w:rsidP="000B6630">
            <w:pPr>
              <w:jc w:val="center"/>
              <w:rPr>
                <w:rFonts w:ascii="Times New Roman" w:eastAsia="Times New Roman" w:hAnsi="Times New Roman" w:cs="Times New Roman"/>
                <w:sz w:val="24"/>
                <w:szCs w:val="24"/>
              </w:rPr>
            </w:pPr>
            <w:r w:rsidRPr="00D836B4">
              <w:rPr>
                <w:rFonts w:ascii="Arial" w:eastAsia="Times New Roman" w:hAnsi="Arial" w:cs="Arial"/>
                <w:sz w:val="24"/>
                <w:szCs w:val="24"/>
              </w:rPr>
              <w:t>91 </w:t>
            </w:r>
          </w:p>
        </w:tc>
        <w:tc>
          <w:tcPr>
            <w:tcW w:w="855" w:type="dxa"/>
            <w:vAlign w:val="center"/>
          </w:tcPr>
          <w:p w14:paraId="2DB569BE" w14:textId="1B8684C1" w:rsidR="000B6630" w:rsidRPr="00D836B4" w:rsidRDefault="000B6630" w:rsidP="000B6630">
            <w:pPr>
              <w:jc w:val="center"/>
              <w:rPr>
                <w:rFonts w:ascii="Times New Roman" w:eastAsia="Times New Roman" w:hAnsi="Times New Roman" w:cs="Times New Roman"/>
                <w:sz w:val="24"/>
                <w:szCs w:val="24"/>
              </w:rPr>
            </w:pPr>
            <w:r w:rsidRPr="00D836B4">
              <w:rPr>
                <w:rFonts w:ascii="Arial" w:eastAsia="Times New Roman" w:hAnsi="Arial" w:cs="Arial"/>
                <w:sz w:val="24"/>
                <w:szCs w:val="24"/>
              </w:rPr>
              <w:t>6 </w:t>
            </w:r>
          </w:p>
        </w:tc>
        <w:tc>
          <w:tcPr>
            <w:tcW w:w="1200" w:type="dxa"/>
            <w:vAlign w:val="center"/>
          </w:tcPr>
          <w:p w14:paraId="23A66DAD" w14:textId="129F9611" w:rsidR="000B6630" w:rsidRPr="00D836B4" w:rsidRDefault="000B6630" w:rsidP="000B6630">
            <w:pPr>
              <w:jc w:val="center"/>
              <w:rPr>
                <w:rFonts w:ascii="Times New Roman" w:eastAsia="Times New Roman" w:hAnsi="Times New Roman" w:cs="Times New Roman"/>
                <w:sz w:val="24"/>
                <w:szCs w:val="24"/>
              </w:rPr>
            </w:pPr>
            <w:r w:rsidRPr="00D836B4">
              <w:rPr>
                <w:rFonts w:ascii="Arial" w:eastAsia="Times New Roman" w:hAnsi="Arial" w:cs="Arial"/>
                <w:sz w:val="24"/>
                <w:szCs w:val="24"/>
              </w:rPr>
              <w:t>67 </w:t>
            </w:r>
          </w:p>
        </w:tc>
        <w:tc>
          <w:tcPr>
            <w:tcW w:w="1215" w:type="dxa"/>
            <w:vAlign w:val="center"/>
          </w:tcPr>
          <w:p w14:paraId="42CA3C8C" w14:textId="0F4CB543" w:rsidR="000B6630" w:rsidRPr="00D836B4" w:rsidRDefault="000B6630" w:rsidP="000B6630">
            <w:pPr>
              <w:jc w:val="center"/>
              <w:rPr>
                <w:rFonts w:ascii="Times New Roman" w:eastAsia="Times New Roman" w:hAnsi="Times New Roman" w:cs="Times New Roman"/>
                <w:sz w:val="24"/>
                <w:szCs w:val="24"/>
              </w:rPr>
            </w:pPr>
            <w:r w:rsidRPr="00D836B4">
              <w:rPr>
                <w:rFonts w:ascii="Arial" w:eastAsia="Times New Roman" w:hAnsi="Arial" w:cs="Arial"/>
                <w:sz w:val="24"/>
                <w:szCs w:val="24"/>
              </w:rPr>
              <w:t>8 </w:t>
            </w:r>
          </w:p>
        </w:tc>
        <w:tc>
          <w:tcPr>
            <w:tcW w:w="1275" w:type="dxa"/>
            <w:vAlign w:val="center"/>
          </w:tcPr>
          <w:p w14:paraId="63819143" w14:textId="0CD28FD4" w:rsidR="000B6630" w:rsidRPr="00D836B4" w:rsidRDefault="000B6630" w:rsidP="000B6630">
            <w:pPr>
              <w:jc w:val="center"/>
              <w:rPr>
                <w:rFonts w:ascii="Times New Roman" w:eastAsia="Times New Roman" w:hAnsi="Times New Roman" w:cs="Times New Roman"/>
                <w:sz w:val="24"/>
                <w:szCs w:val="24"/>
              </w:rPr>
            </w:pPr>
            <w:r w:rsidRPr="00D836B4">
              <w:rPr>
                <w:rFonts w:ascii="Arial" w:eastAsia="Times New Roman" w:hAnsi="Arial" w:cs="Arial"/>
                <w:sz w:val="24"/>
                <w:szCs w:val="24"/>
              </w:rPr>
              <w:t>24 </w:t>
            </w:r>
          </w:p>
        </w:tc>
        <w:tc>
          <w:tcPr>
            <w:tcW w:w="1425" w:type="dxa"/>
            <w:vAlign w:val="center"/>
          </w:tcPr>
          <w:p w14:paraId="7CAE9F56" w14:textId="04E46C3F" w:rsidR="000B6630" w:rsidRPr="00D836B4" w:rsidRDefault="000B6630" w:rsidP="000B6630">
            <w:pPr>
              <w:jc w:val="center"/>
              <w:rPr>
                <w:rFonts w:ascii="Times New Roman" w:eastAsia="Times New Roman" w:hAnsi="Times New Roman" w:cs="Times New Roman"/>
                <w:sz w:val="24"/>
                <w:szCs w:val="24"/>
              </w:rPr>
            </w:pPr>
            <w:r w:rsidRPr="00D836B4">
              <w:rPr>
                <w:rFonts w:ascii="Arial" w:eastAsia="Times New Roman" w:hAnsi="Arial" w:cs="Arial"/>
                <w:sz w:val="24"/>
                <w:szCs w:val="24"/>
              </w:rPr>
              <w:t>4 </w:t>
            </w:r>
          </w:p>
        </w:tc>
      </w:tr>
      <w:tr w:rsidR="000B6630" w:rsidRPr="00D836B4" w14:paraId="575E2AE9" w14:textId="77777777" w:rsidTr="5793E812">
        <w:trPr>
          <w:cantSplit/>
          <w:trHeight w:val="300"/>
        </w:trPr>
        <w:tc>
          <w:tcPr>
            <w:tcW w:w="2720" w:type="dxa"/>
          </w:tcPr>
          <w:p w14:paraId="3D61AD67" w14:textId="2100B392" w:rsidR="000B6630" w:rsidRPr="00D836B4" w:rsidRDefault="000B6630" w:rsidP="000B6630">
            <w:pPr>
              <w:rPr>
                <w:rFonts w:ascii="Times New Roman" w:eastAsia="Times New Roman" w:hAnsi="Times New Roman" w:cs="Times New Roman"/>
                <w:sz w:val="24"/>
                <w:szCs w:val="24"/>
              </w:rPr>
            </w:pPr>
            <w:r w:rsidRPr="00D836B4">
              <w:rPr>
                <w:rFonts w:ascii="Arial" w:eastAsia="Times New Roman" w:hAnsi="Arial" w:cs="Arial"/>
                <w:sz w:val="24"/>
                <w:szCs w:val="24"/>
              </w:rPr>
              <w:t xml:space="preserve">LEA preschool funded with Title I of </w:t>
            </w:r>
            <w:proofErr w:type="gramStart"/>
            <w:r w:rsidRPr="00D836B4">
              <w:rPr>
                <w:rFonts w:ascii="Arial" w:eastAsia="Times New Roman" w:hAnsi="Arial" w:cs="Arial"/>
                <w:sz w:val="24"/>
                <w:szCs w:val="24"/>
              </w:rPr>
              <w:t>the Every</w:t>
            </w:r>
            <w:proofErr w:type="gramEnd"/>
            <w:r w:rsidRPr="00D836B4">
              <w:rPr>
                <w:rFonts w:ascii="Arial" w:eastAsia="Times New Roman" w:hAnsi="Arial" w:cs="Arial"/>
                <w:sz w:val="24"/>
                <w:szCs w:val="24"/>
              </w:rPr>
              <w:t xml:space="preserve"> Student Succeeds Act funds </w:t>
            </w:r>
          </w:p>
        </w:tc>
        <w:tc>
          <w:tcPr>
            <w:tcW w:w="945" w:type="dxa"/>
            <w:vAlign w:val="center"/>
          </w:tcPr>
          <w:p w14:paraId="674617B1" w14:textId="4A195127" w:rsidR="000B6630" w:rsidRPr="00D836B4" w:rsidRDefault="000B6630" w:rsidP="000B6630">
            <w:pPr>
              <w:jc w:val="center"/>
              <w:rPr>
                <w:rFonts w:ascii="Times New Roman" w:eastAsia="Times New Roman" w:hAnsi="Times New Roman" w:cs="Times New Roman"/>
                <w:sz w:val="24"/>
                <w:szCs w:val="24"/>
              </w:rPr>
            </w:pPr>
            <w:r w:rsidRPr="00D836B4">
              <w:rPr>
                <w:rFonts w:ascii="Arial" w:eastAsia="Times New Roman" w:hAnsi="Arial" w:cs="Arial"/>
                <w:sz w:val="24"/>
                <w:szCs w:val="24"/>
              </w:rPr>
              <w:t>49 </w:t>
            </w:r>
          </w:p>
        </w:tc>
        <w:tc>
          <w:tcPr>
            <w:tcW w:w="855" w:type="dxa"/>
            <w:vAlign w:val="center"/>
          </w:tcPr>
          <w:p w14:paraId="0707C1E3" w14:textId="484B1BB6" w:rsidR="000B6630" w:rsidRPr="00D836B4" w:rsidRDefault="000B6630" w:rsidP="000B6630">
            <w:pPr>
              <w:jc w:val="center"/>
              <w:rPr>
                <w:rFonts w:ascii="Times New Roman" w:eastAsia="Times New Roman" w:hAnsi="Times New Roman" w:cs="Times New Roman"/>
                <w:sz w:val="24"/>
                <w:szCs w:val="24"/>
              </w:rPr>
            </w:pPr>
            <w:r w:rsidRPr="00D836B4">
              <w:rPr>
                <w:rFonts w:ascii="Arial" w:eastAsia="Times New Roman" w:hAnsi="Arial" w:cs="Arial"/>
                <w:sz w:val="24"/>
                <w:szCs w:val="24"/>
              </w:rPr>
              <w:t>3 </w:t>
            </w:r>
          </w:p>
        </w:tc>
        <w:tc>
          <w:tcPr>
            <w:tcW w:w="1200" w:type="dxa"/>
            <w:vAlign w:val="center"/>
          </w:tcPr>
          <w:p w14:paraId="4FA5DA1C" w14:textId="0472E718" w:rsidR="000B6630" w:rsidRPr="00D836B4" w:rsidRDefault="000B6630" w:rsidP="000B6630">
            <w:pPr>
              <w:jc w:val="center"/>
              <w:rPr>
                <w:rFonts w:ascii="Times New Roman" w:eastAsia="Times New Roman" w:hAnsi="Times New Roman" w:cs="Times New Roman"/>
                <w:sz w:val="24"/>
                <w:szCs w:val="24"/>
              </w:rPr>
            </w:pPr>
            <w:r w:rsidRPr="00D836B4">
              <w:rPr>
                <w:rFonts w:ascii="Arial" w:eastAsia="Times New Roman" w:hAnsi="Arial" w:cs="Arial"/>
                <w:sz w:val="24"/>
                <w:szCs w:val="24"/>
              </w:rPr>
              <w:t>17 </w:t>
            </w:r>
          </w:p>
        </w:tc>
        <w:tc>
          <w:tcPr>
            <w:tcW w:w="1215" w:type="dxa"/>
            <w:vAlign w:val="center"/>
          </w:tcPr>
          <w:p w14:paraId="28AD4A4D" w14:textId="47182C41" w:rsidR="000B6630" w:rsidRPr="00D836B4" w:rsidRDefault="000B6630" w:rsidP="000B6630">
            <w:pPr>
              <w:jc w:val="center"/>
              <w:rPr>
                <w:rFonts w:ascii="Times New Roman" w:eastAsia="Times New Roman" w:hAnsi="Times New Roman" w:cs="Times New Roman"/>
                <w:sz w:val="24"/>
                <w:szCs w:val="24"/>
              </w:rPr>
            </w:pPr>
            <w:r w:rsidRPr="00D836B4">
              <w:rPr>
                <w:rFonts w:ascii="Arial" w:eastAsia="Times New Roman" w:hAnsi="Arial" w:cs="Arial"/>
                <w:sz w:val="24"/>
                <w:szCs w:val="24"/>
              </w:rPr>
              <w:t>2 </w:t>
            </w:r>
          </w:p>
        </w:tc>
        <w:tc>
          <w:tcPr>
            <w:tcW w:w="1275" w:type="dxa"/>
            <w:vAlign w:val="center"/>
          </w:tcPr>
          <w:p w14:paraId="1B08358E" w14:textId="05669DB9" w:rsidR="000B6630" w:rsidRPr="00D836B4" w:rsidRDefault="000B6630" w:rsidP="000B6630">
            <w:pPr>
              <w:jc w:val="center"/>
              <w:rPr>
                <w:rFonts w:ascii="Times New Roman" w:eastAsia="Times New Roman" w:hAnsi="Times New Roman" w:cs="Times New Roman"/>
                <w:sz w:val="24"/>
                <w:szCs w:val="24"/>
              </w:rPr>
            </w:pPr>
            <w:r w:rsidRPr="00D836B4">
              <w:rPr>
                <w:rFonts w:ascii="Arial" w:eastAsia="Times New Roman" w:hAnsi="Arial" w:cs="Arial"/>
                <w:sz w:val="24"/>
                <w:szCs w:val="24"/>
              </w:rPr>
              <w:t>32 </w:t>
            </w:r>
          </w:p>
        </w:tc>
        <w:tc>
          <w:tcPr>
            <w:tcW w:w="1425" w:type="dxa"/>
            <w:vAlign w:val="center"/>
          </w:tcPr>
          <w:p w14:paraId="24FB4A4D" w14:textId="4CBD6918" w:rsidR="000B6630" w:rsidRPr="00D836B4" w:rsidRDefault="000B6630" w:rsidP="000B6630">
            <w:pPr>
              <w:jc w:val="center"/>
              <w:rPr>
                <w:rFonts w:ascii="Times New Roman" w:eastAsia="Times New Roman" w:hAnsi="Times New Roman" w:cs="Times New Roman"/>
                <w:sz w:val="24"/>
                <w:szCs w:val="24"/>
              </w:rPr>
            </w:pPr>
            <w:r w:rsidRPr="00D836B4">
              <w:rPr>
                <w:rFonts w:ascii="Arial" w:eastAsia="Times New Roman" w:hAnsi="Arial" w:cs="Arial"/>
                <w:sz w:val="24"/>
                <w:szCs w:val="24"/>
              </w:rPr>
              <w:t>5 </w:t>
            </w:r>
          </w:p>
        </w:tc>
      </w:tr>
      <w:tr w:rsidR="000B6630" w:rsidRPr="00D836B4" w14:paraId="3645EAD1" w14:textId="77777777" w:rsidTr="5793E812">
        <w:trPr>
          <w:cantSplit/>
          <w:trHeight w:val="300"/>
        </w:trPr>
        <w:tc>
          <w:tcPr>
            <w:tcW w:w="2720" w:type="dxa"/>
          </w:tcPr>
          <w:p w14:paraId="52A11CA9" w14:textId="32F5BBA9" w:rsidR="000B6630" w:rsidRPr="00D836B4" w:rsidRDefault="000B6630" w:rsidP="000B6630">
            <w:pPr>
              <w:rPr>
                <w:rFonts w:ascii="Times New Roman" w:eastAsia="Times New Roman" w:hAnsi="Times New Roman" w:cs="Times New Roman"/>
                <w:sz w:val="24"/>
                <w:szCs w:val="24"/>
              </w:rPr>
            </w:pPr>
            <w:proofErr w:type="gramStart"/>
            <w:r w:rsidRPr="00D836B4">
              <w:rPr>
                <w:rFonts w:ascii="Arial" w:eastAsia="Times New Roman" w:hAnsi="Arial" w:cs="Arial"/>
                <w:sz w:val="24"/>
                <w:szCs w:val="24"/>
              </w:rPr>
              <w:lastRenderedPageBreak/>
              <w:t>Other</w:t>
            </w:r>
            <w:proofErr w:type="gramEnd"/>
            <w:r w:rsidRPr="00D836B4">
              <w:rPr>
                <w:rFonts w:ascii="Arial" w:eastAsia="Times New Roman" w:hAnsi="Arial" w:cs="Arial"/>
                <w:sz w:val="24"/>
                <w:szCs w:val="24"/>
              </w:rPr>
              <w:t xml:space="preserve"> CBO preschool </w:t>
            </w:r>
          </w:p>
        </w:tc>
        <w:tc>
          <w:tcPr>
            <w:tcW w:w="945" w:type="dxa"/>
            <w:vAlign w:val="center"/>
          </w:tcPr>
          <w:p w14:paraId="09D56E71" w14:textId="1975A1FA" w:rsidR="000B6630" w:rsidRPr="00D836B4" w:rsidRDefault="000B6630" w:rsidP="000B6630">
            <w:pPr>
              <w:jc w:val="center"/>
              <w:rPr>
                <w:rFonts w:ascii="Times New Roman" w:eastAsia="Times New Roman" w:hAnsi="Times New Roman" w:cs="Times New Roman"/>
                <w:sz w:val="24"/>
                <w:szCs w:val="24"/>
              </w:rPr>
            </w:pPr>
            <w:r w:rsidRPr="00D836B4">
              <w:rPr>
                <w:rFonts w:ascii="Arial" w:eastAsia="Times New Roman" w:hAnsi="Arial" w:cs="Arial"/>
                <w:sz w:val="24"/>
                <w:szCs w:val="24"/>
              </w:rPr>
              <w:t>58 </w:t>
            </w:r>
          </w:p>
        </w:tc>
        <w:tc>
          <w:tcPr>
            <w:tcW w:w="855" w:type="dxa"/>
            <w:vAlign w:val="center"/>
          </w:tcPr>
          <w:p w14:paraId="5BFA9FDE" w14:textId="50D3A8A5" w:rsidR="000B6630" w:rsidRPr="00D836B4" w:rsidRDefault="000B6630" w:rsidP="000B6630">
            <w:pPr>
              <w:jc w:val="center"/>
              <w:rPr>
                <w:rFonts w:ascii="Times New Roman" w:eastAsia="Times New Roman" w:hAnsi="Times New Roman" w:cs="Times New Roman"/>
                <w:sz w:val="24"/>
                <w:szCs w:val="24"/>
              </w:rPr>
            </w:pPr>
            <w:r w:rsidRPr="00D836B4">
              <w:rPr>
                <w:rFonts w:ascii="Arial" w:eastAsia="Times New Roman" w:hAnsi="Arial" w:cs="Arial"/>
                <w:sz w:val="24"/>
                <w:szCs w:val="24"/>
              </w:rPr>
              <w:t>4 </w:t>
            </w:r>
          </w:p>
        </w:tc>
        <w:tc>
          <w:tcPr>
            <w:tcW w:w="1200" w:type="dxa"/>
            <w:vAlign w:val="center"/>
          </w:tcPr>
          <w:p w14:paraId="38D3F80B" w14:textId="62F99DF4" w:rsidR="000B6630" w:rsidRPr="00D836B4" w:rsidRDefault="000B6630" w:rsidP="000B6630">
            <w:pPr>
              <w:jc w:val="center"/>
              <w:rPr>
                <w:rFonts w:ascii="Times New Roman" w:eastAsia="Times New Roman" w:hAnsi="Times New Roman" w:cs="Times New Roman"/>
                <w:sz w:val="24"/>
                <w:szCs w:val="24"/>
              </w:rPr>
            </w:pPr>
            <w:r w:rsidRPr="00D836B4">
              <w:rPr>
                <w:rFonts w:ascii="Arial" w:eastAsia="Times New Roman" w:hAnsi="Arial" w:cs="Arial"/>
                <w:sz w:val="24"/>
                <w:szCs w:val="24"/>
              </w:rPr>
              <w:t>34 </w:t>
            </w:r>
          </w:p>
        </w:tc>
        <w:tc>
          <w:tcPr>
            <w:tcW w:w="1215" w:type="dxa"/>
            <w:vAlign w:val="center"/>
          </w:tcPr>
          <w:p w14:paraId="36DF8328" w14:textId="1D2D7595" w:rsidR="000B6630" w:rsidRPr="00D836B4" w:rsidRDefault="000B6630" w:rsidP="000B6630">
            <w:pPr>
              <w:jc w:val="center"/>
              <w:rPr>
                <w:rFonts w:ascii="Times New Roman" w:eastAsia="Times New Roman" w:hAnsi="Times New Roman" w:cs="Times New Roman"/>
                <w:sz w:val="24"/>
                <w:szCs w:val="24"/>
              </w:rPr>
            </w:pPr>
            <w:r w:rsidRPr="00D836B4">
              <w:rPr>
                <w:rFonts w:ascii="Arial" w:eastAsia="Times New Roman" w:hAnsi="Arial" w:cs="Arial"/>
                <w:sz w:val="24"/>
                <w:szCs w:val="24"/>
              </w:rPr>
              <w:t>4 </w:t>
            </w:r>
          </w:p>
        </w:tc>
        <w:tc>
          <w:tcPr>
            <w:tcW w:w="1275" w:type="dxa"/>
            <w:vAlign w:val="center"/>
          </w:tcPr>
          <w:p w14:paraId="37B7621C" w14:textId="740483BB" w:rsidR="000B6630" w:rsidRPr="00D836B4" w:rsidRDefault="000B6630" w:rsidP="000B6630">
            <w:pPr>
              <w:jc w:val="center"/>
              <w:rPr>
                <w:rFonts w:ascii="Times New Roman" w:eastAsia="Times New Roman" w:hAnsi="Times New Roman" w:cs="Times New Roman"/>
                <w:sz w:val="24"/>
                <w:szCs w:val="24"/>
              </w:rPr>
            </w:pPr>
            <w:r w:rsidRPr="00D836B4">
              <w:rPr>
                <w:rFonts w:ascii="Arial" w:eastAsia="Times New Roman" w:hAnsi="Arial" w:cs="Arial"/>
                <w:sz w:val="24"/>
                <w:szCs w:val="24"/>
              </w:rPr>
              <w:t>24 </w:t>
            </w:r>
          </w:p>
        </w:tc>
        <w:tc>
          <w:tcPr>
            <w:tcW w:w="1425" w:type="dxa"/>
            <w:vAlign w:val="center"/>
          </w:tcPr>
          <w:p w14:paraId="113B9814" w14:textId="6C3E9C62" w:rsidR="000B6630" w:rsidRPr="00D836B4" w:rsidRDefault="000B6630" w:rsidP="000B6630">
            <w:pPr>
              <w:jc w:val="center"/>
              <w:rPr>
                <w:rFonts w:ascii="Times New Roman" w:eastAsia="Times New Roman" w:hAnsi="Times New Roman" w:cs="Times New Roman"/>
                <w:sz w:val="24"/>
                <w:szCs w:val="24"/>
              </w:rPr>
            </w:pPr>
            <w:r w:rsidRPr="00D836B4">
              <w:rPr>
                <w:rFonts w:ascii="Arial" w:eastAsia="Times New Roman" w:hAnsi="Arial" w:cs="Arial"/>
                <w:sz w:val="24"/>
                <w:szCs w:val="24"/>
              </w:rPr>
              <w:t>4 </w:t>
            </w:r>
          </w:p>
        </w:tc>
      </w:tr>
      <w:tr w:rsidR="000B6630" w:rsidRPr="00D836B4" w14:paraId="6F763A57" w14:textId="77777777" w:rsidTr="5793E812">
        <w:trPr>
          <w:cantSplit/>
          <w:trHeight w:val="300"/>
        </w:trPr>
        <w:tc>
          <w:tcPr>
            <w:tcW w:w="2720" w:type="dxa"/>
          </w:tcPr>
          <w:p w14:paraId="06D04ADC" w14:textId="66246F54" w:rsidR="000B6630" w:rsidRPr="00D836B4" w:rsidRDefault="16E827CC" w:rsidP="000B6630">
            <w:pPr>
              <w:rPr>
                <w:rFonts w:ascii="Times New Roman" w:eastAsia="Times New Roman" w:hAnsi="Times New Roman" w:cs="Times New Roman"/>
                <w:sz w:val="24"/>
                <w:szCs w:val="24"/>
              </w:rPr>
            </w:pPr>
            <w:r w:rsidRPr="00D836B4">
              <w:rPr>
                <w:rFonts w:ascii="Arial" w:eastAsia="Times New Roman" w:hAnsi="Arial" w:cs="Arial"/>
                <w:sz w:val="24"/>
                <w:szCs w:val="24"/>
              </w:rPr>
              <w:t>State</w:t>
            </w:r>
            <w:r w:rsidR="0ECC8FB1" w:rsidRPr="00D836B4">
              <w:rPr>
                <w:rFonts w:ascii="Arial" w:eastAsia="Times New Roman" w:hAnsi="Arial" w:cs="Arial"/>
                <w:sz w:val="24"/>
                <w:szCs w:val="24"/>
              </w:rPr>
              <w:t>-</w:t>
            </w:r>
            <w:r w:rsidRPr="00D836B4">
              <w:rPr>
                <w:rFonts w:ascii="Arial" w:eastAsia="Times New Roman" w:hAnsi="Arial" w:cs="Arial"/>
                <w:sz w:val="24"/>
                <w:szCs w:val="24"/>
              </w:rPr>
              <w:t>subsidized child care (not including CSPP) </w:t>
            </w:r>
          </w:p>
        </w:tc>
        <w:tc>
          <w:tcPr>
            <w:tcW w:w="945" w:type="dxa"/>
            <w:vAlign w:val="center"/>
          </w:tcPr>
          <w:p w14:paraId="7FD49D47" w14:textId="39025AC1" w:rsidR="000B6630" w:rsidRPr="00D836B4" w:rsidRDefault="000B6630" w:rsidP="000B6630">
            <w:pPr>
              <w:jc w:val="center"/>
              <w:rPr>
                <w:rFonts w:ascii="Times New Roman" w:eastAsia="Times New Roman" w:hAnsi="Times New Roman" w:cs="Times New Roman"/>
                <w:sz w:val="24"/>
                <w:szCs w:val="24"/>
              </w:rPr>
            </w:pPr>
            <w:r w:rsidRPr="00D836B4">
              <w:rPr>
                <w:rFonts w:ascii="Arial" w:eastAsia="Times New Roman" w:hAnsi="Arial" w:cs="Arial"/>
                <w:sz w:val="24"/>
                <w:szCs w:val="24"/>
              </w:rPr>
              <w:t>66 </w:t>
            </w:r>
          </w:p>
        </w:tc>
        <w:tc>
          <w:tcPr>
            <w:tcW w:w="855" w:type="dxa"/>
            <w:vAlign w:val="center"/>
          </w:tcPr>
          <w:p w14:paraId="1AA2B850" w14:textId="75A13645" w:rsidR="000B6630" w:rsidRPr="00D836B4" w:rsidRDefault="34D65782" w:rsidP="3C9A48D0">
            <w:pPr>
              <w:spacing w:line="259" w:lineRule="auto"/>
              <w:jc w:val="center"/>
              <w:rPr>
                <w:rFonts w:ascii="Arial" w:eastAsia="Arial" w:hAnsi="Arial" w:cs="Arial"/>
                <w:sz w:val="24"/>
                <w:szCs w:val="24"/>
              </w:rPr>
            </w:pPr>
            <w:r w:rsidRPr="00D836B4">
              <w:rPr>
                <w:rFonts w:ascii="Arial" w:eastAsia="Times New Roman" w:hAnsi="Arial" w:cs="Arial"/>
                <w:sz w:val="24"/>
                <w:szCs w:val="24"/>
              </w:rPr>
              <w:t>5</w:t>
            </w:r>
          </w:p>
        </w:tc>
        <w:tc>
          <w:tcPr>
            <w:tcW w:w="1200" w:type="dxa"/>
            <w:vAlign w:val="center"/>
          </w:tcPr>
          <w:p w14:paraId="6F8590ED" w14:textId="5350CD04" w:rsidR="000B6630" w:rsidRPr="00D836B4" w:rsidRDefault="000B6630" w:rsidP="000B6630">
            <w:pPr>
              <w:jc w:val="center"/>
              <w:rPr>
                <w:rFonts w:ascii="Times New Roman" w:eastAsia="Times New Roman" w:hAnsi="Times New Roman" w:cs="Times New Roman"/>
                <w:sz w:val="24"/>
                <w:szCs w:val="24"/>
              </w:rPr>
            </w:pPr>
            <w:r w:rsidRPr="00D836B4">
              <w:rPr>
                <w:rFonts w:ascii="Arial" w:eastAsia="Times New Roman" w:hAnsi="Arial" w:cs="Arial"/>
                <w:sz w:val="24"/>
                <w:szCs w:val="24"/>
              </w:rPr>
              <w:t>53 </w:t>
            </w:r>
          </w:p>
        </w:tc>
        <w:tc>
          <w:tcPr>
            <w:tcW w:w="1215" w:type="dxa"/>
            <w:vAlign w:val="center"/>
          </w:tcPr>
          <w:p w14:paraId="7215D951" w14:textId="5DD5FDAD" w:rsidR="000B6630" w:rsidRPr="00D836B4" w:rsidRDefault="000B6630" w:rsidP="000B6630">
            <w:pPr>
              <w:jc w:val="center"/>
              <w:rPr>
                <w:rFonts w:ascii="Times New Roman" w:eastAsia="Times New Roman" w:hAnsi="Times New Roman" w:cs="Times New Roman"/>
                <w:sz w:val="24"/>
                <w:szCs w:val="24"/>
              </w:rPr>
            </w:pPr>
            <w:r w:rsidRPr="00D836B4">
              <w:rPr>
                <w:rFonts w:ascii="Arial" w:eastAsia="Times New Roman" w:hAnsi="Arial" w:cs="Arial"/>
                <w:sz w:val="24"/>
                <w:szCs w:val="24"/>
              </w:rPr>
              <w:t>6 </w:t>
            </w:r>
          </w:p>
        </w:tc>
        <w:tc>
          <w:tcPr>
            <w:tcW w:w="1275" w:type="dxa"/>
            <w:vAlign w:val="center"/>
          </w:tcPr>
          <w:p w14:paraId="4B3EF721" w14:textId="7571ACE9" w:rsidR="000B6630" w:rsidRPr="00D836B4" w:rsidRDefault="000B6630" w:rsidP="000B6630">
            <w:pPr>
              <w:jc w:val="center"/>
              <w:rPr>
                <w:rFonts w:ascii="Times New Roman" w:eastAsia="Times New Roman" w:hAnsi="Times New Roman" w:cs="Times New Roman"/>
                <w:sz w:val="24"/>
                <w:szCs w:val="24"/>
              </w:rPr>
            </w:pPr>
            <w:r w:rsidRPr="00D836B4">
              <w:rPr>
                <w:rFonts w:ascii="Arial" w:eastAsia="Times New Roman" w:hAnsi="Arial" w:cs="Arial"/>
                <w:sz w:val="24"/>
                <w:szCs w:val="24"/>
              </w:rPr>
              <w:t>13 </w:t>
            </w:r>
          </w:p>
        </w:tc>
        <w:tc>
          <w:tcPr>
            <w:tcW w:w="1425" w:type="dxa"/>
            <w:vAlign w:val="center"/>
          </w:tcPr>
          <w:p w14:paraId="499B8CD2" w14:textId="25036965" w:rsidR="000B6630" w:rsidRPr="00D836B4" w:rsidRDefault="000B6630" w:rsidP="000B6630">
            <w:pPr>
              <w:jc w:val="center"/>
              <w:rPr>
                <w:rFonts w:ascii="Times New Roman" w:eastAsia="Times New Roman" w:hAnsi="Times New Roman" w:cs="Times New Roman"/>
                <w:sz w:val="24"/>
                <w:szCs w:val="24"/>
              </w:rPr>
            </w:pPr>
            <w:r w:rsidRPr="00D836B4">
              <w:rPr>
                <w:rFonts w:ascii="Arial" w:eastAsia="Times New Roman" w:hAnsi="Arial" w:cs="Arial"/>
                <w:sz w:val="24"/>
                <w:szCs w:val="24"/>
              </w:rPr>
              <w:t>2 </w:t>
            </w:r>
          </w:p>
        </w:tc>
      </w:tr>
      <w:tr w:rsidR="006F6E85" w:rsidRPr="00D836B4" w14:paraId="089C3C94" w14:textId="77777777" w:rsidTr="5793E812">
        <w:trPr>
          <w:cantSplit/>
          <w:trHeight w:val="300"/>
        </w:trPr>
        <w:tc>
          <w:tcPr>
            <w:tcW w:w="2720" w:type="dxa"/>
          </w:tcPr>
          <w:p w14:paraId="68E2A947" w14:textId="469CA1A6" w:rsidR="006F6E85" w:rsidRPr="00D836B4" w:rsidRDefault="006F6E85" w:rsidP="006F6E85">
            <w:pPr>
              <w:rPr>
                <w:rFonts w:ascii="Arial" w:eastAsia="Times New Roman" w:hAnsi="Arial" w:cs="Arial"/>
                <w:sz w:val="24"/>
                <w:szCs w:val="24"/>
              </w:rPr>
            </w:pPr>
            <w:r w:rsidRPr="00D836B4">
              <w:rPr>
                <w:rStyle w:val="normaltextrun"/>
                <w:rFonts w:ascii="Arial" w:hAnsi="Arial" w:cs="Arial"/>
                <w:sz w:val="24"/>
                <w:szCs w:val="24"/>
              </w:rPr>
              <w:t>Other </w:t>
            </w:r>
            <w:r w:rsidRPr="00D836B4">
              <w:rPr>
                <w:rStyle w:val="eop"/>
                <w:rFonts w:ascii="Arial" w:hAnsi="Arial" w:cs="Arial"/>
                <w:sz w:val="24"/>
                <w:szCs w:val="24"/>
              </w:rPr>
              <w:t> </w:t>
            </w:r>
          </w:p>
        </w:tc>
        <w:tc>
          <w:tcPr>
            <w:tcW w:w="945" w:type="dxa"/>
            <w:vAlign w:val="center"/>
          </w:tcPr>
          <w:p w14:paraId="5A84FB22" w14:textId="01F244A3" w:rsidR="006F6E85" w:rsidRPr="00D836B4" w:rsidRDefault="006F6E85" w:rsidP="006F6E85">
            <w:pPr>
              <w:jc w:val="center"/>
              <w:rPr>
                <w:rFonts w:ascii="Arial" w:eastAsia="Times New Roman" w:hAnsi="Arial" w:cs="Arial"/>
                <w:sz w:val="24"/>
                <w:szCs w:val="24"/>
              </w:rPr>
            </w:pPr>
            <w:r w:rsidRPr="00D836B4">
              <w:rPr>
                <w:rStyle w:val="normaltextrun"/>
                <w:rFonts w:ascii="Arial" w:hAnsi="Arial" w:cs="Arial"/>
                <w:sz w:val="24"/>
                <w:szCs w:val="24"/>
              </w:rPr>
              <w:t>274</w:t>
            </w:r>
            <w:r w:rsidRPr="00D836B4">
              <w:rPr>
                <w:rStyle w:val="eop"/>
                <w:rFonts w:ascii="Arial" w:hAnsi="Arial" w:cs="Arial"/>
                <w:sz w:val="24"/>
                <w:szCs w:val="24"/>
              </w:rPr>
              <w:t> </w:t>
            </w:r>
          </w:p>
        </w:tc>
        <w:tc>
          <w:tcPr>
            <w:tcW w:w="855" w:type="dxa"/>
            <w:vAlign w:val="center"/>
          </w:tcPr>
          <w:p w14:paraId="3AA3283C" w14:textId="463FC0D6" w:rsidR="006F6E85" w:rsidRPr="00D836B4" w:rsidRDefault="006F6E85" w:rsidP="006F6E85">
            <w:pPr>
              <w:jc w:val="center"/>
              <w:rPr>
                <w:rFonts w:ascii="Arial" w:eastAsia="Times New Roman" w:hAnsi="Arial" w:cs="Arial"/>
                <w:sz w:val="24"/>
                <w:szCs w:val="24"/>
              </w:rPr>
            </w:pPr>
            <w:r w:rsidRPr="00D836B4">
              <w:rPr>
                <w:rStyle w:val="normaltextrun"/>
                <w:rFonts w:ascii="Arial" w:hAnsi="Arial" w:cs="Arial"/>
                <w:sz w:val="24"/>
                <w:szCs w:val="24"/>
              </w:rPr>
              <w:t>19</w:t>
            </w:r>
            <w:r w:rsidRPr="00D836B4">
              <w:rPr>
                <w:rStyle w:val="eop"/>
                <w:rFonts w:ascii="Arial" w:hAnsi="Arial" w:cs="Arial"/>
                <w:sz w:val="24"/>
                <w:szCs w:val="24"/>
              </w:rPr>
              <w:t> </w:t>
            </w:r>
          </w:p>
        </w:tc>
        <w:tc>
          <w:tcPr>
            <w:tcW w:w="1200" w:type="dxa"/>
            <w:vAlign w:val="center"/>
          </w:tcPr>
          <w:p w14:paraId="204B5A51" w14:textId="16D59E40" w:rsidR="006F6E85" w:rsidRPr="00D836B4" w:rsidRDefault="006F6E85" w:rsidP="006F6E85">
            <w:pPr>
              <w:jc w:val="center"/>
              <w:rPr>
                <w:rFonts w:ascii="Arial" w:eastAsia="Times New Roman" w:hAnsi="Arial" w:cs="Arial"/>
                <w:sz w:val="24"/>
                <w:szCs w:val="24"/>
              </w:rPr>
            </w:pPr>
            <w:r w:rsidRPr="00D836B4">
              <w:rPr>
                <w:rStyle w:val="normaltextrun"/>
                <w:rFonts w:ascii="Arial" w:hAnsi="Arial" w:cs="Arial"/>
                <w:sz w:val="24"/>
                <w:szCs w:val="24"/>
              </w:rPr>
              <w:t>109</w:t>
            </w:r>
            <w:r w:rsidRPr="00D836B4">
              <w:rPr>
                <w:rStyle w:val="eop"/>
                <w:rFonts w:ascii="Arial" w:hAnsi="Arial" w:cs="Arial"/>
                <w:sz w:val="24"/>
                <w:szCs w:val="24"/>
              </w:rPr>
              <w:t> </w:t>
            </w:r>
          </w:p>
        </w:tc>
        <w:tc>
          <w:tcPr>
            <w:tcW w:w="1215" w:type="dxa"/>
            <w:vAlign w:val="center"/>
          </w:tcPr>
          <w:p w14:paraId="05D4AB13" w14:textId="1C24B2D4" w:rsidR="006F6E85" w:rsidRPr="00D836B4" w:rsidRDefault="006F6E85" w:rsidP="006F6E85">
            <w:pPr>
              <w:jc w:val="center"/>
              <w:rPr>
                <w:rFonts w:ascii="Arial" w:eastAsia="Times New Roman" w:hAnsi="Arial" w:cs="Arial"/>
                <w:sz w:val="24"/>
                <w:szCs w:val="24"/>
              </w:rPr>
            </w:pPr>
            <w:r w:rsidRPr="00D836B4">
              <w:rPr>
                <w:rStyle w:val="normaltextrun"/>
                <w:rFonts w:ascii="Arial" w:hAnsi="Arial" w:cs="Arial"/>
                <w:sz w:val="24"/>
                <w:szCs w:val="24"/>
              </w:rPr>
              <w:t>13</w:t>
            </w:r>
            <w:r w:rsidRPr="00D836B4">
              <w:rPr>
                <w:rStyle w:val="eop"/>
                <w:rFonts w:ascii="Arial" w:hAnsi="Arial" w:cs="Arial"/>
                <w:sz w:val="24"/>
                <w:szCs w:val="24"/>
              </w:rPr>
              <w:t> </w:t>
            </w:r>
          </w:p>
        </w:tc>
        <w:tc>
          <w:tcPr>
            <w:tcW w:w="1275" w:type="dxa"/>
            <w:vAlign w:val="center"/>
          </w:tcPr>
          <w:p w14:paraId="4AB39C9E" w14:textId="46ED1D9F" w:rsidR="006F6E85" w:rsidRPr="00D836B4" w:rsidRDefault="006F6E85" w:rsidP="006F6E85">
            <w:pPr>
              <w:jc w:val="center"/>
              <w:rPr>
                <w:rFonts w:ascii="Arial" w:eastAsia="Times New Roman" w:hAnsi="Arial" w:cs="Arial"/>
                <w:sz w:val="24"/>
                <w:szCs w:val="24"/>
              </w:rPr>
            </w:pPr>
            <w:r w:rsidRPr="00D836B4">
              <w:rPr>
                <w:rStyle w:val="normaltextrun"/>
                <w:rFonts w:ascii="Arial" w:hAnsi="Arial" w:cs="Arial"/>
                <w:sz w:val="24"/>
                <w:szCs w:val="24"/>
              </w:rPr>
              <w:t>165</w:t>
            </w:r>
            <w:r w:rsidRPr="00D836B4">
              <w:rPr>
                <w:rStyle w:val="eop"/>
                <w:rFonts w:ascii="Arial" w:hAnsi="Arial" w:cs="Arial"/>
                <w:sz w:val="24"/>
                <w:szCs w:val="24"/>
              </w:rPr>
              <w:t> </w:t>
            </w:r>
          </w:p>
        </w:tc>
        <w:tc>
          <w:tcPr>
            <w:tcW w:w="1425" w:type="dxa"/>
            <w:vAlign w:val="center"/>
          </w:tcPr>
          <w:p w14:paraId="678C3363" w14:textId="119635DB" w:rsidR="006F6E85" w:rsidRPr="00D836B4" w:rsidRDefault="006F6E85" w:rsidP="00083B99">
            <w:pPr>
              <w:keepNext/>
              <w:jc w:val="center"/>
              <w:rPr>
                <w:rFonts w:ascii="Arial" w:eastAsia="Times New Roman" w:hAnsi="Arial" w:cs="Arial"/>
                <w:sz w:val="24"/>
                <w:szCs w:val="24"/>
              </w:rPr>
            </w:pPr>
            <w:r w:rsidRPr="00D836B4">
              <w:rPr>
                <w:rStyle w:val="normaltextrun"/>
                <w:rFonts w:ascii="Arial" w:hAnsi="Arial" w:cs="Arial"/>
                <w:sz w:val="24"/>
                <w:szCs w:val="24"/>
              </w:rPr>
              <w:t>28</w:t>
            </w:r>
            <w:r w:rsidRPr="00D836B4">
              <w:rPr>
                <w:rStyle w:val="eop"/>
                <w:rFonts w:ascii="Arial" w:hAnsi="Arial" w:cs="Arial"/>
                <w:sz w:val="24"/>
                <w:szCs w:val="24"/>
              </w:rPr>
              <w:t> </w:t>
            </w:r>
          </w:p>
        </w:tc>
      </w:tr>
    </w:tbl>
    <w:p w14:paraId="7783F7BE" w14:textId="3CEC2A19" w:rsidR="00E95DA1" w:rsidRPr="00D836B4" w:rsidRDefault="00083B99" w:rsidP="00083B99">
      <w:pPr>
        <w:pStyle w:val="Caption"/>
        <w:rPr>
          <w:rFonts w:eastAsia="Times New Roman"/>
          <w:color w:val="000000"/>
        </w:rPr>
      </w:pPr>
      <w:r w:rsidRPr="00D836B4">
        <w:t xml:space="preserve">Table </w:t>
      </w:r>
      <w:r w:rsidRPr="00D836B4">
        <w:fldChar w:fldCharType="begin"/>
      </w:r>
      <w:r w:rsidRPr="00D836B4">
        <w:instrText>SEQ Table \* ARABIC</w:instrText>
      </w:r>
      <w:r w:rsidRPr="00D836B4">
        <w:fldChar w:fldCharType="separate"/>
      </w:r>
      <w:r w:rsidR="00D03966" w:rsidRPr="00D836B4">
        <w:rPr>
          <w:noProof/>
        </w:rPr>
        <w:t>7</w:t>
      </w:r>
      <w:r w:rsidRPr="00D836B4">
        <w:fldChar w:fldCharType="end"/>
      </w:r>
      <w:r w:rsidRPr="00D836B4">
        <w:t>. Results from Question 2 of Section III, Focus Area B: Community Engagement and Partnerships</w:t>
      </w:r>
    </w:p>
    <w:p w14:paraId="693E81BA" w14:textId="77777777" w:rsidR="00C527CC" w:rsidRPr="00D836B4" w:rsidRDefault="00C527CC" w:rsidP="3C9A48D0">
      <w:pPr>
        <w:pStyle w:val="Heading2"/>
        <w:rPr>
          <w:rFonts w:eastAsia="Calibri"/>
        </w:rPr>
      </w:pPr>
      <w:r w:rsidRPr="00D836B4">
        <w:t>Section IV</w:t>
      </w:r>
    </w:p>
    <w:p w14:paraId="0424C61A" w14:textId="6021B318" w:rsidR="00C527CC" w:rsidRPr="00D836B4" w:rsidRDefault="00C527CC" w:rsidP="3C9A48D0">
      <w:pPr>
        <w:pStyle w:val="Heading3"/>
        <w:rPr>
          <w:rFonts w:eastAsia="Arial"/>
        </w:rPr>
      </w:pPr>
      <w:r w:rsidRPr="00D836B4">
        <w:t>Focus Area C: Workforce Recruitment and Professional Learning</w:t>
      </w:r>
    </w:p>
    <w:p w14:paraId="4B4FCC2E" w14:textId="4D3F9D73" w:rsidR="00C527CC" w:rsidRPr="00D836B4" w:rsidRDefault="00C527CC" w:rsidP="3C9A48D0">
      <w:pPr>
        <w:pStyle w:val="ListParagraph"/>
        <w:numPr>
          <w:ilvl w:val="0"/>
          <w:numId w:val="69"/>
        </w:numPr>
        <w:rPr>
          <w:rFonts w:ascii="Arial" w:eastAsia="Arial" w:hAnsi="Arial" w:cs="Arial"/>
          <w:b/>
          <w:bCs/>
          <w:color w:val="000000" w:themeColor="text1"/>
          <w:sz w:val="24"/>
          <w:szCs w:val="24"/>
        </w:rPr>
      </w:pPr>
      <w:r w:rsidRPr="00D836B4">
        <w:rPr>
          <w:rFonts w:ascii="Arial" w:eastAsia="Arial" w:hAnsi="Arial" w:cs="Arial"/>
          <w:b/>
          <w:bCs/>
          <w:color w:val="000000" w:themeColor="text1"/>
          <w:sz w:val="24"/>
          <w:szCs w:val="24"/>
        </w:rPr>
        <w:t xml:space="preserve">Which of the following strategies does the LEA intend to use to support diverse and effective prospective TK teachers, including multilingual educators, to earn a Multiple Subject Teaching Credential? </w:t>
      </w:r>
      <w:r w:rsidR="2C3FB559" w:rsidRPr="00D836B4">
        <w:rPr>
          <w:rFonts w:ascii="Arial" w:eastAsia="Arial" w:hAnsi="Arial" w:cs="Arial"/>
          <w:b/>
          <w:bCs/>
          <w:color w:val="000000" w:themeColor="text1"/>
          <w:sz w:val="24"/>
          <w:szCs w:val="24"/>
        </w:rPr>
        <w:t>(S</w:t>
      </w:r>
      <w:r w:rsidRPr="00D836B4">
        <w:rPr>
          <w:rFonts w:ascii="Arial" w:eastAsia="Arial" w:hAnsi="Arial" w:cs="Arial"/>
          <w:b/>
          <w:bCs/>
          <w:color w:val="000000" w:themeColor="text1"/>
          <w:sz w:val="24"/>
          <w:szCs w:val="24"/>
        </w:rPr>
        <w:t>elect all that apply</w:t>
      </w:r>
      <w:r w:rsidR="5FAD0EC6" w:rsidRPr="00D836B4">
        <w:rPr>
          <w:rFonts w:ascii="Arial" w:eastAsia="Arial" w:hAnsi="Arial" w:cs="Arial"/>
          <w:b/>
          <w:bCs/>
          <w:color w:val="000000" w:themeColor="text1"/>
          <w:sz w:val="24"/>
          <w:szCs w:val="24"/>
        </w:rPr>
        <w:t>)</w:t>
      </w:r>
    </w:p>
    <w:tbl>
      <w:tblPr>
        <w:tblStyle w:val="TableGrid"/>
        <w:tblW w:w="9455" w:type="dxa"/>
        <w:tblInd w:w="-95" w:type="dxa"/>
        <w:tblLayout w:type="fixed"/>
        <w:tblLook w:val="06A0" w:firstRow="1" w:lastRow="0" w:firstColumn="1" w:lastColumn="0" w:noHBand="1" w:noVBand="1"/>
      </w:tblPr>
      <w:tblGrid>
        <w:gridCol w:w="2540"/>
        <w:gridCol w:w="945"/>
        <w:gridCol w:w="855"/>
        <w:gridCol w:w="1200"/>
        <w:gridCol w:w="1215"/>
        <w:gridCol w:w="1275"/>
        <w:gridCol w:w="1425"/>
      </w:tblGrid>
      <w:tr w:rsidR="00E5515D" w:rsidRPr="00D836B4" w14:paraId="724F8C20" w14:textId="77777777" w:rsidTr="5793E812">
        <w:trPr>
          <w:cantSplit/>
          <w:tblHeader/>
        </w:trPr>
        <w:tc>
          <w:tcPr>
            <w:tcW w:w="2540" w:type="dxa"/>
            <w:shd w:val="clear" w:color="auto" w:fill="4472C4" w:themeFill="accent1"/>
          </w:tcPr>
          <w:p w14:paraId="1E3C3D30" w14:textId="77777777" w:rsidR="00E5515D" w:rsidRPr="00D836B4" w:rsidRDefault="00E5515D" w:rsidP="00E57641">
            <w:pP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LEA Responses</w:t>
            </w:r>
          </w:p>
        </w:tc>
        <w:tc>
          <w:tcPr>
            <w:tcW w:w="945" w:type="dxa"/>
            <w:shd w:val="clear" w:color="auto" w:fill="4472C4" w:themeFill="accent1"/>
          </w:tcPr>
          <w:p w14:paraId="080411D0" w14:textId="77777777" w:rsidR="00E5515D" w:rsidRPr="00D836B4" w:rsidRDefault="00E5515D"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LEAs</w:t>
            </w:r>
          </w:p>
        </w:tc>
        <w:tc>
          <w:tcPr>
            <w:tcW w:w="855" w:type="dxa"/>
            <w:shd w:val="clear" w:color="auto" w:fill="4472C4" w:themeFill="accent1"/>
          </w:tcPr>
          <w:p w14:paraId="1F2C14F5" w14:textId="77777777" w:rsidR="00E5515D" w:rsidRPr="00D836B4" w:rsidRDefault="00E5515D"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LEAs</w:t>
            </w:r>
          </w:p>
        </w:tc>
        <w:tc>
          <w:tcPr>
            <w:tcW w:w="1200" w:type="dxa"/>
            <w:shd w:val="clear" w:color="auto" w:fill="4472C4" w:themeFill="accent1"/>
          </w:tcPr>
          <w:p w14:paraId="792CBDE9" w14:textId="77777777" w:rsidR="00E5515D" w:rsidRPr="00D836B4" w:rsidRDefault="00E5515D"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Districts</w:t>
            </w:r>
          </w:p>
        </w:tc>
        <w:tc>
          <w:tcPr>
            <w:tcW w:w="1215" w:type="dxa"/>
            <w:shd w:val="clear" w:color="auto" w:fill="4472C4" w:themeFill="accent1"/>
          </w:tcPr>
          <w:p w14:paraId="447E9BB7" w14:textId="77777777" w:rsidR="00E5515D" w:rsidRPr="00D836B4" w:rsidRDefault="00E5515D" w:rsidP="00E57641">
            <w:pPr>
              <w:spacing w:line="259" w:lineRule="auto"/>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Districts</w:t>
            </w:r>
          </w:p>
        </w:tc>
        <w:tc>
          <w:tcPr>
            <w:tcW w:w="1275" w:type="dxa"/>
            <w:shd w:val="clear" w:color="auto" w:fill="4472C4" w:themeFill="accent1"/>
          </w:tcPr>
          <w:p w14:paraId="48288FED" w14:textId="77777777" w:rsidR="00E5515D" w:rsidRPr="00D836B4" w:rsidRDefault="00E5515D"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xml:space="preserve"># Charters </w:t>
            </w:r>
          </w:p>
        </w:tc>
        <w:tc>
          <w:tcPr>
            <w:tcW w:w="1425" w:type="dxa"/>
            <w:shd w:val="clear" w:color="auto" w:fill="4472C4" w:themeFill="accent1"/>
          </w:tcPr>
          <w:p w14:paraId="572645C5" w14:textId="77777777" w:rsidR="00E5515D" w:rsidRPr="00D836B4" w:rsidRDefault="00E5515D"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Charters</w:t>
            </w:r>
          </w:p>
        </w:tc>
      </w:tr>
      <w:tr w:rsidR="000B6630" w:rsidRPr="00D836B4" w14:paraId="7889A43A" w14:textId="77777777" w:rsidTr="5793E812">
        <w:trPr>
          <w:cantSplit/>
        </w:trPr>
        <w:tc>
          <w:tcPr>
            <w:tcW w:w="2540" w:type="dxa"/>
          </w:tcPr>
          <w:p w14:paraId="70BFA79A" w14:textId="041DF614" w:rsidR="000B6630" w:rsidRPr="00D836B4" w:rsidRDefault="000B6630" w:rsidP="000B6630">
            <w:pPr>
              <w:rPr>
                <w:rFonts w:ascii="Arial" w:eastAsia="Arial" w:hAnsi="Arial" w:cs="Arial"/>
                <w:sz w:val="24"/>
                <w:szCs w:val="24"/>
              </w:rPr>
            </w:pPr>
            <w:r w:rsidRPr="00D836B4">
              <w:rPr>
                <w:rFonts w:ascii="Arial" w:eastAsia="Arial" w:hAnsi="Arial" w:cs="Arial"/>
                <w:color w:val="000000" w:themeColor="text1"/>
                <w:sz w:val="24"/>
                <w:szCs w:val="24"/>
              </w:rPr>
              <w:t>Partner with one or more local Institutions of higher education (IHEs) or the county office of education (COE) to help support teachers holding less than a full credential to complete requirements to earn a preliminary Multiple Subject Teaching Credential</w:t>
            </w:r>
          </w:p>
        </w:tc>
        <w:tc>
          <w:tcPr>
            <w:tcW w:w="945" w:type="dxa"/>
            <w:vAlign w:val="center"/>
          </w:tcPr>
          <w:p w14:paraId="038DA214" w14:textId="0AD6DBF1" w:rsidR="000B6630" w:rsidRPr="00D836B4" w:rsidRDefault="000B6630" w:rsidP="000B6630">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828</w:t>
            </w:r>
          </w:p>
        </w:tc>
        <w:tc>
          <w:tcPr>
            <w:tcW w:w="855" w:type="dxa"/>
            <w:vAlign w:val="center"/>
          </w:tcPr>
          <w:p w14:paraId="6B8F98BA" w14:textId="6FC05469" w:rsidR="000B6630" w:rsidRPr="00D836B4" w:rsidRDefault="000B6630" w:rsidP="000B6630">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58</w:t>
            </w:r>
          </w:p>
        </w:tc>
        <w:tc>
          <w:tcPr>
            <w:tcW w:w="1200" w:type="dxa"/>
            <w:vAlign w:val="center"/>
          </w:tcPr>
          <w:p w14:paraId="7EE31200" w14:textId="40733DC3" w:rsidR="000B6630" w:rsidRPr="00D836B4" w:rsidRDefault="000B6630" w:rsidP="000B6630">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494</w:t>
            </w:r>
          </w:p>
        </w:tc>
        <w:tc>
          <w:tcPr>
            <w:tcW w:w="1215" w:type="dxa"/>
            <w:vAlign w:val="center"/>
          </w:tcPr>
          <w:p w14:paraId="683682B5" w14:textId="445548E2" w:rsidR="000B6630" w:rsidRPr="00D836B4" w:rsidRDefault="0CC685BA"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60</w:t>
            </w:r>
          </w:p>
        </w:tc>
        <w:tc>
          <w:tcPr>
            <w:tcW w:w="1275" w:type="dxa"/>
            <w:vAlign w:val="center"/>
          </w:tcPr>
          <w:p w14:paraId="0E414B93" w14:textId="69C1D254" w:rsidR="000B6630" w:rsidRPr="00D836B4" w:rsidRDefault="000B6630" w:rsidP="000B6630">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334</w:t>
            </w:r>
          </w:p>
        </w:tc>
        <w:tc>
          <w:tcPr>
            <w:tcW w:w="1425" w:type="dxa"/>
            <w:vAlign w:val="center"/>
          </w:tcPr>
          <w:p w14:paraId="79FCF681" w14:textId="4BAED52E" w:rsidR="000B6630" w:rsidRPr="00D836B4" w:rsidRDefault="000B6630" w:rsidP="000B6630">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56</w:t>
            </w:r>
          </w:p>
        </w:tc>
      </w:tr>
      <w:tr w:rsidR="000B6630" w:rsidRPr="00D836B4" w14:paraId="29EE6B3A" w14:textId="77777777" w:rsidTr="5793E812">
        <w:trPr>
          <w:cantSplit/>
        </w:trPr>
        <w:tc>
          <w:tcPr>
            <w:tcW w:w="2540" w:type="dxa"/>
          </w:tcPr>
          <w:p w14:paraId="536E3E87" w14:textId="0B8C293A" w:rsidR="000B6630" w:rsidRPr="00D836B4" w:rsidRDefault="16E827CC" w:rsidP="000B6630">
            <w:pPr>
              <w:rPr>
                <w:rFonts w:ascii="Arial" w:eastAsia="Arial" w:hAnsi="Arial" w:cs="Arial"/>
                <w:sz w:val="24"/>
                <w:szCs w:val="24"/>
              </w:rPr>
            </w:pPr>
            <w:r w:rsidRPr="00D836B4">
              <w:rPr>
                <w:rFonts w:ascii="Arial" w:eastAsia="Arial" w:hAnsi="Arial" w:cs="Arial"/>
                <w:color w:val="000000" w:themeColor="text1"/>
                <w:sz w:val="24"/>
                <w:szCs w:val="24"/>
              </w:rPr>
              <w:lastRenderedPageBreak/>
              <w:t xml:space="preserve">Apply for a California Classified School Employee Teacher Credentialing Program grant on your own, with your COE, as part of a new collaborative, or by joining an existing Classified grant program to recruit teachers  </w:t>
            </w:r>
          </w:p>
        </w:tc>
        <w:tc>
          <w:tcPr>
            <w:tcW w:w="945" w:type="dxa"/>
            <w:vAlign w:val="center"/>
          </w:tcPr>
          <w:p w14:paraId="4761ABD1" w14:textId="0D35186F" w:rsidR="000B6630" w:rsidRPr="00D836B4" w:rsidRDefault="000B6630" w:rsidP="000B6630">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315</w:t>
            </w:r>
          </w:p>
        </w:tc>
        <w:tc>
          <w:tcPr>
            <w:tcW w:w="855" w:type="dxa"/>
            <w:vAlign w:val="center"/>
          </w:tcPr>
          <w:p w14:paraId="0909448D" w14:textId="48F7222E" w:rsidR="000B6630" w:rsidRPr="00D836B4" w:rsidRDefault="000B6630" w:rsidP="000B6630">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22</w:t>
            </w:r>
          </w:p>
        </w:tc>
        <w:tc>
          <w:tcPr>
            <w:tcW w:w="1200" w:type="dxa"/>
            <w:vAlign w:val="center"/>
          </w:tcPr>
          <w:p w14:paraId="43977D9C" w14:textId="4BE71FF8" w:rsidR="000B6630" w:rsidRPr="00D836B4" w:rsidRDefault="000B6630" w:rsidP="000B6630">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174</w:t>
            </w:r>
          </w:p>
        </w:tc>
        <w:tc>
          <w:tcPr>
            <w:tcW w:w="1215" w:type="dxa"/>
            <w:vAlign w:val="center"/>
          </w:tcPr>
          <w:p w14:paraId="25BA9FD7" w14:textId="4D22D68E" w:rsidR="000B6630" w:rsidRPr="00D836B4" w:rsidRDefault="5E9385DA"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21</w:t>
            </w:r>
          </w:p>
        </w:tc>
        <w:tc>
          <w:tcPr>
            <w:tcW w:w="1275" w:type="dxa"/>
            <w:vAlign w:val="center"/>
          </w:tcPr>
          <w:p w14:paraId="0392D09A" w14:textId="42D4DFC2" w:rsidR="000B6630" w:rsidRPr="00D836B4" w:rsidRDefault="000B6630" w:rsidP="000B6630">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141</w:t>
            </w:r>
          </w:p>
        </w:tc>
        <w:tc>
          <w:tcPr>
            <w:tcW w:w="1425" w:type="dxa"/>
            <w:vAlign w:val="center"/>
          </w:tcPr>
          <w:p w14:paraId="32596117" w14:textId="598B1D26" w:rsidR="000B6630" w:rsidRPr="00D836B4" w:rsidRDefault="72D360F7"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24</w:t>
            </w:r>
          </w:p>
        </w:tc>
      </w:tr>
      <w:tr w:rsidR="000B6630" w:rsidRPr="00D836B4" w14:paraId="400C2DBD" w14:textId="77777777" w:rsidTr="5793E812">
        <w:trPr>
          <w:cantSplit/>
        </w:trPr>
        <w:tc>
          <w:tcPr>
            <w:tcW w:w="2540" w:type="dxa"/>
          </w:tcPr>
          <w:p w14:paraId="3A944891" w14:textId="464577E4" w:rsidR="000B6630" w:rsidRPr="00D836B4" w:rsidRDefault="16E827CC" w:rsidP="000B6630">
            <w:pPr>
              <w:rPr>
                <w:rFonts w:ascii="Arial" w:eastAsia="Arial" w:hAnsi="Arial" w:cs="Arial"/>
                <w:sz w:val="24"/>
                <w:szCs w:val="24"/>
              </w:rPr>
            </w:pPr>
            <w:r w:rsidRPr="00D836B4">
              <w:rPr>
                <w:rFonts w:ascii="Arial" w:eastAsia="Arial" w:hAnsi="Arial" w:cs="Arial"/>
                <w:color w:val="000000" w:themeColor="text1"/>
                <w:sz w:val="24"/>
                <w:szCs w:val="24"/>
              </w:rPr>
              <w:t xml:space="preserve">Apply for a California Teacher Residency Grant Program on your own, as part of a new collaborative, or by joining an existing Teacher Residency Grant Program to recruit and prepare individuals with a </w:t>
            </w:r>
            <w:r w:rsidR="3F5AE0C6" w:rsidRPr="00D836B4">
              <w:rPr>
                <w:rFonts w:ascii="Arial" w:eastAsia="Arial" w:hAnsi="Arial" w:cs="Arial"/>
                <w:color w:val="000000" w:themeColor="text1"/>
                <w:sz w:val="24"/>
                <w:szCs w:val="24"/>
              </w:rPr>
              <w:t>B</w:t>
            </w:r>
            <w:r w:rsidRPr="00D836B4">
              <w:rPr>
                <w:rFonts w:ascii="Arial" w:eastAsia="Arial" w:hAnsi="Arial" w:cs="Arial"/>
                <w:color w:val="000000" w:themeColor="text1"/>
                <w:sz w:val="24"/>
                <w:szCs w:val="24"/>
              </w:rPr>
              <w:t xml:space="preserve">achelor’s degree who want to become teachers in your LEA  </w:t>
            </w:r>
          </w:p>
        </w:tc>
        <w:tc>
          <w:tcPr>
            <w:tcW w:w="945" w:type="dxa"/>
            <w:vAlign w:val="center"/>
          </w:tcPr>
          <w:p w14:paraId="65B0BADD" w14:textId="33335E58" w:rsidR="000B6630" w:rsidRPr="00D836B4" w:rsidRDefault="000B6630" w:rsidP="000B6630">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247</w:t>
            </w:r>
          </w:p>
        </w:tc>
        <w:tc>
          <w:tcPr>
            <w:tcW w:w="855" w:type="dxa"/>
            <w:vAlign w:val="center"/>
          </w:tcPr>
          <w:p w14:paraId="47FDA878" w14:textId="54B71B6D" w:rsidR="000B6630" w:rsidRPr="00D836B4" w:rsidRDefault="000B6630" w:rsidP="000B6630">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17</w:t>
            </w:r>
          </w:p>
        </w:tc>
        <w:tc>
          <w:tcPr>
            <w:tcW w:w="1200" w:type="dxa"/>
            <w:vAlign w:val="center"/>
          </w:tcPr>
          <w:p w14:paraId="6934EAEB" w14:textId="0FA40D0D" w:rsidR="000B6630" w:rsidRPr="00D836B4" w:rsidRDefault="000B6630" w:rsidP="000B6630">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126</w:t>
            </w:r>
          </w:p>
        </w:tc>
        <w:tc>
          <w:tcPr>
            <w:tcW w:w="1215" w:type="dxa"/>
            <w:vAlign w:val="center"/>
          </w:tcPr>
          <w:p w14:paraId="2E2525B8" w14:textId="23956725" w:rsidR="000B6630" w:rsidRPr="00D836B4" w:rsidRDefault="000B6630" w:rsidP="000B6630">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15</w:t>
            </w:r>
          </w:p>
        </w:tc>
        <w:tc>
          <w:tcPr>
            <w:tcW w:w="1275" w:type="dxa"/>
            <w:vAlign w:val="center"/>
          </w:tcPr>
          <w:p w14:paraId="6224D058" w14:textId="35A2AB7E" w:rsidR="000B6630" w:rsidRPr="00D836B4" w:rsidRDefault="000B6630" w:rsidP="000B6630">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121</w:t>
            </w:r>
          </w:p>
        </w:tc>
        <w:tc>
          <w:tcPr>
            <w:tcW w:w="1425" w:type="dxa"/>
            <w:vAlign w:val="center"/>
          </w:tcPr>
          <w:p w14:paraId="3959AB44" w14:textId="3C99CB54" w:rsidR="000B6630" w:rsidRPr="00D836B4" w:rsidRDefault="000B6630" w:rsidP="000B6630">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20</w:t>
            </w:r>
          </w:p>
        </w:tc>
      </w:tr>
      <w:tr w:rsidR="000B6630" w:rsidRPr="00D836B4" w14:paraId="13665165" w14:textId="77777777" w:rsidTr="5793E812">
        <w:trPr>
          <w:cantSplit/>
        </w:trPr>
        <w:tc>
          <w:tcPr>
            <w:tcW w:w="2540" w:type="dxa"/>
          </w:tcPr>
          <w:p w14:paraId="2E4383ED" w14:textId="68E80C47" w:rsidR="000B6630" w:rsidRPr="00D836B4" w:rsidRDefault="000B6630" w:rsidP="000B6630">
            <w:pPr>
              <w:rPr>
                <w:rFonts w:ascii="Arial" w:eastAsia="Arial" w:hAnsi="Arial" w:cs="Arial"/>
                <w:sz w:val="24"/>
                <w:szCs w:val="24"/>
              </w:rPr>
            </w:pPr>
            <w:r w:rsidRPr="00D836B4">
              <w:rPr>
                <w:rFonts w:ascii="Arial" w:eastAsia="Arial" w:hAnsi="Arial" w:cs="Arial"/>
                <w:color w:val="000000" w:themeColor="text1"/>
                <w:sz w:val="24"/>
                <w:szCs w:val="24"/>
              </w:rPr>
              <w:t xml:space="preserve">Join an existing intern preparation program to recruit and prepare teachers for your LEA  </w:t>
            </w:r>
          </w:p>
        </w:tc>
        <w:tc>
          <w:tcPr>
            <w:tcW w:w="945" w:type="dxa"/>
            <w:vAlign w:val="center"/>
          </w:tcPr>
          <w:p w14:paraId="6F28F3E3" w14:textId="731A2516" w:rsidR="000B6630" w:rsidRPr="00D836B4" w:rsidRDefault="000B6630" w:rsidP="000B6630">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396</w:t>
            </w:r>
          </w:p>
        </w:tc>
        <w:tc>
          <w:tcPr>
            <w:tcW w:w="855" w:type="dxa"/>
            <w:vAlign w:val="center"/>
          </w:tcPr>
          <w:p w14:paraId="11212EAC" w14:textId="3977D121" w:rsidR="000B6630" w:rsidRPr="00D836B4" w:rsidRDefault="07DFCF75" w:rsidP="3C9A48D0">
            <w:pPr>
              <w:spacing w:line="259" w:lineRule="auto"/>
              <w:jc w:val="center"/>
              <w:rPr>
                <w:rFonts w:ascii="Arial" w:eastAsia="Arial" w:hAnsi="Arial" w:cs="Arial"/>
                <w:color w:val="000000" w:themeColor="text1"/>
                <w:sz w:val="24"/>
                <w:szCs w:val="24"/>
              </w:rPr>
            </w:pPr>
            <w:r w:rsidRPr="00D836B4">
              <w:rPr>
                <w:rFonts w:ascii="Arial" w:eastAsia="Arial" w:hAnsi="Arial" w:cs="Arial"/>
                <w:color w:val="000000" w:themeColor="text1"/>
                <w:sz w:val="24"/>
                <w:szCs w:val="24"/>
              </w:rPr>
              <w:t>28</w:t>
            </w:r>
          </w:p>
        </w:tc>
        <w:tc>
          <w:tcPr>
            <w:tcW w:w="1200" w:type="dxa"/>
            <w:vAlign w:val="center"/>
          </w:tcPr>
          <w:p w14:paraId="410842D8" w14:textId="22903F61" w:rsidR="000B6630" w:rsidRPr="00D836B4" w:rsidRDefault="000B6630" w:rsidP="000B6630">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215</w:t>
            </w:r>
          </w:p>
        </w:tc>
        <w:tc>
          <w:tcPr>
            <w:tcW w:w="1215" w:type="dxa"/>
            <w:vAlign w:val="center"/>
          </w:tcPr>
          <w:p w14:paraId="74F92172" w14:textId="1BE81105" w:rsidR="000B6630" w:rsidRPr="00D836B4" w:rsidRDefault="79B3CEFA"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26</w:t>
            </w:r>
          </w:p>
        </w:tc>
        <w:tc>
          <w:tcPr>
            <w:tcW w:w="1275" w:type="dxa"/>
            <w:vAlign w:val="center"/>
          </w:tcPr>
          <w:p w14:paraId="14850F79" w14:textId="24D5BD55" w:rsidR="000B6630" w:rsidRPr="00D836B4" w:rsidRDefault="000B6630" w:rsidP="000B6630">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181</w:t>
            </w:r>
          </w:p>
        </w:tc>
        <w:tc>
          <w:tcPr>
            <w:tcW w:w="1425" w:type="dxa"/>
            <w:vAlign w:val="center"/>
          </w:tcPr>
          <w:p w14:paraId="4FAF4E94" w14:textId="36CD2246" w:rsidR="000B6630" w:rsidRPr="00D836B4" w:rsidRDefault="000B6630" w:rsidP="000B6630">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30</w:t>
            </w:r>
          </w:p>
        </w:tc>
      </w:tr>
      <w:tr w:rsidR="000B6630" w:rsidRPr="00D836B4" w14:paraId="11C536EA" w14:textId="77777777" w:rsidTr="5793E812">
        <w:trPr>
          <w:cantSplit/>
        </w:trPr>
        <w:tc>
          <w:tcPr>
            <w:tcW w:w="2540" w:type="dxa"/>
          </w:tcPr>
          <w:p w14:paraId="574D4A0F" w14:textId="292BEE77" w:rsidR="000B6630" w:rsidRPr="00D836B4" w:rsidRDefault="000B6630" w:rsidP="000B6630">
            <w:pPr>
              <w:rPr>
                <w:rFonts w:ascii="Arial" w:eastAsia="Arial" w:hAnsi="Arial" w:cs="Arial"/>
                <w:sz w:val="24"/>
                <w:szCs w:val="24"/>
              </w:rPr>
            </w:pPr>
            <w:r w:rsidRPr="00D836B4">
              <w:rPr>
                <w:rFonts w:ascii="Arial" w:eastAsia="Arial" w:hAnsi="Arial" w:cs="Arial"/>
                <w:color w:val="000000" w:themeColor="text1"/>
                <w:sz w:val="24"/>
                <w:szCs w:val="24"/>
              </w:rPr>
              <w:t xml:space="preserve">Join an existing apprenticeship cohort program to recruit and prepare teachers for your LEA  </w:t>
            </w:r>
          </w:p>
        </w:tc>
        <w:tc>
          <w:tcPr>
            <w:tcW w:w="945" w:type="dxa"/>
            <w:vAlign w:val="center"/>
          </w:tcPr>
          <w:p w14:paraId="4B1F0E65" w14:textId="76A89A56" w:rsidR="000B6630" w:rsidRPr="00D836B4" w:rsidRDefault="000B6630" w:rsidP="000B6630">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124</w:t>
            </w:r>
          </w:p>
        </w:tc>
        <w:tc>
          <w:tcPr>
            <w:tcW w:w="855" w:type="dxa"/>
            <w:vAlign w:val="center"/>
          </w:tcPr>
          <w:p w14:paraId="01781695" w14:textId="71B9C65D" w:rsidR="000B6630" w:rsidRPr="00D836B4" w:rsidRDefault="6B7076A0"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9</w:t>
            </w:r>
          </w:p>
        </w:tc>
        <w:tc>
          <w:tcPr>
            <w:tcW w:w="1200" w:type="dxa"/>
            <w:vAlign w:val="center"/>
          </w:tcPr>
          <w:p w14:paraId="7706F617" w14:textId="56781A81" w:rsidR="000B6630" w:rsidRPr="00D836B4" w:rsidRDefault="000B6630" w:rsidP="000B6630">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42</w:t>
            </w:r>
          </w:p>
        </w:tc>
        <w:tc>
          <w:tcPr>
            <w:tcW w:w="1215" w:type="dxa"/>
            <w:vAlign w:val="center"/>
          </w:tcPr>
          <w:p w14:paraId="611BD7C0" w14:textId="589DBBE6" w:rsidR="000B6630" w:rsidRPr="00D836B4" w:rsidRDefault="000B6630" w:rsidP="000B6630">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5</w:t>
            </w:r>
          </w:p>
        </w:tc>
        <w:tc>
          <w:tcPr>
            <w:tcW w:w="1275" w:type="dxa"/>
            <w:vAlign w:val="center"/>
          </w:tcPr>
          <w:p w14:paraId="0430CED3" w14:textId="363E5C1E" w:rsidR="000B6630" w:rsidRPr="00D836B4" w:rsidRDefault="000B6630" w:rsidP="000B6630">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82</w:t>
            </w:r>
          </w:p>
        </w:tc>
        <w:tc>
          <w:tcPr>
            <w:tcW w:w="1425" w:type="dxa"/>
            <w:vAlign w:val="center"/>
          </w:tcPr>
          <w:p w14:paraId="5F7B219C" w14:textId="2910ADB4" w:rsidR="000B6630" w:rsidRPr="00D836B4" w:rsidRDefault="2A5160B8"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14</w:t>
            </w:r>
          </w:p>
        </w:tc>
      </w:tr>
      <w:tr w:rsidR="000B6630" w:rsidRPr="00D836B4" w14:paraId="688D076D" w14:textId="77777777" w:rsidTr="5793E812">
        <w:trPr>
          <w:cantSplit/>
        </w:trPr>
        <w:tc>
          <w:tcPr>
            <w:tcW w:w="2540" w:type="dxa"/>
          </w:tcPr>
          <w:p w14:paraId="55D86F4C" w14:textId="3C21FF32" w:rsidR="000B6630" w:rsidRPr="00D836B4" w:rsidRDefault="16E827CC" w:rsidP="000B6630">
            <w:pP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lastRenderedPageBreak/>
              <w:t>Establish a relationship with other local LEAs to establish pathways for high school students interested in a career in CSPP or in</w:t>
            </w:r>
            <w:r w:rsidR="36D87B93" w:rsidRPr="00D836B4">
              <w:rPr>
                <w:rFonts w:ascii="Arial" w:eastAsia="Arial" w:hAnsi="Arial" w:cs="Arial"/>
                <w:color w:val="000000" w:themeColor="text1"/>
                <w:sz w:val="24"/>
                <w:szCs w:val="24"/>
              </w:rPr>
              <w:t xml:space="preserve"> preschool through third grade</w:t>
            </w:r>
            <w:r w:rsidRPr="00D836B4">
              <w:rPr>
                <w:rFonts w:ascii="Arial" w:eastAsia="Arial" w:hAnsi="Arial" w:cs="Arial"/>
                <w:color w:val="000000" w:themeColor="text1"/>
                <w:sz w:val="24"/>
                <w:szCs w:val="24"/>
              </w:rPr>
              <w:t xml:space="preserve"> </w:t>
            </w:r>
            <w:r w:rsidR="45C1772A" w:rsidRPr="00D836B4">
              <w:rPr>
                <w:rFonts w:ascii="Arial" w:eastAsia="Arial" w:hAnsi="Arial" w:cs="Arial"/>
                <w:color w:val="000000" w:themeColor="text1"/>
                <w:sz w:val="24"/>
                <w:szCs w:val="24"/>
              </w:rPr>
              <w:t>(</w:t>
            </w:r>
            <w:r w:rsidRPr="00D836B4">
              <w:rPr>
                <w:rFonts w:ascii="Arial" w:eastAsia="Arial" w:hAnsi="Arial" w:cs="Arial"/>
                <w:color w:val="000000" w:themeColor="text1"/>
                <w:sz w:val="24"/>
                <w:szCs w:val="24"/>
              </w:rPr>
              <w:t>P–3</w:t>
            </w:r>
            <w:r w:rsidR="61D4588F" w:rsidRPr="00D836B4">
              <w:rPr>
                <w:rFonts w:ascii="Arial" w:eastAsia="Arial" w:hAnsi="Arial" w:cs="Arial"/>
                <w:color w:val="000000" w:themeColor="text1"/>
                <w:sz w:val="24"/>
                <w:szCs w:val="24"/>
              </w:rPr>
              <w:t>)</w:t>
            </w:r>
            <w:r w:rsidRPr="00D836B4">
              <w:rPr>
                <w:rFonts w:ascii="Arial" w:eastAsia="Arial" w:hAnsi="Arial" w:cs="Arial"/>
                <w:color w:val="000000" w:themeColor="text1"/>
                <w:sz w:val="24"/>
                <w:szCs w:val="24"/>
              </w:rPr>
              <w:t xml:space="preserve"> teaching through clubs, registered apprenticeships, or other such early recruitment opportunities  </w:t>
            </w:r>
          </w:p>
        </w:tc>
        <w:tc>
          <w:tcPr>
            <w:tcW w:w="945" w:type="dxa"/>
            <w:vAlign w:val="center"/>
          </w:tcPr>
          <w:p w14:paraId="6B328A9A" w14:textId="485FB8B8" w:rsidR="000B6630" w:rsidRPr="00D836B4" w:rsidRDefault="000B6630" w:rsidP="000B6630">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215</w:t>
            </w:r>
          </w:p>
        </w:tc>
        <w:tc>
          <w:tcPr>
            <w:tcW w:w="855" w:type="dxa"/>
            <w:vAlign w:val="center"/>
          </w:tcPr>
          <w:p w14:paraId="0CFC278A" w14:textId="1B3E5099" w:rsidR="000B6630" w:rsidRPr="00D836B4" w:rsidRDefault="000B6630" w:rsidP="000B6630">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15</w:t>
            </w:r>
          </w:p>
        </w:tc>
        <w:tc>
          <w:tcPr>
            <w:tcW w:w="1200" w:type="dxa"/>
            <w:vAlign w:val="center"/>
          </w:tcPr>
          <w:p w14:paraId="40859AB2" w14:textId="40A6CAAF" w:rsidR="000B6630" w:rsidRPr="00D836B4" w:rsidRDefault="000B6630" w:rsidP="000B6630">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154</w:t>
            </w:r>
          </w:p>
        </w:tc>
        <w:tc>
          <w:tcPr>
            <w:tcW w:w="1215" w:type="dxa"/>
            <w:vAlign w:val="center"/>
          </w:tcPr>
          <w:p w14:paraId="608C7607" w14:textId="111917C3" w:rsidR="000B6630" w:rsidRPr="00D836B4" w:rsidRDefault="60A1AED1"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19</w:t>
            </w:r>
          </w:p>
        </w:tc>
        <w:tc>
          <w:tcPr>
            <w:tcW w:w="1275" w:type="dxa"/>
            <w:vAlign w:val="center"/>
          </w:tcPr>
          <w:p w14:paraId="0798E2CF" w14:textId="60B01B42" w:rsidR="000B6630" w:rsidRPr="00D836B4" w:rsidRDefault="000B6630" w:rsidP="000B6630">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61</w:t>
            </w:r>
          </w:p>
        </w:tc>
        <w:tc>
          <w:tcPr>
            <w:tcW w:w="1425" w:type="dxa"/>
            <w:vAlign w:val="center"/>
          </w:tcPr>
          <w:p w14:paraId="0F41C0C5" w14:textId="5F128E3D" w:rsidR="000B6630" w:rsidRPr="00D836B4" w:rsidRDefault="000B6630" w:rsidP="000B6630">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10</w:t>
            </w:r>
          </w:p>
        </w:tc>
      </w:tr>
      <w:tr w:rsidR="000B6630" w:rsidRPr="00D836B4" w14:paraId="50540586" w14:textId="77777777" w:rsidTr="5793E812">
        <w:trPr>
          <w:cantSplit/>
        </w:trPr>
        <w:tc>
          <w:tcPr>
            <w:tcW w:w="2540" w:type="dxa"/>
          </w:tcPr>
          <w:p w14:paraId="0562D3D7" w14:textId="534404AC" w:rsidR="000B6630" w:rsidRPr="00D836B4" w:rsidRDefault="000B6630" w:rsidP="000B6630">
            <w:pP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 xml:space="preserve">Partner with the California Center on Careers to contact registrants who might be interested in becoming teachers for your LEA  </w:t>
            </w:r>
          </w:p>
        </w:tc>
        <w:tc>
          <w:tcPr>
            <w:tcW w:w="945" w:type="dxa"/>
            <w:vAlign w:val="center"/>
          </w:tcPr>
          <w:p w14:paraId="3B65A085" w14:textId="65E79D23" w:rsidR="000B6630" w:rsidRPr="00D836B4" w:rsidRDefault="000B6630" w:rsidP="000B6630">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106</w:t>
            </w:r>
          </w:p>
        </w:tc>
        <w:tc>
          <w:tcPr>
            <w:tcW w:w="855" w:type="dxa"/>
            <w:vAlign w:val="center"/>
          </w:tcPr>
          <w:p w14:paraId="44CBD7BF" w14:textId="018445E6" w:rsidR="000B6630" w:rsidRPr="00D836B4" w:rsidRDefault="000B6630" w:rsidP="000B6630">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7</w:t>
            </w:r>
          </w:p>
        </w:tc>
        <w:tc>
          <w:tcPr>
            <w:tcW w:w="1200" w:type="dxa"/>
            <w:vAlign w:val="center"/>
          </w:tcPr>
          <w:p w14:paraId="5B209486" w14:textId="4A7A3789" w:rsidR="000B6630" w:rsidRPr="00D836B4" w:rsidRDefault="000B6630" w:rsidP="000B6630">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44</w:t>
            </w:r>
          </w:p>
        </w:tc>
        <w:tc>
          <w:tcPr>
            <w:tcW w:w="1215" w:type="dxa"/>
            <w:vAlign w:val="center"/>
          </w:tcPr>
          <w:p w14:paraId="0BEEC63A" w14:textId="4DB15857" w:rsidR="000B6630" w:rsidRPr="00D836B4" w:rsidRDefault="000B6630" w:rsidP="000B6630">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5</w:t>
            </w:r>
          </w:p>
        </w:tc>
        <w:tc>
          <w:tcPr>
            <w:tcW w:w="1275" w:type="dxa"/>
            <w:vAlign w:val="center"/>
          </w:tcPr>
          <w:p w14:paraId="623767F9" w14:textId="2796D12E" w:rsidR="000B6630" w:rsidRPr="00D836B4" w:rsidRDefault="000B6630" w:rsidP="000B6630">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62</w:t>
            </w:r>
          </w:p>
        </w:tc>
        <w:tc>
          <w:tcPr>
            <w:tcW w:w="1425" w:type="dxa"/>
            <w:vAlign w:val="center"/>
          </w:tcPr>
          <w:p w14:paraId="029CB18C" w14:textId="5FE3A7CD" w:rsidR="000B6630" w:rsidRPr="00D836B4" w:rsidRDefault="000B6630" w:rsidP="000B6630">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10</w:t>
            </w:r>
          </w:p>
        </w:tc>
      </w:tr>
      <w:tr w:rsidR="000B6630" w:rsidRPr="00D836B4" w14:paraId="2BAD4995" w14:textId="77777777" w:rsidTr="5793E812">
        <w:trPr>
          <w:cantSplit/>
        </w:trPr>
        <w:tc>
          <w:tcPr>
            <w:tcW w:w="2540" w:type="dxa"/>
          </w:tcPr>
          <w:p w14:paraId="4264D254" w14:textId="73742421" w:rsidR="000B6630" w:rsidRPr="00D836B4" w:rsidRDefault="000B6630" w:rsidP="000B6630">
            <w:pP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 xml:space="preserve">Provide information on scholarship and grant opportunities to CSPP and other staff interested in providing extended learning and care services  </w:t>
            </w:r>
          </w:p>
        </w:tc>
        <w:tc>
          <w:tcPr>
            <w:tcW w:w="945" w:type="dxa"/>
            <w:vAlign w:val="center"/>
          </w:tcPr>
          <w:p w14:paraId="30E5B988" w14:textId="3BA9585D" w:rsidR="000B6630" w:rsidRPr="00D836B4" w:rsidRDefault="000B6630" w:rsidP="000B6630">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358</w:t>
            </w:r>
          </w:p>
        </w:tc>
        <w:tc>
          <w:tcPr>
            <w:tcW w:w="855" w:type="dxa"/>
            <w:vAlign w:val="center"/>
          </w:tcPr>
          <w:p w14:paraId="780B6826" w14:textId="6AAFA90C" w:rsidR="000B6630" w:rsidRPr="00D836B4" w:rsidRDefault="000B6630" w:rsidP="000B6630">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25</w:t>
            </w:r>
          </w:p>
        </w:tc>
        <w:tc>
          <w:tcPr>
            <w:tcW w:w="1200" w:type="dxa"/>
            <w:vAlign w:val="center"/>
          </w:tcPr>
          <w:p w14:paraId="68A78086" w14:textId="6FF51337" w:rsidR="000B6630" w:rsidRPr="00D836B4" w:rsidRDefault="000B6630" w:rsidP="000B6630">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237</w:t>
            </w:r>
          </w:p>
        </w:tc>
        <w:tc>
          <w:tcPr>
            <w:tcW w:w="1215" w:type="dxa"/>
            <w:vAlign w:val="center"/>
          </w:tcPr>
          <w:p w14:paraId="7CFA854B" w14:textId="7773E93B" w:rsidR="000B6630" w:rsidRPr="00D836B4" w:rsidRDefault="79AB305A"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29</w:t>
            </w:r>
          </w:p>
        </w:tc>
        <w:tc>
          <w:tcPr>
            <w:tcW w:w="1275" w:type="dxa"/>
            <w:vAlign w:val="center"/>
          </w:tcPr>
          <w:p w14:paraId="31D88EAD" w14:textId="17FA414C" w:rsidR="000B6630" w:rsidRPr="00D836B4" w:rsidRDefault="000B6630" w:rsidP="000B6630">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121</w:t>
            </w:r>
          </w:p>
        </w:tc>
        <w:tc>
          <w:tcPr>
            <w:tcW w:w="1425" w:type="dxa"/>
            <w:vAlign w:val="center"/>
          </w:tcPr>
          <w:p w14:paraId="5BE64336" w14:textId="76A7B129" w:rsidR="000B6630" w:rsidRPr="00D836B4" w:rsidRDefault="000B6630" w:rsidP="000B6630">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20</w:t>
            </w:r>
          </w:p>
        </w:tc>
      </w:tr>
      <w:tr w:rsidR="000B6630" w:rsidRPr="00D836B4" w14:paraId="759FFAD3" w14:textId="77777777" w:rsidTr="5793E812">
        <w:trPr>
          <w:cantSplit/>
        </w:trPr>
        <w:tc>
          <w:tcPr>
            <w:tcW w:w="2540" w:type="dxa"/>
          </w:tcPr>
          <w:p w14:paraId="50998BBC" w14:textId="415A3D43" w:rsidR="000B6630" w:rsidRPr="00D836B4" w:rsidRDefault="000B6630" w:rsidP="000B6630">
            <w:pP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 xml:space="preserve">Apply for workforce development funding and competitive grant opportunities from the CDE  </w:t>
            </w:r>
          </w:p>
        </w:tc>
        <w:tc>
          <w:tcPr>
            <w:tcW w:w="945" w:type="dxa"/>
            <w:vAlign w:val="center"/>
          </w:tcPr>
          <w:p w14:paraId="2D928630" w14:textId="5EAB93AE" w:rsidR="000B6630" w:rsidRPr="00D836B4" w:rsidRDefault="000B6630" w:rsidP="000B6630">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253</w:t>
            </w:r>
          </w:p>
        </w:tc>
        <w:tc>
          <w:tcPr>
            <w:tcW w:w="855" w:type="dxa"/>
            <w:vAlign w:val="center"/>
          </w:tcPr>
          <w:p w14:paraId="69329F93" w14:textId="431262BE" w:rsidR="000B6630" w:rsidRPr="00D836B4" w:rsidRDefault="737B3CB3"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18</w:t>
            </w:r>
          </w:p>
        </w:tc>
        <w:tc>
          <w:tcPr>
            <w:tcW w:w="1200" w:type="dxa"/>
            <w:vAlign w:val="center"/>
          </w:tcPr>
          <w:p w14:paraId="5620B6D3" w14:textId="6FEE423E" w:rsidR="000B6630" w:rsidRPr="00D836B4" w:rsidRDefault="000B6630" w:rsidP="000B6630">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142</w:t>
            </w:r>
          </w:p>
        </w:tc>
        <w:tc>
          <w:tcPr>
            <w:tcW w:w="1215" w:type="dxa"/>
            <w:vAlign w:val="center"/>
          </w:tcPr>
          <w:p w14:paraId="4012901F" w14:textId="227029E7" w:rsidR="000B6630" w:rsidRPr="00D836B4" w:rsidRDefault="000B6630" w:rsidP="000B6630">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17</w:t>
            </w:r>
          </w:p>
        </w:tc>
        <w:tc>
          <w:tcPr>
            <w:tcW w:w="1275" w:type="dxa"/>
            <w:vAlign w:val="center"/>
          </w:tcPr>
          <w:p w14:paraId="232FDC71" w14:textId="4404539E" w:rsidR="000B6630" w:rsidRPr="00D836B4" w:rsidRDefault="000B6630" w:rsidP="000B6630">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111</w:t>
            </w:r>
          </w:p>
        </w:tc>
        <w:tc>
          <w:tcPr>
            <w:tcW w:w="1425" w:type="dxa"/>
            <w:vAlign w:val="center"/>
          </w:tcPr>
          <w:p w14:paraId="7E289318" w14:textId="4E83BF12" w:rsidR="000B6630" w:rsidRPr="00D836B4" w:rsidRDefault="11CC47A9"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19</w:t>
            </w:r>
          </w:p>
        </w:tc>
      </w:tr>
      <w:tr w:rsidR="000B6630" w:rsidRPr="00D836B4" w14:paraId="70AB6550" w14:textId="77777777" w:rsidTr="5793E812">
        <w:trPr>
          <w:cantSplit/>
        </w:trPr>
        <w:tc>
          <w:tcPr>
            <w:tcW w:w="2540" w:type="dxa"/>
          </w:tcPr>
          <w:p w14:paraId="42201A8B" w14:textId="3DECF9B3" w:rsidR="000B6630" w:rsidRPr="00D836B4" w:rsidRDefault="000B6630" w:rsidP="000B6630">
            <w:pP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 xml:space="preserve">Provide a stipend for tuition and fees for coursework leading to a Multiple Subject Teaching Credential  </w:t>
            </w:r>
          </w:p>
        </w:tc>
        <w:tc>
          <w:tcPr>
            <w:tcW w:w="945" w:type="dxa"/>
            <w:vAlign w:val="center"/>
          </w:tcPr>
          <w:p w14:paraId="64A71758" w14:textId="66EC2488" w:rsidR="000B6630" w:rsidRPr="00D836B4" w:rsidRDefault="000B6630" w:rsidP="000B6630">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305</w:t>
            </w:r>
          </w:p>
        </w:tc>
        <w:tc>
          <w:tcPr>
            <w:tcW w:w="855" w:type="dxa"/>
            <w:vAlign w:val="center"/>
          </w:tcPr>
          <w:p w14:paraId="7937646E" w14:textId="0C4262BB" w:rsidR="000B6630" w:rsidRPr="00D836B4" w:rsidRDefault="000B6630" w:rsidP="000B6630">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21</w:t>
            </w:r>
          </w:p>
        </w:tc>
        <w:tc>
          <w:tcPr>
            <w:tcW w:w="1200" w:type="dxa"/>
            <w:vAlign w:val="center"/>
          </w:tcPr>
          <w:p w14:paraId="5D14CB84" w14:textId="69D253EE" w:rsidR="000B6630" w:rsidRPr="00D836B4" w:rsidRDefault="000B6630" w:rsidP="000B6630">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147</w:t>
            </w:r>
          </w:p>
        </w:tc>
        <w:tc>
          <w:tcPr>
            <w:tcW w:w="1215" w:type="dxa"/>
            <w:vAlign w:val="center"/>
          </w:tcPr>
          <w:p w14:paraId="01D07507" w14:textId="01426D2F" w:rsidR="000B6630" w:rsidRPr="00D836B4" w:rsidRDefault="162F7A0E"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18</w:t>
            </w:r>
          </w:p>
        </w:tc>
        <w:tc>
          <w:tcPr>
            <w:tcW w:w="1275" w:type="dxa"/>
            <w:vAlign w:val="center"/>
          </w:tcPr>
          <w:p w14:paraId="35263A80" w14:textId="7FD0748C" w:rsidR="000B6630" w:rsidRPr="00D836B4" w:rsidRDefault="000B6630" w:rsidP="000B6630">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158</w:t>
            </w:r>
          </w:p>
        </w:tc>
        <w:tc>
          <w:tcPr>
            <w:tcW w:w="1425" w:type="dxa"/>
            <w:vAlign w:val="center"/>
          </w:tcPr>
          <w:p w14:paraId="169F19BF" w14:textId="29F46DB0" w:rsidR="000B6630" w:rsidRPr="00D836B4" w:rsidRDefault="60CD078E"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27</w:t>
            </w:r>
          </w:p>
        </w:tc>
      </w:tr>
      <w:tr w:rsidR="000B6630" w:rsidRPr="00D836B4" w14:paraId="3A7C84F0" w14:textId="77777777" w:rsidTr="5793E812">
        <w:trPr>
          <w:cantSplit/>
        </w:trPr>
        <w:tc>
          <w:tcPr>
            <w:tcW w:w="2540" w:type="dxa"/>
          </w:tcPr>
          <w:p w14:paraId="50468B6B" w14:textId="47341102" w:rsidR="000B6630" w:rsidRPr="00D836B4" w:rsidRDefault="000B6630" w:rsidP="000B6630">
            <w:pP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lastRenderedPageBreak/>
              <w:t xml:space="preserve">Provide advising on credential requirements and options for how to meet these requirements  </w:t>
            </w:r>
          </w:p>
        </w:tc>
        <w:tc>
          <w:tcPr>
            <w:tcW w:w="945" w:type="dxa"/>
            <w:vAlign w:val="center"/>
          </w:tcPr>
          <w:p w14:paraId="3D5F6A67" w14:textId="4C9F8A14" w:rsidR="000B6630" w:rsidRPr="00D836B4" w:rsidRDefault="000B6630" w:rsidP="000B6630">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671</w:t>
            </w:r>
          </w:p>
        </w:tc>
        <w:tc>
          <w:tcPr>
            <w:tcW w:w="855" w:type="dxa"/>
            <w:vAlign w:val="center"/>
          </w:tcPr>
          <w:p w14:paraId="1081C5CA" w14:textId="1F80FD81" w:rsidR="000B6630" w:rsidRPr="00D836B4" w:rsidRDefault="000B6630" w:rsidP="000B6630">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47</w:t>
            </w:r>
          </w:p>
        </w:tc>
        <w:tc>
          <w:tcPr>
            <w:tcW w:w="1200" w:type="dxa"/>
            <w:vAlign w:val="center"/>
          </w:tcPr>
          <w:p w14:paraId="5D8D9E16" w14:textId="328A0858" w:rsidR="000B6630" w:rsidRPr="00D836B4" w:rsidRDefault="000B6630" w:rsidP="000B6630">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379</w:t>
            </w:r>
          </w:p>
        </w:tc>
        <w:tc>
          <w:tcPr>
            <w:tcW w:w="1215" w:type="dxa"/>
            <w:vAlign w:val="center"/>
          </w:tcPr>
          <w:p w14:paraId="1CF6ABAE" w14:textId="79B6FC3D" w:rsidR="000B6630" w:rsidRPr="00D836B4" w:rsidRDefault="4684B4A6"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46</w:t>
            </w:r>
          </w:p>
        </w:tc>
        <w:tc>
          <w:tcPr>
            <w:tcW w:w="1275" w:type="dxa"/>
            <w:vAlign w:val="center"/>
          </w:tcPr>
          <w:p w14:paraId="3E24E516" w14:textId="5CAA419D" w:rsidR="000B6630" w:rsidRPr="00D836B4" w:rsidRDefault="000B6630" w:rsidP="000B6630">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292</w:t>
            </w:r>
          </w:p>
        </w:tc>
        <w:tc>
          <w:tcPr>
            <w:tcW w:w="1425" w:type="dxa"/>
            <w:vAlign w:val="center"/>
          </w:tcPr>
          <w:p w14:paraId="287563A5" w14:textId="0AA4188D" w:rsidR="000B6630" w:rsidRPr="00D836B4" w:rsidRDefault="000B6630" w:rsidP="000B6630">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49</w:t>
            </w:r>
          </w:p>
        </w:tc>
      </w:tr>
      <w:tr w:rsidR="000B6630" w:rsidRPr="00D836B4" w14:paraId="2ED4CA68" w14:textId="77777777" w:rsidTr="5793E812">
        <w:trPr>
          <w:cantSplit/>
        </w:trPr>
        <w:tc>
          <w:tcPr>
            <w:tcW w:w="2540" w:type="dxa"/>
          </w:tcPr>
          <w:p w14:paraId="56B0C7F9" w14:textId="1C3D8CF4" w:rsidR="000B6630" w:rsidRPr="00D836B4" w:rsidRDefault="16E827CC" w:rsidP="000B6630">
            <w:pP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 xml:space="preserve">Collaborate with IHEs to offer unit-bearing coursework at a local LEA site during times that work for teachers and other interested staff members </w:t>
            </w:r>
            <w:r w:rsidR="1B0B2076" w:rsidRPr="00D836B4">
              <w:rPr>
                <w:rFonts w:ascii="Arial" w:eastAsia="Arial" w:hAnsi="Arial" w:cs="Arial"/>
                <w:color w:val="000000" w:themeColor="text1"/>
                <w:sz w:val="24"/>
                <w:szCs w:val="24"/>
              </w:rPr>
              <w:t>(</w:t>
            </w:r>
            <w:r w:rsidRPr="00D836B4">
              <w:rPr>
                <w:rFonts w:ascii="Arial" w:eastAsia="Arial" w:hAnsi="Arial" w:cs="Arial"/>
                <w:color w:val="000000" w:themeColor="text1"/>
                <w:sz w:val="24"/>
                <w:szCs w:val="24"/>
              </w:rPr>
              <w:t>list IHEs, open response</w:t>
            </w:r>
            <w:r w:rsidR="54644DD7" w:rsidRPr="00D836B4">
              <w:rPr>
                <w:rFonts w:ascii="Arial" w:eastAsia="Arial" w:hAnsi="Arial" w:cs="Arial"/>
                <w:color w:val="000000" w:themeColor="text1"/>
                <w:sz w:val="24"/>
                <w:szCs w:val="24"/>
              </w:rPr>
              <w:t>)</w:t>
            </w:r>
          </w:p>
        </w:tc>
        <w:tc>
          <w:tcPr>
            <w:tcW w:w="945" w:type="dxa"/>
            <w:vAlign w:val="center"/>
          </w:tcPr>
          <w:p w14:paraId="56F48B40" w14:textId="544E9E02" w:rsidR="000B6630" w:rsidRPr="00D836B4" w:rsidRDefault="000B6630" w:rsidP="000B6630">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150</w:t>
            </w:r>
          </w:p>
        </w:tc>
        <w:tc>
          <w:tcPr>
            <w:tcW w:w="855" w:type="dxa"/>
            <w:vAlign w:val="center"/>
          </w:tcPr>
          <w:p w14:paraId="7E8EF063" w14:textId="1DB09E96" w:rsidR="000B6630" w:rsidRPr="00D836B4" w:rsidRDefault="7EB990E9"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11</w:t>
            </w:r>
          </w:p>
        </w:tc>
        <w:tc>
          <w:tcPr>
            <w:tcW w:w="1200" w:type="dxa"/>
            <w:vAlign w:val="center"/>
          </w:tcPr>
          <w:p w14:paraId="4CA8F382" w14:textId="7F77B928" w:rsidR="000B6630" w:rsidRPr="00D836B4" w:rsidRDefault="000B6630" w:rsidP="000B6630">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86</w:t>
            </w:r>
          </w:p>
        </w:tc>
        <w:tc>
          <w:tcPr>
            <w:tcW w:w="1215" w:type="dxa"/>
            <w:vAlign w:val="center"/>
          </w:tcPr>
          <w:p w14:paraId="0892B1A6" w14:textId="2F0731F0" w:rsidR="000B6630" w:rsidRPr="00D836B4" w:rsidRDefault="000B6630" w:rsidP="000B6630">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10</w:t>
            </w:r>
          </w:p>
        </w:tc>
        <w:tc>
          <w:tcPr>
            <w:tcW w:w="1275" w:type="dxa"/>
            <w:vAlign w:val="center"/>
          </w:tcPr>
          <w:p w14:paraId="7EB5E499" w14:textId="42138826" w:rsidR="000B6630" w:rsidRPr="00D836B4" w:rsidRDefault="000B6630" w:rsidP="000B6630">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64</w:t>
            </w:r>
          </w:p>
        </w:tc>
        <w:tc>
          <w:tcPr>
            <w:tcW w:w="1425" w:type="dxa"/>
            <w:vAlign w:val="center"/>
          </w:tcPr>
          <w:p w14:paraId="230FC3BC" w14:textId="0B2690E1" w:rsidR="000B6630" w:rsidRPr="00D836B4" w:rsidRDefault="230C6AD4"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11</w:t>
            </w:r>
          </w:p>
        </w:tc>
      </w:tr>
      <w:tr w:rsidR="000B6630" w:rsidRPr="00D836B4" w14:paraId="4D9A3F9F" w14:textId="77777777" w:rsidTr="5793E812">
        <w:trPr>
          <w:cantSplit/>
        </w:trPr>
        <w:tc>
          <w:tcPr>
            <w:tcW w:w="2540" w:type="dxa"/>
          </w:tcPr>
          <w:p w14:paraId="4FF1F5FA" w14:textId="6982F8C7" w:rsidR="000B6630" w:rsidRPr="00D836B4" w:rsidRDefault="000B6630" w:rsidP="000B6630">
            <w:pP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 xml:space="preserve">Partner with a local IHE to provide other services to candidates seeking to earn a Multiple Subject Teaching Credential  </w:t>
            </w:r>
          </w:p>
        </w:tc>
        <w:tc>
          <w:tcPr>
            <w:tcW w:w="945" w:type="dxa"/>
            <w:vAlign w:val="center"/>
          </w:tcPr>
          <w:p w14:paraId="107667EB" w14:textId="74CF034B" w:rsidR="000B6630" w:rsidRPr="00D836B4" w:rsidRDefault="000B6630" w:rsidP="000B6630">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216</w:t>
            </w:r>
          </w:p>
        </w:tc>
        <w:tc>
          <w:tcPr>
            <w:tcW w:w="855" w:type="dxa"/>
            <w:vAlign w:val="center"/>
          </w:tcPr>
          <w:p w14:paraId="297D4BA9" w14:textId="44BE4E88" w:rsidR="000B6630" w:rsidRPr="00D836B4" w:rsidRDefault="000B6630" w:rsidP="000B6630">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15</w:t>
            </w:r>
          </w:p>
        </w:tc>
        <w:tc>
          <w:tcPr>
            <w:tcW w:w="1200" w:type="dxa"/>
            <w:vAlign w:val="center"/>
          </w:tcPr>
          <w:p w14:paraId="46CC4918" w14:textId="53D792BE" w:rsidR="000B6630" w:rsidRPr="00D836B4" w:rsidRDefault="000B6630" w:rsidP="000B6630">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145</w:t>
            </w:r>
          </w:p>
        </w:tc>
        <w:tc>
          <w:tcPr>
            <w:tcW w:w="1215" w:type="dxa"/>
            <w:vAlign w:val="center"/>
          </w:tcPr>
          <w:p w14:paraId="261CE820" w14:textId="10256CFA" w:rsidR="000B6630" w:rsidRPr="00D836B4" w:rsidRDefault="000B6630" w:rsidP="000B6630">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17</w:t>
            </w:r>
          </w:p>
        </w:tc>
        <w:tc>
          <w:tcPr>
            <w:tcW w:w="1275" w:type="dxa"/>
            <w:vAlign w:val="center"/>
          </w:tcPr>
          <w:p w14:paraId="3E01D543" w14:textId="06D26028" w:rsidR="000B6630" w:rsidRPr="00D836B4" w:rsidRDefault="000B6630" w:rsidP="000B6630">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71</w:t>
            </w:r>
          </w:p>
        </w:tc>
        <w:tc>
          <w:tcPr>
            <w:tcW w:w="1425" w:type="dxa"/>
            <w:vAlign w:val="center"/>
          </w:tcPr>
          <w:p w14:paraId="675F49AC" w14:textId="18E8DA46" w:rsidR="000B6630" w:rsidRPr="00D836B4" w:rsidRDefault="184B074F"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12</w:t>
            </w:r>
          </w:p>
        </w:tc>
      </w:tr>
      <w:tr w:rsidR="000B6630" w:rsidRPr="00D836B4" w14:paraId="4FA2B586" w14:textId="77777777" w:rsidTr="5793E812">
        <w:trPr>
          <w:cantSplit/>
        </w:trPr>
        <w:tc>
          <w:tcPr>
            <w:tcW w:w="2540" w:type="dxa"/>
          </w:tcPr>
          <w:p w14:paraId="404CF911" w14:textId="608ED750" w:rsidR="000B6630" w:rsidRPr="00D836B4" w:rsidRDefault="000B6630" w:rsidP="000B6630">
            <w:pP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 xml:space="preserve">Partner with a COE to provide other services to candidates seeking to earn a multiple subject credential  </w:t>
            </w:r>
          </w:p>
        </w:tc>
        <w:tc>
          <w:tcPr>
            <w:tcW w:w="945" w:type="dxa"/>
            <w:vAlign w:val="center"/>
          </w:tcPr>
          <w:p w14:paraId="63FBDFCF" w14:textId="02B30F84" w:rsidR="000B6630" w:rsidRPr="00D836B4" w:rsidRDefault="000B6630" w:rsidP="000B6630">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435</w:t>
            </w:r>
          </w:p>
        </w:tc>
        <w:tc>
          <w:tcPr>
            <w:tcW w:w="855" w:type="dxa"/>
            <w:vAlign w:val="center"/>
          </w:tcPr>
          <w:p w14:paraId="50C5F1D9" w14:textId="6B5A82CF" w:rsidR="000B6630" w:rsidRPr="00D836B4" w:rsidRDefault="4A2C0869"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31</w:t>
            </w:r>
          </w:p>
        </w:tc>
        <w:tc>
          <w:tcPr>
            <w:tcW w:w="1200" w:type="dxa"/>
            <w:vAlign w:val="center"/>
          </w:tcPr>
          <w:p w14:paraId="54DBF004" w14:textId="493D6A7D" w:rsidR="000B6630" w:rsidRPr="00D836B4" w:rsidRDefault="000B6630" w:rsidP="000B6630">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299</w:t>
            </w:r>
          </w:p>
        </w:tc>
        <w:tc>
          <w:tcPr>
            <w:tcW w:w="1215" w:type="dxa"/>
            <w:vAlign w:val="center"/>
          </w:tcPr>
          <w:p w14:paraId="1493AFA9" w14:textId="542B220A" w:rsidR="000B6630" w:rsidRPr="00D836B4" w:rsidRDefault="000B6630" w:rsidP="000B6630">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36</w:t>
            </w:r>
          </w:p>
        </w:tc>
        <w:tc>
          <w:tcPr>
            <w:tcW w:w="1275" w:type="dxa"/>
            <w:vAlign w:val="center"/>
          </w:tcPr>
          <w:p w14:paraId="00C69095" w14:textId="15C5B14D" w:rsidR="000B6630" w:rsidRPr="00D836B4" w:rsidRDefault="000B6630" w:rsidP="000B6630">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136</w:t>
            </w:r>
          </w:p>
        </w:tc>
        <w:tc>
          <w:tcPr>
            <w:tcW w:w="1425" w:type="dxa"/>
            <w:vAlign w:val="center"/>
          </w:tcPr>
          <w:p w14:paraId="5CA561B8" w14:textId="5B808E4A" w:rsidR="000B6630" w:rsidRPr="00D836B4" w:rsidRDefault="3E4083DF"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23</w:t>
            </w:r>
          </w:p>
        </w:tc>
      </w:tr>
      <w:tr w:rsidR="000B6630" w:rsidRPr="00D836B4" w14:paraId="3E8B7ACD" w14:textId="77777777" w:rsidTr="5793E812">
        <w:trPr>
          <w:cantSplit/>
        </w:trPr>
        <w:tc>
          <w:tcPr>
            <w:tcW w:w="2540" w:type="dxa"/>
          </w:tcPr>
          <w:p w14:paraId="5DACB0FF" w14:textId="62E6FCEA" w:rsidR="000B6630" w:rsidRPr="00D836B4" w:rsidRDefault="000B6630" w:rsidP="000B6630">
            <w:pP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 xml:space="preserve">None of the above, the LEA currently has enough Multiple Subject Teaching Credential holders to meet the need for TK educators  </w:t>
            </w:r>
          </w:p>
        </w:tc>
        <w:tc>
          <w:tcPr>
            <w:tcW w:w="945" w:type="dxa"/>
            <w:vAlign w:val="center"/>
          </w:tcPr>
          <w:p w14:paraId="450F03B3" w14:textId="29DBCD0D" w:rsidR="000B6630" w:rsidRPr="00D836B4" w:rsidRDefault="000B6630" w:rsidP="000B6630">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341</w:t>
            </w:r>
          </w:p>
        </w:tc>
        <w:tc>
          <w:tcPr>
            <w:tcW w:w="855" w:type="dxa"/>
            <w:vAlign w:val="center"/>
          </w:tcPr>
          <w:p w14:paraId="6C0DB46E" w14:textId="53CA50FF" w:rsidR="000B6630" w:rsidRPr="00D836B4" w:rsidRDefault="0DDC73F7"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24</w:t>
            </w:r>
          </w:p>
        </w:tc>
        <w:tc>
          <w:tcPr>
            <w:tcW w:w="1200" w:type="dxa"/>
            <w:vAlign w:val="center"/>
          </w:tcPr>
          <w:p w14:paraId="64CFC7F6" w14:textId="35591DC8" w:rsidR="000B6630" w:rsidRPr="00D836B4" w:rsidRDefault="000B6630" w:rsidP="000B6630">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187</w:t>
            </w:r>
          </w:p>
        </w:tc>
        <w:tc>
          <w:tcPr>
            <w:tcW w:w="1215" w:type="dxa"/>
            <w:vAlign w:val="center"/>
          </w:tcPr>
          <w:p w14:paraId="123706B4" w14:textId="48AB6FC1" w:rsidR="000B6630" w:rsidRPr="00D836B4" w:rsidRDefault="4CEB4B0A"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23</w:t>
            </w:r>
          </w:p>
        </w:tc>
        <w:tc>
          <w:tcPr>
            <w:tcW w:w="1275" w:type="dxa"/>
            <w:vAlign w:val="center"/>
          </w:tcPr>
          <w:p w14:paraId="6408F52A" w14:textId="267CDA53" w:rsidR="000B6630" w:rsidRPr="00D836B4" w:rsidRDefault="000B6630" w:rsidP="000B6630">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154</w:t>
            </w:r>
          </w:p>
        </w:tc>
        <w:tc>
          <w:tcPr>
            <w:tcW w:w="1425" w:type="dxa"/>
            <w:vAlign w:val="center"/>
          </w:tcPr>
          <w:p w14:paraId="46B23AED" w14:textId="6FB54110" w:rsidR="000B6630" w:rsidRPr="00D836B4" w:rsidRDefault="29B56DE6"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26</w:t>
            </w:r>
          </w:p>
        </w:tc>
      </w:tr>
      <w:tr w:rsidR="000B6630" w:rsidRPr="00D836B4" w14:paraId="24254F9B" w14:textId="77777777" w:rsidTr="5793E812">
        <w:trPr>
          <w:cantSplit/>
        </w:trPr>
        <w:tc>
          <w:tcPr>
            <w:tcW w:w="2540" w:type="dxa"/>
          </w:tcPr>
          <w:p w14:paraId="22868FFA" w14:textId="52818994" w:rsidR="000B6630" w:rsidRPr="00D836B4" w:rsidRDefault="000B6630" w:rsidP="000B6630">
            <w:pP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Other</w:t>
            </w:r>
          </w:p>
        </w:tc>
        <w:tc>
          <w:tcPr>
            <w:tcW w:w="945" w:type="dxa"/>
            <w:vAlign w:val="center"/>
          </w:tcPr>
          <w:p w14:paraId="1F4E41B7" w14:textId="3EF253CA" w:rsidR="000B6630" w:rsidRPr="00D836B4" w:rsidRDefault="000B6630" w:rsidP="000B6630">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154</w:t>
            </w:r>
          </w:p>
        </w:tc>
        <w:tc>
          <w:tcPr>
            <w:tcW w:w="855" w:type="dxa"/>
            <w:vAlign w:val="center"/>
          </w:tcPr>
          <w:p w14:paraId="183BBF6E" w14:textId="4BABAC4A" w:rsidR="000B6630" w:rsidRPr="00D836B4" w:rsidRDefault="49B8D3BA"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11</w:t>
            </w:r>
          </w:p>
        </w:tc>
        <w:tc>
          <w:tcPr>
            <w:tcW w:w="1200" w:type="dxa"/>
            <w:vAlign w:val="center"/>
          </w:tcPr>
          <w:p w14:paraId="472BB068" w14:textId="22E9331A" w:rsidR="000B6630" w:rsidRPr="00D836B4" w:rsidRDefault="000B6630" w:rsidP="000B6630">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87</w:t>
            </w:r>
          </w:p>
        </w:tc>
        <w:tc>
          <w:tcPr>
            <w:tcW w:w="1215" w:type="dxa"/>
            <w:vAlign w:val="center"/>
          </w:tcPr>
          <w:p w14:paraId="721B70A0" w14:textId="675A3918" w:rsidR="000B6630" w:rsidRPr="00D836B4" w:rsidRDefault="000B6630" w:rsidP="000B6630">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10</w:t>
            </w:r>
          </w:p>
        </w:tc>
        <w:tc>
          <w:tcPr>
            <w:tcW w:w="1275" w:type="dxa"/>
            <w:vAlign w:val="center"/>
          </w:tcPr>
          <w:p w14:paraId="21BCAB14" w14:textId="0B4D46F5" w:rsidR="000B6630" w:rsidRPr="00D836B4" w:rsidRDefault="000B6630" w:rsidP="000B6630">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67</w:t>
            </w:r>
          </w:p>
        </w:tc>
        <w:tc>
          <w:tcPr>
            <w:tcW w:w="1425" w:type="dxa"/>
            <w:vAlign w:val="center"/>
          </w:tcPr>
          <w:p w14:paraId="5DFBE8F8" w14:textId="2EA7D46F" w:rsidR="000B6630" w:rsidRPr="00D836B4" w:rsidRDefault="000B6630" w:rsidP="00083B99">
            <w:pPr>
              <w:keepNext/>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11</w:t>
            </w:r>
          </w:p>
        </w:tc>
      </w:tr>
    </w:tbl>
    <w:p w14:paraId="6C4B601D" w14:textId="3F17F756" w:rsidR="00E95DA1" w:rsidRPr="00D836B4" w:rsidRDefault="00083B99" w:rsidP="00083B99">
      <w:pPr>
        <w:pStyle w:val="Caption"/>
        <w:rPr>
          <w:rFonts w:eastAsia="Arial"/>
          <w:color w:val="000000" w:themeColor="text1"/>
        </w:rPr>
      </w:pPr>
      <w:r w:rsidRPr="00D836B4">
        <w:t xml:space="preserve">Table </w:t>
      </w:r>
      <w:r w:rsidRPr="00D836B4">
        <w:fldChar w:fldCharType="begin"/>
      </w:r>
      <w:r w:rsidRPr="00D836B4">
        <w:instrText>SEQ Table \* ARABIC</w:instrText>
      </w:r>
      <w:r w:rsidRPr="00D836B4">
        <w:fldChar w:fldCharType="separate"/>
      </w:r>
      <w:r w:rsidR="00D03966" w:rsidRPr="00D836B4">
        <w:rPr>
          <w:noProof/>
        </w:rPr>
        <w:t>8</w:t>
      </w:r>
      <w:r w:rsidRPr="00D836B4">
        <w:fldChar w:fldCharType="end"/>
      </w:r>
      <w:r w:rsidRPr="00D836B4">
        <w:t>. Results from Question 1 of Section IV, Focus Area C: Workforce Recruitment and Professional Learning</w:t>
      </w:r>
    </w:p>
    <w:p w14:paraId="3F957300" w14:textId="16D2BB29" w:rsidR="00C527CC" w:rsidRPr="00D836B4" w:rsidRDefault="00C527CC" w:rsidP="3C9A48D0">
      <w:pPr>
        <w:pStyle w:val="ListParagraph"/>
        <w:numPr>
          <w:ilvl w:val="0"/>
          <w:numId w:val="69"/>
        </w:numPr>
        <w:rPr>
          <w:rFonts w:ascii="Arial" w:eastAsia="Arial" w:hAnsi="Arial" w:cs="Arial"/>
          <w:b/>
          <w:bCs/>
          <w:color w:val="000000" w:themeColor="text1"/>
          <w:sz w:val="24"/>
          <w:szCs w:val="24"/>
        </w:rPr>
      </w:pPr>
      <w:r w:rsidRPr="00D836B4">
        <w:rPr>
          <w:rFonts w:ascii="Arial" w:eastAsia="Arial" w:hAnsi="Arial" w:cs="Arial"/>
          <w:b/>
          <w:bCs/>
          <w:color w:val="000000" w:themeColor="text1"/>
          <w:sz w:val="24"/>
          <w:szCs w:val="24"/>
        </w:rPr>
        <w:t>Which of the following strategies does the LEA intend to employ to support diverse and effective prospective TK teachers, including multilingual educators, to meet the requirements under</w:t>
      </w:r>
      <w:r w:rsidRPr="00D836B4">
        <w:rPr>
          <w:rFonts w:ascii="Arial" w:eastAsia="Arial" w:hAnsi="Arial" w:cs="Arial"/>
          <w:b/>
          <w:bCs/>
          <w:i/>
          <w:iCs/>
          <w:color w:val="000000" w:themeColor="text1"/>
          <w:sz w:val="24"/>
          <w:szCs w:val="24"/>
        </w:rPr>
        <w:t xml:space="preserve"> EC</w:t>
      </w:r>
      <w:r w:rsidRPr="00D836B4">
        <w:rPr>
          <w:rFonts w:ascii="Arial" w:eastAsia="Arial" w:hAnsi="Arial" w:cs="Arial"/>
          <w:b/>
          <w:bCs/>
          <w:color w:val="000000" w:themeColor="text1"/>
          <w:sz w:val="24"/>
          <w:szCs w:val="24"/>
        </w:rPr>
        <w:t xml:space="preserve"> Section 48000(g)(4)? </w:t>
      </w:r>
      <w:r w:rsidR="1CF851A8" w:rsidRPr="00D836B4">
        <w:rPr>
          <w:rFonts w:ascii="Arial" w:eastAsia="Arial" w:hAnsi="Arial" w:cs="Arial"/>
          <w:b/>
          <w:bCs/>
          <w:color w:val="000000" w:themeColor="text1"/>
          <w:sz w:val="24"/>
          <w:szCs w:val="24"/>
        </w:rPr>
        <w:t>(S</w:t>
      </w:r>
      <w:r w:rsidRPr="00D836B4">
        <w:rPr>
          <w:rFonts w:ascii="Arial" w:eastAsia="Arial" w:hAnsi="Arial" w:cs="Arial"/>
          <w:b/>
          <w:bCs/>
          <w:color w:val="000000" w:themeColor="text1"/>
          <w:sz w:val="24"/>
          <w:szCs w:val="24"/>
        </w:rPr>
        <w:t>elect all that apply</w:t>
      </w:r>
      <w:r w:rsidR="120549EC" w:rsidRPr="00D836B4">
        <w:rPr>
          <w:rFonts w:ascii="Arial" w:eastAsia="Arial" w:hAnsi="Arial" w:cs="Arial"/>
          <w:b/>
          <w:bCs/>
          <w:color w:val="000000" w:themeColor="text1"/>
          <w:sz w:val="24"/>
          <w:szCs w:val="24"/>
        </w:rPr>
        <w:t>)</w:t>
      </w:r>
    </w:p>
    <w:tbl>
      <w:tblPr>
        <w:tblStyle w:val="TableGrid"/>
        <w:tblW w:w="9365" w:type="dxa"/>
        <w:tblInd w:w="-5" w:type="dxa"/>
        <w:tblLayout w:type="fixed"/>
        <w:tblLook w:val="06A0" w:firstRow="1" w:lastRow="0" w:firstColumn="1" w:lastColumn="0" w:noHBand="1" w:noVBand="1"/>
      </w:tblPr>
      <w:tblGrid>
        <w:gridCol w:w="2450"/>
        <w:gridCol w:w="945"/>
        <w:gridCol w:w="855"/>
        <w:gridCol w:w="1200"/>
        <w:gridCol w:w="1215"/>
        <w:gridCol w:w="1275"/>
        <w:gridCol w:w="1425"/>
      </w:tblGrid>
      <w:tr w:rsidR="00E5515D" w:rsidRPr="00D836B4" w14:paraId="3DE18F33" w14:textId="77777777" w:rsidTr="5793E812">
        <w:trPr>
          <w:cantSplit/>
          <w:trHeight w:val="300"/>
          <w:tblHeader/>
        </w:trPr>
        <w:tc>
          <w:tcPr>
            <w:tcW w:w="2450" w:type="dxa"/>
            <w:shd w:val="clear" w:color="auto" w:fill="4472C4" w:themeFill="accent1"/>
          </w:tcPr>
          <w:p w14:paraId="258027C1" w14:textId="77777777" w:rsidR="00E5515D" w:rsidRPr="00D836B4" w:rsidRDefault="00E5515D" w:rsidP="00E57641">
            <w:pP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lastRenderedPageBreak/>
              <w:t>LEA Responses</w:t>
            </w:r>
          </w:p>
        </w:tc>
        <w:tc>
          <w:tcPr>
            <w:tcW w:w="945" w:type="dxa"/>
            <w:shd w:val="clear" w:color="auto" w:fill="4472C4" w:themeFill="accent1"/>
          </w:tcPr>
          <w:p w14:paraId="4081E111" w14:textId="77777777" w:rsidR="00E5515D" w:rsidRPr="00D836B4" w:rsidRDefault="00E5515D"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LEAs</w:t>
            </w:r>
          </w:p>
        </w:tc>
        <w:tc>
          <w:tcPr>
            <w:tcW w:w="855" w:type="dxa"/>
            <w:shd w:val="clear" w:color="auto" w:fill="4472C4" w:themeFill="accent1"/>
          </w:tcPr>
          <w:p w14:paraId="51A42DBB" w14:textId="77777777" w:rsidR="00E5515D" w:rsidRPr="00D836B4" w:rsidRDefault="00E5515D"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LEAs</w:t>
            </w:r>
          </w:p>
        </w:tc>
        <w:tc>
          <w:tcPr>
            <w:tcW w:w="1200" w:type="dxa"/>
            <w:shd w:val="clear" w:color="auto" w:fill="4472C4" w:themeFill="accent1"/>
          </w:tcPr>
          <w:p w14:paraId="227B2FA2" w14:textId="77777777" w:rsidR="00E5515D" w:rsidRPr="00D836B4" w:rsidRDefault="00E5515D"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Districts</w:t>
            </w:r>
          </w:p>
        </w:tc>
        <w:tc>
          <w:tcPr>
            <w:tcW w:w="1215" w:type="dxa"/>
            <w:shd w:val="clear" w:color="auto" w:fill="4472C4" w:themeFill="accent1"/>
          </w:tcPr>
          <w:p w14:paraId="6ADF2561" w14:textId="77777777" w:rsidR="00E5515D" w:rsidRPr="00D836B4" w:rsidRDefault="00E5515D" w:rsidP="00E57641">
            <w:pPr>
              <w:spacing w:line="259" w:lineRule="auto"/>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Districts</w:t>
            </w:r>
          </w:p>
        </w:tc>
        <w:tc>
          <w:tcPr>
            <w:tcW w:w="1275" w:type="dxa"/>
            <w:shd w:val="clear" w:color="auto" w:fill="4472C4" w:themeFill="accent1"/>
          </w:tcPr>
          <w:p w14:paraId="0DA9D7AD" w14:textId="77777777" w:rsidR="00E5515D" w:rsidRPr="00D836B4" w:rsidRDefault="00E5515D"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xml:space="preserve"># Charters </w:t>
            </w:r>
          </w:p>
        </w:tc>
        <w:tc>
          <w:tcPr>
            <w:tcW w:w="1425" w:type="dxa"/>
            <w:shd w:val="clear" w:color="auto" w:fill="4472C4" w:themeFill="accent1"/>
          </w:tcPr>
          <w:p w14:paraId="47C3CECE" w14:textId="77777777" w:rsidR="00E5515D" w:rsidRPr="00D836B4" w:rsidRDefault="00E5515D"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Charters</w:t>
            </w:r>
          </w:p>
        </w:tc>
      </w:tr>
      <w:tr w:rsidR="00C40CAB" w:rsidRPr="00D836B4" w14:paraId="4F3D29B3" w14:textId="77777777" w:rsidTr="5793E812">
        <w:trPr>
          <w:cantSplit/>
          <w:trHeight w:val="300"/>
        </w:trPr>
        <w:tc>
          <w:tcPr>
            <w:tcW w:w="2450" w:type="dxa"/>
          </w:tcPr>
          <w:p w14:paraId="113F739E" w14:textId="1F9AC938" w:rsidR="00C40CAB" w:rsidRPr="00D836B4" w:rsidRDefault="00C40CAB" w:rsidP="00C40CAB">
            <w:pPr>
              <w:rPr>
                <w:rFonts w:ascii="Arial" w:eastAsia="Arial" w:hAnsi="Arial" w:cs="Arial"/>
                <w:sz w:val="24"/>
                <w:szCs w:val="24"/>
              </w:rPr>
            </w:pPr>
            <w:r w:rsidRPr="00D836B4">
              <w:rPr>
                <w:rFonts w:ascii="Arial" w:eastAsia="Arial" w:hAnsi="Arial" w:cs="Arial"/>
                <w:color w:val="000000" w:themeColor="text1"/>
                <w:sz w:val="24"/>
                <w:szCs w:val="24"/>
              </w:rPr>
              <w:t xml:space="preserve">Partner with a local IHE offering eligible early childhood education or childhood development coursework  </w:t>
            </w:r>
          </w:p>
        </w:tc>
        <w:tc>
          <w:tcPr>
            <w:tcW w:w="945" w:type="dxa"/>
            <w:vAlign w:val="center"/>
          </w:tcPr>
          <w:p w14:paraId="4A4330F1" w14:textId="102631CD" w:rsidR="00C40CAB" w:rsidRPr="00D836B4" w:rsidRDefault="00C40CAB" w:rsidP="00C40CA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550</w:t>
            </w:r>
          </w:p>
        </w:tc>
        <w:tc>
          <w:tcPr>
            <w:tcW w:w="855" w:type="dxa"/>
            <w:vAlign w:val="center"/>
          </w:tcPr>
          <w:p w14:paraId="0EB95E67" w14:textId="245151C0" w:rsidR="00C40CAB" w:rsidRPr="00D836B4" w:rsidRDefault="00C40CAB" w:rsidP="00C40CA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39</w:t>
            </w:r>
          </w:p>
        </w:tc>
        <w:tc>
          <w:tcPr>
            <w:tcW w:w="1200" w:type="dxa"/>
            <w:vAlign w:val="center"/>
          </w:tcPr>
          <w:p w14:paraId="78674884" w14:textId="5EBA0924" w:rsidR="00C40CAB" w:rsidRPr="00D836B4" w:rsidRDefault="00C40CAB" w:rsidP="00C40CA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319</w:t>
            </w:r>
          </w:p>
        </w:tc>
        <w:tc>
          <w:tcPr>
            <w:tcW w:w="1215" w:type="dxa"/>
            <w:vAlign w:val="center"/>
          </w:tcPr>
          <w:p w14:paraId="2D55EB83" w14:textId="21FD947A" w:rsidR="00C40CAB" w:rsidRPr="00D836B4" w:rsidRDefault="00C40CAB" w:rsidP="00C40CA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38</w:t>
            </w:r>
          </w:p>
        </w:tc>
        <w:tc>
          <w:tcPr>
            <w:tcW w:w="1275" w:type="dxa"/>
            <w:vAlign w:val="center"/>
          </w:tcPr>
          <w:p w14:paraId="5438C84C" w14:textId="1835E377" w:rsidR="00C40CAB" w:rsidRPr="00D836B4" w:rsidRDefault="00C40CAB" w:rsidP="00C40CA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231</w:t>
            </w:r>
          </w:p>
        </w:tc>
        <w:tc>
          <w:tcPr>
            <w:tcW w:w="1425" w:type="dxa"/>
            <w:vAlign w:val="center"/>
          </w:tcPr>
          <w:p w14:paraId="2168DEEF" w14:textId="769BA673" w:rsidR="00C40CAB" w:rsidRPr="00D836B4" w:rsidRDefault="32A34C63"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39</w:t>
            </w:r>
          </w:p>
        </w:tc>
      </w:tr>
      <w:tr w:rsidR="00C40CAB" w:rsidRPr="00D836B4" w14:paraId="6C776B5F" w14:textId="77777777" w:rsidTr="5793E812">
        <w:trPr>
          <w:cantSplit/>
          <w:trHeight w:val="300"/>
        </w:trPr>
        <w:tc>
          <w:tcPr>
            <w:tcW w:w="2450" w:type="dxa"/>
          </w:tcPr>
          <w:p w14:paraId="78759EAD" w14:textId="26C2A401" w:rsidR="00C40CAB" w:rsidRPr="00D836B4" w:rsidRDefault="00C40CAB" w:rsidP="00C40CAB">
            <w:pPr>
              <w:rPr>
                <w:rFonts w:ascii="Arial" w:eastAsia="Arial" w:hAnsi="Arial" w:cs="Arial"/>
                <w:sz w:val="24"/>
                <w:szCs w:val="24"/>
              </w:rPr>
            </w:pPr>
            <w:r w:rsidRPr="00D836B4">
              <w:rPr>
                <w:rFonts w:ascii="Arial" w:eastAsia="Arial" w:hAnsi="Arial" w:cs="Arial"/>
                <w:color w:val="000000" w:themeColor="text1"/>
                <w:sz w:val="24"/>
                <w:szCs w:val="24"/>
              </w:rPr>
              <w:t xml:space="preserve">Partner with an IHE or COE to operate cohort models for LEA teachers earning 24 units  </w:t>
            </w:r>
          </w:p>
        </w:tc>
        <w:tc>
          <w:tcPr>
            <w:tcW w:w="945" w:type="dxa"/>
            <w:vAlign w:val="center"/>
          </w:tcPr>
          <w:p w14:paraId="53554D34" w14:textId="141A7B1B" w:rsidR="00C40CAB" w:rsidRPr="00D836B4" w:rsidRDefault="00C40CAB" w:rsidP="00C40CA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523</w:t>
            </w:r>
          </w:p>
        </w:tc>
        <w:tc>
          <w:tcPr>
            <w:tcW w:w="855" w:type="dxa"/>
            <w:vAlign w:val="center"/>
          </w:tcPr>
          <w:p w14:paraId="0A7FB58F" w14:textId="56F16BE3" w:rsidR="00C40CAB" w:rsidRPr="00D836B4" w:rsidRDefault="00C40CAB" w:rsidP="00C40CA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37</w:t>
            </w:r>
          </w:p>
        </w:tc>
        <w:tc>
          <w:tcPr>
            <w:tcW w:w="1200" w:type="dxa"/>
            <w:vAlign w:val="center"/>
          </w:tcPr>
          <w:p w14:paraId="6064F77A" w14:textId="06C4BC55" w:rsidR="00C40CAB" w:rsidRPr="00D836B4" w:rsidRDefault="00C40CAB" w:rsidP="00C40CA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330</w:t>
            </w:r>
          </w:p>
        </w:tc>
        <w:tc>
          <w:tcPr>
            <w:tcW w:w="1215" w:type="dxa"/>
            <w:vAlign w:val="center"/>
          </w:tcPr>
          <w:p w14:paraId="1C76FCEE" w14:textId="5B1AA1A8" w:rsidR="00C40CAB" w:rsidRPr="00D836B4" w:rsidRDefault="13ABC857" w:rsidP="3C9A48D0">
            <w:pPr>
              <w:spacing w:line="259" w:lineRule="auto"/>
              <w:jc w:val="center"/>
              <w:rPr>
                <w:rFonts w:ascii="Arial" w:eastAsia="Arial" w:hAnsi="Arial" w:cs="Arial"/>
                <w:color w:val="000000" w:themeColor="text1"/>
                <w:sz w:val="24"/>
                <w:szCs w:val="24"/>
              </w:rPr>
            </w:pPr>
            <w:r w:rsidRPr="00D836B4">
              <w:rPr>
                <w:rFonts w:ascii="Arial" w:eastAsia="Arial" w:hAnsi="Arial" w:cs="Arial"/>
                <w:color w:val="000000" w:themeColor="text1"/>
                <w:sz w:val="24"/>
                <w:szCs w:val="24"/>
              </w:rPr>
              <w:t>40</w:t>
            </w:r>
          </w:p>
        </w:tc>
        <w:tc>
          <w:tcPr>
            <w:tcW w:w="1275" w:type="dxa"/>
            <w:vAlign w:val="center"/>
          </w:tcPr>
          <w:p w14:paraId="1BD208BC" w14:textId="0FAE648A" w:rsidR="00C40CAB" w:rsidRPr="00D836B4" w:rsidRDefault="00C40CAB" w:rsidP="00C40CA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193</w:t>
            </w:r>
          </w:p>
        </w:tc>
        <w:tc>
          <w:tcPr>
            <w:tcW w:w="1425" w:type="dxa"/>
            <w:vAlign w:val="center"/>
          </w:tcPr>
          <w:p w14:paraId="63A5D8B4" w14:textId="3053CB7D" w:rsidR="00C40CAB" w:rsidRPr="00D836B4" w:rsidRDefault="00C40CAB" w:rsidP="00C40CA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32</w:t>
            </w:r>
          </w:p>
        </w:tc>
      </w:tr>
      <w:tr w:rsidR="00C40CAB" w:rsidRPr="00D836B4" w14:paraId="6B1C0427" w14:textId="77777777" w:rsidTr="5793E812">
        <w:trPr>
          <w:cantSplit/>
          <w:trHeight w:val="300"/>
        </w:trPr>
        <w:tc>
          <w:tcPr>
            <w:tcW w:w="2450" w:type="dxa"/>
          </w:tcPr>
          <w:p w14:paraId="3C5F10A0" w14:textId="19B24D95" w:rsidR="00C40CAB" w:rsidRPr="00D836B4" w:rsidRDefault="00C40CAB" w:rsidP="00C40CAB">
            <w:pPr>
              <w:rPr>
                <w:rFonts w:ascii="Arial" w:eastAsia="Arial" w:hAnsi="Arial" w:cs="Arial"/>
                <w:sz w:val="24"/>
                <w:szCs w:val="24"/>
              </w:rPr>
            </w:pPr>
            <w:r w:rsidRPr="00D836B4">
              <w:rPr>
                <w:rFonts w:ascii="Arial" w:eastAsia="Arial" w:hAnsi="Arial" w:cs="Arial"/>
                <w:color w:val="000000" w:themeColor="text1"/>
                <w:sz w:val="24"/>
                <w:szCs w:val="24"/>
              </w:rPr>
              <w:t xml:space="preserve">Provide information on scholarship and grant opportunities  </w:t>
            </w:r>
          </w:p>
        </w:tc>
        <w:tc>
          <w:tcPr>
            <w:tcW w:w="945" w:type="dxa"/>
            <w:vAlign w:val="center"/>
          </w:tcPr>
          <w:p w14:paraId="260DA05F" w14:textId="6857186E" w:rsidR="00C40CAB" w:rsidRPr="00D836B4" w:rsidRDefault="00C40CAB" w:rsidP="00C40CA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614</w:t>
            </w:r>
          </w:p>
        </w:tc>
        <w:tc>
          <w:tcPr>
            <w:tcW w:w="855" w:type="dxa"/>
            <w:vAlign w:val="center"/>
          </w:tcPr>
          <w:p w14:paraId="73CE129B" w14:textId="705122DA" w:rsidR="00C40CAB" w:rsidRPr="00D836B4" w:rsidRDefault="00C40CAB" w:rsidP="00C40CA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43</w:t>
            </w:r>
          </w:p>
        </w:tc>
        <w:tc>
          <w:tcPr>
            <w:tcW w:w="1200" w:type="dxa"/>
            <w:vAlign w:val="center"/>
          </w:tcPr>
          <w:p w14:paraId="43ACCA0E" w14:textId="73B2FECD" w:rsidR="00C40CAB" w:rsidRPr="00D836B4" w:rsidRDefault="00C40CAB" w:rsidP="00C40CA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362</w:t>
            </w:r>
          </w:p>
        </w:tc>
        <w:tc>
          <w:tcPr>
            <w:tcW w:w="1215" w:type="dxa"/>
            <w:vAlign w:val="center"/>
          </w:tcPr>
          <w:p w14:paraId="56D05DC4" w14:textId="5807946E" w:rsidR="00C40CAB" w:rsidRPr="00D836B4" w:rsidRDefault="410D1F70" w:rsidP="00C40CA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44</w:t>
            </w:r>
          </w:p>
        </w:tc>
        <w:tc>
          <w:tcPr>
            <w:tcW w:w="1275" w:type="dxa"/>
            <w:vAlign w:val="center"/>
          </w:tcPr>
          <w:p w14:paraId="12AA0A83" w14:textId="75489186" w:rsidR="00C40CAB" w:rsidRPr="00D836B4" w:rsidRDefault="00C40CAB" w:rsidP="00C40CA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252</w:t>
            </w:r>
          </w:p>
        </w:tc>
        <w:tc>
          <w:tcPr>
            <w:tcW w:w="1425" w:type="dxa"/>
            <w:vAlign w:val="center"/>
          </w:tcPr>
          <w:p w14:paraId="2062030E" w14:textId="7C03BE82" w:rsidR="00C40CAB" w:rsidRPr="00D836B4" w:rsidRDefault="00C40CAB" w:rsidP="00C40CA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42</w:t>
            </w:r>
          </w:p>
        </w:tc>
      </w:tr>
      <w:tr w:rsidR="00C40CAB" w:rsidRPr="00D836B4" w14:paraId="40959C32" w14:textId="77777777" w:rsidTr="5793E812">
        <w:trPr>
          <w:cantSplit/>
          <w:trHeight w:val="300"/>
        </w:trPr>
        <w:tc>
          <w:tcPr>
            <w:tcW w:w="2450" w:type="dxa"/>
          </w:tcPr>
          <w:p w14:paraId="2CD844BB" w14:textId="36B072BE" w:rsidR="00C40CAB" w:rsidRPr="00D836B4" w:rsidRDefault="00C40CAB" w:rsidP="00C40CAB">
            <w:pPr>
              <w:rPr>
                <w:rFonts w:ascii="Arial" w:eastAsia="Arial" w:hAnsi="Arial" w:cs="Arial"/>
                <w:sz w:val="24"/>
                <w:szCs w:val="24"/>
              </w:rPr>
            </w:pPr>
            <w:r w:rsidRPr="00D836B4">
              <w:rPr>
                <w:rFonts w:ascii="Arial" w:eastAsia="Arial" w:hAnsi="Arial" w:cs="Arial"/>
                <w:color w:val="000000" w:themeColor="text1"/>
                <w:sz w:val="24"/>
                <w:szCs w:val="24"/>
              </w:rPr>
              <w:t xml:space="preserve">Apply for workforce development funding and grant opportunities  </w:t>
            </w:r>
          </w:p>
        </w:tc>
        <w:tc>
          <w:tcPr>
            <w:tcW w:w="945" w:type="dxa"/>
            <w:vAlign w:val="center"/>
          </w:tcPr>
          <w:p w14:paraId="7FD17772" w14:textId="2A2EC40F" w:rsidR="00C40CAB" w:rsidRPr="00D836B4" w:rsidRDefault="00C40CAB" w:rsidP="00C40CA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304</w:t>
            </w:r>
          </w:p>
        </w:tc>
        <w:tc>
          <w:tcPr>
            <w:tcW w:w="855" w:type="dxa"/>
            <w:vAlign w:val="center"/>
          </w:tcPr>
          <w:p w14:paraId="21E0557D" w14:textId="5F242F8A" w:rsidR="00C40CAB" w:rsidRPr="00D836B4" w:rsidRDefault="00C40CAB" w:rsidP="00C40CA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21</w:t>
            </w:r>
          </w:p>
        </w:tc>
        <w:tc>
          <w:tcPr>
            <w:tcW w:w="1200" w:type="dxa"/>
            <w:vAlign w:val="center"/>
          </w:tcPr>
          <w:p w14:paraId="363C66AA" w14:textId="0A40B4E7" w:rsidR="00C40CAB" w:rsidRPr="00D836B4" w:rsidRDefault="00C40CAB" w:rsidP="00C40CA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170</w:t>
            </w:r>
          </w:p>
        </w:tc>
        <w:tc>
          <w:tcPr>
            <w:tcW w:w="1215" w:type="dxa"/>
            <w:vAlign w:val="center"/>
          </w:tcPr>
          <w:p w14:paraId="463B61D2" w14:textId="3D84C590" w:rsidR="00C40CAB" w:rsidRPr="00D836B4" w:rsidRDefault="07A4BB2D"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21</w:t>
            </w:r>
          </w:p>
        </w:tc>
        <w:tc>
          <w:tcPr>
            <w:tcW w:w="1275" w:type="dxa"/>
            <w:vAlign w:val="center"/>
          </w:tcPr>
          <w:p w14:paraId="6F249BDD" w14:textId="1CEA2D8D" w:rsidR="00C40CAB" w:rsidRPr="00D836B4" w:rsidRDefault="00C40CAB" w:rsidP="00C40CA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134</w:t>
            </w:r>
          </w:p>
        </w:tc>
        <w:tc>
          <w:tcPr>
            <w:tcW w:w="1425" w:type="dxa"/>
            <w:vAlign w:val="center"/>
          </w:tcPr>
          <w:p w14:paraId="6A7C60AC" w14:textId="4AF693B5" w:rsidR="00C40CAB" w:rsidRPr="00D836B4" w:rsidRDefault="6AA27898" w:rsidP="00C40CA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23</w:t>
            </w:r>
          </w:p>
        </w:tc>
      </w:tr>
      <w:tr w:rsidR="00C40CAB" w:rsidRPr="00D836B4" w14:paraId="41324D49" w14:textId="77777777" w:rsidTr="5793E812">
        <w:trPr>
          <w:cantSplit/>
          <w:trHeight w:val="300"/>
        </w:trPr>
        <w:tc>
          <w:tcPr>
            <w:tcW w:w="2450" w:type="dxa"/>
          </w:tcPr>
          <w:p w14:paraId="469611B7" w14:textId="2672F887" w:rsidR="00C40CAB" w:rsidRPr="00D836B4" w:rsidRDefault="00C40CAB" w:rsidP="00C40CAB">
            <w:pPr>
              <w:rPr>
                <w:rFonts w:ascii="Arial" w:eastAsia="Arial" w:hAnsi="Arial" w:cs="Arial"/>
                <w:sz w:val="24"/>
                <w:szCs w:val="24"/>
              </w:rPr>
            </w:pPr>
            <w:r w:rsidRPr="00D836B4">
              <w:rPr>
                <w:rFonts w:ascii="Arial" w:eastAsia="Arial" w:hAnsi="Arial" w:cs="Arial"/>
                <w:color w:val="000000" w:themeColor="text1"/>
                <w:sz w:val="24"/>
                <w:szCs w:val="24"/>
              </w:rPr>
              <w:t xml:space="preserve">Provide a stipend for tuition, fees, and other programmatic costs associated with obtaining credit-based coursework or a degree  </w:t>
            </w:r>
          </w:p>
        </w:tc>
        <w:tc>
          <w:tcPr>
            <w:tcW w:w="945" w:type="dxa"/>
            <w:vAlign w:val="center"/>
          </w:tcPr>
          <w:p w14:paraId="0632745F" w14:textId="23B5210C" w:rsidR="00C40CAB" w:rsidRPr="00D836B4" w:rsidRDefault="00C40CAB" w:rsidP="00C40CA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401</w:t>
            </w:r>
          </w:p>
        </w:tc>
        <w:tc>
          <w:tcPr>
            <w:tcW w:w="855" w:type="dxa"/>
            <w:vAlign w:val="center"/>
          </w:tcPr>
          <w:p w14:paraId="58A720A6" w14:textId="76C18034" w:rsidR="00C40CAB" w:rsidRPr="00D836B4" w:rsidRDefault="00C40CAB" w:rsidP="00C40CA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28</w:t>
            </w:r>
          </w:p>
        </w:tc>
        <w:tc>
          <w:tcPr>
            <w:tcW w:w="1200" w:type="dxa"/>
            <w:vAlign w:val="center"/>
          </w:tcPr>
          <w:p w14:paraId="1E9C6CBA" w14:textId="78604997" w:rsidR="00C40CAB" w:rsidRPr="00D836B4" w:rsidRDefault="00C40CAB" w:rsidP="00C40CA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193</w:t>
            </w:r>
          </w:p>
        </w:tc>
        <w:tc>
          <w:tcPr>
            <w:tcW w:w="1215" w:type="dxa"/>
            <w:vAlign w:val="center"/>
          </w:tcPr>
          <w:p w14:paraId="7203EF0A" w14:textId="20F42C0E" w:rsidR="00C40CAB" w:rsidRPr="00D836B4" w:rsidRDefault="00C40CAB" w:rsidP="00C40CA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23</w:t>
            </w:r>
          </w:p>
        </w:tc>
        <w:tc>
          <w:tcPr>
            <w:tcW w:w="1275" w:type="dxa"/>
            <w:vAlign w:val="center"/>
          </w:tcPr>
          <w:p w14:paraId="1BF639D0" w14:textId="524AD4D9" w:rsidR="00C40CAB" w:rsidRPr="00D836B4" w:rsidRDefault="00C40CAB" w:rsidP="00C40CA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208</w:t>
            </w:r>
          </w:p>
        </w:tc>
        <w:tc>
          <w:tcPr>
            <w:tcW w:w="1425" w:type="dxa"/>
            <w:vAlign w:val="center"/>
          </w:tcPr>
          <w:p w14:paraId="501498AF" w14:textId="1BD478C7" w:rsidR="00C40CAB" w:rsidRPr="00D836B4" w:rsidRDefault="00C40CAB" w:rsidP="00C40CA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35</w:t>
            </w:r>
          </w:p>
        </w:tc>
      </w:tr>
      <w:tr w:rsidR="00C40CAB" w:rsidRPr="00D836B4" w14:paraId="4D3A1309" w14:textId="77777777" w:rsidTr="5793E812">
        <w:trPr>
          <w:cantSplit/>
          <w:trHeight w:val="300"/>
        </w:trPr>
        <w:tc>
          <w:tcPr>
            <w:tcW w:w="2450" w:type="dxa"/>
          </w:tcPr>
          <w:p w14:paraId="41CBCFF2" w14:textId="412A2C01" w:rsidR="00C40CAB" w:rsidRPr="00D836B4" w:rsidRDefault="00C40CAB" w:rsidP="00C40CAB">
            <w:pP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 xml:space="preserve">Provide a stipend for tuition, fees, and other programmatic costs associated with obtaining a Child Development Teacher Permit  </w:t>
            </w:r>
          </w:p>
        </w:tc>
        <w:tc>
          <w:tcPr>
            <w:tcW w:w="945" w:type="dxa"/>
            <w:vAlign w:val="center"/>
          </w:tcPr>
          <w:p w14:paraId="42F55C5E" w14:textId="09E707AC" w:rsidR="00C40CAB" w:rsidRPr="00D836B4" w:rsidRDefault="00C40CAB" w:rsidP="00C40CA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372</w:t>
            </w:r>
          </w:p>
        </w:tc>
        <w:tc>
          <w:tcPr>
            <w:tcW w:w="855" w:type="dxa"/>
            <w:vAlign w:val="center"/>
          </w:tcPr>
          <w:p w14:paraId="59E559BD" w14:textId="7F1DF4C6" w:rsidR="00C40CAB" w:rsidRPr="00D836B4" w:rsidRDefault="00C40CAB" w:rsidP="00C40CA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26</w:t>
            </w:r>
          </w:p>
        </w:tc>
        <w:tc>
          <w:tcPr>
            <w:tcW w:w="1200" w:type="dxa"/>
            <w:vAlign w:val="center"/>
          </w:tcPr>
          <w:p w14:paraId="4EB08E76" w14:textId="3B443EF9" w:rsidR="00C40CAB" w:rsidRPr="00D836B4" w:rsidRDefault="00C40CAB" w:rsidP="00C40CA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183</w:t>
            </w:r>
          </w:p>
        </w:tc>
        <w:tc>
          <w:tcPr>
            <w:tcW w:w="1215" w:type="dxa"/>
            <w:vAlign w:val="center"/>
          </w:tcPr>
          <w:p w14:paraId="665626CC" w14:textId="4430B7CA" w:rsidR="00C40CAB" w:rsidRPr="00D836B4" w:rsidRDefault="00C40CAB" w:rsidP="00C40CA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22</w:t>
            </w:r>
          </w:p>
        </w:tc>
        <w:tc>
          <w:tcPr>
            <w:tcW w:w="1275" w:type="dxa"/>
            <w:vAlign w:val="center"/>
          </w:tcPr>
          <w:p w14:paraId="121B4976" w14:textId="1C07985A" w:rsidR="00C40CAB" w:rsidRPr="00D836B4" w:rsidRDefault="00C40CAB" w:rsidP="00C40CA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189</w:t>
            </w:r>
          </w:p>
        </w:tc>
        <w:tc>
          <w:tcPr>
            <w:tcW w:w="1425" w:type="dxa"/>
            <w:vAlign w:val="center"/>
          </w:tcPr>
          <w:p w14:paraId="3BDDF62E" w14:textId="283459F5" w:rsidR="00C40CAB" w:rsidRPr="00D836B4" w:rsidRDefault="265B5961"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32</w:t>
            </w:r>
          </w:p>
        </w:tc>
      </w:tr>
      <w:tr w:rsidR="00C40CAB" w:rsidRPr="00D836B4" w14:paraId="719CB0C6" w14:textId="77777777" w:rsidTr="5793E812">
        <w:trPr>
          <w:cantSplit/>
          <w:trHeight w:val="300"/>
        </w:trPr>
        <w:tc>
          <w:tcPr>
            <w:tcW w:w="2450" w:type="dxa"/>
          </w:tcPr>
          <w:p w14:paraId="47F90F52" w14:textId="5D4F615C" w:rsidR="00C40CAB" w:rsidRPr="00D836B4" w:rsidRDefault="00C40CAB" w:rsidP="00C40CAB">
            <w:pP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 xml:space="preserve">Provide advising on requirements and how to meet the requirements  </w:t>
            </w:r>
          </w:p>
        </w:tc>
        <w:tc>
          <w:tcPr>
            <w:tcW w:w="945" w:type="dxa"/>
            <w:vAlign w:val="center"/>
          </w:tcPr>
          <w:p w14:paraId="38CD8878" w14:textId="4956F1A5" w:rsidR="00C40CAB" w:rsidRPr="00D836B4" w:rsidRDefault="00C40CAB" w:rsidP="00C40CA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753</w:t>
            </w:r>
          </w:p>
        </w:tc>
        <w:tc>
          <w:tcPr>
            <w:tcW w:w="855" w:type="dxa"/>
            <w:vAlign w:val="center"/>
          </w:tcPr>
          <w:p w14:paraId="3FF9289A" w14:textId="27811E03" w:rsidR="00C40CAB" w:rsidRPr="00D836B4" w:rsidRDefault="00C40CAB" w:rsidP="00C40CA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53</w:t>
            </w:r>
          </w:p>
        </w:tc>
        <w:tc>
          <w:tcPr>
            <w:tcW w:w="1200" w:type="dxa"/>
            <w:vAlign w:val="center"/>
          </w:tcPr>
          <w:p w14:paraId="549780F3" w14:textId="1F690F1E" w:rsidR="00C40CAB" w:rsidRPr="00D836B4" w:rsidRDefault="00C40CAB" w:rsidP="00C40CA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424</w:t>
            </w:r>
          </w:p>
        </w:tc>
        <w:tc>
          <w:tcPr>
            <w:tcW w:w="1215" w:type="dxa"/>
            <w:vAlign w:val="center"/>
          </w:tcPr>
          <w:p w14:paraId="533ABE6C" w14:textId="1C75A3F4" w:rsidR="00C40CAB" w:rsidRPr="00D836B4" w:rsidRDefault="00C40CAB" w:rsidP="00C40CA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51</w:t>
            </w:r>
          </w:p>
        </w:tc>
        <w:tc>
          <w:tcPr>
            <w:tcW w:w="1275" w:type="dxa"/>
            <w:vAlign w:val="center"/>
          </w:tcPr>
          <w:p w14:paraId="0FA80E67" w14:textId="681F8800" w:rsidR="00C40CAB" w:rsidRPr="00D836B4" w:rsidRDefault="00C40CAB" w:rsidP="00C40CA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329</w:t>
            </w:r>
          </w:p>
        </w:tc>
        <w:tc>
          <w:tcPr>
            <w:tcW w:w="1425" w:type="dxa"/>
            <w:vAlign w:val="center"/>
          </w:tcPr>
          <w:p w14:paraId="3D3D3EBD" w14:textId="1CB16954" w:rsidR="00C40CAB" w:rsidRPr="00D836B4" w:rsidRDefault="00C40CAB" w:rsidP="00C40CA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55</w:t>
            </w:r>
          </w:p>
        </w:tc>
      </w:tr>
      <w:tr w:rsidR="00C40CAB" w:rsidRPr="00D836B4" w14:paraId="7EB3B055" w14:textId="77777777" w:rsidTr="5793E812">
        <w:trPr>
          <w:cantSplit/>
          <w:trHeight w:val="300"/>
        </w:trPr>
        <w:tc>
          <w:tcPr>
            <w:tcW w:w="2450" w:type="dxa"/>
          </w:tcPr>
          <w:p w14:paraId="23368D26" w14:textId="5D22829F" w:rsidR="00C40CAB" w:rsidRPr="00D836B4" w:rsidRDefault="00C40CAB" w:rsidP="00C40CAB">
            <w:pP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 xml:space="preserve">Offer unit-bearing IHE coursework at a local LEA site during times that work for teachers  </w:t>
            </w:r>
          </w:p>
        </w:tc>
        <w:tc>
          <w:tcPr>
            <w:tcW w:w="945" w:type="dxa"/>
            <w:vAlign w:val="center"/>
          </w:tcPr>
          <w:p w14:paraId="7ED1AFF6" w14:textId="0FF9F611" w:rsidR="00C40CAB" w:rsidRPr="00D836B4" w:rsidRDefault="00C40CAB" w:rsidP="00C40CA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139</w:t>
            </w:r>
          </w:p>
        </w:tc>
        <w:tc>
          <w:tcPr>
            <w:tcW w:w="855" w:type="dxa"/>
            <w:vAlign w:val="center"/>
          </w:tcPr>
          <w:p w14:paraId="4D58634F" w14:textId="036197A9" w:rsidR="00C40CAB" w:rsidRPr="00D836B4" w:rsidRDefault="00C40CAB" w:rsidP="00C40CA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10</w:t>
            </w:r>
          </w:p>
        </w:tc>
        <w:tc>
          <w:tcPr>
            <w:tcW w:w="1200" w:type="dxa"/>
            <w:vAlign w:val="center"/>
          </w:tcPr>
          <w:p w14:paraId="52E699C0" w14:textId="5203EBAF" w:rsidR="00C40CAB" w:rsidRPr="00D836B4" w:rsidRDefault="00C40CAB" w:rsidP="00C40CA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81</w:t>
            </w:r>
          </w:p>
        </w:tc>
        <w:tc>
          <w:tcPr>
            <w:tcW w:w="1215" w:type="dxa"/>
            <w:vAlign w:val="center"/>
          </w:tcPr>
          <w:p w14:paraId="73A54299" w14:textId="3595485F" w:rsidR="00C40CAB" w:rsidRPr="00D836B4" w:rsidRDefault="7FB5FE3F"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10</w:t>
            </w:r>
          </w:p>
        </w:tc>
        <w:tc>
          <w:tcPr>
            <w:tcW w:w="1275" w:type="dxa"/>
            <w:vAlign w:val="center"/>
          </w:tcPr>
          <w:p w14:paraId="25F8DE58" w14:textId="670BB7A3" w:rsidR="00C40CAB" w:rsidRPr="00D836B4" w:rsidRDefault="00C40CAB" w:rsidP="00C40CA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58</w:t>
            </w:r>
          </w:p>
        </w:tc>
        <w:tc>
          <w:tcPr>
            <w:tcW w:w="1425" w:type="dxa"/>
            <w:vAlign w:val="center"/>
          </w:tcPr>
          <w:p w14:paraId="5776AC0F" w14:textId="484BC6A4" w:rsidR="00C40CAB" w:rsidRPr="00D836B4" w:rsidRDefault="25B07F94"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10</w:t>
            </w:r>
          </w:p>
        </w:tc>
      </w:tr>
      <w:tr w:rsidR="00C40CAB" w:rsidRPr="00D836B4" w14:paraId="2311A5D4" w14:textId="77777777" w:rsidTr="5793E812">
        <w:trPr>
          <w:cantSplit/>
          <w:trHeight w:val="300"/>
        </w:trPr>
        <w:tc>
          <w:tcPr>
            <w:tcW w:w="2450" w:type="dxa"/>
          </w:tcPr>
          <w:p w14:paraId="4CB814CC" w14:textId="1D0EA419" w:rsidR="00C40CAB" w:rsidRPr="00D836B4" w:rsidRDefault="00C40CAB" w:rsidP="00C40CAB">
            <w:pP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lastRenderedPageBreak/>
              <w:t xml:space="preserve">Develop or work with an established mentorship program to support new TK teachers  </w:t>
            </w:r>
          </w:p>
        </w:tc>
        <w:tc>
          <w:tcPr>
            <w:tcW w:w="945" w:type="dxa"/>
            <w:vAlign w:val="center"/>
          </w:tcPr>
          <w:p w14:paraId="4D02C694" w14:textId="55BA1132" w:rsidR="00C40CAB" w:rsidRPr="00D836B4" w:rsidRDefault="00C40CAB" w:rsidP="00C40CA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480</w:t>
            </w:r>
          </w:p>
        </w:tc>
        <w:tc>
          <w:tcPr>
            <w:tcW w:w="855" w:type="dxa"/>
            <w:vAlign w:val="center"/>
          </w:tcPr>
          <w:p w14:paraId="7E88E7E4" w14:textId="5E329B41" w:rsidR="00C40CAB" w:rsidRPr="00D836B4" w:rsidRDefault="00C40CAB" w:rsidP="00C40CA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34</w:t>
            </w:r>
          </w:p>
        </w:tc>
        <w:tc>
          <w:tcPr>
            <w:tcW w:w="1200" w:type="dxa"/>
            <w:vAlign w:val="center"/>
          </w:tcPr>
          <w:p w14:paraId="653504A5" w14:textId="567B02A0" w:rsidR="00C40CAB" w:rsidRPr="00D836B4" w:rsidRDefault="00C40CAB" w:rsidP="00C40CA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299</w:t>
            </w:r>
          </w:p>
        </w:tc>
        <w:tc>
          <w:tcPr>
            <w:tcW w:w="1215" w:type="dxa"/>
            <w:vAlign w:val="center"/>
          </w:tcPr>
          <w:p w14:paraId="3E0020A8" w14:textId="48209130" w:rsidR="00C40CAB" w:rsidRPr="00D836B4" w:rsidRDefault="00C40CAB" w:rsidP="00C40CA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36</w:t>
            </w:r>
          </w:p>
        </w:tc>
        <w:tc>
          <w:tcPr>
            <w:tcW w:w="1275" w:type="dxa"/>
            <w:vAlign w:val="center"/>
          </w:tcPr>
          <w:p w14:paraId="25F1AA65" w14:textId="246EA8D8" w:rsidR="00C40CAB" w:rsidRPr="00D836B4" w:rsidRDefault="00C40CAB" w:rsidP="00C40CA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181</w:t>
            </w:r>
          </w:p>
        </w:tc>
        <w:tc>
          <w:tcPr>
            <w:tcW w:w="1425" w:type="dxa"/>
            <w:vAlign w:val="center"/>
          </w:tcPr>
          <w:p w14:paraId="4322A49B" w14:textId="4450281B" w:rsidR="00C40CAB" w:rsidRPr="00D836B4" w:rsidRDefault="00C40CAB" w:rsidP="00C40CA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30</w:t>
            </w:r>
          </w:p>
        </w:tc>
      </w:tr>
      <w:tr w:rsidR="00C40CAB" w:rsidRPr="00D836B4" w14:paraId="0C6D1920" w14:textId="77777777" w:rsidTr="5793E812">
        <w:trPr>
          <w:cantSplit/>
          <w:trHeight w:val="300"/>
        </w:trPr>
        <w:tc>
          <w:tcPr>
            <w:tcW w:w="2450" w:type="dxa"/>
          </w:tcPr>
          <w:p w14:paraId="0EC84668" w14:textId="6DAAC7AE" w:rsidR="00C40CAB" w:rsidRPr="00D836B4" w:rsidRDefault="4971D7F1" w:rsidP="00C40CAB">
            <w:pP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None of the above; the LEA currently has enough Multiple Subject Teaching Credential holders who have at least 24 units in early childhood education, or childhood development, or both; professional experience in a classroom setting with preschool-age children that is comparable to the 24 units of education described in subparagraph (a); or a Child Development Teacher Permit issued by the</w:t>
            </w:r>
            <w:r w:rsidR="16DBB96A" w:rsidRPr="00D836B4">
              <w:rPr>
                <w:rFonts w:ascii="Arial" w:eastAsia="Arial" w:hAnsi="Arial" w:cs="Arial"/>
                <w:color w:val="000000" w:themeColor="text1"/>
                <w:sz w:val="24"/>
                <w:szCs w:val="24"/>
              </w:rPr>
              <w:t xml:space="preserve"> California Commission on Teacher Credentialing</w:t>
            </w:r>
            <w:r w:rsidRPr="00D836B4">
              <w:rPr>
                <w:rFonts w:ascii="Arial" w:eastAsia="Arial" w:hAnsi="Arial" w:cs="Arial"/>
                <w:color w:val="000000" w:themeColor="text1"/>
                <w:sz w:val="24"/>
                <w:szCs w:val="24"/>
              </w:rPr>
              <w:t xml:space="preserve"> </w:t>
            </w:r>
            <w:r w:rsidR="30EF71C3" w:rsidRPr="00D836B4">
              <w:rPr>
                <w:rFonts w:ascii="Arial" w:eastAsia="Arial" w:hAnsi="Arial" w:cs="Arial"/>
                <w:color w:val="000000" w:themeColor="text1"/>
                <w:sz w:val="24"/>
                <w:szCs w:val="24"/>
              </w:rPr>
              <w:t>(</w:t>
            </w:r>
            <w:r w:rsidRPr="00D836B4">
              <w:rPr>
                <w:rFonts w:ascii="Arial" w:eastAsia="Arial" w:hAnsi="Arial" w:cs="Arial"/>
                <w:color w:val="000000" w:themeColor="text1"/>
                <w:sz w:val="24"/>
                <w:szCs w:val="24"/>
              </w:rPr>
              <w:t>CTC</w:t>
            </w:r>
            <w:r w:rsidR="4AAFE019" w:rsidRPr="00D836B4">
              <w:rPr>
                <w:rFonts w:ascii="Arial" w:eastAsia="Arial" w:hAnsi="Arial" w:cs="Arial"/>
                <w:color w:val="000000" w:themeColor="text1"/>
                <w:sz w:val="24"/>
                <w:szCs w:val="24"/>
              </w:rPr>
              <w:t>)</w:t>
            </w:r>
          </w:p>
        </w:tc>
        <w:tc>
          <w:tcPr>
            <w:tcW w:w="945" w:type="dxa"/>
            <w:vAlign w:val="center"/>
          </w:tcPr>
          <w:p w14:paraId="3441BCCD" w14:textId="1B6AC338" w:rsidR="00C40CAB" w:rsidRPr="00D836B4" w:rsidRDefault="00C40CAB" w:rsidP="00C40CA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321</w:t>
            </w:r>
          </w:p>
        </w:tc>
        <w:tc>
          <w:tcPr>
            <w:tcW w:w="855" w:type="dxa"/>
            <w:vAlign w:val="center"/>
          </w:tcPr>
          <w:p w14:paraId="58F4E714" w14:textId="69D003A6" w:rsidR="00C40CAB" w:rsidRPr="00D836B4" w:rsidRDefault="00C40CAB" w:rsidP="00C40CA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23</w:t>
            </w:r>
          </w:p>
        </w:tc>
        <w:tc>
          <w:tcPr>
            <w:tcW w:w="1200" w:type="dxa"/>
            <w:vAlign w:val="center"/>
          </w:tcPr>
          <w:p w14:paraId="4651C59A" w14:textId="6C28DC02" w:rsidR="00C40CAB" w:rsidRPr="00D836B4" w:rsidRDefault="00C40CAB" w:rsidP="00C40CA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193</w:t>
            </w:r>
          </w:p>
        </w:tc>
        <w:tc>
          <w:tcPr>
            <w:tcW w:w="1215" w:type="dxa"/>
            <w:vAlign w:val="center"/>
          </w:tcPr>
          <w:p w14:paraId="4A168EE5" w14:textId="768D175C" w:rsidR="00C40CAB" w:rsidRPr="00D836B4" w:rsidRDefault="00C40CAB" w:rsidP="00C40CA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23</w:t>
            </w:r>
          </w:p>
        </w:tc>
        <w:tc>
          <w:tcPr>
            <w:tcW w:w="1275" w:type="dxa"/>
            <w:vAlign w:val="center"/>
          </w:tcPr>
          <w:p w14:paraId="5E74BAE3" w14:textId="1DC60E26" w:rsidR="00C40CAB" w:rsidRPr="00D836B4" w:rsidRDefault="00C40CAB" w:rsidP="00C40CA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128</w:t>
            </w:r>
          </w:p>
        </w:tc>
        <w:tc>
          <w:tcPr>
            <w:tcW w:w="1425" w:type="dxa"/>
            <w:vAlign w:val="center"/>
          </w:tcPr>
          <w:p w14:paraId="3F326C2F" w14:textId="653452C7" w:rsidR="00C40CAB" w:rsidRPr="00D836B4" w:rsidRDefault="6D6D2C23"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22</w:t>
            </w:r>
          </w:p>
        </w:tc>
      </w:tr>
      <w:tr w:rsidR="00C40CAB" w:rsidRPr="00D836B4" w14:paraId="76903EF3" w14:textId="77777777" w:rsidTr="5793E812">
        <w:trPr>
          <w:cantSplit/>
          <w:trHeight w:val="300"/>
        </w:trPr>
        <w:tc>
          <w:tcPr>
            <w:tcW w:w="2450" w:type="dxa"/>
          </w:tcPr>
          <w:p w14:paraId="109B6066" w14:textId="5FB7E883" w:rsidR="00C40CAB" w:rsidRPr="00D836B4" w:rsidRDefault="00C40CAB" w:rsidP="00C40CAB">
            <w:pP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Other</w:t>
            </w:r>
          </w:p>
        </w:tc>
        <w:tc>
          <w:tcPr>
            <w:tcW w:w="945" w:type="dxa"/>
            <w:vAlign w:val="center"/>
          </w:tcPr>
          <w:p w14:paraId="33CDE5F9" w14:textId="2D5FE24D" w:rsidR="00C40CAB" w:rsidRPr="00D836B4" w:rsidRDefault="00C40CAB" w:rsidP="00C40CA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125</w:t>
            </w:r>
          </w:p>
        </w:tc>
        <w:tc>
          <w:tcPr>
            <w:tcW w:w="855" w:type="dxa"/>
            <w:vAlign w:val="center"/>
          </w:tcPr>
          <w:p w14:paraId="7CFC4EC8" w14:textId="52796F5A" w:rsidR="00C40CAB" w:rsidRPr="00D836B4" w:rsidRDefault="00C40CAB" w:rsidP="00C40CA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9</w:t>
            </w:r>
          </w:p>
        </w:tc>
        <w:tc>
          <w:tcPr>
            <w:tcW w:w="1200" w:type="dxa"/>
            <w:vAlign w:val="center"/>
          </w:tcPr>
          <w:p w14:paraId="766739E0" w14:textId="17B19F32" w:rsidR="00C40CAB" w:rsidRPr="00D836B4" w:rsidRDefault="00C40CAB" w:rsidP="00C40CA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59</w:t>
            </w:r>
          </w:p>
        </w:tc>
        <w:tc>
          <w:tcPr>
            <w:tcW w:w="1215" w:type="dxa"/>
            <w:vAlign w:val="center"/>
          </w:tcPr>
          <w:p w14:paraId="712443E1" w14:textId="1435104B" w:rsidR="00C40CAB" w:rsidRPr="00D836B4" w:rsidRDefault="00C40CAB" w:rsidP="00C40CA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7</w:t>
            </w:r>
          </w:p>
        </w:tc>
        <w:tc>
          <w:tcPr>
            <w:tcW w:w="1275" w:type="dxa"/>
            <w:vAlign w:val="center"/>
          </w:tcPr>
          <w:p w14:paraId="174CF22C" w14:textId="52BEB987" w:rsidR="00C40CAB" w:rsidRPr="00D836B4" w:rsidRDefault="00C40CAB" w:rsidP="00C40CA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66</w:t>
            </w:r>
          </w:p>
        </w:tc>
        <w:tc>
          <w:tcPr>
            <w:tcW w:w="1425" w:type="dxa"/>
            <w:vAlign w:val="center"/>
          </w:tcPr>
          <w:p w14:paraId="7DF336F5" w14:textId="79E0574A" w:rsidR="00C40CAB" w:rsidRPr="00D836B4" w:rsidRDefault="00C40CAB" w:rsidP="00083B99">
            <w:pPr>
              <w:keepNext/>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11</w:t>
            </w:r>
          </w:p>
        </w:tc>
      </w:tr>
    </w:tbl>
    <w:p w14:paraId="3E74536F" w14:textId="52C65449" w:rsidR="00E95DA1" w:rsidRPr="00D836B4" w:rsidRDefault="00083B99" w:rsidP="00083B99">
      <w:pPr>
        <w:pStyle w:val="Caption"/>
      </w:pPr>
      <w:r w:rsidRPr="00D836B4">
        <w:t xml:space="preserve">Table </w:t>
      </w:r>
      <w:r w:rsidRPr="00D836B4">
        <w:fldChar w:fldCharType="begin"/>
      </w:r>
      <w:r w:rsidRPr="00D836B4">
        <w:instrText>SEQ Table \* ARABIC</w:instrText>
      </w:r>
      <w:r w:rsidRPr="00D836B4">
        <w:fldChar w:fldCharType="separate"/>
      </w:r>
      <w:r w:rsidR="00D03966" w:rsidRPr="00D836B4">
        <w:rPr>
          <w:noProof/>
        </w:rPr>
        <w:t>9</w:t>
      </w:r>
      <w:r w:rsidRPr="00D836B4">
        <w:fldChar w:fldCharType="end"/>
      </w:r>
      <w:r w:rsidRPr="00D836B4">
        <w:t>. Results from Question 2 of Section IV, Focus Area C: Workforce Recruitment and Professional Learning</w:t>
      </w:r>
    </w:p>
    <w:p w14:paraId="736C432A" w14:textId="4FFC3671" w:rsidR="00C527CC" w:rsidRPr="00D836B4" w:rsidRDefault="00C527CC" w:rsidP="3C9A48D0">
      <w:pPr>
        <w:pStyle w:val="ListParagraph"/>
        <w:numPr>
          <w:ilvl w:val="0"/>
          <w:numId w:val="69"/>
        </w:numPr>
        <w:rPr>
          <w:rFonts w:ascii="Arial" w:eastAsia="Arial" w:hAnsi="Arial" w:cs="Arial"/>
          <w:b/>
          <w:bCs/>
          <w:color w:val="000000" w:themeColor="text1"/>
          <w:sz w:val="24"/>
          <w:szCs w:val="24"/>
        </w:rPr>
      </w:pPr>
      <w:r w:rsidRPr="00D836B4">
        <w:rPr>
          <w:rFonts w:ascii="Arial" w:eastAsia="Arial" w:hAnsi="Arial" w:cs="Arial"/>
          <w:b/>
          <w:bCs/>
          <w:color w:val="000000" w:themeColor="text1"/>
          <w:sz w:val="24"/>
          <w:szCs w:val="24"/>
        </w:rPr>
        <w:t xml:space="preserve">Which of the following strategies does the LEA intend to employ to support diverse and effective prospective CSPP teachers, including multilingual educators, to obtain a Child Development Teacher Permit </w:t>
      </w:r>
      <w:r w:rsidR="1C7B4FE4" w:rsidRPr="00D836B4">
        <w:rPr>
          <w:rFonts w:ascii="Arial" w:eastAsia="Arial" w:hAnsi="Arial" w:cs="Arial"/>
          <w:b/>
          <w:bCs/>
          <w:color w:val="000000" w:themeColor="text1"/>
          <w:sz w:val="24"/>
          <w:szCs w:val="24"/>
        </w:rPr>
        <w:t>(S</w:t>
      </w:r>
      <w:r w:rsidRPr="00D836B4">
        <w:rPr>
          <w:rFonts w:ascii="Arial" w:eastAsia="Arial" w:hAnsi="Arial" w:cs="Arial"/>
          <w:b/>
          <w:bCs/>
          <w:color w:val="000000" w:themeColor="text1"/>
          <w:sz w:val="24"/>
          <w:szCs w:val="24"/>
        </w:rPr>
        <w:t>elect all that apply</w:t>
      </w:r>
      <w:r w:rsidR="03C902AB" w:rsidRPr="00D836B4">
        <w:rPr>
          <w:rFonts w:ascii="Arial" w:eastAsia="Arial" w:hAnsi="Arial" w:cs="Arial"/>
          <w:b/>
          <w:bCs/>
          <w:color w:val="000000" w:themeColor="text1"/>
          <w:sz w:val="24"/>
          <w:szCs w:val="24"/>
        </w:rPr>
        <w:t>)</w:t>
      </w:r>
    </w:p>
    <w:tbl>
      <w:tblPr>
        <w:tblStyle w:val="TableGrid"/>
        <w:tblW w:w="9365" w:type="dxa"/>
        <w:tblInd w:w="-5" w:type="dxa"/>
        <w:tblLayout w:type="fixed"/>
        <w:tblLook w:val="06A0" w:firstRow="1" w:lastRow="0" w:firstColumn="1" w:lastColumn="0" w:noHBand="1" w:noVBand="1"/>
      </w:tblPr>
      <w:tblGrid>
        <w:gridCol w:w="2450"/>
        <w:gridCol w:w="945"/>
        <w:gridCol w:w="855"/>
        <w:gridCol w:w="1200"/>
        <w:gridCol w:w="1215"/>
        <w:gridCol w:w="1275"/>
        <w:gridCol w:w="1425"/>
      </w:tblGrid>
      <w:tr w:rsidR="000B12FE" w:rsidRPr="00D836B4" w14:paraId="0A50B4D8" w14:textId="77777777" w:rsidTr="35879586">
        <w:trPr>
          <w:cantSplit/>
          <w:trHeight w:val="885"/>
          <w:tblHeader/>
        </w:trPr>
        <w:tc>
          <w:tcPr>
            <w:tcW w:w="2450" w:type="dxa"/>
            <w:shd w:val="clear" w:color="auto" w:fill="4472C4" w:themeFill="accent1"/>
          </w:tcPr>
          <w:p w14:paraId="64232E5A" w14:textId="77777777" w:rsidR="000B12FE" w:rsidRPr="00D836B4" w:rsidRDefault="000B12FE" w:rsidP="00E57641">
            <w:pP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lastRenderedPageBreak/>
              <w:t>LEA Responses</w:t>
            </w:r>
          </w:p>
        </w:tc>
        <w:tc>
          <w:tcPr>
            <w:tcW w:w="945" w:type="dxa"/>
            <w:shd w:val="clear" w:color="auto" w:fill="4472C4" w:themeFill="accent1"/>
          </w:tcPr>
          <w:p w14:paraId="34B62D34" w14:textId="77777777" w:rsidR="000B12FE" w:rsidRPr="00D836B4" w:rsidRDefault="000B12FE"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LEAs</w:t>
            </w:r>
          </w:p>
        </w:tc>
        <w:tc>
          <w:tcPr>
            <w:tcW w:w="855" w:type="dxa"/>
            <w:shd w:val="clear" w:color="auto" w:fill="4472C4" w:themeFill="accent1"/>
          </w:tcPr>
          <w:p w14:paraId="4BF0FD0E" w14:textId="77777777" w:rsidR="000B12FE" w:rsidRPr="00D836B4" w:rsidRDefault="000B12FE"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LEAs</w:t>
            </w:r>
          </w:p>
        </w:tc>
        <w:tc>
          <w:tcPr>
            <w:tcW w:w="1200" w:type="dxa"/>
            <w:shd w:val="clear" w:color="auto" w:fill="4472C4" w:themeFill="accent1"/>
          </w:tcPr>
          <w:p w14:paraId="7728E1C4" w14:textId="77777777" w:rsidR="000B12FE" w:rsidRPr="00D836B4" w:rsidRDefault="000B12FE"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Districts</w:t>
            </w:r>
          </w:p>
        </w:tc>
        <w:tc>
          <w:tcPr>
            <w:tcW w:w="1215" w:type="dxa"/>
            <w:shd w:val="clear" w:color="auto" w:fill="4472C4" w:themeFill="accent1"/>
          </w:tcPr>
          <w:p w14:paraId="766A1AAE" w14:textId="77777777" w:rsidR="000B12FE" w:rsidRPr="00D836B4" w:rsidRDefault="000B12FE" w:rsidP="00E57641">
            <w:pPr>
              <w:spacing w:line="259" w:lineRule="auto"/>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Districts</w:t>
            </w:r>
          </w:p>
        </w:tc>
        <w:tc>
          <w:tcPr>
            <w:tcW w:w="1275" w:type="dxa"/>
            <w:shd w:val="clear" w:color="auto" w:fill="4472C4" w:themeFill="accent1"/>
          </w:tcPr>
          <w:p w14:paraId="5F8E766D" w14:textId="4EBD76DF" w:rsidR="000B12FE" w:rsidRPr="00D836B4" w:rsidRDefault="000B12FE"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Charters</w:t>
            </w:r>
          </w:p>
        </w:tc>
        <w:tc>
          <w:tcPr>
            <w:tcW w:w="1425" w:type="dxa"/>
            <w:shd w:val="clear" w:color="auto" w:fill="4472C4" w:themeFill="accent1"/>
          </w:tcPr>
          <w:p w14:paraId="77621F1E" w14:textId="77777777" w:rsidR="000B12FE" w:rsidRPr="00D836B4" w:rsidRDefault="000B12FE"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Charters</w:t>
            </w:r>
          </w:p>
        </w:tc>
      </w:tr>
      <w:tr w:rsidR="00B841DB" w:rsidRPr="00D836B4" w14:paraId="6D893E67" w14:textId="77777777" w:rsidTr="35879586">
        <w:trPr>
          <w:cantSplit/>
          <w:trHeight w:val="300"/>
        </w:trPr>
        <w:tc>
          <w:tcPr>
            <w:tcW w:w="2450" w:type="dxa"/>
          </w:tcPr>
          <w:p w14:paraId="55366828" w14:textId="4B6E5432" w:rsidR="00B841DB" w:rsidRPr="00D836B4" w:rsidRDefault="00B841DB" w:rsidP="00B841DB">
            <w:pPr>
              <w:rPr>
                <w:rFonts w:ascii="Arial" w:eastAsia="Arial" w:hAnsi="Arial" w:cs="Arial"/>
                <w:sz w:val="24"/>
                <w:szCs w:val="24"/>
              </w:rPr>
            </w:pPr>
            <w:r w:rsidRPr="00D836B4">
              <w:rPr>
                <w:rFonts w:ascii="Arial" w:eastAsia="Arial" w:hAnsi="Arial" w:cs="Arial"/>
                <w:color w:val="000000" w:themeColor="text1"/>
                <w:sz w:val="24"/>
                <w:szCs w:val="24"/>
              </w:rPr>
              <w:t xml:space="preserve">Partner with a local IHE offering eligible early childhood education or childhood development coursework  </w:t>
            </w:r>
          </w:p>
        </w:tc>
        <w:tc>
          <w:tcPr>
            <w:tcW w:w="945" w:type="dxa"/>
            <w:vAlign w:val="center"/>
          </w:tcPr>
          <w:p w14:paraId="2346AE62" w14:textId="62A0EF55" w:rsidR="00B841DB" w:rsidRPr="00D836B4" w:rsidRDefault="00B841DB" w:rsidP="00B841D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371</w:t>
            </w:r>
          </w:p>
        </w:tc>
        <w:tc>
          <w:tcPr>
            <w:tcW w:w="855" w:type="dxa"/>
            <w:vAlign w:val="center"/>
          </w:tcPr>
          <w:p w14:paraId="699CB5FF" w14:textId="530A82AB" w:rsidR="00B841DB" w:rsidRPr="00D836B4" w:rsidRDefault="00B841DB" w:rsidP="00B841D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26</w:t>
            </w:r>
          </w:p>
        </w:tc>
        <w:tc>
          <w:tcPr>
            <w:tcW w:w="1200" w:type="dxa"/>
            <w:vAlign w:val="center"/>
          </w:tcPr>
          <w:p w14:paraId="3BFEF405" w14:textId="5543BE73" w:rsidR="00B841DB" w:rsidRPr="00D836B4" w:rsidRDefault="00B841DB" w:rsidP="00B841D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247</w:t>
            </w:r>
          </w:p>
        </w:tc>
        <w:tc>
          <w:tcPr>
            <w:tcW w:w="1215" w:type="dxa"/>
            <w:vAlign w:val="center"/>
          </w:tcPr>
          <w:p w14:paraId="3EE42B60" w14:textId="29A20402" w:rsidR="00B841DB" w:rsidRPr="00D836B4" w:rsidRDefault="44FCAA5B"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30</w:t>
            </w:r>
          </w:p>
        </w:tc>
        <w:tc>
          <w:tcPr>
            <w:tcW w:w="1275" w:type="dxa"/>
            <w:vAlign w:val="center"/>
          </w:tcPr>
          <w:p w14:paraId="5260C742" w14:textId="24E55FB8" w:rsidR="00B841DB" w:rsidRPr="00D836B4" w:rsidRDefault="00B841DB" w:rsidP="00B841D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124</w:t>
            </w:r>
          </w:p>
        </w:tc>
        <w:tc>
          <w:tcPr>
            <w:tcW w:w="1425" w:type="dxa"/>
            <w:vAlign w:val="center"/>
          </w:tcPr>
          <w:p w14:paraId="65C91075" w14:textId="7081D48C" w:rsidR="00B841DB" w:rsidRPr="00D836B4" w:rsidRDefault="4FD5BA89"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21</w:t>
            </w:r>
          </w:p>
        </w:tc>
      </w:tr>
      <w:tr w:rsidR="00B841DB" w:rsidRPr="00D836B4" w14:paraId="09E6F360" w14:textId="77777777" w:rsidTr="35879586">
        <w:trPr>
          <w:cantSplit/>
          <w:trHeight w:val="300"/>
        </w:trPr>
        <w:tc>
          <w:tcPr>
            <w:tcW w:w="2450" w:type="dxa"/>
          </w:tcPr>
          <w:p w14:paraId="452BF6D2" w14:textId="23B7FC32" w:rsidR="00B841DB" w:rsidRPr="00D836B4" w:rsidRDefault="00B841DB" w:rsidP="00B841DB">
            <w:pPr>
              <w:rPr>
                <w:rFonts w:ascii="Arial" w:eastAsia="Arial" w:hAnsi="Arial" w:cs="Arial"/>
                <w:sz w:val="24"/>
                <w:szCs w:val="24"/>
              </w:rPr>
            </w:pPr>
            <w:r w:rsidRPr="00D836B4">
              <w:rPr>
                <w:rFonts w:ascii="Arial" w:eastAsia="Arial" w:hAnsi="Arial" w:cs="Arial"/>
                <w:color w:val="000000" w:themeColor="text1"/>
                <w:sz w:val="24"/>
                <w:szCs w:val="24"/>
              </w:rPr>
              <w:t xml:space="preserve">Partner with an IHE or COE to operate cohort models for educators working towards a Child Development Teacher Permit  </w:t>
            </w:r>
          </w:p>
        </w:tc>
        <w:tc>
          <w:tcPr>
            <w:tcW w:w="945" w:type="dxa"/>
            <w:vAlign w:val="center"/>
          </w:tcPr>
          <w:p w14:paraId="42A8A470" w14:textId="6452CEA6" w:rsidR="00B841DB" w:rsidRPr="00D836B4" w:rsidRDefault="00B841DB" w:rsidP="00B841D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367</w:t>
            </w:r>
          </w:p>
        </w:tc>
        <w:tc>
          <w:tcPr>
            <w:tcW w:w="855" w:type="dxa"/>
            <w:vAlign w:val="center"/>
          </w:tcPr>
          <w:p w14:paraId="5AB947D5" w14:textId="57CE90E4" w:rsidR="00B841DB" w:rsidRPr="00D836B4" w:rsidRDefault="00B841DB" w:rsidP="00B841D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25</w:t>
            </w:r>
          </w:p>
        </w:tc>
        <w:tc>
          <w:tcPr>
            <w:tcW w:w="1200" w:type="dxa"/>
            <w:vAlign w:val="center"/>
          </w:tcPr>
          <w:p w14:paraId="1105ACD8" w14:textId="2A996BD2" w:rsidR="00B841DB" w:rsidRPr="00D836B4" w:rsidRDefault="00B841DB" w:rsidP="00B841D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252</w:t>
            </w:r>
          </w:p>
        </w:tc>
        <w:tc>
          <w:tcPr>
            <w:tcW w:w="1215" w:type="dxa"/>
            <w:vAlign w:val="center"/>
          </w:tcPr>
          <w:p w14:paraId="21C4949E" w14:textId="5ACA2DD4" w:rsidR="00B841DB" w:rsidRPr="00D836B4" w:rsidRDefault="00B841DB" w:rsidP="00B841D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30</w:t>
            </w:r>
          </w:p>
        </w:tc>
        <w:tc>
          <w:tcPr>
            <w:tcW w:w="1275" w:type="dxa"/>
            <w:vAlign w:val="center"/>
          </w:tcPr>
          <w:p w14:paraId="0D862314" w14:textId="194D165A" w:rsidR="00B841DB" w:rsidRPr="00D836B4" w:rsidRDefault="00B841DB" w:rsidP="00B841D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115</w:t>
            </w:r>
          </w:p>
        </w:tc>
        <w:tc>
          <w:tcPr>
            <w:tcW w:w="1425" w:type="dxa"/>
            <w:vAlign w:val="center"/>
          </w:tcPr>
          <w:p w14:paraId="6DFC7A26" w14:textId="3D5F4998" w:rsidR="00B841DB" w:rsidRPr="00D836B4" w:rsidRDefault="00B841DB" w:rsidP="00B841D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19</w:t>
            </w:r>
          </w:p>
        </w:tc>
      </w:tr>
      <w:tr w:rsidR="00B841DB" w:rsidRPr="00D836B4" w14:paraId="6780FFE4" w14:textId="77777777" w:rsidTr="35879586">
        <w:trPr>
          <w:cantSplit/>
          <w:trHeight w:val="300"/>
        </w:trPr>
        <w:tc>
          <w:tcPr>
            <w:tcW w:w="2450" w:type="dxa"/>
          </w:tcPr>
          <w:p w14:paraId="7C136F2E" w14:textId="0B973054" w:rsidR="00B841DB" w:rsidRPr="00D836B4" w:rsidRDefault="00B841DB" w:rsidP="00B841DB">
            <w:pPr>
              <w:rPr>
                <w:rFonts w:ascii="Arial" w:eastAsia="Arial" w:hAnsi="Arial" w:cs="Arial"/>
                <w:sz w:val="24"/>
                <w:szCs w:val="24"/>
              </w:rPr>
            </w:pPr>
            <w:r w:rsidRPr="00D836B4">
              <w:rPr>
                <w:rFonts w:ascii="Arial" w:eastAsia="Arial" w:hAnsi="Arial" w:cs="Arial"/>
                <w:color w:val="000000" w:themeColor="text1"/>
                <w:sz w:val="24"/>
                <w:szCs w:val="24"/>
              </w:rPr>
              <w:t xml:space="preserve">Provide information on scholarship and grant opportunities  </w:t>
            </w:r>
          </w:p>
        </w:tc>
        <w:tc>
          <w:tcPr>
            <w:tcW w:w="945" w:type="dxa"/>
            <w:vAlign w:val="center"/>
          </w:tcPr>
          <w:p w14:paraId="109D3897" w14:textId="4225AD67" w:rsidR="00B841DB" w:rsidRPr="00D836B4" w:rsidRDefault="00B841DB" w:rsidP="00B841D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462</w:t>
            </w:r>
          </w:p>
        </w:tc>
        <w:tc>
          <w:tcPr>
            <w:tcW w:w="855" w:type="dxa"/>
            <w:vAlign w:val="center"/>
          </w:tcPr>
          <w:p w14:paraId="7A90BC83" w14:textId="3A7A2CAC" w:rsidR="00B841DB" w:rsidRPr="00D836B4" w:rsidRDefault="00B841DB" w:rsidP="00B841D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32</w:t>
            </w:r>
          </w:p>
        </w:tc>
        <w:tc>
          <w:tcPr>
            <w:tcW w:w="1200" w:type="dxa"/>
            <w:vAlign w:val="center"/>
          </w:tcPr>
          <w:p w14:paraId="1D9CEE9E" w14:textId="7C109DAB" w:rsidR="00B841DB" w:rsidRPr="00D836B4" w:rsidRDefault="00B841DB" w:rsidP="00B841D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303</w:t>
            </w:r>
          </w:p>
        </w:tc>
        <w:tc>
          <w:tcPr>
            <w:tcW w:w="1215" w:type="dxa"/>
            <w:vAlign w:val="center"/>
          </w:tcPr>
          <w:p w14:paraId="287AF526" w14:textId="44714EB6" w:rsidR="00B841DB" w:rsidRPr="00D836B4" w:rsidRDefault="4A35156D"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37</w:t>
            </w:r>
          </w:p>
        </w:tc>
        <w:tc>
          <w:tcPr>
            <w:tcW w:w="1275" w:type="dxa"/>
            <w:vAlign w:val="center"/>
          </w:tcPr>
          <w:p w14:paraId="101B6CCD" w14:textId="04290314" w:rsidR="00B841DB" w:rsidRPr="00D836B4" w:rsidRDefault="00B841DB" w:rsidP="00B841D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159</w:t>
            </w:r>
          </w:p>
        </w:tc>
        <w:tc>
          <w:tcPr>
            <w:tcW w:w="1425" w:type="dxa"/>
            <w:vAlign w:val="center"/>
          </w:tcPr>
          <w:p w14:paraId="0729BE95" w14:textId="201D37E5" w:rsidR="00B841DB" w:rsidRPr="00D836B4" w:rsidRDefault="33C0F1C4"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27</w:t>
            </w:r>
          </w:p>
        </w:tc>
      </w:tr>
      <w:tr w:rsidR="00B841DB" w:rsidRPr="00D836B4" w14:paraId="7F29D5E6" w14:textId="77777777" w:rsidTr="35879586">
        <w:trPr>
          <w:cantSplit/>
          <w:trHeight w:val="300"/>
        </w:trPr>
        <w:tc>
          <w:tcPr>
            <w:tcW w:w="2450" w:type="dxa"/>
          </w:tcPr>
          <w:p w14:paraId="5AE5BCA5" w14:textId="0BF8781B" w:rsidR="00B841DB" w:rsidRPr="00D836B4" w:rsidRDefault="00B841DB" w:rsidP="00B841DB">
            <w:pPr>
              <w:rPr>
                <w:rFonts w:ascii="Arial" w:eastAsia="Arial" w:hAnsi="Arial" w:cs="Arial"/>
                <w:sz w:val="24"/>
                <w:szCs w:val="24"/>
              </w:rPr>
            </w:pPr>
            <w:r w:rsidRPr="00D836B4">
              <w:rPr>
                <w:rFonts w:ascii="Arial" w:eastAsia="Arial" w:hAnsi="Arial" w:cs="Arial"/>
                <w:color w:val="000000" w:themeColor="text1"/>
                <w:sz w:val="24"/>
                <w:szCs w:val="24"/>
              </w:rPr>
              <w:t xml:space="preserve">Apply for workforce development funding and grant opportunities  </w:t>
            </w:r>
          </w:p>
        </w:tc>
        <w:tc>
          <w:tcPr>
            <w:tcW w:w="945" w:type="dxa"/>
            <w:vAlign w:val="center"/>
          </w:tcPr>
          <w:p w14:paraId="3A82F895" w14:textId="56245629" w:rsidR="00B841DB" w:rsidRPr="00D836B4" w:rsidRDefault="00B841DB" w:rsidP="00B841D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225</w:t>
            </w:r>
          </w:p>
        </w:tc>
        <w:tc>
          <w:tcPr>
            <w:tcW w:w="855" w:type="dxa"/>
            <w:vAlign w:val="center"/>
          </w:tcPr>
          <w:p w14:paraId="4D874285" w14:textId="12CD8EC8" w:rsidR="00B841DB" w:rsidRPr="00D836B4" w:rsidRDefault="38F0BC21"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16</w:t>
            </w:r>
          </w:p>
        </w:tc>
        <w:tc>
          <w:tcPr>
            <w:tcW w:w="1200" w:type="dxa"/>
            <w:vAlign w:val="center"/>
          </w:tcPr>
          <w:p w14:paraId="590FD2B7" w14:textId="6324C5D4" w:rsidR="00B841DB" w:rsidRPr="00D836B4" w:rsidRDefault="00B841DB" w:rsidP="00B841D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148</w:t>
            </w:r>
          </w:p>
        </w:tc>
        <w:tc>
          <w:tcPr>
            <w:tcW w:w="1215" w:type="dxa"/>
            <w:vAlign w:val="center"/>
          </w:tcPr>
          <w:p w14:paraId="4F138D9F" w14:textId="54E766AC" w:rsidR="00B841DB" w:rsidRPr="00D836B4" w:rsidRDefault="0E969991"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18</w:t>
            </w:r>
          </w:p>
        </w:tc>
        <w:tc>
          <w:tcPr>
            <w:tcW w:w="1275" w:type="dxa"/>
            <w:vAlign w:val="center"/>
          </w:tcPr>
          <w:p w14:paraId="3C2CF01E" w14:textId="155151C3" w:rsidR="00B841DB" w:rsidRPr="00D836B4" w:rsidRDefault="00B841DB" w:rsidP="00B841D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77</w:t>
            </w:r>
          </w:p>
        </w:tc>
        <w:tc>
          <w:tcPr>
            <w:tcW w:w="1425" w:type="dxa"/>
            <w:vAlign w:val="center"/>
          </w:tcPr>
          <w:p w14:paraId="23048332" w14:textId="763655E1" w:rsidR="00B841DB" w:rsidRPr="00D836B4" w:rsidRDefault="1447C647"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13</w:t>
            </w:r>
          </w:p>
        </w:tc>
      </w:tr>
      <w:tr w:rsidR="00B841DB" w:rsidRPr="00D836B4" w14:paraId="0BD23C38" w14:textId="77777777" w:rsidTr="35879586">
        <w:trPr>
          <w:cantSplit/>
          <w:trHeight w:val="300"/>
        </w:trPr>
        <w:tc>
          <w:tcPr>
            <w:tcW w:w="2450" w:type="dxa"/>
          </w:tcPr>
          <w:p w14:paraId="02FFD65D" w14:textId="6B009C0E" w:rsidR="00B841DB" w:rsidRPr="00D836B4" w:rsidRDefault="00B841DB" w:rsidP="00B841DB">
            <w:pPr>
              <w:rPr>
                <w:rFonts w:ascii="Arial" w:eastAsia="Arial" w:hAnsi="Arial" w:cs="Arial"/>
                <w:sz w:val="24"/>
                <w:szCs w:val="24"/>
              </w:rPr>
            </w:pPr>
            <w:r w:rsidRPr="00D836B4">
              <w:rPr>
                <w:rFonts w:ascii="Arial" w:eastAsia="Arial" w:hAnsi="Arial" w:cs="Arial"/>
                <w:color w:val="000000" w:themeColor="text1"/>
                <w:sz w:val="24"/>
                <w:szCs w:val="24"/>
              </w:rPr>
              <w:t xml:space="preserve">Provide a stipend for tuition, fees, and other programmatic costs associated with obtaining credit-based coursework or a degree  </w:t>
            </w:r>
          </w:p>
        </w:tc>
        <w:tc>
          <w:tcPr>
            <w:tcW w:w="945" w:type="dxa"/>
            <w:vAlign w:val="center"/>
          </w:tcPr>
          <w:p w14:paraId="2BCF605D" w14:textId="116FBBB3" w:rsidR="00B841DB" w:rsidRPr="00D836B4" w:rsidRDefault="00B841DB" w:rsidP="00B841D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251</w:t>
            </w:r>
          </w:p>
        </w:tc>
        <w:tc>
          <w:tcPr>
            <w:tcW w:w="855" w:type="dxa"/>
            <w:vAlign w:val="center"/>
          </w:tcPr>
          <w:p w14:paraId="4DB09A91" w14:textId="0BB3F881" w:rsidR="00B841DB" w:rsidRPr="00D836B4" w:rsidRDefault="541714B3"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18</w:t>
            </w:r>
          </w:p>
        </w:tc>
        <w:tc>
          <w:tcPr>
            <w:tcW w:w="1200" w:type="dxa"/>
            <w:vAlign w:val="center"/>
          </w:tcPr>
          <w:p w14:paraId="0B2681CC" w14:textId="0C4203D8" w:rsidR="00B841DB" w:rsidRPr="00D836B4" w:rsidRDefault="00B841DB" w:rsidP="00B841D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148</w:t>
            </w:r>
          </w:p>
        </w:tc>
        <w:tc>
          <w:tcPr>
            <w:tcW w:w="1215" w:type="dxa"/>
            <w:vAlign w:val="center"/>
          </w:tcPr>
          <w:p w14:paraId="5F4E2FC5" w14:textId="2336C5C2" w:rsidR="00B841DB" w:rsidRPr="00D836B4" w:rsidRDefault="1B055987"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18</w:t>
            </w:r>
          </w:p>
        </w:tc>
        <w:tc>
          <w:tcPr>
            <w:tcW w:w="1275" w:type="dxa"/>
            <w:vAlign w:val="center"/>
          </w:tcPr>
          <w:p w14:paraId="558B8F67" w14:textId="4615C715" w:rsidR="00B841DB" w:rsidRPr="00D836B4" w:rsidRDefault="00B841DB" w:rsidP="00B841D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103</w:t>
            </w:r>
          </w:p>
        </w:tc>
        <w:tc>
          <w:tcPr>
            <w:tcW w:w="1425" w:type="dxa"/>
            <w:vAlign w:val="center"/>
          </w:tcPr>
          <w:p w14:paraId="66093F67" w14:textId="4C8355DB" w:rsidR="00B841DB" w:rsidRPr="00D836B4" w:rsidRDefault="00B841DB" w:rsidP="00B841D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17</w:t>
            </w:r>
          </w:p>
        </w:tc>
      </w:tr>
      <w:tr w:rsidR="00B841DB" w:rsidRPr="00D836B4" w14:paraId="58CD7CDE" w14:textId="77777777" w:rsidTr="35879586">
        <w:trPr>
          <w:cantSplit/>
          <w:trHeight w:val="300"/>
        </w:trPr>
        <w:tc>
          <w:tcPr>
            <w:tcW w:w="2450" w:type="dxa"/>
          </w:tcPr>
          <w:p w14:paraId="1B5CF61B" w14:textId="65819B9B" w:rsidR="00B841DB" w:rsidRPr="00D836B4" w:rsidRDefault="00B841DB" w:rsidP="00B841DB">
            <w:pP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 xml:space="preserve">Provide a stipend for tuition, fees, and other programmatic costs associated with obtaining a Child Development Teacher Permit  </w:t>
            </w:r>
          </w:p>
        </w:tc>
        <w:tc>
          <w:tcPr>
            <w:tcW w:w="945" w:type="dxa"/>
            <w:vAlign w:val="center"/>
          </w:tcPr>
          <w:p w14:paraId="585A2167" w14:textId="383B7C79" w:rsidR="00B841DB" w:rsidRPr="00D836B4" w:rsidRDefault="00B841DB" w:rsidP="00B841D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265</w:t>
            </w:r>
          </w:p>
        </w:tc>
        <w:tc>
          <w:tcPr>
            <w:tcW w:w="855" w:type="dxa"/>
            <w:vAlign w:val="center"/>
          </w:tcPr>
          <w:p w14:paraId="14C06415" w14:textId="43A94E97" w:rsidR="00B841DB" w:rsidRPr="00D836B4" w:rsidRDefault="38F60624"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19</w:t>
            </w:r>
          </w:p>
        </w:tc>
        <w:tc>
          <w:tcPr>
            <w:tcW w:w="1200" w:type="dxa"/>
            <w:vAlign w:val="center"/>
          </w:tcPr>
          <w:p w14:paraId="33CC302E" w14:textId="24FA42C2" w:rsidR="00B841DB" w:rsidRPr="00D836B4" w:rsidRDefault="00B841DB" w:rsidP="00B841D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143</w:t>
            </w:r>
          </w:p>
        </w:tc>
        <w:tc>
          <w:tcPr>
            <w:tcW w:w="1215" w:type="dxa"/>
            <w:vAlign w:val="center"/>
          </w:tcPr>
          <w:p w14:paraId="3B61112E" w14:textId="2FDFBFE1" w:rsidR="00B841DB" w:rsidRPr="00D836B4" w:rsidRDefault="00B841DB" w:rsidP="00B841D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17</w:t>
            </w:r>
          </w:p>
        </w:tc>
        <w:tc>
          <w:tcPr>
            <w:tcW w:w="1275" w:type="dxa"/>
            <w:vAlign w:val="center"/>
          </w:tcPr>
          <w:p w14:paraId="15DCDB98" w14:textId="35D0E571" w:rsidR="00B841DB" w:rsidRPr="00D836B4" w:rsidRDefault="00B841DB" w:rsidP="00B841D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122</w:t>
            </w:r>
          </w:p>
        </w:tc>
        <w:tc>
          <w:tcPr>
            <w:tcW w:w="1425" w:type="dxa"/>
            <w:vAlign w:val="center"/>
          </w:tcPr>
          <w:p w14:paraId="54E10D71" w14:textId="2CB8F5A8" w:rsidR="00B841DB" w:rsidRPr="00D836B4" w:rsidRDefault="67C25A15"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21</w:t>
            </w:r>
          </w:p>
        </w:tc>
      </w:tr>
      <w:tr w:rsidR="00B841DB" w:rsidRPr="00D836B4" w14:paraId="300CBEA5" w14:textId="77777777" w:rsidTr="35879586">
        <w:trPr>
          <w:cantSplit/>
          <w:trHeight w:val="300"/>
        </w:trPr>
        <w:tc>
          <w:tcPr>
            <w:tcW w:w="2450" w:type="dxa"/>
          </w:tcPr>
          <w:p w14:paraId="5E3C422A" w14:textId="36524B2A" w:rsidR="00B841DB" w:rsidRPr="00D836B4" w:rsidRDefault="00B841DB" w:rsidP="00B841DB">
            <w:pP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 xml:space="preserve">Provide advising on requirements and planning for how to meet the Child Development Teacher Permit requirements </w:t>
            </w:r>
          </w:p>
        </w:tc>
        <w:tc>
          <w:tcPr>
            <w:tcW w:w="945" w:type="dxa"/>
            <w:vAlign w:val="center"/>
          </w:tcPr>
          <w:p w14:paraId="48C32637" w14:textId="0E1A5989" w:rsidR="00B841DB" w:rsidRPr="00D836B4" w:rsidRDefault="00B841DB" w:rsidP="00B841D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466</w:t>
            </w:r>
          </w:p>
        </w:tc>
        <w:tc>
          <w:tcPr>
            <w:tcW w:w="855" w:type="dxa"/>
            <w:vAlign w:val="center"/>
          </w:tcPr>
          <w:p w14:paraId="019DE779" w14:textId="27B755CB" w:rsidR="00B841DB" w:rsidRPr="00D836B4" w:rsidRDefault="6135A229"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33</w:t>
            </w:r>
          </w:p>
        </w:tc>
        <w:tc>
          <w:tcPr>
            <w:tcW w:w="1200" w:type="dxa"/>
            <w:vAlign w:val="center"/>
          </w:tcPr>
          <w:p w14:paraId="21C5B81E" w14:textId="535246EB" w:rsidR="00B841DB" w:rsidRPr="00D836B4" w:rsidRDefault="00B841DB" w:rsidP="00B841D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300</w:t>
            </w:r>
          </w:p>
        </w:tc>
        <w:tc>
          <w:tcPr>
            <w:tcW w:w="1215" w:type="dxa"/>
            <w:vAlign w:val="center"/>
          </w:tcPr>
          <w:p w14:paraId="3935225A" w14:textId="16778B80" w:rsidR="00B841DB" w:rsidRPr="00D836B4" w:rsidRDefault="00B841DB" w:rsidP="00B841D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36</w:t>
            </w:r>
          </w:p>
        </w:tc>
        <w:tc>
          <w:tcPr>
            <w:tcW w:w="1275" w:type="dxa"/>
            <w:vAlign w:val="center"/>
          </w:tcPr>
          <w:p w14:paraId="4673B8AA" w14:textId="032F7715" w:rsidR="00B841DB" w:rsidRPr="00D836B4" w:rsidRDefault="00B841DB" w:rsidP="00B841D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166</w:t>
            </w:r>
          </w:p>
        </w:tc>
        <w:tc>
          <w:tcPr>
            <w:tcW w:w="1425" w:type="dxa"/>
            <w:vAlign w:val="center"/>
          </w:tcPr>
          <w:p w14:paraId="60802B5F" w14:textId="11F8ED3A" w:rsidR="00B841DB" w:rsidRPr="00D836B4" w:rsidRDefault="5F8CA2FA"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28</w:t>
            </w:r>
          </w:p>
        </w:tc>
      </w:tr>
      <w:tr w:rsidR="00B841DB" w:rsidRPr="00D836B4" w14:paraId="5EEFE553" w14:textId="77777777" w:rsidTr="35879586">
        <w:trPr>
          <w:cantSplit/>
          <w:trHeight w:val="300"/>
        </w:trPr>
        <w:tc>
          <w:tcPr>
            <w:tcW w:w="2450" w:type="dxa"/>
          </w:tcPr>
          <w:p w14:paraId="73FA7F54" w14:textId="204A48EA" w:rsidR="00B841DB" w:rsidRPr="00D836B4" w:rsidRDefault="00B841DB" w:rsidP="00B841DB">
            <w:pP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lastRenderedPageBreak/>
              <w:t xml:space="preserve">Offer unit-bearing coursework at a local district site during times that work for teachers  </w:t>
            </w:r>
          </w:p>
        </w:tc>
        <w:tc>
          <w:tcPr>
            <w:tcW w:w="945" w:type="dxa"/>
            <w:vAlign w:val="center"/>
          </w:tcPr>
          <w:p w14:paraId="6BF3ACFA" w14:textId="5CDBF34D" w:rsidR="00B841DB" w:rsidRPr="00D836B4" w:rsidRDefault="00B841DB" w:rsidP="00B841D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103</w:t>
            </w:r>
          </w:p>
        </w:tc>
        <w:tc>
          <w:tcPr>
            <w:tcW w:w="855" w:type="dxa"/>
            <w:vAlign w:val="center"/>
          </w:tcPr>
          <w:p w14:paraId="7E3FEF93" w14:textId="7D11B6F2" w:rsidR="00B841DB" w:rsidRPr="00D836B4" w:rsidRDefault="00B841DB" w:rsidP="00B841D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7</w:t>
            </w:r>
          </w:p>
        </w:tc>
        <w:tc>
          <w:tcPr>
            <w:tcW w:w="1200" w:type="dxa"/>
            <w:vAlign w:val="center"/>
          </w:tcPr>
          <w:p w14:paraId="75D6C4DF" w14:textId="2BA46A49" w:rsidR="00B841DB" w:rsidRPr="00D836B4" w:rsidRDefault="00B841DB" w:rsidP="00B841D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58</w:t>
            </w:r>
          </w:p>
        </w:tc>
        <w:tc>
          <w:tcPr>
            <w:tcW w:w="1215" w:type="dxa"/>
            <w:vAlign w:val="center"/>
          </w:tcPr>
          <w:p w14:paraId="4B4BA38F" w14:textId="6EECE80A" w:rsidR="00B841DB" w:rsidRPr="00D836B4" w:rsidRDefault="689582CD"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7</w:t>
            </w:r>
          </w:p>
        </w:tc>
        <w:tc>
          <w:tcPr>
            <w:tcW w:w="1275" w:type="dxa"/>
            <w:vAlign w:val="center"/>
          </w:tcPr>
          <w:p w14:paraId="2FCE8B3A" w14:textId="34B2D283" w:rsidR="00B841DB" w:rsidRPr="00D836B4" w:rsidRDefault="00B841DB" w:rsidP="00B841D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45</w:t>
            </w:r>
          </w:p>
        </w:tc>
        <w:tc>
          <w:tcPr>
            <w:tcW w:w="1425" w:type="dxa"/>
            <w:vAlign w:val="center"/>
          </w:tcPr>
          <w:p w14:paraId="21C00797" w14:textId="0177EE09" w:rsidR="00B841DB" w:rsidRPr="00D836B4" w:rsidRDefault="47A2EEB6"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8</w:t>
            </w:r>
          </w:p>
        </w:tc>
      </w:tr>
      <w:tr w:rsidR="00B841DB" w:rsidRPr="00D836B4" w14:paraId="5A3F8812" w14:textId="77777777" w:rsidTr="35879586">
        <w:trPr>
          <w:cantSplit/>
          <w:trHeight w:val="300"/>
        </w:trPr>
        <w:tc>
          <w:tcPr>
            <w:tcW w:w="2450" w:type="dxa"/>
          </w:tcPr>
          <w:p w14:paraId="267CF077" w14:textId="5A3E2E69" w:rsidR="00B841DB" w:rsidRPr="00D836B4" w:rsidRDefault="00B841DB" w:rsidP="00B841DB">
            <w:pP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 xml:space="preserve">None of the above, the LEA is not planning to support prospective CSPP educators in obtaining a Child Development Teacher Permit  </w:t>
            </w:r>
          </w:p>
        </w:tc>
        <w:tc>
          <w:tcPr>
            <w:tcW w:w="945" w:type="dxa"/>
            <w:vAlign w:val="center"/>
          </w:tcPr>
          <w:p w14:paraId="2221CB37" w14:textId="1E874F95" w:rsidR="00B841DB" w:rsidRPr="00D836B4" w:rsidRDefault="00B841DB" w:rsidP="00B841D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657</w:t>
            </w:r>
          </w:p>
        </w:tc>
        <w:tc>
          <w:tcPr>
            <w:tcW w:w="855" w:type="dxa"/>
            <w:vAlign w:val="center"/>
          </w:tcPr>
          <w:p w14:paraId="057DC97C" w14:textId="4804CE03" w:rsidR="00B841DB" w:rsidRPr="00D836B4" w:rsidRDefault="00B841DB" w:rsidP="00B841D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46</w:t>
            </w:r>
          </w:p>
        </w:tc>
        <w:tc>
          <w:tcPr>
            <w:tcW w:w="1200" w:type="dxa"/>
            <w:vAlign w:val="center"/>
          </w:tcPr>
          <w:p w14:paraId="45A75EFB" w14:textId="7B601C7B" w:rsidR="00B841DB" w:rsidRPr="00D836B4" w:rsidRDefault="00B841DB" w:rsidP="00B841D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329</w:t>
            </w:r>
          </w:p>
        </w:tc>
        <w:tc>
          <w:tcPr>
            <w:tcW w:w="1215" w:type="dxa"/>
            <w:vAlign w:val="center"/>
          </w:tcPr>
          <w:p w14:paraId="40F3A138" w14:textId="1C8022C8" w:rsidR="00B841DB" w:rsidRPr="00D836B4" w:rsidRDefault="3455D737"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40</w:t>
            </w:r>
          </w:p>
        </w:tc>
        <w:tc>
          <w:tcPr>
            <w:tcW w:w="1275" w:type="dxa"/>
            <w:vAlign w:val="center"/>
          </w:tcPr>
          <w:p w14:paraId="5D7CB99C" w14:textId="58041D25" w:rsidR="00B841DB" w:rsidRPr="00D836B4" w:rsidRDefault="00B841DB" w:rsidP="00B841D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328</w:t>
            </w:r>
          </w:p>
        </w:tc>
        <w:tc>
          <w:tcPr>
            <w:tcW w:w="1425" w:type="dxa"/>
            <w:vAlign w:val="center"/>
          </w:tcPr>
          <w:p w14:paraId="14E96E77" w14:textId="30DEE8D0" w:rsidR="00B841DB" w:rsidRPr="00D836B4" w:rsidRDefault="00B841DB" w:rsidP="00B841D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55</w:t>
            </w:r>
          </w:p>
        </w:tc>
      </w:tr>
      <w:tr w:rsidR="00B841DB" w:rsidRPr="00D836B4" w14:paraId="49003888" w14:textId="77777777" w:rsidTr="35879586">
        <w:trPr>
          <w:cantSplit/>
          <w:trHeight w:val="300"/>
        </w:trPr>
        <w:tc>
          <w:tcPr>
            <w:tcW w:w="2450" w:type="dxa"/>
          </w:tcPr>
          <w:p w14:paraId="26CF183A" w14:textId="72963B44" w:rsidR="00B841DB" w:rsidRPr="00D836B4" w:rsidRDefault="00B841DB" w:rsidP="00B841DB">
            <w:pP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Other</w:t>
            </w:r>
          </w:p>
        </w:tc>
        <w:tc>
          <w:tcPr>
            <w:tcW w:w="945" w:type="dxa"/>
            <w:vAlign w:val="center"/>
          </w:tcPr>
          <w:p w14:paraId="71E12F47" w14:textId="086C9964" w:rsidR="00B841DB" w:rsidRPr="00D836B4" w:rsidRDefault="00B841DB" w:rsidP="00B841D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113</w:t>
            </w:r>
          </w:p>
        </w:tc>
        <w:tc>
          <w:tcPr>
            <w:tcW w:w="855" w:type="dxa"/>
            <w:vAlign w:val="center"/>
          </w:tcPr>
          <w:p w14:paraId="66DF9833" w14:textId="4D032E35" w:rsidR="00B841DB" w:rsidRPr="00D836B4" w:rsidRDefault="1C2F8A69"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8</w:t>
            </w:r>
          </w:p>
        </w:tc>
        <w:tc>
          <w:tcPr>
            <w:tcW w:w="1200" w:type="dxa"/>
            <w:vAlign w:val="center"/>
          </w:tcPr>
          <w:p w14:paraId="2ADEBB77" w14:textId="0156658C" w:rsidR="00B841DB" w:rsidRPr="00D836B4" w:rsidRDefault="00B841DB" w:rsidP="00B841D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71</w:t>
            </w:r>
          </w:p>
        </w:tc>
        <w:tc>
          <w:tcPr>
            <w:tcW w:w="1215" w:type="dxa"/>
            <w:vAlign w:val="center"/>
          </w:tcPr>
          <w:p w14:paraId="3DCA7D07" w14:textId="6692DC9F" w:rsidR="00B841DB" w:rsidRPr="00D836B4" w:rsidRDefault="1994A3F3"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9</w:t>
            </w:r>
          </w:p>
        </w:tc>
        <w:tc>
          <w:tcPr>
            <w:tcW w:w="1275" w:type="dxa"/>
            <w:vAlign w:val="center"/>
          </w:tcPr>
          <w:p w14:paraId="1C2B433F" w14:textId="25B00201" w:rsidR="00B841DB" w:rsidRPr="00D836B4" w:rsidRDefault="00B841DB" w:rsidP="00B841D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42</w:t>
            </w:r>
          </w:p>
        </w:tc>
        <w:tc>
          <w:tcPr>
            <w:tcW w:w="1425" w:type="dxa"/>
            <w:vAlign w:val="center"/>
          </w:tcPr>
          <w:p w14:paraId="42BF8939" w14:textId="6C49AD63" w:rsidR="00B841DB" w:rsidRPr="00D836B4" w:rsidRDefault="00B841DB" w:rsidP="00F33F1C">
            <w:pPr>
              <w:keepNext/>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7</w:t>
            </w:r>
          </w:p>
        </w:tc>
      </w:tr>
    </w:tbl>
    <w:p w14:paraId="299CF8A9" w14:textId="63367A20" w:rsidR="00E95DA1" w:rsidRPr="00D836B4" w:rsidRDefault="00F33F1C" w:rsidP="00F33F1C">
      <w:pPr>
        <w:pStyle w:val="Caption"/>
        <w:rPr>
          <w:rFonts w:eastAsia="Arial"/>
          <w:b/>
          <w:bCs/>
          <w:color w:val="000000" w:themeColor="text1"/>
        </w:rPr>
      </w:pPr>
      <w:r w:rsidRPr="00D836B4">
        <w:t xml:space="preserve">Table </w:t>
      </w:r>
      <w:r w:rsidRPr="00D836B4">
        <w:fldChar w:fldCharType="begin"/>
      </w:r>
      <w:r w:rsidRPr="00D836B4">
        <w:instrText>SEQ Table \* ARABIC</w:instrText>
      </w:r>
      <w:r w:rsidRPr="00D836B4">
        <w:fldChar w:fldCharType="separate"/>
      </w:r>
      <w:r w:rsidR="00D03966" w:rsidRPr="00D836B4">
        <w:rPr>
          <w:noProof/>
        </w:rPr>
        <w:t>10</w:t>
      </w:r>
      <w:r w:rsidRPr="00D836B4">
        <w:fldChar w:fldCharType="end"/>
      </w:r>
      <w:r w:rsidRPr="00D836B4">
        <w:t>. Results from Question 3 of Section IV, Focus Area C: Workforce Recruitment and Professional Learning</w:t>
      </w:r>
    </w:p>
    <w:p w14:paraId="426E9EC2" w14:textId="1F894C11" w:rsidR="00C527CC" w:rsidRPr="00D836B4" w:rsidRDefault="00C527CC" w:rsidP="3C9A48D0">
      <w:pPr>
        <w:pStyle w:val="ListParagraph"/>
        <w:numPr>
          <w:ilvl w:val="0"/>
          <w:numId w:val="69"/>
        </w:numPr>
        <w:rPr>
          <w:rFonts w:ascii="Arial" w:eastAsia="Arial" w:hAnsi="Arial" w:cs="Arial"/>
          <w:b/>
          <w:bCs/>
          <w:color w:val="000000" w:themeColor="text1"/>
          <w:sz w:val="24"/>
          <w:szCs w:val="24"/>
        </w:rPr>
      </w:pPr>
      <w:r w:rsidRPr="00D836B4">
        <w:rPr>
          <w:rFonts w:ascii="Arial" w:eastAsia="Arial" w:hAnsi="Arial" w:cs="Arial"/>
          <w:b/>
          <w:bCs/>
          <w:color w:val="000000" w:themeColor="text1"/>
          <w:sz w:val="24"/>
          <w:szCs w:val="24"/>
        </w:rPr>
        <w:t xml:space="preserve">On which child observational assessments does the LEA intend to offer professional learning to TK, CSPP, and other early education teachers during the 2022–23 school year? </w:t>
      </w:r>
      <w:r w:rsidR="3DCC6289" w:rsidRPr="00D836B4">
        <w:rPr>
          <w:rFonts w:ascii="Arial" w:eastAsia="Arial" w:hAnsi="Arial" w:cs="Arial"/>
          <w:b/>
          <w:bCs/>
          <w:color w:val="000000" w:themeColor="text1"/>
          <w:sz w:val="24"/>
          <w:szCs w:val="24"/>
        </w:rPr>
        <w:t>(S</w:t>
      </w:r>
      <w:r w:rsidRPr="00D836B4">
        <w:rPr>
          <w:rFonts w:ascii="Arial" w:eastAsia="Arial" w:hAnsi="Arial" w:cs="Arial"/>
          <w:b/>
          <w:bCs/>
          <w:color w:val="000000" w:themeColor="text1"/>
          <w:sz w:val="24"/>
          <w:szCs w:val="24"/>
        </w:rPr>
        <w:t>elect all that apply</w:t>
      </w:r>
      <w:r w:rsidR="022DDFDA" w:rsidRPr="00D836B4">
        <w:rPr>
          <w:rFonts w:ascii="Arial" w:eastAsia="Arial" w:hAnsi="Arial" w:cs="Arial"/>
          <w:b/>
          <w:bCs/>
          <w:color w:val="000000" w:themeColor="text1"/>
          <w:sz w:val="24"/>
          <w:szCs w:val="24"/>
        </w:rPr>
        <w:t>)</w:t>
      </w:r>
    </w:p>
    <w:tbl>
      <w:tblPr>
        <w:tblStyle w:val="TableGrid"/>
        <w:tblW w:w="9365" w:type="dxa"/>
        <w:tblInd w:w="-5" w:type="dxa"/>
        <w:tblLayout w:type="fixed"/>
        <w:tblLook w:val="06A0" w:firstRow="1" w:lastRow="0" w:firstColumn="1" w:lastColumn="0" w:noHBand="1" w:noVBand="1"/>
      </w:tblPr>
      <w:tblGrid>
        <w:gridCol w:w="2450"/>
        <w:gridCol w:w="945"/>
        <w:gridCol w:w="855"/>
        <w:gridCol w:w="1200"/>
        <w:gridCol w:w="1215"/>
        <w:gridCol w:w="1275"/>
        <w:gridCol w:w="1425"/>
      </w:tblGrid>
      <w:tr w:rsidR="000B12FE" w:rsidRPr="00D836B4" w14:paraId="341B8305" w14:textId="77777777" w:rsidTr="5793E812">
        <w:trPr>
          <w:cantSplit/>
          <w:trHeight w:val="300"/>
          <w:tblHeader/>
        </w:trPr>
        <w:tc>
          <w:tcPr>
            <w:tcW w:w="2450" w:type="dxa"/>
            <w:shd w:val="clear" w:color="auto" w:fill="4472C4" w:themeFill="accent1"/>
          </w:tcPr>
          <w:p w14:paraId="4468239D" w14:textId="77777777" w:rsidR="000B12FE" w:rsidRPr="00D836B4" w:rsidRDefault="000B12FE" w:rsidP="00E57641">
            <w:pP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LEA Responses</w:t>
            </w:r>
          </w:p>
        </w:tc>
        <w:tc>
          <w:tcPr>
            <w:tcW w:w="945" w:type="dxa"/>
            <w:shd w:val="clear" w:color="auto" w:fill="4472C4" w:themeFill="accent1"/>
          </w:tcPr>
          <w:p w14:paraId="6A2B0B36" w14:textId="77777777" w:rsidR="000B12FE" w:rsidRPr="00D836B4" w:rsidRDefault="000B12FE"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LEAs</w:t>
            </w:r>
          </w:p>
        </w:tc>
        <w:tc>
          <w:tcPr>
            <w:tcW w:w="855" w:type="dxa"/>
            <w:shd w:val="clear" w:color="auto" w:fill="4472C4" w:themeFill="accent1"/>
          </w:tcPr>
          <w:p w14:paraId="1059F3E8" w14:textId="77777777" w:rsidR="000B12FE" w:rsidRPr="00D836B4" w:rsidRDefault="000B12FE"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LEAs</w:t>
            </w:r>
          </w:p>
        </w:tc>
        <w:tc>
          <w:tcPr>
            <w:tcW w:w="1200" w:type="dxa"/>
            <w:shd w:val="clear" w:color="auto" w:fill="4472C4" w:themeFill="accent1"/>
          </w:tcPr>
          <w:p w14:paraId="65EEC43A" w14:textId="77777777" w:rsidR="000B12FE" w:rsidRPr="00D836B4" w:rsidRDefault="000B12FE"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Districts</w:t>
            </w:r>
          </w:p>
        </w:tc>
        <w:tc>
          <w:tcPr>
            <w:tcW w:w="1215" w:type="dxa"/>
            <w:shd w:val="clear" w:color="auto" w:fill="4472C4" w:themeFill="accent1"/>
          </w:tcPr>
          <w:p w14:paraId="13EAC0B6" w14:textId="77777777" w:rsidR="000B12FE" w:rsidRPr="00D836B4" w:rsidRDefault="000B12FE" w:rsidP="00E57641">
            <w:pPr>
              <w:spacing w:line="259" w:lineRule="auto"/>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Districts</w:t>
            </w:r>
          </w:p>
        </w:tc>
        <w:tc>
          <w:tcPr>
            <w:tcW w:w="1275" w:type="dxa"/>
            <w:shd w:val="clear" w:color="auto" w:fill="4472C4" w:themeFill="accent1"/>
          </w:tcPr>
          <w:p w14:paraId="2FEFBF37" w14:textId="77777777" w:rsidR="000B12FE" w:rsidRPr="00D836B4" w:rsidRDefault="000B12FE"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xml:space="preserve"># Charters </w:t>
            </w:r>
          </w:p>
        </w:tc>
        <w:tc>
          <w:tcPr>
            <w:tcW w:w="1425" w:type="dxa"/>
            <w:shd w:val="clear" w:color="auto" w:fill="4472C4" w:themeFill="accent1"/>
          </w:tcPr>
          <w:p w14:paraId="1B876432" w14:textId="77777777" w:rsidR="000B12FE" w:rsidRPr="00D836B4" w:rsidRDefault="000B12FE"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Charters</w:t>
            </w:r>
          </w:p>
        </w:tc>
      </w:tr>
      <w:tr w:rsidR="009E017B" w:rsidRPr="00D836B4" w14:paraId="696CC5A4" w14:textId="77777777" w:rsidTr="5793E812">
        <w:trPr>
          <w:cantSplit/>
          <w:trHeight w:val="300"/>
        </w:trPr>
        <w:tc>
          <w:tcPr>
            <w:tcW w:w="2450" w:type="dxa"/>
          </w:tcPr>
          <w:p w14:paraId="1E7E1AC7" w14:textId="3B5A9BF4" w:rsidR="009E017B" w:rsidRPr="00D836B4" w:rsidRDefault="009E017B" w:rsidP="009E017B">
            <w:pPr>
              <w:rPr>
                <w:rFonts w:ascii="Arial" w:eastAsia="Arial" w:hAnsi="Arial" w:cs="Arial"/>
                <w:sz w:val="24"/>
                <w:szCs w:val="24"/>
              </w:rPr>
            </w:pPr>
            <w:r w:rsidRPr="00D836B4">
              <w:rPr>
                <w:rFonts w:ascii="Arial" w:eastAsia="Arial" w:hAnsi="Arial" w:cs="Arial"/>
                <w:color w:val="000000" w:themeColor="text1"/>
                <w:sz w:val="24"/>
                <w:szCs w:val="24"/>
              </w:rPr>
              <w:t xml:space="preserve">Ages &amp; Stages Questionnaire (ASQ)  </w:t>
            </w:r>
          </w:p>
        </w:tc>
        <w:tc>
          <w:tcPr>
            <w:tcW w:w="945" w:type="dxa"/>
            <w:vAlign w:val="center"/>
          </w:tcPr>
          <w:p w14:paraId="66D61477" w14:textId="1E1DB80F"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317</w:t>
            </w:r>
          </w:p>
        </w:tc>
        <w:tc>
          <w:tcPr>
            <w:tcW w:w="855" w:type="dxa"/>
            <w:vAlign w:val="center"/>
          </w:tcPr>
          <w:p w14:paraId="3DDC00B5" w14:textId="752AD7CF"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22</w:t>
            </w:r>
          </w:p>
        </w:tc>
        <w:tc>
          <w:tcPr>
            <w:tcW w:w="1200" w:type="dxa"/>
            <w:vAlign w:val="center"/>
          </w:tcPr>
          <w:p w14:paraId="3C13F3AD" w14:textId="07A62187"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226</w:t>
            </w:r>
          </w:p>
        </w:tc>
        <w:tc>
          <w:tcPr>
            <w:tcW w:w="1215" w:type="dxa"/>
            <w:vAlign w:val="center"/>
          </w:tcPr>
          <w:p w14:paraId="6477F81B" w14:textId="0B60FF4E"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27</w:t>
            </w:r>
          </w:p>
        </w:tc>
        <w:tc>
          <w:tcPr>
            <w:tcW w:w="1275" w:type="dxa"/>
            <w:vAlign w:val="center"/>
          </w:tcPr>
          <w:p w14:paraId="69760FDA" w14:textId="232EFCD9"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91</w:t>
            </w:r>
          </w:p>
        </w:tc>
        <w:tc>
          <w:tcPr>
            <w:tcW w:w="1425" w:type="dxa"/>
            <w:vAlign w:val="center"/>
          </w:tcPr>
          <w:p w14:paraId="714B1B8C" w14:textId="5CA6DC6F"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15</w:t>
            </w:r>
          </w:p>
        </w:tc>
      </w:tr>
      <w:tr w:rsidR="009E017B" w:rsidRPr="00D836B4" w14:paraId="181A626B" w14:textId="77777777" w:rsidTr="5793E812">
        <w:trPr>
          <w:cantSplit/>
          <w:trHeight w:val="300"/>
        </w:trPr>
        <w:tc>
          <w:tcPr>
            <w:tcW w:w="2450" w:type="dxa"/>
          </w:tcPr>
          <w:p w14:paraId="0CE7011E" w14:textId="086372BB" w:rsidR="009E017B" w:rsidRPr="00D836B4" w:rsidRDefault="009E017B" w:rsidP="009E017B">
            <w:pPr>
              <w:rPr>
                <w:rFonts w:ascii="Arial" w:eastAsia="Arial" w:hAnsi="Arial" w:cs="Arial"/>
                <w:sz w:val="24"/>
                <w:szCs w:val="24"/>
              </w:rPr>
            </w:pPr>
            <w:r w:rsidRPr="00D836B4">
              <w:rPr>
                <w:rFonts w:ascii="Arial" w:eastAsia="Arial" w:hAnsi="Arial" w:cs="Arial"/>
                <w:color w:val="000000" w:themeColor="text1"/>
                <w:sz w:val="24"/>
                <w:szCs w:val="24"/>
              </w:rPr>
              <w:t xml:space="preserve">BRIGANCE Early Childhood Screen  </w:t>
            </w:r>
          </w:p>
        </w:tc>
        <w:tc>
          <w:tcPr>
            <w:tcW w:w="945" w:type="dxa"/>
            <w:vAlign w:val="center"/>
          </w:tcPr>
          <w:p w14:paraId="15229BE4" w14:textId="6A3532B1"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152</w:t>
            </w:r>
          </w:p>
        </w:tc>
        <w:tc>
          <w:tcPr>
            <w:tcW w:w="855" w:type="dxa"/>
            <w:vAlign w:val="center"/>
          </w:tcPr>
          <w:p w14:paraId="6BC331F2" w14:textId="01E57F4A" w:rsidR="009E017B" w:rsidRPr="00D836B4" w:rsidRDefault="7FED3457"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11</w:t>
            </w:r>
          </w:p>
        </w:tc>
        <w:tc>
          <w:tcPr>
            <w:tcW w:w="1200" w:type="dxa"/>
            <w:vAlign w:val="center"/>
          </w:tcPr>
          <w:p w14:paraId="3A6012FE" w14:textId="4D254103"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92</w:t>
            </w:r>
          </w:p>
        </w:tc>
        <w:tc>
          <w:tcPr>
            <w:tcW w:w="1215" w:type="dxa"/>
            <w:vAlign w:val="center"/>
          </w:tcPr>
          <w:p w14:paraId="12C55A57" w14:textId="293BDE04"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11</w:t>
            </w:r>
          </w:p>
        </w:tc>
        <w:tc>
          <w:tcPr>
            <w:tcW w:w="1275" w:type="dxa"/>
            <w:vAlign w:val="center"/>
          </w:tcPr>
          <w:p w14:paraId="38277AB2" w14:textId="78C115B1"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60</w:t>
            </w:r>
          </w:p>
        </w:tc>
        <w:tc>
          <w:tcPr>
            <w:tcW w:w="1425" w:type="dxa"/>
            <w:vAlign w:val="center"/>
          </w:tcPr>
          <w:p w14:paraId="5D9AD641" w14:textId="226A2A21"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10</w:t>
            </w:r>
          </w:p>
        </w:tc>
      </w:tr>
      <w:tr w:rsidR="009E017B" w:rsidRPr="00D836B4" w14:paraId="06D56D39" w14:textId="77777777" w:rsidTr="5793E812">
        <w:trPr>
          <w:cantSplit/>
          <w:trHeight w:val="300"/>
        </w:trPr>
        <w:tc>
          <w:tcPr>
            <w:tcW w:w="2450" w:type="dxa"/>
          </w:tcPr>
          <w:p w14:paraId="473E5E70" w14:textId="5DDEED28" w:rsidR="009E017B" w:rsidRPr="00D836B4" w:rsidRDefault="009E017B" w:rsidP="009E017B">
            <w:pPr>
              <w:rPr>
                <w:rFonts w:ascii="Arial" w:eastAsia="Arial" w:hAnsi="Arial" w:cs="Arial"/>
                <w:sz w:val="24"/>
                <w:szCs w:val="24"/>
              </w:rPr>
            </w:pPr>
            <w:r w:rsidRPr="00D836B4">
              <w:rPr>
                <w:rFonts w:ascii="Arial" w:eastAsia="Arial" w:hAnsi="Arial" w:cs="Arial"/>
                <w:color w:val="000000" w:themeColor="text1"/>
                <w:sz w:val="24"/>
                <w:szCs w:val="24"/>
              </w:rPr>
              <w:t xml:space="preserve">Desired Results Developmental Profile (DRDP)  </w:t>
            </w:r>
          </w:p>
        </w:tc>
        <w:tc>
          <w:tcPr>
            <w:tcW w:w="945" w:type="dxa"/>
            <w:vAlign w:val="center"/>
          </w:tcPr>
          <w:p w14:paraId="3EB9D809" w14:textId="4C3D0813"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582</w:t>
            </w:r>
          </w:p>
        </w:tc>
        <w:tc>
          <w:tcPr>
            <w:tcW w:w="855" w:type="dxa"/>
            <w:vAlign w:val="center"/>
          </w:tcPr>
          <w:p w14:paraId="7AA1B9F1" w14:textId="763BBF8A" w:rsidR="009E017B" w:rsidRPr="00D836B4" w:rsidRDefault="058ED629"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41</w:t>
            </w:r>
          </w:p>
        </w:tc>
        <w:tc>
          <w:tcPr>
            <w:tcW w:w="1200" w:type="dxa"/>
            <w:vAlign w:val="center"/>
          </w:tcPr>
          <w:p w14:paraId="2967493D" w14:textId="26198856"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443</w:t>
            </w:r>
          </w:p>
        </w:tc>
        <w:tc>
          <w:tcPr>
            <w:tcW w:w="1215" w:type="dxa"/>
            <w:vAlign w:val="center"/>
          </w:tcPr>
          <w:p w14:paraId="7A717835" w14:textId="3C9017E5"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53</w:t>
            </w:r>
          </w:p>
        </w:tc>
        <w:tc>
          <w:tcPr>
            <w:tcW w:w="1275" w:type="dxa"/>
            <w:vAlign w:val="center"/>
          </w:tcPr>
          <w:p w14:paraId="6E1D7B4B" w14:textId="7EF17F0F"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139</w:t>
            </w:r>
          </w:p>
        </w:tc>
        <w:tc>
          <w:tcPr>
            <w:tcW w:w="1425" w:type="dxa"/>
            <w:vAlign w:val="center"/>
          </w:tcPr>
          <w:p w14:paraId="7C0FD7C4" w14:textId="11A45E9C"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23</w:t>
            </w:r>
          </w:p>
        </w:tc>
      </w:tr>
      <w:tr w:rsidR="009E017B" w:rsidRPr="00D836B4" w14:paraId="0AEE306A" w14:textId="77777777" w:rsidTr="5793E812">
        <w:trPr>
          <w:cantSplit/>
          <w:trHeight w:val="300"/>
        </w:trPr>
        <w:tc>
          <w:tcPr>
            <w:tcW w:w="2450" w:type="dxa"/>
          </w:tcPr>
          <w:p w14:paraId="44CBD04A" w14:textId="69CE3965" w:rsidR="009E017B" w:rsidRPr="00D836B4" w:rsidRDefault="009E017B" w:rsidP="009E017B">
            <w:pPr>
              <w:rPr>
                <w:rFonts w:ascii="Arial" w:eastAsia="Arial" w:hAnsi="Arial" w:cs="Arial"/>
                <w:sz w:val="24"/>
                <w:szCs w:val="24"/>
              </w:rPr>
            </w:pPr>
            <w:r w:rsidRPr="00D836B4">
              <w:rPr>
                <w:rFonts w:ascii="Arial" w:eastAsia="Arial" w:hAnsi="Arial" w:cs="Arial"/>
                <w:color w:val="000000" w:themeColor="text1"/>
                <w:sz w:val="24"/>
                <w:szCs w:val="24"/>
              </w:rPr>
              <w:t xml:space="preserve">Developmental Reading Assessment (DRA)  </w:t>
            </w:r>
          </w:p>
        </w:tc>
        <w:tc>
          <w:tcPr>
            <w:tcW w:w="945" w:type="dxa"/>
            <w:vAlign w:val="center"/>
          </w:tcPr>
          <w:p w14:paraId="5A0283A5" w14:textId="277CD6C6"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207</w:t>
            </w:r>
          </w:p>
        </w:tc>
        <w:tc>
          <w:tcPr>
            <w:tcW w:w="855" w:type="dxa"/>
            <w:vAlign w:val="center"/>
          </w:tcPr>
          <w:p w14:paraId="2D8125D6" w14:textId="5AAD4643" w:rsidR="009E017B" w:rsidRPr="00D836B4" w:rsidRDefault="477EDFD0"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15</w:t>
            </w:r>
          </w:p>
        </w:tc>
        <w:tc>
          <w:tcPr>
            <w:tcW w:w="1200" w:type="dxa"/>
            <w:vAlign w:val="center"/>
          </w:tcPr>
          <w:p w14:paraId="4E9554DD" w14:textId="18F8EC51"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120</w:t>
            </w:r>
          </w:p>
        </w:tc>
        <w:tc>
          <w:tcPr>
            <w:tcW w:w="1215" w:type="dxa"/>
            <w:vAlign w:val="center"/>
          </w:tcPr>
          <w:p w14:paraId="51E57F1F" w14:textId="208EA82F"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14</w:t>
            </w:r>
          </w:p>
        </w:tc>
        <w:tc>
          <w:tcPr>
            <w:tcW w:w="1275" w:type="dxa"/>
            <w:vAlign w:val="center"/>
          </w:tcPr>
          <w:p w14:paraId="6C4AA41F" w14:textId="1BD6D4DD"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87</w:t>
            </w:r>
          </w:p>
        </w:tc>
        <w:tc>
          <w:tcPr>
            <w:tcW w:w="1425" w:type="dxa"/>
            <w:vAlign w:val="center"/>
          </w:tcPr>
          <w:p w14:paraId="06872DA1" w14:textId="18BCF023" w:rsidR="009E017B" w:rsidRPr="00D836B4" w:rsidRDefault="3DCC75A2"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15</w:t>
            </w:r>
          </w:p>
        </w:tc>
      </w:tr>
      <w:tr w:rsidR="009E017B" w:rsidRPr="00D836B4" w14:paraId="7E5CD8BD" w14:textId="77777777" w:rsidTr="5793E812">
        <w:trPr>
          <w:cantSplit/>
          <w:trHeight w:val="300"/>
        </w:trPr>
        <w:tc>
          <w:tcPr>
            <w:tcW w:w="2450" w:type="dxa"/>
          </w:tcPr>
          <w:p w14:paraId="6EC40B73" w14:textId="6CC88BB2" w:rsidR="009E017B" w:rsidRPr="00D836B4" w:rsidRDefault="009E017B" w:rsidP="009E017B">
            <w:pPr>
              <w:rPr>
                <w:rFonts w:ascii="Arial" w:eastAsia="Arial" w:hAnsi="Arial" w:cs="Arial"/>
                <w:sz w:val="24"/>
                <w:szCs w:val="24"/>
              </w:rPr>
            </w:pPr>
            <w:r w:rsidRPr="00D836B4">
              <w:rPr>
                <w:rFonts w:ascii="Arial" w:eastAsia="Arial" w:hAnsi="Arial" w:cs="Arial"/>
                <w:color w:val="000000" w:themeColor="text1"/>
                <w:sz w:val="24"/>
                <w:szCs w:val="24"/>
              </w:rPr>
              <w:t xml:space="preserve">LEA-based, grade level benchmarks and a report card  </w:t>
            </w:r>
          </w:p>
        </w:tc>
        <w:tc>
          <w:tcPr>
            <w:tcW w:w="945" w:type="dxa"/>
            <w:vAlign w:val="center"/>
          </w:tcPr>
          <w:p w14:paraId="71F83CC6" w14:textId="64A41B15"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1022</w:t>
            </w:r>
          </w:p>
        </w:tc>
        <w:tc>
          <w:tcPr>
            <w:tcW w:w="855" w:type="dxa"/>
            <w:vAlign w:val="center"/>
          </w:tcPr>
          <w:p w14:paraId="5B407DD3" w14:textId="3825095C" w:rsidR="009E017B" w:rsidRPr="00D836B4" w:rsidRDefault="2828A488"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72</w:t>
            </w:r>
          </w:p>
        </w:tc>
        <w:tc>
          <w:tcPr>
            <w:tcW w:w="1200" w:type="dxa"/>
            <w:vAlign w:val="center"/>
          </w:tcPr>
          <w:p w14:paraId="5427F845" w14:textId="22261C8B"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576</w:t>
            </w:r>
          </w:p>
        </w:tc>
        <w:tc>
          <w:tcPr>
            <w:tcW w:w="1215" w:type="dxa"/>
            <w:vAlign w:val="center"/>
          </w:tcPr>
          <w:p w14:paraId="1C6C4922" w14:textId="2B21C369"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69</w:t>
            </w:r>
          </w:p>
        </w:tc>
        <w:tc>
          <w:tcPr>
            <w:tcW w:w="1275" w:type="dxa"/>
            <w:vAlign w:val="center"/>
          </w:tcPr>
          <w:p w14:paraId="013E5D92" w14:textId="49524E7D"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446</w:t>
            </w:r>
          </w:p>
        </w:tc>
        <w:tc>
          <w:tcPr>
            <w:tcW w:w="1425" w:type="dxa"/>
            <w:vAlign w:val="center"/>
          </w:tcPr>
          <w:p w14:paraId="509850B4" w14:textId="7599E5DA"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75</w:t>
            </w:r>
          </w:p>
        </w:tc>
      </w:tr>
      <w:tr w:rsidR="009E017B" w:rsidRPr="00D836B4" w14:paraId="6F57E238" w14:textId="77777777" w:rsidTr="5793E812">
        <w:trPr>
          <w:cantSplit/>
          <w:trHeight w:val="300"/>
        </w:trPr>
        <w:tc>
          <w:tcPr>
            <w:tcW w:w="2450" w:type="dxa"/>
          </w:tcPr>
          <w:p w14:paraId="4AF3BDAD" w14:textId="2C13D13C" w:rsidR="009E017B" w:rsidRPr="00D836B4" w:rsidRDefault="009E017B" w:rsidP="009E017B">
            <w:pP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 xml:space="preserve">Teaching Strategies GOLD (TS GOLD)  </w:t>
            </w:r>
          </w:p>
        </w:tc>
        <w:tc>
          <w:tcPr>
            <w:tcW w:w="945" w:type="dxa"/>
            <w:vAlign w:val="center"/>
          </w:tcPr>
          <w:p w14:paraId="03C068CC" w14:textId="0F4EBA26"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29</w:t>
            </w:r>
          </w:p>
        </w:tc>
        <w:tc>
          <w:tcPr>
            <w:tcW w:w="855" w:type="dxa"/>
            <w:vAlign w:val="center"/>
          </w:tcPr>
          <w:p w14:paraId="07811083" w14:textId="5A4804FE"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w:t>
            </w:r>
          </w:p>
        </w:tc>
        <w:tc>
          <w:tcPr>
            <w:tcW w:w="1200" w:type="dxa"/>
            <w:vAlign w:val="center"/>
          </w:tcPr>
          <w:p w14:paraId="7D63201E" w14:textId="17F45F2A"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16</w:t>
            </w:r>
          </w:p>
        </w:tc>
        <w:tc>
          <w:tcPr>
            <w:tcW w:w="1215" w:type="dxa"/>
            <w:vAlign w:val="center"/>
          </w:tcPr>
          <w:p w14:paraId="5ED41762" w14:textId="15E36BC0" w:rsidR="009E017B" w:rsidRPr="00D836B4" w:rsidRDefault="6A89E6BE"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2</w:t>
            </w:r>
          </w:p>
        </w:tc>
        <w:tc>
          <w:tcPr>
            <w:tcW w:w="1275" w:type="dxa"/>
            <w:vAlign w:val="center"/>
          </w:tcPr>
          <w:p w14:paraId="0991E771" w14:textId="5EAAA51C"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13</w:t>
            </w:r>
          </w:p>
        </w:tc>
        <w:tc>
          <w:tcPr>
            <w:tcW w:w="1425" w:type="dxa"/>
            <w:vAlign w:val="center"/>
          </w:tcPr>
          <w:p w14:paraId="3D688F8D" w14:textId="538D1D01"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w:t>
            </w:r>
          </w:p>
        </w:tc>
      </w:tr>
      <w:tr w:rsidR="009E017B" w:rsidRPr="00D836B4" w14:paraId="4F6F2894" w14:textId="77777777" w:rsidTr="5793E812">
        <w:trPr>
          <w:cantSplit/>
          <w:trHeight w:val="300"/>
        </w:trPr>
        <w:tc>
          <w:tcPr>
            <w:tcW w:w="2450" w:type="dxa"/>
          </w:tcPr>
          <w:p w14:paraId="198E81EC" w14:textId="679E968A" w:rsidR="009E017B" w:rsidRPr="00D836B4" w:rsidRDefault="009E017B" w:rsidP="009E017B">
            <w:pP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 xml:space="preserve">Work Sampling System (WSS)  </w:t>
            </w:r>
          </w:p>
        </w:tc>
        <w:tc>
          <w:tcPr>
            <w:tcW w:w="945" w:type="dxa"/>
            <w:vAlign w:val="center"/>
          </w:tcPr>
          <w:p w14:paraId="0B1AECB7" w14:textId="4A020A8B"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63</w:t>
            </w:r>
          </w:p>
        </w:tc>
        <w:tc>
          <w:tcPr>
            <w:tcW w:w="855" w:type="dxa"/>
            <w:vAlign w:val="center"/>
          </w:tcPr>
          <w:p w14:paraId="22F7E1E1" w14:textId="4B5B4B3D"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4</w:t>
            </w:r>
          </w:p>
        </w:tc>
        <w:tc>
          <w:tcPr>
            <w:tcW w:w="1200" w:type="dxa"/>
            <w:vAlign w:val="center"/>
          </w:tcPr>
          <w:p w14:paraId="1AA12D76" w14:textId="08624DB6"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22</w:t>
            </w:r>
          </w:p>
        </w:tc>
        <w:tc>
          <w:tcPr>
            <w:tcW w:w="1215" w:type="dxa"/>
            <w:vAlign w:val="center"/>
          </w:tcPr>
          <w:p w14:paraId="3459CE9A" w14:textId="4DDFCFEC" w:rsidR="009E017B" w:rsidRPr="00D836B4" w:rsidRDefault="675C7976"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3</w:t>
            </w:r>
          </w:p>
        </w:tc>
        <w:tc>
          <w:tcPr>
            <w:tcW w:w="1275" w:type="dxa"/>
            <w:vAlign w:val="center"/>
          </w:tcPr>
          <w:p w14:paraId="7457AF67" w14:textId="0455AF7F"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41</w:t>
            </w:r>
          </w:p>
        </w:tc>
        <w:tc>
          <w:tcPr>
            <w:tcW w:w="1425" w:type="dxa"/>
            <w:vAlign w:val="center"/>
          </w:tcPr>
          <w:p w14:paraId="62F0EADE" w14:textId="2E5CD24D" w:rsidR="009E017B" w:rsidRPr="00D836B4" w:rsidRDefault="5D41BBBC"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7</w:t>
            </w:r>
          </w:p>
        </w:tc>
      </w:tr>
      <w:tr w:rsidR="009E017B" w:rsidRPr="00D836B4" w14:paraId="2E772FC7" w14:textId="77777777" w:rsidTr="5793E812">
        <w:trPr>
          <w:cantSplit/>
          <w:trHeight w:val="300"/>
        </w:trPr>
        <w:tc>
          <w:tcPr>
            <w:tcW w:w="2450" w:type="dxa"/>
          </w:tcPr>
          <w:p w14:paraId="76749F1D" w14:textId="652EB6FB" w:rsidR="009E017B" w:rsidRPr="00D836B4" w:rsidRDefault="009E017B" w:rsidP="009E017B">
            <w:pP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lastRenderedPageBreak/>
              <w:t xml:space="preserve">The LEA does not plan to offer professional learning on child observational assessments  </w:t>
            </w:r>
          </w:p>
        </w:tc>
        <w:tc>
          <w:tcPr>
            <w:tcW w:w="945" w:type="dxa"/>
            <w:vAlign w:val="center"/>
          </w:tcPr>
          <w:p w14:paraId="73090435" w14:textId="4C2EB624"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106</w:t>
            </w:r>
          </w:p>
        </w:tc>
        <w:tc>
          <w:tcPr>
            <w:tcW w:w="855" w:type="dxa"/>
            <w:vAlign w:val="center"/>
          </w:tcPr>
          <w:p w14:paraId="3BF35C04" w14:textId="370E5FB1"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7</w:t>
            </w:r>
          </w:p>
        </w:tc>
        <w:tc>
          <w:tcPr>
            <w:tcW w:w="1200" w:type="dxa"/>
            <w:vAlign w:val="center"/>
          </w:tcPr>
          <w:p w14:paraId="021DDB8D" w14:textId="3D79D042"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60</w:t>
            </w:r>
          </w:p>
        </w:tc>
        <w:tc>
          <w:tcPr>
            <w:tcW w:w="1215" w:type="dxa"/>
            <w:vAlign w:val="center"/>
          </w:tcPr>
          <w:p w14:paraId="4E7C5862" w14:textId="05374E58"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7</w:t>
            </w:r>
          </w:p>
        </w:tc>
        <w:tc>
          <w:tcPr>
            <w:tcW w:w="1275" w:type="dxa"/>
            <w:vAlign w:val="center"/>
          </w:tcPr>
          <w:p w14:paraId="13578F3C" w14:textId="35C53BB1"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46</w:t>
            </w:r>
          </w:p>
        </w:tc>
        <w:tc>
          <w:tcPr>
            <w:tcW w:w="1425" w:type="dxa"/>
            <w:vAlign w:val="center"/>
          </w:tcPr>
          <w:p w14:paraId="211E9CEF" w14:textId="20312B75" w:rsidR="009E017B" w:rsidRPr="00D836B4" w:rsidRDefault="3BB1757D"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8</w:t>
            </w:r>
          </w:p>
        </w:tc>
      </w:tr>
      <w:tr w:rsidR="009E017B" w:rsidRPr="00D836B4" w14:paraId="3526B881" w14:textId="77777777" w:rsidTr="5793E812">
        <w:trPr>
          <w:cantSplit/>
          <w:trHeight w:val="300"/>
        </w:trPr>
        <w:tc>
          <w:tcPr>
            <w:tcW w:w="2450" w:type="dxa"/>
          </w:tcPr>
          <w:p w14:paraId="2AC50E5B" w14:textId="2B663A1A" w:rsidR="009E017B" w:rsidRPr="00D836B4" w:rsidRDefault="009E017B" w:rsidP="009E017B">
            <w:pP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Other</w:t>
            </w:r>
          </w:p>
        </w:tc>
        <w:tc>
          <w:tcPr>
            <w:tcW w:w="945" w:type="dxa"/>
            <w:vAlign w:val="center"/>
          </w:tcPr>
          <w:p w14:paraId="64C490BA" w14:textId="0BCFD0EA"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304</w:t>
            </w:r>
          </w:p>
        </w:tc>
        <w:tc>
          <w:tcPr>
            <w:tcW w:w="855" w:type="dxa"/>
            <w:vAlign w:val="center"/>
          </w:tcPr>
          <w:p w14:paraId="63F10DFA" w14:textId="3E8E4FD7"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21</w:t>
            </w:r>
          </w:p>
        </w:tc>
        <w:tc>
          <w:tcPr>
            <w:tcW w:w="1200" w:type="dxa"/>
            <w:vAlign w:val="center"/>
          </w:tcPr>
          <w:p w14:paraId="31B22AEE" w14:textId="7499B2BC"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181</w:t>
            </w:r>
          </w:p>
        </w:tc>
        <w:tc>
          <w:tcPr>
            <w:tcW w:w="1215" w:type="dxa"/>
            <w:vAlign w:val="center"/>
          </w:tcPr>
          <w:p w14:paraId="1B25B0A6" w14:textId="3BB73C37" w:rsidR="009E017B" w:rsidRPr="00D836B4" w:rsidRDefault="27D6934B"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22</w:t>
            </w:r>
          </w:p>
        </w:tc>
        <w:tc>
          <w:tcPr>
            <w:tcW w:w="1275" w:type="dxa"/>
            <w:vAlign w:val="center"/>
          </w:tcPr>
          <w:p w14:paraId="0FF68F06" w14:textId="66AE5586"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123</w:t>
            </w:r>
          </w:p>
        </w:tc>
        <w:tc>
          <w:tcPr>
            <w:tcW w:w="1425" w:type="dxa"/>
            <w:vAlign w:val="center"/>
          </w:tcPr>
          <w:p w14:paraId="00D98DEF" w14:textId="274CD76E" w:rsidR="009E017B" w:rsidRPr="00D836B4" w:rsidRDefault="3029553E" w:rsidP="00DA4CD5">
            <w:pPr>
              <w:keepNext/>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21</w:t>
            </w:r>
          </w:p>
        </w:tc>
      </w:tr>
    </w:tbl>
    <w:p w14:paraId="444433B9" w14:textId="6EA30343" w:rsidR="00E95DA1" w:rsidRPr="00D836B4" w:rsidRDefault="00DA4CD5" w:rsidP="00DA4CD5">
      <w:pPr>
        <w:pStyle w:val="Caption"/>
        <w:rPr>
          <w:rFonts w:eastAsia="Arial"/>
          <w:b/>
          <w:bCs/>
          <w:color w:val="000000" w:themeColor="text1"/>
        </w:rPr>
      </w:pPr>
      <w:r w:rsidRPr="00D836B4">
        <w:t xml:space="preserve">Table </w:t>
      </w:r>
      <w:r w:rsidRPr="00D836B4">
        <w:fldChar w:fldCharType="begin"/>
      </w:r>
      <w:r w:rsidRPr="00D836B4">
        <w:instrText>SEQ Table \* ARABIC</w:instrText>
      </w:r>
      <w:r w:rsidRPr="00D836B4">
        <w:fldChar w:fldCharType="separate"/>
      </w:r>
      <w:r w:rsidR="00D03966" w:rsidRPr="00D836B4">
        <w:rPr>
          <w:noProof/>
        </w:rPr>
        <w:t>11</w:t>
      </w:r>
      <w:r w:rsidRPr="00D836B4">
        <w:fldChar w:fldCharType="end"/>
      </w:r>
      <w:r w:rsidRPr="00D836B4">
        <w:t>. Results from Question 4 of Section IV, Focus Area C: Workforce Recruitment and Professional Learning</w:t>
      </w:r>
    </w:p>
    <w:p w14:paraId="3AE74114" w14:textId="67151193" w:rsidR="00E95DA1" w:rsidRPr="00D836B4" w:rsidRDefault="00C527CC" w:rsidP="00DA4CD5">
      <w:pPr>
        <w:pStyle w:val="ListParagraph"/>
        <w:numPr>
          <w:ilvl w:val="0"/>
          <w:numId w:val="69"/>
        </w:numPr>
        <w:spacing w:line="240" w:lineRule="auto"/>
        <w:textAlignment w:val="baseline"/>
        <w:rPr>
          <w:rFonts w:ascii="Arial" w:eastAsia="Times New Roman" w:hAnsi="Arial" w:cs="Arial"/>
          <w:b/>
          <w:color w:val="000000"/>
          <w:sz w:val="24"/>
          <w:szCs w:val="24"/>
        </w:rPr>
      </w:pPr>
      <w:r w:rsidRPr="00D836B4">
        <w:rPr>
          <w:rFonts w:ascii="Arial" w:eastAsia="Arial" w:hAnsi="Arial" w:cs="Arial"/>
          <w:b/>
          <w:bCs/>
          <w:color w:val="000000" w:themeColor="text1"/>
          <w:sz w:val="24"/>
          <w:szCs w:val="24"/>
        </w:rPr>
        <w:t xml:space="preserve">On what topics does the LEA intend to offer professional learning regarding early childhood education to site leaders and principals? </w:t>
      </w:r>
      <w:r w:rsidR="00E57641" w:rsidRPr="00D836B4">
        <w:rPr>
          <w:rFonts w:ascii="Arial" w:eastAsia="Arial" w:hAnsi="Arial" w:cs="Arial"/>
          <w:b/>
          <w:bCs/>
          <w:color w:val="000000" w:themeColor="text1"/>
          <w:sz w:val="24"/>
          <w:szCs w:val="24"/>
        </w:rPr>
        <w:t>(S</w:t>
      </w:r>
      <w:r w:rsidRPr="00D836B4">
        <w:rPr>
          <w:rFonts w:ascii="Arial" w:eastAsia="Arial" w:hAnsi="Arial" w:cs="Arial"/>
          <w:b/>
          <w:bCs/>
          <w:color w:val="000000" w:themeColor="text1"/>
          <w:sz w:val="24"/>
          <w:szCs w:val="24"/>
        </w:rPr>
        <w:t>elect all that apply</w:t>
      </w:r>
      <w:r w:rsidR="00E57641" w:rsidRPr="00D836B4">
        <w:rPr>
          <w:rFonts w:ascii="Arial" w:eastAsia="Arial" w:hAnsi="Arial" w:cs="Arial"/>
          <w:b/>
          <w:bCs/>
          <w:color w:val="000000" w:themeColor="text1"/>
          <w:sz w:val="24"/>
          <w:szCs w:val="24"/>
        </w:rPr>
        <w:t>)</w:t>
      </w:r>
    </w:p>
    <w:tbl>
      <w:tblPr>
        <w:tblStyle w:val="TableGrid"/>
        <w:tblW w:w="9365" w:type="dxa"/>
        <w:tblInd w:w="-5" w:type="dxa"/>
        <w:tblLayout w:type="fixed"/>
        <w:tblLook w:val="06A0" w:firstRow="1" w:lastRow="0" w:firstColumn="1" w:lastColumn="0" w:noHBand="1" w:noVBand="1"/>
      </w:tblPr>
      <w:tblGrid>
        <w:gridCol w:w="2450"/>
        <w:gridCol w:w="945"/>
        <w:gridCol w:w="855"/>
        <w:gridCol w:w="1200"/>
        <w:gridCol w:w="1215"/>
        <w:gridCol w:w="1275"/>
        <w:gridCol w:w="1425"/>
      </w:tblGrid>
      <w:tr w:rsidR="000B12FE" w:rsidRPr="00D836B4" w14:paraId="55C0BC42" w14:textId="77777777" w:rsidTr="21209B26">
        <w:trPr>
          <w:cantSplit/>
          <w:trHeight w:val="300"/>
          <w:tblHeader/>
        </w:trPr>
        <w:tc>
          <w:tcPr>
            <w:tcW w:w="2450" w:type="dxa"/>
            <w:shd w:val="clear" w:color="auto" w:fill="4472C4" w:themeFill="accent1"/>
          </w:tcPr>
          <w:p w14:paraId="3DCBD4FB" w14:textId="77777777" w:rsidR="000B12FE" w:rsidRPr="00D836B4" w:rsidRDefault="000B12FE" w:rsidP="00E57641">
            <w:pP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LEA Responses</w:t>
            </w:r>
          </w:p>
        </w:tc>
        <w:tc>
          <w:tcPr>
            <w:tcW w:w="945" w:type="dxa"/>
            <w:shd w:val="clear" w:color="auto" w:fill="4472C4" w:themeFill="accent1"/>
          </w:tcPr>
          <w:p w14:paraId="4FB663F2" w14:textId="77777777" w:rsidR="000B12FE" w:rsidRPr="00D836B4" w:rsidRDefault="000B12FE"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LEAs</w:t>
            </w:r>
          </w:p>
        </w:tc>
        <w:tc>
          <w:tcPr>
            <w:tcW w:w="855" w:type="dxa"/>
            <w:shd w:val="clear" w:color="auto" w:fill="4472C4" w:themeFill="accent1"/>
          </w:tcPr>
          <w:p w14:paraId="23250EB0" w14:textId="77777777" w:rsidR="000B12FE" w:rsidRPr="00D836B4" w:rsidRDefault="000B12FE"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LEAs</w:t>
            </w:r>
          </w:p>
        </w:tc>
        <w:tc>
          <w:tcPr>
            <w:tcW w:w="1200" w:type="dxa"/>
            <w:shd w:val="clear" w:color="auto" w:fill="4472C4" w:themeFill="accent1"/>
          </w:tcPr>
          <w:p w14:paraId="5FB12C42" w14:textId="77777777" w:rsidR="000B12FE" w:rsidRPr="00D836B4" w:rsidRDefault="000B12FE"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Districts</w:t>
            </w:r>
          </w:p>
        </w:tc>
        <w:tc>
          <w:tcPr>
            <w:tcW w:w="1215" w:type="dxa"/>
            <w:shd w:val="clear" w:color="auto" w:fill="4472C4" w:themeFill="accent1"/>
          </w:tcPr>
          <w:p w14:paraId="2AFBD444" w14:textId="77777777" w:rsidR="000B12FE" w:rsidRPr="00D836B4" w:rsidRDefault="000B12FE" w:rsidP="00E57641">
            <w:pPr>
              <w:spacing w:line="259" w:lineRule="auto"/>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Districts</w:t>
            </w:r>
          </w:p>
        </w:tc>
        <w:tc>
          <w:tcPr>
            <w:tcW w:w="1275" w:type="dxa"/>
            <w:shd w:val="clear" w:color="auto" w:fill="4472C4" w:themeFill="accent1"/>
          </w:tcPr>
          <w:p w14:paraId="1A0B0AF3" w14:textId="77777777" w:rsidR="000B12FE" w:rsidRPr="00D836B4" w:rsidRDefault="000B12FE"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xml:space="preserve"># Charters </w:t>
            </w:r>
          </w:p>
        </w:tc>
        <w:tc>
          <w:tcPr>
            <w:tcW w:w="1425" w:type="dxa"/>
            <w:shd w:val="clear" w:color="auto" w:fill="4472C4" w:themeFill="accent1"/>
          </w:tcPr>
          <w:p w14:paraId="34AFC260" w14:textId="77777777" w:rsidR="000B12FE" w:rsidRPr="00D836B4" w:rsidRDefault="000B12FE"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Charters</w:t>
            </w:r>
          </w:p>
        </w:tc>
      </w:tr>
      <w:tr w:rsidR="009E017B" w:rsidRPr="00D836B4" w14:paraId="2FE182B4" w14:textId="77777777" w:rsidTr="21209B26">
        <w:trPr>
          <w:cantSplit/>
          <w:trHeight w:val="300"/>
        </w:trPr>
        <w:tc>
          <w:tcPr>
            <w:tcW w:w="2450" w:type="dxa"/>
          </w:tcPr>
          <w:p w14:paraId="5E031295" w14:textId="03802F23" w:rsidR="009E017B" w:rsidRPr="00D836B4" w:rsidRDefault="009E017B" w:rsidP="009E017B">
            <w:pPr>
              <w:rPr>
                <w:rFonts w:ascii="Arial" w:eastAsia="Arial" w:hAnsi="Arial" w:cs="Arial"/>
                <w:sz w:val="24"/>
                <w:szCs w:val="24"/>
              </w:rPr>
            </w:pPr>
            <w:r w:rsidRPr="00D836B4">
              <w:rPr>
                <w:rFonts w:ascii="Arial" w:eastAsia="Arial" w:hAnsi="Arial" w:cs="Arial"/>
                <w:color w:val="000000" w:themeColor="text1"/>
                <w:sz w:val="24"/>
                <w:szCs w:val="24"/>
              </w:rPr>
              <w:t xml:space="preserve">Effective adult-child interactions  </w:t>
            </w:r>
          </w:p>
        </w:tc>
        <w:tc>
          <w:tcPr>
            <w:tcW w:w="945" w:type="dxa"/>
            <w:vAlign w:val="center"/>
          </w:tcPr>
          <w:p w14:paraId="36ECB978" w14:textId="679CF78D"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689</w:t>
            </w:r>
          </w:p>
        </w:tc>
        <w:tc>
          <w:tcPr>
            <w:tcW w:w="855" w:type="dxa"/>
            <w:vAlign w:val="center"/>
          </w:tcPr>
          <w:p w14:paraId="3293F42E" w14:textId="0BD1D203"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48</w:t>
            </w:r>
          </w:p>
        </w:tc>
        <w:tc>
          <w:tcPr>
            <w:tcW w:w="1200" w:type="dxa"/>
            <w:vAlign w:val="center"/>
          </w:tcPr>
          <w:p w14:paraId="710B5C67" w14:textId="0B728540"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399</w:t>
            </w:r>
          </w:p>
        </w:tc>
        <w:tc>
          <w:tcPr>
            <w:tcW w:w="1215" w:type="dxa"/>
            <w:vAlign w:val="center"/>
          </w:tcPr>
          <w:p w14:paraId="5BE4D77F" w14:textId="436E98A7"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48</w:t>
            </w:r>
          </w:p>
        </w:tc>
        <w:tc>
          <w:tcPr>
            <w:tcW w:w="1275" w:type="dxa"/>
            <w:vAlign w:val="center"/>
          </w:tcPr>
          <w:p w14:paraId="752C1B8B" w14:textId="04E3258C"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290</w:t>
            </w:r>
          </w:p>
        </w:tc>
        <w:tc>
          <w:tcPr>
            <w:tcW w:w="1425" w:type="dxa"/>
            <w:vAlign w:val="center"/>
          </w:tcPr>
          <w:p w14:paraId="38299FBA" w14:textId="2D8B3BC8" w:rsidR="009E017B" w:rsidRPr="00D836B4" w:rsidRDefault="184F23EA"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49</w:t>
            </w:r>
          </w:p>
        </w:tc>
      </w:tr>
      <w:tr w:rsidR="009E017B" w:rsidRPr="00D836B4" w14:paraId="14226BF5" w14:textId="77777777" w:rsidTr="21209B26">
        <w:trPr>
          <w:cantSplit/>
          <w:trHeight w:val="300"/>
        </w:trPr>
        <w:tc>
          <w:tcPr>
            <w:tcW w:w="2450" w:type="dxa"/>
          </w:tcPr>
          <w:p w14:paraId="79600EF3" w14:textId="1C14BDEC" w:rsidR="009E017B" w:rsidRPr="00D836B4" w:rsidRDefault="009E017B" w:rsidP="009E017B">
            <w:pPr>
              <w:rPr>
                <w:rFonts w:ascii="Arial" w:eastAsia="Arial" w:hAnsi="Arial" w:cs="Arial"/>
                <w:sz w:val="24"/>
                <w:szCs w:val="24"/>
              </w:rPr>
            </w:pPr>
            <w:r w:rsidRPr="00D836B4">
              <w:rPr>
                <w:rFonts w:ascii="Arial" w:eastAsia="Arial" w:hAnsi="Arial" w:cs="Arial"/>
                <w:color w:val="000000" w:themeColor="text1"/>
                <w:sz w:val="24"/>
                <w:szCs w:val="24"/>
              </w:rPr>
              <w:t xml:space="preserve">Children’s literacy and language development (aligned with the Preschool Learning Foundations and Frameworks)  </w:t>
            </w:r>
          </w:p>
        </w:tc>
        <w:tc>
          <w:tcPr>
            <w:tcW w:w="945" w:type="dxa"/>
            <w:vAlign w:val="center"/>
          </w:tcPr>
          <w:p w14:paraId="752A7F21" w14:textId="62C6C96B"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939</w:t>
            </w:r>
          </w:p>
        </w:tc>
        <w:tc>
          <w:tcPr>
            <w:tcW w:w="855" w:type="dxa"/>
            <w:vAlign w:val="center"/>
          </w:tcPr>
          <w:p w14:paraId="7A5C02C1" w14:textId="77D0D322" w:rsidR="009E017B" w:rsidRPr="00D836B4" w:rsidRDefault="002BF748"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66</w:t>
            </w:r>
          </w:p>
        </w:tc>
        <w:tc>
          <w:tcPr>
            <w:tcW w:w="1200" w:type="dxa"/>
            <w:vAlign w:val="center"/>
          </w:tcPr>
          <w:p w14:paraId="36E2AA5D" w14:textId="09769715"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569</w:t>
            </w:r>
          </w:p>
        </w:tc>
        <w:tc>
          <w:tcPr>
            <w:tcW w:w="1215" w:type="dxa"/>
            <w:vAlign w:val="center"/>
          </w:tcPr>
          <w:p w14:paraId="30AE7C31" w14:textId="51155A0C" w:rsidR="009E017B" w:rsidRPr="00D836B4" w:rsidRDefault="6461420A"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69</w:t>
            </w:r>
          </w:p>
        </w:tc>
        <w:tc>
          <w:tcPr>
            <w:tcW w:w="1275" w:type="dxa"/>
            <w:vAlign w:val="center"/>
          </w:tcPr>
          <w:p w14:paraId="30DF2570" w14:textId="6CC8D6B0"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370</w:t>
            </w:r>
          </w:p>
        </w:tc>
        <w:tc>
          <w:tcPr>
            <w:tcW w:w="1425" w:type="dxa"/>
            <w:vAlign w:val="center"/>
          </w:tcPr>
          <w:p w14:paraId="7BAC1805" w14:textId="6FE10F00"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62</w:t>
            </w:r>
          </w:p>
        </w:tc>
      </w:tr>
      <w:tr w:rsidR="009E017B" w:rsidRPr="00D836B4" w14:paraId="456C4BF7" w14:textId="77777777" w:rsidTr="21209B26">
        <w:trPr>
          <w:cantSplit/>
          <w:trHeight w:val="300"/>
        </w:trPr>
        <w:tc>
          <w:tcPr>
            <w:tcW w:w="2450" w:type="dxa"/>
          </w:tcPr>
          <w:p w14:paraId="07945E77" w14:textId="280976F3" w:rsidR="009E017B" w:rsidRPr="00D836B4" w:rsidRDefault="009E017B" w:rsidP="009E017B">
            <w:pPr>
              <w:rPr>
                <w:rFonts w:ascii="Arial" w:eastAsia="Arial" w:hAnsi="Arial" w:cs="Arial"/>
                <w:sz w:val="24"/>
                <w:szCs w:val="24"/>
              </w:rPr>
            </w:pPr>
            <w:r w:rsidRPr="00D836B4">
              <w:rPr>
                <w:rFonts w:ascii="Arial" w:eastAsia="Arial" w:hAnsi="Arial" w:cs="Arial"/>
                <w:color w:val="000000" w:themeColor="text1"/>
                <w:sz w:val="24"/>
                <w:szCs w:val="24"/>
              </w:rPr>
              <w:t xml:space="preserve">Children’s developing math and science (aligned with the California Preschool Learning Foundations and the California Preschool Curriculum Frameworks)  </w:t>
            </w:r>
          </w:p>
        </w:tc>
        <w:tc>
          <w:tcPr>
            <w:tcW w:w="945" w:type="dxa"/>
            <w:vAlign w:val="center"/>
          </w:tcPr>
          <w:p w14:paraId="61F8A124" w14:textId="0E251D2D"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780</w:t>
            </w:r>
          </w:p>
        </w:tc>
        <w:tc>
          <w:tcPr>
            <w:tcW w:w="855" w:type="dxa"/>
            <w:vAlign w:val="center"/>
          </w:tcPr>
          <w:p w14:paraId="1A4ADED6" w14:textId="7E6357A7" w:rsidR="009E017B" w:rsidRPr="00D836B4" w:rsidRDefault="74219D5E"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55</w:t>
            </w:r>
          </w:p>
        </w:tc>
        <w:tc>
          <w:tcPr>
            <w:tcW w:w="1200" w:type="dxa"/>
            <w:vAlign w:val="center"/>
          </w:tcPr>
          <w:p w14:paraId="45537BC7" w14:textId="77672FA4"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467</w:t>
            </w:r>
          </w:p>
        </w:tc>
        <w:tc>
          <w:tcPr>
            <w:tcW w:w="1215" w:type="dxa"/>
            <w:vAlign w:val="center"/>
          </w:tcPr>
          <w:p w14:paraId="2EC05870" w14:textId="4C9BA8CE"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56</w:t>
            </w:r>
          </w:p>
        </w:tc>
        <w:tc>
          <w:tcPr>
            <w:tcW w:w="1275" w:type="dxa"/>
            <w:vAlign w:val="center"/>
          </w:tcPr>
          <w:p w14:paraId="240D7DAE" w14:textId="0AA7B4FD"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313</w:t>
            </w:r>
          </w:p>
        </w:tc>
        <w:tc>
          <w:tcPr>
            <w:tcW w:w="1425" w:type="dxa"/>
            <w:vAlign w:val="center"/>
          </w:tcPr>
          <w:p w14:paraId="349B5082" w14:textId="16BA3DFB" w:rsidR="009E017B" w:rsidRPr="00D836B4" w:rsidRDefault="65347620"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53</w:t>
            </w:r>
          </w:p>
        </w:tc>
      </w:tr>
      <w:tr w:rsidR="009E017B" w:rsidRPr="00D836B4" w14:paraId="5E8E1AFF" w14:textId="77777777" w:rsidTr="21209B26">
        <w:trPr>
          <w:cantSplit/>
          <w:trHeight w:val="300"/>
        </w:trPr>
        <w:tc>
          <w:tcPr>
            <w:tcW w:w="2450" w:type="dxa"/>
          </w:tcPr>
          <w:p w14:paraId="66AB1A2B" w14:textId="7BF506C2" w:rsidR="009E017B" w:rsidRPr="00D836B4" w:rsidRDefault="009E017B" w:rsidP="009E017B">
            <w:pPr>
              <w:rPr>
                <w:rFonts w:ascii="Arial" w:eastAsia="Arial" w:hAnsi="Arial" w:cs="Arial"/>
                <w:sz w:val="24"/>
                <w:szCs w:val="24"/>
              </w:rPr>
            </w:pPr>
            <w:r w:rsidRPr="00D836B4">
              <w:rPr>
                <w:rFonts w:ascii="Arial" w:eastAsia="Arial" w:hAnsi="Arial" w:cs="Arial"/>
                <w:color w:val="000000" w:themeColor="text1"/>
                <w:sz w:val="24"/>
                <w:szCs w:val="24"/>
              </w:rPr>
              <w:lastRenderedPageBreak/>
              <w:t xml:space="preserve">Children’s social-emotional development (aligned with the California Preschool Learning Foundations and the California Preschool Curriculum Frameworks)  </w:t>
            </w:r>
          </w:p>
        </w:tc>
        <w:tc>
          <w:tcPr>
            <w:tcW w:w="945" w:type="dxa"/>
            <w:vAlign w:val="center"/>
          </w:tcPr>
          <w:p w14:paraId="4D17E2D9" w14:textId="0211475A"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925</w:t>
            </w:r>
          </w:p>
        </w:tc>
        <w:tc>
          <w:tcPr>
            <w:tcW w:w="855" w:type="dxa"/>
            <w:vAlign w:val="center"/>
          </w:tcPr>
          <w:p w14:paraId="28668902" w14:textId="6BEAF95F"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65</w:t>
            </w:r>
          </w:p>
        </w:tc>
        <w:tc>
          <w:tcPr>
            <w:tcW w:w="1200" w:type="dxa"/>
            <w:vAlign w:val="center"/>
          </w:tcPr>
          <w:p w14:paraId="00A2D3F8" w14:textId="306D9BC3"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548</w:t>
            </w:r>
          </w:p>
        </w:tc>
        <w:tc>
          <w:tcPr>
            <w:tcW w:w="1215" w:type="dxa"/>
            <w:vAlign w:val="center"/>
          </w:tcPr>
          <w:p w14:paraId="01AA7417" w14:textId="77FD681F"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66</w:t>
            </w:r>
          </w:p>
        </w:tc>
        <w:tc>
          <w:tcPr>
            <w:tcW w:w="1275" w:type="dxa"/>
            <w:vAlign w:val="center"/>
          </w:tcPr>
          <w:p w14:paraId="0334432B" w14:textId="4F9056C3"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377</w:t>
            </w:r>
          </w:p>
        </w:tc>
        <w:tc>
          <w:tcPr>
            <w:tcW w:w="1425" w:type="dxa"/>
            <w:vAlign w:val="center"/>
          </w:tcPr>
          <w:p w14:paraId="07017910" w14:textId="6F5D4716"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63</w:t>
            </w:r>
          </w:p>
        </w:tc>
      </w:tr>
      <w:tr w:rsidR="009E017B" w:rsidRPr="00D836B4" w14:paraId="61DFBC7A" w14:textId="77777777" w:rsidTr="21209B26">
        <w:trPr>
          <w:cantSplit/>
          <w:trHeight w:val="300"/>
        </w:trPr>
        <w:tc>
          <w:tcPr>
            <w:tcW w:w="2450" w:type="dxa"/>
          </w:tcPr>
          <w:p w14:paraId="0CAE949F" w14:textId="687D056F" w:rsidR="009E017B" w:rsidRPr="00D836B4" w:rsidRDefault="009E017B" w:rsidP="009E017B">
            <w:pPr>
              <w:rPr>
                <w:rFonts w:ascii="Arial" w:eastAsia="Arial" w:hAnsi="Arial" w:cs="Arial"/>
                <w:sz w:val="24"/>
                <w:szCs w:val="24"/>
              </w:rPr>
            </w:pPr>
            <w:r w:rsidRPr="00D836B4">
              <w:rPr>
                <w:rFonts w:ascii="Arial" w:eastAsia="Arial" w:hAnsi="Arial" w:cs="Arial"/>
                <w:color w:val="000000" w:themeColor="text1"/>
                <w:sz w:val="24"/>
                <w:szCs w:val="24"/>
              </w:rPr>
              <w:t xml:space="preserve">Implicit bias and culturally- and linguistically-responsive practice  </w:t>
            </w:r>
          </w:p>
        </w:tc>
        <w:tc>
          <w:tcPr>
            <w:tcW w:w="945" w:type="dxa"/>
            <w:vAlign w:val="center"/>
          </w:tcPr>
          <w:p w14:paraId="208850B6" w14:textId="1F4669A3"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609</w:t>
            </w:r>
          </w:p>
        </w:tc>
        <w:tc>
          <w:tcPr>
            <w:tcW w:w="855" w:type="dxa"/>
            <w:vAlign w:val="center"/>
          </w:tcPr>
          <w:p w14:paraId="288D0B65" w14:textId="548C3297" w:rsidR="009E017B" w:rsidRPr="00D836B4" w:rsidRDefault="7FBF6826"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43</w:t>
            </w:r>
          </w:p>
        </w:tc>
        <w:tc>
          <w:tcPr>
            <w:tcW w:w="1200" w:type="dxa"/>
            <w:vAlign w:val="center"/>
          </w:tcPr>
          <w:p w14:paraId="45FADAC9" w14:textId="5FDA534D"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326</w:t>
            </w:r>
          </w:p>
        </w:tc>
        <w:tc>
          <w:tcPr>
            <w:tcW w:w="1215" w:type="dxa"/>
            <w:vAlign w:val="center"/>
          </w:tcPr>
          <w:p w14:paraId="43A83A98" w14:textId="55BA9A8C"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39</w:t>
            </w:r>
          </w:p>
        </w:tc>
        <w:tc>
          <w:tcPr>
            <w:tcW w:w="1275" w:type="dxa"/>
            <w:vAlign w:val="center"/>
          </w:tcPr>
          <w:p w14:paraId="27DCB070" w14:textId="72C7C413"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283</w:t>
            </w:r>
          </w:p>
        </w:tc>
        <w:tc>
          <w:tcPr>
            <w:tcW w:w="1425" w:type="dxa"/>
            <w:vAlign w:val="center"/>
          </w:tcPr>
          <w:p w14:paraId="58697CA5" w14:textId="1B5268B9" w:rsidR="009E017B" w:rsidRPr="00D836B4" w:rsidRDefault="4762B2BF"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48</w:t>
            </w:r>
          </w:p>
        </w:tc>
      </w:tr>
      <w:tr w:rsidR="009E017B" w:rsidRPr="00D836B4" w14:paraId="689B6E41" w14:textId="77777777" w:rsidTr="21209B26">
        <w:trPr>
          <w:cantSplit/>
          <w:trHeight w:val="300"/>
        </w:trPr>
        <w:tc>
          <w:tcPr>
            <w:tcW w:w="2450" w:type="dxa"/>
          </w:tcPr>
          <w:p w14:paraId="5F4E7BCB" w14:textId="1D4E3C52" w:rsidR="009E017B" w:rsidRPr="00D836B4" w:rsidRDefault="009E017B" w:rsidP="009E017B">
            <w:pP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 xml:space="preserve">ACEs and trauma- and healing-informed practice  </w:t>
            </w:r>
          </w:p>
        </w:tc>
        <w:tc>
          <w:tcPr>
            <w:tcW w:w="945" w:type="dxa"/>
            <w:vAlign w:val="center"/>
          </w:tcPr>
          <w:p w14:paraId="60F01507" w14:textId="5D6CDDF2"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539</w:t>
            </w:r>
          </w:p>
        </w:tc>
        <w:tc>
          <w:tcPr>
            <w:tcW w:w="855" w:type="dxa"/>
            <w:vAlign w:val="center"/>
          </w:tcPr>
          <w:p w14:paraId="7563982A" w14:textId="7A89DB7D" w:rsidR="009E017B" w:rsidRPr="00D836B4" w:rsidRDefault="0EA51593"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38</w:t>
            </w:r>
          </w:p>
        </w:tc>
        <w:tc>
          <w:tcPr>
            <w:tcW w:w="1200" w:type="dxa"/>
            <w:vAlign w:val="center"/>
          </w:tcPr>
          <w:p w14:paraId="08D16F4F" w14:textId="627BF116"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337</w:t>
            </w:r>
          </w:p>
        </w:tc>
        <w:tc>
          <w:tcPr>
            <w:tcW w:w="1215" w:type="dxa"/>
            <w:vAlign w:val="center"/>
          </w:tcPr>
          <w:p w14:paraId="65A7DA7A" w14:textId="19865BD6" w:rsidR="009E017B" w:rsidRPr="00D836B4" w:rsidRDefault="5C3FAF9E"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41</w:t>
            </w:r>
          </w:p>
        </w:tc>
        <w:tc>
          <w:tcPr>
            <w:tcW w:w="1275" w:type="dxa"/>
            <w:vAlign w:val="center"/>
          </w:tcPr>
          <w:p w14:paraId="73755DAC" w14:textId="7B072D0E"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202</w:t>
            </w:r>
          </w:p>
        </w:tc>
        <w:tc>
          <w:tcPr>
            <w:tcW w:w="1425" w:type="dxa"/>
            <w:vAlign w:val="center"/>
          </w:tcPr>
          <w:p w14:paraId="78978A24" w14:textId="5D585B22"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34</w:t>
            </w:r>
          </w:p>
        </w:tc>
      </w:tr>
      <w:tr w:rsidR="009E017B" w:rsidRPr="00D836B4" w14:paraId="33E37528" w14:textId="77777777" w:rsidTr="21209B26">
        <w:trPr>
          <w:cantSplit/>
          <w:trHeight w:val="300"/>
        </w:trPr>
        <w:tc>
          <w:tcPr>
            <w:tcW w:w="2450" w:type="dxa"/>
          </w:tcPr>
          <w:p w14:paraId="2DE19219" w14:textId="21AD1AAB" w:rsidR="009E017B" w:rsidRPr="00D836B4" w:rsidRDefault="009E017B" w:rsidP="009E017B">
            <w:pP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 xml:space="preserve">Curriculum selection and implementation  </w:t>
            </w:r>
          </w:p>
        </w:tc>
        <w:tc>
          <w:tcPr>
            <w:tcW w:w="945" w:type="dxa"/>
            <w:vAlign w:val="center"/>
          </w:tcPr>
          <w:p w14:paraId="41AEA4CB" w14:textId="08E4DA81"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803</w:t>
            </w:r>
          </w:p>
        </w:tc>
        <w:tc>
          <w:tcPr>
            <w:tcW w:w="855" w:type="dxa"/>
            <w:vAlign w:val="center"/>
          </w:tcPr>
          <w:p w14:paraId="63F4E62C" w14:textId="4E9F4C2C"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56</w:t>
            </w:r>
          </w:p>
        </w:tc>
        <w:tc>
          <w:tcPr>
            <w:tcW w:w="1200" w:type="dxa"/>
            <w:vAlign w:val="center"/>
          </w:tcPr>
          <w:p w14:paraId="452F0B70" w14:textId="503A0E7F"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479</w:t>
            </w:r>
          </w:p>
        </w:tc>
        <w:tc>
          <w:tcPr>
            <w:tcW w:w="1215" w:type="dxa"/>
            <w:vAlign w:val="center"/>
          </w:tcPr>
          <w:p w14:paraId="38D69F48" w14:textId="555D68DB" w:rsidR="009E017B" w:rsidRPr="00D836B4" w:rsidRDefault="1514BC2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58</w:t>
            </w:r>
          </w:p>
        </w:tc>
        <w:tc>
          <w:tcPr>
            <w:tcW w:w="1275" w:type="dxa"/>
            <w:vAlign w:val="center"/>
          </w:tcPr>
          <w:p w14:paraId="1CA94D99" w14:textId="7F84E78E"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324</w:t>
            </w:r>
          </w:p>
        </w:tc>
        <w:tc>
          <w:tcPr>
            <w:tcW w:w="1425" w:type="dxa"/>
            <w:vAlign w:val="center"/>
          </w:tcPr>
          <w:p w14:paraId="2612A227" w14:textId="1B7AD1DA" w:rsidR="009E017B" w:rsidRPr="00D836B4" w:rsidRDefault="4CAAEB9E"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55</w:t>
            </w:r>
          </w:p>
        </w:tc>
      </w:tr>
      <w:tr w:rsidR="009E017B" w:rsidRPr="00D836B4" w14:paraId="724BB957" w14:textId="77777777" w:rsidTr="21209B26">
        <w:trPr>
          <w:cantSplit/>
          <w:trHeight w:val="300"/>
        </w:trPr>
        <w:tc>
          <w:tcPr>
            <w:tcW w:w="2450" w:type="dxa"/>
          </w:tcPr>
          <w:p w14:paraId="381241D8" w14:textId="22D10F5C" w:rsidR="009E017B" w:rsidRPr="00D836B4" w:rsidRDefault="009E017B" w:rsidP="009E017B">
            <w:pP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 xml:space="preserve">Creating developmentally-informed environments  </w:t>
            </w:r>
          </w:p>
        </w:tc>
        <w:tc>
          <w:tcPr>
            <w:tcW w:w="945" w:type="dxa"/>
            <w:vAlign w:val="center"/>
          </w:tcPr>
          <w:p w14:paraId="2F74CBCB" w14:textId="4946EF5F"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713</w:t>
            </w:r>
          </w:p>
        </w:tc>
        <w:tc>
          <w:tcPr>
            <w:tcW w:w="855" w:type="dxa"/>
            <w:vAlign w:val="center"/>
          </w:tcPr>
          <w:p w14:paraId="2EBAF9CC" w14:textId="4159FD22"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50</w:t>
            </w:r>
          </w:p>
        </w:tc>
        <w:tc>
          <w:tcPr>
            <w:tcW w:w="1200" w:type="dxa"/>
            <w:vAlign w:val="center"/>
          </w:tcPr>
          <w:p w14:paraId="560DD2C9" w14:textId="3450D13A"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407</w:t>
            </w:r>
          </w:p>
        </w:tc>
        <w:tc>
          <w:tcPr>
            <w:tcW w:w="1215" w:type="dxa"/>
            <w:vAlign w:val="center"/>
          </w:tcPr>
          <w:p w14:paraId="6B5C5464" w14:textId="1B7769AD"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49</w:t>
            </w:r>
          </w:p>
        </w:tc>
        <w:tc>
          <w:tcPr>
            <w:tcW w:w="1275" w:type="dxa"/>
            <w:vAlign w:val="center"/>
          </w:tcPr>
          <w:p w14:paraId="501E6555" w14:textId="4F1DCFE3"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306</w:t>
            </w:r>
          </w:p>
        </w:tc>
        <w:tc>
          <w:tcPr>
            <w:tcW w:w="1425" w:type="dxa"/>
            <w:vAlign w:val="center"/>
          </w:tcPr>
          <w:p w14:paraId="39224206" w14:textId="466EE1FC" w:rsidR="009E017B" w:rsidRPr="00D836B4" w:rsidRDefault="47CA626A"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52</w:t>
            </w:r>
          </w:p>
        </w:tc>
      </w:tr>
      <w:tr w:rsidR="009E017B" w:rsidRPr="00D836B4" w14:paraId="17939E05" w14:textId="77777777" w:rsidTr="21209B26">
        <w:trPr>
          <w:cantSplit/>
          <w:trHeight w:val="300"/>
        </w:trPr>
        <w:tc>
          <w:tcPr>
            <w:tcW w:w="2450" w:type="dxa"/>
          </w:tcPr>
          <w:p w14:paraId="3B816C9F" w14:textId="039814A1" w:rsidR="009E017B" w:rsidRPr="00D836B4" w:rsidRDefault="009E017B" w:rsidP="009E017B">
            <w:pP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 xml:space="preserve">Administration and use of child assessments to inform instruction  </w:t>
            </w:r>
          </w:p>
        </w:tc>
        <w:tc>
          <w:tcPr>
            <w:tcW w:w="945" w:type="dxa"/>
            <w:vAlign w:val="center"/>
          </w:tcPr>
          <w:p w14:paraId="6F30F091" w14:textId="7C5C1ACF"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725</w:t>
            </w:r>
          </w:p>
        </w:tc>
        <w:tc>
          <w:tcPr>
            <w:tcW w:w="855" w:type="dxa"/>
            <w:vAlign w:val="center"/>
          </w:tcPr>
          <w:p w14:paraId="4389DE97" w14:textId="2668FDD9" w:rsidR="009E017B" w:rsidRPr="00D836B4" w:rsidRDefault="63EA85E7"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51</w:t>
            </w:r>
          </w:p>
        </w:tc>
        <w:tc>
          <w:tcPr>
            <w:tcW w:w="1200" w:type="dxa"/>
            <w:vAlign w:val="center"/>
          </w:tcPr>
          <w:p w14:paraId="1B2D20B2" w14:textId="0A9170A8"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432</w:t>
            </w:r>
          </w:p>
        </w:tc>
        <w:tc>
          <w:tcPr>
            <w:tcW w:w="1215" w:type="dxa"/>
            <w:vAlign w:val="center"/>
          </w:tcPr>
          <w:p w14:paraId="2D4C1E56" w14:textId="089B9335"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52</w:t>
            </w:r>
          </w:p>
        </w:tc>
        <w:tc>
          <w:tcPr>
            <w:tcW w:w="1275" w:type="dxa"/>
            <w:vAlign w:val="center"/>
          </w:tcPr>
          <w:p w14:paraId="5C34A2A1" w14:textId="536B183E"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293</w:t>
            </w:r>
          </w:p>
        </w:tc>
        <w:tc>
          <w:tcPr>
            <w:tcW w:w="1425" w:type="dxa"/>
            <w:vAlign w:val="center"/>
          </w:tcPr>
          <w:p w14:paraId="6A4FEF13" w14:textId="4E8DE102"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49</w:t>
            </w:r>
          </w:p>
        </w:tc>
      </w:tr>
      <w:tr w:rsidR="009E017B" w:rsidRPr="00D836B4" w14:paraId="4C76799D" w14:textId="77777777" w:rsidTr="21209B26">
        <w:trPr>
          <w:cantSplit/>
          <w:trHeight w:val="300"/>
        </w:trPr>
        <w:tc>
          <w:tcPr>
            <w:tcW w:w="2450" w:type="dxa"/>
          </w:tcPr>
          <w:p w14:paraId="114B076B" w14:textId="33FDE571" w:rsidR="009E017B" w:rsidRPr="00D836B4" w:rsidRDefault="009E017B" w:rsidP="009E017B">
            <w:pP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 xml:space="preserve">Support for multilingual learners, including home language development and strategies for a bilingual classroom  </w:t>
            </w:r>
          </w:p>
        </w:tc>
        <w:tc>
          <w:tcPr>
            <w:tcW w:w="945" w:type="dxa"/>
            <w:vAlign w:val="center"/>
          </w:tcPr>
          <w:p w14:paraId="06683C7C" w14:textId="2E57E01E"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581</w:t>
            </w:r>
          </w:p>
        </w:tc>
        <w:tc>
          <w:tcPr>
            <w:tcW w:w="855" w:type="dxa"/>
            <w:vAlign w:val="center"/>
          </w:tcPr>
          <w:p w14:paraId="67E525C1" w14:textId="6B916E03" w:rsidR="009E017B" w:rsidRPr="00D836B4" w:rsidRDefault="61C78C82"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41</w:t>
            </w:r>
          </w:p>
        </w:tc>
        <w:tc>
          <w:tcPr>
            <w:tcW w:w="1200" w:type="dxa"/>
            <w:vAlign w:val="center"/>
          </w:tcPr>
          <w:p w14:paraId="5CE64C9B" w14:textId="62E2CA80"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335</w:t>
            </w:r>
          </w:p>
        </w:tc>
        <w:tc>
          <w:tcPr>
            <w:tcW w:w="1215" w:type="dxa"/>
            <w:vAlign w:val="center"/>
          </w:tcPr>
          <w:p w14:paraId="0A15BAF1" w14:textId="317F7761"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40</w:t>
            </w:r>
          </w:p>
        </w:tc>
        <w:tc>
          <w:tcPr>
            <w:tcW w:w="1275" w:type="dxa"/>
            <w:vAlign w:val="center"/>
          </w:tcPr>
          <w:p w14:paraId="7EB160DA" w14:textId="021386C7"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246</w:t>
            </w:r>
          </w:p>
        </w:tc>
        <w:tc>
          <w:tcPr>
            <w:tcW w:w="1425" w:type="dxa"/>
            <w:vAlign w:val="center"/>
          </w:tcPr>
          <w:p w14:paraId="75DD78F6" w14:textId="42263F28"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41</w:t>
            </w:r>
          </w:p>
        </w:tc>
      </w:tr>
      <w:tr w:rsidR="009E017B" w:rsidRPr="00D836B4" w14:paraId="2FA1765C" w14:textId="77777777" w:rsidTr="21209B26">
        <w:trPr>
          <w:cantSplit/>
          <w:trHeight w:val="1860"/>
        </w:trPr>
        <w:tc>
          <w:tcPr>
            <w:tcW w:w="2450" w:type="dxa"/>
          </w:tcPr>
          <w:p w14:paraId="74280B3F" w14:textId="5051CA95" w:rsidR="009E017B" w:rsidRPr="00D836B4" w:rsidRDefault="009E017B" w:rsidP="009E017B">
            <w:pP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 xml:space="preserve">Serving children with disabilities in inclusive settings, including Universal Design for Learning  </w:t>
            </w:r>
          </w:p>
        </w:tc>
        <w:tc>
          <w:tcPr>
            <w:tcW w:w="945" w:type="dxa"/>
            <w:vAlign w:val="center"/>
          </w:tcPr>
          <w:p w14:paraId="3F44746F" w14:textId="6CD599EE"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814</w:t>
            </w:r>
          </w:p>
        </w:tc>
        <w:tc>
          <w:tcPr>
            <w:tcW w:w="855" w:type="dxa"/>
            <w:vAlign w:val="center"/>
          </w:tcPr>
          <w:p w14:paraId="4033AC9A" w14:textId="597F3D90"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57</w:t>
            </w:r>
          </w:p>
        </w:tc>
        <w:tc>
          <w:tcPr>
            <w:tcW w:w="1200" w:type="dxa"/>
            <w:vAlign w:val="center"/>
          </w:tcPr>
          <w:p w14:paraId="19716777" w14:textId="0169B221"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460</w:t>
            </w:r>
          </w:p>
        </w:tc>
        <w:tc>
          <w:tcPr>
            <w:tcW w:w="1215" w:type="dxa"/>
            <w:vAlign w:val="center"/>
          </w:tcPr>
          <w:p w14:paraId="2E9AF9B4" w14:textId="4EE35648"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55</w:t>
            </w:r>
          </w:p>
        </w:tc>
        <w:tc>
          <w:tcPr>
            <w:tcW w:w="1275" w:type="dxa"/>
            <w:vAlign w:val="center"/>
          </w:tcPr>
          <w:p w14:paraId="0A6A2E15" w14:textId="0271EE24"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354</w:t>
            </w:r>
          </w:p>
        </w:tc>
        <w:tc>
          <w:tcPr>
            <w:tcW w:w="1425" w:type="dxa"/>
            <w:vAlign w:val="center"/>
          </w:tcPr>
          <w:p w14:paraId="26769E3E" w14:textId="6817D81F" w:rsidR="009E017B" w:rsidRPr="00D836B4" w:rsidRDefault="5AA8B4B5"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60</w:t>
            </w:r>
          </w:p>
        </w:tc>
      </w:tr>
      <w:tr w:rsidR="009E017B" w:rsidRPr="00D836B4" w14:paraId="6D200320" w14:textId="77777777" w:rsidTr="21209B26">
        <w:trPr>
          <w:cantSplit/>
          <w:trHeight w:val="300"/>
        </w:trPr>
        <w:tc>
          <w:tcPr>
            <w:tcW w:w="2450" w:type="dxa"/>
          </w:tcPr>
          <w:p w14:paraId="23D294E5" w14:textId="37A00F98" w:rsidR="009E017B" w:rsidRPr="00D836B4" w:rsidRDefault="009E017B" w:rsidP="009E017B">
            <w:pP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lastRenderedPageBreak/>
              <w:t xml:space="preserve">Engaging culturally- and linguistically-diverse families  </w:t>
            </w:r>
          </w:p>
        </w:tc>
        <w:tc>
          <w:tcPr>
            <w:tcW w:w="945" w:type="dxa"/>
            <w:vAlign w:val="center"/>
          </w:tcPr>
          <w:p w14:paraId="60A6D926" w14:textId="1282FEB5"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619</w:t>
            </w:r>
          </w:p>
        </w:tc>
        <w:tc>
          <w:tcPr>
            <w:tcW w:w="855" w:type="dxa"/>
            <w:vAlign w:val="center"/>
          </w:tcPr>
          <w:p w14:paraId="7BE57D57" w14:textId="467219FB"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43</w:t>
            </w:r>
          </w:p>
        </w:tc>
        <w:tc>
          <w:tcPr>
            <w:tcW w:w="1200" w:type="dxa"/>
            <w:vAlign w:val="center"/>
          </w:tcPr>
          <w:p w14:paraId="2E065A15" w14:textId="225B7CD0"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361</w:t>
            </w:r>
          </w:p>
        </w:tc>
        <w:tc>
          <w:tcPr>
            <w:tcW w:w="1215" w:type="dxa"/>
            <w:vAlign w:val="center"/>
          </w:tcPr>
          <w:p w14:paraId="44BAABA0" w14:textId="4193CCFA" w:rsidR="009E017B" w:rsidRPr="00D836B4" w:rsidRDefault="534AD8B2"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44</w:t>
            </w:r>
          </w:p>
        </w:tc>
        <w:tc>
          <w:tcPr>
            <w:tcW w:w="1275" w:type="dxa"/>
            <w:vAlign w:val="center"/>
          </w:tcPr>
          <w:p w14:paraId="4856E45A" w14:textId="0AB9F3C9"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258</w:t>
            </w:r>
          </w:p>
        </w:tc>
        <w:tc>
          <w:tcPr>
            <w:tcW w:w="1425" w:type="dxa"/>
            <w:vAlign w:val="center"/>
          </w:tcPr>
          <w:p w14:paraId="4883389F" w14:textId="1ACA0E8F"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43</w:t>
            </w:r>
          </w:p>
        </w:tc>
      </w:tr>
      <w:tr w:rsidR="009E017B" w:rsidRPr="00D836B4" w14:paraId="328F6CB2" w14:textId="77777777" w:rsidTr="21209B26">
        <w:trPr>
          <w:cantSplit/>
          <w:trHeight w:val="300"/>
        </w:trPr>
        <w:tc>
          <w:tcPr>
            <w:tcW w:w="2450" w:type="dxa"/>
          </w:tcPr>
          <w:p w14:paraId="7C2EED69" w14:textId="549D41B0" w:rsidR="009E017B" w:rsidRPr="00D836B4" w:rsidRDefault="009E017B" w:rsidP="009E017B">
            <w:pP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 xml:space="preserve">Site leaders and principals will not be offered professional learning on early childhood education  </w:t>
            </w:r>
          </w:p>
        </w:tc>
        <w:tc>
          <w:tcPr>
            <w:tcW w:w="945" w:type="dxa"/>
            <w:vAlign w:val="center"/>
          </w:tcPr>
          <w:p w14:paraId="2F56CC5B" w14:textId="2FEDF08E"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80</w:t>
            </w:r>
          </w:p>
        </w:tc>
        <w:tc>
          <w:tcPr>
            <w:tcW w:w="855" w:type="dxa"/>
            <w:vAlign w:val="center"/>
          </w:tcPr>
          <w:p w14:paraId="2FEA9899" w14:textId="0892C7AD" w:rsidR="009E017B" w:rsidRPr="00D836B4" w:rsidRDefault="0525C618"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6</w:t>
            </w:r>
          </w:p>
        </w:tc>
        <w:tc>
          <w:tcPr>
            <w:tcW w:w="1200" w:type="dxa"/>
            <w:vAlign w:val="center"/>
          </w:tcPr>
          <w:p w14:paraId="55ED01BE" w14:textId="5F3A6482"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50</w:t>
            </w:r>
          </w:p>
        </w:tc>
        <w:tc>
          <w:tcPr>
            <w:tcW w:w="1215" w:type="dxa"/>
            <w:vAlign w:val="center"/>
          </w:tcPr>
          <w:p w14:paraId="0068BFE7" w14:textId="5E2EAB3D"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6</w:t>
            </w:r>
          </w:p>
        </w:tc>
        <w:tc>
          <w:tcPr>
            <w:tcW w:w="1275" w:type="dxa"/>
            <w:vAlign w:val="center"/>
          </w:tcPr>
          <w:p w14:paraId="4D96A748" w14:textId="3F6C1F19"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30</w:t>
            </w:r>
          </w:p>
        </w:tc>
        <w:tc>
          <w:tcPr>
            <w:tcW w:w="1425" w:type="dxa"/>
            <w:vAlign w:val="center"/>
          </w:tcPr>
          <w:p w14:paraId="279C4F00" w14:textId="31F1D70D"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5</w:t>
            </w:r>
          </w:p>
        </w:tc>
      </w:tr>
      <w:tr w:rsidR="009E017B" w:rsidRPr="00D836B4" w14:paraId="6ED2E697" w14:textId="77777777" w:rsidTr="21209B26">
        <w:trPr>
          <w:cantSplit/>
          <w:trHeight w:val="300"/>
        </w:trPr>
        <w:tc>
          <w:tcPr>
            <w:tcW w:w="2450" w:type="dxa"/>
          </w:tcPr>
          <w:p w14:paraId="0BDA7FBE" w14:textId="25D3E6D0" w:rsidR="009E017B" w:rsidRPr="00D836B4" w:rsidRDefault="009E017B" w:rsidP="009E017B">
            <w:pP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Other</w:t>
            </w:r>
          </w:p>
        </w:tc>
        <w:tc>
          <w:tcPr>
            <w:tcW w:w="945" w:type="dxa"/>
            <w:vAlign w:val="center"/>
          </w:tcPr>
          <w:p w14:paraId="58635C9C" w14:textId="4D4A9247"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119</w:t>
            </w:r>
          </w:p>
        </w:tc>
        <w:tc>
          <w:tcPr>
            <w:tcW w:w="855" w:type="dxa"/>
            <w:vAlign w:val="center"/>
          </w:tcPr>
          <w:p w14:paraId="76E4BC89" w14:textId="40DA8A08"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8</w:t>
            </w:r>
          </w:p>
        </w:tc>
        <w:tc>
          <w:tcPr>
            <w:tcW w:w="1200" w:type="dxa"/>
            <w:vAlign w:val="center"/>
          </w:tcPr>
          <w:p w14:paraId="4021DB3D" w14:textId="1AEE1F63"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70</w:t>
            </w:r>
          </w:p>
        </w:tc>
        <w:tc>
          <w:tcPr>
            <w:tcW w:w="1215" w:type="dxa"/>
            <w:vAlign w:val="center"/>
          </w:tcPr>
          <w:p w14:paraId="6DE49C95" w14:textId="3C36E192"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8</w:t>
            </w:r>
          </w:p>
        </w:tc>
        <w:tc>
          <w:tcPr>
            <w:tcW w:w="1275" w:type="dxa"/>
            <w:vAlign w:val="center"/>
          </w:tcPr>
          <w:p w14:paraId="7657EFC5" w14:textId="20787841" w:rsidR="009E017B" w:rsidRPr="00D836B4" w:rsidRDefault="009E017B" w:rsidP="009E017B">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49</w:t>
            </w:r>
          </w:p>
        </w:tc>
        <w:tc>
          <w:tcPr>
            <w:tcW w:w="1425" w:type="dxa"/>
            <w:vAlign w:val="center"/>
          </w:tcPr>
          <w:p w14:paraId="26964B49" w14:textId="48AA23C3" w:rsidR="009E017B" w:rsidRPr="00D836B4" w:rsidRDefault="009E017B" w:rsidP="00B55F23">
            <w:pPr>
              <w:keepNext/>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8</w:t>
            </w:r>
          </w:p>
        </w:tc>
      </w:tr>
    </w:tbl>
    <w:p w14:paraId="7C32DE8D" w14:textId="65D459E5" w:rsidR="008043F8" w:rsidRPr="00D836B4" w:rsidRDefault="00B55F23" w:rsidP="00B55F23">
      <w:pPr>
        <w:pStyle w:val="Caption"/>
        <w:rPr>
          <w:rFonts w:eastAsia="Times New Roman"/>
          <w:color w:val="000000"/>
        </w:rPr>
      </w:pPr>
      <w:r w:rsidRPr="00D836B4">
        <w:t xml:space="preserve">Table </w:t>
      </w:r>
      <w:r w:rsidRPr="00D836B4">
        <w:fldChar w:fldCharType="begin"/>
      </w:r>
      <w:r w:rsidRPr="00D836B4">
        <w:instrText>SEQ Table \* ARABIC</w:instrText>
      </w:r>
      <w:r w:rsidRPr="00D836B4">
        <w:fldChar w:fldCharType="separate"/>
      </w:r>
      <w:r w:rsidR="00D03966" w:rsidRPr="00D836B4">
        <w:rPr>
          <w:noProof/>
        </w:rPr>
        <w:t>12</w:t>
      </w:r>
      <w:r w:rsidRPr="00D836B4">
        <w:fldChar w:fldCharType="end"/>
      </w:r>
      <w:r w:rsidRPr="00D836B4">
        <w:t>. Results from Question 5 of Section IV, Focus Area C: Workforce Recruitment and Professional Learning</w:t>
      </w:r>
    </w:p>
    <w:p w14:paraId="7030A9DD" w14:textId="41D92E57" w:rsidR="00C527CC" w:rsidRPr="00D836B4" w:rsidRDefault="00C527CC" w:rsidP="00B55F23">
      <w:pPr>
        <w:pStyle w:val="Heading2"/>
      </w:pPr>
      <w:r w:rsidRPr="00D836B4">
        <w:rPr>
          <w:rStyle w:val="normaltextrun"/>
        </w:rPr>
        <w:t>Section V</w:t>
      </w:r>
    </w:p>
    <w:p w14:paraId="47B3F1CC" w14:textId="675FF69D" w:rsidR="00C527CC" w:rsidRPr="00D836B4" w:rsidRDefault="00C527CC" w:rsidP="00B55F23">
      <w:pPr>
        <w:pStyle w:val="Heading3"/>
      </w:pPr>
      <w:r w:rsidRPr="00D836B4">
        <w:rPr>
          <w:rStyle w:val="normaltextrun"/>
        </w:rPr>
        <w:t>Focus Area D: Curriculum, Instruction, and Assessment</w:t>
      </w:r>
      <w:r w:rsidRPr="00D836B4">
        <w:rPr>
          <w:rStyle w:val="eop"/>
        </w:rPr>
        <w:t> </w:t>
      </w:r>
    </w:p>
    <w:p w14:paraId="353ED466" w14:textId="7B67FB91" w:rsidR="00C527CC" w:rsidRPr="00D836B4" w:rsidRDefault="00C527CC" w:rsidP="3C9A48D0">
      <w:pPr>
        <w:pStyle w:val="paragraph"/>
        <w:numPr>
          <w:ilvl w:val="0"/>
          <w:numId w:val="73"/>
        </w:numPr>
        <w:spacing w:before="0" w:beforeAutospacing="0" w:after="160" w:afterAutospacing="0"/>
        <w:ind w:left="360" w:firstLine="0"/>
        <w:textAlignment w:val="baseline"/>
        <w:rPr>
          <w:rStyle w:val="eop"/>
          <w:rFonts w:ascii="Arial" w:hAnsi="Arial" w:cs="Arial"/>
          <w:b/>
          <w:bCs/>
        </w:rPr>
      </w:pPr>
      <w:r w:rsidRPr="00D836B4">
        <w:rPr>
          <w:rStyle w:val="normaltextrun"/>
          <w:rFonts w:ascii="Arial" w:hAnsi="Arial" w:cs="Arial"/>
          <w:b/>
          <w:bCs/>
        </w:rPr>
        <w:t xml:space="preserve">Does the LEA plan to provide any of the following language model(s) for TK students? </w:t>
      </w:r>
      <w:r w:rsidR="003327A6" w:rsidRPr="00D836B4">
        <w:rPr>
          <w:rStyle w:val="normaltextrun"/>
          <w:rFonts w:ascii="Arial" w:hAnsi="Arial" w:cs="Arial"/>
          <w:b/>
          <w:bCs/>
        </w:rPr>
        <w:t>(S</w:t>
      </w:r>
      <w:r w:rsidRPr="00D836B4">
        <w:rPr>
          <w:rStyle w:val="normaltextrun"/>
          <w:rFonts w:ascii="Arial" w:hAnsi="Arial" w:cs="Arial"/>
          <w:b/>
          <w:bCs/>
        </w:rPr>
        <w:t>elect all that apply</w:t>
      </w:r>
      <w:r w:rsidR="56871D0B" w:rsidRPr="00D836B4">
        <w:rPr>
          <w:rStyle w:val="normaltextrun"/>
          <w:rFonts w:ascii="Arial" w:hAnsi="Arial" w:cs="Arial"/>
          <w:b/>
          <w:bCs/>
        </w:rPr>
        <w:t>)</w:t>
      </w:r>
      <w:r w:rsidRPr="00D836B4">
        <w:rPr>
          <w:rStyle w:val="eop"/>
          <w:rFonts w:ascii="Arial" w:hAnsi="Arial" w:cs="Arial"/>
          <w:b/>
          <w:bCs/>
        </w:rPr>
        <w:t> </w:t>
      </w:r>
    </w:p>
    <w:tbl>
      <w:tblPr>
        <w:tblStyle w:val="TableGrid"/>
        <w:tblW w:w="9365" w:type="dxa"/>
        <w:tblInd w:w="-5" w:type="dxa"/>
        <w:tblLayout w:type="fixed"/>
        <w:tblLook w:val="06A0" w:firstRow="1" w:lastRow="0" w:firstColumn="1" w:lastColumn="0" w:noHBand="1" w:noVBand="1"/>
      </w:tblPr>
      <w:tblGrid>
        <w:gridCol w:w="2450"/>
        <w:gridCol w:w="870"/>
        <w:gridCol w:w="930"/>
        <w:gridCol w:w="1200"/>
        <w:gridCol w:w="1215"/>
        <w:gridCol w:w="1275"/>
        <w:gridCol w:w="1425"/>
      </w:tblGrid>
      <w:tr w:rsidR="009E017B" w:rsidRPr="00D836B4" w14:paraId="28CEC08C" w14:textId="77777777" w:rsidTr="5793E812">
        <w:trPr>
          <w:cantSplit/>
          <w:trHeight w:val="300"/>
          <w:tblHeader/>
        </w:trPr>
        <w:tc>
          <w:tcPr>
            <w:tcW w:w="2450" w:type="dxa"/>
            <w:shd w:val="clear" w:color="auto" w:fill="4472C4" w:themeFill="accent1"/>
          </w:tcPr>
          <w:p w14:paraId="19BCCE03" w14:textId="77777777" w:rsidR="009E017B" w:rsidRPr="00D836B4" w:rsidRDefault="009E017B" w:rsidP="00E57641">
            <w:pP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LEA Responses</w:t>
            </w:r>
          </w:p>
        </w:tc>
        <w:tc>
          <w:tcPr>
            <w:tcW w:w="870" w:type="dxa"/>
            <w:shd w:val="clear" w:color="auto" w:fill="4472C4" w:themeFill="accent1"/>
          </w:tcPr>
          <w:p w14:paraId="7B380F5F" w14:textId="77777777" w:rsidR="009E017B" w:rsidRPr="00D836B4" w:rsidRDefault="009E017B"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LEAs</w:t>
            </w:r>
          </w:p>
        </w:tc>
        <w:tc>
          <w:tcPr>
            <w:tcW w:w="930" w:type="dxa"/>
            <w:shd w:val="clear" w:color="auto" w:fill="4472C4" w:themeFill="accent1"/>
          </w:tcPr>
          <w:p w14:paraId="30B297E3" w14:textId="77777777" w:rsidR="009E017B" w:rsidRPr="00D836B4" w:rsidRDefault="009E017B"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LEAs</w:t>
            </w:r>
          </w:p>
        </w:tc>
        <w:tc>
          <w:tcPr>
            <w:tcW w:w="1200" w:type="dxa"/>
            <w:shd w:val="clear" w:color="auto" w:fill="4472C4" w:themeFill="accent1"/>
          </w:tcPr>
          <w:p w14:paraId="4E79BA5A" w14:textId="77777777" w:rsidR="009E017B" w:rsidRPr="00D836B4" w:rsidRDefault="009E017B"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Districts</w:t>
            </w:r>
          </w:p>
        </w:tc>
        <w:tc>
          <w:tcPr>
            <w:tcW w:w="1215" w:type="dxa"/>
            <w:shd w:val="clear" w:color="auto" w:fill="4472C4" w:themeFill="accent1"/>
          </w:tcPr>
          <w:p w14:paraId="2EEEF533" w14:textId="77777777" w:rsidR="009E017B" w:rsidRPr="00D836B4" w:rsidRDefault="009E017B" w:rsidP="00E57641">
            <w:pPr>
              <w:spacing w:line="259" w:lineRule="auto"/>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Districts</w:t>
            </w:r>
          </w:p>
        </w:tc>
        <w:tc>
          <w:tcPr>
            <w:tcW w:w="1275" w:type="dxa"/>
            <w:shd w:val="clear" w:color="auto" w:fill="4472C4" w:themeFill="accent1"/>
          </w:tcPr>
          <w:p w14:paraId="20416B96" w14:textId="77777777" w:rsidR="009E017B" w:rsidRPr="00D836B4" w:rsidRDefault="009E017B"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xml:space="preserve"># Charters </w:t>
            </w:r>
          </w:p>
        </w:tc>
        <w:tc>
          <w:tcPr>
            <w:tcW w:w="1425" w:type="dxa"/>
            <w:shd w:val="clear" w:color="auto" w:fill="4472C4" w:themeFill="accent1"/>
          </w:tcPr>
          <w:p w14:paraId="08C92CF7" w14:textId="77777777" w:rsidR="009E017B" w:rsidRPr="00D836B4" w:rsidRDefault="009E017B"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Charters</w:t>
            </w:r>
          </w:p>
        </w:tc>
      </w:tr>
      <w:tr w:rsidR="009E017B" w:rsidRPr="00D836B4" w14:paraId="2842F8C6" w14:textId="77777777" w:rsidTr="5793E812">
        <w:trPr>
          <w:cantSplit/>
          <w:trHeight w:val="300"/>
        </w:trPr>
        <w:tc>
          <w:tcPr>
            <w:tcW w:w="2450" w:type="dxa"/>
          </w:tcPr>
          <w:p w14:paraId="1EBD72E8" w14:textId="46BD3C84" w:rsidR="009E017B" w:rsidRPr="00D836B4" w:rsidRDefault="009E017B" w:rsidP="009E017B">
            <w:pPr>
              <w:rPr>
                <w:rFonts w:ascii="Arial" w:eastAsia="Arial" w:hAnsi="Arial" w:cs="Arial"/>
                <w:sz w:val="24"/>
                <w:szCs w:val="24"/>
              </w:rPr>
            </w:pPr>
            <w:r w:rsidRPr="00D836B4">
              <w:rPr>
                <w:rFonts w:ascii="Arial" w:eastAsia="Times New Roman" w:hAnsi="Arial" w:cs="Arial"/>
                <w:sz w:val="24"/>
                <w:szCs w:val="24"/>
              </w:rPr>
              <w:t xml:space="preserve">Dual language program with a language allotment of 50/50  </w:t>
            </w:r>
          </w:p>
        </w:tc>
        <w:tc>
          <w:tcPr>
            <w:tcW w:w="870" w:type="dxa"/>
            <w:vAlign w:val="center"/>
          </w:tcPr>
          <w:p w14:paraId="64EE0306" w14:textId="64C769D2" w:rsidR="009E017B" w:rsidRPr="00D836B4" w:rsidRDefault="009E017B" w:rsidP="009E017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83 </w:t>
            </w:r>
          </w:p>
        </w:tc>
        <w:tc>
          <w:tcPr>
            <w:tcW w:w="930" w:type="dxa"/>
            <w:vAlign w:val="center"/>
          </w:tcPr>
          <w:p w14:paraId="19F6E7BB" w14:textId="7C0E42B7" w:rsidR="009E017B" w:rsidRPr="00D836B4" w:rsidRDefault="445CE914" w:rsidP="009E017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6</w:t>
            </w:r>
          </w:p>
        </w:tc>
        <w:tc>
          <w:tcPr>
            <w:tcW w:w="1200" w:type="dxa"/>
            <w:vAlign w:val="center"/>
          </w:tcPr>
          <w:p w14:paraId="3024AFA6" w14:textId="3F59B40E" w:rsidR="009E017B" w:rsidRPr="00D836B4" w:rsidRDefault="009E017B" w:rsidP="009E017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64</w:t>
            </w:r>
          </w:p>
        </w:tc>
        <w:tc>
          <w:tcPr>
            <w:tcW w:w="1215" w:type="dxa"/>
            <w:vAlign w:val="center"/>
          </w:tcPr>
          <w:p w14:paraId="0A734E6C" w14:textId="01921971" w:rsidR="009E017B" w:rsidRPr="00D836B4" w:rsidRDefault="264D2047" w:rsidP="009E017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 </w:t>
            </w:r>
            <w:r w:rsidR="2ADAFE9F" w:rsidRPr="00D836B4">
              <w:rPr>
                <w:rFonts w:ascii="Arial" w:eastAsia="Times New Roman" w:hAnsi="Arial" w:cs="Arial"/>
                <w:color w:val="000000" w:themeColor="text1"/>
                <w:sz w:val="24"/>
                <w:szCs w:val="24"/>
              </w:rPr>
              <w:t>8</w:t>
            </w:r>
          </w:p>
        </w:tc>
        <w:tc>
          <w:tcPr>
            <w:tcW w:w="1275" w:type="dxa"/>
            <w:vAlign w:val="center"/>
          </w:tcPr>
          <w:p w14:paraId="049433EB" w14:textId="6BE507DF" w:rsidR="009E017B" w:rsidRPr="00D836B4" w:rsidRDefault="009E017B" w:rsidP="009E017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19</w:t>
            </w:r>
          </w:p>
        </w:tc>
        <w:tc>
          <w:tcPr>
            <w:tcW w:w="1425" w:type="dxa"/>
            <w:vAlign w:val="center"/>
          </w:tcPr>
          <w:p w14:paraId="44987811" w14:textId="4C6BD40C" w:rsidR="009E017B" w:rsidRPr="00D836B4" w:rsidRDefault="009E017B" w:rsidP="009E017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 3</w:t>
            </w:r>
          </w:p>
        </w:tc>
      </w:tr>
      <w:tr w:rsidR="009E017B" w:rsidRPr="00D836B4" w14:paraId="687D0F17" w14:textId="77777777" w:rsidTr="5793E812">
        <w:trPr>
          <w:cantSplit/>
          <w:trHeight w:val="300"/>
        </w:trPr>
        <w:tc>
          <w:tcPr>
            <w:tcW w:w="2450" w:type="dxa"/>
          </w:tcPr>
          <w:p w14:paraId="2C4E7A2E" w14:textId="5FB2A8B3" w:rsidR="009E017B" w:rsidRPr="00D836B4" w:rsidRDefault="009E017B" w:rsidP="009E017B">
            <w:pPr>
              <w:rPr>
                <w:rFonts w:ascii="Arial" w:eastAsia="Arial" w:hAnsi="Arial" w:cs="Arial"/>
                <w:sz w:val="24"/>
                <w:szCs w:val="24"/>
              </w:rPr>
            </w:pPr>
            <w:r w:rsidRPr="00D836B4">
              <w:rPr>
                <w:rFonts w:ascii="Arial" w:eastAsia="Times New Roman" w:hAnsi="Arial" w:cs="Arial"/>
                <w:sz w:val="24"/>
                <w:szCs w:val="24"/>
              </w:rPr>
              <w:t xml:space="preserve">Dual language program with a language allotment of 90/10  </w:t>
            </w:r>
          </w:p>
        </w:tc>
        <w:tc>
          <w:tcPr>
            <w:tcW w:w="870" w:type="dxa"/>
            <w:vAlign w:val="center"/>
          </w:tcPr>
          <w:p w14:paraId="59B1FDAB" w14:textId="63FEBAC9" w:rsidR="009E017B" w:rsidRPr="00D836B4" w:rsidRDefault="009E017B" w:rsidP="009E017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 171</w:t>
            </w:r>
          </w:p>
        </w:tc>
        <w:tc>
          <w:tcPr>
            <w:tcW w:w="930" w:type="dxa"/>
            <w:vAlign w:val="center"/>
          </w:tcPr>
          <w:p w14:paraId="1C5D637D" w14:textId="3E50901B" w:rsidR="009E017B" w:rsidRPr="00D836B4" w:rsidRDefault="009E017B" w:rsidP="009E017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12</w:t>
            </w:r>
          </w:p>
        </w:tc>
        <w:tc>
          <w:tcPr>
            <w:tcW w:w="1200" w:type="dxa"/>
            <w:vAlign w:val="center"/>
          </w:tcPr>
          <w:p w14:paraId="45BE6822" w14:textId="33B5228B" w:rsidR="009E017B" w:rsidRPr="00D836B4" w:rsidRDefault="009E017B" w:rsidP="009E017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126</w:t>
            </w:r>
          </w:p>
        </w:tc>
        <w:tc>
          <w:tcPr>
            <w:tcW w:w="1215" w:type="dxa"/>
            <w:vAlign w:val="center"/>
          </w:tcPr>
          <w:p w14:paraId="34ADC342" w14:textId="46FAF3F4" w:rsidR="009E017B" w:rsidRPr="00D836B4" w:rsidRDefault="009E017B" w:rsidP="009E017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15</w:t>
            </w:r>
          </w:p>
        </w:tc>
        <w:tc>
          <w:tcPr>
            <w:tcW w:w="1275" w:type="dxa"/>
            <w:vAlign w:val="center"/>
          </w:tcPr>
          <w:p w14:paraId="09288BD4" w14:textId="246DC018" w:rsidR="009E017B" w:rsidRPr="00D836B4" w:rsidRDefault="009E017B" w:rsidP="009E017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45</w:t>
            </w:r>
          </w:p>
        </w:tc>
        <w:tc>
          <w:tcPr>
            <w:tcW w:w="1425" w:type="dxa"/>
            <w:vAlign w:val="center"/>
          </w:tcPr>
          <w:p w14:paraId="7388F71D" w14:textId="05A66392" w:rsidR="009E017B" w:rsidRPr="00D836B4" w:rsidRDefault="264D2047" w:rsidP="009E017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 </w:t>
            </w:r>
            <w:r w:rsidR="25724654" w:rsidRPr="00D836B4">
              <w:rPr>
                <w:rFonts w:ascii="Arial" w:eastAsia="Times New Roman" w:hAnsi="Arial" w:cs="Arial"/>
                <w:color w:val="000000" w:themeColor="text1"/>
                <w:sz w:val="24"/>
                <w:szCs w:val="24"/>
              </w:rPr>
              <w:t>8</w:t>
            </w:r>
          </w:p>
        </w:tc>
      </w:tr>
      <w:tr w:rsidR="009E017B" w:rsidRPr="00D836B4" w14:paraId="5841831D" w14:textId="77777777" w:rsidTr="5793E812">
        <w:trPr>
          <w:cantSplit/>
          <w:trHeight w:val="300"/>
        </w:trPr>
        <w:tc>
          <w:tcPr>
            <w:tcW w:w="2450" w:type="dxa"/>
          </w:tcPr>
          <w:p w14:paraId="20B8D36D" w14:textId="3D645E21" w:rsidR="009E017B" w:rsidRPr="00D836B4" w:rsidRDefault="009E017B" w:rsidP="009E017B">
            <w:pPr>
              <w:rPr>
                <w:rFonts w:ascii="Arial" w:eastAsia="Arial" w:hAnsi="Arial" w:cs="Arial"/>
                <w:sz w:val="24"/>
                <w:szCs w:val="24"/>
              </w:rPr>
            </w:pPr>
            <w:r w:rsidRPr="00D836B4">
              <w:rPr>
                <w:rFonts w:ascii="Arial" w:eastAsia="Times New Roman" w:hAnsi="Arial" w:cs="Arial"/>
                <w:sz w:val="24"/>
                <w:szCs w:val="24"/>
              </w:rPr>
              <w:t xml:space="preserve">Dual language program with a language allotment of 80/20  </w:t>
            </w:r>
          </w:p>
        </w:tc>
        <w:tc>
          <w:tcPr>
            <w:tcW w:w="870" w:type="dxa"/>
            <w:vAlign w:val="center"/>
          </w:tcPr>
          <w:p w14:paraId="6D93CFEA" w14:textId="4E7BE28B" w:rsidR="009E017B" w:rsidRPr="00D836B4" w:rsidRDefault="009E017B" w:rsidP="009E017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26</w:t>
            </w:r>
          </w:p>
        </w:tc>
        <w:tc>
          <w:tcPr>
            <w:tcW w:w="930" w:type="dxa"/>
            <w:vAlign w:val="center"/>
          </w:tcPr>
          <w:p w14:paraId="5A9C439C" w14:textId="74FAC5CD" w:rsidR="009E017B" w:rsidRPr="00D836B4" w:rsidRDefault="6D067AF0" w:rsidP="009E017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2</w:t>
            </w:r>
          </w:p>
        </w:tc>
        <w:tc>
          <w:tcPr>
            <w:tcW w:w="1200" w:type="dxa"/>
            <w:vAlign w:val="center"/>
          </w:tcPr>
          <w:p w14:paraId="37DA9E66" w14:textId="27BE8EA2" w:rsidR="009E017B" w:rsidRPr="00D836B4" w:rsidRDefault="009E017B" w:rsidP="009E017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13</w:t>
            </w:r>
          </w:p>
        </w:tc>
        <w:tc>
          <w:tcPr>
            <w:tcW w:w="1215" w:type="dxa"/>
            <w:vAlign w:val="center"/>
          </w:tcPr>
          <w:p w14:paraId="58FB8A04" w14:textId="02CD3D3B" w:rsidR="009E017B" w:rsidRPr="00D836B4" w:rsidRDefault="264D2047" w:rsidP="009E017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 </w:t>
            </w:r>
            <w:r w:rsidR="623BCFDB" w:rsidRPr="00D836B4">
              <w:rPr>
                <w:rFonts w:ascii="Arial" w:eastAsia="Times New Roman" w:hAnsi="Arial" w:cs="Arial"/>
                <w:color w:val="000000" w:themeColor="text1"/>
                <w:sz w:val="24"/>
                <w:szCs w:val="24"/>
              </w:rPr>
              <w:t>2</w:t>
            </w:r>
          </w:p>
        </w:tc>
        <w:tc>
          <w:tcPr>
            <w:tcW w:w="1275" w:type="dxa"/>
            <w:vAlign w:val="center"/>
          </w:tcPr>
          <w:p w14:paraId="44EAA8EC" w14:textId="4E258081" w:rsidR="009E017B" w:rsidRPr="00D836B4" w:rsidRDefault="009E017B" w:rsidP="009E017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13</w:t>
            </w:r>
          </w:p>
        </w:tc>
        <w:tc>
          <w:tcPr>
            <w:tcW w:w="1425" w:type="dxa"/>
            <w:vAlign w:val="center"/>
          </w:tcPr>
          <w:p w14:paraId="795F4E08" w14:textId="0FBFADA8" w:rsidR="009E017B" w:rsidRPr="00D836B4" w:rsidRDefault="009E017B" w:rsidP="009E017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 2</w:t>
            </w:r>
          </w:p>
        </w:tc>
      </w:tr>
      <w:tr w:rsidR="009E017B" w:rsidRPr="00D836B4" w14:paraId="77B57C21" w14:textId="77777777" w:rsidTr="5793E812">
        <w:trPr>
          <w:cantSplit/>
          <w:trHeight w:val="300"/>
        </w:trPr>
        <w:tc>
          <w:tcPr>
            <w:tcW w:w="2450" w:type="dxa"/>
          </w:tcPr>
          <w:p w14:paraId="644FD343" w14:textId="4775C2DF" w:rsidR="009E017B" w:rsidRPr="00D836B4" w:rsidRDefault="009E017B" w:rsidP="009E017B">
            <w:pPr>
              <w:rPr>
                <w:rFonts w:ascii="Arial" w:eastAsia="Arial" w:hAnsi="Arial" w:cs="Arial"/>
                <w:sz w:val="24"/>
                <w:szCs w:val="24"/>
              </w:rPr>
            </w:pPr>
            <w:r w:rsidRPr="00D836B4">
              <w:rPr>
                <w:rFonts w:ascii="Arial" w:eastAsia="Times New Roman" w:hAnsi="Arial" w:cs="Arial"/>
                <w:sz w:val="24"/>
                <w:szCs w:val="24"/>
              </w:rPr>
              <w:t xml:space="preserve">Dual language program with a language allotment of 70/30  </w:t>
            </w:r>
          </w:p>
        </w:tc>
        <w:tc>
          <w:tcPr>
            <w:tcW w:w="870" w:type="dxa"/>
            <w:vAlign w:val="center"/>
          </w:tcPr>
          <w:p w14:paraId="6568A879" w14:textId="0BC1D1BC" w:rsidR="009E017B" w:rsidRPr="00D836B4" w:rsidRDefault="009E017B" w:rsidP="009E017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 6</w:t>
            </w:r>
          </w:p>
        </w:tc>
        <w:tc>
          <w:tcPr>
            <w:tcW w:w="930" w:type="dxa"/>
            <w:vAlign w:val="center"/>
          </w:tcPr>
          <w:p w14:paraId="7B1422D0" w14:textId="045ACBFF" w:rsidR="009E017B" w:rsidRPr="00D836B4" w:rsidRDefault="501070F3" w:rsidP="3C9A48D0">
            <w:pPr>
              <w:spacing w:line="259" w:lineRule="auto"/>
              <w:jc w:val="center"/>
              <w:rPr>
                <w:rFonts w:ascii="Arial" w:eastAsia="Arial" w:hAnsi="Arial" w:cs="Arial"/>
                <w:sz w:val="24"/>
                <w:szCs w:val="24"/>
              </w:rPr>
            </w:pPr>
            <w:r w:rsidRPr="00D836B4">
              <w:rPr>
                <w:rFonts w:ascii="Arial" w:eastAsia="Times New Roman" w:hAnsi="Arial" w:cs="Arial"/>
                <w:color w:val="000000" w:themeColor="text1"/>
                <w:sz w:val="24"/>
                <w:szCs w:val="24"/>
              </w:rPr>
              <w:t>0</w:t>
            </w:r>
            <w:r w:rsidR="0EFE7A25" w:rsidRPr="00D836B4">
              <w:rPr>
                <w:rFonts w:ascii="Arial" w:eastAsia="Times New Roman" w:hAnsi="Arial" w:cs="Arial"/>
                <w:color w:val="000000" w:themeColor="text1"/>
                <w:sz w:val="24"/>
                <w:szCs w:val="24"/>
              </w:rPr>
              <w:t>.42</w:t>
            </w:r>
          </w:p>
        </w:tc>
        <w:tc>
          <w:tcPr>
            <w:tcW w:w="1200" w:type="dxa"/>
            <w:vAlign w:val="center"/>
          </w:tcPr>
          <w:p w14:paraId="4E88853D" w14:textId="4ED0947C" w:rsidR="009E017B" w:rsidRPr="00D836B4" w:rsidRDefault="009E017B" w:rsidP="009E017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 5</w:t>
            </w:r>
          </w:p>
        </w:tc>
        <w:tc>
          <w:tcPr>
            <w:tcW w:w="1215" w:type="dxa"/>
            <w:vAlign w:val="center"/>
          </w:tcPr>
          <w:p w14:paraId="666C62C7" w14:textId="577EAC93" w:rsidR="009E017B" w:rsidRPr="00D836B4" w:rsidRDefault="264D2047" w:rsidP="009E017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 </w:t>
            </w:r>
            <w:r w:rsidR="0ECF27B4" w:rsidRPr="00D836B4">
              <w:rPr>
                <w:rFonts w:ascii="Arial" w:eastAsia="Times New Roman" w:hAnsi="Arial" w:cs="Arial"/>
                <w:color w:val="000000" w:themeColor="text1"/>
                <w:sz w:val="24"/>
                <w:szCs w:val="24"/>
              </w:rPr>
              <w:t>0</w:t>
            </w:r>
            <w:r w:rsidR="2C62B2C3" w:rsidRPr="00D836B4">
              <w:rPr>
                <w:rFonts w:ascii="Arial" w:eastAsia="Times New Roman" w:hAnsi="Arial" w:cs="Arial"/>
                <w:color w:val="000000" w:themeColor="text1"/>
                <w:sz w:val="24"/>
                <w:szCs w:val="24"/>
              </w:rPr>
              <w:t>.60</w:t>
            </w:r>
          </w:p>
        </w:tc>
        <w:tc>
          <w:tcPr>
            <w:tcW w:w="1275" w:type="dxa"/>
            <w:vAlign w:val="center"/>
          </w:tcPr>
          <w:p w14:paraId="67166287" w14:textId="6BDED5A9" w:rsidR="009E017B" w:rsidRPr="00D836B4" w:rsidRDefault="009E017B" w:rsidP="009E017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1 </w:t>
            </w:r>
          </w:p>
        </w:tc>
        <w:tc>
          <w:tcPr>
            <w:tcW w:w="1425" w:type="dxa"/>
            <w:vAlign w:val="center"/>
          </w:tcPr>
          <w:p w14:paraId="60CEC702" w14:textId="30451823" w:rsidR="009E017B" w:rsidRPr="00D836B4" w:rsidRDefault="352D0902" w:rsidP="3C9A48D0">
            <w:pPr>
              <w:spacing w:line="259" w:lineRule="auto"/>
              <w:jc w:val="center"/>
              <w:rPr>
                <w:rFonts w:ascii="Arial" w:eastAsia="Arial" w:hAnsi="Arial" w:cs="Arial"/>
                <w:sz w:val="24"/>
                <w:szCs w:val="24"/>
              </w:rPr>
            </w:pPr>
            <w:r w:rsidRPr="00D836B4">
              <w:rPr>
                <w:rFonts w:ascii="Arial" w:eastAsia="Times New Roman" w:hAnsi="Arial" w:cs="Arial"/>
                <w:color w:val="000000" w:themeColor="text1"/>
                <w:sz w:val="24"/>
                <w:szCs w:val="24"/>
              </w:rPr>
              <w:t>0.17</w:t>
            </w:r>
          </w:p>
        </w:tc>
      </w:tr>
      <w:tr w:rsidR="009E017B" w:rsidRPr="00D836B4" w14:paraId="3FA1DA44" w14:textId="77777777" w:rsidTr="5793E812">
        <w:trPr>
          <w:cantSplit/>
          <w:trHeight w:val="300"/>
        </w:trPr>
        <w:tc>
          <w:tcPr>
            <w:tcW w:w="2450" w:type="dxa"/>
          </w:tcPr>
          <w:p w14:paraId="0867E71E" w14:textId="447EF29C" w:rsidR="009E017B" w:rsidRPr="00D836B4" w:rsidRDefault="009E017B" w:rsidP="009E017B">
            <w:pPr>
              <w:rPr>
                <w:rFonts w:ascii="Arial" w:eastAsia="Arial" w:hAnsi="Arial" w:cs="Arial"/>
                <w:sz w:val="24"/>
                <w:szCs w:val="24"/>
              </w:rPr>
            </w:pPr>
            <w:r w:rsidRPr="00D836B4">
              <w:rPr>
                <w:rFonts w:ascii="Arial" w:eastAsia="Times New Roman" w:hAnsi="Arial" w:cs="Arial"/>
                <w:sz w:val="24"/>
                <w:szCs w:val="24"/>
              </w:rPr>
              <w:t>English-only instruction with home-language support</w:t>
            </w:r>
          </w:p>
        </w:tc>
        <w:tc>
          <w:tcPr>
            <w:tcW w:w="870" w:type="dxa"/>
            <w:vAlign w:val="center"/>
          </w:tcPr>
          <w:p w14:paraId="151A1762" w14:textId="552E13A7" w:rsidR="009E017B" w:rsidRPr="00D836B4" w:rsidRDefault="009E017B" w:rsidP="009E017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950 </w:t>
            </w:r>
          </w:p>
        </w:tc>
        <w:tc>
          <w:tcPr>
            <w:tcW w:w="930" w:type="dxa"/>
            <w:vAlign w:val="center"/>
          </w:tcPr>
          <w:p w14:paraId="24FFC7E5" w14:textId="23248E8F" w:rsidR="009E017B" w:rsidRPr="00D836B4" w:rsidRDefault="519C952F" w:rsidP="3C9A48D0">
            <w:pPr>
              <w:spacing w:line="259" w:lineRule="auto"/>
              <w:jc w:val="center"/>
              <w:rPr>
                <w:rFonts w:ascii="Arial" w:eastAsia="Arial" w:hAnsi="Arial" w:cs="Arial"/>
                <w:sz w:val="24"/>
                <w:szCs w:val="24"/>
              </w:rPr>
            </w:pPr>
            <w:r w:rsidRPr="00D836B4">
              <w:rPr>
                <w:rFonts w:ascii="Arial" w:eastAsia="Times New Roman" w:hAnsi="Arial" w:cs="Arial"/>
                <w:color w:val="000000" w:themeColor="text1"/>
                <w:sz w:val="24"/>
                <w:szCs w:val="24"/>
              </w:rPr>
              <w:t>67</w:t>
            </w:r>
          </w:p>
        </w:tc>
        <w:tc>
          <w:tcPr>
            <w:tcW w:w="1200" w:type="dxa"/>
            <w:vAlign w:val="center"/>
          </w:tcPr>
          <w:p w14:paraId="03A46600" w14:textId="28DDDD55" w:rsidR="009E017B" w:rsidRPr="00D836B4" w:rsidRDefault="009E017B" w:rsidP="009E017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553</w:t>
            </w:r>
          </w:p>
        </w:tc>
        <w:tc>
          <w:tcPr>
            <w:tcW w:w="1215" w:type="dxa"/>
            <w:vAlign w:val="center"/>
          </w:tcPr>
          <w:p w14:paraId="54E9BE41" w14:textId="2A394BE0" w:rsidR="009E017B" w:rsidRPr="00D836B4" w:rsidRDefault="264D2047" w:rsidP="009E017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 </w:t>
            </w:r>
            <w:r w:rsidR="47F4D8D8" w:rsidRPr="00D836B4">
              <w:rPr>
                <w:rFonts w:ascii="Arial" w:eastAsia="Times New Roman" w:hAnsi="Arial" w:cs="Arial"/>
                <w:color w:val="000000" w:themeColor="text1"/>
                <w:sz w:val="24"/>
                <w:szCs w:val="24"/>
              </w:rPr>
              <w:t>67</w:t>
            </w:r>
          </w:p>
        </w:tc>
        <w:tc>
          <w:tcPr>
            <w:tcW w:w="1275" w:type="dxa"/>
            <w:vAlign w:val="center"/>
          </w:tcPr>
          <w:p w14:paraId="26349C8E" w14:textId="023388A1" w:rsidR="009E017B" w:rsidRPr="00D836B4" w:rsidRDefault="009E017B" w:rsidP="009E017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397</w:t>
            </w:r>
          </w:p>
        </w:tc>
        <w:tc>
          <w:tcPr>
            <w:tcW w:w="1425" w:type="dxa"/>
            <w:vAlign w:val="center"/>
          </w:tcPr>
          <w:p w14:paraId="4B66BE5D" w14:textId="00E3069B" w:rsidR="009E017B" w:rsidRPr="00D836B4" w:rsidRDefault="264D2047" w:rsidP="009E017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 </w:t>
            </w:r>
            <w:r w:rsidR="7C7D3818" w:rsidRPr="00D836B4">
              <w:rPr>
                <w:rFonts w:ascii="Arial" w:eastAsia="Times New Roman" w:hAnsi="Arial" w:cs="Arial"/>
                <w:color w:val="000000" w:themeColor="text1"/>
                <w:sz w:val="24"/>
                <w:szCs w:val="24"/>
              </w:rPr>
              <w:t>67</w:t>
            </w:r>
          </w:p>
        </w:tc>
      </w:tr>
      <w:tr w:rsidR="009E017B" w:rsidRPr="00D836B4" w14:paraId="1CB2E54A" w14:textId="77777777" w:rsidTr="5793E812">
        <w:trPr>
          <w:cantSplit/>
          <w:trHeight w:val="300"/>
        </w:trPr>
        <w:tc>
          <w:tcPr>
            <w:tcW w:w="2450" w:type="dxa"/>
          </w:tcPr>
          <w:p w14:paraId="3F3F2C6F" w14:textId="29D1264A" w:rsidR="009E017B" w:rsidRPr="00D836B4" w:rsidRDefault="009E017B" w:rsidP="009E017B">
            <w:pPr>
              <w:rPr>
                <w:rFonts w:ascii="Times New Roman" w:eastAsia="Times New Roman" w:hAnsi="Times New Roman" w:cs="Times New Roman"/>
                <w:sz w:val="24"/>
                <w:szCs w:val="24"/>
              </w:rPr>
            </w:pPr>
            <w:r w:rsidRPr="00D836B4">
              <w:rPr>
                <w:rFonts w:ascii="Arial" w:eastAsia="Times New Roman" w:hAnsi="Arial" w:cs="Arial"/>
                <w:sz w:val="24"/>
                <w:szCs w:val="24"/>
              </w:rPr>
              <w:t>None</w:t>
            </w:r>
          </w:p>
        </w:tc>
        <w:tc>
          <w:tcPr>
            <w:tcW w:w="870" w:type="dxa"/>
            <w:vAlign w:val="center"/>
          </w:tcPr>
          <w:p w14:paraId="75986DF8" w14:textId="57B6B475" w:rsidR="009E017B" w:rsidRPr="00D836B4" w:rsidRDefault="009E017B" w:rsidP="009E017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 253</w:t>
            </w:r>
          </w:p>
        </w:tc>
        <w:tc>
          <w:tcPr>
            <w:tcW w:w="930" w:type="dxa"/>
            <w:vAlign w:val="center"/>
          </w:tcPr>
          <w:p w14:paraId="73BFC684" w14:textId="058B2470" w:rsidR="009E017B" w:rsidRPr="00D836B4" w:rsidRDefault="2EDD15C3" w:rsidP="3C9A48D0">
            <w:pPr>
              <w:spacing w:line="259" w:lineRule="auto"/>
              <w:jc w:val="center"/>
              <w:rPr>
                <w:rFonts w:ascii="Arial" w:eastAsia="Arial" w:hAnsi="Arial" w:cs="Arial"/>
                <w:sz w:val="24"/>
                <w:szCs w:val="24"/>
              </w:rPr>
            </w:pPr>
            <w:r w:rsidRPr="00D836B4">
              <w:rPr>
                <w:rFonts w:ascii="Arial" w:eastAsia="Times New Roman" w:hAnsi="Arial" w:cs="Arial"/>
                <w:color w:val="000000" w:themeColor="text1"/>
                <w:sz w:val="24"/>
                <w:szCs w:val="24"/>
              </w:rPr>
              <w:t>18</w:t>
            </w:r>
          </w:p>
        </w:tc>
        <w:tc>
          <w:tcPr>
            <w:tcW w:w="1200" w:type="dxa"/>
            <w:vAlign w:val="center"/>
          </w:tcPr>
          <w:p w14:paraId="1F2FA6DF" w14:textId="0477361C" w:rsidR="009E017B" w:rsidRPr="00D836B4" w:rsidRDefault="009E017B" w:rsidP="009E017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145</w:t>
            </w:r>
          </w:p>
        </w:tc>
        <w:tc>
          <w:tcPr>
            <w:tcW w:w="1215" w:type="dxa"/>
            <w:vAlign w:val="center"/>
          </w:tcPr>
          <w:p w14:paraId="022188AA" w14:textId="5E8F2CFE" w:rsidR="009E017B" w:rsidRPr="00D836B4" w:rsidRDefault="264D2047" w:rsidP="009E017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 </w:t>
            </w:r>
            <w:r w:rsidR="07970F91" w:rsidRPr="00D836B4">
              <w:rPr>
                <w:rFonts w:ascii="Arial" w:eastAsia="Times New Roman" w:hAnsi="Arial" w:cs="Arial"/>
                <w:color w:val="000000" w:themeColor="text1"/>
                <w:sz w:val="24"/>
                <w:szCs w:val="24"/>
              </w:rPr>
              <w:t>18</w:t>
            </w:r>
          </w:p>
        </w:tc>
        <w:tc>
          <w:tcPr>
            <w:tcW w:w="1275" w:type="dxa"/>
            <w:vAlign w:val="center"/>
          </w:tcPr>
          <w:p w14:paraId="5B849874" w14:textId="42CF312E" w:rsidR="009E017B" w:rsidRPr="00D836B4" w:rsidRDefault="009E017B" w:rsidP="009E017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108</w:t>
            </w:r>
          </w:p>
        </w:tc>
        <w:tc>
          <w:tcPr>
            <w:tcW w:w="1425" w:type="dxa"/>
            <w:vAlign w:val="center"/>
          </w:tcPr>
          <w:p w14:paraId="08D98AEA" w14:textId="219E943E" w:rsidR="009E017B" w:rsidRPr="00D836B4" w:rsidRDefault="009E017B" w:rsidP="009E017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18 </w:t>
            </w:r>
          </w:p>
        </w:tc>
      </w:tr>
      <w:tr w:rsidR="00E46247" w:rsidRPr="00D836B4" w14:paraId="2F22DBE5" w14:textId="77777777" w:rsidTr="5793E812">
        <w:trPr>
          <w:cantSplit/>
          <w:trHeight w:val="300"/>
        </w:trPr>
        <w:tc>
          <w:tcPr>
            <w:tcW w:w="2450" w:type="dxa"/>
          </w:tcPr>
          <w:p w14:paraId="2ADDCBC1" w14:textId="73064EED" w:rsidR="00E46247" w:rsidRPr="00D836B4" w:rsidRDefault="00E46247" w:rsidP="00E46247">
            <w:pPr>
              <w:rPr>
                <w:rFonts w:ascii="Arial" w:eastAsia="Times New Roman" w:hAnsi="Arial" w:cs="Arial"/>
                <w:sz w:val="24"/>
                <w:szCs w:val="24"/>
              </w:rPr>
            </w:pPr>
            <w:r w:rsidRPr="00D836B4">
              <w:rPr>
                <w:rStyle w:val="normaltextrun"/>
                <w:rFonts w:ascii="Arial" w:hAnsi="Arial" w:cs="Arial"/>
                <w:sz w:val="24"/>
                <w:szCs w:val="24"/>
              </w:rPr>
              <w:t>Other</w:t>
            </w:r>
            <w:r w:rsidRPr="00D836B4">
              <w:rPr>
                <w:rStyle w:val="eop"/>
                <w:rFonts w:ascii="Arial" w:hAnsi="Arial" w:cs="Arial"/>
                <w:sz w:val="24"/>
                <w:szCs w:val="24"/>
              </w:rPr>
              <w:t> </w:t>
            </w:r>
          </w:p>
        </w:tc>
        <w:tc>
          <w:tcPr>
            <w:tcW w:w="870" w:type="dxa"/>
            <w:vAlign w:val="center"/>
          </w:tcPr>
          <w:p w14:paraId="19DE7C30" w14:textId="540ECF5C" w:rsidR="00E46247" w:rsidRPr="00D836B4" w:rsidRDefault="00E46247" w:rsidP="00E46247">
            <w:pPr>
              <w:jc w:val="center"/>
              <w:rPr>
                <w:rFonts w:ascii="Arial" w:eastAsia="Times New Roman" w:hAnsi="Arial" w:cs="Arial"/>
                <w:sz w:val="24"/>
                <w:szCs w:val="24"/>
              </w:rPr>
            </w:pPr>
            <w:r w:rsidRPr="00D836B4">
              <w:rPr>
                <w:rStyle w:val="normaltextrun"/>
                <w:rFonts w:ascii="Arial" w:hAnsi="Arial" w:cs="Arial"/>
                <w:sz w:val="24"/>
                <w:szCs w:val="24"/>
              </w:rPr>
              <w:t>86</w:t>
            </w:r>
            <w:r w:rsidRPr="00D836B4">
              <w:rPr>
                <w:rStyle w:val="eop"/>
                <w:rFonts w:ascii="Arial" w:hAnsi="Arial" w:cs="Arial"/>
                <w:sz w:val="24"/>
                <w:szCs w:val="24"/>
              </w:rPr>
              <w:t> </w:t>
            </w:r>
          </w:p>
        </w:tc>
        <w:tc>
          <w:tcPr>
            <w:tcW w:w="930" w:type="dxa"/>
            <w:vAlign w:val="center"/>
          </w:tcPr>
          <w:p w14:paraId="074F0573" w14:textId="5735E09A" w:rsidR="00E46247" w:rsidRPr="00D836B4" w:rsidRDefault="00E46247" w:rsidP="00E46247">
            <w:pPr>
              <w:jc w:val="center"/>
              <w:rPr>
                <w:rFonts w:ascii="Arial" w:eastAsia="Times New Roman" w:hAnsi="Arial" w:cs="Arial"/>
                <w:sz w:val="24"/>
                <w:szCs w:val="24"/>
              </w:rPr>
            </w:pPr>
            <w:r w:rsidRPr="00D836B4">
              <w:rPr>
                <w:rStyle w:val="normaltextrun"/>
                <w:rFonts w:ascii="Arial" w:hAnsi="Arial" w:cs="Arial"/>
                <w:sz w:val="24"/>
                <w:szCs w:val="24"/>
              </w:rPr>
              <w:t>6</w:t>
            </w:r>
            <w:r w:rsidRPr="00D836B4">
              <w:rPr>
                <w:rStyle w:val="eop"/>
                <w:rFonts w:ascii="Arial" w:hAnsi="Arial" w:cs="Arial"/>
                <w:sz w:val="24"/>
                <w:szCs w:val="24"/>
              </w:rPr>
              <w:t> </w:t>
            </w:r>
          </w:p>
        </w:tc>
        <w:tc>
          <w:tcPr>
            <w:tcW w:w="1200" w:type="dxa"/>
            <w:vAlign w:val="center"/>
          </w:tcPr>
          <w:p w14:paraId="7D90AF3E" w14:textId="48F6482A" w:rsidR="00E46247" w:rsidRPr="00D836B4" w:rsidRDefault="00E46247" w:rsidP="00E46247">
            <w:pPr>
              <w:jc w:val="center"/>
              <w:rPr>
                <w:rFonts w:ascii="Arial" w:eastAsia="Times New Roman" w:hAnsi="Arial" w:cs="Arial"/>
                <w:sz w:val="24"/>
                <w:szCs w:val="24"/>
              </w:rPr>
            </w:pPr>
            <w:r w:rsidRPr="00D836B4">
              <w:rPr>
                <w:rStyle w:val="normaltextrun"/>
                <w:rFonts w:ascii="Arial" w:hAnsi="Arial" w:cs="Arial"/>
                <w:sz w:val="24"/>
                <w:szCs w:val="24"/>
              </w:rPr>
              <w:t>49</w:t>
            </w:r>
            <w:r w:rsidRPr="00D836B4">
              <w:rPr>
                <w:rStyle w:val="eop"/>
                <w:rFonts w:ascii="Arial" w:hAnsi="Arial" w:cs="Arial"/>
                <w:sz w:val="24"/>
                <w:szCs w:val="24"/>
              </w:rPr>
              <w:t> </w:t>
            </w:r>
          </w:p>
        </w:tc>
        <w:tc>
          <w:tcPr>
            <w:tcW w:w="1215" w:type="dxa"/>
            <w:vAlign w:val="center"/>
          </w:tcPr>
          <w:p w14:paraId="329FCCA5" w14:textId="2B3B5364" w:rsidR="00E46247" w:rsidRPr="00D836B4" w:rsidRDefault="00E46247" w:rsidP="00E46247">
            <w:pPr>
              <w:jc w:val="center"/>
              <w:rPr>
                <w:rFonts w:ascii="Arial" w:eastAsia="Times New Roman" w:hAnsi="Arial" w:cs="Arial"/>
                <w:sz w:val="24"/>
                <w:szCs w:val="24"/>
              </w:rPr>
            </w:pPr>
            <w:r w:rsidRPr="00D836B4">
              <w:rPr>
                <w:rStyle w:val="normaltextrun"/>
                <w:rFonts w:ascii="Arial" w:hAnsi="Arial" w:cs="Arial"/>
                <w:sz w:val="24"/>
                <w:szCs w:val="24"/>
              </w:rPr>
              <w:t>6</w:t>
            </w:r>
            <w:r w:rsidRPr="00D836B4">
              <w:rPr>
                <w:rStyle w:val="eop"/>
                <w:rFonts w:ascii="Arial" w:hAnsi="Arial" w:cs="Arial"/>
                <w:sz w:val="24"/>
                <w:szCs w:val="24"/>
              </w:rPr>
              <w:t> </w:t>
            </w:r>
          </w:p>
        </w:tc>
        <w:tc>
          <w:tcPr>
            <w:tcW w:w="1275" w:type="dxa"/>
            <w:vAlign w:val="center"/>
          </w:tcPr>
          <w:p w14:paraId="377A97CE" w14:textId="1DFAFEE5" w:rsidR="00E46247" w:rsidRPr="00D836B4" w:rsidRDefault="00E46247" w:rsidP="00E46247">
            <w:pPr>
              <w:jc w:val="center"/>
              <w:rPr>
                <w:rFonts w:ascii="Arial" w:eastAsia="Times New Roman" w:hAnsi="Arial" w:cs="Arial"/>
                <w:sz w:val="24"/>
                <w:szCs w:val="24"/>
              </w:rPr>
            </w:pPr>
            <w:r w:rsidRPr="00D836B4">
              <w:rPr>
                <w:rStyle w:val="normaltextrun"/>
                <w:rFonts w:ascii="Arial" w:hAnsi="Arial" w:cs="Arial"/>
                <w:sz w:val="24"/>
                <w:szCs w:val="24"/>
              </w:rPr>
              <w:t>37</w:t>
            </w:r>
            <w:r w:rsidRPr="00D836B4">
              <w:rPr>
                <w:rStyle w:val="eop"/>
                <w:rFonts w:ascii="Arial" w:hAnsi="Arial" w:cs="Arial"/>
                <w:sz w:val="24"/>
                <w:szCs w:val="24"/>
              </w:rPr>
              <w:t> </w:t>
            </w:r>
          </w:p>
        </w:tc>
        <w:tc>
          <w:tcPr>
            <w:tcW w:w="1425" w:type="dxa"/>
            <w:vAlign w:val="center"/>
          </w:tcPr>
          <w:p w14:paraId="751E86B6" w14:textId="41114952" w:rsidR="00E46247" w:rsidRPr="00D836B4" w:rsidRDefault="00E46247" w:rsidP="00C75D18">
            <w:pPr>
              <w:keepNext/>
              <w:jc w:val="center"/>
              <w:rPr>
                <w:rFonts w:ascii="Arial" w:eastAsia="Times New Roman" w:hAnsi="Arial" w:cs="Arial"/>
                <w:sz w:val="24"/>
                <w:szCs w:val="24"/>
              </w:rPr>
            </w:pPr>
            <w:r w:rsidRPr="00D836B4">
              <w:rPr>
                <w:rStyle w:val="normaltextrun"/>
                <w:rFonts w:ascii="Arial" w:hAnsi="Arial" w:cs="Arial"/>
                <w:sz w:val="24"/>
                <w:szCs w:val="24"/>
              </w:rPr>
              <w:t>6</w:t>
            </w:r>
            <w:r w:rsidRPr="00D836B4">
              <w:rPr>
                <w:rStyle w:val="eop"/>
                <w:rFonts w:ascii="Arial" w:hAnsi="Arial" w:cs="Arial"/>
                <w:sz w:val="24"/>
                <w:szCs w:val="24"/>
              </w:rPr>
              <w:t> </w:t>
            </w:r>
          </w:p>
        </w:tc>
      </w:tr>
    </w:tbl>
    <w:p w14:paraId="6ECE7C38" w14:textId="584E194A" w:rsidR="00E46247" w:rsidRPr="00D836B4" w:rsidRDefault="00C75D18" w:rsidP="000868CA">
      <w:pPr>
        <w:pStyle w:val="Caption"/>
      </w:pPr>
      <w:r w:rsidRPr="00D836B4">
        <w:lastRenderedPageBreak/>
        <w:t xml:space="preserve">Table </w:t>
      </w:r>
      <w:r w:rsidRPr="00D836B4">
        <w:fldChar w:fldCharType="begin"/>
      </w:r>
      <w:r w:rsidRPr="00D836B4">
        <w:instrText>SEQ Table \* ARABIC</w:instrText>
      </w:r>
      <w:r w:rsidRPr="00D836B4">
        <w:fldChar w:fldCharType="separate"/>
      </w:r>
      <w:r w:rsidR="00D03966" w:rsidRPr="00D836B4">
        <w:rPr>
          <w:noProof/>
        </w:rPr>
        <w:t>13</w:t>
      </w:r>
      <w:r w:rsidRPr="00D836B4">
        <w:fldChar w:fldCharType="end"/>
      </w:r>
      <w:r w:rsidRPr="00D836B4">
        <w:t>. Results from Question 1 of Section V, Focus Area D: Curriculum, Instruction, and Assessment</w:t>
      </w:r>
    </w:p>
    <w:p w14:paraId="4DCBBD83" w14:textId="07C89DC9" w:rsidR="00777DF4" w:rsidRPr="00D836B4" w:rsidRDefault="00777DF4" w:rsidP="009F6B9A">
      <w:pPr>
        <w:pStyle w:val="paragraph"/>
        <w:numPr>
          <w:ilvl w:val="0"/>
          <w:numId w:val="73"/>
        </w:numPr>
        <w:spacing w:before="0" w:beforeAutospacing="0" w:after="160" w:afterAutospacing="0"/>
        <w:textAlignment w:val="baseline"/>
        <w:rPr>
          <w:rFonts w:ascii="Arial" w:hAnsi="Arial" w:cs="Arial"/>
          <w:b/>
          <w:bCs/>
        </w:rPr>
      </w:pPr>
      <w:r w:rsidRPr="00D836B4">
        <w:rPr>
          <w:rFonts w:ascii="Arial" w:eastAsia="Arial" w:hAnsi="Arial" w:cs="Arial"/>
          <w:b/>
          <w:bCs/>
          <w:color w:val="000000" w:themeColor="text1"/>
        </w:rPr>
        <w:t>If the LEA administers CSPP, does it plan to provide any of the following language model(s) for CSPP students? (Select all that apply)</w:t>
      </w:r>
    </w:p>
    <w:p w14:paraId="3659DBA5" w14:textId="5D078E56" w:rsidR="00777DF4" w:rsidRPr="00D836B4" w:rsidRDefault="009F6B9A" w:rsidP="009F6B9A">
      <w:pPr>
        <w:pStyle w:val="paragraph"/>
        <w:spacing w:before="0" w:beforeAutospacing="0" w:after="160" w:afterAutospacing="0"/>
        <w:ind w:left="720"/>
        <w:rPr>
          <w:rStyle w:val="normaltextrun"/>
          <w:rFonts w:ascii="Arial" w:hAnsi="Arial"/>
        </w:rPr>
      </w:pPr>
      <w:r w:rsidRPr="00D836B4">
        <w:rPr>
          <w:rFonts w:ascii="Arial" w:hAnsi="Arial" w:cs="Arial"/>
          <w:b/>
          <w:bCs/>
          <w:i/>
          <w:iCs/>
        </w:rPr>
        <w:t>3/1</w:t>
      </w:r>
      <w:r w:rsidR="006459A8" w:rsidRPr="00D836B4">
        <w:rPr>
          <w:rFonts w:ascii="Arial" w:hAnsi="Arial" w:cs="Arial"/>
          <w:b/>
          <w:bCs/>
          <w:i/>
          <w:iCs/>
        </w:rPr>
        <w:t>5</w:t>
      </w:r>
      <w:r w:rsidRPr="00D836B4">
        <w:rPr>
          <w:rFonts w:ascii="Arial" w:hAnsi="Arial" w:cs="Arial"/>
          <w:b/>
          <w:bCs/>
          <w:i/>
          <w:iCs/>
        </w:rPr>
        <w:t>/</w:t>
      </w:r>
      <w:r w:rsidR="00516B97" w:rsidRPr="00D836B4">
        <w:rPr>
          <w:rFonts w:ascii="Arial" w:hAnsi="Arial" w:cs="Arial"/>
          <w:b/>
          <w:bCs/>
          <w:i/>
          <w:iCs/>
        </w:rPr>
        <w:t>20</w:t>
      </w:r>
      <w:r w:rsidRPr="00D836B4">
        <w:rPr>
          <w:rFonts w:ascii="Arial" w:hAnsi="Arial" w:cs="Arial"/>
          <w:b/>
          <w:bCs/>
          <w:i/>
          <w:iCs/>
        </w:rPr>
        <w:t>23 Revision:</w:t>
      </w:r>
      <w:r w:rsidR="00777DF4" w:rsidRPr="00D836B4">
        <w:rPr>
          <w:rFonts w:ascii="Arial" w:hAnsi="Arial" w:cs="Arial"/>
          <w:b/>
          <w:bCs/>
          <w:i/>
          <w:iCs/>
        </w:rPr>
        <w:t xml:space="preserve"> </w:t>
      </w:r>
      <w:r w:rsidRPr="00D836B4">
        <w:rPr>
          <w:rFonts w:ascii="Arial" w:hAnsi="Arial"/>
          <w:b/>
          <w:bCs/>
          <w:i/>
          <w:iCs/>
        </w:rPr>
        <w:t>Due to a technical error</w:t>
      </w:r>
      <w:r w:rsidRPr="00D836B4">
        <w:rPr>
          <w:rFonts w:ascii="Arial" w:hAnsi="Arial" w:cs="Arial"/>
          <w:b/>
          <w:bCs/>
          <w:i/>
          <w:iCs/>
        </w:rPr>
        <w:t xml:space="preserve"> in the data collection process</w:t>
      </w:r>
      <w:r w:rsidRPr="00D836B4">
        <w:rPr>
          <w:rFonts w:ascii="Arial" w:hAnsi="Arial"/>
          <w:b/>
          <w:bCs/>
          <w:i/>
          <w:iCs/>
        </w:rPr>
        <w:t xml:space="preserve">, no data was collected for </w:t>
      </w:r>
      <w:r w:rsidRPr="00D836B4">
        <w:rPr>
          <w:rFonts w:ascii="Arial" w:hAnsi="Arial" w:cs="Arial"/>
          <w:b/>
          <w:bCs/>
          <w:i/>
          <w:iCs/>
        </w:rPr>
        <w:t>this</w:t>
      </w:r>
      <w:r w:rsidRPr="00D836B4">
        <w:rPr>
          <w:rFonts w:ascii="Arial" w:hAnsi="Arial"/>
          <w:b/>
          <w:bCs/>
          <w:i/>
          <w:iCs/>
        </w:rPr>
        <w:t xml:space="preserve"> question. </w:t>
      </w:r>
      <w:r w:rsidR="00777DF4" w:rsidRPr="00D836B4">
        <w:rPr>
          <w:rFonts w:ascii="Arial" w:hAnsi="Arial" w:cs="Arial"/>
          <w:b/>
          <w:bCs/>
          <w:i/>
          <w:iCs/>
        </w:rPr>
        <w:t xml:space="preserve">The data table that was included </w:t>
      </w:r>
      <w:r w:rsidR="0040423F" w:rsidRPr="00D836B4">
        <w:rPr>
          <w:rFonts w:ascii="Arial" w:hAnsi="Arial" w:cs="Arial"/>
          <w:b/>
          <w:bCs/>
          <w:i/>
          <w:iCs/>
        </w:rPr>
        <w:t>in the original version</w:t>
      </w:r>
      <w:r w:rsidR="00777DF4" w:rsidRPr="00D836B4">
        <w:rPr>
          <w:rFonts w:ascii="Arial" w:hAnsi="Arial" w:cs="Arial"/>
          <w:b/>
          <w:bCs/>
          <w:i/>
          <w:iCs/>
        </w:rPr>
        <w:t xml:space="preserve"> </w:t>
      </w:r>
      <w:r w:rsidR="0040423F" w:rsidRPr="00D836B4">
        <w:rPr>
          <w:rFonts w:ascii="Arial" w:hAnsi="Arial" w:cs="Arial"/>
          <w:b/>
          <w:bCs/>
          <w:i/>
          <w:iCs/>
        </w:rPr>
        <w:t xml:space="preserve">of this document </w:t>
      </w:r>
      <w:r w:rsidR="00777DF4" w:rsidRPr="00D836B4">
        <w:rPr>
          <w:rFonts w:ascii="Arial" w:hAnsi="Arial" w:cs="Arial"/>
          <w:b/>
          <w:bCs/>
          <w:i/>
          <w:iCs/>
        </w:rPr>
        <w:t>mistakenly displayed data from another program report question</w:t>
      </w:r>
      <w:r w:rsidR="0040423F" w:rsidRPr="00D836B4">
        <w:rPr>
          <w:rFonts w:ascii="Arial" w:hAnsi="Arial" w:cs="Arial"/>
          <w:b/>
          <w:bCs/>
          <w:i/>
          <w:iCs/>
        </w:rPr>
        <w:t>. As a result, that table</w:t>
      </w:r>
      <w:r w:rsidR="00777DF4" w:rsidRPr="00D836B4">
        <w:rPr>
          <w:rFonts w:ascii="Arial" w:hAnsi="Arial" w:cs="Arial"/>
          <w:b/>
          <w:bCs/>
          <w:i/>
          <w:iCs/>
        </w:rPr>
        <w:t xml:space="preserve"> has been removed. </w:t>
      </w:r>
    </w:p>
    <w:p w14:paraId="41EB6A14" w14:textId="28227ABF" w:rsidR="000B12FE" w:rsidRPr="00D836B4" w:rsidRDefault="00C527CC" w:rsidP="00777DF4">
      <w:pPr>
        <w:pStyle w:val="paragraph"/>
        <w:numPr>
          <w:ilvl w:val="0"/>
          <w:numId w:val="73"/>
        </w:numPr>
        <w:spacing w:before="0" w:beforeAutospacing="0" w:after="160" w:afterAutospacing="0"/>
        <w:textAlignment w:val="baseline"/>
        <w:rPr>
          <w:rStyle w:val="eop"/>
          <w:rFonts w:ascii="Arial" w:hAnsi="Arial" w:cs="Arial"/>
          <w:b/>
          <w:bCs/>
        </w:rPr>
      </w:pPr>
      <w:r w:rsidRPr="00D836B4">
        <w:rPr>
          <w:rStyle w:val="normaltextrun"/>
          <w:rFonts w:ascii="Arial" w:hAnsi="Arial" w:cs="Arial"/>
          <w:b/>
          <w:bCs/>
        </w:rPr>
        <w:t>Identify methods the LEA plans to use to support the development of social-emotional learning and executive function skills through specific instruction in these areas and by em</w:t>
      </w:r>
      <w:bookmarkStart w:id="0" w:name="_GoBack"/>
      <w:bookmarkEnd w:id="0"/>
      <w:r w:rsidRPr="00D836B4">
        <w:rPr>
          <w:rStyle w:val="normaltextrun"/>
          <w:rFonts w:ascii="Arial" w:hAnsi="Arial" w:cs="Arial"/>
          <w:b/>
          <w:bCs/>
        </w:rPr>
        <w:t xml:space="preserve">bedding and reinforcing this instruction in all curriculum areas. </w:t>
      </w:r>
      <w:r w:rsidR="0F398847" w:rsidRPr="00D836B4">
        <w:rPr>
          <w:rStyle w:val="normaltextrun"/>
          <w:rFonts w:ascii="Arial" w:hAnsi="Arial" w:cs="Arial"/>
          <w:b/>
          <w:bCs/>
        </w:rPr>
        <w:t>(S</w:t>
      </w:r>
      <w:r w:rsidRPr="00D836B4">
        <w:rPr>
          <w:rStyle w:val="normaltextrun"/>
          <w:rFonts w:ascii="Arial" w:hAnsi="Arial" w:cs="Arial"/>
          <w:b/>
          <w:bCs/>
        </w:rPr>
        <w:t>elect all that apply</w:t>
      </w:r>
      <w:r w:rsidR="14370BE5" w:rsidRPr="00D836B4">
        <w:rPr>
          <w:rStyle w:val="normaltextrun"/>
          <w:rFonts w:ascii="Arial" w:hAnsi="Arial" w:cs="Arial"/>
          <w:b/>
          <w:bCs/>
        </w:rPr>
        <w:t>)</w:t>
      </w:r>
    </w:p>
    <w:tbl>
      <w:tblPr>
        <w:tblStyle w:val="TableGrid"/>
        <w:tblW w:w="9455" w:type="dxa"/>
        <w:tblInd w:w="-95" w:type="dxa"/>
        <w:tblLayout w:type="fixed"/>
        <w:tblLook w:val="06A0" w:firstRow="1" w:lastRow="0" w:firstColumn="1" w:lastColumn="0" w:noHBand="1" w:noVBand="1"/>
      </w:tblPr>
      <w:tblGrid>
        <w:gridCol w:w="2540"/>
        <w:gridCol w:w="945"/>
        <w:gridCol w:w="855"/>
        <w:gridCol w:w="1200"/>
        <w:gridCol w:w="1215"/>
        <w:gridCol w:w="1275"/>
        <w:gridCol w:w="1425"/>
      </w:tblGrid>
      <w:tr w:rsidR="000B12FE" w:rsidRPr="00D836B4" w14:paraId="6D6B1A42" w14:textId="77777777" w:rsidTr="0D69A8EB">
        <w:trPr>
          <w:cantSplit/>
          <w:trHeight w:val="300"/>
          <w:tblHeader/>
        </w:trPr>
        <w:tc>
          <w:tcPr>
            <w:tcW w:w="2540" w:type="dxa"/>
            <w:shd w:val="clear" w:color="auto" w:fill="4472C4" w:themeFill="accent1"/>
          </w:tcPr>
          <w:p w14:paraId="7F51524C" w14:textId="77777777" w:rsidR="000B12FE" w:rsidRPr="00D836B4" w:rsidRDefault="2608E6B4" w:rsidP="0D69A8EB">
            <w:pPr>
              <w:pStyle w:val="Caption"/>
              <w:rPr>
                <w:rFonts w:eastAsia="Arial"/>
                <w:b/>
                <w:bCs/>
                <w:i w:val="0"/>
                <w:color w:val="FFFFFF" w:themeColor="background1"/>
              </w:rPr>
            </w:pPr>
            <w:r w:rsidRPr="00D836B4">
              <w:rPr>
                <w:b/>
                <w:i w:val="0"/>
                <w:color w:val="FFFFFF" w:themeColor="background1"/>
              </w:rPr>
              <w:t>LEA Responses</w:t>
            </w:r>
          </w:p>
        </w:tc>
        <w:tc>
          <w:tcPr>
            <w:tcW w:w="945" w:type="dxa"/>
            <w:shd w:val="clear" w:color="auto" w:fill="4472C4" w:themeFill="accent1"/>
          </w:tcPr>
          <w:p w14:paraId="6DCF2BA3" w14:textId="77777777" w:rsidR="000B12FE" w:rsidRPr="00D836B4" w:rsidRDefault="2608E6B4" w:rsidP="008B311E">
            <w:pPr>
              <w:pStyle w:val="Caption"/>
              <w:jc w:val="center"/>
              <w:rPr>
                <w:rFonts w:eastAsia="Arial"/>
                <w:b/>
                <w:bCs/>
                <w:i w:val="0"/>
                <w:color w:val="FFFFFF" w:themeColor="background1"/>
              </w:rPr>
            </w:pPr>
            <w:r w:rsidRPr="00D836B4">
              <w:rPr>
                <w:b/>
                <w:i w:val="0"/>
                <w:color w:val="FFFFFF" w:themeColor="background1"/>
              </w:rPr>
              <w:t># LEAs</w:t>
            </w:r>
          </w:p>
        </w:tc>
        <w:tc>
          <w:tcPr>
            <w:tcW w:w="855" w:type="dxa"/>
            <w:shd w:val="clear" w:color="auto" w:fill="4472C4" w:themeFill="accent1"/>
          </w:tcPr>
          <w:p w14:paraId="3FC9FA23" w14:textId="77777777" w:rsidR="000B12FE" w:rsidRPr="00D836B4" w:rsidRDefault="2608E6B4" w:rsidP="008B311E">
            <w:pPr>
              <w:pStyle w:val="Caption"/>
              <w:jc w:val="center"/>
              <w:rPr>
                <w:rFonts w:eastAsia="Arial"/>
                <w:b/>
                <w:bCs/>
                <w:i w:val="0"/>
                <w:color w:val="FFFFFF" w:themeColor="background1"/>
              </w:rPr>
            </w:pPr>
            <w:r w:rsidRPr="00D836B4">
              <w:rPr>
                <w:b/>
                <w:i w:val="0"/>
                <w:color w:val="FFFFFF" w:themeColor="background1"/>
              </w:rPr>
              <w:t>% LEAs</w:t>
            </w:r>
          </w:p>
        </w:tc>
        <w:tc>
          <w:tcPr>
            <w:tcW w:w="1200" w:type="dxa"/>
            <w:shd w:val="clear" w:color="auto" w:fill="4472C4" w:themeFill="accent1"/>
          </w:tcPr>
          <w:p w14:paraId="428DD62C" w14:textId="77777777" w:rsidR="000B12FE" w:rsidRPr="00D836B4" w:rsidRDefault="2608E6B4" w:rsidP="008B311E">
            <w:pPr>
              <w:pStyle w:val="Caption"/>
              <w:jc w:val="center"/>
              <w:rPr>
                <w:rFonts w:eastAsia="Arial"/>
                <w:b/>
                <w:bCs/>
                <w:i w:val="0"/>
                <w:color w:val="FFFFFF" w:themeColor="background1"/>
              </w:rPr>
            </w:pPr>
            <w:r w:rsidRPr="00D836B4">
              <w:rPr>
                <w:b/>
                <w:i w:val="0"/>
                <w:color w:val="FFFFFF" w:themeColor="background1"/>
              </w:rPr>
              <w:t># Districts</w:t>
            </w:r>
          </w:p>
        </w:tc>
        <w:tc>
          <w:tcPr>
            <w:tcW w:w="1215" w:type="dxa"/>
            <w:shd w:val="clear" w:color="auto" w:fill="4472C4" w:themeFill="accent1"/>
          </w:tcPr>
          <w:p w14:paraId="565E3E6F" w14:textId="77777777" w:rsidR="000B12FE" w:rsidRPr="00D836B4" w:rsidRDefault="2608E6B4" w:rsidP="008B311E">
            <w:pPr>
              <w:pStyle w:val="Caption"/>
              <w:jc w:val="center"/>
              <w:rPr>
                <w:rFonts w:eastAsia="Arial"/>
                <w:b/>
                <w:bCs/>
                <w:i w:val="0"/>
                <w:color w:val="FFFFFF" w:themeColor="background1"/>
              </w:rPr>
            </w:pPr>
            <w:r w:rsidRPr="00D836B4">
              <w:rPr>
                <w:b/>
                <w:i w:val="0"/>
                <w:color w:val="FFFFFF" w:themeColor="background1"/>
              </w:rPr>
              <w:t>% Districts</w:t>
            </w:r>
          </w:p>
        </w:tc>
        <w:tc>
          <w:tcPr>
            <w:tcW w:w="1275" w:type="dxa"/>
            <w:shd w:val="clear" w:color="auto" w:fill="4472C4" w:themeFill="accent1"/>
          </w:tcPr>
          <w:p w14:paraId="788E0A1A" w14:textId="2B509DFA" w:rsidR="000B12FE" w:rsidRPr="00D836B4" w:rsidRDefault="2608E6B4" w:rsidP="008B311E">
            <w:pPr>
              <w:pStyle w:val="Caption"/>
              <w:jc w:val="center"/>
              <w:rPr>
                <w:rFonts w:eastAsia="Arial"/>
                <w:b/>
                <w:bCs/>
                <w:i w:val="0"/>
                <w:color w:val="FFFFFF" w:themeColor="background1"/>
              </w:rPr>
            </w:pPr>
            <w:r w:rsidRPr="00D836B4">
              <w:rPr>
                <w:b/>
                <w:i w:val="0"/>
                <w:color w:val="FFFFFF" w:themeColor="background1"/>
              </w:rPr>
              <w:t># Charters</w:t>
            </w:r>
          </w:p>
        </w:tc>
        <w:tc>
          <w:tcPr>
            <w:tcW w:w="1425" w:type="dxa"/>
            <w:shd w:val="clear" w:color="auto" w:fill="4472C4" w:themeFill="accent1"/>
          </w:tcPr>
          <w:p w14:paraId="7C268938" w14:textId="77777777" w:rsidR="000B12FE" w:rsidRPr="00D836B4" w:rsidRDefault="2608E6B4" w:rsidP="008B311E">
            <w:pPr>
              <w:pStyle w:val="Caption"/>
              <w:jc w:val="center"/>
              <w:rPr>
                <w:rFonts w:eastAsia="Arial"/>
                <w:b/>
                <w:bCs/>
                <w:i w:val="0"/>
                <w:color w:val="FFFFFF" w:themeColor="background1"/>
              </w:rPr>
            </w:pPr>
            <w:r w:rsidRPr="00D836B4">
              <w:rPr>
                <w:b/>
                <w:i w:val="0"/>
                <w:color w:val="FFFFFF" w:themeColor="background1"/>
              </w:rPr>
              <w:t>% Charters</w:t>
            </w:r>
          </w:p>
        </w:tc>
      </w:tr>
      <w:tr w:rsidR="003F4456" w:rsidRPr="00D836B4" w14:paraId="6B4A33A9" w14:textId="77777777" w:rsidTr="0D69A8EB">
        <w:trPr>
          <w:cantSplit/>
          <w:trHeight w:val="300"/>
        </w:trPr>
        <w:tc>
          <w:tcPr>
            <w:tcW w:w="2540" w:type="dxa"/>
          </w:tcPr>
          <w:p w14:paraId="40DB4BFD" w14:textId="4706BCFC" w:rsidR="003F4456" w:rsidRPr="00D836B4" w:rsidRDefault="328339CB" w:rsidP="0D69A8EB">
            <w:pPr>
              <w:pStyle w:val="Caption"/>
              <w:rPr>
                <w:rFonts w:eastAsia="Arial"/>
                <w:i w:val="0"/>
              </w:rPr>
            </w:pPr>
            <w:r w:rsidRPr="00D836B4">
              <w:rPr>
                <w:i w:val="0"/>
              </w:rPr>
              <w:t>Provide training for staff on the Center on the Social Emotional Foundations for Early Learning (CSEFEL) Pyramid Model</w:t>
            </w:r>
          </w:p>
        </w:tc>
        <w:tc>
          <w:tcPr>
            <w:tcW w:w="945" w:type="dxa"/>
            <w:vAlign w:val="center"/>
          </w:tcPr>
          <w:p w14:paraId="37FF060C" w14:textId="4EC94282" w:rsidR="003F4456" w:rsidRPr="00D836B4" w:rsidRDefault="328339CB" w:rsidP="008B311E">
            <w:pPr>
              <w:pStyle w:val="Caption"/>
              <w:jc w:val="center"/>
              <w:rPr>
                <w:rFonts w:ascii="Times New Roman" w:eastAsia="Times New Roman" w:hAnsi="Times New Roman" w:cs="Times New Roman"/>
                <w:i w:val="0"/>
              </w:rPr>
            </w:pPr>
            <w:r w:rsidRPr="00D836B4">
              <w:rPr>
                <w:i w:val="0"/>
              </w:rPr>
              <w:t>398</w:t>
            </w:r>
          </w:p>
        </w:tc>
        <w:tc>
          <w:tcPr>
            <w:tcW w:w="855" w:type="dxa"/>
            <w:vAlign w:val="center"/>
          </w:tcPr>
          <w:p w14:paraId="4D97CBBB" w14:textId="69BCC297" w:rsidR="003F4456" w:rsidRPr="00D836B4" w:rsidRDefault="0F20FD6A" w:rsidP="008B311E">
            <w:pPr>
              <w:pStyle w:val="Caption"/>
              <w:jc w:val="center"/>
              <w:rPr>
                <w:rFonts w:eastAsia="Arial"/>
                <w:i w:val="0"/>
              </w:rPr>
            </w:pPr>
            <w:r w:rsidRPr="00D836B4">
              <w:rPr>
                <w:i w:val="0"/>
              </w:rPr>
              <w:t>28</w:t>
            </w:r>
          </w:p>
        </w:tc>
        <w:tc>
          <w:tcPr>
            <w:tcW w:w="1200" w:type="dxa"/>
            <w:vAlign w:val="center"/>
          </w:tcPr>
          <w:p w14:paraId="536FA8D0" w14:textId="2E281256" w:rsidR="003F4456" w:rsidRPr="00D836B4" w:rsidRDefault="328339CB" w:rsidP="008B311E">
            <w:pPr>
              <w:pStyle w:val="Caption"/>
              <w:jc w:val="center"/>
              <w:rPr>
                <w:rFonts w:ascii="Times New Roman" w:eastAsia="Times New Roman" w:hAnsi="Times New Roman" w:cs="Times New Roman"/>
                <w:i w:val="0"/>
              </w:rPr>
            </w:pPr>
            <w:r w:rsidRPr="00D836B4">
              <w:rPr>
                <w:i w:val="0"/>
              </w:rPr>
              <w:t>264</w:t>
            </w:r>
          </w:p>
        </w:tc>
        <w:tc>
          <w:tcPr>
            <w:tcW w:w="1215" w:type="dxa"/>
            <w:vAlign w:val="center"/>
          </w:tcPr>
          <w:p w14:paraId="7DAC1245" w14:textId="480C5292" w:rsidR="003F4456" w:rsidRPr="00D836B4" w:rsidRDefault="2A508D28" w:rsidP="008B311E">
            <w:pPr>
              <w:pStyle w:val="Caption"/>
              <w:jc w:val="center"/>
              <w:rPr>
                <w:rFonts w:eastAsia="Arial"/>
                <w:i w:val="0"/>
              </w:rPr>
            </w:pPr>
            <w:r w:rsidRPr="00D836B4">
              <w:rPr>
                <w:i w:val="0"/>
              </w:rPr>
              <w:t>32</w:t>
            </w:r>
          </w:p>
        </w:tc>
        <w:tc>
          <w:tcPr>
            <w:tcW w:w="1275" w:type="dxa"/>
            <w:vAlign w:val="center"/>
          </w:tcPr>
          <w:p w14:paraId="4D45D1AF" w14:textId="053ACDAF" w:rsidR="003F4456" w:rsidRPr="00D836B4" w:rsidRDefault="328339CB" w:rsidP="008B311E">
            <w:pPr>
              <w:pStyle w:val="Caption"/>
              <w:jc w:val="center"/>
              <w:rPr>
                <w:rFonts w:ascii="Times New Roman" w:eastAsia="Times New Roman" w:hAnsi="Times New Roman" w:cs="Times New Roman"/>
                <w:i w:val="0"/>
              </w:rPr>
            </w:pPr>
            <w:r w:rsidRPr="00D836B4">
              <w:rPr>
                <w:i w:val="0"/>
              </w:rPr>
              <w:t>134</w:t>
            </w:r>
          </w:p>
        </w:tc>
        <w:tc>
          <w:tcPr>
            <w:tcW w:w="1425" w:type="dxa"/>
            <w:vAlign w:val="center"/>
          </w:tcPr>
          <w:p w14:paraId="0A8A00B7" w14:textId="1A094208" w:rsidR="003F4456" w:rsidRPr="00D836B4" w:rsidRDefault="28A88076" w:rsidP="008B311E">
            <w:pPr>
              <w:pStyle w:val="Caption"/>
              <w:jc w:val="center"/>
              <w:rPr>
                <w:rFonts w:ascii="Times New Roman" w:eastAsia="Times New Roman" w:hAnsi="Times New Roman" w:cs="Times New Roman"/>
                <w:i w:val="0"/>
              </w:rPr>
            </w:pPr>
            <w:r w:rsidRPr="00D836B4">
              <w:rPr>
                <w:i w:val="0"/>
              </w:rPr>
              <w:t>23</w:t>
            </w:r>
          </w:p>
        </w:tc>
      </w:tr>
      <w:tr w:rsidR="003F4456" w:rsidRPr="00D836B4" w14:paraId="3C544A5C" w14:textId="77777777" w:rsidTr="0D69A8EB">
        <w:trPr>
          <w:cantSplit/>
          <w:trHeight w:val="300"/>
        </w:trPr>
        <w:tc>
          <w:tcPr>
            <w:tcW w:w="2540" w:type="dxa"/>
          </w:tcPr>
          <w:p w14:paraId="18ACC9AA" w14:textId="396E752B" w:rsidR="003F4456" w:rsidRPr="00D836B4" w:rsidRDefault="328339CB" w:rsidP="0D69A8EB">
            <w:pPr>
              <w:pStyle w:val="Caption"/>
              <w:rPr>
                <w:rFonts w:eastAsia="Arial"/>
                <w:i w:val="0"/>
              </w:rPr>
            </w:pPr>
            <w:r w:rsidRPr="00D836B4">
              <w:rPr>
                <w:i w:val="0"/>
              </w:rPr>
              <w:t>Implement the CSEFEL Pyramid Model in the classroom</w:t>
            </w:r>
          </w:p>
        </w:tc>
        <w:tc>
          <w:tcPr>
            <w:tcW w:w="945" w:type="dxa"/>
            <w:vAlign w:val="center"/>
          </w:tcPr>
          <w:p w14:paraId="37C14E8F" w14:textId="7036E759" w:rsidR="003F4456" w:rsidRPr="00D836B4" w:rsidRDefault="328339CB" w:rsidP="008B311E">
            <w:pPr>
              <w:pStyle w:val="Caption"/>
              <w:jc w:val="center"/>
              <w:rPr>
                <w:rFonts w:ascii="Times New Roman" w:eastAsia="Times New Roman" w:hAnsi="Times New Roman" w:cs="Times New Roman"/>
                <w:i w:val="0"/>
              </w:rPr>
            </w:pPr>
            <w:r w:rsidRPr="00D836B4">
              <w:rPr>
                <w:i w:val="0"/>
              </w:rPr>
              <w:t>261</w:t>
            </w:r>
          </w:p>
        </w:tc>
        <w:tc>
          <w:tcPr>
            <w:tcW w:w="855" w:type="dxa"/>
            <w:vAlign w:val="center"/>
          </w:tcPr>
          <w:p w14:paraId="0DEF8896" w14:textId="3BB42FAE" w:rsidR="003F4456" w:rsidRPr="00D836B4" w:rsidRDefault="328339CB" w:rsidP="008B311E">
            <w:pPr>
              <w:pStyle w:val="Caption"/>
              <w:jc w:val="center"/>
              <w:rPr>
                <w:rFonts w:ascii="Times New Roman" w:eastAsia="Times New Roman" w:hAnsi="Times New Roman" w:cs="Times New Roman"/>
                <w:i w:val="0"/>
              </w:rPr>
            </w:pPr>
            <w:r w:rsidRPr="00D836B4">
              <w:rPr>
                <w:i w:val="0"/>
              </w:rPr>
              <w:t>18</w:t>
            </w:r>
          </w:p>
        </w:tc>
        <w:tc>
          <w:tcPr>
            <w:tcW w:w="1200" w:type="dxa"/>
            <w:vAlign w:val="center"/>
          </w:tcPr>
          <w:p w14:paraId="3957A4A8" w14:textId="0A95FBB5" w:rsidR="003F4456" w:rsidRPr="00D836B4" w:rsidRDefault="328339CB" w:rsidP="008B311E">
            <w:pPr>
              <w:pStyle w:val="Caption"/>
              <w:jc w:val="center"/>
              <w:rPr>
                <w:rFonts w:ascii="Times New Roman" w:eastAsia="Times New Roman" w:hAnsi="Times New Roman" w:cs="Times New Roman"/>
                <w:i w:val="0"/>
              </w:rPr>
            </w:pPr>
            <w:r w:rsidRPr="00D836B4">
              <w:rPr>
                <w:i w:val="0"/>
              </w:rPr>
              <w:t>171</w:t>
            </w:r>
          </w:p>
        </w:tc>
        <w:tc>
          <w:tcPr>
            <w:tcW w:w="1215" w:type="dxa"/>
            <w:vAlign w:val="center"/>
          </w:tcPr>
          <w:p w14:paraId="7254836A" w14:textId="05563540" w:rsidR="003F4456" w:rsidRPr="00D836B4" w:rsidRDefault="43342F72" w:rsidP="008B311E">
            <w:pPr>
              <w:pStyle w:val="Caption"/>
              <w:jc w:val="center"/>
              <w:rPr>
                <w:rFonts w:ascii="Times New Roman" w:eastAsia="Times New Roman" w:hAnsi="Times New Roman" w:cs="Times New Roman"/>
                <w:i w:val="0"/>
              </w:rPr>
            </w:pPr>
            <w:r w:rsidRPr="00D836B4">
              <w:rPr>
                <w:i w:val="0"/>
              </w:rPr>
              <w:t>21</w:t>
            </w:r>
          </w:p>
        </w:tc>
        <w:tc>
          <w:tcPr>
            <w:tcW w:w="1275" w:type="dxa"/>
            <w:vAlign w:val="center"/>
          </w:tcPr>
          <w:p w14:paraId="2F42772A" w14:textId="3263326C" w:rsidR="003F4456" w:rsidRPr="00D836B4" w:rsidRDefault="328339CB" w:rsidP="008B311E">
            <w:pPr>
              <w:pStyle w:val="Caption"/>
              <w:jc w:val="center"/>
              <w:rPr>
                <w:rFonts w:ascii="Times New Roman" w:eastAsia="Times New Roman" w:hAnsi="Times New Roman" w:cs="Times New Roman"/>
                <w:i w:val="0"/>
              </w:rPr>
            </w:pPr>
            <w:r w:rsidRPr="00D836B4">
              <w:rPr>
                <w:i w:val="0"/>
              </w:rPr>
              <w:t>90</w:t>
            </w:r>
          </w:p>
        </w:tc>
        <w:tc>
          <w:tcPr>
            <w:tcW w:w="1425" w:type="dxa"/>
            <w:vAlign w:val="center"/>
          </w:tcPr>
          <w:p w14:paraId="23E25143" w14:textId="57458BBA" w:rsidR="003F4456" w:rsidRPr="00D836B4" w:rsidRDefault="328339CB" w:rsidP="008B311E">
            <w:pPr>
              <w:pStyle w:val="Caption"/>
              <w:jc w:val="center"/>
              <w:rPr>
                <w:rFonts w:ascii="Times New Roman" w:eastAsia="Times New Roman" w:hAnsi="Times New Roman" w:cs="Times New Roman"/>
                <w:i w:val="0"/>
              </w:rPr>
            </w:pPr>
            <w:r w:rsidRPr="00D836B4">
              <w:rPr>
                <w:i w:val="0"/>
              </w:rPr>
              <w:t>15</w:t>
            </w:r>
          </w:p>
        </w:tc>
      </w:tr>
      <w:tr w:rsidR="003F4456" w:rsidRPr="00D836B4" w14:paraId="13CF5CA5" w14:textId="77777777" w:rsidTr="0D69A8EB">
        <w:trPr>
          <w:cantSplit/>
          <w:trHeight w:val="300"/>
        </w:trPr>
        <w:tc>
          <w:tcPr>
            <w:tcW w:w="2540" w:type="dxa"/>
          </w:tcPr>
          <w:p w14:paraId="08B58F28" w14:textId="5E7EC8E8" w:rsidR="003F4456" w:rsidRPr="00D836B4" w:rsidRDefault="328339CB" w:rsidP="0D69A8EB">
            <w:pPr>
              <w:pStyle w:val="Caption"/>
              <w:rPr>
                <w:rFonts w:eastAsia="Arial"/>
                <w:i w:val="0"/>
              </w:rPr>
            </w:pPr>
            <w:r w:rsidRPr="00D836B4">
              <w:rPr>
                <w:i w:val="0"/>
              </w:rPr>
              <w:t>Designing developmentally-appropriate learning environments to allow for individual and group activities that promote social-emotional learning and executive function skills (for example, use students’ pictures or words in daily routines, feelings charts)</w:t>
            </w:r>
          </w:p>
        </w:tc>
        <w:tc>
          <w:tcPr>
            <w:tcW w:w="945" w:type="dxa"/>
            <w:vAlign w:val="center"/>
          </w:tcPr>
          <w:p w14:paraId="38419BF1" w14:textId="220E303F" w:rsidR="003F4456" w:rsidRPr="00D836B4" w:rsidRDefault="15FCE245" w:rsidP="008B311E">
            <w:pPr>
              <w:pStyle w:val="Caption"/>
              <w:jc w:val="center"/>
              <w:rPr>
                <w:rFonts w:ascii="Times New Roman" w:eastAsia="Times New Roman" w:hAnsi="Times New Roman" w:cs="Times New Roman"/>
                <w:i w:val="0"/>
              </w:rPr>
            </w:pPr>
            <w:r w:rsidRPr="00D836B4">
              <w:rPr>
                <w:i w:val="0"/>
              </w:rPr>
              <w:t>1</w:t>
            </w:r>
            <w:r w:rsidR="3F63EFF2" w:rsidRPr="00D836B4">
              <w:rPr>
                <w:i w:val="0"/>
              </w:rPr>
              <w:t>,</w:t>
            </w:r>
            <w:r w:rsidRPr="00D836B4">
              <w:rPr>
                <w:i w:val="0"/>
              </w:rPr>
              <w:t>117</w:t>
            </w:r>
          </w:p>
        </w:tc>
        <w:tc>
          <w:tcPr>
            <w:tcW w:w="855" w:type="dxa"/>
            <w:vAlign w:val="center"/>
          </w:tcPr>
          <w:p w14:paraId="48083F0C" w14:textId="1491108F" w:rsidR="003F4456" w:rsidRPr="00D836B4" w:rsidRDefault="328339CB" w:rsidP="008B311E">
            <w:pPr>
              <w:pStyle w:val="Caption"/>
              <w:jc w:val="center"/>
              <w:rPr>
                <w:rFonts w:ascii="Times New Roman" w:eastAsia="Times New Roman" w:hAnsi="Times New Roman" w:cs="Times New Roman"/>
                <w:i w:val="0"/>
              </w:rPr>
            </w:pPr>
            <w:r w:rsidRPr="00D836B4">
              <w:rPr>
                <w:i w:val="0"/>
              </w:rPr>
              <w:t>78</w:t>
            </w:r>
          </w:p>
        </w:tc>
        <w:tc>
          <w:tcPr>
            <w:tcW w:w="1200" w:type="dxa"/>
            <w:vAlign w:val="center"/>
          </w:tcPr>
          <w:p w14:paraId="7F6788AC" w14:textId="1C3503EF" w:rsidR="003F4456" w:rsidRPr="00D836B4" w:rsidRDefault="328339CB" w:rsidP="008B311E">
            <w:pPr>
              <w:pStyle w:val="Caption"/>
              <w:jc w:val="center"/>
              <w:rPr>
                <w:rFonts w:ascii="Times New Roman" w:eastAsia="Times New Roman" w:hAnsi="Times New Roman" w:cs="Times New Roman"/>
                <w:i w:val="0"/>
              </w:rPr>
            </w:pPr>
            <w:r w:rsidRPr="00D836B4">
              <w:rPr>
                <w:i w:val="0"/>
              </w:rPr>
              <w:t>642</w:t>
            </w:r>
          </w:p>
        </w:tc>
        <w:tc>
          <w:tcPr>
            <w:tcW w:w="1215" w:type="dxa"/>
            <w:vAlign w:val="center"/>
          </w:tcPr>
          <w:p w14:paraId="41F31C1B" w14:textId="155D93EA" w:rsidR="003F4456" w:rsidRPr="00D836B4" w:rsidRDefault="328339CB" w:rsidP="008B311E">
            <w:pPr>
              <w:pStyle w:val="Caption"/>
              <w:jc w:val="center"/>
              <w:rPr>
                <w:rFonts w:ascii="Times New Roman" w:eastAsia="Times New Roman" w:hAnsi="Times New Roman" w:cs="Times New Roman"/>
                <w:i w:val="0"/>
              </w:rPr>
            </w:pPr>
            <w:r w:rsidRPr="00D836B4">
              <w:rPr>
                <w:i w:val="0"/>
              </w:rPr>
              <w:t>77</w:t>
            </w:r>
          </w:p>
        </w:tc>
        <w:tc>
          <w:tcPr>
            <w:tcW w:w="1275" w:type="dxa"/>
            <w:vAlign w:val="center"/>
          </w:tcPr>
          <w:p w14:paraId="268A07C2" w14:textId="38E6BF73" w:rsidR="003F4456" w:rsidRPr="00D836B4" w:rsidRDefault="328339CB" w:rsidP="008B311E">
            <w:pPr>
              <w:pStyle w:val="Caption"/>
              <w:jc w:val="center"/>
              <w:rPr>
                <w:rFonts w:ascii="Times New Roman" w:eastAsia="Times New Roman" w:hAnsi="Times New Roman" w:cs="Times New Roman"/>
                <w:i w:val="0"/>
              </w:rPr>
            </w:pPr>
            <w:r w:rsidRPr="00D836B4">
              <w:rPr>
                <w:i w:val="0"/>
              </w:rPr>
              <w:t>475</w:t>
            </w:r>
          </w:p>
        </w:tc>
        <w:tc>
          <w:tcPr>
            <w:tcW w:w="1425" w:type="dxa"/>
            <w:vAlign w:val="center"/>
          </w:tcPr>
          <w:p w14:paraId="1858700D" w14:textId="12877E83" w:rsidR="003F4456" w:rsidRPr="00D836B4" w:rsidRDefault="538C0F33" w:rsidP="008B311E">
            <w:pPr>
              <w:pStyle w:val="Caption"/>
              <w:jc w:val="center"/>
              <w:rPr>
                <w:rFonts w:eastAsia="Arial"/>
                <w:i w:val="0"/>
              </w:rPr>
            </w:pPr>
            <w:r w:rsidRPr="00D836B4">
              <w:rPr>
                <w:i w:val="0"/>
              </w:rPr>
              <w:t>80</w:t>
            </w:r>
          </w:p>
        </w:tc>
      </w:tr>
      <w:tr w:rsidR="003F4456" w:rsidRPr="00D836B4" w14:paraId="281B351D" w14:textId="77777777" w:rsidTr="0D69A8EB">
        <w:trPr>
          <w:cantSplit/>
          <w:trHeight w:val="300"/>
        </w:trPr>
        <w:tc>
          <w:tcPr>
            <w:tcW w:w="2540" w:type="dxa"/>
          </w:tcPr>
          <w:p w14:paraId="1521E915" w14:textId="76000FD3" w:rsidR="003F4456" w:rsidRPr="00D836B4" w:rsidRDefault="328339CB" w:rsidP="0D69A8EB">
            <w:pPr>
              <w:pStyle w:val="Caption"/>
              <w:rPr>
                <w:rFonts w:eastAsia="Arial"/>
                <w:i w:val="0"/>
              </w:rPr>
            </w:pPr>
            <w:r w:rsidRPr="00D836B4">
              <w:rPr>
                <w:i w:val="0"/>
              </w:rPr>
              <w:lastRenderedPageBreak/>
              <w:t>Promote learning through play as a context for social and emotional development, including social play with teachers and peers in small or large group settings</w:t>
            </w:r>
          </w:p>
        </w:tc>
        <w:tc>
          <w:tcPr>
            <w:tcW w:w="945" w:type="dxa"/>
            <w:vAlign w:val="center"/>
          </w:tcPr>
          <w:p w14:paraId="50F77483" w14:textId="4200463C" w:rsidR="003F4456" w:rsidRPr="00D836B4" w:rsidRDefault="15FCE245" w:rsidP="008B311E">
            <w:pPr>
              <w:pStyle w:val="Caption"/>
              <w:jc w:val="center"/>
              <w:rPr>
                <w:rFonts w:ascii="Times New Roman" w:eastAsia="Times New Roman" w:hAnsi="Times New Roman" w:cs="Times New Roman"/>
                <w:i w:val="0"/>
              </w:rPr>
            </w:pPr>
            <w:r w:rsidRPr="00D836B4">
              <w:rPr>
                <w:i w:val="0"/>
              </w:rPr>
              <w:t>1</w:t>
            </w:r>
            <w:r w:rsidR="53033963" w:rsidRPr="00D836B4">
              <w:rPr>
                <w:i w:val="0"/>
              </w:rPr>
              <w:t>,</w:t>
            </w:r>
            <w:r w:rsidRPr="00D836B4">
              <w:rPr>
                <w:i w:val="0"/>
              </w:rPr>
              <w:t>115</w:t>
            </w:r>
          </w:p>
        </w:tc>
        <w:tc>
          <w:tcPr>
            <w:tcW w:w="855" w:type="dxa"/>
            <w:vAlign w:val="center"/>
          </w:tcPr>
          <w:p w14:paraId="403DB409" w14:textId="7BCD921D" w:rsidR="003F4456" w:rsidRPr="00D836B4" w:rsidRDefault="328339CB" w:rsidP="008B311E">
            <w:pPr>
              <w:pStyle w:val="Caption"/>
              <w:jc w:val="center"/>
              <w:rPr>
                <w:rFonts w:ascii="Times New Roman" w:eastAsia="Times New Roman" w:hAnsi="Times New Roman" w:cs="Times New Roman"/>
                <w:i w:val="0"/>
              </w:rPr>
            </w:pPr>
            <w:r w:rsidRPr="00D836B4">
              <w:rPr>
                <w:i w:val="0"/>
              </w:rPr>
              <w:t>78</w:t>
            </w:r>
          </w:p>
        </w:tc>
        <w:tc>
          <w:tcPr>
            <w:tcW w:w="1200" w:type="dxa"/>
            <w:vAlign w:val="center"/>
          </w:tcPr>
          <w:p w14:paraId="1A308D12" w14:textId="186B564D" w:rsidR="003F4456" w:rsidRPr="00D836B4" w:rsidRDefault="328339CB" w:rsidP="008B311E">
            <w:pPr>
              <w:pStyle w:val="Caption"/>
              <w:jc w:val="center"/>
              <w:rPr>
                <w:rFonts w:ascii="Times New Roman" w:eastAsia="Times New Roman" w:hAnsi="Times New Roman" w:cs="Times New Roman"/>
                <w:i w:val="0"/>
              </w:rPr>
            </w:pPr>
            <w:r w:rsidRPr="00D836B4">
              <w:rPr>
                <w:i w:val="0"/>
              </w:rPr>
              <w:t>669</w:t>
            </w:r>
          </w:p>
        </w:tc>
        <w:tc>
          <w:tcPr>
            <w:tcW w:w="1215" w:type="dxa"/>
            <w:vAlign w:val="center"/>
          </w:tcPr>
          <w:p w14:paraId="53A0B02C" w14:textId="1F93378D" w:rsidR="003F4456" w:rsidRPr="00D836B4" w:rsidRDefault="24D515C4" w:rsidP="008B311E">
            <w:pPr>
              <w:pStyle w:val="Caption"/>
              <w:jc w:val="center"/>
              <w:rPr>
                <w:rFonts w:ascii="Times New Roman" w:eastAsia="Times New Roman" w:hAnsi="Times New Roman" w:cs="Times New Roman"/>
                <w:i w:val="0"/>
              </w:rPr>
            </w:pPr>
            <w:r w:rsidRPr="00D836B4">
              <w:rPr>
                <w:i w:val="0"/>
              </w:rPr>
              <w:t>81</w:t>
            </w:r>
          </w:p>
        </w:tc>
        <w:tc>
          <w:tcPr>
            <w:tcW w:w="1275" w:type="dxa"/>
            <w:vAlign w:val="center"/>
          </w:tcPr>
          <w:p w14:paraId="56937082" w14:textId="2467D24A" w:rsidR="003F4456" w:rsidRPr="00D836B4" w:rsidRDefault="328339CB" w:rsidP="008B311E">
            <w:pPr>
              <w:pStyle w:val="Caption"/>
              <w:jc w:val="center"/>
              <w:rPr>
                <w:rFonts w:ascii="Times New Roman" w:eastAsia="Times New Roman" w:hAnsi="Times New Roman" w:cs="Times New Roman"/>
                <w:i w:val="0"/>
              </w:rPr>
            </w:pPr>
            <w:r w:rsidRPr="00D836B4">
              <w:rPr>
                <w:i w:val="0"/>
              </w:rPr>
              <w:t>446</w:t>
            </w:r>
          </w:p>
        </w:tc>
        <w:tc>
          <w:tcPr>
            <w:tcW w:w="1425" w:type="dxa"/>
            <w:vAlign w:val="center"/>
          </w:tcPr>
          <w:p w14:paraId="715013F9" w14:textId="6DC6E833" w:rsidR="003F4456" w:rsidRPr="00D836B4" w:rsidRDefault="328339CB" w:rsidP="008B311E">
            <w:pPr>
              <w:pStyle w:val="Caption"/>
              <w:jc w:val="center"/>
              <w:rPr>
                <w:rFonts w:ascii="Times New Roman" w:eastAsia="Times New Roman" w:hAnsi="Times New Roman" w:cs="Times New Roman"/>
                <w:i w:val="0"/>
              </w:rPr>
            </w:pPr>
            <w:r w:rsidRPr="00D836B4">
              <w:rPr>
                <w:i w:val="0"/>
              </w:rPr>
              <w:t>75</w:t>
            </w:r>
          </w:p>
        </w:tc>
      </w:tr>
      <w:tr w:rsidR="003F4456" w:rsidRPr="00D836B4" w14:paraId="7D998581" w14:textId="77777777" w:rsidTr="0D69A8EB">
        <w:trPr>
          <w:cantSplit/>
          <w:trHeight w:val="300"/>
        </w:trPr>
        <w:tc>
          <w:tcPr>
            <w:tcW w:w="2540" w:type="dxa"/>
          </w:tcPr>
          <w:p w14:paraId="36D1648A" w14:textId="69DA9EF2" w:rsidR="003F4456" w:rsidRPr="00D836B4" w:rsidRDefault="328339CB" w:rsidP="0D69A8EB">
            <w:pPr>
              <w:pStyle w:val="Caption"/>
              <w:rPr>
                <w:rFonts w:eastAsia="Arial"/>
                <w:i w:val="0"/>
              </w:rPr>
            </w:pPr>
            <w:r w:rsidRPr="00D836B4">
              <w:rPr>
                <w:i w:val="0"/>
              </w:rPr>
              <w:t>Use developmental observations to identify children’s emerging skills and support their development through daily interactions</w:t>
            </w:r>
          </w:p>
        </w:tc>
        <w:tc>
          <w:tcPr>
            <w:tcW w:w="945" w:type="dxa"/>
            <w:vAlign w:val="center"/>
          </w:tcPr>
          <w:p w14:paraId="1A0AD528" w14:textId="03109EE2" w:rsidR="003F4456" w:rsidRPr="00D836B4" w:rsidRDefault="328339CB" w:rsidP="008B311E">
            <w:pPr>
              <w:pStyle w:val="Caption"/>
              <w:jc w:val="center"/>
              <w:rPr>
                <w:rFonts w:ascii="Times New Roman" w:eastAsia="Times New Roman" w:hAnsi="Times New Roman" w:cs="Times New Roman"/>
                <w:i w:val="0"/>
              </w:rPr>
            </w:pPr>
            <w:r w:rsidRPr="00D836B4">
              <w:rPr>
                <w:i w:val="0"/>
              </w:rPr>
              <w:t>963</w:t>
            </w:r>
          </w:p>
        </w:tc>
        <w:tc>
          <w:tcPr>
            <w:tcW w:w="855" w:type="dxa"/>
            <w:vAlign w:val="center"/>
          </w:tcPr>
          <w:p w14:paraId="2CA01CE6" w14:textId="6D4C04D5" w:rsidR="003F4456" w:rsidRPr="00D836B4" w:rsidRDefault="0B20B4C1" w:rsidP="008B311E">
            <w:pPr>
              <w:pStyle w:val="Caption"/>
              <w:jc w:val="center"/>
              <w:rPr>
                <w:rFonts w:eastAsia="Arial"/>
                <w:i w:val="0"/>
              </w:rPr>
            </w:pPr>
            <w:r w:rsidRPr="00D836B4">
              <w:rPr>
                <w:i w:val="0"/>
              </w:rPr>
              <w:t>68</w:t>
            </w:r>
          </w:p>
        </w:tc>
        <w:tc>
          <w:tcPr>
            <w:tcW w:w="1200" w:type="dxa"/>
            <w:vAlign w:val="center"/>
          </w:tcPr>
          <w:p w14:paraId="15817455" w14:textId="70A238D4" w:rsidR="003F4456" w:rsidRPr="00D836B4" w:rsidRDefault="328339CB" w:rsidP="008B311E">
            <w:pPr>
              <w:pStyle w:val="Caption"/>
              <w:jc w:val="center"/>
              <w:rPr>
                <w:rFonts w:ascii="Times New Roman" w:eastAsia="Times New Roman" w:hAnsi="Times New Roman" w:cs="Times New Roman"/>
                <w:i w:val="0"/>
              </w:rPr>
            </w:pPr>
            <w:r w:rsidRPr="00D836B4">
              <w:rPr>
                <w:i w:val="0"/>
              </w:rPr>
              <w:t>562</w:t>
            </w:r>
          </w:p>
        </w:tc>
        <w:tc>
          <w:tcPr>
            <w:tcW w:w="1215" w:type="dxa"/>
            <w:vAlign w:val="center"/>
          </w:tcPr>
          <w:p w14:paraId="22588D04" w14:textId="13BC316B" w:rsidR="003F4456" w:rsidRPr="00D836B4" w:rsidRDefault="0476B31D" w:rsidP="008B311E">
            <w:pPr>
              <w:pStyle w:val="Caption"/>
              <w:jc w:val="center"/>
              <w:rPr>
                <w:rFonts w:eastAsia="Arial"/>
                <w:i w:val="0"/>
              </w:rPr>
            </w:pPr>
            <w:r w:rsidRPr="00D836B4">
              <w:rPr>
                <w:i w:val="0"/>
              </w:rPr>
              <w:t>68</w:t>
            </w:r>
          </w:p>
        </w:tc>
        <w:tc>
          <w:tcPr>
            <w:tcW w:w="1275" w:type="dxa"/>
            <w:vAlign w:val="center"/>
          </w:tcPr>
          <w:p w14:paraId="3A268568" w14:textId="19558A37" w:rsidR="003F4456" w:rsidRPr="00D836B4" w:rsidRDefault="328339CB" w:rsidP="008B311E">
            <w:pPr>
              <w:pStyle w:val="Caption"/>
              <w:jc w:val="center"/>
              <w:rPr>
                <w:rFonts w:ascii="Times New Roman" w:eastAsia="Times New Roman" w:hAnsi="Times New Roman" w:cs="Times New Roman"/>
                <w:i w:val="0"/>
              </w:rPr>
            </w:pPr>
            <w:r w:rsidRPr="00D836B4">
              <w:rPr>
                <w:i w:val="0"/>
              </w:rPr>
              <w:t>401</w:t>
            </w:r>
          </w:p>
        </w:tc>
        <w:tc>
          <w:tcPr>
            <w:tcW w:w="1425" w:type="dxa"/>
            <w:vAlign w:val="center"/>
          </w:tcPr>
          <w:p w14:paraId="72D8AE09" w14:textId="325C3A7A" w:rsidR="003F4456" w:rsidRPr="00D836B4" w:rsidRDefault="417E012E" w:rsidP="008B311E">
            <w:pPr>
              <w:pStyle w:val="Caption"/>
              <w:jc w:val="center"/>
              <w:rPr>
                <w:rFonts w:eastAsia="Arial"/>
                <w:i w:val="0"/>
              </w:rPr>
            </w:pPr>
            <w:r w:rsidRPr="00D836B4">
              <w:rPr>
                <w:i w:val="0"/>
              </w:rPr>
              <w:t>68</w:t>
            </w:r>
          </w:p>
        </w:tc>
      </w:tr>
      <w:tr w:rsidR="003F4456" w:rsidRPr="00D836B4" w14:paraId="577C50EE" w14:textId="77777777" w:rsidTr="0D69A8EB">
        <w:trPr>
          <w:cantSplit/>
          <w:trHeight w:val="300"/>
        </w:trPr>
        <w:tc>
          <w:tcPr>
            <w:tcW w:w="2540" w:type="dxa"/>
          </w:tcPr>
          <w:p w14:paraId="05A397FC" w14:textId="10E40626" w:rsidR="003F4456" w:rsidRPr="00D836B4" w:rsidRDefault="328339CB" w:rsidP="0D69A8EB">
            <w:pPr>
              <w:pStyle w:val="Caption"/>
              <w:rPr>
                <w:rFonts w:ascii="Times New Roman" w:eastAsia="Times New Roman" w:hAnsi="Times New Roman" w:cs="Times New Roman"/>
                <w:i w:val="0"/>
              </w:rPr>
            </w:pPr>
            <w:r w:rsidRPr="00D836B4">
              <w:rPr>
                <w:i w:val="0"/>
              </w:rPr>
              <w:t>Development of lesson plans or use of a curriculum that includes specific and targeted social-emotional learning and executive function activities throughout the day of instruction</w:t>
            </w:r>
          </w:p>
        </w:tc>
        <w:tc>
          <w:tcPr>
            <w:tcW w:w="945" w:type="dxa"/>
            <w:vAlign w:val="center"/>
          </w:tcPr>
          <w:p w14:paraId="700A443C" w14:textId="02C6CD6A" w:rsidR="003F4456" w:rsidRPr="00D836B4" w:rsidRDefault="328339CB" w:rsidP="008B311E">
            <w:pPr>
              <w:pStyle w:val="Caption"/>
              <w:jc w:val="center"/>
              <w:rPr>
                <w:rFonts w:ascii="Times New Roman" w:eastAsia="Times New Roman" w:hAnsi="Times New Roman" w:cs="Times New Roman"/>
                <w:i w:val="0"/>
              </w:rPr>
            </w:pPr>
            <w:r w:rsidRPr="00D836B4">
              <w:rPr>
                <w:i w:val="0"/>
              </w:rPr>
              <w:t>994</w:t>
            </w:r>
          </w:p>
        </w:tc>
        <w:tc>
          <w:tcPr>
            <w:tcW w:w="855" w:type="dxa"/>
            <w:vAlign w:val="center"/>
          </w:tcPr>
          <w:p w14:paraId="54E899A6" w14:textId="490D061A" w:rsidR="003F4456" w:rsidRPr="00D836B4" w:rsidRDefault="74CF5891" w:rsidP="008B311E">
            <w:pPr>
              <w:pStyle w:val="Caption"/>
              <w:jc w:val="center"/>
              <w:rPr>
                <w:rFonts w:eastAsia="Arial"/>
                <w:i w:val="0"/>
              </w:rPr>
            </w:pPr>
            <w:r w:rsidRPr="00D836B4">
              <w:rPr>
                <w:i w:val="0"/>
              </w:rPr>
              <w:t>70</w:t>
            </w:r>
          </w:p>
        </w:tc>
        <w:tc>
          <w:tcPr>
            <w:tcW w:w="1200" w:type="dxa"/>
            <w:vAlign w:val="center"/>
          </w:tcPr>
          <w:p w14:paraId="7A5B45D9" w14:textId="0745547D" w:rsidR="003F4456" w:rsidRPr="00D836B4" w:rsidRDefault="328339CB" w:rsidP="008B311E">
            <w:pPr>
              <w:pStyle w:val="Caption"/>
              <w:jc w:val="center"/>
              <w:rPr>
                <w:rFonts w:ascii="Times New Roman" w:eastAsia="Times New Roman" w:hAnsi="Times New Roman" w:cs="Times New Roman"/>
                <w:i w:val="0"/>
              </w:rPr>
            </w:pPr>
            <w:r w:rsidRPr="00D836B4">
              <w:rPr>
                <w:i w:val="0"/>
              </w:rPr>
              <w:t>575</w:t>
            </w:r>
          </w:p>
        </w:tc>
        <w:tc>
          <w:tcPr>
            <w:tcW w:w="1215" w:type="dxa"/>
            <w:vAlign w:val="center"/>
          </w:tcPr>
          <w:p w14:paraId="1A93A027" w14:textId="1FC309BE" w:rsidR="003F4456" w:rsidRPr="00D836B4" w:rsidRDefault="328339CB" w:rsidP="008B311E">
            <w:pPr>
              <w:pStyle w:val="Caption"/>
              <w:jc w:val="center"/>
              <w:rPr>
                <w:rFonts w:ascii="Times New Roman" w:eastAsia="Times New Roman" w:hAnsi="Times New Roman" w:cs="Times New Roman"/>
                <w:i w:val="0"/>
              </w:rPr>
            </w:pPr>
            <w:r w:rsidRPr="00D836B4">
              <w:rPr>
                <w:i w:val="0"/>
              </w:rPr>
              <w:t>69</w:t>
            </w:r>
          </w:p>
        </w:tc>
        <w:tc>
          <w:tcPr>
            <w:tcW w:w="1275" w:type="dxa"/>
            <w:vAlign w:val="center"/>
          </w:tcPr>
          <w:p w14:paraId="2C73B7A2" w14:textId="32A28625" w:rsidR="003F4456" w:rsidRPr="00D836B4" w:rsidRDefault="328339CB" w:rsidP="008B311E">
            <w:pPr>
              <w:pStyle w:val="Caption"/>
              <w:jc w:val="center"/>
              <w:rPr>
                <w:rFonts w:ascii="Times New Roman" w:eastAsia="Times New Roman" w:hAnsi="Times New Roman" w:cs="Times New Roman"/>
                <w:i w:val="0"/>
              </w:rPr>
            </w:pPr>
            <w:r w:rsidRPr="00D836B4">
              <w:rPr>
                <w:i w:val="0"/>
              </w:rPr>
              <w:t>419</w:t>
            </w:r>
          </w:p>
        </w:tc>
        <w:tc>
          <w:tcPr>
            <w:tcW w:w="1425" w:type="dxa"/>
            <w:vAlign w:val="center"/>
          </w:tcPr>
          <w:p w14:paraId="6E5895EB" w14:textId="5C15AC55" w:rsidR="003F4456" w:rsidRPr="00D836B4" w:rsidRDefault="44284B33" w:rsidP="008B311E">
            <w:pPr>
              <w:pStyle w:val="Caption"/>
              <w:jc w:val="center"/>
              <w:rPr>
                <w:rFonts w:eastAsia="Arial"/>
                <w:i w:val="0"/>
              </w:rPr>
            </w:pPr>
            <w:r w:rsidRPr="00D836B4">
              <w:rPr>
                <w:i w:val="0"/>
              </w:rPr>
              <w:t>71</w:t>
            </w:r>
          </w:p>
        </w:tc>
      </w:tr>
      <w:tr w:rsidR="003F4456" w:rsidRPr="00D836B4" w14:paraId="0C219E6C" w14:textId="77777777" w:rsidTr="0D69A8EB">
        <w:trPr>
          <w:cantSplit/>
          <w:trHeight w:val="300"/>
        </w:trPr>
        <w:tc>
          <w:tcPr>
            <w:tcW w:w="2540" w:type="dxa"/>
          </w:tcPr>
          <w:p w14:paraId="57399E57" w14:textId="60D54ACA" w:rsidR="003F4456" w:rsidRPr="00D836B4" w:rsidRDefault="328339CB" w:rsidP="0D69A8EB">
            <w:pPr>
              <w:pStyle w:val="Caption"/>
              <w:rPr>
                <w:rFonts w:ascii="Times New Roman" w:eastAsia="Times New Roman" w:hAnsi="Times New Roman" w:cs="Times New Roman"/>
                <w:i w:val="0"/>
              </w:rPr>
            </w:pPr>
            <w:r w:rsidRPr="00D836B4">
              <w:rPr>
                <w:i w:val="0"/>
              </w:rPr>
              <w:t>Staff development opportunities encouraging reflective practice and cross-level support for instruction specific to social-emotional learning and executive function skills</w:t>
            </w:r>
          </w:p>
        </w:tc>
        <w:tc>
          <w:tcPr>
            <w:tcW w:w="945" w:type="dxa"/>
            <w:vAlign w:val="center"/>
          </w:tcPr>
          <w:p w14:paraId="587C4E50" w14:textId="71A30830" w:rsidR="003F4456" w:rsidRPr="00D836B4" w:rsidRDefault="328339CB" w:rsidP="008B311E">
            <w:pPr>
              <w:pStyle w:val="Caption"/>
              <w:jc w:val="center"/>
              <w:rPr>
                <w:rFonts w:ascii="Times New Roman" w:eastAsia="Times New Roman" w:hAnsi="Times New Roman" w:cs="Times New Roman"/>
                <w:i w:val="0"/>
              </w:rPr>
            </w:pPr>
            <w:r w:rsidRPr="00D836B4">
              <w:rPr>
                <w:i w:val="0"/>
              </w:rPr>
              <w:t>933</w:t>
            </w:r>
          </w:p>
        </w:tc>
        <w:tc>
          <w:tcPr>
            <w:tcW w:w="855" w:type="dxa"/>
            <w:vAlign w:val="center"/>
          </w:tcPr>
          <w:p w14:paraId="33D543AE" w14:textId="3F457D7D" w:rsidR="003F4456" w:rsidRPr="00D836B4" w:rsidRDefault="45BA2C4D" w:rsidP="008B311E">
            <w:pPr>
              <w:pStyle w:val="Caption"/>
              <w:jc w:val="center"/>
              <w:rPr>
                <w:rFonts w:eastAsia="Arial"/>
                <w:i w:val="0"/>
              </w:rPr>
            </w:pPr>
            <w:r w:rsidRPr="00D836B4">
              <w:rPr>
                <w:i w:val="0"/>
              </w:rPr>
              <w:t>66</w:t>
            </w:r>
          </w:p>
        </w:tc>
        <w:tc>
          <w:tcPr>
            <w:tcW w:w="1200" w:type="dxa"/>
            <w:vAlign w:val="center"/>
          </w:tcPr>
          <w:p w14:paraId="17924447" w14:textId="7CD30F88" w:rsidR="003F4456" w:rsidRPr="00D836B4" w:rsidRDefault="328339CB" w:rsidP="008B311E">
            <w:pPr>
              <w:pStyle w:val="Caption"/>
              <w:jc w:val="center"/>
              <w:rPr>
                <w:rFonts w:ascii="Times New Roman" w:eastAsia="Times New Roman" w:hAnsi="Times New Roman" w:cs="Times New Roman"/>
                <w:i w:val="0"/>
              </w:rPr>
            </w:pPr>
            <w:r w:rsidRPr="00D836B4">
              <w:rPr>
                <w:i w:val="0"/>
              </w:rPr>
              <w:t>537</w:t>
            </w:r>
          </w:p>
        </w:tc>
        <w:tc>
          <w:tcPr>
            <w:tcW w:w="1215" w:type="dxa"/>
            <w:vAlign w:val="center"/>
          </w:tcPr>
          <w:p w14:paraId="61521801" w14:textId="7C2087AC" w:rsidR="003F4456" w:rsidRPr="00D836B4" w:rsidRDefault="0D88FE01" w:rsidP="008B311E">
            <w:pPr>
              <w:pStyle w:val="Caption"/>
              <w:jc w:val="center"/>
              <w:rPr>
                <w:rFonts w:eastAsia="Arial"/>
                <w:i w:val="0"/>
              </w:rPr>
            </w:pPr>
            <w:r w:rsidRPr="00D836B4">
              <w:rPr>
                <w:i w:val="0"/>
              </w:rPr>
              <w:t>65</w:t>
            </w:r>
          </w:p>
        </w:tc>
        <w:tc>
          <w:tcPr>
            <w:tcW w:w="1275" w:type="dxa"/>
            <w:vAlign w:val="center"/>
          </w:tcPr>
          <w:p w14:paraId="256FD1C1" w14:textId="6E3AE496" w:rsidR="003F4456" w:rsidRPr="00D836B4" w:rsidRDefault="328339CB" w:rsidP="008B311E">
            <w:pPr>
              <w:pStyle w:val="Caption"/>
              <w:jc w:val="center"/>
              <w:rPr>
                <w:rFonts w:ascii="Times New Roman" w:eastAsia="Times New Roman" w:hAnsi="Times New Roman" w:cs="Times New Roman"/>
                <w:i w:val="0"/>
              </w:rPr>
            </w:pPr>
            <w:r w:rsidRPr="00D836B4">
              <w:rPr>
                <w:i w:val="0"/>
              </w:rPr>
              <w:t>396</w:t>
            </w:r>
          </w:p>
        </w:tc>
        <w:tc>
          <w:tcPr>
            <w:tcW w:w="1425" w:type="dxa"/>
            <w:vAlign w:val="center"/>
          </w:tcPr>
          <w:p w14:paraId="4DCEA876" w14:textId="5D43BE7F" w:rsidR="003F4456" w:rsidRPr="00D836B4" w:rsidRDefault="628775D5" w:rsidP="008B311E">
            <w:pPr>
              <w:pStyle w:val="Caption"/>
              <w:jc w:val="center"/>
              <w:rPr>
                <w:rFonts w:eastAsia="Arial"/>
                <w:i w:val="0"/>
              </w:rPr>
            </w:pPr>
            <w:r w:rsidRPr="00D836B4">
              <w:rPr>
                <w:i w:val="0"/>
              </w:rPr>
              <w:t>67</w:t>
            </w:r>
          </w:p>
        </w:tc>
      </w:tr>
      <w:tr w:rsidR="003F4456" w:rsidRPr="00D836B4" w14:paraId="08F72975" w14:textId="77777777" w:rsidTr="0D69A8EB">
        <w:trPr>
          <w:cantSplit/>
          <w:trHeight w:val="300"/>
        </w:trPr>
        <w:tc>
          <w:tcPr>
            <w:tcW w:w="2540" w:type="dxa"/>
          </w:tcPr>
          <w:p w14:paraId="00C749C3" w14:textId="5E10F07A" w:rsidR="003F4456" w:rsidRPr="00D836B4" w:rsidRDefault="328339CB" w:rsidP="0D69A8EB">
            <w:pPr>
              <w:pStyle w:val="Caption"/>
              <w:rPr>
                <w:rFonts w:ascii="Times New Roman" w:eastAsia="Times New Roman" w:hAnsi="Times New Roman" w:cs="Times New Roman"/>
                <w:i w:val="0"/>
              </w:rPr>
            </w:pPr>
            <w:r w:rsidRPr="00D836B4">
              <w:rPr>
                <w:i w:val="0"/>
              </w:rPr>
              <w:lastRenderedPageBreak/>
              <w:t>Offer open-ended, self-directed learning opportunities that foster individual interests and curiosity and new learning</w:t>
            </w:r>
          </w:p>
        </w:tc>
        <w:tc>
          <w:tcPr>
            <w:tcW w:w="945" w:type="dxa"/>
            <w:vAlign w:val="center"/>
          </w:tcPr>
          <w:p w14:paraId="78657DFA" w14:textId="4AE652FC" w:rsidR="003F4456" w:rsidRPr="00D836B4" w:rsidRDefault="328339CB" w:rsidP="008B311E">
            <w:pPr>
              <w:pStyle w:val="Caption"/>
              <w:jc w:val="center"/>
              <w:rPr>
                <w:rFonts w:ascii="Times New Roman" w:eastAsia="Times New Roman" w:hAnsi="Times New Roman" w:cs="Times New Roman"/>
                <w:i w:val="0"/>
              </w:rPr>
            </w:pPr>
            <w:r w:rsidRPr="00D836B4">
              <w:rPr>
                <w:i w:val="0"/>
              </w:rPr>
              <w:t>775</w:t>
            </w:r>
          </w:p>
        </w:tc>
        <w:tc>
          <w:tcPr>
            <w:tcW w:w="855" w:type="dxa"/>
            <w:vAlign w:val="center"/>
          </w:tcPr>
          <w:p w14:paraId="689ECC3E" w14:textId="010A5F26" w:rsidR="003F4456" w:rsidRPr="00D836B4" w:rsidRDefault="15FCE245" w:rsidP="008B311E">
            <w:pPr>
              <w:pStyle w:val="Caption"/>
              <w:jc w:val="center"/>
              <w:rPr>
                <w:rFonts w:ascii="Times New Roman" w:eastAsia="Times New Roman" w:hAnsi="Times New Roman" w:cs="Times New Roman"/>
                <w:i w:val="0"/>
              </w:rPr>
            </w:pPr>
            <w:r w:rsidRPr="00D836B4">
              <w:rPr>
                <w:i w:val="0"/>
              </w:rPr>
              <w:t>54</w:t>
            </w:r>
          </w:p>
        </w:tc>
        <w:tc>
          <w:tcPr>
            <w:tcW w:w="1200" w:type="dxa"/>
            <w:vAlign w:val="center"/>
          </w:tcPr>
          <w:p w14:paraId="2F0E459C" w14:textId="05F0E0DE" w:rsidR="003F4456" w:rsidRPr="00D836B4" w:rsidRDefault="328339CB" w:rsidP="008B311E">
            <w:pPr>
              <w:pStyle w:val="Caption"/>
              <w:jc w:val="center"/>
              <w:rPr>
                <w:rFonts w:ascii="Times New Roman" w:eastAsia="Times New Roman" w:hAnsi="Times New Roman" w:cs="Times New Roman"/>
                <w:i w:val="0"/>
              </w:rPr>
            </w:pPr>
            <w:r w:rsidRPr="00D836B4">
              <w:rPr>
                <w:i w:val="0"/>
              </w:rPr>
              <w:t>428</w:t>
            </w:r>
          </w:p>
        </w:tc>
        <w:tc>
          <w:tcPr>
            <w:tcW w:w="1215" w:type="dxa"/>
            <w:vAlign w:val="center"/>
          </w:tcPr>
          <w:p w14:paraId="51913867" w14:textId="19F98393" w:rsidR="003F4456" w:rsidRPr="00D836B4" w:rsidRDefault="70C082A0" w:rsidP="008B311E">
            <w:pPr>
              <w:pStyle w:val="Caption"/>
              <w:jc w:val="center"/>
              <w:rPr>
                <w:rFonts w:eastAsia="Arial"/>
                <w:i w:val="0"/>
              </w:rPr>
            </w:pPr>
            <w:r w:rsidRPr="00D836B4">
              <w:rPr>
                <w:i w:val="0"/>
              </w:rPr>
              <w:t>52</w:t>
            </w:r>
          </w:p>
        </w:tc>
        <w:tc>
          <w:tcPr>
            <w:tcW w:w="1275" w:type="dxa"/>
            <w:vAlign w:val="center"/>
          </w:tcPr>
          <w:p w14:paraId="4B2DB33D" w14:textId="6BF52DB9" w:rsidR="003F4456" w:rsidRPr="00D836B4" w:rsidRDefault="328339CB" w:rsidP="008B311E">
            <w:pPr>
              <w:pStyle w:val="Caption"/>
              <w:jc w:val="center"/>
              <w:rPr>
                <w:rFonts w:ascii="Times New Roman" w:eastAsia="Times New Roman" w:hAnsi="Times New Roman" w:cs="Times New Roman"/>
                <w:i w:val="0"/>
              </w:rPr>
            </w:pPr>
            <w:r w:rsidRPr="00D836B4">
              <w:rPr>
                <w:i w:val="0"/>
              </w:rPr>
              <w:t>347</w:t>
            </w:r>
          </w:p>
        </w:tc>
        <w:tc>
          <w:tcPr>
            <w:tcW w:w="1425" w:type="dxa"/>
            <w:vAlign w:val="center"/>
          </w:tcPr>
          <w:p w14:paraId="3342139C" w14:textId="37E80F17" w:rsidR="003F4456" w:rsidRPr="00D836B4" w:rsidRDefault="328339CB" w:rsidP="008B311E">
            <w:pPr>
              <w:pStyle w:val="Caption"/>
              <w:keepNext/>
              <w:jc w:val="center"/>
              <w:rPr>
                <w:rFonts w:ascii="Times New Roman" w:eastAsia="Times New Roman" w:hAnsi="Times New Roman" w:cs="Times New Roman"/>
                <w:i w:val="0"/>
              </w:rPr>
            </w:pPr>
            <w:r w:rsidRPr="00D836B4">
              <w:rPr>
                <w:i w:val="0"/>
              </w:rPr>
              <w:t>58</w:t>
            </w:r>
          </w:p>
        </w:tc>
      </w:tr>
    </w:tbl>
    <w:p w14:paraId="6D67E1FD" w14:textId="2A0E9B00" w:rsidR="00972D1A" w:rsidRPr="00D836B4" w:rsidRDefault="00972D1A">
      <w:pPr>
        <w:pStyle w:val="Caption"/>
      </w:pPr>
      <w:r w:rsidRPr="00D836B4">
        <w:t xml:space="preserve">Table </w:t>
      </w:r>
      <w:r w:rsidR="00D836B4" w:rsidRPr="00D836B4">
        <w:fldChar w:fldCharType="begin"/>
      </w:r>
      <w:r w:rsidR="00D836B4" w:rsidRPr="00D836B4">
        <w:instrText xml:space="preserve"> SEQ Table \* ARABIC </w:instrText>
      </w:r>
      <w:r w:rsidR="00D836B4" w:rsidRPr="00D836B4">
        <w:fldChar w:fldCharType="separate"/>
      </w:r>
      <w:r w:rsidR="00D03966" w:rsidRPr="00D836B4">
        <w:rPr>
          <w:noProof/>
        </w:rPr>
        <w:t>14</w:t>
      </w:r>
      <w:r w:rsidR="00D836B4" w:rsidRPr="00D836B4">
        <w:rPr>
          <w:noProof/>
        </w:rPr>
        <w:fldChar w:fldCharType="end"/>
      </w:r>
      <w:r w:rsidRPr="00D836B4">
        <w:t>. Results from Question 3 of Section V, Focus Area D: Curriculum, Instruction, and Assessment</w:t>
      </w:r>
    </w:p>
    <w:p w14:paraId="35C170A7" w14:textId="7A31966C" w:rsidR="000B12FE" w:rsidRPr="00D836B4" w:rsidRDefault="00C527CC" w:rsidP="00777DF4">
      <w:pPr>
        <w:pStyle w:val="paragraph"/>
        <w:numPr>
          <w:ilvl w:val="0"/>
          <w:numId w:val="73"/>
        </w:numPr>
        <w:spacing w:before="0" w:beforeAutospacing="0" w:after="160" w:afterAutospacing="0"/>
        <w:textAlignment w:val="baseline"/>
        <w:rPr>
          <w:rStyle w:val="eop"/>
          <w:rFonts w:ascii="Arial" w:hAnsi="Arial" w:cs="Arial"/>
          <w:b/>
          <w:bCs/>
        </w:rPr>
      </w:pPr>
      <w:r w:rsidRPr="00D836B4">
        <w:rPr>
          <w:rStyle w:val="normaltextrun"/>
          <w:rFonts w:ascii="Arial" w:hAnsi="Arial" w:cs="Arial"/>
          <w:b/>
          <w:bCs/>
        </w:rPr>
        <w:t xml:space="preserve">What instructional practices does the LEA plan to implement to support children with disabilities in UPK programming? </w:t>
      </w:r>
      <w:r w:rsidR="1BF87BF5" w:rsidRPr="00D836B4">
        <w:rPr>
          <w:rStyle w:val="normaltextrun"/>
          <w:rFonts w:ascii="Arial" w:hAnsi="Arial" w:cs="Arial"/>
          <w:b/>
          <w:bCs/>
        </w:rPr>
        <w:t>(S</w:t>
      </w:r>
      <w:r w:rsidRPr="00D836B4">
        <w:rPr>
          <w:rStyle w:val="normaltextrun"/>
          <w:rFonts w:ascii="Arial" w:hAnsi="Arial" w:cs="Arial"/>
          <w:b/>
          <w:bCs/>
        </w:rPr>
        <w:t>elect all that apply</w:t>
      </w:r>
      <w:r w:rsidR="287D6612" w:rsidRPr="00D836B4">
        <w:rPr>
          <w:rStyle w:val="normaltextrun"/>
          <w:rFonts w:ascii="Arial" w:hAnsi="Arial" w:cs="Arial"/>
          <w:b/>
          <w:bCs/>
        </w:rPr>
        <w:t>)</w:t>
      </w:r>
    </w:p>
    <w:tbl>
      <w:tblPr>
        <w:tblStyle w:val="TableGrid"/>
        <w:tblW w:w="9455" w:type="dxa"/>
        <w:tblInd w:w="-95" w:type="dxa"/>
        <w:tblLayout w:type="fixed"/>
        <w:tblLook w:val="06A0" w:firstRow="1" w:lastRow="0" w:firstColumn="1" w:lastColumn="0" w:noHBand="1" w:noVBand="1"/>
      </w:tblPr>
      <w:tblGrid>
        <w:gridCol w:w="2540"/>
        <w:gridCol w:w="945"/>
        <w:gridCol w:w="855"/>
        <w:gridCol w:w="1200"/>
        <w:gridCol w:w="1215"/>
        <w:gridCol w:w="1275"/>
        <w:gridCol w:w="1425"/>
      </w:tblGrid>
      <w:tr w:rsidR="000B12FE" w:rsidRPr="00D836B4" w14:paraId="236B5FEB" w14:textId="77777777" w:rsidTr="5793E812">
        <w:trPr>
          <w:cantSplit/>
          <w:trHeight w:val="300"/>
          <w:tblHeader/>
        </w:trPr>
        <w:tc>
          <w:tcPr>
            <w:tcW w:w="2540" w:type="dxa"/>
            <w:shd w:val="clear" w:color="auto" w:fill="4472C4" w:themeFill="accent1"/>
          </w:tcPr>
          <w:p w14:paraId="590B8CC2" w14:textId="77777777" w:rsidR="000B12FE" w:rsidRPr="00D836B4" w:rsidRDefault="000B12FE" w:rsidP="00E57641">
            <w:pP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LEA Responses</w:t>
            </w:r>
          </w:p>
        </w:tc>
        <w:tc>
          <w:tcPr>
            <w:tcW w:w="945" w:type="dxa"/>
            <w:shd w:val="clear" w:color="auto" w:fill="4472C4" w:themeFill="accent1"/>
          </w:tcPr>
          <w:p w14:paraId="2B23E35E" w14:textId="77777777" w:rsidR="000B12FE" w:rsidRPr="00D836B4" w:rsidRDefault="000B12FE"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LEAs</w:t>
            </w:r>
          </w:p>
        </w:tc>
        <w:tc>
          <w:tcPr>
            <w:tcW w:w="855" w:type="dxa"/>
            <w:shd w:val="clear" w:color="auto" w:fill="4472C4" w:themeFill="accent1"/>
          </w:tcPr>
          <w:p w14:paraId="1AD64E6A" w14:textId="77777777" w:rsidR="000B12FE" w:rsidRPr="00D836B4" w:rsidRDefault="000B12FE"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LEAs</w:t>
            </w:r>
          </w:p>
        </w:tc>
        <w:tc>
          <w:tcPr>
            <w:tcW w:w="1200" w:type="dxa"/>
            <w:shd w:val="clear" w:color="auto" w:fill="4472C4" w:themeFill="accent1"/>
          </w:tcPr>
          <w:p w14:paraId="2A8AF401" w14:textId="77777777" w:rsidR="000B12FE" w:rsidRPr="00D836B4" w:rsidRDefault="000B12FE"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Districts</w:t>
            </w:r>
          </w:p>
        </w:tc>
        <w:tc>
          <w:tcPr>
            <w:tcW w:w="1215" w:type="dxa"/>
            <w:shd w:val="clear" w:color="auto" w:fill="4472C4" w:themeFill="accent1"/>
          </w:tcPr>
          <w:p w14:paraId="2FBF8662" w14:textId="77777777" w:rsidR="000B12FE" w:rsidRPr="00D836B4" w:rsidRDefault="000B12FE" w:rsidP="00E57641">
            <w:pPr>
              <w:spacing w:line="259" w:lineRule="auto"/>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Districts</w:t>
            </w:r>
          </w:p>
        </w:tc>
        <w:tc>
          <w:tcPr>
            <w:tcW w:w="1275" w:type="dxa"/>
            <w:shd w:val="clear" w:color="auto" w:fill="4472C4" w:themeFill="accent1"/>
          </w:tcPr>
          <w:p w14:paraId="61932408" w14:textId="77777777" w:rsidR="000B12FE" w:rsidRPr="00D836B4" w:rsidRDefault="000B12FE"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xml:space="preserve"># Charters </w:t>
            </w:r>
          </w:p>
        </w:tc>
        <w:tc>
          <w:tcPr>
            <w:tcW w:w="1425" w:type="dxa"/>
            <w:shd w:val="clear" w:color="auto" w:fill="4472C4" w:themeFill="accent1"/>
          </w:tcPr>
          <w:p w14:paraId="64DA3D37" w14:textId="77777777" w:rsidR="000B12FE" w:rsidRPr="00D836B4" w:rsidRDefault="000B12FE"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Charters</w:t>
            </w:r>
          </w:p>
        </w:tc>
      </w:tr>
      <w:tr w:rsidR="00A2416B" w:rsidRPr="00D836B4" w14:paraId="2F62DF00" w14:textId="77777777" w:rsidTr="5793E812">
        <w:trPr>
          <w:cantSplit/>
          <w:trHeight w:val="300"/>
        </w:trPr>
        <w:tc>
          <w:tcPr>
            <w:tcW w:w="2540" w:type="dxa"/>
          </w:tcPr>
          <w:p w14:paraId="694B744A" w14:textId="5DEA8E5D" w:rsidR="00A2416B" w:rsidRPr="00D836B4" w:rsidRDefault="00A2416B" w:rsidP="00A2416B">
            <w:pPr>
              <w:rPr>
                <w:rFonts w:ascii="Arial" w:eastAsia="Arial" w:hAnsi="Arial" w:cs="Arial"/>
                <w:sz w:val="24"/>
                <w:szCs w:val="24"/>
              </w:rPr>
            </w:pPr>
            <w:r w:rsidRPr="00D836B4">
              <w:rPr>
                <w:rFonts w:ascii="Arial" w:eastAsia="Times New Roman" w:hAnsi="Arial" w:cs="Arial"/>
                <w:sz w:val="24"/>
                <w:szCs w:val="24"/>
              </w:rPr>
              <w:t>Implement Universal Design for Learning</w:t>
            </w:r>
          </w:p>
        </w:tc>
        <w:tc>
          <w:tcPr>
            <w:tcW w:w="945" w:type="dxa"/>
            <w:vAlign w:val="center"/>
          </w:tcPr>
          <w:p w14:paraId="0EB92463" w14:textId="0A6467DF" w:rsidR="00A2416B" w:rsidRPr="00D836B4" w:rsidRDefault="00A2416B" w:rsidP="00A2416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 899</w:t>
            </w:r>
          </w:p>
        </w:tc>
        <w:tc>
          <w:tcPr>
            <w:tcW w:w="855" w:type="dxa"/>
            <w:vAlign w:val="center"/>
          </w:tcPr>
          <w:p w14:paraId="6FB593D9" w14:textId="48F18092" w:rsidR="00A2416B" w:rsidRPr="00D836B4" w:rsidRDefault="00A2416B" w:rsidP="00A2416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63</w:t>
            </w:r>
          </w:p>
        </w:tc>
        <w:tc>
          <w:tcPr>
            <w:tcW w:w="1200" w:type="dxa"/>
            <w:vAlign w:val="center"/>
          </w:tcPr>
          <w:p w14:paraId="23F5DA47" w14:textId="73DE4178" w:rsidR="00A2416B" w:rsidRPr="00D836B4" w:rsidRDefault="00A2416B" w:rsidP="00A2416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509</w:t>
            </w:r>
          </w:p>
        </w:tc>
        <w:tc>
          <w:tcPr>
            <w:tcW w:w="1215" w:type="dxa"/>
            <w:vAlign w:val="center"/>
          </w:tcPr>
          <w:p w14:paraId="29C3A5BE" w14:textId="30829008" w:rsidR="00A2416B" w:rsidRPr="00D836B4" w:rsidRDefault="00A2416B" w:rsidP="00A2416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 61</w:t>
            </w:r>
          </w:p>
        </w:tc>
        <w:tc>
          <w:tcPr>
            <w:tcW w:w="1275" w:type="dxa"/>
            <w:vAlign w:val="center"/>
          </w:tcPr>
          <w:p w14:paraId="51BA3C98" w14:textId="1BDC4B11" w:rsidR="00A2416B" w:rsidRPr="00D836B4" w:rsidRDefault="00A2416B" w:rsidP="00A2416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390</w:t>
            </w:r>
          </w:p>
        </w:tc>
        <w:tc>
          <w:tcPr>
            <w:tcW w:w="1425" w:type="dxa"/>
            <w:vAlign w:val="center"/>
          </w:tcPr>
          <w:p w14:paraId="70B37380" w14:textId="0B953C53" w:rsidR="00A2416B" w:rsidRPr="00D836B4" w:rsidRDefault="2AE9731E" w:rsidP="00A2416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 </w:t>
            </w:r>
            <w:r w:rsidR="32561A1F" w:rsidRPr="00D836B4">
              <w:rPr>
                <w:rFonts w:ascii="Arial" w:eastAsia="Times New Roman" w:hAnsi="Arial" w:cs="Arial"/>
                <w:color w:val="000000" w:themeColor="text1"/>
                <w:sz w:val="24"/>
                <w:szCs w:val="24"/>
              </w:rPr>
              <w:t>66</w:t>
            </w:r>
          </w:p>
        </w:tc>
      </w:tr>
      <w:tr w:rsidR="00A2416B" w:rsidRPr="00D836B4" w14:paraId="2D03B3B3" w14:textId="77777777" w:rsidTr="5793E812">
        <w:trPr>
          <w:cantSplit/>
          <w:trHeight w:val="300"/>
        </w:trPr>
        <w:tc>
          <w:tcPr>
            <w:tcW w:w="2540" w:type="dxa"/>
          </w:tcPr>
          <w:p w14:paraId="7F11D33F" w14:textId="2AE9C3A5" w:rsidR="00A2416B" w:rsidRPr="00D836B4" w:rsidRDefault="00A2416B" w:rsidP="00A2416B">
            <w:pPr>
              <w:rPr>
                <w:rFonts w:ascii="Arial" w:eastAsia="Arial" w:hAnsi="Arial" w:cs="Arial"/>
                <w:sz w:val="24"/>
                <w:szCs w:val="24"/>
              </w:rPr>
            </w:pPr>
            <w:r w:rsidRPr="00D836B4">
              <w:rPr>
                <w:rFonts w:ascii="Arial" w:eastAsia="Times New Roman" w:hAnsi="Arial" w:cs="Arial"/>
                <w:sz w:val="24"/>
                <w:szCs w:val="24"/>
              </w:rPr>
              <w:t>Provide adaptations to instructional materials</w:t>
            </w:r>
          </w:p>
        </w:tc>
        <w:tc>
          <w:tcPr>
            <w:tcW w:w="945" w:type="dxa"/>
            <w:vAlign w:val="center"/>
          </w:tcPr>
          <w:p w14:paraId="69E20654" w14:textId="6CB73160" w:rsidR="00A2416B" w:rsidRPr="00D836B4" w:rsidRDefault="2AE9731E" w:rsidP="00A2416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 1</w:t>
            </w:r>
            <w:r w:rsidR="28DC09EC" w:rsidRPr="00D836B4">
              <w:rPr>
                <w:rFonts w:ascii="Arial" w:eastAsia="Times New Roman" w:hAnsi="Arial" w:cs="Arial"/>
                <w:color w:val="000000" w:themeColor="text1"/>
                <w:sz w:val="24"/>
                <w:szCs w:val="24"/>
              </w:rPr>
              <w:t>,</w:t>
            </w:r>
            <w:r w:rsidRPr="00D836B4">
              <w:rPr>
                <w:rFonts w:ascii="Arial" w:eastAsia="Times New Roman" w:hAnsi="Arial" w:cs="Arial"/>
                <w:color w:val="000000" w:themeColor="text1"/>
                <w:sz w:val="24"/>
                <w:szCs w:val="24"/>
              </w:rPr>
              <w:t>146</w:t>
            </w:r>
          </w:p>
        </w:tc>
        <w:tc>
          <w:tcPr>
            <w:tcW w:w="855" w:type="dxa"/>
            <w:vAlign w:val="center"/>
          </w:tcPr>
          <w:p w14:paraId="1F19BAD4" w14:textId="7BA4421C" w:rsidR="00A2416B" w:rsidRPr="00D836B4" w:rsidRDefault="1CBAE753" w:rsidP="00A2416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81</w:t>
            </w:r>
          </w:p>
        </w:tc>
        <w:tc>
          <w:tcPr>
            <w:tcW w:w="1200" w:type="dxa"/>
            <w:vAlign w:val="center"/>
          </w:tcPr>
          <w:p w14:paraId="39212996" w14:textId="354CD1CD" w:rsidR="00A2416B" w:rsidRPr="00D836B4" w:rsidRDefault="00A2416B" w:rsidP="00A2416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678</w:t>
            </w:r>
          </w:p>
        </w:tc>
        <w:tc>
          <w:tcPr>
            <w:tcW w:w="1215" w:type="dxa"/>
            <w:vAlign w:val="center"/>
          </w:tcPr>
          <w:p w14:paraId="48453FC6" w14:textId="11FA2092" w:rsidR="00A2416B" w:rsidRPr="00D836B4" w:rsidRDefault="39552C75" w:rsidP="00A2416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82</w:t>
            </w:r>
          </w:p>
        </w:tc>
        <w:tc>
          <w:tcPr>
            <w:tcW w:w="1275" w:type="dxa"/>
            <w:vAlign w:val="center"/>
          </w:tcPr>
          <w:p w14:paraId="23AC786E" w14:textId="6E502797" w:rsidR="00A2416B" w:rsidRPr="00D836B4" w:rsidRDefault="00A2416B" w:rsidP="00A2416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468</w:t>
            </w:r>
          </w:p>
        </w:tc>
        <w:tc>
          <w:tcPr>
            <w:tcW w:w="1425" w:type="dxa"/>
            <w:vAlign w:val="center"/>
          </w:tcPr>
          <w:p w14:paraId="2A94E436" w14:textId="306BED48" w:rsidR="00A2416B" w:rsidRPr="00D836B4" w:rsidRDefault="2AE9731E" w:rsidP="3C9A48D0">
            <w:pPr>
              <w:jc w:val="center"/>
              <w:rPr>
                <w:rFonts w:ascii="Arial" w:eastAsia="Times New Roman" w:hAnsi="Arial" w:cs="Arial"/>
                <w:color w:val="000000" w:themeColor="text1"/>
                <w:sz w:val="24"/>
                <w:szCs w:val="24"/>
              </w:rPr>
            </w:pPr>
            <w:r w:rsidRPr="00D836B4">
              <w:rPr>
                <w:rFonts w:ascii="Arial" w:eastAsia="Times New Roman" w:hAnsi="Arial" w:cs="Arial"/>
                <w:color w:val="000000" w:themeColor="text1"/>
                <w:sz w:val="24"/>
                <w:szCs w:val="24"/>
              </w:rPr>
              <w:t> </w:t>
            </w:r>
            <w:r w:rsidR="5D08A717" w:rsidRPr="00D836B4">
              <w:rPr>
                <w:rFonts w:ascii="Arial" w:eastAsia="Times New Roman" w:hAnsi="Arial" w:cs="Arial"/>
                <w:color w:val="000000" w:themeColor="text1"/>
                <w:sz w:val="24"/>
                <w:szCs w:val="24"/>
              </w:rPr>
              <w:t>79</w:t>
            </w:r>
          </w:p>
        </w:tc>
      </w:tr>
      <w:tr w:rsidR="00A2416B" w:rsidRPr="00D836B4" w14:paraId="21933334" w14:textId="77777777" w:rsidTr="5793E812">
        <w:trPr>
          <w:cantSplit/>
          <w:trHeight w:val="300"/>
        </w:trPr>
        <w:tc>
          <w:tcPr>
            <w:tcW w:w="2540" w:type="dxa"/>
          </w:tcPr>
          <w:p w14:paraId="0211A9D5" w14:textId="1EB245E6" w:rsidR="00A2416B" w:rsidRPr="00D836B4" w:rsidRDefault="00A2416B" w:rsidP="00A2416B">
            <w:pPr>
              <w:rPr>
                <w:rFonts w:ascii="Arial" w:eastAsia="Arial" w:hAnsi="Arial" w:cs="Arial"/>
                <w:sz w:val="24"/>
                <w:szCs w:val="24"/>
              </w:rPr>
            </w:pPr>
            <w:r w:rsidRPr="00D836B4">
              <w:rPr>
                <w:rFonts w:ascii="Arial" w:eastAsia="Times New Roman" w:hAnsi="Arial" w:cs="Arial"/>
                <w:sz w:val="24"/>
                <w:szCs w:val="24"/>
              </w:rPr>
              <w:t>Provide specialized services (for example, occupational therapy, physiotherapy, speech and language pathology therapy) in the classroom with peer models</w:t>
            </w:r>
          </w:p>
        </w:tc>
        <w:tc>
          <w:tcPr>
            <w:tcW w:w="945" w:type="dxa"/>
            <w:vAlign w:val="center"/>
          </w:tcPr>
          <w:p w14:paraId="7AACEEA6" w14:textId="383041A7" w:rsidR="00A2416B" w:rsidRPr="00D836B4" w:rsidRDefault="00A2416B" w:rsidP="00A2416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 967</w:t>
            </w:r>
          </w:p>
        </w:tc>
        <w:tc>
          <w:tcPr>
            <w:tcW w:w="855" w:type="dxa"/>
            <w:vAlign w:val="center"/>
          </w:tcPr>
          <w:p w14:paraId="574C3ED5" w14:textId="0EE78E48" w:rsidR="00A2416B" w:rsidRPr="00D836B4" w:rsidRDefault="7CA81F0F" w:rsidP="00A2416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68</w:t>
            </w:r>
          </w:p>
        </w:tc>
        <w:tc>
          <w:tcPr>
            <w:tcW w:w="1200" w:type="dxa"/>
            <w:vAlign w:val="center"/>
          </w:tcPr>
          <w:p w14:paraId="23134AC5" w14:textId="509E9CF4" w:rsidR="00A2416B" w:rsidRPr="00D836B4" w:rsidRDefault="00A2416B" w:rsidP="00A2416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598</w:t>
            </w:r>
          </w:p>
        </w:tc>
        <w:tc>
          <w:tcPr>
            <w:tcW w:w="1215" w:type="dxa"/>
            <w:vAlign w:val="center"/>
          </w:tcPr>
          <w:p w14:paraId="362835CB" w14:textId="6FF826F6" w:rsidR="00A2416B" w:rsidRPr="00D836B4" w:rsidRDefault="00A2416B" w:rsidP="00A2416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 72</w:t>
            </w:r>
          </w:p>
        </w:tc>
        <w:tc>
          <w:tcPr>
            <w:tcW w:w="1275" w:type="dxa"/>
            <w:vAlign w:val="center"/>
          </w:tcPr>
          <w:p w14:paraId="3FA47880" w14:textId="1DFBA1E8" w:rsidR="00A2416B" w:rsidRPr="00D836B4" w:rsidRDefault="00A2416B" w:rsidP="00A2416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369</w:t>
            </w:r>
          </w:p>
        </w:tc>
        <w:tc>
          <w:tcPr>
            <w:tcW w:w="1425" w:type="dxa"/>
            <w:vAlign w:val="center"/>
          </w:tcPr>
          <w:p w14:paraId="23AF927B" w14:textId="597F028B" w:rsidR="00A2416B" w:rsidRPr="00D836B4" w:rsidRDefault="00A2416B" w:rsidP="00A2416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 62</w:t>
            </w:r>
          </w:p>
        </w:tc>
      </w:tr>
      <w:tr w:rsidR="00A2416B" w:rsidRPr="00D836B4" w14:paraId="3108EE37" w14:textId="77777777" w:rsidTr="5793E812">
        <w:trPr>
          <w:cantSplit/>
          <w:trHeight w:val="300"/>
        </w:trPr>
        <w:tc>
          <w:tcPr>
            <w:tcW w:w="2540" w:type="dxa"/>
          </w:tcPr>
          <w:p w14:paraId="27202669" w14:textId="78917059" w:rsidR="00A2416B" w:rsidRPr="00D836B4" w:rsidRDefault="00A2416B" w:rsidP="00A2416B">
            <w:pPr>
              <w:rPr>
                <w:rFonts w:ascii="Arial" w:eastAsia="Arial" w:hAnsi="Arial" w:cs="Arial"/>
                <w:sz w:val="24"/>
                <w:szCs w:val="24"/>
              </w:rPr>
            </w:pPr>
            <w:r w:rsidRPr="00D836B4">
              <w:rPr>
                <w:rFonts w:ascii="Arial" w:eastAsia="Times New Roman" w:hAnsi="Arial" w:cs="Arial"/>
                <w:sz w:val="24"/>
                <w:szCs w:val="24"/>
              </w:rPr>
              <w:t>Implement social-emotional strategies, such as the Pyramid Model, CSEFEL, and others</w:t>
            </w:r>
          </w:p>
        </w:tc>
        <w:tc>
          <w:tcPr>
            <w:tcW w:w="945" w:type="dxa"/>
            <w:vAlign w:val="center"/>
          </w:tcPr>
          <w:p w14:paraId="176E5FCA" w14:textId="7E900F13" w:rsidR="00A2416B" w:rsidRPr="00D836B4" w:rsidRDefault="00A2416B" w:rsidP="00A2416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 841</w:t>
            </w:r>
          </w:p>
        </w:tc>
        <w:tc>
          <w:tcPr>
            <w:tcW w:w="855" w:type="dxa"/>
            <w:vAlign w:val="center"/>
          </w:tcPr>
          <w:p w14:paraId="005D9377" w14:textId="779F38C5" w:rsidR="00A2416B" w:rsidRPr="00D836B4" w:rsidRDefault="00A2416B" w:rsidP="00A2416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59</w:t>
            </w:r>
          </w:p>
        </w:tc>
        <w:tc>
          <w:tcPr>
            <w:tcW w:w="1200" w:type="dxa"/>
            <w:vAlign w:val="center"/>
          </w:tcPr>
          <w:p w14:paraId="20EEEFDC" w14:textId="3251DAEC" w:rsidR="00A2416B" w:rsidRPr="00D836B4" w:rsidRDefault="00A2416B" w:rsidP="00A2416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481</w:t>
            </w:r>
          </w:p>
        </w:tc>
        <w:tc>
          <w:tcPr>
            <w:tcW w:w="1215" w:type="dxa"/>
            <w:vAlign w:val="center"/>
          </w:tcPr>
          <w:p w14:paraId="0974842C" w14:textId="0948653B" w:rsidR="00A2416B" w:rsidRPr="00D836B4" w:rsidRDefault="00A2416B" w:rsidP="00A2416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 58</w:t>
            </w:r>
          </w:p>
        </w:tc>
        <w:tc>
          <w:tcPr>
            <w:tcW w:w="1275" w:type="dxa"/>
            <w:vAlign w:val="center"/>
          </w:tcPr>
          <w:p w14:paraId="55FF4527" w14:textId="39604593" w:rsidR="00A2416B" w:rsidRPr="00D836B4" w:rsidRDefault="00A2416B" w:rsidP="00A2416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360</w:t>
            </w:r>
          </w:p>
        </w:tc>
        <w:tc>
          <w:tcPr>
            <w:tcW w:w="1425" w:type="dxa"/>
            <w:vAlign w:val="center"/>
          </w:tcPr>
          <w:p w14:paraId="3D0CD9B6" w14:textId="7DF48CD3" w:rsidR="00A2416B" w:rsidRPr="00D836B4" w:rsidRDefault="2AE9731E" w:rsidP="00A2416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 </w:t>
            </w:r>
            <w:r w:rsidR="63C9900B" w:rsidRPr="00D836B4">
              <w:rPr>
                <w:rFonts w:ascii="Arial" w:eastAsia="Times New Roman" w:hAnsi="Arial" w:cs="Arial"/>
                <w:color w:val="000000" w:themeColor="text1"/>
                <w:sz w:val="24"/>
                <w:szCs w:val="24"/>
              </w:rPr>
              <w:t>61</w:t>
            </w:r>
          </w:p>
        </w:tc>
      </w:tr>
      <w:tr w:rsidR="00A2416B" w:rsidRPr="00D836B4" w14:paraId="16DFC0DB" w14:textId="77777777" w:rsidTr="5793E812">
        <w:trPr>
          <w:cantSplit/>
          <w:trHeight w:val="300"/>
        </w:trPr>
        <w:tc>
          <w:tcPr>
            <w:tcW w:w="2540" w:type="dxa"/>
          </w:tcPr>
          <w:p w14:paraId="3EA77851" w14:textId="3FF0F7B6" w:rsidR="00A2416B" w:rsidRPr="00D836B4" w:rsidRDefault="00A2416B" w:rsidP="00A2416B">
            <w:pPr>
              <w:rPr>
                <w:rFonts w:ascii="Arial" w:eastAsia="Arial" w:hAnsi="Arial" w:cs="Arial"/>
                <w:sz w:val="24"/>
                <w:szCs w:val="24"/>
              </w:rPr>
            </w:pPr>
            <w:r w:rsidRPr="00D836B4">
              <w:rPr>
                <w:rFonts w:ascii="Arial" w:eastAsia="Times New Roman" w:hAnsi="Arial" w:cs="Arial"/>
                <w:sz w:val="24"/>
                <w:szCs w:val="24"/>
              </w:rPr>
              <w:t>Provide additional staff to support participation in instruction</w:t>
            </w:r>
          </w:p>
        </w:tc>
        <w:tc>
          <w:tcPr>
            <w:tcW w:w="945" w:type="dxa"/>
            <w:vAlign w:val="center"/>
          </w:tcPr>
          <w:p w14:paraId="39BF8814" w14:textId="1A5BD94F" w:rsidR="00A2416B" w:rsidRPr="00D836B4" w:rsidRDefault="00A2416B" w:rsidP="00A2416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 923</w:t>
            </w:r>
          </w:p>
        </w:tc>
        <w:tc>
          <w:tcPr>
            <w:tcW w:w="855" w:type="dxa"/>
            <w:vAlign w:val="center"/>
          </w:tcPr>
          <w:p w14:paraId="03D43A24" w14:textId="43E95DFC" w:rsidR="00A2416B" w:rsidRPr="00D836B4" w:rsidRDefault="148A3BD7" w:rsidP="00A2416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65</w:t>
            </w:r>
          </w:p>
        </w:tc>
        <w:tc>
          <w:tcPr>
            <w:tcW w:w="1200" w:type="dxa"/>
            <w:vAlign w:val="center"/>
          </w:tcPr>
          <w:p w14:paraId="7FC72681" w14:textId="04583EA6" w:rsidR="00A2416B" w:rsidRPr="00D836B4" w:rsidRDefault="00A2416B" w:rsidP="00A2416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531</w:t>
            </w:r>
          </w:p>
        </w:tc>
        <w:tc>
          <w:tcPr>
            <w:tcW w:w="1215" w:type="dxa"/>
            <w:vAlign w:val="center"/>
          </w:tcPr>
          <w:p w14:paraId="161D223F" w14:textId="486805ED" w:rsidR="00A2416B" w:rsidRPr="00D836B4" w:rsidRDefault="00A2416B" w:rsidP="00A2416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 64</w:t>
            </w:r>
          </w:p>
        </w:tc>
        <w:tc>
          <w:tcPr>
            <w:tcW w:w="1275" w:type="dxa"/>
            <w:vAlign w:val="center"/>
          </w:tcPr>
          <w:p w14:paraId="76B77644" w14:textId="59B82199" w:rsidR="00A2416B" w:rsidRPr="00D836B4" w:rsidRDefault="00A2416B" w:rsidP="00A2416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392</w:t>
            </w:r>
          </w:p>
        </w:tc>
        <w:tc>
          <w:tcPr>
            <w:tcW w:w="1425" w:type="dxa"/>
            <w:vAlign w:val="center"/>
          </w:tcPr>
          <w:p w14:paraId="7741156C" w14:textId="55D23A0D" w:rsidR="00A2416B" w:rsidRPr="00D836B4" w:rsidRDefault="2AE9731E" w:rsidP="00A2416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 </w:t>
            </w:r>
            <w:r w:rsidR="31B7C37A" w:rsidRPr="00D836B4">
              <w:rPr>
                <w:rFonts w:ascii="Arial" w:eastAsia="Times New Roman" w:hAnsi="Arial" w:cs="Arial"/>
                <w:color w:val="000000" w:themeColor="text1"/>
                <w:sz w:val="24"/>
                <w:szCs w:val="24"/>
              </w:rPr>
              <w:t>66</w:t>
            </w:r>
          </w:p>
        </w:tc>
      </w:tr>
      <w:tr w:rsidR="00A2416B" w:rsidRPr="00D836B4" w14:paraId="2F3051D6" w14:textId="77777777" w:rsidTr="5793E812">
        <w:trPr>
          <w:cantSplit/>
          <w:trHeight w:val="300"/>
        </w:trPr>
        <w:tc>
          <w:tcPr>
            <w:tcW w:w="2540" w:type="dxa"/>
          </w:tcPr>
          <w:p w14:paraId="20F64556" w14:textId="4A32F6C6" w:rsidR="00A2416B" w:rsidRPr="00D836B4" w:rsidRDefault="00A2416B" w:rsidP="00A2416B">
            <w:pPr>
              <w:rPr>
                <w:rFonts w:ascii="Times New Roman" w:eastAsia="Times New Roman" w:hAnsi="Times New Roman" w:cs="Times New Roman"/>
                <w:sz w:val="24"/>
                <w:szCs w:val="24"/>
              </w:rPr>
            </w:pPr>
            <w:r w:rsidRPr="00D836B4">
              <w:rPr>
                <w:rFonts w:ascii="Arial" w:eastAsia="Times New Roman" w:hAnsi="Arial" w:cs="Arial"/>
                <w:sz w:val="24"/>
                <w:szCs w:val="24"/>
              </w:rPr>
              <w:t>Other</w:t>
            </w:r>
          </w:p>
        </w:tc>
        <w:tc>
          <w:tcPr>
            <w:tcW w:w="945" w:type="dxa"/>
            <w:vAlign w:val="center"/>
          </w:tcPr>
          <w:p w14:paraId="22CEBB6D" w14:textId="2031E233" w:rsidR="00A2416B" w:rsidRPr="00D836B4" w:rsidRDefault="00A2416B" w:rsidP="00A2416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136</w:t>
            </w:r>
          </w:p>
        </w:tc>
        <w:tc>
          <w:tcPr>
            <w:tcW w:w="855" w:type="dxa"/>
            <w:vAlign w:val="center"/>
          </w:tcPr>
          <w:p w14:paraId="6FF90D80" w14:textId="61A8A0B6" w:rsidR="00A2416B" w:rsidRPr="00D836B4" w:rsidRDefault="18BE1436" w:rsidP="00A2416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10</w:t>
            </w:r>
          </w:p>
        </w:tc>
        <w:tc>
          <w:tcPr>
            <w:tcW w:w="1200" w:type="dxa"/>
            <w:vAlign w:val="center"/>
          </w:tcPr>
          <w:p w14:paraId="4087DD96" w14:textId="2F5D23D9" w:rsidR="00A2416B" w:rsidRPr="00D836B4" w:rsidRDefault="00A2416B" w:rsidP="00A2416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65</w:t>
            </w:r>
          </w:p>
        </w:tc>
        <w:tc>
          <w:tcPr>
            <w:tcW w:w="1215" w:type="dxa"/>
            <w:vAlign w:val="center"/>
          </w:tcPr>
          <w:p w14:paraId="374CA786" w14:textId="2E959018" w:rsidR="00A2416B" w:rsidRPr="00D836B4" w:rsidRDefault="3226C7AE" w:rsidP="00A2416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8</w:t>
            </w:r>
          </w:p>
        </w:tc>
        <w:tc>
          <w:tcPr>
            <w:tcW w:w="1275" w:type="dxa"/>
            <w:vAlign w:val="center"/>
          </w:tcPr>
          <w:p w14:paraId="12C385F7" w14:textId="43A1DAC8" w:rsidR="00A2416B" w:rsidRPr="00D836B4" w:rsidRDefault="00A2416B" w:rsidP="00A2416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71</w:t>
            </w:r>
          </w:p>
        </w:tc>
        <w:tc>
          <w:tcPr>
            <w:tcW w:w="1425" w:type="dxa"/>
            <w:vAlign w:val="center"/>
          </w:tcPr>
          <w:p w14:paraId="71F716BD" w14:textId="084500D7" w:rsidR="00A2416B" w:rsidRPr="00D836B4" w:rsidRDefault="31A6602B" w:rsidP="00972D1A">
            <w:pPr>
              <w:keepNext/>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12</w:t>
            </w:r>
          </w:p>
        </w:tc>
      </w:tr>
    </w:tbl>
    <w:p w14:paraId="1C8954E6" w14:textId="6C63EDF0" w:rsidR="00483390" w:rsidRPr="00D836B4" w:rsidRDefault="00972D1A">
      <w:pPr>
        <w:pStyle w:val="Caption"/>
      </w:pPr>
      <w:r w:rsidRPr="00D836B4">
        <w:t xml:space="preserve">Table </w:t>
      </w:r>
      <w:r w:rsidR="00D836B4" w:rsidRPr="00D836B4">
        <w:fldChar w:fldCharType="begin"/>
      </w:r>
      <w:r w:rsidR="00D836B4" w:rsidRPr="00D836B4">
        <w:instrText xml:space="preserve"> SEQ Table \* ARABIC </w:instrText>
      </w:r>
      <w:r w:rsidR="00D836B4" w:rsidRPr="00D836B4">
        <w:fldChar w:fldCharType="separate"/>
      </w:r>
      <w:r w:rsidR="00D03966" w:rsidRPr="00D836B4">
        <w:rPr>
          <w:noProof/>
        </w:rPr>
        <w:t>15</w:t>
      </w:r>
      <w:r w:rsidR="00D836B4" w:rsidRPr="00D836B4">
        <w:rPr>
          <w:noProof/>
        </w:rPr>
        <w:fldChar w:fldCharType="end"/>
      </w:r>
      <w:r w:rsidRPr="00D836B4">
        <w:t>. Results from Question 4 of Section V, Focus Area D: Curriculum, Instruction, and Assessment</w:t>
      </w:r>
    </w:p>
    <w:p w14:paraId="3C30E77B" w14:textId="4E219021" w:rsidR="008043F8" w:rsidRPr="00D836B4" w:rsidRDefault="00C527CC" w:rsidP="00777DF4">
      <w:pPr>
        <w:pStyle w:val="paragraph"/>
        <w:numPr>
          <w:ilvl w:val="0"/>
          <w:numId w:val="73"/>
        </w:numPr>
        <w:spacing w:before="0" w:beforeAutospacing="0" w:after="160" w:afterAutospacing="0"/>
        <w:textAlignment w:val="baseline"/>
        <w:rPr>
          <w:rStyle w:val="eop"/>
          <w:rFonts w:ascii="Arial" w:hAnsi="Arial" w:cs="Arial"/>
          <w:b/>
          <w:bCs/>
        </w:rPr>
      </w:pPr>
      <w:r w:rsidRPr="00D836B4">
        <w:rPr>
          <w:rStyle w:val="normaltextrun"/>
          <w:rFonts w:ascii="Arial" w:hAnsi="Arial" w:cs="Arial"/>
          <w:b/>
          <w:bCs/>
        </w:rPr>
        <w:lastRenderedPageBreak/>
        <w:t xml:space="preserve">What assessments does the LEA plan to use in TK or kindergarten? </w:t>
      </w:r>
      <w:r w:rsidR="6743D861" w:rsidRPr="00D836B4">
        <w:rPr>
          <w:rStyle w:val="normaltextrun"/>
          <w:rFonts w:ascii="Arial" w:hAnsi="Arial" w:cs="Arial"/>
          <w:b/>
          <w:bCs/>
        </w:rPr>
        <w:t>(S</w:t>
      </w:r>
      <w:r w:rsidRPr="00D836B4">
        <w:rPr>
          <w:rStyle w:val="normaltextrun"/>
          <w:rFonts w:ascii="Arial" w:hAnsi="Arial" w:cs="Arial"/>
          <w:b/>
          <w:bCs/>
        </w:rPr>
        <w:t>elect all that apply</w:t>
      </w:r>
      <w:r w:rsidR="4A81F279" w:rsidRPr="00D836B4">
        <w:rPr>
          <w:rStyle w:val="normaltextrun"/>
          <w:rFonts w:ascii="Arial" w:hAnsi="Arial" w:cs="Arial"/>
          <w:b/>
          <w:bCs/>
        </w:rPr>
        <w:t>)</w:t>
      </w:r>
    </w:p>
    <w:tbl>
      <w:tblPr>
        <w:tblStyle w:val="TableGrid"/>
        <w:tblW w:w="9365" w:type="dxa"/>
        <w:tblInd w:w="-5" w:type="dxa"/>
        <w:tblLayout w:type="fixed"/>
        <w:tblLook w:val="06A0" w:firstRow="1" w:lastRow="0" w:firstColumn="1" w:lastColumn="0" w:noHBand="1" w:noVBand="1"/>
      </w:tblPr>
      <w:tblGrid>
        <w:gridCol w:w="2450"/>
        <w:gridCol w:w="885"/>
        <w:gridCol w:w="915"/>
        <w:gridCol w:w="1200"/>
        <w:gridCol w:w="1215"/>
        <w:gridCol w:w="1275"/>
        <w:gridCol w:w="1425"/>
      </w:tblGrid>
      <w:tr w:rsidR="000B12FE" w:rsidRPr="00D836B4" w14:paraId="39256928" w14:textId="77777777" w:rsidTr="5793E812">
        <w:trPr>
          <w:cantSplit/>
          <w:trHeight w:val="300"/>
          <w:tblHeader/>
        </w:trPr>
        <w:tc>
          <w:tcPr>
            <w:tcW w:w="2450" w:type="dxa"/>
            <w:shd w:val="clear" w:color="auto" w:fill="4472C4" w:themeFill="accent1"/>
          </w:tcPr>
          <w:p w14:paraId="2FEB41B8" w14:textId="77777777" w:rsidR="000B12FE" w:rsidRPr="00D836B4" w:rsidRDefault="000B12FE" w:rsidP="00E57641">
            <w:pP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LEA Responses</w:t>
            </w:r>
          </w:p>
        </w:tc>
        <w:tc>
          <w:tcPr>
            <w:tcW w:w="885" w:type="dxa"/>
            <w:shd w:val="clear" w:color="auto" w:fill="4472C4" w:themeFill="accent1"/>
          </w:tcPr>
          <w:p w14:paraId="6F44EA0F" w14:textId="77777777" w:rsidR="000B12FE" w:rsidRPr="00D836B4" w:rsidRDefault="000B12FE"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LEAs</w:t>
            </w:r>
          </w:p>
        </w:tc>
        <w:tc>
          <w:tcPr>
            <w:tcW w:w="915" w:type="dxa"/>
            <w:shd w:val="clear" w:color="auto" w:fill="4472C4" w:themeFill="accent1"/>
          </w:tcPr>
          <w:p w14:paraId="41D446D2" w14:textId="77777777" w:rsidR="000B12FE" w:rsidRPr="00D836B4" w:rsidRDefault="000B12FE"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LEAs</w:t>
            </w:r>
          </w:p>
        </w:tc>
        <w:tc>
          <w:tcPr>
            <w:tcW w:w="1200" w:type="dxa"/>
            <w:shd w:val="clear" w:color="auto" w:fill="4472C4" w:themeFill="accent1"/>
          </w:tcPr>
          <w:p w14:paraId="07ADCC6C" w14:textId="77777777" w:rsidR="000B12FE" w:rsidRPr="00D836B4" w:rsidRDefault="000B12FE"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Districts</w:t>
            </w:r>
          </w:p>
        </w:tc>
        <w:tc>
          <w:tcPr>
            <w:tcW w:w="1215" w:type="dxa"/>
            <w:shd w:val="clear" w:color="auto" w:fill="4472C4" w:themeFill="accent1"/>
          </w:tcPr>
          <w:p w14:paraId="3187EE74" w14:textId="77777777" w:rsidR="000B12FE" w:rsidRPr="00D836B4" w:rsidRDefault="000B12FE" w:rsidP="00E57641">
            <w:pPr>
              <w:spacing w:line="259" w:lineRule="auto"/>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Districts</w:t>
            </w:r>
          </w:p>
        </w:tc>
        <w:tc>
          <w:tcPr>
            <w:tcW w:w="1275" w:type="dxa"/>
            <w:shd w:val="clear" w:color="auto" w:fill="4472C4" w:themeFill="accent1"/>
          </w:tcPr>
          <w:p w14:paraId="46D399DA" w14:textId="77777777" w:rsidR="000B12FE" w:rsidRPr="00D836B4" w:rsidRDefault="000B12FE"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xml:space="preserve"># Charters </w:t>
            </w:r>
          </w:p>
        </w:tc>
        <w:tc>
          <w:tcPr>
            <w:tcW w:w="1425" w:type="dxa"/>
            <w:shd w:val="clear" w:color="auto" w:fill="4472C4" w:themeFill="accent1"/>
          </w:tcPr>
          <w:p w14:paraId="3EC22580" w14:textId="77777777" w:rsidR="000B12FE" w:rsidRPr="00D836B4" w:rsidRDefault="000B12FE"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Charters</w:t>
            </w:r>
          </w:p>
        </w:tc>
      </w:tr>
      <w:tr w:rsidR="00A2416B" w:rsidRPr="00D836B4" w14:paraId="6F40DAB6" w14:textId="77777777" w:rsidTr="5793E812">
        <w:trPr>
          <w:cantSplit/>
          <w:trHeight w:val="300"/>
        </w:trPr>
        <w:tc>
          <w:tcPr>
            <w:tcW w:w="2450" w:type="dxa"/>
          </w:tcPr>
          <w:p w14:paraId="6B3FEC36" w14:textId="5CA1C22D" w:rsidR="00A2416B" w:rsidRPr="00D836B4" w:rsidRDefault="00A2416B" w:rsidP="00A2416B">
            <w:pPr>
              <w:rPr>
                <w:rFonts w:ascii="Arial" w:eastAsia="Arial" w:hAnsi="Arial" w:cs="Arial"/>
                <w:sz w:val="24"/>
                <w:szCs w:val="24"/>
              </w:rPr>
            </w:pPr>
            <w:r w:rsidRPr="00D836B4">
              <w:rPr>
                <w:rFonts w:ascii="Arial" w:eastAsia="Times New Roman" w:hAnsi="Arial" w:cs="Arial"/>
                <w:sz w:val="24"/>
                <w:szCs w:val="24"/>
              </w:rPr>
              <w:t>ASQ</w:t>
            </w:r>
          </w:p>
        </w:tc>
        <w:tc>
          <w:tcPr>
            <w:tcW w:w="885" w:type="dxa"/>
            <w:vAlign w:val="center"/>
          </w:tcPr>
          <w:p w14:paraId="0E55B4CD" w14:textId="44A32AD7" w:rsidR="00A2416B" w:rsidRPr="00D836B4" w:rsidRDefault="00A2416B" w:rsidP="00A2416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171 </w:t>
            </w:r>
          </w:p>
        </w:tc>
        <w:tc>
          <w:tcPr>
            <w:tcW w:w="915" w:type="dxa"/>
            <w:vAlign w:val="center"/>
          </w:tcPr>
          <w:p w14:paraId="0905E695" w14:textId="42AF4290" w:rsidR="00A2416B" w:rsidRPr="00D836B4" w:rsidRDefault="00A2416B" w:rsidP="00A2416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12</w:t>
            </w:r>
          </w:p>
        </w:tc>
        <w:tc>
          <w:tcPr>
            <w:tcW w:w="1200" w:type="dxa"/>
            <w:vAlign w:val="center"/>
          </w:tcPr>
          <w:p w14:paraId="426B87E5" w14:textId="58995A97" w:rsidR="00A2416B" w:rsidRPr="00D836B4" w:rsidRDefault="00A2416B" w:rsidP="00A2416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 123</w:t>
            </w:r>
          </w:p>
        </w:tc>
        <w:tc>
          <w:tcPr>
            <w:tcW w:w="1215" w:type="dxa"/>
            <w:vAlign w:val="center"/>
          </w:tcPr>
          <w:p w14:paraId="324924A6" w14:textId="7B2D2AE8" w:rsidR="00A2416B" w:rsidRPr="00D836B4" w:rsidRDefault="28333D81" w:rsidP="3C9A48D0">
            <w:pPr>
              <w:spacing w:line="259" w:lineRule="auto"/>
              <w:jc w:val="center"/>
              <w:rPr>
                <w:rFonts w:ascii="Arial" w:eastAsia="Arial" w:hAnsi="Arial" w:cs="Arial"/>
                <w:sz w:val="24"/>
                <w:szCs w:val="24"/>
              </w:rPr>
            </w:pPr>
            <w:r w:rsidRPr="00D836B4">
              <w:rPr>
                <w:rFonts w:ascii="Arial" w:eastAsia="Times New Roman" w:hAnsi="Arial" w:cs="Arial"/>
                <w:color w:val="000000" w:themeColor="text1"/>
                <w:sz w:val="24"/>
                <w:szCs w:val="24"/>
              </w:rPr>
              <w:t>15</w:t>
            </w:r>
          </w:p>
        </w:tc>
        <w:tc>
          <w:tcPr>
            <w:tcW w:w="1275" w:type="dxa"/>
            <w:vAlign w:val="center"/>
          </w:tcPr>
          <w:p w14:paraId="3B0FC095" w14:textId="287C4049" w:rsidR="00A2416B" w:rsidRPr="00D836B4" w:rsidRDefault="00A2416B" w:rsidP="00A2416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48</w:t>
            </w:r>
          </w:p>
        </w:tc>
        <w:tc>
          <w:tcPr>
            <w:tcW w:w="1425" w:type="dxa"/>
            <w:vAlign w:val="center"/>
          </w:tcPr>
          <w:p w14:paraId="665BEA85" w14:textId="41BB07A9" w:rsidR="00A2416B" w:rsidRPr="00D836B4" w:rsidRDefault="00A2416B" w:rsidP="00A2416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 8</w:t>
            </w:r>
          </w:p>
        </w:tc>
      </w:tr>
      <w:tr w:rsidR="00A2416B" w:rsidRPr="00D836B4" w14:paraId="36D71942" w14:textId="77777777" w:rsidTr="5793E812">
        <w:trPr>
          <w:cantSplit/>
          <w:trHeight w:val="300"/>
        </w:trPr>
        <w:tc>
          <w:tcPr>
            <w:tcW w:w="2450" w:type="dxa"/>
          </w:tcPr>
          <w:p w14:paraId="261375A0" w14:textId="3F21C1C0" w:rsidR="00A2416B" w:rsidRPr="00D836B4" w:rsidRDefault="00A2416B" w:rsidP="00A2416B">
            <w:pPr>
              <w:rPr>
                <w:rFonts w:ascii="Arial" w:eastAsia="Arial" w:hAnsi="Arial" w:cs="Arial"/>
                <w:sz w:val="24"/>
                <w:szCs w:val="24"/>
              </w:rPr>
            </w:pPr>
            <w:r w:rsidRPr="00D836B4">
              <w:rPr>
                <w:rFonts w:ascii="Arial" w:eastAsia="Times New Roman" w:hAnsi="Arial" w:cs="Arial"/>
                <w:sz w:val="24"/>
                <w:szCs w:val="24"/>
              </w:rPr>
              <w:t>BRIGANCE Early Childhood Screen</w:t>
            </w:r>
          </w:p>
        </w:tc>
        <w:tc>
          <w:tcPr>
            <w:tcW w:w="885" w:type="dxa"/>
            <w:vAlign w:val="center"/>
          </w:tcPr>
          <w:p w14:paraId="53943831" w14:textId="0D12B70C" w:rsidR="00A2416B" w:rsidRPr="00D836B4" w:rsidRDefault="00A2416B" w:rsidP="00A2416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 159</w:t>
            </w:r>
          </w:p>
        </w:tc>
        <w:tc>
          <w:tcPr>
            <w:tcW w:w="915" w:type="dxa"/>
            <w:vAlign w:val="center"/>
          </w:tcPr>
          <w:p w14:paraId="783C8B0F" w14:textId="22050819" w:rsidR="00A2416B" w:rsidRPr="00D836B4" w:rsidRDefault="00A2416B" w:rsidP="00A2416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11</w:t>
            </w:r>
          </w:p>
        </w:tc>
        <w:tc>
          <w:tcPr>
            <w:tcW w:w="1200" w:type="dxa"/>
            <w:vAlign w:val="center"/>
          </w:tcPr>
          <w:p w14:paraId="45AFC7CB" w14:textId="36147E86" w:rsidR="00A2416B" w:rsidRPr="00D836B4" w:rsidRDefault="00A2416B" w:rsidP="00A2416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 89</w:t>
            </w:r>
          </w:p>
        </w:tc>
        <w:tc>
          <w:tcPr>
            <w:tcW w:w="1215" w:type="dxa"/>
            <w:vAlign w:val="center"/>
          </w:tcPr>
          <w:p w14:paraId="03908EA4" w14:textId="4742828E" w:rsidR="00A2416B" w:rsidRPr="00D836B4" w:rsidRDefault="2AE9731E" w:rsidP="00A2416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 </w:t>
            </w:r>
            <w:r w:rsidR="3C619DFD" w:rsidRPr="00D836B4">
              <w:rPr>
                <w:rFonts w:ascii="Arial" w:eastAsia="Times New Roman" w:hAnsi="Arial" w:cs="Arial"/>
                <w:color w:val="000000" w:themeColor="text1"/>
                <w:sz w:val="24"/>
                <w:szCs w:val="24"/>
              </w:rPr>
              <w:t>11</w:t>
            </w:r>
          </w:p>
        </w:tc>
        <w:tc>
          <w:tcPr>
            <w:tcW w:w="1275" w:type="dxa"/>
            <w:vAlign w:val="center"/>
          </w:tcPr>
          <w:p w14:paraId="5BBCDF86" w14:textId="7262C5AB" w:rsidR="00A2416B" w:rsidRPr="00D836B4" w:rsidRDefault="00A2416B" w:rsidP="00A2416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70</w:t>
            </w:r>
          </w:p>
        </w:tc>
        <w:tc>
          <w:tcPr>
            <w:tcW w:w="1425" w:type="dxa"/>
            <w:vAlign w:val="center"/>
          </w:tcPr>
          <w:p w14:paraId="77D80F7D" w14:textId="2F8D927D" w:rsidR="00A2416B" w:rsidRPr="00D836B4" w:rsidRDefault="2AE9731E" w:rsidP="00A2416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 </w:t>
            </w:r>
            <w:r w:rsidR="1813F253" w:rsidRPr="00D836B4">
              <w:rPr>
                <w:rFonts w:ascii="Arial" w:eastAsia="Times New Roman" w:hAnsi="Arial" w:cs="Arial"/>
                <w:color w:val="000000" w:themeColor="text1"/>
                <w:sz w:val="24"/>
                <w:szCs w:val="24"/>
              </w:rPr>
              <w:t>12</w:t>
            </w:r>
          </w:p>
        </w:tc>
      </w:tr>
      <w:tr w:rsidR="00A2416B" w:rsidRPr="00D836B4" w14:paraId="2EA7A2BD" w14:textId="77777777" w:rsidTr="5793E812">
        <w:trPr>
          <w:cantSplit/>
          <w:trHeight w:val="300"/>
        </w:trPr>
        <w:tc>
          <w:tcPr>
            <w:tcW w:w="2450" w:type="dxa"/>
          </w:tcPr>
          <w:p w14:paraId="74F0D3B6" w14:textId="6655978F" w:rsidR="00A2416B" w:rsidRPr="00D836B4" w:rsidRDefault="00A2416B" w:rsidP="00A2416B">
            <w:pPr>
              <w:rPr>
                <w:rFonts w:ascii="Arial" w:eastAsia="Arial" w:hAnsi="Arial" w:cs="Arial"/>
                <w:sz w:val="24"/>
                <w:szCs w:val="24"/>
              </w:rPr>
            </w:pPr>
            <w:r w:rsidRPr="00D836B4">
              <w:rPr>
                <w:rFonts w:ascii="Arial" w:eastAsia="Times New Roman" w:hAnsi="Arial" w:cs="Arial"/>
                <w:sz w:val="24"/>
                <w:szCs w:val="24"/>
              </w:rPr>
              <w:t>DRDP</w:t>
            </w:r>
          </w:p>
        </w:tc>
        <w:tc>
          <w:tcPr>
            <w:tcW w:w="885" w:type="dxa"/>
            <w:vAlign w:val="center"/>
          </w:tcPr>
          <w:p w14:paraId="55F6EC0B" w14:textId="7CA4427B" w:rsidR="00A2416B" w:rsidRPr="00D836B4" w:rsidRDefault="00A2416B" w:rsidP="00A2416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414</w:t>
            </w:r>
          </w:p>
        </w:tc>
        <w:tc>
          <w:tcPr>
            <w:tcW w:w="915" w:type="dxa"/>
            <w:vAlign w:val="center"/>
          </w:tcPr>
          <w:p w14:paraId="7CCA56CE" w14:textId="44975A5A" w:rsidR="00A2416B" w:rsidRPr="00D836B4" w:rsidRDefault="00A2416B" w:rsidP="00A2416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29</w:t>
            </w:r>
          </w:p>
        </w:tc>
        <w:tc>
          <w:tcPr>
            <w:tcW w:w="1200" w:type="dxa"/>
            <w:vAlign w:val="center"/>
          </w:tcPr>
          <w:p w14:paraId="797123DB" w14:textId="7D71F74C" w:rsidR="00A2416B" w:rsidRPr="00D836B4" w:rsidRDefault="00A2416B" w:rsidP="00A2416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300</w:t>
            </w:r>
          </w:p>
        </w:tc>
        <w:tc>
          <w:tcPr>
            <w:tcW w:w="1215" w:type="dxa"/>
            <w:vAlign w:val="center"/>
          </w:tcPr>
          <w:p w14:paraId="04796EB1" w14:textId="18291F30" w:rsidR="00A2416B" w:rsidRPr="00D836B4" w:rsidRDefault="00A2416B" w:rsidP="00A2416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 36</w:t>
            </w:r>
          </w:p>
        </w:tc>
        <w:tc>
          <w:tcPr>
            <w:tcW w:w="1275" w:type="dxa"/>
            <w:vAlign w:val="center"/>
          </w:tcPr>
          <w:p w14:paraId="41981F98" w14:textId="7C9E4296" w:rsidR="00A2416B" w:rsidRPr="00D836B4" w:rsidRDefault="00A2416B" w:rsidP="00A2416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114</w:t>
            </w:r>
          </w:p>
        </w:tc>
        <w:tc>
          <w:tcPr>
            <w:tcW w:w="1425" w:type="dxa"/>
            <w:vAlign w:val="center"/>
          </w:tcPr>
          <w:p w14:paraId="0400D2E7" w14:textId="5E6D5FA3" w:rsidR="00A2416B" w:rsidRPr="00D836B4" w:rsidRDefault="00A2416B" w:rsidP="00A2416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 19</w:t>
            </w:r>
          </w:p>
        </w:tc>
      </w:tr>
      <w:tr w:rsidR="00A2416B" w:rsidRPr="00D836B4" w14:paraId="0DA3F20A" w14:textId="77777777" w:rsidTr="5793E812">
        <w:trPr>
          <w:cantSplit/>
          <w:trHeight w:val="300"/>
        </w:trPr>
        <w:tc>
          <w:tcPr>
            <w:tcW w:w="2450" w:type="dxa"/>
          </w:tcPr>
          <w:p w14:paraId="701AF6B0" w14:textId="24FAE6D4" w:rsidR="00A2416B" w:rsidRPr="00D836B4" w:rsidRDefault="00A2416B" w:rsidP="00A2416B">
            <w:pPr>
              <w:rPr>
                <w:rFonts w:ascii="Arial" w:eastAsia="Arial" w:hAnsi="Arial" w:cs="Arial"/>
                <w:sz w:val="24"/>
                <w:szCs w:val="24"/>
              </w:rPr>
            </w:pPr>
            <w:r w:rsidRPr="00D836B4">
              <w:rPr>
                <w:rFonts w:ascii="Arial" w:eastAsia="Times New Roman" w:hAnsi="Arial" w:cs="Arial"/>
                <w:sz w:val="24"/>
                <w:szCs w:val="24"/>
              </w:rPr>
              <w:t>DRA</w:t>
            </w:r>
          </w:p>
        </w:tc>
        <w:tc>
          <w:tcPr>
            <w:tcW w:w="885" w:type="dxa"/>
            <w:vAlign w:val="center"/>
          </w:tcPr>
          <w:p w14:paraId="5576A975" w14:textId="48761B19" w:rsidR="00A2416B" w:rsidRPr="00D836B4" w:rsidRDefault="00A2416B" w:rsidP="00A2416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167</w:t>
            </w:r>
          </w:p>
        </w:tc>
        <w:tc>
          <w:tcPr>
            <w:tcW w:w="915" w:type="dxa"/>
            <w:vAlign w:val="center"/>
          </w:tcPr>
          <w:p w14:paraId="444FE085" w14:textId="75FA5DE1" w:rsidR="00A2416B" w:rsidRPr="00D836B4" w:rsidRDefault="00A2416B" w:rsidP="00A2416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11</w:t>
            </w:r>
          </w:p>
        </w:tc>
        <w:tc>
          <w:tcPr>
            <w:tcW w:w="1200" w:type="dxa"/>
            <w:vAlign w:val="center"/>
          </w:tcPr>
          <w:p w14:paraId="47652130" w14:textId="20F06BBD" w:rsidR="00A2416B" w:rsidRPr="00D836B4" w:rsidRDefault="00A2416B" w:rsidP="00A2416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97</w:t>
            </w:r>
          </w:p>
        </w:tc>
        <w:tc>
          <w:tcPr>
            <w:tcW w:w="1215" w:type="dxa"/>
            <w:vAlign w:val="center"/>
          </w:tcPr>
          <w:p w14:paraId="0DB7043C" w14:textId="4C195593" w:rsidR="00A2416B" w:rsidRPr="00D836B4" w:rsidRDefault="2AE9731E" w:rsidP="00A2416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 </w:t>
            </w:r>
            <w:r w:rsidR="78AE3480" w:rsidRPr="00D836B4">
              <w:rPr>
                <w:rFonts w:ascii="Arial" w:eastAsia="Times New Roman" w:hAnsi="Arial" w:cs="Arial"/>
                <w:color w:val="000000" w:themeColor="text1"/>
                <w:sz w:val="24"/>
                <w:szCs w:val="24"/>
              </w:rPr>
              <w:t>12</w:t>
            </w:r>
          </w:p>
        </w:tc>
        <w:tc>
          <w:tcPr>
            <w:tcW w:w="1275" w:type="dxa"/>
            <w:vAlign w:val="center"/>
          </w:tcPr>
          <w:p w14:paraId="412A2473" w14:textId="42D3A80A" w:rsidR="00A2416B" w:rsidRPr="00D836B4" w:rsidRDefault="00A2416B" w:rsidP="00A2416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70</w:t>
            </w:r>
          </w:p>
        </w:tc>
        <w:tc>
          <w:tcPr>
            <w:tcW w:w="1425" w:type="dxa"/>
            <w:vAlign w:val="center"/>
          </w:tcPr>
          <w:p w14:paraId="08C52187" w14:textId="78F8AD4F" w:rsidR="00A2416B" w:rsidRPr="00D836B4" w:rsidRDefault="2AE9731E" w:rsidP="00A2416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 </w:t>
            </w:r>
            <w:r w:rsidR="0C69DFA5" w:rsidRPr="00D836B4">
              <w:rPr>
                <w:rFonts w:ascii="Arial" w:eastAsia="Times New Roman" w:hAnsi="Arial" w:cs="Arial"/>
                <w:color w:val="000000" w:themeColor="text1"/>
                <w:sz w:val="24"/>
                <w:szCs w:val="24"/>
              </w:rPr>
              <w:t>12</w:t>
            </w:r>
          </w:p>
        </w:tc>
      </w:tr>
      <w:tr w:rsidR="00A2416B" w:rsidRPr="00D836B4" w14:paraId="14A9337C" w14:textId="77777777" w:rsidTr="5793E812">
        <w:trPr>
          <w:cantSplit/>
          <w:trHeight w:val="300"/>
        </w:trPr>
        <w:tc>
          <w:tcPr>
            <w:tcW w:w="2450" w:type="dxa"/>
          </w:tcPr>
          <w:p w14:paraId="658933BC" w14:textId="23607507" w:rsidR="00A2416B" w:rsidRPr="00D836B4" w:rsidRDefault="00A2416B" w:rsidP="00A2416B">
            <w:pPr>
              <w:rPr>
                <w:rFonts w:ascii="Arial" w:eastAsia="Arial" w:hAnsi="Arial" w:cs="Arial"/>
                <w:sz w:val="24"/>
                <w:szCs w:val="24"/>
              </w:rPr>
            </w:pPr>
            <w:r w:rsidRPr="00D836B4">
              <w:rPr>
                <w:rFonts w:ascii="Arial" w:eastAsia="Times New Roman" w:hAnsi="Arial" w:cs="Arial"/>
                <w:sz w:val="24"/>
                <w:szCs w:val="24"/>
              </w:rPr>
              <w:t>LEA-based grade level benchmarks and a report card</w:t>
            </w:r>
          </w:p>
        </w:tc>
        <w:tc>
          <w:tcPr>
            <w:tcW w:w="885" w:type="dxa"/>
            <w:vAlign w:val="center"/>
          </w:tcPr>
          <w:p w14:paraId="5B92A5C9" w14:textId="46765998" w:rsidR="00A2416B" w:rsidRPr="00D836B4" w:rsidRDefault="00A2416B" w:rsidP="00A2416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967 </w:t>
            </w:r>
          </w:p>
        </w:tc>
        <w:tc>
          <w:tcPr>
            <w:tcW w:w="915" w:type="dxa"/>
            <w:vAlign w:val="center"/>
          </w:tcPr>
          <w:p w14:paraId="23EEFED7" w14:textId="4EF23DBD" w:rsidR="00A2416B" w:rsidRPr="00D836B4" w:rsidRDefault="0785B01A" w:rsidP="00A2416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68</w:t>
            </w:r>
          </w:p>
        </w:tc>
        <w:tc>
          <w:tcPr>
            <w:tcW w:w="1200" w:type="dxa"/>
            <w:vAlign w:val="center"/>
          </w:tcPr>
          <w:p w14:paraId="22B34A62" w14:textId="5CA0F6F0" w:rsidR="00A2416B" w:rsidRPr="00D836B4" w:rsidRDefault="00A2416B" w:rsidP="00A2416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565</w:t>
            </w:r>
          </w:p>
        </w:tc>
        <w:tc>
          <w:tcPr>
            <w:tcW w:w="1215" w:type="dxa"/>
            <w:vAlign w:val="center"/>
          </w:tcPr>
          <w:p w14:paraId="533967FE" w14:textId="262E2B35" w:rsidR="00A2416B" w:rsidRPr="00D836B4" w:rsidRDefault="00A2416B" w:rsidP="00A2416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 68</w:t>
            </w:r>
          </w:p>
        </w:tc>
        <w:tc>
          <w:tcPr>
            <w:tcW w:w="1275" w:type="dxa"/>
            <w:vAlign w:val="center"/>
          </w:tcPr>
          <w:p w14:paraId="5C5765AC" w14:textId="543C57CF" w:rsidR="00A2416B" w:rsidRPr="00D836B4" w:rsidRDefault="00A2416B" w:rsidP="00A2416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402</w:t>
            </w:r>
          </w:p>
        </w:tc>
        <w:tc>
          <w:tcPr>
            <w:tcW w:w="1425" w:type="dxa"/>
            <w:vAlign w:val="center"/>
          </w:tcPr>
          <w:p w14:paraId="1FE44EA1" w14:textId="2CA63AD8" w:rsidR="00A2416B" w:rsidRPr="00D836B4" w:rsidRDefault="2AE9731E" w:rsidP="00A2416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 </w:t>
            </w:r>
            <w:r w:rsidR="66334E20" w:rsidRPr="00D836B4">
              <w:rPr>
                <w:rFonts w:ascii="Arial" w:eastAsia="Times New Roman" w:hAnsi="Arial" w:cs="Arial"/>
                <w:color w:val="000000" w:themeColor="text1"/>
                <w:sz w:val="24"/>
                <w:szCs w:val="24"/>
              </w:rPr>
              <w:t>68</w:t>
            </w:r>
          </w:p>
        </w:tc>
      </w:tr>
      <w:tr w:rsidR="00A2416B" w:rsidRPr="00D836B4" w14:paraId="3DCB9117" w14:textId="77777777" w:rsidTr="5793E812">
        <w:trPr>
          <w:cantSplit/>
          <w:trHeight w:val="300"/>
        </w:trPr>
        <w:tc>
          <w:tcPr>
            <w:tcW w:w="2450" w:type="dxa"/>
          </w:tcPr>
          <w:p w14:paraId="3A28C9FB" w14:textId="1862A466" w:rsidR="00A2416B" w:rsidRPr="00D836B4" w:rsidRDefault="00A2416B" w:rsidP="00A2416B">
            <w:pPr>
              <w:rPr>
                <w:rFonts w:ascii="Times New Roman" w:eastAsia="Times New Roman" w:hAnsi="Times New Roman" w:cs="Times New Roman"/>
                <w:sz w:val="24"/>
                <w:szCs w:val="24"/>
              </w:rPr>
            </w:pPr>
            <w:r w:rsidRPr="00D836B4">
              <w:rPr>
                <w:rFonts w:ascii="Arial" w:eastAsia="Times New Roman" w:hAnsi="Arial" w:cs="Arial"/>
                <w:sz w:val="24"/>
                <w:szCs w:val="24"/>
              </w:rPr>
              <w:t>TS GOLD</w:t>
            </w:r>
          </w:p>
        </w:tc>
        <w:tc>
          <w:tcPr>
            <w:tcW w:w="885" w:type="dxa"/>
            <w:vAlign w:val="center"/>
          </w:tcPr>
          <w:p w14:paraId="49D962EC" w14:textId="1B499C99" w:rsidR="00A2416B" w:rsidRPr="00D836B4" w:rsidRDefault="00A2416B" w:rsidP="00A2416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10</w:t>
            </w:r>
          </w:p>
        </w:tc>
        <w:tc>
          <w:tcPr>
            <w:tcW w:w="915" w:type="dxa"/>
            <w:vAlign w:val="center"/>
          </w:tcPr>
          <w:p w14:paraId="33B4CF2D" w14:textId="63699754" w:rsidR="00A2416B" w:rsidRPr="00D836B4" w:rsidRDefault="7EE47EF4" w:rsidP="3C9A48D0">
            <w:pPr>
              <w:spacing w:line="259" w:lineRule="auto"/>
              <w:jc w:val="center"/>
              <w:rPr>
                <w:rFonts w:ascii="Arial" w:eastAsia="Times New Roman" w:hAnsi="Arial" w:cs="Arial"/>
                <w:color w:val="000000" w:themeColor="text1"/>
                <w:sz w:val="24"/>
                <w:szCs w:val="24"/>
              </w:rPr>
            </w:pPr>
            <w:r w:rsidRPr="00D836B4">
              <w:rPr>
                <w:rFonts w:ascii="Arial" w:eastAsia="Times New Roman" w:hAnsi="Arial" w:cs="Arial"/>
                <w:color w:val="000000" w:themeColor="text1"/>
                <w:sz w:val="24"/>
                <w:szCs w:val="24"/>
              </w:rPr>
              <w:t>0.70</w:t>
            </w:r>
          </w:p>
        </w:tc>
        <w:tc>
          <w:tcPr>
            <w:tcW w:w="1200" w:type="dxa"/>
            <w:vAlign w:val="center"/>
          </w:tcPr>
          <w:p w14:paraId="3A7CCA37" w14:textId="6A0C080D" w:rsidR="00A2416B" w:rsidRPr="00D836B4" w:rsidRDefault="00A2416B" w:rsidP="00A2416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5</w:t>
            </w:r>
          </w:p>
        </w:tc>
        <w:tc>
          <w:tcPr>
            <w:tcW w:w="1215" w:type="dxa"/>
            <w:vAlign w:val="center"/>
          </w:tcPr>
          <w:p w14:paraId="606663CA" w14:textId="2E632601" w:rsidR="00A2416B" w:rsidRPr="00D836B4" w:rsidRDefault="28B76FA3" w:rsidP="3C9A48D0">
            <w:pPr>
              <w:spacing w:line="259" w:lineRule="auto"/>
              <w:jc w:val="center"/>
              <w:rPr>
                <w:rFonts w:ascii="Arial" w:eastAsia="Times New Roman" w:hAnsi="Arial" w:cs="Arial"/>
                <w:color w:val="000000" w:themeColor="text1"/>
                <w:sz w:val="24"/>
                <w:szCs w:val="24"/>
              </w:rPr>
            </w:pPr>
            <w:r w:rsidRPr="00D836B4">
              <w:rPr>
                <w:rFonts w:ascii="Arial" w:eastAsia="Times New Roman" w:hAnsi="Arial" w:cs="Arial"/>
                <w:color w:val="000000" w:themeColor="text1"/>
                <w:sz w:val="24"/>
                <w:szCs w:val="24"/>
              </w:rPr>
              <w:t>0.60</w:t>
            </w:r>
          </w:p>
        </w:tc>
        <w:tc>
          <w:tcPr>
            <w:tcW w:w="1275" w:type="dxa"/>
            <w:vAlign w:val="center"/>
          </w:tcPr>
          <w:p w14:paraId="530F24FB" w14:textId="40B737E1" w:rsidR="00A2416B" w:rsidRPr="00D836B4" w:rsidRDefault="00A2416B" w:rsidP="00A2416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5</w:t>
            </w:r>
          </w:p>
        </w:tc>
        <w:tc>
          <w:tcPr>
            <w:tcW w:w="1425" w:type="dxa"/>
            <w:vAlign w:val="center"/>
          </w:tcPr>
          <w:p w14:paraId="070AA0E8" w14:textId="59235675" w:rsidR="00A2416B" w:rsidRPr="00D836B4" w:rsidRDefault="3CC3C03F" w:rsidP="3C9A48D0">
            <w:pPr>
              <w:spacing w:line="259" w:lineRule="auto"/>
              <w:jc w:val="center"/>
              <w:rPr>
                <w:rFonts w:ascii="Arial" w:eastAsia="Arial" w:hAnsi="Arial" w:cs="Arial"/>
                <w:sz w:val="24"/>
                <w:szCs w:val="24"/>
              </w:rPr>
            </w:pPr>
            <w:r w:rsidRPr="00D836B4">
              <w:rPr>
                <w:rFonts w:ascii="Arial" w:eastAsia="Times New Roman" w:hAnsi="Arial" w:cs="Arial"/>
                <w:color w:val="000000" w:themeColor="text1"/>
                <w:sz w:val="24"/>
                <w:szCs w:val="24"/>
              </w:rPr>
              <w:t>0.84</w:t>
            </w:r>
          </w:p>
        </w:tc>
      </w:tr>
      <w:tr w:rsidR="00A2416B" w:rsidRPr="00D836B4" w14:paraId="5B47016D" w14:textId="77777777" w:rsidTr="5793E812">
        <w:trPr>
          <w:cantSplit/>
          <w:trHeight w:val="300"/>
        </w:trPr>
        <w:tc>
          <w:tcPr>
            <w:tcW w:w="2450" w:type="dxa"/>
          </w:tcPr>
          <w:p w14:paraId="4589EAA9" w14:textId="00BE1ECE" w:rsidR="00A2416B" w:rsidRPr="00D836B4" w:rsidRDefault="00A2416B" w:rsidP="00A2416B">
            <w:pPr>
              <w:rPr>
                <w:rFonts w:ascii="Times New Roman" w:eastAsia="Times New Roman" w:hAnsi="Times New Roman" w:cs="Times New Roman"/>
                <w:sz w:val="24"/>
                <w:szCs w:val="24"/>
              </w:rPr>
            </w:pPr>
            <w:r w:rsidRPr="00D836B4">
              <w:rPr>
                <w:rFonts w:ascii="Arial" w:eastAsia="Times New Roman" w:hAnsi="Arial" w:cs="Arial"/>
                <w:sz w:val="24"/>
                <w:szCs w:val="24"/>
              </w:rPr>
              <w:t>WSS</w:t>
            </w:r>
          </w:p>
        </w:tc>
        <w:tc>
          <w:tcPr>
            <w:tcW w:w="885" w:type="dxa"/>
            <w:vAlign w:val="center"/>
          </w:tcPr>
          <w:p w14:paraId="56FC1DED" w14:textId="18B06FEC" w:rsidR="00A2416B" w:rsidRPr="00D836B4" w:rsidRDefault="00A2416B" w:rsidP="00A2416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14</w:t>
            </w:r>
          </w:p>
        </w:tc>
        <w:tc>
          <w:tcPr>
            <w:tcW w:w="915" w:type="dxa"/>
            <w:vAlign w:val="center"/>
          </w:tcPr>
          <w:p w14:paraId="2114E058" w14:textId="510663B9" w:rsidR="00A2416B" w:rsidRPr="00D836B4" w:rsidRDefault="167BBACC" w:rsidP="3C9A48D0">
            <w:pPr>
              <w:spacing w:line="259" w:lineRule="auto"/>
              <w:jc w:val="center"/>
              <w:rPr>
                <w:rFonts w:ascii="Arial" w:eastAsia="Arial" w:hAnsi="Arial" w:cs="Arial"/>
                <w:sz w:val="24"/>
                <w:szCs w:val="24"/>
              </w:rPr>
            </w:pPr>
            <w:r w:rsidRPr="00D836B4">
              <w:rPr>
                <w:rFonts w:ascii="Arial" w:eastAsia="Times New Roman" w:hAnsi="Arial" w:cs="Arial"/>
                <w:color w:val="000000" w:themeColor="text1"/>
                <w:sz w:val="24"/>
                <w:szCs w:val="24"/>
              </w:rPr>
              <w:t>0.98</w:t>
            </w:r>
          </w:p>
        </w:tc>
        <w:tc>
          <w:tcPr>
            <w:tcW w:w="1200" w:type="dxa"/>
            <w:vAlign w:val="center"/>
          </w:tcPr>
          <w:p w14:paraId="38EF623E" w14:textId="1617CB70" w:rsidR="00A2416B" w:rsidRPr="00D836B4" w:rsidRDefault="00A2416B" w:rsidP="00A2416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3</w:t>
            </w:r>
          </w:p>
        </w:tc>
        <w:tc>
          <w:tcPr>
            <w:tcW w:w="1215" w:type="dxa"/>
            <w:vAlign w:val="center"/>
          </w:tcPr>
          <w:p w14:paraId="5298A8EF" w14:textId="0EE58B2F" w:rsidR="00A2416B" w:rsidRPr="00D836B4" w:rsidRDefault="2DDFEB1E" w:rsidP="3C9A48D0">
            <w:pPr>
              <w:spacing w:line="259" w:lineRule="auto"/>
              <w:jc w:val="center"/>
              <w:rPr>
                <w:rFonts w:ascii="Arial" w:eastAsia="Arial" w:hAnsi="Arial" w:cs="Arial"/>
                <w:sz w:val="24"/>
                <w:szCs w:val="24"/>
              </w:rPr>
            </w:pPr>
            <w:r w:rsidRPr="00D836B4">
              <w:rPr>
                <w:rFonts w:ascii="Arial" w:eastAsia="Times New Roman" w:hAnsi="Arial" w:cs="Arial"/>
                <w:color w:val="000000" w:themeColor="text1"/>
                <w:sz w:val="24"/>
                <w:szCs w:val="24"/>
              </w:rPr>
              <w:t>0.36</w:t>
            </w:r>
          </w:p>
        </w:tc>
        <w:tc>
          <w:tcPr>
            <w:tcW w:w="1275" w:type="dxa"/>
            <w:vAlign w:val="center"/>
          </w:tcPr>
          <w:p w14:paraId="4595AC72" w14:textId="33AA6CD6" w:rsidR="00A2416B" w:rsidRPr="00D836B4" w:rsidRDefault="00A2416B" w:rsidP="00A2416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11</w:t>
            </w:r>
          </w:p>
        </w:tc>
        <w:tc>
          <w:tcPr>
            <w:tcW w:w="1425" w:type="dxa"/>
            <w:vAlign w:val="center"/>
          </w:tcPr>
          <w:p w14:paraId="1A05602B" w14:textId="6CB91CC7" w:rsidR="00A2416B" w:rsidRPr="00D836B4" w:rsidRDefault="6ED792E6" w:rsidP="3C9A48D0">
            <w:pPr>
              <w:spacing w:line="259" w:lineRule="auto"/>
              <w:jc w:val="center"/>
              <w:rPr>
                <w:rFonts w:ascii="Arial" w:eastAsia="Arial" w:hAnsi="Arial" w:cs="Arial"/>
                <w:sz w:val="24"/>
                <w:szCs w:val="24"/>
              </w:rPr>
            </w:pPr>
            <w:r w:rsidRPr="00D836B4">
              <w:rPr>
                <w:rFonts w:ascii="Arial" w:eastAsia="Times New Roman" w:hAnsi="Arial" w:cs="Arial"/>
                <w:color w:val="000000" w:themeColor="text1"/>
                <w:sz w:val="24"/>
                <w:szCs w:val="24"/>
              </w:rPr>
              <w:t>1.84</w:t>
            </w:r>
          </w:p>
        </w:tc>
      </w:tr>
      <w:tr w:rsidR="00A2416B" w:rsidRPr="00D836B4" w14:paraId="53345ED0" w14:textId="77777777" w:rsidTr="5793E812">
        <w:trPr>
          <w:cantSplit/>
          <w:trHeight w:val="300"/>
        </w:trPr>
        <w:tc>
          <w:tcPr>
            <w:tcW w:w="2450" w:type="dxa"/>
          </w:tcPr>
          <w:p w14:paraId="4E0E8817" w14:textId="1A630201" w:rsidR="00A2416B" w:rsidRPr="00D836B4" w:rsidRDefault="00A2416B" w:rsidP="00A2416B">
            <w:pPr>
              <w:rPr>
                <w:rFonts w:ascii="Times New Roman" w:eastAsia="Times New Roman" w:hAnsi="Times New Roman" w:cs="Times New Roman"/>
                <w:sz w:val="24"/>
                <w:szCs w:val="24"/>
              </w:rPr>
            </w:pPr>
            <w:r w:rsidRPr="00D836B4">
              <w:rPr>
                <w:rFonts w:ascii="Arial" w:eastAsia="Times New Roman" w:hAnsi="Arial" w:cs="Arial"/>
                <w:sz w:val="24"/>
                <w:szCs w:val="24"/>
              </w:rPr>
              <w:t>The LEA does not plan to use a common TK assessment</w:t>
            </w:r>
          </w:p>
        </w:tc>
        <w:tc>
          <w:tcPr>
            <w:tcW w:w="885" w:type="dxa"/>
            <w:vAlign w:val="center"/>
          </w:tcPr>
          <w:p w14:paraId="1E87BDDD" w14:textId="63509E67" w:rsidR="00A2416B" w:rsidRPr="00D836B4" w:rsidRDefault="00A2416B" w:rsidP="00A2416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21</w:t>
            </w:r>
          </w:p>
        </w:tc>
        <w:tc>
          <w:tcPr>
            <w:tcW w:w="915" w:type="dxa"/>
            <w:vAlign w:val="center"/>
          </w:tcPr>
          <w:p w14:paraId="588B8327" w14:textId="40354D26" w:rsidR="00A2416B" w:rsidRPr="00D836B4" w:rsidRDefault="0DA78DC8" w:rsidP="3C9A48D0">
            <w:pPr>
              <w:spacing w:line="259" w:lineRule="auto"/>
              <w:jc w:val="center"/>
              <w:rPr>
                <w:rFonts w:ascii="Arial" w:eastAsia="Arial" w:hAnsi="Arial" w:cs="Arial"/>
                <w:sz w:val="24"/>
                <w:szCs w:val="24"/>
              </w:rPr>
            </w:pPr>
            <w:r w:rsidRPr="00D836B4">
              <w:rPr>
                <w:rFonts w:ascii="Arial" w:eastAsia="Times New Roman" w:hAnsi="Arial" w:cs="Arial"/>
                <w:color w:val="000000" w:themeColor="text1"/>
                <w:sz w:val="24"/>
                <w:szCs w:val="24"/>
              </w:rPr>
              <w:t>1.48</w:t>
            </w:r>
          </w:p>
        </w:tc>
        <w:tc>
          <w:tcPr>
            <w:tcW w:w="1200" w:type="dxa"/>
            <w:vAlign w:val="center"/>
          </w:tcPr>
          <w:p w14:paraId="7B334E06" w14:textId="0A6FAE45" w:rsidR="00A2416B" w:rsidRPr="00D836B4" w:rsidRDefault="00A2416B" w:rsidP="00A2416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13</w:t>
            </w:r>
          </w:p>
        </w:tc>
        <w:tc>
          <w:tcPr>
            <w:tcW w:w="1215" w:type="dxa"/>
            <w:vAlign w:val="center"/>
          </w:tcPr>
          <w:p w14:paraId="7A453ABB" w14:textId="74DF655A" w:rsidR="00A2416B" w:rsidRPr="00D836B4" w:rsidRDefault="2926384D" w:rsidP="00A2416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2</w:t>
            </w:r>
          </w:p>
        </w:tc>
        <w:tc>
          <w:tcPr>
            <w:tcW w:w="1275" w:type="dxa"/>
            <w:vAlign w:val="center"/>
          </w:tcPr>
          <w:p w14:paraId="4CEB1031" w14:textId="558F2141" w:rsidR="00A2416B" w:rsidRPr="00D836B4" w:rsidRDefault="00A2416B" w:rsidP="00A2416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8</w:t>
            </w:r>
          </w:p>
        </w:tc>
        <w:tc>
          <w:tcPr>
            <w:tcW w:w="1425" w:type="dxa"/>
            <w:vAlign w:val="center"/>
          </w:tcPr>
          <w:p w14:paraId="70D9162B" w14:textId="60FD6DE1" w:rsidR="00A2416B" w:rsidRPr="00D836B4" w:rsidRDefault="094EA7B5" w:rsidP="00A2416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1.35</w:t>
            </w:r>
          </w:p>
        </w:tc>
      </w:tr>
      <w:tr w:rsidR="00A2416B" w:rsidRPr="00D836B4" w14:paraId="5B420837" w14:textId="77777777" w:rsidTr="5793E812">
        <w:trPr>
          <w:cantSplit/>
          <w:trHeight w:val="300"/>
        </w:trPr>
        <w:tc>
          <w:tcPr>
            <w:tcW w:w="2450" w:type="dxa"/>
          </w:tcPr>
          <w:p w14:paraId="57120A86" w14:textId="43F0FE05" w:rsidR="00A2416B" w:rsidRPr="00D836B4" w:rsidRDefault="00A2416B" w:rsidP="00A2416B">
            <w:pPr>
              <w:rPr>
                <w:rFonts w:ascii="Times New Roman" w:eastAsia="Times New Roman" w:hAnsi="Times New Roman" w:cs="Times New Roman"/>
                <w:sz w:val="24"/>
                <w:szCs w:val="24"/>
              </w:rPr>
            </w:pPr>
            <w:r w:rsidRPr="00D836B4">
              <w:rPr>
                <w:rFonts w:ascii="Arial" w:eastAsia="Times New Roman" w:hAnsi="Arial" w:cs="Arial"/>
                <w:sz w:val="24"/>
                <w:szCs w:val="24"/>
              </w:rPr>
              <w:t>Unsure</w:t>
            </w:r>
          </w:p>
        </w:tc>
        <w:tc>
          <w:tcPr>
            <w:tcW w:w="885" w:type="dxa"/>
            <w:vAlign w:val="center"/>
          </w:tcPr>
          <w:p w14:paraId="6A2A91DD" w14:textId="0F4DE55A" w:rsidR="00A2416B" w:rsidRPr="00D836B4" w:rsidRDefault="00A2416B" w:rsidP="00A2416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155</w:t>
            </w:r>
          </w:p>
        </w:tc>
        <w:tc>
          <w:tcPr>
            <w:tcW w:w="915" w:type="dxa"/>
            <w:vAlign w:val="center"/>
          </w:tcPr>
          <w:p w14:paraId="7E2ACDA8" w14:textId="131924D6" w:rsidR="00A2416B" w:rsidRPr="00D836B4" w:rsidRDefault="51852855" w:rsidP="00A2416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11</w:t>
            </w:r>
          </w:p>
        </w:tc>
        <w:tc>
          <w:tcPr>
            <w:tcW w:w="1200" w:type="dxa"/>
            <w:vAlign w:val="center"/>
          </w:tcPr>
          <w:p w14:paraId="4B20A855" w14:textId="3B579F79" w:rsidR="00A2416B" w:rsidRPr="00D836B4" w:rsidRDefault="00A2416B" w:rsidP="00A2416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97</w:t>
            </w:r>
          </w:p>
        </w:tc>
        <w:tc>
          <w:tcPr>
            <w:tcW w:w="1215" w:type="dxa"/>
            <w:vAlign w:val="center"/>
          </w:tcPr>
          <w:p w14:paraId="3EE699EC" w14:textId="4F2763D6" w:rsidR="00A2416B" w:rsidRPr="00D836B4" w:rsidRDefault="54E918FD" w:rsidP="00A2416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12</w:t>
            </w:r>
          </w:p>
        </w:tc>
        <w:tc>
          <w:tcPr>
            <w:tcW w:w="1275" w:type="dxa"/>
            <w:vAlign w:val="center"/>
          </w:tcPr>
          <w:p w14:paraId="2FABD2CB" w14:textId="74A46EE5" w:rsidR="00A2416B" w:rsidRPr="00D836B4" w:rsidRDefault="00A2416B" w:rsidP="00A2416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58</w:t>
            </w:r>
          </w:p>
        </w:tc>
        <w:tc>
          <w:tcPr>
            <w:tcW w:w="1425" w:type="dxa"/>
            <w:vAlign w:val="center"/>
          </w:tcPr>
          <w:p w14:paraId="6DC28A56" w14:textId="240E23E9" w:rsidR="00A2416B" w:rsidRPr="00D836B4" w:rsidRDefault="14B732AD" w:rsidP="00A2416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10</w:t>
            </w:r>
          </w:p>
        </w:tc>
      </w:tr>
      <w:tr w:rsidR="00A2416B" w:rsidRPr="00D836B4" w14:paraId="32B781C2" w14:textId="77777777" w:rsidTr="5793E812">
        <w:trPr>
          <w:cantSplit/>
          <w:trHeight w:val="300"/>
        </w:trPr>
        <w:tc>
          <w:tcPr>
            <w:tcW w:w="2450" w:type="dxa"/>
          </w:tcPr>
          <w:p w14:paraId="044F2B30" w14:textId="0C976B8B" w:rsidR="00A2416B" w:rsidRPr="00D836B4" w:rsidRDefault="00A2416B" w:rsidP="00A2416B">
            <w:pPr>
              <w:rPr>
                <w:rFonts w:ascii="Times New Roman" w:eastAsia="Times New Roman" w:hAnsi="Times New Roman" w:cs="Times New Roman"/>
                <w:sz w:val="24"/>
                <w:szCs w:val="24"/>
              </w:rPr>
            </w:pPr>
            <w:r w:rsidRPr="00D836B4">
              <w:rPr>
                <w:rFonts w:ascii="Arial" w:eastAsia="Times New Roman" w:hAnsi="Arial" w:cs="Arial"/>
                <w:sz w:val="24"/>
                <w:szCs w:val="24"/>
              </w:rPr>
              <w:t>Other</w:t>
            </w:r>
          </w:p>
        </w:tc>
        <w:tc>
          <w:tcPr>
            <w:tcW w:w="885" w:type="dxa"/>
            <w:vAlign w:val="center"/>
          </w:tcPr>
          <w:p w14:paraId="6C387FDD" w14:textId="28057416" w:rsidR="00A2416B" w:rsidRPr="00D836B4" w:rsidRDefault="00A2416B" w:rsidP="00A2416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387</w:t>
            </w:r>
          </w:p>
        </w:tc>
        <w:tc>
          <w:tcPr>
            <w:tcW w:w="915" w:type="dxa"/>
            <w:vAlign w:val="center"/>
          </w:tcPr>
          <w:p w14:paraId="4E8E40AA" w14:textId="7443397E" w:rsidR="00A2416B" w:rsidRPr="00D836B4" w:rsidRDefault="00A2416B" w:rsidP="00A2416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27</w:t>
            </w:r>
          </w:p>
        </w:tc>
        <w:tc>
          <w:tcPr>
            <w:tcW w:w="1200" w:type="dxa"/>
            <w:vAlign w:val="center"/>
          </w:tcPr>
          <w:p w14:paraId="42538B81" w14:textId="52019E3E" w:rsidR="00A2416B" w:rsidRPr="00D836B4" w:rsidRDefault="00A2416B" w:rsidP="00A2416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213</w:t>
            </w:r>
          </w:p>
        </w:tc>
        <w:tc>
          <w:tcPr>
            <w:tcW w:w="1215" w:type="dxa"/>
            <w:vAlign w:val="center"/>
          </w:tcPr>
          <w:p w14:paraId="1A1BB439" w14:textId="66FBF9FF" w:rsidR="00A2416B" w:rsidRPr="00D836B4" w:rsidRDefault="3FDF1B11" w:rsidP="00A2416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26</w:t>
            </w:r>
          </w:p>
        </w:tc>
        <w:tc>
          <w:tcPr>
            <w:tcW w:w="1275" w:type="dxa"/>
            <w:vAlign w:val="center"/>
          </w:tcPr>
          <w:p w14:paraId="33DDB8D0" w14:textId="34BEC88F" w:rsidR="00A2416B" w:rsidRPr="00D836B4" w:rsidRDefault="00A2416B" w:rsidP="00A2416B">
            <w:pPr>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174</w:t>
            </w:r>
          </w:p>
        </w:tc>
        <w:tc>
          <w:tcPr>
            <w:tcW w:w="1425" w:type="dxa"/>
            <w:vAlign w:val="center"/>
          </w:tcPr>
          <w:p w14:paraId="5C07CFB0" w14:textId="1620E227" w:rsidR="00A2416B" w:rsidRPr="00D836B4" w:rsidRDefault="00A2416B" w:rsidP="00845941">
            <w:pPr>
              <w:keepNext/>
              <w:jc w:val="center"/>
              <w:rPr>
                <w:rFonts w:ascii="Times New Roman" w:eastAsia="Times New Roman" w:hAnsi="Times New Roman" w:cs="Times New Roman"/>
                <w:sz w:val="24"/>
                <w:szCs w:val="24"/>
              </w:rPr>
            </w:pPr>
            <w:r w:rsidRPr="00D836B4">
              <w:rPr>
                <w:rFonts w:ascii="Arial" w:eastAsia="Times New Roman" w:hAnsi="Arial" w:cs="Arial"/>
                <w:color w:val="000000" w:themeColor="text1"/>
                <w:sz w:val="24"/>
                <w:szCs w:val="24"/>
              </w:rPr>
              <w:t>29</w:t>
            </w:r>
          </w:p>
        </w:tc>
      </w:tr>
    </w:tbl>
    <w:p w14:paraId="12E0C014" w14:textId="0712A95E" w:rsidR="00845941" w:rsidRPr="00D836B4" w:rsidRDefault="00845941">
      <w:pPr>
        <w:pStyle w:val="Caption"/>
      </w:pPr>
      <w:r w:rsidRPr="00D836B4">
        <w:t xml:space="preserve">Table </w:t>
      </w:r>
      <w:r w:rsidR="00D836B4" w:rsidRPr="00D836B4">
        <w:fldChar w:fldCharType="begin"/>
      </w:r>
      <w:r w:rsidR="00D836B4" w:rsidRPr="00D836B4">
        <w:instrText xml:space="preserve"> SEQ Table \* ARABIC </w:instrText>
      </w:r>
      <w:r w:rsidR="00D836B4" w:rsidRPr="00D836B4">
        <w:fldChar w:fldCharType="separate"/>
      </w:r>
      <w:r w:rsidR="00D03966" w:rsidRPr="00D836B4">
        <w:rPr>
          <w:noProof/>
        </w:rPr>
        <w:t>16</w:t>
      </w:r>
      <w:r w:rsidR="00D836B4" w:rsidRPr="00D836B4">
        <w:rPr>
          <w:noProof/>
        </w:rPr>
        <w:fldChar w:fldCharType="end"/>
      </w:r>
      <w:r w:rsidRPr="00D836B4">
        <w:t>. Results from Question 5 of Section V, Focus Area D: Curriculum, Instruction, and Assessment</w:t>
      </w:r>
    </w:p>
    <w:p w14:paraId="04BEB770" w14:textId="77777777" w:rsidR="00613899" w:rsidRPr="00D836B4" w:rsidRDefault="00613899" w:rsidP="0065318C">
      <w:pPr>
        <w:pStyle w:val="Heading2"/>
        <w:rPr>
          <w:rFonts w:eastAsia="Calibri"/>
        </w:rPr>
      </w:pPr>
      <w:r w:rsidRPr="00D836B4">
        <w:rPr>
          <w:rStyle w:val="IntenseReference"/>
          <w:rFonts w:eastAsia="Calibri"/>
          <w:b/>
          <w:bCs/>
          <w:smallCaps w:val="0"/>
          <w:color w:val="auto"/>
          <w:spacing w:val="0"/>
        </w:rPr>
        <w:t>Section VI</w:t>
      </w:r>
    </w:p>
    <w:p w14:paraId="4287A90F" w14:textId="0DDA48C8" w:rsidR="00613899" w:rsidRPr="00D836B4" w:rsidRDefault="00613899" w:rsidP="3C9A48D0">
      <w:pPr>
        <w:pStyle w:val="Heading3"/>
        <w:rPr>
          <w:rFonts w:eastAsia="Arial"/>
        </w:rPr>
      </w:pPr>
      <w:r w:rsidRPr="00D836B4">
        <w:rPr>
          <w:rFonts w:eastAsia="Arial"/>
        </w:rPr>
        <w:t>Focus Area E: L</w:t>
      </w:r>
      <w:r w:rsidR="29F7AAAB" w:rsidRPr="00D836B4">
        <w:rPr>
          <w:rFonts w:eastAsia="Arial"/>
        </w:rPr>
        <w:t xml:space="preserve">ocal </w:t>
      </w:r>
      <w:r w:rsidR="03A0232C" w:rsidRPr="00D836B4">
        <w:rPr>
          <w:rFonts w:eastAsia="Arial"/>
        </w:rPr>
        <w:t>Educational</w:t>
      </w:r>
      <w:r w:rsidR="34329D4E" w:rsidRPr="00D836B4">
        <w:rPr>
          <w:rFonts w:eastAsia="Arial"/>
        </w:rPr>
        <w:t xml:space="preserve"> </w:t>
      </w:r>
      <w:r w:rsidRPr="00D836B4">
        <w:rPr>
          <w:rFonts w:eastAsia="Arial"/>
        </w:rPr>
        <w:t>A</w:t>
      </w:r>
      <w:r w:rsidR="663F06E6" w:rsidRPr="00D836B4">
        <w:rPr>
          <w:rFonts w:eastAsia="Arial"/>
        </w:rPr>
        <w:t>gency</w:t>
      </w:r>
      <w:r w:rsidRPr="00D836B4">
        <w:rPr>
          <w:rFonts w:eastAsia="Arial"/>
        </w:rPr>
        <w:t xml:space="preserve"> Facilities, Services, and Operations</w:t>
      </w:r>
    </w:p>
    <w:p w14:paraId="696D74EC" w14:textId="77777777" w:rsidR="00613899" w:rsidRPr="00D836B4" w:rsidRDefault="00613899" w:rsidP="00613899">
      <w:pPr>
        <w:rPr>
          <w:rFonts w:ascii="Arial" w:eastAsia="Arial" w:hAnsi="Arial" w:cs="Arial"/>
          <w:sz w:val="24"/>
          <w:szCs w:val="24"/>
        </w:rPr>
      </w:pPr>
      <w:r w:rsidRPr="00D836B4">
        <w:rPr>
          <w:rFonts w:ascii="Arial" w:eastAsia="Arial" w:hAnsi="Arial" w:cs="Arial"/>
          <w:b/>
          <w:bCs/>
          <w:color w:val="000000" w:themeColor="text1"/>
          <w:sz w:val="24"/>
          <w:szCs w:val="24"/>
        </w:rPr>
        <w:t>1. To support an overall increase in UPK access, what efforts does the LEA plan to make to prevent the displacement of any early education programs on LEA campuses, including both LEA-administered and non-LEA-administered programs?</w:t>
      </w:r>
    </w:p>
    <w:p w14:paraId="5191637A" w14:textId="7A6DE8A1" w:rsidR="687731AF" w:rsidRPr="00D836B4" w:rsidRDefault="687731AF" w:rsidP="3C9A48D0">
      <w:pPr>
        <w:rPr>
          <w:rFonts w:ascii="Arial" w:eastAsia="Arial" w:hAnsi="Arial" w:cs="Arial"/>
          <w:sz w:val="24"/>
          <w:szCs w:val="24"/>
        </w:rPr>
      </w:pPr>
      <w:r w:rsidRPr="00D836B4">
        <w:rPr>
          <w:rFonts w:ascii="Arial" w:eastAsia="Arial" w:hAnsi="Arial" w:cs="Arial"/>
          <w:color w:val="000000" w:themeColor="text1"/>
          <w:sz w:val="24"/>
          <w:szCs w:val="24"/>
        </w:rPr>
        <w:t>Responses were open-ended and have not been included in this document.</w:t>
      </w:r>
    </w:p>
    <w:p w14:paraId="159AF7AC" w14:textId="49D2F4A8" w:rsidR="00613899" w:rsidRPr="00D836B4" w:rsidRDefault="00613899" w:rsidP="3C9A48D0">
      <w:pPr>
        <w:rPr>
          <w:rFonts w:ascii="Arial" w:eastAsia="Arial" w:hAnsi="Arial" w:cs="Arial"/>
          <w:b/>
          <w:bCs/>
          <w:color w:val="000000" w:themeColor="text1"/>
          <w:sz w:val="24"/>
          <w:szCs w:val="24"/>
        </w:rPr>
      </w:pPr>
      <w:r w:rsidRPr="00D836B4">
        <w:rPr>
          <w:rFonts w:ascii="Arial" w:eastAsia="Arial" w:hAnsi="Arial" w:cs="Arial"/>
          <w:b/>
          <w:bCs/>
          <w:color w:val="000000" w:themeColor="text1"/>
          <w:sz w:val="24"/>
          <w:szCs w:val="24"/>
        </w:rPr>
        <w:t>2</w:t>
      </w:r>
      <w:r w:rsidR="006246D5" w:rsidRPr="00D836B4">
        <w:rPr>
          <w:rFonts w:ascii="Arial" w:eastAsia="Arial" w:hAnsi="Arial" w:cs="Arial"/>
          <w:b/>
          <w:bCs/>
          <w:color w:val="000000" w:themeColor="text1"/>
          <w:sz w:val="24"/>
          <w:szCs w:val="24"/>
        </w:rPr>
        <w:t>a</w:t>
      </w:r>
      <w:r w:rsidRPr="00D836B4">
        <w:rPr>
          <w:rFonts w:ascii="Arial" w:eastAsia="Arial" w:hAnsi="Arial" w:cs="Arial"/>
          <w:b/>
          <w:bCs/>
          <w:color w:val="000000" w:themeColor="text1"/>
          <w:sz w:val="24"/>
          <w:szCs w:val="24"/>
        </w:rPr>
        <w:t xml:space="preserve">. Does the LEA have adequate classroom space to meet the </w:t>
      </w:r>
      <w:r w:rsidR="094A1D44" w:rsidRPr="00D836B4">
        <w:rPr>
          <w:rFonts w:ascii="Arial" w:eastAsia="Arial" w:hAnsi="Arial" w:cs="Arial"/>
          <w:b/>
          <w:bCs/>
          <w:color w:val="000000" w:themeColor="text1"/>
          <w:sz w:val="24"/>
          <w:szCs w:val="24"/>
        </w:rPr>
        <w:t>p</w:t>
      </w:r>
      <w:r w:rsidRPr="00D836B4">
        <w:rPr>
          <w:rFonts w:ascii="Arial" w:eastAsia="Arial" w:hAnsi="Arial" w:cs="Arial"/>
          <w:b/>
          <w:bCs/>
          <w:color w:val="000000" w:themeColor="text1"/>
          <w:sz w:val="24"/>
          <w:szCs w:val="24"/>
        </w:rPr>
        <w:t xml:space="preserve">rojected </w:t>
      </w:r>
      <w:r w:rsidR="46230423" w:rsidRPr="00D836B4">
        <w:rPr>
          <w:rFonts w:ascii="Arial" w:eastAsia="Arial" w:hAnsi="Arial" w:cs="Arial"/>
          <w:b/>
          <w:bCs/>
          <w:color w:val="000000" w:themeColor="text1"/>
          <w:sz w:val="24"/>
          <w:szCs w:val="24"/>
        </w:rPr>
        <w:t>e</w:t>
      </w:r>
      <w:r w:rsidRPr="00D836B4">
        <w:rPr>
          <w:rFonts w:ascii="Arial" w:eastAsia="Arial" w:hAnsi="Arial" w:cs="Arial"/>
          <w:b/>
          <w:bCs/>
          <w:color w:val="000000" w:themeColor="text1"/>
          <w:sz w:val="24"/>
          <w:szCs w:val="24"/>
        </w:rPr>
        <w:t xml:space="preserve">nrollment of TK students listed in the </w:t>
      </w:r>
      <w:r w:rsidR="10009768" w:rsidRPr="00D836B4">
        <w:rPr>
          <w:rFonts w:ascii="Arial" w:eastAsia="Arial" w:hAnsi="Arial" w:cs="Arial"/>
          <w:b/>
          <w:bCs/>
          <w:color w:val="000000" w:themeColor="text1"/>
          <w:sz w:val="24"/>
          <w:szCs w:val="24"/>
        </w:rPr>
        <w:t>“</w:t>
      </w:r>
      <w:r w:rsidRPr="00D836B4">
        <w:rPr>
          <w:rFonts w:ascii="Arial" w:eastAsia="Arial" w:hAnsi="Arial" w:cs="Arial"/>
          <w:b/>
          <w:bCs/>
          <w:color w:val="000000" w:themeColor="text1"/>
          <w:sz w:val="24"/>
          <w:szCs w:val="24"/>
        </w:rPr>
        <w:t>Projected Enrollment and Needs Assessment</w:t>
      </w:r>
      <w:r w:rsidR="1D3BDA32" w:rsidRPr="00D836B4">
        <w:rPr>
          <w:rFonts w:ascii="Arial" w:eastAsia="Arial" w:hAnsi="Arial" w:cs="Arial"/>
          <w:b/>
          <w:bCs/>
          <w:color w:val="000000" w:themeColor="text1"/>
          <w:sz w:val="24"/>
          <w:szCs w:val="24"/>
        </w:rPr>
        <w:t>”</w:t>
      </w:r>
      <w:r w:rsidRPr="00D836B4">
        <w:rPr>
          <w:rFonts w:ascii="Arial" w:eastAsia="Arial" w:hAnsi="Arial" w:cs="Arial"/>
          <w:b/>
          <w:bCs/>
          <w:color w:val="000000" w:themeColor="text1"/>
          <w:sz w:val="24"/>
          <w:szCs w:val="24"/>
        </w:rPr>
        <w:t xml:space="preserve"> section of this document, for the respective implementation year?</w:t>
      </w:r>
    </w:p>
    <w:tbl>
      <w:tblPr>
        <w:tblStyle w:val="TableGrid"/>
        <w:tblW w:w="9005" w:type="dxa"/>
        <w:tblInd w:w="355" w:type="dxa"/>
        <w:tblLayout w:type="fixed"/>
        <w:tblLook w:val="06A0" w:firstRow="1" w:lastRow="0" w:firstColumn="1" w:lastColumn="0" w:noHBand="1" w:noVBand="1"/>
      </w:tblPr>
      <w:tblGrid>
        <w:gridCol w:w="2090"/>
        <w:gridCol w:w="945"/>
        <w:gridCol w:w="855"/>
        <w:gridCol w:w="1200"/>
        <w:gridCol w:w="1215"/>
        <w:gridCol w:w="1275"/>
        <w:gridCol w:w="1425"/>
      </w:tblGrid>
      <w:tr w:rsidR="000B12FE" w:rsidRPr="00D836B4" w14:paraId="65EB3C20" w14:textId="77777777" w:rsidTr="5793E812">
        <w:trPr>
          <w:cantSplit/>
          <w:trHeight w:val="300"/>
        </w:trPr>
        <w:tc>
          <w:tcPr>
            <w:tcW w:w="2090" w:type="dxa"/>
            <w:shd w:val="clear" w:color="auto" w:fill="4472C4" w:themeFill="accent1"/>
          </w:tcPr>
          <w:p w14:paraId="72628632" w14:textId="77777777" w:rsidR="000B12FE" w:rsidRPr="00D836B4" w:rsidRDefault="000B12FE" w:rsidP="00E57641">
            <w:pP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LEA Responses</w:t>
            </w:r>
          </w:p>
        </w:tc>
        <w:tc>
          <w:tcPr>
            <w:tcW w:w="945" w:type="dxa"/>
            <w:shd w:val="clear" w:color="auto" w:fill="4472C4" w:themeFill="accent1"/>
          </w:tcPr>
          <w:p w14:paraId="48C31B95" w14:textId="77777777" w:rsidR="000B12FE" w:rsidRPr="00D836B4" w:rsidRDefault="000B12FE"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LEAs</w:t>
            </w:r>
          </w:p>
        </w:tc>
        <w:tc>
          <w:tcPr>
            <w:tcW w:w="855" w:type="dxa"/>
            <w:shd w:val="clear" w:color="auto" w:fill="4472C4" w:themeFill="accent1"/>
          </w:tcPr>
          <w:p w14:paraId="000600DE" w14:textId="77777777" w:rsidR="000B12FE" w:rsidRPr="00D836B4" w:rsidRDefault="000B12FE"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LEAs</w:t>
            </w:r>
          </w:p>
        </w:tc>
        <w:tc>
          <w:tcPr>
            <w:tcW w:w="1200" w:type="dxa"/>
            <w:shd w:val="clear" w:color="auto" w:fill="4472C4" w:themeFill="accent1"/>
          </w:tcPr>
          <w:p w14:paraId="015C010B" w14:textId="77777777" w:rsidR="000B12FE" w:rsidRPr="00D836B4" w:rsidRDefault="000B12FE"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Districts</w:t>
            </w:r>
          </w:p>
        </w:tc>
        <w:tc>
          <w:tcPr>
            <w:tcW w:w="1215" w:type="dxa"/>
            <w:shd w:val="clear" w:color="auto" w:fill="4472C4" w:themeFill="accent1"/>
          </w:tcPr>
          <w:p w14:paraId="41A0C5E9" w14:textId="77777777" w:rsidR="000B12FE" w:rsidRPr="00D836B4" w:rsidRDefault="000B12FE" w:rsidP="00E57641">
            <w:pPr>
              <w:spacing w:line="259" w:lineRule="auto"/>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Districts</w:t>
            </w:r>
          </w:p>
        </w:tc>
        <w:tc>
          <w:tcPr>
            <w:tcW w:w="1275" w:type="dxa"/>
            <w:shd w:val="clear" w:color="auto" w:fill="4472C4" w:themeFill="accent1"/>
          </w:tcPr>
          <w:p w14:paraId="4FD544A4" w14:textId="77777777" w:rsidR="000B12FE" w:rsidRPr="00D836B4" w:rsidRDefault="000B12FE"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xml:space="preserve"># Charters </w:t>
            </w:r>
          </w:p>
        </w:tc>
        <w:tc>
          <w:tcPr>
            <w:tcW w:w="1425" w:type="dxa"/>
            <w:shd w:val="clear" w:color="auto" w:fill="4472C4" w:themeFill="accent1"/>
          </w:tcPr>
          <w:p w14:paraId="43B7314D" w14:textId="77777777" w:rsidR="000B12FE" w:rsidRPr="00D836B4" w:rsidRDefault="000B12FE"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Charters</w:t>
            </w:r>
          </w:p>
        </w:tc>
      </w:tr>
      <w:tr w:rsidR="00C014B1" w:rsidRPr="00D836B4" w14:paraId="05D82331" w14:textId="77777777" w:rsidTr="5793E812">
        <w:trPr>
          <w:cantSplit/>
          <w:trHeight w:val="300"/>
        </w:trPr>
        <w:tc>
          <w:tcPr>
            <w:tcW w:w="2090" w:type="dxa"/>
          </w:tcPr>
          <w:p w14:paraId="0C6E79B6" w14:textId="61A3F9E9" w:rsidR="00C014B1" w:rsidRPr="00D836B4" w:rsidRDefault="00C014B1" w:rsidP="00C014B1">
            <w:pPr>
              <w:rPr>
                <w:rFonts w:ascii="Arial" w:eastAsia="Arial" w:hAnsi="Arial" w:cs="Arial"/>
                <w:sz w:val="24"/>
                <w:szCs w:val="24"/>
              </w:rPr>
            </w:pPr>
            <w:r w:rsidRPr="00D836B4">
              <w:rPr>
                <w:rFonts w:ascii="Arial" w:eastAsia="Arial" w:hAnsi="Arial" w:cs="Arial"/>
                <w:sz w:val="24"/>
                <w:szCs w:val="24"/>
              </w:rPr>
              <w:t>Yes</w:t>
            </w:r>
          </w:p>
        </w:tc>
        <w:tc>
          <w:tcPr>
            <w:tcW w:w="945" w:type="dxa"/>
            <w:vAlign w:val="center"/>
          </w:tcPr>
          <w:p w14:paraId="053FE5AE" w14:textId="7BBD1320" w:rsidR="00C014B1" w:rsidRPr="00D836B4" w:rsidRDefault="1E7C4CA4"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w:t>
            </w:r>
            <w:r w:rsidR="7A7504B8" w:rsidRPr="00D836B4">
              <w:rPr>
                <w:rFonts w:ascii="Arial" w:eastAsia="Arial" w:hAnsi="Arial" w:cs="Arial"/>
                <w:color w:val="000000" w:themeColor="text1"/>
                <w:sz w:val="24"/>
                <w:szCs w:val="24"/>
              </w:rPr>
              <w:t>,</w:t>
            </w:r>
            <w:r w:rsidRPr="00D836B4">
              <w:rPr>
                <w:rFonts w:ascii="Arial" w:eastAsia="Arial" w:hAnsi="Arial" w:cs="Arial"/>
                <w:color w:val="000000" w:themeColor="text1"/>
                <w:sz w:val="24"/>
                <w:szCs w:val="24"/>
              </w:rPr>
              <w:t>048</w:t>
            </w:r>
          </w:p>
        </w:tc>
        <w:tc>
          <w:tcPr>
            <w:tcW w:w="855" w:type="dxa"/>
            <w:vAlign w:val="center"/>
          </w:tcPr>
          <w:p w14:paraId="7F5AFE47" w14:textId="665BC319" w:rsidR="00C014B1" w:rsidRPr="00D836B4" w:rsidRDefault="1E7C4CA4"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 xml:space="preserve"> </w:t>
            </w:r>
            <w:r w:rsidR="7364FBB9" w:rsidRPr="00D836B4">
              <w:rPr>
                <w:rFonts w:ascii="Arial" w:eastAsia="Arial" w:hAnsi="Arial" w:cs="Arial"/>
                <w:color w:val="000000" w:themeColor="text1"/>
                <w:sz w:val="24"/>
                <w:szCs w:val="24"/>
              </w:rPr>
              <w:t>74</w:t>
            </w:r>
          </w:p>
        </w:tc>
        <w:tc>
          <w:tcPr>
            <w:tcW w:w="1200" w:type="dxa"/>
            <w:vAlign w:val="center"/>
          </w:tcPr>
          <w:p w14:paraId="60D9E13A" w14:textId="59449CE0"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 xml:space="preserve"> 623</w:t>
            </w:r>
          </w:p>
        </w:tc>
        <w:tc>
          <w:tcPr>
            <w:tcW w:w="1215" w:type="dxa"/>
            <w:vAlign w:val="center"/>
          </w:tcPr>
          <w:p w14:paraId="21A25C97" w14:textId="384310FF"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 xml:space="preserve"> 75</w:t>
            </w:r>
          </w:p>
        </w:tc>
        <w:tc>
          <w:tcPr>
            <w:tcW w:w="1275" w:type="dxa"/>
            <w:vAlign w:val="center"/>
          </w:tcPr>
          <w:p w14:paraId="6CC6E39F" w14:textId="7FEFD562"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425</w:t>
            </w:r>
          </w:p>
        </w:tc>
        <w:tc>
          <w:tcPr>
            <w:tcW w:w="1425" w:type="dxa"/>
            <w:vAlign w:val="center"/>
          </w:tcPr>
          <w:p w14:paraId="251731A4" w14:textId="2EDA0D22"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 xml:space="preserve"> 71</w:t>
            </w:r>
          </w:p>
        </w:tc>
      </w:tr>
      <w:tr w:rsidR="00C014B1" w:rsidRPr="00D836B4" w14:paraId="5006848A" w14:textId="77777777" w:rsidTr="5793E812">
        <w:trPr>
          <w:cantSplit/>
          <w:trHeight w:val="300"/>
        </w:trPr>
        <w:tc>
          <w:tcPr>
            <w:tcW w:w="2090" w:type="dxa"/>
          </w:tcPr>
          <w:p w14:paraId="4FCAD4A2" w14:textId="7E36A6FE" w:rsidR="00C014B1" w:rsidRPr="00D836B4" w:rsidRDefault="00C014B1" w:rsidP="00C014B1">
            <w:pPr>
              <w:rPr>
                <w:rFonts w:ascii="Arial" w:eastAsia="Arial" w:hAnsi="Arial" w:cs="Arial"/>
                <w:sz w:val="24"/>
                <w:szCs w:val="24"/>
              </w:rPr>
            </w:pPr>
            <w:r w:rsidRPr="00D836B4">
              <w:rPr>
                <w:rFonts w:ascii="Arial" w:eastAsia="Arial" w:hAnsi="Arial" w:cs="Arial"/>
                <w:sz w:val="24"/>
                <w:szCs w:val="24"/>
              </w:rPr>
              <w:t xml:space="preserve">No  </w:t>
            </w:r>
          </w:p>
        </w:tc>
        <w:tc>
          <w:tcPr>
            <w:tcW w:w="945" w:type="dxa"/>
            <w:vAlign w:val="center"/>
          </w:tcPr>
          <w:p w14:paraId="334C2FC8" w14:textId="11B14FB8"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 xml:space="preserve">375 </w:t>
            </w:r>
          </w:p>
        </w:tc>
        <w:tc>
          <w:tcPr>
            <w:tcW w:w="855" w:type="dxa"/>
            <w:vAlign w:val="center"/>
          </w:tcPr>
          <w:p w14:paraId="0CD1D8D6" w14:textId="5A4BF99E"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26</w:t>
            </w:r>
          </w:p>
        </w:tc>
        <w:tc>
          <w:tcPr>
            <w:tcW w:w="1200" w:type="dxa"/>
            <w:vAlign w:val="center"/>
          </w:tcPr>
          <w:p w14:paraId="697840AA" w14:textId="2FB40FF2"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 xml:space="preserve">206 </w:t>
            </w:r>
          </w:p>
        </w:tc>
        <w:tc>
          <w:tcPr>
            <w:tcW w:w="1215" w:type="dxa"/>
            <w:vAlign w:val="center"/>
          </w:tcPr>
          <w:p w14:paraId="45559911" w14:textId="47C4DF4E" w:rsidR="00C014B1" w:rsidRPr="00D836B4" w:rsidRDefault="1E7C4CA4" w:rsidP="3C9A48D0">
            <w:pPr>
              <w:jc w:val="center"/>
              <w:rPr>
                <w:rFonts w:ascii="Arial" w:eastAsia="Arial" w:hAnsi="Arial" w:cs="Arial"/>
                <w:color w:val="000000" w:themeColor="text1"/>
                <w:sz w:val="24"/>
                <w:szCs w:val="24"/>
              </w:rPr>
            </w:pPr>
            <w:r w:rsidRPr="00D836B4">
              <w:rPr>
                <w:rFonts w:ascii="Arial" w:eastAsia="Arial" w:hAnsi="Arial" w:cs="Arial"/>
                <w:color w:val="000000" w:themeColor="text1"/>
                <w:sz w:val="24"/>
                <w:szCs w:val="24"/>
              </w:rPr>
              <w:t xml:space="preserve"> </w:t>
            </w:r>
            <w:r w:rsidR="2A4C0277" w:rsidRPr="00D836B4">
              <w:rPr>
                <w:rFonts w:ascii="Arial" w:eastAsia="Arial" w:hAnsi="Arial" w:cs="Arial"/>
                <w:color w:val="000000" w:themeColor="text1"/>
                <w:sz w:val="24"/>
                <w:szCs w:val="24"/>
              </w:rPr>
              <w:t>25</w:t>
            </w:r>
          </w:p>
        </w:tc>
        <w:tc>
          <w:tcPr>
            <w:tcW w:w="1275" w:type="dxa"/>
            <w:vAlign w:val="center"/>
          </w:tcPr>
          <w:p w14:paraId="7FDDFCCF" w14:textId="58386B03"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 xml:space="preserve"> 169</w:t>
            </w:r>
          </w:p>
        </w:tc>
        <w:tc>
          <w:tcPr>
            <w:tcW w:w="1425" w:type="dxa"/>
            <w:vAlign w:val="center"/>
          </w:tcPr>
          <w:p w14:paraId="02389706" w14:textId="076E361F" w:rsidR="00C014B1" w:rsidRPr="00D836B4" w:rsidRDefault="00C014B1" w:rsidP="007B1E09">
            <w:pPr>
              <w:keepNext/>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 xml:space="preserve"> 28</w:t>
            </w:r>
          </w:p>
        </w:tc>
      </w:tr>
    </w:tbl>
    <w:p w14:paraId="72E5466B" w14:textId="757FADE7" w:rsidR="007B1E09" w:rsidRPr="00D836B4" w:rsidRDefault="007B1E09">
      <w:pPr>
        <w:pStyle w:val="Caption"/>
      </w:pPr>
      <w:r w:rsidRPr="00D836B4">
        <w:t xml:space="preserve">Table </w:t>
      </w:r>
      <w:r w:rsidR="00D836B4" w:rsidRPr="00D836B4">
        <w:fldChar w:fldCharType="begin"/>
      </w:r>
      <w:r w:rsidR="00D836B4" w:rsidRPr="00D836B4">
        <w:instrText xml:space="preserve"> SEQ Table \* ARABIC </w:instrText>
      </w:r>
      <w:r w:rsidR="00D836B4" w:rsidRPr="00D836B4">
        <w:fldChar w:fldCharType="separate"/>
      </w:r>
      <w:r w:rsidR="00D03966" w:rsidRPr="00D836B4">
        <w:rPr>
          <w:noProof/>
        </w:rPr>
        <w:t>17</w:t>
      </w:r>
      <w:r w:rsidR="00D836B4" w:rsidRPr="00D836B4">
        <w:rPr>
          <w:noProof/>
        </w:rPr>
        <w:fldChar w:fldCharType="end"/>
      </w:r>
      <w:r w:rsidRPr="00D836B4">
        <w:t>. Results from Question 2a of Section VI, Focus Area E: Local Educational Agency Facilities, Services and Operations</w:t>
      </w:r>
    </w:p>
    <w:p w14:paraId="751C2C1E" w14:textId="72D0045D" w:rsidR="00613899" w:rsidRPr="00D836B4" w:rsidRDefault="00613899" w:rsidP="00613899">
      <w:pPr>
        <w:rPr>
          <w:rFonts w:ascii="Arial" w:eastAsia="Arial" w:hAnsi="Arial" w:cs="Arial"/>
          <w:color w:val="000000" w:themeColor="text1"/>
          <w:sz w:val="24"/>
          <w:szCs w:val="24"/>
        </w:rPr>
      </w:pPr>
      <w:r w:rsidRPr="00D836B4">
        <w:rPr>
          <w:rFonts w:ascii="Arial" w:eastAsia="Arial" w:hAnsi="Arial" w:cs="Arial"/>
          <w:b/>
          <w:bCs/>
          <w:color w:val="000000" w:themeColor="text1"/>
          <w:sz w:val="24"/>
          <w:szCs w:val="24"/>
        </w:rPr>
        <w:lastRenderedPageBreak/>
        <w:t xml:space="preserve">3. Does the space meet the kindergarten standards described in </w:t>
      </w:r>
      <w:r w:rsidRPr="00D836B4">
        <w:rPr>
          <w:rFonts w:ascii="Arial" w:eastAsia="Arial" w:hAnsi="Arial" w:cs="Arial"/>
          <w:b/>
          <w:bCs/>
          <w:i/>
          <w:iCs/>
          <w:color w:val="000000" w:themeColor="text1"/>
          <w:sz w:val="24"/>
          <w:szCs w:val="24"/>
        </w:rPr>
        <w:t>California Code of Regulations</w:t>
      </w:r>
      <w:r w:rsidR="689C8FDC" w:rsidRPr="00D836B4">
        <w:rPr>
          <w:rFonts w:ascii="Arial" w:eastAsia="Arial" w:hAnsi="Arial" w:cs="Arial"/>
          <w:b/>
          <w:bCs/>
          <w:color w:val="000000" w:themeColor="text1"/>
          <w:sz w:val="24"/>
          <w:szCs w:val="24"/>
        </w:rPr>
        <w:t xml:space="preserve">, </w:t>
      </w:r>
      <w:r w:rsidRPr="00D836B4">
        <w:rPr>
          <w:rFonts w:ascii="Arial" w:eastAsia="Arial" w:hAnsi="Arial" w:cs="Arial"/>
          <w:b/>
          <w:bCs/>
          <w:color w:val="000000" w:themeColor="text1"/>
          <w:sz w:val="24"/>
          <w:szCs w:val="24"/>
        </w:rPr>
        <w:t>Title 5, Section 14030(h)(2)?</w:t>
      </w:r>
    </w:p>
    <w:tbl>
      <w:tblPr>
        <w:tblStyle w:val="TableGrid"/>
        <w:tblW w:w="9000" w:type="dxa"/>
        <w:tblInd w:w="360" w:type="dxa"/>
        <w:tblLayout w:type="fixed"/>
        <w:tblLook w:val="06A0" w:firstRow="1" w:lastRow="0" w:firstColumn="1" w:lastColumn="0" w:noHBand="1" w:noVBand="1"/>
      </w:tblPr>
      <w:tblGrid>
        <w:gridCol w:w="2085"/>
        <w:gridCol w:w="945"/>
        <w:gridCol w:w="855"/>
        <w:gridCol w:w="1200"/>
        <w:gridCol w:w="1215"/>
        <w:gridCol w:w="1275"/>
        <w:gridCol w:w="1425"/>
      </w:tblGrid>
      <w:tr w:rsidR="000B12FE" w:rsidRPr="00D836B4" w14:paraId="0B1BA34C" w14:textId="77777777" w:rsidTr="5793E812">
        <w:trPr>
          <w:cantSplit/>
          <w:trHeight w:val="300"/>
          <w:tblHeader/>
        </w:trPr>
        <w:tc>
          <w:tcPr>
            <w:tcW w:w="2085" w:type="dxa"/>
            <w:shd w:val="clear" w:color="auto" w:fill="4472C4" w:themeFill="accent1"/>
          </w:tcPr>
          <w:p w14:paraId="790A527A" w14:textId="77777777" w:rsidR="000B12FE" w:rsidRPr="00D836B4" w:rsidRDefault="000B12FE" w:rsidP="00E57641">
            <w:pP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LEA Responses</w:t>
            </w:r>
          </w:p>
        </w:tc>
        <w:tc>
          <w:tcPr>
            <w:tcW w:w="945" w:type="dxa"/>
            <w:shd w:val="clear" w:color="auto" w:fill="4472C4" w:themeFill="accent1"/>
          </w:tcPr>
          <w:p w14:paraId="1C0B16B9" w14:textId="77777777" w:rsidR="000B12FE" w:rsidRPr="00D836B4" w:rsidRDefault="000B12FE"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LEAs</w:t>
            </w:r>
          </w:p>
        </w:tc>
        <w:tc>
          <w:tcPr>
            <w:tcW w:w="855" w:type="dxa"/>
            <w:shd w:val="clear" w:color="auto" w:fill="4472C4" w:themeFill="accent1"/>
          </w:tcPr>
          <w:p w14:paraId="7073692E" w14:textId="77777777" w:rsidR="000B12FE" w:rsidRPr="00D836B4" w:rsidRDefault="000B12FE"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LEAs</w:t>
            </w:r>
          </w:p>
        </w:tc>
        <w:tc>
          <w:tcPr>
            <w:tcW w:w="1200" w:type="dxa"/>
            <w:shd w:val="clear" w:color="auto" w:fill="4472C4" w:themeFill="accent1"/>
          </w:tcPr>
          <w:p w14:paraId="16970FD6" w14:textId="77777777" w:rsidR="000B12FE" w:rsidRPr="00D836B4" w:rsidRDefault="000B12FE"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Districts</w:t>
            </w:r>
          </w:p>
        </w:tc>
        <w:tc>
          <w:tcPr>
            <w:tcW w:w="1215" w:type="dxa"/>
            <w:shd w:val="clear" w:color="auto" w:fill="4472C4" w:themeFill="accent1"/>
          </w:tcPr>
          <w:p w14:paraId="3C473D9D" w14:textId="77777777" w:rsidR="000B12FE" w:rsidRPr="00D836B4" w:rsidRDefault="000B12FE" w:rsidP="00E57641">
            <w:pPr>
              <w:spacing w:line="259" w:lineRule="auto"/>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Districts</w:t>
            </w:r>
          </w:p>
        </w:tc>
        <w:tc>
          <w:tcPr>
            <w:tcW w:w="1275" w:type="dxa"/>
            <w:shd w:val="clear" w:color="auto" w:fill="4472C4" w:themeFill="accent1"/>
          </w:tcPr>
          <w:p w14:paraId="141384B5" w14:textId="77777777" w:rsidR="000B12FE" w:rsidRPr="00D836B4" w:rsidRDefault="000B12FE"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xml:space="preserve"># Charters </w:t>
            </w:r>
          </w:p>
        </w:tc>
        <w:tc>
          <w:tcPr>
            <w:tcW w:w="1425" w:type="dxa"/>
            <w:shd w:val="clear" w:color="auto" w:fill="4472C4" w:themeFill="accent1"/>
          </w:tcPr>
          <w:p w14:paraId="4BD6D0F8" w14:textId="77777777" w:rsidR="000B12FE" w:rsidRPr="00D836B4" w:rsidRDefault="000B12FE"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Charters</w:t>
            </w:r>
          </w:p>
        </w:tc>
      </w:tr>
      <w:tr w:rsidR="00C014B1" w:rsidRPr="00D836B4" w14:paraId="7EF5E42D" w14:textId="77777777" w:rsidTr="5793E812">
        <w:trPr>
          <w:cantSplit/>
          <w:trHeight w:val="300"/>
        </w:trPr>
        <w:tc>
          <w:tcPr>
            <w:tcW w:w="2085" w:type="dxa"/>
          </w:tcPr>
          <w:p w14:paraId="3E544EFC" w14:textId="62AFE939" w:rsidR="00C014B1" w:rsidRPr="00D836B4" w:rsidRDefault="00C014B1" w:rsidP="00C014B1">
            <w:pPr>
              <w:rPr>
                <w:rFonts w:ascii="Arial" w:eastAsia="Arial" w:hAnsi="Arial" w:cs="Arial"/>
                <w:sz w:val="24"/>
                <w:szCs w:val="24"/>
              </w:rPr>
            </w:pPr>
            <w:r w:rsidRPr="00D836B4">
              <w:rPr>
                <w:rFonts w:ascii="Arial" w:eastAsia="Arial" w:hAnsi="Arial" w:cs="Arial"/>
                <w:sz w:val="24"/>
                <w:szCs w:val="24"/>
              </w:rPr>
              <w:t>Yes</w:t>
            </w:r>
          </w:p>
        </w:tc>
        <w:tc>
          <w:tcPr>
            <w:tcW w:w="945" w:type="dxa"/>
            <w:vAlign w:val="center"/>
          </w:tcPr>
          <w:p w14:paraId="4366F21D" w14:textId="09C07BDE" w:rsidR="00C014B1" w:rsidRPr="00D836B4" w:rsidRDefault="1E7C4CA4"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w:t>
            </w:r>
            <w:r w:rsidR="043555A1" w:rsidRPr="00D836B4">
              <w:rPr>
                <w:rFonts w:ascii="Arial" w:eastAsia="Arial" w:hAnsi="Arial" w:cs="Arial"/>
                <w:color w:val="000000" w:themeColor="text1"/>
                <w:sz w:val="24"/>
                <w:szCs w:val="24"/>
              </w:rPr>
              <w:t>,</w:t>
            </w:r>
            <w:r w:rsidRPr="00D836B4">
              <w:rPr>
                <w:rFonts w:ascii="Arial" w:eastAsia="Arial" w:hAnsi="Arial" w:cs="Arial"/>
                <w:color w:val="000000" w:themeColor="text1"/>
                <w:sz w:val="24"/>
                <w:szCs w:val="24"/>
              </w:rPr>
              <w:t xml:space="preserve">042 </w:t>
            </w:r>
          </w:p>
        </w:tc>
        <w:tc>
          <w:tcPr>
            <w:tcW w:w="855" w:type="dxa"/>
            <w:vAlign w:val="center"/>
          </w:tcPr>
          <w:p w14:paraId="5F6310D5" w14:textId="5268FFF1"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73</w:t>
            </w:r>
          </w:p>
        </w:tc>
        <w:tc>
          <w:tcPr>
            <w:tcW w:w="1200" w:type="dxa"/>
            <w:vAlign w:val="center"/>
          </w:tcPr>
          <w:p w14:paraId="7689B476" w14:textId="212FA8EE"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634</w:t>
            </w:r>
          </w:p>
        </w:tc>
        <w:tc>
          <w:tcPr>
            <w:tcW w:w="1215" w:type="dxa"/>
            <w:vAlign w:val="center"/>
          </w:tcPr>
          <w:p w14:paraId="1BDD0117" w14:textId="3C7066E9"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 xml:space="preserve"> 76</w:t>
            </w:r>
          </w:p>
        </w:tc>
        <w:tc>
          <w:tcPr>
            <w:tcW w:w="1275" w:type="dxa"/>
            <w:vAlign w:val="center"/>
          </w:tcPr>
          <w:p w14:paraId="087F8A54" w14:textId="3F28D82E"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 xml:space="preserve"> 408</w:t>
            </w:r>
          </w:p>
        </w:tc>
        <w:tc>
          <w:tcPr>
            <w:tcW w:w="1425" w:type="dxa"/>
            <w:vAlign w:val="center"/>
          </w:tcPr>
          <w:p w14:paraId="1FEA6A1F" w14:textId="55B7FD88" w:rsidR="00C014B1" w:rsidRPr="00D836B4" w:rsidRDefault="67F3C2A6"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69</w:t>
            </w:r>
            <w:r w:rsidR="1E7C4CA4" w:rsidRPr="00D836B4">
              <w:rPr>
                <w:rFonts w:ascii="Arial" w:eastAsia="Arial" w:hAnsi="Arial" w:cs="Arial"/>
                <w:color w:val="000000" w:themeColor="text1"/>
                <w:sz w:val="24"/>
                <w:szCs w:val="24"/>
              </w:rPr>
              <w:t xml:space="preserve"> </w:t>
            </w:r>
          </w:p>
        </w:tc>
      </w:tr>
      <w:tr w:rsidR="00C014B1" w:rsidRPr="00D836B4" w14:paraId="23A6E7D1" w14:textId="77777777" w:rsidTr="5793E812">
        <w:trPr>
          <w:cantSplit/>
          <w:trHeight w:val="300"/>
        </w:trPr>
        <w:tc>
          <w:tcPr>
            <w:tcW w:w="2085" w:type="dxa"/>
          </w:tcPr>
          <w:p w14:paraId="3A3F860A" w14:textId="43B2CBEC" w:rsidR="00C014B1" w:rsidRPr="00D836B4" w:rsidRDefault="00C014B1" w:rsidP="00C014B1">
            <w:pPr>
              <w:rPr>
                <w:rFonts w:ascii="Arial" w:eastAsia="Arial" w:hAnsi="Arial" w:cs="Arial"/>
                <w:sz w:val="24"/>
                <w:szCs w:val="24"/>
              </w:rPr>
            </w:pPr>
            <w:r w:rsidRPr="00D836B4">
              <w:rPr>
                <w:rFonts w:ascii="Arial" w:eastAsia="Arial" w:hAnsi="Arial" w:cs="Arial"/>
                <w:sz w:val="24"/>
                <w:szCs w:val="24"/>
              </w:rPr>
              <w:t xml:space="preserve">No  </w:t>
            </w:r>
          </w:p>
        </w:tc>
        <w:tc>
          <w:tcPr>
            <w:tcW w:w="945" w:type="dxa"/>
            <w:vAlign w:val="center"/>
          </w:tcPr>
          <w:p w14:paraId="3205F27E" w14:textId="3D46076F"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 xml:space="preserve">381 </w:t>
            </w:r>
          </w:p>
        </w:tc>
        <w:tc>
          <w:tcPr>
            <w:tcW w:w="855" w:type="dxa"/>
            <w:vAlign w:val="center"/>
          </w:tcPr>
          <w:p w14:paraId="2934A2D8" w14:textId="3A0D3160" w:rsidR="00C014B1" w:rsidRPr="00D836B4" w:rsidRDefault="1E7C4CA4"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 xml:space="preserve"> </w:t>
            </w:r>
            <w:r w:rsidR="75DF5EB9" w:rsidRPr="00D836B4">
              <w:rPr>
                <w:rFonts w:ascii="Arial" w:eastAsia="Arial" w:hAnsi="Arial" w:cs="Arial"/>
                <w:color w:val="000000" w:themeColor="text1"/>
                <w:sz w:val="24"/>
                <w:szCs w:val="24"/>
              </w:rPr>
              <w:t>27</w:t>
            </w:r>
          </w:p>
        </w:tc>
        <w:tc>
          <w:tcPr>
            <w:tcW w:w="1200" w:type="dxa"/>
            <w:vAlign w:val="center"/>
          </w:tcPr>
          <w:p w14:paraId="6357EE7D" w14:textId="5B5DBEB1"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 xml:space="preserve"> 195</w:t>
            </w:r>
          </w:p>
        </w:tc>
        <w:tc>
          <w:tcPr>
            <w:tcW w:w="1215" w:type="dxa"/>
            <w:vAlign w:val="center"/>
          </w:tcPr>
          <w:p w14:paraId="3F653030" w14:textId="10C7BD7C" w:rsidR="00C014B1" w:rsidRPr="00D836B4" w:rsidRDefault="7BA11AD6"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24</w:t>
            </w:r>
            <w:r w:rsidR="1E7C4CA4" w:rsidRPr="00D836B4">
              <w:rPr>
                <w:rFonts w:ascii="Arial" w:eastAsia="Arial" w:hAnsi="Arial" w:cs="Arial"/>
                <w:color w:val="000000" w:themeColor="text1"/>
                <w:sz w:val="24"/>
                <w:szCs w:val="24"/>
              </w:rPr>
              <w:t xml:space="preserve"> </w:t>
            </w:r>
          </w:p>
        </w:tc>
        <w:tc>
          <w:tcPr>
            <w:tcW w:w="1275" w:type="dxa"/>
            <w:vAlign w:val="center"/>
          </w:tcPr>
          <w:p w14:paraId="27F6882A" w14:textId="03E50BBD"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 xml:space="preserve"> 186</w:t>
            </w:r>
          </w:p>
        </w:tc>
        <w:tc>
          <w:tcPr>
            <w:tcW w:w="1425" w:type="dxa"/>
            <w:vAlign w:val="center"/>
          </w:tcPr>
          <w:p w14:paraId="37D28E39" w14:textId="04FFFD0C" w:rsidR="00C014B1" w:rsidRPr="00D836B4" w:rsidRDefault="00C014B1" w:rsidP="007B1E09">
            <w:pPr>
              <w:keepNext/>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 xml:space="preserve"> 31</w:t>
            </w:r>
          </w:p>
        </w:tc>
      </w:tr>
    </w:tbl>
    <w:p w14:paraId="64FB154F" w14:textId="4356C2DE" w:rsidR="007B1E09" w:rsidRPr="00D836B4" w:rsidRDefault="007B1E09">
      <w:pPr>
        <w:pStyle w:val="Caption"/>
      </w:pPr>
      <w:r w:rsidRPr="00D836B4">
        <w:t xml:space="preserve">Table </w:t>
      </w:r>
      <w:r w:rsidR="00D836B4" w:rsidRPr="00D836B4">
        <w:fldChar w:fldCharType="begin"/>
      </w:r>
      <w:r w:rsidR="00D836B4" w:rsidRPr="00D836B4">
        <w:instrText xml:space="preserve"> SEQ Table \* ARABIC </w:instrText>
      </w:r>
      <w:r w:rsidR="00D836B4" w:rsidRPr="00D836B4">
        <w:fldChar w:fldCharType="separate"/>
      </w:r>
      <w:r w:rsidR="00D03966" w:rsidRPr="00D836B4">
        <w:rPr>
          <w:noProof/>
        </w:rPr>
        <w:t>18</w:t>
      </w:r>
      <w:r w:rsidR="00D836B4" w:rsidRPr="00D836B4">
        <w:rPr>
          <w:noProof/>
        </w:rPr>
        <w:fldChar w:fldCharType="end"/>
      </w:r>
      <w:r w:rsidRPr="00D836B4">
        <w:t>. Results from Question 3 of Section VI, Focus Area E: Local Educational Agency Facilities, Services, and Operations</w:t>
      </w:r>
    </w:p>
    <w:p w14:paraId="644B9926" w14:textId="77777777" w:rsidR="00613899" w:rsidRPr="00D836B4" w:rsidRDefault="00613899" w:rsidP="00613899">
      <w:pPr>
        <w:rPr>
          <w:rFonts w:ascii="Arial" w:eastAsia="Arial" w:hAnsi="Arial" w:cs="Arial"/>
          <w:color w:val="000000" w:themeColor="text1"/>
          <w:sz w:val="24"/>
          <w:szCs w:val="24"/>
        </w:rPr>
      </w:pPr>
      <w:r w:rsidRPr="00D836B4">
        <w:rPr>
          <w:rFonts w:ascii="Arial" w:eastAsia="Arial" w:hAnsi="Arial" w:cs="Arial"/>
          <w:b/>
          <w:bCs/>
          <w:color w:val="000000" w:themeColor="text1"/>
          <w:sz w:val="24"/>
          <w:szCs w:val="24"/>
        </w:rPr>
        <w:t>4. Does the space contain necessary adaptive equipment, assistive technology, or other accommodations to ensure children with disabilities have access to education in the least restrictive environment?</w:t>
      </w:r>
    </w:p>
    <w:tbl>
      <w:tblPr>
        <w:tblStyle w:val="TableGrid"/>
        <w:tblW w:w="9000" w:type="dxa"/>
        <w:tblInd w:w="360" w:type="dxa"/>
        <w:tblLayout w:type="fixed"/>
        <w:tblLook w:val="06A0" w:firstRow="1" w:lastRow="0" w:firstColumn="1" w:lastColumn="0" w:noHBand="1" w:noVBand="1"/>
      </w:tblPr>
      <w:tblGrid>
        <w:gridCol w:w="2085"/>
        <w:gridCol w:w="945"/>
        <w:gridCol w:w="855"/>
        <w:gridCol w:w="1200"/>
        <w:gridCol w:w="1215"/>
        <w:gridCol w:w="1275"/>
        <w:gridCol w:w="1425"/>
      </w:tblGrid>
      <w:tr w:rsidR="000B12FE" w:rsidRPr="00D836B4" w14:paraId="11D3B7F7" w14:textId="77777777" w:rsidTr="5793E812">
        <w:trPr>
          <w:cantSplit/>
          <w:trHeight w:val="300"/>
          <w:tblHeader/>
        </w:trPr>
        <w:tc>
          <w:tcPr>
            <w:tcW w:w="2085" w:type="dxa"/>
            <w:shd w:val="clear" w:color="auto" w:fill="4472C4" w:themeFill="accent1"/>
          </w:tcPr>
          <w:p w14:paraId="3423FA7D" w14:textId="77777777" w:rsidR="000B12FE" w:rsidRPr="00D836B4" w:rsidRDefault="000B12FE" w:rsidP="00E57641">
            <w:pP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LEA Responses</w:t>
            </w:r>
          </w:p>
        </w:tc>
        <w:tc>
          <w:tcPr>
            <w:tcW w:w="945" w:type="dxa"/>
            <w:shd w:val="clear" w:color="auto" w:fill="4472C4" w:themeFill="accent1"/>
          </w:tcPr>
          <w:p w14:paraId="634D550A" w14:textId="77777777" w:rsidR="000B12FE" w:rsidRPr="00D836B4" w:rsidRDefault="000B12FE"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LEAs</w:t>
            </w:r>
          </w:p>
        </w:tc>
        <w:tc>
          <w:tcPr>
            <w:tcW w:w="855" w:type="dxa"/>
            <w:shd w:val="clear" w:color="auto" w:fill="4472C4" w:themeFill="accent1"/>
          </w:tcPr>
          <w:p w14:paraId="28C4535A" w14:textId="77777777" w:rsidR="000B12FE" w:rsidRPr="00D836B4" w:rsidRDefault="000B12FE"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LEAs</w:t>
            </w:r>
          </w:p>
        </w:tc>
        <w:tc>
          <w:tcPr>
            <w:tcW w:w="1200" w:type="dxa"/>
            <w:shd w:val="clear" w:color="auto" w:fill="4472C4" w:themeFill="accent1"/>
          </w:tcPr>
          <w:p w14:paraId="0EBE5AB2" w14:textId="77777777" w:rsidR="000B12FE" w:rsidRPr="00D836B4" w:rsidRDefault="000B12FE"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Districts</w:t>
            </w:r>
          </w:p>
        </w:tc>
        <w:tc>
          <w:tcPr>
            <w:tcW w:w="1215" w:type="dxa"/>
            <w:shd w:val="clear" w:color="auto" w:fill="4472C4" w:themeFill="accent1"/>
          </w:tcPr>
          <w:p w14:paraId="37AA1E94" w14:textId="77777777" w:rsidR="000B12FE" w:rsidRPr="00D836B4" w:rsidRDefault="000B12FE" w:rsidP="00E57641">
            <w:pPr>
              <w:spacing w:line="259" w:lineRule="auto"/>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Districts</w:t>
            </w:r>
          </w:p>
        </w:tc>
        <w:tc>
          <w:tcPr>
            <w:tcW w:w="1275" w:type="dxa"/>
            <w:shd w:val="clear" w:color="auto" w:fill="4472C4" w:themeFill="accent1"/>
          </w:tcPr>
          <w:p w14:paraId="1463EB49" w14:textId="77777777" w:rsidR="000B12FE" w:rsidRPr="00D836B4" w:rsidRDefault="000B12FE"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xml:space="preserve"># Charters </w:t>
            </w:r>
          </w:p>
        </w:tc>
        <w:tc>
          <w:tcPr>
            <w:tcW w:w="1425" w:type="dxa"/>
            <w:shd w:val="clear" w:color="auto" w:fill="4472C4" w:themeFill="accent1"/>
          </w:tcPr>
          <w:p w14:paraId="584608FD" w14:textId="77777777" w:rsidR="000B12FE" w:rsidRPr="00D836B4" w:rsidRDefault="000B12FE"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Charters</w:t>
            </w:r>
          </w:p>
        </w:tc>
      </w:tr>
      <w:tr w:rsidR="00C014B1" w:rsidRPr="00D836B4" w14:paraId="28DC5F81" w14:textId="77777777" w:rsidTr="5793E812">
        <w:trPr>
          <w:cantSplit/>
          <w:trHeight w:val="300"/>
        </w:trPr>
        <w:tc>
          <w:tcPr>
            <w:tcW w:w="2085" w:type="dxa"/>
          </w:tcPr>
          <w:p w14:paraId="02454159" w14:textId="0551204F" w:rsidR="00C014B1" w:rsidRPr="00D836B4" w:rsidRDefault="00C014B1" w:rsidP="00C014B1">
            <w:pPr>
              <w:rPr>
                <w:rFonts w:ascii="Arial" w:eastAsia="Arial" w:hAnsi="Arial" w:cs="Arial"/>
                <w:sz w:val="24"/>
                <w:szCs w:val="24"/>
              </w:rPr>
            </w:pPr>
            <w:r w:rsidRPr="00D836B4">
              <w:rPr>
                <w:rFonts w:ascii="Arial" w:eastAsia="Arial" w:hAnsi="Arial" w:cs="Arial"/>
                <w:sz w:val="24"/>
                <w:szCs w:val="24"/>
              </w:rPr>
              <w:t>Yes</w:t>
            </w:r>
          </w:p>
        </w:tc>
        <w:tc>
          <w:tcPr>
            <w:tcW w:w="945" w:type="dxa"/>
            <w:vAlign w:val="center"/>
          </w:tcPr>
          <w:p w14:paraId="35E892CE" w14:textId="0E8A433C" w:rsidR="00C014B1" w:rsidRPr="00D836B4" w:rsidRDefault="1E7C4CA4"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 xml:space="preserve"> 1</w:t>
            </w:r>
            <w:r w:rsidR="6F7CA929" w:rsidRPr="00D836B4">
              <w:rPr>
                <w:rFonts w:ascii="Arial" w:eastAsia="Arial" w:hAnsi="Arial" w:cs="Arial"/>
                <w:color w:val="000000" w:themeColor="text1"/>
                <w:sz w:val="24"/>
                <w:szCs w:val="24"/>
              </w:rPr>
              <w:t>,</w:t>
            </w:r>
            <w:r w:rsidRPr="00D836B4">
              <w:rPr>
                <w:rFonts w:ascii="Arial" w:eastAsia="Arial" w:hAnsi="Arial" w:cs="Arial"/>
                <w:color w:val="000000" w:themeColor="text1"/>
                <w:sz w:val="24"/>
                <w:szCs w:val="24"/>
              </w:rPr>
              <w:t>195</w:t>
            </w:r>
          </w:p>
        </w:tc>
        <w:tc>
          <w:tcPr>
            <w:tcW w:w="855" w:type="dxa"/>
            <w:vAlign w:val="center"/>
          </w:tcPr>
          <w:p w14:paraId="3654A768" w14:textId="06592E37"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 xml:space="preserve"> 84</w:t>
            </w:r>
          </w:p>
        </w:tc>
        <w:tc>
          <w:tcPr>
            <w:tcW w:w="1200" w:type="dxa"/>
            <w:vAlign w:val="center"/>
          </w:tcPr>
          <w:p w14:paraId="68A6FE98" w14:textId="264EB70B"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 xml:space="preserve"> 710</w:t>
            </w:r>
          </w:p>
        </w:tc>
        <w:tc>
          <w:tcPr>
            <w:tcW w:w="1215" w:type="dxa"/>
            <w:vAlign w:val="center"/>
          </w:tcPr>
          <w:p w14:paraId="698207CD" w14:textId="72CD91EB" w:rsidR="00C014B1" w:rsidRPr="00D836B4" w:rsidRDefault="1E7C4CA4"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 xml:space="preserve"> </w:t>
            </w:r>
            <w:r w:rsidR="3B5CC340" w:rsidRPr="00D836B4">
              <w:rPr>
                <w:rFonts w:ascii="Arial" w:eastAsia="Arial" w:hAnsi="Arial" w:cs="Arial"/>
                <w:color w:val="000000" w:themeColor="text1"/>
                <w:sz w:val="24"/>
                <w:szCs w:val="24"/>
              </w:rPr>
              <w:t>86</w:t>
            </w:r>
          </w:p>
        </w:tc>
        <w:tc>
          <w:tcPr>
            <w:tcW w:w="1275" w:type="dxa"/>
            <w:vAlign w:val="center"/>
          </w:tcPr>
          <w:p w14:paraId="3C72239B" w14:textId="4DB871FF"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 xml:space="preserve"> 485</w:t>
            </w:r>
          </w:p>
        </w:tc>
        <w:tc>
          <w:tcPr>
            <w:tcW w:w="1425" w:type="dxa"/>
            <w:vAlign w:val="center"/>
          </w:tcPr>
          <w:p w14:paraId="01CCCCE0" w14:textId="27FE14A1" w:rsidR="00C014B1" w:rsidRPr="00D836B4" w:rsidRDefault="0A9BEC05"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82</w:t>
            </w:r>
            <w:r w:rsidR="1E7C4CA4" w:rsidRPr="00D836B4">
              <w:rPr>
                <w:rFonts w:ascii="Arial" w:eastAsia="Arial" w:hAnsi="Arial" w:cs="Arial"/>
                <w:color w:val="000000" w:themeColor="text1"/>
                <w:sz w:val="24"/>
                <w:szCs w:val="24"/>
              </w:rPr>
              <w:t xml:space="preserve"> </w:t>
            </w:r>
          </w:p>
        </w:tc>
      </w:tr>
      <w:tr w:rsidR="00C014B1" w:rsidRPr="00D836B4" w14:paraId="077FE496" w14:textId="77777777" w:rsidTr="5793E812">
        <w:trPr>
          <w:cantSplit/>
          <w:trHeight w:val="300"/>
        </w:trPr>
        <w:tc>
          <w:tcPr>
            <w:tcW w:w="2085" w:type="dxa"/>
          </w:tcPr>
          <w:p w14:paraId="29489F33" w14:textId="0FBA14F9" w:rsidR="00C014B1" w:rsidRPr="00D836B4" w:rsidRDefault="00C014B1" w:rsidP="00C014B1">
            <w:pPr>
              <w:rPr>
                <w:rFonts w:ascii="Arial" w:eastAsia="Arial" w:hAnsi="Arial" w:cs="Arial"/>
                <w:sz w:val="24"/>
                <w:szCs w:val="24"/>
              </w:rPr>
            </w:pPr>
            <w:r w:rsidRPr="00D836B4">
              <w:rPr>
                <w:rFonts w:ascii="Arial" w:eastAsia="Arial" w:hAnsi="Arial" w:cs="Arial"/>
                <w:sz w:val="24"/>
                <w:szCs w:val="24"/>
              </w:rPr>
              <w:t xml:space="preserve">No  </w:t>
            </w:r>
          </w:p>
        </w:tc>
        <w:tc>
          <w:tcPr>
            <w:tcW w:w="945" w:type="dxa"/>
            <w:vAlign w:val="center"/>
          </w:tcPr>
          <w:p w14:paraId="62102F02" w14:textId="70C344DC"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 xml:space="preserve">228 </w:t>
            </w:r>
          </w:p>
        </w:tc>
        <w:tc>
          <w:tcPr>
            <w:tcW w:w="855" w:type="dxa"/>
            <w:vAlign w:val="center"/>
          </w:tcPr>
          <w:p w14:paraId="21E84482" w14:textId="0E3592CD"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 xml:space="preserve"> 16</w:t>
            </w:r>
          </w:p>
        </w:tc>
        <w:tc>
          <w:tcPr>
            <w:tcW w:w="1200" w:type="dxa"/>
            <w:vAlign w:val="center"/>
          </w:tcPr>
          <w:p w14:paraId="6698EE77" w14:textId="384D8516"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 xml:space="preserve"> 119</w:t>
            </w:r>
          </w:p>
        </w:tc>
        <w:tc>
          <w:tcPr>
            <w:tcW w:w="1215" w:type="dxa"/>
            <w:vAlign w:val="center"/>
          </w:tcPr>
          <w:p w14:paraId="140130C3" w14:textId="10F762D4"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 xml:space="preserve">14 </w:t>
            </w:r>
          </w:p>
        </w:tc>
        <w:tc>
          <w:tcPr>
            <w:tcW w:w="1275" w:type="dxa"/>
            <w:vAlign w:val="center"/>
          </w:tcPr>
          <w:p w14:paraId="0CB8610A" w14:textId="7D971D94"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 xml:space="preserve"> 109</w:t>
            </w:r>
          </w:p>
        </w:tc>
        <w:tc>
          <w:tcPr>
            <w:tcW w:w="1425" w:type="dxa"/>
            <w:vAlign w:val="center"/>
          </w:tcPr>
          <w:p w14:paraId="186F78F4" w14:textId="2956AA4F" w:rsidR="00C014B1" w:rsidRPr="00D836B4" w:rsidRDefault="00C014B1" w:rsidP="007B1E09">
            <w:pPr>
              <w:keepNext/>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 xml:space="preserve"> 18</w:t>
            </w:r>
          </w:p>
        </w:tc>
      </w:tr>
    </w:tbl>
    <w:p w14:paraId="7263CA5B" w14:textId="32892195" w:rsidR="007B1E09" w:rsidRPr="00D836B4" w:rsidRDefault="007B1E09">
      <w:pPr>
        <w:pStyle w:val="Caption"/>
      </w:pPr>
      <w:r w:rsidRPr="00D836B4">
        <w:t xml:space="preserve">Table </w:t>
      </w:r>
      <w:r w:rsidR="00D836B4" w:rsidRPr="00D836B4">
        <w:fldChar w:fldCharType="begin"/>
      </w:r>
      <w:r w:rsidR="00D836B4" w:rsidRPr="00D836B4">
        <w:instrText xml:space="preserve"> SEQ Table \* ARABIC </w:instrText>
      </w:r>
      <w:r w:rsidR="00D836B4" w:rsidRPr="00D836B4">
        <w:fldChar w:fldCharType="separate"/>
      </w:r>
      <w:r w:rsidR="00D03966" w:rsidRPr="00D836B4">
        <w:rPr>
          <w:noProof/>
        </w:rPr>
        <w:t>19</w:t>
      </w:r>
      <w:r w:rsidR="00D836B4" w:rsidRPr="00D836B4">
        <w:rPr>
          <w:noProof/>
        </w:rPr>
        <w:fldChar w:fldCharType="end"/>
      </w:r>
      <w:r w:rsidRPr="00D836B4">
        <w:t>. Results from Question 4 of Section VI, Focus Area E: Local Educational Agency Facilities, Services, and Operations</w:t>
      </w:r>
    </w:p>
    <w:p w14:paraId="04AB96F9" w14:textId="77777777" w:rsidR="00613899" w:rsidRPr="00D836B4" w:rsidRDefault="00613899" w:rsidP="00613899">
      <w:pPr>
        <w:rPr>
          <w:rFonts w:ascii="Arial" w:eastAsia="Arial" w:hAnsi="Arial" w:cs="Arial"/>
          <w:color w:val="000000" w:themeColor="text1"/>
          <w:sz w:val="24"/>
          <w:szCs w:val="24"/>
        </w:rPr>
      </w:pPr>
      <w:r w:rsidRPr="00D836B4">
        <w:rPr>
          <w:rFonts w:ascii="Arial" w:eastAsia="Arial" w:hAnsi="Arial" w:cs="Arial"/>
          <w:b/>
          <w:bCs/>
          <w:color w:val="000000" w:themeColor="text1"/>
          <w:sz w:val="24"/>
          <w:szCs w:val="24"/>
        </w:rPr>
        <w:t>5. Does the LEA’s Facilities Master Plan adequately address the need for UPK programming?</w:t>
      </w:r>
    </w:p>
    <w:tbl>
      <w:tblPr>
        <w:tblStyle w:val="TableGrid"/>
        <w:tblW w:w="9000" w:type="dxa"/>
        <w:tblInd w:w="360" w:type="dxa"/>
        <w:tblLayout w:type="fixed"/>
        <w:tblLook w:val="06A0" w:firstRow="1" w:lastRow="0" w:firstColumn="1" w:lastColumn="0" w:noHBand="1" w:noVBand="1"/>
      </w:tblPr>
      <w:tblGrid>
        <w:gridCol w:w="2085"/>
        <w:gridCol w:w="945"/>
        <w:gridCol w:w="855"/>
        <w:gridCol w:w="1200"/>
        <w:gridCol w:w="1215"/>
        <w:gridCol w:w="1275"/>
        <w:gridCol w:w="1425"/>
      </w:tblGrid>
      <w:tr w:rsidR="000B12FE" w:rsidRPr="00D836B4" w14:paraId="082BB855" w14:textId="77777777" w:rsidTr="5793E812">
        <w:trPr>
          <w:cantSplit/>
          <w:trHeight w:val="300"/>
          <w:tblHeader/>
        </w:trPr>
        <w:tc>
          <w:tcPr>
            <w:tcW w:w="2085" w:type="dxa"/>
            <w:shd w:val="clear" w:color="auto" w:fill="4472C4" w:themeFill="accent1"/>
          </w:tcPr>
          <w:p w14:paraId="6DDBA383" w14:textId="77777777" w:rsidR="000B12FE" w:rsidRPr="00D836B4" w:rsidRDefault="000B12FE" w:rsidP="00E57641">
            <w:pP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LEA Responses</w:t>
            </w:r>
          </w:p>
        </w:tc>
        <w:tc>
          <w:tcPr>
            <w:tcW w:w="945" w:type="dxa"/>
            <w:shd w:val="clear" w:color="auto" w:fill="4472C4" w:themeFill="accent1"/>
          </w:tcPr>
          <w:p w14:paraId="1E1CC22B" w14:textId="77777777" w:rsidR="000B12FE" w:rsidRPr="00D836B4" w:rsidRDefault="000B12FE"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LEAs</w:t>
            </w:r>
          </w:p>
        </w:tc>
        <w:tc>
          <w:tcPr>
            <w:tcW w:w="855" w:type="dxa"/>
            <w:shd w:val="clear" w:color="auto" w:fill="4472C4" w:themeFill="accent1"/>
          </w:tcPr>
          <w:p w14:paraId="50519C8C" w14:textId="77777777" w:rsidR="000B12FE" w:rsidRPr="00D836B4" w:rsidRDefault="000B12FE"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LEAs</w:t>
            </w:r>
          </w:p>
        </w:tc>
        <w:tc>
          <w:tcPr>
            <w:tcW w:w="1200" w:type="dxa"/>
            <w:shd w:val="clear" w:color="auto" w:fill="4472C4" w:themeFill="accent1"/>
          </w:tcPr>
          <w:p w14:paraId="65EF9826" w14:textId="77777777" w:rsidR="000B12FE" w:rsidRPr="00D836B4" w:rsidRDefault="000B12FE"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Districts</w:t>
            </w:r>
          </w:p>
        </w:tc>
        <w:tc>
          <w:tcPr>
            <w:tcW w:w="1215" w:type="dxa"/>
            <w:shd w:val="clear" w:color="auto" w:fill="4472C4" w:themeFill="accent1"/>
          </w:tcPr>
          <w:p w14:paraId="33ACDC39" w14:textId="77777777" w:rsidR="000B12FE" w:rsidRPr="00D836B4" w:rsidRDefault="000B12FE" w:rsidP="00E57641">
            <w:pPr>
              <w:spacing w:line="259" w:lineRule="auto"/>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Districts</w:t>
            </w:r>
          </w:p>
        </w:tc>
        <w:tc>
          <w:tcPr>
            <w:tcW w:w="1275" w:type="dxa"/>
            <w:shd w:val="clear" w:color="auto" w:fill="4472C4" w:themeFill="accent1"/>
          </w:tcPr>
          <w:p w14:paraId="09893833" w14:textId="77777777" w:rsidR="000B12FE" w:rsidRPr="00D836B4" w:rsidRDefault="000B12FE"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xml:space="preserve"># Charters </w:t>
            </w:r>
          </w:p>
        </w:tc>
        <w:tc>
          <w:tcPr>
            <w:tcW w:w="1425" w:type="dxa"/>
            <w:shd w:val="clear" w:color="auto" w:fill="4472C4" w:themeFill="accent1"/>
          </w:tcPr>
          <w:p w14:paraId="703DA68F" w14:textId="77777777" w:rsidR="000B12FE" w:rsidRPr="00D836B4" w:rsidRDefault="000B12FE"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Charters</w:t>
            </w:r>
          </w:p>
        </w:tc>
      </w:tr>
      <w:tr w:rsidR="00C014B1" w:rsidRPr="00D836B4" w14:paraId="405A3943" w14:textId="77777777" w:rsidTr="5793E812">
        <w:trPr>
          <w:cantSplit/>
          <w:trHeight w:val="300"/>
        </w:trPr>
        <w:tc>
          <w:tcPr>
            <w:tcW w:w="2085" w:type="dxa"/>
          </w:tcPr>
          <w:p w14:paraId="104B5C70" w14:textId="4001286E" w:rsidR="00C014B1" w:rsidRPr="00D836B4" w:rsidRDefault="00C014B1" w:rsidP="00C014B1">
            <w:pPr>
              <w:rPr>
                <w:rFonts w:ascii="Arial" w:eastAsia="Arial" w:hAnsi="Arial" w:cs="Arial"/>
                <w:sz w:val="24"/>
                <w:szCs w:val="24"/>
              </w:rPr>
            </w:pPr>
            <w:r w:rsidRPr="00D836B4">
              <w:rPr>
                <w:rFonts w:ascii="Arial" w:eastAsia="Arial" w:hAnsi="Arial" w:cs="Arial"/>
                <w:sz w:val="24"/>
                <w:szCs w:val="24"/>
              </w:rPr>
              <w:t>Yes</w:t>
            </w:r>
          </w:p>
        </w:tc>
        <w:tc>
          <w:tcPr>
            <w:tcW w:w="945" w:type="dxa"/>
            <w:vAlign w:val="center"/>
          </w:tcPr>
          <w:p w14:paraId="3625FA12" w14:textId="0778E78B"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964</w:t>
            </w:r>
          </w:p>
        </w:tc>
        <w:tc>
          <w:tcPr>
            <w:tcW w:w="855" w:type="dxa"/>
            <w:vAlign w:val="center"/>
          </w:tcPr>
          <w:p w14:paraId="69F76605" w14:textId="15843AF4" w:rsidR="00C014B1" w:rsidRPr="00D836B4" w:rsidRDefault="12EF9FA9"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68</w:t>
            </w:r>
          </w:p>
        </w:tc>
        <w:tc>
          <w:tcPr>
            <w:tcW w:w="1200" w:type="dxa"/>
            <w:vAlign w:val="center"/>
          </w:tcPr>
          <w:p w14:paraId="5311B3B8" w14:textId="6C2FD19D"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 xml:space="preserve"> 563</w:t>
            </w:r>
          </w:p>
        </w:tc>
        <w:tc>
          <w:tcPr>
            <w:tcW w:w="1215" w:type="dxa"/>
            <w:vAlign w:val="center"/>
          </w:tcPr>
          <w:p w14:paraId="692874E1" w14:textId="225C7D70" w:rsidR="00C014B1" w:rsidRPr="00D836B4" w:rsidRDefault="1E7C4CA4"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 xml:space="preserve"> </w:t>
            </w:r>
            <w:r w:rsidR="1C8BC7A0" w:rsidRPr="00D836B4">
              <w:rPr>
                <w:rFonts w:ascii="Arial" w:eastAsia="Arial" w:hAnsi="Arial" w:cs="Arial"/>
                <w:color w:val="000000" w:themeColor="text1"/>
                <w:sz w:val="24"/>
                <w:szCs w:val="24"/>
              </w:rPr>
              <w:t>68</w:t>
            </w:r>
          </w:p>
        </w:tc>
        <w:tc>
          <w:tcPr>
            <w:tcW w:w="1275" w:type="dxa"/>
            <w:vAlign w:val="center"/>
          </w:tcPr>
          <w:p w14:paraId="5018D02D" w14:textId="110C3C2F"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 xml:space="preserve"> 401</w:t>
            </w:r>
          </w:p>
        </w:tc>
        <w:tc>
          <w:tcPr>
            <w:tcW w:w="1425" w:type="dxa"/>
            <w:vAlign w:val="center"/>
          </w:tcPr>
          <w:p w14:paraId="62F73286" w14:textId="2ECD0169" w:rsidR="00C014B1" w:rsidRPr="00D836B4" w:rsidRDefault="1E7C4CA4"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 xml:space="preserve"> </w:t>
            </w:r>
            <w:r w:rsidR="15F95FEB" w:rsidRPr="00D836B4">
              <w:rPr>
                <w:rFonts w:ascii="Arial" w:eastAsia="Arial" w:hAnsi="Arial" w:cs="Arial"/>
                <w:color w:val="000000" w:themeColor="text1"/>
                <w:sz w:val="24"/>
                <w:szCs w:val="24"/>
              </w:rPr>
              <w:t>68</w:t>
            </w:r>
          </w:p>
        </w:tc>
      </w:tr>
      <w:tr w:rsidR="00C014B1" w:rsidRPr="00D836B4" w14:paraId="17B9DBF9" w14:textId="77777777" w:rsidTr="5793E812">
        <w:trPr>
          <w:cantSplit/>
          <w:trHeight w:val="300"/>
        </w:trPr>
        <w:tc>
          <w:tcPr>
            <w:tcW w:w="2085" w:type="dxa"/>
          </w:tcPr>
          <w:p w14:paraId="60539F79" w14:textId="0F6EB4A1" w:rsidR="00C014B1" w:rsidRPr="00D836B4" w:rsidRDefault="00C014B1" w:rsidP="00C014B1">
            <w:pPr>
              <w:rPr>
                <w:rFonts w:ascii="Arial" w:eastAsia="Arial" w:hAnsi="Arial" w:cs="Arial"/>
                <w:sz w:val="24"/>
                <w:szCs w:val="24"/>
              </w:rPr>
            </w:pPr>
            <w:r w:rsidRPr="00D836B4">
              <w:rPr>
                <w:rFonts w:ascii="Arial" w:eastAsia="Arial" w:hAnsi="Arial" w:cs="Arial"/>
                <w:sz w:val="24"/>
                <w:szCs w:val="24"/>
              </w:rPr>
              <w:t xml:space="preserve">No  </w:t>
            </w:r>
          </w:p>
        </w:tc>
        <w:tc>
          <w:tcPr>
            <w:tcW w:w="945" w:type="dxa"/>
            <w:vAlign w:val="center"/>
          </w:tcPr>
          <w:p w14:paraId="0319C086" w14:textId="25144EC8"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 xml:space="preserve"> 459</w:t>
            </w:r>
          </w:p>
        </w:tc>
        <w:tc>
          <w:tcPr>
            <w:tcW w:w="855" w:type="dxa"/>
            <w:vAlign w:val="center"/>
          </w:tcPr>
          <w:p w14:paraId="0DFB86CF" w14:textId="171F1907"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32</w:t>
            </w:r>
          </w:p>
        </w:tc>
        <w:tc>
          <w:tcPr>
            <w:tcW w:w="1200" w:type="dxa"/>
            <w:vAlign w:val="center"/>
          </w:tcPr>
          <w:p w14:paraId="056F7A8A" w14:textId="1F0FCC84"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 xml:space="preserve">266 </w:t>
            </w:r>
          </w:p>
        </w:tc>
        <w:tc>
          <w:tcPr>
            <w:tcW w:w="1215" w:type="dxa"/>
            <w:vAlign w:val="center"/>
          </w:tcPr>
          <w:p w14:paraId="20BCA141" w14:textId="3C25B12B"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 xml:space="preserve"> 32</w:t>
            </w:r>
          </w:p>
        </w:tc>
        <w:tc>
          <w:tcPr>
            <w:tcW w:w="1275" w:type="dxa"/>
            <w:vAlign w:val="center"/>
          </w:tcPr>
          <w:p w14:paraId="7F82F906" w14:textId="0D0A8C36"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 xml:space="preserve"> 193</w:t>
            </w:r>
          </w:p>
        </w:tc>
        <w:tc>
          <w:tcPr>
            <w:tcW w:w="1425" w:type="dxa"/>
            <w:vAlign w:val="center"/>
          </w:tcPr>
          <w:p w14:paraId="5E986725" w14:textId="68B1BDA5" w:rsidR="00C014B1" w:rsidRPr="00D836B4" w:rsidRDefault="00C014B1" w:rsidP="00D03966">
            <w:pPr>
              <w:keepNext/>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 xml:space="preserve"> 32</w:t>
            </w:r>
          </w:p>
        </w:tc>
      </w:tr>
    </w:tbl>
    <w:p w14:paraId="090739DF" w14:textId="2B7F6EC7" w:rsidR="00D03966" w:rsidRPr="00D836B4" w:rsidRDefault="00D03966">
      <w:pPr>
        <w:pStyle w:val="Caption"/>
      </w:pPr>
      <w:r w:rsidRPr="00D836B4">
        <w:t xml:space="preserve">Table </w:t>
      </w:r>
      <w:r w:rsidR="00D836B4" w:rsidRPr="00D836B4">
        <w:fldChar w:fldCharType="begin"/>
      </w:r>
      <w:r w:rsidR="00D836B4" w:rsidRPr="00D836B4">
        <w:instrText xml:space="preserve"> SEQ Table \* ARABIC </w:instrText>
      </w:r>
      <w:r w:rsidR="00D836B4" w:rsidRPr="00D836B4">
        <w:fldChar w:fldCharType="separate"/>
      </w:r>
      <w:r w:rsidRPr="00D836B4">
        <w:rPr>
          <w:noProof/>
        </w:rPr>
        <w:t>20</w:t>
      </w:r>
      <w:r w:rsidR="00D836B4" w:rsidRPr="00D836B4">
        <w:rPr>
          <w:noProof/>
        </w:rPr>
        <w:fldChar w:fldCharType="end"/>
      </w:r>
      <w:r w:rsidRPr="00D836B4">
        <w:t>. Results from Question 5 of Section VI, Focus Area E: Local Educational Agency Facilities, Services, and Operations</w:t>
      </w:r>
    </w:p>
    <w:p w14:paraId="6F6861C7" w14:textId="4982041B" w:rsidR="00613899" w:rsidRPr="00D836B4" w:rsidRDefault="00613899" w:rsidP="00613899">
      <w:pPr>
        <w:rPr>
          <w:rFonts w:ascii="Arial" w:eastAsia="Arial" w:hAnsi="Arial" w:cs="Arial"/>
          <w:color w:val="000000" w:themeColor="text1"/>
          <w:sz w:val="24"/>
          <w:szCs w:val="24"/>
        </w:rPr>
      </w:pPr>
      <w:r w:rsidRPr="00D836B4">
        <w:rPr>
          <w:rFonts w:ascii="Arial" w:eastAsia="Arial" w:hAnsi="Arial" w:cs="Arial"/>
          <w:b/>
          <w:bCs/>
          <w:color w:val="000000" w:themeColor="text1"/>
          <w:sz w:val="24"/>
          <w:szCs w:val="24"/>
        </w:rPr>
        <w:t xml:space="preserve">6. In which of the following areas does the LEA intend to make updates to facilities? </w:t>
      </w:r>
      <w:r w:rsidR="6328F444" w:rsidRPr="00D836B4">
        <w:rPr>
          <w:rFonts w:ascii="Arial" w:eastAsia="Arial" w:hAnsi="Arial" w:cs="Arial"/>
          <w:b/>
          <w:bCs/>
          <w:color w:val="000000" w:themeColor="text1"/>
          <w:sz w:val="24"/>
          <w:szCs w:val="24"/>
        </w:rPr>
        <w:t>(S</w:t>
      </w:r>
      <w:r w:rsidRPr="00D836B4">
        <w:rPr>
          <w:rFonts w:ascii="Arial" w:eastAsia="Arial" w:hAnsi="Arial" w:cs="Arial"/>
          <w:b/>
          <w:bCs/>
          <w:color w:val="000000" w:themeColor="text1"/>
          <w:sz w:val="24"/>
          <w:szCs w:val="24"/>
        </w:rPr>
        <w:t>elect all that apply</w:t>
      </w:r>
      <w:r w:rsidR="2A9711D6" w:rsidRPr="00D836B4">
        <w:rPr>
          <w:rFonts w:ascii="Arial" w:eastAsia="Arial" w:hAnsi="Arial" w:cs="Arial"/>
          <w:b/>
          <w:bCs/>
          <w:color w:val="000000" w:themeColor="text1"/>
          <w:sz w:val="24"/>
          <w:szCs w:val="24"/>
        </w:rPr>
        <w:t>)</w:t>
      </w:r>
    </w:p>
    <w:tbl>
      <w:tblPr>
        <w:tblStyle w:val="TableGrid"/>
        <w:tblW w:w="9365" w:type="dxa"/>
        <w:tblInd w:w="-5" w:type="dxa"/>
        <w:tblLayout w:type="fixed"/>
        <w:tblLook w:val="06A0" w:firstRow="1" w:lastRow="0" w:firstColumn="1" w:lastColumn="0" w:noHBand="1" w:noVBand="1"/>
      </w:tblPr>
      <w:tblGrid>
        <w:gridCol w:w="2450"/>
        <w:gridCol w:w="945"/>
        <w:gridCol w:w="855"/>
        <w:gridCol w:w="1200"/>
        <w:gridCol w:w="1215"/>
        <w:gridCol w:w="1275"/>
        <w:gridCol w:w="1425"/>
      </w:tblGrid>
      <w:tr w:rsidR="000B12FE" w:rsidRPr="00D836B4" w14:paraId="3D33C806" w14:textId="77777777" w:rsidTr="5793E812">
        <w:trPr>
          <w:cantSplit/>
          <w:trHeight w:val="300"/>
          <w:tblHeader/>
        </w:trPr>
        <w:tc>
          <w:tcPr>
            <w:tcW w:w="2450" w:type="dxa"/>
            <w:shd w:val="clear" w:color="auto" w:fill="4472C4" w:themeFill="accent1"/>
          </w:tcPr>
          <w:p w14:paraId="4EFE9730" w14:textId="77777777" w:rsidR="000B12FE" w:rsidRPr="00D836B4" w:rsidRDefault="000B12FE" w:rsidP="00E57641">
            <w:pP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LEA Responses</w:t>
            </w:r>
          </w:p>
        </w:tc>
        <w:tc>
          <w:tcPr>
            <w:tcW w:w="945" w:type="dxa"/>
            <w:shd w:val="clear" w:color="auto" w:fill="4472C4" w:themeFill="accent1"/>
          </w:tcPr>
          <w:p w14:paraId="17FAEF6C" w14:textId="77777777" w:rsidR="000B12FE" w:rsidRPr="00D836B4" w:rsidRDefault="000B12FE"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LEAs</w:t>
            </w:r>
          </w:p>
        </w:tc>
        <w:tc>
          <w:tcPr>
            <w:tcW w:w="855" w:type="dxa"/>
            <w:shd w:val="clear" w:color="auto" w:fill="4472C4" w:themeFill="accent1"/>
          </w:tcPr>
          <w:p w14:paraId="10BFB3B1" w14:textId="77777777" w:rsidR="000B12FE" w:rsidRPr="00D836B4" w:rsidRDefault="000B12FE"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LEAs</w:t>
            </w:r>
          </w:p>
        </w:tc>
        <w:tc>
          <w:tcPr>
            <w:tcW w:w="1200" w:type="dxa"/>
            <w:shd w:val="clear" w:color="auto" w:fill="4472C4" w:themeFill="accent1"/>
          </w:tcPr>
          <w:p w14:paraId="255D3C48" w14:textId="77777777" w:rsidR="000B12FE" w:rsidRPr="00D836B4" w:rsidRDefault="000B12FE"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Districts</w:t>
            </w:r>
          </w:p>
        </w:tc>
        <w:tc>
          <w:tcPr>
            <w:tcW w:w="1215" w:type="dxa"/>
            <w:shd w:val="clear" w:color="auto" w:fill="4472C4" w:themeFill="accent1"/>
          </w:tcPr>
          <w:p w14:paraId="04DE6BBA" w14:textId="77777777" w:rsidR="000B12FE" w:rsidRPr="00D836B4" w:rsidRDefault="000B12FE" w:rsidP="00E57641">
            <w:pPr>
              <w:spacing w:line="259" w:lineRule="auto"/>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Districts</w:t>
            </w:r>
          </w:p>
        </w:tc>
        <w:tc>
          <w:tcPr>
            <w:tcW w:w="1275" w:type="dxa"/>
            <w:shd w:val="clear" w:color="auto" w:fill="4472C4" w:themeFill="accent1"/>
          </w:tcPr>
          <w:p w14:paraId="63D782AE" w14:textId="77777777" w:rsidR="000B12FE" w:rsidRPr="00D836B4" w:rsidRDefault="000B12FE"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xml:space="preserve"># Charters </w:t>
            </w:r>
          </w:p>
        </w:tc>
        <w:tc>
          <w:tcPr>
            <w:tcW w:w="1425" w:type="dxa"/>
            <w:shd w:val="clear" w:color="auto" w:fill="4472C4" w:themeFill="accent1"/>
          </w:tcPr>
          <w:p w14:paraId="5DBD2B52" w14:textId="77777777" w:rsidR="000B12FE" w:rsidRPr="00D836B4" w:rsidRDefault="000B12FE"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Charters</w:t>
            </w:r>
          </w:p>
        </w:tc>
      </w:tr>
      <w:tr w:rsidR="00C014B1" w:rsidRPr="00D836B4" w14:paraId="1AE9A520" w14:textId="77777777" w:rsidTr="5793E812">
        <w:trPr>
          <w:cantSplit/>
          <w:trHeight w:val="300"/>
        </w:trPr>
        <w:tc>
          <w:tcPr>
            <w:tcW w:w="2450" w:type="dxa"/>
          </w:tcPr>
          <w:p w14:paraId="068D62DA" w14:textId="25EE3997" w:rsidR="00C014B1" w:rsidRPr="00D836B4" w:rsidRDefault="00C014B1" w:rsidP="00C014B1">
            <w:pPr>
              <w:rPr>
                <w:rFonts w:ascii="Arial" w:eastAsia="Arial" w:hAnsi="Arial" w:cs="Arial"/>
                <w:sz w:val="24"/>
                <w:szCs w:val="24"/>
              </w:rPr>
            </w:pPr>
            <w:r w:rsidRPr="00D836B4">
              <w:rPr>
                <w:rFonts w:ascii="Arial" w:hAnsi="Arial" w:cs="Arial"/>
                <w:sz w:val="24"/>
                <w:szCs w:val="24"/>
              </w:rPr>
              <w:t>Turfed area</w:t>
            </w:r>
          </w:p>
        </w:tc>
        <w:tc>
          <w:tcPr>
            <w:tcW w:w="945" w:type="dxa"/>
            <w:vAlign w:val="center"/>
          </w:tcPr>
          <w:p w14:paraId="79160269" w14:textId="3F241E63" w:rsidR="00C014B1" w:rsidRPr="00D836B4" w:rsidRDefault="00C014B1" w:rsidP="00C014B1">
            <w:pPr>
              <w:jc w:val="center"/>
              <w:rPr>
                <w:rFonts w:ascii="Times New Roman" w:eastAsia="Times New Roman" w:hAnsi="Times New Roman" w:cs="Times New Roman"/>
                <w:sz w:val="24"/>
                <w:szCs w:val="24"/>
              </w:rPr>
            </w:pPr>
            <w:r w:rsidRPr="00D836B4">
              <w:rPr>
                <w:rFonts w:ascii="Arial" w:hAnsi="Arial" w:cs="Arial"/>
                <w:sz w:val="24"/>
                <w:szCs w:val="24"/>
              </w:rPr>
              <w:t>371</w:t>
            </w:r>
          </w:p>
        </w:tc>
        <w:tc>
          <w:tcPr>
            <w:tcW w:w="855" w:type="dxa"/>
            <w:vAlign w:val="center"/>
          </w:tcPr>
          <w:p w14:paraId="5C675F58" w14:textId="67AE8F35" w:rsidR="00C014B1" w:rsidRPr="00D836B4" w:rsidRDefault="00C014B1" w:rsidP="00C014B1">
            <w:pPr>
              <w:jc w:val="center"/>
              <w:rPr>
                <w:rFonts w:ascii="Times New Roman" w:eastAsia="Times New Roman" w:hAnsi="Times New Roman" w:cs="Times New Roman"/>
                <w:sz w:val="24"/>
                <w:szCs w:val="24"/>
              </w:rPr>
            </w:pPr>
            <w:r w:rsidRPr="00D836B4">
              <w:rPr>
                <w:rFonts w:ascii="Arial" w:hAnsi="Arial" w:cs="Arial"/>
                <w:sz w:val="24"/>
                <w:szCs w:val="24"/>
              </w:rPr>
              <w:t>26</w:t>
            </w:r>
          </w:p>
        </w:tc>
        <w:tc>
          <w:tcPr>
            <w:tcW w:w="1200" w:type="dxa"/>
            <w:vAlign w:val="center"/>
          </w:tcPr>
          <w:p w14:paraId="04C18DB6" w14:textId="2EB8DCE4" w:rsidR="00C014B1" w:rsidRPr="00D836B4" w:rsidRDefault="00C014B1" w:rsidP="00C014B1">
            <w:pPr>
              <w:jc w:val="center"/>
              <w:rPr>
                <w:rFonts w:ascii="Times New Roman" w:eastAsia="Times New Roman" w:hAnsi="Times New Roman" w:cs="Times New Roman"/>
                <w:sz w:val="24"/>
                <w:szCs w:val="24"/>
              </w:rPr>
            </w:pPr>
            <w:r w:rsidRPr="00D836B4">
              <w:rPr>
                <w:rFonts w:ascii="Arial" w:hAnsi="Arial" w:cs="Arial"/>
                <w:sz w:val="24"/>
                <w:szCs w:val="24"/>
              </w:rPr>
              <w:t>265</w:t>
            </w:r>
          </w:p>
        </w:tc>
        <w:tc>
          <w:tcPr>
            <w:tcW w:w="1215" w:type="dxa"/>
            <w:vAlign w:val="center"/>
          </w:tcPr>
          <w:p w14:paraId="10663153" w14:textId="277F0312" w:rsidR="00C014B1" w:rsidRPr="00D836B4" w:rsidRDefault="6683B3D7" w:rsidP="3C9A48D0">
            <w:pPr>
              <w:spacing w:line="259" w:lineRule="auto"/>
              <w:jc w:val="center"/>
              <w:rPr>
                <w:rFonts w:ascii="Arial" w:eastAsia="Arial" w:hAnsi="Arial" w:cs="Arial"/>
                <w:sz w:val="24"/>
                <w:szCs w:val="24"/>
              </w:rPr>
            </w:pPr>
            <w:r w:rsidRPr="00D836B4">
              <w:rPr>
                <w:rFonts w:ascii="Arial" w:hAnsi="Arial" w:cs="Arial"/>
                <w:sz w:val="24"/>
                <w:szCs w:val="24"/>
              </w:rPr>
              <w:t>32</w:t>
            </w:r>
          </w:p>
        </w:tc>
        <w:tc>
          <w:tcPr>
            <w:tcW w:w="1275" w:type="dxa"/>
            <w:vAlign w:val="center"/>
          </w:tcPr>
          <w:p w14:paraId="3B7EE517" w14:textId="402D86C8" w:rsidR="00C014B1" w:rsidRPr="00D836B4" w:rsidRDefault="00C014B1" w:rsidP="00C014B1">
            <w:pPr>
              <w:jc w:val="center"/>
              <w:rPr>
                <w:rFonts w:ascii="Times New Roman" w:eastAsia="Times New Roman" w:hAnsi="Times New Roman" w:cs="Times New Roman"/>
                <w:sz w:val="24"/>
                <w:szCs w:val="24"/>
              </w:rPr>
            </w:pPr>
            <w:r w:rsidRPr="00D836B4">
              <w:rPr>
                <w:rFonts w:ascii="Arial" w:hAnsi="Arial" w:cs="Arial"/>
                <w:sz w:val="24"/>
                <w:szCs w:val="24"/>
              </w:rPr>
              <w:t>106</w:t>
            </w:r>
          </w:p>
        </w:tc>
        <w:tc>
          <w:tcPr>
            <w:tcW w:w="1425" w:type="dxa"/>
            <w:vAlign w:val="center"/>
          </w:tcPr>
          <w:p w14:paraId="0E277614" w14:textId="30213050" w:rsidR="00C014B1" w:rsidRPr="00D836B4" w:rsidRDefault="3691402C" w:rsidP="3C9A48D0">
            <w:pPr>
              <w:spacing w:line="259" w:lineRule="auto"/>
              <w:jc w:val="center"/>
              <w:rPr>
                <w:rFonts w:ascii="Arial" w:eastAsia="Arial" w:hAnsi="Arial" w:cs="Arial"/>
                <w:sz w:val="24"/>
                <w:szCs w:val="24"/>
              </w:rPr>
            </w:pPr>
            <w:r w:rsidRPr="00D836B4">
              <w:rPr>
                <w:rFonts w:ascii="Arial" w:hAnsi="Arial" w:cs="Arial"/>
                <w:sz w:val="24"/>
                <w:szCs w:val="24"/>
              </w:rPr>
              <w:t>18</w:t>
            </w:r>
          </w:p>
        </w:tc>
      </w:tr>
      <w:tr w:rsidR="00C014B1" w:rsidRPr="00D836B4" w14:paraId="23D144EE" w14:textId="77777777" w:rsidTr="5793E812">
        <w:trPr>
          <w:cantSplit/>
          <w:trHeight w:val="300"/>
        </w:trPr>
        <w:tc>
          <w:tcPr>
            <w:tcW w:w="2450" w:type="dxa"/>
          </w:tcPr>
          <w:p w14:paraId="10707786" w14:textId="4CDCECF3" w:rsidR="00C014B1" w:rsidRPr="00D836B4" w:rsidRDefault="00C014B1" w:rsidP="00C014B1">
            <w:pPr>
              <w:rPr>
                <w:rFonts w:ascii="Arial" w:eastAsia="Arial" w:hAnsi="Arial" w:cs="Arial"/>
                <w:sz w:val="24"/>
                <w:szCs w:val="24"/>
              </w:rPr>
            </w:pPr>
            <w:r w:rsidRPr="00D836B4">
              <w:rPr>
                <w:rFonts w:ascii="Arial" w:hAnsi="Arial" w:cs="Arial"/>
                <w:sz w:val="24"/>
                <w:szCs w:val="24"/>
              </w:rPr>
              <w:t>Paved area</w:t>
            </w:r>
          </w:p>
        </w:tc>
        <w:tc>
          <w:tcPr>
            <w:tcW w:w="945" w:type="dxa"/>
            <w:vAlign w:val="center"/>
          </w:tcPr>
          <w:p w14:paraId="45A5FA50" w14:textId="527AFBC5" w:rsidR="00C014B1" w:rsidRPr="00D836B4" w:rsidRDefault="00C014B1" w:rsidP="00C014B1">
            <w:pPr>
              <w:jc w:val="center"/>
              <w:rPr>
                <w:rFonts w:ascii="Times New Roman" w:eastAsia="Times New Roman" w:hAnsi="Times New Roman" w:cs="Times New Roman"/>
                <w:sz w:val="24"/>
                <w:szCs w:val="24"/>
              </w:rPr>
            </w:pPr>
            <w:r w:rsidRPr="00D836B4">
              <w:rPr>
                <w:rFonts w:ascii="Arial" w:hAnsi="Arial" w:cs="Arial"/>
                <w:sz w:val="24"/>
                <w:szCs w:val="24"/>
              </w:rPr>
              <w:t>386</w:t>
            </w:r>
          </w:p>
        </w:tc>
        <w:tc>
          <w:tcPr>
            <w:tcW w:w="855" w:type="dxa"/>
            <w:vAlign w:val="center"/>
          </w:tcPr>
          <w:p w14:paraId="0B80B678" w14:textId="53199812" w:rsidR="00C014B1" w:rsidRPr="00D836B4" w:rsidRDefault="00C014B1" w:rsidP="00C014B1">
            <w:pPr>
              <w:jc w:val="center"/>
              <w:rPr>
                <w:rFonts w:ascii="Times New Roman" w:eastAsia="Times New Roman" w:hAnsi="Times New Roman" w:cs="Times New Roman"/>
                <w:sz w:val="24"/>
                <w:szCs w:val="24"/>
              </w:rPr>
            </w:pPr>
            <w:r w:rsidRPr="00D836B4">
              <w:rPr>
                <w:rFonts w:ascii="Arial" w:hAnsi="Arial" w:cs="Arial"/>
                <w:sz w:val="24"/>
                <w:szCs w:val="24"/>
              </w:rPr>
              <w:t>27</w:t>
            </w:r>
          </w:p>
        </w:tc>
        <w:tc>
          <w:tcPr>
            <w:tcW w:w="1200" w:type="dxa"/>
            <w:vAlign w:val="center"/>
          </w:tcPr>
          <w:p w14:paraId="63E4C02E" w14:textId="17EBCCC6" w:rsidR="00C014B1" w:rsidRPr="00D836B4" w:rsidRDefault="00C014B1" w:rsidP="00C014B1">
            <w:pPr>
              <w:jc w:val="center"/>
              <w:rPr>
                <w:rFonts w:ascii="Times New Roman" w:eastAsia="Times New Roman" w:hAnsi="Times New Roman" w:cs="Times New Roman"/>
                <w:sz w:val="24"/>
                <w:szCs w:val="24"/>
              </w:rPr>
            </w:pPr>
            <w:r w:rsidRPr="00D836B4">
              <w:rPr>
                <w:rFonts w:ascii="Arial" w:hAnsi="Arial" w:cs="Arial"/>
                <w:sz w:val="24"/>
                <w:szCs w:val="24"/>
              </w:rPr>
              <w:t>269</w:t>
            </w:r>
          </w:p>
        </w:tc>
        <w:tc>
          <w:tcPr>
            <w:tcW w:w="1215" w:type="dxa"/>
            <w:vAlign w:val="center"/>
          </w:tcPr>
          <w:p w14:paraId="59AD9374" w14:textId="4C1B806D" w:rsidR="00C014B1" w:rsidRPr="00D836B4" w:rsidRDefault="00C014B1" w:rsidP="00C014B1">
            <w:pPr>
              <w:jc w:val="center"/>
              <w:rPr>
                <w:rFonts w:ascii="Times New Roman" w:eastAsia="Times New Roman" w:hAnsi="Times New Roman" w:cs="Times New Roman"/>
                <w:sz w:val="24"/>
                <w:szCs w:val="24"/>
              </w:rPr>
            </w:pPr>
            <w:r w:rsidRPr="00D836B4">
              <w:rPr>
                <w:rFonts w:ascii="Arial" w:hAnsi="Arial" w:cs="Arial"/>
                <w:sz w:val="24"/>
                <w:szCs w:val="24"/>
              </w:rPr>
              <w:t>32</w:t>
            </w:r>
          </w:p>
        </w:tc>
        <w:tc>
          <w:tcPr>
            <w:tcW w:w="1275" w:type="dxa"/>
            <w:vAlign w:val="center"/>
          </w:tcPr>
          <w:p w14:paraId="72FEB4CF" w14:textId="561AADCA" w:rsidR="00C014B1" w:rsidRPr="00D836B4" w:rsidRDefault="00C014B1" w:rsidP="00C014B1">
            <w:pPr>
              <w:jc w:val="center"/>
              <w:rPr>
                <w:rFonts w:ascii="Times New Roman" w:eastAsia="Times New Roman" w:hAnsi="Times New Roman" w:cs="Times New Roman"/>
                <w:sz w:val="24"/>
                <w:szCs w:val="24"/>
              </w:rPr>
            </w:pPr>
            <w:r w:rsidRPr="00D836B4">
              <w:rPr>
                <w:rFonts w:ascii="Arial" w:hAnsi="Arial" w:cs="Arial"/>
                <w:sz w:val="24"/>
                <w:szCs w:val="24"/>
              </w:rPr>
              <w:t>117</w:t>
            </w:r>
          </w:p>
        </w:tc>
        <w:tc>
          <w:tcPr>
            <w:tcW w:w="1425" w:type="dxa"/>
            <w:vAlign w:val="center"/>
          </w:tcPr>
          <w:p w14:paraId="306B6A14" w14:textId="391A4EF6" w:rsidR="00C014B1" w:rsidRPr="00D836B4" w:rsidRDefault="1763ECE5" w:rsidP="3C9A48D0">
            <w:pPr>
              <w:spacing w:line="259" w:lineRule="auto"/>
              <w:jc w:val="center"/>
              <w:rPr>
                <w:rFonts w:ascii="Arial" w:eastAsia="Arial" w:hAnsi="Arial" w:cs="Arial"/>
                <w:sz w:val="24"/>
                <w:szCs w:val="24"/>
              </w:rPr>
            </w:pPr>
            <w:r w:rsidRPr="00D836B4">
              <w:rPr>
                <w:rFonts w:ascii="Arial" w:hAnsi="Arial" w:cs="Arial"/>
                <w:sz w:val="24"/>
                <w:szCs w:val="24"/>
              </w:rPr>
              <w:t>20</w:t>
            </w:r>
          </w:p>
        </w:tc>
      </w:tr>
      <w:tr w:rsidR="00C014B1" w:rsidRPr="00D836B4" w14:paraId="5F8D243F" w14:textId="77777777" w:rsidTr="5793E812">
        <w:trPr>
          <w:cantSplit/>
          <w:trHeight w:val="300"/>
        </w:trPr>
        <w:tc>
          <w:tcPr>
            <w:tcW w:w="2450" w:type="dxa"/>
          </w:tcPr>
          <w:p w14:paraId="2E4E12C3" w14:textId="3ED0E238" w:rsidR="00C014B1" w:rsidRPr="00D836B4" w:rsidRDefault="00C014B1" w:rsidP="00C014B1">
            <w:pPr>
              <w:rPr>
                <w:rFonts w:ascii="Arial" w:eastAsia="Arial" w:hAnsi="Arial" w:cs="Arial"/>
                <w:sz w:val="24"/>
                <w:szCs w:val="24"/>
              </w:rPr>
            </w:pPr>
            <w:r w:rsidRPr="00D836B4">
              <w:rPr>
                <w:rFonts w:ascii="Arial" w:eastAsia="Arial" w:hAnsi="Arial" w:cs="Arial"/>
                <w:sz w:val="24"/>
                <w:szCs w:val="24"/>
              </w:rPr>
              <w:t>Apparatus area</w:t>
            </w:r>
          </w:p>
        </w:tc>
        <w:tc>
          <w:tcPr>
            <w:tcW w:w="945" w:type="dxa"/>
            <w:vAlign w:val="center"/>
          </w:tcPr>
          <w:p w14:paraId="04329471" w14:textId="6E834453"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475</w:t>
            </w:r>
          </w:p>
        </w:tc>
        <w:tc>
          <w:tcPr>
            <w:tcW w:w="855" w:type="dxa"/>
            <w:vAlign w:val="center"/>
          </w:tcPr>
          <w:p w14:paraId="23755F1C" w14:textId="3CE11705"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33</w:t>
            </w:r>
          </w:p>
        </w:tc>
        <w:tc>
          <w:tcPr>
            <w:tcW w:w="1200" w:type="dxa"/>
            <w:vAlign w:val="center"/>
          </w:tcPr>
          <w:p w14:paraId="68CE8784" w14:textId="223CDFD4"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334</w:t>
            </w:r>
          </w:p>
        </w:tc>
        <w:tc>
          <w:tcPr>
            <w:tcW w:w="1215" w:type="dxa"/>
            <w:vAlign w:val="center"/>
          </w:tcPr>
          <w:p w14:paraId="5631C4B1" w14:textId="146386A9"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40</w:t>
            </w:r>
          </w:p>
        </w:tc>
        <w:tc>
          <w:tcPr>
            <w:tcW w:w="1275" w:type="dxa"/>
            <w:vAlign w:val="center"/>
          </w:tcPr>
          <w:p w14:paraId="4E53B02A" w14:textId="4931AF2D"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141</w:t>
            </w:r>
          </w:p>
        </w:tc>
        <w:tc>
          <w:tcPr>
            <w:tcW w:w="1425" w:type="dxa"/>
            <w:vAlign w:val="center"/>
          </w:tcPr>
          <w:p w14:paraId="7B9A0A61" w14:textId="148687BF" w:rsidR="00C014B1" w:rsidRPr="00D836B4" w:rsidRDefault="5E8A4999"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24</w:t>
            </w:r>
          </w:p>
        </w:tc>
      </w:tr>
      <w:tr w:rsidR="00C014B1" w:rsidRPr="00D836B4" w14:paraId="13FCEEE6" w14:textId="77777777" w:rsidTr="5793E812">
        <w:trPr>
          <w:cantSplit/>
          <w:trHeight w:val="300"/>
        </w:trPr>
        <w:tc>
          <w:tcPr>
            <w:tcW w:w="2450" w:type="dxa"/>
          </w:tcPr>
          <w:p w14:paraId="44B46C36" w14:textId="10DDC347" w:rsidR="00C014B1" w:rsidRPr="00D836B4" w:rsidRDefault="00C014B1" w:rsidP="00C014B1">
            <w:pPr>
              <w:rPr>
                <w:rFonts w:ascii="Arial" w:eastAsia="Arial" w:hAnsi="Arial" w:cs="Arial"/>
                <w:sz w:val="24"/>
                <w:szCs w:val="24"/>
              </w:rPr>
            </w:pPr>
            <w:r w:rsidRPr="00D836B4">
              <w:rPr>
                <w:rFonts w:ascii="Arial" w:eastAsia="Arial" w:hAnsi="Arial" w:cs="Arial"/>
                <w:sz w:val="24"/>
                <w:szCs w:val="24"/>
              </w:rPr>
              <w:t>Land required for buildings and grounds</w:t>
            </w:r>
          </w:p>
        </w:tc>
        <w:tc>
          <w:tcPr>
            <w:tcW w:w="945" w:type="dxa"/>
            <w:vAlign w:val="center"/>
          </w:tcPr>
          <w:p w14:paraId="58A83FF6" w14:textId="26992C8C"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229</w:t>
            </w:r>
          </w:p>
        </w:tc>
        <w:tc>
          <w:tcPr>
            <w:tcW w:w="855" w:type="dxa"/>
            <w:vAlign w:val="center"/>
          </w:tcPr>
          <w:p w14:paraId="49AAB33B" w14:textId="5D4EC1B6"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16</w:t>
            </w:r>
          </w:p>
        </w:tc>
        <w:tc>
          <w:tcPr>
            <w:tcW w:w="1200" w:type="dxa"/>
            <w:vAlign w:val="center"/>
          </w:tcPr>
          <w:p w14:paraId="34AAC9BB" w14:textId="316A4E91"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149</w:t>
            </w:r>
          </w:p>
        </w:tc>
        <w:tc>
          <w:tcPr>
            <w:tcW w:w="1215" w:type="dxa"/>
            <w:vAlign w:val="center"/>
          </w:tcPr>
          <w:p w14:paraId="1709E8F9" w14:textId="0FAFEAD9" w:rsidR="00C014B1" w:rsidRPr="00D836B4" w:rsidRDefault="6A1BEDE2"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18</w:t>
            </w:r>
          </w:p>
        </w:tc>
        <w:tc>
          <w:tcPr>
            <w:tcW w:w="1275" w:type="dxa"/>
            <w:vAlign w:val="center"/>
          </w:tcPr>
          <w:p w14:paraId="723B4A5B" w14:textId="0FAD7E8C"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80</w:t>
            </w:r>
          </w:p>
        </w:tc>
        <w:tc>
          <w:tcPr>
            <w:tcW w:w="1425" w:type="dxa"/>
            <w:vAlign w:val="center"/>
          </w:tcPr>
          <w:p w14:paraId="67A08436" w14:textId="0DDC740A"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13</w:t>
            </w:r>
          </w:p>
        </w:tc>
      </w:tr>
      <w:tr w:rsidR="00C014B1" w:rsidRPr="00D836B4" w14:paraId="5D599445" w14:textId="77777777" w:rsidTr="5793E812">
        <w:trPr>
          <w:cantSplit/>
          <w:trHeight w:val="300"/>
        </w:trPr>
        <w:tc>
          <w:tcPr>
            <w:tcW w:w="2450" w:type="dxa"/>
          </w:tcPr>
          <w:p w14:paraId="6965BAE1" w14:textId="5D5C596E" w:rsidR="00C014B1" w:rsidRPr="00D836B4" w:rsidRDefault="00C014B1" w:rsidP="00C014B1">
            <w:pPr>
              <w:rPr>
                <w:rFonts w:ascii="Arial" w:eastAsia="Arial" w:hAnsi="Arial" w:cs="Arial"/>
                <w:sz w:val="24"/>
                <w:szCs w:val="24"/>
              </w:rPr>
            </w:pPr>
            <w:r w:rsidRPr="00D836B4">
              <w:rPr>
                <w:rFonts w:ascii="Arial" w:eastAsia="Arial" w:hAnsi="Arial" w:cs="Arial"/>
                <w:sz w:val="24"/>
                <w:szCs w:val="24"/>
              </w:rPr>
              <w:t>Total square feet required</w:t>
            </w:r>
          </w:p>
        </w:tc>
        <w:tc>
          <w:tcPr>
            <w:tcW w:w="945" w:type="dxa"/>
            <w:vAlign w:val="center"/>
          </w:tcPr>
          <w:p w14:paraId="7EBF34F5" w14:textId="3ADFBAD6"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365</w:t>
            </w:r>
          </w:p>
        </w:tc>
        <w:tc>
          <w:tcPr>
            <w:tcW w:w="855" w:type="dxa"/>
            <w:vAlign w:val="center"/>
          </w:tcPr>
          <w:p w14:paraId="085F9870" w14:textId="708D72C3" w:rsidR="00C014B1" w:rsidRPr="00D836B4" w:rsidRDefault="099AB81F"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26</w:t>
            </w:r>
          </w:p>
        </w:tc>
        <w:tc>
          <w:tcPr>
            <w:tcW w:w="1200" w:type="dxa"/>
            <w:vAlign w:val="center"/>
          </w:tcPr>
          <w:p w14:paraId="5667B6DC" w14:textId="4F5A856F"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254</w:t>
            </w:r>
          </w:p>
        </w:tc>
        <w:tc>
          <w:tcPr>
            <w:tcW w:w="1215" w:type="dxa"/>
            <w:vAlign w:val="center"/>
          </w:tcPr>
          <w:p w14:paraId="63DEFC46" w14:textId="6A612F06" w:rsidR="00C014B1" w:rsidRPr="00D836B4" w:rsidRDefault="4D66A0A7"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31</w:t>
            </w:r>
          </w:p>
        </w:tc>
        <w:tc>
          <w:tcPr>
            <w:tcW w:w="1275" w:type="dxa"/>
            <w:vAlign w:val="center"/>
          </w:tcPr>
          <w:p w14:paraId="7C80E7E9" w14:textId="313B4407"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111</w:t>
            </w:r>
          </w:p>
        </w:tc>
        <w:tc>
          <w:tcPr>
            <w:tcW w:w="1425" w:type="dxa"/>
            <w:vAlign w:val="center"/>
          </w:tcPr>
          <w:p w14:paraId="784DD7B8" w14:textId="0B68F7CE" w:rsidR="00C014B1" w:rsidRPr="00D836B4" w:rsidRDefault="04513626"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19</w:t>
            </w:r>
          </w:p>
        </w:tc>
      </w:tr>
      <w:tr w:rsidR="00C014B1" w:rsidRPr="00D836B4" w14:paraId="40F8A655" w14:textId="77777777" w:rsidTr="5793E812">
        <w:trPr>
          <w:cantSplit/>
          <w:trHeight w:val="300"/>
        </w:trPr>
        <w:tc>
          <w:tcPr>
            <w:tcW w:w="2450" w:type="dxa"/>
          </w:tcPr>
          <w:p w14:paraId="509A0098" w14:textId="224AE752" w:rsidR="00C014B1" w:rsidRPr="00D836B4" w:rsidRDefault="00C014B1" w:rsidP="00C014B1">
            <w:pPr>
              <w:rPr>
                <w:rFonts w:ascii="Times New Roman" w:eastAsia="Times New Roman" w:hAnsi="Times New Roman" w:cs="Times New Roman"/>
                <w:sz w:val="24"/>
                <w:szCs w:val="24"/>
              </w:rPr>
            </w:pPr>
            <w:r w:rsidRPr="00D836B4">
              <w:rPr>
                <w:rFonts w:ascii="Arial" w:eastAsia="Arial" w:hAnsi="Arial" w:cs="Arial"/>
                <w:sz w:val="24"/>
                <w:szCs w:val="24"/>
              </w:rPr>
              <w:t>None of the above</w:t>
            </w:r>
          </w:p>
        </w:tc>
        <w:tc>
          <w:tcPr>
            <w:tcW w:w="945" w:type="dxa"/>
            <w:vAlign w:val="center"/>
          </w:tcPr>
          <w:p w14:paraId="3F15A5C7" w14:textId="2E9900C5"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684</w:t>
            </w:r>
          </w:p>
        </w:tc>
        <w:tc>
          <w:tcPr>
            <w:tcW w:w="855" w:type="dxa"/>
            <w:vAlign w:val="center"/>
          </w:tcPr>
          <w:p w14:paraId="3C85A5F9" w14:textId="3EBF4016"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48</w:t>
            </w:r>
          </w:p>
        </w:tc>
        <w:tc>
          <w:tcPr>
            <w:tcW w:w="1200" w:type="dxa"/>
            <w:vAlign w:val="center"/>
          </w:tcPr>
          <w:p w14:paraId="6E3D23C3" w14:textId="4A0A6083"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339</w:t>
            </w:r>
          </w:p>
        </w:tc>
        <w:tc>
          <w:tcPr>
            <w:tcW w:w="1215" w:type="dxa"/>
            <w:vAlign w:val="center"/>
          </w:tcPr>
          <w:p w14:paraId="3A91D5AB" w14:textId="7B50A7D0" w:rsidR="00C014B1" w:rsidRPr="00D836B4" w:rsidRDefault="6B673A5F"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41</w:t>
            </w:r>
          </w:p>
        </w:tc>
        <w:tc>
          <w:tcPr>
            <w:tcW w:w="1275" w:type="dxa"/>
            <w:vAlign w:val="center"/>
          </w:tcPr>
          <w:p w14:paraId="07BED545" w14:textId="329063E0"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345</w:t>
            </w:r>
          </w:p>
        </w:tc>
        <w:tc>
          <w:tcPr>
            <w:tcW w:w="1425" w:type="dxa"/>
            <w:vAlign w:val="center"/>
          </w:tcPr>
          <w:p w14:paraId="3F086ADE" w14:textId="6854625D" w:rsidR="00C014B1" w:rsidRPr="00D836B4" w:rsidRDefault="00C014B1" w:rsidP="00D03966">
            <w:pPr>
              <w:keepNext/>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58</w:t>
            </w:r>
          </w:p>
        </w:tc>
      </w:tr>
    </w:tbl>
    <w:p w14:paraId="236482E3" w14:textId="2727B636" w:rsidR="00D03966" w:rsidRPr="00D836B4" w:rsidRDefault="00D03966">
      <w:pPr>
        <w:pStyle w:val="Caption"/>
      </w:pPr>
      <w:r w:rsidRPr="00D836B4">
        <w:lastRenderedPageBreak/>
        <w:t xml:space="preserve">Table </w:t>
      </w:r>
      <w:r w:rsidR="00D836B4" w:rsidRPr="00D836B4">
        <w:fldChar w:fldCharType="begin"/>
      </w:r>
      <w:r w:rsidR="00D836B4" w:rsidRPr="00D836B4">
        <w:instrText xml:space="preserve"> SEQ Table \* ARABIC </w:instrText>
      </w:r>
      <w:r w:rsidR="00D836B4" w:rsidRPr="00D836B4">
        <w:fldChar w:fldCharType="separate"/>
      </w:r>
      <w:r w:rsidRPr="00D836B4">
        <w:rPr>
          <w:noProof/>
        </w:rPr>
        <w:t>21</w:t>
      </w:r>
      <w:r w:rsidR="00D836B4" w:rsidRPr="00D836B4">
        <w:rPr>
          <w:noProof/>
        </w:rPr>
        <w:fldChar w:fldCharType="end"/>
      </w:r>
      <w:r w:rsidRPr="00D836B4">
        <w:t>. Results from Question 6 of Section VI, Focus Area E: Local Educational Agency Facilities, Services, and Operations</w:t>
      </w:r>
    </w:p>
    <w:p w14:paraId="6077B2A1" w14:textId="3BC84540" w:rsidR="00613899" w:rsidRPr="00D836B4" w:rsidRDefault="00613899" w:rsidP="00C014B1">
      <w:pPr>
        <w:rPr>
          <w:rFonts w:ascii="Arial" w:eastAsia="Arial" w:hAnsi="Arial" w:cs="Arial"/>
          <w:color w:val="000000" w:themeColor="text1"/>
          <w:sz w:val="24"/>
          <w:szCs w:val="24"/>
        </w:rPr>
      </w:pPr>
      <w:r w:rsidRPr="00D836B4">
        <w:rPr>
          <w:rFonts w:ascii="Arial" w:eastAsia="Arial" w:hAnsi="Arial" w:cs="Arial"/>
          <w:b/>
          <w:bCs/>
          <w:color w:val="000000" w:themeColor="text1"/>
          <w:sz w:val="24"/>
          <w:szCs w:val="24"/>
        </w:rPr>
        <w:t xml:space="preserve">7. What transportation will the LEA offer to children enrolled in TK? </w:t>
      </w:r>
      <w:r w:rsidR="7E935E9D" w:rsidRPr="00D836B4">
        <w:rPr>
          <w:rFonts w:ascii="Arial" w:eastAsia="Arial" w:hAnsi="Arial" w:cs="Arial"/>
          <w:b/>
          <w:bCs/>
          <w:color w:val="000000" w:themeColor="text1"/>
          <w:sz w:val="24"/>
          <w:szCs w:val="24"/>
        </w:rPr>
        <w:t>(S</w:t>
      </w:r>
      <w:r w:rsidRPr="00D836B4">
        <w:rPr>
          <w:rFonts w:ascii="Arial" w:eastAsia="Arial" w:hAnsi="Arial" w:cs="Arial"/>
          <w:b/>
          <w:bCs/>
          <w:color w:val="000000" w:themeColor="text1"/>
          <w:sz w:val="24"/>
          <w:szCs w:val="24"/>
        </w:rPr>
        <w:t>elect all that apply</w:t>
      </w:r>
      <w:r w:rsidR="161B4CE6" w:rsidRPr="00D836B4">
        <w:rPr>
          <w:rFonts w:ascii="Arial" w:eastAsia="Arial" w:hAnsi="Arial" w:cs="Arial"/>
          <w:b/>
          <w:bCs/>
          <w:color w:val="000000" w:themeColor="text1"/>
          <w:sz w:val="24"/>
          <w:szCs w:val="24"/>
        </w:rPr>
        <w:t>)</w:t>
      </w:r>
    </w:p>
    <w:tbl>
      <w:tblPr>
        <w:tblStyle w:val="TableGrid"/>
        <w:tblW w:w="9365" w:type="dxa"/>
        <w:tblInd w:w="-5" w:type="dxa"/>
        <w:tblLayout w:type="fixed"/>
        <w:tblLook w:val="06A0" w:firstRow="1" w:lastRow="0" w:firstColumn="1" w:lastColumn="0" w:noHBand="1" w:noVBand="1"/>
      </w:tblPr>
      <w:tblGrid>
        <w:gridCol w:w="2450"/>
        <w:gridCol w:w="945"/>
        <w:gridCol w:w="855"/>
        <w:gridCol w:w="1200"/>
        <w:gridCol w:w="1215"/>
        <w:gridCol w:w="1275"/>
        <w:gridCol w:w="1425"/>
      </w:tblGrid>
      <w:tr w:rsidR="000B12FE" w:rsidRPr="00D836B4" w14:paraId="4332DDB1" w14:textId="77777777" w:rsidTr="5793E812">
        <w:trPr>
          <w:cantSplit/>
          <w:trHeight w:val="300"/>
          <w:tblHeader/>
        </w:trPr>
        <w:tc>
          <w:tcPr>
            <w:tcW w:w="2450" w:type="dxa"/>
            <w:shd w:val="clear" w:color="auto" w:fill="4472C4" w:themeFill="accent1"/>
          </w:tcPr>
          <w:p w14:paraId="4D01220B" w14:textId="77777777" w:rsidR="000B12FE" w:rsidRPr="00D836B4" w:rsidRDefault="000B12FE" w:rsidP="00E57641">
            <w:pP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LEA Responses</w:t>
            </w:r>
          </w:p>
        </w:tc>
        <w:tc>
          <w:tcPr>
            <w:tcW w:w="945" w:type="dxa"/>
            <w:shd w:val="clear" w:color="auto" w:fill="4472C4" w:themeFill="accent1"/>
          </w:tcPr>
          <w:p w14:paraId="3F83D1D1" w14:textId="77777777" w:rsidR="000B12FE" w:rsidRPr="00D836B4" w:rsidRDefault="000B12FE"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LEAs</w:t>
            </w:r>
          </w:p>
        </w:tc>
        <w:tc>
          <w:tcPr>
            <w:tcW w:w="855" w:type="dxa"/>
            <w:shd w:val="clear" w:color="auto" w:fill="4472C4" w:themeFill="accent1"/>
          </w:tcPr>
          <w:p w14:paraId="3F152641" w14:textId="77777777" w:rsidR="000B12FE" w:rsidRPr="00D836B4" w:rsidRDefault="000B12FE"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LEAs</w:t>
            </w:r>
          </w:p>
        </w:tc>
        <w:tc>
          <w:tcPr>
            <w:tcW w:w="1200" w:type="dxa"/>
            <w:shd w:val="clear" w:color="auto" w:fill="4472C4" w:themeFill="accent1"/>
          </w:tcPr>
          <w:p w14:paraId="29695199" w14:textId="77777777" w:rsidR="000B12FE" w:rsidRPr="00D836B4" w:rsidRDefault="000B12FE"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Districts</w:t>
            </w:r>
          </w:p>
        </w:tc>
        <w:tc>
          <w:tcPr>
            <w:tcW w:w="1215" w:type="dxa"/>
            <w:shd w:val="clear" w:color="auto" w:fill="4472C4" w:themeFill="accent1"/>
          </w:tcPr>
          <w:p w14:paraId="486C2715" w14:textId="77777777" w:rsidR="000B12FE" w:rsidRPr="00D836B4" w:rsidRDefault="000B12FE" w:rsidP="00E57641">
            <w:pPr>
              <w:spacing w:line="259" w:lineRule="auto"/>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Districts</w:t>
            </w:r>
          </w:p>
        </w:tc>
        <w:tc>
          <w:tcPr>
            <w:tcW w:w="1275" w:type="dxa"/>
            <w:shd w:val="clear" w:color="auto" w:fill="4472C4" w:themeFill="accent1"/>
          </w:tcPr>
          <w:p w14:paraId="78243BEC" w14:textId="77777777" w:rsidR="000B12FE" w:rsidRPr="00D836B4" w:rsidRDefault="000B12FE"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xml:space="preserve"># Charters </w:t>
            </w:r>
          </w:p>
        </w:tc>
        <w:tc>
          <w:tcPr>
            <w:tcW w:w="1425" w:type="dxa"/>
            <w:shd w:val="clear" w:color="auto" w:fill="4472C4" w:themeFill="accent1"/>
          </w:tcPr>
          <w:p w14:paraId="211BD123" w14:textId="77777777" w:rsidR="000B12FE" w:rsidRPr="00D836B4" w:rsidRDefault="000B12FE"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Charters</w:t>
            </w:r>
          </w:p>
        </w:tc>
      </w:tr>
      <w:tr w:rsidR="00C014B1" w:rsidRPr="00D836B4" w14:paraId="3D24663B" w14:textId="77777777" w:rsidTr="5793E812">
        <w:trPr>
          <w:cantSplit/>
          <w:trHeight w:val="300"/>
        </w:trPr>
        <w:tc>
          <w:tcPr>
            <w:tcW w:w="2450" w:type="dxa"/>
          </w:tcPr>
          <w:p w14:paraId="116FAF10" w14:textId="181A541F" w:rsidR="00C014B1" w:rsidRPr="00D836B4" w:rsidRDefault="00C014B1" w:rsidP="00C014B1">
            <w:pPr>
              <w:rPr>
                <w:rFonts w:ascii="Arial" w:eastAsia="Arial" w:hAnsi="Arial" w:cs="Arial"/>
                <w:sz w:val="24"/>
                <w:szCs w:val="24"/>
              </w:rPr>
            </w:pPr>
            <w:r w:rsidRPr="00D836B4">
              <w:rPr>
                <w:rFonts w:ascii="Arial" w:hAnsi="Arial" w:cs="Arial"/>
                <w:sz w:val="24"/>
                <w:szCs w:val="24"/>
              </w:rPr>
              <w:t>Transportation to and from the TK program</w:t>
            </w:r>
          </w:p>
        </w:tc>
        <w:tc>
          <w:tcPr>
            <w:tcW w:w="945" w:type="dxa"/>
            <w:vAlign w:val="center"/>
          </w:tcPr>
          <w:p w14:paraId="049BB18A" w14:textId="4519E85A" w:rsidR="00C014B1" w:rsidRPr="00D836B4" w:rsidRDefault="00C014B1" w:rsidP="00C014B1">
            <w:pPr>
              <w:jc w:val="center"/>
              <w:rPr>
                <w:rFonts w:ascii="Times New Roman" w:eastAsia="Times New Roman" w:hAnsi="Times New Roman" w:cs="Times New Roman"/>
                <w:sz w:val="24"/>
                <w:szCs w:val="24"/>
              </w:rPr>
            </w:pPr>
            <w:r w:rsidRPr="00D836B4">
              <w:rPr>
                <w:rFonts w:ascii="Arial" w:hAnsi="Arial" w:cs="Arial"/>
                <w:sz w:val="24"/>
                <w:szCs w:val="24"/>
              </w:rPr>
              <w:t>581</w:t>
            </w:r>
          </w:p>
        </w:tc>
        <w:tc>
          <w:tcPr>
            <w:tcW w:w="855" w:type="dxa"/>
            <w:vAlign w:val="center"/>
          </w:tcPr>
          <w:p w14:paraId="63F69B80" w14:textId="7D1890E8" w:rsidR="00C014B1" w:rsidRPr="00D836B4" w:rsidRDefault="0DC81AAA" w:rsidP="3C9A48D0">
            <w:pPr>
              <w:spacing w:line="259" w:lineRule="auto"/>
              <w:jc w:val="center"/>
              <w:rPr>
                <w:rFonts w:ascii="Arial" w:eastAsia="Arial" w:hAnsi="Arial" w:cs="Arial"/>
                <w:sz w:val="24"/>
                <w:szCs w:val="24"/>
              </w:rPr>
            </w:pPr>
            <w:r w:rsidRPr="00D836B4">
              <w:rPr>
                <w:rFonts w:ascii="Arial" w:hAnsi="Arial" w:cs="Arial"/>
                <w:sz w:val="24"/>
                <w:szCs w:val="24"/>
              </w:rPr>
              <w:t>41</w:t>
            </w:r>
          </w:p>
        </w:tc>
        <w:tc>
          <w:tcPr>
            <w:tcW w:w="1200" w:type="dxa"/>
            <w:vAlign w:val="center"/>
          </w:tcPr>
          <w:p w14:paraId="06B86953" w14:textId="55BF8352" w:rsidR="00C014B1" w:rsidRPr="00D836B4" w:rsidRDefault="00C014B1" w:rsidP="00C014B1">
            <w:pPr>
              <w:jc w:val="center"/>
              <w:rPr>
                <w:rFonts w:ascii="Times New Roman" w:eastAsia="Times New Roman" w:hAnsi="Times New Roman" w:cs="Times New Roman"/>
                <w:sz w:val="24"/>
                <w:szCs w:val="24"/>
              </w:rPr>
            </w:pPr>
            <w:r w:rsidRPr="00D836B4">
              <w:rPr>
                <w:rFonts w:ascii="Arial" w:hAnsi="Arial" w:cs="Arial"/>
                <w:sz w:val="24"/>
                <w:szCs w:val="24"/>
              </w:rPr>
              <w:t>495</w:t>
            </w:r>
          </w:p>
        </w:tc>
        <w:tc>
          <w:tcPr>
            <w:tcW w:w="1215" w:type="dxa"/>
            <w:vAlign w:val="center"/>
          </w:tcPr>
          <w:p w14:paraId="6BAD573D" w14:textId="25E09A76" w:rsidR="00C014B1" w:rsidRPr="00D836B4" w:rsidRDefault="4794DE41" w:rsidP="3C9A48D0">
            <w:pPr>
              <w:spacing w:line="259" w:lineRule="auto"/>
              <w:jc w:val="center"/>
              <w:rPr>
                <w:rFonts w:ascii="Arial" w:eastAsia="Arial" w:hAnsi="Arial" w:cs="Arial"/>
                <w:sz w:val="24"/>
                <w:szCs w:val="24"/>
              </w:rPr>
            </w:pPr>
            <w:r w:rsidRPr="00D836B4">
              <w:rPr>
                <w:rFonts w:ascii="Arial" w:hAnsi="Arial" w:cs="Arial"/>
                <w:sz w:val="24"/>
                <w:szCs w:val="24"/>
              </w:rPr>
              <w:t>60</w:t>
            </w:r>
          </w:p>
        </w:tc>
        <w:tc>
          <w:tcPr>
            <w:tcW w:w="1275" w:type="dxa"/>
            <w:vAlign w:val="center"/>
          </w:tcPr>
          <w:p w14:paraId="73F8A0F0" w14:textId="23C3F632" w:rsidR="00C014B1" w:rsidRPr="00D836B4" w:rsidRDefault="00C014B1" w:rsidP="00C014B1">
            <w:pPr>
              <w:jc w:val="center"/>
              <w:rPr>
                <w:rFonts w:ascii="Times New Roman" w:eastAsia="Times New Roman" w:hAnsi="Times New Roman" w:cs="Times New Roman"/>
                <w:sz w:val="24"/>
                <w:szCs w:val="24"/>
              </w:rPr>
            </w:pPr>
            <w:r w:rsidRPr="00D836B4">
              <w:rPr>
                <w:rFonts w:ascii="Arial" w:hAnsi="Arial" w:cs="Arial"/>
                <w:sz w:val="24"/>
                <w:szCs w:val="24"/>
              </w:rPr>
              <w:t>86</w:t>
            </w:r>
          </w:p>
        </w:tc>
        <w:tc>
          <w:tcPr>
            <w:tcW w:w="1425" w:type="dxa"/>
            <w:vAlign w:val="center"/>
          </w:tcPr>
          <w:p w14:paraId="2443190A" w14:textId="2FC89E7A" w:rsidR="00C014B1" w:rsidRPr="00D836B4" w:rsidRDefault="00C014B1" w:rsidP="00C014B1">
            <w:pPr>
              <w:jc w:val="center"/>
              <w:rPr>
                <w:rFonts w:ascii="Times New Roman" w:eastAsia="Times New Roman" w:hAnsi="Times New Roman" w:cs="Times New Roman"/>
                <w:sz w:val="24"/>
                <w:szCs w:val="24"/>
              </w:rPr>
            </w:pPr>
            <w:r w:rsidRPr="00D836B4">
              <w:rPr>
                <w:rFonts w:ascii="Arial" w:hAnsi="Arial" w:cs="Arial"/>
                <w:sz w:val="24"/>
                <w:szCs w:val="24"/>
              </w:rPr>
              <w:t>14</w:t>
            </w:r>
          </w:p>
        </w:tc>
      </w:tr>
      <w:tr w:rsidR="00C014B1" w:rsidRPr="00D836B4" w14:paraId="365378A2" w14:textId="77777777" w:rsidTr="5793E812">
        <w:trPr>
          <w:cantSplit/>
          <w:trHeight w:val="300"/>
        </w:trPr>
        <w:tc>
          <w:tcPr>
            <w:tcW w:w="2450" w:type="dxa"/>
          </w:tcPr>
          <w:p w14:paraId="3872B7DB" w14:textId="3E747EA5" w:rsidR="00C014B1" w:rsidRPr="00D836B4" w:rsidRDefault="00C014B1" w:rsidP="00C014B1">
            <w:pPr>
              <w:rPr>
                <w:rFonts w:ascii="Arial" w:eastAsia="Arial" w:hAnsi="Arial" w:cs="Arial"/>
                <w:sz w:val="24"/>
                <w:szCs w:val="24"/>
              </w:rPr>
            </w:pPr>
            <w:r w:rsidRPr="00D836B4">
              <w:rPr>
                <w:rFonts w:ascii="Arial" w:hAnsi="Arial" w:cs="Arial"/>
                <w:sz w:val="24"/>
                <w:szCs w:val="24"/>
              </w:rPr>
              <w:t>Transportation from the TK program to an extended learning and care opportunity on another LEA site</w:t>
            </w:r>
          </w:p>
        </w:tc>
        <w:tc>
          <w:tcPr>
            <w:tcW w:w="945" w:type="dxa"/>
            <w:vAlign w:val="center"/>
          </w:tcPr>
          <w:p w14:paraId="24041EE8" w14:textId="162B4EFE" w:rsidR="00C014B1" w:rsidRPr="00D836B4" w:rsidRDefault="00C014B1" w:rsidP="00C014B1">
            <w:pPr>
              <w:jc w:val="center"/>
              <w:rPr>
                <w:rFonts w:ascii="Times New Roman" w:eastAsia="Times New Roman" w:hAnsi="Times New Roman" w:cs="Times New Roman"/>
                <w:sz w:val="24"/>
                <w:szCs w:val="24"/>
              </w:rPr>
            </w:pPr>
            <w:r w:rsidRPr="00D836B4">
              <w:rPr>
                <w:rFonts w:ascii="Arial" w:hAnsi="Arial" w:cs="Arial"/>
                <w:sz w:val="24"/>
                <w:szCs w:val="24"/>
              </w:rPr>
              <w:t>107</w:t>
            </w:r>
          </w:p>
        </w:tc>
        <w:tc>
          <w:tcPr>
            <w:tcW w:w="855" w:type="dxa"/>
            <w:vAlign w:val="center"/>
          </w:tcPr>
          <w:p w14:paraId="4D2275A9" w14:textId="4B23C5C0" w:rsidR="00C014B1" w:rsidRPr="00D836B4" w:rsidRDefault="34085074" w:rsidP="3C9A48D0">
            <w:pPr>
              <w:spacing w:line="259" w:lineRule="auto"/>
              <w:jc w:val="center"/>
              <w:rPr>
                <w:rFonts w:ascii="Arial" w:eastAsia="Arial" w:hAnsi="Arial" w:cs="Arial"/>
                <w:sz w:val="24"/>
                <w:szCs w:val="24"/>
              </w:rPr>
            </w:pPr>
            <w:r w:rsidRPr="00D836B4">
              <w:rPr>
                <w:rFonts w:ascii="Arial" w:hAnsi="Arial" w:cs="Arial"/>
                <w:sz w:val="24"/>
                <w:szCs w:val="24"/>
              </w:rPr>
              <w:t>8</w:t>
            </w:r>
          </w:p>
        </w:tc>
        <w:tc>
          <w:tcPr>
            <w:tcW w:w="1200" w:type="dxa"/>
            <w:vAlign w:val="center"/>
          </w:tcPr>
          <w:p w14:paraId="3E08A3E5" w14:textId="1BC322A7" w:rsidR="00C014B1" w:rsidRPr="00D836B4" w:rsidRDefault="00C014B1" w:rsidP="00C014B1">
            <w:pPr>
              <w:jc w:val="center"/>
              <w:rPr>
                <w:rFonts w:ascii="Times New Roman" w:eastAsia="Times New Roman" w:hAnsi="Times New Roman" w:cs="Times New Roman"/>
                <w:sz w:val="24"/>
                <w:szCs w:val="24"/>
              </w:rPr>
            </w:pPr>
            <w:r w:rsidRPr="00D836B4">
              <w:rPr>
                <w:rFonts w:ascii="Arial" w:hAnsi="Arial" w:cs="Arial"/>
                <w:sz w:val="24"/>
                <w:szCs w:val="24"/>
              </w:rPr>
              <w:t>92</w:t>
            </w:r>
          </w:p>
        </w:tc>
        <w:tc>
          <w:tcPr>
            <w:tcW w:w="1215" w:type="dxa"/>
            <w:vAlign w:val="center"/>
          </w:tcPr>
          <w:p w14:paraId="6C845750" w14:textId="28151F4F" w:rsidR="00C014B1" w:rsidRPr="00D836B4" w:rsidRDefault="00C014B1" w:rsidP="00C014B1">
            <w:pPr>
              <w:jc w:val="center"/>
              <w:rPr>
                <w:rFonts w:ascii="Times New Roman" w:eastAsia="Times New Roman" w:hAnsi="Times New Roman" w:cs="Times New Roman"/>
                <w:sz w:val="24"/>
                <w:szCs w:val="24"/>
              </w:rPr>
            </w:pPr>
            <w:r w:rsidRPr="00D836B4">
              <w:rPr>
                <w:rFonts w:ascii="Arial" w:hAnsi="Arial" w:cs="Arial"/>
                <w:sz w:val="24"/>
                <w:szCs w:val="24"/>
              </w:rPr>
              <w:t>11</w:t>
            </w:r>
          </w:p>
        </w:tc>
        <w:tc>
          <w:tcPr>
            <w:tcW w:w="1275" w:type="dxa"/>
            <w:vAlign w:val="center"/>
          </w:tcPr>
          <w:p w14:paraId="2C169113" w14:textId="4D5EEDD8" w:rsidR="00C014B1" w:rsidRPr="00D836B4" w:rsidRDefault="00C014B1" w:rsidP="00C014B1">
            <w:pPr>
              <w:jc w:val="center"/>
              <w:rPr>
                <w:rFonts w:ascii="Times New Roman" w:eastAsia="Times New Roman" w:hAnsi="Times New Roman" w:cs="Times New Roman"/>
                <w:sz w:val="24"/>
                <w:szCs w:val="24"/>
              </w:rPr>
            </w:pPr>
            <w:r w:rsidRPr="00D836B4">
              <w:rPr>
                <w:rFonts w:ascii="Arial" w:hAnsi="Arial" w:cs="Arial"/>
                <w:sz w:val="24"/>
                <w:szCs w:val="24"/>
              </w:rPr>
              <w:t>15</w:t>
            </w:r>
          </w:p>
        </w:tc>
        <w:tc>
          <w:tcPr>
            <w:tcW w:w="1425" w:type="dxa"/>
            <w:vAlign w:val="center"/>
          </w:tcPr>
          <w:p w14:paraId="78C846DD" w14:textId="0581B645" w:rsidR="00C014B1" w:rsidRPr="00D836B4" w:rsidRDefault="57133B8F" w:rsidP="3C9A48D0">
            <w:pPr>
              <w:spacing w:line="259" w:lineRule="auto"/>
              <w:jc w:val="center"/>
              <w:rPr>
                <w:rFonts w:ascii="Arial" w:eastAsia="Arial" w:hAnsi="Arial" w:cs="Arial"/>
                <w:sz w:val="24"/>
                <w:szCs w:val="24"/>
              </w:rPr>
            </w:pPr>
            <w:r w:rsidRPr="00D836B4">
              <w:rPr>
                <w:rFonts w:ascii="Arial" w:hAnsi="Arial" w:cs="Arial"/>
                <w:sz w:val="24"/>
                <w:szCs w:val="24"/>
              </w:rPr>
              <w:t>3</w:t>
            </w:r>
          </w:p>
        </w:tc>
      </w:tr>
      <w:tr w:rsidR="00C014B1" w:rsidRPr="00D836B4" w14:paraId="6F8A1075" w14:textId="77777777" w:rsidTr="5793E812">
        <w:trPr>
          <w:cantSplit/>
          <w:trHeight w:val="300"/>
        </w:trPr>
        <w:tc>
          <w:tcPr>
            <w:tcW w:w="2450" w:type="dxa"/>
          </w:tcPr>
          <w:p w14:paraId="3B47AB81" w14:textId="583D3689" w:rsidR="00C014B1" w:rsidRPr="00D836B4" w:rsidRDefault="00C014B1" w:rsidP="00C014B1">
            <w:pPr>
              <w:rPr>
                <w:rFonts w:ascii="Arial" w:eastAsia="Arial" w:hAnsi="Arial" w:cs="Arial"/>
                <w:sz w:val="24"/>
                <w:szCs w:val="24"/>
              </w:rPr>
            </w:pPr>
            <w:r w:rsidRPr="00D836B4">
              <w:rPr>
                <w:rFonts w:ascii="Arial" w:eastAsia="Arial" w:hAnsi="Arial" w:cs="Arial"/>
                <w:sz w:val="24"/>
                <w:szCs w:val="24"/>
              </w:rPr>
              <w:t>Transportation from the TK program to an extended learning and care opportunity on a non-LEA site (for example, a CBO that operates a preschool program)</w:t>
            </w:r>
          </w:p>
        </w:tc>
        <w:tc>
          <w:tcPr>
            <w:tcW w:w="945" w:type="dxa"/>
            <w:vAlign w:val="center"/>
          </w:tcPr>
          <w:p w14:paraId="478B46BC" w14:textId="3F61FDE3"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53</w:t>
            </w:r>
          </w:p>
        </w:tc>
        <w:tc>
          <w:tcPr>
            <w:tcW w:w="855" w:type="dxa"/>
            <w:vAlign w:val="center"/>
          </w:tcPr>
          <w:p w14:paraId="45257017" w14:textId="2D78278B" w:rsidR="00C014B1" w:rsidRPr="00D836B4" w:rsidRDefault="4E31BE73"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4</w:t>
            </w:r>
          </w:p>
        </w:tc>
        <w:tc>
          <w:tcPr>
            <w:tcW w:w="1200" w:type="dxa"/>
            <w:vAlign w:val="center"/>
          </w:tcPr>
          <w:p w14:paraId="4849FB5F" w14:textId="4C8CE6DF"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45</w:t>
            </w:r>
          </w:p>
        </w:tc>
        <w:tc>
          <w:tcPr>
            <w:tcW w:w="1215" w:type="dxa"/>
            <w:vAlign w:val="center"/>
          </w:tcPr>
          <w:p w14:paraId="593D3D42" w14:textId="5481E4FC"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5</w:t>
            </w:r>
          </w:p>
        </w:tc>
        <w:tc>
          <w:tcPr>
            <w:tcW w:w="1275" w:type="dxa"/>
            <w:vAlign w:val="center"/>
          </w:tcPr>
          <w:p w14:paraId="1D63ED56" w14:textId="163A6793"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8</w:t>
            </w:r>
          </w:p>
        </w:tc>
        <w:tc>
          <w:tcPr>
            <w:tcW w:w="1425" w:type="dxa"/>
            <w:vAlign w:val="center"/>
          </w:tcPr>
          <w:p w14:paraId="1D94C659" w14:textId="59A42594"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w:t>
            </w:r>
          </w:p>
        </w:tc>
      </w:tr>
      <w:tr w:rsidR="00C014B1" w:rsidRPr="00D836B4" w14:paraId="7E2CA206" w14:textId="77777777" w:rsidTr="5793E812">
        <w:trPr>
          <w:cantSplit/>
          <w:trHeight w:val="300"/>
        </w:trPr>
        <w:tc>
          <w:tcPr>
            <w:tcW w:w="2450" w:type="dxa"/>
          </w:tcPr>
          <w:p w14:paraId="1EA64753" w14:textId="09427AEE" w:rsidR="00C014B1" w:rsidRPr="00D836B4" w:rsidRDefault="00C014B1" w:rsidP="00C014B1">
            <w:pPr>
              <w:rPr>
                <w:rFonts w:ascii="Arial" w:eastAsia="Arial" w:hAnsi="Arial" w:cs="Arial"/>
                <w:sz w:val="24"/>
                <w:szCs w:val="24"/>
              </w:rPr>
            </w:pPr>
            <w:r w:rsidRPr="00D836B4">
              <w:rPr>
                <w:rFonts w:ascii="Arial" w:eastAsia="Arial" w:hAnsi="Arial" w:cs="Arial"/>
                <w:sz w:val="24"/>
                <w:szCs w:val="24"/>
              </w:rPr>
              <w:t>No transportation will be provided</w:t>
            </w:r>
          </w:p>
        </w:tc>
        <w:tc>
          <w:tcPr>
            <w:tcW w:w="945" w:type="dxa"/>
            <w:vAlign w:val="center"/>
          </w:tcPr>
          <w:p w14:paraId="6C0B0780" w14:textId="5672BFF8"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809</w:t>
            </w:r>
          </w:p>
        </w:tc>
        <w:tc>
          <w:tcPr>
            <w:tcW w:w="855" w:type="dxa"/>
            <w:vAlign w:val="center"/>
          </w:tcPr>
          <w:p w14:paraId="7E2BBD38" w14:textId="472E92F7" w:rsidR="00C014B1" w:rsidRPr="00D836B4" w:rsidRDefault="366AFE38"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57</w:t>
            </w:r>
          </w:p>
        </w:tc>
        <w:tc>
          <w:tcPr>
            <w:tcW w:w="1200" w:type="dxa"/>
            <w:vAlign w:val="center"/>
          </w:tcPr>
          <w:p w14:paraId="6F071A22" w14:textId="04B164EB"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309</w:t>
            </w:r>
          </w:p>
        </w:tc>
        <w:tc>
          <w:tcPr>
            <w:tcW w:w="1215" w:type="dxa"/>
            <w:vAlign w:val="center"/>
          </w:tcPr>
          <w:p w14:paraId="7E826FE0" w14:textId="247936AF"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37</w:t>
            </w:r>
          </w:p>
        </w:tc>
        <w:tc>
          <w:tcPr>
            <w:tcW w:w="1275" w:type="dxa"/>
            <w:vAlign w:val="center"/>
          </w:tcPr>
          <w:p w14:paraId="6D0AE95F" w14:textId="59338A99"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500</w:t>
            </w:r>
          </w:p>
        </w:tc>
        <w:tc>
          <w:tcPr>
            <w:tcW w:w="1425" w:type="dxa"/>
            <w:vAlign w:val="center"/>
          </w:tcPr>
          <w:p w14:paraId="56A7CB3C" w14:textId="2959042C" w:rsidR="00C014B1" w:rsidRPr="00D836B4" w:rsidRDefault="00C014B1" w:rsidP="00D03966">
            <w:pPr>
              <w:keepNext/>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84</w:t>
            </w:r>
          </w:p>
        </w:tc>
      </w:tr>
    </w:tbl>
    <w:p w14:paraId="43176006" w14:textId="62FFE16B" w:rsidR="00D03966" w:rsidRPr="00D836B4" w:rsidRDefault="00D03966">
      <w:pPr>
        <w:pStyle w:val="Caption"/>
      </w:pPr>
      <w:r w:rsidRPr="00D836B4">
        <w:t xml:space="preserve">Table </w:t>
      </w:r>
      <w:r w:rsidR="00D836B4" w:rsidRPr="00D836B4">
        <w:fldChar w:fldCharType="begin"/>
      </w:r>
      <w:r w:rsidR="00D836B4" w:rsidRPr="00D836B4">
        <w:instrText xml:space="preserve"> SEQ Table \* ARABIC </w:instrText>
      </w:r>
      <w:r w:rsidR="00D836B4" w:rsidRPr="00D836B4">
        <w:fldChar w:fldCharType="separate"/>
      </w:r>
      <w:r w:rsidRPr="00D836B4">
        <w:rPr>
          <w:noProof/>
        </w:rPr>
        <w:t>22</w:t>
      </w:r>
      <w:r w:rsidR="00D836B4" w:rsidRPr="00D836B4">
        <w:rPr>
          <w:noProof/>
        </w:rPr>
        <w:fldChar w:fldCharType="end"/>
      </w:r>
      <w:r w:rsidRPr="00D836B4">
        <w:t>. Results from Question 7 of Section VI, Focus Area E: Local Educational Agency Facilities, Services, and Operations</w:t>
      </w:r>
    </w:p>
    <w:p w14:paraId="6B0CC42B" w14:textId="77777777" w:rsidR="00613899" w:rsidRPr="00D836B4" w:rsidRDefault="00613899" w:rsidP="00613899">
      <w:pPr>
        <w:rPr>
          <w:rFonts w:ascii="Arial" w:eastAsia="Arial" w:hAnsi="Arial" w:cs="Arial"/>
          <w:color w:val="000000" w:themeColor="text1"/>
          <w:sz w:val="24"/>
          <w:szCs w:val="24"/>
        </w:rPr>
      </w:pPr>
      <w:r w:rsidRPr="00D836B4">
        <w:rPr>
          <w:rFonts w:ascii="Arial" w:eastAsia="Arial" w:hAnsi="Arial" w:cs="Arial"/>
          <w:b/>
          <w:bCs/>
          <w:color w:val="000000" w:themeColor="text1"/>
          <w:sz w:val="24"/>
          <w:szCs w:val="24"/>
        </w:rPr>
        <w:t>8. Will the LEA offer transportation to transport TK children to extended learning and care opportunities that are at other sites than the one the child is enrolled at for TK?</w:t>
      </w:r>
    </w:p>
    <w:tbl>
      <w:tblPr>
        <w:tblStyle w:val="TableGrid"/>
        <w:tblW w:w="9365" w:type="dxa"/>
        <w:tblInd w:w="-5" w:type="dxa"/>
        <w:tblLayout w:type="fixed"/>
        <w:tblLook w:val="06A0" w:firstRow="1" w:lastRow="0" w:firstColumn="1" w:lastColumn="0" w:noHBand="1" w:noVBand="1"/>
      </w:tblPr>
      <w:tblGrid>
        <w:gridCol w:w="2450"/>
        <w:gridCol w:w="945"/>
        <w:gridCol w:w="855"/>
        <w:gridCol w:w="1200"/>
        <w:gridCol w:w="1215"/>
        <w:gridCol w:w="1275"/>
        <w:gridCol w:w="1425"/>
      </w:tblGrid>
      <w:tr w:rsidR="000B12FE" w:rsidRPr="00D836B4" w14:paraId="0CB240FD" w14:textId="77777777" w:rsidTr="5793E812">
        <w:trPr>
          <w:cantSplit/>
          <w:trHeight w:val="300"/>
          <w:tblHeader/>
        </w:trPr>
        <w:tc>
          <w:tcPr>
            <w:tcW w:w="2450" w:type="dxa"/>
            <w:shd w:val="clear" w:color="auto" w:fill="4472C4" w:themeFill="accent1"/>
          </w:tcPr>
          <w:p w14:paraId="235C8A9D" w14:textId="77777777" w:rsidR="000B12FE" w:rsidRPr="00D836B4" w:rsidRDefault="000B12FE" w:rsidP="00E57641">
            <w:pP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LEA Responses</w:t>
            </w:r>
          </w:p>
        </w:tc>
        <w:tc>
          <w:tcPr>
            <w:tcW w:w="945" w:type="dxa"/>
            <w:shd w:val="clear" w:color="auto" w:fill="4472C4" w:themeFill="accent1"/>
          </w:tcPr>
          <w:p w14:paraId="303E7B88" w14:textId="77777777" w:rsidR="000B12FE" w:rsidRPr="00D836B4" w:rsidRDefault="000B12FE"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LEAs</w:t>
            </w:r>
          </w:p>
        </w:tc>
        <w:tc>
          <w:tcPr>
            <w:tcW w:w="855" w:type="dxa"/>
            <w:shd w:val="clear" w:color="auto" w:fill="4472C4" w:themeFill="accent1"/>
          </w:tcPr>
          <w:p w14:paraId="6815E9B8" w14:textId="77777777" w:rsidR="000B12FE" w:rsidRPr="00D836B4" w:rsidRDefault="000B12FE"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LEAs</w:t>
            </w:r>
          </w:p>
        </w:tc>
        <w:tc>
          <w:tcPr>
            <w:tcW w:w="1200" w:type="dxa"/>
            <w:shd w:val="clear" w:color="auto" w:fill="4472C4" w:themeFill="accent1"/>
          </w:tcPr>
          <w:p w14:paraId="2BB42577" w14:textId="77777777" w:rsidR="000B12FE" w:rsidRPr="00D836B4" w:rsidRDefault="000B12FE"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Districts</w:t>
            </w:r>
          </w:p>
        </w:tc>
        <w:tc>
          <w:tcPr>
            <w:tcW w:w="1215" w:type="dxa"/>
            <w:shd w:val="clear" w:color="auto" w:fill="4472C4" w:themeFill="accent1"/>
          </w:tcPr>
          <w:p w14:paraId="390E161B" w14:textId="77777777" w:rsidR="000B12FE" w:rsidRPr="00D836B4" w:rsidRDefault="000B12FE" w:rsidP="00E57641">
            <w:pPr>
              <w:spacing w:line="259" w:lineRule="auto"/>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Districts</w:t>
            </w:r>
          </w:p>
        </w:tc>
        <w:tc>
          <w:tcPr>
            <w:tcW w:w="1275" w:type="dxa"/>
            <w:shd w:val="clear" w:color="auto" w:fill="4472C4" w:themeFill="accent1"/>
          </w:tcPr>
          <w:p w14:paraId="6C72D569" w14:textId="77777777" w:rsidR="000B12FE" w:rsidRPr="00D836B4" w:rsidRDefault="000B12FE"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xml:space="preserve"># Charters </w:t>
            </w:r>
          </w:p>
        </w:tc>
        <w:tc>
          <w:tcPr>
            <w:tcW w:w="1425" w:type="dxa"/>
            <w:shd w:val="clear" w:color="auto" w:fill="4472C4" w:themeFill="accent1"/>
          </w:tcPr>
          <w:p w14:paraId="0C72018D" w14:textId="77777777" w:rsidR="000B12FE" w:rsidRPr="00D836B4" w:rsidRDefault="000B12FE"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Charters</w:t>
            </w:r>
          </w:p>
        </w:tc>
      </w:tr>
      <w:tr w:rsidR="00C014B1" w:rsidRPr="00D836B4" w14:paraId="224D2CC2" w14:textId="77777777" w:rsidTr="5793E812">
        <w:trPr>
          <w:cantSplit/>
          <w:trHeight w:val="300"/>
        </w:trPr>
        <w:tc>
          <w:tcPr>
            <w:tcW w:w="2450" w:type="dxa"/>
          </w:tcPr>
          <w:p w14:paraId="2D73D751" w14:textId="11A12EE9" w:rsidR="00C014B1" w:rsidRPr="00D836B4" w:rsidRDefault="00C014B1" w:rsidP="00C014B1">
            <w:pPr>
              <w:rPr>
                <w:rFonts w:ascii="Arial" w:eastAsia="Arial" w:hAnsi="Arial" w:cs="Arial"/>
                <w:sz w:val="24"/>
                <w:szCs w:val="24"/>
              </w:rPr>
            </w:pPr>
            <w:r w:rsidRPr="00D836B4">
              <w:rPr>
                <w:rFonts w:ascii="Arial" w:hAnsi="Arial" w:cs="Arial"/>
                <w:sz w:val="24"/>
                <w:szCs w:val="24"/>
              </w:rPr>
              <w:t>Yes</w:t>
            </w:r>
          </w:p>
        </w:tc>
        <w:tc>
          <w:tcPr>
            <w:tcW w:w="945" w:type="dxa"/>
            <w:vAlign w:val="center"/>
          </w:tcPr>
          <w:p w14:paraId="50181B1D" w14:textId="6F916953" w:rsidR="00C014B1" w:rsidRPr="00D836B4" w:rsidRDefault="00C014B1" w:rsidP="00C014B1">
            <w:pPr>
              <w:jc w:val="center"/>
              <w:rPr>
                <w:rFonts w:ascii="Times New Roman" w:eastAsia="Times New Roman" w:hAnsi="Times New Roman" w:cs="Times New Roman"/>
                <w:sz w:val="24"/>
                <w:szCs w:val="24"/>
              </w:rPr>
            </w:pPr>
            <w:r w:rsidRPr="00D836B4">
              <w:rPr>
                <w:rFonts w:ascii="Arial" w:hAnsi="Arial" w:cs="Arial"/>
                <w:sz w:val="24"/>
                <w:szCs w:val="24"/>
              </w:rPr>
              <w:t>195</w:t>
            </w:r>
          </w:p>
        </w:tc>
        <w:tc>
          <w:tcPr>
            <w:tcW w:w="855" w:type="dxa"/>
            <w:vAlign w:val="center"/>
          </w:tcPr>
          <w:p w14:paraId="47D4F576" w14:textId="315D9D3E" w:rsidR="00C014B1" w:rsidRPr="00D836B4" w:rsidRDefault="31330E0C" w:rsidP="3C9A48D0">
            <w:pPr>
              <w:spacing w:line="259" w:lineRule="auto"/>
              <w:jc w:val="center"/>
              <w:rPr>
                <w:rFonts w:ascii="Arial" w:eastAsia="Arial" w:hAnsi="Arial" w:cs="Arial"/>
                <w:sz w:val="24"/>
                <w:szCs w:val="24"/>
              </w:rPr>
            </w:pPr>
            <w:r w:rsidRPr="00D836B4">
              <w:rPr>
                <w:rFonts w:ascii="Arial" w:hAnsi="Arial" w:cs="Arial"/>
                <w:sz w:val="24"/>
                <w:szCs w:val="24"/>
              </w:rPr>
              <w:t>14</w:t>
            </w:r>
          </w:p>
        </w:tc>
        <w:tc>
          <w:tcPr>
            <w:tcW w:w="1200" w:type="dxa"/>
            <w:vAlign w:val="center"/>
          </w:tcPr>
          <w:p w14:paraId="4FD9861C" w14:textId="00028B5A" w:rsidR="00C014B1" w:rsidRPr="00D836B4" w:rsidRDefault="00C014B1" w:rsidP="00C014B1">
            <w:pPr>
              <w:jc w:val="center"/>
              <w:rPr>
                <w:rFonts w:ascii="Times New Roman" w:eastAsia="Times New Roman" w:hAnsi="Times New Roman" w:cs="Times New Roman"/>
                <w:sz w:val="24"/>
                <w:szCs w:val="24"/>
              </w:rPr>
            </w:pPr>
            <w:r w:rsidRPr="00D836B4">
              <w:rPr>
                <w:rFonts w:ascii="Arial" w:hAnsi="Arial" w:cs="Arial"/>
                <w:sz w:val="24"/>
                <w:szCs w:val="24"/>
              </w:rPr>
              <w:t>159</w:t>
            </w:r>
          </w:p>
        </w:tc>
        <w:tc>
          <w:tcPr>
            <w:tcW w:w="1215" w:type="dxa"/>
            <w:vAlign w:val="center"/>
          </w:tcPr>
          <w:p w14:paraId="66FABCA2" w14:textId="7CA8A175" w:rsidR="00C014B1" w:rsidRPr="00D836B4" w:rsidRDefault="00C014B1" w:rsidP="00C014B1">
            <w:pPr>
              <w:jc w:val="center"/>
              <w:rPr>
                <w:rFonts w:ascii="Times New Roman" w:eastAsia="Times New Roman" w:hAnsi="Times New Roman" w:cs="Times New Roman"/>
                <w:sz w:val="24"/>
                <w:szCs w:val="24"/>
              </w:rPr>
            </w:pPr>
            <w:r w:rsidRPr="00D836B4">
              <w:rPr>
                <w:rFonts w:ascii="Arial" w:hAnsi="Arial" w:cs="Arial"/>
                <w:sz w:val="24"/>
                <w:szCs w:val="24"/>
              </w:rPr>
              <w:t>19</w:t>
            </w:r>
          </w:p>
        </w:tc>
        <w:tc>
          <w:tcPr>
            <w:tcW w:w="1275" w:type="dxa"/>
            <w:vAlign w:val="center"/>
          </w:tcPr>
          <w:p w14:paraId="3C23723C" w14:textId="6C46F452" w:rsidR="00C014B1" w:rsidRPr="00D836B4" w:rsidRDefault="00C014B1" w:rsidP="00C014B1">
            <w:pPr>
              <w:jc w:val="center"/>
              <w:rPr>
                <w:rFonts w:ascii="Times New Roman" w:eastAsia="Times New Roman" w:hAnsi="Times New Roman" w:cs="Times New Roman"/>
                <w:sz w:val="24"/>
                <w:szCs w:val="24"/>
              </w:rPr>
            </w:pPr>
            <w:r w:rsidRPr="00D836B4">
              <w:rPr>
                <w:rFonts w:ascii="Arial" w:hAnsi="Arial" w:cs="Arial"/>
                <w:sz w:val="24"/>
                <w:szCs w:val="24"/>
              </w:rPr>
              <w:t>36</w:t>
            </w:r>
          </w:p>
        </w:tc>
        <w:tc>
          <w:tcPr>
            <w:tcW w:w="1425" w:type="dxa"/>
            <w:vAlign w:val="center"/>
          </w:tcPr>
          <w:p w14:paraId="36E24A67" w14:textId="7917EE4A" w:rsidR="00C014B1" w:rsidRPr="00D836B4" w:rsidRDefault="00C014B1" w:rsidP="00C014B1">
            <w:pPr>
              <w:jc w:val="center"/>
              <w:rPr>
                <w:rFonts w:ascii="Times New Roman" w:eastAsia="Times New Roman" w:hAnsi="Times New Roman" w:cs="Times New Roman"/>
                <w:sz w:val="24"/>
                <w:szCs w:val="24"/>
              </w:rPr>
            </w:pPr>
            <w:r w:rsidRPr="00D836B4">
              <w:rPr>
                <w:rFonts w:ascii="Arial" w:hAnsi="Arial" w:cs="Arial"/>
                <w:sz w:val="24"/>
                <w:szCs w:val="24"/>
              </w:rPr>
              <w:t>6</w:t>
            </w:r>
          </w:p>
        </w:tc>
      </w:tr>
      <w:tr w:rsidR="00C014B1" w:rsidRPr="00D836B4" w14:paraId="68D370AB" w14:textId="77777777" w:rsidTr="5793E812">
        <w:trPr>
          <w:cantSplit/>
          <w:trHeight w:val="300"/>
        </w:trPr>
        <w:tc>
          <w:tcPr>
            <w:tcW w:w="2450" w:type="dxa"/>
          </w:tcPr>
          <w:p w14:paraId="05BAD211" w14:textId="261D7A81" w:rsidR="00C014B1" w:rsidRPr="00D836B4" w:rsidRDefault="00C014B1" w:rsidP="00C014B1">
            <w:pPr>
              <w:rPr>
                <w:rFonts w:ascii="Arial" w:eastAsia="Arial" w:hAnsi="Arial" w:cs="Arial"/>
                <w:sz w:val="24"/>
                <w:szCs w:val="24"/>
              </w:rPr>
            </w:pPr>
            <w:r w:rsidRPr="00D836B4">
              <w:rPr>
                <w:rFonts w:ascii="Arial" w:hAnsi="Arial" w:cs="Arial"/>
                <w:sz w:val="24"/>
                <w:szCs w:val="24"/>
              </w:rPr>
              <w:t>No</w:t>
            </w:r>
          </w:p>
        </w:tc>
        <w:tc>
          <w:tcPr>
            <w:tcW w:w="945" w:type="dxa"/>
            <w:vAlign w:val="center"/>
          </w:tcPr>
          <w:p w14:paraId="6B198381" w14:textId="53F176D0" w:rsidR="00C014B1" w:rsidRPr="00D836B4" w:rsidRDefault="00C014B1" w:rsidP="00C014B1">
            <w:pPr>
              <w:jc w:val="center"/>
              <w:rPr>
                <w:rFonts w:ascii="Times New Roman" w:eastAsia="Times New Roman" w:hAnsi="Times New Roman" w:cs="Times New Roman"/>
                <w:sz w:val="24"/>
                <w:szCs w:val="24"/>
              </w:rPr>
            </w:pPr>
            <w:r w:rsidRPr="00D836B4">
              <w:rPr>
                <w:rFonts w:ascii="Arial" w:hAnsi="Arial" w:cs="Arial"/>
                <w:sz w:val="24"/>
                <w:szCs w:val="24"/>
              </w:rPr>
              <w:t>1228</w:t>
            </w:r>
          </w:p>
        </w:tc>
        <w:tc>
          <w:tcPr>
            <w:tcW w:w="855" w:type="dxa"/>
            <w:vAlign w:val="center"/>
          </w:tcPr>
          <w:p w14:paraId="4CD6E7F2" w14:textId="7167DC21" w:rsidR="00C014B1" w:rsidRPr="00D836B4" w:rsidRDefault="00C014B1" w:rsidP="00C014B1">
            <w:pPr>
              <w:jc w:val="center"/>
              <w:rPr>
                <w:rFonts w:ascii="Times New Roman" w:eastAsia="Times New Roman" w:hAnsi="Times New Roman" w:cs="Times New Roman"/>
                <w:sz w:val="24"/>
                <w:szCs w:val="24"/>
              </w:rPr>
            </w:pPr>
            <w:r w:rsidRPr="00D836B4">
              <w:rPr>
                <w:rFonts w:ascii="Arial" w:hAnsi="Arial" w:cs="Arial"/>
                <w:sz w:val="24"/>
                <w:szCs w:val="24"/>
              </w:rPr>
              <w:t>86</w:t>
            </w:r>
          </w:p>
        </w:tc>
        <w:tc>
          <w:tcPr>
            <w:tcW w:w="1200" w:type="dxa"/>
            <w:vAlign w:val="center"/>
          </w:tcPr>
          <w:p w14:paraId="6B8D00F5" w14:textId="3874E4A3" w:rsidR="00C014B1" w:rsidRPr="00D836B4" w:rsidRDefault="00C014B1" w:rsidP="00C014B1">
            <w:pPr>
              <w:jc w:val="center"/>
              <w:rPr>
                <w:rFonts w:ascii="Times New Roman" w:eastAsia="Times New Roman" w:hAnsi="Times New Roman" w:cs="Times New Roman"/>
                <w:sz w:val="24"/>
                <w:szCs w:val="24"/>
              </w:rPr>
            </w:pPr>
            <w:r w:rsidRPr="00D836B4">
              <w:rPr>
                <w:rFonts w:ascii="Arial" w:hAnsi="Arial" w:cs="Arial"/>
                <w:sz w:val="24"/>
                <w:szCs w:val="24"/>
              </w:rPr>
              <w:t>670</w:t>
            </w:r>
          </w:p>
        </w:tc>
        <w:tc>
          <w:tcPr>
            <w:tcW w:w="1215" w:type="dxa"/>
            <w:vAlign w:val="center"/>
          </w:tcPr>
          <w:p w14:paraId="1B6AB33D" w14:textId="0A229262" w:rsidR="00C014B1" w:rsidRPr="00D836B4" w:rsidRDefault="6D2C546C" w:rsidP="3C9A48D0">
            <w:pPr>
              <w:spacing w:line="259" w:lineRule="auto"/>
              <w:jc w:val="center"/>
              <w:rPr>
                <w:rFonts w:ascii="Arial" w:eastAsia="Arial" w:hAnsi="Arial" w:cs="Arial"/>
                <w:sz w:val="24"/>
                <w:szCs w:val="24"/>
              </w:rPr>
            </w:pPr>
            <w:r w:rsidRPr="00D836B4">
              <w:rPr>
                <w:rFonts w:ascii="Arial" w:hAnsi="Arial" w:cs="Arial"/>
                <w:sz w:val="24"/>
                <w:szCs w:val="24"/>
              </w:rPr>
              <w:t>81</w:t>
            </w:r>
          </w:p>
        </w:tc>
        <w:tc>
          <w:tcPr>
            <w:tcW w:w="1275" w:type="dxa"/>
            <w:vAlign w:val="center"/>
          </w:tcPr>
          <w:p w14:paraId="676AE4EE" w14:textId="38DAA0D1" w:rsidR="00C014B1" w:rsidRPr="00D836B4" w:rsidRDefault="00C014B1" w:rsidP="00C014B1">
            <w:pPr>
              <w:jc w:val="center"/>
              <w:rPr>
                <w:rFonts w:ascii="Times New Roman" w:eastAsia="Times New Roman" w:hAnsi="Times New Roman" w:cs="Times New Roman"/>
                <w:sz w:val="24"/>
                <w:szCs w:val="24"/>
              </w:rPr>
            </w:pPr>
            <w:r w:rsidRPr="00D836B4">
              <w:rPr>
                <w:rFonts w:ascii="Arial" w:hAnsi="Arial" w:cs="Arial"/>
                <w:sz w:val="24"/>
                <w:szCs w:val="24"/>
              </w:rPr>
              <w:t>558</w:t>
            </w:r>
          </w:p>
        </w:tc>
        <w:tc>
          <w:tcPr>
            <w:tcW w:w="1425" w:type="dxa"/>
            <w:vAlign w:val="center"/>
          </w:tcPr>
          <w:p w14:paraId="0ADD5A07" w14:textId="4A0580AB" w:rsidR="00C014B1" w:rsidRPr="00D836B4" w:rsidRDefault="34AD71A5" w:rsidP="00D03966">
            <w:pPr>
              <w:keepNext/>
              <w:spacing w:line="259" w:lineRule="auto"/>
              <w:jc w:val="center"/>
              <w:rPr>
                <w:rFonts w:ascii="Arial" w:eastAsia="Arial" w:hAnsi="Arial" w:cs="Arial"/>
                <w:sz w:val="24"/>
                <w:szCs w:val="24"/>
              </w:rPr>
            </w:pPr>
            <w:r w:rsidRPr="00D836B4">
              <w:rPr>
                <w:rFonts w:ascii="Arial" w:hAnsi="Arial" w:cs="Arial"/>
                <w:sz w:val="24"/>
                <w:szCs w:val="24"/>
              </w:rPr>
              <w:t>94</w:t>
            </w:r>
          </w:p>
        </w:tc>
      </w:tr>
    </w:tbl>
    <w:p w14:paraId="120B4DB0" w14:textId="25567047" w:rsidR="00D03966" w:rsidRPr="00D836B4" w:rsidRDefault="00D03966">
      <w:pPr>
        <w:pStyle w:val="Caption"/>
      </w:pPr>
      <w:r w:rsidRPr="00D836B4">
        <w:t xml:space="preserve">Table </w:t>
      </w:r>
      <w:r w:rsidR="00D836B4" w:rsidRPr="00D836B4">
        <w:fldChar w:fldCharType="begin"/>
      </w:r>
      <w:r w:rsidR="00D836B4" w:rsidRPr="00D836B4">
        <w:instrText xml:space="preserve"> SEQ Table \* ARABIC </w:instrText>
      </w:r>
      <w:r w:rsidR="00D836B4" w:rsidRPr="00D836B4">
        <w:fldChar w:fldCharType="separate"/>
      </w:r>
      <w:r w:rsidRPr="00D836B4">
        <w:rPr>
          <w:noProof/>
        </w:rPr>
        <w:t>23</w:t>
      </w:r>
      <w:r w:rsidR="00D836B4" w:rsidRPr="00D836B4">
        <w:rPr>
          <w:noProof/>
        </w:rPr>
        <w:fldChar w:fldCharType="end"/>
      </w:r>
      <w:r w:rsidRPr="00D836B4">
        <w:t>. Results from Question 8 of Section VI, Focus Area E: Local Educational Agency Facilities, Services, and Operations</w:t>
      </w:r>
    </w:p>
    <w:p w14:paraId="507064CE" w14:textId="77777777" w:rsidR="00681C9F" w:rsidRPr="00D836B4" w:rsidRDefault="00681C9F" w:rsidP="0065318C">
      <w:pPr>
        <w:pStyle w:val="Heading2"/>
        <w:rPr>
          <w:rFonts w:eastAsia="Calibri"/>
        </w:rPr>
      </w:pPr>
      <w:bookmarkStart w:id="1" w:name="_Int_P92J0EhR"/>
      <w:r w:rsidRPr="00D836B4">
        <w:rPr>
          <w:rStyle w:val="IntenseReference"/>
          <w:rFonts w:eastAsia="Calibri"/>
          <w:b/>
          <w:bCs/>
          <w:smallCaps w:val="0"/>
          <w:color w:val="auto"/>
          <w:spacing w:val="0"/>
        </w:rPr>
        <w:lastRenderedPageBreak/>
        <w:t>Section VII</w:t>
      </w:r>
      <w:bookmarkEnd w:id="1"/>
    </w:p>
    <w:p w14:paraId="6E31BFF6" w14:textId="05402ABE" w:rsidR="00681C9F" w:rsidRPr="00D836B4" w:rsidRDefault="00681C9F" w:rsidP="3C9A48D0">
      <w:pPr>
        <w:pStyle w:val="Heading3"/>
        <w:rPr>
          <w:rFonts w:eastAsia="Arial"/>
        </w:rPr>
      </w:pPr>
      <w:r w:rsidRPr="00D836B4">
        <w:rPr>
          <w:rFonts w:eastAsia="Arial"/>
        </w:rPr>
        <w:t>Technical Assistance Questions (optional)</w:t>
      </w:r>
    </w:p>
    <w:p w14:paraId="059E27B2" w14:textId="6BFD4FEE" w:rsidR="00681C9F" w:rsidRPr="00D836B4" w:rsidRDefault="00681C9F" w:rsidP="3C9A48D0">
      <w:pPr>
        <w:pStyle w:val="ListParagraph"/>
        <w:numPr>
          <w:ilvl w:val="0"/>
          <w:numId w:val="88"/>
        </w:numPr>
        <w:rPr>
          <w:rFonts w:ascii="Arial" w:eastAsia="Arial" w:hAnsi="Arial" w:cs="Arial"/>
          <w:b/>
          <w:bCs/>
          <w:sz w:val="24"/>
          <w:szCs w:val="24"/>
        </w:rPr>
      </w:pPr>
      <w:r w:rsidRPr="00D836B4">
        <w:rPr>
          <w:rFonts w:ascii="Arial" w:eastAsia="Arial" w:hAnsi="Arial" w:cs="Arial"/>
          <w:b/>
          <w:bCs/>
          <w:color w:val="000000" w:themeColor="text1"/>
          <w:sz w:val="24"/>
          <w:szCs w:val="24"/>
        </w:rPr>
        <w:t xml:space="preserve">What technical assistance would be most helpful related to projecting enrollment and assessing needs? </w:t>
      </w:r>
      <w:r w:rsidR="215F10CC" w:rsidRPr="00D836B4">
        <w:rPr>
          <w:rFonts w:ascii="Arial" w:eastAsia="Arial" w:hAnsi="Arial" w:cs="Arial"/>
          <w:b/>
          <w:bCs/>
          <w:color w:val="000000" w:themeColor="text1"/>
          <w:sz w:val="24"/>
          <w:szCs w:val="24"/>
        </w:rPr>
        <w:t>(S</w:t>
      </w:r>
      <w:r w:rsidRPr="00D836B4">
        <w:rPr>
          <w:rFonts w:ascii="Arial" w:eastAsia="Arial" w:hAnsi="Arial" w:cs="Arial"/>
          <w:b/>
          <w:bCs/>
          <w:color w:val="000000" w:themeColor="text1"/>
          <w:sz w:val="24"/>
          <w:szCs w:val="24"/>
        </w:rPr>
        <w:t>elect all that apply</w:t>
      </w:r>
      <w:r w:rsidR="6311EC4F" w:rsidRPr="00D836B4">
        <w:rPr>
          <w:rFonts w:ascii="Arial" w:eastAsia="Arial" w:hAnsi="Arial" w:cs="Arial"/>
          <w:b/>
          <w:bCs/>
          <w:color w:val="000000" w:themeColor="text1"/>
          <w:sz w:val="24"/>
          <w:szCs w:val="24"/>
        </w:rPr>
        <w:t>)</w:t>
      </w:r>
    </w:p>
    <w:tbl>
      <w:tblPr>
        <w:tblStyle w:val="TableGrid"/>
        <w:tblW w:w="9455" w:type="dxa"/>
        <w:tblInd w:w="-95" w:type="dxa"/>
        <w:tblLayout w:type="fixed"/>
        <w:tblLook w:val="06A0" w:firstRow="1" w:lastRow="0" w:firstColumn="1" w:lastColumn="0" w:noHBand="1" w:noVBand="1"/>
      </w:tblPr>
      <w:tblGrid>
        <w:gridCol w:w="2540"/>
        <w:gridCol w:w="945"/>
        <w:gridCol w:w="855"/>
        <w:gridCol w:w="1200"/>
        <w:gridCol w:w="1215"/>
        <w:gridCol w:w="1275"/>
        <w:gridCol w:w="1425"/>
      </w:tblGrid>
      <w:tr w:rsidR="000B12FE" w:rsidRPr="00D836B4" w14:paraId="7CC3E465" w14:textId="77777777" w:rsidTr="5793E812">
        <w:trPr>
          <w:cantSplit/>
          <w:trHeight w:val="300"/>
          <w:tblHeader/>
        </w:trPr>
        <w:tc>
          <w:tcPr>
            <w:tcW w:w="2540" w:type="dxa"/>
            <w:shd w:val="clear" w:color="auto" w:fill="4472C4" w:themeFill="accent1"/>
          </w:tcPr>
          <w:p w14:paraId="1B40D16D" w14:textId="77777777" w:rsidR="000B12FE" w:rsidRPr="00D836B4" w:rsidRDefault="000B12FE" w:rsidP="00E57641">
            <w:pP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LEA Responses</w:t>
            </w:r>
          </w:p>
        </w:tc>
        <w:tc>
          <w:tcPr>
            <w:tcW w:w="945" w:type="dxa"/>
            <w:shd w:val="clear" w:color="auto" w:fill="4472C4" w:themeFill="accent1"/>
          </w:tcPr>
          <w:p w14:paraId="20AF07AF" w14:textId="77777777" w:rsidR="000B12FE" w:rsidRPr="00D836B4" w:rsidRDefault="000B12FE"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LEAs</w:t>
            </w:r>
          </w:p>
        </w:tc>
        <w:tc>
          <w:tcPr>
            <w:tcW w:w="855" w:type="dxa"/>
            <w:shd w:val="clear" w:color="auto" w:fill="4472C4" w:themeFill="accent1"/>
          </w:tcPr>
          <w:p w14:paraId="75C68A2E" w14:textId="77777777" w:rsidR="000B12FE" w:rsidRPr="00D836B4" w:rsidRDefault="000B12FE"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LEAs</w:t>
            </w:r>
          </w:p>
        </w:tc>
        <w:tc>
          <w:tcPr>
            <w:tcW w:w="1200" w:type="dxa"/>
            <w:shd w:val="clear" w:color="auto" w:fill="4472C4" w:themeFill="accent1"/>
          </w:tcPr>
          <w:p w14:paraId="5CAFFD19" w14:textId="77777777" w:rsidR="000B12FE" w:rsidRPr="00D836B4" w:rsidRDefault="000B12FE"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Districts</w:t>
            </w:r>
          </w:p>
        </w:tc>
        <w:tc>
          <w:tcPr>
            <w:tcW w:w="1215" w:type="dxa"/>
            <w:shd w:val="clear" w:color="auto" w:fill="4472C4" w:themeFill="accent1"/>
          </w:tcPr>
          <w:p w14:paraId="668D819F" w14:textId="77777777" w:rsidR="000B12FE" w:rsidRPr="00D836B4" w:rsidRDefault="000B12FE" w:rsidP="00E57641">
            <w:pPr>
              <w:spacing w:line="259" w:lineRule="auto"/>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Districts</w:t>
            </w:r>
          </w:p>
        </w:tc>
        <w:tc>
          <w:tcPr>
            <w:tcW w:w="1275" w:type="dxa"/>
            <w:shd w:val="clear" w:color="auto" w:fill="4472C4" w:themeFill="accent1"/>
          </w:tcPr>
          <w:p w14:paraId="5DB28CEC" w14:textId="77777777" w:rsidR="000B12FE" w:rsidRPr="00D836B4" w:rsidRDefault="000B12FE"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xml:space="preserve"># Charters </w:t>
            </w:r>
          </w:p>
        </w:tc>
        <w:tc>
          <w:tcPr>
            <w:tcW w:w="1425" w:type="dxa"/>
            <w:shd w:val="clear" w:color="auto" w:fill="4472C4" w:themeFill="accent1"/>
          </w:tcPr>
          <w:p w14:paraId="25D5239C" w14:textId="77777777" w:rsidR="000B12FE" w:rsidRPr="00D836B4" w:rsidRDefault="000B12FE"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Charters</w:t>
            </w:r>
          </w:p>
        </w:tc>
      </w:tr>
      <w:tr w:rsidR="00C014B1" w:rsidRPr="00D836B4" w14:paraId="41538985" w14:textId="77777777" w:rsidTr="5793E812">
        <w:trPr>
          <w:cantSplit/>
          <w:trHeight w:val="300"/>
        </w:trPr>
        <w:tc>
          <w:tcPr>
            <w:tcW w:w="2540" w:type="dxa"/>
          </w:tcPr>
          <w:p w14:paraId="021DF6E6" w14:textId="331B145B" w:rsidR="00C014B1" w:rsidRPr="00D836B4" w:rsidRDefault="00C014B1" w:rsidP="00C014B1">
            <w:pPr>
              <w:rPr>
                <w:rFonts w:ascii="Arial" w:eastAsia="Arial" w:hAnsi="Arial" w:cs="Arial"/>
                <w:sz w:val="24"/>
                <w:szCs w:val="24"/>
              </w:rPr>
            </w:pPr>
            <w:r w:rsidRPr="00D836B4">
              <w:rPr>
                <w:rFonts w:ascii="Arial" w:eastAsia="Arial" w:hAnsi="Arial" w:cs="Arial"/>
                <w:color w:val="000000" w:themeColor="text1"/>
                <w:sz w:val="24"/>
                <w:szCs w:val="24"/>
              </w:rPr>
              <w:t>Support for parent surveys to gauge interest in service delivery models</w:t>
            </w:r>
          </w:p>
        </w:tc>
        <w:tc>
          <w:tcPr>
            <w:tcW w:w="945" w:type="dxa"/>
            <w:vAlign w:val="center"/>
          </w:tcPr>
          <w:p w14:paraId="529580F0" w14:textId="30E8B62F"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sz w:val="24"/>
                <w:szCs w:val="24"/>
              </w:rPr>
              <w:t>415</w:t>
            </w:r>
          </w:p>
        </w:tc>
        <w:tc>
          <w:tcPr>
            <w:tcW w:w="855" w:type="dxa"/>
            <w:vAlign w:val="center"/>
          </w:tcPr>
          <w:p w14:paraId="4C80578C" w14:textId="6AA1FBB8"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sz w:val="24"/>
                <w:szCs w:val="24"/>
              </w:rPr>
              <w:t>29</w:t>
            </w:r>
          </w:p>
        </w:tc>
        <w:tc>
          <w:tcPr>
            <w:tcW w:w="1200" w:type="dxa"/>
            <w:vAlign w:val="center"/>
          </w:tcPr>
          <w:p w14:paraId="72AB76F7" w14:textId="6342A918"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sz w:val="24"/>
                <w:szCs w:val="24"/>
              </w:rPr>
              <w:t>268</w:t>
            </w:r>
          </w:p>
        </w:tc>
        <w:tc>
          <w:tcPr>
            <w:tcW w:w="1215" w:type="dxa"/>
            <w:vAlign w:val="center"/>
          </w:tcPr>
          <w:p w14:paraId="36FFCB28" w14:textId="0F5DE31A"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sz w:val="24"/>
                <w:szCs w:val="24"/>
              </w:rPr>
              <w:t>32</w:t>
            </w:r>
          </w:p>
        </w:tc>
        <w:tc>
          <w:tcPr>
            <w:tcW w:w="1275" w:type="dxa"/>
            <w:vAlign w:val="center"/>
          </w:tcPr>
          <w:p w14:paraId="0E2186E4" w14:textId="1FDE06B5"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sz w:val="24"/>
                <w:szCs w:val="24"/>
              </w:rPr>
              <w:t>147</w:t>
            </w:r>
          </w:p>
        </w:tc>
        <w:tc>
          <w:tcPr>
            <w:tcW w:w="1425" w:type="dxa"/>
            <w:vAlign w:val="center"/>
          </w:tcPr>
          <w:p w14:paraId="374085A3" w14:textId="2B3F8088" w:rsidR="00C014B1" w:rsidRPr="00D836B4" w:rsidRDefault="3A271609" w:rsidP="3C9A48D0">
            <w:pPr>
              <w:spacing w:line="259" w:lineRule="auto"/>
              <w:jc w:val="center"/>
              <w:rPr>
                <w:rFonts w:ascii="Arial" w:eastAsia="Arial" w:hAnsi="Arial" w:cs="Arial"/>
                <w:sz w:val="24"/>
                <w:szCs w:val="24"/>
              </w:rPr>
            </w:pPr>
            <w:r w:rsidRPr="00D836B4">
              <w:rPr>
                <w:rFonts w:ascii="Arial" w:eastAsia="Arial" w:hAnsi="Arial" w:cs="Arial"/>
                <w:sz w:val="24"/>
                <w:szCs w:val="24"/>
              </w:rPr>
              <w:t>25</w:t>
            </w:r>
          </w:p>
        </w:tc>
      </w:tr>
      <w:tr w:rsidR="00C014B1" w:rsidRPr="00D836B4" w14:paraId="31A2BF30" w14:textId="77777777" w:rsidTr="5793E812">
        <w:trPr>
          <w:cantSplit/>
          <w:trHeight w:val="300"/>
        </w:trPr>
        <w:tc>
          <w:tcPr>
            <w:tcW w:w="2540" w:type="dxa"/>
          </w:tcPr>
          <w:p w14:paraId="3CCF7BD9" w14:textId="4E2F689E" w:rsidR="00C014B1" w:rsidRPr="00D836B4" w:rsidRDefault="00C014B1" w:rsidP="00C014B1">
            <w:pPr>
              <w:rPr>
                <w:rFonts w:ascii="Arial" w:eastAsia="Arial" w:hAnsi="Arial" w:cs="Arial"/>
                <w:sz w:val="24"/>
                <w:szCs w:val="24"/>
              </w:rPr>
            </w:pPr>
            <w:r w:rsidRPr="00D836B4">
              <w:rPr>
                <w:rFonts w:ascii="Arial" w:eastAsia="Arial" w:hAnsi="Arial" w:cs="Arial"/>
                <w:color w:val="000000" w:themeColor="text1"/>
                <w:sz w:val="24"/>
                <w:szCs w:val="24"/>
              </w:rPr>
              <w:t>Data analysis capacity building to support staff to refine enrollment projections based on community context</w:t>
            </w:r>
          </w:p>
        </w:tc>
        <w:tc>
          <w:tcPr>
            <w:tcW w:w="945" w:type="dxa"/>
            <w:vAlign w:val="center"/>
          </w:tcPr>
          <w:p w14:paraId="7ECF0713" w14:textId="0BCD6246"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sz w:val="24"/>
                <w:szCs w:val="24"/>
              </w:rPr>
              <w:t>507</w:t>
            </w:r>
          </w:p>
        </w:tc>
        <w:tc>
          <w:tcPr>
            <w:tcW w:w="855" w:type="dxa"/>
            <w:vAlign w:val="center"/>
          </w:tcPr>
          <w:p w14:paraId="674F5C89" w14:textId="49A979AB" w:rsidR="00C014B1" w:rsidRPr="00D836B4" w:rsidRDefault="1B3AFC7D" w:rsidP="3C9A48D0">
            <w:pPr>
              <w:spacing w:line="259" w:lineRule="auto"/>
              <w:jc w:val="center"/>
              <w:rPr>
                <w:rFonts w:ascii="Arial" w:eastAsia="Arial" w:hAnsi="Arial" w:cs="Arial"/>
                <w:sz w:val="24"/>
                <w:szCs w:val="24"/>
              </w:rPr>
            </w:pPr>
            <w:r w:rsidRPr="00D836B4">
              <w:rPr>
                <w:rFonts w:ascii="Arial" w:eastAsia="Arial" w:hAnsi="Arial" w:cs="Arial"/>
                <w:sz w:val="24"/>
                <w:szCs w:val="24"/>
              </w:rPr>
              <w:t>36</w:t>
            </w:r>
          </w:p>
        </w:tc>
        <w:tc>
          <w:tcPr>
            <w:tcW w:w="1200" w:type="dxa"/>
            <w:vAlign w:val="center"/>
          </w:tcPr>
          <w:p w14:paraId="6A9DDEB1" w14:textId="66E7DCFF"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sz w:val="24"/>
                <w:szCs w:val="24"/>
              </w:rPr>
              <w:t>310</w:t>
            </w:r>
          </w:p>
        </w:tc>
        <w:tc>
          <w:tcPr>
            <w:tcW w:w="1215" w:type="dxa"/>
            <w:vAlign w:val="center"/>
          </w:tcPr>
          <w:p w14:paraId="45750DDB" w14:textId="6816034B"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sz w:val="24"/>
                <w:szCs w:val="24"/>
              </w:rPr>
              <w:t>37</w:t>
            </w:r>
          </w:p>
        </w:tc>
        <w:tc>
          <w:tcPr>
            <w:tcW w:w="1275" w:type="dxa"/>
            <w:vAlign w:val="center"/>
          </w:tcPr>
          <w:p w14:paraId="36A1776E" w14:textId="2F893A3A"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sz w:val="24"/>
                <w:szCs w:val="24"/>
              </w:rPr>
              <w:t>197</w:t>
            </w:r>
          </w:p>
        </w:tc>
        <w:tc>
          <w:tcPr>
            <w:tcW w:w="1425" w:type="dxa"/>
            <w:vAlign w:val="center"/>
          </w:tcPr>
          <w:p w14:paraId="6B6F8DE0" w14:textId="3E8B7EB7"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sz w:val="24"/>
                <w:szCs w:val="24"/>
              </w:rPr>
              <w:t>33</w:t>
            </w:r>
          </w:p>
        </w:tc>
      </w:tr>
      <w:tr w:rsidR="00C014B1" w:rsidRPr="00D836B4" w14:paraId="2DB44728" w14:textId="77777777" w:rsidTr="5793E812">
        <w:trPr>
          <w:cantSplit/>
          <w:trHeight w:val="300"/>
        </w:trPr>
        <w:tc>
          <w:tcPr>
            <w:tcW w:w="2540" w:type="dxa"/>
          </w:tcPr>
          <w:p w14:paraId="4B8D752B" w14:textId="0888FC70" w:rsidR="00C014B1" w:rsidRPr="00D836B4" w:rsidRDefault="00C014B1" w:rsidP="00C014B1">
            <w:pPr>
              <w:rPr>
                <w:rFonts w:ascii="Arial" w:eastAsia="Arial" w:hAnsi="Arial" w:cs="Arial"/>
                <w:sz w:val="24"/>
                <w:szCs w:val="24"/>
              </w:rPr>
            </w:pPr>
            <w:r w:rsidRPr="00D836B4">
              <w:rPr>
                <w:rFonts w:ascii="Arial" w:eastAsia="Arial" w:hAnsi="Arial" w:cs="Arial"/>
                <w:color w:val="000000" w:themeColor="text1"/>
                <w:sz w:val="24"/>
                <w:szCs w:val="24"/>
              </w:rPr>
              <w:t>Information on program eligibility requirements to project enrollment across programs</w:t>
            </w:r>
          </w:p>
        </w:tc>
        <w:tc>
          <w:tcPr>
            <w:tcW w:w="945" w:type="dxa"/>
            <w:vAlign w:val="center"/>
          </w:tcPr>
          <w:p w14:paraId="0CD4DF92" w14:textId="0A4912E2"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446</w:t>
            </w:r>
          </w:p>
        </w:tc>
        <w:tc>
          <w:tcPr>
            <w:tcW w:w="855" w:type="dxa"/>
            <w:vAlign w:val="center"/>
          </w:tcPr>
          <w:p w14:paraId="5D919B8F" w14:textId="30661270"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31</w:t>
            </w:r>
          </w:p>
        </w:tc>
        <w:tc>
          <w:tcPr>
            <w:tcW w:w="1200" w:type="dxa"/>
            <w:vAlign w:val="center"/>
          </w:tcPr>
          <w:p w14:paraId="3609ADA4" w14:textId="56DE1E37"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276</w:t>
            </w:r>
          </w:p>
        </w:tc>
        <w:tc>
          <w:tcPr>
            <w:tcW w:w="1215" w:type="dxa"/>
            <w:vAlign w:val="center"/>
          </w:tcPr>
          <w:p w14:paraId="2C574D9D" w14:textId="223A016B"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33</w:t>
            </w:r>
          </w:p>
        </w:tc>
        <w:tc>
          <w:tcPr>
            <w:tcW w:w="1275" w:type="dxa"/>
            <w:vAlign w:val="center"/>
          </w:tcPr>
          <w:p w14:paraId="2C493C21" w14:textId="26552CC1"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170</w:t>
            </w:r>
          </w:p>
        </w:tc>
        <w:tc>
          <w:tcPr>
            <w:tcW w:w="1425" w:type="dxa"/>
            <w:vAlign w:val="center"/>
          </w:tcPr>
          <w:p w14:paraId="10948B64" w14:textId="1ACD089B" w:rsidR="00C014B1" w:rsidRPr="00D836B4" w:rsidRDefault="40240535" w:rsidP="00D03966">
            <w:pPr>
              <w:keepNext/>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29</w:t>
            </w:r>
          </w:p>
        </w:tc>
      </w:tr>
    </w:tbl>
    <w:p w14:paraId="5EF79EC2" w14:textId="7F8C7D43" w:rsidR="00D03966" w:rsidRPr="00D836B4" w:rsidRDefault="00D03966">
      <w:pPr>
        <w:pStyle w:val="Caption"/>
      </w:pPr>
      <w:r w:rsidRPr="00D836B4">
        <w:t xml:space="preserve">Table </w:t>
      </w:r>
      <w:r w:rsidR="00D836B4" w:rsidRPr="00D836B4">
        <w:fldChar w:fldCharType="begin"/>
      </w:r>
      <w:r w:rsidR="00D836B4" w:rsidRPr="00D836B4">
        <w:instrText xml:space="preserve"> SEQ Table \* ARABIC </w:instrText>
      </w:r>
      <w:r w:rsidR="00D836B4" w:rsidRPr="00D836B4">
        <w:fldChar w:fldCharType="separate"/>
      </w:r>
      <w:r w:rsidRPr="00D836B4">
        <w:rPr>
          <w:noProof/>
        </w:rPr>
        <w:t>24</w:t>
      </w:r>
      <w:r w:rsidR="00D836B4" w:rsidRPr="00D836B4">
        <w:rPr>
          <w:noProof/>
        </w:rPr>
        <w:fldChar w:fldCharType="end"/>
      </w:r>
      <w:r w:rsidRPr="00D836B4">
        <w:t>. Results from Question 1 of Section VII, Technical Assistance Questions</w:t>
      </w:r>
    </w:p>
    <w:p w14:paraId="565919BF" w14:textId="21EB37B6" w:rsidR="00681C9F" w:rsidRPr="00D836B4" w:rsidRDefault="00681C9F" w:rsidP="3C9A48D0">
      <w:pPr>
        <w:pStyle w:val="ListParagraph"/>
        <w:numPr>
          <w:ilvl w:val="0"/>
          <w:numId w:val="88"/>
        </w:numPr>
        <w:rPr>
          <w:rFonts w:ascii="Arial" w:eastAsia="Arial" w:hAnsi="Arial" w:cs="Arial"/>
          <w:b/>
          <w:bCs/>
          <w:color w:val="000000" w:themeColor="text1"/>
          <w:sz w:val="24"/>
          <w:szCs w:val="24"/>
        </w:rPr>
      </w:pPr>
      <w:r w:rsidRPr="00D836B4">
        <w:rPr>
          <w:rFonts w:ascii="Arial" w:eastAsia="Arial" w:hAnsi="Arial" w:cs="Arial"/>
          <w:b/>
          <w:bCs/>
          <w:color w:val="000000" w:themeColor="text1"/>
          <w:sz w:val="24"/>
          <w:szCs w:val="24"/>
        </w:rPr>
        <w:t xml:space="preserve">What technical assistance would be most helpful related to the elements included in Focus Area A: Vision and Coherence? </w:t>
      </w:r>
      <w:r w:rsidR="4D5464F3" w:rsidRPr="00D836B4">
        <w:rPr>
          <w:rFonts w:ascii="Arial" w:eastAsia="Arial" w:hAnsi="Arial" w:cs="Arial"/>
          <w:b/>
          <w:bCs/>
          <w:color w:val="000000" w:themeColor="text1"/>
          <w:sz w:val="24"/>
          <w:szCs w:val="24"/>
        </w:rPr>
        <w:t>(S</w:t>
      </w:r>
      <w:r w:rsidRPr="00D836B4">
        <w:rPr>
          <w:rFonts w:ascii="Arial" w:eastAsia="Arial" w:hAnsi="Arial" w:cs="Arial"/>
          <w:b/>
          <w:bCs/>
          <w:color w:val="000000" w:themeColor="text1"/>
          <w:sz w:val="24"/>
          <w:szCs w:val="24"/>
        </w:rPr>
        <w:t>elect all that apply</w:t>
      </w:r>
      <w:r w:rsidR="6786398B" w:rsidRPr="00D836B4">
        <w:rPr>
          <w:rFonts w:ascii="Arial" w:eastAsia="Arial" w:hAnsi="Arial" w:cs="Arial"/>
          <w:b/>
          <w:bCs/>
          <w:color w:val="000000" w:themeColor="text1"/>
          <w:sz w:val="24"/>
          <w:szCs w:val="24"/>
        </w:rPr>
        <w:t>)</w:t>
      </w:r>
    </w:p>
    <w:tbl>
      <w:tblPr>
        <w:tblStyle w:val="TableGrid"/>
        <w:tblW w:w="9455" w:type="dxa"/>
        <w:tblInd w:w="-95" w:type="dxa"/>
        <w:tblLayout w:type="fixed"/>
        <w:tblLook w:val="06A0" w:firstRow="1" w:lastRow="0" w:firstColumn="1" w:lastColumn="0" w:noHBand="1" w:noVBand="1"/>
      </w:tblPr>
      <w:tblGrid>
        <w:gridCol w:w="2540"/>
        <w:gridCol w:w="945"/>
        <w:gridCol w:w="855"/>
        <w:gridCol w:w="1200"/>
        <w:gridCol w:w="1215"/>
        <w:gridCol w:w="1275"/>
        <w:gridCol w:w="1425"/>
      </w:tblGrid>
      <w:tr w:rsidR="000B12FE" w:rsidRPr="00D836B4" w14:paraId="7C5C7E0D" w14:textId="77777777" w:rsidTr="5793E812">
        <w:trPr>
          <w:cantSplit/>
          <w:trHeight w:val="300"/>
          <w:tblHeader/>
        </w:trPr>
        <w:tc>
          <w:tcPr>
            <w:tcW w:w="2540" w:type="dxa"/>
            <w:shd w:val="clear" w:color="auto" w:fill="4472C4" w:themeFill="accent1"/>
          </w:tcPr>
          <w:p w14:paraId="3C399FF5" w14:textId="77777777" w:rsidR="000B12FE" w:rsidRPr="00D836B4" w:rsidRDefault="000B12FE" w:rsidP="00E57641">
            <w:pP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LEA Responses</w:t>
            </w:r>
          </w:p>
        </w:tc>
        <w:tc>
          <w:tcPr>
            <w:tcW w:w="945" w:type="dxa"/>
            <w:shd w:val="clear" w:color="auto" w:fill="4472C4" w:themeFill="accent1"/>
          </w:tcPr>
          <w:p w14:paraId="09BA569E" w14:textId="77777777" w:rsidR="000B12FE" w:rsidRPr="00D836B4" w:rsidRDefault="000B12FE"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LEAs</w:t>
            </w:r>
          </w:p>
        </w:tc>
        <w:tc>
          <w:tcPr>
            <w:tcW w:w="855" w:type="dxa"/>
            <w:shd w:val="clear" w:color="auto" w:fill="4472C4" w:themeFill="accent1"/>
          </w:tcPr>
          <w:p w14:paraId="4C99B25B" w14:textId="77777777" w:rsidR="000B12FE" w:rsidRPr="00D836B4" w:rsidRDefault="000B12FE"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LEAs</w:t>
            </w:r>
          </w:p>
        </w:tc>
        <w:tc>
          <w:tcPr>
            <w:tcW w:w="1200" w:type="dxa"/>
            <w:shd w:val="clear" w:color="auto" w:fill="4472C4" w:themeFill="accent1"/>
          </w:tcPr>
          <w:p w14:paraId="3F5C276C" w14:textId="77777777" w:rsidR="000B12FE" w:rsidRPr="00D836B4" w:rsidRDefault="000B12FE"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Districts</w:t>
            </w:r>
          </w:p>
        </w:tc>
        <w:tc>
          <w:tcPr>
            <w:tcW w:w="1215" w:type="dxa"/>
            <w:shd w:val="clear" w:color="auto" w:fill="4472C4" w:themeFill="accent1"/>
          </w:tcPr>
          <w:p w14:paraId="4D613652" w14:textId="77777777" w:rsidR="000B12FE" w:rsidRPr="00D836B4" w:rsidRDefault="000B12FE" w:rsidP="00E57641">
            <w:pPr>
              <w:spacing w:line="259" w:lineRule="auto"/>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Districts</w:t>
            </w:r>
          </w:p>
        </w:tc>
        <w:tc>
          <w:tcPr>
            <w:tcW w:w="1275" w:type="dxa"/>
            <w:shd w:val="clear" w:color="auto" w:fill="4472C4" w:themeFill="accent1"/>
          </w:tcPr>
          <w:p w14:paraId="256DCAB2" w14:textId="77777777" w:rsidR="000B12FE" w:rsidRPr="00D836B4" w:rsidRDefault="000B12FE"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xml:space="preserve"># Charters </w:t>
            </w:r>
          </w:p>
        </w:tc>
        <w:tc>
          <w:tcPr>
            <w:tcW w:w="1425" w:type="dxa"/>
            <w:shd w:val="clear" w:color="auto" w:fill="4472C4" w:themeFill="accent1"/>
          </w:tcPr>
          <w:p w14:paraId="0005DF84" w14:textId="77777777" w:rsidR="000B12FE" w:rsidRPr="00D836B4" w:rsidRDefault="000B12FE"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Charters</w:t>
            </w:r>
          </w:p>
        </w:tc>
      </w:tr>
      <w:tr w:rsidR="00C014B1" w:rsidRPr="00D836B4" w14:paraId="6D4F7730" w14:textId="77777777" w:rsidTr="5793E812">
        <w:trPr>
          <w:cantSplit/>
          <w:trHeight w:val="300"/>
        </w:trPr>
        <w:tc>
          <w:tcPr>
            <w:tcW w:w="2540" w:type="dxa"/>
          </w:tcPr>
          <w:p w14:paraId="035CB449" w14:textId="0B97D356" w:rsidR="00C014B1" w:rsidRPr="00D836B4" w:rsidRDefault="00C014B1" w:rsidP="00C014B1">
            <w:pPr>
              <w:rPr>
                <w:rFonts w:ascii="Arial" w:eastAsia="Arial" w:hAnsi="Arial" w:cs="Arial"/>
                <w:sz w:val="24"/>
                <w:szCs w:val="24"/>
              </w:rPr>
            </w:pPr>
            <w:r w:rsidRPr="00D836B4">
              <w:rPr>
                <w:rFonts w:ascii="Arial" w:eastAsia="Arial" w:hAnsi="Arial" w:cs="Arial"/>
                <w:color w:val="000000" w:themeColor="text1"/>
                <w:sz w:val="24"/>
                <w:szCs w:val="24"/>
              </w:rPr>
              <w:t>Adjusting classroom practices to support the district’s UPK model (for example, mixed-age classrooms)</w:t>
            </w:r>
          </w:p>
        </w:tc>
        <w:tc>
          <w:tcPr>
            <w:tcW w:w="945" w:type="dxa"/>
            <w:vAlign w:val="center"/>
          </w:tcPr>
          <w:p w14:paraId="167D03A7" w14:textId="5A9334BA"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sz w:val="24"/>
                <w:szCs w:val="24"/>
              </w:rPr>
              <w:t>385</w:t>
            </w:r>
          </w:p>
        </w:tc>
        <w:tc>
          <w:tcPr>
            <w:tcW w:w="855" w:type="dxa"/>
            <w:vAlign w:val="center"/>
          </w:tcPr>
          <w:p w14:paraId="5501DACF" w14:textId="5C5A9D09"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sz w:val="24"/>
                <w:szCs w:val="24"/>
              </w:rPr>
              <w:t>27</w:t>
            </w:r>
          </w:p>
        </w:tc>
        <w:tc>
          <w:tcPr>
            <w:tcW w:w="1200" w:type="dxa"/>
            <w:vAlign w:val="center"/>
          </w:tcPr>
          <w:p w14:paraId="4334196E" w14:textId="1B473777"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sz w:val="24"/>
                <w:szCs w:val="24"/>
              </w:rPr>
              <w:t>263</w:t>
            </w:r>
          </w:p>
        </w:tc>
        <w:tc>
          <w:tcPr>
            <w:tcW w:w="1215" w:type="dxa"/>
            <w:vAlign w:val="center"/>
          </w:tcPr>
          <w:p w14:paraId="40C06FD2" w14:textId="57334A11" w:rsidR="00C014B1" w:rsidRPr="00D836B4" w:rsidRDefault="77050879" w:rsidP="3C9A48D0">
            <w:pPr>
              <w:spacing w:line="259" w:lineRule="auto"/>
              <w:jc w:val="center"/>
              <w:rPr>
                <w:rFonts w:ascii="Arial" w:eastAsia="Arial" w:hAnsi="Arial" w:cs="Arial"/>
                <w:sz w:val="24"/>
                <w:szCs w:val="24"/>
              </w:rPr>
            </w:pPr>
            <w:r w:rsidRPr="00D836B4">
              <w:rPr>
                <w:rFonts w:ascii="Arial" w:eastAsia="Arial" w:hAnsi="Arial" w:cs="Arial"/>
                <w:sz w:val="24"/>
                <w:szCs w:val="24"/>
              </w:rPr>
              <w:t>32</w:t>
            </w:r>
          </w:p>
        </w:tc>
        <w:tc>
          <w:tcPr>
            <w:tcW w:w="1275" w:type="dxa"/>
            <w:vAlign w:val="center"/>
          </w:tcPr>
          <w:p w14:paraId="318EA37B" w14:textId="07F9C5A4"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sz w:val="24"/>
                <w:szCs w:val="24"/>
              </w:rPr>
              <w:t>122</w:t>
            </w:r>
          </w:p>
        </w:tc>
        <w:tc>
          <w:tcPr>
            <w:tcW w:w="1425" w:type="dxa"/>
            <w:vAlign w:val="center"/>
          </w:tcPr>
          <w:p w14:paraId="48227781" w14:textId="305FF4E6" w:rsidR="00C014B1" w:rsidRPr="00D836B4" w:rsidRDefault="1CB33B54" w:rsidP="3C9A48D0">
            <w:pPr>
              <w:spacing w:line="259" w:lineRule="auto"/>
              <w:jc w:val="center"/>
              <w:rPr>
                <w:rFonts w:ascii="Arial" w:eastAsia="Arial" w:hAnsi="Arial" w:cs="Arial"/>
                <w:sz w:val="24"/>
                <w:szCs w:val="24"/>
              </w:rPr>
            </w:pPr>
            <w:r w:rsidRPr="00D836B4">
              <w:rPr>
                <w:rFonts w:ascii="Arial" w:eastAsia="Arial" w:hAnsi="Arial" w:cs="Arial"/>
                <w:sz w:val="24"/>
                <w:szCs w:val="24"/>
              </w:rPr>
              <w:t>21</w:t>
            </w:r>
          </w:p>
        </w:tc>
      </w:tr>
      <w:tr w:rsidR="00C014B1" w:rsidRPr="00D836B4" w14:paraId="513B328B" w14:textId="77777777" w:rsidTr="5793E812">
        <w:trPr>
          <w:cantSplit/>
          <w:trHeight w:val="300"/>
        </w:trPr>
        <w:tc>
          <w:tcPr>
            <w:tcW w:w="2540" w:type="dxa"/>
          </w:tcPr>
          <w:p w14:paraId="1C9C58C9" w14:textId="25377CAE" w:rsidR="00C014B1" w:rsidRPr="00D836B4" w:rsidRDefault="00C014B1" w:rsidP="00C014B1">
            <w:pPr>
              <w:rPr>
                <w:rFonts w:ascii="Arial" w:eastAsia="Arial" w:hAnsi="Arial" w:cs="Arial"/>
                <w:sz w:val="24"/>
                <w:szCs w:val="24"/>
              </w:rPr>
            </w:pPr>
            <w:r w:rsidRPr="00D836B4">
              <w:rPr>
                <w:rFonts w:ascii="Arial" w:eastAsia="Arial" w:hAnsi="Arial" w:cs="Arial"/>
                <w:color w:val="000000" w:themeColor="text1"/>
                <w:sz w:val="24"/>
                <w:szCs w:val="24"/>
              </w:rPr>
              <w:t>Creating inclusive classrooms, including implementing Universal Design for Learning</w:t>
            </w:r>
          </w:p>
        </w:tc>
        <w:tc>
          <w:tcPr>
            <w:tcW w:w="945" w:type="dxa"/>
            <w:vAlign w:val="center"/>
          </w:tcPr>
          <w:p w14:paraId="3506E3AC" w14:textId="5CB6F6BA"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sz w:val="24"/>
                <w:szCs w:val="24"/>
              </w:rPr>
              <w:t>522</w:t>
            </w:r>
          </w:p>
        </w:tc>
        <w:tc>
          <w:tcPr>
            <w:tcW w:w="855" w:type="dxa"/>
            <w:vAlign w:val="center"/>
          </w:tcPr>
          <w:p w14:paraId="6459105A" w14:textId="39ED0BDA" w:rsidR="00C014B1" w:rsidRPr="00D836B4" w:rsidRDefault="458E0E9B" w:rsidP="3C9A48D0">
            <w:pPr>
              <w:spacing w:line="259" w:lineRule="auto"/>
              <w:jc w:val="center"/>
              <w:rPr>
                <w:rFonts w:ascii="Arial" w:eastAsia="Arial" w:hAnsi="Arial" w:cs="Arial"/>
                <w:sz w:val="24"/>
                <w:szCs w:val="24"/>
              </w:rPr>
            </w:pPr>
            <w:r w:rsidRPr="00D836B4">
              <w:rPr>
                <w:rFonts w:ascii="Arial" w:eastAsia="Arial" w:hAnsi="Arial" w:cs="Arial"/>
                <w:sz w:val="24"/>
                <w:szCs w:val="24"/>
              </w:rPr>
              <w:t>37</w:t>
            </w:r>
          </w:p>
        </w:tc>
        <w:tc>
          <w:tcPr>
            <w:tcW w:w="1200" w:type="dxa"/>
            <w:vAlign w:val="center"/>
          </w:tcPr>
          <w:p w14:paraId="47D548DA" w14:textId="6E88DE78"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sz w:val="24"/>
                <w:szCs w:val="24"/>
              </w:rPr>
              <w:t>352</w:t>
            </w:r>
          </w:p>
        </w:tc>
        <w:tc>
          <w:tcPr>
            <w:tcW w:w="1215" w:type="dxa"/>
            <w:vAlign w:val="center"/>
          </w:tcPr>
          <w:p w14:paraId="5C58AC35" w14:textId="13CB8AB9"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sz w:val="24"/>
                <w:szCs w:val="24"/>
              </w:rPr>
              <w:t>42</w:t>
            </w:r>
          </w:p>
        </w:tc>
        <w:tc>
          <w:tcPr>
            <w:tcW w:w="1275" w:type="dxa"/>
            <w:vAlign w:val="center"/>
          </w:tcPr>
          <w:p w14:paraId="50D3655D" w14:textId="029588B1"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sz w:val="24"/>
                <w:szCs w:val="24"/>
              </w:rPr>
              <w:t>170</w:t>
            </w:r>
          </w:p>
        </w:tc>
        <w:tc>
          <w:tcPr>
            <w:tcW w:w="1425" w:type="dxa"/>
            <w:vAlign w:val="center"/>
          </w:tcPr>
          <w:p w14:paraId="58E48124" w14:textId="538A4BC4" w:rsidR="00C014B1" w:rsidRPr="00D836B4" w:rsidRDefault="2C1BB5F1" w:rsidP="3C9A48D0">
            <w:pPr>
              <w:spacing w:line="259" w:lineRule="auto"/>
              <w:jc w:val="center"/>
              <w:rPr>
                <w:rFonts w:ascii="Arial" w:eastAsia="Arial" w:hAnsi="Arial" w:cs="Arial"/>
                <w:sz w:val="24"/>
                <w:szCs w:val="24"/>
              </w:rPr>
            </w:pPr>
            <w:r w:rsidRPr="00D836B4">
              <w:rPr>
                <w:rFonts w:ascii="Arial" w:eastAsia="Arial" w:hAnsi="Arial" w:cs="Arial"/>
                <w:sz w:val="24"/>
                <w:szCs w:val="24"/>
              </w:rPr>
              <w:t>29</w:t>
            </w:r>
          </w:p>
        </w:tc>
      </w:tr>
      <w:tr w:rsidR="00C014B1" w:rsidRPr="00D836B4" w14:paraId="4B0FB229" w14:textId="77777777" w:rsidTr="5793E812">
        <w:trPr>
          <w:cantSplit/>
          <w:trHeight w:val="300"/>
        </w:trPr>
        <w:tc>
          <w:tcPr>
            <w:tcW w:w="2540" w:type="dxa"/>
          </w:tcPr>
          <w:p w14:paraId="670EF0FC" w14:textId="3128B007" w:rsidR="00C014B1" w:rsidRPr="00D836B4" w:rsidRDefault="00C014B1" w:rsidP="00C014B1">
            <w:pPr>
              <w:rPr>
                <w:rFonts w:ascii="Arial" w:eastAsia="Arial" w:hAnsi="Arial" w:cs="Arial"/>
                <w:sz w:val="24"/>
                <w:szCs w:val="24"/>
              </w:rPr>
            </w:pPr>
            <w:r w:rsidRPr="00D836B4">
              <w:rPr>
                <w:rFonts w:ascii="Arial" w:eastAsia="Arial" w:hAnsi="Arial" w:cs="Arial"/>
                <w:color w:val="000000" w:themeColor="text1"/>
                <w:sz w:val="24"/>
                <w:szCs w:val="24"/>
              </w:rPr>
              <w:lastRenderedPageBreak/>
              <w:t>Templates or framework for drafting a P–3 vision that partners and parents support</w:t>
            </w:r>
          </w:p>
        </w:tc>
        <w:tc>
          <w:tcPr>
            <w:tcW w:w="945" w:type="dxa"/>
            <w:vAlign w:val="center"/>
          </w:tcPr>
          <w:p w14:paraId="433FE25E" w14:textId="00F5C3CE"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391</w:t>
            </w:r>
          </w:p>
        </w:tc>
        <w:tc>
          <w:tcPr>
            <w:tcW w:w="855" w:type="dxa"/>
            <w:vAlign w:val="center"/>
          </w:tcPr>
          <w:p w14:paraId="04DBFC6E" w14:textId="6F655F58"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27</w:t>
            </w:r>
          </w:p>
        </w:tc>
        <w:tc>
          <w:tcPr>
            <w:tcW w:w="1200" w:type="dxa"/>
            <w:vAlign w:val="center"/>
          </w:tcPr>
          <w:p w14:paraId="066FB7FE" w14:textId="1F07A4F0"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248</w:t>
            </w:r>
          </w:p>
        </w:tc>
        <w:tc>
          <w:tcPr>
            <w:tcW w:w="1215" w:type="dxa"/>
            <w:vAlign w:val="center"/>
          </w:tcPr>
          <w:p w14:paraId="06F24F50" w14:textId="70A09E2C" w:rsidR="00C014B1" w:rsidRPr="00D836B4" w:rsidRDefault="091CBDCE"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30</w:t>
            </w:r>
          </w:p>
        </w:tc>
        <w:tc>
          <w:tcPr>
            <w:tcW w:w="1275" w:type="dxa"/>
            <w:vAlign w:val="center"/>
          </w:tcPr>
          <w:p w14:paraId="18D960D8" w14:textId="1576AB27"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143</w:t>
            </w:r>
          </w:p>
        </w:tc>
        <w:tc>
          <w:tcPr>
            <w:tcW w:w="1425" w:type="dxa"/>
            <w:vAlign w:val="center"/>
          </w:tcPr>
          <w:p w14:paraId="6664FB75" w14:textId="0490B1FE"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24</w:t>
            </w:r>
          </w:p>
        </w:tc>
      </w:tr>
      <w:tr w:rsidR="00C014B1" w:rsidRPr="00D836B4" w14:paraId="24009838" w14:textId="77777777" w:rsidTr="5793E812">
        <w:trPr>
          <w:cantSplit/>
          <w:trHeight w:val="300"/>
        </w:trPr>
        <w:tc>
          <w:tcPr>
            <w:tcW w:w="2540" w:type="dxa"/>
          </w:tcPr>
          <w:p w14:paraId="3432B5FF" w14:textId="3E0917F1" w:rsidR="00C014B1" w:rsidRPr="00D836B4" w:rsidRDefault="00C014B1" w:rsidP="00C014B1">
            <w:pPr>
              <w:rPr>
                <w:rFonts w:ascii="Arial" w:eastAsia="Arial" w:hAnsi="Arial" w:cs="Arial"/>
                <w:sz w:val="24"/>
                <w:szCs w:val="24"/>
              </w:rPr>
            </w:pPr>
            <w:r w:rsidRPr="00D836B4">
              <w:rPr>
                <w:rFonts w:ascii="Arial" w:eastAsia="Arial" w:hAnsi="Arial" w:cs="Arial"/>
                <w:color w:val="000000" w:themeColor="text1"/>
                <w:sz w:val="24"/>
                <w:szCs w:val="24"/>
              </w:rPr>
              <w:t>Models for administrative structures that support effective UPK programs and facilitate connections with the ELO-P and non-LEA-administered early learning and care programs</w:t>
            </w:r>
          </w:p>
        </w:tc>
        <w:tc>
          <w:tcPr>
            <w:tcW w:w="945" w:type="dxa"/>
            <w:vAlign w:val="center"/>
          </w:tcPr>
          <w:p w14:paraId="187CCF15" w14:textId="7DE85B01"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417</w:t>
            </w:r>
          </w:p>
        </w:tc>
        <w:tc>
          <w:tcPr>
            <w:tcW w:w="855" w:type="dxa"/>
            <w:vAlign w:val="center"/>
          </w:tcPr>
          <w:p w14:paraId="07210B22" w14:textId="55F82920"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29</w:t>
            </w:r>
          </w:p>
        </w:tc>
        <w:tc>
          <w:tcPr>
            <w:tcW w:w="1200" w:type="dxa"/>
            <w:vAlign w:val="center"/>
          </w:tcPr>
          <w:p w14:paraId="19B4DB2A" w14:textId="2C4EA2E4"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268</w:t>
            </w:r>
          </w:p>
        </w:tc>
        <w:tc>
          <w:tcPr>
            <w:tcW w:w="1215" w:type="dxa"/>
            <w:vAlign w:val="center"/>
          </w:tcPr>
          <w:p w14:paraId="4A489C7E" w14:textId="5FCBDEBE"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32</w:t>
            </w:r>
          </w:p>
        </w:tc>
        <w:tc>
          <w:tcPr>
            <w:tcW w:w="1275" w:type="dxa"/>
            <w:vAlign w:val="center"/>
          </w:tcPr>
          <w:p w14:paraId="5EA87D7D" w14:textId="2B2CF7AA"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149</w:t>
            </w:r>
          </w:p>
        </w:tc>
        <w:tc>
          <w:tcPr>
            <w:tcW w:w="1425" w:type="dxa"/>
            <w:vAlign w:val="center"/>
          </w:tcPr>
          <w:p w14:paraId="00E31DF3" w14:textId="77260A06"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25</w:t>
            </w:r>
          </w:p>
        </w:tc>
      </w:tr>
      <w:tr w:rsidR="00C014B1" w:rsidRPr="00D836B4" w14:paraId="71FDB02F" w14:textId="77777777" w:rsidTr="5793E812">
        <w:trPr>
          <w:cantSplit/>
          <w:trHeight w:val="300"/>
        </w:trPr>
        <w:tc>
          <w:tcPr>
            <w:tcW w:w="2540" w:type="dxa"/>
          </w:tcPr>
          <w:p w14:paraId="45DC64E0" w14:textId="095B7D25" w:rsidR="00C014B1" w:rsidRPr="00D836B4" w:rsidRDefault="00C014B1" w:rsidP="00C014B1">
            <w:pPr>
              <w:rPr>
                <w:rFonts w:ascii="Arial" w:eastAsia="Arial" w:hAnsi="Arial" w:cs="Arial"/>
                <w:sz w:val="24"/>
                <w:szCs w:val="24"/>
              </w:rPr>
            </w:pPr>
            <w:r w:rsidRPr="00D836B4">
              <w:rPr>
                <w:rFonts w:ascii="Arial" w:eastAsia="Arial" w:hAnsi="Arial" w:cs="Arial"/>
                <w:color w:val="000000" w:themeColor="text1"/>
                <w:sz w:val="24"/>
                <w:szCs w:val="24"/>
              </w:rPr>
              <w:t>Support for developing and applying to administer a CSPP contract</w:t>
            </w:r>
          </w:p>
        </w:tc>
        <w:tc>
          <w:tcPr>
            <w:tcW w:w="945" w:type="dxa"/>
            <w:vAlign w:val="center"/>
          </w:tcPr>
          <w:p w14:paraId="3316C41F" w14:textId="15DCBCC0"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137</w:t>
            </w:r>
          </w:p>
        </w:tc>
        <w:tc>
          <w:tcPr>
            <w:tcW w:w="855" w:type="dxa"/>
            <w:vAlign w:val="center"/>
          </w:tcPr>
          <w:p w14:paraId="0B6EBA39" w14:textId="7582B521" w:rsidR="00C014B1" w:rsidRPr="00D836B4" w:rsidRDefault="2BBF7274"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10</w:t>
            </w:r>
          </w:p>
        </w:tc>
        <w:tc>
          <w:tcPr>
            <w:tcW w:w="1200" w:type="dxa"/>
            <w:vAlign w:val="center"/>
          </w:tcPr>
          <w:p w14:paraId="31EAD1D5" w14:textId="07D8E0FE"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65</w:t>
            </w:r>
          </w:p>
        </w:tc>
        <w:tc>
          <w:tcPr>
            <w:tcW w:w="1215" w:type="dxa"/>
            <w:vAlign w:val="center"/>
          </w:tcPr>
          <w:p w14:paraId="1880A9E7" w14:textId="1998B0B3" w:rsidR="00C014B1" w:rsidRPr="00D836B4" w:rsidRDefault="0F1D8128"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8</w:t>
            </w:r>
          </w:p>
        </w:tc>
        <w:tc>
          <w:tcPr>
            <w:tcW w:w="1275" w:type="dxa"/>
            <w:vAlign w:val="center"/>
          </w:tcPr>
          <w:p w14:paraId="1B02CE60" w14:textId="6E92D322"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72</w:t>
            </w:r>
          </w:p>
        </w:tc>
        <w:tc>
          <w:tcPr>
            <w:tcW w:w="1425" w:type="dxa"/>
            <w:vAlign w:val="center"/>
          </w:tcPr>
          <w:p w14:paraId="55B3E8FA" w14:textId="11BAA58F"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12</w:t>
            </w:r>
          </w:p>
        </w:tc>
      </w:tr>
      <w:tr w:rsidR="00C014B1" w:rsidRPr="00D836B4" w14:paraId="06558B6F" w14:textId="77777777" w:rsidTr="5793E812">
        <w:trPr>
          <w:cantSplit/>
          <w:trHeight w:val="300"/>
        </w:trPr>
        <w:tc>
          <w:tcPr>
            <w:tcW w:w="2540" w:type="dxa"/>
          </w:tcPr>
          <w:p w14:paraId="2C5CF476" w14:textId="406E0922" w:rsidR="00C014B1" w:rsidRPr="00D836B4" w:rsidRDefault="00C014B1" w:rsidP="00C014B1">
            <w:pP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Technical assistance on how to integrate UPK and P–3 in the district LCAP</w:t>
            </w:r>
          </w:p>
        </w:tc>
        <w:tc>
          <w:tcPr>
            <w:tcW w:w="945" w:type="dxa"/>
            <w:vAlign w:val="center"/>
          </w:tcPr>
          <w:p w14:paraId="051B103D" w14:textId="5861414E"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408</w:t>
            </w:r>
          </w:p>
        </w:tc>
        <w:tc>
          <w:tcPr>
            <w:tcW w:w="855" w:type="dxa"/>
            <w:vAlign w:val="center"/>
          </w:tcPr>
          <w:p w14:paraId="7A4A9E91" w14:textId="7B84DB45" w:rsidR="00C014B1" w:rsidRPr="00D836B4" w:rsidRDefault="47723EC1"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29</w:t>
            </w:r>
          </w:p>
        </w:tc>
        <w:tc>
          <w:tcPr>
            <w:tcW w:w="1200" w:type="dxa"/>
            <w:vAlign w:val="center"/>
          </w:tcPr>
          <w:p w14:paraId="1BB2198A" w14:textId="4998E696"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252</w:t>
            </w:r>
          </w:p>
        </w:tc>
        <w:tc>
          <w:tcPr>
            <w:tcW w:w="1215" w:type="dxa"/>
            <w:vAlign w:val="center"/>
          </w:tcPr>
          <w:p w14:paraId="1A8A7629" w14:textId="09D2E2EF"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30</w:t>
            </w:r>
          </w:p>
        </w:tc>
        <w:tc>
          <w:tcPr>
            <w:tcW w:w="1275" w:type="dxa"/>
            <w:vAlign w:val="center"/>
          </w:tcPr>
          <w:p w14:paraId="4CE3D11F" w14:textId="7A58A783"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156</w:t>
            </w:r>
          </w:p>
        </w:tc>
        <w:tc>
          <w:tcPr>
            <w:tcW w:w="1425" w:type="dxa"/>
            <w:vAlign w:val="center"/>
          </w:tcPr>
          <w:p w14:paraId="5ADA5E03" w14:textId="361F51BD"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26</w:t>
            </w:r>
          </w:p>
        </w:tc>
      </w:tr>
      <w:tr w:rsidR="00C014B1" w:rsidRPr="00D836B4" w14:paraId="68286F75" w14:textId="77777777" w:rsidTr="5793E812">
        <w:trPr>
          <w:cantSplit/>
          <w:trHeight w:val="300"/>
        </w:trPr>
        <w:tc>
          <w:tcPr>
            <w:tcW w:w="2540" w:type="dxa"/>
          </w:tcPr>
          <w:p w14:paraId="1AD2DBD9" w14:textId="6A8F90F5" w:rsidR="00C014B1" w:rsidRPr="00D836B4" w:rsidRDefault="00C014B1" w:rsidP="00C014B1">
            <w:pP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Guidance on best practices for smooth transitions through the P–3 continuum</w:t>
            </w:r>
          </w:p>
        </w:tc>
        <w:tc>
          <w:tcPr>
            <w:tcW w:w="945" w:type="dxa"/>
            <w:vAlign w:val="center"/>
          </w:tcPr>
          <w:p w14:paraId="2648C1FD" w14:textId="20B8E3EB"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437</w:t>
            </w:r>
          </w:p>
        </w:tc>
        <w:tc>
          <w:tcPr>
            <w:tcW w:w="855" w:type="dxa"/>
            <w:vAlign w:val="center"/>
          </w:tcPr>
          <w:p w14:paraId="5046DC8D" w14:textId="38492E79" w:rsidR="00C014B1" w:rsidRPr="00D836B4" w:rsidRDefault="0D4B18E6"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31</w:t>
            </w:r>
          </w:p>
        </w:tc>
        <w:tc>
          <w:tcPr>
            <w:tcW w:w="1200" w:type="dxa"/>
            <w:vAlign w:val="center"/>
          </w:tcPr>
          <w:p w14:paraId="4987FEAA" w14:textId="276B83FD"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289</w:t>
            </w:r>
          </w:p>
        </w:tc>
        <w:tc>
          <w:tcPr>
            <w:tcW w:w="1215" w:type="dxa"/>
            <w:vAlign w:val="center"/>
          </w:tcPr>
          <w:p w14:paraId="014199C0" w14:textId="78D996E5" w:rsidR="00C014B1" w:rsidRPr="00D836B4" w:rsidRDefault="395896FA"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35</w:t>
            </w:r>
          </w:p>
        </w:tc>
        <w:tc>
          <w:tcPr>
            <w:tcW w:w="1275" w:type="dxa"/>
            <w:vAlign w:val="center"/>
          </w:tcPr>
          <w:p w14:paraId="4CB413FF" w14:textId="108304EA"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148</w:t>
            </w:r>
          </w:p>
        </w:tc>
        <w:tc>
          <w:tcPr>
            <w:tcW w:w="1425" w:type="dxa"/>
            <w:vAlign w:val="center"/>
          </w:tcPr>
          <w:p w14:paraId="336FEEC9" w14:textId="2EF42132" w:rsidR="00C014B1" w:rsidRPr="00D836B4" w:rsidRDefault="014B8BAD"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25</w:t>
            </w:r>
          </w:p>
        </w:tc>
      </w:tr>
      <w:tr w:rsidR="00C014B1" w:rsidRPr="00D836B4" w14:paraId="4D6C6571" w14:textId="77777777" w:rsidTr="5793E812">
        <w:trPr>
          <w:cantSplit/>
          <w:trHeight w:val="300"/>
        </w:trPr>
        <w:tc>
          <w:tcPr>
            <w:tcW w:w="2540" w:type="dxa"/>
          </w:tcPr>
          <w:p w14:paraId="7248BE8E" w14:textId="41B3E414" w:rsidR="00C014B1" w:rsidRPr="00D836B4" w:rsidRDefault="00C014B1" w:rsidP="00C014B1">
            <w:pP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Considerations for TK early admittance</w:t>
            </w:r>
          </w:p>
        </w:tc>
        <w:tc>
          <w:tcPr>
            <w:tcW w:w="945" w:type="dxa"/>
            <w:vAlign w:val="center"/>
          </w:tcPr>
          <w:p w14:paraId="6BC352BB" w14:textId="2D41A7B6"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324</w:t>
            </w:r>
          </w:p>
        </w:tc>
        <w:tc>
          <w:tcPr>
            <w:tcW w:w="855" w:type="dxa"/>
            <w:vAlign w:val="center"/>
          </w:tcPr>
          <w:p w14:paraId="3F49C798" w14:textId="7CC92AE3" w:rsidR="00C014B1" w:rsidRPr="00D836B4" w:rsidRDefault="7CFE7F37"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23</w:t>
            </w:r>
          </w:p>
        </w:tc>
        <w:tc>
          <w:tcPr>
            <w:tcW w:w="1200" w:type="dxa"/>
            <w:vAlign w:val="center"/>
          </w:tcPr>
          <w:p w14:paraId="0C7AEF35" w14:textId="05899DF3"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187</w:t>
            </w:r>
          </w:p>
        </w:tc>
        <w:tc>
          <w:tcPr>
            <w:tcW w:w="1215" w:type="dxa"/>
            <w:vAlign w:val="center"/>
          </w:tcPr>
          <w:p w14:paraId="633787B0" w14:textId="5039E851" w:rsidR="00C014B1" w:rsidRPr="00D836B4" w:rsidRDefault="60DD7CFD"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23</w:t>
            </w:r>
          </w:p>
        </w:tc>
        <w:tc>
          <w:tcPr>
            <w:tcW w:w="1275" w:type="dxa"/>
            <w:vAlign w:val="center"/>
          </w:tcPr>
          <w:p w14:paraId="645D570F" w14:textId="5B3BEC2C"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137</w:t>
            </w:r>
          </w:p>
        </w:tc>
        <w:tc>
          <w:tcPr>
            <w:tcW w:w="1425" w:type="dxa"/>
            <w:vAlign w:val="center"/>
          </w:tcPr>
          <w:p w14:paraId="6BE1B868" w14:textId="24E039BD" w:rsidR="00C014B1" w:rsidRPr="00D836B4" w:rsidRDefault="00C014B1" w:rsidP="00D03966">
            <w:pPr>
              <w:keepNext/>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23</w:t>
            </w:r>
          </w:p>
        </w:tc>
      </w:tr>
    </w:tbl>
    <w:p w14:paraId="2FF49DBF" w14:textId="02CEB332" w:rsidR="00D03966" w:rsidRPr="00D836B4" w:rsidRDefault="00D03966">
      <w:pPr>
        <w:pStyle w:val="Caption"/>
      </w:pPr>
      <w:r w:rsidRPr="00D836B4">
        <w:t xml:space="preserve">Table </w:t>
      </w:r>
      <w:r w:rsidR="00D836B4" w:rsidRPr="00D836B4">
        <w:fldChar w:fldCharType="begin"/>
      </w:r>
      <w:r w:rsidR="00D836B4" w:rsidRPr="00D836B4">
        <w:instrText xml:space="preserve"> SEQ Table \* ARABIC </w:instrText>
      </w:r>
      <w:r w:rsidR="00D836B4" w:rsidRPr="00D836B4">
        <w:fldChar w:fldCharType="separate"/>
      </w:r>
      <w:r w:rsidRPr="00D836B4">
        <w:rPr>
          <w:noProof/>
        </w:rPr>
        <w:t>25</w:t>
      </w:r>
      <w:r w:rsidR="00D836B4" w:rsidRPr="00D836B4">
        <w:rPr>
          <w:noProof/>
        </w:rPr>
        <w:fldChar w:fldCharType="end"/>
      </w:r>
      <w:r w:rsidRPr="00D836B4">
        <w:t>. Results from Question 2 of Section VII, Technical Assistance Questions</w:t>
      </w:r>
    </w:p>
    <w:p w14:paraId="309AF7BA" w14:textId="32363F7A" w:rsidR="00C014B1" w:rsidRPr="00D836B4" w:rsidRDefault="00681C9F" w:rsidP="3C9A48D0">
      <w:pPr>
        <w:pStyle w:val="ListParagraph"/>
        <w:numPr>
          <w:ilvl w:val="0"/>
          <w:numId w:val="88"/>
        </w:numPr>
        <w:rPr>
          <w:rFonts w:ascii="Arial" w:eastAsia="Arial" w:hAnsi="Arial" w:cs="Arial"/>
          <w:b/>
          <w:bCs/>
          <w:color w:val="000000" w:themeColor="text1"/>
          <w:sz w:val="24"/>
          <w:szCs w:val="24"/>
        </w:rPr>
      </w:pPr>
      <w:r w:rsidRPr="00D836B4">
        <w:rPr>
          <w:rFonts w:ascii="Arial" w:eastAsia="Arial" w:hAnsi="Arial" w:cs="Arial"/>
          <w:b/>
          <w:bCs/>
          <w:color w:val="000000" w:themeColor="text1"/>
          <w:sz w:val="24"/>
          <w:szCs w:val="24"/>
        </w:rPr>
        <w:t xml:space="preserve">What technical assistance would be most helpful related to the elements included in Focus Area B: Community Engagement and Partnerships? </w:t>
      </w:r>
      <w:r w:rsidR="477200B1" w:rsidRPr="00D836B4">
        <w:rPr>
          <w:rFonts w:ascii="Arial" w:eastAsia="Arial" w:hAnsi="Arial" w:cs="Arial"/>
          <w:b/>
          <w:bCs/>
          <w:color w:val="000000" w:themeColor="text1"/>
          <w:sz w:val="24"/>
          <w:szCs w:val="24"/>
        </w:rPr>
        <w:t>(S</w:t>
      </w:r>
      <w:r w:rsidRPr="00D836B4">
        <w:rPr>
          <w:rFonts w:ascii="Arial" w:eastAsia="Arial" w:hAnsi="Arial" w:cs="Arial"/>
          <w:b/>
          <w:bCs/>
          <w:color w:val="000000" w:themeColor="text1"/>
          <w:sz w:val="24"/>
          <w:szCs w:val="24"/>
        </w:rPr>
        <w:t>elect all that apply</w:t>
      </w:r>
      <w:r w:rsidR="3D246741" w:rsidRPr="00D836B4">
        <w:rPr>
          <w:rFonts w:ascii="Arial" w:eastAsia="Arial" w:hAnsi="Arial" w:cs="Arial"/>
          <w:b/>
          <w:bCs/>
          <w:color w:val="000000" w:themeColor="text1"/>
          <w:sz w:val="24"/>
          <w:szCs w:val="24"/>
        </w:rPr>
        <w:t>)</w:t>
      </w:r>
    </w:p>
    <w:tbl>
      <w:tblPr>
        <w:tblStyle w:val="TableGrid"/>
        <w:tblW w:w="9365" w:type="dxa"/>
        <w:tblInd w:w="-5" w:type="dxa"/>
        <w:tblLayout w:type="fixed"/>
        <w:tblLook w:val="06A0" w:firstRow="1" w:lastRow="0" w:firstColumn="1" w:lastColumn="0" w:noHBand="1" w:noVBand="1"/>
      </w:tblPr>
      <w:tblGrid>
        <w:gridCol w:w="2450"/>
        <w:gridCol w:w="945"/>
        <w:gridCol w:w="855"/>
        <w:gridCol w:w="1200"/>
        <w:gridCol w:w="1215"/>
        <w:gridCol w:w="1275"/>
        <w:gridCol w:w="1425"/>
      </w:tblGrid>
      <w:tr w:rsidR="000B12FE" w:rsidRPr="00D836B4" w14:paraId="195ACFEC" w14:textId="77777777" w:rsidTr="5793E812">
        <w:trPr>
          <w:cantSplit/>
          <w:trHeight w:val="300"/>
          <w:tblHeader/>
        </w:trPr>
        <w:tc>
          <w:tcPr>
            <w:tcW w:w="2450" w:type="dxa"/>
            <w:shd w:val="clear" w:color="auto" w:fill="4472C4" w:themeFill="accent1"/>
          </w:tcPr>
          <w:p w14:paraId="6346E591" w14:textId="77777777" w:rsidR="000B12FE" w:rsidRPr="00D836B4" w:rsidRDefault="000B12FE" w:rsidP="00E57641">
            <w:pP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lastRenderedPageBreak/>
              <w:t>LEA Responses</w:t>
            </w:r>
          </w:p>
        </w:tc>
        <w:tc>
          <w:tcPr>
            <w:tcW w:w="945" w:type="dxa"/>
            <w:shd w:val="clear" w:color="auto" w:fill="4472C4" w:themeFill="accent1"/>
          </w:tcPr>
          <w:p w14:paraId="31E1E37D" w14:textId="77777777" w:rsidR="000B12FE" w:rsidRPr="00D836B4" w:rsidRDefault="000B12FE"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LEAs</w:t>
            </w:r>
          </w:p>
        </w:tc>
        <w:tc>
          <w:tcPr>
            <w:tcW w:w="855" w:type="dxa"/>
            <w:shd w:val="clear" w:color="auto" w:fill="4472C4" w:themeFill="accent1"/>
          </w:tcPr>
          <w:p w14:paraId="41E0F6E5" w14:textId="77777777" w:rsidR="000B12FE" w:rsidRPr="00D836B4" w:rsidRDefault="000B12FE"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LEAs</w:t>
            </w:r>
          </w:p>
        </w:tc>
        <w:tc>
          <w:tcPr>
            <w:tcW w:w="1200" w:type="dxa"/>
            <w:shd w:val="clear" w:color="auto" w:fill="4472C4" w:themeFill="accent1"/>
          </w:tcPr>
          <w:p w14:paraId="6E6C89C7" w14:textId="77777777" w:rsidR="000B12FE" w:rsidRPr="00D836B4" w:rsidRDefault="000B12FE"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Districts</w:t>
            </w:r>
          </w:p>
        </w:tc>
        <w:tc>
          <w:tcPr>
            <w:tcW w:w="1215" w:type="dxa"/>
            <w:shd w:val="clear" w:color="auto" w:fill="4472C4" w:themeFill="accent1"/>
          </w:tcPr>
          <w:p w14:paraId="54EE8849" w14:textId="77777777" w:rsidR="000B12FE" w:rsidRPr="00D836B4" w:rsidRDefault="000B12FE" w:rsidP="00E57641">
            <w:pPr>
              <w:spacing w:line="259" w:lineRule="auto"/>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Districts</w:t>
            </w:r>
          </w:p>
        </w:tc>
        <w:tc>
          <w:tcPr>
            <w:tcW w:w="1275" w:type="dxa"/>
            <w:shd w:val="clear" w:color="auto" w:fill="4472C4" w:themeFill="accent1"/>
          </w:tcPr>
          <w:p w14:paraId="5DEF2F0F" w14:textId="77777777" w:rsidR="000B12FE" w:rsidRPr="00D836B4" w:rsidRDefault="000B12FE"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xml:space="preserve"># Charters </w:t>
            </w:r>
          </w:p>
        </w:tc>
        <w:tc>
          <w:tcPr>
            <w:tcW w:w="1425" w:type="dxa"/>
            <w:shd w:val="clear" w:color="auto" w:fill="4472C4" w:themeFill="accent1"/>
          </w:tcPr>
          <w:p w14:paraId="3BED4AC9" w14:textId="77777777" w:rsidR="000B12FE" w:rsidRPr="00D836B4" w:rsidRDefault="000B12FE"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Charters</w:t>
            </w:r>
          </w:p>
        </w:tc>
      </w:tr>
      <w:tr w:rsidR="00C014B1" w:rsidRPr="00D836B4" w14:paraId="61CB7299" w14:textId="77777777" w:rsidTr="5793E812">
        <w:trPr>
          <w:cantSplit/>
          <w:trHeight w:val="300"/>
        </w:trPr>
        <w:tc>
          <w:tcPr>
            <w:tcW w:w="2450" w:type="dxa"/>
          </w:tcPr>
          <w:p w14:paraId="4BE74E7A" w14:textId="368A4E54" w:rsidR="00C014B1" w:rsidRPr="00D836B4" w:rsidRDefault="00C014B1" w:rsidP="00C014B1">
            <w:pPr>
              <w:rPr>
                <w:rFonts w:ascii="Arial" w:eastAsia="Arial" w:hAnsi="Arial" w:cs="Arial"/>
                <w:sz w:val="24"/>
                <w:szCs w:val="24"/>
              </w:rPr>
            </w:pPr>
            <w:r w:rsidRPr="00D836B4">
              <w:rPr>
                <w:rFonts w:ascii="Arial" w:eastAsia="Arial" w:hAnsi="Arial" w:cs="Arial"/>
                <w:color w:val="000000" w:themeColor="text1"/>
                <w:sz w:val="24"/>
                <w:szCs w:val="24"/>
              </w:rPr>
              <w:t>Support for parent surveys and engagement activities to understand parent needs and support authentic choice</w:t>
            </w:r>
          </w:p>
        </w:tc>
        <w:tc>
          <w:tcPr>
            <w:tcW w:w="945" w:type="dxa"/>
            <w:vAlign w:val="center"/>
          </w:tcPr>
          <w:p w14:paraId="03BA6B93" w14:textId="72EBC84D"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sz w:val="24"/>
                <w:szCs w:val="24"/>
              </w:rPr>
              <w:t>491</w:t>
            </w:r>
          </w:p>
        </w:tc>
        <w:tc>
          <w:tcPr>
            <w:tcW w:w="855" w:type="dxa"/>
            <w:vAlign w:val="center"/>
          </w:tcPr>
          <w:p w14:paraId="21BDA44C" w14:textId="1F7F4952" w:rsidR="00C014B1" w:rsidRPr="00D836B4" w:rsidRDefault="314D4A3F" w:rsidP="3C9A48D0">
            <w:pPr>
              <w:spacing w:line="259" w:lineRule="auto"/>
              <w:jc w:val="center"/>
              <w:rPr>
                <w:rFonts w:ascii="Arial" w:eastAsia="Arial" w:hAnsi="Arial" w:cs="Arial"/>
                <w:sz w:val="24"/>
                <w:szCs w:val="24"/>
              </w:rPr>
            </w:pPr>
            <w:r w:rsidRPr="00D836B4">
              <w:rPr>
                <w:rFonts w:ascii="Arial" w:eastAsia="Arial" w:hAnsi="Arial" w:cs="Arial"/>
                <w:sz w:val="24"/>
                <w:szCs w:val="24"/>
              </w:rPr>
              <w:t>35</w:t>
            </w:r>
          </w:p>
        </w:tc>
        <w:tc>
          <w:tcPr>
            <w:tcW w:w="1200" w:type="dxa"/>
            <w:vAlign w:val="center"/>
          </w:tcPr>
          <w:p w14:paraId="0354AC70" w14:textId="1A703A7C"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sz w:val="24"/>
                <w:szCs w:val="24"/>
              </w:rPr>
              <w:t>290</w:t>
            </w:r>
          </w:p>
        </w:tc>
        <w:tc>
          <w:tcPr>
            <w:tcW w:w="1215" w:type="dxa"/>
            <w:vAlign w:val="center"/>
          </w:tcPr>
          <w:p w14:paraId="6267FA56" w14:textId="04CA8B3C" w:rsidR="00C014B1" w:rsidRPr="00D836B4" w:rsidRDefault="75B1EBE9" w:rsidP="3C9A48D0">
            <w:pPr>
              <w:spacing w:line="259" w:lineRule="auto"/>
              <w:jc w:val="center"/>
              <w:rPr>
                <w:rFonts w:ascii="Arial" w:eastAsia="Arial" w:hAnsi="Arial" w:cs="Arial"/>
                <w:sz w:val="24"/>
                <w:szCs w:val="24"/>
              </w:rPr>
            </w:pPr>
            <w:r w:rsidRPr="00D836B4">
              <w:rPr>
                <w:rFonts w:ascii="Arial" w:eastAsia="Arial" w:hAnsi="Arial" w:cs="Arial"/>
                <w:sz w:val="24"/>
                <w:szCs w:val="24"/>
              </w:rPr>
              <w:t>35</w:t>
            </w:r>
          </w:p>
        </w:tc>
        <w:tc>
          <w:tcPr>
            <w:tcW w:w="1275" w:type="dxa"/>
            <w:vAlign w:val="center"/>
          </w:tcPr>
          <w:p w14:paraId="49FB912E" w14:textId="7CD5BB95"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sz w:val="24"/>
                <w:szCs w:val="24"/>
              </w:rPr>
              <w:t>201</w:t>
            </w:r>
          </w:p>
        </w:tc>
        <w:tc>
          <w:tcPr>
            <w:tcW w:w="1425" w:type="dxa"/>
            <w:vAlign w:val="center"/>
          </w:tcPr>
          <w:p w14:paraId="52FD7DAF" w14:textId="6B0BC035" w:rsidR="00C014B1" w:rsidRPr="00D836B4" w:rsidRDefault="5C24F7BB" w:rsidP="3C9A48D0">
            <w:pPr>
              <w:spacing w:line="259" w:lineRule="auto"/>
              <w:jc w:val="center"/>
              <w:rPr>
                <w:rFonts w:ascii="Arial" w:eastAsia="Arial" w:hAnsi="Arial" w:cs="Arial"/>
                <w:sz w:val="24"/>
                <w:szCs w:val="24"/>
              </w:rPr>
            </w:pPr>
            <w:r w:rsidRPr="00D836B4">
              <w:rPr>
                <w:rFonts w:ascii="Arial" w:eastAsia="Arial" w:hAnsi="Arial" w:cs="Arial"/>
                <w:sz w:val="24"/>
                <w:szCs w:val="24"/>
              </w:rPr>
              <w:t>34</w:t>
            </w:r>
          </w:p>
        </w:tc>
      </w:tr>
      <w:tr w:rsidR="00C014B1" w:rsidRPr="00D836B4" w14:paraId="3F4DDB93" w14:textId="77777777" w:rsidTr="5793E812">
        <w:trPr>
          <w:cantSplit/>
          <w:trHeight w:val="300"/>
        </w:trPr>
        <w:tc>
          <w:tcPr>
            <w:tcW w:w="2450" w:type="dxa"/>
          </w:tcPr>
          <w:p w14:paraId="54F8311F" w14:textId="0765DB27" w:rsidR="00C014B1" w:rsidRPr="00D836B4" w:rsidRDefault="00C014B1" w:rsidP="00C014B1">
            <w:pPr>
              <w:rPr>
                <w:rFonts w:ascii="Arial" w:eastAsia="Arial" w:hAnsi="Arial" w:cs="Arial"/>
                <w:sz w:val="24"/>
                <w:szCs w:val="24"/>
              </w:rPr>
            </w:pPr>
            <w:r w:rsidRPr="00D836B4">
              <w:rPr>
                <w:rFonts w:ascii="Arial" w:eastAsia="Arial" w:hAnsi="Arial" w:cs="Arial"/>
                <w:color w:val="000000" w:themeColor="text1"/>
                <w:sz w:val="24"/>
                <w:szCs w:val="24"/>
              </w:rPr>
              <w:t xml:space="preserve">Support for community engagement activities including best practices for coordination with LPCs, Local QCC Consortia, </w:t>
            </w:r>
            <w:proofErr w:type="gramStart"/>
            <w:r w:rsidRPr="00D836B4">
              <w:rPr>
                <w:rFonts w:ascii="Arial" w:eastAsia="Arial" w:hAnsi="Arial" w:cs="Arial"/>
                <w:color w:val="000000" w:themeColor="text1"/>
                <w:sz w:val="24"/>
                <w:szCs w:val="24"/>
              </w:rPr>
              <w:t>First</w:t>
            </w:r>
            <w:proofErr w:type="gramEnd"/>
            <w:r w:rsidRPr="00D836B4">
              <w:rPr>
                <w:rFonts w:ascii="Arial" w:eastAsia="Arial" w:hAnsi="Arial" w:cs="Arial"/>
                <w:color w:val="000000" w:themeColor="text1"/>
                <w:sz w:val="24"/>
                <w:szCs w:val="24"/>
              </w:rPr>
              <w:t xml:space="preserve"> 5 County Commissions, Head Start Policy Councils and other early learning and care leadership tables</w:t>
            </w:r>
          </w:p>
        </w:tc>
        <w:tc>
          <w:tcPr>
            <w:tcW w:w="945" w:type="dxa"/>
            <w:vAlign w:val="center"/>
          </w:tcPr>
          <w:p w14:paraId="50814E6C" w14:textId="699517DF"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sz w:val="24"/>
                <w:szCs w:val="24"/>
              </w:rPr>
              <w:t>268</w:t>
            </w:r>
          </w:p>
        </w:tc>
        <w:tc>
          <w:tcPr>
            <w:tcW w:w="855" w:type="dxa"/>
            <w:vAlign w:val="center"/>
          </w:tcPr>
          <w:p w14:paraId="0BAA6F1D" w14:textId="44E8A7C5" w:rsidR="00C014B1" w:rsidRPr="00D836B4" w:rsidRDefault="6B331A5F" w:rsidP="3C9A48D0">
            <w:pPr>
              <w:spacing w:line="259" w:lineRule="auto"/>
              <w:jc w:val="center"/>
              <w:rPr>
                <w:rFonts w:ascii="Arial" w:eastAsia="Arial" w:hAnsi="Arial" w:cs="Arial"/>
                <w:sz w:val="24"/>
                <w:szCs w:val="24"/>
              </w:rPr>
            </w:pPr>
            <w:r w:rsidRPr="00D836B4">
              <w:rPr>
                <w:rFonts w:ascii="Arial" w:eastAsia="Arial" w:hAnsi="Arial" w:cs="Arial"/>
                <w:sz w:val="24"/>
                <w:szCs w:val="24"/>
              </w:rPr>
              <w:t>19</w:t>
            </w:r>
          </w:p>
        </w:tc>
        <w:tc>
          <w:tcPr>
            <w:tcW w:w="1200" w:type="dxa"/>
            <w:vAlign w:val="center"/>
          </w:tcPr>
          <w:p w14:paraId="247551E7" w14:textId="7A7FFB78"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sz w:val="24"/>
                <w:szCs w:val="24"/>
              </w:rPr>
              <w:t>176</w:t>
            </w:r>
          </w:p>
        </w:tc>
        <w:tc>
          <w:tcPr>
            <w:tcW w:w="1215" w:type="dxa"/>
            <w:vAlign w:val="center"/>
          </w:tcPr>
          <w:p w14:paraId="43D3BE65" w14:textId="1ADF1153"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sz w:val="24"/>
                <w:szCs w:val="24"/>
              </w:rPr>
              <w:t>21</w:t>
            </w:r>
          </w:p>
        </w:tc>
        <w:tc>
          <w:tcPr>
            <w:tcW w:w="1275" w:type="dxa"/>
            <w:vAlign w:val="center"/>
          </w:tcPr>
          <w:p w14:paraId="2D3BFA5D" w14:textId="7AA851D3"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sz w:val="24"/>
                <w:szCs w:val="24"/>
              </w:rPr>
              <w:t>92</w:t>
            </w:r>
          </w:p>
        </w:tc>
        <w:tc>
          <w:tcPr>
            <w:tcW w:w="1425" w:type="dxa"/>
            <w:vAlign w:val="center"/>
          </w:tcPr>
          <w:p w14:paraId="71009B2C" w14:textId="26580018"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sz w:val="24"/>
                <w:szCs w:val="24"/>
              </w:rPr>
              <w:t>15</w:t>
            </w:r>
          </w:p>
        </w:tc>
      </w:tr>
      <w:tr w:rsidR="00C014B1" w:rsidRPr="00D836B4" w14:paraId="688A8705" w14:textId="77777777" w:rsidTr="5793E812">
        <w:trPr>
          <w:cantSplit/>
          <w:trHeight w:val="300"/>
        </w:trPr>
        <w:tc>
          <w:tcPr>
            <w:tcW w:w="2450" w:type="dxa"/>
          </w:tcPr>
          <w:p w14:paraId="28ED6228" w14:textId="190856B0" w:rsidR="00C014B1" w:rsidRPr="00D836B4" w:rsidRDefault="00C014B1" w:rsidP="00C014B1">
            <w:pPr>
              <w:rPr>
                <w:rFonts w:ascii="Arial" w:eastAsia="Arial" w:hAnsi="Arial" w:cs="Arial"/>
                <w:sz w:val="24"/>
                <w:szCs w:val="24"/>
              </w:rPr>
            </w:pPr>
            <w:r w:rsidRPr="00D836B4">
              <w:rPr>
                <w:rFonts w:ascii="Arial" w:eastAsia="Arial" w:hAnsi="Arial" w:cs="Arial"/>
                <w:color w:val="000000" w:themeColor="text1"/>
                <w:sz w:val="24"/>
                <w:szCs w:val="24"/>
              </w:rPr>
              <w:t>Guidance on best practices for enrolling more children with disabilities in UPK classrooms and providing services in inclusive settings</w:t>
            </w:r>
          </w:p>
        </w:tc>
        <w:tc>
          <w:tcPr>
            <w:tcW w:w="945" w:type="dxa"/>
            <w:vAlign w:val="center"/>
          </w:tcPr>
          <w:p w14:paraId="35DB6482" w14:textId="6FF259BA"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330</w:t>
            </w:r>
          </w:p>
        </w:tc>
        <w:tc>
          <w:tcPr>
            <w:tcW w:w="855" w:type="dxa"/>
            <w:vAlign w:val="center"/>
          </w:tcPr>
          <w:p w14:paraId="3CABB01C" w14:textId="3F6932D3"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23</w:t>
            </w:r>
          </w:p>
        </w:tc>
        <w:tc>
          <w:tcPr>
            <w:tcW w:w="1200" w:type="dxa"/>
            <w:vAlign w:val="center"/>
          </w:tcPr>
          <w:p w14:paraId="218FF6B1" w14:textId="41CFA50A"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220</w:t>
            </w:r>
          </w:p>
        </w:tc>
        <w:tc>
          <w:tcPr>
            <w:tcW w:w="1215" w:type="dxa"/>
            <w:vAlign w:val="center"/>
          </w:tcPr>
          <w:p w14:paraId="2AF7B9F2" w14:textId="4E27EBE2" w:rsidR="00C014B1" w:rsidRPr="00D836B4" w:rsidRDefault="5838F8BD"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27</w:t>
            </w:r>
          </w:p>
        </w:tc>
        <w:tc>
          <w:tcPr>
            <w:tcW w:w="1275" w:type="dxa"/>
            <w:vAlign w:val="center"/>
          </w:tcPr>
          <w:p w14:paraId="7CA543FD" w14:textId="242E3817"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110</w:t>
            </w:r>
          </w:p>
        </w:tc>
        <w:tc>
          <w:tcPr>
            <w:tcW w:w="1425" w:type="dxa"/>
            <w:vAlign w:val="center"/>
          </w:tcPr>
          <w:p w14:paraId="6B2E4143" w14:textId="5DA2E6BC" w:rsidR="00C014B1" w:rsidRPr="00D836B4" w:rsidRDefault="13F3F0A6"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19</w:t>
            </w:r>
          </w:p>
        </w:tc>
      </w:tr>
      <w:tr w:rsidR="00C014B1" w:rsidRPr="00D836B4" w14:paraId="3C808395" w14:textId="77777777" w:rsidTr="5793E812">
        <w:trPr>
          <w:cantSplit/>
          <w:trHeight w:val="300"/>
        </w:trPr>
        <w:tc>
          <w:tcPr>
            <w:tcW w:w="2450" w:type="dxa"/>
          </w:tcPr>
          <w:p w14:paraId="256AC95F" w14:textId="129BCEA6" w:rsidR="00C014B1" w:rsidRPr="00D836B4" w:rsidRDefault="00C014B1" w:rsidP="00C014B1">
            <w:pPr>
              <w:rPr>
                <w:rFonts w:ascii="Arial" w:eastAsia="Arial" w:hAnsi="Arial" w:cs="Arial"/>
                <w:sz w:val="24"/>
                <w:szCs w:val="24"/>
              </w:rPr>
            </w:pPr>
            <w:r w:rsidRPr="00D836B4">
              <w:rPr>
                <w:rFonts w:ascii="Arial" w:eastAsia="Arial" w:hAnsi="Arial" w:cs="Arial"/>
                <w:color w:val="000000" w:themeColor="text1"/>
                <w:sz w:val="24"/>
                <w:szCs w:val="24"/>
              </w:rPr>
              <w:lastRenderedPageBreak/>
              <w:t>Strategies for meeting the ELO-P requirements through different models of extended learning and care, including models of blending and layering funding to support the nine-hour day and ensuring developmentally-informed environments for young children</w:t>
            </w:r>
          </w:p>
        </w:tc>
        <w:tc>
          <w:tcPr>
            <w:tcW w:w="945" w:type="dxa"/>
            <w:vAlign w:val="center"/>
          </w:tcPr>
          <w:p w14:paraId="0CBC1356" w14:textId="7E5369B4"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516</w:t>
            </w:r>
          </w:p>
        </w:tc>
        <w:tc>
          <w:tcPr>
            <w:tcW w:w="855" w:type="dxa"/>
            <w:vAlign w:val="center"/>
          </w:tcPr>
          <w:p w14:paraId="263E8B35" w14:textId="610B0F75"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36</w:t>
            </w:r>
          </w:p>
        </w:tc>
        <w:tc>
          <w:tcPr>
            <w:tcW w:w="1200" w:type="dxa"/>
            <w:vAlign w:val="center"/>
          </w:tcPr>
          <w:p w14:paraId="486F363D" w14:textId="005CD918"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337</w:t>
            </w:r>
          </w:p>
        </w:tc>
        <w:tc>
          <w:tcPr>
            <w:tcW w:w="1215" w:type="dxa"/>
            <w:vAlign w:val="center"/>
          </w:tcPr>
          <w:p w14:paraId="6D808EA9" w14:textId="2911A33D" w:rsidR="00C014B1" w:rsidRPr="00D836B4" w:rsidRDefault="07D88934"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41</w:t>
            </w:r>
          </w:p>
        </w:tc>
        <w:tc>
          <w:tcPr>
            <w:tcW w:w="1275" w:type="dxa"/>
            <w:vAlign w:val="center"/>
          </w:tcPr>
          <w:p w14:paraId="77EDD4B0" w14:textId="16A2B581"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179</w:t>
            </w:r>
          </w:p>
        </w:tc>
        <w:tc>
          <w:tcPr>
            <w:tcW w:w="1425" w:type="dxa"/>
            <w:vAlign w:val="center"/>
          </w:tcPr>
          <w:p w14:paraId="7A056855" w14:textId="7B19DED3"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30</w:t>
            </w:r>
          </w:p>
        </w:tc>
      </w:tr>
      <w:tr w:rsidR="00C014B1" w:rsidRPr="00D836B4" w14:paraId="1E42E79A" w14:textId="77777777" w:rsidTr="5793E812">
        <w:trPr>
          <w:cantSplit/>
          <w:trHeight w:val="300"/>
        </w:trPr>
        <w:tc>
          <w:tcPr>
            <w:tcW w:w="2450" w:type="dxa"/>
          </w:tcPr>
          <w:p w14:paraId="2944CAF7" w14:textId="2A86512F" w:rsidR="00C014B1" w:rsidRPr="00D836B4" w:rsidRDefault="00C014B1" w:rsidP="00C014B1">
            <w:pPr>
              <w:rPr>
                <w:rFonts w:ascii="Arial" w:eastAsia="Arial" w:hAnsi="Arial" w:cs="Arial"/>
                <w:sz w:val="24"/>
                <w:szCs w:val="24"/>
              </w:rPr>
            </w:pPr>
            <w:r w:rsidRPr="00D836B4">
              <w:rPr>
                <w:rFonts w:ascii="Arial" w:eastAsia="Arial" w:hAnsi="Arial" w:cs="Arial"/>
                <w:color w:val="000000" w:themeColor="text1"/>
                <w:sz w:val="24"/>
                <w:szCs w:val="24"/>
              </w:rPr>
              <w:t>Increasing UPK enrollment and parent awareness of programs</w:t>
            </w:r>
          </w:p>
        </w:tc>
        <w:tc>
          <w:tcPr>
            <w:tcW w:w="945" w:type="dxa"/>
            <w:vAlign w:val="center"/>
          </w:tcPr>
          <w:p w14:paraId="4F2B256B" w14:textId="7DE531FE"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489</w:t>
            </w:r>
          </w:p>
        </w:tc>
        <w:tc>
          <w:tcPr>
            <w:tcW w:w="855" w:type="dxa"/>
            <w:vAlign w:val="center"/>
          </w:tcPr>
          <w:p w14:paraId="454762D8" w14:textId="5CBBC6C5"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34</w:t>
            </w:r>
          </w:p>
        </w:tc>
        <w:tc>
          <w:tcPr>
            <w:tcW w:w="1200" w:type="dxa"/>
            <w:vAlign w:val="center"/>
          </w:tcPr>
          <w:p w14:paraId="5EA7E4AA" w14:textId="2AC56A2E"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325</w:t>
            </w:r>
          </w:p>
        </w:tc>
        <w:tc>
          <w:tcPr>
            <w:tcW w:w="1215" w:type="dxa"/>
            <w:vAlign w:val="center"/>
          </w:tcPr>
          <w:p w14:paraId="69FC32AF" w14:textId="72872ECA"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39</w:t>
            </w:r>
          </w:p>
        </w:tc>
        <w:tc>
          <w:tcPr>
            <w:tcW w:w="1275" w:type="dxa"/>
            <w:vAlign w:val="center"/>
          </w:tcPr>
          <w:p w14:paraId="0B31571E" w14:textId="471AF18B"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164</w:t>
            </w:r>
          </w:p>
        </w:tc>
        <w:tc>
          <w:tcPr>
            <w:tcW w:w="1425" w:type="dxa"/>
            <w:vAlign w:val="center"/>
          </w:tcPr>
          <w:p w14:paraId="7EE7D0D1" w14:textId="550E616D" w:rsidR="00C014B1" w:rsidRPr="00D836B4" w:rsidRDefault="055DFA07" w:rsidP="00D03966">
            <w:pPr>
              <w:keepNext/>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28</w:t>
            </w:r>
          </w:p>
        </w:tc>
      </w:tr>
    </w:tbl>
    <w:p w14:paraId="6A3FF84B" w14:textId="6183EC9C" w:rsidR="00D03966" w:rsidRPr="00D836B4" w:rsidRDefault="00D03966">
      <w:pPr>
        <w:pStyle w:val="Caption"/>
      </w:pPr>
      <w:r w:rsidRPr="00D836B4">
        <w:t xml:space="preserve">Table </w:t>
      </w:r>
      <w:r w:rsidR="00D836B4" w:rsidRPr="00D836B4">
        <w:fldChar w:fldCharType="begin"/>
      </w:r>
      <w:r w:rsidR="00D836B4" w:rsidRPr="00D836B4">
        <w:instrText xml:space="preserve"> SEQ Table \* ARABIC </w:instrText>
      </w:r>
      <w:r w:rsidR="00D836B4" w:rsidRPr="00D836B4">
        <w:fldChar w:fldCharType="separate"/>
      </w:r>
      <w:r w:rsidRPr="00D836B4">
        <w:rPr>
          <w:noProof/>
        </w:rPr>
        <w:t>26</w:t>
      </w:r>
      <w:r w:rsidR="00D836B4" w:rsidRPr="00D836B4">
        <w:rPr>
          <w:noProof/>
        </w:rPr>
        <w:fldChar w:fldCharType="end"/>
      </w:r>
      <w:r w:rsidRPr="00D836B4">
        <w:t>. Results from Question 3 of Section VII, Technical Assistance Questions</w:t>
      </w:r>
    </w:p>
    <w:p w14:paraId="22DD9B84" w14:textId="6DEEA421" w:rsidR="00681C9F" w:rsidRPr="00D836B4" w:rsidRDefault="00681C9F" w:rsidP="3C9A48D0">
      <w:pPr>
        <w:pStyle w:val="ListParagraph"/>
        <w:numPr>
          <w:ilvl w:val="0"/>
          <w:numId w:val="88"/>
        </w:numPr>
        <w:rPr>
          <w:rFonts w:ascii="Arial" w:eastAsia="Arial" w:hAnsi="Arial" w:cs="Arial"/>
          <w:b/>
          <w:bCs/>
          <w:color w:val="000000" w:themeColor="text1"/>
          <w:sz w:val="24"/>
          <w:szCs w:val="24"/>
        </w:rPr>
      </w:pPr>
      <w:r w:rsidRPr="00D836B4">
        <w:rPr>
          <w:rFonts w:ascii="Arial" w:eastAsia="Arial" w:hAnsi="Arial" w:cs="Arial"/>
          <w:b/>
          <w:bCs/>
          <w:color w:val="000000" w:themeColor="text1"/>
          <w:sz w:val="24"/>
          <w:szCs w:val="24"/>
        </w:rPr>
        <w:t xml:space="preserve">What technical assistance would be most helpful related to the elements included in Focus Area C: Workforce Recruitment and Professional Learning? </w:t>
      </w:r>
      <w:r w:rsidR="6072BEA7" w:rsidRPr="00D836B4">
        <w:rPr>
          <w:rFonts w:ascii="Arial" w:eastAsia="Arial" w:hAnsi="Arial" w:cs="Arial"/>
          <w:b/>
          <w:bCs/>
          <w:color w:val="000000" w:themeColor="text1"/>
          <w:sz w:val="24"/>
          <w:szCs w:val="24"/>
        </w:rPr>
        <w:t>(S</w:t>
      </w:r>
      <w:r w:rsidRPr="00D836B4">
        <w:rPr>
          <w:rFonts w:ascii="Arial" w:eastAsia="Arial" w:hAnsi="Arial" w:cs="Arial"/>
          <w:b/>
          <w:bCs/>
          <w:color w:val="000000" w:themeColor="text1"/>
          <w:sz w:val="24"/>
          <w:szCs w:val="24"/>
        </w:rPr>
        <w:t>elect all that apply</w:t>
      </w:r>
      <w:r w:rsidR="34A295B4" w:rsidRPr="00D836B4">
        <w:rPr>
          <w:rFonts w:ascii="Arial" w:eastAsia="Arial" w:hAnsi="Arial" w:cs="Arial"/>
          <w:b/>
          <w:bCs/>
          <w:color w:val="000000" w:themeColor="text1"/>
          <w:sz w:val="24"/>
          <w:szCs w:val="24"/>
        </w:rPr>
        <w:t>)</w:t>
      </w:r>
    </w:p>
    <w:tbl>
      <w:tblPr>
        <w:tblStyle w:val="TableGrid"/>
        <w:tblW w:w="9365" w:type="dxa"/>
        <w:tblInd w:w="-5" w:type="dxa"/>
        <w:tblLayout w:type="fixed"/>
        <w:tblLook w:val="06A0" w:firstRow="1" w:lastRow="0" w:firstColumn="1" w:lastColumn="0" w:noHBand="1" w:noVBand="1"/>
      </w:tblPr>
      <w:tblGrid>
        <w:gridCol w:w="2450"/>
        <w:gridCol w:w="945"/>
        <w:gridCol w:w="855"/>
        <w:gridCol w:w="1200"/>
        <w:gridCol w:w="1215"/>
        <w:gridCol w:w="1275"/>
        <w:gridCol w:w="1425"/>
      </w:tblGrid>
      <w:tr w:rsidR="000B12FE" w:rsidRPr="00D836B4" w14:paraId="52DFA231" w14:textId="77777777" w:rsidTr="5793E812">
        <w:trPr>
          <w:cantSplit/>
          <w:trHeight w:val="300"/>
        </w:trPr>
        <w:tc>
          <w:tcPr>
            <w:tcW w:w="2450" w:type="dxa"/>
            <w:shd w:val="clear" w:color="auto" w:fill="4472C4" w:themeFill="accent1"/>
          </w:tcPr>
          <w:p w14:paraId="54E3C4E3" w14:textId="77777777" w:rsidR="000B12FE" w:rsidRPr="00D836B4" w:rsidRDefault="000B12FE" w:rsidP="00E57641">
            <w:pP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LEA Responses</w:t>
            </w:r>
          </w:p>
        </w:tc>
        <w:tc>
          <w:tcPr>
            <w:tcW w:w="945" w:type="dxa"/>
            <w:shd w:val="clear" w:color="auto" w:fill="4472C4" w:themeFill="accent1"/>
          </w:tcPr>
          <w:p w14:paraId="410521E4" w14:textId="77777777" w:rsidR="000B12FE" w:rsidRPr="00D836B4" w:rsidRDefault="000B12FE"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LEAs</w:t>
            </w:r>
          </w:p>
        </w:tc>
        <w:tc>
          <w:tcPr>
            <w:tcW w:w="855" w:type="dxa"/>
            <w:shd w:val="clear" w:color="auto" w:fill="4472C4" w:themeFill="accent1"/>
          </w:tcPr>
          <w:p w14:paraId="7CF1F11B" w14:textId="77777777" w:rsidR="000B12FE" w:rsidRPr="00D836B4" w:rsidRDefault="000B12FE"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LEAs</w:t>
            </w:r>
          </w:p>
        </w:tc>
        <w:tc>
          <w:tcPr>
            <w:tcW w:w="1200" w:type="dxa"/>
            <w:shd w:val="clear" w:color="auto" w:fill="4472C4" w:themeFill="accent1"/>
          </w:tcPr>
          <w:p w14:paraId="68BB8B5F" w14:textId="77777777" w:rsidR="000B12FE" w:rsidRPr="00D836B4" w:rsidRDefault="000B12FE"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Districts</w:t>
            </w:r>
          </w:p>
        </w:tc>
        <w:tc>
          <w:tcPr>
            <w:tcW w:w="1215" w:type="dxa"/>
            <w:shd w:val="clear" w:color="auto" w:fill="4472C4" w:themeFill="accent1"/>
          </w:tcPr>
          <w:p w14:paraId="7DDEB15F" w14:textId="77777777" w:rsidR="000B12FE" w:rsidRPr="00D836B4" w:rsidRDefault="000B12FE" w:rsidP="00E57641">
            <w:pPr>
              <w:spacing w:line="259" w:lineRule="auto"/>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Districts</w:t>
            </w:r>
          </w:p>
        </w:tc>
        <w:tc>
          <w:tcPr>
            <w:tcW w:w="1275" w:type="dxa"/>
            <w:shd w:val="clear" w:color="auto" w:fill="4472C4" w:themeFill="accent1"/>
          </w:tcPr>
          <w:p w14:paraId="63477EFF" w14:textId="77777777" w:rsidR="000B12FE" w:rsidRPr="00D836B4" w:rsidRDefault="000B12FE"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xml:space="preserve"># Charters </w:t>
            </w:r>
          </w:p>
        </w:tc>
        <w:tc>
          <w:tcPr>
            <w:tcW w:w="1425" w:type="dxa"/>
            <w:shd w:val="clear" w:color="auto" w:fill="4472C4" w:themeFill="accent1"/>
          </w:tcPr>
          <w:p w14:paraId="48DFF5A5" w14:textId="77777777" w:rsidR="000B12FE" w:rsidRPr="00D836B4" w:rsidRDefault="000B12FE"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Charters</w:t>
            </w:r>
          </w:p>
        </w:tc>
      </w:tr>
      <w:tr w:rsidR="00C014B1" w:rsidRPr="00D836B4" w14:paraId="3699EB97" w14:textId="77777777" w:rsidTr="5793E812">
        <w:trPr>
          <w:cantSplit/>
          <w:trHeight w:val="300"/>
        </w:trPr>
        <w:tc>
          <w:tcPr>
            <w:tcW w:w="2450" w:type="dxa"/>
          </w:tcPr>
          <w:p w14:paraId="685E172D" w14:textId="7B0C5B51" w:rsidR="00C014B1" w:rsidRPr="00D836B4" w:rsidRDefault="00C014B1" w:rsidP="00C014B1">
            <w:pPr>
              <w:rPr>
                <w:rFonts w:ascii="Arial" w:eastAsia="Arial" w:hAnsi="Arial" w:cs="Arial"/>
                <w:sz w:val="24"/>
                <w:szCs w:val="24"/>
              </w:rPr>
            </w:pPr>
            <w:r w:rsidRPr="00D836B4">
              <w:rPr>
                <w:rFonts w:ascii="Arial" w:eastAsia="Arial" w:hAnsi="Arial" w:cs="Arial"/>
                <w:color w:val="000000" w:themeColor="text1"/>
                <w:sz w:val="24"/>
                <w:szCs w:val="24"/>
              </w:rPr>
              <w:t>Additional guidance on UPK workforce requirements (TK, CSPP, and other early learning and care providers)</w:t>
            </w:r>
          </w:p>
        </w:tc>
        <w:tc>
          <w:tcPr>
            <w:tcW w:w="945" w:type="dxa"/>
            <w:vAlign w:val="center"/>
          </w:tcPr>
          <w:p w14:paraId="7CAC1055" w14:textId="24183EB2"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sz w:val="24"/>
                <w:szCs w:val="24"/>
              </w:rPr>
              <w:t>381</w:t>
            </w:r>
          </w:p>
        </w:tc>
        <w:tc>
          <w:tcPr>
            <w:tcW w:w="855" w:type="dxa"/>
            <w:vAlign w:val="center"/>
          </w:tcPr>
          <w:p w14:paraId="6FFB77CD" w14:textId="0E2978D7" w:rsidR="00C014B1" w:rsidRPr="00D836B4" w:rsidRDefault="75D1E4E8" w:rsidP="3C9A48D0">
            <w:pPr>
              <w:spacing w:line="259" w:lineRule="auto"/>
              <w:jc w:val="center"/>
              <w:rPr>
                <w:rFonts w:ascii="Arial" w:eastAsia="Arial" w:hAnsi="Arial" w:cs="Arial"/>
                <w:sz w:val="24"/>
                <w:szCs w:val="24"/>
              </w:rPr>
            </w:pPr>
            <w:r w:rsidRPr="00D836B4">
              <w:rPr>
                <w:rFonts w:ascii="Arial" w:eastAsia="Arial" w:hAnsi="Arial" w:cs="Arial"/>
                <w:sz w:val="24"/>
                <w:szCs w:val="24"/>
              </w:rPr>
              <w:t>27</w:t>
            </w:r>
          </w:p>
        </w:tc>
        <w:tc>
          <w:tcPr>
            <w:tcW w:w="1200" w:type="dxa"/>
            <w:vAlign w:val="center"/>
          </w:tcPr>
          <w:p w14:paraId="1D2FD51B" w14:textId="4F9CC2AE"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sz w:val="24"/>
                <w:szCs w:val="24"/>
              </w:rPr>
              <w:t>220</w:t>
            </w:r>
          </w:p>
        </w:tc>
        <w:tc>
          <w:tcPr>
            <w:tcW w:w="1215" w:type="dxa"/>
            <w:vAlign w:val="center"/>
          </w:tcPr>
          <w:p w14:paraId="4F0F3A5C" w14:textId="14241E5B" w:rsidR="00C014B1" w:rsidRPr="00D836B4" w:rsidRDefault="0AC510F1" w:rsidP="3C9A48D0">
            <w:pPr>
              <w:spacing w:line="259" w:lineRule="auto"/>
              <w:jc w:val="center"/>
              <w:rPr>
                <w:rFonts w:ascii="Arial" w:eastAsia="Arial" w:hAnsi="Arial" w:cs="Arial"/>
                <w:sz w:val="24"/>
                <w:szCs w:val="24"/>
              </w:rPr>
            </w:pPr>
            <w:r w:rsidRPr="00D836B4">
              <w:rPr>
                <w:rFonts w:ascii="Arial" w:eastAsia="Arial" w:hAnsi="Arial" w:cs="Arial"/>
                <w:sz w:val="24"/>
                <w:szCs w:val="24"/>
              </w:rPr>
              <w:t>27</w:t>
            </w:r>
          </w:p>
        </w:tc>
        <w:tc>
          <w:tcPr>
            <w:tcW w:w="1275" w:type="dxa"/>
            <w:vAlign w:val="center"/>
          </w:tcPr>
          <w:p w14:paraId="163EB530" w14:textId="3C3BDD8C"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sz w:val="24"/>
                <w:szCs w:val="24"/>
              </w:rPr>
              <w:t>161</w:t>
            </w:r>
          </w:p>
        </w:tc>
        <w:tc>
          <w:tcPr>
            <w:tcW w:w="1425" w:type="dxa"/>
            <w:vAlign w:val="center"/>
          </w:tcPr>
          <w:p w14:paraId="7EB9BD23" w14:textId="5FAF23FE"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sz w:val="24"/>
                <w:szCs w:val="24"/>
              </w:rPr>
              <w:t>27</w:t>
            </w:r>
          </w:p>
        </w:tc>
      </w:tr>
      <w:tr w:rsidR="00C014B1" w:rsidRPr="00D836B4" w14:paraId="5FFEE34F" w14:textId="77777777" w:rsidTr="5793E812">
        <w:trPr>
          <w:cantSplit/>
          <w:trHeight w:val="300"/>
        </w:trPr>
        <w:tc>
          <w:tcPr>
            <w:tcW w:w="2450" w:type="dxa"/>
          </w:tcPr>
          <w:p w14:paraId="49EFCDB5" w14:textId="5D04A2D6" w:rsidR="00C014B1" w:rsidRPr="00D836B4" w:rsidRDefault="00C014B1" w:rsidP="00C014B1">
            <w:pPr>
              <w:rPr>
                <w:rFonts w:ascii="Arial" w:eastAsia="Arial" w:hAnsi="Arial" w:cs="Arial"/>
                <w:sz w:val="24"/>
                <w:szCs w:val="24"/>
              </w:rPr>
            </w:pPr>
            <w:r w:rsidRPr="00D836B4">
              <w:rPr>
                <w:rFonts w:ascii="Arial" w:eastAsia="Arial" w:hAnsi="Arial" w:cs="Arial"/>
                <w:color w:val="000000" w:themeColor="text1"/>
                <w:sz w:val="24"/>
                <w:szCs w:val="24"/>
              </w:rPr>
              <w:lastRenderedPageBreak/>
              <w:t>Creating joint professional learning opportunities for preschool and elementary school teachers within LEAs or across LEA- and CBO-administered programs</w:t>
            </w:r>
          </w:p>
        </w:tc>
        <w:tc>
          <w:tcPr>
            <w:tcW w:w="945" w:type="dxa"/>
            <w:vAlign w:val="center"/>
          </w:tcPr>
          <w:p w14:paraId="0FB36808" w14:textId="15E7C43C"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sz w:val="24"/>
                <w:szCs w:val="24"/>
              </w:rPr>
              <w:t>454</w:t>
            </w:r>
          </w:p>
        </w:tc>
        <w:tc>
          <w:tcPr>
            <w:tcW w:w="855" w:type="dxa"/>
            <w:vAlign w:val="center"/>
          </w:tcPr>
          <w:p w14:paraId="70AAB51F" w14:textId="13D65137" w:rsidR="00C014B1" w:rsidRPr="00D836B4" w:rsidRDefault="1077478B" w:rsidP="3C9A48D0">
            <w:pPr>
              <w:spacing w:line="259" w:lineRule="auto"/>
              <w:jc w:val="center"/>
              <w:rPr>
                <w:rFonts w:ascii="Arial" w:eastAsia="Arial" w:hAnsi="Arial" w:cs="Arial"/>
                <w:sz w:val="24"/>
                <w:szCs w:val="24"/>
              </w:rPr>
            </w:pPr>
            <w:r w:rsidRPr="00D836B4">
              <w:rPr>
                <w:rFonts w:ascii="Arial" w:eastAsia="Arial" w:hAnsi="Arial" w:cs="Arial"/>
                <w:sz w:val="24"/>
                <w:szCs w:val="24"/>
              </w:rPr>
              <w:t>32</w:t>
            </w:r>
          </w:p>
        </w:tc>
        <w:tc>
          <w:tcPr>
            <w:tcW w:w="1200" w:type="dxa"/>
            <w:vAlign w:val="center"/>
          </w:tcPr>
          <w:p w14:paraId="5FF36BA2" w14:textId="37E53DD5"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sz w:val="24"/>
                <w:szCs w:val="24"/>
              </w:rPr>
              <w:t>297</w:t>
            </w:r>
          </w:p>
        </w:tc>
        <w:tc>
          <w:tcPr>
            <w:tcW w:w="1215" w:type="dxa"/>
            <w:vAlign w:val="center"/>
          </w:tcPr>
          <w:p w14:paraId="18750BFB" w14:textId="69DC7F55" w:rsidR="00C014B1" w:rsidRPr="00D836B4" w:rsidRDefault="6DFDD592" w:rsidP="3C9A48D0">
            <w:pPr>
              <w:spacing w:line="259" w:lineRule="auto"/>
              <w:jc w:val="center"/>
              <w:rPr>
                <w:rFonts w:ascii="Arial" w:eastAsia="Arial" w:hAnsi="Arial" w:cs="Arial"/>
                <w:sz w:val="24"/>
                <w:szCs w:val="24"/>
              </w:rPr>
            </w:pPr>
            <w:r w:rsidRPr="00D836B4">
              <w:rPr>
                <w:rFonts w:ascii="Arial" w:eastAsia="Arial" w:hAnsi="Arial" w:cs="Arial"/>
                <w:sz w:val="24"/>
                <w:szCs w:val="24"/>
              </w:rPr>
              <w:t>36</w:t>
            </w:r>
          </w:p>
        </w:tc>
        <w:tc>
          <w:tcPr>
            <w:tcW w:w="1275" w:type="dxa"/>
            <w:vAlign w:val="center"/>
          </w:tcPr>
          <w:p w14:paraId="5D5965C3" w14:textId="40DF4B92"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sz w:val="24"/>
                <w:szCs w:val="24"/>
              </w:rPr>
              <w:t>157</w:t>
            </w:r>
          </w:p>
        </w:tc>
        <w:tc>
          <w:tcPr>
            <w:tcW w:w="1425" w:type="dxa"/>
            <w:vAlign w:val="center"/>
          </w:tcPr>
          <w:p w14:paraId="49A1D1EA" w14:textId="516301AB"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sz w:val="24"/>
                <w:szCs w:val="24"/>
              </w:rPr>
              <w:t>26</w:t>
            </w:r>
          </w:p>
        </w:tc>
      </w:tr>
      <w:tr w:rsidR="00C014B1" w:rsidRPr="00D836B4" w14:paraId="346BB2B5" w14:textId="77777777" w:rsidTr="5793E812">
        <w:trPr>
          <w:cantSplit/>
          <w:trHeight w:val="300"/>
        </w:trPr>
        <w:tc>
          <w:tcPr>
            <w:tcW w:w="2450" w:type="dxa"/>
          </w:tcPr>
          <w:p w14:paraId="50633DB7" w14:textId="24D080C8" w:rsidR="00C014B1" w:rsidRPr="00D836B4" w:rsidRDefault="00C014B1" w:rsidP="00C014B1">
            <w:pPr>
              <w:rPr>
                <w:rFonts w:ascii="Arial" w:eastAsia="Arial" w:hAnsi="Arial" w:cs="Arial"/>
                <w:sz w:val="24"/>
                <w:szCs w:val="24"/>
              </w:rPr>
            </w:pPr>
            <w:r w:rsidRPr="00D836B4">
              <w:rPr>
                <w:rFonts w:ascii="Arial" w:eastAsia="Arial" w:hAnsi="Arial" w:cs="Arial"/>
                <w:color w:val="000000" w:themeColor="text1"/>
                <w:sz w:val="24"/>
                <w:szCs w:val="24"/>
              </w:rPr>
              <w:t>Strategies to support the teacher pipeline, including, but not limited to, recruiting multilingual educators, cohort models, apprenticeships, or residency programs</w:t>
            </w:r>
          </w:p>
        </w:tc>
        <w:tc>
          <w:tcPr>
            <w:tcW w:w="945" w:type="dxa"/>
            <w:vAlign w:val="center"/>
          </w:tcPr>
          <w:p w14:paraId="0A438487" w14:textId="6DE938A4"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484</w:t>
            </w:r>
          </w:p>
        </w:tc>
        <w:tc>
          <w:tcPr>
            <w:tcW w:w="855" w:type="dxa"/>
            <w:vAlign w:val="center"/>
          </w:tcPr>
          <w:p w14:paraId="5B3FE9DC" w14:textId="272EF06E"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34</w:t>
            </w:r>
          </w:p>
        </w:tc>
        <w:tc>
          <w:tcPr>
            <w:tcW w:w="1200" w:type="dxa"/>
            <w:vAlign w:val="center"/>
          </w:tcPr>
          <w:p w14:paraId="3DFB8D51" w14:textId="4ECA6162"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299</w:t>
            </w:r>
          </w:p>
        </w:tc>
        <w:tc>
          <w:tcPr>
            <w:tcW w:w="1215" w:type="dxa"/>
            <w:vAlign w:val="center"/>
          </w:tcPr>
          <w:p w14:paraId="76692195" w14:textId="4506D9FF"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36</w:t>
            </w:r>
          </w:p>
        </w:tc>
        <w:tc>
          <w:tcPr>
            <w:tcW w:w="1275" w:type="dxa"/>
            <w:vAlign w:val="center"/>
          </w:tcPr>
          <w:p w14:paraId="3A3A4412" w14:textId="32E5ECF8"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185</w:t>
            </w:r>
          </w:p>
        </w:tc>
        <w:tc>
          <w:tcPr>
            <w:tcW w:w="1425" w:type="dxa"/>
            <w:vAlign w:val="center"/>
          </w:tcPr>
          <w:p w14:paraId="68523297" w14:textId="39C0BE0F"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31</w:t>
            </w:r>
          </w:p>
        </w:tc>
      </w:tr>
      <w:tr w:rsidR="00C014B1" w:rsidRPr="00D836B4" w14:paraId="5B0FC4B6" w14:textId="77777777" w:rsidTr="5793E812">
        <w:trPr>
          <w:cantSplit/>
          <w:trHeight w:val="300"/>
        </w:trPr>
        <w:tc>
          <w:tcPr>
            <w:tcW w:w="2450" w:type="dxa"/>
          </w:tcPr>
          <w:p w14:paraId="22B39A27" w14:textId="324828BB" w:rsidR="00C014B1" w:rsidRPr="00D836B4" w:rsidRDefault="00C014B1" w:rsidP="00C014B1">
            <w:pPr>
              <w:rPr>
                <w:rFonts w:ascii="Arial" w:eastAsia="Arial" w:hAnsi="Arial" w:cs="Arial"/>
                <w:sz w:val="24"/>
                <w:szCs w:val="24"/>
              </w:rPr>
            </w:pPr>
            <w:r w:rsidRPr="00D836B4">
              <w:rPr>
                <w:rFonts w:ascii="Arial" w:eastAsia="Arial" w:hAnsi="Arial" w:cs="Arial"/>
                <w:color w:val="000000" w:themeColor="text1"/>
                <w:sz w:val="24"/>
                <w:szCs w:val="24"/>
              </w:rPr>
              <w:t>Identifying the content, type, and frequency of professional learning opportunities given the needs of the community and the LEA’s P–3 vision</w:t>
            </w:r>
          </w:p>
        </w:tc>
        <w:tc>
          <w:tcPr>
            <w:tcW w:w="945" w:type="dxa"/>
            <w:vAlign w:val="center"/>
          </w:tcPr>
          <w:p w14:paraId="5F2DA02F" w14:textId="154F5B43"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291</w:t>
            </w:r>
          </w:p>
        </w:tc>
        <w:tc>
          <w:tcPr>
            <w:tcW w:w="855" w:type="dxa"/>
            <w:vAlign w:val="center"/>
          </w:tcPr>
          <w:p w14:paraId="746718FE" w14:textId="206CDE34"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20</w:t>
            </w:r>
          </w:p>
        </w:tc>
        <w:tc>
          <w:tcPr>
            <w:tcW w:w="1200" w:type="dxa"/>
            <w:vAlign w:val="center"/>
          </w:tcPr>
          <w:p w14:paraId="3236B406" w14:textId="0B952199"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205</w:t>
            </w:r>
          </w:p>
        </w:tc>
        <w:tc>
          <w:tcPr>
            <w:tcW w:w="1215" w:type="dxa"/>
            <w:vAlign w:val="center"/>
          </w:tcPr>
          <w:p w14:paraId="77A50572" w14:textId="29F4667D" w:rsidR="00C014B1" w:rsidRPr="00D836B4" w:rsidRDefault="18C81481"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25</w:t>
            </w:r>
          </w:p>
        </w:tc>
        <w:tc>
          <w:tcPr>
            <w:tcW w:w="1275" w:type="dxa"/>
            <w:vAlign w:val="center"/>
          </w:tcPr>
          <w:p w14:paraId="10CEDA42" w14:textId="11BC32BA"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86</w:t>
            </w:r>
          </w:p>
        </w:tc>
        <w:tc>
          <w:tcPr>
            <w:tcW w:w="1425" w:type="dxa"/>
            <w:vAlign w:val="center"/>
          </w:tcPr>
          <w:p w14:paraId="6A97C28E" w14:textId="7BF2C9EE"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14</w:t>
            </w:r>
          </w:p>
        </w:tc>
      </w:tr>
      <w:tr w:rsidR="00C014B1" w:rsidRPr="00D836B4" w14:paraId="09D71695" w14:textId="77777777" w:rsidTr="5793E812">
        <w:trPr>
          <w:cantSplit/>
          <w:trHeight w:val="300"/>
        </w:trPr>
        <w:tc>
          <w:tcPr>
            <w:tcW w:w="2450" w:type="dxa"/>
          </w:tcPr>
          <w:p w14:paraId="06FA4F04" w14:textId="2C39B0CA" w:rsidR="00C014B1" w:rsidRPr="00D836B4" w:rsidRDefault="00C014B1" w:rsidP="00C014B1">
            <w:pPr>
              <w:rPr>
                <w:rFonts w:ascii="Arial" w:eastAsia="Arial" w:hAnsi="Arial" w:cs="Arial"/>
                <w:sz w:val="24"/>
                <w:szCs w:val="24"/>
              </w:rPr>
            </w:pPr>
            <w:r w:rsidRPr="00D836B4">
              <w:rPr>
                <w:rFonts w:ascii="Arial" w:eastAsia="Arial" w:hAnsi="Arial" w:cs="Arial"/>
                <w:color w:val="000000" w:themeColor="text1"/>
                <w:sz w:val="24"/>
                <w:szCs w:val="24"/>
              </w:rPr>
              <w:t>Creating professional learning opportunities to provide site leaders with more early childhood knowledge</w:t>
            </w:r>
          </w:p>
        </w:tc>
        <w:tc>
          <w:tcPr>
            <w:tcW w:w="945" w:type="dxa"/>
            <w:vAlign w:val="center"/>
          </w:tcPr>
          <w:p w14:paraId="4BB5F836" w14:textId="3C3FFCA4"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528</w:t>
            </w:r>
          </w:p>
        </w:tc>
        <w:tc>
          <w:tcPr>
            <w:tcW w:w="855" w:type="dxa"/>
            <w:vAlign w:val="center"/>
          </w:tcPr>
          <w:p w14:paraId="1F000C75" w14:textId="7DCBEF73"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37</w:t>
            </w:r>
          </w:p>
        </w:tc>
        <w:tc>
          <w:tcPr>
            <w:tcW w:w="1200" w:type="dxa"/>
            <w:vAlign w:val="center"/>
          </w:tcPr>
          <w:p w14:paraId="5FEA9A00" w14:textId="13AE00BF"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320</w:t>
            </w:r>
          </w:p>
        </w:tc>
        <w:tc>
          <w:tcPr>
            <w:tcW w:w="1215" w:type="dxa"/>
            <w:vAlign w:val="center"/>
          </w:tcPr>
          <w:p w14:paraId="4622E65D" w14:textId="6117EFF5" w:rsidR="00C014B1" w:rsidRPr="00D836B4" w:rsidRDefault="58FF5B89"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39</w:t>
            </w:r>
          </w:p>
        </w:tc>
        <w:tc>
          <w:tcPr>
            <w:tcW w:w="1275" w:type="dxa"/>
            <w:vAlign w:val="center"/>
          </w:tcPr>
          <w:p w14:paraId="43EC5AFF" w14:textId="0692E799"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208</w:t>
            </w:r>
          </w:p>
        </w:tc>
        <w:tc>
          <w:tcPr>
            <w:tcW w:w="1425" w:type="dxa"/>
            <w:vAlign w:val="center"/>
          </w:tcPr>
          <w:p w14:paraId="5D6BC0FA" w14:textId="4CCB81DE"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35</w:t>
            </w:r>
          </w:p>
        </w:tc>
      </w:tr>
      <w:tr w:rsidR="00C014B1" w:rsidRPr="00D836B4" w14:paraId="49100A80" w14:textId="77777777" w:rsidTr="5793E812">
        <w:trPr>
          <w:cantSplit/>
          <w:trHeight w:val="300"/>
        </w:trPr>
        <w:tc>
          <w:tcPr>
            <w:tcW w:w="2450" w:type="dxa"/>
          </w:tcPr>
          <w:p w14:paraId="1B8A0ADA" w14:textId="3641FEB6" w:rsidR="00C014B1" w:rsidRPr="00D836B4" w:rsidRDefault="00C014B1" w:rsidP="00C014B1">
            <w:pP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Building partnerships with IHEs or COEs to support professional learning opportunities and degree attainment</w:t>
            </w:r>
          </w:p>
        </w:tc>
        <w:tc>
          <w:tcPr>
            <w:tcW w:w="945" w:type="dxa"/>
            <w:vAlign w:val="center"/>
          </w:tcPr>
          <w:p w14:paraId="19CF13EE" w14:textId="1CD55686"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338</w:t>
            </w:r>
          </w:p>
        </w:tc>
        <w:tc>
          <w:tcPr>
            <w:tcW w:w="855" w:type="dxa"/>
            <w:vAlign w:val="center"/>
          </w:tcPr>
          <w:p w14:paraId="383C56EC" w14:textId="34F236B0" w:rsidR="00C014B1" w:rsidRPr="00D836B4" w:rsidRDefault="685533D2"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24</w:t>
            </w:r>
          </w:p>
        </w:tc>
        <w:tc>
          <w:tcPr>
            <w:tcW w:w="1200" w:type="dxa"/>
            <w:vAlign w:val="center"/>
          </w:tcPr>
          <w:p w14:paraId="7DDF5DD1" w14:textId="23C945C3"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219</w:t>
            </w:r>
          </w:p>
        </w:tc>
        <w:tc>
          <w:tcPr>
            <w:tcW w:w="1215" w:type="dxa"/>
            <w:vAlign w:val="center"/>
          </w:tcPr>
          <w:p w14:paraId="7D1F2311" w14:textId="7B86179D"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26</w:t>
            </w:r>
          </w:p>
        </w:tc>
        <w:tc>
          <w:tcPr>
            <w:tcW w:w="1275" w:type="dxa"/>
            <w:vAlign w:val="center"/>
          </w:tcPr>
          <w:p w14:paraId="2E914507" w14:textId="6244D0B4"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119</w:t>
            </w:r>
          </w:p>
        </w:tc>
        <w:tc>
          <w:tcPr>
            <w:tcW w:w="1425" w:type="dxa"/>
            <w:vAlign w:val="center"/>
          </w:tcPr>
          <w:p w14:paraId="1611EF25" w14:textId="05076E2C"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20</w:t>
            </w:r>
          </w:p>
        </w:tc>
      </w:tr>
      <w:tr w:rsidR="00C014B1" w:rsidRPr="00D836B4" w14:paraId="340A733C" w14:textId="77777777" w:rsidTr="5793E812">
        <w:trPr>
          <w:cantSplit/>
          <w:trHeight w:val="300"/>
        </w:trPr>
        <w:tc>
          <w:tcPr>
            <w:tcW w:w="2450" w:type="dxa"/>
          </w:tcPr>
          <w:p w14:paraId="076FA2DA" w14:textId="091A4D3A" w:rsidR="00C014B1" w:rsidRPr="00D836B4" w:rsidRDefault="00C014B1" w:rsidP="00C014B1">
            <w:pP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lastRenderedPageBreak/>
              <w:t>Support for communications to recruit prospective educators and share grant and scholarship opportunities to support degree attainment</w:t>
            </w:r>
          </w:p>
        </w:tc>
        <w:tc>
          <w:tcPr>
            <w:tcW w:w="945" w:type="dxa"/>
            <w:vAlign w:val="center"/>
          </w:tcPr>
          <w:p w14:paraId="60C72A35" w14:textId="5111693C"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388</w:t>
            </w:r>
          </w:p>
        </w:tc>
        <w:tc>
          <w:tcPr>
            <w:tcW w:w="855" w:type="dxa"/>
            <w:vAlign w:val="center"/>
          </w:tcPr>
          <w:p w14:paraId="53AB291D" w14:textId="23FF015C"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27</w:t>
            </w:r>
          </w:p>
        </w:tc>
        <w:tc>
          <w:tcPr>
            <w:tcW w:w="1200" w:type="dxa"/>
            <w:vAlign w:val="center"/>
          </w:tcPr>
          <w:p w14:paraId="68553305" w14:textId="08E3E2BE"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214</w:t>
            </w:r>
          </w:p>
        </w:tc>
        <w:tc>
          <w:tcPr>
            <w:tcW w:w="1215" w:type="dxa"/>
            <w:vAlign w:val="center"/>
          </w:tcPr>
          <w:p w14:paraId="27933FD4" w14:textId="4C0ED679" w:rsidR="00C014B1" w:rsidRPr="00D836B4" w:rsidRDefault="780AD80D"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26</w:t>
            </w:r>
          </w:p>
        </w:tc>
        <w:tc>
          <w:tcPr>
            <w:tcW w:w="1275" w:type="dxa"/>
            <w:vAlign w:val="center"/>
          </w:tcPr>
          <w:p w14:paraId="570468E7" w14:textId="6DA83F8E"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174</w:t>
            </w:r>
          </w:p>
        </w:tc>
        <w:tc>
          <w:tcPr>
            <w:tcW w:w="1425" w:type="dxa"/>
            <w:vAlign w:val="center"/>
          </w:tcPr>
          <w:p w14:paraId="5F394B4B" w14:textId="6A9B2504" w:rsidR="00C014B1" w:rsidRPr="00D836B4" w:rsidRDefault="00C014B1" w:rsidP="00D03966">
            <w:pPr>
              <w:keepNext/>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29</w:t>
            </w:r>
          </w:p>
        </w:tc>
      </w:tr>
    </w:tbl>
    <w:p w14:paraId="4C091827" w14:textId="1A537949" w:rsidR="00D03966" w:rsidRPr="00D836B4" w:rsidRDefault="00D03966">
      <w:pPr>
        <w:pStyle w:val="Caption"/>
      </w:pPr>
      <w:r w:rsidRPr="00D836B4">
        <w:t xml:space="preserve">Table </w:t>
      </w:r>
      <w:r w:rsidR="00D836B4" w:rsidRPr="00D836B4">
        <w:fldChar w:fldCharType="begin"/>
      </w:r>
      <w:r w:rsidR="00D836B4" w:rsidRPr="00D836B4">
        <w:instrText xml:space="preserve"> SEQ Table \* ARABIC </w:instrText>
      </w:r>
      <w:r w:rsidR="00D836B4" w:rsidRPr="00D836B4">
        <w:fldChar w:fldCharType="separate"/>
      </w:r>
      <w:r w:rsidRPr="00D836B4">
        <w:rPr>
          <w:noProof/>
        </w:rPr>
        <w:t>27</w:t>
      </w:r>
      <w:r w:rsidR="00D836B4" w:rsidRPr="00D836B4">
        <w:rPr>
          <w:noProof/>
        </w:rPr>
        <w:fldChar w:fldCharType="end"/>
      </w:r>
      <w:r w:rsidRPr="00D836B4">
        <w:t>. Results from Question 4 of Section VII, Technical Assistance Questions</w:t>
      </w:r>
    </w:p>
    <w:p w14:paraId="3EBD977B" w14:textId="0C4E7578" w:rsidR="00681C9F" w:rsidRPr="00D836B4" w:rsidRDefault="00681C9F" w:rsidP="3C9A48D0">
      <w:pPr>
        <w:pStyle w:val="ListParagraph"/>
        <w:numPr>
          <w:ilvl w:val="0"/>
          <w:numId w:val="88"/>
        </w:numPr>
        <w:rPr>
          <w:rFonts w:ascii="Arial" w:eastAsia="Arial" w:hAnsi="Arial" w:cs="Arial"/>
          <w:b/>
          <w:bCs/>
          <w:color w:val="000000" w:themeColor="text1"/>
          <w:sz w:val="24"/>
          <w:szCs w:val="24"/>
        </w:rPr>
      </w:pPr>
      <w:r w:rsidRPr="00D836B4">
        <w:rPr>
          <w:rFonts w:ascii="Arial" w:eastAsia="Arial" w:hAnsi="Arial" w:cs="Arial"/>
          <w:b/>
          <w:bCs/>
          <w:color w:val="000000" w:themeColor="text1"/>
          <w:sz w:val="24"/>
          <w:szCs w:val="24"/>
        </w:rPr>
        <w:t xml:space="preserve">What technical assistance would be most helpful related to support for professional learning opportunities on specific topics? </w:t>
      </w:r>
      <w:r w:rsidR="41FE6519" w:rsidRPr="00D836B4">
        <w:rPr>
          <w:rFonts w:ascii="Arial" w:eastAsia="Arial" w:hAnsi="Arial" w:cs="Arial"/>
          <w:b/>
          <w:bCs/>
          <w:color w:val="000000" w:themeColor="text1"/>
          <w:sz w:val="24"/>
          <w:szCs w:val="24"/>
        </w:rPr>
        <w:t>(S</w:t>
      </w:r>
      <w:r w:rsidRPr="00D836B4">
        <w:rPr>
          <w:rFonts w:ascii="Arial" w:eastAsia="Arial" w:hAnsi="Arial" w:cs="Arial"/>
          <w:b/>
          <w:bCs/>
          <w:color w:val="000000" w:themeColor="text1"/>
          <w:sz w:val="24"/>
          <w:szCs w:val="24"/>
        </w:rPr>
        <w:t>elect all that apply</w:t>
      </w:r>
      <w:r w:rsidR="6DCB4704" w:rsidRPr="00D836B4">
        <w:rPr>
          <w:rFonts w:ascii="Arial" w:eastAsia="Arial" w:hAnsi="Arial" w:cs="Arial"/>
          <w:b/>
          <w:bCs/>
          <w:color w:val="000000" w:themeColor="text1"/>
          <w:sz w:val="24"/>
          <w:szCs w:val="24"/>
        </w:rPr>
        <w:t>)</w:t>
      </w:r>
    </w:p>
    <w:tbl>
      <w:tblPr>
        <w:tblStyle w:val="TableGrid"/>
        <w:tblW w:w="9455" w:type="dxa"/>
        <w:tblInd w:w="-95" w:type="dxa"/>
        <w:tblLayout w:type="fixed"/>
        <w:tblLook w:val="06A0" w:firstRow="1" w:lastRow="0" w:firstColumn="1" w:lastColumn="0" w:noHBand="1" w:noVBand="1"/>
      </w:tblPr>
      <w:tblGrid>
        <w:gridCol w:w="2540"/>
        <w:gridCol w:w="945"/>
        <w:gridCol w:w="855"/>
        <w:gridCol w:w="1200"/>
        <w:gridCol w:w="1215"/>
        <w:gridCol w:w="1275"/>
        <w:gridCol w:w="1425"/>
      </w:tblGrid>
      <w:tr w:rsidR="000B12FE" w:rsidRPr="00D836B4" w14:paraId="0D15CE5B" w14:textId="77777777" w:rsidTr="5793E812">
        <w:trPr>
          <w:cantSplit/>
          <w:trHeight w:val="300"/>
          <w:tblHeader/>
        </w:trPr>
        <w:tc>
          <w:tcPr>
            <w:tcW w:w="2540" w:type="dxa"/>
            <w:shd w:val="clear" w:color="auto" w:fill="4472C4" w:themeFill="accent1"/>
          </w:tcPr>
          <w:p w14:paraId="5A490544" w14:textId="77777777" w:rsidR="000B12FE" w:rsidRPr="00D836B4" w:rsidRDefault="000B12FE" w:rsidP="00E57641">
            <w:pP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LEA Responses</w:t>
            </w:r>
          </w:p>
        </w:tc>
        <w:tc>
          <w:tcPr>
            <w:tcW w:w="945" w:type="dxa"/>
            <w:shd w:val="clear" w:color="auto" w:fill="4472C4" w:themeFill="accent1"/>
          </w:tcPr>
          <w:p w14:paraId="3E5BEDC0" w14:textId="77777777" w:rsidR="000B12FE" w:rsidRPr="00D836B4" w:rsidRDefault="000B12FE"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LEAs</w:t>
            </w:r>
          </w:p>
        </w:tc>
        <w:tc>
          <w:tcPr>
            <w:tcW w:w="855" w:type="dxa"/>
            <w:shd w:val="clear" w:color="auto" w:fill="4472C4" w:themeFill="accent1"/>
          </w:tcPr>
          <w:p w14:paraId="67BCB5BD" w14:textId="77777777" w:rsidR="000B12FE" w:rsidRPr="00D836B4" w:rsidRDefault="000B12FE"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LEAs</w:t>
            </w:r>
          </w:p>
        </w:tc>
        <w:tc>
          <w:tcPr>
            <w:tcW w:w="1200" w:type="dxa"/>
            <w:shd w:val="clear" w:color="auto" w:fill="4472C4" w:themeFill="accent1"/>
          </w:tcPr>
          <w:p w14:paraId="4D950F71" w14:textId="77777777" w:rsidR="000B12FE" w:rsidRPr="00D836B4" w:rsidRDefault="000B12FE"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Districts</w:t>
            </w:r>
          </w:p>
        </w:tc>
        <w:tc>
          <w:tcPr>
            <w:tcW w:w="1215" w:type="dxa"/>
            <w:shd w:val="clear" w:color="auto" w:fill="4472C4" w:themeFill="accent1"/>
          </w:tcPr>
          <w:p w14:paraId="6A7E3E96" w14:textId="77777777" w:rsidR="000B12FE" w:rsidRPr="00D836B4" w:rsidRDefault="000B12FE" w:rsidP="00E57641">
            <w:pPr>
              <w:spacing w:line="259" w:lineRule="auto"/>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Districts</w:t>
            </w:r>
          </w:p>
        </w:tc>
        <w:tc>
          <w:tcPr>
            <w:tcW w:w="1275" w:type="dxa"/>
            <w:shd w:val="clear" w:color="auto" w:fill="4472C4" w:themeFill="accent1"/>
          </w:tcPr>
          <w:p w14:paraId="0833E6D9" w14:textId="77777777" w:rsidR="000B12FE" w:rsidRPr="00D836B4" w:rsidRDefault="000B12FE"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xml:space="preserve"># Charters </w:t>
            </w:r>
          </w:p>
        </w:tc>
        <w:tc>
          <w:tcPr>
            <w:tcW w:w="1425" w:type="dxa"/>
            <w:shd w:val="clear" w:color="auto" w:fill="4472C4" w:themeFill="accent1"/>
          </w:tcPr>
          <w:p w14:paraId="4A2BCAF4" w14:textId="77777777" w:rsidR="000B12FE" w:rsidRPr="00D836B4" w:rsidRDefault="000B12FE"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Charters</w:t>
            </w:r>
          </w:p>
        </w:tc>
      </w:tr>
      <w:tr w:rsidR="00C014B1" w:rsidRPr="00D836B4" w14:paraId="70BE6E18" w14:textId="77777777" w:rsidTr="5793E812">
        <w:trPr>
          <w:cantSplit/>
          <w:trHeight w:val="300"/>
        </w:trPr>
        <w:tc>
          <w:tcPr>
            <w:tcW w:w="2540" w:type="dxa"/>
          </w:tcPr>
          <w:p w14:paraId="189A3920" w14:textId="5CC1A31A" w:rsidR="00C014B1" w:rsidRPr="00D836B4" w:rsidRDefault="00C014B1" w:rsidP="00C014B1">
            <w:pPr>
              <w:rPr>
                <w:rFonts w:ascii="Arial" w:eastAsia="Arial" w:hAnsi="Arial" w:cs="Arial"/>
                <w:sz w:val="24"/>
                <w:szCs w:val="24"/>
              </w:rPr>
            </w:pPr>
            <w:r w:rsidRPr="00D836B4">
              <w:rPr>
                <w:rFonts w:ascii="Arial" w:eastAsia="Arial" w:hAnsi="Arial" w:cs="Arial"/>
                <w:color w:val="000000" w:themeColor="text1"/>
                <w:sz w:val="24"/>
                <w:szCs w:val="24"/>
              </w:rPr>
              <w:t>Effective adult-child interactions</w:t>
            </w:r>
          </w:p>
        </w:tc>
        <w:tc>
          <w:tcPr>
            <w:tcW w:w="945" w:type="dxa"/>
            <w:vAlign w:val="center"/>
          </w:tcPr>
          <w:p w14:paraId="6F8E3FB6" w14:textId="0B9AF2B1"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sz w:val="24"/>
                <w:szCs w:val="24"/>
              </w:rPr>
              <w:t>369</w:t>
            </w:r>
          </w:p>
        </w:tc>
        <w:tc>
          <w:tcPr>
            <w:tcW w:w="855" w:type="dxa"/>
            <w:vAlign w:val="center"/>
          </w:tcPr>
          <w:p w14:paraId="3F2F2712" w14:textId="1E4584F5" w:rsidR="00C014B1" w:rsidRPr="00D836B4" w:rsidRDefault="7C383A98" w:rsidP="3C9A48D0">
            <w:pPr>
              <w:spacing w:line="259" w:lineRule="auto"/>
              <w:jc w:val="center"/>
              <w:rPr>
                <w:rFonts w:ascii="Arial" w:eastAsia="Arial" w:hAnsi="Arial" w:cs="Arial"/>
                <w:sz w:val="24"/>
                <w:szCs w:val="24"/>
              </w:rPr>
            </w:pPr>
            <w:r w:rsidRPr="00D836B4">
              <w:rPr>
                <w:rFonts w:ascii="Arial" w:eastAsia="Arial" w:hAnsi="Arial" w:cs="Arial"/>
                <w:sz w:val="24"/>
                <w:szCs w:val="24"/>
              </w:rPr>
              <w:t>26</w:t>
            </w:r>
          </w:p>
        </w:tc>
        <w:tc>
          <w:tcPr>
            <w:tcW w:w="1200" w:type="dxa"/>
            <w:vAlign w:val="center"/>
          </w:tcPr>
          <w:p w14:paraId="0EFAC46B" w14:textId="5A96F670"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sz w:val="24"/>
                <w:szCs w:val="24"/>
              </w:rPr>
              <w:t>217</w:t>
            </w:r>
          </w:p>
        </w:tc>
        <w:tc>
          <w:tcPr>
            <w:tcW w:w="1215" w:type="dxa"/>
            <w:vAlign w:val="center"/>
          </w:tcPr>
          <w:p w14:paraId="454DFF68" w14:textId="6C79094A"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sz w:val="24"/>
                <w:szCs w:val="24"/>
              </w:rPr>
              <w:t>26</w:t>
            </w:r>
          </w:p>
        </w:tc>
        <w:tc>
          <w:tcPr>
            <w:tcW w:w="1275" w:type="dxa"/>
            <w:vAlign w:val="center"/>
          </w:tcPr>
          <w:p w14:paraId="5C4C1E02" w14:textId="7A665D95"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sz w:val="24"/>
                <w:szCs w:val="24"/>
              </w:rPr>
              <w:t>152</w:t>
            </w:r>
          </w:p>
        </w:tc>
        <w:tc>
          <w:tcPr>
            <w:tcW w:w="1425" w:type="dxa"/>
            <w:vAlign w:val="center"/>
          </w:tcPr>
          <w:p w14:paraId="6F281BC6" w14:textId="4450FFBC" w:rsidR="00C014B1" w:rsidRPr="00D836B4" w:rsidRDefault="293334EB" w:rsidP="3C9A48D0">
            <w:pPr>
              <w:spacing w:line="259" w:lineRule="auto"/>
              <w:jc w:val="center"/>
              <w:rPr>
                <w:rFonts w:ascii="Arial" w:eastAsia="Arial" w:hAnsi="Arial" w:cs="Arial"/>
                <w:sz w:val="24"/>
                <w:szCs w:val="24"/>
              </w:rPr>
            </w:pPr>
            <w:r w:rsidRPr="00D836B4">
              <w:rPr>
                <w:rFonts w:ascii="Arial" w:eastAsia="Arial" w:hAnsi="Arial" w:cs="Arial"/>
                <w:sz w:val="24"/>
                <w:szCs w:val="24"/>
              </w:rPr>
              <w:t>26</w:t>
            </w:r>
          </w:p>
        </w:tc>
      </w:tr>
      <w:tr w:rsidR="00C014B1" w:rsidRPr="00D836B4" w14:paraId="318D2110" w14:textId="77777777" w:rsidTr="5793E812">
        <w:trPr>
          <w:cantSplit/>
          <w:trHeight w:val="300"/>
        </w:trPr>
        <w:tc>
          <w:tcPr>
            <w:tcW w:w="2540" w:type="dxa"/>
          </w:tcPr>
          <w:p w14:paraId="54926F9A" w14:textId="421C3DE8" w:rsidR="00C014B1" w:rsidRPr="00D836B4" w:rsidRDefault="00C014B1" w:rsidP="00C014B1">
            <w:pPr>
              <w:rPr>
                <w:rFonts w:ascii="Arial" w:eastAsia="Arial" w:hAnsi="Arial" w:cs="Arial"/>
                <w:sz w:val="24"/>
                <w:szCs w:val="24"/>
              </w:rPr>
            </w:pPr>
            <w:r w:rsidRPr="00D836B4">
              <w:rPr>
                <w:rFonts w:ascii="Arial" w:eastAsia="Arial" w:hAnsi="Arial" w:cs="Arial"/>
                <w:color w:val="000000" w:themeColor="text1"/>
                <w:sz w:val="24"/>
                <w:szCs w:val="24"/>
              </w:rPr>
              <w:t>Children’s literacy and language development (aligned with the California Preschool Learning Foundations and the California Preschool Curriculum Frameworks)</w:t>
            </w:r>
          </w:p>
        </w:tc>
        <w:tc>
          <w:tcPr>
            <w:tcW w:w="945" w:type="dxa"/>
            <w:vAlign w:val="center"/>
          </w:tcPr>
          <w:p w14:paraId="10D03B8B" w14:textId="507FC5D9"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sz w:val="24"/>
                <w:szCs w:val="24"/>
              </w:rPr>
              <w:t>612</w:t>
            </w:r>
          </w:p>
        </w:tc>
        <w:tc>
          <w:tcPr>
            <w:tcW w:w="855" w:type="dxa"/>
            <w:vAlign w:val="center"/>
          </w:tcPr>
          <w:p w14:paraId="1F88F9BF" w14:textId="50D5E422"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sz w:val="24"/>
                <w:szCs w:val="24"/>
              </w:rPr>
              <w:t>43</w:t>
            </w:r>
          </w:p>
        </w:tc>
        <w:tc>
          <w:tcPr>
            <w:tcW w:w="1200" w:type="dxa"/>
            <w:vAlign w:val="center"/>
          </w:tcPr>
          <w:p w14:paraId="64E1DB58" w14:textId="389DBF13"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sz w:val="24"/>
                <w:szCs w:val="24"/>
              </w:rPr>
              <w:t>391</w:t>
            </w:r>
          </w:p>
        </w:tc>
        <w:tc>
          <w:tcPr>
            <w:tcW w:w="1215" w:type="dxa"/>
            <w:vAlign w:val="center"/>
          </w:tcPr>
          <w:p w14:paraId="47A89955" w14:textId="16B803C3"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sz w:val="24"/>
                <w:szCs w:val="24"/>
              </w:rPr>
              <w:t>47</w:t>
            </w:r>
          </w:p>
        </w:tc>
        <w:tc>
          <w:tcPr>
            <w:tcW w:w="1275" w:type="dxa"/>
            <w:vAlign w:val="center"/>
          </w:tcPr>
          <w:p w14:paraId="2A0F2DF8" w14:textId="2C750ABC"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sz w:val="24"/>
                <w:szCs w:val="24"/>
              </w:rPr>
              <w:t>221</w:t>
            </w:r>
          </w:p>
        </w:tc>
        <w:tc>
          <w:tcPr>
            <w:tcW w:w="1425" w:type="dxa"/>
            <w:vAlign w:val="center"/>
          </w:tcPr>
          <w:p w14:paraId="23633FA3" w14:textId="21299F4C"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sz w:val="24"/>
                <w:szCs w:val="24"/>
              </w:rPr>
              <w:t>37</w:t>
            </w:r>
          </w:p>
        </w:tc>
      </w:tr>
      <w:tr w:rsidR="00C014B1" w:rsidRPr="00D836B4" w14:paraId="18A04F7E" w14:textId="77777777" w:rsidTr="5793E812">
        <w:trPr>
          <w:cantSplit/>
          <w:trHeight w:val="300"/>
        </w:trPr>
        <w:tc>
          <w:tcPr>
            <w:tcW w:w="2540" w:type="dxa"/>
          </w:tcPr>
          <w:p w14:paraId="0E3A3C48" w14:textId="54D0E7A5" w:rsidR="00C014B1" w:rsidRPr="00D836B4" w:rsidRDefault="00C014B1" w:rsidP="00C014B1">
            <w:pPr>
              <w:rPr>
                <w:rFonts w:ascii="Arial" w:eastAsia="Arial" w:hAnsi="Arial" w:cs="Arial"/>
                <w:sz w:val="24"/>
                <w:szCs w:val="24"/>
              </w:rPr>
            </w:pPr>
            <w:r w:rsidRPr="00D836B4">
              <w:rPr>
                <w:rFonts w:ascii="Arial" w:eastAsia="Arial" w:hAnsi="Arial" w:cs="Arial"/>
                <w:color w:val="000000" w:themeColor="text1"/>
                <w:sz w:val="24"/>
                <w:szCs w:val="24"/>
              </w:rPr>
              <w:t>Children’s math and science development (aligned with the California Preschool Learning Foundations and the California Preschool Curriculum Frameworks)</w:t>
            </w:r>
          </w:p>
        </w:tc>
        <w:tc>
          <w:tcPr>
            <w:tcW w:w="945" w:type="dxa"/>
            <w:vAlign w:val="center"/>
          </w:tcPr>
          <w:p w14:paraId="6B2744FC" w14:textId="6D539841"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557</w:t>
            </w:r>
          </w:p>
        </w:tc>
        <w:tc>
          <w:tcPr>
            <w:tcW w:w="855" w:type="dxa"/>
            <w:vAlign w:val="center"/>
          </w:tcPr>
          <w:p w14:paraId="5C8E658A" w14:textId="3B04E45C"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39</w:t>
            </w:r>
          </w:p>
        </w:tc>
        <w:tc>
          <w:tcPr>
            <w:tcW w:w="1200" w:type="dxa"/>
            <w:vAlign w:val="center"/>
          </w:tcPr>
          <w:p w14:paraId="5DDA51D9" w14:textId="45B962E1"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357</w:t>
            </w:r>
          </w:p>
        </w:tc>
        <w:tc>
          <w:tcPr>
            <w:tcW w:w="1215" w:type="dxa"/>
            <w:vAlign w:val="center"/>
          </w:tcPr>
          <w:p w14:paraId="1B82CF32" w14:textId="74133A2F"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43</w:t>
            </w:r>
          </w:p>
        </w:tc>
        <w:tc>
          <w:tcPr>
            <w:tcW w:w="1275" w:type="dxa"/>
            <w:vAlign w:val="center"/>
          </w:tcPr>
          <w:p w14:paraId="04537115" w14:textId="20AC2539"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200</w:t>
            </w:r>
          </w:p>
        </w:tc>
        <w:tc>
          <w:tcPr>
            <w:tcW w:w="1425" w:type="dxa"/>
            <w:vAlign w:val="center"/>
          </w:tcPr>
          <w:p w14:paraId="1025E3C9" w14:textId="0E73C054" w:rsidR="00C014B1" w:rsidRPr="00D836B4" w:rsidRDefault="0E779657"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34</w:t>
            </w:r>
          </w:p>
        </w:tc>
      </w:tr>
      <w:tr w:rsidR="00C014B1" w:rsidRPr="00D836B4" w14:paraId="340AF51F" w14:textId="77777777" w:rsidTr="5793E812">
        <w:trPr>
          <w:cantSplit/>
          <w:trHeight w:val="300"/>
        </w:trPr>
        <w:tc>
          <w:tcPr>
            <w:tcW w:w="2540" w:type="dxa"/>
          </w:tcPr>
          <w:p w14:paraId="59165476" w14:textId="72B8ACE6" w:rsidR="00C014B1" w:rsidRPr="00D836B4" w:rsidRDefault="00C014B1" w:rsidP="00C014B1">
            <w:pPr>
              <w:rPr>
                <w:rFonts w:ascii="Arial" w:eastAsia="Arial" w:hAnsi="Arial" w:cs="Arial"/>
                <w:sz w:val="24"/>
                <w:szCs w:val="24"/>
              </w:rPr>
            </w:pPr>
            <w:r w:rsidRPr="00D836B4">
              <w:rPr>
                <w:rFonts w:ascii="Arial" w:eastAsia="Arial" w:hAnsi="Arial" w:cs="Arial"/>
                <w:color w:val="000000" w:themeColor="text1"/>
                <w:sz w:val="24"/>
                <w:szCs w:val="24"/>
              </w:rPr>
              <w:t>Children’s social-emotional development (aligned with the California Preschool Learning Foundations and the California Preschool Curriculum Frameworks)</w:t>
            </w:r>
          </w:p>
        </w:tc>
        <w:tc>
          <w:tcPr>
            <w:tcW w:w="945" w:type="dxa"/>
            <w:vAlign w:val="center"/>
          </w:tcPr>
          <w:p w14:paraId="48B31BD7" w14:textId="31CDE55F"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572</w:t>
            </w:r>
          </w:p>
        </w:tc>
        <w:tc>
          <w:tcPr>
            <w:tcW w:w="855" w:type="dxa"/>
            <w:vAlign w:val="center"/>
          </w:tcPr>
          <w:p w14:paraId="1A3FF34E" w14:textId="42E5440E"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40</w:t>
            </w:r>
          </w:p>
        </w:tc>
        <w:tc>
          <w:tcPr>
            <w:tcW w:w="1200" w:type="dxa"/>
            <w:vAlign w:val="center"/>
          </w:tcPr>
          <w:p w14:paraId="2265B5E7" w14:textId="70709F0E"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359</w:t>
            </w:r>
          </w:p>
        </w:tc>
        <w:tc>
          <w:tcPr>
            <w:tcW w:w="1215" w:type="dxa"/>
            <w:vAlign w:val="center"/>
          </w:tcPr>
          <w:p w14:paraId="33002C18" w14:textId="2B92D15A"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43</w:t>
            </w:r>
          </w:p>
        </w:tc>
        <w:tc>
          <w:tcPr>
            <w:tcW w:w="1275" w:type="dxa"/>
            <w:vAlign w:val="center"/>
          </w:tcPr>
          <w:p w14:paraId="28A87202" w14:textId="3A762783"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213</w:t>
            </w:r>
          </w:p>
        </w:tc>
        <w:tc>
          <w:tcPr>
            <w:tcW w:w="1425" w:type="dxa"/>
            <w:vAlign w:val="center"/>
          </w:tcPr>
          <w:p w14:paraId="612A6FAC" w14:textId="0F2B196B" w:rsidR="00C014B1" w:rsidRPr="00D836B4" w:rsidRDefault="7655D656"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36</w:t>
            </w:r>
          </w:p>
        </w:tc>
      </w:tr>
      <w:tr w:rsidR="00C014B1" w:rsidRPr="00D836B4" w14:paraId="55F445F1" w14:textId="77777777" w:rsidTr="5793E812">
        <w:trPr>
          <w:cantSplit/>
          <w:trHeight w:val="300"/>
        </w:trPr>
        <w:tc>
          <w:tcPr>
            <w:tcW w:w="2540" w:type="dxa"/>
          </w:tcPr>
          <w:p w14:paraId="236A85B9" w14:textId="01E40556" w:rsidR="00C014B1" w:rsidRPr="00D836B4" w:rsidRDefault="00C014B1" w:rsidP="00C014B1">
            <w:pPr>
              <w:rPr>
                <w:rFonts w:ascii="Arial" w:eastAsia="Arial" w:hAnsi="Arial" w:cs="Arial"/>
                <w:sz w:val="24"/>
                <w:szCs w:val="24"/>
              </w:rPr>
            </w:pPr>
            <w:r w:rsidRPr="00D836B4">
              <w:rPr>
                <w:rFonts w:ascii="Arial" w:eastAsia="Arial" w:hAnsi="Arial" w:cs="Arial"/>
                <w:color w:val="000000" w:themeColor="text1"/>
                <w:sz w:val="24"/>
                <w:szCs w:val="24"/>
              </w:rPr>
              <w:lastRenderedPageBreak/>
              <w:t>Implicit bias and culturally- and linguistically-responsive practice</w:t>
            </w:r>
          </w:p>
        </w:tc>
        <w:tc>
          <w:tcPr>
            <w:tcW w:w="945" w:type="dxa"/>
            <w:vAlign w:val="center"/>
          </w:tcPr>
          <w:p w14:paraId="4898CD6B" w14:textId="23AD6971"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401</w:t>
            </w:r>
          </w:p>
        </w:tc>
        <w:tc>
          <w:tcPr>
            <w:tcW w:w="855" w:type="dxa"/>
            <w:vAlign w:val="center"/>
          </w:tcPr>
          <w:p w14:paraId="290D5917" w14:textId="4EB2EC8B"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28</w:t>
            </w:r>
          </w:p>
        </w:tc>
        <w:tc>
          <w:tcPr>
            <w:tcW w:w="1200" w:type="dxa"/>
            <w:vAlign w:val="center"/>
          </w:tcPr>
          <w:p w14:paraId="001F8B52" w14:textId="41296ED5"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227</w:t>
            </w:r>
          </w:p>
        </w:tc>
        <w:tc>
          <w:tcPr>
            <w:tcW w:w="1215" w:type="dxa"/>
            <w:vAlign w:val="center"/>
          </w:tcPr>
          <w:p w14:paraId="55307299" w14:textId="6D8DAF27"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27</w:t>
            </w:r>
          </w:p>
        </w:tc>
        <w:tc>
          <w:tcPr>
            <w:tcW w:w="1275" w:type="dxa"/>
            <w:vAlign w:val="center"/>
          </w:tcPr>
          <w:p w14:paraId="3EA93F0F" w14:textId="6F8559D6"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174</w:t>
            </w:r>
          </w:p>
        </w:tc>
        <w:tc>
          <w:tcPr>
            <w:tcW w:w="1425" w:type="dxa"/>
            <w:vAlign w:val="center"/>
          </w:tcPr>
          <w:p w14:paraId="7DE504C0" w14:textId="69D44B85"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29</w:t>
            </w:r>
          </w:p>
        </w:tc>
      </w:tr>
      <w:tr w:rsidR="00C014B1" w:rsidRPr="00D836B4" w14:paraId="02ED5FE4" w14:textId="77777777" w:rsidTr="5793E812">
        <w:trPr>
          <w:cantSplit/>
          <w:trHeight w:val="300"/>
        </w:trPr>
        <w:tc>
          <w:tcPr>
            <w:tcW w:w="2540" w:type="dxa"/>
          </w:tcPr>
          <w:p w14:paraId="172C02B3" w14:textId="106212FF" w:rsidR="00C014B1" w:rsidRPr="00D836B4" w:rsidRDefault="00C014B1" w:rsidP="00C014B1">
            <w:pP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Trauma- and healing-informed practice</w:t>
            </w:r>
          </w:p>
        </w:tc>
        <w:tc>
          <w:tcPr>
            <w:tcW w:w="945" w:type="dxa"/>
            <w:vAlign w:val="center"/>
          </w:tcPr>
          <w:p w14:paraId="0E703FD5" w14:textId="1D7F86C6"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481</w:t>
            </w:r>
          </w:p>
        </w:tc>
        <w:tc>
          <w:tcPr>
            <w:tcW w:w="855" w:type="dxa"/>
            <w:vAlign w:val="center"/>
          </w:tcPr>
          <w:p w14:paraId="034D87B4" w14:textId="01ADA3BA" w:rsidR="00C014B1" w:rsidRPr="00D836B4" w:rsidRDefault="7E997A36"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34</w:t>
            </w:r>
          </w:p>
        </w:tc>
        <w:tc>
          <w:tcPr>
            <w:tcW w:w="1200" w:type="dxa"/>
            <w:vAlign w:val="center"/>
          </w:tcPr>
          <w:p w14:paraId="505BB624" w14:textId="0CC01F6C"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290</w:t>
            </w:r>
          </w:p>
        </w:tc>
        <w:tc>
          <w:tcPr>
            <w:tcW w:w="1215" w:type="dxa"/>
            <w:vAlign w:val="center"/>
          </w:tcPr>
          <w:p w14:paraId="6967744B" w14:textId="5A216C48" w:rsidR="00C014B1" w:rsidRPr="00D836B4" w:rsidRDefault="6632F5E9"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35</w:t>
            </w:r>
          </w:p>
        </w:tc>
        <w:tc>
          <w:tcPr>
            <w:tcW w:w="1275" w:type="dxa"/>
            <w:vAlign w:val="center"/>
          </w:tcPr>
          <w:p w14:paraId="40E563B2" w14:textId="39AB4041"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191</w:t>
            </w:r>
          </w:p>
        </w:tc>
        <w:tc>
          <w:tcPr>
            <w:tcW w:w="1425" w:type="dxa"/>
            <w:vAlign w:val="center"/>
          </w:tcPr>
          <w:p w14:paraId="3B2E8692" w14:textId="79CCD38E"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32</w:t>
            </w:r>
          </w:p>
        </w:tc>
      </w:tr>
      <w:tr w:rsidR="00C014B1" w:rsidRPr="00D836B4" w14:paraId="32271678" w14:textId="77777777" w:rsidTr="5793E812">
        <w:trPr>
          <w:cantSplit/>
          <w:trHeight w:val="300"/>
        </w:trPr>
        <w:tc>
          <w:tcPr>
            <w:tcW w:w="2540" w:type="dxa"/>
          </w:tcPr>
          <w:p w14:paraId="678460ED" w14:textId="41DCD58A" w:rsidR="00C014B1" w:rsidRPr="00D836B4" w:rsidRDefault="00C014B1" w:rsidP="00C014B1">
            <w:pP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Curriculum selection and implementation</w:t>
            </w:r>
          </w:p>
        </w:tc>
        <w:tc>
          <w:tcPr>
            <w:tcW w:w="945" w:type="dxa"/>
            <w:vAlign w:val="center"/>
          </w:tcPr>
          <w:p w14:paraId="5C875FA8" w14:textId="4FF8D8C9"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454</w:t>
            </w:r>
          </w:p>
        </w:tc>
        <w:tc>
          <w:tcPr>
            <w:tcW w:w="855" w:type="dxa"/>
            <w:vAlign w:val="center"/>
          </w:tcPr>
          <w:p w14:paraId="506D8EAA" w14:textId="60BC9095" w:rsidR="00C014B1" w:rsidRPr="00D836B4" w:rsidRDefault="16E6F165"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32</w:t>
            </w:r>
          </w:p>
        </w:tc>
        <w:tc>
          <w:tcPr>
            <w:tcW w:w="1200" w:type="dxa"/>
            <w:vAlign w:val="center"/>
          </w:tcPr>
          <w:p w14:paraId="1606F969" w14:textId="07A0F500"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289</w:t>
            </w:r>
          </w:p>
        </w:tc>
        <w:tc>
          <w:tcPr>
            <w:tcW w:w="1215" w:type="dxa"/>
            <w:vAlign w:val="center"/>
          </w:tcPr>
          <w:p w14:paraId="249AE8F8" w14:textId="025A852E" w:rsidR="00C014B1" w:rsidRPr="00D836B4" w:rsidRDefault="7EF5A093"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35</w:t>
            </w:r>
          </w:p>
        </w:tc>
        <w:tc>
          <w:tcPr>
            <w:tcW w:w="1275" w:type="dxa"/>
            <w:vAlign w:val="center"/>
          </w:tcPr>
          <w:p w14:paraId="65E831EE" w14:textId="6C30F947"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165</w:t>
            </w:r>
          </w:p>
        </w:tc>
        <w:tc>
          <w:tcPr>
            <w:tcW w:w="1425" w:type="dxa"/>
            <w:vAlign w:val="center"/>
          </w:tcPr>
          <w:p w14:paraId="17D06E60" w14:textId="1428F2FC" w:rsidR="00C014B1" w:rsidRPr="00D836B4" w:rsidRDefault="114D8C14"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28</w:t>
            </w:r>
          </w:p>
        </w:tc>
      </w:tr>
      <w:tr w:rsidR="00C014B1" w:rsidRPr="00D836B4" w14:paraId="6A2BB207" w14:textId="77777777" w:rsidTr="5793E812">
        <w:trPr>
          <w:cantSplit/>
          <w:trHeight w:val="300"/>
        </w:trPr>
        <w:tc>
          <w:tcPr>
            <w:tcW w:w="2540" w:type="dxa"/>
          </w:tcPr>
          <w:p w14:paraId="2095B8E9" w14:textId="5446F759" w:rsidR="00C014B1" w:rsidRPr="00D836B4" w:rsidRDefault="00C014B1" w:rsidP="00C014B1">
            <w:pP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Creating developmentally-informed environments</w:t>
            </w:r>
          </w:p>
        </w:tc>
        <w:tc>
          <w:tcPr>
            <w:tcW w:w="945" w:type="dxa"/>
            <w:vAlign w:val="center"/>
          </w:tcPr>
          <w:p w14:paraId="2AE388C7" w14:textId="418BF92F"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423</w:t>
            </w:r>
          </w:p>
        </w:tc>
        <w:tc>
          <w:tcPr>
            <w:tcW w:w="855" w:type="dxa"/>
            <w:vAlign w:val="center"/>
          </w:tcPr>
          <w:p w14:paraId="760314BA" w14:textId="7F43A645" w:rsidR="00C014B1" w:rsidRPr="00D836B4" w:rsidRDefault="66D273F1"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30</w:t>
            </w:r>
          </w:p>
        </w:tc>
        <w:tc>
          <w:tcPr>
            <w:tcW w:w="1200" w:type="dxa"/>
            <w:vAlign w:val="center"/>
          </w:tcPr>
          <w:p w14:paraId="6F3F2CFC" w14:textId="789307F9"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270</w:t>
            </w:r>
          </w:p>
        </w:tc>
        <w:tc>
          <w:tcPr>
            <w:tcW w:w="1215" w:type="dxa"/>
            <w:vAlign w:val="center"/>
          </w:tcPr>
          <w:p w14:paraId="65ADC4D8" w14:textId="3CB9C94B" w:rsidR="00C014B1" w:rsidRPr="00D836B4" w:rsidRDefault="32AD441C"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33</w:t>
            </w:r>
          </w:p>
        </w:tc>
        <w:tc>
          <w:tcPr>
            <w:tcW w:w="1275" w:type="dxa"/>
            <w:vAlign w:val="center"/>
          </w:tcPr>
          <w:p w14:paraId="566571B4" w14:textId="622B53B2"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153</w:t>
            </w:r>
          </w:p>
        </w:tc>
        <w:tc>
          <w:tcPr>
            <w:tcW w:w="1425" w:type="dxa"/>
            <w:vAlign w:val="center"/>
          </w:tcPr>
          <w:p w14:paraId="0CC7DB10" w14:textId="1383988A" w:rsidR="00C014B1" w:rsidRPr="00D836B4" w:rsidRDefault="08120C84"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26</w:t>
            </w:r>
          </w:p>
        </w:tc>
      </w:tr>
      <w:tr w:rsidR="00C014B1" w:rsidRPr="00D836B4" w14:paraId="15267FA1" w14:textId="77777777" w:rsidTr="5793E812">
        <w:trPr>
          <w:cantSplit/>
          <w:trHeight w:val="300"/>
        </w:trPr>
        <w:tc>
          <w:tcPr>
            <w:tcW w:w="2540" w:type="dxa"/>
          </w:tcPr>
          <w:p w14:paraId="4D094DC4" w14:textId="55DB8651" w:rsidR="00C014B1" w:rsidRPr="00D836B4" w:rsidRDefault="00C014B1" w:rsidP="00C014B1">
            <w:pP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Administration and use of child assessments to inform instruction</w:t>
            </w:r>
          </w:p>
        </w:tc>
        <w:tc>
          <w:tcPr>
            <w:tcW w:w="945" w:type="dxa"/>
            <w:vAlign w:val="center"/>
          </w:tcPr>
          <w:p w14:paraId="78F93C87" w14:textId="61BCACD6"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447</w:t>
            </w:r>
          </w:p>
        </w:tc>
        <w:tc>
          <w:tcPr>
            <w:tcW w:w="855" w:type="dxa"/>
            <w:vAlign w:val="center"/>
          </w:tcPr>
          <w:p w14:paraId="0C940F91" w14:textId="1E3F7EA9"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31</w:t>
            </w:r>
          </w:p>
        </w:tc>
        <w:tc>
          <w:tcPr>
            <w:tcW w:w="1200" w:type="dxa"/>
            <w:vAlign w:val="center"/>
          </w:tcPr>
          <w:p w14:paraId="2725DF5B" w14:textId="04EAE8F9"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283</w:t>
            </w:r>
          </w:p>
        </w:tc>
        <w:tc>
          <w:tcPr>
            <w:tcW w:w="1215" w:type="dxa"/>
            <w:vAlign w:val="center"/>
          </w:tcPr>
          <w:p w14:paraId="72F669F1" w14:textId="42F84830"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34</w:t>
            </w:r>
          </w:p>
        </w:tc>
        <w:tc>
          <w:tcPr>
            <w:tcW w:w="1275" w:type="dxa"/>
            <w:vAlign w:val="center"/>
          </w:tcPr>
          <w:p w14:paraId="724B321E" w14:textId="49F627F6"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164</w:t>
            </w:r>
          </w:p>
        </w:tc>
        <w:tc>
          <w:tcPr>
            <w:tcW w:w="1425" w:type="dxa"/>
            <w:vAlign w:val="center"/>
          </w:tcPr>
          <w:p w14:paraId="49CE9492" w14:textId="4AAF72DF" w:rsidR="00C014B1" w:rsidRPr="00D836B4" w:rsidRDefault="3E29B46A"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28</w:t>
            </w:r>
          </w:p>
        </w:tc>
      </w:tr>
      <w:tr w:rsidR="00C014B1" w:rsidRPr="00D836B4" w14:paraId="0DEE6F09" w14:textId="77777777" w:rsidTr="5793E812">
        <w:trPr>
          <w:cantSplit/>
          <w:trHeight w:val="300"/>
        </w:trPr>
        <w:tc>
          <w:tcPr>
            <w:tcW w:w="2540" w:type="dxa"/>
          </w:tcPr>
          <w:p w14:paraId="7B49196F" w14:textId="456EC521" w:rsidR="00C014B1" w:rsidRPr="00D836B4" w:rsidRDefault="00C014B1" w:rsidP="00C014B1">
            <w:pP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Support for multilingual learners, including home language development and strategies for a bilingual classroom</w:t>
            </w:r>
          </w:p>
        </w:tc>
        <w:tc>
          <w:tcPr>
            <w:tcW w:w="945" w:type="dxa"/>
            <w:vAlign w:val="center"/>
          </w:tcPr>
          <w:p w14:paraId="3E61B9DA" w14:textId="458D655E"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365</w:t>
            </w:r>
          </w:p>
        </w:tc>
        <w:tc>
          <w:tcPr>
            <w:tcW w:w="855" w:type="dxa"/>
            <w:vAlign w:val="center"/>
          </w:tcPr>
          <w:p w14:paraId="4623A3DB" w14:textId="68BF7B0D" w:rsidR="00C014B1" w:rsidRPr="00D836B4" w:rsidRDefault="4E8DFFE1"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26</w:t>
            </w:r>
          </w:p>
        </w:tc>
        <w:tc>
          <w:tcPr>
            <w:tcW w:w="1200" w:type="dxa"/>
            <w:vAlign w:val="center"/>
          </w:tcPr>
          <w:p w14:paraId="6051E338" w14:textId="50E21ADD"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227</w:t>
            </w:r>
          </w:p>
        </w:tc>
        <w:tc>
          <w:tcPr>
            <w:tcW w:w="1215" w:type="dxa"/>
            <w:vAlign w:val="center"/>
          </w:tcPr>
          <w:p w14:paraId="4086D34E" w14:textId="0D2D62DC"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27</w:t>
            </w:r>
          </w:p>
        </w:tc>
        <w:tc>
          <w:tcPr>
            <w:tcW w:w="1275" w:type="dxa"/>
            <w:vAlign w:val="center"/>
          </w:tcPr>
          <w:p w14:paraId="0F6529C3" w14:textId="21364BD8"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138</w:t>
            </w:r>
          </w:p>
        </w:tc>
        <w:tc>
          <w:tcPr>
            <w:tcW w:w="1425" w:type="dxa"/>
            <w:vAlign w:val="center"/>
          </w:tcPr>
          <w:p w14:paraId="36FFC9D3" w14:textId="3B08609B"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23</w:t>
            </w:r>
          </w:p>
        </w:tc>
      </w:tr>
      <w:tr w:rsidR="00C014B1" w:rsidRPr="00D836B4" w14:paraId="1B1FED74" w14:textId="77777777" w:rsidTr="5793E812">
        <w:trPr>
          <w:cantSplit/>
          <w:trHeight w:val="300"/>
        </w:trPr>
        <w:tc>
          <w:tcPr>
            <w:tcW w:w="2540" w:type="dxa"/>
          </w:tcPr>
          <w:p w14:paraId="6FAEC1AF" w14:textId="4B6EEA8E" w:rsidR="00C014B1" w:rsidRPr="00D836B4" w:rsidRDefault="00C014B1" w:rsidP="00C014B1">
            <w:pP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Serving children with disabilities in inclusive settings, including Universal Design for Learning</w:t>
            </w:r>
          </w:p>
        </w:tc>
        <w:tc>
          <w:tcPr>
            <w:tcW w:w="945" w:type="dxa"/>
            <w:vAlign w:val="center"/>
          </w:tcPr>
          <w:p w14:paraId="1E494399" w14:textId="79293807"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480</w:t>
            </w:r>
          </w:p>
        </w:tc>
        <w:tc>
          <w:tcPr>
            <w:tcW w:w="855" w:type="dxa"/>
            <w:vAlign w:val="center"/>
          </w:tcPr>
          <w:p w14:paraId="7BB30325" w14:textId="705B7F53" w:rsidR="00C014B1" w:rsidRPr="00D836B4" w:rsidRDefault="3B51E29B"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34</w:t>
            </w:r>
          </w:p>
        </w:tc>
        <w:tc>
          <w:tcPr>
            <w:tcW w:w="1200" w:type="dxa"/>
            <w:vAlign w:val="center"/>
          </w:tcPr>
          <w:p w14:paraId="1D8C95FC" w14:textId="5B3F9676"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297</w:t>
            </w:r>
          </w:p>
        </w:tc>
        <w:tc>
          <w:tcPr>
            <w:tcW w:w="1215" w:type="dxa"/>
            <w:vAlign w:val="center"/>
          </w:tcPr>
          <w:p w14:paraId="35629B9F" w14:textId="5E2F125E" w:rsidR="00C014B1" w:rsidRPr="00D836B4" w:rsidRDefault="6CF6F798"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36</w:t>
            </w:r>
          </w:p>
        </w:tc>
        <w:tc>
          <w:tcPr>
            <w:tcW w:w="1275" w:type="dxa"/>
            <w:vAlign w:val="center"/>
          </w:tcPr>
          <w:p w14:paraId="22F8E9A5" w14:textId="0158DA0E"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183</w:t>
            </w:r>
          </w:p>
        </w:tc>
        <w:tc>
          <w:tcPr>
            <w:tcW w:w="1425" w:type="dxa"/>
            <w:vAlign w:val="center"/>
          </w:tcPr>
          <w:p w14:paraId="42283256" w14:textId="0CDD5C10" w:rsidR="00C014B1" w:rsidRPr="00D836B4" w:rsidRDefault="774E92C1"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31</w:t>
            </w:r>
          </w:p>
        </w:tc>
      </w:tr>
      <w:tr w:rsidR="00C014B1" w:rsidRPr="00D836B4" w14:paraId="131A81A8" w14:textId="77777777" w:rsidTr="5793E812">
        <w:trPr>
          <w:cantSplit/>
          <w:trHeight w:val="300"/>
        </w:trPr>
        <w:tc>
          <w:tcPr>
            <w:tcW w:w="2540" w:type="dxa"/>
          </w:tcPr>
          <w:p w14:paraId="603A1D72" w14:textId="7769E553" w:rsidR="00C014B1" w:rsidRPr="00D836B4" w:rsidRDefault="00C014B1" w:rsidP="00C014B1">
            <w:pP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Engaging culturally- and linguistically-diverse families</w:t>
            </w:r>
          </w:p>
        </w:tc>
        <w:tc>
          <w:tcPr>
            <w:tcW w:w="945" w:type="dxa"/>
            <w:vAlign w:val="center"/>
          </w:tcPr>
          <w:p w14:paraId="30888657" w14:textId="348FA254"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412</w:t>
            </w:r>
          </w:p>
        </w:tc>
        <w:tc>
          <w:tcPr>
            <w:tcW w:w="855" w:type="dxa"/>
            <w:vAlign w:val="center"/>
          </w:tcPr>
          <w:p w14:paraId="00968EFA" w14:textId="0EB4FB34" w:rsidR="00C014B1" w:rsidRPr="00D836B4" w:rsidRDefault="7BBB38D4"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29</w:t>
            </w:r>
          </w:p>
        </w:tc>
        <w:tc>
          <w:tcPr>
            <w:tcW w:w="1200" w:type="dxa"/>
            <w:vAlign w:val="center"/>
          </w:tcPr>
          <w:p w14:paraId="2AF7B85B" w14:textId="6832CCE6"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235</w:t>
            </w:r>
          </w:p>
        </w:tc>
        <w:tc>
          <w:tcPr>
            <w:tcW w:w="1215" w:type="dxa"/>
            <w:vAlign w:val="center"/>
          </w:tcPr>
          <w:p w14:paraId="7C6842FD" w14:textId="7FEB8D03"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28</w:t>
            </w:r>
          </w:p>
        </w:tc>
        <w:tc>
          <w:tcPr>
            <w:tcW w:w="1275" w:type="dxa"/>
            <w:vAlign w:val="center"/>
          </w:tcPr>
          <w:p w14:paraId="46DED7A3" w14:textId="0A8D96CB"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177</w:t>
            </w:r>
          </w:p>
        </w:tc>
        <w:tc>
          <w:tcPr>
            <w:tcW w:w="1425" w:type="dxa"/>
            <w:vAlign w:val="center"/>
          </w:tcPr>
          <w:p w14:paraId="6E0363DA" w14:textId="5F834AC3" w:rsidR="00C014B1" w:rsidRPr="00D836B4" w:rsidRDefault="1AF6EDB0" w:rsidP="00D03966">
            <w:pPr>
              <w:keepNext/>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30</w:t>
            </w:r>
          </w:p>
        </w:tc>
      </w:tr>
    </w:tbl>
    <w:p w14:paraId="31748942" w14:textId="06326D6A" w:rsidR="00D03966" w:rsidRPr="00D836B4" w:rsidRDefault="00D03966">
      <w:pPr>
        <w:pStyle w:val="Caption"/>
      </w:pPr>
      <w:r w:rsidRPr="00D836B4">
        <w:t xml:space="preserve">Table </w:t>
      </w:r>
      <w:r w:rsidR="00D836B4" w:rsidRPr="00D836B4">
        <w:fldChar w:fldCharType="begin"/>
      </w:r>
      <w:r w:rsidR="00D836B4" w:rsidRPr="00D836B4">
        <w:instrText xml:space="preserve"> SEQ Table \* ARABIC </w:instrText>
      </w:r>
      <w:r w:rsidR="00D836B4" w:rsidRPr="00D836B4">
        <w:fldChar w:fldCharType="separate"/>
      </w:r>
      <w:r w:rsidRPr="00D836B4">
        <w:rPr>
          <w:noProof/>
        </w:rPr>
        <w:t>28</w:t>
      </w:r>
      <w:r w:rsidR="00D836B4" w:rsidRPr="00D836B4">
        <w:rPr>
          <w:noProof/>
        </w:rPr>
        <w:fldChar w:fldCharType="end"/>
      </w:r>
      <w:r w:rsidRPr="00D836B4">
        <w:t>. Results from Question 5 of Section VII, Technical Assistance Questions</w:t>
      </w:r>
    </w:p>
    <w:p w14:paraId="25BBBE54" w14:textId="773A16E1" w:rsidR="00681C9F" w:rsidRPr="00D836B4" w:rsidRDefault="00681C9F" w:rsidP="3C9A48D0">
      <w:pPr>
        <w:pStyle w:val="ListParagraph"/>
        <w:numPr>
          <w:ilvl w:val="0"/>
          <w:numId w:val="88"/>
        </w:numPr>
        <w:rPr>
          <w:rFonts w:ascii="Arial" w:eastAsia="Arial" w:hAnsi="Arial" w:cs="Arial"/>
          <w:b/>
          <w:bCs/>
          <w:color w:val="000000" w:themeColor="text1"/>
          <w:sz w:val="24"/>
          <w:szCs w:val="24"/>
        </w:rPr>
      </w:pPr>
      <w:r w:rsidRPr="00D836B4">
        <w:rPr>
          <w:rFonts w:ascii="Arial" w:eastAsia="Arial" w:hAnsi="Arial" w:cs="Arial"/>
          <w:b/>
          <w:bCs/>
          <w:color w:val="000000" w:themeColor="text1"/>
          <w:sz w:val="24"/>
          <w:szCs w:val="24"/>
        </w:rPr>
        <w:t xml:space="preserve">What technical assistance would be most helpful related to support for specific professional learning delivery mechanisms? </w:t>
      </w:r>
      <w:r w:rsidR="5EDDAB86" w:rsidRPr="00D836B4">
        <w:rPr>
          <w:rFonts w:ascii="Arial" w:eastAsia="Arial" w:hAnsi="Arial" w:cs="Arial"/>
          <w:b/>
          <w:bCs/>
          <w:color w:val="000000" w:themeColor="text1"/>
          <w:sz w:val="24"/>
          <w:szCs w:val="24"/>
        </w:rPr>
        <w:t>(S</w:t>
      </w:r>
      <w:r w:rsidRPr="00D836B4">
        <w:rPr>
          <w:rFonts w:ascii="Arial" w:eastAsia="Arial" w:hAnsi="Arial" w:cs="Arial"/>
          <w:b/>
          <w:bCs/>
          <w:color w:val="000000" w:themeColor="text1"/>
          <w:sz w:val="24"/>
          <w:szCs w:val="24"/>
        </w:rPr>
        <w:t>elect all that apply</w:t>
      </w:r>
      <w:r w:rsidR="27A493F0" w:rsidRPr="00D836B4">
        <w:rPr>
          <w:rFonts w:ascii="Arial" w:eastAsia="Arial" w:hAnsi="Arial" w:cs="Arial"/>
          <w:b/>
          <w:bCs/>
          <w:color w:val="000000" w:themeColor="text1"/>
          <w:sz w:val="24"/>
          <w:szCs w:val="24"/>
        </w:rPr>
        <w:t>)</w:t>
      </w:r>
    </w:p>
    <w:tbl>
      <w:tblPr>
        <w:tblStyle w:val="TableGrid"/>
        <w:tblW w:w="9365" w:type="dxa"/>
        <w:tblInd w:w="-5" w:type="dxa"/>
        <w:tblLayout w:type="fixed"/>
        <w:tblLook w:val="06A0" w:firstRow="1" w:lastRow="0" w:firstColumn="1" w:lastColumn="0" w:noHBand="1" w:noVBand="1"/>
      </w:tblPr>
      <w:tblGrid>
        <w:gridCol w:w="2450"/>
        <w:gridCol w:w="945"/>
        <w:gridCol w:w="855"/>
        <w:gridCol w:w="1200"/>
        <w:gridCol w:w="1215"/>
        <w:gridCol w:w="1275"/>
        <w:gridCol w:w="1425"/>
      </w:tblGrid>
      <w:tr w:rsidR="000B12FE" w:rsidRPr="00D836B4" w14:paraId="18DFE8E2" w14:textId="77777777" w:rsidTr="5793E812">
        <w:trPr>
          <w:cantSplit/>
          <w:trHeight w:val="300"/>
          <w:tblHeader/>
        </w:trPr>
        <w:tc>
          <w:tcPr>
            <w:tcW w:w="2450" w:type="dxa"/>
            <w:shd w:val="clear" w:color="auto" w:fill="4472C4" w:themeFill="accent1"/>
          </w:tcPr>
          <w:p w14:paraId="5A9BD73B" w14:textId="77777777" w:rsidR="000B12FE" w:rsidRPr="00D836B4" w:rsidRDefault="000B12FE" w:rsidP="00E57641">
            <w:pP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LEA Responses</w:t>
            </w:r>
          </w:p>
        </w:tc>
        <w:tc>
          <w:tcPr>
            <w:tcW w:w="945" w:type="dxa"/>
            <w:shd w:val="clear" w:color="auto" w:fill="4472C4" w:themeFill="accent1"/>
          </w:tcPr>
          <w:p w14:paraId="279CD318" w14:textId="77777777" w:rsidR="000B12FE" w:rsidRPr="00D836B4" w:rsidRDefault="000B12FE"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LEAs</w:t>
            </w:r>
          </w:p>
        </w:tc>
        <w:tc>
          <w:tcPr>
            <w:tcW w:w="855" w:type="dxa"/>
            <w:shd w:val="clear" w:color="auto" w:fill="4472C4" w:themeFill="accent1"/>
          </w:tcPr>
          <w:p w14:paraId="465AFF55" w14:textId="77777777" w:rsidR="000B12FE" w:rsidRPr="00D836B4" w:rsidRDefault="000B12FE"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LEAs</w:t>
            </w:r>
          </w:p>
        </w:tc>
        <w:tc>
          <w:tcPr>
            <w:tcW w:w="1200" w:type="dxa"/>
            <w:shd w:val="clear" w:color="auto" w:fill="4472C4" w:themeFill="accent1"/>
          </w:tcPr>
          <w:p w14:paraId="2C0241E3" w14:textId="77777777" w:rsidR="000B12FE" w:rsidRPr="00D836B4" w:rsidRDefault="000B12FE"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Districts</w:t>
            </w:r>
          </w:p>
        </w:tc>
        <w:tc>
          <w:tcPr>
            <w:tcW w:w="1215" w:type="dxa"/>
            <w:shd w:val="clear" w:color="auto" w:fill="4472C4" w:themeFill="accent1"/>
          </w:tcPr>
          <w:p w14:paraId="6DA66B6B" w14:textId="77777777" w:rsidR="000B12FE" w:rsidRPr="00D836B4" w:rsidRDefault="000B12FE" w:rsidP="00E57641">
            <w:pPr>
              <w:spacing w:line="259" w:lineRule="auto"/>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Districts</w:t>
            </w:r>
          </w:p>
        </w:tc>
        <w:tc>
          <w:tcPr>
            <w:tcW w:w="1275" w:type="dxa"/>
            <w:shd w:val="clear" w:color="auto" w:fill="4472C4" w:themeFill="accent1"/>
          </w:tcPr>
          <w:p w14:paraId="2473CC6D" w14:textId="77777777" w:rsidR="000B12FE" w:rsidRPr="00D836B4" w:rsidRDefault="000B12FE"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xml:space="preserve"># Charters </w:t>
            </w:r>
          </w:p>
        </w:tc>
        <w:tc>
          <w:tcPr>
            <w:tcW w:w="1425" w:type="dxa"/>
            <w:shd w:val="clear" w:color="auto" w:fill="4472C4" w:themeFill="accent1"/>
          </w:tcPr>
          <w:p w14:paraId="09764273" w14:textId="77777777" w:rsidR="000B12FE" w:rsidRPr="00D836B4" w:rsidRDefault="000B12FE"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Charters</w:t>
            </w:r>
          </w:p>
        </w:tc>
      </w:tr>
      <w:tr w:rsidR="00C014B1" w:rsidRPr="00D836B4" w14:paraId="03123177" w14:textId="77777777" w:rsidTr="5793E812">
        <w:trPr>
          <w:cantSplit/>
          <w:trHeight w:val="300"/>
        </w:trPr>
        <w:tc>
          <w:tcPr>
            <w:tcW w:w="2450" w:type="dxa"/>
          </w:tcPr>
          <w:p w14:paraId="60F5D4EE" w14:textId="5ED2D236" w:rsidR="00C014B1" w:rsidRPr="00D836B4" w:rsidRDefault="00C014B1" w:rsidP="00C014B1">
            <w:pPr>
              <w:rPr>
                <w:rFonts w:ascii="Arial" w:eastAsia="Arial" w:hAnsi="Arial" w:cs="Arial"/>
                <w:sz w:val="24"/>
                <w:szCs w:val="24"/>
              </w:rPr>
            </w:pPr>
            <w:r w:rsidRPr="00D836B4">
              <w:rPr>
                <w:rFonts w:ascii="Arial" w:eastAsia="Arial" w:hAnsi="Arial" w:cs="Arial"/>
                <w:color w:val="000000" w:themeColor="text1"/>
                <w:sz w:val="24"/>
                <w:szCs w:val="24"/>
              </w:rPr>
              <w:t>Coaching and mentoring</w:t>
            </w:r>
          </w:p>
        </w:tc>
        <w:tc>
          <w:tcPr>
            <w:tcW w:w="945" w:type="dxa"/>
            <w:vAlign w:val="center"/>
          </w:tcPr>
          <w:p w14:paraId="51F69C74" w14:textId="58D7389C"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sz w:val="24"/>
                <w:szCs w:val="24"/>
              </w:rPr>
              <w:t>546</w:t>
            </w:r>
          </w:p>
        </w:tc>
        <w:tc>
          <w:tcPr>
            <w:tcW w:w="855" w:type="dxa"/>
            <w:vAlign w:val="center"/>
          </w:tcPr>
          <w:p w14:paraId="7CDD00DA" w14:textId="53A38E17"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sz w:val="24"/>
                <w:szCs w:val="24"/>
              </w:rPr>
              <w:t>38</w:t>
            </w:r>
          </w:p>
        </w:tc>
        <w:tc>
          <w:tcPr>
            <w:tcW w:w="1200" w:type="dxa"/>
            <w:vAlign w:val="center"/>
          </w:tcPr>
          <w:p w14:paraId="4576AEEB" w14:textId="448EE4E4"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sz w:val="24"/>
                <w:szCs w:val="24"/>
              </w:rPr>
              <w:t>334</w:t>
            </w:r>
          </w:p>
        </w:tc>
        <w:tc>
          <w:tcPr>
            <w:tcW w:w="1215" w:type="dxa"/>
            <w:vAlign w:val="center"/>
          </w:tcPr>
          <w:p w14:paraId="752153CC" w14:textId="38EFE52E"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sz w:val="24"/>
                <w:szCs w:val="24"/>
              </w:rPr>
              <w:t>40</w:t>
            </w:r>
          </w:p>
        </w:tc>
        <w:tc>
          <w:tcPr>
            <w:tcW w:w="1275" w:type="dxa"/>
            <w:vAlign w:val="center"/>
          </w:tcPr>
          <w:p w14:paraId="1A989E91" w14:textId="6637F432"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sz w:val="24"/>
                <w:szCs w:val="24"/>
              </w:rPr>
              <w:t>212</w:t>
            </w:r>
          </w:p>
        </w:tc>
        <w:tc>
          <w:tcPr>
            <w:tcW w:w="1425" w:type="dxa"/>
            <w:vAlign w:val="center"/>
          </w:tcPr>
          <w:p w14:paraId="6C07D20D" w14:textId="10364F70" w:rsidR="00C014B1" w:rsidRPr="00D836B4" w:rsidRDefault="5BBAD18F" w:rsidP="3C9A48D0">
            <w:pPr>
              <w:spacing w:line="259" w:lineRule="auto"/>
              <w:jc w:val="center"/>
              <w:rPr>
                <w:rFonts w:ascii="Arial" w:eastAsia="Arial" w:hAnsi="Arial" w:cs="Arial"/>
                <w:sz w:val="24"/>
                <w:szCs w:val="24"/>
              </w:rPr>
            </w:pPr>
            <w:r w:rsidRPr="00D836B4">
              <w:rPr>
                <w:rFonts w:ascii="Arial" w:eastAsia="Arial" w:hAnsi="Arial" w:cs="Arial"/>
                <w:sz w:val="24"/>
                <w:szCs w:val="24"/>
              </w:rPr>
              <w:t>36</w:t>
            </w:r>
          </w:p>
        </w:tc>
      </w:tr>
      <w:tr w:rsidR="00C014B1" w:rsidRPr="00D836B4" w14:paraId="42F28F70" w14:textId="77777777" w:rsidTr="5793E812">
        <w:trPr>
          <w:cantSplit/>
          <w:trHeight w:val="300"/>
        </w:trPr>
        <w:tc>
          <w:tcPr>
            <w:tcW w:w="2450" w:type="dxa"/>
          </w:tcPr>
          <w:p w14:paraId="6C0055B4" w14:textId="13DB60CE" w:rsidR="00C014B1" w:rsidRPr="00D836B4" w:rsidRDefault="00C014B1" w:rsidP="00C014B1">
            <w:pPr>
              <w:rPr>
                <w:rFonts w:ascii="Arial" w:eastAsia="Arial" w:hAnsi="Arial" w:cs="Arial"/>
                <w:sz w:val="24"/>
                <w:szCs w:val="24"/>
              </w:rPr>
            </w:pPr>
            <w:r w:rsidRPr="00D836B4">
              <w:rPr>
                <w:rFonts w:ascii="Arial" w:eastAsia="Arial" w:hAnsi="Arial" w:cs="Arial"/>
                <w:color w:val="000000" w:themeColor="text1"/>
                <w:sz w:val="24"/>
                <w:szCs w:val="24"/>
              </w:rPr>
              <w:lastRenderedPageBreak/>
              <w:t>Classroom observations and demonstration lessons with colleagues</w:t>
            </w:r>
          </w:p>
        </w:tc>
        <w:tc>
          <w:tcPr>
            <w:tcW w:w="945" w:type="dxa"/>
            <w:vAlign w:val="center"/>
          </w:tcPr>
          <w:p w14:paraId="63E4D26D" w14:textId="621D7DEC"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sz w:val="24"/>
                <w:szCs w:val="24"/>
              </w:rPr>
              <w:t>496</w:t>
            </w:r>
          </w:p>
        </w:tc>
        <w:tc>
          <w:tcPr>
            <w:tcW w:w="855" w:type="dxa"/>
            <w:vAlign w:val="center"/>
          </w:tcPr>
          <w:p w14:paraId="5C699010" w14:textId="5D116733" w:rsidR="00C014B1" w:rsidRPr="00D836B4" w:rsidRDefault="3CDFC431" w:rsidP="3C9A48D0">
            <w:pPr>
              <w:spacing w:line="259" w:lineRule="auto"/>
              <w:jc w:val="center"/>
              <w:rPr>
                <w:rFonts w:ascii="Arial" w:eastAsia="Arial" w:hAnsi="Arial" w:cs="Arial"/>
                <w:sz w:val="24"/>
                <w:szCs w:val="24"/>
              </w:rPr>
            </w:pPr>
            <w:r w:rsidRPr="00D836B4">
              <w:rPr>
                <w:rFonts w:ascii="Arial" w:eastAsia="Arial" w:hAnsi="Arial" w:cs="Arial"/>
                <w:sz w:val="24"/>
                <w:szCs w:val="24"/>
              </w:rPr>
              <w:t>35</w:t>
            </w:r>
          </w:p>
        </w:tc>
        <w:tc>
          <w:tcPr>
            <w:tcW w:w="1200" w:type="dxa"/>
            <w:vAlign w:val="center"/>
          </w:tcPr>
          <w:p w14:paraId="58C8A84D" w14:textId="3AAA7ABD"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sz w:val="24"/>
                <w:szCs w:val="24"/>
              </w:rPr>
              <w:t>314</w:t>
            </w:r>
          </w:p>
        </w:tc>
        <w:tc>
          <w:tcPr>
            <w:tcW w:w="1215" w:type="dxa"/>
            <w:vAlign w:val="center"/>
          </w:tcPr>
          <w:p w14:paraId="24ED80CB" w14:textId="197A0EFD" w:rsidR="00C014B1" w:rsidRPr="00D836B4" w:rsidRDefault="3096243D" w:rsidP="3C9A48D0">
            <w:pPr>
              <w:spacing w:line="259" w:lineRule="auto"/>
              <w:jc w:val="center"/>
              <w:rPr>
                <w:rFonts w:ascii="Arial" w:eastAsia="Arial" w:hAnsi="Arial" w:cs="Arial"/>
                <w:sz w:val="24"/>
                <w:szCs w:val="24"/>
              </w:rPr>
            </w:pPr>
            <w:r w:rsidRPr="00D836B4">
              <w:rPr>
                <w:rFonts w:ascii="Arial" w:eastAsia="Arial" w:hAnsi="Arial" w:cs="Arial"/>
                <w:sz w:val="24"/>
                <w:szCs w:val="24"/>
              </w:rPr>
              <w:t>38</w:t>
            </w:r>
          </w:p>
        </w:tc>
        <w:tc>
          <w:tcPr>
            <w:tcW w:w="1275" w:type="dxa"/>
            <w:vAlign w:val="center"/>
          </w:tcPr>
          <w:p w14:paraId="4672B806" w14:textId="08BF3835"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sz w:val="24"/>
                <w:szCs w:val="24"/>
              </w:rPr>
              <w:t>182</w:t>
            </w:r>
          </w:p>
        </w:tc>
        <w:tc>
          <w:tcPr>
            <w:tcW w:w="1425" w:type="dxa"/>
            <w:vAlign w:val="center"/>
          </w:tcPr>
          <w:p w14:paraId="3A0A9493" w14:textId="33678C75" w:rsidR="00C014B1" w:rsidRPr="00D836B4" w:rsidRDefault="4E97E491" w:rsidP="3C9A48D0">
            <w:pPr>
              <w:spacing w:line="259" w:lineRule="auto"/>
              <w:jc w:val="center"/>
              <w:rPr>
                <w:rFonts w:ascii="Arial" w:eastAsia="Arial" w:hAnsi="Arial" w:cs="Arial"/>
                <w:sz w:val="24"/>
                <w:szCs w:val="24"/>
              </w:rPr>
            </w:pPr>
            <w:r w:rsidRPr="00D836B4">
              <w:rPr>
                <w:rFonts w:ascii="Arial" w:eastAsia="Arial" w:hAnsi="Arial" w:cs="Arial"/>
                <w:sz w:val="24"/>
                <w:szCs w:val="24"/>
              </w:rPr>
              <w:t>31</w:t>
            </w:r>
          </w:p>
        </w:tc>
      </w:tr>
      <w:tr w:rsidR="00C014B1" w:rsidRPr="00D836B4" w14:paraId="0618B8F5" w14:textId="77777777" w:rsidTr="5793E812">
        <w:trPr>
          <w:cantSplit/>
          <w:trHeight w:val="300"/>
        </w:trPr>
        <w:tc>
          <w:tcPr>
            <w:tcW w:w="2450" w:type="dxa"/>
          </w:tcPr>
          <w:p w14:paraId="6E7592D4" w14:textId="56B489FF" w:rsidR="00C014B1" w:rsidRPr="00D836B4" w:rsidRDefault="00C014B1" w:rsidP="00C014B1">
            <w:pPr>
              <w:rPr>
                <w:rFonts w:ascii="Arial" w:eastAsia="Arial" w:hAnsi="Arial" w:cs="Arial"/>
                <w:sz w:val="24"/>
                <w:szCs w:val="24"/>
              </w:rPr>
            </w:pPr>
            <w:r w:rsidRPr="00D836B4">
              <w:rPr>
                <w:rFonts w:ascii="Arial" w:eastAsia="Arial" w:hAnsi="Arial" w:cs="Arial"/>
                <w:color w:val="000000" w:themeColor="text1"/>
                <w:sz w:val="24"/>
                <w:szCs w:val="24"/>
              </w:rPr>
              <w:t>Workshops with external professional development providers</w:t>
            </w:r>
          </w:p>
        </w:tc>
        <w:tc>
          <w:tcPr>
            <w:tcW w:w="945" w:type="dxa"/>
            <w:vAlign w:val="center"/>
          </w:tcPr>
          <w:p w14:paraId="2F8EB25F" w14:textId="671EF10C"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589</w:t>
            </w:r>
          </w:p>
        </w:tc>
        <w:tc>
          <w:tcPr>
            <w:tcW w:w="855" w:type="dxa"/>
            <w:vAlign w:val="center"/>
          </w:tcPr>
          <w:p w14:paraId="105DBAF6" w14:textId="29124B67"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41</w:t>
            </w:r>
          </w:p>
        </w:tc>
        <w:tc>
          <w:tcPr>
            <w:tcW w:w="1200" w:type="dxa"/>
            <w:vAlign w:val="center"/>
          </w:tcPr>
          <w:p w14:paraId="76DA17AD" w14:textId="3DE3736D"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353</w:t>
            </w:r>
          </w:p>
        </w:tc>
        <w:tc>
          <w:tcPr>
            <w:tcW w:w="1215" w:type="dxa"/>
            <w:vAlign w:val="center"/>
          </w:tcPr>
          <w:p w14:paraId="27CB3D69" w14:textId="40FDC45D" w:rsidR="00C014B1" w:rsidRPr="00D836B4" w:rsidRDefault="08D72403"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43</w:t>
            </w:r>
          </w:p>
        </w:tc>
        <w:tc>
          <w:tcPr>
            <w:tcW w:w="1275" w:type="dxa"/>
            <w:vAlign w:val="center"/>
          </w:tcPr>
          <w:p w14:paraId="3AFFBED6" w14:textId="1BDA4518"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236</w:t>
            </w:r>
          </w:p>
        </w:tc>
        <w:tc>
          <w:tcPr>
            <w:tcW w:w="1425" w:type="dxa"/>
            <w:vAlign w:val="center"/>
          </w:tcPr>
          <w:p w14:paraId="0048DB7B" w14:textId="7B6576F2" w:rsidR="00C014B1" w:rsidRPr="00D836B4" w:rsidRDefault="7C40F2F8"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40</w:t>
            </w:r>
          </w:p>
        </w:tc>
      </w:tr>
      <w:tr w:rsidR="00C014B1" w:rsidRPr="00D836B4" w14:paraId="237A82FA" w14:textId="77777777" w:rsidTr="5793E812">
        <w:trPr>
          <w:cantSplit/>
          <w:trHeight w:val="300"/>
        </w:trPr>
        <w:tc>
          <w:tcPr>
            <w:tcW w:w="2450" w:type="dxa"/>
          </w:tcPr>
          <w:p w14:paraId="7D7C361D" w14:textId="597F3A00" w:rsidR="00C014B1" w:rsidRPr="00D836B4" w:rsidRDefault="00C014B1" w:rsidP="00C014B1">
            <w:pPr>
              <w:rPr>
                <w:rFonts w:ascii="Arial" w:eastAsia="Arial" w:hAnsi="Arial" w:cs="Arial"/>
                <w:sz w:val="24"/>
                <w:szCs w:val="24"/>
              </w:rPr>
            </w:pPr>
            <w:r w:rsidRPr="00D836B4">
              <w:rPr>
                <w:rFonts w:ascii="Arial" w:eastAsia="Arial" w:hAnsi="Arial" w:cs="Arial"/>
                <w:color w:val="000000" w:themeColor="text1"/>
                <w:sz w:val="24"/>
                <w:szCs w:val="24"/>
              </w:rPr>
              <w:t>Internally-delivered professional learning workshops and trainings</w:t>
            </w:r>
          </w:p>
        </w:tc>
        <w:tc>
          <w:tcPr>
            <w:tcW w:w="945" w:type="dxa"/>
            <w:vAlign w:val="center"/>
          </w:tcPr>
          <w:p w14:paraId="2134FE12" w14:textId="00E0EA1F"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399</w:t>
            </w:r>
          </w:p>
        </w:tc>
        <w:tc>
          <w:tcPr>
            <w:tcW w:w="855" w:type="dxa"/>
            <w:vAlign w:val="center"/>
          </w:tcPr>
          <w:p w14:paraId="0903ABB8" w14:textId="4F824BC0"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28</w:t>
            </w:r>
          </w:p>
        </w:tc>
        <w:tc>
          <w:tcPr>
            <w:tcW w:w="1200" w:type="dxa"/>
            <w:vAlign w:val="center"/>
          </w:tcPr>
          <w:p w14:paraId="6CDF67A4" w14:textId="54A0F033"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231</w:t>
            </w:r>
          </w:p>
        </w:tc>
        <w:tc>
          <w:tcPr>
            <w:tcW w:w="1215" w:type="dxa"/>
            <w:vAlign w:val="center"/>
          </w:tcPr>
          <w:p w14:paraId="5197E873" w14:textId="7CA2EE62" w:rsidR="00C014B1" w:rsidRPr="00D836B4" w:rsidRDefault="61CD47D4"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28</w:t>
            </w:r>
          </w:p>
        </w:tc>
        <w:tc>
          <w:tcPr>
            <w:tcW w:w="1275" w:type="dxa"/>
            <w:vAlign w:val="center"/>
          </w:tcPr>
          <w:p w14:paraId="4BBD76F1" w14:textId="4E7CCCF3"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168</w:t>
            </w:r>
          </w:p>
        </w:tc>
        <w:tc>
          <w:tcPr>
            <w:tcW w:w="1425" w:type="dxa"/>
            <w:vAlign w:val="center"/>
          </w:tcPr>
          <w:p w14:paraId="3E88DC5C" w14:textId="24CF7579"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28</w:t>
            </w:r>
          </w:p>
        </w:tc>
      </w:tr>
      <w:tr w:rsidR="00C014B1" w:rsidRPr="00D836B4" w14:paraId="5354027F" w14:textId="77777777" w:rsidTr="5793E812">
        <w:trPr>
          <w:cantSplit/>
          <w:trHeight w:val="300"/>
        </w:trPr>
        <w:tc>
          <w:tcPr>
            <w:tcW w:w="2450" w:type="dxa"/>
          </w:tcPr>
          <w:p w14:paraId="2DFF6439" w14:textId="45DA6BB6" w:rsidR="00C014B1" w:rsidRPr="00D836B4" w:rsidRDefault="00C014B1" w:rsidP="00C014B1">
            <w:pPr>
              <w:rPr>
                <w:rFonts w:ascii="Arial" w:eastAsia="Arial" w:hAnsi="Arial" w:cs="Arial"/>
                <w:sz w:val="24"/>
                <w:szCs w:val="24"/>
              </w:rPr>
            </w:pPr>
            <w:r w:rsidRPr="00D836B4">
              <w:rPr>
                <w:rFonts w:ascii="Arial" w:eastAsia="Arial" w:hAnsi="Arial" w:cs="Arial"/>
                <w:color w:val="000000" w:themeColor="text1"/>
                <w:sz w:val="24"/>
                <w:szCs w:val="24"/>
              </w:rPr>
              <w:t>Operating an induction program</w:t>
            </w:r>
          </w:p>
        </w:tc>
        <w:tc>
          <w:tcPr>
            <w:tcW w:w="945" w:type="dxa"/>
            <w:vAlign w:val="center"/>
          </w:tcPr>
          <w:p w14:paraId="39B4A969" w14:textId="67630D44"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117</w:t>
            </w:r>
          </w:p>
        </w:tc>
        <w:tc>
          <w:tcPr>
            <w:tcW w:w="855" w:type="dxa"/>
            <w:vAlign w:val="center"/>
          </w:tcPr>
          <w:p w14:paraId="62D3FEA7" w14:textId="5E00D5F9"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8</w:t>
            </w:r>
          </w:p>
        </w:tc>
        <w:tc>
          <w:tcPr>
            <w:tcW w:w="1200" w:type="dxa"/>
            <w:vAlign w:val="center"/>
          </w:tcPr>
          <w:p w14:paraId="79DD40E1" w14:textId="611D9D5A"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64</w:t>
            </w:r>
          </w:p>
        </w:tc>
        <w:tc>
          <w:tcPr>
            <w:tcW w:w="1215" w:type="dxa"/>
            <w:vAlign w:val="center"/>
          </w:tcPr>
          <w:p w14:paraId="380EED60" w14:textId="3360C745" w:rsidR="00C014B1" w:rsidRPr="00D836B4" w:rsidRDefault="7CD43ED8"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8</w:t>
            </w:r>
          </w:p>
        </w:tc>
        <w:tc>
          <w:tcPr>
            <w:tcW w:w="1275" w:type="dxa"/>
            <w:vAlign w:val="center"/>
          </w:tcPr>
          <w:p w14:paraId="2FB55C9C" w14:textId="1FDBB733"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53</w:t>
            </w:r>
          </w:p>
        </w:tc>
        <w:tc>
          <w:tcPr>
            <w:tcW w:w="1425" w:type="dxa"/>
            <w:vAlign w:val="center"/>
          </w:tcPr>
          <w:p w14:paraId="5BAE9341" w14:textId="1606C6FA" w:rsidR="00C014B1" w:rsidRPr="00D836B4" w:rsidRDefault="0AAC2FFE" w:rsidP="00D03966">
            <w:pPr>
              <w:keepNext/>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9</w:t>
            </w:r>
          </w:p>
        </w:tc>
      </w:tr>
    </w:tbl>
    <w:p w14:paraId="7A5CC25B" w14:textId="38F21041" w:rsidR="00D03966" w:rsidRPr="00D836B4" w:rsidRDefault="00D03966">
      <w:pPr>
        <w:pStyle w:val="Caption"/>
      </w:pPr>
      <w:r w:rsidRPr="00D836B4">
        <w:t xml:space="preserve">Table </w:t>
      </w:r>
      <w:fldSimple w:instr=" SEQ Table \* ARABIC ">
        <w:r w:rsidRPr="00D836B4">
          <w:rPr>
            <w:noProof/>
          </w:rPr>
          <w:t>29</w:t>
        </w:r>
      </w:fldSimple>
      <w:r w:rsidRPr="00D836B4">
        <w:t>. Results from Question 6 of Section VII, Technical Assistance Questions</w:t>
      </w:r>
    </w:p>
    <w:p w14:paraId="05351541" w14:textId="63FEE16F" w:rsidR="00681C9F" w:rsidRPr="00D836B4" w:rsidRDefault="00681C9F" w:rsidP="3C9A48D0">
      <w:pPr>
        <w:pStyle w:val="ListParagraph"/>
        <w:numPr>
          <w:ilvl w:val="0"/>
          <w:numId w:val="88"/>
        </w:numPr>
        <w:rPr>
          <w:rFonts w:ascii="Arial" w:eastAsia="Arial" w:hAnsi="Arial" w:cs="Arial"/>
          <w:b/>
          <w:bCs/>
          <w:color w:val="000000" w:themeColor="text1"/>
          <w:sz w:val="24"/>
          <w:szCs w:val="24"/>
        </w:rPr>
      </w:pPr>
      <w:r w:rsidRPr="00D836B4">
        <w:rPr>
          <w:rFonts w:ascii="Arial" w:eastAsia="Arial" w:hAnsi="Arial" w:cs="Arial"/>
          <w:b/>
          <w:bCs/>
          <w:color w:val="000000" w:themeColor="text1"/>
          <w:sz w:val="24"/>
          <w:szCs w:val="24"/>
        </w:rPr>
        <w:t>What technical assistance would be most helpful related to the elements included in Focus Area D: Curriculum, Instruction, and Assessment</w:t>
      </w:r>
      <w:r w:rsidR="0DEA6487" w:rsidRPr="00D836B4">
        <w:rPr>
          <w:rFonts w:ascii="Arial" w:eastAsia="Arial" w:hAnsi="Arial" w:cs="Arial"/>
          <w:b/>
          <w:bCs/>
          <w:color w:val="000000" w:themeColor="text1"/>
          <w:sz w:val="24"/>
          <w:szCs w:val="24"/>
        </w:rPr>
        <w:t>?</w:t>
      </w:r>
      <w:r w:rsidRPr="00D836B4">
        <w:rPr>
          <w:rFonts w:ascii="Arial" w:eastAsia="Arial" w:hAnsi="Arial" w:cs="Arial"/>
          <w:b/>
          <w:bCs/>
          <w:color w:val="000000" w:themeColor="text1"/>
          <w:sz w:val="24"/>
          <w:szCs w:val="24"/>
        </w:rPr>
        <w:t xml:space="preserve"> </w:t>
      </w:r>
      <w:r w:rsidR="71B25321" w:rsidRPr="00D836B4">
        <w:rPr>
          <w:rFonts w:ascii="Arial" w:eastAsia="Arial" w:hAnsi="Arial" w:cs="Arial"/>
          <w:b/>
          <w:bCs/>
          <w:color w:val="000000" w:themeColor="text1"/>
          <w:sz w:val="24"/>
          <w:szCs w:val="24"/>
        </w:rPr>
        <w:t>(S</w:t>
      </w:r>
      <w:r w:rsidRPr="00D836B4">
        <w:rPr>
          <w:rFonts w:ascii="Arial" w:eastAsia="Arial" w:hAnsi="Arial" w:cs="Arial"/>
          <w:b/>
          <w:bCs/>
          <w:color w:val="000000" w:themeColor="text1"/>
          <w:sz w:val="24"/>
          <w:szCs w:val="24"/>
        </w:rPr>
        <w:t>elect all that apply</w:t>
      </w:r>
      <w:r w:rsidR="5A0AB96E" w:rsidRPr="00D836B4">
        <w:rPr>
          <w:rFonts w:ascii="Arial" w:eastAsia="Arial" w:hAnsi="Arial" w:cs="Arial"/>
          <w:b/>
          <w:bCs/>
          <w:color w:val="000000" w:themeColor="text1"/>
          <w:sz w:val="24"/>
          <w:szCs w:val="24"/>
        </w:rPr>
        <w:t>)</w:t>
      </w:r>
    </w:p>
    <w:tbl>
      <w:tblPr>
        <w:tblStyle w:val="TableGrid"/>
        <w:tblW w:w="9365" w:type="dxa"/>
        <w:tblInd w:w="-5" w:type="dxa"/>
        <w:tblLayout w:type="fixed"/>
        <w:tblLook w:val="06A0" w:firstRow="1" w:lastRow="0" w:firstColumn="1" w:lastColumn="0" w:noHBand="1" w:noVBand="1"/>
      </w:tblPr>
      <w:tblGrid>
        <w:gridCol w:w="2450"/>
        <w:gridCol w:w="945"/>
        <w:gridCol w:w="855"/>
        <w:gridCol w:w="1200"/>
        <w:gridCol w:w="1215"/>
        <w:gridCol w:w="1275"/>
        <w:gridCol w:w="1425"/>
      </w:tblGrid>
      <w:tr w:rsidR="000B12FE" w:rsidRPr="00D836B4" w14:paraId="463F16F1" w14:textId="77777777" w:rsidTr="5793E812">
        <w:trPr>
          <w:cantSplit/>
          <w:trHeight w:val="300"/>
          <w:tblHeader/>
        </w:trPr>
        <w:tc>
          <w:tcPr>
            <w:tcW w:w="2450" w:type="dxa"/>
            <w:shd w:val="clear" w:color="auto" w:fill="4472C4" w:themeFill="accent1"/>
          </w:tcPr>
          <w:p w14:paraId="640EAF5A" w14:textId="77777777" w:rsidR="000B12FE" w:rsidRPr="00D836B4" w:rsidRDefault="000B12FE" w:rsidP="00E57641">
            <w:pP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LEA Responses</w:t>
            </w:r>
          </w:p>
        </w:tc>
        <w:tc>
          <w:tcPr>
            <w:tcW w:w="945" w:type="dxa"/>
            <w:shd w:val="clear" w:color="auto" w:fill="4472C4" w:themeFill="accent1"/>
          </w:tcPr>
          <w:p w14:paraId="226A0BA1" w14:textId="77777777" w:rsidR="000B12FE" w:rsidRPr="00D836B4" w:rsidRDefault="000B12FE"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LEAs</w:t>
            </w:r>
          </w:p>
        </w:tc>
        <w:tc>
          <w:tcPr>
            <w:tcW w:w="855" w:type="dxa"/>
            <w:shd w:val="clear" w:color="auto" w:fill="4472C4" w:themeFill="accent1"/>
          </w:tcPr>
          <w:p w14:paraId="594CE399" w14:textId="77777777" w:rsidR="000B12FE" w:rsidRPr="00D836B4" w:rsidRDefault="000B12FE"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LEAs</w:t>
            </w:r>
          </w:p>
        </w:tc>
        <w:tc>
          <w:tcPr>
            <w:tcW w:w="1200" w:type="dxa"/>
            <w:shd w:val="clear" w:color="auto" w:fill="4472C4" w:themeFill="accent1"/>
          </w:tcPr>
          <w:p w14:paraId="75C442B0" w14:textId="77777777" w:rsidR="000B12FE" w:rsidRPr="00D836B4" w:rsidRDefault="000B12FE"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Districts</w:t>
            </w:r>
          </w:p>
        </w:tc>
        <w:tc>
          <w:tcPr>
            <w:tcW w:w="1215" w:type="dxa"/>
            <w:shd w:val="clear" w:color="auto" w:fill="4472C4" w:themeFill="accent1"/>
          </w:tcPr>
          <w:p w14:paraId="053F5F8A" w14:textId="77777777" w:rsidR="000B12FE" w:rsidRPr="00D836B4" w:rsidRDefault="000B12FE" w:rsidP="00E57641">
            <w:pPr>
              <w:spacing w:line="259" w:lineRule="auto"/>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Districts</w:t>
            </w:r>
          </w:p>
        </w:tc>
        <w:tc>
          <w:tcPr>
            <w:tcW w:w="1275" w:type="dxa"/>
            <w:shd w:val="clear" w:color="auto" w:fill="4472C4" w:themeFill="accent1"/>
          </w:tcPr>
          <w:p w14:paraId="6B40DF83" w14:textId="77777777" w:rsidR="000B12FE" w:rsidRPr="00D836B4" w:rsidRDefault="000B12FE"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xml:space="preserve"># Charters </w:t>
            </w:r>
          </w:p>
        </w:tc>
        <w:tc>
          <w:tcPr>
            <w:tcW w:w="1425" w:type="dxa"/>
            <w:shd w:val="clear" w:color="auto" w:fill="4472C4" w:themeFill="accent1"/>
          </w:tcPr>
          <w:p w14:paraId="32CB8F24" w14:textId="77777777" w:rsidR="000B12FE" w:rsidRPr="00D836B4" w:rsidRDefault="000B12FE"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Charters</w:t>
            </w:r>
          </w:p>
        </w:tc>
      </w:tr>
      <w:tr w:rsidR="00C014B1" w:rsidRPr="00D836B4" w14:paraId="435D8CE8" w14:textId="77777777" w:rsidTr="5793E812">
        <w:trPr>
          <w:cantSplit/>
          <w:trHeight w:val="300"/>
        </w:trPr>
        <w:tc>
          <w:tcPr>
            <w:tcW w:w="2450" w:type="dxa"/>
          </w:tcPr>
          <w:p w14:paraId="7D600499" w14:textId="3164C3C1" w:rsidR="00C014B1" w:rsidRPr="00D836B4" w:rsidRDefault="00C014B1" w:rsidP="00C014B1">
            <w:pPr>
              <w:rPr>
                <w:rFonts w:ascii="Arial" w:eastAsia="Arial" w:hAnsi="Arial" w:cs="Arial"/>
                <w:sz w:val="24"/>
                <w:szCs w:val="24"/>
              </w:rPr>
            </w:pPr>
            <w:r w:rsidRPr="00D836B4">
              <w:rPr>
                <w:rFonts w:ascii="Arial" w:eastAsia="Arial" w:hAnsi="Arial" w:cs="Arial"/>
                <w:color w:val="000000" w:themeColor="text1"/>
                <w:sz w:val="24"/>
                <w:szCs w:val="24"/>
              </w:rPr>
              <w:t>Guidance on how to adopt the California Preschool Learning Foundations and the California Preschool Curriculum Frameworks into a specific UPK setting (for example, mixed-age classrooms)</w:t>
            </w:r>
          </w:p>
        </w:tc>
        <w:tc>
          <w:tcPr>
            <w:tcW w:w="945" w:type="dxa"/>
            <w:vAlign w:val="center"/>
          </w:tcPr>
          <w:p w14:paraId="679D54BF" w14:textId="01B6995C"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sz w:val="24"/>
                <w:szCs w:val="24"/>
              </w:rPr>
              <w:t>443</w:t>
            </w:r>
          </w:p>
        </w:tc>
        <w:tc>
          <w:tcPr>
            <w:tcW w:w="855" w:type="dxa"/>
            <w:vAlign w:val="center"/>
          </w:tcPr>
          <w:p w14:paraId="19C90446" w14:textId="55261485"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sz w:val="24"/>
                <w:szCs w:val="24"/>
              </w:rPr>
              <w:t>31</w:t>
            </w:r>
          </w:p>
        </w:tc>
        <w:tc>
          <w:tcPr>
            <w:tcW w:w="1200" w:type="dxa"/>
            <w:vAlign w:val="center"/>
          </w:tcPr>
          <w:p w14:paraId="4FB59F96" w14:textId="30EE11B4"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sz w:val="24"/>
                <w:szCs w:val="24"/>
              </w:rPr>
              <w:t>290</w:t>
            </w:r>
          </w:p>
        </w:tc>
        <w:tc>
          <w:tcPr>
            <w:tcW w:w="1215" w:type="dxa"/>
            <w:vAlign w:val="center"/>
          </w:tcPr>
          <w:p w14:paraId="05B81324" w14:textId="1D07C1F3" w:rsidR="00C014B1" w:rsidRPr="00D836B4" w:rsidRDefault="24CFA1B7" w:rsidP="3C9A48D0">
            <w:pPr>
              <w:spacing w:line="259" w:lineRule="auto"/>
              <w:jc w:val="center"/>
              <w:rPr>
                <w:rFonts w:ascii="Arial" w:eastAsia="Arial" w:hAnsi="Arial" w:cs="Arial"/>
                <w:sz w:val="24"/>
                <w:szCs w:val="24"/>
              </w:rPr>
            </w:pPr>
            <w:r w:rsidRPr="00D836B4">
              <w:rPr>
                <w:rFonts w:ascii="Arial" w:eastAsia="Arial" w:hAnsi="Arial" w:cs="Arial"/>
                <w:sz w:val="24"/>
                <w:szCs w:val="24"/>
              </w:rPr>
              <w:t>35</w:t>
            </w:r>
          </w:p>
        </w:tc>
        <w:tc>
          <w:tcPr>
            <w:tcW w:w="1275" w:type="dxa"/>
            <w:vAlign w:val="center"/>
          </w:tcPr>
          <w:p w14:paraId="01C2F0CC" w14:textId="3D5AB47D"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sz w:val="24"/>
                <w:szCs w:val="24"/>
              </w:rPr>
              <w:t>153</w:t>
            </w:r>
          </w:p>
        </w:tc>
        <w:tc>
          <w:tcPr>
            <w:tcW w:w="1425" w:type="dxa"/>
            <w:vAlign w:val="center"/>
          </w:tcPr>
          <w:p w14:paraId="2E9C75BD" w14:textId="04A305B3" w:rsidR="00C014B1" w:rsidRPr="00D836B4" w:rsidRDefault="43C09B3E" w:rsidP="3C9A48D0">
            <w:pPr>
              <w:spacing w:line="259" w:lineRule="auto"/>
              <w:jc w:val="center"/>
              <w:rPr>
                <w:rFonts w:ascii="Arial" w:eastAsia="Arial" w:hAnsi="Arial" w:cs="Arial"/>
                <w:sz w:val="24"/>
                <w:szCs w:val="24"/>
              </w:rPr>
            </w:pPr>
            <w:r w:rsidRPr="00D836B4">
              <w:rPr>
                <w:rFonts w:ascii="Arial" w:eastAsia="Arial" w:hAnsi="Arial" w:cs="Arial"/>
                <w:sz w:val="24"/>
                <w:szCs w:val="24"/>
              </w:rPr>
              <w:t>26</w:t>
            </w:r>
          </w:p>
        </w:tc>
      </w:tr>
      <w:tr w:rsidR="00C014B1" w:rsidRPr="00D836B4" w14:paraId="06649BA2" w14:textId="77777777" w:rsidTr="5793E812">
        <w:trPr>
          <w:cantSplit/>
          <w:trHeight w:val="300"/>
        </w:trPr>
        <w:tc>
          <w:tcPr>
            <w:tcW w:w="2450" w:type="dxa"/>
          </w:tcPr>
          <w:p w14:paraId="76F3886E" w14:textId="1192C2EA" w:rsidR="00C014B1" w:rsidRPr="00D836B4" w:rsidRDefault="00C014B1" w:rsidP="00C014B1">
            <w:pPr>
              <w:rPr>
                <w:rFonts w:ascii="Arial" w:eastAsia="Arial" w:hAnsi="Arial" w:cs="Arial"/>
                <w:sz w:val="24"/>
                <w:szCs w:val="24"/>
              </w:rPr>
            </w:pPr>
            <w:r w:rsidRPr="00D836B4">
              <w:rPr>
                <w:rFonts w:ascii="Arial" w:eastAsia="Arial" w:hAnsi="Arial" w:cs="Arial"/>
                <w:color w:val="000000" w:themeColor="text1"/>
                <w:sz w:val="24"/>
                <w:szCs w:val="24"/>
              </w:rPr>
              <w:t>Guidance on the selection, development, or integration of developmentally-informed curricula and aligning curricula across the early grades</w:t>
            </w:r>
          </w:p>
        </w:tc>
        <w:tc>
          <w:tcPr>
            <w:tcW w:w="945" w:type="dxa"/>
            <w:vAlign w:val="center"/>
          </w:tcPr>
          <w:p w14:paraId="77C5D03B" w14:textId="464C3365"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sz w:val="24"/>
                <w:szCs w:val="24"/>
              </w:rPr>
              <w:t>482</w:t>
            </w:r>
          </w:p>
        </w:tc>
        <w:tc>
          <w:tcPr>
            <w:tcW w:w="855" w:type="dxa"/>
            <w:vAlign w:val="center"/>
          </w:tcPr>
          <w:p w14:paraId="7AD25367" w14:textId="4840682D" w:rsidR="00C014B1" w:rsidRPr="00D836B4" w:rsidRDefault="4846BCC3" w:rsidP="3C9A48D0">
            <w:pPr>
              <w:spacing w:line="259" w:lineRule="auto"/>
              <w:jc w:val="center"/>
              <w:rPr>
                <w:rFonts w:ascii="Arial" w:eastAsia="Arial" w:hAnsi="Arial" w:cs="Arial"/>
                <w:sz w:val="24"/>
                <w:szCs w:val="24"/>
              </w:rPr>
            </w:pPr>
            <w:r w:rsidRPr="00D836B4">
              <w:rPr>
                <w:rFonts w:ascii="Arial" w:eastAsia="Arial" w:hAnsi="Arial" w:cs="Arial"/>
                <w:sz w:val="24"/>
                <w:szCs w:val="24"/>
              </w:rPr>
              <w:t>34</w:t>
            </w:r>
          </w:p>
        </w:tc>
        <w:tc>
          <w:tcPr>
            <w:tcW w:w="1200" w:type="dxa"/>
            <w:vAlign w:val="center"/>
          </w:tcPr>
          <w:p w14:paraId="71D68CE0" w14:textId="1BA1F06B"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sz w:val="24"/>
                <w:szCs w:val="24"/>
              </w:rPr>
              <w:t>310</w:t>
            </w:r>
          </w:p>
        </w:tc>
        <w:tc>
          <w:tcPr>
            <w:tcW w:w="1215" w:type="dxa"/>
            <w:vAlign w:val="center"/>
          </w:tcPr>
          <w:p w14:paraId="4EE77452" w14:textId="2E90F617"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sz w:val="24"/>
                <w:szCs w:val="24"/>
              </w:rPr>
              <w:t>37</w:t>
            </w:r>
          </w:p>
        </w:tc>
        <w:tc>
          <w:tcPr>
            <w:tcW w:w="1275" w:type="dxa"/>
            <w:vAlign w:val="center"/>
          </w:tcPr>
          <w:p w14:paraId="20664CE0" w14:textId="0A3D9332"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sz w:val="24"/>
                <w:szCs w:val="24"/>
              </w:rPr>
              <w:t>172</w:t>
            </w:r>
          </w:p>
        </w:tc>
        <w:tc>
          <w:tcPr>
            <w:tcW w:w="1425" w:type="dxa"/>
            <w:vAlign w:val="center"/>
          </w:tcPr>
          <w:p w14:paraId="0F9FF41C" w14:textId="7C8EBE43" w:rsidR="00C014B1" w:rsidRPr="00D836B4" w:rsidRDefault="4176DDB1" w:rsidP="3C9A48D0">
            <w:pPr>
              <w:spacing w:line="259" w:lineRule="auto"/>
              <w:jc w:val="center"/>
              <w:rPr>
                <w:rFonts w:ascii="Arial" w:eastAsia="Arial" w:hAnsi="Arial" w:cs="Arial"/>
                <w:sz w:val="24"/>
                <w:szCs w:val="24"/>
              </w:rPr>
            </w:pPr>
            <w:r w:rsidRPr="00D836B4">
              <w:rPr>
                <w:rFonts w:ascii="Arial" w:eastAsia="Arial" w:hAnsi="Arial" w:cs="Arial"/>
                <w:sz w:val="24"/>
                <w:szCs w:val="24"/>
              </w:rPr>
              <w:t>29</w:t>
            </w:r>
          </w:p>
        </w:tc>
      </w:tr>
      <w:tr w:rsidR="00C014B1" w:rsidRPr="00D836B4" w14:paraId="1336D54E" w14:textId="77777777" w:rsidTr="5793E812">
        <w:trPr>
          <w:cantSplit/>
          <w:trHeight w:val="300"/>
        </w:trPr>
        <w:tc>
          <w:tcPr>
            <w:tcW w:w="2450" w:type="dxa"/>
          </w:tcPr>
          <w:p w14:paraId="5CB357F0" w14:textId="1DC31BB3" w:rsidR="00C014B1" w:rsidRPr="00D836B4" w:rsidRDefault="00C014B1" w:rsidP="00C014B1">
            <w:pPr>
              <w:rPr>
                <w:rFonts w:ascii="Arial" w:eastAsia="Arial" w:hAnsi="Arial" w:cs="Arial"/>
                <w:sz w:val="24"/>
                <w:szCs w:val="24"/>
              </w:rPr>
            </w:pPr>
            <w:r w:rsidRPr="00D836B4">
              <w:rPr>
                <w:rFonts w:ascii="Arial" w:eastAsia="Arial" w:hAnsi="Arial" w:cs="Arial"/>
                <w:color w:val="000000" w:themeColor="text1"/>
                <w:sz w:val="24"/>
                <w:szCs w:val="24"/>
              </w:rPr>
              <w:lastRenderedPageBreak/>
              <w:t>Guidance and best practices on how to monitor and support curriculum fidelity in UPK settings</w:t>
            </w:r>
          </w:p>
        </w:tc>
        <w:tc>
          <w:tcPr>
            <w:tcW w:w="945" w:type="dxa"/>
            <w:vAlign w:val="center"/>
          </w:tcPr>
          <w:p w14:paraId="674173F8" w14:textId="610A707A"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489</w:t>
            </w:r>
          </w:p>
        </w:tc>
        <w:tc>
          <w:tcPr>
            <w:tcW w:w="855" w:type="dxa"/>
            <w:vAlign w:val="center"/>
          </w:tcPr>
          <w:p w14:paraId="550ACC81" w14:textId="6889D8FA"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34</w:t>
            </w:r>
          </w:p>
        </w:tc>
        <w:tc>
          <w:tcPr>
            <w:tcW w:w="1200" w:type="dxa"/>
            <w:vAlign w:val="center"/>
          </w:tcPr>
          <w:p w14:paraId="1A5461C8" w14:textId="0B55D4CD"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298</w:t>
            </w:r>
          </w:p>
        </w:tc>
        <w:tc>
          <w:tcPr>
            <w:tcW w:w="1215" w:type="dxa"/>
            <w:vAlign w:val="center"/>
          </w:tcPr>
          <w:p w14:paraId="3238053B" w14:textId="4798D983" w:rsidR="00C014B1" w:rsidRPr="00D836B4" w:rsidRDefault="07698A06"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36</w:t>
            </w:r>
          </w:p>
        </w:tc>
        <w:tc>
          <w:tcPr>
            <w:tcW w:w="1275" w:type="dxa"/>
            <w:vAlign w:val="center"/>
          </w:tcPr>
          <w:p w14:paraId="2A2D7E87" w14:textId="5CF9E0DA"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191</w:t>
            </w:r>
          </w:p>
        </w:tc>
        <w:tc>
          <w:tcPr>
            <w:tcW w:w="1425" w:type="dxa"/>
            <w:vAlign w:val="center"/>
          </w:tcPr>
          <w:p w14:paraId="2E5BCF92" w14:textId="7933EFD2"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32</w:t>
            </w:r>
          </w:p>
        </w:tc>
      </w:tr>
      <w:tr w:rsidR="00C014B1" w:rsidRPr="00D836B4" w14:paraId="55EFC5AC" w14:textId="77777777" w:rsidTr="5793E812">
        <w:trPr>
          <w:cantSplit/>
          <w:trHeight w:val="300"/>
        </w:trPr>
        <w:tc>
          <w:tcPr>
            <w:tcW w:w="2450" w:type="dxa"/>
          </w:tcPr>
          <w:p w14:paraId="39A1CCD4" w14:textId="58844951" w:rsidR="00C014B1" w:rsidRPr="00D836B4" w:rsidRDefault="00C014B1" w:rsidP="00C014B1">
            <w:pPr>
              <w:rPr>
                <w:rFonts w:ascii="Arial" w:eastAsia="Arial" w:hAnsi="Arial" w:cs="Arial"/>
                <w:sz w:val="24"/>
                <w:szCs w:val="24"/>
              </w:rPr>
            </w:pPr>
            <w:r w:rsidRPr="00D836B4">
              <w:rPr>
                <w:rFonts w:ascii="Arial" w:eastAsia="Arial" w:hAnsi="Arial" w:cs="Arial"/>
                <w:color w:val="000000" w:themeColor="text1"/>
                <w:sz w:val="24"/>
                <w:szCs w:val="24"/>
              </w:rPr>
              <w:t>Guidance on how to support effective classroom organization practices and behavior management strategies to ensure a positive learning environment for a diverse population of UPK students</w:t>
            </w:r>
          </w:p>
        </w:tc>
        <w:tc>
          <w:tcPr>
            <w:tcW w:w="945" w:type="dxa"/>
            <w:vAlign w:val="center"/>
          </w:tcPr>
          <w:p w14:paraId="0F3BC366" w14:textId="65FD9658"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477</w:t>
            </w:r>
          </w:p>
        </w:tc>
        <w:tc>
          <w:tcPr>
            <w:tcW w:w="855" w:type="dxa"/>
            <w:vAlign w:val="center"/>
          </w:tcPr>
          <w:p w14:paraId="02C3E67E" w14:textId="5C62769C" w:rsidR="00C014B1" w:rsidRPr="00D836B4" w:rsidRDefault="1762063C"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34</w:t>
            </w:r>
          </w:p>
        </w:tc>
        <w:tc>
          <w:tcPr>
            <w:tcW w:w="1200" w:type="dxa"/>
            <w:vAlign w:val="center"/>
          </w:tcPr>
          <w:p w14:paraId="306E195C" w14:textId="097EE2F7"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309</w:t>
            </w:r>
          </w:p>
        </w:tc>
        <w:tc>
          <w:tcPr>
            <w:tcW w:w="1215" w:type="dxa"/>
            <w:vAlign w:val="center"/>
          </w:tcPr>
          <w:p w14:paraId="0ACFB100" w14:textId="63D5DD45"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37</w:t>
            </w:r>
          </w:p>
        </w:tc>
        <w:tc>
          <w:tcPr>
            <w:tcW w:w="1275" w:type="dxa"/>
            <w:vAlign w:val="center"/>
          </w:tcPr>
          <w:p w14:paraId="5CC5F78F" w14:textId="1E967B1B"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168</w:t>
            </w:r>
          </w:p>
        </w:tc>
        <w:tc>
          <w:tcPr>
            <w:tcW w:w="1425" w:type="dxa"/>
            <w:vAlign w:val="center"/>
          </w:tcPr>
          <w:p w14:paraId="31B70962" w14:textId="0DFD88E3"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28</w:t>
            </w:r>
          </w:p>
        </w:tc>
      </w:tr>
      <w:tr w:rsidR="00C014B1" w:rsidRPr="00D836B4" w14:paraId="21DEEB39" w14:textId="77777777" w:rsidTr="5793E812">
        <w:trPr>
          <w:cantSplit/>
          <w:trHeight w:val="300"/>
        </w:trPr>
        <w:tc>
          <w:tcPr>
            <w:tcW w:w="2450" w:type="dxa"/>
          </w:tcPr>
          <w:p w14:paraId="6A7F45DA" w14:textId="52792A48" w:rsidR="00C014B1" w:rsidRPr="00D836B4" w:rsidRDefault="00C014B1" w:rsidP="00C014B1">
            <w:pPr>
              <w:rPr>
                <w:rFonts w:ascii="Arial" w:eastAsia="Arial" w:hAnsi="Arial" w:cs="Arial"/>
                <w:sz w:val="24"/>
                <w:szCs w:val="24"/>
              </w:rPr>
            </w:pPr>
            <w:r w:rsidRPr="00D836B4">
              <w:rPr>
                <w:rFonts w:ascii="Arial" w:eastAsia="Arial" w:hAnsi="Arial" w:cs="Arial"/>
                <w:color w:val="000000" w:themeColor="text1"/>
                <w:sz w:val="24"/>
                <w:szCs w:val="24"/>
              </w:rPr>
              <w:t>Guidance on instructional practices to support children with disabilities in UPK (for example, implementing Universal Design for Learning, providing specialized services in the classroom with peer models, and implementing social-emotional strategies such as the Pyramid Model) and partnerships with early learning and care providers to support services for children with disabilities</w:t>
            </w:r>
          </w:p>
        </w:tc>
        <w:tc>
          <w:tcPr>
            <w:tcW w:w="945" w:type="dxa"/>
            <w:vAlign w:val="center"/>
          </w:tcPr>
          <w:p w14:paraId="2FA7AB64" w14:textId="0D57E061"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470</w:t>
            </w:r>
          </w:p>
        </w:tc>
        <w:tc>
          <w:tcPr>
            <w:tcW w:w="855" w:type="dxa"/>
            <w:vAlign w:val="center"/>
          </w:tcPr>
          <w:p w14:paraId="4E66E415" w14:textId="7F47A301"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33</w:t>
            </w:r>
          </w:p>
        </w:tc>
        <w:tc>
          <w:tcPr>
            <w:tcW w:w="1200" w:type="dxa"/>
            <w:vAlign w:val="center"/>
          </w:tcPr>
          <w:p w14:paraId="5C48E1C7" w14:textId="7A455F49"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291</w:t>
            </w:r>
          </w:p>
        </w:tc>
        <w:tc>
          <w:tcPr>
            <w:tcW w:w="1215" w:type="dxa"/>
            <w:vAlign w:val="center"/>
          </w:tcPr>
          <w:p w14:paraId="730A7B90" w14:textId="52657286"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35</w:t>
            </w:r>
          </w:p>
        </w:tc>
        <w:tc>
          <w:tcPr>
            <w:tcW w:w="1275" w:type="dxa"/>
            <w:vAlign w:val="center"/>
          </w:tcPr>
          <w:p w14:paraId="74332F35" w14:textId="7BB3A3A8" w:rsidR="00C014B1" w:rsidRPr="00D836B4" w:rsidRDefault="617441D1"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179</w:t>
            </w:r>
          </w:p>
        </w:tc>
        <w:tc>
          <w:tcPr>
            <w:tcW w:w="1425" w:type="dxa"/>
            <w:vAlign w:val="center"/>
          </w:tcPr>
          <w:p w14:paraId="6AA6F3AC" w14:textId="15785754" w:rsidR="00C014B1" w:rsidRPr="00D836B4" w:rsidRDefault="0875ABA4"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30</w:t>
            </w:r>
          </w:p>
        </w:tc>
      </w:tr>
      <w:tr w:rsidR="00C014B1" w:rsidRPr="00D836B4" w14:paraId="02883819" w14:textId="77777777" w:rsidTr="5793E812">
        <w:trPr>
          <w:cantSplit/>
          <w:trHeight w:val="300"/>
        </w:trPr>
        <w:tc>
          <w:tcPr>
            <w:tcW w:w="2450" w:type="dxa"/>
          </w:tcPr>
          <w:p w14:paraId="7FF2A618" w14:textId="7B8D6CDB" w:rsidR="00C014B1" w:rsidRPr="00D836B4" w:rsidRDefault="00C014B1" w:rsidP="00C014B1">
            <w:pP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lastRenderedPageBreak/>
              <w:t>Specific instructional strategies to support specific skills including, but not limited to, children’s social-emotional development and home language development</w:t>
            </w:r>
          </w:p>
        </w:tc>
        <w:tc>
          <w:tcPr>
            <w:tcW w:w="945" w:type="dxa"/>
            <w:vAlign w:val="center"/>
          </w:tcPr>
          <w:p w14:paraId="1ADAF65C" w14:textId="7B96121A"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437</w:t>
            </w:r>
          </w:p>
        </w:tc>
        <w:tc>
          <w:tcPr>
            <w:tcW w:w="855" w:type="dxa"/>
            <w:vAlign w:val="center"/>
          </w:tcPr>
          <w:p w14:paraId="5D29E2D7" w14:textId="613807AE" w:rsidR="00C014B1" w:rsidRPr="00D836B4" w:rsidRDefault="5E35348F"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31</w:t>
            </w:r>
          </w:p>
        </w:tc>
        <w:tc>
          <w:tcPr>
            <w:tcW w:w="1200" w:type="dxa"/>
            <w:vAlign w:val="center"/>
          </w:tcPr>
          <w:p w14:paraId="2AF02D85" w14:textId="36422F96"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273</w:t>
            </w:r>
          </w:p>
        </w:tc>
        <w:tc>
          <w:tcPr>
            <w:tcW w:w="1215" w:type="dxa"/>
            <w:vAlign w:val="center"/>
          </w:tcPr>
          <w:p w14:paraId="5B0F11DE" w14:textId="6DD3950A" w:rsidR="00C014B1" w:rsidRPr="00D836B4" w:rsidRDefault="0E34DC91"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33</w:t>
            </w:r>
          </w:p>
        </w:tc>
        <w:tc>
          <w:tcPr>
            <w:tcW w:w="1275" w:type="dxa"/>
            <w:vAlign w:val="center"/>
          </w:tcPr>
          <w:p w14:paraId="6C2D6795" w14:textId="39428565"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164</w:t>
            </w:r>
          </w:p>
        </w:tc>
        <w:tc>
          <w:tcPr>
            <w:tcW w:w="1425" w:type="dxa"/>
            <w:vAlign w:val="center"/>
          </w:tcPr>
          <w:p w14:paraId="24EBBB96" w14:textId="021D0C2F" w:rsidR="00C014B1" w:rsidRPr="00D836B4" w:rsidRDefault="1C625BB7"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28</w:t>
            </w:r>
          </w:p>
        </w:tc>
      </w:tr>
      <w:tr w:rsidR="00C014B1" w:rsidRPr="00D836B4" w14:paraId="3E532B3A" w14:textId="77777777" w:rsidTr="5793E812">
        <w:trPr>
          <w:cantSplit/>
          <w:trHeight w:val="300"/>
        </w:trPr>
        <w:tc>
          <w:tcPr>
            <w:tcW w:w="2450" w:type="dxa"/>
          </w:tcPr>
          <w:p w14:paraId="3EDCB8F3" w14:textId="64B27385" w:rsidR="00C014B1" w:rsidRPr="00D836B4" w:rsidRDefault="00C014B1" w:rsidP="00C014B1">
            <w:pP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Guidance on appropriate assessment selection and utilization</w:t>
            </w:r>
          </w:p>
        </w:tc>
        <w:tc>
          <w:tcPr>
            <w:tcW w:w="945" w:type="dxa"/>
            <w:vAlign w:val="center"/>
          </w:tcPr>
          <w:p w14:paraId="34B02004" w14:textId="2D06AC01"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419</w:t>
            </w:r>
          </w:p>
        </w:tc>
        <w:tc>
          <w:tcPr>
            <w:tcW w:w="855" w:type="dxa"/>
            <w:vAlign w:val="center"/>
          </w:tcPr>
          <w:p w14:paraId="63C90CD9" w14:textId="74017169"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29</w:t>
            </w:r>
          </w:p>
        </w:tc>
        <w:tc>
          <w:tcPr>
            <w:tcW w:w="1200" w:type="dxa"/>
            <w:vAlign w:val="center"/>
          </w:tcPr>
          <w:p w14:paraId="32FEC10B" w14:textId="7668BB2F"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251</w:t>
            </w:r>
          </w:p>
        </w:tc>
        <w:tc>
          <w:tcPr>
            <w:tcW w:w="1215" w:type="dxa"/>
            <w:vAlign w:val="center"/>
          </w:tcPr>
          <w:p w14:paraId="72407F29" w14:textId="2AE1E599"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30</w:t>
            </w:r>
          </w:p>
        </w:tc>
        <w:tc>
          <w:tcPr>
            <w:tcW w:w="1275" w:type="dxa"/>
            <w:vAlign w:val="center"/>
          </w:tcPr>
          <w:p w14:paraId="2F5B42A1" w14:textId="3731EB3C"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168</w:t>
            </w:r>
          </w:p>
        </w:tc>
        <w:tc>
          <w:tcPr>
            <w:tcW w:w="1425" w:type="dxa"/>
            <w:vAlign w:val="center"/>
          </w:tcPr>
          <w:p w14:paraId="5B17E258" w14:textId="111A2FAC"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28</w:t>
            </w:r>
          </w:p>
        </w:tc>
      </w:tr>
      <w:tr w:rsidR="00C014B1" w:rsidRPr="00D836B4" w14:paraId="3D077013" w14:textId="77777777" w:rsidTr="5793E812">
        <w:trPr>
          <w:cantSplit/>
          <w:trHeight w:val="300"/>
        </w:trPr>
        <w:tc>
          <w:tcPr>
            <w:tcW w:w="2450" w:type="dxa"/>
          </w:tcPr>
          <w:p w14:paraId="17AE2112" w14:textId="34A388EA" w:rsidR="00C014B1" w:rsidRPr="00D836B4" w:rsidRDefault="00C014B1" w:rsidP="00C014B1">
            <w:pP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Guidance on creating dual language immersion or bilingual programs</w:t>
            </w:r>
          </w:p>
        </w:tc>
        <w:tc>
          <w:tcPr>
            <w:tcW w:w="945" w:type="dxa"/>
            <w:vAlign w:val="center"/>
          </w:tcPr>
          <w:p w14:paraId="0E377095" w14:textId="00C85207"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192</w:t>
            </w:r>
          </w:p>
        </w:tc>
        <w:tc>
          <w:tcPr>
            <w:tcW w:w="855" w:type="dxa"/>
            <w:vAlign w:val="center"/>
          </w:tcPr>
          <w:p w14:paraId="7FE6AAB7" w14:textId="1FFF81EE"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13</w:t>
            </w:r>
          </w:p>
        </w:tc>
        <w:tc>
          <w:tcPr>
            <w:tcW w:w="1200" w:type="dxa"/>
            <w:vAlign w:val="center"/>
          </w:tcPr>
          <w:p w14:paraId="4F301D39" w14:textId="28284175"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132</w:t>
            </w:r>
          </w:p>
        </w:tc>
        <w:tc>
          <w:tcPr>
            <w:tcW w:w="1215" w:type="dxa"/>
            <w:vAlign w:val="center"/>
          </w:tcPr>
          <w:p w14:paraId="03DDFF88" w14:textId="610EA18D" w:rsidR="00C014B1" w:rsidRPr="00D836B4" w:rsidRDefault="641C3E54"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16</w:t>
            </w:r>
          </w:p>
        </w:tc>
        <w:tc>
          <w:tcPr>
            <w:tcW w:w="1275" w:type="dxa"/>
            <w:vAlign w:val="center"/>
          </w:tcPr>
          <w:p w14:paraId="76A0C67D" w14:textId="35A53BF3"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60</w:t>
            </w:r>
          </w:p>
        </w:tc>
        <w:tc>
          <w:tcPr>
            <w:tcW w:w="1425" w:type="dxa"/>
            <w:vAlign w:val="center"/>
          </w:tcPr>
          <w:p w14:paraId="10EBB18F" w14:textId="1EF9A226" w:rsidR="00C014B1" w:rsidRPr="00D836B4" w:rsidRDefault="00C014B1" w:rsidP="00D03966">
            <w:pPr>
              <w:keepNext/>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10</w:t>
            </w:r>
          </w:p>
        </w:tc>
      </w:tr>
    </w:tbl>
    <w:p w14:paraId="6588038C" w14:textId="29303863" w:rsidR="00D03966" w:rsidRPr="00D836B4" w:rsidRDefault="00D03966">
      <w:pPr>
        <w:pStyle w:val="Caption"/>
      </w:pPr>
      <w:r w:rsidRPr="00D836B4">
        <w:t xml:space="preserve">Table </w:t>
      </w:r>
      <w:r w:rsidRPr="00D836B4">
        <w:fldChar w:fldCharType="begin"/>
      </w:r>
      <w:r w:rsidRPr="00D836B4">
        <w:instrText>SEQ Table \* ARABIC</w:instrText>
      </w:r>
      <w:r w:rsidRPr="00D836B4">
        <w:fldChar w:fldCharType="separate"/>
      </w:r>
      <w:r w:rsidRPr="00D836B4">
        <w:rPr>
          <w:noProof/>
        </w:rPr>
        <w:t>30</w:t>
      </w:r>
      <w:r w:rsidRPr="00D836B4">
        <w:fldChar w:fldCharType="end"/>
      </w:r>
      <w:r w:rsidRPr="00D836B4">
        <w:t>. Results from Question 7 of Section VII, Technical Assistance Questions</w:t>
      </w:r>
    </w:p>
    <w:p w14:paraId="607D232C" w14:textId="219D74BC" w:rsidR="00681C9F" w:rsidRPr="00D836B4" w:rsidRDefault="00681C9F" w:rsidP="3C9A48D0">
      <w:pPr>
        <w:pStyle w:val="ListParagraph"/>
        <w:numPr>
          <w:ilvl w:val="0"/>
          <w:numId w:val="88"/>
        </w:numPr>
        <w:rPr>
          <w:rFonts w:ascii="Arial" w:eastAsia="Arial" w:hAnsi="Arial" w:cs="Arial"/>
          <w:b/>
          <w:bCs/>
          <w:color w:val="000000" w:themeColor="text1"/>
          <w:sz w:val="24"/>
          <w:szCs w:val="24"/>
        </w:rPr>
      </w:pPr>
      <w:r w:rsidRPr="00D836B4">
        <w:rPr>
          <w:rFonts w:ascii="Arial" w:eastAsia="Arial" w:hAnsi="Arial" w:cs="Arial"/>
          <w:b/>
          <w:bCs/>
          <w:color w:val="000000" w:themeColor="text1"/>
          <w:sz w:val="24"/>
          <w:szCs w:val="24"/>
        </w:rPr>
        <w:t xml:space="preserve">What technical assistance would be most helpful related to implementing hands-on, interactive, and developmentally-informed early education experiences for UPK students? </w:t>
      </w:r>
      <w:r w:rsidR="773ABE74" w:rsidRPr="00D836B4">
        <w:rPr>
          <w:rFonts w:ascii="Arial" w:eastAsia="Arial" w:hAnsi="Arial" w:cs="Arial"/>
          <w:b/>
          <w:bCs/>
          <w:color w:val="000000" w:themeColor="text1"/>
          <w:sz w:val="24"/>
          <w:szCs w:val="24"/>
        </w:rPr>
        <w:t>(S</w:t>
      </w:r>
      <w:r w:rsidRPr="00D836B4">
        <w:rPr>
          <w:rFonts w:ascii="Arial" w:eastAsia="Arial" w:hAnsi="Arial" w:cs="Arial"/>
          <w:b/>
          <w:bCs/>
          <w:color w:val="000000" w:themeColor="text1"/>
          <w:sz w:val="24"/>
          <w:szCs w:val="24"/>
        </w:rPr>
        <w:t>elect all that apply</w:t>
      </w:r>
      <w:r w:rsidR="707D128B" w:rsidRPr="00D836B4">
        <w:rPr>
          <w:rFonts w:ascii="Arial" w:eastAsia="Arial" w:hAnsi="Arial" w:cs="Arial"/>
          <w:b/>
          <w:bCs/>
          <w:color w:val="000000" w:themeColor="text1"/>
          <w:sz w:val="24"/>
          <w:szCs w:val="24"/>
        </w:rPr>
        <w:t>)</w:t>
      </w:r>
    </w:p>
    <w:tbl>
      <w:tblPr>
        <w:tblStyle w:val="TableGrid"/>
        <w:tblW w:w="9365" w:type="dxa"/>
        <w:tblInd w:w="-5" w:type="dxa"/>
        <w:tblLayout w:type="fixed"/>
        <w:tblLook w:val="06A0" w:firstRow="1" w:lastRow="0" w:firstColumn="1" w:lastColumn="0" w:noHBand="1" w:noVBand="1"/>
      </w:tblPr>
      <w:tblGrid>
        <w:gridCol w:w="2450"/>
        <w:gridCol w:w="945"/>
        <w:gridCol w:w="855"/>
        <w:gridCol w:w="1200"/>
        <w:gridCol w:w="1215"/>
        <w:gridCol w:w="1275"/>
        <w:gridCol w:w="1425"/>
      </w:tblGrid>
      <w:tr w:rsidR="000B12FE" w:rsidRPr="00D836B4" w14:paraId="1F462D7E" w14:textId="77777777" w:rsidTr="5793E812">
        <w:trPr>
          <w:cantSplit/>
          <w:trHeight w:val="300"/>
          <w:tblHeader/>
        </w:trPr>
        <w:tc>
          <w:tcPr>
            <w:tcW w:w="2450" w:type="dxa"/>
            <w:shd w:val="clear" w:color="auto" w:fill="4472C4" w:themeFill="accent1"/>
          </w:tcPr>
          <w:p w14:paraId="3EC5D2CE" w14:textId="77777777" w:rsidR="000B12FE" w:rsidRPr="00D836B4" w:rsidRDefault="000B12FE" w:rsidP="00E57641">
            <w:pP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LEA Responses</w:t>
            </w:r>
          </w:p>
        </w:tc>
        <w:tc>
          <w:tcPr>
            <w:tcW w:w="945" w:type="dxa"/>
            <w:shd w:val="clear" w:color="auto" w:fill="4472C4" w:themeFill="accent1"/>
          </w:tcPr>
          <w:p w14:paraId="4634FBDB" w14:textId="77777777" w:rsidR="000B12FE" w:rsidRPr="00D836B4" w:rsidRDefault="000B12FE"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LEAs</w:t>
            </w:r>
          </w:p>
        </w:tc>
        <w:tc>
          <w:tcPr>
            <w:tcW w:w="855" w:type="dxa"/>
            <w:shd w:val="clear" w:color="auto" w:fill="4472C4" w:themeFill="accent1"/>
          </w:tcPr>
          <w:p w14:paraId="79AEE449" w14:textId="77777777" w:rsidR="000B12FE" w:rsidRPr="00D836B4" w:rsidRDefault="000B12FE"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LEAs</w:t>
            </w:r>
          </w:p>
        </w:tc>
        <w:tc>
          <w:tcPr>
            <w:tcW w:w="1200" w:type="dxa"/>
            <w:shd w:val="clear" w:color="auto" w:fill="4472C4" w:themeFill="accent1"/>
          </w:tcPr>
          <w:p w14:paraId="4578BBA8" w14:textId="77777777" w:rsidR="000B12FE" w:rsidRPr="00D836B4" w:rsidRDefault="000B12FE"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Districts</w:t>
            </w:r>
          </w:p>
        </w:tc>
        <w:tc>
          <w:tcPr>
            <w:tcW w:w="1215" w:type="dxa"/>
            <w:shd w:val="clear" w:color="auto" w:fill="4472C4" w:themeFill="accent1"/>
          </w:tcPr>
          <w:p w14:paraId="43C3EEAD" w14:textId="77777777" w:rsidR="000B12FE" w:rsidRPr="00D836B4" w:rsidRDefault="000B12FE" w:rsidP="00E57641">
            <w:pPr>
              <w:spacing w:line="259" w:lineRule="auto"/>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Districts</w:t>
            </w:r>
          </w:p>
        </w:tc>
        <w:tc>
          <w:tcPr>
            <w:tcW w:w="1275" w:type="dxa"/>
            <w:shd w:val="clear" w:color="auto" w:fill="4472C4" w:themeFill="accent1"/>
          </w:tcPr>
          <w:p w14:paraId="4EA84A19" w14:textId="77777777" w:rsidR="000B12FE" w:rsidRPr="00D836B4" w:rsidRDefault="000B12FE"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xml:space="preserve"># Charters </w:t>
            </w:r>
          </w:p>
        </w:tc>
        <w:tc>
          <w:tcPr>
            <w:tcW w:w="1425" w:type="dxa"/>
            <w:shd w:val="clear" w:color="auto" w:fill="4472C4" w:themeFill="accent1"/>
          </w:tcPr>
          <w:p w14:paraId="292F8676" w14:textId="77777777" w:rsidR="000B12FE" w:rsidRPr="00D836B4" w:rsidRDefault="000B12FE" w:rsidP="00E57641">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Charters</w:t>
            </w:r>
          </w:p>
        </w:tc>
      </w:tr>
      <w:tr w:rsidR="00C014B1" w:rsidRPr="00D836B4" w14:paraId="12A67B20" w14:textId="77777777" w:rsidTr="5793E812">
        <w:trPr>
          <w:cantSplit/>
          <w:trHeight w:val="300"/>
        </w:trPr>
        <w:tc>
          <w:tcPr>
            <w:tcW w:w="2450" w:type="dxa"/>
          </w:tcPr>
          <w:p w14:paraId="624BFF55" w14:textId="4A5BE76D" w:rsidR="00C014B1" w:rsidRPr="00D836B4" w:rsidRDefault="00C014B1" w:rsidP="00C014B1">
            <w:pPr>
              <w:rPr>
                <w:rFonts w:ascii="Arial" w:eastAsia="Arial" w:hAnsi="Arial" w:cs="Arial"/>
                <w:sz w:val="24"/>
                <w:szCs w:val="24"/>
              </w:rPr>
            </w:pPr>
            <w:r w:rsidRPr="00D836B4">
              <w:rPr>
                <w:rFonts w:ascii="Arial" w:eastAsia="Arial" w:hAnsi="Arial" w:cs="Arial"/>
                <w:color w:val="000000" w:themeColor="text1"/>
                <w:sz w:val="24"/>
                <w:szCs w:val="24"/>
              </w:rPr>
              <w:t>Using manipulatives to develop fine motor skills</w:t>
            </w:r>
          </w:p>
        </w:tc>
        <w:tc>
          <w:tcPr>
            <w:tcW w:w="945" w:type="dxa"/>
            <w:vAlign w:val="center"/>
          </w:tcPr>
          <w:p w14:paraId="188F4170" w14:textId="42CA1A36"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sz w:val="24"/>
                <w:szCs w:val="24"/>
              </w:rPr>
              <w:t>385</w:t>
            </w:r>
          </w:p>
        </w:tc>
        <w:tc>
          <w:tcPr>
            <w:tcW w:w="855" w:type="dxa"/>
            <w:vAlign w:val="center"/>
          </w:tcPr>
          <w:p w14:paraId="4ACE2C32" w14:textId="5E5C6CBF"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sz w:val="24"/>
                <w:szCs w:val="24"/>
              </w:rPr>
              <w:t>27</w:t>
            </w:r>
          </w:p>
        </w:tc>
        <w:tc>
          <w:tcPr>
            <w:tcW w:w="1200" w:type="dxa"/>
            <w:vAlign w:val="center"/>
          </w:tcPr>
          <w:p w14:paraId="62825114" w14:textId="1AC4C124"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sz w:val="24"/>
                <w:szCs w:val="24"/>
              </w:rPr>
              <w:t>236</w:t>
            </w:r>
          </w:p>
        </w:tc>
        <w:tc>
          <w:tcPr>
            <w:tcW w:w="1215" w:type="dxa"/>
            <w:vAlign w:val="center"/>
          </w:tcPr>
          <w:p w14:paraId="3C6D6114" w14:textId="09324F2F"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sz w:val="24"/>
                <w:szCs w:val="24"/>
              </w:rPr>
              <w:t>28</w:t>
            </w:r>
          </w:p>
        </w:tc>
        <w:tc>
          <w:tcPr>
            <w:tcW w:w="1275" w:type="dxa"/>
            <w:vAlign w:val="center"/>
          </w:tcPr>
          <w:p w14:paraId="4B321CEC" w14:textId="6A146E07"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sz w:val="24"/>
                <w:szCs w:val="24"/>
              </w:rPr>
              <w:t>149</w:t>
            </w:r>
          </w:p>
        </w:tc>
        <w:tc>
          <w:tcPr>
            <w:tcW w:w="1425" w:type="dxa"/>
            <w:vAlign w:val="center"/>
          </w:tcPr>
          <w:p w14:paraId="5C8C6FB6" w14:textId="2CCDE5F9"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sz w:val="24"/>
                <w:szCs w:val="24"/>
              </w:rPr>
              <w:t>25</w:t>
            </w:r>
          </w:p>
        </w:tc>
      </w:tr>
      <w:tr w:rsidR="00C014B1" w:rsidRPr="00D836B4" w14:paraId="09B90A5D" w14:textId="77777777" w:rsidTr="5793E812">
        <w:trPr>
          <w:cantSplit/>
          <w:trHeight w:val="300"/>
        </w:trPr>
        <w:tc>
          <w:tcPr>
            <w:tcW w:w="2450" w:type="dxa"/>
          </w:tcPr>
          <w:p w14:paraId="17CE4495" w14:textId="71FC5CB8" w:rsidR="00C014B1" w:rsidRPr="00D836B4" w:rsidRDefault="00C014B1" w:rsidP="00C014B1">
            <w:pPr>
              <w:rPr>
                <w:rFonts w:ascii="Arial" w:eastAsia="Arial" w:hAnsi="Arial" w:cs="Arial"/>
                <w:sz w:val="24"/>
                <w:szCs w:val="24"/>
              </w:rPr>
            </w:pPr>
            <w:r w:rsidRPr="00D836B4">
              <w:rPr>
                <w:rFonts w:ascii="Arial" w:eastAsia="Arial" w:hAnsi="Arial" w:cs="Arial"/>
                <w:color w:val="000000" w:themeColor="text1"/>
                <w:sz w:val="24"/>
                <w:szCs w:val="24"/>
              </w:rPr>
              <w:t>Incorporating a balanced approach to teaching and learning that includes both child-initiated and teacher-guided activities</w:t>
            </w:r>
          </w:p>
        </w:tc>
        <w:tc>
          <w:tcPr>
            <w:tcW w:w="945" w:type="dxa"/>
            <w:vAlign w:val="center"/>
          </w:tcPr>
          <w:p w14:paraId="5F29C651" w14:textId="797DE1D2"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sz w:val="24"/>
                <w:szCs w:val="24"/>
              </w:rPr>
              <w:t>504</w:t>
            </w:r>
          </w:p>
        </w:tc>
        <w:tc>
          <w:tcPr>
            <w:tcW w:w="855" w:type="dxa"/>
            <w:vAlign w:val="center"/>
          </w:tcPr>
          <w:p w14:paraId="60AA087C" w14:textId="6D4D338A"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sz w:val="24"/>
                <w:szCs w:val="24"/>
              </w:rPr>
              <w:t>35</w:t>
            </w:r>
          </w:p>
        </w:tc>
        <w:tc>
          <w:tcPr>
            <w:tcW w:w="1200" w:type="dxa"/>
            <w:vAlign w:val="center"/>
          </w:tcPr>
          <w:p w14:paraId="76146EEF" w14:textId="45BF37E2"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sz w:val="24"/>
                <w:szCs w:val="24"/>
              </w:rPr>
              <w:t>316</w:t>
            </w:r>
          </w:p>
        </w:tc>
        <w:tc>
          <w:tcPr>
            <w:tcW w:w="1215" w:type="dxa"/>
            <w:vAlign w:val="center"/>
          </w:tcPr>
          <w:p w14:paraId="08F0CAA0" w14:textId="53CFB197"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sz w:val="24"/>
                <w:szCs w:val="24"/>
              </w:rPr>
              <w:t>38</w:t>
            </w:r>
          </w:p>
        </w:tc>
        <w:tc>
          <w:tcPr>
            <w:tcW w:w="1275" w:type="dxa"/>
            <w:vAlign w:val="center"/>
          </w:tcPr>
          <w:p w14:paraId="189A2316" w14:textId="61DCDB8C"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sz w:val="24"/>
                <w:szCs w:val="24"/>
              </w:rPr>
              <w:t>188</w:t>
            </w:r>
          </w:p>
        </w:tc>
        <w:tc>
          <w:tcPr>
            <w:tcW w:w="1425" w:type="dxa"/>
            <w:vAlign w:val="center"/>
          </w:tcPr>
          <w:p w14:paraId="6C40B6FD" w14:textId="589AAB62" w:rsidR="00C014B1" w:rsidRPr="00D836B4" w:rsidRDefault="3CB8C7FA" w:rsidP="3C9A48D0">
            <w:pPr>
              <w:spacing w:line="259" w:lineRule="auto"/>
              <w:jc w:val="center"/>
              <w:rPr>
                <w:rFonts w:ascii="Arial" w:eastAsia="Arial" w:hAnsi="Arial" w:cs="Arial"/>
                <w:sz w:val="24"/>
                <w:szCs w:val="24"/>
              </w:rPr>
            </w:pPr>
            <w:r w:rsidRPr="00D836B4">
              <w:rPr>
                <w:rFonts w:ascii="Arial" w:eastAsia="Arial" w:hAnsi="Arial" w:cs="Arial"/>
                <w:sz w:val="24"/>
                <w:szCs w:val="24"/>
              </w:rPr>
              <w:t>32</w:t>
            </w:r>
          </w:p>
        </w:tc>
      </w:tr>
      <w:tr w:rsidR="00C014B1" w:rsidRPr="00D836B4" w14:paraId="2BE19201" w14:textId="77777777" w:rsidTr="5793E812">
        <w:trPr>
          <w:cantSplit/>
          <w:trHeight w:val="300"/>
        </w:trPr>
        <w:tc>
          <w:tcPr>
            <w:tcW w:w="2450" w:type="dxa"/>
          </w:tcPr>
          <w:p w14:paraId="1ACF4E68" w14:textId="4A4D5EA8" w:rsidR="00C014B1" w:rsidRPr="00D836B4" w:rsidRDefault="00C014B1" w:rsidP="00C014B1">
            <w:pPr>
              <w:rPr>
                <w:rFonts w:ascii="Arial" w:eastAsia="Arial" w:hAnsi="Arial" w:cs="Arial"/>
                <w:sz w:val="24"/>
                <w:szCs w:val="24"/>
              </w:rPr>
            </w:pPr>
            <w:r w:rsidRPr="00D836B4">
              <w:rPr>
                <w:rFonts w:ascii="Arial" w:eastAsia="Arial" w:hAnsi="Arial" w:cs="Arial"/>
                <w:color w:val="000000" w:themeColor="text1"/>
                <w:sz w:val="24"/>
                <w:szCs w:val="24"/>
              </w:rPr>
              <w:lastRenderedPageBreak/>
              <w:t>Facilitating the development of critical thinking skills through the inquiry process (for example, the scientific method) to enhance children’s learning experiences</w:t>
            </w:r>
          </w:p>
        </w:tc>
        <w:tc>
          <w:tcPr>
            <w:tcW w:w="945" w:type="dxa"/>
            <w:vAlign w:val="center"/>
          </w:tcPr>
          <w:p w14:paraId="1DFF9D3D" w14:textId="153537F6"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438</w:t>
            </w:r>
          </w:p>
        </w:tc>
        <w:tc>
          <w:tcPr>
            <w:tcW w:w="855" w:type="dxa"/>
            <w:vAlign w:val="center"/>
          </w:tcPr>
          <w:p w14:paraId="723FDC23" w14:textId="35DECFFE" w:rsidR="00C014B1" w:rsidRPr="00D836B4" w:rsidRDefault="7749F4EA"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31</w:t>
            </w:r>
          </w:p>
        </w:tc>
        <w:tc>
          <w:tcPr>
            <w:tcW w:w="1200" w:type="dxa"/>
            <w:vAlign w:val="center"/>
          </w:tcPr>
          <w:p w14:paraId="16ED26A6" w14:textId="54CBA2C8"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265</w:t>
            </w:r>
          </w:p>
        </w:tc>
        <w:tc>
          <w:tcPr>
            <w:tcW w:w="1215" w:type="dxa"/>
            <w:vAlign w:val="center"/>
          </w:tcPr>
          <w:p w14:paraId="22F07291" w14:textId="205C892B" w:rsidR="00C014B1" w:rsidRPr="00D836B4" w:rsidRDefault="1A1D0198"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32</w:t>
            </w:r>
          </w:p>
        </w:tc>
        <w:tc>
          <w:tcPr>
            <w:tcW w:w="1275" w:type="dxa"/>
            <w:vAlign w:val="center"/>
          </w:tcPr>
          <w:p w14:paraId="7D67EA5B" w14:textId="1E282C5F"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173</w:t>
            </w:r>
          </w:p>
        </w:tc>
        <w:tc>
          <w:tcPr>
            <w:tcW w:w="1425" w:type="dxa"/>
            <w:vAlign w:val="center"/>
          </w:tcPr>
          <w:p w14:paraId="1696A26B" w14:textId="063AF19C"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29</w:t>
            </w:r>
          </w:p>
        </w:tc>
      </w:tr>
      <w:tr w:rsidR="00C014B1" w:rsidRPr="00D836B4" w14:paraId="64AA5A1F" w14:textId="77777777" w:rsidTr="5793E812">
        <w:trPr>
          <w:cantSplit/>
          <w:trHeight w:val="300"/>
        </w:trPr>
        <w:tc>
          <w:tcPr>
            <w:tcW w:w="2450" w:type="dxa"/>
          </w:tcPr>
          <w:p w14:paraId="07AAED82" w14:textId="1E53B0E3" w:rsidR="00C014B1" w:rsidRPr="00D836B4" w:rsidRDefault="00C014B1" w:rsidP="00C014B1">
            <w:pPr>
              <w:rPr>
                <w:rFonts w:ascii="Arial" w:eastAsia="Arial" w:hAnsi="Arial" w:cs="Arial"/>
                <w:sz w:val="24"/>
                <w:szCs w:val="24"/>
              </w:rPr>
            </w:pPr>
            <w:r w:rsidRPr="00D836B4">
              <w:rPr>
                <w:rFonts w:ascii="Arial" w:eastAsia="Arial" w:hAnsi="Arial" w:cs="Arial"/>
                <w:color w:val="000000" w:themeColor="text1"/>
                <w:sz w:val="24"/>
                <w:szCs w:val="24"/>
              </w:rPr>
              <w:t>Using differentiated groups that include individual, small, and large group experiences</w:t>
            </w:r>
          </w:p>
        </w:tc>
        <w:tc>
          <w:tcPr>
            <w:tcW w:w="945" w:type="dxa"/>
            <w:vAlign w:val="center"/>
          </w:tcPr>
          <w:p w14:paraId="43665018" w14:textId="0BB5A552"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440</w:t>
            </w:r>
          </w:p>
        </w:tc>
        <w:tc>
          <w:tcPr>
            <w:tcW w:w="855" w:type="dxa"/>
            <w:vAlign w:val="center"/>
          </w:tcPr>
          <w:p w14:paraId="471B8794" w14:textId="04FD1FC5" w:rsidR="00C014B1" w:rsidRPr="00D836B4" w:rsidRDefault="21A2B311"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31</w:t>
            </w:r>
          </w:p>
        </w:tc>
        <w:tc>
          <w:tcPr>
            <w:tcW w:w="1200" w:type="dxa"/>
            <w:vAlign w:val="center"/>
          </w:tcPr>
          <w:p w14:paraId="062D10F6" w14:textId="12A0DBED"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275</w:t>
            </w:r>
          </w:p>
        </w:tc>
        <w:tc>
          <w:tcPr>
            <w:tcW w:w="1215" w:type="dxa"/>
            <w:vAlign w:val="center"/>
          </w:tcPr>
          <w:p w14:paraId="09F058D4" w14:textId="4021D436"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33</w:t>
            </w:r>
          </w:p>
        </w:tc>
        <w:tc>
          <w:tcPr>
            <w:tcW w:w="1275" w:type="dxa"/>
            <w:vAlign w:val="center"/>
          </w:tcPr>
          <w:p w14:paraId="648C7DFA" w14:textId="6CD6EF89"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165</w:t>
            </w:r>
          </w:p>
        </w:tc>
        <w:tc>
          <w:tcPr>
            <w:tcW w:w="1425" w:type="dxa"/>
            <w:vAlign w:val="center"/>
          </w:tcPr>
          <w:p w14:paraId="7CC9CC2A" w14:textId="48250B2B" w:rsidR="00C014B1" w:rsidRPr="00D836B4" w:rsidRDefault="447C89A4"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28</w:t>
            </w:r>
          </w:p>
        </w:tc>
      </w:tr>
      <w:tr w:rsidR="00C014B1" w:rsidRPr="00D836B4" w14:paraId="7B6836B0" w14:textId="77777777" w:rsidTr="5793E812">
        <w:trPr>
          <w:cantSplit/>
          <w:trHeight w:val="300"/>
        </w:trPr>
        <w:tc>
          <w:tcPr>
            <w:tcW w:w="2450" w:type="dxa"/>
          </w:tcPr>
          <w:p w14:paraId="765042A2" w14:textId="6162F973" w:rsidR="00C014B1" w:rsidRPr="00D836B4" w:rsidRDefault="00C014B1" w:rsidP="00C014B1">
            <w:pPr>
              <w:rPr>
                <w:rFonts w:ascii="Arial" w:eastAsia="Arial" w:hAnsi="Arial" w:cs="Arial"/>
                <w:sz w:val="24"/>
                <w:szCs w:val="24"/>
              </w:rPr>
            </w:pPr>
            <w:r w:rsidRPr="00D836B4">
              <w:rPr>
                <w:rFonts w:ascii="Arial" w:eastAsia="Arial" w:hAnsi="Arial" w:cs="Arial"/>
                <w:color w:val="000000" w:themeColor="text1"/>
                <w:sz w:val="24"/>
                <w:szCs w:val="24"/>
              </w:rPr>
              <w:t>Considering the structure of the daily routine to enhance individual and group learning experiences</w:t>
            </w:r>
          </w:p>
        </w:tc>
        <w:tc>
          <w:tcPr>
            <w:tcW w:w="945" w:type="dxa"/>
            <w:vAlign w:val="center"/>
          </w:tcPr>
          <w:p w14:paraId="001925DC" w14:textId="2D088EBD"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387</w:t>
            </w:r>
          </w:p>
        </w:tc>
        <w:tc>
          <w:tcPr>
            <w:tcW w:w="855" w:type="dxa"/>
            <w:vAlign w:val="center"/>
          </w:tcPr>
          <w:p w14:paraId="5FCE16B4" w14:textId="3C58B9F5"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27</w:t>
            </w:r>
          </w:p>
        </w:tc>
        <w:tc>
          <w:tcPr>
            <w:tcW w:w="1200" w:type="dxa"/>
            <w:vAlign w:val="center"/>
          </w:tcPr>
          <w:p w14:paraId="0049D090" w14:textId="32E2C8EB"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251</w:t>
            </w:r>
          </w:p>
        </w:tc>
        <w:tc>
          <w:tcPr>
            <w:tcW w:w="1215" w:type="dxa"/>
            <w:vAlign w:val="center"/>
          </w:tcPr>
          <w:p w14:paraId="2AD2C4E8" w14:textId="41429BD7"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30</w:t>
            </w:r>
          </w:p>
        </w:tc>
        <w:tc>
          <w:tcPr>
            <w:tcW w:w="1275" w:type="dxa"/>
            <w:vAlign w:val="center"/>
          </w:tcPr>
          <w:p w14:paraId="72D8D2A5" w14:textId="336150FC"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136</w:t>
            </w:r>
          </w:p>
        </w:tc>
        <w:tc>
          <w:tcPr>
            <w:tcW w:w="1425" w:type="dxa"/>
            <w:vAlign w:val="center"/>
          </w:tcPr>
          <w:p w14:paraId="0315EE6B" w14:textId="5D927669" w:rsidR="00C014B1" w:rsidRPr="00D836B4" w:rsidRDefault="76CBCF5E"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23</w:t>
            </w:r>
          </w:p>
        </w:tc>
      </w:tr>
      <w:tr w:rsidR="00C014B1" w:rsidRPr="00D836B4" w14:paraId="644374FB" w14:textId="77777777" w:rsidTr="5793E812">
        <w:trPr>
          <w:cantSplit/>
          <w:trHeight w:val="300"/>
        </w:trPr>
        <w:tc>
          <w:tcPr>
            <w:tcW w:w="2450" w:type="dxa"/>
          </w:tcPr>
          <w:p w14:paraId="68070A81" w14:textId="5FD43A2B" w:rsidR="00C014B1" w:rsidRPr="00D836B4" w:rsidRDefault="00C014B1" w:rsidP="00C014B1">
            <w:pP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Encouraging purposeful play, choice, social interactions, and collaboration</w:t>
            </w:r>
          </w:p>
        </w:tc>
        <w:tc>
          <w:tcPr>
            <w:tcW w:w="945" w:type="dxa"/>
            <w:vAlign w:val="center"/>
          </w:tcPr>
          <w:p w14:paraId="712ADE7D" w14:textId="6BC87523"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513</w:t>
            </w:r>
          </w:p>
        </w:tc>
        <w:tc>
          <w:tcPr>
            <w:tcW w:w="855" w:type="dxa"/>
            <w:vAlign w:val="center"/>
          </w:tcPr>
          <w:p w14:paraId="14A64345" w14:textId="0442A0AD"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36</w:t>
            </w:r>
          </w:p>
        </w:tc>
        <w:tc>
          <w:tcPr>
            <w:tcW w:w="1200" w:type="dxa"/>
            <w:vAlign w:val="center"/>
          </w:tcPr>
          <w:p w14:paraId="496F6A3C" w14:textId="0B1AC220"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330</w:t>
            </w:r>
          </w:p>
        </w:tc>
        <w:tc>
          <w:tcPr>
            <w:tcW w:w="1215" w:type="dxa"/>
            <w:vAlign w:val="center"/>
          </w:tcPr>
          <w:p w14:paraId="524B542A" w14:textId="47E1BF44" w:rsidR="00C014B1" w:rsidRPr="00D836B4" w:rsidRDefault="3D4A3CAD"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40</w:t>
            </w:r>
          </w:p>
        </w:tc>
        <w:tc>
          <w:tcPr>
            <w:tcW w:w="1275" w:type="dxa"/>
            <w:vAlign w:val="center"/>
          </w:tcPr>
          <w:p w14:paraId="2EE8BD54" w14:textId="4159C26B"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183</w:t>
            </w:r>
          </w:p>
        </w:tc>
        <w:tc>
          <w:tcPr>
            <w:tcW w:w="1425" w:type="dxa"/>
            <w:vAlign w:val="center"/>
          </w:tcPr>
          <w:p w14:paraId="31B412D6" w14:textId="4C5FDDBA" w:rsidR="00C014B1" w:rsidRPr="00D836B4" w:rsidRDefault="6CE76724"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31</w:t>
            </w:r>
          </w:p>
        </w:tc>
      </w:tr>
      <w:tr w:rsidR="00C014B1" w:rsidRPr="00D836B4" w14:paraId="109340C0" w14:textId="77777777" w:rsidTr="5793E812">
        <w:trPr>
          <w:cantSplit/>
          <w:trHeight w:val="300"/>
        </w:trPr>
        <w:tc>
          <w:tcPr>
            <w:tcW w:w="2450" w:type="dxa"/>
          </w:tcPr>
          <w:p w14:paraId="0AEBA7D7" w14:textId="0F80E852" w:rsidR="00C014B1" w:rsidRPr="00D836B4" w:rsidRDefault="00C014B1" w:rsidP="00C014B1">
            <w:pP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Creating time and space for children to develop gross motor skills inside the classroom and in the outdoor environment</w:t>
            </w:r>
          </w:p>
        </w:tc>
        <w:tc>
          <w:tcPr>
            <w:tcW w:w="945" w:type="dxa"/>
            <w:vAlign w:val="center"/>
          </w:tcPr>
          <w:p w14:paraId="0D9290BD" w14:textId="5F5D3B99"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341</w:t>
            </w:r>
          </w:p>
        </w:tc>
        <w:tc>
          <w:tcPr>
            <w:tcW w:w="855" w:type="dxa"/>
            <w:vAlign w:val="center"/>
          </w:tcPr>
          <w:p w14:paraId="4AC76DE3" w14:textId="16C44410"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23</w:t>
            </w:r>
          </w:p>
        </w:tc>
        <w:tc>
          <w:tcPr>
            <w:tcW w:w="1200" w:type="dxa"/>
            <w:vAlign w:val="center"/>
          </w:tcPr>
          <w:p w14:paraId="5FCF8564" w14:textId="0273C75F"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215</w:t>
            </w:r>
          </w:p>
        </w:tc>
        <w:tc>
          <w:tcPr>
            <w:tcW w:w="1215" w:type="dxa"/>
            <w:vAlign w:val="center"/>
          </w:tcPr>
          <w:p w14:paraId="373D24B2" w14:textId="7D78B7C8" w:rsidR="00C014B1" w:rsidRPr="00D836B4" w:rsidRDefault="33F41A37"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26</w:t>
            </w:r>
          </w:p>
        </w:tc>
        <w:tc>
          <w:tcPr>
            <w:tcW w:w="1275" w:type="dxa"/>
            <w:vAlign w:val="center"/>
          </w:tcPr>
          <w:p w14:paraId="3FB59290" w14:textId="55CBB09D"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126</w:t>
            </w:r>
          </w:p>
        </w:tc>
        <w:tc>
          <w:tcPr>
            <w:tcW w:w="1425" w:type="dxa"/>
            <w:vAlign w:val="center"/>
          </w:tcPr>
          <w:p w14:paraId="33C4663F" w14:textId="02436509"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21</w:t>
            </w:r>
          </w:p>
        </w:tc>
      </w:tr>
      <w:tr w:rsidR="00C014B1" w:rsidRPr="00D836B4" w14:paraId="07890EE6" w14:textId="77777777" w:rsidTr="5793E812">
        <w:trPr>
          <w:cantSplit/>
          <w:trHeight w:val="300"/>
        </w:trPr>
        <w:tc>
          <w:tcPr>
            <w:tcW w:w="2450" w:type="dxa"/>
          </w:tcPr>
          <w:p w14:paraId="7C27D2A0" w14:textId="6E87B041" w:rsidR="00C014B1" w:rsidRPr="00D836B4" w:rsidRDefault="00C014B1" w:rsidP="00C014B1">
            <w:pP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Using child development knowledge to guide instructional approaches</w:t>
            </w:r>
          </w:p>
        </w:tc>
        <w:tc>
          <w:tcPr>
            <w:tcW w:w="945" w:type="dxa"/>
            <w:vAlign w:val="center"/>
          </w:tcPr>
          <w:p w14:paraId="1EC82BE7" w14:textId="6681B156"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390</w:t>
            </w:r>
          </w:p>
        </w:tc>
        <w:tc>
          <w:tcPr>
            <w:tcW w:w="855" w:type="dxa"/>
            <w:vAlign w:val="center"/>
          </w:tcPr>
          <w:p w14:paraId="0049066D" w14:textId="187D2D9A"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27</w:t>
            </w:r>
          </w:p>
        </w:tc>
        <w:tc>
          <w:tcPr>
            <w:tcW w:w="1200" w:type="dxa"/>
            <w:vAlign w:val="center"/>
          </w:tcPr>
          <w:p w14:paraId="0C883E58" w14:textId="154B1C01"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257</w:t>
            </w:r>
          </w:p>
        </w:tc>
        <w:tc>
          <w:tcPr>
            <w:tcW w:w="1215" w:type="dxa"/>
            <w:vAlign w:val="center"/>
          </w:tcPr>
          <w:p w14:paraId="61CC7908" w14:textId="7D7E0888"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31</w:t>
            </w:r>
          </w:p>
        </w:tc>
        <w:tc>
          <w:tcPr>
            <w:tcW w:w="1275" w:type="dxa"/>
            <w:vAlign w:val="center"/>
          </w:tcPr>
          <w:p w14:paraId="7C4BFF8F" w14:textId="671A561F"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133</w:t>
            </w:r>
          </w:p>
        </w:tc>
        <w:tc>
          <w:tcPr>
            <w:tcW w:w="1425" w:type="dxa"/>
            <w:vAlign w:val="center"/>
          </w:tcPr>
          <w:p w14:paraId="0A9815CD" w14:textId="7866C1E5"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22</w:t>
            </w:r>
          </w:p>
        </w:tc>
      </w:tr>
      <w:tr w:rsidR="00C014B1" w:rsidRPr="00D836B4" w14:paraId="12FAE83B" w14:textId="77777777" w:rsidTr="5793E812">
        <w:trPr>
          <w:cantSplit/>
          <w:trHeight w:val="300"/>
        </w:trPr>
        <w:tc>
          <w:tcPr>
            <w:tcW w:w="2450" w:type="dxa"/>
          </w:tcPr>
          <w:p w14:paraId="21B19AE4" w14:textId="192957D8" w:rsidR="00C014B1" w:rsidRPr="00D836B4" w:rsidRDefault="00C014B1" w:rsidP="00C014B1">
            <w:pP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Providing language- and literacy-rich environments</w:t>
            </w:r>
          </w:p>
        </w:tc>
        <w:tc>
          <w:tcPr>
            <w:tcW w:w="945" w:type="dxa"/>
            <w:vAlign w:val="center"/>
          </w:tcPr>
          <w:p w14:paraId="358FE403" w14:textId="621BB170"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381</w:t>
            </w:r>
          </w:p>
        </w:tc>
        <w:tc>
          <w:tcPr>
            <w:tcW w:w="855" w:type="dxa"/>
            <w:vAlign w:val="center"/>
          </w:tcPr>
          <w:p w14:paraId="6C2B0FFE" w14:textId="4E1C1DEA" w:rsidR="00C014B1" w:rsidRPr="00D836B4" w:rsidRDefault="3B5318D2"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27</w:t>
            </w:r>
          </w:p>
        </w:tc>
        <w:tc>
          <w:tcPr>
            <w:tcW w:w="1200" w:type="dxa"/>
            <w:vAlign w:val="center"/>
          </w:tcPr>
          <w:p w14:paraId="4B11795C" w14:textId="674CD252"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247</w:t>
            </w:r>
          </w:p>
        </w:tc>
        <w:tc>
          <w:tcPr>
            <w:tcW w:w="1215" w:type="dxa"/>
            <w:vAlign w:val="center"/>
          </w:tcPr>
          <w:p w14:paraId="7869A273" w14:textId="161AA927" w:rsidR="00C014B1" w:rsidRPr="00D836B4" w:rsidRDefault="6CE9B950"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30</w:t>
            </w:r>
          </w:p>
        </w:tc>
        <w:tc>
          <w:tcPr>
            <w:tcW w:w="1275" w:type="dxa"/>
            <w:vAlign w:val="center"/>
          </w:tcPr>
          <w:p w14:paraId="078A026D" w14:textId="30745869"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134</w:t>
            </w:r>
          </w:p>
        </w:tc>
        <w:tc>
          <w:tcPr>
            <w:tcW w:w="1425" w:type="dxa"/>
            <w:vAlign w:val="center"/>
          </w:tcPr>
          <w:p w14:paraId="548BD1C2" w14:textId="3A329C48" w:rsidR="00C014B1" w:rsidRPr="00D836B4" w:rsidRDefault="4CC7FBC5"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23</w:t>
            </w:r>
          </w:p>
        </w:tc>
      </w:tr>
      <w:tr w:rsidR="00C014B1" w:rsidRPr="00D836B4" w14:paraId="32206DB6" w14:textId="77777777" w:rsidTr="5793E812">
        <w:trPr>
          <w:cantSplit/>
          <w:trHeight w:val="300"/>
        </w:trPr>
        <w:tc>
          <w:tcPr>
            <w:tcW w:w="2450" w:type="dxa"/>
          </w:tcPr>
          <w:p w14:paraId="51896A35" w14:textId="47A29525" w:rsidR="00C014B1" w:rsidRPr="00D836B4" w:rsidRDefault="00C014B1" w:rsidP="00C014B1">
            <w:pP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lastRenderedPageBreak/>
              <w:t>Intentional planning of developmentally-informed practices and curriculum to meet the individual needs of children in combination classrooms</w:t>
            </w:r>
          </w:p>
        </w:tc>
        <w:tc>
          <w:tcPr>
            <w:tcW w:w="945" w:type="dxa"/>
            <w:vAlign w:val="center"/>
          </w:tcPr>
          <w:p w14:paraId="1FBC5BB5" w14:textId="434092B8"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303</w:t>
            </w:r>
          </w:p>
        </w:tc>
        <w:tc>
          <w:tcPr>
            <w:tcW w:w="855" w:type="dxa"/>
            <w:vAlign w:val="center"/>
          </w:tcPr>
          <w:p w14:paraId="1816EA2D" w14:textId="1F49745D"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21</w:t>
            </w:r>
          </w:p>
        </w:tc>
        <w:tc>
          <w:tcPr>
            <w:tcW w:w="1200" w:type="dxa"/>
            <w:vAlign w:val="center"/>
          </w:tcPr>
          <w:p w14:paraId="42227566" w14:textId="6001CD41"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183</w:t>
            </w:r>
          </w:p>
        </w:tc>
        <w:tc>
          <w:tcPr>
            <w:tcW w:w="1215" w:type="dxa"/>
            <w:vAlign w:val="center"/>
          </w:tcPr>
          <w:p w14:paraId="3EFE949C" w14:textId="402C1CAA"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22</w:t>
            </w:r>
          </w:p>
        </w:tc>
        <w:tc>
          <w:tcPr>
            <w:tcW w:w="1275" w:type="dxa"/>
            <w:vAlign w:val="center"/>
          </w:tcPr>
          <w:p w14:paraId="4797F43F" w14:textId="77548EBB"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120</w:t>
            </w:r>
          </w:p>
        </w:tc>
        <w:tc>
          <w:tcPr>
            <w:tcW w:w="1425" w:type="dxa"/>
            <w:vAlign w:val="center"/>
          </w:tcPr>
          <w:p w14:paraId="2B81EAFB" w14:textId="01F48822"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20</w:t>
            </w:r>
          </w:p>
        </w:tc>
      </w:tr>
      <w:tr w:rsidR="00C014B1" w:rsidRPr="00D836B4" w14:paraId="13EB183A" w14:textId="77777777" w:rsidTr="5793E812">
        <w:trPr>
          <w:cantSplit/>
          <w:trHeight w:val="300"/>
        </w:trPr>
        <w:tc>
          <w:tcPr>
            <w:tcW w:w="2450" w:type="dxa"/>
          </w:tcPr>
          <w:p w14:paraId="48DE65BA" w14:textId="1D173EEB" w:rsidR="00C014B1" w:rsidRPr="00D836B4" w:rsidRDefault="00C014B1" w:rsidP="00C014B1">
            <w:pP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Facilitating development and exploration through art</w:t>
            </w:r>
          </w:p>
        </w:tc>
        <w:tc>
          <w:tcPr>
            <w:tcW w:w="945" w:type="dxa"/>
            <w:vAlign w:val="center"/>
          </w:tcPr>
          <w:p w14:paraId="16F177D3" w14:textId="1FD58A8D"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303</w:t>
            </w:r>
          </w:p>
        </w:tc>
        <w:tc>
          <w:tcPr>
            <w:tcW w:w="855" w:type="dxa"/>
            <w:vAlign w:val="center"/>
          </w:tcPr>
          <w:p w14:paraId="488E98AB" w14:textId="5E311126"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21</w:t>
            </w:r>
          </w:p>
        </w:tc>
        <w:tc>
          <w:tcPr>
            <w:tcW w:w="1200" w:type="dxa"/>
            <w:vAlign w:val="center"/>
          </w:tcPr>
          <w:p w14:paraId="2183A8BF" w14:textId="1B6BB50D"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182</w:t>
            </w:r>
          </w:p>
        </w:tc>
        <w:tc>
          <w:tcPr>
            <w:tcW w:w="1215" w:type="dxa"/>
            <w:vAlign w:val="center"/>
          </w:tcPr>
          <w:p w14:paraId="52ED6BF2" w14:textId="469BB1BB" w:rsidR="00C014B1" w:rsidRPr="00D836B4" w:rsidRDefault="07144F45"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22</w:t>
            </w:r>
          </w:p>
        </w:tc>
        <w:tc>
          <w:tcPr>
            <w:tcW w:w="1275" w:type="dxa"/>
            <w:vAlign w:val="center"/>
          </w:tcPr>
          <w:p w14:paraId="79530478" w14:textId="33A17CAD"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121</w:t>
            </w:r>
          </w:p>
        </w:tc>
        <w:tc>
          <w:tcPr>
            <w:tcW w:w="1425" w:type="dxa"/>
            <w:vAlign w:val="center"/>
          </w:tcPr>
          <w:p w14:paraId="00DF5C78" w14:textId="5538B517"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20</w:t>
            </w:r>
          </w:p>
        </w:tc>
      </w:tr>
      <w:tr w:rsidR="00C014B1" w:rsidRPr="00D836B4" w14:paraId="31EA2EA9" w14:textId="77777777" w:rsidTr="5793E812">
        <w:trPr>
          <w:cantSplit/>
          <w:trHeight w:val="300"/>
        </w:trPr>
        <w:tc>
          <w:tcPr>
            <w:tcW w:w="2450" w:type="dxa"/>
          </w:tcPr>
          <w:p w14:paraId="3E5A3798" w14:textId="7B880EB1" w:rsidR="00C014B1" w:rsidRPr="00D836B4" w:rsidRDefault="00C014B1" w:rsidP="00C014B1">
            <w:pP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Incorporating inclusive practices</w:t>
            </w:r>
          </w:p>
        </w:tc>
        <w:tc>
          <w:tcPr>
            <w:tcW w:w="945" w:type="dxa"/>
            <w:vAlign w:val="center"/>
          </w:tcPr>
          <w:p w14:paraId="2613892E" w14:textId="2DA88640"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419</w:t>
            </w:r>
          </w:p>
        </w:tc>
        <w:tc>
          <w:tcPr>
            <w:tcW w:w="855" w:type="dxa"/>
            <w:vAlign w:val="center"/>
          </w:tcPr>
          <w:p w14:paraId="56825DB6" w14:textId="35331919"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29</w:t>
            </w:r>
          </w:p>
        </w:tc>
        <w:tc>
          <w:tcPr>
            <w:tcW w:w="1200" w:type="dxa"/>
            <w:vAlign w:val="center"/>
          </w:tcPr>
          <w:p w14:paraId="6251EB34" w14:textId="04569161"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268</w:t>
            </w:r>
          </w:p>
        </w:tc>
        <w:tc>
          <w:tcPr>
            <w:tcW w:w="1215" w:type="dxa"/>
            <w:vAlign w:val="center"/>
          </w:tcPr>
          <w:p w14:paraId="7BB90CCB" w14:textId="0813D9AF"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32</w:t>
            </w:r>
          </w:p>
        </w:tc>
        <w:tc>
          <w:tcPr>
            <w:tcW w:w="1275" w:type="dxa"/>
            <w:vAlign w:val="center"/>
          </w:tcPr>
          <w:p w14:paraId="052CBEF6" w14:textId="7C92BED3"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151</w:t>
            </w:r>
          </w:p>
        </w:tc>
        <w:tc>
          <w:tcPr>
            <w:tcW w:w="1425" w:type="dxa"/>
            <w:vAlign w:val="center"/>
          </w:tcPr>
          <w:p w14:paraId="20A6968C" w14:textId="24AFA3F5"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25</w:t>
            </w:r>
          </w:p>
        </w:tc>
      </w:tr>
      <w:tr w:rsidR="00C014B1" w:rsidRPr="00D836B4" w14:paraId="0E0FCD90" w14:textId="77777777" w:rsidTr="5793E812">
        <w:trPr>
          <w:cantSplit/>
          <w:trHeight w:val="300"/>
        </w:trPr>
        <w:tc>
          <w:tcPr>
            <w:tcW w:w="2450" w:type="dxa"/>
          </w:tcPr>
          <w:p w14:paraId="060D4932" w14:textId="0131B8DD" w:rsidR="00C014B1" w:rsidRPr="00D836B4" w:rsidRDefault="00C014B1" w:rsidP="00C014B1">
            <w:pP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Supporting students’ home language and English language development</w:t>
            </w:r>
          </w:p>
        </w:tc>
        <w:tc>
          <w:tcPr>
            <w:tcW w:w="945" w:type="dxa"/>
            <w:vAlign w:val="center"/>
          </w:tcPr>
          <w:p w14:paraId="46BDB943" w14:textId="6B8D9501"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373</w:t>
            </w:r>
          </w:p>
        </w:tc>
        <w:tc>
          <w:tcPr>
            <w:tcW w:w="855" w:type="dxa"/>
            <w:vAlign w:val="center"/>
          </w:tcPr>
          <w:p w14:paraId="77791EB8" w14:textId="319A3356"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26</w:t>
            </w:r>
          </w:p>
        </w:tc>
        <w:tc>
          <w:tcPr>
            <w:tcW w:w="1200" w:type="dxa"/>
            <w:vAlign w:val="center"/>
          </w:tcPr>
          <w:p w14:paraId="7C9C81CF" w14:textId="03B045E2"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230</w:t>
            </w:r>
          </w:p>
        </w:tc>
        <w:tc>
          <w:tcPr>
            <w:tcW w:w="1215" w:type="dxa"/>
            <w:vAlign w:val="center"/>
          </w:tcPr>
          <w:p w14:paraId="1B2CE3E7" w14:textId="183C90E1" w:rsidR="00C014B1" w:rsidRPr="00D836B4" w:rsidRDefault="226DD0DD"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28</w:t>
            </w:r>
          </w:p>
        </w:tc>
        <w:tc>
          <w:tcPr>
            <w:tcW w:w="1275" w:type="dxa"/>
            <w:vAlign w:val="center"/>
          </w:tcPr>
          <w:p w14:paraId="242FD895" w14:textId="68C26FBC"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143</w:t>
            </w:r>
          </w:p>
        </w:tc>
        <w:tc>
          <w:tcPr>
            <w:tcW w:w="1425" w:type="dxa"/>
            <w:vAlign w:val="center"/>
          </w:tcPr>
          <w:p w14:paraId="5A94806D" w14:textId="06457CE1"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24</w:t>
            </w:r>
          </w:p>
        </w:tc>
      </w:tr>
      <w:tr w:rsidR="00C014B1" w:rsidRPr="00D836B4" w14:paraId="791C2E8C" w14:textId="77777777" w:rsidTr="5793E812">
        <w:trPr>
          <w:cantSplit/>
          <w:trHeight w:val="300"/>
        </w:trPr>
        <w:tc>
          <w:tcPr>
            <w:tcW w:w="2450" w:type="dxa"/>
          </w:tcPr>
          <w:p w14:paraId="51BF74BD" w14:textId="79903088" w:rsidR="00C014B1" w:rsidRPr="00D836B4" w:rsidRDefault="00C014B1" w:rsidP="00C014B1">
            <w:pP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Incorporating materials and manipulatives that are culturally representative of the children served to support dramatic play that inspires engagement, communication, and understanding of diversity</w:t>
            </w:r>
          </w:p>
        </w:tc>
        <w:tc>
          <w:tcPr>
            <w:tcW w:w="945" w:type="dxa"/>
            <w:vAlign w:val="center"/>
          </w:tcPr>
          <w:p w14:paraId="38EE5538" w14:textId="2BA2CCAA"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311</w:t>
            </w:r>
          </w:p>
        </w:tc>
        <w:tc>
          <w:tcPr>
            <w:tcW w:w="855" w:type="dxa"/>
            <w:vAlign w:val="center"/>
          </w:tcPr>
          <w:p w14:paraId="2A482807" w14:textId="4FC539E6" w:rsidR="00C014B1" w:rsidRPr="00D836B4" w:rsidRDefault="6CD90506"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22</w:t>
            </w:r>
          </w:p>
        </w:tc>
        <w:tc>
          <w:tcPr>
            <w:tcW w:w="1200" w:type="dxa"/>
            <w:vAlign w:val="center"/>
          </w:tcPr>
          <w:p w14:paraId="2D34507D" w14:textId="4EAADF72"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181</w:t>
            </w:r>
          </w:p>
        </w:tc>
        <w:tc>
          <w:tcPr>
            <w:tcW w:w="1215" w:type="dxa"/>
            <w:vAlign w:val="center"/>
          </w:tcPr>
          <w:p w14:paraId="4B008AE0" w14:textId="7ABBE9D4" w:rsidR="00C014B1" w:rsidRPr="00D836B4" w:rsidRDefault="1B2FC5B6"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22</w:t>
            </w:r>
          </w:p>
        </w:tc>
        <w:tc>
          <w:tcPr>
            <w:tcW w:w="1275" w:type="dxa"/>
            <w:vAlign w:val="center"/>
          </w:tcPr>
          <w:p w14:paraId="6EDC8771" w14:textId="31EBFCE8"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130</w:t>
            </w:r>
          </w:p>
        </w:tc>
        <w:tc>
          <w:tcPr>
            <w:tcW w:w="1425" w:type="dxa"/>
            <w:vAlign w:val="center"/>
          </w:tcPr>
          <w:p w14:paraId="1D44F29D" w14:textId="42A4EB9F" w:rsidR="00C014B1" w:rsidRPr="00D836B4" w:rsidRDefault="20F6B857"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22</w:t>
            </w:r>
          </w:p>
        </w:tc>
      </w:tr>
      <w:tr w:rsidR="00C014B1" w:rsidRPr="00D836B4" w14:paraId="7F46AA5F" w14:textId="77777777" w:rsidTr="5793E812">
        <w:trPr>
          <w:cantSplit/>
          <w:trHeight w:val="300"/>
        </w:trPr>
        <w:tc>
          <w:tcPr>
            <w:tcW w:w="2450" w:type="dxa"/>
          </w:tcPr>
          <w:p w14:paraId="26B78BB9" w14:textId="7C20F930" w:rsidR="00C014B1" w:rsidRPr="00D836B4" w:rsidRDefault="00C014B1" w:rsidP="00C014B1">
            <w:pP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Universal Design for Learning</w:t>
            </w:r>
          </w:p>
        </w:tc>
        <w:tc>
          <w:tcPr>
            <w:tcW w:w="945" w:type="dxa"/>
            <w:vAlign w:val="center"/>
          </w:tcPr>
          <w:p w14:paraId="6A77F86B" w14:textId="1804AE6F"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464</w:t>
            </w:r>
          </w:p>
        </w:tc>
        <w:tc>
          <w:tcPr>
            <w:tcW w:w="855" w:type="dxa"/>
            <w:vAlign w:val="center"/>
          </w:tcPr>
          <w:p w14:paraId="17821443" w14:textId="727AACA4" w:rsidR="00C014B1" w:rsidRPr="00D836B4" w:rsidRDefault="26913C7E"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33</w:t>
            </w:r>
          </w:p>
        </w:tc>
        <w:tc>
          <w:tcPr>
            <w:tcW w:w="1200" w:type="dxa"/>
            <w:vAlign w:val="center"/>
          </w:tcPr>
          <w:p w14:paraId="74501DB0" w14:textId="757C5C23"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290</w:t>
            </w:r>
          </w:p>
        </w:tc>
        <w:tc>
          <w:tcPr>
            <w:tcW w:w="1215" w:type="dxa"/>
            <w:vAlign w:val="center"/>
          </w:tcPr>
          <w:p w14:paraId="408FD07D" w14:textId="0BCE2056" w:rsidR="00C014B1" w:rsidRPr="00D836B4" w:rsidRDefault="0BE403D6" w:rsidP="3C9A48D0">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35</w:t>
            </w:r>
          </w:p>
        </w:tc>
        <w:tc>
          <w:tcPr>
            <w:tcW w:w="1275" w:type="dxa"/>
            <w:vAlign w:val="center"/>
          </w:tcPr>
          <w:p w14:paraId="683E2672" w14:textId="5650253E"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174</w:t>
            </w:r>
          </w:p>
        </w:tc>
        <w:tc>
          <w:tcPr>
            <w:tcW w:w="1425" w:type="dxa"/>
            <w:vAlign w:val="center"/>
          </w:tcPr>
          <w:p w14:paraId="3355D7DB" w14:textId="5BB19057"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29</w:t>
            </w:r>
          </w:p>
        </w:tc>
      </w:tr>
      <w:tr w:rsidR="00C014B1" w:rsidRPr="00D836B4" w14:paraId="6B253316" w14:textId="77777777" w:rsidTr="5793E812">
        <w:trPr>
          <w:cantSplit/>
          <w:trHeight w:val="300"/>
        </w:trPr>
        <w:tc>
          <w:tcPr>
            <w:tcW w:w="2450" w:type="dxa"/>
          </w:tcPr>
          <w:p w14:paraId="79F390EC" w14:textId="45FB4B1F" w:rsidR="00C014B1" w:rsidRPr="00D836B4" w:rsidRDefault="00C014B1" w:rsidP="00C014B1">
            <w:pP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Integrated English language development</w:t>
            </w:r>
          </w:p>
        </w:tc>
        <w:tc>
          <w:tcPr>
            <w:tcW w:w="945" w:type="dxa"/>
            <w:vAlign w:val="center"/>
          </w:tcPr>
          <w:p w14:paraId="100BA77D" w14:textId="547DC538"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414</w:t>
            </w:r>
          </w:p>
        </w:tc>
        <w:tc>
          <w:tcPr>
            <w:tcW w:w="855" w:type="dxa"/>
            <w:vAlign w:val="center"/>
          </w:tcPr>
          <w:p w14:paraId="2A25110C" w14:textId="7803D0D4"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29</w:t>
            </w:r>
          </w:p>
        </w:tc>
        <w:tc>
          <w:tcPr>
            <w:tcW w:w="1200" w:type="dxa"/>
            <w:vAlign w:val="center"/>
          </w:tcPr>
          <w:p w14:paraId="6B0BBA65" w14:textId="456F4CE7"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258</w:t>
            </w:r>
          </w:p>
        </w:tc>
        <w:tc>
          <w:tcPr>
            <w:tcW w:w="1215" w:type="dxa"/>
            <w:vAlign w:val="center"/>
          </w:tcPr>
          <w:p w14:paraId="3BFAA802" w14:textId="59E6055F"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31</w:t>
            </w:r>
          </w:p>
        </w:tc>
        <w:tc>
          <w:tcPr>
            <w:tcW w:w="1275" w:type="dxa"/>
            <w:vAlign w:val="center"/>
          </w:tcPr>
          <w:p w14:paraId="1A0C1D2F" w14:textId="6868E3FA" w:rsidR="00C014B1" w:rsidRPr="00D836B4" w:rsidRDefault="00C014B1" w:rsidP="00C014B1">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156</w:t>
            </w:r>
          </w:p>
        </w:tc>
        <w:tc>
          <w:tcPr>
            <w:tcW w:w="1425" w:type="dxa"/>
            <w:vAlign w:val="center"/>
          </w:tcPr>
          <w:p w14:paraId="5DC8605A" w14:textId="1AFEDF30" w:rsidR="00C014B1" w:rsidRPr="00D836B4" w:rsidRDefault="00C014B1" w:rsidP="00D03966">
            <w:pPr>
              <w:keepNext/>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26</w:t>
            </w:r>
          </w:p>
        </w:tc>
      </w:tr>
    </w:tbl>
    <w:p w14:paraId="0B8A2976" w14:textId="7A5DD100" w:rsidR="00D03966" w:rsidRPr="00D836B4" w:rsidRDefault="00D03966" w:rsidP="009F6B9A">
      <w:pPr>
        <w:pStyle w:val="Caption"/>
      </w:pPr>
      <w:r w:rsidRPr="00D836B4">
        <w:t xml:space="preserve">Table </w:t>
      </w:r>
      <w:r w:rsidR="00D836B4" w:rsidRPr="00D836B4">
        <w:fldChar w:fldCharType="begin"/>
      </w:r>
      <w:r w:rsidR="00D836B4" w:rsidRPr="00D836B4">
        <w:instrText xml:space="preserve"> SEQ Table \* ARABIC </w:instrText>
      </w:r>
      <w:r w:rsidR="00D836B4" w:rsidRPr="00D836B4">
        <w:fldChar w:fldCharType="separate"/>
      </w:r>
      <w:r w:rsidRPr="00D836B4">
        <w:rPr>
          <w:noProof/>
        </w:rPr>
        <w:t>31</w:t>
      </w:r>
      <w:r w:rsidR="00D836B4" w:rsidRPr="00D836B4">
        <w:rPr>
          <w:noProof/>
        </w:rPr>
        <w:fldChar w:fldCharType="end"/>
      </w:r>
      <w:r w:rsidRPr="00D836B4">
        <w:t>. Results from Question 8 of Section VII, Technical Assistance Questions</w:t>
      </w:r>
    </w:p>
    <w:p w14:paraId="0767C00C" w14:textId="5DA3767D" w:rsidR="00681C9F" w:rsidRPr="00D836B4" w:rsidRDefault="00681C9F" w:rsidP="009F6B9A">
      <w:pPr>
        <w:pStyle w:val="ListParagraph"/>
        <w:numPr>
          <w:ilvl w:val="0"/>
          <w:numId w:val="88"/>
        </w:numPr>
        <w:rPr>
          <w:rFonts w:ascii="Arial" w:eastAsia="Arial" w:hAnsi="Arial" w:cs="Arial"/>
          <w:b/>
          <w:bCs/>
          <w:color w:val="000000" w:themeColor="text1"/>
          <w:sz w:val="24"/>
          <w:szCs w:val="24"/>
        </w:rPr>
      </w:pPr>
      <w:r w:rsidRPr="00D836B4">
        <w:rPr>
          <w:rFonts w:ascii="Arial" w:eastAsia="Arial" w:hAnsi="Arial" w:cs="Arial"/>
          <w:b/>
          <w:bCs/>
          <w:color w:val="000000" w:themeColor="text1"/>
          <w:sz w:val="24"/>
          <w:szCs w:val="24"/>
        </w:rPr>
        <w:t xml:space="preserve">What technical assistance would be most helpful related to the elements included in Focus Area E: LEA Facilities, Services, and Operations? </w:t>
      </w:r>
      <w:r w:rsidR="282ECCA2" w:rsidRPr="00D836B4">
        <w:rPr>
          <w:rFonts w:ascii="Arial" w:eastAsia="Arial" w:hAnsi="Arial" w:cs="Arial"/>
          <w:b/>
          <w:bCs/>
          <w:color w:val="000000" w:themeColor="text1"/>
          <w:sz w:val="24"/>
          <w:szCs w:val="24"/>
        </w:rPr>
        <w:t>(S</w:t>
      </w:r>
      <w:r w:rsidRPr="00D836B4">
        <w:rPr>
          <w:rFonts w:ascii="Arial" w:eastAsia="Arial" w:hAnsi="Arial" w:cs="Arial"/>
          <w:b/>
          <w:bCs/>
          <w:color w:val="000000" w:themeColor="text1"/>
          <w:sz w:val="24"/>
          <w:szCs w:val="24"/>
        </w:rPr>
        <w:t>elect all that apply</w:t>
      </w:r>
      <w:r w:rsidR="64324EC9" w:rsidRPr="00D836B4">
        <w:rPr>
          <w:rFonts w:ascii="Arial" w:eastAsia="Arial" w:hAnsi="Arial" w:cs="Arial"/>
          <w:b/>
          <w:bCs/>
          <w:color w:val="000000" w:themeColor="text1"/>
          <w:sz w:val="24"/>
          <w:szCs w:val="24"/>
        </w:rPr>
        <w:t>)</w:t>
      </w:r>
    </w:p>
    <w:tbl>
      <w:tblPr>
        <w:tblStyle w:val="TableGrid"/>
        <w:tblW w:w="9365" w:type="dxa"/>
        <w:tblInd w:w="-5" w:type="dxa"/>
        <w:tblLayout w:type="fixed"/>
        <w:tblLook w:val="06A0" w:firstRow="1" w:lastRow="0" w:firstColumn="1" w:lastColumn="0" w:noHBand="1" w:noVBand="1"/>
      </w:tblPr>
      <w:tblGrid>
        <w:gridCol w:w="2450"/>
        <w:gridCol w:w="945"/>
        <w:gridCol w:w="855"/>
        <w:gridCol w:w="1200"/>
        <w:gridCol w:w="1215"/>
        <w:gridCol w:w="1275"/>
        <w:gridCol w:w="1425"/>
      </w:tblGrid>
      <w:tr w:rsidR="000B12FE" w:rsidRPr="00D836B4" w14:paraId="366250C8" w14:textId="77777777" w:rsidTr="5793E812">
        <w:trPr>
          <w:cantSplit/>
          <w:trHeight w:val="300"/>
          <w:tblHeader/>
        </w:trPr>
        <w:tc>
          <w:tcPr>
            <w:tcW w:w="2450" w:type="dxa"/>
            <w:shd w:val="clear" w:color="auto" w:fill="4472C4" w:themeFill="accent1"/>
          </w:tcPr>
          <w:p w14:paraId="77A385AD" w14:textId="77777777" w:rsidR="000B12FE" w:rsidRPr="00D836B4" w:rsidRDefault="000B12FE" w:rsidP="009F6B9A">
            <w:pP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lastRenderedPageBreak/>
              <w:t>LEA Responses</w:t>
            </w:r>
          </w:p>
        </w:tc>
        <w:tc>
          <w:tcPr>
            <w:tcW w:w="945" w:type="dxa"/>
            <w:shd w:val="clear" w:color="auto" w:fill="4472C4" w:themeFill="accent1"/>
          </w:tcPr>
          <w:p w14:paraId="574C319C" w14:textId="77777777" w:rsidR="000B12FE" w:rsidRPr="00D836B4" w:rsidRDefault="000B12FE" w:rsidP="009F6B9A">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LEAs</w:t>
            </w:r>
          </w:p>
        </w:tc>
        <w:tc>
          <w:tcPr>
            <w:tcW w:w="855" w:type="dxa"/>
            <w:shd w:val="clear" w:color="auto" w:fill="4472C4" w:themeFill="accent1"/>
          </w:tcPr>
          <w:p w14:paraId="21181FF1" w14:textId="77777777" w:rsidR="000B12FE" w:rsidRPr="00D836B4" w:rsidRDefault="000B12FE" w:rsidP="009F6B9A">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LEAs</w:t>
            </w:r>
          </w:p>
        </w:tc>
        <w:tc>
          <w:tcPr>
            <w:tcW w:w="1200" w:type="dxa"/>
            <w:shd w:val="clear" w:color="auto" w:fill="4472C4" w:themeFill="accent1"/>
          </w:tcPr>
          <w:p w14:paraId="358E141A" w14:textId="77777777" w:rsidR="000B12FE" w:rsidRPr="00D836B4" w:rsidRDefault="000B12FE" w:rsidP="009F6B9A">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Districts</w:t>
            </w:r>
          </w:p>
        </w:tc>
        <w:tc>
          <w:tcPr>
            <w:tcW w:w="1215" w:type="dxa"/>
            <w:shd w:val="clear" w:color="auto" w:fill="4472C4" w:themeFill="accent1"/>
          </w:tcPr>
          <w:p w14:paraId="26A60216" w14:textId="77777777" w:rsidR="000B12FE" w:rsidRPr="00D836B4" w:rsidRDefault="000B12FE" w:rsidP="009F6B9A">
            <w:pPr>
              <w:spacing w:line="259" w:lineRule="auto"/>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Districts</w:t>
            </w:r>
          </w:p>
        </w:tc>
        <w:tc>
          <w:tcPr>
            <w:tcW w:w="1275" w:type="dxa"/>
            <w:shd w:val="clear" w:color="auto" w:fill="4472C4" w:themeFill="accent1"/>
          </w:tcPr>
          <w:p w14:paraId="49AADB43" w14:textId="77777777" w:rsidR="000B12FE" w:rsidRPr="00D836B4" w:rsidRDefault="000B12FE" w:rsidP="009F6B9A">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xml:space="preserve"># Charters </w:t>
            </w:r>
          </w:p>
        </w:tc>
        <w:tc>
          <w:tcPr>
            <w:tcW w:w="1425" w:type="dxa"/>
            <w:shd w:val="clear" w:color="auto" w:fill="4472C4" w:themeFill="accent1"/>
          </w:tcPr>
          <w:p w14:paraId="3AAA67F1" w14:textId="77777777" w:rsidR="000B12FE" w:rsidRPr="00D836B4" w:rsidRDefault="000B12FE" w:rsidP="009F6B9A">
            <w:pPr>
              <w:jc w:val="center"/>
              <w:rPr>
                <w:rFonts w:ascii="Arial" w:eastAsia="Arial" w:hAnsi="Arial" w:cs="Arial"/>
                <w:b/>
                <w:bCs/>
                <w:color w:val="FFFFFF" w:themeColor="background1"/>
                <w:sz w:val="24"/>
                <w:szCs w:val="24"/>
              </w:rPr>
            </w:pPr>
            <w:r w:rsidRPr="00D836B4">
              <w:rPr>
                <w:rFonts w:ascii="Arial" w:eastAsia="Arial" w:hAnsi="Arial" w:cs="Arial"/>
                <w:b/>
                <w:bCs/>
                <w:color w:val="FFFFFF" w:themeColor="background1"/>
                <w:sz w:val="24"/>
                <w:szCs w:val="24"/>
              </w:rPr>
              <w:t>% Charters</w:t>
            </w:r>
          </w:p>
        </w:tc>
      </w:tr>
      <w:tr w:rsidR="00C014B1" w:rsidRPr="00D836B4" w14:paraId="293898A4" w14:textId="77777777" w:rsidTr="5793E812">
        <w:trPr>
          <w:cantSplit/>
          <w:trHeight w:val="300"/>
        </w:trPr>
        <w:tc>
          <w:tcPr>
            <w:tcW w:w="2450" w:type="dxa"/>
          </w:tcPr>
          <w:p w14:paraId="74C1E663" w14:textId="664834C2" w:rsidR="00C014B1" w:rsidRPr="00D836B4" w:rsidRDefault="00C014B1" w:rsidP="009F6B9A">
            <w:pPr>
              <w:rPr>
                <w:rFonts w:ascii="Arial" w:eastAsia="Arial" w:hAnsi="Arial" w:cs="Arial"/>
                <w:sz w:val="24"/>
                <w:szCs w:val="24"/>
              </w:rPr>
            </w:pPr>
            <w:r w:rsidRPr="00D836B4">
              <w:rPr>
                <w:rFonts w:ascii="Arial" w:eastAsia="Arial" w:hAnsi="Arial" w:cs="Arial"/>
                <w:color w:val="000000" w:themeColor="text1"/>
                <w:sz w:val="24"/>
                <w:szCs w:val="24"/>
              </w:rPr>
              <w:t>Guidance on how to modify an elementary school classroom to serve young children</w:t>
            </w:r>
          </w:p>
        </w:tc>
        <w:tc>
          <w:tcPr>
            <w:tcW w:w="945" w:type="dxa"/>
            <w:vAlign w:val="center"/>
          </w:tcPr>
          <w:p w14:paraId="4DB06D15" w14:textId="7B1CF58D" w:rsidR="00C014B1" w:rsidRPr="00D836B4" w:rsidRDefault="00C014B1" w:rsidP="009F6B9A">
            <w:pPr>
              <w:jc w:val="center"/>
              <w:rPr>
                <w:rFonts w:ascii="Times New Roman" w:eastAsia="Times New Roman" w:hAnsi="Times New Roman" w:cs="Times New Roman"/>
                <w:sz w:val="24"/>
                <w:szCs w:val="24"/>
              </w:rPr>
            </w:pPr>
            <w:r w:rsidRPr="00D836B4">
              <w:rPr>
                <w:rFonts w:ascii="Arial" w:eastAsia="Arial" w:hAnsi="Arial" w:cs="Arial"/>
                <w:sz w:val="24"/>
                <w:szCs w:val="24"/>
              </w:rPr>
              <w:t>528</w:t>
            </w:r>
          </w:p>
        </w:tc>
        <w:tc>
          <w:tcPr>
            <w:tcW w:w="855" w:type="dxa"/>
            <w:vAlign w:val="center"/>
          </w:tcPr>
          <w:p w14:paraId="0455A80F" w14:textId="210524D3" w:rsidR="00C014B1" w:rsidRPr="00D836B4" w:rsidRDefault="00C014B1" w:rsidP="009F6B9A">
            <w:pPr>
              <w:jc w:val="center"/>
              <w:rPr>
                <w:rFonts w:ascii="Times New Roman" w:eastAsia="Times New Roman" w:hAnsi="Times New Roman" w:cs="Times New Roman"/>
                <w:sz w:val="24"/>
                <w:szCs w:val="24"/>
              </w:rPr>
            </w:pPr>
            <w:r w:rsidRPr="00D836B4">
              <w:rPr>
                <w:rFonts w:ascii="Arial" w:eastAsia="Arial" w:hAnsi="Arial" w:cs="Arial"/>
                <w:sz w:val="24"/>
                <w:szCs w:val="24"/>
              </w:rPr>
              <w:t>37</w:t>
            </w:r>
          </w:p>
        </w:tc>
        <w:tc>
          <w:tcPr>
            <w:tcW w:w="1200" w:type="dxa"/>
            <w:vAlign w:val="center"/>
          </w:tcPr>
          <w:p w14:paraId="651CEA5D" w14:textId="5D627D34" w:rsidR="00C014B1" w:rsidRPr="00D836B4" w:rsidRDefault="00C014B1" w:rsidP="009F6B9A">
            <w:pPr>
              <w:jc w:val="center"/>
              <w:rPr>
                <w:rFonts w:ascii="Times New Roman" w:eastAsia="Times New Roman" w:hAnsi="Times New Roman" w:cs="Times New Roman"/>
                <w:sz w:val="24"/>
                <w:szCs w:val="24"/>
              </w:rPr>
            </w:pPr>
            <w:r w:rsidRPr="00D836B4">
              <w:rPr>
                <w:rFonts w:ascii="Arial" w:eastAsia="Arial" w:hAnsi="Arial" w:cs="Arial"/>
                <w:sz w:val="24"/>
                <w:szCs w:val="24"/>
              </w:rPr>
              <w:t>342</w:t>
            </w:r>
          </w:p>
        </w:tc>
        <w:tc>
          <w:tcPr>
            <w:tcW w:w="1215" w:type="dxa"/>
            <w:vAlign w:val="center"/>
          </w:tcPr>
          <w:p w14:paraId="2157E45A" w14:textId="266A29D4" w:rsidR="00C014B1" w:rsidRPr="00D836B4" w:rsidRDefault="00C014B1" w:rsidP="009F6B9A">
            <w:pPr>
              <w:jc w:val="center"/>
              <w:rPr>
                <w:rFonts w:ascii="Times New Roman" w:eastAsia="Times New Roman" w:hAnsi="Times New Roman" w:cs="Times New Roman"/>
                <w:sz w:val="24"/>
                <w:szCs w:val="24"/>
              </w:rPr>
            </w:pPr>
            <w:r w:rsidRPr="00D836B4">
              <w:rPr>
                <w:rFonts w:ascii="Arial" w:eastAsia="Arial" w:hAnsi="Arial" w:cs="Arial"/>
                <w:sz w:val="24"/>
                <w:szCs w:val="24"/>
              </w:rPr>
              <w:t>41</w:t>
            </w:r>
          </w:p>
        </w:tc>
        <w:tc>
          <w:tcPr>
            <w:tcW w:w="1275" w:type="dxa"/>
            <w:vAlign w:val="center"/>
          </w:tcPr>
          <w:p w14:paraId="43E0201F" w14:textId="51D3801C" w:rsidR="00C014B1" w:rsidRPr="00D836B4" w:rsidRDefault="00C014B1" w:rsidP="009F6B9A">
            <w:pPr>
              <w:jc w:val="center"/>
              <w:rPr>
                <w:rFonts w:ascii="Times New Roman" w:eastAsia="Times New Roman" w:hAnsi="Times New Roman" w:cs="Times New Roman"/>
                <w:sz w:val="24"/>
                <w:szCs w:val="24"/>
              </w:rPr>
            </w:pPr>
            <w:r w:rsidRPr="00D836B4">
              <w:rPr>
                <w:rFonts w:ascii="Arial" w:eastAsia="Arial" w:hAnsi="Arial" w:cs="Arial"/>
                <w:sz w:val="24"/>
                <w:szCs w:val="24"/>
              </w:rPr>
              <w:t>186</w:t>
            </w:r>
          </w:p>
        </w:tc>
        <w:tc>
          <w:tcPr>
            <w:tcW w:w="1425" w:type="dxa"/>
            <w:vAlign w:val="center"/>
          </w:tcPr>
          <w:p w14:paraId="083D0D6C" w14:textId="39E680B3" w:rsidR="00C014B1" w:rsidRPr="00D836B4" w:rsidRDefault="00C014B1" w:rsidP="009F6B9A">
            <w:pPr>
              <w:jc w:val="center"/>
              <w:rPr>
                <w:rFonts w:ascii="Times New Roman" w:eastAsia="Times New Roman" w:hAnsi="Times New Roman" w:cs="Times New Roman"/>
                <w:sz w:val="24"/>
                <w:szCs w:val="24"/>
              </w:rPr>
            </w:pPr>
            <w:r w:rsidRPr="00D836B4">
              <w:rPr>
                <w:rFonts w:ascii="Arial" w:eastAsia="Arial" w:hAnsi="Arial" w:cs="Arial"/>
                <w:sz w:val="24"/>
                <w:szCs w:val="24"/>
              </w:rPr>
              <w:t>31</w:t>
            </w:r>
          </w:p>
        </w:tc>
      </w:tr>
      <w:tr w:rsidR="00C014B1" w:rsidRPr="00D836B4" w14:paraId="636B742C" w14:textId="77777777" w:rsidTr="5793E812">
        <w:trPr>
          <w:cantSplit/>
          <w:trHeight w:val="300"/>
        </w:trPr>
        <w:tc>
          <w:tcPr>
            <w:tcW w:w="2450" w:type="dxa"/>
          </w:tcPr>
          <w:p w14:paraId="7B448C17" w14:textId="5AE4144A" w:rsidR="00C014B1" w:rsidRPr="00D836B4" w:rsidRDefault="00C014B1" w:rsidP="009F6B9A">
            <w:pPr>
              <w:rPr>
                <w:rFonts w:ascii="Arial" w:eastAsia="Arial" w:hAnsi="Arial" w:cs="Arial"/>
                <w:sz w:val="24"/>
                <w:szCs w:val="24"/>
              </w:rPr>
            </w:pPr>
            <w:r w:rsidRPr="00D836B4">
              <w:rPr>
                <w:rFonts w:ascii="Arial" w:eastAsia="Arial" w:hAnsi="Arial" w:cs="Arial"/>
                <w:color w:val="000000" w:themeColor="text1"/>
                <w:sz w:val="24"/>
                <w:szCs w:val="24"/>
              </w:rPr>
              <w:t>Strategies to address transportation issues related to UPK access and enrollment</w:t>
            </w:r>
          </w:p>
        </w:tc>
        <w:tc>
          <w:tcPr>
            <w:tcW w:w="945" w:type="dxa"/>
            <w:vAlign w:val="center"/>
          </w:tcPr>
          <w:p w14:paraId="0FBF3742" w14:textId="7AEB3CBC" w:rsidR="00C014B1" w:rsidRPr="00D836B4" w:rsidRDefault="00C014B1" w:rsidP="009F6B9A">
            <w:pPr>
              <w:jc w:val="center"/>
              <w:rPr>
                <w:rFonts w:ascii="Times New Roman" w:eastAsia="Times New Roman" w:hAnsi="Times New Roman" w:cs="Times New Roman"/>
                <w:sz w:val="24"/>
                <w:szCs w:val="24"/>
              </w:rPr>
            </w:pPr>
            <w:r w:rsidRPr="00D836B4">
              <w:rPr>
                <w:rFonts w:ascii="Arial" w:eastAsia="Arial" w:hAnsi="Arial" w:cs="Arial"/>
                <w:sz w:val="24"/>
                <w:szCs w:val="24"/>
              </w:rPr>
              <w:t>222</w:t>
            </w:r>
          </w:p>
        </w:tc>
        <w:tc>
          <w:tcPr>
            <w:tcW w:w="855" w:type="dxa"/>
            <w:vAlign w:val="center"/>
          </w:tcPr>
          <w:p w14:paraId="35B79DD8" w14:textId="5EBB7D8C" w:rsidR="00C014B1" w:rsidRPr="00D836B4" w:rsidRDefault="4A40DEE6" w:rsidP="009F6B9A">
            <w:pPr>
              <w:spacing w:line="259" w:lineRule="auto"/>
              <w:jc w:val="center"/>
              <w:rPr>
                <w:rFonts w:ascii="Arial" w:eastAsia="Arial" w:hAnsi="Arial" w:cs="Arial"/>
                <w:sz w:val="24"/>
                <w:szCs w:val="24"/>
              </w:rPr>
            </w:pPr>
            <w:r w:rsidRPr="00D836B4">
              <w:rPr>
                <w:rFonts w:ascii="Arial" w:eastAsia="Arial" w:hAnsi="Arial" w:cs="Arial"/>
                <w:sz w:val="24"/>
                <w:szCs w:val="24"/>
              </w:rPr>
              <w:t>16</w:t>
            </w:r>
          </w:p>
        </w:tc>
        <w:tc>
          <w:tcPr>
            <w:tcW w:w="1200" w:type="dxa"/>
            <w:vAlign w:val="center"/>
          </w:tcPr>
          <w:p w14:paraId="602F2A27" w14:textId="08E2C982" w:rsidR="00C014B1" w:rsidRPr="00D836B4" w:rsidRDefault="00C014B1" w:rsidP="009F6B9A">
            <w:pPr>
              <w:jc w:val="center"/>
              <w:rPr>
                <w:rFonts w:ascii="Times New Roman" w:eastAsia="Times New Roman" w:hAnsi="Times New Roman" w:cs="Times New Roman"/>
                <w:sz w:val="24"/>
                <w:szCs w:val="24"/>
              </w:rPr>
            </w:pPr>
            <w:r w:rsidRPr="00D836B4">
              <w:rPr>
                <w:rFonts w:ascii="Arial" w:eastAsia="Arial" w:hAnsi="Arial" w:cs="Arial"/>
                <w:sz w:val="24"/>
                <w:szCs w:val="24"/>
              </w:rPr>
              <w:t>159</w:t>
            </w:r>
          </w:p>
        </w:tc>
        <w:tc>
          <w:tcPr>
            <w:tcW w:w="1215" w:type="dxa"/>
            <w:vAlign w:val="center"/>
          </w:tcPr>
          <w:p w14:paraId="0C710D56" w14:textId="7F5930C7" w:rsidR="00C014B1" w:rsidRPr="00D836B4" w:rsidRDefault="00C014B1" w:rsidP="009F6B9A">
            <w:pPr>
              <w:jc w:val="center"/>
              <w:rPr>
                <w:rFonts w:ascii="Times New Roman" w:eastAsia="Times New Roman" w:hAnsi="Times New Roman" w:cs="Times New Roman"/>
                <w:sz w:val="24"/>
                <w:szCs w:val="24"/>
              </w:rPr>
            </w:pPr>
            <w:r w:rsidRPr="00D836B4">
              <w:rPr>
                <w:rFonts w:ascii="Arial" w:eastAsia="Arial" w:hAnsi="Arial" w:cs="Arial"/>
                <w:sz w:val="24"/>
                <w:szCs w:val="24"/>
              </w:rPr>
              <w:t>19</w:t>
            </w:r>
          </w:p>
        </w:tc>
        <w:tc>
          <w:tcPr>
            <w:tcW w:w="1275" w:type="dxa"/>
            <w:vAlign w:val="center"/>
          </w:tcPr>
          <w:p w14:paraId="681956AF" w14:textId="1BB1371C" w:rsidR="00C014B1" w:rsidRPr="00D836B4" w:rsidRDefault="00C014B1" w:rsidP="009F6B9A">
            <w:pPr>
              <w:jc w:val="center"/>
              <w:rPr>
                <w:rFonts w:ascii="Times New Roman" w:eastAsia="Times New Roman" w:hAnsi="Times New Roman" w:cs="Times New Roman"/>
                <w:sz w:val="24"/>
                <w:szCs w:val="24"/>
              </w:rPr>
            </w:pPr>
            <w:r w:rsidRPr="00D836B4">
              <w:rPr>
                <w:rFonts w:ascii="Arial" w:eastAsia="Arial" w:hAnsi="Arial" w:cs="Arial"/>
                <w:sz w:val="24"/>
                <w:szCs w:val="24"/>
              </w:rPr>
              <w:t>63</w:t>
            </w:r>
          </w:p>
        </w:tc>
        <w:tc>
          <w:tcPr>
            <w:tcW w:w="1425" w:type="dxa"/>
            <w:vAlign w:val="center"/>
          </w:tcPr>
          <w:p w14:paraId="2F1F6B7D" w14:textId="3DF3F8F3" w:rsidR="00C014B1" w:rsidRPr="00D836B4" w:rsidRDefault="51ABF4DB" w:rsidP="009F6B9A">
            <w:pPr>
              <w:spacing w:line="259" w:lineRule="auto"/>
              <w:jc w:val="center"/>
              <w:rPr>
                <w:rFonts w:ascii="Arial" w:eastAsia="Arial" w:hAnsi="Arial" w:cs="Arial"/>
                <w:sz w:val="24"/>
                <w:szCs w:val="24"/>
              </w:rPr>
            </w:pPr>
            <w:r w:rsidRPr="00D836B4">
              <w:rPr>
                <w:rFonts w:ascii="Arial" w:eastAsia="Arial" w:hAnsi="Arial" w:cs="Arial"/>
                <w:sz w:val="24"/>
                <w:szCs w:val="24"/>
              </w:rPr>
              <w:t>11</w:t>
            </w:r>
          </w:p>
        </w:tc>
      </w:tr>
      <w:tr w:rsidR="00C014B1" w:rsidRPr="00D836B4" w14:paraId="3097FAE1" w14:textId="77777777" w:rsidTr="5793E812">
        <w:trPr>
          <w:cantSplit/>
          <w:trHeight w:val="300"/>
        </w:trPr>
        <w:tc>
          <w:tcPr>
            <w:tcW w:w="2450" w:type="dxa"/>
          </w:tcPr>
          <w:p w14:paraId="2C54AD0D" w14:textId="100E8615" w:rsidR="00C014B1" w:rsidRPr="00D836B4" w:rsidRDefault="00C014B1" w:rsidP="009F6B9A">
            <w:pPr>
              <w:rPr>
                <w:rFonts w:ascii="Arial" w:eastAsia="Arial" w:hAnsi="Arial" w:cs="Arial"/>
                <w:sz w:val="24"/>
                <w:szCs w:val="24"/>
              </w:rPr>
            </w:pPr>
            <w:r w:rsidRPr="00D836B4">
              <w:rPr>
                <w:rFonts w:ascii="Arial" w:eastAsia="Arial" w:hAnsi="Arial" w:cs="Arial"/>
                <w:color w:val="000000" w:themeColor="text1"/>
                <w:sz w:val="24"/>
                <w:szCs w:val="24"/>
              </w:rPr>
              <w:t>Guidance to support strategies that ensure TK students have access to meals and adequate time to eat</w:t>
            </w:r>
          </w:p>
        </w:tc>
        <w:tc>
          <w:tcPr>
            <w:tcW w:w="945" w:type="dxa"/>
            <w:vAlign w:val="center"/>
          </w:tcPr>
          <w:p w14:paraId="477FA93C" w14:textId="183A8B4E" w:rsidR="00C014B1" w:rsidRPr="00D836B4" w:rsidRDefault="00C014B1" w:rsidP="009F6B9A">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161</w:t>
            </w:r>
          </w:p>
        </w:tc>
        <w:tc>
          <w:tcPr>
            <w:tcW w:w="855" w:type="dxa"/>
            <w:vAlign w:val="center"/>
          </w:tcPr>
          <w:p w14:paraId="078C30A7" w14:textId="0BE3DB0E" w:rsidR="00C014B1" w:rsidRPr="00D836B4" w:rsidRDefault="2692E636" w:rsidP="009F6B9A">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12</w:t>
            </w:r>
          </w:p>
        </w:tc>
        <w:tc>
          <w:tcPr>
            <w:tcW w:w="1200" w:type="dxa"/>
            <w:vAlign w:val="center"/>
          </w:tcPr>
          <w:p w14:paraId="28331F95" w14:textId="0513B9F4" w:rsidR="00C014B1" w:rsidRPr="00D836B4" w:rsidRDefault="00C014B1" w:rsidP="009F6B9A">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92</w:t>
            </w:r>
          </w:p>
        </w:tc>
        <w:tc>
          <w:tcPr>
            <w:tcW w:w="1215" w:type="dxa"/>
            <w:vAlign w:val="center"/>
          </w:tcPr>
          <w:p w14:paraId="4C4F5159" w14:textId="60D1827B" w:rsidR="00C014B1" w:rsidRPr="00D836B4" w:rsidRDefault="00C014B1" w:rsidP="009F6B9A">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11</w:t>
            </w:r>
          </w:p>
        </w:tc>
        <w:tc>
          <w:tcPr>
            <w:tcW w:w="1275" w:type="dxa"/>
            <w:vAlign w:val="center"/>
          </w:tcPr>
          <w:p w14:paraId="19F0A258" w14:textId="60879567" w:rsidR="00C014B1" w:rsidRPr="00D836B4" w:rsidRDefault="00C014B1" w:rsidP="009F6B9A">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69</w:t>
            </w:r>
          </w:p>
        </w:tc>
        <w:tc>
          <w:tcPr>
            <w:tcW w:w="1425" w:type="dxa"/>
            <w:vAlign w:val="center"/>
          </w:tcPr>
          <w:p w14:paraId="3F90C9BC" w14:textId="31D00F5C" w:rsidR="00C014B1" w:rsidRPr="00D836B4" w:rsidRDefault="04ADF84D" w:rsidP="009F6B9A">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12</w:t>
            </w:r>
          </w:p>
        </w:tc>
      </w:tr>
      <w:tr w:rsidR="00C014B1" w:rsidRPr="00D836B4" w14:paraId="3C7B834F" w14:textId="77777777" w:rsidTr="5793E812">
        <w:trPr>
          <w:cantSplit/>
          <w:trHeight w:val="300"/>
        </w:trPr>
        <w:tc>
          <w:tcPr>
            <w:tcW w:w="2450" w:type="dxa"/>
          </w:tcPr>
          <w:p w14:paraId="51804B73" w14:textId="38E13288" w:rsidR="00C014B1" w:rsidRPr="00D836B4" w:rsidRDefault="00C014B1" w:rsidP="009F6B9A">
            <w:pPr>
              <w:rPr>
                <w:rFonts w:ascii="Arial" w:eastAsia="Arial" w:hAnsi="Arial" w:cs="Arial"/>
                <w:sz w:val="24"/>
                <w:szCs w:val="24"/>
              </w:rPr>
            </w:pPr>
            <w:r w:rsidRPr="00D836B4">
              <w:rPr>
                <w:rFonts w:ascii="Arial" w:eastAsia="Arial" w:hAnsi="Arial" w:cs="Arial"/>
                <w:color w:val="000000" w:themeColor="text1"/>
                <w:sz w:val="24"/>
                <w:szCs w:val="24"/>
              </w:rPr>
              <w:t>Making modifications to district data systems to support access to UPK assessment data and other relevant information across community and elementary school settings</w:t>
            </w:r>
          </w:p>
        </w:tc>
        <w:tc>
          <w:tcPr>
            <w:tcW w:w="945" w:type="dxa"/>
            <w:vAlign w:val="center"/>
          </w:tcPr>
          <w:p w14:paraId="41DB6015" w14:textId="325C6B51" w:rsidR="00C014B1" w:rsidRPr="00D836B4" w:rsidRDefault="00C014B1" w:rsidP="009F6B9A">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430</w:t>
            </w:r>
          </w:p>
        </w:tc>
        <w:tc>
          <w:tcPr>
            <w:tcW w:w="855" w:type="dxa"/>
            <w:vAlign w:val="center"/>
          </w:tcPr>
          <w:p w14:paraId="1801CF49" w14:textId="1E8DC916" w:rsidR="00C014B1" w:rsidRPr="00D836B4" w:rsidRDefault="00C014B1" w:rsidP="009F6B9A">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30</w:t>
            </w:r>
          </w:p>
        </w:tc>
        <w:tc>
          <w:tcPr>
            <w:tcW w:w="1200" w:type="dxa"/>
            <w:vAlign w:val="center"/>
          </w:tcPr>
          <w:p w14:paraId="1879EC34" w14:textId="40680F7C" w:rsidR="00C014B1" w:rsidRPr="00D836B4" w:rsidRDefault="00C014B1" w:rsidP="009F6B9A">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278</w:t>
            </w:r>
          </w:p>
        </w:tc>
        <w:tc>
          <w:tcPr>
            <w:tcW w:w="1215" w:type="dxa"/>
            <w:vAlign w:val="center"/>
          </w:tcPr>
          <w:p w14:paraId="186741B6" w14:textId="6E9DA4DB" w:rsidR="00C014B1" w:rsidRPr="00D836B4" w:rsidRDefault="234555A8" w:rsidP="009F6B9A">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34</w:t>
            </w:r>
          </w:p>
        </w:tc>
        <w:tc>
          <w:tcPr>
            <w:tcW w:w="1275" w:type="dxa"/>
            <w:vAlign w:val="center"/>
          </w:tcPr>
          <w:p w14:paraId="4C50AD25" w14:textId="32C37505" w:rsidR="00C014B1" w:rsidRPr="00D836B4" w:rsidRDefault="00C014B1" w:rsidP="009F6B9A">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152</w:t>
            </w:r>
          </w:p>
        </w:tc>
        <w:tc>
          <w:tcPr>
            <w:tcW w:w="1425" w:type="dxa"/>
            <w:vAlign w:val="center"/>
          </w:tcPr>
          <w:p w14:paraId="4E0F4FF7" w14:textId="42E49BF4" w:rsidR="00C014B1" w:rsidRPr="00D836B4" w:rsidRDefault="4220AC25" w:rsidP="009F6B9A">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26</w:t>
            </w:r>
          </w:p>
        </w:tc>
      </w:tr>
      <w:tr w:rsidR="00C014B1" w:rsidRPr="00D836B4" w14:paraId="5242FE07" w14:textId="77777777" w:rsidTr="5793E812">
        <w:trPr>
          <w:cantSplit/>
          <w:trHeight w:val="300"/>
        </w:trPr>
        <w:tc>
          <w:tcPr>
            <w:tcW w:w="2450" w:type="dxa"/>
          </w:tcPr>
          <w:p w14:paraId="69693999" w14:textId="6867E7E8" w:rsidR="00C014B1" w:rsidRPr="00D836B4" w:rsidRDefault="00C014B1" w:rsidP="009F6B9A">
            <w:pPr>
              <w:rPr>
                <w:rFonts w:ascii="Arial" w:eastAsia="Arial" w:hAnsi="Arial" w:cs="Arial"/>
                <w:sz w:val="24"/>
                <w:szCs w:val="24"/>
              </w:rPr>
            </w:pPr>
            <w:r w:rsidRPr="00D836B4">
              <w:rPr>
                <w:rFonts w:ascii="Arial" w:eastAsia="Arial" w:hAnsi="Arial" w:cs="Arial"/>
                <w:color w:val="000000" w:themeColor="text1"/>
                <w:sz w:val="24"/>
                <w:szCs w:val="24"/>
              </w:rPr>
              <w:t>Best practices for preventing displacement of early learning education programs operated by non-LEA administrators on LEA campuses and transitioning programs to serve younger children</w:t>
            </w:r>
          </w:p>
        </w:tc>
        <w:tc>
          <w:tcPr>
            <w:tcW w:w="945" w:type="dxa"/>
            <w:vAlign w:val="center"/>
          </w:tcPr>
          <w:p w14:paraId="04D3A2DD" w14:textId="7538A358" w:rsidR="00C014B1" w:rsidRPr="00D836B4" w:rsidRDefault="00C014B1" w:rsidP="009F6B9A">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194</w:t>
            </w:r>
          </w:p>
        </w:tc>
        <w:tc>
          <w:tcPr>
            <w:tcW w:w="855" w:type="dxa"/>
            <w:vAlign w:val="center"/>
          </w:tcPr>
          <w:p w14:paraId="461BAA90" w14:textId="53559804" w:rsidR="00C014B1" w:rsidRPr="00D836B4" w:rsidRDefault="2D4DB197" w:rsidP="009F6B9A">
            <w:pPr>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14</w:t>
            </w:r>
          </w:p>
        </w:tc>
        <w:tc>
          <w:tcPr>
            <w:tcW w:w="1200" w:type="dxa"/>
            <w:vAlign w:val="center"/>
          </w:tcPr>
          <w:p w14:paraId="2E6B2B95" w14:textId="49D9DEF2" w:rsidR="00C014B1" w:rsidRPr="00D836B4" w:rsidRDefault="00C014B1" w:rsidP="009F6B9A">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136</w:t>
            </w:r>
          </w:p>
        </w:tc>
        <w:tc>
          <w:tcPr>
            <w:tcW w:w="1215" w:type="dxa"/>
            <w:vAlign w:val="center"/>
          </w:tcPr>
          <w:p w14:paraId="6073C1BA" w14:textId="464AC82C" w:rsidR="00C014B1" w:rsidRPr="00D836B4" w:rsidRDefault="00C014B1" w:rsidP="009F6B9A">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16</w:t>
            </w:r>
          </w:p>
        </w:tc>
        <w:tc>
          <w:tcPr>
            <w:tcW w:w="1275" w:type="dxa"/>
            <w:vAlign w:val="center"/>
          </w:tcPr>
          <w:p w14:paraId="53DBEB2A" w14:textId="3DEE2D28" w:rsidR="00C014B1" w:rsidRPr="00D836B4" w:rsidRDefault="00C014B1" w:rsidP="009F6B9A">
            <w:pPr>
              <w:jc w:val="center"/>
              <w:rPr>
                <w:rFonts w:ascii="Times New Roman" w:eastAsia="Times New Roman" w:hAnsi="Times New Roman" w:cs="Times New Roman"/>
                <w:sz w:val="24"/>
                <w:szCs w:val="24"/>
              </w:rPr>
            </w:pPr>
            <w:r w:rsidRPr="00D836B4">
              <w:rPr>
                <w:rFonts w:ascii="Arial" w:eastAsia="Arial" w:hAnsi="Arial" w:cs="Arial"/>
                <w:color w:val="000000" w:themeColor="text1"/>
                <w:sz w:val="24"/>
                <w:szCs w:val="24"/>
              </w:rPr>
              <w:t>58</w:t>
            </w:r>
          </w:p>
        </w:tc>
        <w:tc>
          <w:tcPr>
            <w:tcW w:w="1425" w:type="dxa"/>
            <w:vAlign w:val="center"/>
          </w:tcPr>
          <w:p w14:paraId="36D987FE" w14:textId="33B00D79" w:rsidR="00C014B1" w:rsidRPr="00D836B4" w:rsidRDefault="3D485ECC" w:rsidP="009F6B9A">
            <w:pPr>
              <w:keepNext/>
              <w:spacing w:line="259" w:lineRule="auto"/>
              <w:jc w:val="center"/>
              <w:rPr>
                <w:rFonts w:ascii="Arial" w:eastAsia="Arial" w:hAnsi="Arial" w:cs="Arial"/>
                <w:sz w:val="24"/>
                <w:szCs w:val="24"/>
              </w:rPr>
            </w:pPr>
            <w:r w:rsidRPr="00D836B4">
              <w:rPr>
                <w:rFonts w:ascii="Arial" w:eastAsia="Arial" w:hAnsi="Arial" w:cs="Arial"/>
                <w:color w:val="000000" w:themeColor="text1"/>
                <w:sz w:val="24"/>
                <w:szCs w:val="24"/>
              </w:rPr>
              <w:t>10</w:t>
            </w:r>
          </w:p>
        </w:tc>
      </w:tr>
    </w:tbl>
    <w:p w14:paraId="7401799E" w14:textId="5BC01A20" w:rsidR="000B12FE" w:rsidRPr="00B512D1" w:rsidRDefault="00D03966" w:rsidP="009F6B9A">
      <w:pPr>
        <w:pStyle w:val="Caption"/>
      </w:pPr>
      <w:r w:rsidRPr="00D836B4">
        <w:t xml:space="preserve">Table </w:t>
      </w:r>
      <w:r w:rsidR="00D836B4" w:rsidRPr="00D836B4">
        <w:fldChar w:fldCharType="begin"/>
      </w:r>
      <w:r w:rsidR="00D836B4" w:rsidRPr="00D836B4">
        <w:instrText xml:space="preserve"> SEQ Table \* ARABIC </w:instrText>
      </w:r>
      <w:r w:rsidR="00D836B4" w:rsidRPr="00D836B4">
        <w:fldChar w:fldCharType="separate"/>
      </w:r>
      <w:r w:rsidRPr="00D836B4">
        <w:rPr>
          <w:noProof/>
        </w:rPr>
        <w:t>32</w:t>
      </w:r>
      <w:r w:rsidR="00D836B4" w:rsidRPr="00D836B4">
        <w:rPr>
          <w:noProof/>
        </w:rPr>
        <w:fldChar w:fldCharType="end"/>
      </w:r>
      <w:r w:rsidRPr="00D836B4">
        <w:t>. Results from Question 9 of Section VII, Technical Assistance Questions</w:t>
      </w:r>
    </w:p>
    <w:sectPr w:rsidR="000B12FE" w:rsidRPr="00B512D1" w:rsidSect="003D0F01">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45B62" w14:textId="77777777" w:rsidR="00AA7399" w:rsidRDefault="00AA7399" w:rsidP="003D0F01">
      <w:pPr>
        <w:spacing w:after="0" w:line="240" w:lineRule="auto"/>
      </w:pPr>
      <w:r>
        <w:separator/>
      </w:r>
    </w:p>
  </w:endnote>
  <w:endnote w:type="continuationSeparator" w:id="0">
    <w:p w14:paraId="6B87D8A6" w14:textId="77777777" w:rsidR="00AA7399" w:rsidRDefault="00AA7399" w:rsidP="003D0F01">
      <w:pPr>
        <w:spacing w:after="0" w:line="240" w:lineRule="auto"/>
      </w:pPr>
      <w:r>
        <w:continuationSeparator/>
      </w:r>
    </w:p>
  </w:endnote>
  <w:endnote w:type="continuationNotice" w:id="1">
    <w:p w14:paraId="7383302A" w14:textId="77777777" w:rsidR="00AA7399" w:rsidRDefault="00AA73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899EF" w14:textId="77777777" w:rsidR="00AA7399" w:rsidRDefault="00AA7399" w:rsidP="003D0F01">
      <w:pPr>
        <w:spacing w:after="0" w:line="240" w:lineRule="auto"/>
      </w:pPr>
      <w:r>
        <w:separator/>
      </w:r>
    </w:p>
  </w:footnote>
  <w:footnote w:type="continuationSeparator" w:id="0">
    <w:p w14:paraId="294E1AA9" w14:textId="77777777" w:rsidR="00AA7399" w:rsidRDefault="00AA7399" w:rsidP="003D0F01">
      <w:pPr>
        <w:spacing w:after="0" w:line="240" w:lineRule="auto"/>
      </w:pPr>
      <w:r>
        <w:continuationSeparator/>
      </w:r>
    </w:p>
  </w:footnote>
  <w:footnote w:type="continuationNotice" w:id="1">
    <w:p w14:paraId="1E942494" w14:textId="77777777" w:rsidR="00AA7399" w:rsidRDefault="00AA73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4"/>
        <w:szCs w:val="24"/>
      </w:rPr>
      <w:id w:val="-1453865574"/>
      <w:docPartObj>
        <w:docPartGallery w:val="Page Numbers (Top of Page)"/>
        <w:docPartUnique/>
      </w:docPartObj>
    </w:sdtPr>
    <w:sdtEndPr/>
    <w:sdtContent>
      <w:p w14:paraId="043CC9A8" w14:textId="77777777" w:rsidR="008B311E" w:rsidRDefault="008B311E" w:rsidP="008B311E">
        <w:pPr>
          <w:pStyle w:val="Header"/>
          <w:jc w:val="right"/>
          <w:rPr>
            <w:rFonts w:ascii="Arial" w:hAnsi="Arial" w:cs="Arial"/>
            <w:sz w:val="24"/>
            <w:szCs w:val="24"/>
          </w:rPr>
        </w:pPr>
        <w:r>
          <w:rPr>
            <w:rFonts w:ascii="Arial" w:hAnsi="Arial" w:cs="Arial"/>
            <w:sz w:val="24"/>
            <w:szCs w:val="24"/>
          </w:rPr>
          <w:t>ofab-eed-jan23item01</w:t>
        </w:r>
      </w:p>
      <w:p w14:paraId="1EC1ECD4" w14:textId="7273ED58" w:rsidR="008B311E" w:rsidRPr="008B311E" w:rsidRDefault="008B311E" w:rsidP="008B311E">
        <w:pPr>
          <w:pStyle w:val="Header"/>
          <w:jc w:val="right"/>
          <w:rPr>
            <w:rFonts w:ascii="Arial" w:hAnsi="Arial" w:cs="Arial"/>
            <w:sz w:val="24"/>
            <w:szCs w:val="24"/>
          </w:rPr>
        </w:pPr>
        <w:r>
          <w:rPr>
            <w:rFonts w:ascii="Arial" w:hAnsi="Arial" w:cs="Arial"/>
            <w:sz w:val="24"/>
            <w:szCs w:val="24"/>
          </w:rPr>
          <w:t>Attachment 03</w:t>
        </w:r>
      </w:p>
    </w:sdtContent>
  </w:sdt>
  <w:sdt>
    <w:sdtPr>
      <w:rPr>
        <w:rFonts w:ascii="Arial" w:hAnsi="Arial" w:cs="Arial"/>
        <w:sz w:val="24"/>
        <w:szCs w:val="24"/>
      </w:rPr>
      <w:id w:val="-1318336367"/>
      <w:docPartObj>
        <w:docPartGallery w:val="Page Numbers (Top of Page)"/>
        <w:docPartUnique/>
      </w:docPartObj>
    </w:sdtPr>
    <w:sdtEndPr/>
    <w:sdtContent>
      <w:p w14:paraId="5052A7E3" w14:textId="0DFF85EF" w:rsidR="008B311E" w:rsidRPr="008B311E" w:rsidRDefault="008B311E">
        <w:pPr>
          <w:pStyle w:val="Header"/>
          <w:jc w:val="right"/>
          <w:rPr>
            <w:rFonts w:ascii="Arial" w:hAnsi="Arial" w:cs="Arial"/>
            <w:sz w:val="24"/>
            <w:szCs w:val="24"/>
          </w:rPr>
        </w:pPr>
        <w:r w:rsidRPr="008B311E">
          <w:rPr>
            <w:rFonts w:ascii="Arial" w:hAnsi="Arial" w:cs="Arial"/>
            <w:sz w:val="24"/>
            <w:szCs w:val="24"/>
          </w:rPr>
          <w:t xml:space="preserve">Page </w:t>
        </w:r>
        <w:r w:rsidRPr="008B311E">
          <w:rPr>
            <w:rFonts w:ascii="Arial" w:hAnsi="Arial" w:cs="Arial"/>
            <w:bCs/>
            <w:sz w:val="24"/>
            <w:szCs w:val="24"/>
          </w:rPr>
          <w:fldChar w:fldCharType="begin"/>
        </w:r>
        <w:r w:rsidRPr="008B311E">
          <w:rPr>
            <w:rFonts w:ascii="Arial" w:hAnsi="Arial" w:cs="Arial"/>
            <w:bCs/>
            <w:sz w:val="24"/>
            <w:szCs w:val="24"/>
          </w:rPr>
          <w:instrText xml:space="preserve"> PAGE </w:instrText>
        </w:r>
        <w:r w:rsidRPr="008B311E">
          <w:rPr>
            <w:rFonts w:ascii="Arial" w:hAnsi="Arial" w:cs="Arial"/>
            <w:bCs/>
            <w:sz w:val="24"/>
            <w:szCs w:val="24"/>
          </w:rPr>
          <w:fldChar w:fldCharType="separate"/>
        </w:r>
        <w:r w:rsidRPr="008B311E">
          <w:rPr>
            <w:rFonts w:ascii="Arial" w:hAnsi="Arial" w:cs="Arial"/>
            <w:bCs/>
            <w:noProof/>
            <w:sz w:val="24"/>
            <w:szCs w:val="24"/>
          </w:rPr>
          <w:t>2</w:t>
        </w:r>
        <w:r w:rsidRPr="008B311E">
          <w:rPr>
            <w:rFonts w:ascii="Arial" w:hAnsi="Arial" w:cs="Arial"/>
            <w:bCs/>
            <w:sz w:val="24"/>
            <w:szCs w:val="24"/>
          </w:rPr>
          <w:fldChar w:fldCharType="end"/>
        </w:r>
        <w:r w:rsidRPr="008B311E">
          <w:rPr>
            <w:rFonts w:ascii="Arial" w:hAnsi="Arial" w:cs="Arial"/>
            <w:sz w:val="24"/>
            <w:szCs w:val="24"/>
          </w:rPr>
          <w:t xml:space="preserve"> of </w:t>
        </w:r>
        <w:r w:rsidRPr="008B311E">
          <w:rPr>
            <w:rFonts w:ascii="Arial" w:hAnsi="Arial" w:cs="Arial"/>
            <w:bCs/>
            <w:sz w:val="24"/>
            <w:szCs w:val="24"/>
          </w:rPr>
          <w:fldChar w:fldCharType="begin"/>
        </w:r>
        <w:r w:rsidRPr="008B311E">
          <w:rPr>
            <w:rFonts w:ascii="Arial" w:hAnsi="Arial" w:cs="Arial"/>
            <w:bCs/>
            <w:sz w:val="24"/>
            <w:szCs w:val="24"/>
          </w:rPr>
          <w:instrText xml:space="preserve"> NUMPAGES  </w:instrText>
        </w:r>
        <w:r w:rsidRPr="008B311E">
          <w:rPr>
            <w:rFonts w:ascii="Arial" w:hAnsi="Arial" w:cs="Arial"/>
            <w:bCs/>
            <w:sz w:val="24"/>
            <w:szCs w:val="24"/>
          </w:rPr>
          <w:fldChar w:fldCharType="separate"/>
        </w:r>
        <w:r w:rsidRPr="008B311E">
          <w:rPr>
            <w:rFonts w:ascii="Arial" w:hAnsi="Arial" w:cs="Arial"/>
            <w:bCs/>
            <w:noProof/>
            <w:sz w:val="24"/>
            <w:szCs w:val="24"/>
          </w:rPr>
          <w:t>2</w:t>
        </w:r>
        <w:r w:rsidRPr="008B311E">
          <w:rPr>
            <w:rFonts w:ascii="Arial" w:hAnsi="Arial" w:cs="Arial"/>
            <w:bCs/>
            <w:sz w:val="24"/>
            <w:szCs w:val="24"/>
          </w:rPr>
          <w:fldChar w:fldCharType="end"/>
        </w:r>
      </w:p>
    </w:sdtContent>
  </w:sdt>
  <w:p w14:paraId="0AA199A9" w14:textId="77777777" w:rsidR="00C56FBE" w:rsidRDefault="00C56FBE">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62E2"/>
    <w:multiLevelType w:val="multilevel"/>
    <w:tmpl w:val="A5461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3AFCF9"/>
    <w:multiLevelType w:val="hybridMultilevel"/>
    <w:tmpl w:val="77B00B6C"/>
    <w:lvl w:ilvl="0" w:tplc="963CF532">
      <w:start w:val="1"/>
      <w:numFmt w:val="bullet"/>
      <w:lvlText w:val=""/>
      <w:lvlJc w:val="left"/>
      <w:pPr>
        <w:ind w:left="720" w:hanging="360"/>
      </w:pPr>
      <w:rPr>
        <w:rFonts w:ascii="Symbol" w:hAnsi="Symbol" w:hint="default"/>
      </w:rPr>
    </w:lvl>
    <w:lvl w:ilvl="1" w:tplc="2B8C07D6">
      <w:start w:val="1"/>
      <w:numFmt w:val="bullet"/>
      <w:lvlText w:val="o"/>
      <w:lvlJc w:val="left"/>
      <w:pPr>
        <w:ind w:left="1440" w:hanging="360"/>
      </w:pPr>
      <w:rPr>
        <w:rFonts w:ascii="Courier New" w:hAnsi="Courier New" w:hint="default"/>
      </w:rPr>
    </w:lvl>
    <w:lvl w:ilvl="2" w:tplc="18D63710">
      <w:start w:val="1"/>
      <w:numFmt w:val="bullet"/>
      <w:lvlText w:val=""/>
      <w:lvlJc w:val="left"/>
      <w:pPr>
        <w:ind w:left="2160" w:hanging="360"/>
      </w:pPr>
      <w:rPr>
        <w:rFonts w:ascii="Wingdings" w:hAnsi="Wingdings" w:hint="default"/>
      </w:rPr>
    </w:lvl>
    <w:lvl w:ilvl="3" w:tplc="D48EFF98">
      <w:start w:val="1"/>
      <w:numFmt w:val="bullet"/>
      <w:lvlText w:val=""/>
      <w:lvlJc w:val="left"/>
      <w:pPr>
        <w:ind w:left="2880" w:hanging="360"/>
      </w:pPr>
      <w:rPr>
        <w:rFonts w:ascii="Symbol" w:hAnsi="Symbol" w:hint="default"/>
      </w:rPr>
    </w:lvl>
    <w:lvl w:ilvl="4" w:tplc="F10E34E2">
      <w:start w:val="1"/>
      <w:numFmt w:val="bullet"/>
      <w:lvlText w:val="o"/>
      <w:lvlJc w:val="left"/>
      <w:pPr>
        <w:ind w:left="3600" w:hanging="360"/>
      </w:pPr>
      <w:rPr>
        <w:rFonts w:ascii="Courier New" w:hAnsi="Courier New" w:hint="default"/>
      </w:rPr>
    </w:lvl>
    <w:lvl w:ilvl="5" w:tplc="0FCC7CFE">
      <w:start w:val="1"/>
      <w:numFmt w:val="bullet"/>
      <w:lvlText w:val=""/>
      <w:lvlJc w:val="left"/>
      <w:pPr>
        <w:ind w:left="4320" w:hanging="360"/>
      </w:pPr>
      <w:rPr>
        <w:rFonts w:ascii="Wingdings" w:hAnsi="Wingdings" w:hint="default"/>
      </w:rPr>
    </w:lvl>
    <w:lvl w:ilvl="6" w:tplc="A8D8E28A">
      <w:start w:val="1"/>
      <w:numFmt w:val="bullet"/>
      <w:lvlText w:val=""/>
      <w:lvlJc w:val="left"/>
      <w:pPr>
        <w:ind w:left="5040" w:hanging="360"/>
      </w:pPr>
      <w:rPr>
        <w:rFonts w:ascii="Symbol" w:hAnsi="Symbol" w:hint="default"/>
      </w:rPr>
    </w:lvl>
    <w:lvl w:ilvl="7" w:tplc="48DA464C">
      <w:start w:val="1"/>
      <w:numFmt w:val="bullet"/>
      <w:lvlText w:val="o"/>
      <w:lvlJc w:val="left"/>
      <w:pPr>
        <w:ind w:left="5760" w:hanging="360"/>
      </w:pPr>
      <w:rPr>
        <w:rFonts w:ascii="Courier New" w:hAnsi="Courier New" w:hint="default"/>
      </w:rPr>
    </w:lvl>
    <w:lvl w:ilvl="8" w:tplc="68564A44">
      <w:start w:val="1"/>
      <w:numFmt w:val="bullet"/>
      <w:lvlText w:val=""/>
      <w:lvlJc w:val="left"/>
      <w:pPr>
        <w:ind w:left="6480" w:hanging="360"/>
      </w:pPr>
      <w:rPr>
        <w:rFonts w:ascii="Wingdings" w:hAnsi="Wingdings" w:hint="default"/>
      </w:rPr>
    </w:lvl>
  </w:abstractNum>
  <w:abstractNum w:abstractNumId="2" w15:restartNumberingAfterBreak="0">
    <w:nsid w:val="038A68A9"/>
    <w:multiLevelType w:val="multilevel"/>
    <w:tmpl w:val="D45C6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A00E1B"/>
    <w:multiLevelType w:val="multilevel"/>
    <w:tmpl w:val="9D9E5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7D10D9"/>
    <w:multiLevelType w:val="multilevel"/>
    <w:tmpl w:val="30DA8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584708"/>
    <w:multiLevelType w:val="multilevel"/>
    <w:tmpl w:val="968AA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7D1A6E"/>
    <w:multiLevelType w:val="multilevel"/>
    <w:tmpl w:val="287EE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A56AEF"/>
    <w:multiLevelType w:val="hybridMultilevel"/>
    <w:tmpl w:val="62061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DC579B"/>
    <w:multiLevelType w:val="hybridMultilevel"/>
    <w:tmpl w:val="19F406B4"/>
    <w:lvl w:ilvl="0" w:tplc="92EABD7C">
      <w:start w:val="1"/>
      <w:numFmt w:val="bullet"/>
      <w:lvlText w:val=""/>
      <w:lvlJc w:val="left"/>
      <w:pPr>
        <w:ind w:left="720" w:hanging="360"/>
      </w:pPr>
      <w:rPr>
        <w:rFonts w:ascii="Symbol" w:hAnsi="Symbol" w:hint="default"/>
      </w:rPr>
    </w:lvl>
    <w:lvl w:ilvl="1" w:tplc="F6166130">
      <w:start w:val="1"/>
      <w:numFmt w:val="bullet"/>
      <w:lvlText w:val="o"/>
      <w:lvlJc w:val="left"/>
      <w:pPr>
        <w:ind w:left="1440" w:hanging="360"/>
      </w:pPr>
      <w:rPr>
        <w:rFonts w:ascii="Courier New" w:hAnsi="Courier New" w:hint="default"/>
      </w:rPr>
    </w:lvl>
    <w:lvl w:ilvl="2" w:tplc="D102BDC8">
      <w:start w:val="1"/>
      <w:numFmt w:val="bullet"/>
      <w:lvlText w:val=""/>
      <w:lvlJc w:val="left"/>
      <w:pPr>
        <w:ind w:left="2160" w:hanging="360"/>
      </w:pPr>
      <w:rPr>
        <w:rFonts w:ascii="Wingdings" w:hAnsi="Wingdings" w:hint="default"/>
      </w:rPr>
    </w:lvl>
    <w:lvl w:ilvl="3" w:tplc="10D4DC32">
      <w:start w:val="1"/>
      <w:numFmt w:val="bullet"/>
      <w:lvlText w:val=""/>
      <w:lvlJc w:val="left"/>
      <w:pPr>
        <w:ind w:left="2880" w:hanging="360"/>
      </w:pPr>
      <w:rPr>
        <w:rFonts w:ascii="Symbol" w:hAnsi="Symbol" w:hint="default"/>
      </w:rPr>
    </w:lvl>
    <w:lvl w:ilvl="4" w:tplc="2CDEC73C">
      <w:start w:val="1"/>
      <w:numFmt w:val="bullet"/>
      <w:lvlText w:val="o"/>
      <w:lvlJc w:val="left"/>
      <w:pPr>
        <w:ind w:left="3600" w:hanging="360"/>
      </w:pPr>
      <w:rPr>
        <w:rFonts w:ascii="Courier New" w:hAnsi="Courier New" w:hint="default"/>
      </w:rPr>
    </w:lvl>
    <w:lvl w:ilvl="5" w:tplc="BD68D4FE">
      <w:start w:val="1"/>
      <w:numFmt w:val="bullet"/>
      <w:lvlText w:val=""/>
      <w:lvlJc w:val="left"/>
      <w:pPr>
        <w:ind w:left="4320" w:hanging="360"/>
      </w:pPr>
      <w:rPr>
        <w:rFonts w:ascii="Wingdings" w:hAnsi="Wingdings" w:hint="default"/>
      </w:rPr>
    </w:lvl>
    <w:lvl w:ilvl="6" w:tplc="C7F8256A">
      <w:start w:val="1"/>
      <w:numFmt w:val="bullet"/>
      <w:lvlText w:val=""/>
      <w:lvlJc w:val="left"/>
      <w:pPr>
        <w:ind w:left="5040" w:hanging="360"/>
      </w:pPr>
      <w:rPr>
        <w:rFonts w:ascii="Symbol" w:hAnsi="Symbol" w:hint="default"/>
      </w:rPr>
    </w:lvl>
    <w:lvl w:ilvl="7" w:tplc="A75ABB9E">
      <w:start w:val="1"/>
      <w:numFmt w:val="bullet"/>
      <w:lvlText w:val="o"/>
      <w:lvlJc w:val="left"/>
      <w:pPr>
        <w:ind w:left="5760" w:hanging="360"/>
      </w:pPr>
      <w:rPr>
        <w:rFonts w:ascii="Courier New" w:hAnsi="Courier New" w:hint="default"/>
      </w:rPr>
    </w:lvl>
    <w:lvl w:ilvl="8" w:tplc="20387E78">
      <w:start w:val="1"/>
      <w:numFmt w:val="bullet"/>
      <w:lvlText w:val=""/>
      <w:lvlJc w:val="left"/>
      <w:pPr>
        <w:ind w:left="6480" w:hanging="360"/>
      </w:pPr>
      <w:rPr>
        <w:rFonts w:ascii="Wingdings" w:hAnsi="Wingdings" w:hint="default"/>
      </w:rPr>
    </w:lvl>
  </w:abstractNum>
  <w:abstractNum w:abstractNumId="9" w15:restartNumberingAfterBreak="0">
    <w:nsid w:val="11E00017"/>
    <w:multiLevelType w:val="multilevel"/>
    <w:tmpl w:val="327C3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670553"/>
    <w:multiLevelType w:val="hybridMultilevel"/>
    <w:tmpl w:val="E084DAF6"/>
    <w:lvl w:ilvl="0" w:tplc="91422C5E">
      <w:start w:val="1"/>
      <w:numFmt w:val="lowerLetter"/>
      <w:lvlText w:val="%1."/>
      <w:lvlJc w:val="left"/>
      <w:pPr>
        <w:ind w:left="720" w:hanging="360"/>
      </w:pPr>
    </w:lvl>
    <w:lvl w:ilvl="1" w:tplc="916ECD52">
      <w:start w:val="1"/>
      <w:numFmt w:val="lowerLetter"/>
      <w:lvlText w:val="%2."/>
      <w:lvlJc w:val="left"/>
      <w:pPr>
        <w:ind w:left="1440" w:hanging="360"/>
      </w:pPr>
    </w:lvl>
    <w:lvl w:ilvl="2" w:tplc="612C5B42">
      <w:start w:val="1"/>
      <w:numFmt w:val="lowerRoman"/>
      <w:lvlText w:val="%3."/>
      <w:lvlJc w:val="right"/>
      <w:pPr>
        <w:ind w:left="2160" w:hanging="180"/>
      </w:pPr>
    </w:lvl>
    <w:lvl w:ilvl="3" w:tplc="5704B0C8">
      <w:start w:val="1"/>
      <w:numFmt w:val="decimal"/>
      <w:lvlText w:val="%4."/>
      <w:lvlJc w:val="left"/>
      <w:pPr>
        <w:ind w:left="2880" w:hanging="360"/>
      </w:pPr>
    </w:lvl>
    <w:lvl w:ilvl="4" w:tplc="82EAB20A">
      <w:start w:val="1"/>
      <w:numFmt w:val="lowerLetter"/>
      <w:lvlText w:val="%5."/>
      <w:lvlJc w:val="left"/>
      <w:pPr>
        <w:ind w:left="3600" w:hanging="360"/>
      </w:pPr>
    </w:lvl>
    <w:lvl w:ilvl="5" w:tplc="B6345938">
      <w:start w:val="1"/>
      <w:numFmt w:val="lowerRoman"/>
      <w:lvlText w:val="%6."/>
      <w:lvlJc w:val="right"/>
      <w:pPr>
        <w:ind w:left="4320" w:hanging="180"/>
      </w:pPr>
    </w:lvl>
    <w:lvl w:ilvl="6" w:tplc="1E62EF48">
      <w:start w:val="1"/>
      <w:numFmt w:val="decimal"/>
      <w:lvlText w:val="%7."/>
      <w:lvlJc w:val="left"/>
      <w:pPr>
        <w:ind w:left="5040" w:hanging="360"/>
      </w:pPr>
    </w:lvl>
    <w:lvl w:ilvl="7" w:tplc="3F3E8A0E">
      <w:start w:val="1"/>
      <w:numFmt w:val="lowerLetter"/>
      <w:lvlText w:val="%8."/>
      <w:lvlJc w:val="left"/>
      <w:pPr>
        <w:ind w:left="5760" w:hanging="360"/>
      </w:pPr>
    </w:lvl>
    <w:lvl w:ilvl="8" w:tplc="CAAE18EA">
      <w:start w:val="1"/>
      <w:numFmt w:val="lowerRoman"/>
      <w:lvlText w:val="%9."/>
      <w:lvlJc w:val="right"/>
      <w:pPr>
        <w:ind w:left="6480" w:hanging="180"/>
      </w:pPr>
    </w:lvl>
  </w:abstractNum>
  <w:abstractNum w:abstractNumId="11" w15:restartNumberingAfterBreak="0">
    <w:nsid w:val="168F1FC4"/>
    <w:multiLevelType w:val="multilevel"/>
    <w:tmpl w:val="B3C64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5255BE"/>
    <w:multiLevelType w:val="multilevel"/>
    <w:tmpl w:val="51C66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7886CAD"/>
    <w:multiLevelType w:val="multilevel"/>
    <w:tmpl w:val="0A883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7FCD0A9"/>
    <w:multiLevelType w:val="hybridMultilevel"/>
    <w:tmpl w:val="699C15D2"/>
    <w:lvl w:ilvl="0" w:tplc="72547A1C">
      <w:start w:val="1"/>
      <w:numFmt w:val="bullet"/>
      <w:lvlText w:val=""/>
      <w:lvlJc w:val="left"/>
      <w:pPr>
        <w:ind w:left="720" w:hanging="360"/>
      </w:pPr>
      <w:rPr>
        <w:rFonts w:ascii="Symbol" w:hAnsi="Symbol" w:hint="default"/>
      </w:rPr>
    </w:lvl>
    <w:lvl w:ilvl="1" w:tplc="2902AAD0">
      <w:start w:val="1"/>
      <w:numFmt w:val="bullet"/>
      <w:lvlText w:val=""/>
      <w:lvlJc w:val="left"/>
      <w:pPr>
        <w:ind w:left="1440" w:hanging="360"/>
      </w:pPr>
      <w:rPr>
        <w:rFonts w:ascii="Symbol" w:hAnsi="Symbol" w:hint="default"/>
      </w:rPr>
    </w:lvl>
    <w:lvl w:ilvl="2" w:tplc="9E46901E">
      <w:start w:val="1"/>
      <w:numFmt w:val="bullet"/>
      <w:lvlText w:val=""/>
      <w:lvlJc w:val="left"/>
      <w:pPr>
        <w:ind w:left="2160" w:hanging="360"/>
      </w:pPr>
      <w:rPr>
        <w:rFonts w:ascii="Wingdings" w:hAnsi="Wingdings" w:hint="default"/>
      </w:rPr>
    </w:lvl>
    <w:lvl w:ilvl="3" w:tplc="38C2D58E">
      <w:start w:val="1"/>
      <w:numFmt w:val="bullet"/>
      <w:lvlText w:val=""/>
      <w:lvlJc w:val="left"/>
      <w:pPr>
        <w:ind w:left="2880" w:hanging="360"/>
      </w:pPr>
      <w:rPr>
        <w:rFonts w:ascii="Symbol" w:hAnsi="Symbol" w:hint="default"/>
      </w:rPr>
    </w:lvl>
    <w:lvl w:ilvl="4" w:tplc="27BA8374">
      <w:start w:val="1"/>
      <w:numFmt w:val="bullet"/>
      <w:lvlText w:val="o"/>
      <w:lvlJc w:val="left"/>
      <w:pPr>
        <w:ind w:left="3600" w:hanging="360"/>
      </w:pPr>
      <w:rPr>
        <w:rFonts w:ascii="Courier New" w:hAnsi="Courier New" w:hint="default"/>
      </w:rPr>
    </w:lvl>
    <w:lvl w:ilvl="5" w:tplc="6B202A34">
      <w:start w:val="1"/>
      <w:numFmt w:val="bullet"/>
      <w:lvlText w:val=""/>
      <w:lvlJc w:val="left"/>
      <w:pPr>
        <w:ind w:left="4320" w:hanging="360"/>
      </w:pPr>
      <w:rPr>
        <w:rFonts w:ascii="Wingdings" w:hAnsi="Wingdings" w:hint="default"/>
      </w:rPr>
    </w:lvl>
    <w:lvl w:ilvl="6" w:tplc="5C5E1C72">
      <w:start w:val="1"/>
      <w:numFmt w:val="bullet"/>
      <w:lvlText w:val=""/>
      <w:lvlJc w:val="left"/>
      <w:pPr>
        <w:ind w:left="5040" w:hanging="360"/>
      </w:pPr>
      <w:rPr>
        <w:rFonts w:ascii="Symbol" w:hAnsi="Symbol" w:hint="default"/>
      </w:rPr>
    </w:lvl>
    <w:lvl w:ilvl="7" w:tplc="86F044D8">
      <w:start w:val="1"/>
      <w:numFmt w:val="bullet"/>
      <w:lvlText w:val="o"/>
      <w:lvlJc w:val="left"/>
      <w:pPr>
        <w:ind w:left="5760" w:hanging="360"/>
      </w:pPr>
      <w:rPr>
        <w:rFonts w:ascii="Courier New" w:hAnsi="Courier New" w:hint="default"/>
      </w:rPr>
    </w:lvl>
    <w:lvl w:ilvl="8" w:tplc="81FE7B78">
      <w:start w:val="1"/>
      <w:numFmt w:val="bullet"/>
      <w:lvlText w:val=""/>
      <w:lvlJc w:val="left"/>
      <w:pPr>
        <w:ind w:left="6480" w:hanging="360"/>
      </w:pPr>
      <w:rPr>
        <w:rFonts w:ascii="Wingdings" w:hAnsi="Wingdings" w:hint="default"/>
      </w:rPr>
    </w:lvl>
  </w:abstractNum>
  <w:abstractNum w:abstractNumId="15" w15:restartNumberingAfterBreak="0">
    <w:nsid w:val="1B3E4C74"/>
    <w:multiLevelType w:val="multilevel"/>
    <w:tmpl w:val="7DAA85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CC4CA4F"/>
    <w:multiLevelType w:val="hybridMultilevel"/>
    <w:tmpl w:val="5D922C3E"/>
    <w:lvl w:ilvl="0" w:tplc="C0C4AE42">
      <w:start w:val="1"/>
      <w:numFmt w:val="decimal"/>
      <w:lvlText w:val="%1."/>
      <w:lvlJc w:val="left"/>
      <w:pPr>
        <w:ind w:left="720" w:hanging="360"/>
      </w:pPr>
    </w:lvl>
    <w:lvl w:ilvl="1" w:tplc="A4E45688">
      <w:start w:val="1"/>
      <w:numFmt w:val="lowerLetter"/>
      <w:lvlText w:val="%2."/>
      <w:lvlJc w:val="left"/>
      <w:pPr>
        <w:ind w:left="1440" w:hanging="360"/>
      </w:pPr>
    </w:lvl>
    <w:lvl w:ilvl="2" w:tplc="F33274E4">
      <w:start w:val="1"/>
      <w:numFmt w:val="lowerRoman"/>
      <w:lvlText w:val="%3."/>
      <w:lvlJc w:val="right"/>
      <w:pPr>
        <w:ind w:left="2160" w:hanging="180"/>
      </w:pPr>
    </w:lvl>
    <w:lvl w:ilvl="3" w:tplc="E27C556A">
      <w:start w:val="1"/>
      <w:numFmt w:val="decimal"/>
      <w:lvlText w:val="%4."/>
      <w:lvlJc w:val="left"/>
      <w:pPr>
        <w:ind w:left="2880" w:hanging="360"/>
      </w:pPr>
    </w:lvl>
    <w:lvl w:ilvl="4" w:tplc="49A818CE">
      <w:start w:val="1"/>
      <w:numFmt w:val="lowerLetter"/>
      <w:lvlText w:val="%5."/>
      <w:lvlJc w:val="left"/>
      <w:pPr>
        <w:ind w:left="3600" w:hanging="360"/>
      </w:pPr>
    </w:lvl>
    <w:lvl w:ilvl="5" w:tplc="F0FC7486">
      <w:start w:val="1"/>
      <w:numFmt w:val="lowerRoman"/>
      <w:lvlText w:val="%6."/>
      <w:lvlJc w:val="right"/>
      <w:pPr>
        <w:ind w:left="4320" w:hanging="180"/>
      </w:pPr>
    </w:lvl>
    <w:lvl w:ilvl="6" w:tplc="DCF2B822">
      <w:start w:val="1"/>
      <w:numFmt w:val="decimal"/>
      <w:lvlText w:val="%7."/>
      <w:lvlJc w:val="left"/>
      <w:pPr>
        <w:ind w:left="5040" w:hanging="360"/>
      </w:pPr>
    </w:lvl>
    <w:lvl w:ilvl="7" w:tplc="99F491B4">
      <w:start w:val="1"/>
      <w:numFmt w:val="lowerLetter"/>
      <w:lvlText w:val="%8."/>
      <w:lvlJc w:val="left"/>
      <w:pPr>
        <w:ind w:left="5760" w:hanging="360"/>
      </w:pPr>
    </w:lvl>
    <w:lvl w:ilvl="8" w:tplc="18A61620">
      <w:start w:val="1"/>
      <w:numFmt w:val="lowerRoman"/>
      <w:lvlText w:val="%9."/>
      <w:lvlJc w:val="right"/>
      <w:pPr>
        <w:ind w:left="6480" w:hanging="180"/>
      </w:pPr>
    </w:lvl>
  </w:abstractNum>
  <w:abstractNum w:abstractNumId="17" w15:restartNumberingAfterBreak="0">
    <w:nsid w:val="1D4EFD69"/>
    <w:multiLevelType w:val="hybridMultilevel"/>
    <w:tmpl w:val="F4900338"/>
    <w:lvl w:ilvl="0" w:tplc="E1E4A372">
      <w:start w:val="1"/>
      <w:numFmt w:val="bullet"/>
      <w:lvlText w:val=""/>
      <w:lvlJc w:val="left"/>
      <w:pPr>
        <w:ind w:left="720" w:hanging="360"/>
      </w:pPr>
      <w:rPr>
        <w:rFonts w:ascii="Symbol" w:hAnsi="Symbol" w:hint="default"/>
      </w:rPr>
    </w:lvl>
    <w:lvl w:ilvl="1" w:tplc="F2B22C9C">
      <w:start w:val="1"/>
      <w:numFmt w:val="bullet"/>
      <w:lvlText w:val="o"/>
      <w:lvlJc w:val="left"/>
      <w:pPr>
        <w:ind w:left="1440" w:hanging="360"/>
      </w:pPr>
      <w:rPr>
        <w:rFonts w:ascii="Courier New" w:hAnsi="Courier New" w:hint="default"/>
      </w:rPr>
    </w:lvl>
    <w:lvl w:ilvl="2" w:tplc="EA3A36A6">
      <w:start w:val="1"/>
      <w:numFmt w:val="bullet"/>
      <w:lvlText w:val=""/>
      <w:lvlJc w:val="left"/>
      <w:pPr>
        <w:ind w:left="2160" w:hanging="360"/>
      </w:pPr>
      <w:rPr>
        <w:rFonts w:ascii="Wingdings" w:hAnsi="Wingdings" w:hint="default"/>
      </w:rPr>
    </w:lvl>
    <w:lvl w:ilvl="3" w:tplc="07220DC4">
      <w:start w:val="1"/>
      <w:numFmt w:val="bullet"/>
      <w:lvlText w:val=""/>
      <w:lvlJc w:val="left"/>
      <w:pPr>
        <w:ind w:left="2880" w:hanging="360"/>
      </w:pPr>
      <w:rPr>
        <w:rFonts w:ascii="Symbol" w:hAnsi="Symbol" w:hint="default"/>
      </w:rPr>
    </w:lvl>
    <w:lvl w:ilvl="4" w:tplc="6AD0237C">
      <w:start w:val="1"/>
      <w:numFmt w:val="bullet"/>
      <w:lvlText w:val="o"/>
      <w:lvlJc w:val="left"/>
      <w:pPr>
        <w:ind w:left="3600" w:hanging="360"/>
      </w:pPr>
      <w:rPr>
        <w:rFonts w:ascii="Courier New" w:hAnsi="Courier New" w:hint="default"/>
      </w:rPr>
    </w:lvl>
    <w:lvl w:ilvl="5" w:tplc="96E0AE40">
      <w:start w:val="1"/>
      <w:numFmt w:val="bullet"/>
      <w:lvlText w:val=""/>
      <w:lvlJc w:val="left"/>
      <w:pPr>
        <w:ind w:left="4320" w:hanging="360"/>
      </w:pPr>
      <w:rPr>
        <w:rFonts w:ascii="Wingdings" w:hAnsi="Wingdings" w:hint="default"/>
      </w:rPr>
    </w:lvl>
    <w:lvl w:ilvl="6" w:tplc="5EAA17E0">
      <w:start w:val="1"/>
      <w:numFmt w:val="bullet"/>
      <w:lvlText w:val=""/>
      <w:lvlJc w:val="left"/>
      <w:pPr>
        <w:ind w:left="5040" w:hanging="360"/>
      </w:pPr>
      <w:rPr>
        <w:rFonts w:ascii="Symbol" w:hAnsi="Symbol" w:hint="default"/>
      </w:rPr>
    </w:lvl>
    <w:lvl w:ilvl="7" w:tplc="449442D8">
      <w:start w:val="1"/>
      <w:numFmt w:val="bullet"/>
      <w:lvlText w:val="o"/>
      <w:lvlJc w:val="left"/>
      <w:pPr>
        <w:ind w:left="5760" w:hanging="360"/>
      </w:pPr>
      <w:rPr>
        <w:rFonts w:ascii="Courier New" w:hAnsi="Courier New" w:hint="default"/>
      </w:rPr>
    </w:lvl>
    <w:lvl w:ilvl="8" w:tplc="E8D243AC">
      <w:start w:val="1"/>
      <w:numFmt w:val="bullet"/>
      <w:lvlText w:val=""/>
      <w:lvlJc w:val="left"/>
      <w:pPr>
        <w:ind w:left="6480" w:hanging="360"/>
      </w:pPr>
      <w:rPr>
        <w:rFonts w:ascii="Wingdings" w:hAnsi="Wingdings" w:hint="default"/>
      </w:rPr>
    </w:lvl>
  </w:abstractNum>
  <w:abstractNum w:abstractNumId="18" w15:restartNumberingAfterBreak="0">
    <w:nsid w:val="1E916663"/>
    <w:multiLevelType w:val="multilevel"/>
    <w:tmpl w:val="61DA6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ECA77A8"/>
    <w:multiLevelType w:val="hybridMultilevel"/>
    <w:tmpl w:val="5300A816"/>
    <w:lvl w:ilvl="0" w:tplc="00620A0E">
      <w:start w:val="1"/>
      <w:numFmt w:val="lowerLetter"/>
      <w:lvlText w:val="%1."/>
      <w:lvlJc w:val="left"/>
      <w:pPr>
        <w:ind w:left="720" w:hanging="360"/>
      </w:pPr>
    </w:lvl>
    <w:lvl w:ilvl="1" w:tplc="045EE69E">
      <w:start w:val="1"/>
      <w:numFmt w:val="lowerLetter"/>
      <w:lvlText w:val="%2."/>
      <w:lvlJc w:val="left"/>
      <w:pPr>
        <w:ind w:left="1440" w:hanging="360"/>
      </w:pPr>
    </w:lvl>
    <w:lvl w:ilvl="2" w:tplc="BD3E8074">
      <w:start w:val="1"/>
      <w:numFmt w:val="lowerRoman"/>
      <w:lvlText w:val="%3."/>
      <w:lvlJc w:val="right"/>
      <w:pPr>
        <w:ind w:left="2160" w:hanging="180"/>
      </w:pPr>
    </w:lvl>
    <w:lvl w:ilvl="3" w:tplc="7F3C83B2">
      <w:start w:val="1"/>
      <w:numFmt w:val="decimal"/>
      <w:lvlText w:val="%4."/>
      <w:lvlJc w:val="left"/>
      <w:pPr>
        <w:ind w:left="2880" w:hanging="360"/>
      </w:pPr>
    </w:lvl>
    <w:lvl w:ilvl="4" w:tplc="E7C282B2">
      <w:start w:val="1"/>
      <w:numFmt w:val="lowerLetter"/>
      <w:lvlText w:val="%5."/>
      <w:lvlJc w:val="left"/>
      <w:pPr>
        <w:ind w:left="3600" w:hanging="360"/>
      </w:pPr>
    </w:lvl>
    <w:lvl w:ilvl="5" w:tplc="63567984">
      <w:start w:val="1"/>
      <w:numFmt w:val="lowerRoman"/>
      <w:lvlText w:val="%6."/>
      <w:lvlJc w:val="right"/>
      <w:pPr>
        <w:ind w:left="4320" w:hanging="180"/>
      </w:pPr>
    </w:lvl>
    <w:lvl w:ilvl="6" w:tplc="592E9D30">
      <w:start w:val="1"/>
      <w:numFmt w:val="decimal"/>
      <w:lvlText w:val="%7."/>
      <w:lvlJc w:val="left"/>
      <w:pPr>
        <w:ind w:left="5040" w:hanging="360"/>
      </w:pPr>
    </w:lvl>
    <w:lvl w:ilvl="7" w:tplc="C7523A80">
      <w:start w:val="1"/>
      <w:numFmt w:val="lowerLetter"/>
      <w:lvlText w:val="%8."/>
      <w:lvlJc w:val="left"/>
      <w:pPr>
        <w:ind w:left="5760" w:hanging="360"/>
      </w:pPr>
    </w:lvl>
    <w:lvl w:ilvl="8" w:tplc="897CC938">
      <w:start w:val="1"/>
      <w:numFmt w:val="lowerRoman"/>
      <w:lvlText w:val="%9."/>
      <w:lvlJc w:val="right"/>
      <w:pPr>
        <w:ind w:left="6480" w:hanging="180"/>
      </w:pPr>
    </w:lvl>
  </w:abstractNum>
  <w:abstractNum w:abstractNumId="20" w15:restartNumberingAfterBreak="0">
    <w:nsid w:val="20BF65C4"/>
    <w:multiLevelType w:val="multilevel"/>
    <w:tmpl w:val="B0068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1B54F67"/>
    <w:multiLevelType w:val="multilevel"/>
    <w:tmpl w:val="CF1E5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2653C3D"/>
    <w:multiLevelType w:val="multilevel"/>
    <w:tmpl w:val="4A761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34F4447"/>
    <w:multiLevelType w:val="multilevel"/>
    <w:tmpl w:val="5590E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4446E14"/>
    <w:multiLevelType w:val="multilevel"/>
    <w:tmpl w:val="93407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4E5090F"/>
    <w:multiLevelType w:val="hybridMultilevel"/>
    <w:tmpl w:val="28DA7610"/>
    <w:lvl w:ilvl="0" w:tplc="D2BC2640">
      <w:start w:val="1"/>
      <w:numFmt w:val="decimal"/>
      <w:lvlText w:val="%1."/>
      <w:lvlJc w:val="left"/>
      <w:pPr>
        <w:ind w:left="720" w:hanging="360"/>
      </w:pPr>
    </w:lvl>
    <w:lvl w:ilvl="1" w:tplc="E0D87708">
      <w:start w:val="1"/>
      <w:numFmt w:val="lowerLetter"/>
      <w:lvlText w:val="%2."/>
      <w:lvlJc w:val="left"/>
      <w:pPr>
        <w:ind w:left="1440" w:hanging="360"/>
      </w:pPr>
    </w:lvl>
    <w:lvl w:ilvl="2" w:tplc="D018A9A8">
      <w:start w:val="1"/>
      <w:numFmt w:val="lowerRoman"/>
      <w:lvlText w:val="%3."/>
      <w:lvlJc w:val="right"/>
      <w:pPr>
        <w:ind w:left="2160" w:hanging="180"/>
      </w:pPr>
    </w:lvl>
    <w:lvl w:ilvl="3" w:tplc="32986372">
      <w:start w:val="1"/>
      <w:numFmt w:val="decimal"/>
      <w:lvlText w:val="%4."/>
      <w:lvlJc w:val="left"/>
      <w:pPr>
        <w:ind w:left="2880" w:hanging="360"/>
      </w:pPr>
    </w:lvl>
    <w:lvl w:ilvl="4" w:tplc="98988538">
      <w:start w:val="1"/>
      <w:numFmt w:val="lowerLetter"/>
      <w:lvlText w:val="%5."/>
      <w:lvlJc w:val="left"/>
      <w:pPr>
        <w:ind w:left="3600" w:hanging="360"/>
      </w:pPr>
    </w:lvl>
    <w:lvl w:ilvl="5" w:tplc="1592CE16">
      <w:start w:val="1"/>
      <w:numFmt w:val="lowerRoman"/>
      <w:lvlText w:val="%6."/>
      <w:lvlJc w:val="right"/>
      <w:pPr>
        <w:ind w:left="4320" w:hanging="180"/>
      </w:pPr>
    </w:lvl>
    <w:lvl w:ilvl="6" w:tplc="A8D23136">
      <w:start w:val="1"/>
      <w:numFmt w:val="decimal"/>
      <w:lvlText w:val="%7."/>
      <w:lvlJc w:val="left"/>
      <w:pPr>
        <w:ind w:left="5040" w:hanging="360"/>
      </w:pPr>
    </w:lvl>
    <w:lvl w:ilvl="7" w:tplc="38AA29C0">
      <w:start w:val="1"/>
      <w:numFmt w:val="lowerLetter"/>
      <w:lvlText w:val="%8."/>
      <w:lvlJc w:val="left"/>
      <w:pPr>
        <w:ind w:left="5760" w:hanging="360"/>
      </w:pPr>
    </w:lvl>
    <w:lvl w:ilvl="8" w:tplc="36085030">
      <w:start w:val="1"/>
      <w:numFmt w:val="lowerRoman"/>
      <w:lvlText w:val="%9."/>
      <w:lvlJc w:val="right"/>
      <w:pPr>
        <w:ind w:left="6480" w:hanging="180"/>
      </w:pPr>
    </w:lvl>
  </w:abstractNum>
  <w:abstractNum w:abstractNumId="26" w15:restartNumberingAfterBreak="0">
    <w:nsid w:val="24F750F2"/>
    <w:multiLevelType w:val="multilevel"/>
    <w:tmpl w:val="49104C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5D33BFB"/>
    <w:multiLevelType w:val="hybridMultilevel"/>
    <w:tmpl w:val="ADBCA2F8"/>
    <w:lvl w:ilvl="0" w:tplc="04090001">
      <w:start w:val="1"/>
      <w:numFmt w:val="bullet"/>
      <w:lvlText w:val=""/>
      <w:lvlJc w:val="left"/>
      <w:pPr>
        <w:ind w:left="720" w:hanging="360"/>
      </w:pPr>
      <w:rPr>
        <w:rFonts w:ascii="Symbol" w:hAnsi="Symbol" w:hint="default"/>
      </w:rPr>
    </w:lvl>
    <w:lvl w:ilvl="1" w:tplc="77B83A54">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041F6A"/>
    <w:multiLevelType w:val="multilevel"/>
    <w:tmpl w:val="D8F84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C3E1513"/>
    <w:multiLevelType w:val="multilevel"/>
    <w:tmpl w:val="7ACEA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C489E5D"/>
    <w:multiLevelType w:val="hybridMultilevel"/>
    <w:tmpl w:val="AA08A292"/>
    <w:lvl w:ilvl="0" w:tplc="2D7A073C">
      <w:start w:val="1"/>
      <w:numFmt w:val="bullet"/>
      <w:lvlText w:val=""/>
      <w:lvlJc w:val="left"/>
      <w:pPr>
        <w:ind w:left="720" w:hanging="360"/>
      </w:pPr>
      <w:rPr>
        <w:rFonts w:ascii="Symbol" w:hAnsi="Symbol" w:hint="default"/>
      </w:rPr>
    </w:lvl>
    <w:lvl w:ilvl="1" w:tplc="D5F014C8">
      <w:start w:val="1"/>
      <w:numFmt w:val="bullet"/>
      <w:lvlText w:val="o"/>
      <w:lvlJc w:val="left"/>
      <w:pPr>
        <w:ind w:left="1440" w:hanging="360"/>
      </w:pPr>
      <w:rPr>
        <w:rFonts w:ascii="Courier New" w:hAnsi="Courier New" w:hint="default"/>
      </w:rPr>
    </w:lvl>
    <w:lvl w:ilvl="2" w:tplc="BFA24964">
      <w:start w:val="1"/>
      <w:numFmt w:val="bullet"/>
      <w:lvlText w:val=""/>
      <w:lvlJc w:val="left"/>
      <w:pPr>
        <w:ind w:left="2160" w:hanging="360"/>
      </w:pPr>
      <w:rPr>
        <w:rFonts w:ascii="Wingdings" w:hAnsi="Wingdings" w:hint="default"/>
      </w:rPr>
    </w:lvl>
    <w:lvl w:ilvl="3" w:tplc="D9B80BEE">
      <w:start w:val="1"/>
      <w:numFmt w:val="bullet"/>
      <w:lvlText w:val=""/>
      <w:lvlJc w:val="left"/>
      <w:pPr>
        <w:ind w:left="2880" w:hanging="360"/>
      </w:pPr>
      <w:rPr>
        <w:rFonts w:ascii="Symbol" w:hAnsi="Symbol" w:hint="default"/>
      </w:rPr>
    </w:lvl>
    <w:lvl w:ilvl="4" w:tplc="058E7A80">
      <w:start w:val="1"/>
      <w:numFmt w:val="bullet"/>
      <w:lvlText w:val="o"/>
      <w:lvlJc w:val="left"/>
      <w:pPr>
        <w:ind w:left="3600" w:hanging="360"/>
      </w:pPr>
      <w:rPr>
        <w:rFonts w:ascii="Courier New" w:hAnsi="Courier New" w:hint="default"/>
      </w:rPr>
    </w:lvl>
    <w:lvl w:ilvl="5" w:tplc="E58CC5B0">
      <w:start w:val="1"/>
      <w:numFmt w:val="bullet"/>
      <w:lvlText w:val=""/>
      <w:lvlJc w:val="left"/>
      <w:pPr>
        <w:ind w:left="4320" w:hanging="360"/>
      </w:pPr>
      <w:rPr>
        <w:rFonts w:ascii="Wingdings" w:hAnsi="Wingdings" w:hint="default"/>
      </w:rPr>
    </w:lvl>
    <w:lvl w:ilvl="6" w:tplc="835CCCB0">
      <w:start w:val="1"/>
      <w:numFmt w:val="bullet"/>
      <w:lvlText w:val=""/>
      <w:lvlJc w:val="left"/>
      <w:pPr>
        <w:ind w:left="5040" w:hanging="360"/>
      </w:pPr>
      <w:rPr>
        <w:rFonts w:ascii="Symbol" w:hAnsi="Symbol" w:hint="default"/>
      </w:rPr>
    </w:lvl>
    <w:lvl w:ilvl="7" w:tplc="165C2FD0">
      <w:start w:val="1"/>
      <w:numFmt w:val="bullet"/>
      <w:lvlText w:val="o"/>
      <w:lvlJc w:val="left"/>
      <w:pPr>
        <w:ind w:left="5760" w:hanging="360"/>
      </w:pPr>
      <w:rPr>
        <w:rFonts w:ascii="Courier New" w:hAnsi="Courier New" w:hint="default"/>
      </w:rPr>
    </w:lvl>
    <w:lvl w:ilvl="8" w:tplc="AC54BBFA">
      <w:start w:val="1"/>
      <w:numFmt w:val="bullet"/>
      <w:lvlText w:val=""/>
      <w:lvlJc w:val="left"/>
      <w:pPr>
        <w:ind w:left="6480" w:hanging="360"/>
      </w:pPr>
      <w:rPr>
        <w:rFonts w:ascii="Wingdings" w:hAnsi="Wingdings" w:hint="default"/>
      </w:rPr>
    </w:lvl>
  </w:abstractNum>
  <w:abstractNum w:abstractNumId="31" w15:restartNumberingAfterBreak="0">
    <w:nsid w:val="2CB136C4"/>
    <w:multiLevelType w:val="multilevel"/>
    <w:tmpl w:val="9DEE28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D721A1B"/>
    <w:multiLevelType w:val="multilevel"/>
    <w:tmpl w:val="5014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2D927A6B"/>
    <w:multiLevelType w:val="multilevel"/>
    <w:tmpl w:val="53345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2EE83EA2"/>
    <w:multiLevelType w:val="multilevel"/>
    <w:tmpl w:val="0F44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285484A"/>
    <w:multiLevelType w:val="multilevel"/>
    <w:tmpl w:val="0C766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32D0F3D"/>
    <w:multiLevelType w:val="multilevel"/>
    <w:tmpl w:val="735E6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3F63155"/>
    <w:multiLevelType w:val="multilevel"/>
    <w:tmpl w:val="73749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4A1494A"/>
    <w:multiLevelType w:val="multilevel"/>
    <w:tmpl w:val="C9429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52B6C8C"/>
    <w:multiLevelType w:val="multilevel"/>
    <w:tmpl w:val="0E3A3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52BCB84"/>
    <w:multiLevelType w:val="hybridMultilevel"/>
    <w:tmpl w:val="5352D7D8"/>
    <w:lvl w:ilvl="0" w:tplc="F11C5924">
      <w:start w:val="1"/>
      <w:numFmt w:val="bullet"/>
      <w:lvlText w:val=""/>
      <w:lvlJc w:val="left"/>
      <w:pPr>
        <w:ind w:left="720" w:hanging="360"/>
      </w:pPr>
      <w:rPr>
        <w:rFonts w:ascii="Symbol" w:hAnsi="Symbol" w:hint="default"/>
      </w:rPr>
    </w:lvl>
    <w:lvl w:ilvl="1" w:tplc="32A8C454">
      <w:start w:val="1"/>
      <w:numFmt w:val="bullet"/>
      <w:lvlText w:val="o"/>
      <w:lvlJc w:val="left"/>
      <w:pPr>
        <w:ind w:left="1440" w:hanging="360"/>
      </w:pPr>
      <w:rPr>
        <w:rFonts w:ascii="Courier New" w:hAnsi="Courier New" w:hint="default"/>
      </w:rPr>
    </w:lvl>
    <w:lvl w:ilvl="2" w:tplc="6A40ABC2">
      <w:start w:val="1"/>
      <w:numFmt w:val="bullet"/>
      <w:lvlText w:val=""/>
      <w:lvlJc w:val="left"/>
      <w:pPr>
        <w:ind w:left="2160" w:hanging="360"/>
      </w:pPr>
      <w:rPr>
        <w:rFonts w:ascii="Wingdings" w:hAnsi="Wingdings" w:hint="default"/>
      </w:rPr>
    </w:lvl>
    <w:lvl w:ilvl="3" w:tplc="E26CFE0C">
      <w:start w:val="1"/>
      <w:numFmt w:val="bullet"/>
      <w:lvlText w:val=""/>
      <w:lvlJc w:val="left"/>
      <w:pPr>
        <w:ind w:left="2880" w:hanging="360"/>
      </w:pPr>
      <w:rPr>
        <w:rFonts w:ascii="Symbol" w:hAnsi="Symbol" w:hint="default"/>
      </w:rPr>
    </w:lvl>
    <w:lvl w:ilvl="4" w:tplc="A5704E0E">
      <w:start w:val="1"/>
      <w:numFmt w:val="bullet"/>
      <w:lvlText w:val="o"/>
      <w:lvlJc w:val="left"/>
      <w:pPr>
        <w:ind w:left="3600" w:hanging="360"/>
      </w:pPr>
      <w:rPr>
        <w:rFonts w:ascii="Courier New" w:hAnsi="Courier New" w:hint="default"/>
      </w:rPr>
    </w:lvl>
    <w:lvl w:ilvl="5" w:tplc="EBF0E568">
      <w:start w:val="1"/>
      <w:numFmt w:val="bullet"/>
      <w:lvlText w:val=""/>
      <w:lvlJc w:val="left"/>
      <w:pPr>
        <w:ind w:left="4320" w:hanging="360"/>
      </w:pPr>
      <w:rPr>
        <w:rFonts w:ascii="Wingdings" w:hAnsi="Wingdings" w:hint="default"/>
      </w:rPr>
    </w:lvl>
    <w:lvl w:ilvl="6" w:tplc="791E0172">
      <w:start w:val="1"/>
      <w:numFmt w:val="bullet"/>
      <w:lvlText w:val=""/>
      <w:lvlJc w:val="left"/>
      <w:pPr>
        <w:ind w:left="5040" w:hanging="360"/>
      </w:pPr>
      <w:rPr>
        <w:rFonts w:ascii="Symbol" w:hAnsi="Symbol" w:hint="default"/>
      </w:rPr>
    </w:lvl>
    <w:lvl w:ilvl="7" w:tplc="B19AEAE0">
      <w:start w:val="1"/>
      <w:numFmt w:val="bullet"/>
      <w:lvlText w:val="o"/>
      <w:lvlJc w:val="left"/>
      <w:pPr>
        <w:ind w:left="5760" w:hanging="360"/>
      </w:pPr>
      <w:rPr>
        <w:rFonts w:ascii="Courier New" w:hAnsi="Courier New" w:hint="default"/>
      </w:rPr>
    </w:lvl>
    <w:lvl w:ilvl="8" w:tplc="51386188">
      <w:start w:val="1"/>
      <w:numFmt w:val="bullet"/>
      <w:lvlText w:val=""/>
      <w:lvlJc w:val="left"/>
      <w:pPr>
        <w:ind w:left="6480" w:hanging="360"/>
      </w:pPr>
      <w:rPr>
        <w:rFonts w:ascii="Wingdings" w:hAnsi="Wingdings" w:hint="default"/>
      </w:rPr>
    </w:lvl>
  </w:abstractNum>
  <w:abstractNum w:abstractNumId="41" w15:restartNumberingAfterBreak="0">
    <w:nsid w:val="366F78CD"/>
    <w:multiLevelType w:val="multilevel"/>
    <w:tmpl w:val="4806A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36946425"/>
    <w:multiLevelType w:val="hybridMultilevel"/>
    <w:tmpl w:val="00DEBC56"/>
    <w:lvl w:ilvl="0" w:tplc="E474F43C">
      <w:start w:val="1"/>
      <w:numFmt w:val="bullet"/>
      <w:lvlText w:val=""/>
      <w:lvlJc w:val="left"/>
      <w:pPr>
        <w:ind w:left="720" w:hanging="360"/>
      </w:pPr>
      <w:rPr>
        <w:rFonts w:ascii="Symbol" w:hAnsi="Symbol" w:hint="default"/>
      </w:rPr>
    </w:lvl>
    <w:lvl w:ilvl="1" w:tplc="26E22062">
      <w:start w:val="1"/>
      <w:numFmt w:val="bullet"/>
      <w:lvlText w:val="o"/>
      <w:lvlJc w:val="left"/>
      <w:pPr>
        <w:ind w:left="1440" w:hanging="360"/>
      </w:pPr>
      <w:rPr>
        <w:rFonts w:ascii="Courier New" w:hAnsi="Courier New" w:hint="default"/>
      </w:rPr>
    </w:lvl>
    <w:lvl w:ilvl="2" w:tplc="CAE06B74">
      <w:start w:val="1"/>
      <w:numFmt w:val="bullet"/>
      <w:lvlText w:val=""/>
      <w:lvlJc w:val="left"/>
      <w:pPr>
        <w:ind w:left="2160" w:hanging="360"/>
      </w:pPr>
      <w:rPr>
        <w:rFonts w:ascii="Wingdings" w:hAnsi="Wingdings" w:hint="default"/>
      </w:rPr>
    </w:lvl>
    <w:lvl w:ilvl="3" w:tplc="B3EE31C2">
      <w:start w:val="1"/>
      <w:numFmt w:val="bullet"/>
      <w:lvlText w:val=""/>
      <w:lvlJc w:val="left"/>
      <w:pPr>
        <w:ind w:left="2880" w:hanging="360"/>
      </w:pPr>
      <w:rPr>
        <w:rFonts w:ascii="Symbol" w:hAnsi="Symbol" w:hint="default"/>
      </w:rPr>
    </w:lvl>
    <w:lvl w:ilvl="4" w:tplc="51F6CB6A">
      <w:start w:val="1"/>
      <w:numFmt w:val="bullet"/>
      <w:lvlText w:val="o"/>
      <w:lvlJc w:val="left"/>
      <w:pPr>
        <w:ind w:left="3600" w:hanging="360"/>
      </w:pPr>
      <w:rPr>
        <w:rFonts w:ascii="Courier New" w:hAnsi="Courier New" w:hint="default"/>
      </w:rPr>
    </w:lvl>
    <w:lvl w:ilvl="5" w:tplc="1798A13A">
      <w:start w:val="1"/>
      <w:numFmt w:val="bullet"/>
      <w:lvlText w:val=""/>
      <w:lvlJc w:val="left"/>
      <w:pPr>
        <w:ind w:left="4320" w:hanging="360"/>
      </w:pPr>
      <w:rPr>
        <w:rFonts w:ascii="Wingdings" w:hAnsi="Wingdings" w:hint="default"/>
      </w:rPr>
    </w:lvl>
    <w:lvl w:ilvl="6" w:tplc="ACC0C3F0">
      <w:start w:val="1"/>
      <w:numFmt w:val="bullet"/>
      <w:lvlText w:val=""/>
      <w:lvlJc w:val="left"/>
      <w:pPr>
        <w:ind w:left="5040" w:hanging="360"/>
      </w:pPr>
      <w:rPr>
        <w:rFonts w:ascii="Symbol" w:hAnsi="Symbol" w:hint="default"/>
      </w:rPr>
    </w:lvl>
    <w:lvl w:ilvl="7" w:tplc="53487CFC">
      <w:start w:val="1"/>
      <w:numFmt w:val="bullet"/>
      <w:lvlText w:val="o"/>
      <w:lvlJc w:val="left"/>
      <w:pPr>
        <w:ind w:left="5760" w:hanging="360"/>
      </w:pPr>
      <w:rPr>
        <w:rFonts w:ascii="Courier New" w:hAnsi="Courier New" w:hint="default"/>
      </w:rPr>
    </w:lvl>
    <w:lvl w:ilvl="8" w:tplc="2D9898E0">
      <w:start w:val="1"/>
      <w:numFmt w:val="bullet"/>
      <w:lvlText w:val=""/>
      <w:lvlJc w:val="left"/>
      <w:pPr>
        <w:ind w:left="6480" w:hanging="360"/>
      </w:pPr>
      <w:rPr>
        <w:rFonts w:ascii="Wingdings" w:hAnsi="Wingdings" w:hint="default"/>
      </w:rPr>
    </w:lvl>
  </w:abstractNum>
  <w:abstractNum w:abstractNumId="43" w15:restartNumberingAfterBreak="0">
    <w:nsid w:val="369C39FE"/>
    <w:multiLevelType w:val="multilevel"/>
    <w:tmpl w:val="1B9A2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38A00C84"/>
    <w:multiLevelType w:val="multilevel"/>
    <w:tmpl w:val="D00E5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39AD5124"/>
    <w:multiLevelType w:val="hybridMultilevel"/>
    <w:tmpl w:val="CE24C3B6"/>
    <w:lvl w:ilvl="0" w:tplc="AC84AEF2">
      <w:start w:val="1"/>
      <w:numFmt w:val="bullet"/>
      <w:lvlText w:val=""/>
      <w:lvlJc w:val="left"/>
      <w:pPr>
        <w:ind w:left="720" w:hanging="360"/>
      </w:pPr>
      <w:rPr>
        <w:rFonts w:ascii="Symbol" w:hAnsi="Symbol" w:hint="default"/>
      </w:rPr>
    </w:lvl>
    <w:lvl w:ilvl="1" w:tplc="1D1291F6">
      <w:start w:val="1"/>
      <w:numFmt w:val="bullet"/>
      <w:lvlText w:val="o"/>
      <w:lvlJc w:val="left"/>
      <w:pPr>
        <w:ind w:left="1440" w:hanging="360"/>
      </w:pPr>
      <w:rPr>
        <w:rFonts w:ascii="Courier New" w:hAnsi="Courier New" w:hint="default"/>
      </w:rPr>
    </w:lvl>
    <w:lvl w:ilvl="2" w:tplc="EDE4D206">
      <w:start w:val="1"/>
      <w:numFmt w:val="bullet"/>
      <w:lvlText w:val=""/>
      <w:lvlJc w:val="left"/>
      <w:pPr>
        <w:ind w:left="2160" w:hanging="360"/>
      </w:pPr>
      <w:rPr>
        <w:rFonts w:ascii="Wingdings" w:hAnsi="Wingdings" w:hint="default"/>
      </w:rPr>
    </w:lvl>
    <w:lvl w:ilvl="3" w:tplc="CB7C116C">
      <w:start w:val="1"/>
      <w:numFmt w:val="bullet"/>
      <w:lvlText w:val=""/>
      <w:lvlJc w:val="left"/>
      <w:pPr>
        <w:ind w:left="2880" w:hanging="360"/>
      </w:pPr>
      <w:rPr>
        <w:rFonts w:ascii="Symbol" w:hAnsi="Symbol" w:hint="default"/>
      </w:rPr>
    </w:lvl>
    <w:lvl w:ilvl="4" w:tplc="A78AFAC6">
      <w:start w:val="1"/>
      <w:numFmt w:val="bullet"/>
      <w:lvlText w:val="o"/>
      <w:lvlJc w:val="left"/>
      <w:pPr>
        <w:ind w:left="3600" w:hanging="360"/>
      </w:pPr>
      <w:rPr>
        <w:rFonts w:ascii="Courier New" w:hAnsi="Courier New" w:hint="default"/>
      </w:rPr>
    </w:lvl>
    <w:lvl w:ilvl="5" w:tplc="415E2178">
      <w:start w:val="1"/>
      <w:numFmt w:val="bullet"/>
      <w:lvlText w:val=""/>
      <w:lvlJc w:val="left"/>
      <w:pPr>
        <w:ind w:left="4320" w:hanging="360"/>
      </w:pPr>
      <w:rPr>
        <w:rFonts w:ascii="Wingdings" w:hAnsi="Wingdings" w:hint="default"/>
      </w:rPr>
    </w:lvl>
    <w:lvl w:ilvl="6" w:tplc="8466A6C0">
      <w:start w:val="1"/>
      <w:numFmt w:val="bullet"/>
      <w:lvlText w:val=""/>
      <w:lvlJc w:val="left"/>
      <w:pPr>
        <w:ind w:left="5040" w:hanging="360"/>
      </w:pPr>
      <w:rPr>
        <w:rFonts w:ascii="Symbol" w:hAnsi="Symbol" w:hint="default"/>
      </w:rPr>
    </w:lvl>
    <w:lvl w:ilvl="7" w:tplc="A2BA472A">
      <w:start w:val="1"/>
      <w:numFmt w:val="bullet"/>
      <w:lvlText w:val="o"/>
      <w:lvlJc w:val="left"/>
      <w:pPr>
        <w:ind w:left="5760" w:hanging="360"/>
      </w:pPr>
      <w:rPr>
        <w:rFonts w:ascii="Courier New" w:hAnsi="Courier New" w:hint="default"/>
      </w:rPr>
    </w:lvl>
    <w:lvl w:ilvl="8" w:tplc="66F8D532">
      <w:start w:val="1"/>
      <w:numFmt w:val="bullet"/>
      <w:lvlText w:val=""/>
      <w:lvlJc w:val="left"/>
      <w:pPr>
        <w:ind w:left="6480" w:hanging="360"/>
      </w:pPr>
      <w:rPr>
        <w:rFonts w:ascii="Wingdings" w:hAnsi="Wingdings" w:hint="default"/>
      </w:rPr>
    </w:lvl>
  </w:abstractNum>
  <w:abstractNum w:abstractNumId="46" w15:restartNumberingAfterBreak="0">
    <w:nsid w:val="3AD07CEC"/>
    <w:multiLevelType w:val="multilevel"/>
    <w:tmpl w:val="5E60D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BC077A6"/>
    <w:multiLevelType w:val="multilevel"/>
    <w:tmpl w:val="F9783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00A715F"/>
    <w:multiLevelType w:val="multilevel"/>
    <w:tmpl w:val="4BD6D0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028784A"/>
    <w:multiLevelType w:val="multilevel"/>
    <w:tmpl w:val="E6365E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07039EE"/>
    <w:multiLevelType w:val="multilevel"/>
    <w:tmpl w:val="338AA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434153FD"/>
    <w:multiLevelType w:val="multilevel"/>
    <w:tmpl w:val="9168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43652BFF"/>
    <w:multiLevelType w:val="multilevel"/>
    <w:tmpl w:val="025CB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43927E0D"/>
    <w:multiLevelType w:val="multilevel"/>
    <w:tmpl w:val="0C789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48023B41"/>
    <w:multiLevelType w:val="multilevel"/>
    <w:tmpl w:val="FDBCA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48EB12D2"/>
    <w:multiLevelType w:val="multilevel"/>
    <w:tmpl w:val="7976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4ACE53FA"/>
    <w:multiLevelType w:val="hybridMultilevel"/>
    <w:tmpl w:val="1E62FD94"/>
    <w:lvl w:ilvl="0" w:tplc="B37C4914">
      <w:start w:val="1"/>
      <w:numFmt w:val="decimal"/>
      <w:lvlText w:val="%1."/>
      <w:lvlJc w:val="left"/>
      <w:pPr>
        <w:ind w:left="720" w:hanging="360"/>
      </w:pPr>
    </w:lvl>
    <w:lvl w:ilvl="1" w:tplc="E982B45A">
      <w:start w:val="1"/>
      <w:numFmt w:val="lowerLetter"/>
      <w:lvlText w:val="%2."/>
      <w:lvlJc w:val="left"/>
      <w:pPr>
        <w:ind w:left="1440" w:hanging="360"/>
      </w:pPr>
    </w:lvl>
    <w:lvl w:ilvl="2" w:tplc="60FACD6A">
      <w:start w:val="1"/>
      <w:numFmt w:val="lowerRoman"/>
      <w:lvlText w:val="%3."/>
      <w:lvlJc w:val="right"/>
      <w:pPr>
        <w:ind w:left="2160" w:hanging="180"/>
      </w:pPr>
    </w:lvl>
    <w:lvl w:ilvl="3" w:tplc="0B528B0E">
      <w:start w:val="1"/>
      <w:numFmt w:val="decimal"/>
      <w:lvlText w:val="%4."/>
      <w:lvlJc w:val="left"/>
      <w:pPr>
        <w:ind w:left="2880" w:hanging="360"/>
      </w:pPr>
    </w:lvl>
    <w:lvl w:ilvl="4" w:tplc="F9001680">
      <w:start w:val="1"/>
      <w:numFmt w:val="lowerLetter"/>
      <w:lvlText w:val="%5."/>
      <w:lvlJc w:val="left"/>
      <w:pPr>
        <w:ind w:left="3600" w:hanging="360"/>
      </w:pPr>
    </w:lvl>
    <w:lvl w:ilvl="5" w:tplc="AEBC0CD2">
      <w:start w:val="1"/>
      <w:numFmt w:val="lowerRoman"/>
      <w:lvlText w:val="%6."/>
      <w:lvlJc w:val="right"/>
      <w:pPr>
        <w:ind w:left="4320" w:hanging="180"/>
      </w:pPr>
    </w:lvl>
    <w:lvl w:ilvl="6" w:tplc="1766E6A8">
      <w:start w:val="1"/>
      <w:numFmt w:val="decimal"/>
      <w:lvlText w:val="%7."/>
      <w:lvlJc w:val="left"/>
      <w:pPr>
        <w:ind w:left="5040" w:hanging="360"/>
      </w:pPr>
    </w:lvl>
    <w:lvl w:ilvl="7" w:tplc="54D03E1C">
      <w:start w:val="1"/>
      <w:numFmt w:val="lowerLetter"/>
      <w:lvlText w:val="%8."/>
      <w:lvlJc w:val="left"/>
      <w:pPr>
        <w:ind w:left="5760" w:hanging="360"/>
      </w:pPr>
    </w:lvl>
    <w:lvl w:ilvl="8" w:tplc="46709D9E">
      <w:start w:val="1"/>
      <w:numFmt w:val="lowerRoman"/>
      <w:lvlText w:val="%9."/>
      <w:lvlJc w:val="right"/>
      <w:pPr>
        <w:ind w:left="6480" w:hanging="180"/>
      </w:pPr>
    </w:lvl>
  </w:abstractNum>
  <w:abstractNum w:abstractNumId="57" w15:restartNumberingAfterBreak="0">
    <w:nsid w:val="4CBF091E"/>
    <w:multiLevelType w:val="multilevel"/>
    <w:tmpl w:val="01488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4CDB443C"/>
    <w:multiLevelType w:val="multilevel"/>
    <w:tmpl w:val="CA9E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4F234736"/>
    <w:multiLevelType w:val="multilevel"/>
    <w:tmpl w:val="5A54C2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F9F40D5"/>
    <w:multiLevelType w:val="multilevel"/>
    <w:tmpl w:val="E214C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4FA371F0"/>
    <w:multiLevelType w:val="multilevel"/>
    <w:tmpl w:val="B77EF1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4FB17206"/>
    <w:multiLevelType w:val="multilevel"/>
    <w:tmpl w:val="5724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51BA4899"/>
    <w:multiLevelType w:val="hybridMultilevel"/>
    <w:tmpl w:val="085027E6"/>
    <w:lvl w:ilvl="0" w:tplc="F406270E">
      <w:start w:val="1"/>
      <w:numFmt w:val="bullet"/>
      <w:lvlText w:val=""/>
      <w:lvlJc w:val="left"/>
      <w:pPr>
        <w:ind w:left="720" w:hanging="360"/>
      </w:pPr>
      <w:rPr>
        <w:rFonts w:ascii="Symbol" w:hAnsi="Symbol" w:hint="default"/>
      </w:rPr>
    </w:lvl>
    <w:lvl w:ilvl="1" w:tplc="8612FB7E">
      <w:start w:val="1"/>
      <w:numFmt w:val="bullet"/>
      <w:lvlText w:val="o"/>
      <w:lvlJc w:val="left"/>
      <w:pPr>
        <w:ind w:left="1440" w:hanging="360"/>
      </w:pPr>
      <w:rPr>
        <w:rFonts w:ascii="Courier New" w:hAnsi="Courier New" w:hint="default"/>
      </w:rPr>
    </w:lvl>
    <w:lvl w:ilvl="2" w:tplc="D5325B48">
      <w:start w:val="1"/>
      <w:numFmt w:val="bullet"/>
      <w:lvlText w:val=""/>
      <w:lvlJc w:val="left"/>
      <w:pPr>
        <w:ind w:left="2160" w:hanging="360"/>
      </w:pPr>
      <w:rPr>
        <w:rFonts w:ascii="Wingdings" w:hAnsi="Wingdings" w:hint="default"/>
      </w:rPr>
    </w:lvl>
    <w:lvl w:ilvl="3" w:tplc="62365154">
      <w:start w:val="1"/>
      <w:numFmt w:val="bullet"/>
      <w:lvlText w:val=""/>
      <w:lvlJc w:val="left"/>
      <w:pPr>
        <w:ind w:left="2880" w:hanging="360"/>
      </w:pPr>
      <w:rPr>
        <w:rFonts w:ascii="Symbol" w:hAnsi="Symbol" w:hint="default"/>
      </w:rPr>
    </w:lvl>
    <w:lvl w:ilvl="4" w:tplc="99085AF6">
      <w:start w:val="1"/>
      <w:numFmt w:val="bullet"/>
      <w:lvlText w:val="o"/>
      <w:lvlJc w:val="left"/>
      <w:pPr>
        <w:ind w:left="3600" w:hanging="360"/>
      </w:pPr>
      <w:rPr>
        <w:rFonts w:ascii="Courier New" w:hAnsi="Courier New" w:hint="default"/>
      </w:rPr>
    </w:lvl>
    <w:lvl w:ilvl="5" w:tplc="2A6CF02C">
      <w:start w:val="1"/>
      <w:numFmt w:val="bullet"/>
      <w:lvlText w:val=""/>
      <w:lvlJc w:val="left"/>
      <w:pPr>
        <w:ind w:left="4320" w:hanging="360"/>
      </w:pPr>
      <w:rPr>
        <w:rFonts w:ascii="Wingdings" w:hAnsi="Wingdings" w:hint="default"/>
      </w:rPr>
    </w:lvl>
    <w:lvl w:ilvl="6" w:tplc="873CA468">
      <w:start w:val="1"/>
      <w:numFmt w:val="bullet"/>
      <w:lvlText w:val=""/>
      <w:lvlJc w:val="left"/>
      <w:pPr>
        <w:ind w:left="5040" w:hanging="360"/>
      </w:pPr>
      <w:rPr>
        <w:rFonts w:ascii="Symbol" w:hAnsi="Symbol" w:hint="default"/>
      </w:rPr>
    </w:lvl>
    <w:lvl w:ilvl="7" w:tplc="C7F2318C">
      <w:start w:val="1"/>
      <w:numFmt w:val="bullet"/>
      <w:lvlText w:val="o"/>
      <w:lvlJc w:val="left"/>
      <w:pPr>
        <w:ind w:left="5760" w:hanging="360"/>
      </w:pPr>
      <w:rPr>
        <w:rFonts w:ascii="Courier New" w:hAnsi="Courier New" w:hint="default"/>
      </w:rPr>
    </w:lvl>
    <w:lvl w:ilvl="8" w:tplc="274ABD80">
      <w:start w:val="1"/>
      <w:numFmt w:val="bullet"/>
      <w:lvlText w:val=""/>
      <w:lvlJc w:val="left"/>
      <w:pPr>
        <w:ind w:left="6480" w:hanging="360"/>
      </w:pPr>
      <w:rPr>
        <w:rFonts w:ascii="Wingdings" w:hAnsi="Wingdings" w:hint="default"/>
      </w:rPr>
    </w:lvl>
  </w:abstractNum>
  <w:abstractNum w:abstractNumId="64" w15:restartNumberingAfterBreak="0">
    <w:nsid w:val="529C7CA8"/>
    <w:multiLevelType w:val="multilevel"/>
    <w:tmpl w:val="3188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52B661C9"/>
    <w:multiLevelType w:val="multilevel"/>
    <w:tmpl w:val="5FA6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3A7037E"/>
    <w:multiLevelType w:val="multilevel"/>
    <w:tmpl w:val="2E609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564C6D83"/>
    <w:multiLevelType w:val="multilevel"/>
    <w:tmpl w:val="2AF0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57BF1457"/>
    <w:multiLevelType w:val="multilevel"/>
    <w:tmpl w:val="F9EED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59705D79"/>
    <w:multiLevelType w:val="multilevel"/>
    <w:tmpl w:val="5BFA0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5C212428"/>
    <w:multiLevelType w:val="multilevel"/>
    <w:tmpl w:val="76C84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5D40294D"/>
    <w:multiLevelType w:val="multilevel"/>
    <w:tmpl w:val="3084A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5DD9214B"/>
    <w:multiLevelType w:val="multilevel"/>
    <w:tmpl w:val="BFA48F80"/>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3" w15:restartNumberingAfterBreak="0">
    <w:nsid w:val="6168221D"/>
    <w:multiLevelType w:val="multilevel"/>
    <w:tmpl w:val="B4D85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646C55AA"/>
    <w:multiLevelType w:val="multilevel"/>
    <w:tmpl w:val="5E60D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5292CAB"/>
    <w:multiLevelType w:val="multilevel"/>
    <w:tmpl w:val="C3B6D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65DC7F6C"/>
    <w:multiLevelType w:val="multilevel"/>
    <w:tmpl w:val="3E244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669833FB"/>
    <w:multiLevelType w:val="multilevel"/>
    <w:tmpl w:val="AAFAB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66C157F0"/>
    <w:multiLevelType w:val="multilevel"/>
    <w:tmpl w:val="D81AD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6A3362CA"/>
    <w:multiLevelType w:val="multilevel"/>
    <w:tmpl w:val="3F621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6B3D4934"/>
    <w:multiLevelType w:val="multilevel"/>
    <w:tmpl w:val="0D7A58A6"/>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1" w15:restartNumberingAfterBreak="0">
    <w:nsid w:val="740C3B58"/>
    <w:multiLevelType w:val="multilevel"/>
    <w:tmpl w:val="DF2A0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7676A6E1"/>
    <w:multiLevelType w:val="hybridMultilevel"/>
    <w:tmpl w:val="5CAA6760"/>
    <w:lvl w:ilvl="0" w:tplc="5D92FD08">
      <w:start w:val="1"/>
      <w:numFmt w:val="bullet"/>
      <w:lvlText w:val=""/>
      <w:lvlJc w:val="left"/>
      <w:pPr>
        <w:ind w:left="720" w:hanging="360"/>
      </w:pPr>
      <w:rPr>
        <w:rFonts w:ascii="Symbol" w:hAnsi="Symbol" w:hint="default"/>
      </w:rPr>
    </w:lvl>
    <w:lvl w:ilvl="1" w:tplc="A8345158">
      <w:start w:val="1"/>
      <w:numFmt w:val="bullet"/>
      <w:lvlText w:val="o"/>
      <w:lvlJc w:val="left"/>
      <w:pPr>
        <w:ind w:left="1440" w:hanging="360"/>
      </w:pPr>
      <w:rPr>
        <w:rFonts w:ascii="Courier New" w:hAnsi="Courier New" w:hint="default"/>
      </w:rPr>
    </w:lvl>
    <w:lvl w:ilvl="2" w:tplc="091E1CDC">
      <w:start w:val="1"/>
      <w:numFmt w:val="bullet"/>
      <w:lvlText w:val=""/>
      <w:lvlJc w:val="left"/>
      <w:pPr>
        <w:ind w:left="2160" w:hanging="360"/>
      </w:pPr>
      <w:rPr>
        <w:rFonts w:ascii="Wingdings" w:hAnsi="Wingdings" w:hint="default"/>
      </w:rPr>
    </w:lvl>
    <w:lvl w:ilvl="3" w:tplc="81C49E9E">
      <w:start w:val="1"/>
      <w:numFmt w:val="bullet"/>
      <w:lvlText w:val=""/>
      <w:lvlJc w:val="left"/>
      <w:pPr>
        <w:ind w:left="2880" w:hanging="360"/>
      </w:pPr>
      <w:rPr>
        <w:rFonts w:ascii="Symbol" w:hAnsi="Symbol" w:hint="default"/>
      </w:rPr>
    </w:lvl>
    <w:lvl w:ilvl="4" w:tplc="B1466E74">
      <w:start w:val="1"/>
      <w:numFmt w:val="bullet"/>
      <w:lvlText w:val="o"/>
      <w:lvlJc w:val="left"/>
      <w:pPr>
        <w:ind w:left="3600" w:hanging="360"/>
      </w:pPr>
      <w:rPr>
        <w:rFonts w:ascii="Courier New" w:hAnsi="Courier New" w:hint="default"/>
      </w:rPr>
    </w:lvl>
    <w:lvl w:ilvl="5" w:tplc="F7481AD4">
      <w:start w:val="1"/>
      <w:numFmt w:val="bullet"/>
      <w:lvlText w:val=""/>
      <w:lvlJc w:val="left"/>
      <w:pPr>
        <w:ind w:left="4320" w:hanging="360"/>
      </w:pPr>
      <w:rPr>
        <w:rFonts w:ascii="Wingdings" w:hAnsi="Wingdings" w:hint="default"/>
      </w:rPr>
    </w:lvl>
    <w:lvl w:ilvl="6" w:tplc="ACDAD666">
      <w:start w:val="1"/>
      <w:numFmt w:val="bullet"/>
      <w:lvlText w:val=""/>
      <w:lvlJc w:val="left"/>
      <w:pPr>
        <w:ind w:left="5040" w:hanging="360"/>
      </w:pPr>
      <w:rPr>
        <w:rFonts w:ascii="Symbol" w:hAnsi="Symbol" w:hint="default"/>
      </w:rPr>
    </w:lvl>
    <w:lvl w:ilvl="7" w:tplc="9AA67A0A">
      <w:start w:val="1"/>
      <w:numFmt w:val="bullet"/>
      <w:lvlText w:val="o"/>
      <w:lvlJc w:val="left"/>
      <w:pPr>
        <w:ind w:left="5760" w:hanging="360"/>
      </w:pPr>
      <w:rPr>
        <w:rFonts w:ascii="Courier New" w:hAnsi="Courier New" w:hint="default"/>
      </w:rPr>
    </w:lvl>
    <w:lvl w:ilvl="8" w:tplc="46B62AFC">
      <w:start w:val="1"/>
      <w:numFmt w:val="bullet"/>
      <w:lvlText w:val=""/>
      <w:lvlJc w:val="left"/>
      <w:pPr>
        <w:ind w:left="6480" w:hanging="360"/>
      </w:pPr>
      <w:rPr>
        <w:rFonts w:ascii="Wingdings" w:hAnsi="Wingdings" w:hint="default"/>
      </w:rPr>
    </w:lvl>
  </w:abstractNum>
  <w:abstractNum w:abstractNumId="83" w15:restartNumberingAfterBreak="0">
    <w:nsid w:val="77A96C3D"/>
    <w:multiLevelType w:val="multilevel"/>
    <w:tmpl w:val="56402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78326CE7"/>
    <w:multiLevelType w:val="multilevel"/>
    <w:tmpl w:val="549C5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79BE4C11"/>
    <w:multiLevelType w:val="multilevel"/>
    <w:tmpl w:val="ABB0EF88"/>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6" w15:restartNumberingAfterBreak="0">
    <w:nsid w:val="7CF4825D"/>
    <w:multiLevelType w:val="hybridMultilevel"/>
    <w:tmpl w:val="D960D25C"/>
    <w:lvl w:ilvl="0" w:tplc="9086C706">
      <w:start w:val="1"/>
      <w:numFmt w:val="bullet"/>
      <w:lvlText w:val=""/>
      <w:lvlJc w:val="left"/>
      <w:pPr>
        <w:ind w:left="720" w:hanging="360"/>
      </w:pPr>
      <w:rPr>
        <w:rFonts w:ascii="Symbol" w:hAnsi="Symbol" w:hint="default"/>
      </w:rPr>
    </w:lvl>
    <w:lvl w:ilvl="1" w:tplc="EF38FCC4">
      <w:start w:val="1"/>
      <w:numFmt w:val="bullet"/>
      <w:lvlText w:val="o"/>
      <w:lvlJc w:val="left"/>
      <w:pPr>
        <w:ind w:left="1440" w:hanging="360"/>
      </w:pPr>
      <w:rPr>
        <w:rFonts w:ascii="Courier New" w:hAnsi="Courier New" w:hint="default"/>
      </w:rPr>
    </w:lvl>
    <w:lvl w:ilvl="2" w:tplc="ACF0197E">
      <w:start w:val="1"/>
      <w:numFmt w:val="bullet"/>
      <w:lvlText w:val=""/>
      <w:lvlJc w:val="left"/>
      <w:pPr>
        <w:ind w:left="2160" w:hanging="360"/>
      </w:pPr>
      <w:rPr>
        <w:rFonts w:ascii="Wingdings" w:hAnsi="Wingdings" w:hint="default"/>
      </w:rPr>
    </w:lvl>
    <w:lvl w:ilvl="3" w:tplc="6FFA6824">
      <w:start w:val="1"/>
      <w:numFmt w:val="bullet"/>
      <w:lvlText w:val=""/>
      <w:lvlJc w:val="left"/>
      <w:pPr>
        <w:ind w:left="2880" w:hanging="360"/>
      </w:pPr>
      <w:rPr>
        <w:rFonts w:ascii="Symbol" w:hAnsi="Symbol" w:hint="default"/>
      </w:rPr>
    </w:lvl>
    <w:lvl w:ilvl="4" w:tplc="C868D83C">
      <w:start w:val="1"/>
      <w:numFmt w:val="bullet"/>
      <w:lvlText w:val="o"/>
      <w:lvlJc w:val="left"/>
      <w:pPr>
        <w:ind w:left="3600" w:hanging="360"/>
      </w:pPr>
      <w:rPr>
        <w:rFonts w:ascii="Courier New" w:hAnsi="Courier New" w:hint="default"/>
      </w:rPr>
    </w:lvl>
    <w:lvl w:ilvl="5" w:tplc="F94CA536">
      <w:start w:val="1"/>
      <w:numFmt w:val="bullet"/>
      <w:lvlText w:val=""/>
      <w:lvlJc w:val="left"/>
      <w:pPr>
        <w:ind w:left="4320" w:hanging="360"/>
      </w:pPr>
      <w:rPr>
        <w:rFonts w:ascii="Wingdings" w:hAnsi="Wingdings" w:hint="default"/>
      </w:rPr>
    </w:lvl>
    <w:lvl w:ilvl="6" w:tplc="8514F61A">
      <w:start w:val="1"/>
      <w:numFmt w:val="bullet"/>
      <w:lvlText w:val=""/>
      <w:lvlJc w:val="left"/>
      <w:pPr>
        <w:ind w:left="5040" w:hanging="360"/>
      </w:pPr>
      <w:rPr>
        <w:rFonts w:ascii="Symbol" w:hAnsi="Symbol" w:hint="default"/>
      </w:rPr>
    </w:lvl>
    <w:lvl w:ilvl="7" w:tplc="DC288702">
      <w:start w:val="1"/>
      <w:numFmt w:val="bullet"/>
      <w:lvlText w:val="o"/>
      <w:lvlJc w:val="left"/>
      <w:pPr>
        <w:ind w:left="5760" w:hanging="360"/>
      </w:pPr>
      <w:rPr>
        <w:rFonts w:ascii="Courier New" w:hAnsi="Courier New" w:hint="default"/>
      </w:rPr>
    </w:lvl>
    <w:lvl w:ilvl="8" w:tplc="DE2A7CC4">
      <w:start w:val="1"/>
      <w:numFmt w:val="bullet"/>
      <w:lvlText w:val=""/>
      <w:lvlJc w:val="left"/>
      <w:pPr>
        <w:ind w:left="6480" w:hanging="360"/>
      </w:pPr>
      <w:rPr>
        <w:rFonts w:ascii="Wingdings" w:hAnsi="Wingdings" w:hint="default"/>
      </w:rPr>
    </w:lvl>
  </w:abstractNum>
  <w:abstractNum w:abstractNumId="87" w15:restartNumberingAfterBreak="0">
    <w:nsid w:val="7D3372B6"/>
    <w:multiLevelType w:val="hybridMultilevel"/>
    <w:tmpl w:val="180CF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E107388"/>
    <w:multiLevelType w:val="multilevel"/>
    <w:tmpl w:val="D62CD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7E4D17C7"/>
    <w:multiLevelType w:val="multilevel"/>
    <w:tmpl w:val="A87E8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6"/>
  </w:num>
  <w:num w:numId="2">
    <w:abstractNumId w:val="88"/>
  </w:num>
  <w:num w:numId="3">
    <w:abstractNumId w:val="15"/>
  </w:num>
  <w:num w:numId="4">
    <w:abstractNumId w:val="48"/>
  </w:num>
  <w:num w:numId="5">
    <w:abstractNumId w:val="31"/>
  </w:num>
  <w:num w:numId="6">
    <w:abstractNumId w:val="59"/>
  </w:num>
  <w:num w:numId="7">
    <w:abstractNumId w:val="3"/>
  </w:num>
  <w:num w:numId="8">
    <w:abstractNumId w:val="24"/>
  </w:num>
  <w:num w:numId="9">
    <w:abstractNumId w:val="62"/>
  </w:num>
  <w:num w:numId="10">
    <w:abstractNumId w:val="75"/>
  </w:num>
  <w:num w:numId="11">
    <w:abstractNumId w:val="38"/>
  </w:num>
  <w:num w:numId="12">
    <w:abstractNumId w:val="54"/>
  </w:num>
  <w:num w:numId="13">
    <w:abstractNumId w:val="68"/>
  </w:num>
  <w:num w:numId="14">
    <w:abstractNumId w:val="64"/>
  </w:num>
  <w:num w:numId="15">
    <w:abstractNumId w:val="52"/>
  </w:num>
  <w:num w:numId="16">
    <w:abstractNumId w:val="28"/>
  </w:num>
  <w:num w:numId="17">
    <w:abstractNumId w:val="29"/>
  </w:num>
  <w:num w:numId="18">
    <w:abstractNumId w:val="32"/>
  </w:num>
  <w:num w:numId="19">
    <w:abstractNumId w:val="34"/>
  </w:num>
  <w:num w:numId="20">
    <w:abstractNumId w:val="57"/>
  </w:num>
  <w:num w:numId="21">
    <w:abstractNumId w:val="51"/>
  </w:num>
  <w:num w:numId="22">
    <w:abstractNumId w:val="22"/>
  </w:num>
  <w:num w:numId="23">
    <w:abstractNumId w:val="67"/>
  </w:num>
  <w:num w:numId="24">
    <w:abstractNumId w:val="78"/>
  </w:num>
  <w:num w:numId="25">
    <w:abstractNumId w:val="37"/>
  </w:num>
  <w:num w:numId="26">
    <w:abstractNumId w:val="39"/>
  </w:num>
  <w:num w:numId="27">
    <w:abstractNumId w:val="5"/>
  </w:num>
  <w:num w:numId="28">
    <w:abstractNumId w:val="12"/>
  </w:num>
  <w:num w:numId="29">
    <w:abstractNumId w:val="55"/>
  </w:num>
  <w:num w:numId="30">
    <w:abstractNumId w:val="41"/>
  </w:num>
  <w:num w:numId="31">
    <w:abstractNumId w:val="50"/>
  </w:num>
  <w:num w:numId="32">
    <w:abstractNumId w:val="21"/>
  </w:num>
  <w:num w:numId="33">
    <w:abstractNumId w:val="35"/>
  </w:num>
  <w:num w:numId="34">
    <w:abstractNumId w:val="49"/>
  </w:num>
  <w:num w:numId="35">
    <w:abstractNumId w:val="20"/>
  </w:num>
  <w:num w:numId="36">
    <w:abstractNumId w:val="0"/>
  </w:num>
  <w:num w:numId="37">
    <w:abstractNumId w:val="70"/>
  </w:num>
  <w:num w:numId="38">
    <w:abstractNumId w:val="76"/>
  </w:num>
  <w:num w:numId="39">
    <w:abstractNumId w:val="66"/>
  </w:num>
  <w:num w:numId="40">
    <w:abstractNumId w:val="83"/>
  </w:num>
  <w:num w:numId="41">
    <w:abstractNumId w:val="4"/>
  </w:num>
  <w:num w:numId="42">
    <w:abstractNumId w:val="89"/>
  </w:num>
  <w:num w:numId="43">
    <w:abstractNumId w:val="47"/>
  </w:num>
  <w:num w:numId="44">
    <w:abstractNumId w:val="79"/>
  </w:num>
  <w:num w:numId="45">
    <w:abstractNumId w:val="6"/>
  </w:num>
  <w:num w:numId="46">
    <w:abstractNumId w:val="2"/>
  </w:num>
  <w:num w:numId="47">
    <w:abstractNumId w:val="58"/>
  </w:num>
  <w:num w:numId="48">
    <w:abstractNumId w:val="69"/>
  </w:num>
  <w:num w:numId="49">
    <w:abstractNumId w:val="84"/>
  </w:num>
  <w:num w:numId="50">
    <w:abstractNumId w:val="23"/>
  </w:num>
  <w:num w:numId="51">
    <w:abstractNumId w:val="36"/>
  </w:num>
  <w:num w:numId="52">
    <w:abstractNumId w:val="60"/>
  </w:num>
  <w:num w:numId="53">
    <w:abstractNumId w:val="73"/>
  </w:num>
  <w:num w:numId="54">
    <w:abstractNumId w:val="77"/>
  </w:num>
  <w:num w:numId="55">
    <w:abstractNumId w:val="44"/>
  </w:num>
  <w:num w:numId="56">
    <w:abstractNumId w:val="65"/>
  </w:num>
  <w:num w:numId="57">
    <w:abstractNumId w:val="53"/>
  </w:num>
  <w:num w:numId="58">
    <w:abstractNumId w:val="71"/>
  </w:num>
  <w:num w:numId="59">
    <w:abstractNumId w:val="43"/>
  </w:num>
  <w:num w:numId="60">
    <w:abstractNumId w:val="18"/>
  </w:num>
  <w:num w:numId="61">
    <w:abstractNumId w:val="33"/>
  </w:num>
  <w:num w:numId="62">
    <w:abstractNumId w:val="9"/>
  </w:num>
  <w:num w:numId="63">
    <w:abstractNumId w:val="81"/>
  </w:num>
  <w:num w:numId="64">
    <w:abstractNumId w:val="13"/>
  </w:num>
  <w:num w:numId="65">
    <w:abstractNumId w:val="11"/>
  </w:num>
  <w:num w:numId="66">
    <w:abstractNumId w:val="26"/>
  </w:num>
  <w:num w:numId="67">
    <w:abstractNumId w:val="27"/>
  </w:num>
  <w:num w:numId="68">
    <w:abstractNumId w:val="87"/>
  </w:num>
  <w:num w:numId="69">
    <w:abstractNumId w:val="16"/>
  </w:num>
  <w:num w:numId="70">
    <w:abstractNumId w:val="19"/>
  </w:num>
  <w:num w:numId="71">
    <w:abstractNumId w:val="10"/>
  </w:num>
  <w:num w:numId="72">
    <w:abstractNumId w:val="42"/>
  </w:num>
  <w:num w:numId="73">
    <w:abstractNumId w:val="46"/>
  </w:num>
  <w:num w:numId="74">
    <w:abstractNumId w:val="61"/>
  </w:num>
  <w:num w:numId="75">
    <w:abstractNumId w:val="72"/>
  </w:num>
  <w:num w:numId="76">
    <w:abstractNumId w:val="80"/>
  </w:num>
  <w:num w:numId="77">
    <w:abstractNumId w:val="85"/>
  </w:num>
  <w:num w:numId="78">
    <w:abstractNumId w:val="45"/>
  </w:num>
  <w:num w:numId="79">
    <w:abstractNumId w:val="82"/>
  </w:num>
  <w:num w:numId="80">
    <w:abstractNumId w:val="1"/>
  </w:num>
  <w:num w:numId="81">
    <w:abstractNumId w:val="30"/>
  </w:num>
  <w:num w:numId="82">
    <w:abstractNumId w:val="86"/>
  </w:num>
  <w:num w:numId="83">
    <w:abstractNumId w:val="8"/>
  </w:num>
  <w:num w:numId="84">
    <w:abstractNumId w:val="63"/>
  </w:num>
  <w:num w:numId="85">
    <w:abstractNumId w:val="40"/>
  </w:num>
  <w:num w:numId="86">
    <w:abstractNumId w:val="17"/>
  </w:num>
  <w:num w:numId="87">
    <w:abstractNumId w:val="7"/>
  </w:num>
  <w:num w:numId="88">
    <w:abstractNumId w:val="25"/>
  </w:num>
  <w:num w:numId="89">
    <w:abstractNumId w:val="14"/>
  </w:num>
  <w:num w:numId="90">
    <w:abstractNumId w:val="74"/>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82309ED"/>
    <w:rsid w:val="00041A7A"/>
    <w:rsid w:val="00051B54"/>
    <w:rsid w:val="000567F4"/>
    <w:rsid w:val="00061C76"/>
    <w:rsid w:val="00063A36"/>
    <w:rsid w:val="00083B99"/>
    <w:rsid w:val="000868CA"/>
    <w:rsid w:val="000A105D"/>
    <w:rsid w:val="000A6A10"/>
    <w:rsid w:val="000B12FE"/>
    <w:rsid w:val="000B4117"/>
    <w:rsid w:val="000B6630"/>
    <w:rsid w:val="000C5B9D"/>
    <w:rsid w:val="000E5037"/>
    <w:rsid w:val="00106F42"/>
    <w:rsid w:val="00112B88"/>
    <w:rsid w:val="00116383"/>
    <w:rsid w:val="001805AE"/>
    <w:rsid w:val="00195C21"/>
    <w:rsid w:val="0021142B"/>
    <w:rsid w:val="00247FD5"/>
    <w:rsid w:val="00282385"/>
    <w:rsid w:val="002BF748"/>
    <w:rsid w:val="003327A6"/>
    <w:rsid w:val="003719F1"/>
    <w:rsid w:val="0037479E"/>
    <w:rsid w:val="00375A66"/>
    <w:rsid w:val="003B7AAC"/>
    <w:rsid w:val="003D0F01"/>
    <w:rsid w:val="003F4456"/>
    <w:rsid w:val="003F674D"/>
    <w:rsid w:val="0040423F"/>
    <w:rsid w:val="004163F8"/>
    <w:rsid w:val="0041C8A2"/>
    <w:rsid w:val="00446749"/>
    <w:rsid w:val="00483390"/>
    <w:rsid w:val="00485BF6"/>
    <w:rsid w:val="004C50AC"/>
    <w:rsid w:val="004E2F6B"/>
    <w:rsid w:val="00516B97"/>
    <w:rsid w:val="00546D0D"/>
    <w:rsid w:val="00563349"/>
    <w:rsid w:val="00566F72"/>
    <w:rsid w:val="005A51C7"/>
    <w:rsid w:val="005B264D"/>
    <w:rsid w:val="005B6D59"/>
    <w:rsid w:val="005EB382"/>
    <w:rsid w:val="005F0DEF"/>
    <w:rsid w:val="005F4A19"/>
    <w:rsid w:val="00613899"/>
    <w:rsid w:val="006246D5"/>
    <w:rsid w:val="006459A8"/>
    <w:rsid w:val="00645C12"/>
    <w:rsid w:val="0065318C"/>
    <w:rsid w:val="006611A0"/>
    <w:rsid w:val="00681C9F"/>
    <w:rsid w:val="006F6E85"/>
    <w:rsid w:val="007025FB"/>
    <w:rsid w:val="00711C80"/>
    <w:rsid w:val="007463DC"/>
    <w:rsid w:val="00777DF4"/>
    <w:rsid w:val="0077DBDF"/>
    <w:rsid w:val="00794E07"/>
    <w:rsid w:val="007B1E09"/>
    <w:rsid w:val="008043F8"/>
    <w:rsid w:val="00845941"/>
    <w:rsid w:val="008A10F9"/>
    <w:rsid w:val="008B311E"/>
    <w:rsid w:val="00907B5E"/>
    <w:rsid w:val="00910965"/>
    <w:rsid w:val="00943735"/>
    <w:rsid w:val="00972D1A"/>
    <w:rsid w:val="00980301"/>
    <w:rsid w:val="00987E5E"/>
    <w:rsid w:val="009D67E5"/>
    <w:rsid w:val="009E017B"/>
    <w:rsid w:val="009E05EE"/>
    <w:rsid w:val="009F6B9A"/>
    <w:rsid w:val="00A17131"/>
    <w:rsid w:val="00A2416B"/>
    <w:rsid w:val="00A25389"/>
    <w:rsid w:val="00A44AA6"/>
    <w:rsid w:val="00A5548B"/>
    <w:rsid w:val="00A72BF2"/>
    <w:rsid w:val="00A76A14"/>
    <w:rsid w:val="00A8160E"/>
    <w:rsid w:val="00A96D79"/>
    <w:rsid w:val="00AA17E7"/>
    <w:rsid w:val="00AA7399"/>
    <w:rsid w:val="00AE15ED"/>
    <w:rsid w:val="00B35CE0"/>
    <w:rsid w:val="00B512D1"/>
    <w:rsid w:val="00B55F23"/>
    <w:rsid w:val="00B7021E"/>
    <w:rsid w:val="00B841DB"/>
    <w:rsid w:val="00BCE768"/>
    <w:rsid w:val="00BD6679"/>
    <w:rsid w:val="00BF0F83"/>
    <w:rsid w:val="00BF20A4"/>
    <w:rsid w:val="00C014B1"/>
    <w:rsid w:val="00C211C4"/>
    <w:rsid w:val="00C40CAB"/>
    <w:rsid w:val="00C527CC"/>
    <w:rsid w:val="00C55058"/>
    <w:rsid w:val="00C56FBE"/>
    <w:rsid w:val="00C75D18"/>
    <w:rsid w:val="00C96C89"/>
    <w:rsid w:val="00CF358F"/>
    <w:rsid w:val="00D03966"/>
    <w:rsid w:val="00D836B4"/>
    <w:rsid w:val="00DA4CD5"/>
    <w:rsid w:val="00DD09D9"/>
    <w:rsid w:val="00DF165D"/>
    <w:rsid w:val="00DF616F"/>
    <w:rsid w:val="00E238F0"/>
    <w:rsid w:val="00E46247"/>
    <w:rsid w:val="00E46D30"/>
    <w:rsid w:val="00E5515D"/>
    <w:rsid w:val="00E57641"/>
    <w:rsid w:val="00E73D09"/>
    <w:rsid w:val="00E95DA1"/>
    <w:rsid w:val="00EC3614"/>
    <w:rsid w:val="00F0691E"/>
    <w:rsid w:val="00F33B07"/>
    <w:rsid w:val="00F33F1C"/>
    <w:rsid w:val="00F3679D"/>
    <w:rsid w:val="00FA0F48"/>
    <w:rsid w:val="00FA1EF6"/>
    <w:rsid w:val="00FC48A2"/>
    <w:rsid w:val="01111DDA"/>
    <w:rsid w:val="014B8BAD"/>
    <w:rsid w:val="015E4AA3"/>
    <w:rsid w:val="017BF2BA"/>
    <w:rsid w:val="0195777C"/>
    <w:rsid w:val="01D7D989"/>
    <w:rsid w:val="01E14231"/>
    <w:rsid w:val="02297E9F"/>
    <w:rsid w:val="022DDFDA"/>
    <w:rsid w:val="02ECC0E5"/>
    <w:rsid w:val="031C4719"/>
    <w:rsid w:val="03A0232C"/>
    <w:rsid w:val="03C902AB"/>
    <w:rsid w:val="03CB6C4A"/>
    <w:rsid w:val="03E3886D"/>
    <w:rsid w:val="043555A1"/>
    <w:rsid w:val="04513626"/>
    <w:rsid w:val="0470D585"/>
    <w:rsid w:val="0476B31D"/>
    <w:rsid w:val="04ADF84D"/>
    <w:rsid w:val="04B289EF"/>
    <w:rsid w:val="0525C618"/>
    <w:rsid w:val="053966EB"/>
    <w:rsid w:val="053A71FA"/>
    <w:rsid w:val="055C87D9"/>
    <w:rsid w:val="055DFA07"/>
    <w:rsid w:val="05856B16"/>
    <w:rsid w:val="058ED629"/>
    <w:rsid w:val="0625E798"/>
    <w:rsid w:val="067860BE"/>
    <w:rsid w:val="06CDF506"/>
    <w:rsid w:val="06D82648"/>
    <w:rsid w:val="06F1F59C"/>
    <w:rsid w:val="06F8583A"/>
    <w:rsid w:val="07144F45"/>
    <w:rsid w:val="07698A06"/>
    <w:rsid w:val="0785B01A"/>
    <w:rsid w:val="07970F91"/>
    <w:rsid w:val="07A4BB2D"/>
    <w:rsid w:val="07D88934"/>
    <w:rsid w:val="07DFCF75"/>
    <w:rsid w:val="08120C84"/>
    <w:rsid w:val="0831AAA0"/>
    <w:rsid w:val="083B4CCF"/>
    <w:rsid w:val="0857B81F"/>
    <w:rsid w:val="08659590"/>
    <w:rsid w:val="0871B2ED"/>
    <w:rsid w:val="0875ABA4"/>
    <w:rsid w:val="08D72403"/>
    <w:rsid w:val="08E42B3A"/>
    <w:rsid w:val="090292E0"/>
    <w:rsid w:val="091CBDCE"/>
    <w:rsid w:val="094A1D44"/>
    <w:rsid w:val="094EA7B5"/>
    <w:rsid w:val="099AB81F"/>
    <w:rsid w:val="099E3959"/>
    <w:rsid w:val="09A4E9D4"/>
    <w:rsid w:val="0A1EBE25"/>
    <w:rsid w:val="0A226B7B"/>
    <w:rsid w:val="0A378B78"/>
    <w:rsid w:val="0A9BEC05"/>
    <w:rsid w:val="0AAC2FFE"/>
    <w:rsid w:val="0AB3C2CA"/>
    <w:rsid w:val="0AC510F1"/>
    <w:rsid w:val="0B01A610"/>
    <w:rsid w:val="0B1DB3B6"/>
    <w:rsid w:val="0B20B4C1"/>
    <w:rsid w:val="0B8E7DE6"/>
    <w:rsid w:val="0B9D2987"/>
    <w:rsid w:val="0BE403D6"/>
    <w:rsid w:val="0C089426"/>
    <w:rsid w:val="0C163B8C"/>
    <w:rsid w:val="0C69DFA5"/>
    <w:rsid w:val="0CC685BA"/>
    <w:rsid w:val="0D276CBC"/>
    <w:rsid w:val="0D3D368A"/>
    <w:rsid w:val="0D4B18E6"/>
    <w:rsid w:val="0D69A8EB"/>
    <w:rsid w:val="0D88FE01"/>
    <w:rsid w:val="0D89C0F0"/>
    <w:rsid w:val="0DA1FF85"/>
    <w:rsid w:val="0DA78DC8"/>
    <w:rsid w:val="0DC81AAA"/>
    <w:rsid w:val="0DD7E143"/>
    <w:rsid w:val="0DDC73F7"/>
    <w:rsid w:val="0DEA6487"/>
    <w:rsid w:val="0E34DC91"/>
    <w:rsid w:val="0E779657"/>
    <w:rsid w:val="0E8E281F"/>
    <w:rsid w:val="0E969991"/>
    <w:rsid w:val="0EA51593"/>
    <w:rsid w:val="0EC7B2BF"/>
    <w:rsid w:val="0ECC8FB1"/>
    <w:rsid w:val="0ECF27B4"/>
    <w:rsid w:val="0EF22F48"/>
    <w:rsid w:val="0EFE7A25"/>
    <w:rsid w:val="0F1D8128"/>
    <w:rsid w:val="0F1E9E0F"/>
    <w:rsid w:val="0F20FD6A"/>
    <w:rsid w:val="0F398847"/>
    <w:rsid w:val="0F7B08D3"/>
    <w:rsid w:val="10009768"/>
    <w:rsid w:val="1014DA62"/>
    <w:rsid w:val="10378C55"/>
    <w:rsid w:val="10639C75"/>
    <w:rsid w:val="1077478B"/>
    <w:rsid w:val="1113405A"/>
    <w:rsid w:val="11357334"/>
    <w:rsid w:val="114D8C14"/>
    <w:rsid w:val="11CC47A9"/>
    <w:rsid w:val="1202A643"/>
    <w:rsid w:val="120549EC"/>
    <w:rsid w:val="1227DF8E"/>
    <w:rsid w:val="127C3E05"/>
    <w:rsid w:val="127FFB19"/>
    <w:rsid w:val="12922A09"/>
    <w:rsid w:val="12EF9FA9"/>
    <w:rsid w:val="12F38F98"/>
    <w:rsid w:val="13212C78"/>
    <w:rsid w:val="1334CADE"/>
    <w:rsid w:val="13375797"/>
    <w:rsid w:val="1337C705"/>
    <w:rsid w:val="138DB910"/>
    <w:rsid w:val="1391F7A8"/>
    <w:rsid w:val="13ABC857"/>
    <w:rsid w:val="13BDB2E5"/>
    <w:rsid w:val="13F3F0A6"/>
    <w:rsid w:val="14179624"/>
    <w:rsid w:val="14278B08"/>
    <w:rsid w:val="14370BE5"/>
    <w:rsid w:val="1447C647"/>
    <w:rsid w:val="148A3BD7"/>
    <w:rsid w:val="14B732AD"/>
    <w:rsid w:val="14BCFCD9"/>
    <w:rsid w:val="14FA3956"/>
    <w:rsid w:val="150414F3"/>
    <w:rsid w:val="15149489"/>
    <w:rsid w:val="1514BC2B"/>
    <w:rsid w:val="153F5AED"/>
    <w:rsid w:val="15A97CDB"/>
    <w:rsid w:val="15EFC91C"/>
    <w:rsid w:val="15F95FEB"/>
    <w:rsid w:val="15FCE245"/>
    <w:rsid w:val="161B4CE6"/>
    <w:rsid w:val="162F7A0E"/>
    <w:rsid w:val="164C75D6"/>
    <w:rsid w:val="16687A29"/>
    <w:rsid w:val="167BBACC"/>
    <w:rsid w:val="16A7EEE0"/>
    <w:rsid w:val="16DBB96A"/>
    <w:rsid w:val="16E6F165"/>
    <w:rsid w:val="16E827CC"/>
    <w:rsid w:val="1762063C"/>
    <w:rsid w:val="1763ECE5"/>
    <w:rsid w:val="17B0A2FA"/>
    <w:rsid w:val="17E26CB4"/>
    <w:rsid w:val="1813F253"/>
    <w:rsid w:val="182309ED"/>
    <w:rsid w:val="184B074F"/>
    <w:rsid w:val="184F23EA"/>
    <w:rsid w:val="18733DD4"/>
    <w:rsid w:val="1874C10C"/>
    <w:rsid w:val="1895DBD1"/>
    <w:rsid w:val="189D699C"/>
    <w:rsid w:val="18B4457E"/>
    <w:rsid w:val="18B91F04"/>
    <w:rsid w:val="18BE1436"/>
    <w:rsid w:val="18C81481"/>
    <w:rsid w:val="18CC4D50"/>
    <w:rsid w:val="1994A3F3"/>
    <w:rsid w:val="1A01392C"/>
    <w:rsid w:val="1A1D0198"/>
    <w:rsid w:val="1A34E1EF"/>
    <w:rsid w:val="1A4F1B9B"/>
    <w:rsid w:val="1A6447E9"/>
    <w:rsid w:val="1AAE4F87"/>
    <w:rsid w:val="1AF6EDB0"/>
    <w:rsid w:val="1B055987"/>
    <w:rsid w:val="1B0B2076"/>
    <w:rsid w:val="1B2FC5B6"/>
    <w:rsid w:val="1B3AFC7D"/>
    <w:rsid w:val="1B7449D3"/>
    <w:rsid w:val="1B822C82"/>
    <w:rsid w:val="1BEBE640"/>
    <w:rsid w:val="1BF87BF5"/>
    <w:rsid w:val="1C2F8A69"/>
    <w:rsid w:val="1C625BB7"/>
    <w:rsid w:val="1C7B4FE4"/>
    <w:rsid w:val="1C8BC7A0"/>
    <w:rsid w:val="1CB33B54"/>
    <w:rsid w:val="1CBAE753"/>
    <w:rsid w:val="1CF851A8"/>
    <w:rsid w:val="1CFA9BE6"/>
    <w:rsid w:val="1D3BDA32"/>
    <w:rsid w:val="1D3C43B1"/>
    <w:rsid w:val="1E2ADCEB"/>
    <w:rsid w:val="1E7C4CA4"/>
    <w:rsid w:val="1EB2D3E6"/>
    <w:rsid w:val="1EFA97D3"/>
    <w:rsid w:val="1F6B7CE6"/>
    <w:rsid w:val="1F71E5C6"/>
    <w:rsid w:val="1FBFE01A"/>
    <w:rsid w:val="1FF2AFEB"/>
    <w:rsid w:val="200F5C6F"/>
    <w:rsid w:val="202CA00B"/>
    <w:rsid w:val="208AFB16"/>
    <w:rsid w:val="20A42373"/>
    <w:rsid w:val="20D6B09B"/>
    <w:rsid w:val="20F6B857"/>
    <w:rsid w:val="21074D47"/>
    <w:rsid w:val="21126E11"/>
    <w:rsid w:val="21209B26"/>
    <w:rsid w:val="214771AD"/>
    <w:rsid w:val="215F10CC"/>
    <w:rsid w:val="21A2B311"/>
    <w:rsid w:val="21F85089"/>
    <w:rsid w:val="2234FF92"/>
    <w:rsid w:val="226DD0DD"/>
    <w:rsid w:val="22A31DA8"/>
    <w:rsid w:val="22BC4605"/>
    <w:rsid w:val="22DB2FDE"/>
    <w:rsid w:val="22F52236"/>
    <w:rsid w:val="22FD296B"/>
    <w:rsid w:val="230C6AD4"/>
    <w:rsid w:val="232B223D"/>
    <w:rsid w:val="234555A8"/>
    <w:rsid w:val="234989E3"/>
    <w:rsid w:val="2478E04B"/>
    <w:rsid w:val="24CFA1B7"/>
    <w:rsid w:val="24D515C4"/>
    <w:rsid w:val="253B5F13"/>
    <w:rsid w:val="25724654"/>
    <w:rsid w:val="259C8DF3"/>
    <w:rsid w:val="25B07F94"/>
    <w:rsid w:val="2608E6B4"/>
    <w:rsid w:val="2640DB00"/>
    <w:rsid w:val="26447FEC"/>
    <w:rsid w:val="264D2047"/>
    <w:rsid w:val="265B5961"/>
    <w:rsid w:val="26913C7E"/>
    <w:rsid w:val="2692E636"/>
    <w:rsid w:val="26BA892B"/>
    <w:rsid w:val="26C4DF29"/>
    <w:rsid w:val="275E338D"/>
    <w:rsid w:val="27A493F0"/>
    <w:rsid w:val="27BF3755"/>
    <w:rsid w:val="27D60148"/>
    <w:rsid w:val="27D6934B"/>
    <w:rsid w:val="281B43D0"/>
    <w:rsid w:val="2828A488"/>
    <w:rsid w:val="282ECCA2"/>
    <w:rsid w:val="28333D81"/>
    <w:rsid w:val="287D6612"/>
    <w:rsid w:val="28960CFB"/>
    <w:rsid w:val="28A88076"/>
    <w:rsid w:val="28B76FA3"/>
    <w:rsid w:val="28DC09EC"/>
    <w:rsid w:val="28F8E6C6"/>
    <w:rsid w:val="28FDB229"/>
    <w:rsid w:val="291322F7"/>
    <w:rsid w:val="2926384D"/>
    <w:rsid w:val="293334EB"/>
    <w:rsid w:val="2959B769"/>
    <w:rsid w:val="29789517"/>
    <w:rsid w:val="2980E26C"/>
    <w:rsid w:val="29B56DE6"/>
    <w:rsid w:val="29E3578E"/>
    <w:rsid w:val="29F7AAAB"/>
    <w:rsid w:val="2A109568"/>
    <w:rsid w:val="2A3E0EF2"/>
    <w:rsid w:val="2A4C0277"/>
    <w:rsid w:val="2A508D28"/>
    <w:rsid w:val="2A5160B8"/>
    <w:rsid w:val="2A812C5C"/>
    <w:rsid w:val="2A9711D6"/>
    <w:rsid w:val="2AD87DBD"/>
    <w:rsid w:val="2ADAFE9F"/>
    <w:rsid w:val="2AE9731E"/>
    <w:rsid w:val="2B43993A"/>
    <w:rsid w:val="2BBF7274"/>
    <w:rsid w:val="2BD59B43"/>
    <w:rsid w:val="2C1BB5F1"/>
    <w:rsid w:val="2C3FB559"/>
    <w:rsid w:val="2C4F8493"/>
    <w:rsid w:val="2C5F4D28"/>
    <w:rsid w:val="2C62B2C3"/>
    <w:rsid w:val="2CB035D9"/>
    <w:rsid w:val="2CB8832E"/>
    <w:rsid w:val="2CDEA9DF"/>
    <w:rsid w:val="2D4DB197"/>
    <w:rsid w:val="2DCD7511"/>
    <w:rsid w:val="2DD0524A"/>
    <w:rsid w:val="2DDFEB1E"/>
    <w:rsid w:val="2E197912"/>
    <w:rsid w:val="2EC59B10"/>
    <w:rsid w:val="2EDD15C3"/>
    <w:rsid w:val="2F26877B"/>
    <w:rsid w:val="2F4F1388"/>
    <w:rsid w:val="3012747B"/>
    <w:rsid w:val="3028776C"/>
    <w:rsid w:val="3029553E"/>
    <w:rsid w:val="3075786B"/>
    <w:rsid w:val="3096243D"/>
    <w:rsid w:val="30C257DC"/>
    <w:rsid w:val="30D3AC08"/>
    <w:rsid w:val="30EF71C3"/>
    <w:rsid w:val="312EBB12"/>
    <w:rsid w:val="31330E0C"/>
    <w:rsid w:val="313F8F86"/>
    <w:rsid w:val="31410915"/>
    <w:rsid w:val="314D4A3F"/>
    <w:rsid w:val="319EFF5F"/>
    <w:rsid w:val="31A6602B"/>
    <w:rsid w:val="31AA28DD"/>
    <w:rsid w:val="31B7C37A"/>
    <w:rsid w:val="31B98553"/>
    <w:rsid w:val="31C447CD"/>
    <w:rsid w:val="31CD6C05"/>
    <w:rsid w:val="32113404"/>
    <w:rsid w:val="3226C7AE"/>
    <w:rsid w:val="32449F86"/>
    <w:rsid w:val="32561A1F"/>
    <w:rsid w:val="32648884"/>
    <w:rsid w:val="327315E4"/>
    <w:rsid w:val="328339CB"/>
    <w:rsid w:val="32A34C63"/>
    <w:rsid w:val="32AD441C"/>
    <w:rsid w:val="330635AB"/>
    <w:rsid w:val="337D8E5C"/>
    <w:rsid w:val="33C0F1C4"/>
    <w:rsid w:val="33C784CB"/>
    <w:rsid w:val="33E44A37"/>
    <w:rsid w:val="33F41A37"/>
    <w:rsid w:val="34085074"/>
    <w:rsid w:val="340EE645"/>
    <w:rsid w:val="34329D4E"/>
    <w:rsid w:val="3455D737"/>
    <w:rsid w:val="348A349D"/>
    <w:rsid w:val="34A295B4"/>
    <w:rsid w:val="34AD71A5"/>
    <w:rsid w:val="34D65782"/>
    <w:rsid w:val="3507BFF5"/>
    <w:rsid w:val="352D0902"/>
    <w:rsid w:val="355C815A"/>
    <w:rsid w:val="35879586"/>
    <w:rsid w:val="35A7C05E"/>
    <w:rsid w:val="35D38BF2"/>
    <w:rsid w:val="35D4B076"/>
    <w:rsid w:val="35DAB347"/>
    <w:rsid w:val="36179430"/>
    <w:rsid w:val="366AFE38"/>
    <w:rsid w:val="3691402C"/>
    <w:rsid w:val="369707EC"/>
    <w:rsid w:val="36A393D5"/>
    <w:rsid w:val="36D87B93"/>
    <w:rsid w:val="37604074"/>
    <w:rsid w:val="3827690E"/>
    <w:rsid w:val="383466CD"/>
    <w:rsid w:val="385FCF1A"/>
    <w:rsid w:val="38F0BC21"/>
    <w:rsid w:val="38F60624"/>
    <w:rsid w:val="390E124A"/>
    <w:rsid w:val="394F34F2"/>
    <w:rsid w:val="39552C75"/>
    <w:rsid w:val="395896FA"/>
    <w:rsid w:val="3963BE35"/>
    <w:rsid w:val="399F410A"/>
    <w:rsid w:val="39C3396F"/>
    <w:rsid w:val="39FA9C5F"/>
    <w:rsid w:val="3A01634C"/>
    <w:rsid w:val="3A271609"/>
    <w:rsid w:val="3A71AB0A"/>
    <w:rsid w:val="3AA6FD15"/>
    <w:rsid w:val="3AB8BBC4"/>
    <w:rsid w:val="3ABA4FBD"/>
    <w:rsid w:val="3AC9DD4E"/>
    <w:rsid w:val="3AFF8E96"/>
    <w:rsid w:val="3B51E29B"/>
    <w:rsid w:val="3B5318D2"/>
    <w:rsid w:val="3B5CC340"/>
    <w:rsid w:val="3B609572"/>
    <w:rsid w:val="3BB1757D"/>
    <w:rsid w:val="3BC8B1E7"/>
    <w:rsid w:val="3C10F806"/>
    <w:rsid w:val="3C12220D"/>
    <w:rsid w:val="3C2D9690"/>
    <w:rsid w:val="3C619DFD"/>
    <w:rsid w:val="3C8A2FB3"/>
    <w:rsid w:val="3C9A48D0"/>
    <w:rsid w:val="3CAD3146"/>
    <w:rsid w:val="3CB8C7FA"/>
    <w:rsid w:val="3CC3C03F"/>
    <w:rsid w:val="3CDD9184"/>
    <w:rsid w:val="3CDFC431"/>
    <w:rsid w:val="3CE7D26E"/>
    <w:rsid w:val="3D246741"/>
    <w:rsid w:val="3D485ECC"/>
    <w:rsid w:val="3D4A3CAD"/>
    <w:rsid w:val="3D4B871B"/>
    <w:rsid w:val="3D6E6711"/>
    <w:rsid w:val="3DCC6289"/>
    <w:rsid w:val="3DCC75A2"/>
    <w:rsid w:val="3E29B46A"/>
    <w:rsid w:val="3E33B16C"/>
    <w:rsid w:val="3E4083DF"/>
    <w:rsid w:val="3EDF3D35"/>
    <w:rsid w:val="3F265289"/>
    <w:rsid w:val="3F5AE0C6"/>
    <w:rsid w:val="3F5C3EF9"/>
    <w:rsid w:val="3F63EFF2"/>
    <w:rsid w:val="3FCCA110"/>
    <w:rsid w:val="3FDF1B11"/>
    <w:rsid w:val="3FDF7FB2"/>
    <w:rsid w:val="40240535"/>
    <w:rsid w:val="408EF130"/>
    <w:rsid w:val="40C66865"/>
    <w:rsid w:val="40CCCD08"/>
    <w:rsid w:val="40D894FB"/>
    <w:rsid w:val="40E9613C"/>
    <w:rsid w:val="40F556D3"/>
    <w:rsid w:val="410D1F70"/>
    <w:rsid w:val="411E2C1F"/>
    <w:rsid w:val="4176DDB1"/>
    <w:rsid w:val="417E012E"/>
    <w:rsid w:val="41C513CF"/>
    <w:rsid w:val="41FE6519"/>
    <w:rsid w:val="4220AC25"/>
    <w:rsid w:val="422AC191"/>
    <w:rsid w:val="425B23AA"/>
    <w:rsid w:val="426E77C4"/>
    <w:rsid w:val="42779EC4"/>
    <w:rsid w:val="42D9D4E3"/>
    <w:rsid w:val="42DDBC0C"/>
    <w:rsid w:val="42FA3685"/>
    <w:rsid w:val="430926B1"/>
    <w:rsid w:val="43342F72"/>
    <w:rsid w:val="436209EE"/>
    <w:rsid w:val="436A9990"/>
    <w:rsid w:val="43BFDEBC"/>
    <w:rsid w:val="43C09B3E"/>
    <w:rsid w:val="43D6CCAA"/>
    <w:rsid w:val="441035BD"/>
    <w:rsid w:val="44284B33"/>
    <w:rsid w:val="445CE914"/>
    <w:rsid w:val="447C89A4"/>
    <w:rsid w:val="44AB43DE"/>
    <w:rsid w:val="44CF7B0C"/>
    <w:rsid w:val="44FCAA5B"/>
    <w:rsid w:val="4556097F"/>
    <w:rsid w:val="458E0E9B"/>
    <w:rsid w:val="459A33CF"/>
    <w:rsid w:val="45BA2C4D"/>
    <w:rsid w:val="45C1772A"/>
    <w:rsid w:val="4606BFBF"/>
    <w:rsid w:val="4610B354"/>
    <w:rsid w:val="4616C895"/>
    <w:rsid w:val="46230423"/>
    <w:rsid w:val="4684B4A6"/>
    <w:rsid w:val="46F2675D"/>
    <w:rsid w:val="4716FD06"/>
    <w:rsid w:val="474E9BD0"/>
    <w:rsid w:val="4762B2BF"/>
    <w:rsid w:val="477200B1"/>
    <w:rsid w:val="47723EC1"/>
    <w:rsid w:val="477EDFD0"/>
    <w:rsid w:val="4794DE41"/>
    <w:rsid w:val="47A2EEB6"/>
    <w:rsid w:val="47CA626A"/>
    <w:rsid w:val="47F4D8D8"/>
    <w:rsid w:val="48274D4E"/>
    <w:rsid w:val="4846BCC3"/>
    <w:rsid w:val="48D2CBD8"/>
    <w:rsid w:val="4914071E"/>
    <w:rsid w:val="4922F47F"/>
    <w:rsid w:val="4971D7F1"/>
    <w:rsid w:val="498777AC"/>
    <w:rsid w:val="49967CDC"/>
    <w:rsid w:val="49B82315"/>
    <w:rsid w:val="49B8D3BA"/>
    <w:rsid w:val="49C1141B"/>
    <w:rsid w:val="49E0ABEA"/>
    <w:rsid w:val="49F9DF81"/>
    <w:rsid w:val="4A2C0869"/>
    <w:rsid w:val="4A35156D"/>
    <w:rsid w:val="4A40DEE6"/>
    <w:rsid w:val="4A81F279"/>
    <w:rsid w:val="4AAFE019"/>
    <w:rsid w:val="4B0A1FB0"/>
    <w:rsid w:val="4C280D8E"/>
    <w:rsid w:val="4CAAEB9E"/>
    <w:rsid w:val="4CC7FBC5"/>
    <w:rsid w:val="4CEB4B0A"/>
    <w:rsid w:val="4D0CDA8F"/>
    <w:rsid w:val="4D1757EA"/>
    <w:rsid w:val="4D5464F3"/>
    <w:rsid w:val="4D66A0A7"/>
    <w:rsid w:val="4D9DD651"/>
    <w:rsid w:val="4DE670D2"/>
    <w:rsid w:val="4E0DDB8A"/>
    <w:rsid w:val="4E31BE73"/>
    <w:rsid w:val="4E8DFFE1"/>
    <w:rsid w:val="4E97E491"/>
    <w:rsid w:val="4EA9B4EE"/>
    <w:rsid w:val="4EF4B32F"/>
    <w:rsid w:val="4F62DA23"/>
    <w:rsid w:val="4F8348A2"/>
    <w:rsid w:val="4F9CAD6D"/>
    <w:rsid w:val="4FD5BA89"/>
    <w:rsid w:val="4FE572C6"/>
    <w:rsid w:val="5002E358"/>
    <w:rsid w:val="501070F3"/>
    <w:rsid w:val="503A131C"/>
    <w:rsid w:val="5081791F"/>
    <w:rsid w:val="508C7613"/>
    <w:rsid w:val="50B8A588"/>
    <w:rsid w:val="51798ACC"/>
    <w:rsid w:val="51852855"/>
    <w:rsid w:val="519C952F"/>
    <w:rsid w:val="51ABF4DB"/>
    <w:rsid w:val="52335508"/>
    <w:rsid w:val="5263ED55"/>
    <w:rsid w:val="52B962F0"/>
    <w:rsid w:val="53033963"/>
    <w:rsid w:val="531B8532"/>
    <w:rsid w:val="534AD8B2"/>
    <w:rsid w:val="538C0F33"/>
    <w:rsid w:val="53AFB5E4"/>
    <w:rsid w:val="53F0464A"/>
    <w:rsid w:val="54157E7F"/>
    <w:rsid w:val="541714B3"/>
    <w:rsid w:val="545C4750"/>
    <w:rsid w:val="54644DD7"/>
    <w:rsid w:val="54E918FD"/>
    <w:rsid w:val="55026AA6"/>
    <w:rsid w:val="55348599"/>
    <w:rsid w:val="55777C36"/>
    <w:rsid w:val="55B0F25D"/>
    <w:rsid w:val="55D0AC0F"/>
    <w:rsid w:val="55F817B1"/>
    <w:rsid w:val="5600D1E6"/>
    <w:rsid w:val="5634D9E5"/>
    <w:rsid w:val="56871D0B"/>
    <w:rsid w:val="569A771B"/>
    <w:rsid w:val="57064726"/>
    <w:rsid w:val="57133B8F"/>
    <w:rsid w:val="574A77BD"/>
    <w:rsid w:val="576063A7"/>
    <w:rsid w:val="57719238"/>
    <w:rsid w:val="578FD26E"/>
    <w:rsid w:val="5793E812"/>
    <w:rsid w:val="57DF7CA5"/>
    <w:rsid w:val="57F9EF6E"/>
    <w:rsid w:val="580607B7"/>
    <w:rsid w:val="58214721"/>
    <w:rsid w:val="5838F8BD"/>
    <w:rsid w:val="588A0538"/>
    <w:rsid w:val="589E0466"/>
    <w:rsid w:val="58E8767E"/>
    <w:rsid w:val="58FF5B89"/>
    <w:rsid w:val="59738072"/>
    <w:rsid w:val="59D2D6F9"/>
    <w:rsid w:val="59DA0757"/>
    <w:rsid w:val="5A0AB96E"/>
    <w:rsid w:val="5A7D9CC6"/>
    <w:rsid w:val="5A8446DF"/>
    <w:rsid w:val="5AA8B4B5"/>
    <w:rsid w:val="5B1957F7"/>
    <w:rsid w:val="5B387113"/>
    <w:rsid w:val="5B6993A4"/>
    <w:rsid w:val="5B6F0D82"/>
    <w:rsid w:val="5BBAD18F"/>
    <w:rsid w:val="5BEF013C"/>
    <w:rsid w:val="5C201740"/>
    <w:rsid w:val="5C223823"/>
    <w:rsid w:val="5C24F7BB"/>
    <w:rsid w:val="5C3FAF9E"/>
    <w:rsid w:val="5C8D74D9"/>
    <w:rsid w:val="5CA41B69"/>
    <w:rsid w:val="5CD978DA"/>
    <w:rsid w:val="5CFD2306"/>
    <w:rsid w:val="5D08A717"/>
    <w:rsid w:val="5D41BBBC"/>
    <w:rsid w:val="5DFB09EE"/>
    <w:rsid w:val="5E2E1E11"/>
    <w:rsid w:val="5E35348F"/>
    <w:rsid w:val="5E3595CC"/>
    <w:rsid w:val="5E817AD1"/>
    <w:rsid w:val="5E8A4999"/>
    <w:rsid w:val="5E9385DA"/>
    <w:rsid w:val="5EA3B0F0"/>
    <w:rsid w:val="5EDDAB86"/>
    <w:rsid w:val="5F690C2E"/>
    <w:rsid w:val="5F8CA2FA"/>
    <w:rsid w:val="5F957AF5"/>
    <w:rsid w:val="5F96FB37"/>
    <w:rsid w:val="5FAD0EC6"/>
    <w:rsid w:val="5FDCDD32"/>
    <w:rsid w:val="5FDE9A5D"/>
    <w:rsid w:val="5FECCC87"/>
    <w:rsid w:val="6072BEA7"/>
    <w:rsid w:val="607F88C4"/>
    <w:rsid w:val="608D6BCD"/>
    <w:rsid w:val="609A9305"/>
    <w:rsid w:val="60A1AED1"/>
    <w:rsid w:val="60A96ADE"/>
    <w:rsid w:val="60CD078E"/>
    <w:rsid w:val="60DD7CFD"/>
    <w:rsid w:val="61161DB9"/>
    <w:rsid w:val="611C1470"/>
    <w:rsid w:val="6135A229"/>
    <w:rsid w:val="617441D1"/>
    <w:rsid w:val="61778C8C"/>
    <w:rsid w:val="6178AD93"/>
    <w:rsid w:val="61B91B93"/>
    <w:rsid w:val="61C78C82"/>
    <w:rsid w:val="61CD47D4"/>
    <w:rsid w:val="61D4588F"/>
    <w:rsid w:val="623BCFDB"/>
    <w:rsid w:val="624B5AA3"/>
    <w:rsid w:val="627590E2"/>
    <w:rsid w:val="6276E201"/>
    <w:rsid w:val="628775D5"/>
    <w:rsid w:val="62A0ACF0"/>
    <w:rsid w:val="62BFD257"/>
    <w:rsid w:val="6311EC4F"/>
    <w:rsid w:val="6328F444"/>
    <w:rsid w:val="6335BE61"/>
    <w:rsid w:val="6383350C"/>
    <w:rsid w:val="638394DB"/>
    <w:rsid w:val="63C9900B"/>
    <w:rsid w:val="63EA85E7"/>
    <w:rsid w:val="64005361"/>
    <w:rsid w:val="641C3E54"/>
    <w:rsid w:val="641F1852"/>
    <w:rsid w:val="64324EC9"/>
    <w:rsid w:val="6461420A"/>
    <w:rsid w:val="65347620"/>
    <w:rsid w:val="6560478B"/>
    <w:rsid w:val="65F19928"/>
    <w:rsid w:val="6607B3AC"/>
    <w:rsid w:val="6632F5E9"/>
    <w:rsid w:val="66334E20"/>
    <w:rsid w:val="663F06E6"/>
    <w:rsid w:val="6640A7B1"/>
    <w:rsid w:val="6683B3D7"/>
    <w:rsid w:val="6689B951"/>
    <w:rsid w:val="66CC10A5"/>
    <w:rsid w:val="66D273F1"/>
    <w:rsid w:val="671ECBC6"/>
    <w:rsid w:val="6743D861"/>
    <w:rsid w:val="675C7976"/>
    <w:rsid w:val="6786398B"/>
    <w:rsid w:val="67C25A15"/>
    <w:rsid w:val="67F3C2A6"/>
    <w:rsid w:val="684EB8A9"/>
    <w:rsid w:val="685533D2"/>
    <w:rsid w:val="687731AF"/>
    <w:rsid w:val="6884EF36"/>
    <w:rsid w:val="689582CD"/>
    <w:rsid w:val="689C8FDC"/>
    <w:rsid w:val="68C91572"/>
    <w:rsid w:val="690EC0CB"/>
    <w:rsid w:val="690FEE74"/>
    <w:rsid w:val="6943BE14"/>
    <w:rsid w:val="69444AC1"/>
    <w:rsid w:val="698E62F1"/>
    <w:rsid w:val="69C468A1"/>
    <w:rsid w:val="6A01C0EB"/>
    <w:rsid w:val="6A16F7D1"/>
    <w:rsid w:val="6A1BEDE2"/>
    <w:rsid w:val="6A1BF2D5"/>
    <w:rsid w:val="6A546C8F"/>
    <w:rsid w:val="6A6C0B66"/>
    <w:rsid w:val="6A89E6BE"/>
    <w:rsid w:val="6AA27898"/>
    <w:rsid w:val="6B2213FC"/>
    <w:rsid w:val="6B331A5F"/>
    <w:rsid w:val="6B673A5F"/>
    <w:rsid w:val="6B7076A0"/>
    <w:rsid w:val="6BF3B678"/>
    <w:rsid w:val="6CD90506"/>
    <w:rsid w:val="6CE76724"/>
    <w:rsid w:val="6CE9B950"/>
    <w:rsid w:val="6CF6F798"/>
    <w:rsid w:val="6D067AF0"/>
    <w:rsid w:val="6D2C546C"/>
    <w:rsid w:val="6D6D2C23"/>
    <w:rsid w:val="6D8E0D4A"/>
    <w:rsid w:val="6DBA67F6"/>
    <w:rsid w:val="6DCB4704"/>
    <w:rsid w:val="6DFDD592"/>
    <w:rsid w:val="6E138A39"/>
    <w:rsid w:val="6E3981C1"/>
    <w:rsid w:val="6EBDFA2D"/>
    <w:rsid w:val="6ED366F2"/>
    <w:rsid w:val="6ED792E6"/>
    <w:rsid w:val="6ED8362E"/>
    <w:rsid w:val="6F7CA929"/>
    <w:rsid w:val="6FEF777D"/>
    <w:rsid w:val="707D128B"/>
    <w:rsid w:val="70C082A0"/>
    <w:rsid w:val="715126FC"/>
    <w:rsid w:val="71B25321"/>
    <w:rsid w:val="71D1051C"/>
    <w:rsid w:val="71E46018"/>
    <w:rsid w:val="7244E9EF"/>
    <w:rsid w:val="72811189"/>
    <w:rsid w:val="72AFF297"/>
    <w:rsid w:val="72D360F7"/>
    <w:rsid w:val="7302863F"/>
    <w:rsid w:val="730543AB"/>
    <w:rsid w:val="731AC7AD"/>
    <w:rsid w:val="7364FBB9"/>
    <w:rsid w:val="737B3CB3"/>
    <w:rsid w:val="738B6D83"/>
    <w:rsid w:val="73D82779"/>
    <w:rsid w:val="74219D5E"/>
    <w:rsid w:val="743D29A2"/>
    <w:rsid w:val="7452A11B"/>
    <w:rsid w:val="74CF5891"/>
    <w:rsid w:val="74D0C04D"/>
    <w:rsid w:val="74D25D0F"/>
    <w:rsid w:val="751C00DA"/>
    <w:rsid w:val="757A7610"/>
    <w:rsid w:val="75B1EBE9"/>
    <w:rsid w:val="75D05DBC"/>
    <w:rsid w:val="75D11CE2"/>
    <w:rsid w:val="75D1E4E8"/>
    <w:rsid w:val="75D8FA03"/>
    <w:rsid w:val="75DF5EB9"/>
    <w:rsid w:val="75E3D895"/>
    <w:rsid w:val="75EE717C"/>
    <w:rsid w:val="7655D656"/>
    <w:rsid w:val="7678862B"/>
    <w:rsid w:val="769204F1"/>
    <w:rsid w:val="76CBCF5E"/>
    <w:rsid w:val="76D94BFE"/>
    <w:rsid w:val="77050879"/>
    <w:rsid w:val="771ABEA1"/>
    <w:rsid w:val="77243FD3"/>
    <w:rsid w:val="773ABE74"/>
    <w:rsid w:val="7749F4EA"/>
    <w:rsid w:val="774E92C1"/>
    <w:rsid w:val="77FA11FA"/>
    <w:rsid w:val="78038B3E"/>
    <w:rsid w:val="7809FDD1"/>
    <w:rsid w:val="780AD80D"/>
    <w:rsid w:val="7865D53C"/>
    <w:rsid w:val="787E82E6"/>
    <w:rsid w:val="78AE3480"/>
    <w:rsid w:val="7947C45E"/>
    <w:rsid w:val="79989453"/>
    <w:rsid w:val="79AB305A"/>
    <w:rsid w:val="79B3CEFA"/>
    <w:rsid w:val="79E99631"/>
    <w:rsid w:val="7A7504B8"/>
    <w:rsid w:val="7AD4F585"/>
    <w:rsid w:val="7B0CB135"/>
    <w:rsid w:val="7B79E737"/>
    <w:rsid w:val="7BA11AD6"/>
    <w:rsid w:val="7BBB38D4"/>
    <w:rsid w:val="7C383A98"/>
    <w:rsid w:val="7C40F2F8"/>
    <w:rsid w:val="7C7D3818"/>
    <w:rsid w:val="7C950680"/>
    <w:rsid w:val="7CA81F0F"/>
    <w:rsid w:val="7CC2C1FB"/>
    <w:rsid w:val="7CD43ED8"/>
    <w:rsid w:val="7CFE7F37"/>
    <w:rsid w:val="7D91D536"/>
    <w:rsid w:val="7E63CE47"/>
    <w:rsid w:val="7E935E9D"/>
    <w:rsid w:val="7E997A36"/>
    <w:rsid w:val="7EB6B8F8"/>
    <w:rsid w:val="7EB990E9"/>
    <w:rsid w:val="7EE47EF4"/>
    <w:rsid w:val="7EED4654"/>
    <w:rsid w:val="7EF5A093"/>
    <w:rsid w:val="7FB5FE3F"/>
    <w:rsid w:val="7FBF6826"/>
    <w:rsid w:val="7FED3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2309ED"/>
  <w15:chartTrackingRefBased/>
  <w15:docId w15:val="{396324BD-6ECC-4C55-8163-093C629E7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3C9A48D0"/>
    <w:pPr>
      <w:keepNext/>
      <w:spacing w:before="240" w:after="240"/>
      <w:jc w:val="center"/>
      <w:outlineLvl w:val="0"/>
    </w:pPr>
    <w:rPr>
      <w:rFonts w:ascii="Arial" w:eastAsia="Times New Roman" w:hAnsi="Arial" w:cs="Arial"/>
      <w:b/>
      <w:bCs/>
      <w:sz w:val="32"/>
      <w:szCs w:val="32"/>
    </w:rPr>
  </w:style>
  <w:style w:type="paragraph" w:styleId="Heading2">
    <w:name w:val="heading 2"/>
    <w:basedOn w:val="Normal"/>
    <w:next w:val="Normal"/>
    <w:link w:val="Heading2Char"/>
    <w:uiPriority w:val="9"/>
    <w:unhideWhenUsed/>
    <w:qFormat/>
    <w:rsid w:val="3C9A48D0"/>
    <w:pPr>
      <w:keepNext/>
      <w:spacing w:before="40" w:after="240"/>
      <w:jc w:val="center"/>
      <w:outlineLvl w:val="1"/>
    </w:pPr>
    <w:rPr>
      <w:rFonts w:ascii="Arial" w:eastAsia="Times New Roman" w:hAnsi="Arial" w:cs="Arial"/>
      <w:b/>
      <w:bCs/>
      <w:sz w:val="28"/>
      <w:szCs w:val="28"/>
    </w:rPr>
  </w:style>
  <w:style w:type="paragraph" w:styleId="Heading3">
    <w:name w:val="heading 3"/>
    <w:basedOn w:val="Normal"/>
    <w:next w:val="Normal"/>
    <w:link w:val="Heading3Char"/>
    <w:uiPriority w:val="9"/>
    <w:unhideWhenUsed/>
    <w:qFormat/>
    <w:rsid w:val="3C9A48D0"/>
    <w:pPr>
      <w:keepNext/>
      <w:spacing w:before="40"/>
      <w:jc w:val="center"/>
      <w:outlineLvl w:val="2"/>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04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8043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8043F8"/>
  </w:style>
  <w:style w:type="character" w:customStyle="1" w:styleId="normaltextrun">
    <w:name w:val="normaltextrun"/>
    <w:basedOn w:val="DefaultParagraphFont"/>
    <w:rsid w:val="008043F8"/>
  </w:style>
  <w:style w:type="character" w:customStyle="1" w:styleId="eop">
    <w:name w:val="eop"/>
    <w:basedOn w:val="DefaultParagraphFont"/>
    <w:rsid w:val="008043F8"/>
  </w:style>
  <w:style w:type="paragraph" w:customStyle="1" w:styleId="outlineelement">
    <w:name w:val="outlineelement"/>
    <w:basedOn w:val="Normal"/>
    <w:rsid w:val="008043F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043F8"/>
    <w:pPr>
      <w:ind w:left="720"/>
      <w:contextualSpacing/>
    </w:pPr>
  </w:style>
  <w:style w:type="character" w:styleId="IntenseReference">
    <w:name w:val="Intense Reference"/>
    <w:basedOn w:val="DefaultParagraphFont"/>
    <w:uiPriority w:val="32"/>
    <w:qFormat/>
    <w:rsid w:val="00C527CC"/>
    <w:rPr>
      <w:b/>
      <w:bCs/>
      <w:smallCaps/>
      <w:color w:val="4472C4" w:themeColor="accent1"/>
      <w:spacing w:val="5"/>
    </w:rPr>
  </w:style>
  <w:style w:type="table" w:styleId="TableGrid">
    <w:name w:val="Table Grid"/>
    <w:basedOn w:val="TableNormal"/>
    <w:uiPriority w:val="59"/>
    <w:rsid w:val="00C527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13899"/>
    <w:rPr>
      <w:color w:val="0563C1" w:themeColor="hyperlink"/>
      <w:u w:val="single"/>
    </w:rPr>
  </w:style>
  <w:style w:type="character" w:customStyle="1" w:styleId="Heading1Char">
    <w:name w:val="Heading 1 Char"/>
    <w:basedOn w:val="DefaultParagraphFont"/>
    <w:link w:val="Heading1"/>
    <w:uiPriority w:val="9"/>
    <w:rsid w:val="3C9A48D0"/>
    <w:rPr>
      <w:rFonts w:ascii="Arial" w:eastAsia="Times New Roman" w:hAnsi="Arial" w:cs="Arial"/>
      <w:b/>
      <w:bCs/>
      <w:sz w:val="32"/>
      <w:szCs w:val="32"/>
    </w:rPr>
  </w:style>
  <w:style w:type="character" w:customStyle="1" w:styleId="Heading2Char">
    <w:name w:val="Heading 2 Char"/>
    <w:basedOn w:val="DefaultParagraphFont"/>
    <w:link w:val="Heading2"/>
    <w:uiPriority w:val="9"/>
    <w:rsid w:val="3C9A48D0"/>
    <w:rPr>
      <w:rFonts w:ascii="Arial" w:eastAsia="Times New Roman" w:hAnsi="Arial" w:cs="Arial"/>
      <w:b/>
      <w:bCs/>
      <w:sz w:val="28"/>
      <w:szCs w:val="28"/>
    </w:rPr>
  </w:style>
  <w:style w:type="character" w:customStyle="1" w:styleId="Heading3Char">
    <w:name w:val="Heading 3 Char"/>
    <w:basedOn w:val="DefaultParagraphFont"/>
    <w:link w:val="Heading3"/>
    <w:uiPriority w:val="9"/>
    <w:rsid w:val="3C9A48D0"/>
    <w:rPr>
      <w:rFonts w:ascii="Arial" w:eastAsia="Times New Roman" w:hAnsi="Arial" w:cs="Arial"/>
      <w:b/>
      <w:bCs/>
      <w:sz w:val="24"/>
      <w:szCs w:val="24"/>
    </w:rPr>
  </w:style>
  <w:style w:type="paragraph" w:styleId="BalloonText">
    <w:name w:val="Balloon Text"/>
    <w:basedOn w:val="Normal"/>
    <w:link w:val="BalloonTextChar"/>
    <w:uiPriority w:val="99"/>
    <w:semiHidden/>
    <w:unhideWhenUsed/>
    <w:rsid w:val="00195C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C21"/>
    <w:rPr>
      <w:rFonts w:ascii="Segoe UI" w:hAnsi="Segoe UI" w:cs="Segoe UI"/>
      <w:sz w:val="18"/>
      <w:szCs w:val="18"/>
    </w:rPr>
  </w:style>
  <w:style w:type="character" w:styleId="UnresolvedMention">
    <w:name w:val="Unresolved Mention"/>
    <w:basedOn w:val="DefaultParagraphFont"/>
    <w:uiPriority w:val="99"/>
    <w:semiHidden/>
    <w:unhideWhenUsed/>
    <w:rsid w:val="00A25389"/>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B12FE"/>
    <w:rPr>
      <w:b/>
      <w:bCs/>
    </w:rPr>
  </w:style>
  <w:style w:type="character" w:customStyle="1" w:styleId="CommentSubjectChar">
    <w:name w:val="Comment Subject Char"/>
    <w:basedOn w:val="CommentTextChar"/>
    <w:link w:val="CommentSubject"/>
    <w:uiPriority w:val="99"/>
    <w:semiHidden/>
    <w:rsid w:val="000B12FE"/>
    <w:rPr>
      <w:b/>
      <w:bCs/>
      <w:sz w:val="20"/>
      <w:szCs w:val="20"/>
    </w:rPr>
  </w:style>
  <w:style w:type="paragraph" w:styleId="NoSpacing">
    <w:name w:val="No Spacing"/>
    <w:uiPriority w:val="1"/>
    <w:qFormat/>
    <w:rsid w:val="003D0F01"/>
    <w:pPr>
      <w:spacing w:after="0" w:line="240" w:lineRule="auto"/>
    </w:pPr>
  </w:style>
  <w:style w:type="paragraph" w:styleId="Header">
    <w:name w:val="header"/>
    <w:basedOn w:val="Normal"/>
    <w:link w:val="HeaderChar"/>
    <w:uiPriority w:val="99"/>
    <w:unhideWhenUsed/>
    <w:rsid w:val="003D0F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F01"/>
  </w:style>
  <w:style w:type="paragraph" w:styleId="Footer">
    <w:name w:val="footer"/>
    <w:basedOn w:val="Normal"/>
    <w:link w:val="FooterChar"/>
    <w:uiPriority w:val="99"/>
    <w:unhideWhenUsed/>
    <w:rsid w:val="003D0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F01"/>
  </w:style>
  <w:style w:type="paragraph" w:styleId="Caption">
    <w:name w:val="caption"/>
    <w:basedOn w:val="Normal"/>
    <w:next w:val="Normal"/>
    <w:uiPriority w:val="35"/>
    <w:unhideWhenUsed/>
    <w:qFormat/>
    <w:rsid w:val="00083B99"/>
    <w:pPr>
      <w:spacing w:after="200" w:line="240" w:lineRule="auto"/>
    </w:pPr>
    <w:rPr>
      <w:rFonts w:ascii="Arial" w:hAnsi="Arial" w:cs="Arial"/>
      <w:i/>
      <w:iCs/>
      <w:sz w:val="24"/>
      <w:szCs w:val="24"/>
    </w:rPr>
  </w:style>
  <w:style w:type="paragraph" w:styleId="Revision">
    <w:name w:val="Revision"/>
    <w:hidden/>
    <w:uiPriority w:val="99"/>
    <w:semiHidden/>
    <w:rsid w:val="006611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57032">
      <w:bodyDiv w:val="1"/>
      <w:marLeft w:val="0"/>
      <w:marRight w:val="0"/>
      <w:marTop w:val="0"/>
      <w:marBottom w:val="0"/>
      <w:divBdr>
        <w:top w:val="none" w:sz="0" w:space="0" w:color="auto"/>
        <w:left w:val="none" w:sz="0" w:space="0" w:color="auto"/>
        <w:bottom w:val="none" w:sz="0" w:space="0" w:color="auto"/>
        <w:right w:val="none" w:sz="0" w:space="0" w:color="auto"/>
      </w:divBdr>
      <w:divsChild>
        <w:div w:id="1455976589">
          <w:marLeft w:val="0"/>
          <w:marRight w:val="0"/>
          <w:marTop w:val="0"/>
          <w:marBottom w:val="0"/>
          <w:divBdr>
            <w:top w:val="none" w:sz="0" w:space="0" w:color="auto"/>
            <w:left w:val="none" w:sz="0" w:space="0" w:color="auto"/>
            <w:bottom w:val="none" w:sz="0" w:space="0" w:color="auto"/>
            <w:right w:val="none" w:sz="0" w:space="0" w:color="auto"/>
          </w:divBdr>
        </w:div>
        <w:div w:id="166791640">
          <w:marLeft w:val="0"/>
          <w:marRight w:val="0"/>
          <w:marTop w:val="0"/>
          <w:marBottom w:val="0"/>
          <w:divBdr>
            <w:top w:val="none" w:sz="0" w:space="0" w:color="auto"/>
            <w:left w:val="none" w:sz="0" w:space="0" w:color="auto"/>
            <w:bottom w:val="none" w:sz="0" w:space="0" w:color="auto"/>
            <w:right w:val="none" w:sz="0" w:space="0" w:color="auto"/>
          </w:divBdr>
        </w:div>
        <w:div w:id="568345006">
          <w:marLeft w:val="0"/>
          <w:marRight w:val="0"/>
          <w:marTop w:val="0"/>
          <w:marBottom w:val="0"/>
          <w:divBdr>
            <w:top w:val="none" w:sz="0" w:space="0" w:color="auto"/>
            <w:left w:val="none" w:sz="0" w:space="0" w:color="auto"/>
            <w:bottom w:val="none" w:sz="0" w:space="0" w:color="auto"/>
            <w:right w:val="none" w:sz="0" w:space="0" w:color="auto"/>
          </w:divBdr>
        </w:div>
        <w:div w:id="1179196262">
          <w:marLeft w:val="0"/>
          <w:marRight w:val="0"/>
          <w:marTop w:val="0"/>
          <w:marBottom w:val="0"/>
          <w:divBdr>
            <w:top w:val="none" w:sz="0" w:space="0" w:color="auto"/>
            <w:left w:val="none" w:sz="0" w:space="0" w:color="auto"/>
            <w:bottom w:val="none" w:sz="0" w:space="0" w:color="auto"/>
            <w:right w:val="none" w:sz="0" w:space="0" w:color="auto"/>
          </w:divBdr>
        </w:div>
        <w:div w:id="460928138">
          <w:marLeft w:val="0"/>
          <w:marRight w:val="0"/>
          <w:marTop w:val="0"/>
          <w:marBottom w:val="0"/>
          <w:divBdr>
            <w:top w:val="none" w:sz="0" w:space="0" w:color="auto"/>
            <w:left w:val="none" w:sz="0" w:space="0" w:color="auto"/>
            <w:bottom w:val="none" w:sz="0" w:space="0" w:color="auto"/>
            <w:right w:val="none" w:sz="0" w:space="0" w:color="auto"/>
          </w:divBdr>
        </w:div>
        <w:div w:id="412438301">
          <w:marLeft w:val="0"/>
          <w:marRight w:val="0"/>
          <w:marTop w:val="0"/>
          <w:marBottom w:val="0"/>
          <w:divBdr>
            <w:top w:val="none" w:sz="0" w:space="0" w:color="auto"/>
            <w:left w:val="none" w:sz="0" w:space="0" w:color="auto"/>
            <w:bottom w:val="none" w:sz="0" w:space="0" w:color="auto"/>
            <w:right w:val="none" w:sz="0" w:space="0" w:color="auto"/>
          </w:divBdr>
          <w:divsChild>
            <w:div w:id="877738509">
              <w:marLeft w:val="0"/>
              <w:marRight w:val="0"/>
              <w:marTop w:val="0"/>
              <w:marBottom w:val="0"/>
              <w:divBdr>
                <w:top w:val="none" w:sz="0" w:space="0" w:color="auto"/>
                <w:left w:val="none" w:sz="0" w:space="0" w:color="auto"/>
                <w:bottom w:val="none" w:sz="0" w:space="0" w:color="auto"/>
                <w:right w:val="none" w:sz="0" w:space="0" w:color="auto"/>
              </w:divBdr>
            </w:div>
            <w:div w:id="153107517">
              <w:marLeft w:val="0"/>
              <w:marRight w:val="0"/>
              <w:marTop w:val="0"/>
              <w:marBottom w:val="0"/>
              <w:divBdr>
                <w:top w:val="none" w:sz="0" w:space="0" w:color="auto"/>
                <w:left w:val="none" w:sz="0" w:space="0" w:color="auto"/>
                <w:bottom w:val="none" w:sz="0" w:space="0" w:color="auto"/>
                <w:right w:val="none" w:sz="0" w:space="0" w:color="auto"/>
              </w:divBdr>
            </w:div>
          </w:divsChild>
        </w:div>
        <w:div w:id="635530873">
          <w:marLeft w:val="0"/>
          <w:marRight w:val="0"/>
          <w:marTop w:val="0"/>
          <w:marBottom w:val="0"/>
          <w:divBdr>
            <w:top w:val="none" w:sz="0" w:space="0" w:color="auto"/>
            <w:left w:val="none" w:sz="0" w:space="0" w:color="auto"/>
            <w:bottom w:val="none" w:sz="0" w:space="0" w:color="auto"/>
            <w:right w:val="none" w:sz="0" w:space="0" w:color="auto"/>
          </w:divBdr>
          <w:divsChild>
            <w:div w:id="1613200067">
              <w:marLeft w:val="-75"/>
              <w:marRight w:val="0"/>
              <w:marTop w:val="30"/>
              <w:marBottom w:val="30"/>
              <w:divBdr>
                <w:top w:val="none" w:sz="0" w:space="0" w:color="auto"/>
                <w:left w:val="none" w:sz="0" w:space="0" w:color="auto"/>
                <w:bottom w:val="none" w:sz="0" w:space="0" w:color="auto"/>
                <w:right w:val="none" w:sz="0" w:space="0" w:color="auto"/>
              </w:divBdr>
              <w:divsChild>
                <w:div w:id="256789716">
                  <w:marLeft w:val="0"/>
                  <w:marRight w:val="0"/>
                  <w:marTop w:val="0"/>
                  <w:marBottom w:val="0"/>
                  <w:divBdr>
                    <w:top w:val="none" w:sz="0" w:space="0" w:color="auto"/>
                    <w:left w:val="none" w:sz="0" w:space="0" w:color="auto"/>
                    <w:bottom w:val="none" w:sz="0" w:space="0" w:color="auto"/>
                    <w:right w:val="none" w:sz="0" w:space="0" w:color="auto"/>
                  </w:divBdr>
                  <w:divsChild>
                    <w:div w:id="1039429627">
                      <w:marLeft w:val="0"/>
                      <w:marRight w:val="0"/>
                      <w:marTop w:val="0"/>
                      <w:marBottom w:val="0"/>
                      <w:divBdr>
                        <w:top w:val="none" w:sz="0" w:space="0" w:color="auto"/>
                        <w:left w:val="none" w:sz="0" w:space="0" w:color="auto"/>
                        <w:bottom w:val="none" w:sz="0" w:space="0" w:color="auto"/>
                        <w:right w:val="none" w:sz="0" w:space="0" w:color="auto"/>
                      </w:divBdr>
                    </w:div>
                  </w:divsChild>
                </w:div>
                <w:div w:id="1303196418">
                  <w:marLeft w:val="0"/>
                  <w:marRight w:val="0"/>
                  <w:marTop w:val="0"/>
                  <w:marBottom w:val="0"/>
                  <w:divBdr>
                    <w:top w:val="none" w:sz="0" w:space="0" w:color="auto"/>
                    <w:left w:val="none" w:sz="0" w:space="0" w:color="auto"/>
                    <w:bottom w:val="none" w:sz="0" w:space="0" w:color="auto"/>
                    <w:right w:val="none" w:sz="0" w:space="0" w:color="auto"/>
                  </w:divBdr>
                  <w:divsChild>
                    <w:div w:id="1985545155">
                      <w:marLeft w:val="0"/>
                      <w:marRight w:val="0"/>
                      <w:marTop w:val="0"/>
                      <w:marBottom w:val="0"/>
                      <w:divBdr>
                        <w:top w:val="none" w:sz="0" w:space="0" w:color="auto"/>
                        <w:left w:val="none" w:sz="0" w:space="0" w:color="auto"/>
                        <w:bottom w:val="none" w:sz="0" w:space="0" w:color="auto"/>
                        <w:right w:val="none" w:sz="0" w:space="0" w:color="auto"/>
                      </w:divBdr>
                    </w:div>
                  </w:divsChild>
                </w:div>
                <w:div w:id="1119109376">
                  <w:marLeft w:val="0"/>
                  <w:marRight w:val="0"/>
                  <w:marTop w:val="0"/>
                  <w:marBottom w:val="0"/>
                  <w:divBdr>
                    <w:top w:val="none" w:sz="0" w:space="0" w:color="auto"/>
                    <w:left w:val="none" w:sz="0" w:space="0" w:color="auto"/>
                    <w:bottom w:val="none" w:sz="0" w:space="0" w:color="auto"/>
                    <w:right w:val="none" w:sz="0" w:space="0" w:color="auto"/>
                  </w:divBdr>
                  <w:divsChild>
                    <w:div w:id="1747413488">
                      <w:marLeft w:val="0"/>
                      <w:marRight w:val="0"/>
                      <w:marTop w:val="0"/>
                      <w:marBottom w:val="0"/>
                      <w:divBdr>
                        <w:top w:val="none" w:sz="0" w:space="0" w:color="auto"/>
                        <w:left w:val="none" w:sz="0" w:space="0" w:color="auto"/>
                        <w:bottom w:val="none" w:sz="0" w:space="0" w:color="auto"/>
                        <w:right w:val="none" w:sz="0" w:space="0" w:color="auto"/>
                      </w:divBdr>
                    </w:div>
                  </w:divsChild>
                </w:div>
                <w:div w:id="2081174474">
                  <w:marLeft w:val="0"/>
                  <w:marRight w:val="0"/>
                  <w:marTop w:val="0"/>
                  <w:marBottom w:val="0"/>
                  <w:divBdr>
                    <w:top w:val="none" w:sz="0" w:space="0" w:color="auto"/>
                    <w:left w:val="none" w:sz="0" w:space="0" w:color="auto"/>
                    <w:bottom w:val="none" w:sz="0" w:space="0" w:color="auto"/>
                    <w:right w:val="none" w:sz="0" w:space="0" w:color="auto"/>
                  </w:divBdr>
                  <w:divsChild>
                    <w:div w:id="806439090">
                      <w:marLeft w:val="0"/>
                      <w:marRight w:val="0"/>
                      <w:marTop w:val="0"/>
                      <w:marBottom w:val="0"/>
                      <w:divBdr>
                        <w:top w:val="none" w:sz="0" w:space="0" w:color="auto"/>
                        <w:left w:val="none" w:sz="0" w:space="0" w:color="auto"/>
                        <w:bottom w:val="none" w:sz="0" w:space="0" w:color="auto"/>
                        <w:right w:val="none" w:sz="0" w:space="0" w:color="auto"/>
                      </w:divBdr>
                    </w:div>
                  </w:divsChild>
                </w:div>
                <w:div w:id="214509486">
                  <w:marLeft w:val="0"/>
                  <w:marRight w:val="0"/>
                  <w:marTop w:val="0"/>
                  <w:marBottom w:val="0"/>
                  <w:divBdr>
                    <w:top w:val="none" w:sz="0" w:space="0" w:color="auto"/>
                    <w:left w:val="none" w:sz="0" w:space="0" w:color="auto"/>
                    <w:bottom w:val="none" w:sz="0" w:space="0" w:color="auto"/>
                    <w:right w:val="none" w:sz="0" w:space="0" w:color="auto"/>
                  </w:divBdr>
                  <w:divsChild>
                    <w:div w:id="1413039489">
                      <w:marLeft w:val="0"/>
                      <w:marRight w:val="0"/>
                      <w:marTop w:val="0"/>
                      <w:marBottom w:val="0"/>
                      <w:divBdr>
                        <w:top w:val="none" w:sz="0" w:space="0" w:color="auto"/>
                        <w:left w:val="none" w:sz="0" w:space="0" w:color="auto"/>
                        <w:bottom w:val="none" w:sz="0" w:space="0" w:color="auto"/>
                        <w:right w:val="none" w:sz="0" w:space="0" w:color="auto"/>
                      </w:divBdr>
                    </w:div>
                  </w:divsChild>
                </w:div>
                <w:div w:id="1213731558">
                  <w:marLeft w:val="0"/>
                  <w:marRight w:val="0"/>
                  <w:marTop w:val="0"/>
                  <w:marBottom w:val="0"/>
                  <w:divBdr>
                    <w:top w:val="none" w:sz="0" w:space="0" w:color="auto"/>
                    <w:left w:val="none" w:sz="0" w:space="0" w:color="auto"/>
                    <w:bottom w:val="none" w:sz="0" w:space="0" w:color="auto"/>
                    <w:right w:val="none" w:sz="0" w:space="0" w:color="auto"/>
                  </w:divBdr>
                  <w:divsChild>
                    <w:div w:id="1350062261">
                      <w:marLeft w:val="0"/>
                      <w:marRight w:val="0"/>
                      <w:marTop w:val="0"/>
                      <w:marBottom w:val="0"/>
                      <w:divBdr>
                        <w:top w:val="none" w:sz="0" w:space="0" w:color="auto"/>
                        <w:left w:val="none" w:sz="0" w:space="0" w:color="auto"/>
                        <w:bottom w:val="none" w:sz="0" w:space="0" w:color="auto"/>
                        <w:right w:val="none" w:sz="0" w:space="0" w:color="auto"/>
                      </w:divBdr>
                    </w:div>
                  </w:divsChild>
                </w:div>
                <w:div w:id="521818362">
                  <w:marLeft w:val="0"/>
                  <w:marRight w:val="0"/>
                  <w:marTop w:val="0"/>
                  <w:marBottom w:val="0"/>
                  <w:divBdr>
                    <w:top w:val="none" w:sz="0" w:space="0" w:color="auto"/>
                    <w:left w:val="none" w:sz="0" w:space="0" w:color="auto"/>
                    <w:bottom w:val="none" w:sz="0" w:space="0" w:color="auto"/>
                    <w:right w:val="none" w:sz="0" w:space="0" w:color="auto"/>
                  </w:divBdr>
                  <w:divsChild>
                    <w:div w:id="33117564">
                      <w:marLeft w:val="0"/>
                      <w:marRight w:val="0"/>
                      <w:marTop w:val="0"/>
                      <w:marBottom w:val="0"/>
                      <w:divBdr>
                        <w:top w:val="none" w:sz="0" w:space="0" w:color="auto"/>
                        <w:left w:val="none" w:sz="0" w:space="0" w:color="auto"/>
                        <w:bottom w:val="none" w:sz="0" w:space="0" w:color="auto"/>
                        <w:right w:val="none" w:sz="0" w:space="0" w:color="auto"/>
                      </w:divBdr>
                    </w:div>
                  </w:divsChild>
                </w:div>
                <w:div w:id="1919945108">
                  <w:marLeft w:val="0"/>
                  <w:marRight w:val="0"/>
                  <w:marTop w:val="0"/>
                  <w:marBottom w:val="0"/>
                  <w:divBdr>
                    <w:top w:val="none" w:sz="0" w:space="0" w:color="auto"/>
                    <w:left w:val="none" w:sz="0" w:space="0" w:color="auto"/>
                    <w:bottom w:val="none" w:sz="0" w:space="0" w:color="auto"/>
                    <w:right w:val="none" w:sz="0" w:space="0" w:color="auto"/>
                  </w:divBdr>
                  <w:divsChild>
                    <w:div w:id="345014000">
                      <w:marLeft w:val="0"/>
                      <w:marRight w:val="0"/>
                      <w:marTop w:val="0"/>
                      <w:marBottom w:val="0"/>
                      <w:divBdr>
                        <w:top w:val="none" w:sz="0" w:space="0" w:color="auto"/>
                        <w:left w:val="none" w:sz="0" w:space="0" w:color="auto"/>
                        <w:bottom w:val="none" w:sz="0" w:space="0" w:color="auto"/>
                        <w:right w:val="none" w:sz="0" w:space="0" w:color="auto"/>
                      </w:divBdr>
                    </w:div>
                  </w:divsChild>
                </w:div>
                <w:div w:id="1869756718">
                  <w:marLeft w:val="0"/>
                  <w:marRight w:val="0"/>
                  <w:marTop w:val="0"/>
                  <w:marBottom w:val="0"/>
                  <w:divBdr>
                    <w:top w:val="none" w:sz="0" w:space="0" w:color="auto"/>
                    <w:left w:val="none" w:sz="0" w:space="0" w:color="auto"/>
                    <w:bottom w:val="none" w:sz="0" w:space="0" w:color="auto"/>
                    <w:right w:val="none" w:sz="0" w:space="0" w:color="auto"/>
                  </w:divBdr>
                  <w:divsChild>
                    <w:div w:id="2086418545">
                      <w:marLeft w:val="0"/>
                      <w:marRight w:val="0"/>
                      <w:marTop w:val="0"/>
                      <w:marBottom w:val="0"/>
                      <w:divBdr>
                        <w:top w:val="none" w:sz="0" w:space="0" w:color="auto"/>
                        <w:left w:val="none" w:sz="0" w:space="0" w:color="auto"/>
                        <w:bottom w:val="none" w:sz="0" w:space="0" w:color="auto"/>
                        <w:right w:val="none" w:sz="0" w:space="0" w:color="auto"/>
                      </w:divBdr>
                    </w:div>
                  </w:divsChild>
                </w:div>
                <w:div w:id="583992625">
                  <w:marLeft w:val="0"/>
                  <w:marRight w:val="0"/>
                  <w:marTop w:val="0"/>
                  <w:marBottom w:val="0"/>
                  <w:divBdr>
                    <w:top w:val="none" w:sz="0" w:space="0" w:color="auto"/>
                    <w:left w:val="none" w:sz="0" w:space="0" w:color="auto"/>
                    <w:bottom w:val="none" w:sz="0" w:space="0" w:color="auto"/>
                    <w:right w:val="none" w:sz="0" w:space="0" w:color="auto"/>
                  </w:divBdr>
                  <w:divsChild>
                    <w:div w:id="1011446756">
                      <w:marLeft w:val="0"/>
                      <w:marRight w:val="0"/>
                      <w:marTop w:val="0"/>
                      <w:marBottom w:val="0"/>
                      <w:divBdr>
                        <w:top w:val="none" w:sz="0" w:space="0" w:color="auto"/>
                        <w:left w:val="none" w:sz="0" w:space="0" w:color="auto"/>
                        <w:bottom w:val="none" w:sz="0" w:space="0" w:color="auto"/>
                        <w:right w:val="none" w:sz="0" w:space="0" w:color="auto"/>
                      </w:divBdr>
                    </w:div>
                  </w:divsChild>
                </w:div>
                <w:div w:id="186450318">
                  <w:marLeft w:val="0"/>
                  <w:marRight w:val="0"/>
                  <w:marTop w:val="0"/>
                  <w:marBottom w:val="0"/>
                  <w:divBdr>
                    <w:top w:val="none" w:sz="0" w:space="0" w:color="auto"/>
                    <w:left w:val="none" w:sz="0" w:space="0" w:color="auto"/>
                    <w:bottom w:val="none" w:sz="0" w:space="0" w:color="auto"/>
                    <w:right w:val="none" w:sz="0" w:space="0" w:color="auto"/>
                  </w:divBdr>
                  <w:divsChild>
                    <w:div w:id="902326076">
                      <w:marLeft w:val="0"/>
                      <w:marRight w:val="0"/>
                      <w:marTop w:val="0"/>
                      <w:marBottom w:val="0"/>
                      <w:divBdr>
                        <w:top w:val="none" w:sz="0" w:space="0" w:color="auto"/>
                        <w:left w:val="none" w:sz="0" w:space="0" w:color="auto"/>
                        <w:bottom w:val="none" w:sz="0" w:space="0" w:color="auto"/>
                        <w:right w:val="none" w:sz="0" w:space="0" w:color="auto"/>
                      </w:divBdr>
                    </w:div>
                  </w:divsChild>
                </w:div>
                <w:div w:id="1537768146">
                  <w:marLeft w:val="0"/>
                  <w:marRight w:val="0"/>
                  <w:marTop w:val="0"/>
                  <w:marBottom w:val="0"/>
                  <w:divBdr>
                    <w:top w:val="none" w:sz="0" w:space="0" w:color="auto"/>
                    <w:left w:val="none" w:sz="0" w:space="0" w:color="auto"/>
                    <w:bottom w:val="none" w:sz="0" w:space="0" w:color="auto"/>
                    <w:right w:val="none" w:sz="0" w:space="0" w:color="auto"/>
                  </w:divBdr>
                  <w:divsChild>
                    <w:div w:id="882987800">
                      <w:marLeft w:val="0"/>
                      <w:marRight w:val="0"/>
                      <w:marTop w:val="0"/>
                      <w:marBottom w:val="0"/>
                      <w:divBdr>
                        <w:top w:val="none" w:sz="0" w:space="0" w:color="auto"/>
                        <w:left w:val="none" w:sz="0" w:space="0" w:color="auto"/>
                        <w:bottom w:val="none" w:sz="0" w:space="0" w:color="auto"/>
                        <w:right w:val="none" w:sz="0" w:space="0" w:color="auto"/>
                      </w:divBdr>
                    </w:div>
                  </w:divsChild>
                </w:div>
                <w:div w:id="1696038356">
                  <w:marLeft w:val="0"/>
                  <w:marRight w:val="0"/>
                  <w:marTop w:val="0"/>
                  <w:marBottom w:val="0"/>
                  <w:divBdr>
                    <w:top w:val="none" w:sz="0" w:space="0" w:color="auto"/>
                    <w:left w:val="none" w:sz="0" w:space="0" w:color="auto"/>
                    <w:bottom w:val="none" w:sz="0" w:space="0" w:color="auto"/>
                    <w:right w:val="none" w:sz="0" w:space="0" w:color="auto"/>
                  </w:divBdr>
                  <w:divsChild>
                    <w:div w:id="1791126885">
                      <w:marLeft w:val="0"/>
                      <w:marRight w:val="0"/>
                      <w:marTop w:val="0"/>
                      <w:marBottom w:val="0"/>
                      <w:divBdr>
                        <w:top w:val="none" w:sz="0" w:space="0" w:color="auto"/>
                        <w:left w:val="none" w:sz="0" w:space="0" w:color="auto"/>
                        <w:bottom w:val="none" w:sz="0" w:space="0" w:color="auto"/>
                        <w:right w:val="none" w:sz="0" w:space="0" w:color="auto"/>
                      </w:divBdr>
                    </w:div>
                  </w:divsChild>
                </w:div>
                <w:div w:id="286008476">
                  <w:marLeft w:val="0"/>
                  <w:marRight w:val="0"/>
                  <w:marTop w:val="0"/>
                  <w:marBottom w:val="0"/>
                  <w:divBdr>
                    <w:top w:val="none" w:sz="0" w:space="0" w:color="auto"/>
                    <w:left w:val="none" w:sz="0" w:space="0" w:color="auto"/>
                    <w:bottom w:val="none" w:sz="0" w:space="0" w:color="auto"/>
                    <w:right w:val="none" w:sz="0" w:space="0" w:color="auto"/>
                  </w:divBdr>
                  <w:divsChild>
                    <w:div w:id="1743333606">
                      <w:marLeft w:val="0"/>
                      <w:marRight w:val="0"/>
                      <w:marTop w:val="0"/>
                      <w:marBottom w:val="0"/>
                      <w:divBdr>
                        <w:top w:val="none" w:sz="0" w:space="0" w:color="auto"/>
                        <w:left w:val="none" w:sz="0" w:space="0" w:color="auto"/>
                        <w:bottom w:val="none" w:sz="0" w:space="0" w:color="auto"/>
                        <w:right w:val="none" w:sz="0" w:space="0" w:color="auto"/>
                      </w:divBdr>
                    </w:div>
                  </w:divsChild>
                </w:div>
                <w:div w:id="527763733">
                  <w:marLeft w:val="0"/>
                  <w:marRight w:val="0"/>
                  <w:marTop w:val="0"/>
                  <w:marBottom w:val="0"/>
                  <w:divBdr>
                    <w:top w:val="none" w:sz="0" w:space="0" w:color="auto"/>
                    <w:left w:val="none" w:sz="0" w:space="0" w:color="auto"/>
                    <w:bottom w:val="none" w:sz="0" w:space="0" w:color="auto"/>
                    <w:right w:val="none" w:sz="0" w:space="0" w:color="auto"/>
                  </w:divBdr>
                  <w:divsChild>
                    <w:div w:id="276374795">
                      <w:marLeft w:val="0"/>
                      <w:marRight w:val="0"/>
                      <w:marTop w:val="0"/>
                      <w:marBottom w:val="0"/>
                      <w:divBdr>
                        <w:top w:val="none" w:sz="0" w:space="0" w:color="auto"/>
                        <w:left w:val="none" w:sz="0" w:space="0" w:color="auto"/>
                        <w:bottom w:val="none" w:sz="0" w:space="0" w:color="auto"/>
                        <w:right w:val="none" w:sz="0" w:space="0" w:color="auto"/>
                      </w:divBdr>
                    </w:div>
                  </w:divsChild>
                </w:div>
                <w:div w:id="1891377847">
                  <w:marLeft w:val="0"/>
                  <w:marRight w:val="0"/>
                  <w:marTop w:val="0"/>
                  <w:marBottom w:val="0"/>
                  <w:divBdr>
                    <w:top w:val="none" w:sz="0" w:space="0" w:color="auto"/>
                    <w:left w:val="none" w:sz="0" w:space="0" w:color="auto"/>
                    <w:bottom w:val="none" w:sz="0" w:space="0" w:color="auto"/>
                    <w:right w:val="none" w:sz="0" w:space="0" w:color="auto"/>
                  </w:divBdr>
                  <w:divsChild>
                    <w:div w:id="1725445297">
                      <w:marLeft w:val="0"/>
                      <w:marRight w:val="0"/>
                      <w:marTop w:val="0"/>
                      <w:marBottom w:val="0"/>
                      <w:divBdr>
                        <w:top w:val="none" w:sz="0" w:space="0" w:color="auto"/>
                        <w:left w:val="none" w:sz="0" w:space="0" w:color="auto"/>
                        <w:bottom w:val="none" w:sz="0" w:space="0" w:color="auto"/>
                        <w:right w:val="none" w:sz="0" w:space="0" w:color="auto"/>
                      </w:divBdr>
                    </w:div>
                  </w:divsChild>
                </w:div>
                <w:div w:id="58982900">
                  <w:marLeft w:val="0"/>
                  <w:marRight w:val="0"/>
                  <w:marTop w:val="0"/>
                  <w:marBottom w:val="0"/>
                  <w:divBdr>
                    <w:top w:val="none" w:sz="0" w:space="0" w:color="auto"/>
                    <w:left w:val="none" w:sz="0" w:space="0" w:color="auto"/>
                    <w:bottom w:val="none" w:sz="0" w:space="0" w:color="auto"/>
                    <w:right w:val="none" w:sz="0" w:space="0" w:color="auto"/>
                  </w:divBdr>
                  <w:divsChild>
                    <w:div w:id="1694186130">
                      <w:marLeft w:val="0"/>
                      <w:marRight w:val="0"/>
                      <w:marTop w:val="0"/>
                      <w:marBottom w:val="0"/>
                      <w:divBdr>
                        <w:top w:val="none" w:sz="0" w:space="0" w:color="auto"/>
                        <w:left w:val="none" w:sz="0" w:space="0" w:color="auto"/>
                        <w:bottom w:val="none" w:sz="0" w:space="0" w:color="auto"/>
                        <w:right w:val="none" w:sz="0" w:space="0" w:color="auto"/>
                      </w:divBdr>
                    </w:div>
                  </w:divsChild>
                </w:div>
                <w:div w:id="925379439">
                  <w:marLeft w:val="0"/>
                  <w:marRight w:val="0"/>
                  <w:marTop w:val="0"/>
                  <w:marBottom w:val="0"/>
                  <w:divBdr>
                    <w:top w:val="none" w:sz="0" w:space="0" w:color="auto"/>
                    <w:left w:val="none" w:sz="0" w:space="0" w:color="auto"/>
                    <w:bottom w:val="none" w:sz="0" w:space="0" w:color="auto"/>
                    <w:right w:val="none" w:sz="0" w:space="0" w:color="auto"/>
                  </w:divBdr>
                  <w:divsChild>
                    <w:div w:id="1987277933">
                      <w:marLeft w:val="0"/>
                      <w:marRight w:val="0"/>
                      <w:marTop w:val="0"/>
                      <w:marBottom w:val="0"/>
                      <w:divBdr>
                        <w:top w:val="none" w:sz="0" w:space="0" w:color="auto"/>
                        <w:left w:val="none" w:sz="0" w:space="0" w:color="auto"/>
                        <w:bottom w:val="none" w:sz="0" w:space="0" w:color="auto"/>
                        <w:right w:val="none" w:sz="0" w:space="0" w:color="auto"/>
                      </w:divBdr>
                    </w:div>
                  </w:divsChild>
                </w:div>
                <w:div w:id="1785533874">
                  <w:marLeft w:val="0"/>
                  <w:marRight w:val="0"/>
                  <w:marTop w:val="0"/>
                  <w:marBottom w:val="0"/>
                  <w:divBdr>
                    <w:top w:val="none" w:sz="0" w:space="0" w:color="auto"/>
                    <w:left w:val="none" w:sz="0" w:space="0" w:color="auto"/>
                    <w:bottom w:val="none" w:sz="0" w:space="0" w:color="auto"/>
                    <w:right w:val="none" w:sz="0" w:space="0" w:color="auto"/>
                  </w:divBdr>
                  <w:divsChild>
                    <w:div w:id="1641416774">
                      <w:marLeft w:val="0"/>
                      <w:marRight w:val="0"/>
                      <w:marTop w:val="0"/>
                      <w:marBottom w:val="0"/>
                      <w:divBdr>
                        <w:top w:val="none" w:sz="0" w:space="0" w:color="auto"/>
                        <w:left w:val="none" w:sz="0" w:space="0" w:color="auto"/>
                        <w:bottom w:val="none" w:sz="0" w:space="0" w:color="auto"/>
                        <w:right w:val="none" w:sz="0" w:space="0" w:color="auto"/>
                      </w:divBdr>
                    </w:div>
                  </w:divsChild>
                </w:div>
                <w:div w:id="1185095053">
                  <w:marLeft w:val="0"/>
                  <w:marRight w:val="0"/>
                  <w:marTop w:val="0"/>
                  <w:marBottom w:val="0"/>
                  <w:divBdr>
                    <w:top w:val="none" w:sz="0" w:space="0" w:color="auto"/>
                    <w:left w:val="none" w:sz="0" w:space="0" w:color="auto"/>
                    <w:bottom w:val="none" w:sz="0" w:space="0" w:color="auto"/>
                    <w:right w:val="none" w:sz="0" w:space="0" w:color="auto"/>
                  </w:divBdr>
                  <w:divsChild>
                    <w:div w:id="1679963395">
                      <w:marLeft w:val="0"/>
                      <w:marRight w:val="0"/>
                      <w:marTop w:val="0"/>
                      <w:marBottom w:val="0"/>
                      <w:divBdr>
                        <w:top w:val="none" w:sz="0" w:space="0" w:color="auto"/>
                        <w:left w:val="none" w:sz="0" w:space="0" w:color="auto"/>
                        <w:bottom w:val="none" w:sz="0" w:space="0" w:color="auto"/>
                        <w:right w:val="none" w:sz="0" w:space="0" w:color="auto"/>
                      </w:divBdr>
                    </w:div>
                  </w:divsChild>
                </w:div>
                <w:div w:id="148257380">
                  <w:marLeft w:val="0"/>
                  <w:marRight w:val="0"/>
                  <w:marTop w:val="0"/>
                  <w:marBottom w:val="0"/>
                  <w:divBdr>
                    <w:top w:val="none" w:sz="0" w:space="0" w:color="auto"/>
                    <w:left w:val="none" w:sz="0" w:space="0" w:color="auto"/>
                    <w:bottom w:val="none" w:sz="0" w:space="0" w:color="auto"/>
                    <w:right w:val="none" w:sz="0" w:space="0" w:color="auto"/>
                  </w:divBdr>
                  <w:divsChild>
                    <w:div w:id="976958818">
                      <w:marLeft w:val="0"/>
                      <w:marRight w:val="0"/>
                      <w:marTop w:val="0"/>
                      <w:marBottom w:val="0"/>
                      <w:divBdr>
                        <w:top w:val="none" w:sz="0" w:space="0" w:color="auto"/>
                        <w:left w:val="none" w:sz="0" w:space="0" w:color="auto"/>
                        <w:bottom w:val="none" w:sz="0" w:space="0" w:color="auto"/>
                        <w:right w:val="none" w:sz="0" w:space="0" w:color="auto"/>
                      </w:divBdr>
                    </w:div>
                  </w:divsChild>
                </w:div>
                <w:div w:id="210965909">
                  <w:marLeft w:val="0"/>
                  <w:marRight w:val="0"/>
                  <w:marTop w:val="0"/>
                  <w:marBottom w:val="0"/>
                  <w:divBdr>
                    <w:top w:val="none" w:sz="0" w:space="0" w:color="auto"/>
                    <w:left w:val="none" w:sz="0" w:space="0" w:color="auto"/>
                    <w:bottom w:val="none" w:sz="0" w:space="0" w:color="auto"/>
                    <w:right w:val="none" w:sz="0" w:space="0" w:color="auto"/>
                  </w:divBdr>
                  <w:divsChild>
                    <w:div w:id="847981711">
                      <w:marLeft w:val="0"/>
                      <w:marRight w:val="0"/>
                      <w:marTop w:val="0"/>
                      <w:marBottom w:val="0"/>
                      <w:divBdr>
                        <w:top w:val="none" w:sz="0" w:space="0" w:color="auto"/>
                        <w:left w:val="none" w:sz="0" w:space="0" w:color="auto"/>
                        <w:bottom w:val="none" w:sz="0" w:space="0" w:color="auto"/>
                        <w:right w:val="none" w:sz="0" w:space="0" w:color="auto"/>
                      </w:divBdr>
                    </w:div>
                  </w:divsChild>
                </w:div>
                <w:div w:id="1201892055">
                  <w:marLeft w:val="0"/>
                  <w:marRight w:val="0"/>
                  <w:marTop w:val="0"/>
                  <w:marBottom w:val="0"/>
                  <w:divBdr>
                    <w:top w:val="none" w:sz="0" w:space="0" w:color="auto"/>
                    <w:left w:val="none" w:sz="0" w:space="0" w:color="auto"/>
                    <w:bottom w:val="none" w:sz="0" w:space="0" w:color="auto"/>
                    <w:right w:val="none" w:sz="0" w:space="0" w:color="auto"/>
                  </w:divBdr>
                  <w:divsChild>
                    <w:div w:id="1931313079">
                      <w:marLeft w:val="0"/>
                      <w:marRight w:val="0"/>
                      <w:marTop w:val="0"/>
                      <w:marBottom w:val="0"/>
                      <w:divBdr>
                        <w:top w:val="none" w:sz="0" w:space="0" w:color="auto"/>
                        <w:left w:val="none" w:sz="0" w:space="0" w:color="auto"/>
                        <w:bottom w:val="none" w:sz="0" w:space="0" w:color="auto"/>
                        <w:right w:val="none" w:sz="0" w:space="0" w:color="auto"/>
                      </w:divBdr>
                    </w:div>
                  </w:divsChild>
                </w:div>
                <w:div w:id="1245653345">
                  <w:marLeft w:val="0"/>
                  <w:marRight w:val="0"/>
                  <w:marTop w:val="0"/>
                  <w:marBottom w:val="0"/>
                  <w:divBdr>
                    <w:top w:val="none" w:sz="0" w:space="0" w:color="auto"/>
                    <w:left w:val="none" w:sz="0" w:space="0" w:color="auto"/>
                    <w:bottom w:val="none" w:sz="0" w:space="0" w:color="auto"/>
                    <w:right w:val="none" w:sz="0" w:space="0" w:color="auto"/>
                  </w:divBdr>
                  <w:divsChild>
                    <w:div w:id="1371615961">
                      <w:marLeft w:val="0"/>
                      <w:marRight w:val="0"/>
                      <w:marTop w:val="0"/>
                      <w:marBottom w:val="0"/>
                      <w:divBdr>
                        <w:top w:val="none" w:sz="0" w:space="0" w:color="auto"/>
                        <w:left w:val="none" w:sz="0" w:space="0" w:color="auto"/>
                        <w:bottom w:val="none" w:sz="0" w:space="0" w:color="auto"/>
                        <w:right w:val="none" w:sz="0" w:space="0" w:color="auto"/>
                      </w:divBdr>
                    </w:div>
                  </w:divsChild>
                </w:div>
                <w:div w:id="1356806689">
                  <w:marLeft w:val="0"/>
                  <w:marRight w:val="0"/>
                  <w:marTop w:val="0"/>
                  <w:marBottom w:val="0"/>
                  <w:divBdr>
                    <w:top w:val="none" w:sz="0" w:space="0" w:color="auto"/>
                    <w:left w:val="none" w:sz="0" w:space="0" w:color="auto"/>
                    <w:bottom w:val="none" w:sz="0" w:space="0" w:color="auto"/>
                    <w:right w:val="none" w:sz="0" w:space="0" w:color="auto"/>
                  </w:divBdr>
                  <w:divsChild>
                    <w:div w:id="185412596">
                      <w:marLeft w:val="0"/>
                      <w:marRight w:val="0"/>
                      <w:marTop w:val="0"/>
                      <w:marBottom w:val="0"/>
                      <w:divBdr>
                        <w:top w:val="none" w:sz="0" w:space="0" w:color="auto"/>
                        <w:left w:val="none" w:sz="0" w:space="0" w:color="auto"/>
                        <w:bottom w:val="none" w:sz="0" w:space="0" w:color="auto"/>
                        <w:right w:val="none" w:sz="0" w:space="0" w:color="auto"/>
                      </w:divBdr>
                    </w:div>
                  </w:divsChild>
                </w:div>
                <w:div w:id="1657997839">
                  <w:marLeft w:val="0"/>
                  <w:marRight w:val="0"/>
                  <w:marTop w:val="0"/>
                  <w:marBottom w:val="0"/>
                  <w:divBdr>
                    <w:top w:val="none" w:sz="0" w:space="0" w:color="auto"/>
                    <w:left w:val="none" w:sz="0" w:space="0" w:color="auto"/>
                    <w:bottom w:val="none" w:sz="0" w:space="0" w:color="auto"/>
                    <w:right w:val="none" w:sz="0" w:space="0" w:color="auto"/>
                  </w:divBdr>
                  <w:divsChild>
                    <w:div w:id="257295036">
                      <w:marLeft w:val="0"/>
                      <w:marRight w:val="0"/>
                      <w:marTop w:val="0"/>
                      <w:marBottom w:val="0"/>
                      <w:divBdr>
                        <w:top w:val="none" w:sz="0" w:space="0" w:color="auto"/>
                        <w:left w:val="none" w:sz="0" w:space="0" w:color="auto"/>
                        <w:bottom w:val="none" w:sz="0" w:space="0" w:color="auto"/>
                        <w:right w:val="none" w:sz="0" w:space="0" w:color="auto"/>
                      </w:divBdr>
                    </w:div>
                  </w:divsChild>
                </w:div>
                <w:div w:id="87234133">
                  <w:marLeft w:val="0"/>
                  <w:marRight w:val="0"/>
                  <w:marTop w:val="0"/>
                  <w:marBottom w:val="0"/>
                  <w:divBdr>
                    <w:top w:val="none" w:sz="0" w:space="0" w:color="auto"/>
                    <w:left w:val="none" w:sz="0" w:space="0" w:color="auto"/>
                    <w:bottom w:val="none" w:sz="0" w:space="0" w:color="auto"/>
                    <w:right w:val="none" w:sz="0" w:space="0" w:color="auto"/>
                  </w:divBdr>
                  <w:divsChild>
                    <w:div w:id="1908345113">
                      <w:marLeft w:val="0"/>
                      <w:marRight w:val="0"/>
                      <w:marTop w:val="0"/>
                      <w:marBottom w:val="0"/>
                      <w:divBdr>
                        <w:top w:val="none" w:sz="0" w:space="0" w:color="auto"/>
                        <w:left w:val="none" w:sz="0" w:space="0" w:color="auto"/>
                        <w:bottom w:val="none" w:sz="0" w:space="0" w:color="auto"/>
                        <w:right w:val="none" w:sz="0" w:space="0" w:color="auto"/>
                      </w:divBdr>
                    </w:div>
                  </w:divsChild>
                </w:div>
                <w:div w:id="1879049167">
                  <w:marLeft w:val="0"/>
                  <w:marRight w:val="0"/>
                  <w:marTop w:val="0"/>
                  <w:marBottom w:val="0"/>
                  <w:divBdr>
                    <w:top w:val="none" w:sz="0" w:space="0" w:color="auto"/>
                    <w:left w:val="none" w:sz="0" w:space="0" w:color="auto"/>
                    <w:bottom w:val="none" w:sz="0" w:space="0" w:color="auto"/>
                    <w:right w:val="none" w:sz="0" w:space="0" w:color="auto"/>
                  </w:divBdr>
                  <w:divsChild>
                    <w:div w:id="1272318596">
                      <w:marLeft w:val="0"/>
                      <w:marRight w:val="0"/>
                      <w:marTop w:val="0"/>
                      <w:marBottom w:val="0"/>
                      <w:divBdr>
                        <w:top w:val="none" w:sz="0" w:space="0" w:color="auto"/>
                        <w:left w:val="none" w:sz="0" w:space="0" w:color="auto"/>
                        <w:bottom w:val="none" w:sz="0" w:space="0" w:color="auto"/>
                        <w:right w:val="none" w:sz="0" w:space="0" w:color="auto"/>
                      </w:divBdr>
                    </w:div>
                  </w:divsChild>
                </w:div>
                <w:div w:id="60641535">
                  <w:marLeft w:val="0"/>
                  <w:marRight w:val="0"/>
                  <w:marTop w:val="0"/>
                  <w:marBottom w:val="0"/>
                  <w:divBdr>
                    <w:top w:val="none" w:sz="0" w:space="0" w:color="auto"/>
                    <w:left w:val="none" w:sz="0" w:space="0" w:color="auto"/>
                    <w:bottom w:val="none" w:sz="0" w:space="0" w:color="auto"/>
                    <w:right w:val="none" w:sz="0" w:space="0" w:color="auto"/>
                  </w:divBdr>
                  <w:divsChild>
                    <w:div w:id="757097816">
                      <w:marLeft w:val="0"/>
                      <w:marRight w:val="0"/>
                      <w:marTop w:val="0"/>
                      <w:marBottom w:val="0"/>
                      <w:divBdr>
                        <w:top w:val="none" w:sz="0" w:space="0" w:color="auto"/>
                        <w:left w:val="none" w:sz="0" w:space="0" w:color="auto"/>
                        <w:bottom w:val="none" w:sz="0" w:space="0" w:color="auto"/>
                        <w:right w:val="none" w:sz="0" w:space="0" w:color="auto"/>
                      </w:divBdr>
                    </w:div>
                  </w:divsChild>
                </w:div>
                <w:div w:id="347558500">
                  <w:marLeft w:val="0"/>
                  <w:marRight w:val="0"/>
                  <w:marTop w:val="0"/>
                  <w:marBottom w:val="0"/>
                  <w:divBdr>
                    <w:top w:val="none" w:sz="0" w:space="0" w:color="auto"/>
                    <w:left w:val="none" w:sz="0" w:space="0" w:color="auto"/>
                    <w:bottom w:val="none" w:sz="0" w:space="0" w:color="auto"/>
                    <w:right w:val="none" w:sz="0" w:space="0" w:color="auto"/>
                  </w:divBdr>
                  <w:divsChild>
                    <w:div w:id="1929852699">
                      <w:marLeft w:val="0"/>
                      <w:marRight w:val="0"/>
                      <w:marTop w:val="0"/>
                      <w:marBottom w:val="0"/>
                      <w:divBdr>
                        <w:top w:val="none" w:sz="0" w:space="0" w:color="auto"/>
                        <w:left w:val="none" w:sz="0" w:space="0" w:color="auto"/>
                        <w:bottom w:val="none" w:sz="0" w:space="0" w:color="auto"/>
                        <w:right w:val="none" w:sz="0" w:space="0" w:color="auto"/>
                      </w:divBdr>
                    </w:div>
                  </w:divsChild>
                </w:div>
                <w:div w:id="1211771639">
                  <w:marLeft w:val="0"/>
                  <w:marRight w:val="0"/>
                  <w:marTop w:val="0"/>
                  <w:marBottom w:val="0"/>
                  <w:divBdr>
                    <w:top w:val="none" w:sz="0" w:space="0" w:color="auto"/>
                    <w:left w:val="none" w:sz="0" w:space="0" w:color="auto"/>
                    <w:bottom w:val="none" w:sz="0" w:space="0" w:color="auto"/>
                    <w:right w:val="none" w:sz="0" w:space="0" w:color="auto"/>
                  </w:divBdr>
                  <w:divsChild>
                    <w:div w:id="1491172249">
                      <w:marLeft w:val="0"/>
                      <w:marRight w:val="0"/>
                      <w:marTop w:val="0"/>
                      <w:marBottom w:val="0"/>
                      <w:divBdr>
                        <w:top w:val="none" w:sz="0" w:space="0" w:color="auto"/>
                        <w:left w:val="none" w:sz="0" w:space="0" w:color="auto"/>
                        <w:bottom w:val="none" w:sz="0" w:space="0" w:color="auto"/>
                        <w:right w:val="none" w:sz="0" w:space="0" w:color="auto"/>
                      </w:divBdr>
                    </w:div>
                  </w:divsChild>
                </w:div>
                <w:div w:id="444665177">
                  <w:marLeft w:val="0"/>
                  <w:marRight w:val="0"/>
                  <w:marTop w:val="0"/>
                  <w:marBottom w:val="0"/>
                  <w:divBdr>
                    <w:top w:val="none" w:sz="0" w:space="0" w:color="auto"/>
                    <w:left w:val="none" w:sz="0" w:space="0" w:color="auto"/>
                    <w:bottom w:val="none" w:sz="0" w:space="0" w:color="auto"/>
                    <w:right w:val="none" w:sz="0" w:space="0" w:color="auto"/>
                  </w:divBdr>
                  <w:divsChild>
                    <w:div w:id="1699350229">
                      <w:marLeft w:val="0"/>
                      <w:marRight w:val="0"/>
                      <w:marTop w:val="0"/>
                      <w:marBottom w:val="0"/>
                      <w:divBdr>
                        <w:top w:val="none" w:sz="0" w:space="0" w:color="auto"/>
                        <w:left w:val="none" w:sz="0" w:space="0" w:color="auto"/>
                        <w:bottom w:val="none" w:sz="0" w:space="0" w:color="auto"/>
                        <w:right w:val="none" w:sz="0" w:space="0" w:color="auto"/>
                      </w:divBdr>
                    </w:div>
                  </w:divsChild>
                </w:div>
                <w:div w:id="916986176">
                  <w:marLeft w:val="0"/>
                  <w:marRight w:val="0"/>
                  <w:marTop w:val="0"/>
                  <w:marBottom w:val="0"/>
                  <w:divBdr>
                    <w:top w:val="none" w:sz="0" w:space="0" w:color="auto"/>
                    <w:left w:val="none" w:sz="0" w:space="0" w:color="auto"/>
                    <w:bottom w:val="none" w:sz="0" w:space="0" w:color="auto"/>
                    <w:right w:val="none" w:sz="0" w:space="0" w:color="auto"/>
                  </w:divBdr>
                  <w:divsChild>
                    <w:div w:id="688331092">
                      <w:marLeft w:val="0"/>
                      <w:marRight w:val="0"/>
                      <w:marTop w:val="0"/>
                      <w:marBottom w:val="0"/>
                      <w:divBdr>
                        <w:top w:val="none" w:sz="0" w:space="0" w:color="auto"/>
                        <w:left w:val="none" w:sz="0" w:space="0" w:color="auto"/>
                        <w:bottom w:val="none" w:sz="0" w:space="0" w:color="auto"/>
                        <w:right w:val="none" w:sz="0" w:space="0" w:color="auto"/>
                      </w:divBdr>
                    </w:div>
                  </w:divsChild>
                </w:div>
                <w:div w:id="1430389677">
                  <w:marLeft w:val="0"/>
                  <w:marRight w:val="0"/>
                  <w:marTop w:val="0"/>
                  <w:marBottom w:val="0"/>
                  <w:divBdr>
                    <w:top w:val="none" w:sz="0" w:space="0" w:color="auto"/>
                    <w:left w:val="none" w:sz="0" w:space="0" w:color="auto"/>
                    <w:bottom w:val="none" w:sz="0" w:space="0" w:color="auto"/>
                    <w:right w:val="none" w:sz="0" w:space="0" w:color="auto"/>
                  </w:divBdr>
                  <w:divsChild>
                    <w:div w:id="980424564">
                      <w:marLeft w:val="0"/>
                      <w:marRight w:val="0"/>
                      <w:marTop w:val="0"/>
                      <w:marBottom w:val="0"/>
                      <w:divBdr>
                        <w:top w:val="none" w:sz="0" w:space="0" w:color="auto"/>
                        <w:left w:val="none" w:sz="0" w:space="0" w:color="auto"/>
                        <w:bottom w:val="none" w:sz="0" w:space="0" w:color="auto"/>
                        <w:right w:val="none" w:sz="0" w:space="0" w:color="auto"/>
                      </w:divBdr>
                    </w:div>
                  </w:divsChild>
                </w:div>
                <w:div w:id="869536808">
                  <w:marLeft w:val="0"/>
                  <w:marRight w:val="0"/>
                  <w:marTop w:val="0"/>
                  <w:marBottom w:val="0"/>
                  <w:divBdr>
                    <w:top w:val="none" w:sz="0" w:space="0" w:color="auto"/>
                    <w:left w:val="none" w:sz="0" w:space="0" w:color="auto"/>
                    <w:bottom w:val="none" w:sz="0" w:space="0" w:color="auto"/>
                    <w:right w:val="none" w:sz="0" w:space="0" w:color="auto"/>
                  </w:divBdr>
                  <w:divsChild>
                    <w:div w:id="2090810587">
                      <w:marLeft w:val="0"/>
                      <w:marRight w:val="0"/>
                      <w:marTop w:val="0"/>
                      <w:marBottom w:val="0"/>
                      <w:divBdr>
                        <w:top w:val="none" w:sz="0" w:space="0" w:color="auto"/>
                        <w:left w:val="none" w:sz="0" w:space="0" w:color="auto"/>
                        <w:bottom w:val="none" w:sz="0" w:space="0" w:color="auto"/>
                        <w:right w:val="none" w:sz="0" w:space="0" w:color="auto"/>
                      </w:divBdr>
                    </w:div>
                  </w:divsChild>
                </w:div>
                <w:div w:id="1464498580">
                  <w:marLeft w:val="0"/>
                  <w:marRight w:val="0"/>
                  <w:marTop w:val="0"/>
                  <w:marBottom w:val="0"/>
                  <w:divBdr>
                    <w:top w:val="none" w:sz="0" w:space="0" w:color="auto"/>
                    <w:left w:val="none" w:sz="0" w:space="0" w:color="auto"/>
                    <w:bottom w:val="none" w:sz="0" w:space="0" w:color="auto"/>
                    <w:right w:val="none" w:sz="0" w:space="0" w:color="auto"/>
                  </w:divBdr>
                  <w:divsChild>
                    <w:div w:id="1217667453">
                      <w:marLeft w:val="0"/>
                      <w:marRight w:val="0"/>
                      <w:marTop w:val="0"/>
                      <w:marBottom w:val="0"/>
                      <w:divBdr>
                        <w:top w:val="none" w:sz="0" w:space="0" w:color="auto"/>
                        <w:left w:val="none" w:sz="0" w:space="0" w:color="auto"/>
                        <w:bottom w:val="none" w:sz="0" w:space="0" w:color="auto"/>
                        <w:right w:val="none" w:sz="0" w:space="0" w:color="auto"/>
                      </w:divBdr>
                    </w:div>
                  </w:divsChild>
                </w:div>
                <w:div w:id="568420514">
                  <w:marLeft w:val="0"/>
                  <w:marRight w:val="0"/>
                  <w:marTop w:val="0"/>
                  <w:marBottom w:val="0"/>
                  <w:divBdr>
                    <w:top w:val="none" w:sz="0" w:space="0" w:color="auto"/>
                    <w:left w:val="none" w:sz="0" w:space="0" w:color="auto"/>
                    <w:bottom w:val="none" w:sz="0" w:space="0" w:color="auto"/>
                    <w:right w:val="none" w:sz="0" w:space="0" w:color="auto"/>
                  </w:divBdr>
                  <w:divsChild>
                    <w:div w:id="1602640846">
                      <w:marLeft w:val="0"/>
                      <w:marRight w:val="0"/>
                      <w:marTop w:val="0"/>
                      <w:marBottom w:val="0"/>
                      <w:divBdr>
                        <w:top w:val="none" w:sz="0" w:space="0" w:color="auto"/>
                        <w:left w:val="none" w:sz="0" w:space="0" w:color="auto"/>
                        <w:bottom w:val="none" w:sz="0" w:space="0" w:color="auto"/>
                        <w:right w:val="none" w:sz="0" w:space="0" w:color="auto"/>
                      </w:divBdr>
                    </w:div>
                  </w:divsChild>
                </w:div>
                <w:div w:id="608895642">
                  <w:marLeft w:val="0"/>
                  <w:marRight w:val="0"/>
                  <w:marTop w:val="0"/>
                  <w:marBottom w:val="0"/>
                  <w:divBdr>
                    <w:top w:val="none" w:sz="0" w:space="0" w:color="auto"/>
                    <w:left w:val="none" w:sz="0" w:space="0" w:color="auto"/>
                    <w:bottom w:val="none" w:sz="0" w:space="0" w:color="auto"/>
                    <w:right w:val="none" w:sz="0" w:space="0" w:color="auto"/>
                  </w:divBdr>
                  <w:divsChild>
                    <w:div w:id="833030389">
                      <w:marLeft w:val="0"/>
                      <w:marRight w:val="0"/>
                      <w:marTop w:val="0"/>
                      <w:marBottom w:val="0"/>
                      <w:divBdr>
                        <w:top w:val="none" w:sz="0" w:space="0" w:color="auto"/>
                        <w:left w:val="none" w:sz="0" w:space="0" w:color="auto"/>
                        <w:bottom w:val="none" w:sz="0" w:space="0" w:color="auto"/>
                        <w:right w:val="none" w:sz="0" w:space="0" w:color="auto"/>
                      </w:divBdr>
                    </w:div>
                  </w:divsChild>
                </w:div>
                <w:div w:id="717431788">
                  <w:marLeft w:val="0"/>
                  <w:marRight w:val="0"/>
                  <w:marTop w:val="0"/>
                  <w:marBottom w:val="0"/>
                  <w:divBdr>
                    <w:top w:val="none" w:sz="0" w:space="0" w:color="auto"/>
                    <w:left w:val="none" w:sz="0" w:space="0" w:color="auto"/>
                    <w:bottom w:val="none" w:sz="0" w:space="0" w:color="auto"/>
                    <w:right w:val="none" w:sz="0" w:space="0" w:color="auto"/>
                  </w:divBdr>
                  <w:divsChild>
                    <w:div w:id="1281642206">
                      <w:marLeft w:val="0"/>
                      <w:marRight w:val="0"/>
                      <w:marTop w:val="0"/>
                      <w:marBottom w:val="0"/>
                      <w:divBdr>
                        <w:top w:val="none" w:sz="0" w:space="0" w:color="auto"/>
                        <w:left w:val="none" w:sz="0" w:space="0" w:color="auto"/>
                        <w:bottom w:val="none" w:sz="0" w:space="0" w:color="auto"/>
                        <w:right w:val="none" w:sz="0" w:space="0" w:color="auto"/>
                      </w:divBdr>
                    </w:div>
                  </w:divsChild>
                </w:div>
                <w:div w:id="1742364260">
                  <w:marLeft w:val="0"/>
                  <w:marRight w:val="0"/>
                  <w:marTop w:val="0"/>
                  <w:marBottom w:val="0"/>
                  <w:divBdr>
                    <w:top w:val="none" w:sz="0" w:space="0" w:color="auto"/>
                    <w:left w:val="none" w:sz="0" w:space="0" w:color="auto"/>
                    <w:bottom w:val="none" w:sz="0" w:space="0" w:color="auto"/>
                    <w:right w:val="none" w:sz="0" w:space="0" w:color="auto"/>
                  </w:divBdr>
                  <w:divsChild>
                    <w:div w:id="813565681">
                      <w:marLeft w:val="0"/>
                      <w:marRight w:val="0"/>
                      <w:marTop w:val="0"/>
                      <w:marBottom w:val="0"/>
                      <w:divBdr>
                        <w:top w:val="none" w:sz="0" w:space="0" w:color="auto"/>
                        <w:left w:val="none" w:sz="0" w:space="0" w:color="auto"/>
                        <w:bottom w:val="none" w:sz="0" w:space="0" w:color="auto"/>
                        <w:right w:val="none" w:sz="0" w:space="0" w:color="auto"/>
                      </w:divBdr>
                    </w:div>
                  </w:divsChild>
                </w:div>
                <w:div w:id="604117791">
                  <w:marLeft w:val="0"/>
                  <w:marRight w:val="0"/>
                  <w:marTop w:val="0"/>
                  <w:marBottom w:val="0"/>
                  <w:divBdr>
                    <w:top w:val="none" w:sz="0" w:space="0" w:color="auto"/>
                    <w:left w:val="none" w:sz="0" w:space="0" w:color="auto"/>
                    <w:bottom w:val="none" w:sz="0" w:space="0" w:color="auto"/>
                    <w:right w:val="none" w:sz="0" w:space="0" w:color="auto"/>
                  </w:divBdr>
                  <w:divsChild>
                    <w:div w:id="1038311668">
                      <w:marLeft w:val="0"/>
                      <w:marRight w:val="0"/>
                      <w:marTop w:val="0"/>
                      <w:marBottom w:val="0"/>
                      <w:divBdr>
                        <w:top w:val="none" w:sz="0" w:space="0" w:color="auto"/>
                        <w:left w:val="none" w:sz="0" w:space="0" w:color="auto"/>
                        <w:bottom w:val="none" w:sz="0" w:space="0" w:color="auto"/>
                        <w:right w:val="none" w:sz="0" w:space="0" w:color="auto"/>
                      </w:divBdr>
                    </w:div>
                  </w:divsChild>
                </w:div>
                <w:div w:id="1809012202">
                  <w:marLeft w:val="0"/>
                  <w:marRight w:val="0"/>
                  <w:marTop w:val="0"/>
                  <w:marBottom w:val="0"/>
                  <w:divBdr>
                    <w:top w:val="none" w:sz="0" w:space="0" w:color="auto"/>
                    <w:left w:val="none" w:sz="0" w:space="0" w:color="auto"/>
                    <w:bottom w:val="none" w:sz="0" w:space="0" w:color="auto"/>
                    <w:right w:val="none" w:sz="0" w:space="0" w:color="auto"/>
                  </w:divBdr>
                  <w:divsChild>
                    <w:div w:id="341710522">
                      <w:marLeft w:val="0"/>
                      <w:marRight w:val="0"/>
                      <w:marTop w:val="0"/>
                      <w:marBottom w:val="0"/>
                      <w:divBdr>
                        <w:top w:val="none" w:sz="0" w:space="0" w:color="auto"/>
                        <w:left w:val="none" w:sz="0" w:space="0" w:color="auto"/>
                        <w:bottom w:val="none" w:sz="0" w:space="0" w:color="auto"/>
                        <w:right w:val="none" w:sz="0" w:space="0" w:color="auto"/>
                      </w:divBdr>
                    </w:div>
                  </w:divsChild>
                </w:div>
                <w:div w:id="2136828259">
                  <w:marLeft w:val="0"/>
                  <w:marRight w:val="0"/>
                  <w:marTop w:val="0"/>
                  <w:marBottom w:val="0"/>
                  <w:divBdr>
                    <w:top w:val="none" w:sz="0" w:space="0" w:color="auto"/>
                    <w:left w:val="none" w:sz="0" w:space="0" w:color="auto"/>
                    <w:bottom w:val="none" w:sz="0" w:space="0" w:color="auto"/>
                    <w:right w:val="none" w:sz="0" w:space="0" w:color="auto"/>
                  </w:divBdr>
                  <w:divsChild>
                    <w:div w:id="199516030">
                      <w:marLeft w:val="0"/>
                      <w:marRight w:val="0"/>
                      <w:marTop w:val="0"/>
                      <w:marBottom w:val="0"/>
                      <w:divBdr>
                        <w:top w:val="none" w:sz="0" w:space="0" w:color="auto"/>
                        <w:left w:val="none" w:sz="0" w:space="0" w:color="auto"/>
                        <w:bottom w:val="none" w:sz="0" w:space="0" w:color="auto"/>
                        <w:right w:val="none" w:sz="0" w:space="0" w:color="auto"/>
                      </w:divBdr>
                    </w:div>
                  </w:divsChild>
                </w:div>
                <w:div w:id="611590008">
                  <w:marLeft w:val="0"/>
                  <w:marRight w:val="0"/>
                  <w:marTop w:val="0"/>
                  <w:marBottom w:val="0"/>
                  <w:divBdr>
                    <w:top w:val="none" w:sz="0" w:space="0" w:color="auto"/>
                    <w:left w:val="none" w:sz="0" w:space="0" w:color="auto"/>
                    <w:bottom w:val="none" w:sz="0" w:space="0" w:color="auto"/>
                    <w:right w:val="none" w:sz="0" w:space="0" w:color="auto"/>
                  </w:divBdr>
                  <w:divsChild>
                    <w:div w:id="273488211">
                      <w:marLeft w:val="0"/>
                      <w:marRight w:val="0"/>
                      <w:marTop w:val="0"/>
                      <w:marBottom w:val="0"/>
                      <w:divBdr>
                        <w:top w:val="none" w:sz="0" w:space="0" w:color="auto"/>
                        <w:left w:val="none" w:sz="0" w:space="0" w:color="auto"/>
                        <w:bottom w:val="none" w:sz="0" w:space="0" w:color="auto"/>
                        <w:right w:val="none" w:sz="0" w:space="0" w:color="auto"/>
                      </w:divBdr>
                    </w:div>
                  </w:divsChild>
                </w:div>
                <w:div w:id="280304405">
                  <w:marLeft w:val="0"/>
                  <w:marRight w:val="0"/>
                  <w:marTop w:val="0"/>
                  <w:marBottom w:val="0"/>
                  <w:divBdr>
                    <w:top w:val="none" w:sz="0" w:space="0" w:color="auto"/>
                    <w:left w:val="none" w:sz="0" w:space="0" w:color="auto"/>
                    <w:bottom w:val="none" w:sz="0" w:space="0" w:color="auto"/>
                    <w:right w:val="none" w:sz="0" w:space="0" w:color="auto"/>
                  </w:divBdr>
                  <w:divsChild>
                    <w:div w:id="1399472520">
                      <w:marLeft w:val="0"/>
                      <w:marRight w:val="0"/>
                      <w:marTop w:val="0"/>
                      <w:marBottom w:val="0"/>
                      <w:divBdr>
                        <w:top w:val="none" w:sz="0" w:space="0" w:color="auto"/>
                        <w:left w:val="none" w:sz="0" w:space="0" w:color="auto"/>
                        <w:bottom w:val="none" w:sz="0" w:space="0" w:color="auto"/>
                        <w:right w:val="none" w:sz="0" w:space="0" w:color="auto"/>
                      </w:divBdr>
                    </w:div>
                  </w:divsChild>
                </w:div>
                <w:div w:id="645937942">
                  <w:marLeft w:val="0"/>
                  <w:marRight w:val="0"/>
                  <w:marTop w:val="0"/>
                  <w:marBottom w:val="0"/>
                  <w:divBdr>
                    <w:top w:val="none" w:sz="0" w:space="0" w:color="auto"/>
                    <w:left w:val="none" w:sz="0" w:space="0" w:color="auto"/>
                    <w:bottom w:val="none" w:sz="0" w:space="0" w:color="auto"/>
                    <w:right w:val="none" w:sz="0" w:space="0" w:color="auto"/>
                  </w:divBdr>
                  <w:divsChild>
                    <w:div w:id="1998683286">
                      <w:marLeft w:val="0"/>
                      <w:marRight w:val="0"/>
                      <w:marTop w:val="0"/>
                      <w:marBottom w:val="0"/>
                      <w:divBdr>
                        <w:top w:val="none" w:sz="0" w:space="0" w:color="auto"/>
                        <w:left w:val="none" w:sz="0" w:space="0" w:color="auto"/>
                        <w:bottom w:val="none" w:sz="0" w:space="0" w:color="auto"/>
                        <w:right w:val="none" w:sz="0" w:space="0" w:color="auto"/>
                      </w:divBdr>
                    </w:div>
                  </w:divsChild>
                </w:div>
                <w:div w:id="1170176641">
                  <w:marLeft w:val="0"/>
                  <w:marRight w:val="0"/>
                  <w:marTop w:val="0"/>
                  <w:marBottom w:val="0"/>
                  <w:divBdr>
                    <w:top w:val="none" w:sz="0" w:space="0" w:color="auto"/>
                    <w:left w:val="none" w:sz="0" w:space="0" w:color="auto"/>
                    <w:bottom w:val="none" w:sz="0" w:space="0" w:color="auto"/>
                    <w:right w:val="none" w:sz="0" w:space="0" w:color="auto"/>
                  </w:divBdr>
                  <w:divsChild>
                    <w:div w:id="1589189272">
                      <w:marLeft w:val="0"/>
                      <w:marRight w:val="0"/>
                      <w:marTop w:val="0"/>
                      <w:marBottom w:val="0"/>
                      <w:divBdr>
                        <w:top w:val="none" w:sz="0" w:space="0" w:color="auto"/>
                        <w:left w:val="none" w:sz="0" w:space="0" w:color="auto"/>
                        <w:bottom w:val="none" w:sz="0" w:space="0" w:color="auto"/>
                        <w:right w:val="none" w:sz="0" w:space="0" w:color="auto"/>
                      </w:divBdr>
                    </w:div>
                  </w:divsChild>
                </w:div>
                <w:div w:id="1743602271">
                  <w:marLeft w:val="0"/>
                  <w:marRight w:val="0"/>
                  <w:marTop w:val="0"/>
                  <w:marBottom w:val="0"/>
                  <w:divBdr>
                    <w:top w:val="none" w:sz="0" w:space="0" w:color="auto"/>
                    <w:left w:val="none" w:sz="0" w:space="0" w:color="auto"/>
                    <w:bottom w:val="none" w:sz="0" w:space="0" w:color="auto"/>
                    <w:right w:val="none" w:sz="0" w:space="0" w:color="auto"/>
                  </w:divBdr>
                  <w:divsChild>
                    <w:div w:id="1183594779">
                      <w:marLeft w:val="0"/>
                      <w:marRight w:val="0"/>
                      <w:marTop w:val="0"/>
                      <w:marBottom w:val="0"/>
                      <w:divBdr>
                        <w:top w:val="none" w:sz="0" w:space="0" w:color="auto"/>
                        <w:left w:val="none" w:sz="0" w:space="0" w:color="auto"/>
                        <w:bottom w:val="none" w:sz="0" w:space="0" w:color="auto"/>
                        <w:right w:val="none" w:sz="0" w:space="0" w:color="auto"/>
                      </w:divBdr>
                    </w:div>
                  </w:divsChild>
                </w:div>
                <w:div w:id="112988711">
                  <w:marLeft w:val="0"/>
                  <w:marRight w:val="0"/>
                  <w:marTop w:val="0"/>
                  <w:marBottom w:val="0"/>
                  <w:divBdr>
                    <w:top w:val="none" w:sz="0" w:space="0" w:color="auto"/>
                    <w:left w:val="none" w:sz="0" w:space="0" w:color="auto"/>
                    <w:bottom w:val="none" w:sz="0" w:space="0" w:color="auto"/>
                    <w:right w:val="none" w:sz="0" w:space="0" w:color="auto"/>
                  </w:divBdr>
                  <w:divsChild>
                    <w:div w:id="1438403536">
                      <w:marLeft w:val="0"/>
                      <w:marRight w:val="0"/>
                      <w:marTop w:val="0"/>
                      <w:marBottom w:val="0"/>
                      <w:divBdr>
                        <w:top w:val="none" w:sz="0" w:space="0" w:color="auto"/>
                        <w:left w:val="none" w:sz="0" w:space="0" w:color="auto"/>
                        <w:bottom w:val="none" w:sz="0" w:space="0" w:color="auto"/>
                        <w:right w:val="none" w:sz="0" w:space="0" w:color="auto"/>
                      </w:divBdr>
                    </w:div>
                  </w:divsChild>
                </w:div>
                <w:div w:id="1078475149">
                  <w:marLeft w:val="0"/>
                  <w:marRight w:val="0"/>
                  <w:marTop w:val="0"/>
                  <w:marBottom w:val="0"/>
                  <w:divBdr>
                    <w:top w:val="none" w:sz="0" w:space="0" w:color="auto"/>
                    <w:left w:val="none" w:sz="0" w:space="0" w:color="auto"/>
                    <w:bottom w:val="none" w:sz="0" w:space="0" w:color="auto"/>
                    <w:right w:val="none" w:sz="0" w:space="0" w:color="auto"/>
                  </w:divBdr>
                  <w:divsChild>
                    <w:div w:id="5637949">
                      <w:marLeft w:val="0"/>
                      <w:marRight w:val="0"/>
                      <w:marTop w:val="0"/>
                      <w:marBottom w:val="0"/>
                      <w:divBdr>
                        <w:top w:val="none" w:sz="0" w:space="0" w:color="auto"/>
                        <w:left w:val="none" w:sz="0" w:space="0" w:color="auto"/>
                        <w:bottom w:val="none" w:sz="0" w:space="0" w:color="auto"/>
                        <w:right w:val="none" w:sz="0" w:space="0" w:color="auto"/>
                      </w:divBdr>
                    </w:div>
                  </w:divsChild>
                </w:div>
                <w:div w:id="168374922">
                  <w:marLeft w:val="0"/>
                  <w:marRight w:val="0"/>
                  <w:marTop w:val="0"/>
                  <w:marBottom w:val="0"/>
                  <w:divBdr>
                    <w:top w:val="none" w:sz="0" w:space="0" w:color="auto"/>
                    <w:left w:val="none" w:sz="0" w:space="0" w:color="auto"/>
                    <w:bottom w:val="none" w:sz="0" w:space="0" w:color="auto"/>
                    <w:right w:val="none" w:sz="0" w:space="0" w:color="auto"/>
                  </w:divBdr>
                  <w:divsChild>
                    <w:div w:id="1809546259">
                      <w:marLeft w:val="0"/>
                      <w:marRight w:val="0"/>
                      <w:marTop w:val="0"/>
                      <w:marBottom w:val="0"/>
                      <w:divBdr>
                        <w:top w:val="none" w:sz="0" w:space="0" w:color="auto"/>
                        <w:left w:val="none" w:sz="0" w:space="0" w:color="auto"/>
                        <w:bottom w:val="none" w:sz="0" w:space="0" w:color="auto"/>
                        <w:right w:val="none" w:sz="0" w:space="0" w:color="auto"/>
                      </w:divBdr>
                    </w:div>
                  </w:divsChild>
                </w:div>
                <w:div w:id="105661840">
                  <w:marLeft w:val="0"/>
                  <w:marRight w:val="0"/>
                  <w:marTop w:val="0"/>
                  <w:marBottom w:val="0"/>
                  <w:divBdr>
                    <w:top w:val="none" w:sz="0" w:space="0" w:color="auto"/>
                    <w:left w:val="none" w:sz="0" w:space="0" w:color="auto"/>
                    <w:bottom w:val="none" w:sz="0" w:space="0" w:color="auto"/>
                    <w:right w:val="none" w:sz="0" w:space="0" w:color="auto"/>
                  </w:divBdr>
                  <w:divsChild>
                    <w:div w:id="1964379133">
                      <w:marLeft w:val="0"/>
                      <w:marRight w:val="0"/>
                      <w:marTop w:val="0"/>
                      <w:marBottom w:val="0"/>
                      <w:divBdr>
                        <w:top w:val="none" w:sz="0" w:space="0" w:color="auto"/>
                        <w:left w:val="none" w:sz="0" w:space="0" w:color="auto"/>
                        <w:bottom w:val="none" w:sz="0" w:space="0" w:color="auto"/>
                        <w:right w:val="none" w:sz="0" w:space="0" w:color="auto"/>
                      </w:divBdr>
                    </w:div>
                  </w:divsChild>
                </w:div>
                <w:div w:id="1326087337">
                  <w:marLeft w:val="0"/>
                  <w:marRight w:val="0"/>
                  <w:marTop w:val="0"/>
                  <w:marBottom w:val="0"/>
                  <w:divBdr>
                    <w:top w:val="none" w:sz="0" w:space="0" w:color="auto"/>
                    <w:left w:val="none" w:sz="0" w:space="0" w:color="auto"/>
                    <w:bottom w:val="none" w:sz="0" w:space="0" w:color="auto"/>
                    <w:right w:val="none" w:sz="0" w:space="0" w:color="auto"/>
                  </w:divBdr>
                  <w:divsChild>
                    <w:div w:id="820658429">
                      <w:marLeft w:val="0"/>
                      <w:marRight w:val="0"/>
                      <w:marTop w:val="0"/>
                      <w:marBottom w:val="0"/>
                      <w:divBdr>
                        <w:top w:val="none" w:sz="0" w:space="0" w:color="auto"/>
                        <w:left w:val="none" w:sz="0" w:space="0" w:color="auto"/>
                        <w:bottom w:val="none" w:sz="0" w:space="0" w:color="auto"/>
                        <w:right w:val="none" w:sz="0" w:space="0" w:color="auto"/>
                      </w:divBdr>
                    </w:div>
                  </w:divsChild>
                </w:div>
                <w:div w:id="1923563160">
                  <w:marLeft w:val="0"/>
                  <w:marRight w:val="0"/>
                  <w:marTop w:val="0"/>
                  <w:marBottom w:val="0"/>
                  <w:divBdr>
                    <w:top w:val="none" w:sz="0" w:space="0" w:color="auto"/>
                    <w:left w:val="none" w:sz="0" w:space="0" w:color="auto"/>
                    <w:bottom w:val="none" w:sz="0" w:space="0" w:color="auto"/>
                    <w:right w:val="none" w:sz="0" w:space="0" w:color="auto"/>
                  </w:divBdr>
                  <w:divsChild>
                    <w:div w:id="23529542">
                      <w:marLeft w:val="0"/>
                      <w:marRight w:val="0"/>
                      <w:marTop w:val="0"/>
                      <w:marBottom w:val="0"/>
                      <w:divBdr>
                        <w:top w:val="none" w:sz="0" w:space="0" w:color="auto"/>
                        <w:left w:val="none" w:sz="0" w:space="0" w:color="auto"/>
                        <w:bottom w:val="none" w:sz="0" w:space="0" w:color="auto"/>
                        <w:right w:val="none" w:sz="0" w:space="0" w:color="auto"/>
                      </w:divBdr>
                    </w:div>
                  </w:divsChild>
                </w:div>
                <w:div w:id="303507008">
                  <w:marLeft w:val="0"/>
                  <w:marRight w:val="0"/>
                  <w:marTop w:val="0"/>
                  <w:marBottom w:val="0"/>
                  <w:divBdr>
                    <w:top w:val="none" w:sz="0" w:space="0" w:color="auto"/>
                    <w:left w:val="none" w:sz="0" w:space="0" w:color="auto"/>
                    <w:bottom w:val="none" w:sz="0" w:space="0" w:color="auto"/>
                    <w:right w:val="none" w:sz="0" w:space="0" w:color="auto"/>
                  </w:divBdr>
                  <w:divsChild>
                    <w:div w:id="1760444090">
                      <w:marLeft w:val="0"/>
                      <w:marRight w:val="0"/>
                      <w:marTop w:val="0"/>
                      <w:marBottom w:val="0"/>
                      <w:divBdr>
                        <w:top w:val="none" w:sz="0" w:space="0" w:color="auto"/>
                        <w:left w:val="none" w:sz="0" w:space="0" w:color="auto"/>
                        <w:bottom w:val="none" w:sz="0" w:space="0" w:color="auto"/>
                        <w:right w:val="none" w:sz="0" w:space="0" w:color="auto"/>
                      </w:divBdr>
                    </w:div>
                  </w:divsChild>
                </w:div>
                <w:div w:id="697853640">
                  <w:marLeft w:val="0"/>
                  <w:marRight w:val="0"/>
                  <w:marTop w:val="0"/>
                  <w:marBottom w:val="0"/>
                  <w:divBdr>
                    <w:top w:val="none" w:sz="0" w:space="0" w:color="auto"/>
                    <w:left w:val="none" w:sz="0" w:space="0" w:color="auto"/>
                    <w:bottom w:val="none" w:sz="0" w:space="0" w:color="auto"/>
                    <w:right w:val="none" w:sz="0" w:space="0" w:color="auto"/>
                  </w:divBdr>
                  <w:divsChild>
                    <w:div w:id="2019887115">
                      <w:marLeft w:val="0"/>
                      <w:marRight w:val="0"/>
                      <w:marTop w:val="0"/>
                      <w:marBottom w:val="0"/>
                      <w:divBdr>
                        <w:top w:val="none" w:sz="0" w:space="0" w:color="auto"/>
                        <w:left w:val="none" w:sz="0" w:space="0" w:color="auto"/>
                        <w:bottom w:val="none" w:sz="0" w:space="0" w:color="auto"/>
                        <w:right w:val="none" w:sz="0" w:space="0" w:color="auto"/>
                      </w:divBdr>
                    </w:div>
                  </w:divsChild>
                </w:div>
                <w:div w:id="902955927">
                  <w:marLeft w:val="0"/>
                  <w:marRight w:val="0"/>
                  <w:marTop w:val="0"/>
                  <w:marBottom w:val="0"/>
                  <w:divBdr>
                    <w:top w:val="none" w:sz="0" w:space="0" w:color="auto"/>
                    <w:left w:val="none" w:sz="0" w:space="0" w:color="auto"/>
                    <w:bottom w:val="none" w:sz="0" w:space="0" w:color="auto"/>
                    <w:right w:val="none" w:sz="0" w:space="0" w:color="auto"/>
                  </w:divBdr>
                  <w:divsChild>
                    <w:div w:id="923145756">
                      <w:marLeft w:val="0"/>
                      <w:marRight w:val="0"/>
                      <w:marTop w:val="0"/>
                      <w:marBottom w:val="0"/>
                      <w:divBdr>
                        <w:top w:val="none" w:sz="0" w:space="0" w:color="auto"/>
                        <w:left w:val="none" w:sz="0" w:space="0" w:color="auto"/>
                        <w:bottom w:val="none" w:sz="0" w:space="0" w:color="auto"/>
                        <w:right w:val="none" w:sz="0" w:space="0" w:color="auto"/>
                      </w:divBdr>
                    </w:div>
                  </w:divsChild>
                </w:div>
                <w:div w:id="2101440881">
                  <w:marLeft w:val="0"/>
                  <w:marRight w:val="0"/>
                  <w:marTop w:val="0"/>
                  <w:marBottom w:val="0"/>
                  <w:divBdr>
                    <w:top w:val="none" w:sz="0" w:space="0" w:color="auto"/>
                    <w:left w:val="none" w:sz="0" w:space="0" w:color="auto"/>
                    <w:bottom w:val="none" w:sz="0" w:space="0" w:color="auto"/>
                    <w:right w:val="none" w:sz="0" w:space="0" w:color="auto"/>
                  </w:divBdr>
                  <w:divsChild>
                    <w:div w:id="1207789205">
                      <w:marLeft w:val="0"/>
                      <w:marRight w:val="0"/>
                      <w:marTop w:val="0"/>
                      <w:marBottom w:val="0"/>
                      <w:divBdr>
                        <w:top w:val="none" w:sz="0" w:space="0" w:color="auto"/>
                        <w:left w:val="none" w:sz="0" w:space="0" w:color="auto"/>
                        <w:bottom w:val="none" w:sz="0" w:space="0" w:color="auto"/>
                        <w:right w:val="none" w:sz="0" w:space="0" w:color="auto"/>
                      </w:divBdr>
                    </w:div>
                  </w:divsChild>
                </w:div>
                <w:div w:id="324289293">
                  <w:marLeft w:val="0"/>
                  <w:marRight w:val="0"/>
                  <w:marTop w:val="0"/>
                  <w:marBottom w:val="0"/>
                  <w:divBdr>
                    <w:top w:val="none" w:sz="0" w:space="0" w:color="auto"/>
                    <w:left w:val="none" w:sz="0" w:space="0" w:color="auto"/>
                    <w:bottom w:val="none" w:sz="0" w:space="0" w:color="auto"/>
                    <w:right w:val="none" w:sz="0" w:space="0" w:color="auto"/>
                  </w:divBdr>
                  <w:divsChild>
                    <w:div w:id="818376195">
                      <w:marLeft w:val="0"/>
                      <w:marRight w:val="0"/>
                      <w:marTop w:val="0"/>
                      <w:marBottom w:val="0"/>
                      <w:divBdr>
                        <w:top w:val="none" w:sz="0" w:space="0" w:color="auto"/>
                        <w:left w:val="none" w:sz="0" w:space="0" w:color="auto"/>
                        <w:bottom w:val="none" w:sz="0" w:space="0" w:color="auto"/>
                        <w:right w:val="none" w:sz="0" w:space="0" w:color="auto"/>
                      </w:divBdr>
                    </w:div>
                  </w:divsChild>
                </w:div>
                <w:div w:id="656999492">
                  <w:marLeft w:val="0"/>
                  <w:marRight w:val="0"/>
                  <w:marTop w:val="0"/>
                  <w:marBottom w:val="0"/>
                  <w:divBdr>
                    <w:top w:val="none" w:sz="0" w:space="0" w:color="auto"/>
                    <w:left w:val="none" w:sz="0" w:space="0" w:color="auto"/>
                    <w:bottom w:val="none" w:sz="0" w:space="0" w:color="auto"/>
                    <w:right w:val="none" w:sz="0" w:space="0" w:color="auto"/>
                  </w:divBdr>
                  <w:divsChild>
                    <w:div w:id="1470123538">
                      <w:marLeft w:val="0"/>
                      <w:marRight w:val="0"/>
                      <w:marTop w:val="0"/>
                      <w:marBottom w:val="0"/>
                      <w:divBdr>
                        <w:top w:val="none" w:sz="0" w:space="0" w:color="auto"/>
                        <w:left w:val="none" w:sz="0" w:space="0" w:color="auto"/>
                        <w:bottom w:val="none" w:sz="0" w:space="0" w:color="auto"/>
                        <w:right w:val="none" w:sz="0" w:space="0" w:color="auto"/>
                      </w:divBdr>
                    </w:div>
                  </w:divsChild>
                </w:div>
                <w:div w:id="1216090411">
                  <w:marLeft w:val="0"/>
                  <w:marRight w:val="0"/>
                  <w:marTop w:val="0"/>
                  <w:marBottom w:val="0"/>
                  <w:divBdr>
                    <w:top w:val="none" w:sz="0" w:space="0" w:color="auto"/>
                    <w:left w:val="none" w:sz="0" w:space="0" w:color="auto"/>
                    <w:bottom w:val="none" w:sz="0" w:space="0" w:color="auto"/>
                    <w:right w:val="none" w:sz="0" w:space="0" w:color="auto"/>
                  </w:divBdr>
                  <w:divsChild>
                    <w:div w:id="933784662">
                      <w:marLeft w:val="0"/>
                      <w:marRight w:val="0"/>
                      <w:marTop w:val="0"/>
                      <w:marBottom w:val="0"/>
                      <w:divBdr>
                        <w:top w:val="none" w:sz="0" w:space="0" w:color="auto"/>
                        <w:left w:val="none" w:sz="0" w:space="0" w:color="auto"/>
                        <w:bottom w:val="none" w:sz="0" w:space="0" w:color="auto"/>
                        <w:right w:val="none" w:sz="0" w:space="0" w:color="auto"/>
                      </w:divBdr>
                    </w:div>
                  </w:divsChild>
                </w:div>
                <w:div w:id="1808817833">
                  <w:marLeft w:val="0"/>
                  <w:marRight w:val="0"/>
                  <w:marTop w:val="0"/>
                  <w:marBottom w:val="0"/>
                  <w:divBdr>
                    <w:top w:val="none" w:sz="0" w:space="0" w:color="auto"/>
                    <w:left w:val="none" w:sz="0" w:space="0" w:color="auto"/>
                    <w:bottom w:val="none" w:sz="0" w:space="0" w:color="auto"/>
                    <w:right w:val="none" w:sz="0" w:space="0" w:color="auto"/>
                  </w:divBdr>
                  <w:divsChild>
                    <w:div w:id="889876480">
                      <w:marLeft w:val="0"/>
                      <w:marRight w:val="0"/>
                      <w:marTop w:val="0"/>
                      <w:marBottom w:val="0"/>
                      <w:divBdr>
                        <w:top w:val="none" w:sz="0" w:space="0" w:color="auto"/>
                        <w:left w:val="none" w:sz="0" w:space="0" w:color="auto"/>
                        <w:bottom w:val="none" w:sz="0" w:space="0" w:color="auto"/>
                        <w:right w:val="none" w:sz="0" w:space="0" w:color="auto"/>
                      </w:divBdr>
                    </w:div>
                  </w:divsChild>
                </w:div>
                <w:div w:id="608440115">
                  <w:marLeft w:val="0"/>
                  <w:marRight w:val="0"/>
                  <w:marTop w:val="0"/>
                  <w:marBottom w:val="0"/>
                  <w:divBdr>
                    <w:top w:val="none" w:sz="0" w:space="0" w:color="auto"/>
                    <w:left w:val="none" w:sz="0" w:space="0" w:color="auto"/>
                    <w:bottom w:val="none" w:sz="0" w:space="0" w:color="auto"/>
                    <w:right w:val="none" w:sz="0" w:space="0" w:color="auto"/>
                  </w:divBdr>
                  <w:divsChild>
                    <w:div w:id="342123081">
                      <w:marLeft w:val="0"/>
                      <w:marRight w:val="0"/>
                      <w:marTop w:val="0"/>
                      <w:marBottom w:val="0"/>
                      <w:divBdr>
                        <w:top w:val="none" w:sz="0" w:space="0" w:color="auto"/>
                        <w:left w:val="none" w:sz="0" w:space="0" w:color="auto"/>
                        <w:bottom w:val="none" w:sz="0" w:space="0" w:color="auto"/>
                        <w:right w:val="none" w:sz="0" w:space="0" w:color="auto"/>
                      </w:divBdr>
                    </w:div>
                  </w:divsChild>
                </w:div>
                <w:div w:id="647977974">
                  <w:marLeft w:val="0"/>
                  <w:marRight w:val="0"/>
                  <w:marTop w:val="0"/>
                  <w:marBottom w:val="0"/>
                  <w:divBdr>
                    <w:top w:val="none" w:sz="0" w:space="0" w:color="auto"/>
                    <w:left w:val="none" w:sz="0" w:space="0" w:color="auto"/>
                    <w:bottom w:val="none" w:sz="0" w:space="0" w:color="auto"/>
                    <w:right w:val="none" w:sz="0" w:space="0" w:color="auto"/>
                  </w:divBdr>
                  <w:divsChild>
                    <w:div w:id="340593656">
                      <w:marLeft w:val="0"/>
                      <w:marRight w:val="0"/>
                      <w:marTop w:val="0"/>
                      <w:marBottom w:val="0"/>
                      <w:divBdr>
                        <w:top w:val="none" w:sz="0" w:space="0" w:color="auto"/>
                        <w:left w:val="none" w:sz="0" w:space="0" w:color="auto"/>
                        <w:bottom w:val="none" w:sz="0" w:space="0" w:color="auto"/>
                        <w:right w:val="none" w:sz="0" w:space="0" w:color="auto"/>
                      </w:divBdr>
                    </w:div>
                  </w:divsChild>
                </w:div>
                <w:div w:id="356077893">
                  <w:marLeft w:val="0"/>
                  <w:marRight w:val="0"/>
                  <w:marTop w:val="0"/>
                  <w:marBottom w:val="0"/>
                  <w:divBdr>
                    <w:top w:val="none" w:sz="0" w:space="0" w:color="auto"/>
                    <w:left w:val="none" w:sz="0" w:space="0" w:color="auto"/>
                    <w:bottom w:val="none" w:sz="0" w:space="0" w:color="auto"/>
                    <w:right w:val="none" w:sz="0" w:space="0" w:color="auto"/>
                  </w:divBdr>
                  <w:divsChild>
                    <w:div w:id="146365587">
                      <w:marLeft w:val="0"/>
                      <w:marRight w:val="0"/>
                      <w:marTop w:val="0"/>
                      <w:marBottom w:val="0"/>
                      <w:divBdr>
                        <w:top w:val="none" w:sz="0" w:space="0" w:color="auto"/>
                        <w:left w:val="none" w:sz="0" w:space="0" w:color="auto"/>
                        <w:bottom w:val="none" w:sz="0" w:space="0" w:color="auto"/>
                        <w:right w:val="none" w:sz="0" w:space="0" w:color="auto"/>
                      </w:divBdr>
                    </w:div>
                  </w:divsChild>
                </w:div>
                <w:div w:id="2002003919">
                  <w:marLeft w:val="0"/>
                  <w:marRight w:val="0"/>
                  <w:marTop w:val="0"/>
                  <w:marBottom w:val="0"/>
                  <w:divBdr>
                    <w:top w:val="none" w:sz="0" w:space="0" w:color="auto"/>
                    <w:left w:val="none" w:sz="0" w:space="0" w:color="auto"/>
                    <w:bottom w:val="none" w:sz="0" w:space="0" w:color="auto"/>
                    <w:right w:val="none" w:sz="0" w:space="0" w:color="auto"/>
                  </w:divBdr>
                  <w:divsChild>
                    <w:div w:id="1750229842">
                      <w:marLeft w:val="0"/>
                      <w:marRight w:val="0"/>
                      <w:marTop w:val="0"/>
                      <w:marBottom w:val="0"/>
                      <w:divBdr>
                        <w:top w:val="none" w:sz="0" w:space="0" w:color="auto"/>
                        <w:left w:val="none" w:sz="0" w:space="0" w:color="auto"/>
                        <w:bottom w:val="none" w:sz="0" w:space="0" w:color="auto"/>
                        <w:right w:val="none" w:sz="0" w:space="0" w:color="auto"/>
                      </w:divBdr>
                    </w:div>
                  </w:divsChild>
                </w:div>
                <w:div w:id="1737237205">
                  <w:marLeft w:val="0"/>
                  <w:marRight w:val="0"/>
                  <w:marTop w:val="0"/>
                  <w:marBottom w:val="0"/>
                  <w:divBdr>
                    <w:top w:val="none" w:sz="0" w:space="0" w:color="auto"/>
                    <w:left w:val="none" w:sz="0" w:space="0" w:color="auto"/>
                    <w:bottom w:val="none" w:sz="0" w:space="0" w:color="auto"/>
                    <w:right w:val="none" w:sz="0" w:space="0" w:color="auto"/>
                  </w:divBdr>
                  <w:divsChild>
                    <w:div w:id="1177842041">
                      <w:marLeft w:val="0"/>
                      <w:marRight w:val="0"/>
                      <w:marTop w:val="0"/>
                      <w:marBottom w:val="0"/>
                      <w:divBdr>
                        <w:top w:val="none" w:sz="0" w:space="0" w:color="auto"/>
                        <w:left w:val="none" w:sz="0" w:space="0" w:color="auto"/>
                        <w:bottom w:val="none" w:sz="0" w:space="0" w:color="auto"/>
                        <w:right w:val="none" w:sz="0" w:space="0" w:color="auto"/>
                      </w:divBdr>
                    </w:div>
                  </w:divsChild>
                </w:div>
                <w:div w:id="783038728">
                  <w:marLeft w:val="0"/>
                  <w:marRight w:val="0"/>
                  <w:marTop w:val="0"/>
                  <w:marBottom w:val="0"/>
                  <w:divBdr>
                    <w:top w:val="none" w:sz="0" w:space="0" w:color="auto"/>
                    <w:left w:val="none" w:sz="0" w:space="0" w:color="auto"/>
                    <w:bottom w:val="none" w:sz="0" w:space="0" w:color="auto"/>
                    <w:right w:val="none" w:sz="0" w:space="0" w:color="auto"/>
                  </w:divBdr>
                  <w:divsChild>
                    <w:div w:id="1206213289">
                      <w:marLeft w:val="0"/>
                      <w:marRight w:val="0"/>
                      <w:marTop w:val="0"/>
                      <w:marBottom w:val="0"/>
                      <w:divBdr>
                        <w:top w:val="none" w:sz="0" w:space="0" w:color="auto"/>
                        <w:left w:val="none" w:sz="0" w:space="0" w:color="auto"/>
                        <w:bottom w:val="none" w:sz="0" w:space="0" w:color="auto"/>
                        <w:right w:val="none" w:sz="0" w:space="0" w:color="auto"/>
                      </w:divBdr>
                    </w:div>
                  </w:divsChild>
                </w:div>
                <w:div w:id="1326324032">
                  <w:marLeft w:val="0"/>
                  <w:marRight w:val="0"/>
                  <w:marTop w:val="0"/>
                  <w:marBottom w:val="0"/>
                  <w:divBdr>
                    <w:top w:val="none" w:sz="0" w:space="0" w:color="auto"/>
                    <w:left w:val="none" w:sz="0" w:space="0" w:color="auto"/>
                    <w:bottom w:val="none" w:sz="0" w:space="0" w:color="auto"/>
                    <w:right w:val="none" w:sz="0" w:space="0" w:color="auto"/>
                  </w:divBdr>
                  <w:divsChild>
                    <w:div w:id="149946700">
                      <w:marLeft w:val="0"/>
                      <w:marRight w:val="0"/>
                      <w:marTop w:val="0"/>
                      <w:marBottom w:val="0"/>
                      <w:divBdr>
                        <w:top w:val="none" w:sz="0" w:space="0" w:color="auto"/>
                        <w:left w:val="none" w:sz="0" w:space="0" w:color="auto"/>
                        <w:bottom w:val="none" w:sz="0" w:space="0" w:color="auto"/>
                        <w:right w:val="none" w:sz="0" w:space="0" w:color="auto"/>
                      </w:divBdr>
                    </w:div>
                  </w:divsChild>
                </w:div>
                <w:div w:id="1361584671">
                  <w:marLeft w:val="0"/>
                  <w:marRight w:val="0"/>
                  <w:marTop w:val="0"/>
                  <w:marBottom w:val="0"/>
                  <w:divBdr>
                    <w:top w:val="none" w:sz="0" w:space="0" w:color="auto"/>
                    <w:left w:val="none" w:sz="0" w:space="0" w:color="auto"/>
                    <w:bottom w:val="none" w:sz="0" w:space="0" w:color="auto"/>
                    <w:right w:val="none" w:sz="0" w:space="0" w:color="auto"/>
                  </w:divBdr>
                  <w:divsChild>
                    <w:div w:id="1048262271">
                      <w:marLeft w:val="0"/>
                      <w:marRight w:val="0"/>
                      <w:marTop w:val="0"/>
                      <w:marBottom w:val="0"/>
                      <w:divBdr>
                        <w:top w:val="none" w:sz="0" w:space="0" w:color="auto"/>
                        <w:left w:val="none" w:sz="0" w:space="0" w:color="auto"/>
                        <w:bottom w:val="none" w:sz="0" w:space="0" w:color="auto"/>
                        <w:right w:val="none" w:sz="0" w:space="0" w:color="auto"/>
                      </w:divBdr>
                    </w:div>
                  </w:divsChild>
                </w:div>
                <w:div w:id="766467420">
                  <w:marLeft w:val="0"/>
                  <w:marRight w:val="0"/>
                  <w:marTop w:val="0"/>
                  <w:marBottom w:val="0"/>
                  <w:divBdr>
                    <w:top w:val="none" w:sz="0" w:space="0" w:color="auto"/>
                    <w:left w:val="none" w:sz="0" w:space="0" w:color="auto"/>
                    <w:bottom w:val="none" w:sz="0" w:space="0" w:color="auto"/>
                    <w:right w:val="none" w:sz="0" w:space="0" w:color="auto"/>
                  </w:divBdr>
                  <w:divsChild>
                    <w:div w:id="122893787">
                      <w:marLeft w:val="0"/>
                      <w:marRight w:val="0"/>
                      <w:marTop w:val="0"/>
                      <w:marBottom w:val="0"/>
                      <w:divBdr>
                        <w:top w:val="none" w:sz="0" w:space="0" w:color="auto"/>
                        <w:left w:val="none" w:sz="0" w:space="0" w:color="auto"/>
                        <w:bottom w:val="none" w:sz="0" w:space="0" w:color="auto"/>
                        <w:right w:val="none" w:sz="0" w:space="0" w:color="auto"/>
                      </w:divBdr>
                    </w:div>
                  </w:divsChild>
                </w:div>
                <w:div w:id="1745832554">
                  <w:marLeft w:val="0"/>
                  <w:marRight w:val="0"/>
                  <w:marTop w:val="0"/>
                  <w:marBottom w:val="0"/>
                  <w:divBdr>
                    <w:top w:val="none" w:sz="0" w:space="0" w:color="auto"/>
                    <w:left w:val="none" w:sz="0" w:space="0" w:color="auto"/>
                    <w:bottom w:val="none" w:sz="0" w:space="0" w:color="auto"/>
                    <w:right w:val="none" w:sz="0" w:space="0" w:color="auto"/>
                  </w:divBdr>
                  <w:divsChild>
                    <w:div w:id="873153266">
                      <w:marLeft w:val="0"/>
                      <w:marRight w:val="0"/>
                      <w:marTop w:val="0"/>
                      <w:marBottom w:val="0"/>
                      <w:divBdr>
                        <w:top w:val="none" w:sz="0" w:space="0" w:color="auto"/>
                        <w:left w:val="none" w:sz="0" w:space="0" w:color="auto"/>
                        <w:bottom w:val="none" w:sz="0" w:space="0" w:color="auto"/>
                        <w:right w:val="none" w:sz="0" w:space="0" w:color="auto"/>
                      </w:divBdr>
                    </w:div>
                  </w:divsChild>
                </w:div>
                <w:div w:id="1169902613">
                  <w:marLeft w:val="0"/>
                  <w:marRight w:val="0"/>
                  <w:marTop w:val="0"/>
                  <w:marBottom w:val="0"/>
                  <w:divBdr>
                    <w:top w:val="none" w:sz="0" w:space="0" w:color="auto"/>
                    <w:left w:val="none" w:sz="0" w:space="0" w:color="auto"/>
                    <w:bottom w:val="none" w:sz="0" w:space="0" w:color="auto"/>
                    <w:right w:val="none" w:sz="0" w:space="0" w:color="auto"/>
                  </w:divBdr>
                  <w:divsChild>
                    <w:div w:id="1970739424">
                      <w:marLeft w:val="0"/>
                      <w:marRight w:val="0"/>
                      <w:marTop w:val="0"/>
                      <w:marBottom w:val="0"/>
                      <w:divBdr>
                        <w:top w:val="none" w:sz="0" w:space="0" w:color="auto"/>
                        <w:left w:val="none" w:sz="0" w:space="0" w:color="auto"/>
                        <w:bottom w:val="none" w:sz="0" w:space="0" w:color="auto"/>
                        <w:right w:val="none" w:sz="0" w:space="0" w:color="auto"/>
                      </w:divBdr>
                    </w:div>
                  </w:divsChild>
                </w:div>
                <w:div w:id="1013535562">
                  <w:marLeft w:val="0"/>
                  <w:marRight w:val="0"/>
                  <w:marTop w:val="0"/>
                  <w:marBottom w:val="0"/>
                  <w:divBdr>
                    <w:top w:val="none" w:sz="0" w:space="0" w:color="auto"/>
                    <w:left w:val="none" w:sz="0" w:space="0" w:color="auto"/>
                    <w:bottom w:val="none" w:sz="0" w:space="0" w:color="auto"/>
                    <w:right w:val="none" w:sz="0" w:space="0" w:color="auto"/>
                  </w:divBdr>
                  <w:divsChild>
                    <w:div w:id="1432579208">
                      <w:marLeft w:val="0"/>
                      <w:marRight w:val="0"/>
                      <w:marTop w:val="0"/>
                      <w:marBottom w:val="0"/>
                      <w:divBdr>
                        <w:top w:val="none" w:sz="0" w:space="0" w:color="auto"/>
                        <w:left w:val="none" w:sz="0" w:space="0" w:color="auto"/>
                        <w:bottom w:val="none" w:sz="0" w:space="0" w:color="auto"/>
                        <w:right w:val="none" w:sz="0" w:space="0" w:color="auto"/>
                      </w:divBdr>
                    </w:div>
                  </w:divsChild>
                </w:div>
                <w:div w:id="1785071842">
                  <w:marLeft w:val="0"/>
                  <w:marRight w:val="0"/>
                  <w:marTop w:val="0"/>
                  <w:marBottom w:val="0"/>
                  <w:divBdr>
                    <w:top w:val="none" w:sz="0" w:space="0" w:color="auto"/>
                    <w:left w:val="none" w:sz="0" w:space="0" w:color="auto"/>
                    <w:bottom w:val="none" w:sz="0" w:space="0" w:color="auto"/>
                    <w:right w:val="none" w:sz="0" w:space="0" w:color="auto"/>
                  </w:divBdr>
                  <w:divsChild>
                    <w:div w:id="1326086148">
                      <w:marLeft w:val="0"/>
                      <w:marRight w:val="0"/>
                      <w:marTop w:val="0"/>
                      <w:marBottom w:val="0"/>
                      <w:divBdr>
                        <w:top w:val="none" w:sz="0" w:space="0" w:color="auto"/>
                        <w:left w:val="none" w:sz="0" w:space="0" w:color="auto"/>
                        <w:bottom w:val="none" w:sz="0" w:space="0" w:color="auto"/>
                        <w:right w:val="none" w:sz="0" w:space="0" w:color="auto"/>
                      </w:divBdr>
                    </w:div>
                  </w:divsChild>
                </w:div>
                <w:div w:id="1290477658">
                  <w:marLeft w:val="0"/>
                  <w:marRight w:val="0"/>
                  <w:marTop w:val="0"/>
                  <w:marBottom w:val="0"/>
                  <w:divBdr>
                    <w:top w:val="none" w:sz="0" w:space="0" w:color="auto"/>
                    <w:left w:val="none" w:sz="0" w:space="0" w:color="auto"/>
                    <w:bottom w:val="none" w:sz="0" w:space="0" w:color="auto"/>
                    <w:right w:val="none" w:sz="0" w:space="0" w:color="auto"/>
                  </w:divBdr>
                  <w:divsChild>
                    <w:div w:id="1553347256">
                      <w:marLeft w:val="0"/>
                      <w:marRight w:val="0"/>
                      <w:marTop w:val="0"/>
                      <w:marBottom w:val="0"/>
                      <w:divBdr>
                        <w:top w:val="none" w:sz="0" w:space="0" w:color="auto"/>
                        <w:left w:val="none" w:sz="0" w:space="0" w:color="auto"/>
                        <w:bottom w:val="none" w:sz="0" w:space="0" w:color="auto"/>
                        <w:right w:val="none" w:sz="0" w:space="0" w:color="auto"/>
                      </w:divBdr>
                    </w:div>
                  </w:divsChild>
                </w:div>
                <w:div w:id="424109018">
                  <w:marLeft w:val="0"/>
                  <w:marRight w:val="0"/>
                  <w:marTop w:val="0"/>
                  <w:marBottom w:val="0"/>
                  <w:divBdr>
                    <w:top w:val="none" w:sz="0" w:space="0" w:color="auto"/>
                    <w:left w:val="none" w:sz="0" w:space="0" w:color="auto"/>
                    <w:bottom w:val="none" w:sz="0" w:space="0" w:color="auto"/>
                    <w:right w:val="none" w:sz="0" w:space="0" w:color="auto"/>
                  </w:divBdr>
                  <w:divsChild>
                    <w:div w:id="799033113">
                      <w:marLeft w:val="0"/>
                      <w:marRight w:val="0"/>
                      <w:marTop w:val="0"/>
                      <w:marBottom w:val="0"/>
                      <w:divBdr>
                        <w:top w:val="none" w:sz="0" w:space="0" w:color="auto"/>
                        <w:left w:val="none" w:sz="0" w:space="0" w:color="auto"/>
                        <w:bottom w:val="none" w:sz="0" w:space="0" w:color="auto"/>
                        <w:right w:val="none" w:sz="0" w:space="0" w:color="auto"/>
                      </w:divBdr>
                    </w:div>
                  </w:divsChild>
                </w:div>
                <w:div w:id="392238311">
                  <w:marLeft w:val="0"/>
                  <w:marRight w:val="0"/>
                  <w:marTop w:val="0"/>
                  <w:marBottom w:val="0"/>
                  <w:divBdr>
                    <w:top w:val="none" w:sz="0" w:space="0" w:color="auto"/>
                    <w:left w:val="none" w:sz="0" w:space="0" w:color="auto"/>
                    <w:bottom w:val="none" w:sz="0" w:space="0" w:color="auto"/>
                    <w:right w:val="none" w:sz="0" w:space="0" w:color="auto"/>
                  </w:divBdr>
                  <w:divsChild>
                    <w:div w:id="1132675521">
                      <w:marLeft w:val="0"/>
                      <w:marRight w:val="0"/>
                      <w:marTop w:val="0"/>
                      <w:marBottom w:val="0"/>
                      <w:divBdr>
                        <w:top w:val="none" w:sz="0" w:space="0" w:color="auto"/>
                        <w:left w:val="none" w:sz="0" w:space="0" w:color="auto"/>
                        <w:bottom w:val="none" w:sz="0" w:space="0" w:color="auto"/>
                        <w:right w:val="none" w:sz="0" w:space="0" w:color="auto"/>
                      </w:divBdr>
                    </w:div>
                  </w:divsChild>
                </w:div>
                <w:div w:id="181478049">
                  <w:marLeft w:val="0"/>
                  <w:marRight w:val="0"/>
                  <w:marTop w:val="0"/>
                  <w:marBottom w:val="0"/>
                  <w:divBdr>
                    <w:top w:val="none" w:sz="0" w:space="0" w:color="auto"/>
                    <w:left w:val="none" w:sz="0" w:space="0" w:color="auto"/>
                    <w:bottom w:val="none" w:sz="0" w:space="0" w:color="auto"/>
                    <w:right w:val="none" w:sz="0" w:space="0" w:color="auto"/>
                  </w:divBdr>
                  <w:divsChild>
                    <w:div w:id="1580559955">
                      <w:marLeft w:val="0"/>
                      <w:marRight w:val="0"/>
                      <w:marTop w:val="0"/>
                      <w:marBottom w:val="0"/>
                      <w:divBdr>
                        <w:top w:val="none" w:sz="0" w:space="0" w:color="auto"/>
                        <w:left w:val="none" w:sz="0" w:space="0" w:color="auto"/>
                        <w:bottom w:val="none" w:sz="0" w:space="0" w:color="auto"/>
                        <w:right w:val="none" w:sz="0" w:space="0" w:color="auto"/>
                      </w:divBdr>
                    </w:div>
                  </w:divsChild>
                </w:div>
                <w:div w:id="512106402">
                  <w:marLeft w:val="0"/>
                  <w:marRight w:val="0"/>
                  <w:marTop w:val="0"/>
                  <w:marBottom w:val="0"/>
                  <w:divBdr>
                    <w:top w:val="none" w:sz="0" w:space="0" w:color="auto"/>
                    <w:left w:val="none" w:sz="0" w:space="0" w:color="auto"/>
                    <w:bottom w:val="none" w:sz="0" w:space="0" w:color="auto"/>
                    <w:right w:val="none" w:sz="0" w:space="0" w:color="auto"/>
                  </w:divBdr>
                  <w:divsChild>
                    <w:div w:id="315837796">
                      <w:marLeft w:val="0"/>
                      <w:marRight w:val="0"/>
                      <w:marTop w:val="0"/>
                      <w:marBottom w:val="0"/>
                      <w:divBdr>
                        <w:top w:val="none" w:sz="0" w:space="0" w:color="auto"/>
                        <w:left w:val="none" w:sz="0" w:space="0" w:color="auto"/>
                        <w:bottom w:val="none" w:sz="0" w:space="0" w:color="auto"/>
                        <w:right w:val="none" w:sz="0" w:space="0" w:color="auto"/>
                      </w:divBdr>
                    </w:div>
                  </w:divsChild>
                </w:div>
                <w:div w:id="1060909442">
                  <w:marLeft w:val="0"/>
                  <w:marRight w:val="0"/>
                  <w:marTop w:val="0"/>
                  <w:marBottom w:val="0"/>
                  <w:divBdr>
                    <w:top w:val="none" w:sz="0" w:space="0" w:color="auto"/>
                    <w:left w:val="none" w:sz="0" w:space="0" w:color="auto"/>
                    <w:bottom w:val="none" w:sz="0" w:space="0" w:color="auto"/>
                    <w:right w:val="none" w:sz="0" w:space="0" w:color="auto"/>
                  </w:divBdr>
                  <w:divsChild>
                    <w:div w:id="434666590">
                      <w:marLeft w:val="0"/>
                      <w:marRight w:val="0"/>
                      <w:marTop w:val="0"/>
                      <w:marBottom w:val="0"/>
                      <w:divBdr>
                        <w:top w:val="none" w:sz="0" w:space="0" w:color="auto"/>
                        <w:left w:val="none" w:sz="0" w:space="0" w:color="auto"/>
                        <w:bottom w:val="none" w:sz="0" w:space="0" w:color="auto"/>
                        <w:right w:val="none" w:sz="0" w:space="0" w:color="auto"/>
                      </w:divBdr>
                    </w:div>
                  </w:divsChild>
                </w:div>
                <w:div w:id="1469471853">
                  <w:marLeft w:val="0"/>
                  <w:marRight w:val="0"/>
                  <w:marTop w:val="0"/>
                  <w:marBottom w:val="0"/>
                  <w:divBdr>
                    <w:top w:val="none" w:sz="0" w:space="0" w:color="auto"/>
                    <w:left w:val="none" w:sz="0" w:space="0" w:color="auto"/>
                    <w:bottom w:val="none" w:sz="0" w:space="0" w:color="auto"/>
                    <w:right w:val="none" w:sz="0" w:space="0" w:color="auto"/>
                  </w:divBdr>
                  <w:divsChild>
                    <w:div w:id="1556233312">
                      <w:marLeft w:val="0"/>
                      <w:marRight w:val="0"/>
                      <w:marTop w:val="0"/>
                      <w:marBottom w:val="0"/>
                      <w:divBdr>
                        <w:top w:val="none" w:sz="0" w:space="0" w:color="auto"/>
                        <w:left w:val="none" w:sz="0" w:space="0" w:color="auto"/>
                        <w:bottom w:val="none" w:sz="0" w:space="0" w:color="auto"/>
                        <w:right w:val="none" w:sz="0" w:space="0" w:color="auto"/>
                      </w:divBdr>
                    </w:div>
                  </w:divsChild>
                </w:div>
                <w:div w:id="691613472">
                  <w:marLeft w:val="0"/>
                  <w:marRight w:val="0"/>
                  <w:marTop w:val="0"/>
                  <w:marBottom w:val="0"/>
                  <w:divBdr>
                    <w:top w:val="none" w:sz="0" w:space="0" w:color="auto"/>
                    <w:left w:val="none" w:sz="0" w:space="0" w:color="auto"/>
                    <w:bottom w:val="none" w:sz="0" w:space="0" w:color="auto"/>
                    <w:right w:val="none" w:sz="0" w:space="0" w:color="auto"/>
                  </w:divBdr>
                  <w:divsChild>
                    <w:div w:id="1688167989">
                      <w:marLeft w:val="0"/>
                      <w:marRight w:val="0"/>
                      <w:marTop w:val="0"/>
                      <w:marBottom w:val="0"/>
                      <w:divBdr>
                        <w:top w:val="none" w:sz="0" w:space="0" w:color="auto"/>
                        <w:left w:val="none" w:sz="0" w:space="0" w:color="auto"/>
                        <w:bottom w:val="none" w:sz="0" w:space="0" w:color="auto"/>
                        <w:right w:val="none" w:sz="0" w:space="0" w:color="auto"/>
                      </w:divBdr>
                    </w:div>
                  </w:divsChild>
                </w:div>
                <w:div w:id="689377245">
                  <w:marLeft w:val="0"/>
                  <w:marRight w:val="0"/>
                  <w:marTop w:val="0"/>
                  <w:marBottom w:val="0"/>
                  <w:divBdr>
                    <w:top w:val="none" w:sz="0" w:space="0" w:color="auto"/>
                    <w:left w:val="none" w:sz="0" w:space="0" w:color="auto"/>
                    <w:bottom w:val="none" w:sz="0" w:space="0" w:color="auto"/>
                    <w:right w:val="none" w:sz="0" w:space="0" w:color="auto"/>
                  </w:divBdr>
                  <w:divsChild>
                    <w:div w:id="71238804">
                      <w:marLeft w:val="0"/>
                      <w:marRight w:val="0"/>
                      <w:marTop w:val="0"/>
                      <w:marBottom w:val="0"/>
                      <w:divBdr>
                        <w:top w:val="none" w:sz="0" w:space="0" w:color="auto"/>
                        <w:left w:val="none" w:sz="0" w:space="0" w:color="auto"/>
                        <w:bottom w:val="none" w:sz="0" w:space="0" w:color="auto"/>
                        <w:right w:val="none" w:sz="0" w:space="0" w:color="auto"/>
                      </w:divBdr>
                    </w:div>
                  </w:divsChild>
                </w:div>
                <w:div w:id="1904632064">
                  <w:marLeft w:val="0"/>
                  <w:marRight w:val="0"/>
                  <w:marTop w:val="0"/>
                  <w:marBottom w:val="0"/>
                  <w:divBdr>
                    <w:top w:val="none" w:sz="0" w:space="0" w:color="auto"/>
                    <w:left w:val="none" w:sz="0" w:space="0" w:color="auto"/>
                    <w:bottom w:val="none" w:sz="0" w:space="0" w:color="auto"/>
                    <w:right w:val="none" w:sz="0" w:space="0" w:color="auto"/>
                  </w:divBdr>
                  <w:divsChild>
                    <w:div w:id="704520968">
                      <w:marLeft w:val="0"/>
                      <w:marRight w:val="0"/>
                      <w:marTop w:val="0"/>
                      <w:marBottom w:val="0"/>
                      <w:divBdr>
                        <w:top w:val="none" w:sz="0" w:space="0" w:color="auto"/>
                        <w:left w:val="none" w:sz="0" w:space="0" w:color="auto"/>
                        <w:bottom w:val="none" w:sz="0" w:space="0" w:color="auto"/>
                        <w:right w:val="none" w:sz="0" w:space="0" w:color="auto"/>
                      </w:divBdr>
                    </w:div>
                  </w:divsChild>
                </w:div>
                <w:div w:id="432408408">
                  <w:marLeft w:val="0"/>
                  <w:marRight w:val="0"/>
                  <w:marTop w:val="0"/>
                  <w:marBottom w:val="0"/>
                  <w:divBdr>
                    <w:top w:val="none" w:sz="0" w:space="0" w:color="auto"/>
                    <w:left w:val="none" w:sz="0" w:space="0" w:color="auto"/>
                    <w:bottom w:val="none" w:sz="0" w:space="0" w:color="auto"/>
                    <w:right w:val="none" w:sz="0" w:space="0" w:color="auto"/>
                  </w:divBdr>
                  <w:divsChild>
                    <w:div w:id="1916550916">
                      <w:marLeft w:val="0"/>
                      <w:marRight w:val="0"/>
                      <w:marTop w:val="0"/>
                      <w:marBottom w:val="0"/>
                      <w:divBdr>
                        <w:top w:val="none" w:sz="0" w:space="0" w:color="auto"/>
                        <w:left w:val="none" w:sz="0" w:space="0" w:color="auto"/>
                        <w:bottom w:val="none" w:sz="0" w:space="0" w:color="auto"/>
                        <w:right w:val="none" w:sz="0" w:space="0" w:color="auto"/>
                      </w:divBdr>
                    </w:div>
                  </w:divsChild>
                </w:div>
                <w:div w:id="1766614966">
                  <w:marLeft w:val="0"/>
                  <w:marRight w:val="0"/>
                  <w:marTop w:val="0"/>
                  <w:marBottom w:val="0"/>
                  <w:divBdr>
                    <w:top w:val="none" w:sz="0" w:space="0" w:color="auto"/>
                    <w:left w:val="none" w:sz="0" w:space="0" w:color="auto"/>
                    <w:bottom w:val="none" w:sz="0" w:space="0" w:color="auto"/>
                    <w:right w:val="none" w:sz="0" w:space="0" w:color="auto"/>
                  </w:divBdr>
                  <w:divsChild>
                    <w:div w:id="1352147099">
                      <w:marLeft w:val="0"/>
                      <w:marRight w:val="0"/>
                      <w:marTop w:val="0"/>
                      <w:marBottom w:val="0"/>
                      <w:divBdr>
                        <w:top w:val="none" w:sz="0" w:space="0" w:color="auto"/>
                        <w:left w:val="none" w:sz="0" w:space="0" w:color="auto"/>
                        <w:bottom w:val="none" w:sz="0" w:space="0" w:color="auto"/>
                        <w:right w:val="none" w:sz="0" w:space="0" w:color="auto"/>
                      </w:divBdr>
                    </w:div>
                  </w:divsChild>
                </w:div>
                <w:div w:id="1958901799">
                  <w:marLeft w:val="0"/>
                  <w:marRight w:val="0"/>
                  <w:marTop w:val="0"/>
                  <w:marBottom w:val="0"/>
                  <w:divBdr>
                    <w:top w:val="none" w:sz="0" w:space="0" w:color="auto"/>
                    <w:left w:val="none" w:sz="0" w:space="0" w:color="auto"/>
                    <w:bottom w:val="none" w:sz="0" w:space="0" w:color="auto"/>
                    <w:right w:val="none" w:sz="0" w:space="0" w:color="auto"/>
                  </w:divBdr>
                  <w:divsChild>
                    <w:div w:id="1229419991">
                      <w:marLeft w:val="0"/>
                      <w:marRight w:val="0"/>
                      <w:marTop w:val="0"/>
                      <w:marBottom w:val="0"/>
                      <w:divBdr>
                        <w:top w:val="none" w:sz="0" w:space="0" w:color="auto"/>
                        <w:left w:val="none" w:sz="0" w:space="0" w:color="auto"/>
                        <w:bottom w:val="none" w:sz="0" w:space="0" w:color="auto"/>
                        <w:right w:val="none" w:sz="0" w:space="0" w:color="auto"/>
                      </w:divBdr>
                    </w:div>
                  </w:divsChild>
                </w:div>
                <w:div w:id="205724276">
                  <w:marLeft w:val="0"/>
                  <w:marRight w:val="0"/>
                  <w:marTop w:val="0"/>
                  <w:marBottom w:val="0"/>
                  <w:divBdr>
                    <w:top w:val="none" w:sz="0" w:space="0" w:color="auto"/>
                    <w:left w:val="none" w:sz="0" w:space="0" w:color="auto"/>
                    <w:bottom w:val="none" w:sz="0" w:space="0" w:color="auto"/>
                    <w:right w:val="none" w:sz="0" w:space="0" w:color="auto"/>
                  </w:divBdr>
                  <w:divsChild>
                    <w:div w:id="650527802">
                      <w:marLeft w:val="0"/>
                      <w:marRight w:val="0"/>
                      <w:marTop w:val="0"/>
                      <w:marBottom w:val="0"/>
                      <w:divBdr>
                        <w:top w:val="none" w:sz="0" w:space="0" w:color="auto"/>
                        <w:left w:val="none" w:sz="0" w:space="0" w:color="auto"/>
                        <w:bottom w:val="none" w:sz="0" w:space="0" w:color="auto"/>
                        <w:right w:val="none" w:sz="0" w:space="0" w:color="auto"/>
                      </w:divBdr>
                    </w:div>
                  </w:divsChild>
                </w:div>
                <w:div w:id="2436743">
                  <w:marLeft w:val="0"/>
                  <w:marRight w:val="0"/>
                  <w:marTop w:val="0"/>
                  <w:marBottom w:val="0"/>
                  <w:divBdr>
                    <w:top w:val="none" w:sz="0" w:space="0" w:color="auto"/>
                    <w:left w:val="none" w:sz="0" w:space="0" w:color="auto"/>
                    <w:bottom w:val="none" w:sz="0" w:space="0" w:color="auto"/>
                    <w:right w:val="none" w:sz="0" w:space="0" w:color="auto"/>
                  </w:divBdr>
                  <w:divsChild>
                    <w:div w:id="1361471739">
                      <w:marLeft w:val="0"/>
                      <w:marRight w:val="0"/>
                      <w:marTop w:val="0"/>
                      <w:marBottom w:val="0"/>
                      <w:divBdr>
                        <w:top w:val="none" w:sz="0" w:space="0" w:color="auto"/>
                        <w:left w:val="none" w:sz="0" w:space="0" w:color="auto"/>
                        <w:bottom w:val="none" w:sz="0" w:space="0" w:color="auto"/>
                        <w:right w:val="none" w:sz="0" w:space="0" w:color="auto"/>
                      </w:divBdr>
                    </w:div>
                  </w:divsChild>
                </w:div>
                <w:div w:id="1309018060">
                  <w:marLeft w:val="0"/>
                  <w:marRight w:val="0"/>
                  <w:marTop w:val="0"/>
                  <w:marBottom w:val="0"/>
                  <w:divBdr>
                    <w:top w:val="none" w:sz="0" w:space="0" w:color="auto"/>
                    <w:left w:val="none" w:sz="0" w:space="0" w:color="auto"/>
                    <w:bottom w:val="none" w:sz="0" w:space="0" w:color="auto"/>
                    <w:right w:val="none" w:sz="0" w:space="0" w:color="auto"/>
                  </w:divBdr>
                  <w:divsChild>
                    <w:div w:id="2076319414">
                      <w:marLeft w:val="0"/>
                      <w:marRight w:val="0"/>
                      <w:marTop w:val="0"/>
                      <w:marBottom w:val="0"/>
                      <w:divBdr>
                        <w:top w:val="none" w:sz="0" w:space="0" w:color="auto"/>
                        <w:left w:val="none" w:sz="0" w:space="0" w:color="auto"/>
                        <w:bottom w:val="none" w:sz="0" w:space="0" w:color="auto"/>
                        <w:right w:val="none" w:sz="0" w:space="0" w:color="auto"/>
                      </w:divBdr>
                    </w:div>
                  </w:divsChild>
                </w:div>
                <w:div w:id="1277325384">
                  <w:marLeft w:val="0"/>
                  <w:marRight w:val="0"/>
                  <w:marTop w:val="0"/>
                  <w:marBottom w:val="0"/>
                  <w:divBdr>
                    <w:top w:val="none" w:sz="0" w:space="0" w:color="auto"/>
                    <w:left w:val="none" w:sz="0" w:space="0" w:color="auto"/>
                    <w:bottom w:val="none" w:sz="0" w:space="0" w:color="auto"/>
                    <w:right w:val="none" w:sz="0" w:space="0" w:color="auto"/>
                  </w:divBdr>
                  <w:divsChild>
                    <w:div w:id="495615424">
                      <w:marLeft w:val="0"/>
                      <w:marRight w:val="0"/>
                      <w:marTop w:val="0"/>
                      <w:marBottom w:val="0"/>
                      <w:divBdr>
                        <w:top w:val="none" w:sz="0" w:space="0" w:color="auto"/>
                        <w:left w:val="none" w:sz="0" w:space="0" w:color="auto"/>
                        <w:bottom w:val="none" w:sz="0" w:space="0" w:color="auto"/>
                        <w:right w:val="none" w:sz="0" w:space="0" w:color="auto"/>
                      </w:divBdr>
                    </w:div>
                  </w:divsChild>
                </w:div>
                <w:div w:id="1203708659">
                  <w:marLeft w:val="0"/>
                  <w:marRight w:val="0"/>
                  <w:marTop w:val="0"/>
                  <w:marBottom w:val="0"/>
                  <w:divBdr>
                    <w:top w:val="none" w:sz="0" w:space="0" w:color="auto"/>
                    <w:left w:val="none" w:sz="0" w:space="0" w:color="auto"/>
                    <w:bottom w:val="none" w:sz="0" w:space="0" w:color="auto"/>
                    <w:right w:val="none" w:sz="0" w:space="0" w:color="auto"/>
                  </w:divBdr>
                  <w:divsChild>
                    <w:div w:id="493955023">
                      <w:marLeft w:val="0"/>
                      <w:marRight w:val="0"/>
                      <w:marTop w:val="0"/>
                      <w:marBottom w:val="0"/>
                      <w:divBdr>
                        <w:top w:val="none" w:sz="0" w:space="0" w:color="auto"/>
                        <w:left w:val="none" w:sz="0" w:space="0" w:color="auto"/>
                        <w:bottom w:val="none" w:sz="0" w:space="0" w:color="auto"/>
                        <w:right w:val="none" w:sz="0" w:space="0" w:color="auto"/>
                      </w:divBdr>
                    </w:div>
                  </w:divsChild>
                </w:div>
                <w:div w:id="482547580">
                  <w:marLeft w:val="0"/>
                  <w:marRight w:val="0"/>
                  <w:marTop w:val="0"/>
                  <w:marBottom w:val="0"/>
                  <w:divBdr>
                    <w:top w:val="none" w:sz="0" w:space="0" w:color="auto"/>
                    <w:left w:val="none" w:sz="0" w:space="0" w:color="auto"/>
                    <w:bottom w:val="none" w:sz="0" w:space="0" w:color="auto"/>
                    <w:right w:val="none" w:sz="0" w:space="0" w:color="auto"/>
                  </w:divBdr>
                  <w:divsChild>
                    <w:div w:id="1359820941">
                      <w:marLeft w:val="0"/>
                      <w:marRight w:val="0"/>
                      <w:marTop w:val="0"/>
                      <w:marBottom w:val="0"/>
                      <w:divBdr>
                        <w:top w:val="none" w:sz="0" w:space="0" w:color="auto"/>
                        <w:left w:val="none" w:sz="0" w:space="0" w:color="auto"/>
                        <w:bottom w:val="none" w:sz="0" w:space="0" w:color="auto"/>
                        <w:right w:val="none" w:sz="0" w:space="0" w:color="auto"/>
                      </w:divBdr>
                    </w:div>
                  </w:divsChild>
                </w:div>
                <w:div w:id="150878216">
                  <w:marLeft w:val="0"/>
                  <w:marRight w:val="0"/>
                  <w:marTop w:val="0"/>
                  <w:marBottom w:val="0"/>
                  <w:divBdr>
                    <w:top w:val="none" w:sz="0" w:space="0" w:color="auto"/>
                    <w:left w:val="none" w:sz="0" w:space="0" w:color="auto"/>
                    <w:bottom w:val="none" w:sz="0" w:space="0" w:color="auto"/>
                    <w:right w:val="none" w:sz="0" w:space="0" w:color="auto"/>
                  </w:divBdr>
                  <w:divsChild>
                    <w:div w:id="2068869075">
                      <w:marLeft w:val="0"/>
                      <w:marRight w:val="0"/>
                      <w:marTop w:val="0"/>
                      <w:marBottom w:val="0"/>
                      <w:divBdr>
                        <w:top w:val="none" w:sz="0" w:space="0" w:color="auto"/>
                        <w:left w:val="none" w:sz="0" w:space="0" w:color="auto"/>
                        <w:bottom w:val="none" w:sz="0" w:space="0" w:color="auto"/>
                        <w:right w:val="none" w:sz="0" w:space="0" w:color="auto"/>
                      </w:divBdr>
                    </w:div>
                  </w:divsChild>
                </w:div>
                <w:div w:id="1516920992">
                  <w:marLeft w:val="0"/>
                  <w:marRight w:val="0"/>
                  <w:marTop w:val="0"/>
                  <w:marBottom w:val="0"/>
                  <w:divBdr>
                    <w:top w:val="none" w:sz="0" w:space="0" w:color="auto"/>
                    <w:left w:val="none" w:sz="0" w:space="0" w:color="auto"/>
                    <w:bottom w:val="none" w:sz="0" w:space="0" w:color="auto"/>
                    <w:right w:val="none" w:sz="0" w:space="0" w:color="auto"/>
                  </w:divBdr>
                  <w:divsChild>
                    <w:div w:id="416246897">
                      <w:marLeft w:val="0"/>
                      <w:marRight w:val="0"/>
                      <w:marTop w:val="0"/>
                      <w:marBottom w:val="0"/>
                      <w:divBdr>
                        <w:top w:val="none" w:sz="0" w:space="0" w:color="auto"/>
                        <w:left w:val="none" w:sz="0" w:space="0" w:color="auto"/>
                        <w:bottom w:val="none" w:sz="0" w:space="0" w:color="auto"/>
                        <w:right w:val="none" w:sz="0" w:space="0" w:color="auto"/>
                      </w:divBdr>
                    </w:div>
                  </w:divsChild>
                </w:div>
                <w:div w:id="1879774753">
                  <w:marLeft w:val="0"/>
                  <w:marRight w:val="0"/>
                  <w:marTop w:val="0"/>
                  <w:marBottom w:val="0"/>
                  <w:divBdr>
                    <w:top w:val="none" w:sz="0" w:space="0" w:color="auto"/>
                    <w:left w:val="none" w:sz="0" w:space="0" w:color="auto"/>
                    <w:bottom w:val="none" w:sz="0" w:space="0" w:color="auto"/>
                    <w:right w:val="none" w:sz="0" w:space="0" w:color="auto"/>
                  </w:divBdr>
                  <w:divsChild>
                    <w:div w:id="2033217463">
                      <w:marLeft w:val="0"/>
                      <w:marRight w:val="0"/>
                      <w:marTop w:val="0"/>
                      <w:marBottom w:val="0"/>
                      <w:divBdr>
                        <w:top w:val="none" w:sz="0" w:space="0" w:color="auto"/>
                        <w:left w:val="none" w:sz="0" w:space="0" w:color="auto"/>
                        <w:bottom w:val="none" w:sz="0" w:space="0" w:color="auto"/>
                        <w:right w:val="none" w:sz="0" w:space="0" w:color="auto"/>
                      </w:divBdr>
                    </w:div>
                  </w:divsChild>
                </w:div>
                <w:div w:id="1878932989">
                  <w:marLeft w:val="0"/>
                  <w:marRight w:val="0"/>
                  <w:marTop w:val="0"/>
                  <w:marBottom w:val="0"/>
                  <w:divBdr>
                    <w:top w:val="none" w:sz="0" w:space="0" w:color="auto"/>
                    <w:left w:val="none" w:sz="0" w:space="0" w:color="auto"/>
                    <w:bottom w:val="none" w:sz="0" w:space="0" w:color="auto"/>
                    <w:right w:val="none" w:sz="0" w:space="0" w:color="auto"/>
                  </w:divBdr>
                  <w:divsChild>
                    <w:div w:id="274405304">
                      <w:marLeft w:val="0"/>
                      <w:marRight w:val="0"/>
                      <w:marTop w:val="0"/>
                      <w:marBottom w:val="0"/>
                      <w:divBdr>
                        <w:top w:val="none" w:sz="0" w:space="0" w:color="auto"/>
                        <w:left w:val="none" w:sz="0" w:space="0" w:color="auto"/>
                        <w:bottom w:val="none" w:sz="0" w:space="0" w:color="auto"/>
                        <w:right w:val="none" w:sz="0" w:space="0" w:color="auto"/>
                      </w:divBdr>
                    </w:div>
                  </w:divsChild>
                </w:div>
                <w:div w:id="157041826">
                  <w:marLeft w:val="0"/>
                  <w:marRight w:val="0"/>
                  <w:marTop w:val="0"/>
                  <w:marBottom w:val="0"/>
                  <w:divBdr>
                    <w:top w:val="none" w:sz="0" w:space="0" w:color="auto"/>
                    <w:left w:val="none" w:sz="0" w:space="0" w:color="auto"/>
                    <w:bottom w:val="none" w:sz="0" w:space="0" w:color="auto"/>
                    <w:right w:val="none" w:sz="0" w:space="0" w:color="auto"/>
                  </w:divBdr>
                  <w:divsChild>
                    <w:div w:id="750932144">
                      <w:marLeft w:val="0"/>
                      <w:marRight w:val="0"/>
                      <w:marTop w:val="0"/>
                      <w:marBottom w:val="0"/>
                      <w:divBdr>
                        <w:top w:val="none" w:sz="0" w:space="0" w:color="auto"/>
                        <w:left w:val="none" w:sz="0" w:space="0" w:color="auto"/>
                        <w:bottom w:val="none" w:sz="0" w:space="0" w:color="auto"/>
                        <w:right w:val="none" w:sz="0" w:space="0" w:color="auto"/>
                      </w:divBdr>
                    </w:div>
                  </w:divsChild>
                </w:div>
                <w:div w:id="1763722491">
                  <w:marLeft w:val="0"/>
                  <w:marRight w:val="0"/>
                  <w:marTop w:val="0"/>
                  <w:marBottom w:val="0"/>
                  <w:divBdr>
                    <w:top w:val="none" w:sz="0" w:space="0" w:color="auto"/>
                    <w:left w:val="none" w:sz="0" w:space="0" w:color="auto"/>
                    <w:bottom w:val="none" w:sz="0" w:space="0" w:color="auto"/>
                    <w:right w:val="none" w:sz="0" w:space="0" w:color="auto"/>
                  </w:divBdr>
                  <w:divsChild>
                    <w:div w:id="612595309">
                      <w:marLeft w:val="0"/>
                      <w:marRight w:val="0"/>
                      <w:marTop w:val="0"/>
                      <w:marBottom w:val="0"/>
                      <w:divBdr>
                        <w:top w:val="none" w:sz="0" w:space="0" w:color="auto"/>
                        <w:left w:val="none" w:sz="0" w:space="0" w:color="auto"/>
                        <w:bottom w:val="none" w:sz="0" w:space="0" w:color="auto"/>
                        <w:right w:val="none" w:sz="0" w:space="0" w:color="auto"/>
                      </w:divBdr>
                    </w:div>
                  </w:divsChild>
                </w:div>
                <w:div w:id="1614899622">
                  <w:marLeft w:val="0"/>
                  <w:marRight w:val="0"/>
                  <w:marTop w:val="0"/>
                  <w:marBottom w:val="0"/>
                  <w:divBdr>
                    <w:top w:val="none" w:sz="0" w:space="0" w:color="auto"/>
                    <w:left w:val="none" w:sz="0" w:space="0" w:color="auto"/>
                    <w:bottom w:val="none" w:sz="0" w:space="0" w:color="auto"/>
                    <w:right w:val="none" w:sz="0" w:space="0" w:color="auto"/>
                  </w:divBdr>
                  <w:divsChild>
                    <w:div w:id="1808549605">
                      <w:marLeft w:val="0"/>
                      <w:marRight w:val="0"/>
                      <w:marTop w:val="0"/>
                      <w:marBottom w:val="0"/>
                      <w:divBdr>
                        <w:top w:val="none" w:sz="0" w:space="0" w:color="auto"/>
                        <w:left w:val="none" w:sz="0" w:space="0" w:color="auto"/>
                        <w:bottom w:val="none" w:sz="0" w:space="0" w:color="auto"/>
                        <w:right w:val="none" w:sz="0" w:space="0" w:color="auto"/>
                      </w:divBdr>
                    </w:div>
                  </w:divsChild>
                </w:div>
                <w:div w:id="1091318102">
                  <w:marLeft w:val="0"/>
                  <w:marRight w:val="0"/>
                  <w:marTop w:val="0"/>
                  <w:marBottom w:val="0"/>
                  <w:divBdr>
                    <w:top w:val="none" w:sz="0" w:space="0" w:color="auto"/>
                    <w:left w:val="none" w:sz="0" w:space="0" w:color="auto"/>
                    <w:bottom w:val="none" w:sz="0" w:space="0" w:color="auto"/>
                    <w:right w:val="none" w:sz="0" w:space="0" w:color="auto"/>
                  </w:divBdr>
                  <w:divsChild>
                    <w:div w:id="930354102">
                      <w:marLeft w:val="0"/>
                      <w:marRight w:val="0"/>
                      <w:marTop w:val="0"/>
                      <w:marBottom w:val="0"/>
                      <w:divBdr>
                        <w:top w:val="none" w:sz="0" w:space="0" w:color="auto"/>
                        <w:left w:val="none" w:sz="0" w:space="0" w:color="auto"/>
                        <w:bottom w:val="none" w:sz="0" w:space="0" w:color="auto"/>
                        <w:right w:val="none" w:sz="0" w:space="0" w:color="auto"/>
                      </w:divBdr>
                    </w:div>
                  </w:divsChild>
                </w:div>
                <w:div w:id="532613674">
                  <w:marLeft w:val="0"/>
                  <w:marRight w:val="0"/>
                  <w:marTop w:val="0"/>
                  <w:marBottom w:val="0"/>
                  <w:divBdr>
                    <w:top w:val="none" w:sz="0" w:space="0" w:color="auto"/>
                    <w:left w:val="none" w:sz="0" w:space="0" w:color="auto"/>
                    <w:bottom w:val="none" w:sz="0" w:space="0" w:color="auto"/>
                    <w:right w:val="none" w:sz="0" w:space="0" w:color="auto"/>
                  </w:divBdr>
                  <w:divsChild>
                    <w:div w:id="1315336397">
                      <w:marLeft w:val="0"/>
                      <w:marRight w:val="0"/>
                      <w:marTop w:val="0"/>
                      <w:marBottom w:val="0"/>
                      <w:divBdr>
                        <w:top w:val="none" w:sz="0" w:space="0" w:color="auto"/>
                        <w:left w:val="none" w:sz="0" w:space="0" w:color="auto"/>
                        <w:bottom w:val="none" w:sz="0" w:space="0" w:color="auto"/>
                        <w:right w:val="none" w:sz="0" w:space="0" w:color="auto"/>
                      </w:divBdr>
                    </w:div>
                  </w:divsChild>
                </w:div>
                <w:div w:id="1144080394">
                  <w:marLeft w:val="0"/>
                  <w:marRight w:val="0"/>
                  <w:marTop w:val="0"/>
                  <w:marBottom w:val="0"/>
                  <w:divBdr>
                    <w:top w:val="none" w:sz="0" w:space="0" w:color="auto"/>
                    <w:left w:val="none" w:sz="0" w:space="0" w:color="auto"/>
                    <w:bottom w:val="none" w:sz="0" w:space="0" w:color="auto"/>
                    <w:right w:val="none" w:sz="0" w:space="0" w:color="auto"/>
                  </w:divBdr>
                  <w:divsChild>
                    <w:div w:id="1787700291">
                      <w:marLeft w:val="0"/>
                      <w:marRight w:val="0"/>
                      <w:marTop w:val="0"/>
                      <w:marBottom w:val="0"/>
                      <w:divBdr>
                        <w:top w:val="none" w:sz="0" w:space="0" w:color="auto"/>
                        <w:left w:val="none" w:sz="0" w:space="0" w:color="auto"/>
                        <w:bottom w:val="none" w:sz="0" w:space="0" w:color="auto"/>
                        <w:right w:val="none" w:sz="0" w:space="0" w:color="auto"/>
                      </w:divBdr>
                    </w:div>
                  </w:divsChild>
                </w:div>
                <w:div w:id="1651594674">
                  <w:marLeft w:val="0"/>
                  <w:marRight w:val="0"/>
                  <w:marTop w:val="0"/>
                  <w:marBottom w:val="0"/>
                  <w:divBdr>
                    <w:top w:val="none" w:sz="0" w:space="0" w:color="auto"/>
                    <w:left w:val="none" w:sz="0" w:space="0" w:color="auto"/>
                    <w:bottom w:val="none" w:sz="0" w:space="0" w:color="auto"/>
                    <w:right w:val="none" w:sz="0" w:space="0" w:color="auto"/>
                  </w:divBdr>
                  <w:divsChild>
                    <w:div w:id="1194460406">
                      <w:marLeft w:val="0"/>
                      <w:marRight w:val="0"/>
                      <w:marTop w:val="0"/>
                      <w:marBottom w:val="0"/>
                      <w:divBdr>
                        <w:top w:val="none" w:sz="0" w:space="0" w:color="auto"/>
                        <w:left w:val="none" w:sz="0" w:space="0" w:color="auto"/>
                        <w:bottom w:val="none" w:sz="0" w:space="0" w:color="auto"/>
                        <w:right w:val="none" w:sz="0" w:space="0" w:color="auto"/>
                      </w:divBdr>
                    </w:div>
                  </w:divsChild>
                </w:div>
                <w:div w:id="879323705">
                  <w:marLeft w:val="0"/>
                  <w:marRight w:val="0"/>
                  <w:marTop w:val="0"/>
                  <w:marBottom w:val="0"/>
                  <w:divBdr>
                    <w:top w:val="none" w:sz="0" w:space="0" w:color="auto"/>
                    <w:left w:val="none" w:sz="0" w:space="0" w:color="auto"/>
                    <w:bottom w:val="none" w:sz="0" w:space="0" w:color="auto"/>
                    <w:right w:val="none" w:sz="0" w:space="0" w:color="auto"/>
                  </w:divBdr>
                  <w:divsChild>
                    <w:div w:id="971785442">
                      <w:marLeft w:val="0"/>
                      <w:marRight w:val="0"/>
                      <w:marTop w:val="0"/>
                      <w:marBottom w:val="0"/>
                      <w:divBdr>
                        <w:top w:val="none" w:sz="0" w:space="0" w:color="auto"/>
                        <w:left w:val="none" w:sz="0" w:space="0" w:color="auto"/>
                        <w:bottom w:val="none" w:sz="0" w:space="0" w:color="auto"/>
                        <w:right w:val="none" w:sz="0" w:space="0" w:color="auto"/>
                      </w:divBdr>
                    </w:div>
                  </w:divsChild>
                </w:div>
                <w:div w:id="1996716355">
                  <w:marLeft w:val="0"/>
                  <w:marRight w:val="0"/>
                  <w:marTop w:val="0"/>
                  <w:marBottom w:val="0"/>
                  <w:divBdr>
                    <w:top w:val="none" w:sz="0" w:space="0" w:color="auto"/>
                    <w:left w:val="none" w:sz="0" w:space="0" w:color="auto"/>
                    <w:bottom w:val="none" w:sz="0" w:space="0" w:color="auto"/>
                    <w:right w:val="none" w:sz="0" w:space="0" w:color="auto"/>
                  </w:divBdr>
                  <w:divsChild>
                    <w:div w:id="649482696">
                      <w:marLeft w:val="0"/>
                      <w:marRight w:val="0"/>
                      <w:marTop w:val="0"/>
                      <w:marBottom w:val="0"/>
                      <w:divBdr>
                        <w:top w:val="none" w:sz="0" w:space="0" w:color="auto"/>
                        <w:left w:val="none" w:sz="0" w:space="0" w:color="auto"/>
                        <w:bottom w:val="none" w:sz="0" w:space="0" w:color="auto"/>
                        <w:right w:val="none" w:sz="0" w:space="0" w:color="auto"/>
                      </w:divBdr>
                    </w:div>
                  </w:divsChild>
                </w:div>
                <w:div w:id="1377198271">
                  <w:marLeft w:val="0"/>
                  <w:marRight w:val="0"/>
                  <w:marTop w:val="0"/>
                  <w:marBottom w:val="0"/>
                  <w:divBdr>
                    <w:top w:val="none" w:sz="0" w:space="0" w:color="auto"/>
                    <w:left w:val="none" w:sz="0" w:space="0" w:color="auto"/>
                    <w:bottom w:val="none" w:sz="0" w:space="0" w:color="auto"/>
                    <w:right w:val="none" w:sz="0" w:space="0" w:color="auto"/>
                  </w:divBdr>
                  <w:divsChild>
                    <w:div w:id="599293466">
                      <w:marLeft w:val="0"/>
                      <w:marRight w:val="0"/>
                      <w:marTop w:val="0"/>
                      <w:marBottom w:val="0"/>
                      <w:divBdr>
                        <w:top w:val="none" w:sz="0" w:space="0" w:color="auto"/>
                        <w:left w:val="none" w:sz="0" w:space="0" w:color="auto"/>
                        <w:bottom w:val="none" w:sz="0" w:space="0" w:color="auto"/>
                        <w:right w:val="none" w:sz="0" w:space="0" w:color="auto"/>
                      </w:divBdr>
                    </w:div>
                  </w:divsChild>
                </w:div>
                <w:div w:id="924611806">
                  <w:marLeft w:val="0"/>
                  <w:marRight w:val="0"/>
                  <w:marTop w:val="0"/>
                  <w:marBottom w:val="0"/>
                  <w:divBdr>
                    <w:top w:val="none" w:sz="0" w:space="0" w:color="auto"/>
                    <w:left w:val="none" w:sz="0" w:space="0" w:color="auto"/>
                    <w:bottom w:val="none" w:sz="0" w:space="0" w:color="auto"/>
                    <w:right w:val="none" w:sz="0" w:space="0" w:color="auto"/>
                  </w:divBdr>
                  <w:divsChild>
                    <w:div w:id="484787266">
                      <w:marLeft w:val="0"/>
                      <w:marRight w:val="0"/>
                      <w:marTop w:val="0"/>
                      <w:marBottom w:val="0"/>
                      <w:divBdr>
                        <w:top w:val="none" w:sz="0" w:space="0" w:color="auto"/>
                        <w:left w:val="none" w:sz="0" w:space="0" w:color="auto"/>
                        <w:bottom w:val="none" w:sz="0" w:space="0" w:color="auto"/>
                        <w:right w:val="none" w:sz="0" w:space="0" w:color="auto"/>
                      </w:divBdr>
                    </w:div>
                  </w:divsChild>
                </w:div>
                <w:div w:id="24447865">
                  <w:marLeft w:val="0"/>
                  <w:marRight w:val="0"/>
                  <w:marTop w:val="0"/>
                  <w:marBottom w:val="0"/>
                  <w:divBdr>
                    <w:top w:val="none" w:sz="0" w:space="0" w:color="auto"/>
                    <w:left w:val="none" w:sz="0" w:space="0" w:color="auto"/>
                    <w:bottom w:val="none" w:sz="0" w:space="0" w:color="auto"/>
                    <w:right w:val="none" w:sz="0" w:space="0" w:color="auto"/>
                  </w:divBdr>
                  <w:divsChild>
                    <w:div w:id="585963552">
                      <w:marLeft w:val="0"/>
                      <w:marRight w:val="0"/>
                      <w:marTop w:val="0"/>
                      <w:marBottom w:val="0"/>
                      <w:divBdr>
                        <w:top w:val="none" w:sz="0" w:space="0" w:color="auto"/>
                        <w:left w:val="none" w:sz="0" w:space="0" w:color="auto"/>
                        <w:bottom w:val="none" w:sz="0" w:space="0" w:color="auto"/>
                        <w:right w:val="none" w:sz="0" w:space="0" w:color="auto"/>
                      </w:divBdr>
                    </w:div>
                  </w:divsChild>
                </w:div>
                <w:div w:id="351538751">
                  <w:marLeft w:val="0"/>
                  <w:marRight w:val="0"/>
                  <w:marTop w:val="0"/>
                  <w:marBottom w:val="0"/>
                  <w:divBdr>
                    <w:top w:val="none" w:sz="0" w:space="0" w:color="auto"/>
                    <w:left w:val="none" w:sz="0" w:space="0" w:color="auto"/>
                    <w:bottom w:val="none" w:sz="0" w:space="0" w:color="auto"/>
                    <w:right w:val="none" w:sz="0" w:space="0" w:color="auto"/>
                  </w:divBdr>
                  <w:divsChild>
                    <w:div w:id="808286437">
                      <w:marLeft w:val="0"/>
                      <w:marRight w:val="0"/>
                      <w:marTop w:val="0"/>
                      <w:marBottom w:val="0"/>
                      <w:divBdr>
                        <w:top w:val="none" w:sz="0" w:space="0" w:color="auto"/>
                        <w:left w:val="none" w:sz="0" w:space="0" w:color="auto"/>
                        <w:bottom w:val="none" w:sz="0" w:space="0" w:color="auto"/>
                        <w:right w:val="none" w:sz="0" w:space="0" w:color="auto"/>
                      </w:divBdr>
                    </w:div>
                  </w:divsChild>
                </w:div>
                <w:div w:id="2113939947">
                  <w:marLeft w:val="0"/>
                  <w:marRight w:val="0"/>
                  <w:marTop w:val="0"/>
                  <w:marBottom w:val="0"/>
                  <w:divBdr>
                    <w:top w:val="none" w:sz="0" w:space="0" w:color="auto"/>
                    <w:left w:val="none" w:sz="0" w:space="0" w:color="auto"/>
                    <w:bottom w:val="none" w:sz="0" w:space="0" w:color="auto"/>
                    <w:right w:val="none" w:sz="0" w:space="0" w:color="auto"/>
                  </w:divBdr>
                  <w:divsChild>
                    <w:div w:id="1707989">
                      <w:marLeft w:val="0"/>
                      <w:marRight w:val="0"/>
                      <w:marTop w:val="0"/>
                      <w:marBottom w:val="0"/>
                      <w:divBdr>
                        <w:top w:val="none" w:sz="0" w:space="0" w:color="auto"/>
                        <w:left w:val="none" w:sz="0" w:space="0" w:color="auto"/>
                        <w:bottom w:val="none" w:sz="0" w:space="0" w:color="auto"/>
                        <w:right w:val="none" w:sz="0" w:space="0" w:color="auto"/>
                      </w:divBdr>
                    </w:div>
                  </w:divsChild>
                </w:div>
                <w:div w:id="683559581">
                  <w:marLeft w:val="0"/>
                  <w:marRight w:val="0"/>
                  <w:marTop w:val="0"/>
                  <w:marBottom w:val="0"/>
                  <w:divBdr>
                    <w:top w:val="none" w:sz="0" w:space="0" w:color="auto"/>
                    <w:left w:val="none" w:sz="0" w:space="0" w:color="auto"/>
                    <w:bottom w:val="none" w:sz="0" w:space="0" w:color="auto"/>
                    <w:right w:val="none" w:sz="0" w:space="0" w:color="auto"/>
                  </w:divBdr>
                  <w:divsChild>
                    <w:div w:id="512229644">
                      <w:marLeft w:val="0"/>
                      <w:marRight w:val="0"/>
                      <w:marTop w:val="0"/>
                      <w:marBottom w:val="0"/>
                      <w:divBdr>
                        <w:top w:val="none" w:sz="0" w:space="0" w:color="auto"/>
                        <w:left w:val="none" w:sz="0" w:space="0" w:color="auto"/>
                        <w:bottom w:val="none" w:sz="0" w:space="0" w:color="auto"/>
                        <w:right w:val="none" w:sz="0" w:space="0" w:color="auto"/>
                      </w:divBdr>
                    </w:div>
                  </w:divsChild>
                </w:div>
                <w:div w:id="431319127">
                  <w:marLeft w:val="0"/>
                  <w:marRight w:val="0"/>
                  <w:marTop w:val="0"/>
                  <w:marBottom w:val="0"/>
                  <w:divBdr>
                    <w:top w:val="none" w:sz="0" w:space="0" w:color="auto"/>
                    <w:left w:val="none" w:sz="0" w:space="0" w:color="auto"/>
                    <w:bottom w:val="none" w:sz="0" w:space="0" w:color="auto"/>
                    <w:right w:val="none" w:sz="0" w:space="0" w:color="auto"/>
                  </w:divBdr>
                  <w:divsChild>
                    <w:div w:id="386341987">
                      <w:marLeft w:val="0"/>
                      <w:marRight w:val="0"/>
                      <w:marTop w:val="0"/>
                      <w:marBottom w:val="0"/>
                      <w:divBdr>
                        <w:top w:val="none" w:sz="0" w:space="0" w:color="auto"/>
                        <w:left w:val="none" w:sz="0" w:space="0" w:color="auto"/>
                        <w:bottom w:val="none" w:sz="0" w:space="0" w:color="auto"/>
                        <w:right w:val="none" w:sz="0" w:space="0" w:color="auto"/>
                      </w:divBdr>
                    </w:div>
                  </w:divsChild>
                </w:div>
                <w:div w:id="1469476986">
                  <w:marLeft w:val="0"/>
                  <w:marRight w:val="0"/>
                  <w:marTop w:val="0"/>
                  <w:marBottom w:val="0"/>
                  <w:divBdr>
                    <w:top w:val="none" w:sz="0" w:space="0" w:color="auto"/>
                    <w:left w:val="none" w:sz="0" w:space="0" w:color="auto"/>
                    <w:bottom w:val="none" w:sz="0" w:space="0" w:color="auto"/>
                    <w:right w:val="none" w:sz="0" w:space="0" w:color="auto"/>
                  </w:divBdr>
                  <w:divsChild>
                    <w:div w:id="1936790154">
                      <w:marLeft w:val="0"/>
                      <w:marRight w:val="0"/>
                      <w:marTop w:val="0"/>
                      <w:marBottom w:val="0"/>
                      <w:divBdr>
                        <w:top w:val="none" w:sz="0" w:space="0" w:color="auto"/>
                        <w:left w:val="none" w:sz="0" w:space="0" w:color="auto"/>
                        <w:bottom w:val="none" w:sz="0" w:space="0" w:color="auto"/>
                        <w:right w:val="none" w:sz="0" w:space="0" w:color="auto"/>
                      </w:divBdr>
                    </w:div>
                  </w:divsChild>
                </w:div>
                <w:div w:id="818811179">
                  <w:marLeft w:val="0"/>
                  <w:marRight w:val="0"/>
                  <w:marTop w:val="0"/>
                  <w:marBottom w:val="0"/>
                  <w:divBdr>
                    <w:top w:val="none" w:sz="0" w:space="0" w:color="auto"/>
                    <w:left w:val="none" w:sz="0" w:space="0" w:color="auto"/>
                    <w:bottom w:val="none" w:sz="0" w:space="0" w:color="auto"/>
                    <w:right w:val="none" w:sz="0" w:space="0" w:color="auto"/>
                  </w:divBdr>
                  <w:divsChild>
                    <w:div w:id="672299441">
                      <w:marLeft w:val="0"/>
                      <w:marRight w:val="0"/>
                      <w:marTop w:val="0"/>
                      <w:marBottom w:val="0"/>
                      <w:divBdr>
                        <w:top w:val="none" w:sz="0" w:space="0" w:color="auto"/>
                        <w:left w:val="none" w:sz="0" w:space="0" w:color="auto"/>
                        <w:bottom w:val="none" w:sz="0" w:space="0" w:color="auto"/>
                        <w:right w:val="none" w:sz="0" w:space="0" w:color="auto"/>
                      </w:divBdr>
                    </w:div>
                  </w:divsChild>
                </w:div>
                <w:div w:id="2091151007">
                  <w:marLeft w:val="0"/>
                  <w:marRight w:val="0"/>
                  <w:marTop w:val="0"/>
                  <w:marBottom w:val="0"/>
                  <w:divBdr>
                    <w:top w:val="none" w:sz="0" w:space="0" w:color="auto"/>
                    <w:left w:val="none" w:sz="0" w:space="0" w:color="auto"/>
                    <w:bottom w:val="none" w:sz="0" w:space="0" w:color="auto"/>
                    <w:right w:val="none" w:sz="0" w:space="0" w:color="auto"/>
                  </w:divBdr>
                  <w:divsChild>
                    <w:div w:id="504436394">
                      <w:marLeft w:val="0"/>
                      <w:marRight w:val="0"/>
                      <w:marTop w:val="0"/>
                      <w:marBottom w:val="0"/>
                      <w:divBdr>
                        <w:top w:val="none" w:sz="0" w:space="0" w:color="auto"/>
                        <w:left w:val="none" w:sz="0" w:space="0" w:color="auto"/>
                        <w:bottom w:val="none" w:sz="0" w:space="0" w:color="auto"/>
                        <w:right w:val="none" w:sz="0" w:space="0" w:color="auto"/>
                      </w:divBdr>
                    </w:div>
                  </w:divsChild>
                </w:div>
                <w:div w:id="677074673">
                  <w:marLeft w:val="0"/>
                  <w:marRight w:val="0"/>
                  <w:marTop w:val="0"/>
                  <w:marBottom w:val="0"/>
                  <w:divBdr>
                    <w:top w:val="none" w:sz="0" w:space="0" w:color="auto"/>
                    <w:left w:val="none" w:sz="0" w:space="0" w:color="auto"/>
                    <w:bottom w:val="none" w:sz="0" w:space="0" w:color="auto"/>
                    <w:right w:val="none" w:sz="0" w:space="0" w:color="auto"/>
                  </w:divBdr>
                  <w:divsChild>
                    <w:div w:id="2123769489">
                      <w:marLeft w:val="0"/>
                      <w:marRight w:val="0"/>
                      <w:marTop w:val="0"/>
                      <w:marBottom w:val="0"/>
                      <w:divBdr>
                        <w:top w:val="none" w:sz="0" w:space="0" w:color="auto"/>
                        <w:left w:val="none" w:sz="0" w:space="0" w:color="auto"/>
                        <w:bottom w:val="none" w:sz="0" w:space="0" w:color="auto"/>
                        <w:right w:val="none" w:sz="0" w:space="0" w:color="auto"/>
                      </w:divBdr>
                    </w:div>
                  </w:divsChild>
                </w:div>
                <w:div w:id="179663289">
                  <w:marLeft w:val="0"/>
                  <w:marRight w:val="0"/>
                  <w:marTop w:val="0"/>
                  <w:marBottom w:val="0"/>
                  <w:divBdr>
                    <w:top w:val="none" w:sz="0" w:space="0" w:color="auto"/>
                    <w:left w:val="none" w:sz="0" w:space="0" w:color="auto"/>
                    <w:bottom w:val="none" w:sz="0" w:space="0" w:color="auto"/>
                    <w:right w:val="none" w:sz="0" w:space="0" w:color="auto"/>
                  </w:divBdr>
                  <w:divsChild>
                    <w:div w:id="196940298">
                      <w:marLeft w:val="0"/>
                      <w:marRight w:val="0"/>
                      <w:marTop w:val="0"/>
                      <w:marBottom w:val="0"/>
                      <w:divBdr>
                        <w:top w:val="none" w:sz="0" w:space="0" w:color="auto"/>
                        <w:left w:val="none" w:sz="0" w:space="0" w:color="auto"/>
                        <w:bottom w:val="none" w:sz="0" w:space="0" w:color="auto"/>
                        <w:right w:val="none" w:sz="0" w:space="0" w:color="auto"/>
                      </w:divBdr>
                    </w:div>
                  </w:divsChild>
                </w:div>
                <w:div w:id="386881649">
                  <w:marLeft w:val="0"/>
                  <w:marRight w:val="0"/>
                  <w:marTop w:val="0"/>
                  <w:marBottom w:val="0"/>
                  <w:divBdr>
                    <w:top w:val="none" w:sz="0" w:space="0" w:color="auto"/>
                    <w:left w:val="none" w:sz="0" w:space="0" w:color="auto"/>
                    <w:bottom w:val="none" w:sz="0" w:space="0" w:color="auto"/>
                    <w:right w:val="none" w:sz="0" w:space="0" w:color="auto"/>
                  </w:divBdr>
                  <w:divsChild>
                    <w:div w:id="1657800078">
                      <w:marLeft w:val="0"/>
                      <w:marRight w:val="0"/>
                      <w:marTop w:val="0"/>
                      <w:marBottom w:val="0"/>
                      <w:divBdr>
                        <w:top w:val="none" w:sz="0" w:space="0" w:color="auto"/>
                        <w:left w:val="none" w:sz="0" w:space="0" w:color="auto"/>
                        <w:bottom w:val="none" w:sz="0" w:space="0" w:color="auto"/>
                        <w:right w:val="none" w:sz="0" w:space="0" w:color="auto"/>
                      </w:divBdr>
                    </w:div>
                  </w:divsChild>
                </w:div>
                <w:div w:id="1228347124">
                  <w:marLeft w:val="0"/>
                  <w:marRight w:val="0"/>
                  <w:marTop w:val="0"/>
                  <w:marBottom w:val="0"/>
                  <w:divBdr>
                    <w:top w:val="none" w:sz="0" w:space="0" w:color="auto"/>
                    <w:left w:val="none" w:sz="0" w:space="0" w:color="auto"/>
                    <w:bottom w:val="none" w:sz="0" w:space="0" w:color="auto"/>
                    <w:right w:val="none" w:sz="0" w:space="0" w:color="auto"/>
                  </w:divBdr>
                  <w:divsChild>
                    <w:div w:id="2052415730">
                      <w:marLeft w:val="0"/>
                      <w:marRight w:val="0"/>
                      <w:marTop w:val="0"/>
                      <w:marBottom w:val="0"/>
                      <w:divBdr>
                        <w:top w:val="none" w:sz="0" w:space="0" w:color="auto"/>
                        <w:left w:val="none" w:sz="0" w:space="0" w:color="auto"/>
                        <w:bottom w:val="none" w:sz="0" w:space="0" w:color="auto"/>
                        <w:right w:val="none" w:sz="0" w:space="0" w:color="auto"/>
                      </w:divBdr>
                    </w:div>
                  </w:divsChild>
                </w:div>
                <w:div w:id="862286783">
                  <w:marLeft w:val="0"/>
                  <w:marRight w:val="0"/>
                  <w:marTop w:val="0"/>
                  <w:marBottom w:val="0"/>
                  <w:divBdr>
                    <w:top w:val="none" w:sz="0" w:space="0" w:color="auto"/>
                    <w:left w:val="none" w:sz="0" w:space="0" w:color="auto"/>
                    <w:bottom w:val="none" w:sz="0" w:space="0" w:color="auto"/>
                    <w:right w:val="none" w:sz="0" w:space="0" w:color="auto"/>
                  </w:divBdr>
                  <w:divsChild>
                    <w:div w:id="564418457">
                      <w:marLeft w:val="0"/>
                      <w:marRight w:val="0"/>
                      <w:marTop w:val="0"/>
                      <w:marBottom w:val="0"/>
                      <w:divBdr>
                        <w:top w:val="none" w:sz="0" w:space="0" w:color="auto"/>
                        <w:left w:val="none" w:sz="0" w:space="0" w:color="auto"/>
                        <w:bottom w:val="none" w:sz="0" w:space="0" w:color="auto"/>
                        <w:right w:val="none" w:sz="0" w:space="0" w:color="auto"/>
                      </w:divBdr>
                    </w:div>
                  </w:divsChild>
                </w:div>
                <w:div w:id="1445150184">
                  <w:marLeft w:val="0"/>
                  <w:marRight w:val="0"/>
                  <w:marTop w:val="0"/>
                  <w:marBottom w:val="0"/>
                  <w:divBdr>
                    <w:top w:val="none" w:sz="0" w:space="0" w:color="auto"/>
                    <w:left w:val="none" w:sz="0" w:space="0" w:color="auto"/>
                    <w:bottom w:val="none" w:sz="0" w:space="0" w:color="auto"/>
                    <w:right w:val="none" w:sz="0" w:space="0" w:color="auto"/>
                  </w:divBdr>
                  <w:divsChild>
                    <w:div w:id="253830466">
                      <w:marLeft w:val="0"/>
                      <w:marRight w:val="0"/>
                      <w:marTop w:val="0"/>
                      <w:marBottom w:val="0"/>
                      <w:divBdr>
                        <w:top w:val="none" w:sz="0" w:space="0" w:color="auto"/>
                        <w:left w:val="none" w:sz="0" w:space="0" w:color="auto"/>
                        <w:bottom w:val="none" w:sz="0" w:space="0" w:color="auto"/>
                        <w:right w:val="none" w:sz="0" w:space="0" w:color="auto"/>
                      </w:divBdr>
                    </w:div>
                  </w:divsChild>
                </w:div>
                <w:div w:id="1624379570">
                  <w:marLeft w:val="0"/>
                  <w:marRight w:val="0"/>
                  <w:marTop w:val="0"/>
                  <w:marBottom w:val="0"/>
                  <w:divBdr>
                    <w:top w:val="none" w:sz="0" w:space="0" w:color="auto"/>
                    <w:left w:val="none" w:sz="0" w:space="0" w:color="auto"/>
                    <w:bottom w:val="none" w:sz="0" w:space="0" w:color="auto"/>
                    <w:right w:val="none" w:sz="0" w:space="0" w:color="auto"/>
                  </w:divBdr>
                  <w:divsChild>
                    <w:div w:id="87580454">
                      <w:marLeft w:val="0"/>
                      <w:marRight w:val="0"/>
                      <w:marTop w:val="0"/>
                      <w:marBottom w:val="0"/>
                      <w:divBdr>
                        <w:top w:val="none" w:sz="0" w:space="0" w:color="auto"/>
                        <w:left w:val="none" w:sz="0" w:space="0" w:color="auto"/>
                        <w:bottom w:val="none" w:sz="0" w:space="0" w:color="auto"/>
                        <w:right w:val="none" w:sz="0" w:space="0" w:color="auto"/>
                      </w:divBdr>
                    </w:div>
                  </w:divsChild>
                </w:div>
                <w:div w:id="1674449851">
                  <w:marLeft w:val="0"/>
                  <w:marRight w:val="0"/>
                  <w:marTop w:val="0"/>
                  <w:marBottom w:val="0"/>
                  <w:divBdr>
                    <w:top w:val="none" w:sz="0" w:space="0" w:color="auto"/>
                    <w:left w:val="none" w:sz="0" w:space="0" w:color="auto"/>
                    <w:bottom w:val="none" w:sz="0" w:space="0" w:color="auto"/>
                    <w:right w:val="none" w:sz="0" w:space="0" w:color="auto"/>
                  </w:divBdr>
                  <w:divsChild>
                    <w:div w:id="346059263">
                      <w:marLeft w:val="0"/>
                      <w:marRight w:val="0"/>
                      <w:marTop w:val="0"/>
                      <w:marBottom w:val="0"/>
                      <w:divBdr>
                        <w:top w:val="none" w:sz="0" w:space="0" w:color="auto"/>
                        <w:left w:val="none" w:sz="0" w:space="0" w:color="auto"/>
                        <w:bottom w:val="none" w:sz="0" w:space="0" w:color="auto"/>
                        <w:right w:val="none" w:sz="0" w:space="0" w:color="auto"/>
                      </w:divBdr>
                    </w:div>
                  </w:divsChild>
                </w:div>
                <w:div w:id="1833180200">
                  <w:marLeft w:val="0"/>
                  <w:marRight w:val="0"/>
                  <w:marTop w:val="0"/>
                  <w:marBottom w:val="0"/>
                  <w:divBdr>
                    <w:top w:val="none" w:sz="0" w:space="0" w:color="auto"/>
                    <w:left w:val="none" w:sz="0" w:space="0" w:color="auto"/>
                    <w:bottom w:val="none" w:sz="0" w:space="0" w:color="auto"/>
                    <w:right w:val="none" w:sz="0" w:space="0" w:color="auto"/>
                  </w:divBdr>
                  <w:divsChild>
                    <w:div w:id="209192726">
                      <w:marLeft w:val="0"/>
                      <w:marRight w:val="0"/>
                      <w:marTop w:val="0"/>
                      <w:marBottom w:val="0"/>
                      <w:divBdr>
                        <w:top w:val="none" w:sz="0" w:space="0" w:color="auto"/>
                        <w:left w:val="none" w:sz="0" w:space="0" w:color="auto"/>
                        <w:bottom w:val="none" w:sz="0" w:space="0" w:color="auto"/>
                        <w:right w:val="none" w:sz="0" w:space="0" w:color="auto"/>
                      </w:divBdr>
                    </w:div>
                  </w:divsChild>
                </w:div>
                <w:div w:id="265234507">
                  <w:marLeft w:val="0"/>
                  <w:marRight w:val="0"/>
                  <w:marTop w:val="0"/>
                  <w:marBottom w:val="0"/>
                  <w:divBdr>
                    <w:top w:val="none" w:sz="0" w:space="0" w:color="auto"/>
                    <w:left w:val="none" w:sz="0" w:space="0" w:color="auto"/>
                    <w:bottom w:val="none" w:sz="0" w:space="0" w:color="auto"/>
                    <w:right w:val="none" w:sz="0" w:space="0" w:color="auto"/>
                  </w:divBdr>
                  <w:divsChild>
                    <w:div w:id="773280237">
                      <w:marLeft w:val="0"/>
                      <w:marRight w:val="0"/>
                      <w:marTop w:val="0"/>
                      <w:marBottom w:val="0"/>
                      <w:divBdr>
                        <w:top w:val="none" w:sz="0" w:space="0" w:color="auto"/>
                        <w:left w:val="none" w:sz="0" w:space="0" w:color="auto"/>
                        <w:bottom w:val="none" w:sz="0" w:space="0" w:color="auto"/>
                        <w:right w:val="none" w:sz="0" w:space="0" w:color="auto"/>
                      </w:divBdr>
                    </w:div>
                  </w:divsChild>
                </w:div>
                <w:div w:id="1893232538">
                  <w:marLeft w:val="0"/>
                  <w:marRight w:val="0"/>
                  <w:marTop w:val="0"/>
                  <w:marBottom w:val="0"/>
                  <w:divBdr>
                    <w:top w:val="none" w:sz="0" w:space="0" w:color="auto"/>
                    <w:left w:val="none" w:sz="0" w:space="0" w:color="auto"/>
                    <w:bottom w:val="none" w:sz="0" w:space="0" w:color="auto"/>
                    <w:right w:val="none" w:sz="0" w:space="0" w:color="auto"/>
                  </w:divBdr>
                  <w:divsChild>
                    <w:div w:id="1717512641">
                      <w:marLeft w:val="0"/>
                      <w:marRight w:val="0"/>
                      <w:marTop w:val="0"/>
                      <w:marBottom w:val="0"/>
                      <w:divBdr>
                        <w:top w:val="none" w:sz="0" w:space="0" w:color="auto"/>
                        <w:left w:val="none" w:sz="0" w:space="0" w:color="auto"/>
                        <w:bottom w:val="none" w:sz="0" w:space="0" w:color="auto"/>
                        <w:right w:val="none" w:sz="0" w:space="0" w:color="auto"/>
                      </w:divBdr>
                    </w:div>
                  </w:divsChild>
                </w:div>
                <w:div w:id="125047875">
                  <w:marLeft w:val="0"/>
                  <w:marRight w:val="0"/>
                  <w:marTop w:val="0"/>
                  <w:marBottom w:val="0"/>
                  <w:divBdr>
                    <w:top w:val="none" w:sz="0" w:space="0" w:color="auto"/>
                    <w:left w:val="none" w:sz="0" w:space="0" w:color="auto"/>
                    <w:bottom w:val="none" w:sz="0" w:space="0" w:color="auto"/>
                    <w:right w:val="none" w:sz="0" w:space="0" w:color="auto"/>
                  </w:divBdr>
                  <w:divsChild>
                    <w:div w:id="1253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3707">
          <w:marLeft w:val="0"/>
          <w:marRight w:val="0"/>
          <w:marTop w:val="0"/>
          <w:marBottom w:val="0"/>
          <w:divBdr>
            <w:top w:val="none" w:sz="0" w:space="0" w:color="auto"/>
            <w:left w:val="none" w:sz="0" w:space="0" w:color="auto"/>
            <w:bottom w:val="none" w:sz="0" w:space="0" w:color="auto"/>
            <w:right w:val="none" w:sz="0" w:space="0" w:color="auto"/>
          </w:divBdr>
          <w:divsChild>
            <w:div w:id="1013723805">
              <w:marLeft w:val="0"/>
              <w:marRight w:val="0"/>
              <w:marTop w:val="0"/>
              <w:marBottom w:val="0"/>
              <w:divBdr>
                <w:top w:val="none" w:sz="0" w:space="0" w:color="auto"/>
                <w:left w:val="none" w:sz="0" w:space="0" w:color="auto"/>
                <w:bottom w:val="none" w:sz="0" w:space="0" w:color="auto"/>
                <w:right w:val="none" w:sz="0" w:space="0" w:color="auto"/>
              </w:divBdr>
            </w:div>
            <w:div w:id="1157573779">
              <w:marLeft w:val="0"/>
              <w:marRight w:val="0"/>
              <w:marTop w:val="0"/>
              <w:marBottom w:val="0"/>
              <w:divBdr>
                <w:top w:val="none" w:sz="0" w:space="0" w:color="auto"/>
                <w:left w:val="none" w:sz="0" w:space="0" w:color="auto"/>
                <w:bottom w:val="none" w:sz="0" w:space="0" w:color="auto"/>
                <w:right w:val="none" w:sz="0" w:space="0" w:color="auto"/>
              </w:divBdr>
            </w:div>
            <w:div w:id="1634406141">
              <w:marLeft w:val="0"/>
              <w:marRight w:val="0"/>
              <w:marTop w:val="0"/>
              <w:marBottom w:val="0"/>
              <w:divBdr>
                <w:top w:val="none" w:sz="0" w:space="0" w:color="auto"/>
                <w:left w:val="none" w:sz="0" w:space="0" w:color="auto"/>
                <w:bottom w:val="none" w:sz="0" w:space="0" w:color="auto"/>
                <w:right w:val="none" w:sz="0" w:space="0" w:color="auto"/>
              </w:divBdr>
            </w:div>
          </w:divsChild>
        </w:div>
        <w:div w:id="1171336743">
          <w:marLeft w:val="0"/>
          <w:marRight w:val="0"/>
          <w:marTop w:val="0"/>
          <w:marBottom w:val="0"/>
          <w:divBdr>
            <w:top w:val="none" w:sz="0" w:space="0" w:color="auto"/>
            <w:left w:val="none" w:sz="0" w:space="0" w:color="auto"/>
            <w:bottom w:val="none" w:sz="0" w:space="0" w:color="auto"/>
            <w:right w:val="none" w:sz="0" w:space="0" w:color="auto"/>
          </w:divBdr>
          <w:divsChild>
            <w:div w:id="5403634">
              <w:marLeft w:val="-75"/>
              <w:marRight w:val="0"/>
              <w:marTop w:val="30"/>
              <w:marBottom w:val="30"/>
              <w:divBdr>
                <w:top w:val="none" w:sz="0" w:space="0" w:color="auto"/>
                <w:left w:val="none" w:sz="0" w:space="0" w:color="auto"/>
                <w:bottom w:val="none" w:sz="0" w:space="0" w:color="auto"/>
                <w:right w:val="none" w:sz="0" w:space="0" w:color="auto"/>
              </w:divBdr>
              <w:divsChild>
                <w:div w:id="1715739166">
                  <w:marLeft w:val="0"/>
                  <w:marRight w:val="0"/>
                  <w:marTop w:val="0"/>
                  <w:marBottom w:val="0"/>
                  <w:divBdr>
                    <w:top w:val="none" w:sz="0" w:space="0" w:color="auto"/>
                    <w:left w:val="none" w:sz="0" w:space="0" w:color="auto"/>
                    <w:bottom w:val="none" w:sz="0" w:space="0" w:color="auto"/>
                    <w:right w:val="none" w:sz="0" w:space="0" w:color="auto"/>
                  </w:divBdr>
                  <w:divsChild>
                    <w:div w:id="916743905">
                      <w:marLeft w:val="0"/>
                      <w:marRight w:val="0"/>
                      <w:marTop w:val="0"/>
                      <w:marBottom w:val="0"/>
                      <w:divBdr>
                        <w:top w:val="none" w:sz="0" w:space="0" w:color="auto"/>
                        <w:left w:val="none" w:sz="0" w:space="0" w:color="auto"/>
                        <w:bottom w:val="none" w:sz="0" w:space="0" w:color="auto"/>
                        <w:right w:val="none" w:sz="0" w:space="0" w:color="auto"/>
                      </w:divBdr>
                    </w:div>
                  </w:divsChild>
                </w:div>
                <w:div w:id="520096696">
                  <w:marLeft w:val="0"/>
                  <w:marRight w:val="0"/>
                  <w:marTop w:val="0"/>
                  <w:marBottom w:val="0"/>
                  <w:divBdr>
                    <w:top w:val="none" w:sz="0" w:space="0" w:color="auto"/>
                    <w:left w:val="none" w:sz="0" w:space="0" w:color="auto"/>
                    <w:bottom w:val="none" w:sz="0" w:space="0" w:color="auto"/>
                    <w:right w:val="none" w:sz="0" w:space="0" w:color="auto"/>
                  </w:divBdr>
                  <w:divsChild>
                    <w:div w:id="2024041790">
                      <w:marLeft w:val="0"/>
                      <w:marRight w:val="0"/>
                      <w:marTop w:val="0"/>
                      <w:marBottom w:val="0"/>
                      <w:divBdr>
                        <w:top w:val="none" w:sz="0" w:space="0" w:color="auto"/>
                        <w:left w:val="none" w:sz="0" w:space="0" w:color="auto"/>
                        <w:bottom w:val="none" w:sz="0" w:space="0" w:color="auto"/>
                        <w:right w:val="none" w:sz="0" w:space="0" w:color="auto"/>
                      </w:divBdr>
                    </w:div>
                  </w:divsChild>
                </w:div>
                <w:div w:id="1092818141">
                  <w:marLeft w:val="0"/>
                  <w:marRight w:val="0"/>
                  <w:marTop w:val="0"/>
                  <w:marBottom w:val="0"/>
                  <w:divBdr>
                    <w:top w:val="none" w:sz="0" w:space="0" w:color="auto"/>
                    <w:left w:val="none" w:sz="0" w:space="0" w:color="auto"/>
                    <w:bottom w:val="none" w:sz="0" w:space="0" w:color="auto"/>
                    <w:right w:val="none" w:sz="0" w:space="0" w:color="auto"/>
                  </w:divBdr>
                  <w:divsChild>
                    <w:div w:id="799146860">
                      <w:marLeft w:val="0"/>
                      <w:marRight w:val="0"/>
                      <w:marTop w:val="0"/>
                      <w:marBottom w:val="0"/>
                      <w:divBdr>
                        <w:top w:val="none" w:sz="0" w:space="0" w:color="auto"/>
                        <w:left w:val="none" w:sz="0" w:space="0" w:color="auto"/>
                        <w:bottom w:val="none" w:sz="0" w:space="0" w:color="auto"/>
                        <w:right w:val="none" w:sz="0" w:space="0" w:color="auto"/>
                      </w:divBdr>
                    </w:div>
                  </w:divsChild>
                </w:div>
                <w:div w:id="630012803">
                  <w:marLeft w:val="0"/>
                  <w:marRight w:val="0"/>
                  <w:marTop w:val="0"/>
                  <w:marBottom w:val="0"/>
                  <w:divBdr>
                    <w:top w:val="none" w:sz="0" w:space="0" w:color="auto"/>
                    <w:left w:val="none" w:sz="0" w:space="0" w:color="auto"/>
                    <w:bottom w:val="none" w:sz="0" w:space="0" w:color="auto"/>
                    <w:right w:val="none" w:sz="0" w:space="0" w:color="auto"/>
                  </w:divBdr>
                  <w:divsChild>
                    <w:div w:id="3676630">
                      <w:marLeft w:val="0"/>
                      <w:marRight w:val="0"/>
                      <w:marTop w:val="0"/>
                      <w:marBottom w:val="0"/>
                      <w:divBdr>
                        <w:top w:val="none" w:sz="0" w:space="0" w:color="auto"/>
                        <w:left w:val="none" w:sz="0" w:space="0" w:color="auto"/>
                        <w:bottom w:val="none" w:sz="0" w:space="0" w:color="auto"/>
                        <w:right w:val="none" w:sz="0" w:space="0" w:color="auto"/>
                      </w:divBdr>
                    </w:div>
                  </w:divsChild>
                </w:div>
                <w:div w:id="1566836029">
                  <w:marLeft w:val="0"/>
                  <w:marRight w:val="0"/>
                  <w:marTop w:val="0"/>
                  <w:marBottom w:val="0"/>
                  <w:divBdr>
                    <w:top w:val="none" w:sz="0" w:space="0" w:color="auto"/>
                    <w:left w:val="none" w:sz="0" w:space="0" w:color="auto"/>
                    <w:bottom w:val="none" w:sz="0" w:space="0" w:color="auto"/>
                    <w:right w:val="none" w:sz="0" w:space="0" w:color="auto"/>
                  </w:divBdr>
                  <w:divsChild>
                    <w:div w:id="957100301">
                      <w:marLeft w:val="0"/>
                      <w:marRight w:val="0"/>
                      <w:marTop w:val="0"/>
                      <w:marBottom w:val="0"/>
                      <w:divBdr>
                        <w:top w:val="none" w:sz="0" w:space="0" w:color="auto"/>
                        <w:left w:val="none" w:sz="0" w:space="0" w:color="auto"/>
                        <w:bottom w:val="none" w:sz="0" w:space="0" w:color="auto"/>
                        <w:right w:val="none" w:sz="0" w:space="0" w:color="auto"/>
                      </w:divBdr>
                    </w:div>
                  </w:divsChild>
                </w:div>
                <w:div w:id="792870257">
                  <w:marLeft w:val="0"/>
                  <w:marRight w:val="0"/>
                  <w:marTop w:val="0"/>
                  <w:marBottom w:val="0"/>
                  <w:divBdr>
                    <w:top w:val="none" w:sz="0" w:space="0" w:color="auto"/>
                    <w:left w:val="none" w:sz="0" w:space="0" w:color="auto"/>
                    <w:bottom w:val="none" w:sz="0" w:space="0" w:color="auto"/>
                    <w:right w:val="none" w:sz="0" w:space="0" w:color="auto"/>
                  </w:divBdr>
                  <w:divsChild>
                    <w:div w:id="1960992599">
                      <w:marLeft w:val="0"/>
                      <w:marRight w:val="0"/>
                      <w:marTop w:val="0"/>
                      <w:marBottom w:val="0"/>
                      <w:divBdr>
                        <w:top w:val="none" w:sz="0" w:space="0" w:color="auto"/>
                        <w:left w:val="none" w:sz="0" w:space="0" w:color="auto"/>
                        <w:bottom w:val="none" w:sz="0" w:space="0" w:color="auto"/>
                        <w:right w:val="none" w:sz="0" w:space="0" w:color="auto"/>
                      </w:divBdr>
                    </w:div>
                  </w:divsChild>
                </w:div>
                <w:div w:id="775101345">
                  <w:marLeft w:val="0"/>
                  <w:marRight w:val="0"/>
                  <w:marTop w:val="0"/>
                  <w:marBottom w:val="0"/>
                  <w:divBdr>
                    <w:top w:val="none" w:sz="0" w:space="0" w:color="auto"/>
                    <w:left w:val="none" w:sz="0" w:space="0" w:color="auto"/>
                    <w:bottom w:val="none" w:sz="0" w:space="0" w:color="auto"/>
                    <w:right w:val="none" w:sz="0" w:space="0" w:color="auto"/>
                  </w:divBdr>
                  <w:divsChild>
                    <w:div w:id="775442942">
                      <w:marLeft w:val="0"/>
                      <w:marRight w:val="0"/>
                      <w:marTop w:val="0"/>
                      <w:marBottom w:val="0"/>
                      <w:divBdr>
                        <w:top w:val="none" w:sz="0" w:space="0" w:color="auto"/>
                        <w:left w:val="none" w:sz="0" w:space="0" w:color="auto"/>
                        <w:bottom w:val="none" w:sz="0" w:space="0" w:color="auto"/>
                        <w:right w:val="none" w:sz="0" w:space="0" w:color="auto"/>
                      </w:divBdr>
                    </w:div>
                  </w:divsChild>
                </w:div>
                <w:div w:id="1247878365">
                  <w:marLeft w:val="0"/>
                  <w:marRight w:val="0"/>
                  <w:marTop w:val="0"/>
                  <w:marBottom w:val="0"/>
                  <w:divBdr>
                    <w:top w:val="none" w:sz="0" w:space="0" w:color="auto"/>
                    <w:left w:val="none" w:sz="0" w:space="0" w:color="auto"/>
                    <w:bottom w:val="none" w:sz="0" w:space="0" w:color="auto"/>
                    <w:right w:val="none" w:sz="0" w:space="0" w:color="auto"/>
                  </w:divBdr>
                  <w:divsChild>
                    <w:div w:id="65610019">
                      <w:marLeft w:val="0"/>
                      <w:marRight w:val="0"/>
                      <w:marTop w:val="0"/>
                      <w:marBottom w:val="0"/>
                      <w:divBdr>
                        <w:top w:val="none" w:sz="0" w:space="0" w:color="auto"/>
                        <w:left w:val="none" w:sz="0" w:space="0" w:color="auto"/>
                        <w:bottom w:val="none" w:sz="0" w:space="0" w:color="auto"/>
                        <w:right w:val="none" w:sz="0" w:space="0" w:color="auto"/>
                      </w:divBdr>
                    </w:div>
                  </w:divsChild>
                </w:div>
                <w:div w:id="569464323">
                  <w:marLeft w:val="0"/>
                  <w:marRight w:val="0"/>
                  <w:marTop w:val="0"/>
                  <w:marBottom w:val="0"/>
                  <w:divBdr>
                    <w:top w:val="none" w:sz="0" w:space="0" w:color="auto"/>
                    <w:left w:val="none" w:sz="0" w:space="0" w:color="auto"/>
                    <w:bottom w:val="none" w:sz="0" w:space="0" w:color="auto"/>
                    <w:right w:val="none" w:sz="0" w:space="0" w:color="auto"/>
                  </w:divBdr>
                  <w:divsChild>
                    <w:div w:id="1525287761">
                      <w:marLeft w:val="0"/>
                      <w:marRight w:val="0"/>
                      <w:marTop w:val="0"/>
                      <w:marBottom w:val="0"/>
                      <w:divBdr>
                        <w:top w:val="none" w:sz="0" w:space="0" w:color="auto"/>
                        <w:left w:val="none" w:sz="0" w:space="0" w:color="auto"/>
                        <w:bottom w:val="none" w:sz="0" w:space="0" w:color="auto"/>
                        <w:right w:val="none" w:sz="0" w:space="0" w:color="auto"/>
                      </w:divBdr>
                    </w:div>
                  </w:divsChild>
                </w:div>
                <w:div w:id="1178084314">
                  <w:marLeft w:val="0"/>
                  <w:marRight w:val="0"/>
                  <w:marTop w:val="0"/>
                  <w:marBottom w:val="0"/>
                  <w:divBdr>
                    <w:top w:val="none" w:sz="0" w:space="0" w:color="auto"/>
                    <w:left w:val="none" w:sz="0" w:space="0" w:color="auto"/>
                    <w:bottom w:val="none" w:sz="0" w:space="0" w:color="auto"/>
                    <w:right w:val="none" w:sz="0" w:space="0" w:color="auto"/>
                  </w:divBdr>
                  <w:divsChild>
                    <w:div w:id="1403329366">
                      <w:marLeft w:val="0"/>
                      <w:marRight w:val="0"/>
                      <w:marTop w:val="0"/>
                      <w:marBottom w:val="0"/>
                      <w:divBdr>
                        <w:top w:val="none" w:sz="0" w:space="0" w:color="auto"/>
                        <w:left w:val="none" w:sz="0" w:space="0" w:color="auto"/>
                        <w:bottom w:val="none" w:sz="0" w:space="0" w:color="auto"/>
                        <w:right w:val="none" w:sz="0" w:space="0" w:color="auto"/>
                      </w:divBdr>
                    </w:div>
                  </w:divsChild>
                </w:div>
                <w:div w:id="862278994">
                  <w:marLeft w:val="0"/>
                  <w:marRight w:val="0"/>
                  <w:marTop w:val="0"/>
                  <w:marBottom w:val="0"/>
                  <w:divBdr>
                    <w:top w:val="none" w:sz="0" w:space="0" w:color="auto"/>
                    <w:left w:val="none" w:sz="0" w:space="0" w:color="auto"/>
                    <w:bottom w:val="none" w:sz="0" w:space="0" w:color="auto"/>
                    <w:right w:val="none" w:sz="0" w:space="0" w:color="auto"/>
                  </w:divBdr>
                  <w:divsChild>
                    <w:div w:id="2062822725">
                      <w:marLeft w:val="0"/>
                      <w:marRight w:val="0"/>
                      <w:marTop w:val="0"/>
                      <w:marBottom w:val="0"/>
                      <w:divBdr>
                        <w:top w:val="none" w:sz="0" w:space="0" w:color="auto"/>
                        <w:left w:val="none" w:sz="0" w:space="0" w:color="auto"/>
                        <w:bottom w:val="none" w:sz="0" w:space="0" w:color="auto"/>
                        <w:right w:val="none" w:sz="0" w:space="0" w:color="auto"/>
                      </w:divBdr>
                    </w:div>
                  </w:divsChild>
                </w:div>
                <w:div w:id="199361603">
                  <w:marLeft w:val="0"/>
                  <w:marRight w:val="0"/>
                  <w:marTop w:val="0"/>
                  <w:marBottom w:val="0"/>
                  <w:divBdr>
                    <w:top w:val="none" w:sz="0" w:space="0" w:color="auto"/>
                    <w:left w:val="none" w:sz="0" w:space="0" w:color="auto"/>
                    <w:bottom w:val="none" w:sz="0" w:space="0" w:color="auto"/>
                    <w:right w:val="none" w:sz="0" w:space="0" w:color="auto"/>
                  </w:divBdr>
                  <w:divsChild>
                    <w:div w:id="1388260369">
                      <w:marLeft w:val="0"/>
                      <w:marRight w:val="0"/>
                      <w:marTop w:val="0"/>
                      <w:marBottom w:val="0"/>
                      <w:divBdr>
                        <w:top w:val="none" w:sz="0" w:space="0" w:color="auto"/>
                        <w:left w:val="none" w:sz="0" w:space="0" w:color="auto"/>
                        <w:bottom w:val="none" w:sz="0" w:space="0" w:color="auto"/>
                        <w:right w:val="none" w:sz="0" w:space="0" w:color="auto"/>
                      </w:divBdr>
                    </w:div>
                  </w:divsChild>
                </w:div>
                <w:div w:id="956909494">
                  <w:marLeft w:val="0"/>
                  <w:marRight w:val="0"/>
                  <w:marTop w:val="0"/>
                  <w:marBottom w:val="0"/>
                  <w:divBdr>
                    <w:top w:val="none" w:sz="0" w:space="0" w:color="auto"/>
                    <w:left w:val="none" w:sz="0" w:space="0" w:color="auto"/>
                    <w:bottom w:val="none" w:sz="0" w:space="0" w:color="auto"/>
                    <w:right w:val="none" w:sz="0" w:space="0" w:color="auto"/>
                  </w:divBdr>
                  <w:divsChild>
                    <w:div w:id="178930404">
                      <w:marLeft w:val="0"/>
                      <w:marRight w:val="0"/>
                      <w:marTop w:val="0"/>
                      <w:marBottom w:val="0"/>
                      <w:divBdr>
                        <w:top w:val="none" w:sz="0" w:space="0" w:color="auto"/>
                        <w:left w:val="none" w:sz="0" w:space="0" w:color="auto"/>
                        <w:bottom w:val="none" w:sz="0" w:space="0" w:color="auto"/>
                        <w:right w:val="none" w:sz="0" w:space="0" w:color="auto"/>
                      </w:divBdr>
                    </w:div>
                  </w:divsChild>
                </w:div>
                <w:div w:id="1489052820">
                  <w:marLeft w:val="0"/>
                  <w:marRight w:val="0"/>
                  <w:marTop w:val="0"/>
                  <w:marBottom w:val="0"/>
                  <w:divBdr>
                    <w:top w:val="none" w:sz="0" w:space="0" w:color="auto"/>
                    <w:left w:val="none" w:sz="0" w:space="0" w:color="auto"/>
                    <w:bottom w:val="none" w:sz="0" w:space="0" w:color="auto"/>
                    <w:right w:val="none" w:sz="0" w:space="0" w:color="auto"/>
                  </w:divBdr>
                  <w:divsChild>
                    <w:div w:id="541096404">
                      <w:marLeft w:val="0"/>
                      <w:marRight w:val="0"/>
                      <w:marTop w:val="0"/>
                      <w:marBottom w:val="0"/>
                      <w:divBdr>
                        <w:top w:val="none" w:sz="0" w:space="0" w:color="auto"/>
                        <w:left w:val="none" w:sz="0" w:space="0" w:color="auto"/>
                        <w:bottom w:val="none" w:sz="0" w:space="0" w:color="auto"/>
                        <w:right w:val="none" w:sz="0" w:space="0" w:color="auto"/>
                      </w:divBdr>
                    </w:div>
                  </w:divsChild>
                </w:div>
                <w:div w:id="52630438">
                  <w:marLeft w:val="0"/>
                  <w:marRight w:val="0"/>
                  <w:marTop w:val="0"/>
                  <w:marBottom w:val="0"/>
                  <w:divBdr>
                    <w:top w:val="none" w:sz="0" w:space="0" w:color="auto"/>
                    <w:left w:val="none" w:sz="0" w:space="0" w:color="auto"/>
                    <w:bottom w:val="none" w:sz="0" w:space="0" w:color="auto"/>
                    <w:right w:val="none" w:sz="0" w:space="0" w:color="auto"/>
                  </w:divBdr>
                  <w:divsChild>
                    <w:div w:id="1293484692">
                      <w:marLeft w:val="0"/>
                      <w:marRight w:val="0"/>
                      <w:marTop w:val="0"/>
                      <w:marBottom w:val="0"/>
                      <w:divBdr>
                        <w:top w:val="none" w:sz="0" w:space="0" w:color="auto"/>
                        <w:left w:val="none" w:sz="0" w:space="0" w:color="auto"/>
                        <w:bottom w:val="none" w:sz="0" w:space="0" w:color="auto"/>
                        <w:right w:val="none" w:sz="0" w:space="0" w:color="auto"/>
                      </w:divBdr>
                    </w:div>
                  </w:divsChild>
                </w:div>
                <w:div w:id="1972906017">
                  <w:marLeft w:val="0"/>
                  <w:marRight w:val="0"/>
                  <w:marTop w:val="0"/>
                  <w:marBottom w:val="0"/>
                  <w:divBdr>
                    <w:top w:val="none" w:sz="0" w:space="0" w:color="auto"/>
                    <w:left w:val="none" w:sz="0" w:space="0" w:color="auto"/>
                    <w:bottom w:val="none" w:sz="0" w:space="0" w:color="auto"/>
                    <w:right w:val="none" w:sz="0" w:space="0" w:color="auto"/>
                  </w:divBdr>
                  <w:divsChild>
                    <w:div w:id="1255548590">
                      <w:marLeft w:val="0"/>
                      <w:marRight w:val="0"/>
                      <w:marTop w:val="0"/>
                      <w:marBottom w:val="0"/>
                      <w:divBdr>
                        <w:top w:val="none" w:sz="0" w:space="0" w:color="auto"/>
                        <w:left w:val="none" w:sz="0" w:space="0" w:color="auto"/>
                        <w:bottom w:val="none" w:sz="0" w:space="0" w:color="auto"/>
                        <w:right w:val="none" w:sz="0" w:space="0" w:color="auto"/>
                      </w:divBdr>
                    </w:div>
                  </w:divsChild>
                </w:div>
                <w:div w:id="2091658926">
                  <w:marLeft w:val="0"/>
                  <w:marRight w:val="0"/>
                  <w:marTop w:val="0"/>
                  <w:marBottom w:val="0"/>
                  <w:divBdr>
                    <w:top w:val="none" w:sz="0" w:space="0" w:color="auto"/>
                    <w:left w:val="none" w:sz="0" w:space="0" w:color="auto"/>
                    <w:bottom w:val="none" w:sz="0" w:space="0" w:color="auto"/>
                    <w:right w:val="none" w:sz="0" w:space="0" w:color="auto"/>
                  </w:divBdr>
                  <w:divsChild>
                    <w:div w:id="136649686">
                      <w:marLeft w:val="0"/>
                      <w:marRight w:val="0"/>
                      <w:marTop w:val="0"/>
                      <w:marBottom w:val="0"/>
                      <w:divBdr>
                        <w:top w:val="none" w:sz="0" w:space="0" w:color="auto"/>
                        <w:left w:val="none" w:sz="0" w:space="0" w:color="auto"/>
                        <w:bottom w:val="none" w:sz="0" w:space="0" w:color="auto"/>
                        <w:right w:val="none" w:sz="0" w:space="0" w:color="auto"/>
                      </w:divBdr>
                    </w:div>
                  </w:divsChild>
                </w:div>
                <w:div w:id="1740056041">
                  <w:marLeft w:val="0"/>
                  <w:marRight w:val="0"/>
                  <w:marTop w:val="0"/>
                  <w:marBottom w:val="0"/>
                  <w:divBdr>
                    <w:top w:val="none" w:sz="0" w:space="0" w:color="auto"/>
                    <w:left w:val="none" w:sz="0" w:space="0" w:color="auto"/>
                    <w:bottom w:val="none" w:sz="0" w:space="0" w:color="auto"/>
                    <w:right w:val="none" w:sz="0" w:space="0" w:color="auto"/>
                  </w:divBdr>
                  <w:divsChild>
                    <w:div w:id="1413770704">
                      <w:marLeft w:val="0"/>
                      <w:marRight w:val="0"/>
                      <w:marTop w:val="0"/>
                      <w:marBottom w:val="0"/>
                      <w:divBdr>
                        <w:top w:val="none" w:sz="0" w:space="0" w:color="auto"/>
                        <w:left w:val="none" w:sz="0" w:space="0" w:color="auto"/>
                        <w:bottom w:val="none" w:sz="0" w:space="0" w:color="auto"/>
                        <w:right w:val="none" w:sz="0" w:space="0" w:color="auto"/>
                      </w:divBdr>
                    </w:div>
                  </w:divsChild>
                </w:div>
                <w:div w:id="1782803568">
                  <w:marLeft w:val="0"/>
                  <w:marRight w:val="0"/>
                  <w:marTop w:val="0"/>
                  <w:marBottom w:val="0"/>
                  <w:divBdr>
                    <w:top w:val="none" w:sz="0" w:space="0" w:color="auto"/>
                    <w:left w:val="none" w:sz="0" w:space="0" w:color="auto"/>
                    <w:bottom w:val="none" w:sz="0" w:space="0" w:color="auto"/>
                    <w:right w:val="none" w:sz="0" w:space="0" w:color="auto"/>
                  </w:divBdr>
                  <w:divsChild>
                    <w:div w:id="1564870519">
                      <w:marLeft w:val="0"/>
                      <w:marRight w:val="0"/>
                      <w:marTop w:val="0"/>
                      <w:marBottom w:val="0"/>
                      <w:divBdr>
                        <w:top w:val="none" w:sz="0" w:space="0" w:color="auto"/>
                        <w:left w:val="none" w:sz="0" w:space="0" w:color="auto"/>
                        <w:bottom w:val="none" w:sz="0" w:space="0" w:color="auto"/>
                        <w:right w:val="none" w:sz="0" w:space="0" w:color="auto"/>
                      </w:divBdr>
                    </w:div>
                  </w:divsChild>
                </w:div>
                <w:div w:id="418255089">
                  <w:marLeft w:val="0"/>
                  <w:marRight w:val="0"/>
                  <w:marTop w:val="0"/>
                  <w:marBottom w:val="0"/>
                  <w:divBdr>
                    <w:top w:val="none" w:sz="0" w:space="0" w:color="auto"/>
                    <w:left w:val="none" w:sz="0" w:space="0" w:color="auto"/>
                    <w:bottom w:val="none" w:sz="0" w:space="0" w:color="auto"/>
                    <w:right w:val="none" w:sz="0" w:space="0" w:color="auto"/>
                  </w:divBdr>
                  <w:divsChild>
                    <w:div w:id="720984618">
                      <w:marLeft w:val="0"/>
                      <w:marRight w:val="0"/>
                      <w:marTop w:val="0"/>
                      <w:marBottom w:val="0"/>
                      <w:divBdr>
                        <w:top w:val="none" w:sz="0" w:space="0" w:color="auto"/>
                        <w:left w:val="none" w:sz="0" w:space="0" w:color="auto"/>
                        <w:bottom w:val="none" w:sz="0" w:space="0" w:color="auto"/>
                        <w:right w:val="none" w:sz="0" w:space="0" w:color="auto"/>
                      </w:divBdr>
                    </w:div>
                  </w:divsChild>
                </w:div>
                <w:div w:id="1739591080">
                  <w:marLeft w:val="0"/>
                  <w:marRight w:val="0"/>
                  <w:marTop w:val="0"/>
                  <w:marBottom w:val="0"/>
                  <w:divBdr>
                    <w:top w:val="none" w:sz="0" w:space="0" w:color="auto"/>
                    <w:left w:val="none" w:sz="0" w:space="0" w:color="auto"/>
                    <w:bottom w:val="none" w:sz="0" w:space="0" w:color="auto"/>
                    <w:right w:val="none" w:sz="0" w:space="0" w:color="auto"/>
                  </w:divBdr>
                  <w:divsChild>
                    <w:div w:id="1925189055">
                      <w:marLeft w:val="0"/>
                      <w:marRight w:val="0"/>
                      <w:marTop w:val="0"/>
                      <w:marBottom w:val="0"/>
                      <w:divBdr>
                        <w:top w:val="none" w:sz="0" w:space="0" w:color="auto"/>
                        <w:left w:val="none" w:sz="0" w:space="0" w:color="auto"/>
                        <w:bottom w:val="none" w:sz="0" w:space="0" w:color="auto"/>
                        <w:right w:val="none" w:sz="0" w:space="0" w:color="auto"/>
                      </w:divBdr>
                    </w:div>
                  </w:divsChild>
                </w:div>
                <w:div w:id="1795321346">
                  <w:marLeft w:val="0"/>
                  <w:marRight w:val="0"/>
                  <w:marTop w:val="0"/>
                  <w:marBottom w:val="0"/>
                  <w:divBdr>
                    <w:top w:val="none" w:sz="0" w:space="0" w:color="auto"/>
                    <w:left w:val="none" w:sz="0" w:space="0" w:color="auto"/>
                    <w:bottom w:val="none" w:sz="0" w:space="0" w:color="auto"/>
                    <w:right w:val="none" w:sz="0" w:space="0" w:color="auto"/>
                  </w:divBdr>
                  <w:divsChild>
                    <w:div w:id="1600672099">
                      <w:marLeft w:val="0"/>
                      <w:marRight w:val="0"/>
                      <w:marTop w:val="0"/>
                      <w:marBottom w:val="0"/>
                      <w:divBdr>
                        <w:top w:val="none" w:sz="0" w:space="0" w:color="auto"/>
                        <w:left w:val="none" w:sz="0" w:space="0" w:color="auto"/>
                        <w:bottom w:val="none" w:sz="0" w:space="0" w:color="auto"/>
                        <w:right w:val="none" w:sz="0" w:space="0" w:color="auto"/>
                      </w:divBdr>
                    </w:div>
                  </w:divsChild>
                </w:div>
                <w:div w:id="2115711163">
                  <w:marLeft w:val="0"/>
                  <w:marRight w:val="0"/>
                  <w:marTop w:val="0"/>
                  <w:marBottom w:val="0"/>
                  <w:divBdr>
                    <w:top w:val="none" w:sz="0" w:space="0" w:color="auto"/>
                    <w:left w:val="none" w:sz="0" w:space="0" w:color="auto"/>
                    <w:bottom w:val="none" w:sz="0" w:space="0" w:color="auto"/>
                    <w:right w:val="none" w:sz="0" w:space="0" w:color="auto"/>
                  </w:divBdr>
                  <w:divsChild>
                    <w:div w:id="1693847379">
                      <w:marLeft w:val="0"/>
                      <w:marRight w:val="0"/>
                      <w:marTop w:val="0"/>
                      <w:marBottom w:val="0"/>
                      <w:divBdr>
                        <w:top w:val="none" w:sz="0" w:space="0" w:color="auto"/>
                        <w:left w:val="none" w:sz="0" w:space="0" w:color="auto"/>
                        <w:bottom w:val="none" w:sz="0" w:space="0" w:color="auto"/>
                        <w:right w:val="none" w:sz="0" w:space="0" w:color="auto"/>
                      </w:divBdr>
                    </w:div>
                  </w:divsChild>
                </w:div>
                <w:div w:id="1756052500">
                  <w:marLeft w:val="0"/>
                  <w:marRight w:val="0"/>
                  <w:marTop w:val="0"/>
                  <w:marBottom w:val="0"/>
                  <w:divBdr>
                    <w:top w:val="none" w:sz="0" w:space="0" w:color="auto"/>
                    <w:left w:val="none" w:sz="0" w:space="0" w:color="auto"/>
                    <w:bottom w:val="none" w:sz="0" w:space="0" w:color="auto"/>
                    <w:right w:val="none" w:sz="0" w:space="0" w:color="auto"/>
                  </w:divBdr>
                  <w:divsChild>
                    <w:div w:id="500003897">
                      <w:marLeft w:val="0"/>
                      <w:marRight w:val="0"/>
                      <w:marTop w:val="0"/>
                      <w:marBottom w:val="0"/>
                      <w:divBdr>
                        <w:top w:val="none" w:sz="0" w:space="0" w:color="auto"/>
                        <w:left w:val="none" w:sz="0" w:space="0" w:color="auto"/>
                        <w:bottom w:val="none" w:sz="0" w:space="0" w:color="auto"/>
                        <w:right w:val="none" w:sz="0" w:space="0" w:color="auto"/>
                      </w:divBdr>
                    </w:div>
                  </w:divsChild>
                </w:div>
                <w:div w:id="1315061964">
                  <w:marLeft w:val="0"/>
                  <w:marRight w:val="0"/>
                  <w:marTop w:val="0"/>
                  <w:marBottom w:val="0"/>
                  <w:divBdr>
                    <w:top w:val="none" w:sz="0" w:space="0" w:color="auto"/>
                    <w:left w:val="none" w:sz="0" w:space="0" w:color="auto"/>
                    <w:bottom w:val="none" w:sz="0" w:space="0" w:color="auto"/>
                    <w:right w:val="none" w:sz="0" w:space="0" w:color="auto"/>
                  </w:divBdr>
                  <w:divsChild>
                    <w:div w:id="1878661567">
                      <w:marLeft w:val="0"/>
                      <w:marRight w:val="0"/>
                      <w:marTop w:val="0"/>
                      <w:marBottom w:val="0"/>
                      <w:divBdr>
                        <w:top w:val="none" w:sz="0" w:space="0" w:color="auto"/>
                        <w:left w:val="none" w:sz="0" w:space="0" w:color="auto"/>
                        <w:bottom w:val="none" w:sz="0" w:space="0" w:color="auto"/>
                        <w:right w:val="none" w:sz="0" w:space="0" w:color="auto"/>
                      </w:divBdr>
                    </w:div>
                  </w:divsChild>
                </w:div>
                <w:div w:id="1836603596">
                  <w:marLeft w:val="0"/>
                  <w:marRight w:val="0"/>
                  <w:marTop w:val="0"/>
                  <w:marBottom w:val="0"/>
                  <w:divBdr>
                    <w:top w:val="none" w:sz="0" w:space="0" w:color="auto"/>
                    <w:left w:val="none" w:sz="0" w:space="0" w:color="auto"/>
                    <w:bottom w:val="none" w:sz="0" w:space="0" w:color="auto"/>
                    <w:right w:val="none" w:sz="0" w:space="0" w:color="auto"/>
                  </w:divBdr>
                  <w:divsChild>
                    <w:div w:id="1789809195">
                      <w:marLeft w:val="0"/>
                      <w:marRight w:val="0"/>
                      <w:marTop w:val="0"/>
                      <w:marBottom w:val="0"/>
                      <w:divBdr>
                        <w:top w:val="none" w:sz="0" w:space="0" w:color="auto"/>
                        <w:left w:val="none" w:sz="0" w:space="0" w:color="auto"/>
                        <w:bottom w:val="none" w:sz="0" w:space="0" w:color="auto"/>
                        <w:right w:val="none" w:sz="0" w:space="0" w:color="auto"/>
                      </w:divBdr>
                    </w:div>
                  </w:divsChild>
                </w:div>
                <w:div w:id="536435204">
                  <w:marLeft w:val="0"/>
                  <w:marRight w:val="0"/>
                  <w:marTop w:val="0"/>
                  <w:marBottom w:val="0"/>
                  <w:divBdr>
                    <w:top w:val="none" w:sz="0" w:space="0" w:color="auto"/>
                    <w:left w:val="none" w:sz="0" w:space="0" w:color="auto"/>
                    <w:bottom w:val="none" w:sz="0" w:space="0" w:color="auto"/>
                    <w:right w:val="none" w:sz="0" w:space="0" w:color="auto"/>
                  </w:divBdr>
                  <w:divsChild>
                    <w:div w:id="689529747">
                      <w:marLeft w:val="0"/>
                      <w:marRight w:val="0"/>
                      <w:marTop w:val="0"/>
                      <w:marBottom w:val="0"/>
                      <w:divBdr>
                        <w:top w:val="none" w:sz="0" w:space="0" w:color="auto"/>
                        <w:left w:val="none" w:sz="0" w:space="0" w:color="auto"/>
                        <w:bottom w:val="none" w:sz="0" w:space="0" w:color="auto"/>
                        <w:right w:val="none" w:sz="0" w:space="0" w:color="auto"/>
                      </w:divBdr>
                    </w:div>
                  </w:divsChild>
                </w:div>
                <w:div w:id="2045205002">
                  <w:marLeft w:val="0"/>
                  <w:marRight w:val="0"/>
                  <w:marTop w:val="0"/>
                  <w:marBottom w:val="0"/>
                  <w:divBdr>
                    <w:top w:val="none" w:sz="0" w:space="0" w:color="auto"/>
                    <w:left w:val="none" w:sz="0" w:space="0" w:color="auto"/>
                    <w:bottom w:val="none" w:sz="0" w:space="0" w:color="auto"/>
                    <w:right w:val="none" w:sz="0" w:space="0" w:color="auto"/>
                  </w:divBdr>
                  <w:divsChild>
                    <w:div w:id="1539007298">
                      <w:marLeft w:val="0"/>
                      <w:marRight w:val="0"/>
                      <w:marTop w:val="0"/>
                      <w:marBottom w:val="0"/>
                      <w:divBdr>
                        <w:top w:val="none" w:sz="0" w:space="0" w:color="auto"/>
                        <w:left w:val="none" w:sz="0" w:space="0" w:color="auto"/>
                        <w:bottom w:val="none" w:sz="0" w:space="0" w:color="auto"/>
                        <w:right w:val="none" w:sz="0" w:space="0" w:color="auto"/>
                      </w:divBdr>
                    </w:div>
                  </w:divsChild>
                </w:div>
                <w:div w:id="1750039454">
                  <w:marLeft w:val="0"/>
                  <w:marRight w:val="0"/>
                  <w:marTop w:val="0"/>
                  <w:marBottom w:val="0"/>
                  <w:divBdr>
                    <w:top w:val="none" w:sz="0" w:space="0" w:color="auto"/>
                    <w:left w:val="none" w:sz="0" w:space="0" w:color="auto"/>
                    <w:bottom w:val="none" w:sz="0" w:space="0" w:color="auto"/>
                    <w:right w:val="none" w:sz="0" w:space="0" w:color="auto"/>
                  </w:divBdr>
                  <w:divsChild>
                    <w:div w:id="1732270896">
                      <w:marLeft w:val="0"/>
                      <w:marRight w:val="0"/>
                      <w:marTop w:val="0"/>
                      <w:marBottom w:val="0"/>
                      <w:divBdr>
                        <w:top w:val="none" w:sz="0" w:space="0" w:color="auto"/>
                        <w:left w:val="none" w:sz="0" w:space="0" w:color="auto"/>
                        <w:bottom w:val="none" w:sz="0" w:space="0" w:color="auto"/>
                        <w:right w:val="none" w:sz="0" w:space="0" w:color="auto"/>
                      </w:divBdr>
                    </w:div>
                  </w:divsChild>
                </w:div>
                <w:div w:id="1549606935">
                  <w:marLeft w:val="0"/>
                  <w:marRight w:val="0"/>
                  <w:marTop w:val="0"/>
                  <w:marBottom w:val="0"/>
                  <w:divBdr>
                    <w:top w:val="none" w:sz="0" w:space="0" w:color="auto"/>
                    <w:left w:val="none" w:sz="0" w:space="0" w:color="auto"/>
                    <w:bottom w:val="none" w:sz="0" w:space="0" w:color="auto"/>
                    <w:right w:val="none" w:sz="0" w:space="0" w:color="auto"/>
                  </w:divBdr>
                  <w:divsChild>
                    <w:div w:id="295919248">
                      <w:marLeft w:val="0"/>
                      <w:marRight w:val="0"/>
                      <w:marTop w:val="0"/>
                      <w:marBottom w:val="0"/>
                      <w:divBdr>
                        <w:top w:val="none" w:sz="0" w:space="0" w:color="auto"/>
                        <w:left w:val="none" w:sz="0" w:space="0" w:color="auto"/>
                        <w:bottom w:val="none" w:sz="0" w:space="0" w:color="auto"/>
                        <w:right w:val="none" w:sz="0" w:space="0" w:color="auto"/>
                      </w:divBdr>
                    </w:div>
                  </w:divsChild>
                </w:div>
                <w:div w:id="975069609">
                  <w:marLeft w:val="0"/>
                  <w:marRight w:val="0"/>
                  <w:marTop w:val="0"/>
                  <w:marBottom w:val="0"/>
                  <w:divBdr>
                    <w:top w:val="none" w:sz="0" w:space="0" w:color="auto"/>
                    <w:left w:val="none" w:sz="0" w:space="0" w:color="auto"/>
                    <w:bottom w:val="none" w:sz="0" w:space="0" w:color="auto"/>
                    <w:right w:val="none" w:sz="0" w:space="0" w:color="auto"/>
                  </w:divBdr>
                  <w:divsChild>
                    <w:div w:id="374476679">
                      <w:marLeft w:val="0"/>
                      <w:marRight w:val="0"/>
                      <w:marTop w:val="0"/>
                      <w:marBottom w:val="0"/>
                      <w:divBdr>
                        <w:top w:val="none" w:sz="0" w:space="0" w:color="auto"/>
                        <w:left w:val="none" w:sz="0" w:space="0" w:color="auto"/>
                        <w:bottom w:val="none" w:sz="0" w:space="0" w:color="auto"/>
                        <w:right w:val="none" w:sz="0" w:space="0" w:color="auto"/>
                      </w:divBdr>
                    </w:div>
                  </w:divsChild>
                </w:div>
                <w:div w:id="1861046755">
                  <w:marLeft w:val="0"/>
                  <w:marRight w:val="0"/>
                  <w:marTop w:val="0"/>
                  <w:marBottom w:val="0"/>
                  <w:divBdr>
                    <w:top w:val="none" w:sz="0" w:space="0" w:color="auto"/>
                    <w:left w:val="none" w:sz="0" w:space="0" w:color="auto"/>
                    <w:bottom w:val="none" w:sz="0" w:space="0" w:color="auto"/>
                    <w:right w:val="none" w:sz="0" w:space="0" w:color="auto"/>
                  </w:divBdr>
                  <w:divsChild>
                    <w:div w:id="592054118">
                      <w:marLeft w:val="0"/>
                      <w:marRight w:val="0"/>
                      <w:marTop w:val="0"/>
                      <w:marBottom w:val="0"/>
                      <w:divBdr>
                        <w:top w:val="none" w:sz="0" w:space="0" w:color="auto"/>
                        <w:left w:val="none" w:sz="0" w:space="0" w:color="auto"/>
                        <w:bottom w:val="none" w:sz="0" w:space="0" w:color="auto"/>
                        <w:right w:val="none" w:sz="0" w:space="0" w:color="auto"/>
                      </w:divBdr>
                    </w:div>
                  </w:divsChild>
                </w:div>
                <w:div w:id="1617130377">
                  <w:marLeft w:val="0"/>
                  <w:marRight w:val="0"/>
                  <w:marTop w:val="0"/>
                  <w:marBottom w:val="0"/>
                  <w:divBdr>
                    <w:top w:val="none" w:sz="0" w:space="0" w:color="auto"/>
                    <w:left w:val="none" w:sz="0" w:space="0" w:color="auto"/>
                    <w:bottom w:val="none" w:sz="0" w:space="0" w:color="auto"/>
                    <w:right w:val="none" w:sz="0" w:space="0" w:color="auto"/>
                  </w:divBdr>
                  <w:divsChild>
                    <w:div w:id="146216744">
                      <w:marLeft w:val="0"/>
                      <w:marRight w:val="0"/>
                      <w:marTop w:val="0"/>
                      <w:marBottom w:val="0"/>
                      <w:divBdr>
                        <w:top w:val="none" w:sz="0" w:space="0" w:color="auto"/>
                        <w:left w:val="none" w:sz="0" w:space="0" w:color="auto"/>
                        <w:bottom w:val="none" w:sz="0" w:space="0" w:color="auto"/>
                        <w:right w:val="none" w:sz="0" w:space="0" w:color="auto"/>
                      </w:divBdr>
                    </w:div>
                  </w:divsChild>
                </w:div>
                <w:div w:id="428895525">
                  <w:marLeft w:val="0"/>
                  <w:marRight w:val="0"/>
                  <w:marTop w:val="0"/>
                  <w:marBottom w:val="0"/>
                  <w:divBdr>
                    <w:top w:val="none" w:sz="0" w:space="0" w:color="auto"/>
                    <w:left w:val="none" w:sz="0" w:space="0" w:color="auto"/>
                    <w:bottom w:val="none" w:sz="0" w:space="0" w:color="auto"/>
                    <w:right w:val="none" w:sz="0" w:space="0" w:color="auto"/>
                  </w:divBdr>
                  <w:divsChild>
                    <w:div w:id="2068457262">
                      <w:marLeft w:val="0"/>
                      <w:marRight w:val="0"/>
                      <w:marTop w:val="0"/>
                      <w:marBottom w:val="0"/>
                      <w:divBdr>
                        <w:top w:val="none" w:sz="0" w:space="0" w:color="auto"/>
                        <w:left w:val="none" w:sz="0" w:space="0" w:color="auto"/>
                        <w:bottom w:val="none" w:sz="0" w:space="0" w:color="auto"/>
                        <w:right w:val="none" w:sz="0" w:space="0" w:color="auto"/>
                      </w:divBdr>
                    </w:div>
                  </w:divsChild>
                </w:div>
                <w:div w:id="1845122603">
                  <w:marLeft w:val="0"/>
                  <w:marRight w:val="0"/>
                  <w:marTop w:val="0"/>
                  <w:marBottom w:val="0"/>
                  <w:divBdr>
                    <w:top w:val="none" w:sz="0" w:space="0" w:color="auto"/>
                    <w:left w:val="none" w:sz="0" w:space="0" w:color="auto"/>
                    <w:bottom w:val="none" w:sz="0" w:space="0" w:color="auto"/>
                    <w:right w:val="none" w:sz="0" w:space="0" w:color="auto"/>
                  </w:divBdr>
                  <w:divsChild>
                    <w:div w:id="1120152538">
                      <w:marLeft w:val="0"/>
                      <w:marRight w:val="0"/>
                      <w:marTop w:val="0"/>
                      <w:marBottom w:val="0"/>
                      <w:divBdr>
                        <w:top w:val="none" w:sz="0" w:space="0" w:color="auto"/>
                        <w:left w:val="none" w:sz="0" w:space="0" w:color="auto"/>
                        <w:bottom w:val="none" w:sz="0" w:space="0" w:color="auto"/>
                        <w:right w:val="none" w:sz="0" w:space="0" w:color="auto"/>
                      </w:divBdr>
                    </w:div>
                  </w:divsChild>
                </w:div>
                <w:div w:id="1366447043">
                  <w:marLeft w:val="0"/>
                  <w:marRight w:val="0"/>
                  <w:marTop w:val="0"/>
                  <w:marBottom w:val="0"/>
                  <w:divBdr>
                    <w:top w:val="none" w:sz="0" w:space="0" w:color="auto"/>
                    <w:left w:val="none" w:sz="0" w:space="0" w:color="auto"/>
                    <w:bottom w:val="none" w:sz="0" w:space="0" w:color="auto"/>
                    <w:right w:val="none" w:sz="0" w:space="0" w:color="auto"/>
                  </w:divBdr>
                  <w:divsChild>
                    <w:div w:id="1053503957">
                      <w:marLeft w:val="0"/>
                      <w:marRight w:val="0"/>
                      <w:marTop w:val="0"/>
                      <w:marBottom w:val="0"/>
                      <w:divBdr>
                        <w:top w:val="none" w:sz="0" w:space="0" w:color="auto"/>
                        <w:left w:val="none" w:sz="0" w:space="0" w:color="auto"/>
                        <w:bottom w:val="none" w:sz="0" w:space="0" w:color="auto"/>
                        <w:right w:val="none" w:sz="0" w:space="0" w:color="auto"/>
                      </w:divBdr>
                    </w:div>
                  </w:divsChild>
                </w:div>
                <w:div w:id="299238163">
                  <w:marLeft w:val="0"/>
                  <w:marRight w:val="0"/>
                  <w:marTop w:val="0"/>
                  <w:marBottom w:val="0"/>
                  <w:divBdr>
                    <w:top w:val="none" w:sz="0" w:space="0" w:color="auto"/>
                    <w:left w:val="none" w:sz="0" w:space="0" w:color="auto"/>
                    <w:bottom w:val="none" w:sz="0" w:space="0" w:color="auto"/>
                    <w:right w:val="none" w:sz="0" w:space="0" w:color="auto"/>
                  </w:divBdr>
                  <w:divsChild>
                    <w:div w:id="2045986034">
                      <w:marLeft w:val="0"/>
                      <w:marRight w:val="0"/>
                      <w:marTop w:val="0"/>
                      <w:marBottom w:val="0"/>
                      <w:divBdr>
                        <w:top w:val="none" w:sz="0" w:space="0" w:color="auto"/>
                        <w:left w:val="none" w:sz="0" w:space="0" w:color="auto"/>
                        <w:bottom w:val="none" w:sz="0" w:space="0" w:color="auto"/>
                        <w:right w:val="none" w:sz="0" w:space="0" w:color="auto"/>
                      </w:divBdr>
                    </w:div>
                  </w:divsChild>
                </w:div>
                <w:div w:id="692538916">
                  <w:marLeft w:val="0"/>
                  <w:marRight w:val="0"/>
                  <w:marTop w:val="0"/>
                  <w:marBottom w:val="0"/>
                  <w:divBdr>
                    <w:top w:val="none" w:sz="0" w:space="0" w:color="auto"/>
                    <w:left w:val="none" w:sz="0" w:space="0" w:color="auto"/>
                    <w:bottom w:val="none" w:sz="0" w:space="0" w:color="auto"/>
                    <w:right w:val="none" w:sz="0" w:space="0" w:color="auto"/>
                  </w:divBdr>
                  <w:divsChild>
                    <w:div w:id="1731609876">
                      <w:marLeft w:val="0"/>
                      <w:marRight w:val="0"/>
                      <w:marTop w:val="0"/>
                      <w:marBottom w:val="0"/>
                      <w:divBdr>
                        <w:top w:val="none" w:sz="0" w:space="0" w:color="auto"/>
                        <w:left w:val="none" w:sz="0" w:space="0" w:color="auto"/>
                        <w:bottom w:val="none" w:sz="0" w:space="0" w:color="auto"/>
                        <w:right w:val="none" w:sz="0" w:space="0" w:color="auto"/>
                      </w:divBdr>
                    </w:div>
                  </w:divsChild>
                </w:div>
                <w:div w:id="89546318">
                  <w:marLeft w:val="0"/>
                  <w:marRight w:val="0"/>
                  <w:marTop w:val="0"/>
                  <w:marBottom w:val="0"/>
                  <w:divBdr>
                    <w:top w:val="none" w:sz="0" w:space="0" w:color="auto"/>
                    <w:left w:val="none" w:sz="0" w:space="0" w:color="auto"/>
                    <w:bottom w:val="none" w:sz="0" w:space="0" w:color="auto"/>
                    <w:right w:val="none" w:sz="0" w:space="0" w:color="auto"/>
                  </w:divBdr>
                  <w:divsChild>
                    <w:div w:id="1640846349">
                      <w:marLeft w:val="0"/>
                      <w:marRight w:val="0"/>
                      <w:marTop w:val="0"/>
                      <w:marBottom w:val="0"/>
                      <w:divBdr>
                        <w:top w:val="none" w:sz="0" w:space="0" w:color="auto"/>
                        <w:left w:val="none" w:sz="0" w:space="0" w:color="auto"/>
                        <w:bottom w:val="none" w:sz="0" w:space="0" w:color="auto"/>
                        <w:right w:val="none" w:sz="0" w:space="0" w:color="auto"/>
                      </w:divBdr>
                    </w:div>
                  </w:divsChild>
                </w:div>
                <w:div w:id="767970223">
                  <w:marLeft w:val="0"/>
                  <w:marRight w:val="0"/>
                  <w:marTop w:val="0"/>
                  <w:marBottom w:val="0"/>
                  <w:divBdr>
                    <w:top w:val="none" w:sz="0" w:space="0" w:color="auto"/>
                    <w:left w:val="none" w:sz="0" w:space="0" w:color="auto"/>
                    <w:bottom w:val="none" w:sz="0" w:space="0" w:color="auto"/>
                    <w:right w:val="none" w:sz="0" w:space="0" w:color="auto"/>
                  </w:divBdr>
                  <w:divsChild>
                    <w:div w:id="161242720">
                      <w:marLeft w:val="0"/>
                      <w:marRight w:val="0"/>
                      <w:marTop w:val="0"/>
                      <w:marBottom w:val="0"/>
                      <w:divBdr>
                        <w:top w:val="none" w:sz="0" w:space="0" w:color="auto"/>
                        <w:left w:val="none" w:sz="0" w:space="0" w:color="auto"/>
                        <w:bottom w:val="none" w:sz="0" w:space="0" w:color="auto"/>
                        <w:right w:val="none" w:sz="0" w:space="0" w:color="auto"/>
                      </w:divBdr>
                    </w:div>
                  </w:divsChild>
                </w:div>
                <w:div w:id="277178347">
                  <w:marLeft w:val="0"/>
                  <w:marRight w:val="0"/>
                  <w:marTop w:val="0"/>
                  <w:marBottom w:val="0"/>
                  <w:divBdr>
                    <w:top w:val="none" w:sz="0" w:space="0" w:color="auto"/>
                    <w:left w:val="none" w:sz="0" w:space="0" w:color="auto"/>
                    <w:bottom w:val="none" w:sz="0" w:space="0" w:color="auto"/>
                    <w:right w:val="none" w:sz="0" w:space="0" w:color="auto"/>
                  </w:divBdr>
                  <w:divsChild>
                    <w:div w:id="353311896">
                      <w:marLeft w:val="0"/>
                      <w:marRight w:val="0"/>
                      <w:marTop w:val="0"/>
                      <w:marBottom w:val="0"/>
                      <w:divBdr>
                        <w:top w:val="none" w:sz="0" w:space="0" w:color="auto"/>
                        <w:left w:val="none" w:sz="0" w:space="0" w:color="auto"/>
                        <w:bottom w:val="none" w:sz="0" w:space="0" w:color="auto"/>
                        <w:right w:val="none" w:sz="0" w:space="0" w:color="auto"/>
                      </w:divBdr>
                    </w:div>
                  </w:divsChild>
                </w:div>
                <w:div w:id="2082363956">
                  <w:marLeft w:val="0"/>
                  <w:marRight w:val="0"/>
                  <w:marTop w:val="0"/>
                  <w:marBottom w:val="0"/>
                  <w:divBdr>
                    <w:top w:val="none" w:sz="0" w:space="0" w:color="auto"/>
                    <w:left w:val="none" w:sz="0" w:space="0" w:color="auto"/>
                    <w:bottom w:val="none" w:sz="0" w:space="0" w:color="auto"/>
                    <w:right w:val="none" w:sz="0" w:space="0" w:color="auto"/>
                  </w:divBdr>
                  <w:divsChild>
                    <w:div w:id="972516886">
                      <w:marLeft w:val="0"/>
                      <w:marRight w:val="0"/>
                      <w:marTop w:val="0"/>
                      <w:marBottom w:val="0"/>
                      <w:divBdr>
                        <w:top w:val="none" w:sz="0" w:space="0" w:color="auto"/>
                        <w:left w:val="none" w:sz="0" w:space="0" w:color="auto"/>
                        <w:bottom w:val="none" w:sz="0" w:space="0" w:color="auto"/>
                        <w:right w:val="none" w:sz="0" w:space="0" w:color="auto"/>
                      </w:divBdr>
                    </w:div>
                  </w:divsChild>
                </w:div>
                <w:div w:id="144973057">
                  <w:marLeft w:val="0"/>
                  <w:marRight w:val="0"/>
                  <w:marTop w:val="0"/>
                  <w:marBottom w:val="0"/>
                  <w:divBdr>
                    <w:top w:val="none" w:sz="0" w:space="0" w:color="auto"/>
                    <w:left w:val="none" w:sz="0" w:space="0" w:color="auto"/>
                    <w:bottom w:val="none" w:sz="0" w:space="0" w:color="auto"/>
                    <w:right w:val="none" w:sz="0" w:space="0" w:color="auto"/>
                  </w:divBdr>
                  <w:divsChild>
                    <w:div w:id="784420436">
                      <w:marLeft w:val="0"/>
                      <w:marRight w:val="0"/>
                      <w:marTop w:val="0"/>
                      <w:marBottom w:val="0"/>
                      <w:divBdr>
                        <w:top w:val="none" w:sz="0" w:space="0" w:color="auto"/>
                        <w:left w:val="none" w:sz="0" w:space="0" w:color="auto"/>
                        <w:bottom w:val="none" w:sz="0" w:space="0" w:color="auto"/>
                        <w:right w:val="none" w:sz="0" w:space="0" w:color="auto"/>
                      </w:divBdr>
                    </w:div>
                  </w:divsChild>
                </w:div>
                <w:div w:id="1074739437">
                  <w:marLeft w:val="0"/>
                  <w:marRight w:val="0"/>
                  <w:marTop w:val="0"/>
                  <w:marBottom w:val="0"/>
                  <w:divBdr>
                    <w:top w:val="none" w:sz="0" w:space="0" w:color="auto"/>
                    <w:left w:val="none" w:sz="0" w:space="0" w:color="auto"/>
                    <w:bottom w:val="none" w:sz="0" w:space="0" w:color="auto"/>
                    <w:right w:val="none" w:sz="0" w:space="0" w:color="auto"/>
                  </w:divBdr>
                  <w:divsChild>
                    <w:div w:id="879902886">
                      <w:marLeft w:val="0"/>
                      <w:marRight w:val="0"/>
                      <w:marTop w:val="0"/>
                      <w:marBottom w:val="0"/>
                      <w:divBdr>
                        <w:top w:val="none" w:sz="0" w:space="0" w:color="auto"/>
                        <w:left w:val="none" w:sz="0" w:space="0" w:color="auto"/>
                        <w:bottom w:val="none" w:sz="0" w:space="0" w:color="auto"/>
                        <w:right w:val="none" w:sz="0" w:space="0" w:color="auto"/>
                      </w:divBdr>
                    </w:div>
                  </w:divsChild>
                </w:div>
                <w:div w:id="976497756">
                  <w:marLeft w:val="0"/>
                  <w:marRight w:val="0"/>
                  <w:marTop w:val="0"/>
                  <w:marBottom w:val="0"/>
                  <w:divBdr>
                    <w:top w:val="none" w:sz="0" w:space="0" w:color="auto"/>
                    <w:left w:val="none" w:sz="0" w:space="0" w:color="auto"/>
                    <w:bottom w:val="none" w:sz="0" w:space="0" w:color="auto"/>
                    <w:right w:val="none" w:sz="0" w:space="0" w:color="auto"/>
                  </w:divBdr>
                  <w:divsChild>
                    <w:div w:id="106052163">
                      <w:marLeft w:val="0"/>
                      <w:marRight w:val="0"/>
                      <w:marTop w:val="0"/>
                      <w:marBottom w:val="0"/>
                      <w:divBdr>
                        <w:top w:val="none" w:sz="0" w:space="0" w:color="auto"/>
                        <w:left w:val="none" w:sz="0" w:space="0" w:color="auto"/>
                        <w:bottom w:val="none" w:sz="0" w:space="0" w:color="auto"/>
                        <w:right w:val="none" w:sz="0" w:space="0" w:color="auto"/>
                      </w:divBdr>
                    </w:div>
                  </w:divsChild>
                </w:div>
                <w:div w:id="1462992088">
                  <w:marLeft w:val="0"/>
                  <w:marRight w:val="0"/>
                  <w:marTop w:val="0"/>
                  <w:marBottom w:val="0"/>
                  <w:divBdr>
                    <w:top w:val="none" w:sz="0" w:space="0" w:color="auto"/>
                    <w:left w:val="none" w:sz="0" w:space="0" w:color="auto"/>
                    <w:bottom w:val="none" w:sz="0" w:space="0" w:color="auto"/>
                    <w:right w:val="none" w:sz="0" w:space="0" w:color="auto"/>
                  </w:divBdr>
                  <w:divsChild>
                    <w:div w:id="1803767759">
                      <w:marLeft w:val="0"/>
                      <w:marRight w:val="0"/>
                      <w:marTop w:val="0"/>
                      <w:marBottom w:val="0"/>
                      <w:divBdr>
                        <w:top w:val="none" w:sz="0" w:space="0" w:color="auto"/>
                        <w:left w:val="none" w:sz="0" w:space="0" w:color="auto"/>
                        <w:bottom w:val="none" w:sz="0" w:space="0" w:color="auto"/>
                        <w:right w:val="none" w:sz="0" w:space="0" w:color="auto"/>
                      </w:divBdr>
                    </w:div>
                  </w:divsChild>
                </w:div>
                <w:div w:id="462508488">
                  <w:marLeft w:val="0"/>
                  <w:marRight w:val="0"/>
                  <w:marTop w:val="0"/>
                  <w:marBottom w:val="0"/>
                  <w:divBdr>
                    <w:top w:val="none" w:sz="0" w:space="0" w:color="auto"/>
                    <w:left w:val="none" w:sz="0" w:space="0" w:color="auto"/>
                    <w:bottom w:val="none" w:sz="0" w:space="0" w:color="auto"/>
                    <w:right w:val="none" w:sz="0" w:space="0" w:color="auto"/>
                  </w:divBdr>
                  <w:divsChild>
                    <w:div w:id="150488613">
                      <w:marLeft w:val="0"/>
                      <w:marRight w:val="0"/>
                      <w:marTop w:val="0"/>
                      <w:marBottom w:val="0"/>
                      <w:divBdr>
                        <w:top w:val="none" w:sz="0" w:space="0" w:color="auto"/>
                        <w:left w:val="none" w:sz="0" w:space="0" w:color="auto"/>
                        <w:bottom w:val="none" w:sz="0" w:space="0" w:color="auto"/>
                        <w:right w:val="none" w:sz="0" w:space="0" w:color="auto"/>
                      </w:divBdr>
                    </w:div>
                  </w:divsChild>
                </w:div>
                <w:div w:id="356585851">
                  <w:marLeft w:val="0"/>
                  <w:marRight w:val="0"/>
                  <w:marTop w:val="0"/>
                  <w:marBottom w:val="0"/>
                  <w:divBdr>
                    <w:top w:val="none" w:sz="0" w:space="0" w:color="auto"/>
                    <w:left w:val="none" w:sz="0" w:space="0" w:color="auto"/>
                    <w:bottom w:val="none" w:sz="0" w:space="0" w:color="auto"/>
                    <w:right w:val="none" w:sz="0" w:space="0" w:color="auto"/>
                  </w:divBdr>
                  <w:divsChild>
                    <w:div w:id="1955479887">
                      <w:marLeft w:val="0"/>
                      <w:marRight w:val="0"/>
                      <w:marTop w:val="0"/>
                      <w:marBottom w:val="0"/>
                      <w:divBdr>
                        <w:top w:val="none" w:sz="0" w:space="0" w:color="auto"/>
                        <w:left w:val="none" w:sz="0" w:space="0" w:color="auto"/>
                        <w:bottom w:val="none" w:sz="0" w:space="0" w:color="auto"/>
                        <w:right w:val="none" w:sz="0" w:space="0" w:color="auto"/>
                      </w:divBdr>
                    </w:div>
                  </w:divsChild>
                </w:div>
                <w:div w:id="281498048">
                  <w:marLeft w:val="0"/>
                  <w:marRight w:val="0"/>
                  <w:marTop w:val="0"/>
                  <w:marBottom w:val="0"/>
                  <w:divBdr>
                    <w:top w:val="none" w:sz="0" w:space="0" w:color="auto"/>
                    <w:left w:val="none" w:sz="0" w:space="0" w:color="auto"/>
                    <w:bottom w:val="none" w:sz="0" w:space="0" w:color="auto"/>
                    <w:right w:val="none" w:sz="0" w:space="0" w:color="auto"/>
                  </w:divBdr>
                  <w:divsChild>
                    <w:div w:id="924149007">
                      <w:marLeft w:val="0"/>
                      <w:marRight w:val="0"/>
                      <w:marTop w:val="0"/>
                      <w:marBottom w:val="0"/>
                      <w:divBdr>
                        <w:top w:val="none" w:sz="0" w:space="0" w:color="auto"/>
                        <w:left w:val="none" w:sz="0" w:space="0" w:color="auto"/>
                        <w:bottom w:val="none" w:sz="0" w:space="0" w:color="auto"/>
                        <w:right w:val="none" w:sz="0" w:space="0" w:color="auto"/>
                      </w:divBdr>
                    </w:div>
                  </w:divsChild>
                </w:div>
                <w:div w:id="1366980170">
                  <w:marLeft w:val="0"/>
                  <w:marRight w:val="0"/>
                  <w:marTop w:val="0"/>
                  <w:marBottom w:val="0"/>
                  <w:divBdr>
                    <w:top w:val="none" w:sz="0" w:space="0" w:color="auto"/>
                    <w:left w:val="none" w:sz="0" w:space="0" w:color="auto"/>
                    <w:bottom w:val="none" w:sz="0" w:space="0" w:color="auto"/>
                    <w:right w:val="none" w:sz="0" w:space="0" w:color="auto"/>
                  </w:divBdr>
                  <w:divsChild>
                    <w:div w:id="1707485753">
                      <w:marLeft w:val="0"/>
                      <w:marRight w:val="0"/>
                      <w:marTop w:val="0"/>
                      <w:marBottom w:val="0"/>
                      <w:divBdr>
                        <w:top w:val="none" w:sz="0" w:space="0" w:color="auto"/>
                        <w:left w:val="none" w:sz="0" w:space="0" w:color="auto"/>
                        <w:bottom w:val="none" w:sz="0" w:space="0" w:color="auto"/>
                        <w:right w:val="none" w:sz="0" w:space="0" w:color="auto"/>
                      </w:divBdr>
                    </w:div>
                  </w:divsChild>
                </w:div>
                <w:div w:id="6104305">
                  <w:marLeft w:val="0"/>
                  <w:marRight w:val="0"/>
                  <w:marTop w:val="0"/>
                  <w:marBottom w:val="0"/>
                  <w:divBdr>
                    <w:top w:val="none" w:sz="0" w:space="0" w:color="auto"/>
                    <w:left w:val="none" w:sz="0" w:space="0" w:color="auto"/>
                    <w:bottom w:val="none" w:sz="0" w:space="0" w:color="auto"/>
                    <w:right w:val="none" w:sz="0" w:space="0" w:color="auto"/>
                  </w:divBdr>
                  <w:divsChild>
                    <w:div w:id="417989776">
                      <w:marLeft w:val="0"/>
                      <w:marRight w:val="0"/>
                      <w:marTop w:val="0"/>
                      <w:marBottom w:val="0"/>
                      <w:divBdr>
                        <w:top w:val="none" w:sz="0" w:space="0" w:color="auto"/>
                        <w:left w:val="none" w:sz="0" w:space="0" w:color="auto"/>
                        <w:bottom w:val="none" w:sz="0" w:space="0" w:color="auto"/>
                        <w:right w:val="none" w:sz="0" w:space="0" w:color="auto"/>
                      </w:divBdr>
                    </w:div>
                  </w:divsChild>
                </w:div>
                <w:div w:id="1581524536">
                  <w:marLeft w:val="0"/>
                  <w:marRight w:val="0"/>
                  <w:marTop w:val="0"/>
                  <w:marBottom w:val="0"/>
                  <w:divBdr>
                    <w:top w:val="none" w:sz="0" w:space="0" w:color="auto"/>
                    <w:left w:val="none" w:sz="0" w:space="0" w:color="auto"/>
                    <w:bottom w:val="none" w:sz="0" w:space="0" w:color="auto"/>
                    <w:right w:val="none" w:sz="0" w:space="0" w:color="auto"/>
                  </w:divBdr>
                  <w:divsChild>
                    <w:div w:id="951400071">
                      <w:marLeft w:val="0"/>
                      <w:marRight w:val="0"/>
                      <w:marTop w:val="0"/>
                      <w:marBottom w:val="0"/>
                      <w:divBdr>
                        <w:top w:val="none" w:sz="0" w:space="0" w:color="auto"/>
                        <w:left w:val="none" w:sz="0" w:space="0" w:color="auto"/>
                        <w:bottom w:val="none" w:sz="0" w:space="0" w:color="auto"/>
                        <w:right w:val="none" w:sz="0" w:space="0" w:color="auto"/>
                      </w:divBdr>
                    </w:div>
                  </w:divsChild>
                </w:div>
                <w:div w:id="1180705622">
                  <w:marLeft w:val="0"/>
                  <w:marRight w:val="0"/>
                  <w:marTop w:val="0"/>
                  <w:marBottom w:val="0"/>
                  <w:divBdr>
                    <w:top w:val="none" w:sz="0" w:space="0" w:color="auto"/>
                    <w:left w:val="none" w:sz="0" w:space="0" w:color="auto"/>
                    <w:bottom w:val="none" w:sz="0" w:space="0" w:color="auto"/>
                    <w:right w:val="none" w:sz="0" w:space="0" w:color="auto"/>
                  </w:divBdr>
                  <w:divsChild>
                    <w:div w:id="1130632085">
                      <w:marLeft w:val="0"/>
                      <w:marRight w:val="0"/>
                      <w:marTop w:val="0"/>
                      <w:marBottom w:val="0"/>
                      <w:divBdr>
                        <w:top w:val="none" w:sz="0" w:space="0" w:color="auto"/>
                        <w:left w:val="none" w:sz="0" w:space="0" w:color="auto"/>
                        <w:bottom w:val="none" w:sz="0" w:space="0" w:color="auto"/>
                        <w:right w:val="none" w:sz="0" w:space="0" w:color="auto"/>
                      </w:divBdr>
                    </w:div>
                  </w:divsChild>
                </w:div>
                <w:div w:id="2131975233">
                  <w:marLeft w:val="0"/>
                  <w:marRight w:val="0"/>
                  <w:marTop w:val="0"/>
                  <w:marBottom w:val="0"/>
                  <w:divBdr>
                    <w:top w:val="none" w:sz="0" w:space="0" w:color="auto"/>
                    <w:left w:val="none" w:sz="0" w:space="0" w:color="auto"/>
                    <w:bottom w:val="none" w:sz="0" w:space="0" w:color="auto"/>
                    <w:right w:val="none" w:sz="0" w:space="0" w:color="auto"/>
                  </w:divBdr>
                  <w:divsChild>
                    <w:div w:id="650796856">
                      <w:marLeft w:val="0"/>
                      <w:marRight w:val="0"/>
                      <w:marTop w:val="0"/>
                      <w:marBottom w:val="0"/>
                      <w:divBdr>
                        <w:top w:val="none" w:sz="0" w:space="0" w:color="auto"/>
                        <w:left w:val="none" w:sz="0" w:space="0" w:color="auto"/>
                        <w:bottom w:val="none" w:sz="0" w:space="0" w:color="auto"/>
                        <w:right w:val="none" w:sz="0" w:space="0" w:color="auto"/>
                      </w:divBdr>
                    </w:div>
                  </w:divsChild>
                </w:div>
                <w:div w:id="1746488511">
                  <w:marLeft w:val="0"/>
                  <w:marRight w:val="0"/>
                  <w:marTop w:val="0"/>
                  <w:marBottom w:val="0"/>
                  <w:divBdr>
                    <w:top w:val="none" w:sz="0" w:space="0" w:color="auto"/>
                    <w:left w:val="none" w:sz="0" w:space="0" w:color="auto"/>
                    <w:bottom w:val="none" w:sz="0" w:space="0" w:color="auto"/>
                    <w:right w:val="none" w:sz="0" w:space="0" w:color="auto"/>
                  </w:divBdr>
                  <w:divsChild>
                    <w:div w:id="1290937716">
                      <w:marLeft w:val="0"/>
                      <w:marRight w:val="0"/>
                      <w:marTop w:val="0"/>
                      <w:marBottom w:val="0"/>
                      <w:divBdr>
                        <w:top w:val="none" w:sz="0" w:space="0" w:color="auto"/>
                        <w:left w:val="none" w:sz="0" w:space="0" w:color="auto"/>
                        <w:bottom w:val="none" w:sz="0" w:space="0" w:color="auto"/>
                        <w:right w:val="none" w:sz="0" w:space="0" w:color="auto"/>
                      </w:divBdr>
                    </w:div>
                  </w:divsChild>
                </w:div>
                <w:div w:id="803548973">
                  <w:marLeft w:val="0"/>
                  <w:marRight w:val="0"/>
                  <w:marTop w:val="0"/>
                  <w:marBottom w:val="0"/>
                  <w:divBdr>
                    <w:top w:val="none" w:sz="0" w:space="0" w:color="auto"/>
                    <w:left w:val="none" w:sz="0" w:space="0" w:color="auto"/>
                    <w:bottom w:val="none" w:sz="0" w:space="0" w:color="auto"/>
                    <w:right w:val="none" w:sz="0" w:space="0" w:color="auto"/>
                  </w:divBdr>
                  <w:divsChild>
                    <w:div w:id="1609965301">
                      <w:marLeft w:val="0"/>
                      <w:marRight w:val="0"/>
                      <w:marTop w:val="0"/>
                      <w:marBottom w:val="0"/>
                      <w:divBdr>
                        <w:top w:val="none" w:sz="0" w:space="0" w:color="auto"/>
                        <w:left w:val="none" w:sz="0" w:space="0" w:color="auto"/>
                        <w:bottom w:val="none" w:sz="0" w:space="0" w:color="auto"/>
                        <w:right w:val="none" w:sz="0" w:space="0" w:color="auto"/>
                      </w:divBdr>
                    </w:div>
                  </w:divsChild>
                </w:div>
                <w:div w:id="1758790701">
                  <w:marLeft w:val="0"/>
                  <w:marRight w:val="0"/>
                  <w:marTop w:val="0"/>
                  <w:marBottom w:val="0"/>
                  <w:divBdr>
                    <w:top w:val="none" w:sz="0" w:space="0" w:color="auto"/>
                    <w:left w:val="none" w:sz="0" w:space="0" w:color="auto"/>
                    <w:bottom w:val="none" w:sz="0" w:space="0" w:color="auto"/>
                    <w:right w:val="none" w:sz="0" w:space="0" w:color="auto"/>
                  </w:divBdr>
                  <w:divsChild>
                    <w:div w:id="1535801131">
                      <w:marLeft w:val="0"/>
                      <w:marRight w:val="0"/>
                      <w:marTop w:val="0"/>
                      <w:marBottom w:val="0"/>
                      <w:divBdr>
                        <w:top w:val="none" w:sz="0" w:space="0" w:color="auto"/>
                        <w:left w:val="none" w:sz="0" w:space="0" w:color="auto"/>
                        <w:bottom w:val="none" w:sz="0" w:space="0" w:color="auto"/>
                        <w:right w:val="none" w:sz="0" w:space="0" w:color="auto"/>
                      </w:divBdr>
                    </w:div>
                  </w:divsChild>
                </w:div>
                <w:div w:id="1790902463">
                  <w:marLeft w:val="0"/>
                  <w:marRight w:val="0"/>
                  <w:marTop w:val="0"/>
                  <w:marBottom w:val="0"/>
                  <w:divBdr>
                    <w:top w:val="none" w:sz="0" w:space="0" w:color="auto"/>
                    <w:left w:val="none" w:sz="0" w:space="0" w:color="auto"/>
                    <w:bottom w:val="none" w:sz="0" w:space="0" w:color="auto"/>
                    <w:right w:val="none" w:sz="0" w:space="0" w:color="auto"/>
                  </w:divBdr>
                  <w:divsChild>
                    <w:div w:id="797139547">
                      <w:marLeft w:val="0"/>
                      <w:marRight w:val="0"/>
                      <w:marTop w:val="0"/>
                      <w:marBottom w:val="0"/>
                      <w:divBdr>
                        <w:top w:val="none" w:sz="0" w:space="0" w:color="auto"/>
                        <w:left w:val="none" w:sz="0" w:space="0" w:color="auto"/>
                        <w:bottom w:val="none" w:sz="0" w:space="0" w:color="auto"/>
                        <w:right w:val="none" w:sz="0" w:space="0" w:color="auto"/>
                      </w:divBdr>
                    </w:div>
                  </w:divsChild>
                </w:div>
                <w:div w:id="965546339">
                  <w:marLeft w:val="0"/>
                  <w:marRight w:val="0"/>
                  <w:marTop w:val="0"/>
                  <w:marBottom w:val="0"/>
                  <w:divBdr>
                    <w:top w:val="none" w:sz="0" w:space="0" w:color="auto"/>
                    <w:left w:val="none" w:sz="0" w:space="0" w:color="auto"/>
                    <w:bottom w:val="none" w:sz="0" w:space="0" w:color="auto"/>
                    <w:right w:val="none" w:sz="0" w:space="0" w:color="auto"/>
                  </w:divBdr>
                  <w:divsChild>
                    <w:div w:id="781532859">
                      <w:marLeft w:val="0"/>
                      <w:marRight w:val="0"/>
                      <w:marTop w:val="0"/>
                      <w:marBottom w:val="0"/>
                      <w:divBdr>
                        <w:top w:val="none" w:sz="0" w:space="0" w:color="auto"/>
                        <w:left w:val="none" w:sz="0" w:space="0" w:color="auto"/>
                        <w:bottom w:val="none" w:sz="0" w:space="0" w:color="auto"/>
                        <w:right w:val="none" w:sz="0" w:space="0" w:color="auto"/>
                      </w:divBdr>
                    </w:div>
                  </w:divsChild>
                </w:div>
                <w:div w:id="897933254">
                  <w:marLeft w:val="0"/>
                  <w:marRight w:val="0"/>
                  <w:marTop w:val="0"/>
                  <w:marBottom w:val="0"/>
                  <w:divBdr>
                    <w:top w:val="none" w:sz="0" w:space="0" w:color="auto"/>
                    <w:left w:val="none" w:sz="0" w:space="0" w:color="auto"/>
                    <w:bottom w:val="none" w:sz="0" w:space="0" w:color="auto"/>
                    <w:right w:val="none" w:sz="0" w:space="0" w:color="auto"/>
                  </w:divBdr>
                  <w:divsChild>
                    <w:div w:id="2135981253">
                      <w:marLeft w:val="0"/>
                      <w:marRight w:val="0"/>
                      <w:marTop w:val="0"/>
                      <w:marBottom w:val="0"/>
                      <w:divBdr>
                        <w:top w:val="none" w:sz="0" w:space="0" w:color="auto"/>
                        <w:left w:val="none" w:sz="0" w:space="0" w:color="auto"/>
                        <w:bottom w:val="none" w:sz="0" w:space="0" w:color="auto"/>
                        <w:right w:val="none" w:sz="0" w:space="0" w:color="auto"/>
                      </w:divBdr>
                    </w:div>
                  </w:divsChild>
                </w:div>
                <w:div w:id="1002855956">
                  <w:marLeft w:val="0"/>
                  <w:marRight w:val="0"/>
                  <w:marTop w:val="0"/>
                  <w:marBottom w:val="0"/>
                  <w:divBdr>
                    <w:top w:val="none" w:sz="0" w:space="0" w:color="auto"/>
                    <w:left w:val="none" w:sz="0" w:space="0" w:color="auto"/>
                    <w:bottom w:val="none" w:sz="0" w:space="0" w:color="auto"/>
                    <w:right w:val="none" w:sz="0" w:space="0" w:color="auto"/>
                  </w:divBdr>
                  <w:divsChild>
                    <w:div w:id="1309826086">
                      <w:marLeft w:val="0"/>
                      <w:marRight w:val="0"/>
                      <w:marTop w:val="0"/>
                      <w:marBottom w:val="0"/>
                      <w:divBdr>
                        <w:top w:val="none" w:sz="0" w:space="0" w:color="auto"/>
                        <w:left w:val="none" w:sz="0" w:space="0" w:color="auto"/>
                        <w:bottom w:val="none" w:sz="0" w:space="0" w:color="auto"/>
                        <w:right w:val="none" w:sz="0" w:space="0" w:color="auto"/>
                      </w:divBdr>
                    </w:div>
                  </w:divsChild>
                </w:div>
                <w:div w:id="2034577158">
                  <w:marLeft w:val="0"/>
                  <w:marRight w:val="0"/>
                  <w:marTop w:val="0"/>
                  <w:marBottom w:val="0"/>
                  <w:divBdr>
                    <w:top w:val="none" w:sz="0" w:space="0" w:color="auto"/>
                    <w:left w:val="none" w:sz="0" w:space="0" w:color="auto"/>
                    <w:bottom w:val="none" w:sz="0" w:space="0" w:color="auto"/>
                    <w:right w:val="none" w:sz="0" w:space="0" w:color="auto"/>
                  </w:divBdr>
                  <w:divsChild>
                    <w:div w:id="1314136099">
                      <w:marLeft w:val="0"/>
                      <w:marRight w:val="0"/>
                      <w:marTop w:val="0"/>
                      <w:marBottom w:val="0"/>
                      <w:divBdr>
                        <w:top w:val="none" w:sz="0" w:space="0" w:color="auto"/>
                        <w:left w:val="none" w:sz="0" w:space="0" w:color="auto"/>
                        <w:bottom w:val="none" w:sz="0" w:space="0" w:color="auto"/>
                        <w:right w:val="none" w:sz="0" w:space="0" w:color="auto"/>
                      </w:divBdr>
                    </w:div>
                  </w:divsChild>
                </w:div>
                <w:div w:id="1835759446">
                  <w:marLeft w:val="0"/>
                  <w:marRight w:val="0"/>
                  <w:marTop w:val="0"/>
                  <w:marBottom w:val="0"/>
                  <w:divBdr>
                    <w:top w:val="none" w:sz="0" w:space="0" w:color="auto"/>
                    <w:left w:val="none" w:sz="0" w:space="0" w:color="auto"/>
                    <w:bottom w:val="none" w:sz="0" w:space="0" w:color="auto"/>
                    <w:right w:val="none" w:sz="0" w:space="0" w:color="auto"/>
                  </w:divBdr>
                  <w:divsChild>
                    <w:div w:id="309873078">
                      <w:marLeft w:val="0"/>
                      <w:marRight w:val="0"/>
                      <w:marTop w:val="0"/>
                      <w:marBottom w:val="0"/>
                      <w:divBdr>
                        <w:top w:val="none" w:sz="0" w:space="0" w:color="auto"/>
                        <w:left w:val="none" w:sz="0" w:space="0" w:color="auto"/>
                        <w:bottom w:val="none" w:sz="0" w:space="0" w:color="auto"/>
                        <w:right w:val="none" w:sz="0" w:space="0" w:color="auto"/>
                      </w:divBdr>
                    </w:div>
                  </w:divsChild>
                </w:div>
                <w:div w:id="1967813578">
                  <w:marLeft w:val="0"/>
                  <w:marRight w:val="0"/>
                  <w:marTop w:val="0"/>
                  <w:marBottom w:val="0"/>
                  <w:divBdr>
                    <w:top w:val="none" w:sz="0" w:space="0" w:color="auto"/>
                    <w:left w:val="none" w:sz="0" w:space="0" w:color="auto"/>
                    <w:bottom w:val="none" w:sz="0" w:space="0" w:color="auto"/>
                    <w:right w:val="none" w:sz="0" w:space="0" w:color="auto"/>
                  </w:divBdr>
                  <w:divsChild>
                    <w:div w:id="1146165049">
                      <w:marLeft w:val="0"/>
                      <w:marRight w:val="0"/>
                      <w:marTop w:val="0"/>
                      <w:marBottom w:val="0"/>
                      <w:divBdr>
                        <w:top w:val="none" w:sz="0" w:space="0" w:color="auto"/>
                        <w:left w:val="none" w:sz="0" w:space="0" w:color="auto"/>
                        <w:bottom w:val="none" w:sz="0" w:space="0" w:color="auto"/>
                        <w:right w:val="none" w:sz="0" w:space="0" w:color="auto"/>
                      </w:divBdr>
                    </w:div>
                  </w:divsChild>
                </w:div>
                <w:div w:id="241532327">
                  <w:marLeft w:val="0"/>
                  <w:marRight w:val="0"/>
                  <w:marTop w:val="0"/>
                  <w:marBottom w:val="0"/>
                  <w:divBdr>
                    <w:top w:val="none" w:sz="0" w:space="0" w:color="auto"/>
                    <w:left w:val="none" w:sz="0" w:space="0" w:color="auto"/>
                    <w:bottom w:val="none" w:sz="0" w:space="0" w:color="auto"/>
                    <w:right w:val="none" w:sz="0" w:space="0" w:color="auto"/>
                  </w:divBdr>
                  <w:divsChild>
                    <w:div w:id="1203519680">
                      <w:marLeft w:val="0"/>
                      <w:marRight w:val="0"/>
                      <w:marTop w:val="0"/>
                      <w:marBottom w:val="0"/>
                      <w:divBdr>
                        <w:top w:val="none" w:sz="0" w:space="0" w:color="auto"/>
                        <w:left w:val="none" w:sz="0" w:space="0" w:color="auto"/>
                        <w:bottom w:val="none" w:sz="0" w:space="0" w:color="auto"/>
                        <w:right w:val="none" w:sz="0" w:space="0" w:color="auto"/>
                      </w:divBdr>
                    </w:div>
                  </w:divsChild>
                </w:div>
                <w:div w:id="1056050129">
                  <w:marLeft w:val="0"/>
                  <w:marRight w:val="0"/>
                  <w:marTop w:val="0"/>
                  <w:marBottom w:val="0"/>
                  <w:divBdr>
                    <w:top w:val="none" w:sz="0" w:space="0" w:color="auto"/>
                    <w:left w:val="none" w:sz="0" w:space="0" w:color="auto"/>
                    <w:bottom w:val="none" w:sz="0" w:space="0" w:color="auto"/>
                    <w:right w:val="none" w:sz="0" w:space="0" w:color="auto"/>
                  </w:divBdr>
                  <w:divsChild>
                    <w:div w:id="174811472">
                      <w:marLeft w:val="0"/>
                      <w:marRight w:val="0"/>
                      <w:marTop w:val="0"/>
                      <w:marBottom w:val="0"/>
                      <w:divBdr>
                        <w:top w:val="none" w:sz="0" w:space="0" w:color="auto"/>
                        <w:left w:val="none" w:sz="0" w:space="0" w:color="auto"/>
                        <w:bottom w:val="none" w:sz="0" w:space="0" w:color="auto"/>
                        <w:right w:val="none" w:sz="0" w:space="0" w:color="auto"/>
                      </w:divBdr>
                    </w:div>
                  </w:divsChild>
                </w:div>
                <w:div w:id="1135683637">
                  <w:marLeft w:val="0"/>
                  <w:marRight w:val="0"/>
                  <w:marTop w:val="0"/>
                  <w:marBottom w:val="0"/>
                  <w:divBdr>
                    <w:top w:val="none" w:sz="0" w:space="0" w:color="auto"/>
                    <w:left w:val="none" w:sz="0" w:space="0" w:color="auto"/>
                    <w:bottom w:val="none" w:sz="0" w:space="0" w:color="auto"/>
                    <w:right w:val="none" w:sz="0" w:space="0" w:color="auto"/>
                  </w:divBdr>
                  <w:divsChild>
                    <w:div w:id="1810247585">
                      <w:marLeft w:val="0"/>
                      <w:marRight w:val="0"/>
                      <w:marTop w:val="0"/>
                      <w:marBottom w:val="0"/>
                      <w:divBdr>
                        <w:top w:val="none" w:sz="0" w:space="0" w:color="auto"/>
                        <w:left w:val="none" w:sz="0" w:space="0" w:color="auto"/>
                        <w:bottom w:val="none" w:sz="0" w:space="0" w:color="auto"/>
                        <w:right w:val="none" w:sz="0" w:space="0" w:color="auto"/>
                      </w:divBdr>
                    </w:div>
                  </w:divsChild>
                </w:div>
                <w:div w:id="1288004312">
                  <w:marLeft w:val="0"/>
                  <w:marRight w:val="0"/>
                  <w:marTop w:val="0"/>
                  <w:marBottom w:val="0"/>
                  <w:divBdr>
                    <w:top w:val="none" w:sz="0" w:space="0" w:color="auto"/>
                    <w:left w:val="none" w:sz="0" w:space="0" w:color="auto"/>
                    <w:bottom w:val="none" w:sz="0" w:space="0" w:color="auto"/>
                    <w:right w:val="none" w:sz="0" w:space="0" w:color="auto"/>
                  </w:divBdr>
                  <w:divsChild>
                    <w:div w:id="50277431">
                      <w:marLeft w:val="0"/>
                      <w:marRight w:val="0"/>
                      <w:marTop w:val="0"/>
                      <w:marBottom w:val="0"/>
                      <w:divBdr>
                        <w:top w:val="none" w:sz="0" w:space="0" w:color="auto"/>
                        <w:left w:val="none" w:sz="0" w:space="0" w:color="auto"/>
                        <w:bottom w:val="none" w:sz="0" w:space="0" w:color="auto"/>
                        <w:right w:val="none" w:sz="0" w:space="0" w:color="auto"/>
                      </w:divBdr>
                    </w:div>
                  </w:divsChild>
                </w:div>
                <w:div w:id="951086254">
                  <w:marLeft w:val="0"/>
                  <w:marRight w:val="0"/>
                  <w:marTop w:val="0"/>
                  <w:marBottom w:val="0"/>
                  <w:divBdr>
                    <w:top w:val="none" w:sz="0" w:space="0" w:color="auto"/>
                    <w:left w:val="none" w:sz="0" w:space="0" w:color="auto"/>
                    <w:bottom w:val="none" w:sz="0" w:space="0" w:color="auto"/>
                    <w:right w:val="none" w:sz="0" w:space="0" w:color="auto"/>
                  </w:divBdr>
                  <w:divsChild>
                    <w:div w:id="303629370">
                      <w:marLeft w:val="0"/>
                      <w:marRight w:val="0"/>
                      <w:marTop w:val="0"/>
                      <w:marBottom w:val="0"/>
                      <w:divBdr>
                        <w:top w:val="none" w:sz="0" w:space="0" w:color="auto"/>
                        <w:left w:val="none" w:sz="0" w:space="0" w:color="auto"/>
                        <w:bottom w:val="none" w:sz="0" w:space="0" w:color="auto"/>
                        <w:right w:val="none" w:sz="0" w:space="0" w:color="auto"/>
                      </w:divBdr>
                    </w:div>
                  </w:divsChild>
                </w:div>
                <w:div w:id="1870025631">
                  <w:marLeft w:val="0"/>
                  <w:marRight w:val="0"/>
                  <w:marTop w:val="0"/>
                  <w:marBottom w:val="0"/>
                  <w:divBdr>
                    <w:top w:val="none" w:sz="0" w:space="0" w:color="auto"/>
                    <w:left w:val="none" w:sz="0" w:space="0" w:color="auto"/>
                    <w:bottom w:val="none" w:sz="0" w:space="0" w:color="auto"/>
                    <w:right w:val="none" w:sz="0" w:space="0" w:color="auto"/>
                  </w:divBdr>
                  <w:divsChild>
                    <w:div w:id="1879900206">
                      <w:marLeft w:val="0"/>
                      <w:marRight w:val="0"/>
                      <w:marTop w:val="0"/>
                      <w:marBottom w:val="0"/>
                      <w:divBdr>
                        <w:top w:val="none" w:sz="0" w:space="0" w:color="auto"/>
                        <w:left w:val="none" w:sz="0" w:space="0" w:color="auto"/>
                        <w:bottom w:val="none" w:sz="0" w:space="0" w:color="auto"/>
                        <w:right w:val="none" w:sz="0" w:space="0" w:color="auto"/>
                      </w:divBdr>
                    </w:div>
                  </w:divsChild>
                </w:div>
                <w:div w:id="1434664721">
                  <w:marLeft w:val="0"/>
                  <w:marRight w:val="0"/>
                  <w:marTop w:val="0"/>
                  <w:marBottom w:val="0"/>
                  <w:divBdr>
                    <w:top w:val="none" w:sz="0" w:space="0" w:color="auto"/>
                    <w:left w:val="none" w:sz="0" w:space="0" w:color="auto"/>
                    <w:bottom w:val="none" w:sz="0" w:space="0" w:color="auto"/>
                    <w:right w:val="none" w:sz="0" w:space="0" w:color="auto"/>
                  </w:divBdr>
                  <w:divsChild>
                    <w:div w:id="514075149">
                      <w:marLeft w:val="0"/>
                      <w:marRight w:val="0"/>
                      <w:marTop w:val="0"/>
                      <w:marBottom w:val="0"/>
                      <w:divBdr>
                        <w:top w:val="none" w:sz="0" w:space="0" w:color="auto"/>
                        <w:left w:val="none" w:sz="0" w:space="0" w:color="auto"/>
                        <w:bottom w:val="none" w:sz="0" w:space="0" w:color="auto"/>
                        <w:right w:val="none" w:sz="0" w:space="0" w:color="auto"/>
                      </w:divBdr>
                    </w:div>
                  </w:divsChild>
                </w:div>
                <w:div w:id="940795730">
                  <w:marLeft w:val="0"/>
                  <w:marRight w:val="0"/>
                  <w:marTop w:val="0"/>
                  <w:marBottom w:val="0"/>
                  <w:divBdr>
                    <w:top w:val="none" w:sz="0" w:space="0" w:color="auto"/>
                    <w:left w:val="none" w:sz="0" w:space="0" w:color="auto"/>
                    <w:bottom w:val="none" w:sz="0" w:space="0" w:color="auto"/>
                    <w:right w:val="none" w:sz="0" w:space="0" w:color="auto"/>
                  </w:divBdr>
                  <w:divsChild>
                    <w:div w:id="2075662412">
                      <w:marLeft w:val="0"/>
                      <w:marRight w:val="0"/>
                      <w:marTop w:val="0"/>
                      <w:marBottom w:val="0"/>
                      <w:divBdr>
                        <w:top w:val="none" w:sz="0" w:space="0" w:color="auto"/>
                        <w:left w:val="none" w:sz="0" w:space="0" w:color="auto"/>
                        <w:bottom w:val="none" w:sz="0" w:space="0" w:color="auto"/>
                        <w:right w:val="none" w:sz="0" w:space="0" w:color="auto"/>
                      </w:divBdr>
                    </w:div>
                  </w:divsChild>
                </w:div>
                <w:div w:id="1876917695">
                  <w:marLeft w:val="0"/>
                  <w:marRight w:val="0"/>
                  <w:marTop w:val="0"/>
                  <w:marBottom w:val="0"/>
                  <w:divBdr>
                    <w:top w:val="none" w:sz="0" w:space="0" w:color="auto"/>
                    <w:left w:val="none" w:sz="0" w:space="0" w:color="auto"/>
                    <w:bottom w:val="none" w:sz="0" w:space="0" w:color="auto"/>
                    <w:right w:val="none" w:sz="0" w:space="0" w:color="auto"/>
                  </w:divBdr>
                  <w:divsChild>
                    <w:div w:id="138533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954623">
          <w:marLeft w:val="0"/>
          <w:marRight w:val="0"/>
          <w:marTop w:val="0"/>
          <w:marBottom w:val="0"/>
          <w:divBdr>
            <w:top w:val="none" w:sz="0" w:space="0" w:color="auto"/>
            <w:left w:val="none" w:sz="0" w:space="0" w:color="auto"/>
            <w:bottom w:val="none" w:sz="0" w:space="0" w:color="auto"/>
            <w:right w:val="none" w:sz="0" w:space="0" w:color="auto"/>
          </w:divBdr>
        </w:div>
      </w:divsChild>
    </w:div>
    <w:div w:id="283585213">
      <w:bodyDiv w:val="1"/>
      <w:marLeft w:val="0"/>
      <w:marRight w:val="0"/>
      <w:marTop w:val="0"/>
      <w:marBottom w:val="0"/>
      <w:divBdr>
        <w:top w:val="none" w:sz="0" w:space="0" w:color="auto"/>
        <w:left w:val="none" w:sz="0" w:space="0" w:color="auto"/>
        <w:bottom w:val="none" w:sz="0" w:space="0" w:color="auto"/>
        <w:right w:val="none" w:sz="0" w:space="0" w:color="auto"/>
      </w:divBdr>
      <w:divsChild>
        <w:div w:id="1912545618">
          <w:marLeft w:val="0"/>
          <w:marRight w:val="0"/>
          <w:marTop w:val="0"/>
          <w:marBottom w:val="0"/>
          <w:divBdr>
            <w:top w:val="none" w:sz="0" w:space="0" w:color="auto"/>
            <w:left w:val="none" w:sz="0" w:space="0" w:color="auto"/>
            <w:bottom w:val="none" w:sz="0" w:space="0" w:color="auto"/>
            <w:right w:val="none" w:sz="0" w:space="0" w:color="auto"/>
          </w:divBdr>
        </w:div>
        <w:div w:id="1479415113">
          <w:marLeft w:val="0"/>
          <w:marRight w:val="0"/>
          <w:marTop w:val="0"/>
          <w:marBottom w:val="0"/>
          <w:divBdr>
            <w:top w:val="none" w:sz="0" w:space="0" w:color="auto"/>
            <w:left w:val="none" w:sz="0" w:space="0" w:color="auto"/>
            <w:bottom w:val="none" w:sz="0" w:space="0" w:color="auto"/>
            <w:right w:val="none" w:sz="0" w:space="0" w:color="auto"/>
          </w:divBdr>
        </w:div>
        <w:div w:id="696927064">
          <w:marLeft w:val="0"/>
          <w:marRight w:val="0"/>
          <w:marTop w:val="0"/>
          <w:marBottom w:val="0"/>
          <w:divBdr>
            <w:top w:val="none" w:sz="0" w:space="0" w:color="auto"/>
            <w:left w:val="none" w:sz="0" w:space="0" w:color="auto"/>
            <w:bottom w:val="none" w:sz="0" w:space="0" w:color="auto"/>
            <w:right w:val="none" w:sz="0" w:space="0" w:color="auto"/>
          </w:divBdr>
        </w:div>
        <w:div w:id="592126232">
          <w:marLeft w:val="0"/>
          <w:marRight w:val="0"/>
          <w:marTop w:val="0"/>
          <w:marBottom w:val="0"/>
          <w:divBdr>
            <w:top w:val="none" w:sz="0" w:space="0" w:color="auto"/>
            <w:left w:val="none" w:sz="0" w:space="0" w:color="auto"/>
            <w:bottom w:val="none" w:sz="0" w:space="0" w:color="auto"/>
            <w:right w:val="none" w:sz="0" w:space="0" w:color="auto"/>
          </w:divBdr>
        </w:div>
        <w:div w:id="745954023">
          <w:marLeft w:val="0"/>
          <w:marRight w:val="0"/>
          <w:marTop w:val="0"/>
          <w:marBottom w:val="0"/>
          <w:divBdr>
            <w:top w:val="none" w:sz="0" w:space="0" w:color="auto"/>
            <w:left w:val="none" w:sz="0" w:space="0" w:color="auto"/>
            <w:bottom w:val="none" w:sz="0" w:space="0" w:color="auto"/>
            <w:right w:val="none" w:sz="0" w:space="0" w:color="auto"/>
          </w:divBdr>
        </w:div>
        <w:div w:id="1390416416">
          <w:marLeft w:val="0"/>
          <w:marRight w:val="0"/>
          <w:marTop w:val="0"/>
          <w:marBottom w:val="0"/>
          <w:divBdr>
            <w:top w:val="none" w:sz="0" w:space="0" w:color="auto"/>
            <w:left w:val="none" w:sz="0" w:space="0" w:color="auto"/>
            <w:bottom w:val="none" w:sz="0" w:space="0" w:color="auto"/>
            <w:right w:val="none" w:sz="0" w:space="0" w:color="auto"/>
          </w:divBdr>
          <w:divsChild>
            <w:div w:id="1756979455">
              <w:marLeft w:val="0"/>
              <w:marRight w:val="0"/>
              <w:marTop w:val="0"/>
              <w:marBottom w:val="0"/>
              <w:divBdr>
                <w:top w:val="none" w:sz="0" w:space="0" w:color="auto"/>
                <w:left w:val="none" w:sz="0" w:space="0" w:color="auto"/>
                <w:bottom w:val="none" w:sz="0" w:space="0" w:color="auto"/>
                <w:right w:val="none" w:sz="0" w:space="0" w:color="auto"/>
              </w:divBdr>
            </w:div>
            <w:div w:id="973634970">
              <w:marLeft w:val="0"/>
              <w:marRight w:val="0"/>
              <w:marTop w:val="0"/>
              <w:marBottom w:val="0"/>
              <w:divBdr>
                <w:top w:val="none" w:sz="0" w:space="0" w:color="auto"/>
                <w:left w:val="none" w:sz="0" w:space="0" w:color="auto"/>
                <w:bottom w:val="none" w:sz="0" w:space="0" w:color="auto"/>
                <w:right w:val="none" w:sz="0" w:space="0" w:color="auto"/>
              </w:divBdr>
            </w:div>
            <w:div w:id="1360860307">
              <w:marLeft w:val="0"/>
              <w:marRight w:val="0"/>
              <w:marTop w:val="0"/>
              <w:marBottom w:val="0"/>
              <w:divBdr>
                <w:top w:val="none" w:sz="0" w:space="0" w:color="auto"/>
                <w:left w:val="none" w:sz="0" w:space="0" w:color="auto"/>
                <w:bottom w:val="none" w:sz="0" w:space="0" w:color="auto"/>
                <w:right w:val="none" w:sz="0" w:space="0" w:color="auto"/>
              </w:divBdr>
            </w:div>
          </w:divsChild>
        </w:div>
        <w:div w:id="107118330">
          <w:marLeft w:val="0"/>
          <w:marRight w:val="0"/>
          <w:marTop w:val="0"/>
          <w:marBottom w:val="0"/>
          <w:divBdr>
            <w:top w:val="none" w:sz="0" w:space="0" w:color="auto"/>
            <w:left w:val="none" w:sz="0" w:space="0" w:color="auto"/>
            <w:bottom w:val="none" w:sz="0" w:space="0" w:color="auto"/>
            <w:right w:val="none" w:sz="0" w:space="0" w:color="auto"/>
          </w:divBdr>
          <w:divsChild>
            <w:div w:id="170949234">
              <w:marLeft w:val="-75"/>
              <w:marRight w:val="0"/>
              <w:marTop w:val="30"/>
              <w:marBottom w:val="30"/>
              <w:divBdr>
                <w:top w:val="none" w:sz="0" w:space="0" w:color="auto"/>
                <w:left w:val="none" w:sz="0" w:space="0" w:color="auto"/>
                <w:bottom w:val="none" w:sz="0" w:space="0" w:color="auto"/>
                <w:right w:val="none" w:sz="0" w:space="0" w:color="auto"/>
              </w:divBdr>
              <w:divsChild>
                <w:div w:id="16664646">
                  <w:marLeft w:val="0"/>
                  <w:marRight w:val="0"/>
                  <w:marTop w:val="0"/>
                  <w:marBottom w:val="0"/>
                  <w:divBdr>
                    <w:top w:val="none" w:sz="0" w:space="0" w:color="auto"/>
                    <w:left w:val="none" w:sz="0" w:space="0" w:color="auto"/>
                    <w:bottom w:val="none" w:sz="0" w:space="0" w:color="auto"/>
                    <w:right w:val="none" w:sz="0" w:space="0" w:color="auto"/>
                  </w:divBdr>
                  <w:divsChild>
                    <w:div w:id="1362782432">
                      <w:marLeft w:val="0"/>
                      <w:marRight w:val="0"/>
                      <w:marTop w:val="0"/>
                      <w:marBottom w:val="0"/>
                      <w:divBdr>
                        <w:top w:val="none" w:sz="0" w:space="0" w:color="auto"/>
                        <w:left w:val="none" w:sz="0" w:space="0" w:color="auto"/>
                        <w:bottom w:val="none" w:sz="0" w:space="0" w:color="auto"/>
                        <w:right w:val="none" w:sz="0" w:space="0" w:color="auto"/>
                      </w:divBdr>
                    </w:div>
                  </w:divsChild>
                </w:div>
                <w:div w:id="621039447">
                  <w:marLeft w:val="0"/>
                  <w:marRight w:val="0"/>
                  <w:marTop w:val="0"/>
                  <w:marBottom w:val="0"/>
                  <w:divBdr>
                    <w:top w:val="none" w:sz="0" w:space="0" w:color="auto"/>
                    <w:left w:val="none" w:sz="0" w:space="0" w:color="auto"/>
                    <w:bottom w:val="none" w:sz="0" w:space="0" w:color="auto"/>
                    <w:right w:val="none" w:sz="0" w:space="0" w:color="auto"/>
                  </w:divBdr>
                  <w:divsChild>
                    <w:div w:id="1344628894">
                      <w:marLeft w:val="0"/>
                      <w:marRight w:val="0"/>
                      <w:marTop w:val="0"/>
                      <w:marBottom w:val="0"/>
                      <w:divBdr>
                        <w:top w:val="none" w:sz="0" w:space="0" w:color="auto"/>
                        <w:left w:val="none" w:sz="0" w:space="0" w:color="auto"/>
                        <w:bottom w:val="none" w:sz="0" w:space="0" w:color="auto"/>
                        <w:right w:val="none" w:sz="0" w:space="0" w:color="auto"/>
                      </w:divBdr>
                    </w:div>
                  </w:divsChild>
                </w:div>
                <w:div w:id="1212572822">
                  <w:marLeft w:val="0"/>
                  <w:marRight w:val="0"/>
                  <w:marTop w:val="0"/>
                  <w:marBottom w:val="0"/>
                  <w:divBdr>
                    <w:top w:val="none" w:sz="0" w:space="0" w:color="auto"/>
                    <w:left w:val="none" w:sz="0" w:space="0" w:color="auto"/>
                    <w:bottom w:val="none" w:sz="0" w:space="0" w:color="auto"/>
                    <w:right w:val="none" w:sz="0" w:space="0" w:color="auto"/>
                  </w:divBdr>
                  <w:divsChild>
                    <w:div w:id="1383871990">
                      <w:marLeft w:val="0"/>
                      <w:marRight w:val="0"/>
                      <w:marTop w:val="0"/>
                      <w:marBottom w:val="0"/>
                      <w:divBdr>
                        <w:top w:val="none" w:sz="0" w:space="0" w:color="auto"/>
                        <w:left w:val="none" w:sz="0" w:space="0" w:color="auto"/>
                        <w:bottom w:val="none" w:sz="0" w:space="0" w:color="auto"/>
                        <w:right w:val="none" w:sz="0" w:space="0" w:color="auto"/>
                      </w:divBdr>
                    </w:div>
                  </w:divsChild>
                </w:div>
                <w:div w:id="1013648315">
                  <w:marLeft w:val="0"/>
                  <w:marRight w:val="0"/>
                  <w:marTop w:val="0"/>
                  <w:marBottom w:val="0"/>
                  <w:divBdr>
                    <w:top w:val="none" w:sz="0" w:space="0" w:color="auto"/>
                    <w:left w:val="none" w:sz="0" w:space="0" w:color="auto"/>
                    <w:bottom w:val="none" w:sz="0" w:space="0" w:color="auto"/>
                    <w:right w:val="none" w:sz="0" w:space="0" w:color="auto"/>
                  </w:divBdr>
                  <w:divsChild>
                    <w:div w:id="1788819051">
                      <w:marLeft w:val="0"/>
                      <w:marRight w:val="0"/>
                      <w:marTop w:val="0"/>
                      <w:marBottom w:val="0"/>
                      <w:divBdr>
                        <w:top w:val="none" w:sz="0" w:space="0" w:color="auto"/>
                        <w:left w:val="none" w:sz="0" w:space="0" w:color="auto"/>
                        <w:bottom w:val="none" w:sz="0" w:space="0" w:color="auto"/>
                        <w:right w:val="none" w:sz="0" w:space="0" w:color="auto"/>
                      </w:divBdr>
                    </w:div>
                  </w:divsChild>
                </w:div>
                <w:div w:id="1562598349">
                  <w:marLeft w:val="0"/>
                  <w:marRight w:val="0"/>
                  <w:marTop w:val="0"/>
                  <w:marBottom w:val="0"/>
                  <w:divBdr>
                    <w:top w:val="none" w:sz="0" w:space="0" w:color="auto"/>
                    <w:left w:val="none" w:sz="0" w:space="0" w:color="auto"/>
                    <w:bottom w:val="none" w:sz="0" w:space="0" w:color="auto"/>
                    <w:right w:val="none" w:sz="0" w:space="0" w:color="auto"/>
                  </w:divBdr>
                  <w:divsChild>
                    <w:div w:id="400909228">
                      <w:marLeft w:val="0"/>
                      <w:marRight w:val="0"/>
                      <w:marTop w:val="0"/>
                      <w:marBottom w:val="0"/>
                      <w:divBdr>
                        <w:top w:val="none" w:sz="0" w:space="0" w:color="auto"/>
                        <w:left w:val="none" w:sz="0" w:space="0" w:color="auto"/>
                        <w:bottom w:val="none" w:sz="0" w:space="0" w:color="auto"/>
                        <w:right w:val="none" w:sz="0" w:space="0" w:color="auto"/>
                      </w:divBdr>
                    </w:div>
                  </w:divsChild>
                </w:div>
                <w:div w:id="1742675449">
                  <w:marLeft w:val="0"/>
                  <w:marRight w:val="0"/>
                  <w:marTop w:val="0"/>
                  <w:marBottom w:val="0"/>
                  <w:divBdr>
                    <w:top w:val="none" w:sz="0" w:space="0" w:color="auto"/>
                    <w:left w:val="none" w:sz="0" w:space="0" w:color="auto"/>
                    <w:bottom w:val="none" w:sz="0" w:space="0" w:color="auto"/>
                    <w:right w:val="none" w:sz="0" w:space="0" w:color="auto"/>
                  </w:divBdr>
                  <w:divsChild>
                    <w:div w:id="1539855345">
                      <w:marLeft w:val="0"/>
                      <w:marRight w:val="0"/>
                      <w:marTop w:val="0"/>
                      <w:marBottom w:val="0"/>
                      <w:divBdr>
                        <w:top w:val="none" w:sz="0" w:space="0" w:color="auto"/>
                        <w:left w:val="none" w:sz="0" w:space="0" w:color="auto"/>
                        <w:bottom w:val="none" w:sz="0" w:space="0" w:color="auto"/>
                        <w:right w:val="none" w:sz="0" w:space="0" w:color="auto"/>
                      </w:divBdr>
                    </w:div>
                  </w:divsChild>
                </w:div>
                <w:div w:id="564991739">
                  <w:marLeft w:val="0"/>
                  <w:marRight w:val="0"/>
                  <w:marTop w:val="0"/>
                  <w:marBottom w:val="0"/>
                  <w:divBdr>
                    <w:top w:val="none" w:sz="0" w:space="0" w:color="auto"/>
                    <w:left w:val="none" w:sz="0" w:space="0" w:color="auto"/>
                    <w:bottom w:val="none" w:sz="0" w:space="0" w:color="auto"/>
                    <w:right w:val="none" w:sz="0" w:space="0" w:color="auto"/>
                  </w:divBdr>
                  <w:divsChild>
                    <w:div w:id="2057702992">
                      <w:marLeft w:val="0"/>
                      <w:marRight w:val="0"/>
                      <w:marTop w:val="0"/>
                      <w:marBottom w:val="0"/>
                      <w:divBdr>
                        <w:top w:val="none" w:sz="0" w:space="0" w:color="auto"/>
                        <w:left w:val="none" w:sz="0" w:space="0" w:color="auto"/>
                        <w:bottom w:val="none" w:sz="0" w:space="0" w:color="auto"/>
                        <w:right w:val="none" w:sz="0" w:space="0" w:color="auto"/>
                      </w:divBdr>
                    </w:div>
                  </w:divsChild>
                </w:div>
                <w:div w:id="1666392392">
                  <w:marLeft w:val="0"/>
                  <w:marRight w:val="0"/>
                  <w:marTop w:val="0"/>
                  <w:marBottom w:val="0"/>
                  <w:divBdr>
                    <w:top w:val="none" w:sz="0" w:space="0" w:color="auto"/>
                    <w:left w:val="none" w:sz="0" w:space="0" w:color="auto"/>
                    <w:bottom w:val="none" w:sz="0" w:space="0" w:color="auto"/>
                    <w:right w:val="none" w:sz="0" w:space="0" w:color="auto"/>
                  </w:divBdr>
                  <w:divsChild>
                    <w:div w:id="503474292">
                      <w:marLeft w:val="0"/>
                      <w:marRight w:val="0"/>
                      <w:marTop w:val="0"/>
                      <w:marBottom w:val="0"/>
                      <w:divBdr>
                        <w:top w:val="none" w:sz="0" w:space="0" w:color="auto"/>
                        <w:left w:val="none" w:sz="0" w:space="0" w:color="auto"/>
                        <w:bottom w:val="none" w:sz="0" w:space="0" w:color="auto"/>
                        <w:right w:val="none" w:sz="0" w:space="0" w:color="auto"/>
                      </w:divBdr>
                    </w:div>
                  </w:divsChild>
                </w:div>
                <w:div w:id="1179395019">
                  <w:marLeft w:val="0"/>
                  <w:marRight w:val="0"/>
                  <w:marTop w:val="0"/>
                  <w:marBottom w:val="0"/>
                  <w:divBdr>
                    <w:top w:val="none" w:sz="0" w:space="0" w:color="auto"/>
                    <w:left w:val="none" w:sz="0" w:space="0" w:color="auto"/>
                    <w:bottom w:val="none" w:sz="0" w:space="0" w:color="auto"/>
                    <w:right w:val="none" w:sz="0" w:space="0" w:color="auto"/>
                  </w:divBdr>
                  <w:divsChild>
                    <w:div w:id="1253004402">
                      <w:marLeft w:val="0"/>
                      <w:marRight w:val="0"/>
                      <w:marTop w:val="0"/>
                      <w:marBottom w:val="0"/>
                      <w:divBdr>
                        <w:top w:val="none" w:sz="0" w:space="0" w:color="auto"/>
                        <w:left w:val="none" w:sz="0" w:space="0" w:color="auto"/>
                        <w:bottom w:val="none" w:sz="0" w:space="0" w:color="auto"/>
                        <w:right w:val="none" w:sz="0" w:space="0" w:color="auto"/>
                      </w:divBdr>
                    </w:div>
                  </w:divsChild>
                </w:div>
                <w:div w:id="1030491270">
                  <w:marLeft w:val="0"/>
                  <w:marRight w:val="0"/>
                  <w:marTop w:val="0"/>
                  <w:marBottom w:val="0"/>
                  <w:divBdr>
                    <w:top w:val="none" w:sz="0" w:space="0" w:color="auto"/>
                    <w:left w:val="none" w:sz="0" w:space="0" w:color="auto"/>
                    <w:bottom w:val="none" w:sz="0" w:space="0" w:color="auto"/>
                    <w:right w:val="none" w:sz="0" w:space="0" w:color="auto"/>
                  </w:divBdr>
                  <w:divsChild>
                    <w:div w:id="1013453810">
                      <w:marLeft w:val="0"/>
                      <w:marRight w:val="0"/>
                      <w:marTop w:val="0"/>
                      <w:marBottom w:val="0"/>
                      <w:divBdr>
                        <w:top w:val="none" w:sz="0" w:space="0" w:color="auto"/>
                        <w:left w:val="none" w:sz="0" w:space="0" w:color="auto"/>
                        <w:bottom w:val="none" w:sz="0" w:space="0" w:color="auto"/>
                        <w:right w:val="none" w:sz="0" w:space="0" w:color="auto"/>
                      </w:divBdr>
                    </w:div>
                  </w:divsChild>
                </w:div>
                <w:div w:id="1846895645">
                  <w:marLeft w:val="0"/>
                  <w:marRight w:val="0"/>
                  <w:marTop w:val="0"/>
                  <w:marBottom w:val="0"/>
                  <w:divBdr>
                    <w:top w:val="none" w:sz="0" w:space="0" w:color="auto"/>
                    <w:left w:val="none" w:sz="0" w:space="0" w:color="auto"/>
                    <w:bottom w:val="none" w:sz="0" w:space="0" w:color="auto"/>
                    <w:right w:val="none" w:sz="0" w:space="0" w:color="auto"/>
                  </w:divBdr>
                  <w:divsChild>
                    <w:div w:id="22484669">
                      <w:marLeft w:val="0"/>
                      <w:marRight w:val="0"/>
                      <w:marTop w:val="0"/>
                      <w:marBottom w:val="0"/>
                      <w:divBdr>
                        <w:top w:val="none" w:sz="0" w:space="0" w:color="auto"/>
                        <w:left w:val="none" w:sz="0" w:space="0" w:color="auto"/>
                        <w:bottom w:val="none" w:sz="0" w:space="0" w:color="auto"/>
                        <w:right w:val="none" w:sz="0" w:space="0" w:color="auto"/>
                      </w:divBdr>
                    </w:div>
                  </w:divsChild>
                </w:div>
                <w:div w:id="880749071">
                  <w:marLeft w:val="0"/>
                  <w:marRight w:val="0"/>
                  <w:marTop w:val="0"/>
                  <w:marBottom w:val="0"/>
                  <w:divBdr>
                    <w:top w:val="none" w:sz="0" w:space="0" w:color="auto"/>
                    <w:left w:val="none" w:sz="0" w:space="0" w:color="auto"/>
                    <w:bottom w:val="none" w:sz="0" w:space="0" w:color="auto"/>
                    <w:right w:val="none" w:sz="0" w:space="0" w:color="auto"/>
                  </w:divBdr>
                  <w:divsChild>
                    <w:div w:id="1158880366">
                      <w:marLeft w:val="0"/>
                      <w:marRight w:val="0"/>
                      <w:marTop w:val="0"/>
                      <w:marBottom w:val="0"/>
                      <w:divBdr>
                        <w:top w:val="none" w:sz="0" w:space="0" w:color="auto"/>
                        <w:left w:val="none" w:sz="0" w:space="0" w:color="auto"/>
                        <w:bottom w:val="none" w:sz="0" w:space="0" w:color="auto"/>
                        <w:right w:val="none" w:sz="0" w:space="0" w:color="auto"/>
                      </w:divBdr>
                    </w:div>
                  </w:divsChild>
                </w:div>
                <w:div w:id="264848232">
                  <w:marLeft w:val="0"/>
                  <w:marRight w:val="0"/>
                  <w:marTop w:val="0"/>
                  <w:marBottom w:val="0"/>
                  <w:divBdr>
                    <w:top w:val="none" w:sz="0" w:space="0" w:color="auto"/>
                    <w:left w:val="none" w:sz="0" w:space="0" w:color="auto"/>
                    <w:bottom w:val="none" w:sz="0" w:space="0" w:color="auto"/>
                    <w:right w:val="none" w:sz="0" w:space="0" w:color="auto"/>
                  </w:divBdr>
                  <w:divsChild>
                    <w:div w:id="376855806">
                      <w:marLeft w:val="0"/>
                      <w:marRight w:val="0"/>
                      <w:marTop w:val="0"/>
                      <w:marBottom w:val="0"/>
                      <w:divBdr>
                        <w:top w:val="none" w:sz="0" w:space="0" w:color="auto"/>
                        <w:left w:val="none" w:sz="0" w:space="0" w:color="auto"/>
                        <w:bottom w:val="none" w:sz="0" w:space="0" w:color="auto"/>
                        <w:right w:val="none" w:sz="0" w:space="0" w:color="auto"/>
                      </w:divBdr>
                    </w:div>
                  </w:divsChild>
                </w:div>
                <w:div w:id="1491631634">
                  <w:marLeft w:val="0"/>
                  <w:marRight w:val="0"/>
                  <w:marTop w:val="0"/>
                  <w:marBottom w:val="0"/>
                  <w:divBdr>
                    <w:top w:val="none" w:sz="0" w:space="0" w:color="auto"/>
                    <w:left w:val="none" w:sz="0" w:space="0" w:color="auto"/>
                    <w:bottom w:val="none" w:sz="0" w:space="0" w:color="auto"/>
                    <w:right w:val="none" w:sz="0" w:space="0" w:color="auto"/>
                  </w:divBdr>
                  <w:divsChild>
                    <w:div w:id="310839052">
                      <w:marLeft w:val="0"/>
                      <w:marRight w:val="0"/>
                      <w:marTop w:val="0"/>
                      <w:marBottom w:val="0"/>
                      <w:divBdr>
                        <w:top w:val="none" w:sz="0" w:space="0" w:color="auto"/>
                        <w:left w:val="none" w:sz="0" w:space="0" w:color="auto"/>
                        <w:bottom w:val="none" w:sz="0" w:space="0" w:color="auto"/>
                        <w:right w:val="none" w:sz="0" w:space="0" w:color="auto"/>
                      </w:divBdr>
                    </w:div>
                  </w:divsChild>
                </w:div>
                <w:div w:id="1513296712">
                  <w:marLeft w:val="0"/>
                  <w:marRight w:val="0"/>
                  <w:marTop w:val="0"/>
                  <w:marBottom w:val="0"/>
                  <w:divBdr>
                    <w:top w:val="none" w:sz="0" w:space="0" w:color="auto"/>
                    <w:left w:val="none" w:sz="0" w:space="0" w:color="auto"/>
                    <w:bottom w:val="none" w:sz="0" w:space="0" w:color="auto"/>
                    <w:right w:val="none" w:sz="0" w:space="0" w:color="auto"/>
                  </w:divBdr>
                  <w:divsChild>
                    <w:div w:id="903566334">
                      <w:marLeft w:val="0"/>
                      <w:marRight w:val="0"/>
                      <w:marTop w:val="0"/>
                      <w:marBottom w:val="0"/>
                      <w:divBdr>
                        <w:top w:val="none" w:sz="0" w:space="0" w:color="auto"/>
                        <w:left w:val="none" w:sz="0" w:space="0" w:color="auto"/>
                        <w:bottom w:val="none" w:sz="0" w:space="0" w:color="auto"/>
                        <w:right w:val="none" w:sz="0" w:space="0" w:color="auto"/>
                      </w:divBdr>
                    </w:div>
                  </w:divsChild>
                </w:div>
                <w:div w:id="1032457646">
                  <w:marLeft w:val="0"/>
                  <w:marRight w:val="0"/>
                  <w:marTop w:val="0"/>
                  <w:marBottom w:val="0"/>
                  <w:divBdr>
                    <w:top w:val="none" w:sz="0" w:space="0" w:color="auto"/>
                    <w:left w:val="none" w:sz="0" w:space="0" w:color="auto"/>
                    <w:bottom w:val="none" w:sz="0" w:space="0" w:color="auto"/>
                    <w:right w:val="none" w:sz="0" w:space="0" w:color="auto"/>
                  </w:divBdr>
                  <w:divsChild>
                    <w:div w:id="869877346">
                      <w:marLeft w:val="0"/>
                      <w:marRight w:val="0"/>
                      <w:marTop w:val="0"/>
                      <w:marBottom w:val="0"/>
                      <w:divBdr>
                        <w:top w:val="none" w:sz="0" w:space="0" w:color="auto"/>
                        <w:left w:val="none" w:sz="0" w:space="0" w:color="auto"/>
                        <w:bottom w:val="none" w:sz="0" w:space="0" w:color="auto"/>
                        <w:right w:val="none" w:sz="0" w:space="0" w:color="auto"/>
                      </w:divBdr>
                    </w:div>
                  </w:divsChild>
                </w:div>
                <w:div w:id="159079550">
                  <w:marLeft w:val="0"/>
                  <w:marRight w:val="0"/>
                  <w:marTop w:val="0"/>
                  <w:marBottom w:val="0"/>
                  <w:divBdr>
                    <w:top w:val="none" w:sz="0" w:space="0" w:color="auto"/>
                    <w:left w:val="none" w:sz="0" w:space="0" w:color="auto"/>
                    <w:bottom w:val="none" w:sz="0" w:space="0" w:color="auto"/>
                    <w:right w:val="none" w:sz="0" w:space="0" w:color="auto"/>
                  </w:divBdr>
                  <w:divsChild>
                    <w:div w:id="1430354085">
                      <w:marLeft w:val="0"/>
                      <w:marRight w:val="0"/>
                      <w:marTop w:val="0"/>
                      <w:marBottom w:val="0"/>
                      <w:divBdr>
                        <w:top w:val="none" w:sz="0" w:space="0" w:color="auto"/>
                        <w:left w:val="none" w:sz="0" w:space="0" w:color="auto"/>
                        <w:bottom w:val="none" w:sz="0" w:space="0" w:color="auto"/>
                        <w:right w:val="none" w:sz="0" w:space="0" w:color="auto"/>
                      </w:divBdr>
                    </w:div>
                  </w:divsChild>
                </w:div>
                <w:div w:id="1825118218">
                  <w:marLeft w:val="0"/>
                  <w:marRight w:val="0"/>
                  <w:marTop w:val="0"/>
                  <w:marBottom w:val="0"/>
                  <w:divBdr>
                    <w:top w:val="none" w:sz="0" w:space="0" w:color="auto"/>
                    <w:left w:val="none" w:sz="0" w:space="0" w:color="auto"/>
                    <w:bottom w:val="none" w:sz="0" w:space="0" w:color="auto"/>
                    <w:right w:val="none" w:sz="0" w:space="0" w:color="auto"/>
                  </w:divBdr>
                  <w:divsChild>
                    <w:div w:id="1877694656">
                      <w:marLeft w:val="0"/>
                      <w:marRight w:val="0"/>
                      <w:marTop w:val="0"/>
                      <w:marBottom w:val="0"/>
                      <w:divBdr>
                        <w:top w:val="none" w:sz="0" w:space="0" w:color="auto"/>
                        <w:left w:val="none" w:sz="0" w:space="0" w:color="auto"/>
                        <w:bottom w:val="none" w:sz="0" w:space="0" w:color="auto"/>
                        <w:right w:val="none" w:sz="0" w:space="0" w:color="auto"/>
                      </w:divBdr>
                    </w:div>
                  </w:divsChild>
                </w:div>
                <w:div w:id="532616805">
                  <w:marLeft w:val="0"/>
                  <w:marRight w:val="0"/>
                  <w:marTop w:val="0"/>
                  <w:marBottom w:val="0"/>
                  <w:divBdr>
                    <w:top w:val="none" w:sz="0" w:space="0" w:color="auto"/>
                    <w:left w:val="none" w:sz="0" w:space="0" w:color="auto"/>
                    <w:bottom w:val="none" w:sz="0" w:space="0" w:color="auto"/>
                    <w:right w:val="none" w:sz="0" w:space="0" w:color="auto"/>
                  </w:divBdr>
                  <w:divsChild>
                    <w:div w:id="1478912692">
                      <w:marLeft w:val="0"/>
                      <w:marRight w:val="0"/>
                      <w:marTop w:val="0"/>
                      <w:marBottom w:val="0"/>
                      <w:divBdr>
                        <w:top w:val="none" w:sz="0" w:space="0" w:color="auto"/>
                        <w:left w:val="none" w:sz="0" w:space="0" w:color="auto"/>
                        <w:bottom w:val="none" w:sz="0" w:space="0" w:color="auto"/>
                        <w:right w:val="none" w:sz="0" w:space="0" w:color="auto"/>
                      </w:divBdr>
                    </w:div>
                  </w:divsChild>
                </w:div>
                <w:div w:id="1098870638">
                  <w:marLeft w:val="0"/>
                  <w:marRight w:val="0"/>
                  <w:marTop w:val="0"/>
                  <w:marBottom w:val="0"/>
                  <w:divBdr>
                    <w:top w:val="none" w:sz="0" w:space="0" w:color="auto"/>
                    <w:left w:val="none" w:sz="0" w:space="0" w:color="auto"/>
                    <w:bottom w:val="none" w:sz="0" w:space="0" w:color="auto"/>
                    <w:right w:val="none" w:sz="0" w:space="0" w:color="auto"/>
                  </w:divBdr>
                  <w:divsChild>
                    <w:div w:id="950280996">
                      <w:marLeft w:val="0"/>
                      <w:marRight w:val="0"/>
                      <w:marTop w:val="0"/>
                      <w:marBottom w:val="0"/>
                      <w:divBdr>
                        <w:top w:val="none" w:sz="0" w:space="0" w:color="auto"/>
                        <w:left w:val="none" w:sz="0" w:space="0" w:color="auto"/>
                        <w:bottom w:val="none" w:sz="0" w:space="0" w:color="auto"/>
                        <w:right w:val="none" w:sz="0" w:space="0" w:color="auto"/>
                      </w:divBdr>
                    </w:div>
                  </w:divsChild>
                </w:div>
                <w:div w:id="1009987651">
                  <w:marLeft w:val="0"/>
                  <w:marRight w:val="0"/>
                  <w:marTop w:val="0"/>
                  <w:marBottom w:val="0"/>
                  <w:divBdr>
                    <w:top w:val="none" w:sz="0" w:space="0" w:color="auto"/>
                    <w:left w:val="none" w:sz="0" w:space="0" w:color="auto"/>
                    <w:bottom w:val="none" w:sz="0" w:space="0" w:color="auto"/>
                    <w:right w:val="none" w:sz="0" w:space="0" w:color="auto"/>
                  </w:divBdr>
                  <w:divsChild>
                    <w:div w:id="1743676925">
                      <w:marLeft w:val="0"/>
                      <w:marRight w:val="0"/>
                      <w:marTop w:val="0"/>
                      <w:marBottom w:val="0"/>
                      <w:divBdr>
                        <w:top w:val="none" w:sz="0" w:space="0" w:color="auto"/>
                        <w:left w:val="none" w:sz="0" w:space="0" w:color="auto"/>
                        <w:bottom w:val="none" w:sz="0" w:space="0" w:color="auto"/>
                        <w:right w:val="none" w:sz="0" w:space="0" w:color="auto"/>
                      </w:divBdr>
                    </w:div>
                  </w:divsChild>
                </w:div>
                <w:div w:id="314725056">
                  <w:marLeft w:val="0"/>
                  <w:marRight w:val="0"/>
                  <w:marTop w:val="0"/>
                  <w:marBottom w:val="0"/>
                  <w:divBdr>
                    <w:top w:val="none" w:sz="0" w:space="0" w:color="auto"/>
                    <w:left w:val="none" w:sz="0" w:space="0" w:color="auto"/>
                    <w:bottom w:val="none" w:sz="0" w:space="0" w:color="auto"/>
                    <w:right w:val="none" w:sz="0" w:space="0" w:color="auto"/>
                  </w:divBdr>
                  <w:divsChild>
                    <w:div w:id="148404413">
                      <w:marLeft w:val="0"/>
                      <w:marRight w:val="0"/>
                      <w:marTop w:val="0"/>
                      <w:marBottom w:val="0"/>
                      <w:divBdr>
                        <w:top w:val="none" w:sz="0" w:space="0" w:color="auto"/>
                        <w:left w:val="none" w:sz="0" w:space="0" w:color="auto"/>
                        <w:bottom w:val="none" w:sz="0" w:space="0" w:color="auto"/>
                        <w:right w:val="none" w:sz="0" w:space="0" w:color="auto"/>
                      </w:divBdr>
                    </w:div>
                  </w:divsChild>
                </w:div>
                <w:div w:id="1963151560">
                  <w:marLeft w:val="0"/>
                  <w:marRight w:val="0"/>
                  <w:marTop w:val="0"/>
                  <w:marBottom w:val="0"/>
                  <w:divBdr>
                    <w:top w:val="none" w:sz="0" w:space="0" w:color="auto"/>
                    <w:left w:val="none" w:sz="0" w:space="0" w:color="auto"/>
                    <w:bottom w:val="none" w:sz="0" w:space="0" w:color="auto"/>
                    <w:right w:val="none" w:sz="0" w:space="0" w:color="auto"/>
                  </w:divBdr>
                  <w:divsChild>
                    <w:div w:id="839858003">
                      <w:marLeft w:val="0"/>
                      <w:marRight w:val="0"/>
                      <w:marTop w:val="0"/>
                      <w:marBottom w:val="0"/>
                      <w:divBdr>
                        <w:top w:val="none" w:sz="0" w:space="0" w:color="auto"/>
                        <w:left w:val="none" w:sz="0" w:space="0" w:color="auto"/>
                        <w:bottom w:val="none" w:sz="0" w:space="0" w:color="auto"/>
                        <w:right w:val="none" w:sz="0" w:space="0" w:color="auto"/>
                      </w:divBdr>
                    </w:div>
                  </w:divsChild>
                </w:div>
                <w:div w:id="949626036">
                  <w:marLeft w:val="0"/>
                  <w:marRight w:val="0"/>
                  <w:marTop w:val="0"/>
                  <w:marBottom w:val="0"/>
                  <w:divBdr>
                    <w:top w:val="none" w:sz="0" w:space="0" w:color="auto"/>
                    <w:left w:val="none" w:sz="0" w:space="0" w:color="auto"/>
                    <w:bottom w:val="none" w:sz="0" w:space="0" w:color="auto"/>
                    <w:right w:val="none" w:sz="0" w:space="0" w:color="auto"/>
                  </w:divBdr>
                  <w:divsChild>
                    <w:div w:id="367414008">
                      <w:marLeft w:val="0"/>
                      <w:marRight w:val="0"/>
                      <w:marTop w:val="0"/>
                      <w:marBottom w:val="0"/>
                      <w:divBdr>
                        <w:top w:val="none" w:sz="0" w:space="0" w:color="auto"/>
                        <w:left w:val="none" w:sz="0" w:space="0" w:color="auto"/>
                        <w:bottom w:val="none" w:sz="0" w:space="0" w:color="auto"/>
                        <w:right w:val="none" w:sz="0" w:space="0" w:color="auto"/>
                      </w:divBdr>
                    </w:div>
                  </w:divsChild>
                </w:div>
                <w:div w:id="1793596230">
                  <w:marLeft w:val="0"/>
                  <w:marRight w:val="0"/>
                  <w:marTop w:val="0"/>
                  <w:marBottom w:val="0"/>
                  <w:divBdr>
                    <w:top w:val="none" w:sz="0" w:space="0" w:color="auto"/>
                    <w:left w:val="none" w:sz="0" w:space="0" w:color="auto"/>
                    <w:bottom w:val="none" w:sz="0" w:space="0" w:color="auto"/>
                    <w:right w:val="none" w:sz="0" w:space="0" w:color="auto"/>
                  </w:divBdr>
                  <w:divsChild>
                    <w:div w:id="712735188">
                      <w:marLeft w:val="0"/>
                      <w:marRight w:val="0"/>
                      <w:marTop w:val="0"/>
                      <w:marBottom w:val="0"/>
                      <w:divBdr>
                        <w:top w:val="none" w:sz="0" w:space="0" w:color="auto"/>
                        <w:left w:val="none" w:sz="0" w:space="0" w:color="auto"/>
                        <w:bottom w:val="none" w:sz="0" w:space="0" w:color="auto"/>
                        <w:right w:val="none" w:sz="0" w:space="0" w:color="auto"/>
                      </w:divBdr>
                    </w:div>
                  </w:divsChild>
                </w:div>
                <w:div w:id="2056659759">
                  <w:marLeft w:val="0"/>
                  <w:marRight w:val="0"/>
                  <w:marTop w:val="0"/>
                  <w:marBottom w:val="0"/>
                  <w:divBdr>
                    <w:top w:val="none" w:sz="0" w:space="0" w:color="auto"/>
                    <w:left w:val="none" w:sz="0" w:space="0" w:color="auto"/>
                    <w:bottom w:val="none" w:sz="0" w:space="0" w:color="auto"/>
                    <w:right w:val="none" w:sz="0" w:space="0" w:color="auto"/>
                  </w:divBdr>
                  <w:divsChild>
                    <w:div w:id="1553619667">
                      <w:marLeft w:val="0"/>
                      <w:marRight w:val="0"/>
                      <w:marTop w:val="0"/>
                      <w:marBottom w:val="0"/>
                      <w:divBdr>
                        <w:top w:val="none" w:sz="0" w:space="0" w:color="auto"/>
                        <w:left w:val="none" w:sz="0" w:space="0" w:color="auto"/>
                        <w:bottom w:val="none" w:sz="0" w:space="0" w:color="auto"/>
                        <w:right w:val="none" w:sz="0" w:space="0" w:color="auto"/>
                      </w:divBdr>
                    </w:div>
                  </w:divsChild>
                </w:div>
                <w:div w:id="76362399">
                  <w:marLeft w:val="0"/>
                  <w:marRight w:val="0"/>
                  <w:marTop w:val="0"/>
                  <w:marBottom w:val="0"/>
                  <w:divBdr>
                    <w:top w:val="none" w:sz="0" w:space="0" w:color="auto"/>
                    <w:left w:val="none" w:sz="0" w:space="0" w:color="auto"/>
                    <w:bottom w:val="none" w:sz="0" w:space="0" w:color="auto"/>
                    <w:right w:val="none" w:sz="0" w:space="0" w:color="auto"/>
                  </w:divBdr>
                  <w:divsChild>
                    <w:div w:id="1168136195">
                      <w:marLeft w:val="0"/>
                      <w:marRight w:val="0"/>
                      <w:marTop w:val="0"/>
                      <w:marBottom w:val="0"/>
                      <w:divBdr>
                        <w:top w:val="none" w:sz="0" w:space="0" w:color="auto"/>
                        <w:left w:val="none" w:sz="0" w:space="0" w:color="auto"/>
                        <w:bottom w:val="none" w:sz="0" w:space="0" w:color="auto"/>
                        <w:right w:val="none" w:sz="0" w:space="0" w:color="auto"/>
                      </w:divBdr>
                    </w:div>
                  </w:divsChild>
                </w:div>
                <w:div w:id="175925549">
                  <w:marLeft w:val="0"/>
                  <w:marRight w:val="0"/>
                  <w:marTop w:val="0"/>
                  <w:marBottom w:val="0"/>
                  <w:divBdr>
                    <w:top w:val="none" w:sz="0" w:space="0" w:color="auto"/>
                    <w:left w:val="none" w:sz="0" w:space="0" w:color="auto"/>
                    <w:bottom w:val="none" w:sz="0" w:space="0" w:color="auto"/>
                    <w:right w:val="none" w:sz="0" w:space="0" w:color="auto"/>
                  </w:divBdr>
                  <w:divsChild>
                    <w:div w:id="247269437">
                      <w:marLeft w:val="0"/>
                      <w:marRight w:val="0"/>
                      <w:marTop w:val="0"/>
                      <w:marBottom w:val="0"/>
                      <w:divBdr>
                        <w:top w:val="none" w:sz="0" w:space="0" w:color="auto"/>
                        <w:left w:val="none" w:sz="0" w:space="0" w:color="auto"/>
                        <w:bottom w:val="none" w:sz="0" w:space="0" w:color="auto"/>
                        <w:right w:val="none" w:sz="0" w:space="0" w:color="auto"/>
                      </w:divBdr>
                    </w:div>
                  </w:divsChild>
                </w:div>
                <w:div w:id="1689867806">
                  <w:marLeft w:val="0"/>
                  <w:marRight w:val="0"/>
                  <w:marTop w:val="0"/>
                  <w:marBottom w:val="0"/>
                  <w:divBdr>
                    <w:top w:val="none" w:sz="0" w:space="0" w:color="auto"/>
                    <w:left w:val="none" w:sz="0" w:space="0" w:color="auto"/>
                    <w:bottom w:val="none" w:sz="0" w:space="0" w:color="auto"/>
                    <w:right w:val="none" w:sz="0" w:space="0" w:color="auto"/>
                  </w:divBdr>
                  <w:divsChild>
                    <w:div w:id="484129935">
                      <w:marLeft w:val="0"/>
                      <w:marRight w:val="0"/>
                      <w:marTop w:val="0"/>
                      <w:marBottom w:val="0"/>
                      <w:divBdr>
                        <w:top w:val="none" w:sz="0" w:space="0" w:color="auto"/>
                        <w:left w:val="none" w:sz="0" w:space="0" w:color="auto"/>
                        <w:bottom w:val="none" w:sz="0" w:space="0" w:color="auto"/>
                        <w:right w:val="none" w:sz="0" w:space="0" w:color="auto"/>
                      </w:divBdr>
                    </w:div>
                  </w:divsChild>
                </w:div>
                <w:div w:id="868299524">
                  <w:marLeft w:val="0"/>
                  <w:marRight w:val="0"/>
                  <w:marTop w:val="0"/>
                  <w:marBottom w:val="0"/>
                  <w:divBdr>
                    <w:top w:val="none" w:sz="0" w:space="0" w:color="auto"/>
                    <w:left w:val="none" w:sz="0" w:space="0" w:color="auto"/>
                    <w:bottom w:val="none" w:sz="0" w:space="0" w:color="auto"/>
                    <w:right w:val="none" w:sz="0" w:space="0" w:color="auto"/>
                  </w:divBdr>
                  <w:divsChild>
                    <w:div w:id="1583878360">
                      <w:marLeft w:val="0"/>
                      <w:marRight w:val="0"/>
                      <w:marTop w:val="0"/>
                      <w:marBottom w:val="0"/>
                      <w:divBdr>
                        <w:top w:val="none" w:sz="0" w:space="0" w:color="auto"/>
                        <w:left w:val="none" w:sz="0" w:space="0" w:color="auto"/>
                        <w:bottom w:val="none" w:sz="0" w:space="0" w:color="auto"/>
                        <w:right w:val="none" w:sz="0" w:space="0" w:color="auto"/>
                      </w:divBdr>
                    </w:div>
                  </w:divsChild>
                </w:div>
                <w:div w:id="1095859812">
                  <w:marLeft w:val="0"/>
                  <w:marRight w:val="0"/>
                  <w:marTop w:val="0"/>
                  <w:marBottom w:val="0"/>
                  <w:divBdr>
                    <w:top w:val="none" w:sz="0" w:space="0" w:color="auto"/>
                    <w:left w:val="none" w:sz="0" w:space="0" w:color="auto"/>
                    <w:bottom w:val="none" w:sz="0" w:space="0" w:color="auto"/>
                    <w:right w:val="none" w:sz="0" w:space="0" w:color="auto"/>
                  </w:divBdr>
                  <w:divsChild>
                    <w:div w:id="644890860">
                      <w:marLeft w:val="0"/>
                      <w:marRight w:val="0"/>
                      <w:marTop w:val="0"/>
                      <w:marBottom w:val="0"/>
                      <w:divBdr>
                        <w:top w:val="none" w:sz="0" w:space="0" w:color="auto"/>
                        <w:left w:val="none" w:sz="0" w:space="0" w:color="auto"/>
                        <w:bottom w:val="none" w:sz="0" w:space="0" w:color="auto"/>
                        <w:right w:val="none" w:sz="0" w:space="0" w:color="auto"/>
                      </w:divBdr>
                    </w:div>
                  </w:divsChild>
                </w:div>
                <w:div w:id="1025906450">
                  <w:marLeft w:val="0"/>
                  <w:marRight w:val="0"/>
                  <w:marTop w:val="0"/>
                  <w:marBottom w:val="0"/>
                  <w:divBdr>
                    <w:top w:val="none" w:sz="0" w:space="0" w:color="auto"/>
                    <w:left w:val="none" w:sz="0" w:space="0" w:color="auto"/>
                    <w:bottom w:val="none" w:sz="0" w:space="0" w:color="auto"/>
                    <w:right w:val="none" w:sz="0" w:space="0" w:color="auto"/>
                  </w:divBdr>
                  <w:divsChild>
                    <w:div w:id="1707027280">
                      <w:marLeft w:val="0"/>
                      <w:marRight w:val="0"/>
                      <w:marTop w:val="0"/>
                      <w:marBottom w:val="0"/>
                      <w:divBdr>
                        <w:top w:val="none" w:sz="0" w:space="0" w:color="auto"/>
                        <w:left w:val="none" w:sz="0" w:space="0" w:color="auto"/>
                        <w:bottom w:val="none" w:sz="0" w:space="0" w:color="auto"/>
                        <w:right w:val="none" w:sz="0" w:space="0" w:color="auto"/>
                      </w:divBdr>
                    </w:div>
                  </w:divsChild>
                </w:div>
                <w:div w:id="859583346">
                  <w:marLeft w:val="0"/>
                  <w:marRight w:val="0"/>
                  <w:marTop w:val="0"/>
                  <w:marBottom w:val="0"/>
                  <w:divBdr>
                    <w:top w:val="none" w:sz="0" w:space="0" w:color="auto"/>
                    <w:left w:val="none" w:sz="0" w:space="0" w:color="auto"/>
                    <w:bottom w:val="none" w:sz="0" w:space="0" w:color="auto"/>
                    <w:right w:val="none" w:sz="0" w:space="0" w:color="auto"/>
                  </w:divBdr>
                  <w:divsChild>
                    <w:div w:id="732896579">
                      <w:marLeft w:val="0"/>
                      <w:marRight w:val="0"/>
                      <w:marTop w:val="0"/>
                      <w:marBottom w:val="0"/>
                      <w:divBdr>
                        <w:top w:val="none" w:sz="0" w:space="0" w:color="auto"/>
                        <w:left w:val="none" w:sz="0" w:space="0" w:color="auto"/>
                        <w:bottom w:val="none" w:sz="0" w:space="0" w:color="auto"/>
                        <w:right w:val="none" w:sz="0" w:space="0" w:color="auto"/>
                      </w:divBdr>
                    </w:div>
                  </w:divsChild>
                </w:div>
                <w:div w:id="1765178061">
                  <w:marLeft w:val="0"/>
                  <w:marRight w:val="0"/>
                  <w:marTop w:val="0"/>
                  <w:marBottom w:val="0"/>
                  <w:divBdr>
                    <w:top w:val="none" w:sz="0" w:space="0" w:color="auto"/>
                    <w:left w:val="none" w:sz="0" w:space="0" w:color="auto"/>
                    <w:bottom w:val="none" w:sz="0" w:space="0" w:color="auto"/>
                    <w:right w:val="none" w:sz="0" w:space="0" w:color="auto"/>
                  </w:divBdr>
                  <w:divsChild>
                    <w:div w:id="687222356">
                      <w:marLeft w:val="0"/>
                      <w:marRight w:val="0"/>
                      <w:marTop w:val="0"/>
                      <w:marBottom w:val="0"/>
                      <w:divBdr>
                        <w:top w:val="none" w:sz="0" w:space="0" w:color="auto"/>
                        <w:left w:val="none" w:sz="0" w:space="0" w:color="auto"/>
                        <w:bottom w:val="none" w:sz="0" w:space="0" w:color="auto"/>
                        <w:right w:val="none" w:sz="0" w:space="0" w:color="auto"/>
                      </w:divBdr>
                    </w:div>
                  </w:divsChild>
                </w:div>
                <w:div w:id="1532918626">
                  <w:marLeft w:val="0"/>
                  <w:marRight w:val="0"/>
                  <w:marTop w:val="0"/>
                  <w:marBottom w:val="0"/>
                  <w:divBdr>
                    <w:top w:val="none" w:sz="0" w:space="0" w:color="auto"/>
                    <w:left w:val="none" w:sz="0" w:space="0" w:color="auto"/>
                    <w:bottom w:val="none" w:sz="0" w:space="0" w:color="auto"/>
                    <w:right w:val="none" w:sz="0" w:space="0" w:color="auto"/>
                  </w:divBdr>
                  <w:divsChild>
                    <w:div w:id="637997546">
                      <w:marLeft w:val="0"/>
                      <w:marRight w:val="0"/>
                      <w:marTop w:val="0"/>
                      <w:marBottom w:val="0"/>
                      <w:divBdr>
                        <w:top w:val="none" w:sz="0" w:space="0" w:color="auto"/>
                        <w:left w:val="none" w:sz="0" w:space="0" w:color="auto"/>
                        <w:bottom w:val="none" w:sz="0" w:space="0" w:color="auto"/>
                        <w:right w:val="none" w:sz="0" w:space="0" w:color="auto"/>
                      </w:divBdr>
                    </w:div>
                  </w:divsChild>
                </w:div>
                <w:div w:id="696539882">
                  <w:marLeft w:val="0"/>
                  <w:marRight w:val="0"/>
                  <w:marTop w:val="0"/>
                  <w:marBottom w:val="0"/>
                  <w:divBdr>
                    <w:top w:val="none" w:sz="0" w:space="0" w:color="auto"/>
                    <w:left w:val="none" w:sz="0" w:space="0" w:color="auto"/>
                    <w:bottom w:val="none" w:sz="0" w:space="0" w:color="auto"/>
                    <w:right w:val="none" w:sz="0" w:space="0" w:color="auto"/>
                  </w:divBdr>
                  <w:divsChild>
                    <w:div w:id="2048600638">
                      <w:marLeft w:val="0"/>
                      <w:marRight w:val="0"/>
                      <w:marTop w:val="0"/>
                      <w:marBottom w:val="0"/>
                      <w:divBdr>
                        <w:top w:val="none" w:sz="0" w:space="0" w:color="auto"/>
                        <w:left w:val="none" w:sz="0" w:space="0" w:color="auto"/>
                        <w:bottom w:val="none" w:sz="0" w:space="0" w:color="auto"/>
                        <w:right w:val="none" w:sz="0" w:space="0" w:color="auto"/>
                      </w:divBdr>
                    </w:div>
                  </w:divsChild>
                </w:div>
                <w:div w:id="456337456">
                  <w:marLeft w:val="0"/>
                  <w:marRight w:val="0"/>
                  <w:marTop w:val="0"/>
                  <w:marBottom w:val="0"/>
                  <w:divBdr>
                    <w:top w:val="none" w:sz="0" w:space="0" w:color="auto"/>
                    <w:left w:val="none" w:sz="0" w:space="0" w:color="auto"/>
                    <w:bottom w:val="none" w:sz="0" w:space="0" w:color="auto"/>
                    <w:right w:val="none" w:sz="0" w:space="0" w:color="auto"/>
                  </w:divBdr>
                  <w:divsChild>
                    <w:div w:id="1862667042">
                      <w:marLeft w:val="0"/>
                      <w:marRight w:val="0"/>
                      <w:marTop w:val="0"/>
                      <w:marBottom w:val="0"/>
                      <w:divBdr>
                        <w:top w:val="none" w:sz="0" w:space="0" w:color="auto"/>
                        <w:left w:val="none" w:sz="0" w:space="0" w:color="auto"/>
                        <w:bottom w:val="none" w:sz="0" w:space="0" w:color="auto"/>
                        <w:right w:val="none" w:sz="0" w:space="0" w:color="auto"/>
                      </w:divBdr>
                    </w:div>
                  </w:divsChild>
                </w:div>
                <w:div w:id="2028825882">
                  <w:marLeft w:val="0"/>
                  <w:marRight w:val="0"/>
                  <w:marTop w:val="0"/>
                  <w:marBottom w:val="0"/>
                  <w:divBdr>
                    <w:top w:val="none" w:sz="0" w:space="0" w:color="auto"/>
                    <w:left w:val="none" w:sz="0" w:space="0" w:color="auto"/>
                    <w:bottom w:val="none" w:sz="0" w:space="0" w:color="auto"/>
                    <w:right w:val="none" w:sz="0" w:space="0" w:color="auto"/>
                  </w:divBdr>
                  <w:divsChild>
                    <w:div w:id="1335643812">
                      <w:marLeft w:val="0"/>
                      <w:marRight w:val="0"/>
                      <w:marTop w:val="0"/>
                      <w:marBottom w:val="0"/>
                      <w:divBdr>
                        <w:top w:val="none" w:sz="0" w:space="0" w:color="auto"/>
                        <w:left w:val="none" w:sz="0" w:space="0" w:color="auto"/>
                        <w:bottom w:val="none" w:sz="0" w:space="0" w:color="auto"/>
                        <w:right w:val="none" w:sz="0" w:space="0" w:color="auto"/>
                      </w:divBdr>
                    </w:div>
                  </w:divsChild>
                </w:div>
                <w:div w:id="108936998">
                  <w:marLeft w:val="0"/>
                  <w:marRight w:val="0"/>
                  <w:marTop w:val="0"/>
                  <w:marBottom w:val="0"/>
                  <w:divBdr>
                    <w:top w:val="none" w:sz="0" w:space="0" w:color="auto"/>
                    <w:left w:val="none" w:sz="0" w:space="0" w:color="auto"/>
                    <w:bottom w:val="none" w:sz="0" w:space="0" w:color="auto"/>
                    <w:right w:val="none" w:sz="0" w:space="0" w:color="auto"/>
                  </w:divBdr>
                  <w:divsChild>
                    <w:div w:id="921569434">
                      <w:marLeft w:val="0"/>
                      <w:marRight w:val="0"/>
                      <w:marTop w:val="0"/>
                      <w:marBottom w:val="0"/>
                      <w:divBdr>
                        <w:top w:val="none" w:sz="0" w:space="0" w:color="auto"/>
                        <w:left w:val="none" w:sz="0" w:space="0" w:color="auto"/>
                        <w:bottom w:val="none" w:sz="0" w:space="0" w:color="auto"/>
                        <w:right w:val="none" w:sz="0" w:space="0" w:color="auto"/>
                      </w:divBdr>
                    </w:div>
                  </w:divsChild>
                </w:div>
                <w:div w:id="1940287553">
                  <w:marLeft w:val="0"/>
                  <w:marRight w:val="0"/>
                  <w:marTop w:val="0"/>
                  <w:marBottom w:val="0"/>
                  <w:divBdr>
                    <w:top w:val="none" w:sz="0" w:space="0" w:color="auto"/>
                    <w:left w:val="none" w:sz="0" w:space="0" w:color="auto"/>
                    <w:bottom w:val="none" w:sz="0" w:space="0" w:color="auto"/>
                    <w:right w:val="none" w:sz="0" w:space="0" w:color="auto"/>
                  </w:divBdr>
                  <w:divsChild>
                    <w:div w:id="901720874">
                      <w:marLeft w:val="0"/>
                      <w:marRight w:val="0"/>
                      <w:marTop w:val="0"/>
                      <w:marBottom w:val="0"/>
                      <w:divBdr>
                        <w:top w:val="none" w:sz="0" w:space="0" w:color="auto"/>
                        <w:left w:val="none" w:sz="0" w:space="0" w:color="auto"/>
                        <w:bottom w:val="none" w:sz="0" w:space="0" w:color="auto"/>
                        <w:right w:val="none" w:sz="0" w:space="0" w:color="auto"/>
                      </w:divBdr>
                    </w:div>
                  </w:divsChild>
                </w:div>
                <w:div w:id="1841849849">
                  <w:marLeft w:val="0"/>
                  <w:marRight w:val="0"/>
                  <w:marTop w:val="0"/>
                  <w:marBottom w:val="0"/>
                  <w:divBdr>
                    <w:top w:val="none" w:sz="0" w:space="0" w:color="auto"/>
                    <w:left w:val="none" w:sz="0" w:space="0" w:color="auto"/>
                    <w:bottom w:val="none" w:sz="0" w:space="0" w:color="auto"/>
                    <w:right w:val="none" w:sz="0" w:space="0" w:color="auto"/>
                  </w:divBdr>
                  <w:divsChild>
                    <w:div w:id="401290834">
                      <w:marLeft w:val="0"/>
                      <w:marRight w:val="0"/>
                      <w:marTop w:val="0"/>
                      <w:marBottom w:val="0"/>
                      <w:divBdr>
                        <w:top w:val="none" w:sz="0" w:space="0" w:color="auto"/>
                        <w:left w:val="none" w:sz="0" w:space="0" w:color="auto"/>
                        <w:bottom w:val="none" w:sz="0" w:space="0" w:color="auto"/>
                        <w:right w:val="none" w:sz="0" w:space="0" w:color="auto"/>
                      </w:divBdr>
                    </w:div>
                  </w:divsChild>
                </w:div>
                <w:div w:id="555895782">
                  <w:marLeft w:val="0"/>
                  <w:marRight w:val="0"/>
                  <w:marTop w:val="0"/>
                  <w:marBottom w:val="0"/>
                  <w:divBdr>
                    <w:top w:val="none" w:sz="0" w:space="0" w:color="auto"/>
                    <w:left w:val="none" w:sz="0" w:space="0" w:color="auto"/>
                    <w:bottom w:val="none" w:sz="0" w:space="0" w:color="auto"/>
                    <w:right w:val="none" w:sz="0" w:space="0" w:color="auto"/>
                  </w:divBdr>
                  <w:divsChild>
                    <w:div w:id="640574532">
                      <w:marLeft w:val="0"/>
                      <w:marRight w:val="0"/>
                      <w:marTop w:val="0"/>
                      <w:marBottom w:val="0"/>
                      <w:divBdr>
                        <w:top w:val="none" w:sz="0" w:space="0" w:color="auto"/>
                        <w:left w:val="none" w:sz="0" w:space="0" w:color="auto"/>
                        <w:bottom w:val="none" w:sz="0" w:space="0" w:color="auto"/>
                        <w:right w:val="none" w:sz="0" w:space="0" w:color="auto"/>
                      </w:divBdr>
                    </w:div>
                  </w:divsChild>
                </w:div>
                <w:div w:id="137650794">
                  <w:marLeft w:val="0"/>
                  <w:marRight w:val="0"/>
                  <w:marTop w:val="0"/>
                  <w:marBottom w:val="0"/>
                  <w:divBdr>
                    <w:top w:val="none" w:sz="0" w:space="0" w:color="auto"/>
                    <w:left w:val="none" w:sz="0" w:space="0" w:color="auto"/>
                    <w:bottom w:val="none" w:sz="0" w:space="0" w:color="auto"/>
                    <w:right w:val="none" w:sz="0" w:space="0" w:color="auto"/>
                  </w:divBdr>
                  <w:divsChild>
                    <w:div w:id="1272202278">
                      <w:marLeft w:val="0"/>
                      <w:marRight w:val="0"/>
                      <w:marTop w:val="0"/>
                      <w:marBottom w:val="0"/>
                      <w:divBdr>
                        <w:top w:val="none" w:sz="0" w:space="0" w:color="auto"/>
                        <w:left w:val="none" w:sz="0" w:space="0" w:color="auto"/>
                        <w:bottom w:val="none" w:sz="0" w:space="0" w:color="auto"/>
                        <w:right w:val="none" w:sz="0" w:space="0" w:color="auto"/>
                      </w:divBdr>
                    </w:div>
                  </w:divsChild>
                </w:div>
                <w:div w:id="487595117">
                  <w:marLeft w:val="0"/>
                  <w:marRight w:val="0"/>
                  <w:marTop w:val="0"/>
                  <w:marBottom w:val="0"/>
                  <w:divBdr>
                    <w:top w:val="none" w:sz="0" w:space="0" w:color="auto"/>
                    <w:left w:val="none" w:sz="0" w:space="0" w:color="auto"/>
                    <w:bottom w:val="none" w:sz="0" w:space="0" w:color="auto"/>
                    <w:right w:val="none" w:sz="0" w:space="0" w:color="auto"/>
                  </w:divBdr>
                  <w:divsChild>
                    <w:div w:id="616988541">
                      <w:marLeft w:val="0"/>
                      <w:marRight w:val="0"/>
                      <w:marTop w:val="0"/>
                      <w:marBottom w:val="0"/>
                      <w:divBdr>
                        <w:top w:val="none" w:sz="0" w:space="0" w:color="auto"/>
                        <w:left w:val="none" w:sz="0" w:space="0" w:color="auto"/>
                        <w:bottom w:val="none" w:sz="0" w:space="0" w:color="auto"/>
                        <w:right w:val="none" w:sz="0" w:space="0" w:color="auto"/>
                      </w:divBdr>
                    </w:div>
                  </w:divsChild>
                </w:div>
                <w:div w:id="1292443329">
                  <w:marLeft w:val="0"/>
                  <w:marRight w:val="0"/>
                  <w:marTop w:val="0"/>
                  <w:marBottom w:val="0"/>
                  <w:divBdr>
                    <w:top w:val="none" w:sz="0" w:space="0" w:color="auto"/>
                    <w:left w:val="none" w:sz="0" w:space="0" w:color="auto"/>
                    <w:bottom w:val="none" w:sz="0" w:space="0" w:color="auto"/>
                    <w:right w:val="none" w:sz="0" w:space="0" w:color="auto"/>
                  </w:divBdr>
                  <w:divsChild>
                    <w:div w:id="356271124">
                      <w:marLeft w:val="0"/>
                      <w:marRight w:val="0"/>
                      <w:marTop w:val="0"/>
                      <w:marBottom w:val="0"/>
                      <w:divBdr>
                        <w:top w:val="none" w:sz="0" w:space="0" w:color="auto"/>
                        <w:left w:val="none" w:sz="0" w:space="0" w:color="auto"/>
                        <w:bottom w:val="none" w:sz="0" w:space="0" w:color="auto"/>
                        <w:right w:val="none" w:sz="0" w:space="0" w:color="auto"/>
                      </w:divBdr>
                    </w:div>
                  </w:divsChild>
                </w:div>
                <w:div w:id="547423334">
                  <w:marLeft w:val="0"/>
                  <w:marRight w:val="0"/>
                  <w:marTop w:val="0"/>
                  <w:marBottom w:val="0"/>
                  <w:divBdr>
                    <w:top w:val="none" w:sz="0" w:space="0" w:color="auto"/>
                    <w:left w:val="none" w:sz="0" w:space="0" w:color="auto"/>
                    <w:bottom w:val="none" w:sz="0" w:space="0" w:color="auto"/>
                    <w:right w:val="none" w:sz="0" w:space="0" w:color="auto"/>
                  </w:divBdr>
                  <w:divsChild>
                    <w:div w:id="1921675900">
                      <w:marLeft w:val="0"/>
                      <w:marRight w:val="0"/>
                      <w:marTop w:val="0"/>
                      <w:marBottom w:val="0"/>
                      <w:divBdr>
                        <w:top w:val="none" w:sz="0" w:space="0" w:color="auto"/>
                        <w:left w:val="none" w:sz="0" w:space="0" w:color="auto"/>
                        <w:bottom w:val="none" w:sz="0" w:space="0" w:color="auto"/>
                        <w:right w:val="none" w:sz="0" w:space="0" w:color="auto"/>
                      </w:divBdr>
                    </w:div>
                  </w:divsChild>
                </w:div>
                <w:div w:id="781268378">
                  <w:marLeft w:val="0"/>
                  <w:marRight w:val="0"/>
                  <w:marTop w:val="0"/>
                  <w:marBottom w:val="0"/>
                  <w:divBdr>
                    <w:top w:val="none" w:sz="0" w:space="0" w:color="auto"/>
                    <w:left w:val="none" w:sz="0" w:space="0" w:color="auto"/>
                    <w:bottom w:val="none" w:sz="0" w:space="0" w:color="auto"/>
                    <w:right w:val="none" w:sz="0" w:space="0" w:color="auto"/>
                  </w:divBdr>
                  <w:divsChild>
                    <w:div w:id="1420640235">
                      <w:marLeft w:val="0"/>
                      <w:marRight w:val="0"/>
                      <w:marTop w:val="0"/>
                      <w:marBottom w:val="0"/>
                      <w:divBdr>
                        <w:top w:val="none" w:sz="0" w:space="0" w:color="auto"/>
                        <w:left w:val="none" w:sz="0" w:space="0" w:color="auto"/>
                        <w:bottom w:val="none" w:sz="0" w:space="0" w:color="auto"/>
                        <w:right w:val="none" w:sz="0" w:space="0" w:color="auto"/>
                      </w:divBdr>
                    </w:div>
                  </w:divsChild>
                </w:div>
                <w:div w:id="1426656373">
                  <w:marLeft w:val="0"/>
                  <w:marRight w:val="0"/>
                  <w:marTop w:val="0"/>
                  <w:marBottom w:val="0"/>
                  <w:divBdr>
                    <w:top w:val="none" w:sz="0" w:space="0" w:color="auto"/>
                    <w:left w:val="none" w:sz="0" w:space="0" w:color="auto"/>
                    <w:bottom w:val="none" w:sz="0" w:space="0" w:color="auto"/>
                    <w:right w:val="none" w:sz="0" w:space="0" w:color="auto"/>
                  </w:divBdr>
                  <w:divsChild>
                    <w:div w:id="1702395388">
                      <w:marLeft w:val="0"/>
                      <w:marRight w:val="0"/>
                      <w:marTop w:val="0"/>
                      <w:marBottom w:val="0"/>
                      <w:divBdr>
                        <w:top w:val="none" w:sz="0" w:space="0" w:color="auto"/>
                        <w:left w:val="none" w:sz="0" w:space="0" w:color="auto"/>
                        <w:bottom w:val="none" w:sz="0" w:space="0" w:color="auto"/>
                        <w:right w:val="none" w:sz="0" w:space="0" w:color="auto"/>
                      </w:divBdr>
                    </w:div>
                  </w:divsChild>
                </w:div>
                <w:div w:id="401802929">
                  <w:marLeft w:val="0"/>
                  <w:marRight w:val="0"/>
                  <w:marTop w:val="0"/>
                  <w:marBottom w:val="0"/>
                  <w:divBdr>
                    <w:top w:val="none" w:sz="0" w:space="0" w:color="auto"/>
                    <w:left w:val="none" w:sz="0" w:space="0" w:color="auto"/>
                    <w:bottom w:val="none" w:sz="0" w:space="0" w:color="auto"/>
                    <w:right w:val="none" w:sz="0" w:space="0" w:color="auto"/>
                  </w:divBdr>
                  <w:divsChild>
                    <w:div w:id="46149559">
                      <w:marLeft w:val="0"/>
                      <w:marRight w:val="0"/>
                      <w:marTop w:val="0"/>
                      <w:marBottom w:val="0"/>
                      <w:divBdr>
                        <w:top w:val="none" w:sz="0" w:space="0" w:color="auto"/>
                        <w:left w:val="none" w:sz="0" w:space="0" w:color="auto"/>
                        <w:bottom w:val="none" w:sz="0" w:space="0" w:color="auto"/>
                        <w:right w:val="none" w:sz="0" w:space="0" w:color="auto"/>
                      </w:divBdr>
                    </w:div>
                  </w:divsChild>
                </w:div>
                <w:div w:id="615335246">
                  <w:marLeft w:val="0"/>
                  <w:marRight w:val="0"/>
                  <w:marTop w:val="0"/>
                  <w:marBottom w:val="0"/>
                  <w:divBdr>
                    <w:top w:val="none" w:sz="0" w:space="0" w:color="auto"/>
                    <w:left w:val="none" w:sz="0" w:space="0" w:color="auto"/>
                    <w:bottom w:val="none" w:sz="0" w:space="0" w:color="auto"/>
                    <w:right w:val="none" w:sz="0" w:space="0" w:color="auto"/>
                  </w:divBdr>
                  <w:divsChild>
                    <w:div w:id="1160535738">
                      <w:marLeft w:val="0"/>
                      <w:marRight w:val="0"/>
                      <w:marTop w:val="0"/>
                      <w:marBottom w:val="0"/>
                      <w:divBdr>
                        <w:top w:val="none" w:sz="0" w:space="0" w:color="auto"/>
                        <w:left w:val="none" w:sz="0" w:space="0" w:color="auto"/>
                        <w:bottom w:val="none" w:sz="0" w:space="0" w:color="auto"/>
                        <w:right w:val="none" w:sz="0" w:space="0" w:color="auto"/>
                      </w:divBdr>
                    </w:div>
                  </w:divsChild>
                </w:div>
                <w:div w:id="1826314176">
                  <w:marLeft w:val="0"/>
                  <w:marRight w:val="0"/>
                  <w:marTop w:val="0"/>
                  <w:marBottom w:val="0"/>
                  <w:divBdr>
                    <w:top w:val="none" w:sz="0" w:space="0" w:color="auto"/>
                    <w:left w:val="none" w:sz="0" w:space="0" w:color="auto"/>
                    <w:bottom w:val="none" w:sz="0" w:space="0" w:color="auto"/>
                    <w:right w:val="none" w:sz="0" w:space="0" w:color="auto"/>
                  </w:divBdr>
                  <w:divsChild>
                    <w:div w:id="1335567772">
                      <w:marLeft w:val="0"/>
                      <w:marRight w:val="0"/>
                      <w:marTop w:val="0"/>
                      <w:marBottom w:val="0"/>
                      <w:divBdr>
                        <w:top w:val="none" w:sz="0" w:space="0" w:color="auto"/>
                        <w:left w:val="none" w:sz="0" w:space="0" w:color="auto"/>
                        <w:bottom w:val="none" w:sz="0" w:space="0" w:color="auto"/>
                        <w:right w:val="none" w:sz="0" w:space="0" w:color="auto"/>
                      </w:divBdr>
                    </w:div>
                  </w:divsChild>
                </w:div>
                <w:div w:id="67653006">
                  <w:marLeft w:val="0"/>
                  <w:marRight w:val="0"/>
                  <w:marTop w:val="0"/>
                  <w:marBottom w:val="0"/>
                  <w:divBdr>
                    <w:top w:val="none" w:sz="0" w:space="0" w:color="auto"/>
                    <w:left w:val="none" w:sz="0" w:space="0" w:color="auto"/>
                    <w:bottom w:val="none" w:sz="0" w:space="0" w:color="auto"/>
                    <w:right w:val="none" w:sz="0" w:space="0" w:color="auto"/>
                  </w:divBdr>
                  <w:divsChild>
                    <w:div w:id="1953511425">
                      <w:marLeft w:val="0"/>
                      <w:marRight w:val="0"/>
                      <w:marTop w:val="0"/>
                      <w:marBottom w:val="0"/>
                      <w:divBdr>
                        <w:top w:val="none" w:sz="0" w:space="0" w:color="auto"/>
                        <w:left w:val="none" w:sz="0" w:space="0" w:color="auto"/>
                        <w:bottom w:val="none" w:sz="0" w:space="0" w:color="auto"/>
                        <w:right w:val="none" w:sz="0" w:space="0" w:color="auto"/>
                      </w:divBdr>
                    </w:div>
                  </w:divsChild>
                </w:div>
                <w:div w:id="611787898">
                  <w:marLeft w:val="0"/>
                  <w:marRight w:val="0"/>
                  <w:marTop w:val="0"/>
                  <w:marBottom w:val="0"/>
                  <w:divBdr>
                    <w:top w:val="none" w:sz="0" w:space="0" w:color="auto"/>
                    <w:left w:val="none" w:sz="0" w:space="0" w:color="auto"/>
                    <w:bottom w:val="none" w:sz="0" w:space="0" w:color="auto"/>
                    <w:right w:val="none" w:sz="0" w:space="0" w:color="auto"/>
                  </w:divBdr>
                  <w:divsChild>
                    <w:div w:id="1659265919">
                      <w:marLeft w:val="0"/>
                      <w:marRight w:val="0"/>
                      <w:marTop w:val="0"/>
                      <w:marBottom w:val="0"/>
                      <w:divBdr>
                        <w:top w:val="none" w:sz="0" w:space="0" w:color="auto"/>
                        <w:left w:val="none" w:sz="0" w:space="0" w:color="auto"/>
                        <w:bottom w:val="none" w:sz="0" w:space="0" w:color="auto"/>
                        <w:right w:val="none" w:sz="0" w:space="0" w:color="auto"/>
                      </w:divBdr>
                    </w:div>
                  </w:divsChild>
                </w:div>
                <w:div w:id="1384789339">
                  <w:marLeft w:val="0"/>
                  <w:marRight w:val="0"/>
                  <w:marTop w:val="0"/>
                  <w:marBottom w:val="0"/>
                  <w:divBdr>
                    <w:top w:val="none" w:sz="0" w:space="0" w:color="auto"/>
                    <w:left w:val="none" w:sz="0" w:space="0" w:color="auto"/>
                    <w:bottom w:val="none" w:sz="0" w:space="0" w:color="auto"/>
                    <w:right w:val="none" w:sz="0" w:space="0" w:color="auto"/>
                  </w:divBdr>
                  <w:divsChild>
                    <w:div w:id="1726441121">
                      <w:marLeft w:val="0"/>
                      <w:marRight w:val="0"/>
                      <w:marTop w:val="0"/>
                      <w:marBottom w:val="0"/>
                      <w:divBdr>
                        <w:top w:val="none" w:sz="0" w:space="0" w:color="auto"/>
                        <w:left w:val="none" w:sz="0" w:space="0" w:color="auto"/>
                        <w:bottom w:val="none" w:sz="0" w:space="0" w:color="auto"/>
                        <w:right w:val="none" w:sz="0" w:space="0" w:color="auto"/>
                      </w:divBdr>
                    </w:div>
                  </w:divsChild>
                </w:div>
                <w:div w:id="1150630876">
                  <w:marLeft w:val="0"/>
                  <w:marRight w:val="0"/>
                  <w:marTop w:val="0"/>
                  <w:marBottom w:val="0"/>
                  <w:divBdr>
                    <w:top w:val="none" w:sz="0" w:space="0" w:color="auto"/>
                    <w:left w:val="none" w:sz="0" w:space="0" w:color="auto"/>
                    <w:bottom w:val="none" w:sz="0" w:space="0" w:color="auto"/>
                    <w:right w:val="none" w:sz="0" w:space="0" w:color="auto"/>
                  </w:divBdr>
                  <w:divsChild>
                    <w:div w:id="231042951">
                      <w:marLeft w:val="0"/>
                      <w:marRight w:val="0"/>
                      <w:marTop w:val="0"/>
                      <w:marBottom w:val="0"/>
                      <w:divBdr>
                        <w:top w:val="none" w:sz="0" w:space="0" w:color="auto"/>
                        <w:left w:val="none" w:sz="0" w:space="0" w:color="auto"/>
                        <w:bottom w:val="none" w:sz="0" w:space="0" w:color="auto"/>
                        <w:right w:val="none" w:sz="0" w:space="0" w:color="auto"/>
                      </w:divBdr>
                    </w:div>
                  </w:divsChild>
                </w:div>
                <w:div w:id="1913351449">
                  <w:marLeft w:val="0"/>
                  <w:marRight w:val="0"/>
                  <w:marTop w:val="0"/>
                  <w:marBottom w:val="0"/>
                  <w:divBdr>
                    <w:top w:val="none" w:sz="0" w:space="0" w:color="auto"/>
                    <w:left w:val="none" w:sz="0" w:space="0" w:color="auto"/>
                    <w:bottom w:val="none" w:sz="0" w:space="0" w:color="auto"/>
                    <w:right w:val="none" w:sz="0" w:space="0" w:color="auto"/>
                  </w:divBdr>
                  <w:divsChild>
                    <w:div w:id="144900729">
                      <w:marLeft w:val="0"/>
                      <w:marRight w:val="0"/>
                      <w:marTop w:val="0"/>
                      <w:marBottom w:val="0"/>
                      <w:divBdr>
                        <w:top w:val="none" w:sz="0" w:space="0" w:color="auto"/>
                        <w:left w:val="none" w:sz="0" w:space="0" w:color="auto"/>
                        <w:bottom w:val="none" w:sz="0" w:space="0" w:color="auto"/>
                        <w:right w:val="none" w:sz="0" w:space="0" w:color="auto"/>
                      </w:divBdr>
                    </w:div>
                  </w:divsChild>
                </w:div>
                <w:div w:id="902912399">
                  <w:marLeft w:val="0"/>
                  <w:marRight w:val="0"/>
                  <w:marTop w:val="0"/>
                  <w:marBottom w:val="0"/>
                  <w:divBdr>
                    <w:top w:val="none" w:sz="0" w:space="0" w:color="auto"/>
                    <w:left w:val="none" w:sz="0" w:space="0" w:color="auto"/>
                    <w:bottom w:val="none" w:sz="0" w:space="0" w:color="auto"/>
                    <w:right w:val="none" w:sz="0" w:space="0" w:color="auto"/>
                  </w:divBdr>
                  <w:divsChild>
                    <w:div w:id="270750150">
                      <w:marLeft w:val="0"/>
                      <w:marRight w:val="0"/>
                      <w:marTop w:val="0"/>
                      <w:marBottom w:val="0"/>
                      <w:divBdr>
                        <w:top w:val="none" w:sz="0" w:space="0" w:color="auto"/>
                        <w:left w:val="none" w:sz="0" w:space="0" w:color="auto"/>
                        <w:bottom w:val="none" w:sz="0" w:space="0" w:color="auto"/>
                        <w:right w:val="none" w:sz="0" w:space="0" w:color="auto"/>
                      </w:divBdr>
                    </w:div>
                  </w:divsChild>
                </w:div>
                <w:div w:id="5056727">
                  <w:marLeft w:val="0"/>
                  <w:marRight w:val="0"/>
                  <w:marTop w:val="0"/>
                  <w:marBottom w:val="0"/>
                  <w:divBdr>
                    <w:top w:val="none" w:sz="0" w:space="0" w:color="auto"/>
                    <w:left w:val="none" w:sz="0" w:space="0" w:color="auto"/>
                    <w:bottom w:val="none" w:sz="0" w:space="0" w:color="auto"/>
                    <w:right w:val="none" w:sz="0" w:space="0" w:color="auto"/>
                  </w:divBdr>
                  <w:divsChild>
                    <w:div w:id="1776051217">
                      <w:marLeft w:val="0"/>
                      <w:marRight w:val="0"/>
                      <w:marTop w:val="0"/>
                      <w:marBottom w:val="0"/>
                      <w:divBdr>
                        <w:top w:val="none" w:sz="0" w:space="0" w:color="auto"/>
                        <w:left w:val="none" w:sz="0" w:space="0" w:color="auto"/>
                        <w:bottom w:val="none" w:sz="0" w:space="0" w:color="auto"/>
                        <w:right w:val="none" w:sz="0" w:space="0" w:color="auto"/>
                      </w:divBdr>
                    </w:div>
                  </w:divsChild>
                </w:div>
                <w:div w:id="447234795">
                  <w:marLeft w:val="0"/>
                  <w:marRight w:val="0"/>
                  <w:marTop w:val="0"/>
                  <w:marBottom w:val="0"/>
                  <w:divBdr>
                    <w:top w:val="none" w:sz="0" w:space="0" w:color="auto"/>
                    <w:left w:val="none" w:sz="0" w:space="0" w:color="auto"/>
                    <w:bottom w:val="none" w:sz="0" w:space="0" w:color="auto"/>
                    <w:right w:val="none" w:sz="0" w:space="0" w:color="auto"/>
                  </w:divBdr>
                  <w:divsChild>
                    <w:div w:id="1367293987">
                      <w:marLeft w:val="0"/>
                      <w:marRight w:val="0"/>
                      <w:marTop w:val="0"/>
                      <w:marBottom w:val="0"/>
                      <w:divBdr>
                        <w:top w:val="none" w:sz="0" w:space="0" w:color="auto"/>
                        <w:left w:val="none" w:sz="0" w:space="0" w:color="auto"/>
                        <w:bottom w:val="none" w:sz="0" w:space="0" w:color="auto"/>
                        <w:right w:val="none" w:sz="0" w:space="0" w:color="auto"/>
                      </w:divBdr>
                    </w:div>
                  </w:divsChild>
                </w:div>
                <w:div w:id="437601431">
                  <w:marLeft w:val="0"/>
                  <w:marRight w:val="0"/>
                  <w:marTop w:val="0"/>
                  <w:marBottom w:val="0"/>
                  <w:divBdr>
                    <w:top w:val="none" w:sz="0" w:space="0" w:color="auto"/>
                    <w:left w:val="none" w:sz="0" w:space="0" w:color="auto"/>
                    <w:bottom w:val="none" w:sz="0" w:space="0" w:color="auto"/>
                    <w:right w:val="none" w:sz="0" w:space="0" w:color="auto"/>
                  </w:divBdr>
                  <w:divsChild>
                    <w:div w:id="1001159993">
                      <w:marLeft w:val="0"/>
                      <w:marRight w:val="0"/>
                      <w:marTop w:val="0"/>
                      <w:marBottom w:val="0"/>
                      <w:divBdr>
                        <w:top w:val="none" w:sz="0" w:space="0" w:color="auto"/>
                        <w:left w:val="none" w:sz="0" w:space="0" w:color="auto"/>
                        <w:bottom w:val="none" w:sz="0" w:space="0" w:color="auto"/>
                        <w:right w:val="none" w:sz="0" w:space="0" w:color="auto"/>
                      </w:divBdr>
                    </w:div>
                  </w:divsChild>
                </w:div>
                <w:div w:id="205531163">
                  <w:marLeft w:val="0"/>
                  <w:marRight w:val="0"/>
                  <w:marTop w:val="0"/>
                  <w:marBottom w:val="0"/>
                  <w:divBdr>
                    <w:top w:val="none" w:sz="0" w:space="0" w:color="auto"/>
                    <w:left w:val="none" w:sz="0" w:space="0" w:color="auto"/>
                    <w:bottom w:val="none" w:sz="0" w:space="0" w:color="auto"/>
                    <w:right w:val="none" w:sz="0" w:space="0" w:color="auto"/>
                  </w:divBdr>
                  <w:divsChild>
                    <w:div w:id="65689386">
                      <w:marLeft w:val="0"/>
                      <w:marRight w:val="0"/>
                      <w:marTop w:val="0"/>
                      <w:marBottom w:val="0"/>
                      <w:divBdr>
                        <w:top w:val="none" w:sz="0" w:space="0" w:color="auto"/>
                        <w:left w:val="none" w:sz="0" w:space="0" w:color="auto"/>
                        <w:bottom w:val="none" w:sz="0" w:space="0" w:color="auto"/>
                        <w:right w:val="none" w:sz="0" w:space="0" w:color="auto"/>
                      </w:divBdr>
                    </w:div>
                  </w:divsChild>
                </w:div>
                <w:div w:id="1054278656">
                  <w:marLeft w:val="0"/>
                  <w:marRight w:val="0"/>
                  <w:marTop w:val="0"/>
                  <w:marBottom w:val="0"/>
                  <w:divBdr>
                    <w:top w:val="none" w:sz="0" w:space="0" w:color="auto"/>
                    <w:left w:val="none" w:sz="0" w:space="0" w:color="auto"/>
                    <w:bottom w:val="none" w:sz="0" w:space="0" w:color="auto"/>
                    <w:right w:val="none" w:sz="0" w:space="0" w:color="auto"/>
                  </w:divBdr>
                  <w:divsChild>
                    <w:div w:id="666445301">
                      <w:marLeft w:val="0"/>
                      <w:marRight w:val="0"/>
                      <w:marTop w:val="0"/>
                      <w:marBottom w:val="0"/>
                      <w:divBdr>
                        <w:top w:val="none" w:sz="0" w:space="0" w:color="auto"/>
                        <w:left w:val="none" w:sz="0" w:space="0" w:color="auto"/>
                        <w:bottom w:val="none" w:sz="0" w:space="0" w:color="auto"/>
                        <w:right w:val="none" w:sz="0" w:space="0" w:color="auto"/>
                      </w:divBdr>
                    </w:div>
                  </w:divsChild>
                </w:div>
                <w:div w:id="35589052">
                  <w:marLeft w:val="0"/>
                  <w:marRight w:val="0"/>
                  <w:marTop w:val="0"/>
                  <w:marBottom w:val="0"/>
                  <w:divBdr>
                    <w:top w:val="none" w:sz="0" w:space="0" w:color="auto"/>
                    <w:left w:val="none" w:sz="0" w:space="0" w:color="auto"/>
                    <w:bottom w:val="none" w:sz="0" w:space="0" w:color="auto"/>
                    <w:right w:val="none" w:sz="0" w:space="0" w:color="auto"/>
                  </w:divBdr>
                  <w:divsChild>
                    <w:div w:id="2019770196">
                      <w:marLeft w:val="0"/>
                      <w:marRight w:val="0"/>
                      <w:marTop w:val="0"/>
                      <w:marBottom w:val="0"/>
                      <w:divBdr>
                        <w:top w:val="none" w:sz="0" w:space="0" w:color="auto"/>
                        <w:left w:val="none" w:sz="0" w:space="0" w:color="auto"/>
                        <w:bottom w:val="none" w:sz="0" w:space="0" w:color="auto"/>
                        <w:right w:val="none" w:sz="0" w:space="0" w:color="auto"/>
                      </w:divBdr>
                    </w:div>
                  </w:divsChild>
                </w:div>
                <w:div w:id="185675074">
                  <w:marLeft w:val="0"/>
                  <w:marRight w:val="0"/>
                  <w:marTop w:val="0"/>
                  <w:marBottom w:val="0"/>
                  <w:divBdr>
                    <w:top w:val="none" w:sz="0" w:space="0" w:color="auto"/>
                    <w:left w:val="none" w:sz="0" w:space="0" w:color="auto"/>
                    <w:bottom w:val="none" w:sz="0" w:space="0" w:color="auto"/>
                    <w:right w:val="none" w:sz="0" w:space="0" w:color="auto"/>
                  </w:divBdr>
                  <w:divsChild>
                    <w:div w:id="1005783077">
                      <w:marLeft w:val="0"/>
                      <w:marRight w:val="0"/>
                      <w:marTop w:val="0"/>
                      <w:marBottom w:val="0"/>
                      <w:divBdr>
                        <w:top w:val="none" w:sz="0" w:space="0" w:color="auto"/>
                        <w:left w:val="none" w:sz="0" w:space="0" w:color="auto"/>
                        <w:bottom w:val="none" w:sz="0" w:space="0" w:color="auto"/>
                        <w:right w:val="none" w:sz="0" w:space="0" w:color="auto"/>
                      </w:divBdr>
                    </w:div>
                  </w:divsChild>
                </w:div>
                <w:div w:id="1520119797">
                  <w:marLeft w:val="0"/>
                  <w:marRight w:val="0"/>
                  <w:marTop w:val="0"/>
                  <w:marBottom w:val="0"/>
                  <w:divBdr>
                    <w:top w:val="none" w:sz="0" w:space="0" w:color="auto"/>
                    <w:left w:val="none" w:sz="0" w:space="0" w:color="auto"/>
                    <w:bottom w:val="none" w:sz="0" w:space="0" w:color="auto"/>
                    <w:right w:val="none" w:sz="0" w:space="0" w:color="auto"/>
                  </w:divBdr>
                  <w:divsChild>
                    <w:div w:id="1392772008">
                      <w:marLeft w:val="0"/>
                      <w:marRight w:val="0"/>
                      <w:marTop w:val="0"/>
                      <w:marBottom w:val="0"/>
                      <w:divBdr>
                        <w:top w:val="none" w:sz="0" w:space="0" w:color="auto"/>
                        <w:left w:val="none" w:sz="0" w:space="0" w:color="auto"/>
                        <w:bottom w:val="none" w:sz="0" w:space="0" w:color="auto"/>
                        <w:right w:val="none" w:sz="0" w:space="0" w:color="auto"/>
                      </w:divBdr>
                    </w:div>
                  </w:divsChild>
                </w:div>
                <w:div w:id="417948031">
                  <w:marLeft w:val="0"/>
                  <w:marRight w:val="0"/>
                  <w:marTop w:val="0"/>
                  <w:marBottom w:val="0"/>
                  <w:divBdr>
                    <w:top w:val="none" w:sz="0" w:space="0" w:color="auto"/>
                    <w:left w:val="none" w:sz="0" w:space="0" w:color="auto"/>
                    <w:bottom w:val="none" w:sz="0" w:space="0" w:color="auto"/>
                    <w:right w:val="none" w:sz="0" w:space="0" w:color="auto"/>
                  </w:divBdr>
                  <w:divsChild>
                    <w:div w:id="179313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7936">
          <w:marLeft w:val="0"/>
          <w:marRight w:val="0"/>
          <w:marTop w:val="0"/>
          <w:marBottom w:val="0"/>
          <w:divBdr>
            <w:top w:val="none" w:sz="0" w:space="0" w:color="auto"/>
            <w:left w:val="none" w:sz="0" w:space="0" w:color="auto"/>
            <w:bottom w:val="none" w:sz="0" w:space="0" w:color="auto"/>
            <w:right w:val="none" w:sz="0" w:space="0" w:color="auto"/>
          </w:divBdr>
          <w:divsChild>
            <w:div w:id="1976522282">
              <w:marLeft w:val="0"/>
              <w:marRight w:val="0"/>
              <w:marTop w:val="0"/>
              <w:marBottom w:val="0"/>
              <w:divBdr>
                <w:top w:val="none" w:sz="0" w:space="0" w:color="auto"/>
                <w:left w:val="none" w:sz="0" w:space="0" w:color="auto"/>
                <w:bottom w:val="none" w:sz="0" w:space="0" w:color="auto"/>
                <w:right w:val="none" w:sz="0" w:space="0" w:color="auto"/>
              </w:divBdr>
            </w:div>
            <w:div w:id="377626766">
              <w:marLeft w:val="0"/>
              <w:marRight w:val="0"/>
              <w:marTop w:val="0"/>
              <w:marBottom w:val="0"/>
              <w:divBdr>
                <w:top w:val="none" w:sz="0" w:space="0" w:color="auto"/>
                <w:left w:val="none" w:sz="0" w:space="0" w:color="auto"/>
                <w:bottom w:val="none" w:sz="0" w:space="0" w:color="auto"/>
                <w:right w:val="none" w:sz="0" w:space="0" w:color="auto"/>
              </w:divBdr>
            </w:div>
          </w:divsChild>
        </w:div>
        <w:div w:id="1838225407">
          <w:marLeft w:val="0"/>
          <w:marRight w:val="0"/>
          <w:marTop w:val="0"/>
          <w:marBottom w:val="0"/>
          <w:divBdr>
            <w:top w:val="none" w:sz="0" w:space="0" w:color="auto"/>
            <w:left w:val="none" w:sz="0" w:space="0" w:color="auto"/>
            <w:bottom w:val="none" w:sz="0" w:space="0" w:color="auto"/>
            <w:right w:val="none" w:sz="0" w:space="0" w:color="auto"/>
          </w:divBdr>
          <w:divsChild>
            <w:div w:id="1466848728">
              <w:marLeft w:val="-75"/>
              <w:marRight w:val="0"/>
              <w:marTop w:val="30"/>
              <w:marBottom w:val="30"/>
              <w:divBdr>
                <w:top w:val="none" w:sz="0" w:space="0" w:color="auto"/>
                <w:left w:val="none" w:sz="0" w:space="0" w:color="auto"/>
                <w:bottom w:val="none" w:sz="0" w:space="0" w:color="auto"/>
                <w:right w:val="none" w:sz="0" w:space="0" w:color="auto"/>
              </w:divBdr>
              <w:divsChild>
                <w:div w:id="889266859">
                  <w:marLeft w:val="0"/>
                  <w:marRight w:val="0"/>
                  <w:marTop w:val="0"/>
                  <w:marBottom w:val="0"/>
                  <w:divBdr>
                    <w:top w:val="none" w:sz="0" w:space="0" w:color="auto"/>
                    <w:left w:val="none" w:sz="0" w:space="0" w:color="auto"/>
                    <w:bottom w:val="none" w:sz="0" w:space="0" w:color="auto"/>
                    <w:right w:val="none" w:sz="0" w:space="0" w:color="auto"/>
                  </w:divBdr>
                  <w:divsChild>
                    <w:div w:id="1331445866">
                      <w:marLeft w:val="0"/>
                      <w:marRight w:val="0"/>
                      <w:marTop w:val="0"/>
                      <w:marBottom w:val="0"/>
                      <w:divBdr>
                        <w:top w:val="none" w:sz="0" w:space="0" w:color="auto"/>
                        <w:left w:val="none" w:sz="0" w:space="0" w:color="auto"/>
                        <w:bottom w:val="none" w:sz="0" w:space="0" w:color="auto"/>
                        <w:right w:val="none" w:sz="0" w:space="0" w:color="auto"/>
                      </w:divBdr>
                    </w:div>
                  </w:divsChild>
                </w:div>
                <w:div w:id="65810187">
                  <w:marLeft w:val="0"/>
                  <w:marRight w:val="0"/>
                  <w:marTop w:val="0"/>
                  <w:marBottom w:val="0"/>
                  <w:divBdr>
                    <w:top w:val="none" w:sz="0" w:space="0" w:color="auto"/>
                    <w:left w:val="none" w:sz="0" w:space="0" w:color="auto"/>
                    <w:bottom w:val="none" w:sz="0" w:space="0" w:color="auto"/>
                    <w:right w:val="none" w:sz="0" w:space="0" w:color="auto"/>
                  </w:divBdr>
                  <w:divsChild>
                    <w:div w:id="172764290">
                      <w:marLeft w:val="0"/>
                      <w:marRight w:val="0"/>
                      <w:marTop w:val="0"/>
                      <w:marBottom w:val="0"/>
                      <w:divBdr>
                        <w:top w:val="none" w:sz="0" w:space="0" w:color="auto"/>
                        <w:left w:val="none" w:sz="0" w:space="0" w:color="auto"/>
                        <w:bottom w:val="none" w:sz="0" w:space="0" w:color="auto"/>
                        <w:right w:val="none" w:sz="0" w:space="0" w:color="auto"/>
                      </w:divBdr>
                    </w:div>
                  </w:divsChild>
                </w:div>
                <w:div w:id="1022779716">
                  <w:marLeft w:val="0"/>
                  <w:marRight w:val="0"/>
                  <w:marTop w:val="0"/>
                  <w:marBottom w:val="0"/>
                  <w:divBdr>
                    <w:top w:val="none" w:sz="0" w:space="0" w:color="auto"/>
                    <w:left w:val="none" w:sz="0" w:space="0" w:color="auto"/>
                    <w:bottom w:val="none" w:sz="0" w:space="0" w:color="auto"/>
                    <w:right w:val="none" w:sz="0" w:space="0" w:color="auto"/>
                  </w:divBdr>
                  <w:divsChild>
                    <w:div w:id="1644500048">
                      <w:marLeft w:val="0"/>
                      <w:marRight w:val="0"/>
                      <w:marTop w:val="0"/>
                      <w:marBottom w:val="0"/>
                      <w:divBdr>
                        <w:top w:val="none" w:sz="0" w:space="0" w:color="auto"/>
                        <w:left w:val="none" w:sz="0" w:space="0" w:color="auto"/>
                        <w:bottom w:val="none" w:sz="0" w:space="0" w:color="auto"/>
                        <w:right w:val="none" w:sz="0" w:space="0" w:color="auto"/>
                      </w:divBdr>
                    </w:div>
                  </w:divsChild>
                </w:div>
                <w:div w:id="379550409">
                  <w:marLeft w:val="0"/>
                  <w:marRight w:val="0"/>
                  <w:marTop w:val="0"/>
                  <w:marBottom w:val="0"/>
                  <w:divBdr>
                    <w:top w:val="none" w:sz="0" w:space="0" w:color="auto"/>
                    <w:left w:val="none" w:sz="0" w:space="0" w:color="auto"/>
                    <w:bottom w:val="none" w:sz="0" w:space="0" w:color="auto"/>
                    <w:right w:val="none" w:sz="0" w:space="0" w:color="auto"/>
                  </w:divBdr>
                  <w:divsChild>
                    <w:div w:id="631207524">
                      <w:marLeft w:val="0"/>
                      <w:marRight w:val="0"/>
                      <w:marTop w:val="0"/>
                      <w:marBottom w:val="0"/>
                      <w:divBdr>
                        <w:top w:val="none" w:sz="0" w:space="0" w:color="auto"/>
                        <w:left w:val="none" w:sz="0" w:space="0" w:color="auto"/>
                        <w:bottom w:val="none" w:sz="0" w:space="0" w:color="auto"/>
                        <w:right w:val="none" w:sz="0" w:space="0" w:color="auto"/>
                      </w:divBdr>
                    </w:div>
                  </w:divsChild>
                </w:div>
                <w:div w:id="291325529">
                  <w:marLeft w:val="0"/>
                  <w:marRight w:val="0"/>
                  <w:marTop w:val="0"/>
                  <w:marBottom w:val="0"/>
                  <w:divBdr>
                    <w:top w:val="none" w:sz="0" w:space="0" w:color="auto"/>
                    <w:left w:val="none" w:sz="0" w:space="0" w:color="auto"/>
                    <w:bottom w:val="none" w:sz="0" w:space="0" w:color="auto"/>
                    <w:right w:val="none" w:sz="0" w:space="0" w:color="auto"/>
                  </w:divBdr>
                  <w:divsChild>
                    <w:div w:id="774985367">
                      <w:marLeft w:val="0"/>
                      <w:marRight w:val="0"/>
                      <w:marTop w:val="0"/>
                      <w:marBottom w:val="0"/>
                      <w:divBdr>
                        <w:top w:val="none" w:sz="0" w:space="0" w:color="auto"/>
                        <w:left w:val="none" w:sz="0" w:space="0" w:color="auto"/>
                        <w:bottom w:val="none" w:sz="0" w:space="0" w:color="auto"/>
                        <w:right w:val="none" w:sz="0" w:space="0" w:color="auto"/>
                      </w:divBdr>
                    </w:div>
                  </w:divsChild>
                </w:div>
                <w:div w:id="592205399">
                  <w:marLeft w:val="0"/>
                  <w:marRight w:val="0"/>
                  <w:marTop w:val="0"/>
                  <w:marBottom w:val="0"/>
                  <w:divBdr>
                    <w:top w:val="none" w:sz="0" w:space="0" w:color="auto"/>
                    <w:left w:val="none" w:sz="0" w:space="0" w:color="auto"/>
                    <w:bottom w:val="none" w:sz="0" w:space="0" w:color="auto"/>
                    <w:right w:val="none" w:sz="0" w:space="0" w:color="auto"/>
                  </w:divBdr>
                  <w:divsChild>
                    <w:div w:id="1911109477">
                      <w:marLeft w:val="0"/>
                      <w:marRight w:val="0"/>
                      <w:marTop w:val="0"/>
                      <w:marBottom w:val="0"/>
                      <w:divBdr>
                        <w:top w:val="none" w:sz="0" w:space="0" w:color="auto"/>
                        <w:left w:val="none" w:sz="0" w:space="0" w:color="auto"/>
                        <w:bottom w:val="none" w:sz="0" w:space="0" w:color="auto"/>
                        <w:right w:val="none" w:sz="0" w:space="0" w:color="auto"/>
                      </w:divBdr>
                    </w:div>
                  </w:divsChild>
                </w:div>
                <w:div w:id="1041323681">
                  <w:marLeft w:val="0"/>
                  <w:marRight w:val="0"/>
                  <w:marTop w:val="0"/>
                  <w:marBottom w:val="0"/>
                  <w:divBdr>
                    <w:top w:val="none" w:sz="0" w:space="0" w:color="auto"/>
                    <w:left w:val="none" w:sz="0" w:space="0" w:color="auto"/>
                    <w:bottom w:val="none" w:sz="0" w:space="0" w:color="auto"/>
                    <w:right w:val="none" w:sz="0" w:space="0" w:color="auto"/>
                  </w:divBdr>
                  <w:divsChild>
                    <w:div w:id="1884752922">
                      <w:marLeft w:val="0"/>
                      <w:marRight w:val="0"/>
                      <w:marTop w:val="0"/>
                      <w:marBottom w:val="0"/>
                      <w:divBdr>
                        <w:top w:val="none" w:sz="0" w:space="0" w:color="auto"/>
                        <w:left w:val="none" w:sz="0" w:space="0" w:color="auto"/>
                        <w:bottom w:val="none" w:sz="0" w:space="0" w:color="auto"/>
                        <w:right w:val="none" w:sz="0" w:space="0" w:color="auto"/>
                      </w:divBdr>
                    </w:div>
                  </w:divsChild>
                </w:div>
                <w:div w:id="848640560">
                  <w:marLeft w:val="0"/>
                  <w:marRight w:val="0"/>
                  <w:marTop w:val="0"/>
                  <w:marBottom w:val="0"/>
                  <w:divBdr>
                    <w:top w:val="none" w:sz="0" w:space="0" w:color="auto"/>
                    <w:left w:val="none" w:sz="0" w:space="0" w:color="auto"/>
                    <w:bottom w:val="none" w:sz="0" w:space="0" w:color="auto"/>
                    <w:right w:val="none" w:sz="0" w:space="0" w:color="auto"/>
                  </w:divBdr>
                  <w:divsChild>
                    <w:div w:id="54790192">
                      <w:marLeft w:val="0"/>
                      <w:marRight w:val="0"/>
                      <w:marTop w:val="0"/>
                      <w:marBottom w:val="0"/>
                      <w:divBdr>
                        <w:top w:val="none" w:sz="0" w:space="0" w:color="auto"/>
                        <w:left w:val="none" w:sz="0" w:space="0" w:color="auto"/>
                        <w:bottom w:val="none" w:sz="0" w:space="0" w:color="auto"/>
                        <w:right w:val="none" w:sz="0" w:space="0" w:color="auto"/>
                      </w:divBdr>
                    </w:div>
                  </w:divsChild>
                </w:div>
                <w:div w:id="785270267">
                  <w:marLeft w:val="0"/>
                  <w:marRight w:val="0"/>
                  <w:marTop w:val="0"/>
                  <w:marBottom w:val="0"/>
                  <w:divBdr>
                    <w:top w:val="none" w:sz="0" w:space="0" w:color="auto"/>
                    <w:left w:val="none" w:sz="0" w:space="0" w:color="auto"/>
                    <w:bottom w:val="none" w:sz="0" w:space="0" w:color="auto"/>
                    <w:right w:val="none" w:sz="0" w:space="0" w:color="auto"/>
                  </w:divBdr>
                  <w:divsChild>
                    <w:div w:id="1587379043">
                      <w:marLeft w:val="0"/>
                      <w:marRight w:val="0"/>
                      <w:marTop w:val="0"/>
                      <w:marBottom w:val="0"/>
                      <w:divBdr>
                        <w:top w:val="none" w:sz="0" w:space="0" w:color="auto"/>
                        <w:left w:val="none" w:sz="0" w:space="0" w:color="auto"/>
                        <w:bottom w:val="none" w:sz="0" w:space="0" w:color="auto"/>
                        <w:right w:val="none" w:sz="0" w:space="0" w:color="auto"/>
                      </w:divBdr>
                    </w:div>
                  </w:divsChild>
                </w:div>
                <w:div w:id="1768310306">
                  <w:marLeft w:val="0"/>
                  <w:marRight w:val="0"/>
                  <w:marTop w:val="0"/>
                  <w:marBottom w:val="0"/>
                  <w:divBdr>
                    <w:top w:val="none" w:sz="0" w:space="0" w:color="auto"/>
                    <w:left w:val="none" w:sz="0" w:space="0" w:color="auto"/>
                    <w:bottom w:val="none" w:sz="0" w:space="0" w:color="auto"/>
                    <w:right w:val="none" w:sz="0" w:space="0" w:color="auto"/>
                  </w:divBdr>
                  <w:divsChild>
                    <w:div w:id="1390104955">
                      <w:marLeft w:val="0"/>
                      <w:marRight w:val="0"/>
                      <w:marTop w:val="0"/>
                      <w:marBottom w:val="0"/>
                      <w:divBdr>
                        <w:top w:val="none" w:sz="0" w:space="0" w:color="auto"/>
                        <w:left w:val="none" w:sz="0" w:space="0" w:color="auto"/>
                        <w:bottom w:val="none" w:sz="0" w:space="0" w:color="auto"/>
                        <w:right w:val="none" w:sz="0" w:space="0" w:color="auto"/>
                      </w:divBdr>
                    </w:div>
                  </w:divsChild>
                </w:div>
                <w:div w:id="2091541196">
                  <w:marLeft w:val="0"/>
                  <w:marRight w:val="0"/>
                  <w:marTop w:val="0"/>
                  <w:marBottom w:val="0"/>
                  <w:divBdr>
                    <w:top w:val="none" w:sz="0" w:space="0" w:color="auto"/>
                    <w:left w:val="none" w:sz="0" w:space="0" w:color="auto"/>
                    <w:bottom w:val="none" w:sz="0" w:space="0" w:color="auto"/>
                    <w:right w:val="none" w:sz="0" w:space="0" w:color="auto"/>
                  </w:divBdr>
                  <w:divsChild>
                    <w:div w:id="908032355">
                      <w:marLeft w:val="0"/>
                      <w:marRight w:val="0"/>
                      <w:marTop w:val="0"/>
                      <w:marBottom w:val="0"/>
                      <w:divBdr>
                        <w:top w:val="none" w:sz="0" w:space="0" w:color="auto"/>
                        <w:left w:val="none" w:sz="0" w:space="0" w:color="auto"/>
                        <w:bottom w:val="none" w:sz="0" w:space="0" w:color="auto"/>
                        <w:right w:val="none" w:sz="0" w:space="0" w:color="auto"/>
                      </w:divBdr>
                    </w:div>
                  </w:divsChild>
                </w:div>
                <w:div w:id="1013728398">
                  <w:marLeft w:val="0"/>
                  <w:marRight w:val="0"/>
                  <w:marTop w:val="0"/>
                  <w:marBottom w:val="0"/>
                  <w:divBdr>
                    <w:top w:val="none" w:sz="0" w:space="0" w:color="auto"/>
                    <w:left w:val="none" w:sz="0" w:space="0" w:color="auto"/>
                    <w:bottom w:val="none" w:sz="0" w:space="0" w:color="auto"/>
                    <w:right w:val="none" w:sz="0" w:space="0" w:color="auto"/>
                  </w:divBdr>
                  <w:divsChild>
                    <w:div w:id="1160849609">
                      <w:marLeft w:val="0"/>
                      <w:marRight w:val="0"/>
                      <w:marTop w:val="0"/>
                      <w:marBottom w:val="0"/>
                      <w:divBdr>
                        <w:top w:val="none" w:sz="0" w:space="0" w:color="auto"/>
                        <w:left w:val="none" w:sz="0" w:space="0" w:color="auto"/>
                        <w:bottom w:val="none" w:sz="0" w:space="0" w:color="auto"/>
                        <w:right w:val="none" w:sz="0" w:space="0" w:color="auto"/>
                      </w:divBdr>
                    </w:div>
                  </w:divsChild>
                </w:div>
                <w:div w:id="1122117262">
                  <w:marLeft w:val="0"/>
                  <w:marRight w:val="0"/>
                  <w:marTop w:val="0"/>
                  <w:marBottom w:val="0"/>
                  <w:divBdr>
                    <w:top w:val="none" w:sz="0" w:space="0" w:color="auto"/>
                    <w:left w:val="none" w:sz="0" w:space="0" w:color="auto"/>
                    <w:bottom w:val="none" w:sz="0" w:space="0" w:color="auto"/>
                    <w:right w:val="none" w:sz="0" w:space="0" w:color="auto"/>
                  </w:divBdr>
                  <w:divsChild>
                    <w:div w:id="425075873">
                      <w:marLeft w:val="0"/>
                      <w:marRight w:val="0"/>
                      <w:marTop w:val="0"/>
                      <w:marBottom w:val="0"/>
                      <w:divBdr>
                        <w:top w:val="none" w:sz="0" w:space="0" w:color="auto"/>
                        <w:left w:val="none" w:sz="0" w:space="0" w:color="auto"/>
                        <w:bottom w:val="none" w:sz="0" w:space="0" w:color="auto"/>
                        <w:right w:val="none" w:sz="0" w:space="0" w:color="auto"/>
                      </w:divBdr>
                    </w:div>
                  </w:divsChild>
                </w:div>
                <w:div w:id="51274855">
                  <w:marLeft w:val="0"/>
                  <w:marRight w:val="0"/>
                  <w:marTop w:val="0"/>
                  <w:marBottom w:val="0"/>
                  <w:divBdr>
                    <w:top w:val="none" w:sz="0" w:space="0" w:color="auto"/>
                    <w:left w:val="none" w:sz="0" w:space="0" w:color="auto"/>
                    <w:bottom w:val="none" w:sz="0" w:space="0" w:color="auto"/>
                    <w:right w:val="none" w:sz="0" w:space="0" w:color="auto"/>
                  </w:divBdr>
                  <w:divsChild>
                    <w:div w:id="671220506">
                      <w:marLeft w:val="0"/>
                      <w:marRight w:val="0"/>
                      <w:marTop w:val="0"/>
                      <w:marBottom w:val="0"/>
                      <w:divBdr>
                        <w:top w:val="none" w:sz="0" w:space="0" w:color="auto"/>
                        <w:left w:val="none" w:sz="0" w:space="0" w:color="auto"/>
                        <w:bottom w:val="none" w:sz="0" w:space="0" w:color="auto"/>
                        <w:right w:val="none" w:sz="0" w:space="0" w:color="auto"/>
                      </w:divBdr>
                    </w:div>
                  </w:divsChild>
                </w:div>
                <w:div w:id="173230632">
                  <w:marLeft w:val="0"/>
                  <w:marRight w:val="0"/>
                  <w:marTop w:val="0"/>
                  <w:marBottom w:val="0"/>
                  <w:divBdr>
                    <w:top w:val="none" w:sz="0" w:space="0" w:color="auto"/>
                    <w:left w:val="none" w:sz="0" w:space="0" w:color="auto"/>
                    <w:bottom w:val="none" w:sz="0" w:space="0" w:color="auto"/>
                    <w:right w:val="none" w:sz="0" w:space="0" w:color="auto"/>
                  </w:divBdr>
                  <w:divsChild>
                    <w:div w:id="1816296700">
                      <w:marLeft w:val="0"/>
                      <w:marRight w:val="0"/>
                      <w:marTop w:val="0"/>
                      <w:marBottom w:val="0"/>
                      <w:divBdr>
                        <w:top w:val="none" w:sz="0" w:space="0" w:color="auto"/>
                        <w:left w:val="none" w:sz="0" w:space="0" w:color="auto"/>
                        <w:bottom w:val="none" w:sz="0" w:space="0" w:color="auto"/>
                        <w:right w:val="none" w:sz="0" w:space="0" w:color="auto"/>
                      </w:divBdr>
                    </w:div>
                  </w:divsChild>
                </w:div>
                <w:div w:id="719012466">
                  <w:marLeft w:val="0"/>
                  <w:marRight w:val="0"/>
                  <w:marTop w:val="0"/>
                  <w:marBottom w:val="0"/>
                  <w:divBdr>
                    <w:top w:val="none" w:sz="0" w:space="0" w:color="auto"/>
                    <w:left w:val="none" w:sz="0" w:space="0" w:color="auto"/>
                    <w:bottom w:val="none" w:sz="0" w:space="0" w:color="auto"/>
                    <w:right w:val="none" w:sz="0" w:space="0" w:color="auto"/>
                  </w:divBdr>
                  <w:divsChild>
                    <w:div w:id="103883543">
                      <w:marLeft w:val="0"/>
                      <w:marRight w:val="0"/>
                      <w:marTop w:val="0"/>
                      <w:marBottom w:val="0"/>
                      <w:divBdr>
                        <w:top w:val="none" w:sz="0" w:space="0" w:color="auto"/>
                        <w:left w:val="none" w:sz="0" w:space="0" w:color="auto"/>
                        <w:bottom w:val="none" w:sz="0" w:space="0" w:color="auto"/>
                        <w:right w:val="none" w:sz="0" w:space="0" w:color="auto"/>
                      </w:divBdr>
                    </w:div>
                  </w:divsChild>
                </w:div>
                <w:div w:id="1094328319">
                  <w:marLeft w:val="0"/>
                  <w:marRight w:val="0"/>
                  <w:marTop w:val="0"/>
                  <w:marBottom w:val="0"/>
                  <w:divBdr>
                    <w:top w:val="none" w:sz="0" w:space="0" w:color="auto"/>
                    <w:left w:val="none" w:sz="0" w:space="0" w:color="auto"/>
                    <w:bottom w:val="none" w:sz="0" w:space="0" w:color="auto"/>
                    <w:right w:val="none" w:sz="0" w:space="0" w:color="auto"/>
                  </w:divBdr>
                  <w:divsChild>
                    <w:div w:id="603537721">
                      <w:marLeft w:val="0"/>
                      <w:marRight w:val="0"/>
                      <w:marTop w:val="0"/>
                      <w:marBottom w:val="0"/>
                      <w:divBdr>
                        <w:top w:val="none" w:sz="0" w:space="0" w:color="auto"/>
                        <w:left w:val="none" w:sz="0" w:space="0" w:color="auto"/>
                        <w:bottom w:val="none" w:sz="0" w:space="0" w:color="auto"/>
                        <w:right w:val="none" w:sz="0" w:space="0" w:color="auto"/>
                      </w:divBdr>
                    </w:div>
                  </w:divsChild>
                </w:div>
                <w:div w:id="631524342">
                  <w:marLeft w:val="0"/>
                  <w:marRight w:val="0"/>
                  <w:marTop w:val="0"/>
                  <w:marBottom w:val="0"/>
                  <w:divBdr>
                    <w:top w:val="none" w:sz="0" w:space="0" w:color="auto"/>
                    <w:left w:val="none" w:sz="0" w:space="0" w:color="auto"/>
                    <w:bottom w:val="none" w:sz="0" w:space="0" w:color="auto"/>
                    <w:right w:val="none" w:sz="0" w:space="0" w:color="auto"/>
                  </w:divBdr>
                  <w:divsChild>
                    <w:div w:id="95562776">
                      <w:marLeft w:val="0"/>
                      <w:marRight w:val="0"/>
                      <w:marTop w:val="0"/>
                      <w:marBottom w:val="0"/>
                      <w:divBdr>
                        <w:top w:val="none" w:sz="0" w:space="0" w:color="auto"/>
                        <w:left w:val="none" w:sz="0" w:space="0" w:color="auto"/>
                        <w:bottom w:val="none" w:sz="0" w:space="0" w:color="auto"/>
                        <w:right w:val="none" w:sz="0" w:space="0" w:color="auto"/>
                      </w:divBdr>
                    </w:div>
                  </w:divsChild>
                </w:div>
                <w:div w:id="1123423888">
                  <w:marLeft w:val="0"/>
                  <w:marRight w:val="0"/>
                  <w:marTop w:val="0"/>
                  <w:marBottom w:val="0"/>
                  <w:divBdr>
                    <w:top w:val="none" w:sz="0" w:space="0" w:color="auto"/>
                    <w:left w:val="none" w:sz="0" w:space="0" w:color="auto"/>
                    <w:bottom w:val="none" w:sz="0" w:space="0" w:color="auto"/>
                    <w:right w:val="none" w:sz="0" w:space="0" w:color="auto"/>
                  </w:divBdr>
                  <w:divsChild>
                    <w:div w:id="1250964752">
                      <w:marLeft w:val="0"/>
                      <w:marRight w:val="0"/>
                      <w:marTop w:val="0"/>
                      <w:marBottom w:val="0"/>
                      <w:divBdr>
                        <w:top w:val="none" w:sz="0" w:space="0" w:color="auto"/>
                        <w:left w:val="none" w:sz="0" w:space="0" w:color="auto"/>
                        <w:bottom w:val="none" w:sz="0" w:space="0" w:color="auto"/>
                        <w:right w:val="none" w:sz="0" w:space="0" w:color="auto"/>
                      </w:divBdr>
                    </w:div>
                  </w:divsChild>
                </w:div>
                <w:div w:id="1469012262">
                  <w:marLeft w:val="0"/>
                  <w:marRight w:val="0"/>
                  <w:marTop w:val="0"/>
                  <w:marBottom w:val="0"/>
                  <w:divBdr>
                    <w:top w:val="none" w:sz="0" w:space="0" w:color="auto"/>
                    <w:left w:val="none" w:sz="0" w:space="0" w:color="auto"/>
                    <w:bottom w:val="none" w:sz="0" w:space="0" w:color="auto"/>
                    <w:right w:val="none" w:sz="0" w:space="0" w:color="auto"/>
                  </w:divBdr>
                  <w:divsChild>
                    <w:div w:id="668993132">
                      <w:marLeft w:val="0"/>
                      <w:marRight w:val="0"/>
                      <w:marTop w:val="0"/>
                      <w:marBottom w:val="0"/>
                      <w:divBdr>
                        <w:top w:val="none" w:sz="0" w:space="0" w:color="auto"/>
                        <w:left w:val="none" w:sz="0" w:space="0" w:color="auto"/>
                        <w:bottom w:val="none" w:sz="0" w:space="0" w:color="auto"/>
                        <w:right w:val="none" w:sz="0" w:space="0" w:color="auto"/>
                      </w:divBdr>
                    </w:div>
                  </w:divsChild>
                </w:div>
                <w:div w:id="1024595369">
                  <w:marLeft w:val="0"/>
                  <w:marRight w:val="0"/>
                  <w:marTop w:val="0"/>
                  <w:marBottom w:val="0"/>
                  <w:divBdr>
                    <w:top w:val="none" w:sz="0" w:space="0" w:color="auto"/>
                    <w:left w:val="none" w:sz="0" w:space="0" w:color="auto"/>
                    <w:bottom w:val="none" w:sz="0" w:space="0" w:color="auto"/>
                    <w:right w:val="none" w:sz="0" w:space="0" w:color="auto"/>
                  </w:divBdr>
                  <w:divsChild>
                    <w:div w:id="558564631">
                      <w:marLeft w:val="0"/>
                      <w:marRight w:val="0"/>
                      <w:marTop w:val="0"/>
                      <w:marBottom w:val="0"/>
                      <w:divBdr>
                        <w:top w:val="none" w:sz="0" w:space="0" w:color="auto"/>
                        <w:left w:val="none" w:sz="0" w:space="0" w:color="auto"/>
                        <w:bottom w:val="none" w:sz="0" w:space="0" w:color="auto"/>
                        <w:right w:val="none" w:sz="0" w:space="0" w:color="auto"/>
                      </w:divBdr>
                    </w:div>
                  </w:divsChild>
                </w:div>
                <w:div w:id="601769903">
                  <w:marLeft w:val="0"/>
                  <w:marRight w:val="0"/>
                  <w:marTop w:val="0"/>
                  <w:marBottom w:val="0"/>
                  <w:divBdr>
                    <w:top w:val="none" w:sz="0" w:space="0" w:color="auto"/>
                    <w:left w:val="none" w:sz="0" w:space="0" w:color="auto"/>
                    <w:bottom w:val="none" w:sz="0" w:space="0" w:color="auto"/>
                    <w:right w:val="none" w:sz="0" w:space="0" w:color="auto"/>
                  </w:divBdr>
                  <w:divsChild>
                    <w:div w:id="87968244">
                      <w:marLeft w:val="0"/>
                      <w:marRight w:val="0"/>
                      <w:marTop w:val="0"/>
                      <w:marBottom w:val="0"/>
                      <w:divBdr>
                        <w:top w:val="none" w:sz="0" w:space="0" w:color="auto"/>
                        <w:left w:val="none" w:sz="0" w:space="0" w:color="auto"/>
                        <w:bottom w:val="none" w:sz="0" w:space="0" w:color="auto"/>
                        <w:right w:val="none" w:sz="0" w:space="0" w:color="auto"/>
                      </w:divBdr>
                    </w:div>
                  </w:divsChild>
                </w:div>
                <w:div w:id="398744983">
                  <w:marLeft w:val="0"/>
                  <w:marRight w:val="0"/>
                  <w:marTop w:val="0"/>
                  <w:marBottom w:val="0"/>
                  <w:divBdr>
                    <w:top w:val="none" w:sz="0" w:space="0" w:color="auto"/>
                    <w:left w:val="none" w:sz="0" w:space="0" w:color="auto"/>
                    <w:bottom w:val="none" w:sz="0" w:space="0" w:color="auto"/>
                    <w:right w:val="none" w:sz="0" w:space="0" w:color="auto"/>
                  </w:divBdr>
                  <w:divsChild>
                    <w:div w:id="676422370">
                      <w:marLeft w:val="0"/>
                      <w:marRight w:val="0"/>
                      <w:marTop w:val="0"/>
                      <w:marBottom w:val="0"/>
                      <w:divBdr>
                        <w:top w:val="none" w:sz="0" w:space="0" w:color="auto"/>
                        <w:left w:val="none" w:sz="0" w:space="0" w:color="auto"/>
                        <w:bottom w:val="none" w:sz="0" w:space="0" w:color="auto"/>
                        <w:right w:val="none" w:sz="0" w:space="0" w:color="auto"/>
                      </w:divBdr>
                    </w:div>
                  </w:divsChild>
                </w:div>
                <w:div w:id="1844128831">
                  <w:marLeft w:val="0"/>
                  <w:marRight w:val="0"/>
                  <w:marTop w:val="0"/>
                  <w:marBottom w:val="0"/>
                  <w:divBdr>
                    <w:top w:val="none" w:sz="0" w:space="0" w:color="auto"/>
                    <w:left w:val="none" w:sz="0" w:space="0" w:color="auto"/>
                    <w:bottom w:val="none" w:sz="0" w:space="0" w:color="auto"/>
                    <w:right w:val="none" w:sz="0" w:space="0" w:color="auto"/>
                  </w:divBdr>
                  <w:divsChild>
                    <w:div w:id="540677808">
                      <w:marLeft w:val="0"/>
                      <w:marRight w:val="0"/>
                      <w:marTop w:val="0"/>
                      <w:marBottom w:val="0"/>
                      <w:divBdr>
                        <w:top w:val="none" w:sz="0" w:space="0" w:color="auto"/>
                        <w:left w:val="none" w:sz="0" w:space="0" w:color="auto"/>
                        <w:bottom w:val="none" w:sz="0" w:space="0" w:color="auto"/>
                        <w:right w:val="none" w:sz="0" w:space="0" w:color="auto"/>
                      </w:divBdr>
                    </w:div>
                  </w:divsChild>
                </w:div>
                <w:div w:id="1997031752">
                  <w:marLeft w:val="0"/>
                  <w:marRight w:val="0"/>
                  <w:marTop w:val="0"/>
                  <w:marBottom w:val="0"/>
                  <w:divBdr>
                    <w:top w:val="none" w:sz="0" w:space="0" w:color="auto"/>
                    <w:left w:val="none" w:sz="0" w:space="0" w:color="auto"/>
                    <w:bottom w:val="none" w:sz="0" w:space="0" w:color="auto"/>
                    <w:right w:val="none" w:sz="0" w:space="0" w:color="auto"/>
                  </w:divBdr>
                  <w:divsChild>
                    <w:div w:id="1985961049">
                      <w:marLeft w:val="0"/>
                      <w:marRight w:val="0"/>
                      <w:marTop w:val="0"/>
                      <w:marBottom w:val="0"/>
                      <w:divBdr>
                        <w:top w:val="none" w:sz="0" w:space="0" w:color="auto"/>
                        <w:left w:val="none" w:sz="0" w:space="0" w:color="auto"/>
                        <w:bottom w:val="none" w:sz="0" w:space="0" w:color="auto"/>
                        <w:right w:val="none" w:sz="0" w:space="0" w:color="auto"/>
                      </w:divBdr>
                    </w:div>
                  </w:divsChild>
                </w:div>
                <w:div w:id="838692869">
                  <w:marLeft w:val="0"/>
                  <w:marRight w:val="0"/>
                  <w:marTop w:val="0"/>
                  <w:marBottom w:val="0"/>
                  <w:divBdr>
                    <w:top w:val="none" w:sz="0" w:space="0" w:color="auto"/>
                    <w:left w:val="none" w:sz="0" w:space="0" w:color="auto"/>
                    <w:bottom w:val="none" w:sz="0" w:space="0" w:color="auto"/>
                    <w:right w:val="none" w:sz="0" w:space="0" w:color="auto"/>
                  </w:divBdr>
                  <w:divsChild>
                    <w:div w:id="1996489729">
                      <w:marLeft w:val="0"/>
                      <w:marRight w:val="0"/>
                      <w:marTop w:val="0"/>
                      <w:marBottom w:val="0"/>
                      <w:divBdr>
                        <w:top w:val="none" w:sz="0" w:space="0" w:color="auto"/>
                        <w:left w:val="none" w:sz="0" w:space="0" w:color="auto"/>
                        <w:bottom w:val="none" w:sz="0" w:space="0" w:color="auto"/>
                        <w:right w:val="none" w:sz="0" w:space="0" w:color="auto"/>
                      </w:divBdr>
                    </w:div>
                  </w:divsChild>
                </w:div>
                <w:div w:id="803734018">
                  <w:marLeft w:val="0"/>
                  <w:marRight w:val="0"/>
                  <w:marTop w:val="0"/>
                  <w:marBottom w:val="0"/>
                  <w:divBdr>
                    <w:top w:val="none" w:sz="0" w:space="0" w:color="auto"/>
                    <w:left w:val="none" w:sz="0" w:space="0" w:color="auto"/>
                    <w:bottom w:val="none" w:sz="0" w:space="0" w:color="auto"/>
                    <w:right w:val="none" w:sz="0" w:space="0" w:color="auto"/>
                  </w:divBdr>
                  <w:divsChild>
                    <w:div w:id="477303467">
                      <w:marLeft w:val="0"/>
                      <w:marRight w:val="0"/>
                      <w:marTop w:val="0"/>
                      <w:marBottom w:val="0"/>
                      <w:divBdr>
                        <w:top w:val="none" w:sz="0" w:space="0" w:color="auto"/>
                        <w:left w:val="none" w:sz="0" w:space="0" w:color="auto"/>
                        <w:bottom w:val="none" w:sz="0" w:space="0" w:color="auto"/>
                        <w:right w:val="none" w:sz="0" w:space="0" w:color="auto"/>
                      </w:divBdr>
                    </w:div>
                  </w:divsChild>
                </w:div>
                <w:div w:id="738282295">
                  <w:marLeft w:val="0"/>
                  <w:marRight w:val="0"/>
                  <w:marTop w:val="0"/>
                  <w:marBottom w:val="0"/>
                  <w:divBdr>
                    <w:top w:val="none" w:sz="0" w:space="0" w:color="auto"/>
                    <w:left w:val="none" w:sz="0" w:space="0" w:color="auto"/>
                    <w:bottom w:val="none" w:sz="0" w:space="0" w:color="auto"/>
                    <w:right w:val="none" w:sz="0" w:space="0" w:color="auto"/>
                  </w:divBdr>
                  <w:divsChild>
                    <w:div w:id="310017030">
                      <w:marLeft w:val="0"/>
                      <w:marRight w:val="0"/>
                      <w:marTop w:val="0"/>
                      <w:marBottom w:val="0"/>
                      <w:divBdr>
                        <w:top w:val="none" w:sz="0" w:space="0" w:color="auto"/>
                        <w:left w:val="none" w:sz="0" w:space="0" w:color="auto"/>
                        <w:bottom w:val="none" w:sz="0" w:space="0" w:color="auto"/>
                        <w:right w:val="none" w:sz="0" w:space="0" w:color="auto"/>
                      </w:divBdr>
                    </w:div>
                  </w:divsChild>
                </w:div>
                <w:div w:id="68427430">
                  <w:marLeft w:val="0"/>
                  <w:marRight w:val="0"/>
                  <w:marTop w:val="0"/>
                  <w:marBottom w:val="0"/>
                  <w:divBdr>
                    <w:top w:val="none" w:sz="0" w:space="0" w:color="auto"/>
                    <w:left w:val="none" w:sz="0" w:space="0" w:color="auto"/>
                    <w:bottom w:val="none" w:sz="0" w:space="0" w:color="auto"/>
                    <w:right w:val="none" w:sz="0" w:space="0" w:color="auto"/>
                  </w:divBdr>
                  <w:divsChild>
                    <w:div w:id="468281281">
                      <w:marLeft w:val="0"/>
                      <w:marRight w:val="0"/>
                      <w:marTop w:val="0"/>
                      <w:marBottom w:val="0"/>
                      <w:divBdr>
                        <w:top w:val="none" w:sz="0" w:space="0" w:color="auto"/>
                        <w:left w:val="none" w:sz="0" w:space="0" w:color="auto"/>
                        <w:bottom w:val="none" w:sz="0" w:space="0" w:color="auto"/>
                        <w:right w:val="none" w:sz="0" w:space="0" w:color="auto"/>
                      </w:divBdr>
                    </w:div>
                  </w:divsChild>
                </w:div>
                <w:div w:id="1528567668">
                  <w:marLeft w:val="0"/>
                  <w:marRight w:val="0"/>
                  <w:marTop w:val="0"/>
                  <w:marBottom w:val="0"/>
                  <w:divBdr>
                    <w:top w:val="none" w:sz="0" w:space="0" w:color="auto"/>
                    <w:left w:val="none" w:sz="0" w:space="0" w:color="auto"/>
                    <w:bottom w:val="none" w:sz="0" w:space="0" w:color="auto"/>
                    <w:right w:val="none" w:sz="0" w:space="0" w:color="auto"/>
                  </w:divBdr>
                  <w:divsChild>
                    <w:div w:id="1529443712">
                      <w:marLeft w:val="0"/>
                      <w:marRight w:val="0"/>
                      <w:marTop w:val="0"/>
                      <w:marBottom w:val="0"/>
                      <w:divBdr>
                        <w:top w:val="none" w:sz="0" w:space="0" w:color="auto"/>
                        <w:left w:val="none" w:sz="0" w:space="0" w:color="auto"/>
                        <w:bottom w:val="none" w:sz="0" w:space="0" w:color="auto"/>
                        <w:right w:val="none" w:sz="0" w:space="0" w:color="auto"/>
                      </w:divBdr>
                    </w:div>
                  </w:divsChild>
                </w:div>
                <w:div w:id="166479647">
                  <w:marLeft w:val="0"/>
                  <w:marRight w:val="0"/>
                  <w:marTop w:val="0"/>
                  <w:marBottom w:val="0"/>
                  <w:divBdr>
                    <w:top w:val="none" w:sz="0" w:space="0" w:color="auto"/>
                    <w:left w:val="none" w:sz="0" w:space="0" w:color="auto"/>
                    <w:bottom w:val="none" w:sz="0" w:space="0" w:color="auto"/>
                    <w:right w:val="none" w:sz="0" w:space="0" w:color="auto"/>
                  </w:divBdr>
                  <w:divsChild>
                    <w:div w:id="104775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172955">
          <w:marLeft w:val="0"/>
          <w:marRight w:val="0"/>
          <w:marTop w:val="0"/>
          <w:marBottom w:val="0"/>
          <w:divBdr>
            <w:top w:val="none" w:sz="0" w:space="0" w:color="auto"/>
            <w:left w:val="none" w:sz="0" w:space="0" w:color="auto"/>
            <w:bottom w:val="none" w:sz="0" w:space="0" w:color="auto"/>
            <w:right w:val="none" w:sz="0" w:space="0" w:color="auto"/>
          </w:divBdr>
          <w:divsChild>
            <w:div w:id="622923480">
              <w:marLeft w:val="0"/>
              <w:marRight w:val="0"/>
              <w:marTop w:val="0"/>
              <w:marBottom w:val="0"/>
              <w:divBdr>
                <w:top w:val="none" w:sz="0" w:space="0" w:color="auto"/>
                <w:left w:val="none" w:sz="0" w:space="0" w:color="auto"/>
                <w:bottom w:val="none" w:sz="0" w:space="0" w:color="auto"/>
                <w:right w:val="none" w:sz="0" w:space="0" w:color="auto"/>
              </w:divBdr>
            </w:div>
            <w:div w:id="323509095">
              <w:marLeft w:val="0"/>
              <w:marRight w:val="0"/>
              <w:marTop w:val="0"/>
              <w:marBottom w:val="0"/>
              <w:divBdr>
                <w:top w:val="none" w:sz="0" w:space="0" w:color="auto"/>
                <w:left w:val="none" w:sz="0" w:space="0" w:color="auto"/>
                <w:bottom w:val="none" w:sz="0" w:space="0" w:color="auto"/>
                <w:right w:val="none" w:sz="0" w:space="0" w:color="auto"/>
              </w:divBdr>
            </w:div>
          </w:divsChild>
        </w:div>
        <w:div w:id="869949129">
          <w:marLeft w:val="0"/>
          <w:marRight w:val="0"/>
          <w:marTop w:val="0"/>
          <w:marBottom w:val="0"/>
          <w:divBdr>
            <w:top w:val="none" w:sz="0" w:space="0" w:color="auto"/>
            <w:left w:val="none" w:sz="0" w:space="0" w:color="auto"/>
            <w:bottom w:val="none" w:sz="0" w:space="0" w:color="auto"/>
            <w:right w:val="none" w:sz="0" w:space="0" w:color="auto"/>
          </w:divBdr>
          <w:divsChild>
            <w:div w:id="1499996694">
              <w:marLeft w:val="-75"/>
              <w:marRight w:val="0"/>
              <w:marTop w:val="30"/>
              <w:marBottom w:val="30"/>
              <w:divBdr>
                <w:top w:val="none" w:sz="0" w:space="0" w:color="auto"/>
                <w:left w:val="none" w:sz="0" w:space="0" w:color="auto"/>
                <w:bottom w:val="none" w:sz="0" w:space="0" w:color="auto"/>
                <w:right w:val="none" w:sz="0" w:space="0" w:color="auto"/>
              </w:divBdr>
              <w:divsChild>
                <w:div w:id="2100132038">
                  <w:marLeft w:val="0"/>
                  <w:marRight w:val="0"/>
                  <w:marTop w:val="0"/>
                  <w:marBottom w:val="0"/>
                  <w:divBdr>
                    <w:top w:val="none" w:sz="0" w:space="0" w:color="auto"/>
                    <w:left w:val="none" w:sz="0" w:space="0" w:color="auto"/>
                    <w:bottom w:val="none" w:sz="0" w:space="0" w:color="auto"/>
                    <w:right w:val="none" w:sz="0" w:space="0" w:color="auto"/>
                  </w:divBdr>
                  <w:divsChild>
                    <w:div w:id="1566187826">
                      <w:marLeft w:val="0"/>
                      <w:marRight w:val="0"/>
                      <w:marTop w:val="0"/>
                      <w:marBottom w:val="0"/>
                      <w:divBdr>
                        <w:top w:val="none" w:sz="0" w:space="0" w:color="auto"/>
                        <w:left w:val="none" w:sz="0" w:space="0" w:color="auto"/>
                        <w:bottom w:val="none" w:sz="0" w:space="0" w:color="auto"/>
                        <w:right w:val="none" w:sz="0" w:space="0" w:color="auto"/>
                      </w:divBdr>
                    </w:div>
                  </w:divsChild>
                </w:div>
                <w:div w:id="1419714009">
                  <w:marLeft w:val="0"/>
                  <w:marRight w:val="0"/>
                  <w:marTop w:val="0"/>
                  <w:marBottom w:val="0"/>
                  <w:divBdr>
                    <w:top w:val="none" w:sz="0" w:space="0" w:color="auto"/>
                    <w:left w:val="none" w:sz="0" w:space="0" w:color="auto"/>
                    <w:bottom w:val="none" w:sz="0" w:space="0" w:color="auto"/>
                    <w:right w:val="none" w:sz="0" w:space="0" w:color="auto"/>
                  </w:divBdr>
                  <w:divsChild>
                    <w:div w:id="2106025423">
                      <w:marLeft w:val="0"/>
                      <w:marRight w:val="0"/>
                      <w:marTop w:val="0"/>
                      <w:marBottom w:val="0"/>
                      <w:divBdr>
                        <w:top w:val="none" w:sz="0" w:space="0" w:color="auto"/>
                        <w:left w:val="none" w:sz="0" w:space="0" w:color="auto"/>
                        <w:bottom w:val="none" w:sz="0" w:space="0" w:color="auto"/>
                        <w:right w:val="none" w:sz="0" w:space="0" w:color="auto"/>
                      </w:divBdr>
                    </w:div>
                  </w:divsChild>
                </w:div>
                <w:div w:id="1524980874">
                  <w:marLeft w:val="0"/>
                  <w:marRight w:val="0"/>
                  <w:marTop w:val="0"/>
                  <w:marBottom w:val="0"/>
                  <w:divBdr>
                    <w:top w:val="none" w:sz="0" w:space="0" w:color="auto"/>
                    <w:left w:val="none" w:sz="0" w:space="0" w:color="auto"/>
                    <w:bottom w:val="none" w:sz="0" w:space="0" w:color="auto"/>
                    <w:right w:val="none" w:sz="0" w:space="0" w:color="auto"/>
                  </w:divBdr>
                  <w:divsChild>
                    <w:div w:id="455954743">
                      <w:marLeft w:val="0"/>
                      <w:marRight w:val="0"/>
                      <w:marTop w:val="0"/>
                      <w:marBottom w:val="0"/>
                      <w:divBdr>
                        <w:top w:val="none" w:sz="0" w:space="0" w:color="auto"/>
                        <w:left w:val="none" w:sz="0" w:space="0" w:color="auto"/>
                        <w:bottom w:val="none" w:sz="0" w:space="0" w:color="auto"/>
                        <w:right w:val="none" w:sz="0" w:space="0" w:color="auto"/>
                      </w:divBdr>
                    </w:div>
                  </w:divsChild>
                </w:div>
                <w:div w:id="1085951875">
                  <w:marLeft w:val="0"/>
                  <w:marRight w:val="0"/>
                  <w:marTop w:val="0"/>
                  <w:marBottom w:val="0"/>
                  <w:divBdr>
                    <w:top w:val="none" w:sz="0" w:space="0" w:color="auto"/>
                    <w:left w:val="none" w:sz="0" w:space="0" w:color="auto"/>
                    <w:bottom w:val="none" w:sz="0" w:space="0" w:color="auto"/>
                    <w:right w:val="none" w:sz="0" w:space="0" w:color="auto"/>
                  </w:divBdr>
                  <w:divsChild>
                    <w:div w:id="1065445872">
                      <w:marLeft w:val="0"/>
                      <w:marRight w:val="0"/>
                      <w:marTop w:val="0"/>
                      <w:marBottom w:val="0"/>
                      <w:divBdr>
                        <w:top w:val="none" w:sz="0" w:space="0" w:color="auto"/>
                        <w:left w:val="none" w:sz="0" w:space="0" w:color="auto"/>
                        <w:bottom w:val="none" w:sz="0" w:space="0" w:color="auto"/>
                        <w:right w:val="none" w:sz="0" w:space="0" w:color="auto"/>
                      </w:divBdr>
                    </w:div>
                  </w:divsChild>
                </w:div>
                <w:div w:id="1859153079">
                  <w:marLeft w:val="0"/>
                  <w:marRight w:val="0"/>
                  <w:marTop w:val="0"/>
                  <w:marBottom w:val="0"/>
                  <w:divBdr>
                    <w:top w:val="none" w:sz="0" w:space="0" w:color="auto"/>
                    <w:left w:val="none" w:sz="0" w:space="0" w:color="auto"/>
                    <w:bottom w:val="none" w:sz="0" w:space="0" w:color="auto"/>
                    <w:right w:val="none" w:sz="0" w:space="0" w:color="auto"/>
                  </w:divBdr>
                  <w:divsChild>
                    <w:div w:id="1699431915">
                      <w:marLeft w:val="0"/>
                      <w:marRight w:val="0"/>
                      <w:marTop w:val="0"/>
                      <w:marBottom w:val="0"/>
                      <w:divBdr>
                        <w:top w:val="none" w:sz="0" w:space="0" w:color="auto"/>
                        <w:left w:val="none" w:sz="0" w:space="0" w:color="auto"/>
                        <w:bottom w:val="none" w:sz="0" w:space="0" w:color="auto"/>
                        <w:right w:val="none" w:sz="0" w:space="0" w:color="auto"/>
                      </w:divBdr>
                    </w:div>
                  </w:divsChild>
                </w:div>
                <w:div w:id="1697579481">
                  <w:marLeft w:val="0"/>
                  <w:marRight w:val="0"/>
                  <w:marTop w:val="0"/>
                  <w:marBottom w:val="0"/>
                  <w:divBdr>
                    <w:top w:val="none" w:sz="0" w:space="0" w:color="auto"/>
                    <w:left w:val="none" w:sz="0" w:space="0" w:color="auto"/>
                    <w:bottom w:val="none" w:sz="0" w:space="0" w:color="auto"/>
                    <w:right w:val="none" w:sz="0" w:space="0" w:color="auto"/>
                  </w:divBdr>
                  <w:divsChild>
                    <w:div w:id="1420180293">
                      <w:marLeft w:val="0"/>
                      <w:marRight w:val="0"/>
                      <w:marTop w:val="0"/>
                      <w:marBottom w:val="0"/>
                      <w:divBdr>
                        <w:top w:val="none" w:sz="0" w:space="0" w:color="auto"/>
                        <w:left w:val="none" w:sz="0" w:space="0" w:color="auto"/>
                        <w:bottom w:val="none" w:sz="0" w:space="0" w:color="auto"/>
                        <w:right w:val="none" w:sz="0" w:space="0" w:color="auto"/>
                      </w:divBdr>
                    </w:div>
                  </w:divsChild>
                </w:div>
                <w:div w:id="419183093">
                  <w:marLeft w:val="0"/>
                  <w:marRight w:val="0"/>
                  <w:marTop w:val="0"/>
                  <w:marBottom w:val="0"/>
                  <w:divBdr>
                    <w:top w:val="none" w:sz="0" w:space="0" w:color="auto"/>
                    <w:left w:val="none" w:sz="0" w:space="0" w:color="auto"/>
                    <w:bottom w:val="none" w:sz="0" w:space="0" w:color="auto"/>
                    <w:right w:val="none" w:sz="0" w:space="0" w:color="auto"/>
                  </w:divBdr>
                  <w:divsChild>
                    <w:div w:id="1808543611">
                      <w:marLeft w:val="0"/>
                      <w:marRight w:val="0"/>
                      <w:marTop w:val="0"/>
                      <w:marBottom w:val="0"/>
                      <w:divBdr>
                        <w:top w:val="none" w:sz="0" w:space="0" w:color="auto"/>
                        <w:left w:val="none" w:sz="0" w:space="0" w:color="auto"/>
                        <w:bottom w:val="none" w:sz="0" w:space="0" w:color="auto"/>
                        <w:right w:val="none" w:sz="0" w:space="0" w:color="auto"/>
                      </w:divBdr>
                    </w:div>
                  </w:divsChild>
                </w:div>
                <w:div w:id="1815683480">
                  <w:marLeft w:val="0"/>
                  <w:marRight w:val="0"/>
                  <w:marTop w:val="0"/>
                  <w:marBottom w:val="0"/>
                  <w:divBdr>
                    <w:top w:val="none" w:sz="0" w:space="0" w:color="auto"/>
                    <w:left w:val="none" w:sz="0" w:space="0" w:color="auto"/>
                    <w:bottom w:val="none" w:sz="0" w:space="0" w:color="auto"/>
                    <w:right w:val="none" w:sz="0" w:space="0" w:color="auto"/>
                  </w:divBdr>
                  <w:divsChild>
                    <w:div w:id="2090424245">
                      <w:marLeft w:val="0"/>
                      <w:marRight w:val="0"/>
                      <w:marTop w:val="0"/>
                      <w:marBottom w:val="0"/>
                      <w:divBdr>
                        <w:top w:val="none" w:sz="0" w:space="0" w:color="auto"/>
                        <w:left w:val="none" w:sz="0" w:space="0" w:color="auto"/>
                        <w:bottom w:val="none" w:sz="0" w:space="0" w:color="auto"/>
                        <w:right w:val="none" w:sz="0" w:space="0" w:color="auto"/>
                      </w:divBdr>
                    </w:div>
                  </w:divsChild>
                </w:div>
                <w:div w:id="2047943035">
                  <w:marLeft w:val="0"/>
                  <w:marRight w:val="0"/>
                  <w:marTop w:val="0"/>
                  <w:marBottom w:val="0"/>
                  <w:divBdr>
                    <w:top w:val="none" w:sz="0" w:space="0" w:color="auto"/>
                    <w:left w:val="none" w:sz="0" w:space="0" w:color="auto"/>
                    <w:bottom w:val="none" w:sz="0" w:space="0" w:color="auto"/>
                    <w:right w:val="none" w:sz="0" w:space="0" w:color="auto"/>
                  </w:divBdr>
                  <w:divsChild>
                    <w:div w:id="1761564287">
                      <w:marLeft w:val="0"/>
                      <w:marRight w:val="0"/>
                      <w:marTop w:val="0"/>
                      <w:marBottom w:val="0"/>
                      <w:divBdr>
                        <w:top w:val="none" w:sz="0" w:space="0" w:color="auto"/>
                        <w:left w:val="none" w:sz="0" w:space="0" w:color="auto"/>
                        <w:bottom w:val="none" w:sz="0" w:space="0" w:color="auto"/>
                        <w:right w:val="none" w:sz="0" w:space="0" w:color="auto"/>
                      </w:divBdr>
                    </w:div>
                  </w:divsChild>
                </w:div>
                <w:div w:id="1525559092">
                  <w:marLeft w:val="0"/>
                  <w:marRight w:val="0"/>
                  <w:marTop w:val="0"/>
                  <w:marBottom w:val="0"/>
                  <w:divBdr>
                    <w:top w:val="none" w:sz="0" w:space="0" w:color="auto"/>
                    <w:left w:val="none" w:sz="0" w:space="0" w:color="auto"/>
                    <w:bottom w:val="none" w:sz="0" w:space="0" w:color="auto"/>
                    <w:right w:val="none" w:sz="0" w:space="0" w:color="auto"/>
                  </w:divBdr>
                  <w:divsChild>
                    <w:div w:id="233708678">
                      <w:marLeft w:val="0"/>
                      <w:marRight w:val="0"/>
                      <w:marTop w:val="0"/>
                      <w:marBottom w:val="0"/>
                      <w:divBdr>
                        <w:top w:val="none" w:sz="0" w:space="0" w:color="auto"/>
                        <w:left w:val="none" w:sz="0" w:space="0" w:color="auto"/>
                        <w:bottom w:val="none" w:sz="0" w:space="0" w:color="auto"/>
                        <w:right w:val="none" w:sz="0" w:space="0" w:color="auto"/>
                      </w:divBdr>
                    </w:div>
                  </w:divsChild>
                </w:div>
                <w:div w:id="1919359806">
                  <w:marLeft w:val="0"/>
                  <w:marRight w:val="0"/>
                  <w:marTop w:val="0"/>
                  <w:marBottom w:val="0"/>
                  <w:divBdr>
                    <w:top w:val="none" w:sz="0" w:space="0" w:color="auto"/>
                    <w:left w:val="none" w:sz="0" w:space="0" w:color="auto"/>
                    <w:bottom w:val="none" w:sz="0" w:space="0" w:color="auto"/>
                    <w:right w:val="none" w:sz="0" w:space="0" w:color="auto"/>
                  </w:divBdr>
                  <w:divsChild>
                    <w:div w:id="1827160635">
                      <w:marLeft w:val="0"/>
                      <w:marRight w:val="0"/>
                      <w:marTop w:val="0"/>
                      <w:marBottom w:val="0"/>
                      <w:divBdr>
                        <w:top w:val="none" w:sz="0" w:space="0" w:color="auto"/>
                        <w:left w:val="none" w:sz="0" w:space="0" w:color="auto"/>
                        <w:bottom w:val="none" w:sz="0" w:space="0" w:color="auto"/>
                        <w:right w:val="none" w:sz="0" w:space="0" w:color="auto"/>
                      </w:divBdr>
                    </w:div>
                  </w:divsChild>
                </w:div>
                <w:div w:id="1380082952">
                  <w:marLeft w:val="0"/>
                  <w:marRight w:val="0"/>
                  <w:marTop w:val="0"/>
                  <w:marBottom w:val="0"/>
                  <w:divBdr>
                    <w:top w:val="none" w:sz="0" w:space="0" w:color="auto"/>
                    <w:left w:val="none" w:sz="0" w:space="0" w:color="auto"/>
                    <w:bottom w:val="none" w:sz="0" w:space="0" w:color="auto"/>
                    <w:right w:val="none" w:sz="0" w:space="0" w:color="auto"/>
                  </w:divBdr>
                  <w:divsChild>
                    <w:div w:id="872693803">
                      <w:marLeft w:val="0"/>
                      <w:marRight w:val="0"/>
                      <w:marTop w:val="0"/>
                      <w:marBottom w:val="0"/>
                      <w:divBdr>
                        <w:top w:val="none" w:sz="0" w:space="0" w:color="auto"/>
                        <w:left w:val="none" w:sz="0" w:space="0" w:color="auto"/>
                        <w:bottom w:val="none" w:sz="0" w:space="0" w:color="auto"/>
                        <w:right w:val="none" w:sz="0" w:space="0" w:color="auto"/>
                      </w:divBdr>
                    </w:div>
                  </w:divsChild>
                </w:div>
                <w:div w:id="958411949">
                  <w:marLeft w:val="0"/>
                  <w:marRight w:val="0"/>
                  <w:marTop w:val="0"/>
                  <w:marBottom w:val="0"/>
                  <w:divBdr>
                    <w:top w:val="none" w:sz="0" w:space="0" w:color="auto"/>
                    <w:left w:val="none" w:sz="0" w:space="0" w:color="auto"/>
                    <w:bottom w:val="none" w:sz="0" w:space="0" w:color="auto"/>
                    <w:right w:val="none" w:sz="0" w:space="0" w:color="auto"/>
                  </w:divBdr>
                  <w:divsChild>
                    <w:div w:id="258955785">
                      <w:marLeft w:val="0"/>
                      <w:marRight w:val="0"/>
                      <w:marTop w:val="0"/>
                      <w:marBottom w:val="0"/>
                      <w:divBdr>
                        <w:top w:val="none" w:sz="0" w:space="0" w:color="auto"/>
                        <w:left w:val="none" w:sz="0" w:space="0" w:color="auto"/>
                        <w:bottom w:val="none" w:sz="0" w:space="0" w:color="auto"/>
                        <w:right w:val="none" w:sz="0" w:space="0" w:color="auto"/>
                      </w:divBdr>
                    </w:div>
                  </w:divsChild>
                </w:div>
                <w:div w:id="1281499391">
                  <w:marLeft w:val="0"/>
                  <w:marRight w:val="0"/>
                  <w:marTop w:val="0"/>
                  <w:marBottom w:val="0"/>
                  <w:divBdr>
                    <w:top w:val="none" w:sz="0" w:space="0" w:color="auto"/>
                    <w:left w:val="none" w:sz="0" w:space="0" w:color="auto"/>
                    <w:bottom w:val="none" w:sz="0" w:space="0" w:color="auto"/>
                    <w:right w:val="none" w:sz="0" w:space="0" w:color="auto"/>
                  </w:divBdr>
                  <w:divsChild>
                    <w:div w:id="2001108456">
                      <w:marLeft w:val="0"/>
                      <w:marRight w:val="0"/>
                      <w:marTop w:val="0"/>
                      <w:marBottom w:val="0"/>
                      <w:divBdr>
                        <w:top w:val="none" w:sz="0" w:space="0" w:color="auto"/>
                        <w:left w:val="none" w:sz="0" w:space="0" w:color="auto"/>
                        <w:bottom w:val="none" w:sz="0" w:space="0" w:color="auto"/>
                        <w:right w:val="none" w:sz="0" w:space="0" w:color="auto"/>
                      </w:divBdr>
                    </w:div>
                  </w:divsChild>
                </w:div>
                <w:div w:id="788082615">
                  <w:marLeft w:val="0"/>
                  <w:marRight w:val="0"/>
                  <w:marTop w:val="0"/>
                  <w:marBottom w:val="0"/>
                  <w:divBdr>
                    <w:top w:val="none" w:sz="0" w:space="0" w:color="auto"/>
                    <w:left w:val="none" w:sz="0" w:space="0" w:color="auto"/>
                    <w:bottom w:val="none" w:sz="0" w:space="0" w:color="auto"/>
                    <w:right w:val="none" w:sz="0" w:space="0" w:color="auto"/>
                  </w:divBdr>
                  <w:divsChild>
                    <w:div w:id="1991669162">
                      <w:marLeft w:val="0"/>
                      <w:marRight w:val="0"/>
                      <w:marTop w:val="0"/>
                      <w:marBottom w:val="0"/>
                      <w:divBdr>
                        <w:top w:val="none" w:sz="0" w:space="0" w:color="auto"/>
                        <w:left w:val="none" w:sz="0" w:space="0" w:color="auto"/>
                        <w:bottom w:val="none" w:sz="0" w:space="0" w:color="auto"/>
                        <w:right w:val="none" w:sz="0" w:space="0" w:color="auto"/>
                      </w:divBdr>
                    </w:div>
                  </w:divsChild>
                </w:div>
                <w:div w:id="1905025026">
                  <w:marLeft w:val="0"/>
                  <w:marRight w:val="0"/>
                  <w:marTop w:val="0"/>
                  <w:marBottom w:val="0"/>
                  <w:divBdr>
                    <w:top w:val="none" w:sz="0" w:space="0" w:color="auto"/>
                    <w:left w:val="none" w:sz="0" w:space="0" w:color="auto"/>
                    <w:bottom w:val="none" w:sz="0" w:space="0" w:color="auto"/>
                    <w:right w:val="none" w:sz="0" w:space="0" w:color="auto"/>
                  </w:divBdr>
                  <w:divsChild>
                    <w:div w:id="356392892">
                      <w:marLeft w:val="0"/>
                      <w:marRight w:val="0"/>
                      <w:marTop w:val="0"/>
                      <w:marBottom w:val="0"/>
                      <w:divBdr>
                        <w:top w:val="none" w:sz="0" w:space="0" w:color="auto"/>
                        <w:left w:val="none" w:sz="0" w:space="0" w:color="auto"/>
                        <w:bottom w:val="none" w:sz="0" w:space="0" w:color="auto"/>
                        <w:right w:val="none" w:sz="0" w:space="0" w:color="auto"/>
                      </w:divBdr>
                    </w:div>
                  </w:divsChild>
                </w:div>
                <w:div w:id="215360241">
                  <w:marLeft w:val="0"/>
                  <w:marRight w:val="0"/>
                  <w:marTop w:val="0"/>
                  <w:marBottom w:val="0"/>
                  <w:divBdr>
                    <w:top w:val="none" w:sz="0" w:space="0" w:color="auto"/>
                    <w:left w:val="none" w:sz="0" w:space="0" w:color="auto"/>
                    <w:bottom w:val="none" w:sz="0" w:space="0" w:color="auto"/>
                    <w:right w:val="none" w:sz="0" w:space="0" w:color="auto"/>
                  </w:divBdr>
                  <w:divsChild>
                    <w:div w:id="1096906083">
                      <w:marLeft w:val="0"/>
                      <w:marRight w:val="0"/>
                      <w:marTop w:val="0"/>
                      <w:marBottom w:val="0"/>
                      <w:divBdr>
                        <w:top w:val="none" w:sz="0" w:space="0" w:color="auto"/>
                        <w:left w:val="none" w:sz="0" w:space="0" w:color="auto"/>
                        <w:bottom w:val="none" w:sz="0" w:space="0" w:color="auto"/>
                        <w:right w:val="none" w:sz="0" w:space="0" w:color="auto"/>
                      </w:divBdr>
                    </w:div>
                  </w:divsChild>
                </w:div>
                <w:div w:id="1538158779">
                  <w:marLeft w:val="0"/>
                  <w:marRight w:val="0"/>
                  <w:marTop w:val="0"/>
                  <w:marBottom w:val="0"/>
                  <w:divBdr>
                    <w:top w:val="none" w:sz="0" w:space="0" w:color="auto"/>
                    <w:left w:val="none" w:sz="0" w:space="0" w:color="auto"/>
                    <w:bottom w:val="none" w:sz="0" w:space="0" w:color="auto"/>
                    <w:right w:val="none" w:sz="0" w:space="0" w:color="auto"/>
                  </w:divBdr>
                  <w:divsChild>
                    <w:div w:id="153035057">
                      <w:marLeft w:val="0"/>
                      <w:marRight w:val="0"/>
                      <w:marTop w:val="0"/>
                      <w:marBottom w:val="0"/>
                      <w:divBdr>
                        <w:top w:val="none" w:sz="0" w:space="0" w:color="auto"/>
                        <w:left w:val="none" w:sz="0" w:space="0" w:color="auto"/>
                        <w:bottom w:val="none" w:sz="0" w:space="0" w:color="auto"/>
                        <w:right w:val="none" w:sz="0" w:space="0" w:color="auto"/>
                      </w:divBdr>
                    </w:div>
                  </w:divsChild>
                </w:div>
                <w:div w:id="1507591672">
                  <w:marLeft w:val="0"/>
                  <w:marRight w:val="0"/>
                  <w:marTop w:val="0"/>
                  <w:marBottom w:val="0"/>
                  <w:divBdr>
                    <w:top w:val="none" w:sz="0" w:space="0" w:color="auto"/>
                    <w:left w:val="none" w:sz="0" w:space="0" w:color="auto"/>
                    <w:bottom w:val="none" w:sz="0" w:space="0" w:color="auto"/>
                    <w:right w:val="none" w:sz="0" w:space="0" w:color="auto"/>
                  </w:divBdr>
                  <w:divsChild>
                    <w:div w:id="1495073634">
                      <w:marLeft w:val="0"/>
                      <w:marRight w:val="0"/>
                      <w:marTop w:val="0"/>
                      <w:marBottom w:val="0"/>
                      <w:divBdr>
                        <w:top w:val="none" w:sz="0" w:space="0" w:color="auto"/>
                        <w:left w:val="none" w:sz="0" w:space="0" w:color="auto"/>
                        <w:bottom w:val="none" w:sz="0" w:space="0" w:color="auto"/>
                        <w:right w:val="none" w:sz="0" w:space="0" w:color="auto"/>
                      </w:divBdr>
                    </w:div>
                  </w:divsChild>
                </w:div>
                <w:div w:id="2026512114">
                  <w:marLeft w:val="0"/>
                  <w:marRight w:val="0"/>
                  <w:marTop w:val="0"/>
                  <w:marBottom w:val="0"/>
                  <w:divBdr>
                    <w:top w:val="none" w:sz="0" w:space="0" w:color="auto"/>
                    <w:left w:val="none" w:sz="0" w:space="0" w:color="auto"/>
                    <w:bottom w:val="none" w:sz="0" w:space="0" w:color="auto"/>
                    <w:right w:val="none" w:sz="0" w:space="0" w:color="auto"/>
                  </w:divBdr>
                  <w:divsChild>
                    <w:div w:id="209997185">
                      <w:marLeft w:val="0"/>
                      <w:marRight w:val="0"/>
                      <w:marTop w:val="0"/>
                      <w:marBottom w:val="0"/>
                      <w:divBdr>
                        <w:top w:val="none" w:sz="0" w:space="0" w:color="auto"/>
                        <w:left w:val="none" w:sz="0" w:space="0" w:color="auto"/>
                        <w:bottom w:val="none" w:sz="0" w:space="0" w:color="auto"/>
                        <w:right w:val="none" w:sz="0" w:space="0" w:color="auto"/>
                      </w:divBdr>
                    </w:div>
                  </w:divsChild>
                </w:div>
                <w:div w:id="443427670">
                  <w:marLeft w:val="0"/>
                  <w:marRight w:val="0"/>
                  <w:marTop w:val="0"/>
                  <w:marBottom w:val="0"/>
                  <w:divBdr>
                    <w:top w:val="none" w:sz="0" w:space="0" w:color="auto"/>
                    <w:left w:val="none" w:sz="0" w:space="0" w:color="auto"/>
                    <w:bottom w:val="none" w:sz="0" w:space="0" w:color="auto"/>
                    <w:right w:val="none" w:sz="0" w:space="0" w:color="auto"/>
                  </w:divBdr>
                  <w:divsChild>
                    <w:div w:id="1195801916">
                      <w:marLeft w:val="0"/>
                      <w:marRight w:val="0"/>
                      <w:marTop w:val="0"/>
                      <w:marBottom w:val="0"/>
                      <w:divBdr>
                        <w:top w:val="none" w:sz="0" w:space="0" w:color="auto"/>
                        <w:left w:val="none" w:sz="0" w:space="0" w:color="auto"/>
                        <w:bottom w:val="none" w:sz="0" w:space="0" w:color="auto"/>
                        <w:right w:val="none" w:sz="0" w:space="0" w:color="auto"/>
                      </w:divBdr>
                    </w:div>
                  </w:divsChild>
                </w:div>
                <w:div w:id="1097211700">
                  <w:marLeft w:val="0"/>
                  <w:marRight w:val="0"/>
                  <w:marTop w:val="0"/>
                  <w:marBottom w:val="0"/>
                  <w:divBdr>
                    <w:top w:val="none" w:sz="0" w:space="0" w:color="auto"/>
                    <w:left w:val="none" w:sz="0" w:space="0" w:color="auto"/>
                    <w:bottom w:val="none" w:sz="0" w:space="0" w:color="auto"/>
                    <w:right w:val="none" w:sz="0" w:space="0" w:color="auto"/>
                  </w:divBdr>
                  <w:divsChild>
                    <w:div w:id="92676550">
                      <w:marLeft w:val="0"/>
                      <w:marRight w:val="0"/>
                      <w:marTop w:val="0"/>
                      <w:marBottom w:val="0"/>
                      <w:divBdr>
                        <w:top w:val="none" w:sz="0" w:space="0" w:color="auto"/>
                        <w:left w:val="none" w:sz="0" w:space="0" w:color="auto"/>
                        <w:bottom w:val="none" w:sz="0" w:space="0" w:color="auto"/>
                        <w:right w:val="none" w:sz="0" w:space="0" w:color="auto"/>
                      </w:divBdr>
                    </w:div>
                  </w:divsChild>
                </w:div>
                <w:div w:id="1033994210">
                  <w:marLeft w:val="0"/>
                  <w:marRight w:val="0"/>
                  <w:marTop w:val="0"/>
                  <w:marBottom w:val="0"/>
                  <w:divBdr>
                    <w:top w:val="none" w:sz="0" w:space="0" w:color="auto"/>
                    <w:left w:val="none" w:sz="0" w:space="0" w:color="auto"/>
                    <w:bottom w:val="none" w:sz="0" w:space="0" w:color="auto"/>
                    <w:right w:val="none" w:sz="0" w:space="0" w:color="auto"/>
                  </w:divBdr>
                  <w:divsChild>
                    <w:div w:id="697584673">
                      <w:marLeft w:val="0"/>
                      <w:marRight w:val="0"/>
                      <w:marTop w:val="0"/>
                      <w:marBottom w:val="0"/>
                      <w:divBdr>
                        <w:top w:val="none" w:sz="0" w:space="0" w:color="auto"/>
                        <w:left w:val="none" w:sz="0" w:space="0" w:color="auto"/>
                        <w:bottom w:val="none" w:sz="0" w:space="0" w:color="auto"/>
                        <w:right w:val="none" w:sz="0" w:space="0" w:color="auto"/>
                      </w:divBdr>
                    </w:div>
                  </w:divsChild>
                </w:div>
                <w:div w:id="2001955360">
                  <w:marLeft w:val="0"/>
                  <w:marRight w:val="0"/>
                  <w:marTop w:val="0"/>
                  <w:marBottom w:val="0"/>
                  <w:divBdr>
                    <w:top w:val="none" w:sz="0" w:space="0" w:color="auto"/>
                    <w:left w:val="none" w:sz="0" w:space="0" w:color="auto"/>
                    <w:bottom w:val="none" w:sz="0" w:space="0" w:color="auto"/>
                    <w:right w:val="none" w:sz="0" w:space="0" w:color="auto"/>
                  </w:divBdr>
                  <w:divsChild>
                    <w:div w:id="495657496">
                      <w:marLeft w:val="0"/>
                      <w:marRight w:val="0"/>
                      <w:marTop w:val="0"/>
                      <w:marBottom w:val="0"/>
                      <w:divBdr>
                        <w:top w:val="none" w:sz="0" w:space="0" w:color="auto"/>
                        <w:left w:val="none" w:sz="0" w:space="0" w:color="auto"/>
                        <w:bottom w:val="none" w:sz="0" w:space="0" w:color="auto"/>
                        <w:right w:val="none" w:sz="0" w:space="0" w:color="auto"/>
                      </w:divBdr>
                    </w:div>
                  </w:divsChild>
                </w:div>
                <w:div w:id="755783309">
                  <w:marLeft w:val="0"/>
                  <w:marRight w:val="0"/>
                  <w:marTop w:val="0"/>
                  <w:marBottom w:val="0"/>
                  <w:divBdr>
                    <w:top w:val="none" w:sz="0" w:space="0" w:color="auto"/>
                    <w:left w:val="none" w:sz="0" w:space="0" w:color="auto"/>
                    <w:bottom w:val="none" w:sz="0" w:space="0" w:color="auto"/>
                    <w:right w:val="none" w:sz="0" w:space="0" w:color="auto"/>
                  </w:divBdr>
                  <w:divsChild>
                    <w:div w:id="1878858825">
                      <w:marLeft w:val="0"/>
                      <w:marRight w:val="0"/>
                      <w:marTop w:val="0"/>
                      <w:marBottom w:val="0"/>
                      <w:divBdr>
                        <w:top w:val="none" w:sz="0" w:space="0" w:color="auto"/>
                        <w:left w:val="none" w:sz="0" w:space="0" w:color="auto"/>
                        <w:bottom w:val="none" w:sz="0" w:space="0" w:color="auto"/>
                        <w:right w:val="none" w:sz="0" w:space="0" w:color="auto"/>
                      </w:divBdr>
                    </w:div>
                  </w:divsChild>
                </w:div>
                <w:div w:id="1303390748">
                  <w:marLeft w:val="0"/>
                  <w:marRight w:val="0"/>
                  <w:marTop w:val="0"/>
                  <w:marBottom w:val="0"/>
                  <w:divBdr>
                    <w:top w:val="none" w:sz="0" w:space="0" w:color="auto"/>
                    <w:left w:val="none" w:sz="0" w:space="0" w:color="auto"/>
                    <w:bottom w:val="none" w:sz="0" w:space="0" w:color="auto"/>
                    <w:right w:val="none" w:sz="0" w:space="0" w:color="auto"/>
                  </w:divBdr>
                  <w:divsChild>
                    <w:div w:id="192306428">
                      <w:marLeft w:val="0"/>
                      <w:marRight w:val="0"/>
                      <w:marTop w:val="0"/>
                      <w:marBottom w:val="0"/>
                      <w:divBdr>
                        <w:top w:val="none" w:sz="0" w:space="0" w:color="auto"/>
                        <w:left w:val="none" w:sz="0" w:space="0" w:color="auto"/>
                        <w:bottom w:val="none" w:sz="0" w:space="0" w:color="auto"/>
                        <w:right w:val="none" w:sz="0" w:space="0" w:color="auto"/>
                      </w:divBdr>
                    </w:div>
                  </w:divsChild>
                </w:div>
                <w:div w:id="207962478">
                  <w:marLeft w:val="0"/>
                  <w:marRight w:val="0"/>
                  <w:marTop w:val="0"/>
                  <w:marBottom w:val="0"/>
                  <w:divBdr>
                    <w:top w:val="none" w:sz="0" w:space="0" w:color="auto"/>
                    <w:left w:val="none" w:sz="0" w:space="0" w:color="auto"/>
                    <w:bottom w:val="none" w:sz="0" w:space="0" w:color="auto"/>
                    <w:right w:val="none" w:sz="0" w:space="0" w:color="auto"/>
                  </w:divBdr>
                  <w:divsChild>
                    <w:div w:id="2026781534">
                      <w:marLeft w:val="0"/>
                      <w:marRight w:val="0"/>
                      <w:marTop w:val="0"/>
                      <w:marBottom w:val="0"/>
                      <w:divBdr>
                        <w:top w:val="none" w:sz="0" w:space="0" w:color="auto"/>
                        <w:left w:val="none" w:sz="0" w:space="0" w:color="auto"/>
                        <w:bottom w:val="none" w:sz="0" w:space="0" w:color="auto"/>
                        <w:right w:val="none" w:sz="0" w:space="0" w:color="auto"/>
                      </w:divBdr>
                    </w:div>
                  </w:divsChild>
                </w:div>
                <w:div w:id="1557626583">
                  <w:marLeft w:val="0"/>
                  <w:marRight w:val="0"/>
                  <w:marTop w:val="0"/>
                  <w:marBottom w:val="0"/>
                  <w:divBdr>
                    <w:top w:val="none" w:sz="0" w:space="0" w:color="auto"/>
                    <w:left w:val="none" w:sz="0" w:space="0" w:color="auto"/>
                    <w:bottom w:val="none" w:sz="0" w:space="0" w:color="auto"/>
                    <w:right w:val="none" w:sz="0" w:space="0" w:color="auto"/>
                  </w:divBdr>
                  <w:divsChild>
                    <w:div w:id="630328019">
                      <w:marLeft w:val="0"/>
                      <w:marRight w:val="0"/>
                      <w:marTop w:val="0"/>
                      <w:marBottom w:val="0"/>
                      <w:divBdr>
                        <w:top w:val="none" w:sz="0" w:space="0" w:color="auto"/>
                        <w:left w:val="none" w:sz="0" w:space="0" w:color="auto"/>
                        <w:bottom w:val="none" w:sz="0" w:space="0" w:color="auto"/>
                        <w:right w:val="none" w:sz="0" w:space="0" w:color="auto"/>
                      </w:divBdr>
                    </w:div>
                  </w:divsChild>
                </w:div>
                <w:div w:id="307319612">
                  <w:marLeft w:val="0"/>
                  <w:marRight w:val="0"/>
                  <w:marTop w:val="0"/>
                  <w:marBottom w:val="0"/>
                  <w:divBdr>
                    <w:top w:val="none" w:sz="0" w:space="0" w:color="auto"/>
                    <w:left w:val="none" w:sz="0" w:space="0" w:color="auto"/>
                    <w:bottom w:val="none" w:sz="0" w:space="0" w:color="auto"/>
                    <w:right w:val="none" w:sz="0" w:space="0" w:color="auto"/>
                  </w:divBdr>
                  <w:divsChild>
                    <w:div w:id="1054622899">
                      <w:marLeft w:val="0"/>
                      <w:marRight w:val="0"/>
                      <w:marTop w:val="0"/>
                      <w:marBottom w:val="0"/>
                      <w:divBdr>
                        <w:top w:val="none" w:sz="0" w:space="0" w:color="auto"/>
                        <w:left w:val="none" w:sz="0" w:space="0" w:color="auto"/>
                        <w:bottom w:val="none" w:sz="0" w:space="0" w:color="auto"/>
                        <w:right w:val="none" w:sz="0" w:space="0" w:color="auto"/>
                      </w:divBdr>
                    </w:div>
                  </w:divsChild>
                </w:div>
                <w:div w:id="503982178">
                  <w:marLeft w:val="0"/>
                  <w:marRight w:val="0"/>
                  <w:marTop w:val="0"/>
                  <w:marBottom w:val="0"/>
                  <w:divBdr>
                    <w:top w:val="none" w:sz="0" w:space="0" w:color="auto"/>
                    <w:left w:val="none" w:sz="0" w:space="0" w:color="auto"/>
                    <w:bottom w:val="none" w:sz="0" w:space="0" w:color="auto"/>
                    <w:right w:val="none" w:sz="0" w:space="0" w:color="auto"/>
                  </w:divBdr>
                  <w:divsChild>
                    <w:div w:id="1003585182">
                      <w:marLeft w:val="0"/>
                      <w:marRight w:val="0"/>
                      <w:marTop w:val="0"/>
                      <w:marBottom w:val="0"/>
                      <w:divBdr>
                        <w:top w:val="none" w:sz="0" w:space="0" w:color="auto"/>
                        <w:left w:val="none" w:sz="0" w:space="0" w:color="auto"/>
                        <w:bottom w:val="none" w:sz="0" w:space="0" w:color="auto"/>
                        <w:right w:val="none" w:sz="0" w:space="0" w:color="auto"/>
                      </w:divBdr>
                    </w:div>
                  </w:divsChild>
                </w:div>
                <w:div w:id="2021077117">
                  <w:marLeft w:val="0"/>
                  <w:marRight w:val="0"/>
                  <w:marTop w:val="0"/>
                  <w:marBottom w:val="0"/>
                  <w:divBdr>
                    <w:top w:val="none" w:sz="0" w:space="0" w:color="auto"/>
                    <w:left w:val="none" w:sz="0" w:space="0" w:color="auto"/>
                    <w:bottom w:val="none" w:sz="0" w:space="0" w:color="auto"/>
                    <w:right w:val="none" w:sz="0" w:space="0" w:color="auto"/>
                  </w:divBdr>
                  <w:divsChild>
                    <w:div w:id="1550411029">
                      <w:marLeft w:val="0"/>
                      <w:marRight w:val="0"/>
                      <w:marTop w:val="0"/>
                      <w:marBottom w:val="0"/>
                      <w:divBdr>
                        <w:top w:val="none" w:sz="0" w:space="0" w:color="auto"/>
                        <w:left w:val="none" w:sz="0" w:space="0" w:color="auto"/>
                        <w:bottom w:val="none" w:sz="0" w:space="0" w:color="auto"/>
                        <w:right w:val="none" w:sz="0" w:space="0" w:color="auto"/>
                      </w:divBdr>
                    </w:div>
                  </w:divsChild>
                </w:div>
                <w:div w:id="267389791">
                  <w:marLeft w:val="0"/>
                  <w:marRight w:val="0"/>
                  <w:marTop w:val="0"/>
                  <w:marBottom w:val="0"/>
                  <w:divBdr>
                    <w:top w:val="none" w:sz="0" w:space="0" w:color="auto"/>
                    <w:left w:val="none" w:sz="0" w:space="0" w:color="auto"/>
                    <w:bottom w:val="none" w:sz="0" w:space="0" w:color="auto"/>
                    <w:right w:val="none" w:sz="0" w:space="0" w:color="auto"/>
                  </w:divBdr>
                  <w:divsChild>
                    <w:div w:id="1262569154">
                      <w:marLeft w:val="0"/>
                      <w:marRight w:val="0"/>
                      <w:marTop w:val="0"/>
                      <w:marBottom w:val="0"/>
                      <w:divBdr>
                        <w:top w:val="none" w:sz="0" w:space="0" w:color="auto"/>
                        <w:left w:val="none" w:sz="0" w:space="0" w:color="auto"/>
                        <w:bottom w:val="none" w:sz="0" w:space="0" w:color="auto"/>
                        <w:right w:val="none" w:sz="0" w:space="0" w:color="auto"/>
                      </w:divBdr>
                    </w:div>
                  </w:divsChild>
                </w:div>
                <w:div w:id="17894056">
                  <w:marLeft w:val="0"/>
                  <w:marRight w:val="0"/>
                  <w:marTop w:val="0"/>
                  <w:marBottom w:val="0"/>
                  <w:divBdr>
                    <w:top w:val="none" w:sz="0" w:space="0" w:color="auto"/>
                    <w:left w:val="none" w:sz="0" w:space="0" w:color="auto"/>
                    <w:bottom w:val="none" w:sz="0" w:space="0" w:color="auto"/>
                    <w:right w:val="none" w:sz="0" w:space="0" w:color="auto"/>
                  </w:divBdr>
                  <w:divsChild>
                    <w:div w:id="882788197">
                      <w:marLeft w:val="0"/>
                      <w:marRight w:val="0"/>
                      <w:marTop w:val="0"/>
                      <w:marBottom w:val="0"/>
                      <w:divBdr>
                        <w:top w:val="none" w:sz="0" w:space="0" w:color="auto"/>
                        <w:left w:val="none" w:sz="0" w:space="0" w:color="auto"/>
                        <w:bottom w:val="none" w:sz="0" w:space="0" w:color="auto"/>
                        <w:right w:val="none" w:sz="0" w:space="0" w:color="auto"/>
                      </w:divBdr>
                    </w:div>
                  </w:divsChild>
                </w:div>
                <w:div w:id="647705518">
                  <w:marLeft w:val="0"/>
                  <w:marRight w:val="0"/>
                  <w:marTop w:val="0"/>
                  <w:marBottom w:val="0"/>
                  <w:divBdr>
                    <w:top w:val="none" w:sz="0" w:space="0" w:color="auto"/>
                    <w:left w:val="none" w:sz="0" w:space="0" w:color="auto"/>
                    <w:bottom w:val="none" w:sz="0" w:space="0" w:color="auto"/>
                    <w:right w:val="none" w:sz="0" w:space="0" w:color="auto"/>
                  </w:divBdr>
                  <w:divsChild>
                    <w:div w:id="1235582662">
                      <w:marLeft w:val="0"/>
                      <w:marRight w:val="0"/>
                      <w:marTop w:val="0"/>
                      <w:marBottom w:val="0"/>
                      <w:divBdr>
                        <w:top w:val="none" w:sz="0" w:space="0" w:color="auto"/>
                        <w:left w:val="none" w:sz="0" w:space="0" w:color="auto"/>
                        <w:bottom w:val="none" w:sz="0" w:space="0" w:color="auto"/>
                        <w:right w:val="none" w:sz="0" w:space="0" w:color="auto"/>
                      </w:divBdr>
                    </w:div>
                  </w:divsChild>
                </w:div>
                <w:div w:id="1217279351">
                  <w:marLeft w:val="0"/>
                  <w:marRight w:val="0"/>
                  <w:marTop w:val="0"/>
                  <w:marBottom w:val="0"/>
                  <w:divBdr>
                    <w:top w:val="none" w:sz="0" w:space="0" w:color="auto"/>
                    <w:left w:val="none" w:sz="0" w:space="0" w:color="auto"/>
                    <w:bottom w:val="none" w:sz="0" w:space="0" w:color="auto"/>
                    <w:right w:val="none" w:sz="0" w:space="0" w:color="auto"/>
                  </w:divBdr>
                  <w:divsChild>
                    <w:div w:id="716196754">
                      <w:marLeft w:val="0"/>
                      <w:marRight w:val="0"/>
                      <w:marTop w:val="0"/>
                      <w:marBottom w:val="0"/>
                      <w:divBdr>
                        <w:top w:val="none" w:sz="0" w:space="0" w:color="auto"/>
                        <w:left w:val="none" w:sz="0" w:space="0" w:color="auto"/>
                        <w:bottom w:val="none" w:sz="0" w:space="0" w:color="auto"/>
                        <w:right w:val="none" w:sz="0" w:space="0" w:color="auto"/>
                      </w:divBdr>
                    </w:div>
                  </w:divsChild>
                </w:div>
                <w:div w:id="1833907707">
                  <w:marLeft w:val="0"/>
                  <w:marRight w:val="0"/>
                  <w:marTop w:val="0"/>
                  <w:marBottom w:val="0"/>
                  <w:divBdr>
                    <w:top w:val="none" w:sz="0" w:space="0" w:color="auto"/>
                    <w:left w:val="none" w:sz="0" w:space="0" w:color="auto"/>
                    <w:bottom w:val="none" w:sz="0" w:space="0" w:color="auto"/>
                    <w:right w:val="none" w:sz="0" w:space="0" w:color="auto"/>
                  </w:divBdr>
                  <w:divsChild>
                    <w:div w:id="862281674">
                      <w:marLeft w:val="0"/>
                      <w:marRight w:val="0"/>
                      <w:marTop w:val="0"/>
                      <w:marBottom w:val="0"/>
                      <w:divBdr>
                        <w:top w:val="none" w:sz="0" w:space="0" w:color="auto"/>
                        <w:left w:val="none" w:sz="0" w:space="0" w:color="auto"/>
                        <w:bottom w:val="none" w:sz="0" w:space="0" w:color="auto"/>
                        <w:right w:val="none" w:sz="0" w:space="0" w:color="auto"/>
                      </w:divBdr>
                    </w:div>
                  </w:divsChild>
                </w:div>
                <w:div w:id="1235386178">
                  <w:marLeft w:val="0"/>
                  <w:marRight w:val="0"/>
                  <w:marTop w:val="0"/>
                  <w:marBottom w:val="0"/>
                  <w:divBdr>
                    <w:top w:val="none" w:sz="0" w:space="0" w:color="auto"/>
                    <w:left w:val="none" w:sz="0" w:space="0" w:color="auto"/>
                    <w:bottom w:val="none" w:sz="0" w:space="0" w:color="auto"/>
                    <w:right w:val="none" w:sz="0" w:space="0" w:color="auto"/>
                  </w:divBdr>
                  <w:divsChild>
                    <w:div w:id="1858108660">
                      <w:marLeft w:val="0"/>
                      <w:marRight w:val="0"/>
                      <w:marTop w:val="0"/>
                      <w:marBottom w:val="0"/>
                      <w:divBdr>
                        <w:top w:val="none" w:sz="0" w:space="0" w:color="auto"/>
                        <w:left w:val="none" w:sz="0" w:space="0" w:color="auto"/>
                        <w:bottom w:val="none" w:sz="0" w:space="0" w:color="auto"/>
                        <w:right w:val="none" w:sz="0" w:space="0" w:color="auto"/>
                      </w:divBdr>
                    </w:div>
                  </w:divsChild>
                </w:div>
                <w:div w:id="804742059">
                  <w:marLeft w:val="0"/>
                  <w:marRight w:val="0"/>
                  <w:marTop w:val="0"/>
                  <w:marBottom w:val="0"/>
                  <w:divBdr>
                    <w:top w:val="none" w:sz="0" w:space="0" w:color="auto"/>
                    <w:left w:val="none" w:sz="0" w:space="0" w:color="auto"/>
                    <w:bottom w:val="none" w:sz="0" w:space="0" w:color="auto"/>
                    <w:right w:val="none" w:sz="0" w:space="0" w:color="auto"/>
                  </w:divBdr>
                  <w:divsChild>
                    <w:div w:id="906037987">
                      <w:marLeft w:val="0"/>
                      <w:marRight w:val="0"/>
                      <w:marTop w:val="0"/>
                      <w:marBottom w:val="0"/>
                      <w:divBdr>
                        <w:top w:val="none" w:sz="0" w:space="0" w:color="auto"/>
                        <w:left w:val="none" w:sz="0" w:space="0" w:color="auto"/>
                        <w:bottom w:val="none" w:sz="0" w:space="0" w:color="auto"/>
                        <w:right w:val="none" w:sz="0" w:space="0" w:color="auto"/>
                      </w:divBdr>
                    </w:div>
                  </w:divsChild>
                </w:div>
                <w:div w:id="433131895">
                  <w:marLeft w:val="0"/>
                  <w:marRight w:val="0"/>
                  <w:marTop w:val="0"/>
                  <w:marBottom w:val="0"/>
                  <w:divBdr>
                    <w:top w:val="none" w:sz="0" w:space="0" w:color="auto"/>
                    <w:left w:val="none" w:sz="0" w:space="0" w:color="auto"/>
                    <w:bottom w:val="none" w:sz="0" w:space="0" w:color="auto"/>
                    <w:right w:val="none" w:sz="0" w:space="0" w:color="auto"/>
                  </w:divBdr>
                  <w:divsChild>
                    <w:div w:id="1092900554">
                      <w:marLeft w:val="0"/>
                      <w:marRight w:val="0"/>
                      <w:marTop w:val="0"/>
                      <w:marBottom w:val="0"/>
                      <w:divBdr>
                        <w:top w:val="none" w:sz="0" w:space="0" w:color="auto"/>
                        <w:left w:val="none" w:sz="0" w:space="0" w:color="auto"/>
                        <w:bottom w:val="none" w:sz="0" w:space="0" w:color="auto"/>
                        <w:right w:val="none" w:sz="0" w:space="0" w:color="auto"/>
                      </w:divBdr>
                    </w:div>
                  </w:divsChild>
                </w:div>
                <w:div w:id="9840137">
                  <w:marLeft w:val="0"/>
                  <w:marRight w:val="0"/>
                  <w:marTop w:val="0"/>
                  <w:marBottom w:val="0"/>
                  <w:divBdr>
                    <w:top w:val="none" w:sz="0" w:space="0" w:color="auto"/>
                    <w:left w:val="none" w:sz="0" w:space="0" w:color="auto"/>
                    <w:bottom w:val="none" w:sz="0" w:space="0" w:color="auto"/>
                    <w:right w:val="none" w:sz="0" w:space="0" w:color="auto"/>
                  </w:divBdr>
                  <w:divsChild>
                    <w:div w:id="277296155">
                      <w:marLeft w:val="0"/>
                      <w:marRight w:val="0"/>
                      <w:marTop w:val="0"/>
                      <w:marBottom w:val="0"/>
                      <w:divBdr>
                        <w:top w:val="none" w:sz="0" w:space="0" w:color="auto"/>
                        <w:left w:val="none" w:sz="0" w:space="0" w:color="auto"/>
                        <w:bottom w:val="none" w:sz="0" w:space="0" w:color="auto"/>
                        <w:right w:val="none" w:sz="0" w:space="0" w:color="auto"/>
                      </w:divBdr>
                    </w:div>
                  </w:divsChild>
                </w:div>
                <w:div w:id="421682760">
                  <w:marLeft w:val="0"/>
                  <w:marRight w:val="0"/>
                  <w:marTop w:val="0"/>
                  <w:marBottom w:val="0"/>
                  <w:divBdr>
                    <w:top w:val="none" w:sz="0" w:space="0" w:color="auto"/>
                    <w:left w:val="none" w:sz="0" w:space="0" w:color="auto"/>
                    <w:bottom w:val="none" w:sz="0" w:space="0" w:color="auto"/>
                    <w:right w:val="none" w:sz="0" w:space="0" w:color="auto"/>
                  </w:divBdr>
                  <w:divsChild>
                    <w:div w:id="703095645">
                      <w:marLeft w:val="0"/>
                      <w:marRight w:val="0"/>
                      <w:marTop w:val="0"/>
                      <w:marBottom w:val="0"/>
                      <w:divBdr>
                        <w:top w:val="none" w:sz="0" w:space="0" w:color="auto"/>
                        <w:left w:val="none" w:sz="0" w:space="0" w:color="auto"/>
                        <w:bottom w:val="none" w:sz="0" w:space="0" w:color="auto"/>
                        <w:right w:val="none" w:sz="0" w:space="0" w:color="auto"/>
                      </w:divBdr>
                    </w:div>
                  </w:divsChild>
                </w:div>
                <w:div w:id="729038864">
                  <w:marLeft w:val="0"/>
                  <w:marRight w:val="0"/>
                  <w:marTop w:val="0"/>
                  <w:marBottom w:val="0"/>
                  <w:divBdr>
                    <w:top w:val="none" w:sz="0" w:space="0" w:color="auto"/>
                    <w:left w:val="none" w:sz="0" w:space="0" w:color="auto"/>
                    <w:bottom w:val="none" w:sz="0" w:space="0" w:color="auto"/>
                    <w:right w:val="none" w:sz="0" w:space="0" w:color="auto"/>
                  </w:divBdr>
                  <w:divsChild>
                    <w:div w:id="496770081">
                      <w:marLeft w:val="0"/>
                      <w:marRight w:val="0"/>
                      <w:marTop w:val="0"/>
                      <w:marBottom w:val="0"/>
                      <w:divBdr>
                        <w:top w:val="none" w:sz="0" w:space="0" w:color="auto"/>
                        <w:left w:val="none" w:sz="0" w:space="0" w:color="auto"/>
                        <w:bottom w:val="none" w:sz="0" w:space="0" w:color="auto"/>
                        <w:right w:val="none" w:sz="0" w:space="0" w:color="auto"/>
                      </w:divBdr>
                    </w:div>
                  </w:divsChild>
                </w:div>
                <w:div w:id="1879466866">
                  <w:marLeft w:val="0"/>
                  <w:marRight w:val="0"/>
                  <w:marTop w:val="0"/>
                  <w:marBottom w:val="0"/>
                  <w:divBdr>
                    <w:top w:val="none" w:sz="0" w:space="0" w:color="auto"/>
                    <w:left w:val="none" w:sz="0" w:space="0" w:color="auto"/>
                    <w:bottom w:val="none" w:sz="0" w:space="0" w:color="auto"/>
                    <w:right w:val="none" w:sz="0" w:space="0" w:color="auto"/>
                  </w:divBdr>
                  <w:divsChild>
                    <w:div w:id="1095058686">
                      <w:marLeft w:val="0"/>
                      <w:marRight w:val="0"/>
                      <w:marTop w:val="0"/>
                      <w:marBottom w:val="0"/>
                      <w:divBdr>
                        <w:top w:val="none" w:sz="0" w:space="0" w:color="auto"/>
                        <w:left w:val="none" w:sz="0" w:space="0" w:color="auto"/>
                        <w:bottom w:val="none" w:sz="0" w:space="0" w:color="auto"/>
                        <w:right w:val="none" w:sz="0" w:space="0" w:color="auto"/>
                      </w:divBdr>
                    </w:div>
                  </w:divsChild>
                </w:div>
                <w:div w:id="1569682647">
                  <w:marLeft w:val="0"/>
                  <w:marRight w:val="0"/>
                  <w:marTop w:val="0"/>
                  <w:marBottom w:val="0"/>
                  <w:divBdr>
                    <w:top w:val="none" w:sz="0" w:space="0" w:color="auto"/>
                    <w:left w:val="none" w:sz="0" w:space="0" w:color="auto"/>
                    <w:bottom w:val="none" w:sz="0" w:space="0" w:color="auto"/>
                    <w:right w:val="none" w:sz="0" w:space="0" w:color="auto"/>
                  </w:divBdr>
                  <w:divsChild>
                    <w:div w:id="806046524">
                      <w:marLeft w:val="0"/>
                      <w:marRight w:val="0"/>
                      <w:marTop w:val="0"/>
                      <w:marBottom w:val="0"/>
                      <w:divBdr>
                        <w:top w:val="none" w:sz="0" w:space="0" w:color="auto"/>
                        <w:left w:val="none" w:sz="0" w:space="0" w:color="auto"/>
                        <w:bottom w:val="none" w:sz="0" w:space="0" w:color="auto"/>
                        <w:right w:val="none" w:sz="0" w:space="0" w:color="auto"/>
                      </w:divBdr>
                    </w:div>
                  </w:divsChild>
                </w:div>
                <w:div w:id="2108306450">
                  <w:marLeft w:val="0"/>
                  <w:marRight w:val="0"/>
                  <w:marTop w:val="0"/>
                  <w:marBottom w:val="0"/>
                  <w:divBdr>
                    <w:top w:val="none" w:sz="0" w:space="0" w:color="auto"/>
                    <w:left w:val="none" w:sz="0" w:space="0" w:color="auto"/>
                    <w:bottom w:val="none" w:sz="0" w:space="0" w:color="auto"/>
                    <w:right w:val="none" w:sz="0" w:space="0" w:color="auto"/>
                  </w:divBdr>
                  <w:divsChild>
                    <w:div w:id="102767334">
                      <w:marLeft w:val="0"/>
                      <w:marRight w:val="0"/>
                      <w:marTop w:val="0"/>
                      <w:marBottom w:val="0"/>
                      <w:divBdr>
                        <w:top w:val="none" w:sz="0" w:space="0" w:color="auto"/>
                        <w:left w:val="none" w:sz="0" w:space="0" w:color="auto"/>
                        <w:bottom w:val="none" w:sz="0" w:space="0" w:color="auto"/>
                        <w:right w:val="none" w:sz="0" w:space="0" w:color="auto"/>
                      </w:divBdr>
                    </w:div>
                  </w:divsChild>
                </w:div>
                <w:div w:id="965501332">
                  <w:marLeft w:val="0"/>
                  <w:marRight w:val="0"/>
                  <w:marTop w:val="0"/>
                  <w:marBottom w:val="0"/>
                  <w:divBdr>
                    <w:top w:val="none" w:sz="0" w:space="0" w:color="auto"/>
                    <w:left w:val="none" w:sz="0" w:space="0" w:color="auto"/>
                    <w:bottom w:val="none" w:sz="0" w:space="0" w:color="auto"/>
                    <w:right w:val="none" w:sz="0" w:space="0" w:color="auto"/>
                  </w:divBdr>
                  <w:divsChild>
                    <w:div w:id="761338399">
                      <w:marLeft w:val="0"/>
                      <w:marRight w:val="0"/>
                      <w:marTop w:val="0"/>
                      <w:marBottom w:val="0"/>
                      <w:divBdr>
                        <w:top w:val="none" w:sz="0" w:space="0" w:color="auto"/>
                        <w:left w:val="none" w:sz="0" w:space="0" w:color="auto"/>
                        <w:bottom w:val="none" w:sz="0" w:space="0" w:color="auto"/>
                        <w:right w:val="none" w:sz="0" w:space="0" w:color="auto"/>
                      </w:divBdr>
                    </w:div>
                  </w:divsChild>
                </w:div>
                <w:div w:id="1004360933">
                  <w:marLeft w:val="0"/>
                  <w:marRight w:val="0"/>
                  <w:marTop w:val="0"/>
                  <w:marBottom w:val="0"/>
                  <w:divBdr>
                    <w:top w:val="none" w:sz="0" w:space="0" w:color="auto"/>
                    <w:left w:val="none" w:sz="0" w:space="0" w:color="auto"/>
                    <w:bottom w:val="none" w:sz="0" w:space="0" w:color="auto"/>
                    <w:right w:val="none" w:sz="0" w:space="0" w:color="auto"/>
                  </w:divBdr>
                  <w:divsChild>
                    <w:div w:id="129591034">
                      <w:marLeft w:val="0"/>
                      <w:marRight w:val="0"/>
                      <w:marTop w:val="0"/>
                      <w:marBottom w:val="0"/>
                      <w:divBdr>
                        <w:top w:val="none" w:sz="0" w:space="0" w:color="auto"/>
                        <w:left w:val="none" w:sz="0" w:space="0" w:color="auto"/>
                        <w:bottom w:val="none" w:sz="0" w:space="0" w:color="auto"/>
                        <w:right w:val="none" w:sz="0" w:space="0" w:color="auto"/>
                      </w:divBdr>
                    </w:div>
                  </w:divsChild>
                </w:div>
                <w:div w:id="1617788375">
                  <w:marLeft w:val="0"/>
                  <w:marRight w:val="0"/>
                  <w:marTop w:val="0"/>
                  <w:marBottom w:val="0"/>
                  <w:divBdr>
                    <w:top w:val="none" w:sz="0" w:space="0" w:color="auto"/>
                    <w:left w:val="none" w:sz="0" w:space="0" w:color="auto"/>
                    <w:bottom w:val="none" w:sz="0" w:space="0" w:color="auto"/>
                    <w:right w:val="none" w:sz="0" w:space="0" w:color="auto"/>
                  </w:divBdr>
                  <w:divsChild>
                    <w:div w:id="138303073">
                      <w:marLeft w:val="0"/>
                      <w:marRight w:val="0"/>
                      <w:marTop w:val="0"/>
                      <w:marBottom w:val="0"/>
                      <w:divBdr>
                        <w:top w:val="none" w:sz="0" w:space="0" w:color="auto"/>
                        <w:left w:val="none" w:sz="0" w:space="0" w:color="auto"/>
                        <w:bottom w:val="none" w:sz="0" w:space="0" w:color="auto"/>
                        <w:right w:val="none" w:sz="0" w:space="0" w:color="auto"/>
                      </w:divBdr>
                    </w:div>
                  </w:divsChild>
                </w:div>
                <w:div w:id="182207410">
                  <w:marLeft w:val="0"/>
                  <w:marRight w:val="0"/>
                  <w:marTop w:val="0"/>
                  <w:marBottom w:val="0"/>
                  <w:divBdr>
                    <w:top w:val="none" w:sz="0" w:space="0" w:color="auto"/>
                    <w:left w:val="none" w:sz="0" w:space="0" w:color="auto"/>
                    <w:bottom w:val="none" w:sz="0" w:space="0" w:color="auto"/>
                    <w:right w:val="none" w:sz="0" w:space="0" w:color="auto"/>
                  </w:divBdr>
                  <w:divsChild>
                    <w:div w:id="1575092895">
                      <w:marLeft w:val="0"/>
                      <w:marRight w:val="0"/>
                      <w:marTop w:val="0"/>
                      <w:marBottom w:val="0"/>
                      <w:divBdr>
                        <w:top w:val="none" w:sz="0" w:space="0" w:color="auto"/>
                        <w:left w:val="none" w:sz="0" w:space="0" w:color="auto"/>
                        <w:bottom w:val="none" w:sz="0" w:space="0" w:color="auto"/>
                        <w:right w:val="none" w:sz="0" w:space="0" w:color="auto"/>
                      </w:divBdr>
                    </w:div>
                  </w:divsChild>
                </w:div>
                <w:div w:id="385569553">
                  <w:marLeft w:val="0"/>
                  <w:marRight w:val="0"/>
                  <w:marTop w:val="0"/>
                  <w:marBottom w:val="0"/>
                  <w:divBdr>
                    <w:top w:val="none" w:sz="0" w:space="0" w:color="auto"/>
                    <w:left w:val="none" w:sz="0" w:space="0" w:color="auto"/>
                    <w:bottom w:val="none" w:sz="0" w:space="0" w:color="auto"/>
                    <w:right w:val="none" w:sz="0" w:space="0" w:color="auto"/>
                  </w:divBdr>
                  <w:divsChild>
                    <w:div w:id="359284471">
                      <w:marLeft w:val="0"/>
                      <w:marRight w:val="0"/>
                      <w:marTop w:val="0"/>
                      <w:marBottom w:val="0"/>
                      <w:divBdr>
                        <w:top w:val="none" w:sz="0" w:space="0" w:color="auto"/>
                        <w:left w:val="none" w:sz="0" w:space="0" w:color="auto"/>
                        <w:bottom w:val="none" w:sz="0" w:space="0" w:color="auto"/>
                        <w:right w:val="none" w:sz="0" w:space="0" w:color="auto"/>
                      </w:divBdr>
                    </w:div>
                  </w:divsChild>
                </w:div>
                <w:div w:id="923539573">
                  <w:marLeft w:val="0"/>
                  <w:marRight w:val="0"/>
                  <w:marTop w:val="0"/>
                  <w:marBottom w:val="0"/>
                  <w:divBdr>
                    <w:top w:val="none" w:sz="0" w:space="0" w:color="auto"/>
                    <w:left w:val="none" w:sz="0" w:space="0" w:color="auto"/>
                    <w:bottom w:val="none" w:sz="0" w:space="0" w:color="auto"/>
                    <w:right w:val="none" w:sz="0" w:space="0" w:color="auto"/>
                  </w:divBdr>
                  <w:divsChild>
                    <w:div w:id="1156141096">
                      <w:marLeft w:val="0"/>
                      <w:marRight w:val="0"/>
                      <w:marTop w:val="0"/>
                      <w:marBottom w:val="0"/>
                      <w:divBdr>
                        <w:top w:val="none" w:sz="0" w:space="0" w:color="auto"/>
                        <w:left w:val="none" w:sz="0" w:space="0" w:color="auto"/>
                        <w:bottom w:val="none" w:sz="0" w:space="0" w:color="auto"/>
                        <w:right w:val="none" w:sz="0" w:space="0" w:color="auto"/>
                      </w:divBdr>
                    </w:div>
                  </w:divsChild>
                </w:div>
                <w:div w:id="836112304">
                  <w:marLeft w:val="0"/>
                  <w:marRight w:val="0"/>
                  <w:marTop w:val="0"/>
                  <w:marBottom w:val="0"/>
                  <w:divBdr>
                    <w:top w:val="none" w:sz="0" w:space="0" w:color="auto"/>
                    <w:left w:val="none" w:sz="0" w:space="0" w:color="auto"/>
                    <w:bottom w:val="none" w:sz="0" w:space="0" w:color="auto"/>
                    <w:right w:val="none" w:sz="0" w:space="0" w:color="auto"/>
                  </w:divBdr>
                  <w:divsChild>
                    <w:div w:id="132712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720243">
          <w:marLeft w:val="0"/>
          <w:marRight w:val="0"/>
          <w:marTop w:val="0"/>
          <w:marBottom w:val="0"/>
          <w:divBdr>
            <w:top w:val="none" w:sz="0" w:space="0" w:color="auto"/>
            <w:left w:val="none" w:sz="0" w:space="0" w:color="auto"/>
            <w:bottom w:val="none" w:sz="0" w:space="0" w:color="auto"/>
            <w:right w:val="none" w:sz="0" w:space="0" w:color="auto"/>
          </w:divBdr>
          <w:divsChild>
            <w:div w:id="1618173249">
              <w:marLeft w:val="0"/>
              <w:marRight w:val="0"/>
              <w:marTop w:val="0"/>
              <w:marBottom w:val="0"/>
              <w:divBdr>
                <w:top w:val="none" w:sz="0" w:space="0" w:color="auto"/>
                <w:left w:val="none" w:sz="0" w:space="0" w:color="auto"/>
                <w:bottom w:val="none" w:sz="0" w:space="0" w:color="auto"/>
                <w:right w:val="none" w:sz="0" w:space="0" w:color="auto"/>
              </w:divBdr>
            </w:div>
            <w:div w:id="1023283192">
              <w:marLeft w:val="0"/>
              <w:marRight w:val="0"/>
              <w:marTop w:val="0"/>
              <w:marBottom w:val="0"/>
              <w:divBdr>
                <w:top w:val="none" w:sz="0" w:space="0" w:color="auto"/>
                <w:left w:val="none" w:sz="0" w:space="0" w:color="auto"/>
                <w:bottom w:val="none" w:sz="0" w:space="0" w:color="auto"/>
                <w:right w:val="none" w:sz="0" w:space="0" w:color="auto"/>
              </w:divBdr>
            </w:div>
            <w:div w:id="582108205">
              <w:marLeft w:val="0"/>
              <w:marRight w:val="0"/>
              <w:marTop w:val="0"/>
              <w:marBottom w:val="0"/>
              <w:divBdr>
                <w:top w:val="none" w:sz="0" w:space="0" w:color="auto"/>
                <w:left w:val="none" w:sz="0" w:space="0" w:color="auto"/>
                <w:bottom w:val="none" w:sz="0" w:space="0" w:color="auto"/>
                <w:right w:val="none" w:sz="0" w:space="0" w:color="auto"/>
              </w:divBdr>
            </w:div>
            <w:div w:id="1044283172">
              <w:marLeft w:val="0"/>
              <w:marRight w:val="0"/>
              <w:marTop w:val="0"/>
              <w:marBottom w:val="0"/>
              <w:divBdr>
                <w:top w:val="none" w:sz="0" w:space="0" w:color="auto"/>
                <w:left w:val="none" w:sz="0" w:space="0" w:color="auto"/>
                <w:bottom w:val="none" w:sz="0" w:space="0" w:color="auto"/>
                <w:right w:val="none" w:sz="0" w:space="0" w:color="auto"/>
              </w:divBdr>
            </w:div>
          </w:divsChild>
        </w:div>
        <w:div w:id="169562666">
          <w:marLeft w:val="0"/>
          <w:marRight w:val="0"/>
          <w:marTop w:val="0"/>
          <w:marBottom w:val="0"/>
          <w:divBdr>
            <w:top w:val="none" w:sz="0" w:space="0" w:color="auto"/>
            <w:left w:val="none" w:sz="0" w:space="0" w:color="auto"/>
            <w:bottom w:val="none" w:sz="0" w:space="0" w:color="auto"/>
            <w:right w:val="none" w:sz="0" w:space="0" w:color="auto"/>
          </w:divBdr>
          <w:divsChild>
            <w:div w:id="738483257">
              <w:marLeft w:val="-75"/>
              <w:marRight w:val="0"/>
              <w:marTop w:val="30"/>
              <w:marBottom w:val="30"/>
              <w:divBdr>
                <w:top w:val="none" w:sz="0" w:space="0" w:color="auto"/>
                <w:left w:val="none" w:sz="0" w:space="0" w:color="auto"/>
                <w:bottom w:val="none" w:sz="0" w:space="0" w:color="auto"/>
                <w:right w:val="none" w:sz="0" w:space="0" w:color="auto"/>
              </w:divBdr>
              <w:divsChild>
                <w:div w:id="1627203224">
                  <w:marLeft w:val="0"/>
                  <w:marRight w:val="0"/>
                  <w:marTop w:val="0"/>
                  <w:marBottom w:val="0"/>
                  <w:divBdr>
                    <w:top w:val="none" w:sz="0" w:space="0" w:color="auto"/>
                    <w:left w:val="none" w:sz="0" w:space="0" w:color="auto"/>
                    <w:bottom w:val="none" w:sz="0" w:space="0" w:color="auto"/>
                    <w:right w:val="none" w:sz="0" w:space="0" w:color="auto"/>
                  </w:divBdr>
                  <w:divsChild>
                    <w:div w:id="2113043480">
                      <w:marLeft w:val="0"/>
                      <w:marRight w:val="0"/>
                      <w:marTop w:val="0"/>
                      <w:marBottom w:val="0"/>
                      <w:divBdr>
                        <w:top w:val="none" w:sz="0" w:space="0" w:color="auto"/>
                        <w:left w:val="none" w:sz="0" w:space="0" w:color="auto"/>
                        <w:bottom w:val="none" w:sz="0" w:space="0" w:color="auto"/>
                        <w:right w:val="none" w:sz="0" w:space="0" w:color="auto"/>
                      </w:divBdr>
                    </w:div>
                  </w:divsChild>
                </w:div>
                <w:div w:id="1586383554">
                  <w:marLeft w:val="0"/>
                  <w:marRight w:val="0"/>
                  <w:marTop w:val="0"/>
                  <w:marBottom w:val="0"/>
                  <w:divBdr>
                    <w:top w:val="none" w:sz="0" w:space="0" w:color="auto"/>
                    <w:left w:val="none" w:sz="0" w:space="0" w:color="auto"/>
                    <w:bottom w:val="none" w:sz="0" w:space="0" w:color="auto"/>
                    <w:right w:val="none" w:sz="0" w:space="0" w:color="auto"/>
                  </w:divBdr>
                  <w:divsChild>
                    <w:div w:id="1000351692">
                      <w:marLeft w:val="0"/>
                      <w:marRight w:val="0"/>
                      <w:marTop w:val="0"/>
                      <w:marBottom w:val="0"/>
                      <w:divBdr>
                        <w:top w:val="none" w:sz="0" w:space="0" w:color="auto"/>
                        <w:left w:val="none" w:sz="0" w:space="0" w:color="auto"/>
                        <w:bottom w:val="none" w:sz="0" w:space="0" w:color="auto"/>
                        <w:right w:val="none" w:sz="0" w:space="0" w:color="auto"/>
                      </w:divBdr>
                    </w:div>
                  </w:divsChild>
                </w:div>
                <w:div w:id="1591768814">
                  <w:marLeft w:val="0"/>
                  <w:marRight w:val="0"/>
                  <w:marTop w:val="0"/>
                  <w:marBottom w:val="0"/>
                  <w:divBdr>
                    <w:top w:val="none" w:sz="0" w:space="0" w:color="auto"/>
                    <w:left w:val="none" w:sz="0" w:space="0" w:color="auto"/>
                    <w:bottom w:val="none" w:sz="0" w:space="0" w:color="auto"/>
                    <w:right w:val="none" w:sz="0" w:space="0" w:color="auto"/>
                  </w:divBdr>
                  <w:divsChild>
                    <w:div w:id="619998905">
                      <w:marLeft w:val="0"/>
                      <w:marRight w:val="0"/>
                      <w:marTop w:val="0"/>
                      <w:marBottom w:val="0"/>
                      <w:divBdr>
                        <w:top w:val="none" w:sz="0" w:space="0" w:color="auto"/>
                        <w:left w:val="none" w:sz="0" w:space="0" w:color="auto"/>
                        <w:bottom w:val="none" w:sz="0" w:space="0" w:color="auto"/>
                        <w:right w:val="none" w:sz="0" w:space="0" w:color="auto"/>
                      </w:divBdr>
                    </w:div>
                  </w:divsChild>
                </w:div>
                <w:div w:id="2026979936">
                  <w:marLeft w:val="0"/>
                  <w:marRight w:val="0"/>
                  <w:marTop w:val="0"/>
                  <w:marBottom w:val="0"/>
                  <w:divBdr>
                    <w:top w:val="none" w:sz="0" w:space="0" w:color="auto"/>
                    <w:left w:val="none" w:sz="0" w:space="0" w:color="auto"/>
                    <w:bottom w:val="none" w:sz="0" w:space="0" w:color="auto"/>
                    <w:right w:val="none" w:sz="0" w:space="0" w:color="auto"/>
                  </w:divBdr>
                  <w:divsChild>
                    <w:div w:id="622930116">
                      <w:marLeft w:val="0"/>
                      <w:marRight w:val="0"/>
                      <w:marTop w:val="0"/>
                      <w:marBottom w:val="0"/>
                      <w:divBdr>
                        <w:top w:val="none" w:sz="0" w:space="0" w:color="auto"/>
                        <w:left w:val="none" w:sz="0" w:space="0" w:color="auto"/>
                        <w:bottom w:val="none" w:sz="0" w:space="0" w:color="auto"/>
                        <w:right w:val="none" w:sz="0" w:space="0" w:color="auto"/>
                      </w:divBdr>
                    </w:div>
                  </w:divsChild>
                </w:div>
                <w:div w:id="857476">
                  <w:marLeft w:val="0"/>
                  <w:marRight w:val="0"/>
                  <w:marTop w:val="0"/>
                  <w:marBottom w:val="0"/>
                  <w:divBdr>
                    <w:top w:val="none" w:sz="0" w:space="0" w:color="auto"/>
                    <w:left w:val="none" w:sz="0" w:space="0" w:color="auto"/>
                    <w:bottom w:val="none" w:sz="0" w:space="0" w:color="auto"/>
                    <w:right w:val="none" w:sz="0" w:space="0" w:color="auto"/>
                  </w:divBdr>
                  <w:divsChild>
                    <w:div w:id="1999191111">
                      <w:marLeft w:val="0"/>
                      <w:marRight w:val="0"/>
                      <w:marTop w:val="0"/>
                      <w:marBottom w:val="0"/>
                      <w:divBdr>
                        <w:top w:val="none" w:sz="0" w:space="0" w:color="auto"/>
                        <w:left w:val="none" w:sz="0" w:space="0" w:color="auto"/>
                        <w:bottom w:val="none" w:sz="0" w:space="0" w:color="auto"/>
                        <w:right w:val="none" w:sz="0" w:space="0" w:color="auto"/>
                      </w:divBdr>
                    </w:div>
                  </w:divsChild>
                </w:div>
                <w:div w:id="1685205177">
                  <w:marLeft w:val="0"/>
                  <w:marRight w:val="0"/>
                  <w:marTop w:val="0"/>
                  <w:marBottom w:val="0"/>
                  <w:divBdr>
                    <w:top w:val="none" w:sz="0" w:space="0" w:color="auto"/>
                    <w:left w:val="none" w:sz="0" w:space="0" w:color="auto"/>
                    <w:bottom w:val="none" w:sz="0" w:space="0" w:color="auto"/>
                    <w:right w:val="none" w:sz="0" w:space="0" w:color="auto"/>
                  </w:divBdr>
                  <w:divsChild>
                    <w:div w:id="2014871447">
                      <w:marLeft w:val="0"/>
                      <w:marRight w:val="0"/>
                      <w:marTop w:val="0"/>
                      <w:marBottom w:val="0"/>
                      <w:divBdr>
                        <w:top w:val="none" w:sz="0" w:space="0" w:color="auto"/>
                        <w:left w:val="none" w:sz="0" w:space="0" w:color="auto"/>
                        <w:bottom w:val="none" w:sz="0" w:space="0" w:color="auto"/>
                        <w:right w:val="none" w:sz="0" w:space="0" w:color="auto"/>
                      </w:divBdr>
                    </w:div>
                  </w:divsChild>
                </w:div>
                <w:div w:id="829322617">
                  <w:marLeft w:val="0"/>
                  <w:marRight w:val="0"/>
                  <w:marTop w:val="0"/>
                  <w:marBottom w:val="0"/>
                  <w:divBdr>
                    <w:top w:val="none" w:sz="0" w:space="0" w:color="auto"/>
                    <w:left w:val="none" w:sz="0" w:space="0" w:color="auto"/>
                    <w:bottom w:val="none" w:sz="0" w:space="0" w:color="auto"/>
                    <w:right w:val="none" w:sz="0" w:space="0" w:color="auto"/>
                  </w:divBdr>
                  <w:divsChild>
                    <w:div w:id="765883668">
                      <w:marLeft w:val="0"/>
                      <w:marRight w:val="0"/>
                      <w:marTop w:val="0"/>
                      <w:marBottom w:val="0"/>
                      <w:divBdr>
                        <w:top w:val="none" w:sz="0" w:space="0" w:color="auto"/>
                        <w:left w:val="none" w:sz="0" w:space="0" w:color="auto"/>
                        <w:bottom w:val="none" w:sz="0" w:space="0" w:color="auto"/>
                        <w:right w:val="none" w:sz="0" w:space="0" w:color="auto"/>
                      </w:divBdr>
                    </w:div>
                  </w:divsChild>
                </w:div>
                <w:div w:id="622658442">
                  <w:marLeft w:val="0"/>
                  <w:marRight w:val="0"/>
                  <w:marTop w:val="0"/>
                  <w:marBottom w:val="0"/>
                  <w:divBdr>
                    <w:top w:val="none" w:sz="0" w:space="0" w:color="auto"/>
                    <w:left w:val="none" w:sz="0" w:space="0" w:color="auto"/>
                    <w:bottom w:val="none" w:sz="0" w:space="0" w:color="auto"/>
                    <w:right w:val="none" w:sz="0" w:space="0" w:color="auto"/>
                  </w:divBdr>
                  <w:divsChild>
                    <w:div w:id="1100374681">
                      <w:marLeft w:val="0"/>
                      <w:marRight w:val="0"/>
                      <w:marTop w:val="0"/>
                      <w:marBottom w:val="0"/>
                      <w:divBdr>
                        <w:top w:val="none" w:sz="0" w:space="0" w:color="auto"/>
                        <w:left w:val="none" w:sz="0" w:space="0" w:color="auto"/>
                        <w:bottom w:val="none" w:sz="0" w:space="0" w:color="auto"/>
                        <w:right w:val="none" w:sz="0" w:space="0" w:color="auto"/>
                      </w:divBdr>
                    </w:div>
                  </w:divsChild>
                </w:div>
                <w:div w:id="373969495">
                  <w:marLeft w:val="0"/>
                  <w:marRight w:val="0"/>
                  <w:marTop w:val="0"/>
                  <w:marBottom w:val="0"/>
                  <w:divBdr>
                    <w:top w:val="none" w:sz="0" w:space="0" w:color="auto"/>
                    <w:left w:val="none" w:sz="0" w:space="0" w:color="auto"/>
                    <w:bottom w:val="none" w:sz="0" w:space="0" w:color="auto"/>
                    <w:right w:val="none" w:sz="0" w:space="0" w:color="auto"/>
                  </w:divBdr>
                  <w:divsChild>
                    <w:div w:id="1187793379">
                      <w:marLeft w:val="0"/>
                      <w:marRight w:val="0"/>
                      <w:marTop w:val="0"/>
                      <w:marBottom w:val="0"/>
                      <w:divBdr>
                        <w:top w:val="none" w:sz="0" w:space="0" w:color="auto"/>
                        <w:left w:val="none" w:sz="0" w:space="0" w:color="auto"/>
                        <w:bottom w:val="none" w:sz="0" w:space="0" w:color="auto"/>
                        <w:right w:val="none" w:sz="0" w:space="0" w:color="auto"/>
                      </w:divBdr>
                    </w:div>
                  </w:divsChild>
                </w:div>
                <w:div w:id="699665850">
                  <w:marLeft w:val="0"/>
                  <w:marRight w:val="0"/>
                  <w:marTop w:val="0"/>
                  <w:marBottom w:val="0"/>
                  <w:divBdr>
                    <w:top w:val="none" w:sz="0" w:space="0" w:color="auto"/>
                    <w:left w:val="none" w:sz="0" w:space="0" w:color="auto"/>
                    <w:bottom w:val="none" w:sz="0" w:space="0" w:color="auto"/>
                    <w:right w:val="none" w:sz="0" w:space="0" w:color="auto"/>
                  </w:divBdr>
                  <w:divsChild>
                    <w:div w:id="1705132291">
                      <w:marLeft w:val="0"/>
                      <w:marRight w:val="0"/>
                      <w:marTop w:val="0"/>
                      <w:marBottom w:val="0"/>
                      <w:divBdr>
                        <w:top w:val="none" w:sz="0" w:space="0" w:color="auto"/>
                        <w:left w:val="none" w:sz="0" w:space="0" w:color="auto"/>
                        <w:bottom w:val="none" w:sz="0" w:space="0" w:color="auto"/>
                        <w:right w:val="none" w:sz="0" w:space="0" w:color="auto"/>
                      </w:divBdr>
                    </w:div>
                  </w:divsChild>
                </w:div>
                <w:div w:id="515848998">
                  <w:marLeft w:val="0"/>
                  <w:marRight w:val="0"/>
                  <w:marTop w:val="0"/>
                  <w:marBottom w:val="0"/>
                  <w:divBdr>
                    <w:top w:val="none" w:sz="0" w:space="0" w:color="auto"/>
                    <w:left w:val="none" w:sz="0" w:space="0" w:color="auto"/>
                    <w:bottom w:val="none" w:sz="0" w:space="0" w:color="auto"/>
                    <w:right w:val="none" w:sz="0" w:space="0" w:color="auto"/>
                  </w:divBdr>
                  <w:divsChild>
                    <w:div w:id="860585310">
                      <w:marLeft w:val="0"/>
                      <w:marRight w:val="0"/>
                      <w:marTop w:val="0"/>
                      <w:marBottom w:val="0"/>
                      <w:divBdr>
                        <w:top w:val="none" w:sz="0" w:space="0" w:color="auto"/>
                        <w:left w:val="none" w:sz="0" w:space="0" w:color="auto"/>
                        <w:bottom w:val="none" w:sz="0" w:space="0" w:color="auto"/>
                        <w:right w:val="none" w:sz="0" w:space="0" w:color="auto"/>
                      </w:divBdr>
                    </w:div>
                  </w:divsChild>
                </w:div>
                <w:div w:id="219286472">
                  <w:marLeft w:val="0"/>
                  <w:marRight w:val="0"/>
                  <w:marTop w:val="0"/>
                  <w:marBottom w:val="0"/>
                  <w:divBdr>
                    <w:top w:val="none" w:sz="0" w:space="0" w:color="auto"/>
                    <w:left w:val="none" w:sz="0" w:space="0" w:color="auto"/>
                    <w:bottom w:val="none" w:sz="0" w:space="0" w:color="auto"/>
                    <w:right w:val="none" w:sz="0" w:space="0" w:color="auto"/>
                  </w:divBdr>
                  <w:divsChild>
                    <w:div w:id="990134780">
                      <w:marLeft w:val="0"/>
                      <w:marRight w:val="0"/>
                      <w:marTop w:val="0"/>
                      <w:marBottom w:val="0"/>
                      <w:divBdr>
                        <w:top w:val="none" w:sz="0" w:space="0" w:color="auto"/>
                        <w:left w:val="none" w:sz="0" w:space="0" w:color="auto"/>
                        <w:bottom w:val="none" w:sz="0" w:space="0" w:color="auto"/>
                        <w:right w:val="none" w:sz="0" w:space="0" w:color="auto"/>
                      </w:divBdr>
                    </w:div>
                  </w:divsChild>
                </w:div>
                <w:div w:id="1513717156">
                  <w:marLeft w:val="0"/>
                  <w:marRight w:val="0"/>
                  <w:marTop w:val="0"/>
                  <w:marBottom w:val="0"/>
                  <w:divBdr>
                    <w:top w:val="none" w:sz="0" w:space="0" w:color="auto"/>
                    <w:left w:val="none" w:sz="0" w:space="0" w:color="auto"/>
                    <w:bottom w:val="none" w:sz="0" w:space="0" w:color="auto"/>
                    <w:right w:val="none" w:sz="0" w:space="0" w:color="auto"/>
                  </w:divBdr>
                  <w:divsChild>
                    <w:div w:id="234827818">
                      <w:marLeft w:val="0"/>
                      <w:marRight w:val="0"/>
                      <w:marTop w:val="0"/>
                      <w:marBottom w:val="0"/>
                      <w:divBdr>
                        <w:top w:val="none" w:sz="0" w:space="0" w:color="auto"/>
                        <w:left w:val="none" w:sz="0" w:space="0" w:color="auto"/>
                        <w:bottom w:val="none" w:sz="0" w:space="0" w:color="auto"/>
                        <w:right w:val="none" w:sz="0" w:space="0" w:color="auto"/>
                      </w:divBdr>
                    </w:div>
                  </w:divsChild>
                </w:div>
                <w:div w:id="1425344159">
                  <w:marLeft w:val="0"/>
                  <w:marRight w:val="0"/>
                  <w:marTop w:val="0"/>
                  <w:marBottom w:val="0"/>
                  <w:divBdr>
                    <w:top w:val="none" w:sz="0" w:space="0" w:color="auto"/>
                    <w:left w:val="none" w:sz="0" w:space="0" w:color="auto"/>
                    <w:bottom w:val="none" w:sz="0" w:space="0" w:color="auto"/>
                    <w:right w:val="none" w:sz="0" w:space="0" w:color="auto"/>
                  </w:divBdr>
                  <w:divsChild>
                    <w:div w:id="934481456">
                      <w:marLeft w:val="0"/>
                      <w:marRight w:val="0"/>
                      <w:marTop w:val="0"/>
                      <w:marBottom w:val="0"/>
                      <w:divBdr>
                        <w:top w:val="none" w:sz="0" w:space="0" w:color="auto"/>
                        <w:left w:val="none" w:sz="0" w:space="0" w:color="auto"/>
                        <w:bottom w:val="none" w:sz="0" w:space="0" w:color="auto"/>
                        <w:right w:val="none" w:sz="0" w:space="0" w:color="auto"/>
                      </w:divBdr>
                    </w:div>
                  </w:divsChild>
                </w:div>
                <w:div w:id="1219589527">
                  <w:marLeft w:val="0"/>
                  <w:marRight w:val="0"/>
                  <w:marTop w:val="0"/>
                  <w:marBottom w:val="0"/>
                  <w:divBdr>
                    <w:top w:val="none" w:sz="0" w:space="0" w:color="auto"/>
                    <w:left w:val="none" w:sz="0" w:space="0" w:color="auto"/>
                    <w:bottom w:val="none" w:sz="0" w:space="0" w:color="auto"/>
                    <w:right w:val="none" w:sz="0" w:space="0" w:color="auto"/>
                  </w:divBdr>
                  <w:divsChild>
                    <w:div w:id="419445005">
                      <w:marLeft w:val="0"/>
                      <w:marRight w:val="0"/>
                      <w:marTop w:val="0"/>
                      <w:marBottom w:val="0"/>
                      <w:divBdr>
                        <w:top w:val="none" w:sz="0" w:space="0" w:color="auto"/>
                        <w:left w:val="none" w:sz="0" w:space="0" w:color="auto"/>
                        <w:bottom w:val="none" w:sz="0" w:space="0" w:color="auto"/>
                        <w:right w:val="none" w:sz="0" w:space="0" w:color="auto"/>
                      </w:divBdr>
                    </w:div>
                  </w:divsChild>
                </w:div>
                <w:div w:id="1243173755">
                  <w:marLeft w:val="0"/>
                  <w:marRight w:val="0"/>
                  <w:marTop w:val="0"/>
                  <w:marBottom w:val="0"/>
                  <w:divBdr>
                    <w:top w:val="none" w:sz="0" w:space="0" w:color="auto"/>
                    <w:left w:val="none" w:sz="0" w:space="0" w:color="auto"/>
                    <w:bottom w:val="none" w:sz="0" w:space="0" w:color="auto"/>
                    <w:right w:val="none" w:sz="0" w:space="0" w:color="auto"/>
                  </w:divBdr>
                  <w:divsChild>
                    <w:div w:id="1578173892">
                      <w:marLeft w:val="0"/>
                      <w:marRight w:val="0"/>
                      <w:marTop w:val="0"/>
                      <w:marBottom w:val="0"/>
                      <w:divBdr>
                        <w:top w:val="none" w:sz="0" w:space="0" w:color="auto"/>
                        <w:left w:val="none" w:sz="0" w:space="0" w:color="auto"/>
                        <w:bottom w:val="none" w:sz="0" w:space="0" w:color="auto"/>
                        <w:right w:val="none" w:sz="0" w:space="0" w:color="auto"/>
                      </w:divBdr>
                    </w:div>
                  </w:divsChild>
                </w:div>
                <w:div w:id="1345939410">
                  <w:marLeft w:val="0"/>
                  <w:marRight w:val="0"/>
                  <w:marTop w:val="0"/>
                  <w:marBottom w:val="0"/>
                  <w:divBdr>
                    <w:top w:val="none" w:sz="0" w:space="0" w:color="auto"/>
                    <w:left w:val="none" w:sz="0" w:space="0" w:color="auto"/>
                    <w:bottom w:val="none" w:sz="0" w:space="0" w:color="auto"/>
                    <w:right w:val="none" w:sz="0" w:space="0" w:color="auto"/>
                  </w:divBdr>
                  <w:divsChild>
                    <w:div w:id="870415904">
                      <w:marLeft w:val="0"/>
                      <w:marRight w:val="0"/>
                      <w:marTop w:val="0"/>
                      <w:marBottom w:val="0"/>
                      <w:divBdr>
                        <w:top w:val="none" w:sz="0" w:space="0" w:color="auto"/>
                        <w:left w:val="none" w:sz="0" w:space="0" w:color="auto"/>
                        <w:bottom w:val="none" w:sz="0" w:space="0" w:color="auto"/>
                        <w:right w:val="none" w:sz="0" w:space="0" w:color="auto"/>
                      </w:divBdr>
                    </w:div>
                  </w:divsChild>
                </w:div>
                <w:div w:id="1835292902">
                  <w:marLeft w:val="0"/>
                  <w:marRight w:val="0"/>
                  <w:marTop w:val="0"/>
                  <w:marBottom w:val="0"/>
                  <w:divBdr>
                    <w:top w:val="none" w:sz="0" w:space="0" w:color="auto"/>
                    <w:left w:val="none" w:sz="0" w:space="0" w:color="auto"/>
                    <w:bottom w:val="none" w:sz="0" w:space="0" w:color="auto"/>
                    <w:right w:val="none" w:sz="0" w:space="0" w:color="auto"/>
                  </w:divBdr>
                  <w:divsChild>
                    <w:div w:id="2073694959">
                      <w:marLeft w:val="0"/>
                      <w:marRight w:val="0"/>
                      <w:marTop w:val="0"/>
                      <w:marBottom w:val="0"/>
                      <w:divBdr>
                        <w:top w:val="none" w:sz="0" w:space="0" w:color="auto"/>
                        <w:left w:val="none" w:sz="0" w:space="0" w:color="auto"/>
                        <w:bottom w:val="none" w:sz="0" w:space="0" w:color="auto"/>
                        <w:right w:val="none" w:sz="0" w:space="0" w:color="auto"/>
                      </w:divBdr>
                    </w:div>
                  </w:divsChild>
                </w:div>
                <w:div w:id="1953628756">
                  <w:marLeft w:val="0"/>
                  <w:marRight w:val="0"/>
                  <w:marTop w:val="0"/>
                  <w:marBottom w:val="0"/>
                  <w:divBdr>
                    <w:top w:val="none" w:sz="0" w:space="0" w:color="auto"/>
                    <w:left w:val="none" w:sz="0" w:space="0" w:color="auto"/>
                    <w:bottom w:val="none" w:sz="0" w:space="0" w:color="auto"/>
                    <w:right w:val="none" w:sz="0" w:space="0" w:color="auto"/>
                  </w:divBdr>
                  <w:divsChild>
                    <w:div w:id="114644804">
                      <w:marLeft w:val="0"/>
                      <w:marRight w:val="0"/>
                      <w:marTop w:val="0"/>
                      <w:marBottom w:val="0"/>
                      <w:divBdr>
                        <w:top w:val="none" w:sz="0" w:space="0" w:color="auto"/>
                        <w:left w:val="none" w:sz="0" w:space="0" w:color="auto"/>
                        <w:bottom w:val="none" w:sz="0" w:space="0" w:color="auto"/>
                        <w:right w:val="none" w:sz="0" w:space="0" w:color="auto"/>
                      </w:divBdr>
                    </w:div>
                  </w:divsChild>
                </w:div>
                <w:div w:id="1070884746">
                  <w:marLeft w:val="0"/>
                  <w:marRight w:val="0"/>
                  <w:marTop w:val="0"/>
                  <w:marBottom w:val="0"/>
                  <w:divBdr>
                    <w:top w:val="none" w:sz="0" w:space="0" w:color="auto"/>
                    <w:left w:val="none" w:sz="0" w:space="0" w:color="auto"/>
                    <w:bottom w:val="none" w:sz="0" w:space="0" w:color="auto"/>
                    <w:right w:val="none" w:sz="0" w:space="0" w:color="auto"/>
                  </w:divBdr>
                  <w:divsChild>
                    <w:div w:id="1602452927">
                      <w:marLeft w:val="0"/>
                      <w:marRight w:val="0"/>
                      <w:marTop w:val="0"/>
                      <w:marBottom w:val="0"/>
                      <w:divBdr>
                        <w:top w:val="none" w:sz="0" w:space="0" w:color="auto"/>
                        <w:left w:val="none" w:sz="0" w:space="0" w:color="auto"/>
                        <w:bottom w:val="none" w:sz="0" w:space="0" w:color="auto"/>
                        <w:right w:val="none" w:sz="0" w:space="0" w:color="auto"/>
                      </w:divBdr>
                    </w:div>
                  </w:divsChild>
                </w:div>
                <w:div w:id="332339183">
                  <w:marLeft w:val="0"/>
                  <w:marRight w:val="0"/>
                  <w:marTop w:val="0"/>
                  <w:marBottom w:val="0"/>
                  <w:divBdr>
                    <w:top w:val="none" w:sz="0" w:space="0" w:color="auto"/>
                    <w:left w:val="none" w:sz="0" w:space="0" w:color="auto"/>
                    <w:bottom w:val="none" w:sz="0" w:space="0" w:color="auto"/>
                    <w:right w:val="none" w:sz="0" w:space="0" w:color="auto"/>
                  </w:divBdr>
                  <w:divsChild>
                    <w:div w:id="1076829677">
                      <w:marLeft w:val="0"/>
                      <w:marRight w:val="0"/>
                      <w:marTop w:val="0"/>
                      <w:marBottom w:val="0"/>
                      <w:divBdr>
                        <w:top w:val="none" w:sz="0" w:space="0" w:color="auto"/>
                        <w:left w:val="none" w:sz="0" w:space="0" w:color="auto"/>
                        <w:bottom w:val="none" w:sz="0" w:space="0" w:color="auto"/>
                        <w:right w:val="none" w:sz="0" w:space="0" w:color="auto"/>
                      </w:divBdr>
                    </w:div>
                  </w:divsChild>
                </w:div>
                <w:div w:id="1365713977">
                  <w:marLeft w:val="0"/>
                  <w:marRight w:val="0"/>
                  <w:marTop w:val="0"/>
                  <w:marBottom w:val="0"/>
                  <w:divBdr>
                    <w:top w:val="none" w:sz="0" w:space="0" w:color="auto"/>
                    <w:left w:val="none" w:sz="0" w:space="0" w:color="auto"/>
                    <w:bottom w:val="none" w:sz="0" w:space="0" w:color="auto"/>
                    <w:right w:val="none" w:sz="0" w:space="0" w:color="auto"/>
                  </w:divBdr>
                  <w:divsChild>
                    <w:div w:id="863984248">
                      <w:marLeft w:val="0"/>
                      <w:marRight w:val="0"/>
                      <w:marTop w:val="0"/>
                      <w:marBottom w:val="0"/>
                      <w:divBdr>
                        <w:top w:val="none" w:sz="0" w:space="0" w:color="auto"/>
                        <w:left w:val="none" w:sz="0" w:space="0" w:color="auto"/>
                        <w:bottom w:val="none" w:sz="0" w:space="0" w:color="auto"/>
                        <w:right w:val="none" w:sz="0" w:space="0" w:color="auto"/>
                      </w:divBdr>
                    </w:div>
                  </w:divsChild>
                </w:div>
                <w:div w:id="725103429">
                  <w:marLeft w:val="0"/>
                  <w:marRight w:val="0"/>
                  <w:marTop w:val="0"/>
                  <w:marBottom w:val="0"/>
                  <w:divBdr>
                    <w:top w:val="none" w:sz="0" w:space="0" w:color="auto"/>
                    <w:left w:val="none" w:sz="0" w:space="0" w:color="auto"/>
                    <w:bottom w:val="none" w:sz="0" w:space="0" w:color="auto"/>
                    <w:right w:val="none" w:sz="0" w:space="0" w:color="auto"/>
                  </w:divBdr>
                  <w:divsChild>
                    <w:div w:id="835656934">
                      <w:marLeft w:val="0"/>
                      <w:marRight w:val="0"/>
                      <w:marTop w:val="0"/>
                      <w:marBottom w:val="0"/>
                      <w:divBdr>
                        <w:top w:val="none" w:sz="0" w:space="0" w:color="auto"/>
                        <w:left w:val="none" w:sz="0" w:space="0" w:color="auto"/>
                        <w:bottom w:val="none" w:sz="0" w:space="0" w:color="auto"/>
                        <w:right w:val="none" w:sz="0" w:space="0" w:color="auto"/>
                      </w:divBdr>
                    </w:div>
                  </w:divsChild>
                </w:div>
                <w:div w:id="264306804">
                  <w:marLeft w:val="0"/>
                  <w:marRight w:val="0"/>
                  <w:marTop w:val="0"/>
                  <w:marBottom w:val="0"/>
                  <w:divBdr>
                    <w:top w:val="none" w:sz="0" w:space="0" w:color="auto"/>
                    <w:left w:val="none" w:sz="0" w:space="0" w:color="auto"/>
                    <w:bottom w:val="none" w:sz="0" w:space="0" w:color="auto"/>
                    <w:right w:val="none" w:sz="0" w:space="0" w:color="auto"/>
                  </w:divBdr>
                  <w:divsChild>
                    <w:div w:id="2137135183">
                      <w:marLeft w:val="0"/>
                      <w:marRight w:val="0"/>
                      <w:marTop w:val="0"/>
                      <w:marBottom w:val="0"/>
                      <w:divBdr>
                        <w:top w:val="none" w:sz="0" w:space="0" w:color="auto"/>
                        <w:left w:val="none" w:sz="0" w:space="0" w:color="auto"/>
                        <w:bottom w:val="none" w:sz="0" w:space="0" w:color="auto"/>
                        <w:right w:val="none" w:sz="0" w:space="0" w:color="auto"/>
                      </w:divBdr>
                    </w:div>
                  </w:divsChild>
                </w:div>
                <w:div w:id="88234033">
                  <w:marLeft w:val="0"/>
                  <w:marRight w:val="0"/>
                  <w:marTop w:val="0"/>
                  <w:marBottom w:val="0"/>
                  <w:divBdr>
                    <w:top w:val="none" w:sz="0" w:space="0" w:color="auto"/>
                    <w:left w:val="none" w:sz="0" w:space="0" w:color="auto"/>
                    <w:bottom w:val="none" w:sz="0" w:space="0" w:color="auto"/>
                    <w:right w:val="none" w:sz="0" w:space="0" w:color="auto"/>
                  </w:divBdr>
                  <w:divsChild>
                    <w:div w:id="1829242891">
                      <w:marLeft w:val="0"/>
                      <w:marRight w:val="0"/>
                      <w:marTop w:val="0"/>
                      <w:marBottom w:val="0"/>
                      <w:divBdr>
                        <w:top w:val="none" w:sz="0" w:space="0" w:color="auto"/>
                        <w:left w:val="none" w:sz="0" w:space="0" w:color="auto"/>
                        <w:bottom w:val="none" w:sz="0" w:space="0" w:color="auto"/>
                        <w:right w:val="none" w:sz="0" w:space="0" w:color="auto"/>
                      </w:divBdr>
                    </w:div>
                  </w:divsChild>
                </w:div>
                <w:div w:id="1163156138">
                  <w:marLeft w:val="0"/>
                  <w:marRight w:val="0"/>
                  <w:marTop w:val="0"/>
                  <w:marBottom w:val="0"/>
                  <w:divBdr>
                    <w:top w:val="none" w:sz="0" w:space="0" w:color="auto"/>
                    <w:left w:val="none" w:sz="0" w:space="0" w:color="auto"/>
                    <w:bottom w:val="none" w:sz="0" w:space="0" w:color="auto"/>
                    <w:right w:val="none" w:sz="0" w:space="0" w:color="auto"/>
                  </w:divBdr>
                  <w:divsChild>
                    <w:div w:id="1673335758">
                      <w:marLeft w:val="0"/>
                      <w:marRight w:val="0"/>
                      <w:marTop w:val="0"/>
                      <w:marBottom w:val="0"/>
                      <w:divBdr>
                        <w:top w:val="none" w:sz="0" w:space="0" w:color="auto"/>
                        <w:left w:val="none" w:sz="0" w:space="0" w:color="auto"/>
                        <w:bottom w:val="none" w:sz="0" w:space="0" w:color="auto"/>
                        <w:right w:val="none" w:sz="0" w:space="0" w:color="auto"/>
                      </w:divBdr>
                    </w:div>
                  </w:divsChild>
                </w:div>
                <w:div w:id="2099520400">
                  <w:marLeft w:val="0"/>
                  <w:marRight w:val="0"/>
                  <w:marTop w:val="0"/>
                  <w:marBottom w:val="0"/>
                  <w:divBdr>
                    <w:top w:val="none" w:sz="0" w:space="0" w:color="auto"/>
                    <w:left w:val="none" w:sz="0" w:space="0" w:color="auto"/>
                    <w:bottom w:val="none" w:sz="0" w:space="0" w:color="auto"/>
                    <w:right w:val="none" w:sz="0" w:space="0" w:color="auto"/>
                  </w:divBdr>
                  <w:divsChild>
                    <w:div w:id="1140076741">
                      <w:marLeft w:val="0"/>
                      <w:marRight w:val="0"/>
                      <w:marTop w:val="0"/>
                      <w:marBottom w:val="0"/>
                      <w:divBdr>
                        <w:top w:val="none" w:sz="0" w:space="0" w:color="auto"/>
                        <w:left w:val="none" w:sz="0" w:space="0" w:color="auto"/>
                        <w:bottom w:val="none" w:sz="0" w:space="0" w:color="auto"/>
                        <w:right w:val="none" w:sz="0" w:space="0" w:color="auto"/>
                      </w:divBdr>
                    </w:div>
                  </w:divsChild>
                </w:div>
                <w:div w:id="291592643">
                  <w:marLeft w:val="0"/>
                  <w:marRight w:val="0"/>
                  <w:marTop w:val="0"/>
                  <w:marBottom w:val="0"/>
                  <w:divBdr>
                    <w:top w:val="none" w:sz="0" w:space="0" w:color="auto"/>
                    <w:left w:val="none" w:sz="0" w:space="0" w:color="auto"/>
                    <w:bottom w:val="none" w:sz="0" w:space="0" w:color="auto"/>
                    <w:right w:val="none" w:sz="0" w:space="0" w:color="auto"/>
                  </w:divBdr>
                  <w:divsChild>
                    <w:div w:id="1586380628">
                      <w:marLeft w:val="0"/>
                      <w:marRight w:val="0"/>
                      <w:marTop w:val="0"/>
                      <w:marBottom w:val="0"/>
                      <w:divBdr>
                        <w:top w:val="none" w:sz="0" w:space="0" w:color="auto"/>
                        <w:left w:val="none" w:sz="0" w:space="0" w:color="auto"/>
                        <w:bottom w:val="none" w:sz="0" w:space="0" w:color="auto"/>
                        <w:right w:val="none" w:sz="0" w:space="0" w:color="auto"/>
                      </w:divBdr>
                    </w:div>
                  </w:divsChild>
                </w:div>
                <w:div w:id="1922061057">
                  <w:marLeft w:val="0"/>
                  <w:marRight w:val="0"/>
                  <w:marTop w:val="0"/>
                  <w:marBottom w:val="0"/>
                  <w:divBdr>
                    <w:top w:val="none" w:sz="0" w:space="0" w:color="auto"/>
                    <w:left w:val="none" w:sz="0" w:space="0" w:color="auto"/>
                    <w:bottom w:val="none" w:sz="0" w:space="0" w:color="auto"/>
                    <w:right w:val="none" w:sz="0" w:space="0" w:color="auto"/>
                  </w:divBdr>
                  <w:divsChild>
                    <w:div w:id="617686745">
                      <w:marLeft w:val="0"/>
                      <w:marRight w:val="0"/>
                      <w:marTop w:val="0"/>
                      <w:marBottom w:val="0"/>
                      <w:divBdr>
                        <w:top w:val="none" w:sz="0" w:space="0" w:color="auto"/>
                        <w:left w:val="none" w:sz="0" w:space="0" w:color="auto"/>
                        <w:bottom w:val="none" w:sz="0" w:space="0" w:color="auto"/>
                        <w:right w:val="none" w:sz="0" w:space="0" w:color="auto"/>
                      </w:divBdr>
                    </w:div>
                  </w:divsChild>
                </w:div>
                <w:div w:id="1183056572">
                  <w:marLeft w:val="0"/>
                  <w:marRight w:val="0"/>
                  <w:marTop w:val="0"/>
                  <w:marBottom w:val="0"/>
                  <w:divBdr>
                    <w:top w:val="none" w:sz="0" w:space="0" w:color="auto"/>
                    <w:left w:val="none" w:sz="0" w:space="0" w:color="auto"/>
                    <w:bottom w:val="none" w:sz="0" w:space="0" w:color="auto"/>
                    <w:right w:val="none" w:sz="0" w:space="0" w:color="auto"/>
                  </w:divBdr>
                  <w:divsChild>
                    <w:div w:id="1769229943">
                      <w:marLeft w:val="0"/>
                      <w:marRight w:val="0"/>
                      <w:marTop w:val="0"/>
                      <w:marBottom w:val="0"/>
                      <w:divBdr>
                        <w:top w:val="none" w:sz="0" w:space="0" w:color="auto"/>
                        <w:left w:val="none" w:sz="0" w:space="0" w:color="auto"/>
                        <w:bottom w:val="none" w:sz="0" w:space="0" w:color="auto"/>
                        <w:right w:val="none" w:sz="0" w:space="0" w:color="auto"/>
                      </w:divBdr>
                    </w:div>
                  </w:divsChild>
                </w:div>
                <w:div w:id="1185439830">
                  <w:marLeft w:val="0"/>
                  <w:marRight w:val="0"/>
                  <w:marTop w:val="0"/>
                  <w:marBottom w:val="0"/>
                  <w:divBdr>
                    <w:top w:val="none" w:sz="0" w:space="0" w:color="auto"/>
                    <w:left w:val="none" w:sz="0" w:space="0" w:color="auto"/>
                    <w:bottom w:val="none" w:sz="0" w:space="0" w:color="auto"/>
                    <w:right w:val="none" w:sz="0" w:space="0" w:color="auto"/>
                  </w:divBdr>
                  <w:divsChild>
                    <w:div w:id="1568806668">
                      <w:marLeft w:val="0"/>
                      <w:marRight w:val="0"/>
                      <w:marTop w:val="0"/>
                      <w:marBottom w:val="0"/>
                      <w:divBdr>
                        <w:top w:val="none" w:sz="0" w:space="0" w:color="auto"/>
                        <w:left w:val="none" w:sz="0" w:space="0" w:color="auto"/>
                        <w:bottom w:val="none" w:sz="0" w:space="0" w:color="auto"/>
                        <w:right w:val="none" w:sz="0" w:space="0" w:color="auto"/>
                      </w:divBdr>
                    </w:div>
                  </w:divsChild>
                </w:div>
                <w:div w:id="1573853350">
                  <w:marLeft w:val="0"/>
                  <w:marRight w:val="0"/>
                  <w:marTop w:val="0"/>
                  <w:marBottom w:val="0"/>
                  <w:divBdr>
                    <w:top w:val="none" w:sz="0" w:space="0" w:color="auto"/>
                    <w:left w:val="none" w:sz="0" w:space="0" w:color="auto"/>
                    <w:bottom w:val="none" w:sz="0" w:space="0" w:color="auto"/>
                    <w:right w:val="none" w:sz="0" w:space="0" w:color="auto"/>
                  </w:divBdr>
                  <w:divsChild>
                    <w:div w:id="1536846291">
                      <w:marLeft w:val="0"/>
                      <w:marRight w:val="0"/>
                      <w:marTop w:val="0"/>
                      <w:marBottom w:val="0"/>
                      <w:divBdr>
                        <w:top w:val="none" w:sz="0" w:space="0" w:color="auto"/>
                        <w:left w:val="none" w:sz="0" w:space="0" w:color="auto"/>
                        <w:bottom w:val="none" w:sz="0" w:space="0" w:color="auto"/>
                        <w:right w:val="none" w:sz="0" w:space="0" w:color="auto"/>
                      </w:divBdr>
                    </w:div>
                  </w:divsChild>
                </w:div>
                <w:div w:id="1512723903">
                  <w:marLeft w:val="0"/>
                  <w:marRight w:val="0"/>
                  <w:marTop w:val="0"/>
                  <w:marBottom w:val="0"/>
                  <w:divBdr>
                    <w:top w:val="none" w:sz="0" w:space="0" w:color="auto"/>
                    <w:left w:val="none" w:sz="0" w:space="0" w:color="auto"/>
                    <w:bottom w:val="none" w:sz="0" w:space="0" w:color="auto"/>
                    <w:right w:val="none" w:sz="0" w:space="0" w:color="auto"/>
                  </w:divBdr>
                  <w:divsChild>
                    <w:div w:id="609513035">
                      <w:marLeft w:val="0"/>
                      <w:marRight w:val="0"/>
                      <w:marTop w:val="0"/>
                      <w:marBottom w:val="0"/>
                      <w:divBdr>
                        <w:top w:val="none" w:sz="0" w:space="0" w:color="auto"/>
                        <w:left w:val="none" w:sz="0" w:space="0" w:color="auto"/>
                        <w:bottom w:val="none" w:sz="0" w:space="0" w:color="auto"/>
                        <w:right w:val="none" w:sz="0" w:space="0" w:color="auto"/>
                      </w:divBdr>
                    </w:div>
                  </w:divsChild>
                </w:div>
                <w:div w:id="2136172840">
                  <w:marLeft w:val="0"/>
                  <w:marRight w:val="0"/>
                  <w:marTop w:val="0"/>
                  <w:marBottom w:val="0"/>
                  <w:divBdr>
                    <w:top w:val="none" w:sz="0" w:space="0" w:color="auto"/>
                    <w:left w:val="none" w:sz="0" w:space="0" w:color="auto"/>
                    <w:bottom w:val="none" w:sz="0" w:space="0" w:color="auto"/>
                    <w:right w:val="none" w:sz="0" w:space="0" w:color="auto"/>
                  </w:divBdr>
                  <w:divsChild>
                    <w:div w:id="878586316">
                      <w:marLeft w:val="0"/>
                      <w:marRight w:val="0"/>
                      <w:marTop w:val="0"/>
                      <w:marBottom w:val="0"/>
                      <w:divBdr>
                        <w:top w:val="none" w:sz="0" w:space="0" w:color="auto"/>
                        <w:left w:val="none" w:sz="0" w:space="0" w:color="auto"/>
                        <w:bottom w:val="none" w:sz="0" w:space="0" w:color="auto"/>
                        <w:right w:val="none" w:sz="0" w:space="0" w:color="auto"/>
                      </w:divBdr>
                    </w:div>
                  </w:divsChild>
                </w:div>
                <w:div w:id="1085998146">
                  <w:marLeft w:val="0"/>
                  <w:marRight w:val="0"/>
                  <w:marTop w:val="0"/>
                  <w:marBottom w:val="0"/>
                  <w:divBdr>
                    <w:top w:val="none" w:sz="0" w:space="0" w:color="auto"/>
                    <w:left w:val="none" w:sz="0" w:space="0" w:color="auto"/>
                    <w:bottom w:val="none" w:sz="0" w:space="0" w:color="auto"/>
                    <w:right w:val="none" w:sz="0" w:space="0" w:color="auto"/>
                  </w:divBdr>
                  <w:divsChild>
                    <w:div w:id="1426339675">
                      <w:marLeft w:val="0"/>
                      <w:marRight w:val="0"/>
                      <w:marTop w:val="0"/>
                      <w:marBottom w:val="0"/>
                      <w:divBdr>
                        <w:top w:val="none" w:sz="0" w:space="0" w:color="auto"/>
                        <w:left w:val="none" w:sz="0" w:space="0" w:color="auto"/>
                        <w:bottom w:val="none" w:sz="0" w:space="0" w:color="auto"/>
                        <w:right w:val="none" w:sz="0" w:space="0" w:color="auto"/>
                      </w:divBdr>
                    </w:div>
                  </w:divsChild>
                </w:div>
                <w:div w:id="594094690">
                  <w:marLeft w:val="0"/>
                  <w:marRight w:val="0"/>
                  <w:marTop w:val="0"/>
                  <w:marBottom w:val="0"/>
                  <w:divBdr>
                    <w:top w:val="none" w:sz="0" w:space="0" w:color="auto"/>
                    <w:left w:val="none" w:sz="0" w:space="0" w:color="auto"/>
                    <w:bottom w:val="none" w:sz="0" w:space="0" w:color="auto"/>
                    <w:right w:val="none" w:sz="0" w:space="0" w:color="auto"/>
                  </w:divBdr>
                  <w:divsChild>
                    <w:div w:id="1839073168">
                      <w:marLeft w:val="0"/>
                      <w:marRight w:val="0"/>
                      <w:marTop w:val="0"/>
                      <w:marBottom w:val="0"/>
                      <w:divBdr>
                        <w:top w:val="none" w:sz="0" w:space="0" w:color="auto"/>
                        <w:left w:val="none" w:sz="0" w:space="0" w:color="auto"/>
                        <w:bottom w:val="none" w:sz="0" w:space="0" w:color="auto"/>
                        <w:right w:val="none" w:sz="0" w:space="0" w:color="auto"/>
                      </w:divBdr>
                    </w:div>
                  </w:divsChild>
                </w:div>
                <w:div w:id="1905943065">
                  <w:marLeft w:val="0"/>
                  <w:marRight w:val="0"/>
                  <w:marTop w:val="0"/>
                  <w:marBottom w:val="0"/>
                  <w:divBdr>
                    <w:top w:val="none" w:sz="0" w:space="0" w:color="auto"/>
                    <w:left w:val="none" w:sz="0" w:space="0" w:color="auto"/>
                    <w:bottom w:val="none" w:sz="0" w:space="0" w:color="auto"/>
                    <w:right w:val="none" w:sz="0" w:space="0" w:color="auto"/>
                  </w:divBdr>
                  <w:divsChild>
                    <w:div w:id="79179235">
                      <w:marLeft w:val="0"/>
                      <w:marRight w:val="0"/>
                      <w:marTop w:val="0"/>
                      <w:marBottom w:val="0"/>
                      <w:divBdr>
                        <w:top w:val="none" w:sz="0" w:space="0" w:color="auto"/>
                        <w:left w:val="none" w:sz="0" w:space="0" w:color="auto"/>
                        <w:bottom w:val="none" w:sz="0" w:space="0" w:color="auto"/>
                        <w:right w:val="none" w:sz="0" w:space="0" w:color="auto"/>
                      </w:divBdr>
                    </w:div>
                  </w:divsChild>
                </w:div>
                <w:div w:id="592444">
                  <w:marLeft w:val="0"/>
                  <w:marRight w:val="0"/>
                  <w:marTop w:val="0"/>
                  <w:marBottom w:val="0"/>
                  <w:divBdr>
                    <w:top w:val="none" w:sz="0" w:space="0" w:color="auto"/>
                    <w:left w:val="none" w:sz="0" w:space="0" w:color="auto"/>
                    <w:bottom w:val="none" w:sz="0" w:space="0" w:color="auto"/>
                    <w:right w:val="none" w:sz="0" w:space="0" w:color="auto"/>
                  </w:divBdr>
                  <w:divsChild>
                    <w:div w:id="189067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83029">
          <w:marLeft w:val="0"/>
          <w:marRight w:val="0"/>
          <w:marTop w:val="0"/>
          <w:marBottom w:val="0"/>
          <w:divBdr>
            <w:top w:val="none" w:sz="0" w:space="0" w:color="auto"/>
            <w:left w:val="none" w:sz="0" w:space="0" w:color="auto"/>
            <w:bottom w:val="none" w:sz="0" w:space="0" w:color="auto"/>
            <w:right w:val="none" w:sz="0" w:space="0" w:color="auto"/>
          </w:divBdr>
          <w:divsChild>
            <w:div w:id="919221041">
              <w:marLeft w:val="0"/>
              <w:marRight w:val="0"/>
              <w:marTop w:val="0"/>
              <w:marBottom w:val="0"/>
              <w:divBdr>
                <w:top w:val="none" w:sz="0" w:space="0" w:color="auto"/>
                <w:left w:val="none" w:sz="0" w:space="0" w:color="auto"/>
                <w:bottom w:val="none" w:sz="0" w:space="0" w:color="auto"/>
                <w:right w:val="none" w:sz="0" w:space="0" w:color="auto"/>
              </w:divBdr>
            </w:div>
            <w:div w:id="973679761">
              <w:marLeft w:val="0"/>
              <w:marRight w:val="0"/>
              <w:marTop w:val="0"/>
              <w:marBottom w:val="0"/>
              <w:divBdr>
                <w:top w:val="none" w:sz="0" w:space="0" w:color="auto"/>
                <w:left w:val="none" w:sz="0" w:space="0" w:color="auto"/>
                <w:bottom w:val="none" w:sz="0" w:space="0" w:color="auto"/>
                <w:right w:val="none" w:sz="0" w:space="0" w:color="auto"/>
              </w:divBdr>
            </w:div>
          </w:divsChild>
        </w:div>
        <w:div w:id="879248591">
          <w:marLeft w:val="0"/>
          <w:marRight w:val="0"/>
          <w:marTop w:val="0"/>
          <w:marBottom w:val="0"/>
          <w:divBdr>
            <w:top w:val="none" w:sz="0" w:space="0" w:color="auto"/>
            <w:left w:val="none" w:sz="0" w:space="0" w:color="auto"/>
            <w:bottom w:val="none" w:sz="0" w:space="0" w:color="auto"/>
            <w:right w:val="none" w:sz="0" w:space="0" w:color="auto"/>
          </w:divBdr>
          <w:divsChild>
            <w:div w:id="537818829">
              <w:marLeft w:val="-75"/>
              <w:marRight w:val="0"/>
              <w:marTop w:val="30"/>
              <w:marBottom w:val="30"/>
              <w:divBdr>
                <w:top w:val="none" w:sz="0" w:space="0" w:color="auto"/>
                <w:left w:val="none" w:sz="0" w:space="0" w:color="auto"/>
                <w:bottom w:val="none" w:sz="0" w:space="0" w:color="auto"/>
                <w:right w:val="none" w:sz="0" w:space="0" w:color="auto"/>
              </w:divBdr>
              <w:divsChild>
                <w:div w:id="791946268">
                  <w:marLeft w:val="0"/>
                  <w:marRight w:val="0"/>
                  <w:marTop w:val="0"/>
                  <w:marBottom w:val="0"/>
                  <w:divBdr>
                    <w:top w:val="none" w:sz="0" w:space="0" w:color="auto"/>
                    <w:left w:val="none" w:sz="0" w:space="0" w:color="auto"/>
                    <w:bottom w:val="none" w:sz="0" w:space="0" w:color="auto"/>
                    <w:right w:val="none" w:sz="0" w:space="0" w:color="auto"/>
                  </w:divBdr>
                  <w:divsChild>
                    <w:div w:id="1310018703">
                      <w:marLeft w:val="0"/>
                      <w:marRight w:val="0"/>
                      <w:marTop w:val="0"/>
                      <w:marBottom w:val="0"/>
                      <w:divBdr>
                        <w:top w:val="none" w:sz="0" w:space="0" w:color="auto"/>
                        <w:left w:val="none" w:sz="0" w:space="0" w:color="auto"/>
                        <w:bottom w:val="none" w:sz="0" w:space="0" w:color="auto"/>
                        <w:right w:val="none" w:sz="0" w:space="0" w:color="auto"/>
                      </w:divBdr>
                    </w:div>
                  </w:divsChild>
                </w:div>
                <w:div w:id="1593582425">
                  <w:marLeft w:val="0"/>
                  <w:marRight w:val="0"/>
                  <w:marTop w:val="0"/>
                  <w:marBottom w:val="0"/>
                  <w:divBdr>
                    <w:top w:val="none" w:sz="0" w:space="0" w:color="auto"/>
                    <w:left w:val="none" w:sz="0" w:space="0" w:color="auto"/>
                    <w:bottom w:val="none" w:sz="0" w:space="0" w:color="auto"/>
                    <w:right w:val="none" w:sz="0" w:space="0" w:color="auto"/>
                  </w:divBdr>
                  <w:divsChild>
                    <w:div w:id="1708942042">
                      <w:marLeft w:val="0"/>
                      <w:marRight w:val="0"/>
                      <w:marTop w:val="0"/>
                      <w:marBottom w:val="0"/>
                      <w:divBdr>
                        <w:top w:val="none" w:sz="0" w:space="0" w:color="auto"/>
                        <w:left w:val="none" w:sz="0" w:space="0" w:color="auto"/>
                        <w:bottom w:val="none" w:sz="0" w:space="0" w:color="auto"/>
                        <w:right w:val="none" w:sz="0" w:space="0" w:color="auto"/>
                      </w:divBdr>
                    </w:div>
                  </w:divsChild>
                </w:div>
                <w:div w:id="1065028857">
                  <w:marLeft w:val="0"/>
                  <w:marRight w:val="0"/>
                  <w:marTop w:val="0"/>
                  <w:marBottom w:val="0"/>
                  <w:divBdr>
                    <w:top w:val="none" w:sz="0" w:space="0" w:color="auto"/>
                    <w:left w:val="none" w:sz="0" w:space="0" w:color="auto"/>
                    <w:bottom w:val="none" w:sz="0" w:space="0" w:color="auto"/>
                    <w:right w:val="none" w:sz="0" w:space="0" w:color="auto"/>
                  </w:divBdr>
                  <w:divsChild>
                    <w:div w:id="662004101">
                      <w:marLeft w:val="0"/>
                      <w:marRight w:val="0"/>
                      <w:marTop w:val="0"/>
                      <w:marBottom w:val="0"/>
                      <w:divBdr>
                        <w:top w:val="none" w:sz="0" w:space="0" w:color="auto"/>
                        <w:left w:val="none" w:sz="0" w:space="0" w:color="auto"/>
                        <w:bottom w:val="none" w:sz="0" w:space="0" w:color="auto"/>
                        <w:right w:val="none" w:sz="0" w:space="0" w:color="auto"/>
                      </w:divBdr>
                    </w:div>
                  </w:divsChild>
                </w:div>
                <w:div w:id="513228637">
                  <w:marLeft w:val="0"/>
                  <w:marRight w:val="0"/>
                  <w:marTop w:val="0"/>
                  <w:marBottom w:val="0"/>
                  <w:divBdr>
                    <w:top w:val="none" w:sz="0" w:space="0" w:color="auto"/>
                    <w:left w:val="none" w:sz="0" w:space="0" w:color="auto"/>
                    <w:bottom w:val="none" w:sz="0" w:space="0" w:color="auto"/>
                    <w:right w:val="none" w:sz="0" w:space="0" w:color="auto"/>
                  </w:divBdr>
                  <w:divsChild>
                    <w:div w:id="1098134018">
                      <w:marLeft w:val="0"/>
                      <w:marRight w:val="0"/>
                      <w:marTop w:val="0"/>
                      <w:marBottom w:val="0"/>
                      <w:divBdr>
                        <w:top w:val="none" w:sz="0" w:space="0" w:color="auto"/>
                        <w:left w:val="none" w:sz="0" w:space="0" w:color="auto"/>
                        <w:bottom w:val="none" w:sz="0" w:space="0" w:color="auto"/>
                        <w:right w:val="none" w:sz="0" w:space="0" w:color="auto"/>
                      </w:divBdr>
                    </w:div>
                  </w:divsChild>
                </w:div>
                <w:div w:id="304624486">
                  <w:marLeft w:val="0"/>
                  <w:marRight w:val="0"/>
                  <w:marTop w:val="0"/>
                  <w:marBottom w:val="0"/>
                  <w:divBdr>
                    <w:top w:val="none" w:sz="0" w:space="0" w:color="auto"/>
                    <w:left w:val="none" w:sz="0" w:space="0" w:color="auto"/>
                    <w:bottom w:val="none" w:sz="0" w:space="0" w:color="auto"/>
                    <w:right w:val="none" w:sz="0" w:space="0" w:color="auto"/>
                  </w:divBdr>
                  <w:divsChild>
                    <w:div w:id="2018340445">
                      <w:marLeft w:val="0"/>
                      <w:marRight w:val="0"/>
                      <w:marTop w:val="0"/>
                      <w:marBottom w:val="0"/>
                      <w:divBdr>
                        <w:top w:val="none" w:sz="0" w:space="0" w:color="auto"/>
                        <w:left w:val="none" w:sz="0" w:space="0" w:color="auto"/>
                        <w:bottom w:val="none" w:sz="0" w:space="0" w:color="auto"/>
                        <w:right w:val="none" w:sz="0" w:space="0" w:color="auto"/>
                      </w:divBdr>
                    </w:div>
                  </w:divsChild>
                </w:div>
                <w:div w:id="778834179">
                  <w:marLeft w:val="0"/>
                  <w:marRight w:val="0"/>
                  <w:marTop w:val="0"/>
                  <w:marBottom w:val="0"/>
                  <w:divBdr>
                    <w:top w:val="none" w:sz="0" w:space="0" w:color="auto"/>
                    <w:left w:val="none" w:sz="0" w:space="0" w:color="auto"/>
                    <w:bottom w:val="none" w:sz="0" w:space="0" w:color="auto"/>
                    <w:right w:val="none" w:sz="0" w:space="0" w:color="auto"/>
                  </w:divBdr>
                  <w:divsChild>
                    <w:div w:id="2014603996">
                      <w:marLeft w:val="0"/>
                      <w:marRight w:val="0"/>
                      <w:marTop w:val="0"/>
                      <w:marBottom w:val="0"/>
                      <w:divBdr>
                        <w:top w:val="none" w:sz="0" w:space="0" w:color="auto"/>
                        <w:left w:val="none" w:sz="0" w:space="0" w:color="auto"/>
                        <w:bottom w:val="none" w:sz="0" w:space="0" w:color="auto"/>
                        <w:right w:val="none" w:sz="0" w:space="0" w:color="auto"/>
                      </w:divBdr>
                    </w:div>
                  </w:divsChild>
                </w:div>
                <w:div w:id="733354263">
                  <w:marLeft w:val="0"/>
                  <w:marRight w:val="0"/>
                  <w:marTop w:val="0"/>
                  <w:marBottom w:val="0"/>
                  <w:divBdr>
                    <w:top w:val="none" w:sz="0" w:space="0" w:color="auto"/>
                    <w:left w:val="none" w:sz="0" w:space="0" w:color="auto"/>
                    <w:bottom w:val="none" w:sz="0" w:space="0" w:color="auto"/>
                    <w:right w:val="none" w:sz="0" w:space="0" w:color="auto"/>
                  </w:divBdr>
                  <w:divsChild>
                    <w:div w:id="510265279">
                      <w:marLeft w:val="0"/>
                      <w:marRight w:val="0"/>
                      <w:marTop w:val="0"/>
                      <w:marBottom w:val="0"/>
                      <w:divBdr>
                        <w:top w:val="none" w:sz="0" w:space="0" w:color="auto"/>
                        <w:left w:val="none" w:sz="0" w:space="0" w:color="auto"/>
                        <w:bottom w:val="none" w:sz="0" w:space="0" w:color="auto"/>
                        <w:right w:val="none" w:sz="0" w:space="0" w:color="auto"/>
                      </w:divBdr>
                    </w:div>
                  </w:divsChild>
                </w:div>
                <w:div w:id="1144934867">
                  <w:marLeft w:val="0"/>
                  <w:marRight w:val="0"/>
                  <w:marTop w:val="0"/>
                  <w:marBottom w:val="0"/>
                  <w:divBdr>
                    <w:top w:val="none" w:sz="0" w:space="0" w:color="auto"/>
                    <w:left w:val="none" w:sz="0" w:space="0" w:color="auto"/>
                    <w:bottom w:val="none" w:sz="0" w:space="0" w:color="auto"/>
                    <w:right w:val="none" w:sz="0" w:space="0" w:color="auto"/>
                  </w:divBdr>
                  <w:divsChild>
                    <w:div w:id="591207327">
                      <w:marLeft w:val="0"/>
                      <w:marRight w:val="0"/>
                      <w:marTop w:val="0"/>
                      <w:marBottom w:val="0"/>
                      <w:divBdr>
                        <w:top w:val="none" w:sz="0" w:space="0" w:color="auto"/>
                        <w:left w:val="none" w:sz="0" w:space="0" w:color="auto"/>
                        <w:bottom w:val="none" w:sz="0" w:space="0" w:color="auto"/>
                        <w:right w:val="none" w:sz="0" w:space="0" w:color="auto"/>
                      </w:divBdr>
                    </w:div>
                  </w:divsChild>
                </w:div>
                <w:div w:id="1881162332">
                  <w:marLeft w:val="0"/>
                  <w:marRight w:val="0"/>
                  <w:marTop w:val="0"/>
                  <w:marBottom w:val="0"/>
                  <w:divBdr>
                    <w:top w:val="none" w:sz="0" w:space="0" w:color="auto"/>
                    <w:left w:val="none" w:sz="0" w:space="0" w:color="auto"/>
                    <w:bottom w:val="none" w:sz="0" w:space="0" w:color="auto"/>
                    <w:right w:val="none" w:sz="0" w:space="0" w:color="auto"/>
                  </w:divBdr>
                  <w:divsChild>
                    <w:div w:id="468399411">
                      <w:marLeft w:val="0"/>
                      <w:marRight w:val="0"/>
                      <w:marTop w:val="0"/>
                      <w:marBottom w:val="0"/>
                      <w:divBdr>
                        <w:top w:val="none" w:sz="0" w:space="0" w:color="auto"/>
                        <w:left w:val="none" w:sz="0" w:space="0" w:color="auto"/>
                        <w:bottom w:val="none" w:sz="0" w:space="0" w:color="auto"/>
                        <w:right w:val="none" w:sz="0" w:space="0" w:color="auto"/>
                      </w:divBdr>
                    </w:div>
                  </w:divsChild>
                </w:div>
                <w:div w:id="1683893175">
                  <w:marLeft w:val="0"/>
                  <w:marRight w:val="0"/>
                  <w:marTop w:val="0"/>
                  <w:marBottom w:val="0"/>
                  <w:divBdr>
                    <w:top w:val="none" w:sz="0" w:space="0" w:color="auto"/>
                    <w:left w:val="none" w:sz="0" w:space="0" w:color="auto"/>
                    <w:bottom w:val="none" w:sz="0" w:space="0" w:color="auto"/>
                    <w:right w:val="none" w:sz="0" w:space="0" w:color="auto"/>
                  </w:divBdr>
                  <w:divsChild>
                    <w:div w:id="1369188220">
                      <w:marLeft w:val="0"/>
                      <w:marRight w:val="0"/>
                      <w:marTop w:val="0"/>
                      <w:marBottom w:val="0"/>
                      <w:divBdr>
                        <w:top w:val="none" w:sz="0" w:space="0" w:color="auto"/>
                        <w:left w:val="none" w:sz="0" w:space="0" w:color="auto"/>
                        <w:bottom w:val="none" w:sz="0" w:space="0" w:color="auto"/>
                        <w:right w:val="none" w:sz="0" w:space="0" w:color="auto"/>
                      </w:divBdr>
                    </w:div>
                  </w:divsChild>
                </w:div>
                <w:div w:id="30545449">
                  <w:marLeft w:val="0"/>
                  <w:marRight w:val="0"/>
                  <w:marTop w:val="0"/>
                  <w:marBottom w:val="0"/>
                  <w:divBdr>
                    <w:top w:val="none" w:sz="0" w:space="0" w:color="auto"/>
                    <w:left w:val="none" w:sz="0" w:space="0" w:color="auto"/>
                    <w:bottom w:val="none" w:sz="0" w:space="0" w:color="auto"/>
                    <w:right w:val="none" w:sz="0" w:space="0" w:color="auto"/>
                  </w:divBdr>
                  <w:divsChild>
                    <w:div w:id="384573949">
                      <w:marLeft w:val="0"/>
                      <w:marRight w:val="0"/>
                      <w:marTop w:val="0"/>
                      <w:marBottom w:val="0"/>
                      <w:divBdr>
                        <w:top w:val="none" w:sz="0" w:space="0" w:color="auto"/>
                        <w:left w:val="none" w:sz="0" w:space="0" w:color="auto"/>
                        <w:bottom w:val="none" w:sz="0" w:space="0" w:color="auto"/>
                        <w:right w:val="none" w:sz="0" w:space="0" w:color="auto"/>
                      </w:divBdr>
                    </w:div>
                  </w:divsChild>
                </w:div>
                <w:div w:id="1024212999">
                  <w:marLeft w:val="0"/>
                  <w:marRight w:val="0"/>
                  <w:marTop w:val="0"/>
                  <w:marBottom w:val="0"/>
                  <w:divBdr>
                    <w:top w:val="none" w:sz="0" w:space="0" w:color="auto"/>
                    <w:left w:val="none" w:sz="0" w:space="0" w:color="auto"/>
                    <w:bottom w:val="none" w:sz="0" w:space="0" w:color="auto"/>
                    <w:right w:val="none" w:sz="0" w:space="0" w:color="auto"/>
                  </w:divBdr>
                  <w:divsChild>
                    <w:div w:id="1069575384">
                      <w:marLeft w:val="0"/>
                      <w:marRight w:val="0"/>
                      <w:marTop w:val="0"/>
                      <w:marBottom w:val="0"/>
                      <w:divBdr>
                        <w:top w:val="none" w:sz="0" w:space="0" w:color="auto"/>
                        <w:left w:val="none" w:sz="0" w:space="0" w:color="auto"/>
                        <w:bottom w:val="none" w:sz="0" w:space="0" w:color="auto"/>
                        <w:right w:val="none" w:sz="0" w:space="0" w:color="auto"/>
                      </w:divBdr>
                    </w:div>
                  </w:divsChild>
                </w:div>
                <w:div w:id="1560243468">
                  <w:marLeft w:val="0"/>
                  <w:marRight w:val="0"/>
                  <w:marTop w:val="0"/>
                  <w:marBottom w:val="0"/>
                  <w:divBdr>
                    <w:top w:val="none" w:sz="0" w:space="0" w:color="auto"/>
                    <w:left w:val="none" w:sz="0" w:space="0" w:color="auto"/>
                    <w:bottom w:val="none" w:sz="0" w:space="0" w:color="auto"/>
                    <w:right w:val="none" w:sz="0" w:space="0" w:color="auto"/>
                  </w:divBdr>
                  <w:divsChild>
                    <w:div w:id="1804344644">
                      <w:marLeft w:val="0"/>
                      <w:marRight w:val="0"/>
                      <w:marTop w:val="0"/>
                      <w:marBottom w:val="0"/>
                      <w:divBdr>
                        <w:top w:val="none" w:sz="0" w:space="0" w:color="auto"/>
                        <w:left w:val="none" w:sz="0" w:space="0" w:color="auto"/>
                        <w:bottom w:val="none" w:sz="0" w:space="0" w:color="auto"/>
                        <w:right w:val="none" w:sz="0" w:space="0" w:color="auto"/>
                      </w:divBdr>
                    </w:div>
                  </w:divsChild>
                </w:div>
                <w:div w:id="1650791423">
                  <w:marLeft w:val="0"/>
                  <w:marRight w:val="0"/>
                  <w:marTop w:val="0"/>
                  <w:marBottom w:val="0"/>
                  <w:divBdr>
                    <w:top w:val="none" w:sz="0" w:space="0" w:color="auto"/>
                    <w:left w:val="none" w:sz="0" w:space="0" w:color="auto"/>
                    <w:bottom w:val="none" w:sz="0" w:space="0" w:color="auto"/>
                    <w:right w:val="none" w:sz="0" w:space="0" w:color="auto"/>
                  </w:divBdr>
                  <w:divsChild>
                    <w:div w:id="252707259">
                      <w:marLeft w:val="0"/>
                      <w:marRight w:val="0"/>
                      <w:marTop w:val="0"/>
                      <w:marBottom w:val="0"/>
                      <w:divBdr>
                        <w:top w:val="none" w:sz="0" w:space="0" w:color="auto"/>
                        <w:left w:val="none" w:sz="0" w:space="0" w:color="auto"/>
                        <w:bottom w:val="none" w:sz="0" w:space="0" w:color="auto"/>
                        <w:right w:val="none" w:sz="0" w:space="0" w:color="auto"/>
                      </w:divBdr>
                    </w:div>
                  </w:divsChild>
                </w:div>
                <w:div w:id="941718548">
                  <w:marLeft w:val="0"/>
                  <w:marRight w:val="0"/>
                  <w:marTop w:val="0"/>
                  <w:marBottom w:val="0"/>
                  <w:divBdr>
                    <w:top w:val="none" w:sz="0" w:space="0" w:color="auto"/>
                    <w:left w:val="none" w:sz="0" w:space="0" w:color="auto"/>
                    <w:bottom w:val="none" w:sz="0" w:space="0" w:color="auto"/>
                    <w:right w:val="none" w:sz="0" w:space="0" w:color="auto"/>
                  </w:divBdr>
                  <w:divsChild>
                    <w:div w:id="456795814">
                      <w:marLeft w:val="0"/>
                      <w:marRight w:val="0"/>
                      <w:marTop w:val="0"/>
                      <w:marBottom w:val="0"/>
                      <w:divBdr>
                        <w:top w:val="none" w:sz="0" w:space="0" w:color="auto"/>
                        <w:left w:val="none" w:sz="0" w:space="0" w:color="auto"/>
                        <w:bottom w:val="none" w:sz="0" w:space="0" w:color="auto"/>
                        <w:right w:val="none" w:sz="0" w:space="0" w:color="auto"/>
                      </w:divBdr>
                    </w:div>
                  </w:divsChild>
                </w:div>
                <w:div w:id="1833451595">
                  <w:marLeft w:val="0"/>
                  <w:marRight w:val="0"/>
                  <w:marTop w:val="0"/>
                  <w:marBottom w:val="0"/>
                  <w:divBdr>
                    <w:top w:val="none" w:sz="0" w:space="0" w:color="auto"/>
                    <w:left w:val="none" w:sz="0" w:space="0" w:color="auto"/>
                    <w:bottom w:val="none" w:sz="0" w:space="0" w:color="auto"/>
                    <w:right w:val="none" w:sz="0" w:space="0" w:color="auto"/>
                  </w:divBdr>
                  <w:divsChild>
                    <w:div w:id="1264192639">
                      <w:marLeft w:val="0"/>
                      <w:marRight w:val="0"/>
                      <w:marTop w:val="0"/>
                      <w:marBottom w:val="0"/>
                      <w:divBdr>
                        <w:top w:val="none" w:sz="0" w:space="0" w:color="auto"/>
                        <w:left w:val="none" w:sz="0" w:space="0" w:color="auto"/>
                        <w:bottom w:val="none" w:sz="0" w:space="0" w:color="auto"/>
                        <w:right w:val="none" w:sz="0" w:space="0" w:color="auto"/>
                      </w:divBdr>
                    </w:div>
                  </w:divsChild>
                </w:div>
                <w:div w:id="1795438951">
                  <w:marLeft w:val="0"/>
                  <w:marRight w:val="0"/>
                  <w:marTop w:val="0"/>
                  <w:marBottom w:val="0"/>
                  <w:divBdr>
                    <w:top w:val="none" w:sz="0" w:space="0" w:color="auto"/>
                    <w:left w:val="none" w:sz="0" w:space="0" w:color="auto"/>
                    <w:bottom w:val="none" w:sz="0" w:space="0" w:color="auto"/>
                    <w:right w:val="none" w:sz="0" w:space="0" w:color="auto"/>
                  </w:divBdr>
                  <w:divsChild>
                    <w:div w:id="553810718">
                      <w:marLeft w:val="0"/>
                      <w:marRight w:val="0"/>
                      <w:marTop w:val="0"/>
                      <w:marBottom w:val="0"/>
                      <w:divBdr>
                        <w:top w:val="none" w:sz="0" w:space="0" w:color="auto"/>
                        <w:left w:val="none" w:sz="0" w:space="0" w:color="auto"/>
                        <w:bottom w:val="none" w:sz="0" w:space="0" w:color="auto"/>
                        <w:right w:val="none" w:sz="0" w:space="0" w:color="auto"/>
                      </w:divBdr>
                    </w:div>
                  </w:divsChild>
                </w:div>
                <w:div w:id="171457087">
                  <w:marLeft w:val="0"/>
                  <w:marRight w:val="0"/>
                  <w:marTop w:val="0"/>
                  <w:marBottom w:val="0"/>
                  <w:divBdr>
                    <w:top w:val="none" w:sz="0" w:space="0" w:color="auto"/>
                    <w:left w:val="none" w:sz="0" w:space="0" w:color="auto"/>
                    <w:bottom w:val="none" w:sz="0" w:space="0" w:color="auto"/>
                    <w:right w:val="none" w:sz="0" w:space="0" w:color="auto"/>
                  </w:divBdr>
                  <w:divsChild>
                    <w:div w:id="744952947">
                      <w:marLeft w:val="0"/>
                      <w:marRight w:val="0"/>
                      <w:marTop w:val="0"/>
                      <w:marBottom w:val="0"/>
                      <w:divBdr>
                        <w:top w:val="none" w:sz="0" w:space="0" w:color="auto"/>
                        <w:left w:val="none" w:sz="0" w:space="0" w:color="auto"/>
                        <w:bottom w:val="none" w:sz="0" w:space="0" w:color="auto"/>
                        <w:right w:val="none" w:sz="0" w:space="0" w:color="auto"/>
                      </w:divBdr>
                    </w:div>
                  </w:divsChild>
                </w:div>
                <w:div w:id="1083650097">
                  <w:marLeft w:val="0"/>
                  <w:marRight w:val="0"/>
                  <w:marTop w:val="0"/>
                  <w:marBottom w:val="0"/>
                  <w:divBdr>
                    <w:top w:val="none" w:sz="0" w:space="0" w:color="auto"/>
                    <w:left w:val="none" w:sz="0" w:space="0" w:color="auto"/>
                    <w:bottom w:val="none" w:sz="0" w:space="0" w:color="auto"/>
                    <w:right w:val="none" w:sz="0" w:space="0" w:color="auto"/>
                  </w:divBdr>
                  <w:divsChild>
                    <w:div w:id="616064112">
                      <w:marLeft w:val="0"/>
                      <w:marRight w:val="0"/>
                      <w:marTop w:val="0"/>
                      <w:marBottom w:val="0"/>
                      <w:divBdr>
                        <w:top w:val="none" w:sz="0" w:space="0" w:color="auto"/>
                        <w:left w:val="none" w:sz="0" w:space="0" w:color="auto"/>
                        <w:bottom w:val="none" w:sz="0" w:space="0" w:color="auto"/>
                        <w:right w:val="none" w:sz="0" w:space="0" w:color="auto"/>
                      </w:divBdr>
                    </w:div>
                  </w:divsChild>
                </w:div>
                <w:div w:id="2006668113">
                  <w:marLeft w:val="0"/>
                  <w:marRight w:val="0"/>
                  <w:marTop w:val="0"/>
                  <w:marBottom w:val="0"/>
                  <w:divBdr>
                    <w:top w:val="none" w:sz="0" w:space="0" w:color="auto"/>
                    <w:left w:val="none" w:sz="0" w:space="0" w:color="auto"/>
                    <w:bottom w:val="none" w:sz="0" w:space="0" w:color="auto"/>
                    <w:right w:val="none" w:sz="0" w:space="0" w:color="auto"/>
                  </w:divBdr>
                  <w:divsChild>
                    <w:div w:id="1275597541">
                      <w:marLeft w:val="0"/>
                      <w:marRight w:val="0"/>
                      <w:marTop w:val="0"/>
                      <w:marBottom w:val="0"/>
                      <w:divBdr>
                        <w:top w:val="none" w:sz="0" w:space="0" w:color="auto"/>
                        <w:left w:val="none" w:sz="0" w:space="0" w:color="auto"/>
                        <w:bottom w:val="none" w:sz="0" w:space="0" w:color="auto"/>
                        <w:right w:val="none" w:sz="0" w:space="0" w:color="auto"/>
                      </w:divBdr>
                    </w:div>
                  </w:divsChild>
                </w:div>
                <w:div w:id="350496982">
                  <w:marLeft w:val="0"/>
                  <w:marRight w:val="0"/>
                  <w:marTop w:val="0"/>
                  <w:marBottom w:val="0"/>
                  <w:divBdr>
                    <w:top w:val="none" w:sz="0" w:space="0" w:color="auto"/>
                    <w:left w:val="none" w:sz="0" w:space="0" w:color="auto"/>
                    <w:bottom w:val="none" w:sz="0" w:space="0" w:color="auto"/>
                    <w:right w:val="none" w:sz="0" w:space="0" w:color="auto"/>
                  </w:divBdr>
                  <w:divsChild>
                    <w:div w:id="1688293963">
                      <w:marLeft w:val="0"/>
                      <w:marRight w:val="0"/>
                      <w:marTop w:val="0"/>
                      <w:marBottom w:val="0"/>
                      <w:divBdr>
                        <w:top w:val="none" w:sz="0" w:space="0" w:color="auto"/>
                        <w:left w:val="none" w:sz="0" w:space="0" w:color="auto"/>
                        <w:bottom w:val="none" w:sz="0" w:space="0" w:color="auto"/>
                        <w:right w:val="none" w:sz="0" w:space="0" w:color="auto"/>
                      </w:divBdr>
                    </w:div>
                  </w:divsChild>
                </w:div>
                <w:div w:id="1437797137">
                  <w:marLeft w:val="0"/>
                  <w:marRight w:val="0"/>
                  <w:marTop w:val="0"/>
                  <w:marBottom w:val="0"/>
                  <w:divBdr>
                    <w:top w:val="none" w:sz="0" w:space="0" w:color="auto"/>
                    <w:left w:val="none" w:sz="0" w:space="0" w:color="auto"/>
                    <w:bottom w:val="none" w:sz="0" w:space="0" w:color="auto"/>
                    <w:right w:val="none" w:sz="0" w:space="0" w:color="auto"/>
                  </w:divBdr>
                  <w:divsChild>
                    <w:div w:id="941032734">
                      <w:marLeft w:val="0"/>
                      <w:marRight w:val="0"/>
                      <w:marTop w:val="0"/>
                      <w:marBottom w:val="0"/>
                      <w:divBdr>
                        <w:top w:val="none" w:sz="0" w:space="0" w:color="auto"/>
                        <w:left w:val="none" w:sz="0" w:space="0" w:color="auto"/>
                        <w:bottom w:val="none" w:sz="0" w:space="0" w:color="auto"/>
                        <w:right w:val="none" w:sz="0" w:space="0" w:color="auto"/>
                      </w:divBdr>
                    </w:div>
                  </w:divsChild>
                </w:div>
                <w:div w:id="477694121">
                  <w:marLeft w:val="0"/>
                  <w:marRight w:val="0"/>
                  <w:marTop w:val="0"/>
                  <w:marBottom w:val="0"/>
                  <w:divBdr>
                    <w:top w:val="none" w:sz="0" w:space="0" w:color="auto"/>
                    <w:left w:val="none" w:sz="0" w:space="0" w:color="auto"/>
                    <w:bottom w:val="none" w:sz="0" w:space="0" w:color="auto"/>
                    <w:right w:val="none" w:sz="0" w:space="0" w:color="auto"/>
                  </w:divBdr>
                  <w:divsChild>
                    <w:div w:id="691804756">
                      <w:marLeft w:val="0"/>
                      <w:marRight w:val="0"/>
                      <w:marTop w:val="0"/>
                      <w:marBottom w:val="0"/>
                      <w:divBdr>
                        <w:top w:val="none" w:sz="0" w:space="0" w:color="auto"/>
                        <w:left w:val="none" w:sz="0" w:space="0" w:color="auto"/>
                        <w:bottom w:val="none" w:sz="0" w:space="0" w:color="auto"/>
                        <w:right w:val="none" w:sz="0" w:space="0" w:color="auto"/>
                      </w:divBdr>
                    </w:div>
                  </w:divsChild>
                </w:div>
                <w:div w:id="1736079584">
                  <w:marLeft w:val="0"/>
                  <w:marRight w:val="0"/>
                  <w:marTop w:val="0"/>
                  <w:marBottom w:val="0"/>
                  <w:divBdr>
                    <w:top w:val="none" w:sz="0" w:space="0" w:color="auto"/>
                    <w:left w:val="none" w:sz="0" w:space="0" w:color="auto"/>
                    <w:bottom w:val="none" w:sz="0" w:space="0" w:color="auto"/>
                    <w:right w:val="none" w:sz="0" w:space="0" w:color="auto"/>
                  </w:divBdr>
                  <w:divsChild>
                    <w:div w:id="1351371974">
                      <w:marLeft w:val="0"/>
                      <w:marRight w:val="0"/>
                      <w:marTop w:val="0"/>
                      <w:marBottom w:val="0"/>
                      <w:divBdr>
                        <w:top w:val="none" w:sz="0" w:space="0" w:color="auto"/>
                        <w:left w:val="none" w:sz="0" w:space="0" w:color="auto"/>
                        <w:bottom w:val="none" w:sz="0" w:space="0" w:color="auto"/>
                        <w:right w:val="none" w:sz="0" w:space="0" w:color="auto"/>
                      </w:divBdr>
                    </w:div>
                  </w:divsChild>
                </w:div>
                <w:div w:id="1439451558">
                  <w:marLeft w:val="0"/>
                  <w:marRight w:val="0"/>
                  <w:marTop w:val="0"/>
                  <w:marBottom w:val="0"/>
                  <w:divBdr>
                    <w:top w:val="none" w:sz="0" w:space="0" w:color="auto"/>
                    <w:left w:val="none" w:sz="0" w:space="0" w:color="auto"/>
                    <w:bottom w:val="none" w:sz="0" w:space="0" w:color="auto"/>
                    <w:right w:val="none" w:sz="0" w:space="0" w:color="auto"/>
                  </w:divBdr>
                  <w:divsChild>
                    <w:div w:id="1682078057">
                      <w:marLeft w:val="0"/>
                      <w:marRight w:val="0"/>
                      <w:marTop w:val="0"/>
                      <w:marBottom w:val="0"/>
                      <w:divBdr>
                        <w:top w:val="none" w:sz="0" w:space="0" w:color="auto"/>
                        <w:left w:val="none" w:sz="0" w:space="0" w:color="auto"/>
                        <w:bottom w:val="none" w:sz="0" w:space="0" w:color="auto"/>
                        <w:right w:val="none" w:sz="0" w:space="0" w:color="auto"/>
                      </w:divBdr>
                    </w:div>
                  </w:divsChild>
                </w:div>
                <w:div w:id="162938078">
                  <w:marLeft w:val="0"/>
                  <w:marRight w:val="0"/>
                  <w:marTop w:val="0"/>
                  <w:marBottom w:val="0"/>
                  <w:divBdr>
                    <w:top w:val="none" w:sz="0" w:space="0" w:color="auto"/>
                    <w:left w:val="none" w:sz="0" w:space="0" w:color="auto"/>
                    <w:bottom w:val="none" w:sz="0" w:space="0" w:color="auto"/>
                    <w:right w:val="none" w:sz="0" w:space="0" w:color="auto"/>
                  </w:divBdr>
                  <w:divsChild>
                    <w:div w:id="48118028">
                      <w:marLeft w:val="0"/>
                      <w:marRight w:val="0"/>
                      <w:marTop w:val="0"/>
                      <w:marBottom w:val="0"/>
                      <w:divBdr>
                        <w:top w:val="none" w:sz="0" w:space="0" w:color="auto"/>
                        <w:left w:val="none" w:sz="0" w:space="0" w:color="auto"/>
                        <w:bottom w:val="none" w:sz="0" w:space="0" w:color="auto"/>
                        <w:right w:val="none" w:sz="0" w:space="0" w:color="auto"/>
                      </w:divBdr>
                    </w:div>
                  </w:divsChild>
                </w:div>
                <w:div w:id="1939177184">
                  <w:marLeft w:val="0"/>
                  <w:marRight w:val="0"/>
                  <w:marTop w:val="0"/>
                  <w:marBottom w:val="0"/>
                  <w:divBdr>
                    <w:top w:val="none" w:sz="0" w:space="0" w:color="auto"/>
                    <w:left w:val="none" w:sz="0" w:space="0" w:color="auto"/>
                    <w:bottom w:val="none" w:sz="0" w:space="0" w:color="auto"/>
                    <w:right w:val="none" w:sz="0" w:space="0" w:color="auto"/>
                  </w:divBdr>
                  <w:divsChild>
                    <w:div w:id="666248558">
                      <w:marLeft w:val="0"/>
                      <w:marRight w:val="0"/>
                      <w:marTop w:val="0"/>
                      <w:marBottom w:val="0"/>
                      <w:divBdr>
                        <w:top w:val="none" w:sz="0" w:space="0" w:color="auto"/>
                        <w:left w:val="none" w:sz="0" w:space="0" w:color="auto"/>
                        <w:bottom w:val="none" w:sz="0" w:space="0" w:color="auto"/>
                        <w:right w:val="none" w:sz="0" w:space="0" w:color="auto"/>
                      </w:divBdr>
                    </w:div>
                  </w:divsChild>
                </w:div>
                <w:div w:id="1760249689">
                  <w:marLeft w:val="0"/>
                  <w:marRight w:val="0"/>
                  <w:marTop w:val="0"/>
                  <w:marBottom w:val="0"/>
                  <w:divBdr>
                    <w:top w:val="none" w:sz="0" w:space="0" w:color="auto"/>
                    <w:left w:val="none" w:sz="0" w:space="0" w:color="auto"/>
                    <w:bottom w:val="none" w:sz="0" w:space="0" w:color="auto"/>
                    <w:right w:val="none" w:sz="0" w:space="0" w:color="auto"/>
                  </w:divBdr>
                  <w:divsChild>
                    <w:div w:id="285623507">
                      <w:marLeft w:val="0"/>
                      <w:marRight w:val="0"/>
                      <w:marTop w:val="0"/>
                      <w:marBottom w:val="0"/>
                      <w:divBdr>
                        <w:top w:val="none" w:sz="0" w:space="0" w:color="auto"/>
                        <w:left w:val="none" w:sz="0" w:space="0" w:color="auto"/>
                        <w:bottom w:val="none" w:sz="0" w:space="0" w:color="auto"/>
                        <w:right w:val="none" w:sz="0" w:space="0" w:color="auto"/>
                      </w:divBdr>
                    </w:div>
                  </w:divsChild>
                </w:div>
                <w:div w:id="37514818">
                  <w:marLeft w:val="0"/>
                  <w:marRight w:val="0"/>
                  <w:marTop w:val="0"/>
                  <w:marBottom w:val="0"/>
                  <w:divBdr>
                    <w:top w:val="none" w:sz="0" w:space="0" w:color="auto"/>
                    <w:left w:val="none" w:sz="0" w:space="0" w:color="auto"/>
                    <w:bottom w:val="none" w:sz="0" w:space="0" w:color="auto"/>
                    <w:right w:val="none" w:sz="0" w:space="0" w:color="auto"/>
                  </w:divBdr>
                  <w:divsChild>
                    <w:div w:id="1052194606">
                      <w:marLeft w:val="0"/>
                      <w:marRight w:val="0"/>
                      <w:marTop w:val="0"/>
                      <w:marBottom w:val="0"/>
                      <w:divBdr>
                        <w:top w:val="none" w:sz="0" w:space="0" w:color="auto"/>
                        <w:left w:val="none" w:sz="0" w:space="0" w:color="auto"/>
                        <w:bottom w:val="none" w:sz="0" w:space="0" w:color="auto"/>
                        <w:right w:val="none" w:sz="0" w:space="0" w:color="auto"/>
                      </w:divBdr>
                    </w:div>
                  </w:divsChild>
                </w:div>
                <w:div w:id="1147092221">
                  <w:marLeft w:val="0"/>
                  <w:marRight w:val="0"/>
                  <w:marTop w:val="0"/>
                  <w:marBottom w:val="0"/>
                  <w:divBdr>
                    <w:top w:val="none" w:sz="0" w:space="0" w:color="auto"/>
                    <w:left w:val="none" w:sz="0" w:space="0" w:color="auto"/>
                    <w:bottom w:val="none" w:sz="0" w:space="0" w:color="auto"/>
                    <w:right w:val="none" w:sz="0" w:space="0" w:color="auto"/>
                  </w:divBdr>
                  <w:divsChild>
                    <w:div w:id="2076319664">
                      <w:marLeft w:val="0"/>
                      <w:marRight w:val="0"/>
                      <w:marTop w:val="0"/>
                      <w:marBottom w:val="0"/>
                      <w:divBdr>
                        <w:top w:val="none" w:sz="0" w:space="0" w:color="auto"/>
                        <w:left w:val="none" w:sz="0" w:space="0" w:color="auto"/>
                        <w:bottom w:val="none" w:sz="0" w:space="0" w:color="auto"/>
                        <w:right w:val="none" w:sz="0" w:space="0" w:color="auto"/>
                      </w:divBdr>
                    </w:div>
                  </w:divsChild>
                </w:div>
                <w:div w:id="1757483969">
                  <w:marLeft w:val="0"/>
                  <w:marRight w:val="0"/>
                  <w:marTop w:val="0"/>
                  <w:marBottom w:val="0"/>
                  <w:divBdr>
                    <w:top w:val="none" w:sz="0" w:space="0" w:color="auto"/>
                    <w:left w:val="none" w:sz="0" w:space="0" w:color="auto"/>
                    <w:bottom w:val="none" w:sz="0" w:space="0" w:color="auto"/>
                    <w:right w:val="none" w:sz="0" w:space="0" w:color="auto"/>
                  </w:divBdr>
                  <w:divsChild>
                    <w:div w:id="1109087764">
                      <w:marLeft w:val="0"/>
                      <w:marRight w:val="0"/>
                      <w:marTop w:val="0"/>
                      <w:marBottom w:val="0"/>
                      <w:divBdr>
                        <w:top w:val="none" w:sz="0" w:space="0" w:color="auto"/>
                        <w:left w:val="none" w:sz="0" w:space="0" w:color="auto"/>
                        <w:bottom w:val="none" w:sz="0" w:space="0" w:color="auto"/>
                        <w:right w:val="none" w:sz="0" w:space="0" w:color="auto"/>
                      </w:divBdr>
                    </w:div>
                  </w:divsChild>
                </w:div>
                <w:div w:id="1744598549">
                  <w:marLeft w:val="0"/>
                  <w:marRight w:val="0"/>
                  <w:marTop w:val="0"/>
                  <w:marBottom w:val="0"/>
                  <w:divBdr>
                    <w:top w:val="none" w:sz="0" w:space="0" w:color="auto"/>
                    <w:left w:val="none" w:sz="0" w:space="0" w:color="auto"/>
                    <w:bottom w:val="none" w:sz="0" w:space="0" w:color="auto"/>
                    <w:right w:val="none" w:sz="0" w:space="0" w:color="auto"/>
                  </w:divBdr>
                  <w:divsChild>
                    <w:div w:id="1551306105">
                      <w:marLeft w:val="0"/>
                      <w:marRight w:val="0"/>
                      <w:marTop w:val="0"/>
                      <w:marBottom w:val="0"/>
                      <w:divBdr>
                        <w:top w:val="none" w:sz="0" w:space="0" w:color="auto"/>
                        <w:left w:val="none" w:sz="0" w:space="0" w:color="auto"/>
                        <w:bottom w:val="none" w:sz="0" w:space="0" w:color="auto"/>
                        <w:right w:val="none" w:sz="0" w:space="0" w:color="auto"/>
                      </w:divBdr>
                    </w:div>
                  </w:divsChild>
                </w:div>
                <w:div w:id="620846424">
                  <w:marLeft w:val="0"/>
                  <w:marRight w:val="0"/>
                  <w:marTop w:val="0"/>
                  <w:marBottom w:val="0"/>
                  <w:divBdr>
                    <w:top w:val="none" w:sz="0" w:space="0" w:color="auto"/>
                    <w:left w:val="none" w:sz="0" w:space="0" w:color="auto"/>
                    <w:bottom w:val="none" w:sz="0" w:space="0" w:color="auto"/>
                    <w:right w:val="none" w:sz="0" w:space="0" w:color="auto"/>
                  </w:divBdr>
                  <w:divsChild>
                    <w:div w:id="794376267">
                      <w:marLeft w:val="0"/>
                      <w:marRight w:val="0"/>
                      <w:marTop w:val="0"/>
                      <w:marBottom w:val="0"/>
                      <w:divBdr>
                        <w:top w:val="none" w:sz="0" w:space="0" w:color="auto"/>
                        <w:left w:val="none" w:sz="0" w:space="0" w:color="auto"/>
                        <w:bottom w:val="none" w:sz="0" w:space="0" w:color="auto"/>
                        <w:right w:val="none" w:sz="0" w:space="0" w:color="auto"/>
                      </w:divBdr>
                    </w:div>
                  </w:divsChild>
                </w:div>
                <w:div w:id="735859258">
                  <w:marLeft w:val="0"/>
                  <w:marRight w:val="0"/>
                  <w:marTop w:val="0"/>
                  <w:marBottom w:val="0"/>
                  <w:divBdr>
                    <w:top w:val="none" w:sz="0" w:space="0" w:color="auto"/>
                    <w:left w:val="none" w:sz="0" w:space="0" w:color="auto"/>
                    <w:bottom w:val="none" w:sz="0" w:space="0" w:color="auto"/>
                    <w:right w:val="none" w:sz="0" w:space="0" w:color="auto"/>
                  </w:divBdr>
                  <w:divsChild>
                    <w:div w:id="277222923">
                      <w:marLeft w:val="0"/>
                      <w:marRight w:val="0"/>
                      <w:marTop w:val="0"/>
                      <w:marBottom w:val="0"/>
                      <w:divBdr>
                        <w:top w:val="none" w:sz="0" w:space="0" w:color="auto"/>
                        <w:left w:val="none" w:sz="0" w:space="0" w:color="auto"/>
                        <w:bottom w:val="none" w:sz="0" w:space="0" w:color="auto"/>
                        <w:right w:val="none" w:sz="0" w:space="0" w:color="auto"/>
                      </w:divBdr>
                    </w:div>
                  </w:divsChild>
                </w:div>
                <w:div w:id="745881122">
                  <w:marLeft w:val="0"/>
                  <w:marRight w:val="0"/>
                  <w:marTop w:val="0"/>
                  <w:marBottom w:val="0"/>
                  <w:divBdr>
                    <w:top w:val="none" w:sz="0" w:space="0" w:color="auto"/>
                    <w:left w:val="none" w:sz="0" w:space="0" w:color="auto"/>
                    <w:bottom w:val="none" w:sz="0" w:space="0" w:color="auto"/>
                    <w:right w:val="none" w:sz="0" w:space="0" w:color="auto"/>
                  </w:divBdr>
                  <w:divsChild>
                    <w:div w:id="452021071">
                      <w:marLeft w:val="0"/>
                      <w:marRight w:val="0"/>
                      <w:marTop w:val="0"/>
                      <w:marBottom w:val="0"/>
                      <w:divBdr>
                        <w:top w:val="none" w:sz="0" w:space="0" w:color="auto"/>
                        <w:left w:val="none" w:sz="0" w:space="0" w:color="auto"/>
                        <w:bottom w:val="none" w:sz="0" w:space="0" w:color="auto"/>
                        <w:right w:val="none" w:sz="0" w:space="0" w:color="auto"/>
                      </w:divBdr>
                    </w:div>
                  </w:divsChild>
                </w:div>
                <w:div w:id="743144834">
                  <w:marLeft w:val="0"/>
                  <w:marRight w:val="0"/>
                  <w:marTop w:val="0"/>
                  <w:marBottom w:val="0"/>
                  <w:divBdr>
                    <w:top w:val="none" w:sz="0" w:space="0" w:color="auto"/>
                    <w:left w:val="none" w:sz="0" w:space="0" w:color="auto"/>
                    <w:bottom w:val="none" w:sz="0" w:space="0" w:color="auto"/>
                    <w:right w:val="none" w:sz="0" w:space="0" w:color="auto"/>
                  </w:divBdr>
                  <w:divsChild>
                    <w:div w:id="1272515736">
                      <w:marLeft w:val="0"/>
                      <w:marRight w:val="0"/>
                      <w:marTop w:val="0"/>
                      <w:marBottom w:val="0"/>
                      <w:divBdr>
                        <w:top w:val="none" w:sz="0" w:space="0" w:color="auto"/>
                        <w:left w:val="none" w:sz="0" w:space="0" w:color="auto"/>
                        <w:bottom w:val="none" w:sz="0" w:space="0" w:color="auto"/>
                        <w:right w:val="none" w:sz="0" w:space="0" w:color="auto"/>
                      </w:divBdr>
                    </w:div>
                  </w:divsChild>
                </w:div>
                <w:div w:id="1162308096">
                  <w:marLeft w:val="0"/>
                  <w:marRight w:val="0"/>
                  <w:marTop w:val="0"/>
                  <w:marBottom w:val="0"/>
                  <w:divBdr>
                    <w:top w:val="none" w:sz="0" w:space="0" w:color="auto"/>
                    <w:left w:val="none" w:sz="0" w:space="0" w:color="auto"/>
                    <w:bottom w:val="none" w:sz="0" w:space="0" w:color="auto"/>
                    <w:right w:val="none" w:sz="0" w:space="0" w:color="auto"/>
                  </w:divBdr>
                  <w:divsChild>
                    <w:div w:id="415319924">
                      <w:marLeft w:val="0"/>
                      <w:marRight w:val="0"/>
                      <w:marTop w:val="0"/>
                      <w:marBottom w:val="0"/>
                      <w:divBdr>
                        <w:top w:val="none" w:sz="0" w:space="0" w:color="auto"/>
                        <w:left w:val="none" w:sz="0" w:space="0" w:color="auto"/>
                        <w:bottom w:val="none" w:sz="0" w:space="0" w:color="auto"/>
                        <w:right w:val="none" w:sz="0" w:space="0" w:color="auto"/>
                      </w:divBdr>
                    </w:div>
                  </w:divsChild>
                </w:div>
                <w:div w:id="301009549">
                  <w:marLeft w:val="0"/>
                  <w:marRight w:val="0"/>
                  <w:marTop w:val="0"/>
                  <w:marBottom w:val="0"/>
                  <w:divBdr>
                    <w:top w:val="none" w:sz="0" w:space="0" w:color="auto"/>
                    <w:left w:val="none" w:sz="0" w:space="0" w:color="auto"/>
                    <w:bottom w:val="none" w:sz="0" w:space="0" w:color="auto"/>
                    <w:right w:val="none" w:sz="0" w:space="0" w:color="auto"/>
                  </w:divBdr>
                  <w:divsChild>
                    <w:div w:id="586227554">
                      <w:marLeft w:val="0"/>
                      <w:marRight w:val="0"/>
                      <w:marTop w:val="0"/>
                      <w:marBottom w:val="0"/>
                      <w:divBdr>
                        <w:top w:val="none" w:sz="0" w:space="0" w:color="auto"/>
                        <w:left w:val="none" w:sz="0" w:space="0" w:color="auto"/>
                        <w:bottom w:val="none" w:sz="0" w:space="0" w:color="auto"/>
                        <w:right w:val="none" w:sz="0" w:space="0" w:color="auto"/>
                      </w:divBdr>
                    </w:div>
                  </w:divsChild>
                </w:div>
                <w:div w:id="354574578">
                  <w:marLeft w:val="0"/>
                  <w:marRight w:val="0"/>
                  <w:marTop w:val="0"/>
                  <w:marBottom w:val="0"/>
                  <w:divBdr>
                    <w:top w:val="none" w:sz="0" w:space="0" w:color="auto"/>
                    <w:left w:val="none" w:sz="0" w:space="0" w:color="auto"/>
                    <w:bottom w:val="none" w:sz="0" w:space="0" w:color="auto"/>
                    <w:right w:val="none" w:sz="0" w:space="0" w:color="auto"/>
                  </w:divBdr>
                  <w:divsChild>
                    <w:div w:id="1216506491">
                      <w:marLeft w:val="0"/>
                      <w:marRight w:val="0"/>
                      <w:marTop w:val="0"/>
                      <w:marBottom w:val="0"/>
                      <w:divBdr>
                        <w:top w:val="none" w:sz="0" w:space="0" w:color="auto"/>
                        <w:left w:val="none" w:sz="0" w:space="0" w:color="auto"/>
                        <w:bottom w:val="none" w:sz="0" w:space="0" w:color="auto"/>
                        <w:right w:val="none" w:sz="0" w:space="0" w:color="auto"/>
                      </w:divBdr>
                    </w:div>
                  </w:divsChild>
                </w:div>
                <w:div w:id="649165632">
                  <w:marLeft w:val="0"/>
                  <w:marRight w:val="0"/>
                  <w:marTop w:val="0"/>
                  <w:marBottom w:val="0"/>
                  <w:divBdr>
                    <w:top w:val="none" w:sz="0" w:space="0" w:color="auto"/>
                    <w:left w:val="none" w:sz="0" w:space="0" w:color="auto"/>
                    <w:bottom w:val="none" w:sz="0" w:space="0" w:color="auto"/>
                    <w:right w:val="none" w:sz="0" w:space="0" w:color="auto"/>
                  </w:divBdr>
                  <w:divsChild>
                    <w:div w:id="1332293303">
                      <w:marLeft w:val="0"/>
                      <w:marRight w:val="0"/>
                      <w:marTop w:val="0"/>
                      <w:marBottom w:val="0"/>
                      <w:divBdr>
                        <w:top w:val="none" w:sz="0" w:space="0" w:color="auto"/>
                        <w:left w:val="none" w:sz="0" w:space="0" w:color="auto"/>
                        <w:bottom w:val="none" w:sz="0" w:space="0" w:color="auto"/>
                        <w:right w:val="none" w:sz="0" w:space="0" w:color="auto"/>
                      </w:divBdr>
                    </w:div>
                  </w:divsChild>
                </w:div>
                <w:div w:id="720204913">
                  <w:marLeft w:val="0"/>
                  <w:marRight w:val="0"/>
                  <w:marTop w:val="0"/>
                  <w:marBottom w:val="0"/>
                  <w:divBdr>
                    <w:top w:val="none" w:sz="0" w:space="0" w:color="auto"/>
                    <w:left w:val="none" w:sz="0" w:space="0" w:color="auto"/>
                    <w:bottom w:val="none" w:sz="0" w:space="0" w:color="auto"/>
                    <w:right w:val="none" w:sz="0" w:space="0" w:color="auto"/>
                  </w:divBdr>
                  <w:divsChild>
                    <w:div w:id="2016682601">
                      <w:marLeft w:val="0"/>
                      <w:marRight w:val="0"/>
                      <w:marTop w:val="0"/>
                      <w:marBottom w:val="0"/>
                      <w:divBdr>
                        <w:top w:val="none" w:sz="0" w:space="0" w:color="auto"/>
                        <w:left w:val="none" w:sz="0" w:space="0" w:color="auto"/>
                        <w:bottom w:val="none" w:sz="0" w:space="0" w:color="auto"/>
                        <w:right w:val="none" w:sz="0" w:space="0" w:color="auto"/>
                      </w:divBdr>
                    </w:div>
                  </w:divsChild>
                </w:div>
                <w:div w:id="1017461803">
                  <w:marLeft w:val="0"/>
                  <w:marRight w:val="0"/>
                  <w:marTop w:val="0"/>
                  <w:marBottom w:val="0"/>
                  <w:divBdr>
                    <w:top w:val="none" w:sz="0" w:space="0" w:color="auto"/>
                    <w:left w:val="none" w:sz="0" w:space="0" w:color="auto"/>
                    <w:bottom w:val="none" w:sz="0" w:space="0" w:color="auto"/>
                    <w:right w:val="none" w:sz="0" w:space="0" w:color="auto"/>
                  </w:divBdr>
                  <w:divsChild>
                    <w:div w:id="752431879">
                      <w:marLeft w:val="0"/>
                      <w:marRight w:val="0"/>
                      <w:marTop w:val="0"/>
                      <w:marBottom w:val="0"/>
                      <w:divBdr>
                        <w:top w:val="none" w:sz="0" w:space="0" w:color="auto"/>
                        <w:left w:val="none" w:sz="0" w:space="0" w:color="auto"/>
                        <w:bottom w:val="none" w:sz="0" w:space="0" w:color="auto"/>
                        <w:right w:val="none" w:sz="0" w:space="0" w:color="auto"/>
                      </w:divBdr>
                    </w:div>
                  </w:divsChild>
                </w:div>
                <w:div w:id="1262100993">
                  <w:marLeft w:val="0"/>
                  <w:marRight w:val="0"/>
                  <w:marTop w:val="0"/>
                  <w:marBottom w:val="0"/>
                  <w:divBdr>
                    <w:top w:val="none" w:sz="0" w:space="0" w:color="auto"/>
                    <w:left w:val="none" w:sz="0" w:space="0" w:color="auto"/>
                    <w:bottom w:val="none" w:sz="0" w:space="0" w:color="auto"/>
                    <w:right w:val="none" w:sz="0" w:space="0" w:color="auto"/>
                  </w:divBdr>
                  <w:divsChild>
                    <w:div w:id="1397585513">
                      <w:marLeft w:val="0"/>
                      <w:marRight w:val="0"/>
                      <w:marTop w:val="0"/>
                      <w:marBottom w:val="0"/>
                      <w:divBdr>
                        <w:top w:val="none" w:sz="0" w:space="0" w:color="auto"/>
                        <w:left w:val="none" w:sz="0" w:space="0" w:color="auto"/>
                        <w:bottom w:val="none" w:sz="0" w:space="0" w:color="auto"/>
                        <w:right w:val="none" w:sz="0" w:space="0" w:color="auto"/>
                      </w:divBdr>
                    </w:div>
                  </w:divsChild>
                </w:div>
                <w:div w:id="314378043">
                  <w:marLeft w:val="0"/>
                  <w:marRight w:val="0"/>
                  <w:marTop w:val="0"/>
                  <w:marBottom w:val="0"/>
                  <w:divBdr>
                    <w:top w:val="none" w:sz="0" w:space="0" w:color="auto"/>
                    <w:left w:val="none" w:sz="0" w:space="0" w:color="auto"/>
                    <w:bottom w:val="none" w:sz="0" w:space="0" w:color="auto"/>
                    <w:right w:val="none" w:sz="0" w:space="0" w:color="auto"/>
                  </w:divBdr>
                  <w:divsChild>
                    <w:div w:id="38284578">
                      <w:marLeft w:val="0"/>
                      <w:marRight w:val="0"/>
                      <w:marTop w:val="0"/>
                      <w:marBottom w:val="0"/>
                      <w:divBdr>
                        <w:top w:val="none" w:sz="0" w:space="0" w:color="auto"/>
                        <w:left w:val="none" w:sz="0" w:space="0" w:color="auto"/>
                        <w:bottom w:val="none" w:sz="0" w:space="0" w:color="auto"/>
                        <w:right w:val="none" w:sz="0" w:space="0" w:color="auto"/>
                      </w:divBdr>
                    </w:div>
                  </w:divsChild>
                </w:div>
                <w:div w:id="1296527106">
                  <w:marLeft w:val="0"/>
                  <w:marRight w:val="0"/>
                  <w:marTop w:val="0"/>
                  <w:marBottom w:val="0"/>
                  <w:divBdr>
                    <w:top w:val="none" w:sz="0" w:space="0" w:color="auto"/>
                    <w:left w:val="none" w:sz="0" w:space="0" w:color="auto"/>
                    <w:bottom w:val="none" w:sz="0" w:space="0" w:color="auto"/>
                    <w:right w:val="none" w:sz="0" w:space="0" w:color="auto"/>
                  </w:divBdr>
                  <w:divsChild>
                    <w:div w:id="1664504212">
                      <w:marLeft w:val="0"/>
                      <w:marRight w:val="0"/>
                      <w:marTop w:val="0"/>
                      <w:marBottom w:val="0"/>
                      <w:divBdr>
                        <w:top w:val="none" w:sz="0" w:space="0" w:color="auto"/>
                        <w:left w:val="none" w:sz="0" w:space="0" w:color="auto"/>
                        <w:bottom w:val="none" w:sz="0" w:space="0" w:color="auto"/>
                        <w:right w:val="none" w:sz="0" w:space="0" w:color="auto"/>
                      </w:divBdr>
                    </w:div>
                  </w:divsChild>
                </w:div>
                <w:div w:id="2127002189">
                  <w:marLeft w:val="0"/>
                  <w:marRight w:val="0"/>
                  <w:marTop w:val="0"/>
                  <w:marBottom w:val="0"/>
                  <w:divBdr>
                    <w:top w:val="none" w:sz="0" w:space="0" w:color="auto"/>
                    <w:left w:val="none" w:sz="0" w:space="0" w:color="auto"/>
                    <w:bottom w:val="none" w:sz="0" w:space="0" w:color="auto"/>
                    <w:right w:val="none" w:sz="0" w:space="0" w:color="auto"/>
                  </w:divBdr>
                  <w:divsChild>
                    <w:div w:id="1181160362">
                      <w:marLeft w:val="0"/>
                      <w:marRight w:val="0"/>
                      <w:marTop w:val="0"/>
                      <w:marBottom w:val="0"/>
                      <w:divBdr>
                        <w:top w:val="none" w:sz="0" w:space="0" w:color="auto"/>
                        <w:left w:val="none" w:sz="0" w:space="0" w:color="auto"/>
                        <w:bottom w:val="none" w:sz="0" w:space="0" w:color="auto"/>
                        <w:right w:val="none" w:sz="0" w:space="0" w:color="auto"/>
                      </w:divBdr>
                    </w:div>
                  </w:divsChild>
                </w:div>
                <w:div w:id="1698776206">
                  <w:marLeft w:val="0"/>
                  <w:marRight w:val="0"/>
                  <w:marTop w:val="0"/>
                  <w:marBottom w:val="0"/>
                  <w:divBdr>
                    <w:top w:val="none" w:sz="0" w:space="0" w:color="auto"/>
                    <w:left w:val="none" w:sz="0" w:space="0" w:color="auto"/>
                    <w:bottom w:val="none" w:sz="0" w:space="0" w:color="auto"/>
                    <w:right w:val="none" w:sz="0" w:space="0" w:color="auto"/>
                  </w:divBdr>
                  <w:divsChild>
                    <w:div w:id="2021928562">
                      <w:marLeft w:val="0"/>
                      <w:marRight w:val="0"/>
                      <w:marTop w:val="0"/>
                      <w:marBottom w:val="0"/>
                      <w:divBdr>
                        <w:top w:val="none" w:sz="0" w:space="0" w:color="auto"/>
                        <w:left w:val="none" w:sz="0" w:space="0" w:color="auto"/>
                        <w:bottom w:val="none" w:sz="0" w:space="0" w:color="auto"/>
                        <w:right w:val="none" w:sz="0" w:space="0" w:color="auto"/>
                      </w:divBdr>
                    </w:div>
                  </w:divsChild>
                </w:div>
                <w:div w:id="1067873844">
                  <w:marLeft w:val="0"/>
                  <w:marRight w:val="0"/>
                  <w:marTop w:val="0"/>
                  <w:marBottom w:val="0"/>
                  <w:divBdr>
                    <w:top w:val="none" w:sz="0" w:space="0" w:color="auto"/>
                    <w:left w:val="none" w:sz="0" w:space="0" w:color="auto"/>
                    <w:bottom w:val="none" w:sz="0" w:space="0" w:color="auto"/>
                    <w:right w:val="none" w:sz="0" w:space="0" w:color="auto"/>
                  </w:divBdr>
                  <w:divsChild>
                    <w:div w:id="393822721">
                      <w:marLeft w:val="0"/>
                      <w:marRight w:val="0"/>
                      <w:marTop w:val="0"/>
                      <w:marBottom w:val="0"/>
                      <w:divBdr>
                        <w:top w:val="none" w:sz="0" w:space="0" w:color="auto"/>
                        <w:left w:val="none" w:sz="0" w:space="0" w:color="auto"/>
                        <w:bottom w:val="none" w:sz="0" w:space="0" w:color="auto"/>
                        <w:right w:val="none" w:sz="0" w:space="0" w:color="auto"/>
                      </w:divBdr>
                    </w:div>
                  </w:divsChild>
                </w:div>
                <w:div w:id="988902319">
                  <w:marLeft w:val="0"/>
                  <w:marRight w:val="0"/>
                  <w:marTop w:val="0"/>
                  <w:marBottom w:val="0"/>
                  <w:divBdr>
                    <w:top w:val="none" w:sz="0" w:space="0" w:color="auto"/>
                    <w:left w:val="none" w:sz="0" w:space="0" w:color="auto"/>
                    <w:bottom w:val="none" w:sz="0" w:space="0" w:color="auto"/>
                    <w:right w:val="none" w:sz="0" w:space="0" w:color="auto"/>
                  </w:divBdr>
                  <w:divsChild>
                    <w:div w:id="1179083711">
                      <w:marLeft w:val="0"/>
                      <w:marRight w:val="0"/>
                      <w:marTop w:val="0"/>
                      <w:marBottom w:val="0"/>
                      <w:divBdr>
                        <w:top w:val="none" w:sz="0" w:space="0" w:color="auto"/>
                        <w:left w:val="none" w:sz="0" w:space="0" w:color="auto"/>
                        <w:bottom w:val="none" w:sz="0" w:space="0" w:color="auto"/>
                        <w:right w:val="none" w:sz="0" w:space="0" w:color="auto"/>
                      </w:divBdr>
                    </w:div>
                  </w:divsChild>
                </w:div>
                <w:div w:id="569116700">
                  <w:marLeft w:val="0"/>
                  <w:marRight w:val="0"/>
                  <w:marTop w:val="0"/>
                  <w:marBottom w:val="0"/>
                  <w:divBdr>
                    <w:top w:val="none" w:sz="0" w:space="0" w:color="auto"/>
                    <w:left w:val="none" w:sz="0" w:space="0" w:color="auto"/>
                    <w:bottom w:val="none" w:sz="0" w:space="0" w:color="auto"/>
                    <w:right w:val="none" w:sz="0" w:space="0" w:color="auto"/>
                  </w:divBdr>
                  <w:divsChild>
                    <w:div w:id="973684227">
                      <w:marLeft w:val="0"/>
                      <w:marRight w:val="0"/>
                      <w:marTop w:val="0"/>
                      <w:marBottom w:val="0"/>
                      <w:divBdr>
                        <w:top w:val="none" w:sz="0" w:space="0" w:color="auto"/>
                        <w:left w:val="none" w:sz="0" w:space="0" w:color="auto"/>
                        <w:bottom w:val="none" w:sz="0" w:space="0" w:color="auto"/>
                        <w:right w:val="none" w:sz="0" w:space="0" w:color="auto"/>
                      </w:divBdr>
                    </w:div>
                  </w:divsChild>
                </w:div>
                <w:div w:id="1064644382">
                  <w:marLeft w:val="0"/>
                  <w:marRight w:val="0"/>
                  <w:marTop w:val="0"/>
                  <w:marBottom w:val="0"/>
                  <w:divBdr>
                    <w:top w:val="none" w:sz="0" w:space="0" w:color="auto"/>
                    <w:left w:val="none" w:sz="0" w:space="0" w:color="auto"/>
                    <w:bottom w:val="none" w:sz="0" w:space="0" w:color="auto"/>
                    <w:right w:val="none" w:sz="0" w:space="0" w:color="auto"/>
                  </w:divBdr>
                  <w:divsChild>
                    <w:div w:id="315031974">
                      <w:marLeft w:val="0"/>
                      <w:marRight w:val="0"/>
                      <w:marTop w:val="0"/>
                      <w:marBottom w:val="0"/>
                      <w:divBdr>
                        <w:top w:val="none" w:sz="0" w:space="0" w:color="auto"/>
                        <w:left w:val="none" w:sz="0" w:space="0" w:color="auto"/>
                        <w:bottom w:val="none" w:sz="0" w:space="0" w:color="auto"/>
                        <w:right w:val="none" w:sz="0" w:space="0" w:color="auto"/>
                      </w:divBdr>
                    </w:div>
                  </w:divsChild>
                </w:div>
                <w:div w:id="504513985">
                  <w:marLeft w:val="0"/>
                  <w:marRight w:val="0"/>
                  <w:marTop w:val="0"/>
                  <w:marBottom w:val="0"/>
                  <w:divBdr>
                    <w:top w:val="none" w:sz="0" w:space="0" w:color="auto"/>
                    <w:left w:val="none" w:sz="0" w:space="0" w:color="auto"/>
                    <w:bottom w:val="none" w:sz="0" w:space="0" w:color="auto"/>
                    <w:right w:val="none" w:sz="0" w:space="0" w:color="auto"/>
                  </w:divBdr>
                  <w:divsChild>
                    <w:div w:id="372576718">
                      <w:marLeft w:val="0"/>
                      <w:marRight w:val="0"/>
                      <w:marTop w:val="0"/>
                      <w:marBottom w:val="0"/>
                      <w:divBdr>
                        <w:top w:val="none" w:sz="0" w:space="0" w:color="auto"/>
                        <w:left w:val="none" w:sz="0" w:space="0" w:color="auto"/>
                        <w:bottom w:val="none" w:sz="0" w:space="0" w:color="auto"/>
                        <w:right w:val="none" w:sz="0" w:space="0" w:color="auto"/>
                      </w:divBdr>
                    </w:div>
                  </w:divsChild>
                </w:div>
                <w:div w:id="1622885290">
                  <w:marLeft w:val="0"/>
                  <w:marRight w:val="0"/>
                  <w:marTop w:val="0"/>
                  <w:marBottom w:val="0"/>
                  <w:divBdr>
                    <w:top w:val="none" w:sz="0" w:space="0" w:color="auto"/>
                    <w:left w:val="none" w:sz="0" w:space="0" w:color="auto"/>
                    <w:bottom w:val="none" w:sz="0" w:space="0" w:color="auto"/>
                    <w:right w:val="none" w:sz="0" w:space="0" w:color="auto"/>
                  </w:divBdr>
                  <w:divsChild>
                    <w:div w:id="319820196">
                      <w:marLeft w:val="0"/>
                      <w:marRight w:val="0"/>
                      <w:marTop w:val="0"/>
                      <w:marBottom w:val="0"/>
                      <w:divBdr>
                        <w:top w:val="none" w:sz="0" w:space="0" w:color="auto"/>
                        <w:left w:val="none" w:sz="0" w:space="0" w:color="auto"/>
                        <w:bottom w:val="none" w:sz="0" w:space="0" w:color="auto"/>
                        <w:right w:val="none" w:sz="0" w:space="0" w:color="auto"/>
                      </w:divBdr>
                    </w:div>
                  </w:divsChild>
                </w:div>
                <w:div w:id="1869879162">
                  <w:marLeft w:val="0"/>
                  <w:marRight w:val="0"/>
                  <w:marTop w:val="0"/>
                  <w:marBottom w:val="0"/>
                  <w:divBdr>
                    <w:top w:val="none" w:sz="0" w:space="0" w:color="auto"/>
                    <w:left w:val="none" w:sz="0" w:space="0" w:color="auto"/>
                    <w:bottom w:val="none" w:sz="0" w:space="0" w:color="auto"/>
                    <w:right w:val="none" w:sz="0" w:space="0" w:color="auto"/>
                  </w:divBdr>
                  <w:divsChild>
                    <w:div w:id="2106612105">
                      <w:marLeft w:val="0"/>
                      <w:marRight w:val="0"/>
                      <w:marTop w:val="0"/>
                      <w:marBottom w:val="0"/>
                      <w:divBdr>
                        <w:top w:val="none" w:sz="0" w:space="0" w:color="auto"/>
                        <w:left w:val="none" w:sz="0" w:space="0" w:color="auto"/>
                        <w:bottom w:val="none" w:sz="0" w:space="0" w:color="auto"/>
                        <w:right w:val="none" w:sz="0" w:space="0" w:color="auto"/>
                      </w:divBdr>
                    </w:div>
                  </w:divsChild>
                </w:div>
                <w:div w:id="287929386">
                  <w:marLeft w:val="0"/>
                  <w:marRight w:val="0"/>
                  <w:marTop w:val="0"/>
                  <w:marBottom w:val="0"/>
                  <w:divBdr>
                    <w:top w:val="none" w:sz="0" w:space="0" w:color="auto"/>
                    <w:left w:val="none" w:sz="0" w:space="0" w:color="auto"/>
                    <w:bottom w:val="none" w:sz="0" w:space="0" w:color="auto"/>
                    <w:right w:val="none" w:sz="0" w:space="0" w:color="auto"/>
                  </w:divBdr>
                  <w:divsChild>
                    <w:div w:id="1038433878">
                      <w:marLeft w:val="0"/>
                      <w:marRight w:val="0"/>
                      <w:marTop w:val="0"/>
                      <w:marBottom w:val="0"/>
                      <w:divBdr>
                        <w:top w:val="none" w:sz="0" w:space="0" w:color="auto"/>
                        <w:left w:val="none" w:sz="0" w:space="0" w:color="auto"/>
                        <w:bottom w:val="none" w:sz="0" w:space="0" w:color="auto"/>
                        <w:right w:val="none" w:sz="0" w:space="0" w:color="auto"/>
                      </w:divBdr>
                    </w:div>
                  </w:divsChild>
                </w:div>
                <w:div w:id="1545404883">
                  <w:marLeft w:val="0"/>
                  <w:marRight w:val="0"/>
                  <w:marTop w:val="0"/>
                  <w:marBottom w:val="0"/>
                  <w:divBdr>
                    <w:top w:val="none" w:sz="0" w:space="0" w:color="auto"/>
                    <w:left w:val="none" w:sz="0" w:space="0" w:color="auto"/>
                    <w:bottom w:val="none" w:sz="0" w:space="0" w:color="auto"/>
                    <w:right w:val="none" w:sz="0" w:space="0" w:color="auto"/>
                  </w:divBdr>
                  <w:divsChild>
                    <w:div w:id="565183327">
                      <w:marLeft w:val="0"/>
                      <w:marRight w:val="0"/>
                      <w:marTop w:val="0"/>
                      <w:marBottom w:val="0"/>
                      <w:divBdr>
                        <w:top w:val="none" w:sz="0" w:space="0" w:color="auto"/>
                        <w:left w:val="none" w:sz="0" w:space="0" w:color="auto"/>
                        <w:bottom w:val="none" w:sz="0" w:space="0" w:color="auto"/>
                        <w:right w:val="none" w:sz="0" w:space="0" w:color="auto"/>
                      </w:divBdr>
                    </w:div>
                  </w:divsChild>
                </w:div>
                <w:div w:id="1780375184">
                  <w:marLeft w:val="0"/>
                  <w:marRight w:val="0"/>
                  <w:marTop w:val="0"/>
                  <w:marBottom w:val="0"/>
                  <w:divBdr>
                    <w:top w:val="none" w:sz="0" w:space="0" w:color="auto"/>
                    <w:left w:val="none" w:sz="0" w:space="0" w:color="auto"/>
                    <w:bottom w:val="none" w:sz="0" w:space="0" w:color="auto"/>
                    <w:right w:val="none" w:sz="0" w:space="0" w:color="auto"/>
                  </w:divBdr>
                  <w:divsChild>
                    <w:div w:id="106318099">
                      <w:marLeft w:val="0"/>
                      <w:marRight w:val="0"/>
                      <w:marTop w:val="0"/>
                      <w:marBottom w:val="0"/>
                      <w:divBdr>
                        <w:top w:val="none" w:sz="0" w:space="0" w:color="auto"/>
                        <w:left w:val="none" w:sz="0" w:space="0" w:color="auto"/>
                        <w:bottom w:val="none" w:sz="0" w:space="0" w:color="auto"/>
                        <w:right w:val="none" w:sz="0" w:space="0" w:color="auto"/>
                      </w:divBdr>
                    </w:div>
                  </w:divsChild>
                </w:div>
                <w:div w:id="357856406">
                  <w:marLeft w:val="0"/>
                  <w:marRight w:val="0"/>
                  <w:marTop w:val="0"/>
                  <w:marBottom w:val="0"/>
                  <w:divBdr>
                    <w:top w:val="none" w:sz="0" w:space="0" w:color="auto"/>
                    <w:left w:val="none" w:sz="0" w:space="0" w:color="auto"/>
                    <w:bottom w:val="none" w:sz="0" w:space="0" w:color="auto"/>
                    <w:right w:val="none" w:sz="0" w:space="0" w:color="auto"/>
                  </w:divBdr>
                  <w:divsChild>
                    <w:div w:id="1648707072">
                      <w:marLeft w:val="0"/>
                      <w:marRight w:val="0"/>
                      <w:marTop w:val="0"/>
                      <w:marBottom w:val="0"/>
                      <w:divBdr>
                        <w:top w:val="none" w:sz="0" w:space="0" w:color="auto"/>
                        <w:left w:val="none" w:sz="0" w:space="0" w:color="auto"/>
                        <w:bottom w:val="none" w:sz="0" w:space="0" w:color="auto"/>
                        <w:right w:val="none" w:sz="0" w:space="0" w:color="auto"/>
                      </w:divBdr>
                    </w:div>
                  </w:divsChild>
                </w:div>
                <w:div w:id="1592661899">
                  <w:marLeft w:val="0"/>
                  <w:marRight w:val="0"/>
                  <w:marTop w:val="0"/>
                  <w:marBottom w:val="0"/>
                  <w:divBdr>
                    <w:top w:val="none" w:sz="0" w:space="0" w:color="auto"/>
                    <w:left w:val="none" w:sz="0" w:space="0" w:color="auto"/>
                    <w:bottom w:val="none" w:sz="0" w:space="0" w:color="auto"/>
                    <w:right w:val="none" w:sz="0" w:space="0" w:color="auto"/>
                  </w:divBdr>
                  <w:divsChild>
                    <w:div w:id="984048503">
                      <w:marLeft w:val="0"/>
                      <w:marRight w:val="0"/>
                      <w:marTop w:val="0"/>
                      <w:marBottom w:val="0"/>
                      <w:divBdr>
                        <w:top w:val="none" w:sz="0" w:space="0" w:color="auto"/>
                        <w:left w:val="none" w:sz="0" w:space="0" w:color="auto"/>
                        <w:bottom w:val="none" w:sz="0" w:space="0" w:color="auto"/>
                        <w:right w:val="none" w:sz="0" w:space="0" w:color="auto"/>
                      </w:divBdr>
                    </w:div>
                  </w:divsChild>
                </w:div>
                <w:div w:id="759252819">
                  <w:marLeft w:val="0"/>
                  <w:marRight w:val="0"/>
                  <w:marTop w:val="0"/>
                  <w:marBottom w:val="0"/>
                  <w:divBdr>
                    <w:top w:val="none" w:sz="0" w:space="0" w:color="auto"/>
                    <w:left w:val="none" w:sz="0" w:space="0" w:color="auto"/>
                    <w:bottom w:val="none" w:sz="0" w:space="0" w:color="auto"/>
                    <w:right w:val="none" w:sz="0" w:space="0" w:color="auto"/>
                  </w:divBdr>
                  <w:divsChild>
                    <w:div w:id="886990579">
                      <w:marLeft w:val="0"/>
                      <w:marRight w:val="0"/>
                      <w:marTop w:val="0"/>
                      <w:marBottom w:val="0"/>
                      <w:divBdr>
                        <w:top w:val="none" w:sz="0" w:space="0" w:color="auto"/>
                        <w:left w:val="none" w:sz="0" w:space="0" w:color="auto"/>
                        <w:bottom w:val="none" w:sz="0" w:space="0" w:color="auto"/>
                        <w:right w:val="none" w:sz="0" w:space="0" w:color="auto"/>
                      </w:divBdr>
                    </w:div>
                  </w:divsChild>
                </w:div>
                <w:div w:id="630407353">
                  <w:marLeft w:val="0"/>
                  <w:marRight w:val="0"/>
                  <w:marTop w:val="0"/>
                  <w:marBottom w:val="0"/>
                  <w:divBdr>
                    <w:top w:val="none" w:sz="0" w:space="0" w:color="auto"/>
                    <w:left w:val="none" w:sz="0" w:space="0" w:color="auto"/>
                    <w:bottom w:val="none" w:sz="0" w:space="0" w:color="auto"/>
                    <w:right w:val="none" w:sz="0" w:space="0" w:color="auto"/>
                  </w:divBdr>
                  <w:divsChild>
                    <w:div w:id="1660116592">
                      <w:marLeft w:val="0"/>
                      <w:marRight w:val="0"/>
                      <w:marTop w:val="0"/>
                      <w:marBottom w:val="0"/>
                      <w:divBdr>
                        <w:top w:val="none" w:sz="0" w:space="0" w:color="auto"/>
                        <w:left w:val="none" w:sz="0" w:space="0" w:color="auto"/>
                        <w:bottom w:val="none" w:sz="0" w:space="0" w:color="auto"/>
                        <w:right w:val="none" w:sz="0" w:space="0" w:color="auto"/>
                      </w:divBdr>
                    </w:div>
                  </w:divsChild>
                </w:div>
                <w:div w:id="1243830771">
                  <w:marLeft w:val="0"/>
                  <w:marRight w:val="0"/>
                  <w:marTop w:val="0"/>
                  <w:marBottom w:val="0"/>
                  <w:divBdr>
                    <w:top w:val="none" w:sz="0" w:space="0" w:color="auto"/>
                    <w:left w:val="none" w:sz="0" w:space="0" w:color="auto"/>
                    <w:bottom w:val="none" w:sz="0" w:space="0" w:color="auto"/>
                    <w:right w:val="none" w:sz="0" w:space="0" w:color="auto"/>
                  </w:divBdr>
                  <w:divsChild>
                    <w:div w:id="184515614">
                      <w:marLeft w:val="0"/>
                      <w:marRight w:val="0"/>
                      <w:marTop w:val="0"/>
                      <w:marBottom w:val="0"/>
                      <w:divBdr>
                        <w:top w:val="none" w:sz="0" w:space="0" w:color="auto"/>
                        <w:left w:val="none" w:sz="0" w:space="0" w:color="auto"/>
                        <w:bottom w:val="none" w:sz="0" w:space="0" w:color="auto"/>
                        <w:right w:val="none" w:sz="0" w:space="0" w:color="auto"/>
                      </w:divBdr>
                    </w:div>
                  </w:divsChild>
                </w:div>
                <w:div w:id="2081903868">
                  <w:marLeft w:val="0"/>
                  <w:marRight w:val="0"/>
                  <w:marTop w:val="0"/>
                  <w:marBottom w:val="0"/>
                  <w:divBdr>
                    <w:top w:val="none" w:sz="0" w:space="0" w:color="auto"/>
                    <w:left w:val="none" w:sz="0" w:space="0" w:color="auto"/>
                    <w:bottom w:val="none" w:sz="0" w:space="0" w:color="auto"/>
                    <w:right w:val="none" w:sz="0" w:space="0" w:color="auto"/>
                  </w:divBdr>
                  <w:divsChild>
                    <w:div w:id="1360859387">
                      <w:marLeft w:val="0"/>
                      <w:marRight w:val="0"/>
                      <w:marTop w:val="0"/>
                      <w:marBottom w:val="0"/>
                      <w:divBdr>
                        <w:top w:val="none" w:sz="0" w:space="0" w:color="auto"/>
                        <w:left w:val="none" w:sz="0" w:space="0" w:color="auto"/>
                        <w:bottom w:val="none" w:sz="0" w:space="0" w:color="auto"/>
                        <w:right w:val="none" w:sz="0" w:space="0" w:color="auto"/>
                      </w:divBdr>
                    </w:div>
                  </w:divsChild>
                </w:div>
                <w:div w:id="826628843">
                  <w:marLeft w:val="0"/>
                  <w:marRight w:val="0"/>
                  <w:marTop w:val="0"/>
                  <w:marBottom w:val="0"/>
                  <w:divBdr>
                    <w:top w:val="none" w:sz="0" w:space="0" w:color="auto"/>
                    <w:left w:val="none" w:sz="0" w:space="0" w:color="auto"/>
                    <w:bottom w:val="none" w:sz="0" w:space="0" w:color="auto"/>
                    <w:right w:val="none" w:sz="0" w:space="0" w:color="auto"/>
                  </w:divBdr>
                  <w:divsChild>
                    <w:div w:id="1928806956">
                      <w:marLeft w:val="0"/>
                      <w:marRight w:val="0"/>
                      <w:marTop w:val="0"/>
                      <w:marBottom w:val="0"/>
                      <w:divBdr>
                        <w:top w:val="none" w:sz="0" w:space="0" w:color="auto"/>
                        <w:left w:val="none" w:sz="0" w:space="0" w:color="auto"/>
                        <w:bottom w:val="none" w:sz="0" w:space="0" w:color="auto"/>
                        <w:right w:val="none" w:sz="0" w:space="0" w:color="auto"/>
                      </w:divBdr>
                    </w:div>
                  </w:divsChild>
                </w:div>
                <w:div w:id="333841977">
                  <w:marLeft w:val="0"/>
                  <w:marRight w:val="0"/>
                  <w:marTop w:val="0"/>
                  <w:marBottom w:val="0"/>
                  <w:divBdr>
                    <w:top w:val="none" w:sz="0" w:space="0" w:color="auto"/>
                    <w:left w:val="none" w:sz="0" w:space="0" w:color="auto"/>
                    <w:bottom w:val="none" w:sz="0" w:space="0" w:color="auto"/>
                    <w:right w:val="none" w:sz="0" w:space="0" w:color="auto"/>
                  </w:divBdr>
                  <w:divsChild>
                    <w:div w:id="2146458824">
                      <w:marLeft w:val="0"/>
                      <w:marRight w:val="0"/>
                      <w:marTop w:val="0"/>
                      <w:marBottom w:val="0"/>
                      <w:divBdr>
                        <w:top w:val="none" w:sz="0" w:space="0" w:color="auto"/>
                        <w:left w:val="none" w:sz="0" w:space="0" w:color="auto"/>
                        <w:bottom w:val="none" w:sz="0" w:space="0" w:color="auto"/>
                        <w:right w:val="none" w:sz="0" w:space="0" w:color="auto"/>
                      </w:divBdr>
                    </w:div>
                  </w:divsChild>
                </w:div>
                <w:div w:id="1983537493">
                  <w:marLeft w:val="0"/>
                  <w:marRight w:val="0"/>
                  <w:marTop w:val="0"/>
                  <w:marBottom w:val="0"/>
                  <w:divBdr>
                    <w:top w:val="none" w:sz="0" w:space="0" w:color="auto"/>
                    <w:left w:val="none" w:sz="0" w:space="0" w:color="auto"/>
                    <w:bottom w:val="none" w:sz="0" w:space="0" w:color="auto"/>
                    <w:right w:val="none" w:sz="0" w:space="0" w:color="auto"/>
                  </w:divBdr>
                  <w:divsChild>
                    <w:div w:id="1003245563">
                      <w:marLeft w:val="0"/>
                      <w:marRight w:val="0"/>
                      <w:marTop w:val="0"/>
                      <w:marBottom w:val="0"/>
                      <w:divBdr>
                        <w:top w:val="none" w:sz="0" w:space="0" w:color="auto"/>
                        <w:left w:val="none" w:sz="0" w:space="0" w:color="auto"/>
                        <w:bottom w:val="none" w:sz="0" w:space="0" w:color="auto"/>
                        <w:right w:val="none" w:sz="0" w:space="0" w:color="auto"/>
                      </w:divBdr>
                    </w:div>
                  </w:divsChild>
                </w:div>
                <w:div w:id="1112744840">
                  <w:marLeft w:val="0"/>
                  <w:marRight w:val="0"/>
                  <w:marTop w:val="0"/>
                  <w:marBottom w:val="0"/>
                  <w:divBdr>
                    <w:top w:val="none" w:sz="0" w:space="0" w:color="auto"/>
                    <w:left w:val="none" w:sz="0" w:space="0" w:color="auto"/>
                    <w:bottom w:val="none" w:sz="0" w:space="0" w:color="auto"/>
                    <w:right w:val="none" w:sz="0" w:space="0" w:color="auto"/>
                  </w:divBdr>
                  <w:divsChild>
                    <w:div w:id="787436975">
                      <w:marLeft w:val="0"/>
                      <w:marRight w:val="0"/>
                      <w:marTop w:val="0"/>
                      <w:marBottom w:val="0"/>
                      <w:divBdr>
                        <w:top w:val="none" w:sz="0" w:space="0" w:color="auto"/>
                        <w:left w:val="none" w:sz="0" w:space="0" w:color="auto"/>
                        <w:bottom w:val="none" w:sz="0" w:space="0" w:color="auto"/>
                        <w:right w:val="none" w:sz="0" w:space="0" w:color="auto"/>
                      </w:divBdr>
                    </w:div>
                  </w:divsChild>
                </w:div>
                <w:div w:id="1115054922">
                  <w:marLeft w:val="0"/>
                  <w:marRight w:val="0"/>
                  <w:marTop w:val="0"/>
                  <w:marBottom w:val="0"/>
                  <w:divBdr>
                    <w:top w:val="none" w:sz="0" w:space="0" w:color="auto"/>
                    <w:left w:val="none" w:sz="0" w:space="0" w:color="auto"/>
                    <w:bottom w:val="none" w:sz="0" w:space="0" w:color="auto"/>
                    <w:right w:val="none" w:sz="0" w:space="0" w:color="auto"/>
                  </w:divBdr>
                  <w:divsChild>
                    <w:div w:id="726609057">
                      <w:marLeft w:val="0"/>
                      <w:marRight w:val="0"/>
                      <w:marTop w:val="0"/>
                      <w:marBottom w:val="0"/>
                      <w:divBdr>
                        <w:top w:val="none" w:sz="0" w:space="0" w:color="auto"/>
                        <w:left w:val="none" w:sz="0" w:space="0" w:color="auto"/>
                        <w:bottom w:val="none" w:sz="0" w:space="0" w:color="auto"/>
                        <w:right w:val="none" w:sz="0" w:space="0" w:color="auto"/>
                      </w:divBdr>
                    </w:div>
                  </w:divsChild>
                </w:div>
                <w:div w:id="1252004558">
                  <w:marLeft w:val="0"/>
                  <w:marRight w:val="0"/>
                  <w:marTop w:val="0"/>
                  <w:marBottom w:val="0"/>
                  <w:divBdr>
                    <w:top w:val="none" w:sz="0" w:space="0" w:color="auto"/>
                    <w:left w:val="none" w:sz="0" w:space="0" w:color="auto"/>
                    <w:bottom w:val="none" w:sz="0" w:space="0" w:color="auto"/>
                    <w:right w:val="none" w:sz="0" w:space="0" w:color="auto"/>
                  </w:divBdr>
                  <w:divsChild>
                    <w:div w:id="1052580748">
                      <w:marLeft w:val="0"/>
                      <w:marRight w:val="0"/>
                      <w:marTop w:val="0"/>
                      <w:marBottom w:val="0"/>
                      <w:divBdr>
                        <w:top w:val="none" w:sz="0" w:space="0" w:color="auto"/>
                        <w:left w:val="none" w:sz="0" w:space="0" w:color="auto"/>
                        <w:bottom w:val="none" w:sz="0" w:space="0" w:color="auto"/>
                        <w:right w:val="none" w:sz="0" w:space="0" w:color="auto"/>
                      </w:divBdr>
                    </w:div>
                  </w:divsChild>
                </w:div>
                <w:div w:id="1511795742">
                  <w:marLeft w:val="0"/>
                  <w:marRight w:val="0"/>
                  <w:marTop w:val="0"/>
                  <w:marBottom w:val="0"/>
                  <w:divBdr>
                    <w:top w:val="none" w:sz="0" w:space="0" w:color="auto"/>
                    <w:left w:val="none" w:sz="0" w:space="0" w:color="auto"/>
                    <w:bottom w:val="none" w:sz="0" w:space="0" w:color="auto"/>
                    <w:right w:val="none" w:sz="0" w:space="0" w:color="auto"/>
                  </w:divBdr>
                  <w:divsChild>
                    <w:div w:id="1789425281">
                      <w:marLeft w:val="0"/>
                      <w:marRight w:val="0"/>
                      <w:marTop w:val="0"/>
                      <w:marBottom w:val="0"/>
                      <w:divBdr>
                        <w:top w:val="none" w:sz="0" w:space="0" w:color="auto"/>
                        <w:left w:val="none" w:sz="0" w:space="0" w:color="auto"/>
                        <w:bottom w:val="none" w:sz="0" w:space="0" w:color="auto"/>
                        <w:right w:val="none" w:sz="0" w:space="0" w:color="auto"/>
                      </w:divBdr>
                    </w:div>
                  </w:divsChild>
                </w:div>
                <w:div w:id="1737124563">
                  <w:marLeft w:val="0"/>
                  <w:marRight w:val="0"/>
                  <w:marTop w:val="0"/>
                  <w:marBottom w:val="0"/>
                  <w:divBdr>
                    <w:top w:val="none" w:sz="0" w:space="0" w:color="auto"/>
                    <w:left w:val="none" w:sz="0" w:space="0" w:color="auto"/>
                    <w:bottom w:val="none" w:sz="0" w:space="0" w:color="auto"/>
                    <w:right w:val="none" w:sz="0" w:space="0" w:color="auto"/>
                  </w:divBdr>
                  <w:divsChild>
                    <w:div w:id="552235679">
                      <w:marLeft w:val="0"/>
                      <w:marRight w:val="0"/>
                      <w:marTop w:val="0"/>
                      <w:marBottom w:val="0"/>
                      <w:divBdr>
                        <w:top w:val="none" w:sz="0" w:space="0" w:color="auto"/>
                        <w:left w:val="none" w:sz="0" w:space="0" w:color="auto"/>
                        <w:bottom w:val="none" w:sz="0" w:space="0" w:color="auto"/>
                        <w:right w:val="none" w:sz="0" w:space="0" w:color="auto"/>
                      </w:divBdr>
                    </w:div>
                  </w:divsChild>
                </w:div>
                <w:div w:id="147214185">
                  <w:marLeft w:val="0"/>
                  <w:marRight w:val="0"/>
                  <w:marTop w:val="0"/>
                  <w:marBottom w:val="0"/>
                  <w:divBdr>
                    <w:top w:val="none" w:sz="0" w:space="0" w:color="auto"/>
                    <w:left w:val="none" w:sz="0" w:space="0" w:color="auto"/>
                    <w:bottom w:val="none" w:sz="0" w:space="0" w:color="auto"/>
                    <w:right w:val="none" w:sz="0" w:space="0" w:color="auto"/>
                  </w:divBdr>
                  <w:divsChild>
                    <w:div w:id="1180389135">
                      <w:marLeft w:val="0"/>
                      <w:marRight w:val="0"/>
                      <w:marTop w:val="0"/>
                      <w:marBottom w:val="0"/>
                      <w:divBdr>
                        <w:top w:val="none" w:sz="0" w:space="0" w:color="auto"/>
                        <w:left w:val="none" w:sz="0" w:space="0" w:color="auto"/>
                        <w:bottom w:val="none" w:sz="0" w:space="0" w:color="auto"/>
                        <w:right w:val="none" w:sz="0" w:space="0" w:color="auto"/>
                      </w:divBdr>
                    </w:div>
                  </w:divsChild>
                </w:div>
                <w:div w:id="663431520">
                  <w:marLeft w:val="0"/>
                  <w:marRight w:val="0"/>
                  <w:marTop w:val="0"/>
                  <w:marBottom w:val="0"/>
                  <w:divBdr>
                    <w:top w:val="none" w:sz="0" w:space="0" w:color="auto"/>
                    <w:left w:val="none" w:sz="0" w:space="0" w:color="auto"/>
                    <w:bottom w:val="none" w:sz="0" w:space="0" w:color="auto"/>
                    <w:right w:val="none" w:sz="0" w:space="0" w:color="auto"/>
                  </w:divBdr>
                  <w:divsChild>
                    <w:div w:id="2146770854">
                      <w:marLeft w:val="0"/>
                      <w:marRight w:val="0"/>
                      <w:marTop w:val="0"/>
                      <w:marBottom w:val="0"/>
                      <w:divBdr>
                        <w:top w:val="none" w:sz="0" w:space="0" w:color="auto"/>
                        <w:left w:val="none" w:sz="0" w:space="0" w:color="auto"/>
                        <w:bottom w:val="none" w:sz="0" w:space="0" w:color="auto"/>
                        <w:right w:val="none" w:sz="0" w:space="0" w:color="auto"/>
                      </w:divBdr>
                    </w:div>
                  </w:divsChild>
                </w:div>
                <w:div w:id="943926650">
                  <w:marLeft w:val="0"/>
                  <w:marRight w:val="0"/>
                  <w:marTop w:val="0"/>
                  <w:marBottom w:val="0"/>
                  <w:divBdr>
                    <w:top w:val="none" w:sz="0" w:space="0" w:color="auto"/>
                    <w:left w:val="none" w:sz="0" w:space="0" w:color="auto"/>
                    <w:bottom w:val="none" w:sz="0" w:space="0" w:color="auto"/>
                    <w:right w:val="none" w:sz="0" w:space="0" w:color="auto"/>
                  </w:divBdr>
                  <w:divsChild>
                    <w:div w:id="1825929386">
                      <w:marLeft w:val="0"/>
                      <w:marRight w:val="0"/>
                      <w:marTop w:val="0"/>
                      <w:marBottom w:val="0"/>
                      <w:divBdr>
                        <w:top w:val="none" w:sz="0" w:space="0" w:color="auto"/>
                        <w:left w:val="none" w:sz="0" w:space="0" w:color="auto"/>
                        <w:bottom w:val="none" w:sz="0" w:space="0" w:color="auto"/>
                        <w:right w:val="none" w:sz="0" w:space="0" w:color="auto"/>
                      </w:divBdr>
                    </w:div>
                  </w:divsChild>
                </w:div>
                <w:div w:id="593708096">
                  <w:marLeft w:val="0"/>
                  <w:marRight w:val="0"/>
                  <w:marTop w:val="0"/>
                  <w:marBottom w:val="0"/>
                  <w:divBdr>
                    <w:top w:val="none" w:sz="0" w:space="0" w:color="auto"/>
                    <w:left w:val="none" w:sz="0" w:space="0" w:color="auto"/>
                    <w:bottom w:val="none" w:sz="0" w:space="0" w:color="auto"/>
                    <w:right w:val="none" w:sz="0" w:space="0" w:color="auto"/>
                  </w:divBdr>
                  <w:divsChild>
                    <w:div w:id="904343483">
                      <w:marLeft w:val="0"/>
                      <w:marRight w:val="0"/>
                      <w:marTop w:val="0"/>
                      <w:marBottom w:val="0"/>
                      <w:divBdr>
                        <w:top w:val="none" w:sz="0" w:space="0" w:color="auto"/>
                        <w:left w:val="none" w:sz="0" w:space="0" w:color="auto"/>
                        <w:bottom w:val="none" w:sz="0" w:space="0" w:color="auto"/>
                        <w:right w:val="none" w:sz="0" w:space="0" w:color="auto"/>
                      </w:divBdr>
                    </w:div>
                  </w:divsChild>
                </w:div>
                <w:div w:id="290212072">
                  <w:marLeft w:val="0"/>
                  <w:marRight w:val="0"/>
                  <w:marTop w:val="0"/>
                  <w:marBottom w:val="0"/>
                  <w:divBdr>
                    <w:top w:val="none" w:sz="0" w:space="0" w:color="auto"/>
                    <w:left w:val="none" w:sz="0" w:space="0" w:color="auto"/>
                    <w:bottom w:val="none" w:sz="0" w:space="0" w:color="auto"/>
                    <w:right w:val="none" w:sz="0" w:space="0" w:color="auto"/>
                  </w:divBdr>
                  <w:divsChild>
                    <w:div w:id="169804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15834">
          <w:marLeft w:val="0"/>
          <w:marRight w:val="0"/>
          <w:marTop w:val="0"/>
          <w:marBottom w:val="0"/>
          <w:divBdr>
            <w:top w:val="none" w:sz="0" w:space="0" w:color="auto"/>
            <w:left w:val="none" w:sz="0" w:space="0" w:color="auto"/>
            <w:bottom w:val="none" w:sz="0" w:space="0" w:color="auto"/>
            <w:right w:val="none" w:sz="0" w:space="0" w:color="auto"/>
          </w:divBdr>
          <w:divsChild>
            <w:div w:id="1120564788">
              <w:marLeft w:val="0"/>
              <w:marRight w:val="0"/>
              <w:marTop w:val="0"/>
              <w:marBottom w:val="0"/>
              <w:divBdr>
                <w:top w:val="none" w:sz="0" w:space="0" w:color="auto"/>
                <w:left w:val="none" w:sz="0" w:space="0" w:color="auto"/>
                <w:bottom w:val="none" w:sz="0" w:space="0" w:color="auto"/>
                <w:right w:val="none" w:sz="0" w:space="0" w:color="auto"/>
              </w:divBdr>
            </w:div>
            <w:div w:id="315883689">
              <w:marLeft w:val="0"/>
              <w:marRight w:val="0"/>
              <w:marTop w:val="0"/>
              <w:marBottom w:val="0"/>
              <w:divBdr>
                <w:top w:val="none" w:sz="0" w:space="0" w:color="auto"/>
                <w:left w:val="none" w:sz="0" w:space="0" w:color="auto"/>
                <w:bottom w:val="none" w:sz="0" w:space="0" w:color="auto"/>
                <w:right w:val="none" w:sz="0" w:space="0" w:color="auto"/>
              </w:divBdr>
            </w:div>
            <w:div w:id="1642342921">
              <w:marLeft w:val="0"/>
              <w:marRight w:val="0"/>
              <w:marTop w:val="0"/>
              <w:marBottom w:val="0"/>
              <w:divBdr>
                <w:top w:val="none" w:sz="0" w:space="0" w:color="auto"/>
                <w:left w:val="none" w:sz="0" w:space="0" w:color="auto"/>
                <w:bottom w:val="none" w:sz="0" w:space="0" w:color="auto"/>
                <w:right w:val="none" w:sz="0" w:space="0" w:color="auto"/>
              </w:divBdr>
            </w:div>
            <w:div w:id="2115124039">
              <w:marLeft w:val="0"/>
              <w:marRight w:val="0"/>
              <w:marTop w:val="0"/>
              <w:marBottom w:val="0"/>
              <w:divBdr>
                <w:top w:val="none" w:sz="0" w:space="0" w:color="auto"/>
                <w:left w:val="none" w:sz="0" w:space="0" w:color="auto"/>
                <w:bottom w:val="none" w:sz="0" w:space="0" w:color="auto"/>
                <w:right w:val="none" w:sz="0" w:space="0" w:color="auto"/>
              </w:divBdr>
            </w:div>
          </w:divsChild>
        </w:div>
        <w:div w:id="428623232">
          <w:marLeft w:val="0"/>
          <w:marRight w:val="0"/>
          <w:marTop w:val="0"/>
          <w:marBottom w:val="0"/>
          <w:divBdr>
            <w:top w:val="none" w:sz="0" w:space="0" w:color="auto"/>
            <w:left w:val="none" w:sz="0" w:space="0" w:color="auto"/>
            <w:bottom w:val="none" w:sz="0" w:space="0" w:color="auto"/>
            <w:right w:val="none" w:sz="0" w:space="0" w:color="auto"/>
          </w:divBdr>
          <w:divsChild>
            <w:div w:id="102041698">
              <w:marLeft w:val="0"/>
              <w:marRight w:val="0"/>
              <w:marTop w:val="0"/>
              <w:marBottom w:val="0"/>
              <w:divBdr>
                <w:top w:val="none" w:sz="0" w:space="0" w:color="auto"/>
                <w:left w:val="none" w:sz="0" w:space="0" w:color="auto"/>
                <w:bottom w:val="none" w:sz="0" w:space="0" w:color="auto"/>
                <w:right w:val="none" w:sz="0" w:space="0" w:color="auto"/>
              </w:divBdr>
            </w:div>
          </w:divsChild>
        </w:div>
        <w:div w:id="1763837203">
          <w:marLeft w:val="0"/>
          <w:marRight w:val="0"/>
          <w:marTop w:val="0"/>
          <w:marBottom w:val="0"/>
          <w:divBdr>
            <w:top w:val="none" w:sz="0" w:space="0" w:color="auto"/>
            <w:left w:val="none" w:sz="0" w:space="0" w:color="auto"/>
            <w:bottom w:val="none" w:sz="0" w:space="0" w:color="auto"/>
            <w:right w:val="none" w:sz="0" w:space="0" w:color="auto"/>
          </w:divBdr>
          <w:divsChild>
            <w:div w:id="2008436898">
              <w:marLeft w:val="0"/>
              <w:marRight w:val="0"/>
              <w:marTop w:val="0"/>
              <w:marBottom w:val="0"/>
              <w:divBdr>
                <w:top w:val="none" w:sz="0" w:space="0" w:color="auto"/>
                <w:left w:val="none" w:sz="0" w:space="0" w:color="auto"/>
                <w:bottom w:val="none" w:sz="0" w:space="0" w:color="auto"/>
                <w:right w:val="none" w:sz="0" w:space="0" w:color="auto"/>
              </w:divBdr>
            </w:div>
          </w:divsChild>
        </w:div>
        <w:div w:id="1937908951">
          <w:marLeft w:val="0"/>
          <w:marRight w:val="0"/>
          <w:marTop w:val="0"/>
          <w:marBottom w:val="0"/>
          <w:divBdr>
            <w:top w:val="none" w:sz="0" w:space="0" w:color="auto"/>
            <w:left w:val="none" w:sz="0" w:space="0" w:color="auto"/>
            <w:bottom w:val="none" w:sz="0" w:space="0" w:color="auto"/>
            <w:right w:val="none" w:sz="0" w:space="0" w:color="auto"/>
          </w:divBdr>
          <w:divsChild>
            <w:div w:id="1805073382">
              <w:marLeft w:val="0"/>
              <w:marRight w:val="0"/>
              <w:marTop w:val="0"/>
              <w:marBottom w:val="0"/>
              <w:divBdr>
                <w:top w:val="none" w:sz="0" w:space="0" w:color="auto"/>
                <w:left w:val="none" w:sz="0" w:space="0" w:color="auto"/>
                <w:bottom w:val="none" w:sz="0" w:space="0" w:color="auto"/>
                <w:right w:val="none" w:sz="0" w:space="0" w:color="auto"/>
              </w:divBdr>
            </w:div>
          </w:divsChild>
        </w:div>
        <w:div w:id="1666012606">
          <w:marLeft w:val="0"/>
          <w:marRight w:val="0"/>
          <w:marTop w:val="0"/>
          <w:marBottom w:val="0"/>
          <w:divBdr>
            <w:top w:val="none" w:sz="0" w:space="0" w:color="auto"/>
            <w:left w:val="none" w:sz="0" w:space="0" w:color="auto"/>
            <w:bottom w:val="none" w:sz="0" w:space="0" w:color="auto"/>
            <w:right w:val="none" w:sz="0" w:space="0" w:color="auto"/>
          </w:divBdr>
          <w:divsChild>
            <w:div w:id="168370047">
              <w:marLeft w:val="0"/>
              <w:marRight w:val="0"/>
              <w:marTop w:val="0"/>
              <w:marBottom w:val="0"/>
              <w:divBdr>
                <w:top w:val="none" w:sz="0" w:space="0" w:color="auto"/>
                <w:left w:val="none" w:sz="0" w:space="0" w:color="auto"/>
                <w:bottom w:val="none" w:sz="0" w:space="0" w:color="auto"/>
                <w:right w:val="none" w:sz="0" w:space="0" w:color="auto"/>
              </w:divBdr>
            </w:div>
          </w:divsChild>
        </w:div>
        <w:div w:id="847132611">
          <w:marLeft w:val="0"/>
          <w:marRight w:val="0"/>
          <w:marTop w:val="0"/>
          <w:marBottom w:val="0"/>
          <w:divBdr>
            <w:top w:val="none" w:sz="0" w:space="0" w:color="auto"/>
            <w:left w:val="none" w:sz="0" w:space="0" w:color="auto"/>
            <w:bottom w:val="none" w:sz="0" w:space="0" w:color="auto"/>
            <w:right w:val="none" w:sz="0" w:space="0" w:color="auto"/>
          </w:divBdr>
          <w:divsChild>
            <w:div w:id="912206222">
              <w:marLeft w:val="0"/>
              <w:marRight w:val="0"/>
              <w:marTop w:val="0"/>
              <w:marBottom w:val="0"/>
              <w:divBdr>
                <w:top w:val="none" w:sz="0" w:space="0" w:color="auto"/>
                <w:left w:val="none" w:sz="0" w:space="0" w:color="auto"/>
                <w:bottom w:val="none" w:sz="0" w:space="0" w:color="auto"/>
                <w:right w:val="none" w:sz="0" w:space="0" w:color="auto"/>
              </w:divBdr>
            </w:div>
          </w:divsChild>
        </w:div>
        <w:div w:id="1497988931">
          <w:marLeft w:val="0"/>
          <w:marRight w:val="0"/>
          <w:marTop w:val="0"/>
          <w:marBottom w:val="0"/>
          <w:divBdr>
            <w:top w:val="none" w:sz="0" w:space="0" w:color="auto"/>
            <w:left w:val="none" w:sz="0" w:space="0" w:color="auto"/>
            <w:bottom w:val="none" w:sz="0" w:space="0" w:color="auto"/>
            <w:right w:val="none" w:sz="0" w:space="0" w:color="auto"/>
          </w:divBdr>
          <w:divsChild>
            <w:div w:id="106124616">
              <w:marLeft w:val="0"/>
              <w:marRight w:val="0"/>
              <w:marTop w:val="0"/>
              <w:marBottom w:val="0"/>
              <w:divBdr>
                <w:top w:val="none" w:sz="0" w:space="0" w:color="auto"/>
                <w:left w:val="none" w:sz="0" w:space="0" w:color="auto"/>
                <w:bottom w:val="none" w:sz="0" w:space="0" w:color="auto"/>
                <w:right w:val="none" w:sz="0" w:space="0" w:color="auto"/>
              </w:divBdr>
            </w:div>
          </w:divsChild>
        </w:div>
        <w:div w:id="1738211900">
          <w:marLeft w:val="0"/>
          <w:marRight w:val="0"/>
          <w:marTop w:val="0"/>
          <w:marBottom w:val="0"/>
          <w:divBdr>
            <w:top w:val="none" w:sz="0" w:space="0" w:color="auto"/>
            <w:left w:val="none" w:sz="0" w:space="0" w:color="auto"/>
            <w:bottom w:val="none" w:sz="0" w:space="0" w:color="auto"/>
            <w:right w:val="none" w:sz="0" w:space="0" w:color="auto"/>
          </w:divBdr>
          <w:divsChild>
            <w:div w:id="19858922">
              <w:marLeft w:val="0"/>
              <w:marRight w:val="0"/>
              <w:marTop w:val="0"/>
              <w:marBottom w:val="0"/>
              <w:divBdr>
                <w:top w:val="none" w:sz="0" w:space="0" w:color="auto"/>
                <w:left w:val="none" w:sz="0" w:space="0" w:color="auto"/>
                <w:bottom w:val="none" w:sz="0" w:space="0" w:color="auto"/>
                <w:right w:val="none" w:sz="0" w:space="0" w:color="auto"/>
              </w:divBdr>
            </w:div>
          </w:divsChild>
        </w:div>
        <w:div w:id="1228036233">
          <w:marLeft w:val="0"/>
          <w:marRight w:val="0"/>
          <w:marTop w:val="0"/>
          <w:marBottom w:val="0"/>
          <w:divBdr>
            <w:top w:val="none" w:sz="0" w:space="0" w:color="auto"/>
            <w:left w:val="none" w:sz="0" w:space="0" w:color="auto"/>
            <w:bottom w:val="none" w:sz="0" w:space="0" w:color="auto"/>
            <w:right w:val="none" w:sz="0" w:space="0" w:color="auto"/>
          </w:divBdr>
          <w:divsChild>
            <w:div w:id="1127816659">
              <w:marLeft w:val="0"/>
              <w:marRight w:val="0"/>
              <w:marTop w:val="0"/>
              <w:marBottom w:val="0"/>
              <w:divBdr>
                <w:top w:val="none" w:sz="0" w:space="0" w:color="auto"/>
                <w:left w:val="none" w:sz="0" w:space="0" w:color="auto"/>
                <w:bottom w:val="none" w:sz="0" w:space="0" w:color="auto"/>
                <w:right w:val="none" w:sz="0" w:space="0" w:color="auto"/>
              </w:divBdr>
            </w:div>
          </w:divsChild>
        </w:div>
        <w:div w:id="1502046038">
          <w:marLeft w:val="0"/>
          <w:marRight w:val="0"/>
          <w:marTop w:val="0"/>
          <w:marBottom w:val="0"/>
          <w:divBdr>
            <w:top w:val="none" w:sz="0" w:space="0" w:color="auto"/>
            <w:left w:val="none" w:sz="0" w:space="0" w:color="auto"/>
            <w:bottom w:val="none" w:sz="0" w:space="0" w:color="auto"/>
            <w:right w:val="none" w:sz="0" w:space="0" w:color="auto"/>
          </w:divBdr>
          <w:divsChild>
            <w:div w:id="534470341">
              <w:marLeft w:val="0"/>
              <w:marRight w:val="0"/>
              <w:marTop w:val="0"/>
              <w:marBottom w:val="0"/>
              <w:divBdr>
                <w:top w:val="none" w:sz="0" w:space="0" w:color="auto"/>
                <w:left w:val="none" w:sz="0" w:space="0" w:color="auto"/>
                <w:bottom w:val="none" w:sz="0" w:space="0" w:color="auto"/>
                <w:right w:val="none" w:sz="0" w:space="0" w:color="auto"/>
              </w:divBdr>
            </w:div>
          </w:divsChild>
        </w:div>
        <w:div w:id="984161253">
          <w:marLeft w:val="0"/>
          <w:marRight w:val="0"/>
          <w:marTop w:val="0"/>
          <w:marBottom w:val="0"/>
          <w:divBdr>
            <w:top w:val="none" w:sz="0" w:space="0" w:color="auto"/>
            <w:left w:val="none" w:sz="0" w:space="0" w:color="auto"/>
            <w:bottom w:val="none" w:sz="0" w:space="0" w:color="auto"/>
            <w:right w:val="none" w:sz="0" w:space="0" w:color="auto"/>
          </w:divBdr>
          <w:divsChild>
            <w:div w:id="777868495">
              <w:marLeft w:val="0"/>
              <w:marRight w:val="0"/>
              <w:marTop w:val="0"/>
              <w:marBottom w:val="0"/>
              <w:divBdr>
                <w:top w:val="none" w:sz="0" w:space="0" w:color="auto"/>
                <w:left w:val="none" w:sz="0" w:space="0" w:color="auto"/>
                <w:bottom w:val="none" w:sz="0" w:space="0" w:color="auto"/>
                <w:right w:val="none" w:sz="0" w:space="0" w:color="auto"/>
              </w:divBdr>
            </w:div>
          </w:divsChild>
        </w:div>
        <w:div w:id="852262737">
          <w:marLeft w:val="0"/>
          <w:marRight w:val="0"/>
          <w:marTop w:val="0"/>
          <w:marBottom w:val="0"/>
          <w:divBdr>
            <w:top w:val="none" w:sz="0" w:space="0" w:color="auto"/>
            <w:left w:val="none" w:sz="0" w:space="0" w:color="auto"/>
            <w:bottom w:val="none" w:sz="0" w:space="0" w:color="auto"/>
            <w:right w:val="none" w:sz="0" w:space="0" w:color="auto"/>
          </w:divBdr>
          <w:divsChild>
            <w:div w:id="1530683960">
              <w:marLeft w:val="0"/>
              <w:marRight w:val="0"/>
              <w:marTop w:val="0"/>
              <w:marBottom w:val="0"/>
              <w:divBdr>
                <w:top w:val="none" w:sz="0" w:space="0" w:color="auto"/>
                <w:left w:val="none" w:sz="0" w:space="0" w:color="auto"/>
                <w:bottom w:val="none" w:sz="0" w:space="0" w:color="auto"/>
                <w:right w:val="none" w:sz="0" w:space="0" w:color="auto"/>
              </w:divBdr>
            </w:div>
          </w:divsChild>
        </w:div>
        <w:div w:id="17857502">
          <w:marLeft w:val="0"/>
          <w:marRight w:val="0"/>
          <w:marTop w:val="0"/>
          <w:marBottom w:val="0"/>
          <w:divBdr>
            <w:top w:val="none" w:sz="0" w:space="0" w:color="auto"/>
            <w:left w:val="none" w:sz="0" w:space="0" w:color="auto"/>
            <w:bottom w:val="none" w:sz="0" w:space="0" w:color="auto"/>
            <w:right w:val="none" w:sz="0" w:space="0" w:color="auto"/>
          </w:divBdr>
          <w:divsChild>
            <w:div w:id="983042395">
              <w:marLeft w:val="0"/>
              <w:marRight w:val="0"/>
              <w:marTop w:val="0"/>
              <w:marBottom w:val="0"/>
              <w:divBdr>
                <w:top w:val="none" w:sz="0" w:space="0" w:color="auto"/>
                <w:left w:val="none" w:sz="0" w:space="0" w:color="auto"/>
                <w:bottom w:val="none" w:sz="0" w:space="0" w:color="auto"/>
                <w:right w:val="none" w:sz="0" w:space="0" w:color="auto"/>
              </w:divBdr>
            </w:div>
          </w:divsChild>
        </w:div>
        <w:div w:id="1024399858">
          <w:marLeft w:val="0"/>
          <w:marRight w:val="0"/>
          <w:marTop w:val="0"/>
          <w:marBottom w:val="0"/>
          <w:divBdr>
            <w:top w:val="none" w:sz="0" w:space="0" w:color="auto"/>
            <w:left w:val="none" w:sz="0" w:space="0" w:color="auto"/>
            <w:bottom w:val="none" w:sz="0" w:space="0" w:color="auto"/>
            <w:right w:val="none" w:sz="0" w:space="0" w:color="auto"/>
          </w:divBdr>
          <w:divsChild>
            <w:div w:id="1572349526">
              <w:marLeft w:val="0"/>
              <w:marRight w:val="0"/>
              <w:marTop w:val="0"/>
              <w:marBottom w:val="0"/>
              <w:divBdr>
                <w:top w:val="none" w:sz="0" w:space="0" w:color="auto"/>
                <w:left w:val="none" w:sz="0" w:space="0" w:color="auto"/>
                <w:bottom w:val="none" w:sz="0" w:space="0" w:color="auto"/>
                <w:right w:val="none" w:sz="0" w:space="0" w:color="auto"/>
              </w:divBdr>
            </w:div>
          </w:divsChild>
        </w:div>
        <w:div w:id="516969425">
          <w:marLeft w:val="0"/>
          <w:marRight w:val="0"/>
          <w:marTop w:val="0"/>
          <w:marBottom w:val="0"/>
          <w:divBdr>
            <w:top w:val="none" w:sz="0" w:space="0" w:color="auto"/>
            <w:left w:val="none" w:sz="0" w:space="0" w:color="auto"/>
            <w:bottom w:val="none" w:sz="0" w:space="0" w:color="auto"/>
            <w:right w:val="none" w:sz="0" w:space="0" w:color="auto"/>
          </w:divBdr>
          <w:divsChild>
            <w:div w:id="122160843">
              <w:marLeft w:val="0"/>
              <w:marRight w:val="0"/>
              <w:marTop w:val="0"/>
              <w:marBottom w:val="0"/>
              <w:divBdr>
                <w:top w:val="none" w:sz="0" w:space="0" w:color="auto"/>
                <w:left w:val="none" w:sz="0" w:space="0" w:color="auto"/>
                <w:bottom w:val="none" w:sz="0" w:space="0" w:color="auto"/>
                <w:right w:val="none" w:sz="0" w:space="0" w:color="auto"/>
              </w:divBdr>
            </w:div>
          </w:divsChild>
        </w:div>
        <w:div w:id="853804281">
          <w:marLeft w:val="0"/>
          <w:marRight w:val="0"/>
          <w:marTop w:val="0"/>
          <w:marBottom w:val="0"/>
          <w:divBdr>
            <w:top w:val="none" w:sz="0" w:space="0" w:color="auto"/>
            <w:left w:val="none" w:sz="0" w:space="0" w:color="auto"/>
            <w:bottom w:val="none" w:sz="0" w:space="0" w:color="auto"/>
            <w:right w:val="none" w:sz="0" w:space="0" w:color="auto"/>
          </w:divBdr>
          <w:divsChild>
            <w:div w:id="1544518249">
              <w:marLeft w:val="0"/>
              <w:marRight w:val="0"/>
              <w:marTop w:val="0"/>
              <w:marBottom w:val="0"/>
              <w:divBdr>
                <w:top w:val="none" w:sz="0" w:space="0" w:color="auto"/>
                <w:left w:val="none" w:sz="0" w:space="0" w:color="auto"/>
                <w:bottom w:val="none" w:sz="0" w:space="0" w:color="auto"/>
                <w:right w:val="none" w:sz="0" w:space="0" w:color="auto"/>
              </w:divBdr>
            </w:div>
          </w:divsChild>
        </w:div>
        <w:div w:id="1354576188">
          <w:marLeft w:val="0"/>
          <w:marRight w:val="0"/>
          <w:marTop w:val="0"/>
          <w:marBottom w:val="0"/>
          <w:divBdr>
            <w:top w:val="none" w:sz="0" w:space="0" w:color="auto"/>
            <w:left w:val="none" w:sz="0" w:space="0" w:color="auto"/>
            <w:bottom w:val="none" w:sz="0" w:space="0" w:color="auto"/>
            <w:right w:val="none" w:sz="0" w:space="0" w:color="auto"/>
          </w:divBdr>
          <w:divsChild>
            <w:div w:id="323315211">
              <w:marLeft w:val="0"/>
              <w:marRight w:val="0"/>
              <w:marTop w:val="0"/>
              <w:marBottom w:val="0"/>
              <w:divBdr>
                <w:top w:val="none" w:sz="0" w:space="0" w:color="auto"/>
                <w:left w:val="none" w:sz="0" w:space="0" w:color="auto"/>
                <w:bottom w:val="none" w:sz="0" w:space="0" w:color="auto"/>
                <w:right w:val="none" w:sz="0" w:space="0" w:color="auto"/>
              </w:divBdr>
            </w:div>
          </w:divsChild>
        </w:div>
        <w:div w:id="1253589212">
          <w:marLeft w:val="0"/>
          <w:marRight w:val="0"/>
          <w:marTop w:val="0"/>
          <w:marBottom w:val="0"/>
          <w:divBdr>
            <w:top w:val="none" w:sz="0" w:space="0" w:color="auto"/>
            <w:left w:val="none" w:sz="0" w:space="0" w:color="auto"/>
            <w:bottom w:val="none" w:sz="0" w:space="0" w:color="auto"/>
            <w:right w:val="none" w:sz="0" w:space="0" w:color="auto"/>
          </w:divBdr>
          <w:divsChild>
            <w:div w:id="205878219">
              <w:marLeft w:val="0"/>
              <w:marRight w:val="0"/>
              <w:marTop w:val="0"/>
              <w:marBottom w:val="0"/>
              <w:divBdr>
                <w:top w:val="none" w:sz="0" w:space="0" w:color="auto"/>
                <w:left w:val="none" w:sz="0" w:space="0" w:color="auto"/>
                <w:bottom w:val="none" w:sz="0" w:space="0" w:color="auto"/>
                <w:right w:val="none" w:sz="0" w:space="0" w:color="auto"/>
              </w:divBdr>
            </w:div>
          </w:divsChild>
        </w:div>
        <w:div w:id="1815684160">
          <w:marLeft w:val="0"/>
          <w:marRight w:val="0"/>
          <w:marTop w:val="0"/>
          <w:marBottom w:val="0"/>
          <w:divBdr>
            <w:top w:val="none" w:sz="0" w:space="0" w:color="auto"/>
            <w:left w:val="none" w:sz="0" w:space="0" w:color="auto"/>
            <w:bottom w:val="none" w:sz="0" w:space="0" w:color="auto"/>
            <w:right w:val="none" w:sz="0" w:space="0" w:color="auto"/>
          </w:divBdr>
          <w:divsChild>
            <w:div w:id="2077507815">
              <w:marLeft w:val="0"/>
              <w:marRight w:val="0"/>
              <w:marTop w:val="0"/>
              <w:marBottom w:val="0"/>
              <w:divBdr>
                <w:top w:val="none" w:sz="0" w:space="0" w:color="auto"/>
                <w:left w:val="none" w:sz="0" w:space="0" w:color="auto"/>
                <w:bottom w:val="none" w:sz="0" w:space="0" w:color="auto"/>
                <w:right w:val="none" w:sz="0" w:space="0" w:color="auto"/>
              </w:divBdr>
            </w:div>
          </w:divsChild>
        </w:div>
        <w:div w:id="451020208">
          <w:marLeft w:val="0"/>
          <w:marRight w:val="0"/>
          <w:marTop w:val="0"/>
          <w:marBottom w:val="0"/>
          <w:divBdr>
            <w:top w:val="none" w:sz="0" w:space="0" w:color="auto"/>
            <w:left w:val="none" w:sz="0" w:space="0" w:color="auto"/>
            <w:bottom w:val="none" w:sz="0" w:space="0" w:color="auto"/>
            <w:right w:val="none" w:sz="0" w:space="0" w:color="auto"/>
          </w:divBdr>
          <w:divsChild>
            <w:div w:id="2123568871">
              <w:marLeft w:val="0"/>
              <w:marRight w:val="0"/>
              <w:marTop w:val="0"/>
              <w:marBottom w:val="0"/>
              <w:divBdr>
                <w:top w:val="none" w:sz="0" w:space="0" w:color="auto"/>
                <w:left w:val="none" w:sz="0" w:space="0" w:color="auto"/>
                <w:bottom w:val="none" w:sz="0" w:space="0" w:color="auto"/>
                <w:right w:val="none" w:sz="0" w:space="0" w:color="auto"/>
              </w:divBdr>
            </w:div>
          </w:divsChild>
        </w:div>
        <w:div w:id="287519280">
          <w:marLeft w:val="0"/>
          <w:marRight w:val="0"/>
          <w:marTop w:val="0"/>
          <w:marBottom w:val="0"/>
          <w:divBdr>
            <w:top w:val="none" w:sz="0" w:space="0" w:color="auto"/>
            <w:left w:val="none" w:sz="0" w:space="0" w:color="auto"/>
            <w:bottom w:val="none" w:sz="0" w:space="0" w:color="auto"/>
            <w:right w:val="none" w:sz="0" w:space="0" w:color="auto"/>
          </w:divBdr>
          <w:divsChild>
            <w:div w:id="1029530738">
              <w:marLeft w:val="0"/>
              <w:marRight w:val="0"/>
              <w:marTop w:val="0"/>
              <w:marBottom w:val="0"/>
              <w:divBdr>
                <w:top w:val="none" w:sz="0" w:space="0" w:color="auto"/>
                <w:left w:val="none" w:sz="0" w:space="0" w:color="auto"/>
                <w:bottom w:val="none" w:sz="0" w:space="0" w:color="auto"/>
                <w:right w:val="none" w:sz="0" w:space="0" w:color="auto"/>
              </w:divBdr>
            </w:div>
          </w:divsChild>
        </w:div>
        <w:div w:id="944313060">
          <w:marLeft w:val="0"/>
          <w:marRight w:val="0"/>
          <w:marTop w:val="0"/>
          <w:marBottom w:val="0"/>
          <w:divBdr>
            <w:top w:val="none" w:sz="0" w:space="0" w:color="auto"/>
            <w:left w:val="none" w:sz="0" w:space="0" w:color="auto"/>
            <w:bottom w:val="none" w:sz="0" w:space="0" w:color="auto"/>
            <w:right w:val="none" w:sz="0" w:space="0" w:color="auto"/>
          </w:divBdr>
          <w:divsChild>
            <w:div w:id="1135636773">
              <w:marLeft w:val="0"/>
              <w:marRight w:val="0"/>
              <w:marTop w:val="0"/>
              <w:marBottom w:val="0"/>
              <w:divBdr>
                <w:top w:val="none" w:sz="0" w:space="0" w:color="auto"/>
                <w:left w:val="none" w:sz="0" w:space="0" w:color="auto"/>
                <w:bottom w:val="none" w:sz="0" w:space="0" w:color="auto"/>
                <w:right w:val="none" w:sz="0" w:space="0" w:color="auto"/>
              </w:divBdr>
            </w:div>
          </w:divsChild>
        </w:div>
        <w:div w:id="1011180676">
          <w:marLeft w:val="0"/>
          <w:marRight w:val="0"/>
          <w:marTop w:val="0"/>
          <w:marBottom w:val="0"/>
          <w:divBdr>
            <w:top w:val="none" w:sz="0" w:space="0" w:color="auto"/>
            <w:left w:val="none" w:sz="0" w:space="0" w:color="auto"/>
            <w:bottom w:val="none" w:sz="0" w:space="0" w:color="auto"/>
            <w:right w:val="none" w:sz="0" w:space="0" w:color="auto"/>
          </w:divBdr>
          <w:divsChild>
            <w:div w:id="215895200">
              <w:marLeft w:val="0"/>
              <w:marRight w:val="0"/>
              <w:marTop w:val="0"/>
              <w:marBottom w:val="0"/>
              <w:divBdr>
                <w:top w:val="none" w:sz="0" w:space="0" w:color="auto"/>
                <w:left w:val="none" w:sz="0" w:space="0" w:color="auto"/>
                <w:bottom w:val="none" w:sz="0" w:space="0" w:color="auto"/>
                <w:right w:val="none" w:sz="0" w:space="0" w:color="auto"/>
              </w:divBdr>
            </w:div>
          </w:divsChild>
        </w:div>
        <w:div w:id="2092967383">
          <w:marLeft w:val="0"/>
          <w:marRight w:val="0"/>
          <w:marTop w:val="0"/>
          <w:marBottom w:val="0"/>
          <w:divBdr>
            <w:top w:val="none" w:sz="0" w:space="0" w:color="auto"/>
            <w:left w:val="none" w:sz="0" w:space="0" w:color="auto"/>
            <w:bottom w:val="none" w:sz="0" w:space="0" w:color="auto"/>
            <w:right w:val="none" w:sz="0" w:space="0" w:color="auto"/>
          </w:divBdr>
          <w:divsChild>
            <w:div w:id="731856196">
              <w:marLeft w:val="0"/>
              <w:marRight w:val="0"/>
              <w:marTop w:val="0"/>
              <w:marBottom w:val="0"/>
              <w:divBdr>
                <w:top w:val="none" w:sz="0" w:space="0" w:color="auto"/>
                <w:left w:val="none" w:sz="0" w:space="0" w:color="auto"/>
                <w:bottom w:val="none" w:sz="0" w:space="0" w:color="auto"/>
                <w:right w:val="none" w:sz="0" w:space="0" w:color="auto"/>
              </w:divBdr>
            </w:div>
          </w:divsChild>
        </w:div>
        <w:div w:id="1833982152">
          <w:marLeft w:val="0"/>
          <w:marRight w:val="0"/>
          <w:marTop w:val="0"/>
          <w:marBottom w:val="0"/>
          <w:divBdr>
            <w:top w:val="none" w:sz="0" w:space="0" w:color="auto"/>
            <w:left w:val="none" w:sz="0" w:space="0" w:color="auto"/>
            <w:bottom w:val="none" w:sz="0" w:space="0" w:color="auto"/>
            <w:right w:val="none" w:sz="0" w:space="0" w:color="auto"/>
          </w:divBdr>
          <w:divsChild>
            <w:div w:id="110634326">
              <w:marLeft w:val="0"/>
              <w:marRight w:val="0"/>
              <w:marTop w:val="0"/>
              <w:marBottom w:val="0"/>
              <w:divBdr>
                <w:top w:val="none" w:sz="0" w:space="0" w:color="auto"/>
                <w:left w:val="none" w:sz="0" w:space="0" w:color="auto"/>
                <w:bottom w:val="none" w:sz="0" w:space="0" w:color="auto"/>
                <w:right w:val="none" w:sz="0" w:space="0" w:color="auto"/>
              </w:divBdr>
            </w:div>
          </w:divsChild>
        </w:div>
        <w:div w:id="763184824">
          <w:marLeft w:val="0"/>
          <w:marRight w:val="0"/>
          <w:marTop w:val="0"/>
          <w:marBottom w:val="0"/>
          <w:divBdr>
            <w:top w:val="none" w:sz="0" w:space="0" w:color="auto"/>
            <w:left w:val="none" w:sz="0" w:space="0" w:color="auto"/>
            <w:bottom w:val="none" w:sz="0" w:space="0" w:color="auto"/>
            <w:right w:val="none" w:sz="0" w:space="0" w:color="auto"/>
          </w:divBdr>
          <w:divsChild>
            <w:div w:id="287709351">
              <w:marLeft w:val="0"/>
              <w:marRight w:val="0"/>
              <w:marTop w:val="0"/>
              <w:marBottom w:val="0"/>
              <w:divBdr>
                <w:top w:val="none" w:sz="0" w:space="0" w:color="auto"/>
                <w:left w:val="none" w:sz="0" w:space="0" w:color="auto"/>
                <w:bottom w:val="none" w:sz="0" w:space="0" w:color="auto"/>
                <w:right w:val="none" w:sz="0" w:space="0" w:color="auto"/>
              </w:divBdr>
            </w:div>
            <w:div w:id="1449666800">
              <w:marLeft w:val="0"/>
              <w:marRight w:val="0"/>
              <w:marTop w:val="0"/>
              <w:marBottom w:val="0"/>
              <w:divBdr>
                <w:top w:val="none" w:sz="0" w:space="0" w:color="auto"/>
                <w:left w:val="none" w:sz="0" w:space="0" w:color="auto"/>
                <w:bottom w:val="none" w:sz="0" w:space="0" w:color="auto"/>
                <w:right w:val="none" w:sz="0" w:space="0" w:color="auto"/>
              </w:divBdr>
            </w:div>
            <w:div w:id="290677188">
              <w:marLeft w:val="0"/>
              <w:marRight w:val="0"/>
              <w:marTop w:val="0"/>
              <w:marBottom w:val="0"/>
              <w:divBdr>
                <w:top w:val="none" w:sz="0" w:space="0" w:color="auto"/>
                <w:left w:val="none" w:sz="0" w:space="0" w:color="auto"/>
                <w:bottom w:val="none" w:sz="0" w:space="0" w:color="auto"/>
                <w:right w:val="none" w:sz="0" w:space="0" w:color="auto"/>
              </w:divBdr>
            </w:div>
            <w:div w:id="1145245832">
              <w:marLeft w:val="0"/>
              <w:marRight w:val="0"/>
              <w:marTop w:val="0"/>
              <w:marBottom w:val="0"/>
              <w:divBdr>
                <w:top w:val="none" w:sz="0" w:space="0" w:color="auto"/>
                <w:left w:val="none" w:sz="0" w:space="0" w:color="auto"/>
                <w:bottom w:val="none" w:sz="0" w:space="0" w:color="auto"/>
                <w:right w:val="none" w:sz="0" w:space="0" w:color="auto"/>
              </w:divBdr>
            </w:div>
          </w:divsChild>
        </w:div>
        <w:div w:id="115761264">
          <w:marLeft w:val="0"/>
          <w:marRight w:val="0"/>
          <w:marTop w:val="0"/>
          <w:marBottom w:val="0"/>
          <w:divBdr>
            <w:top w:val="none" w:sz="0" w:space="0" w:color="auto"/>
            <w:left w:val="none" w:sz="0" w:space="0" w:color="auto"/>
            <w:bottom w:val="none" w:sz="0" w:space="0" w:color="auto"/>
            <w:right w:val="none" w:sz="0" w:space="0" w:color="auto"/>
          </w:divBdr>
          <w:divsChild>
            <w:div w:id="1015687541">
              <w:marLeft w:val="0"/>
              <w:marRight w:val="0"/>
              <w:marTop w:val="0"/>
              <w:marBottom w:val="0"/>
              <w:divBdr>
                <w:top w:val="none" w:sz="0" w:space="0" w:color="auto"/>
                <w:left w:val="none" w:sz="0" w:space="0" w:color="auto"/>
                <w:bottom w:val="none" w:sz="0" w:space="0" w:color="auto"/>
                <w:right w:val="none" w:sz="0" w:space="0" w:color="auto"/>
              </w:divBdr>
            </w:div>
            <w:div w:id="1235120096">
              <w:marLeft w:val="0"/>
              <w:marRight w:val="0"/>
              <w:marTop w:val="0"/>
              <w:marBottom w:val="0"/>
              <w:divBdr>
                <w:top w:val="none" w:sz="0" w:space="0" w:color="auto"/>
                <w:left w:val="none" w:sz="0" w:space="0" w:color="auto"/>
                <w:bottom w:val="none" w:sz="0" w:space="0" w:color="auto"/>
                <w:right w:val="none" w:sz="0" w:space="0" w:color="auto"/>
              </w:divBdr>
            </w:div>
          </w:divsChild>
        </w:div>
        <w:div w:id="620502446">
          <w:marLeft w:val="0"/>
          <w:marRight w:val="0"/>
          <w:marTop w:val="0"/>
          <w:marBottom w:val="0"/>
          <w:divBdr>
            <w:top w:val="none" w:sz="0" w:space="0" w:color="auto"/>
            <w:left w:val="none" w:sz="0" w:space="0" w:color="auto"/>
            <w:bottom w:val="none" w:sz="0" w:space="0" w:color="auto"/>
            <w:right w:val="none" w:sz="0" w:space="0" w:color="auto"/>
          </w:divBdr>
          <w:divsChild>
            <w:div w:id="1586378583">
              <w:marLeft w:val="0"/>
              <w:marRight w:val="0"/>
              <w:marTop w:val="0"/>
              <w:marBottom w:val="0"/>
              <w:divBdr>
                <w:top w:val="none" w:sz="0" w:space="0" w:color="auto"/>
                <w:left w:val="none" w:sz="0" w:space="0" w:color="auto"/>
                <w:bottom w:val="none" w:sz="0" w:space="0" w:color="auto"/>
                <w:right w:val="none" w:sz="0" w:space="0" w:color="auto"/>
              </w:divBdr>
            </w:div>
          </w:divsChild>
        </w:div>
        <w:div w:id="132715461">
          <w:marLeft w:val="0"/>
          <w:marRight w:val="0"/>
          <w:marTop w:val="0"/>
          <w:marBottom w:val="0"/>
          <w:divBdr>
            <w:top w:val="none" w:sz="0" w:space="0" w:color="auto"/>
            <w:left w:val="none" w:sz="0" w:space="0" w:color="auto"/>
            <w:bottom w:val="none" w:sz="0" w:space="0" w:color="auto"/>
            <w:right w:val="none" w:sz="0" w:space="0" w:color="auto"/>
          </w:divBdr>
          <w:divsChild>
            <w:div w:id="1437868074">
              <w:marLeft w:val="0"/>
              <w:marRight w:val="0"/>
              <w:marTop w:val="0"/>
              <w:marBottom w:val="0"/>
              <w:divBdr>
                <w:top w:val="none" w:sz="0" w:space="0" w:color="auto"/>
                <w:left w:val="none" w:sz="0" w:space="0" w:color="auto"/>
                <w:bottom w:val="none" w:sz="0" w:space="0" w:color="auto"/>
                <w:right w:val="none" w:sz="0" w:space="0" w:color="auto"/>
              </w:divBdr>
            </w:div>
          </w:divsChild>
        </w:div>
        <w:div w:id="1825467408">
          <w:marLeft w:val="0"/>
          <w:marRight w:val="0"/>
          <w:marTop w:val="0"/>
          <w:marBottom w:val="0"/>
          <w:divBdr>
            <w:top w:val="none" w:sz="0" w:space="0" w:color="auto"/>
            <w:left w:val="none" w:sz="0" w:space="0" w:color="auto"/>
            <w:bottom w:val="none" w:sz="0" w:space="0" w:color="auto"/>
            <w:right w:val="none" w:sz="0" w:space="0" w:color="auto"/>
          </w:divBdr>
          <w:divsChild>
            <w:div w:id="1524634551">
              <w:marLeft w:val="0"/>
              <w:marRight w:val="0"/>
              <w:marTop w:val="0"/>
              <w:marBottom w:val="0"/>
              <w:divBdr>
                <w:top w:val="none" w:sz="0" w:space="0" w:color="auto"/>
                <w:left w:val="none" w:sz="0" w:space="0" w:color="auto"/>
                <w:bottom w:val="none" w:sz="0" w:space="0" w:color="auto"/>
                <w:right w:val="none" w:sz="0" w:space="0" w:color="auto"/>
              </w:divBdr>
            </w:div>
          </w:divsChild>
        </w:div>
        <w:div w:id="1080951406">
          <w:marLeft w:val="0"/>
          <w:marRight w:val="0"/>
          <w:marTop w:val="0"/>
          <w:marBottom w:val="0"/>
          <w:divBdr>
            <w:top w:val="none" w:sz="0" w:space="0" w:color="auto"/>
            <w:left w:val="none" w:sz="0" w:space="0" w:color="auto"/>
            <w:bottom w:val="none" w:sz="0" w:space="0" w:color="auto"/>
            <w:right w:val="none" w:sz="0" w:space="0" w:color="auto"/>
          </w:divBdr>
          <w:divsChild>
            <w:div w:id="450056503">
              <w:marLeft w:val="0"/>
              <w:marRight w:val="0"/>
              <w:marTop w:val="0"/>
              <w:marBottom w:val="0"/>
              <w:divBdr>
                <w:top w:val="none" w:sz="0" w:space="0" w:color="auto"/>
                <w:left w:val="none" w:sz="0" w:space="0" w:color="auto"/>
                <w:bottom w:val="none" w:sz="0" w:space="0" w:color="auto"/>
                <w:right w:val="none" w:sz="0" w:space="0" w:color="auto"/>
              </w:divBdr>
            </w:div>
          </w:divsChild>
        </w:div>
        <w:div w:id="490829914">
          <w:marLeft w:val="0"/>
          <w:marRight w:val="0"/>
          <w:marTop w:val="0"/>
          <w:marBottom w:val="0"/>
          <w:divBdr>
            <w:top w:val="none" w:sz="0" w:space="0" w:color="auto"/>
            <w:left w:val="none" w:sz="0" w:space="0" w:color="auto"/>
            <w:bottom w:val="none" w:sz="0" w:space="0" w:color="auto"/>
            <w:right w:val="none" w:sz="0" w:space="0" w:color="auto"/>
          </w:divBdr>
          <w:divsChild>
            <w:div w:id="1126463157">
              <w:marLeft w:val="0"/>
              <w:marRight w:val="0"/>
              <w:marTop w:val="0"/>
              <w:marBottom w:val="0"/>
              <w:divBdr>
                <w:top w:val="none" w:sz="0" w:space="0" w:color="auto"/>
                <w:left w:val="none" w:sz="0" w:space="0" w:color="auto"/>
                <w:bottom w:val="none" w:sz="0" w:space="0" w:color="auto"/>
                <w:right w:val="none" w:sz="0" w:space="0" w:color="auto"/>
              </w:divBdr>
            </w:div>
          </w:divsChild>
        </w:div>
        <w:div w:id="394088326">
          <w:marLeft w:val="0"/>
          <w:marRight w:val="0"/>
          <w:marTop w:val="0"/>
          <w:marBottom w:val="0"/>
          <w:divBdr>
            <w:top w:val="none" w:sz="0" w:space="0" w:color="auto"/>
            <w:left w:val="none" w:sz="0" w:space="0" w:color="auto"/>
            <w:bottom w:val="none" w:sz="0" w:space="0" w:color="auto"/>
            <w:right w:val="none" w:sz="0" w:space="0" w:color="auto"/>
          </w:divBdr>
          <w:divsChild>
            <w:div w:id="725227963">
              <w:marLeft w:val="0"/>
              <w:marRight w:val="0"/>
              <w:marTop w:val="0"/>
              <w:marBottom w:val="0"/>
              <w:divBdr>
                <w:top w:val="none" w:sz="0" w:space="0" w:color="auto"/>
                <w:left w:val="none" w:sz="0" w:space="0" w:color="auto"/>
                <w:bottom w:val="none" w:sz="0" w:space="0" w:color="auto"/>
                <w:right w:val="none" w:sz="0" w:space="0" w:color="auto"/>
              </w:divBdr>
            </w:div>
          </w:divsChild>
        </w:div>
        <w:div w:id="421685934">
          <w:marLeft w:val="0"/>
          <w:marRight w:val="0"/>
          <w:marTop w:val="0"/>
          <w:marBottom w:val="0"/>
          <w:divBdr>
            <w:top w:val="none" w:sz="0" w:space="0" w:color="auto"/>
            <w:left w:val="none" w:sz="0" w:space="0" w:color="auto"/>
            <w:bottom w:val="none" w:sz="0" w:space="0" w:color="auto"/>
            <w:right w:val="none" w:sz="0" w:space="0" w:color="auto"/>
          </w:divBdr>
          <w:divsChild>
            <w:div w:id="378435236">
              <w:marLeft w:val="0"/>
              <w:marRight w:val="0"/>
              <w:marTop w:val="0"/>
              <w:marBottom w:val="0"/>
              <w:divBdr>
                <w:top w:val="none" w:sz="0" w:space="0" w:color="auto"/>
                <w:left w:val="none" w:sz="0" w:space="0" w:color="auto"/>
                <w:bottom w:val="none" w:sz="0" w:space="0" w:color="auto"/>
                <w:right w:val="none" w:sz="0" w:space="0" w:color="auto"/>
              </w:divBdr>
            </w:div>
          </w:divsChild>
        </w:div>
        <w:div w:id="771977767">
          <w:marLeft w:val="0"/>
          <w:marRight w:val="0"/>
          <w:marTop w:val="0"/>
          <w:marBottom w:val="0"/>
          <w:divBdr>
            <w:top w:val="none" w:sz="0" w:space="0" w:color="auto"/>
            <w:left w:val="none" w:sz="0" w:space="0" w:color="auto"/>
            <w:bottom w:val="none" w:sz="0" w:space="0" w:color="auto"/>
            <w:right w:val="none" w:sz="0" w:space="0" w:color="auto"/>
          </w:divBdr>
          <w:divsChild>
            <w:div w:id="30083057">
              <w:marLeft w:val="0"/>
              <w:marRight w:val="0"/>
              <w:marTop w:val="0"/>
              <w:marBottom w:val="0"/>
              <w:divBdr>
                <w:top w:val="none" w:sz="0" w:space="0" w:color="auto"/>
                <w:left w:val="none" w:sz="0" w:space="0" w:color="auto"/>
                <w:bottom w:val="none" w:sz="0" w:space="0" w:color="auto"/>
                <w:right w:val="none" w:sz="0" w:space="0" w:color="auto"/>
              </w:divBdr>
            </w:div>
          </w:divsChild>
        </w:div>
        <w:div w:id="1857646321">
          <w:marLeft w:val="0"/>
          <w:marRight w:val="0"/>
          <w:marTop w:val="0"/>
          <w:marBottom w:val="0"/>
          <w:divBdr>
            <w:top w:val="none" w:sz="0" w:space="0" w:color="auto"/>
            <w:left w:val="none" w:sz="0" w:space="0" w:color="auto"/>
            <w:bottom w:val="none" w:sz="0" w:space="0" w:color="auto"/>
            <w:right w:val="none" w:sz="0" w:space="0" w:color="auto"/>
          </w:divBdr>
          <w:divsChild>
            <w:div w:id="1330134070">
              <w:marLeft w:val="0"/>
              <w:marRight w:val="0"/>
              <w:marTop w:val="0"/>
              <w:marBottom w:val="0"/>
              <w:divBdr>
                <w:top w:val="none" w:sz="0" w:space="0" w:color="auto"/>
                <w:left w:val="none" w:sz="0" w:space="0" w:color="auto"/>
                <w:bottom w:val="none" w:sz="0" w:space="0" w:color="auto"/>
                <w:right w:val="none" w:sz="0" w:space="0" w:color="auto"/>
              </w:divBdr>
            </w:div>
          </w:divsChild>
        </w:div>
        <w:div w:id="574167704">
          <w:marLeft w:val="0"/>
          <w:marRight w:val="0"/>
          <w:marTop w:val="0"/>
          <w:marBottom w:val="0"/>
          <w:divBdr>
            <w:top w:val="none" w:sz="0" w:space="0" w:color="auto"/>
            <w:left w:val="none" w:sz="0" w:space="0" w:color="auto"/>
            <w:bottom w:val="none" w:sz="0" w:space="0" w:color="auto"/>
            <w:right w:val="none" w:sz="0" w:space="0" w:color="auto"/>
          </w:divBdr>
          <w:divsChild>
            <w:div w:id="947539147">
              <w:marLeft w:val="0"/>
              <w:marRight w:val="0"/>
              <w:marTop w:val="0"/>
              <w:marBottom w:val="0"/>
              <w:divBdr>
                <w:top w:val="none" w:sz="0" w:space="0" w:color="auto"/>
                <w:left w:val="none" w:sz="0" w:space="0" w:color="auto"/>
                <w:bottom w:val="none" w:sz="0" w:space="0" w:color="auto"/>
                <w:right w:val="none" w:sz="0" w:space="0" w:color="auto"/>
              </w:divBdr>
            </w:div>
          </w:divsChild>
        </w:div>
        <w:div w:id="188109286">
          <w:marLeft w:val="0"/>
          <w:marRight w:val="0"/>
          <w:marTop w:val="0"/>
          <w:marBottom w:val="0"/>
          <w:divBdr>
            <w:top w:val="none" w:sz="0" w:space="0" w:color="auto"/>
            <w:left w:val="none" w:sz="0" w:space="0" w:color="auto"/>
            <w:bottom w:val="none" w:sz="0" w:space="0" w:color="auto"/>
            <w:right w:val="none" w:sz="0" w:space="0" w:color="auto"/>
          </w:divBdr>
          <w:divsChild>
            <w:div w:id="1498495120">
              <w:marLeft w:val="0"/>
              <w:marRight w:val="0"/>
              <w:marTop w:val="0"/>
              <w:marBottom w:val="0"/>
              <w:divBdr>
                <w:top w:val="none" w:sz="0" w:space="0" w:color="auto"/>
                <w:left w:val="none" w:sz="0" w:space="0" w:color="auto"/>
                <w:bottom w:val="none" w:sz="0" w:space="0" w:color="auto"/>
                <w:right w:val="none" w:sz="0" w:space="0" w:color="auto"/>
              </w:divBdr>
            </w:div>
          </w:divsChild>
        </w:div>
        <w:div w:id="1821261922">
          <w:marLeft w:val="0"/>
          <w:marRight w:val="0"/>
          <w:marTop w:val="0"/>
          <w:marBottom w:val="0"/>
          <w:divBdr>
            <w:top w:val="none" w:sz="0" w:space="0" w:color="auto"/>
            <w:left w:val="none" w:sz="0" w:space="0" w:color="auto"/>
            <w:bottom w:val="none" w:sz="0" w:space="0" w:color="auto"/>
            <w:right w:val="none" w:sz="0" w:space="0" w:color="auto"/>
          </w:divBdr>
          <w:divsChild>
            <w:div w:id="1614554594">
              <w:marLeft w:val="0"/>
              <w:marRight w:val="0"/>
              <w:marTop w:val="0"/>
              <w:marBottom w:val="0"/>
              <w:divBdr>
                <w:top w:val="none" w:sz="0" w:space="0" w:color="auto"/>
                <w:left w:val="none" w:sz="0" w:space="0" w:color="auto"/>
                <w:bottom w:val="none" w:sz="0" w:space="0" w:color="auto"/>
                <w:right w:val="none" w:sz="0" w:space="0" w:color="auto"/>
              </w:divBdr>
            </w:div>
          </w:divsChild>
        </w:div>
        <w:div w:id="197164574">
          <w:marLeft w:val="0"/>
          <w:marRight w:val="0"/>
          <w:marTop w:val="0"/>
          <w:marBottom w:val="0"/>
          <w:divBdr>
            <w:top w:val="none" w:sz="0" w:space="0" w:color="auto"/>
            <w:left w:val="none" w:sz="0" w:space="0" w:color="auto"/>
            <w:bottom w:val="none" w:sz="0" w:space="0" w:color="auto"/>
            <w:right w:val="none" w:sz="0" w:space="0" w:color="auto"/>
          </w:divBdr>
          <w:divsChild>
            <w:div w:id="793325341">
              <w:marLeft w:val="0"/>
              <w:marRight w:val="0"/>
              <w:marTop w:val="0"/>
              <w:marBottom w:val="0"/>
              <w:divBdr>
                <w:top w:val="none" w:sz="0" w:space="0" w:color="auto"/>
                <w:left w:val="none" w:sz="0" w:space="0" w:color="auto"/>
                <w:bottom w:val="none" w:sz="0" w:space="0" w:color="auto"/>
                <w:right w:val="none" w:sz="0" w:space="0" w:color="auto"/>
              </w:divBdr>
            </w:div>
          </w:divsChild>
        </w:div>
        <w:div w:id="513303256">
          <w:marLeft w:val="0"/>
          <w:marRight w:val="0"/>
          <w:marTop w:val="0"/>
          <w:marBottom w:val="0"/>
          <w:divBdr>
            <w:top w:val="none" w:sz="0" w:space="0" w:color="auto"/>
            <w:left w:val="none" w:sz="0" w:space="0" w:color="auto"/>
            <w:bottom w:val="none" w:sz="0" w:space="0" w:color="auto"/>
            <w:right w:val="none" w:sz="0" w:space="0" w:color="auto"/>
          </w:divBdr>
          <w:divsChild>
            <w:div w:id="1498885481">
              <w:marLeft w:val="0"/>
              <w:marRight w:val="0"/>
              <w:marTop w:val="0"/>
              <w:marBottom w:val="0"/>
              <w:divBdr>
                <w:top w:val="none" w:sz="0" w:space="0" w:color="auto"/>
                <w:left w:val="none" w:sz="0" w:space="0" w:color="auto"/>
                <w:bottom w:val="none" w:sz="0" w:space="0" w:color="auto"/>
                <w:right w:val="none" w:sz="0" w:space="0" w:color="auto"/>
              </w:divBdr>
            </w:div>
          </w:divsChild>
        </w:div>
        <w:div w:id="1803963581">
          <w:marLeft w:val="0"/>
          <w:marRight w:val="0"/>
          <w:marTop w:val="0"/>
          <w:marBottom w:val="0"/>
          <w:divBdr>
            <w:top w:val="none" w:sz="0" w:space="0" w:color="auto"/>
            <w:left w:val="none" w:sz="0" w:space="0" w:color="auto"/>
            <w:bottom w:val="none" w:sz="0" w:space="0" w:color="auto"/>
            <w:right w:val="none" w:sz="0" w:space="0" w:color="auto"/>
          </w:divBdr>
          <w:divsChild>
            <w:div w:id="319357982">
              <w:marLeft w:val="0"/>
              <w:marRight w:val="0"/>
              <w:marTop w:val="0"/>
              <w:marBottom w:val="0"/>
              <w:divBdr>
                <w:top w:val="none" w:sz="0" w:space="0" w:color="auto"/>
                <w:left w:val="none" w:sz="0" w:space="0" w:color="auto"/>
                <w:bottom w:val="none" w:sz="0" w:space="0" w:color="auto"/>
                <w:right w:val="none" w:sz="0" w:space="0" w:color="auto"/>
              </w:divBdr>
            </w:div>
          </w:divsChild>
        </w:div>
        <w:div w:id="1395277691">
          <w:marLeft w:val="0"/>
          <w:marRight w:val="0"/>
          <w:marTop w:val="0"/>
          <w:marBottom w:val="0"/>
          <w:divBdr>
            <w:top w:val="none" w:sz="0" w:space="0" w:color="auto"/>
            <w:left w:val="none" w:sz="0" w:space="0" w:color="auto"/>
            <w:bottom w:val="none" w:sz="0" w:space="0" w:color="auto"/>
            <w:right w:val="none" w:sz="0" w:space="0" w:color="auto"/>
          </w:divBdr>
          <w:divsChild>
            <w:div w:id="1287543503">
              <w:marLeft w:val="0"/>
              <w:marRight w:val="0"/>
              <w:marTop w:val="0"/>
              <w:marBottom w:val="0"/>
              <w:divBdr>
                <w:top w:val="none" w:sz="0" w:space="0" w:color="auto"/>
                <w:left w:val="none" w:sz="0" w:space="0" w:color="auto"/>
                <w:bottom w:val="none" w:sz="0" w:space="0" w:color="auto"/>
                <w:right w:val="none" w:sz="0" w:space="0" w:color="auto"/>
              </w:divBdr>
            </w:div>
          </w:divsChild>
        </w:div>
        <w:div w:id="1952349136">
          <w:marLeft w:val="0"/>
          <w:marRight w:val="0"/>
          <w:marTop w:val="0"/>
          <w:marBottom w:val="0"/>
          <w:divBdr>
            <w:top w:val="none" w:sz="0" w:space="0" w:color="auto"/>
            <w:left w:val="none" w:sz="0" w:space="0" w:color="auto"/>
            <w:bottom w:val="none" w:sz="0" w:space="0" w:color="auto"/>
            <w:right w:val="none" w:sz="0" w:space="0" w:color="auto"/>
          </w:divBdr>
          <w:divsChild>
            <w:div w:id="655571782">
              <w:marLeft w:val="0"/>
              <w:marRight w:val="0"/>
              <w:marTop w:val="0"/>
              <w:marBottom w:val="0"/>
              <w:divBdr>
                <w:top w:val="none" w:sz="0" w:space="0" w:color="auto"/>
                <w:left w:val="none" w:sz="0" w:space="0" w:color="auto"/>
                <w:bottom w:val="none" w:sz="0" w:space="0" w:color="auto"/>
                <w:right w:val="none" w:sz="0" w:space="0" w:color="auto"/>
              </w:divBdr>
            </w:div>
          </w:divsChild>
        </w:div>
        <w:div w:id="1741243895">
          <w:marLeft w:val="0"/>
          <w:marRight w:val="0"/>
          <w:marTop w:val="0"/>
          <w:marBottom w:val="0"/>
          <w:divBdr>
            <w:top w:val="none" w:sz="0" w:space="0" w:color="auto"/>
            <w:left w:val="none" w:sz="0" w:space="0" w:color="auto"/>
            <w:bottom w:val="none" w:sz="0" w:space="0" w:color="auto"/>
            <w:right w:val="none" w:sz="0" w:space="0" w:color="auto"/>
          </w:divBdr>
          <w:divsChild>
            <w:div w:id="1650746711">
              <w:marLeft w:val="0"/>
              <w:marRight w:val="0"/>
              <w:marTop w:val="0"/>
              <w:marBottom w:val="0"/>
              <w:divBdr>
                <w:top w:val="none" w:sz="0" w:space="0" w:color="auto"/>
                <w:left w:val="none" w:sz="0" w:space="0" w:color="auto"/>
                <w:bottom w:val="none" w:sz="0" w:space="0" w:color="auto"/>
                <w:right w:val="none" w:sz="0" w:space="0" w:color="auto"/>
              </w:divBdr>
            </w:div>
          </w:divsChild>
        </w:div>
        <w:div w:id="26033679">
          <w:marLeft w:val="0"/>
          <w:marRight w:val="0"/>
          <w:marTop w:val="0"/>
          <w:marBottom w:val="0"/>
          <w:divBdr>
            <w:top w:val="none" w:sz="0" w:space="0" w:color="auto"/>
            <w:left w:val="none" w:sz="0" w:space="0" w:color="auto"/>
            <w:bottom w:val="none" w:sz="0" w:space="0" w:color="auto"/>
            <w:right w:val="none" w:sz="0" w:space="0" w:color="auto"/>
          </w:divBdr>
          <w:divsChild>
            <w:div w:id="1358695468">
              <w:marLeft w:val="0"/>
              <w:marRight w:val="0"/>
              <w:marTop w:val="0"/>
              <w:marBottom w:val="0"/>
              <w:divBdr>
                <w:top w:val="none" w:sz="0" w:space="0" w:color="auto"/>
                <w:left w:val="none" w:sz="0" w:space="0" w:color="auto"/>
                <w:bottom w:val="none" w:sz="0" w:space="0" w:color="auto"/>
                <w:right w:val="none" w:sz="0" w:space="0" w:color="auto"/>
              </w:divBdr>
            </w:div>
          </w:divsChild>
        </w:div>
        <w:div w:id="610281949">
          <w:marLeft w:val="0"/>
          <w:marRight w:val="0"/>
          <w:marTop w:val="0"/>
          <w:marBottom w:val="0"/>
          <w:divBdr>
            <w:top w:val="none" w:sz="0" w:space="0" w:color="auto"/>
            <w:left w:val="none" w:sz="0" w:space="0" w:color="auto"/>
            <w:bottom w:val="none" w:sz="0" w:space="0" w:color="auto"/>
            <w:right w:val="none" w:sz="0" w:space="0" w:color="auto"/>
          </w:divBdr>
          <w:divsChild>
            <w:div w:id="1351909276">
              <w:marLeft w:val="0"/>
              <w:marRight w:val="0"/>
              <w:marTop w:val="0"/>
              <w:marBottom w:val="0"/>
              <w:divBdr>
                <w:top w:val="none" w:sz="0" w:space="0" w:color="auto"/>
                <w:left w:val="none" w:sz="0" w:space="0" w:color="auto"/>
                <w:bottom w:val="none" w:sz="0" w:space="0" w:color="auto"/>
                <w:right w:val="none" w:sz="0" w:space="0" w:color="auto"/>
              </w:divBdr>
            </w:div>
          </w:divsChild>
        </w:div>
        <w:div w:id="694813371">
          <w:marLeft w:val="0"/>
          <w:marRight w:val="0"/>
          <w:marTop w:val="0"/>
          <w:marBottom w:val="0"/>
          <w:divBdr>
            <w:top w:val="none" w:sz="0" w:space="0" w:color="auto"/>
            <w:left w:val="none" w:sz="0" w:space="0" w:color="auto"/>
            <w:bottom w:val="none" w:sz="0" w:space="0" w:color="auto"/>
            <w:right w:val="none" w:sz="0" w:space="0" w:color="auto"/>
          </w:divBdr>
          <w:divsChild>
            <w:div w:id="1099836774">
              <w:marLeft w:val="0"/>
              <w:marRight w:val="0"/>
              <w:marTop w:val="0"/>
              <w:marBottom w:val="0"/>
              <w:divBdr>
                <w:top w:val="none" w:sz="0" w:space="0" w:color="auto"/>
                <w:left w:val="none" w:sz="0" w:space="0" w:color="auto"/>
                <w:bottom w:val="none" w:sz="0" w:space="0" w:color="auto"/>
                <w:right w:val="none" w:sz="0" w:space="0" w:color="auto"/>
              </w:divBdr>
            </w:div>
          </w:divsChild>
        </w:div>
        <w:div w:id="318466128">
          <w:marLeft w:val="0"/>
          <w:marRight w:val="0"/>
          <w:marTop w:val="0"/>
          <w:marBottom w:val="0"/>
          <w:divBdr>
            <w:top w:val="none" w:sz="0" w:space="0" w:color="auto"/>
            <w:left w:val="none" w:sz="0" w:space="0" w:color="auto"/>
            <w:bottom w:val="none" w:sz="0" w:space="0" w:color="auto"/>
            <w:right w:val="none" w:sz="0" w:space="0" w:color="auto"/>
          </w:divBdr>
          <w:divsChild>
            <w:div w:id="1559322174">
              <w:marLeft w:val="0"/>
              <w:marRight w:val="0"/>
              <w:marTop w:val="0"/>
              <w:marBottom w:val="0"/>
              <w:divBdr>
                <w:top w:val="none" w:sz="0" w:space="0" w:color="auto"/>
                <w:left w:val="none" w:sz="0" w:space="0" w:color="auto"/>
                <w:bottom w:val="none" w:sz="0" w:space="0" w:color="auto"/>
                <w:right w:val="none" w:sz="0" w:space="0" w:color="auto"/>
              </w:divBdr>
            </w:div>
          </w:divsChild>
        </w:div>
        <w:div w:id="552737293">
          <w:marLeft w:val="0"/>
          <w:marRight w:val="0"/>
          <w:marTop w:val="0"/>
          <w:marBottom w:val="0"/>
          <w:divBdr>
            <w:top w:val="none" w:sz="0" w:space="0" w:color="auto"/>
            <w:left w:val="none" w:sz="0" w:space="0" w:color="auto"/>
            <w:bottom w:val="none" w:sz="0" w:space="0" w:color="auto"/>
            <w:right w:val="none" w:sz="0" w:space="0" w:color="auto"/>
          </w:divBdr>
          <w:divsChild>
            <w:div w:id="866672467">
              <w:marLeft w:val="0"/>
              <w:marRight w:val="0"/>
              <w:marTop w:val="0"/>
              <w:marBottom w:val="0"/>
              <w:divBdr>
                <w:top w:val="none" w:sz="0" w:space="0" w:color="auto"/>
                <w:left w:val="none" w:sz="0" w:space="0" w:color="auto"/>
                <w:bottom w:val="none" w:sz="0" w:space="0" w:color="auto"/>
                <w:right w:val="none" w:sz="0" w:space="0" w:color="auto"/>
              </w:divBdr>
            </w:div>
          </w:divsChild>
        </w:div>
        <w:div w:id="1402171674">
          <w:marLeft w:val="0"/>
          <w:marRight w:val="0"/>
          <w:marTop w:val="0"/>
          <w:marBottom w:val="0"/>
          <w:divBdr>
            <w:top w:val="none" w:sz="0" w:space="0" w:color="auto"/>
            <w:left w:val="none" w:sz="0" w:space="0" w:color="auto"/>
            <w:bottom w:val="none" w:sz="0" w:space="0" w:color="auto"/>
            <w:right w:val="none" w:sz="0" w:space="0" w:color="auto"/>
          </w:divBdr>
          <w:divsChild>
            <w:div w:id="197743364">
              <w:marLeft w:val="0"/>
              <w:marRight w:val="0"/>
              <w:marTop w:val="0"/>
              <w:marBottom w:val="0"/>
              <w:divBdr>
                <w:top w:val="none" w:sz="0" w:space="0" w:color="auto"/>
                <w:left w:val="none" w:sz="0" w:space="0" w:color="auto"/>
                <w:bottom w:val="none" w:sz="0" w:space="0" w:color="auto"/>
                <w:right w:val="none" w:sz="0" w:space="0" w:color="auto"/>
              </w:divBdr>
            </w:div>
          </w:divsChild>
        </w:div>
        <w:div w:id="731999452">
          <w:marLeft w:val="0"/>
          <w:marRight w:val="0"/>
          <w:marTop w:val="0"/>
          <w:marBottom w:val="0"/>
          <w:divBdr>
            <w:top w:val="none" w:sz="0" w:space="0" w:color="auto"/>
            <w:left w:val="none" w:sz="0" w:space="0" w:color="auto"/>
            <w:bottom w:val="none" w:sz="0" w:space="0" w:color="auto"/>
            <w:right w:val="none" w:sz="0" w:space="0" w:color="auto"/>
          </w:divBdr>
          <w:divsChild>
            <w:div w:id="2125804729">
              <w:marLeft w:val="0"/>
              <w:marRight w:val="0"/>
              <w:marTop w:val="0"/>
              <w:marBottom w:val="0"/>
              <w:divBdr>
                <w:top w:val="none" w:sz="0" w:space="0" w:color="auto"/>
                <w:left w:val="none" w:sz="0" w:space="0" w:color="auto"/>
                <w:bottom w:val="none" w:sz="0" w:space="0" w:color="auto"/>
                <w:right w:val="none" w:sz="0" w:space="0" w:color="auto"/>
              </w:divBdr>
            </w:div>
          </w:divsChild>
        </w:div>
        <w:div w:id="1322152862">
          <w:marLeft w:val="0"/>
          <w:marRight w:val="0"/>
          <w:marTop w:val="0"/>
          <w:marBottom w:val="0"/>
          <w:divBdr>
            <w:top w:val="none" w:sz="0" w:space="0" w:color="auto"/>
            <w:left w:val="none" w:sz="0" w:space="0" w:color="auto"/>
            <w:bottom w:val="none" w:sz="0" w:space="0" w:color="auto"/>
            <w:right w:val="none" w:sz="0" w:space="0" w:color="auto"/>
          </w:divBdr>
          <w:divsChild>
            <w:div w:id="994799953">
              <w:marLeft w:val="0"/>
              <w:marRight w:val="0"/>
              <w:marTop w:val="0"/>
              <w:marBottom w:val="0"/>
              <w:divBdr>
                <w:top w:val="none" w:sz="0" w:space="0" w:color="auto"/>
                <w:left w:val="none" w:sz="0" w:space="0" w:color="auto"/>
                <w:bottom w:val="none" w:sz="0" w:space="0" w:color="auto"/>
                <w:right w:val="none" w:sz="0" w:space="0" w:color="auto"/>
              </w:divBdr>
            </w:div>
          </w:divsChild>
        </w:div>
        <w:div w:id="739520331">
          <w:marLeft w:val="0"/>
          <w:marRight w:val="0"/>
          <w:marTop w:val="0"/>
          <w:marBottom w:val="0"/>
          <w:divBdr>
            <w:top w:val="none" w:sz="0" w:space="0" w:color="auto"/>
            <w:left w:val="none" w:sz="0" w:space="0" w:color="auto"/>
            <w:bottom w:val="none" w:sz="0" w:space="0" w:color="auto"/>
            <w:right w:val="none" w:sz="0" w:space="0" w:color="auto"/>
          </w:divBdr>
          <w:divsChild>
            <w:div w:id="142746117">
              <w:marLeft w:val="0"/>
              <w:marRight w:val="0"/>
              <w:marTop w:val="0"/>
              <w:marBottom w:val="0"/>
              <w:divBdr>
                <w:top w:val="none" w:sz="0" w:space="0" w:color="auto"/>
                <w:left w:val="none" w:sz="0" w:space="0" w:color="auto"/>
                <w:bottom w:val="none" w:sz="0" w:space="0" w:color="auto"/>
                <w:right w:val="none" w:sz="0" w:space="0" w:color="auto"/>
              </w:divBdr>
            </w:div>
          </w:divsChild>
        </w:div>
        <w:div w:id="1407335324">
          <w:marLeft w:val="0"/>
          <w:marRight w:val="0"/>
          <w:marTop w:val="0"/>
          <w:marBottom w:val="0"/>
          <w:divBdr>
            <w:top w:val="none" w:sz="0" w:space="0" w:color="auto"/>
            <w:left w:val="none" w:sz="0" w:space="0" w:color="auto"/>
            <w:bottom w:val="none" w:sz="0" w:space="0" w:color="auto"/>
            <w:right w:val="none" w:sz="0" w:space="0" w:color="auto"/>
          </w:divBdr>
          <w:divsChild>
            <w:div w:id="102649350">
              <w:marLeft w:val="0"/>
              <w:marRight w:val="0"/>
              <w:marTop w:val="0"/>
              <w:marBottom w:val="0"/>
              <w:divBdr>
                <w:top w:val="none" w:sz="0" w:space="0" w:color="auto"/>
                <w:left w:val="none" w:sz="0" w:space="0" w:color="auto"/>
                <w:bottom w:val="none" w:sz="0" w:space="0" w:color="auto"/>
                <w:right w:val="none" w:sz="0" w:space="0" w:color="auto"/>
              </w:divBdr>
            </w:div>
          </w:divsChild>
        </w:div>
        <w:div w:id="1749375394">
          <w:marLeft w:val="0"/>
          <w:marRight w:val="0"/>
          <w:marTop w:val="0"/>
          <w:marBottom w:val="0"/>
          <w:divBdr>
            <w:top w:val="none" w:sz="0" w:space="0" w:color="auto"/>
            <w:left w:val="none" w:sz="0" w:space="0" w:color="auto"/>
            <w:bottom w:val="none" w:sz="0" w:space="0" w:color="auto"/>
            <w:right w:val="none" w:sz="0" w:space="0" w:color="auto"/>
          </w:divBdr>
          <w:divsChild>
            <w:div w:id="680669303">
              <w:marLeft w:val="0"/>
              <w:marRight w:val="0"/>
              <w:marTop w:val="0"/>
              <w:marBottom w:val="0"/>
              <w:divBdr>
                <w:top w:val="none" w:sz="0" w:space="0" w:color="auto"/>
                <w:left w:val="none" w:sz="0" w:space="0" w:color="auto"/>
                <w:bottom w:val="none" w:sz="0" w:space="0" w:color="auto"/>
                <w:right w:val="none" w:sz="0" w:space="0" w:color="auto"/>
              </w:divBdr>
            </w:div>
          </w:divsChild>
        </w:div>
        <w:div w:id="1265069891">
          <w:marLeft w:val="0"/>
          <w:marRight w:val="0"/>
          <w:marTop w:val="0"/>
          <w:marBottom w:val="0"/>
          <w:divBdr>
            <w:top w:val="none" w:sz="0" w:space="0" w:color="auto"/>
            <w:left w:val="none" w:sz="0" w:space="0" w:color="auto"/>
            <w:bottom w:val="none" w:sz="0" w:space="0" w:color="auto"/>
            <w:right w:val="none" w:sz="0" w:space="0" w:color="auto"/>
          </w:divBdr>
        </w:div>
      </w:divsChild>
    </w:div>
    <w:div w:id="516626711">
      <w:bodyDiv w:val="1"/>
      <w:marLeft w:val="0"/>
      <w:marRight w:val="0"/>
      <w:marTop w:val="0"/>
      <w:marBottom w:val="0"/>
      <w:divBdr>
        <w:top w:val="none" w:sz="0" w:space="0" w:color="auto"/>
        <w:left w:val="none" w:sz="0" w:space="0" w:color="auto"/>
        <w:bottom w:val="none" w:sz="0" w:space="0" w:color="auto"/>
        <w:right w:val="none" w:sz="0" w:space="0" w:color="auto"/>
      </w:divBdr>
      <w:divsChild>
        <w:div w:id="312099066">
          <w:marLeft w:val="0"/>
          <w:marRight w:val="0"/>
          <w:marTop w:val="0"/>
          <w:marBottom w:val="0"/>
          <w:divBdr>
            <w:top w:val="none" w:sz="0" w:space="0" w:color="auto"/>
            <w:left w:val="none" w:sz="0" w:space="0" w:color="auto"/>
            <w:bottom w:val="none" w:sz="0" w:space="0" w:color="auto"/>
            <w:right w:val="none" w:sz="0" w:space="0" w:color="auto"/>
          </w:divBdr>
        </w:div>
        <w:div w:id="1078137675">
          <w:marLeft w:val="0"/>
          <w:marRight w:val="0"/>
          <w:marTop w:val="0"/>
          <w:marBottom w:val="0"/>
          <w:divBdr>
            <w:top w:val="none" w:sz="0" w:space="0" w:color="auto"/>
            <w:left w:val="none" w:sz="0" w:space="0" w:color="auto"/>
            <w:bottom w:val="none" w:sz="0" w:space="0" w:color="auto"/>
            <w:right w:val="none" w:sz="0" w:space="0" w:color="auto"/>
          </w:divBdr>
        </w:div>
        <w:div w:id="1035890041">
          <w:marLeft w:val="0"/>
          <w:marRight w:val="0"/>
          <w:marTop w:val="0"/>
          <w:marBottom w:val="0"/>
          <w:divBdr>
            <w:top w:val="none" w:sz="0" w:space="0" w:color="auto"/>
            <w:left w:val="none" w:sz="0" w:space="0" w:color="auto"/>
            <w:bottom w:val="none" w:sz="0" w:space="0" w:color="auto"/>
            <w:right w:val="none" w:sz="0" w:space="0" w:color="auto"/>
          </w:divBdr>
        </w:div>
        <w:div w:id="1929733135">
          <w:marLeft w:val="0"/>
          <w:marRight w:val="0"/>
          <w:marTop w:val="0"/>
          <w:marBottom w:val="0"/>
          <w:divBdr>
            <w:top w:val="none" w:sz="0" w:space="0" w:color="auto"/>
            <w:left w:val="none" w:sz="0" w:space="0" w:color="auto"/>
            <w:bottom w:val="none" w:sz="0" w:space="0" w:color="auto"/>
            <w:right w:val="none" w:sz="0" w:space="0" w:color="auto"/>
          </w:divBdr>
        </w:div>
        <w:div w:id="647055692">
          <w:marLeft w:val="0"/>
          <w:marRight w:val="0"/>
          <w:marTop w:val="0"/>
          <w:marBottom w:val="0"/>
          <w:divBdr>
            <w:top w:val="none" w:sz="0" w:space="0" w:color="auto"/>
            <w:left w:val="none" w:sz="0" w:space="0" w:color="auto"/>
            <w:bottom w:val="none" w:sz="0" w:space="0" w:color="auto"/>
            <w:right w:val="none" w:sz="0" w:space="0" w:color="auto"/>
          </w:divBdr>
        </w:div>
        <w:div w:id="2001732751">
          <w:marLeft w:val="0"/>
          <w:marRight w:val="0"/>
          <w:marTop w:val="0"/>
          <w:marBottom w:val="0"/>
          <w:divBdr>
            <w:top w:val="none" w:sz="0" w:space="0" w:color="auto"/>
            <w:left w:val="none" w:sz="0" w:space="0" w:color="auto"/>
            <w:bottom w:val="none" w:sz="0" w:space="0" w:color="auto"/>
            <w:right w:val="none" w:sz="0" w:space="0" w:color="auto"/>
          </w:divBdr>
          <w:divsChild>
            <w:div w:id="9333863">
              <w:marLeft w:val="0"/>
              <w:marRight w:val="0"/>
              <w:marTop w:val="0"/>
              <w:marBottom w:val="0"/>
              <w:divBdr>
                <w:top w:val="none" w:sz="0" w:space="0" w:color="auto"/>
                <w:left w:val="none" w:sz="0" w:space="0" w:color="auto"/>
                <w:bottom w:val="none" w:sz="0" w:space="0" w:color="auto"/>
                <w:right w:val="none" w:sz="0" w:space="0" w:color="auto"/>
              </w:divBdr>
            </w:div>
            <w:div w:id="1561749731">
              <w:marLeft w:val="0"/>
              <w:marRight w:val="0"/>
              <w:marTop w:val="0"/>
              <w:marBottom w:val="0"/>
              <w:divBdr>
                <w:top w:val="none" w:sz="0" w:space="0" w:color="auto"/>
                <w:left w:val="none" w:sz="0" w:space="0" w:color="auto"/>
                <w:bottom w:val="none" w:sz="0" w:space="0" w:color="auto"/>
                <w:right w:val="none" w:sz="0" w:space="0" w:color="auto"/>
              </w:divBdr>
            </w:div>
            <w:div w:id="1189946937">
              <w:marLeft w:val="0"/>
              <w:marRight w:val="0"/>
              <w:marTop w:val="0"/>
              <w:marBottom w:val="0"/>
              <w:divBdr>
                <w:top w:val="none" w:sz="0" w:space="0" w:color="auto"/>
                <w:left w:val="none" w:sz="0" w:space="0" w:color="auto"/>
                <w:bottom w:val="none" w:sz="0" w:space="0" w:color="auto"/>
                <w:right w:val="none" w:sz="0" w:space="0" w:color="auto"/>
              </w:divBdr>
            </w:div>
          </w:divsChild>
        </w:div>
        <w:div w:id="1143280551">
          <w:marLeft w:val="0"/>
          <w:marRight w:val="0"/>
          <w:marTop w:val="0"/>
          <w:marBottom w:val="0"/>
          <w:divBdr>
            <w:top w:val="none" w:sz="0" w:space="0" w:color="auto"/>
            <w:left w:val="none" w:sz="0" w:space="0" w:color="auto"/>
            <w:bottom w:val="none" w:sz="0" w:space="0" w:color="auto"/>
            <w:right w:val="none" w:sz="0" w:space="0" w:color="auto"/>
          </w:divBdr>
          <w:divsChild>
            <w:div w:id="1007752752">
              <w:marLeft w:val="-75"/>
              <w:marRight w:val="0"/>
              <w:marTop w:val="30"/>
              <w:marBottom w:val="30"/>
              <w:divBdr>
                <w:top w:val="none" w:sz="0" w:space="0" w:color="auto"/>
                <w:left w:val="none" w:sz="0" w:space="0" w:color="auto"/>
                <w:bottom w:val="none" w:sz="0" w:space="0" w:color="auto"/>
                <w:right w:val="none" w:sz="0" w:space="0" w:color="auto"/>
              </w:divBdr>
              <w:divsChild>
                <w:div w:id="1044674383">
                  <w:marLeft w:val="0"/>
                  <w:marRight w:val="0"/>
                  <w:marTop w:val="0"/>
                  <w:marBottom w:val="0"/>
                  <w:divBdr>
                    <w:top w:val="none" w:sz="0" w:space="0" w:color="auto"/>
                    <w:left w:val="none" w:sz="0" w:space="0" w:color="auto"/>
                    <w:bottom w:val="none" w:sz="0" w:space="0" w:color="auto"/>
                    <w:right w:val="none" w:sz="0" w:space="0" w:color="auto"/>
                  </w:divBdr>
                  <w:divsChild>
                    <w:div w:id="1683698096">
                      <w:marLeft w:val="0"/>
                      <w:marRight w:val="0"/>
                      <w:marTop w:val="0"/>
                      <w:marBottom w:val="0"/>
                      <w:divBdr>
                        <w:top w:val="none" w:sz="0" w:space="0" w:color="auto"/>
                        <w:left w:val="none" w:sz="0" w:space="0" w:color="auto"/>
                        <w:bottom w:val="none" w:sz="0" w:space="0" w:color="auto"/>
                        <w:right w:val="none" w:sz="0" w:space="0" w:color="auto"/>
                      </w:divBdr>
                    </w:div>
                  </w:divsChild>
                </w:div>
                <w:div w:id="1984457156">
                  <w:marLeft w:val="0"/>
                  <w:marRight w:val="0"/>
                  <w:marTop w:val="0"/>
                  <w:marBottom w:val="0"/>
                  <w:divBdr>
                    <w:top w:val="none" w:sz="0" w:space="0" w:color="auto"/>
                    <w:left w:val="none" w:sz="0" w:space="0" w:color="auto"/>
                    <w:bottom w:val="none" w:sz="0" w:space="0" w:color="auto"/>
                    <w:right w:val="none" w:sz="0" w:space="0" w:color="auto"/>
                  </w:divBdr>
                  <w:divsChild>
                    <w:div w:id="1346397608">
                      <w:marLeft w:val="0"/>
                      <w:marRight w:val="0"/>
                      <w:marTop w:val="0"/>
                      <w:marBottom w:val="0"/>
                      <w:divBdr>
                        <w:top w:val="none" w:sz="0" w:space="0" w:color="auto"/>
                        <w:left w:val="none" w:sz="0" w:space="0" w:color="auto"/>
                        <w:bottom w:val="none" w:sz="0" w:space="0" w:color="auto"/>
                        <w:right w:val="none" w:sz="0" w:space="0" w:color="auto"/>
                      </w:divBdr>
                    </w:div>
                  </w:divsChild>
                </w:div>
                <w:div w:id="601449744">
                  <w:marLeft w:val="0"/>
                  <w:marRight w:val="0"/>
                  <w:marTop w:val="0"/>
                  <w:marBottom w:val="0"/>
                  <w:divBdr>
                    <w:top w:val="none" w:sz="0" w:space="0" w:color="auto"/>
                    <w:left w:val="none" w:sz="0" w:space="0" w:color="auto"/>
                    <w:bottom w:val="none" w:sz="0" w:space="0" w:color="auto"/>
                    <w:right w:val="none" w:sz="0" w:space="0" w:color="auto"/>
                  </w:divBdr>
                  <w:divsChild>
                    <w:div w:id="712076076">
                      <w:marLeft w:val="0"/>
                      <w:marRight w:val="0"/>
                      <w:marTop w:val="0"/>
                      <w:marBottom w:val="0"/>
                      <w:divBdr>
                        <w:top w:val="none" w:sz="0" w:space="0" w:color="auto"/>
                        <w:left w:val="none" w:sz="0" w:space="0" w:color="auto"/>
                        <w:bottom w:val="none" w:sz="0" w:space="0" w:color="auto"/>
                        <w:right w:val="none" w:sz="0" w:space="0" w:color="auto"/>
                      </w:divBdr>
                    </w:div>
                  </w:divsChild>
                </w:div>
                <w:div w:id="646595211">
                  <w:marLeft w:val="0"/>
                  <w:marRight w:val="0"/>
                  <w:marTop w:val="0"/>
                  <w:marBottom w:val="0"/>
                  <w:divBdr>
                    <w:top w:val="none" w:sz="0" w:space="0" w:color="auto"/>
                    <w:left w:val="none" w:sz="0" w:space="0" w:color="auto"/>
                    <w:bottom w:val="none" w:sz="0" w:space="0" w:color="auto"/>
                    <w:right w:val="none" w:sz="0" w:space="0" w:color="auto"/>
                  </w:divBdr>
                  <w:divsChild>
                    <w:div w:id="1278366843">
                      <w:marLeft w:val="0"/>
                      <w:marRight w:val="0"/>
                      <w:marTop w:val="0"/>
                      <w:marBottom w:val="0"/>
                      <w:divBdr>
                        <w:top w:val="none" w:sz="0" w:space="0" w:color="auto"/>
                        <w:left w:val="none" w:sz="0" w:space="0" w:color="auto"/>
                        <w:bottom w:val="none" w:sz="0" w:space="0" w:color="auto"/>
                        <w:right w:val="none" w:sz="0" w:space="0" w:color="auto"/>
                      </w:divBdr>
                    </w:div>
                  </w:divsChild>
                </w:div>
                <w:div w:id="1869490232">
                  <w:marLeft w:val="0"/>
                  <w:marRight w:val="0"/>
                  <w:marTop w:val="0"/>
                  <w:marBottom w:val="0"/>
                  <w:divBdr>
                    <w:top w:val="none" w:sz="0" w:space="0" w:color="auto"/>
                    <w:left w:val="none" w:sz="0" w:space="0" w:color="auto"/>
                    <w:bottom w:val="none" w:sz="0" w:space="0" w:color="auto"/>
                    <w:right w:val="none" w:sz="0" w:space="0" w:color="auto"/>
                  </w:divBdr>
                  <w:divsChild>
                    <w:div w:id="1588533619">
                      <w:marLeft w:val="0"/>
                      <w:marRight w:val="0"/>
                      <w:marTop w:val="0"/>
                      <w:marBottom w:val="0"/>
                      <w:divBdr>
                        <w:top w:val="none" w:sz="0" w:space="0" w:color="auto"/>
                        <w:left w:val="none" w:sz="0" w:space="0" w:color="auto"/>
                        <w:bottom w:val="none" w:sz="0" w:space="0" w:color="auto"/>
                        <w:right w:val="none" w:sz="0" w:space="0" w:color="auto"/>
                      </w:divBdr>
                    </w:div>
                  </w:divsChild>
                </w:div>
                <w:div w:id="2087606158">
                  <w:marLeft w:val="0"/>
                  <w:marRight w:val="0"/>
                  <w:marTop w:val="0"/>
                  <w:marBottom w:val="0"/>
                  <w:divBdr>
                    <w:top w:val="none" w:sz="0" w:space="0" w:color="auto"/>
                    <w:left w:val="none" w:sz="0" w:space="0" w:color="auto"/>
                    <w:bottom w:val="none" w:sz="0" w:space="0" w:color="auto"/>
                    <w:right w:val="none" w:sz="0" w:space="0" w:color="auto"/>
                  </w:divBdr>
                  <w:divsChild>
                    <w:div w:id="170029754">
                      <w:marLeft w:val="0"/>
                      <w:marRight w:val="0"/>
                      <w:marTop w:val="0"/>
                      <w:marBottom w:val="0"/>
                      <w:divBdr>
                        <w:top w:val="none" w:sz="0" w:space="0" w:color="auto"/>
                        <w:left w:val="none" w:sz="0" w:space="0" w:color="auto"/>
                        <w:bottom w:val="none" w:sz="0" w:space="0" w:color="auto"/>
                        <w:right w:val="none" w:sz="0" w:space="0" w:color="auto"/>
                      </w:divBdr>
                    </w:div>
                  </w:divsChild>
                </w:div>
                <w:div w:id="361328564">
                  <w:marLeft w:val="0"/>
                  <w:marRight w:val="0"/>
                  <w:marTop w:val="0"/>
                  <w:marBottom w:val="0"/>
                  <w:divBdr>
                    <w:top w:val="none" w:sz="0" w:space="0" w:color="auto"/>
                    <w:left w:val="none" w:sz="0" w:space="0" w:color="auto"/>
                    <w:bottom w:val="none" w:sz="0" w:space="0" w:color="auto"/>
                    <w:right w:val="none" w:sz="0" w:space="0" w:color="auto"/>
                  </w:divBdr>
                  <w:divsChild>
                    <w:div w:id="158422913">
                      <w:marLeft w:val="0"/>
                      <w:marRight w:val="0"/>
                      <w:marTop w:val="0"/>
                      <w:marBottom w:val="0"/>
                      <w:divBdr>
                        <w:top w:val="none" w:sz="0" w:space="0" w:color="auto"/>
                        <w:left w:val="none" w:sz="0" w:space="0" w:color="auto"/>
                        <w:bottom w:val="none" w:sz="0" w:space="0" w:color="auto"/>
                        <w:right w:val="none" w:sz="0" w:space="0" w:color="auto"/>
                      </w:divBdr>
                    </w:div>
                  </w:divsChild>
                </w:div>
                <w:div w:id="1201671486">
                  <w:marLeft w:val="0"/>
                  <w:marRight w:val="0"/>
                  <w:marTop w:val="0"/>
                  <w:marBottom w:val="0"/>
                  <w:divBdr>
                    <w:top w:val="none" w:sz="0" w:space="0" w:color="auto"/>
                    <w:left w:val="none" w:sz="0" w:space="0" w:color="auto"/>
                    <w:bottom w:val="none" w:sz="0" w:space="0" w:color="auto"/>
                    <w:right w:val="none" w:sz="0" w:space="0" w:color="auto"/>
                  </w:divBdr>
                  <w:divsChild>
                    <w:div w:id="1997491524">
                      <w:marLeft w:val="0"/>
                      <w:marRight w:val="0"/>
                      <w:marTop w:val="0"/>
                      <w:marBottom w:val="0"/>
                      <w:divBdr>
                        <w:top w:val="none" w:sz="0" w:space="0" w:color="auto"/>
                        <w:left w:val="none" w:sz="0" w:space="0" w:color="auto"/>
                        <w:bottom w:val="none" w:sz="0" w:space="0" w:color="auto"/>
                        <w:right w:val="none" w:sz="0" w:space="0" w:color="auto"/>
                      </w:divBdr>
                    </w:div>
                  </w:divsChild>
                </w:div>
                <w:div w:id="581184030">
                  <w:marLeft w:val="0"/>
                  <w:marRight w:val="0"/>
                  <w:marTop w:val="0"/>
                  <w:marBottom w:val="0"/>
                  <w:divBdr>
                    <w:top w:val="none" w:sz="0" w:space="0" w:color="auto"/>
                    <w:left w:val="none" w:sz="0" w:space="0" w:color="auto"/>
                    <w:bottom w:val="none" w:sz="0" w:space="0" w:color="auto"/>
                    <w:right w:val="none" w:sz="0" w:space="0" w:color="auto"/>
                  </w:divBdr>
                  <w:divsChild>
                    <w:div w:id="177474211">
                      <w:marLeft w:val="0"/>
                      <w:marRight w:val="0"/>
                      <w:marTop w:val="0"/>
                      <w:marBottom w:val="0"/>
                      <w:divBdr>
                        <w:top w:val="none" w:sz="0" w:space="0" w:color="auto"/>
                        <w:left w:val="none" w:sz="0" w:space="0" w:color="auto"/>
                        <w:bottom w:val="none" w:sz="0" w:space="0" w:color="auto"/>
                        <w:right w:val="none" w:sz="0" w:space="0" w:color="auto"/>
                      </w:divBdr>
                    </w:div>
                  </w:divsChild>
                </w:div>
                <w:div w:id="1432970894">
                  <w:marLeft w:val="0"/>
                  <w:marRight w:val="0"/>
                  <w:marTop w:val="0"/>
                  <w:marBottom w:val="0"/>
                  <w:divBdr>
                    <w:top w:val="none" w:sz="0" w:space="0" w:color="auto"/>
                    <w:left w:val="none" w:sz="0" w:space="0" w:color="auto"/>
                    <w:bottom w:val="none" w:sz="0" w:space="0" w:color="auto"/>
                    <w:right w:val="none" w:sz="0" w:space="0" w:color="auto"/>
                  </w:divBdr>
                  <w:divsChild>
                    <w:div w:id="1702894379">
                      <w:marLeft w:val="0"/>
                      <w:marRight w:val="0"/>
                      <w:marTop w:val="0"/>
                      <w:marBottom w:val="0"/>
                      <w:divBdr>
                        <w:top w:val="none" w:sz="0" w:space="0" w:color="auto"/>
                        <w:left w:val="none" w:sz="0" w:space="0" w:color="auto"/>
                        <w:bottom w:val="none" w:sz="0" w:space="0" w:color="auto"/>
                        <w:right w:val="none" w:sz="0" w:space="0" w:color="auto"/>
                      </w:divBdr>
                    </w:div>
                  </w:divsChild>
                </w:div>
                <w:div w:id="1478231407">
                  <w:marLeft w:val="0"/>
                  <w:marRight w:val="0"/>
                  <w:marTop w:val="0"/>
                  <w:marBottom w:val="0"/>
                  <w:divBdr>
                    <w:top w:val="none" w:sz="0" w:space="0" w:color="auto"/>
                    <w:left w:val="none" w:sz="0" w:space="0" w:color="auto"/>
                    <w:bottom w:val="none" w:sz="0" w:space="0" w:color="auto"/>
                    <w:right w:val="none" w:sz="0" w:space="0" w:color="auto"/>
                  </w:divBdr>
                  <w:divsChild>
                    <w:div w:id="255553289">
                      <w:marLeft w:val="0"/>
                      <w:marRight w:val="0"/>
                      <w:marTop w:val="0"/>
                      <w:marBottom w:val="0"/>
                      <w:divBdr>
                        <w:top w:val="none" w:sz="0" w:space="0" w:color="auto"/>
                        <w:left w:val="none" w:sz="0" w:space="0" w:color="auto"/>
                        <w:bottom w:val="none" w:sz="0" w:space="0" w:color="auto"/>
                        <w:right w:val="none" w:sz="0" w:space="0" w:color="auto"/>
                      </w:divBdr>
                    </w:div>
                  </w:divsChild>
                </w:div>
                <w:div w:id="1733505005">
                  <w:marLeft w:val="0"/>
                  <w:marRight w:val="0"/>
                  <w:marTop w:val="0"/>
                  <w:marBottom w:val="0"/>
                  <w:divBdr>
                    <w:top w:val="none" w:sz="0" w:space="0" w:color="auto"/>
                    <w:left w:val="none" w:sz="0" w:space="0" w:color="auto"/>
                    <w:bottom w:val="none" w:sz="0" w:space="0" w:color="auto"/>
                    <w:right w:val="none" w:sz="0" w:space="0" w:color="auto"/>
                  </w:divBdr>
                  <w:divsChild>
                    <w:div w:id="2000185881">
                      <w:marLeft w:val="0"/>
                      <w:marRight w:val="0"/>
                      <w:marTop w:val="0"/>
                      <w:marBottom w:val="0"/>
                      <w:divBdr>
                        <w:top w:val="none" w:sz="0" w:space="0" w:color="auto"/>
                        <w:left w:val="none" w:sz="0" w:space="0" w:color="auto"/>
                        <w:bottom w:val="none" w:sz="0" w:space="0" w:color="auto"/>
                        <w:right w:val="none" w:sz="0" w:space="0" w:color="auto"/>
                      </w:divBdr>
                    </w:div>
                  </w:divsChild>
                </w:div>
                <w:div w:id="1890023263">
                  <w:marLeft w:val="0"/>
                  <w:marRight w:val="0"/>
                  <w:marTop w:val="0"/>
                  <w:marBottom w:val="0"/>
                  <w:divBdr>
                    <w:top w:val="none" w:sz="0" w:space="0" w:color="auto"/>
                    <w:left w:val="none" w:sz="0" w:space="0" w:color="auto"/>
                    <w:bottom w:val="none" w:sz="0" w:space="0" w:color="auto"/>
                    <w:right w:val="none" w:sz="0" w:space="0" w:color="auto"/>
                  </w:divBdr>
                  <w:divsChild>
                    <w:div w:id="705721715">
                      <w:marLeft w:val="0"/>
                      <w:marRight w:val="0"/>
                      <w:marTop w:val="0"/>
                      <w:marBottom w:val="0"/>
                      <w:divBdr>
                        <w:top w:val="none" w:sz="0" w:space="0" w:color="auto"/>
                        <w:left w:val="none" w:sz="0" w:space="0" w:color="auto"/>
                        <w:bottom w:val="none" w:sz="0" w:space="0" w:color="auto"/>
                        <w:right w:val="none" w:sz="0" w:space="0" w:color="auto"/>
                      </w:divBdr>
                    </w:div>
                  </w:divsChild>
                </w:div>
                <w:div w:id="779447721">
                  <w:marLeft w:val="0"/>
                  <w:marRight w:val="0"/>
                  <w:marTop w:val="0"/>
                  <w:marBottom w:val="0"/>
                  <w:divBdr>
                    <w:top w:val="none" w:sz="0" w:space="0" w:color="auto"/>
                    <w:left w:val="none" w:sz="0" w:space="0" w:color="auto"/>
                    <w:bottom w:val="none" w:sz="0" w:space="0" w:color="auto"/>
                    <w:right w:val="none" w:sz="0" w:space="0" w:color="auto"/>
                  </w:divBdr>
                  <w:divsChild>
                    <w:div w:id="613172273">
                      <w:marLeft w:val="0"/>
                      <w:marRight w:val="0"/>
                      <w:marTop w:val="0"/>
                      <w:marBottom w:val="0"/>
                      <w:divBdr>
                        <w:top w:val="none" w:sz="0" w:space="0" w:color="auto"/>
                        <w:left w:val="none" w:sz="0" w:space="0" w:color="auto"/>
                        <w:bottom w:val="none" w:sz="0" w:space="0" w:color="auto"/>
                        <w:right w:val="none" w:sz="0" w:space="0" w:color="auto"/>
                      </w:divBdr>
                    </w:div>
                  </w:divsChild>
                </w:div>
                <w:div w:id="1553150244">
                  <w:marLeft w:val="0"/>
                  <w:marRight w:val="0"/>
                  <w:marTop w:val="0"/>
                  <w:marBottom w:val="0"/>
                  <w:divBdr>
                    <w:top w:val="none" w:sz="0" w:space="0" w:color="auto"/>
                    <w:left w:val="none" w:sz="0" w:space="0" w:color="auto"/>
                    <w:bottom w:val="none" w:sz="0" w:space="0" w:color="auto"/>
                    <w:right w:val="none" w:sz="0" w:space="0" w:color="auto"/>
                  </w:divBdr>
                  <w:divsChild>
                    <w:div w:id="491988153">
                      <w:marLeft w:val="0"/>
                      <w:marRight w:val="0"/>
                      <w:marTop w:val="0"/>
                      <w:marBottom w:val="0"/>
                      <w:divBdr>
                        <w:top w:val="none" w:sz="0" w:space="0" w:color="auto"/>
                        <w:left w:val="none" w:sz="0" w:space="0" w:color="auto"/>
                        <w:bottom w:val="none" w:sz="0" w:space="0" w:color="auto"/>
                        <w:right w:val="none" w:sz="0" w:space="0" w:color="auto"/>
                      </w:divBdr>
                    </w:div>
                  </w:divsChild>
                </w:div>
                <w:div w:id="675230926">
                  <w:marLeft w:val="0"/>
                  <w:marRight w:val="0"/>
                  <w:marTop w:val="0"/>
                  <w:marBottom w:val="0"/>
                  <w:divBdr>
                    <w:top w:val="none" w:sz="0" w:space="0" w:color="auto"/>
                    <w:left w:val="none" w:sz="0" w:space="0" w:color="auto"/>
                    <w:bottom w:val="none" w:sz="0" w:space="0" w:color="auto"/>
                    <w:right w:val="none" w:sz="0" w:space="0" w:color="auto"/>
                  </w:divBdr>
                  <w:divsChild>
                    <w:div w:id="1377123483">
                      <w:marLeft w:val="0"/>
                      <w:marRight w:val="0"/>
                      <w:marTop w:val="0"/>
                      <w:marBottom w:val="0"/>
                      <w:divBdr>
                        <w:top w:val="none" w:sz="0" w:space="0" w:color="auto"/>
                        <w:left w:val="none" w:sz="0" w:space="0" w:color="auto"/>
                        <w:bottom w:val="none" w:sz="0" w:space="0" w:color="auto"/>
                        <w:right w:val="none" w:sz="0" w:space="0" w:color="auto"/>
                      </w:divBdr>
                    </w:div>
                  </w:divsChild>
                </w:div>
                <w:div w:id="633215898">
                  <w:marLeft w:val="0"/>
                  <w:marRight w:val="0"/>
                  <w:marTop w:val="0"/>
                  <w:marBottom w:val="0"/>
                  <w:divBdr>
                    <w:top w:val="none" w:sz="0" w:space="0" w:color="auto"/>
                    <w:left w:val="none" w:sz="0" w:space="0" w:color="auto"/>
                    <w:bottom w:val="none" w:sz="0" w:space="0" w:color="auto"/>
                    <w:right w:val="none" w:sz="0" w:space="0" w:color="auto"/>
                  </w:divBdr>
                  <w:divsChild>
                    <w:div w:id="1787046118">
                      <w:marLeft w:val="0"/>
                      <w:marRight w:val="0"/>
                      <w:marTop w:val="0"/>
                      <w:marBottom w:val="0"/>
                      <w:divBdr>
                        <w:top w:val="none" w:sz="0" w:space="0" w:color="auto"/>
                        <w:left w:val="none" w:sz="0" w:space="0" w:color="auto"/>
                        <w:bottom w:val="none" w:sz="0" w:space="0" w:color="auto"/>
                        <w:right w:val="none" w:sz="0" w:space="0" w:color="auto"/>
                      </w:divBdr>
                    </w:div>
                  </w:divsChild>
                </w:div>
                <w:div w:id="9644594">
                  <w:marLeft w:val="0"/>
                  <w:marRight w:val="0"/>
                  <w:marTop w:val="0"/>
                  <w:marBottom w:val="0"/>
                  <w:divBdr>
                    <w:top w:val="none" w:sz="0" w:space="0" w:color="auto"/>
                    <w:left w:val="none" w:sz="0" w:space="0" w:color="auto"/>
                    <w:bottom w:val="none" w:sz="0" w:space="0" w:color="auto"/>
                    <w:right w:val="none" w:sz="0" w:space="0" w:color="auto"/>
                  </w:divBdr>
                  <w:divsChild>
                    <w:div w:id="1735202717">
                      <w:marLeft w:val="0"/>
                      <w:marRight w:val="0"/>
                      <w:marTop w:val="0"/>
                      <w:marBottom w:val="0"/>
                      <w:divBdr>
                        <w:top w:val="none" w:sz="0" w:space="0" w:color="auto"/>
                        <w:left w:val="none" w:sz="0" w:space="0" w:color="auto"/>
                        <w:bottom w:val="none" w:sz="0" w:space="0" w:color="auto"/>
                        <w:right w:val="none" w:sz="0" w:space="0" w:color="auto"/>
                      </w:divBdr>
                    </w:div>
                  </w:divsChild>
                </w:div>
                <w:div w:id="968317203">
                  <w:marLeft w:val="0"/>
                  <w:marRight w:val="0"/>
                  <w:marTop w:val="0"/>
                  <w:marBottom w:val="0"/>
                  <w:divBdr>
                    <w:top w:val="none" w:sz="0" w:space="0" w:color="auto"/>
                    <w:left w:val="none" w:sz="0" w:space="0" w:color="auto"/>
                    <w:bottom w:val="none" w:sz="0" w:space="0" w:color="auto"/>
                    <w:right w:val="none" w:sz="0" w:space="0" w:color="auto"/>
                  </w:divBdr>
                  <w:divsChild>
                    <w:div w:id="1579048704">
                      <w:marLeft w:val="0"/>
                      <w:marRight w:val="0"/>
                      <w:marTop w:val="0"/>
                      <w:marBottom w:val="0"/>
                      <w:divBdr>
                        <w:top w:val="none" w:sz="0" w:space="0" w:color="auto"/>
                        <w:left w:val="none" w:sz="0" w:space="0" w:color="auto"/>
                        <w:bottom w:val="none" w:sz="0" w:space="0" w:color="auto"/>
                        <w:right w:val="none" w:sz="0" w:space="0" w:color="auto"/>
                      </w:divBdr>
                    </w:div>
                  </w:divsChild>
                </w:div>
                <w:div w:id="755442236">
                  <w:marLeft w:val="0"/>
                  <w:marRight w:val="0"/>
                  <w:marTop w:val="0"/>
                  <w:marBottom w:val="0"/>
                  <w:divBdr>
                    <w:top w:val="none" w:sz="0" w:space="0" w:color="auto"/>
                    <w:left w:val="none" w:sz="0" w:space="0" w:color="auto"/>
                    <w:bottom w:val="none" w:sz="0" w:space="0" w:color="auto"/>
                    <w:right w:val="none" w:sz="0" w:space="0" w:color="auto"/>
                  </w:divBdr>
                  <w:divsChild>
                    <w:div w:id="1194882131">
                      <w:marLeft w:val="0"/>
                      <w:marRight w:val="0"/>
                      <w:marTop w:val="0"/>
                      <w:marBottom w:val="0"/>
                      <w:divBdr>
                        <w:top w:val="none" w:sz="0" w:space="0" w:color="auto"/>
                        <w:left w:val="none" w:sz="0" w:space="0" w:color="auto"/>
                        <w:bottom w:val="none" w:sz="0" w:space="0" w:color="auto"/>
                        <w:right w:val="none" w:sz="0" w:space="0" w:color="auto"/>
                      </w:divBdr>
                    </w:div>
                  </w:divsChild>
                </w:div>
                <w:div w:id="1841196315">
                  <w:marLeft w:val="0"/>
                  <w:marRight w:val="0"/>
                  <w:marTop w:val="0"/>
                  <w:marBottom w:val="0"/>
                  <w:divBdr>
                    <w:top w:val="none" w:sz="0" w:space="0" w:color="auto"/>
                    <w:left w:val="none" w:sz="0" w:space="0" w:color="auto"/>
                    <w:bottom w:val="none" w:sz="0" w:space="0" w:color="auto"/>
                    <w:right w:val="none" w:sz="0" w:space="0" w:color="auto"/>
                  </w:divBdr>
                  <w:divsChild>
                    <w:div w:id="1993873215">
                      <w:marLeft w:val="0"/>
                      <w:marRight w:val="0"/>
                      <w:marTop w:val="0"/>
                      <w:marBottom w:val="0"/>
                      <w:divBdr>
                        <w:top w:val="none" w:sz="0" w:space="0" w:color="auto"/>
                        <w:left w:val="none" w:sz="0" w:space="0" w:color="auto"/>
                        <w:bottom w:val="none" w:sz="0" w:space="0" w:color="auto"/>
                        <w:right w:val="none" w:sz="0" w:space="0" w:color="auto"/>
                      </w:divBdr>
                    </w:div>
                  </w:divsChild>
                </w:div>
                <w:div w:id="717970443">
                  <w:marLeft w:val="0"/>
                  <w:marRight w:val="0"/>
                  <w:marTop w:val="0"/>
                  <w:marBottom w:val="0"/>
                  <w:divBdr>
                    <w:top w:val="none" w:sz="0" w:space="0" w:color="auto"/>
                    <w:left w:val="none" w:sz="0" w:space="0" w:color="auto"/>
                    <w:bottom w:val="none" w:sz="0" w:space="0" w:color="auto"/>
                    <w:right w:val="none" w:sz="0" w:space="0" w:color="auto"/>
                  </w:divBdr>
                  <w:divsChild>
                    <w:div w:id="1584991494">
                      <w:marLeft w:val="0"/>
                      <w:marRight w:val="0"/>
                      <w:marTop w:val="0"/>
                      <w:marBottom w:val="0"/>
                      <w:divBdr>
                        <w:top w:val="none" w:sz="0" w:space="0" w:color="auto"/>
                        <w:left w:val="none" w:sz="0" w:space="0" w:color="auto"/>
                        <w:bottom w:val="none" w:sz="0" w:space="0" w:color="auto"/>
                        <w:right w:val="none" w:sz="0" w:space="0" w:color="auto"/>
                      </w:divBdr>
                    </w:div>
                  </w:divsChild>
                </w:div>
                <w:div w:id="1845969945">
                  <w:marLeft w:val="0"/>
                  <w:marRight w:val="0"/>
                  <w:marTop w:val="0"/>
                  <w:marBottom w:val="0"/>
                  <w:divBdr>
                    <w:top w:val="none" w:sz="0" w:space="0" w:color="auto"/>
                    <w:left w:val="none" w:sz="0" w:space="0" w:color="auto"/>
                    <w:bottom w:val="none" w:sz="0" w:space="0" w:color="auto"/>
                    <w:right w:val="none" w:sz="0" w:space="0" w:color="auto"/>
                  </w:divBdr>
                  <w:divsChild>
                    <w:div w:id="1081020673">
                      <w:marLeft w:val="0"/>
                      <w:marRight w:val="0"/>
                      <w:marTop w:val="0"/>
                      <w:marBottom w:val="0"/>
                      <w:divBdr>
                        <w:top w:val="none" w:sz="0" w:space="0" w:color="auto"/>
                        <w:left w:val="none" w:sz="0" w:space="0" w:color="auto"/>
                        <w:bottom w:val="none" w:sz="0" w:space="0" w:color="auto"/>
                        <w:right w:val="none" w:sz="0" w:space="0" w:color="auto"/>
                      </w:divBdr>
                    </w:div>
                  </w:divsChild>
                </w:div>
                <w:div w:id="1523322578">
                  <w:marLeft w:val="0"/>
                  <w:marRight w:val="0"/>
                  <w:marTop w:val="0"/>
                  <w:marBottom w:val="0"/>
                  <w:divBdr>
                    <w:top w:val="none" w:sz="0" w:space="0" w:color="auto"/>
                    <w:left w:val="none" w:sz="0" w:space="0" w:color="auto"/>
                    <w:bottom w:val="none" w:sz="0" w:space="0" w:color="auto"/>
                    <w:right w:val="none" w:sz="0" w:space="0" w:color="auto"/>
                  </w:divBdr>
                  <w:divsChild>
                    <w:div w:id="159278523">
                      <w:marLeft w:val="0"/>
                      <w:marRight w:val="0"/>
                      <w:marTop w:val="0"/>
                      <w:marBottom w:val="0"/>
                      <w:divBdr>
                        <w:top w:val="none" w:sz="0" w:space="0" w:color="auto"/>
                        <w:left w:val="none" w:sz="0" w:space="0" w:color="auto"/>
                        <w:bottom w:val="none" w:sz="0" w:space="0" w:color="auto"/>
                        <w:right w:val="none" w:sz="0" w:space="0" w:color="auto"/>
                      </w:divBdr>
                    </w:div>
                  </w:divsChild>
                </w:div>
                <w:div w:id="1965580075">
                  <w:marLeft w:val="0"/>
                  <w:marRight w:val="0"/>
                  <w:marTop w:val="0"/>
                  <w:marBottom w:val="0"/>
                  <w:divBdr>
                    <w:top w:val="none" w:sz="0" w:space="0" w:color="auto"/>
                    <w:left w:val="none" w:sz="0" w:space="0" w:color="auto"/>
                    <w:bottom w:val="none" w:sz="0" w:space="0" w:color="auto"/>
                    <w:right w:val="none" w:sz="0" w:space="0" w:color="auto"/>
                  </w:divBdr>
                  <w:divsChild>
                    <w:div w:id="129324151">
                      <w:marLeft w:val="0"/>
                      <w:marRight w:val="0"/>
                      <w:marTop w:val="0"/>
                      <w:marBottom w:val="0"/>
                      <w:divBdr>
                        <w:top w:val="none" w:sz="0" w:space="0" w:color="auto"/>
                        <w:left w:val="none" w:sz="0" w:space="0" w:color="auto"/>
                        <w:bottom w:val="none" w:sz="0" w:space="0" w:color="auto"/>
                        <w:right w:val="none" w:sz="0" w:space="0" w:color="auto"/>
                      </w:divBdr>
                    </w:div>
                  </w:divsChild>
                </w:div>
                <w:div w:id="1733851625">
                  <w:marLeft w:val="0"/>
                  <w:marRight w:val="0"/>
                  <w:marTop w:val="0"/>
                  <w:marBottom w:val="0"/>
                  <w:divBdr>
                    <w:top w:val="none" w:sz="0" w:space="0" w:color="auto"/>
                    <w:left w:val="none" w:sz="0" w:space="0" w:color="auto"/>
                    <w:bottom w:val="none" w:sz="0" w:space="0" w:color="auto"/>
                    <w:right w:val="none" w:sz="0" w:space="0" w:color="auto"/>
                  </w:divBdr>
                  <w:divsChild>
                    <w:div w:id="201285424">
                      <w:marLeft w:val="0"/>
                      <w:marRight w:val="0"/>
                      <w:marTop w:val="0"/>
                      <w:marBottom w:val="0"/>
                      <w:divBdr>
                        <w:top w:val="none" w:sz="0" w:space="0" w:color="auto"/>
                        <w:left w:val="none" w:sz="0" w:space="0" w:color="auto"/>
                        <w:bottom w:val="none" w:sz="0" w:space="0" w:color="auto"/>
                        <w:right w:val="none" w:sz="0" w:space="0" w:color="auto"/>
                      </w:divBdr>
                    </w:div>
                  </w:divsChild>
                </w:div>
                <w:div w:id="590436104">
                  <w:marLeft w:val="0"/>
                  <w:marRight w:val="0"/>
                  <w:marTop w:val="0"/>
                  <w:marBottom w:val="0"/>
                  <w:divBdr>
                    <w:top w:val="none" w:sz="0" w:space="0" w:color="auto"/>
                    <w:left w:val="none" w:sz="0" w:space="0" w:color="auto"/>
                    <w:bottom w:val="none" w:sz="0" w:space="0" w:color="auto"/>
                    <w:right w:val="none" w:sz="0" w:space="0" w:color="auto"/>
                  </w:divBdr>
                  <w:divsChild>
                    <w:div w:id="10763983">
                      <w:marLeft w:val="0"/>
                      <w:marRight w:val="0"/>
                      <w:marTop w:val="0"/>
                      <w:marBottom w:val="0"/>
                      <w:divBdr>
                        <w:top w:val="none" w:sz="0" w:space="0" w:color="auto"/>
                        <w:left w:val="none" w:sz="0" w:space="0" w:color="auto"/>
                        <w:bottom w:val="none" w:sz="0" w:space="0" w:color="auto"/>
                        <w:right w:val="none" w:sz="0" w:space="0" w:color="auto"/>
                      </w:divBdr>
                    </w:div>
                  </w:divsChild>
                </w:div>
                <w:div w:id="636451868">
                  <w:marLeft w:val="0"/>
                  <w:marRight w:val="0"/>
                  <w:marTop w:val="0"/>
                  <w:marBottom w:val="0"/>
                  <w:divBdr>
                    <w:top w:val="none" w:sz="0" w:space="0" w:color="auto"/>
                    <w:left w:val="none" w:sz="0" w:space="0" w:color="auto"/>
                    <w:bottom w:val="none" w:sz="0" w:space="0" w:color="auto"/>
                    <w:right w:val="none" w:sz="0" w:space="0" w:color="auto"/>
                  </w:divBdr>
                  <w:divsChild>
                    <w:div w:id="1892305633">
                      <w:marLeft w:val="0"/>
                      <w:marRight w:val="0"/>
                      <w:marTop w:val="0"/>
                      <w:marBottom w:val="0"/>
                      <w:divBdr>
                        <w:top w:val="none" w:sz="0" w:space="0" w:color="auto"/>
                        <w:left w:val="none" w:sz="0" w:space="0" w:color="auto"/>
                        <w:bottom w:val="none" w:sz="0" w:space="0" w:color="auto"/>
                        <w:right w:val="none" w:sz="0" w:space="0" w:color="auto"/>
                      </w:divBdr>
                    </w:div>
                  </w:divsChild>
                </w:div>
                <w:div w:id="1985894623">
                  <w:marLeft w:val="0"/>
                  <w:marRight w:val="0"/>
                  <w:marTop w:val="0"/>
                  <w:marBottom w:val="0"/>
                  <w:divBdr>
                    <w:top w:val="none" w:sz="0" w:space="0" w:color="auto"/>
                    <w:left w:val="none" w:sz="0" w:space="0" w:color="auto"/>
                    <w:bottom w:val="none" w:sz="0" w:space="0" w:color="auto"/>
                    <w:right w:val="none" w:sz="0" w:space="0" w:color="auto"/>
                  </w:divBdr>
                  <w:divsChild>
                    <w:div w:id="1604873527">
                      <w:marLeft w:val="0"/>
                      <w:marRight w:val="0"/>
                      <w:marTop w:val="0"/>
                      <w:marBottom w:val="0"/>
                      <w:divBdr>
                        <w:top w:val="none" w:sz="0" w:space="0" w:color="auto"/>
                        <w:left w:val="none" w:sz="0" w:space="0" w:color="auto"/>
                        <w:bottom w:val="none" w:sz="0" w:space="0" w:color="auto"/>
                        <w:right w:val="none" w:sz="0" w:space="0" w:color="auto"/>
                      </w:divBdr>
                    </w:div>
                  </w:divsChild>
                </w:div>
                <w:div w:id="936645138">
                  <w:marLeft w:val="0"/>
                  <w:marRight w:val="0"/>
                  <w:marTop w:val="0"/>
                  <w:marBottom w:val="0"/>
                  <w:divBdr>
                    <w:top w:val="none" w:sz="0" w:space="0" w:color="auto"/>
                    <w:left w:val="none" w:sz="0" w:space="0" w:color="auto"/>
                    <w:bottom w:val="none" w:sz="0" w:space="0" w:color="auto"/>
                    <w:right w:val="none" w:sz="0" w:space="0" w:color="auto"/>
                  </w:divBdr>
                  <w:divsChild>
                    <w:div w:id="172457784">
                      <w:marLeft w:val="0"/>
                      <w:marRight w:val="0"/>
                      <w:marTop w:val="0"/>
                      <w:marBottom w:val="0"/>
                      <w:divBdr>
                        <w:top w:val="none" w:sz="0" w:space="0" w:color="auto"/>
                        <w:left w:val="none" w:sz="0" w:space="0" w:color="auto"/>
                        <w:bottom w:val="none" w:sz="0" w:space="0" w:color="auto"/>
                        <w:right w:val="none" w:sz="0" w:space="0" w:color="auto"/>
                      </w:divBdr>
                    </w:div>
                  </w:divsChild>
                </w:div>
                <w:div w:id="785738760">
                  <w:marLeft w:val="0"/>
                  <w:marRight w:val="0"/>
                  <w:marTop w:val="0"/>
                  <w:marBottom w:val="0"/>
                  <w:divBdr>
                    <w:top w:val="none" w:sz="0" w:space="0" w:color="auto"/>
                    <w:left w:val="none" w:sz="0" w:space="0" w:color="auto"/>
                    <w:bottom w:val="none" w:sz="0" w:space="0" w:color="auto"/>
                    <w:right w:val="none" w:sz="0" w:space="0" w:color="auto"/>
                  </w:divBdr>
                  <w:divsChild>
                    <w:div w:id="1374380313">
                      <w:marLeft w:val="0"/>
                      <w:marRight w:val="0"/>
                      <w:marTop w:val="0"/>
                      <w:marBottom w:val="0"/>
                      <w:divBdr>
                        <w:top w:val="none" w:sz="0" w:space="0" w:color="auto"/>
                        <w:left w:val="none" w:sz="0" w:space="0" w:color="auto"/>
                        <w:bottom w:val="none" w:sz="0" w:space="0" w:color="auto"/>
                        <w:right w:val="none" w:sz="0" w:space="0" w:color="auto"/>
                      </w:divBdr>
                    </w:div>
                  </w:divsChild>
                </w:div>
                <w:div w:id="1115053851">
                  <w:marLeft w:val="0"/>
                  <w:marRight w:val="0"/>
                  <w:marTop w:val="0"/>
                  <w:marBottom w:val="0"/>
                  <w:divBdr>
                    <w:top w:val="none" w:sz="0" w:space="0" w:color="auto"/>
                    <w:left w:val="none" w:sz="0" w:space="0" w:color="auto"/>
                    <w:bottom w:val="none" w:sz="0" w:space="0" w:color="auto"/>
                    <w:right w:val="none" w:sz="0" w:space="0" w:color="auto"/>
                  </w:divBdr>
                  <w:divsChild>
                    <w:div w:id="155851262">
                      <w:marLeft w:val="0"/>
                      <w:marRight w:val="0"/>
                      <w:marTop w:val="0"/>
                      <w:marBottom w:val="0"/>
                      <w:divBdr>
                        <w:top w:val="none" w:sz="0" w:space="0" w:color="auto"/>
                        <w:left w:val="none" w:sz="0" w:space="0" w:color="auto"/>
                        <w:bottom w:val="none" w:sz="0" w:space="0" w:color="auto"/>
                        <w:right w:val="none" w:sz="0" w:space="0" w:color="auto"/>
                      </w:divBdr>
                    </w:div>
                  </w:divsChild>
                </w:div>
                <w:div w:id="992182225">
                  <w:marLeft w:val="0"/>
                  <w:marRight w:val="0"/>
                  <w:marTop w:val="0"/>
                  <w:marBottom w:val="0"/>
                  <w:divBdr>
                    <w:top w:val="none" w:sz="0" w:space="0" w:color="auto"/>
                    <w:left w:val="none" w:sz="0" w:space="0" w:color="auto"/>
                    <w:bottom w:val="none" w:sz="0" w:space="0" w:color="auto"/>
                    <w:right w:val="none" w:sz="0" w:space="0" w:color="auto"/>
                  </w:divBdr>
                  <w:divsChild>
                    <w:div w:id="634870732">
                      <w:marLeft w:val="0"/>
                      <w:marRight w:val="0"/>
                      <w:marTop w:val="0"/>
                      <w:marBottom w:val="0"/>
                      <w:divBdr>
                        <w:top w:val="none" w:sz="0" w:space="0" w:color="auto"/>
                        <w:left w:val="none" w:sz="0" w:space="0" w:color="auto"/>
                        <w:bottom w:val="none" w:sz="0" w:space="0" w:color="auto"/>
                        <w:right w:val="none" w:sz="0" w:space="0" w:color="auto"/>
                      </w:divBdr>
                    </w:div>
                  </w:divsChild>
                </w:div>
                <w:div w:id="606624092">
                  <w:marLeft w:val="0"/>
                  <w:marRight w:val="0"/>
                  <w:marTop w:val="0"/>
                  <w:marBottom w:val="0"/>
                  <w:divBdr>
                    <w:top w:val="none" w:sz="0" w:space="0" w:color="auto"/>
                    <w:left w:val="none" w:sz="0" w:space="0" w:color="auto"/>
                    <w:bottom w:val="none" w:sz="0" w:space="0" w:color="auto"/>
                    <w:right w:val="none" w:sz="0" w:space="0" w:color="auto"/>
                  </w:divBdr>
                  <w:divsChild>
                    <w:div w:id="571696343">
                      <w:marLeft w:val="0"/>
                      <w:marRight w:val="0"/>
                      <w:marTop w:val="0"/>
                      <w:marBottom w:val="0"/>
                      <w:divBdr>
                        <w:top w:val="none" w:sz="0" w:space="0" w:color="auto"/>
                        <w:left w:val="none" w:sz="0" w:space="0" w:color="auto"/>
                        <w:bottom w:val="none" w:sz="0" w:space="0" w:color="auto"/>
                        <w:right w:val="none" w:sz="0" w:space="0" w:color="auto"/>
                      </w:divBdr>
                    </w:div>
                  </w:divsChild>
                </w:div>
                <w:div w:id="1933320877">
                  <w:marLeft w:val="0"/>
                  <w:marRight w:val="0"/>
                  <w:marTop w:val="0"/>
                  <w:marBottom w:val="0"/>
                  <w:divBdr>
                    <w:top w:val="none" w:sz="0" w:space="0" w:color="auto"/>
                    <w:left w:val="none" w:sz="0" w:space="0" w:color="auto"/>
                    <w:bottom w:val="none" w:sz="0" w:space="0" w:color="auto"/>
                    <w:right w:val="none" w:sz="0" w:space="0" w:color="auto"/>
                  </w:divBdr>
                  <w:divsChild>
                    <w:div w:id="856574804">
                      <w:marLeft w:val="0"/>
                      <w:marRight w:val="0"/>
                      <w:marTop w:val="0"/>
                      <w:marBottom w:val="0"/>
                      <w:divBdr>
                        <w:top w:val="none" w:sz="0" w:space="0" w:color="auto"/>
                        <w:left w:val="none" w:sz="0" w:space="0" w:color="auto"/>
                        <w:bottom w:val="none" w:sz="0" w:space="0" w:color="auto"/>
                        <w:right w:val="none" w:sz="0" w:space="0" w:color="auto"/>
                      </w:divBdr>
                    </w:div>
                  </w:divsChild>
                </w:div>
                <w:div w:id="840966694">
                  <w:marLeft w:val="0"/>
                  <w:marRight w:val="0"/>
                  <w:marTop w:val="0"/>
                  <w:marBottom w:val="0"/>
                  <w:divBdr>
                    <w:top w:val="none" w:sz="0" w:space="0" w:color="auto"/>
                    <w:left w:val="none" w:sz="0" w:space="0" w:color="auto"/>
                    <w:bottom w:val="none" w:sz="0" w:space="0" w:color="auto"/>
                    <w:right w:val="none" w:sz="0" w:space="0" w:color="auto"/>
                  </w:divBdr>
                  <w:divsChild>
                    <w:div w:id="1562935116">
                      <w:marLeft w:val="0"/>
                      <w:marRight w:val="0"/>
                      <w:marTop w:val="0"/>
                      <w:marBottom w:val="0"/>
                      <w:divBdr>
                        <w:top w:val="none" w:sz="0" w:space="0" w:color="auto"/>
                        <w:left w:val="none" w:sz="0" w:space="0" w:color="auto"/>
                        <w:bottom w:val="none" w:sz="0" w:space="0" w:color="auto"/>
                        <w:right w:val="none" w:sz="0" w:space="0" w:color="auto"/>
                      </w:divBdr>
                    </w:div>
                  </w:divsChild>
                </w:div>
                <w:div w:id="306403915">
                  <w:marLeft w:val="0"/>
                  <w:marRight w:val="0"/>
                  <w:marTop w:val="0"/>
                  <w:marBottom w:val="0"/>
                  <w:divBdr>
                    <w:top w:val="none" w:sz="0" w:space="0" w:color="auto"/>
                    <w:left w:val="none" w:sz="0" w:space="0" w:color="auto"/>
                    <w:bottom w:val="none" w:sz="0" w:space="0" w:color="auto"/>
                    <w:right w:val="none" w:sz="0" w:space="0" w:color="auto"/>
                  </w:divBdr>
                  <w:divsChild>
                    <w:div w:id="817111770">
                      <w:marLeft w:val="0"/>
                      <w:marRight w:val="0"/>
                      <w:marTop w:val="0"/>
                      <w:marBottom w:val="0"/>
                      <w:divBdr>
                        <w:top w:val="none" w:sz="0" w:space="0" w:color="auto"/>
                        <w:left w:val="none" w:sz="0" w:space="0" w:color="auto"/>
                        <w:bottom w:val="none" w:sz="0" w:space="0" w:color="auto"/>
                        <w:right w:val="none" w:sz="0" w:space="0" w:color="auto"/>
                      </w:divBdr>
                    </w:div>
                  </w:divsChild>
                </w:div>
                <w:div w:id="591164701">
                  <w:marLeft w:val="0"/>
                  <w:marRight w:val="0"/>
                  <w:marTop w:val="0"/>
                  <w:marBottom w:val="0"/>
                  <w:divBdr>
                    <w:top w:val="none" w:sz="0" w:space="0" w:color="auto"/>
                    <w:left w:val="none" w:sz="0" w:space="0" w:color="auto"/>
                    <w:bottom w:val="none" w:sz="0" w:space="0" w:color="auto"/>
                    <w:right w:val="none" w:sz="0" w:space="0" w:color="auto"/>
                  </w:divBdr>
                  <w:divsChild>
                    <w:div w:id="250547532">
                      <w:marLeft w:val="0"/>
                      <w:marRight w:val="0"/>
                      <w:marTop w:val="0"/>
                      <w:marBottom w:val="0"/>
                      <w:divBdr>
                        <w:top w:val="none" w:sz="0" w:space="0" w:color="auto"/>
                        <w:left w:val="none" w:sz="0" w:space="0" w:color="auto"/>
                        <w:bottom w:val="none" w:sz="0" w:space="0" w:color="auto"/>
                        <w:right w:val="none" w:sz="0" w:space="0" w:color="auto"/>
                      </w:divBdr>
                    </w:div>
                  </w:divsChild>
                </w:div>
                <w:div w:id="2128741370">
                  <w:marLeft w:val="0"/>
                  <w:marRight w:val="0"/>
                  <w:marTop w:val="0"/>
                  <w:marBottom w:val="0"/>
                  <w:divBdr>
                    <w:top w:val="none" w:sz="0" w:space="0" w:color="auto"/>
                    <w:left w:val="none" w:sz="0" w:space="0" w:color="auto"/>
                    <w:bottom w:val="none" w:sz="0" w:space="0" w:color="auto"/>
                    <w:right w:val="none" w:sz="0" w:space="0" w:color="auto"/>
                  </w:divBdr>
                  <w:divsChild>
                    <w:div w:id="1982152665">
                      <w:marLeft w:val="0"/>
                      <w:marRight w:val="0"/>
                      <w:marTop w:val="0"/>
                      <w:marBottom w:val="0"/>
                      <w:divBdr>
                        <w:top w:val="none" w:sz="0" w:space="0" w:color="auto"/>
                        <w:left w:val="none" w:sz="0" w:space="0" w:color="auto"/>
                        <w:bottom w:val="none" w:sz="0" w:space="0" w:color="auto"/>
                        <w:right w:val="none" w:sz="0" w:space="0" w:color="auto"/>
                      </w:divBdr>
                    </w:div>
                  </w:divsChild>
                </w:div>
                <w:div w:id="365102428">
                  <w:marLeft w:val="0"/>
                  <w:marRight w:val="0"/>
                  <w:marTop w:val="0"/>
                  <w:marBottom w:val="0"/>
                  <w:divBdr>
                    <w:top w:val="none" w:sz="0" w:space="0" w:color="auto"/>
                    <w:left w:val="none" w:sz="0" w:space="0" w:color="auto"/>
                    <w:bottom w:val="none" w:sz="0" w:space="0" w:color="auto"/>
                    <w:right w:val="none" w:sz="0" w:space="0" w:color="auto"/>
                  </w:divBdr>
                  <w:divsChild>
                    <w:div w:id="644241902">
                      <w:marLeft w:val="0"/>
                      <w:marRight w:val="0"/>
                      <w:marTop w:val="0"/>
                      <w:marBottom w:val="0"/>
                      <w:divBdr>
                        <w:top w:val="none" w:sz="0" w:space="0" w:color="auto"/>
                        <w:left w:val="none" w:sz="0" w:space="0" w:color="auto"/>
                        <w:bottom w:val="none" w:sz="0" w:space="0" w:color="auto"/>
                        <w:right w:val="none" w:sz="0" w:space="0" w:color="auto"/>
                      </w:divBdr>
                    </w:div>
                  </w:divsChild>
                </w:div>
                <w:div w:id="1767074973">
                  <w:marLeft w:val="0"/>
                  <w:marRight w:val="0"/>
                  <w:marTop w:val="0"/>
                  <w:marBottom w:val="0"/>
                  <w:divBdr>
                    <w:top w:val="none" w:sz="0" w:space="0" w:color="auto"/>
                    <w:left w:val="none" w:sz="0" w:space="0" w:color="auto"/>
                    <w:bottom w:val="none" w:sz="0" w:space="0" w:color="auto"/>
                    <w:right w:val="none" w:sz="0" w:space="0" w:color="auto"/>
                  </w:divBdr>
                  <w:divsChild>
                    <w:div w:id="853495573">
                      <w:marLeft w:val="0"/>
                      <w:marRight w:val="0"/>
                      <w:marTop w:val="0"/>
                      <w:marBottom w:val="0"/>
                      <w:divBdr>
                        <w:top w:val="none" w:sz="0" w:space="0" w:color="auto"/>
                        <w:left w:val="none" w:sz="0" w:space="0" w:color="auto"/>
                        <w:bottom w:val="none" w:sz="0" w:space="0" w:color="auto"/>
                        <w:right w:val="none" w:sz="0" w:space="0" w:color="auto"/>
                      </w:divBdr>
                    </w:div>
                  </w:divsChild>
                </w:div>
                <w:div w:id="1037004209">
                  <w:marLeft w:val="0"/>
                  <w:marRight w:val="0"/>
                  <w:marTop w:val="0"/>
                  <w:marBottom w:val="0"/>
                  <w:divBdr>
                    <w:top w:val="none" w:sz="0" w:space="0" w:color="auto"/>
                    <w:left w:val="none" w:sz="0" w:space="0" w:color="auto"/>
                    <w:bottom w:val="none" w:sz="0" w:space="0" w:color="auto"/>
                    <w:right w:val="none" w:sz="0" w:space="0" w:color="auto"/>
                  </w:divBdr>
                  <w:divsChild>
                    <w:div w:id="1744833111">
                      <w:marLeft w:val="0"/>
                      <w:marRight w:val="0"/>
                      <w:marTop w:val="0"/>
                      <w:marBottom w:val="0"/>
                      <w:divBdr>
                        <w:top w:val="none" w:sz="0" w:space="0" w:color="auto"/>
                        <w:left w:val="none" w:sz="0" w:space="0" w:color="auto"/>
                        <w:bottom w:val="none" w:sz="0" w:space="0" w:color="auto"/>
                        <w:right w:val="none" w:sz="0" w:space="0" w:color="auto"/>
                      </w:divBdr>
                    </w:div>
                  </w:divsChild>
                </w:div>
                <w:div w:id="125318391">
                  <w:marLeft w:val="0"/>
                  <w:marRight w:val="0"/>
                  <w:marTop w:val="0"/>
                  <w:marBottom w:val="0"/>
                  <w:divBdr>
                    <w:top w:val="none" w:sz="0" w:space="0" w:color="auto"/>
                    <w:left w:val="none" w:sz="0" w:space="0" w:color="auto"/>
                    <w:bottom w:val="none" w:sz="0" w:space="0" w:color="auto"/>
                    <w:right w:val="none" w:sz="0" w:space="0" w:color="auto"/>
                  </w:divBdr>
                  <w:divsChild>
                    <w:div w:id="964652764">
                      <w:marLeft w:val="0"/>
                      <w:marRight w:val="0"/>
                      <w:marTop w:val="0"/>
                      <w:marBottom w:val="0"/>
                      <w:divBdr>
                        <w:top w:val="none" w:sz="0" w:space="0" w:color="auto"/>
                        <w:left w:val="none" w:sz="0" w:space="0" w:color="auto"/>
                        <w:bottom w:val="none" w:sz="0" w:space="0" w:color="auto"/>
                        <w:right w:val="none" w:sz="0" w:space="0" w:color="auto"/>
                      </w:divBdr>
                    </w:div>
                  </w:divsChild>
                </w:div>
                <w:div w:id="1628704487">
                  <w:marLeft w:val="0"/>
                  <w:marRight w:val="0"/>
                  <w:marTop w:val="0"/>
                  <w:marBottom w:val="0"/>
                  <w:divBdr>
                    <w:top w:val="none" w:sz="0" w:space="0" w:color="auto"/>
                    <w:left w:val="none" w:sz="0" w:space="0" w:color="auto"/>
                    <w:bottom w:val="none" w:sz="0" w:space="0" w:color="auto"/>
                    <w:right w:val="none" w:sz="0" w:space="0" w:color="auto"/>
                  </w:divBdr>
                  <w:divsChild>
                    <w:div w:id="289551172">
                      <w:marLeft w:val="0"/>
                      <w:marRight w:val="0"/>
                      <w:marTop w:val="0"/>
                      <w:marBottom w:val="0"/>
                      <w:divBdr>
                        <w:top w:val="none" w:sz="0" w:space="0" w:color="auto"/>
                        <w:left w:val="none" w:sz="0" w:space="0" w:color="auto"/>
                        <w:bottom w:val="none" w:sz="0" w:space="0" w:color="auto"/>
                        <w:right w:val="none" w:sz="0" w:space="0" w:color="auto"/>
                      </w:divBdr>
                    </w:div>
                  </w:divsChild>
                </w:div>
                <w:div w:id="595016156">
                  <w:marLeft w:val="0"/>
                  <w:marRight w:val="0"/>
                  <w:marTop w:val="0"/>
                  <w:marBottom w:val="0"/>
                  <w:divBdr>
                    <w:top w:val="none" w:sz="0" w:space="0" w:color="auto"/>
                    <w:left w:val="none" w:sz="0" w:space="0" w:color="auto"/>
                    <w:bottom w:val="none" w:sz="0" w:space="0" w:color="auto"/>
                    <w:right w:val="none" w:sz="0" w:space="0" w:color="auto"/>
                  </w:divBdr>
                  <w:divsChild>
                    <w:div w:id="850097998">
                      <w:marLeft w:val="0"/>
                      <w:marRight w:val="0"/>
                      <w:marTop w:val="0"/>
                      <w:marBottom w:val="0"/>
                      <w:divBdr>
                        <w:top w:val="none" w:sz="0" w:space="0" w:color="auto"/>
                        <w:left w:val="none" w:sz="0" w:space="0" w:color="auto"/>
                        <w:bottom w:val="none" w:sz="0" w:space="0" w:color="auto"/>
                        <w:right w:val="none" w:sz="0" w:space="0" w:color="auto"/>
                      </w:divBdr>
                    </w:div>
                  </w:divsChild>
                </w:div>
                <w:div w:id="571503946">
                  <w:marLeft w:val="0"/>
                  <w:marRight w:val="0"/>
                  <w:marTop w:val="0"/>
                  <w:marBottom w:val="0"/>
                  <w:divBdr>
                    <w:top w:val="none" w:sz="0" w:space="0" w:color="auto"/>
                    <w:left w:val="none" w:sz="0" w:space="0" w:color="auto"/>
                    <w:bottom w:val="none" w:sz="0" w:space="0" w:color="auto"/>
                    <w:right w:val="none" w:sz="0" w:space="0" w:color="auto"/>
                  </w:divBdr>
                  <w:divsChild>
                    <w:div w:id="1428115165">
                      <w:marLeft w:val="0"/>
                      <w:marRight w:val="0"/>
                      <w:marTop w:val="0"/>
                      <w:marBottom w:val="0"/>
                      <w:divBdr>
                        <w:top w:val="none" w:sz="0" w:space="0" w:color="auto"/>
                        <w:left w:val="none" w:sz="0" w:space="0" w:color="auto"/>
                        <w:bottom w:val="none" w:sz="0" w:space="0" w:color="auto"/>
                        <w:right w:val="none" w:sz="0" w:space="0" w:color="auto"/>
                      </w:divBdr>
                    </w:div>
                  </w:divsChild>
                </w:div>
                <w:div w:id="845746475">
                  <w:marLeft w:val="0"/>
                  <w:marRight w:val="0"/>
                  <w:marTop w:val="0"/>
                  <w:marBottom w:val="0"/>
                  <w:divBdr>
                    <w:top w:val="none" w:sz="0" w:space="0" w:color="auto"/>
                    <w:left w:val="none" w:sz="0" w:space="0" w:color="auto"/>
                    <w:bottom w:val="none" w:sz="0" w:space="0" w:color="auto"/>
                    <w:right w:val="none" w:sz="0" w:space="0" w:color="auto"/>
                  </w:divBdr>
                  <w:divsChild>
                    <w:div w:id="1097365544">
                      <w:marLeft w:val="0"/>
                      <w:marRight w:val="0"/>
                      <w:marTop w:val="0"/>
                      <w:marBottom w:val="0"/>
                      <w:divBdr>
                        <w:top w:val="none" w:sz="0" w:space="0" w:color="auto"/>
                        <w:left w:val="none" w:sz="0" w:space="0" w:color="auto"/>
                        <w:bottom w:val="none" w:sz="0" w:space="0" w:color="auto"/>
                        <w:right w:val="none" w:sz="0" w:space="0" w:color="auto"/>
                      </w:divBdr>
                    </w:div>
                  </w:divsChild>
                </w:div>
                <w:div w:id="989797274">
                  <w:marLeft w:val="0"/>
                  <w:marRight w:val="0"/>
                  <w:marTop w:val="0"/>
                  <w:marBottom w:val="0"/>
                  <w:divBdr>
                    <w:top w:val="none" w:sz="0" w:space="0" w:color="auto"/>
                    <w:left w:val="none" w:sz="0" w:space="0" w:color="auto"/>
                    <w:bottom w:val="none" w:sz="0" w:space="0" w:color="auto"/>
                    <w:right w:val="none" w:sz="0" w:space="0" w:color="auto"/>
                  </w:divBdr>
                  <w:divsChild>
                    <w:div w:id="715785364">
                      <w:marLeft w:val="0"/>
                      <w:marRight w:val="0"/>
                      <w:marTop w:val="0"/>
                      <w:marBottom w:val="0"/>
                      <w:divBdr>
                        <w:top w:val="none" w:sz="0" w:space="0" w:color="auto"/>
                        <w:left w:val="none" w:sz="0" w:space="0" w:color="auto"/>
                        <w:bottom w:val="none" w:sz="0" w:space="0" w:color="auto"/>
                        <w:right w:val="none" w:sz="0" w:space="0" w:color="auto"/>
                      </w:divBdr>
                    </w:div>
                  </w:divsChild>
                </w:div>
                <w:div w:id="240480852">
                  <w:marLeft w:val="0"/>
                  <w:marRight w:val="0"/>
                  <w:marTop w:val="0"/>
                  <w:marBottom w:val="0"/>
                  <w:divBdr>
                    <w:top w:val="none" w:sz="0" w:space="0" w:color="auto"/>
                    <w:left w:val="none" w:sz="0" w:space="0" w:color="auto"/>
                    <w:bottom w:val="none" w:sz="0" w:space="0" w:color="auto"/>
                    <w:right w:val="none" w:sz="0" w:space="0" w:color="auto"/>
                  </w:divBdr>
                  <w:divsChild>
                    <w:div w:id="1654405655">
                      <w:marLeft w:val="0"/>
                      <w:marRight w:val="0"/>
                      <w:marTop w:val="0"/>
                      <w:marBottom w:val="0"/>
                      <w:divBdr>
                        <w:top w:val="none" w:sz="0" w:space="0" w:color="auto"/>
                        <w:left w:val="none" w:sz="0" w:space="0" w:color="auto"/>
                        <w:bottom w:val="none" w:sz="0" w:space="0" w:color="auto"/>
                        <w:right w:val="none" w:sz="0" w:space="0" w:color="auto"/>
                      </w:divBdr>
                    </w:div>
                  </w:divsChild>
                </w:div>
                <w:div w:id="1832259620">
                  <w:marLeft w:val="0"/>
                  <w:marRight w:val="0"/>
                  <w:marTop w:val="0"/>
                  <w:marBottom w:val="0"/>
                  <w:divBdr>
                    <w:top w:val="none" w:sz="0" w:space="0" w:color="auto"/>
                    <w:left w:val="none" w:sz="0" w:space="0" w:color="auto"/>
                    <w:bottom w:val="none" w:sz="0" w:space="0" w:color="auto"/>
                    <w:right w:val="none" w:sz="0" w:space="0" w:color="auto"/>
                  </w:divBdr>
                  <w:divsChild>
                    <w:div w:id="536815021">
                      <w:marLeft w:val="0"/>
                      <w:marRight w:val="0"/>
                      <w:marTop w:val="0"/>
                      <w:marBottom w:val="0"/>
                      <w:divBdr>
                        <w:top w:val="none" w:sz="0" w:space="0" w:color="auto"/>
                        <w:left w:val="none" w:sz="0" w:space="0" w:color="auto"/>
                        <w:bottom w:val="none" w:sz="0" w:space="0" w:color="auto"/>
                        <w:right w:val="none" w:sz="0" w:space="0" w:color="auto"/>
                      </w:divBdr>
                    </w:div>
                  </w:divsChild>
                </w:div>
                <w:div w:id="403844340">
                  <w:marLeft w:val="0"/>
                  <w:marRight w:val="0"/>
                  <w:marTop w:val="0"/>
                  <w:marBottom w:val="0"/>
                  <w:divBdr>
                    <w:top w:val="none" w:sz="0" w:space="0" w:color="auto"/>
                    <w:left w:val="none" w:sz="0" w:space="0" w:color="auto"/>
                    <w:bottom w:val="none" w:sz="0" w:space="0" w:color="auto"/>
                    <w:right w:val="none" w:sz="0" w:space="0" w:color="auto"/>
                  </w:divBdr>
                  <w:divsChild>
                    <w:div w:id="916549170">
                      <w:marLeft w:val="0"/>
                      <w:marRight w:val="0"/>
                      <w:marTop w:val="0"/>
                      <w:marBottom w:val="0"/>
                      <w:divBdr>
                        <w:top w:val="none" w:sz="0" w:space="0" w:color="auto"/>
                        <w:left w:val="none" w:sz="0" w:space="0" w:color="auto"/>
                        <w:bottom w:val="none" w:sz="0" w:space="0" w:color="auto"/>
                        <w:right w:val="none" w:sz="0" w:space="0" w:color="auto"/>
                      </w:divBdr>
                    </w:div>
                  </w:divsChild>
                </w:div>
                <w:div w:id="657803024">
                  <w:marLeft w:val="0"/>
                  <w:marRight w:val="0"/>
                  <w:marTop w:val="0"/>
                  <w:marBottom w:val="0"/>
                  <w:divBdr>
                    <w:top w:val="none" w:sz="0" w:space="0" w:color="auto"/>
                    <w:left w:val="none" w:sz="0" w:space="0" w:color="auto"/>
                    <w:bottom w:val="none" w:sz="0" w:space="0" w:color="auto"/>
                    <w:right w:val="none" w:sz="0" w:space="0" w:color="auto"/>
                  </w:divBdr>
                  <w:divsChild>
                    <w:div w:id="672806923">
                      <w:marLeft w:val="0"/>
                      <w:marRight w:val="0"/>
                      <w:marTop w:val="0"/>
                      <w:marBottom w:val="0"/>
                      <w:divBdr>
                        <w:top w:val="none" w:sz="0" w:space="0" w:color="auto"/>
                        <w:left w:val="none" w:sz="0" w:space="0" w:color="auto"/>
                        <w:bottom w:val="none" w:sz="0" w:space="0" w:color="auto"/>
                        <w:right w:val="none" w:sz="0" w:space="0" w:color="auto"/>
                      </w:divBdr>
                    </w:div>
                  </w:divsChild>
                </w:div>
                <w:div w:id="2046250837">
                  <w:marLeft w:val="0"/>
                  <w:marRight w:val="0"/>
                  <w:marTop w:val="0"/>
                  <w:marBottom w:val="0"/>
                  <w:divBdr>
                    <w:top w:val="none" w:sz="0" w:space="0" w:color="auto"/>
                    <w:left w:val="none" w:sz="0" w:space="0" w:color="auto"/>
                    <w:bottom w:val="none" w:sz="0" w:space="0" w:color="auto"/>
                    <w:right w:val="none" w:sz="0" w:space="0" w:color="auto"/>
                  </w:divBdr>
                  <w:divsChild>
                    <w:div w:id="1302268194">
                      <w:marLeft w:val="0"/>
                      <w:marRight w:val="0"/>
                      <w:marTop w:val="0"/>
                      <w:marBottom w:val="0"/>
                      <w:divBdr>
                        <w:top w:val="none" w:sz="0" w:space="0" w:color="auto"/>
                        <w:left w:val="none" w:sz="0" w:space="0" w:color="auto"/>
                        <w:bottom w:val="none" w:sz="0" w:space="0" w:color="auto"/>
                        <w:right w:val="none" w:sz="0" w:space="0" w:color="auto"/>
                      </w:divBdr>
                    </w:div>
                  </w:divsChild>
                </w:div>
                <w:div w:id="1039629536">
                  <w:marLeft w:val="0"/>
                  <w:marRight w:val="0"/>
                  <w:marTop w:val="0"/>
                  <w:marBottom w:val="0"/>
                  <w:divBdr>
                    <w:top w:val="none" w:sz="0" w:space="0" w:color="auto"/>
                    <w:left w:val="none" w:sz="0" w:space="0" w:color="auto"/>
                    <w:bottom w:val="none" w:sz="0" w:space="0" w:color="auto"/>
                    <w:right w:val="none" w:sz="0" w:space="0" w:color="auto"/>
                  </w:divBdr>
                  <w:divsChild>
                    <w:div w:id="125780014">
                      <w:marLeft w:val="0"/>
                      <w:marRight w:val="0"/>
                      <w:marTop w:val="0"/>
                      <w:marBottom w:val="0"/>
                      <w:divBdr>
                        <w:top w:val="none" w:sz="0" w:space="0" w:color="auto"/>
                        <w:left w:val="none" w:sz="0" w:space="0" w:color="auto"/>
                        <w:bottom w:val="none" w:sz="0" w:space="0" w:color="auto"/>
                        <w:right w:val="none" w:sz="0" w:space="0" w:color="auto"/>
                      </w:divBdr>
                    </w:div>
                  </w:divsChild>
                </w:div>
                <w:div w:id="471102278">
                  <w:marLeft w:val="0"/>
                  <w:marRight w:val="0"/>
                  <w:marTop w:val="0"/>
                  <w:marBottom w:val="0"/>
                  <w:divBdr>
                    <w:top w:val="none" w:sz="0" w:space="0" w:color="auto"/>
                    <w:left w:val="none" w:sz="0" w:space="0" w:color="auto"/>
                    <w:bottom w:val="none" w:sz="0" w:space="0" w:color="auto"/>
                    <w:right w:val="none" w:sz="0" w:space="0" w:color="auto"/>
                  </w:divBdr>
                  <w:divsChild>
                    <w:div w:id="1546336260">
                      <w:marLeft w:val="0"/>
                      <w:marRight w:val="0"/>
                      <w:marTop w:val="0"/>
                      <w:marBottom w:val="0"/>
                      <w:divBdr>
                        <w:top w:val="none" w:sz="0" w:space="0" w:color="auto"/>
                        <w:left w:val="none" w:sz="0" w:space="0" w:color="auto"/>
                        <w:bottom w:val="none" w:sz="0" w:space="0" w:color="auto"/>
                        <w:right w:val="none" w:sz="0" w:space="0" w:color="auto"/>
                      </w:divBdr>
                    </w:div>
                  </w:divsChild>
                </w:div>
                <w:div w:id="1271276393">
                  <w:marLeft w:val="0"/>
                  <w:marRight w:val="0"/>
                  <w:marTop w:val="0"/>
                  <w:marBottom w:val="0"/>
                  <w:divBdr>
                    <w:top w:val="none" w:sz="0" w:space="0" w:color="auto"/>
                    <w:left w:val="none" w:sz="0" w:space="0" w:color="auto"/>
                    <w:bottom w:val="none" w:sz="0" w:space="0" w:color="auto"/>
                    <w:right w:val="none" w:sz="0" w:space="0" w:color="auto"/>
                  </w:divBdr>
                  <w:divsChild>
                    <w:div w:id="2034189068">
                      <w:marLeft w:val="0"/>
                      <w:marRight w:val="0"/>
                      <w:marTop w:val="0"/>
                      <w:marBottom w:val="0"/>
                      <w:divBdr>
                        <w:top w:val="none" w:sz="0" w:space="0" w:color="auto"/>
                        <w:left w:val="none" w:sz="0" w:space="0" w:color="auto"/>
                        <w:bottom w:val="none" w:sz="0" w:space="0" w:color="auto"/>
                        <w:right w:val="none" w:sz="0" w:space="0" w:color="auto"/>
                      </w:divBdr>
                    </w:div>
                  </w:divsChild>
                </w:div>
                <w:div w:id="969441190">
                  <w:marLeft w:val="0"/>
                  <w:marRight w:val="0"/>
                  <w:marTop w:val="0"/>
                  <w:marBottom w:val="0"/>
                  <w:divBdr>
                    <w:top w:val="none" w:sz="0" w:space="0" w:color="auto"/>
                    <w:left w:val="none" w:sz="0" w:space="0" w:color="auto"/>
                    <w:bottom w:val="none" w:sz="0" w:space="0" w:color="auto"/>
                    <w:right w:val="none" w:sz="0" w:space="0" w:color="auto"/>
                  </w:divBdr>
                  <w:divsChild>
                    <w:div w:id="18624780">
                      <w:marLeft w:val="0"/>
                      <w:marRight w:val="0"/>
                      <w:marTop w:val="0"/>
                      <w:marBottom w:val="0"/>
                      <w:divBdr>
                        <w:top w:val="none" w:sz="0" w:space="0" w:color="auto"/>
                        <w:left w:val="none" w:sz="0" w:space="0" w:color="auto"/>
                        <w:bottom w:val="none" w:sz="0" w:space="0" w:color="auto"/>
                        <w:right w:val="none" w:sz="0" w:space="0" w:color="auto"/>
                      </w:divBdr>
                    </w:div>
                  </w:divsChild>
                </w:div>
                <w:div w:id="816150864">
                  <w:marLeft w:val="0"/>
                  <w:marRight w:val="0"/>
                  <w:marTop w:val="0"/>
                  <w:marBottom w:val="0"/>
                  <w:divBdr>
                    <w:top w:val="none" w:sz="0" w:space="0" w:color="auto"/>
                    <w:left w:val="none" w:sz="0" w:space="0" w:color="auto"/>
                    <w:bottom w:val="none" w:sz="0" w:space="0" w:color="auto"/>
                    <w:right w:val="none" w:sz="0" w:space="0" w:color="auto"/>
                  </w:divBdr>
                  <w:divsChild>
                    <w:div w:id="793912434">
                      <w:marLeft w:val="0"/>
                      <w:marRight w:val="0"/>
                      <w:marTop w:val="0"/>
                      <w:marBottom w:val="0"/>
                      <w:divBdr>
                        <w:top w:val="none" w:sz="0" w:space="0" w:color="auto"/>
                        <w:left w:val="none" w:sz="0" w:space="0" w:color="auto"/>
                        <w:bottom w:val="none" w:sz="0" w:space="0" w:color="auto"/>
                        <w:right w:val="none" w:sz="0" w:space="0" w:color="auto"/>
                      </w:divBdr>
                    </w:div>
                  </w:divsChild>
                </w:div>
                <w:div w:id="520439856">
                  <w:marLeft w:val="0"/>
                  <w:marRight w:val="0"/>
                  <w:marTop w:val="0"/>
                  <w:marBottom w:val="0"/>
                  <w:divBdr>
                    <w:top w:val="none" w:sz="0" w:space="0" w:color="auto"/>
                    <w:left w:val="none" w:sz="0" w:space="0" w:color="auto"/>
                    <w:bottom w:val="none" w:sz="0" w:space="0" w:color="auto"/>
                    <w:right w:val="none" w:sz="0" w:space="0" w:color="auto"/>
                  </w:divBdr>
                  <w:divsChild>
                    <w:div w:id="595938994">
                      <w:marLeft w:val="0"/>
                      <w:marRight w:val="0"/>
                      <w:marTop w:val="0"/>
                      <w:marBottom w:val="0"/>
                      <w:divBdr>
                        <w:top w:val="none" w:sz="0" w:space="0" w:color="auto"/>
                        <w:left w:val="none" w:sz="0" w:space="0" w:color="auto"/>
                        <w:bottom w:val="none" w:sz="0" w:space="0" w:color="auto"/>
                        <w:right w:val="none" w:sz="0" w:space="0" w:color="auto"/>
                      </w:divBdr>
                    </w:div>
                  </w:divsChild>
                </w:div>
                <w:div w:id="1110201242">
                  <w:marLeft w:val="0"/>
                  <w:marRight w:val="0"/>
                  <w:marTop w:val="0"/>
                  <w:marBottom w:val="0"/>
                  <w:divBdr>
                    <w:top w:val="none" w:sz="0" w:space="0" w:color="auto"/>
                    <w:left w:val="none" w:sz="0" w:space="0" w:color="auto"/>
                    <w:bottom w:val="none" w:sz="0" w:space="0" w:color="auto"/>
                    <w:right w:val="none" w:sz="0" w:space="0" w:color="auto"/>
                  </w:divBdr>
                  <w:divsChild>
                    <w:div w:id="32971613">
                      <w:marLeft w:val="0"/>
                      <w:marRight w:val="0"/>
                      <w:marTop w:val="0"/>
                      <w:marBottom w:val="0"/>
                      <w:divBdr>
                        <w:top w:val="none" w:sz="0" w:space="0" w:color="auto"/>
                        <w:left w:val="none" w:sz="0" w:space="0" w:color="auto"/>
                        <w:bottom w:val="none" w:sz="0" w:space="0" w:color="auto"/>
                        <w:right w:val="none" w:sz="0" w:space="0" w:color="auto"/>
                      </w:divBdr>
                    </w:div>
                  </w:divsChild>
                </w:div>
                <w:div w:id="735589753">
                  <w:marLeft w:val="0"/>
                  <w:marRight w:val="0"/>
                  <w:marTop w:val="0"/>
                  <w:marBottom w:val="0"/>
                  <w:divBdr>
                    <w:top w:val="none" w:sz="0" w:space="0" w:color="auto"/>
                    <w:left w:val="none" w:sz="0" w:space="0" w:color="auto"/>
                    <w:bottom w:val="none" w:sz="0" w:space="0" w:color="auto"/>
                    <w:right w:val="none" w:sz="0" w:space="0" w:color="auto"/>
                  </w:divBdr>
                  <w:divsChild>
                    <w:div w:id="1231842826">
                      <w:marLeft w:val="0"/>
                      <w:marRight w:val="0"/>
                      <w:marTop w:val="0"/>
                      <w:marBottom w:val="0"/>
                      <w:divBdr>
                        <w:top w:val="none" w:sz="0" w:space="0" w:color="auto"/>
                        <w:left w:val="none" w:sz="0" w:space="0" w:color="auto"/>
                        <w:bottom w:val="none" w:sz="0" w:space="0" w:color="auto"/>
                        <w:right w:val="none" w:sz="0" w:space="0" w:color="auto"/>
                      </w:divBdr>
                    </w:div>
                  </w:divsChild>
                </w:div>
                <w:div w:id="1437486472">
                  <w:marLeft w:val="0"/>
                  <w:marRight w:val="0"/>
                  <w:marTop w:val="0"/>
                  <w:marBottom w:val="0"/>
                  <w:divBdr>
                    <w:top w:val="none" w:sz="0" w:space="0" w:color="auto"/>
                    <w:left w:val="none" w:sz="0" w:space="0" w:color="auto"/>
                    <w:bottom w:val="none" w:sz="0" w:space="0" w:color="auto"/>
                    <w:right w:val="none" w:sz="0" w:space="0" w:color="auto"/>
                  </w:divBdr>
                  <w:divsChild>
                    <w:div w:id="1930657569">
                      <w:marLeft w:val="0"/>
                      <w:marRight w:val="0"/>
                      <w:marTop w:val="0"/>
                      <w:marBottom w:val="0"/>
                      <w:divBdr>
                        <w:top w:val="none" w:sz="0" w:space="0" w:color="auto"/>
                        <w:left w:val="none" w:sz="0" w:space="0" w:color="auto"/>
                        <w:bottom w:val="none" w:sz="0" w:space="0" w:color="auto"/>
                        <w:right w:val="none" w:sz="0" w:space="0" w:color="auto"/>
                      </w:divBdr>
                    </w:div>
                  </w:divsChild>
                </w:div>
                <w:div w:id="945503480">
                  <w:marLeft w:val="0"/>
                  <w:marRight w:val="0"/>
                  <w:marTop w:val="0"/>
                  <w:marBottom w:val="0"/>
                  <w:divBdr>
                    <w:top w:val="none" w:sz="0" w:space="0" w:color="auto"/>
                    <w:left w:val="none" w:sz="0" w:space="0" w:color="auto"/>
                    <w:bottom w:val="none" w:sz="0" w:space="0" w:color="auto"/>
                    <w:right w:val="none" w:sz="0" w:space="0" w:color="auto"/>
                  </w:divBdr>
                  <w:divsChild>
                    <w:div w:id="2048219197">
                      <w:marLeft w:val="0"/>
                      <w:marRight w:val="0"/>
                      <w:marTop w:val="0"/>
                      <w:marBottom w:val="0"/>
                      <w:divBdr>
                        <w:top w:val="none" w:sz="0" w:space="0" w:color="auto"/>
                        <w:left w:val="none" w:sz="0" w:space="0" w:color="auto"/>
                        <w:bottom w:val="none" w:sz="0" w:space="0" w:color="auto"/>
                        <w:right w:val="none" w:sz="0" w:space="0" w:color="auto"/>
                      </w:divBdr>
                    </w:div>
                  </w:divsChild>
                </w:div>
                <w:div w:id="1096825499">
                  <w:marLeft w:val="0"/>
                  <w:marRight w:val="0"/>
                  <w:marTop w:val="0"/>
                  <w:marBottom w:val="0"/>
                  <w:divBdr>
                    <w:top w:val="none" w:sz="0" w:space="0" w:color="auto"/>
                    <w:left w:val="none" w:sz="0" w:space="0" w:color="auto"/>
                    <w:bottom w:val="none" w:sz="0" w:space="0" w:color="auto"/>
                    <w:right w:val="none" w:sz="0" w:space="0" w:color="auto"/>
                  </w:divBdr>
                  <w:divsChild>
                    <w:div w:id="221915661">
                      <w:marLeft w:val="0"/>
                      <w:marRight w:val="0"/>
                      <w:marTop w:val="0"/>
                      <w:marBottom w:val="0"/>
                      <w:divBdr>
                        <w:top w:val="none" w:sz="0" w:space="0" w:color="auto"/>
                        <w:left w:val="none" w:sz="0" w:space="0" w:color="auto"/>
                        <w:bottom w:val="none" w:sz="0" w:space="0" w:color="auto"/>
                        <w:right w:val="none" w:sz="0" w:space="0" w:color="auto"/>
                      </w:divBdr>
                    </w:div>
                  </w:divsChild>
                </w:div>
                <w:div w:id="1872918067">
                  <w:marLeft w:val="0"/>
                  <w:marRight w:val="0"/>
                  <w:marTop w:val="0"/>
                  <w:marBottom w:val="0"/>
                  <w:divBdr>
                    <w:top w:val="none" w:sz="0" w:space="0" w:color="auto"/>
                    <w:left w:val="none" w:sz="0" w:space="0" w:color="auto"/>
                    <w:bottom w:val="none" w:sz="0" w:space="0" w:color="auto"/>
                    <w:right w:val="none" w:sz="0" w:space="0" w:color="auto"/>
                  </w:divBdr>
                  <w:divsChild>
                    <w:div w:id="2027637932">
                      <w:marLeft w:val="0"/>
                      <w:marRight w:val="0"/>
                      <w:marTop w:val="0"/>
                      <w:marBottom w:val="0"/>
                      <w:divBdr>
                        <w:top w:val="none" w:sz="0" w:space="0" w:color="auto"/>
                        <w:left w:val="none" w:sz="0" w:space="0" w:color="auto"/>
                        <w:bottom w:val="none" w:sz="0" w:space="0" w:color="auto"/>
                        <w:right w:val="none" w:sz="0" w:space="0" w:color="auto"/>
                      </w:divBdr>
                    </w:div>
                  </w:divsChild>
                </w:div>
                <w:div w:id="1156409537">
                  <w:marLeft w:val="0"/>
                  <w:marRight w:val="0"/>
                  <w:marTop w:val="0"/>
                  <w:marBottom w:val="0"/>
                  <w:divBdr>
                    <w:top w:val="none" w:sz="0" w:space="0" w:color="auto"/>
                    <w:left w:val="none" w:sz="0" w:space="0" w:color="auto"/>
                    <w:bottom w:val="none" w:sz="0" w:space="0" w:color="auto"/>
                    <w:right w:val="none" w:sz="0" w:space="0" w:color="auto"/>
                  </w:divBdr>
                  <w:divsChild>
                    <w:div w:id="49133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740475">
          <w:marLeft w:val="0"/>
          <w:marRight w:val="0"/>
          <w:marTop w:val="0"/>
          <w:marBottom w:val="0"/>
          <w:divBdr>
            <w:top w:val="none" w:sz="0" w:space="0" w:color="auto"/>
            <w:left w:val="none" w:sz="0" w:space="0" w:color="auto"/>
            <w:bottom w:val="none" w:sz="0" w:space="0" w:color="auto"/>
            <w:right w:val="none" w:sz="0" w:space="0" w:color="auto"/>
          </w:divBdr>
          <w:divsChild>
            <w:div w:id="102918809">
              <w:marLeft w:val="0"/>
              <w:marRight w:val="0"/>
              <w:marTop w:val="0"/>
              <w:marBottom w:val="0"/>
              <w:divBdr>
                <w:top w:val="none" w:sz="0" w:space="0" w:color="auto"/>
                <w:left w:val="none" w:sz="0" w:space="0" w:color="auto"/>
                <w:bottom w:val="none" w:sz="0" w:space="0" w:color="auto"/>
                <w:right w:val="none" w:sz="0" w:space="0" w:color="auto"/>
              </w:divBdr>
            </w:div>
            <w:div w:id="1311640426">
              <w:marLeft w:val="0"/>
              <w:marRight w:val="0"/>
              <w:marTop w:val="0"/>
              <w:marBottom w:val="0"/>
              <w:divBdr>
                <w:top w:val="none" w:sz="0" w:space="0" w:color="auto"/>
                <w:left w:val="none" w:sz="0" w:space="0" w:color="auto"/>
                <w:bottom w:val="none" w:sz="0" w:space="0" w:color="auto"/>
                <w:right w:val="none" w:sz="0" w:space="0" w:color="auto"/>
              </w:divBdr>
            </w:div>
          </w:divsChild>
        </w:div>
        <w:div w:id="955060197">
          <w:marLeft w:val="0"/>
          <w:marRight w:val="0"/>
          <w:marTop w:val="0"/>
          <w:marBottom w:val="0"/>
          <w:divBdr>
            <w:top w:val="none" w:sz="0" w:space="0" w:color="auto"/>
            <w:left w:val="none" w:sz="0" w:space="0" w:color="auto"/>
            <w:bottom w:val="none" w:sz="0" w:space="0" w:color="auto"/>
            <w:right w:val="none" w:sz="0" w:space="0" w:color="auto"/>
          </w:divBdr>
          <w:divsChild>
            <w:div w:id="1248149450">
              <w:marLeft w:val="-75"/>
              <w:marRight w:val="0"/>
              <w:marTop w:val="30"/>
              <w:marBottom w:val="30"/>
              <w:divBdr>
                <w:top w:val="none" w:sz="0" w:space="0" w:color="auto"/>
                <w:left w:val="none" w:sz="0" w:space="0" w:color="auto"/>
                <w:bottom w:val="none" w:sz="0" w:space="0" w:color="auto"/>
                <w:right w:val="none" w:sz="0" w:space="0" w:color="auto"/>
              </w:divBdr>
              <w:divsChild>
                <w:div w:id="413940986">
                  <w:marLeft w:val="0"/>
                  <w:marRight w:val="0"/>
                  <w:marTop w:val="0"/>
                  <w:marBottom w:val="0"/>
                  <w:divBdr>
                    <w:top w:val="none" w:sz="0" w:space="0" w:color="auto"/>
                    <w:left w:val="none" w:sz="0" w:space="0" w:color="auto"/>
                    <w:bottom w:val="none" w:sz="0" w:space="0" w:color="auto"/>
                    <w:right w:val="none" w:sz="0" w:space="0" w:color="auto"/>
                  </w:divBdr>
                  <w:divsChild>
                    <w:div w:id="1296373051">
                      <w:marLeft w:val="0"/>
                      <w:marRight w:val="0"/>
                      <w:marTop w:val="0"/>
                      <w:marBottom w:val="0"/>
                      <w:divBdr>
                        <w:top w:val="none" w:sz="0" w:space="0" w:color="auto"/>
                        <w:left w:val="none" w:sz="0" w:space="0" w:color="auto"/>
                        <w:bottom w:val="none" w:sz="0" w:space="0" w:color="auto"/>
                        <w:right w:val="none" w:sz="0" w:space="0" w:color="auto"/>
                      </w:divBdr>
                    </w:div>
                  </w:divsChild>
                </w:div>
                <w:div w:id="1165970232">
                  <w:marLeft w:val="0"/>
                  <w:marRight w:val="0"/>
                  <w:marTop w:val="0"/>
                  <w:marBottom w:val="0"/>
                  <w:divBdr>
                    <w:top w:val="none" w:sz="0" w:space="0" w:color="auto"/>
                    <w:left w:val="none" w:sz="0" w:space="0" w:color="auto"/>
                    <w:bottom w:val="none" w:sz="0" w:space="0" w:color="auto"/>
                    <w:right w:val="none" w:sz="0" w:space="0" w:color="auto"/>
                  </w:divBdr>
                  <w:divsChild>
                    <w:div w:id="1588727577">
                      <w:marLeft w:val="0"/>
                      <w:marRight w:val="0"/>
                      <w:marTop w:val="0"/>
                      <w:marBottom w:val="0"/>
                      <w:divBdr>
                        <w:top w:val="none" w:sz="0" w:space="0" w:color="auto"/>
                        <w:left w:val="none" w:sz="0" w:space="0" w:color="auto"/>
                        <w:bottom w:val="none" w:sz="0" w:space="0" w:color="auto"/>
                        <w:right w:val="none" w:sz="0" w:space="0" w:color="auto"/>
                      </w:divBdr>
                    </w:div>
                  </w:divsChild>
                </w:div>
                <w:div w:id="533273533">
                  <w:marLeft w:val="0"/>
                  <w:marRight w:val="0"/>
                  <w:marTop w:val="0"/>
                  <w:marBottom w:val="0"/>
                  <w:divBdr>
                    <w:top w:val="none" w:sz="0" w:space="0" w:color="auto"/>
                    <w:left w:val="none" w:sz="0" w:space="0" w:color="auto"/>
                    <w:bottom w:val="none" w:sz="0" w:space="0" w:color="auto"/>
                    <w:right w:val="none" w:sz="0" w:space="0" w:color="auto"/>
                  </w:divBdr>
                  <w:divsChild>
                    <w:div w:id="1383017846">
                      <w:marLeft w:val="0"/>
                      <w:marRight w:val="0"/>
                      <w:marTop w:val="0"/>
                      <w:marBottom w:val="0"/>
                      <w:divBdr>
                        <w:top w:val="none" w:sz="0" w:space="0" w:color="auto"/>
                        <w:left w:val="none" w:sz="0" w:space="0" w:color="auto"/>
                        <w:bottom w:val="none" w:sz="0" w:space="0" w:color="auto"/>
                        <w:right w:val="none" w:sz="0" w:space="0" w:color="auto"/>
                      </w:divBdr>
                    </w:div>
                  </w:divsChild>
                </w:div>
                <w:div w:id="73086195">
                  <w:marLeft w:val="0"/>
                  <w:marRight w:val="0"/>
                  <w:marTop w:val="0"/>
                  <w:marBottom w:val="0"/>
                  <w:divBdr>
                    <w:top w:val="none" w:sz="0" w:space="0" w:color="auto"/>
                    <w:left w:val="none" w:sz="0" w:space="0" w:color="auto"/>
                    <w:bottom w:val="none" w:sz="0" w:space="0" w:color="auto"/>
                    <w:right w:val="none" w:sz="0" w:space="0" w:color="auto"/>
                  </w:divBdr>
                  <w:divsChild>
                    <w:div w:id="765227419">
                      <w:marLeft w:val="0"/>
                      <w:marRight w:val="0"/>
                      <w:marTop w:val="0"/>
                      <w:marBottom w:val="0"/>
                      <w:divBdr>
                        <w:top w:val="none" w:sz="0" w:space="0" w:color="auto"/>
                        <w:left w:val="none" w:sz="0" w:space="0" w:color="auto"/>
                        <w:bottom w:val="none" w:sz="0" w:space="0" w:color="auto"/>
                        <w:right w:val="none" w:sz="0" w:space="0" w:color="auto"/>
                      </w:divBdr>
                    </w:div>
                  </w:divsChild>
                </w:div>
                <w:div w:id="1987666530">
                  <w:marLeft w:val="0"/>
                  <w:marRight w:val="0"/>
                  <w:marTop w:val="0"/>
                  <w:marBottom w:val="0"/>
                  <w:divBdr>
                    <w:top w:val="none" w:sz="0" w:space="0" w:color="auto"/>
                    <w:left w:val="none" w:sz="0" w:space="0" w:color="auto"/>
                    <w:bottom w:val="none" w:sz="0" w:space="0" w:color="auto"/>
                    <w:right w:val="none" w:sz="0" w:space="0" w:color="auto"/>
                  </w:divBdr>
                  <w:divsChild>
                    <w:div w:id="1621230418">
                      <w:marLeft w:val="0"/>
                      <w:marRight w:val="0"/>
                      <w:marTop w:val="0"/>
                      <w:marBottom w:val="0"/>
                      <w:divBdr>
                        <w:top w:val="none" w:sz="0" w:space="0" w:color="auto"/>
                        <w:left w:val="none" w:sz="0" w:space="0" w:color="auto"/>
                        <w:bottom w:val="none" w:sz="0" w:space="0" w:color="auto"/>
                        <w:right w:val="none" w:sz="0" w:space="0" w:color="auto"/>
                      </w:divBdr>
                    </w:div>
                  </w:divsChild>
                </w:div>
                <w:div w:id="273289321">
                  <w:marLeft w:val="0"/>
                  <w:marRight w:val="0"/>
                  <w:marTop w:val="0"/>
                  <w:marBottom w:val="0"/>
                  <w:divBdr>
                    <w:top w:val="none" w:sz="0" w:space="0" w:color="auto"/>
                    <w:left w:val="none" w:sz="0" w:space="0" w:color="auto"/>
                    <w:bottom w:val="none" w:sz="0" w:space="0" w:color="auto"/>
                    <w:right w:val="none" w:sz="0" w:space="0" w:color="auto"/>
                  </w:divBdr>
                  <w:divsChild>
                    <w:div w:id="1556165449">
                      <w:marLeft w:val="0"/>
                      <w:marRight w:val="0"/>
                      <w:marTop w:val="0"/>
                      <w:marBottom w:val="0"/>
                      <w:divBdr>
                        <w:top w:val="none" w:sz="0" w:space="0" w:color="auto"/>
                        <w:left w:val="none" w:sz="0" w:space="0" w:color="auto"/>
                        <w:bottom w:val="none" w:sz="0" w:space="0" w:color="auto"/>
                        <w:right w:val="none" w:sz="0" w:space="0" w:color="auto"/>
                      </w:divBdr>
                    </w:div>
                  </w:divsChild>
                </w:div>
                <w:div w:id="809595583">
                  <w:marLeft w:val="0"/>
                  <w:marRight w:val="0"/>
                  <w:marTop w:val="0"/>
                  <w:marBottom w:val="0"/>
                  <w:divBdr>
                    <w:top w:val="none" w:sz="0" w:space="0" w:color="auto"/>
                    <w:left w:val="none" w:sz="0" w:space="0" w:color="auto"/>
                    <w:bottom w:val="none" w:sz="0" w:space="0" w:color="auto"/>
                    <w:right w:val="none" w:sz="0" w:space="0" w:color="auto"/>
                  </w:divBdr>
                  <w:divsChild>
                    <w:div w:id="620767913">
                      <w:marLeft w:val="0"/>
                      <w:marRight w:val="0"/>
                      <w:marTop w:val="0"/>
                      <w:marBottom w:val="0"/>
                      <w:divBdr>
                        <w:top w:val="none" w:sz="0" w:space="0" w:color="auto"/>
                        <w:left w:val="none" w:sz="0" w:space="0" w:color="auto"/>
                        <w:bottom w:val="none" w:sz="0" w:space="0" w:color="auto"/>
                        <w:right w:val="none" w:sz="0" w:space="0" w:color="auto"/>
                      </w:divBdr>
                    </w:div>
                  </w:divsChild>
                </w:div>
                <w:div w:id="1705128476">
                  <w:marLeft w:val="0"/>
                  <w:marRight w:val="0"/>
                  <w:marTop w:val="0"/>
                  <w:marBottom w:val="0"/>
                  <w:divBdr>
                    <w:top w:val="none" w:sz="0" w:space="0" w:color="auto"/>
                    <w:left w:val="none" w:sz="0" w:space="0" w:color="auto"/>
                    <w:bottom w:val="none" w:sz="0" w:space="0" w:color="auto"/>
                    <w:right w:val="none" w:sz="0" w:space="0" w:color="auto"/>
                  </w:divBdr>
                  <w:divsChild>
                    <w:div w:id="1121804848">
                      <w:marLeft w:val="0"/>
                      <w:marRight w:val="0"/>
                      <w:marTop w:val="0"/>
                      <w:marBottom w:val="0"/>
                      <w:divBdr>
                        <w:top w:val="none" w:sz="0" w:space="0" w:color="auto"/>
                        <w:left w:val="none" w:sz="0" w:space="0" w:color="auto"/>
                        <w:bottom w:val="none" w:sz="0" w:space="0" w:color="auto"/>
                        <w:right w:val="none" w:sz="0" w:space="0" w:color="auto"/>
                      </w:divBdr>
                    </w:div>
                  </w:divsChild>
                </w:div>
                <w:div w:id="1548637877">
                  <w:marLeft w:val="0"/>
                  <w:marRight w:val="0"/>
                  <w:marTop w:val="0"/>
                  <w:marBottom w:val="0"/>
                  <w:divBdr>
                    <w:top w:val="none" w:sz="0" w:space="0" w:color="auto"/>
                    <w:left w:val="none" w:sz="0" w:space="0" w:color="auto"/>
                    <w:bottom w:val="none" w:sz="0" w:space="0" w:color="auto"/>
                    <w:right w:val="none" w:sz="0" w:space="0" w:color="auto"/>
                  </w:divBdr>
                  <w:divsChild>
                    <w:div w:id="1727870005">
                      <w:marLeft w:val="0"/>
                      <w:marRight w:val="0"/>
                      <w:marTop w:val="0"/>
                      <w:marBottom w:val="0"/>
                      <w:divBdr>
                        <w:top w:val="none" w:sz="0" w:space="0" w:color="auto"/>
                        <w:left w:val="none" w:sz="0" w:space="0" w:color="auto"/>
                        <w:bottom w:val="none" w:sz="0" w:space="0" w:color="auto"/>
                        <w:right w:val="none" w:sz="0" w:space="0" w:color="auto"/>
                      </w:divBdr>
                    </w:div>
                  </w:divsChild>
                </w:div>
                <w:div w:id="1068190406">
                  <w:marLeft w:val="0"/>
                  <w:marRight w:val="0"/>
                  <w:marTop w:val="0"/>
                  <w:marBottom w:val="0"/>
                  <w:divBdr>
                    <w:top w:val="none" w:sz="0" w:space="0" w:color="auto"/>
                    <w:left w:val="none" w:sz="0" w:space="0" w:color="auto"/>
                    <w:bottom w:val="none" w:sz="0" w:space="0" w:color="auto"/>
                    <w:right w:val="none" w:sz="0" w:space="0" w:color="auto"/>
                  </w:divBdr>
                  <w:divsChild>
                    <w:div w:id="2139177997">
                      <w:marLeft w:val="0"/>
                      <w:marRight w:val="0"/>
                      <w:marTop w:val="0"/>
                      <w:marBottom w:val="0"/>
                      <w:divBdr>
                        <w:top w:val="none" w:sz="0" w:space="0" w:color="auto"/>
                        <w:left w:val="none" w:sz="0" w:space="0" w:color="auto"/>
                        <w:bottom w:val="none" w:sz="0" w:space="0" w:color="auto"/>
                        <w:right w:val="none" w:sz="0" w:space="0" w:color="auto"/>
                      </w:divBdr>
                    </w:div>
                  </w:divsChild>
                </w:div>
                <w:div w:id="1686592811">
                  <w:marLeft w:val="0"/>
                  <w:marRight w:val="0"/>
                  <w:marTop w:val="0"/>
                  <w:marBottom w:val="0"/>
                  <w:divBdr>
                    <w:top w:val="none" w:sz="0" w:space="0" w:color="auto"/>
                    <w:left w:val="none" w:sz="0" w:space="0" w:color="auto"/>
                    <w:bottom w:val="none" w:sz="0" w:space="0" w:color="auto"/>
                    <w:right w:val="none" w:sz="0" w:space="0" w:color="auto"/>
                  </w:divBdr>
                  <w:divsChild>
                    <w:div w:id="795412550">
                      <w:marLeft w:val="0"/>
                      <w:marRight w:val="0"/>
                      <w:marTop w:val="0"/>
                      <w:marBottom w:val="0"/>
                      <w:divBdr>
                        <w:top w:val="none" w:sz="0" w:space="0" w:color="auto"/>
                        <w:left w:val="none" w:sz="0" w:space="0" w:color="auto"/>
                        <w:bottom w:val="none" w:sz="0" w:space="0" w:color="auto"/>
                        <w:right w:val="none" w:sz="0" w:space="0" w:color="auto"/>
                      </w:divBdr>
                    </w:div>
                  </w:divsChild>
                </w:div>
                <w:div w:id="48119621">
                  <w:marLeft w:val="0"/>
                  <w:marRight w:val="0"/>
                  <w:marTop w:val="0"/>
                  <w:marBottom w:val="0"/>
                  <w:divBdr>
                    <w:top w:val="none" w:sz="0" w:space="0" w:color="auto"/>
                    <w:left w:val="none" w:sz="0" w:space="0" w:color="auto"/>
                    <w:bottom w:val="none" w:sz="0" w:space="0" w:color="auto"/>
                    <w:right w:val="none" w:sz="0" w:space="0" w:color="auto"/>
                  </w:divBdr>
                  <w:divsChild>
                    <w:div w:id="1622299143">
                      <w:marLeft w:val="0"/>
                      <w:marRight w:val="0"/>
                      <w:marTop w:val="0"/>
                      <w:marBottom w:val="0"/>
                      <w:divBdr>
                        <w:top w:val="none" w:sz="0" w:space="0" w:color="auto"/>
                        <w:left w:val="none" w:sz="0" w:space="0" w:color="auto"/>
                        <w:bottom w:val="none" w:sz="0" w:space="0" w:color="auto"/>
                        <w:right w:val="none" w:sz="0" w:space="0" w:color="auto"/>
                      </w:divBdr>
                    </w:div>
                  </w:divsChild>
                </w:div>
                <w:div w:id="1758789829">
                  <w:marLeft w:val="0"/>
                  <w:marRight w:val="0"/>
                  <w:marTop w:val="0"/>
                  <w:marBottom w:val="0"/>
                  <w:divBdr>
                    <w:top w:val="none" w:sz="0" w:space="0" w:color="auto"/>
                    <w:left w:val="none" w:sz="0" w:space="0" w:color="auto"/>
                    <w:bottom w:val="none" w:sz="0" w:space="0" w:color="auto"/>
                    <w:right w:val="none" w:sz="0" w:space="0" w:color="auto"/>
                  </w:divBdr>
                  <w:divsChild>
                    <w:div w:id="1312948747">
                      <w:marLeft w:val="0"/>
                      <w:marRight w:val="0"/>
                      <w:marTop w:val="0"/>
                      <w:marBottom w:val="0"/>
                      <w:divBdr>
                        <w:top w:val="none" w:sz="0" w:space="0" w:color="auto"/>
                        <w:left w:val="none" w:sz="0" w:space="0" w:color="auto"/>
                        <w:bottom w:val="none" w:sz="0" w:space="0" w:color="auto"/>
                        <w:right w:val="none" w:sz="0" w:space="0" w:color="auto"/>
                      </w:divBdr>
                    </w:div>
                  </w:divsChild>
                </w:div>
                <w:div w:id="317684826">
                  <w:marLeft w:val="0"/>
                  <w:marRight w:val="0"/>
                  <w:marTop w:val="0"/>
                  <w:marBottom w:val="0"/>
                  <w:divBdr>
                    <w:top w:val="none" w:sz="0" w:space="0" w:color="auto"/>
                    <w:left w:val="none" w:sz="0" w:space="0" w:color="auto"/>
                    <w:bottom w:val="none" w:sz="0" w:space="0" w:color="auto"/>
                    <w:right w:val="none" w:sz="0" w:space="0" w:color="auto"/>
                  </w:divBdr>
                  <w:divsChild>
                    <w:div w:id="250701178">
                      <w:marLeft w:val="0"/>
                      <w:marRight w:val="0"/>
                      <w:marTop w:val="0"/>
                      <w:marBottom w:val="0"/>
                      <w:divBdr>
                        <w:top w:val="none" w:sz="0" w:space="0" w:color="auto"/>
                        <w:left w:val="none" w:sz="0" w:space="0" w:color="auto"/>
                        <w:bottom w:val="none" w:sz="0" w:space="0" w:color="auto"/>
                        <w:right w:val="none" w:sz="0" w:space="0" w:color="auto"/>
                      </w:divBdr>
                    </w:div>
                  </w:divsChild>
                </w:div>
                <w:div w:id="823670074">
                  <w:marLeft w:val="0"/>
                  <w:marRight w:val="0"/>
                  <w:marTop w:val="0"/>
                  <w:marBottom w:val="0"/>
                  <w:divBdr>
                    <w:top w:val="none" w:sz="0" w:space="0" w:color="auto"/>
                    <w:left w:val="none" w:sz="0" w:space="0" w:color="auto"/>
                    <w:bottom w:val="none" w:sz="0" w:space="0" w:color="auto"/>
                    <w:right w:val="none" w:sz="0" w:space="0" w:color="auto"/>
                  </w:divBdr>
                  <w:divsChild>
                    <w:div w:id="1114784677">
                      <w:marLeft w:val="0"/>
                      <w:marRight w:val="0"/>
                      <w:marTop w:val="0"/>
                      <w:marBottom w:val="0"/>
                      <w:divBdr>
                        <w:top w:val="none" w:sz="0" w:space="0" w:color="auto"/>
                        <w:left w:val="none" w:sz="0" w:space="0" w:color="auto"/>
                        <w:bottom w:val="none" w:sz="0" w:space="0" w:color="auto"/>
                        <w:right w:val="none" w:sz="0" w:space="0" w:color="auto"/>
                      </w:divBdr>
                    </w:div>
                  </w:divsChild>
                </w:div>
                <w:div w:id="676886392">
                  <w:marLeft w:val="0"/>
                  <w:marRight w:val="0"/>
                  <w:marTop w:val="0"/>
                  <w:marBottom w:val="0"/>
                  <w:divBdr>
                    <w:top w:val="none" w:sz="0" w:space="0" w:color="auto"/>
                    <w:left w:val="none" w:sz="0" w:space="0" w:color="auto"/>
                    <w:bottom w:val="none" w:sz="0" w:space="0" w:color="auto"/>
                    <w:right w:val="none" w:sz="0" w:space="0" w:color="auto"/>
                  </w:divBdr>
                  <w:divsChild>
                    <w:div w:id="2031567017">
                      <w:marLeft w:val="0"/>
                      <w:marRight w:val="0"/>
                      <w:marTop w:val="0"/>
                      <w:marBottom w:val="0"/>
                      <w:divBdr>
                        <w:top w:val="none" w:sz="0" w:space="0" w:color="auto"/>
                        <w:left w:val="none" w:sz="0" w:space="0" w:color="auto"/>
                        <w:bottom w:val="none" w:sz="0" w:space="0" w:color="auto"/>
                        <w:right w:val="none" w:sz="0" w:space="0" w:color="auto"/>
                      </w:divBdr>
                    </w:div>
                  </w:divsChild>
                </w:div>
                <w:div w:id="704061654">
                  <w:marLeft w:val="0"/>
                  <w:marRight w:val="0"/>
                  <w:marTop w:val="0"/>
                  <w:marBottom w:val="0"/>
                  <w:divBdr>
                    <w:top w:val="none" w:sz="0" w:space="0" w:color="auto"/>
                    <w:left w:val="none" w:sz="0" w:space="0" w:color="auto"/>
                    <w:bottom w:val="none" w:sz="0" w:space="0" w:color="auto"/>
                    <w:right w:val="none" w:sz="0" w:space="0" w:color="auto"/>
                  </w:divBdr>
                  <w:divsChild>
                    <w:div w:id="1837960617">
                      <w:marLeft w:val="0"/>
                      <w:marRight w:val="0"/>
                      <w:marTop w:val="0"/>
                      <w:marBottom w:val="0"/>
                      <w:divBdr>
                        <w:top w:val="none" w:sz="0" w:space="0" w:color="auto"/>
                        <w:left w:val="none" w:sz="0" w:space="0" w:color="auto"/>
                        <w:bottom w:val="none" w:sz="0" w:space="0" w:color="auto"/>
                        <w:right w:val="none" w:sz="0" w:space="0" w:color="auto"/>
                      </w:divBdr>
                    </w:div>
                  </w:divsChild>
                </w:div>
                <w:div w:id="1911765834">
                  <w:marLeft w:val="0"/>
                  <w:marRight w:val="0"/>
                  <w:marTop w:val="0"/>
                  <w:marBottom w:val="0"/>
                  <w:divBdr>
                    <w:top w:val="none" w:sz="0" w:space="0" w:color="auto"/>
                    <w:left w:val="none" w:sz="0" w:space="0" w:color="auto"/>
                    <w:bottom w:val="none" w:sz="0" w:space="0" w:color="auto"/>
                    <w:right w:val="none" w:sz="0" w:space="0" w:color="auto"/>
                  </w:divBdr>
                  <w:divsChild>
                    <w:div w:id="991518569">
                      <w:marLeft w:val="0"/>
                      <w:marRight w:val="0"/>
                      <w:marTop w:val="0"/>
                      <w:marBottom w:val="0"/>
                      <w:divBdr>
                        <w:top w:val="none" w:sz="0" w:space="0" w:color="auto"/>
                        <w:left w:val="none" w:sz="0" w:space="0" w:color="auto"/>
                        <w:bottom w:val="none" w:sz="0" w:space="0" w:color="auto"/>
                        <w:right w:val="none" w:sz="0" w:space="0" w:color="auto"/>
                      </w:divBdr>
                    </w:div>
                  </w:divsChild>
                </w:div>
                <w:div w:id="1978759764">
                  <w:marLeft w:val="0"/>
                  <w:marRight w:val="0"/>
                  <w:marTop w:val="0"/>
                  <w:marBottom w:val="0"/>
                  <w:divBdr>
                    <w:top w:val="none" w:sz="0" w:space="0" w:color="auto"/>
                    <w:left w:val="none" w:sz="0" w:space="0" w:color="auto"/>
                    <w:bottom w:val="none" w:sz="0" w:space="0" w:color="auto"/>
                    <w:right w:val="none" w:sz="0" w:space="0" w:color="auto"/>
                  </w:divBdr>
                  <w:divsChild>
                    <w:div w:id="547686096">
                      <w:marLeft w:val="0"/>
                      <w:marRight w:val="0"/>
                      <w:marTop w:val="0"/>
                      <w:marBottom w:val="0"/>
                      <w:divBdr>
                        <w:top w:val="none" w:sz="0" w:space="0" w:color="auto"/>
                        <w:left w:val="none" w:sz="0" w:space="0" w:color="auto"/>
                        <w:bottom w:val="none" w:sz="0" w:space="0" w:color="auto"/>
                        <w:right w:val="none" w:sz="0" w:space="0" w:color="auto"/>
                      </w:divBdr>
                    </w:div>
                  </w:divsChild>
                </w:div>
                <w:div w:id="759328415">
                  <w:marLeft w:val="0"/>
                  <w:marRight w:val="0"/>
                  <w:marTop w:val="0"/>
                  <w:marBottom w:val="0"/>
                  <w:divBdr>
                    <w:top w:val="none" w:sz="0" w:space="0" w:color="auto"/>
                    <w:left w:val="none" w:sz="0" w:space="0" w:color="auto"/>
                    <w:bottom w:val="none" w:sz="0" w:space="0" w:color="auto"/>
                    <w:right w:val="none" w:sz="0" w:space="0" w:color="auto"/>
                  </w:divBdr>
                  <w:divsChild>
                    <w:div w:id="132140182">
                      <w:marLeft w:val="0"/>
                      <w:marRight w:val="0"/>
                      <w:marTop w:val="0"/>
                      <w:marBottom w:val="0"/>
                      <w:divBdr>
                        <w:top w:val="none" w:sz="0" w:space="0" w:color="auto"/>
                        <w:left w:val="none" w:sz="0" w:space="0" w:color="auto"/>
                        <w:bottom w:val="none" w:sz="0" w:space="0" w:color="auto"/>
                        <w:right w:val="none" w:sz="0" w:space="0" w:color="auto"/>
                      </w:divBdr>
                    </w:div>
                  </w:divsChild>
                </w:div>
                <w:div w:id="23407342">
                  <w:marLeft w:val="0"/>
                  <w:marRight w:val="0"/>
                  <w:marTop w:val="0"/>
                  <w:marBottom w:val="0"/>
                  <w:divBdr>
                    <w:top w:val="none" w:sz="0" w:space="0" w:color="auto"/>
                    <w:left w:val="none" w:sz="0" w:space="0" w:color="auto"/>
                    <w:bottom w:val="none" w:sz="0" w:space="0" w:color="auto"/>
                    <w:right w:val="none" w:sz="0" w:space="0" w:color="auto"/>
                  </w:divBdr>
                  <w:divsChild>
                    <w:div w:id="1780221829">
                      <w:marLeft w:val="0"/>
                      <w:marRight w:val="0"/>
                      <w:marTop w:val="0"/>
                      <w:marBottom w:val="0"/>
                      <w:divBdr>
                        <w:top w:val="none" w:sz="0" w:space="0" w:color="auto"/>
                        <w:left w:val="none" w:sz="0" w:space="0" w:color="auto"/>
                        <w:bottom w:val="none" w:sz="0" w:space="0" w:color="auto"/>
                        <w:right w:val="none" w:sz="0" w:space="0" w:color="auto"/>
                      </w:divBdr>
                    </w:div>
                  </w:divsChild>
                </w:div>
                <w:div w:id="741678615">
                  <w:marLeft w:val="0"/>
                  <w:marRight w:val="0"/>
                  <w:marTop w:val="0"/>
                  <w:marBottom w:val="0"/>
                  <w:divBdr>
                    <w:top w:val="none" w:sz="0" w:space="0" w:color="auto"/>
                    <w:left w:val="none" w:sz="0" w:space="0" w:color="auto"/>
                    <w:bottom w:val="none" w:sz="0" w:space="0" w:color="auto"/>
                    <w:right w:val="none" w:sz="0" w:space="0" w:color="auto"/>
                  </w:divBdr>
                  <w:divsChild>
                    <w:div w:id="2060321273">
                      <w:marLeft w:val="0"/>
                      <w:marRight w:val="0"/>
                      <w:marTop w:val="0"/>
                      <w:marBottom w:val="0"/>
                      <w:divBdr>
                        <w:top w:val="none" w:sz="0" w:space="0" w:color="auto"/>
                        <w:left w:val="none" w:sz="0" w:space="0" w:color="auto"/>
                        <w:bottom w:val="none" w:sz="0" w:space="0" w:color="auto"/>
                        <w:right w:val="none" w:sz="0" w:space="0" w:color="auto"/>
                      </w:divBdr>
                    </w:div>
                  </w:divsChild>
                </w:div>
                <w:div w:id="1030490618">
                  <w:marLeft w:val="0"/>
                  <w:marRight w:val="0"/>
                  <w:marTop w:val="0"/>
                  <w:marBottom w:val="0"/>
                  <w:divBdr>
                    <w:top w:val="none" w:sz="0" w:space="0" w:color="auto"/>
                    <w:left w:val="none" w:sz="0" w:space="0" w:color="auto"/>
                    <w:bottom w:val="none" w:sz="0" w:space="0" w:color="auto"/>
                    <w:right w:val="none" w:sz="0" w:space="0" w:color="auto"/>
                  </w:divBdr>
                  <w:divsChild>
                    <w:div w:id="1916083427">
                      <w:marLeft w:val="0"/>
                      <w:marRight w:val="0"/>
                      <w:marTop w:val="0"/>
                      <w:marBottom w:val="0"/>
                      <w:divBdr>
                        <w:top w:val="none" w:sz="0" w:space="0" w:color="auto"/>
                        <w:left w:val="none" w:sz="0" w:space="0" w:color="auto"/>
                        <w:bottom w:val="none" w:sz="0" w:space="0" w:color="auto"/>
                        <w:right w:val="none" w:sz="0" w:space="0" w:color="auto"/>
                      </w:divBdr>
                    </w:div>
                  </w:divsChild>
                </w:div>
                <w:div w:id="799347400">
                  <w:marLeft w:val="0"/>
                  <w:marRight w:val="0"/>
                  <w:marTop w:val="0"/>
                  <w:marBottom w:val="0"/>
                  <w:divBdr>
                    <w:top w:val="none" w:sz="0" w:space="0" w:color="auto"/>
                    <w:left w:val="none" w:sz="0" w:space="0" w:color="auto"/>
                    <w:bottom w:val="none" w:sz="0" w:space="0" w:color="auto"/>
                    <w:right w:val="none" w:sz="0" w:space="0" w:color="auto"/>
                  </w:divBdr>
                  <w:divsChild>
                    <w:div w:id="1124738162">
                      <w:marLeft w:val="0"/>
                      <w:marRight w:val="0"/>
                      <w:marTop w:val="0"/>
                      <w:marBottom w:val="0"/>
                      <w:divBdr>
                        <w:top w:val="none" w:sz="0" w:space="0" w:color="auto"/>
                        <w:left w:val="none" w:sz="0" w:space="0" w:color="auto"/>
                        <w:bottom w:val="none" w:sz="0" w:space="0" w:color="auto"/>
                        <w:right w:val="none" w:sz="0" w:space="0" w:color="auto"/>
                      </w:divBdr>
                    </w:div>
                  </w:divsChild>
                </w:div>
                <w:div w:id="1828983488">
                  <w:marLeft w:val="0"/>
                  <w:marRight w:val="0"/>
                  <w:marTop w:val="0"/>
                  <w:marBottom w:val="0"/>
                  <w:divBdr>
                    <w:top w:val="none" w:sz="0" w:space="0" w:color="auto"/>
                    <w:left w:val="none" w:sz="0" w:space="0" w:color="auto"/>
                    <w:bottom w:val="none" w:sz="0" w:space="0" w:color="auto"/>
                    <w:right w:val="none" w:sz="0" w:space="0" w:color="auto"/>
                  </w:divBdr>
                  <w:divsChild>
                    <w:div w:id="11080831">
                      <w:marLeft w:val="0"/>
                      <w:marRight w:val="0"/>
                      <w:marTop w:val="0"/>
                      <w:marBottom w:val="0"/>
                      <w:divBdr>
                        <w:top w:val="none" w:sz="0" w:space="0" w:color="auto"/>
                        <w:left w:val="none" w:sz="0" w:space="0" w:color="auto"/>
                        <w:bottom w:val="none" w:sz="0" w:space="0" w:color="auto"/>
                        <w:right w:val="none" w:sz="0" w:space="0" w:color="auto"/>
                      </w:divBdr>
                    </w:div>
                  </w:divsChild>
                </w:div>
                <w:div w:id="624697359">
                  <w:marLeft w:val="0"/>
                  <w:marRight w:val="0"/>
                  <w:marTop w:val="0"/>
                  <w:marBottom w:val="0"/>
                  <w:divBdr>
                    <w:top w:val="none" w:sz="0" w:space="0" w:color="auto"/>
                    <w:left w:val="none" w:sz="0" w:space="0" w:color="auto"/>
                    <w:bottom w:val="none" w:sz="0" w:space="0" w:color="auto"/>
                    <w:right w:val="none" w:sz="0" w:space="0" w:color="auto"/>
                  </w:divBdr>
                  <w:divsChild>
                    <w:div w:id="1699969210">
                      <w:marLeft w:val="0"/>
                      <w:marRight w:val="0"/>
                      <w:marTop w:val="0"/>
                      <w:marBottom w:val="0"/>
                      <w:divBdr>
                        <w:top w:val="none" w:sz="0" w:space="0" w:color="auto"/>
                        <w:left w:val="none" w:sz="0" w:space="0" w:color="auto"/>
                        <w:bottom w:val="none" w:sz="0" w:space="0" w:color="auto"/>
                        <w:right w:val="none" w:sz="0" w:space="0" w:color="auto"/>
                      </w:divBdr>
                    </w:div>
                  </w:divsChild>
                </w:div>
                <w:div w:id="634415335">
                  <w:marLeft w:val="0"/>
                  <w:marRight w:val="0"/>
                  <w:marTop w:val="0"/>
                  <w:marBottom w:val="0"/>
                  <w:divBdr>
                    <w:top w:val="none" w:sz="0" w:space="0" w:color="auto"/>
                    <w:left w:val="none" w:sz="0" w:space="0" w:color="auto"/>
                    <w:bottom w:val="none" w:sz="0" w:space="0" w:color="auto"/>
                    <w:right w:val="none" w:sz="0" w:space="0" w:color="auto"/>
                  </w:divBdr>
                  <w:divsChild>
                    <w:div w:id="1891838937">
                      <w:marLeft w:val="0"/>
                      <w:marRight w:val="0"/>
                      <w:marTop w:val="0"/>
                      <w:marBottom w:val="0"/>
                      <w:divBdr>
                        <w:top w:val="none" w:sz="0" w:space="0" w:color="auto"/>
                        <w:left w:val="none" w:sz="0" w:space="0" w:color="auto"/>
                        <w:bottom w:val="none" w:sz="0" w:space="0" w:color="auto"/>
                        <w:right w:val="none" w:sz="0" w:space="0" w:color="auto"/>
                      </w:divBdr>
                    </w:div>
                  </w:divsChild>
                </w:div>
                <w:div w:id="186333164">
                  <w:marLeft w:val="0"/>
                  <w:marRight w:val="0"/>
                  <w:marTop w:val="0"/>
                  <w:marBottom w:val="0"/>
                  <w:divBdr>
                    <w:top w:val="none" w:sz="0" w:space="0" w:color="auto"/>
                    <w:left w:val="none" w:sz="0" w:space="0" w:color="auto"/>
                    <w:bottom w:val="none" w:sz="0" w:space="0" w:color="auto"/>
                    <w:right w:val="none" w:sz="0" w:space="0" w:color="auto"/>
                  </w:divBdr>
                  <w:divsChild>
                    <w:div w:id="69816359">
                      <w:marLeft w:val="0"/>
                      <w:marRight w:val="0"/>
                      <w:marTop w:val="0"/>
                      <w:marBottom w:val="0"/>
                      <w:divBdr>
                        <w:top w:val="none" w:sz="0" w:space="0" w:color="auto"/>
                        <w:left w:val="none" w:sz="0" w:space="0" w:color="auto"/>
                        <w:bottom w:val="none" w:sz="0" w:space="0" w:color="auto"/>
                        <w:right w:val="none" w:sz="0" w:space="0" w:color="auto"/>
                      </w:divBdr>
                    </w:div>
                  </w:divsChild>
                </w:div>
                <w:div w:id="507140021">
                  <w:marLeft w:val="0"/>
                  <w:marRight w:val="0"/>
                  <w:marTop w:val="0"/>
                  <w:marBottom w:val="0"/>
                  <w:divBdr>
                    <w:top w:val="none" w:sz="0" w:space="0" w:color="auto"/>
                    <w:left w:val="none" w:sz="0" w:space="0" w:color="auto"/>
                    <w:bottom w:val="none" w:sz="0" w:space="0" w:color="auto"/>
                    <w:right w:val="none" w:sz="0" w:space="0" w:color="auto"/>
                  </w:divBdr>
                  <w:divsChild>
                    <w:div w:id="1791704606">
                      <w:marLeft w:val="0"/>
                      <w:marRight w:val="0"/>
                      <w:marTop w:val="0"/>
                      <w:marBottom w:val="0"/>
                      <w:divBdr>
                        <w:top w:val="none" w:sz="0" w:space="0" w:color="auto"/>
                        <w:left w:val="none" w:sz="0" w:space="0" w:color="auto"/>
                        <w:bottom w:val="none" w:sz="0" w:space="0" w:color="auto"/>
                        <w:right w:val="none" w:sz="0" w:space="0" w:color="auto"/>
                      </w:divBdr>
                    </w:div>
                  </w:divsChild>
                </w:div>
                <w:div w:id="1959486625">
                  <w:marLeft w:val="0"/>
                  <w:marRight w:val="0"/>
                  <w:marTop w:val="0"/>
                  <w:marBottom w:val="0"/>
                  <w:divBdr>
                    <w:top w:val="none" w:sz="0" w:space="0" w:color="auto"/>
                    <w:left w:val="none" w:sz="0" w:space="0" w:color="auto"/>
                    <w:bottom w:val="none" w:sz="0" w:space="0" w:color="auto"/>
                    <w:right w:val="none" w:sz="0" w:space="0" w:color="auto"/>
                  </w:divBdr>
                  <w:divsChild>
                    <w:div w:id="1494687325">
                      <w:marLeft w:val="0"/>
                      <w:marRight w:val="0"/>
                      <w:marTop w:val="0"/>
                      <w:marBottom w:val="0"/>
                      <w:divBdr>
                        <w:top w:val="none" w:sz="0" w:space="0" w:color="auto"/>
                        <w:left w:val="none" w:sz="0" w:space="0" w:color="auto"/>
                        <w:bottom w:val="none" w:sz="0" w:space="0" w:color="auto"/>
                        <w:right w:val="none" w:sz="0" w:space="0" w:color="auto"/>
                      </w:divBdr>
                    </w:div>
                  </w:divsChild>
                </w:div>
                <w:div w:id="1030489583">
                  <w:marLeft w:val="0"/>
                  <w:marRight w:val="0"/>
                  <w:marTop w:val="0"/>
                  <w:marBottom w:val="0"/>
                  <w:divBdr>
                    <w:top w:val="none" w:sz="0" w:space="0" w:color="auto"/>
                    <w:left w:val="none" w:sz="0" w:space="0" w:color="auto"/>
                    <w:bottom w:val="none" w:sz="0" w:space="0" w:color="auto"/>
                    <w:right w:val="none" w:sz="0" w:space="0" w:color="auto"/>
                  </w:divBdr>
                  <w:divsChild>
                    <w:div w:id="31071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681112">
          <w:marLeft w:val="0"/>
          <w:marRight w:val="0"/>
          <w:marTop w:val="0"/>
          <w:marBottom w:val="0"/>
          <w:divBdr>
            <w:top w:val="none" w:sz="0" w:space="0" w:color="auto"/>
            <w:left w:val="none" w:sz="0" w:space="0" w:color="auto"/>
            <w:bottom w:val="none" w:sz="0" w:space="0" w:color="auto"/>
            <w:right w:val="none" w:sz="0" w:space="0" w:color="auto"/>
          </w:divBdr>
          <w:divsChild>
            <w:div w:id="1068191047">
              <w:marLeft w:val="0"/>
              <w:marRight w:val="0"/>
              <w:marTop w:val="0"/>
              <w:marBottom w:val="0"/>
              <w:divBdr>
                <w:top w:val="none" w:sz="0" w:space="0" w:color="auto"/>
                <w:left w:val="none" w:sz="0" w:space="0" w:color="auto"/>
                <w:bottom w:val="none" w:sz="0" w:space="0" w:color="auto"/>
                <w:right w:val="none" w:sz="0" w:space="0" w:color="auto"/>
              </w:divBdr>
            </w:div>
            <w:div w:id="498691399">
              <w:marLeft w:val="0"/>
              <w:marRight w:val="0"/>
              <w:marTop w:val="0"/>
              <w:marBottom w:val="0"/>
              <w:divBdr>
                <w:top w:val="none" w:sz="0" w:space="0" w:color="auto"/>
                <w:left w:val="none" w:sz="0" w:space="0" w:color="auto"/>
                <w:bottom w:val="none" w:sz="0" w:space="0" w:color="auto"/>
                <w:right w:val="none" w:sz="0" w:space="0" w:color="auto"/>
              </w:divBdr>
            </w:div>
          </w:divsChild>
        </w:div>
        <w:div w:id="686105810">
          <w:marLeft w:val="0"/>
          <w:marRight w:val="0"/>
          <w:marTop w:val="0"/>
          <w:marBottom w:val="0"/>
          <w:divBdr>
            <w:top w:val="none" w:sz="0" w:space="0" w:color="auto"/>
            <w:left w:val="none" w:sz="0" w:space="0" w:color="auto"/>
            <w:bottom w:val="none" w:sz="0" w:space="0" w:color="auto"/>
            <w:right w:val="none" w:sz="0" w:space="0" w:color="auto"/>
          </w:divBdr>
          <w:divsChild>
            <w:div w:id="204369588">
              <w:marLeft w:val="-75"/>
              <w:marRight w:val="0"/>
              <w:marTop w:val="30"/>
              <w:marBottom w:val="30"/>
              <w:divBdr>
                <w:top w:val="none" w:sz="0" w:space="0" w:color="auto"/>
                <w:left w:val="none" w:sz="0" w:space="0" w:color="auto"/>
                <w:bottom w:val="none" w:sz="0" w:space="0" w:color="auto"/>
                <w:right w:val="none" w:sz="0" w:space="0" w:color="auto"/>
              </w:divBdr>
              <w:divsChild>
                <w:div w:id="1142040750">
                  <w:marLeft w:val="0"/>
                  <w:marRight w:val="0"/>
                  <w:marTop w:val="0"/>
                  <w:marBottom w:val="0"/>
                  <w:divBdr>
                    <w:top w:val="none" w:sz="0" w:space="0" w:color="auto"/>
                    <w:left w:val="none" w:sz="0" w:space="0" w:color="auto"/>
                    <w:bottom w:val="none" w:sz="0" w:space="0" w:color="auto"/>
                    <w:right w:val="none" w:sz="0" w:space="0" w:color="auto"/>
                  </w:divBdr>
                  <w:divsChild>
                    <w:div w:id="1478524468">
                      <w:marLeft w:val="0"/>
                      <w:marRight w:val="0"/>
                      <w:marTop w:val="0"/>
                      <w:marBottom w:val="0"/>
                      <w:divBdr>
                        <w:top w:val="none" w:sz="0" w:space="0" w:color="auto"/>
                        <w:left w:val="none" w:sz="0" w:space="0" w:color="auto"/>
                        <w:bottom w:val="none" w:sz="0" w:space="0" w:color="auto"/>
                        <w:right w:val="none" w:sz="0" w:space="0" w:color="auto"/>
                      </w:divBdr>
                    </w:div>
                  </w:divsChild>
                </w:div>
                <w:div w:id="958485521">
                  <w:marLeft w:val="0"/>
                  <w:marRight w:val="0"/>
                  <w:marTop w:val="0"/>
                  <w:marBottom w:val="0"/>
                  <w:divBdr>
                    <w:top w:val="none" w:sz="0" w:space="0" w:color="auto"/>
                    <w:left w:val="none" w:sz="0" w:space="0" w:color="auto"/>
                    <w:bottom w:val="none" w:sz="0" w:space="0" w:color="auto"/>
                    <w:right w:val="none" w:sz="0" w:space="0" w:color="auto"/>
                  </w:divBdr>
                  <w:divsChild>
                    <w:div w:id="914631144">
                      <w:marLeft w:val="0"/>
                      <w:marRight w:val="0"/>
                      <w:marTop w:val="0"/>
                      <w:marBottom w:val="0"/>
                      <w:divBdr>
                        <w:top w:val="none" w:sz="0" w:space="0" w:color="auto"/>
                        <w:left w:val="none" w:sz="0" w:space="0" w:color="auto"/>
                        <w:bottom w:val="none" w:sz="0" w:space="0" w:color="auto"/>
                        <w:right w:val="none" w:sz="0" w:space="0" w:color="auto"/>
                      </w:divBdr>
                    </w:div>
                  </w:divsChild>
                </w:div>
                <w:div w:id="1487471310">
                  <w:marLeft w:val="0"/>
                  <w:marRight w:val="0"/>
                  <w:marTop w:val="0"/>
                  <w:marBottom w:val="0"/>
                  <w:divBdr>
                    <w:top w:val="none" w:sz="0" w:space="0" w:color="auto"/>
                    <w:left w:val="none" w:sz="0" w:space="0" w:color="auto"/>
                    <w:bottom w:val="none" w:sz="0" w:space="0" w:color="auto"/>
                    <w:right w:val="none" w:sz="0" w:space="0" w:color="auto"/>
                  </w:divBdr>
                  <w:divsChild>
                    <w:div w:id="616714812">
                      <w:marLeft w:val="0"/>
                      <w:marRight w:val="0"/>
                      <w:marTop w:val="0"/>
                      <w:marBottom w:val="0"/>
                      <w:divBdr>
                        <w:top w:val="none" w:sz="0" w:space="0" w:color="auto"/>
                        <w:left w:val="none" w:sz="0" w:space="0" w:color="auto"/>
                        <w:bottom w:val="none" w:sz="0" w:space="0" w:color="auto"/>
                        <w:right w:val="none" w:sz="0" w:space="0" w:color="auto"/>
                      </w:divBdr>
                    </w:div>
                  </w:divsChild>
                </w:div>
                <w:div w:id="1026712384">
                  <w:marLeft w:val="0"/>
                  <w:marRight w:val="0"/>
                  <w:marTop w:val="0"/>
                  <w:marBottom w:val="0"/>
                  <w:divBdr>
                    <w:top w:val="none" w:sz="0" w:space="0" w:color="auto"/>
                    <w:left w:val="none" w:sz="0" w:space="0" w:color="auto"/>
                    <w:bottom w:val="none" w:sz="0" w:space="0" w:color="auto"/>
                    <w:right w:val="none" w:sz="0" w:space="0" w:color="auto"/>
                  </w:divBdr>
                  <w:divsChild>
                    <w:div w:id="296304382">
                      <w:marLeft w:val="0"/>
                      <w:marRight w:val="0"/>
                      <w:marTop w:val="0"/>
                      <w:marBottom w:val="0"/>
                      <w:divBdr>
                        <w:top w:val="none" w:sz="0" w:space="0" w:color="auto"/>
                        <w:left w:val="none" w:sz="0" w:space="0" w:color="auto"/>
                        <w:bottom w:val="none" w:sz="0" w:space="0" w:color="auto"/>
                        <w:right w:val="none" w:sz="0" w:space="0" w:color="auto"/>
                      </w:divBdr>
                    </w:div>
                  </w:divsChild>
                </w:div>
                <w:div w:id="542446838">
                  <w:marLeft w:val="0"/>
                  <w:marRight w:val="0"/>
                  <w:marTop w:val="0"/>
                  <w:marBottom w:val="0"/>
                  <w:divBdr>
                    <w:top w:val="none" w:sz="0" w:space="0" w:color="auto"/>
                    <w:left w:val="none" w:sz="0" w:space="0" w:color="auto"/>
                    <w:bottom w:val="none" w:sz="0" w:space="0" w:color="auto"/>
                    <w:right w:val="none" w:sz="0" w:space="0" w:color="auto"/>
                  </w:divBdr>
                  <w:divsChild>
                    <w:div w:id="903249496">
                      <w:marLeft w:val="0"/>
                      <w:marRight w:val="0"/>
                      <w:marTop w:val="0"/>
                      <w:marBottom w:val="0"/>
                      <w:divBdr>
                        <w:top w:val="none" w:sz="0" w:space="0" w:color="auto"/>
                        <w:left w:val="none" w:sz="0" w:space="0" w:color="auto"/>
                        <w:bottom w:val="none" w:sz="0" w:space="0" w:color="auto"/>
                        <w:right w:val="none" w:sz="0" w:space="0" w:color="auto"/>
                      </w:divBdr>
                    </w:div>
                  </w:divsChild>
                </w:div>
                <w:div w:id="1862813843">
                  <w:marLeft w:val="0"/>
                  <w:marRight w:val="0"/>
                  <w:marTop w:val="0"/>
                  <w:marBottom w:val="0"/>
                  <w:divBdr>
                    <w:top w:val="none" w:sz="0" w:space="0" w:color="auto"/>
                    <w:left w:val="none" w:sz="0" w:space="0" w:color="auto"/>
                    <w:bottom w:val="none" w:sz="0" w:space="0" w:color="auto"/>
                    <w:right w:val="none" w:sz="0" w:space="0" w:color="auto"/>
                  </w:divBdr>
                  <w:divsChild>
                    <w:div w:id="630980994">
                      <w:marLeft w:val="0"/>
                      <w:marRight w:val="0"/>
                      <w:marTop w:val="0"/>
                      <w:marBottom w:val="0"/>
                      <w:divBdr>
                        <w:top w:val="none" w:sz="0" w:space="0" w:color="auto"/>
                        <w:left w:val="none" w:sz="0" w:space="0" w:color="auto"/>
                        <w:bottom w:val="none" w:sz="0" w:space="0" w:color="auto"/>
                        <w:right w:val="none" w:sz="0" w:space="0" w:color="auto"/>
                      </w:divBdr>
                    </w:div>
                  </w:divsChild>
                </w:div>
                <w:div w:id="1929728680">
                  <w:marLeft w:val="0"/>
                  <w:marRight w:val="0"/>
                  <w:marTop w:val="0"/>
                  <w:marBottom w:val="0"/>
                  <w:divBdr>
                    <w:top w:val="none" w:sz="0" w:space="0" w:color="auto"/>
                    <w:left w:val="none" w:sz="0" w:space="0" w:color="auto"/>
                    <w:bottom w:val="none" w:sz="0" w:space="0" w:color="auto"/>
                    <w:right w:val="none" w:sz="0" w:space="0" w:color="auto"/>
                  </w:divBdr>
                  <w:divsChild>
                    <w:div w:id="1160537265">
                      <w:marLeft w:val="0"/>
                      <w:marRight w:val="0"/>
                      <w:marTop w:val="0"/>
                      <w:marBottom w:val="0"/>
                      <w:divBdr>
                        <w:top w:val="none" w:sz="0" w:space="0" w:color="auto"/>
                        <w:left w:val="none" w:sz="0" w:space="0" w:color="auto"/>
                        <w:bottom w:val="none" w:sz="0" w:space="0" w:color="auto"/>
                        <w:right w:val="none" w:sz="0" w:space="0" w:color="auto"/>
                      </w:divBdr>
                    </w:div>
                  </w:divsChild>
                </w:div>
                <w:div w:id="1210729191">
                  <w:marLeft w:val="0"/>
                  <w:marRight w:val="0"/>
                  <w:marTop w:val="0"/>
                  <w:marBottom w:val="0"/>
                  <w:divBdr>
                    <w:top w:val="none" w:sz="0" w:space="0" w:color="auto"/>
                    <w:left w:val="none" w:sz="0" w:space="0" w:color="auto"/>
                    <w:bottom w:val="none" w:sz="0" w:space="0" w:color="auto"/>
                    <w:right w:val="none" w:sz="0" w:space="0" w:color="auto"/>
                  </w:divBdr>
                  <w:divsChild>
                    <w:div w:id="198475576">
                      <w:marLeft w:val="0"/>
                      <w:marRight w:val="0"/>
                      <w:marTop w:val="0"/>
                      <w:marBottom w:val="0"/>
                      <w:divBdr>
                        <w:top w:val="none" w:sz="0" w:space="0" w:color="auto"/>
                        <w:left w:val="none" w:sz="0" w:space="0" w:color="auto"/>
                        <w:bottom w:val="none" w:sz="0" w:space="0" w:color="auto"/>
                        <w:right w:val="none" w:sz="0" w:space="0" w:color="auto"/>
                      </w:divBdr>
                    </w:div>
                  </w:divsChild>
                </w:div>
                <w:div w:id="504788225">
                  <w:marLeft w:val="0"/>
                  <w:marRight w:val="0"/>
                  <w:marTop w:val="0"/>
                  <w:marBottom w:val="0"/>
                  <w:divBdr>
                    <w:top w:val="none" w:sz="0" w:space="0" w:color="auto"/>
                    <w:left w:val="none" w:sz="0" w:space="0" w:color="auto"/>
                    <w:bottom w:val="none" w:sz="0" w:space="0" w:color="auto"/>
                    <w:right w:val="none" w:sz="0" w:space="0" w:color="auto"/>
                  </w:divBdr>
                  <w:divsChild>
                    <w:div w:id="757407513">
                      <w:marLeft w:val="0"/>
                      <w:marRight w:val="0"/>
                      <w:marTop w:val="0"/>
                      <w:marBottom w:val="0"/>
                      <w:divBdr>
                        <w:top w:val="none" w:sz="0" w:space="0" w:color="auto"/>
                        <w:left w:val="none" w:sz="0" w:space="0" w:color="auto"/>
                        <w:bottom w:val="none" w:sz="0" w:space="0" w:color="auto"/>
                        <w:right w:val="none" w:sz="0" w:space="0" w:color="auto"/>
                      </w:divBdr>
                    </w:div>
                  </w:divsChild>
                </w:div>
                <w:div w:id="1465154229">
                  <w:marLeft w:val="0"/>
                  <w:marRight w:val="0"/>
                  <w:marTop w:val="0"/>
                  <w:marBottom w:val="0"/>
                  <w:divBdr>
                    <w:top w:val="none" w:sz="0" w:space="0" w:color="auto"/>
                    <w:left w:val="none" w:sz="0" w:space="0" w:color="auto"/>
                    <w:bottom w:val="none" w:sz="0" w:space="0" w:color="auto"/>
                    <w:right w:val="none" w:sz="0" w:space="0" w:color="auto"/>
                  </w:divBdr>
                  <w:divsChild>
                    <w:div w:id="1627159106">
                      <w:marLeft w:val="0"/>
                      <w:marRight w:val="0"/>
                      <w:marTop w:val="0"/>
                      <w:marBottom w:val="0"/>
                      <w:divBdr>
                        <w:top w:val="none" w:sz="0" w:space="0" w:color="auto"/>
                        <w:left w:val="none" w:sz="0" w:space="0" w:color="auto"/>
                        <w:bottom w:val="none" w:sz="0" w:space="0" w:color="auto"/>
                        <w:right w:val="none" w:sz="0" w:space="0" w:color="auto"/>
                      </w:divBdr>
                    </w:div>
                  </w:divsChild>
                </w:div>
                <w:div w:id="1009452143">
                  <w:marLeft w:val="0"/>
                  <w:marRight w:val="0"/>
                  <w:marTop w:val="0"/>
                  <w:marBottom w:val="0"/>
                  <w:divBdr>
                    <w:top w:val="none" w:sz="0" w:space="0" w:color="auto"/>
                    <w:left w:val="none" w:sz="0" w:space="0" w:color="auto"/>
                    <w:bottom w:val="none" w:sz="0" w:space="0" w:color="auto"/>
                    <w:right w:val="none" w:sz="0" w:space="0" w:color="auto"/>
                  </w:divBdr>
                  <w:divsChild>
                    <w:div w:id="299844477">
                      <w:marLeft w:val="0"/>
                      <w:marRight w:val="0"/>
                      <w:marTop w:val="0"/>
                      <w:marBottom w:val="0"/>
                      <w:divBdr>
                        <w:top w:val="none" w:sz="0" w:space="0" w:color="auto"/>
                        <w:left w:val="none" w:sz="0" w:space="0" w:color="auto"/>
                        <w:bottom w:val="none" w:sz="0" w:space="0" w:color="auto"/>
                        <w:right w:val="none" w:sz="0" w:space="0" w:color="auto"/>
                      </w:divBdr>
                    </w:div>
                  </w:divsChild>
                </w:div>
                <w:div w:id="31154242">
                  <w:marLeft w:val="0"/>
                  <w:marRight w:val="0"/>
                  <w:marTop w:val="0"/>
                  <w:marBottom w:val="0"/>
                  <w:divBdr>
                    <w:top w:val="none" w:sz="0" w:space="0" w:color="auto"/>
                    <w:left w:val="none" w:sz="0" w:space="0" w:color="auto"/>
                    <w:bottom w:val="none" w:sz="0" w:space="0" w:color="auto"/>
                    <w:right w:val="none" w:sz="0" w:space="0" w:color="auto"/>
                  </w:divBdr>
                  <w:divsChild>
                    <w:div w:id="761804921">
                      <w:marLeft w:val="0"/>
                      <w:marRight w:val="0"/>
                      <w:marTop w:val="0"/>
                      <w:marBottom w:val="0"/>
                      <w:divBdr>
                        <w:top w:val="none" w:sz="0" w:space="0" w:color="auto"/>
                        <w:left w:val="none" w:sz="0" w:space="0" w:color="auto"/>
                        <w:bottom w:val="none" w:sz="0" w:space="0" w:color="auto"/>
                        <w:right w:val="none" w:sz="0" w:space="0" w:color="auto"/>
                      </w:divBdr>
                    </w:div>
                  </w:divsChild>
                </w:div>
                <w:div w:id="1505365691">
                  <w:marLeft w:val="0"/>
                  <w:marRight w:val="0"/>
                  <w:marTop w:val="0"/>
                  <w:marBottom w:val="0"/>
                  <w:divBdr>
                    <w:top w:val="none" w:sz="0" w:space="0" w:color="auto"/>
                    <w:left w:val="none" w:sz="0" w:space="0" w:color="auto"/>
                    <w:bottom w:val="none" w:sz="0" w:space="0" w:color="auto"/>
                    <w:right w:val="none" w:sz="0" w:space="0" w:color="auto"/>
                  </w:divBdr>
                  <w:divsChild>
                    <w:div w:id="1770539642">
                      <w:marLeft w:val="0"/>
                      <w:marRight w:val="0"/>
                      <w:marTop w:val="0"/>
                      <w:marBottom w:val="0"/>
                      <w:divBdr>
                        <w:top w:val="none" w:sz="0" w:space="0" w:color="auto"/>
                        <w:left w:val="none" w:sz="0" w:space="0" w:color="auto"/>
                        <w:bottom w:val="none" w:sz="0" w:space="0" w:color="auto"/>
                        <w:right w:val="none" w:sz="0" w:space="0" w:color="auto"/>
                      </w:divBdr>
                    </w:div>
                  </w:divsChild>
                </w:div>
                <w:div w:id="245265706">
                  <w:marLeft w:val="0"/>
                  <w:marRight w:val="0"/>
                  <w:marTop w:val="0"/>
                  <w:marBottom w:val="0"/>
                  <w:divBdr>
                    <w:top w:val="none" w:sz="0" w:space="0" w:color="auto"/>
                    <w:left w:val="none" w:sz="0" w:space="0" w:color="auto"/>
                    <w:bottom w:val="none" w:sz="0" w:space="0" w:color="auto"/>
                    <w:right w:val="none" w:sz="0" w:space="0" w:color="auto"/>
                  </w:divBdr>
                  <w:divsChild>
                    <w:div w:id="511844131">
                      <w:marLeft w:val="0"/>
                      <w:marRight w:val="0"/>
                      <w:marTop w:val="0"/>
                      <w:marBottom w:val="0"/>
                      <w:divBdr>
                        <w:top w:val="none" w:sz="0" w:space="0" w:color="auto"/>
                        <w:left w:val="none" w:sz="0" w:space="0" w:color="auto"/>
                        <w:bottom w:val="none" w:sz="0" w:space="0" w:color="auto"/>
                        <w:right w:val="none" w:sz="0" w:space="0" w:color="auto"/>
                      </w:divBdr>
                    </w:div>
                  </w:divsChild>
                </w:div>
                <w:div w:id="1576625976">
                  <w:marLeft w:val="0"/>
                  <w:marRight w:val="0"/>
                  <w:marTop w:val="0"/>
                  <w:marBottom w:val="0"/>
                  <w:divBdr>
                    <w:top w:val="none" w:sz="0" w:space="0" w:color="auto"/>
                    <w:left w:val="none" w:sz="0" w:space="0" w:color="auto"/>
                    <w:bottom w:val="none" w:sz="0" w:space="0" w:color="auto"/>
                    <w:right w:val="none" w:sz="0" w:space="0" w:color="auto"/>
                  </w:divBdr>
                  <w:divsChild>
                    <w:div w:id="1987970721">
                      <w:marLeft w:val="0"/>
                      <w:marRight w:val="0"/>
                      <w:marTop w:val="0"/>
                      <w:marBottom w:val="0"/>
                      <w:divBdr>
                        <w:top w:val="none" w:sz="0" w:space="0" w:color="auto"/>
                        <w:left w:val="none" w:sz="0" w:space="0" w:color="auto"/>
                        <w:bottom w:val="none" w:sz="0" w:space="0" w:color="auto"/>
                        <w:right w:val="none" w:sz="0" w:space="0" w:color="auto"/>
                      </w:divBdr>
                    </w:div>
                  </w:divsChild>
                </w:div>
                <w:div w:id="2024625709">
                  <w:marLeft w:val="0"/>
                  <w:marRight w:val="0"/>
                  <w:marTop w:val="0"/>
                  <w:marBottom w:val="0"/>
                  <w:divBdr>
                    <w:top w:val="none" w:sz="0" w:space="0" w:color="auto"/>
                    <w:left w:val="none" w:sz="0" w:space="0" w:color="auto"/>
                    <w:bottom w:val="none" w:sz="0" w:space="0" w:color="auto"/>
                    <w:right w:val="none" w:sz="0" w:space="0" w:color="auto"/>
                  </w:divBdr>
                  <w:divsChild>
                    <w:div w:id="1787192814">
                      <w:marLeft w:val="0"/>
                      <w:marRight w:val="0"/>
                      <w:marTop w:val="0"/>
                      <w:marBottom w:val="0"/>
                      <w:divBdr>
                        <w:top w:val="none" w:sz="0" w:space="0" w:color="auto"/>
                        <w:left w:val="none" w:sz="0" w:space="0" w:color="auto"/>
                        <w:bottom w:val="none" w:sz="0" w:space="0" w:color="auto"/>
                        <w:right w:val="none" w:sz="0" w:space="0" w:color="auto"/>
                      </w:divBdr>
                    </w:div>
                  </w:divsChild>
                </w:div>
                <w:div w:id="1493569074">
                  <w:marLeft w:val="0"/>
                  <w:marRight w:val="0"/>
                  <w:marTop w:val="0"/>
                  <w:marBottom w:val="0"/>
                  <w:divBdr>
                    <w:top w:val="none" w:sz="0" w:space="0" w:color="auto"/>
                    <w:left w:val="none" w:sz="0" w:space="0" w:color="auto"/>
                    <w:bottom w:val="none" w:sz="0" w:space="0" w:color="auto"/>
                    <w:right w:val="none" w:sz="0" w:space="0" w:color="auto"/>
                  </w:divBdr>
                  <w:divsChild>
                    <w:div w:id="694623847">
                      <w:marLeft w:val="0"/>
                      <w:marRight w:val="0"/>
                      <w:marTop w:val="0"/>
                      <w:marBottom w:val="0"/>
                      <w:divBdr>
                        <w:top w:val="none" w:sz="0" w:space="0" w:color="auto"/>
                        <w:left w:val="none" w:sz="0" w:space="0" w:color="auto"/>
                        <w:bottom w:val="none" w:sz="0" w:space="0" w:color="auto"/>
                        <w:right w:val="none" w:sz="0" w:space="0" w:color="auto"/>
                      </w:divBdr>
                    </w:div>
                  </w:divsChild>
                </w:div>
                <w:div w:id="1490050484">
                  <w:marLeft w:val="0"/>
                  <w:marRight w:val="0"/>
                  <w:marTop w:val="0"/>
                  <w:marBottom w:val="0"/>
                  <w:divBdr>
                    <w:top w:val="none" w:sz="0" w:space="0" w:color="auto"/>
                    <w:left w:val="none" w:sz="0" w:space="0" w:color="auto"/>
                    <w:bottom w:val="none" w:sz="0" w:space="0" w:color="auto"/>
                    <w:right w:val="none" w:sz="0" w:space="0" w:color="auto"/>
                  </w:divBdr>
                  <w:divsChild>
                    <w:div w:id="321590980">
                      <w:marLeft w:val="0"/>
                      <w:marRight w:val="0"/>
                      <w:marTop w:val="0"/>
                      <w:marBottom w:val="0"/>
                      <w:divBdr>
                        <w:top w:val="none" w:sz="0" w:space="0" w:color="auto"/>
                        <w:left w:val="none" w:sz="0" w:space="0" w:color="auto"/>
                        <w:bottom w:val="none" w:sz="0" w:space="0" w:color="auto"/>
                        <w:right w:val="none" w:sz="0" w:space="0" w:color="auto"/>
                      </w:divBdr>
                    </w:div>
                  </w:divsChild>
                </w:div>
                <w:div w:id="179199318">
                  <w:marLeft w:val="0"/>
                  <w:marRight w:val="0"/>
                  <w:marTop w:val="0"/>
                  <w:marBottom w:val="0"/>
                  <w:divBdr>
                    <w:top w:val="none" w:sz="0" w:space="0" w:color="auto"/>
                    <w:left w:val="none" w:sz="0" w:space="0" w:color="auto"/>
                    <w:bottom w:val="none" w:sz="0" w:space="0" w:color="auto"/>
                    <w:right w:val="none" w:sz="0" w:space="0" w:color="auto"/>
                  </w:divBdr>
                  <w:divsChild>
                    <w:div w:id="1567913906">
                      <w:marLeft w:val="0"/>
                      <w:marRight w:val="0"/>
                      <w:marTop w:val="0"/>
                      <w:marBottom w:val="0"/>
                      <w:divBdr>
                        <w:top w:val="none" w:sz="0" w:space="0" w:color="auto"/>
                        <w:left w:val="none" w:sz="0" w:space="0" w:color="auto"/>
                        <w:bottom w:val="none" w:sz="0" w:space="0" w:color="auto"/>
                        <w:right w:val="none" w:sz="0" w:space="0" w:color="auto"/>
                      </w:divBdr>
                    </w:div>
                  </w:divsChild>
                </w:div>
                <w:div w:id="240064850">
                  <w:marLeft w:val="0"/>
                  <w:marRight w:val="0"/>
                  <w:marTop w:val="0"/>
                  <w:marBottom w:val="0"/>
                  <w:divBdr>
                    <w:top w:val="none" w:sz="0" w:space="0" w:color="auto"/>
                    <w:left w:val="none" w:sz="0" w:space="0" w:color="auto"/>
                    <w:bottom w:val="none" w:sz="0" w:space="0" w:color="auto"/>
                    <w:right w:val="none" w:sz="0" w:space="0" w:color="auto"/>
                  </w:divBdr>
                  <w:divsChild>
                    <w:div w:id="1498840884">
                      <w:marLeft w:val="0"/>
                      <w:marRight w:val="0"/>
                      <w:marTop w:val="0"/>
                      <w:marBottom w:val="0"/>
                      <w:divBdr>
                        <w:top w:val="none" w:sz="0" w:space="0" w:color="auto"/>
                        <w:left w:val="none" w:sz="0" w:space="0" w:color="auto"/>
                        <w:bottom w:val="none" w:sz="0" w:space="0" w:color="auto"/>
                        <w:right w:val="none" w:sz="0" w:space="0" w:color="auto"/>
                      </w:divBdr>
                    </w:div>
                  </w:divsChild>
                </w:div>
                <w:div w:id="1264411225">
                  <w:marLeft w:val="0"/>
                  <w:marRight w:val="0"/>
                  <w:marTop w:val="0"/>
                  <w:marBottom w:val="0"/>
                  <w:divBdr>
                    <w:top w:val="none" w:sz="0" w:space="0" w:color="auto"/>
                    <w:left w:val="none" w:sz="0" w:space="0" w:color="auto"/>
                    <w:bottom w:val="none" w:sz="0" w:space="0" w:color="auto"/>
                    <w:right w:val="none" w:sz="0" w:space="0" w:color="auto"/>
                  </w:divBdr>
                  <w:divsChild>
                    <w:div w:id="1999266498">
                      <w:marLeft w:val="0"/>
                      <w:marRight w:val="0"/>
                      <w:marTop w:val="0"/>
                      <w:marBottom w:val="0"/>
                      <w:divBdr>
                        <w:top w:val="none" w:sz="0" w:space="0" w:color="auto"/>
                        <w:left w:val="none" w:sz="0" w:space="0" w:color="auto"/>
                        <w:bottom w:val="none" w:sz="0" w:space="0" w:color="auto"/>
                        <w:right w:val="none" w:sz="0" w:space="0" w:color="auto"/>
                      </w:divBdr>
                    </w:div>
                  </w:divsChild>
                </w:div>
                <w:div w:id="961496926">
                  <w:marLeft w:val="0"/>
                  <w:marRight w:val="0"/>
                  <w:marTop w:val="0"/>
                  <w:marBottom w:val="0"/>
                  <w:divBdr>
                    <w:top w:val="none" w:sz="0" w:space="0" w:color="auto"/>
                    <w:left w:val="none" w:sz="0" w:space="0" w:color="auto"/>
                    <w:bottom w:val="none" w:sz="0" w:space="0" w:color="auto"/>
                    <w:right w:val="none" w:sz="0" w:space="0" w:color="auto"/>
                  </w:divBdr>
                  <w:divsChild>
                    <w:div w:id="405034638">
                      <w:marLeft w:val="0"/>
                      <w:marRight w:val="0"/>
                      <w:marTop w:val="0"/>
                      <w:marBottom w:val="0"/>
                      <w:divBdr>
                        <w:top w:val="none" w:sz="0" w:space="0" w:color="auto"/>
                        <w:left w:val="none" w:sz="0" w:space="0" w:color="auto"/>
                        <w:bottom w:val="none" w:sz="0" w:space="0" w:color="auto"/>
                        <w:right w:val="none" w:sz="0" w:space="0" w:color="auto"/>
                      </w:divBdr>
                    </w:div>
                  </w:divsChild>
                </w:div>
                <w:div w:id="1468089121">
                  <w:marLeft w:val="0"/>
                  <w:marRight w:val="0"/>
                  <w:marTop w:val="0"/>
                  <w:marBottom w:val="0"/>
                  <w:divBdr>
                    <w:top w:val="none" w:sz="0" w:space="0" w:color="auto"/>
                    <w:left w:val="none" w:sz="0" w:space="0" w:color="auto"/>
                    <w:bottom w:val="none" w:sz="0" w:space="0" w:color="auto"/>
                    <w:right w:val="none" w:sz="0" w:space="0" w:color="auto"/>
                  </w:divBdr>
                  <w:divsChild>
                    <w:div w:id="2089421653">
                      <w:marLeft w:val="0"/>
                      <w:marRight w:val="0"/>
                      <w:marTop w:val="0"/>
                      <w:marBottom w:val="0"/>
                      <w:divBdr>
                        <w:top w:val="none" w:sz="0" w:space="0" w:color="auto"/>
                        <w:left w:val="none" w:sz="0" w:space="0" w:color="auto"/>
                        <w:bottom w:val="none" w:sz="0" w:space="0" w:color="auto"/>
                        <w:right w:val="none" w:sz="0" w:space="0" w:color="auto"/>
                      </w:divBdr>
                    </w:div>
                  </w:divsChild>
                </w:div>
                <w:div w:id="1235703314">
                  <w:marLeft w:val="0"/>
                  <w:marRight w:val="0"/>
                  <w:marTop w:val="0"/>
                  <w:marBottom w:val="0"/>
                  <w:divBdr>
                    <w:top w:val="none" w:sz="0" w:space="0" w:color="auto"/>
                    <w:left w:val="none" w:sz="0" w:space="0" w:color="auto"/>
                    <w:bottom w:val="none" w:sz="0" w:space="0" w:color="auto"/>
                    <w:right w:val="none" w:sz="0" w:space="0" w:color="auto"/>
                  </w:divBdr>
                  <w:divsChild>
                    <w:div w:id="1589772460">
                      <w:marLeft w:val="0"/>
                      <w:marRight w:val="0"/>
                      <w:marTop w:val="0"/>
                      <w:marBottom w:val="0"/>
                      <w:divBdr>
                        <w:top w:val="none" w:sz="0" w:space="0" w:color="auto"/>
                        <w:left w:val="none" w:sz="0" w:space="0" w:color="auto"/>
                        <w:bottom w:val="none" w:sz="0" w:space="0" w:color="auto"/>
                        <w:right w:val="none" w:sz="0" w:space="0" w:color="auto"/>
                      </w:divBdr>
                    </w:div>
                  </w:divsChild>
                </w:div>
                <w:div w:id="1434133584">
                  <w:marLeft w:val="0"/>
                  <w:marRight w:val="0"/>
                  <w:marTop w:val="0"/>
                  <w:marBottom w:val="0"/>
                  <w:divBdr>
                    <w:top w:val="none" w:sz="0" w:space="0" w:color="auto"/>
                    <w:left w:val="none" w:sz="0" w:space="0" w:color="auto"/>
                    <w:bottom w:val="none" w:sz="0" w:space="0" w:color="auto"/>
                    <w:right w:val="none" w:sz="0" w:space="0" w:color="auto"/>
                  </w:divBdr>
                  <w:divsChild>
                    <w:div w:id="334648571">
                      <w:marLeft w:val="0"/>
                      <w:marRight w:val="0"/>
                      <w:marTop w:val="0"/>
                      <w:marBottom w:val="0"/>
                      <w:divBdr>
                        <w:top w:val="none" w:sz="0" w:space="0" w:color="auto"/>
                        <w:left w:val="none" w:sz="0" w:space="0" w:color="auto"/>
                        <w:bottom w:val="none" w:sz="0" w:space="0" w:color="auto"/>
                        <w:right w:val="none" w:sz="0" w:space="0" w:color="auto"/>
                      </w:divBdr>
                    </w:div>
                  </w:divsChild>
                </w:div>
                <w:div w:id="1536625598">
                  <w:marLeft w:val="0"/>
                  <w:marRight w:val="0"/>
                  <w:marTop w:val="0"/>
                  <w:marBottom w:val="0"/>
                  <w:divBdr>
                    <w:top w:val="none" w:sz="0" w:space="0" w:color="auto"/>
                    <w:left w:val="none" w:sz="0" w:space="0" w:color="auto"/>
                    <w:bottom w:val="none" w:sz="0" w:space="0" w:color="auto"/>
                    <w:right w:val="none" w:sz="0" w:space="0" w:color="auto"/>
                  </w:divBdr>
                  <w:divsChild>
                    <w:div w:id="282998306">
                      <w:marLeft w:val="0"/>
                      <w:marRight w:val="0"/>
                      <w:marTop w:val="0"/>
                      <w:marBottom w:val="0"/>
                      <w:divBdr>
                        <w:top w:val="none" w:sz="0" w:space="0" w:color="auto"/>
                        <w:left w:val="none" w:sz="0" w:space="0" w:color="auto"/>
                        <w:bottom w:val="none" w:sz="0" w:space="0" w:color="auto"/>
                        <w:right w:val="none" w:sz="0" w:space="0" w:color="auto"/>
                      </w:divBdr>
                    </w:div>
                  </w:divsChild>
                </w:div>
                <w:div w:id="736168518">
                  <w:marLeft w:val="0"/>
                  <w:marRight w:val="0"/>
                  <w:marTop w:val="0"/>
                  <w:marBottom w:val="0"/>
                  <w:divBdr>
                    <w:top w:val="none" w:sz="0" w:space="0" w:color="auto"/>
                    <w:left w:val="none" w:sz="0" w:space="0" w:color="auto"/>
                    <w:bottom w:val="none" w:sz="0" w:space="0" w:color="auto"/>
                    <w:right w:val="none" w:sz="0" w:space="0" w:color="auto"/>
                  </w:divBdr>
                  <w:divsChild>
                    <w:div w:id="1936589588">
                      <w:marLeft w:val="0"/>
                      <w:marRight w:val="0"/>
                      <w:marTop w:val="0"/>
                      <w:marBottom w:val="0"/>
                      <w:divBdr>
                        <w:top w:val="none" w:sz="0" w:space="0" w:color="auto"/>
                        <w:left w:val="none" w:sz="0" w:space="0" w:color="auto"/>
                        <w:bottom w:val="none" w:sz="0" w:space="0" w:color="auto"/>
                        <w:right w:val="none" w:sz="0" w:space="0" w:color="auto"/>
                      </w:divBdr>
                    </w:div>
                  </w:divsChild>
                </w:div>
                <w:div w:id="1580210157">
                  <w:marLeft w:val="0"/>
                  <w:marRight w:val="0"/>
                  <w:marTop w:val="0"/>
                  <w:marBottom w:val="0"/>
                  <w:divBdr>
                    <w:top w:val="none" w:sz="0" w:space="0" w:color="auto"/>
                    <w:left w:val="none" w:sz="0" w:space="0" w:color="auto"/>
                    <w:bottom w:val="none" w:sz="0" w:space="0" w:color="auto"/>
                    <w:right w:val="none" w:sz="0" w:space="0" w:color="auto"/>
                  </w:divBdr>
                  <w:divsChild>
                    <w:div w:id="560755719">
                      <w:marLeft w:val="0"/>
                      <w:marRight w:val="0"/>
                      <w:marTop w:val="0"/>
                      <w:marBottom w:val="0"/>
                      <w:divBdr>
                        <w:top w:val="none" w:sz="0" w:space="0" w:color="auto"/>
                        <w:left w:val="none" w:sz="0" w:space="0" w:color="auto"/>
                        <w:bottom w:val="none" w:sz="0" w:space="0" w:color="auto"/>
                        <w:right w:val="none" w:sz="0" w:space="0" w:color="auto"/>
                      </w:divBdr>
                    </w:div>
                  </w:divsChild>
                </w:div>
                <w:div w:id="566114944">
                  <w:marLeft w:val="0"/>
                  <w:marRight w:val="0"/>
                  <w:marTop w:val="0"/>
                  <w:marBottom w:val="0"/>
                  <w:divBdr>
                    <w:top w:val="none" w:sz="0" w:space="0" w:color="auto"/>
                    <w:left w:val="none" w:sz="0" w:space="0" w:color="auto"/>
                    <w:bottom w:val="none" w:sz="0" w:space="0" w:color="auto"/>
                    <w:right w:val="none" w:sz="0" w:space="0" w:color="auto"/>
                  </w:divBdr>
                  <w:divsChild>
                    <w:div w:id="1769882940">
                      <w:marLeft w:val="0"/>
                      <w:marRight w:val="0"/>
                      <w:marTop w:val="0"/>
                      <w:marBottom w:val="0"/>
                      <w:divBdr>
                        <w:top w:val="none" w:sz="0" w:space="0" w:color="auto"/>
                        <w:left w:val="none" w:sz="0" w:space="0" w:color="auto"/>
                        <w:bottom w:val="none" w:sz="0" w:space="0" w:color="auto"/>
                        <w:right w:val="none" w:sz="0" w:space="0" w:color="auto"/>
                      </w:divBdr>
                    </w:div>
                  </w:divsChild>
                </w:div>
                <w:div w:id="1928926391">
                  <w:marLeft w:val="0"/>
                  <w:marRight w:val="0"/>
                  <w:marTop w:val="0"/>
                  <w:marBottom w:val="0"/>
                  <w:divBdr>
                    <w:top w:val="none" w:sz="0" w:space="0" w:color="auto"/>
                    <w:left w:val="none" w:sz="0" w:space="0" w:color="auto"/>
                    <w:bottom w:val="none" w:sz="0" w:space="0" w:color="auto"/>
                    <w:right w:val="none" w:sz="0" w:space="0" w:color="auto"/>
                  </w:divBdr>
                  <w:divsChild>
                    <w:div w:id="1577323827">
                      <w:marLeft w:val="0"/>
                      <w:marRight w:val="0"/>
                      <w:marTop w:val="0"/>
                      <w:marBottom w:val="0"/>
                      <w:divBdr>
                        <w:top w:val="none" w:sz="0" w:space="0" w:color="auto"/>
                        <w:left w:val="none" w:sz="0" w:space="0" w:color="auto"/>
                        <w:bottom w:val="none" w:sz="0" w:space="0" w:color="auto"/>
                        <w:right w:val="none" w:sz="0" w:space="0" w:color="auto"/>
                      </w:divBdr>
                    </w:div>
                  </w:divsChild>
                </w:div>
                <w:div w:id="564293486">
                  <w:marLeft w:val="0"/>
                  <w:marRight w:val="0"/>
                  <w:marTop w:val="0"/>
                  <w:marBottom w:val="0"/>
                  <w:divBdr>
                    <w:top w:val="none" w:sz="0" w:space="0" w:color="auto"/>
                    <w:left w:val="none" w:sz="0" w:space="0" w:color="auto"/>
                    <w:bottom w:val="none" w:sz="0" w:space="0" w:color="auto"/>
                    <w:right w:val="none" w:sz="0" w:space="0" w:color="auto"/>
                  </w:divBdr>
                  <w:divsChild>
                    <w:div w:id="1233347368">
                      <w:marLeft w:val="0"/>
                      <w:marRight w:val="0"/>
                      <w:marTop w:val="0"/>
                      <w:marBottom w:val="0"/>
                      <w:divBdr>
                        <w:top w:val="none" w:sz="0" w:space="0" w:color="auto"/>
                        <w:left w:val="none" w:sz="0" w:space="0" w:color="auto"/>
                        <w:bottom w:val="none" w:sz="0" w:space="0" w:color="auto"/>
                        <w:right w:val="none" w:sz="0" w:space="0" w:color="auto"/>
                      </w:divBdr>
                    </w:div>
                  </w:divsChild>
                </w:div>
                <w:div w:id="659390287">
                  <w:marLeft w:val="0"/>
                  <w:marRight w:val="0"/>
                  <w:marTop w:val="0"/>
                  <w:marBottom w:val="0"/>
                  <w:divBdr>
                    <w:top w:val="none" w:sz="0" w:space="0" w:color="auto"/>
                    <w:left w:val="none" w:sz="0" w:space="0" w:color="auto"/>
                    <w:bottom w:val="none" w:sz="0" w:space="0" w:color="auto"/>
                    <w:right w:val="none" w:sz="0" w:space="0" w:color="auto"/>
                  </w:divBdr>
                  <w:divsChild>
                    <w:div w:id="49229004">
                      <w:marLeft w:val="0"/>
                      <w:marRight w:val="0"/>
                      <w:marTop w:val="0"/>
                      <w:marBottom w:val="0"/>
                      <w:divBdr>
                        <w:top w:val="none" w:sz="0" w:space="0" w:color="auto"/>
                        <w:left w:val="none" w:sz="0" w:space="0" w:color="auto"/>
                        <w:bottom w:val="none" w:sz="0" w:space="0" w:color="auto"/>
                        <w:right w:val="none" w:sz="0" w:space="0" w:color="auto"/>
                      </w:divBdr>
                    </w:div>
                  </w:divsChild>
                </w:div>
                <w:div w:id="1579486791">
                  <w:marLeft w:val="0"/>
                  <w:marRight w:val="0"/>
                  <w:marTop w:val="0"/>
                  <w:marBottom w:val="0"/>
                  <w:divBdr>
                    <w:top w:val="none" w:sz="0" w:space="0" w:color="auto"/>
                    <w:left w:val="none" w:sz="0" w:space="0" w:color="auto"/>
                    <w:bottom w:val="none" w:sz="0" w:space="0" w:color="auto"/>
                    <w:right w:val="none" w:sz="0" w:space="0" w:color="auto"/>
                  </w:divBdr>
                  <w:divsChild>
                    <w:div w:id="846284407">
                      <w:marLeft w:val="0"/>
                      <w:marRight w:val="0"/>
                      <w:marTop w:val="0"/>
                      <w:marBottom w:val="0"/>
                      <w:divBdr>
                        <w:top w:val="none" w:sz="0" w:space="0" w:color="auto"/>
                        <w:left w:val="none" w:sz="0" w:space="0" w:color="auto"/>
                        <w:bottom w:val="none" w:sz="0" w:space="0" w:color="auto"/>
                        <w:right w:val="none" w:sz="0" w:space="0" w:color="auto"/>
                      </w:divBdr>
                    </w:div>
                  </w:divsChild>
                </w:div>
                <w:div w:id="131481882">
                  <w:marLeft w:val="0"/>
                  <w:marRight w:val="0"/>
                  <w:marTop w:val="0"/>
                  <w:marBottom w:val="0"/>
                  <w:divBdr>
                    <w:top w:val="none" w:sz="0" w:space="0" w:color="auto"/>
                    <w:left w:val="none" w:sz="0" w:space="0" w:color="auto"/>
                    <w:bottom w:val="none" w:sz="0" w:space="0" w:color="auto"/>
                    <w:right w:val="none" w:sz="0" w:space="0" w:color="auto"/>
                  </w:divBdr>
                  <w:divsChild>
                    <w:div w:id="1222599760">
                      <w:marLeft w:val="0"/>
                      <w:marRight w:val="0"/>
                      <w:marTop w:val="0"/>
                      <w:marBottom w:val="0"/>
                      <w:divBdr>
                        <w:top w:val="none" w:sz="0" w:space="0" w:color="auto"/>
                        <w:left w:val="none" w:sz="0" w:space="0" w:color="auto"/>
                        <w:bottom w:val="none" w:sz="0" w:space="0" w:color="auto"/>
                        <w:right w:val="none" w:sz="0" w:space="0" w:color="auto"/>
                      </w:divBdr>
                    </w:div>
                  </w:divsChild>
                </w:div>
                <w:div w:id="1793094302">
                  <w:marLeft w:val="0"/>
                  <w:marRight w:val="0"/>
                  <w:marTop w:val="0"/>
                  <w:marBottom w:val="0"/>
                  <w:divBdr>
                    <w:top w:val="none" w:sz="0" w:space="0" w:color="auto"/>
                    <w:left w:val="none" w:sz="0" w:space="0" w:color="auto"/>
                    <w:bottom w:val="none" w:sz="0" w:space="0" w:color="auto"/>
                    <w:right w:val="none" w:sz="0" w:space="0" w:color="auto"/>
                  </w:divBdr>
                  <w:divsChild>
                    <w:div w:id="449980738">
                      <w:marLeft w:val="0"/>
                      <w:marRight w:val="0"/>
                      <w:marTop w:val="0"/>
                      <w:marBottom w:val="0"/>
                      <w:divBdr>
                        <w:top w:val="none" w:sz="0" w:space="0" w:color="auto"/>
                        <w:left w:val="none" w:sz="0" w:space="0" w:color="auto"/>
                        <w:bottom w:val="none" w:sz="0" w:space="0" w:color="auto"/>
                        <w:right w:val="none" w:sz="0" w:space="0" w:color="auto"/>
                      </w:divBdr>
                    </w:div>
                  </w:divsChild>
                </w:div>
                <w:div w:id="623972936">
                  <w:marLeft w:val="0"/>
                  <w:marRight w:val="0"/>
                  <w:marTop w:val="0"/>
                  <w:marBottom w:val="0"/>
                  <w:divBdr>
                    <w:top w:val="none" w:sz="0" w:space="0" w:color="auto"/>
                    <w:left w:val="none" w:sz="0" w:space="0" w:color="auto"/>
                    <w:bottom w:val="none" w:sz="0" w:space="0" w:color="auto"/>
                    <w:right w:val="none" w:sz="0" w:space="0" w:color="auto"/>
                  </w:divBdr>
                  <w:divsChild>
                    <w:div w:id="1168206650">
                      <w:marLeft w:val="0"/>
                      <w:marRight w:val="0"/>
                      <w:marTop w:val="0"/>
                      <w:marBottom w:val="0"/>
                      <w:divBdr>
                        <w:top w:val="none" w:sz="0" w:space="0" w:color="auto"/>
                        <w:left w:val="none" w:sz="0" w:space="0" w:color="auto"/>
                        <w:bottom w:val="none" w:sz="0" w:space="0" w:color="auto"/>
                        <w:right w:val="none" w:sz="0" w:space="0" w:color="auto"/>
                      </w:divBdr>
                    </w:div>
                  </w:divsChild>
                </w:div>
                <w:div w:id="1627617387">
                  <w:marLeft w:val="0"/>
                  <w:marRight w:val="0"/>
                  <w:marTop w:val="0"/>
                  <w:marBottom w:val="0"/>
                  <w:divBdr>
                    <w:top w:val="none" w:sz="0" w:space="0" w:color="auto"/>
                    <w:left w:val="none" w:sz="0" w:space="0" w:color="auto"/>
                    <w:bottom w:val="none" w:sz="0" w:space="0" w:color="auto"/>
                    <w:right w:val="none" w:sz="0" w:space="0" w:color="auto"/>
                  </w:divBdr>
                  <w:divsChild>
                    <w:div w:id="1839879230">
                      <w:marLeft w:val="0"/>
                      <w:marRight w:val="0"/>
                      <w:marTop w:val="0"/>
                      <w:marBottom w:val="0"/>
                      <w:divBdr>
                        <w:top w:val="none" w:sz="0" w:space="0" w:color="auto"/>
                        <w:left w:val="none" w:sz="0" w:space="0" w:color="auto"/>
                        <w:bottom w:val="none" w:sz="0" w:space="0" w:color="auto"/>
                        <w:right w:val="none" w:sz="0" w:space="0" w:color="auto"/>
                      </w:divBdr>
                    </w:div>
                  </w:divsChild>
                </w:div>
                <w:div w:id="753822437">
                  <w:marLeft w:val="0"/>
                  <w:marRight w:val="0"/>
                  <w:marTop w:val="0"/>
                  <w:marBottom w:val="0"/>
                  <w:divBdr>
                    <w:top w:val="none" w:sz="0" w:space="0" w:color="auto"/>
                    <w:left w:val="none" w:sz="0" w:space="0" w:color="auto"/>
                    <w:bottom w:val="none" w:sz="0" w:space="0" w:color="auto"/>
                    <w:right w:val="none" w:sz="0" w:space="0" w:color="auto"/>
                  </w:divBdr>
                  <w:divsChild>
                    <w:div w:id="1460605561">
                      <w:marLeft w:val="0"/>
                      <w:marRight w:val="0"/>
                      <w:marTop w:val="0"/>
                      <w:marBottom w:val="0"/>
                      <w:divBdr>
                        <w:top w:val="none" w:sz="0" w:space="0" w:color="auto"/>
                        <w:left w:val="none" w:sz="0" w:space="0" w:color="auto"/>
                        <w:bottom w:val="none" w:sz="0" w:space="0" w:color="auto"/>
                        <w:right w:val="none" w:sz="0" w:space="0" w:color="auto"/>
                      </w:divBdr>
                    </w:div>
                  </w:divsChild>
                </w:div>
                <w:div w:id="826284170">
                  <w:marLeft w:val="0"/>
                  <w:marRight w:val="0"/>
                  <w:marTop w:val="0"/>
                  <w:marBottom w:val="0"/>
                  <w:divBdr>
                    <w:top w:val="none" w:sz="0" w:space="0" w:color="auto"/>
                    <w:left w:val="none" w:sz="0" w:space="0" w:color="auto"/>
                    <w:bottom w:val="none" w:sz="0" w:space="0" w:color="auto"/>
                    <w:right w:val="none" w:sz="0" w:space="0" w:color="auto"/>
                  </w:divBdr>
                  <w:divsChild>
                    <w:div w:id="1927222501">
                      <w:marLeft w:val="0"/>
                      <w:marRight w:val="0"/>
                      <w:marTop w:val="0"/>
                      <w:marBottom w:val="0"/>
                      <w:divBdr>
                        <w:top w:val="none" w:sz="0" w:space="0" w:color="auto"/>
                        <w:left w:val="none" w:sz="0" w:space="0" w:color="auto"/>
                        <w:bottom w:val="none" w:sz="0" w:space="0" w:color="auto"/>
                        <w:right w:val="none" w:sz="0" w:space="0" w:color="auto"/>
                      </w:divBdr>
                    </w:div>
                  </w:divsChild>
                </w:div>
                <w:div w:id="934435541">
                  <w:marLeft w:val="0"/>
                  <w:marRight w:val="0"/>
                  <w:marTop w:val="0"/>
                  <w:marBottom w:val="0"/>
                  <w:divBdr>
                    <w:top w:val="none" w:sz="0" w:space="0" w:color="auto"/>
                    <w:left w:val="none" w:sz="0" w:space="0" w:color="auto"/>
                    <w:bottom w:val="none" w:sz="0" w:space="0" w:color="auto"/>
                    <w:right w:val="none" w:sz="0" w:space="0" w:color="auto"/>
                  </w:divBdr>
                  <w:divsChild>
                    <w:div w:id="129634473">
                      <w:marLeft w:val="0"/>
                      <w:marRight w:val="0"/>
                      <w:marTop w:val="0"/>
                      <w:marBottom w:val="0"/>
                      <w:divBdr>
                        <w:top w:val="none" w:sz="0" w:space="0" w:color="auto"/>
                        <w:left w:val="none" w:sz="0" w:space="0" w:color="auto"/>
                        <w:bottom w:val="none" w:sz="0" w:space="0" w:color="auto"/>
                        <w:right w:val="none" w:sz="0" w:space="0" w:color="auto"/>
                      </w:divBdr>
                    </w:div>
                  </w:divsChild>
                </w:div>
                <w:div w:id="600072373">
                  <w:marLeft w:val="0"/>
                  <w:marRight w:val="0"/>
                  <w:marTop w:val="0"/>
                  <w:marBottom w:val="0"/>
                  <w:divBdr>
                    <w:top w:val="none" w:sz="0" w:space="0" w:color="auto"/>
                    <w:left w:val="none" w:sz="0" w:space="0" w:color="auto"/>
                    <w:bottom w:val="none" w:sz="0" w:space="0" w:color="auto"/>
                    <w:right w:val="none" w:sz="0" w:space="0" w:color="auto"/>
                  </w:divBdr>
                  <w:divsChild>
                    <w:div w:id="1299148755">
                      <w:marLeft w:val="0"/>
                      <w:marRight w:val="0"/>
                      <w:marTop w:val="0"/>
                      <w:marBottom w:val="0"/>
                      <w:divBdr>
                        <w:top w:val="none" w:sz="0" w:space="0" w:color="auto"/>
                        <w:left w:val="none" w:sz="0" w:space="0" w:color="auto"/>
                        <w:bottom w:val="none" w:sz="0" w:space="0" w:color="auto"/>
                        <w:right w:val="none" w:sz="0" w:space="0" w:color="auto"/>
                      </w:divBdr>
                    </w:div>
                  </w:divsChild>
                </w:div>
                <w:div w:id="1701084139">
                  <w:marLeft w:val="0"/>
                  <w:marRight w:val="0"/>
                  <w:marTop w:val="0"/>
                  <w:marBottom w:val="0"/>
                  <w:divBdr>
                    <w:top w:val="none" w:sz="0" w:space="0" w:color="auto"/>
                    <w:left w:val="none" w:sz="0" w:space="0" w:color="auto"/>
                    <w:bottom w:val="none" w:sz="0" w:space="0" w:color="auto"/>
                    <w:right w:val="none" w:sz="0" w:space="0" w:color="auto"/>
                  </w:divBdr>
                  <w:divsChild>
                    <w:div w:id="579632700">
                      <w:marLeft w:val="0"/>
                      <w:marRight w:val="0"/>
                      <w:marTop w:val="0"/>
                      <w:marBottom w:val="0"/>
                      <w:divBdr>
                        <w:top w:val="none" w:sz="0" w:space="0" w:color="auto"/>
                        <w:left w:val="none" w:sz="0" w:space="0" w:color="auto"/>
                        <w:bottom w:val="none" w:sz="0" w:space="0" w:color="auto"/>
                        <w:right w:val="none" w:sz="0" w:space="0" w:color="auto"/>
                      </w:divBdr>
                    </w:div>
                  </w:divsChild>
                </w:div>
                <w:div w:id="259683227">
                  <w:marLeft w:val="0"/>
                  <w:marRight w:val="0"/>
                  <w:marTop w:val="0"/>
                  <w:marBottom w:val="0"/>
                  <w:divBdr>
                    <w:top w:val="none" w:sz="0" w:space="0" w:color="auto"/>
                    <w:left w:val="none" w:sz="0" w:space="0" w:color="auto"/>
                    <w:bottom w:val="none" w:sz="0" w:space="0" w:color="auto"/>
                    <w:right w:val="none" w:sz="0" w:space="0" w:color="auto"/>
                  </w:divBdr>
                  <w:divsChild>
                    <w:div w:id="105543525">
                      <w:marLeft w:val="0"/>
                      <w:marRight w:val="0"/>
                      <w:marTop w:val="0"/>
                      <w:marBottom w:val="0"/>
                      <w:divBdr>
                        <w:top w:val="none" w:sz="0" w:space="0" w:color="auto"/>
                        <w:left w:val="none" w:sz="0" w:space="0" w:color="auto"/>
                        <w:bottom w:val="none" w:sz="0" w:space="0" w:color="auto"/>
                        <w:right w:val="none" w:sz="0" w:space="0" w:color="auto"/>
                      </w:divBdr>
                    </w:div>
                  </w:divsChild>
                </w:div>
                <w:div w:id="1455905246">
                  <w:marLeft w:val="0"/>
                  <w:marRight w:val="0"/>
                  <w:marTop w:val="0"/>
                  <w:marBottom w:val="0"/>
                  <w:divBdr>
                    <w:top w:val="none" w:sz="0" w:space="0" w:color="auto"/>
                    <w:left w:val="none" w:sz="0" w:space="0" w:color="auto"/>
                    <w:bottom w:val="none" w:sz="0" w:space="0" w:color="auto"/>
                    <w:right w:val="none" w:sz="0" w:space="0" w:color="auto"/>
                  </w:divBdr>
                  <w:divsChild>
                    <w:div w:id="559679828">
                      <w:marLeft w:val="0"/>
                      <w:marRight w:val="0"/>
                      <w:marTop w:val="0"/>
                      <w:marBottom w:val="0"/>
                      <w:divBdr>
                        <w:top w:val="none" w:sz="0" w:space="0" w:color="auto"/>
                        <w:left w:val="none" w:sz="0" w:space="0" w:color="auto"/>
                        <w:bottom w:val="none" w:sz="0" w:space="0" w:color="auto"/>
                        <w:right w:val="none" w:sz="0" w:space="0" w:color="auto"/>
                      </w:divBdr>
                    </w:div>
                  </w:divsChild>
                </w:div>
                <w:div w:id="1473904677">
                  <w:marLeft w:val="0"/>
                  <w:marRight w:val="0"/>
                  <w:marTop w:val="0"/>
                  <w:marBottom w:val="0"/>
                  <w:divBdr>
                    <w:top w:val="none" w:sz="0" w:space="0" w:color="auto"/>
                    <w:left w:val="none" w:sz="0" w:space="0" w:color="auto"/>
                    <w:bottom w:val="none" w:sz="0" w:space="0" w:color="auto"/>
                    <w:right w:val="none" w:sz="0" w:space="0" w:color="auto"/>
                  </w:divBdr>
                  <w:divsChild>
                    <w:div w:id="751970012">
                      <w:marLeft w:val="0"/>
                      <w:marRight w:val="0"/>
                      <w:marTop w:val="0"/>
                      <w:marBottom w:val="0"/>
                      <w:divBdr>
                        <w:top w:val="none" w:sz="0" w:space="0" w:color="auto"/>
                        <w:left w:val="none" w:sz="0" w:space="0" w:color="auto"/>
                        <w:bottom w:val="none" w:sz="0" w:space="0" w:color="auto"/>
                        <w:right w:val="none" w:sz="0" w:space="0" w:color="auto"/>
                      </w:divBdr>
                    </w:div>
                  </w:divsChild>
                </w:div>
                <w:div w:id="2114280321">
                  <w:marLeft w:val="0"/>
                  <w:marRight w:val="0"/>
                  <w:marTop w:val="0"/>
                  <w:marBottom w:val="0"/>
                  <w:divBdr>
                    <w:top w:val="none" w:sz="0" w:space="0" w:color="auto"/>
                    <w:left w:val="none" w:sz="0" w:space="0" w:color="auto"/>
                    <w:bottom w:val="none" w:sz="0" w:space="0" w:color="auto"/>
                    <w:right w:val="none" w:sz="0" w:space="0" w:color="auto"/>
                  </w:divBdr>
                  <w:divsChild>
                    <w:div w:id="32387399">
                      <w:marLeft w:val="0"/>
                      <w:marRight w:val="0"/>
                      <w:marTop w:val="0"/>
                      <w:marBottom w:val="0"/>
                      <w:divBdr>
                        <w:top w:val="none" w:sz="0" w:space="0" w:color="auto"/>
                        <w:left w:val="none" w:sz="0" w:space="0" w:color="auto"/>
                        <w:bottom w:val="none" w:sz="0" w:space="0" w:color="auto"/>
                        <w:right w:val="none" w:sz="0" w:space="0" w:color="auto"/>
                      </w:divBdr>
                    </w:div>
                  </w:divsChild>
                </w:div>
                <w:div w:id="1641155527">
                  <w:marLeft w:val="0"/>
                  <w:marRight w:val="0"/>
                  <w:marTop w:val="0"/>
                  <w:marBottom w:val="0"/>
                  <w:divBdr>
                    <w:top w:val="none" w:sz="0" w:space="0" w:color="auto"/>
                    <w:left w:val="none" w:sz="0" w:space="0" w:color="auto"/>
                    <w:bottom w:val="none" w:sz="0" w:space="0" w:color="auto"/>
                    <w:right w:val="none" w:sz="0" w:space="0" w:color="auto"/>
                  </w:divBdr>
                  <w:divsChild>
                    <w:div w:id="2095737816">
                      <w:marLeft w:val="0"/>
                      <w:marRight w:val="0"/>
                      <w:marTop w:val="0"/>
                      <w:marBottom w:val="0"/>
                      <w:divBdr>
                        <w:top w:val="none" w:sz="0" w:space="0" w:color="auto"/>
                        <w:left w:val="none" w:sz="0" w:space="0" w:color="auto"/>
                        <w:bottom w:val="none" w:sz="0" w:space="0" w:color="auto"/>
                        <w:right w:val="none" w:sz="0" w:space="0" w:color="auto"/>
                      </w:divBdr>
                    </w:div>
                  </w:divsChild>
                </w:div>
                <w:div w:id="1304197212">
                  <w:marLeft w:val="0"/>
                  <w:marRight w:val="0"/>
                  <w:marTop w:val="0"/>
                  <w:marBottom w:val="0"/>
                  <w:divBdr>
                    <w:top w:val="none" w:sz="0" w:space="0" w:color="auto"/>
                    <w:left w:val="none" w:sz="0" w:space="0" w:color="auto"/>
                    <w:bottom w:val="none" w:sz="0" w:space="0" w:color="auto"/>
                    <w:right w:val="none" w:sz="0" w:space="0" w:color="auto"/>
                  </w:divBdr>
                  <w:divsChild>
                    <w:div w:id="1395590827">
                      <w:marLeft w:val="0"/>
                      <w:marRight w:val="0"/>
                      <w:marTop w:val="0"/>
                      <w:marBottom w:val="0"/>
                      <w:divBdr>
                        <w:top w:val="none" w:sz="0" w:space="0" w:color="auto"/>
                        <w:left w:val="none" w:sz="0" w:space="0" w:color="auto"/>
                        <w:bottom w:val="none" w:sz="0" w:space="0" w:color="auto"/>
                        <w:right w:val="none" w:sz="0" w:space="0" w:color="auto"/>
                      </w:divBdr>
                    </w:div>
                  </w:divsChild>
                </w:div>
                <w:div w:id="139158423">
                  <w:marLeft w:val="0"/>
                  <w:marRight w:val="0"/>
                  <w:marTop w:val="0"/>
                  <w:marBottom w:val="0"/>
                  <w:divBdr>
                    <w:top w:val="none" w:sz="0" w:space="0" w:color="auto"/>
                    <w:left w:val="none" w:sz="0" w:space="0" w:color="auto"/>
                    <w:bottom w:val="none" w:sz="0" w:space="0" w:color="auto"/>
                    <w:right w:val="none" w:sz="0" w:space="0" w:color="auto"/>
                  </w:divBdr>
                  <w:divsChild>
                    <w:div w:id="171771271">
                      <w:marLeft w:val="0"/>
                      <w:marRight w:val="0"/>
                      <w:marTop w:val="0"/>
                      <w:marBottom w:val="0"/>
                      <w:divBdr>
                        <w:top w:val="none" w:sz="0" w:space="0" w:color="auto"/>
                        <w:left w:val="none" w:sz="0" w:space="0" w:color="auto"/>
                        <w:bottom w:val="none" w:sz="0" w:space="0" w:color="auto"/>
                        <w:right w:val="none" w:sz="0" w:space="0" w:color="auto"/>
                      </w:divBdr>
                    </w:div>
                  </w:divsChild>
                </w:div>
                <w:div w:id="896404868">
                  <w:marLeft w:val="0"/>
                  <w:marRight w:val="0"/>
                  <w:marTop w:val="0"/>
                  <w:marBottom w:val="0"/>
                  <w:divBdr>
                    <w:top w:val="none" w:sz="0" w:space="0" w:color="auto"/>
                    <w:left w:val="none" w:sz="0" w:space="0" w:color="auto"/>
                    <w:bottom w:val="none" w:sz="0" w:space="0" w:color="auto"/>
                    <w:right w:val="none" w:sz="0" w:space="0" w:color="auto"/>
                  </w:divBdr>
                  <w:divsChild>
                    <w:div w:id="1254976511">
                      <w:marLeft w:val="0"/>
                      <w:marRight w:val="0"/>
                      <w:marTop w:val="0"/>
                      <w:marBottom w:val="0"/>
                      <w:divBdr>
                        <w:top w:val="none" w:sz="0" w:space="0" w:color="auto"/>
                        <w:left w:val="none" w:sz="0" w:space="0" w:color="auto"/>
                        <w:bottom w:val="none" w:sz="0" w:space="0" w:color="auto"/>
                        <w:right w:val="none" w:sz="0" w:space="0" w:color="auto"/>
                      </w:divBdr>
                    </w:div>
                  </w:divsChild>
                </w:div>
                <w:div w:id="291205655">
                  <w:marLeft w:val="0"/>
                  <w:marRight w:val="0"/>
                  <w:marTop w:val="0"/>
                  <w:marBottom w:val="0"/>
                  <w:divBdr>
                    <w:top w:val="none" w:sz="0" w:space="0" w:color="auto"/>
                    <w:left w:val="none" w:sz="0" w:space="0" w:color="auto"/>
                    <w:bottom w:val="none" w:sz="0" w:space="0" w:color="auto"/>
                    <w:right w:val="none" w:sz="0" w:space="0" w:color="auto"/>
                  </w:divBdr>
                  <w:divsChild>
                    <w:div w:id="130706920">
                      <w:marLeft w:val="0"/>
                      <w:marRight w:val="0"/>
                      <w:marTop w:val="0"/>
                      <w:marBottom w:val="0"/>
                      <w:divBdr>
                        <w:top w:val="none" w:sz="0" w:space="0" w:color="auto"/>
                        <w:left w:val="none" w:sz="0" w:space="0" w:color="auto"/>
                        <w:bottom w:val="none" w:sz="0" w:space="0" w:color="auto"/>
                        <w:right w:val="none" w:sz="0" w:space="0" w:color="auto"/>
                      </w:divBdr>
                    </w:div>
                  </w:divsChild>
                </w:div>
                <w:div w:id="2142920332">
                  <w:marLeft w:val="0"/>
                  <w:marRight w:val="0"/>
                  <w:marTop w:val="0"/>
                  <w:marBottom w:val="0"/>
                  <w:divBdr>
                    <w:top w:val="none" w:sz="0" w:space="0" w:color="auto"/>
                    <w:left w:val="none" w:sz="0" w:space="0" w:color="auto"/>
                    <w:bottom w:val="none" w:sz="0" w:space="0" w:color="auto"/>
                    <w:right w:val="none" w:sz="0" w:space="0" w:color="auto"/>
                  </w:divBdr>
                  <w:divsChild>
                    <w:div w:id="1440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621278">
          <w:marLeft w:val="0"/>
          <w:marRight w:val="0"/>
          <w:marTop w:val="0"/>
          <w:marBottom w:val="0"/>
          <w:divBdr>
            <w:top w:val="none" w:sz="0" w:space="0" w:color="auto"/>
            <w:left w:val="none" w:sz="0" w:space="0" w:color="auto"/>
            <w:bottom w:val="none" w:sz="0" w:space="0" w:color="auto"/>
            <w:right w:val="none" w:sz="0" w:space="0" w:color="auto"/>
          </w:divBdr>
          <w:divsChild>
            <w:div w:id="703795550">
              <w:marLeft w:val="0"/>
              <w:marRight w:val="0"/>
              <w:marTop w:val="0"/>
              <w:marBottom w:val="0"/>
              <w:divBdr>
                <w:top w:val="none" w:sz="0" w:space="0" w:color="auto"/>
                <w:left w:val="none" w:sz="0" w:space="0" w:color="auto"/>
                <w:bottom w:val="none" w:sz="0" w:space="0" w:color="auto"/>
                <w:right w:val="none" w:sz="0" w:space="0" w:color="auto"/>
              </w:divBdr>
            </w:div>
            <w:div w:id="1269308953">
              <w:marLeft w:val="0"/>
              <w:marRight w:val="0"/>
              <w:marTop w:val="0"/>
              <w:marBottom w:val="0"/>
              <w:divBdr>
                <w:top w:val="none" w:sz="0" w:space="0" w:color="auto"/>
                <w:left w:val="none" w:sz="0" w:space="0" w:color="auto"/>
                <w:bottom w:val="none" w:sz="0" w:space="0" w:color="auto"/>
                <w:right w:val="none" w:sz="0" w:space="0" w:color="auto"/>
              </w:divBdr>
            </w:div>
            <w:div w:id="594675623">
              <w:marLeft w:val="0"/>
              <w:marRight w:val="0"/>
              <w:marTop w:val="0"/>
              <w:marBottom w:val="0"/>
              <w:divBdr>
                <w:top w:val="none" w:sz="0" w:space="0" w:color="auto"/>
                <w:left w:val="none" w:sz="0" w:space="0" w:color="auto"/>
                <w:bottom w:val="none" w:sz="0" w:space="0" w:color="auto"/>
                <w:right w:val="none" w:sz="0" w:space="0" w:color="auto"/>
              </w:divBdr>
            </w:div>
            <w:div w:id="2073458924">
              <w:marLeft w:val="0"/>
              <w:marRight w:val="0"/>
              <w:marTop w:val="0"/>
              <w:marBottom w:val="0"/>
              <w:divBdr>
                <w:top w:val="none" w:sz="0" w:space="0" w:color="auto"/>
                <w:left w:val="none" w:sz="0" w:space="0" w:color="auto"/>
                <w:bottom w:val="none" w:sz="0" w:space="0" w:color="auto"/>
                <w:right w:val="none" w:sz="0" w:space="0" w:color="auto"/>
              </w:divBdr>
            </w:div>
          </w:divsChild>
        </w:div>
        <w:div w:id="1537740413">
          <w:marLeft w:val="0"/>
          <w:marRight w:val="0"/>
          <w:marTop w:val="0"/>
          <w:marBottom w:val="0"/>
          <w:divBdr>
            <w:top w:val="none" w:sz="0" w:space="0" w:color="auto"/>
            <w:left w:val="none" w:sz="0" w:space="0" w:color="auto"/>
            <w:bottom w:val="none" w:sz="0" w:space="0" w:color="auto"/>
            <w:right w:val="none" w:sz="0" w:space="0" w:color="auto"/>
          </w:divBdr>
          <w:divsChild>
            <w:div w:id="1972858843">
              <w:marLeft w:val="-75"/>
              <w:marRight w:val="0"/>
              <w:marTop w:val="30"/>
              <w:marBottom w:val="30"/>
              <w:divBdr>
                <w:top w:val="none" w:sz="0" w:space="0" w:color="auto"/>
                <w:left w:val="none" w:sz="0" w:space="0" w:color="auto"/>
                <w:bottom w:val="none" w:sz="0" w:space="0" w:color="auto"/>
                <w:right w:val="none" w:sz="0" w:space="0" w:color="auto"/>
              </w:divBdr>
              <w:divsChild>
                <w:div w:id="949702371">
                  <w:marLeft w:val="0"/>
                  <w:marRight w:val="0"/>
                  <w:marTop w:val="0"/>
                  <w:marBottom w:val="0"/>
                  <w:divBdr>
                    <w:top w:val="none" w:sz="0" w:space="0" w:color="auto"/>
                    <w:left w:val="none" w:sz="0" w:space="0" w:color="auto"/>
                    <w:bottom w:val="none" w:sz="0" w:space="0" w:color="auto"/>
                    <w:right w:val="none" w:sz="0" w:space="0" w:color="auto"/>
                  </w:divBdr>
                  <w:divsChild>
                    <w:div w:id="1075326247">
                      <w:marLeft w:val="0"/>
                      <w:marRight w:val="0"/>
                      <w:marTop w:val="0"/>
                      <w:marBottom w:val="0"/>
                      <w:divBdr>
                        <w:top w:val="none" w:sz="0" w:space="0" w:color="auto"/>
                        <w:left w:val="none" w:sz="0" w:space="0" w:color="auto"/>
                        <w:bottom w:val="none" w:sz="0" w:space="0" w:color="auto"/>
                        <w:right w:val="none" w:sz="0" w:space="0" w:color="auto"/>
                      </w:divBdr>
                    </w:div>
                  </w:divsChild>
                </w:div>
                <w:div w:id="1021973277">
                  <w:marLeft w:val="0"/>
                  <w:marRight w:val="0"/>
                  <w:marTop w:val="0"/>
                  <w:marBottom w:val="0"/>
                  <w:divBdr>
                    <w:top w:val="none" w:sz="0" w:space="0" w:color="auto"/>
                    <w:left w:val="none" w:sz="0" w:space="0" w:color="auto"/>
                    <w:bottom w:val="none" w:sz="0" w:space="0" w:color="auto"/>
                    <w:right w:val="none" w:sz="0" w:space="0" w:color="auto"/>
                  </w:divBdr>
                  <w:divsChild>
                    <w:div w:id="2101481518">
                      <w:marLeft w:val="0"/>
                      <w:marRight w:val="0"/>
                      <w:marTop w:val="0"/>
                      <w:marBottom w:val="0"/>
                      <w:divBdr>
                        <w:top w:val="none" w:sz="0" w:space="0" w:color="auto"/>
                        <w:left w:val="none" w:sz="0" w:space="0" w:color="auto"/>
                        <w:bottom w:val="none" w:sz="0" w:space="0" w:color="auto"/>
                        <w:right w:val="none" w:sz="0" w:space="0" w:color="auto"/>
                      </w:divBdr>
                    </w:div>
                  </w:divsChild>
                </w:div>
                <w:div w:id="541678392">
                  <w:marLeft w:val="0"/>
                  <w:marRight w:val="0"/>
                  <w:marTop w:val="0"/>
                  <w:marBottom w:val="0"/>
                  <w:divBdr>
                    <w:top w:val="none" w:sz="0" w:space="0" w:color="auto"/>
                    <w:left w:val="none" w:sz="0" w:space="0" w:color="auto"/>
                    <w:bottom w:val="none" w:sz="0" w:space="0" w:color="auto"/>
                    <w:right w:val="none" w:sz="0" w:space="0" w:color="auto"/>
                  </w:divBdr>
                  <w:divsChild>
                    <w:div w:id="1244992497">
                      <w:marLeft w:val="0"/>
                      <w:marRight w:val="0"/>
                      <w:marTop w:val="0"/>
                      <w:marBottom w:val="0"/>
                      <w:divBdr>
                        <w:top w:val="none" w:sz="0" w:space="0" w:color="auto"/>
                        <w:left w:val="none" w:sz="0" w:space="0" w:color="auto"/>
                        <w:bottom w:val="none" w:sz="0" w:space="0" w:color="auto"/>
                        <w:right w:val="none" w:sz="0" w:space="0" w:color="auto"/>
                      </w:divBdr>
                    </w:div>
                  </w:divsChild>
                </w:div>
                <w:div w:id="2142384821">
                  <w:marLeft w:val="0"/>
                  <w:marRight w:val="0"/>
                  <w:marTop w:val="0"/>
                  <w:marBottom w:val="0"/>
                  <w:divBdr>
                    <w:top w:val="none" w:sz="0" w:space="0" w:color="auto"/>
                    <w:left w:val="none" w:sz="0" w:space="0" w:color="auto"/>
                    <w:bottom w:val="none" w:sz="0" w:space="0" w:color="auto"/>
                    <w:right w:val="none" w:sz="0" w:space="0" w:color="auto"/>
                  </w:divBdr>
                  <w:divsChild>
                    <w:div w:id="350842931">
                      <w:marLeft w:val="0"/>
                      <w:marRight w:val="0"/>
                      <w:marTop w:val="0"/>
                      <w:marBottom w:val="0"/>
                      <w:divBdr>
                        <w:top w:val="none" w:sz="0" w:space="0" w:color="auto"/>
                        <w:left w:val="none" w:sz="0" w:space="0" w:color="auto"/>
                        <w:bottom w:val="none" w:sz="0" w:space="0" w:color="auto"/>
                        <w:right w:val="none" w:sz="0" w:space="0" w:color="auto"/>
                      </w:divBdr>
                    </w:div>
                  </w:divsChild>
                </w:div>
                <w:div w:id="1230077287">
                  <w:marLeft w:val="0"/>
                  <w:marRight w:val="0"/>
                  <w:marTop w:val="0"/>
                  <w:marBottom w:val="0"/>
                  <w:divBdr>
                    <w:top w:val="none" w:sz="0" w:space="0" w:color="auto"/>
                    <w:left w:val="none" w:sz="0" w:space="0" w:color="auto"/>
                    <w:bottom w:val="none" w:sz="0" w:space="0" w:color="auto"/>
                    <w:right w:val="none" w:sz="0" w:space="0" w:color="auto"/>
                  </w:divBdr>
                  <w:divsChild>
                    <w:div w:id="1798983868">
                      <w:marLeft w:val="0"/>
                      <w:marRight w:val="0"/>
                      <w:marTop w:val="0"/>
                      <w:marBottom w:val="0"/>
                      <w:divBdr>
                        <w:top w:val="none" w:sz="0" w:space="0" w:color="auto"/>
                        <w:left w:val="none" w:sz="0" w:space="0" w:color="auto"/>
                        <w:bottom w:val="none" w:sz="0" w:space="0" w:color="auto"/>
                        <w:right w:val="none" w:sz="0" w:space="0" w:color="auto"/>
                      </w:divBdr>
                    </w:div>
                  </w:divsChild>
                </w:div>
                <w:div w:id="822309770">
                  <w:marLeft w:val="0"/>
                  <w:marRight w:val="0"/>
                  <w:marTop w:val="0"/>
                  <w:marBottom w:val="0"/>
                  <w:divBdr>
                    <w:top w:val="none" w:sz="0" w:space="0" w:color="auto"/>
                    <w:left w:val="none" w:sz="0" w:space="0" w:color="auto"/>
                    <w:bottom w:val="none" w:sz="0" w:space="0" w:color="auto"/>
                    <w:right w:val="none" w:sz="0" w:space="0" w:color="auto"/>
                  </w:divBdr>
                  <w:divsChild>
                    <w:div w:id="292911848">
                      <w:marLeft w:val="0"/>
                      <w:marRight w:val="0"/>
                      <w:marTop w:val="0"/>
                      <w:marBottom w:val="0"/>
                      <w:divBdr>
                        <w:top w:val="none" w:sz="0" w:space="0" w:color="auto"/>
                        <w:left w:val="none" w:sz="0" w:space="0" w:color="auto"/>
                        <w:bottom w:val="none" w:sz="0" w:space="0" w:color="auto"/>
                        <w:right w:val="none" w:sz="0" w:space="0" w:color="auto"/>
                      </w:divBdr>
                    </w:div>
                  </w:divsChild>
                </w:div>
                <w:div w:id="1852140352">
                  <w:marLeft w:val="0"/>
                  <w:marRight w:val="0"/>
                  <w:marTop w:val="0"/>
                  <w:marBottom w:val="0"/>
                  <w:divBdr>
                    <w:top w:val="none" w:sz="0" w:space="0" w:color="auto"/>
                    <w:left w:val="none" w:sz="0" w:space="0" w:color="auto"/>
                    <w:bottom w:val="none" w:sz="0" w:space="0" w:color="auto"/>
                    <w:right w:val="none" w:sz="0" w:space="0" w:color="auto"/>
                  </w:divBdr>
                  <w:divsChild>
                    <w:div w:id="221210130">
                      <w:marLeft w:val="0"/>
                      <w:marRight w:val="0"/>
                      <w:marTop w:val="0"/>
                      <w:marBottom w:val="0"/>
                      <w:divBdr>
                        <w:top w:val="none" w:sz="0" w:space="0" w:color="auto"/>
                        <w:left w:val="none" w:sz="0" w:space="0" w:color="auto"/>
                        <w:bottom w:val="none" w:sz="0" w:space="0" w:color="auto"/>
                        <w:right w:val="none" w:sz="0" w:space="0" w:color="auto"/>
                      </w:divBdr>
                    </w:div>
                  </w:divsChild>
                </w:div>
                <w:div w:id="1410233537">
                  <w:marLeft w:val="0"/>
                  <w:marRight w:val="0"/>
                  <w:marTop w:val="0"/>
                  <w:marBottom w:val="0"/>
                  <w:divBdr>
                    <w:top w:val="none" w:sz="0" w:space="0" w:color="auto"/>
                    <w:left w:val="none" w:sz="0" w:space="0" w:color="auto"/>
                    <w:bottom w:val="none" w:sz="0" w:space="0" w:color="auto"/>
                    <w:right w:val="none" w:sz="0" w:space="0" w:color="auto"/>
                  </w:divBdr>
                  <w:divsChild>
                    <w:div w:id="482701619">
                      <w:marLeft w:val="0"/>
                      <w:marRight w:val="0"/>
                      <w:marTop w:val="0"/>
                      <w:marBottom w:val="0"/>
                      <w:divBdr>
                        <w:top w:val="none" w:sz="0" w:space="0" w:color="auto"/>
                        <w:left w:val="none" w:sz="0" w:space="0" w:color="auto"/>
                        <w:bottom w:val="none" w:sz="0" w:space="0" w:color="auto"/>
                        <w:right w:val="none" w:sz="0" w:space="0" w:color="auto"/>
                      </w:divBdr>
                    </w:div>
                  </w:divsChild>
                </w:div>
                <w:div w:id="742607218">
                  <w:marLeft w:val="0"/>
                  <w:marRight w:val="0"/>
                  <w:marTop w:val="0"/>
                  <w:marBottom w:val="0"/>
                  <w:divBdr>
                    <w:top w:val="none" w:sz="0" w:space="0" w:color="auto"/>
                    <w:left w:val="none" w:sz="0" w:space="0" w:color="auto"/>
                    <w:bottom w:val="none" w:sz="0" w:space="0" w:color="auto"/>
                    <w:right w:val="none" w:sz="0" w:space="0" w:color="auto"/>
                  </w:divBdr>
                  <w:divsChild>
                    <w:div w:id="856432346">
                      <w:marLeft w:val="0"/>
                      <w:marRight w:val="0"/>
                      <w:marTop w:val="0"/>
                      <w:marBottom w:val="0"/>
                      <w:divBdr>
                        <w:top w:val="none" w:sz="0" w:space="0" w:color="auto"/>
                        <w:left w:val="none" w:sz="0" w:space="0" w:color="auto"/>
                        <w:bottom w:val="none" w:sz="0" w:space="0" w:color="auto"/>
                        <w:right w:val="none" w:sz="0" w:space="0" w:color="auto"/>
                      </w:divBdr>
                    </w:div>
                  </w:divsChild>
                </w:div>
                <w:div w:id="1029179967">
                  <w:marLeft w:val="0"/>
                  <w:marRight w:val="0"/>
                  <w:marTop w:val="0"/>
                  <w:marBottom w:val="0"/>
                  <w:divBdr>
                    <w:top w:val="none" w:sz="0" w:space="0" w:color="auto"/>
                    <w:left w:val="none" w:sz="0" w:space="0" w:color="auto"/>
                    <w:bottom w:val="none" w:sz="0" w:space="0" w:color="auto"/>
                    <w:right w:val="none" w:sz="0" w:space="0" w:color="auto"/>
                  </w:divBdr>
                  <w:divsChild>
                    <w:div w:id="917439480">
                      <w:marLeft w:val="0"/>
                      <w:marRight w:val="0"/>
                      <w:marTop w:val="0"/>
                      <w:marBottom w:val="0"/>
                      <w:divBdr>
                        <w:top w:val="none" w:sz="0" w:space="0" w:color="auto"/>
                        <w:left w:val="none" w:sz="0" w:space="0" w:color="auto"/>
                        <w:bottom w:val="none" w:sz="0" w:space="0" w:color="auto"/>
                        <w:right w:val="none" w:sz="0" w:space="0" w:color="auto"/>
                      </w:divBdr>
                    </w:div>
                  </w:divsChild>
                </w:div>
                <w:div w:id="481822101">
                  <w:marLeft w:val="0"/>
                  <w:marRight w:val="0"/>
                  <w:marTop w:val="0"/>
                  <w:marBottom w:val="0"/>
                  <w:divBdr>
                    <w:top w:val="none" w:sz="0" w:space="0" w:color="auto"/>
                    <w:left w:val="none" w:sz="0" w:space="0" w:color="auto"/>
                    <w:bottom w:val="none" w:sz="0" w:space="0" w:color="auto"/>
                    <w:right w:val="none" w:sz="0" w:space="0" w:color="auto"/>
                  </w:divBdr>
                  <w:divsChild>
                    <w:div w:id="584654404">
                      <w:marLeft w:val="0"/>
                      <w:marRight w:val="0"/>
                      <w:marTop w:val="0"/>
                      <w:marBottom w:val="0"/>
                      <w:divBdr>
                        <w:top w:val="none" w:sz="0" w:space="0" w:color="auto"/>
                        <w:left w:val="none" w:sz="0" w:space="0" w:color="auto"/>
                        <w:bottom w:val="none" w:sz="0" w:space="0" w:color="auto"/>
                        <w:right w:val="none" w:sz="0" w:space="0" w:color="auto"/>
                      </w:divBdr>
                    </w:div>
                  </w:divsChild>
                </w:div>
                <w:div w:id="428505289">
                  <w:marLeft w:val="0"/>
                  <w:marRight w:val="0"/>
                  <w:marTop w:val="0"/>
                  <w:marBottom w:val="0"/>
                  <w:divBdr>
                    <w:top w:val="none" w:sz="0" w:space="0" w:color="auto"/>
                    <w:left w:val="none" w:sz="0" w:space="0" w:color="auto"/>
                    <w:bottom w:val="none" w:sz="0" w:space="0" w:color="auto"/>
                    <w:right w:val="none" w:sz="0" w:space="0" w:color="auto"/>
                  </w:divBdr>
                  <w:divsChild>
                    <w:div w:id="598680359">
                      <w:marLeft w:val="0"/>
                      <w:marRight w:val="0"/>
                      <w:marTop w:val="0"/>
                      <w:marBottom w:val="0"/>
                      <w:divBdr>
                        <w:top w:val="none" w:sz="0" w:space="0" w:color="auto"/>
                        <w:left w:val="none" w:sz="0" w:space="0" w:color="auto"/>
                        <w:bottom w:val="none" w:sz="0" w:space="0" w:color="auto"/>
                        <w:right w:val="none" w:sz="0" w:space="0" w:color="auto"/>
                      </w:divBdr>
                    </w:div>
                  </w:divsChild>
                </w:div>
                <w:div w:id="1178890186">
                  <w:marLeft w:val="0"/>
                  <w:marRight w:val="0"/>
                  <w:marTop w:val="0"/>
                  <w:marBottom w:val="0"/>
                  <w:divBdr>
                    <w:top w:val="none" w:sz="0" w:space="0" w:color="auto"/>
                    <w:left w:val="none" w:sz="0" w:space="0" w:color="auto"/>
                    <w:bottom w:val="none" w:sz="0" w:space="0" w:color="auto"/>
                    <w:right w:val="none" w:sz="0" w:space="0" w:color="auto"/>
                  </w:divBdr>
                  <w:divsChild>
                    <w:div w:id="1403258398">
                      <w:marLeft w:val="0"/>
                      <w:marRight w:val="0"/>
                      <w:marTop w:val="0"/>
                      <w:marBottom w:val="0"/>
                      <w:divBdr>
                        <w:top w:val="none" w:sz="0" w:space="0" w:color="auto"/>
                        <w:left w:val="none" w:sz="0" w:space="0" w:color="auto"/>
                        <w:bottom w:val="none" w:sz="0" w:space="0" w:color="auto"/>
                        <w:right w:val="none" w:sz="0" w:space="0" w:color="auto"/>
                      </w:divBdr>
                    </w:div>
                  </w:divsChild>
                </w:div>
                <w:div w:id="692338107">
                  <w:marLeft w:val="0"/>
                  <w:marRight w:val="0"/>
                  <w:marTop w:val="0"/>
                  <w:marBottom w:val="0"/>
                  <w:divBdr>
                    <w:top w:val="none" w:sz="0" w:space="0" w:color="auto"/>
                    <w:left w:val="none" w:sz="0" w:space="0" w:color="auto"/>
                    <w:bottom w:val="none" w:sz="0" w:space="0" w:color="auto"/>
                    <w:right w:val="none" w:sz="0" w:space="0" w:color="auto"/>
                  </w:divBdr>
                  <w:divsChild>
                    <w:div w:id="998535404">
                      <w:marLeft w:val="0"/>
                      <w:marRight w:val="0"/>
                      <w:marTop w:val="0"/>
                      <w:marBottom w:val="0"/>
                      <w:divBdr>
                        <w:top w:val="none" w:sz="0" w:space="0" w:color="auto"/>
                        <w:left w:val="none" w:sz="0" w:space="0" w:color="auto"/>
                        <w:bottom w:val="none" w:sz="0" w:space="0" w:color="auto"/>
                        <w:right w:val="none" w:sz="0" w:space="0" w:color="auto"/>
                      </w:divBdr>
                    </w:div>
                  </w:divsChild>
                </w:div>
                <w:div w:id="2034958840">
                  <w:marLeft w:val="0"/>
                  <w:marRight w:val="0"/>
                  <w:marTop w:val="0"/>
                  <w:marBottom w:val="0"/>
                  <w:divBdr>
                    <w:top w:val="none" w:sz="0" w:space="0" w:color="auto"/>
                    <w:left w:val="none" w:sz="0" w:space="0" w:color="auto"/>
                    <w:bottom w:val="none" w:sz="0" w:space="0" w:color="auto"/>
                    <w:right w:val="none" w:sz="0" w:space="0" w:color="auto"/>
                  </w:divBdr>
                  <w:divsChild>
                    <w:div w:id="1471089668">
                      <w:marLeft w:val="0"/>
                      <w:marRight w:val="0"/>
                      <w:marTop w:val="0"/>
                      <w:marBottom w:val="0"/>
                      <w:divBdr>
                        <w:top w:val="none" w:sz="0" w:space="0" w:color="auto"/>
                        <w:left w:val="none" w:sz="0" w:space="0" w:color="auto"/>
                        <w:bottom w:val="none" w:sz="0" w:space="0" w:color="auto"/>
                        <w:right w:val="none" w:sz="0" w:space="0" w:color="auto"/>
                      </w:divBdr>
                    </w:div>
                  </w:divsChild>
                </w:div>
                <w:div w:id="730155805">
                  <w:marLeft w:val="0"/>
                  <w:marRight w:val="0"/>
                  <w:marTop w:val="0"/>
                  <w:marBottom w:val="0"/>
                  <w:divBdr>
                    <w:top w:val="none" w:sz="0" w:space="0" w:color="auto"/>
                    <w:left w:val="none" w:sz="0" w:space="0" w:color="auto"/>
                    <w:bottom w:val="none" w:sz="0" w:space="0" w:color="auto"/>
                    <w:right w:val="none" w:sz="0" w:space="0" w:color="auto"/>
                  </w:divBdr>
                  <w:divsChild>
                    <w:div w:id="561478058">
                      <w:marLeft w:val="0"/>
                      <w:marRight w:val="0"/>
                      <w:marTop w:val="0"/>
                      <w:marBottom w:val="0"/>
                      <w:divBdr>
                        <w:top w:val="none" w:sz="0" w:space="0" w:color="auto"/>
                        <w:left w:val="none" w:sz="0" w:space="0" w:color="auto"/>
                        <w:bottom w:val="none" w:sz="0" w:space="0" w:color="auto"/>
                        <w:right w:val="none" w:sz="0" w:space="0" w:color="auto"/>
                      </w:divBdr>
                    </w:div>
                  </w:divsChild>
                </w:div>
                <w:div w:id="1228423201">
                  <w:marLeft w:val="0"/>
                  <w:marRight w:val="0"/>
                  <w:marTop w:val="0"/>
                  <w:marBottom w:val="0"/>
                  <w:divBdr>
                    <w:top w:val="none" w:sz="0" w:space="0" w:color="auto"/>
                    <w:left w:val="none" w:sz="0" w:space="0" w:color="auto"/>
                    <w:bottom w:val="none" w:sz="0" w:space="0" w:color="auto"/>
                    <w:right w:val="none" w:sz="0" w:space="0" w:color="auto"/>
                  </w:divBdr>
                  <w:divsChild>
                    <w:div w:id="1225140172">
                      <w:marLeft w:val="0"/>
                      <w:marRight w:val="0"/>
                      <w:marTop w:val="0"/>
                      <w:marBottom w:val="0"/>
                      <w:divBdr>
                        <w:top w:val="none" w:sz="0" w:space="0" w:color="auto"/>
                        <w:left w:val="none" w:sz="0" w:space="0" w:color="auto"/>
                        <w:bottom w:val="none" w:sz="0" w:space="0" w:color="auto"/>
                        <w:right w:val="none" w:sz="0" w:space="0" w:color="auto"/>
                      </w:divBdr>
                    </w:div>
                  </w:divsChild>
                </w:div>
                <w:div w:id="526336533">
                  <w:marLeft w:val="0"/>
                  <w:marRight w:val="0"/>
                  <w:marTop w:val="0"/>
                  <w:marBottom w:val="0"/>
                  <w:divBdr>
                    <w:top w:val="none" w:sz="0" w:space="0" w:color="auto"/>
                    <w:left w:val="none" w:sz="0" w:space="0" w:color="auto"/>
                    <w:bottom w:val="none" w:sz="0" w:space="0" w:color="auto"/>
                    <w:right w:val="none" w:sz="0" w:space="0" w:color="auto"/>
                  </w:divBdr>
                  <w:divsChild>
                    <w:div w:id="1442065165">
                      <w:marLeft w:val="0"/>
                      <w:marRight w:val="0"/>
                      <w:marTop w:val="0"/>
                      <w:marBottom w:val="0"/>
                      <w:divBdr>
                        <w:top w:val="none" w:sz="0" w:space="0" w:color="auto"/>
                        <w:left w:val="none" w:sz="0" w:space="0" w:color="auto"/>
                        <w:bottom w:val="none" w:sz="0" w:space="0" w:color="auto"/>
                        <w:right w:val="none" w:sz="0" w:space="0" w:color="auto"/>
                      </w:divBdr>
                    </w:div>
                  </w:divsChild>
                </w:div>
                <w:div w:id="753480537">
                  <w:marLeft w:val="0"/>
                  <w:marRight w:val="0"/>
                  <w:marTop w:val="0"/>
                  <w:marBottom w:val="0"/>
                  <w:divBdr>
                    <w:top w:val="none" w:sz="0" w:space="0" w:color="auto"/>
                    <w:left w:val="none" w:sz="0" w:space="0" w:color="auto"/>
                    <w:bottom w:val="none" w:sz="0" w:space="0" w:color="auto"/>
                    <w:right w:val="none" w:sz="0" w:space="0" w:color="auto"/>
                  </w:divBdr>
                  <w:divsChild>
                    <w:div w:id="726949952">
                      <w:marLeft w:val="0"/>
                      <w:marRight w:val="0"/>
                      <w:marTop w:val="0"/>
                      <w:marBottom w:val="0"/>
                      <w:divBdr>
                        <w:top w:val="none" w:sz="0" w:space="0" w:color="auto"/>
                        <w:left w:val="none" w:sz="0" w:space="0" w:color="auto"/>
                        <w:bottom w:val="none" w:sz="0" w:space="0" w:color="auto"/>
                        <w:right w:val="none" w:sz="0" w:space="0" w:color="auto"/>
                      </w:divBdr>
                    </w:div>
                  </w:divsChild>
                </w:div>
                <w:div w:id="1471050565">
                  <w:marLeft w:val="0"/>
                  <w:marRight w:val="0"/>
                  <w:marTop w:val="0"/>
                  <w:marBottom w:val="0"/>
                  <w:divBdr>
                    <w:top w:val="none" w:sz="0" w:space="0" w:color="auto"/>
                    <w:left w:val="none" w:sz="0" w:space="0" w:color="auto"/>
                    <w:bottom w:val="none" w:sz="0" w:space="0" w:color="auto"/>
                    <w:right w:val="none" w:sz="0" w:space="0" w:color="auto"/>
                  </w:divBdr>
                  <w:divsChild>
                    <w:div w:id="48459065">
                      <w:marLeft w:val="0"/>
                      <w:marRight w:val="0"/>
                      <w:marTop w:val="0"/>
                      <w:marBottom w:val="0"/>
                      <w:divBdr>
                        <w:top w:val="none" w:sz="0" w:space="0" w:color="auto"/>
                        <w:left w:val="none" w:sz="0" w:space="0" w:color="auto"/>
                        <w:bottom w:val="none" w:sz="0" w:space="0" w:color="auto"/>
                        <w:right w:val="none" w:sz="0" w:space="0" w:color="auto"/>
                      </w:divBdr>
                    </w:div>
                  </w:divsChild>
                </w:div>
                <w:div w:id="366762135">
                  <w:marLeft w:val="0"/>
                  <w:marRight w:val="0"/>
                  <w:marTop w:val="0"/>
                  <w:marBottom w:val="0"/>
                  <w:divBdr>
                    <w:top w:val="none" w:sz="0" w:space="0" w:color="auto"/>
                    <w:left w:val="none" w:sz="0" w:space="0" w:color="auto"/>
                    <w:bottom w:val="none" w:sz="0" w:space="0" w:color="auto"/>
                    <w:right w:val="none" w:sz="0" w:space="0" w:color="auto"/>
                  </w:divBdr>
                  <w:divsChild>
                    <w:div w:id="1497456650">
                      <w:marLeft w:val="0"/>
                      <w:marRight w:val="0"/>
                      <w:marTop w:val="0"/>
                      <w:marBottom w:val="0"/>
                      <w:divBdr>
                        <w:top w:val="none" w:sz="0" w:space="0" w:color="auto"/>
                        <w:left w:val="none" w:sz="0" w:space="0" w:color="auto"/>
                        <w:bottom w:val="none" w:sz="0" w:space="0" w:color="auto"/>
                        <w:right w:val="none" w:sz="0" w:space="0" w:color="auto"/>
                      </w:divBdr>
                    </w:div>
                  </w:divsChild>
                </w:div>
                <w:div w:id="1638560952">
                  <w:marLeft w:val="0"/>
                  <w:marRight w:val="0"/>
                  <w:marTop w:val="0"/>
                  <w:marBottom w:val="0"/>
                  <w:divBdr>
                    <w:top w:val="none" w:sz="0" w:space="0" w:color="auto"/>
                    <w:left w:val="none" w:sz="0" w:space="0" w:color="auto"/>
                    <w:bottom w:val="none" w:sz="0" w:space="0" w:color="auto"/>
                    <w:right w:val="none" w:sz="0" w:space="0" w:color="auto"/>
                  </w:divBdr>
                  <w:divsChild>
                    <w:div w:id="768507719">
                      <w:marLeft w:val="0"/>
                      <w:marRight w:val="0"/>
                      <w:marTop w:val="0"/>
                      <w:marBottom w:val="0"/>
                      <w:divBdr>
                        <w:top w:val="none" w:sz="0" w:space="0" w:color="auto"/>
                        <w:left w:val="none" w:sz="0" w:space="0" w:color="auto"/>
                        <w:bottom w:val="none" w:sz="0" w:space="0" w:color="auto"/>
                        <w:right w:val="none" w:sz="0" w:space="0" w:color="auto"/>
                      </w:divBdr>
                    </w:div>
                  </w:divsChild>
                </w:div>
                <w:div w:id="586770499">
                  <w:marLeft w:val="0"/>
                  <w:marRight w:val="0"/>
                  <w:marTop w:val="0"/>
                  <w:marBottom w:val="0"/>
                  <w:divBdr>
                    <w:top w:val="none" w:sz="0" w:space="0" w:color="auto"/>
                    <w:left w:val="none" w:sz="0" w:space="0" w:color="auto"/>
                    <w:bottom w:val="none" w:sz="0" w:space="0" w:color="auto"/>
                    <w:right w:val="none" w:sz="0" w:space="0" w:color="auto"/>
                  </w:divBdr>
                  <w:divsChild>
                    <w:div w:id="1736587202">
                      <w:marLeft w:val="0"/>
                      <w:marRight w:val="0"/>
                      <w:marTop w:val="0"/>
                      <w:marBottom w:val="0"/>
                      <w:divBdr>
                        <w:top w:val="none" w:sz="0" w:space="0" w:color="auto"/>
                        <w:left w:val="none" w:sz="0" w:space="0" w:color="auto"/>
                        <w:bottom w:val="none" w:sz="0" w:space="0" w:color="auto"/>
                        <w:right w:val="none" w:sz="0" w:space="0" w:color="auto"/>
                      </w:divBdr>
                    </w:div>
                  </w:divsChild>
                </w:div>
                <w:div w:id="60911159">
                  <w:marLeft w:val="0"/>
                  <w:marRight w:val="0"/>
                  <w:marTop w:val="0"/>
                  <w:marBottom w:val="0"/>
                  <w:divBdr>
                    <w:top w:val="none" w:sz="0" w:space="0" w:color="auto"/>
                    <w:left w:val="none" w:sz="0" w:space="0" w:color="auto"/>
                    <w:bottom w:val="none" w:sz="0" w:space="0" w:color="auto"/>
                    <w:right w:val="none" w:sz="0" w:space="0" w:color="auto"/>
                  </w:divBdr>
                  <w:divsChild>
                    <w:div w:id="35012062">
                      <w:marLeft w:val="0"/>
                      <w:marRight w:val="0"/>
                      <w:marTop w:val="0"/>
                      <w:marBottom w:val="0"/>
                      <w:divBdr>
                        <w:top w:val="none" w:sz="0" w:space="0" w:color="auto"/>
                        <w:left w:val="none" w:sz="0" w:space="0" w:color="auto"/>
                        <w:bottom w:val="none" w:sz="0" w:space="0" w:color="auto"/>
                        <w:right w:val="none" w:sz="0" w:space="0" w:color="auto"/>
                      </w:divBdr>
                    </w:div>
                  </w:divsChild>
                </w:div>
                <w:div w:id="516120116">
                  <w:marLeft w:val="0"/>
                  <w:marRight w:val="0"/>
                  <w:marTop w:val="0"/>
                  <w:marBottom w:val="0"/>
                  <w:divBdr>
                    <w:top w:val="none" w:sz="0" w:space="0" w:color="auto"/>
                    <w:left w:val="none" w:sz="0" w:space="0" w:color="auto"/>
                    <w:bottom w:val="none" w:sz="0" w:space="0" w:color="auto"/>
                    <w:right w:val="none" w:sz="0" w:space="0" w:color="auto"/>
                  </w:divBdr>
                  <w:divsChild>
                    <w:div w:id="1599025486">
                      <w:marLeft w:val="0"/>
                      <w:marRight w:val="0"/>
                      <w:marTop w:val="0"/>
                      <w:marBottom w:val="0"/>
                      <w:divBdr>
                        <w:top w:val="none" w:sz="0" w:space="0" w:color="auto"/>
                        <w:left w:val="none" w:sz="0" w:space="0" w:color="auto"/>
                        <w:bottom w:val="none" w:sz="0" w:space="0" w:color="auto"/>
                        <w:right w:val="none" w:sz="0" w:space="0" w:color="auto"/>
                      </w:divBdr>
                    </w:div>
                  </w:divsChild>
                </w:div>
                <w:div w:id="387803165">
                  <w:marLeft w:val="0"/>
                  <w:marRight w:val="0"/>
                  <w:marTop w:val="0"/>
                  <w:marBottom w:val="0"/>
                  <w:divBdr>
                    <w:top w:val="none" w:sz="0" w:space="0" w:color="auto"/>
                    <w:left w:val="none" w:sz="0" w:space="0" w:color="auto"/>
                    <w:bottom w:val="none" w:sz="0" w:space="0" w:color="auto"/>
                    <w:right w:val="none" w:sz="0" w:space="0" w:color="auto"/>
                  </w:divBdr>
                  <w:divsChild>
                    <w:div w:id="58603004">
                      <w:marLeft w:val="0"/>
                      <w:marRight w:val="0"/>
                      <w:marTop w:val="0"/>
                      <w:marBottom w:val="0"/>
                      <w:divBdr>
                        <w:top w:val="none" w:sz="0" w:space="0" w:color="auto"/>
                        <w:left w:val="none" w:sz="0" w:space="0" w:color="auto"/>
                        <w:bottom w:val="none" w:sz="0" w:space="0" w:color="auto"/>
                        <w:right w:val="none" w:sz="0" w:space="0" w:color="auto"/>
                      </w:divBdr>
                    </w:div>
                  </w:divsChild>
                </w:div>
                <w:div w:id="1656254801">
                  <w:marLeft w:val="0"/>
                  <w:marRight w:val="0"/>
                  <w:marTop w:val="0"/>
                  <w:marBottom w:val="0"/>
                  <w:divBdr>
                    <w:top w:val="none" w:sz="0" w:space="0" w:color="auto"/>
                    <w:left w:val="none" w:sz="0" w:space="0" w:color="auto"/>
                    <w:bottom w:val="none" w:sz="0" w:space="0" w:color="auto"/>
                    <w:right w:val="none" w:sz="0" w:space="0" w:color="auto"/>
                  </w:divBdr>
                  <w:divsChild>
                    <w:div w:id="1290042603">
                      <w:marLeft w:val="0"/>
                      <w:marRight w:val="0"/>
                      <w:marTop w:val="0"/>
                      <w:marBottom w:val="0"/>
                      <w:divBdr>
                        <w:top w:val="none" w:sz="0" w:space="0" w:color="auto"/>
                        <w:left w:val="none" w:sz="0" w:space="0" w:color="auto"/>
                        <w:bottom w:val="none" w:sz="0" w:space="0" w:color="auto"/>
                        <w:right w:val="none" w:sz="0" w:space="0" w:color="auto"/>
                      </w:divBdr>
                    </w:div>
                  </w:divsChild>
                </w:div>
                <w:div w:id="257492484">
                  <w:marLeft w:val="0"/>
                  <w:marRight w:val="0"/>
                  <w:marTop w:val="0"/>
                  <w:marBottom w:val="0"/>
                  <w:divBdr>
                    <w:top w:val="none" w:sz="0" w:space="0" w:color="auto"/>
                    <w:left w:val="none" w:sz="0" w:space="0" w:color="auto"/>
                    <w:bottom w:val="none" w:sz="0" w:space="0" w:color="auto"/>
                    <w:right w:val="none" w:sz="0" w:space="0" w:color="auto"/>
                  </w:divBdr>
                  <w:divsChild>
                    <w:div w:id="1768189626">
                      <w:marLeft w:val="0"/>
                      <w:marRight w:val="0"/>
                      <w:marTop w:val="0"/>
                      <w:marBottom w:val="0"/>
                      <w:divBdr>
                        <w:top w:val="none" w:sz="0" w:space="0" w:color="auto"/>
                        <w:left w:val="none" w:sz="0" w:space="0" w:color="auto"/>
                        <w:bottom w:val="none" w:sz="0" w:space="0" w:color="auto"/>
                        <w:right w:val="none" w:sz="0" w:space="0" w:color="auto"/>
                      </w:divBdr>
                    </w:div>
                  </w:divsChild>
                </w:div>
                <w:div w:id="410392807">
                  <w:marLeft w:val="0"/>
                  <w:marRight w:val="0"/>
                  <w:marTop w:val="0"/>
                  <w:marBottom w:val="0"/>
                  <w:divBdr>
                    <w:top w:val="none" w:sz="0" w:space="0" w:color="auto"/>
                    <w:left w:val="none" w:sz="0" w:space="0" w:color="auto"/>
                    <w:bottom w:val="none" w:sz="0" w:space="0" w:color="auto"/>
                    <w:right w:val="none" w:sz="0" w:space="0" w:color="auto"/>
                  </w:divBdr>
                  <w:divsChild>
                    <w:div w:id="1682273452">
                      <w:marLeft w:val="0"/>
                      <w:marRight w:val="0"/>
                      <w:marTop w:val="0"/>
                      <w:marBottom w:val="0"/>
                      <w:divBdr>
                        <w:top w:val="none" w:sz="0" w:space="0" w:color="auto"/>
                        <w:left w:val="none" w:sz="0" w:space="0" w:color="auto"/>
                        <w:bottom w:val="none" w:sz="0" w:space="0" w:color="auto"/>
                        <w:right w:val="none" w:sz="0" w:space="0" w:color="auto"/>
                      </w:divBdr>
                    </w:div>
                  </w:divsChild>
                </w:div>
                <w:div w:id="1394810788">
                  <w:marLeft w:val="0"/>
                  <w:marRight w:val="0"/>
                  <w:marTop w:val="0"/>
                  <w:marBottom w:val="0"/>
                  <w:divBdr>
                    <w:top w:val="none" w:sz="0" w:space="0" w:color="auto"/>
                    <w:left w:val="none" w:sz="0" w:space="0" w:color="auto"/>
                    <w:bottom w:val="none" w:sz="0" w:space="0" w:color="auto"/>
                    <w:right w:val="none" w:sz="0" w:space="0" w:color="auto"/>
                  </w:divBdr>
                  <w:divsChild>
                    <w:div w:id="1899366005">
                      <w:marLeft w:val="0"/>
                      <w:marRight w:val="0"/>
                      <w:marTop w:val="0"/>
                      <w:marBottom w:val="0"/>
                      <w:divBdr>
                        <w:top w:val="none" w:sz="0" w:space="0" w:color="auto"/>
                        <w:left w:val="none" w:sz="0" w:space="0" w:color="auto"/>
                        <w:bottom w:val="none" w:sz="0" w:space="0" w:color="auto"/>
                        <w:right w:val="none" w:sz="0" w:space="0" w:color="auto"/>
                      </w:divBdr>
                    </w:div>
                  </w:divsChild>
                </w:div>
                <w:div w:id="2011634283">
                  <w:marLeft w:val="0"/>
                  <w:marRight w:val="0"/>
                  <w:marTop w:val="0"/>
                  <w:marBottom w:val="0"/>
                  <w:divBdr>
                    <w:top w:val="none" w:sz="0" w:space="0" w:color="auto"/>
                    <w:left w:val="none" w:sz="0" w:space="0" w:color="auto"/>
                    <w:bottom w:val="none" w:sz="0" w:space="0" w:color="auto"/>
                    <w:right w:val="none" w:sz="0" w:space="0" w:color="auto"/>
                  </w:divBdr>
                  <w:divsChild>
                    <w:div w:id="1549607938">
                      <w:marLeft w:val="0"/>
                      <w:marRight w:val="0"/>
                      <w:marTop w:val="0"/>
                      <w:marBottom w:val="0"/>
                      <w:divBdr>
                        <w:top w:val="none" w:sz="0" w:space="0" w:color="auto"/>
                        <w:left w:val="none" w:sz="0" w:space="0" w:color="auto"/>
                        <w:bottom w:val="none" w:sz="0" w:space="0" w:color="auto"/>
                        <w:right w:val="none" w:sz="0" w:space="0" w:color="auto"/>
                      </w:divBdr>
                    </w:div>
                  </w:divsChild>
                </w:div>
                <w:div w:id="1255212908">
                  <w:marLeft w:val="0"/>
                  <w:marRight w:val="0"/>
                  <w:marTop w:val="0"/>
                  <w:marBottom w:val="0"/>
                  <w:divBdr>
                    <w:top w:val="none" w:sz="0" w:space="0" w:color="auto"/>
                    <w:left w:val="none" w:sz="0" w:space="0" w:color="auto"/>
                    <w:bottom w:val="none" w:sz="0" w:space="0" w:color="auto"/>
                    <w:right w:val="none" w:sz="0" w:space="0" w:color="auto"/>
                  </w:divBdr>
                  <w:divsChild>
                    <w:div w:id="252202358">
                      <w:marLeft w:val="0"/>
                      <w:marRight w:val="0"/>
                      <w:marTop w:val="0"/>
                      <w:marBottom w:val="0"/>
                      <w:divBdr>
                        <w:top w:val="none" w:sz="0" w:space="0" w:color="auto"/>
                        <w:left w:val="none" w:sz="0" w:space="0" w:color="auto"/>
                        <w:bottom w:val="none" w:sz="0" w:space="0" w:color="auto"/>
                        <w:right w:val="none" w:sz="0" w:space="0" w:color="auto"/>
                      </w:divBdr>
                    </w:div>
                  </w:divsChild>
                </w:div>
                <w:div w:id="130562099">
                  <w:marLeft w:val="0"/>
                  <w:marRight w:val="0"/>
                  <w:marTop w:val="0"/>
                  <w:marBottom w:val="0"/>
                  <w:divBdr>
                    <w:top w:val="none" w:sz="0" w:space="0" w:color="auto"/>
                    <w:left w:val="none" w:sz="0" w:space="0" w:color="auto"/>
                    <w:bottom w:val="none" w:sz="0" w:space="0" w:color="auto"/>
                    <w:right w:val="none" w:sz="0" w:space="0" w:color="auto"/>
                  </w:divBdr>
                  <w:divsChild>
                    <w:div w:id="1019505415">
                      <w:marLeft w:val="0"/>
                      <w:marRight w:val="0"/>
                      <w:marTop w:val="0"/>
                      <w:marBottom w:val="0"/>
                      <w:divBdr>
                        <w:top w:val="none" w:sz="0" w:space="0" w:color="auto"/>
                        <w:left w:val="none" w:sz="0" w:space="0" w:color="auto"/>
                        <w:bottom w:val="none" w:sz="0" w:space="0" w:color="auto"/>
                        <w:right w:val="none" w:sz="0" w:space="0" w:color="auto"/>
                      </w:divBdr>
                    </w:div>
                  </w:divsChild>
                </w:div>
                <w:div w:id="1111900173">
                  <w:marLeft w:val="0"/>
                  <w:marRight w:val="0"/>
                  <w:marTop w:val="0"/>
                  <w:marBottom w:val="0"/>
                  <w:divBdr>
                    <w:top w:val="none" w:sz="0" w:space="0" w:color="auto"/>
                    <w:left w:val="none" w:sz="0" w:space="0" w:color="auto"/>
                    <w:bottom w:val="none" w:sz="0" w:space="0" w:color="auto"/>
                    <w:right w:val="none" w:sz="0" w:space="0" w:color="auto"/>
                  </w:divBdr>
                  <w:divsChild>
                    <w:div w:id="82578855">
                      <w:marLeft w:val="0"/>
                      <w:marRight w:val="0"/>
                      <w:marTop w:val="0"/>
                      <w:marBottom w:val="0"/>
                      <w:divBdr>
                        <w:top w:val="none" w:sz="0" w:space="0" w:color="auto"/>
                        <w:left w:val="none" w:sz="0" w:space="0" w:color="auto"/>
                        <w:bottom w:val="none" w:sz="0" w:space="0" w:color="auto"/>
                        <w:right w:val="none" w:sz="0" w:space="0" w:color="auto"/>
                      </w:divBdr>
                    </w:div>
                  </w:divsChild>
                </w:div>
                <w:div w:id="760219432">
                  <w:marLeft w:val="0"/>
                  <w:marRight w:val="0"/>
                  <w:marTop w:val="0"/>
                  <w:marBottom w:val="0"/>
                  <w:divBdr>
                    <w:top w:val="none" w:sz="0" w:space="0" w:color="auto"/>
                    <w:left w:val="none" w:sz="0" w:space="0" w:color="auto"/>
                    <w:bottom w:val="none" w:sz="0" w:space="0" w:color="auto"/>
                    <w:right w:val="none" w:sz="0" w:space="0" w:color="auto"/>
                  </w:divBdr>
                  <w:divsChild>
                    <w:div w:id="1604875560">
                      <w:marLeft w:val="0"/>
                      <w:marRight w:val="0"/>
                      <w:marTop w:val="0"/>
                      <w:marBottom w:val="0"/>
                      <w:divBdr>
                        <w:top w:val="none" w:sz="0" w:space="0" w:color="auto"/>
                        <w:left w:val="none" w:sz="0" w:space="0" w:color="auto"/>
                        <w:bottom w:val="none" w:sz="0" w:space="0" w:color="auto"/>
                        <w:right w:val="none" w:sz="0" w:space="0" w:color="auto"/>
                      </w:divBdr>
                    </w:div>
                  </w:divsChild>
                </w:div>
                <w:div w:id="429668341">
                  <w:marLeft w:val="0"/>
                  <w:marRight w:val="0"/>
                  <w:marTop w:val="0"/>
                  <w:marBottom w:val="0"/>
                  <w:divBdr>
                    <w:top w:val="none" w:sz="0" w:space="0" w:color="auto"/>
                    <w:left w:val="none" w:sz="0" w:space="0" w:color="auto"/>
                    <w:bottom w:val="none" w:sz="0" w:space="0" w:color="auto"/>
                    <w:right w:val="none" w:sz="0" w:space="0" w:color="auto"/>
                  </w:divBdr>
                  <w:divsChild>
                    <w:div w:id="355811580">
                      <w:marLeft w:val="0"/>
                      <w:marRight w:val="0"/>
                      <w:marTop w:val="0"/>
                      <w:marBottom w:val="0"/>
                      <w:divBdr>
                        <w:top w:val="none" w:sz="0" w:space="0" w:color="auto"/>
                        <w:left w:val="none" w:sz="0" w:space="0" w:color="auto"/>
                        <w:bottom w:val="none" w:sz="0" w:space="0" w:color="auto"/>
                        <w:right w:val="none" w:sz="0" w:space="0" w:color="auto"/>
                      </w:divBdr>
                    </w:div>
                  </w:divsChild>
                </w:div>
                <w:div w:id="1852639938">
                  <w:marLeft w:val="0"/>
                  <w:marRight w:val="0"/>
                  <w:marTop w:val="0"/>
                  <w:marBottom w:val="0"/>
                  <w:divBdr>
                    <w:top w:val="none" w:sz="0" w:space="0" w:color="auto"/>
                    <w:left w:val="none" w:sz="0" w:space="0" w:color="auto"/>
                    <w:bottom w:val="none" w:sz="0" w:space="0" w:color="auto"/>
                    <w:right w:val="none" w:sz="0" w:space="0" w:color="auto"/>
                  </w:divBdr>
                  <w:divsChild>
                    <w:div w:id="1497771364">
                      <w:marLeft w:val="0"/>
                      <w:marRight w:val="0"/>
                      <w:marTop w:val="0"/>
                      <w:marBottom w:val="0"/>
                      <w:divBdr>
                        <w:top w:val="none" w:sz="0" w:space="0" w:color="auto"/>
                        <w:left w:val="none" w:sz="0" w:space="0" w:color="auto"/>
                        <w:bottom w:val="none" w:sz="0" w:space="0" w:color="auto"/>
                        <w:right w:val="none" w:sz="0" w:space="0" w:color="auto"/>
                      </w:divBdr>
                    </w:div>
                  </w:divsChild>
                </w:div>
                <w:div w:id="681586332">
                  <w:marLeft w:val="0"/>
                  <w:marRight w:val="0"/>
                  <w:marTop w:val="0"/>
                  <w:marBottom w:val="0"/>
                  <w:divBdr>
                    <w:top w:val="none" w:sz="0" w:space="0" w:color="auto"/>
                    <w:left w:val="none" w:sz="0" w:space="0" w:color="auto"/>
                    <w:bottom w:val="none" w:sz="0" w:space="0" w:color="auto"/>
                    <w:right w:val="none" w:sz="0" w:space="0" w:color="auto"/>
                  </w:divBdr>
                  <w:divsChild>
                    <w:div w:id="124475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361858">
          <w:marLeft w:val="0"/>
          <w:marRight w:val="0"/>
          <w:marTop w:val="0"/>
          <w:marBottom w:val="0"/>
          <w:divBdr>
            <w:top w:val="none" w:sz="0" w:space="0" w:color="auto"/>
            <w:left w:val="none" w:sz="0" w:space="0" w:color="auto"/>
            <w:bottom w:val="none" w:sz="0" w:space="0" w:color="auto"/>
            <w:right w:val="none" w:sz="0" w:space="0" w:color="auto"/>
          </w:divBdr>
          <w:divsChild>
            <w:div w:id="1320302584">
              <w:marLeft w:val="0"/>
              <w:marRight w:val="0"/>
              <w:marTop w:val="0"/>
              <w:marBottom w:val="0"/>
              <w:divBdr>
                <w:top w:val="none" w:sz="0" w:space="0" w:color="auto"/>
                <w:left w:val="none" w:sz="0" w:space="0" w:color="auto"/>
                <w:bottom w:val="none" w:sz="0" w:space="0" w:color="auto"/>
                <w:right w:val="none" w:sz="0" w:space="0" w:color="auto"/>
              </w:divBdr>
            </w:div>
            <w:div w:id="1068066939">
              <w:marLeft w:val="0"/>
              <w:marRight w:val="0"/>
              <w:marTop w:val="0"/>
              <w:marBottom w:val="0"/>
              <w:divBdr>
                <w:top w:val="none" w:sz="0" w:space="0" w:color="auto"/>
                <w:left w:val="none" w:sz="0" w:space="0" w:color="auto"/>
                <w:bottom w:val="none" w:sz="0" w:space="0" w:color="auto"/>
                <w:right w:val="none" w:sz="0" w:space="0" w:color="auto"/>
              </w:divBdr>
            </w:div>
          </w:divsChild>
        </w:div>
        <w:div w:id="520629119">
          <w:marLeft w:val="0"/>
          <w:marRight w:val="0"/>
          <w:marTop w:val="0"/>
          <w:marBottom w:val="0"/>
          <w:divBdr>
            <w:top w:val="none" w:sz="0" w:space="0" w:color="auto"/>
            <w:left w:val="none" w:sz="0" w:space="0" w:color="auto"/>
            <w:bottom w:val="none" w:sz="0" w:space="0" w:color="auto"/>
            <w:right w:val="none" w:sz="0" w:space="0" w:color="auto"/>
          </w:divBdr>
          <w:divsChild>
            <w:div w:id="667487367">
              <w:marLeft w:val="-75"/>
              <w:marRight w:val="0"/>
              <w:marTop w:val="30"/>
              <w:marBottom w:val="30"/>
              <w:divBdr>
                <w:top w:val="none" w:sz="0" w:space="0" w:color="auto"/>
                <w:left w:val="none" w:sz="0" w:space="0" w:color="auto"/>
                <w:bottom w:val="none" w:sz="0" w:space="0" w:color="auto"/>
                <w:right w:val="none" w:sz="0" w:space="0" w:color="auto"/>
              </w:divBdr>
              <w:divsChild>
                <w:div w:id="1873806319">
                  <w:marLeft w:val="0"/>
                  <w:marRight w:val="0"/>
                  <w:marTop w:val="0"/>
                  <w:marBottom w:val="0"/>
                  <w:divBdr>
                    <w:top w:val="none" w:sz="0" w:space="0" w:color="auto"/>
                    <w:left w:val="none" w:sz="0" w:space="0" w:color="auto"/>
                    <w:bottom w:val="none" w:sz="0" w:space="0" w:color="auto"/>
                    <w:right w:val="none" w:sz="0" w:space="0" w:color="auto"/>
                  </w:divBdr>
                  <w:divsChild>
                    <w:div w:id="603609377">
                      <w:marLeft w:val="0"/>
                      <w:marRight w:val="0"/>
                      <w:marTop w:val="0"/>
                      <w:marBottom w:val="0"/>
                      <w:divBdr>
                        <w:top w:val="none" w:sz="0" w:space="0" w:color="auto"/>
                        <w:left w:val="none" w:sz="0" w:space="0" w:color="auto"/>
                        <w:bottom w:val="none" w:sz="0" w:space="0" w:color="auto"/>
                        <w:right w:val="none" w:sz="0" w:space="0" w:color="auto"/>
                      </w:divBdr>
                    </w:div>
                  </w:divsChild>
                </w:div>
                <w:div w:id="1093626045">
                  <w:marLeft w:val="0"/>
                  <w:marRight w:val="0"/>
                  <w:marTop w:val="0"/>
                  <w:marBottom w:val="0"/>
                  <w:divBdr>
                    <w:top w:val="none" w:sz="0" w:space="0" w:color="auto"/>
                    <w:left w:val="none" w:sz="0" w:space="0" w:color="auto"/>
                    <w:bottom w:val="none" w:sz="0" w:space="0" w:color="auto"/>
                    <w:right w:val="none" w:sz="0" w:space="0" w:color="auto"/>
                  </w:divBdr>
                  <w:divsChild>
                    <w:div w:id="1669989471">
                      <w:marLeft w:val="0"/>
                      <w:marRight w:val="0"/>
                      <w:marTop w:val="0"/>
                      <w:marBottom w:val="0"/>
                      <w:divBdr>
                        <w:top w:val="none" w:sz="0" w:space="0" w:color="auto"/>
                        <w:left w:val="none" w:sz="0" w:space="0" w:color="auto"/>
                        <w:bottom w:val="none" w:sz="0" w:space="0" w:color="auto"/>
                        <w:right w:val="none" w:sz="0" w:space="0" w:color="auto"/>
                      </w:divBdr>
                    </w:div>
                  </w:divsChild>
                </w:div>
                <w:div w:id="335813593">
                  <w:marLeft w:val="0"/>
                  <w:marRight w:val="0"/>
                  <w:marTop w:val="0"/>
                  <w:marBottom w:val="0"/>
                  <w:divBdr>
                    <w:top w:val="none" w:sz="0" w:space="0" w:color="auto"/>
                    <w:left w:val="none" w:sz="0" w:space="0" w:color="auto"/>
                    <w:bottom w:val="none" w:sz="0" w:space="0" w:color="auto"/>
                    <w:right w:val="none" w:sz="0" w:space="0" w:color="auto"/>
                  </w:divBdr>
                  <w:divsChild>
                    <w:div w:id="830410647">
                      <w:marLeft w:val="0"/>
                      <w:marRight w:val="0"/>
                      <w:marTop w:val="0"/>
                      <w:marBottom w:val="0"/>
                      <w:divBdr>
                        <w:top w:val="none" w:sz="0" w:space="0" w:color="auto"/>
                        <w:left w:val="none" w:sz="0" w:space="0" w:color="auto"/>
                        <w:bottom w:val="none" w:sz="0" w:space="0" w:color="auto"/>
                        <w:right w:val="none" w:sz="0" w:space="0" w:color="auto"/>
                      </w:divBdr>
                    </w:div>
                  </w:divsChild>
                </w:div>
                <w:div w:id="343702843">
                  <w:marLeft w:val="0"/>
                  <w:marRight w:val="0"/>
                  <w:marTop w:val="0"/>
                  <w:marBottom w:val="0"/>
                  <w:divBdr>
                    <w:top w:val="none" w:sz="0" w:space="0" w:color="auto"/>
                    <w:left w:val="none" w:sz="0" w:space="0" w:color="auto"/>
                    <w:bottom w:val="none" w:sz="0" w:space="0" w:color="auto"/>
                    <w:right w:val="none" w:sz="0" w:space="0" w:color="auto"/>
                  </w:divBdr>
                  <w:divsChild>
                    <w:div w:id="1393386036">
                      <w:marLeft w:val="0"/>
                      <w:marRight w:val="0"/>
                      <w:marTop w:val="0"/>
                      <w:marBottom w:val="0"/>
                      <w:divBdr>
                        <w:top w:val="none" w:sz="0" w:space="0" w:color="auto"/>
                        <w:left w:val="none" w:sz="0" w:space="0" w:color="auto"/>
                        <w:bottom w:val="none" w:sz="0" w:space="0" w:color="auto"/>
                        <w:right w:val="none" w:sz="0" w:space="0" w:color="auto"/>
                      </w:divBdr>
                    </w:div>
                  </w:divsChild>
                </w:div>
                <w:div w:id="1387752035">
                  <w:marLeft w:val="0"/>
                  <w:marRight w:val="0"/>
                  <w:marTop w:val="0"/>
                  <w:marBottom w:val="0"/>
                  <w:divBdr>
                    <w:top w:val="none" w:sz="0" w:space="0" w:color="auto"/>
                    <w:left w:val="none" w:sz="0" w:space="0" w:color="auto"/>
                    <w:bottom w:val="none" w:sz="0" w:space="0" w:color="auto"/>
                    <w:right w:val="none" w:sz="0" w:space="0" w:color="auto"/>
                  </w:divBdr>
                  <w:divsChild>
                    <w:div w:id="1658729558">
                      <w:marLeft w:val="0"/>
                      <w:marRight w:val="0"/>
                      <w:marTop w:val="0"/>
                      <w:marBottom w:val="0"/>
                      <w:divBdr>
                        <w:top w:val="none" w:sz="0" w:space="0" w:color="auto"/>
                        <w:left w:val="none" w:sz="0" w:space="0" w:color="auto"/>
                        <w:bottom w:val="none" w:sz="0" w:space="0" w:color="auto"/>
                        <w:right w:val="none" w:sz="0" w:space="0" w:color="auto"/>
                      </w:divBdr>
                    </w:div>
                  </w:divsChild>
                </w:div>
                <w:div w:id="1665623565">
                  <w:marLeft w:val="0"/>
                  <w:marRight w:val="0"/>
                  <w:marTop w:val="0"/>
                  <w:marBottom w:val="0"/>
                  <w:divBdr>
                    <w:top w:val="none" w:sz="0" w:space="0" w:color="auto"/>
                    <w:left w:val="none" w:sz="0" w:space="0" w:color="auto"/>
                    <w:bottom w:val="none" w:sz="0" w:space="0" w:color="auto"/>
                    <w:right w:val="none" w:sz="0" w:space="0" w:color="auto"/>
                  </w:divBdr>
                  <w:divsChild>
                    <w:div w:id="193277647">
                      <w:marLeft w:val="0"/>
                      <w:marRight w:val="0"/>
                      <w:marTop w:val="0"/>
                      <w:marBottom w:val="0"/>
                      <w:divBdr>
                        <w:top w:val="none" w:sz="0" w:space="0" w:color="auto"/>
                        <w:left w:val="none" w:sz="0" w:space="0" w:color="auto"/>
                        <w:bottom w:val="none" w:sz="0" w:space="0" w:color="auto"/>
                        <w:right w:val="none" w:sz="0" w:space="0" w:color="auto"/>
                      </w:divBdr>
                    </w:div>
                  </w:divsChild>
                </w:div>
                <w:div w:id="1247182315">
                  <w:marLeft w:val="0"/>
                  <w:marRight w:val="0"/>
                  <w:marTop w:val="0"/>
                  <w:marBottom w:val="0"/>
                  <w:divBdr>
                    <w:top w:val="none" w:sz="0" w:space="0" w:color="auto"/>
                    <w:left w:val="none" w:sz="0" w:space="0" w:color="auto"/>
                    <w:bottom w:val="none" w:sz="0" w:space="0" w:color="auto"/>
                    <w:right w:val="none" w:sz="0" w:space="0" w:color="auto"/>
                  </w:divBdr>
                  <w:divsChild>
                    <w:div w:id="867908657">
                      <w:marLeft w:val="0"/>
                      <w:marRight w:val="0"/>
                      <w:marTop w:val="0"/>
                      <w:marBottom w:val="0"/>
                      <w:divBdr>
                        <w:top w:val="none" w:sz="0" w:space="0" w:color="auto"/>
                        <w:left w:val="none" w:sz="0" w:space="0" w:color="auto"/>
                        <w:bottom w:val="none" w:sz="0" w:space="0" w:color="auto"/>
                        <w:right w:val="none" w:sz="0" w:space="0" w:color="auto"/>
                      </w:divBdr>
                    </w:div>
                  </w:divsChild>
                </w:div>
                <w:div w:id="1780678667">
                  <w:marLeft w:val="0"/>
                  <w:marRight w:val="0"/>
                  <w:marTop w:val="0"/>
                  <w:marBottom w:val="0"/>
                  <w:divBdr>
                    <w:top w:val="none" w:sz="0" w:space="0" w:color="auto"/>
                    <w:left w:val="none" w:sz="0" w:space="0" w:color="auto"/>
                    <w:bottom w:val="none" w:sz="0" w:space="0" w:color="auto"/>
                    <w:right w:val="none" w:sz="0" w:space="0" w:color="auto"/>
                  </w:divBdr>
                  <w:divsChild>
                    <w:div w:id="1465854087">
                      <w:marLeft w:val="0"/>
                      <w:marRight w:val="0"/>
                      <w:marTop w:val="0"/>
                      <w:marBottom w:val="0"/>
                      <w:divBdr>
                        <w:top w:val="none" w:sz="0" w:space="0" w:color="auto"/>
                        <w:left w:val="none" w:sz="0" w:space="0" w:color="auto"/>
                        <w:bottom w:val="none" w:sz="0" w:space="0" w:color="auto"/>
                        <w:right w:val="none" w:sz="0" w:space="0" w:color="auto"/>
                      </w:divBdr>
                    </w:div>
                  </w:divsChild>
                </w:div>
                <w:div w:id="973296488">
                  <w:marLeft w:val="0"/>
                  <w:marRight w:val="0"/>
                  <w:marTop w:val="0"/>
                  <w:marBottom w:val="0"/>
                  <w:divBdr>
                    <w:top w:val="none" w:sz="0" w:space="0" w:color="auto"/>
                    <w:left w:val="none" w:sz="0" w:space="0" w:color="auto"/>
                    <w:bottom w:val="none" w:sz="0" w:space="0" w:color="auto"/>
                    <w:right w:val="none" w:sz="0" w:space="0" w:color="auto"/>
                  </w:divBdr>
                  <w:divsChild>
                    <w:div w:id="1002584713">
                      <w:marLeft w:val="0"/>
                      <w:marRight w:val="0"/>
                      <w:marTop w:val="0"/>
                      <w:marBottom w:val="0"/>
                      <w:divBdr>
                        <w:top w:val="none" w:sz="0" w:space="0" w:color="auto"/>
                        <w:left w:val="none" w:sz="0" w:space="0" w:color="auto"/>
                        <w:bottom w:val="none" w:sz="0" w:space="0" w:color="auto"/>
                        <w:right w:val="none" w:sz="0" w:space="0" w:color="auto"/>
                      </w:divBdr>
                    </w:div>
                  </w:divsChild>
                </w:div>
                <w:div w:id="181479328">
                  <w:marLeft w:val="0"/>
                  <w:marRight w:val="0"/>
                  <w:marTop w:val="0"/>
                  <w:marBottom w:val="0"/>
                  <w:divBdr>
                    <w:top w:val="none" w:sz="0" w:space="0" w:color="auto"/>
                    <w:left w:val="none" w:sz="0" w:space="0" w:color="auto"/>
                    <w:bottom w:val="none" w:sz="0" w:space="0" w:color="auto"/>
                    <w:right w:val="none" w:sz="0" w:space="0" w:color="auto"/>
                  </w:divBdr>
                  <w:divsChild>
                    <w:div w:id="1688212071">
                      <w:marLeft w:val="0"/>
                      <w:marRight w:val="0"/>
                      <w:marTop w:val="0"/>
                      <w:marBottom w:val="0"/>
                      <w:divBdr>
                        <w:top w:val="none" w:sz="0" w:space="0" w:color="auto"/>
                        <w:left w:val="none" w:sz="0" w:space="0" w:color="auto"/>
                        <w:bottom w:val="none" w:sz="0" w:space="0" w:color="auto"/>
                        <w:right w:val="none" w:sz="0" w:space="0" w:color="auto"/>
                      </w:divBdr>
                    </w:div>
                  </w:divsChild>
                </w:div>
                <w:div w:id="1847750727">
                  <w:marLeft w:val="0"/>
                  <w:marRight w:val="0"/>
                  <w:marTop w:val="0"/>
                  <w:marBottom w:val="0"/>
                  <w:divBdr>
                    <w:top w:val="none" w:sz="0" w:space="0" w:color="auto"/>
                    <w:left w:val="none" w:sz="0" w:space="0" w:color="auto"/>
                    <w:bottom w:val="none" w:sz="0" w:space="0" w:color="auto"/>
                    <w:right w:val="none" w:sz="0" w:space="0" w:color="auto"/>
                  </w:divBdr>
                  <w:divsChild>
                    <w:div w:id="956528901">
                      <w:marLeft w:val="0"/>
                      <w:marRight w:val="0"/>
                      <w:marTop w:val="0"/>
                      <w:marBottom w:val="0"/>
                      <w:divBdr>
                        <w:top w:val="none" w:sz="0" w:space="0" w:color="auto"/>
                        <w:left w:val="none" w:sz="0" w:space="0" w:color="auto"/>
                        <w:bottom w:val="none" w:sz="0" w:space="0" w:color="auto"/>
                        <w:right w:val="none" w:sz="0" w:space="0" w:color="auto"/>
                      </w:divBdr>
                    </w:div>
                  </w:divsChild>
                </w:div>
                <w:div w:id="5862989">
                  <w:marLeft w:val="0"/>
                  <w:marRight w:val="0"/>
                  <w:marTop w:val="0"/>
                  <w:marBottom w:val="0"/>
                  <w:divBdr>
                    <w:top w:val="none" w:sz="0" w:space="0" w:color="auto"/>
                    <w:left w:val="none" w:sz="0" w:space="0" w:color="auto"/>
                    <w:bottom w:val="none" w:sz="0" w:space="0" w:color="auto"/>
                    <w:right w:val="none" w:sz="0" w:space="0" w:color="auto"/>
                  </w:divBdr>
                  <w:divsChild>
                    <w:div w:id="2044554738">
                      <w:marLeft w:val="0"/>
                      <w:marRight w:val="0"/>
                      <w:marTop w:val="0"/>
                      <w:marBottom w:val="0"/>
                      <w:divBdr>
                        <w:top w:val="none" w:sz="0" w:space="0" w:color="auto"/>
                        <w:left w:val="none" w:sz="0" w:space="0" w:color="auto"/>
                        <w:bottom w:val="none" w:sz="0" w:space="0" w:color="auto"/>
                        <w:right w:val="none" w:sz="0" w:space="0" w:color="auto"/>
                      </w:divBdr>
                    </w:div>
                  </w:divsChild>
                </w:div>
                <w:div w:id="603273416">
                  <w:marLeft w:val="0"/>
                  <w:marRight w:val="0"/>
                  <w:marTop w:val="0"/>
                  <w:marBottom w:val="0"/>
                  <w:divBdr>
                    <w:top w:val="none" w:sz="0" w:space="0" w:color="auto"/>
                    <w:left w:val="none" w:sz="0" w:space="0" w:color="auto"/>
                    <w:bottom w:val="none" w:sz="0" w:space="0" w:color="auto"/>
                    <w:right w:val="none" w:sz="0" w:space="0" w:color="auto"/>
                  </w:divBdr>
                  <w:divsChild>
                    <w:div w:id="633682125">
                      <w:marLeft w:val="0"/>
                      <w:marRight w:val="0"/>
                      <w:marTop w:val="0"/>
                      <w:marBottom w:val="0"/>
                      <w:divBdr>
                        <w:top w:val="none" w:sz="0" w:space="0" w:color="auto"/>
                        <w:left w:val="none" w:sz="0" w:space="0" w:color="auto"/>
                        <w:bottom w:val="none" w:sz="0" w:space="0" w:color="auto"/>
                        <w:right w:val="none" w:sz="0" w:space="0" w:color="auto"/>
                      </w:divBdr>
                    </w:div>
                  </w:divsChild>
                </w:div>
                <w:div w:id="738288391">
                  <w:marLeft w:val="0"/>
                  <w:marRight w:val="0"/>
                  <w:marTop w:val="0"/>
                  <w:marBottom w:val="0"/>
                  <w:divBdr>
                    <w:top w:val="none" w:sz="0" w:space="0" w:color="auto"/>
                    <w:left w:val="none" w:sz="0" w:space="0" w:color="auto"/>
                    <w:bottom w:val="none" w:sz="0" w:space="0" w:color="auto"/>
                    <w:right w:val="none" w:sz="0" w:space="0" w:color="auto"/>
                  </w:divBdr>
                  <w:divsChild>
                    <w:div w:id="1867138998">
                      <w:marLeft w:val="0"/>
                      <w:marRight w:val="0"/>
                      <w:marTop w:val="0"/>
                      <w:marBottom w:val="0"/>
                      <w:divBdr>
                        <w:top w:val="none" w:sz="0" w:space="0" w:color="auto"/>
                        <w:left w:val="none" w:sz="0" w:space="0" w:color="auto"/>
                        <w:bottom w:val="none" w:sz="0" w:space="0" w:color="auto"/>
                        <w:right w:val="none" w:sz="0" w:space="0" w:color="auto"/>
                      </w:divBdr>
                    </w:div>
                  </w:divsChild>
                </w:div>
                <w:div w:id="1118915729">
                  <w:marLeft w:val="0"/>
                  <w:marRight w:val="0"/>
                  <w:marTop w:val="0"/>
                  <w:marBottom w:val="0"/>
                  <w:divBdr>
                    <w:top w:val="none" w:sz="0" w:space="0" w:color="auto"/>
                    <w:left w:val="none" w:sz="0" w:space="0" w:color="auto"/>
                    <w:bottom w:val="none" w:sz="0" w:space="0" w:color="auto"/>
                    <w:right w:val="none" w:sz="0" w:space="0" w:color="auto"/>
                  </w:divBdr>
                  <w:divsChild>
                    <w:div w:id="617763197">
                      <w:marLeft w:val="0"/>
                      <w:marRight w:val="0"/>
                      <w:marTop w:val="0"/>
                      <w:marBottom w:val="0"/>
                      <w:divBdr>
                        <w:top w:val="none" w:sz="0" w:space="0" w:color="auto"/>
                        <w:left w:val="none" w:sz="0" w:space="0" w:color="auto"/>
                        <w:bottom w:val="none" w:sz="0" w:space="0" w:color="auto"/>
                        <w:right w:val="none" w:sz="0" w:space="0" w:color="auto"/>
                      </w:divBdr>
                    </w:div>
                  </w:divsChild>
                </w:div>
                <w:div w:id="562059072">
                  <w:marLeft w:val="0"/>
                  <w:marRight w:val="0"/>
                  <w:marTop w:val="0"/>
                  <w:marBottom w:val="0"/>
                  <w:divBdr>
                    <w:top w:val="none" w:sz="0" w:space="0" w:color="auto"/>
                    <w:left w:val="none" w:sz="0" w:space="0" w:color="auto"/>
                    <w:bottom w:val="none" w:sz="0" w:space="0" w:color="auto"/>
                    <w:right w:val="none" w:sz="0" w:space="0" w:color="auto"/>
                  </w:divBdr>
                  <w:divsChild>
                    <w:div w:id="1695421649">
                      <w:marLeft w:val="0"/>
                      <w:marRight w:val="0"/>
                      <w:marTop w:val="0"/>
                      <w:marBottom w:val="0"/>
                      <w:divBdr>
                        <w:top w:val="none" w:sz="0" w:space="0" w:color="auto"/>
                        <w:left w:val="none" w:sz="0" w:space="0" w:color="auto"/>
                        <w:bottom w:val="none" w:sz="0" w:space="0" w:color="auto"/>
                        <w:right w:val="none" w:sz="0" w:space="0" w:color="auto"/>
                      </w:divBdr>
                    </w:div>
                  </w:divsChild>
                </w:div>
                <w:div w:id="978338905">
                  <w:marLeft w:val="0"/>
                  <w:marRight w:val="0"/>
                  <w:marTop w:val="0"/>
                  <w:marBottom w:val="0"/>
                  <w:divBdr>
                    <w:top w:val="none" w:sz="0" w:space="0" w:color="auto"/>
                    <w:left w:val="none" w:sz="0" w:space="0" w:color="auto"/>
                    <w:bottom w:val="none" w:sz="0" w:space="0" w:color="auto"/>
                    <w:right w:val="none" w:sz="0" w:space="0" w:color="auto"/>
                  </w:divBdr>
                  <w:divsChild>
                    <w:div w:id="1300038457">
                      <w:marLeft w:val="0"/>
                      <w:marRight w:val="0"/>
                      <w:marTop w:val="0"/>
                      <w:marBottom w:val="0"/>
                      <w:divBdr>
                        <w:top w:val="none" w:sz="0" w:space="0" w:color="auto"/>
                        <w:left w:val="none" w:sz="0" w:space="0" w:color="auto"/>
                        <w:bottom w:val="none" w:sz="0" w:space="0" w:color="auto"/>
                        <w:right w:val="none" w:sz="0" w:space="0" w:color="auto"/>
                      </w:divBdr>
                    </w:div>
                  </w:divsChild>
                </w:div>
                <w:div w:id="1753308890">
                  <w:marLeft w:val="0"/>
                  <w:marRight w:val="0"/>
                  <w:marTop w:val="0"/>
                  <w:marBottom w:val="0"/>
                  <w:divBdr>
                    <w:top w:val="none" w:sz="0" w:space="0" w:color="auto"/>
                    <w:left w:val="none" w:sz="0" w:space="0" w:color="auto"/>
                    <w:bottom w:val="none" w:sz="0" w:space="0" w:color="auto"/>
                    <w:right w:val="none" w:sz="0" w:space="0" w:color="auto"/>
                  </w:divBdr>
                  <w:divsChild>
                    <w:div w:id="727337695">
                      <w:marLeft w:val="0"/>
                      <w:marRight w:val="0"/>
                      <w:marTop w:val="0"/>
                      <w:marBottom w:val="0"/>
                      <w:divBdr>
                        <w:top w:val="none" w:sz="0" w:space="0" w:color="auto"/>
                        <w:left w:val="none" w:sz="0" w:space="0" w:color="auto"/>
                        <w:bottom w:val="none" w:sz="0" w:space="0" w:color="auto"/>
                        <w:right w:val="none" w:sz="0" w:space="0" w:color="auto"/>
                      </w:divBdr>
                    </w:div>
                  </w:divsChild>
                </w:div>
                <w:div w:id="1799031067">
                  <w:marLeft w:val="0"/>
                  <w:marRight w:val="0"/>
                  <w:marTop w:val="0"/>
                  <w:marBottom w:val="0"/>
                  <w:divBdr>
                    <w:top w:val="none" w:sz="0" w:space="0" w:color="auto"/>
                    <w:left w:val="none" w:sz="0" w:space="0" w:color="auto"/>
                    <w:bottom w:val="none" w:sz="0" w:space="0" w:color="auto"/>
                    <w:right w:val="none" w:sz="0" w:space="0" w:color="auto"/>
                  </w:divBdr>
                  <w:divsChild>
                    <w:div w:id="1943798326">
                      <w:marLeft w:val="0"/>
                      <w:marRight w:val="0"/>
                      <w:marTop w:val="0"/>
                      <w:marBottom w:val="0"/>
                      <w:divBdr>
                        <w:top w:val="none" w:sz="0" w:space="0" w:color="auto"/>
                        <w:left w:val="none" w:sz="0" w:space="0" w:color="auto"/>
                        <w:bottom w:val="none" w:sz="0" w:space="0" w:color="auto"/>
                        <w:right w:val="none" w:sz="0" w:space="0" w:color="auto"/>
                      </w:divBdr>
                    </w:div>
                  </w:divsChild>
                </w:div>
                <w:div w:id="384107024">
                  <w:marLeft w:val="0"/>
                  <w:marRight w:val="0"/>
                  <w:marTop w:val="0"/>
                  <w:marBottom w:val="0"/>
                  <w:divBdr>
                    <w:top w:val="none" w:sz="0" w:space="0" w:color="auto"/>
                    <w:left w:val="none" w:sz="0" w:space="0" w:color="auto"/>
                    <w:bottom w:val="none" w:sz="0" w:space="0" w:color="auto"/>
                    <w:right w:val="none" w:sz="0" w:space="0" w:color="auto"/>
                  </w:divBdr>
                  <w:divsChild>
                    <w:div w:id="1826704276">
                      <w:marLeft w:val="0"/>
                      <w:marRight w:val="0"/>
                      <w:marTop w:val="0"/>
                      <w:marBottom w:val="0"/>
                      <w:divBdr>
                        <w:top w:val="none" w:sz="0" w:space="0" w:color="auto"/>
                        <w:left w:val="none" w:sz="0" w:space="0" w:color="auto"/>
                        <w:bottom w:val="none" w:sz="0" w:space="0" w:color="auto"/>
                        <w:right w:val="none" w:sz="0" w:space="0" w:color="auto"/>
                      </w:divBdr>
                    </w:div>
                  </w:divsChild>
                </w:div>
                <w:div w:id="1150637959">
                  <w:marLeft w:val="0"/>
                  <w:marRight w:val="0"/>
                  <w:marTop w:val="0"/>
                  <w:marBottom w:val="0"/>
                  <w:divBdr>
                    <w:top w:val="none" w:sz="0" w:space="0" w:color="auto"/>
                    <w:left w:val="none" w:sz="0" w:space="0" w:color="auto"/>
                    <w:bottom w:val="none" w:sz="0" w:space="0" w:color="auto"/>
                    <w:right w:val="none" w:sz="0" w:space="0" w:color="auto"/>
                  </w:divBdr>
                  <w:divsChild>
                    <w:div w:id="793987542">
                      <w:marLeft w:val="0"/>
                      <w:marRight w:val="0"/>
                      <w:marTop w:val="0"/>
                      <w:marBottom w:val="0"/>
                      <w:divBdr>
                        <w:top w:val="none" w:sz="0" w:space="0" w:color="auto"/>
                        <w:left w:val="none" w:sz="0" w:space="0" w:color="auto"/>
                        <w:bottom w:val="none" w:sz="0" w:space="0" w:color="auto"/>
                        <w:right w:val="none" w:sz="0" w:space="0" w:color="auto"/>
                      </w:divBdr>
                    </w:div>
                  </w:divsChild>
                </w:div>
                <w:div w:id="249781680">
                  <w:marLeft w:val="0"/>
                  <w:marRight w:val="0"/>
                  <w:marTop w:val="0"/>
                  <w:marBottom w:val="0"/>
                  <w:divBdr>
                    <w:top w:val="none" w:sz="0" w:space="0" w:color="auto"/>
                    <w:left w:val="none" w:sz="0" w:space="0" w:color="auto"/>
                    <w:bottom w:val="none" w:sz="0" w:space="0" w:color="auto"/>
                    <w:right w:val="none" w:sz="0" w:space="0" w:color="auto"/>
                  </w:divBdr>
                  <w:divsChild>
                    <w:div w:id="1797721683">
                      <w:marLeft w:val="0"/>
                      <w:marRight w:val="0"/>
                      <w:marTop w:val="0"/>
                      <w:marBottom w:val="0"/>
                      <w:divBdr>
                        <w:top w:val="none" w:sz="0" w:space="0" w:color="auto"/>
                        <w:left w:val="none" w:sz="0" w:space="0" w:color="auto"/>
                        <w:bottom w:val="none" w:sz="0" w:space="0" w:color="auto"/>
                        <w:right w:val="none" w:sz="0" w:space="0" w:color="auto"/>
                      </w:divBdr>
                    </w:div>
                  </w:divsChild>
                </w:div>
                <w:div w:id="547302130">
                  <w:marLeft w:val="0"/>
                  <w:marRight w:val="0"/>
                  <w:marTop w:val="0"/>
                  <w:marBottom w:val="0"/>
                  <w:divBdr>
                    <w:top w:val="none" w:sz="0" w:space="0" w:color="auto"/>
                    <w:left w:val="none" w:sz="0" w:space="0" w:color="auto"/>
                    <w:bottom w:val="none" w:sz="0" w:space="0" w:color="auto"/>
                    <w:right w:val="none" w:sz="0" w:space="0" w:color="auto"/>
                  </w:divBdr>
                  <w:divsChild>
                    <w:div w:id="1139033938">
                      <w:marLeft w:val="0"/>
                      <w:marRight w:val="0"/>
                      <w:marTop w:val="0"/>
                      <w:marBottom w:val="0"/>
                      <w:divBdr>
                        <w:top w:val="none" w:sz="0" w:space="0" w:color="auto"/>
                        <w:left w:val="none" w:sz="0" w:space="0" w:color="auto"/>
                        <w:bottom w:val="none" w:sz="0" w:space="0" w:color="auto"/>
                        <w:right w:val="none" w:sz="0" w:space="0" w:color="auto"/>
                      </w:divBdr>
                    </w:div>
                  </w:divsChild>
                </w:div>
                <w:div w:id="257951199">
                  <w:marLeft w:val="0"/>
                  <w:marRight w:val="0"/>
                  <w:marTop w:val="0"/>
                  <w:marBottom w:val="0"/>
                  <w:divBdr>
                    <w:top w:val="none" w:sz="0" w:space="0" w:color="auto"/>
                    <w:left w:val="none" w:sz="0" w:space="0" w:color="auto"/>
                    <w:bottom w:val="none" w:sz="0" w:space="0" w:color="auto"/>
                    <w:right w:val="none" w:sz="0" w:space="0" w:color="auto"/>
                  </w:divBdr>
                  <w:divsChild>
                    <w:div w:id="762142487">
                      <w:marLeft w:val="0"/>
                      <w:marRight w:val="0"/>
                      <w:marTop w:val="0"/>
                      <w:marBottom w:val="0"/>
                      <w:divBdr>
                        <w:top w:val="none" w:sz="0" w:space="0" w:color="auto"/>
                        <w:left w:val="none" w:sz="0" w:space="0" w:color="auto"/>
                        <w:bottom w:val="none" w:sz="0" w:space="0" w:color="auto"/>
                        <w:right w:val="none" w:sz="0" w:space="0" w:color="auto"/>
                      </w:divBdr>
                    </w:div>
                  </w:divsChild>
                </w:div>
                <w:div w:id="818379937">
                  <w:marLeft w:val="0"/>
                  <w:marRight w:val="0"/>
                  <w:marTop w:val="0"/>
                  <w:marBottom w:val="0"/>
                  <w:divBdr>
                    <w:top w:val="none" w:sz="0" w:space="0" w:color="auto"/>
                    <w:left w:val="none" w:sz="0" w:space="0" w:color="auto"/>
                    <w:bottom w:val="none" w:sz="0" w:space="0" w:color="auto"/>
                    <w:right w:val="none" w:sz="0" w:space="0" w:color="auto"/>
                  </w:divBdr>
                  <w:divsChild>
                    <w:div w:id="1031607946">
                      <w:marLeft w:val="0"/>
                      <w:marRight w:val="0"/>
                      <w:marTop w:val="0"/>
                      <w:marBottom w:val="0"/>
                      <w:divBdr>
                        <w:top w:val="none" w:sz="0" w:space="0" w:color="auto"/>
                        <w:left w:val="none" w:sz="0" w:space="0" w:color="auto"/>
                        <w:bottom w:val="none" w:sz="0" w:space="0" w:color="auto"/>
                        <w:right w:val="none" w:sz="0" w:space="0" w:color="auto"/>
                      </w:divBdr>
                    </w:div>
                  </w:divsChild>
                </w:div>
                <w:div w:id="819884949">
                  <w:marLeft w:val="0"/>
                  <w:marRight w:val="0"/>
                  <w:marTop w:val="0"/>
                  <w:marBottom w:val="0"/>
                  <w:divBdr>
                    <w:top w:val="none" w:sz="0" w:space="0" w:color="auto"/>
                    <w:left w:val="none" w:sz="0" w:space="0" w:color="auto"/>
                    <w:bottom w:val="none" w:sz="0" w:space="0" w:color="auto"/>
                    <w:right w:val="none" w:sz="0" w:space="0" w:color="auto"/>
                  </w:divBdr>
                  <w:divsChild>
                    <w:div w:id="1209492498">
                      <w:marLeft w:val="0"/>
                      <w:marRight w:val="0"/>
                      <w:marTop w:val="0"/>
                      <w:marBottom w:val="0"/>
                      <w:divBdr>
                        <w:top w:val="none" w:sz="0" w:space="0" w:color="auto"/>
                        <w:left w:val="none" w:sz="0" w:space="0" w:color="auto"/>
                        <w:bottom w:val="none" w:sz="0" w:space="0" w:color="auto"/>
                        <w:right w:val="none" w:sz="0" w:space="0" w:color="auto"/>
                      </w:divBdr>
                    </w:div>
                  </w:divsChild>
                </w:div>
                <w:div w:id="1460145762">
                  <w:marLeft w:val="0"/>
                  <w:marRight w:val="0"/>
                  <w:marTop w:val="0"/>
                  <w:marBottom w:val="0"/>
                  <w:divBdr>
                    <w:top w:val="none" w:sz="0" w:space="0" w:color="auto"/>
                    <w:left w:val="none" w:sz="0" w:space="0" w:color="auto"/>
                    <w:bottom w:val="none" w:sz="0" w:space="0" w:color="auto"/>
                    <w:right w:val="none" w:sz="0" w:space="0" w:color="auto"/>
                  </w:divBdr>
                  <w:divsChild>
                    <w:div w:id="912665775">
                      <w:marLeft w:val="0"/>
                      <w:marRight w:val="0"/>
                      <w:marTop w:val="0"/>
                      <w:marBottom w:val="0"/>
                      <w:divBdr>
                        <w:top w:val="none" w:sz="0" w:space="0" w:color="auto"/>
                        <w:left w:val="none" w:sz="0" w:space="0" w:color="auto"/>
                        <w:bottom w:val="none" w:sz="0" w:space="0" w:color="auto"/>
                        <w:right w:val="none" w:sz="0" w:space="0" w:color="auto"/>
                      </w:divBdr>
                    </w:div>
                  </w:divsChild>
                </w:div>
                <w:div w:id="1326469768">
                  <w:marLeft w:val="0"/>
                  <w:marRight w:val="0"/>
                  <w:marTop w:val="0"/>
                  <w:marBottom w:val="0"/>
                  <w:divBdr>
                    <w:top w:val="none" w:sz="0" w:space="0" w:color="auto"/>
                    <w:left w:val="none" w:sz="0" w:space="0" w:color="auto"/>
                    <w:bottom w:val="none" w:sz="0" w:space="0" w:color="auto"/>
                    <w:right w:val="none" w:sz="0" w:space="0" w:color="auto"/>
                  </w:divBdr>
                  <w:divsChild>
                    <w:div w:id="1571184799">
                      <w:marLeft w:val="0"/>
                      <w:marRight w:val="0"/>
                      <w:marTop w:val="0"/>
                      <w:marBottom w:val="0"/>
                      <w:divBdr>
                        <w:top w:val="none" w:sz="0" w:space="0" w:color="auto"/>
                        <w:left w:val="none" w:sz="0" w:space="0" w:color="auto"/>
                        <w:bottom w:val="none" w:sz="0" w:space="0" w:color="auto"/>
                        <w:right w:val="none" w:sz="0" w:space="0" w:color="auto"/>
                      </w:divBdr>
                    </w:div>
                  </w:divsChild>
                </w:div>
                <w:div w:id="1537546218">
                  <w:marLeft w:val="0"/>
                  <w:marRight w:val="0"/>
                  <w:marTop w:val="0"/>
                  <w:marBottom w:val="0"/>
                  <w:divBdr>
                    <w:top w:val="none" w:sz="0" w:space="0" w:color="auto"/>
                    <w:left w:val="none" w:sz="0" w:space="0" w:color="auto"/>
                    <w:bottom w:val="none" w:sz="0" w:space="0" w:color="auto"/>
                    <w:right w:val="none" w:sz="0" w:space="0" w:color="auto"/>
                  </w:divBdr>
                  <w:divsChild>
                    <w:div w:id="1114059942">
                      <w:marLeft w:val="0"/>
                      <w:marRight w:val="0"/>
                      <w:marTop w:val="0"/>
                      <w:marBottom w:val="0"/>
                      <w:divBdr>
                        <w:top w:val="none" w:sz="0" w:space="0" w:color="auto"/>
                        <w:left w:val="none" w:sz="0" w:space="0" w:color="auto"/>
                        <w:bottom w:val="none" w:sz="0" w:space="0" w:color="auto"/>
                        <w:right w:val="none" w:sz="0" w:space="0" w:color="auto"/>
                      </w:divBdr>
                    </w:div>
                  </w:divsChild>
                </w:div>
                <w:div w:id="399063009">
                  <w:marLeft w:val="0"/>
                  <w:marRight w:val="0"/>
                  <w:marTop w:val="0"/>
                  <w:marBottom w:val="0"/>
                  <w:divBdr>
                    <w:top w:val="none" w:sz="0" w:space="0" w:color="auto"/>
                    <w:left w:val="none" w:sz="0" w:space="0" w:color="auto"/>
                    <w:bottom w:val="none" w:sz="0" w:space="0" w:color="auto"/>
                    <w:right w:val="none" w:sz="0" w:space="0" w:color="auto"/>
                  </w:divBdr>
                  <w:divsChild>
                    <w:div w:id="2006779995">
                      <w:marLeft w:val="0"/>
                      <w:marRight w:val="0"/>
                      <w:marTop w:val="0"/>
                      <w:marBottom w:val="0"/>
                      <w:divBdr>
                        <w:top w:val="none" w:sz="0" w:space="0" w:color="auto"/>
                        <w:left w:val="none" w:sz="0" w:space="0" w:color="auto"/>
                        <w:bottom w:val="none" w:sz="0" w:space="0" w:color="auto"/>
                        <w:right w:val="none" w:sz="0" w:space="0" w:color="auto"/>
                      </w:divBdr>
                    </w:div>
                  </w:divsChild>
                </w:div>
                <w:div w:id="39327254">
                  <w:marLeft w:val="0"/>
                  <w:marRight w:val="0"/>
                  <w:marTop w:val="0"/>
                  <w:marBottom w:val="0"/>
                  <w:divBdr>
                    <w:top w:val="none" w:sz="0" w:space="0" w:color="auto"/>
                    <w:left w:val="none" w:sz="0" w:space="0" w:color="auto"/>
                    <w:bottom w:val="none" w:sz="0" w:space="0" w:color="auto"/>
                    <w:right w:val="none" w:sz="0" w:space="0" w:color="auto"/>
                  </w:divBdr>
                  <w:divsChild>
                    <w:div w:id="1479808155">
                      <w:marLeft w:val="0"/>
                      <w:marRight w:val="0"/>
                      <w:marTop w:val="0"/>
                      <w:marBottom w:val="0"/>
                      <w:divBdr>
                        <w:top w:val="none" w:sz="0" w:space="0" w:color="auto"/>
                        <w:left w:val="none" w:sz="0" w:space="0" w:color="auto"/>
                        <w:bottom w:val="none" w:sz="0" w:space="0" w:color="auto"/>
                        <w:right w:val="none" w:sz="0" w:space="0" w:color="auto"/>
                      </w:divBdr>
                    </w:div>
                  </w:divsChild>
                </w:div>
                <w:div w:id="341130843">
                  <w:marLeft w:val="0"/>
                  <w:marRight w:val="0"/>
                  <w:marTop w:val="0"/>
                  <w:marBottom w:val="0"/>
                  <w:divBdr>
                    <w:top w:val="none" w:sz="0" w:space="0" w:color="auto"/>
                    <w:left w:val="none" w:sz="0" w:space="0" w:color="auto"/>
                    <w:bottom w:val="none" w:sz="0" w:space="0" w:color="auto"/>
                    <w:right w:val="none" w:sz="0" w:space="0" w:color="auto"/>
                  </w:divBdr>
                  <w:divsChild>
                    <w:div w:id="1636907489">
                      <w:marLeft w:val="0"/>
                      <w:marRight w:val="0"/>
                      <w:marTop w:val="0"/>
                      <w:marBottom w:val="0"/>
                      <w:divBdr>
                        <w:top w:val="none" w:sz="0" w:space="0" w:color="auto"/>
                        <w:left w:val="none" w:sz="0" w:space="0" w:color="auto"/>
                        <w:bottom w:val="none" w:sz="0" w:space="0" w:color="auto"/>
                        <w:right w:val="none" w:sz="0" w:space="0" w:color="auto"/>
                      </w:divBdr>
                    </w:div>
                  </w:divsChild>
                </w:div>
                <w:div w:id="938870373">
                  <w:marLeft w:val="0"/>
                  <w:marRight w:val="0"/>
                  <w:marTop w:val="0"/>
                  <w:marBottom w:val="0"/>
                  <w:divBdr>
                    <w:top w:val="none" w:sz="0" w:space="0" w:color="auto"/>
                    <w:left w:val="none" w:sz="0" w:space="0" w:color="auto"/>
                    <w:bottom w:val="none" w:sz="0" w:space="0" w:color="auto"/>
                    <w:right w:val="none" w:sz="0" w:space="0" w:color="auto"/>
                  </w:divBdr>
                  <w:divsChild>
                    <w:div w:id="1154293730">
                      <w:marLeft w:val="0"/>
                      <w:marRight w:val="0"/>
                      <w:marTop w:val="0"/>
                      <w:marBottom w:val="0"/>
                      <w:divBdr>
                        <w:top w:val="none" w:sz="0" w:space="0" w:color="auto"/>
                        <w:left w:val="none" w:sz="0" w:space="0" w:color="auto"/>
                        <w:bottom w:val="none" w:sz="0" w:space="0" w:color="auto"/>
                        <w:right w:val="none" w:sz="0" w:space="0" w:color="auto"/>
                      </w:divBdr>
                    </w:div>
                  </w:divsChild>
                </w:div>
                <w:div w:id="715743108">
                  <w:marLeft w:val="0"/>
                  <w:marRight w:val="0"/>
                  <w:marTop w:val="0"/>
                  <w:marBottom w:val="0"/>
                  <w:divBdr>
                    <w:top w:val="none" w:sz="0" w:space="0" w:color="auto"/>
                    <w:left w:val="none" w:sz="0" w:space="0" w:color="auto"/>
                    <w:bottom w:val="none" w:sz="0" w:space="0" w:color="auto"/>
                    <w:right w:val="none" w:sz="0" w:space="0" w:color="auto"/>
                  </w:divBdr>
                  <w:divsChild>
                    <w:div w:id="1406688277">
                      <w:marLeft w:val="0"/>
                      <w:marRight w:val="0"/>
                      <w:marTop w:val="0"/>
                      <w:marBottom w:val="0"/>
                      <w:divBdr>
                        <w:top w:val="none" w:sz="0" w:space="0" w:color="auto"/>
                        <w:left w:val="none" w:sz="0" w:space="0" w:color="auto"/>
                        <w:bottom w:val="none" w:sz="0" w:space="0" w:color="auto"/>
                        <w:right w:val="none" w:sz="0" w:space="0" w:color="auto"/>
                      </w:divBdr>
                    </w:div>
                  </w:divsChild>
                </w:div>
                <w:div w:id="1565220639">
                  <w:marLeft w:val="0"/>
                  <w:marRight w:val="0"/>
                  <w:marTop w:val="0"/>
                  <w:marBottom w:val="0"/>
                  <w:divBdr>
                    <w:top w:val="none" w:sz="0" w:space="0" w:color="auto"/>
                    <w:left w:val="none" w:sz="0" w:space="0" w:color="auto"/>
                    <w:bottom w:val="none" w:sz="0" w:space="0" w:color="auto"/>
                    <w:right w:val="none" w:sz="0" w:space="0" w:color="auto"/>
                  </w:divBdr>
                  <w:divsChild>
                    <w:div w:id="1685328379">
                      <w:marLeft w:val="0"/>
                      <w:marRight w:val="0"/>
                      <w:marTop w:val="0"/>
                      <w:marBottom w:val="0"/>
                      <w:divBdr>
                        <w:top w:val="none" w:sz="0" w:space="0" w:color="auto"/>
                        <w:left w:val="none" w:sz="0" w:space="0" w:color="auto"/>
                        <w:bottom w:val="none" w:sz="0" w:space="0" w:color="auto"/>
                        <w:right w:val="none" w:sz="0" w:space="0" w:color="auto"/>
                      </w:divBdr>
                    </w:div>
                  </w:divsChild>
                </w:div>
                <w:div w:id="848761413">
                  <w:marLeft w:val="0"/>
                  <w:marRight w:val="0"/>
                  <w:marTop w:val="0"/>
                  <w:marBottom w:val="0"/>
                  <w:divBdr>
                    <w:top w:val="none" w:sz="0" w:space="0" w:color="auto"/>
                    <w:left w:val="none" w:sz="0" w:space="0" w:color="auto"/>
                    <w:bottom w:val="none" w:sz="0" w:space="0" w:color="auto"/>
                    <w:right w:val="none" w:sz="0" w:space="0" w:color="auto"/>
                  </w:divBdr>
                  <w:divsChild>
                    <w:div w:id="1389767184">
                      <w:marLeft w:val="0"/>
                      <w:marRight w:val="0"/>
                      <w:marTop w:val="0"/>
                      <w:marBottom w:val="0"/>
                      <w:divBdr>
                        <w:top w:val="none" w:sz="0" w:space="0" w:color="auto"/>
                        <w:left w:val="none" w:sz="0" w:space="0" w:color="auto"/>
                        <w:bottom w:val="none" w:sz="0" w:space="0" w:color="auto"/>
                        <w:right w:val="none" w:sz="0" w:space="0" w:color="auto"/>
                      </w:divBdr>
                    </w:div>
                  </w:divsChild>
                </w:div>
                <w:div w:id="1079981682">
                  <w:marLeft w:val="0"/>
                  <w:marRight w:val="0"/>
                  <w:marTop w:val="0"/>
                  <w:marBottom w:val="0"/>
                  <w:divBdr>
                    <w:top w:val="none" w:sz="0" w:space="0" w:color="auto"/>
                    <w:left w:val="none" w:sz="0" w:space="0" w:color="auto"/>
                    <w:bottom w:val="none" w:sz="0" w:space="0" w:color="auto"/>
                    <w:right w:val="none" w:sz="0" w:space="0" w:color="auto"/>
                  </w:divBdr>
                  <w:divsChild>
                    <w:div w:id="1592198960">
                      <w:marLeft w:val="0"/>
                      <w:marRight w:val="0"/>
                      <w:marTop w:val="0"/>
                      <w:marBottom w:val="0"/>
                      <w:divBdr>
                        <w:top w:val="none" w:sz="0" w:space="0" w:color="auto"/>
                        <w:left w:val="none" w:sz="0" w:space="0" w:color="auto"/>
                        <w:bottom w:val="none" w:sz="0" w:space="0" w:color="auto"/>
                        <w:right w:val="none" w:sz="0" w:space="0" w:color="auto"/>
                      </w:divBdr>
                    </w:div>
                  </w:divsChild>
                </w:div>
                <w:div w:id="1817331586">
                  <w:marLeft w:val="0"/>
                  <w:marRight w:val="0"/>
                  <w:marTop w:val="0"/>
                  <w:marBottom w:val="0"/>
                  <w:divBdr>
                    <w:top w:val="none" w:sz="0" w:space="0" w:color="auto"/>
                    <w:left w:val="none" w:sz="0" w:space="0" w:color="auto"/>
                    <w:bottom w:val="none" w:sz="0" w:space="0" w:color="auto"/>
                    <w:right w:val="none" w:sz="0" w:space="0" w:color="auto"/>
                  </w:divBdr>
                  <w:divsChild>
                    <w:div w:id="1502159814">
                      <w:marLeft w:val="0"/>
                      <w:marRight w:val="0"/>
                      <w:marTop w:val="0"/>
                      <w:marBottom w:val="0"/>
                      <w:divBdr>
                        <w:top w:val="none" w:sz="0" w:space="0" w:color="auto"/>
                        <w:left w:val="none" w:sz="0" w:space="0" w:color="auto"/>
                        <w:bottom w:val="none" w:sz="0" w:space="0" w:color="auto"/>
                        <w:right w:val="none" w:sz="0" w:space="0" w:color="auto"/>
                      </w:divBdr>
                    </w:div>
                  </w:divsChild>
                </w:div>
                <w:div w:id="2039700910">
                  <w:marLeft w:val="0"/>
                  <w:marRight w:val="0"/>
                  <w:marTop w:val="0"/>
                  <w:marBottom w:val="0"/>
                  <w:divBdr>
                    <w:top w:val="none" w:sz="0" w:space="0" w:color="auto"/>
                    <w:left w:val="none" w:sz="0" w:space="0" w:color="auto"/>
                    <w:bottom w:val="none" w:sz="0" w:space="0" w:color="auto"/>
                    <w:right w:val="none" w:sz="0" w:space="0" w:color="auto"/>
                  </w:divBdr>
                  <w:divsChild>
                    <w:div w:id="1775510964">
                      <w:marLeft w:val="0"/>
                      <w:marRight w:val="0"/>
                      <w:marTop w:val="0"/>
                      <w:marBottom w:val="0"/>
                      <w:divBdr>
                        <w:top w:val="none" w:sz="0" w:space="0" w:color="auto"/>
                        <w:left w:val="none" w:sz="0" w:space="0" w:color="auto"/>
                        <w:bottom w:val="none" w:sz="0" w:space="0" w:color="auto"/>
                        <w:right w:val="none" w:sz="0" w:space="0" w:color="auto"/>
                      </w:divBdr>
                    </w:div>
                  </w:divsChild>
                </w:div>
                <w:div w:id="24914731">
                  <w:marLeft w:val="0"/>
                  <w:marRight w:val="0"/>
                  <w:marTop w:val="0"/>
                  <w:marBottom w:val="0"/>
                  <w:divBdr>
                    <w:top w:val="none" w:sz="0" w:space="0" w:color="auto"/>
                    <w:left w:val="none" w:sz="0" w:space="0" w:color="auto"/>
                    <w:bottom w:val="none" w:sz="0" w:space="0" w:color="auto"/>
                    <w:right w:val="none" w:sz="0" w:space="0" w:color="auto"/>
                  </w:divBdr>
                  <w:divsChild>
                    <w:div w:id="192545876">
                      <w:marLeft w:val="0"/>
                      <w:marRight w:val="0"/>
                      <w:marTop w:val="0"/>
                      <w:marBottom w:val="0"/>
                      <w:divBdr>
                        <w:top w:val="none" w:sz="0" w:space="0" w:color="auto"/>
                        <w:left w:val="none" w:sz="0" w:space="0" w:color="auto"/>
                        <w:bottom w:val="none" w:sz="0" w:space="0" w:color="auto"/>
                        <w:right w:val="none" w:sz="0" w:space="0" w:color="auto"/>
                      </w:divBdr>
                    </w:div>
                  </w:divsChild>
                </w:div>
                <w:div w:id="1429500194">
                  <w:marLeft w:val="0"/>
                  <w:marRight w:val="0"/>
                  <w:marTop w:val="0"/>
                  <w:marBottom w:val="0"/>
                  <w:divBdr>
                    <w:top w:val="none" w:sz="0" w:space="0" w:color="auto"/>
                    <w:left w:val="none" w:sz="0" w:space="0" w:color="auto"/>
                    <w:bottom w:val="none" w:sz="0" w:space="0" w:color="auto"/>
                    <w:right w:val="none" w:sz="0" w:space="0" w:color="auto"/>
                  </w:divBdr>
                  <w:divsChild>
                    <w:div w:id="751127466">
                      <w:marLeft w:val="0"/>
                      <w:marRight w:val="0"/>
                      <w:marTop w:val="0"/>
                      <w:marBottom w:val="0"/>
                      <w:divBdr>
                        <w:top w:val="none" w:sz="0" w:space="0" w:color="auto"/>
                        <w:left w:val="none" w:sz="0" w:space="0" w:color="auto"/>
                        <w:bottom w:val="none" w:sz="0" w:space="0" w:color="auto"/>
                        <w:right w:val="none" w:sz="0" w:space="0" w:color="auto"/>
                      </w:divBdr>
                    </w:div>
                  </w:divsChild>
                </w:div>
                <w:div w:id="691078927">
                  <w:marLeft w:val="0"/>
                  <w:marRight w:val="0"/>
                  <w:marTop w:val="0"/>
                  <w:marBottom w:val="0"/>
                  <w:divBdr>
                    <w:top w:val="none" w:sz="0" w:space="0" w:color="auto"/>
                    <w:left w:val="none" w:sz="0" w:space="0" w:color="auto"/>
                    <w:bottom w:val="none" w:sz="0" w:space="0" w:color="auto"/>
                    <w:right w:val="none" w:sz="0" w:space="0" w:color="auto"/>
                  </w:divBdr>
                  <w:divsChild>
                    <w:div w:id="1625497149">
                      <w:marLeft w:val="0"/>
                      <w:marRight w:val="0"/>
                      <w:marTop w:val="0"/>
                      <w:marBottom w:val="0"/>
                      <w:divBdr>
                        <w:top w:val="none" w:sz="0" w:space="0" w:color="auto"/>
                        <w:left w:val="none" w:sz="0" w:space="0" w:color="auto"/>
                        <w:bottom w:val="none" w:sz="0" w:space="0" w:color="auto"/>
                        <w:right w:val="none" w:sz="0" w:space="0" w:color="auto"/>
                      </w:divBdr>
                    </w:div>
                  </w:divsChild>
                </w:div>
                <w:div w:id="102844114">
                  <w:marLeft w:val="0"/>
                  <w:marRight w:val="0"/>
                  <w:marTop w:val="0"/>
                  <w:marBottom w:val="0"/>
                  <w:divBdr>
                    <w:top w:val="none" w:sz="0" w:space="0" w:color="auto"/>
                    <w:left w:val="none" w:sz="0" w:space="0" w:color="auto"/>
                    <w:bottom w:val="none" w:sz="0" w:space="0" w:color="auto"/>
                    <w:right w:val="none" w:sz="0" w:space="0" w:color="auto"/>
                  </w:divBdr>
                  <w:divsChild>
                    <w:div w:id="1107429964">
                      <w:marLeft w:val="0"/>
                      <w:marRight w:val="0"/>
                      <w:marTop w:val="0"/>
                      <w:marBottom w:val="0"/>
                      <w:divBdr>
                        <w:top w:val="none" w:sz="0" w:space="0" w:color="auto"/>
                        <w:left w:val="none" w:sz="0" w:space="0" w:color="auto"/>
                        <w:bottom w:val="none" w:sz="0" w:space="0" w:color="auto"/>
                        <w:right w:val="none" w:sz="0" w:space="0" w:color="auto"/>
                      </w:divBdr>
                    </w:div>
                  </w:divsChild>
                </w:div>
                <w:div w:id="1094591339">
                  <w:marLeft w:val="0"/>
                  <w:marRight w:val="0"/>
                  <w:marTop w:val="0"/>
                  <w:marBottom w:val="0"/>
                  <w:divBdr>
                    <w:top w:val="none" w:sz="0" w:space="0" w:color="auto"/>
                    <w:left w:val="none" w:sz="0" w:space="0" w:color="auto"/>
                    <w:bottom w:val="none" w:sz="0" w:space="0" w:color="auto"/>
                    <w:right w:val="none" w:sz="0" w:space="0" w:color="auto"/>
                  </w:divBdr>
                  <w:divsChild>
                    <w:div w:id="2117166352">
                      <w:marLeft w:val="0"/>
                      <w:marRight w:val="0"/>
                      <w:marTop w:val="0"/>
                      <w:marBottom w:val="0"/>
                      <w:divBdr>
                        <w:top w:val="none" w:sz="0" w:space="0" w:color="auto"/>
                        <w:left w:val="none" w:sz="0" w:space="0" w:color="auto"/>
                        <w:bottom w:val="none" w:sz="0" w:space="0" w:color="auto"/>
                        <w:right w:val="none" w:sz="0" w:space="0" w:color="auto"/>
                      </w:divBdr>
                    </w:div>
                  </w:divsChild>
                </w:div>
                <w:div w:id="1238442771">
                  <w:marLeft w:val="0"/>
                  <w:marRight w:val="0"/>
                  <w:marTop w:val="0"/>
                  <w:marBottom w:val="0"/>
                  <w:divBdr>
                    <w:top w:val="none" w:sz="0" w:space="0" w:color="auto"/>
                    <w:left w:val="none" w:sz="0" w:space="0" w:color="auto"/>
                    <w:bottom w:val="none" w:sz="0" w:space="0" w:color="auto"/>
                    <w:right w:val="none" w:sz="0" w:space="0" w:color="auto"/>
                  </w:divBdr>
                  <w:divsChild>
                    <w:div w:id="1616519419">
                      <w:marLeft w:val="0"/>
                      <w:marRight w:val="0"/>
                      <w:marTop w:val="0"/>
                      <w:marBottom w:val="0"/>
                      <w:divBdr>
                        <w:top w:val="none" w:sz="0" w:space="0" w:color="auto"/>
                        <w:left w:val="none" w:sz="0" w:space="0" w:color="auto"/>
                        <w:bottom w:val="none" w:sz="0" w:space="0" w:color="auto"/>
                        <w:right w:val="none" w:sz="0" w:space="0" w:color="auto"/>
                      </w:divBdr>
                    </w:div>
                  </w:divsChild>
                </w:div>
                <w:div w:id="728651528">
                  <w:marLeft w:val="0"/>
                  <w:marRight w:val="0"/>
                  <w:marTop w:val="0"/>
                  <w:marBottom w:val="0"/>
                  <w:divBdr>
                    <w:top w:val="none" w:sz="0" w:space="0" w:color="auto"/>
                    <w:left w:val="none" w:sz="0" w:space="0" w:color="auto"/>
                    <w:bottom w:val="none" w:sz="0" w:space="0" w:color="auto"/>
                    <w:right w:val="none" w:sz="0" w:space="0" w:color="auto"/>
                  </w:divBdr>
                  <w:divsChild>
                    <w:div w:id="593628392">
                      <w:marLeft w:val="0"/>
                      <w:marRight w:val="0"/>
                      <w:marTop w:val="0"/>
                      <w:marBottom w:val="0"/>
                      <w:divBdr>
                        <w:top w:val="none" w:sz="0" w:space="0" w:color="auto"/>
                        <w:left w:val="none" w:sz="0" w:space="0" w:color="auto"/>
                        <w:bottom w:val="none" w:sz="0" w:space="0" w:color="auto"/>
                        <w:right w:val="none" w:sz="0" w:space="0" w:color="auto"/>
                      </w:divBdr>
                    </w:div>
                  </w:divsChild>
                </w:div>
                <w:div w:id="420182297">
                  <w:marLeft w:val="0"/>
                  <w:marRight w:val="0"/>
                  <w:marTop w:val="0"/>
                  <w:marBottom w:val="0"/>
                  <w:divBdr>
                    <w:top w:val="none" w:sz="0" w:space="0" w:color="auto"/>
                    <w:left w:val="none" w:sz="0" w:space="0" w:color="auto"/>
                    <w:bottom w:val="none" w:sz="0" w:space="0" w:color="auto"/>
                    <w:right w:val="none" w:sz="0" w:space="0" w:color="auto"/>
                  </w:divBdr>
                  <w:divsChild>
                    <w:div w:id="1699231094">
                      <w:marLeft w:val="0"/>
                      <w:marRight w:val="0"/>
                      <w:marTop w:val="0"/>
                      <w:marBottom w:val="0"/>
                      <w:divBdr>
                        <w:top w:val="none" w:sz="0" w:space="0" w:color="auto"/>
                        <w:left w:val="none" w:sz="0" w:space="0" w:color="auto"/>
                        <w:bottom w:val="none" w:sz="0" w:space="0" w:color="auto"/>
                        <w:right w:val="none" w:sz="0" w:space="0" w:color="auto"/>
                      </w:divBdr>
                    </w:div>
                  </w:divsChild>
                </w:div>
                <w:div w:id="4401249">
                  <w:marLeft w:val="0"/>
                  <w:marRight w:val="0"/>
                  <w:marTop w:val="0"/>
                  <w:marBottom w:val="0"/>
                  <w:divBdr>
                    <w:top w:val="none" w:sz="0" w:space="0" w:color="auto"/>
                    <w:left w:val="none" w:sz="0" w:space="0" w:color="auto"/>
                    <w:bottom w:val="none" w:sz="0" w:space="0" w:color="auto"/>
                    <w:right w:val="none" w:sz="0" w:space="0" w:color="auto"/>
                  </w:divBdr>
                  <w:divsChild>
                    <w:div w:id="1705211745">
                      <w:marLeft w:val="0"/>
                      <w:marRight w:val="0"/>
                      <w:marTop w:val="0"/>
                      <w:marBottom w:val="0"/>
                      <w:divBdr>
                        <w:top w:val="none" w:sz="0" w:space="0" w:color="auto"/>
                        <w:left w:val="none" w:sz="0" w:space="0" w:color="auto"/>
                        <w:bottom w:val="none" w:sz="0" w:space="0" w:color="auto"/>
                        <w:right w:val="none" w:sz="0" w:space="0" w:color="auto"/>
                      </w:divBdr>
                    </w:div>
                  </w:divsChild>
                </w:div>
                <w:div w:id="390546924">
                  <w:marLeft w:val="0"/>
                  <w:marRight w:val="0"/>
                  <w:marTop w:val="0"/>
                  <w:marBottom w:val="0"/>
                  <w:divBdr>
                    <w:top w:val="none" w:sz="0" w:space="0" w:color="auto"/>
                    <w:left w:val="none" w:sz="0" w:space="0" w:color="auto"/>
                    <w:bottom w:val="none" w:sz="0" w:space="0" w:color="auto"/>
                    <w:right w:val="none" w:sz="0" w:space="0" w:color="auto"/>
                  </w:divBdr>
                  <w:divsChild>
                    <w:div w:id="728575233">
                      <w:marLeft w:val="0"/>
                      <w:marRight w:val="0"/>
                      <w:marTop w:val="0"/>
                      <w:marBottom w:val="0"/>
                      <w:divBdr>
                        <w:top w:val="none" w:sz="0" w:space="0" w:color="auto"/>
                        <w:left w:val="none" w:sz="0" w:space="0" w:color="auto"/>
                        <w:bottom w:val="none" w:sz="0" w:space="0" w:color="auto"/>
                        <w:right w:val="none" w:sz="0" w:space="0" w:color="auto"/>
                      </w:divBdr>
                    </w:div>
                  </w:divsChild>
                </w:div>
                <w:div w:id="603730413">
                  <w:marLeft w:val="0"/>
                  <w:marRight w:val="0"/>
                  <w:marTop w:val="0"/>
                  <w:marBottom w:val="0"/>
                  <w:divBdr>
                    <w:top w:val="none" w:sz="0" w:space="0" w:color="auto"/>
                    <w:left w:val="none" w:sz="0" w:space="0" w:color="auto"/>
                    <w:bottom w:val="none" w:sz="0" w:space="0" w:color="auto"/>
                    <w:right w:val="none" w:sz="0" w:space="0" w:color="auto"/>
                  </w:divBdr>
                  <w:divsChild>
                    <w:div w:id="472407735">
                      <w:marLeft w:val="0"/>
                      <w:marRight w:val="0"/>
                      <w:marTop w:val="0"/>
                      <w:marBottom w:val="0"/>
                      <w:divBdr>
                        <w:top w:val="none" w:sz="0" w:space="0" w:color="auto"/>
                        <w:left w:val="none" w:sz="0" w:space="0" w:color="auto"/>
                        <w:bottom w:val="none" w:sz="0" w:space="0" w:color="auto"/>
                        <w:right w:val="none" w:sz="0" w:space="0" w:color="auto"/>
                      </w:divBdr>
                    </w:div>
                  </w:divsChild>
                </w:div>
                <w:div w:id="1215191133">
                  <w:marLeft w:val="0"/>
                  <w:marRight w:val="0"/>
                  <w:marTop w:val="0"/>
                  <w:marBottom w:val="0"/>
                  <w:divBdr>
                    <w:top w:val="none" w:sz="0" w:space="0" w:color="auto"/>
                    <w:left w:val="none" w:sz="0" w:space="0" w:color="auto"/>
                    <w:bottom w:val="none" w:sz="0" w:space="0" w:color="auto"/>
                    <w:right w:val="none" w:sz="0" w:space="0" w:color="auto"/>
                  </w:divBdr>
                  <w:divsChild>
                    <w:div w:id="1843929889">
                      <w:marLeft w:val="0"/>
                      <w:marRight w:val="0"/>
                      <w:marTop w:val="0"/>
                      <w:marBottom w:val="0"/>
                      <w:divBdr>
                        <w:top w:val="none" w:sz="0" w:space="0" w:color="auto"/>
                        <w:left w:val="none" w:sz="0" w:space="0" w:color="auto"/>
                        <w:bottom w:val="none" w:sz="0" w:space="0" w:color="auto"/>
                        <w:right w:val="none" w:sz="0" w:space="0" w:color="auto"/>
                      </w:divBdr>
                    </w:div>
                  </w:divsChild>
                </w:div>
                <w:div w:id="366831270">
                  <w:marLeft w:val="0"/>
                  <w:marRight w:val="0"/>
                  <w:marTop w:val="0"/>
                  <w:marBottom w:val="0"/>
                  <w:divBdr>
                    <w:top w:val="none" w:sz="0" w:space="0" w:color="auto"/>
                    <w:left w:val="none" w:sz="0" w:space="0" w:color="auto"/>
                    <w:bottom w:val="none" w:sz="0" w:space="0" w:color="auto"/>
                    <w:right w:val="none" w:sz="0" w:space="0" w:color="auto"/>
                  </w:divBdr>
                  <w:divsChild>
                    <w:div w:id="178549809">
                      <w:marLeft w:val="0"/>
                      <w:marRight w:val="0"/>
                      <w:marTop w:val="0"/>
                      <w:marBottom w:val="0"/>
                      <w:divBdr>
                        <w:top w:val="none" w:sz="0" w:space="0" w:color="auto"/>
                        <w:left w:val="none" w:sz="0" w:space="0" w:color="auto"/>
                        <w:bottom w:val="none" w:sz="0" w:space="0" w:color="auto"/>
                        <w:right w:val="none" w:sz="0" w:space="0" w:color="auto"/>
                      </w:divBdr>
                    </w:div>
                  </w:divsChild>
                </w:div>
                <w:div w:id="48305270">
                  <w:marLeft w:val="0"/>
                  <w:marRight w:val="0"/>
                  <w:marTop w:val="0"/>
                  <w:marBottom w:val="0"/>
                  <w:divBdr>
                    <w:top w:val="none" w:sz="0" w:space="0" w:color="auto"/>
                    <w:left w:val="none" w:sz="0" w:space="0" w:color="auto"/>
                    <w:bottom w:val="none" w:sz="0" w:space="0" w:color="auto"/>
                    <w:right w:val="none" w:sz="0" w:space="0" w:color="auto"/>
                  </w:divBdr>
                  <w:divsChild>
                    <w:div w:id="147946815">
                      <w:marLeft w:val="0"/>
                      <w:marRight w:val="0"/>
                      <w:marTop w:val="0"/>
                      <w:marBottom w:val="0"/>
                      <w:divBdr>
                        <w:top w:val="none" w:sz="0" w:space="0" w:color="auto"/>
                        <w:left w:val="none" w:sz="0" w:space="0" w:color="auto"/>
                        <w:bottom w:val="none" w:sz="0" w:space="0" w:color="auto"/>
                        <w:right w:val="none" w:sz="0" w:space="0" w:color="auto"/>
                      </w:divBdr>
                    </w:div>
                  </w:divsChild>
                </w:div>
                <w:div w:id="1120297246">
                  <w:marLeft w:val="0"/>
                  <w:marRight w:val="0"/>
                  <w:marTop w:val="0"/>
                  <w:marBottom w:val="0"/>
                  <w:divBdr>
                    <w:top w:val="none" w:sz="0" w:space="0" w:color="auto"/>
                    <w:left w:val="none" w:sz="0" w:space="0" w:color="auto"/>
                    <w:bottom w:val="none" w:sz="0" w:space="0" w:color="auto"/>
                    <w:right w:val="none" w:sz="0" w:space="0" w:color="auto"/>
                  </w:divBdr>
                  <w:divsChild>
                    <w:div w:id="1940789572">
                      <w:marLeft w:val="0"/>
                      <w:marRight w:val="0"/>
                      <w:marTop w:val="0"/>
                      <w:marBottom w:val="0"/>
                      <w:divBdr>
                        <w:top w:val="none" w:sz="0" w:space="0" w:color="auto"/>
                        <w:left w:val="none" w:sz="0" w:space="0" w:color="auto"/>
                        <w:bottom w:val="none" w:sz="0" w:space="0" w:color="auto"/>
                        <w:right w:val="none" w:sz="0" w:space="0" w:color="auto"/>
                      </w:divBdr>
                    </w:div>
                  </w:divsChild>
                </w:div>
                <w:div w:id="2004160651">
                  <w:marLeft w:val="0"/>
                  <w:marRight w:val="0"/>
                  <w:marTop w:val="0"/>
                  <w:marBottom w:val="0"/>
                  <w:divBdr>
                    <w:top w:val="none" w:sz="0" w:space="0" w:color="auto"/>
                    <w:left w:val="none" w:sz="0" w:space="0" w:color="auto"/>
                    <w:bottom w:val="none" w:sz="0" w:space="0" w:color="auto"/>
                    <w:right w:val="none" w:sz="0" w:space="0" w:color="auto"/>
                  </w:divBdr>
                  <w:divsChild>
                    <w:div w:id="1896970558">
                      <w:marLeft w:val="0"/>
                      <w:marRight w:val="0"/>
                      <w:marTop w:val="0"/>
                      <w:marBottom w:val="0"/>
                      <w:divBdr>
                        <w:top w:val="none" w:sz="0" w:space="0" w:color="auto"/>
                        <w:left w:val="none" w:sz="0" w:space="0" w:color="auto"/>
                        <w:bottom w:val="none" w:sz="0" w:space="0" w:color="auto"/>
                        <w:right w:val="none" w:sz="0" w:space="0" w:color="auto"/>
                      </w:divBdr>
                    </w:div>
                  </w:divsChild>
                </w:div>
                <w:div w:id="1946039670">
                  <w:marLeft w:val="0"/>
                  <w:marRight w:val="0"/>
                  <w:marTop w:val="0"/>
                  <w:marBottom w:val="0"/>
                  <w:divBdr>
                    <w:top w:val="none" w:sz="0" w:space="0" w:color="auto"/>
                    <w:left w:val="none" w:sz="0" w:space="0" w:color="auto"/>
                    <w:bottom w:val="none" w:sz="0" w:space="0" w:color="auto"/>
                    <w:right w:val="none" w:sz="0" w:space="0" w:color="auto"/>
                  </w:divBdr>
                  <w:divsChild>
                    <w:div w:id="650908840">
                      <w:marLeft w:val="0"/>
                      <w:marRight w:val="0"/>
                      <w:marTop w:val="0"/>
                      <w:marBottom w:val="0"/>
                      <w:divBdr>
                        <w:top w:val="none" w:sz="0" w:space="0" w:color="auto"/>
                        <w:left w:val="none" w:sz="0" w:space="0" w:color="auto"/>
                        <w:bottom w:val="none" w:sz="0" w:space="0" w:color="auto"/>
                        <w:right w:val="none" w:sz="0" w:space="0" w:color="auto"/>
                      </w:divBdr>
                    </w:div>
                  </w:divsChild>
                </w:div>
                <w:div w:id="581525823">
                  <w:marLeft w:val="0"/>
                  <w:marRight w:val="0"/>
                  <w:marTop w:val="0"/>
                  <w:marBottom w:val="0"/>
                  <w:divBdr>
                    <w:top w:val="none" w:sz="0" w:space="0" w:color="auto"/>
                    <w:left w:val="none" w:sz="0" w:space="0" w:color="auto"/>
                    <w:bottom w:val="none" w:sz="0" w:space="0" w:color="auto"/>
                    <w:right w:val="none" w:sz="0" w:space="0" w:color="auto"/>
                  </w:divBdr>
                  <w:divsChild>
                    <w:div w:id="2044548997">
                      <w:marLeft w:val="0"/>
                      <w:marRight w:val="0"/>
                      <w:marTop w:val="0"/>
                      <w:marBottom w:val="0"/>
                      <w:divBdr>
                        <w:top w:val="none" w:sz="0" w:space="0" w:color="auto"/>
                        <w:left w:val="none" w:sz="0" w:space="0" w:color="auto"/>
                        <w:bottom w:val="none" w:sz="0" w:space="0" w:color="auto"/>
                        <w:right w:val="none" w:sz="0" w:space="0" w:color="auto"/>
                      </w:divBdr>
                    </w:div>
                  </w:divsChild>
                </w:div>
                <w:div w:id="2085755931">
                  <w:marLeft w:val="0"/>
                  <w:marRight w:val="0"/>
                  <w:marTop w:val="0"/>
                  <w:marBottom w:val="0"/>
                  <w:divBdr>
                    <w:top w:val="none" w:sz="0" w:space="0" w:color="auto"/>
                    <w:left w:val="none" w:sz="0" w:space="0" w:color="auto"/>
                    <w:bottom w:val="none" w:sz="0" w:space="0" w:color="auto"/>
                    <w:right w:val="none" w:sz="0" w:space="0" w:color="auto"/>
                  </w:divBdr>
                  <w:divsChild>
                    <w:div w:id="1710764809">
                      <w:marLeft w:val="0"/>
                      <w:marRight w:val="0"/>
                      <w:marTop w:val="0"/>
                      <w:marBottom w:val="0"/>
                      <w:divBdr>
                        <w:top w:val="none" w:sz="0" w:space="0" w:color="auto"/>
                        <w:left w:val="none" w:sz="0" w:space="0" w:color="auto"/>
                        <w:bottom w:val="none" w:sz="0" w:space="0" w:color="auto"/>
                        <w:right w:val="none" w:sz="0" w:space="0" w:color="auto"/>
                      </w:divBdr>
                    </w:div>
                  </w:divsChild>
                </w:div>
                <w:div w:id="249891476">
                  <w:marLeft w:val="0"/>
                  <w:marRight w:val="0"/>
                  <w:marTop w:val="0"/>
                  <w:marBottom w:val="0"/>
                  <w:divBdr>
                    <w:top w:val="none" w:sz="0" w:space="0" w:color="auto"/>
                    <w:left w:val="none" w:sz="0" w:space="0" w:color="auto"/>
                    <w:bottom w:val="none" w:sz="0" w:space="0" w:color="auto"/>
                    <w:right w:val="none" w:sz="0" w:space="0" w:color="auto"/>
                  </w:divBdr>
                  <w:divsChild>
                    <w:div w:id="947080605">
                      <w:marLeft w:val="0"/>
                      <w:marRight w:val="0"/>
                      <w:marTop w:val="0"/>
                      <w:marBottom w:val="0"/>
                      <w:divBdr>
                        <w:top w:val="none" w:sz="0" w:space="0" w:color="auto"/>
                        <w:left w:val="none" w:sz="0" w:space="0" w:color="auto"/>
                        <w:bottom w:val="none" w:sz="0" w:space="0" w:color="auto"/>
                        <w:right w:val="none" w:sz="0" w:space="0" w:color="auto"/>
                      </w:divBdr>
                    </w:div>
                  </w:divsChild>
                </w:div>
                <w:div w:id="677196517">
                  <w:marLeft w:val="0"/>
                  <w:marRight w:val="0"/>
                  <w:marTop w:val="0"/>
                  <w:marBottom w:val="0"/>
                  <w:divBdr>
                    <w:top w:val="none" w:sz="0" w:space="0" w:color="auto"/>
                    <w:left w:val="none" w:sz="0" w:space="0" w:color="auto"/>
                    <w:bottom w:val="none" w:sz="0" w:space="0" w:color="auto"/>
                    <w:right w:val="none" w:sz="0" w:space="0" w:color="auto"/>
                  </w:divBdr>
                  <w:divsChild>
                    <w:div w:id="1675718948">
                      <w:marLeft w:val="0"/>
                      <w:marRight w:val="0"/>
                      <w:marTop w:val="0"/>
                      <w:marBottom w:val="0"/>
                      <w:divBdr>
                        <w:top w:val="none" w:sz="0" w:space="0" w:color="auto"/>
                        <w:left w:val="none" w:sz="0" w:space="0" w:color="auto"/>
                        <w:bottom w:val="none" w:sz="0" w:space="0" w:color="auto"/>
                        <w:right w:val="none" w:sz="0" w:space="0" w:color="auto"/>
                      </w:divBdr>
                    </w:div>
                  </w:divsChild>
                </w:div>
                <w:div w:id="1006515341">
                  <w:marLeft w:val="0"/>
                  <w:marRight w:val="0"/>
                  <w:marTop w:val="0"/>
                  <w:marBottom w:val="0"/>
                  <w:divBdr>
                    <w:top w:val="none" w:sz="0" w:space="0" w:color="auto"/>
                    <w:left w:val="none" w:sz="0" w:space="0" w:color="auto"/>
                    <w:bottom w:val="none" w:sz="0" w:space="0" w:color="auto"/>
                    <w:right w:val="none" w:sz="0" w:space="0" w:color="auto"/>
                  </w:divBdr>
                  <w:divsChild>
                    <w:div w:id="232546052">
                      <w:marLeft w:val="0"/>
                      <w:marRight w:val="0"/>
                      <w:marTop w:val="0"/>
                      <w:marBottom w:val="0"/>
                      <w:divBdr>
                        <w:top w:val="none" w:sz="0" w:space="0" w:color="auto"/>
                        <w:left w:val="none" w:sz="0" w:space="0" w:color="auto"/>
                        <w:bottom w:val="none" w:sz="0" w:space="0" w:color="auto"/>
                        <w:right w:val="none" w:sz="0" w:space="0" w:color="auto"/>
                      </w:divBdr>
                    </w:div>
                  </w:divsChild>
                </w:div>
                <w:div w:id="1259830966">
                  <w:marLeft w:val="0"/>
                  <w:marRight w:val="0"/>
                  <w:marTop w:val="0"/>
                  <w:marBottom w:val="0"/>
                  <w:divBdr>
                    <w:top w:val="none" w:sz="0" w:space="0" w:color="auto"/>
                    <w:left w:val="none" w:sz="0" w:space="0" w:color="auto"/>
                    <w:bottom w:val="none" w:sz="0" w:space="0" w:color="auto"/>
                    <w:right w:val="none" w:sz="0" w:space="0" w:color="auto"/>
                  </w:divBdr>
                  <w:divsChild>
                    <w:div w:id="791943649">
                      <w:marLeft w:val="0"/>
                      <w:marRight w:val="0"/>
                      <w:marTop w:val="0"/>
                      <w:marBottom w:val="0"/>
                      <w:divBdr>
                        <w:top w:val="none" w:sz="0" w:space="0" w:color="auto"/>
                        <w:left w:val="none" w:sz="0" w:space="0" w:color="auto"/>
                        <w:bottom w:val="none" w:sz="0" w:space="0" w:color="auto"/>
                        <w:right w:val="none" w:sz="0" w:space="0" w:color="auto"/>
                      </w:divBdr>
                    </w:div>
                  </w:divsChild>
                </w:div>
                <w:div w:id="759058756">
                  <w:marLeft w:val="0"/>
                  <w:marRight w:val="0"/>
                  <w:marTop w:val="0"/>
                  <w:marBottom w:val="0"/>
                  <w:divBdr>
                    <w:top w:val="none" w:sz="0" w:space="0" w:color="auto"/>
                    <w:left w:val="none" w:sz="0" w:space="0" w:color="auto"/>
                    <w:bottom w:val="none" w:sz="0" w:space="0" w:color="auto"/>
                    <w:right w:val="none" w:sz="0" w:space="0" w:color="auto"/>
                  </w:divBdr>
                  <w:divsChild>
                    <w:div w:id="1211923115">
                      <w:marLeft w:val="0"/>
                      <w:marRight w:val="0"/>
                      <w:marTop w:val="0"/>
                      <w:marBottom w:val="0"/>
                      <w:divBdr>
                        <w:top w:val="none" w:sz="0" w:space="0" w:color="auto"/>
                        <w:left w:val="none" w:sz="0" w:space="0" w:color="auto"/>
                        <w:bottom w:val="none" w:sz="0" w:space="0" w:color="auto"/>
                        <w:right w:val="none" w:sz="0" w:space="0" w:color="auto"/>
                      </w:divBdr>
                    </w:div>
                  </w:divsChild>
                </w:div>
                <w:div w:id="102191007">
                  <w:marLeft w:val="0"/>
                  <w:marRight w:val="0"/>
                  <w:marTop w:val="0"/>
                  <w:marBottom w:val="0"/>
                  <w:divBdr>
                    <w:top w:val="none" w:sz="0" w:space="0" w:color="auto"/>
                    <w:left w:val="none" w:sz="0" w:space="0" w:color="auto"/>
                    <w:bottom w:val="none" w:sz="0" w:space="0" w:color="auto"/>
                    <w:right w:val="none" w:sz="0" w:space="0" w:color="auto"/>
                  </w:divBdr>
                  <w:divsChild>
                    <w:div w:id="1258441076">
                      <w:marLeft w:val="0"/>
                      <w:marRight w:val="0"/>
                      <w:marTop w:val="0"/>
                      <w:marBottom w:val="0"/>
                      <w:divBdr>
                        <w:top w:val="none" w:sz="0" w:space="0" w:color="auto"/>
                        <w:left w:val="none" w:sz="0" w:space="0" w:color="auto"/>
                        <w:bottom w:val="none" w:sz="0" w:space="0" w:color="auto"/>
                        <w:right w:val="none" w:sz="0" w:space="0" w:color="auto"/>
                      </w:divBdr>
                    </w:div>
                  </w:divsChild>
                </w:div>
                <w:div w:id="2136750733">
                  <w:marLeft w:val="0"/>
                  <w:marRight w:val="0"/>
                  <w:marTop w:val="0"/>
                  <w:marBottom w:val="0"/>
                  <w:divBdr>
                    <w:top w:val="none" w:sz="0" w:space="0" w:color="auto"/>
                    <w:left w:val="none" w:sz="0" w:space="0" w:color="auto"/>
                    <w:bottom w:val="none" w:sz="0" w:space="0" w:color="auto"/>
                    <w:right w:val="none" w:sz="0" w:space="0" w:color="auto"/>
                  </w:divBdr>
                  <w:divsChild>
                    <w:div w:id="911549075">
                      <w:marLeft w:val="0"/>
                      <w:marRight w:val="0"/>
                      <w:marTop w:val="0"/>
                      <w:marBottom w:val="0"/>
                      <w:divBdr>
                        <w:top w:val="none" w:sz="0" w:space="0" w:color="auto"/>
                        <w:left w:val="none" w:sz="0" w:space="0" w:color="auto"/>
                        <w:bottom w:val="none" w:sz="0" w:space="0" w:color="auto"/>
                        <w:right w:val="none" w:sz="0" w:space="0" w:color="auto"/>
                      </w:divBdr>
                    </w:div>
                  </w:divsChild>
                </w:div>
                <w:div w:id="352152368">
                  <w:marLeft w:val="0"/>
                  <w:marRight w:val="0"/>
                  <w:marTop w:val="0"/>
                  <w:marBottom w:val="0"/>
                  <w:divBdr>
                    <w:top w:val="none" w:sz="0" w:space="0" w:color="auto"/>
                    <w:left w:val="none" w:sz="0" w:space="0" w:color="auto"/>
                    <w:bottom w:val="none" w:sz="0" w:space="0" w:color="auto"/>
                    <w:right w:val="none" w:sz="0" w:space="0" w:color="auto"/>
                  </w:divBdr>
                  <w:divsChild>
                    <w:div w:id="1344865834">
                      <w:marLeft w:val="0"/>
                      <w:marRight w:val="0"/>
                      <w:marTop w:val="0"/>
                      <w:marBottom w:val="0"/>
                      <w:divBdr>
                        <w:top w:val="none" w:sz="0" w:space="0" w:color="auto"/>
                        <w:left w:val="none" w:sz="0" w:space="0" w:color="auto"/>
                        <w:bottom w:val="none" w:sz="0" w:space="0" w:color="auto"/>
                        <w:right w:val="none" w:sz="0" w:space="0" w:color="auto"/>
                      </w:divBdr>
                    </w:div>
                  </w:divsChild>
                </w:div>
                <w:div w:id="819152447">
                  <w:marLeft w:val="0"/>
                  <w:marRight w:val="0"/>
                  <w:marTop w:val="0"/>
                  <w:marBottom w:val="0"/>
                  <w:divBdr>
                    <w:top w:val="none" w:sz="0" w:space="0" w:color="auto"/>
                    <w:left w:val="none" w:sz="0" w:space="0" w:color="auto"/>
                    <w:bottom w:val="none" w:sz="0" w:space="0" w:color="auto"/>
                    <w:right w:val="none" w:sz="0" w:space="0" w:color="auto"/>
                  </w:divBdr>
                  <w:divsChild>
                    <w:div w:id="729429224">
                      <w:marLeft w:val="0"/>
                      <w:marRight w:val="0"/>
                      <w:marTop w:val="0"/>
                      <w:marBottom w:val="0"/>
                      <w:divBdr>
                        <w:top w:val="none" w:sz="0" w:space="0" w:color="auto"/>
                        <w:left w:val="none" w:sz="0" w:space="0" w:color="auto"/>
                        <w:bottom w:val="none" w:sz="0" w:space="0" w:color="auto"/>
                        <w:right w:val="none" w:sz="0" w:space="0" w:color="auto"/>
                      </w:divBdr>
                    </w:div>
                  </w:divsChild>
                </w:div>
                <w:div w:id="1415470880">
                  <w:marLeft w:val="0"/>
                  <w:marRight w:val="0"/>
                  <w:marTop w:val="0"/>
                  <w:marBottom w:val="0"/>
                  <w:divBdr>
                    <w:top w:val="none" w:sz="0" w:space="0" w:color="auto"/>
                    <w:left w:val="none" w:sz="0" w:space="0" w:color="auto"/>
                    <w:bottom w:val="none" w:sz="0" w:space="0" w:color="auto"/>
                    <w:right w:val="none" w:sz="0" w:space="0" w:color="auto"/>
                  </w:divBdr>
                  <w:divsChild>
                    <w:div w:id="39522437">
                      <w:marLeft w:val="0"/>
                      <w:marRight w:val="0"/>
                      <w:marTop w:val="0"/>
                      <w:marBottom w:val="0"/>
                      <w:divBdr>
                        <w:top w:val="none" w:sz="0" w:space="0" w:color="auto"/>
                        <w:left w:val="none" w:sz="0" w:space="0" w:color="auto"/>
                        <w:bottom w:val="none" w:sz="0" w:space="0" w:color="auto"/>
                        <w:right w:val="none" w:sz="0" w:space="0" w:color="auto"/>
                      </w:divBdr>
                    </w:div>
                  </w:divsChild>
                </w:div>
                <w:div w:id="1939874673">
                  <w:marLeft w:val="0"/>
                  <w:marRight w:val="0"/>
                  <w:marTop w:val="0"/>
                  <w:marBottom w:val="0"/>
                  <w:divBdr>
                    <w:top w:val="none" w:sz="0" w:space="0" w:color="auto"/>
                    <w:left w:val="none" w:sz="0" w:space="0" w:color="auto"/>
                    <w:bottom w:val="none" w:sz="0" w:space="0" w:color="auto"/>
                    <w:right w:val="none" w:sz="0" w:space="0" w:color="auto"/>
                  </w:divBdr>
                  <w:divsChild>
                    <w:div w:id="85853110">
                      <w:marLeft w:val="0"/>
                      <w:marRight w:val="0"/>
                      <w:marTop w:val="0"/>
                      <w:marBottom w:val="0"/>
                      <w:divBdr>
                        <w:top w:val="none" w:sz="0" w:space="0" w:color="auto"/>
                        <w:left w:val="none" w:sz="0" w:space="0" w:color="auto"/>
                        <w:bottom w:val="none" w:sz="0" w:space="0" w:color="auto"/>
                        <w:right w:val="none" w:sz="0" w:space="0" w:color="auto"/>
                      </w:divBdr>
                    </w:div>
                  </w:divsChild>
                </w:div>
                <w:div w:id="1268345966">
                  <w:marLeft w:val="0"/>
                  <w:marRight w:val="0"/>
                  <w:marTop w:val="0"/>
                  <w:marBottom w:val="0"/>
                  <w:divBdr>
                    <w:top w:val="none" w:sz="0" w:space="0" w:color="auto"/>
                    <w:left w:val="none" w:sz="0" w:space="0" w:color="auto"/>
                    <w:bottom w:val="none" w:sz="0" w:space="0" w:color="auto"/>
                    <w:right w:val="none" w:sz="0" w:space="0" w:color="auto"/>
                  </w:divBdr>
                  <w:divsChild>
                    <w:div w:id="1085154769">
                      <w:marLeft w:val="0"/>
                      <w:marRight w:val="0"/>
                      <w:marTop w:val="0"/>
                      <w:marBottom w:val="0"/>
                      <w:divBdr>
                        <w:top w:val="none" w:sz="0" w:space="0" w:color="auto"/>
                        <w:left w:val="none" w:sz="0" w:space="0" w:color="auto"/>
                        <w:bottom w:val="none" w:sz="0" w:space="0" w:color="auto"/>
                        <w:right w:val="none" w:sz="0" w:space="0" w:color="auto"/>
                      </w:divBdr>
                    </w:div>
                  </w:divsChild>
                </w:div>
                <w:div w:id="1038503909">
                  <w:marLeft w:val="0"/>
                  <w:marRight w:val="0"/>
                  <w:marTop w:val="0"/>
                  <w:marBottom w:val="0"/>
                  <w:divBdr>
                    <w:top w:val="none" w:sz="0" w:space="0" w:color="auto"/>
                    <w:left w:val="none" w:sz="0" w:space="0" w:color="auto"/>
                    <w:bottom w:val="none" w:sz="0" w:space="0" w:color="auto"/>
                    <w:right w:val="none" w:sz="0" w:space="0" w:color="auto"/>
                  </w:divBdr>
                  <w:divsChild>
                    <w:div w:id="1724253156">
                      <w:marLeft w:val="0"/>
                      <w:marRight w:val="0"/>
                      <w:marTop w:val="0"/>
                      <w:marBottom w:val="0"/>
                      <w:divBdr>
                        <w:top w:val="none" w:sz="0" w:space="0" w:color="auto"/>
                        <w:left w:val="none" w:sz="0" w:space="0" w:color="auto"/>
                        <w:bottom w:val="none" w:sz="0" w:space="0" w:color="auto"/>
                        <w:right w:val="none" w:sz="0" w:space="0" w:color="auto"/>
                      </w:divBdr>
                    </w:div>
                  </w:divsChild>
                </w:div>
                <w:div w:id="640156272">
                  <w:marLeft w:val="0"/>
                  <w:marRight w:val="0"/>
                  <w:marTop w:val="0"/>
                  <w:marBottom w:val="0"/>
                  <w:divBdr>
                    <w:top w:val="none" w:sz="0" w:space="0" w:color="auto"/>
                    <w:left w:val="none" w:sz="0" w:space="0" w:color="auto"/>
                    <w:bottom w:val="none" w:sz="0" w:space="0" w:color="auto"/>
                    <w:right w:val="none" w:sz="0" w:space="0" w:color="auto"/>
                  </w:divBdr>
                  <w:divsChild>
                    <w:div w:id="648873028">
                      <w:marLeft w:val="0"/>
                      <w:marRight w:val="0"/>
                      <w:marTop w:val="0"/>
                      <w:marBottom w:val="0"/>
                      <w:divBdr>
                        <w:top w:val="none" w:sz="0" w:space="0" w:color="auto"/>
                        <w:left w:val="none" w:sz="0" w:space="0" w:color="auto"/>
                        <w:bottom w:val="none" w:sz="0" w:space="0" w:color="auto"/>
                        <w:right w:val="none" w:sz="0" w:space="0" w:color="auto"/>
                      </w:divBdr>
                    </w:div>
                  </w:divsChild>
                </w:div>
                <w:div w:id="1769275675">
                  <w:marLeft w:val="0"/>
                  <w:marRight w:val="0"/>
                  <w:marTop w:val="0"/>
                  <w:marBottom w:val="0"/>
                  <w:divBdr>
                    <w:top w:val="none" w:sz="0" w:space="0" w:color="auto"/>
                    <w:left w:val="none" w:sz="0" w:space="0" w:color="auto"/>
                    <w:bottom w:val="none" w:sz="0" w:space="0" w:color="auto"/>
                    <w:right w:val="none" w:sz="0" w:space="0" w:color="auto"/>
                  </w:divBdr>
                  <w:divsChild>
                    <w:div w:id="484052102">
                      <w:marLeft w:val="0"/>
                      <w:marRight w:val="0"/>
                      <w:marTop w:val="0"/>
                      <w:marBottom w:val="0"/>
                      <w:divBdr>
                        <w:top w:val="none" w:sz="0" w:space="0" w:color="auto"/>
                        <w:left w:val="none" w:sz="0" w:space="0" w:color="auto"/>
                        <w:bottom w:val="none" w:sz="0" w:space="0" w:color="auto"/>
                        <w:right w:val="none" w:sz="0" w:space="0" w:color="auto"/>
                      </w:divBdr>
                    </w:div>
                  </w:divsChild>
                </w:div>
                <w:div w:id="2022008859">
                  <w:marLeft w:val="0"/>
                  <w:marRight w:val="0"/>
                  <w:marTop w:val="0"/>
                  <w:marBottom w:val="0"/>
                  <w:divBdr>
                    <w:top w:val="none" w:sz="0" w:space="0" w:color="auto"/>
                    <w:left w:val="none" w:sz="0" w:space="0" w:color="auto"/>
                    <w:bottom w:val="none" w:sz="0" w:space="0" w:color="auto"/>
                    <w:right w:val="none" w:sz="0" w:space="0" w:color="auto"/>
                  </w:divBdr>
                  <w:divsChild>
                    <w:div w:id="1698315191">
                      <w:marLeft w:val="0"/>
                      <w:marRight w:val="0"/>
                      <w:marTop w:val="0"/>
                      <w:marBottom w:val="0"/>
                      <w:divBdr>
                        <w:top w:val="none" w:sz="0" w:space="0" w:color="auto"/>
                        <w:left w:val="none" w:sz="0" w:space="0" w:color="auto"/>
                        <w:bottom w:val="none" w:sz="0" w:space="0" w:color="auto"/>
                        <w:right w:val="none" w:sz="0" w:space="0" w:color="auto"/>
                      </w:divBdr>
                    </w:div>
                  </w:divsChild>
                </w:div>
                <w:div w:id="533075353">
                  <w:marLeft w:val="0"/>
                  <w:marRight w:val="0"/>
                  <w:marTop w:val="0"/>
                  <w:marBottom w:val="0"/>
                  <w:divBdr>
                    <w:top w:val="none" w:sz="0" w:space="0" w:color="auto"/>
                    <w:left w:val="none" w:sz="0" w:space="0" w:color="auto"/>
                    <w:bottom w:val="none" w:sz="0" w:space="0" w:color="auto"/>
                    <w:right w:val="none" w:sz="0" w:space="0" w:color="auto"/>
                  </w:divBdr>
                  <w:divsChild>
                    <w:div w:id="49424564">
                      <w:marLeft w:val="0"/>
                      <w:marRight w:val="0"/>
                      <w:marTop w:val="0"/>
                      <w:marBottom w:val="0"/>
                      <w:divBdr>
                        <w:top w:val="none" w:sz="0" w:space="0" w:color="auto"/>
                        <w:left w:val="none" w:sz="0" w:space="0" w:color="auto"/>
                        <w:bottom w:val="none" w:sz="0" w:space="0" w:color="auto"/>
                        <w:right w:val="none" w:sz="0" w:space="0" w:color="auto"/>
                      </w:divBdr>
                    </w:div>
                  </w:divsChild>
                </w:div>
                <w:div w:id="1500584501">
                  <w:marLeft w:val="0"/>
                  <w:marRight w:val="0"/>
                  <w:marTop w:val="0"/>
                  <w:marBottom w:val="0"/>
                  <w:divBdr>
                    <w:top w:val="none" w:sz="0" w:space="0" w:color="auto"/>
                    <w:left w:val="none" w:sz="0" w:space="0" w:color="auto"/>
                    <w:bottom w:val="none" w:sz="0" w:space="0" w:color="auto"/>
                    <w:right w:val="none" w:sz="0" w:space="0" w:color="auto"/>
                  </w:divBdr>
                  <w:divsChild>
                    <w:div w:id="63799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792189">
          <w:marLeft w:val="0"/>
          <w:marRight w:val="0"/>
          <w:marTop w:val="0"/>
          <w:marBottom w:val="0"/>
          <w:divBdr>
            <w:top w:val="none" w:sz="0" w:space="0" w:color="auto"/>
            <w:left w:val="none" w:sz="0" w:space="0" w:color="auto"/>
            <w:bottom w:val="none" w:sz="0" w:space="0" w:color="auto"/>
            <w:right w:val="none" w:sz="0" w:space="0" w:color="auto"/>
          </w:divBdr>
          <w:divsChild>
            <w:div w:id="724984896">
              <w:marLeft w:val="0"/>
              <w:marRight w:val="0"/>
              <w:marTop w:val="0"/>
              <w:marBottom w:val="0"/>
              <w:divBdr>
                <w:top w:val="none" w:sz="0" w:space="0" w:color="auto"/>
                <w:left w:val="none" w:sz="0" w:space="0" w:color="auto"/>
                <w:bottom w:val="none" w:sz="0" w:space="0" w:color="auto"/>
                <w:right w:val="none" w:sz="0" w:space="0" w:color="auto"/>
              </w:divBdr>
            </w:div>
            <w:div w:id="2018657720">
              <w:marLeft w:val="0"/>
              <w:marRight w:val="0"/>
              <w:marTop w:val="0"/>
              <w:marBottom w:val="0"/>
              <w:divBdr>
                <w:top w:val="none" w:sz="0" w:space="0" w:color="auto"/>
                <w:left w:val="none" w:sz="0" w:space="0" w:color="auto"/>
                <w:bottom w:val="none" w:sz="0" w:space="0" w:color="auto"/>
                <w:right w:val="none" w:sz="0" w:space="0" w:color="auto"/>
              </w:divBdr>
            </w:div>
            <w:div w:id="1238982013">
              <w:marLeft w:val="0"/>
              <w:marRight w:val="0"/>
              <w:marTop w:val="0"/>
              <w:marBottom w:val="0"/>
              <w:divBdr>
                <w:top w:val="none" w:sz="0" w:space="0" w:color="auto"/>
                <w:left w:val="none" w:sz="0" w:space="0" w:color="auto"/>
                <w:bottom w:val="none" w:sz="0" w:space="0" w:color="auto"/>
                <w:right w:val="none" w:sz="0" w:space="0" w:color="auto"/>
              </w:divBdr>
            </w:div>
            <w:div w:id="876161920">
              <w:marLeft w:val="0"/>
              <w:marRight w:val="0"/>
              <w:marTop w:val="0"/>
              <w:marBottom w:val="0"/>
              <w:divBdr>
                <w:top w:val="none" w:sz="0" w:space="0" w:color="auto"/>
                <w:left w:val="none" w:sz="0" w:space="0" w:color="auto"/>
                <w:bottom w:val="none" w:sz="0" w:space="0" w:color="auto"/>
                <w:right w:val="none" w:sz="0" w:space="0" w:color="auto"/>
              </w:divBdr>
            </w:div>
          </w:divsChild>
        </w:div>
        <w:div w:id="967782903">
          <w:marLeft w:val="0"/>
          <w:marRight w:val="0"/>
          <w:marTop w:val="0"/>
          <w:marBottom w:val="0"/>
          <w:divBdr>
            <w:top w:val="none" w:sz="0" w:space="0" w:color="auto"/>
            <w:left w:val="none" w:sz="0" w:space="0" w:color="auto"/>
            <w:bottom w:val="none" w:sz="0" w:space="0" w:color="auto"/>
            <w:right w:val="none" w:sz="0" w:space="0" w:color="auto"/>
          </w:divBdr>
          <w:divsChild>
            <w:div w:id="1515338924">
              <w:marLeft w:val="0"/>
              <w:marRight w:val="0"/>
              <w:marTop w:val="0"/>
              <w:marBottom w:val="0"/>
              <w:divBdr>
                <w:top w:val="none" w:sz="0" w:space="0" w:color="auto"/>
                <w:left w:val="none" w:sz="0" w:space="0" w:color="auto"/>
                <w:bottom w:val="none" w:sz="0" w:space="0" w:color="auto"/>
                <w:right w:val="none" w:sz="0" w:space="0" w:color="auto"/>
              </w:divBdr>
            </w:div>
          </w:divsChild>
        </w:div>
        <w:div w:id="419564943">
          <w:marLeft w:val="0"/>
          <w:marRight w:val="0"/>
          <w:marTop w:val="0"/>
          <w:marBottom w:val="0"/>
          <w:divBdr>
            <w:top w:val="none" w:sz="0" w:space="0" w:color="auto"/>
            <w:left w:val="none" w:sz="0" w:space="0" w:color="auto"/>
            <w:bottom w:val="none" w:sz="0" w:space="0" w:color="auto"/>
            <w:right w:val="none" w:sz="0" w:space="0" w:color="auto"/>
          </w:divBdr>
          <w:divsChild>
            <w:div w:id="424352293">
              <w:marLeft w:val="0"/>
              <w:marRight w:val="0"/>
              <w:marTop w:val="0"/>
              <w:marBottom w:val="0"/>
              <w:divBdr>
                <w:top w:val="none" w:sz="0" w:space="0" w:color="auto"/>
                <w:left w:val="none" w:sz="0" w:space="0" w:color="auto"/>
                <w:bottom w:val="none" w:sz="0" w:space="0" w:color="auto"/>
                <w:right w:val="none" w:sz="0" w:space="0" w:color="auto"/>
              </w:divBdr>
            </w:div>
          </w:divsChild>
        </w:div>
        <w:div w:id="825633493">
          <w:marLeft w:val="0"/>
          <w:marRight w:val="0"/>
          <w:marTop w:val="0"/>
          <w:marBottom w:val="0"/>
          <w:divBdr>
            <w:top w:val="none" w:sz="0" w:space="0" w:color="auto"/>
            <w:left w:val="none" w:sz="0" w:space="0" w:color="auto"/>
            <w:bottom w:val="none" w:sz="0" w:space="0" w:color="auto"/>
            <w:right w:val="none" w:sz="0" w:space="0" w:color="auto"/>
          </w:divBdr>
          <w:divsChild>
            <w:div w:id="826165231">
              <w:marLeft w:val="0"/>
              <w:marRight w:val="0"/>
              <w:marTop w:val="0"/>
              <w:marBottom w:val="0"/>
              <w:divBdr>
                <w:top w:val="none" w:sz="0" w:space="0" w:color="auto"/>
                <w:left w:val="none" w:sz="0" w:space="0" w:color="auto"/>
                <w:bottom w:val="none" w:sz="0" w:space="0" w:color="auto"/>
                <w:right w:val="none" w:sz="0" w:space="0" w:color="auto"/>
              </w:divBdr>
            </w:div>
          </w:divsChild>
        </w:div>
        <w:div w:id="1262106620">
          <w:marLeft w:val="0"/>
          <w:marRight w:val="0"/>
          <w:marTop w:val="0"/>
          <w:marBottom w:val="0"/>
          <w:divBdr>
            <w:top w:val="none" w:sz="0" w:space="0" w:color="auto"/>
            <w:left w:val="none" w:sz="0" w:space="0" w:color="auto"/>
            <w:bottom w:val="none" w:sz="0" w:space="0" w:color="auto"/>
            <w:right w:val="none" w:sz="0" w:space="0" w:color="auto"/>
          </w:divBdr>
          <w:divsChild>
            <w:div w:id="1492285247">
              <w:marLeft w:val="0"/>
              <w:marRight w:val="0"/>
              <w:marTop w:val="0"/>
              <w:marBottom w:val="0"/>
              <w:divBdr>
                <w:top w:val="none" w:sz="0" w:space="0" w:color="auto"/>
                <w:left w:val="none" w:sz="0" w:space="0" w:color="auto"/>
                <w:bottom w:val="none" w:sz="0" w:space="0" w:color="auto"/>
                <w:right w:val="none" w:sz="0" w:space="0" w:color="auto"/>
              </w:divBdr>
            </w:div>
          </w:divsChild>
        </w:div>
        <w:div w:id="382146087">
          <w:marLeft w:val="0"/>
          <w:marRight w:val="0"/>
          <w:marTop w:val="0"/>
          <w:marBottom w:val="0"/>
          <w:divBdr>
            <w:top w:val="none" w:sz="0" w:space="0" w:color="auto"/>
            <w:left w:val="none" w:sz="0" w:space="0" w:color="auto"/>
            <w:bottom w:val="none" w:sz="0" w:space="0" w:color="auto"/>
            <w:right w:val="none" w:sz="0" w:space="0" w:color="auto"/>
          </w:divBdr>
          <w:divsChild>
            <w:div w:id="1947539959">
              <w:marLeft w:val="0"/>
              <w:marRight w:val="0"/>
              <w:marTop w:val="0"/>
              <w:marBottom w:val="0"/>
              <w:divBdr>
                <w:top w:val="none" w:sz="0" w:space="0" w:color="auto"/>
                <w:left w:val="none" w:sz="0" w:space="0" w:color="auto"/>
                <w:bottom w:val="none" w:sz="0" w:space="0" w:color="auto"/>
                <w:right w:val="none" w:sz="0" w:space="0" w:color="auto"/>
              </w:divBdr>
            </w:div>
          </w:divsChild>
        </w:div>
        <w:div w:id="1628077020">
          <w:marLeft w:val="0"/>
          <w:marRight w:val="0"/>
          <w:marTop w:val="0"/>
          <w:marBottom w:val="0"/>
          <w:divBdr>
            <w:top w:val="none" w:sz="0" w:space="0" w:color="auto"/>
            <w:left w:val="none" w:sz="0" w:space="0" w:color="auto"/>
            <w:bottom w:val="none" w:sz="0" w:space="0" w:color="auto"/>
            <w:right w:val="none" w:sz="0" w:space="0" w:color="auto"/>
          </w:divBdr>
          <w:divsChild>
            <w:div w:id="106703103">
              <w:marLeft w:val="0"/>
              <w:marRight w:val="0"/>
              <w:marTop w:val="0"/>
              <w:marBottom w:val="0"/>
              <w:divBdr>
                <w:top w:val="none" w:sz="0" w:space="0" w:color="auto"/>
                <w:left w:val="none" w:sz="0" w:space="0" w:color="auto"/>
                <w:bottom w:val="none" w:sz="0" w:space="0" w:color="auto"/>
                <w:right w:val="none" w:sz="0" w:space="0" w:color="auto"/>
              </w:divBdr>
            </w:div>
          </w:divsChild>
        </w:div>
        <w:div w:id="763183483">
          <w:marLeft w:val="0"/>
          <w:marRight w:val="0"/>
          <w:marTop w:val="0"/>
          <w:marBottom w:val="0"/>
          <w:divBdr>
            <w:top w:val="none" w:sz="0" w:space="0" w:color="auto"/>
            <w:left w:val="none" w:sz="0" w:space="0" w:color="auto"/>
            <w:bottom w:val="none" w:sz="0" w:space="0" w:color="auto"/>
            <w:right w:val="none" w:sz="0" w:space="0" w:color="auto"/>
          </w:divBdr>
          <w:divsChild>
            <w:div w:id="1407726430">
              <w:marLeft w:val="0"/>
              <w:marRight w:val="0"/>
              <w:marTop w:val="0"/>
              <w:marBottom w:val="0"/>
              <w:divBdr>
                <w:top w:val="none" w:sz="0" w:space="0" w:color="auto"/>
                <w:left w:val="none" w:sz="0" w:space="0" w:color="auto"/>
                <w:bottom w:val="none" w:sz="0" w:space="0" w:color="auto"/>
                <w:right w:val="none" w:sz="0" w:space="0" w:color="auto"/>
              </w:divBdr>
            </w:div>
          </w:divsChild>
        </w:div>
        <w:div w:id="160319884">
          <w:marLeft w:val="0"/>
          <w:marRight w:val="0"/>
          <w:marTop w:val="0"/>
          <w:marBottom w:val="0"/>
          <w:divBdr>
            <w:top w:val="none" w:sz="0" w:space="0" w:color="auto"/>
            <w:left w:val="none" w:sz="0" w:space="0" w:color="auto"/>
            <w:bottom w:val="none" w:sz="0" w:space="0" w:color="auto"/>
            <w:right w:val="none" w:sz="0" w:space="0" w:color="auto"/>
          </w:divBdr>
          <w:divsChild>
            <w:div w:id="162210612">
              <w:marLeft w:val="0"/>
              <w:marRight w:val="0"/>
              <w:marTop w:val="0"/>
              <w:marBottom w:val="0"/>
              <w:divBdr>
                <w:top w:val="none" w:sz="0" w:space="0" w:color="auto"/>
                <w:left w:val="none" w:sz="0" w:space="0" w:color="auto"/>
                <w:bottom w:val="none" w:sz="0" w:space="0" w:color="auto"/>
                <w:right w:val="none" w:sz="0" w:space="0" w:color="auto"/>
              </w:divBdr>
            </w:div>
          </w:divsChild>
        </w:div>
        <w:div w:id="1610894816">
          <w:marLeft w:val="0"/>
          <w:marRight w:val="0"/>
          <w:marTop w:val="0"/>
          <w:marBottom w:val="0"/>
          <w:divBdr>
            <w:top w:val="none" w:sz="0" w:space="0" w:color="auto"/>
            <w:left w:val="none" w:sz="0" w:space="0" w:color="auto"/>
            <w:bottom w:val="none" w:sz="0" w:space="0" w:color="auto"/>
            <w:right w:val="none" w:sz="0" w:space="0" w:color="auto"/>
          </w:divBdr>
          <w:divsChild>
            <w:div w:id="1178809827">
              <w:marLeft w:val="0"/>
              <w:marRight w:val="0"/>
              <w:marTop w:val="0"/>
              <w:marBottom w:val="0"/>
              <w:divBdr>
                <w:top w:val="none" w:sz="0" w:space="0" w:color="auto"/>
                <w:left w:val="none" w:sz="0" w:space="0" w:color="auto"/>
                <w:bottom w:val="none" w:sz="0" w:space="0" w:color="auto"/>
                <w:right w:val="none" w:sz="0" w:space="0" w:color="auto"/>
              </w:divBdr>
            </w:div>
          </w:divsChild>
        </w:div>
        <w:div w:id="1131021413">
          <w:marLeft w:val="0"/>
          <w:marRight w:val="0"/>
          <w:marTop w:val="0"/>
          <w:marBottom w:val="0"/>
          <w:divBdr>
            <w:top w:val="none" w:sz="0" w:space="0" w:color="auto"/>
            <w:left w:val="none" w:sz="0" w:space="0" w:color="auto"/>
            <w:bottom w:val="none" w:sz="0" w:space="0" w:color="auto"/>
            <w:right w:val="none" w:sz="0" w:space="0" w:color="auto"/>
          </w:divBdr>
          <w:divsChild>
            <w:div w:id="1268002587">
              <w:marLeft w:val="0"/>
              <w:marRight w:val="0"/>
              <w:marTop w:val="0"/>
              <w:marBottom w:val="0"/>
              <w:divBdr>
                <w:top w:val="none" w:sz="0" w:space="0" w:color="auto"/>
                <w:left w:val="none" w:sz="0" w:space="0" w:color="auto"/>
                <w:bottom w:val="none" w:sz="0" w:space="0" w:color="auto"/>
                <w:right w:val="none" w:sz="0" w:space="0" w:color="auto"/>
              </w:divBdr>
            </w:div>
          </w:divsChild>
        </w:div>
        <w:div w:id="1114250184">
          <w:marLeft w:val="0"/>
          <w:marRight w:val="0"/>
          <w:marTop w:val="0"/>
          <w:marBottom w:val="0"/>
          <w:divBdr>
            <w:top w:val="none" w:sz="0" w:space="0" w:color="auto"/>
            <w:left w:val="none" w:sz="0" w:space="0" w:color="auto"/>
            <w:bottom w:val="none" w:sz="0" w:space="0" w:color="auto"/>
            <w:right w:val="none" w:sz="0" w:space="0" w:color="auto"/>
          </w:divBdr>
          <w:divsChild>
            <w:div w:id="581718207">
              <w:marLeft w:val="0"/>
              <w:marRight w:val="0"/>
              <w:marTop w:val="0"/>
              <w:marBottom w:val="0"/>
              <w:divBdr>
                <w:top w:val="none" w:sz="0" w:space="0" w:color="auto"/>
                <w:left w:val="none" w:sz="0" w:space="0" w:color="auto"/>
                <w:bottom w:val="none" w:sz="0" w:space="0" w:color="auto"/>
                <w:right w:val="none" w:sz="0" w:space="0" w:color="auto"/>
              </w:divBdr>
            </w:div>
          </w:divsChild>
        </w:div>
        <w:div w:id="537622902">
          <w:marLeft w:val="0"/>
          <w:marRight w:val="0"/>
          <w:marTop w:val="0"/>
          <w:marBottom w:val="0"/>
          <w:divBdr>
            <w:top w:val="none" w:sz="0" w:space="0" w:color="auto"/>
            <w:left w:val="none" w:sz="0" w:space="0" w:color="auto"/>
            <w:bottom w:val="none" w:sz="0" w:space="0" w:color="auto"/>
            <w:right w:val="none" w:sz="0" w:space="0" w:color="auto"/>
          </w:divBdr>
          <w:divsChild>
            <w:div w:id="1902673019">
              <w:marLeft w:val="0"/>
              <w:marRight w:val="0"/>
              <w:marTop w:val="0"/>
              <w:marBottom w:val="0"/>
              <w:divBdr>
                <w:top w:val="none" w:sz="0" w:space="0" w:color="auto"/>
                <w:left w:val="none" w:sz="0" w:space="0" w:color="auto"/>
                <w:bottom w:val="none" w:sz="0" w:space="0" w:color="auto"/>
                <w:right w:val="none" w:sz="0" w:space="0" w:color="auto"/>
              </w:divBdr>
            </w:div>
          </w:divsChild>
        </w:div>
        <w:div w:id="916866701">
          <w:marLeft w:val="0"/>
          <w:marRight w:val="0"/>
          <w:marTop w:val="0"/>
          <w:marBottom w:val="0"/>
          <w:divBdr>
            <w:top w:val="none" w:sz="0" w:space="0" w:color="auto"/>
            <w:left w:val="none" w:sz="0" w:space="0" w:color="auto"/>
            <w:bottom w:val="none" w:sz="0" w:space="0" w:color="auto"/>
            <w:right w:val="none" w:sz="0" w:space="0" w:color="auto"/>
          </w:divBdr>
          <w:divsChild>
            <w:div w:id="1288396181">
              <w:marLeft w:val="0"/>
              <w:marRight w:val="0"/>
              <w:marTop w:val="0"/>
              <w:marBottom w:val="0"/>
              <w:divBdr>
                <w:top w:val="none" w:sz="0" w:space="0" w:color="auto"/>
                <w:left w:val="none" w:sz="0" w:space="0" w:color="auto"/>
                <w:bottom w:val="none" w:sz="0" w:space="0" w:color="auto"/>
                <w:right w:val="none" w:sz="0" w:space="0" w:color="auto"/>
              </w:divBdr>
            </w:div>
          </w:divsChild>
        </w:div>
        <w:div w:id="856968753">
          <w:marLeft w:val="0"/>
          <w:marRight w:val="0"/>
          <w:marTop w:val="0"/>
          <w:marBottom w:val="0"/>
          <w:divBdr>
            <w:top w:val="none" w:sz="0" w:space="0" w:color="auto"/>
            <w:left w:val="none" w:sz="0" w:space="0" w:color="auto"/>
            <w:bottom w:val="none" w:sz="0" w:space="0" w:color="auto"/>
            <w:right w:val="none" w:sz="0" w:space="0" w:color="auto"/>
          </w:divBdr>
          <w:divsChild>
            <w:div w:id="306015267">
              <w:marLeft w:val="0"/>
              <w:marRight w:val="0"/>
              <w:marTop w:val="0"/>
              <w:marBottom w:val="0"/>
              <w:divBdr>
                <w:top w:val="none" w:sz="0" w:space="0" w:color="auto"/>
                <w:left w:val="none" w:sz="0" w:space="0" w:color="auto"/>
                <w:bottom w:val="none" w:sz="0" w:space="0" w:color="auto"/>
                <w:right w:val="none" w:sz="0" w:space="0" w:color="auto"/>
              </w:divBdr>
            </w:div>
          </w:divsChild>
        </w:div>
        <w:div w:id="597712842">
          <w:marLeft w:val="0"/>
          <w:marRight w:val="0"/>
          <w:marTop w:val="0"/>
          <w:marBottom w:val="0"/>
          <w:divBdr>
            <w:top w:val="none" w:sz="0" w:space="0" w:color="auto"/>
            <w:left w:val="none" w:sz="0" w:space="0" w:color="auto"/>
            <w:bottom w:val="none" w:sz="0" w:space="0" w:color="auto"/>
            <w:right w:val="none" w:sz="0" w:space="0" w:color="auto"/>
          </w:divBdr>
          <w:divsChild>
            <w:div w:id="920798737">
              <w:marLeft w:val="0"/>
              <w:marRight w:val="0"/>
              <w:marTop w:val="0"/>
              <w:marBottom w:val="0"/>
              <w:divBdr>
                <w:top w:val="none" w:sz="0" w:space="0" w:color="auto"/>
                <w:left w:val="none" w:sz="0" w:space="0" w:color="auto"/>
                <w:bottom w:val="none" w:sz="0" w:space="0" w:color="auto"/>
                <w:right w:val="none" w:sz="0" w:space="0" w:color="auto"/>
              </w:divBdr>
            </w:div>
          </w:divsChild>
        </w:div>
        <w:div w:id="1888836909">
          <w:marLeft w:val="0"/>
          <w:marRight w:val="0"/>
          <w:marTop w:val="0"/>
          <w:marBottom w:val="0"/>
          <w:divBdr>
            <w:top w:val="none" w:sz="0" w:space="0" w:color="auto"/>
            <w:left w:val="none" w:sz="0" w:space="0" w:color="auto"/>
            <w:bottom w:val="none" w:sz="0" w:space="0" w:color="auto"/>
            <w:right w:val="none" w:sz="0" w:space="0" w:color="auto"/>
          </w:divBdr>
          <w:divsChild>
            <w:div w:id="1562446995">
              <w:marLeft w:val="0"/>
              <w:marRight w:val="0"/>
              <w:marTop w:val="0"/>
              <w:marBottom w:val="0"/>
              <w:divBdr>
                <w:top w:val="none" w:sz="0" w:space="0" w:color="auto"/>
                <w:left w:val="none" w:sz="0" w:space="0" w:color="auto"/>
                <w:bottom w:val="none" w:sz="0" w:space="0" w:color="auto"/>
                <w:right w:val="none" w:sz="0" w:space="0" w:color="auto"/>
              </w:divBdr>
            </w:div>
          </w:divsChild>
        </w:div>
        <w:div w:id="489830055">
          <w:marLeft w:val="0"/>
          <w:marRight w:val="0"/>
          <w:marTop w:val="0"/>
          <w:marBottom w:val="0"/>
          <w:divBdr>
            <w:top w:val="none" w:sz="0" w:space="0" w:color="auto"/>
            <w:left w:val="none" w:sz="0" w:space="0" w:color="auto"/>
            <w:bottom w:val="none" w:sz="0" w:space="0" w:color="auto"/>
            <w:right w:val="none" w:sz="0" w:space="0" w:color="auto"/>
          </w:divBdr>
          <w:divsChild>
            <w:div w:id="1124807351">
              <w:marLeft w:val="0"/>
              <w:marRight w:val="0"/>
              <w:marTop w:val="0"/>
              <w:marBottom w:val="0"/>
              <w:divBdr>
                <w:top w:val="none" w:sz="0" w:space="0" w:color="auto"/>
                <w:left w:val="none" w:sz="0" w:space="0" w:color="auto"/>
                <w:bottom w:val="none" w:sz="0" w:space="0" w:color="auto"/>
                <w:right w:val="none" w:sz="0" w:space="0" w:color="auto"/>
              </w:divBdr>
            </w:div>
          </w:divsChild>
        </w:div>
        <w:div w:id="1045522513">
          <w:marLeft w:val="0"/>
          <w:marRight w:val="0"/>
          <w:marTop w:val="0"/>
          <w:marBottom w:val="0"/>
          <w:divBdr>
            <w:top w:val="none" w:sz="0" w:space="0" w:color="auto"/>
            <w:left w:val="none" w:sz="0" w:space="0" w:color="auto"/>
            <w:bottom w:val="none" w:sz="0" w:space="0" w:color="auto"/>
            <w:right w:val="none" w:sz="0" w:space="0" w:color="auto"/>
          </w:divBdr>
          <w:divsChild>
            <w:div w:id="695230692">
              <w:marLeft w:val="0"/>
              <w:marRight w:val="0"/>
              <w:marTop w:val="0"/>
              <w:marBottom w:val="0"/>
              <w:divBdr>
                <w:top w:val="none" w:sz="0" w:space="0" w:color="auto"/>
                <w:left w:val="none" w:sz="0" w:space="0" w:color="auto"/>
                <w:bottom w:val="none" w:sz="0" w:space="0" w:color="auto"/>
                <w:right w:val="none" w:sz="0" w:space="0" w:color="auto"/>
              </w:divBdr>
            </w:div>
          </w:divsChild>
        </w:div>
        <w:div w:id="860554418">
          <w:marLeft w:val="0"/>
          <w:marRight w:val="0"/>
          <w:marTop w:val="0"/>
          <w:marBottom w:val="0"/>
          <w:divBdr>
            <w:top w:val="none" w:sz="0" w:space="0" w:color="auto"/>
            <w:left w:val="none" w:sz="0" w:space="0" w:color="auto"/>
            <w:bottom w:val="none" w:sz="0" w:space="0" w:color="auto"/>
            <w:right w:val="none" w:sz="0" w:space="0" w:color="auto"/>
          </w:divBdr>
          <w:divsChild>
            <w:div w:id="1294482521">
              <w:marLeft w:val="0"/>
              <w:marRight w:val="0"/>
              <w:marTop w:val="0"/>
              <w:marBottom w:val="0"/>
              <w:divBdr>
                <w:top w:val="none" w:sz="0" w:space="0" w:color="auto"/>
                <w:left w:val="none" w:sz="0" w:space="0" w:color="auto"/>
                <w:bottom w:val="none" w:sz="0" w:space="0" w:color="auto"/>
                <w:right w:val="none" w:sz="0" w:space="0" w:color="auto"/>
              </w:divBdr>
            </w:div>
          </w:divsChild>
        </w:div>
        <w:div w:id="222256833">
          <w:marLeft w:val="0"/>
          <w:marRight w:val="0"/>
          <w:marTop w:val="0"/>
          <w:marBottom w:val="0"/>
          <w:divBdr>
            <w:top w:val="none" w:sz="0" w:space="0" w:color="auto"/>
            <w:left w:val="none" w:sz="0" w:space="0" w:color="auto"/>
            <w:bottom w:val="none" w:sz="0" w:space="0" w:color="auto"/>
            <w:right w:val="none" w:sz="0" w:space="0" w:color="auto"/>
          </w:divBdr>
          <w:divsChild>
            <w:div w:id="1870799237">
              <w:marLeft w:val="0"/>
              <w:marRight w:val="0"/>
              <w:marTop w:val="0"/>
              <w:marBottom w:val="0"/>
              <w:divBdr>
                <w:top w:val="none" w:sz="0" w:space="0" w:color="auto"/>
                <w:left w:val="none" w:sz="0" w:space="0" w:color="auto"/>
                <w:bottom w:val="none" w:sz="0" w:space="0" w:color="auto"/>
                <w:right w:val="none" w:sz="0" w:space="0" w:color="auto"/>
              </w:divBdr>
            </w:div>
          </w:divsChild>
        </w:div>
        <w:div w:id="727652158">
          <w:marLeft w:val="0"/>
          <w:marRight w:val="0"/>
          <w:marTop w:val="0"/>
          <w:marBottom w:val="0"/>
          <w:divBdr>
            <w:top w:val="none" w:sz="0" w:space="0" w:color="auto"/>
            <w:left w:val="none" w:sz="0" w:space="0" w:color="auto"/>
            <w:bottom w:val="none" w:sz="0" w:space="0" w:color="auto"/>
            <w:right w:val="none" w:sz="0" w:space="0" w:color="auto"/>
          </w:divBdr>
          <w:divsChild>
            <w:div w:id="1088118508">
              <w:marLeft w:val="0"/>
              <w:marRight w:val="0"/>
              <w:marTop w:val="0"/>
              <w:marBottom w:val="0"/>
              <w:divBdr>
                <w:top w:val="none" w:sz="0" w:space="0" w:color="auto"/>
                <w:left w:val="none" w:sz="0" w:space="0" w:color="auto"/>
                <w:bottom w:val="none" w:sz="0" w:space="0" w:color="auto"/>
                <w:right w:val="none" w:sz="0" w:space="0" w:color="auto"/>
              </w:divBdr>
            </w:div>
          </w:divsChild>
        </w:div>
        <w:div w:id="568657935">
          <w:marLeft w:val="0"/>
          <w:marRight w:val="0"/>
          <w:marTop w:val="0"/>
          <w:marBottom w:val="0"/>
          <w:divBdr>
            <w:top w:val="none" w:sz="0" w:space="0" w:color="auto"/>
            <w:left w:val="none" w:sz="0" w:space="0" w:color="auto"/>
            <w:bottom w:val="none" w:sz="0" w:space="0" w:color="auto"/>
            <w:right w:val="none" w:sz="0" w:space="0" w:color="auto"/>
          </w:divBdr>
          <w:divsChild>
            <w:div w:id="494682885">
              <w:marLeft w:val="0"/>
              <w:marRight w:val="0"/>
              <w:marTop w:val="0"/>
              <w:marBottom w:val="0"/>
              <w:divBdr>
                <w:top w:val="none" w:sz="0" w:space="0" w:color="auto"/>
                <w:left w:val="none" w:sz="0" w:space="0" w:color="auto"/>
                <w:bottom w:val="none" w:sz="0" w:space="0" w:color="auto"/>
                <w:right w:val="none" w:sz="0" w:space="0" w:color="auto"/>
              </w:divBdr>
            </w:div>
          </w:divsChild>
        </w:div>
        <w:div w:id="1215310685">
          <w:marLeft w:val="0"/>
          <w:marRight w:val="0"/>
          <w:marTop w:val="0"/>
          <w:marBottom w:val="0"/>
          <w:divBdr>
            <w:top w:val="none" w:sz="0" w:space="0" w:color="auto"/>
            <w:left w:val="none" w:sz="0" w:space="0" w:color="auto"/>
            <w:bottom w:val="none" w:sz="0" w:space="0" w:color="auto"/>
            <w:right w:val="none" w:sz="0" w:space="0" w:color="auto"/>
          </w:divBdr>
          <w:divsChild>
            <w:div w:id="993263845">
              <w:marLeft w:val="0"/>
              <w:marRight w:val="0"/>
              <w:marTop w:val="0"/>
              <w:marBottom w:val="0"/>
              <w:divBdr>
                <w:top w:val="none" w:sz="0" w:space="0" w:color="auto"/>
                <w:left w:val="none" w:sz="0" w:space="0" w:color="auto"/>
                <w:bottom w:val="none" w:sz="0" w:space="0" w:color="auto"/>
                <w:right w:val="none" w:sz="0" w:space="0" w:color="auto"/>
              </w:divBdr>
            </w:div>
          </w:divsChild>
        </w:div>
        <w:div w:id="1038704758">
          <w:marLeft w:val="0"/>
          <w:marRight w:val="0"/>
          <w:marTop w:val="0"/>
          <w:marBottom w:val="0"/>
          <w:divBdr>
            <w:top w:val="none" w:sz="0" w:space="0" w:color="auto"/>
            <w:left w:val="none" w:sz="0" w:space="0" w:color="auto"/>
            <w:bottom w:val="none" w:sz="0" w:space="0" w:color="auto"/>
            <w:right w:val="none" w:sz="0" w:space="0" w:color="auto"/>
          </w:divBdr>
          <w:divsChild>
            <w:div w:id="1553035033">
              <w:marLeft w:val="0"/>
              <w:marRight w:val="0"/>
              <w:marTop w:val="0"/>
              <w:marBottom w:val="0"/>
              <w:divBdr>
                <w:top w:val="none" w:sz="0" w:space="0" w:color="auto"/>
                <w:left w:val="none" w:sz="0" w:space="0" w:color="auto"/>
                <w:bottom w:val="none" w:sz="0" w:space="0" w:color="auto"/>
                <w:right w:val="none" w:sz="0" w:space="0" w:color="auto"/>
              </w:divBdr>
            </w:div>
          </w:divsChild>
        </w:div>
        <w:div w:id="1798797529">
          <w:marLeft w:val="0"/>
          <w:marRight w:val="0"/>
          <w:marTop w:val="0"/>
          <w:marBottom w:val="0"/>
          <w:divBdr>
            <w:top w:val="none" w:sz="0" w:space="0" w:color="auto"/>
            <w:left w:val="none" w:sz="0" w:space="0" w:color="auto"/>
            <w:bottom w:val="none" w:sz="0" w:space="0" w:color="auto"/>
            <w:right w:val="none" w:sz="0" w:space="0" w:color="auto"/>
          </w:divBdr>
          <w:divsChild>
            <w:div w:id="1443301847">
              <w:marLeft w:val="0"/>
              <w:marRight w:val="0"/>
              <w:marTop w:val="0"/>
              <w:marBottom w:val="0"/>
              <w:divBdr>
                <w:top w:val="none" w:sz="0" w:space="0" w:color="auto"/>
                <w:left w:val="none" w:sz="0" w:space="0" w:color="auto"/>
                <w:bottom w:val="none" w:sz="0" w:space="0" w:color="auto"/>
                <w:right w:val="none" w:sz="0" w:space="0" w:color="auto"/>
              </w:divBdr>
            </w:div>
            <w:div w:id="396559579">
              <w:marLeft w:val="0"/>
              <w:marRight w:val="0"/>
              <w:marTop w:val="0"/>
              <w:marBottom w:val="0"/>
              <w:divBdr>
                <w:top w:val="none" w:sz="0" w:space="0" w:color="auto"/>
                <w:left w:val="none" w:sz="0" w:space="0" w:color="auto"/>
                <w:bottom w:val="none" w:sz="0" w:space="0" w:color="auto"/>
                <w:right w:val="none" w:sz="0" w:space="0" w:color="auto"/>
              </w:divBdr>
            </w:div>
            <w:div w:id="1642688899">
              <w:marLeft w:val="0"/>
              <w:marRight w:val="0"/>
              <w:marTop w:val="0"/>
              <w:marBottom w:val="0"/>
              <w:divBdr>
                <w:top w:val="none" w:sz="0" w:space="0" w:color="auto"/>
                <w:left w:val="none" w:sz="0" w:space="0" w:color="auto"/>
                <w:bottom w:val="none" w:sz="0" w:space="0" w:color="auto"/>
                <w:right w:val="none" w:sz="0" w:space="0" w:color="auto"/>
              </w:divBdr>
            </w:div>
            <w:div w:id="1798600388">
              <w:marLeft w:val="0"/>
              <w:marRight w:val="0"/>
              <w:marTop w:val="0"/>
              <w:marBottom w:val="0"/>
              <w:divBdr>
                <w:top w:val="none" w:sz="0" w:space="0" w:color="auto"/>
                <w:left w:val="none" w:sz="0" w:space="0" w:color="auto"/>
                <w:bottom w:val="none" w:sz="0" w:space="0" w:color="auto"/>
                <w:right w:val="none" w:sz="0" w:space="0" w:color="auto"/>
              </w:divBdr>
            </w:div>
          </w:divsChild>
        </w:div>
        <w:div w:id="272519807">
          <w:marLeft w:val="0"/>
          <w:marRight w:val="0"/>
          <w:marTop w:val="0"/>
          <w:marBottom w:val="0"/>
          <w:divBdr>
            <w:top w:val="none" w:sz="0" w:space="0" w:color="auto"/>
            <w:left w:val="none" w:sz="0" w:space="0" w:color="auto"/>
            <w:bottom w:val="none" w:sz="0" w:space="0" w:color="auto"/>
            <w:right w:val="none" w:sz="0" w:space="0" w:color="auto"/>
          </w:divBdr>
          <w:divsChild>
            <w:div w:id="1742286965">
              <w:marLeft w:val="0"/>
              <w:marRight w:val="0"/>
              <w:marTop w:val="0"/>
              <w:marBottom w:val="0"/>
              <w:divBdr>
                <w:top w:val="none" w:sz="0" w:space="0" w:color="auto"/>
                <w:left w:val="none" w:sz="0" w:space="0" w:color="auto"/>
                <w:bottom w:val="none" w:sz="0" w:space="0" w:color="auto"/>
                <w:right w:val="none" w:sz="0" w:space="0" w:color="auto"/>
              </w:divBdr>
            </w:div>
            <w:div w:id="350959717">
              <w:marLeft w:val="0"/>
              <w:marRight w:val="0"/>
              <w:marTop w:val="0"/>
              <w:marBottom w:val="0"/>
              <w:divBdr>
                <w:top w:val="none" w:sz="0" w:space="0" w:color="auto"/>
                <w:left w:val="none" w:sz="0" w:space="0" w:color="auto"/>
                <w:bottom w:val="none" w:sz="0" w:space="0" w:color="auto"/>
                <w:right w:val="none" w:sz="0" w:space="0" w:color="auto"/>
              </w:divBdr>
            </w:div>
          </w:divsChild>
        </w:div>
        <w:div w:id="1668362352">
          <w:marLeft w:val="0"/>
          <w:marRight w:val="0"/>
          <w:marTop w:val="0"/>
          <w:marBottom w:val="0"/>
          <w:divBdr>
            <w:top w:val="none" w:sz="0" w:space="0" w:color="auto"/>
            <w:left w:val="none" w:sz="0" w:space="0" w:color="auto"/>
            <w:bottom w:val="none" w:sz="0" w:space="0" w:color="auto"/>
            <w:right w:val="none" w:sz="0" w:space="0" w:color="auto"/>
          </w:divBdr>
          <w:divsChild>
            <w:div w:id="503403915">
              <w:marLeft w:val="0"/>
              <w:marRight w:val="0"/>
              <w:marTop w:val="0"/>
              <w:marBottom w:val="0"/>
              <w:divBdr>
                <w:top w:val="none" w:sz="0" w:space="0" w:color="auto"/>
                <w:left w:val="none" w:sz="0" w:space="0" w:color="auto"/>
                <w:bottom w:val="none" w:sz="0" w:space="0" w:color="auto"/>
                <w:right w:val="none" w:sz="0" w:space="0" w:color="auto"/>
              </w:divBdr>
            </w:div>
          </w:divsChild>
        </w:div>
        <w:div w:id="1520267508">
          <w:marLeft w:val="0"/>
          <w:marRight w:val="0"/>
          <w:marTop w:val="0"/>
          <w:marBottom w:val="0"/>
          <w:divBdr>
            <w:top w:val="none" w:sz="0" w:space="0" w:color="auto"/>
            <w:left w:val="none" w:sz="0" w:space="0" w:color="auto"/>
            <w:bottom w:val="none" w:sz="0" w:space="0" w:color="auto"/>
            <w:right w:val="none" w:sz="0" w:space="0" w:color="auto"/>
          </w:divBdr>
          <w:divsChild>
            <w:div w:id="900361242">
              <w:marLeft w:val="0"/>
              <w:marRight w:val="0"/>
              <w:marTop w:val="0"/>
              <w:marBottom w:val="0"/>
              <w:divBdr>
                <w:top w:val="none" w:sz="0" w:space="0" w:color="auto"/>
                <w:left w:val="none" w:sz="0" w:space="0" w:color="auto"/>
                <w:bottom w:val="none" w:sz="0" w:space="0" w:color="auto"/>
                <w:right w:val="none" w:sz="0" w:space="0" w:color="auto"/>
              </w:divBdr>
            </w:div>
          </w:divsChild>
        </w:div>
        <w:div w:id="1581141353">
          <w:marLeft w:val="0"/>
          <w:marRight w:val="0"/>
          <w:marTop w:val="0"/>
          <w:marBottom w:val="0"/>
          <w:divBdr>
            <w:top w:val="none" w:sz="0" w:space="0" w:color="auto"/>
            <w:left w:val="none" w:sz="0" w:space="0" w:color="auto"/>
            <w:bottom w:val="none" w:sz="0" w:space="0" w:color="auto"/>
            <w:right w:val="none" w:sz="0" w:space="0" w:color="auto"/>
          </w:divBdr>
          <w:divsChild>
            <w:div w:id="687020873">
              <w:marLeft w:val="0"/>
              <w:marRight w:val="0"/>
              <w:marTop w:val="0"/>
              <w:marBottom w:val="0"/>
              <w:divBdr>
                <w:top w:val="none" w:sz="0" w:space="0" w:color="auto"/>
                <w:left w:val="none" w:sz="0" w:space="0" w:color="auto"/>
                <w:bottom w:val="none" w:sz="0" w:space="0" w:color="auto"/>
                <w:right w:val="none" w:sz="0" w:space="0" w:color="auto"/>
              </w:divBdr>
            </w:div>
          </w:divsChild>
        </w:div>
        <w:div w:id="275648299">
          <w:marLeft w:val="0"/>
          <w:marRight w:val="0"/>
          <w:marTop w:val="0"/>
          <w:marBottom w:val="0"/>
          <w:divBdr>
            <w:top w:val="none" w:sz="0" w:space="0" w:color="auto"/>
            <w:left w:val="none" w:sz="0" w:space="0" w:color="auto"/>
            <w:bottom w:val="none" w:sz="0" w:space="0" w:color="auto"/>
            <w:right w:val="none" w:sz="0" w:space="0" w:color="auto"/>
          </w:divBdr>
          <w:divsChild>
            <w:div w:id="1349913578">
              <w:marLeft w:val="0"/>
              <w:marRight w:val="0"/>
              <w:marTop w:val="0"/>
              <w:marBottom w:val="0"/>
              <w:divBdr>
                <w:top w:val="none" w:sz="0" w:space="0" w:color="auto"/>
                <w:left w:val="none" w:sz="0" w:space="0" w:color="auto"/>
                <w:bottom w:val="none" w:sz="0" w:space="0" w:color="auto"/>
                <w:right w:val="none" w:sz="0" w:space="0" w:color="auto"/>
              </w:divBdr>
            </w:div>
          </w:divsChild>
        </w:div>
        <w:div w:id="683701967">
          <w:marLeft w:val="0"/>
          <w:marRight w:val="0"/>
          <w:marTop w:val="0"/>
          <w:marBottom w:val="0"/>
          <w:divBdr>
            <w:top w:val="none" w:sz="0" w:space="0" w:color="auto"/>
            <w:left w:val="none" w:sz="0" w:space="0" w:color="auto"/>
            <w:bottom w:val="none" w:sz="0" w:space="0" w:color="auto"/>
            <w:right w:val="none" w:sz="0" w:space="0" w:color="auto"/>
          </w:divBdr>
          <w:divsChild>
            <w:div w:id="1839953969">
              <w:marLeft w:val="0"/>
              <w:marRight w:val="0"/>
              <w:marTop w:val="0"/>
              <w:marBottom w:val="0"/>
              <w:divBdr>
                <w:top w:val="none" w:sz="0" w:space="0" w:color="auto"/>
                <w:left w:val="none" w:sz="0" w:space="0" w:color="auto"/>
                <w:bottom w:val="none" w:sz="0" w:space="0" w:color="auto"/>
                <w:right w:val="none" w:sz="0" w:space="0" w:color="auto"/>
              </w:divBdr>
            </w:div>
          </w:divsChild>
        </w:div>
        <w:div w:id="1673411134">
          <w:marLeft w:val="0"/>
          <w:marRight w:val="0"/>
          <w:marTop w:val="0"/>
          <w:marBottom w:val="0"/>
          <w:divBdr>
            <w:top w:val="none" w:sz="0" w:space="0" w:color="auto"/>
            <w:left w:val="none" w:sz="0" w:space="0" w:color="auto"/>
            <w:bottom w:val="none" w:sz="0" w:space="0" w:color="auto"/>
            <w:right w:val="none" w:sz="0" w:space="0" w:color="auto"/>
          </w:divBdr>
          <w:divsChild>
            <w:div w:id="1230264495">
              <w:marLeft w:val="0"/>
              <w:marRight w:val="0"/>
              <w:marTop w:val="0"/>
              <w:marBottom w:val="0"/>
              <w:divBdr>
                <w:top w:val="none" w:sz="0" w:space="0" w:color="auto"/>
                <w:left w:val="none" w:sz="0" w:space="0" w:color="auto"/>
                <w:bottom w:val="none" w:sz="0" w:space="0" w:color="auto"/>
                <w:right w:val="none" w:sz="0" w:space="0" w:color="auto"/>
              </w:divBdr>
            </w:div>
          </w:divsChild>
        </w:div>
        <w:div w:id="1253511394">
          <w:marLeft w:val="0"/>
          <w:marRight w:val="0"/>
          <w:marTop w:val="0"/>
          <w:marBottom w:val="0"/>
          <w:divBdr>
            <w:top w:val="none" w:sz="0" w:space="0" w:color="auto"/>
            <w:left w:val="none" w:sz="0" w:space="0" w:color="auto"/>
            <w:bottom w:val="none" w:sz="0" w:space="0" w:color="auto"/>
            <w:right w:val="none" w:sz="0" w:space="0" w:color="auto"/>
          </w:divBdr>
          <w:divsChild>
            <w:div w:id="307131982">
              <w:marLeft w:val="0"/>
              <w:marRight w:val="0"/>
              <w:marTop w:val="0"/>
              <w:marBottom w:val="0"/>
              <w:divBdr>
                <w:top w:val="none" w:sz="0" w:space="0" w:color="auto"/>
                <w:left w:val="none" w:sz="0" w:space="0" w:color="auto"/>
                <w:bottom w:val="none" w:sz="0" w:space="0" w:color="auto"/>
                <w:right w:val="none" w:sz="0" w:space="0" w:color="auto"/>
              </w:divBdr>
            </w:div>
          </w:divsChild>
        </w:div>
        <w:div w:id="1930461009">
          <w:marLeft w:val="0"/>
          <w:marRight w:val="0"/>
          <w:marTop w:val="0"/>
          <w:marBottom w:val="0"/>
          <w:divBdr>
            <w:top w:val="none" w:sz="0" w:space="0" w:color="auto"/>
            <w:left w:val="none" w:sz="0" w:space="0" w:color="auto"/>
            <w:bottom w:val="none" w:sz="0" w:space="0" w:color="auto"/>
            <w:right w:val="none" w:sz="0" w:space="0" w:color="auto"/>
          </w:divBdr>
          <w:divsChild>
            <w:div w:id="636760357">
              <w:marLeft w:val="0"/>
              <w:marRight w:val="0"/>
              <w:marTop w:val="0"/>
              <w:marBottom w:val="0"/>
              <w:divBdr>
                <w:top w:val="none" w:sz="0" w:space="0" w:color="auto"/>
                <w:left w:val="none" w:sz="0" w:space="0" w:color="auto"/>
                <w:bottom w:val="none" w:sz="0" w:space="0" w:color="auto"/>
                <w:right w:val="none" w:sz="0" w:space="0" w:color="auto"/>
              </w:divBdr>
            </w:div>
          </w:divsChild>
        </w:div>
        <w:div w:id="1507136277">
          <w:marLeft w:val="0"/>
          <w:marRight w:val="0"/>
          <w:marTop w:val="0"/>
          <w:marBottom w:val="0"/>
          <w:divBdr>
            <w:top w:val="none" w:sz="0" w:space="0" w:color="auto"/>
            <w:left w:val="none" w:sz="0" w:space="0" w:color="auto"/>
            <w:bottom w:val="none" w:sz="0" w:space="0" w:color="auto"/>
            <w:right w:val="none" w:sz="0" w:space="0" w:color="auto"/>
          </w:divBdr>
          <w:divsChild>
            <w:div w:id="1683703168">
              <w:marLeft w:val="0"/>
              <w:marRight w:val="0"/>
              <w:marTop w:val="0"/>
              <w:marBottom w:val="0"/>
              <w:divBdr>
                <w:top w:val="none" w:sz="0" w:space="0" w:color="auto"/>
                <w:left w:val="none" w:sz="0" w:space="0" w:color="auto"/>
                <w:bottom w:val="none" w:sz="0" w:space="0" w:color="auto"/>
                <w:right w:val="none" w:sz="0" w:space="0" w:color="auto"/>
              </w:divBdr>
            </w:div>
          </w:divsChild>
        </w:div>
        <w:div w:id="628321441">
          <w:marLeft w:val="0"/>
          <w:marRight w:val="0"/>
          <w:marTop w:val="0"/>
          <w:marBottom w:val="0"/>
          <w:divBdr>
            <w:top w:val="none" w:sz="0" w:space="0" w:color="auto"/>
            <w:left w:val="none" w:sz="0" w:space="0" w:color="auto"/>
            <w:bottom w:val="none" w:sz="0" w:space="0" w:color="auto"/>
            <w:right w:val="none" w:sz="0" w:space="0" w:color="auto"/>
          </w:divBdr>
          <w:divsChild>
            <w:div w:id="1281958628">
              <w:marLeft w:val="0"/>
              <w:marRight w:val="0"/>
              <w:marTop w:val="0"/>
              <w:marBottom w:val="0"/>
              <w:divBdr>
                <w:top w:val="none" w:sz="0" w:space="0" w:color="auto"/>
                <w:left w:val="none" w:sz="0" w:space="0" w:color="auto"/>
                <w:bottom w:val="none" w:sz="0" w:space="0" w:color="auto"/>
                <w:right w:val="none" w:sz="0" w:space="0" w:color="auto"/>
              </w:divBdr>
            </w:div>
          </w:divsChild>
        </w:div>
        <w:div w:id="1303849895">
          <w:marLeft w:val="0"/>
          <w:marRight w:val="0"/>
          <w:marTop w:val="0"/>
          <w:marBottom w:val="0"/>
          <w:divBdr>
            <w:top w:val="none" w:sz="0" w:space="0" w:color="auto"/>
            <w:left w:val="none" w:sz="0" w:space="0" w:color="auto"/>
            <w:bottom w:val="none" w:sz="0" w:space="0" w:color="auto"/>
            <w:right w:val="none" w:sz="0" w:space="0" w:color="auto"/>
          </w:divBdr>
          <w:divsChild>
            <w:div w:id="842090086">
              <w:marLeft w:val="0"/>
              <w:marRight w:val="0"/>
              <w:marTop w:val="0"/>
              <w:marBottom w:val="0"/>
              <w:divBdr>
                <w:top w:val="none" w:sz="0" w:space="0" w:color="auto"/>
                <w:left w:val="none" w:sz="0" w:space="0" w:color="auto"/>
                <w:bottom w:val="none" w:sz="0" w:space="0" w:color="auto"/>
                <w:right w:val="none" w:sz="0" w:space="0" w:color="auto"/>
              </w:divBdr>
            </w:div>
          </w:divsChild>
        </w:div>
        <w:div w:id="424544145">
          <w:marLeft w:val="0"/>
          <w:marRight w:val="0"/>
          <w:marTop w:val="0"/>
          <w:marBottom w:val="0"/>
          <w:divBdr>
            <w:top w:val="none" w:sz="0" w:space="0" w:color="auto"/>
            <w:left w:val="none" w:sz="0" w:space="0" w:color="auto"/>
            <w:bottom w:val="none" w:sz="0" w:space="0" w:color="auto"/>
            <w:right w:val="none" w:sz="0" w:space="0" w:color="auto"/>
          </w:divBdr>
          <w:divsChild>
            <w:div w:id="196165927">
              <w:marLeft w:val="0"/>
              <w:marRight w:val="0"/>
              <w:marTop w:val="0"/>
              <w:marBottom w:val="0"/>
              <w:divBdr>
                <w:top w:val="none" w:sz="0" w:space="0" w:color="auto"/>
                <w:left w:val="none" w:sz="0" w:space="0" w:color="auto"/>
                <w:bottom w:val="none" w:sz="0" w:space="0" w:color="auto"/>
                <w:right w:val="none" w:sz="0" w:space="0" w:color="auto"/>
              </w:divBdr>
            </w:div>
          </w:divsChild>
        </w:div>
        <w:div w:id="1744912692">
          <w:marLeft w:val="0"/>
          <w:marRight w:val="0"/>
          <w:marTop w:val="0"/>
          <w:marBottom w:val="0"/>
          <w:divBdr>
            <w:top w:val="none" w:sz="0" w:space="0" w:color="auto"/>
            <w:left w:val="none" w:sz="0" w:space="0" w:color="auto"/>
            <w:bottom w:val="none" w:sz="0" w:space="0" w:color="auto"/>
            <w:right w:val="none" w:sz="0" w:space="0" w:color="auto"/>
          </w:divBdr>
          <w:divsChild>
            <w:div w:id="2037076303">
              <w:marLeft w:val="0"/>
              <w:marRight w:val="0"/>
              <w:marTop w:val="0"/>
              <w:marBottom w:val="0"/>
              <w:divBdr>
                <w:top w:val="none" w:sz="0" w:space="0" w:color="auto"/>
                <w:left w:val="none" w:sz="0" w:space="0" w:color="auto"/>
                <w:bottom w:val="none" w:sz="0" w:space="0" w:color="auto"/>
                <w:right w:val="none" w:sz="0" w:space="0" w:color="auto"/>
              </w:divBdr>
            </w:div>
          </w:divsChild>
        </w:div>
        <w:div w:id="1072049099">
          <w:marLeft w:val="0"/>
          <w:marRight w:val="0"/>
          <w:marTop w:val="0"/>
          <w:marBottom w:val="0"/>
          <w:divBdr>
            <w:top w:val="none" w:sz="0" w:space="0" w:color="auto"/>
            <w:left w:val="none" w:sz="0" w:space="0" w:color="auto"/>
            <w:bottom w:val="none" w:sz="0" w:space="0" w:color="auto"/>
            <w:right w:val="none" w:sz="0" w:space="0" w:color="auto"/>
          </w:divBdr>
          <w:divsChild>
            <w:div w:id="1409428017">
              <w:marLeft w:val="0"/>
              <w:marRight w:val="0"/>
              <w:marTop w:val="0"/>
              <w:marBottom w:val="0"/>
              <w:divBdr>
                <w:top w:val="none" w:sz="0" w:space="0" w:color="auto"/>
                <w:left w:val="none" w:sz="0" w:space="0" w:color="auto"/>
                <w:bottom w:val="none" w:sz="0" w:space="0" w:color="auto"/>
                <w:right w:val="none" w:sz="0" w:space="0" w:color="auto"/>
              </w:divBdr>
            </w:div>
          </w:divsChild>
        </w:div>
        <w:div w:id="1292050626">
          <w:marLeft w:val="0"/>
          <w:marRight w:val="0"/>
          <w:marTop w:val="0"/>
          <w:marBottom w:val="0"/>
          <w:divBdr>
            <w:top w:val="none" w:sz="0" w:space="0" w:color="auto"/>
            <w:left w:val="none" w:sz="0" w:space="0" w:color="auto"/>
            <w:bottom w:val="none" w:sz="0" w:space="0" w:color="auto"/>
            <w:right w:val="none" w:sz="0" w:space="0" w:color="auto"/>
          </w:divBdr>
          <w:divsChild>
            <w:div w:id="1530491414">
              <w:marLeft w:val="0"/>
              <w:marRight w:val="0"/>
              <w:marTop w:val="0"/>
              <w:marBottom w:val="0"/>
              <w:divBdr>
                <w:top w:val="none" w:sz="0" w:space="0" w:color="auto"/>
                <w:left w:val="none" w:sz="0" w:space="0" w:color="auto"/>
                <w:bottom w:val="none" w:sz="0" w:space="0" w:color="auto"/>
                <w:right w:val="none" w:sz="0" w:space="0" w:color="auto"/>
              </w:divBdr>
            </w:div>
          </w:divsChild>
        </w:div>
        <w:div w:id="1578200724">
          <w:marLeft w:val="0"/>
          <w:marRight w:val="0"/>
          <w:marTop w:val="0"/>
          <w:marBottom w:val="0"/>
          <w:divBdr>
            <w:top w:val="none" w:sz="0" w:space="0" w:color="auto"/>
            <w:left w:val="none" w:sz="0" w:space="0" w:color="auto"/>
            <w:bottom w:val="none" w:sz="0" w:space="0" w:color="auto"/>
            <w:right w:val="none" w:sz="0" w:space="0" w:color="auto"/>
          </w:divBdr>
          <w:divsChild>
            <w:div w:id="1241137286">
              <w:marLeft w:val="0"/>
              <w:marRight w:val="0"/>
              <w:marTop w:val="0"/>
              <w:marBottom w:val="0"/>
              <w:divBdr>
                <w:top w:val="none" w:sz="0" w:space="0" w:color="auto"/>
                <w:left w:val="none" w:sz="0" w:space="0" w:color="auto"/>
                <w:bottom w:val="none" w:sz="0" w:space="0" w:color="auto"/>
                <w:right w:val="none" w:sz="0" w:space="0" w:color="auto"/>
              </w:divBdr>
            </w:div>
          </w:divsChild>
        </w:div>
        <w:div w:id="2131852239">
          <w:marLeft w:val="0"/>
          <w:marRight w:val="0"/>
          <w:marTop w:val="0"/>
          <w:marBottom w:val="0"/>
          <w:divBdr>
            <w:top w:val="none" w:sz="0" w:space="0" w:color="auto"/>
            <w:left w:val="none" w:sz="0" w:space="0" w:color="auto"/>
            <w:bottom w:val="none" w:sz="0" w:space="0" w:color="auto"/>
            <w:right w:val="none" w:sz="0" w:space="0" w:color="auto"/>
          </w:divBdr>
          <w:divsChild>
            <w:div w:id="1709328826">
              <w:marLeft w:val="0"/>
              <w:marRight w:val="0"/>
              <w:marTop w:val="0"/>
              <w:marBottom w:val="0"/>
              <w:divBdr>
                <w:top w:val="none" w:sz="0" w:space="0" w:color="auto"/>
                <w:left w:val="none" w:sz="0" w:space="0" w:color="auto"/>
                <w:bottom w:val="none" w:sz="0" w:space="0" w:color="auto"/>
                <w:right w:val="none" w:sz="0" w:space="0" w:color="auto"/>
              </w:divBdr>
            </w:div>
          </w:divsChild>
        </w:div>
        <w:div w:id="1086727143">
          <w:marLeft w:val="0"/>
          <w:marRight w:val="0"/>
          <w:marTop w:val="0"/>
          <w:marBottom w:val="0"/>
          <w:divBdr>
            <w:top w:val="none" w:sz="0" w:space="0" w:color="auto"/>
            <w:left w:val="none" w:sz="0" w:space="0" w:color="auto"/>
            <w:bottom w:val="none" w:sz="0" w:space="0" w:color="auto"/>
            <w:right w:val="none" w:sz="0" w:space="0" w:color="auto"/>
          </w:divBdr>
          <w:divsChild>
            <w:div w:id="1046836067">
              <w:marLeft w:val="0"/>
              <w:marRight w:val="0"/>
              <w:marTop w:val="0"/>
              <w:marBottom w:val="0"/>
              <w:divBdr>
                <w:top w:val="none" w:sz="0" w:space="0" w:color="auto"/>
                <w:left w:val="none" w:sz="0" w:space="0" w:color="auto"/>
                <w:bottom w:val="none" w:sz="0" w:space="0" w:color="auto"/>
                <w:right w:val="none" w:sz="0" w:space="0" w:color="auto"/>
              </w:divBdr>
            </w:div>
          </w:divsChild>
        </w:div>
        <w:div w:id="687176177">
          <w:marLeft w:val="0"/>
          <w:marRight w:val="0"/>
          <w:marTop w:val="0"/>
          <w:marBottom w:val="0"/>
          <w:divBdr>
            <w:top w:val="none" w:sz="0" w:space="0" w:color="auto"/>
            <w:left w:val="none" w:sz="0" w:space="0" w:color="auto"/>
            <w:bottom w:val="none" w:sz="0" w:space="0" w:color="auto"/>
            <w:right w:val="none" w:sz="0" w:space="0" w:color="auto"/>
          </w:divBdr>
          <w:divsChild>
            <w:div w:id="942347757">
              <w:marLeft w:val="0"/>
              <w:marRight w:val="0"/>
              <w:marTop w:val="0"/>
              <w:marBottom w:val="0"/>
              <w:divBdr>
                <w:top w:val="none" w:sz="0" w:space="0" w:color="auto"/>
                <w:left w:val="none" w:sz="0" w:space="0" w:color="auto"/>
                <w:bottom w:val="none" w:sz="0" w:space="0" w:color="auto"/>
                <w:right w:val="none" w:sz="0" w:space="0" w:color="auto"/>
              </w:divBdr>
            </w:div>
          </w:divsChild>
        </w:div>
        <w:div w:id="842820144">
          <w:marLeft w:val="0"/>
          <w:marRight w:val="0"/>
          <w:marTop w:val="0"/>
          <w:marBottom w:val="0"/>
          <w:divBdr>
            <w:top w:val="none" w:sz="0" w:space="0" w:color="auto"/>
            <w:left w:val="none" w:sz="0" w:space="0" w:color="auto"/>
            <w:bottom w:val="none" w:sz="0" w:space="0" w:color="auto"/>
            <w:right w:val="none" w:sz="0" w:space="0" w:color="auto"/>
          </w:divBdr>
          <w:divsChild>
            <w:div w:id="341012572">
              <w:marLeft w:val="0"/>
              <w:marRight w:val="0"/>
              <w:marTop w:val="0"/>
              <w:marBottom w:val="0"/>
              <w:divBdr>
                <w:top w:val="none" w:sz="0" w:space="0" w:color="auto"/>
                <w:left w:val="none" w:sz="0" w:space="0" w:color="auto"/>
                <w:bottom w:val="none" w:sz="0" w:space="0" w:color="auto"/>
                <w:right w:val="none" w:sz="0" w:space="0" w:color="auto"/>
              </w:divBdr>
            </w:div>
          </w:divsChild>
        </w:div>
        <w:div w:id="1274049062">
          <w:marLeft w:val="0"/>
          <w:marRight w:val="0"/>
          <w:marTop w:val="0"/>
          <w:marBottom w:val="0"/>
          <w:divBdr>
            <w:top w:val="none" w:sz="0" w:space="0" w:color="auto"/>
            <w:left w:val="none" w:sz="0" w:space="0" w:color="auto"/>
            <w:bottom w:val="none" w:sz="0" w:space="0" w:color="auto"/>
            <w:right w:val="none" w:sz="0" w:space="0" w:color="auto"/>
          </w:divBdr>
          <w:divsChild>
            <w:div w:id="111411832">
              <w:marLeft w:val="0"/>
              <w:marRight w:val="0"/>
              <w:marTop w:val="0"/>
              <w:marBottom w:val="0"/>
              <w:divBdr>
                <w:top w:val="none" w:sz="0" w:space="0" w:color="auto"/>
                <w:left w:val="none" w:sz="0" w:space="0" w:color="auto"/>
                <w:bottom w:val="none" w:sz="0" w:space="0" w:color="auto"/>
                <w:right w:val="none" w:sz="0" w:space="0" w:color="auto"/>
              </w:divBdr>
            </w:div>
          </w:divsChild>
        </w:div>
        <w:div w:id="1558513463">
          <w:marLeft w:val="0"/>
          <w:marRight w:val="0"/>
          <w:marTop w:val="0"/>
          <w:marBottom w:val="0"/>
          <w:divBdr>
            <w:top w:val="none" w:sz="0" w:space="0" w:color="auto"/>
            <w:left w:val="none" w:sz="0" w:space="0" w:color="auto"/>
            <w:bottom w:val="none" w:sz="0" w:space="0" w:color="auto"/>
            <w:right w:val="none" w:sz="0" w:space="0" w:color="auto"/>
          </w:divBdr>
          <w:divsChild>
            <w:div w:id="25835092">
              <w:marLeft w:val="0"/>
              <w:marRight w:val="0"/>
              <w:marTop w:val="0"/>
              <w:marBottom w:val="0"/>
              <w:divBdr>
                <w:top w:val="none" w:sz="0" w:space="0" w:color="auto"/>
                <w:left w:val="none" w:sz="0" w:space="0" w:color="auto"/>
                <w:bottom w:val="none" w:sz="0" w:space="0" w:color="auto"/>
                <w:right w:val="none" w:sz="0" w:space="0" w:color="auto"/>
              </w:divBdr>
            </w:div>
          </w:divsChild>
        </w:div>
        <w:div w:id="1822500087">
          <w:marLeft w:val="0"/>
          <w:marRight w:val="0"/>
          <w:marTop w:val="0"/>
          <w:marBottom w:val="0"/>
          <w:divBdr>
            <w:top w:val="none" w:sz="0" w:space="0" w:color="auto"/>
            <w:left w:val="none" w:sz="0" w:space="0" w:color="auto"/>
            <w:bottom w:val="none" w:sz="0" w:space="0" w:color="auto"/>
            <w:right w:val="none" w:sz="0" w:space="0" w:color="auto"/>
          </w:divBdr>
          <w:divsChild>
            <w:div w:id="1892645049">
              <w:marLeft w:val="0"/>
              <w:marRight w:val="0"/>
              <w:marTop w:val="0"/>
              <w:marBottom w:val="0"/>
              <w:divBdr>
                <w:top w:val="none" w:sz="0" w:space="0" w:color="auto"/>
                <w:left w:val="none" w:sz="0" w:space="0" w:color="auto"/>
                <w:bottom w:val="none" w:sz="0" w:space="0" w:color="auto"/>
                <w:right w:val="none" w:sz="0" w:space="0" w:color="auto"/>
              </w:divBdr>
            </w:div>
          </w:divsChild>
        </w:div>
        <w:div w:id="1242104980">
          <w:marLeft w:val="0"/>
          <w:marRight w:val="0"/>
          <w:marTop w:val="0"/>
          <w:marBottom w:val="0"/>
          <w:divBdr>
            <w:top w:val="none" w:sz="0" w:space="0" w:color="auto"/>
            <w:left w:val="none" w:sz="0" w:space="0" w:color="auto"/>
            <w:bottom w:val="none" w:sz="0" w:space="0" w:color="auto"/>
            <w:right w:val="none" w:sz="0" w:space="0" w:color="auto"/>
          </w:divBdr>
          <w:divsChild>
            <w:div w:id="1768966418">
              <w:marLeft w:val="0"/>
              <w:marRight w:val="0"/>
              <w:marTop w:val="0"/>
              <w:marBottom w:val="0"/>
              <w:divBdr>
                <w:top w:val="none" w:sz="0" w:space="0" w:color="auto"/>
                <w:left w:val="none" w:sz="0" w:space="0" w:color="auto"/>
                <w:bottom w:val="none" w:sz="0" w:space="0" w:color="auto"/>
                <w:right w:val="none" w:sz="0" w:space="0" w:color="auto"/>
              </w:divBdr>
            </w:div>
          </w:divsChild>
        </w:div>
        <w:div w:id="1669403100">
          <w:marLeft w:val="0"/>
          <w:marRight w:val="0"/>
          <w:marTop w:val="0"/>
          <w:marBottom w:val="0"/>
          <w:divBdr>
            <w:top w:val="none" w:sz="0" w:space="0" w:color="auto"/>
            <w:left w:val="none" w:sz="0" w:space="0" w:color="auto"/>
            <w:bottom w:val="none" w:sz="0" w:space="0" w:color="auto"/>
            <w:right w:val="none" w:sz="0" w:space="0" w:color="auto"/>
          </w:divBdr>
          <w:divsChild>
            <w:div w:id="2044749650">
              <w:marLeft w:val="0"/>
              <w:marRight w:val="0"/>
              <w:marTop w:val="0"/>
              <w:marBottom w:val="0"/>
              <w:divBdr>
                <w:top w:val="none" w:sz="0" w:space="0" w:color="auto"/>
                <w:left w:val="none" w:sz="0" w:space="0" w:color="auto"/>
                <w:bottom w:val="none" w:sz="0" w:space="0" w:color="auto"/>
                <w:right w:val="none" w:sz="0" w:space="0" w:color="auto"/>
              </w:divBdr>
            </w:div>
          </w:divsChild>
        </w:div>
        <w:div w:id="1657605852">
          <w:marLeft w:val="0"/>
          <w:marRight w:val="0"/>
          <w:marTop w:val="0"/>
          <w:marBottom w:val="0"/>
          <w:divBdr>
            <w:top w:val="none" w:sz="0" w:space="0" w:color="auto"/>
            <w:left w:val="none" w:sz="0" w:space="0" w:color="auto"/>
            <w:bottom w:val="none" w:sz="0" w:space="0" w:color="auto"/>
            <w:right w:val="none" w:sz="0" w:space="0" w:color="auto"/>
          </w:divBdr>
          <w:divsChild>
            <w:div w:id="1314800447">
              <w:marLeft w:val="0"/>
              <w:marRight w:val="0"/>
              <w:marTop w:val="0"/>
              <w:marBottom w:val="0"/>
              <w:divBdr>
                <w:top w:val="none" w:sz="0" w:space="0" w:color="auto"/>
                <w:left w:val="none" w:sz="0" w:space="0" w:color="auto"/>
                <w:bottom w:val="none" w:sz="0" w:space="0" w:color="auto"/>
                <w:right w:val="none" w:sz="0" w:space="0" w:color="auto"/>
              </w:divBdr>
            </w:div>
          </w:divsChild>
        </w:div>
        <w:div w:id="292488919">
          <w:marLeft w:val="0"/>
          <w:marRight w:val="0"/>
          <w:marTop w:val="0"/>
          <w:marBottom w:val="0"/>
          <w:divBdr>
            <w:top w:val="none" w:sz="0" w:space="0" w:color="auto"/>
            <w:left w:val="none" w:sz="0" w:space="0" w:color="auto"/>
            <w:bottom w:val="none" w:sz="0" w:space="0" w:color="auto"/>
            <w:right w:val="none" w:sz="0" w:space="0" w:color="auto"/>
          </w:divBdr>
          <w:divsChild>
            <w:div w:id="385418784">
              <w:marLeft w:val="0"/>
              <w:marRight w:val="0"/>
              <w:marTop w:val="0"/>
              <w:marBottom w:val="0"/>
              <w:divBdr>
                <w:top w:val="none" w:sz="0" w:space="0" w:color="auto"/>
                <w:left w:val="none" w:sz="0" w:space="0" w:color="auto"/>
                <w:bottom w:val="none" w:sz="0" w:space="0" w:color="auto"/>
                <w:right w:val="none" w:sz="0" w:space="0" w:color="auto"/>
              </w:divBdr>
            </w:div>
          </w:divsChild>
        </w:div>
        <w:div w:id="981739977">
          <w:marLeft w:val="0"/>
          <w:marRight w:val="0"/>
          <w:marTop w:val="0"/>
          <w:marBottom w:val="0"/>
          <w:divBdr>
            <w:top w:val="none" w:sz="0" w:space="0" w:color="auto"/>
            <w:left w:val="none" w:sz="0" w:space="0" w:color="auto"/>
            <w:bottom w:val="none" w:sz="0" w:space="0" w:color="auto"/>
            <w:right w:val="none" w:sz="0" w:space="0" w:color="auto"/>
          </w:divBdr>
          <w:divsChild>
            <w:div w:id="1743137666">
              <w:marLeft w:val="0"/>
              <w:marRight w:val="0"/>
              <w:marTop w:val="0"/>
              <w:marBottom w:val="0"/>
              <w:divBdr>
                <w:top w:val="none" w:sz="0" w:space="0" w:color="auto"/>
                <w:left w:val="none" w:sz="0" w:space="0" w:color="auto"/>
                <w:bottom w:val="none" w:sz="0" w:space="0" w:color="auto"/>
                <w:right w:val="none" w:sz="0" w:space="0" w:color="auto"/>
              </w:divBdr>
            </w:div>
          </w:divsChild>
        </w:div>
        <w:div w:id="353725918">
          <w:marLeft w:val="0"/>
          <w:marRight w:val="0"/>
          <w:marTop w:val="0"/>
          <w:marBottom w:val="0"/>
          <w:divBdr>
            <w:top w:val="none" w:sz="0" w:space="0" w:color="auto"/>
            <w:left w:val="none" w:sz="0" w:space="0" w:color="auto"/>
            <w:bottom w:val="none" w:sz="0" w:space="0" w:color="auto"/>
            <w:right w:val="none" w:sz="0" w:space="0" w:color="auto"/>
          </w:divBdr>
          <w:divsChild>
            <w:div w:id="1957251815">
              <w:marLeft w:val="0"/>
              <w:marRight w:val="0"/>
              <w:marTop w:val="0"/>
              <w:marBottom w:val="0"/>
              <w:divBdr>
                <w:top w:val="none" w:sz="0" w:space="0" w:color="auto"/>
                <w:left w:val="none" w:sz="0" w:space="0" w:color="auto"/>
                <w:bottom w:val="none" w:sz="0" w:space="0" w:color="auto"/>
                <w:right w:val="none" w:sz="0" w:space="0" w:color="auto"/>
              </w:divBdr>
            </w:div>
          </w:divsChild>
        </w:div>
        <w:div w:id="1953853625">
          <w:marLeft w:val="0"/>
          <w:marRight w:val="0"/>
          <w:marTop w:val="0"/>
          <w:marBottom w:val="0"/>
          <w:divBdr>
            <w:top w:val="none" w:sz="0" w:space="0" w:color="auto"/>
            <w:left w:val="none" w:sz="0" w:space="0" w:color="auto"/>
            <w:bottom w:val="none" w:sz="0" w:space="0" w:color="auto"/>
            <w:right w:val="none" w:sz="0" w:space="0" w:color="auto"/>
          </w:divBdr>
        </w:div>
      </w:divsChild>
    </w:div>
    <w:div w:id="766388243">
      <w:bodyDiv w:val="1"/>
      <w:marLeft w:val="0"/>
      <w:marRight w:val="0"/>
      <w:marTop w:val="0"/>
      <w:marBottom w:val="0"/>
      <w:divBdr>
        <w:top w:val="none" w:sz="0" w:space="0" w:color="auto"/>
        <w:left w:val="none" w:sz="0" w:space="0" w:color="auto"/>
        <w:bottom w:val="none" w:sz="0" w:space="0" w:color="auto"/>
        <w:right w:val="none" w:sz="0" w:space="0" w:color="auto"/>
      </w:divBdr>
      <w:divsChild>
        <w:div w:id="1417632001">
          <w:marLeft w:val="0"/>
          <w:marRight w:val="0"/>
          <w:marTop w:val="0"/>
          <w:marBottom w:val="0"/>
          <w:divBdr>
            <w:top w:val="none" w:sz="0" w:space="0" w:color="auto"/>
            <w:left w:val="none" w:sz="0" w:space="0" w:color="auto"/>
            <w:bottom w:val="none" w:sz="0" w:space="0" w:color="auto"/>
            <w:right w:val="none" w:sz="0" w:space="0" w:color="auto"/>
          </w:divBdr>
        </w:div>
        <w:div w:id="705181137">
          <w:marLeft w:val="0"/>
          <w:marRight w:val="0"/>
          <w:marTop w:val="0"/>
          <w:marBottom w:val="0"/>
          <w:divBdr>
            <w:top w:val="none" w:sz="0" w:space="0" w:color="auto"/>
            <w:left w:val="none" w:sz="0" w:space="0" w:color="auto"/>
            <w:bottom w:val="none" w:sz="0" w:space="0" w:color="auto"/>
            <w:right w:val="none" w:sz="0" w:space="0" w:color="auto"/>
          </w:divBdr>
        </w:div>
        <w:div w:id="746269313">
          <w:marLeft w:val="0"/>
          <w:marRight w:val="0"/>
          <w:marTop w:val="0"/>
          <w:marBottom w:val="0"/>
          <w:divBdr>
            <w:top w:val="none" w:sz="0" w:space="0" w:color="auto"/>
            <w:left w:val="none" w:sz="0" w:space="0" w:color="auto"/>
            <w:bottom w:val="none" w:sz="0" w:space="0" w:color="auto"/>
            <w:right w:val="none" w:sz="0" w:space="0" w:color="auto"/>
          </w:divBdr>
        </w:div>
        <w:div w:id="686056676">
          <w:marLeft w:val="0"/>
          <w:marRight w:val="0"/>
          <w:marTop w:val="0"/>
          <w:marBottom w:val="0"/>
          <w:divBdr>
            <w:top w:val="none" w:sz="0" w:space="0" w:color="auto"/>
            <w:left w:val="none" w:sz="0" w:space="0" w:color="auto"/>
            <w:bottom w:val="none" w:sz="0" w:space="0" w:color="auto"/>
            <w:right w:val="none" w:sz="0" w:space="0" w:color="auto"/>
          </w:divBdr>
        </w:div>
        <w:div w:id="515730899">
          <w:marLeft w:val="0"/>
          <w:marRight w:val="0"/>
          <w:marTop w:val="0"/>
          <w:marBottom w:val="0"/>
          <w:divBdr>
            <w:top w:val="none" w:sz="0" w:space="0" w:color="auto"/>
            <w:left w:val="none" w:sz="0" w:space="0" w:color="auto"/>
            <w:bottom w:val="none" w:sz="0" w:space="0" w:color="auto"/>
            <w:right w:val="none" w:sz="0" w:space="0" w:color="auto"/>
          </w:divBdr>
        </w:div>
        <w:div w:id="582645797">
          <w:marLeft w:val="0"/>
          <w:marRight w:val="0"/>
          <w:marTop w:val="0"/>
          <w:marBottom w:val="0"/>
          <w:divBdr>
            <w:top w:val="none" w:sz="0" w:space="0" w:color="auto"/>
            <w:left w:val="none" w:sz="0" w:space="0" w:color="auto"/>
            <w:bottom w:val="none" w:sz="0" w:space="0" w:color="auto"/>
            <w:right w:val="none" w:sz="0" w:space="0" w:color="auto"/>
          </w:divBdr>
          <w:divsChild>
            <w:div w:id="1741323208">
              <w:marLeft w:val="0"/>
              <w:marRight w:val="0"/>
              <w:marTop w:val="0"/>
              <w:marBottom w:val="0"/>
              <w:divBdr>
                <w:top w:val="none" w:sz="0" w:space="0" w:color="auto"/>
                <w:left w:val="none" w:sz="0" w:space="0" w:color="auto"/>
                <w:bottom w:val="none" w:sz="0" w:space="0" w:color="auto"/>
                <w:right w:val="none" w:sz="0" w:space="0" w:color="auto"/>
              </w:divBdr>
            </w:div>
            <w:div w:id="368652706">
              <w:marLeft w:val="0"/>
              <w:marRight w:val="0"/>
              <w:marTop w:val="0"/>
              <w:marBottom w:val="0"/>
              <w:divBdr>
                <w:top w:val="none" w:sz="0" w:space="0" w:color="auto"/>
                <w:left w:val="none" w:sz="0" w:space="0" w:color="auto"/>
                <w:bottom w:val="none" w:sz="0" w:space="0" w:color="auto"/>
                <w:right w:val="none" w:sz="0" w:space="0" w:color="auto"/>
              </w:divBdr>
            </w:div>
          </w:divsChild>
        </w:div>
        <w:div w:id="1182935224">
          <w:marLeft w:val="0"/>
          <w:marRight w:val="0"/>
          <w:marTop w:val="0"/>
          <w:marBottom w:val="0"/>
          <w:divBdr>
            <w:top w:val="none" w:sz="0" w:space="0" w:color="auto"/>
            <w:left w:val="none" w:sz="0" w:space="0" w:color="auto"/>
            <w:bottom w:val="none" w:sz="0" w:space="0" w:color="auto"/>
            <w:right w:val="none" w:sz="0" w:space="0" w:color="auto"/>
          </w:divBdr>
          <w:divsChild>
            <w:div w:id="1556624830">
              <w:marLeft w:val="-75"/>
              <w:marRight w:val="0"/>
              <w:marTop w:val="30"/>
              <w:marBottom w:val="30"/>
              <w:divBdr>
                <w:top w:val="none" w:sz="0" w:space="0" w:color="auto"/>
                <w:left w:val="none" w:sz="0" w:space="0" w:color="auto"/>
                <w:bottom w:val="none" w:sz="0" w:space="0" w:color="auto"/>
                <w:right w:val="none" w:sz="0" w:space="0" w:color="auto"/>
              </w:divBdr>
              <w:divsChild>
                <w:div w:id="2027900965">
                  <w:marLeft w:val="0"/>
                  <w:marRight w:val="0"/>
                  <w:marTop w:val="0"/>
                  <w:marBottom w:val="0"/>
                  <w:divBdr>
                    <w:top w:val="none" w:sz="0" w:space="0" w:color="auto"/>
                    <w:left w:val="none" w:sz="0" w:space="0" w:color="auto"/>
                    <w:bottom w:val="none" w:sz="0" w:space="0" w:color="auto"/>
                    <w:right w:val="none" w:sz="0" w:space="0" w:color="auto"/>
                  </w:divBdr>
                  <w:divsChild>
                    <w:div w:id="1493721098">
                      <w:marLeft w:val="0"/>
                      <w:marRight w:val="0"/>
                      <w:marTop w:val="0"/>
                      <w:marBottom w:val="0"/>
                      <w:divBdr>
                        <w:top w:val="none" w:sz="0" w:space="0" w:color="auto"/>
                        <w:left w:val="none" w:sz="0" w:space="0" w:color="auto"/>
                        <w:bottom w:val="none" w:sz="0" w:space="0" w:color="auto"/>
                        <w:right w:val="none" w:sz="0" w:space="0" w:color="auto"/>
                      </w:divBdr>
                    </w:div>
                  </w:divsChild>
                </w:div>
                <w:div w:id="1272475220">
                  <w:marLeft w:val="0"/>
                  <w:marRight w:val="0"/>
                  <w:marTop w:val="0"/>
                  <w:marBottom w:val="0"/>
                  <w:divBdr>
                    <w:top w:val="none" w:sz="0" w:space="0" w:color="auto"/>
                    <w:left w:val="none" w:sz="0" w:space="0" w:color="auto"/>
                    <w:bottom w:val="none" w:sz="0" w:space="0" w:color="auto"/>
                    <w:right w:val="none" w:sz="0" w:space="0" w:color="auto"/>
                  </w:divBdr>
                  <w:divsChild>
                    <w:div w:id="815413154">
                      <w:marLeft w:val="0"/>
                      <w:marRight w:val="0"/>
                      <w:marTop w:val="0"/>
                      <w:marBottom w:val="0"/>
                      <w:divBdr>
                        <w:top w:val="none" w:sz="0" w:space="0" w:color="auto"/>
                        <w:left w:val="none" w:sz="0" w:space="0" w:color="auto"/>
                        <w:bottom w:val="none" w:sz="0" w:space="0" w:color="auto"/>
                        <w:right w:val="none" w:sz="0" w:space="0" w:color="auto"/>
                      </w:divBdr>
                    </w:div>
                  </w:divsChild>
                </w:div>
                <w:div w:id="69426548">
                  <w:marLeft w:val="0"/>
                  <w:marRight w:val="0"/>
                  <w:marTop w:val="0"/>
                  <w:marBottom w:val="0"/>
                  <w:divBdr>
                    <w:top w:val="none" w:sz="0" w:space="0" w:color="auto"/>
                    <w:left w:val="none" w:sz="0" w:space="0" w:color="auto"/>
                    <w:bottom w:val="none" w:sz="0" w:space="0" w:color="auto"/>
                    <w:right w:val="none" w:sz="0" w:space="0" w:color="auto"/>
                  </w:divBdr>
                  <w:divsChild>
                    <w:div w:id="1058624488">
                      <w:marLeft w:val="0"/>
                      <w:marRight w:val="0"/>
                      <w:marTop w:val="0"/>
                      <w:marBottom w:val="0"/>
                      <w:divBdr>
                        <w:top w:val="none" w:sz="0" w:space="0" w:color="auto"/>
                        <w:left w:val="none" w:sz="0" w:space="0" w:color="auto"/>
                        <w:bottom w:val="none" w:sz="0" w:space="0" w:color="auto"/>
                        <w:right w:val="none" w:sz="0" w:space="0" w:color="auto"/>
                      </w:divBdr>
                    </w:div>
                  </w:divsChild>
                </w:div>
                <w:div w:id="443698870">
                  <w:marLeft w:val="0"/>
                  <w:marRight w:val="0"/>
                  <w:marTop w:val="0"/>
                  <w:marBottom w:val="0"/>
                  <w:divBdr>
                    <w:top w:val="none" w:sz="0" w:space="0" w:color="auto"/>
                    <w:left w:val="none" w:sz="0" w:space="0" w:color="auto"/>
                    <w:bottom w:val="none" w:sz="0" w:space="0" w:color="auto"/>
                    <w:right w:val="none" w:sz="0" w:space="0" w:color="auto"/>
                  </w:divBdr>
                  <w:divsChild>
                    <w:div w:id="1043334979">
                      <w:marLeft w:val="0"/>
                      <w:marRight w:val="0"/>
                      <w:marTop w:val="0"/>
                      <w:marBottom w:val="0"/>
                      <w:divBdr>
                        <w:top w:val="none" w:sz="0" w:space="0" w:color="auto"/>
                        <w:left w:val="none" w:sz="0" w:space="0" w:color="auto"/>
                        <w:bottom w:val="none" w:sz="0" w:space="0" w:color="auto"/>
                        <w:right w:val="none" w:sz="0" w:space="0" w:color="auto"/>
                      </w:divBdr>
                    </w:div>
                  </w:divsChild>
                </w:div>
                <w:div w:id="1181696410">
                  <w:marLeft w:val="0"/>
                  <w:marRight w:val="0"/>
                  <w:marTop w:val="0"/>
                  <w:marBottom w:val="0"/>
                  <w:divBdr>
                    <w:top w:val="none" w:sz="0" w:space="0" w:color="auto"/>
                    <w:left w:val="none" w:sz="0" w:space="0" w:color="auto"/>
                    <w:bottom w:val="none" w:sz="0" w:space="0" w:color="auto"/>
                    <w:right w:val="none" w:sz="0" w:space="0" w:color="auto"/>
                  </w:divBdr>
                  <w:divsChild>
                    <w:div w:id="693187156">
                      <w:marLeft w:val="0"/>
                      <w:marRight w:val="0"/>
                      <w:marTop w:val="0"/>
                      <w:marBottom w:val="0"/>
                      <w:divBdr>
                        <w:top w:val="none" w:sz="0" w:space="0" w:color="auto"/>
                        <w:left w:val="none" w:sz="0" w:space="0" w:color="auto"/>
                        <w:bottom w:val="none" w:sz="0" w:space="0" w:color="auto"/>
                        <w:right w:val="none" w:sz="0" w:space="0" w:color="auto"/>
                      </w:divBdr>
                    </w:div>
                  </w:divsChild>
                </w:div>
                <w:div w:id="1721711422">
                  <w:marLeft w:val="0"/>
                  <w:marRight w:val="0"/>
                  <w:marTop w:val="0"/>
                  <w:marBottom w:val="0"/>
                  <w:divBdr>
                    <w:top w:val="none" w:sz="0" w:space="0" w:color="auto"/>
                    <w:left w:val="none" w:sz="0" w:space="0" w:color="auto"/>
                    <w:bottom w:val="none" w:sz="0" w:space="0" w:color="auto"/>
                    <w:right w:val="none" w:sz="0" w:space="0" w:color="auto"/>
                  </w:divBdr>
                  <w:divsChild>
                    <w:div w:id="1353804400">
                      <w:marLeft w:val="0"/>
                      <w:marRight w:val="0"/>
                      <w:marTop w:val="0"/>
                      <w:marBottom w:val="0"/>
                      <w:divBdr>
                        <w:top w:val="none" w:sz="0" w:space="0" w:color="auto"/>
                        <w:left w:val="none" w:sz="0" w:space="0" w:color="auto"/>
                        <w:bottom w:val="none" w:sz="0" w:space="0" w:color="auto"/>
                        <w:right w:val="none" w:sz="0" w:space="0" w:color="auto"/>
                      </w:divBdr>
                    </w:div>
                  </w:divsChild>
                </w:div>
                <w:div w:id="2031640378">
                  <w:marLeft w:val="0"/>
                  <w:marRight w:val="0"/>
                  <w:marTop w:val="0"/>
                  <w:marBottom w:val="0"/>
                  <w:divBdr>
                    <w:top w:val="none" w:sz="0" w:space="0" w:color="auto"/>
                    <w:left w:val="none" w:sz="0" w:space="0" w:color="auto"/>
                    <w:bottom w:val="none" w:sz="0" w:space="0" w:color="auto"/>
                    <w:right w:val="none" w:sz="0" w:space="0" w:color="auto"/>
                  </w:divBdr>
                  <w:divsChild>
                    <w:div w:id="1485928192">
                      <w:marLeft w:val="0"/>
                      <w:marRight w:val="0"/>
                      <w:marTop w:val="0"/>
                      <w:marBottom w:val="0"/>
                      <w:divBdr>
                        <w:top w:val="none" w:sz="0" w:space="0" w:color="auto"/>
                        <w:left w:val="none" w:sz="0" w:space="0" w:color="auto"/>
                        <w:bottom w:val="none" w:sz="0" w:space="0" w:color="auto"/>
                        <w:right w:val="none" w:sz="0" w:space="0" w:color="auto"/>
                      </w:divBdr>
                    </w:div>
                  </w:divsChild>
                </w:div>
                <w:div w:id="1318457163">
                  <w:marLeft w:val="0"/>
                  <w:marRight w:val="0"/>
                  <w:marTop w:val="0"/>
                  <w:marBottom w:val="0"/>
                  <w:divBdr>
                    <w:top w:val="none" w:sz="0" w:space="0" w:color="auto"/>
                    <w:left w:val="none" w:sz="0" w:space="0" w:color="auto"/>
                    <w:bottom w:val="none" w:sz="0" w:space="0" w:color="auto"/>
                    <w:right w:val="none" w:sz="0" w:space="0" w:color="auto"/>
                  </w:divBdr>
                  <w:divsChild>
                    <w:div w:id="1413506934">
                      <w:marLeft w:val="0"/>
                      <w:marRight w:val="0"/>
                      <w:marTop w:val="0"/>
                      <w:marBottom w:val="0"/>
                      <w:divBdr>
                        <w:top w:val="none" w:sz="0" w:space="0" w:color="auto"/>
                        <w:left w:val="none" w:sz="0" w:space="0" w:color="auto"/>
                        <w:bottom w:val="none" w:sz="0" w:space="0" w:color="auto"/>
                        <w:right w:val="none" w:sz="0" w:space="0" w:color="auto"/>
                      </w:divBdr>
                    </w:div>
                  </w:divsChild>
                </w:div>
                <w:div w:id="1431244432">
                  <w:marLeft w:val="0"/>
                  <w:marRight w:val="0"/>
                  <w:marTop w:val="0"/>
                  <w:marBottom w:val="0"/>
                  <w:divBdr>
                    <w:top w:val="none" w:sz="0" w:space="0" w:color="auto"/>
                    <w:left w:val="none" w:sz="0" w:space="0" w:color="auto"/>
                    <w:bottom w:val="none" w:sz="0" w:space="0" w:color="auto"/>
                    <w:right w:val="none" w:sz="0" w:space="0" w:color="auto"/>
                  </w:divBdr>
                  <w:divsChild>
                    <w:div w:id="1095437675">
                      <w:marLeft w:val="0"/>
                      <w:marRight w:val="0"/>
                      <w:marTop w:val="0"/>
                      <w:marBottom w:val="0"/>
                      <w:divBdr>
                        <w:top w:val="none" w:sz="0" w:space="0" w:color="auto"/>
                        <w:left w:val="none" w:sz="0" w:space="0" w:color="auto"/>
                        <w:bottom w:val="none" w:sz="0" w:space="0" w:color="auto"/>
                        <w:right w:val="none" w:sz="0" w:space="0" w:color="auto"/>
                      </w:divBdr>
                    </w:div>
                  </w:divsChild>
                </w:div>
                <w:div w:id="1563714270">
                  <w:marLeft w:val="0"/>
                  <w:marRight w:val="0"/>
                  <w:marTop w:val="0"/>
                  <w:marBottom w:val="0"/>
                  <w:divBdr>
                    <w:top w:val="none" w:sz="0" w:space="0" w:color="auto"/>
                    <w:left w:val="none" w:sz="0" w:space="0" w:color="auto"/>
                    <w:bottom w:val="none" w:sz="0" w:space="0" w:color="auto"/>
                    <w:right w:val="none" w:sz="0" w:space="0" w:color="auto"/>
                  </w:divBdr>
                  <w:divsChild>
                    <w:div w:id="929896629">
                      <w:marLeft w:val="0"/>
                      <w:marRight w:val="0"/>
                      <w:marTop w:val="0"/>
                      <w:marBottom w:val="0"/>
                      <w:divBdr>
                        <w:top w:val="none" w:sz="0" w:space="0" w:color="auto"/>
                        <w:left w:val="none" w:sz="0" w:space="0" w:color="auto"/>
                        <w:bottom w:val="none" w:sz="0" w:space="0" w:color="auto"/>
                        <w:right w:val="none" w:sz="0" w:space="0" w:color="auto"/>
                      </w:divBdr>
                    </w:div>
                  </w:divsChild>
                </w:div>
                <w:div w:id="2112165000">
                  <w:marLeft w:val="0"/>
                  <w:marRight w:val="0"/>
                  <w:marTop w:val="0"/>
                  <w:marBottom w:val="0"/>
                  <w:divBdr>
                    <w:top w:val="none" w:sz="0" w:space="0" w:color="auto"/>
                    <w:left w:val="none" w:sz="0" w:space="0" w:color="auto"/>
                    <w:bottom w:val="none" w:sz="0" w:space="0" w:color="auto"/>
                    <w:right w:val="none" w:sz="0" w:space="0" w:color="auto"/>
                  </w:divBdr>
                  <w:divsChild>
                    <w:div w:id="74979323">
                      <w:marLeft w:val="0"/>
                      <w:marRight w:val="0"/>
                      <w:marTop w:val="0"/>
                      <w:marBottom w:val="0"/>
                      <w:divBdr>
                        <w:top w:val="none" w:sz="0" w:space="0" w:color="auto"/>
                        <w:left w:val="none" w:sz="0" w:space="0" w:color="auto"/>
                        <w:bottom w:val="none" w:sz="0" w:space="0" w:color="auto"/>
                        <w:right w:val="none" w:sz="0" w:space="0" w:color="auto"/>
                      </w:divBdr>
                    </w:div>
                  </w:divsChild>
                </w:div>
                <w:div w:id="1540048753">
                  <w:marLeft w:val="0"/>
                  <w:marRight w:val="0"/>
                  <w:marTop w:val="0"/>
                  <w:marBottom w:val="0"/>
                  <w:divBdr>
                    <w:top w:val="none" w:sz="0" w:space="0" w:color="auto"/>
                    <w:left w:val="none" w:sz="0" w:space="0" w:color="auto"/>
                    <w:bottom w:val="none" w:sz="0" w:space="0" w:color="auto"/>
                    <w:right w:val="none" w:sz="0" w:space="0" w:color="auto"/>
                  </w:divBdr>
                  <w:divsChild>
                    <w:div w:id="841896498">
                      <w:marLeft w:val="0"/>
                      <w:marRight w:val="0"/>
                      <w:marTop w:val="0"/>
                      <w:marBottom w:val="0"/>
                      <w:divBdr>
                        <w:top w:val="none" w:sz="0" w:space="0" w:color="auto"/>
                        <w:left w:val="none" w:sz="0" w:space="0" w:color="auto"/>
                        <w:bottom w:val="none" w:sz="0" w:space="0" w:color="auto"/>
                        <w:right w:val="none" w:sz="0" w:space="0" w:color="auto"/>
                      </w:divBdr>
                    </w:div>
                  </w:divsChild>
                </w:div>
                <w:div w:id="1545632594">
                  <w:marLeft w:val="0"/>
                  <w:marRight w:val="0"/>
                  <w:marTop w:val="0"/>
                  <w:marBottom w:val="0"/>
                  <w:divBdr>
                    <w:top w:val="none" w:sz="0" w:space="0" w:color="auto"/>
                    <w:left w:val="none" w:sz="0" w:space="0" w:color="auto"/>
                    <w:bottom w:val="none" w:sz="0" w:space="0" w:color="auto"/>
                    <w:right w:val="none" w:sz="0" w:space="0" w:color="auto"/>
                  </w:divBdr>
                  <w:divsChild>
                    <w:div w:id="1440905217">
                      <w:marLeft w:val="0"/>
                      <w:marRight w:val="0"/>
                      <w:marTop w:val="0"/>
                      <w:marBottom w:val="0"/>
                      <w:divBdr>
                        <w:top w:val="none" w:sz="0" w:space="0" w:color="auto"/>
                        <w:left w:val="none" w:sz="0" w:space="0" w:color="auto"/>
                        <w:bottom w:val="none" w:sz="0" w:space="0" w:color="auto"/>
                        <w:right w:val="none" w:sz="0" w:space="0" w:color="auto"/>
                      </w:divBdr>
                    </w:div>
                  </w:divsChild>
                </w:div>
                <w:div w:id="1694919598">
                  <w:marLeft w:val="0"/>
                  <w:marRight w:val="0"/>
                  <w:marTop w:val="0"/>
                  <w:marBottom w:val="0"/>
                  <w:divBdr>
                    <w:top w:val="none" w:sz="0" w:space="0" w:color="auto"/>
                    <w:left w:val="none" w:sz="0" w:space="0" w:color="auto"/>
                    <w:bottom w:val="none" w:sz="0" w:space="0" w:color="auto"/>
                    <w:right w:val="none" w:sz="0" w:space="0" w:color="auto"/>
                  </w:divBdr>
                  <w:divsChild>
                    <w:div w:id="779298581">
                      <w:marLeft w:val="0"/>
                      <w:marRight w:val="0"/>
                      <w:marTop w:val="0"/>
                      <w:marBottom w:val="0"/>
                      <w:divBdr>
                        <w:top w:val="none" w:sz="0" w:space="0" w:color="auto"/>
                        <w:left w:val="none" w:sz="0" w:space="0" w:color="auto"/>
                        <w:bottom w:val="none" w:sz="0" w:space="0" w:color="auto"/>
                        <w:right w:val="none" w:sz="0" w:space="0" w:color="auto"/>
                      </w:divBdr>
                    </w:div>
                  </w:divsChild>
                </w:div>
                <w:div w:id="660233737">
                  <w:marLeft w:val="0"/>
                  <w:marRight w:val="0"/>
                  <w:marTop w:val="0"/>
                  <w:marBottom w:val="0"/>
                  <w:divBdr>
                    <w:top w:val="none" w:sz="0" w:space="0" w:color="auto"/>
                    <w:left w:val="none" w:sz="0" w:space="0" w:color="auto"/>
                    <w:bottom w:val="none" w:sz="0" w:space="0" w:color="auto"/>
                    <w:right w:val="none" w:sz="0" w:space="0" w:color="auto"/>
                  </w:divBdr>
                  <w:divsChild>
                    <w:div w:id="704599951">
                      <w:marLeft w:val="0"/>
                      <w:marRight w:val="0"/>
                      <w:marTop w:val="0"/>
                      <w:marBottom w:val="0"/>
                      <w:divBdr>
                        <w:top w:val="none" w:sz="0" w:space="0" w:color="auto"/>
                        <w:left w:val="none" w:sz="0" w:space="0" w:color="auto"/>
                        <w:bottom w:val="none" w:sz="0" w:space="0" w:color="auto"/>
                        <w:right w:val="none" w:sz="0" w:space="0" w:color="auto"/>
                      </w:divBdr>
                    </w:div>
                  </w:divsChild>
                </w:div>
                <w:div w:id="231159885">
                  <w:marLeft w:val="0"/>
                  <w:marRight w:val="0"/>
                  <w:marTop w:val="0"/>
                  <w:marBottom w:val="0"/>
                  <w:divBdr>
                    <w:top w:val="none" w:sz="0" w:space="0" w:color="auto"/>
                    <w:left w:val="none" w:sz="0" w:space="0" w:color="auto"/>
                    <w:bottom w:val="none" w:sz="0" w:space="0" w:color="auto"/>
                    <w:right w:val="none" w:sz="0" w:space="0" w:color="auto"/>
                  </w:divBdr>
                  <w:divsChild>
                    <w:div w:id="831605148">
                      <w:marLeft w:val="0"/>
                      <w:marRight w:val="0"/>
                      <w:marTop w:val="0"/>
                      <w:marBottom w:val="0"/>
                      <w:divBdr>
                        <w:top w:val="none" w:sz="0" w:space="0" w:color="auto"/>
                        <w:left w:val="none" w:sz="0" w:space="0" w:color="auto"/>
                        <w:bottom w:val="none" w:sz="0" w:space="0" w:color="auto"/>
                        <w:right w:val="none" w:sz="0" w:space="0" w:color="auto"/>
                      </w:divBdr>
                    </w:div>
                  </w:divsChild>
                </w:div>
                <w:div w:id="530413887">
                  <w:marLeft w:val="0"/>
                  <w:marRight w:val="0"/>
                  <w:marTop w:val="0"/>
                  <w:marBottom w:val="0"/>
                  <w:divBdr>
                    <w:top w:val="none" w:sz="0" w:space="0" w:color="auto"/>
                    <w:left w:val="none" w:sz="0" w:space="0" w:color="auto"/>
                    <w:bottom w:val="none" w:sz="0" w:space="0" w:color="auto"/>
                    <w:right w:val="none" w:sz="0" w:space="0" w:color="auto"/>
                  </w:divBdr>
                  <w:divsChild>
                    <w:div w:id="48890063">
                      <w:marLeft w:val="0"/>
                      <w:marRight w:val="0"/>
                      <w:marTop w:val="0"/>
                      <w:marBottom w:val="0"/>
                      <w:divBdr>
                        <w:top w:val="none" w:sz="0" w:space="0" w:color="auto"/>
                        <w:left w:val="none" w:sz="0" w:space="0" w:color="auto"/>
                        <w:bottom w:val="none" w:sz="0" w:space="0" w:color="auto"/>
                        <w:right w:val="none" w:sz="0" w:space="0" w:color="auto"/>
                      </w:divBdr>
                    </w:div>
                  </w:divsChild>
                </w:div>
                <w:div w:id="900947527">
                  <w:marLeft w:val="0"/>
                  <w:marRight w:val="0"/>
                  <w:marTop w:val="0"/>
                  <w:marBottom w:val="0"/>
                  <w:divBdr>
                    <w:top w:val="none" w:sz="0" w:space="0" w:color="auto"/>
                    <w:left w:val="none" w:sz="0" w:space="0" w:color="auto"/>
                    <w:bottom w:val="none" w:sz="0" w:space="0" w:color="auto"/>
                    <w:right w:val="none" w:sz="0" w:space="0" w:color="auto"/>
                  </w:divBdr>
                  <w:divsChild>
                    <w:div w:id="181675712">
                      <w:marLeft w:val="0"/>
                      <w:marRight w:val="0"/>
                      <w:marTop w:val="0"/>
                      <w:marBottom w:val="0"/>
                      <w:divBdr>
                        <w:top w:val="none" w:sz="0" w:space="0" w:color="auto"/>
                        <w:left w:val="none" w:sz="0" w:space="0" w:color="auto"/>
                        <w:bottom w:val="none" w:sz="0" w:space="0" w:color="auto"/>
                        <w:right w:val="none" w:sz="0" w:space="0" w:color="auto"/>
                      </w:divBdr>
                    </w:div>
                  </w:divsChild>
                </w:div>
                <w:div w:id="60831071">
                  <w:marLeft w:val="0"/>
                  <w:marRight w:val="0"/>
                  <w:marTop w:val="0"/>
                  <w:marBottom w:val="0"/>
                  <w:divBdr>
                    <w:top w:val="none" w:sz="0" w:space="0" w:color="auto"/>
                    <w:left w:val="none" w:sz="0" w:space="0" w:color="auto"/>
                    <w:bottom w:val="none" w:sz="0" w:space="0" w:color="auto"/>
                    <w:right w:val="none" w:sz="0" w:space="0" w:color="auto"/>
                  </w:divBdr>
                  <w:divsChild>
                    <w:div w:id="1535193598">
                      <w:marLeft w:val="0"/>
                      <w:marRight w:val="0"/>
                      <w:marTop w:val="0"/>
                      <w:marBottom w:val="0"/>
                      <w:divBdr>
                        <w:top w:val="none" w:sz="0" w:space="0" w:color="auto"/>
                        <w:left w:val="none" w:sz="0" w:space="0" w:color="auto"/>
                        <w:bottom w:val="none" w:sz="0" w:space="0" w:color="auto"/>
                        <w:right w:val="none" w:sz="0" w:space="0" w:color="auto"/>
                      </w:divBdr>
                    </w:div>
                  </w:divsChild>
                </w:div>
                <w:div w:id="859196535">
                  <w:marLeft w:val="0"/>
                  <w:marRight w:val="0"/>
                  <w:marTop w:val="0"/>
                  <w:marBottom w:val="0"/>
                  <w:divBdr>
                    <w:top w:val="none" w:sz="0" w:space="0" w:color="auto"/>
                    <w:left w:val="none" w:sz="0" w:space="0" w:color="auto"/>
                    <w:bottom w:val="none" w:sz="0" w:space="0" w:color="auto"/>
                    <w:right w:val="none" w:sz="0" w:space="0" w:color="auto"/>
                  </w:divBdr>
                  <w:divsChild>
                    <w:div w:id="263853222">
                      <w:marLeft w:val="0"/>
                      <w:marRight w:val="0"/>
                      <w:marTop w:val="0"/>
                      <w:marBottom w:val="0"/>
                      <w:divBdr>
                        <w:top w:val="none" w:sz="0" w:space="0" w:color="auto"/>
                        <w:left w:val="none" w:sz="0" w:space="0" w:color="auto"/>
                        <w:bottom w:val="none" w:sz="0" w:space="0" w:color="auto"/>
                        <w:right w:val="none" w:sz="0" w:space="0" w:color="auto"/>
                      </w:divBdr>
                    </w:div>
                  </w:divsChild>
                </w:div>
                <w:div w:id="845052022">
                  <w:marLeft w:val="0"/>
                  <w:marRight w:val="0"/>
                  <w:marTop w:val="0"/>
                  <w:marBottom w:val="0"/>
                  <w:divBdr>
                    <w:top w:val="none" w:sz="0" w:space="0" w:color="auto"/>
                    <w:left w:val="none" w:sz="0" w:space="0" w:color="auto"/>
                    <w:bottom w:val="none" w:sz="0" w:space="0" w:color="auto"/>
                    <w:right w:val="none" w:sz="0" w:space="0" w:color="auto"/>
                  </w:divBdr>
                  <w:divsChild>
                    <w:div w:id="374358802">
                      <w:marLeft w:val="0"/>
                      <w:marRight w:val="0"/>
                      <w:marTop w:val="0"/>
                      <w:marBottom w:val="0"/>
                      <w:divBdr>
                        <w:top w:val="none" w:sz="0" w:space="0" w:color="auto"/>
                        <w:left w:val="none" w:sz="0" w:space="0" w:color="auto"/>
                        <w:bottom w:val="none" w:sz="0" w:space="0" w:color="auto"/>
                        <w:right w:val="none" w:sz="0" w:space="0" w:color="auto"/>
                      </w:divBdr>
                    </w:div>
                  </w:divsChild>
                </w:div>
                <w:div w:id="941038250">
                  <w:marLeft w:val="0"/>
                  <w:marRight w:val="0"/>
                  <w:marTop w:val="0"/>
                  <w:marBottom w:val="0"/>
                  <w:divBdr>
                    <w:top w:val="none" w:sz="0" w:space="0" w:color="auto"/>
                    <w:left w:val="none" w:sz="0" w:space="0" w:color="auto"/>
                    <w:bottom w:val="none" w:sz="0" w:space="0" w:color="auto"/>
                    <w:right w:val="none" w:sz="0" w:space="0" w:color="auto"/>
                  </w:divBdr>
                  <w:divsChild>
                    <w:div w:id="2019767791">
                      <w:marLeft w:val="0"/>
                      <w:marRight w:val="0"/>
                      <w:marTop w:val="0"/>
                      <w:marBottom w:val="0"/>
                      <w:divBdr>
                        <w:top w:val="none" w:sz="0" w:space="0" w:color="auto"/>
                        <w:left w:val="none" w:sz="0" w:space="0" w:color="auto"/>
                        <w:bottom w:val="none" w:sz="0" w:space="0" w:color="auto"/>
                        <w:right w:val="none" w:sz="0" w:space="0" w:color="auto"/>
                      </w:divBdr>
                    </w:div>
                  </w:divsChild>
                </w:div>
                <w:div w:id="1200901423">
                  <w:marLeft w:val="0"/>
                  <w:marRight w:val="0"/>
                  <w:marTop w:val="0"/>
                  <w:marBottom w:val="0"/>
                  <w:divBdr>
                    <w:top w:val="none" w:sz="0" w:space="0" w:color="auto"/>
                    <w:left w:val="none" w:sz="0" w:space="0" w:color="auto"/>
                    <w:bottom w:val="none" w:sz="0" w:space="0" w:color="auto"/>
                    <w:right w:val="none" w:sz="0" w:space="0" w:color="auto"/>
                  </w:divBdr>
                  <w:divsChild>
                    <w:div w:id="39744395">
                      <w:marLeft w:val="0"/>
                      <w:marRight w:val="0"/>
                      <w:marTop w:val="0"/>
                      <w:marBottom w:val="0"/>
                      <w:divBdr>
                        <w:top w:val="none" w:sz="0" w:space="0" w:color="auto"/>
                        <w:left w:val="none" w:sz="0" w:space="0" w:color="auto"/>
                        <w:bottom w:val="none" w:sz="0" w:space="0" w:color="auto"/>
                        <w:right w:val="none" w:sz="0" w:space="0" w:color="auto"/>
                      </w:divBdr>
                    </w:div>
                  </w:divsChild>
                </w:div>
                <w:div w:id="1468359288">
                  <w:marLeft w:val="0"/>
                  <w:marRight w:val="0"/>
                  <w:marTop w:val="0"/>
                  <w:marBottom w:val="0"/>
                  <w:divBdr>
                    <w:top w:val="none" w:sz="0" w:space="0" w:color="auto"/>
                    <w:left w:val="none" w:sz="0" w:space="0" w:color="auto"/>
                    <w:bottom w:val="none" w:sz="0" w:space="0" w:color="auto"/>
                    <w:right w:val="none" w:sz="0" w:space="0" w:color="auto"/>
                  </w:divBdr>
                  <w:divsChild>
                    <w:div w:id="703751891">
                      <w:marLeft w:val="0"/>
                      <w:marRight w:val="0"/>
                      <w:marTop w:val="0"/>
                      <w:marBottom w:val="0"/>
                      <w:divBdr>
                        <w:top w:val="none" w:sz="0" w:space="0" w:color="auto"/>
                        <w:left w:val="none" w:sz="0" w:space="0" w:color="auto"/>
                        <w:bottom w:val="none" w:sz="0" w:space="0" w:color="auto"/>
                        <w:right w:val="none" w:sz="0" w:space="0" w:color="auto"/>
                      </w:divBdr>
                    </w:div>
                  </w:divsChild>
                </w:div>
                <w:div w:id="1309552758">
                  <w:marLeft w:val="0"/>
                  <w:marRight w:val="0"/>
                  <w:marTop w:val="0"/>
                  <w:marBottom w:val="0"/>
                  <w:divBdr>
                    <w:top w:val="none" w:sz="0" w:space="0" w:color="auto"/>
                    <w:left w:val="none" w:sz="0" w:space="0" w:color="auto"/>
                    <w:bottom w:val="none" w:sz="0" w:space="0" w:color="auto"/>
                    <w:right w:val="none" w:sz="0" w:space="0" w:color="auto"/>
                  </w:divBdr>
                  <w:divsChild>
                    <w:div w:id="1066301494">
                      <w:marLeft w:val="0"/>
                      <w:marRight w:val="0"/>
                      <w:marTop w:val="0"/>
                      <w:marBottom w:val="0"/>
                      <w:divBdr>
                        <w:top w:val="none" w:sz="0" w:space="0" w:color="auto"/>
                        <w:left w:val="none" w:sz="0" w:space="0" w:color="auto"/>
                        <w:bottom w:val="none" w:sz="0" w:space="0" w:color="auto"/>
                        <w:right w:val="none" w:sz="0" w:space="0" w:color="auto"/>
                      </w:divBdr>
                    </w:div>
                  </w:divsChild>
                </w:div>
                <w:div w:id="197282171">
                  <w:marLeft w:val="0"/>
                  <w:marRight w:val="0"/>
                  <w:marTop w:val="0"/>
                  <w:marBottom w:val="0"/>
                  <w:divBdr>
                    <w:top w:val="none" w:sz="0" w:space="0" w:color="auto"/>
                    <w:left w:val="none" w:sz="0" w:space="0" w:color="auto"/>
                    <w:bottom w:val="none" w:sz="0" w:space="0" w:color="auto"/>
                    <w:right w:val="none" w:sz="0" w:space="0" w:color="auto"/>
                  </w:divBdr>
                  <w:divsChild>
                    <w:div w:id="1020743365">
                      <w:marLeft w:val="0"/>
                      <w:marRight w:val="0"/>
                      <w:marTop w:val="0"/>
                      <w:marBottom w:val="0"/>
                      <w:divBdr>
                        <w:top w:val="none" w:sz="0" w:space="0" w:color="auto"/>
                        <w:left w:val="none" w:sz="0" w:space="0" w:color="auto"/>
                        <w:bottom w:val="none" w:sz="0" w:space="0" w:color="auto"/>
                        <w:right w:val="none" w:sz="0" w:space="0" w:color="auto"/>
                      </w:divBdr>
                    </w:div>
                  </w:divsChild>
                </w:div>
                <w:div w:id="708533301">
                  <w:marLeft w:val="0"/>
                  <w:marRight w:val="0"/>
                  <w:marTop w:val="0"/>
                  <w:marBottom w:val="0"/>
                  <w:divBdr>
                    <w:top w:val="none" w:sz="0" w:space="0" w:color="auto"/>
                    <w:left w:val="none" w:sz="0" w:space="0" w:color="auto"/>
                    <w:bottom w:val="none" w:sz="0" w:space="0" w:color="auto"/>
                    <w:right w:val="none" w:sz="0" w:space="0" w:color="auto"/>
                  </w:divBdr>
                  <w:divsChild>
                    <w:div w:id="310672133">
                      <w:marLeft w:val="0"/>
                      <w:marRight w:val="0"/>
                      <w:marTop w:val="0"/>
                      <w:marBottom w:val="0"/>
                      <w:divBdr>
                        <w:top w:val="none" w:sz="0" w:space="0" w:color="auto"/>
                        <w:left w:val="none" w:sz="0" w:space="0" w:color="auto"/>
                        <w:bottom w:val="none" w:sz="0" w:space="0" w:color="auto"/>
                        <w:right w:val="none" w:sz="0" w:space="0" w:color="auto"/>
                      </w:divBdr>
                    </w:div>
                  </w:divsChild>
                </w:div>
                <w:div w:id="181362320">
                  <w:marLeft w:val="0"/>
                  <w:marRight w:val="0"/>
                  <w:marTop w:val="0"/>
                  <w:marBottom w:val="0"/>
                  <w:divBdr>
                    <w:top w:val="none" w:sz="0" w:space="0" w:color="auto"/>
                    <w:left w:val="none" w:sz="0" w:space="0" w:color="auto"/>
                    <w:bottom w:val="none" w:sz="0" w:space="0" w:color="auto"/>
                    <w:right w:val="none" w:sz="0" w:space="0" w:color="auto"/>
                  </w:divBdr>
                  <w:divsChild>
                    <w:div w:id="82923275">
                      <w:marLeft w:val="0"/>
                      <w:marRight w:val="0"/>
                      <w:marTop w:val="0"/>
                      <w:marBottom w:val="0"/>
                      <w:divBdr>
                        <w:top w:val="none" w:sz="0" w:space="0" w:color="auto"/>
                        <w:left w:val="none" w:sz="0" w:space="0" w:color="auto"/>
                        <w:bottom w:val="none" w:sz="0" w:space="0" w:color="auto"/>
                        <w:right w:val="none" w:sz="0" w:space="0" w:color="auto"/>
                      </w:divBdr>
                    </w:div>
                  </w:divsChild>
                </w:div>
                <w:div w:id="2003460086">
                  <w:marLeft w:val="0"/>
                  <w:marRight w:val="0"/>
                  <w:marTop w:val="0"/>
                  <w:marBottom w:val="0"/>
                  <w:divBdr>
                    <w:top w:val="none" w:sz="0" w:space="0" w:color="auto"/>
                    <w:left w:val="none" w:sz="0" w:space="0" w:color="auto"/>
                    <w:bottom w:val="none" w:sz="0" w:space="0" w:color="auto"/>
                    <w:right w:val="none" w:sz="0" w:space="0" w:color="auto"/>
                  </w:divBdr>
                  <w:divsChild>
                    <w:div w:id="1328747568">
                      <w:marLeft w:val="0"/>
                      <w:marRight w:val="0"/>
                      <w:marTop w:val="0"/>
                      <w:marBottom w:val="0"/>
                      <w:divBdr>
                        <w:top w:val="none" w:sz="0" w:space="0" w:color="auto"/>
                        <w:left w:val="none" w:sz="0" w:space="0" w:color="auto"/>
                        <w:bottom w:val="none" w:sz="0" w:space="0" w:color="auto"/>
                        <w:right w:val="none" w:sz="0" w:space="0" w:color="auto"/>
                      </w:divBdr>
                    </w:div>
                  </w:divsChild>
                </w:div>
                <w:div w:id="875388734">
                  <w:marLeft w:val="0"/>
                  <w:marRight w:val="0"/>
                  <w:marTop w:val="0"/>
                  <w:marBottom w:val="0"/>
                  <w:divBdr>
                    <w:top w:val="none" w:sz="0" w:space="0" w:color="auto"/>
                    <w:left w:val="none" w:sz="0" w:space="0" w:color="auto"/>
                    <w:bottom w:val="none" w:sz="0" w:space="0" w:color="auto"/>
                    <w:right w:val="none" w:sz="0" w:space="0" w:color="auto"/>
                  </w:divBdr>
                  <w:divsChild>
                    <w:div w:id="167060547">
                      <w:marLeft w:val="0"/>
                      <w:marRight w:val="0"/>
                      <w:marTop w:val="0"/>
                      <w:marBottom w:val="0"/>
                      <w:divBdr>
                        <w:top w:val="none" w:sz="0" w:space="0" w:color="auto"/>
                        <w:left w:val="none" w:sz="0" w:space="0" w:color="auto"/>
                        <w:bottom w:val="none" w:sz="0" w:space="0" w:color="auto"/>
                        <w:right w:val="none" w:sz="0" w:space="0" w:color="auto"/>
                      </w:divBdr>
                    </w:div>
                  </w:divsChild>
                </w:div>
                <w:div w:id="1149050643">
                  <w:marLeft w:val="0"/>
                  <w:marRight w:val="0"/>
                  <w:marTop w:val="0"/>
                  <w:marBottom w:val="0"/>
                  <w:divBdr>
                    <w:top w:val="none" w:sz="0" w:space="0" w:color="auto"/>
                    <w:left w:val="none" w:sz="0" w:space="0" w:color="auto"/>
                    <w:bottom w:val="none" w:sz="0" w:space="0" w:color="auto"/>
                    <w:right w:val="none" w:sz="0" w:space="0" w:color="auto"/>
                  </w:divBdr>
                  <w:divsChild>
                    <w:div w:id="1782719262">
                      <w:marLeft w:val="0"/>
                      <w:marRight w:val="0"/>
                      <w:marTop w:val="0"/>
                      <w:marBottom w:val="0"/>
                      <w:divBdr>
                        <w:top w:val="none" w:sz="0" w:space="0" w:color="auto"/>
                        <w:left w:val="none" w:sz="0" w:space="0" w:color="auto"/>
                        <w:bottom w:val="none" w:sz="0" w:space="0" w:color="auto"/>
                        <w:right w:val="none" w:sz="0" w:space="0" w:color="auto"/>
                      </w:divBdr>
                    </w:div>
                  </w:divsChild>
                </w:div>
                <w:div w:id="2709191">
                  <w:marLeft w:val="0"/>
                  <w:marRight w:val="0"/>
                  <w:marTop w:val="0"/>
                  <w:marBottom w:val="0"/>
                  <w:divBdr>
                    <w:top w:val="none" w:sz="0" w:space="0" w:color="auto"/>
                    <w:left w:val="none" w:sz="0" w:space="0" w:color="auto"/>
                    <w:bottom w:val="none" w:sz="0" w:space="0" w:color="auto"/>
                    <w:right w:val="none" w:sz="0" w:space="0" w:color="auto"/>
                  </w:divBdr>
                  <w:divsChild>
                    <w:div w:id="832181499">
                      <w:marLeft w:val="0"/>
                      <w:marRight w:val="0"/>
                      <w:marTop w:val="0"/>
                      <w:marBottom w:val="0"/>
                      <w:divBdr>
                        <w:top w:val="none" w:sz="0" w:space="0" w:color="auto"/>
                        <w:left w:val="none" w:sz="0" w:space="0" w:color="auto"/>
                        <w:bottom w:val="none" w:sz="0" w:space="0" w:color="auto"/>
                        <w:right w:val="none" w:sz="0" w:space="0" w:color="auto"/>
                      </w:divBdr>
                    </w:div>
                  </w:divsChild>
                </w:div>
                <w:div w:id="1408964113">
                  <w:marLeft w:val="0"/>
                  <w:marRight w:val="0"/>
                  <w:marTop w:val="0"/>
                  <w:marBottom w:val="0"/>
                  <w:divBdr>
                    <w:top w:val="none" w:sz="0" w:space="0" w:color="auto"/>
                    <w:left w:val="none" w:sz="0" w:space="0" w:color="auto"/>
                    <w:bottom w:val="none" w:sz="0" w:space="0" w:color="auto"/>
                    <w:right w:val="none" w:sz="0" w:space="0" w:color="auto"/>
                  </w:divBdr>
                  <w:divsChild>
                    <w:div w:id="540752532">
                      <w:marLeft w:val="0"/>
                      <w:marRight w:val="0"/>
                      <w:marTop w:val="0"/>
                      <w:marBottom w:val="0"/>
                      <w:divBdr>
                        <w:top w:val="none" w:sz="0" w:space="0" w:color="auto"/>
                        <w:left w:val="none" w:sz="0" w:space="0" w:color="auto"/>
                        <w:bottom w:val="none" w:sz="0" w:space="0" w:color="auto"/>
                        <w:right w:val="none" w:sz="0" w:space="0" w:color="auto"/>
                      </w:divBdr>
                    </w:div>
                  </w:divsChild>
                </w:div>
                <w:div w:id="797799394">
                  <w:marLeft w:val="0"/>
                  <w:marRight w:val="0"/>
                  <w:marTop w:val="0"/>
                  <w:marBottom w:val="0"/>
                  <w:divBdr>
                    <w:top w:val="none" w:sz="0" w:space="0" w:color="auto"/>
                    <w:left w:val="none" w:sz="0" w:space="0" w:color="auto"/>
                    <w:bottom w:val="none" w:sz="0" w:space="0" w:color="auto"/>
                    <w:right w:val="none" w:sz="0" w:space="0" w:color="auto"/>
                  </w:divBdr>
                  <w:divsChild>
                    <w:div w:id="552277091">
                      <w:marLeft w:val="0"/>
                      <w:marRight w:val="0"/>
                      <w:marTop w:val="0"/>
                      <w:marBottom w:val="0"/>
                      <w:divBdr>
                        <w:top w:val="none" w:sz="0" w:space="0" w:color="auto"/>
                        <w:left w:val="none" w:sz="0" w:space="0" w:color="auto"/>
                        <w:bottom w:val="none" w:sz="0" w:space="0" w:color="auto"/>
                        <w:right w:val="none" w:sz="0" w:space="0" w:color="auto"/>
                      </w:divBdr>
                    </w:div>
                  </w:divsChild>
                </w:div>
                <w:div w:id="1717121118">
                  <w:marLeft w:val="0"/>
                  <w:marRight w:val="0"/>
                  <w:marTop w:val="0"/>
                  <w:marBottom w:val="0"/>
                  <w:divBdr>
                    <w:top w:val="none" w:sz="0" w:space="0" w:color="auto"/>
                    <w:left w:val="none" w:sz="0" w:space="0" w:color="auto"/>
                    <w:bottom w:val="none" w:sz="0" w:space="0" w:color="auto"/>
                    <w:right w:val="none" w:sz="0" w:space="0" w:color="auto"/>
                  </w:divBdr>
                  <w:divsChild>
                    <w:div w:id="1322854322">
                      <w:marLeft w:val="0"/>
                      <w:marRight w:val="0"/>
                      <w:marTop w:val="0"/>
                      <w:marBottom w:val="0"/>
                      <w:divBdr>
                        <w:top w:val="none" w:sz="0" w:space="0" w:color="auto"/>
                        <w:left w:val="none" w:sz="0" w:space="0" w:color="auto"/>
                        <w:bottom w:val="none" w:sz="0" w:space="0" w:color="auto"/>
                        <w:right w:val="none" w:sz="0" w:space="0" w:color="auto"/>
                      </w:divBdr>
                    </w:div>
                  </w:divsChild>
                </w:div>
                <w:div w:id="1829901684">
                  <w:marLeft w:val="0"/>
                  <w:marRight w:val="0"/>
                  <w:marTop w:val="0"/>
                  <w:marBottom w:val="0"/>
                  <w:divBdr>
                    <w:top w:val="none" w:sz="0" w:space="0" w:color="auto"/>
                    <w:left w:val="none" w:sz="0" w:space="0" w:color="auto"/>
                    <w:bottom w:val="none" w:sz="0" w:space="0" w:color="auto"/>
                    <w:right w:val="none" w:sz="0" w:space="0" w:color="auto"/>
                  </w:divBdr>
                  <w:divsChild>
                    <w:div w:id="257905052">
                      <w:marLeft w:val="0"/>
                      <w:marRight w:val="0"/>
                      <w:marTop w:val="0"/>
                      <w:marBottom w:val="0"/>
                      <w:divBdr>
                        <w:top w:val="none" w:sz="0" w:space="0" w:color="auto"/>
                        <w:left w:val="none" w:sz="0" w:space="0" w:color="auto"/>
                        <w:bottom w:val="none" w:sz="0" w:space="0" w:color="auto"/>
                        <w:right w:val="none" w:sz="0" w:space="0" w:color="auto"/>
                      </w:divBdr>
                    </w:div>
                  </w:divsChild>
                </w:div>
                <w:div w:id="1693148281">
                  <w:marLeft w:val="0"/>
                  <w:marRight w:val="0"/>
                  <w:marTop w:val="0"/>
                  <w:marBottom w:val="0"/>
                  <w:divBdr>
                    <w:top w:val="none" w:sz="0" w:space="0" w:color="auto"/>
                    <w:left w:val="none" w:sz="0" w:space="0" w:color="auto"/>
                    <w:bottom w:val="none" w:sz="0" w:space="0" w:color="auto"/>
                    <w:right w:val="none" w:sz="0" w:space="0" w:color="auto"/>
                  </w:divBdr>
                  <w:divsChild>
                    <w:div w:id="246964820">
                      <w:marLeft w:val="0"/>
                      <w:marRight w:val="0"/>
                      <w:marTop w:val="0"/>
                      <w:marBottom w:val="0"/>
                      <w:divBdr>
                        <w:top w:val="none" w:sz="0" w:space="0" w:color="auto"/>
                        <w:left w:val="none" w:sz="0" w:space="0" w:color="auto"/>
                        <w:bottom w:val="none" w:sz="0" w:space="0" w:color="auto"/>
                        <w:right w:val="none" w:sz="0" w:space="0" w:color="auto"/>
                      </w:divBdr>
                    </w:div>
                  </w:divsChild>
                </w:div>
                <w:div w:id="1574121998">
                  <w:marLeft w:val="0"/>
                  <w:marRight w:val="0"/>
                  <w:marTop w:val="0"/>
                  <w:marBottom w:val="0"/>
                  <w:divBdr>
                    <w:top w:val="none" w:sz="0" w:space="0" w:color="auto"/>
                    <w:left w:val="none" w:sz="0" w:space="0" w:color="auto"/>
                    <w:bottom w:val="none" w:sz="0" w:space="0" w:color="auto"/>
                    <w:right w:val="none" w:sz="0" w:space="0" w:color="auto"/>
                  </w:divBdr>
                  <w:divsChild>
                    <w:div w:id="678822337">
                      <w:marLeft w:val="0"/>
                      <w:marRight w:val="0"/>
                      <w:marTop w:val="0"/>
                      <w:marBottom w:val="0"/>
                      <w:divBdr>
                        <w:top w:val="none" w:sz="0" w:space="0" w:color="auto"/>
                        <w:left w:val="none" w:sz="0" w:space="0" w:color="auto"/>
                        <w:bottom w:val="none" w:sz="0" w:space="0" w:color="auto"/>
                        <w:right w:val="none" w:sz="0" w:space="0" w:color="auto"/>
                      </w:divBdr>
                    </w:div>
                  </w:divsChild>
                </w:div>
                <w:div w:id="1118257653">
                  <w:marLeft w:val="0"/>
                  <w:marRight w:val="0"/>
                  <w:marTop w:val="0"/>
                  <w:marBottom w:val="0"/>
                  <w:divBdr>
                    <w:top w:val="none" w:sz="0" w:space="0" w:color="auto"/>
                    <w:left w:val="none" w:sz="0" w:space="0" w:color="auto"/>
                    <w:bottom w:val="none" w:sz="0" w:space="0" w:color="auto"/>
                    <w:right w:val="none" w:sz="0" w:space="0" w:color="auto"/>
                  </w:divBdr>
                  <w:divsChild>
                    <w:div w:id="1433164157">
                      <w:marLeft w:val="0"/>
                      <w:marRight w:val="0"/>
                      <w:marTop w:val="0"/>
                      <w:marBottom w:val="0"/>
                      <w:divBdr>
                        <w:top w:val="none" w:sz="0" w:space="0" w:color="auto"/>
                        <w:left w:val="none" w:sz="0" w:space="0" w:color="auto"/>
                        <w:bottom w:val="none" w:sz="0" w:space="0" w:color="auto"/>
                        <w:right w:val="none" w:sz="0" w:space="0" w:color="auto"/>
                      </w:divBdr>
                    </w:div>
                  </w:divsChild>
                </w:div>
                <w:div w:id="145556755">
                  <w:marLeft w:val="0"/>
                  <w:marRight w:val="0"/>
                  <w:marTop w:val="0"/>
                  <w:marBottom w:val="0"/>
                  <w:divBdr>
                    <w:top w:val="none" w:sz="0" w:space="0" w:color="auto"/>
                    <w:left w:val="none" w:sz="0" w:space="0" w:color="auto"/>
                    <w:bottom w:val="none" w:sz="0" w:space="0" w:color="auto"/>
                    <w:right w:val="none" w:sz="0" w:space="0" w:color="auto"/>
                  </w:divBdr>
                  <w:divsChild>
                    <w:div w:id="1723675662">
                      <w:marLeft w:val="0"/>
                      <w:marRight w:val="0"/>
                      <w:marTop w:val="0"/>
                      <w:marBottom w:val="0"/>
                      <w:divBdr>
                        <w:top w:val="none" w:sz="0" w:space="0" w:color="auto"/>
                        <w:left w:val="none" w:sz="0" w:space="0" w:color="auto"/>
                        <w:bottom w:val="none" w:sz="0" w:space="0" w:color="auto"/>
                        <w:right w:val="none" w:sz="0" w:space="0" w:color="auto"/>
                      </w:divBdr>
                    </w:div>
                  </w:divsChild>
                </w:div>
                <w:div w:id="480385968">
                  <w:marLeft w:val="0"/>
                  <w:marRight w:val="0"/>
                  <w:marTop w:val="0"/>
                  <w:marBottom w:val="0"/>
                  <w:divBdr>
                    <w:top w:val="none" w:sz="0" w:space="0" w:color="auto"/>
                    <w:left w:val="none" w:sz="0" w:space="0" w:color="auto"/>
                    <w:bottom w:val="none" w:sz="0" w:space="0" w:color="auto"/>
                    <w:right w:val="none" w:sz="0" w:space="0" w:color="auto"/>
                  </w:divBdr>
                  <w:divsChild>
                    <w:div w:id="1011761864">
                      <w:marLeft w:val="0"/>
                      <w:marRight w:val="0"/>
                      <w:marTop w:val="0"/>
                      <w:marBottom w:val="0"/>
                      <w:divBdr>
                        <w:top w:val="none" w:sz="0" w:space="0" w:color="auto"/>
                        <w:left w:val="none" w:sz="0" w:space="0" w:color="auto"/>
                        <w:bottom w:val="none" w:sz="0" w:space="0" w:color="auto"/>
                        <w:right w:val="none" w:sz="0" w:space="0" w:color="auto"/>
                      </w:divBdr>
                    </w:div>
                  </w:divsChild>
                </w:div>
                <w:div w:id="717701224">
                  <w:marLeft w:val="0"/>
                  <w:marRight w:val="0"/>
                  <w:marTop w:val="0"/>
                  <w:marBottom w:val="0"/>
                  <w:divBdr>
                    <w:top w:val="none" w:sz="0" w:space="0" w:color="auto"/>
                    <w:left w:val="none" w:sz="0" w:space="0" w:color="auto"/>
                    <w:bottom w:val="none" w:sz="0" w:space="0" w:color="auto"/>
                    <w:right w:val="none" w:sz="0" w:space="0" w:color="auto"/>
                  </w:divBdr>
                  <w:divsChild>
                    <w:div w:id="1298947333">
                      <w:marLeft w:val="0"/>
                      <w:marRight w:val="0"/>
                      <w:marTop w:val="0"/>
                      <w:marBottom w:val="0"/>
                      <w:divBdr>
                        <w:top w:val="none" w:sz="0" w:space="0" w:color="auto"/>
                        <w:left w:val="none" w:sz="0" w:space="0" w:color="auto"/>
                        <w:bottom w:val="none" w:sz="0" w:space="0" w:color="auto"/>
                        <w:right w:val="none" w:sz="0" w:space="0" w:color="auto"/>
                      </w:divBdr>
                    </w:div>
                  </w:divsChild>
                </w:div>
                <w:div w:id="1394430060">
                  <w:marLeft w:val="0"/>
                  <w:marRight w:val="0"/>
                  <w:marTop w:val="0"/>
                  <w:marBottom w:val="0"/>
                  <w:divBdr>
                    <w:top w:val="none" w:sz="0" w:space="0" w:color="auto"/>
                    <w:left w:val="none" w:sz="0" w:space="0" w:color="auto"/>
                    <w:bottom w:val="none" w:sz="0" w:space="0" w:color="auto"/>
                    <w:right w:val="none" w:sz="0" w:space="0" w:color="auto"/>
                  </w:divBdr>
                  <w:divsChild>
                    <w:div w:id="2011643070">
                      <w:marLeft w:val="0"/>
                      <w:marRight w:val="0"/>
                      <w:marTop w:val="0"/>
                      <w:marBottom w:val="0"/>
                      <w:divBdr>
                        <w:top w:val="none" w:sz="0" w:space="0" w:color="auto"/>
                        <w:left w:val="none" w:sz="0" w:space="0" w:color="auto"/>
                        <w:bottom w:val="none" w:sz="0" w:space="0" w:color="auto"/>
                        <w:right w:val="none" w:sz="0" w:space="0" w:color="auto"/>
                      </w:divBdr>
                    </w:div>
                  </w:divsChild>
                </w:div>
                <w:div w:id="991371328">
                  <w:marLeft w:val="0"/>
                  <w:marRight w:val="0"/>
                  <w:marTop w:val="0"/>
                  <w:marBottom w:val="0"/>
                  <w:divBdr>
                    <w:top w:val="none" w:sz="0" w:space="0" w:color="auto"/>
                    <w:left w:val="none" w:sz="0" w:space="0" w:color="auto"/>
                    <w:bottom w:val="none" w:sz="0" w:space="0" w:color="auto"/>
                    <w:right w:val="none" w:sz="0" w:space="0" w:color="auto"/>
                  </w:divBdr>
                  <w:divsChild>
                    <w:div w:id="1542478495">
                      <w:marLeft w:val="0"/>
                      <w:marRight w:val="0"/>
                      <w:marTop w:val="0"/>
                      <w:marBottom w:val="0"/>
                      <w:divBdr>
                        <w:top w:val="none" w:sz="0" w:space="0" w:color="auto"/>
                        <w:left w:val="none" w:sz="0" w:space="0" w:color="auto"/>
                        <w:bottom w:val="none" w:sz="0" w:space="0" w:color="auto"/>
                        <w:right w:val="none" w:sz="0" w:space="0" w:color="auto"/>
                      </w:divBdr>
                    </w:div>
                  </w:divsChild>
                </w:div>
                <w:div w:id="1301838873">
                  <w:marLeft w:val="0"/>
                  <w:marRight w:val="0"/>
                  <w:marTop w:val="0"/>
                  <w:marBottom w:val="0"/>
                  <w:divBdr>
                    <w:top w:val="none" w:sz="0" w:space="0" w:color="auto"/>
                    <w:left w:val="none" w:sz="0" w:space="0" w:color="auto"/>
                    <w:bottom w:val="none" w:sz="0" w:space="0" w:color="auto"/>
                    <w:right w:val="none" w:sz="0" w:space="0" w:color="auto"/>
                  </w:divBdr>
                  <w:divsChild>
                    <w:div w:id="1206798580">
                      <w:marLeft w:val="0"/>
                      <w:marRight w:val="0"/>
                      <w:marTop w:val="0"/>
                      <w:marBottom w:val="0"/>
                      <w:divBdr>
                        <w:top w:val="none" w:sz="0" w:space="0" w:color="auto"/>
                        <w:left w:val="none" w:sz="0" w:space="0" w:color="auto"/>
                        <w:bottom w:val="none" w:sz="0" w:space="0" w:color="auto"/>
                        <w:right w:val="none" w:sz="0" w:space="0" w:color="auto"/>
                      </w:divBdr>
                    </w:div>
                  </w:divsChild>
                </w:div>
                <w:div w:id="122774549">
                  <w:marLeft w:val="0"/>
                  <w:marRight w:val="0"/>
                  <w:marTop w:val="0"/>
                  <w:marBottom w:val="0"/>
                  <w:divBdr>
                    <w:top w:val="none" w:sz="0" w:space="0" w:color="auto"/>
                    <w:left w:val="none" w:sz="0" w:space="0" w:color="auto"/>
                    <w:bottom w:val="none" w:sz="0" w:space="0" w:color="auto"/>
                    <w:right w:val="none" w:sz="0" w:space="0" w:color="auto"/>
                  </w:divBdr>
                  <w:divsChild>
                    <w:div w:id="1980259381">
                      <w:marLeft w:val="0"/>
                      <w:marRight w:val="0"/>
                      <w:marTop w:val="0"/>
                      <w:marBottom w:val="0"/>
                      <w:divBdr>
                        <w:top w:val="none" w:sz="0" w:space="0" w:color="auto"/>
                        <w:left w:val="none" w:sz="0" w:space="0" w:color="auto"/>
                        <w:bottom w:val="none" w:sz="0" w:space="0" w:color="auto"/>
                        <w:right w:val="none" w:sz="0" w:space="0" w:color="auto"/>
                      </w:divBdr>
                    </w:div>
                  </w:divsChild>
                </w:div>
                <w:div w:id="2035496326">
                  <w:marLeft w:val="0"/>
                  <w:marRight w:val="0"/>
                  <w:marTop w:val="0"/>
                  <w:marBottom w:val="0"/>
                  <w:divBdr>
                    <w:top w:val="none" w:sz="0" w:space="0" w:color="auto"/>
                    <w:left w:val="none" w:sz="0" w:space="0" w:color="auto"/>
                    <w:bottom w:val="none" w:sz="0" w:space="0" w:color="auto"/>
                    <w:right w:val="none" w:sz="0" w:space="0" w:color="auto"/>
                  </w:divBdr>
                  <w:divsChild>
                    <w:div w:id="453643785">
                      <w:marLeft w:val="0"/>
                      <w:marRight w:val="0"/>
                      <w:marTop w:val="0"/>
                      <w:marBottom w:val="0"/>
                      <w:divBdr>
                        <w:top w:val="none" w:sz="0" w:space="0" w:color="auto"/>
                        <w:left w:val="none" w:sz="0" w:space="0" w:color="auto"/>
                        <w:bottom w:val="none" w:sz="0" w:space="0" w:color="auto"/>
                        <w:right w:val="none" w:sz="0" w:space="0" w:color="auto"/>
                      </w:divBdr>
                    </w:div>
                  </w:divsChild>
                </w:div>
                <w:div w:id="1740323450">
                  <w:marLeft w:val="0"/>
                  <w:marRight w:val="0"/>
                  <w:marTop w:val="0"/>
                  <w:marBottom w:val="0"/>
                  <w:divBdr>
                    <w:top w:val="none" w:sz="0" w:space="0" w:color="auto"/>
                    <w:left w:val="none" w:sz="0" w:space="0" w:color="auto"/>
                    <w:bottom w:val="none" w:sz="0" w:space="0" w:color="auto"/>
                    <w:right w:val="none" w:sz="0" w:space="0" w:color="auto"/>
                  </w:divBdr>
                  <w:divsChild>
                    <w:div w:id="2064712640">
                      <w:marLeft w:val="0"/>
                      <w:marRight w:val="0"/>
                      <w:marTop w:val="0"/>
                      <w:marBottom w:val="0"/>
                      <w:divBdr>
                        <w:top w:val="none" w:sz="0" w:space="0" w:color="auto"/>
                        <w:left w:val="none" w:sz="0" w:space="0" w:color="auto"/>
                        <w:bottom w:val="none" w:sz="0" w:space="0" w:color="auto"/>
                        <w:right w:val="none" w:sz="0" w:space="0" w:color="auto"/>
                      </w:divBdr>
                    </w:div>
                  </w:divsChild>
                </w:div>
                <w:div w:id="1961305475">
                  <w:marLeft w:val="0"/>
                  <w:marRight w:val="0"/>
                  <w:marTop w:val="0"/>
                  <w:marBottom w:val="0"/>
                  <w:divBdr>
                    <w:top w:val="none" w:sz="0" w:space="0" w:color="auto"/>
                    <w:left w:val="none" w:sz="0" w:space="0" w:color="auto"/>
                    <w:bottom w:val="none" w:sz="0" w:space="0" w:color="auto"/>
                    <w:right w:val="none" w:sz="0" w:space="0" w:color="auto"/>
                  </w:divBdr>
                  <w:divsChild>
                    <w:div w:id="1818452131">
                      <w:marLeft w:val="0"/>
                      <w:marRight w:val="0"/>
                      <w:marTop w:val="0"/>
                      <w:marBottom w:val="0"/>
                      <w:divBdr>
                        <w:top w:val="none" w:sz="0" w:space="0" w:color="auto"/>
                        <w:left w:val="none" w:sz="0" w:space="0" w:color="auto"/>
                        <w:bottom w:val="none" w:sz="0" w:space="0" w:color="auto"/>
                        <w:right w:val="none" w:sz="0" w:space="0" w:color="auto"/>
                      </w:divBdr>
                    </w:div>
                  </w:divsChild>
                </w:div>
                <w:div w:id="1734114530">
                  <w:marLeft w:val="0"/>
                  <w:marRight w:val="0"/>
                  <w:marTop w:val="0"/>
                  <w:marBottom w:val="0"/>
                  <w:divBdr>
                    <w:top w:val="none" w:sz="0" w:space="0" w:color="auto"/>
                    <w:left w:val="none" w:sz="0" w:space="0" w:color="auto"/>
                    <w:bottom w:val="none" w:sz="0" w:space="0" w:color="auto"/>
                    <w:right w:val="none" w:sz="0" w:space="0" w:color="auto"/>
                  </w:divBdr>
                  <w:divsChild>
                    <w:div w:id="607548630">
                      <w:marLeft w:val="0"/>
                      <w:marRight w:val="0"/>
                      <w:marTop w:val="0"/>
                      <w:marBottom w:val="0"/>
                      <w:divBdr>
                        <w:top w:val="none" w:sz="0" w:space="0" w:color="auto"/>
                        <w:left w:val="none" w:sz="0" w:space="0" w:color="auto"/>
                        <w:bottom w:val="none" w:sz="0" w:space="0" w:color="auto"/>
                        <w:right w:val="none" w:sz="0" w:space="0" w:color="auto"/>
                      </w:divBdr>
                    </w:div>
                  </w:divsChild>
                </w:div>
                <w:div w:id="1684160591">
                  <w:marLeft w:val="0"/>
                  <w:marRight w:val="0"/>
                  <w:marTop w:val="0"/>
                  <w:marBottom w:val="0"/>
                  <w:divBdr>
                    <w:top w:val="none" w:sz="0" w:space="0" w:color="auto"/>
                    <w:left w:val="none" w:sz="0" w:space="0" w:color="auto"/>
                    <w:bottom w:val="none" w:sz="0" w:space="0" w:color="auto"/>
                    <w:right w:val="none" w:sz="0" w:space="0" w:color="auto"/>
                  </w:divBdr>
                  <w:divsChild>
                    <w:div w:id="565990138">
                      <w:marLeft w:val="0"/>
                      <w:marRight w:val="0"/>
                      <w:marTop w:val="0"/>
                      <w:marBottom w:val="0"/>
                      <w:divBdr>
                        <w:top w:val="none" w:sz="0" w:space="0" w:color="auto"/>
                        <w:left w:val="none" w:sz="0" w:space="0" w:color="auto"/>
                        <w:bottom w:val="none" w:sz="0" w:space="0" w:color="auto"/>
                        <w:right w:val="none" w:sz="0" w:space="0" w:color="auto"/>
                      </w:divBdr>
                    </w:div>
                  </w:divsChild>
                </w:div>
                <w:div w:id="112746361">
                  <w:marLeft w:val="0"/>
                  <w:marRight w:val="0"/>
                  <w:marTop w:val="0"/>
                  <w:marBottom w:val="0"/>
                  <w:divBdr>
                    <w:top w:val="none" w:sz="0" w:space="0" w:color="auto"/>
                    <w:left w:val="none" w:sz="0" w:space="0" w:color="auto"/>
                    <w:bottom w:val="none" w:sz="0" w:space="0" w:color="auto"/>
                    <w:right w:val="none" w:sz="0" w:space="0" w:color="auto"/>
                  </w:divBdr>
                  <w:divsChild>
                    <w:div w:id="1014694896">
                      <w:marLeft w:val="0"/>
                      <w:marRight w:val="0"/>
                      <w:marTop w:val="0"/>
                      <w:marBottom w:val="0"/>
                      <w:divBdr>
                        <w:top w:val="none" w:sz="0" w:space="0" w:color="auto"/>
                        <w:left w:val="none" w:sz="0" w:space="0" w:color="auto"/>
                        <w:bottom w:val="none" w:sz="0" w:space="0" w:color="auto"/>
                        <w:right w:val="none" w:sz="0" w:space="0" w:color="auto"/>
                      </w:divBdr>
                    </w:div>
                  </w:divsChild>
                </w:div>
                <w:div w:id="602693035">
                  <w:marLeft w:val="0"/>
                  <w:marRight w:val="0"/>
                  <w:marTop w:val="0"/>
                  <w:marBottom w:val="0"/>
                  <w:divBdr>
                    <w:top w:val="none" w:sz="0" w:space="0" w:color="auto"/>
                    <w:left w:val="none" w:sz="0" w:space="0" w:color="auto"/>
                    <w:bottom w:val="none" w:sz="0" w:space="0" w:color="auto"/>
                    <w:right w:val="none" w:sz="0" w:space="0" w:color="auto"/>
                  </w:divBdr>
                  <w:divsChild>
                    <w:div w:id="1522666381">
                      <w:marLeft w:val="0"/>
                      <w:marRight w:val="0"/>
                      <w:marTop w:val="0"/>
                      <w:marBottom w:val="0"/>
                      <w:divBdr>
                        <w:top w:val="none" w:sz="0" w:space="0" w:color="auto"/>
                        <w:left w:val="none" w:sz="0" w:space="0" w:color="auto"/>
                        <w:bottom w:val="none" w:sz="0" w:space="0" w:color="auto"/>
                        <w:right w:val="none" w:sz="0" w:space="0" w:color="auto"/>
                      </w:divBdr>
                    </w:div>
                  </w:divsChild>
                </w:div>
                <w:div w:id="631446244">
                  <w:marLeft w:val="0"/>
                  <w:marRight w:val="0"/>
                  <w:marTop w:val="0"/>
                  <w:marBottom w:val="0"/>
                  <w:divBdr>
                    <w:top w:val="none" w:sz="0" w:space="0" w:color="auto"/>
                    <w:left w:val="none" w:sz="0" w:space="0" w:color="auto"/>
                    <w:bottom w:val="none" w:sz="0" w:space="0" w:color="auto"/>
                    <w:right w:val="none" w:sz="0" w:space="0" w:color="auto"/>
                  </w:divBdr>
                  <w:divsChild>
                    <w:div w:id="503403493">
                      <w:marLeft w:val="0"/>
                      <w:marRight w:val="0"/>
                      <w:marTop w:val="0"/>
                      <w:marBottom w:val="0"/>
                      <w:divBdr>
                        <w:top w:val="none" w:sz="0" w:space="0" w:color="auto"/>
                        <w:left w:val="none" w:sz="0" w:space="0" w:color="auto"/>
                        <w:bottom w:val="none" w:sz="0" w:space="0" w:color="auto"/>
                        <w:right w:val="none" w:sz="0" w:space="0" w:color="auto"/>
                      </w:divBdr>
                    </w:div>
                  </w:divsChild>
                </w:div>
                <w:div w:id="340278101">
                  <w:marLeft w:val="0"/>
                  <w:marRight w:val="0"/>
                  <w:marTop w:val="0"/>
                  <w:marBottom w:val="0"/>
                  <w:divBdr>
                    <w:top w:val="none" w:sz="0" w:space="0" w:color="auto"/>
                    <w:left w:val="none" w:sz="0" w:space="0" w:color="auto"/>
                    <w:bottom w:val="none" w:sz="0" w:space="0" w:color="auto"/>
                    <w:right w:val="none" w:sz="0" w:space="0" w:color="auto"/>
                  </w:divBdr>
                  <w:divsChild>
                    <w:div w:id="945889690">
                      <w:marLeft w:val="0"/>
                      <w:marRight w:val="0"/>
                      <w:marTop w:val="0"/>
                      <w:marBottom w:val="0"/>
                      <w:divBdr>
                        <w:top w:val="none" w:sz="0" w:space="0" w:color="auto"/>
                        <w:left w:val="none" w:sz="0" w:space="0" w:color="auto"/>
                        <w:bottom w:val="none" w:sz="0" w:space="0" w:color="auto"/>
                        <w:right w:val="none" w:sz="0" w:space="0" w:color="auto"/>
                      </w:divBdr>
                    </w:div>
                  </w:divsChild>
                </w:div>
                <w:div w:id="677079343">
                  <w:marLeft w:val="0"/>
                  <w:marRight w:val="0"/>
                  <w:marTop w:val="0"/>
                  <w:marBottom w:val="0"/>
                  <w:divBdr>
                    <w:top w:val="none" w:sz="0" w:space="0" w:color="auto"/>
                    <w:left w:val="none" w:sz="0" w:space="0" w:color="auto"/>
                    <w:bottom w:val="none" w:sz="0" w:space="0" w:color="auto"/>
                    <w:right w:val="none" w:sz="0" w:space="0" w:color="auto"/>
                  </w:divBdr>
                  <w:divsChild>
                    <w:div w:id="1473062786">
                      <w:marLeft w:val="0"/>
                      <w:marRight w:val="0"/>
                      <w:marTop w:val="0"/>
                      <w:marBottom w:val="0"/>
                      <w:divBdr>
                        <w:top w:val="none" w:sz="0" w:space="0" w:color="auto"/>
                        <w:left w:val="none" w:sz="0" w:space="0" w:color="auto"/>
                        <w:bottom w:val="none" w:sz="0" w:space="0" w:color="auto"/>
                        <w:right w:val="none" w:sz="0" w:space="0" w:color="auto"/>
                      </w:divBdr>
                    </w:div>
                  </w:divsChild>
                </w:div>
                <w:div w:id="1747918796">
                  <w:marLeft w:val="0"/>
                  <w:marRight w:val="0"/>
                  <w:marTop w:val="0"/>
                  <w:marBottom w:val="0"/>
                  <w:divBdr>
                    <w:top w:val="none" w:sz="0" w:space="0" w:color="auto"/>
                    <w:left w:val="none" w:sz="0" w:space="0" w:color="auto"/>
                    <w:bottom w:val="none" w:sz="0" w:space="0" w:color="auto"/>
                    <w:right w:val="none" w:sz="0" w:space="0" w:color="auto"/>
                  </w:divBdr>
                  <w:divsChild>
                    <w:div w:id="1588533299">
                      <w:marLeft w:val="0"/>
                      <w:marRight w:val="0"/>
                      <w:marTop w:val="0"/>
                      <w:marBottom w:val="0"/>
                      <w:divBdr>
                        <w:top w:val="none" w:sz="0" w:space="0" w:color="auto"/>
                        <w:left w:val="none" w:sz="0" w:space="0" w:color="auto"/>
                        <w:bottom w:val="none" w:sz="0" w:space="0" w:color="auto"/>
                        <w:right w:val="none" w:sz="0" w:space="0" w:color="auto"/>
                      </w:divBdr>
                    </w:div>
                  </w:divsChild>
                </w:div>
                <w:div w:id="228158072">
                  <w:marLeft w:val="0"/>
                  <w:marRight w:val="0"/>
                  <w:marTop w:val="0"/>
                  <w:marBottom w:val="0"/>
                  <w:divBdr>
                    <w:top w:val="none" w:sz="0" w:space="0" w:color="auto"/>
                    <w:left w:val="none" w:sz="0" w:space="0" w:color="auto"/>
                    <w:bottom w:val="none" w:sz="0" w:space="0" w:color="auto"/>
                    <w:right w:val="none" w:sz="0" w:space="0" w:color="auto"/>
                  </w:divBdr>
                  <w:divsChild>
                    <w:div w:id="1656840893">
                      <w:marLeft w:val="0"/>
                      <w:marRight w:val="0"/>
                      <w:marTop w:val="0"/>
                      <w:marBottom w:val="0"/>
                      <w:divBdr>
                        <w:top w:val="none" w:sz="0" w:space="0" w:color="auto"/>
                        <w:left w:val="none" w:sz="0" w:space="0" w:color="auto"/>
                        <w:bottom w:val="none" w:sz="0" w:space="0" w:color="auto"/>
                        <w:right w:val="none" w:sz="0" w:space="0" w:color="auto"/>
                      </w:divBdr>
                    </w:div>
                  </w:divsChild>
                </w:div>
                <w:div w:id="381101629">
                  <w:marLeft w:val="0"/>
                  <w:marRight w:val="0"/>
                  <w:marTop w:val="0"/>
                  <w:marBottom w:val="0"/>
                  <w:divBdr>
                    <w:top w:val="none" w:sz="0" w:space="0" w:color="auto"/>
                    <w:left w:val="none" w:sz="0" w:space="0" w:color="auto"/>
                    <w:bottom w:val="none" w:sz="0" w:space="0" w:color="auto"/>
                    <w:right w:val="none" w:sz="0" w:space="0" w:color="auto"/>
                  </w:divBdr>
                  <w:divsChild>
                    <w:div w:id="623006770">
                      <w:marLeft w:val="0"/>
                      <w:marRight w:val="0"/>
                      <w:marTop w:val="0"/>
                      <w:marBottom w:val="0"/>
                      <w:divBdr>
                        <w:top w:val="none" w:sz="0" w:space="0" w:color="auto"/>
                        <w:left w:val="none" w:sz="0" w:space="0" w:color="auto"/>
                        <w:bottom w:val="none" w:sz="0" w:space="0" w:color="auto"/>
                        <w:right w:val="none" w:sz="0" w:space="0" w:color="auto"/>
                      </w:divBdr>
                    </w:div>
                  </w:divsChild>
                </w:div>
                <w:div w:id="512886032">
                  <w:marLeft w:val="0"/>
                  <w:marRight w:val="0"/>
                  <w:marTop w:val="0"/>
                  <w:marBottom w:val="0"/>
                  <w:divBdr>
                    <w:top w:val="none" w:sz="0" w:space="0" w:color="auto"/>
                    <w:left w:val="none" w:sz="0" w:space="0" w:color="auto"/>
                    <w:bottom w:val="none" w:sz="0" w:space="0" w:color="auto"/>
                    <w:right w:val="none" w:sz="0" w:space="0" w:color="auto"/>
                  </w:divBdr>
                  <w:divsChild>
                    <w:div w:id="1933122970">
                      <w:marLeft w:val="0"/>
                      <w:marRight w:val="0"/>
                      <w:marTop w:val="0"/>
                      <w:marBottom w:val="0"/>
                      <w:divBdr>
                        <w:top w:val="none" w:sz="0" w:space="0" w:color="auto"/>
                        <w:left w:val="none" w:sz="0" w:space="0" w:color="auto"/>
                        <w:bottom w:val="none" w:sz="0" w:space="0" w:color="auto"/>
                        <w:right w:val="none" w:sz="0" w:space="0" w:color="auto"/>
                      </w:divBdr>
                    </w:div>
                  </w:divsChild>
                </w:div>
                <w:div w:id="211432050">
                  <w:marLeft w:val="0"/>
                  <w:marRight w:val="0"/>
                  <w:marTop w:val="0"/>
                  <w:marBottom w:val="0"/>
                  <w:divBdr>
                    <w:top w:val="none" w:sz="0" w:space="0" w:color="auto"/>
                    <w:left w:val="none" w:sz="0" w:space="0" w:color="auto"/>
                    <w:bottom w:val="none" w:sz="0" w:space="0" w:color="auto"/>
                    <w:right w:val="none" w:sz="0" w:space="0" w:color="auto"/>
                  </w:divBdr>
                  <w:divsChild>
                    <w:div w:id="757555571">
                      <w:marLeft w:val="0"/>
                      <w:marRight w:val="0"/>
                      <w:marTop w:val="0"/>
                      <w:marBottom w:val="0"/>
                      <w:divBdr>
                        <w:top w:val="none" w:sz="0" w:space="0" w:color="auto"/>
                        <w:left w:val="none" w:sz="0" w:space="0" w:color="auto"/>
                        <w:bottom w:val="none" w:sz="0" w:space="0" w:color="auto"/>
                        <w:right w:val="none" w:sz="0" w:space="0" w:color="auto"/>
                      </w:divBdr>
                    </w:div>
                  </w:divsChild>
                </w:div>
                <w:div w:id="1257667953">
                  <w:marLeft w:val="0"/>
                  <w:marRight w:val="0"/>
                  <w:marTop w:val="0"/>
                  <w:marBottom w:val="0"/>
                  <w:divBdr>
                    <w:top w:val="none" w:sz="0" w:space="0" w:color="auto"/>
                    <w:left w:val="none" w:sz="0" w:space="0" w:color="auto"/>
                    <w:bottom w:val="none" w:sz="0" w:space="0" w:color="auto"/>
                    <w:right w:val="none" w:sz="0" w:space="0" w:color="auto"/>
                  </w:divBdr>
                  <w:divsChild>
                    <w:div w:id="1472214685">
                      <w:marLeft w:val="0"/>
                      <w:marRight w:val="0"/>
                      <w:marTop w:val="0"/>
                      <w:marBottom w:val="0"/>
                      <w:divBdr>
                        <w:top w:val="none" w:sz="0" w:space="0" w:color="auto"/>
                        <w:left w:val="none" w:sz="0" w:space="0" w:color="auto"/>
                        <w:bottom w:val="none" w:sz="0" w:space="0" w:color="auto"/>
                        <w:right w:val="none" w:sz="0" w:space="0" w:color="auto"/>
                      </w:divBdr>
                    </w:div>
                  </w:divsChild>
                </w:div>
                <w:div w:id="2047095582">
                  <w:marLeft w:val="0"/>
                  <w:marRight w:val="0"/>
                  <w:marTop w:val="0"/>
                  <w:marBottom w:val="0"/>
                  <w:divBdr>
                    <w:top w:val="none" w:sz="0" w:space="0" w:color="auto"/>
                    <w:left w:val="none" w:sz="0" w:space="0" w:color="auto"/>
                    <w:bottom w:val="none" w:sz="0" w:space="0" w:color="auto"/>
                    <w:right w:val="none" w:sz="0" w:space="0" w:color="auto"/>
                  </w:divBdr>
                  <w:divsChild>
                    <w:div w:id="19211113">
                      <w:marLeft w:val="0"/>
                      <w:marRight w:val="0"/>
                      <w:marTop w:val="0"/>
                      <w:marBottom w:val="0"/>
                      <w:divBdr>
                        <w:top w:val="none" w:sz="0" w:space="0" w:color="auto"/>
                        <w:left w:val="none" w:sz="0" w:space="0" w:color="auto"/>
                        <w:bottom w:val="none" w:sz="0" w:space="0" w:color="auto"/>
                        <w:right w:val="none" w:sz="0" w:space="0" w:color="auto"/>
                      </w:divBdr>
                    </w:div>
                  </w:divsChild>
                </w:div>
                <w:div w:id="711156149">
                  <w:marLeft w:val="0"/>
                  <w:marRight w:val="0"/>
                  <w:marTop w:val="0"/>
                  <w:marBottom w:val="0"/>
                  <w:divBdr>
                    <w:top w:val="none" w:sz="0" w:space="0" w:color="auto"/>
                    <w:left w:val="none" w:sz="0" w:space="0" w:color="auto"/>
                    <w:bottom w:val="none" w:sz="0" w:space="0" w:color="auto"/>
                    <w:right w:val="none" w:sz="0" w:space="0" w:color="auto"/>
                  </w:divBdr>
                  <w:divsChild>
                    <w:div w:id="242225995">
                      <w:marLeft w:val="0"/>
                      <w:marRight w:val="0"/>
                      <w:marTop w:val="0"/>
                      <w:marBottom w:val="0"/>
                      <w:divBdr>
                        <w:top w:val="none" w:sz="0" w:space="0" w:color="auto"/>
                        <w:left w:val="none" w:sz="0" w:space="0" w:color="auto"/>
                        <w:bottom w:val="none" w:sz="0" w:space="0" w:color="auto"/>
                        <w:right w:val="none" w:sz="0" w:space="0" w:color="auto"/>
                      </w:divBdr>
                    </w:div>
                  </w:divsChild>
                </w:div>
                <w:div w:id="1251037884">
                  <w:marLeft w:val="0"/>
                  <w:marRight w:val="0"/>
                  <w:marTop w:val="0"/>
                  <w:marBottom w:val="0"/>
                  <w:divBdr>
                    <w:top w:val="none" w:sz="0" w:space="0" w:color="auto"/>
                    <w:left w:val="none" w:sz="0" w:space="0" w:color="auto"/>
                    <w:bottom w:val="none" w:sz="0" w:space="0" w:color="auto"/>
                    <w:right w:val="none" w:sz="0" w:space="0" w:color="auto"/>
                  </w:divBdr>
                  <w:divsChild>
                    <w:div w:id="2019654450">
                      <w:marLeft w:val="0"/>
                      <w:marRight w:val="0"/>
                      <w:marTop w:val="0"/>
                      <w:marBottom w:val="0"/>
                      <w:divBdr>
                        <w:top w:val="none" w:sz="0" w:space="0" w:color="auto"/>
                        <w:left w:val="none" w:sz="0" w:space="0" w:color="auto"/>
                        <w:bottom w:val="none" w:sz="0" w:space="0" w:color="auto"/>
                        <w:right w:val="none" w:sz="0" w:space="0" w:color="auto"/>
                      </w:divBdr>
                    </w:div>
                  </w:divsChild>
                </w:div>
                <w:div w:id="1722711439">
                  <w:marLeft w:val="0"/>
                  <w:marRight w:val="0"/>
                  <w:marTop w:val="0"/>
                  <w:marBottom w:val="0"/>
                  <w:divBdr>
                    <w:top w:val="none" w:sz="0" w:space="0" w:color="auto"/>
                    <w:left w:val="none" w:sz="0" w:space="0" w:color="auto"/>
                    <w:bottom w:val="none" w:sz="0" w:space="0" w:color="auto"/>
                    <w:right w:val="none" w:sz="0" w:space="0" w:color="auto"/>
                  </w:divBdr>
                  <w:divsChild>
                    <w:div w:id="193808485">
                      <w:marLeft w:val="0"/>
                      <w:marRight w:val="0"/>
                      <w:marTop w:val="0"/>
                      <w:marBottom w:val="0"/>
                      <w:divBdr>
                        <w:top w:val="none" w:sz="0" w:space="0" w:color="auto"/>
                        <w:left w:val="none" w:sz="0" w:space="0" w:color="auto"/>
                        <w:bottom w:val="none" w:sz="0" w:space="0" w:color="auto"/>
                        <w:right w:val="none" w:sz="0" w:space="0" w:color="auto"/>
                      </w:divBdr>
                    </w:div>
                  </w:divsChild>
                </w:div>
                <w:div w:id="1979072988">
                  <w:marLeft w:val="0"/>
                  <w:marRight w:val="0"/>
                  <w:marTop w:val="0"/>
                  <w:marBottom w:val="0"/>
                  <w:divBdr>
                    <w:top w:val="none" w:sz="0" w:space="0" w:color="auto"/>
                    <w:left w:val="none" w:sz="0" w:space="0" w:color="auto"/>
                    <w:bottom w:val="none" w:sz="0" w:space="0" w:color="auto"/>
                    <w:right w:val="none" w:sz="0" w:space="0" w:color="auto"/>
                  </w:divBdr>
                  <w:divsChild>
                    <w:div w:id="287131135">
                      <w:marLeft w:val="0"/>
                      <w:marRight w:val="0"/>
                      <w:marTop w:val="0"/>
                      <w:marBottom w:val="0"/>
                      <w:divBdr>
                        <w:top w:val="none" w:sz="0" w:space="0" w:color="auto"/>
                        <w:left w:val="none" w:sz="0" w:space="0" w:color="auto"/>
                        <w:bottom w:val="none" w:sz="0" w:space="0" w:color="auto"/>
                        <w:right w:val="none" w:sz="0" w:space="0" w:color="auto"/>
                      </w:divBdr>
                    </w:div>
                  </w:divsChild>
                </w:div>
                <w:div w:id="574778818">
                  <w:marLeft w:val="0"/>
                  <w:marRight w:val="0"/>
                  <w:marTop w:val="0"/>
                  <w:marBottom w:val="0"/>
                  <w:divBdr>
                    <w:top w:val="none" w:sz="0" w:space="0" w:color="auto"/>
                    <w:left w:val="none" w:sz="0" w:space="0" w:color="auto"/>
                    <w:bottom w:val="none" w:sz="0" w:space="0" w:color="auto"/>
                    <w:right w:val="none" w:sz="0" w:space="0" w:color="auto"/>
                  </w:divBdr>
                  <w:divsChild>
                    <w:div w:id="751897688">
                      <w:marLeft w:val="0"/>
                      <w:marRight w:val="0"/>
                      <w:marTop w:val="0"/>
                      <w:marBottom w:val="0"/>
                      <w:divBdr>
                        <w:top w:val="none" w:sz="0" w:space="0" w:color="auto"/>
                        <w:left w:val="none" w:sz="0" w:space="0" w:color="auto"/>
                        <w:bottom w:val="none" w:sz="0" w:space="0" w:color="auto"/>
                        <w:right w:val="none" w:sz="0" w:space="0" w:color="auto"/>
                      </w:divBdr>
                    </w:div>
                  </w:divsChild>
                </w:div>
                <w:div w:id="1615401110">
                  <w:marLeft w:val="0"/>
                  <w:marRight w:val="0"/>
                  <w:marTop w:val="0"/>
                  <w:marBottom w:val="0"/>
                  <w:divBdr>
                    <w:top w:val="none" w:sz="0" w:space="0" w:color="auto"/>
                    <w:left w:val="none" w:sz="0" w:space="0" w:color="auto"/>
                    <w:bottom w:val="none" w:sz="0" w:space="0" w:color="auto"/>
                    <w:right w:val="none" w:sz="0" w:space="0" w:color="auto"/>
                  </w:divBdr>
                  <w:divsChild>
                    <w:div w:id="1613395298">
                      <w:marLeft w:val="0"/>
                      <w:marRight w:val="0"/>
                      <w:marTop w:val="0"/>
                      <w:marBottom w:val="0"/>
                      <w:divBdr>
                        <w:top w:val="none" w:sz="0" w:space="0" w:color="auto"/>
                        <w:left w:val="none" w:sz="0" w:space="0" w:color="auto"/>
                        <w:bottom w:val="none" w:sz="0" w:space="0" w:color="auto"/>
                        <w:right w:val="none" w:sz="0" w:space="0" w:color="auto"/>
                      </w:divBdr>
                    </w:div>
                  </w:divsChild>
                </w:div>
                <w:div w:id="1179730356">
                  <w:marLeft w:val="0"/>
                  <w:marRight w:val="0"/>
                  <w:marTop w:val="0"/>
                  <w:marBottom w:val="0"/>
                  <w:divBdr>
                    <w:top w:val="none" w:sz="0" w:space="0" w:color="auto"/>
                    <w:left w:val="none" w:sz="0" w:space="0" w:color="auto"/>
                    <w:bottom w:val="none" w:sz="0" w:space="0" w:color="auto"/>
                    <w:right w:val="none" w:sz="0" w:space="0" w:color="auto"/>
                  </w:divBdr>
                  <w:divsChild>
                    <w:div w:id="1777745733">
                      <w:marLeft w:val="0"/>
                      <w:marRight w:val="0"/>
                      <w:marTop w:val="0"/>
                      <w:marBottom w:val="0"/>
                      <w:divBdr>
                        <w:top w:val="none" w:sz="0" w:space="0" w:color="auto"/>
                        <w:left w:val="none" w:sz="0" w:space="0" w:color="auto"/>
                        <w:bottom w:val="none" w:sz="0" w:space="0" w:color="auto"/>
                        <w:right w:val="none" w:sz="0" w:space="0" w:color="auto"/>
                      </w:divBdr>
                    </w:div>
                  </w:divsChild>
                </w:div>
                <w:div w:id="156462935">
                  <w:marLeft w:val="0"/>
                  <w:marRight w:val="0"/>
                  <w:marTop w:val="0"/>
                  <w:marBottom w:val="0"/>
                  <w:divBdr>
                    <w:top w:val="none" w:sz="0" w:space="0" w:color="auto"/>
                    <w:left w:val="none" w:sz="0" w:space="0" w:color="auto"/>
                    <w:bottom w:val="none" w:sz="0" w:space="0" w:color="auto"/>
                    <w:right w:val="none" w:sz="0" w:space="0" w:color="auto"/>
                  </w:divBdr>
                  <w:divsChild>
                    <w:div w:id="719548137">
                      <w:marLeft w:val="0"/>
                      <w:marRight w:val="0"/>
                      <w:marTop w:val="0"/>
                      <w:marBottom w:val="0"/>
                      <w:divBdr>
                        <w:top w:val="none" w:sz="0" w:space="0" w:color="auto"/>
                        <w:left w:val="none" w:sz="0" w:space="0" w:color="auto"/>
                        <w:bottom w:val="none" w:sz="0" w:space="0" w:color="auto"/>
                        <w:right w:val="none" w:sz="0" w:space="0" w:color="auto"/>
                      </w:divBdr>
                    </w:div>
                  </w:divsChild>
                </w:div>
                <w:div w:id="2013675337">
                  <w:marLeft w:val="0"/>
                  <w:marRight w:val="0"/>
                  <w:marTop w:val="0"/>
                  <w:marBottom w:val="0"/>
                  <w:divBdr>
                    <w:top w:val="none" w:sz="0" w:space="0" w:color="auto"/>
                    <w:left w:val="none" w:sz="0" w:space="0" w:color="auto"/>
                    <w:bottom w:val="none" w:sz="0" w:space="0" w:color="auto"/>
                    <w:right w:val="none" w:sz="0" w:space="0" w:color="auto"/>
                  </w:divBdr>
                  <w:divsChild>
                    <w:div w:id="2064909512">
                      <w:marLeft w:val="0"/>
                      <w:marRight w:val="0"/>
                      <w:marTop w:val="0"/>
                      <w:marBottom w:val="0"/>
                      <w:divBdr>
                        <w:top w:val="none" w:sz="0" w:space="0" w:color="auto"/>
                        <w:left w:val="none" w:sz="0" w:space="0" w:color="auto"/>
                        <w:bottom w:val="none" w:sz="0" w:space="0" w:color="auto"/>
                        <w:right w:val="none" w:sz="0" w:space="0" w:color="auto"/>
                      </w:divBdr>
                    </w:div>
                  </w:divsChild>
                </w:div>
                <w:div w:id="1735590888">
                  <w:marLeft w:val="0"/>
                  <w:marRight w:val="0"/>
                  <w:marTop w:val="0"/>
                  <w:marBottom w:val="0"/>
                  <w:divBdr>
                    <w:top w:val="none" w:sz="0" w:space="0" w:color="auto"/>
                    <w:left w:val="none" w:sz="0" w:space="0" w:color="auto"/>
                    <w:bottom w:val="none" w:sz="0" w:space="0" w:color="auto"/>
                    <w:right w:val="none" w:sz="0" w:space="0" w:color="auto"/>
                  </w:divBdr>
                  <w:divsChild>
                    <w:div w:id="1708288550">
                      <w:marLeft w:val="0"/>
                      <w:marRight w:val="0"/>
                      <w:marTop w:val="0"/>
                      <w:marBottom w:val="0"/>
                      <w:divBdr>
                        <w:top w:val="none" w:sz="0" w:space="0" w:color="auto"/>
                        <w:left w:val="none" w:sz="0" w:space="0" w:color="auto"/>
                        <w:bottom w:val="none" w:sz="0" w:space="0" w:color="auto"/>
                        <w:right w:val="none" w:sz="0" w:space="0" w:color="auto"/>
                      </w:divBdr>
                    </w:div>
                  </w:divsChild>
                </w:div>
                <w:div w:id="125203344">
                  <w:marLeft w:val="0"/>
                  <w:marRight w:val="0"/>
                  <w:marTop w:val="0"/>
                  <w:marBottom w:val="0"/>
                  <w:divBdr>
                    <w:top w:val="none" w:sz="0" w:space="0" w:color="auto"/>
                    <w:left w:val="none" w:sz="0" w:space="0" w:color="auto"/>
                    <w:bottom w:val="none" w:sz="0" w:space="0" w:color="auto"/>
                    <w:right w:val="none" w:sz="0" w:space="0" w:color="auto"/>
                  </w:divBdr>
                  <w:divsChild>
                    <w:div w:id="2000306451">
                      <w:marLeft w:val="0"/>
                      <w:marRight w:val="0"/>
                      <w:marTop w:val="0"/>
                      <w:marBottom w:val="0"/>
                      <w:divBdr>
                        <w:top w:val="none" w:sz="0" w:space="0" w:color="auto"/>
                        <w:left w:val="none" w:sz="0" w:space="0" w:color="auto"/>
                        <w:bottom w:val="none" w:sz="0" w:space="0" w:color="auto"/>
                        <w:right w:val="none" w:sz="0" w:space="0" w:color="auto"/>
                      </w:divBdr>
                    </w:div>
                  </w:divsChild>
                </w:div>
                <w:div w:id="937103154">
                  <w:marLeft w:val="0"/>
                  <w:marRight w:val="0"/>
                  <w:marTop w:val="0"/>
                  <w:marBottom w:val="0"/>
                  <w:divBdr>
                    <w:top w:val="none" w:sz="0" w:space="0" w:color="auto"/>
                    <w:left w:val="none" w:sz="0" w:space="0" w:color="auto"/>
                    <w:bottom w:val="none" w:sz="0" w:space="0" w:color="auto"/>
                    <w:right w:val="none" w:sz="0" w:space="0" w:color="auto"/>
                  </w:divBdr>
                  <w:divsChild>
                    <w:div w:id="419256731">
                      <w:marLeft w:val="0"/>
                      <w:marRight w:val="0"/>
                      <w:marTop w:val="0"/>
                      <w:marBottom w:val="0"/>
                      <w:divBdr>
                        <w:top w:val="none" w:sz="0" w:space="0" w:color="auto"/>
                        <w:left w:val="none" w:sz="0" w:space="0" w:color="auto"/>
                        <w:bottom w:val="none" w:sz="0" w:space="0" w:color="auto"/>
                        <w:right w:val="none" w:sz="0" w:space="0" w:color="auto"/>
                      </w:divBdr>
                    </w:div>
                  </w:divsChild>
                </w:div>
                <w:div w:id="1057241040">
                  <w:marLeft w:val="0"/>
                  <w:marRight w:val="0"/>
                  <w:marTop w:val="0"/>
                  <w:marBottom w:val="0"/>
                  <w:divBdr>
                    <w:top w:val="none" w:sz="0" w:space="0" w:color="auto"/>
                    <w:left w:val="none" w:sz="0" w:space="0" w:color="auto"/>
                    <w:bottom w:val="none" w:sz="0" w:space="0" w:color="auto"/>
                    <w:right w:val="none" w:sz="0" w:space="0" w:color="auto"/>
                  </w:divBdr>
                  <w:divsChild>
                    <w:div w:id="136076780">
                      <w:marLeft w:val="0"/>
                      <w:marRight w:val="0"/>
                      <w:marTop w:val="0"/>
                      <w:marBottom w:val="0"/>
                      <w:divBdr>
                        <w:top w:val="none" w:sz="0" w:space="0" w:color="auto"/>
                        <w:left w:val="none" w:sz="0" w:space="0" w:color="auto"/>
                        <w:bottom w:val="none" w:sz="0" w:space="0" w:color="auto"/>
                        <w:right w:val="none" w:sz="0" w:space="0" w:color="auto"/>
                      </w:divBdr>
                    </w:div>
                  </w:divsChild>
                </w:div>
                <w:div w:id="1132750926">
                  <w:marLeft w:val="0"/>
                  <w:marRight w:val="0"/>
                  <w:marTop w:val="0"/>
                  <w:marBottom w:val="0"/>
                  <w:divBdr>
                    <w:top w:val="none" w:sz="0" w:space="0" w:color="auto"/>
                    <w:left w:val="none" w:sz="0" w:space="0" w:color="auto"/>
                    <w:bottom w:val="none" w:sz="0" w:space="0" w:color="auto"/>
                    <w:right w:val="none" w:sz="0" w:space="0" w:color="auto"/>
                  </w:divBdr>
                  <w:divsChild>
                    <w:div w:id="949513362">
                      <w:marLeft w:val="0"/>
                      <w:marRight w:val="0"/>
                      <w:marTop w:val="0"/>
                      <w:marBottom w:val="0"/>
                      <w:divBdr>
                        <w:top w:val="none" w:sz="0" w:space="0" w:color="auto"/>
                        <w:left w:val="none" w:sz="0" w:space="0" w:color="auto"/>
                        <w:bottom w:val="none" w:sz="0" w:space="0" w:color="auto"/>
                        <w:right w:val="none" w:sz="0" w:space="0" w:color="auto"/>
                      </w:divBdr>
                    </w:div>
                  </w:divsChild>
                </w:div>
                <w:div w:id="1977640529">
                  <w:marLeft w:val="0"/>
                  <w:marRight w:val="0"/>
                  <w:marTop w:val="0"/>
                  <w:marBottom w:val="0"/>
                  <w:divBdr>
                    <w:top w:val="none" w:sz="0" w:space="0" w:color="auto"/>
                    <w:left w:val="none" w:sz="0" w:space="0" w:color="auto"/>
                    <w:bottom w:val="none" w:sz="0" w:space="0" w:color="auto"/>
                    <w:right w:val="none" w:sz="0" w:space="0" w:color="auto"/>
                  </w:divBdr>
                  <w:divsChild>
                    <w:div w:id="562303010">
                      <w:marLeft w:val="0"/>
                      <w:marRight w:val="0"/>
                      <w:marTop w:val="0"/>
                      <w:marBottom w:val="0"/>
                      <w:divBdr>
                        <w:top w:val="none" w:sz="0" w:space="0" w:color="auto"/>
                        <w:left w:val="none" w:sz="0" w:space="0" w:color="auto"/>
                        <w:bottom w:val="none" w:sz="0" w:space="0" w:color="auto"/>
                        <w:right w:val="none" w:sz="0" w:space="0" w:color="auto"/>
                      </w:divBdr>
                    </w:div>
                  </w:divsChild>
                </w:div>
                <w:div w:id="1684747897">
                  <w:marLeft w:val="0"/>
                  <w:marRight w:val="0"/>
                  <w:marTop w:val="0"/>
                  <w:marBottom w:val="0"/>
                  <w:divBdr>
                    <w:top w:val="none" w:sz="0" w:space="0" w:color="auto"/>
                    <w:left w:val="none" w:sz="0" w:space="0" w:color="auto"/>
                    <w:bottom w:val="none" w:sz="0" w:space="0" w:color="auto"/>
                    <w:right w:val="none" w:sz="0" w:space="0" w:color="auto"/>
                  </w:divBdr>
                  <w:divsChild>
                    <w:div w:id="1315258145">
                      <w:marLeft w:val="0"/>
                      <w:marRight w:val="0"/>
                      <w:marTop w:val="0"/>
                      <w:marBottom w:val="0"/>
                      <w:divBdr>
                        <w:top w:val="none" w:sz="0" w:space="0" w:color="auto"/>
                        <w:left w:val="none" w:sz="0" w:space="0" w:color="auto"/>
                        <w:bottom w:val="none" w:sz="0" w:space="0" w:color="auto"/>
                        <w:right w:val="none" w:sz="0" w:space="0" w:color="auto"/>
                      </w:divBdr>
                    </w:div>
                  </w:divsChild>
                </w:div>
                <w:div w:id="489950416">
                  <w:marLeft w:val="0"/>
                  <w:marRight w:val="0"/>
                  <w:marTop w:val="0"/>
                  <w:marBottom w:val="0"/>
                  <w:divBdr>
                    <w:top w:val="none" w:sz="0" w:space="0" w:color="auto"/>
                    <w:left w:val="none" w:sz="0" w:space="0" w:color="auto"/>
                    <w:bottom w:val="none" w:sz="0" w:space="0" w:color="auto"/>
                    <w:right w:val="none" w:sz="0" w:space="0" w:color="auto"/>
                  </w:divBdr>
                  <w:divsChild>
                    <w:div w:id="1452630007">
                      <w:marLeft w:val="0"/>
                      <w:marRight w:val="0"/>
                      <w:marTop w:val="0"/>
                      <w:marBottom w:val="0"/>
                      <w:divBdr>
                        <w:top w:val="none" w:sz="0" w:space="0" w:color="auto"/>
                        <w:left w:val="none" w:sz="0" w:space="0" w:color="auto"/>
                        <w:bottom w:val="none" w:sz="0" w:space="0" w:color="auto"/>
                        <w:right w:val="none" w:sz="0" w:space="0" w:color="auto"/>
                      </w:divBdr>
                    </w:div>
                  </w:divsChild>
                </w:div>
                <w:div w:id="1411080967">
                  <w:marLeft w:val="0"/>
                  <w:marRight w:val="0"/>
                  <w:marTop w:val="0"/>
                  <w:marBottom w:val="0"/>
                  <w:divBdr>
                    <w:top w:val="none" w:sz="0" w:space="0" w:color="auto"/>
                    <w:left w:val="none" w:sz="0" w:space="0" w:color="auto"/>
                    <w:bottom w:val="none" w:sz="0" w:space="0" w:color="auto"/>
                    <w:right w:val="none" w:sz="0" w:space="0" w:color="auto"/>
                  </w:divBdr>
                  <w:divsChild>
                    <w:div w:id="507017357">
                      <w:marLeft w:val="0"/>
                      <w:marRight w:val="0"/>
                      <w:marTop w:val="0"/>
                      <w:marBottom w:val="0"/>
                      <w:divBdr>
                        <w:top w:val="none" w:sz="0" w:space="0" w:color="auto"/>
                        <w:left w:val="none" w:sz="0" w:space="0" w:color="auto"/>
                        <w:bottom w:val="none" w:sz="0" w:space="0" w:color="auto"/>
                        <w:right w:val="none" w:sz="0" w:space="0" w:color="auto"/>
                      </w:divBdr>
                    </w:div>
                  </w:divsChild>
                </w:div>
                <w:div w:id="884828043">
                  <w:marLeft w:val="0"/>
                  <w:marRight w:val="0"/>
                  <w:marTop w:val="0"/>
                  <w:marBottom w:val="0"/>
                  <w:divBdr>
                    <w:top w:val="none" w:sz="0" w:space="0" w:color="auto"/>
                    <w:left w:val="none" w:sz="0" w:space="0" w:color="auto"/>
                    <w:bottom w:val="none" w:sz="0" w:space="0" w:color="auto"/>
                    <w:right w:val="none" w:sz="0" w:space="0" w:color="auto"/>
                  </w:divBdr>
                  <w:divsChild>
                    <w:div w:id="869688945">
                      <w:marLeft w:val="0"/>
                      <w:marRight w:val="0"/>
                      <w:marTop w:val="0"/>
                      <w:marBottom w:val="0"/>
                      <w:divBdr>
                        <w:top w:val="none" w:sz="0" w:space="0" w:color="auto"/>
                        <w:left w:val="none" w:sz="0" w:space="0" w:color="auto"/>
                        <w:bottom w:val="none" w:sz="0" w:space="0" w:color="auto"/>
                        <w:right w:val="none" w:sz="0" w:space="0" w:color="auto"/>
                      </w:divBdr>
                    </w:div>
                  </w:divsChild>
                </w:div>
                <w:div w:id="225146433">
                  <w:marLeft w:val="0"/>
                  <w:marRight w:val="0"/>
                  <w:marTop w:val="0"/>
                  <w:marBottom w:val="0"/>
                  <w:divBdr>
                    <w:top w:val="none" w:sz="0" w:space="0" w:color="auto"/>
                    <w:left w:val="none" w:sz="0" w:space="0" w:color="auto"/>
                    <w:bottom w:val="none" w:sz="0" w:space="0" w:color="auto"/>
                    <w:right w:val="none" w:sz="0" w:space="0" w:color="auto"/>
                  </w:divBdr>
                  <w:divsChild>
                    <w:div w:id="1830516504">
                      <w:marLeft w:val="0"/>
                      <w:marRight w:val="0"/>
                      <w:marTop w:val="0"/>
                      <w:marBottom w:val="0"/>
                      <w:divBdr>
                        <w:top w:val="none" w:sz="0" w:space="0" w:color="auto"/>
                        <w:left w:val="none" w:sz="0" w:space="0" w:color="auto"/>
                        <w:bottom w:val="none" w:sz="0" w:space="0" w:color="auto"/>
                        <w:right w:val="none" w:sz="0" w:space="0" w:color="auto"/>
                      </w:divBdr>
                    </w:div>
                  </w:divsChild>
                </w:div>
                <w:div w:id="2111316227">
                  <w:marLeft w:val="0"/>
                  <w:marRight w:val="0"/>
                  <w:marTop w:val="0"/>
                  <w:marBottom w:val="0"/>
                  <w:divBdr>
                    <w:top w:val="none" w:sz="0" w:space="0" w:color="auto"/>
                    <w:left w:val="none" w:sz="0" w:space="0" w:color="auto"/>
                    <w:bottom w:val="none" w:sz="0" w:space="0" w:color="auto"/>
                    <w:right w:val="none" w:sz="0" w:space="0" w:color="auto"/>
                  </w:divBdr>
                  <w:divsChild>
                    <w:div w:id="1441026601">
                      <w:marLeft w:val="0"/>
                      <w:marRight w:val="0"/>
                      <w:marTop w:val="0"/>
                      <w:marBottom w:val="0"/>
                      <w:divBdr>
                        <w:top w:val="none" w:sz="0" w:space="0" w:color="auto"/>
                        <w:left w:val="none" w:sz="0" w:space="0" w:color="auto"/>
                        <w:bottom w:val="none" w:sz="0" w:space="0" w:color="auto"/>
                        <w:right w:val="none" w:sz="0" w:space="0" w:color="auto"/>
                      </w:divBdr>
                    </w:div>
                  </w:divsChild>
                </w:div>
                <w:div w:id="477574321">
                  <w:marLeft w:val="0"/>
                  <w:marRight w:val="0"/>
                  <w:marTop w:val="0"/>
                  <w:marBottom w:val="0"/>
                  <w:divBdr>
                    <w:top w:val="none" w:sz="0" w:space="0" w:color="auto"/>
                    <w:left w:val="none" w:sz="0" w:space="0" w:color="auto"/>
                    <w:bottom w:val="none" w:sz="0" w:space="0" w:color="auto"/>
                    <w:right w:val="none" w:sz="0" w:space="0" w:color="auto"/>
                  </w:divBdr>
                  <w:divsChild>
                    <w:div w:id="225378658">
                      <w:marLeft w:val="0"/>
                      <w:marRight w:val="0"/>
                      <w:marTop w:val="0"/>
                      <w:marBottom w:val="0"/>
                      <w:divBdr>
                        <w:top w:val="none" w:sz="0" w:space="0" w:color="auto"/>
                        <w:left w:val="none" w:sz="0" w:space="0" w:color="auto"/>
                        <w:bottom w:val="none" w:sz="0" w:space="0" w:color="auto"/>
                        <w:right w:val="none" w:sz="0" w:space="0" w:color="auto"/>
                      </w:divBdr>
                    </w:div>
                  </w:divsChild>
                </w:div>
                <w:div w:id="494614084">
                  <w:marLeft w:val="0"/>
                  <w:marRight w:val="0"/>
                  <w:marTop w:val="0"/>
                  <w:marBottom w:val="0"/>
                  <w:divBdr>
                    <w:top w:val="none" w:sz="0" w:space="0" w:color="auto"/>
                    <w:left w:val="none" w:sz="0" w:space="0" w:color="auto"/>
                    <w:bottom w:val="none" w:sz="0" w:space="0" w:color="auto"/>
                    <w:right w:val="none" w:sz="0" w:space="0" w:color="auto"/>
                  </w:divBdr>
                  <w:divsChild>
                    <w:div w:id="260454655">
                      <w:marLeft w:val="0"/>
                      <w:marRight w:val="0"/>
                      <w:marTop w:val="0"/>
                      <w:marBottom w:val="0"/>
                      <w:divBdr>
                        <w:top w:val="none" w:sz="0" w:space="0" w:color="auto"/>
                        <w:left w:val="none" w:sz="0" w:space="0" w:color="auto"/>
                        <w:bottom w:val="none" w:sz="0" w:space="0" w:color="auto"/>
                        <w:right w:val="none" w:sz="0" w:space="0" w:color="auto"/>
                      </w:divBdr>
                    </w:div>
                  </w:divsChild>
                </w:div>
                <w:div w:id="670647057">
                  <w:marLeft w:val="0"/>
                  <w:marRight w:val="0"/>
                  <w:marTop w:val="0"/>
                  <w:marBottom w:val="0"/>
                  <w:divBdr>
                    <w:top w:val="none" w:sz="0" w:space="0" w:color="auto"/>
                    <w:left w:val="none" w:sz="0" w:space="0" w:color="auto"/>
                    <w:bottom w:val="none" w:sz="0" w:space="0" w:color="auto"/>
                    <w:right w:val="none" w:sz="0" w:space="0" w:color="auto"/>
                  </w:divBdr>
                  <w:divsChild>
                    <w:div w:id="1492526033">
                      <w:marLeft w:val="0"/>
                      <w:marRight w:val="0"/>
                      <w:marTop w:val="0"/>
                      <w:marBottom w:val="0"/>
                      <w:divBdr>
                        <w:top w:val="none" w:sz="0" w:space="0" w:color="auto"/>
                        <w:left w:val="none" w:sz="0" w:space="0" w:color="auto"/>
                        <w:bottom w:val="none" w:sz="0" w:space="0" w:color="auto"/>
                        <w:right w:val="none" w:sz="0" w:space="0" w:color="auto"/>
                      </w:divBdr>
                    </w:div>
                  </w:divsChild>
                </w:div>
                <w:div w:id="547913574">
                  <w:marLeft w:val="0"/>
                  <w:marRight w:val="0"/>
                  <w:marTop w:val="0"/>
                  <w:marBottom w:val="0"/>
                  <w:divBdr>
                    <w:top w:val="none" w:sz="0" w:space="0" w:color="auto"/>
                    <w:left w:val="none" w:sz="0" w:space="0" w:color="auto"/>
                    <w:bottom w:val="none" w:sz="0" w:space="0" w:color="auto"/>
                    <w:right w:val="none" w:sz="0" w:space="0" w:color="auto"/>
                  </w:divBdr>
                  <w:divsChild>
                    <w:div w:id="237251811">
                      <w:marLeft w:val="0"/>
                      <w:marRight w:val="0"/>
                      <w:marTop w:val="0"/>
                      <w:marBottom w:val="0"/>
                      <w:divBdr>
                        <w:top w:val="none" w:sz="0" w:space="0" w:color="auto"/>
                        <w:left w:val="none" w:sz="0" w:space="0" w:color="auto"/>
                        <w:bottom w:val="none" w:sz="0" w:space="0" w:color="auto"/>
                        <w:right w:val="none" w:sz="0" w:space="0" w:color="auto"/>
                      </w:divBdr>
                    </w:div>
                  </w:divsChild>
                </w:div>
                <w:div w:id="207693848">
                  <w:marLeft w:val="0"/>
                  <w:marRight w:val="0"/>
                  <w:marTop w:val="0"/>
                  <w:marBottom w:val="0"/>
                  <w:divBdr>
                    <w:top w:val="none" w:sz="0" w:space="0" w:color="auto"/>
                    <w:left w:val="none" w:sz="0" w:space="0" w:color="auto"/>
                    <w:bottom w:val="none" w:sz="0" w:space="0" w:color="auto"/>
                    <w:right w:val="none" w:sz="0" w:space="0" w:color="auto"/>
                  </w:divBdr>
                  <w:divsChild>
                    <w:div w:id="218323598">
                      <w:marLeft w:val="0"/>
                      <w:marRight w:val="0"/>
                      <w:marTop w:val="0"/>
                      <w:marBottom w:val="0"/>
                      <w:divBdr>
                        <w:top w:val="none" w:sz="0" w:space="0" w:color="auto"/>
                        <w:left w:val="none" w:sz="0" w:space="0" w:color="auto"/>
                        <w:bottom w:val="none" w:sz="0" w:space="0" w:color="auto"/>
                        <w:right w:val="none" w:sz="0" w:space="0" w:color="auto"/>
                      </w:divBdr>
                    </w:div>
                  </w:divsChild>
                </w:div>
                <w:div w:id="663168299">
                  <w:marLeft w:val="0"/>
                  <w:marRight w:val="0"/>
                  <w:marTop w:val="0"/>
                  <w:marBottom w:val="0"/>
                  <w:divBdr>
                    <w:top w:val="none" w:sz="0" w:space="0" w:color="auto"/>
                    <w:left w:val="none" w:sz="0" w:space="0" w:color="auto"/>
                    <w:bottom w:val="none" w:sz="0" w:space="0" w:color="auto"/>
                    <w:right w:val="none" w:sz="0" w:space="0" w:color="auto"/>
                  </w:divBdr>
                  <w:divsChild>
                    <w:div w:id="649555750">
                      <w:marLeft w:val="0"/>
                      <w:marRight w:val="0"/>
                      <w:marTop w:val="0"/>
                      <w:marBottom w:val="0"/>
                      <w:divBdr>
                        <w:top w:val="none" w:sz="0" w:space="0" w:color="auto"/>
                        <w:left w:val="none" w:sz="0" w:space="0" w:color="auto"/>
                        <w:bottom w:val="none" w:sz="0" w:space="0" w:color="auto"/>
                        <w:right w:val="none" w:sz="0" w:space="0" w:color="auto"/>
                      </w:divBdr>
                    </w:div>
                  </w:divsChild>
                </w:div>
                <w:div w:id="921333734">
                  <w:marLeft w:val="0"/>
                  <w:marRight w:val="0"/>
                  <w:marTop w:val="0"/>
                  <w:marBottom w:val="0"/>
                  <w:divBdr>
                    <w:top w:val="none" w:sz="0" w:space="0" w:color="auto"/>
                    <w:left w:val="none" w:sz="0" w:space="0" w:color="auto"/>
                    <w:bottom w:val="none" w:sz="0" w:space="0" w:color="auto"/>
                    <w:right w:val="none" w:sz="0" w:space="0" w:color="auto"/>
                  </w:divBdr>
                  <w:divsChild>
                    <w:div w:id="1793090512">
                      <w:marLeft w:val="0"/>
                      <w:marRight w:val="0"/>
                      <w:marTop w:val="0"/>
                      <w:marBottom w:val="0"/>
                      <w:divBdr>
                        <w:top w:val="none" w:sz="0" w:space="0" w:color="auto"/>
                        <w:left w:val="none" w:sz="0" w:space="0" w:color="auto"/>
                        <w:bottom w:val="none" w:sz="0" w:space="0" w:color="auto"/>
                        <w:right w:val="none" w:sz="0" w:space="0" w:color="auto"/>
                      </w:divBdr>
                    </w:div>
                  </w:divsChild>
                </w:div>
                <w:div w:id="1755055175">
                  <w:marLeft w:val="0"/>
                  <w:marRight w:val="0"/>
                  <w:marTop w:val="0"/>
                  <w:marBottom w:val="0"/>
                  <w:divBdr>
                    <w:top w:val="none" w:sz="0" w:space="0" w:color="auto"/>
                    <w:left w:val="none" w:sz="0" w:space="0" w:color="auto"/>
                    <w:bottom w:val="none" w:sz="0" w:space="0" w:color="auto"/>
                    <w:right w:val="none" w:sz="0" w:space="0" w:color="auto"/>
                  </w:divBdr>
                  <w:divsChild>
                    <w:div w:id="34896460">
                      <w:marLeft w:val="0"/>
                      <w:marRight w:val="0"/>
                      <w:marTop w:val="0"/>
                      <w:marBottom w:val="0"/>
                      <w:divBdr>
                        <w:top w:val="none" w:sz="0" w:space="0" w:color="auto"/>
                        <w:left w:val="none" w:sz="0" w:space="0" w:color="auto"/>
                        <w:bottom w:val="none" w:sz="0" w:space="0" w:color="auto"/>
                        <w:right w:val="none" w:sz="0" w:space="0" w:color="auto"/>
                      </w:divBdr>
                    </w:div>
                  </w:divsChild>
                </w:div>
                <w:div w:id="629746728">
                  <w:marLeft w:val="0"/>
                  <w:marRight w:val="0"/>
                  <w:marTop w:val="0"/>
                  <w:marBottom w:val="0"/>
                  <w:divBdr>
                    <w:top w:val="none" w:sz="0" w:space="0" w:color="auto"/>
                    <w:left w:val="none" w:sz="0" w:space="0" w:color="auto"/>
                    <w:bottom w:val="none" w:sz="0" w:space="0" w:color="auto"/>
                    <w:right w:val="none" w:sz="0" w:space="0" w:color="auto"/>
                  </w:divBdr>
                  <w:divsChild>
                    <w:div w:id="432366426">
                      <w:marLeft w:val="0"/>
                      <w:marRight w:val="0"/>
                      <w:marTop w:val="0"/>
                      <w:marBottom w:val="0"/>
                      <w:divBdr>
                        <w:top w:val="none" w:sz="0" w:space="0" w:color="auto"/>
                        <w:left w:val="none" w:sz="0" w:space="0" w:color="auto"/>
                        <w:bottom w:val="none" w:sz="0" w:space="0" w:color="auto"/>
                        <w:right w:val="none" w:sz="0" w:space="0" w:color="auto"/>
                      </w:divBdr>
                    </w:div>
                  </w:divsChild>
                </w:div>
                <w:div w:id="1480269752">
                  <w:marLeft w:val="0"/>
                  <w:marRight w:val="0"/>
                  <w:marTop w:val="0"/>
                  <w:marBottom w:val="0"/>
                  <w:divBdr>
                    <w:top w:val="none" w:sz="0" w:space="0" w:color="auto"/>
                    <w:left w:val="none" w:sz="0" w:space="0" w:color="auto"/>
                    <w:bottom w:val="none" w:sz="0" w:space="0" w:color="auto"/>
                    <w:right w:val="none" w:sz="0" w:space="0" w:color="auto"/>
                  </w:divBdr>
                  <w:divsChild>
                    <w:div w:id="160202620">
                      <w:marLeft w:val="0"/>
                      <w:marRight w:val="0"/>
                      <w:marTop w:val="0"/>
                      <w:marBottom w:val="0"/>
                      <w:divBdr>
                        <w:top w:val="none" w:sz="0" w:space="0" w:color="auto"/>
                        <w:left w:val="none" w:sz="0" w:space="0" w:color="auto"/>
                        <w:bottom w:val="none" w:sz="0" w:space="0" w:color="auto"/>
                        <w:right w:val="none" w:sz="0" w:space="0" w:color="auto"/>
                      </w:divBdr>
                    </w:div>
                  </w:divsChild>
                </w:div>
                <w:div w:id="1967660716">
                  <w:marLeft w:val="0"/>
                  <w:marRight w:val="0"/>
                  <w:marTop w:val="0"/>
                  <w:marBottom w:val="0"/>
                  <w:divBdr>
                    <w:top w:val="none" w:sz="0" w:space="0" w:color="auto"/>
                    <w:left w:val="none" w:sz="0" w:space="0" w:color="auto"/>
                    <w:bottom w:val="none" w:sz="0" w:space="0" w:color="auto"/>
                    <w:right w:val="none" w:sz="0" w:space="0" w:color="auto"/>
                  </w:divBdr>
                  <w:divsChild>
                    <w:div w:id="1498644285">
                      <w:marLeft w:val="0"/>
                      <w:marRight w:val="0"/>
                      <w:marTop w:val="0"/>
                      <w:marBottom w:val="0"/>
                      <w:divBdr>
                        <w:top w:val="none" w:sz="0" w:space="0" w:color="auto"/>
                        <w:left w:val="none" w:sz="0" w:space="0" w:color="auto"/>
                        <w:bottom w:val="none" w:sz="0" w:space="0" w:color="auto"/>
                        <w:right w:val="none" w:sz="0" w:space="0" w:color="auto"/>
                      </w:divBdr>
                    </w:div>
                  </w:divsChild>
                </w:div>
                <w:div w:id="1331757928">
                  <w:marLeft w:val="0"/>
                  <w:marRight w:val="0"/>
                  <w:marTop w:val="0"/>
                  <w:marBottom w:val="0"/>
                  <w:divBdr>
                    <w:top w:val="none" w:sz="0" w:space="0" w:color="auto"/>
                    <w:left w:val="none" w:sz="0" w:space="0" w:color="auto"/>
                    <w:bottom w:val="none" w:sz="0" w:space="0" w:color="auto"/>
                    <w:right w:val="none" w:sz="0" w:space="0" w:color="auto"/>
                  </w:divBdr>
                  <w:divsChild>
                    <w:div w:id="1289160356">
                      <w:marLeft w:val="0"/>
                      <w:marRight w:val="0"/>
                      <w:marTop w:val="0"/>
                      <w:marBottom w:val="0"/>
                      <w:divBdr>
                        <w:top w:val="none" w:sz="0" w:space="0" w:color="auto"/>
                        <w:left w:val="none" w:sz="0" w:space="0" w:color="auto"/>
                        <w:bottom w:val="none" w:sz="0" w:space="0" w:color="auto"/>
                        <w:right w:val="none" w:sz="0" w:space="0" w:color="auto"/>
                      </w:divBdr>
                    </w:div>
                  </w:divsChild>
                </w:div>
                <w:div w:id="2022730626">
                  <w:marLeft w:val="0"/>
                  <w:marRight w:val="0"/>
                  <w:marTop w:val="0"/>
                  <w:marBottom w:val="0"/>
                  <w:divBdr>
                    <w:top w:val="none" w:sz="0" w:space="0" w:color="auto"/>
                    <w:left w:val="none" w:sz="0" w:space="0" w:color="auto"/>
                    <w:bottom w:val="none" w:sz="0" w:space="0" w:color="auto"/>
                    <w:right w:val="none" w:sz="0" w:space="0" w:color="auto"/>
                  </w:divBdr>
                  <w:divsChild>
                    <w:div w:id="1175606661">
                      <w:marLeft w:val="0"/>
                      <w:marRight w:val="0"/>
                      <w:marTop w:val="0"/>
                      <w:marBottom w:val="0"/>
                      <w:divBdr>
                        <w:top w:val="none" w:sz="0" w:space="0" w:color="auto"/>
                        <w:left w:val="none" w:sz="0" w:space="0" w:color="auto"/>
                        <w:bottom w:val="none" w:sz="0" w:space="0" w:color="auto"/>
                        <w:right w:val="none" w:sz="0" w:space="0" w:color="auto"/>
                      </w:divBdr>
                    </w:div>
                  </w:divsChild>
                </w:div>
                <w:div w:id="101807845">
                  <w:marLeft w:val="0"/>
                  <w:marRight w:val="0"/>
                  <w:marTop w:val="0"/>
                  <w:marBottom w:val="0"/>
                  <w:divBdr>
                    <w:top w:val="none" w:sz="0" w:space="0" w:color="auto"/>
                    <w:left w:val="none" w:sz="0" w:space="0" w:color="auto"/>
                    <w:bottom w:val="none" w:sz="0" w:space="0" w:color="auto"/>
                    <w:right w:val="none" w:sz="0" w:space="0" w:color="auto"/>
                  </w:divBdr>
                  <w:divsChild>
                    <w:div w:id="1948006994">
                      <w:marLeft w:val="0"/>
                      <w:marRight w:val="0"/>
                      <w:marTop w:val="0"/>
                      <w:marBottom w:val="0"/>
                      <w:divBdr>
                        <w:top w:val="none" w:sz="0" w:space="0" w:color="auto"/>
                        <w:left w:val="none" w:sz="0" w:space="0" w:color="auto"/>
                        <w:bottom w:val="none" w:sz="0" w:space="0" w:color="auto"/>
                        <w:right w:val="none" w:sz="0" w:space="0" w:color="auto"/>
                      </w:divBdr>
                    </w:div>
                  </w:divsChild>
                </w:div>
                <w:div w:id="344524626">
                  <w:marLeft w:val="0"/>
                  <w:marRight w:val="0"/>
                  <w:marTop w:val="0"/>
                  <w:marBottom w:val="0"/>
                  <w:divBdr>
                    <w:top w:val="none" w:sz="0" w:space="0" w:color="auto"/>
                    <w:left w:val="none" w:sz="0" w:space="0" w:color="auto"/>
                    <w:bottom w:val="none" w:sz="0" w:space="0" w:color="auto"/>
                    <w:right w:val="none" w:sz="0" w:space="0" w:color="auto"/>
                  </w:divBdr>
                  <w:divsChild>
                    <w:div w:id="1353848027">
                      <w:marLeft w:val="0"/>
                      <w:marRight w:val="0"/>
                      <w:marTop w:val="0"/>
                      <w:marBottom w:val="0"/>
                      <w:divBdr>
                        <w:top w:val="none" w:sz="0" w:space="0" w:color="auto"/>
                        <w:left w:val="none" w:sz="0" w:space="0" w:color="auto"/>
                        <w:bottom w:val="none" w:sz="0" w:space="0" w:color="auto"/>
                        <w:right w:val="none" w:sz="0" w:space="0" w:color="auto"/>
                      </w:divBdr>
                    </w:div>
                  </w:divsChild>
                </w:div>
                <w:div w:id="1856923770">
                  <w:marLeft w:val="0"/>
                  <w:marRight w:val="0"/>
                  <w:marTop w:val="0"/>
                  <w:marBottom w:val="0"/>
                  <w:divBdr>
                    <w:top w:val="none" w:sz="0" w:space="0" w:color="auto"/>
                    <w:left w:val="none" w:sz="0" w:space="0" w:color="auto"/>
                    <w:bottom w:val="none" w:sz="0" w:space="0" w:color="auto"/>
                    <w:right w:val="none" w:sz="0" w:space="0" w:color="auto"/>
                  </w:divBdr>
                  <w:divsChild>
                    <w:div w:id="1717974396">
                      <w:marLeft w:val="0"/>
                      <w:marRight w:val="0"/>
                      <w:marTop w:val="0"/>
                      <w:marBottom w:val="0"/>
                      <w:divBdr>
                        <w:top w:val="none" w:sz="0" w:space="0" w:color="auto"/>
                        <w:left w:val="none" w:sz="0" w:space="0" w:color="auto"/>
                        <w:bottom w:val="none" w:sz="0" w:space="0" w:color="auto"/>
                        <w:right w:val="none" w:sz="0" w:space="0" w:color="auto"/>
                      </w:divBdr>
                    </w:div>
                  </w:divsChild>
                </w:div>
                <w:div w:id="1570727219">
                  <w:marLeft w:val="0"/>
                  <w:marRight w:val="0"/>
                  <w:marTop w:val="0"/>
                  <w:marBottom w:val="0"/>
                  <w:divBdr>
                    <w:top w:val="none" w:sz="0" w:space="0" w:color="auto"/>
                    <w:left w:val="none" w:sz="0" w:space="0" w:color="auto"/>
                    <w:bottom w:val="none" w:sz="0" w:space="0" w:color="auto"/>
                    <w:right w:val="none" w:sz="0" w:space="0" w:color="auto"/>
                  </w:divBdr>
                  <w:divsChild>
                    <w:div w:id="927075855">
                      <w:marLeft w:val="0"/>
                      <w:marRight w:val="0"/>
                      <w:marTop w:val="0"/>
                      <w:marBottom w:val="0"/>
                      <w:divBdr>
                        <w:top w:val="none" w:sz="0" w:space="0" w:color="auto"/>
                        <w:left w:val="none" w:sz="0" w:space="0" w:color="auto"/>
                        <w:bottom w:val="none" w:sz="0" w:space="0" w:color="auto"/>
                        <w:right w:val="none" w:sz="0" w:space="0" w:color="auto"/>
                      </w:divBdr>
                    </w:div>
                  </w:divsChild>
                </w:div>
                <w:div w:id="2057387042">
                  <w:marLeft w:val="0"/>
                  <w:marRight w:val="0"/>
                  <w:marTop w:val="0"/>
                  <w:marBottom w:val="0"/>
                  <w:divBdr>
                    <w:top w:val="none" w:sz="0" w:space="0" w:color="auto"/>
                    <w:left w:val="none" w:sz="0" w:space="0" w:color="auto"/>
                    <w:bottom w:val="none" w:sz="0" w:space="0" w:color="auto"/>
                    <w:right w:val="none" w:sz="0" w:space="0" w:color="auto"/>
                  </w:divBdr>
                  <w:divsChild>
                    <w:div w:id="1924875902">
                      <w:marLeft w:val="0"/>
                      <w:marRight w:val="0"/>
                      <w:marTop w:val="0"/>
                      <w:marBottom w:val="0"/>
                      <w:divBdr>
                        <w:top w:val="none" w:sz="0" w:space="0" w:color="auto"/>
                        <w:left w:val="none" w:sz="0" w:space="0" w:color="auto"/>
                        <w:bottom w:val="none" w:sz="0" w:space="0" w:color="auto"/>
                        <w:right w:val="none" w:sz="0" w:space="0" w:color="auto"/>
                      </w:divBdr>
                    </w:div>
                  </w:divsChild>
                </w:div>
                <w:div w:id="709959848">
                  <w:marLeft w:val="0"/>
                  <w:marRight w:val="0"/>
                  <w:marTop w:val="0"/>
                  <w:marBottom w:val="0"/>
                  <w:divBdr>
                    <w:top w:val="none" w:sz="0" w:space="0" w:color="auto"/>
                    <w:left w:val="none" w:sz="0" w:space="0" w:color="auto"/>
                    <w:bottom w:val="none" w:sz="0" w:space="0" w:color="auto"/>
                    <w:right w:val="none" w:sz="0" w:space="0" w:color="auto"/>
                  </w:divBdr>
                  <w:divsChild>
                    <w:div w:id="79759271">
                      <w:marLeft w:val="0"/>
                      <w:marRight w:val="0"/>
                      <w:marTop w:val="0"/>
                      <w:marBottom w:val="0"/>
                      <w:divBdr>
                        <w:top w:val="none" w:sz="0" w:space="0" w:color="auto"/>
                        <w:left w:val="none" w:sz="0" w:space="0" w:color="auto"/>
                        <w:bottom w:val="none" w:sz="0" w:space="0" w:color="auto"/>
                        <w:right w:val="none" w:sz="0" w:space="0" w:color="auto"/>
                      </w:divBdr>
                    </w:div>
                  </w:divsChild>
                </w:div>
                <w:div w:id="1428500797">
                  <w:marLeft w:val="0"/>
                  <w:marRight w:val="0"/>
                  <w:marTop w:val="0"/>
                  <w:marBottom w:val="0"/>
                  <w:divBdr>
                    <w:top w:val="none" w:sz="0" w:space="0" w:color="auto"/>
                    <w:left w:val="none" w:sz="0" w:space="0" w:color="auto"/>
                    <w:bottom w:val="none" w:sz="0" w:space="0" w:color="auto"/>
                    <w:right w:val="none" w:sz="0" w:space="0" w:color="auto"/>
                  </w:divBdr>
                  <w:divsChild>
                    <w:div w:id="1683236959">
                      <w:marLeft w:val="0"/>
                      <w:marRight w:val="0"/>
                      <w:marTop w:val="0"/>
                      <w:marBottom w:val="0"/>
                      <w:divBdr>
                        <w:top w:val="none" w:sz="0" w:space="0" w:color="auto"/>
                        <w:left w:val="none" w:sz="0" w:space="0" w:color="auto"/>
                        <w:bottom w:val="none" w:sz="0" w:space="0" w:color="auto"/>
                        <w:right w:val="none" w:sz="0" w:space="0" w:color="auto"/>
                      </w:divBdr>
                    </w:div>
                  </w:divsChild>
                </w:div>
                <w:div w:id="1362244339">
                  <w:marLeft w:val="0"/>
                  <w:marRight w:val="0"/>
                  <w:marTop w:val="0"/>
                  <w:marBottom w:val="0"/>
                  <w:divBdr>
                    <w:top w:val="none" w:sz="0" w:space="0" w:color="auto"/>
                    <w:left w:val="none" w:sz="0" w:space="0" w:color="auto"/>
                    <w:bottom w:val="none" w:sz="0" w:space="0" w:color="auto"/>
                    <w:right w:val="none" w:sz="0" w:space="0" w:color="auto"/>
                  </w:divBdr>
                  <w:divsChild>
                    <w:div w:id="20907634">
                      <w:marLeft w:val="0"/>
                      <w:marRight w:val="0"/>
                      <w:marTop w:val="0"/>
                      <w:marBottom w:val="0"/>
                      <w:divBdr>
                        <w:top w:val="none" w:sz="0" w:space="0" w:color="auto"/>
                        <w:left w:val="none" w:sz="0" w:space="0" w:color="auto"/>
                        <w:bottom w:val="none" w:sz="0" w:space="0" w:color="auto"/>
                        <w:right w:val="none" w:sz="0" w:space="0" w:color="auto"/>
                      </w:divBdr>
                    </w:div>
                  </w:divsChild>
                </w:div>
                <w:div w:id="609511092">
                  <w:marLeft w:val="0"/>
                  <w:marRight w:val="0"/>
                  <w:marTop w:val="0"/>
                  <w:marBottom w:val="0"/>
                  <w:divBdr>
                    <w:top w:val="none" w:sz="0" w:space="0" w:color="auto"/>
                    <w:left w:val="none" w:sz="0" w:space="0" w:color="auto"/>
                    <w:bottom w:val="none" w:sz="0" w:space="0" w:color="auto"/>
                    <w:right w:val="none" w:sz="0" w:space="0" w:color="auto"/>
                  </w:divBdr>
                  <w:divsChild>
                    <w:div w:id="859129602">
                      <w:marLeft w:val="0"/>
                      <w:marRight w:val="0"/>
                      <w:marTop w:val="0"/>
                      <w:marBottom w:val="0"/>
                      <w:divBdr>
                        <w:top w:val="none" w:sz="0" w:space="0" w:color="auto"/>
                        <w:left w:val="none" w:sz="0" w:space="0" w:color="auto"/>
                        <w:bottom w:val="none" w:sz="0" w:space="0" w:color="auto"/>
                        <w:right w:val="none" w:sz="0" w:space="0" w:color="auto"/>
                      </w:divBdr>
                    </w:div>
                  </w:divsChild>
                </w:div>
                <w:div w:id="103501744">
                  <w:marLeft w:val="0"/>
                  <w:marRight w:val="0"/>
                  <w:marTop w:val="0"/>
                  <w:marBottom w:val="0"/>
                  <w:divBdr>
                    <w:top w:val="none" w:sz="0" w:space="0" w:color="auto"/>
                    <w:left w:val="none" w:sz="0" w:space="0" w:color="auto"/>
                    <w:bottom w:val="none" w:sz="0" w:space="0" w:color="auto"/>
                    <w:right w:val="none" w:sz="0" w:space="0" w:color="auto"/>
                  </w:divBdr>
                  <w:divsChild>
                    <w:div w:id="950237206">
                      <w:marLeft w:val="0"/>
                      <w:marRight w:val="0"/>
                      <w:marTop w:val="0"/>
                      <w:marBottom w:val="0"/>
                      <w:divBdr>
                        <w:top w:val="none" w:sz="0" w:space="0" w:color="auto"/>
                        <w:left w:val="none" w:sz="0" w:space="0" w:color="auto"/>
                        <w:bottom w:val="none" w:sz="0" w:space="0" w:color="auto"/>
                        <w:right w:val="none" w:sz="0" w:space="0" w:color="auto"/>
                      </w:divBdr>
                    </w:div>
                  </w:divsChild>
                </w:div>
                <w:div w:id="1668749245">
                  <w:marLeft w:val="0"/>
                  <w:marRight w:val="0"/>
                  <w:marTop w:val="0"/>
                  <w:marBottom w:val="0"/>
                  <w:divBdr>
                    <w:top w:val="none" w:sz="0" w:space="0" w:color="auto"/>
                    <w:left w:val="none" w:sz="0" w:space="0" w:color="auto"/>
                    <w:bottom w:val="none" w:sz="0" w:space="0" w:color="auto"/>
                    <w:right w:val="none" w:sz="0" w:space="0" w:color="auto"/>
                  </w:divBdr>
                  <w:divsChild>
                    <w:div w:id="740757367">
                      <w:marLeft w:val="0"/>
                      <w:marRight w:val="0"/>
                      <w:marTop w:val="0"/>
                      <w:marBottom w:val="0"/>
                      <w:divBdr>
                        <w:top w:val="none" w:sz="0" w:space="0" w:color="auto"/>
                        <w:left w:val="none" w:sz="0" w:space="0" w:color="auto"/>
                        <w:bottom w:val="none" w:sz="0" w:space="0" w:color="auto"/>
                        <w:right w:val="none" w:sz="0" w:space="0" w:color="auto"/>
                      </w:divBdr>
                    </w:div>
                  </w:divsChild>
                </w:div>
                <w:div w:id="78869095">
                  <w:marLeft w:val="0"/>
                  <w:marRight w:val="0"/>
                  <w:marTop w:val="0"/>
                  <w:marBottom w:val="0"/>
                  <w:divBdr>
                    <w:top w:val="none" w:sz="0" w:space="0" w:color="auto"/>
                    <w:left w:val="none" w:sz="0" w:space="0" w:color="auto"/>
                    <w:bottom w:val="none" w:sz="0" w:space="0" w:color="auto"/>
                    <w:right w:val="none" w:sz="0" w:space="0" w:color="auto"/>
                  </w:divBdr>
                  <w:divsChild>
                    <w:div w:id="1017805569">
                      <w:marLeft w:val="0"/>
                      <w:marRight w:val="0"/>
                      <w:marTop w:val="0"/>
                      <w:marBottom w:val="0"/>
                      <w:divBdr>
                        <w:top w:val="none" w:sz="0" w:space="0" w:color="auto"/>
                        <w:left w:val="none" w:sz="0" w:space="0" w:color="auto"/>
                        <w:bottom w:val="none" w:sz="0" w:space="0" w:color="auto"/>
                        <w:right w:val="none" w:sz="0" w:space="0" w:color="auto"/>
                      </w:divBdr>
                    </w:div>
                  </w:divsChild>
                </w:div>
                <w:div w:id="1899167863">
                  <w:marLeft w:val="0"/>
                  <w:marRight w:val="0"/>
                  <w:marTop w:val="0"/>
                  <w:marBottom w:val="0"/>
                  <w:divBdr>
                    <w:top w:val="none" w:sz="0" w:space="0" w:color="auto"/>
                    <w:left w:val="none" w:sz="0" w:space="0" w:color="auto"/>
                    <w:bottom w:val="none" w:sz="0" w:space="0" w:color="auto"/>
                    <w:right w:val="none" w:sz="0" w:space="0" w:color="auto"/>
                  </w:divBdr>
                  <w:divsChild>
                    <w:div w:id="231085234">
                      <w:marLeft w:val="0"/>
                      <w:marRight w:val="0"/>
                      <w:marTop w:val="0"/>
                      <w:marBottom w:val="0"/>
                      <w:divBdr>
                        <w:top w:val="none" w:sz="0" w:space="0" w:color="auto"/>
                        <w:left w:val="none" w:sz="0" w:space="0" w:color="auto"/>
                        <w:bottom w:val="none" w:sz="0" w:space="0" w:color="auto"/>
                        <w:right w:val="none" w:sz="0" w:space="0" w:color="auto"/>
                      </w:divBdr>
                    </w:div>
                  </w:divsChild>
                </w:div>
                <w:div w:id="173613632">
                  <w:marLeft w:val="0"/>
                  <w:marRight w:val="0"/>
                  <w:marTop w:val="0"/>
                  <w:marBottom w:val="0"/>
                  <w:divBdr>
                    <w:top w:val="none" w:sz="0" w:space="0" w:color="auto"/>
                    <w:left w:val="none" w:sz="0" w:space="0" w:color="auto"/>
                    <w:bottom w:val="none" w:sz="0" w:space="0" w:color="auto"/>
                    <w:right w:val="none" w:sz="0" w:space="0" w:color="auto"/>
                  </w:divBdr>
                  <w:divsChild>
                    <w:div w:id="1535967482">
                      <w:marLeft w:val="0"/>
                      <w:marRight w:val="0"/>
                      <w:marTop w:val="0"/>
                      <w:marBottom w:val="0"/>
                      <w:divBdr>
                        <w:top w:val="none" w:sz="0" w:space="0" w:color="auto"/>
                        <w:left w:val="none" w:sz="0" w:space="0" w:color="auto"/>
                        <w:bottom w:val="none" w:sz="0" w:space="0" w:color="auto"/>
                        <w:right w:val="none" w:sz="0" w:space="0" w:color="auto"/>
                      </w:divBdr>
                    </w:div>
                  </w:divsChild>
                </w:div>
                <w:div w:id="1992707409">
                  <w:marLeft w:val="0"/>
                  <w:marRight w:val="0"/>
                  <w:marTop w:val="0"/>
                  <w:marBottom w:val="0"/>
                  <w:divBdr>
                    <w:top w:val="none" w:sz="0" w:space="0" w:color="auto"/>
                    <w:left w:val="none" w:sz="0" w:space="0" w:color="auto"/>
                    <w:bottom w:val="none" w:sz="0" w:space="0" w:color="auto"/>
                    <w:right w:val="none" w:sz="0" w:space="0" w:color="auto"/>
                  </w:divBdr>
                  <w:divsChild>
                    <w:div w:id="2087341078">
                      <w:marLeft w:val="0"/>
                      <w:marRight w:val="0"/>
                      <w:marTop w:val="0"/>
                      <w:marBottom w:val="0"/>
                      <w:divBdr>
                        <w:top w:val="none" w:sz="0" w:space="0" w:color="auto"/>
                        <w:left w:val="none" w:sz="0" w:space="0" w:color="auto"/>
                        <w:bottom w:val="none" w:sz="0" w:space="0" w:color="auto"/>
                        <w:right w:val="none" w:sz="0" w:space="0" w:color="auto"/>
                      </w:divBdr>
                    </w:div>
                  </w:divsChild>
                </w:div>
                <w:div w:id="92169720">
                  <w:marLeft w:val="0"/>
                  <w:marRight w:val="0"/>
                  <w:marTop w:val="0"/>
                  <w:marBottom w:val="0"/>
                  <w:divBdr>
                    <w:top w:val="none" w:sz="0" w:space="0" w:color="auto"/>
                    <w:left w:val="none" w:sz="0" w:space="0" w:color="auto"/>
                    <w:bottom w:val="none" w:sz="0" w:space="0" w:color="auto"/>
                    <w:right w:val="none" w:sz="0" w:space="0" w:color="auto"/>
                  </w:divBdr>
                  <w:divsChild>
                    <w:div w:id="1026835160">
                      <w:marLeft w:val="0"/>
                      <w:marRight w:val="0"/>
                      <w:marTop w:val="0"/>
                      <w:marBottom w:val="0"/>
                      <w:divBdr>
                        <w:top w:val="none" w:sz="0" w:space="0" w:color="auto"/>
                        <w:left w:val="none" w:sz="0" w:space="0" w:color="auto"/>
                        <w:bottom w:val="none" w:sz="0" w:space="0" w:color="auto"/>
                        <w:right w:val="none" w:sz="0" w:space="0" w:color="auto"/>
                      </w:divBdr>
                    </w:div>
                  </w:divsChild>
                </w:div>
                <w:div w:id="96289424">
                  <w:marLeft w:val="0"/>
                  <w:marRight w:val="0"/>
                  <w:marTop w:val="0"/>
                  <w:marBottom w:val="0"/>
                  <w:divBdr>
                    <w:top w:val="none" w:sz="0" w:space="0" w:color="auto"/>
                    <w:left w:val="none" w:sz="0" w:space="0" w:color="auto"/>
                    <w:bottom w:val="none" w:sz="0" w:space="0" w:color="auto"/>
                    <w:right w:val="none" w:sz="0" w:space="0" w:color="auto"/>
                  </w:divBdr>
                  <w:divsChild>
                    <w:div w:id="138497029">
                      <w:marLeft w:val="0"/>
                      <w:marRight w:val="0"/>
                      <w:marTop w:val="0"/>
                      <w:marBottom w:val="0"/>
                      <w:divBdr>
                        <w:top w:val="none" w:sz="0" w:space="0" w:color="auto"/>
                        <w:left w:val="none" w:sz="0" w:space="0" w:color="auto"/>
                        <w:bottom w:val="none" w:sz="0" w:space="0" w:color="auto"/>
                        <w:right w:val="none" w:sz="0" w:space="0" w:color="auto"/>
                      </w:divBdr>
                    </w:div>
                  </w:divsChild>
                </w:div>
                <w:div w:id="637995763">
                  <w:marLeft w:val="0"/>
                  <w:marRight w:val="0"/>
                  <w:marTop w:val="0"/>
                  <w:marBottom w:val="0"/>
                  <w:divBdr>
                    <w:top w:val="none" w:sz="0" w:space="0" w:color="auto"/>
                    <w:left w:val="none" w:sz="0" w:space="0" w:color="auto"/>
                    <w:bottom w:val="none" w:sz="0" w:space="0" w:color="auto"/>
                    <w:right w:val="none" w:sz="0" w:space="0" w:color="auto"/>
                  </w:divBdr>
                  <w:divsChild>
                    <w:div w:id="903369047">
                      <w:marLeft w:val="0"/>
                      <w:marRight w:val="0"/>
                      <w:marTop w:val="0"/>
                      <w:marBottom w:val="0"/>
                      <w:divBdr>
                        <w:top w:val="none" w:sz="0" w:space="0" w:color="auto"/>
                        <w:left w:val="none" w:sz="0" w:space="0" w:color="auto"/>
                        <w:bottom w:val="none" w:sz="0" w:space="0" w:color="auto"/>
                        <w:right w:val="none" w:sz="0" w:space="0" w:color="auto"/>
                      </w:divBdr>
                    </w:div>
                  </w:divsChild>
                </w:div>
                <w:div w:id="1198003856">
                  <w:marLeft w:val="0"/>
                  <w:marRight w:val="0"/>
                  <w:marTop w:val="0"/>
                  <w:marBottom w:val="0"/>
                  <w:divBdr>
                    <w:top w:val="none" w:sz="0" w:space="0" w:color="auto"/>
                    <w:left w:val="none" w:sz="0" w:space="0" w:color="auto"/>
                    <w:bottom w:val="none" w:sz="0" w:space="0" w:color="auto"/>
                    <w:right w:val="none" w:sz="0" w:space="0" w:color="auto"/>
                  </w:divBdr>
                  <w:divsChild>
                    <w:div w:id="554585612">
                      <w:marLeft w:val="0"/>
                      <w:marRight w:val="0"/>
                      <w:marTop w:val="0"/>
                      <w:marBottom w:val="0"/>
                      <w:divBdr>
                        <w:top w:val="none" w:sz="0" w:space="0" w:color="auto"/>
                        <w:left w:val="none" w:sz="0" w:space="0" w:color="auto"/>
                        <w:bottom w:val="none" w:sz="0" w:space="0" w:color="auto"/>
                        <w:right w:val="none" w:sz="0" w:space="0" w:color="auto"/>
                      </w:divBdr>
                    </w:div>
                  </w:divsChild>
                </w:div>
                <w:div w:id="701563346">
                  <w:marLeft w:val="0"/>
                  <w:marRight w:val="0"/>
                  <w:marTop w:val="0"/>
                  <w:marBottom w:val="0"/>
                  <w:divBdr>
                    <w:top w:val="none" w:sz="0" w:space="0" w:color="auto"/>
                    <w:left w:val="none" w:sz="0" w:space="0" w:color="auto"/>
                    <w:bottom w:val="none" w:sz="0" w:space="0" w:color="auto"/>
                    <w:right w:val="none" w:sz="0" w:space="0" w:color="auto"/>
                  </w:divBdr>
                  <w:divsChild>
                    <w:div w:id="335160514">
                      <w:marLeft w:val="0"/>
                      <w:marRight w:val="0"/>
                      <w:marTop w:val="0"/>
                      <w:marBottom w:val="0"/>
                      <w:divBdr>
                        <w:top w:val="none" w:sz="0" w:space="0" w:color="auto"/>
                        <w:left w:val="none" w:sz="0" w:space="0" w:color="auto"/>
                        <w:bottom w:val="none" w:sz="0" w:space="0" w:color="auto"/>
                        <w:right w:val="none" w:sz="0" w:space="0" w:color="auto"/>
                      </w:divBdr>
                    </w:div>
                  </w:divsChild>
                </w:div>
                <w:div w:id="1873766772">
                  <w:marLeft w:val="0"/>
                  <w:marRight w:val="0"/>
                  <w:marTop w:val="0"/>
                  <w:marBottom w:val="0"/>
                  <w:divBdr>
                    <w:top w:val="none" w:sz="0" w:space="0" w:color="auto"/>
                    <w:left w:val="none" w:sz="0" w:space="0" w:color="auto"/>
                    <w:bottom w:val="none" w:sz="0" w:space="0" w:color="auto"/>
                    <w:right w:val="none" w:sz="0" w:space="0" w:color="auto"/>
                  </w:divBdr>
                  <w:divsChild>
                    <w:div w:id="1564176264">
                      <w:marLeft w:val="0"/>
                      <w:marRight w:val="0"/>
                      <w:marTop w:val="0"/>
                      <w:marBottom w:val="0"/>
                      <w:divBdr>
                        <w:top w:val="none" w:sz="0" w:space="0" w:color="auto"/>
                        <w:left w:val="none" w:sz="0" w:space="0" w:color="auto"/>
                        <w:bottom w:val="none" w:sz="0" w:space="0" w:color="auto"/>
                        <w:right w:val="none" w:sz="0" w:space="0" w:color="auto"/>
                      </w:divBdr>
                    </w:div>
                  </w:divsChild>
                </w:div>
                <w:div w:id="336034753">
                  <w:marLeft w:val="0"/>
                  <w:marRight w:val="0"/>
                  <w:marTop w:val="0"/>
                  <w:marBottom w:val="0"/>
                  <w:divBdr>
                    <w:top w:val="none" w:sz="0" w:space="0" w:color="auto"/>
                    <w:left w:val="none" w:sz="0" w:space="0" w:color="auto"/>
                    <w:bottom w:val="none" w:sz="0" w:space="0" w:color="auto"/>
                    <w:right w:val="none" w:sz="0" w:space="0" w:color="auto"/>
                  </w:divBdr>
                  <w:divsChild>
                    <w:div w:id="937099555">
                      <w:marLeft w:val="0"/>
                      <w:marRight w:val="0"/>
                      <w:marTop w:val="0"/>
                      <w:marBottom w:val="0"/>
                      <w:divBdr>
                        <w:top w:val="none" w:sz="0" w:space="0" w:color="auto"/>
                        <w:left w:val="none" w:sz="0" w:space="0" w:color="auto"/>
                        <w:bottom w:val="none" w:sz="0" w:space="0" w:color="auto"/>
                        <w:right w:val="none" w:sz="0" w:space="0" w:color="auto"/>
                      </w:divBdr>
                    </w:div>
                  </w:divsChild>
                </w:div>
                <w:div w:id="1202475708">
                  <w:marLeft w:val="0"/>
                  <w:marRight w:val="0"/>
                  <w:marTop w:val="0"/>
                  <w:marBottom w:val="0"/>
                  <w:divBdr>
                    <w:top w:val="none" w:sz="0" w:space="0" w:color="auto"/>
                    <w:left w:val="none" w:sz="0" w:space="0" w:color="auto"/>
                    <w:bottom w:val="none" w:sz="0" w:space="0" w:color="auto"/>
                    <w:right w:val="none" w:sz="0" w:space="0" w:color="auto"/>
                  </w:divBdr>
                  <w:divsChild>
                    <w:div w:id="1495681238">
                      <w:marLeft w:val="0"/>
                      <w:marRight w:val="0"/>
                      <w:marTop w:val="0"/>
                      <w:marBottom w:val="0"/>
                      <w:divBdr>
                        <w:top w:val="none" w:sz="0" w:space="0" w:color="auto"/>
                        <w:left w:val="none" w:sz="0" w:space="0" w:color="auto"/>
                        <w:bottom w:val="none" w:sz="0" w:space="0" w:color="auto"/>
                        <w:right w:val="none" w:sz="0" w:space="0" w:color="auto"/>
                      </w:divBdr>
                    </w:div>
                  </w:divsChild>
                </w:div>
                <w:div w:id="298075651">
                  <w:marLeft w:val="0"/>
                  <w:marRight w:val="0"/>
                  <w:marTop w:val="0"/>
                  <w:marBottom w:val="0"/>
                  <w:divBdr>
                    <w:top w:val="none" w:sz="0" w:space="0" w:color="auto"/>
                    <w:left w:val="none" w:sz="0" w:space="0" w:color="auto"/>
                    <w:bottom w:val="none" w:sz="0" w:space="0" w:color="auto"/>
                    <w:right w:val="none" w:sz="0" w:space="0" w:color="auto"/>
                  </w:divBdr>
                  <w:divsChild>
                    <w:div w:id="701252169">
                      <w:marLeft w:val="0"/>
                      <w:marRight w:val="0"/>
                      <w:marTop w:val="0"/>
                      <w:marBottom w:val="0"/>
                      <w:divBdr>
                        <w:top w:val="none" w:sz="0" w:space="0" w:color="auto"/>
                        <w:left w:val="none" w:sz="0" w:space="0" w:color="auto"/>
                        <w:bottom w:val="none" w:sz="0" w:space="0" w:color="auto"/>
                        <w:right w:val="none" w:sz="0" w:space="0" w:color="auto"/>
                      </w:divBdr>
                    </w:div>
                  </w:divsChild>
                </w:div>
                <w:div w:id="1399012303">
                  <w:marLeft w:val="0"/>
                  <w:marRight w:val="0"/>
                  <w:marTop w:val="0"/>
                  <w:marBottom w:val="0"/>
                  <w:divBdr>
                    <w:top w:val="none" w:sz="0" w:space="0" w:color="auto"/>
                    <w:left w:val="none" w:sz="0" w:space="0" w:color="auto"/>
                    <w:bottom w:val="none" w:sz="0" w:space="0" w:color="auto"/>
                    <w:right w:val="none" w:sz="0" w:space="0" w:color="auto"/>
                  </w:divBdr>
                  <w:divsChild>
                    <w:div w:id="126165587">
                      <w:marLeft w:val="0"/>
                      <w:marRight w:val="0"/>
                      <w:marTop w:val="0"/>
                      <w:marBottom w:val="0"/>
                      <w:divBdr>
                        <w:top w:val="none" w:sz="0" w:space="0" w:color="auto"/>
                        <w:left w:val="none" w:sz="0" w:space="0" w:color="auto"/>
                        <w:bottom w:val="none" w:sz="0" w:space="0" w:color="auto"/>
                        <w:right w:val="none" w:sz="0" w:space="0" w:color="auto"/>
                      </w:divBdr>
                    </w:div>
                  </w:divsChild>
                </w:div>
                <w:div w:id="652369998">
                  <w:marLeft w:val="0"/>
                  <w:marRight w:val="0"/>
                  <w:marTop w:val="0"/>
                  <w:marBottom w:val="0"/>
                  <w:divBdr>
                    <w:top w:val="none" w:sz="0" w:space="0" w:color="auto"/>
                    <w:left w:val="none" w:sz="0" w:space="0" w:color="auto"/>
                    <w:bottom w:val="none" w:sz="0" w:space="0" w:color="auto"/>
                    <w:right w:val="none" w:sz="0" w:space="0" w:color="auto"/>
                  </w:divBdr>
                  <w:divsChild>
                    <w:div w:id="508181022">
                      <w:marLeft w:val="0"/>
                      <w:marRight w:val="0"/>
                      <w:marTop w:val="0"/>
                      <w:marBottom w:val="0"/>
                      <w:divBdr>
                        <w:top w:val="none" w:sz="0" w:space="0" w:color="auto"/>
                        <w:left w:val="none" w:sz="0" w:space="0" w:color="auto"/>
                        <w:bottom w:val="none" w:sz="0" w:space="0" w:color="auto"/>
                        <w:right w:val="none" w:sz="0" w:space="0" w:color="auto"/>
                      </w:divBdr>
                    </w:div>
                  </w:divsChild>
                </w:div>
                <w:div w:id="1459182173">
                  <w:marLeft w:val="0"/>
                  <w:marRight w:val="0"/>
                  <w:marTop w:val="0"/>
                  <w:marBottom w:val="0"/>
                  <w:divBdr>
                    <w:top w:val="none" w:sz="0" w:space="0" w:color="auto"/>
                    <w:left w:val="none" w:sz="0" w:space="0" w:color="auto"/>
                    <w:bottom w:val="none" w:sz="0" w:space="0" w:color="auto"/>
                    <w:right w:val="none" w:sz="0" w:space="0" w:color="auto"/>
                  </w:divBdr>
                  <w:divsChild>
                    <w:div w:id="1192575653">
                      <w:marLeft w:val="0"/>
                      <w:marRight w:val="0"/>
                      <w:marTop w:val="0"/>
                      <w:marBottom w:val="0"/>
                      <w:divBdr>
                        <w:top w:val="none" w:sz="0" w:space="0" w:color="auto"/>
                        <w:left w:val="none" w:sz="0" w:space="0" w:color="auto"/>
                        <w:bottom w:val="none" w:sz="0" w:space="0" w:color="auto"/>
                        <w:right w:val="none" w:sz="0" w:space="0" w:color="auto"/>
                      </w:divBdr>
                    </w:div>
                  </w:divsChild>
                </w:div>
                <w:div w:id="1014696063">
                  <w:marLeft w:val="0"/>
                  <w:marRight w:val="0"/>
                  <w:marTop w:val="0"/>
                  <w:marBottom w:val="0"/>
                  <w:divBdr>
                    <w:top w:val="none" w:sz="0" w:space="0" w:color="auto"/>
                    <w:left w:val="none" w:sz="0" w:space="0" w:color="auto"/>
                    <w:bottom w:val="none" w:sz="0" w:space="0" w:color="auto"/>
                    <w:right w:val="none" w:sz="0" w:space="0" w:color="auto"/>
                  </w:divBdr>
                  <w:divsChild>
                    <w:div w:id="1233855789">
                      <w:marLeft w:val="0"/>
                      <w:marRight w:val="0"/>
                      <w:marTop w:val="0"/>
                      <w:marBottom w:val="0"/>
                      <w:divBdr>
                        <w:top w:val="none" w:sz="0" w:space="0" w:color="auto"/>
                        <w:left w:val="none" w:sz="0" w:space="0" w:color="auto"/>
                        <w:bottom w:val="none" w:sz="0" w:space="0" w:color="auto"/>
                        <w:right w:val="none" w:sz="0" w:space="0" w:color="auto"/>
                      </w:divBdr>
                    </w:div>
                  </w:divsChild>
                </w:div>
                <w:div w:id="905922610">
                  <w:marLeft w:val="0"/>
                  <w:marRight w:val="0"/>
                  <w:marTop w:val="0"/>
                  <w:marBottom w:val="0"/>
                  <w:divBdr>
                    <w:top w:val="none" w:sz="0" w:space="0" w:color="auto"/>
                    <w:left w:val="none" w:sz="0" w:space="0" w:color="auto"/>
                    <w:bottom w:val="none" w:sz="0" w:space="0" w:color="auto"/>
                    <w:right w:val="none" w:sz="0" w:space="0" w:color="auto"/>
                  </w:divBdr>
                  <w:divsChild>
                    <w:div w:id="2126193895">
                      <w:marLeft w:val="0"/>
                      <w:marRight w:val="0"/>
                      <w:marTop w:val="0"/>
                      <w:marBottom w:val="0"/>
                      <w:divBdr>
                        <w:top w:val="none" w:sz="0" w:space="0" w:color="auto"/>
                        <w:left w:val="none" w:sz="0" w:space="0" w:color="auto"/>
                        <w:bottom w:val="none" w:sz="0" w:space="0" w:color="auto"/>
                        <w:right w:val="none" w:sz="0" w:space="0" w:color="auto"/>
                      </w:divBdr>
                    </w:div>
                  </w:divsChild>
                </w:div>
                <w:div w:id="317418604">
                  <w:marLeft w:val="0"/>
                  <w:marRight w:val="0"/>
                  <w:marTop w:val="0"/>
                  <w:marBottom w:val="0"/>
                  <w:divBdr>
                    <w:top w:val="none" w:sz="0" w:space="0" w:color="auto"/>
                    <w:left w:val="none" w:sz="0" w:space="0" w:color="auto"/>
                    <w:bottom w:val="none" w:sz="0" w:space="0" w:color="auto"/>
                    <w:right w:val="none" w:sz="0" w:space="0" w:color="auto"/>
                  </w:divBdr>
                  <w:divsChild>
                    <w:div w:id="955062965">
                      <w:marLeft w:val="0"/>
                      <w:marRight w:val="0"/>
                      <w:marTop w:val="0"/>
                      <w:marBottom w:val="0"/>
                      <w:divBdr>
                        <w:top w:val="none" w:sz="0" w:space="0" w:color="auto"/>
                        <w:left w:val="none" w:sz="0" w:space="0" w:color="auto"/>
                        <w:bottom w:val="none" w:sz="0" w:space="0" w:color="auto"/>
                        <w:right w:val="none" w:sz="0" w:space="0" w:color="auto"/>
                      </w:divBdr>
                    </w:div>
                  </w:divsChild>
                </w:div>
                <w:div w:id="2049642603">
                  <w:marLeft w:val="0"/>
                  <w:marRight w:val="0"/>
                  <w:marTop w:val="0"/>
                  <w:marBottom w:val="0"/>
                  <w:divBdr>
                    <w:top w:val="none" w:sz="0" w:space="0" w:color="auto"/>
                    <w:left w:val="none" w:sz="0" w:space="0" w:color="auto"/>
                    <w:bottom w:val="none" w:sz="0" w:space="0" w:color="auto"/>
                    <w:right w:val="none" w:sz="0" w:space="0" w:color="auto"/>
                  </w:divBdr>
                  <w:divsChild>
                    <w:div w:id="468329674">
                      <w:marLeft w:val="0"/>
                      <w:marRight w:val="0"/>
                      <w:marTop w:val="0"/>
                      <w:marBottom w:val="0"/>
                      <w:divBdr>
                        <w:top w:val="none" w:sz="0" w:space="0" w:color="auto"/>
                        <w:left w:val="none" w:sz="0" w:space="0" w:color="auto"/>
                        <w:bottom w:val="none" w:sz="0" w:space="0" w:color="auto"/>
                        <w:right w:val="none" w:sz="0" w:space="0" w:color="auto"/>
                      </w:divBdr>
                    </w:div>
                  </w:divsChild>
                </w:div>
                <w:div w:id="1073696502">
                  <w:marLeft w:val="0"/>
                  <w:marRight w:val="0"/>
                  <w:marTop w:val="0"/>
                  <w:marBottom w:val="0"/>
                  <w:divBdr>
                    <w:top w:val="none" w:sz="0" w:space="0" w:color="auto"/>
                    <w:left w:val="none" w:sz="0" w:space="0" w:color="auto"/>
                    <w:bottom w:val="none" w:sz="0" w:space="0" w:color="auto"/>
                    <w:right w:val="none" w:sz="0" w:space="0" w:color="auto"/>
                  </w:divBdr>
                  <w:divsChild>
                    <w:div w:id="193744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85150">
          <w:marLeft w:val="0"/>
          <w:marRight w:val="0"/>
          <w:marTop w:val="0"/>
          <w:marBottom w:val="0"/>
          <w:divBdr>
            <w:top w:val="none" w:sz="0" w:space="0" w:color="auto"/>
            <w:left w:val="none" w:sz="0" w:space="0" w:color="auto"/>
            <w:bottom w:val="none" w:sz="0" w:space="0" w:color="auto"/>
            <w:right w:val="none" w:sz="0" w:space="0" w:color="auto"/>
          </w:divBdr>
          <w:divsChild>
            <w:div w:id="717507758">
              <w:marLeft w:val="0"/>
              <w:marRight w:val="0"/>
              <w:marTop w:val="0"/>
              <w:marBottom w:val="0"/>
              <w:divBdr>
                <w:top w:val="none" w:sz="0" w:space="0" w:color="auto"/>
                <w:left w:val="none" w:sz="0" w:space="0" w:color="auto"/>
                <w:bottom w:val="none" w:sz="0" w:space="0" w:color="auto"/>
                <w:right w:val="none" w:sz="0" w:space="0" w:color="auto"/>
              </w:divBdr>
            </w:div>
            <w:div w:id="1557661133">
              <w:marLeft w:val="0"/>
              <w:marRight w:val="0"/>
              <w:marTop w:val="0"/>
              <w:marBottom w:val="0"/>
              <w:divBdr>
                <w:top w:val="none" w:sz="0" w:space="0" w:color="auto"/>
                <w:left w:val="none" w:sz="0" w:space="0" w:color="auto"/>
                <w:bottom w:val="none" w:sz="0" w:space="0" w:color="auto"/>
                <w:right w:val="none" w:sz="0" w:space="0" w:color="auto"/>
              </w:divBdr>
            </w:div>
            <w:div w:id="1907179389">
              <w:marLeft w:val="0"/>
              <w:marRight w:val="0"/>
              <w:marTop w:val="0"/>
              <w:marBottom w:val="0"/>
              <w:divBdr>
                <w:top w:val="none" w:sz="0" w:space="0" w:color="auto"/>
                <w:left w:val="none" w:sz="0" w:space="0" w:color="auto"/>
                <w:bottom w:val="none" w:sz="0" w:space="0" w:color="auto"/>
                <w:right w:val="none" w:sz="0" w:space="0" w:color="auto"/>
              </w:divBdr>
            </w:div>
          </w:divsChild>
        </w:div>
        <w:div w:id="147675110">
          <w:marLeft w:val="0"/>
          <w:marRight w:val="0"/>
          <w:marTop w:val="0"/>
          <w:marBottom w:val="0"/>
          <w:divBdr>
            <w:top w:val="none" w:sz="0" w:space="0" w:color="auto"/>
            <w:left w:val="none" w:sz="0" w:space="0" w:color="auto"/>
            <w:bottom w:val="none" w:sz="0" w:space="0" w:color="auto"/>
            <w:right w:val="none" w:sz="0" w:space="0" w:color="auto"/>
          </w:divBdr>
          <w:divsChild>
            <w:div w:id="718282694">
              <w:marLeft w:val="-75"/>
              <w:marRight w:val="0"/>
              <w:marTop w:val="30"/>
              <w:marBottom w:val="30"/>
              <w:divBdr>
                <w:top w:val="none" w:sz="0" w:space="0" w:color="auto"/>
                <w:left w:val="none" w:sz="0" w:space="0" w:color="auto"/>
                <w:bottom w:val="none" w:sz="0" w:space="0" w:color="auto"/>
                <w:right w:val="none" w:sz="0" w:space="0" w:color="auto"/>
              </w:divBdr>
              <w:divsChild>
                <w:div w:id="1794204470">
                  <w:marLeft w:val="0"/>
                  <w:marRight w:val="0"/>
                  <w:marTop w:val="0"/>
                  <w:marBottom w:val="0"/>
                  <w:divBdr>
                    <w:top w:val="none" w:sz="0" w:space="0" w:color="auto"/>
                    <w:left w:val="none" w:sz="0" w:space="0" w:color="auto"/>
                    <w:bottom w:val="none" w:sz="0" w:space="0" w:color="auto"/>
                    <w:right w:val="none" w:sz="0" w:space="0" w:color="auto"/>
                  </w:divBdr>
                  <w:divsChild>
                    <w:div w:id="691960873">
                      <w:marLeft w:val="0"/>
                      <w:marRight w:val="0"/>
                      <w:marTop w:val="0"/>
                      <w:marBottom w:val="0"/>
                      <w:divBdr>
                        <w:top w:val="none" w:sz="0" w:space="0" w:color="auto"/>
                        <w:left w:val="none" w:sz="0" w:space="0" w:color="auto"/>
                        <w:bottom w:val="none" w:sz="0" w:space="0" w:color="auto"/>
                        <w:right w:val="none" w:sz="0" w:space="0" w:color="auto"/>
                      </w:divBdr>
                    </w:div>
                  </w:divsChild>
                </w:div>
                <w:div w:id="1800806451">
                  <w:marLeft w:val="0"/>
                  <w:marRight w:val="0"/>
                  <w:marTop w:val="0"/>
                  <w:marBottom w:val="0"/>
                  <w:divBdr>
                    <w:top w:val="none" w:sz="0" w:space="0" w:color="auto"/>
                    <w:left w:val="none" w:sz="0" w:space="0" w:color="auto"/>
                    <w:bottom w:val="none" w:sz="0" w:space="0" w:color="auto"/>
                    <w:right w:val="none" w:sz="0" w:space="0" w:color="auto"/>
                  </w:divBdr>
                  <w:divsChild>
                    <w:div w:id="1190219968">
                      <w:marLeft w:val="0"/>
                      <w:marRight w:val="0"/>
                      <w:marTop w:val="0"/>
                      <w:marBottom w:val="0"/>
                      <w:divBdr>
                        <w:top w:val="none" w:sz="0" w:space="0" w:color="auto"/>
                        <w:left w:val="none" w:sz="0" w:space="0" w:color="auto"/>
                        <w:bottom w:val="none" w:sz="0" w:space="0" w:color="auto"/>
                        <w:right w:val="none" w:sz="0" w:space="0" w:color="auto"/>
                      </w:divBdr>
                    </w:div>
                  </w:divsChild>
                </w:div>
                <w:div w:id="1276789634">
                  <w:marLeft w:val="0"/>
                  <w:marRight w:val="0"/>
                  <w:marTop w:val="0"/>
                  <w:marBottom w:val="0"/>
                  <w:divBdr>
                    <w:top w:val="none" w:sz="0" w:space="0" w:color="auto"/>
                    <w:left w:val="none" w:sz="0" w:space="0" w:color="auto"/>
                    <w:bottom w:val="none" w:sz="0" w:space="0" w:color="auto"/>
                    <w:right w:val="none" w:sz="0" w:space="0" w:color="auto"/>
                  </w:divBdr>
                  <w:divsChild>
                    <w:div w:id="1455561962">
                      <w:marLeft w:val="0"/>
                      <w:marRight w:val="0"/>
                      <w:marTop w:val="0"/>
                      <w:marBottom w:val="0"/>
                      <w:divBdr>
                        <w:top w:val="none" w:sz="0" w:space="0" w:color="auto"/>
                        <w:left w:val="none" w:sz="0" w:space="0" w:color="auto"/>
                        <w:bottom w:val="none" w:sz="0" w:space="0" w:color="auto"/>
                        <w:right w:val="none" w:sz="0" w:space="0" w:color="auto"/>
                      </w:divBdr>
                    </w:div>
                  </w:divsChild>
                </w:div>
                <w:div w:id="256713756">
                  <w:marLeft w:val="0"/>
                  <w:marRight w:val="0"/>
                  <w:marTop w:val="0"/>
                  <w:marBottom w:val="0"/>
                  <w:divBdr>
                    <w:top w:val="none" w:sz="0" w:space="0" w:color="auto"/>
                    <w:left w:val="none" w:sz="0" w:space="0" w:color="auto"/>
                    <w:bottom w:val="none" w:sz="0" w:space="0" w:color="auto"/>
                    <w:right w:val="none" w:sz="0" w:space="0" w:color="auto"/>
                  </w:divBdr>
                  <w:divsChild>
                    <w:div w:id="1755667833">
                      <w:marLeft w:val="0"/>
                      <w:marRight w:val="0"/>
                      <w:marTop w:val="0"/>
                      <w:marBottom w:val="0"/>
                      <w:divBdr>
                        <w:top w:val="none" w:sz="0" w:space="0" w:color="auto"/>
                        <w:left w:val="none" w:sz="0" w:space="0" w:color="auto"/>
                        <w:bottom w:val="none" w:sz="0" w:space="0" w:color="auto"/>
                        <w:right w:val="none" w:sz="0" w:space="0" w:color="auto"/>
                      </w:divBdr>
                    </w:div>
                  </w:divsChild>
                </w:div>
                <w:div w:id="502090864">
                  <w:marLeft w:val="0"/>
                  <w:marRight w:val="0"/>
                  <w:marTop w:val="0"/>
                  <w:marBottom w:val="0"/>
                  <w:divBdr>
                    <w:top w:val="none" w:sz="0" w:space="0" w:color="auto"/>
                    <w:left w:val="none" w:sz="0" w:space="0" w:color="auto"/>
                    <w:bottom w:val="none" w:sz="0" w:space="0" w:color="auto"/>
                    <w:right w:val="none" w:sz="0" w:space="0" w:color="auto"/>
                  </w:divBdr>
                  <w:divsChild>
                    <w:div w:id="1744521175">
                      <w:marLeft w:val="0"/>
                      <w:marRight w:val="0"/>
                      <w:marTop w:val="0"/>
                      <w:marBottom w:val="0"/>
                      <w:divBdr>
                        <w:top w:val="none" w:sz="0" w:space="0" w:color="auto"/>
                        <w:left w:val="none" w:sz="0" w:space="0" w:color="auto"/>
                        <w:bottom w:val="none" w:sz="0" w:space="0" w:color="auto"/>
                        <w:right w:val="none" w:sz="0" w:space="0" w:color="auto"/>
                      </w:divBdr>
                    </w:div>
                  </w:divsChild>
                </w:div>
                <w:div w:id="922488655">
                  <w:marLeft w:val="0"/>
                  <w:marRight w:val="0"/>
                  <w:marTop w:val="0"/>
                  <w:marBottom w:val="0"/>
                  <w:divBdr>
                    <w:top w:val="none" w:sz="0" w:space="0" w:color="auto"/>
                    <w:left w:val="none" w:sz="0" w:space="0" w:color="auto"/>
                    <w:bottom w:val="none" w:sz="0" w:space="0" w:color="auto"/>
                    <w:right w:val="none" w:sz="0" w:space="0" w:color="auto"/>
                  </w:divBdr>
                  <w:divsChild>
                    <w:div w:id="358508052">
                      <w:marLeft w:val="0"/>
                      <w:marRight w:val="0"/>
                      <w:marTop w:val="0"/>
                      <w:marBottom w:val="0"/>
                      <w:divBdr>
                        <w:top w:val="none" w:sz="0" w:space="0" w:color="auto"/>
                        <w:left w:val="none" w:sz="0" w:space="0" w:color="auto"/>
                        <w:bottom w:val="none" w:sz="0" w:space="0" w:color="auto"/>
                        <w:right w:val="none" w:sz="0" w:space="0" w:color="auto"/>
                      </w:divBdr>
                    </w:div>
                  </w:divsChild>
                </w:div>
                <w:div w:id="166362602">
                  <w:marLeft w:val="0"/>
                  <w:marRight w:val="0"/>
                  <w:marTop w:val="0"/>
                  <w:marBottom w:val="0"/>
                  <w:divBdr>
                    <w:top w:val="none" w:sz="0" w:space="0" w:color="auto"/>
                    <w:left w:val="none" w:sz="0" w:space="0" w:color="auto"/>
                    <w:bottom w:val="none" w:sz="0" w:space="0" w:color="auto"/>
                    <w:right w:val="none" w:sz="0" w:space="0" w:color="auto"/>
                  </w:divBdr>
                  <w:divsChild>
                    <w:div w:id="1631473113">
                      <w:marLeft w:val="0"/>
                      <w:marRight w:val="0"/>
                      <w:marTop w:val="0"/>
                      <w:marBottom w:val="0"/>
                      <w:divBdr>
                        <w:top w:val="none" w:sz="0" w:space="0" w:color="auto"/>
                        <w:left w:val="none" w:sz="0" w:space="0" w:color="auto"/>
                        <w:bottom w:val="none" w:sz="0" w:space="0" w:color="auto"/>
                        <w:right w:val="none" w:sz="0" w:space="0" w:color="auto"/>
                      </w:divBdr>
                    </w:div>
                  </w:divsChild>
                </w:div>
                <w:div w:id="305859185">
                  <w:marLeft w:val="0"/>
                  <w:marRight w:val="0"/>
                  <w:marTop w:val="0"/>
                  <w:marBottom w:val="0"/>
                  <w:divBdr>
                    <w:top w:val="none" w:sz="0" w:space="0" w:color="auto"/>
                    <w:left w:val="none" w:sz="0" w:space="0" w:color="auto"/>
                    <w:bottom w:val="none" w:sz="0" w:space="0" w:color="auto"/>
                    <w:right w:val="none" w:sz="0" w:space="0" w:color="auto"/>
                  </w:divBdr>
                  <w:divsChild>
                    <w:div w:id="867110853">
                      <w:marLeft w:val="0"/>
                      <w:marRight w:val="0"/>
                      <w:marTop w:val="0"/>
                      <w:marBottom w:val="0"/>
                      <w:divBdr>
                        <w:top w:val="none" w:sz="0" w:space="0" w:color="auto"/>
                        <w:left w:val="none" w:sz="0" w:space="0" w:color="auto"/>
                        <w:bottom w:val="none" w:sz="0" w:space="0" w:color="auto"/>
                        <w:right w:val="none" w:sz="0" w:space="0" w:color="auto"/>
                      </w:divBdr>
                    </w:div>
                  </w:divsChild>
                </w:div>
                <w:div w:id="1744066853">
                  <w:marLeft w:val="0"/>
                  <w:marRight w:val="0"/>
                  <w:marTop w:val="0"/>
                  <w:marBottom w:val="0"/>
                  <w:divBdr>
                    <w:top w:val="none" w:sz="0" w:space="0" w:color="auto"/>
                    <w:left w:val="none" w:sz="0" w:space="0" w:color="auto"/>
                    <w:bottom w:val="none" w:sz="0" w:space="0" w:color="auto"/>
                    <w:right w:val="none" w:sz="0" w:space="0" w:color="auto"/>
                  </w:divBdr>
                  <w:divsChild>
                    <w:div w:id="314067963">
                      <w:marLeft w:val="0"/>
                      <w:marRight w:val="0"/>
                      <w:marTop w:val="0"/>
                      <w:marBottom w:val="0"/>
                      <w:divBdr>
                        <w:top w:val="none" w:sz="0" w:space="0" w:color="auto"/>
                        <w:left w:val="none" w:sz="0" w:space="0" w:color="auto"/>
                        <w:bottom w:val="none" w:sz="0" w:space="0" w:color="auto"/>
                        <w:right w:val="none" w:sz="0" w:space="0" w:color="auto"/>
                      </w:divBdr>
                    </w:div>
                  </w:divsChild>
                </w:div>
                <w:div w:id="1950771441">
                  <w:marLeft w:val="0"/>
                  <w:marRight w:val="0"/>
                  <w:marTop w:val="0"/>
                  <w:marBottom w:val="0"/>
                  <w:divBdr>
                    <w:top w:val="none" w:sz="0" w:space="0" w:color="auto"/>
                    <w:left w:val="none" w:sz="0" w:space="0" w:color="auto"/>
                    <w:bottom w:val="none" w:sz="0" w:space="0" w:color="auto"/>
                    <w:right w:val="none" w:sz="0" w:space="0" w:color="auto"/>
                  </w:divBdr>
                  <w:divsChild>
                    <w:div w:id="1969970843">
                      <w:marLeft w:val="0"/>
                      <w:marRight w:val="0"/>
                      <w:marTop w:val="0"/>
                      <w:marBottom w:val="0"/>
                      <w:divBdr>
                        <w:top w:val="none" w:sz="0" w:space="0" w:color="auto"/>
                        <w:left w:val="none" w:sz="0" w:space="0" w:color="auto"/>
                        <w:bottom w:val="none" w:sz="0" w:space="0" w:color="auto"/>
                        <w:right w:val="none" w:sz="0" w:space="0" w:color="auto"/>
                      </w:divBdr>
                    </w:div>
                  </w:divsChild>
                </w:div>
                <w:div w:id="330791856">
                  <w:marLeft w:val="0"/>
                  <w:marRight w:val="0"/>
                  <w:marTop w:val="0"/>
                  <w:marBottom w:val="0"/>
                  <w:divBdr>
                    <w:top w:val="none" w:sz="0" w:space="0" w:color="auto"/>
                    <w:left w:val="none" w:sz="0" w:space="0" w:color="auto"/>
                    <w:bottom w:val="none" w:sz="0" w:space="0" w:color="auto"/>
                    <w:right w:val="none" w:sz="0" w:space="0" w:color="auto"/>
                  </w:divBdr>
                  <w:divsChild>
                    <w:div w:id="53892813">
                      <w:marLeft w:val="0"/>
                      <w:marRight w:val="0"/>
                      <w:marTop w:val="0"/>
                      <w:marBottom w:val="0"/>
                      <w:divBdr>
                        <w:top w:val="none" w:sz="0" w:space="0" w:color="auto"/>
                        <w:left w:val="none" w:sz="0" w:space="0" w:color="auto"/>
                        <w:bottom w:val="none" w:sz="0" w:space="0" w:color="auto"/>
                        <w:right w:val="none" w:sz="0" w:space="0" w:color="auto"/>
                      </w:divBdr>
                    </w:div>
                  </w:divsChild>
                </w:div>
                <w:div w:id="482744177">
                  <w:marLeft w:val="0"/>
                  <w:marRight w:val="0"/>
                  <w:marTop w:val="0"/>
                  <w:marBottom w:val="0"/>
                  <w:divBdr>
                    <w:top w:val="none" w:sz="0" w:space="0" w:color="auto"/>
                    <w:left w:val="none" w:sz="0" w:space="0" w:color="auto"/>
                    <w:bottom w:val="none" w:sz="0" w:space="0" w:color="auto"/>
                    <w:right w:val="none" w:sz="0" w:space="0" w:color="auto"/>
                  </w:divBdr>
                  <w:divsChild>
                    <w:div w:id="1075981202">
                      <w:marLeft w:val="0"/>
                      <w:marRight w:val="0"/>
                      <w:marTop w:val="0"/>
                      <w:marBottom w:val="0"/>
                      <w:divBdr>
                        <w:top w:val="none" w:sz="0" w:space="0" w:color="auto"/>
                        <w:left w:val="none" w:sz="0" w:space="0" w:color="auto"/>
                        <w:bottom w:val="none" w:sz="0" w:space="0" w:color="auto"/>
                        <w:right w:val="none" w:sz="0" w:space="0" w:color="auto"/>
                      </w:divBdr>
                    </w:div>
                  </w:divsChild>
                </w:div>
                <w:div w:id="32535928">
                  <w:marLeft w:val="0"/>
                  <w:marRight w:val="0"/>
                  <w:marTop w:val="0"/>
                  <w:marBottom w:val="0"/>
                  <w:divBdr>
                    <w:top w:val="none" w:sz="0" w:space="0" w:color="auto"/>
                    <w:left w:val="none" w:sz="0" w:space="0" w:color="auto"/>
                    <w:bottom w:val="none" w:sz="0" w:space="0" w:color="auto"/>
                    <w:right w:val="none" w:sz="0" w:space="0" w:color="auto"/>
                  </w:divBdr>
                  <w:divsChild>
                    <w:div w:id="1177187213">
                      <w:marLeft w:val="0"/>
                      <w:marRight w:val="0"/>
                      <w:marTop w:val="0"/>
                      <w:marBottom w:val="0"/>
                      <w:divBdr>
                        <w:top w:val="none" w:sz="0" w:space="0" w:color="auto"/>
                        <w:left w:val="none" w:sz="0" w:space="0" w:color="auto"/>
                        <w:bottom w:val="none" w:sz="0" w:space="0" w:color="auto"/>
                        <w:right w:val="none" w:sz="0" w:space="0" w:color="auto"/>
                      </w:divBdr>
                    </w:div>
                  </w:divsChild>
                </w:div>
                <w:div w:id="1675496747">
                  <w:marLeft w:val="0"/>
                  <w:marRight w:val="0"/>
                  <w:marTop w:val="0"/>
                  <w:marBottom w:val="0"/>
                  <w:divBdr>
                    <w:top w:val="none" w:sz="0" w:space="0" w:color="auto"/>
                    <w:left w:val="none" w:sz="0" w:space="0" w:color="auto"/>
                    <w:bottom w:val="none" w:sz="0" w:space="0" w:color="auto"/>
                    <w:right w:val="none" w:sz="0" w:space="0" w:color="auto"/>
                  </w:divBdr>
                  <w:divsChild>
                    <w:div w:id="556626451">
                      <w:marLeft w:val="0"/>
                      <w:marRight w:val="0"/>
                      <w:marTop w:val="0"/>
                      <w:marBottom w:val="0"/>
                      <w:divBdr>
                        <w:top w:val="none" w:sz="0" w:space="0" w:color="auto"/>
                        <w:left w:val="none" w:sz="0" w:space="0" w:color="auto"/>
                        <w:bottom w:val="none" w:sz="0" w:space="0" w:color="auto"/>
                        <w:right w:val="none" w:sz="0" w:space="0" w:color="auto"/>
                      </w:divBdr>
                    </w:div>
                  </w:divsChild>
                </w:div>
                <w:div w:id="439028743">
                  <w:marLeft w:val="0"/>
                  <w:marRight w:val="0"/>
                  <w:marTop w:val="0"/>
                  <w:marBottom w:val="0"/>
                  <w:divBdr>
                    <w:top w:val="none" w:sz="0" w:space="0" w:color="auto"/>
                    <w:left w:val="none" w:sz="0" w:space="0" w:color="auto"/>
                    <w:bottom w:val="none" w:sz="0" w:space="0" w:color="auto"/>
                    <w:right w:val="none" w:sz="0" w:space="0" w:color="auto"/>
                  </w:divBdr>
                  <w:divsChild>
                    <w:div w:id="770127009">
                      <w:marLeft w:val="0"/>
                      <w:marRight w:val="0"/>
                      <w:marTop w:val="0"/>
                      <w:marBottom w:val="0"/>
                      <w:divBdr>
                        <w:top w:val="none" w:sz="0" w:space="0" w:color="auto"/>
                        <w:left w:val="none" w:sz="0" w:space="0" w:color="auto"/>
                        <w:bottom w:val="none" w:sz="0" w:space="0" w:color="auto"/>
                        <w:right w:val="none" w:sz="0" w:space="0" w:color="auto"/>
                      </w:divBdr>
                    </w:div>
                  </w:divsChild>
                </w:div>
                <w:div w:id="986085288">
                  <w:marLeft w:val="0"/>
                  <w:marRight w:val="0"/>
                  <w:marTop w:val="0"/>
                  <w:marBottom w:val="0"/>
                  <w:divBdr>
                    <w:top w:val="none" w:sz="0" w:space="0" w:color="auto"/>
                    <w:left w:val="none" w:sz="0" w:space="0" w:color="auto"/>
                    <w:bottom w:val="none" w:sz="0" w:space="0" w:color="auto"/>
                    <w:right w:val="none" w:sz="0" w:space="0" w:color="auto"/>
                  </w:divBdr>
                  <w:divsChild>
                    <w:div w:id="1648239476">
                      <w:marLeft w:val="0"/>
                      <w:marRight w:val="0"/>
                      <w:marTop w:val="0"/>
                      <w:marBottom w:val="0"/>
                      <w:divBdr>
                        <w:top w:val="none" w:sz="0" w:space="0" w:color="auto"/>
                        <w:left w:val="none" w:sz="0" w:space="0" w:color="auto"/>
                        <w:bottom w:val="none" w:sz="0" w:space="0" w:color="auto"/>
                        <w:right w:val="none" w:sz="0" w:space="0" w:color="auto"/>
                      </w:divBdr>
                    </w:div>
                  </w:divsChild>
                </w:div>
                <w:div w:id="654188487">
                  <w:marLeft w:val="0"/>
                  <w:marRight w:val="0"/>
                  <w:marTop w:val="0"/>
                  <w:marBottom w:val="0"/>
                  <w:divBdr>
                    <w:top w:val="none" w:sz="0" w:space="0" w:color="auto"/>
                    <w:left w:val="none" w:sz="0" w:space="0" w:color="auto"/>
                    <w:bottom w:val="none" w:sz="0" w:space="0" w:color="auto"/>
                    <w:right w:val="none" w:sz="0" w:space="0" w:color="auto"/>
                  </w:divBdr>
                  <w:divsChild>
                    <w:div w:id="248388888">
                      <w:marLeft w:val="0"/>
                      <w:marRight w:val="0"/>
                      <w:marTop w:val="0"/>
                      <w:marBottom w:val="0"/>
                      <w:divBdr>
                        <w:top w:val="none" w:sz="0" w:space="0" w:color="auto"/>
                        <w:left w:val="none" w:sz="0" w:space="0" w:color="auto"/>
                        <w:bottom w:val="none" w:sz="0" w:space="0" w:color="auto"/>
                        <w:right w:val="none" w:sz="0" w:space="0" w:color="auto"/>
                      </w:divBdr>
                    </w:div>
                  </w:divsChild>
                </w:div>
                <w:div w:id="1752847185">
                  <w:marLeft w:val="0"/>
                  <w:marRight w:val="0"/>
                  <w:marTop w:val="0"/>
                  <w:marBottom w:val="0"/>
                  <w:divBdr>
                    <w:top w:val="none" w:sz="0" w:space="0" w:color="auto"/>
                    <w:left w:val="none" w:sz="0" w:space="0" w:color="auto"/>
                    <w:bottom w:val="none" w:sz="0" w:space="0" w:color="auto"/>
                    <w:right w:val="none" w:sz="0" w:space="0" w:color="auto"/>
                  </w:divBdr>
                  <w:divsChild>
                    <w:div w:id="767118154">
                      <w:marLeft w:val="0"/>
                      <w:marRight w:val="0"/>
                      <w:marTop w:val="0"/>
                      <w:marBottom w:val="0"/>
                      <w:divBdr>
                        <w:top w:val="none" w:sz="0" w:space="0" w:color="auto"/>
                        <w:left w:val="none" w:sz="0" w:space="0" w:color="auto"/>
                        <w:bottom w:val="none" w:sz="0" w:space="0" w:color="auto"/>
                        <w:right w:val="none" w:sz="0" w:space="0" w:color="auto"/>
                      </w:divBdr>
                    </w:div>
                  </w:divsChild>
                </w:div>
                <w:div w:id="1555970122">
                  <w:marLeft w:val="0"/>
                  <w:marRight w:val="0"/>
                  <w:marTop w:val="0"/>
                  <w:marBottom w:val="0"/>
                  <w:divBdr>
                    <w:top w:val="none" w:sz="0" w:space="0" w:color="auto"/>
                    <w:left w:val="none" w:sz="0" w:space="0" w:color="auto"/>
                    <w:bottom w:val="none" w:sz="0" w:space="0" w:color="auto"/>
                    <w:right w:val="none" w:sz="0" w:space="0" w:color="auto"/>
                  </w:divBdr>
                  <w:divsChild>
                    <w:div w:id="1522625456">
                      <w:marLeft w:val="0"/>
                      <w:marRight w:val="0"/>
                      <w:marTop w:val="0"/>
                      <w:marBottom w:val="0"/>
                      <w:divBdr>
                        <w:top w:val="none" w:sz="0" w:space="0" w:color="auto"/>
                        <w:left w:val="none" w:sz="0" w:space="0" w:color="auto"/>
                        <w:bottom w:val="none" w:sz="0" w:space="0" w:color="auto"/>
                        <w:right w:val="none" w:sz="0" w:space="0" w:color="auto"/>
                      </w:divBdr>
                    </w:div>
                  </w:divsChild>
                </w:div>
                <w:div w:id="2131051749">
                  <w:marLeft w:val="0"/>
                  <w:marRight w:val="0"/>
                  <w:marTop w:val="0"/>
                  <w:marBottom w:val="0"/>
                  <w:divBdr>
                    <w:top w:val="none" w:sz="0" w:space="0" w:color="auto"/>
                    <w:left w:val="none" w:sz="0" w:space="0" w:color="auto"/>
                    <w:bottom w:val="none" w:sz="0" w:space="0" w:color="auto"/>
                    <w:right w:val="none" w:sz="0" w:space="0" w:color="auto"/>
                  </w:divBdr>
                  <w:divsChild>
                    <w:div w:id="91126742">
                      <w:marLeft w:val="0"/>
                      <w:marRight w:val="0"/>
                      <w:marTop w:val="0"/>
                      <w:marBottom w:val="0"/>
                      <w:divBdr>
                        <w:top w:val="none" w:sz="0" w:space="0" w:color="auto"/>
                        <w:left w:val="none" w:sz="0" w:space="0" w:color="auto"/>
                        <w:bottom w:val="none" w:sz="0" w:space="0" w:color="auto"/>
                        <w:right w:val="none" w:sz="0" w:space="0" w:color="auto"/>
                      </w:divBdr>
                    </w:div>
                  </w:divsChild>
                </w:div>
                <w:div w:id="1514342099">
                  <w:marLeft w:val="0"/>
                  <w:marRight w:val="0"/>
                  <w:marTop w:val="0"/>
                  <w:marBottom w:val="0"/>
                  <w:divBdr>
                    <w:top w:val="none" w:sz="0" w:space="0" w:color="auto"/>
                    <w:left w:val="none" w:sz="0" w:space="0" w:color="auto"/>
                    <w:bottom w:val="none" w:sz="0" w:space="0" w:color="auto"/>
                    <w:right w:val="none" w:sz="0" w:space="0" w:color="auto"/>
                  </w:divBdr>
                  <w:divsChild>
                    <w:div w:id="712458464">
                      <w:marLeft w:val="0"/>
                      <w:marRight w:val="0"/>
                      <w:marTop w:val="0"/>
                      <w:marBottom w:val="0"/>
                      <w:divBdr>
                        <w:top w:val="none" w:sz="0" w:space="0" w:color="auto"/>
                        <w:left w:val="none" w:sz="0" w:space="0" w:color="auto"/>
                        <w:bottom w:val="none" w:sz="0" w:space="0" w:color="auto"/>
                        <w:right w:val="none" w:sz="0" w:space="0" w:color="auto"/>
                      </w:divBdr>
                    </w:div>
                  </w:divsChild>
                </w:div>
                <w:div w:id="954943437">
                  <w:marLeft w:val="0"/>
                  <w:marRight w:val="0"/>
                  <w:marTop w:val="0"/>
                  <w:marBottom w:val="0"/>
                  <w:divBdr>
                    <w:top w:val="none" w:sz="0" w:space="0" w:color="auto"/>
                    <w:left w:val="none" w:sz="0" w:space="0" w:color="auto"/>
                    <w:bottom w:val="none" w:sz="0" w:space="0" w:color="auto"/>
                    <w:right w:val="none" w:sz="0" w:space="0" w:color="auto"/>
                  </w:divBdr>
                  <w:divsChild>
                    <w:div w:id="1486897939">
                      <w:marLeft w:val="0"/>
                      <w:marRight w:val="0"/>
                      <w:marTop w:val="0"/>
                      <w:marBottom w:val="0"/>
                      <w:divBdr>
                        <w:top w:val="none" w:sz="0" w:space="0" w:color="auto"/>
                        <w:left w:val="none" w:sz="0" w:space="0" w:color="auto"/>
                        <w:bottom w:val="none" w:sz="0" w:space="0" w:color="auto"/>
                        <w:right w:val="none" w:sz="0" w:space="0" w:color="auto"/>
                      </w:divBdr>
                    </w:div>
                  </w:divsChild>
                </w:div>
                <w:div w:id="1373534870">
                  <w:marLeft w:val="0"/>
                  <w:marRight w:val="0"/>
                  <w:marTop w:val="0"/>
                  <w:marBottom w:val="0"/>
                  <w:divBdr>
                    <w:top w:val="none" w:sz="0" w:space="0" w:color="auto"/>
                    <w:left w:val="none" w:sz="0" w:space="0" w:color="auto"/>
                    <w:bottom w:val="none" w:sz="0" w:space="0" w:color="auto"/>
                    <w:right w:val="none" w:sz="0" w:space="0" w:color="auto"/>
                  </w:divBdr>
                  <w:divsChild>
                    <w:div w:id="487287400">
                      <w:marLeft w:val="0"/>
                      <w:marRight w:val="0"/>
                      <w:marTop w:val="0"/>
                      <w:marBottom w:val="0"/>
                      <w:divBdr>
                        <w:top w:val="none" w:sz="0" w:space="0" w:color="auto"/>
                        <w:left w:val="none" w:sz="0" w:space="0" w:color="auto"/>
                        <w:bottom w:val="none" w:sz="0" w:space="0" w:color="auto"/>
                        <w:right w:val="none" w:sz="0" w:space="0" w:color="auto"/>
                      </w:divBdr>
                    </w:div>
                  </w:divsChild>
                </w:div>
                <w:div w:id="393045079">
                  <w:marLeft w:val="0"/>
                  <w:marRight w:val="0"/>
                  <w:marTop w:val="0"/>
                  <w:marBottom w:val="0"/>
                  <w:divBdr>
                    <w:top w:val="none" w:sz="0" w:space="0" w:color="auto"/>
                    <w:left w:val="none" w:sz="0" w:space="0" w:color="auto"/>
                    <w:bottom w:val="none" w:sz="0" w:space="0" w:color="auto"/>
                    <w:right w:val="none" w:sz="0" w:space="0" w:color="auto"/>
                  </w:divBdr>
                  <w:divsChild>
                    <w:div w:id="82343384">
                      <w:marLeft w:val="0"/>
                      <w:marRight w:val="0"/>
                      <w:marTop w:val="0"/>
                      <w:marBottom w:val="0"/>
                      <w:divBdr>
                        <w:top w:val="none" w:sz="0" w:space="0" w:color="auto"/>
                        <w:left w:val="none" w:sz="0" w:space="0" w:color="auto"/>
                        <w:bottom w:val="none" w:sz="0" w:space="0" w:color="auto"/>
                        <w:right w:val="none" w:sz="0" w:space="0" w:color="auto"/>
                      </w:divBdr>
                    </w:div>
                  </w:divsChild>
                </w:div>
                <w:div w:id="1844278463">
                  <w:marLeft w:val="0"/>
                  <w:marRight w:val="0"/>
                  <w:marTop w:val="0"/>
                  <w:marBottom w:val="0"/>
                  <w:divBdr>
                    <w:top w:val="none" w:sz="0" w:space="0" w:color="auto"/>
                    <w:left w:val="none" w:sz="0" w:space="0" w:color="auto"/>
                    <w:bottom w:val="none" w:sz="0" w:space="0" w:color="auto"/>
                    <w:right w:val="none" w:sz="0" w:space="0" w:color="auto"/>
                  </w:divBdr>
                  <w:divsChild>
                    <w:div w:id="45565709">
                      <w:marLeft w:val="0"/>
                      <w:marRight w:val="0"/>
                      <w:marTop w:val="0"/>
                      <w:marBottom w:val="0"/>
                      <w:divBdr>
                        <w:top w:val="none" w:sz="0" w:space="0" w:color="auto"/>
                        <w:left w:val="none" w:sz="0" w:space="0" w:color="auto"/>
                        <w:bottom w:val="none" w:sz="0" w:space="0" w:color="auto"/>
                        <w:right w:val="none" w:sz="0" w:space="0" w:color="auto"/>
                      </w:divBdr>
                    </w:div>
                  </w:divsChild>
                </w:div>
                <w:div w:id="275334942">
                  <w:marLeft w:val="0"/>
                  <w:marRight w:val="0"/>
                  <w:marTop w:val="0"/>
                  <w:marBottom w:val="0"/>
                  <w:divBdr>
                    <w:top w:val="none" w:sz="0" w:space="0" w:color="auto"/>
                    <w:left w:val="none" w:sz="0" w:space="0" w:color="auto"/>
                    <w:bottom w:val="none" w:sz="0" w:space="0" w:color="auto"/>
                    <w:right w:val="none" w:sz="0" w:space="0" w:color="auto"/>
                  </w:divBdr>
                  <w:divsChild>
                    <w:div w:id="1640185811">
                      <w:marLeft w:val="0"/>
                      <w:marRight w:val="0"/>
                      <w:marTop w:val="0"/>
                      <w:marBottom w:val="0"/>
                      <w:divBdr>
                        <w:top w:val="none" w:sz="0" w:space="0" w:color="auto"/>
                        <w:left w:val="none" w:sz="0" w:space="0" w:color="auto"/>
                        <w:bottom w:val="none" w:sz="0" w:space="0" w:color="auto"/>
                        <w:right w:val="none" w:sz="0" w:space="0" w:color="auto"/>
                      </w:divBdr>
                    </w:div>
                  </w:divsChild>
                </w:div>
                <w:div w:id="1853181117">
                  <w:marLeft w:val="0"/>
                  <w:marRight w:val="0"/>
                  <w:marTop w:val="0"/>
                  <w:marBottom w:val="0"/>
                  <w:divBdr>
                    <w:top w:val="none" w:sz="0" w:space="0" w:color="auto"/>
                    <w:left w:val="none" w:sz="0" w:space="0" w:color="auto"/>
                    <w:bottom w:val="none" w:sz="0" w:space="0" w:color="auto"/>
                    <w:right w:val="none" w:sz="0" w:space="0" w:color="auto"/>
                  </w:divBdr>
                  <w:divsChild>
                    <w:div w:id="1699350995">
                      <w:marLeft w:val="0"/>
                      <w:marRight w:val="0"/>
                      <w:marTop w:val="0"/>
                      <w:marBottom w:val="0"/>
                      <w:divBdr>
                        <w:top w:val="none" w:sz="0" w:space="0" w:color="auto"/>
                        <w:left w:val="none" w:sz="0" w:space="0" w:color="auto"/>
                        <w:bottom w:val="none" w:sz="0" w:space="0" w:color="auto"/>
                        <w:right w:val="none" w:sz="0" w:space="0" w:color="auto"/>
                      </w:divBdr>
                    </w:div>
                  </w:divsChild>
                </w:div>
                <w:div w:id="38021147">
                  <w:marLeft w:val="0"/>
                  <w:marRight w:val="0"/>
                  <w:marTop w:val="0"/>
                  <w:marBottom w:val="0"/>
                  <w:divBdr>
                    <w:top w:val="none" w:sz="0" w:space="0" w:color="auto"/>
                    <w:left w:val="none" w:sz="0" w:space="0" w:color="auto"/>
                    <w:bottom w:val="none" w:sz="0" w:space="0" w:color="auto"/>
                    <w:right w:val="none" w:sz="0" w:space="0" w:color="auto"/>
                  </w:divBdr>
                  <w:divsChild>
                    <w:div w:id="387849465">
                      <w:marLeft w:val="0"/>
                      <w:marRight w:val="0"/>
                      <w:marTop w:val="0"/>
                      <w:marBottom w:val="0"/>
                      <w:divBdr>
                        <w:top w:val="none" w:sz="0" w:space="0" w:color="auto"/>
                        <w:left w:val="none" w:sz="0" w:space="0" w:color="auto"/>
                        <w:bottom w:val="none" w:sz="0" w:space="0" w:color="auto"/>
                        <w:right w:val="none" w:sz="0" w:space="0" w:color="auto"/>
                      </w:divBdr>
                    </w:div>
                  </w:divsChild>
                </w:div>
                <w:div w:id="1482577158">
                  <w:marLeft w:val="0"/>
                  <w:marRight w:val="0"/>
                  <w:marTop w:val="0"/>
                  <w:marBottom w:val="0"/>
                  <w:divBdr>
                    <w:top w:val="none" w:sz="0" w:space="0" w:color="auto"/>
                    <w:left w:val="none" w:sz="0" w:space="0" w:color="auto"/>
                    <w:bottom w:val="none" w:sz="0" w:space="0" w:color="auto"/>
                    <w:right w:val="none" w:sz="0" w:space="0" w:color="auto"/>
                  </w:divBdr>
                  <w:divsChild>
                    <w:div w:id="805392248">
                      <w:marLeft w:val="0"/>
                      <w:marRight w:val="0"/>
                      <w:marTop w:val="0"/>
                      <w:marBottom w:val="0"/>
                      <w:divBdr>
                        <w:top w:val="none" w:sz="0" w:space="0" w:color="auto"/>
                        <w:left w:val="none" w:sz="0" w:space="0" w:color="auto"/>
                        <w:bottom w:val="none" w:sz="0" w:space="0" w:color="auto"/>
                        <w:right w:val="none" w:sz="0" w:space="0" w:color="auto"/>
                      </w:divBdr>
                    </w:div>
                  </w:divsChild>
                </w:div>
                <w:div w:id="1797722411">
                  <w:marLeft w:val="0"/>
                  <w:marRight w:val="0"/>
                  <w:marTop w:val="0"/>
                  <w:marBottom w:val="0"/>
                  <w:divBdr>
                    <w:top w:val="none" w:sz="0" w:space="0" w:color="auto"/>
                    <w:left w:val="none" w:sz="0" w:space="0" w:color="auto"/>
                    <w:bottom w:val="none" w:sz="0" w:space="0" w:color="auto"/>
                    <w:right w:val="none" w:sz="0" w:space="0" w:color="auto"/>
                  </w:divBdr>
                  <w:divsChild>
                    <w:div w:id="1641423103">
                      <w:marLeft w:val="0"/>
                      <w:marRight w:val="0"/>
                      <w:marTop w:val="0"/>
                      <w:marBottom w:val="0"/>
                      <w:divBdr>
                        <w:top w:val="none" w:sz="0" w:space="0" w:color="auto"/>
                        <w:left w:val="none" w:sz="0" w:space="0" w:color="auto"/>
                        <w:bottom w:val="none" w:sz="0" w:space="0" w:color="auto"/>
                        <w:right w:val="none" w:sz="0" w:space="0" w:color="auto"/>
                      </w:divBdr>
                    </w:div>
                  </w:divsChild>
                </w:div>
                <w:div w:id="1198395689">
                  <w:marLeft w:val="0"/>
                  <w:marRight w:val="0"/>
                  <w:marTop w:val="0"/>
                  <w:marBottom w:val="0"/>
                  <w:divBdr>
                    <w:top w:val="none" w:sz="0" w:space="0" w:color="auto"/>
                    <w:left w:val="none" w:sz="0" w:space="0" w:color="auto"/>
                    <w:bottom w:val="none" w:sz="0" w:space="0" w:color="auto"/>
                    <w:right w:val="none" w:sz="0" w:space="0" w:color="auto"/>
                  </w:divBdr>
                  <w:divsChild>
                    <w:div w:id="643192963">
                      <w:marLeft w:val="0"/>
                      <w:marRight w:val="0"/>
                      <w:marTop w:val="0"/>
                      <w:marBottom w:val="0"/>
                      <w:divBdr>
                        <w:top w:val="none" w:sz="0" w:space="0" w:color="auto"/>
                        <w:left w:val="none" w:sz="0" w:space="0" w:color="auto"/>
                        <w:bottom w:val="none" w:sz="0" w:space="0" w:color="auto"/>
                        <w:right w:val="none" w:sz="0" w:space="0" w:color="auto"/>
                      </w:divBdr>
                    </w:div>
                  </w:divsChild>
                </w:div>
                <w:div w:id="874998687">
                  <w:marLeft w:val="0"/>
                  <w:marRight w:val="0"/>
                  <w:marTop w:val="0"/>
                  <w:marBottom w:val="0"/>
                  <w:divBdr>
                    <w:top w:val="none" w:sz="0" w:space="0" w:color="auto"/>
                    <w:left w:val="none" w:sz="0" w:space="0" w:color="auto"/>
                    <w:bottom w:val="none" w:sz="0" w:space="0" w:color="auto"/>
                    <w:right w:val="none" w:sz="0" w:space="0" w:color="auto"/>
                  </w:divBdr>
                  <w:divsChild>
                    <w:div w:id="1798253963">
                      <w:marLeft w:val="0"/>
                      <w:marRight w:val="0"/>
                      <w:marTop w:val="0"/>
                      <w:marBottom w:val="0"/>
                      <w:divBdr>
                        <w:top w:val="none" w:sz="0" w:space="0" w:color="auto"/>
                        <w:left w:val="none" w:sz="0" w:space="0" w:color="auto"/>
                        <w:bottom w:val="none" w:sz="0" w:space="0" w:color="auto"/>
                        <w:right w:val="none" w:sz="0" w:space="0" w:color="auto"/>
                      </w:divBdr>
                    </w:div>
                  </w:divsChild>
                </w:div>
                <w:div w:id="1819685441">
                  <w:marLeft w:val="0"/>
                  <w:marRight w:val="0"/>
                  <w:marTop w:val="0"/>
                  <w:marBottom w:val="0"/>
                  <w:divBdr>
                    <w:top w:val="none" w:sz="0" w:space="0" w:color="auto"/>
                    <w:left w:val="none" w:sz="0" w:space="0" w:color="auto"/>
                    <w:bottom w:val="none" w:sz="0" w:space="0" w:color="auto"/>
                    <w:right w:val="none" w:sz="0" w:space="0" w:color="auto"/>
                  </w:divBdr>
                  <w:divsChild>
                    <w:div w:id="1380398457">
                      <w:marLeft w:val="0"/>
                      <w:marRight w:val="0"/>
                      <w:marTop w:val="0"/>
                      <w:marBottom w:val="0"/>
                      <w:divBdr>
                        <w:top w:val="none" w:sz="0" w:space="0" w:color="auto"/>
                        <w:left w:val="none" w:sz="0" w:space="0" w:color="auto"/>
                        <w:bottom w:val="none" w:sz="0" w:space="0" w:color="auto"/>
                        <w:right w:val="none" w:sz="0" w:space="0" w:color="auto"/>
                      </w:divBdr>
                    </w:div>
                  </w:divsChild>
                </w:div>
                <w:div w:id="1154448550">
                  <w:marLeft w:val="0"/>
                  <w:marRight w:val="0"/>
                  <w:marTop w:val="0"/>
                  <w:marBottom w:val="0"/>
                  <w:divBdr>
                    <w:top w:val="none" w:sz="0" w:space="0" w:color="auto"/>
                    <w:left w:val="none" w:sz="0" w:space="0" w:color="auto"/>
                    <w:bottom w:val="none" w:sz="0" w:space="0" w:color="auto"/>
                    <w:right w:val="none" w:sz="0" w:space="0" w:color="auto"/>
                  </w:divBdr>
                  <w:divsChild>
                    <w:div w:id="1975982670">
                      <w:marLeft w:val="0"/>
                      <w:marRight w:val="0"/>
                      <w:marTop w:val="0"/>
                      <w:marBottom w:val="0"/>
                      <w:divBdr>
                        <w:top w:val="none" w:sz="0" w:space="0" w:color="auto"/>
                        <w:left w:val="none" w:sz="0" w:space="0" w:color="auto"/>
                        <w:bottom w:val="none" w:sz="0" w:space="0" w:color="auto"/>
                        <w:right w:val="none" w:sz="0" w:space="0" w:color="auto"/>
                      </w:divBdr>
                    </w:div>
                  </w:divsChild>
                </w:div>
                <w:div w:id="2021856381">
                  <w:marLeft w:val="0"/>
                  <w:marRight w:val="0"/>
                  <w:marTop w:val="0"/>
                  <w:marBottom w:val="0"/>
                  <w:divBdr>
                    <w:top w:val="none" w:sz="0" w:space="0" w:color="auto"/>
                    <w:left w:val="none" w:sz="0" w:space="0" w:color="auto"/>
                    <w:bottom w:val="none" w:sz="0" w:space="0" w:color="auto"/>
                    <w:right w:val="none" w:sz="0" w:space="0" w:color="auto"/>
                  </w:divBdr>
                  <w:divsChild>
                    <w:div w:id="383523932">
                      <w:marLeft w:val="0"/>
                      <w:marRight w:val="0"/>
                      <w:marTop w:val="0"/>
                      <w:marBottom w:val="0"/>
                      <w:divBdr>
                        <w:top w:val="none" w:sz="0" w:space="0" w:color="auto"/>
                        <w:left w:val="none" w:sz="0" w:space="0" w:color="auto"/>
                        <w:bottom w:val="none" w:sz="0" w:space="0" w:color="auto"/>
                        <w:right w:val="none" w:sz="0" w:space="0" w:color="auto"/>
                      </w:divBdr>
                    </w:div>
                  </w:divsChild>
                </w:div>
                <w:div w:id="176313907">
                  <w:marLeft w:val="0"/>
                  <w:marRight w:val="0"/>
                  <w:marTop w:val="0"/>
                  <w:marBottom w:val="0"/>
                  <w:divBdr>
                    <w:top w:val="none" w:sz="0" w:space="0" w:color="auto"/>
                    <w:left w:val="none" w:sz="0" w:space="0" w:color="auto"/>
                    <w:bottom w:val="none" w:sz="0" w:space="0" w:color="auto"/>
                    <w:right w:val="none" w:sz="0" w:space="0" w:color="auto"/>
                  </w:divBdr>
                  <w:divsChild>
                    <w:div w:id="360666415">
                      <w:marLeft w:val="0"/>
                      <w:marRight w:val="0"/>
                      <w:marTop w:val="0"/>
                      <w:marBottom w:val="0"/>
                      <w:divBdr>
                        <w:top w:val="none" w:sz="0" w:space="0" w:color="auto"/>
                        <w:left w:val="none" w:sz="0" w:space="0" w:color="auto"/>
                        <w:bottom w:val="none" w:sz="0" w:space="0" w:color="auto"/>
                        <w:right w:val="none" w:sz="0" w:space="0" w:color="auto"/>
                      </w:divBdr>
                    </w:div>
                  </w:divsChild>
                </w:div>
                <w:div w:id="484325586">
                  <w:marLeft w:val="0"/>
                  <w:marRight w:val="0"/>
                  <w:marTop w:val="0"/>
                  <w:marBottom w:val="0"/>
                  <w:divBdr>
                    <w:top w:val="none" w:sz="0" w:space="0" w:color="auto"/>
                    <w:left w:val="none" w:sz="0" w:space="0" w:color="auto"/>
                    <w:bottom w:val="none" w:sz="0" w:space="0" w:color="auto"/>
                    <w:right w:val="none" w:sz="0" w:space="0" w:color="auto"/>
                  </w:divBdr>
                  <w:divsChild>
                    <w:div w:id="1981112301">
                      <w:marLeft w:val="0"/>
                      <w:marRight w:val="0"/>
                      <w:marTop w:val="0"/>
                      <w:marBottom w:val="0"/>
                      <w:divBdr>
                        <w:top w:val="none" w:sz="0" w:space="0" w:color="auto"/>
                        <w:left w:val="none" w:sz="0" w:space="0" w:color="auto"/>
                        <w:bottom w:val="none" w:sz="0" w:space="0" w:color="auto"/>
                        <w:right w:val="none" w:sz="0" w:space="0" w:color="auto"/>
                      </w:divBdr>
                    </w:div>
                  </w:divsChild>
                </w:div>
                <w:div w:id="2139837027">
                  <w:marLeft w:val="0"/>
                  <w:marRight w:val="0"/>
                  <w:marTop w:val="0"/>
                  <w:marBottom w:val="0"/>
                  <w:divBdr>
                    <w:top w:val="none" w:sz="0" w:space="0" w:color="auto"/>
                    <w:left w:val="none" w:sz="0" w:space="0" w:color="auto"/>
                    <w:bottom w:val="none" w:sz="0" w:space="0" w:color="auto"/>
                    <w:right w:val="none" w:sz="0" w:space="0" w:color="auto"/>
                  </w:divBdr>
                  <w:divsChild>
                    <w:div w:id="1561748997">
                      <w:marLeft w:val="0"/>
                      <w:marRight w:val="0"/>
                      <w:marTop w:val="0"/>
                      <w:marBottom w:val="0"/>
                      <w:divBdr>
                        <w:top w:val="none" w:sz="0" w:space="0" w:color="auto"/>
                        <w:left w:val="none" w:sz="0" w:space="0" w:color="auto"/>
                        <w:bottom w:val="none" w:sz="0" w:space="0" w:color="auto"/>
                        <w:right w:val="none" w:sz="0" w:space="0" w:color="auto"/>
                      </w:divBdr>
                    </w:div>
                  </w:divsChild>
                </w:div>
                <w:div w:id="1982538642">
                  <w:marLeft w:val="0"/>
                  <w:marRight w:val="0"/>
                  <w:marTop w:val="0"/>
                  <w:marBottom w:val="0"/>
                  <w:divBdr>
                    <w:top w:val="none" w:sz="0" w:space="0" w:color="auto"/>
                    <w:left w:val="none" w:sz="0" w:space="0" w:color="auto"/>
                    <w:bottom w:val="none" w:sz="0" w:space="0" w:color="auto"/>
                    <w:right w:val="none" w:sz="0" w:space="0" w:color="auto"/>
                  </w:divBdr>
                  <w:divsChild>
                    <w:div w:id="1207521766">
                      <w:marLeft w:val="0"/>
                      <w:marRight w:val="0"/>
                      <w:marTop w:val="0"/>
                      <w:marBottom w:val="0"/>
                      <w:divBdr>
                        <w:top w:val="none" w:sz="0" w:space="0" w:color="auto"/>
                        <w:left w:val="none" w:sz="0" w:space="0" w:color="auto"/>
                        <w:bottom w:val="none" w:sz="0" w:space="0" w:color="auto"/>
                        <w:right w:val="none" w:sz="0" w:space="0" w:color="auto"/>
                      </w:divBdr>
                    </w:div>
                  </w:divsChild>
                </w:div>
                <w:div w:id="1011764826">
                  <w:marLeft w:val="0"/>
                  <w:marRight w:val="0"/>
                  <w:marTop w:val="0"/>
                  <w:marBottom w:val="0"/>
                  <w:divBdr>
                    <w:top w:val="none" w:sz="0" w:space="0" w:color="auto"/>
                    <w:left w:val="none" w:sz="0" w:space="0" w:color="auto"/>
                    <w:bottom w:val="none" w:sz="0" w:space="0" w:color="auto"/>
                    <w:right w:val="none" w:sz="0" w:space="0" w:color="auto"/>
                  </w:divBdr>
                  <w:divsChild>
                    <w:div w:id="411587708">
                      <w:marLeft w:val="0"/>
                      <w:marRight w:val="0"/>
                      <w:marTop w:val="0"/>
                      <w:marBottom w:val="0"/>
                      <w:divBdr>
                        <w:top w:val="none" w:sz="0" w:space="0" w:color="auto"/>
                        <w:left w:val="none" w:sz="0" w:space="0" w:color="auto"/>
                        <w:bottom w:val="none" w:sz="0" w:space="0" w:color="auto"/>
                        <w:right w:val="none" w:sz="0" w:space="0" w:color="auto"/>
                      </w:divBdr>
                    </w:div>
                  </w:divsChild>
                </w:div>
                <w:div w:id="57171372">
                  <w:marLeft w:val="0"/>
                  <w:marRight w:val="0"/>
                  <w:marTop w:val="0"/>
                  <w:marBottom w:val="0"/>
                  <w:divBdr>
                    <w:top w:val="none" w:sz="0" w:space="0" w:color="auto"/>
                    <w:left w:val="none" w:sz="0" w:space="0" w:color="auto"/>
                    <w:bottom w:val="none" w:sz="0" w:space="0" w:color="auto"/>
                    <w:right w:val="none" w:sz="0" w:space="0" w:color="auto"/>
                  </w:divBdr>
                  <w:divsChild>
                    <w:div w:id="62992901">
                      <w:marLeft w:val="0"/>
                      <w:marRight w:val="0"/>
                      <w:marTop w:val="0"/>
                      <w:marBottom w:val="0"/>
                      <w:divBdr>
                        <w:top w:val="none" w:sz="0" w:space="0" w:color="auto"/>
                        <w:left w:val="none" w:sz="0" w:space="0" w:color="auto"/>
                        <w:bottom w:val="none" w:sz="0" w:space="0" w:color="auto"/>
                        <w:right w:val="none" w:sz="0" w:space="0" w:color="auto"/>
                      </w:divBdr>
                    </w:div>
                  </w:divsChild>
                </w:div>
                <w:div w:id="118494969">
                  <w:marLeft w:val="0"/>
                  <w:marRight w:val="0"/>
                  <w:marTop w:val="0"/>
                  <w:marBottom w:val="0"/>
                  <w:divBdr>
                    <w:top w:val="none" w:sz="0" w:space="0" w:color="auto"/>
                    <w:left w:val="none" w:sz="0" w:space="0" w:color="auto"/>
                    <w:bottom w:val="none" w:sz="0" w:space="0" w:color="auto"/>
                    <w:right w:val="none" w:sz="0" w:space="0" w:color="auto"/>
                  </w:divBdr>
                  <w:divsChild>
                    <w:div w:id="972635497">
                      <w:marLeft w:val="0"/>
                      <w:marRight w:val="0"/>
                      <w:marTop w:val="0"/>
                      <w:marBottom w:val="0"/>
                      <w:divBdr>
                        <w:top w:val="none" w:sz="0" w:space="0" w:color="auto"/>
                        <w:left w:val="none" w:sz="0" w:space="0" w:color="auto"/>
                        <w:bottom w:val="none" w:sz="0" w:space="0" w:color="auto"/>
                        <w:right w:val="none" w:sz="0" w:space="0" w:color="auto"/>
                      </w:divBdr>
                    </w:div>
                  </w:divsChild>
                </w:div>
                <w:div w:id="802306462">
                  <w:marLeft w:val="0"/>
                  <w:marRight w:val="0"/>
                  <w:marTop w:val="0"/>
                  <w:marBottom w:val="0"/>
                  <w:divBdr>
                    <w:top w:val="none" w:sz="0" w:space="0" w:color="auto"/>
                    <w:left w:val="none" w:sz="0" w:space="0" w:color="auto"/>
                    <w:bottom w:val="none" w:sz="0" w:space="0" w:color="auto"/>
                    <w:right w:val="none" w:sz="0" w:space="0" w:color="auto"/>
                  </w:divBdr>
                  <w:divsChild>
                    <w:div w:id="1489053169">
                      <w:marLeft w:val="0"/>
                      <w:marRight w:val="0"/>
                      <w:marTop w:val="0"/>
                      <w:marBottom w:val="0"/>
                      <w:divBdr>
                        <w:top w:val="none" w:sz="0" w:space="0" w:color="auto"/>
                        <w:left w:val="none" w:sz="0" w:space="0" w:color="auto"/>
                        <w:bottom w:val="none" w:sz="0" w:space="0" w:color="auto"/>
                        <w:right w:val="none" w:sz="0" w:space="0" w:color="auto"/>
                      </w:divBdr>
                    </w:div>
                  </w:divsChild>
                </w:div>
                <w:div w:id="113915512">
                  <w:marLeft w:val="0"/>
                  <w:marRight w:val="0"/>
                  <w:marTop w:val="0"/>
                  <w:marBottom w:val="0"/>
                  <w:divBdr>
                    <w:top w:val="none" w:sz="0" w:space="0" w:color="auto"/>
                    <w:left w:val="none" w:sz="0" w:space="0" w:color="auto"/>
                    <w:bottom w:val="none" w:sz="0" w:space="0" w:color="auto"/>
                    <w:right w:val="none" w:sz="0" w:space="0" w:color="auto"/>
                  </w:divBdr>
                  <w:divsChild>
                    <w:div w:id="93015416">
                      <w:marLeft w:val="0"/>
                      <w:marRight w:val="0"/>
                      <w:marTop w:val="0"/>
                      <w:marBottom w:val="0"/>
                      <w:divBdr>
                        <w:top w:val="none" w:sz="0" w:space="0" w:color="auto"/>
                        <w:left w:val="none" w:sz="0" w:space="0" w:color="auto"/>
                        <w:bottom w:val="none" w:sz="0" w:space="0" w:color="auto"/>
                        <w:right w:val="none" w:sz="0" w:space="0" w:color="auto"/>
                      </w:divBdr>
                    </w:div>
                  </w:divsChild>
                </w:div>
                <w:div w:id="1190994308">
                  <w:marLeft w:val="0"/>
                  <w:marRight w:val="0"/>
                  <w:marTop w:val="0"/>
                  <w:marBottom w:val="0"/>
                  <w:divBdr>
                    <w:top w:val="none" w:sz="0" w:space="0" w:color="auto"/>
                    <w:left w:val="none" w:sz="0" w:space="0" w:color="auto"/>
                    <w:bottom w:val="none" w:sz="0" w:space="0" w:color="auto"/>
                    <w:right w:val="none" w:sz="0" w:space="0" w:color="auto"/>
                  </w:divBdr>
                  <w:divsChild>
                    <w:div w:id="1136139081">
                      <w:marLeft w:val="0"/>
                      <w:marRight w:val="0"/>
                      <w:marTop w:val="0"/>
                      <w:marBottom w:val="0"/>
                      <w:divBdr>
                        <w:top w:val="none" w:sz="0" w:space="0" w:color="auto"/>
                        <w:left w:val="none" w:sz="0" w:space="0" w:color="auto"/>
                        <w:bottom w:val="none" w:sz="0" w:space="0" w:color="auto"/>
                        <w:right w:val="none" w:sz="0" w:space="0" w:color="auto"/>
                      </w:divBdr>
                    </w:div>
                  </w:divsChild>
                </w:div>
                <w:div w:id="1713771057">
                  <w:marLeft w:val="0"/>
                  <w:marRight w:val="0"/>
                  <w:marTop w:val="0"/>
                  <w:marBottom w:val="0"/>
                  <w:divBdr>
                    <w:top w:val="none" w:sz="0" w:space="0" w:color="auto"/>
                    <w:left w:val="none" w:sz="0" w:space="0" w:color="auto"/>
                    <w:bottom w:val="none" w:sz="0" w:space="0" w:color="auto"/>
                    <w:right w:val="none" w:sz="0" w:space="0" w:color="auto"/>
                  </w:divBdr>
                  <w:divsChild>
                    <w:div w:id="1728265386">
                      <w:marLeft w:val="0"/>
                      <w:marRight w:val="0"/>
                      <w:marTop w:val="0"/>
                      <w:marBottom w:val="0"/>
                      <w:divBdr>
                        <w:top w:val="none" w:sz="0" w:space="0" w:color="auto"/>
                        <w:left w:val="none" w:sz="0" w:space="0" w:color="auto"/>
                        <w:bottom w:val="none" w:sz="0" w:space="0" w:color="auto"/>
                        <w:right w:val="none" w:sz="0" w:space="0" w:color="auto"/>
                      </w:divBdr>
                    </w:div>
                  </w:divsChild>
                </w:div>
                <w:div w:id="735517577">
                  <w:marLeft w:val="0"/>
                  <w:marRight w:val="0"/>
                  <w:marTop w:val="0"/>
                  <w:marBottom w:val="0"/>
                  <w:divBdr>
                    <w:top w:val="none" w:sz="0" w:space="0" w:color="auto"/>
                    <w:left w:val="none" w:sz="0" w:space="0" w:color="auto"/>
                    <w:bottom w:val="none" w:sz="0" w:space="0" w:color="auto"/>
                    <w:right w:val="none" w:sz="0" w:space="0" w:color="auto"/>
                  </w:divBdr>
                  <w:divsChild>
                    <w:div w:id="1732731832">
                      <w:marLeft w:val="0"/>
                      <w:marRight w:val="0"/>
                      <w:marTop w:val="0"/>
                      <w:marBottom w:val="0"/>
                      <w:divBdr>
                        <w:top w:val="none" w:sz="0" w:space="0" w:color="auto"/>
                        <w:left w:val="none" w:sz="0" w:space="0" w:color="auto"/>
                        <w:bottom w:val="none" w:sz="0" w:space="0" w:color="auto"/>
                        <w:right w:val="none" w:sz="0" w:space="0" w:color="auto"/>
                      </w:divBdr>
                    </w:div>
                  </w:divsChild>
                </w:div>
                <w:div w:id="887036951">
                  <w:marLeft w:val="0"/>
                  <w:marRight w:val="0"/>
                  <w:marTop w:val="0"/>
                  <w:marBottom w:val="0"/>
                  <w:divBdr>
                    <w:top w:val="none" w:sz="0" w:space="0" w:color="auto"/>
                    <w:left w:val="none" w:sz="0" w:space="0" w:color="auto"/>
                    <w:bottom w:val="none" w:sz="0" w:space="0" w:color="auto"/>
                    <w:right w:val="none" w:sz="0" w:space="0" w:color="auto"/>
                  </w:divBdr>
                  <w:divsChild>
                    <w:div w:id="2026325709">
                      <w:marLeft w:val="0"/>
                      <w:marRight w:val="0"/>
                      <w:marTop w:val="0"/>
                      <w:marBottom w:val="0"/>
                      <w:divBdr>
                        <w:top w:val="none" w:sz="0" w:space="0" w:color="auto"/>
                        <w:left w:val="none" w:sz="0" w:space="0" w:color="auto"/>
                        <w:bottom w:val="none" w:sz="0" w:space="0" w:color="auto"/>
                        <w:right w:val="none" w:sz="0" w:space="0" w:color="auto"/>
                      </w:divBdr>
                    </w:div>
                  </w:divsChild>
                </w:div>
                <w:div w:id="1063063173">
                  <w:marLeft w:val="0"/>
                  <w:marRight w:val="0"/>
                  <w:marTop w:val="0"/>
                  <w:marBottom w:val="0"/>
                  <w:divBdr>
                    <w:top w:val="none" w:sz="0" w:space="0" w:color="auto"/>
                    <w:left w:val="none" w:sz="0" w:space="0" w:color="auto"/>
                    <w:bottom w:val="none" w:sz="0" w:space="0" w:color="auto"/>
                    <w:right w:val="none" w:sz="0" w:space="0" w:color="auto"/>
                  </w:divBdr>
                  <w:divsChild>
                    <w:div w:id="551816438">
                      <w:marLeft w:val="0"/>
                      <w:marRight w:val="0"/>
                      <w:marTop w:val="0"/>
                      <w:marBottom w:val="0"/>
                      <w:divBdr>
                        <w:top w:val="none" w:sz="0" w:space="0" w:color="auto"/>
                        <w:left w:val="none" w:sz="0" w:space="0" w:color="auto"/>
                        <w:bottom w:val="none" w:sz="0" w:space="0" w:color="auto"/>
                        <w:right w:val="none" w:sz="0" w:space="0" w:color="auto"/>
                      </w:divBdr>
                    </w:div>
                  </w:divsChild>
                </w:div>
                <w:div w:id="496500929">
                  <w:marLeft w:val="0"/>
                  <w:marRight w:val="0"/>
                  <w:marTop w:val="0"/>
                  <w:marBottom w:val="0"/>
                  <w:divBdr>
                    <w:top w:val="none" w:sz="0" w:space="0" w:color="auto"/>
                    <w:left w:val="none" w:sz="0" w:space="0" w:color="auto"/>
                    <w:bottom w:val="none" w:sz="0" w:space="0" w:color="auto"/>
                    <w:right w:val="none" w:sz="0" w:space="0" w:color="auto"/>
                  </w:divBdr>
                  <w:divsChild>
                    <w:div w:id="48261865">
                      <w:marLeft w:val="0"/>
                      <w:marRight w:val="0"/>
                      <w:marTop w:val="0"/>
                      <w:marBottom w:val="0"/>
                      <w:divBdr>
                        <w:top w:val="none" w:sz="0" w:space="0" w:color="auto"/>
                        <w:left w:val="none" w:sz="0" w:space="0" w:color="auto"/>
                        <w:bottom w:val="none" w:sz="0" w:space="0" w:color="auto"/>
                        <w:right w:val="none" w:sz="0" w:space="0" w:color="auto"/>
                      </w:divBdr>
                    </w:div>
                  </w:divsChild>
                </w:div>
                <w:div w:id="1962418108">
                  <w:marLeft w:val="0"/>
                  <w:marRight w:val="0"/>
                  <w:marTop w:val="0"/>
                  <w:marBottom w:val="0"/>
                  <w:divBdr>
                    <w:top w:val="none" w:sz="0" w:space="0" w:color="auto"/>
                    <w:left w:val="none" w:sz="0" w:space="0" w:color="auto"/>
                    <w:bottom w:val="none" w:sz="0" w:space="0" w:color="auto"/>
                    <w:right w:val="none" w:sz="0" w:space="0" w:color="auto"/>
                  </w:divBdr>
                  <w:divsChild>
                    <w:div w:id="1821268855">
                      <w:marLeft w:val="0"/>
                      <w:marRight w:val="0"/>
                      <w:marTop w:val="0"/>
                      <w:marBottom w:val="0"/>
                      <w:divBdr>
                        <w:top w:val="none" w:sz="0" w:space="0" w:color="auto"/>
                        <w:left w:val="none" w:sz="0" w:space="0" w:color="auto"/>
                        <w:bottom w:val="none" w:sz="0" w:space="0" w:color="auto"/>
                        <w:right w:val="none" w:sz="0" w:space="0" w:color="auto"/>
                      </w:divBdr>
                    </w:div>
                  </w:divsChild>
                </w:div>
                <w:div w:id="1397975689">
                  <w:marLeft w:val="0"/>
                  <w:marRight w:val="0"/>
                  <w:marTop w:val="0"/>
                  <w:marBottom w:val="0"/>
                  <w:divBdr>
                    <w:top w:val="none" w:sz="0" w:space="0" w:color="auto"/>
                    <w:left w:val="none" w:sz="0" w:space="0" w:color="auto"/>
                    <w:bottom w:val="none" w:sz="0" w:space="0" w:color="auto"/>
                    <w:right w:val="none" w:sz="0" w:space="0" w:color="auto"/>
                  </w:divBdr>
                  <w:divsChild>
                    <w:div w:id="2021463317">
                      <w:marLeft w:val="0"/>
                      <w:marRight w:val="0"/>
                      <w:marTop w:val="0"/>
                      <w:marBottom w:val="0"/>
                      <w:divBdr>
                        <w:top w:val="none" w:sz="0" w:space="0" w:color="auto"/>
                        <w:left w:val="none" w:sz="0" w:space="0" w:color="auto"/>
                        <w:bottom w:val="none" w:sz="0" w:space="0" w:color="auto"/>
                        <w:right w:val="none" w:sz="0" w:space="0" w:color="auto"/>
                      </w:divBdr>
                    </w:div>
                  </w:divsChild>
                </w:div>
                <w:div w:id="1375931294">
                  <w:marLeft w:val="0"/>
                  <w:marRight w:val="0"/>
                  <w:marTop w:val="0"/>
                  <w:marBottom w:val="0"/>
                  <w:divBdr>
                    <w:top w:val="none" w:sz="0" w:space="0" w:color="auto"/>
                    <w:left w:val="none" w:sz="0" w:space="0" w:color="auto"/>
                    <w:bottom w:val="none" w:sz="0" w:space="0" w:color="auto"/>
                    <w:right w:val="none" w:sz="0" w:space="0" w:color="auto"/>
                  </w:divBdr>
                  <w:divsChild>
                    <w:div w:id="689331706">
                      <w:marLeft w:val="0"/>
                      <w:marRight w:val="0"/>
                      <w:marTop w:val="0"/>
                      <w:marBottom w:val="0"/>
                      <w:divBdr>
                        <w:top w:val="none" w:sz="0" w:space="0" w:color="auto"/>
                        <w:left w:val="none" w:sz="0" w:space="0" w:color="auto"/>
                        <w:bottom w:val="none" w:sz="0" w:space="0" w:color="auto"/>
                        <w:right w:val="none" w:sz="0" w:space="0" w:color="auto"/>
                      </w:divBdr>
                    </w:div>
                  </w:divsChild>
                </w:div>
                <w:div w:id="1890922576">
                  <w:marLeft w:val="0"/>
                  <w:marRight w:val="0"/>
                  <w:marTop w:val="0"/>
                  <w:marBottom w:val="0"/>
                  <w:divBdr>
                    <w:top w:val="none" w:sz="0" w:space="0" w:color="auto"/>
                    <w:left w:val="none" w:sz="0" w:space="0" w:color="auto"/>
                    <w:bottom w:val="none" w:sz="0" w:space="0" w:color="auto"/>
                    <w:right w:val="none" w:sz="0" w:space="0" w:color="auto"/>
                  </w:divBdr>
                  <w:divsChild>
                    <w:div w:id="783187603">
                      <w:marLeft w:val="0"/>
                      <w:marRight w:val="0"/>
                      <w:marTop w:val="0"/>
                      <w:marBottom w:val="0"/>
                      <w:divBdr>
                        <w:top w:val="none" w:sz="0" w:space="0" w:color="auto"/>
                        <w:left w:val="none" w:sz="0" w:space="0" w:color="auto"/>
                        <w:bottom w:val="none" w:sz="0" w:space="0" w:color="auto"/>
                        <w:right w:val="none" w:sz="0" w:space="0" w:color="auto"/>
                      </w:divBdr>
                    </w:div>
                  </w:divsChild>
                </w:div>
                <w:div w:id="1627546256">
                  <w:marLeft w:val="0"/>
                  <w:marRight w:val="0"/>
                  <w:marTop w:val="0"/>
                  <w:marBottom w:val="0"/>
                  <w:divBdr>
                    <w:top w:val="none" w:sz="0" w:space="0" w:color="auto"/>
                    <w:left w:val="none" w:sz="0" w:space="0" w:color="auto"/>
                    <w:bottom w:val="none" w:sz="0" w:space="0" w:color="auto"/>
                    <w:right w:val="none" w:sz="0" w:space="0" w:color="auto"/>
                  </w:divBdr>
                  <w:divsChild>
                    <w:div w:id="1934630880">
                      <w:marLeft w:val="0"/>
                      <w:marRight w:val="0"/>
                      <w:marTop w:val="0"/>
                      <w:marBottom w:val="0"/>
                      <w:divBdr>
                        <w:top w:val="none" w:sz="0" w:space="0" w:color="auto"/>
                        <w:left w:val="none" w:sz="0" w:space="0" w:color="auto"/>
                        <w:bottom w:val="none" w:sz="0" w:space="0" w:color="auto"/>
                        <w:right w:val="none" w:sz="0" w:space="0" w:color="auto"/>
                      </w:divBdr>
                    </w:div>
                  </w:divsChild>
                </w:div>
                <w:div w:id="325476040">
                  <w:marLeft w:val="0"/>
                  <w:marRight w:val="0"/>
                  <w:marTop w:val="0"/>
                  <w:marBottom w:val="0"/>
                  <w:divBdr>
                    <w:top w:val="none" w:sz="0" w:space="0" w:color="auto"/>
                    <w:left w:val="none" w:sz="0" w:space="0" w:color="auto"/>
                    <w:bottom w:val="none" w:sz="0" w:space="0" w:color="auto"/>
                    <w:right w:val="none" w:sz="0" w:space="0" w:color="auto"/>
                  </w:divBdr>
                  <w:divsChild>
                    <w:div w:id="1219123126">
                      <w:marLeft w:val="0"/>
                      <w:marRight w:val="0"/>
                      <w:marTop w:val="0"/>
                      <w:marBottom w:val="0"/>
                      <w:divBdr>
                        <w:top w:val="none" w:sz="0" w:space="0" w:color="auto"/>
                        <w:left w:val="none" w:sz="0" w:space="0" w:color="auto"/>
                        <w:bottom w:val="none" w:sz="0" w:space="0" w:color="auto"/>
                        <w:right w:val="none" w:sz="0" w:space="0" w:color="auto"/>
                      </w:divBdr>
                    </w:div>
                  </w:divsChild>
                </w:div>
                <w:div w:id="283847739">
                  <w:marLeft w:val="0"/>
                  <w:marRight w:val="0"/>
                  <w:marTop w:val="0"/>
                  <w:marBottom w:val="0"/>
                  <w:divBdr>
                    <w:top w:val="none" w:sz="0" w:space="0" w:color="auto"/>
                    <w:left w:val="none" w:sz="0" w:space="0" w:color="auto"/>
                    <w:bottom w:val="none" w:sz="0" w:space="0" w:color="auto"/>
                    <w:right w:val="none" w:sz="0" w:space="0" w:color="auto"/>
                  </w:divBdr>
                  <w:divsChild>
                    <w:div w:id="1118375597">
                      <w:marLeft w:val="0"/>
                      <w:marRight w:val="0"/>
                      <w:marTop w:val="0"/>
                      <w:marBottom w:val="0"/>
                      <w:divBdr>
                        <w:top w:val="none" w:sz="0" w:space="0" w:color="auto"/>
                        <w:left w:val="none" w:sz="0" w:space="0" w:color="auto"/>
                        <w:bottom w:val="none" w:sz="0" w:space="0" w:color="auto"/>
                        <w:right w:val="none" w:sz="0" w:space="0" w:color="auto"/>
                      </w:divBdr>
                    </w:div>
                  </w:divsChild>
                </w:div>
                <w:div w:id="1154755165">
                  <w:marLeft w:val="0"/>
                  <w:marRight w:val="0"/>
                  <w:marTop w:val="0"/>
                  <w:marBottom w:val="0"/>
                  <w:divBdr>
                    <w:top w:val="none" w:sz="0" w:space="0" w:color="auto"/>
                    <w:left w:val="none" w:sz="0" w:space="0" w:color="auto"/>
                    <w:bottom w:val="none" w:sz="0" w:space="0" w:color="auto"/>
                    <w:right w:val="none" w:sz="0" w:space="0" w:color="auto"/>
                  </w:divBdr>
                  <w:divsChild>
                    <w:div w:id="1952665210">
                      <w:marLeft w:val="0"/>
                      <w:marRight w:val="0"/>
                      <w:marTop w:val="0"/>
                      <w:marBottom w:val="0"/>
                      <w:divBdr>
                        <w:top w:val="none" w:sz="0" w:space="0" w:color="auto"/>
                        <w:left w:val="none" w:sz="0" w:space="0" w:color="auto"/>
                        <w:bottom w:val="none" w:sz="0" w:space="0" w:color="auto"/>
                        <w:right w:val="none" w:sz="0" w:space="0" w:color="auto"/>
                      </w:divBdr>
                    </w:div>
                  </w:divsChild>
                </w:div>
                <w:div w:id="1364549204">
                  <w:marLeft w:val="0"/>
                  <w:marRight w:val="0"/>
                  <w:marTop w:val="0"/>
                  <w:marBottom w:val="0"/>
                  <w:divBdr>
                    <w:top w:val="none" w:sz="0" w:space="0" w:color="auto"/>
                    <w:left w:val="none" w:sz="0" w:space="0" w:color="auto"/>
                    <w:bottom w:val="none" w:sz="0" w:space="0" w:color="auto"/>
                    <w:right w:val="none" w:sz="0" w:space="0" w:color="auto"/>
                  </w:divBdr>
                  <w:divsChild>
                    <w:div w:id="1459908131">
                      <w:marLeft w:val="0"/>
                      <w:marRight w:val="0"/>
                      <w:marTop w:val="0"/>
                      <w:marBottom w:val="0"/>
                      <w:divBdr>
                        <w:top w:val="none" w:sz="0" w:space="0" w:color="auto"/>
                        <w:left w:val="none" w:sz="0" w:space="0" w:color="auto"/>
                        <w:bottom w:val="none" w:sz="0" w:space="0" w:color="auto"/>
                        <w:right w:val="none" w:sz="0" w:space="0" w:color="auto"/>
                      </w:divBdr>
                    </w:div>
                  </w:divsChild>
                </w:div>
                <w:div w:id="1183202075">
                  <w:marLeft w:val="0"/>
                  <w:marRight w:val="0"/>
                  <w:marTop w:val="0"/>
                  <w:marBottom w:val="0"/>
                  <w:divBdr>
                    <w:top w:val="none" w:sz="0" w:space="0" w:color="auto"/>
                    <w:left w:val="none" w:sz="0" w:space="0" w:color="auto"/>
                    <w:bottom w:val="none" w:sz="0" w:space="0" w:color="auto"/>
                    <w:right w:val="none" w:sz="0" w:space="0" w:color="auto"/>
                  </w:divBdr>
                  <w:divsChild>
                    <w:div w:id="1370185740">
                      <w:marLeft w:val="0"/>
                      <w:marRight w:val="0"/>
                      <w:marTop w:val="0"/>
                      <w:marBottom w:val="0"/>
                      <w:divBdr>
                        <w:top w:val="none" w:sz="0" w:space="0" w:color="auto"/>
                        <w:left w:val="none" w:sz="0" w:space="0" w:color="auto"/>
                        <w:bottom w:val="none" w:sz="0" w:space="0" w:color="auto"/>
                        <w:right w:val="none" w:sz="0" w:space="0" w:color="auto"/>
                      </w:divBdr>
                    </w:div>
                  </w:divsChild>
                </w:div>
                <w:div w:id="94255535">
                  <w:marLeft w:val="0"/>
                  <w:marRight w:val="0"/>
                  <w:marTop w:val="0"/>
                  <w:marBottom w:val="0"/>
                  <w:divBdr>
                    <w:top w:val="none" w:sz="0" w:space="0" w:color="auto"/>
                    <w:left w:val="none" w:sz="0" w:space="0" w:color="auto"/>
                    <w:bottom w:val="none" w:sz="0" w:space="0" w:color="auto"/>
                    <w:right w:val="none" w:sz="0" w:space="0" w:color="auto"/>
                  </w:divBdr>
                  <w:divsChild>
                    <w:div w:id="23870538">
                      <w:marLeft w:val="0"/>
                      <w:marRight w:val="0"/>
                      <w:marTop w:val="0"/>
                      <w:marBottom w:val="0"/>
                      <w:divBdr>
                        <w:top w:val="none" w:sz="0" w:space="0" w:color="auto"/>
                        <w:left w:val="none" w:sz="0" w:space="0" w:color="auto"/>
                        <w:bottom w:val="none" w:sz="0" w:space="0" w:color="auto"/>
                        <w:right w:val="none" w:sz="0" w:space="0" w:color="auto"/>
                      </w:divBdr>
                    </w:div>
                  </w:divsChild>
                </w:div>
                <w:div w:id="317342814">
                  <w:marLeft w:val="0"/>
                  <w:marRight w:val="0"/>
                  <w:marTop w:val="0"/>
                  <w:marBottom w:val="0"/>
                  <w:divBdr>
                    <w:top w:val="none" w:sz="0" w:space="0" w:color="auto"/>
                    <w:left w:val="none" w:sz="0" w:space="0" w:color="auto"/>
                    <w:bottom w:val="none" w:sz="0" w:space="0" w:color="auto"/>
                    <w:right w:val="none" w:sz="0" w:space="0" w:color="auto"/>
                  </w:divBdr>
                  <w:divsChild>
                    <w:div w:id="193423321">
                      <w:marLeft w:val="0"/>
                      <w:marRight w:val="0"/>
                      <w:marTop w:val="0"/>
                      <w:marBottom w:val="0"/>
                      <w:divBdr>
                        <w:top w:val="none" w:sz="0" w:space="0" w:color="auto"/>
                        <w:left w:val="none" w:sz="0" w:space="0" w:color="auto"/>
                        <w:bottom w:val="none" w:sz="0" w:space="0" w:color="auto"/>
                        <w:right w:val="none" w:sz="0" w:space="0" w:color="auto"/>
                      </w:divBdr>
                    </w:div>
                  </w:divsChild>
                </w:div>
                <w:div w:id="878248905">
                  <w:marLeft w:val="0"/>
                  <w:marRight w:val="0"/>
                  <w:marTop w:val="0"/>
                  <w:marBottom w:val="0"/>
                  <w:divBdr>
                    <w:top w:val="none" w:sz="0" w:space="0" w:color="auto"/>
                    <w:left w:val="none" w:sz="0" w:space="0" w:color="auto"/>
                    <w:bottom w:val="none" w:sz="0" w:space="0" w:color="auto"/>
                    <w:right w:val="none" w:sz="0" w:space="0" w:color="auto"/>
                  </w:divBdr>
                  <w:divsChild>
                    <w:div w:id="1744569532">
                      <w:marLeft w:val="0"/>
                      <w:marRight w:val="0"/>
                      <w:marTop w:val="0"/>
                      <w:marBottom w:val="0"/>
                      <w:divBdr>
                        <w:top w:val="none" w:sz="0" w:space="0" w:color="auto"/>
                        <w:left w:val="none" w:sz="0" w:space="0" w:color="auto"/>
                        <w:bottom w:val="none" w:sz="0" w:space="0" w:color="auto"/>
                        <w:right w:val="none" w:sz="0" w:space="0" w:color="auto"/>
                      </w:divBdr>
                    </w:div>
                  </w:divsChild>
                </w:div>
                <w:div w:id="1636523190">
                  <w:marLeft w:val="0"/>
                  <w:marRight w:val="0"/>
                  <w:marTop w:val="0"/>
                  <w:marBottom w:val="0"/>
                  <w:divBdr>
                    <w:top w:val="none" w:sz="0" w:space="0" w:color="auto"/>
                    <w:left w:val="none" w:sz="0" w:space="0" w:color="auto"/>
                    <w:bottom w:val="none" w:sz="0" w:space="0" w:color="auto"/>
                    <w:right w:val="none" w:sz="0" w:space="0" w:color="auto"/>
                  </w:divBdr>
                  <w:divsChild>
                    <w:div w:id="1204901603">
                      <w:marLeft w:val="0"/>
                      <w:marRight w:val="0"/>
                      <w:marTop w:val="0"/>
                      <w:marBottom w:val="0"/>
                      <w:divBdr>
                        <w:top w:val="none" w:sz="0" w:space="0" w:color="auto"/>
                        <w:left w:val="none" w:sz="0" w:space="0" w:color="auto"/>
                        <w:bottom w:val="none" w:sz="0" w:space="0" w:color="auto"/>
                        <w:right w:val="none" w:sz="0" w:space="0" w:color="auto"/>
                      </w:divBdr>
                    </w:div>
                  </w:divsChild>
                </w:div>
                <w:div w:id="586379975">
                  <w:marLeft w:val="0"/>
                  <w:marRight w:val="0"/>
                  <w:marTop w:val="0"/>
                  <w:marBottom w:val="0"/>
                  <w:divBdr>
                    <w:top w:val="none" w:sz="0" w:space="0" w:color="auto"/>
                    <w:left w:val="none" w:sz="0" w:space="0" w:color="auto"/>
                    <w:bottom w:val="none" w:sz="0" w:space="0" w:color="auto"/>
                    <w:right w:val="none" w:sz="0" w:space="0" w:color="auto"/>
                  </w:divBdr>
                  <w:divsChild>
                    <w:div w:id="1741709877">
                      <w:marLeft w:val="0"/>
                      <w:marRight w:val="0"/>
                      <w:marTop w:val="0"/>
                      <w:marBottom w:val="0"/>
                      <w:divBdr>
                        <w:top w:val="none" w:sz="0" w:space="0" w:color="auto"/>
                        <w:left w:val="none" w:sz="0" w:space="0" w:color="auto"/>
                        <w:bottom w:val="none" w:sz="0" w:space="0" w:color="auto"/>
                        <w:right w:val="none" w:sz="0" w:space="0" w:color="auto"/>
                      </w:divBdr>
                    </w:div>
                  </w:divsChild>
                </w:div>
                <w:div w:id="1867137510">
                  <w:marLeft w:val="0"/>
                  <w:marRight w:val="0"/>
                  <w:marTop w:val="0"/>
                  <w:marBottom w:val="0"/>
                  <w:divBdr>
                    <w:top w:val="none" w:sz="0" w:space="0" w:color="auto"/>
                    <w:left w:val="none" w:sz="0" w:space="0" w:color="auto"/>
                    <w:bottom w:val="none" w:sz="0" w:space="0" w:color="auto"/>
                    <w:right w:val="none" w:sz="0" w:space="0" w:color="auto"/>
                  </w:divBdr>
                  <w:divsChild>
                    <w:div w:id="1862862898">
                      <w:marLeft w:val="0"/>
                      <w:marRight w:val="0"/>
                      <w:marTop w:val="0"/>
                      <w:marBottom w:val="0"/>
                      <w:divBdr>
                        <w:top w:val="none" w:sz="0" w:space="0" w:color="auto"/>
                        <w:left w:val="none" w:sz="0" w:space="0" w:color="auto"/>
                        <w:bottom w:val="none" w:sz="0" w:space="0" w:color="auto"/>
                        <w:right w:val="none" w:sz="0" w:space="0" w:color="auto"/>
                      </w:divBdr>
                    </w:div>
                  </w:divsChild>
                </w:div>
                <w:div w:id="880675604">
                  <w:marLeft w:val="0"/>
                  <w:marRight w:val="0"/>
                  <w:marTop w:val="0"/>
                  <w:marBottom w:val="0"/>
                  <w:divBdr>
                    <w:top w:val="none" w:sz="0" w:space="0" w:color="auto"/>
                    <w:left w:val="none" w:sz="0" w:space="0" w:color="auto"/>
                    <w:bottom w:val="none" w:sz="0" w:space="0" w:color="auto"/>
                    <w:right w:val="none" w:sz="0" w:space="0" w:color="auto"/>
                  </w:divBdr>
                  <w:divsChild>
                    <w:div w:id="1096288234">
                      <w:marLeft w:val="0"/>
                      <w:marRight w:val="0"/>
                      <w:marTop w:val="0"/>
                      <w:marBottom w:val="0"/>
                      <w:divBdr>
                        <w:top w:val="none" w:sz="0" w:space="0" w:color="auto"/>
                        <w:left w:val="none" w:sz="0" w:space="0" w:color="auto"/>
                        <w:bottom w:val="none" w:sz="0" w:space="0" w:color="auto"/>
                        <w:right w:val="none" w:sz="0" w:space="0" w:color="auto"/>
                      </w:divBdr>
                    </w:div>
                  </w:divsChild>
                </w:div>
                <w:div w:id="495805698">
                  <w:marLeft w:val="0"/>
                  <w:marRight w:val="0"/>
                  <w:marTop w:val="0"/>
                  <w:marBottom w:val="0"/>
                  <w:divBdr>
                    <w:top w:val="none" w:sz="0" w:space="0" w:color="auto"/>
                    <w:left w:val="none" w:sz="0" w:space="0" w:color="auto"/>
                    <w:bottom w:val="none" w:sz="0" w:space="0" w:color="auto"/>
                    <w:right w:val="none" w:sz="0" w:space="0" w:color="auto"/>
                  </w:divBdr>
                  <w:divsChild>
                    <w:div w:id="386608942">
                      <w:marLeft w:val="0"/>
                      <w:marRight w:val="0"/>
                      <w:marTop w:val="0"/>
                      <w:marBottom w:val="0"/>
                      <w:divBdr>
                        <w:top w:val="none" w:sz="0" w:space="0" w:color="auto"/>
                        <w:left w:val="none" w:sz="0" w:space="0" w:color="auto"/>
                        <w:bottom w:val="none" w:sz="0" w:space="0" w:color="auto"/>
                        <w:right w:val="none" w:sz="0" w:space="0" w:color="auto"/>
                      </w:divBdr>
                    </w:div>
                  </w:divsChild>
                </w:div>
                <w:div w:id="1459883179">
                  <w:marLeft w:val="0"/>
                  <w:marRight w:val="0"/>
                  <w:marTop w:val="0"/>
                  <w:marBottom w:val="0"/>
                  <w:divBdr>
                    <w:top w:val="none" w:sz="0" w:space="0" w:color="auto"/>
                    <w:left w:val="none" w:sz="0" w:space="0" w:color="auto"/>
                    <w:bottom w:val="none" w:sz="0" w:space="0" w:color="auto"/>
                    <w:right w:val="none" w:sz="0" w:space="0" w:color="auto"/>
                  </w:divBdr>
                  <w:divsChild>
                    <w:div w:id="889341145">
                      <w:marLeft w:val="0"/>
                      <w:marRight w:val="0"/>
                      <w:marTop w:val="0"/>
                      <w:marBottom w:val="0"/>
                      <w:divBdr>
                        <w:top w:val="none" w:sz="0" w:space="0" w:color="auto"/>
                        <w:left w:val="none" w:sz="0" w:space="0" w:color="auto"/>
                        <w:bottom w:val="none" w:sz="0" w:space="0" w:color="auto"/>
                        <w:right w:val="none" w:sz="0" w:space="0" w:color="auto"/>
                      </w:divBdr>
                    </w:div>
                  </w:divsChild>
                </w:div>
                <w:div w:id="1389307217">
                  <w:marLeft w:val="0"/>
                  <w:marRight w:val="0"/>
                  <w:marTop w:val="0"/>
                  <w:marBottom w:val="0"/>
                  <w:divBdr>
                    <w:top w:val="none" w:sz="0" w:space="0" w:color="auto"/>
                    <w:left w:val="none" w:sz="0" w:space="0" w:color="auto"/>
                    <w:bottom w:val="none" w:sz="0" w:space="0" w:color="auto"/>
                    <w:right w:val="none" w:sz="0" w:space="0" w:color="auto"/>
                  </w:divBdr>
                  <w:divsChild>
                    <w:div w:id="300430885">
                      <w:marLeft w:val="0"/>
                      <w:marRight w:val="0"/>
                      <w:marTop w:val="0"/>
                      <w:marBottom w:val="0"/>
                      <w:divBdr>
                        <w:top w:val="none" w:sz="0" w:space="0" w:color="auto"/>
                        <w:left w:val="none" w:sz="0" w:space="0" w:color="auto"/>
                        <w:bottom w:val="none" w:sz="0" w:space="0" w:color="auto"/>
                        <w:right w:val="none" w:sz="0" w:space="0" w:color="auto"/>
                      </w:divBdr>
                    </w:div>
                  </w:divsChild>
                </w:div>
                <w:div w:id="628362283">
                  <w:marLeft w:val="0"/>
                  <w:marRight w:val="0"/>
                  <w:marTop w:val="0"/>
                  <w:marBottom w:val="0"/>
                  <w:divBdr>
                    <w:top w:val="none" w:sz="0" w:space="0" w:color="auto"/>
                    <w:left w:val="none" w:sz="0" w:space="0" w:color="auto"/>
                    <w:bottom w:val="none" w:sz="0" w:space="0" w:color="auto"/>
                    <w:right w:val="none" w:sz="0" w:space="0" w:color="auto"/>
                  </w:divBdr>
                  <w:divsChild>
                    <w:div w:id="753094272">
                      <w:marLeft w:val="0"/>
                      <w:marRight w:val="0"/>
                      <w:marTop w:val="0"/>
                      <w:marBottom w:val="0"/>
                      <w:divBdr>
                        <w:top w:val="none" w:sz="0" w:space="0" w:color="auto"/>
                        <w:left w:val="none" w:sz="0" w:space="0" w:color="auto"/>
                        <w:bottom w:val="none" w:sz="0" w:space="0" w:color="auto"/>
                        <w:right w:val="none" w:sz="0" w:space="0" w:color="auto"/>
                      </w:divBdr>
                    </w:div>
                  </w:divsChild>
                </w:div>
                <w:div w:id="1524172033">
                  <w:marLeft w:val="0"/>
                  <w:marRight w:val="0"/>
                  <w:marTop w:val="0"/>
                  <w:marBottom w:val="0"/>
                  <w:divBdr>
                    <w:top w:val="none" w:sz="0" w:space="0" w:color="auto"/>
                    <w:left w:val="none" w:sz="0" w:space="0" w:color="auto"/>
                    <w:bottom w:val="none" w:sz="0" w:space="0" w:color="auto"/>
                    <w:right w:val="none" w:sz="0" w:space="0" w:color="auto"/>
                  </w:divBdr>
                  <w:divsChild>
                    <w:div w:id="1457020403">
                      <w:marLeft w:val="0"/>
                      <w:marRight w:val="0"/>
                      <w:marTop w:val="0"/>
                      <w:marBottom w:val="0"/>
                      <w:divBdr>
                        <w:top w:val="none" w:sz="0" w:space="0" w:color="auto"/>
                        <w:left w:val="none" w:sz="0" w:space="0" w:color="auto"/>
                        <w:bottom w:val="none" w:sz="0" w:space="0" w:color="auto"/>
                        <w:right w:val="none" w:sz="0" w:space="0" w:color="auto"/>
                      </w:divBdr>
                    </w:div>
                  </w:divsChild>
                </w:div>
                <w:div w:id="218437957">
                  <w:marLeft w:val="0"/>
                  <w:marRight w:val="0"/>
                  <w:marTop w:val="0"/>
                  <w:marBottom w:val="0"/>
                  <w:divBdr>
                    <w:top w:val="none" w:sz="0" w:space="0" w:color="auto"/>
                    <w:left w:val="none" w:sz="0" w:space="0" w:color="auto"/>
                    <w:bottom w:val="none" w:sz="0" w:space="0" w:color="auto"/>
                    <w:right w:val="none" w:sz="0" w:space="0" w:color="auto"/>
                  </w:divBdr>
                  <w:divsChild>
                    <w:div w:id="197239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78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a92aa00-d659-46d6-b4cf-e266ad63a1ef" xsi:nil="true"/>
    <lcf76f155ced4ddcb4097134ff3c332f xmlns="d173ea53-e63a-4839-8c69-aececa15c40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7A379D3C8A3145B9B5460A5FBAA94E" ma:contentTypeVersion="15" ma:contentTypeDescription="Create a new document." ma:contentTypeScope="" ma:versionID="002731b133eef8537b576990d75e1e13">
  <xsd:schema xmlns:xsd="http://www.w3.org/2001/XMLSchema" xmlns:xs="http://www.w3.org/2001/XMLSchema" xmlns:p="http://schemas.microsoft.com/office/2006/metadata/properties" xmlns:ns2="d173ea53-e63a-4839-8c69-aececa15c404" xmlns:ns3="6a92aa00-d659-46d6-b4cf-e266ad63a1ef" targetNamespace="http://schemas.microsoft.com/office/2006/metadata/properties" ma:root="true" ma:fieldsID="70640a7e95593793bd1bd28d8e5d8fe6" ns2:_="" ns3:_="">
    <xsd:import namespace="d173ea53-e63a-4839-8c69-aececa15c404"/>
    <xsd:import namespace="6a92aa00-d659-46d6-b4cf-e266ad63a1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3ea53-e63a-4839-8c69-aececa15c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92aa00-d659-46d6-b4cf-e266ad63a1e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c82f5b4-51a7-4175-a92b-3646e7a3fcc1}" ma:internalName="TaxCatchAll" ma:showField="CatchAllData" ma:web="6a92aa00-d659-46d6-b4cf-e266ad63a1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858A7-2553-4024-B76C-0E22FA979ECD}">
  <ds:schemaRefs>
    <ds:schemaRef ds:uri="http://purl.org/dc/terms/"/>
    <ds:schemaRef ds:uri="http://purl.org/dc/dcmitype/"/>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6a92aa00-d659-46d6-b4cf-e266ad63a1ef"/>
    <ds:schemaRef ds:uri="d173ea53-e63a-4839-8c69-aececa15c404"/>
    <ds:schemaRef ds:uri="http://www.w3.org/XML/1998/namespace"/>
  </ds:schemaRefs>
</ds:datastoreItem>
</file>

<file path=customXml/itemProps2.xml><?xml version="1.0" encoding="utf-8"?>
<ds:datastoreItem xmlns:ds="http://schemas.openxmlformats.org/officeDocument/2006/customXml" ds:itemID="{85AF9655-AD95-452F-AFC3-1EFD65693A0B}">
  <ds:schemaRefs>
    <ds:schemaRef ds:uri="http://schemas.microsoft.com/sharepoint/v3/contenttype/forms"/>
  </ds:schemaRefs>
</ds:datastoreItem>
</file>

<file path=customXml/itemProps3.xml><?xml version="1.0" encoding="utf-8"?>
<ds:datastoreItem xmlns:ds="http://schemas.openxmlformats.org/officeDocument/2006/customXml" ds:itemID="{C9F8ECA4-AAAF-4E0E-B4EE-1B2086A93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73ea53-e63a-4839-8c69-aececa15c404"/>
    <ds:schemaRef ds:uri="6a92aa00-d659-46d6-b4cf-e266ad63a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F10D05-F536-49CB-8F85-14D692169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37</Pages>
  <Words>5660</Words>
  <Characters>32262</Characters>
  <DocSecurity>0</DocSecurity>
  <Lines>268</Lines>
  <Paragraphs>75</Paragraphs>
  <ScaleCrop>false</ScaleCrop>
  <HeadingPairs>
    <vt:vector size="2" baseType="variant">
      <vt:variant>
        <vt:lpstr>Title</vt:lpstr>
      </vt:variant>
      <vt:variant>
        <vt:i4>1</vt:i4>
      </vt:variant>
    </vt:vector>
  </HeadingPairs>
  <TitlesOfParts>
    <vt:vector size="1" baseType="lpstr">
      <vt:lpstr>January 2023 Agenda Item 10 Attachment 3 - Meeting Agendas (CA State Board of Education)</vt:lpstr>
    </vt:vector>
  </TitlesOfParts>
  <Company>California State Board of Education</Company>
  <LinksUpToDate>false</LinksUpToDate>
  <CharactersWithSpaces>37847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2023 Agenda Item 10 Attachment 3 Revised - Meeting Agendas (CA State Board of Education)</dc:title>
  <dc:subject>Revised. 2021-22 Universal PreKindergarten Planning and Implementation Results from Countywide Planning and Capacity Building Program Plans for Districs and Charter Schools.</dc:subject>
  <cp:keywords/>
  <dc:description/>
  <dcterms:created xsi:type="dcterms:W3CDTF">2023-03-13T16:10:00Z</dcterms:created>
  <dcterms:modified xsi:type="dcterms:W3CDTF">2023-03-15T16:18:00Z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0x0101008C7A379D3C8A3145B9B5460A5FBAA94E</vt:lpwstr>
  </property>
  <property fmtid="{D5CDD505-2E9C-101B-9397-08002B2CF9AE}" pid="3" name="MediaServiceImageTags">
    <vt:lpwstr/>
  </property>
</Properties>
</file>