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FA3CD" w14:textId="77777777" w:rsidR="006E06C6" w:rsidRPr="00DD58BF" w:rsidRDefault="00D5115F" w:rsidP="00B723BE">
      <w:r w:rsidRPr="00DD58BF">
        <w:rPr>
          <w:noProof/>
        </w:rPr>
        <w:drawing>
          <wp:inline distT="0" distB="0" distL="0" distR="0" wp14:anchorId="64042446" wp14:editId="0DF08C9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2BC749" w14:textId="77777777" w:rsidR="00B723BE" w:rsidRPr="00DD58BF" w:rsidRDefault="00FC1FCE" w:rsidP="00B723BE">
      <w:pPr>
        <w:jc w:val="right"/>
      </w:pPr>
      <w:r w:rsidRPr="00DD58BF">
        <w:t>California Department of Education</w:t>
      </w:r>
    </w:p>
    <w:p w14:paraId="2B89373A" w14:textId="77777777" w:rsidR="00B723BE" w:rsidRPr="00DD58BF" w:rsidRDefault="00FC1FCE" w:rsidP="00B723BE">
      <w:pPr>
        <w:jc w:val="right"/>
      </w:pPr>
      <w:r w:rsidRPr="00DD58BF">
        <w:t>Executive Office</w:t>
      </w:r>
    </w:p>
    <w:p w14:paraId="4A1881B7" w14:textId="77777777" w:rsidR="00B55D56" w:rsidRPr="00DD58BF" w:rsidRDefault="00692300" w:rsidP="00B55D56">
      <w:pPr>
        <w:pStyle w:val="Header"/>
        <w:jc w:val="right"/>
        <w:rPr>
          <w:rFonts w:eastAsia="Calibri" w:cs="Arial"/>
        </w:rPr>
      </w:pPr>
      <w:r w:rsidRPr="00DD58BF">
        <w:t>SBE-005 (REV. 1/201</w:t>
      </w:r>
      <w:r w:rsidR="00EA0170" w:rsidRPr="00DD58BF">
        <w:t>8</w:t>
      </w:r>
      <w:r w:rsidR="00FC1FCE" w:rsidRPr="00DD58BF">
        <w:t>)</w:t>
      </w:r>
    </w:p>
    <w:p w14:paraId="2935148F" w14:textId="77777777" w:rsidR="00B55D56" w:rsidRPr="00DD58BF" w:rsidRDefault="00E95E8E" w:rsidP="007F5346">
      <w:pPr>
        <w:pStyle w:val="Header"/>
        <w:ind w:left="-180"/>
        <w:jc w:val="right"/>
      </w:pPr>
      <w:r w:rsidRPr="00DD58BF">
        <w:rPr>
          <w:rFonts w:eastAsia="Calibri" w:cs="Arial"/>
        </w:rPr>
        <w:t>General</w:t>
      </w:r>
      <w:r w:rsidR="007F5346" w:rsidRPr="00DD58BF">
        <w:rPr>
          <w:rFonts w:eastAsia="Calibri" w:cs="Arial"/>
        </w:rPr>
        <w:t xml:space="preserve"> Waiver</w:t>
      </w:r>
    </w:p>
    <w:p w14:paraId="74628BEF" w14:textId="77777777" w:rsidR="00B723BE" w:rsidRPr="00DD58BF" w:rsidRDefault="00B723BE" w:rsidP="00FC1FCE">
      <w:pPr>
        <w:pStyle w:val="Heading1"/>
        <w:jc w:val="center"/>
        <w:rPr>
          <w:sz w:val="40"/>
          <w:szCs w:val="40"/>
        </w:rPr>
        <w:sectPr w:rsidR="00B723BE" w:rsidRPr="00DD58BF" w:rsidSect="009B66E8">
          <w:headerReference w:type="default" r:id="rId12"/>
          <w:type w:val="continuous"/>
          <w:pgSz w:w="12240" w:h="15840"/>
          <w:pgMar w:top="720" w:right="1440" w:bottom="1440" w:left="1440" w:header="720" w:footer="720" w:gutter="0"/>
          <w:cols w:num="2" w:space="720"/>
          <w:titlePg/>
          <w:docGrid w:linePitch="360"/>
        </w:sectPr>
      </w:pPr>
    </w:p>
    <w:p w14:paraId="039F55CD" w14:textId="77777777" w:rsidR="006E06C6" w:rsidRPr="00DD58BF" w:rsidRDefault="006E06C6" w:rsidP="00B00C6D">
      <w:pPr>
        <w:pStyle w:val="Heading1"/>
        <w:spacing w:before="0"/>
        <w:jc w:val="center"/>
        <w:rPr>
          <w:sz w:val="40"/>
          <w:szCs w:val="40"/>
        </w:rPr>
        <w:sectPr w:rsidR="006E06C6" w:rsidRPr="00DD58BF" w:rsidSect="009B66E8">
          <w:type w:val="continuous"/>
          <w:pgSz w:w="12240" w:h="15840"/>
          <w:pgMar w:top="720" w:right="1440" w:bottom="1440" w:left="1440" w:header="720" w:footer="720" w:gutter="0"/>
          <w:cols w:space="720"/>
          <w:docGrid w:linePitch="360"/>
        </w:sectPr>
      </w:pPr>
    </w:p>
    <w:p w14:paraId="12AB4443" w14:textId="6A7DB694" w:rsidR="0070573E" w:rsidRPr="00DD58BF" w:rsidRDefault="0070573E" w:rsidP="00B00C6D">
      <w:pPr>
        <w:pStyle w:val="Heading1"/>
        <w:spacing w:before="0" w:after="240"/>
        <w:jc w:val="center"/>
        <w:rPr>
          <w:sz w:val="40"/>
          <w:szCs w:val="40"/>
        </w:rPr>
      </w:pPr>
      <w:r w:rsidRPr="00DD58BF">
        <w:rPr>
          <w:sz w:val="40"/>
          <w:szCs w:val="40"/>
        </w:rPr>
        <w:t xml:space="preserve">California State Board of Education </w:t>
      </w:r>
      <w:r w:rsidRPr="00DD58BF">
        <w:rPr>
          <w:sz w:val="40"/>
          <w:szCs w:val="40"/>
        </w:rPr>
        <w:br/>
      </w:r>
      <w:r w:rsidR="00E70C13" w:rsidRPr="00DD58BF">
        <w:rPr>
          <w:sz w:val="40"/>
          <w:szCs w:val="40"/>
        </w:rPr>
        <w:t xml:space="preserve">September </w:t>
      </w:r>
      <w:r w:rsidR="00C9016C" w:rsidRPr="00DD58BF">
        <w:rPr>
          <w:sz w:val="40"/>
          <w:szCs w:val="40"/>
        </w:rPr>
        <w:t xml:space="preserve">2024 </w:t>
      </w:r>
      <w:r w:rsidRPr="00DD58BF">
        <w:rPr>
          <w:sz w:val="40"/>
          <w:szCs w:val="40"/>
        </w:rPr>
        <w:t>Agenda</w:t>
      </w:r>
      <w:r w:rsidRPr="00DD58BF">
        <w:rPr>
          <w:sz w:val="40"/>
          <w:szCs w:val="40"/>
        </w:rPr>
        <w:br/>
        <w:t>Item #</w:t>
      </w:r>
      <w:r w:rsidR="005609BB" w:rsidRPr="00DD58BF">
        <w:rPr>
          <w:sz w:val="40"/>
          <w:szCs w:val="40"/>
        </w:rPr>
        <w:t>W-</w:t>
      </w:r>
      <w:r w:rsidR="008525E6" w:rsidRPr="00DD58BF">
        <w:rPr>
          <w:sz w:val="40"/>
          <w:szCs w:val="40"/>
        </w:rPr>
        <w:t>07</w:t>
      </w:r>
    </w:p>
    <w:p w14:paraId="4F6666F3" w14:textId="77777777" w:rsidR="0070573E" w:rsidRPr="00DD58BF" w:rsidRDefault="0070573E" w:rsidP="007F5346">
      <w:pPr>
        <w:pStyle w:val="Heading2"/>
        <w:spacing w:before="0"/>
        <w:rPr>
          <w:sz w:val="36"/>
          <w:szCs w:val="36"/>
        </w:rPr>
      </w:pPr>
      <w:r w:rsidRPr="00DD58BF">
        <w:rPr>
          <w:sz w:val="36"/>
          <w:szCs w:val="36"/>
        </w:rPr>
        <w:t>Subject</w:t>
      </w:r>
    </w:p>
    <w:p w14:paraId="2688635A" w14:textId="04E2D84E" w:rsidR="00F6331D" w:rsidRPr="00DD58BF" w:rsidRDefault="00F6331D" w:rsidP="00F6331D">
      <w:pPr>
        <w:spacing w:after="360"/>
        <w:rPr>
          <w:rFonts w:eastAsiaTheme="minorHAnsi"/>
        </w:rPr>
      </w:pPr>
      <w:r w:rsidRPr="00DD58BF">
        <w:rPr>
          <w:rFonts w:eastAsiaTheme="minorHAnsi"/>
        </w:rPr>
        <w:t xml:space="preserve">Request by </w:t>
      </w:r>
      <w:r w:rsidR="00E235A3" w:rsidRPr="00DD58BF">
        <w:rPr>
          <w:rFonts w:cs="Arial"/>
          <w:b/>
          <w:bCs/>
          <w:noProof/>
        </w:rPr>
        <w:t>Jefferson Union High</w:t>
      </w:r>
      <w:r w:rsidR="00604A07" w:rsidRPr="00DD58BF">
        <w:rPr>
          <w:rFonts w:cs="Arial"/>
          <w:b/>
          <w:bCs/>
          <w:noProof/>
        </w:rPr>
        <w:t xml:space="preserve"> School District</w:t>
      </w:r>
      <w:r w:rsidR="00E235A3" w:rsidRPr="00DD58BF">
        <w:t xml:space="preserve"> </w:t>
      </w:r>
      <w:r w:rsidRPr="00DD58BF">
        <w:t xml:space="preserve">to waive California </w:t>
      </w:r>
      <w:r w:rsidRPr="00DD58BF">
        <w:rPr>
          <w:i/>
        </w:rPr>
        <w:t xml:space="preserve">Education Code </w:t>
      </w:r>
      <w:r w:rsidRPr="00DD58BF">
        <w:t>sections specific to statutory provisions for the sale or lease of surplus property.</w:t>
      </w:r>
    </w:p>
    <w:p w14:paraId="59583CD3" w14:textId="77777777" w:rsidR="00C9016C" w:rsidRPr="00DD58BF" w:rsidRDefault="0070573E" w:rsidP="007F5346">
      <w:pPr>
        <w:pStyle w:val="Heading2"/>
        <w:spacing w:before="0"/>
        <w:rPr>
          <w:sz w:val="36"/>
          <w:szCs w:val="36"/>
        </w:rPr>
      </w:pPr>
      <w:r w:rsidRPr="00DD58BF">
        <w:rPr>
          <w:sz w:val="36"/>
          <w:szCs w:val="36"/>
        </w:rPr>
        <w:t>Waiver Number</w:t>
      </w:r>
    </w:p>
    <w:p w14:paraId="7E53028D" w14:textId="553733F8" w:rsidR="0095794A" w:rsidRPr="00DD58BF" w:rsidRDefault="00C9016C" w:rsidP="0095794A">
      <w:pPr>
        <w:pStyle w:val="Heading2"/>
        <w:spacing w:before="0" w:after="480"/>
        <w:rPr>
          <w:sz w:val="36"/>
          <w:szCs w:val="36"/>
        </w:rPr>
      </w:pPr>
      <w:r w:rsidRPr="00DD58BF">
        <w:rPr>
          <w:rFonts w:eastAsia="Times New Roman" w:cs="Arial"/>
          <w:b w:val="0"/>
          <w:sz w:val="24"/>
          <w:szCs w:val="24"/>
        </w:rPr>
        <w:t xml:space="preserve"> </w:t>
      </w:r>
      <w:r w:rsidR="00E235A3" w:rsidRPr="00DD58BF">
        <w:rPr>
          <w:rFonts w:eastAsia="Times New Roman" w:cs="Arial"/>
          <w:b w:val="0"/>
          <w:noProof/>
          <w:sz w:val="24"/>
          <w:szCs w:val="24"/>
        </w:rPr>
        <w:t>2</w:t>
      </w:r>
      <w:r w:rsidRPr="00DD58BF">
        <w:rPr>
          <w:rFonts w:eastAsia="Times New Roman" w:cs="Arial"/>
          <w:b w:val="0"/>
          <w:noProof/>
          <w:sz w:val="24"/>
          <w:szCs w:val="24"/>
        </w:rPr>
        <w:t>-</w:t>
      </w:r>
      <w:r w:rsidR="00E235A3" w:rsidRPr="00DD58BF">
        <w:rPr>
          <w:rFonts w:eastAsia="Times New Roman" w:cs="Arial"/>
          <w:b w:val="0"/>
          <w:noProof/>
          <w:sz w:val="24"/>
          <w:szCs w:val="24"/>
        </w:rPr>
        <w:t>5</w:t>
      </w:r>
      <w:r w:rsidRPr="00DD58BF">
        <w:rPr>
          <w:rFonts w:eastAsia="Times New Roman" w:cs="Arial"/>
          <w:b w:val="0"/>
          <w:noProof/>
          <w:sz w:val="24"/>
          <w:szCs w:val="24"/>
        </w:rPr>
        <w:t>-2024</w:t>
      </w:r>
    </w:p>
    <w:p w14:paraId="244854D3" w14:textId="71C3C46A" w:rsidR="0070573E" w:rsidRPr="00DD58BF" w:rsidRDefault="0070573E" w:rsidP="007F5346">
      <w:pPr>
        <w:pStyle w:val="Heading2"/>
        <w:spacing w:before="0"/>
        <w:rPr>
          <w:sz w:val="36"/>
          <w:szCs w:val="36"/>
        </w:rPr>
      </w:pPr>
      <w:r w:rsidRPr="00DD58BF">
        <w:rPr>
          <w:sz w:val="36"/>
          <w:szCs w:val="36"/>
        </w:rPr>
        <w:t>Type of Action</w:t>
      </w:r>
    </w:p>
    <w:p w14:paraId="05EAEA10" w14:textId="49E0CE67" w:rsidR="0070573E" w:rsidRPr="00DD58BF" w:rsidRDefault="0070573E" w:rsidP="00673A65">
      <w:pPr>
        <w:pStyle w:val="NoSpacing"/>
        <w:spacing w:after="480"/>
      </w:pPr>
      <w:r w:rsidRPr="00DD58BF">
        <w:t>Action</w:t>
      </w:r>
      <w:r w:rsidR="00EC7CEE">
        <w:t>, Consent</w:t>
      </w:r>
    </w:p>
    <w:p w14:paraId="20221F43" w14:textId="77777777" w:rsidR="0070573E" w:rsidRPr="00DD58BF" w:rsidRDefault="0070573E" w:rsidP="007F5346">
      <w:pPr>
        <w:pStyle w:val="Heading2"/>
        <w:spacing w:before="0"/>
        <w:rPr>
          <w:sz w:val="36"/>
          <w:szCs w:val="36"/>
        </w:rPr>
      </w:pPr>
      <w:r w:rsidRPr="00DD58BF">
        <w:rPr>
          <w:sz w:val="36"/>
          <w:szCs w:val="36"/>
        </w:rPr>
        <w:t>Summary of the Issue</w:t>
      </w:r>
      <w:r w:rsidR="00336EEA" w:rsidRPr="00DD58BF">
        <w:rPr>
          <w:sz w:val="36"/>
          <w:szCs w:val="36"/>
        </w:rPr>
        <w:t>s</w:t>
      </w:r>
    </w:p>
    <w:p w14:paraId="40F42ECB" w14:textId="1A8A1C80" w:rsidR="00C9016C" w:rsidRPr="00DD58BF" w:rsidRDefault="000718EA" w:rsidP="006A26A5">
      <w:pPr>
        <w:spacing w:after="480"/>
      </w:pPr>
      <w:r w:rsidRPr="00DD58BF">
        <w:t xml:space="preserve">The </w:t>
      </w:r>
      <w:r w:rsidR="006E6DFF" w:rsidRPr="00DD58BF">
        <w:t>Jefferson Union High</w:t>
      </w:r>
      <w:r w:rsidRPr="00DD58BF">
        <w:t xml:space="preserve"> </w:t>
      </w:r>
      <w:r w:rsidR="00EC0A75" w:rsidRPr="00DD58BF">
        <w:t>School District (</w:t>
      </w:r>
      <w:r w:rsidRPr="00DD58BF">
        <w:t>U</w:t>
      </w:r>
      <w:r w:rsidR="00604A07" w:rsidRPr="00DD58BF">
        <w:t>H</w:t>
      </w:r>
      <w:r w:rsidRPr="00DD58BF">
        <w:t>SD</w:t>
      </w:r>
      <w:r w:rsidR="00EC0A75" w:rsidRPr="00DD58BF">
        <w:t>)</w:t>
      </w:r>
      <w:r w:rsidRPr="00DD58BF">
        <w:t xml:space="preserve"> is requesting </w:t>
      </w:r>
      <w:r w:rsidR="00486136" w:rsidRPr="00DD58BF">
        <w:t>a</w:t>
      </w:r>
      <w:r w:rsidR="00E03F93" w:rsidRPr="00DD58BF">
        <w:t xml:space="preserve"> waiver</w:t>
      </w:r>
      <w:r w:rsidRPr="00DD58BF">
        <w:t xml:space="preserve"> of </w:t>
      </w:r>
      <w:r w:rsidR="003A1084" w:rsidRPr="00DD58BF">
        <w:t xml:space="preserve">California </w:t>
      </w:r>
      <w:r w:rsidR="00EC0A75" w:rsidRPr="00DD58BF">
        <w:rPr>
          <w:i/>
          <w:iCs/>
        </w:rPr>
        <w:t xml:space="preserve">Education Code </w:t>
      </w:r>
      <w:r w:rsidR="00EC0A75" w:rsidRPr="00DD58BF">
        <w:t>(</w:t>
      </w:r>
      <w:r w:rsidRPr="00DD58BF">
        <w:rPr>
          <w:i/>
        </w:rPr>
        <w:t>EC</w:t>
      </w:r>
      <w:r w:rsidR="00EC0A75" w:rsidRPr="00DD58BF">
        <w:rPr>
          <w:iCs/>
        </w:rPr>
        <w:t>)</w:t>
      </w:r>
      <w:r w:rsidRPr="00DD58BF">
        <w:t xml:space="preserve"> sections</w:t>
      </w:r>
      <w:r w:rsidR="00C9016C" w:rsidRPr="00DD58BF">
        <w:rPr>
          <w:rFonts w:cs="Arial"/>
          <w:b/>
        </w:rPr>
        <w:t xml:space="preserve"> </w:t>
      </w:r>
      <w:r w:rsidR="007F25DD" w:rsidRPr="00DD58BF">
        <w:rPr>
          <w:rFonts w:cs="Arial"/>
          <w:noProof/>
        </w:rPr>
        <w:t xml:space="preserve">17473, 17474, </w:t>
      </w:r>
      <w:r w:rsidR="008D6BF5" w:rsidRPr="00DD58BF">
        <w:rPr>
          <w:rFonts w:cs="Arial"/>
          <w:noProof/>
        </w:rPr>
        <w:t xml:space="preserve">and portions of sections 17455, 17466,17468, 17469, 17470, 17472, </w:t>
      </w:r>
      <w:r w:rsidR="00314199" w:rsidRPr="00DD58BF">
        <w:rPr>
          <w:rFonts w:cs="Arial"/>
          <w:noProof/>
        </w:rPr>
        <w:t xml:space="preserve">17475, </w:t>
      </w:r>
      <w:r w:rsidR="00314199" w:rsidRPr="00DD58BF">
        <w:rPr>
          <w:rFonts w:cs="Arial"/>
        </w:rPr>
        <w:t>which</w:t>
      </w:r>
      <w:r w:rsidR="003A1084" w:rsidRPr="00DD58BF">
        <w:t xml:space="preserve"> will allow the district to sell</w:t>
      </w:r>
      <w:r w:rsidR="00506E5B" w:rsidRPr="00DD58BF">
        <w:t xml:space="preserve"> or lease</w:t>
      </w:r>
      <w:r w:rsidR="003A1084" w:rsidRPr="00DD58BF">
        <w:t xml:space="preserve"> a piece of property in a manner that best serves its schools and community</w:t>
      </w:r>
      <w:r w:rsidR="0023659F" w:rsidRPr="00DD58BF">
        <w:t>, through the</w:t>
      </w:r>
      <w:r w:rsidR="00334176" w:rsidRPr="00DD58BF">
        <w:t xml:space="preserve"> Request for Proposal</w:t>
      </w:r>
      <w:r w:rsidR="0023659F" w:rsidRPr="00DD58BF">
        <w:t xml:space="preserve"> </w:t>
      </w:r>
      <w:r w:rsidR="00334176" w:rsidRPr="00DD58BF">
        <w:t>(</w:t>
      </w:r>
      <w:r w:rsidR="0023659F" w:rsidRPr="00DD58BF">
        <w:t>RFP</w:t>
      </w:r>
      <w:r w:rsidR="00334176" w:rsidRPr="00DD58BF">
        <w:t>)</w:t>
      </w:r>
      <w:r w:rsidR="0023659F" w:rsidRPr="00DD58BF">
        <w:t xml:space="preserve"> process</w:t>
      </w:r>
      <w:r w:rsidR="003A1084" w:rsidRPr="00DD58BF">
        <w:t>.</w:t>
      </w:r>
    </w:p>
    <w:p w14:paraId="72B3F2AA" w14:textId="77777777" w:rsidR="0070573E" w:rsidRPr="00DD58BF" w:rsidRDefault="0070573E" w:rsidP="007F5346">
      <w:pPr>
        <w:pStyle w:val="Heading2"/>
        <w:spacing w:before="0"/>
        <w:rPr>
          <w:sz w:val="36"/>
          <w:szCs w:val="36"/>
        </w:rPr>
      </w:pPr>
      <w:r w:rsidRPr="00DD58BF">
        <w:rPr>
          <w:sz w:val="36"/>
          <w:szCs w:val="36"/>
        </w:rPr>
        <w:t>Authority for Waiver</w:t>
      </w:r>
    </w:p>
    <w:p w14:paraId="7C716A8D" w14:textId="77777777" w:rsidR="0070573E" w:rsidRPr="00DD58BF" w:rsidRDefault="0070573E" w:rsidP="00066672">
      <w:pPr>
        <w:spacing w:after="360"/>
        <w:rPr>
          <w:rFonts w:eastAsiaTheme="majorEastAsia" w:cstheme="majorBidi"/>
          <w:b/>
          <w:sz w:val="26"/>
          <w:szCs w:val="26"/>
        </w:rPr>
      </w:pPr>
      <w:r w:rsidRPr="00DD58BF">
        <w:t>California</w:t>
      </w:r>
      <w:r w:rsidRPr="00DD58BF">
        <w:rPr>
          <w:i/>
        </w:rPr>
        <w:t xml:space="preserve"> EC </w:t>
      </w:r>
      <w:r w:rsidR="001661A9" w:rsidRPr="00DD58BF">
        <w:t>S</w:t>
      </w:r>
      <w:r w:rsidRPr="00DD58BF">
        <w:t>ection 33050</w:t>
      </w:r>
    </w:p>
    <w:p w14:paraId="26119ABC" w14:textId="77777777" w:rsidR="0070573E" w:rsidRPr="00DD58BF" w:rsidRDefault="0070573E" w:rsidP="007F5346">
      <w:pPr>
        <w:pStyle w:val="Heading2"/>
        <w:spacing w:before="0"/>
        <w:rPr>
          <w:sz w:val="36"/>
          <w:szCs w:val="36"/>
        </w:rPr>
      </w:pPr>
      <w:r w:rsidRPr="00DD58BF">
        <w:rPr>
          <w:sz w:val="36"/>
          <w:szCs w:val="36"/>
        </w:rPr>
        <w:t>Recommendation</w:t>
      </w:r>
    </w:p>
    <w:p w14:paraId="0C69ED5A" w14:textId="77777777" w:rsidR="0070573E" w:rsidRPr="00DD58BF" w:rsidRDefault="0070573E" w:rsidP="007F5346">
      <w:pPr>
        <w:pStyle w:val="ListParagraph"/>
        <w:numPr>
          <w:ilvl w:val="0"/>
          <w:numId w:val="14"/>
        </w:numPr>
        <w:spacing w:after="120"/>
        <w:contextualSpacing w:val="0"/>
        <w:rPr>
          <w:rFonts w:cs="Arial"/>
        </w:rPr>
      </w:pPr>
      <w:r w:rsidRPr="00DD58BF">
        <w:rPr>
          <w:rFonts w:cs="Arial"/>
        </w:rPr>
        <w:t>Approval: No</w:t>
      </w:r>
    </w:p>
    <w:p w14:paraId="56C33B02" w14:textId="77777777" w:rsidR="0070573E" w:rsidRPr="00DD58BF" w:rsidRDefault="0070573E" w:rsidP="007F5346">
      <w:pPr>
        <w:pStyle w:val="ListParagraph"/>
        <w:numPr>
          <w:ilvl w:val="0"/>
          <w:numId w:val="14"/>
        </w:numPr>
        <w:spacing w:after="120"/>
        <w:contextualSpacing w:val="0"/>
        <w:rPr>
          <w:rFonts w:cs="Arial"/>
        </w:rPr>
      </w:pPr>
      <w:r w:rsidRPr="00DD58BF">
        <w:rPr>
          <w:rFonts w:cs="Arial"/>
        </w:rPr>
        <w:t>Approval with conditions</w:t>
      </w:r>
      <w:r w:rsidR="00B00C6D" w:rsidRPr="00DD58BF">
        <w:rPr>
          <w:rFonts w:cs="Arial"/>
        </w:rPr>
        <w:t>: Yes</w:t>
      </w:r>
    </w:p>
    <w:p w14:paraId="1ABBA71A" w14:textId="77777777" w:rsidR="0070573E" w:rsidRPr="00DD58BF" w:rsidRDefault="0070573E" w:rsidP="00D06B6F">
      <w:pPr>
        <w:pStyle w:val="ListParagraph"/>
        <w:numPr>
          <w:ilvl w:val="0"/>
          <w:numId w:val="14"/>
        </w:numPr>
        <w:spacing w:after="240"/>
        <w:rPr>
          <w:rFonts w:cs="Arial"/>
        </w:rPr>
      </w:pPr>
      <w:r w:rsidRPr="00DD58BF">
        <w:rPr>
          <w:rFonts w:cs="Arial"/>
        </w:rPr>
        <w:t>Denial: No</w:t>
      </w:r>
    </w:p>
    <w:p w14:paraId="7FFFC373" w14:textId="20B5C4F3" w:rsidR="00C53BAD" w:rsidRPr="00DD58BF" w:rsidRDefault="00C9016C" w:rsidP="00AC5A21">
      <w:pPr>
        <w:pStyle w:val="Heading2"/>
        <w:rPr>
          <w:rFonts w:eastAsia="Times New Roman" w:cs="Times New Roman"/>
          <w:b w:val="0"/>
          <w:sz w:val="24"/>
          <w:szCs w:val="24"/>
        </w:rPr>
      </w:pPr>
      <w:r w:rsidRPr="00DD58BF">
        <w:rPr>
          <w:rFonts w:eastAsia="Times New Roman" w:cs="Times New Roman"/>
          <w:b w:val="0"/>
          <w:sz w:val="24"/>
          <w:szCs w:val="24"/>
        </w:rPr>
        <w:lastRenderedPageBreak/>
        <w:t>The California Department of Education (CDE) recommends approval with the following condition:</w:t>
      </w:r>
      <w:r w:rsidR="00AC5A21" w:rsidRPr="00DD58BF">
        <w:rPr>
          <w:rFonts w:eastAsia="Times New Roman" w:cs="Times New Roman"/>
          <w:b w:val="0"/>
          <w:sz w:val="24"/>
          <w:szCs w:val="24"/>
        </w:rPr>
        <w:t xml:space="preserve"> </w:t>
      </w:r>
      <w:r w:rsidR="00314199" w:rsidRPr="00DD58BF">
        <w:rPr>
          <w:rFonts w:eastAsia="Times New Roman" w:cs="Times New Roman"/>
          <w:b w:val="0"/>
          <w:sz w:val="24"/>
          <w:szCs w:val="24"/>
        </w:rPr>
        <w:br/>
      </w:r>
      <w:r w:rsidR="00314199" w:rsidRPr="00DD58BF">
        <w:rPr>
          <w:rFonts w:eastAsia="Times New Roman" w:cs="Times New Roman"/>
          <w:b w:val="0"/>
          <w:sz w:val="24"/>
          <w:szCs w:val="24"/>
        </w:rPr>
        <w:br/>
      </w:r>
      <w:r w:rsidRPr="00DD58BF">
        <w:rPr>
          <w:b w:val="0"/>
          <w:bCs/>
          <w:sz w:val="24"/>
          <w:szCs w:val="24"/>
        </w:rPr>
        <w:t xml:space="preserve">The proposal that the </w:t>
      </w:r>
      <w:r w:rsidR="00314199" w:rsidRPr="00DD58BF">
        <w:rPr>
          <w:b w:val="0"/>
          <w:bCs/>
          <w:sz w:val="24"/>
          <w:szCs w:val="24"/>
        </w:rPr>
        <w:t xml:space="preserve">Jefferson </w:t>
      </w:r>
      <w:r w:rsidR="00604A07" w:rsidRPr="00DD58BF">
        <w:rPr>
          <w:b w:val="0"/>
          <w:bCs/>
          <w:sz w:val="24"/>
          <w:szCs w:val="24"/>
        </w:rPr>
        <w:t>UHSD</w:t>
      </w:r>
      <w:r w:rsidR="00713A69" w:rsidRPr="00DD58BF">
        <w:rPr>
          <w:b w:val="0"/>
          <w:bCs/>
          <w:sz w:val="24"/>
          <w:szCs w:val="24"/>
        </w:rPr>
        <w:t xml:space="preserve"> </w:t>
      </w:r>
      <w:r w:rsidRPr="00DD58BF">
        <w:rPr>
          <w:b w:val="0"/>
          <w:bCs/>
          <w:sz w:val="24"/>
          <w:szCs w:val="24"/>
        </w:rPr>
        <w:t>governing board determines to be the most desirable shall be selected within 30 to 60 days of the public meeting where the proposal was received, and that the reasons for that determination be discussed in public session and included in the minutes of the meeting.</w:t>
      </w:r>
    </w:p>
    <w:p w14:paraId="0E4B9D6D" w14:textId="40D94219" w:rsidR="00C9016C" w:rsidRPr="00DD58BF" w:rsidRDefault="00F6153A" w:rsidP="00811AF1">
      <w:pPr>
        <w:pStyle w:val="ListParagraph"/>
        <w:spacing w:before="240"/>
        <w:ind w:left="0"/>
      </w:pPr>
      <w:r w:rsidRPr="00DD58BF">
        <w:t xml:space="preserve">Approval of this waiver </w:t>
      </w:r>
      <w:r w:rsidR="00AC5A21" w:rsidRPr="00DD58BF">
        <w:t xml:space="preserve">only </w:t>
      </w:r>
      <w:r w:rsidR="00AC5A21" w:rsidRPr="00DD58BF">
        <w:rPr>
          <w:rStyle w:val="ui-provider"/>
          <w:rFonts w:eastAsiaTheme="majorEastAsia"/>
        </w:rPr>
        <w:t xml:space="preserve">applies to </w:t>
      </w:r>
      <w:proofErr w:type="gramStart"/>
      <w:r w:rsidR="00AC5A21" w:rsidRPr="00DD58BF">
        <w:rPr>
          <w:rStyle w:val="ui-provider"/>
          <w:rFonts w:eastAsiaTheme="majorEastAsia"/>
        </w:rPr>
        <w:t>aforementioned sections</w:t>
      </w:r>
      <w:proofErr w:type="gramEnd"/>
      <w:r w:rsidR="00AC5A21" w:rsidRPr="00DD58BF">
        <w:rPr>
          <w:rStyle w:val="ui-provider"/>
          <w:rFonts w:eastAsiaTheme="majorEastAsia"/>
        </w:rPr>
        <w:t xml:space="preserve"> and provisions of the Education Code from which</w:t>
      </w:r>
      <w:r w:rsidR="00AC5A21" w:rsidRPr="00DD58BF">
        <w:t xml:space="preserve"> </w:t>
      </w:r>
      <w:r w:rsidR="00314199" w:rsidRPr="00DD58BF">
        <w:t xml:space="preserve">Jefferson </w:t>
      </w:r>
      <w:r w:rsidR="00604A07" w:rsidRPr="00DD58BF">
        <w:t xml:space="preserve">UHSD </w:t>
      </w:r>
      <w:r w:rsidR="00AC5A21" w:rsidRPr="00DD58BF">
        <w:rPr>
          <w:rStyle w:val="ui-provider"/>
          <w:rFonts w:eastAsiaTheme="majorEastAsia"/>
        </w:rPr>
        <w:t>seeks a waiver and does not extend to any other legal requirements that may be applicable to the sale or lease of property</w:t>
      </w:r>
      <w:r w:rsidRPr="00DD58BF">
        <w:t xml:space="preserve">. </w:t>
      </w:r>
    </w:p>
    <w:p w14:paraId="05E3106E" w14:textId="77777777" w:rsidR="0070573E" w:rsidRPr="00DD58BF" w:rsidRDefault="0070573E" w:rsidP="00922CC4">
      <w:pPr>
        <w:pStyle w:val="Heading2"/>
        <w:spacing w:before="480" w:after="240"/>
        <w:jc w:val="both"/>
        <w:rPr>
          <w:sz w:val="36"/>
          <w:szCs w:val="36"/>
        </w:rPr>
      </w:pPr>
      <w:r w:rsidRPr="00DD58BF">
        <w:rPr>
          <w:sz w:val="36"/>
          <w:szCs w:val="36"/>
        </w:rPr>
        <w:t>Summary of Key Issues</w:t>
      </w:r>
    </w:p>
    <w:p w14:paraId="1FFC5353" w14:textId="517EE858" w:rsidR="00D31A88" w:rsidRPr="00DD58BF" w:rsidRDefault="0070573E" w:rsidP="00223C70">
      <w:pPr>
        <w:spacing w:after="240"/>
        <w:rPr>
          <w:rFonts w:cs="Arial"/>
          <w:noProof/>
        </w:rPr>
      </w:pPr>
      <w:r w:rsidRPr="00DD58BF">
        <w:rPr>
          <w:rFonts w:cs="Arial"/>
        </w:rPr>
        <w:t xml:space="preserve">Under provisions of </w:t>
      </w:r>
      <w:r w:rsidRPr="00DD58BF">
        <w:rPr>
          <w:rFonts w:cs="Arial"/>
          <w:i/>
        </w:rPr>
        <w:t>EC</w:t>
      </w:r>
      <w:r w:rsidR="001661A9" w:rsidRPr="00DD58BF">
        <w:rPr>
          <w:rFonts w:cs="Arial"/>
        </w:rPr>
        <w:t xml:space="preserve"> Section 33050</w:t>
      </w:r>
      <w:r w:rsidRPr="00DD58BF">
        <w:rPr>
          <w:rFonts w:cs="Arial"/>
        </w:rPr>
        <w:t>,</w:t>
      </w:r>
      <w:r w:rsidR="000156AC" w:rsidRPr="00DD58BF">
        <w:rPr>
          <w:rFonts w:cs="Arial"/>
          <w:noProof/>
        </w:rPr>
        <w:t xml:space="preserve"> </w:t>
      </w:r>
      <w:r w:rsidR="000156AC" w:rsidRPr="00DD58BF">
        <w:rPr>
          <w:rFonts w:cs="Arial"/>
        </w:rPr>
        <w:t xml:space="preserve">Jefferson </w:t>
      </w:r>
      <w:bookmarkStart w:id="0" w:name="_Hlk118704456"/>
      <w:r w:rsidR="00604A07" w:rsidRPr="00DD58BF">
        <w:rPr>
          <w:rFonts w:cs="Arial"/>
        </w:rPr>
        <w:t xml:space="preserve">UHSD </w:t>
      </w:r>
      <w:r w:rsidR="00AE71BC" w:rsidRPr="00DD58BF">
        <w:rPr>
          <w:rFonts w:cs="Arial"/>
        </w:rPr>
        <w:t xml:space="preserve">requests that the specified </w:t>
      </w:r>
      <w:r w:rsidR="00AE71BC" w:rsidRPr="00DD58BF">
        <w:rPr>
          <w:rFonts w:cs="Arial"/>
          <w:i/>
          <w:iCs/>
        </w:rPr>
        <w:t>EC</w:t>
      </w:r>
      <w:r w:rsidR="00AE71BC" w:rsidRPr="00DD58BF">
        <w:rPr>
          <w:rFonts w:cs="Arial"/>
        </w:rPr>
        <w:t xml:space="preserve"> sections be waived </w:t>
      </w:r>
      <w:proofErr w:type="gramStart"/>
      <w:r w:rsidR="00AE71BC" w:rsidRPr="00DD58BF">
        <w:rPr>
          <w:rFonts w:cs="Arial"/>
        </w:rPr>
        <w:t>in order to</w:t>
      </w:r>
      <w:proofErr w:type="gramEnd"/>
      <w:r w:rsidR="00AE71BC" w:rsidRPr="00DD58BF">
        <w:rPr>
          <w:rFonts w:cs="Arial"/>
        </w:rPr>
        <w:t xml:space="preserve"> allow the district to </w:t>
      </w:r>
      <w:bookmarkEnd w:id="0"/>
      <w:r w:rsidR="00FF1DD5" w:rsidRPr="00DD58BF">
        <w:rPr>
          <w:rFonts w:cs="Arial"/>
        </w:rPr>
        <w:t xml:space="preserve">finalize the sale </w:t>
      </w:r>
      <w:r w:rsidR="008D6BF5" w:rsidRPr="00DD58BF">
        <w:rPr>
          <w:rFonts w:cs="Arial"/>
        </w:rPr>
        <w:t xml:space="preserve">or lease </w:t>
      </w:r>
      <w:r w:rsidR="00FF1DD5" w:rsidRPr="00DD58BF">
        <w:rPr>
          <w:rFonts w:cs="Arial"/>
        </w:rPr>
        <w:t xml:space="preserve">of </w:t>
      </w:r>
      <w:r w:rsidR="000156AC" w:rsidRPr="00DD58BF">
        <w:rPr>
          <w:rFonts w:cs="Arial"/>
        </w:rPr>
        <w:t>approximately 2</w:t>
      </w:r>
      <w:r w:rsidR="002227CA" w:rsidRPr="00DD58BF">
        <w:rPr>
          <w:rFonts w:cs="Arial"/>
        </w:rPr>
        <w:t>2</w:t>
      </w:r>
      <w:r w:rsidR="000156AC" w:rsidRPr="00DD58BF">
        <w:rPr>
          <w:rFonts w:cs="Arial"/>
        </w:rPr>
        <w:t xml:space="preserve"> acres of real property located at 699 </w:t>
      </w:r>
      <w:proofErr w:type="spellStart"/>
      <w:r w:rsidR="000156AC" w:rsidRPr="00DD58BF">
        <w:rPr>
          <w:rFonts w:cs="Arial"/>
        </w:rPr>
        <w:t>Serramonte</w:t>
      </w:r>
      <w:proofErr w:type="spellEnd"/>
      <w:r w:rsidR="000156AC" w:rsidRPr="00DD58BF">
        <w:rPr>
          <w:rFonts w:cs="Arial"/>
        </w:rPr>
        <w:t xml:space="preserve"> Blvd, Daly City, CA, 94015 </w:t>
      </w:r>
      <w:r w:rsidR="00147FF6" w:rsidRPr="00DD58BF">
        <w:rPr>
          <w:rFonts w:cs="Arial"/>
        </w:rPr>
        <w:t>through an RFP rather than a public bid process.</w:t>
      </w:r>
      <w:r w:rsidR="00147FF6" w:rsidRPr="00DD58BF">
        <w:rPr>
          <w:rFonts w:cs="Arial"/>
          <w:noProof/>
        </w:rPr>
        <w:t xml:space="preserve"> </w:t>
      </w:r>
      <w:r w:rsidR="000156AC" w:rsidRPr="00DD58BF">
        <w:rPr>
          <w:rFonts w:cs="Arial"/>
          <w:noProof/>
        </w:rPr>
        <w:t xml:space="preserve">The </w:t>
      </w:r>
      <w:r w:rsidR="00314199" w:rsidRPr="00DD58BF">
        <w:rPr>
          <w:rFonts w:cs="Arial"/>
          <w:noProof/>
        </w:rPr>
        <w:t>p</w:t>
      </w:r>
      <w:r w:rsidR="000156AC" w:rsidRPr="00DD58BF">
        <w:rPr>
          <w:rFonts w:cs="Arial"/>
          <w:noProof/>
        </w:rPr>
        <w:t xml:space="preserve">roperty is currently used for </w:t>
      </w:r>
      <w:r w:rsidR="00314199" w:rsidRPr="00DD58BF">
        <w:rPr>
          <w:rFonts w:cs="Arial"/>
          <w:noProof/>
        </w:rPr>
        <w:t>d</w:t>
      </w:r>
      <w:r w:rsidR="000156AC" w:rsidRPr="00DD58BF">
        <w:rPr>
          <w:rFonts w:cs="Arial"/>
          <w:noProof/>
        </w:rPr>
        <w:t xml:space="preserve">istrict </w:t>
      </w:r>
      <w:r w:rsidR="00314199" w:rsidRPr="00DD58BF">
        <w:rPr>
          <w:rFonts w:cs="Arial"/>
          <w:noProof/>
        </w:rPr>
        <w:t>o</w:t>
      </w:r>
      <w:r w:rsidR="000156AC" w:rsidRPr="00DD58BF">
        <w:rPr>
          <w:rFonts w:cs="Arial"/>
          <w:noProof/>
        </w:rPr>
        <w:t xml:space="preserve">ffice operations and </w:t>
      </w:r>
      <w:r w:rsidR="00314199" w:rsidRPr="00DD58BF">
        <w:rPr>
          <w:rFonts w:cs="Arial"/>
          <w:noProof/>
        </w:rPr>
        <w:t xml:space="preserve">their </w:t>
      </w:r>
      <w:r w:rsidR="000156AC" w:rsidRPr="00DD58BF">
        <w:rPr>
          <w:rFonts w:cs="Arial"/>
          <w:noProof/>
        </w:rPr>
        <w:t xml:space="preserve">Adult Transition Program, and hosts various tenants, but the </w:t>
      </w:r>
      <w:r w:rsidR="00314199" w:rsidRPr="00DD58BF">
        <w:rPr>
          <w:rFonts w:cs="Arial"/>
          <w:noProof/>
        </w:rPr>
        <w:t>p</w:t>
      </w:r>
      <w:r w:rsidR="000156AC" w:rsidRPr="00DD58BF">
        <w:rPr>
          <w:rFonts w:cs="Arial"/>
          <w:noProof/>
        </w:rPr>
        <w:t xml:space="preserve">roperty no longer meets the needs of the </w:t>
      </w:r>
      <w:r w:rsidR="00314199" w:rsidRPr="00DD58BF">
        <w:rPr>
          <w:rFonts w:cs="Arial"/>
          <w:noProof/>
        </w:rPr>
        <w:t>d</w:t>
      </w:r>
      <w:r w:rsidR="000156AC" w:rsidRPr="00DD58BF">
        <w:rPr>
          <w:rFonts w:cs="Arial"/>
          <w:noProof/>
        </w:rPr>
        <w:t xml:space="preserve">istrict. Thus, the </w:t>
      </w:r>
      <w:r w:rsidR="00314199" w:rsidRPr="00DD58BF">
        <w:rPr>
          <w:rFonts w:cs="Arial"/>
          <w:noProof/>
        </w:rPr>
        <w:t>d</w:t>
      </w:r>
      <w:r w:rsidR="000156AC" w:rsidRPr="00DD58BF">
        <w:rPr>
          <w:rFonts w:cs="Arial"/>
          <w:noProof/>
        </w:rPr>
        <w:t xml:space="preserve">istrict plans to transfer its </w:t>
      </w:r>
      <w:r w:rsidR="00314199" w:rsidRPr="00DD58BF">
        <w:rPr>
          <w:rFonts w:cs="Arial"/>
          <w:noProof/>
        </w:rPr>
        <w:t>d</w:t>
      </w:r>
      <w:r w:rsidR="000156AC" w:rsidRPr="00DD58BF">
        <w:rPr>
          <w:rFonts w:cs="Arial"/>
          <w:noProof/>
        </w:rPr>
        <w:t xml:space="preserve">istrict </w:t>
      </w:r>
      <w:r w:rsidR="00314199" w:rsidRPr="00DD58BF">
        <w:rPr>
          <w:rFonts w:cs="Arial"/>
          <w:noProof/>
        </w:rPr>
        <w:t>o</w:t>
      </w:r>
      <w:r w:rsidR="000156AC" w:rsidRPr="00DD58BF">
        <w:rPr>
          <w:rFonts w:cs="Arial"/>
          <w:noProof/>
        </w:rPr>
        <w:t xml:space="preserve">ffice operations and Adult Transition Program to a different property. </w:t>
      </w:r>
    </w:p>
    <w:p w14:paraId="3BE23038" w14:textId="77777777" w:rsidR="003A5FBF" w:rsidRPr="00DD58BF" w:rsidRDefault="00541A2D" w:rsidP="00796615">
      <w:pPr>
        <w:spacing w:after="240"/>
        <w:rPr>
          <w:rFonts w:cs="Arial"/>
          <w:noProof/>
        </w:rPr>
      </w:pPr>
      <w:r w:rsidRPr="00DD58BF">
        <w:rPr>
          <w:rFonts w:cs="Arial"/>
        </w:rPr>
        <w:t xml:space="preserve">Following the recommendation of their Facilities Advisory Committee, the district’s </w:t>
      </w:r>
      <w:r w:rsidR="00314199" w:rsidRPr="00DD58BF">
        <w:rPr>
          <w:rFonts w:cs="Arial"/>
        </w:rPr>
        <w:t>g</w:t>
      </w:r>
      <w:r w:rsidRPr="00DD58BF">
        <w:rPr>
          <w:rFonts w:cs="Arial"/>
        </w:rPr>
        <w:t xml:space="preserve">overning </w:t>
      </w:r>
      <w:r w:rsidR="00314199" w:rsidRPr="00DD58BF">
        <w:rPr>
          <w:rFonts w:cs="Arial"/>
        </w:rPr>
        <w:t>b</w:t>
      </w:r>
      <w:r w:rsidRPr="00DD58BF">
        <w:rPr>
          <w:rFonts w:cs="Arial"/>
        </w:rPr>
        <w:t xml:space="preserve">oard declared the property surplus on October 19, 2021, as part of its overall plan to generate revenue to improve salaries and student programs. </w:t>
      </w:r>
      <w:r w:rsidR="00BB2F1D" w:rsidRPr="00DD58BF">
        <w:rPr>
          <w:rFonts w:cs="Arial"/>
          <w:noProof/>
        </w:rPr>
        <w:t xml:space="preserve">On February 15, 2022, </w:t>
      </w:r>
      <w:r w:rsidR="00C1207D" w:rsidRPr="00DD58BF">
        <w:rPr>
          <w:rFonts w:cs="Arial"/>
          <w:noProof/>
        </w:rPr>
        <w:t>On February 15, 2022, the District’s Board approved an application to the State Board of Education (SBE) for a waiver of portions of the statutory bid process for selling surplus property on a 4-1 vote. The SBE approved this waiver, with conditions, on September 15, 2022, effective from April 1, 2022, to March 30, 2024.</w:t>
      </w:r>
      <w:r w:rsidR="005A63F2" w:rsidRPr="00DD58BF">
        <w:rPr>
          <w:rFonts w:cs="Arial"/>
          <w:noProof/>
        </w:rPr>
        <w:t xml:space="preserve"> </w:t>
      </w:r>
    </w:p>
    <w:p w14:paraId="60C01F73" w14:textId="06288ED6" w:rsidR="00D328D6" w:rsidRPr="00DD58BF" w:rsidRDefault="005A63F2" w:rsidP="00796615">
      <w:pPr>
        <w:spacing w:after="240"/>
        <w:rPr>
          <w:rFonts w:cs="Arial"/>
          <w:noProof/>
        </w:rPr>
      </w:pPr>
      <w:r w:rsidRPr="00DD58BF">
        <w:rPr>
          <w:rFonts w:cs="Arial"/>
          <w:noProof/>
        </w:rPr>
        <w:t xml:space="preserve">The district was instructed </w:t>
      </w:r>
      <w:r w:rsidR="00C877D8" w:rsidRPr="00DD58BF">
        <w:rPr>
          <w:rFonts w:cs="Arial"/>
          <w:noProof/>
        </w:rPr>
        <w:t xml:space="preserve">by the City of Daly City to </w:t>
      </w:r>
      <w:r w:rsidRPr="00DD58BF">
        <w:rPr>
          <w:rFonts w:cs="Arial"/>
          <w:noProof/>
        </w:rPr>
        <w:t xml:space="preserve">apply for the initial waiver prior to applying for entitlements from the city, as approval of the waiver was one of the factors to be considered by the city council prior to approving the project application. City council approval was received in February of 2024. Following that, the district released a request for proposals in May, with an August 5 deadline. Those submissions are currently under review, but additional time beyond the end date of the initial waiver </w:t>
      </w:r>
      <w:r w:rsidR="00621F1C" w:rsidRPr="00DD58BF">
        <w:rPr>
          <w:rFonts w:cs="Arial"/>
          <w:noProof/>
        </w:rPr>
        <w:t>is</w:t>
      </w:r>
      <w:r w:rsidRPr="00DD58BF">
        <w:rPr>
          <w:rFonts w:cs="Arial"/>
          <w:noProof/>
        </w:rPr>
        <w:t xml:space="preserve"> required to select a developer and finalize a proposal. </w:t>
      </w:r>
    </w:p>
    <w:p w14:paraId="0744BD7D" w14:textId="781B8F3A" w:rsidR="00BB2F1D" w:rsidRPr="00DD58BF" w:rsidRDefault="00BB2F1D" w:rsidP="00796615">
      <w:pPr>
        <w:spacing w:after="240"/>
        <w:rPr>
          <w:rFonts w:cs="Arial"/>
          <w:b/>
          <w:noProof/>
        </w:rPr>
      </w:pPr>
      <w:r w:rsidRPr="00DD58BF">
        <w:rPr>
          <w:rFonts w:cs="Arial"/>
          <w:noProof/>
        </w:rPr>
        <w:t xml:space="preserve">The district held a public hearing on April 23, 2024, </w:t>
      </w:r>
      <w:r w:rsidR="00796615" w:rsidRPr="00DD58BF">
        <w:rPr>
          <w:rFonts w:cs="Arial"/>
          <w:noProof/>
        </w:rPr>
        <w:t xml:space="preserve">approving a request </w:t>
      </w:r>
      <w:r w:rsidR="00D328D6" w:rsidRPr="00DD58BF">
        <w:rPr>
          <w:rFonts w:cs="Arial"/>
          <w:noProof/>
        </w:rPr>
        <w:t>to extend the time period time to waive specified statutory surplus property procedural requirements</w:t>
      </w:r>
      <w:r w:rsidRPr="00DD58BF">
        <w:rPr>
          <w:rFonts w:cs="Arial"/>
          <w:noProof/>
        </w:rPr>
        <w:t>.</w:t>
      </w:r>
      <w:r w:rsidR="00AE79D1" w:rsidRPr="00DD58BF">
        <w:rPr>
          <w:rFonts w:cs="Arial"/>
          <w:noProof/>
        </w:rPr>
        <w:t xml:space="preserve"> There were no public comments in opposition, and the resolution passed 5-0.</w:t>
      </w:r>
    </w:p>
    <w:p w14:paraId="4D0C1309" w14:textId="40F4B807" w:rsidR="0070573E" w:rsidRPr="00DD58BF" w:rsidRDefault="00FC7C25" w:rsidP="00922CC4">
      <w:pPr>
        <w:pStyle w:val="Heading3"/>
        <w:spacing w:before="480" w:after="240"/>
        <w:rPr>
          <w:rFonts w:cs="Arial"/>
        </w:rPr>
      </w:pPr>
      <w:r w:rsidRPr="00DD58BF">
        <w:rPr>
          <w:rFonts w:cs="Arial"/>
        </w:rPr>
        <w:lastRenderedPageBreak/>
        <w:t>Demographic Information</w:t>
      </w:r>
    </w:p>
    <w:p w14:paraId="6DDDD769" w14:textId="58CFE24E" w:rsidR="00473DF2" w:rsidRPr="00DD58BF" w:rsidRDefault="00AB7AC0" w:rsidP="00AB7AC0">
      <w:pPr>
        <w:spacing w:before="100" w:beforeAutospacing="1"/>
        <w:rPr>
          <w:rFonts w:cs="Arial"/>
          <w:shd w:val="clear" w:color="auto" w:fill="FFFFFF"/>
        </w:rPr>
      </w:pPr>
      <w:r w:rsidRPr="00DD58BF">
        <w:t>Jefferson U</w:t>
      </w:r>
      <w:r w:rsidR="00604A07" w:rsidRPr="00DD58BF">
        <w:t>H</w:t>
      </w:r>
      <w:r w:rsidRPr="00DD58BF">
        <w:t xml:space="preserve">SD </w:t>
      </w:r>
      <w:r w:rsidR="00473DF2" w:rsidRPr="00DD58BF">
        <w:t>is a</w:t>
      </w:r>
      <w:r w:rsidRPr="00DD58BF">
        <w:t>n</w:t>
      </w:r>
      <w:r w:rsidR="00473DF2" w:rsidRPr="00DD58BF">
        <w:t xml:space="preserve"> </w:t>
      </w:r>
      <w:r w:rsidR="00796615" w:rsidRPr="00DD58BF">
        <w:rPr>
          <w:rFonts w:cs="Arial"/>
          <w:noProof/>
          <w:shd w:val="clear" w:color="auto" w:fill="FFFFFF"/>
        </w:rPr>
        <w:t>u</w:t>
      </w:r>
      <w:r w:rsidRPr="00DD58BF">
        <w:rPr>
          <w:rFonts w:cs="Arial"/>
          <w:noProof/>
          <w:shd w:val="clear" w:color="auto" w:fill="FFFFFF"/>
        </w:rPr>
        <w:t>rban</w:t>
      </w:r>
      <w:r w:rsidRPr="00DD58BF">
        <w:t xml:space="preserve"> </w:t>
      </w:r>
      <w:r w:rsidR="00473DF2" w:rsidRPr="00DD58BF">
        <w:t xml:space="preserve">district </w:t>
      </w:r>
      <w:r w:rsidR="00FA6470" w:rsidRPr="00DD58BF">
        <w:t>located</w:t>
      </w:r>
      <w:r w:rsidR="00473DF2" w:rsidRPr="00DD58BF">
        <w:t xml:space="preserve"> </w:t>
      </w:r>
      <w:r w:rsidR="00796615" w:rsidRPr="00DD58BF">
        <w:t xml:space="preserve">in </w:t>
      </w:r>
      <w:r w:rsidRPr="00DD58BF">
        <w:t>northern San Mateo County, California.</w:t>
      </w:r>
      <w:r w:rsidR="00473DF2" w:rsidRPr="00DD58BF">
        <w:t xml:space="preserve"> It has an enrollment of </w:t>
      </w:r>
      <w:r w:rsidRPr="00DD58BF">
        <w:rPr>
          <w:rFonts w:cs="Arial"/>
          <w:noProof/>
          <w:shd w:val="clear" w:color="auto" w:fill="FFFFFF"/>
        </w:rPr>
        <w:t>4</w:t>
      </w:r>
      <w:r w:rsidR="0049618B" w:rsidRPr="00DD58BF">
        <w:rPr>
          <w:rFonts w:cs="Arial"/>
          <w:noProof/>
          <w:shd w:val="clear" w:color="auto" w:fill="FFFFFF"/>
        </w:rPr>
        <w:t>,</w:t>
      </w:r>
      <w:r w:rsidRPr="00DD58BF">
        <w:rPr>
          <w:rFonts w:cs="Arial"/>
          <w:noProof/>
          <w:shd w:val="clear" w:color="auto" w:fill="FFFFFF"/>
        </w:rPr>
        <w:t xml:space="preserve">326 </w:t>
      </w:r>
      <w:r w:rsidR="00473DF2" w:rsidRPr="00DD58BF">
        <w:t>students.</w:t>
      </w:r>
      <w:r w:rsidR="00796615" w:rsidRPr="00DD58BF">
        <w:br/>
      </w:r>
    </w:p>
    <w:p w14:paraId="235872CC" w14:textId="2307DB26" w:rsidR="00F0087C" w:rsidRPr="00DD58BF" w:rsidRDefault="0070573E" w:rsidP="008E1FB4">
      <w:pPr>
        <w:pStyle w:val="NoSpacing"/>
        <w:spacing w:after="240"/>
        <w:rPr>
          <w:rStyle w:val="Hyperlink"/>
          <w:b/>
        </w:rPr>
      </w:pPr>
      <w:r w:rsidRPr="00DD58BF">
        <w:rPr>
          <w:b/>
        </w:rPr>
        <w:t xml:space="preserve">Because </w:t>
      </w:r>
      <w:r w:rsidR="009146B2" w:rsidRPr="00DD58BF">
        <w:rPr>
          <w:b/>
        </w:rPr>
        <w:t>these are</w:t>
      </w:r>
      <w:r w:rsidRPr="00DD58BF">
        <w:rPr>
          <w:b/>
        </w:rPr>
        <w:t xml:space="preserve"> general waiver</w:t>
      </w:r>
      <w:r w:rsidR="009146B2" w:rsidRPr="00DD58BF">
        <w:rPr>
          <w:b/>
        </w:rPr>
        <w:t>s</w:t>
      </w:r>
      <w:r w:rsidRPr="00DD58BF">
        <w:rPr>
          <w:b/>
        </w:rPr>
        <w:t>,</w:t>
      </w:r>
      <w:r w:rsidR="00F5151C" w:rsidRPr="00DD58BF">
        <w:rPr>
          <w:b/>
        </w:rPr>
        <w:t xml:space="preserve"> if the </w:t>
      </w:r>
      <w:r w:rsidR="00246C2B" w:rsidRPr="00DD58BF">
        <w:rPr>
          <w:b/>
        </w:rPr>
        <w:t>State Board of Education (</w:t>
      </w:r>
      <w:r w:rsidR="000B7064" w:rsidRPr="00DD58BF">
        <w:rPr>
          <w:b/>
        </w:rPr>
        <w:t>SBE</w:t>
      </w:r>
      <w:r w:rsidR="00246C2B" w:rsidRPr="00DD58BF">
        <w:rPr>
          <w:b/>
        </w:rPr>
        <w:t>)</w:t>
      </w:r>
      <w:r w:rsidRPr="00DD58BF">
        <w:rPr>
          <w:b/>
        </w:rPr>
        <w:t xml:space="preserve"> decides to deny the waiver</w:t>
      </w:r>
      <w:r w:rsidR="009146B2" w:rsidRPr="00DD58BF">
        <w:rPr>
          <w:b/>
        </w:rPr>
        <w:t>s</w:t>
      </w:r>
      <w:r w:rsidRPr="00DD58BF">
        <w:rPr>
          <w:b/>
        </w:rPr>
        <w:t xml:space="preserve">, it must cite one of the seven reasons in </w:t>
      </w:r>
      <w:r w:rsidRPr="00DD58BF">
        <w:rPr>
          <w:b/>
          <w:i/>
        </w:rPr>
        <w:t>EC</w:t>
      </w:r>
      <w:r w:rsidRPr="00DD58BF">
        <w:rPr>
          <w:b/>
        </w:rPr>
        <w:t xml:space="preserve"> </w:t>
      </w:r>
      <w:r w:rsidR="00E8434E" w:rsidRPr="00DD58BF">
        <w:rPr>
          <w:b/>
        </w:rPr>
        <w:t xml:space="preserve">Section </w:t>
      </w:r>
      <w:r w:rsidRPr="00DD58BF">
        <w:rPr>
          <w:b/>
        </w:rPr>
        <w:t>33051(a</w:t>
      </w:r>
      <w:r w:rsidR="009146B2" w:rsidRPr="00DD58BF">
        <w:rPr>
          <w:b/>
        </w:rPr>
        <w:t>), available on the Cali</w:t>
      </w:r>
      <w:r w:rsidR="00DF21EA" w:rsidRPr="00DD58BF">
        <w:rPr>
          <w:b/>
        </w:rPr>
        <w:t xml:space="preserve">fornia Legislation Information </w:t>
      </w:r>
      <w:r w:rsidR="008E59B5" w:rsidRPr="00DD58BF">
        <w:rPr>
          <w:b/>
        </w:rPr>
        <w:t xml:space="preserve">web </w:t>
      </w:r>
      <w:r w:rsidR="009146B2" w:rsidRPr="00DD58BF">
        <w:rPr>
          <w:b/>
        </w:rPr>
        <w:t>page</w:t>
      </w:r>
      <w:r w:rsidRPr="00DD58BF">
        <w:rPr>
          <w:b/>
        </w:rPr>
        <w:t xml:space="preserve"> at </w:t>
      </w:r>
      <w:hyperlink r:id="rId13" w:tooltip="Link to California Education Code Section 33051." w:history="1">
        <w:r w:rsidRPr="00DD58BF">
          <w:rPr>
            <w:rStyle w:val="Hyperlink"/>
          </w:rPr>
          <w:t>https://leginfo.legislature.ca.gov/faces/codes_displaySection.xhtml?lawCode=EDC&amp;sectionNum=33051</w:t>
        </w:r>
        <w:r w:rsidRPr="00DD58BF">
          <w:rPr>
            <w:rStyle w:val="Hyperlink"/>
            <w:color w:val="auto"/>
            <w:u w:val="none"/>
          </w:rPr>
          <w:t>.</w:t>
        </w:r>
      </w:hyperlink>
    </w:p>
    <w:p w14:paraId="1338D13B" w14:textId="77777777" w:rsidR="0070573E" w:rsidRPr="00DD58BF" w:rsidRDefault="0070573E" w:rsidP="00922CC4">
      <w:pPr>
        <w:pStyle w:val="Heading2"/>
        <w:spacing w:before="480" w:after="240"/>
        <w:rPr>
          <w:sz w:val="36"/>
          <w:szCs w:val="36"/>
        </w:rPr>
      </w:pPr>
      <w:r w:rsidRPr="00DD58BF">
        <w:rPr>
          <w:sz w:val="36"/>
          <w:szCs w:val="36"/>
        </w:rPr>
        <w:t>Summary of Previous</w:t>
      </w:r>
      <w:r w:rsidR="00615DCF" w:rsidRPr="00DD58BF">
        <w:rPr>
          <w:sz w:val="36"/>
          <w:szCs w:val="36"/>
        </w:rPr>
        <w:t xml:space="preserve"> </w:t>
      </w:r>
      <w:r w:rsidRPr="00DD58BF">
        <w:rPr>
          <w:sz w:val="36"/>
          <w:szCs w:val="36"/>
        </w:rPr>
        <w:t>State Board of Education Discussion and Action</w:t>
      </w:r>
    </w:p>
    <w:p w14:paraId="05BF851A" w14:textId="1574B70B" w:rsidR="00ED0C4D" w:rsidRPr="00DD58BF" w:rsidRDefault="0070573E" w:rsidP="00ED0C4D">
      <w:pPr>
        <w:pStyle w:val="NoSpacing"/>
        <w:spacing w:after="240"/>
      </w:pPr>
      <w:r w:rsidRPr="00DD58BF">
        <w:t>The S</w:t>
      </w:r>
      <w:r w:rsidR="00615DCF" w:rsidRPr="00DD58BF">
        <w:t>BE</w:t>
      </w:r>
      <w:r w:rsidRPr="00DD58BF">
        <w:t xml:space="preserve"> has approved all previous waivers regarding the bidding process and the sale or lease of surplus property. The </w:t>
      </w:r>
      <w:r w:rsidR="008B7122" w:rsidRPr="00DD58BF">
        <w:t>d</w:t>
      </w:r>
      <w:r w:rsidRPr="00DD58BF">
        <w:t>istrict</w:t>
      </w:r>
      <w:r w:rsidR="00A41D3F" w:rsidRPr="00DD58BF">
        <w:t xml:space="preserve"> i</w:t>
      </w:r>
      <w:r w:rsidR="0040283B" w:rsidRPr="00DD58BF">
        <w:t>s</w:t>
      </w:r>
      <w:r w:rsidR="00A41D3F" w:rsidRPr="00DD58BF">
        <w:t xml:space="preserve"> </w:t>
      </w:r>
      <w:r w:rsidRPr="00DD58BF">
        <w:t xml:space="preserve">requesting to waive the same or similar provisions for the </w:t>
      </w:r>
      <w:r w:rsidR="00413669" w:rsidRPr="00DD58BF">
        <w:t xml:space="preserve">sale or lease </w:t>
      </w:r>
      <w:r w:rsidRPr="00DD58BF">
        <w:t>of surplus property.</w:t>
      </w:r>
      <w:r w:rsidR="00BF2827" w:rsidRPr="00DD58BF">
        <w:t xml:space="preserve"> </w:t>
      </w:r>
      <w:r w:rsidR="004E293A" w:rsidRPr="00DD58BF">
        <w:rPr>
          <w:rFonts w:eastAsia="Times New Roman" w:cs="Times New Roman"/>
        </w:rPr>
        <w:t>The SBE approved a property waiver for this district</w:t>
      </w:r>
      <w:r w:rsidR="004E293A" w:rsidRPr="00DD58BF">
        <w:rPr>
          <w:rFonts w:eastAsia="Times New Roman" w:cs="Times New Roman"/>
          <w:b/>
        </w:rPr>
        <w:t xml:space="preserve"> </w:t>
      </w:r>
      <w:r w:rsidR="004E293A" w:rsidRPr="00DD58BF">
        <w:rPr>
          <w:rFonts w:eastAsia="Times New Roman" w:cs="Times New Roman"/>
          <w:bCs/>
        </w:rPr>
        <w:t xml:space="preserve">in </w:t>
      </w:r>
      <w:r w:rsidR="00997789" w:rsidRPr="00DD58BF">
        <w:rPr>
          <w:rFonts w:eastAsia="Times New Roman" w:cs="Times New Roman"/>
          <w:bCs/>
        </w:rPr>
        <w:t>September of</w:t>
      </w:r>
      <w:r w:rsidR="004E293A" w:rsidRPr="00DD58BF">
        <w:rPr>
          <w:rFonts w:eastAsia="Times New Roman" w:cs="Times New Roman"/>
          <w:bCs/>
        </w:rPr>
        <w:t xml:space="preserve"> 2022</w:t>
      </w:r>
      <w:r w:rsidR="00CA0B46" w:rsidRPr="00DD58BF">
        <w:rPr>
          <w:rFonts w:eastAsia="Times New Roman" w:cs="Times New Roman"/>
          <w:bCs/>
        </w:rPr>
        <w:t xml:space="preserve"> (</w:t>
      </w:r>
      <w:r w:rsidR="00A1627B" w:rsidRPr="00DD58BF">
        <w:rPr>
          <w:rFonts w:eastAsia="Times New Roman" w:cs="Times New Roman"/>
          <w:bCs/>
        </w:rPr>
        <w:t xml:space="preserve">Waiver Number: </w:t>
      </w:r>
      <w:r w:rsidR="00BB2B61" w:rsidRPr="00DD58BF">
        <w:rPr>
          <w:rFonts w:eastAsia="Times New Roman" w:cs="Times New Roman"/>
          <w:bCs/>
        </w:rPr>
        <w:t>8</w:t>
      </w:r>
      <w:r w:rsidR="00A1627B" w:rsidRPr="00DD58BF">
        <w:rPr>
          <w:rFonts w:eastAsia="Times New Roman" w:cs="Times New Roman"/>
          <w:bCs/>
        </w:rPr>
        <w:t>-</w:t>
      </w:r>
      <w:r w:rsidR="00BB2B61" w:rsidRPr="00DD58BF">
        <w:rPr>
          <w:rFonts w:eastAsia="Times New Roman" w:cs="Times New Roman"/>
          <w:bCs/>
        </w:rPr>
        <w:t>3</w:t>
      </w:r>
      <w:r w:rsidR="00A1627B" w:rsidRPr="00DD58BF">
        <w:rPr>
          <w:rFonts w:eastAsia="Times New Roman" w:cs="Times New Roman"/>
          <w:bCs/>
        </w:rPr>
        <w:t>-2022-W-03).</w:t>
      </w:r>
    </w:p>
    <w:p w14:paraId="08F08493" w14:textId="77777777" w:rsidR="0070573E" w:rsidRPr="00DD58BF" w:rsidRDefault="0070573E" w:rsidP="00922CC4">
      <w:pPr>
        <w:pStyle w:val="Heading2"/>
        <w:spacing w:before="480" w:after="240"/>
        <w:rPr>
          <w:sz w:val="36"/>
          <w:szCs w:val="36"/>
        </w:rPr>
      </w:pPr>
      <w:r w:rsidRPr="00DD58BF">
        <w:rPr>
          <w:sz w:val="36"/>
          <w:szCs w:val="36"/>
        </w:rPr>
        <w:t>Fiscal Analysi</w:t>
      </w:r>
      <w:r w:rsidR="00B179CF" w:rsidRPr="00DD58BF">
        <w:rPr>
          <w:sz w:val="36"/>
          <w:szCs w:val="36"/>
        </w:rPr>
        <w:t>s</w:t>
      </w:r>
    </w:p>
    <w:p w14:paraId="0E1ABED7" w14:textId="77777777" w:rsidR="0070573E" w:rsidRPr="00DD58BF" w:rsidRDefault="0070573E" w:rsidP="00615DCF">
      <w:pPr>
        <w:spacing w:after="240"/>
      </w:pPr>
      <w:r w:rsidRPr="00DD58BF">
        <w:t>The flexibility in property disposition requested herein will allow the</w:t>
      </w:r>
      <w:r w:rsidR="00F86309" w:rsidRPr="00DD58BF">
        <w:t xml:space="preserve"> d</w:t>
      </w:r>
      <w:r w:rsidRPr="00DD58BF">
        <w:t xml:space="preserve">istrict to maximize </w:t>
      </w:r>
      <w:r w:rsidR="00DE339A" w:rsidRPr="00DD58BF">
        <w:t>value</w:t>
      </w:r>
      <w:r w:rsidRPr="00DD58BF">
        <w:t xml:space="preserve"> from the sale</w:t>
      </w:r>
      <w:r w:rsidR="00413669" w:rsidRPr="00DD58BF">
        <w:rPr>
          <w:rFonts w:cs="Arial"/>
          <w:b/>
        </w:rPr>
        <w:t xml:space="preserve"> </w:t>
      </w:r>
      <w:r w:rsidR="00413669" w:rsidRPr="00DD58BF">
        <w:rPr>
          <w:rFonts w:cs="Arial"/>
        </w:rPr>
        <w:t>or</w:t>
      </w:r>
      <w:r w:rsidRPr="00DD58BF">
        <w:t xml:space="preserve"> lease of the propert</w:t>
      </w:r>
      <w:r w:rsidR="00A41D3F" w:rsidRPr="00DD58BF">
        <w:t>y.</w:t>
      </w:r>
    </w:p>
    <w:p w14:paraId="331803DD" w14:textId="77777777" w:rsidR="0070573E" w:rsidRPr="00DD58BF" w:rsidRDefault="008B57A2" w:rsidP="006859E8">
      <w:pPr>
        <w:spacing w:after="480"/>
      </w:pPr>
      <w:bookmarkStart w:id="1" w:name="_Hlk101781284"/>
      <w:r w:rsidRPr="00DD58BF">
        <w:t>The district</w:t>
      </w:r>
      <w:r w:rsidR="00A41D3F" w:rsidRPr="00DD58BF">
        <w:t xml:space="preserve"> has </w:t>
      </w:r>
      <w:r w:rsidRPr="00DD58BF">
        <w:t>certified that the sit</w:t>
      </w:r>
      <w:r w:rsidR="004F64CA" w:rsidRPr="00DD58BF">
        <w:t>e</w:t>
      </w:r>
      <w:r w:rsidR="00A41D3F" w:rsidRPr="00DD58BF">
        <w:t xml:space="preserve"> has</w:t>
      </w:r>
      <w:r w:rsidR="004F64CA" w:rsidRPr="00DD58BF">
        <w:t xml:space="preserve"> </w:t>
      </w:r>
      <w:r w:rsidR="00AE7DF3" w:rsidRPr="00DD58BF">
        <w:t>been owned for more than 10</w:t>
      </w:r>
      <w:r w:rsidR="0070573E" w:rsidRPr="00DD58BF">
        <w:t xml:space="preserve"> years and there</w:t>
      </w:r>
      <w:r w:rsidR="005D1676" w:rsidRPr="00DD58BF">
        <w:rPr>
          <w:b/>
        </w:rPr>
        <w:t xml:space="preserve"> </w:t>
      </w:r>
      <w:r w:rsidR="005D1676" w:rsidRPr="00DD58BF">
        <w:t>have</w:t>
      </w:r>
      <w:r w:rsidR="0070573E" w:rsidRPr="00DD58BF">
        <w:t xml:space="preserve"> been</w:t>
      </w:r>
      <w:r w:rsidR="004F64CA" w:rsidRPr="00DD58BF">
        <w:t xml:space="preserve"> no </w:t>
      </w:r>
      <w:r w:rsidR="0070573E" w:rsidRPr="00DD58BF">
        <w:t>improvements funded by monies from the State School Facilities Program</w:t>
      </w:r>
      <w:r w:rsidR="00AE7DF3" w:rsidRPr="00DD58BF">
        <w:t xml:space="preserve"> within the last 10</w:t>
      </w:r>
      <w:r w:rsidR="0070573E" w:rsidRPr="00DD58BF">
        <w:t xml:space="preserve"> years. Therefore, pursuant to </w:t>
      </w:r>
      <w:r w:rsidR="0070573E" w:rsidRPr="00DD58BF">
        <w:rPr>
          <w:i/>
        </w:rPr>
        <w:t>EC</w:t>
      </w:r>
      <w:r w:rsidR="0070573E" w:rsidRPr="00DD58BF">
        <w:t xml:space="preserve"> Section 17462.</w:t>
      </w:r>
      <w:r w:rsidR="006F64A8" w:rsidRPr="00DD58BF">
        <w:t xml:space="preserve">3, </w:t>
      </w:r>
      <w:r w:rsidR="0070573E" w:rsidRPr="00DD58BF">
        <w:t xml:space="preserve">financial reimbursement </w:t>
      </w:r>
      <w:r w:rsidR="004F64CA" w:rsidRPr="00DD58BF">
        <w:t xml:space="preserve">is not </w:t>
      </w:r>
      <w:r w:rsidR="0070573E" w:rsidRPr="00DD58BF">
        <w:t>due to the State Allocation Board.</w:t>
      </w:r>
    </w:p>
    <w:bookmarkEnd w:id="1"/>
    <w:p w14:paraId="3B59133F" w14:textId="77777777" w:rsidR="0070573E" w:rsidRPr="00DD58BF" w:rsidRDefault="00886386" w:rsidP="007F5346">
      <w:pPr>
        <w:pStyle w:val="Heading2"/>
        <w:spacing w:before="0"/>
        <w:rPr>
          <w:sz w:val="36"/>
          <w:szCs w:val="36"/>
        </w:rPr>
      </w:pPr>
      <w:r w:rsidRPr="00DD58BF">
        <w:rPr>
          <w:sz w:val="36"/>
          <w:szCs w:val="36"/>
        </w:rPr>
        <w:t>Attachments</w:t>
      </w:r>
    </w:p>
    <w:p w14:paraId="6344292F" w14:textId="77777777" w:rsidR="0070573E" w:rsidRPr="00DD58BF" w:rsidRDefault="0070573E" w:rsidP="00766965">
      <w:pPr>
        <w:pStyle w:val="ListParagraph"/>
        <w:numPr>
          <w:ilvl w:val="0"/>
          <w:numId w:val="15"/>
        </w:numPr>
        <w:spacing w:after="120"/>
        <w:contextualSpacing w:val="0"/>
      </w:pPr>
      <w:r w:rsidRPr="00DD58BF">
        <w:rPr>
          <w:rFonts w:cs="Arial"/>
          <w:b/>
        </w:rPr>
        <w:t>Attachment 1:</w:t>
      </w:r>
      <w:r w:rsidR="00D06B6F" w:rsidRPr="00DD58BF">
        <w:rPr>
          <w:rFonts w:cs="Arial"/>
        </w:rPr>
        <w:t xml:space="preserve"> </w:t>
      </w:r>
      <w:r w:rsidRPr="00DD58BF">
        <w:rPr>
          <w:rFonts w:cs="Arial"/>
        </w:rPr>
        <w:t>Summary Table (</w:t>
      </w:r>
      <w:r w:rsidR="00A41D3F" w:rsidRPr="00DD58BF">
        <w:rPr>
          <w:rFonts w:cs="Arial"/>
        </w:rPr>
        <w:t>1</w:t>
      </w:r>
      <w:r w:rsidRPr="00DD58BF">
        <w:rPr>
          <w:rFonts w:cs="Arial"/>
        </w:rPr>
        <w:t xml:space="preserve"> page)</w:t>
      </w:r>
    </w:p>
    <w:p w14:paraId="48ECCCFC" w14:textId="5664D71A" w:rsidR="0064606D" w:rsidRPr="00DD58BF" w:rsidRDefault="00897FBE" w:rsidP="0064606D">
      <w:pPr>
        <w:pStyle w:val="ListParagraph"/>
        <w:numPr>
          <w:ilvl w:val="0"/>
          <w:numId w:val="15"/>
        </w:numPr>
        <w:spacing w:after="120"/>
        <w:contextualSpacing w:val="0"/>
      </w:pPr>
      <w:r w:rsidRPr="00DD58BF">
        <w:rPr>
          <w:b/>
        </w:rPr>
        <w:t xml:space="preserve">Attachment </w:t>
      </w:r>
      <w:r w:rsidR="00A41D3F" w:rsidRPr="00DD58BF">
        <w:rPr>
          <w:b/>
        </w:rPr>
        <w:t>2</w:t>
      </w:r>
      <w:r w:rsidRPr="00DD58BF">
        <w:rPr>
          <w:b/>
        </w:rPr>
        <w:t>:</w:t>
      </w:r>
      <w:r w:rsidR="0064606D" w:rsidRPr="00DD58BF">
        <w:rPr>
          <w:b/>
        </w:rPr>
        <w:t xml:space="preserve"> </w:t>
      </w:r>
      <w:r w:rsidR="00B62159" w:rsidRPr="00DD58BF">
        <w:rPr>
          <w:rFonts w:cs="Arial"/>
          <w:noProof/>
        </w:rPr>
        <w:t xml:space="preserve">Jefferson Union High School District </w:t>
      </w:r>
      <w:r w:rsidR="0064606D" w:rsidRPr="00DD58BF">
        <w:t xml:space="preserve">General Waiver Request </w:t>
      </w:r>
      <w:r w:rsidR="00B62159" w:rsidRPr="00DD58BF">
        <w:rPr>
          <w:rFonts w:cs="Arial"/>
          <w:noProof/>
        </w:rPr>
        <w:t>2</w:t>
      </w:r>
      <w:r w:rsidR="0048448C" w:rsidRPr="00DD58BF">
        <w:rPr>
          <w:rFonts w:cs="Arial"/>
          <w:noProof/>
        </w:rPr>
        <w:t>-</w:t>
      </w:r>
      <w:r w:rsidR="00B62159" w:rsidRPr="00DD58BF">
        <w:rPr>
          <w:rFonts w:cs="Arial"/>
          <w:noProof/>
        </w:rPr>
        <w:t>5</w:t>
      </w:r>
      <w:r w:rsidR="0048448C" w:rsidRPr="00DD58BF">
        <w:rPr>
          <w:rFonts w:cs="Arial"/>
          <w:noProof/>
        </w:rPr>
        <w:t>-2024</w:t>
      </w:r>
      <w:r w:rsidR="0048448C" w:rsidRPr="00DD58BF">
        <w:t xml:space="preserve"> </w:t>
      </w:r>
      <w:r w:rsidR="0064606D" w:rsidRPr="00DD58BF">
        <w:t>(</w:t>
      </w:r>
      <w:r w:rsidR="005550D4">
        <w:t>7</w:t>
      </w:r>
      <w:r w:rsidR="0064606D" w:rsidRPr="00DD58BF">
        <w:t xml:space="preserve"> pages). (Original waiver request is signed and on file in the Waiver Office)</w:t>
      </w:r>
      <w:r w:rsidR="000D38E1" w:rsidRPr="00DD58BF">
        <w:t>.</w:t>
      </w:r>
    </w:p>
    <w:p w14:paraId="3F80C261" w14:textId="77777777" w:rsidR="00897FBE" w:rsidRPr="00DD58BF" w:rsidRDefault="00897FBE" w:rsidP="0064606D">
      <w:pPr>
        <w:spacing w:after="120"/>
        <w:sectPr w:rsidR="00897FBE" w:rsidRPr="00DD58BF" w:rsidSect="009B66E8">
          <w:type w:val="continuous"/>
          <w:pgSz w:w="12240" w:h="15840"/>
          <w:pgMar w:top="720" w:right="1440" w:bottom="1440" w:left="1440" w:header="720" w:footer="720" w:gutter="0"/>
          <w:cols w:space="720"/>
          <w:docGrid w:linePitch="360"/>
        </w:sectPr>
      </w:pPr>
    </w:p>
    <w:p w14:paraId="49ADCD1E" w14:textId="77777777" w:rsidR="00B55D56" w:rsidRPr="00CF4F49" w:rsidRDefault="00B55D56" w:rsidP="00CF4F49">
      <w:pPr>
        <w:pStyle w:val="Heading1"/>
        <w:jc w:val="center"/>
        <w:rPr>
          <w:sz w:val="40"/>
          <w:szCs w:val="40"/>
        </w:rPr>
      </w:pPr>
      <w:r w:rsidRPr="00CF4F49">
        <w:rPr>
          <w:sz w:val="40"/>
          <w:szCs w:val="40"/>
        </w:rPr>
        <w:lastRenderedPageBreak/>
        <w:t>Attachment 1: Summary Table</w:t>
      </w:r>
    </w:p>
    <w:p w14:paraId="2BA2D57C" w14:textId="77777777" w:rsidR="00B55D56" w:rsidRPr="00DD58BF" w:rsidRDefault="00B55D56" w:rsidP="00361D37">
      <w:pPr>
        <w:spacing w:after="120"/>
        <w:jc w:val="center"/>
        <w:rPr>
          <w:b/>
        </w:rPr>
      </w:pPr>
      <w:r w:rsidRPr="00DD58BF">
        <w:t xml:space="preserve">California </w:t>
      </w:r>
      <w:r w:rsidRPr="00DD58BF">
        <w:rPr>
          <w:i/>
        </w:rPr>
        <w:t>EC</w:t>
      </w:r>
      <w:r w:rsidRPr="00DD58BF">
        <w:t xml:space="preserve"> Section </w:t>
      </w:r>
      <w:r w:rsidR="009C7335" w:rsidRPr="00DD58BF">
        <w:t>17455</w:t>
      </w:r>
      <w:r w:rsidRPr="00DD58BF">
        <w:t xml:space="preserve"> et seq.</w:t>
      </w:r>
    </w:p>
    <w:p w14:paraId="20E4CADE" w14:textId="77777777" w:rsidR="006A4C70" w:rsidRPr="00DD58BF" w:rsidRDefault="006A4C70"/>
    <w:tbl>
      <w:tblPr>
        <w:tblStyle w:val="TableGrid"/>
        <w:tblpPr w:leftFromText="180" w:rightFromText="180" w:vertAnchor="text" w:tblpY="1"/>
        <w:tblOverlap w:val="never"/>
        <w:tblW w:w="5000"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52"/>
        <w:gridCol w:w="1453"/>
        <w:gridCol w:w="1600"/>
        <w:gridCol w:w="2107"/>
        <w:gridCol w:w="1451"/>
        <w:gridCol w:w="1989"/>
        <w:gridCol w:w="2789"/>
        <w:gridCol w:w="1649"/>
      </w:tblGrid>
      <w:tr w:rsidR="00CA407F" w:rsidRPr="00DD58BF" w14:paraId="1AC3FA89" w14:textId="77777777" w:rsidTr="00CA407F">
        <w:trPr>
          <w:trHeight w:val="710"/>
          <w:tblHeader/>
        </w:trPr>
        <w:tc>
          <w:tcPr>
            <w:tcW w:w="470" w:type="pct"/>
            <w:shd w:val="clear" w:color="auto" w:fill="D9D9D9" w:themeFill="background1" w:themeFillShade="D9"/>
            <w:vAlign w:val="center"/>
          </w:tcPr>
          <w:p w14:paraId="044771CE" w14:textId="77777777" w:rsidR="006A4C70" w:rsidRPr="00DD58BF" w:rsidRDefault="006A4C70" w:rsidP="006A4C70">
            <w:pPr>
              <w:jc w:val="center"/>
              <w:rPr>
                <w:rFonts w:cs="Arial"/>
                <w:noProof/>
              </w:rPr>
            </w:pPr>
            <w:r w:rsidRPr="00DD58BF">
              <w:rPr>
                <w:b/>
              </w:rPr>
              <w:t>Waiver Number</w:t>
            </w:r>
          </w:p>
        </w:tc>
        <w:tc>
          <w:tcPr>
            <w:tcW w:w="505" w:type="pct"/>
            <w:shd w:val="clear" w:color="auto" w:fill="D9D9D9" w:themeFill="background1" w:themeFillShade="D9"/>
            <w:vAlign w:val="center"/>
          </w:tcPr>
          <w:p w14:paraId="43E5A66E" w14:textId="77777777" w:rsidR="006A4C70" w:rsidRPr="00DD58BF" w:rsidRDefault="006A4C70" w:rsidP="006A4C70">
            <w:pPr>
              <w:jc w:val="center"/>
            </w:pPr>
            <w:r w:rsidRPr="00DD58BF">
              <w:rPr>
                <w:b/>
              </w:rPr>
              <w:t>District</w:t>
            </w:r>
          </w:p>
        </w:tc>
        <w:tc>
          <w:tcPr>
            <w:tcW w:w="556" w:type="pct"/>
            <w:shd w:val="clear" w:color="auto" w:fill="D9D9D9" w:themeFill="background1" w:themeFillShade="D9"/>
            <w:vAlign w:val="center"/>
          </w:tcPr>
          <w:p w14:paraId="5C2EA572" w14:textId="77777777" w:rsidR="006A4C70" w:rsidRPr="00DD58BF" w:rsidRDefault="006A4C70" w:rsidP="006A4C70">
            <w:pPr>
              <w:spacing w:after="240"/>
              <w:jc w:val="center"/>
              <w:rPr>
                <w:rFonts w:cs="Arial"/>
                <w:noProof/>
              </w:rPr>
            </w:pPr>
            <w:r w:rsidRPr="00DD58BF">
              <w:rPr>
                <w:b/>
              </w:rPr>
              <w:t>Properties</w:t>
            </w:r>
          </w:p>
        </w:tc>
        <w:tc>
          <w:tcPr>
            <w:tcW w:w="732" w:type="pct"/>
            <w:shd w:val="clear" w:color="auto" w:fill="D9D9D9" w:themeFill="background1" w:themeFillShade="D9"/>
            <w:vAlign w:val="center"/>
          </w:tcPr>
          <w:p w14:paraId="048DFE4E" w14:textId="77777777" w:rsidR="006A4C70" w:rsidRPr="00DD58BF" w:rsidRDefault="006A4C70" w:rsidP="006A4C70">
            <w:pPr>
              <w:spacing w:after="120"/>
              <w:jc w:val="center"/>
              <w:rPr>
                <w:b/>
              </w:rPr>
            </w:pPr>
            <w:r w:rsidRPr="00DD58BF">
              <w:rPr>
                <w:b/>
              </w:rPr>
              <w:t>Period of Request</w:t>
            </w:r>
          </w:p>
        </w:tc>
        <w:tc>
          <w:tcPr>
            <w:tcW w:w="504" w:type="pct"/>
            <w:shd w:val="clear" w:color="auto" w:fill="D9D9D9" w:themeFill="background1" w:themeFillShade="D9"/>
            <w:vAlign w:val="center"/>
          </w:tcPr>
          <w:p w14:paraId="56619B6D" w14:textId="77777777" w:rsidR="006A4C70" w:rsidRPr="00DD58BF" w:rsidRDefault="006A4C70" w:rsidP="006A4C70">
            <w:pPr>
              <w:jc w:val="center"/>
              <w:rPr>
                <w:rFonts w:cs="Arial"/>
              </w:rPr>
            </w:pPr>
            <w:r w:rsidRPr="00DD58BF">
              <w:rPr>
                <w:b/>
              </w:rPr>
              <w:t>Local Board Approval Date</w:t>
            </w:r>
          </w:p>
        </w:tc>
        <w:tc>
          <w:tcPr>
            <w:tcW w:w="691" w:type="pct"/>
            <w:shd w:val="clear" w:color="auto" w:fill="D9D9D9" w:themeFill="background1" w:themeFillShade="D9"/>
            <w:vAlign w:val="center"/>
          </w:tcPr>
          <w:p w14:paraId="79947B10" w14:textId="77777777" w:rsidR="006A4C70" w:rsidRPr="00DD58BF" w:rsidRDefault="006A4C70" w:rsidP="006A4C70">
            <w:pPr>
              <w:spacing w:after="240"/>
              <w:jc w:val="center"/>
              <w:rPr>
                <w:rFonts w:cs="Arial"/>
              </w:rPr>
            </w:pPr>
            <w:r w:rsidRPr="00DD58BF">
              <w:rPr>
                <w:b/>
              </w:rPr>
              <w:t>Public Hearing Date</w:t>
            </w:r>
          </w:p>
        </w:tc>
        <w:tc>
          <w:tcPr>
            <w:tcW w:w="969" w:type="pct"/>
            <w:shd w:val="clear" w:color="auto" w:fill="D9D9D9" w:themeFill="background1" w:themeFillShade="D9"/>
            <w:vAlign w:val="center"/>
          </w:tcPr>
          <w:p w14:paraId="5042062E" w14:textId="77777777" w:rsidR="006A4C70" w:rsidRPr="00DD58BF" w:rsidRDefault="006A4C70" w:rsidP="006A4C70">
            <w:pPr>
              <w:pStyle w:val="NoSpacing"/>
              <w:jc w:val="center"/>
              <w:rPr>
                <w:noProof/>
                <w:shd w:val="clear" w:color="auto" w:fill="FFFFFF"/>
              </w:rPr>
            </w:pPr>
            <w:r w:rsidRPr="00DD58BF">
              <w:rPr>
                <w:b/>
              </w:rPr>
              <w:t>Bargaining Unit Representatives</w:t>
            </w:r>
          </w:p>
        </w:tc>
        <w:tc>
          <w:tcPr>
            <w:tcW w:w="573" w:type="pct"/>
            <w:shd w:val="clear" w:color="auto" w:fill="D9D9D9" w:themeFill="background1" w:themeFillShade="D9"/>
            <w:vAlign w:val="center"/>
          </w:tcPr>
          <w:p w14:paraId="0FF3E5CF" w14:textId="77777777" w:rsidR="006A4C70" w:rsidRPr="00DD58BF" w:rsidDel="006A4C70" w:rsidRDefault="006A4C70" w:rsidP="006A4C70">
            <w:pPr>
              <w:spacing w:after="240"/>
              <w:jc w:val="center"/>
            </w:pPr>
            <w:r w:rsidRPr="00DD58BF">
              <w:rPr>
                <w:b/>
              </w:rPr>
              <w:t>Advisory Committee Consulted</w:t>
            </w:r>
          </w:p>
        </w:tc>
      </w:tr>
      <w:tr w:rsidR="00BE702B" w:rsidRPr="00DD58BF" w14:paraId="4B27B2CA" w14:textId="77777777" w:rsidTr="00CA407F">
        <w:trPr>
          <w:trHeight w:val="2882"/>
        </w:trPr>
        <w:tc>
          <w:tcPr>
            <w:tcW w:w="470" w:type="pct"/>
            <w:shd w:val="clear" w:color="auto" w:fill="auto"/>
          </w:tcPr>
          <w:p w14:paraId="6B6F266B" w14:textId="52A6BA8E" w:rsidR="00BE702B" w:rsidRPr="00DD58BF" w:rsidRDefault="00AE3DBE" w:rsidP="00BE702B">
            <w:pPr>
              <w:jc w:val="center"/>
              <w:rPr>
                <w:rFonts w:cs="Arial"/>
                <w:noProof/>
              </w:rPr>
            </w:pPr>
            <w:r w:rsidRPr="00DD58BF">
              <w:rPr>
                <w:rFonts w:cs="Arial"/>
                <w:noProof/>
              </w:rPr>
              <w:t>2</w:t>
            </w:r>
            <w:r w:rsidR="00BE702B" w:rsidRPr="00DD58BF">
              <w:rPr>
                <w:rFonts w:cs="Arial"/>
                <w:noProof/>
              </w:rPr>
              <w:t>-</w:t>
            </w:r>
            <w:r w:rsidRPr="00DD58BF">
              <w:rPr>
                <w:rFonts w:cs="Arial"/>
                <w:noProof/>
              </w:rPr>
              <w:t>5</w:t>
            </w:r>
            <w:r w:rsidR="00BE702B" w:rsidRPr="00DD58BF">
              <w:rPr>
                <w:rFonts w:cs="Arial"/>
                <w:noProof/>
              </w:rPr>
              <w:t>-202</w:t>
            </w:r>
            <w:r w:rsidR="0048448C" w:rsidRPr="00DD58BF">
              <w:rPr>
                <w:rFonts w:cs="Arial"/>
                <w:noProof/>
              </w:rPr>
              <w:t>4</w:t>
            </w:r>
          </w:p>
        </w:tc>
        <w:tc>
          <w:tcPr>
            <w:tcW w:w="505" w:type="pct"/>
            <w:shd w:val="clear" w:color="auto" w:fill="auto"/>
          </w:tcPr>
          <w:p w14:paraId="2221D01B" w14:textId="74792992" w:rsidR="00BE702B" w:rsidRPr="00DD58BF" w:rsidRDefault="00C46A9D" w:rsidP="00C46A9D">
            <w:pPr>
              <w:spacing w:before="100" w:beforeAutospacing="1"/>
            </w:pPr>
            <w:r w:rsidRPr="00DD58BF">
              <w:rPr>
                <w:rFonts w:cs="Arial"/>
                <w:noProof/>
              </w:rPr>
              <w:t>Jefferson Union High</w:t>
            </w:r>
            <w:r w:rsidR="00604A07" w:rsidRPr="00DD58BF">
              <w:rPr>
                <w:rFonts w:cs="Arial"/>
                <w:noProof/>
              </w:rPr>
              <w:t xml:space="preserve"> School District</w:t>
            </w:r>
          </w:p>
        </w:tc>
        <w:tc>
          <w:tcPr>
            <w:tcW w:w="556" w:type="pct"/>
          </w:tcPr>
          <w:p w14:paraId="29A7CD2C" w14:textId="77777777" w:rsidR="00C46A9D" w:rsidRPr="00DD58BF" w:rsidRDefault="00C46A9D" w:rsidP="00C46A9D">
            <w:pPr>
              <w:jc w:val="center"/>
              <w:rPr>
                <w:rFonts w:cs="Arial"/>
              </w:rPr>
            </w:pPr>
            <w:r w:rsidRPr="00DD58BF">
              <w:rPr>
                <w:rFonts w:cs="Arial"/>
                <w:noProof/>
              </w:rPr>
              <w:t>699 Serramonte Blvd., Ste.100</w:t>
            </w:r>
          </w:p>
          <w:p w14:paraId="2576CF67" w14:textId="77777777" w:rsidR="00C46A9D" w:rsidRPr="00DD58BF" w:rsidRDefault="00C46A9D" w:rsidP="00C46A9D">
            <w:pPr>
              <w:jc w:val="center"/>
              <w:rPr>
                <w:rFonts w:cs="Arial"/>
              </w:rPr>
            </w:pPr>
            <w:r w:rsidRPr="00DD58BF">
              <w:rPr>
                <w:rFonts w:cs="Arial"/>
                <w:noProof/>
              </w:rPr>
              <w:t>Daly City</w:t>
            </w:r>
            <w:r w:rsidRPr="00DD58BF">
              <w:rPr>
                <w:rFonts w:cs="Arial"/>
              </w:rPr>
              <w:t xml:space="preserve">, </w:t>
            </w:r>
            <w:r w:rsidRPr="00DD58BF">
              <w:rPr>
                <w:rFonts w:cs="Arial"/>
                <w:noProof/>
              </w:rPr>
              <w:t>CA</w:t>
            </w:r>
            <w:r w:rsidRPr="00DD58BF">
              <w:rPr>
                <w:rFonts w:cs="Arial"/>
              </w:rPr>
              <w:t xml:space="preserve"> </w:t>
            </w:r>
            <w:r w:rsidRPr="00DD58BF">
              <w:rPr>
                <w:rFonts w:cs="Arial"/>
                <w:noProof/>
              </w:rPr>
              <w:t>94015</w:t>
            </w:r>
          </w:p>
          <w:p w14:paraId="063971C1" w14:textId="5DF5616F" w:rsidR="00BE702B" w:rsidRPr="00DD58BF" w:rsidRDefault="00BE702B" w:rsidP="00BE702B">
            <w:pPr>
              <w:spacing w:after="240"/>
              <w:jc w:val="center"/>
              <w:rPr>
                <w:rFonts w:cs="Arial"/>
              </w:rPr>
            </w:pPr>
          </w:p>
        </w:tc>
        <w:tc>
          <w:tcPr>
            <w:tcW w:w="732" w:type="pct"/>
          </w:tcPr>
          <w:p w14:paraId="48F9C800" w14:textId="4480D843" w:rsidR="0048448C" w:rsidRPr="00DD58BF" w:rsidRDefault="0048448C" w:rsidP="0048448C">
            <w:pPr>
              <w:jc w:val="center"/>
              <w:rPr>
                <w:rFonts w:cs="Arial"/>
              </w:rPr>
            </w:pPr>
          </w:p>
          <w:p w14:paraId="479C9247" w14:textId="77777777" w:rsidR="00C83818" w:rsidRPr="00DD58BF" w:rsidRDefault="00FF4A5F" w:rsidP="00C83818">
            <w:pPr>
              <w:spacing w:after="120"/>
              <w:jc w:val="center"/>
            </w:pPr>
            <w:r w:rsidRPr="00DD58BF">
              <w:rPr>
                <w:b/>
                <w:bCs/>
              </w:rPr>
              <w:t>Requested:</w:t>
            </w:r>
            <w:r w:rsidRPr="00DD58BF">
              <w:br/>
              <w:t> Start: 6/1/2024</w:t>
            </w:r>
          </w:p>
          <w:p w14:paraId="64CDB9B3" w14:textId="78148E1B" w:rsidR="00BE702B" w:rsidRPr="00DD58BF" w:rsidRDefault="00FF4A5F" w:rsidP="00C83818">
            <w:pPr>
              <w:spacing w:after="120"/>
              <w:jc w:val="center"/>
            </w:pPr>
            <w:r w:rsidRPr="00DD58BF">
              <w:t>End: 5/31/2027</w:t>
            </w:r>
          </w:p>
          <w:p w14:paraId="1F204F22" w14:textId="247DB5DB" w:rsidR="00A57B28" w:rsidRPr="00DD58BF" w:rsidRDefault="00BE702B" w:rsidP="00A57B28">
            <w:pPr>
              <w:spacing w:before="100" w:beforeAutospacing="1"/>
              <w:jc w:val="center"/>
              <w:rPr>
                <w:b/>
              </w:rPr>
            </w:pPr>
            <w:r w:rsidRPr="00DD58BF">
              <w:rPr>
                <w:b/>
              </w:rPr>
              <w:t>Recommended:</w:t>
            </w:r>
            <w:r w:rsidRPr="00DD58BF">
              <w:rPr>
                <w:b/>
              </w:rPr>
              <w:br/>
            </w:r>
            <w:r w:rsidRPr="00DD58BF">
              <w:t xml:space="preserve"> </w:t>
            </w:r>
            <w:r w:rsidR="00A57B28" w:rsidRPr="00DD58BF">
              <w:rPr>
                <w:rFonts w:cs="Arial"/>
              </w:rPr>
              <w:t xml:space="preserve"> Start: </w:t>
            </w:r>
            <w:r w:rsidR="00FF4A5F" w:rsidRPr="00DD58BF">
              <w:rPr>
                <w:rFonts w:cs="Arial"/>
                <w:noProof/>
              </w:rPr>
              <w:t>6</w:t>
            </w:r>
            <w:r w:rsidR="00A57B28" w:rsidRPr="00DD58BF">
              <w:rPr>
                <w:rFonts w:cs="Arial"/>
                <w:noProof/>
              </w:rPr>
              <w:t>/1/2024</w:t>
            </w:r>
          </w:p>
          <w:p w14:paraId="35888A71" w14:textId="76AF203A" w:rsidR="00A57B28" w:rsidRPr="00DD58BF" w:rsidRDefault="00A57B28" w:rsidP="00A57B28">
            <w:pPr>
              <w:jc w:val="center"/>
              <w:rPr>
                <w:rFonts w:cs="Arial"/>
              </w:rPr>
            </w:pPr>
            <w:r w:rsidRPr="00DD58BF">
              <w:rPr>
                <w:rFonts w:cs="Arial"/>
              </w:rPr>
              <w:t xml:space="preserve">End: </w:t>
            </w:r>
            <w:r w:rsidR="00FF4A5F" w:rsidRPr="00DD58BF">
              <w:rPr>
                <w:rFonts w:cs="Arial"/>
                <w:noProof/>
              </w:rPr>
              <w:t>5</w:t>
            </w:r>
            <w:r w:rsidRPr="00DD58BF">
              <w:rPr>
                <w:rFonts w:cs="Arial"/>
                <w:noProof/>
              </w:rPr>
              <w:t>/</w:t>
            </w:r>
            <w:r w:rsidR="00336705" w:rsidRPr="00DD58BF">
              <w:rPr>
                <w:rFonts w:cs="Arial"/>
                <w:noProof/>
              </w:rPr>
              <w:t>29</w:t>
            </w:r>
            <w:r w:rsidRPr="00DD58BF">
              <w:rPr>
                <w:rFonts w:cs="Arial"/>
                <w:noProof/>
              </w:rPr>
              <w:t>/2026</w:t>
            </w:r>
          </w:p>
          <w:p w14:paraId="4359F7E5" w14:textId="5233E8A4" w:rsidR="00BE702B" w:rsidRPr="00DD58BF" w:rsidRDefault="00BE702B" w:rsidP="00BE702B">
            <w:pPr>
              <w:spacing w:after="120"/>
              <w:jc w:val="center"/>
              <w:rPr>
                <w:b/>
              </w:rPr>
            </w:pPr>
          </w:p>
        </w:tc>
        <w:tc>
          <w:tcPr>
            <w:tcW w:w="504" w:type="pct"/>
          </w:tcPr>
          <w:p w14:paraId="6D87ED4C" w14:textId="05FA1C32" w:rsidR="00BE702B" w:rsidRPr="00DD58BF" w:rsidRDefault="00D80AD7" w:rsidP="00BE702B">
            <w:pPr>
              <w:jc w:val="center"/>
              <w:rPr>
                <w:rFonts w:cs="Arial"/>
              </w:rPr>
            </w:pPr>
            <w:r w:rsidRPr="00DD58BF">
              <w:rPr>
                <w:rFonts w:cs="Arial"/>
                <w:noProof/>
                <w:shd w:val="clear" w:color="auto" w:fill="FFFFFF"/>
              </w:rPr>
              <w:t>4/23/2024</w:t>
            </w:r>
          </w:p>
        </w:tc>
        <w:tc>
          <w:tcPr>
            <w:tcW w:w="691" w:type="pct"/>
          </w:tcPr>
          <w:p w14:paraId="4789C7F0" w14:textId="77777777" w:rsidR="00C54D81" w:rsidRPr="00DD58BF" w:rsidRDefault="00C54D81" w:rsidP="00316861">
            <w:pPr>
              <w:spacing w:before="100" w:beforeAutospacing="1"/>
              <w:jc w:val="center"/>
              <w:rPr>
                <w:rFonts w:cs="Arial"/>
                <w:shd w:val="clear" w:color="auto" w:fill="FFFFFF"/>
              </w:rPr>
            </w:pPr>
            <w:r w:rsidRPr="00DD58BF">
              <w:rPr>
                <w:rFonts w:cs="Arial"/>
                <w:noProof/>
                <w:shd w:val="clear" w:color="auto" w:fill="FFFFFF"/>
              </w:rPr>
              <w:t>4/23/2024</w:t>
            </w:r>
          </w:p>
          <w:p w14:paraId="6DFE7412" w14:textId="235FC347" w:rsidR="00C54D81" w:rsidRPr="00DD58BF" w:rsidRDefault="00C54D81" w:rsidP="00316861">
            <w:pPr>
              <w:jc w:val="center"/>
              <w:rPr>
                <w:rFonts w:cs="Arial"/>
                <w:shd w:val="clear" w:color="auto" w:fill="FFFFFF"/>
              </w:rPr>
            </w:pPr>
            <w:r w:rsidRPr="00DD58BF">
              <w:rPr>
                <w:rFonts w:cs="Arial"/>
                <w:noProof/>
                <w:shd w:val="clear" w:color="auto" w:fill="FFFFFF"/>
              </w:rPr>
              <w:t xml:space="preserve">Brown Act posting; website; </w:t>
            </w:r>
            <w:r w:rsidR="00EA0BA1" w:rsidRPr="00DD58BF">
              <w:rPr>
                <w:rFonts w:cs="Arial"/>
                <w:noProof/>
                <w:shd w:val="clear" w:color="auto" w:fill="FFFFFF"/>
              </w:rPr>
              <w:t xml:space="preserve">Notice </w:t>
            </w:r>
            <w:r w:rsidRPr="00DD58BF">
              <w:rPr>
                <w:rFonts w:cs="Arial"/>
                <w:noProof/>
                <w:shd w:val="clear" w:color="auto" w:fill="FFFFFF"/>
              </w:rPr>
              <w:t>in all 6 School Sites in the District: City Hall cities of Brisbane, Daly City, Pacifica, and Town of Colma; Brisbane, Pacifica and Serramonte Public Libraries</w:t>
            </w:r>
          </w:p>
          <w:p w14:paraId="3B0230A0" w14:textId="55B7CA87" w:rsidR="00BE702B" w:rsidRPr="00DD58BF" w:rsidRDefault="00BE702B" w:rsidP="00BE702B">
            <w:pPr>
              <w:spacing w:after="240"/>
              <w:jc w:val="center"/>
              <w:rPr>
                <w:rFonts w:cs="Arial"/>
              </w:rPr>
            </w:pPr>
          </w:p>
        </w:tc>
        <w:tc>
          <w:tcPr>
            <w:tcW w:w="969" w:type="pct"/>
          </w:tcPr>
          <w:p w14:paraId="2DC40C0D" w14:textId="77777777" w:rsidR="000D55FA" w:rsidRPr="00DD58BF" w:rsidRDefault="000D55FA" w:rsidP="00BE702B">
            <w:pPr>
              <w:jc w:val="center"/>
              <w:rPr>
                <w:rFonts w:cs="Arial"/>
                <w:noProof/>
                <w:shd w:val="clear" w:color="auto" w:fill="FFFFFF"/>
              </w:rPr>
            </w:pPr>
            <w:r w:rsidRPr="00DD58BF">
              <w:rPr>
                <w:rFonts w:cs="Arial"/>
                <w:noProof/>
                <w:shd w:val="clear" w:color="auto" w:fill="FFFFFF"/>
              </w:rPr>
              <w:t>AFT Local 1481</w:t>
            </w:r>
          </w:p>
          <w:p w14:paraId="5ECE5570" w14:textId="363AB8DF" w:rsidR="000D55FA" w:rsidRPr="00DD58BF" w:rsidRDefault="000D55FA" w:rsidP="00BE702B">
            <w:pPr>
              <w:jc w:val="center"/>
              <w:rPr>
                <w:rFonts w:cs="Arial"/>
                <w:noProof/>
                <w:shd w:val="clear" w:color="auto" w:fill="FFFFFF"/>
              </w:rPr>
            </w:pPr>
            <w:r w:rsidRPr="00DD58BF">
              <w:rPr>
                <w:rFonts w:cs="Arial"/>
                <w:noProof/>
                <w:shd w:val="clear" w:color="auto" w:fill="FFFFFF"/>
              </w:rPr>
              <w:t>Monica Casey</w:t>
            </w:r>
          </w:p>
          <w:p w14:paraId="64957489" w14:textId="1B955CD0" w:rsidR="00BE702B" w:rsidRPr="00DD58BF" w:rsidRDefault="00BE702B" w:rsidP="00BE702B">
            <w:pPr>
              <w:jc w:val="center"/>
              <w:rPr>
                <w:rFonts w:cs="Arial"/>
                <w:bCs/>
                <w:noProof/>
                <w:shd w:val="clear" w:color="auto" w:fill="FFFFFF"/>
              </w:rPr>
            </w:pPr>
            <w:r w:rsidRPr="00DD58BF">
              <w:rPr>
                <w:rFonts w:cs="Arial"/>
                <w:bCs/>
                <w:noProof/>
                <w:shd w:val="clear" w:color="auto" w:fill="FFFFFF"/>
              </w:rPr>
              <w:t>President</w:t>
            </w:r>
          </w:p>
          <w:p w14:paraId="15ED218A" w14:textId="77777777" w:rsidR="000D55FA" w:rsidRPr="00DD58BF" w:rsidRDefault="000D55FA" w:rsidP="000D55FA">
            <w:pPr>
              <w:jc w:val="center"/>
              <w:rPr>
                <w:rFonts w:cs="Arial"/>
                <w:bCs/>
                <w:noProof/>
                <w:shd w:val="clear" w:color="auto" w:fill="FFFFFF"/>
              </w:rPr>
            </w:pPr>
            <w:r w:rsidRPr="00DD58BF">
              <w:rPr>
                <w:rFonts w:cs="Arial"/>
                <w:bCs/>
                <w:noProof/>
                <w:shd w:val="clear" w:color="auto" w:fill="FFFFFF"/>
              </w:rPr>
              <w:t>04/22/2024</w:t>
            </w:r>
          </w:p>
          <w:p w14:paraId="21A90200" w14:textId="5ABC92B0" w:rsidR="00BE702B" w:rsidRPr="00DD58BF" w:rsidRDefault="00CA407F" w:rsidP="00BE702B">
            <w:pPr>
              <w:jc w:val="center"/>
              <w:rPr>
                <w:rFonts w:cs="Arial"/>
                <w:noProof/>
                <w:shd w:val="clear" w:color="auto" w:fill="FFFFFF"/>
              </w:rPr>
            </w:pPr>
            <w:r w:rsidRPr="00DD58BF">
              <w:rPr>
                <w:rFonts w:cs="Arial"/>
                <w:b/>
                <w:noProof/>
                <w:shd w:val="clear" w:color="auto" w:fill="FFFFFF"/>
              </w:rPr>
              <w:t>Support</w:t>
            </w:r>
            <w:r w:rsidRPr="00DD58BF">
              <w:rPr>
                <w:rFonts w:cs="Arial"/>
                <w:noProof/>
                <w:shd w:val="clear" w:color="auto" w:fill="FFFFFF"/>
              </w:rPr>
              <w:t xml:space="preserve"> </w:t>
            </w:r>
            <w:r w:rsidR="00BE702B" w:rsidRPr="00DD58BF">
              <w:rPr>
                <w:rFonts w:cs="Arial"/>
                <w:noProof/>
                <w:shd w:val="clear" w:color="auto" w:fill="FFFFFF"/>
              </w:rPr>
              <w:t xml:space="preserve"> </w:t>
            </w:r>
          </w:p>
          <w:p w14:paraId="0786203B" w14:textId="77777777" w:rsidR="00CA407F" w:rsidRPr="00DD58BF" w:rsidRDefault="00CA407F" w:rsidP="00BE702B">
            <w:pPr>
              <w:jc w:val="center"/>
              <w:rPr>
                <w:rFonts w:cs="Arial"/>
                <w:noProof/>
                <w:shd w:val="clear" w:color="auto" w:fill="FFFFFF"/>
              </w:rPr>
            </w:pPr>
          </w:p>
          <w:p w14:paraId="63A9D496" w14:textId="77777777" w:rsidR="00CA407F" w:rsidRPr="00DD58BF" w:rsidRDefault="00CA407F" w:rsidP="00BE702B">
            <w:pPr>
              <w:jc w:val="center"/>
              <w:rPr>
                <w:rFonts w:cs="Arial"/>
                <w:b/>
                <w:noProof/>
                <w:shd w:val="clear" w:color="auto" w:fill="FFFFFF"/>
              </w:rPr>
            </w:pPr>
          </w:p>
          <w:p w14:paraId="77BCA0E3" w14:textId="549BFDD9" w:rsidR="00CA407F" w:rsidRPr="00DD58BF" w:rsidRDefault="00CA407F" w:rsidP="00CA407F">
            <w:pPr>
              <w:jc w:val="center"/>
              <w:rPr>
                <w:rFonts w:cs="Arial"/>
                <w:b/>
                <w:noProof/>
                <w:shd w:val="clear" w:color="auto" w:fill="FFFFFF"/>
              </w:rPr>
            </w:pPr>
            <w:r w:rsidRPr="00DD58BF">
              <w:rPr>
                <w:rFonts w:cs="Arial"/>
                <w:b/>
                <w:noProof/>
                <w:shd w:val="clear" w:color="auto" w:fill="FFFFFF"/>
              </w:rPr>
              <w:t xml:space="preserve"> </w:t>
            </w:r>
          </w:p>
          <w:p w14:paraId="55A25891" w14:textId="28077E8C" w:rsidR="00CA407F" w:rsidRPr="00DD58BF" w:rsidRDefault="00CA407F" w:rsidP="00CA407F">
            <w:pPr>
              <w:jc w:val="center"/>
              <w:rPr>
                <w:rFonts w:cs="Arial"/>
                <w:b/>
                <w:noProof/>
                <w:shd w:val="clear" w:color="auto" w:fill="FFFFFF"/>
              </w:rPr>
            </w:pPr>
            <w:r w:rsidRPr="00DD58BF">
              <w:rPr>
                <w:rFonts w:cs="Arial"/>
                <w:b/>
                <w:noProof/>
                <w:shd w:val="clear" w:color="auto" w:fill="FFFFFF"/>
              </w:rPr>
              <w:t xml:space="preserve"> </w:t>
            </w:r>
          </w:p>
          <w:p w14:paraId="05BB011B" w14:textId="77777777" w:rsidR="00CA407F" w:rsidRPr="00DD58BF" w:rsidRDefault="00CA407F" w:rsidP="00BE702B">
            <w:pPr>
              <w:jc w:val="center"/>
              <w:rPr>
                <w:rFonts w:cs="Arial"/>
                <w:b/>
                <w:noProof/>
                <w:shd w:val="clear" w:color="auto" w:fill="FFFFFF"/>
              </w:rPr>
            </w:pPr>
          </w:p>
          <w:p w14:paraId="3BC7464E" w14:textId="77777777" w:rsidR="00CA407F" w:rsidRPr="00DD58BF" w:rsidRDefault="00CA407F" w:rsidP="00BE702B">
            <w:pPr>
              <w:jc w:val="center"/>
              <w:rPr>
                <w:rFonts w:cs="Arial"/>
                <w:b/>
                <w:noProof/>
                <w:shd w:val="clear" w:color="auto" w:fill="FFFFFF"/>
              </w:rPr>
            </w:pPr>
          </w:p>
          <w:p w14:paraId="5C61CD44" w14:textId="77777777" w:rsidR="00CA407F" w:rsidRPr="00DD58BF" w:rsidRDefault="00CA407F" w:rsidP="00BE702B">
            <w:pPr>
              <w:jc w:val="center"/>
              <w:rPr>
                <w:rFonts w:cs="Arial"/>
                <w:b/>
                <w:noProof/>
                <w:shd w:val="clear" w:color="auto" w:fill="FFFFFF"/>
              </w:rPr>
            </w:pPr>
          </w:p>
          <w:p w14:paraId="0DB20216" w14:textId="77777777" w:rsidR="00CA407F" w:rsidRPr="00DD58BF" w:rsidRDefault="00CA407F" w:rsidP="00BE702B">
            <w:pPr>
              <w:jc w:val="center"/>
              <w:rPr>
                <w:rFonts w:cs="Arial"/>
                <w:b/>
                <w:noProof/>
                <w:shd w:val="clear" w:color="auto" w:fill="FFFFFF"/>
              </w:rPr>
            </w:pPr>
          </w:p>
          <w:p w14:paraId="7A6D7D9B" w14:textId="77777777" w:rsidR="00CA407F" w:rsidRPr="00DD58BF" w:rsidRDefault="00CA407F" w:rsidP="00BE702B">
            <w:pPr>
              <w:jc w:val="center"/>
              <w:rPr>
                <w:rFonts w:cs="Arial"/>
                <w:b/>
                <w:noProof/>
                <w:shd w:val="clear" w:color="auto" w:fill="FFFFFF"/>
              </w:rPr>
            </w:pPr>
          </w:p>
          <w:p w14:paraId="1AE7187E" w14:textId="77777777" w:rsidR="00CA407F" w:rsidRPr="00DD58BF" w:rsidRDefault="00CA407F" w:rsidP="00BE702B">
            <w:pPr>
              <w:jc w:val="center"/>
              <w:rPr>
                <w:rFonts w:cs="Arial"/>
                <w:b/>
                <w:noProof/>
                <w:shd w:val="clear" w:color="auto" w:fill="FFFFFF"/>
              </w:rPr>
            </w:pPr>
          </w:p>
        </w:tc>
        <w:tc>
          <w:tcPr>
            <w:tcW w:w="573" w:type="pct"/>
          </w:tcPr>
          <w:p w14:paraId="2EA35604" w14:textId="2EE8F1CD" w:rsidR="00BE702B" w:rsidRPr="00DD58BF" w:rsidRDefault="000D55FA" w:rsidP="00BE702B">
            <w:pPr>
              <w:spacing w:before="100" w:beforeAutospacing="1"/>
              <w:jc w:val="center"/>
              <w:rPr>
                <w:rFonts w:cs="Arial"/>
                <w:noProof/>
                <w:shd w:val="clear" w:color="auto" w:fill="FFFFFF"/>
              </w:rPr>
            </w:pPr>
            <w:r w:rsidRPr="00DD58BF">
              <w:rPr>
                <w:rFonts w:cs="Arial"/>
                <w:noProof/>
                <w:shd w:val="clear" w:color="auto" w:fill="FFFFFF"/>
              </w:rPr>
              <w:t xml:space="preserve">District Advisory Council </w:t>
            </w:r>
            <w:r w:rsidR="00BE702B" w:rsidRPr="00DD58BF">
              <w:rPr>
                <w:rFonts w:cs="Arial"/>
                <w:noProof/>
                <w:shd w:val="clear" w:color="auto" w:fill="FFFFFF"/>
              </w:rPr>
              <w:br/>
            </w:r>
            <w:r w:rsidRPr="00DD58BF">
              <w:rPr>
                <w:rFonts w:cs="Arial"/>
                <w:noProof/>
                <w:shd w:val="clear" w:color="auto" w:fill="FFFFFF"/>
              </w:rPr>
              <w:t>4/17/2024</w:t>
            </w:r>
            <w:r w:rsidR="00BE702B" w:rsidRPr="00DD58BF">
              <w:rPr>
                <w:rFonts w:cs="Arial"/>
                <w:noProof/>
                <w:shd w:val="clear" w:color="auto" w:fill="FFFFFF"/>
              </w:rPr>
              <w:br/>
            </w:r>
            <w:r w:rsidR="00BE702B" w:rsidRPr="00DD58BF">
              <w:rPr>
                <w:rFonts w:cs="Arial"/>
                <w:b/>
                <w:noProof/>
                <w:shd w:val="clear" w:color="auto" w:fill="FFFFFF"/>
              </w:rPr>
              <w:t>No Objections</w:t>
            </w:r>
          </w:p>
        </w:tc>
      </w:tr>
    </w:tbl>
    <w:p w14:paraId="4D02D955" w14:textId="77777777" w:rsidR="00B55D56" w:rsidRPr="00DD58BF" w:rsidRDefault="00C410B0" w:rsidP="00CB564F">
      <w:pPr>
        <w:tabs>
          <w:tab w:val="center" w:pos="4680"/>
          <w:tab w:val="right" w:pos="9360"/>
        </w:tabs>
        <w:rPr>
          <w:szCs w:val="16"/>
        </w:rPr>
      </w:pPr>
      <w:r w:rsidRPr="00DD58BF">
        <w:rPr>
          <w:szCs w:val="16"/>
        </w:rPr>
        <w:br w:type="textWrapping" w:clear="all"/>
      </w:r>
      <w:r w:rsidR="00B55D56" w:rsidRPr="00DD58BF">
        <w:rPr>
          <w:szCs w:val="16"/>
        </w:rPr>
        <w:t>Created by the California Department of Education</w:t>
      </w:r>
    </w:p>
    <w:p w14:paraId="01586594" w14:textId="6C875923" w:rsidR="00B55D56" w:rsidRPr="00DD58BF" w:rsidRDefault="0048128D" w:rsidP="00B55D56">
      <w:pPr>
        <w:tabs>
          <w:tab w:val="center" w:pos="4680"/>
          <w:tab w:val="right" w:pos="9360"/>
        </w:tabs>
        <w:ind w:left="1620" w:hanging="1620"/>
        <w:rPr>
          <w:szCs w:val="16"/>
        </w:rPr>
      </w:pPr>
      <w:r w:rsidRPr="00DD58BF">
        <w:t>July</w:t>
      </w:r>
      <w:r w:rsidR="008D205F" w:rsidRPr="00DD58BF">
        <w:t xml:space="preserve"> 202</w:t>
      </w:r>
      <w:r w:rsidR="0048448C" w:rsidRPr="00DD58BF">
        <w:t>4</w:t>
      </w:r>
    </w:p>
    <w:p w14:paraId="373D8E1F" w14:textId="77777777" w:rsidR="00B55D56" w:rsidRPr="00DD58BF" w:rsidRDefault="00B55D56" w:rsidP="00B55D56">
      <w:pPr>
        <w:spacing w:after="360"/>
        <w:sectPr w:rsidR="00B55D56" w:rsidRPr="00DD58BF" w:rsidSect="009B66E8">
          <w:headerReference w:type="default" r:id="rId14"/>
          <w:pgSz w:w="15840" w:h="12240" w:orient="landscape" w:code="1"/>
          <w:pgMar w:top="720" w:right="720" w:bottom="720" w:left="720" w:header="720" w:footer="720" w:gutter="0"/>
          <w:pgNumType w:start="1"/>
          <w:cols w:space="720"/>
          <w:docGrid w:linePitch="360"/>
        </w:sectPr>
      </w:pPr>
    </w:p>
    <w:p w14:paraId="4F820D4F" w14:textId="49E6F66C" w:rsidR="00407B0C" w:rsidRPr="00CF4F49" w:rsidRDefault="00407B0C" w:rsidP="00CF4F49">
      <w:pPr>
        <w:pStyle w:val="Heading1"/>
        <w:rPr>
          <w:rStyle w:val="Heading2Char"/>
          <w:sz w:val="40"/>
          <w:szCs w:val="40"/>
        </w:rPr>
      </w:pPr>
      <w:r w:rsidRPr="00CF4F49">
        <w:rPr>
          <w:sz w:val="40"/>
          <w:szCs w:val="40"/>
        </w:rPr>
        <w:lastRenderedPageBreak/>
        <w:t xml:space="preserve">Attachment </w:t>
      </w:r>
      <w:r w:rsidR="00A41D3F" w:rsidRPr="00CF4F49">
        <w:rPr>
          <w:sz w:val="40"/>
          <w:szCs w:val="40"/>
        </w:rPr>
        <w:t>2</w:t>
      </w:r>
      <w:r w:rsidRPr="00CF4F49">
        <w:rPr>
          <w:sz w:val="40"/>
          <w:szCs w:val="40"/>
        </w:rPr>
        <w:t xml:space="preserve">: </w:t>
      </w:r>
      <w:r w:rsidR="0039116C" w:rsidRPr="00CF4F49">
        <w:rPr>
          <w:sz w:val="40"/>
          <w:szCs w:val="40"/>
        </w:rPr>
        <w:t xml:space="preserve">Jefferson Union High </w:t>
      </w:r>
      <w:r w:rsidRPr="00CF4F49">
        <w:rPr>
          <w:rStyle w:val="Heading2Char"/>
          <w:b/>
          <w:sz w:val="40"/>
          <w:szCs w:val="40"/>
        </w:rPr>
        <w:t>School District General</w:t>
      </w:r>
      <w:r w:rsidRPr="00CF4F49">
        <w:rPr>
          <w:sz w:val="40"/>
          <w:szCs w:val="40"/>
        </w:rPr>
        <w:t xml:space="preserve"> </w:t>
      </w:r>
      <w:r w:rsidRPr="00CF4F49">
        <w:rPr>
          <w:rStyle w:val="Heading2Char"/>
          <w:b/>
          <w:sz w:val="40"/>
          <w:szCs w:val="40"/>
        </w:rPr>
        <w:t xml:space="preserve">Waiver Request </w:t>
      </w:r>
      <w:r w:rsidR="00641106" w:rsidRPr="00CF4F49">
        <w:rPr>
          <w:sz w:val="40"/>
          <w:szCs w:val="40"/>
        </w:rPr>
        <w:t>2-5-2024</w:t>
      </w:r>
    </w:p>
    <w:p w14:paraId="4B457108" w14:textId="77777777" w:rsidR="00A24D60" w:rsidRPr="00DD58BF" w:rsidRDefault="00A24D60" w:rsidP="00A24D60">
      <w:pPr>
        <w:rPr>
          <w:rFonts w:cs="Arial"/>
          <w:b/>
        </w:rPr>
      </w:pPr>
      <w:r w:rsidRPr="00DD58BF">
        <w:rPr>
          <w:rFonts w:cs="Arial"/>
          <w:b/>
        </w:rPr>
        <w:t>California Department of Education</w:t>
      </w:r>
    </w:p>
    <w:p w14:paraId="420E17DF" w14:textId="77777777" w:rsidR="00A24D60" w:rsidRPr="00DD58BF" w:rsidRDefault="00A24D60" w:rsidP="00A24D60">
      <w:pPr>
        <w:rPr>
          <w:rFonts w:cs="Arial"/>
          <w:b/>
        </w:rPr>
      </w:pPr>
      <w:r w:rsidRPr="00DD58BF">
        <w:rPr>
          <w:rFonts w:cs="Arial"/>
          <w:b/>
        </w:rPr>
        <w:t>WAIVER SUBMISSION - General</w:t>
      </w:r>
    </w:p>
    <w:p w14:paraId="5894CB1A" w14:textId="77777777" w:rsidR="00086936" w:rsidRPr="00DD58BF" w:rsidRDefault="00086936" w:rsidP="00086936">
      <w:pPr>
        <w:spacing w:before="100" w:beforeAutospacing="1"/>
        <w:rPr>
          <w:rFonts w:cs="Arial"/>
        </w:rPr>
      </w:pPr>
      <w:r w:rsidRPr="00DD58BF">
        <w:rPr>
          <w:rFonts w:cs="Arial"/>
        </w:rPr>
        <w:t xml:space="preserve">CD Code: </w:t>
      </w:r>
      <w:r w:rsidRPr="00DD58BF">
        <w:rPr>
          <w:rFonts w:cs="Arial"/>
          <w:noProof/>
        </w:rPr>
        <w:t>4168924</w:t>
      </w:r>
    </w:p>
    <w:p w14:paraId="5F409822" w14:textId="77777777" w:rsidR="00086936" w:rsidRPr="00DD58BF" w:rsidRDefault="00086936" w:rsidP="00086936">
      <w:pPr>
        <w:spacing w:before="100" w:beforeAutospacing="1"/>
        <w:rPr>
          <w:rFonts w:cs="Arial"/>
        </w:rPr>
      </w:pPr>
      <w:r w:rsidRPr="00DD58BF">
        <w:rPr>
          <w:rFonts w:cs="Arial"/>
        </w:rPr>
        <w:t xml:space="preserve">Waiver Number: </w:t>
      </w:r>
      <w:r w:rsidRPr="00DD58BF">
        <w:rPr>
          <w:rFonts w:cs="Arial"/>
          <w:noProof/>
        </w:rPr>
        <w:t>2-5-2024</w:t>
      </w:r>
    </w:p>
    <w:p w14:paraId="4C193B93" w14:textId="77777777" w:rsidR="00086936" w:rsidRPr="00DD58BF" w:rsidRDefault="00086936" w:rsidP="00086936">
      <w:pPr>
        <w:rPr>
          <w:rFonts w:cs="Arial"/>
        </w:rPr>
      </w:pPr>
      <w:r w:rsidRPr="00DD58BF">
        <w:rPr>
          <w:rFonts w:cs="Arial"/>
        </w:rPr>
        <w:t xml:space="preserve">Active Year: </w:t>
      </w:r>
      <w:r w:rsidRPr="00DD58BF">
        <w:rPr>
          <w:rFonts w:cs="Arial"/>
          <w:noProof/>
        </w:rPr>
        <w:t>2024</w:t>
      </w:r>
    </w:p>
    <w:p w14:paraId="7F0F4D77" w14:textId="77777777" w:rsidR="00086936" w:rsidRPr="00DD58BF" w:rsidRDefault="00086936" w:rsidP="00086936">
      <w:pPr>
        <w:spacing w:before="100" w:beforeAutospacing="1"/>
        <w:rPr>
          <w:rFonts w:cs="Arial"/>
        </w:rPr>
      </w:pPr>
      <w:r w:rsidRPr="00DD58BF">
        <w:rPr>
          <w:rFonts w:cs="Arial"/>
        </w:rPr>
        <w:t xml:space="preserve">Date In: </w:t>
      </w:r>
      <w:r w:rsidRPr="00DD58BF">
        <w:rPr>
          <w:rFonts w:cs="Arial"/>
          <w:noProof/>
        </w:rPr>
        <w:t>5/6/2024 12:59:50 PM</w:t>
      </w:r>
    </w:p>
    <w:p w14:paraId="091BD0FC" w14:textId="77777777" w:rsidR="00086936" w:rsidRPr="00DD58BF" w:rsidRDefault="00086936" w:rsidP="00086936">
      <w:pPr>
        <w:spacing w:before="100" w:beforeAutospacing="1"/>
        <w:rPr>
          <w:rFonts w:cs="Arial"/>
        </w:rPr>
      </w:pPr>
      <w:r w:rsidRPr="00DD58BF">
        <w:rPr>
          <w:rFonts w:cs="Arial"/>
        </w:rPr>
        <w:t xml:space="preserve">Local Education Agency: </w:t>
      </w:r>
      <w:r w:rsidRPr="00DD58BF">
        <w:rPr>
          <w:rFonts w:cs="Arial"/>
          <w:noProof/>
        </w:rPr>
        <w:t>Jefferson Union High</w:t>
      </w:r>
    </w:p>
    <w:p w14:paraId="0B2D05AD" w14:textId="77777777" w:rsidR="00086936" w:rsidRPr="00DD58BF" w:rsidRDefault="00086936" w:rsidP="00086936">
      <w:pPr>
        <w:rPr>
          <w:rFonts w:cs="Arial"/>
        </w:rPr>
      </w:pPr>
      <w:r w:rsidRPr="00DD58BF">
        <w:rPr>
          <w:rFonts w:cs="Arial"/>
        </w:rPr>
        <w:t xml:space="preserve">Address: </w:t>
      </w:r>
      <w:r w:rsidRPr="00DD58BF">
        <w:rPr>
          <w:rFonts w:cs="Arial"/>
          <w:noProof/>
        </w:rPr>
        <w:t>699 Serramonte Blvd., Ste.100</w:t>
      </w:r>
    </w:p>
    <w:p w14:paraId="593F852E" w14:textId="77777777" w:rsidR="00086936" w:rsidRPr="00DD58BF" w:rsidRDefault="00086936" w:rsidP="00086936">
      <w:pPr>
        <w:rPr>
          <w:rFonts w:cs="Arial"/>
        </w:rPr>
      </w:pPr>
      <w:r w:rsidRPr="00DD58BF">
        <w:rPr>
          <w:rFonts w:cs="Arial"/>
          <w:noProof/>
        </w:rPr>
        <w:t>Daly City</w:t>
      </w:r>
      <w:r w:rsidRPr="00DD58BF">
        <w:rPr>
          <w:rFonts w:cs="Arial"/>
        </w:rPr>
        <w:t xml:space="preserve">, </w:t>
      </w:r>
      <w:r w:rsidRPr="00DD58BF">
        <w:rPr>
          <w:rFonts w:cs="Arial"/>
          <w:noProof/>
        </w:rPr>
        <w:t>CA</w:t>
      </w:r>
      <w:r w:rsidRPr="00DD58BF">
        <w:rPr>
          <w:rFonts w:cs="Arial"/>
        </w:rPr>
        <w:t xml:space="preserve"> </w:t>
      </w:r>
      <w:r w:rsidRPr="00DD58BF">
        <w:rPr>
          <w:rFonts w:cs="Arial"/>
          <w:noProof/>
        </w:rPr>
        <w:t>94015</w:t>
      </w:r>
    </w:p>
    <w:p w14:paraId="74E50C8D" w14:textId="77777777" w:rsidR="00086936" w:rsidRPr="00DD58BF" w:rsidRDefault="00086936" w:rsidP="00086936">
      <w:pPr>
        <w:spacing w:before="100" w:beforeAutospacing="1"/>
        <w:rPr>
          <w:rFonts w:cs="Arial"/>
        </w:rPr>
      </w:pPr>
      <w:r w:rsidRPr="00DD58BF">
        <w:rPr>
          <w:rFonts w:cs="Arial"/>
        </w:rPr>
        <w:t xml:space="preserve">Start: </w:t>
      </w:r>
      <w:r w:rsidRPr="00DD58BF">
        <w:rPr>
          <w:rFonts w:cs="Arial"/>
          <w:noProof/>
        </w:rPr>
        <w:t>6/1/2024</w:t>
      </w:r>
      <w:r w:rsidRPr="00DD58BF">
        <w:rPr>
          <w:rFonts w:cs="Arial"/>
        </w:rPr>
        <w:tab/>
      </w:r>
    </w:p>
    <w:p w14:paraId="121F6B12" w14:textId="77777777" w:rsidR="00086936" w:rsidRPr="00DD58BF" w:rsidRDefault="00086936" w:rsidP="00086936">
      <w:pPr>
        <w:rPr>
          <w:rFonts w:cs="Arial"/>
        </w:rPr>
      </w:pPr>
      <w:r w:rsidRPr="00DD58BF">
        <w:rPr>
          <w:rFonts w:cs="Arial"/>
        </w:rPr>
        <w:t xml:space="preserve">End: </w:t>
      </w:r>
      <w:r w:rsidRPr="00DD58BF">
        <w:rPr>
          <w:rFonts w:cs="Arial"/>
          <w:noProof/>
        </w:rPr>
        <w:t>5/31/2027</w:t>
      </w:r>
    </w:p>
    <w:p w14:paraId="5A5B501A" w14:textId="77777777" w:rsidR="00086936" w:rsidRPr="00DD58BF" w:rsidRDefault="00086936" w:rsidP="00086936">
      <w:pPr>
        <w:spacing w:before="100" w:beforeAutospacing="1"/>
        <w:rPr>
          <w:rFonts w:cs="Arial"/>
        </w:rPr>
      </w:pPr>
      <w:r w:rsidRPr="00DD58BF">
        <w:rPr>
          <w:rFonts w:cs="Arial"/>
        </w:rPr>
        <w:t xml:space="preserve">Waiver Renewal: </w:t>
      </w:r>
      <w:r w:rsidRPr="00DD58BF">
        <w:rPr>
          <w:rFonts w:cs="Arial"/>
          <w:noProof/>
        </w:rPr>
        <w:t>Yes</w:t>
      </w:r>
    </w:p>
    <w:p w14:paraId="7C1CE8FB" w14:textId="77777777" w:rsidR="00086936" w:rsidRPr="00DD58BF" w:rsidRDefault="00086936" w:rsidP="00086936">
      <w:pPr>
        <w:spacing w:before="100" w:beforeAutospacing="1"/>
        <w:rPr>
          <w:rFonts w:cs="Arial"/>
        </w:rPr>
      </w:pPr>
      <w:r w:rsidRPr="00DD58BF">
        <w:rPr>
          <w:rFonts w:cs="Arial"/>
        </w:rPr>
        <w:t xml:space="preserve">Waiver Topic: </w:t>
      </w:r>
      <w:r w:rsidRPr="00DD58BF">
        <w:rPr>
          <w:rFonts w:cs="Arial"/>
          <w:noProof/>
        </w:rPr>
        <w:t xml:space="preserve">Sale or Lease of Surplus Property </w:t>
      </w:r>
    </w:p>
    <w:p w14:paraId="7C22E8D4" w14:textId="77777777" w:rsidR="00086936" w:rsidRPr="00DD58BF" w:rsidRDefault="00086936" w:rsidP="00086936">
      <w:pPr>
        <w:rPr>
          <w:rFonts w:cs="Arial"/>
        </w:rPr>
      </w:pPr>
      <w:r w:rsidRPr="00DD58BF">
        <w:rPr>
          <w:rFonts w:cs="Arial"/>
        </w:rPr>
        <w:t xml:space="preserve">Ed Code Title: </w:t>
      </w:r>
      <w:r w:rsidRPr="00DD58BF">
        <w:rPr>
          <w:rFonts w:cs="Arial"/>
          <w:noProof/>
        </w:rPr>
        <w:t>Lease of Surplus Property</w:t>
      </w:r>
      <w:r w:rsidRPr="00DD58BF">
        <w:rPr>
          <w:rFonts w:cs="Arial"/>
        </w:rPr>
        <w:t xml:space="preserve"> </w:t>
      </w:r>
    </w:p>
    <w:p w14:paraId="624B12C3" w14:textId="77777777" w:rsidR="00086936" w:rsidRPr="00DD58BF" w:rsidRDefault="00086936" w:rsidP="00086936">
      <w:pPr>
        <w:rPr>
          <w:rFonts w:cs="Arial"/>
        </w:rPr>
      </w:pPr>
      <w:r w:rsidRPr="00DD58BF">
        <w:rPr>
          <w:rFonts w:cs="Arial"/>
        </w:rPr>
        <w:t xml:space="preserve">Ed Code Section: </w:t>
      </w:r>
      <w:r w:rsidRPr="00DD58BF">
        <w:rPr>
          <w:rFonts w:cs="Arial"/>
          <w:noProof/>
        </w:rPr>
        <w:t xml:space="preserve">17455, 17466,17468, 17469, 17470, 17472, 17473, 17474, 17475, </w:t>
      </w:r>
    </w:p>
    <w:p w14:paraId="751BA584" w14:textId="77777777" w:rsidR="00086936" w:rsidRPr="00DD58BF" w:rsidRDefault="00086936" w:rsidP="00086936">
      <w:pPr>
        <w:rPr>
          <w:rFonts w:cs="Arial"/>
        </w:rPr>
      </w:pPr>
      <w:r w:rsidRPr="00DD58BF">
        <w:rPr>
          <w:rFonts w:cs="Arial"/>
        </w:rPr>
        <w:t xml:space="preserve">Ed Code Authority: </w:t>
      </w:r>
      <w:r w:rsidRPr="00DD58BF">
        <w:rPr>
          <w:rFonts w:cs="Arial"/>
          <w:noProof/>
        </w:rPr>
        <w:t>33050</w:t>
      </w:r>
    </w:p>
    <w:p w14:paraId="40A9C19F" w14:textId="77777777" w:rsidR="00086936" w:rsidRPr="00DD58BF" w:rsidRDefault="00086936" w:rsidP="00086936">
      <w:pPr>
        <w:spacing w:before="100" w:beforeAutospacing="1"/>
        <w:rPr>
          <w:rFonts w:cs="Arial"/>
          <w:noProof/>
          <w:shd w:val="clear" w:color="auto" w:fill="FFFFFF"/>
        </w:rPr>
      </w:pPr>
      <w:r w:rsidRPr="00DD58BF">
        <w:rPr>
          <w:rFonts w:cs="Arial"/>
          <w:i/>
          <w:shd w:val="clear" w:color="auto" w:fill="FFFFFF"/>
        </w:rPr>
        <w:t>Education Code</w:t>
      </w:r>
      <w:r w:rsidRPr="00DD58BF">
        <w:rPr>
          <w:rFonts w:cs="Arial"/>
          <w:shd w:val="clear" w:color="auto" w:fill="FFFFFF"/>
        </w:rPr>
        <w:t xml:space="preserve"> or </w:t>
      </w:r>
      <w:r w:rsidRPr="00DD58BF">
        <w:rPr>
          <w:rFonts w:cs="Arial"/>
          <w:i/>
          <w:shd w:val="clear" w:color="auto" w:fill="FFFFFF"/>
        </w:rPr>
        <w:t>CCR</w:t>
      </w:r>
      <w:r w:rsidRPr="00DD58BF">
        <w:rPr>
          <w:rFonts w:cs="Arial"/>
          <w:shd w:val="clear" w:color="auto" w:fill="FFFFFF"/>
        </w:rPr>
        <w:t xml:space="preserve"> to Waive: </w:t>
      </w:r>
      <w:r w:rsidRPr="00DD58BF">
        <w:rPr>
          <w:rFonts w:cs="Arial"/>
          <w:noProof/>
          <w:shd w:val="clear" w:color="auto" w:fill="FFFFFF"/>
        </w:rPr>
        <w:t xml:space="preserve">The Jefferson Union High School District (“District”) desires to waive the following  sections and portions of the </w:t>
      </w:r>
      <w:r w:rsidRPr="00DD58BF">
        <w:rPr>
          <w:rFonts w:cs="Arial"/>
          <w:i/>
          <w:noProof/>
          <w:shd w:val="clear" w:color="auto" w:fill="FFFFFF"/>
        </w:rPr>
        <w:t>Education Code</w:t>
      </w:r>
      <w:r w:rsidRPr="00DD58BF">
        <w:rPr>
          <w:rFonts w:cs="Arial"/>
          <w:noProof/>
          <w:shd w:val="clear" w:color="auto" w:fill="FFFFFF"/>
        </w:rPr>
        <w:t xml:space="preserve"> to allow the District to pursue a lease of the Property. Specifically, the District requests that the language in brackets [] be waived:</w:t>
      </w:r>
    </w:p>
    <w:p w14:paraId="4B75D697" w14:textId="77777777" w:rsidR="00086936" w:rsidRPr="00DD58BF" w:rsidRDefault="00086936" w:rsidP="00086936">
      <w:pPr>
        <w:spacing w:before="100" w:beforeAutospacing="1"/>
        <w:rPr>
          <w:rFonts w:cs="Arial"/>
          <w:noProof/>
          <w:shd w:val="clear" w:color="auto" w:fill="FFFFFF"/>
        </w:rPr>
      </w:pPr>
      <w:r w:rsidRPr="00DD58BF">
        <w:rPr>
          <w:rFonts w:cs="Arial"/>
          <w:i/>
          <w:noProof/>
          <w:shd w:val="clear" w:color="auto" w:fill="FFFFFF"/>
        </w:rPr>
        <w:t>EC</w:t>
      </w:r>
      <w:r w:rsidRPr="00DD58BF">
        <w:rPr>
          <w:rFonts w:cs="Arial"/>
          <w:noProof/>
          <w:shd w:val="clear" w:color="auto" w:fill="FFFFFF"/>
        </w:rPr>
        <w:t xml:space="preserve">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w:t>
      </w:r>
    </w:p>
    <w:p w14:paraId="02B632EE" w14:textId="77777777"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 xml:space="preserve">Rationale: The District seeks to remove this language to the extent it suggests the District’s lease of the property must be “made in the manner provided by this article” because the District’s request for a waiver of the other portions of the </w:t>
      </w:r>
      <w:r w:rsidRPr="00DD58BF">
        <w:rPr>
          <w:rFonts w:cs="Arial"/>
          <w:i/>
          <w:noProof/>
          <w:shd w:val="clear" w:color="auto" w:fill="FFFFFF"/>
        </w:rPr>
        <w:t>Education Code</w:t>
      </w:r>
      <w:r w:rsidRPr="00DD58BF">
        <w:rPr>
          <w:rFonts w:cs="Arial"/>
          <w:noProof/>
          <w:shd w:val="clear" w:color="auto" w:fill="FFFFFF"/>
        </w:rPr>
        <w:t xml:space="preserve">, </w:t>
      </w:r>
      <w:r w:rsidRPr="00DD58BF">
        <w:rPr>
          <w:rFonts w:cs="Arial"/>
          <w:noProof/>
          <w:shd w:val="clear" w:color="auto" w:fill="FFFFFF"/>
        </w:rPr>
        <w:lastRenderedPageBreak/>
        <w:t>as set forth in the waiver application, as well as the District’s request to use the Request for Proposal process, will create a process that is not “in the manner provided by this article.” Thus, the District requests to waive only this portion of Section 17455. The remaining portion of Section 17455 will still apply to the District’s process.</w:t>
      </w:r>
    </w:p>
    <w:p w14:paraId="22CC804C" w14:textId="77777777" w:rsidR="00086936" w:rsidRPr="00DD58BF" w:rsidRDefault="00086936" w:rsidP="00086936">
      <w:pPr>
        <w:spacing w:before="100" w:beforeAutospacing="1"/>
        <w:rPr>
          <w:rFonts w:cs="Arial"/>
          <w:noProof/>
          <w:shd w:val="clear" w:color="auto" w:fill="FFFFFF"/>
        </w:rPr>
      </w:pPr>
      <w:r w:rsidRPr="00DD58BF">
        <w:rPr>
          <w:rFonts w:cs="Arial"/>
          <w:i/>
          <w:noProof/>
          <w:shd w:val="clear" w:color="auto" w:fill="FFFFFF"/>
        </w:rPr>
        <w:t>EC</w:t>
      </w:r>
      <w:r w:rsidRPr="00DD58BF">
        <w:rPr>
          <w:rFonts w:cs="Arial"/>
          <w:noProof/>
          <w:shd w:val="clear" w:color="auto" w:fill="FFFFFF"/>
        </w:rPr>
        <w:t xml:space="preserve">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1A62A10E" w14:textId="77777777"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 xml:space="preserve">Rationale: The purpose of this request is to allow the District to waive the sealed proposal requirement of the </w:t>
      </w:r>
      <w:r w:rsidRPr="00DD58BF">
        <w:rPr>
          <w:rFonts w:cs="Arial"/>
          <w:i/>
          <w:noProof/>
          <w:shd w:val="clear" w:color="auto" w:fill="FFFFFF"/>
        </w:rPr>
        <w:t>Education Code</w:t>
      </w:r>
      <w:r w:rsidRPr="00DD58BF">
        <w:rPr>
          <w:rFonts w:cs="Arial"/>
          <w:noProof/>
          <w:shd w:val="clear" w:color="auto" w:fill="FFFFFF"/>
        </w:rPr>
        <w:t xml:space="preserve"> 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indicates that the District must pass a resolution setting a time by which the District will open all sealed bids for the Property. Because the District will not be conducting a bid process, and cannot predict the timing of the RFP process and its subsequent negotiations with proposers, it cannot at the time of adopting the resolution contemplated by Section 17466, know when proposals must be brought back to the governing board for consideration. After passing a resolution that authorizes the District to go forward with the RFP process, the District intends to solicit proposals for the Property and bring proposals to the governing board to consider the approval of an agreement.</w:t>
      </w:r>
    </w:p>
    <w:p w14:paraId="54C95E77" w14:textId="77777777" w:rsidR="00086936" w:rsidRPr="00DD58BF" w:rsidRDefault="00086936" w:rsidP="00086936">
      <w:pPr>
        <w:spacing w:before="100" w:beforeAutospacing="1"/>
        <w:rPr>
          <w:rFonts w:cs="Arial"/>
          <w:noProof/>
          <w:shd w:val="clear" w:color="auto" w:fill="FFFFFF"/>
        </w:rPr>
      </w:pPr>
      <w:r w:rsidRPr="00DD58BF">
        <w:rPr>
          <w:rFonts w:cs="Arial"/>
          <w:i/>
          <w:noProof/>
          <w:shd w:val="clear" w:color="auto" w:fill="FFFFFF"/>
        </w:rPr>
        <w:t>EC</w:t>
      </w:r>
      <w:r w:rsidRPr="00DD58BF">
        <w:rPr>
          <w:rFonts w:cs="Arial"/>
          <w:noProof/>
          <w:shd w:val="clear" w:color="auto" w:fill="FFFFFF"/>
        </w:rPr>
        <w:t xml:space="preserve">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645C066E" w14:textId="5739572B"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 xml:space="preserve">Rationale: The purpose of this request is to allow the District to waive the sealed proposal requirement of the </w:t>
      </w:r>
      <w:r w:rsidRPr="00DD58BF">
        <w:rPr>
          <w:rFonts w:cs="Arial"/>
          <w:i/>
          <w:noProof/>
          <w:shd w:val="clear" w:color="auto" w:fill="FFFFFF"/>
        </w:rPr>
        <w:t>Education Code</w:t>
      </w:r>
      <w:r w:rsidRPr="00DD58BF">
        <w:rPr>
          <w:rFonts w:cs="Arial"/>
          <w:noProof/>
          <w:shd w:val="clear" w:color="auto" w:fill="FFFFFF"/>
        </w:rPr>
        <w:t xml:space="preserve"> 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w:t>
      </w:r>
      <w:r w:rsidRPr="00DD58BF">
        <w:rPr>
          <w:rFonts w:cs="Arial"/>
          <w:noProof/>
          <w:shd w:val="clear" w:color="auto" w:fill="FFFFFF"/>
        </w:rPr>
        <w:lastRenderedPageBreak/>
        <w:t>provides the most benefit to the District. The deleted language indicates the District will receive sealed proposals and oral bids to purchase the property at an identified meeting of the District’s governing board. The District is requesting that the requirement of sealed proposals and oral bidding to purchase the property be waived, allowing the District to negotiate the lease of the Property with an interested purchaser.</w:t>
      </w:r>
    </w:p>
    <w:p w14:paraId="396F93FC" w14:textId="77777777" w:rsidR="00086936" w:rsidRPr="00DD58BF" w:rsidRDefault="00086936" w:rsidP="00086936">
      <w:pPr>
        <w:spacing w:before="100" w:beforeAutospacing="1"/>
        <w:rPr>
          <w:rFonts w:cs="Arial"/>
          <w:noProof/>
          <w:shd w:val="clear" w:color="auto" w:fill="FFFFFF"/>
        </w:rPr>
      </w:pPr>
      <w:r w:rsidRPr="00DD58BF">
        <w:rPr>
          <w:rFonts w:cs="Arial"/>
          <w:i/>
          <w:noProof/>
          <w:shd w:val="clear" w:color="auto" w:fill="FFFFFF"/>
        </w:rPr>
        <w:t>EC</w:t>
      </w:r>
      <w:r w:rsidRPr="00DD58BF">
        <w:rPr>
          <w:rFonts w:cs="Arial"/>
          <w:noProof/>
          <w:shd w:val="clear" w:color="auto" w:fill="FFFFFF"/>
        </w:rPr>
        <w:t xml:space="preserve"> 17469. 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088D0537" w14:textId="77777777"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 xml:space="preserve">Rationale: Because the District is requesting to waive the requirement that the resolution adopted pursuant to </w:t>
      </w:r>
      <w:r w:rsidRPr="00DD58BF">
        <w:rPr>
          <w:rFonts w:cs="Arial"/>
          <w:i/>
          <w:noProof/>
          <w:shd w:val="clear" w:color="auto" w:fill="FFFFFF"/>
        </w:rPr>
        <w:t>Education Code</w:t>
      </w:r>
      <w:r w:rsidRPr="00DD58BF">
        <w:rPr>
          <w:rFonts w:cs="Arial"/>
          <w:noProof/>
          <w:shd w:val="clear" w:color="auto" w:fill="FFFFFF"/>
        </w:rPr>
        <w:t xml:space="preserve"> section 17466 fix a time not less than three weeks thereafter for a public meeting at which sealed proposals will be received and considered, it also seeks to waive the corresponding provisions in </w:t>
      </w:r>
      <w:r w:rsidRPr="00DD58BF">
        <w:rPr>
          <w:rFonts w:cs="Arial"/>
          <w:i/>
          <w:noProof/>
          <w:shd w:val="clear" w:color="auto" w:fill="FFFFFF"/>
        </w:rPr>
        <w:t>Education Code</w:t>
      </w:r>
      <w:r w:rsidRPr="00DD58BF">
        <w:rPr>
          <w:rFonts w:cs="Arial"/>
          <w:noProof/>
          <w:shd w:val="clear" w:color="auto" w:fill="FFFFFF"/>
        </w:rPr>
        <w:t xml:space="preserve"> section 17469.</w:t>
      </w:r>
    </w:p>
    <w:p w14:paraId="250DBA37" w14:textId="77777777" w:rsidR="00086936" w:rsidRPr="00DD58BF" w:rsidRDefault="00086936" w:rsidP="00086936">
      <w:pPr>
        <w:spacing w:before="100" w:beforeAutospacing="1"/>
        <w:rPr>
          <w:rFonts w:cs="Arial"/>
          <w:noProof/>
          <w:shd w:val="clear" w:color="auto" w:fill="FFFFFF"/>
        </w:rPr>
      </w:pPr>
      <w:r w:rsidRPr="00DD58BF">
        <w:rPr>
          <w:rFonts w:cs="Arial"/>
          <w:i/>
          <w:noProof/>
          <w:shd w:val="clear" w:color="auto" w:fill="FFFFFF"/>
        </w:rPr>
        <w:t>EC</w:t>
      </w:r>
      <w:r w:rsidRPr="00DD58BF">
        <w:rPr>
          <w:rFonts w:cs="Arial"/>
          <w:noProof/>
          <w:shd w:val="clear" w:color="auto" w:fill="FFFFFF"/>
        </w:rPr>
        <w:t xml:space="preserve"> 17470. (a)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 at least 60 days prior to the meeting]. </w:t>
      </w:r>
    </w:p>
    <w:p w14:paraId="1AADA267" w14:textId="77777777"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123C1BC4" w14:textId="77777777"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 xml:space="preserve">Rationale: The purpose of this request is to allow the District to waive the sealed proposal requirement of the </w:t>
      </w:r>
      <w:r w:rsidRPr="00DD58BF">
        <w:rPr>
          <w:rFonts w:cs="Arial"/>
          <w:i/>
          <w:noProof/>
          <w:shd w:val="clear" w:color="auto" w:fill="FFFFFF"/>
        </w:rPr>
        <w:t>Education Code</w:t>
      </w:r>
      <w:r w:rsidRPr="00DD58BF">
        <w:rPr>
          <w:rFonts w:cs="Arial"/>
          <w:noProof/>
          <w:shd w:val="clear" w:color="auto" w:fill="FFFFFF"/>
        </w:rPr>
        <w:t xml:space="preserve"> 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indicates the Board would be setting a specific meeting to receive proposals for the lease of the Property. Such a requirement, however, will be removed pursuant to the language stricken within </w:t>
      </w:r>
      <w:r w:rsidRPr="00DD58BF">
        <w:rPr>
          <w:rFonts w:cs="Arial"/>
          <w:i/>
          <w:noProof/>
          <w:shd w:val="clear" w:color="auto" w:fill="FFFFFF"/>
        </w:rPr>
        <w:t>Education Code</w:t>
      </w:r>
      <w:r w:rsidRPr="00DD58BF">
        <w:rPr>
          <w:rFonts w:cs="Arial"/>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w:t>
      </w:r>
    </w:p>
    <w:p w14:paraId="2701F995" w14:textId="77777777" w:rsidR="00086936" w:rsidRPr="00DD58BF" w:rsidRDefault="00086936" w:rsidP="00086936">
      <w:pPr>
        <w:spacing w:before="100" w:beforeAutospacing="1"/>
        <w:rPr>
          <w:rFonts w:cs="Arial"/>
          <w:noProof/>
          <w:shd w:val="clear" w:color="auto" w:fill="FFFFFF"/>
        </w:rPr>
      </w:pPr>
      <w:r w:rsidRPr="00DD58BF">
        <w:rPr>
          <w:rFonts w:cs="Arial"/>
          <w:i/>
          <w:noProof/>
          <w:shd w:val="clear" w:color="auto" w:fill="FFFFFF"/>
        </w:rPr>
        <w:t>EC</w:t>
      </w:r>
      <w:r w:rsidRPr="00DD58BF">
        <w:rPr>
          <w:rFonts w:cs="Arial"/>
          <w:noProof/>
          <w:shd w:val="clear" w:color="auto" w:fill="FFFFFF"/>
        </w:rPr>
        <w:t xml:space="preserve"> 17472: [At the time and place fixed in the resolution for the meeting of the governing body,] all [sealed] proposals which have been received shall, in public session, be </w:t>
      </w:r>
      <w:r w:rsidRPr="00DD58BF">
        <w:rPr>
          <w:rFonts w:cs="Arial"/>
          <w:noProof/>
          <w:shd w:val="clear" w:color="auto" w:fill="FFFFFF"/>
        </w:rPr>
        <w:lastRenderedPageBreak/>
        <w:t>[opened,]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11D098A2" w14:textId="77777777"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 xml:space="preserve">Rationale: The purpose of this request is to allow the District to waive the sealed proposal requirement of the </w:t>
      </w:r>
      <w:r w:rsidRPr="00DD58BF">
        <w:rPr>
          <w:rFonts w:cs="Arial"/>
          <w:i/>
          <w:noProof/>
          <w:shd w:val="clear" w:color="auto" w:fill="FFFFFF"/>
        </w:rPr>
        <w:t>Education Code</w:t>
      </w:r>
      <w:r w:rsidRPr="00DD58BF">
        <w:rPr>
          <w:rFonts w:cs="Arial"/>
          <w:noProof/>
          <w:shd w:val="clear" w:color="auto" w:fill="FFFFFF"/>
        </w:rPr>
        <w:t xml:space="preserve"> 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terms that are more beneficial to the District. Thus, the District seeks to eliminate the language which requires it to enter into an agreement with the highest bidder.</w:t>
      </w:r>
    </w:p>
    <w:p w14:paraId="0A7C279E" w14:textId="77777777" w:rsidR="00086936" w:rsidRPr="00DD58BF" w:rsidRDefault="00086936" w:rsidP="00086936">
      <w:pPr>
        <w:spacing w:before="100" w:beforeAutospacing="1"/>
        <w:rPr>
          <w:rFonts w:cs="Arial"/>
          <w:noProof/>
          <w:shd w:val="clear" w:color="auto" w:fill="FFFFFF"/>
        </w:rPr>
      </w:pPr>
      <w:r w:rsidRPr="00DD58BF">
        <w:rPr>
          <w:rFonts w:cs="Arial"/>
          <w:i/>
          <w:noProof/>
          <w:shd w:val="clear" w:color="auto" w:fill="FFFFFF"/>
        </w:rPr>
        <w:t>EC</w:t>
      </w:r>
      <w:r w:rsidRPr="00DD58BF">
        <w:rPr>
          <w:rFonts w:cs="Arial"/>
          <w:noProof/>
          <w:shd w:val="clear" w:color="auto" w:fill="FFFFFF"/>
        </w:rPr>
        <w:t xml:space="preserve"> 17473. WAIVE ENTIRE S</w:t>
      </w:r>
      <w:r w:rsidRPr="00DD58BF">
        <w:rPr>
          <w:rFonts w:cs="Arial"/>
          <w:i/>
          <w:noProof/>
          <w:shd w:val="clear" w:color="auto" w:fill="FFFFFF"/>
        </w:rPr>
        <w:t>EC</w:t>
      </w:r>
      <w:r w:rsidRPr="00DD58BF">
        <w:rPr>
          <w:rFonts w:cs="Arial"/>
          <w:noProof/>
          <w:shd w:val="clear" w:color="auto" w:fill="FFFFFF"/>
        </w:rPr>
        <w:t>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580884AE" w14:textId="77777777"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 xml:space="preserve">Rationale: The purpose of this request is to allow the District to waive the sealed proposal requirement of the </w:t>
      </w:r>
      <w:r w:rsidRPr="00DD58BF">
        <w:rPr>
          <w:rFonts w:cs="Arial"/>
          <w:i/>
          <w:noProof/>
          <w:shd w:val="clear" w:color="auto" w:fill="FFFFFF"/>
        </w:rPr>
        <w:t>Education Code</w:t>
      </w:r>
      <w:r w:rsidRPr="00DD58BF">
        <w:rPr>
          <w:rFonts w:cs="Arial"/>
          <w:noProof/>
          <w:shd w:val="clear" w:color="auto" w:fill="FFFFFF"/>
        </w:rPr>
        <w:t xml:space="preserve"> 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w:t>
      </w:r>
    </w:p>
    <w:p w14:paraId="59D6EE76" w14:textId="77777777"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14:paraId="48A0E382" w14:textId="4DD1E735" w:rsidR="00086936" w:rsidRPr="00DD58BF" w:rsidRDefault="00086936" w:rsidP="00086936">
      <w:pPr>
        <w:spacing w:before="100" w:beforeAutospacing="1"/>
        <w:rPr>
          <w:rFonts w:cs="Arial"/>
          <w:noProof/>
          <w:shd w:val="clear" w:color="auto" w:fill="FFFFFF"/>
        </w:rPr>
      </w:pPr>
      <w:r w:rsidRPr="00DD58BF">
        <w:rPr>
          <w:rFonts w:cs="Arial"/>
          <w:i/>
          <w:noProof/>
          <w:shd w:val="clear" w:color="auto" w:fill="FFFFFF"/>
        </w:rPr>
        <w:lastRenderedPageBreak/>
        <w:t>EC</w:t>
      </w:r>
      <w:r w:rsidRPr="00DD58BF">
        <w:rPr>
          <w:rFonts w:cs="Arial"/>
          <w:noProof/>
          <w:shd w:val="clear" w:color="auto" w:fill="FFFFFF"/>
        </w:rPr>
        <w:t xml:space="preserve"> 17474. WAIVE ENTIRE S</w:t>
      </w:r>
      <w:r w:rsidRPr="00DD58BF">
        <w:rPr>
          <w:rFonts w:cs="Arial"/>
          <w:i/>
          <w:noProof/>
          <w:shd w:val="clear" w:color="auto" w:fill="FFFFFF"/>
        </w:rPr>
        <w:t>EC</w:t>
      </w:r>
      <w:r w:rsidRPr="00DD58BF">
        <w:rPr>
          <w:rFonts w:cs="Arial"/>
          <w:noProof/>
          <w:shd w:val="clear" w:color="auto" w:fill="FFFFFF"/>
        </w:rPr>
        <w:t>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5F44DD26" w14:textId="77777777"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 xml:space="preserve">Rationale: The purpose of this request is to allow the District to waive the sealed proposal requirement of the </w:t>
      </w:r>
      <w:r w:rsidRPr="00DD58BF">
        <w:rPr>
          <w:rFonts w:cs="Arial"/>
          <w:i/>
          <w:noProof/>
          <w:shd w:val="clear" w:color="auto" w:fill="FFFFFF"/>
        </w:rPr>
        <w:t>Education Code</w:t>
      </w:r>
      <w:r w:rsidRPr="00DD58BF">
        <w:rPr>
          <w:rFonts w:cs="Arial"/>
          <w:noProof/>
          <w:shd w:val="clear" w:color="auto" w:fill="FFFFFF"/>
        </w:rPr>
        <w:t xml:space="preserve"> 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14:paraId="6FE4DC5C" w14:textId="77777777" w:rsidR="00086936" w:rsidRPr="00DD58BF" w:rsidRDefault="00086936" w:rsidP="00086936">
      <w:pPr>
        <w:spacing w:before="100" w:beforeAutospacing="1"/>
        <w:rPr>
          <w:rFonts w:cs="Arial"/>
          <w:noProof/>
          <w:shd w:val="clear" w:color="auto" w:fill="FFFFFF"/>
        </w:rPr>
      </w:pPr>
      <w:r w:rsidRPr="00DD58BF">
        <w:rPr>
          <w:rFonts w:cs="Arial"/>
          <w:i/>
          <w:noProof/>
          <w:shd w:val="clear" w:color="auto" w:fill="FFFFFF"/>
        </w:rPr>
        <w:t>EC</w:t>
      </w:r>
      <w:r w:rsidRPr="00DD58BF">
        <w:rPr>
          <w:rFonts w:cs="Arial"/>
          <w:noProof/>
          <w:shd w:val="clear" w:color="auto" w:fill="FFFFFF"/>
        </w:rPr>
        <w:t xml:space="preserve"> 17475: The final acceptance by the governing body may be made [either at the same session or] at any [adjourned session of the same] meeting [held within the 10 days next following].</w:t>
      </w:r>
    </w:p>
    <w:p w14:paraId="39E6A24B" w14:textId="77777777"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 xml:space="preserve">Rationale: The purpose of this request is to allow the District to waive the sealed proposal requirement of </w:t>
      </w:r>
      <w:r w:rsidRPr="00DD58BF">
        <w:rPr>
          <w:rFonts w:cs="Arial"/>
          <w:i/>
          <w:noProof/>
          <w:shd w:val="clear" w:color="auto" w:fill="FFFFFF"/>
        </w:rPr>
        <w:t>Education Code</w:t>
      </w:r>
      <w:r w:rsidRPr="00DD58BF">
        <w:rPr>
          <w:rFonts w:cs="Arial"/>
          <w:noProof/>
          <w:shd w:val="clear" w:color="auto" w:fill="FFFFFF"/>
        </w:rPr>
        <w:t xml:space="preserve"> and use an alternative procedure for the Property. Specifically, the District desires to lease the Property via an alternative “Request for Proposals” (“RFP”) process, in which the District seeks proposals and negotiates with selected proposers to enter into an agreement that provides the most benefit to the District. The deleted language indicates that a school district’s governing board shall accept the highest bid at the bid hearing or within the next 10 days. The District will not conduct a bid hearing but instead will engage in negotiations with any party submitting a proposal in response to the RFP. Once the negotiations end, and the District identifies the best proposal, the District’s Board will accept the proposal. Thus, the language in this Section requiring the Board to accept a bid on the bid date or within 10 days does not apply to the RFP process.</w:t>
      </w:r>
    </w:p>
    <w:p w14:paraId="5FECEE3C" w14:textId="77777777" w:rsidR="00086936" w:rsidRPr="00DD58BF" w:rsidRDefault="00086936" w:rsidP="00086936">
      <w:pPr>
        <w:spacing w:before="100" w:beforeAutospacing="1"/>
        <w:rPr>
          <w:rFonts w:cs="Arial"/>
          <w:noProof/>
        </w:rPr>
      </w:pPr>
      <w:r w:rsidRPr="00DD58BF">
        <w:rPr>
          <w:rFonts w:cs="Arial"/>
        </w:rPr>
        <w:t xml:space="preserve">Outcome Rationale: </w:t>
      </w:r>
      <w:r w:rsidRPr="00DD58BF">
        <w:rPr>
          <w:rFonts w:cs="Arial"/>
          <w:noProof/>
        </w:rPr>
        <w:t xml:space="preserve">Outcome Rationale: The Jefferson Union High School District owns approximately 20 acres of real property located at 699 Serramonte Blvd, Daly City, CA ("Property"). The Property is currently used for District Office operations and Adult Transition Program, and hosts various tenants, but the Property no longer meets the needs of the District. Thus, the District plans to transfer its District Office operations and Adult Transition Program to a different property.  </w:t>
      </w:r>
    </w:p>
    <w:p w14:paraId="1F7C6F95" w14:textId="77777777" w:rsidR="00086936" w:rsidRPr="00DD58BF" w:rsidRDefault="00086936" w:rsidP="00086936">
      <w:pPr>
        <w:spacing w:before="100" w:beforeAutospacing="1"/>
        <w:rPr>
          <w:rFonts w:cs="Arial"/>
          <w:noProof/>
        </w:rPr>
      </w:pPr>
      <w:r w:rsidRPr="00DD58BF">
        <w:rPr>
          <w:rFonts w:cs="Arial"/>
          <w:noProof/>
        </w:rPr>
        <w:lastRenderedPageBreak/>
        <w:t xml:space="preserve">The District's Governing Board declared the Property surplus because it no longer uses or needs the Property, and to allow District staff to pursue a lease of the Property as part of its overall plan to generate revenue to improve salaries and student programs. After complying with the surplus property procedure required by the </w:t>
      </w:r>
      <w:r w:rsidRPr="00DD58BF">
        <w:rPr>
          <w:rFonts w:cs="Arial"/>
          <w:i/>
          <w:noProof/>
        </w:rPr>
        <w:t>Education Code</w:t>
      </w:r>
      <w:r w:rsidRPr="00DD58BF">
        <w:rPr>
          <w:rFonts w:cs="Arial"/>
          <w:noProof/>
        </w:rPr>
        <w:t>, and receiving a finding by the Department of Housing and Community Development that the Property is “exempt surplus land” under Government Code section 54221(f)(1)(I), the District decided to explore leasing the Property.</w:t>
      </w:r>
    </w:p>
    <w:p w14:paraId="03D15D4E" w14:textId="77777777" w:rsidR="00086936" w:rsidRPr="00DD58BF" w:rsidRDefault="00086936" w:rsidP="00086936">
      <w:pPr>
        <w:spacing w:before="100" w:beforeAutospacing="1"/>
        <w:rPr>
          <w:rFonts w:cs="Arial"/>
          <w:noProof/>
        </w:rPr>
      </w:pPr>
      <w:r w:rsidRPr="00DD58BF">
        <w:rPr>
          <w:rFonts w:cs="Arial"/>
          <w:i/>
          <w:noProof/>
        </w:rPr>
        <w:t>Education Code</w:t>
      </w:r>
      <w:r w:rsidRPr="00DD58BF">
        <w:rPr>
          <w:rFonts w:cs="Arial"/>
          <w:noProof/>
        </w:rPr>
        <w:t xml:space="preserve"> section 17466 et seq. requires school districts leasing property to conduct a formal bid hearing process in which the school district solicits bids and then enters into a lease with the winning bidder based on the total price (i.e. lease payments) offered by the bidders. The District seeks a waiver of certain portions of the procedure set forth in </w:t>
      </w:r>
      <w:r w:rsidRPr="00DD58BF">
        <w:rPr>
          <w:rFonts w:cs="Arial"/>
          <w:i/>
          <w:noProof/>
        </w:rPr>
        <w:t>Education Code</w:t>
      </w:r>
      <w:r w:rsidRPr="00DD58BF">
        <w:rPr>
          <w:rFonts w:cs="Arial"/>
          <w:noProof/>
        </w:rPr>
        <w:t xml:space="preserve"> section 17466 et seq. so it can pursue a lease of the Property through an alternative Request for Proposal (“RFP”) process. This RFP process will allow the District to receive offers to lease the Property and then determine which proposer offers the best terms and conditions for the District. This process is necessary to ensure that prospective tenants and developers will act consistently with community needs in addition to maximizing the value of the transactions to the District. For example, the District can consider the length of the lease term offered, the proposed use of the Property, and other benefits that the proposer may offer in exchange for a lease. The bid auction scenario requires the District to solicit bids for the lease of the Property through an auction process that limits the District's selection to the highest bidder or reject all bids. The District needs the ability to be flexible and work with interested parties to establish the specific terms of the lease that will provide the most benefit to the District. A waiver from the surplus property requirements will allow the District to do this. </w:t>
      </w:r>
    </w:p>
    <w:p w14:paraId="11F53954" w14:textId="77777777" w:rsidR="00086936" w:rsidRPr="00DD58BF" w:rsidRDefault="00086936" w:rsidP="00086936">
      <w:pPr>
        <w:spacing w:before="100" w:beforeAutospacing="1"/>
        <w:rPr>
          <w:rFonts w:cs="Arial"/>
          <w:noProof/>
        </w:rPr>
      </w:pPr>
      <w:r w:rsidRPr="00DD58BF">
        <w:rPr>
          <w:rFonts w:cs="Arial"/>
          <w:noProof/>
        </w:rPr>
        <w:t>The District will work to develop a strategic plan for advertising and marketing the Property in order to solicit proposals from parties interested in the Property. The District will develop an RFP seeking proposals for the lease of the Property and develop a fair and open process by which the Property is leased.</w:t>
      </w:r>
    </w:p>
    <w:p w14:paraId="07A503A4" w14:textId="77777777" w:rsidR="00086936" w:rsidRPr="00DD58BF" w:rsidRDefault="00086936" w:rsidP="00086936">
      <w:pPr>
        <w:spacing w:before="100" w:beforeAutospacing="1"/>
        <w:rPr>
          <w:rFonts w:cs="Arial"/>
          <w:shd w:val="clear" w:color="auto" w:fill="FFFFFF"/>
        </w:rPr>
      </w:pPr>
      <w:r w:rsidRPr="00DD58BF">
        <w:rPr>
          <w:rFonts w:cs="Arial"/>
          <w:shd w:val="clear" w:color="auto" w:fill="FFFFFF"/>
        </w:rPr>
        <w:t xml:space="preserve">Student Population: </w:t>
      </w:r>
      <w:r w:rsidRPr="00DD58BF">
        <w:rPr>
          <w:rFonts w:cs="Arial"/>
          <w:noProof/>
          <w:shd w:val="clear" w:color="auto" w:fill="FFFFFF"/>
        </w:rPr>
        <w:t>4326</w:t>
      </w:r>
    </w:p>
    <w:p w14:paraId="60895FED" w14:textId="77777777" w:rsidR="00086936" w:rsidRPr="00DD58BF" w:rsidRDefault="00086936" w:rsidP="00086936">
      <w:pPr>
        <w:spacing w:before="100" w:beforeAutospacing="1"/>
        <w:rPr>
          <w:rFonts w:cs="Arial"/>
          <w:shd w:val="clear" w:color="auto" w:fill="FFFFFF"/>
        </w:rPr>
      </w:pPr>
      <w:r w:rsidRPr="00DD58BF">
        <w:rPr>
          <w:rFonts w:cs="Arial"/>
          <w:shd w:val="clear" w:color="auto" w:fill="FFFFFF"/>
        </w:rPr>
        <w:t xml:space="preserve">City Type: </w:t>
      </w:r>
      <w:r w:rsidRPr="00DD58BF">
        <w:rPr>
          <w:rFonts w:cs="Arial"/>
          <w:noProof/>
          <w:shd w:val="clear" w:color="auto" w:fill="FFFFFF"/>
        </w:rPr>
        <w:t>Urban</w:t>
      </w:r>
    </w:p>
    <w:p w14:paraId="1131ED87" w14:textId="77777777" w:rsidR="00086936" w:rsidRPr="00DD58BF" w:rsidRDefault="00086936" w:rsidP="00086936">
      <w:pPr>
        <w:spacing w:before="100" w:beforeAutospacing="1"/>
        <w:rPr>
          <w:rFonts w:cs="Arial"/>
          <w:shd w:val="clear" w:color="auto" w:fill="FFFFFF"/>
        </w:rPr>
      </w:pPr>
      <w:r w:rsidRPr="00DD58BF">
        <w:rPr>
          <w:rFonts w:cs="Arial"/>
          <w:shd w:val="clear" w:color="auto" w:fill="FFFFFF"/>
        </w:rPr>
        <w:t xml:space="preserve">Public Hearing Date: </w:t>
      </w:r>
      <w:r w:rsidRPr="00DD58BF">
        <w:rPr>
          <w:rFonts w:cs="Arial"/>
          <w:noProof/>
          <w:shd w:val="clear" w:color="auto" w:fill="FFFFFF"/>
        </w:rPr>
        <w:t>4/23/2024</w:t>
      </w:r>
    </w:p>
    <w:p w14:paraId="43721322" w14:textId="77777777" w:rsidR="00086936" w:rsidRPr="00DD58BF" w:rsidRDefault="00086936" w:rsidP="00086936">
      <w:pPr>
        <w:rPr>
          <w:rFonts w:cs="Arial"/>
          <w:shd w:val="clear" w:color="auto" w:fill="FFFFFF"/>
        </w:rPr>
      </w:pPr>
      <w:r w:rsidRPr="00DD58BF">
        <w:rPr>
          <w:rFonts w:cs="Arial"/>
          <w:shd w:val="clear" w:color="auto" w:fill="FFFFFF"/>
        </w:rPr>
        <w:t xml:space="preserve">Public Hearing Advertised: </w:t>
      </w:r>
      <w:r w:rsidRPr="00DD58BF">
        <w:rPr>
          <w:rFonts w:cs="Arial"/>
          <w:noProof/>
          <w:shd w:val="clear" w:color="auto" w:fill="FFFFFF"/>
        </w:rPr>
        <w:t>Brown Act posting; website; posting at: All 6 School Sites in the District: City Hall cities of Brisbane, Daly City, Pacifica, and Town of Colma; Brisbane, Pacifica and Serramonte Public Libraries</w:t>
      </w:r>
    </w:p>
    <w:p w14:paraId="0A54D6F2" w14:textId="77777777" w:rsidR="00086936" w:rsidRPr="00DD58BF" w:rsidRDefault="00086936" w:rsidP="00086936">
      <w:pPr>
        <w:spacing w:before="100" w:beforeAutospacing="1"/>
        <w:rPr>
          <w:rFonts w:cs="Arial"/>
          <w:shd w:val="clear" w:color="auto" w:fill="FFFFFF"/>
        </w:rPr>
      </w:pPr>
      <w:r w:rsidRPr="00DD58BF">
        <w:rPr>
          <w:rFonts w:cs="Arial"/>
          <w:shd w:val="clear" w:color="auto" w:fill="FFFFFF"/>
        </w:rPr>
        <w:t xml:space="preserve">Local Board Approval Date: </w:t>
      </w:r>
      <w:r w:rsidRPr="00DD58BF">
        <w:rPr>
          <w:rFonts w:cs="Arial"/>
          <w:noProof/>
          <w:shd w:val="clear" w:color="auto" w:fill="FFFFFF"/>
        </w:rPr>
        <w:t>4/23/2024</w:t>
      </w:r>
    </w:p>
    <w:p w14:paraId="73C6C259" w14:textId="77777777" w:rsidR="00086936" w:rsidRPr="00DD58BF" w:rsidRDefault="00086936" w:rsidP="00086936">
      <w:pPr>
        <w:spacing w:before="100" w:beforeAutospacing="1"/>
        <w:rPr>
          <w:rFonts w:cs="Arial"/>
          <w:shd w:val="clear" w:color="auto" w:fill="FFFFFF"/>
        </w:rPr>
      </w:pPr>
      <w:r w:rsidRPr="00DD58BF">
        <w:rPr>
          <w:rFonts w:cs="Arial"/>
          <w:shd w:val="clear" w:color="auto" w:fill="FFFFFF"/>
        </w:rPr>
        <w:t xml:space="preserve">Community Council Reviewed By: </w:t>
      </w:r>
      <w:r w:rsidRPr="00DD58BF">
        <w:rPr>
          <w:rFonts w:cs="Arial"/>
          <w:noProof/>
          <w:shd w:val="clear" w:color="auto" w:fill="FFFFFF"/>
        </w:rPr>
        <w:t>District Advisory Council</w:t>
      </w:r>
    </w:p>
    <w:p w14:paraId="2B1AD8A1" w14:textId="77777777" w:rsidR="00086936" w:rsidRPr="00DD58BF" w:rsidRDefault="00086936" w:rsidP="00086936">
      <w:pPr>
        <w:rPr>
          <w:rFonts w:cs="Arial"/>
          <w:shd w:val="clear" w:color="auto" w:fill="FFFFFF"/>
        </w:rPr>
      </w:pPr>
      <w:r w:rsidRPr="00DD58BF">
        <w:rPr>
          <w:rFonts w:cs="Arial"/>
          <w:shd w:val="clear" w:color="auto" w:fill="FFFFFF"/>
        </w:rPr>
        <w:lastRenderedPageBreak/>
        <w:t xml:space="preserve">Community Council Reviewed Date: </w:t>
      </w:r>
      <w:r w:rsidRPr="00DD58BF">
        <w:rPr>
          <w:rFonts w:cs="Arial"/>
          <w:noProof/>
          <w:shd w:val="clear" w:color="auto" w:fill="FFFFFF"/>
        </w:rPr>
        <w:t>4/17/2024</w:t>
      </w:r>
    </w:p>
    <w:p w14:paraId="3FF55B8D" w14:textId="77777777" w:rsidR="00086936" w:rsidRPr="00DD58BF" w:rsidRDefault="00086936" w:rsidP="00086936">
      <w:pPr>
        <w:rPr>
          <w:rFonts w:cs="Arial"/>
          <w:shd w:val="clear" w:color="auto" w:fill="FFFFFF"/>
        </w:rPr>
      </w:pPr>
      <w:r w:rsidRPr="00DD58BF">
        <w:rPr>
          <w:rFonts w:cs="Arial"/>
          <w:shd w:val="clear" w:color="auto" w:fill="FFFFFF"/>
        </w:rPr>
        <w:t xml:space="preserve">Community Council Objection: </w:t>
      </w:r>
      <w:r w:rsidRPr="00DD58BF">
        <w:rPr>
          <w:rFonts w:cs="Arial"/>
          <w:noProof/>
          <w:shd w:val="clear" w:color="auto" w:fill="FFFFFF"/>
        </w:rPr>
        <w:t>No</w:t>
      </w:r>
    </w:p>
    <w:p w14:paraId="40019611" w14:textId="77777777" w:rsidR="00086936" w:rsidRPr="00DD58BF" w:rsidRDefault="00086936" w:rsidP="00086936">
      <w:pPr>
        <w:spacing w:before="100" w:beforeAutospacing="1"/>
        <w:rPr>
          <w:rFonts w:cs="Arial"/>
          <w:shd w:val="clear" w:color="auto" w:fill="FFFFFF"/>
        </w:rPr>
      </w:pPr>
      <w:r w:rsidRPr="00DD58BF">
        <w:rPr>
          <w:rFonts w:cs="Arial"/>
          <w:shd w:val="clear" w:color="auto" w:fill="FFFFFF"/>
        </w:rPr>
        <w:t xml:space="preserve">Audit Penalty Yes or No: </w:t>
      </w:r>
      <w:r w:rsidRPr="00DD58BF">
        <w:rPr>
          <w:rFonts w:cs="Arial"/>
          <w:noProof/>
          <w:shd w:val="clear" w:color="auto" w:fill="FFFFFF"/>
        </w:rPr>
        <w:t>No</w:t>
      </w:r>
    </w:p>
    <w:p w14:paraId="17E6D99A" w14:textId="77777777" w:rsidR="00086936" w:rsidRPr="00DD58BF" w:rsidRDefault="00086936" w:rsidP="00086936">
      <w:pPr>
        <w:spacing w:before="100" w:beforeAutospacing="1"/>
        <w:rPr>
          <w:rFonts w:cs="Arial"/>
          <w:shd w:val="clear" w:color="auto" w:fill="FFFFFF"/>
        </w:rPr>
      </w:pPr>
      <w:r w:rsidRPr="00DD58BF">
        <w:rPr>
          <w:rFonts w:cs="Arial"/>
          <w:shd w:val="clear" w:color="auto" w:fill="FFFFFF"/>
        </w:rPr>
        <w:t xml:space="preserve">Categorical Program Monitoring: </w:t>
      </w:r>
      <w:r w:rsidRPr="00DD58BF">
        <w:rPr>
          <w:rFonts w:cs="Arial"/>
          <w:noProof/>
          <w:shd w:val="clear" w:color="auto" w:fill="FFFFFF"/>
        </w:rPr>
        <w:t>No</w:t>
      </w:r>
    </w:p>
    <w:p w14:paraId="0E36B11B" w14:textId="77777777" w:rsidR="00086936" w:rsidRPr="00DD58BF" w:rsidRDefault="00086936" w:rsidP="00086936">
      <w:pPr>
        <w:spacing w:before="100" w:beforeAutospacing="1"/>
        <w:rPr>
          <w:rFonts w:cs="Arial"/>
          <w:shd w:val="clear" w:color="auto" w:fill="FFFFFF"/>
        </w:rPr>
      </w:pPr>
      <w:r w:rsidRPr="00DD58BF">
        <w:rPr>
          <w:rFonts w:cs="Arial"/>
          <w:shd w:val="clear" w:color="auto" w:fill="FFFFFF"/>
        </w:rPr>
        <w:t xml:space="preserve">Submitted by: </w:t>
      </w:r>
      <w:r w:rsidRPr="00DD58BF">
        <w:rPr>
          <w:rFonts w:cs="Arial"/>
          <w:noProof/>
          <w:shd w:val="clear" w:color="auto" w:fill="FFFFFF"/>
        </w:rPr>
        <w:t>Ms.</w:t>
      </w:r>
      <w:r w:rsidRPr="00DD58BF">
        <w:rPr>
          <w:rFonts w:cs="Arial"/>
          <w:shd w:val="clear" w:color="auto" w:fill="FFFFFF"/>
        </w:rPr>
        <w:t xml:space="preserve"> </w:t>
      </w:r>
      <w:r w:rsidRPr="00DD58BF">
        <w:rPr>
          <w:rFonts w:cs="Arial"/>
          <w:noProof/>
          <w:shd w:val="clear" w:color="auto" w:fill="FFFFFF"/>
        </w:rPr>
        <w:t>Tina</w:t>
      </w:r>
      <w:r w:rsidRPr="00DD58BF">
        <w:rPr>
          <w:rFonts w:cs="Arial"/>
          <w:shd w:val="clear" w:color="auto" w:fill="FFFFFF"/>
        </w:rPr>
        <w:t xml:space="preserve"> </w:t>
      </w:r>
      <w:r w:rsidRPr="00DD58BF">
        <w:rPr>
          <w:rFonts w:cs="Arial"/>
          <w:noProof/>
          <w:shd w:val="clear" w:color="auto" w:fill="FFFFFF"/>
        </w:rPr>
        <w:t>VanRaaphorst</w:t>
      </w:r>
    </w:p>
    <w:p w14:paraId="63350936" w14:textId="77777777" w:rsidR="00086936" w:rsidRPr="00DD58BF" w:rsidRDefault="00086936" w:rsidP="00086936">
      <w:pPr>
        <w:rPr>
          <w:rFonts w:cs="Arial"/>
          <w:shd w:val="clear" w:color="auto" w:fill="FFFFFF"/>
        </w:rPr>
      </w:pPr>
      <w:r w:rsidRPr="00DD58BF">
        <w:rPr>
          <w:rFonts w:cs="Arial"/>
          <w:shd w:val="clear" w:color="auto" w:fill="FFFFFF"/>
        </w:rPr>
        <w:t xml:space="preserve">Position: </w:t>
      </w:r>
      <w:r w:rsidRPr="00DD58BF">
        <w:rPr>
          <w:rFonts w:cs="Arial"/>
          <w:noProof/>
          <w:shd w:val="clear" w:color="auto" w:fill="FFFFFF"/>
        </w:rPr>
        <w:t>Chief Business Official</w:t>
      </w:r>
    </w:p>
    <w:p w14:paraId="04AF437F" w14:textId="222A5656" w:rsidR="00086936" w:rsidRPr="00DD58BF" w:rsidRDefault="00086936" w:rsidP="00086936">
      <w:pPr>
        <w:rPr>
          <w:rFonts w:cs="Arial"/>
          <w:shd w:val="clear" w:color="auto" w:fill="FFFFFF"/>
        </w:rPr>
      </w:pPr>
      <w:r w:rsidRPr="00DD58BF">
        <w:rPr>
          <w:rFonts w:cs="Arial"/>
          <w:shd w:val="clear" w:color="auto" w:fill="FFFFFF"/>
        </w:rPr>
        <w:t xml:space="preserve">E-mail: </w:t>
      </w:r>
      <w:hyperlink r:id="rId15" w:history="1">
        <w:r w:rsidR="005265C4" w:rsidRPr="00974556">
          <w:rPr>
            <w:rStyle w:val="Hyperlink"/>
            <w:rFonts w:cs="Arial"/>
            <w:noProof/>
            <w:shd w:val="clear" w:color="auto" w:fill="FFFFFF"/>
          </w:rPr>
          <w:t>tvanr@jeffersonunion.net</w:t>
        </w:r>
      </w:hyperlink>
      <w:r w:rsidR="005265C4">
        <w:rPr>
          <w:rFonts w:cs="Arial"/>
          <w:noProof/>
          <w:shd w:val="clear" w:color="auto" w:fill="FFFFFF"/>
        </w:rPr>
        <w:t xml:space="preserve"> </w:t>
      </w:r>
    </w:p>
    <w:p w14:paraId="3CC1A8B7" w14:textId="77777777" w:rsidR="00086936" w:rsidRPr="00DD58BF" w:rsidRDefault="00086936" w:rsidP="00086936">
      <w:pPr>
        <w:rPr>
          <w:rFonts w:cs="Arial"/>
          <w:shd w:val="clear" w:color="auto" w:fill="FFFFFF"/>
        </w:rPr>
      </w:pPr>
      <w:r w:rsidRPr="00DD58BF">
        <w:rPr>
          <w:rFonts w:cs="Arial"/>
          <w:shd w:val="clear" w:color="auto" w:fill="FFFFFF"/>
        </w:rPr>
        <w:t xml:space="preserve">Telephone: </w:t>
      </w:r>
      <w:r w:rsidRPr="00DD58BF">
        <w:rPr>
          <w:rFonts w:cs="Arial"/>
          <w:noProof/>
          <w:shd w:val="clear" w:color="auto" w:fill="FFFFFF"/>
        </w:rPr>
        <w:t>650-550-7954</w:t>
      </w:r>
    </w:p>
    <w:p w14:paraId="6C72372A" w14:textId="77777777" w:rsidR="00086936" w:rsidRPr="00DD58BF" w:rsidRDefault="00086936" w:rsidP="00086936">
      <w:pPr>
        <w:spacing w:before="100" w:beforeAutospacing="1"/>
        <w:rPr>
          <w:rFonts w:cs="Arial"/>
          <w:noProof/>
          <w:shd w:val="clear" w:color="auto" w:fill="FFFFFF"/>
        </w:rPr>
      </w:pPr>
      <w:r w:rsidRPr="00DD58BF">
        <w:rPr>
          <w:rFonts w:cs="Arial"/>
          <w:noProof/>
          <w:shd w:val="clear" w:color="auto" w:fill="FFFFFF"/>
        </w:rPr>
        <w:t>Bargaining Unit Date: 04/22/2024</w:t>
      </w:r>
    </w:p>
    <w:p w14:paraId="74BB396B" w14:textId="77777777" w:rsidR="00086936" w:rsidRPr="00DD58BF" w:rsidRDefault="00086936" w:rsidP="00086936">
      <w:pPr>
        <w:spacing w:before="100" w:beforeAutospacing="1"/>
        <w:contextualSpacing/>
        <w:rPr>
          <w:rFonts w:cs="Arial"/>
          <w:noProof/>
          <w:shd w:val="clear" w:color="auto" w:fill="FFFFFF"/>
        </w:rPr>
      </w:pPr>
      <w:r w:rsidRPr="00DD58BF">
        <w:rPr>
          <w:rFonts w:cs="Arial"/>
          <w:noProof/>
          <w:shd w:val="clear" w:color="auto" w:fill="FFFFFF"/>
        </w:rPr>
        <w:t>Name: AFT Local 1481</w:t>
      </w:r>
    </w:p>
    <w:p w14:paraId="4D96C51E" w14:textId="77777777" w:rsidR="00086936" w:rsidRPr="00DD58BF" w:rsidRDefault="00086936" w:rsidP="00086936">
      <w:pPr>
        <w:spacing w:before="100" w:beforeAutospacing="1"/>
        <w:contextualSpacing/>
        <w:rPr>
          <w:rFonts w:cs="Arial"/>
          <w:noProof/>
          <w:shd w:val="clear" w:color="auto" w:fill="FFFFFF"/>
        </w:rPr>
      </w:pPr>
      <w:r w:rsidRPr="00DD58BF">
        <w:rPr>
          <w:rFonts w:cs="Arial"/>
          <w:noProof/>
          <w:shd w:val="clear" w:color="auto" w:fill="FFFFFF"/>
        </w:rPr>
        <w:t>Representative: Monica Casey</w:t>
      </w:r>
    </w:p>
    <w:p w14:paraId="2C14E47E" w14:textId="77777777" w:rsidR="00086936" w:rsidRPr="00DD58BF" w:rsidRDefault="00086936" w:rsidP="00086936">
      <w:pPr>
        <w:spacing w:before="100" w:beforeAutospacing="1"/>
        <w:contextualSpacing/>
        <w:rPr>
          <w:rFonts w:cs="Arial"/>
          <w:noProof/>
          <w:shd w:val="clear" w:color="auto" w:fill="FFFFFF"/>
        </w:rPr>
      </w:pPr>
      <w:r w:rsidRPr="00DD58BF">
        <w:rPr>
          <w:rFonts w:cs="Arial"/>
          <w:noProof/>
          <w:shd w:val="clear" w:color="auto" w:fill="FFFFFF"/>
        </w:rPr>
        <w:t>Title: President</w:t>
      </w:r>
    </w:p>
    <w:p w14:paraId="388E9263" w14:textId="77777777" w:rsidR="00086936" w:rsidRPr="00DD58BF" w:rsidRDefault="00086936" w:rsidP="00086936">
      <w:pPr>
        <w:spacing w:before="100" w:beforeAutospacing="1"/>
        <w:contextualSpacing/>
        <w:rPr>
          <w:rFonts w:cs="Arial"/>
          <w:noProof/>
          <w:shd w:val="clear" w:color="auto" w:fill="FFFFFF"/>
        </w:rPr>
      </w:pPr>
      <w:r w:rsidRPr="00DD58BF">
        <w:rPr>
          <w:rFonts w:cs="Arial"/>
          <w:noProof/>
          <w:shd w:val="clear" w:color="auto" w:fill="FFFFFF"/>
        </w:rPr>
        <w:t>Phone: 415-867-6519</w:t>
      </w:r>
    </w:p>
    <w:p w14:paraId="752E625A" w14:textId="0B0909AD" w:rsidR="002F3691" w:rsidRPr="002F3691" w:rsidRDefault="00086936" w:rsidP="00086936">
      <w:pPr>
        <w:spacing w:before="100" w:beforeAutospacing="1"/>
        <w:contextualSpacing/>
        <w:rPr>
          <w:rFonts w:cs="Arial"/>
          <w:noProof/>
          <w:shd w:val="clear" w:color="auto" w:fill="FFFFFF"/>
        </w:rPr>
      </w:pPr>
      <w:r w:rsidRPr="00DD58BF">
        <w:rPr>
          <w:rFonts w:cs="Arial"/>
          <w:noProof/>
          <w:shd w:val="clear" w:color="auto" w:fill="FFFFFF"/>
        </w:rPr>
        <w:t>Position: Support</w:t>
      </w:r>
    </w:p>
    <w:sectPr w:rsidR="002F3691" w:rsidRPr="002F3691" w:rsidSect="009B66E8">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149B0" w14:textId="77777777" w:rsidR="00360184" w:rsidRDefault="00360184" w:rsidP="000E09DC">
      <w:r>
        <w:separator/>
      </w:r>
    </w:p>
  </w:endnote>
  <w:endnote w:type="continuationSeparator" w:id="0">
    <w:p w14:paraId="172E415C" w14:textId="77777777" w:rsidR="00360184" w:rsidRDefault="00360184" w:rsidP="000E09DC">
      <w:r>
        <w:continuationSeparator/>
      </w:r>
    </w:p>
  </w:endnote>
  <w:endnote w:type="continuationNotice" w:id="1">
    <w:p w14:paraId="3BFFCD28" w14:textId="77777777" w:rsidR="00360184" w:rsidRDefault="003601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D8456C" w14:textId="77777777" w:rsidR="00360184" w:rsidRDefault="00360184" w:rsidP="000E09DC">
      <w:r>
        <w:separator/>
      </w:r>
    </w:p>
  </w:footnote>
  <w:footnote w:type="continuationSeparator" w:id="0">
    <w:p w14:paraId="5012B821" w14:textId="77777777" w:rsidR="00360184" w:rsidRDefault="00360184" w:rsidP="000E09DC">
      <w:r>
        <w:continuationSeparator/>
      </w:r>
    </w:p>
  </w:footnote>
  <w:footnote w:type="continuationNotice" w:id="1">
    <w:p w14:paraId="109727ED" w14:textId="77777777" w:rsidR="00360184" w:rsidRDefault="003601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B80DE" w14:textId="4AF3E4A5" w:rsidR="00C51775" w:rsidRPr="00C17D7D" w:rsidRDefault="00C51775" w:rsidP="00EE6A6B">
    <w:pPr>
      <w:tabs>
        <w:tab w:val="center" w:pos="4680"/>
        <w:tab w:val="right" w:pos="9360"/>
      </w:tabs>
      <w:autoSpaceDE w:val="0"/>
      <w:autoSpaceDN w:val="0"/>
      <w:adjustRightInd w:val="0"/>
      <w:spacing w:after="48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1E636B">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2564271"/>
      <w:docPartObj>
        <w:docPartGallery w:val="Page Numbers (Top of Page)"/>
        <w:docPartUnique/>
      </w:docPartObj>
    </w:sdtPr>
    <w:sdtEndPr>
      <w:rPr>
        <w:noProof/>
      </w:rPr>
    </w:sdtEndPr>
    <w:sdtContent>
      <w:p w14:paraId="52C7BD5B" w14:textId="77777777" w:rsidR="00C51775" w:rsidRDefault="00C51775">
        <w:pPr>
          <w:pStyle w:val="Header"/>
          <w:jc w:val="right"/>
        </w:pPr>
        <w:r w:rsidRPr="0039723C">
          <w:rPr>
            <w:rFonts w:eastAsia="Calibri" w:cs="Arial"/>
          </w:rPr>
          <w:t>Sale or Lease of Surplus Property</w:t>
        </w:r>
      </w:p>
      <w:p w14:paraId="53B83867" w14:textId="77777777" w:rsidR="00C51775" w:rsidRDefault="00C51775">
        <w:pPr>
          <w:pStyle w:val="Header"/>
          <w:jc w:val="right"/>
        </w:pPr>
        <w:r>
          <w:t>Attachment 1</w:t>
        </w:r>
      </w:p>
      <w:p w14:paraId="5D58BA48" w14:textId="77777777" w:rsidR="00C51775" w:rsidRPr="0018579F" w:rsidRDefault="00C51775" w:rsidP="00922CC4">
        <w:pPr>
          <w:pStyle w:val="Header"/>
          <w:spacing w:after="48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A41D3F">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50B2E" w14:textId="77777777" w:rsidR="008D205F" w:rsidRDefault="008D205F" w:rsidP="00126605">
    <w:pPr>
      <w:pStyle w:val="Header"/>
      <w:jc w:val="right"/>
      <w:rPr>
        <w:rFonts w:cs="Arial"/>
      </w:rPr>
    </w:pPr>
    <w:r>
      <w:rPr>
        <w:rFonts w:cs="Arial"/>
      </w:rPr>
      <w:t>Sale or Lease of Surplus Property</w:t>
    </w:r>
  </w:p>
  <w:p w14:paraId="35DA959D" w14:textId="77777777" w:rsidR="00FC532B" w:rsidRDefault="00A24D60" w:rsidP="00126605">
    <w:pPr>
      <w:pStyle w:val="Header"/>
      <w:jc w:val="right"/>
      <w:rPr>
        <w:rFonts w:cs="Arial"/>
      </w:rPr>
    </w:pPr>
    <w:r w:rsidRPr="001061B3">
      <w:rPr>
        <w:rFonts w:cs="Arial"/>
      </w:rPr>
      <w:t xml:space="preserve">Attachment </w:t>
    </w:r>
    <w:r w:rsidR="00A41D3F">
      <w:rPr>
        <w:rFonts w:cs="Arial"/>
      </w:rPr>
      <w:t>2</w:t>
    </w:r>
  </w:p>
  <w:p w14:paraId="1DAA80D4" w14:textId="59BDE612" w:rsidR="00A24D60" w:rsidRPr="001061B3" w:rsidRDefault="00A24D60" w:rsidP="00922CC4">
    <w:pPr>
      <w:pStyle w:val="Header"/>
      <w:spacing w:after="48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AE79D1">
      <w:rPr>
        <w:rFonts w:cs="Arial"/>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B315B"/>
    <w:multiLevelType w:val="hybridMultilevel"/>
    <w:tmpl w:val="C602D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6F7E50"/>
    <w:multiLevelType w:val="hybridMultilevel"/>
    <w:tmpl w:val="4E429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53028"/>
    <w:multiLevelType w:val="hybridMultilevel"/>
    <w:tmpl w:val="470C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F0236"/>
    <w:multiLevelType w:val="hybridMultilevel"/>
    <w:tmpl w:val="F23218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823A13"/>
    <w:multiLevelType w:val="hybridMultilevel"/>
    <w:tmpl w:val="3EF477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8986BEE"/>
    <w:multiLevelType w:val="hybridMultilevel"/>
    <w:tmpl w:val="CC7C60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5B148B6"/>
    <w:multiLevelType w:val="hybridMultilevel"/>
    <w:tmpl w:val="5E44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3070EC"/>
    <w:multiLevelType w:val="hybridMultilevel"/>
    <w:tmpl w:val="A9A2544A"/>
    <w:lvl w:ilvl="0" w:tplc="3C0ADF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FF5041"/>
    <w:multiLevelType w:val="hybridMultilevel"/>
    <w:tmpl w:val="66D0D8EA"/>
    <w:lvl w:ilvl="0" w:tplc="04090003">
      <w:start w:val="1"/>
      <w:numFmt w:val="bullet"/>
      <w:lvlText w:val="o"/>
      <w:lvlJc w:val="left"/>
      <w:pPr>
        <w:ind w:left="800" w:hanging="360"/>
      </w:pPr>
      <w:rPr>
        <w:rFonts w:ascii="Courier New" w:hAnsi="Courier New" w:cs="Courier New"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95414377">
    <w:abstractNumId w:val="14"/>
  </w:num>
  <w:num w:numId="2" w16cid:durableId="641077872">
    <w:abstractNumId w:val="24"/>
  </w:num>
  <w:num w:numId="3" w16cid:durableId="209878112">
    <w:abstractNumId w:val="11"/>
  </w:num>
  <w:num w:numId="4" w16cid:durableId="626400935">
    <w:abstractNumId w:val="21"/>
  </w:num>
  <w:num w:numId="5" w16cid:durableId="1885143203">
    <w:abstractNumId w:val="23"/>
  </w:num>
  <w:num w:numId="6" w16cid:durableId="436101100">
    <w:abstractNumId w:val="3"/>
  </w:num>
  <w:num w:numId="7" w16cid:durableId="1354727140">
    <w:abstractNumId w:val="12"/>
  </w:num>
  <w:num w:numId="8" w16cid:durableId="531311151">
    <w:abstractNumId w:val="13"/>
  </w:num>
  <w:num w:numId="9" w16cid:durableId="1674720191">
    <w:abstractNumId w:val="9"/>
  </w:num>
  <w:num w:numId="10" w16cid:durableId="1512404772">
    <w:abstractNumId w:val="25"/>
  </w:num>
  <w:num w:numId="11" w16cid:durableId="1259168594">
    <w:abstractNumId w:val="10"/>
  </w:num>
  <w:num w:numId="12" w16cid:durableId="1349868778">
    <w:abstractNumId w:val="17"/>
  </w:num>
  <w:num w:numId="13" w16cid:durableId="1705208561">
    <w:abstractNumId w:val="2"/>
  </w:num>
  <w:num w:numId="14" w16cid:durableId="966395577">
    <w:abstractNumId w:val="20"/>
  </w:num>
  <w:num w:numId="15" w16cid:durableId="167327820">
    <w:abstractNumId w:val="6"/>
  </w:num>
  <w:num w:numId="16" w16cid:durableId="1611274449">
    <w:abstractNumId w:val="0"/>
  </w:num>
  <w:num w:numId="17" w16cid:durableId="1178613917">
    <w:abstractNumId w:val="18"/>
  </w:num>
  <w:num w:numId="18" w16cid:durableId="572857158">
    <w:abstractNumId w:val="5"/>
  </w:num>
  <w:num w:numId="19" w16cid:durableId="1078752102">
    <w:abstractNumId w:val="22"/>
  </w:num>
  <w:num w:numId="20" w16cid:durableId="1159539262">
    <w:abstractNumId w:val="1"/>
  </w:num>
  <w:num w:numId="21" w16cid:durableId="387145037">
    <w:abstractNumId w:val="16"/>
  </w:num>
  <w:num w:numId="22" w16cid:durableId="398872017">
    <w:abstractNumId w:val="19"/>
  </w:num>
  <w:num w:numId="23" w16cid:durableId="581839821">
    <w:abstractNumId w:val="4"/>
  </w:num>
  <w:num w:numId="24" w16cid:durableId="237323025">
    <w:abstractNumId w:val="7"/>
  </w:num>
  <w:num w:numId="25" w16cid:durableId="522280727">
    <w:abstractNumId w:val="15"/>
  </w:num>
  <w:num w:numId="26" w16cid:durableId="6926503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2DD1"/>
    <w:rsid w:val="000140E4"/>
    <w:rsid w:val="000156AC"/>
    <w:rsid w:val="00024A1A"/>
    <w:rsid w:val="00026973"/>
    <w:rsid w:val="000309B1"/>
    <w:rsid w:val="00036EF3"/>
    <w:rsid w:val="000372AB"/>
    <w:rsid w:val="00040EE5"/>
    <w:rsid w:val="00042270"/>
    <w:rsid w:val="00042391"/>
    <w:rsid w:val="00047A98"/>
    <w:rsid w:val="00051AC8"/>
    <w:rsid w:val="000520DF"/>
    <w:rsid w:val="00053206"/>
    <w:rsid w:val="00063B93"/>
    <w:rsid w:val="00066672"/>
    <w:rsid w:val="00066B3F"/>
    <w:rsid w:val="000718EA"/>
    <w:rsid w:val="0007221F"/>
    <w:rsid w:val="00072C66"/>
    <w:rsid w:val="00075498"/>
    <w:rsid w:val="000823D9"/>
    <w:rsid w:val="00084394"/>
    <w:rsid w:val="00086936"/>
    <w:rsid w:val="0008747F"/>
    <w:rsid w:val="00090725"/>
    <w:rsid w:val="0009315F"/>
    <w:rsid w:val="0009326C"/>
    <w:rsid w:val="00094584"/>
    <w:rsid w:val="000A1B32"/>
    <w:rsid w:val="000A445D"/>
    <w:rsid w:val="000B11B5"/>
    <w:rsid w:val="000B5ABB"/>
    <w:rsid w:val="000B6182"/>
    <w:rsid w:val="000B7064"/>
    <w:rsid w:val="000C1277"/>
    <w:rsid w:val="000C462D"/>
    <w:rsid w:val="000C7BBD"/>
    <w:rsid w:val="000D38E1"/>
    <w:rsid w:val="000D4861"/>
    <w:rsid w:val="000D55FA"/>
    <w:rsid w:val="000D5C31"/>
    <w:rsid w:val="000E09DC"/>
    <w:rsid w:val="000E796F"/>
    <w:rsid w:val="000F23B6"/>
    <w:rsid w:val="0010141F"/>
    <w:rsid w:val="001048F3"/>
    <w:rsid w:val="00105E9C"/>
    <w:rsid w:val="00116FEE"/>
    <w:rsid w:val="00124516"/>
    <w:rsid w:val="00126605"/>
    <w:rsid w:val="001329C3"/>
    <w:rsid w:val="00133B6B"/>
    <w:rsid w:val="00135FCA"/>
    <w:rsid w:val="001371BE"/>
    <w:rsid w:val="001428F1"/>
    <w:rsid w:val="00146CAA"/>
    <w:rsid w:val="001476D2"/>
    <w:rsid w:val="00147FF6"/>
    <w:rsid w:val="001516E3"/>
    <w:rsid w:val="00152330"/>
    <w:rsid w:val="001661A9"/>
    <w:rsid w:val="00175E85"/>
    <w:rsid w:val="00180061"/>
    <w:rsid w:val="0018148D"/>
    <w:rsid w:val="001866A9"/>
    <w:rsid w:val="0019309F"/>
    <w:rsid w:val="0019507B"/>
    <w:rsid w:val="001A0369"/>
    <w:rsid w:val="001A0CA5"/>
    <w:rsid w:val="001A2A33"/>
    <w:rsid w:val="001A5F4E"/>
    <w:rsid w:val="001B059B"/>
    <w:rsid w:val="001B0A53"/>
    <w:rsid w:val="001B3958"/>
    <w:rsid w:val="001B744A"/>
    <w:rsid w:val="001C0026"/>
    <w:rsid w:val="001C1BA3"/>
    <w:rsid w:val="001C30C0"/>
    <w:rsid w:val="001C4BB1"/>
    <w:rsid w:val="001C4E45"/>
    <w:rsid w:val="001D0B54"/>
    <w:rsid w:val="001D4A17"/>
    <w:rsid w:val="001D719C"/>
    <w:rsid w:val="001E340C"/>
    <w:rsid w:val="001E521A"/>
    <w:rsid w:val="001E528A"/>
    <w:rsid w:val="001E636B"/>
    <w:rsid w:val="001E7A92"/>
    <w:rsid w:val="001F1FD5"/>
    <w:rsid w:val="001F49E9"/>
    <w:rsid w:val="0020333C"/>
    <w:rsid w:val="00203E18"/>
    <w:rsid w:val="002057E0"/>
    <w:rsid w:val="002070D4"/>
    <w:rsid w:val="00213022"/>
    <w:rsid w:val="00220A11"/>
    <w:rsid w:val="002227CA"/>
    <w:rsid w:val="00223112"/>
    <w:rsid w:val="00223C70"/>
    <w:rsid w:val="00226A69"/>
    <w:rsid w:val="00226CA9"/>
    <w:rsid w:val="00235EB7"/>
    <w:rsid w:val="0023659F"/>
    <w:rsid w:val="0024087E"/>
    <w:rsid w:val="00240B26"/>
    <w:rsid w:val="00242024"/>
    <w:rsid w:val="0024213B"/>
    <w:rsid w:val="00243F3F"/>
    <w:rsid w:val="00246C2B"/>
    <w:rsid w:val="00247D82"/>
    <w:rsid w:val="00250332"/>
    <w:rsid w:val="00261467"/>
    <w:rsid w:val="00262DF2"/>
    <w:rsid w:val="002634C9"/>
    <w:rsid w:val="0026652A"/>
    <w:rsid w:val="00272F88"/>
    <w:rsid w:val="00274DCA"/>
    <w:rsid w:val="002767F0"/>
    <w:rsid w:val="00282902"/>
    <w:rsid w:val="00283A53"/>
    <w:rsid w:val="00284BF9"/>
    <w:rsid w:val="0029127A"/>
    <w:rsid w:val="00294B79"/>
    <w:rsid w:val="00294D15"/>
    <w:rsid w:val="00297A64"/>
    <w:rsid w:val="002A1083"/>
    <w:rsid w:val="002A17AF"/>
    <w:rsid w:val="002A7EB4"/>
    <w:rsid w:val="002B48BA"/>
    <w:rsid w:val="002B48C4"/>
    <w:rsid w:val="002C3B38"/>
    <w:rsid w:val="002C44F8"/>
    <w:rsid w:val="002D003F"/>
    <w:rsid w:val="002D1A82"/>
    <w:rsid w:val="002D2B95"/>
    <w:rsid w:val="002D53C7"/>
    <w:rsid w:val="002E44F2"/>
    <w:rsid w:val="002E4CB5"/>
    <w:rsid w:val="002E57E3"/>
    <w:rsid w:val="002E6FCA"/>
    <w:rsid w:val="002F3691"/>
    <w:rsid w:val="002F5E5D"/>
    <w:rsid w:val="002F7C30"/>
    <w:rsid w:val="003013A0"/>
    <w:rsid w:val="00304E5E"/>
    <w:rsid w:val="00306893"/>
    <w:rsid w:val="0031204C"/>
    <w:rsid w:val="00314199"/>
    <w:rsid w:val="00316861"/>
    <w:rsid w:val="00334176"/>
    <w:rsid w:val="00335CA2"/>
    <w:rsid w:val="00336705"/>
    <w:rsid w:val="00336EEA"/>
    <w:rsid w:val="00345516"/>
    <w:rsid w:val="00346656"/>
    <w:rsid w:val="00353737"/>
    <w:rsid w:val="00356B86"/>
    <w:rsid w:val="00360184"/>
    <w:rsid w:val="00361D37"/>
    <w:rsid w:val="003645C5"/>
    <w:rsid w:val="0037085D"/>
    <w:rsid w:val="003738D9"/>
    <w:rsid w:val="00381F8F"/>
    <w:rsid w:val="00384ACF"/>
    <w:rsid w:val="003902D8"/>
    <w:rsid w:val="0039116C"/>
    <w:rsid w:val="00394552"/>
    <w:rsid w:val="0039723C"/>
    <w:rsid w:val="00397EE3"/>
    <w:rsid w:val="003A0C21"/>
    <w:rsid w:val="003A1084"/>
    <w:rsid w:val="003A2E45"/>
    <w:rsid w:val="003A325B"/>
    <w:rsid w:val="003A50A3"/>
    <w:rsid w:val="003A5FBF"/>
    <w:rsid w:val="003A6E60"/>
    <w:rsid w:val="003B12CF"/>
    <w:rsid w:val="003B1A58"/>
    <w:rsid w:val="003B473B"/>
    <w:rsid w:val="003B4A7D"/>
    <w:rsid w:val="003B5C2A"/>
    <w:rsid w:val="003C3B57"/>
    <w:rsid w:val="003C3B87"/>
    <w:rsid w:val="003C4471"/>
    <w:rsid w:val="003C56FD"/>
    <w:rsid w:val="003C6B9E"/>
    <w:rsid w:val="003D0A30"/>
    <w:rsid w:val="003D3D93"/>
    <w:rsid w:val="003D6935"/>
    <w:rsid w:val="003E0C76"/>
    <w:rsid w:val="003E301A"/>
    <w:rsid w:val="0040283B"/>
    <w:rsid w:val="004069A8"/>
    <w:rsid w:val="00406F50"/>
    <w:rsid w:val="00407B0C"/>
    <w:rsid w:val="004104CB"/>
    <w:rsid w:val="00410A2F"/>
    <w:rsid w:val="00410E23"/>
    <w:rsid w:val="00411765"/>
    <w:rsid w:val="00413669"/>
    <w:rsid w:val="004169F5"/>
    <w:rsid w:val="004203BC"/>
    <w:rsid w:val="004211B4"/>
    <w:rsid w:val="004215E6"/>
    <w:rsid w:val="004217C4"/>
    <w:rsid w:val="0042322F"/>
    <w:rsid w:val="004233C6"/>
    <w:rsid w:val="00436EB0"/>
    <w:rsid w:val="0044670C"/>
    <w:rsid w:val="004468FE"/>
    <w:rsid w:val="004565AC"/>
    <w:rsid w:val="00457697"/>
    <w:rsid w:val="00460D57"/>
    <w:rsid w:val="00461B12"/>
    <w:rsid w:val="00467809"/>
    <w:rsid w:val="00467F7B"/>
    <w:rsid w:val="00471BD2"/>
    <w:rsid w:val="00473DF2"/>
    <w:rsid w:val="00476BFB"/>
    <w:rsid w:val="0048128D"/>
    <w:rsid w:val="00482F46"/>
    <w:rsid w:val="004837D9"/>
    <w:rsid w:val="00483A3A"/>
    <w:rsid w:val="0048448C"/>
    <w:rsid w:val="00486136"/>
    <w:rsid w:val="0049618B"/>
    <w:rsid w:val="00497337"/>
    <w:rsid w:val="004A02CB"/>
    <w:rsid w:val="004A69B4"/>
    <w:rsid w:val="004A726E"/>
    <w:rsid w:val="004B0657"/>
    <w:rsid w:val="004B2767"/>
    <w:rsid w:val="004B46A0"/>
    <w:rsid w:val="004B5BB1"/>
    <w:rsid w:val="004B6D8F"/>
    <w:rsid w:val="004C1345"/>
    <w:rsid w:val="004C31A6"/>
    <w:rsid w:val="004D6096"/>
    <w:rsid w:val="004E029B"/>
    <w:rsid w:val="004E0B67"/>
    <w:rsid w:val="004E293A"/>
    <w:rsid w:val="004E53A8"/>
    <w:rsid w:val="004E74FC"/>
    <w:rsid w:val="004F282E"/>
    <w:rsid w:val="004F64CA"/>
    <w:rsid w:val="00501523"/>
    <w:rsid w:val="00506E5B"/>
    <w:rsid w:val="0050726C"/>
    <w:rsid w:val="005107BE"/>
    <w:rsid w:val="0051776F"/>
    <w:rsid w:val="00517C00"/>
    <w:rsid w:val="00525F11"/>
    <w:rsid w:val="005265C4"/>
    <w:rsid w:val="00527AD8"/>
    <w:rsid w:val="00527B0E"/>
    <w:rsid w:val="00533C93"/>
    <w:rsid w:val="005353B0"/>
    <w:rsid w:val="00535736"/>
    <w:rsid w:val="005364C0"/>
    <w:rsid w:val="00541A2D"/>
    <w:rsid w:val="00552DD0"/>
    <w:rsid w:val="005541CB"/>
    <w:rsid w:val="005550D4"/>
    <w:rsid w:val="00555490"/>
    <w:rsid w:val="00557004"/>
    <w:rsid w:val="005609BB"/>
    <w:rsid w:val="0056591A"/>
    <w:rsid w:val="00573D1A"/>
    <w:rsid w:val="005764D6"/>
    <w:rsid w:val="00581070"/>
    <w:rsid w:val="005839DB"/>
    <w:rsid w:val="0058509C"/>
    <w:rsid w:val="00591231"/>
    <w:rsid w:val="00591C49"/>
    <w:rsid w:val="00591D29"/>
    <w:rsid w:val="00597BCE"/>
    <w:rsid w:val="005A17F0"/>
    <w:rsid w:val="005A2623"/>
    <w:rsid w:val="005A35BB"/>
    <w:rsid w:val="005A3799"/>
    <w:rsid w:val="005A63F2"/>
    <w:rsid w:val="005D1676"/>
    <w:rsid w:val="005D2116"/>
    <w:rsid w:val="005D251C"/>
    <w:rsid w:val="005D558D"/>
    <w:rsid w:val="005D7571"/>
    <w:rsid w:val="005E2C64"/>
    <w:rsid w:val="005E332A"/>
    <w:rsid w:val="005E678F"/>
    <w:rsid w:val="005F2260"/>
    <w:rsid w:val="005F3399"/>
    <w:rsid w:val="005F4596"/>
    <w:rsid w:val="005F6407"/>
    <w:rsid w:val="005F66F8"/>
    <w:rsid w:val="005F73EC"/>
    <w:rsid w:val="005F7C82"/>
    <w:rsid w:val="00601A0A"/>
    <w:rsid w:val="00603653"/>
    <w:rsid w:val="00603C13"/>
    <w:rsid w:val="00604A07"/>
    <w:rsid w:val="00607B69"/>
    <w:rsid w:val="00615DCF"/>
    <w:rsid w:val="00621F1C"/>
    <w:rsid w:val="00630D17"/>
    <w:rsid w:val="006322B8"/>
    <w:rsid w:val="00632A00"/>
    <w:rsid w:val="0063771D"/>
    <w:rsid w:val="00641106"/>
    <w:rsid w:val="00641260"/>
    <w:rsid w:val="006413B5"/>
    <w:rsid w:val="0064159C"/>
    <w:rsid w:val="00643221"/>
    <w:rsid w:val="0064606D"/>
    <w:rsid w:val="0065001B"/>
    <w:rsid w:val="00650909"/>
    <w:rsid w:val="00653C6E"/>
    <w:rsid w:val="00657E98"/>
    <w:rsid w:val="00667886"/>
    <w:rsid w:val="006709C6"/>
    <w:rsid w:val="00671122"/>
    <w:rsid w:val="00673A65"/>
    <w:rsid w:val="00675330"/>
    <w:rsid w:val="00677238"/>
    <w:rsid w:val="0068050B"/>
    <w:rsid w:val="00681B9E"/>
    <w:rsid w:val="00682B34"/>
    <w:rsid w:val="00683289"/>
    <w:rsid w:val="006859E8"/>
    <w:rsid w:val="00685AD1"/>
    <w:rsid w:val="00690558"/>
    <w:rsid w:val="00691AA4"/>
    <w:rsid w:val="00691F89"/>
    <w:rsid w:val="00692300"/>
    <w:rsid w:val="00692E71"/>
    <w:rsid w:val="00693951"/>
    <w:rsid w:val="00696AEA"/>
    <w:rsid w:val="006A1A06"/>
    <w:rsid w:val="006A26A5"/>
    <w:rsid w:val="006A4C70"/>
    <w:rsid w:val="006A4C97"/>
    <w:rsid w:val="006A5025"/>
    <w:rsid w:val="006B0808"/>
    <w:rsid w:val="006B4BCB"/>
    <w:rsid w:val="006B6246"/>
    <w:rsid w:val="006B6B9D"/>
    <w:rsid w:val="006C4EC8"/>
    <w:rsid w:val="006D0223"/>
    <w:rsid w:val="006D7F38"/>
    <w:rsid w:val="006E06C6"/>
    <w:rsid w:val="006E0915"/>
    <w:rsid w:val="006E1092"/>
    <w:rsid w:val="006E21A9"/>
    <w:rsid w:val="006E6DFF"/>
    <w:rsid w:val="006E7710"/>
    <w:rsid w:val="006F191F"/>
    <w:rsid w:val="006F30E6"/>
    <w:rsid w:val="006F64A8"/>
    <w:rsid w:val="006F7D18"/>
    <w:rsid w:val="00700DF8"/>
    <w:rsid w:val="00700FD2"/>
    <w:rsid w:val="0070573E"/>
    <w:rsid w:val="007068FF"/>
    <w:rsid w:val="00707B64"/>
    <w:rsid w:val="00710805"/>
    <w:rsid w:val="00713A69"/>
    <w:rsid w:val="007247B2"/>
    <w:rsid w:val="00730E13"/>
    <w:rsid w:val="00732F3C"/>
    <w:rsid w:val="007334F9"/>
    <w:rsid w:val="00735FD9"/>
    <w:rsid w:val="00736BA8"/>
    <w:rsid w:val="007428B8"/>
    <w:rsid w:val="00745544"/>
    <w:rsid w:val="00746164"/>
    <w:rsid w:val="007542F7"/>
    <w:rsid w:val="007563ED"/>
    <w:rsid w:val="00764CC7"/>
    <w:rsid w:val="00766965"/>
    <w:rsid w:val="007677AE"/>
    <w:rsid w:val="00771E6A"/>
    <w:rsid w:val="0077453E"/>
    <w:rsid w:val="00774687"/>
    <w:rsid w:val="00780BB6"/>
    <w:rsid w:val="00782FF2"/>
    <w:rsid w:val="00787811"/>
    <w:rsid w:val="00796615"/>
    <w:rsid w:val="0079741F"/>
    <w:rsid w:val="00797AFF"/>
    <w:rsid w:val="007A5E44"/>
    <w:rsid w:val="007B3E95"/>
    <w:rsid w:val="007B4F08"/>
    <w:rsid w:val="007B7FD2"/>
    <w:rsid w:val="007C0252"/>
    <w:rsid w:val="007C0AA4"/>
    <w:rsid w:val="007C1D53"/>
    <w:rsid w:val="007C380F"/>
    <w:rsid w:val="007C3BD3"/>
    <w:rsid w:val="007D1594"/>
    <w:rsid w:val="007D6934"/>
    <w:rsid w:val="007E35AF"/>
    <w:rsid w:val="007E6BB8"/>
    <w:rsid w:val="007E6DE8"/>
    <w:rsid w:val="007E70DD"/>
    <w:rsid w:val="007F22B9"/>
    <w:rsid w:val="007F25DD"/>
    <w:rsid w:val="007F5346"/>
    <w:rsid w:val="0081066A"/>
    <w:rsid w:val="00811AF1"/>
    <w:rsid w:val="00824B48"/>
    <w:rsid w:val="0082759A"/>
    <w:rsid w:val="008304AE"/>
    <w:rsid w:val="00835ABE"/>
    <w:rsid w:val="00844745"/>
    <w:rsid w:val="00845E1A"/>
    <w:rsid w:val="0084749F"/>
    <w:rsid w:val="0084781F"/>
    <w:rsid w:val="0085123D"/>
    <w:rsid w:val="008525E6"/>
    <w:rsid w:val="0085485E"/>
    <w:rsid w:val="008554C8"/>
    <w:rsid w:val="00862787"/>
    <w:rsid w:val="008634D7"/>
    <w:rsid w:val="00863898"/>
    <w:rsid w:val="00864ACB"/>
    <w:rsid w:val="0086541C"/>
    <w:rsid w:val="00866F3D"/>
    <w:rsid w:val="00870875"/>
    <w:rsid w:val="00871E8C"/>
    <w:rsid w:val="008732AF"/>
    <w:rsid w:val="008801AE"/>
    <w:rsid w:val="00881BC9"/>
    <w:rsid w:val="00886386"/>
    <w:rsid w:val="00886CCD"/>
    <w:rsid w:val="00887E14"/>
    <w:rsid w:val="00892B31"/>
    <w:rsid w:val="00893223"/>
    <w:rsid w:val="00894738"/>
    <w:rsid w:val="00897FBE"/>
    <w:rsid w:val="008B3443"/>
    <w:rsid w:val="008B57A2"/>
    <w:rsid w:val="008B7122"/>
    <w:rsid w:val="008C2D24"/>
    <w:rsid w:val="008C46C7"/>
    <w:rsid w:val="008C5C25"/>
    <w:rsid w:val="008D205F"/>
    <w:rsid w:val="008D2F9C"/>
    <w:rsid w:val="008D48E0"/>
    <w:rsid w:val="008D6BF5"/>
    <w:rsid w:val="008E04DF"/>
    <w:rsid w:val="008E19EF"/>
    <w:rsid w:val="008E1FB4"/>
    <w:rsid w:val="008E2115"/>
    <w:rsid w:val="008E5847"/>
    <w:rsid w:val="008E59B5"/>
    <w:rsid w:val="008F31DF"/>
    <w:rsid w:val="008F566A"/>
    <w:rsid w:val="008F638B"/>
    <w:rsid w:val="009001B9"/>
    <w:rsid w:val="009007F2"/>
    <w:rsid w:val="009027AA"/>
    <w:rsid w:val="00903508"/>
    <w:rsid w:val="0091117B"/>
    <w:rsid w:val="009146B2"/>
    <w:rsid w:val="00915BA2"/>
    <w:rsid w:val="00916AC8"/>
    <w:rsid w:val="009200AF"/>
    <w:rsid w:val="00922CC4"/>
    <w:rsid w:val="00924EAA"/>
    <w:rsid w:val="00925226"/>
    <w:rsid w:val="009276D2"/>
    <w:rsid w:val="00927CB9"/>
    <w:rsid w:val="00937ADF"/>
    <w:rsid w:val="00940FB5"/>
    <w:rsid w:val="00945D14"/>
    <w:rsid w:val="0094692A"/>
    <w:rsid w:val="0095307C"/>
    <w:rsid w:val="0095794A"/>
    <w:rsid w:val="00964C37"/>
    <w:rsid w:val="00972660"/>
    <w:rsid w:val="00976680"/>
    <w:rsid w:val="00976972"/>
    <w:rsid w:val="009812CA"/>
    <w:rsid w:val="009915B2"/>
    <w:rsid w:val="00991770"/>
    <w:rsid w:val="00992058"/>
    <w:rsid w:val="00992F7D"/>
    <w:rsid w:val="00993931"/>
    <w:rsid w:val="00997789"/>
    <w:rsid w:val="009A0371"/>
    <w:rsid w:val="009A26F5"/>
    <w:rsid w:val="009A7A18"/>
    <w:rsid w:val="009B22F3"/>
    <w:rsid w:val="009B66E8"/>
    <w:rsid w:val="009C0702"/>
    <w:rsid w:val="009C7335"/>
    <w:rsid w:val="009C7D1B"/>
    <w:rsid w:val="009D012E"/>
    <w:rsid w:val="009D0A9D"/>
    <w:rsid w:val="009D5028"/>
    <w:rsid w:val="009D5A7E"/>
    <w:rsid w:val="009D70D4"/>
    <w:rsid w:val="009D7F33"/>
    <w:rsid w:val="009E015A"/>
    <w:rsid w:val="009E1FCF"/>
    <w:rsid w:val="009E78DB"/>
    <w:rsid w:val="009F346A"/>
    <w:rsid w:val="009F4D70"/>
    <w:rsid w:val="00A043A7"/>
    <w:rsid w:val="00A0489E"/>
    <w:rsid w:val="00A0514B"/>
    <w:rsid w:val="00A07F15"/>
    <w:rsid w:val="00A107A8"/>
    <w:rsid w:val="00A1627B"/>
    <w:rsid w:val="00A16315"/>
    <w:rsid w:val="00A16E14"/>
    <w:rsid w:val="00A22C1E"/>
    <w:rsid w:val="00A24D60"/>
    <w:rsid w:val="00A2552D"/>
    <w:rsid w:val="00A25BB4"/>
    <w:rsid w:val="00A26C23"/>
    <w:rsid w:val="00A3043B"/>
    <w:rsid w:val="00A36B13"/>
    <w:rsid w:val="00A41D3F"/>
    <w:rsid w:val="00A424EA"/>
    <w:rsid w:val="00A45F78"/>
    <w:rsid w:val="00A47394"/>
    <w:rsid w:val="00A56D84"/>
    <w:rsid w:val="00A573FD"/>
    <w:rsid w:val="00A57B28"/>
    <w:rsid w:val="00A644A6"/>
    <w:rsid w:val="00A6489C"/>
    <w:rsid w:val="00A716D5"/>
    <w:rsid w:val="00A71DEE"/>
    <w:rsid w:val="00A721FB"/>
    <w:rsid w:val="00A726A4"/>
    <w:rsid w:val="00A74FB8"/>
    <w:rsid w:val="00A76338"/>
    <w:rsid w:val="00A7702A"/>
    <w:rsid w:val="00A95268"/>
    <w:rsid w:val="00A96A5F"/>
    <w:rsid w:val="00A96FB3"/>
    <w:rsid w:val="00A97688"/>
    <w:rsid w:val="00AA0327"/>
    <w:rsid w:val="00AA1693"/>
    <w:rsid w:val="00AA48C7"/>
    <w:rsid w:val="00AA6909"/>
    <w:rsid w:val="00AA77B2"/>
    <w:rsid w:val="00AB4D7E"/>
    <w:rsid w:val="00AB63A6"/>
    <w:rsid w:val="00AB7AC0"/>
    <w:rsid w:val="00AC456F"/>
    <w:rsid w:val="00AC5A21"/>
    <w:rsid w:val="00AD14AC"/>
    <w:rsid w:val="00AD377A"/>
    <w:rsid w:val="00AE2A42"/>
    <w:rsid w:val="00AE3D76"/>
    <w:rsid w:val="00AE3DBE"/>
    <w:rsid w:val="00AE71BC"/>
    <w:rsid w:val="00AE79D1"/>
    <w:rsid w:val="00AE7B65"/>
    <w:rsid w:val="00AE7DF3"/>
    <w:rsid w:val="00AF13C7"/>
    <w:rsid w:val="00AF43D5"/>
    <w:rsid w:val="00AF4DC2"/>
    <w:rsid w:val="00B00C6D"/>
    <w:rsid w:val="00B0641D"/>
    <w:rsid w:val="00B1026E"/>
    <w:rsid w:val="00B179CF"/>
    <w:rsid w:val="00B23493"/>
    <w:rsid w:val="00B23C82"/>
    <w:rsid w:val="00B257BB"/>
    <w:rsid w:val="00B31AD2"/>
    <w:rsid w:val="00B404A1"/>
    <w:rsid w:val="00B452BE"/>
    <w:rsid w:val="00B47245"/>
    <w:rsid w:val="00B54600"/>
    <w:rsid w:val="00B55D56"/>
    <w:rsid w:val="00B56D78"/>
    <w:rsid w:val="00B61E23"/>
    <w:rsid w:val="00B62159"/>
    <w:rsid w:val="00B66358"/>
    <w:rsid w:val="00B723BE"/>
    <w:rsid w:val="00B746D7"/>
    <w:rsid w:val="00B82705"/>
    <w:rsid w:val="00B937F5"/>
    <w:rsid w:val="00B96226"/>
    <w:rsid w:val="00BA0935"/>
    <w:rsid w:val="00BB2B61"/>
    <w:rsid w:val="00BB2F1D"/>
    <w:rsid w:val="00BC0EAA"/>
    <w:rsid w:val="00BC4D22"/>
    <w:rsid w:val="00BC4D9A"/>
    <w:rsid w:val="00BC52B7"/>
    <w:rsid w:val="00BD2B65"/>
    <w:rsid w:val="00BD4B9E"/>
    <w:rsid w:val="00BD52D4"/>
    <w:rsid w:val="00BD6A91"/>
    <w:rsid w:val="00BD7CD5"/>
    <w:rsid w:val="00BE0070"/>
    <w:rsid w:val="00BE2286"/>
    <w:rsid w:val="00BE27B5"/>
    <w:rsid w:val="00BE58C4"/>
    <w:rsid w:val="00BE702B"/>
    <w:rsid w:val="00BF2827"/>
    <w:rsid w:val="00BF7A7C"/>
    <w:rsid w:val="00C0446B"/>
    <w:rsid w:val="00C072F6"/>
    <w:rsid w:val="00C10AB7"/>
    <w:rsid w:val="00C1207D"/>
    <w:rsid w:val="00C142FF"/>
    <w:rsid w:val="00C17998"/>
    <w:rsid w:val="00C17D7D"/>
    <w:rsid w:val="00C258E7"/>
    <w:rsid w:val="00C318DA"/>
    <w:rsid w:val="00C361D0"/>
    <w:rsid w:val="00C37288"/>
    <w:rsid w:val="00C3782F"/>
    <w:rsid w:val="00C410B0"/>
    <w:rsid w:val="00C46A9D"/>
    <w:rsid w:val="00C50861"/>
    <w:rsid w:val="00C51775"/>
    <w:rsid w:val="00C53BAD"/>
    <w:rsid w:val="00C54D55"/>
    <w:rsid w:val="00C54D81"/>
    <w:rsid w:val="00C57146"/>
    <w:rsid w:val="00C62A55"/>
    <w:rsid w:val="00C6691D"/>
    <w:rsid w:val="00C670DA"/>
    <w:rsid w:val="00C7405B"/>
    <w:rsid w:val="00C82CBA"/>
    <w:rsid w:val="00C83818"/>
    <w:rsid w:val="00C8426F"/>
    <w:rsid w:val="00C877D8"/>
    <w:rsid w:val="00C87831"/>
    <w:rsid w:val="00C87D92"/>
    <w:rsid w:val="00C9016C"/>
    <w:rsid w:val="00C92842"/>
    <w:rsid w:val="00C93349"/>
    <w:rsid w:val="00C948A3"/>
    <w:rsid w:val="00C974C1"/>
    <w:rsid w:val="00CA0002"/>
    <w:rsid w:val="00CA0B46"/>
    <w:rsid w:val="00CA407F"/>
    <w:rsid w:val="00CB069A"/>
    <w:rsid w:val="00CB0D9B"/>
    <w:rsid w:val="00CB564F"/>
    <w:rsid w:val="00CB7AFD"/>
    <w:rsid w:val="00CB7B38"/>
    <w:rsid w:val="00CC18D5"/>
    <w:rsid w:val="00CC193B"/>
    <w:rsid w:val="00CC375D"/>
    <w:rsid w:val="00CC3BDB"/>
    <w:rsid w:val="00CD4189"/>
    <w:rsid w:val="00CD4648"/>
    <w:rsid w:val="00CE1C84"/>
    <w:rsid w:val="00CE3947"/>
    <w:rsid w:val="00CE5DB5"/>
    <w:rsid w:val="00CE66BD"/>
    <w:rsid w:val="00CE6A85"/>
    <w:rsid w:val="00CF4F49"/>
    <w:rsid w:val="00CF6D02"/>
    <w:rsid w:val="00D03B10"/>
    <w:rsid w:val="00D05D8A"/>
    <w:rsid w:val="00D06B6F"/>
    <w:rsid w:val="00D17AB8"/>
    <w:rsid w:val="00D20C9B"/>
    <w:rsid w:val="00D23D61"/>
    <w:rsid w:val="00D30081"/>
    <w:rsid w:val="00D30E76"/>
    <w:rsid w:val="00D31A88"/>
    <w:rsid w:val="00D328D6"/>
    <w:rsid w:val="00D361DD"/>
    <w:rsid w:val="00D37B85"/>
    <w:rsid w:val="00D424A3"/>
    <w:rsid w:val="00D42806"/>
    <w:rsid w:val="00D4573C"/>
    <w:rsid w:val="00D47DAB"/>
    <w:rsid w:val="00D5115F"/>
    <w:rsid w:val="00D53681"/>
    <w:rsid w:val="00D55DDD"/>
    <w:rsid w:val="00D605F3"/>
    <w:rsid w:val="00D626C3"/>
    <w:rsid w:val="00D62B69"/>
    <w:rsid w:val="00D649D7"/>
    <w:rsid w:val="00D649D8"/>
    <w:rsid w:val="00D65DA8"/>
    <w:rsid w:val="00D67659"/>
    <w:rsid w:val="00D71A6A"/>
    <w:rsid w:val="00D72343"/>
    <w:rsid w:val="00D741C2"/>
    <w:rsid w:val="00D80AD7"/>
    <w:rsid w:val="00D8667C"/>
    <w:rsid w:val="00D9258D"/>
    <w:rsid w:val="00D94F7B"/>
    <w:rsid w:val="00D973DE"/>
    <w:rsid w:val="00DA2D67"/>
    <w:rsid w:val="00DA4BBC"/>
    <w:rsid w:val="00DA6706"/>
    <w:rsid w:val="00DB08B0"/>
    <w:rsid w:val="00DB2D28"/>
    <w:rsid w:val="00DB72DE"/>
    <w:rsid w:val="00DC27C9"/>
    <w:rsid w:val="00DC6070"/>
    <w:rsid w:val="00DD1F3B"/>
    <w:rsid w:val="00DD2B64"/>
    <w:rsid w:val="00DD3567"/>
    <w:rsid w:val="00DD58BF"/>
    <w:rsid w:val="00DE0F95"/>
    <w:rsid w:val="00DE1F43"/>
    <w:rsid w:val="00DE2AD3"/>
    <w:rsid w:val="00DE339A"/>
    <w:rsid w:val="00DF179C"/>
    <w:rsid w:val="00DF21EA"/>
    <w:rsid w:val="00DF34A8"/>
    <w:rsid w:val="00E025A2"/>
    <w:rsid w:val="00E03BA7"/>
    <w:rsid w:val="00E03F93"/>
    <w:rsid w:val="00E10AE6"/>
    <w:rsid w:val="00E10EEB"/>
    <w:rsid w:val="00E15D77"/>
    <w:rsid w:val="00E162C1"/>
    <w:rsid w:val="00E20ED4"/>
    <w:rsid w:val="00E22721"/>
    <w:rsid w:val="00E235A3"/>
    <w:rsid w:val="00E265EF"/>
    <w:rsid w:val="00E3084C"/>
    <w:rsid w:val="00E33204"/>
    <w:rsid w:val="00E4288D"/>
    <w:rsid w:val="00E429CD"/>
    <w:rsid w:val="00E46E91"/>
    <w:rsid w:val="00E55A3B"/>
    <w:rsid w:val="00E60206"/>
    <w:rsid w:val="00E70C13"/>
    <w:rsid w:val="00E82295"/>
    <w:rsid w:val="00E8434E"/>
    <w:rsid w:val="00E91072"/>
    <w:rsid w:val="00E913B6"/>
    <w:rsid w:val="00E92847"/>
    <w:rsid w:val="00E931E0"/>
    <w:rsid w:val="00E933DC"/>
    <w:rsid w:val="00E94106"/>
    <w:rsid w:val="00E95E8E"/>
    <w:rsid w:val="00E964AE"/>
    <w:rsid w:val="00EA0170"/>
    <w:rsid w:val="00EA0BA1"/>
    <w:rsid w:val="00EA28D1"/>
    <w:rsid w:val="00EA3FE4"/>
    <w:rsid w:val="00EA6038"/>
    <w:rsid w:val="00EB16F7"/>
    <w:rsid w:val="00EB2AEA"/>
    <w:rsid w:val="00EB6E8E"/>
    <w:rsid w:val="00EC0A75"/>
    <w:rsid w:val="00EC504C"/>
    <w:rsid w:val="00EC61AE"/>
    <w:rsid w:val="00EC7CEE"/>
    <w:rsid w:val="00ED0C4D"/>
    <w:rsid w:val="00ED12E5"/>
    <w:rsid w:val="00ED232A"/>
    <w:rsid w:val="00ED4EF9"/>
    <w:rsid w:val="00EE6A6B"/>
    <w:rsid w:val="00EE7130"/>
    <w:rsid w:val="00EF015F"/>
    <w:rsid w:val="00F0087C"/>
    <w:rsid w:val="00F10304"/>
    <w:rsid w:val="00F10DD1"/>
    <w:rsid w:val="00F179BA"/>
    <w:rsid w:val="00F246F8"/>
    <w:rsid w:val="00F257B5"/>
    <w:rsid w:val="00F31659"/>
    <w:rsid w:val="00F36555"/>
    <w:rsid w:val="00F40510"/>
    <w:rsid w:val="00F43420"/>
    <w:rsid w:val="00F44E4E"/>
    <w:rsid w:val="00F45803"/>
    <w:rsid w:val="00F5151C"/>
    <w:rsid w:val="00F56734"/>
    <w:rsid w:val="00F6153A"/>
    <w:rsid w:val="00F61E68"/>
    <w:rsid w:val="00F6331D"/>
    <w:rsid w:val="00F64678"/>
    <w:rsid w:val="00F65706"/>
    <w:rsid w:val="00F72948"/>
    <w:rsid w:val="00F7372B"/>
    <w:rsid w:val="00F75B14"/>
    <w:rsid w:val="00F77576"/>
    <w:rsid w:val="00F83774"/>
    <w:rsid w:val="00F85757"/>
    <w:rsid w:val="00F86309"/>
    <w:rsid w:val="00F872E3"/>
    <w:rsid w:val="00F93C2E"/>
    <w:rsid w:val="00F96CAA"/>
    <w:rsid w:val="00F97ACF"/>
    <w:rsid w:val="00FA020A"/>
    <w:rsid w:val="00FA072C"/>
    <w:rsid w:val="00FA1A66"/>
    <w:rsid w:val="00FA6470"/>
    <w:rsid w:val="00FB16E6"/>
    <w:rsid w:val="00FC1C77"/>
    <w:rsid w:val="00FC1FCE"/>
    <w:rsid w:val="00FC43E8"/>
    <w:rsid w:val="00FC532B"/>
    <w:rsid w:val="00FC554E"/>
    <w:rsid w:val="00FC778A"/>
    <w:rsid w:val="00FC7C25"/>
    <w:rsid w:val="00FD0959"/>
    <w:rsid w:val="00FD63C2"/>
    <w:rsid w:val="00FE1497"/>
    <w:rsid w:val="00FE3007"/>
    <w:rsid w:val="00FE4BD6"/>
    <w:rsid w:val="00FF1DD5"/>
    <w:rsid w:val="00FF277C"/>
    <w:rsid w:val="00FF37DB"/>
    <w:rsid w:val="00FF497C"/>
    <w:rsid w:val="00FF4A5F"/>
    <w:rsid w:val="5FD70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DAF68"/>
  <w15:docId w15:val="{2F69CAFB-7B1C-4065-8D50-7DA73EE0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B2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unhideWhenUsed/>
    <w:rsid w:val="00DF179C"/>
    <w:rPr>
      <w:sz w:val="20"/>
      <w:szCs w:val="20"/>
    </w:rPr>
  </w:style>
  <w:style w:type="character" w:customStyle="1" w:styleId="CommentTextChar">
    <w:name w:val="Comment Text Char"/>
    <w:basedOn w:val="DefaultParagraphFont"/>
    <w:link w:val="CommentText"/>
    <w:uiPriority w:val="99"/>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 w:type="paragraph" w:styleId="Revision">
    <w:name w:val="Revision"/>
    <w:hidden/>
    <w:uiPriority w:val="99"/>
    <w:semiHidden/>
    <w:rsid w:val="00AA48C7"/>
    <w:pPr>
      <w:spacing w:after="0" w:line="240" w:lineRule="auto"/>
    </w:pPr>
    <w:rPr>
      <w:rFonts w:ascii="Arial" w:eastAsia="Times New Roman" w:hAnsi="Arial" w:cs="Times New Roman"/>
      <w:sz w:val="24"/>
      <w:szCs w:val="24"/>
    </w:rPr>
  </w:style>
  <w:style w:type="paragraph" w:customStyle="1" w:styleId="Default">
    <w:name w:val="Default"/>
    <w:rsid w:val="00BE2286"/>
    <w:pPr>
      <w:autoSpaceDE w:val="0"/>
      <w:autoSpaceDN w:val="0"/>
      <w:adjustRightInd w:val="0"/>
      <w:spacing w:after="0" w:line="240" w:lineRule="auto"/>
    </w:pPr>
    <w:rPr>
      <w:rFonts w:ascii="Bookman Old Style" w:hAnsi="Bookman Old Style" w:cs="Bookman Old Style"/>
      <w:color w:val="000000"/>
      <w:sz w:val="24"/>
      <w:szCs w:val="24"/>
    </w:rPr>
  </w:style>
  <w:style w:type="character" w:styleId="FollowedHyperlink">
    <w:name w:val="FollowedHyperlink"/>
    <w:basedOn w:val="DefaultParagraphFont"/>
    <w:uiPriority w:val="99"/>
    <w:semiHidden/>
    <w:unhideWhenUsed/>
    <w:rsid w:val="005E332A"/>
    <w:rPr>
      <w:color w:val="954F72" w:themeColor="followedHyperlink"/>
      <w:u w:val="single"/>
    </w:rPr>
  </w:style>
  <w:style w:type="character" w:customStyle="1" w:styleId="ui-provider">
    <w:name w:val="ui-provider"/>
    <w:basedOn w:val="DefaultParagraphFont"/>
    <w:rsid w:val="00AC5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46878980">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 w:id="182146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vanr@jeffersonunion.ne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15d45e7-c817-4d14-a7d0-63ad887d7039" xsi:nil="true"/>
    <lcf76f155ced4ddcb4097134ff3c332f xmlns="fa41bffa-d1d8-4d8b-afe7-aa8d9ea25842">
      <Terms xmlns="http://schemas.microsoft.com/office/infopath/2007/PartnerControls"/>
    </lcf76f155ced4ddcb4097134ff3c332f>
    <ListItemURL xmlns="fa41bffa-d1d8-4d8b-afe7-aa8d9ea25842">
      <Url xsi:nil="true"/>
      <Description xsi:nil="true"/>
    </ListItemURL>
    <Link xmlns="fa41bffa-d1d8-4d8b-afe7-aa8d9ea25842">
      <Url xsi:nil="true"/>
      <Description xsi:nil="true"/>
    </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13" ma:contentTypeDescription="Create a new document." ma:contentTypeScope="" ma:versionID="8498eaa7bf5e9ee3d583ba5114b73094">
  <xsd:schema xmlns:xsd="http://www.w3.org/2001/XMLSchema" xmlns:xs="http://www.w3.org/2001/XMLSchema" xmlns:p="http://schemas.microsoft.com/office/2006/metadata/properties" xmlns:ns2="fa41bffa-d1d8-4d8b-afe7-aa8d9ea25842" xmlns:ns3="315d45e7-c817-4d14-a7d0-63ad887d7039" targetNamespace="http://schemas.microsoft.com/office/2006/metadata/properties" ma:root="true" ma:fieldsID="2f6899094524aa66cdcdfc04978bdbf9" ns2:_="" ns3:_="">
    <xsd:import namespace="fa41bffa-d1d8-4d8b-afe7-aa8d9ea25842"/>
    <xsd:import namespace="315d45e7-c817-4d14-a7d0-63ad887d7039"/>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5d45e7-c817-4d14-a7d0-63ad887d703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4e720bf-f23d-45cf-a522-a987ad33f6b9}" ma:internalName="TaxCatchAll" ma:showField="CatchAllData" ma:web="315d45e7-c817-4d14-a7d0-63ad887d70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57F149-A6CF-4F35-B106-E6D464672BB2}">
  <ds:schemaRefs>
    <ds:schemaRef ds:uri="http://schemas.microsoft.com/office/2006/metadata/properties"/>
    <ds:schemaRef ds:uri="http://schemas.microsoft.com/office/infopath/2007/PartnerControls"/>
    <ds:schemaRef ds:uri="315d45e7-c817-4d14-a7d0-63ad887d7039"/>
    <ds:schemaRef ds:uri="fa41bffa-d1d8-4d8b-afe7-aa8d9ea25842"/>
  </ds:schemaRefs>
</ds:datastoreItem>
</file>

<file path=customXml/itemProps2.xml><?xml version="1.0" encoding="utf-8"?>
<ds:datastoreItem xmlns:ds="http://schemas.openxmlformats.org/officeDocument/2006/customXml" ds:itemID="{DD3DD59F-E64A-4605-BB39-328DDCE88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315d45e7-c817-4d14-a7d0-63ad887d70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96E91C-D104-4E99-9C14-D35A1642F124}">
  <ds:schemaRefs>
    <ds:schemaRef ds:uri="http://schemas.microsoft.com/sharepoint/v3/contenttype/forms"/>
  </ds:schemaRefs>
</ds:datastoreItem>
</file>

<file path=customXml/itemProps4.xml><?xml version="1.0" encoding="utf-8"?>
<ds:datastoreItem xmlns:ds="http://schemas.openxmlformats.org/officeDocument/2006/customXml" ds:itemID="{35669C47-A73E-47C9-81E2-7945865A3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3522</Words>
  <Characters>20081</Characters>
  <DocSecurity>0</DocSecurity>
  <Lines>167</Lines>
  <Paragraphs>47</Paragraphs>
  <ScaleCrop>false</ScaleCrop>
  <HeadingPairs>
    <vt:vector size="2" baseType="variant">
      <vt:variant>
        <vt:lpstr>Title</vt:lpstr>
      </vt:variant>
      <vt:variant>
        <vt:i4>1</vt:i4>
      </vt:variant>
    </vt:vector>
  </HeadingPairs>
  <TitlesOfParts>
    <vt:vector size="1" baseType="lpstr">
      <vt:lpstr>September 2024 Waiver Item W-07 - Meeting Agendas (CA State Board of Education)</vt:lpstr>
    </vt:vector>
  </TitlesOfParts>
  <Company>California State Board of Education</Company>
  <LinksUpToDate>false</LinksUpToDate>
  <CharactersWithSpaces>23556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W-07 - Meeting Agendas (CA State Board of Education)</dc:title>
  <dc:subject>Request by Jefferson Union High School District to waive California Education Code sections specific to statutory provisions for the sale or lease of surplus property.</dc:subject>
  <cp:keywords/>
  <dc:description/>
  <cp:lastPrinted>2021-11-16T20:46:00Z</cp:lastPrinted>
  <dcterms:created xsi:type="dcterms:W3CDTF">2024-08-16T22:07:00Z</dcterms:created>
  <dcterms:modified xsi:type="dcterms:W3CDTF">2024-08-30T01:30:00Z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y fmtid="{D5CDD505-2E9C-101B-9397-08002B2CF9AE}" pid="3" name="MediaServiceImageTags">
    <vt:lpwstr/>
  </property>
</Properties>
</file>