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5F37" w14:textId="77777777" w:rsidR="00A6372C" w:rsidRDefault="00A6372C" w:rsidP="00A6372C">
      <w:r w:rsidRPr="00D5115F">
        <w:rPr>
          <w:noProof/>
        </w:rPr>
        <w:drawing>
          <wp:inline distT="0" distB="0" distL="0" distR="0" wp14:anchorId="41FAEC86" wp14:editId="5250A0DA">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442FB139" w14:textId="77777777" w:rsidR="00A6372C" w:rsidRDefault="00A6372C" w:rsidP="00A6372C">
      <w:pPr>
        <w:jc w:val="right"/>
      </w:pPr>
      <w:r w:rsidRPr="00B723BE">
        <w:t>California Department of Education</w:t>
      </w:r>
    </w:p>
    <w:p w14:paraId="74AEB54A" w14:textId="77777777" w:rsidR="00A6372C" w:rsidRDefault="00A6372C" w:rsidP="00A6372C">
      <w:pPr>
        <w:jc w:val="right"/>
      </w:pPr>
      <w:r w:rsidRPr="00B723BE">
        <w:t>Executive Office</w:t>
      </w:r>
    </w:p>
    <w:p w14:paraId="6D6DD310" w14:textId="77777777" w:rsidR="00A6372C" w:rsidRDefault="00A6372C" w:rsidP="00A6372C">
      <w:pPr>
        <w:jc w:val="right"/>
      </w:pPr>
      <w:r w:rsidRPr="00B723BE">
        <w:t>SBE-005 (REV. 1</w:t>
      </w:r>
      <w:r>
        <w:t>1</w:t>
      </w:r>
      <w:r w:rsidRPr="00B723BE">
        <w:t>/2017)</w:t>
      </w:r>
    </w:p>
    <w:p w14:paraId="2946FE55" w14:textId="77777777" w:rsidR="00A6372C" w:rsidRPr="00B723BE" w:rsidRDefault="00A6372C" w:rsidP="00A6372C">
      <w:pPr>
        <w:jc w:val="right"/>
      </w:pPr>
      <w:r w:rsidRPr="00B723BE">
        <w:t>General Waiver</w:t>
      </w:r>
    </w:p>
    <w:p w14:paraId="2397BD8D" w14:textId="77777777" w:rsidR="00A6372C" w:rsidRDefault="00A6372C" w:rsidP="00A6372C">
      <w:pPr>
        <w:pStyle w:val="Heading1"/>
        <w:jc w:val="center"/>
        <w:rPr>
          <w:sz w:val="40"/>
          <w:szCs w:val="40"/>
        </w:rPr>
        <w:sectPr w:rsidR="00A6372C" w:rsidSect="00C82CBA">
          <w:headerReference w:type="default" r:id="rId12"/>
          <w:type w:val="continuous"/>
          <w:pgSz w:w="12240" w:h="15840"/>
          <w:pgMar w:top="720" w:right="1440" w:bottom="1440" w:left="1440" w:header="720" w:footer="720" w:gutter="0"/>
          <w:cols w:num="2" w:space="720"/>
          <w:titlePg/>
          <w:docGrid w:linePitch="360"/>
        </w:sectPr>
      </w:pPr>
    </w:p>
    <w:p w14:paraId="0F4F8652" w14:textId="77777777" w:rsidR="00071557" w:rsidRDefault="00071557" w:rsidP="00071557">
      <w:pPr>
        <w:pStyle w:val="Heading1"/>
        <w:jc w:val="center"/>
        <w:rPr>
          <w:sz w:val="40"/>
          <w:szCs w:val="40"/>
        </w:rPr>
        <w:sectPr w:rsidR="00071557" w:rsidSect="00071557">
          <w:headerReference w:type="even" r:id="rId13"/>
          <w:type w:val="continuous"/>
          <w:pgSz w:w="12240" w:h="15840"/>
          <w:pgMar w:top="1440" w:right="1440" w:bottom="1440" w:left="1440" w:header="720" w:footer="720" w:gutter="0"/>
          <w:cols w:space="720"/>
          <w:docGrid w:linePitch="360"/>
        </w:sectPr>
      </w:pPr>
    </w:p>
    <w:p w14:paraId="78E09ED3" w14:textId="771C6217" w:rsidR="00071557" w:rsidRPr="009D6CDB" w:rsidRDefault="00071557" w:rsidP="00071557">
      <w:pPr>
        <w:pStyle w:val="Heading1"/>
        <w:spacing w:before="0" w:after="480"/>
        <w:jc w:val="center"/>
        <w:rPr>
          <w:sz w:val="40"/>
          <w:szCs w:val="40"/>
        </w:rPr>
      </w:pPr>
      <w:r w:rsidRPr="001B3958">
        <w:rPr>
          <w:sz w:val="40"/>
          <w:szCs w:val="40"/>
        </w:rPr>
        <w:t>Californ</w:t>
      </w:r>
      <w:r>
        <w:rPr>
          <w:sz w:val="40"/>
          <w:szCs w:val="40"/>
        </w:rPr>
        <w:t>ia State Board of Education</w:t>
      </w:r>
      <w:r>
        <w:rPr>
          <w:sz w:val="40"/>
          <w:szCs w:val="40"/>
        </w:rPr>
        <w:br/>
        <w:t xml:space="preserve"> </w:t>
      </w:r>
      <w:r w:rsidR="00243503">
        <w:rPr>
          <w:sz w:val="40"/>
          <w:szCs w:val="40"/>
        </w:rPr>
        <w:t xml:space="preserve">November </w:t>
      </w:r>
      <w:r>
        <w:rPr>
          <w:sz w:val="40"/>
          <w:szCs w:val="40"/>
        </w:rPr>
        <w:t>202</w:t>
      </w:r>
      <w:r w:rsidR="00243503">
        <w:rPr>
          <w:sz w:val="40"/>
          <w:szCs w:val="40"/>
        </w:rPr>
        <w:t>5</w:t>
      </w:r>
      <w:r w:rsidRPr="001B3958">
        <w:rPr>
          <w:sz w:val="40"/>
          <w:szCs w:val="40"/>
        </w:rPr>
        <w:t xml:space="preserve"> Agenda</w:t>
      </w:r>
      <w:r>
        <w:rPr>
          <w:sz w:val="40"/>
          <w:szCs w:val="40"/>
        </w:rPr>
        <w:br/>
      </w:r>
      <w:r w:rsidRPr="001B3958">
        <w:rPr>
          <w:sz w:val="40"/>
          <w:szCs w:val="40"/>
        </w:rPr>
        <w:t>Item</w:t>
      </w:r>
      <w:r>
        <w:rPr>
          <w:sz w:val="40"/>
          <w:szCs w:val="40"/>
        </w:rPr>
        <w:t xml:space="preserve"> #W-</w:t>
      </w:r>
      <w:r w:rsidR="009F6DD1">
        <w:rPr>
          <w:sz w:val="40"/>
          <w:szCs w:val="40"/>
        </w:rPr>
        <w:t>03</w:t>
      </w:r>
    </w:p>
    <w:p w14:paraId="5C39F6D7" w14:textId="39751415" w:rsidR="00071557" w:rsidRPr="009D6CDB" w:rsidRDefault="00071557" w:rsidP="00BD6191">
      <w:pPr>
        <w:pStyle w:val="Heading2"/>
        <w:spacing w:before="240" w:after="240"/>
      </w:pPr>
      <w:r w:rsidRPr="009D6CDB">
        <w:t>Subject</w:t>
      </w:r>
    </w:p>
    <w:p w14:paraId="36BF8F6A" w14:textId="61BBCDBA" w:rsidR="00071557" w:rsidRPr="009D6CDB" w:rsidRDefault="001E455C" w:rsidP="00071557">
      <w:pPr>
        <w:spacing w:after="480"/>
        <w:rPr>
          <w:rFonts w:cs="Arial"/>
        </w:rPr>
      </w:pPr>
      <w:bookmarkStart w:id="0" w:name="_Hlk36380359"/>
      <w:r w:rsidRPr="009D6CDB">
        <w:rPr>
          <w:rFonts w:cs="Arial"/>
        </w:rPr>
        <w:t xml:space="preserve">Request by the </w:t>
      </w:r>
      <w:r w:rsidR="002449FB" w:rsidRPr="00CB13FE">
        <w:rPr>
          <w:rFonts w:cs="Arial"/>
          <w:b/>
          <w:noProof/>
        </w:rPr>
        <w:t>Fort Bragg Unified</w:t>
      </w:r>
      <w:r w:rsidR="002449FB" w:rsidRPr="00D9063E">
        <w:rPr>
          <w:rFonts w:cs="Arial"/>
        </w:rPr>
        <w:t xml:space="preserve"> </w:t>
      </w:r>
      <w:r w:rsidRPr="009D6CDB">
        <w:rPr>
          <w:b/>
        </w:rPr>
        <w:t>School District</w:t>
      </w:r>
      <w:r w:rsidR="00096DCD" w:rsidRPr="009D6CDB">
        <w:rPr>
          <w:b/>
        </w:rPr>
        <w:t xml:space="preserve"> </w:t>
      </w:r>
      <w:r w:rsidR="006A35DC" w:rsidRPr="00CC09BA">
        <w:rPr>
          <w:rFonts w:cs="Arial"/>
          <w:noProof/>
        </w:rPr>
        <w:t xml:space="preserve">to </w:t>
      </w:r>
      <w:r w:rsidR="00DD2F2C">
        <w:rPr>
          <w:rFonts w:cs="Arial"/>
          <w:noProof/>
        </w:rPr>
        <w:t xml:space="preserve">retroactively </w:t>
      </w:r>
      <w:r w:rsidR="006A35DC" w:rsidRPr="00CC09BA">
        <w:rPr>
          <w:rFonts w:cs="Arial"/>
          <w:noProof/>
        </w:rPr>
        <w:t xml:space="preserve">waive portions of California </w:t>
      </w:r>
      <w:r w:rsidR="006A35DC" w:rsidRPr="008F4D91">
        <w:rPr>
          <w:rFonts w:cs="Arial"/>
          <w:i/>
          <w:noProof/>
        </w:rPr>
        <w:t>Education Code</w:t>
      </w:r>
      <w:r w:rsidR="006A35DC" w:rsidRPr="00CC09BA">
        <w:rPr>
          <w:rFonts w:cs="Arial"/>
          <w:noProof/>
        </w:rPr>
        <w:t xml:space="preserve"> Section 48663(a), relating to community day school minimum instructional minutes.</w:t>
      </w:r>
    </w:p>
    <w:bookmarkEnd w:id="0"/>
    <w:p w14:paraId="6DEDB244" w14:textId="3BEC745D" w:rsidR="00071557" w:rsidRPr="009D6CDB" w:rsidRDefault="00071557" w:rsidP="00BD6191">
      <w:pPr>
        <w:pStyle w:val="Heading2"/>
        <w:spacing w:before="240" w:after="240"/>
      </w:pPr>
      <w:r w:rsidRPr="009D6CDB">
        <w:t>Waiver Number</w:t>
      </w:r>
    </w:p>
    <w:p w14:paraId="0D9CD111" w14:textId="1A5B4CC4" w:rsidR="001E455C" w:rsidRPr="00E53007" w:rsidRDefault="008750DF" w:rsidP="00427049">
      <w:pPr>
        <w:spacing w:after="360"/>
        <w:rPr>
          <w:rFonts w:cs="Arial"/>
        </w:rPr>
      </w:pPr>
      <w:bookmarkStart w:id="1" w:name="_Hlk125463300"/>
      <w:bookmarkStart w:id="2" w:name="_Hlk38526450"/>
      <w:r>
        <w:rPr>
          <w:rFonts w:cs="Arial"/>
        </w:rPr>
        <w:t>1</w:t>
      </w:r>
      <w:r w:rsidR="001E455C" w:rsidRPr="00E53007">
        <w:rPr>
          <w:rFonts w:cs="Arial"/>
        </w:rPr>
        <w:t>-</w:t>
      </w:r>
      <w:r w:rsidR="0044365B">
        <w:rPr>
          <w:rFonts w:cs="Arial"/>
        </w:rPr>
        <w:t>9</w:t>
      </w:r>
      <w:r w:rsidR="002449FB">
        <w:rPr>
          <w:rFonts w:cs="Arial"/>
        </w:rPr>
        <w:t>-</w:t>
      </w:r>
      <w:r w:rsidR="001E455C" w:rsidRPr="00E53007">
        <w:rPr>
          <w:rFonts w:cs="Arial"/>
        </w:rPr>
        <w:t>202</w:t>
      </w:r>
      <w:r w:rsidR="0044365B">
        <w:rPr>
          <w:rFonts w:cs="Arial"/>
        </w:rPr>
        <w:t>4</w:t>
      </w:r>
      <w:bookmarkEnd w:id="1"/>
    </w:p>
    <w:bookmarkEnd w:id="2"/>
    <w:p w14:paraId="5FCD481E" w14:textId="77777777" w:rsidR="00071557" w:rsidRPr="009D6CDB" w:rsidRDefault="00071557" w:rsidP="00BD6191">
      <w:pPr>
        <w:pStyle w:val="Heading2"/>
        <w:spacing w:before="240" w:after="240"/>
      </w:pPr>
      <w:r w:rsidRPr="009D6CDB">
        <w:t>Type of Action</w:t>
      </w:r>
    </w:p>
    <w:p w14:paraId="61547EA3" w14:textId="565878E7" w:rsidR="00071557" w:rsidRPr="00C35C14" w:rsidRDefault="00071557" w:rsidP="00071557">
      <w:pPr>
        <w:spacing w:after="360"/>
      </w:pPr>
      <w:r w:rsidRPr="009D6CDB">
        <w:t>Action</w:t>
      </w:r>
      <w:r w:rsidR="009634D9">
        <w:t>, Consent</w:t>
      </w:r>
    </w:p>
    <w:p w14:paraId="018B27F5" w14:textId="77777777" w:rsidR="00071557" w:rsidRPr="009E6A66" w:rsidRDefault="00071557" w:rsidP="00BD6191">
      <w:pPr>
        <w:pStyle w:val="Heading2"/>
        <w:spacing w:before="240" w:after="240"/>
      </w:pPr>
      <w:r w:rsidRPr="009E6A66">
        <w:t>Summary of the Issue(s)</w:t>
      </w:r>
    </w:p>
    <w:p w14:paraId="5D4194D1" w14:textId="5D30AAAE" w:rsidR="001E455C" w:rsidRDefault="00364BDC" w:rsidP="00427049">
      <w:pPr>
        <w:spacing w:after="360"/>
        <w:ind w:right="-360"/>
        <w:rPr>
          <w:rFonts w:cs="Arial"/>
        </w:rPr>
      </w:pPr>
      <w:r w:rsidRPr="00364BDC">
        <w:rPr>
          <w:color w:val="000000"/>
        </w:rPr>
        <w:t xml:space="preserve">Request by </w:t>
      </w:r>
      <w:r w:rsidR="003E3376">
        <w:rPr>
          <w:color w:val="000000"/>
        </w:rPr>
        <w:t xml:space="preserve">the </w:t>
      </w:r>
      <w:r w:rsidR="00172087" w:rsidRPr="00172087">
        <w:rPr>
          <w:rFonts w:cs="Arial"/>
          <w:noProof/>
        </w:rPr>
        <w:t>Fort Bragg Unified</w:t>
      </w:r>
      <w:r w:rsidR="00172087" w:rsidRPr="00D9063E">
        <w:rPr>
          <w:rFonts w:cs="Arial"/>
        </w:rPr>
        <w:t xml:space="preserve"> </w:t>
      </w:r>
      <w:r w:rsidRPr="00364BDC">
        <w:rPr>
          <w:color w:val="000000"/>
        </w:rPr>
        <w:t>School District (USD</w:t>
      </w:r>
      <w:r w:rsidR="00520D07">
        <w:rPr>
          <w:color w:val="000000"/>
        </w:rPr>
        <w:t>)</w:t>
      </w:r>
      <w:r w:rsidRPr="00364BDC">
        <w:rPr>
          <w:color w:val="000000"/>
        </w:rPr>
        <w:t xml:space="preserve"> for a waiver of portions of</w:t>
      </w:r>
      <w:r w:rsidR="00D53593">
        <w:rPr>
          <w:color w:val="000000"/>
        </w:rPr>
        <w:t xml:space="preserve"> </w:t>
      </w:r>
      <w:r w:rsidRPr="00520D07">
        <w:rPr>
          <w:color w:val="000000"/>
        </w:rPr>
        <w:t xml:space="preserve">California </w:t>
      </w:r>
      <w:r w:rsidRPr="00B94495">
        <w:rPr>
          <w:i/>
          <w:color w:val="000000"/>
        </w:rPr>
        <w:t>Education Code</w:t>
      </w:r>
      <w:r w:rsidRPr="00520D07">
        <w:rPr>
          <w:color w:val="000000"/>
        </w:rPr>
        <w:t xml:space="preserve"> (</w:t>
      </w:r>
      <w:r w:rsidRPr="00B94495">
        <w:rPr>
          <w:i/>
          <w:color w:val="000000"/>
        </w:rPr>
        <w:t>EC</w:t>
      </w:r>
      <w:r w:rsidR="00520D07" w:rsidRPr="00B94495">
        <w:rPr>
          <w:color w:val="000000"/>
        </w:rPr>
        <w:t>)</w:t>
      </w:r>
      <w:r w:rsidRPr="00364BDC">
        <w:rPr>
          <w:color w:val="000000"/>
        </w:rPr>
        <w:t xml:space="preserve"> Section 48663(a), relating to</w:t>
      </w:r>
      <w:r w:rsidR="003E3376">
        <w:rPr>
          <w:color w:val="000000"/>
        </w:rPr>
        <w:t xml:space="preserve"> </w:t>
      </w:r>
      <w:r w:rsidR="00B81C75" w:rsidRPr="00285F93">
        <w:rPr>
          <w:color w:val="000000"/>
        </w:rPr>
        <w:t xml:space="preserve">the </w:t>
      </w:r>
      <w:r w:rsidR="00B81C75">
        <w:rPr>
          <w:color w:val="000000"/>
        </w:rPr>
        <w:t xml:space="preserve">Shelter Cove </w:t>
      </w:r>
      <w:r w:rsidR="002816E3">
        <w:rPr>
          <w:color w:val="000000"/>
        </w:rPr>
        <w:t xml:space="preserve">and </w:t>
      </w:r>
      <w:r w:rsidR="00B81C75">
        <w:rPr>
          <w:color w:val="000000"/>
        </w:rPr>
        <w:t xml:space="preserve">the Lighthouse </w:t>
      </w:r>
      <w:r w:rsidRPr="00364BDC">
        <w:rPr>
          <w:color w:val="000000"/>
        </w:rPr>
        <w:t>community day school</w:t>
      </w:r>
      <w:r w:rsidR="00B81C75">
        <w:rPr>
          <w:color w:val="000000"/>
        </w:rPr>
        <w:t>s’</w:t>
      </w:r>
      <w:r w:rsidRPr="00364BDC">
        <w:rPr>
          <w:color w:val="000000"/>
        </w:rPr>
        <w:t xml:space="preserve"> (CDS</w:t>
      </w:r>
      <w:r w:rsidR="00A740A3">
        <w:rPr>
          <w:color w:val="000000"/>
        </w:rPr>
        <w:t>’</w:t>
      </w:r>
      <w:r w:rsidR="00520D07">
        <w:rPr>
          <w:color w:val="000000"/>
        </w:rPr>
        <w:t>)</w:t>
      </w:r>
      <w:r w:rsidRPr="00364BDC">
        <w:rPr>
          <w:color w:val="000000"/>
        </w:rPr>
        <w:t xml:space="preserve"> minimum instructional </w:t>
      </w:r>
      <w:r w:rsidRPr="00741C1E">
        <w:rPr>
          <w:color w:val="000000"/>
        </w:rPr>
        <w:t>minutes</w:t>
      </w:r>
      <w:r w:rsidR="003C6132">
        <w:rPr>
          <w:color w:val="000000"/>
        </w:rPr>
        <w:t>,</w:t>
      </w:r>
      <w:r w:rsidRPr="00741C1E">
        <w:rPr>
          <w:color w:val="000000"/>
        </w:rPr>
        <w:t xml:space="preserve"> </w:t>
      </w:r>
      <w:r w:rsidR="00741C1E" w:rsidRPr="00741C1E">
        <w:rPr>
          <w:color w:val="000000"/>
        </w:rPr>
        <w:t>for purposes of implementing collaborative professional learning communities</w:t>
      </w:r>
      <w:r w:rsidR="00851921">
        <w:rPr>
          <w:color w:val="000000"/>
        </w:rPr>
        <w:t xml:space="preserve"> (PLCs)</w:t>
      </w:r>
      <w:r w:rsidR="00741C1E" w:rsidRPr="00741C1E">
        <w:rPr>
          <w:color w:val="000000"/>
        </w:rPr>
        <w:t>.</w:t>
      </w:r>
    </w:p>
    <w:p w14:paraId="0AA5F122" w14:textId="77777777" w:rsidR="00071557" w:rsidRPr="009E6A66" w:rsidRDefault="00071557" w:rsidP="00BD6191">
      <w:pPr>
        <w:pStyle w:val="Heading2"/>
        <w:spacing w:before="240" w:after="240"/>
      </w:pPr>
      <w:r w:rsidRPr="009E6A66">
        <w:t>Authority for Waiver</w:t>
      </w:r>
    </w:p>
    <w:p w14:paraId="1B206AD0" w14:textId="77777777" w:rsidR="00071557" w:rsidRDefault="00071557" w:rsidP="00071557">
      <w:pPr>
        <w:spacing w:after="360"/>
      </w:pPr>
      <w:r>
        <w:rPr>
          <w:i/>
        </w:rPr>
        <w:t xml:space="preserve">EC </w:t>
      </w:r>
      <w:r>
        <w:t>Section 33050</w:t>
      </w:r>
    </w:p>
    <w:p w14:paraId="45AE6FA6" w14:textId="77777777" w:rsidR="00E734D4" w:rsidRPr="00215C9B" w:rsidRDefault="00E734D4" w:rsidP="00BD6191">
      <w:pPr>
        <w:pStyle w:val="Heading2"/>
        <w:spacing w:before="240" w:after="240"/>
        <w:rPr>
          <w:sz w:val="26"/>
          <w:szCs w:val="26"/>
        </w:rPr>
      </w:pPr>
      <w:r w:rsidRPr="00215C9B">
        <w:t>Recommendation</w:t>
      </w:r>
    </w:p>
    <w:p w14:paraId="4FFE1516" w14:textId="77777777" w:rsidR="00E734D4" w:rsidRPr="002E6FCA" w:rsidRDefault="00E734D4" w:rsidP="00E53007">
      <w:pPr>
        <w:pStyle w:val="ListParagraph"/>
        <w:numPr>
          <w:ilvl w:val="0"/>
          <w:numId w:val="2"/>
        </w:numPr>
        <w:spacing w:after="240"/>
        <w:ind w:left="720"/>
        <w:contextualSpacing w:val="0"/>
        <w:rPr>
          <w:rFonts w:cs="Arial"/>
        </w:rPr>
      </w:pPr>
      <w:r>
        <w:rPr>
          <w:rFonts w:cs="Arial"/>
        </w:rPr>
        <w:t>Approval: No</w:t>
      </w:r>
    </w:p>
    <w:p w14:paraId="617BC867" w14:textId="77777777" w:rsidR="00E734D4" w:rsidRPr="002E6FCA" w:rsidRDefault="00E734D4" w:rsidP="00E53007">
      <w:pPr>
        <w:pStyle w:val="ListParagraph"/>
        <w:numPr>
          <w:ilvl w:val="0"/>
          <w:numId w:val="2"/>
        </w:numPr>
        <w:spacing w:after="240"/>
        <w:ind w:left="720"/>
        <w:contextualSpacing w:val="0"/>
        <w:rPr>
          <w:rFonts w:cs="Arial"/>
        </w:rPr>
      </w:pPr>
      <w:r w:rsidRPr="002E6FCA">
        <w:rPr>
          <w:rFonts w:cs="Arial"/>
        </w:rPr>
        <w:t xml:space="preserve">Approval </w:t>
      </w:r>
      <w:proofErr w:type="gramStart"/>
      <w:r w:rsidRPr="002E6FCA">
        <w:rPr>
          <w:rFonts w:cs="Arial"/>
        </w:rPr>
        <w:t>with</w:t>
      </w:r>
      <w:proofErr w:type="gramEnd"/>
      <w:r w:rsidRPr="002E6FCA">
        <w:rPr>
          <w:rFonts w:cs="Arial"/>
        </w:rPr>
        <w:t xml:space="preserve"> conditions</w:t>
      </w:r>
      <w:r>
        <w:rPr>
          <w:rFonts w:cs="Arial"/>
        </w:rPr>
        <w:t>:</w:t>
      </w:r>
      <w:r w:rsidRPr="002E6FCA">
        <w:rPr>
          <w:rFonts w:cs="Arial"/>
        </w:rPr>
        <w:t xml:space="preserve"> </w:t>
      </w:r>
      <w:r>
        <w:rPr>
          <w:rFonts w:cs="Arial"/>
        </w:rPr>
        <w:t>Yes</w:t>
      </w:r>
    </w:p>
    <w:p w14:paraId="64C40855" w14:textId="77777777" w:rsidR="00E734D4" w:rsidRPr="002E6FCA" w:rsidRDefault="00E734D4" w:rsidP="00E53007">
      <w:pPr>
        <w:pStyle w:val="ListParagraph"/>
        <w:numPr>
          <w:ilvl w:val="0"/>
          <w:numId w:val="2"/>
        </w:numPr>
        <w:spacing w:after="240"/>
        <w:ind w:left="720"/>
        <w:contextualSpacing w:val="0"/>
        <w:rPr>
          <w:rFonts w:cs="Arial"/>
        </w:rPr>
      </w:pPr>
      <w:r>
        <w:rPr>
          <w:rFonts w:cs="Arial"/>
        </w:rPr>
        <w:lastRenderedPageBreak/>
        <w:t xml:space="preserve">Denial: </w:t>
      </w:r>
      <w:r w:rsidRPr="00B95C0A">
        <w:rPr>
          <w:rFonts w:cs="Arial"/>
        </w:rPr>
        <w:t>No</w:t>
      </w:r>
    </w:p>
    <w:p w14:paraId="4F809AD1" w14:textId="69602B6F" w:rsidR="00E734D4" w:rsidRPr="00EC6DF3" w:rsidRDefault="00E734D4" w:rsidP="00E734D4">
      <w:pPr>
        <w:spacing w:after="240"/>
      </w:pPr>
      <w:r>
        <w:t>The California Department of Education</w:t>
      </w:r>
      <w:r w:rsidR="0044365B">
        <w:t xml:space="preserve"> (CDE)</w:t>
      </w:r>
      <w:r>
        <w:t xml:space="preserve"> recommends approval of th</w:t>
      </w:r>
      <w:r w:rsidR="0091780C">
        <w:t>is</w:t>
      </w:r>
      <w:r w:rsidR="006C2AEC">
        <w:t xml:space="preserve"> </w:t>
      </w:r>
      <w:r>
        <w:t>waiver</w:t>
      </w:r>
      <w:r w:rsidR="006C2AEC">
        <w:t xml:space="preserve"> with the </w:t>
      </w:r>
      <w:r w:rsidR="006C2AEC" w:rsidRPr="00EC6DF3">
        <w:t>following condition</w:t>
      </w:r>
      <w:r w:rsidR="00A74B95" w:rsidRPr="00EC6DF3">
        <w:t>s</w:t>
      </w:r>
      <w:r w:rsidRPr="00EC6DF3">
        <w:t>:</w:t>
      </w:r>
    </w:p>
    <w:p w14:paraId="797B996F" w14:textId="471B8CE1" w:rsidR="001E455C" w:rsidRPr="00B94495" w:rsidRDefault="00A531B3" w:rsidP="00E53007">
      <w:pPr>
        <w:pStyle w:val="ListParagraph"/>
        <w:numPr>
          <w:ilvl w:val="0"/>
          <w:numId w:val="2"/>
        </w:numPr>
        <w:spacing w:before="240" w:after="240"/>
        <w:ind w:left="720"/>
        <w:contextualSpacing w:val="0"/>
        <w:rPr>
          <w:strike/>
        </w:rPr>
      </w:pPr>
      <w:r>
        <w:rPr>
          <w:color w:val="000000"/>
        </w:rPr>
        <w:t>Both t</w:t>
      </w:r>
      <w:r w:rsidR="003E3376">
        <w:rPr>
          <w:color w:val="000000"/>
        </w:rPr>
        <w:t xml:space="preserve">he </w:t>
      </w:r>
      <w:r>
        <w:rPr>
          <w:color w:val="000000"/>
        </w:rPr>
        <w:t>Shelter Cove</w:t>
      </w:r>
      <w:r w:rsidR="00EC6DF3" w:rsidRPr="008B7C86">
        <w:rPr>
          <w:color w:val="000000"/>
        </w:rPr>
        <w:t xml:space="preserve"> CDS </w:t>
      </w:r>
      <w:r>
        <w:rPr>
          <w:color w:val="000000"/>
        </w:rPr>
        <w:t xml:space="preserve">and the Lighthouse CDS </w:t>
      </w:r>
      <w:r w:rsidR="00EC6DF3" w:rsidRPr="008B7C86">
        <w:rPr>
          <w:color w:val="000000"/>
        </w:rPr>
        <w:t xml:space="preserve">operated by the </w:t>
      </w:r>
      <w:r w:rsidR="001C2AB2">
        <w:rPr>
          <w:color w:val="000000"/>
        </w:rPr>
        <w:t>F</w:t>
      </w:r>
      <w:r w:rsidR="00172087">
        <w:rPr>
          <w:color w:val="000000"/>
        </w:rPr>
        <w:t xml:space="preserve">ort Bragg </w:t>
      </w:r>
      <w:r w:rsidR="00EC6DF3" w:rsidRPr="008B7C86">
        <w:rPr>
          <w:color w:val="000000"/>
        </w:rPr>
        <w:t>USD will</w:t>
      </w:r>
      <w:r w:rsidR="002C18DC">
        <w:rPr>
          <w:color w:val="000000"/>
        </w:rPr>
        <w:t xml:space="preserve"> continue to</w:t>
      </w:r>
      <w:r w:rsidR="00EC6DF3" w:rsidRPr="008B7C86">
        <w:rPr>
          <w:color w:val="000000"/>
        </w:rPr>
        <w:t xml:space="preserve"> reduce the instructional minutes provided to students on </w:t>
      </w:r>
      <w:r w:rsidR="00456D2B" w:rsidRPr="008B7C86">
        <w:rPr>
          <w:rFonts w:cs="Arial"/>
          <w:noProof/>
        </w:rPr>
        <w:t xml:space="preserve">one day per week </w:t>
      </w:r>
      <w:r w:rsidR="00EC6DF3" w:rsidRPr="008B7C86">
        <w:rPr>
          <w:color w:val="000000"/>
        </w:rPr>
        <w:t xml:space="preserve">by </w:t>
      </w:r>
      <w:r w:rsidR="00A36070">
        <w:rPr>
          <w:color w:val="000000"/>
        </w:rPr>
        <w:t>60</w:t>
      </w:r>
      <w:r w:rsidR="00EC6DF3" w:rsidRPr="008B7C86">
        <w:rPr>
          <w:color w:val="000000"/>
        </w:rPr>
        <w:t xml:space="preserve"> minutes to </w:t>
      </w:r>
      <w:r>
        <w:rPr>
          <w:color w:val="000000"/>
        </w:rPr>
        <w:t>3</w:t>
      </w:r>
      <w:r w:rsidR="00A36070">
        <w:rPr>
          <w:color w:val="000000"/>
        </w:rPr>
        <w:t>00</w:t>
      </w:r>
      <w:r w:rsidR="00EC6DF3" w:rsidRPr="008B7C86">
        <w:rPr>
          <w:color w:val="000000"/>
        </w:rPr>
        <w:t xml:space="preserve"> instructional minutes for purposes of implementing collaborative</w:t>
      </w:r>
      <w:r w:rsidR="00CD03B6">
        <w:rPr>
          <w:color w:val="000000"/>
        </w:rPr>
        <w:t xml:space="preserve"> PLCs</w:t>
      </w:r>
      <w:r w:rsidR="002C18DC">
        <w:rPr>
          <w:color w:val="000000"/>
        </w:rPr>
        <w:t xml:space="preserve">, as is certified by the district to have been done throughout the entire 2024-25 school year and currently in the </w:t>
      </w:r>
      <w:r w:rsidR="002C18DC">
        <w:rPr>
          <w:rFonts w:cs="Arial"/>
          <w:noProof/>
        </w:rPr>
        <w:t>2025-26 school year</w:t>
      </w:r>
      <w:r w:rsidR="00DB4F40" w:rsidRPr="00B94495">
        <w:rPr>
          <w:color w:val="000000"/>
        </w:rPr>
        <w:t>.</w:t>
      </w:r>
    </w:p>
    <w:p w14:paraId="6E81725A" w14:textId="6236D11E" w:rsidR="00CE7CC3" w:rsidRPr="008B7C86" w:rsidRDefault="00A531B3" w:rsidP="00E53007">
      <w:pPr>
        <w:pStyle w:val="ListParagraph"/>
        <w:numPr>
          <w:ilvl w:val="0"/>
          <w:numId w:val="2"/>
        </w:numPr>
        <w:spacing w:after="360"/>
        <w:ind w:left="720"/>
        <w:contextualSpacing w:val="0"/>
      </w:pPr>
      <w:r>
        <w:rPr>
          <w:color w:val="000000"/>
        </w:rPr>
        <w:t>Both the Shelter Cove</w:t>
      </w:r>
      <w:r w:rsidRPr="008B7C86">
        <w:rPr>
          <w:color w:val="000000"/>
        </w:rPr>
        <w:t xml:space="preserve"> CDS </w:t>
      </w:r>
      <w:r>
        <w:rPr>
          <w:color w:val="000000"/>
        </w:rPr>
        <w:t xml:space="preserve">and the Lighthouse </w:t>
      </w:r>
      <w:r w:rsidR="00456D2B" w:rsidRPr="008B7C86">
        <w:rPr>
          <w:color w:val="000000"/>
        </w:rPr>
        <w:t xml:space="preserve">CDS will </w:t>
      </w:r>
      <w:r w:rsidR="002C18DC">
        <w:rPr>
          <w:color w:val="000000"/>
        </w:rPr>
        <w:t xml:space="preserve">continue to </w:t>
      </w:r>
      <w:r w:rsidR="00456D2B" w:rsidRPr="008B7C86">
        <w:rPr>
          <w:rFonts w:cs="Arial"/>
          <w:noProof/>
        </w:rPr>
        <w:t xml:space="preserve">increase all other days </w:t>
      </w:r>
      <w:r w:rsidR="00CD03B6">
        <w:rPr>
          <w:rFonts w:cs="Arial"/>
          <w:noProof/>
        </w:rPr>
        <w:t xml:space="preserve">from 360 minutes </w:t>
      </w:r>
      <w:r w:rsidR="00456D2B" w:rsidRPr="008B7C86">
        <w:rPr>
          <w:rFonts w:cs="Arial"/>
          <w:noProof/>
        </w:rPr>
        <w:t>to 3</w:t>
      </w:r>
      <w:r>
        <w:rPr>
          <w:rFonts w:cs="Arial"/>
          <w:noProof/>
        </w:rPr>
        <w:t>7</w:t>
      </w:r>
      <w:r w:rsidR="00456D2B" w:rsidRPr="008B7C86">
        <w:rPr>
          <w:rFonts w:cs="Arial"/>
          <w:noProof/>
        </w:rPr>
        <w:t xml:space="preserve">5 minutes resulting in </w:t>
      </w:r>
      <w:r>
        <w:rPr>
          <w:rFonts w:cs="Arial"/>
          <w:noProof/>
        </w:rPr>
        <w:t>1</w:t>
      </w:r>
      <w:r w:rsidR="00456D2B" w:rsidRPr="008B7C86">
        <w:rPr>
          <w:rFonts w:cs="Arial"/>
          <w:noProof/>
        </w:rPr>
        <w:t xml:space="preserve">5 additional minutes above the statutory minimum </w:t>
      </w:r>
      <w:r w:rsidR="002C6708">
        <w:rPr>
          <w:rFonts w:cs="Arial"/>
          <w:noProof/>
        </w:rPr>
        <w:t xml:space="preserve">each non-PLC day </w:t>
      </w:r>
      <w:r w:rsidR="00456D2B" w:rsidRPr="008B7C86">
        <w:rPr>
          <w:rFonts w:cs="Arial"/>
          <w:noProof/>
        </w:rPr>
        <w:t xml:space="preserve">(for a total of </w:t>
      </w:r>
      <w:r w:rsidR="00B82F34" w:rsidRPr="00726C80">
        <w:rPr>
          <w:rFonts w:cs="Arial"/>
          <w:noProof/>
        </w:rPr>
        <w:t>60</w:t>
      </w:r>
      <w:r w:rsidR="00B82F34" w:rsidRPr="008B7C86">
        <w:rPr>
          <w:rFonts w:cs="Arial"/>
          <w:noProof/>
        </w:rPr>
        <w:t xml:space="preserve"> </w:t>
      </w:r>
      <w:r w:rsidR="00456D2B" w:rsidRPr="008B7C86">
        <w:rPr>
          <w:rFonts w:cs="Arial"/>
          <w:noProof/>
        </w:rPr>
        <w:t>additional minutes</w:t>
      </w:r>
      <w:r w:rsidR="002C6708">
        <w:rPr>
          <w:rFonts w:cs="Arial"/>
          <w:noProof/>
        </w:rPr>
        <w:t xml:space="preserve"> weekly</w:t>
      </w:r>
      <w:r w:rsidR="00456D2B" w:rsidRPr="008B7C86">
        <w:rPr>
          <w:rFonts w:cs="Arial"/>
          <w:noProof/>
        </w:rPr>
        <w:t xml:space="preserve">) for a net </w:t>
      </w:r>
      <w:r w:rsidR="00A36070">
        <w:rPr>
          <w:rFonts w:cs="Arial"/>
          <w:noProof/>
        </w:rPr>
        <w:t xml:space="preserve">result of </w:t>
      </w:r>
      <w:r w:rsidR="002C6708">
        <w:rPr>
          <w:rFonts w:cs="Arial"/>
          <w:noProof/>
        </w:rPr>
        <w:t>no loss of</w:t>
      </w:r>
      <w:r w:rsidR="00A36070">
        <w:rPr>
          <w:rFonts w:cs="Arial"/>
          <w:noProof/>
        </w:rPr>
        <w:t xml:space="preserve"> instructional time being provided</w:t>
      </w:r>
      <w:r w:rsidR="00456D2B" w:rsidRPr="008B7C86">
        <w:rPr>
          <w:rFonts w:cs="Arial"/>
          <w:noProof/>
        </w:rPr>
        <w:t xml:space="preserve"> over the week</w:t>
      </w:r>
      <w:r w:rsidR="002C18DC">
        <w:rPr>
          <w:rFonts w:cs="Arial"/>
          <w:noProof/>
        </w:rPr>
        <w:t xml:space="preserve">, </w:t>
      </w:r>
      <w:r w:rsidR="002C18DC">
        <w:rPr>
          <w:color w:val="000000"/>
        </w:rPr>
        <w:t xml:space="preserve">as is certified by the district to have been done throughout the entire 2024-25 school year and currently in the </w:t>
      </w:r>
      <w:r w:rsidR="002C18DC">
        <w:rPr>
          <w:rFonts w:cs="Arial"/>
          <w:noProof/>
        </w:rPr>
        <w:t>2025-26 school year</w:t>
      </w:r>
      <w:r w:rsidR="00456D2B" w:rsidRPr="008B7C86">
        <w:rPr>
          <w:rFonts w:cs="Arial"/>
          <w:noProof/>
        </w:rPr>
        <w:t>.</w:t>
      </w:r>
    </w:p>
    <w:p w14:paraId="4E8BA8AA" w14:textId="77777777" w:rsidR="00E734D4" w:rsidRDefault="00E734D4" w:rsidP="00BD6191">
      <w:pPr>
        <w:pStyle w:val="Heading2"/>
        <w:spacing w:before="240" w:after="240"/>
      </w:pPr>
      <w:r w:rsidRPr="00562642">
        <w:t>Summary of Key Issues</w:t>
      </w:r>
    </w:p>
    <w:p w14:paraId="1C373884" w14:textId="3643DDD1" w:rsidR="009A08EE" w:rsidRDefault="00045C99" w:rsidP="00B94495">
      <w:pPr>
        <w:spacing w:after="240"/>
        <w:rPr>
          <w:color w:val="000000"/>
        </w:rPr>
      </w:pPr>
      <w:r w:rsidRPr="00B94495">
        <w:rPr>
          <w:i/>
          <w:color w:val="000000"/>
        </w:rPr>
        <w:t>EC</w:t>
      </w:r>
      <w:r w:rsidRPr="00285F93">
        <w:rPr>
          <w:color w:val="000000"/>
        </w:rPr>
        <w:t xml:space="preserve"> Section 48663(a) states that CDSs have a minimum instructional day of 360 minutes. </w:t>
      </w:r>
      <w:proofErr w:type="gramStart"/>
      <w:r w:rsidR="003E3376">
        <w:rPr>
          <w:color w:val="000000"/>
        </w:rPr>
        <w:t xml:space="preserve">The </w:t>
      </w:r>
      <w:r w:rsidR="000135AE">
        <w:rPr>
          <w:color w:val="000000"/>
        </w:rPr>
        <w:t>Fort</w:t>
      </w:r>
      <w:proofErr w:type="gramEnd"/>
      <w:r w:rsidR="000135AE">
        <w:rPr>
          <w:color w:val="000000"/>
        </w:rPr>
        <w:t xml:space="preserve"> Bragg</w:t>
      </w:r>
      <w:r w:rsidRPr="00285F93">
        <w:rPr>
          <w:color w:val="000000"/>
        </w:rPr>
        <w:t xml:space="preserve"> USD is requesting this waiver to be able to include </w:t>
      </w:r>
      <w:r w:rsidR="00405A2C">
        <w:rPr>
          <w:color w:val="000000"/>
        </w:rPr>
        <w:t>Shelter Cove</w:t>
      </w:r>
      <w:r w:rsidR="00405A2C" w:rsidRPr="008B7C86">
        <w:rPr>
          <w:color w:val="000000"/>
        </w:rPr>
        <w:t xml:space="preserve"> CDS </w:t>
      </w:r>
      <w:r w:rsidR="00405A2C">
        <w:rPr>
          <w:color w:val="000000"/>
        </w:rPr>
        <w:t xml:space="preserve">and Lighthouse </w:t>
      </w:r>
      <w:r w:rsidR="00405A2C" w:rsidRPr="008B7C86">
        <w:rPr>
          <w:color w:val="000000"/>
        </w:rPr>
        <w:t>CDS</w:t>
      </w:r>
      <w:r w:rsidRPr="00285F93">
        <w:rPr>
          <w:color w:val="000000"/>
        </w:rPr>
        <w:t xml:space="preserve"> teachers, </w:t>
      </w:r>
      <w:proofErr w:type="gramStart"/>
      <w:r w:rsidRPr="00285F93">
        <w:rPr>
          <w:color w:val="000000"/>
        </w:rPr>
        <w:t>administrator</w:t>
      </w:r>
      <w:proofErr w:type="gramEnd"/>
      <w:r w:rsidR="0037398C">
        <w:rPr>
          <w:color w:val="000000"/>
        </w:rPr>
        <w:t>,</w:t>
      </w:r>
      <w:r w:rsidRPr="00285F93">
        <w:rPr>
          <w:color w:val="000000"/>
        </w:rPr>
        <w:t xml:space="preserve"> and other school staff in regularly scheduled </w:t>
      </w:r>
      <w:r w:rsidR="00CD03B6">
        <w:rPr>
          <w:color w:val="000000"/>
        </w:rPr>
        <w:t>PLC</w:t>
      </w:r>
      <w:r w:rsidR="00DB4F40">
        <w:rPr>
          <w:color w:val="000000"/>
        </w:rPr>
        <w:t xml:space="preserve"> </w:t>
      </w:r>
      <w:r w:rsidRPr="00285F93">
        <w:rPr>
          <w:color w:val="000000"/>
        </w:rPr>
        <w:t xml:space="preserve">discussions and districtwide </w:t>
      </w:r>
      <w:r w:rsidR="009A73DD" w:rsidRPr="00285F93">
        <w:rPr>
          <w:color w:val="000000"/>
        </w:rPr>
        <w:t>p</w:t>
      </w:r>
      <w:r w:rsidRPr="00285F93">
        <w:rPr>
          <w:color w:val="000000"/>
        </w:rPr>
        <w:t xml:space="preserve">rofessional </w:t>
      </w:r>
      <w:r w:rsidR="009A73DD" w:rsidRPr="00285F93">
        <w:rPr>
          <w:color w:val="000000"/>
        </w:rPr>
        <w:t>d</w:t>
      </w:r>
      <w:r w:rsidRPr="00285F93">
        <w:rPr>
          <w:color w:val="000000"/>
        </w:rPr>
        <w:t>evelopment</w:t>
      </w:r>
      <w:r w:rsidR="009A73DD" w:rsidRPr="00285F93">
        <w:rPr>
          <w:color w:val="000000"/>
        </w:rPr>
        <w:t xml:space="preserve"> and planning</w:t>
      </w:r>
      <w:r w:rsidRPr="00285F93">
        <w:rPr>
          <w:color w:val="000000"/>
        </w:rPr>
        <w:t xml:space="preserve">. The district maintains that this </w:t>
      </w:r>
      <w:r w:rsidR="00405A2C">
        <w:rPr>
          <w:color w:val="000000"/>
        </w:rPr>
        <w:t xml:space="preserve">will </w:t>
      </w:r>
      <w:r w:rsidR="00D9145D">
        <w:rPr>
          <w:color w:val="000000"/>
        </w:rPr>
        <w:t>support</w:t>
      </w:r>
      <w:r w:rsidRPr="00285F93">
        <w:rPr>
          <w:color w:val="000000"/>
        </w:rPr>
        <w:t xml:space="preserve"> consistency and better quality in instructional strategies at all sites</w:t>
      </w:r>
      <w:r w:rsidR="00405A2C">
        <w:rPr>
          <w:color w:val="000000"/>
        </w:rPr>
        <w:t xml:space="preserve"> without having to use individual teacher prep time two days a week </w:t>
      </w:r>
      <w:proofErr w:type="gramStart"/>
      <w:r w:rsidR="00F42EE5">
        <w:rPr>
          <w:color w:val="000000"/>
        </w:rPr>
        <w:t>in order to</w:t>
      </w:r>
      <w:proofErr w:type="gramEnd"/>
      <w:r w:rsidR="00F42EE5">
        <w:rPr>
          <w:color w:val="000000"/>
        </w:rPr>
        <w:t xml:space="preserve"> collaborate, </w:t>
      </w:r>
      <w:r w:rsidR="00405A2C">
        <w:rPr>
          <w:color w:val="000000"/>
        </w:rPr>
        <w:t>as had been necessary without the waiver</w:t>
      </w:r>
      <w:r w:rsidRPr="00285F93">
        <w:rPr>
          <w:color w:val="000000"/>
        </w:rPr>
        <w:t>.</w:t>
      </w:r>
      <w:r w:rsidR="009A73DD" w:rsidRPr="00285F93">
        <w:rPr>
          <w:color w:val="000000"/>
        </w:rPr>
        <w:t xml:space="preserve"> </w:t>
      </w:r>
      <w:r w:rsidR="006C3D4A">
        <w:rPr>
          <w:color w:val="000000"/>
        </w:rPr>
        <w:t xml:space="preserve">In accordance with the waiver, not only would staff have more collaborative time, but CDS students will also have </w:t>
      </w:r>
      <w:r w:rsidR="006C3D4A" w:rsidRPr="008B7C86">
        <w:rPr>
          <w:rFonts w:cs="Arial"/>
          <w:noProof/>
        </w:rPr>
        <w:t>a</w:t>
      </w:r>
      <w:r w:rsidR="002C6708" w:rsidRPr="008B7C86">
        <w:rPr>
          <w:rFonts w:cs="Arial"/>
          <w:noProof/>
        </w:rPr>
        <w:t xml:space="preserve"> net </w:t>
      </w:r>
      <w:r w:rsidR="002C6708">
        <w:rPr>
          <w:rFonts w:cs="Arial"/>
          <w:noProof/>
        </w:rPr>
        <w:t>result of no loss of instructional time being provided</w:t>
      </w:r>
      <w:r w:rsidR="002C6708" w:rsidRPr="008B7C86">
        <w:rPr>
          <w:rFonts w:cs="Arial"/>
          <w:noProof/>
        </w:rPr>
        <w:t xml:space="preserve"> </w:t>
      </w:r>
      <w:r w:rsidR="006C3D4A" w:rsidRPr="008B7C86">
        <w:rPr>
          <w:rFonts w:cs="Arial"/>
          <w:noProof/>
        </w:rPr>
        <w:t>over the week.</w:t>
      </w:r>
      <w:r w:rsidR="006C3D4A">
        <w:rPr>
          <w:color w:val="000000"/>
        </w:rPr>
        <w:t xml:space="preserve"> </w:t>
      </w:r>
      <w:r w:rsidR="000E18FE">
        <w:rPr>
          <w:color w:val="000000"/>
        </w:rPr>
        <w:t xml:space="preserve">The district states that </w:t>
      </w:r>
      <w:r w:rsidR="00254399" w:rsidRPr="004D5A50">
        <w:rPr>
          <w:color w:val="000000"/>
        </w:rPr>
        <w:t xml:space="preserve">this is </w:t>
      </w:r>
      <w:r w:rsidR="00254399">
        <w:rPr>
          <w:color w:val="000000"/>
        </w:rPr>
        <w:t>extremely</w:t>
      </w:r>
      <w:r w:rsidR="00254399" w:rsidRPr="004D5A50">
        <w:rPr>
          <w:color w:val="000000"/>
        </w:rPr>
        <w:t xml:space="preserve"> valuable </w:t>
      </w:r>
      <w:r w:rsidR="000E18FE">
        <w:rPr>
          <w:color w:val="000000"/>
        </w:rPr>
        <w:t>f</w:t>
      </w:r>
      <w:r w:rsidR="000E18FE" w:rsidRPr="004D5A50">
        <w:rPr>
          <w:color w:val="000000"/>
        </w:rPr>
        <w:t>or the</w:t>
      </w:r>
      <w:r w:rsidR="000E18FE">
        <w:rPr>
          <w:color w:val="000000"/>
        </w:rPr>
        <w:t xml:space="preserve"> Shelter Cove CDS and the Lighthouse CDS</w:t>
      </w:r>
      <w:r w:rsidR="000E18FE" w:rsidRPr="004D5A50">
        <w:rPr>
          <w:color w:val="000000"/>
        </w:rPr>
        <w:t xml:space="preserve"> </w:t>
      </w:r>
      <w:r w:rsidR="00254399" w:rsidRPr="004D5A50">
        <w:rPr>
          <w:color w:val="000000"/>
        </w:rPr>
        <w:t>as students often arrive with significant challenges</w:t>
      </w:r>
      <w:r w:rsidR="000E18FE">
        <w:rPr>
          <w:color w:val="000000"/>
        </w:rPr>
        <w:t>,</w:t>
      </w:r>
      <w:r w:rsidR="00254399" w:rsidRPr="004D5A50">
        <w:rPr>
          <w:color w:val="000000"/>
        </w:rPr>
        <w:t xml:space="preserve"> as well as strengths </w:t>
      </w:r>
      <w:r w:rsidR="00254399">
        <w:rPr>
          <w:color w:val="000000"/>
        </w:rPr>
        <w:t>which can be</w:t>
      </w:r>
      <w:r w:rsidR="00254399" w:rsidRPr="004D5A50">
        <w:rPr>
          <w:color w:val="000000"/>
        </w:rPr>
        <w:t xml:space="preserve"> identified and utilized</w:t>
      </w:r>
      <w:r w:rsidR="00254399">
        <w:rPr>
          <w:color w:val="000000"/>
        </w:rPr>
        <w:t xml:space="preserve"> to</w:t>
      </w:r>
      <w:r w:rsidR="00254399" w:rsidRPr="004D5A50">
        <w:rPr>
          <w:color w:val="000000"/>
        </w:rPr>
        <w:t xml:space="preserve"> address these challenges</w:t>
      </w:r>
      <w:r w:rsidR="00254399" w:rsidRPr="00753358">
        <w:rPr>
          <w:color w:val="000000"/>
        </w:rPr>
        <w:t>.</w:t>
      </w:r>
    </w:p>
    <w:p w14:paraId="0B8BBE50" w14:textId="03F9A8DB" w:rsidR="001D15DF" w:rsidRDefault="001D15DF" w:rsidP="00F81368">
      <w:pPr>
        <w:spacing w:after="240"/>
        <w:rPr>
          <w:color w:val="000000"/>
        </w:rPr>
      </w:pPr>
      <w:r>
        <w:rPr>
          <w:color w:val="000000"/>
        </w:rPr>
        <w:t xml:space="preserve">The </w:t>
      </w:r>
      <w:r w:rsidR="0044365B">
        <w:rPr>
          <w:color w:val="000000"/>
        </w:rPr>
        <w:t xml:space="preserve">Fort Bragg USD </w:t>
      </w:r>
      <w:r>
        <w:rPr>
          <w:color w:val="000000"/>
        </w:rPr>
        <w:t xml:space="preserve">has certified that </w:t>
      </w:r>
      <w:r w:rsidR="002C18DC">
        <w:rPr>
          <w:color w:val="000000"/>
        </w:rPr>
        <w:t>it has</w:t>
      </w:r>
      <w:r>
        <w:rPr>
          <w:color w:val="000000"/>
        </w:rPr>
        <w:t xml:space="preserve"> been implementing schedules in accordance with the conditions </w:t>
      </w:r>
      <w:r w:rsidR="00D5154C">
        <w:rPr>
          <w:color w:val="000000"/>
        </w:rPr>
        <w:t>in the previous waiver</w:t>
      </w:r>
      <w:r w:rsidR="00C82C8D">
        <w:rPr>
          <w:color w:val="000000"/>
        </w:rPr>
        <w:t xml:space="preserve">, </w:t>
      </w:r>
      <w:r w:rsidR="002C18DC">
        <w:t xml:space="preserve">approved by the </w:t>
      </w:r>
      <w:r w:rsidR="002C18DC" w:rsidRPr="00B36866">
        <w:rPr>
          <w:rFonts w:cs="Arial"/>
          <w:noProof/>
        </w:rPr>
        <w:t xml:space="preserve">State Board of Education (SBE) </w:t>
      </w:r>
      <w:r w:rsidR="002C18DC">
        <w:t>in its May 2023</w:t>
      </w:r>
      <w:r w:rsidR="002C18DC" w:rsidRPr="00B36866">
        <w:rPr>
          <w:rFonts w:cs="Arial"/>
          <w:noProof/>
        </w:rPr>
        <w:t xml:space="preserve"> </w:t>
      </w:r>
      <w:r w:rsidR="002C18DC">
        <w:rPr>
          <w:rFonts w:cs="Arial"/>
          <w:noProof/>
        </w:rPr>
        <w:t xml:space="preserve">meeting </w:t>
      </w:r>
      <w:r w:rsidR="002C18DC" w:rsidRPr="00B36866">
        <w:rPr>
          <w:rFonts w:cs="Arial"/>
          <w:noProof/>
        </w:rPr>
        <w:t xml:space="preserve">for the period </w:t>
      </w:r>
      <w:r w:rsidR="002C18DC">
        <w:rPr>
          <w:rFonts w:cs="Arial"/>
          <w:noProof/>
        </w:rPr>
        <w:t xml:space="preserve">of </w:t>
      </w:r>
      <w:r w:rsidR="002C18DC" w:rsidRPr="00F81368">
        <w:rPr>
          <w:rFonts w:cs="Arial"/>
          <w:noProof/>
        </w:rPr>
        <w:t>November 28</w:t>
      </w:r>
      <w:r w:rsidR="002C18DC" w:rsidRPr="00297FB9">
        <w:rPr>
          <w:rFonts w:cs="Arial"/>
          <w:noProof/>
        </w:rPr>
        <w:t>, 2022</w:t>
      </w:r>
      <w:r w:rsidR="002C18DC">
        <w:rPr>
          <w:rFonts w:cs="Arial"/>
          <w:noProof/>
        </w:rPr>
        <w:t>,</w:t>
      </w:r>
      <w:r w:rsidR="002C18DC" w:rsidRPr="00A16C19">
        <w:rPr>
          <w:rFonts w:cs="Arial"/>
          <w:noProof/>
        </w:rPr>
        <w:t xml:space="preserve"> through June 30, 2024</w:t>
      </w:r>
      <w:r w:rsidR="002C18DC">
        <w:rPr>
          <w:rFonts w:cs="Arial"/>
          <w:noProof/>
        </w:rPr>
        <w:t xml:space="preserve"> </w:t>
      </w:r>
      <w:r w:rsidR="002C18DC" w:rsidRPr="00B36866">
        <w:rPr>
          <w:rFonts w:cs="Arial"/>
          <w:noProof/>
        </w:rPr>
        <w:t xml:space="preserve">(Waiver Number: </w:t>
      </w:r>
      <w:r w:rsidR="002C18DC" w:rsidRPr="00A16C19">
        <w:rPr>
          <w:rFonts w:cs="Arial"/>
          <w:noProof/>
        </w:rPr>
        <w:t>1</w:t>
      </w:r>
      <w:r w:rsidR="002C18DC">
        <w:rPr>
          <w:rFonts w:cs="Arial"/>
          <w:noProof/>
        </w:rPr>
        <w:t>0</w:t>
      </w:r>
      <w:r w:rsidR="002C18DC" w:rsidRPr="00A16C19">
        <w:rPr>
          <w:rFonts w:cs="Arial"/>
          <w:noProof/>
        </w:rPr>
        <w:t>-</w:t>
      </w:r>
      <w:r w:rsidR="002C18DC">
        <w:rPr>
          <w:rFonts w:cs="Arial"/>
          <w:noProof/>
        </w:rPr>
        <w:t>11</w:t>
      </w:r>
      <w:r w:rsidR="002C18DC" w:rsidRPr="00A16C19">
        <w:rPr>
          <w:rFonts w:cs="Arial"/>
          <w:noProof/>
        </w:rPr>
        <w:t>-2022</w:t>
      </w:r>
      <w:r w:rsidR="002C18DC" w:rsidRPr="00B36866">
        <w:rPr>
          <w:rFonts w:cs="Arial"/>
          <w:noProof/>
        </w:rPr>
        <w:t>)</w:t>
      </w:r>
      <w:r w:rsidR="005A64A6">
        <w:rPr>
          <w:rFonts w:cs="Arial"/>
        </w:rPr>
        <w:t xml:space="preserve">, </w:t>
      </w:r>
      <w:r w:rsidR="002C18DC">
        <w:rPr>
          <w:color w:val="000000"/>
        </w:rPr>
        <w:t xml:space="preserve">during the 2024–25 school year and will continue to do so during the 2025–26 school year, and consistent with </w:t>
      </w:r>
      <w:r w:rsidR="00D5154C">
        <w:rPr>
          <w:color w:val="000000"/>
        </w:rPr>
        <w:t xml:space="preserve">the conditions </w:t>
      </w:r>
      <w:r w:rsidR="002C18DC">
        <w:rPr>
          <w:color w:val="000000"/>
        </w:rPr>
        <w:t xml:space="preserve">CDE is recommending </w:t>
      </w:r>
      <w:r w:rsidR="00D5154C">
        <w:rPr>
          <w:color w:val="000000"/>
        </w:rPr>
        <w:t>for the current request.</w:t>
      </w:r>
    </w:p>
    <w:p w14:paraId="4A78E87D" w14:textId="7DA4AE9E" w:rsidR="001D15DF" w:rsidRPr="001D15DF" w:rsidRDefault="001D15DF" w:rsidP="00B94495">
      <w:pPr>
        <w:spacing w:after="240"/>
        <w:rPr>
          <w:b/>
          <w:bCs/>
          <w:color w:val="000000"/>
        </w:rPr>
      </w:pPr>
      <w:r w:rsidRPr="001D15DF">
        <w:rPr>
          <w:b/>
          <w:bCs/>
          <w:color w:val="000000"/>
        </w:rPr>
        <w:t>Period of Request</w:t>
      </w:r>
    </w:p>
    <w:p w14:paraId="3ADA92FE" w14:textId="43028D99" w:rsidR="002C18DC" w:rsidRDefault="005A64A6" w:rsidP="00B94495">
      <w:pPr>
        <w:spacing w:after="240"/>
        <w:rPr>
          <w:rFonts w:cs="Arial"/>
          <w:noProof/>
        </w:rPr>
      </w:pPr>
      <w:r>
        <w:t xml:space="preserve">The </w:t>
      </w:r>
      <w:r w:rsidR="00C4404A">
        <w:rPr>
          <w:color w:val="000000"/>
        </w:rPr>
        <w:t>Fort Bragg</w:t>
      </w:r>
      <w:r w:rsidR="00C4404A" w:rsidRPr="003E582D">
        <w:rPr>
          <w:color w:val="000000"/>
        </w:rPr>
        <w:t xml:space="preserve"> </w:t>
      </w:r>
      <w:r>
        <w:t>USD’s initial request for this waiver</w:t>
      </w:r>
      <w:r w:rsidR="002C18DC">
        <w:t>, 10-11-2022,</w:t>
      </w:r>
      <w:r>
        <w:t xml:space="preserve"> was approved by the </w:t>
      </w:r>
      <w:r w:rsidRPr="00B36866">
        <w:rPr>
          <w:rFonts w:cs="Arial"/>
          <w:noProof/>
        </w:rPr>
        <w:t xml:space="preserve">SBE </w:t>
      </w:r>
      <w:r>
        <w:t>in its May 2023</w:t>
      </w:r>
      <w:r w:rsidRPr="00B36866">
        <w:rPr>
          <w:rFonts w:cs="Arial"/>
          <w:noProof/>
        </w:rPr>
        <w:t xml:space="preserve"> </w:t>
      </w:r>
      <w:r>
        <w:rPr>
          <w:rFonts w:cs="Arial"/>
          <w:noProof/>
        </w:rPr>
        <w:t xml:space="preserve">meeting </w:t>
      </w:r>
      <w:r w:rsidRPr="00B36866">
        <w:rPr>
          <w:rFonts w:cs="Arial"/>
          <w:noProof/>
        </w:rPr>
        <w:t xml:space="preserve">for the period </w:t>
      </w:r>
      <w:r>
        <w:rPr>
          <w:rFonts w:cs="Arial"/>
          <w:noProof/>
        </w:rPr>
        <w:t xml:space="preserve">of </w:t>
      </w:r>
      <w:r w:rsidR="00E43112" w:rsidRPr="00F81368">
        <w:rPr>
          <w:rFonts w:cs="Arial"/>
          <w:noProof/>
        </w:rPr>
        <w:t>November 28</w:t>
      </w:r>
      <w:r w:rsidRPr="00297FB9">
        <w:rPr>
          <w:rFonts w:cs="Arial"/>
          <w:noProof/>
        </w:rPr>
        <w:t>, 2022</w:t>
      </w:r>
      <w:r>
        <w:rPr>
          <w:rFonts w:cs="Arial"/>
          <w:noProof/>
        </w:rPr>
        <w:t>,</w:t>
      </w:r>
      <w:r w:rsidRPr="00A16C19">
        <w:rPr>
          <w:rFonts w:cs="Arial"/>
          <w:noProof/>
        </w:rPr>
        <w:t xml:space="preserve"> through June 30, 2024</w:t>
      </w:r>
      <w:r>
        <w:rPr>
          <w:rFonts w:cs="Arial"/>
          <w:noProof/>
        </w:rPr>
        <w:t xml:space="preserve">. </w:t>
      </w:r>
    </w:p>
    <w:p w14:paraId="7485CC85" w14:textId="04E668F9" w:rsidR="001D15DF" w:rsidRDefault="005A64A6" w:rsidP="00B94495">
      <w:pPr>
        <w:spacing w:after="240"/>
        <w:rPr>
          <w:rFonts w:cs="Arial"/>
          <w:noProof/>
        </w:rPr>
      </w:pPr>
      <w:r>
        <w:rPr>
          <w:rFonts w:cs="Arial"/>
          <w:noProof/>
        </w:rPr>
        <w:lastRenderedPageBreak/>
        <w:t>The present waiver request waiver</w:t>
      </w:r>
      <w:r w:rsidRPr="00B36866">
        <w:rPr>
          <w:rFonts w:cs="Arial"/>
          <w:noProof/>
        </w:rPr>
        <w:t xml:space="preserve"> would</w:t>
      </w:r>
      <w:r w:rsidR="002C18DC">
        <w:rPr>
          <w:rFonts w:cs="Arial"/>
          <w:noProof/>
        </w:rPr>
        <w:t xml:space="preserve"> retroactively extend that request, </w:t>
      </w:r>
      <w:r>
        <w:rPr>
          <w:rFonts w:cs="Arial"/>
          <w:noProof/>
        </w:rPr>
        <w:t xml:space="preserve">for the period of </w:t>
      </w:r>
      <w:r>
        <w:rPr>
          <w:rFonts w:cs="Arial"/>
        </w:rPr>
        <w:t xml:space="preserve">July 1, 2024, </w:t>
      </w:r>
      <w:r w:rsidRPr="0093735E">
        <w:rPr>
          <w:rFonts w:cs="Arial"/>
          <w:color w:val="000000"/>
        </w:rPr>
        <w:t>through</w:t>
      </w:r>
      <w:r>
        <w:rPr>
          <w:rFonts w:cs="Arial"/>
          <w:color w:val="000000"/>
        </w:rPr>
        <w:t xml:space="preserve"> </w:t>
      </w:r>
      <w:r>
        <w:rPr>
          <w:rFonts w:cs="Arial"/>
        </w:rPr>
        <w:t xml:space="preserve">June 30, 2026, </w:t>
      </w:r>
      <w:r w:rsidRPr="00B36866">
        <w:rPr>
          <w:rFonts w:cs="Arial"/>
          <w:noProof/>
        </w:rPr>
        <w:t xml:space="preserve">and, if granted, this waiver will be "permanent" per </w:t>
      </w:r>
      <w:r w:rsidRPr="004920B7">
        <w:rPr>
          <w:rFonts w:cs="Arial"/>
          <w:i/>
          <w:iCs/>
          <w:noProof/>
        </w:rPr>
        <w:t>EC</w:t>
      </w:r>
      <w:r w:rsidRPr="00B36866">
        <w:rPr>
          <w:rFonts w:cs="Arial"/>
          <w:noProof/>
        </w:rPr>
        <w:t xml:space="preserve"> Section 33051(b) and the </w:t>
      </w:r>
      <w:r w:rsidR="00C4404A" w:rsidRPr="00172087">
        <w:rPr>
          <w:rFonts w:cs="Arial"/>
          <w:noProof/>
        </w:rPr>
        <w:t xml:space="preserve">Fort Bragg </w:t>
      </w:r>
      <w:r w:rsidRPr="00B36866">
        <w:rPr>
          <w:rFonts w:cs="Arial"/>
          <w:noProof/>
        </w:rPr>
        <w:t>USD will not need to apply for renewal if the information on the request remains current.</w:t>
      </w:r>
    </w:p>
    <w:p w14:paraId="0034FA9F" w14:textId="77777777" w:rsidR="00A37B73" w:rsidRPr="00291441" w:rsidRDefault="00A37B73" w:rsidP="00A37B73">
      <w:pPr>
        <w:pStyle w:val="Heading3"/>
        <w:spacing w:before="240" w:after="240"/>
        <w:rPr>
          <w:rFonts w:cs="Arial"/>
          <w:noProof/>
        </w:rPr>
      </w:pPr>
      <w:r w:rsidRPr="00291441">
        <w:rPr>
          <w:rFonts w:cs="Arial"/>
          <w:noProof/>
        </w:rPr>
        <w:t>Rationale for Retroactive Request</w:t>
      </w:r>
    </w:p>
    <w:p w14:paraId="13B775F5" w14:textId="7F9B7F06" w:rsidR="00A37B73" w:rsidRPr="00285F93" w:rsidRDefault="00A37B73" w:rsidP="00A37B73">
      <w:pPr>
        <w:spacing w:after="240"/>
        <w:rPr>
          <w:color w:val="000000"/>
        </w:rPr>
      </w:pPr>
      <w:r w:rsidRPr="00F20A32">
        <w:rPr>
          <w:bCs/>
        </w:rPr>
        <w:t xml:space="preserve">The current waiver expired on June 30, 2024. This renewal request is being submitted retroactively due to a misunderstanding </w:t>
      </w:r>
      <w:r w:rsidR="004E1E50">
        <w:rPr>
          <w:bCs/>
        </w:rPr>
        <w:t xml:space="preserve">by the district </w:t>
      </w:r>
      <w:r w:rsidRPr="00F20A32">
        <w:rPr>
          <w:bCs/>
        </w:rPr>
        <w:t xml:space="preserve">of the submission </w:t>
      </w:r>
      <w:r>
        <w:rPr>
          <w:bCs/>
        </w:rPr>
        <w:t xml:space="preserve">timeline </w:t>
      </w:r>
      <w:r w:rsidRPr="00F20A32">
        <w:rPr>
          <w:bCs/>
        </w:rPr>
        <w:t>requirements</w:t>
      </w:r>
      <w:r>
        <w:rPr>
          <w:bCs/>
        </w:rPr>
        <w:t xml:space="preserve"> and the need for clarifying documentation to be provided by the district</w:t>
      </w:r>
      <w:r w:rsidRPr="00F20A32">
        <w:rPr>
          <w:bCs/>
        </w:rPr>
        <w:t>.</w:t>
      </w:r>
    </w:p>
    <w:p w14:paraId="7C6A21B7" w14:textId="77777777" w:rsidR="00C07FC5" w:rsidRDefault="00C07FC5" w:rsidP="0049452D">
      <w:pPr>
        <w:pStyle w:val="Heading3"/>
        <w:spacing w:before="240" w:after="240"/>
        <w:rPr>
          <w:noProof/>
        </w:rPr>
      </w:pPr>
      <w:r>
        <w:rPr>
          <w:noProof/>
        </w:rPr>
        <w:t>Local Support</w:t>
      </w:r>
    </w:p>
    <w:p w14:paraId="38703AF2" w14:textId="141108A3" w:rsidR="00E734D4" w:rsidRDefault="009F107E" w:rsidP="00427049">
      <w:pPr>
        <w:spacing w:after="240"/>
        <w:rPr>
          <w:rFonts w:cs="Arial"/>
        </w:rPr>
      </w:pPr>
      <w:r w:rsidRPr="00043F62">
        <w:rPr>
          <w:rFonts w:cs="Arial"/>
        </w:rPr>
        <w:t>Th</w:t>
      </w:r>
      <w:r w:rsidR="00D81AAA" w:rsidRPr="00043F62">
        <w:rPr>
          <w:rFonts w:cs="Arial"/>
        </w:rPr>
        <w:t xml:space="preserve">e </w:t>
      </w:r>
      <w:r w:rsidR="00662E55">
        <w:rPr>
          <w:color w:val="000000"/>
        </w:rPr>
        <w:t>Fort Bragg</w:t>
      </w:r>
      <w:r w:rsidR="005F6311" w:rsidRPr="00285F93">
        <w:rPr>
          <w:color w:val="000000"/>
        </w:rPr>
        <w:t xml:space="preserve"> USD</w:t>
      </w:r>
      <w:r w:rsidR="00662E55">
        <w:rPr>
          <w:color w:val="000000"/>
        </w:rPr>
        <w:t xml:space="preserve"> local board</w:t>
      </w:r>
      <w:r w:rsidR="005F6311" w:rsidRPr="00285F93">
        <w:rPr>
          <w:color w:val="000000"/>
        </w:rPr>
        <w:t xml:space="preserve"> </w:t>
      </w:r>
      <w:r w:rsidR="00D81AAA" w:rsidRPr="00043F62">
        <w:rPr>
          <w:rFonts w:cs="Arial"/>
        </w:rPr>
        <w:t xml:space="preserve">voted unanimously </w:t>
      </w:r>
      <w:r w:rsidR="007804EF" w:rsidRPr="00043F62">
        <w:rPr>
          <w:rFonts w:cs="Arial"/>
        </w:rPr>
        <w:t xml:space="preserve">in support of </w:t>
      </w:r>
      <w:r w:rsidRPr="00043F62">
        <w:rPr>
          <w:rFonts w:cs="Arial"/>
        </w:rPr>
        <w:t>the waiver</w:t>
      </w:r>
      <w:r w:rsidR="00936DC7" w:rsidRPr="00043F62">
        <w:rPr>
          <w:rFonts w:cs="Arial"/>
        </w:rPr>
        <w:t xml:space="preserve"> request</w:t>
      </w:r>
      <w:r w:rsidRPr="00043F62">
        <w:rPr>
          <w:rFonts w:cs="Arial"/>
        </w:rPr>
        <w:t xml:space="preserve">. </w:t>
      </w:r>
      <w:r w:rsidR="003E582D" w:rsidRPr="003E582D">
        <w:rPr>
          <w:rFonts w:cs="Arial"/>
        </w:rPr>
        <w:t xml:space="preserve">The </w:t>
      </w:r>
      <w:r w:rsidR="00662E55">
        <w:rPr>
          <w:color w:val="000000"/>
        </w:rPr>
        <w:t>Fort Bragg</w:t>
      </w:r>
      <w:r w:rsidR="002111F6" w:rsidRPr="003E582D">
        <w:rPr>
          <w:color w:val="000000"/>
        </w:rPr>
        <w:t xml:space="preserve"> </w:t>
      </w:r>
      <w:r w:rsidR="00662E55">
        <w:rPr>
          <w:color w:val="000000"/>
        </w:rPr>
        <w:t>District</w:t>
      </w:r>
      <w:r w:rsidR="002111F6" w:rsidRPr="003E582D">
        <w:rPr>
          <w:color w:val="000000"/>
        </w:rPr>
        <w:t xml:space="preserve"> Teachers Association </w:t>
      </w:r>
      <w:r w:rsidR="00043F62" w:rsidRPr="003E582D">
        <w:rPr>
          <w:rFonts w:cs="Arial"/>
        </w:rPr>
        <w:t xml:space="preserve">has taken a </w:t>
      </w:r>
      <w:r w:rsidR="00A130D1" w:rsidRPr="003E582D">
        <w:rPr>
          <w:rFonts w:cs="Arial"/>
        </w:rPr>
        <w:t>support</w:t>
      </w:r>
      <w:r w:rsidR="00043F62" w:rsidRPr="003E582D">
        <w:rPr>
          <w:rFonts w:cs="Arial"/>
        </w:rPr>
        <w:t xml:space="preserve"> position on</w:t>
      </w:r>
      <w:r w:rsidR="007A228A" w:rsidRPr="003E582D">
        <w:rPr>
          <w:rFonts w:cs="Arial"/>
        </w:rPr>
        <w:t xml:space="preserve"> the waiver through its </w:t>
      </w:r>
      <w:r w:rsidR="00043F62" w:rsidRPr="003E582D">
        <w:rPr>
          <w:rFonts w:cs="Arial"/>
        </w:rPr>
        <w:t xml:space="preserve">president, </w:t>
      </w:r>
      <w:r w:rsidR="002C6708">
        <w:rPr>
          <w:color w:val="000000"/>
        </w:rPr>
        <w:t>Kirsten Cesario</w:t>
      </w:r>
      <w:r w:rsidRPr="003E582D">
        <w:rPr>
          <w:rFonts w:cs="Arial"/>
        </w:rPr>
        <w:t xml:space="preserve">. </w:t>
      </w:r>
      <w:r w:rsidR="00332079" w:rsidRPr="003E582D">
        <w:rPr>
          <w:rFonts w:cs="Arial"/>
        </w:rPr>
        <w:t xml:space="preserve">The </w:t>
      </w:r>
      <w:r w:rsidR="002C6708">
        <w:rPr>
          <w:rFonts w:cs="Arial"/>
        </w:rPr>
        <w:t xml:space="preserve">Alternative Education School </w:t>
      </w:r>
      <w:r w:rsidR="0090473E">
        <w:rPr>
          <w:rFonts w:cs="Arial"/>
        </w:rPr>
        <w:t xml:space="preserve">Site Council </w:t>
      </w:r>
      <w:r w:rsidR="0028305D">
        <w:rPr>
          <w:rFonts w:cs="Arial"/>
        </w:rPr>
        <w:t>approved the waiver with</w:t>
      </w:r>
      <w:r w:rsidR="00332079" w:rsidRPr="00043F62">
        <w:rPr>
          <w:rFonts w:cs="Arial"/>
        </w:rPr>
        <w:t xml:space="preserve"> no objections.</w:t>
      </w:r>
    </w:p>
    <w:p w14:paraId="383605AA" w14:textId="77777777" w:rsidR="008055AD" w:rsidRDefault="00E734D4" w:rsidP="0049452D">
      <w:pPr>
        <w:spacing w:before="240" w:after="240"/>
      </w:pPr>
      <w:r w:rsidRPr="00B95C0A">
        <w:rPr>
          <w:b/>
        </w:rPr>
        <w:t>Demographic Information:</w:t>
      </w:r>
    </w:p>
    <w:p w14:paraId="32504DF5" w14:textId="6E6D61F0" w:rsidR="001E455C" w:rsidRPr="0073661E" w:rsidRDefault="001E455C" w:rsidP="001E455C">
      <w:pPr>
        <w:spacing w:after="240"/>
      </w:pPr>
      <w:r>
        <w:t xml:space="preserve">The </w:t>
      </w:r>
      <w:r w:rsidR="00662E55">
        <w:rPr>
          <w:color w:val="000000"/>
        </w:rPr>
        <w:t>Fort Bragg</w:t>
      </w:r>
      <w:r w:rsidR="005148D3" w:rsidRPr="00285F93">
        <w:rPr>
          <w:color w:val="000000"/>
        </w:rPr>
        <w:t xml:space="preserve"> USD</w:t>
      </w:r>
      <w:r w:rsidR="005D082F" w:rsidRPr="0051288E">
        <w:rPr>
          <w:rFonts w:cs="Arial"/>
        </w:rPr>
        <w:t xml:space="preserve"> </w:t>
      </w:r>
      <w:r w:rsidRPr="00B95C0A">
        <w:t xml:space="preserve">has a student population of </w:t>
      </w:r>
      <w:r w:rsidR="00A3561C" w:rsidRPr="00EB0641">
        <w:t>1,</w:t>
      </w:r>
      <w:r w:rsidR="00A37B73">
        <w:t>74</w:t>
      </w:r>
      <w:r w:rsidR="00A3561C" w:rsidRPr="00EB0641">
        <w:t>0</w:t>
      </w:r>
      <w:r>
        <w:t xml:space="preserve"> students</w:t>
      </w:r>
      <w:r w:rsidRPr="00B95C0A">
        <w:t xml:space="preserve"> and </w:t>
      </w:r>
      <w:proofErr w:type="gramStart"/>
      <w:r w:rsidRPr="00B95C0A">
        <w:t>is located in</w:t>
      </w:r>
      <w:proofErr w:type="gramEnd"/>
      <w:r w:rsidRPr="00B95C0A">
        <w:t xml:space="preserve"> </w:t>
      </w:r>
      <w:r>
        <w:t xml:space="preserve">a </w:t>
      </w:r>
      <w:r w:rsidR="00662E55">
        <w:t>rural</w:t>
      </w:r>
      <w:r w:rsidR="005D082F">
        <w:t xml:space="preserve"> </w:t>
      </w:r>
      <w:proofErr w:type="gramStart"/>
      <w:r>
        <w:t>setting</w:t>
      </w:r>
      <w:proofErr w:type="gramEnd"/>
      <w:r w:rsidRPr="00B95C0A">
        <w:t xml:space="preserve"> in </w:t>
      </w:r>
      <w:r w:rsidR="005148D3" w:rsidRPr="00285F93">
        <w:rPr>
          <w:color w:val="000000"/>
        </w:rPr>
        <w:t>M</w:t>
      </w:r>
      <w:r w:rsidR="00662E55">
        <w:rPr>
          <w:color w:val="000000"/>
        </w:rPr>
        <w:t>endocino</w:t>
      </w:r>
      <w:r w:rsidR="005148D3">
        <w:t xml:space="preserve"> </w:t>
      </w:r>
      <w:r>
        <w:t>County</w:t>
      </w:r>
      <w:r w:rsidRPr="00B95C0A">
        <w:t>.</w:t>
      </w:r>
    </w:p>
    <w:p w14:paraId="178C4C00" w14:textId="113C51C6" w:rsidR="00E734D4" w:rsidRPr="005E0366" w:rsidRDefault="00E734D4" w:rsidP="001E455C">
      <w:pPr>
        <w:spacing w:before="100" w:beforeAutospacing="1" w:after="360"/>
      </w:pPr>
      <w:r w:rsidRPr="00C17D7D">
        <w:rPr>
          <w:b/>
        </w:rPr>
        <w:t>Because th</w:t>
      </w:r>
      <w:r w:rsidR="00EA6A38">
        <w:rPr>
          <w:b/>
        </w:rPr>
        <w:t>is is a</w:t>
      </w:r>
      <w:r w:rsidR="008055AD">
        <w:rPr>
          <w:b/>
        </w:rPr>
        <w:t xml:space="preserve"> </w:t>
      </w:r>
      <w:r w:rsidRPr="00C17D7D">
        <w:rPr>
          <w:b/>
        </w:rPr>
        <w:t>general waiver, if the</w:t>
      </w:r>
      <w:r w:rsidR="00EB4748">
        <w:rPr>
          <w:b/>
        </w:rPr>
        <w:t xml:space="preserve"> </w:t>
      </w:r>
      <w:r w:rsidR="00C43F0E">
        <w:rPr>
          <w:b/>
        </w:rPr>
        <w:t>SBE</w:t>
      </w:r>
      <w:r w:rsidR="00D74FCB">
        <w:rPr>
          <w:b/>
        </w:rPr>
        <w:t xml:space="preserve"> </w:t>
      </w:r>
      <w:r w:rsidRPr="00C17D7D">
        <w:rPr>
          <w:b/>
        </w:rPr>
        <w:t xml:space="preserve">decides to deny the waiver, it must cite one of the seven reasons in </w:t>
      </w:r>
      <w:r w:rsidRPr="00EA6A38">
        <w:rPr>
          <w:b/>
          <w:i/>
        </w:rPr>
        <w:t>EC</w:t>
      </w:r>
      <w:r w:rsidRPr="00C17D7D">
        <w:rPr>
          <w:b/>
        </w:rPr>
        <w:t xml:space="preserve"> </w:t>
      </w:r>
      <w:r w:rsidR="00D74FCB">
        <w:rPr>
          <w:b/>
        </w:rPr>
        <w:t xml:space="preserve">Section </w:t>
      </w:r>
      <w:r w:rsidRPr="00C17D7D">
        <w:rPr>
          <w:b/>
        </w:rPr>
        <w:t>33051(a)</w:t>
      </w:r>
      <w:r w:rsidR="00D74FCB">
        <w:rPr>
          <w:b/>
        </w:rPr>
        <w:t xml:space="preserve"> </w:t>
      </w:r>
      <w:r w:rsidR="000E5D89">
        <w:rPr>
          <w:b/>
        </w:rPr>
        <w:t xml:space="preserve">available </w:t>
      </w:r>
      <w:r w:rsidR="00E84186">
        <w:rPr>
          <w:b/>
        </w:rPr>
        <w:t xml:space="preserve">on the California Legislative Information web page </w:t>
      </w:r>
      <w:r w:rsidR="000E5D89">
        <w:rPr>
          <w:b/>
        </w:rPr>
        <w:t>a</w:t>
      </w:r>
      <w:r w:rsidR="004F6F31">
        <w:rPr>
          <w:b/>
        </w:rPr>
        <w:t>t</w:t>
      </w:r>
      <w:r w:rsidR="007C12A8">
        <w:rPr>
          <w:b/>
        </w:rPr>
        <w:t xml:space="preserve">: </w:t>
      </w:r>
      <w:hyperlink r:id="rId14" w:tooltip="Education Code 33051(b) reasons for denial" w:history="1">
        <w:r w:rsidR="00795C92" w:rsidRPr="00C17D7D">
          <w:rPr>
            <w:rStyle w:val="Hyperlink"/>
          </w:rPr>
          <w:t>http://leginfo.legislature.ca.gov/faces/codes_displaySection.xhtml?lawCode=EDC&amp;sectionNum=33051</w:t>
        </w:r>
      </w:hyperlink>
      <w:r w:rsidR="00795C92">
        <w:t>.</w:t>
      </w:r>
    </w:p>
    <w:p w14:paraId="7E0F56F5" w14:textId="77777777" w:rsidR="00520D07" w:rsidRDefault="00520D07" w:rsidP="00520D07">
      <w:pPr>
        <w:pStyle w:val="Heading2"/>
        <w:spacing w:before="240" w:after="240"/>
      </w:pPr>
      <w:r w:rsidRPr="001B3958">
        <w:t>Summary of Previous State Board of Education Discussion and Action</w:t>
      </w:r>
    </w:p>
    <w:p w14:paraId="2D87FCB3" w14:textId="07066E63" w:rsidR="00520D07" w:rsidRDefault="00B304A0" w:rsidP="00427049">
      <w:pPr>
        <w:spacing w:after="360"/>
        <w:rPr>
          <w:rFonts w:cs="Arial"/>
          <w:color w:val="000000"/>
        </w:rPr>
      </w:pPr>
      <w:r w:rsidRPr="00BD0429">
        <w:rPr>
          <w:rFonts w:cs="Arial"/>
        </w:rPr>
        <w:t xml:space="preserve">The </w:t>
      </w:r>
      <w:r>
        <w:rPr>
          <w:rFonts w:cs="Arial"/>
        </w:rPr>
        <w:t xml:space="preserve">SBE </w:t>
      </w:r>
      <w:r w:rsidRPr="00BD0429">
        <w:rPr>
          <w:rFonts w:cs="Arial"/>
        </w:rPr>
        <w:t xml:space="preserve">has approved previous waiver requests </w:t>
      </w:r>
      <w:proofErr w:type="gramStart"/>
      <w:r>
        <w:rPr>
          <w:rFonts w:cs="Arial"/>
        </w:rPr>
        <w:t>of</w:t>
      </w:r>
      <w:proofErr w:type="gramEnd"/>
      <w:r>
        <w:rPr>
          <w:rFonts w:cs="Arial"/>
        </w:rPr>
        <w:t xml:space="preserve"> the minimum instructional day in a CDS where the district agreed that, if instructional minutes were reduced, other days would be extended so that the total instructional minutes provided to students would equal or exceed the total as normally provided under statute</w:t>
      </w:r>
      <w:r w:rsidR="00520D07">
        <w:rPr>
          <w:rFonts w:cs="Arial"/>
          <w:color w:val="000000"/>
        </w:rPr>
        <w:t>.</w:t>
      </w:r>
    </w:p>
    <w:p w14:paraId="2FAD1AB6" w14:textId="78111AB7" w:rsidR="002C18DC" w:rsidRPr="008645DA" w:rsidRDefault="002C18DC" w:rsidP="008645DA">
      <w:pPr>
        <w:pStyle w:val="xmsonormal"/>
        <w:shd w:val="clear" w:color="auto" w:fill="FFFFFF"/>
        <w:spacing w:after="480"/>
        <w:rPr>
          <w:rFonts w:cs="Arial"/>
          <w:color w:val="000000"/>
        </w:rPr>
      </w:pPr>
      <w:r>
        <w:rPr>
          <w:rFonts w:ascii="Arial" w:hAnsi="Arial" w:cs="Arial"/>
          <w:color w:val="000000"/>
          <w:sz w:val="24"/>
          <w:szCs w:val="24"/>
        </w:rPr>
        <w:t xml:space="preserve">The </w:t>
      </w:r>
      <w:r w:rsidRPr="002C18DC">
        <w:rPr>
          <w:rFonts w:ascii="Arial" w:hAnsi="Arial" w:cs="Arial"/>
          <w:color w:val="000000"/>
          <w:sz w:val="24"/>
          <w:szCs w:val="24"/>
        </w:rPr>
        <w:t>Fort Bragg USD</w:t>
      </w:r>
      <w:r>
        <w:rPr>
          <w:rFonts w:ascii="Arial" w:hAnsi="Arial" w:cs="Arial"/>
          <w:color w:val="000000"/>
          <w:sz w:val="24"/>
          <w:szCs w:val="24"/>
        </w:rPr>
        <w:t xml:space="preserve"> complied with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 conditions of the previous waivers to provide total instruction minutes that would equal or exceed the total provided under the statute, including the waiver that was active at the time this application was submitted</w:t>
      </w:r>
      <w:r w:rsidRPr="00193FDB">
        <w:rPr>
          <w:rFonts w:ascii="Arial" w:hAnsi="Arial" w:cs="Arial"/>
          <w:color w:val="000000"/>
          <w:sz w:val="24"/>
          <w:szCs w:val="24"/>
        </w:rPr>
        <w:t xml:space="preserve">, </w:t>
      </w:r>
      <w:r w:rsidRPr="00BE2E07">
        <w:rPr>
          <w:rFonts w:ascii="Arial" w:hAnsi="Arial" w:cs="Arial"/>
          <w:sz w:val="24"/>
          <w:szCs w:val="24"/>
        </w:rPr>
        <w:t xml:space="preserve">Waiver Number: </w:t>
      </w:r>
      <w:r w:rsidR="004E1E50" w:rsidRPr="004E1E50">
        <w:rPr>
          <w:rFonts w:ascii="Arial" w:hAnsi="Arial" w:cs="Arial"/>
          <w:noProof/>
          <w:sz w:val="24"/>
          <w:szCs w:val="24"/>
        </w:rPr>
        <w:t>10-11-2022</w:t>
      </w:r>
      <w:r w:rsidRPr="00BE2E07">
        <w:rPr>
          <w:rFonts w:ascii="Arial" w:hAnsi="Arial" w:cs="Arial"/>
          <w:noProof/>
          <w:sz w:val="24"/>
          <w:szCs w:val="24"/>
        </w:rPr>
        <w:t>.</w:t>
      </w:r>
    </w:p>
    <w:p w14:paraId="176EBEB4" w14:textId="4098A03B" w:rsidR="00ED3E02" w:rsidRDefault="00ED3E02" w:rsidP="00BD6191">
      <w:pPr>
        <w:pStyle w:val="Heading2"/>
        <w:spacing w:before="240" w:after="240"/>
      </w:pPr>
      <w:r w:rsidRPr="001B3958">
        <w:lastRenderedPageBreak/>
        <w:t>Fiscal Analysis</w:t>
      </w:r>
    </w:p>
    <w:p w14:paraId="0E96B74A" w14:textId="6BD16BC3" w:rsidR="00ED3E02" w:rsidRDefault="00ED3E02" w:rsidP="00427049">
      <w:pPr>
        <w:spacing w:after="360"/>
      </w:pPr>
      <w:r w:rsidRPr="00B95C0A">
        <w:t xml:space="preserve">There is no statewide fiscal impact of </w:t>
      </w:r>
      <w:r w:rsidR="00042DFE">
        <w:t>th</w:t>
      </w:r>
      <w:r w:rsidR="00C02273">
        <w:t>is</w:t>
      </w:r>
      <w:r w:rsidR="00042DFE">
        <w:t xml:space="preserve"> waiver</w:t>
      </w:r>
      <w:r w:rsidR="000E5D89">
        <w:t xml:space="preserve"> </w:t>
      </w:r>
      <w:r w:rsidR="00EA6A38">
        <w:t>approval</w:t>
      </w:r>
      <w:r w:rsidR="00971777">
        <w:t>.</w:t>
      </w:r>
    </w:p>
    <w:p w14:paraId="470258B1" w14:textId="77777777" w:rsidR="00ED3E02" w:rsidRDefault="00ED3E02" w:rsidP="00BD6191">
      <w:pPr>
        <w:pStyle w:val="Heading2"/>
        <w:spacing w:before="240" w:after="240"/>
      </w:pPr>
      <w:r w:rsidRPr="001B3958">
        <w:t>Attachment(s)</w:t>
      </w:r>
    </w:p>
    <w:p w14:paraId="40114ABA" w14:textId="58411D0C" w:rsidR="00ED3E02" w:rsidRPr="0051288E" w:rsidRDefault="00ED3E02" w:rsidP="0054116B">
      <w:pPr>
        <w:pStyle w:val="ListParagraph"/>
        <w:numPr>
          <w:ilvl w:val="0"/>
          <w:numId w:val="2"/>
        </w:numPr>
        <w:spacing w:after="240"/>
        <w:ind w:left="720"/>
        <w:contextualSpacing w:val="0"/>
      </w:pPr>
      <w:r w:rsidRPr="008C47B7">
        <w:rPr>
          <w:rFonts w:cs="Arial"/>
          <w:b/>
        </w:rPr>
        <w:t xml:space="preserve">Attachment </w:t>
      </w:r>
      <w:r>
        <w:rPr>
          <w:rFonts w:cs="Arial"/>
          <w:b/>
        </w:rPr>
        <w:t>1</w:t>
      </w:r>
      <w:r w:rsidRPr="008C47B7">
        <w:rPr>
          <w:rFonts w:cs="Arial"/>
          <w:b/>
        </w:rPr>
        <w:t>:</w:t>
      </w:r>
      <w:r w:rsidRPr="008C47B7">
        <w:rPr>
          <w:rFonts w:cs="Arial"/>
        </w:rPr>
        <w:t xml:space="preserve"> Summary Table of Community Day School State Board of Education Waiver </w:t>
      </w:r>
      <w:r w:rsidRPr="0051288E">
        <w:rPr>
          <w:rFonts w:cs="Arial"/>
        </w:rPr>
        <w:t>(</w:t>
      </w:r>
      <w:r w:rsidR="00641EC9" w:rsidRPr="0051288E">
        <w:rPr>
          <w:rFonts w:cs="Arial"/>
        </w:rPr>
        <w:t>1</w:t>
      </w:r>
      <w:r w:rsidRPr="0051288E">
        <w:rPr>
          <w:rFonts w:cs="Arial"/>
        </w:rPr>
        <w:t xml:space="preserve"> page)</w:t>
      </w:r>
      <w:r w:rsidR="00D047D6">
        <w:rPr>
          <w:rFonts w:cs="Arial"/>
        </w:rPr>
        <w:t>.</w:t>
      </w:r>
    </w:p>
    <w:p w14:paraId="33602F4B" w14:textId="5E9A2BD5" w:rsidR="00E14E79" w:rsidRPr="001F4984" w:rsidRDefault="009C0BA3" w:rsidP="00B304A0">
      <w:pPr>
        <w:pStyle w:val="ListParagraph"/>
        <w:numPr>
          <w:ilvl w:val="0"/>
          <w:numId w:val="2"/>
        </w:numPr>
        <w:spacing w:after="240"/>
        <w:ind w:left="720"/>
        <w:contextualSpacing w:val="0"/>
      </w:pPr>
      <w:r w:rsidRPr="00ED3E02">
        <w:rPr>
          <w:b/>
        </w:rPr>
        <w:t xml:space="preserve">Attachment </w:t>
      </w:r>
      <w:r w:rsidR="0078414A">
        <w:rPr>
          <w:b/>
        </w:rPr>
        <w:t>2</w:t>
      </w:r>
      <w:r w:rsidRPr="00ED3E02">
        <w:rPr>
          <w:b/>
        </w:rPr>
        <w:t>:</w:t>
      </w:r>
      <w:r w:rsidR="005F1919">
        <w:rPr>
          <w:b/>
        </w:rPr>
        <w:t xml:space="preserve"> </w:t>
      </w:r>
      <w:r w:rsidR="00B304A0">
        <w:rPr>
          <w:rFonts w:cs="Arial"/>
        </w:rPr>
        <w:t>Fort Bragg</w:t>
      </w:r>
      <w:r w:rsidR="009C0948">
        <w:rPr>
          <w:rFonts w:cs="Arial"/>
        </w:rPr>
        <w:t xml:space="preserve"> Unified</w:t>
      </w:r>
      <w:r w:rsidR="001E455C" w:rsidRPr="00ED3E02">
        <w:rPr>
          <w:rFonts w:cs="Arial"/>
        </w:rPr>
        <w:t xml:space="preserve"> School District General Waiver Request </w:t>
      </w:r>
      <w:r w:rsidR="00461AEB">
        <w:rPr>
          <w:rFonts w:cs="Arial"/>
        </w:rPr>
        <w:br/>
      </w:r>
      <w:r w:rsidR="00E14E79">
        <w:rPr>
          <w:rFonts w:cs="Arial"/>
        </w:rPr>
        <w:t>1</w:t>
      </w:r>
      <w:r w:rsidR="001E455C">
        <w:rPr>
          <w:rFonts w:cs="Arial"/>
        </w:rPr>
        <w:t>-</w:t>
      </w:r>
      <w:r w:rsidR="001D15DF">
        <w:rPr>
          <w:rFonts w:cs="Arial"/>
        </w:rPr>
        <w:t>9</w:t>
      </w:r>
      <w:r w:rsidR="00B304A0">
        <w:rPr>
          <w:rFonts w:cs="Arial"/>
        </w:rPr>
        <w:t>-</w:t>
      </w:r>
      <w:r w:rsidR="001E455C">
        <w:rPr>
          <w:rFonts w:cs="Arial"/>
        </w:rPr>
        <w:t>202</w:t>
      </w:r>
      <w:r w:rsidR="001D15DF">
        <w:rPr>
          <w:rFonts w:cs="Arial"/>
        </w:rPr>
        <w:t>4</w:t>
      </w:r>
      <w:r w:rsidR="001E455C" w:rsidRPr="00ED3E02">
        <w:rPr>
          <w:rFonts w:cs="Arial"/>
        </w:rPr>
        <w:t xml:space="preserve"> (</w:t>
      </w:r>
      <w:r w:rsidR="00787276">
        <w:rPr>
          <w:rFonts w:cs="Arial"/>
        </w:rPr>
        <w:t>3</w:t>
      </w:r>
      <w:r w:rsidR="001E455C" w:rsidRPr="00ED3E02">
        <w:rPr>
          <w:rFonts w:cs="Arial"/>
        </w:rPr>
        <w:t xml:space="preserve"> pages). (Original Waiver request is signed and on file in the Waiver Office.)</w:t>
      </w:r>
    </w:p>
    <w:p w14:paraId="2AB00029" w14:textId="57900A73" w:rsidR="00E4083A" w:rsidRDefault="00E4083A" w:rsidP="00E6232E">
      <w:pPr>
        <w:pStyle w:val="ListParagraph"/>
        <w:ind w:left="1080"/>
        <w:sectPr w:rsidR="00E4083A" w:rsidSect="000A5DA4">
          <w:type w:val="continuous"/>
          <w:pgSz w:w="12240" w:h="15840"/>
          <w:pgMar w:top="1440" w:right="1440" w:bottom="1440" w:left="1440" w:header="720" w:footer="720" w:gutter="0"/>
          <w:pgNumType w:start="1"/>
          <w:cols w:space="720"/>
          <w:docGrid w:linePitch="360"/>
        </w:sectPr>
      </w:pPr>
    </w:p>
    <w:p w14:paraId="3D02E8C8" w14:textId="77777777" w:rsidR="005D1E64" w:rsidRPr="000F353D" w:rsidRDefault="005D1E64" w:rsidP="000F353D">
      <w:pPr>
        <w:pStyle w:val="Heading1"/>
        <w:spacing w:after="240"/>
        <w:jc w:val="center"/>
        <w:rPr>
          <w:sz w:val="36"/>
        </w:rPr>
      </w:pPr>
      <w:r w:rsidRPr="000F353D">
        <w:rPr>
          <w:sz w:val="36"/>
        </w:rPr>
        <w:lastRenderedPageBreak/>
        <w:t>Attachment 1: Summary Table</w:t>
      </w:r>
      <w:r w:rsidR="00EA6A38" w:rsidRPr="000F353D">
        <w:rPr>
          <w:sz w:val="36"/>
        </w:rPr>
        <w:t xml:space="preserve"> of Community Day School State Board of Education Waiver</w:t>
      </w:r>
    </w:p>
    <w:p w14:paraId="33A909DD" w14:textId="2E469052" w:rsidR="005D1E64" w:rsidRDefault="00ED3AC6" w:rsidP="005D1E64">
      <w:pPr>
        <w:spacing w:after="480"/>
        <w:jc w:val="center"/>
      </w:pPr>
      <w:r>
        <w:rPr>
          <w:rFonts w:cs="Arial"/>
        </w:rPr>
        <w:t>P</w:t>
      </w:r>
      <w:r w:rsidR="009C0BA3">
        <w:rPr>
          <w:rFonts w:cs="Arial"/>
        </w:rPr>
        <w:t xml:space="preserve">ortions of </w:t>
      </w:r>
      <w:r w:rsidRPr="00693951">
        <w:t xml:space="preserve">California </w:t>
      </w:r>
      <w:r w:rsidRPr="00C17D7D">
        <w:rPr>
          <w:i/>
        </w:rPr>
        <w:t>Education Code</w:t>
      </w:r>
      <w:r w:rsidR="00BD790C">
        <w:rPr>
          <w:i/>
        </w:rPr>
        <w:t xml:space="preserve"> </w:t>
      </w:r>
      <w:r w:rsidR="00BD790C" w:rsidRPr="00B94495">
        <w:t>(</w:t>
      </w:r>
      <w:r w:rsidR="00BD790C">
        <w:rPr>
          <w:i/>
        </w:rPr>
        <w:t>EC</w:t>
      </w:r>
      <w:r w:rsidR="00BD790C" w:rsidRPr="00B94495">
        <w:t>)</w:t>
      </w:r>
      <w:r w:rsidRPr="00C17D7D">
        <w:rPr>
          <w:i/>
        </w:rPr>
        <w:t xml:space="preserve"> </w:t>
      </w:r>
      <w:r w:rsidR="009D45EE">
        <w:rPr>
          <w:rFonts w:cs="Arial"/>
        </w:rPr>
        <w:t>S</w:t>
      </w:r>
      <w:r w:rsidR="009C0BA3">
        <w:rPr>
          <w:rFonts w:cs="Arial"/>
        </w:rPr>
        <w:t xml:space="preserve">ection </w:t>
      </w:r>
      <w:r w:rsidR="00E257B3">
        <w:rPr>
          <w:rFonts w:cs="Arial"/>
        </w:rPr>
        <w:t>4866</w:t>
      </w:r>
      <w:r w:rsidR="00E877DE">
        <w:rPr>
          <w:rFonts w:cs="Arial"/>
        </w:rPr>
        <w:t>3(a)</w:t>
      </w:r>
    </w:p>
    <w:tbl>
      <w:tblPr>
        <w:tblStyle w:val="TableGrid"/>
        <w:tblW w:w="13675" w:type="dxa"/>
        <w:jc w:val="center"/>
        <w:shd w:val="clear" w:color="auto" w:fill="D9D9D9" w:themeFill="background1" w:themeFillShade="D9"/>
        <w:tblLayout w:type="fixed"/>
        <w:tblLook w:val="04A0" w:firstRow="1" w:lastRow="0" w:firstColumn="1" w:lastColumn="0" w:noHBand="0" w:noVBand="1"/>
        <w:tblDescription w:val="Attachment 1 - Oakland Unified School District and Snowline Joint Unified School District summary table."/>
      </w:tblPr>
      <w:tblGrid>
        <w:gridCol w:w="1615"/>
        <w:gridCol w:w="2160"/>
        <w:gridCol w:w="2430"/>
        <w:gridCol w:w="1980"/>
        <w:gridCol w:w="2790"/>
        <w:gridCol w:w="2700"/>
      </w:tblGrid>
      <w:tr w:rsidR="00176236" w:rsidRPr="006C449A" w14:paraId="4311BFF3" w14:textId="77777777" w:rsidTr="00427049">
        <w:trPr>
          <w:cantSplit/>
          <w:tblHeader/>
          <w:jc w:val="center"/>
        </w:trPr>
        <w:tc>
          <w:tcPr>
            <w:tcW w:w="1615" w:type="dxa"/>
            <w:tcBorders>
              <w:bottom w:val="single" w:sz="4" w:space="0" w:color="auto"/>
            </w:tcBorders>
            <w:shd w:val="clear" w:color="auto" w:fill="F2F2F2" w:themeFill="background1" w:themeFillShade="F2"/>
          </w:tcPr>
          <w:p w14:paraId="76EC2884" w14:textId="77777777" w:rsidR="00935103" w:rsidRPr="00473D81" w:rsidRDefault="00935103" w:rsidP="00377486">
            <w:pPr>
              <w:pStyle w:val="Heading3"/>
              <w:spacing w:before="0" w:after="0"/>
              <w:jc w:val="center"/>
            </w:pPr>
            <w:r w:rsidRPr="00473D81">
              <w:t>Waiver</w:t>
            </w:r>
          </w:p>
          <w:p w14:paraId="5CDB49DC" w14:textId="77777777" w:rsidR="00935103" w:rsidRPr="00473D81" w:rsidRDefault="00935103" w:rsidP="00377486">
            <w:pPr>
              <w:pStyle w:val="Heading3"/>
              <w:spacing w:before="0" w:after="0"/>
              <w:jc w:val="center"/>
            </w:pPr>
            <w:r w:rsidRPr="00473D81">
              <w:t>Number</w:t>
            </w:r>
          </w:p>
        </w:tc>
        <w:tc>
          <w:tcPr>
            <w:tcW w:w="2160" w:type="dxa"/>
            <w:tcBorders>
              <w:bottom w:val="single" w:sz="4" w:space="0" w:color="auto"/>
            </w:tcBorders>
            <w:shd w:val="clear" w:color="auto" w:fill="F2F2F2" w:themeFill="background1" w:themeFillShade="F2"/>
          </w:tcPr>
          <w:p w14:paraId="63AD6B24" w14:textId="77777777" w:rsidR="00935103" w:rsidRPr="00473D81" w:rsidRDefault="00935103" w:rsidP="00377486">
            <w:pPr>
              <w:pStyle w:val="Heading3"/>
              <w:spacing w:before="0" w:after="0"/>
              <w:jc w:val="center"/>
            </w:pPr>
            <w:r w:rsidRPr="00473D81">
              <w:t>District Name,</w:t>
            </w:r>
          </w:p>
          <w:p w14:paraId="0EF42557" w14:textId="77777777" w:rsidR="00935103" w:rsidRPr="00473D81" w:rsidRDefault="00935103" w:rsidP="00377486">
            <w:pPr>
              <w:pStyle w:val="Heading3"/>
              <w:spacing w:before="0" w:after="0"/>
              <w:jc w:val="center"/>
            </w:pPr>
            <w:r w:rsidRPr="00473D81">
              <w:t>Size of District,</w:t>
            </w:r>
            <w:r w:rsidR="00176236">
              <w:t xml:space="preserve"> </w:t>
            </w:r>
            <w:r w:rsidRPr="00473D81">
              <w:t>and</w:t>
            </w:r>
          </w:p>
          <w:p w14:paraId="4749253D" w14:textId="77777777" w:rsidR="00935103" w:rsidRPr="00473D81" w:rsidRDefault="00935103" w:rsidP="00377486">
            <w:pPr>
              <w:pStyle w:val="Heading3"/>
              <w:spacing w:before="0" w:after="0"/>
              <w:jc w:val="center"/>
            </w:pPr>
            <w:r w:rsidRPr="00473D81">
              <w:t>Local Board</w:t>
            </w:r>
          </w:p>
          <w:p w14:paraId="5C267C8F" w14:textId="77777777" w:rsidR="00935103" w:rsidRPr="00473D81" w:rsidRDefault="00935103" w:rsidP="00377486">
            <w:pPr>
              <w:pStyle w:val="Heading3"/>
              <w:spacing w:before="0" w:after="0"/>
              <w:jc w:val="center"/>
            </w:pPr>
            <w:r w:rsidRPr="00473D81">
              <w:t>Approval Date</w:t>
            </w:r>
          </w:p>
        </w:tc>
        <w:tc>
          <w:tcPr>
            <w:tcW w:w="2430" w:type="dxa"/>
            <w:tcBorders>
              <w:bottom w:val="single" w:sz="4" w:space="0" w:color="auto"/>
            </w:tcBorders>
            <w:shd w:val="clear" w:color="auto" w:fill="F2F2F2" w:themeFill="background1" w:themeFillShade="F2"/>
          </w:tcPr>
          <w:p w14:paraId="4B856D43" w14:textId="77777777" w:rsidR="00935103" w:rsidRPr="00473D81" w:rsidRDefault="00935103" w:rsidP="00377486">
            <w:pPr>
              <w:pStyle w:val="Heading3"/>
              <w:spacing w:before="0" w:after="0"/>
              <w:jc w:val="center"/>
            </w:pPr>
            <w:r w:rsidRPr="00473D81">
              <w:t>Period of Request</w:t>
            </w:r>
          </w:p>
        </w:tc>
        <w:tc>
          <w:tcPr>
            <w:tcW w:w="1980" w:type="dxa"/>
            <w:tcBorders>
              <w:bottom w:val="single" w:sz="4" w:space="0" w:color="auto"/>
            </w:tcBorders>
            <w:shd w:val="clear" w:color="auto" w:fill="F2F2F2" w:themeFill="background1" w:themeFillShade="F2"/>
          </w:tcPr>
          <w:p w14:paraId="58BD9215" w14:textId="77777777" w:rsidR="00935103" w:rsidRPr="00473D81" w:rsidRDefault="00935103" w:rsidP="00377486">
            <w:pPr>
              <w:pStyle w:val="Heading3"/>
              <w:spacing w:before="0" w:after="0"/>
              <w:jc w:val="center"/>
            </w:pPr>
            <w:r w:rsidRPr="00473D81">
              <w:t>If granted, this waiver will be "permanent"</w:t>
            </w:r>
          </w:p>
          <w:p w14:paraId="7B9A1B4C" w14:textId="77777777" w:rsidR="00935103" w:rsidRPr="00473D81" w:rsidRDefault="00935103" w:rsidP="00377486">
            <w:pPr>
              <w:pStyle w:val="Heading3"/>
              <w:spacing w:before="0" w:after="0"/>
              <w:jc w:val="center"/>
            </w:pPr>
            <w:r w:rsidRPr="00473D81">
              <w:t xml:space="preserve">per </w:t>
            </w:r>
            <w:r w:rsidRPr="00473D81">
              <w:rPr>
                <w:i/>
              </w:rPr>
              <w:t>EC</w:t>
            </w:r>
            <w:r w:rsidRPr="00473D81">
              <w:t xml:space="preserve"> Section 33501(b)</w:t>
            </w:r>
          </w:p>
        </w:tc>
        <w:tc>
          <w:tcPr>
            <w:tcW w:w="2790" w:type="dxa"/>
            <w:tcBorders>
              <w:bottom w:val="single" w:sz="4" w:space="0" w:color="auto"/>
            </w:tcBorders>
            <w:shd w:val="clear" w:color="auto" w:fill="F2F2F2" w:themeFill="background1" w:themeFillShade="F2"/>
          </w:tcPr>
          <w:p w14:paraId="6216337C" w14:textId="77777777" w:rsidR="00935103" w:rsidRPr="00473D81" w:rsidRDefault="00935103" w:rsidP="00377486">
            <w:pPr>
              <w:pStyle w:val="Heading3"/>
              <w:spacing w:before="0" w:after="0"/>
              <w:jc w:val="center"/>
            </w:pPr>
            <w:r w:rsidRPr="00473D81">
              <w:t>Bargaining Unit Name and Representative,</w:t>
            </w:r>
          </w:p>
          <w:p w14:paraId="08C20613" w14:textId="77777777" w:rsidR="00935103" w:rsidRPr="00473D81" w:rsidRDefault="00935103" w:rsidP="00377486">
            <w:pPr>
              <w:pStyle w:val="Heading3"/>
              <w:spacing w:before="0" w:after="0"/>
              <w:jc w:val="center"/>
            </w:pPr>
            <w:r w:rsidRPr="00473D81">
              <w:t>Date of Action,</w:t>
            </w:r>
          </w:p>
          <w:p w14:paraId="166FBB35" w14:textId="77777777" w:rsidR="00935103" w:rsidRPr="00473D81" w:rsidRDefault="00935103" w:rsidP="00A56849">
            <w:pPr>
              <w:pStyle w:val="Heading3"/>
              <w:spacing w:before="0" w:after="0"/>
              <w:jc w:val="center"/>
            </w:pPr>
            <w:r w:rsidRPr="00473D81">
              <w:t>and Position</w:t>
            </w:r>
          </w:p>
        </w:tc>
        <w:tc>
          <w:tcPr>
            <w:tcW w:w="2700" w:type="dxa"/>
            <w:tcBorders>
              <w:bottom w:val="single" w:sz="4" w:space="0" w:color="auto"/>
            </w:tcBorders>
            <w:shd w:val="clear" w:color="auto" w:fill="F2F2F2" w:themeFill="background1" w:themeFillShade="F2"/>
          </w:tcPr>
          <w:p w14:paraId="576D8B7D" w14:textId="7C032228" w:rsidR="00935103" w:rsidRPr="00473D81" w:rsidRDefault="00935103" w:rsidP="00377486">
            <w:pPr>
              <w:pStyle w:val="Heading3"/>
              <w:spacing w:before="0" w:after="0"/>
              <w:jc w:val="center"/>
            </w:pPr>
            <w:r w:rsidRPr="00473D81">
              <w:t>Advisory Committee/</w:t>
            </w:r>
            <w:r w:rsidR="006216AD">
              <w:br/>
            </w:r>
            <w:r w:rsidRPr="00473D81">
              <w:t>School</w:t>
            </w:r>
            <w:r w:rsidR="00935242">
              <w:t xml:space="preserve"> S</w:t>
            </w:r>
            <w:r w:rsidRPr="00473D81">
              <w:t>ite Council Name,</w:t>
            </w:r>
          </w:p>
          <w:p w14:paraId="208D0CD5" w14:textId="3547F9BB" w:rsidR="00935103" w:rsidRPr="00473D81" w:rsidRDefault="00935103" w:rsidP="00377486">
            <w:pPr>
              <w:pStyle w:val="Heading3"/>
              <w:spacing w:before="0" w:after="0"/>
              <w:jc w:val="center"/>
            </w:pPr>
            <w:r w:rsidRPr="00473D81">
              <w:t>Date of Review</w:t>
            </w:r>
            <w:r w:rsidR="00BD790C">
              <w:t>,</w:t>
            </w:r>
          </w:p>
          <w:p w14:paraId="5E3219B9" w14:textId="77777777" w:rsidR="00935103" w:rsidRPr="00473D81" w:rsidRDefault="00935103" w:rsidP="00377486">
            <w:pPr>
              <w:pStyle w:val="Heading3"/>
              <w:spacing w:before="0" w:after="0"/>
              <w:jc w:val="center"/>
            </w:pPr>
            <w:r w:rsidRPr="00473D81">
              <w:t>and Any Objections</w:t>
            </w:r>
          </w:p>
        </w:tc>
      </w:tr>
      <w:tr w:rsidR="00332079" w:rsidRPr="006C449A" w14:paraId="3E381C46" w14:textId="77777777" w:rsidTr="00427049">
        <w:trPr>
          <w:cantSplit/>
          <w:trHeight w:val="4265"/>
          <w:jc w:val="center"/>
        </w:trPr>
        <w:tc>
          <w:tcPr>
            <w:tcW w:w="1615" w:type="dxa"/>
          </w:tcPr>
          <w:p w14:paraId="1AFD9CC7" w14:textId="06E60882" w:rsidR="00332079" w:rsidRPr="00CA6B23" w:rsidRDefault="00337747" w:rsidP="00B17697">
            <w:pPr>
              <w:spacing w:after="240"/>
              <w:jc w:val="center"/>
              <w:rPr>
                <w:rFonts w:cs="Arial"/>
                <w:highlight w:val="yellow"/>
              </w:rPr>
            </w:pPr>
            <w:r>
              <w:t>1</w:t>
            </w:r>
            <w:r w:rsidR="00DD0272" w:rsidRPr="00CA6B23">
              <w:t>-</w:t>
            </w:r>
            <w:r w:rsidR="001D15DF">
              <w:t>9</w:t>
            </w:r>
            <w:r>
              <w:t>-</w:t>
            </w:r>
            <w:r w:rsidR="00DD0272" w:rsidRPr="00CA6B23">
              <w:t>202</w:t>
            </w:r>
            <w:r w:rsidR="001D15DF">
              <w:t>4</w:t>
            </w:r>
          </w:p>
        </w:tc>
        <w:tc>
          <w:tcPr>
            <w:tcW w:w="2160" w:type="dxa"/>
          </w:tcPr>
          <w:p w14:paraId="0E744D6C" w14:textId="7D85044F" w:rsidR="00332079" w:rsidRPr="00CA6B23" w:rsidRDefault="00337747" w:rsidP="00332079">
            <w:pPr>
              <w:jc w:val="center"/>
              <w:rPr>
                <w:rFonts w:cs="Arial"/>
              </w:rPr>
            </w:pPr>
            <w:r>
              <w:rPr>
                <w:rFonts w:cs="Arial"/>
              </w:rPr>
              <w:t>Fort Bragg</w:t>
            </w:r>
            <w:r w:rsidR="003E582D" w:rsidRPr="00CA6B23">
              <w:rPr>
                <w:rFonts w:cs="Arial"/>
              </w:rPr>
              <w:t xml:space="preserve"> Unified</w:t>
            </w:r>
            <w:r w:rsidR="00332079" w:rsidRPr="00CA6B23">
              <w:rPr>
                <w:rFonts w:cs="Arial"/>
              </w:rPr>
              <w:t xml:space="preserve"> School District</w:t>
            </w:r>
          </w:p>
          <w:p w14:paraId="1ECAD485" w14:textId="4D56C30F" w:rsidR="00332079" w:rsidRDefault="00EB0641" w:rsidP="00EB0641">
            <w:pPr>
              <w:spacing w:after="240"/>
              <w:jc w:val="center"/>
              <w:rPr>
                <w:rFonts w:cs="Arial"/>
              </w:rPr>
            </w:pPr>
            <w:r w:rsidRPr="00EB0641">
              <w:rPr>
                <w:rFonts w:cs="Arial"/>
                <w:noProof/>
                <w:shd w:val="clear" w:color="auto" w:fill="FFFFFF"/>
              </w:rPr>
              <w:t>1,</w:t>
            </w:r>
            <w:r w:rsidR="001D15DF">
              <w:rPr>
                <w:rFonts w:cs="Arial"/>
                <w:noProof/>
                <w:shd w:val="clear" w:color="auto" w:fill="FFFFFF"/>
              </w:rPr>
              <w:t>74</w:t>
            </w:r>
            <w:r w:rsidRPr="00EB0641">
              <w:rPr>
                <w:rFonts w:cs="Arial"/>
                <w:noProof/>
                <w:shd w:val="clear" w:color="auto" w:fill="FFFFFF"/>
              </w:rPr>
              <w:t xml:space="preserve">0 </w:t>
            </w:r>
            <w:r w:rsidR="00332079" w:rsidRPr="00CA6B23">
              <w:rPr>
                <w:rFonts w:cs="Arial"/>
              </w:rPr>
              <w:t>Students</w:t>
            </w:r>
          </w:p>
          <w:p w14:paraId="7F262495" w14:textId="0BF7BA57" w:rsidR="00EB0641" w:rsidRPr="00656BC4" w:rsidRDefault="00EB0641" w:rsidP="00EB0641">
            <w:pPr>
              <w:spacing w:after="240"/>
              <w:jc w:val="center"/>
              <w:rPr>
                <w:rFonts w:cs="Arial"/>
              </w:rPr>
            </w:pPr>
            <w:r w:rsidRPr="00656BC4">
              <w:rPr>
                <w:rFonts w:cs="Arial"/>
                <w:color w:val="333333"/>
                <w:shd w:val="clear" w:color="auto" w:fill="FFFFFF"/>
              </w:rPr>
              <w:t>Shelter Cove Community Day</w:t>
            </w:r>
            <w:r w:rsidR="004A59D1">
              <w:rPr>
                <w:rFonts w:cs="Arial"/>
                <w:color w:val="333333"/>
                <w:shd w:val="clear" w:color="auto" w:fill="FFFFFF"/>
              </w:rPr>
              <w:t xml:space="preserve"> </w:t>
            </w:r>
            <w:r w:rsidRPr="00656BC4">
              <w:rPr>
                <w:rFonts w:cs="Arial"/>
                <w:color w:val="333333"/>
                <w:shd w:val="clear" w:color="auto" w:fill="FFFFFF"/>
              </w:rPr>
              <w:t>School</w:t>
            </w:r>
            <w:r w:rsidR="00CF4F39">
              <w:rPr>
                <w:rFonts w:cs="Arial"/>
                <w:color w:val="333333"/>
                <w:shd w:val="clear" w:color="auto" w:fill="FFFFFF"/>
              </w:rPr>
              <w:t xml:space="preserve"> (</w:t>
            </w:r>
            <w:r w:rsidR="001D15DF">
              <w:rPr>
                <w:rFonts w:cs="Arial"/>
                <w:color w:val="333333"/>
                <w:shd w:val="clear" w:color="auto" w:fill="FFFFFF"/>
              </w:rPr>
              <w:t>K</w:t>
            </w:r>
            <w:r w:rsidR="00CF4F39">
              <w:rPr>
                <w:rFonts w:cs="Arial"/>
                <w:color w:val="333333"/>
                <w:shd w:val="clear" w:color="auto" w:fill="FFFFFF"/>
              </w:rPr>
              <w:t>–</w:t>
            </w:r>
            <w:r w:rsidR="00CF4F39" w:rsidRPr="00656BC4">
              <w:rPr>
                <w:rFonts w:cs="Arial"/>
                <w:color w:val="333333"/>
                <w:shd w:val="clear" w:color="auto" w:fill="FFFFFF"/>
              </w:rPr>
              <w:t>8</w:t>
            </w:r>
            <w:r w:rsidR="00CF4F39">
              <w:rPr>
                <w:rFonts w:cs="Arial"/>
                <w:color w:val="333333"/>
                <w:shd w:val="clear" w:color="auto" w:fill="FFFFFF"/>
              </w:rPr>
              <w:t>)</w:t>
            </w:r>
            <w:r w:rsidRPr="00656BC4">
              <w:rPr>
                <w:rFonts w:cs="Arial"/>
                <w:color w:val="333333"/>
                <w:shd w:val="clear" w:color="auto" w:fill="FFFFFF"/>
              </w:rPr>
              <w:t xml:space="preserve"> </w:t>
            </w:r>
            <w:r w:rsidR="00CF4F39">
              <w:rPr>
                <w:rFonts w:cs="Arial"/>
                <w:color w:val="333333"/>
                <w:shd w:val="clear" w:color="auto" w:fill="FFFFFF"/>
              </w:rPr>
              <w:br/>
            </w:r>
            <w:r w:rsidRPr="00656BC4">
              <w:rPr>
                <w:rFonts w:cs="Arial"/>
                <w:color w:val="333333"/>
                <w:shd w:val="clear" w:color="auto" w:fill="FFFFFF"/>
              </w:rPr>
              <w:t>10</w:t>
            </w:r>
            <w:r>
              <w:rPr>
                <w:rFonts w:cs="Arial"/>
                <w:color w:val="333333"/>
                <w:shd w:val="clear" w:color="auto" w:fill="FFFFFF"/>
              </w:rPr>
              <w:t xml:space="preserve"> Students</w:t>
            </w:r>
          </w:p>
          <w:p w14:paraId="755670DF" w14:textId="64A1749D" w:rsidR="00EB0641" w:rsidRPr="00656BC4" w:rsidRDefault="00EB0641" w:rsidP="00EB0641">
            <w:pPr>
              <w:spacing w:after="240"/>
              <w:jc w:val="center"/>
              <w:rPr>
                <w:rFonts w:ascii="Times New Roman" w:hAnsi="Times New Roman"/>
              </w:rPr>
            </w:pPr>
            <w:r w:rsidRPr="00656BC4">
              <w:rPr>
                <w:rFonts w:cs="Arial"/>
                <w:color w:val="333333"/>
                <w:shd w:val="clear" w:color="auto" w:fill="FFFFFF"/>
              </w:rPr>
              <w:t>Lighthouse Community Day School</w:t>
            </w:r>
            <w:r w:rsidR="00CF4F39">
              <w:rPr>
                <w:rFonts w:cs="Arial"/>
                <w:color w:val="333333"/>
                <w:shd w:val="clear" w:color="auto" w:fill="FFFFFF"/>
              </w:rPr>
              <w:t xml:space="preserve"> (</w:t>
            </w:r>
            <w:r w:rsidR="00CF4F39" w:rsidRPr="00656BC4">
              <w:rPr>
                <w:rFonts w:cs="Arial"/>
                <w:color w:val="333333"/>
                <w:shd w:val="clear" w:color="auto" w:fill="FFFFFF"/>
              </w:rPr>
              <w:t>9</w:t>
            </w:r>
            <w:r w:rsidR="00CF4F39">
              <w:rPr>
                <w:rFonts w:cs="Arial"/>
                <w:color w:val="333333"/>
                <w:shd w:val="clear" w:color="auto" w:fill="FFFFFF"/>
              </w:rPr>
              <w:t>–</w:t>
            </w:r>
            <w:r w:rsidR="00CF4F39" w:rsidRPr="00656BC4">
              <w:rPr>
                <w:rFonts w:cs="Arial"/>
                <w:color w:val="333333"/>
                <w:shd w:val="clear" w:color="auto" w:fill="FFFFFF"/>
              </w:rPr>
              <w:t>12</w:t>
            </w:r>
            <w:r w:rsidR="00CF4F39">
              <w:rPr>
                <w:rFonts w:cs="Arial"/>
                <w:color w:val="333333"/>
                <w:shd w:val="clear" w:color="auto" w:fill="FFFFFF"/>
              </w:rPr>
              <w:t>)</w:t>
            </w:r>
            <w:r w:rsidR="00CF4F39">
              <w:rPr>
                <w:rFonts w:cs="Arial"/>
                <w:color w:val="333333"/>
                <w:shd w:val="clear" w:color="auto" w:fill="FFFFFF"/>
              </w:rPr>
              <w:br/>
            </w:r>
            <w:r w:rsidRPr="00656BC4">
              <w:rPr>
                <w:rFonts w:cs="Arial"/>
                <w:color w:val="333333"/>
                <w:shd w:val="clear" w:color="auto" w:fill="FFFFFF"/>
              </w:rPr>
              <w:t>13</w:t>
            </w:r>
            <w:r>
              <w:rPr>
                <w:rFonts w:cs="Arial"/>
                <w:color w:val="333333"/>
                <w:shd w:val="clear" w:color="auto" w:fill="FFFFFF"/>
              </w:rPr>
              <w:t xml:space="preserve"> Students</w:t>
            </w:r>
          </w:p>
          <w:p w14:paraId="67B2B744" w14:textId="455EB4CF" w:rsidR="00332079" w:rsidRPr="00CA6B23" w:rsidRDefault="001D15DF" w:rsidP="001D15DF">
            <w:pPr>
              <w:spacing w:after="120"/>
              <w:jc w:val="center"/>
              <w:rPr>
                <w:rFonts w:cs="Arial"/>
                <w:highlight w:val="yellow"/>
              </w:rPr>
            </w:pPr>
            <w:r>
              <w:rPr>
                <w:rFonts w:cs="Arial"/>
              </w:rPr>
              <w:t>August 8, 2024</w:t>
            </w:r>
          </w:p>
        </w:tc>
        <w:tc>
          <w:tcPr>
            <w:tcW w:w="2430" w:type="dxa"/>
          </w:tcPr>
          <w:p w14:paraId="4E2DA2B0" w14:textId="77777777" w:rsidR="00332079" w:rsidRPr="00CA6B23" w:rsidRDefault="00332079" w:rsidP="00332079">
            <w:pPr>
              <w:jc w:val="center"/>
              <w:rPr>
                <w:rFonts w:cs="Arial"/>
                <w:b/>
              </w:rPr>
            </w:pPr>
            <w:r w:rsidRPr="00CA6B23">
              <w:rPr>
                <w:rFonts w:cs="Arial"/>
                <w:b/>
              </w:rPr>
              <w:t>Requested:</w:t>
            </w:r>
          </w:p>
          <w:p w14:paraId="47C724DC" w14:textId="28A90868" w:rsidR="00332079" w:rsidRPr="00CA6B23" w:rsidRDefault="001D15DF" w:rsidP="00332079">
            <w:pPr>
              <w:jc w:val="center"/>
              <w:rPr>
                <w:rFonts w:cs="Arial"/>
              </w:rPr>
            </w:pPr>
            <w:r>
              <w:rPr>
                <w:rFonts w:cs="Arial"/>
              </w:rPr>
              <w:t>July 1</w:t>
            </w:r>
            <w:r w:rsidR="00B17697" w:rsidRPr="00CA6B23">
              <w:rPr>
                <w:rFonts w:cs="Arial"/>
              </w:rPr>
              <w:t>, 20</w:t>
            </w:r>
            <w:r w:rsidR="004C0ED7" w:rsidRPr="00CA6B23">
              <w:rPr>
                <w:rFonts w:cs="Arial"/>
              </w:rPr>
              <w:t>2</w:t>
            </w:r>
            <w:r>
              <w:rPr>
                <w:rFonts w:cs="Arial"/>
              </w:rPr>
              <w:t>4</w:t>
            </w:r>
            <w:r w:rsidR="00BD790C" w:rsidRPr="00CA6B23">
              <w:rPr>
                <w:rFonts w:cs="Arial"/>
              </w:rPr>
              <w:t>,</w:t>
            </w:r>
          </w:p>
          <w:p w14:paraId="3DDDED7B" w14:textId="77777777" w:rsidR="00332079" w:rsidRPr="00CA6B23" w:rsidRDefault="00332079" w:rsidP="00332079">
            <w:pPr>
              <w:jc w:val="center"/>
              <w:rPr>
                <w:rFonts w:cs="Arial"/>
                <w:color w:val="000000"/>
              </w:rPr>
            </w:pPr>
            <w:r w:rsidRPr="00CA6B23">
              <w:rPr>
                <w:rFonts w:cs="Arial"/>
                <w:color w:val="000000"/>
              </w:rPr>
              <w:t>through</w:t>
            </w:r>
          </w:p>
          <w:p w14:paraId="05EC4E32" w14:textId="58289342" w:rsidR="00332079" w:rsidRPr="00CA6B23" w:rsidRDefault="00337747" w:rsidP="00332079">
            <w:pPr>
              <w:jc w:val="center"/>
              <w:rPr>
                <w:rFonts w:cs="Arial"/>
              </w:rPr>
            </w:pPr>
            <w:r>
              <w:rPr>
                <w:rFonts w:cs="Arial"/>
              </w:rPr>
              <w:t>June 30</w:t>
            </w:r>
            <w:r w:rsidR="00332079" w:rsidRPr="00CA6B23">
              <w:rPr>
                <w:rFonts w:cs="Arial"/>
              </w:rPr>
              <w:t>, 202</w:t>
            </w:r>
            <w:r w:rsidR="001D15DF">
              <w:rPr>
                <w:rFonts w:cs="Arial"/>
              </w:rPr>
              <w:t>6</w:t>
            </w:r>
          </w:p>
          <w:p w14:paraId="558084B7" w14:textId="77777777" w:rsidR="00332079" w:rsidRPr="00CA6B23" w:rsidRDefault="00332079" w:rsidP="00332079">
            <w:pPr>
              <w:spacing w:before="100" w:beforeAutospacing="1"/>
              <w:jc w:val="center"/>
              <w:rPr>
                <w:rFonts w:cs="Arial"/>
                <w:b/>
              </w:rPr>
            </w:pPr>
            <w:proofErr w:type="gramStart"/>
            <w:r w:rsidRPr="00CA6B23">
              <w:rPr>
                <w:rFonts w:cs="Arial"/>
                <w:b/>
              </w:rPr>
              <w:t>Recommended</w:t>
            </w:r>
            <w:proofErr w:type="gramEnd"/>
            <w:r w:rsidRPr="00CA6B23">
              <w:rPr>
                <w:rFonts w:cs="Arial"/>
                <w:b/>
              </w:rPr>
              <w:t>:</w:t>
            </w:r>
          </w:p>
          <w:p w14:paraId="269B3AA7" w14:textId="77777777" w:rsidR="001D15DF" w:rsidRPr="00CA6B23" w:rsidRDefault="001D15DF" w:rsidP="001D15DF">
            <w:pPr>
              <w:jc w:val="center"/>
              <w:rPr>
                <w:rFonts w:cs="Arial"/>
              </w:rPr>
            </w:pPr>
            <w:r>
              <w:rPr>
                <w:rFonts w:cs="Arial"/>
              </w:rPr>
              <w:t>July 1</w:t>
            </w:r>
            <w:r w:rsidRPr="00CA6B23">
              <w:rPr>
                <w:rFonts w:cs="Arial"/>
              </w:rPr>
              <w:t>, 202</w:t>
            </w:r>
            <w:r>
              <w:rPr>
                <w:rFonts w:cs="Arial"/>
              </w:rPr>
              <w:t>4</w:t>
            </w:r>
            <w:r w:rsidRPr="00CA6B23">
              <w:rPr>
                <w:rFonts w:cs="Arial"/>
              </w:rPr>
              <w:t>,</w:t>
            </w:r>
          </w:p>
          <w:p w14:paraId="2C25E0E6" w14:textId="77777777" w:rsidR="001D15DF" w:rsidRPr="00CA6B23" w:rsidRDefault="001D15DF" w:rsidP="001D15DF">
            <w:pPr>
              <w:jc w:val="center"/>
              <w:rPr>
                <w:rFonts w:cs="Arial"/>
                <w:color w:val="000000"/>
              </w:rPr>
            </w:pPr>
            <w:r w:rsidRPr="00CA6B23">
              <w:rPr>
                <w:rFonts w:cs="Arial"/>
                <w:color w:val="000000"/>
              </w:rPr>
              <w:t>through</w:t>
            </w:r>
          </w:p>
          <w:p w14:paraId="313AE619" w14:textId="4431B54A" w:rsidR="004C0ED7" w:rsidRPr="00CA6B23" w:rsidRDefault="001D15DF" w:rsidP="001D15DF">
            <w:pPr>
              <w:jc w:val="center"/>
              <w:rPr>
                <w:rFonts w:cs="Arial"/>
              </w:rPr>
            </w:pPr>
            <w:r>
              <w:rPr>
                <w:rFonts w:cs="Arial"/>
              </w:rPr>
              <w:t>June 30</w:t>
            </w:r>
            <w:r w:rsidRPr="00CA6B23">
              <w:rPr>
                <w:rFonts w:cs="Arial"/>
              </w:rPr>
              <w:t>, 202</w:t>
            </w:r>
            <w:r>
              <w:rPr>
                <w:rFonts w:cs="Arial"/>
              </w:rPr>
              <w:t>6</w:t>
            </w:r>
          </w:p>
          <w:p w14:paraId="6733C9E5" w14:textId="02EBE438" w:rsidR="00332079" w:rsidRPr="00CA6B23" w:rsidRDefault="00332079" w:rsidP="00B17697">
            <w:pPr>
              <w:jc w:val="center"/>
              <w:rPr>
                <w:rFonts w:cs="Arial"/>
                <w:color w:val="000000"/>
              </w:rPr>
            </w:pPr>
          </w:p>
        </w:tc>
        <w:tc>
          <w:tcPr>
            <w:tcW w:w="1980" w:type="dxa"/>
          </w:tcPr>
          <w:p w14:paraId="48D53846" w14:textId="21A5F8C4" w:rsidR="00332079" w:rsidRPr="00CA6B23" w:rsidRDefault="001D15DF" w:rsidP="00332079">
            <w:pPr>
              <w:jc w:val="center"/>
              <w:rPr>
                <w:rFonts w:cs="Arial"/>
              </w:rPr>
            </w:pPr>
            <w:r>
              <w:rPr>
                <w:rFonts w:cs="Arial"/>
              </w:rPr>
              <w:t>Yes</w:t>
            </w:r>
          </w:p>
          <w:p w14:paraId="36DCA65A" w14:textId="77777777" w:rsidR="00332079" w:rsidRPr="00CA6B23" w:rsidRDefault="00332079" w:rsidP="00332079">
            <w:pPr>
              <w:rPr>
                <w:rFonts w:cs="Arial"/>
                <w:highlight w:val="yellow"/>
              </w:rPr>
            </w:pPr>
          </w:p>
        </w:tc>
        <w:tc>
          <w:tcPr>
            <w:tcW w:w="2790" w:type="dxa"/>
          </w:tcPr>
          <w:p w14:paraId="52279194" w14:textId="1F4256F0" w:rsidR="00C4404A" w:rsidRDefault="00337747" w:rsidP="00C4404A">
            <w:pPr>
              <w:jc w:val="center"/>
              <w:rPr>
                <w:color w:val="000000"/>
              </w:rPr>
            </w:pPr>
            <w:r>
              <w:rPr>
                <w:color w:val="000000"/>
              </w:rPr>
              <w:t>Fort Bragg District</w:t>
            </w:r>
            <w:r w:rsidR="005148D3" w:rsidRPr="00CA6B23">
              <w:rPr>
                <w:color w:val="000000"/>
              </w:rPr>
              <w:t xml:space="preserve"> Teachers Association </w:t>
            </w:r>
            <w:r w:rsidR="00C4404A">
              <w:rPr>
                <w:color w:val="000000"/>
              </w:rPr>
              <w:t>Kirsten Cesario</w:t>
            </w:r>
            <w:r w:rsidR="005148D3" w:rsidRPr="00CA6B23">
              <w:rPr>
                <w:color w:val="000000"/>
              </w:rPr>
              <w:t>, President</w:t>
            </w:r>
          </w:p>
          <w:p w14:paraId="71CFFC12" w14:textId="77777777" w:rsidR="00C4404A" w:rsidRDefault="00C4404A" w:rsidP="00C4404A">
            <w:pPr>
              <w:jc w:val="center"/>
              <w:rPr>
                <w:color w:val="000000"/>
              </w:rPr>
            </w:pPr>
            <w:r>
              <w:rPr>
                <w:color w:val="000000"/>
              </w:rPr>
              <w:t>June 18, 2024</w:t>
            </w:r>
          </w:p>
          <w:p w14:paraId="029F4D69" w14:textId="2E1835AD" w:rsidR="00A31996" w:rsidRPr="00CA6B23" w:rsidRDefault="005148D3" w:rsidP="002845B9">
            <w:pPr>
              <w:spacing w:after="240"/>
              <w:jc w:val="center"/>
              <w:rPr>
                <w:rFonts w:cs="Arial"/>
                <w:b/>
                <w:highlight w:val="yellow"/>
              </w:rPr>
            </w:pPr>
            <w:r w:rsidRPr="00CA6B23">
              <w:rPr>
                <w:b/>
                <w:color w:val="000000"/>
              </w:rPr>
              <w:t>Support</w:t>
            </w:r>
          </w:p>
        </w:tc>
        <w:tc>
          <w:tcPr>
            <w:tcW w:w="2700" w:type="dxa"/>
          </w:tcPr>
          <w:p w14:paraId="34696A92" w14:textId="67B99A1D" w:rsidR="00332079" w:rsidRPr="00CA6B23" w:rsidRDefault="00C4404A" w:rsidP="00332079">
            <w:pPr>
              <w:pStyle w:val="Header"/>
              <w:jc w:val="center"/>
              <w:rPr>
                <w:rFonts w:cs="Arial"/>
              </w:rPr>
            </w:pPr>
            <w:r>
              <w:rPr>
                <w:rFonts w:cs="Arial"/>
              </w:rPr>
              <w:t xml:space="preserve">Alternative Education School Site </w:t>
            </w:r>
            <w:r w:rsidR="00332079" w:rsidRPr="00CA6B23">
              <w:rPr>
                <w:rFonts w:cs="Arial"/>
              </w:rPr>
              <w:t>Council</w:t>
            </w:r>
          </w:p>
          <w:p w14:paraId="4B2A2A13" w14:textId="5CD9A371" w:rsidR="00332079" w:rsidRPr="00CA6B23" w:rsidRDefault="00C4404A" w:rsidP="00332079">
            <w:pPr>
              <w:pStyle w:val="Header"/>
              <w:jc w:val="center"/>
              <w:rPr>
                <w:rFonts w:cs="Arial"/>
              </w:rPr>
            </w:pPr>
            <w:r>
              <w:rPr>
                <w:rFonts w:cs="Arial"/>
              </w:rPr>
              <w:t>September 30</w:t>
            </w:r>
            <w:r w:rsidR="002A65AA" w:rsidRPr="00CA6B23">
              <w:rPr>
                <w:rFonts w:cs="Arial"/>
              </w:rPr>
              <w:t>, 202</w:t>
            </w:r>
            <w:r>
              <w:rPr>
                <w:rFonts w:cs="Arial"/>
              </w:rPr>
              <w:t>4</w:t>
            </w:r>
          </w:p>
          <w:p w14:paraId="61BE3A40" w14:textId="77777777" w:rsidR="008D4208" w:rsidRDefault="00332079" w:rsidP="002A65AA">
            <w:pPr>
              <w:jc w:val="center"/>
              <w:rPr>
                <w:rFonts w:cs="Arial"/>
                <w:b/>
              </w:rPr>
            </w:pPr>
            <w:r w:rsidRPr="00CA6B23">
              <w:rPr>
                <w:rFonts w:cs="Arial"/>
                <w:b/>
              </w:rPr>
              <w:t>No Objections</w:t>
            </w:r>
          </w:p>
          <w:p w14:paraId="2B9CECE0" w14:textId="4F0DF926" w:rsidR="00C4404A" w:rsidRPr="00CA6B23" w:rsidRDefault="00C4404A" w:rsidP="002A65AA">
            <w:pPr>
              <w:jc w:val="center"/>
              <w:rPr>
                <w:rFonts w:cs="Arial"/>
                <w:highlight w:val="yellow"/>
              </w:rPr>
            </w:pPr>
          </w:p>
        </w:tc>
      </w:tr>
    </w:tbl>
    <w:p w14:paraId="6228AA5F" w14:textId="1655DB39" w:rsidR="005D1E64" w:rsidRPr="006B3936" w:rsidRDefault="005D1E64" w:rsidP="00F81368">
      <w:pPr>
        <w:pStyle w:val="Header"/>
        <w:spacing w:before="240"/>
        <w:ind w:left="-360"/>
        <w:rPr>
          <w:rFonts w:cs="Arial"/>
        </w:rPr>
        <w:sectPr w:rsidR="005D1E64" w:rsidRPr="006B3936" w:rsidSect="00B5608E">
          <w:headerReference w:type="default" r:id="rId15"/>
          <w:pgSz w:w="15840" w:h="12240" w:orient="landscape" w:code="1"/>
          <w:pgMar w:top="1440" w:right="1440" w:bottom="1440" w:left="1440" w:header="720" w:footer="432" w:gutter="0"/>
          <w:pgNumType w:start="1"/>
          <w:cols w:space="720"/>
          <w:docGrid w:linePitch="360"/>
        </w:sectPr>
      </w:pPr>
      <w:r w:rsidRPr="006B3936">
        <w:rPr>
          <w:rFonts w:cs="Arial"/>
        </w:rPr>
        <w:t xml:space="preserve">Created by California Department of </w:t>
      </w:r>
      <w:r w:rsidRPr="0051288E">
        <w:rPr>
          <w:rFonts w:cs="Arial"/>
        </w:rPr>
        <w:t>Education</w:t>
      </w:r>
      <w:r w:rsidR="00DA74CC">
        <w:rPr>
          <w:rFonts w:cs="Arial"/>
        </w:rPr>
        <w:br/>
      </w:r>
      <w:r w:rsidR="00DA74CC" w:rsidRPr="008645DA">
        <w:rPr>
          <w:rFonts w:cs="Arial"/>
        </w:rPr>
        <w:t>November 202</w:t>
      </w:r>
      <w:r w:rsidR="0033634B">
        <w:rPr>
          <w:rFonts w:cs="Arial"/>
        </w:rPr>
        <w:t>5</w:t>
      </w:r>
    </w:p>
    <w:p w14:paraId="1A0A48A4" w14:textId="7842212C" w:rsidR="001E455C" w:rsidRPr="000F353D" w:rsidRDefault="009C0BA3" w:rsidP="006E041A">
      <w:pPr>
        <w:pStyle w:val="Heading1"/>
        <w:spacing w:after="240"/>
        <w:jc w:val="center"/>
        <w:rPr>
          <w:sz w:val="36"/>
          <w:highlight w:val="yellow"/>
        </w:rPr>
      </w:pPr>
      <w:bookmarkStart w:id="3" w:name="_Hlk46744218"/>
      <w:r w:rsidRPr="000F353D">
        <w:rPr>
          <w:sz w:val="36"/>
        </w:rPr>
        <w:lastRenderedPageBreak/>
        <w:t xml:space="preserve">Attachment </w:t>
      </w:r>
      <w:r w:rsidR="001E455C" w:rsidRPr="000F353D">
        <w:rPr>
          <w:sz w:val="36"/>
        </w:rPr>
        <w:t>2</w:t>
      </w:r>
      <w:r w:rsidRPr="000F353D">
        <w:rPr>
          <w:sz w:val="36"/>
        </w:rPr>
        <w:t xml:space="preserve">: </w:t>
      </w:r>
      <w:bookmarkEnd w:id="3"/>
      <w:r w:rsidR="0047463A" w:rsidRPr="000F353D">
        <w:rPr>
          <w:sz w:val="36"/>
        </w:rPr>
        <w:t>Fort Bragg</w:t>
      </w:r>
      <w:r w:rsidR="00577B79" w:rsidRPr="000F353D">
        <w:rPr>
          <w:sz w:val="36"/>
        </w:rPr>
        <w:t xml:space="preserve"> Unified</w:t>
      </w:r>
      <w:r w:rsidR="001E455C" w:rsidRPr="000F353D">
        <w:rPr>
          <w:sz w:val="36"/>
        </w:rPr>
        <w:t xml:space="preserve"> School District</w:t>
      </w:r>
      <w:r w:rsidR="005B2F81" w:rsidRPr="000F353D">
        <w:rPr>
          <w:sz w:val="36"/>
        </w:rPr>
        <w:t xml:space="preserve"> </w:t>
      </w:r>
      <w:r w:rsidR="001E455C" w:rsidRPr="000F353D">
        <w:rPr>
          <w:sz w:val="36"/>
        </w:rPr>
        <w:t xml:space="preserve">General Waiver Request </w:t>
      </w:r>
      <w:r w:rsidR="00577B79" w:rsidRPr="000F353D">
        <w:rPr>
          <w:sz w:val="36"/>
        </w:rPr>
        <w:t>1</w:t>
      </w:r>
      <w:r w:rsidR="001E455C" w:rsidRPr="000F353D">
        <w:rPr>
          <w:sz w:val="36"/>
        </w:rPr>
        <w:t>-</w:t>
      </w:r>
      <w:r w:rsidR="000246A6">
        <w:rPr>
          <w:sz w:val="36"/>
        </w:rPr>
        <w:t>9</w:t>
      </w:r>
      <w:r w:rsidR="0047463A" w:rsidRPr="000F353D">
        <w:rPr>
          <w:sz w:val="36"/>
        </w:rPr>
        <w:t>-</w:t>
      </w:r>
      <w:r w:rsidR="001E455C" w:rsidRPr="000F353D">
        <w:rPr>
          <w:sz w:val="36"/>
        </w:rPr>
        <w:t>202</w:t>
      </w:r>
      <w:r w:rsidR="000246A6">
        <w:rPr>
          <w:sz w:val="36"/>
        </w:rPr>
        <w:t>4</w:t>
      </w:r>
    </w:p>
    <w:p w14:paraId="084066C8" w14:textId="77777777" w:rsidR="00577B79" w:rsidRPr="00CC3648" w:rsidRDefault="00577B79" w:rsidP="00577B79">
      <w:pPr>
        <w:rPr>
          <w:rFonts w:cs="Arial"/>
          <w:b/>
        </w:rPr>
      </w:pPr>
      <w:r w:rsidRPr="00CC3648">
        <w:rPr>
          <w:rFonts w:cs="Arial"/>
          <w:b/>
        </w:rPr>
        <w:t>California Department of Education</w:t>
      </w:r>
    </w:p>
    <w:p w14:paraId="29B3C12D" w14:textId="77777777" w:rsidR="00577B79" w:rsidRPr="00CC3648" w:rsidRDefault="00577B79" w:rsidP="00577B79">
      <w:pPr>
        <w:rPr>
          <w:rFonts w:cs="Arial"/>
          <w:b/>
        </w:rPr>
      </w:pPr>
      <w:r w:rsidRPr="00CC3648">
        <w:rPr>
          <w:rFonts w:cs="Arial"/>
          <w:b/>
        </w:rPr>
        <w:t>WAIVER SUBMISSION - General</w:t>
      </w:r>
    </w:p>
    <w:p w14:paraId="1EEAB2EF" w14:textId="77777777" w:rsidR="000246A6" w:rsidRDefault="000246A6" w:rsidP="000246A6">
      <w:pPr>
        <w:spacing w:before="100" w:beforeAutospacing="1"/>
        <w:rPr>
          <w:rFonts w:cs="Arial"/>
        </w:rPr>
      </w:pPr>
      <w:r w:rsidRPr="00C5641A">
        <w:rPr>
          <w:rFonts w:cs="Arial"/>
        </w:rPr>
        <w:t xml:space="preserve">Waiver Number: </w:t>
      </w:r>
      <w:r w:rsidRPr="00154A0F">
        <w:rPr>
          <w:rFonts w:cs="Arial"/>
          <w:noProof/>
        </w:rPr>
        <w:t>1-9-2024</w:t>
      </w:r>
    </w:p>
    <w:p w14:paraId="2CDF301A" w14:textId="77777777" w:rsidR="000246A6" w:rsidRPr="00C5641A" w:rsidRDefault="000246A6" w:rsidP="000246A6">
      <w:pPr>
        <w:rPr>
          <w:rFonts w:cs="Arial"/>
        </w:rPr>
      </w:pPr>
      <w:r w:rsidRPr="00C5641A">
        <w:rPr>
          <w:rFonts w:cs="Arial"/>
        </w:rPr>
        <w:t xml:space="preserve">Active Year: </w:t>
      </w:r>
      <w:r w:rsidRPr="00154A0F">
        <w:rPr>
          <w:rFonts w:cs="Arial"/>
          <w:noProof/>
        </w:rPr>
        <w:t>2024</w:t>
      </w:r>
    </w:p>
    <w:p w14:paraId="09450E8B" w14:textId="77777777" w:rsidR="000246A6" w:rsidRPr="00C5641A" w:rsidRDefault="000246A6" w:rsidP="000246A6">
      <w:pPr>
        <w:spacing w:before="100" w:beforeAutospacing="1"/>
        <w:rPr>
          <w:rFonts w:cs="Arial"/>
        </w:rPr>
      </w:pPr>
      <w:r w:rsidRPr="00B46ECC">
        <w:rPr>
          <w:rFonts w:cs="Arial"/>
        </w:rPr>
        <w:t>Date In:</w:t>
      </w:r>
      <w:r w:rsidRPr="00C5641A">
        <w:rPr>
          <w:rFonts w:cs="Arial"/>
        </w:rPr>
        <w:t xml:space="preserve"> </w:t>
      </w:r>
      <w:r w:rsidRPr="00154A0F">
        <w:rPr>
          <w:rFonts w:cs="Arial"/>
          <w:noProof/>
        </w:rPr>
        <w:t>9/3/2024 2:25:30 PM</w:t>
      </w:r>
    </w:p>
    <w:p w14:paraId="394BADB5" w14:textId="77777777" w:rsidR="000246A6" w:rsidRPr="00C5641A" w:rsidRDefault="000246A6" w:rsidP="000246A6">
      <w:pPr>
        <w:spacing w:before="100" w:beforeAutospacing="1"/>
        <w:rPr>
          <w:rFonts w:cs="Arial"/>
        </w:rPr>
      </w:pPr>
      <w:r w:rsidRPr="00C5641A">
        <w:rPr>
          <w:rFonts w:cs="Arial"/>
        </w:rPr>
        <w:t xml:space="preserve">Local Education Agency: </w:t>
      </w:r>
      <w:r w:rsidRPr="00154A0F">
        <w:rPr>
          <w:rFonts w:cs="Arial"/>
          <w:noProof/>
        </w:rPr>
        <w:t>Fort Bragg Unified</w:t>
      </w:r>
    </w:p>
    <w:p w14:paraId="2753CFF9" w14:textId="77777777" w:rsidR="000246A6" w:rsidRPr="00C5641A" w:rsidRDefault="000246A6" w:rsidP="000246A6">
      <w:pPr>
        <w:rPr>
          <w:rFonts w:cs="Arial"/>
        </w:rPr>
      </w:pPr>
      <w:r w:rsidRPr="00C5641A">
        <w:rPr>
          <w:rFonts w:cs="Arial"/>
        </w:rPr>
        <w:t xml:space="preserve">Address: </w:t>
      </w:r>
      <w:r w:rsidRPr="00154A0F">
        <w:rPr>
          <w:rFonts w:cs="Arial"/>
          <w:noProof/>
        </w:rPr>
        <w:t>312 South Lincoln St.</w:t>
      </w:r>
    </w:p>
    <w:p w14:paraId="555E476B" w14:textId="77777777" w:rsidR="000246A6" w:rsidRPr="00C5641A" w:rsidRDefault="000246A6" w:rsidP="000246A6">
      <w:pPr>
        <w:rPr>
          <w:rFonts w:cs="Arial"/>
        </w:rPr>
      </w:pPr>
      <w:r w:rsidRPr="00154A0F">
        <w:rPr>
          <w:rFonts w:cs="Arial"/>
          <w:noProof/>
        </w:rPr>
        <w:t>Fort Bragg</w:t>
      </w:r>
      <w:r w:rsidRPr="00C5641A">
        <w:rPr>
          <w:rFonts w:cs="Arial"/>
        </w:rPr>
        <w:t xml:space="preserve">, </w:t>
      </w:r>
      <w:r w:rsidRPr="00154A0F">
        <w:rPr>
          <w:rFonts w:cs="Arial"/>
          <w:noProof/>
        </w:rPr>
        <w:t>CA</w:t>
      </w:r>
      <w:r w:rsidRPr="00C5641A">
        <w:rPr>
          <w:rFonts w:cs="Arial"/>
        </w:rPr>
        <w:t xml:space="preserve"> </w:t>
      </w:r>
      <w:r w:rsidRPr="00154A0F">
        <w:rPr>
          <w:rFonts w:cs="Arial"/>
          <w:noProof/>
        </w:rPr>
        <w:t>95437</w:t>
      </w:r>
    </w:p>
    <w:p w14:paraId="1CE6A40C" w14:textId="77777777" w:rsidR="000246A6" w:rsidRPr="00C5641A" w:rsidRDefault="000246A6" w:rsidP="000246A6">
      <w:pPr>
        <w:spacing w:before="100" w:beforeAutospacing="1"/>
        <w:rPr>
          <w:rFonts w:cs="Arial"/>
        </w:rPr>
      </w:pPr>
      <w:r w:rsidRPr="00C5641A">
        <w:rPr>
          <w:rFonts w:cs="Arial"/>
        </w:rPr>
        <w:t xml:space="preserve">Start: </w:t>
      </w:r>
      <w:r w:rsidRPr="00154A0F">
        <w:rPr>
          <w:rFonts w:cs="Arial"/>
          <w:noProof/>
        </w:rPr>
        <w:t>7/1/2024</w:t>
      </w:r>
      <w:r w:rsidRPr="00C5641A">
        <w:rPr>
          <w:rFonts w:cs="Arial"/>
        </w:rPr>
        <w:tab/>
      </w:r>
    </w:p>
    <w:p w14:paraId="57302179" w14:textId="77777777" w:rsidR="000246A6" w:rsidRPr="00C5641A" w:rsidRDefault="000246A6" w:rsidP="000246A6">
      <w:pPr>
        <w:rPr>
          <w:rFonts w:cs="Arial"/>
        </w:rPr>
      </w:pPr>
      <w:r w:rsidRPr="00C5641A">
        <w:rPr>
          <w:rFonts w:cs="Arial"/>
        </w:rPr>
        <w:t xml:space="preserve">End: </w:t>
      </w:r>
      <w:r w:rsidRPr="00154A0F">
        <w:rPr>
          <w:rFonts w:cs="Arial"/>
          <w:noProof/>
        </w:rPr>
        <w:t>6/30/2026</w:t>
      </w:r>
    </w:p>
    <w:p w14:paraId="6C80F2E0" w14:textId="77777777" w:rsidR="000246A6" w:rsidRPr="00C5641A" w:rsidRDefault="000246A6" w:rsidP="000246A6">
      <w:pPr>
        <w:spacing w:before="100" w:beforeAutospacing="1"/>
        <w:rPr>
          <w:rFonts w:cs="Arial"/>
        </w:rPr>
      </w:pPr>
      <w:r w:rsidRPr="00C5641A">
        <w:rPr>
          <w:rFonts w:cs="Arial"/>
        </w:rPr>
        <w:t xml:space="preserve">Waiver Renewal: </w:t>
      </w:r>
      <w:r w:rsidRPr="00154A0F">
        <w:rPr>
          <w:rFonts w:cs="Arial"/>
          <w:noProof/>
        </w:rPr>
        <w:t>Y</w:t>
      </w:r>
      <w:r>
        <w:rPr>
          <w:rFonts w:cs="Arial"/>
          <w:noProof/>
        </w:rPr>
        <w:t>es</w:t>
      </w:r>
    </w:p>
    <w:p w14:paraId="29F26600" w14:textId="77777777" w:rsidR="000246A6" w:rsidRPr="00C5641A" w:rsidRDefault="000246A6" w:rsidP="000246A6">
      <w:pPr>
        <w:rPr>
          <w:rFonts w:cs="Arial"/>
        </w:rPr>
      </w:pPr>
      <w:r w:rsidRPr="00C5641A">
        <w:rPr>
          <w:rFonts w:cs="Arial"/>
        </w:rPr>
        <w:t xml:space="preserve">Previous Waiver Number: </w:t>
      </w:r>
      <w:r w:rsidRPr="00154A0F">
        <w:rPr>
          <w:rFonts w:cs="Arial"/>
          <w:noProof/>
        </w:rPr>
        <w:t>10-11-2022</w:t>
      </w:r>
    </w:p>
    <w:p w14:paraId="533FD3C2" w14:textId="77777777" w:rsidR="000246A6" w:rsidRPr="00C5641A" w:rsidRDefault="000246A6" w:rsidP="000246A6">
      <w:pPr>
        <w:rPr>
          <w:rFonts w:cs="Arial"/>
        </w:rPr>
      </w:pPr>
      <w:r w:rsidRPr="00C5641A">
        <w:rPr>
          <w:rFonts w:cs="Arial"/>
        </w:rPr>
        <w:t xml:space="preserve">Previous SBE Approval Date: </w:t>
      </w:r>
      <w:r w:rsidRPr="00154A0F">
        <w:rPr>
          <w:rFonts w:cs="Arial"/>
          <w:noProof/>
        </w:rPr>
        <w:t>5/19/2023</w:t>
      </w:r>
    </w:p>
    <w:p w14:paraId="52AB9770" w14:textId="77777777" w:rsidR="000246A6" w:rsidRPr="00C5641A" w:rsidRDefault="000246A6" w:rsidP="000246A6">
      <w:pPr>
        <w:spacing w:before="100" w:beforeAutospacing="1"/>
        <w:rPr>
          <w:rFonts w:cs="Arial"/>
        </w:rPr>
      </w:pPr>
      <w:r w:rsidRPr="00EF7F38">
        <w:rPr>
          <w:rFonts w:cs="Arial"/>
        </w:rPr>
        <w:t>Waiver Topic</w:t>
      </w:r>
      <w:r w:rsidRPr="00C5641A">
        <w:rPr>
          <w:rFonts w:cs="Arial"/>
        </w:rPr>
        <w:t xml:space="preserve">: </w:t>
      </w:r>
      <w:r w:rsidRPr="00154A0F">
        <w:rPr>
          <w:rFonts w:cs="Arial"/>
          <w:noProof/>
        </w:rPr>
        <w:t>Community Day Schools (CDS)</w:t>
      </w:r>
    </w:p>
    <w:p w14:paraId="1BDD74FD" w14:textId="77777777" w:rsidR="000246A6" w:rsidRPr="00C5641A" w:rsidRDefault="000246A6" w:rsidP="000246A6">
      <w:pPr>
        <w:rPr>
          <w:rFonts w:cs="Arial"/>
        </w:rPr>
      </w:pPr>
      <w:r w:rsidRPr="00C5641A">
        <w:rPr>
          <w:rFonts w:cs="Arial"/>
        </w:rPr>
        <w:t xml:space="preserve">Ed Code Title: </w:t>
      </w:r>
      <w:r w:rsidRPr="00154A0F">
        <w:rPr>
          <w:rFonts w:cs="Arial"/>
          <w:noProof/>
        </w:rPr>
        <w:t>Minimum School Day</w:t>
      </w:r>
      <w:r w:rsidRPr="00C5641A">
        <w:rPr>
          <w:rFonts w:cs="Arial"/>
        </w:rPr>
        <w:t xml:space="preserve"> </w:t>
      </w:r>
    </w:p>
    <w:p w14:paraId="19DDC476" w14:textId="77777777" w:rsidR="000246A6" w:rsidRPr="00C5641A" w:rsidRDefault="000246A6" w:rsidP="000246A6">
      <w:pPr>
        <w:rPr>
          <w:rFonts w:cs="Arial"/>
        </w:rPr>
      </w:pPr>
      <w:r w:rsidRPr="00C5641A">
        <w:rPr>
          <w:rFonts w:cs="Arial"/>
        </w:rPr>
        <w:t xml:space="preserve">Ed Code Section: </w:t>
      </w:r>
      <w:r w:rsidRPr="00154A0F">
        <w:rPr>
          <w:rFonts w:cs="Arial"/>
          <w:noProof/>
        </w:rPr>
        <w:t>48663(a)</w:t>
      </w:r>
    </w:p>
    <w:p w14:paraId="6BC69F55" w14:textId="77777777" w:rsidR="000246A6" w:rsidRPr="00C5641A" w:rsidRDefault="000246A6" w:rsidP="000246A6">
      <w:pPr>
        <w:rPr>
          <w:rFonts w:cs="Arial"/>
        </w:rPr>
      </w:pPr>
      <w:r w:rsidRPr="00C5641A">
        <w:rPr>
          <w:rFonts w:cs="Arial"/>
        </w:rPr>
        <w:t xml:space="preserve">Ed Code Authority: </w:t>
      </w:r>
      <w:r w:rsidRPr="00154A0F">
        <w:rPr>
          <w:rFonts w:cs="Arial"/>
          <w:noProof/>
        </w:rPr>
        <w:t>33050</w:t>
      </w:r>
    </w:p>
    <w:p w14:paraId="3DDB701F" w14:textId="77777777" w:rsidR="000246A6" w:rsidRPr="00154A0F" w:rsidRDefault="000246A6" w:rsidP="000246A6">
      <w:pPr>
        <w:spacing w:before="100" w:beforeAutospacing="1"/>
        <w:rPr>
          <w:rFonts w:cs="Arial"/>
          <w:noProof/>
          <w:shd w:val="clear" w:color="auto" w:fill="FFFFFF"/>
        </w:rPr>
      </w:pPr>
      <w:r w:rsidRPr="00384549">
        <w:rPr>
          <w:rFonts w:cs="Arial"/>
          <w:i/>
          <w:shd w:val="clear" w:color="auto" w:fill="FFFFFF"/>
        </w:rPr>
        <w:t>Education Code</w:t>
      </w:r>
      <w:r w:rsidRPr="00C5641A">
        <w:rPr>
          <w:rFonts w:cs="Arial"/>
          <w:shd w:val="clear" w:color="auto" w:fill="FFFFFF"/>
        </w:rPr>
        <w:t xml:space="preserve"> or </w:t>
      </w:r>
      <w:r w:rsidRPr="00384549">
        <w:rPr>
          <w:rFonts w:cs="Arial"/>
          <w:i/>
          <w:shd w:val="clear" w:color="auto" w:fill="FFFFFF"/>
        </w:rPr>
        <w:t>CCR</w:t>
      </w:r>
      <w:r w:rsidRPr="00C5641A">
        <w:rPr>
          <w:rFonts w:cs="Arial"/>
          <w:shd w:val="clear" w:color="auto" w:fill="FFFFFF"/>
        </w:rPr>
        <w:t xml:space="preserve"> to Waive: </w:t>
      </w:r>
      <w:r w:rsidRPr="00154A0F">
        <w:rPr>
          <w:rFonts w:cs="Arial"/>
          <w:noProof/>
          <w:shd w:val="clear" w:color="auto" w:fill="FFFFFF"/>
        </w:rPr>
        <w:t>The education code section to be waived is listed below:</w:t>
      </w:r>
    </w:p>
    <w:p w14:paraId="26693300" w14:textId="77777777" w:rsidR="000246A6" w:rsidRPr="00C5641A" w:rsidRDefault="000246A6" w:rsidP="000246A6">
      <w:pPr>
        <w:spacing w:before="100" w:beforeAutospacing="1"/>
        <w:rPr>
          <w:rFonts w:cs="Arial"/>
          <w:noProof/>
          <w:shd w:val="clear" w:color="auto" w:fill="FFFFFF"/>
        </w:rPr>
      </w:pPr>
      <w:r w:rsidRPr="00154A0F">
        <w:rPr>
          <w:rFonts w:cs="Arial"/>
          <w:noProof/>
          <w:shd w:val="clear" w:color="auto" w:fill="FFFFFF"/>
        </w:rPr>
        <w:t>(a)The minimum school day in a community day school is [360 minutes of] classroom instruction provided by a certificated employee of the district reporting the attendance of the pupils for apportionment funding.</w:t>
      </w:r>
    </w:p>
    <w:p w14:paraId="2CD64365" w14:textId="77777777" w:rsidR="000246A6" w:rsidRPr="00154A0F" w:rsidRDefault="000246A6" w:rsidP="000246A6">
      <w:pPr>
        <w:spacing w:before="100" w:beforeAutospacing="1"/>
        <w:rPr>
          <w:rFonts w:cs="Arial"/>
          <w:noProof/>
        </w:rPr>
      </w:pPr>
      <w:r w:rsidRPr="00C5641A">
        <w:rPr>
          <w:rFonts w:cs="Arial"/>
        </w:rPr>
        <w:t xml:space="preserve">Outcome Rationale: </w:t>
      </w:r>
      <w:r w:rsidRPr="00154A0F">
        <w:rPr>
          <w:rFonts w:cs="Arial"/>
          <w:noProof/>
        </w:rPr>
        <w:t xml:space="preserve">Community Day Schools are required to provide 360 minutes each day. We are not afforded the early release days for Professional Learning time that other schools have due to our longer statutory minimum day.  We have had to use what would be individual teacher prep time two days a week to collaborate.  This results in less time for teachers to prepare for the day.  We would like to be able to have the collaboration time on Wednesdays on which we will provide 345 minutes of instructional time. This would also allow all staff from all roles from both of our community day schools to collaborate sharing information by school and also between schools as some students matriculate from the elementary CDS to the high school grades CDS. On some Wednesdays we might be participating in district-wide collaborations, sharing </w:t>
      </w:r>
      <w:r w:rsidRPr="00154A0F">
        <w:rPr>
          <w:rFonts w:cs="Arial"/>
          <w:noProof/>
        </w:rPr>
        <w:lastRenderedPageBreak/>
        <w:t>information about their former and returning students as well as having an opportunity to contribute to decisions about district-wide curriculum, practices and materials. We can address the need for Wednesday collaboration time by adding minutes beyond the statutory 360 to all other days to provide 375 instructional minutes.  These two schedules will provide a net gain of 45 minutes of instructional time each week above the statutory minimum while also providing full prep time for our teachers. If the waiver is approved, the staff will be able to develop our internship program, design lab development and further implement Big Picture Learning.</w:t>
      </w:r>
    </w:p>
    <w:p w14:paraId="32E43C9A" w14:textId="77777777" w:rsidR="000246A6" w:rsidRPr="00154A0F" w:rsidRDefault="000246A6" w:rsidP="000246A6">
      <w:pPr>
        <w:spacing w:before="100" w:beforeAutospacing="1"/>
        <w:rPr>
          <w:rFonts w:cs="Arial"/>
          <w:noProof/>
        </w:rPr>
      </w:pPr>
      <w:r w:rsidRPr="00154A0F">
        <w:rPr>
          <w:rFonts w:cs="Arial"/>
          <w:noProof/>
        </w:rPr>
        <w:t>Below is a potential schedule with a short Wednesday each full week of school and the schedule from 2024-25.</w:t>
      </w:r>
    </w:p>
    <w:p w14:paraId="78F5C1A6" w14:textId="77777777" w:rsidR="000246A6" w:rsidRPr="00154A0F" w:rsidRDefault="000246A6" w:rsidP="000246A6">
      <w:pPr>
        <w:spacing w:before="100" w:beforeAutospacing="1"/>
        <w:rPr>
          <w:rFonts w:cs="Arial"/>
          <w:noProof/>
        </w:rPr>
      </w:pPr>
      <w:r w:rsidRPr="00154A0F">
        <w:rPr>
          <w:rFonts w:cs="Arial"/>
          <w:noProof/>
        </w:rPr>
        <w:t>2024-25 Regular School Days</w:t>
      </w:r>
    </w:p>
    <w:p w14:paraId="0712F81E" w14:textId="77777777" w:rsidR="000246A6" w:rsidRPr="00154A0F" w:rsidRDefault="000246A6" w:rsidP="000246A6">
      <w:pPr>
        <w:spacing w:before="100" w:beforeAutospacing="1"/>
        <w:contextualSpacing/>
        <w:rPr>
          <w:rFonts w:cs="Arial"/>
          <w:noProof/>
        </w:rPr>
      </w:pPr>
      <w:r w:rsidRPr="00154A0F">
        <w:rPr>
          <w:rFonts w:cs="Arial"/>
          <w:noProof/>
        </w:rPr>
        <w:t>7:45 AM- 8:30 AM- Teacher Prep Period</w:t>
      </w:r>
    </w:p>
    <w:p w14:paraId="7DC53F48" w14:textId="77777777" w:rsidR="000246A6" w:rsidRPr="00154A0F" w:rsidRDefault="000246A6" w:rsidP="000246A6">
      <w:pPr>
        <w:spacing w:before="100" w:beforeAutospacing="1"/>
        <w:contextualSpacing/>
        <w:rPr>
          <w:rFonts w:cs="Arial"/>
          <w:noProof/>
        </w:rPr>
      </w:pPr>
      <w:r w:rsidRPr="00154A0F">
        <w:rPr>
          <w:rFonts w:cs="Arial"/>
          <w:noProof/>
        </w:rPr>
        <w:t>8:30 AM- 3:15 PM- School Day</w:t>
      </w:r>
    </w:p>
    <w:p w14:paraId="1319A9B1" w14:textId="77777777" w:rsidR="000246A6" w:rsidRPr="00154A0F" w:rsidRDefault="000246A6" w:rsidP="000246A6">
      <w:pPr>
        <w:spacing w:before="100" w:beforeAutospacing="1"/>
        <w:contextualSpacing/>
        <w:rPr>
          <w:rFonts w:cs="Arial"/>
          <w:noProof/>
        </w:rPr>
      </w:pPr>
      <w:r w:rsidRPr="00154A0F">
        <w:rPr>
          <w:rFonts w:cs="Arial"/>
          <w:noProof/>
        </w:rPr>
        <w:t>Lunch- 1:00-1:30- 30 minutes</w:t>
      </w:r>
    </w:p>
    <w:p w14:paraId="5A8F9A94" w14:textId="77777777" w:rsidR="000246A6" w:rsidRPr="00154A0F" w:rsidRDefault="000246A6" w:rsidP="000246A6">
      <w:pPr>
        <w:spacing w:before="100" w:beforeAutospacing="1"/>
        <w:contextualSpacing/>
        <w:rPr>
          <w:rFonts w:cs="Arial"/>
          <w:noProof/>
        </w:rPr>
      </w:pPr>
      <w:r w:rsidRPr="00154A0F">
        <w:rPr>
          <w:rFonts w:cs="Arial"/>
          <w:noProof/>
        </w:rPr>
        <w:t>Total  Instructional Minutes per Day- 375</w:t>
      </w:r>
    </w:p>
    <w:p w14:paraId="522A1135" w14:textId="77777777" w:rsidR="000246A6" w:rsidRPr="00154A0F" w:rsidRDefault="000246A6" w:rsidP="000246A6">
      <w:pPr>
        <w:spacing w:before="100" w:beforeAutospacing="1"/>
        <w:rPr>
          <w:rFonts w:cs="Arial"/>
          <w:noProof/>
        </w:rPr>
      </w:pPr>
      <w:r w:rsidRPr="00154A0F">
        <w:rPr>
          <w:rFonts w:cs="Arial"/>
          <w:noProof/>
        </w:rPr>
        <w:t>2024-25 Professional Learning Days</w:t>
      </w:r>
    </w:p>
    <w:p w14:paraId="32E2F83E" w14:textId="77777777" w:rsidR="000246A6" w:rsidRPr="00154A0F" w:rsidRDefault="000246A6" w:rsidP="000246A6">
      <w:pPr>
        <w:spacing w:before="100" w:beforeAutospacing="1"/>
        <w:contextualSpacing/>
        <w:rPr>
          <w:rFonts w:cs="Arial"/>
          <w:noProof/>
        </w:rPr>
      </w:pPr>
      <w:r w:rsidRPr="00154A0F">
        <w:rPr>
          <w:rFonts w:cs="Arial"/>
          <w:noProof/>
        </w:rPr>
        <w:t>7:45 AM- 8:30 AM- Teacher Prep Time</w:t>
      </w:r>
    </w:p>
    <w:p w14:paraId="485A4222" w14:textId="77777777" w:rsidR="000246A6" w:rsidRPr="00154A0F" w:rsidRDefault="000246A6" w:rsidP="000246A6">
      <w:pPr>
        <w:spacing w:before="100" w:beforeAutospacing="1"/>
        <w:contextualSpacing/>
        <w:rPr>
          <w:rFonts w:cs="Arial"/>
          <w:noProof/>
        </w:rPr>
      </w:pPr>
      <w:r w:rsidRPr="00154A0F">
        <w:rPr>
          <w:rFonts w:cs="Arial"/>
          <w:noProof/>
        </w:rPr>
        <w:t>8:30 AM- 2:00 PM- Professional Learning Day</w:t>
      </w:r>
    </w:p>
    <w:p w14:paraId="49A7E380" w14:textId="77777777" w:rsidR="000246A6" w:rsidRPr="00154A0F" w:rsidRDefault="000246A6" w:rsidP="000246A6">
      <w:pPr>
        <w:spacing w:before="100" w:beforeAutospacing="1"/>
        <w:contextualSpacing/>
        <w:rPr>
          <w:rFonts w:cs="Arial"/>
          <w:noProof/>
        </w:rPr>
      </w:pPr>
      <w:r w:rsidRPr="00154A0F">
        <w:rPr>
          <w:rFonts w:cs="Arial"/>
          <w:noProof/>
        </w:rPr>
        <w:t>Lunch 1:30-2:00- 30 minutes</w:t>
      </w:r>
    </w:p>
    <w:p w14:paraId="48CF7479" w14:textId="77777777" w:rsidR="000246A6" w:rsidRPr="00154A0F" w:rsidRDefault="000246A6" w:rsidP="000246A6">
      <w:pPr>
        <w:spacing w:before="100" w:beforeAutospacing="1"/>
        <w:contextualSpacing/>
        <w:rPr>
          <w:rFonts w:cs="Arial"/>
          <w:noProof/>
        </w:rPr>
      </w:pPr>
      <w:r w:rsidRPr="00154A0F">
        <w:rPr>
          <w:rFonts w:cs="Arial"/>
          <w:noProof/>
        </w:rPr>
        <w:t>2:00 PM- 3:15 PM- Teacher Collaboration</w:t>
      </w:r>
    </w:p>
    <w:p w14:paraId="59B43107" w14:textId="77777777" w:rsidR="000246A6" w:rsidRPr="00154A0F" w:rsidRDefault="000246A6" w:rsidP="000246A6">
      <w:pPr>
        <w:spacing w:before="100" w:beforeAutospacing="1"/>
        <w:rPr>
          <w:rFonts w:cs="Arial"/>
          <w:noProof/>
        </w:rPr>
      </w:pPr>
      <w:r w:rsidRPr="00154A0F">
        <w:rPr>
          <w:rFonts w:cs="Arial"/>
          <w:noProof/>
        </w:rPr>
        <w:t>Total Minutes per Day- 345 Minutes</w:t>
      </w:r>
    </w:p>
    <w:p w14:paraId="70C9C909" w14:textId="77777777" w:rsidR="000246A6" w:rsidRPr="00C5641A" w:rsidRDefault="000246A6" w:rsidP="000246A6">
      <w:pPr>
        <w:spacing w:before="100" w:beforeAutospacing="1"/>
        <w:contextualSpacing/>
        <w:rPr>
          <w:rFonts w:cs="Arial"/>
          <w:noProof/>
        </w:rPr>
      </w:pPr>
      <w:r w:rsidRPr="00154A0F">
        <w:rPr>
          <w:rFonts w:cs="Arial"/>
          <w:noProof/>
        </w:rPr>
        <w:t>Total Minutes per Week- 1,845</w:t>
      </w:r>
    </w:p>
    <w:p w14:paraId="083242E7"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Student Population: </w:t>
      </w:r>
      <w:r w:rsidRPr="00154A0F">
        <w:rPr>
          <w:rFonts w:cs="Arial"/>
          <w:noProof/>
          <w:shd w:val="clear" w:color="auto" w:fill="FFFFFF"/>
        </w:rPr>
        <w:t>1740</w:t>
      </w:r>
    </w:p>
    <w:p w14:paraId="0B3D494D"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City Type: </w:t>
      </w:r>
      <w:r w:rsidRPr="00154A0F">
        <w:rPr>
          <w:rFonts w:cs="Arial"/>
          <w:noProof/>
          <w:shd w:val="clear" w:color="auto" w:fill="FFFFFF"/>
        </w:rPr>
        <w:t>Rural</w:t>
      </w:r>
    </w:p>
    <w:p w14:paraId="4931B6FC"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Public Hearing Date: </w:t>
      </w:r>
      <w:r w:rsidRPr="00154A0F">
        <w:rPr>
          <w:rFonts w:cs="Arial"/>
          <w:noProof/>
          <w:shd w:val="clear" w:color="auto" w:fill="FFFFFF"/>
        </w:rPr>
        <w:t>8/8/2024</w:t>
      </w:r>
    </w:p>
    <w:p w14:paraId="1345BB3D" w14:textId="77777777" w:rsidR="000246A6" w:rsidRPr="00C5641A" w:rsidRDefault="000246A6" w:rsidP="000246A6">
      <w:pPr>
        <w:rPr>
          <w:rFonts w:cs="Arial"/>
          <w:shd w:val="clear" w:color="auto" w:fill="FFFFFF"/>
        </w:rPr>
      </w:pPr>
      <w:r w:rsidRPr="00C5641A">
        <w:rPr>
          <w:rFonts w:cs="Arial"/>
          <w:shd w:val="clear" w:color="auto" w:fill="FFFFFF"/>
        </w:rPr>
        <w:t xml:space="preserve">Public Hearing Advertised: </w:t>
      </w:r>
      <w:r w:rsidRPr="00154A0F">
        <w:rPr>
          <w:rFonts w:cs="Arial"/>
          <w:noProof/>
          <w:shd w:val="clear" w:color="auto" w:fill="FFFFFF"/>
        </w:rPr>
        <w:t>The public hearing was advertised on the district website, via email, and posted in the routine locations for posting board-related information.</w:t>
      </w:r>
    </w:p>
    <w:p w14:paraId="752CD6E4"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Local Board Approval Date: </w:t>
      </w:r>
      <w:r w:rsidRPr="00154A0F">
        <w:rPr>
          <w:rFonts w:cs="Arial"/>
          <w:noProof/>
          <w:shd w:val="clear" w:color="auto" w:fill="FFFFFF"/>
        </w:rPr>
        <w:t>8/8/2024</w:t>
      </w:r>
    </w:p>
    <w:p w14:paraId="543CF0D2"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Community Council Reviewed By: </w:t>
      </w:r>
      <w:r w:rsidRPr="00154A0F">
        <w:rPr>
          <w:rFonts w:cs="Arial"/>
          <w:noProof/>
          <w:shd w:val="clear" w:color="auto" w:fill="FFFFFF"/>
        </w:rPr>
        <w:t>Our CDS parent/staff advisory (site council) reviewed the proposed waiver and approval was given.</w:t>
      </w:r>
    </w:p>
    <w:p w14:paraId="40EF9C34" w14:textId="77777777" w:rsidR="000246A6" w:rsidRPr="00C5641A" w:rsidRDefault="000246A6" w:rsidP="000246A6">
      <w:pPr>
        <w:rPr>
          <w:rFonts w:cs="Arial"/>
          <w:shd w:val="clear" w:color="auto" w:fill="FFFFFF"/>
        </w:rPr>
      </w:pPr>
      <w:r w:rsidRPr="00C5641A">
        <w:rPr>
          <w:rFonts w:cs="Arial"/>
          <w:shd w:val="clear" w:color="auto" w:fill="FFFFFF"/>
        </w:rPr>
        <w:t xml:space="preserve">Community Council Reviewed Date: </w:t>
      </w:r>
      <w:r w:rsidRPr="00154A0F">
        <w:rPr>
          <w:rFonts w:cs="Arial"/>
          <w:noProof/>
          <w:shd w:val="clear" w:color="auto" w:fill="FFFFFF"/>
        </w:rPr>
        <w:t>6/14/2024</w:t>
      </w:r>
    </w:p>
    <w:p w14:paraId="434850A8" w14:textId="77777777" w:rsidR="000246A6" w:rsidRPr="00C5641A" w:rsidRDefault="000246A6" w:rsidP="000246A6">
      <w:pPr>
        <w:rPr>
          <w:rFonts w:cs="Arial"/>
          <w:shd w:val="clear" w:color="auto" w:fill="FFFFFF"/>
        </w:rPr>
      </w:pPr>
      <w:r w:rsidRPr="00C5641A">
        <w:rPr>
          <w:rFonts w:cs="Arial"/>
          <w:shd w:val="clear" w:color="auto" w:fill="FFFFFF"/>
        </w:rPr>
        <w:t xml:space="preserve">Community Council Objection: </w:t>
      </w:r>
      <w:r w:rsidRPr="00154A0F">
        <w:rPr>
          <w:rFonts w:cs="Arial"/>
          <w:noProof/>
          <w:shd w:val="clear" w:color="auto" w:fill="FFFFFF"/>
        </w:rPr>
        <w:t>N</w:t>
      </w:r>
      <w:r>
        <w:rPr>
          <w:rFonts w:cs="Arial"/>
          <w:noProof/>
          <w:shd w:val="clear" w:color="auto" w:fill="FFFFFF"/>
        </w:rPr>
        <w:t>o</w:t>
      </w:r>
    </w:p>
    <w:p w14:paraId="484B07BC" w14:textId="77777777" w:rsidR="000246A6" w:rsidRPr="00C5641A" w:rsidRDefault="000246A6" w:rsidP="000246A6">
      <w:pPr>
        <w:rPr>
          <w:rFonts w:cs="Arial"/>
          <w:shd w:val="clear" w:color="auto" w:fill="FFFFFF"/>
        </w:rPr>
        <w:sectPr w:rsidR="000246A6" w:rsidRPr="00C5641A" w:rsidSect="000246A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pPr>
    </w:p>
    <w:p w14:paraId="017494D0"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lastRenderedPageBreak/>
        <w:t>Audit Penalty Y</w:t>
      </w:r>
      <w:r>
        <w:rPr>
          <w:rFonts w:cs="Arial"/>
          <w:shd w:val="clear" w:color="auto" w:fill="FFFFFF"/>
        </w:rPr>
        <w:t xml:space="preserve">es or </w:t>
      </w:r>
      <w:r w:rsidRPr="00C5641A">
        <w:rPr>
          <w:rFonts w:cs="Arial"/>
          <w:shd w:val="clear" w:color="auto" w:fill="FFFFFF"/>
        </w:rPr>
        <w:t>N</w:t>
      </w:r>
      <w:r>
        <w:rPr>
          <w:rFonts w:cs="Arial"/>
          <w:shd w:val="clear" w:color="auto" w:fill="FFFFFF"/>
        </w:rPr>
        <w:t>o</w:t>
      </w:r>
      <w:r w:rsidRPr="00C5641A">
        <w:rPr>
          <w:rFonts w:cs="Arial"/>
          <w:shd w:val="clear" w:color="auto" w:fill="FFFFFF"/>
        </w:rPr>
        <w:t xml:space="preserve">: </w:t>
      </w:r>
      <w:r w:rsidRPr="00154A0F">
        <w:rPr>
          <w:rFonts w:cs="Arial"/>
          <w:noProof/>
          <w:shd w:val="clear" w:color="auto" w:fill="FFFFFF"/>
        </w:rPr>
        <w:t>N</w:t>
      </w:r>
      <w:r>
        <w:rPr>
          <w:rFonts w:cs="Arial"/>
          <w:noProof/>
          <w:shd w:val="clear" w:color="auto" w:fill="FFFFFF"/>
        </w:rPr>
        <w:t>o</w:t>
      </w:r>
    </w:p>
    <w:p w14:paraId="707D970C"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Categorical Program Monitoring: </w:t>
      </w:r>
      <w:r w:rsidRPr="00154A0F">
        <w:rPr>
          <w:rFonts w:cs="Arial"/>
          <w:noProof/>
          <w:shd w:val="clear" w:color="auto" w:fill="FFFFFF"/>
        </w:rPr>
        <w:t>N</w:t>
      </w:r>
      <w:r>
        <w:rPr>
          <w:rFonts w:cs="Arial"/>
          <w:noProof/>
          <w:shd w:val="clear" w:color="auto" w:fill="FFFFFF"/>
        </w:rPr>
        <w:t>o</w:t>
      </w:r>
    </w:p>
    <w:p w14:paraId="1D189D00" w14:textId="77777777" w:rsidR="000246A6" w:rsidRPr="00C5641A" w:rsidRDefault="000246A6" w:rsidP="000246A6">
      <w:pPr>
        <w:spacing w:before="100" w:beforeAutospacing="1"/>
        <w:rPr>
          <w:rFonts w:cs="Arial"/>
          <w:shd w:val="clear" w:color="auto" w:fill="FFFFFF"/>
        </w:rPr>
      </w:pPr>
      <w:r w:rsidRPr="00C5641A">
        <w:rPr>
          <w:rFonts w:cs="Arial"/>
          <w:shd w:val="clear" w:color="auto" w:fill="FFFFFF"/>
        </w:rPr>
        <w:t xml:space="preserve">Submitted by: </w:t>
      </w:r>
      <w:r w:rsidRPr="00154A0F">
        <w:rPr>
          <w:rFonts w:cs="Arial"/>
          <w:noProof/>
          <w:shd w:val="clear" w:color="auto" w:fill="FFFFFF"/>
        </w:rPr>
        <w:t>Mr.</w:t>
      </w:r>
      <w:r w:rsidRPr="00C5641A">
        <w:rPr>
          <w:rFonts w:cs="Arial"/>
          <w:shd w:val="clear" w:color="auto" w:fill="FFFFFF"/>
        </w:rPr>
        <w:t xml:space="preserve"> </w:t>
      </w:r>
      <w:r w:rsidRPr="00154A0F">
        <w:rPr>
          <w:rFonts w:cs="Arial"/>
          <w:noProof/>
          <w:shd w:val="clear" w:color="auto" w:fill="FFFFFF"/>
        </w:rPr>
        <w:t>Joseph</w:t>
      </w:r>
      <w:r w:rsidRPr="00C5641A">
        <w:rPr>
          <w:rFonts w:cs="Arial"/>
          <w:shd w:val="clear" w:color="auto" w:fill="FFFFFF"/>
        </w:rPr>
        <w:t xml:space="preserve"> </w:t>
      </w:r>
      <w:r w:rsidRPr="00154A0F">
        <w:rPr>
          <w:rFonts w:cs="Arial"/>
          <w:noProof/>
          <w:shd w:val="clear" w:color="auto" w:fill="FFFFFF"/>
        </w:rPr>
        <w:t>Aldridge</w:t>
      </w:r>
    </w:p>
    <w:p w14:paraId="544BCEC2" w14:textId="77777777" w:rsidR="000246A6" w:rsidRPr="00C5641A" w:rsidRDefault="000246A6" w:rsidP="000246A6">
      <w:pPr>
        <w:rPr>
          <w:rFonts w:cs="Arial"/>
          <w:shd w:val="clear" w:color="auto" w:fill="FFFFFF"/>
        </w:rPr>
      </w:pPr>
      <w:r w:rsidRPr="00C5641A">
        <w:rPr>
          <w:rFonts w:cs="Arial"/>
          <w:shd w:val="clear" w:color="auto" w:fill="FFFFFF"/>
        </w:rPr>
        <w:t xml:space="preserve">Position: </w:t>
      </w:r>
      <w:r w:rsidRPr="00154A0F">
        <w:rPr>
          <w:rFonts w:cs="Arial"/>
          <w:noProof/>
          <w:shd w:val="clear" w:color="auto" w:fill="FFFFFF"/>
        </w:rPr>
        <w:t>Superintendent</w:t>
      </w:r>
    </w:p>
    <w:p w14:paraId="0E877F11" w14:textId="77777777" w:rsidR="00723288" w:rsidRDefault="000246A6" w:rsidP="000246A6">
      <w:pPr>
        <w:rPr>
          <w:rFonts w:cs="Arial"/>
          <w:noProof/>
          <w:shd w:val="clear" w:color="auto" w:fill="FFFFFF"/>
        </w:rPr>
      </w:pPr>
      <w:r w:rsidRPr="00C5641A">
        <w:rPr>
          <w:rFonts w:cs="Arial"/>
          <w:shd w:val="clear" w:color="auto" w:fill="FFFFFF"/>
        </w:rPr>
        <w:t xml:space="preserve">E-mail: </w:t>
      </w:r>
      <w:r w:rsidRPr="00723288">
        <w:rPr>
          <w:rFonts w:cs="Arial"/>
          <w:noProof/>
          <w:shd w:val="clear" w:color="auto" w:fill="FFFFFF"/>
        </w:rPr>
        <w:t>jaldridge@fbusd.us</w:t>
      </w:r>
      <w:r>
        <w:rPr>
          <w:rFonts w:cs="Arial"/>
          <w:noProof/>
          <w:shd w:val="clear" w:color="auto" w:fill="FFFFFF"/>
        </w:rPr>
        <w:t xml:space="preserve"> </w:t>
      </w:r>
    </w:p>
    <w:p w14:paraId="5C31AB88" w14:textId="0FDF8F42" w:rsidR="000246A6" w:rsidRPr="00384549" w:rsidRDefault="000246A6" w:rsidP="000246A6">
      <w:pPr>
        <w:rPr>
          <w:rFonts w:cs="Arial"/>
          <w:shd w:val="clear" w:color="auto" w:fill="FFFFFF"/>
        </w:rPr>
      </w:pPr>
      <w:r w:rsidRPr="00C5641A">
        <w:rPr>
          <w:rFonts w:cs="Arial"/>
          <w:shd w:val="clear" w:color="auto" w:fill="FFFFFF"/>
        </w:rPr>
        <w:t xml:space="preserve">Telephone: </w:t>
      </w:r>
      <w:r w:rsidRPr="00154A0F">
        <w:rPr>
          <w:rFonts w:cs="Arial"/>
          <w:noProof/>
          <w:shd w:val="clear" w:color="auto" w:fill="FFFFFF"/>
        </w:rPr>
        <w:t>707-961-2850</w:t>
      </w:r>
    </w:p>
    <w:p w14:paraId="788E6A34" w14:textId="77777777" w:rsidR="000246A6" w:rsidRPr="00154A0F" w:rsidRDefault="000246A6" w:rsidP="000246A6">
      <w:pPr>
        <w:spacing w:before="100" w:beforeAutospacing="1"/>
        <w:rPr>
          <w:rFonts w:cs="Arial"/>
          <w:noProof/>
          <w:shd w:val="clear" w:color="auto" w:fill="FFFFFF"/>
        </w:rPr>
      </w:pPr>
      <w:r w:rsidRPr="00154A0F">
        <w:rPr>
          <w:rFonts w:cs="Arial"/>
          <w:noProof/>
          <w:shd w:val="clear" w:color="auto" w:fill="FFFFFF"/>
        </w:rPr>
        <w:t>Bargaining Unit Date: 06/1</w:t>
      </w:r>
      <w:r>
        <w:rPr>
          <w:rFonts w:cs="Arial"/>
          <w:noProof/>
          <w:shd w:val="clear" w:color="auto" w:fill="FFFFFF"/>
        </w:rPr>
        <w:t>8/</w:t>
      </w:r>
      <w:r w:rsidRPr="00154A0F">
        <w:rPr>
          <w:rFonts w:cs="Arial"/>
          <w:noProof/>
          <w:shd w:val="clear" w:color="auto" w:fill="FFFFFF"/>
        </w:rPr>
        <w:t>2024</w:t>
      </w:r>
    </w:p>
    <w:p w14:paraId="0A8D3904" w14:textId="77777777" w:rsidR="000246A6" w:rsidRPr="00154A0F" w:rsidRDefault="000246A6" w:rsidP="000246A6">
      <w:pPr>
        <w:spacing w:before="100" w:beforeAutospacing="1"/>
        <w:contextualSpacing/>
        <w:rPr>
          <w:rFonts w:cs="Arial"/>
          <w:noProof/>
          <w:shd w:val="clear" w:color="auto" w:fill="FFFFFF"/>
        </w:rPr>
      </w:pPr>
      <w:r w:rsidRPr="00154A0F">
        <w:rPr>
          <w:rFonts w:cs="Arial"/>
          <w:noProof/>
          <w:shd w:val="clear" w:color="auto" w:fill="FFFFFF"/>
        </w:rPr>
        <w:t>Name: Fort Bragg District Teachers Association</w:t>
      </w:r>
    </w:p>
    <w:p w14:paraId="66D1061F" w14:textId="77777777" w:rsidR="000246A6" w:rsidRPr="00154A0F" w:rsidRDefault="000246A6" w:rsidP="000246A6">
      <w:pPr>
        <w:spacing w:before="100" w:beforeAutospacing="1"/>
        <w:contextualSpacing/>
        <w:rPr>
          <w:rFonts w:cs="Arial"/>
          <w:noProof/>
          <w:shd w:val="clear" w:color="auto" w:fill="FFFFFF"/>
        </w:rPr>
      </w:pPr>
      <w:r w:rsidRPr="00154A0F">
        <w:rPr>
          <w:rFonts w:cs="Arial"/>
          <w:noProof/>
          <w:shd w:val="clear" w:color="auto" w:fill="FFFFFF"/>
        </w:rPr>
        <w:t>Representative: Kirsten Cesario</w:t>
      </w:r>
    </w:p>
    <w:p w14:paraId="7BE4D1E3" w14:textId="77777777" w:rsidR="000246A6" w:rsidRPr="00154A0F" w:rsidRDefault="000246A6" w:rsidP="000246A6">
      <w:pPr>
        <w:spacing w:before="100" w:beforeAutospacing="1"/>
        <w:contextualSpacing/>
        <w:rPr>
          <w:rFonts w:cs="Arial"/>
          <w:noProof/>
          <w:shd w:val="clear" w:color="auto" w:fill="FFFFFF"/>
        </w:rPr>
      </w:pPr>
      <w:r w:rsidRPr="00154A0F">
        <w:rPr>
          <w:rFonts w:cs="Arial"/>
          <w:noProof/>
          <w:shd w:val="clear" w:color="auto" w:fill="FFFFFF"/>
        </w:rPr>
        <w:t>Title: President</w:t>
      </w:r>
    </w:p>
    <w:p w14:paraId="1454F09F" w14:textId="77777777" w:rsidR="000246A6" w:rsidRPr="00154A0F" w:rsidRDefault="000246A6" w:rsidP="000246A6">
      <w:pPr>
        <w:spacing w:before="100" w:beforeAutospacing="1"/>
        <w:contextualSpacing/>
        <w:rPr>
          <w:rFonts w:cs="Arial"/>
          <w:noProof/>
          <w:shd w:val="clear" w:color="auto" w:fill="FFFFFF"/>
        </w:rPr>
      </w:pPr>
      <w:r w:rsidRPr="00154A0F">
        <w:rPr>
          <w:rFonts w:cs="Arial"/>
          <w:noProof/>
          <w:shd w:val="clear" w:color="auto" w:fill="FFFFFF"/>
        </w:rPr>
        <w:t>Phone: 707-961-3662</w:t>
      </w:r>
    </w:p>
    <w:p w14:paraId="63A6AA74" w14:textId="03F344D3" w:rsidR="00F87581" w:rsidRPr="00C43F0E" w:rsidRDefault="000246A6" w:rsidP="000246A6">
      <w:pPr>
        <w:rPr>
          <w:rFonts w:cs="Arial"/>
          <w:b/>
        </w:rPr>
      </w:pPr>
      <w:r w:rsidRPr="00154A0F">
        <w:rPr>
          <w:rFonts w:cs="Arial"/>
          <w:noProof/>
          <w:shd w:val="clear" w:color="auto" w:fill="FFFFFF"/>
        </w:rPr>
        <w:t>Position: Suppo</w:t>
      </w:r>
      <w:r>
        <w:rPr>
          <w:rFonts w:cs="Arial"/>
          <w:noProof/>
          <w:shd w:val="clear" w:color="auto" w:fill="FFFFFF"/>
        </w:rPr>
        <w:t>rt</w:t>
      </w:r>
    </w:p>
    <w:sectPr w:rsidR="00F87581" w:rsidRPr="00C43F0E" w:rsidSect="000246A6">
      <w:headerReference w:type="default" r:id="rId2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81E8" w14:textId="77777777" w:rsidR="00034970" w:rsidRDefault="00034970" w:rsidP="000E09DC">
      <w:r>
        <w:separator/>
      </w:r>
    </w:p>
  </w:endnote>
  <w:endnote w:type="continuationSeparator" w:id="0">
    <w:p w14:paraId="3100A242" w14:textId="77777777" w:rsidR="00034970" w:rsidRDefault="0003497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10AA" w14:textId="77777777" w:rsidR="000246A6" w:rsidRDefault="0002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9450" w14:textId="77777777" w:rsidR="000246A6" w:rsidRDefault="0002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313F" w14:textId="77777777" w:rsidR="000246A6" w:rsidRDefault="0002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59C1" w14:textId="77777777" w:rsidR="00034970" w:rsidRDefault="00034970" w:rsidP="000E09DC">
      <w:r>
        <w:separator/>
      </w:r>
    </w:p>
  </w:footnote>
  <w:footnote w:type="continuationSeparator" w:id="0">
    <w:p w14:paraId="20F8D339" w14:textId="77777777" w:rsidR="00034970" w:rsidRDefault="00034970"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B1BF" w14:textId="43EF1CA6" w:rsidR="00FE2F59" w:rsidRPr="00CE659E" w:rsidRDefault="00FE2F59" w:rsidP="00CE3A73">
    <w:pPr>
      <w:tabs>
        <w:tab w:val="center" w:pos="4680"/>
        <w:tab w:val="right" w:pos="9360"/>
      </w:tabs>
      <w:autoSpaceDE w:val="0"/>
      <w:autoSpaceDN w:val="0"/>
      <w:adjustRightInd w:val="0"/>
      <w:jc w:val="right"/>
      <w:rPr>
        <w:rFonts w:eastAsia="Calibri" w:cs="Arial"/>
      </w:rPr>
    </w:pPr>
    <w:r w:rsidRPr="00CE659E">
      <w:rPr>
        <w:rFonts w:eastAsia="Calibri" w:cs="Arial"/>
      </w:rPr>
      <w:t>Community Day School Waiver</w:t>
    </w:r>
  </w:p>
  <w:p w14:paraId="13ECD67D" w14:textId="4E38D3EB" w:rsidR="00FE2F59" w:rsidRPr="005C6A1F" w:rsidRDefault="005C6A1F" w:rsidP="006B3936">
    <w:pPr>
      <w:tabs>
        <w:tab w:val="center" w:pos="4680"/>
        <w:tab w:val="right" w:pos="9360"/>
      </w:tabs>
      <w:autoSpaceDE w:val="0"/>
      <w:autoSpaceDN w:val="0"/>
      <w:adjustRightInd w:val="0"/>
      <w:spacing w:after="100" w:afterAutospacing="1"/>
      <w:jc w:val="right"/>
      <w:rPr>
        <w:rFonts w:cs="Arial"/>
      </w:rPr>
    </w:pPr>
    <w:r w:rsidRPr="005C6A1F">
      <w:rPr>
        <w:rFonts w:cs="Arial"/>
      </w:rPr>
      <w:t xml:space="preserve">Page </w:t>
    </w:r>
    <w:r w:rsidRPr="00D52E68">
      <w:rPr>
        <w:rFonts w:cs="Arial"/>
        <w:bCs/>
      </w:rPr>
      <w:fldChar w:fldCharType="begin"/>
    </w:r>
    <w:r w:rsidRPr="00D52E68">
      <w:rPr>
        <w:rFonts w:cs="Arial"/>
        <w:bCs/>
      </w:rPr>
      <w:instrText xml:space="preserve"> PAGE  \* Arabic  \* MERGEFORMAT </w:instrText>
    </w:r>
    <w:r w:rsidRPr="00D52E68">
      <w:rPr>
        <w:rFonts w:cs="Arial"/>
        <w:bCs/>
      </w:rPr>
      <w:fldChar w:fldCharType="separate"/>
    </w:r>
    <w:r w:rsidRPr="00D52E68">
      <w:rPr>
        <w:rFonts w:cs="Arial"/>
        <w:bCs/>
        <w:noProof/>
      </w:rPr>
      <w:t>1</w:t>
    </w:r>
    <w:r w:rsidRPr="00D52E68">
      <w:rPr>
        <w:rFonts w:cs="Arial"/>
        <w:bCs/>
      </w:rPr>
      <w:fldChar w:fldCharType="end"/>
    </w:r>
    <w:r w:rsidRPr="005C6A1F">
      <w:rPr>
        <w:rFonts w:cs="Arial"/>
      </w:rPr>
      <w:t xml:space="preserve"> of </w:t>
    </w:r>
    <w:r w:rsidR="009634D9">
      <w:rPr>
        <w:rFonts w:cs="Arial"/>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C4B0" w14:textId="77777777" w:rsidR="00FE2F59" w:rsidRDefault="00FE2F59" w:rsidP="00603E7D">
    <w:pPr>
      <w:pStyle w:val="Header"/>
      <w:jc w:val="right"/>
    </w:pPr>
    <w:r>
      <w:t>Community Day School Waiver</w:t>
    </w:r>
  </w:p>
  <w:p w14:paraId="1A2866E3" w14:textId="77777777" w:rsidR="00FE2F59" w:rsidRDefault="00FE2F59" w:rsidP="00603E7D">
    <w:pPr>
      <w:pStyle w:val="Header"/>
      <w:jc w:val="right"/>
    </w:pPr>
    <w:r>
      <w:t>Attachment 1</w:t>
    </w:r>
  </w:p>
  <w:p w14:paraId="1AFFC8DE" w14:textId="77777777" w:rsidR="00FE2F59" w:rsidRDefault="00FE2F59" w:rsidP="008C6CF6">
    <w:pPr>
      <w:pStyle w:val="Header"/>
      <w:spacing w:after="360"/>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05D6" w14:textId="77777777" w:rsidR="00FE2F59" w:rsidRDefault="00FE2F59" w:rsidP="005D303E">
    <w:pPr>
      <w:pStyle w:val="Header"/>
      <w:jc w:val="right"/>
    </w:pPr>
    <w:r>
      <w:t>Community Day School Waiver</w:t>
    </w:r>
  </w:p>
  <w:p w14:paraId="22139938" w14:textId="77777777" w:rsidR="00FE2F59" w:rsidRPr="005D303E" w:rsidRDefault="00FE2F59" w:rsidP="00D8175E">
    <w:pPr>
      <w:pStyle w:val="Header"/>
      <w:jc w:val="right"/>
      <w:rPr>
        <w:rFonts w:cs="Arial"/>
      </w:rPr>
    </w:pPr>
    <w:r w:rsidRPr="005D303E">
      <w:rPr>
        <w:rFonts w:cs="Arial"/>
      </w:rPr>
      <w:t>Attachment 1</w:t>
    </w:r>
  </w:p>
  <w:p w14:paraId="64E9AED7" w14:textId="24190484" w:rsidR="00FE2F59" w:rsidRPr="005C6A1F" w:rsidRDefault="00291D69" w:rsidP="006B3936">
    <w:pPr>
      <w:pStyle w:val="Header"/>
      <w:spacing w:after="240"/>
      <w:jc w:val="right"/>
      <w:rPr>
        <w:rFonts w:cs="Arial"/>
      </w:rPr>
    </w:pPr>
    <w:r w:rsidRPr="005C6A1F">
      <w:rPr>
        <w:rFonts w:cs="Arial"/>
      </w:rPr>
      <w:t xml:space="preserve">Page </w:t>
    </w:r>
    <w:r w:rsidRPr="00D52E68">
      <w:rPr>
        <w:rFonts w:cs="Arial"/>
        <w:bCs/>
      </w:rPr>
      <w:fldChar w:fldCharType="begin"/>
    </w:r>
    <w:r w:rsidRPr="00D52E68">
      <w:rPr>
        <w:rFonts w:cs="Arial"/>
        <w:bCs/>
      </w:rPr>
      <w:instrText xml:space="preserve"> PAGE  \* Arabic  \* MERGEFORMAT </w:instrText>
    </w:r>
    <w:r w:rsidRPr="00D52E68">
      <w:rPr>
        <w:rFonts w:cs="Arial"/>
        <w:bCs/>
      </w:rPr>
      <w:fldChar w:fldCharType="separate"/>
    </w:r>
    <w:r w:rsidRPr="00D52E68">
      <w:rPr>
        <w:rFonts w:cs="Arial"/>
        <w:bCs/>
        <w:noProof/>
      </w:rPr>
      <w:t>1</w:t>
    </w:r>
    <w:r w:rsidRPr="00D52E68">
      <w:rPr>
        <w:rFonts w:cs="Arial"/>
        <w:bCs/>
      </w:rPr>
      <w:fldChar w:fldCharType="end"/>
    </w:r>
    <w:r w:rsidRPr="005C6A1F">
      <w:rPr>
        <w:rFonts w:cs="Arial"/>
      </w:rPr>
      <w:t xml:space="preserve"> of </w:t>
    </w:r>
    <w:r w:rsidR="005C6A1F">
      <w:rPr>
        <w:rFonts w:cs="Arial"/>
        <w:bC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A08A" w14:textId="77777777" w:rsidR="000246A6" w:rsidRDefault="000246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1279" w14:textId="77777777" w:rsidR="00EB4748" w:rsidRDefault="00EB4748">
    <w:pPr>
      <w:pStyle w:val="Header"/>
      <w:jc w:val="right"/>
      <w:rPr>
        <w:rFonts w:cs="Arial"/>
      </w:rPr>
    </w:pPr>
    <w:r>
      <w:rPr>
        <w:rFonts w:cs="Arial"/>
      </w:rPr>
      <w:t>Community Day School Waiver</w:t>
    </w:r>
  </w:p>
  <w:p w14:paraId="2049F158" w14:textId="4986B1CE" w:rsidR="000246A6" w:rsidRPr="001061B3" w:rsidRDefault="000246A6">
    <w:pPr>
      <w:pStyle w:val="Header"/>
      <w:jc w:val="right"/>
      <w:rPr>
        <w:rFonts w:cs="Arial"/>
      </w:rPr>
    </w:pPr>
    <w:r w:rsidRPr="001061B3">
      <w:rPr>
        <w:rFonts w:cs="Arial"/>
      </w:rPr>
      <w:t xml:space="preserve">Attachment </w:t>
    </w:r>
    <w:r w:rsidR="00EB4748">
      <w:rPr>
        <w:rFonts w:cs="Arial"/>
      </w:rPr>
      <w:t>2</w:t>
    </w:r>
  </w:p>
  <w:p w14:paraId="4FBC72FE" w14:textId="47997943" w:rsidR="000246A6" w:rsidRDefault="000246A6">
    <w:pPr>
      <w:pStyle w:val="Header"/>
      <w:jc w:val="right"/>
      <w:rPr>
        <w:rFonts w:cs="Arial"/>
      </w:rPr>
    </w:pPr>
    <w:r w:rsidRPr="001061B3">
      <w:rPr>
        <w:rFonts w:cs="Arial"/>
      </w:rPr>
      <w:t xml:space="preserve">Page </w:t>
    </w:r>
    <w:r w:rsidRPr="001061B3">
      <w:rPr>
        <w:rFonts w:cs="Arial"/>
      </w:rPr>
      <w:fldChar w:fldCharType="begin"/>
    </w:r>
    <w:r w:rsidRPr="001061B3">
      <w:rPr>
        <w:rFonts w:cs="Arial"/>
      </w:rPr>
      <w:instrText xml:space="preserve"> PAGE </w:instrText>
    </w:r>
    <w:r w:rsidRPr="001061B3">
      <w:rPr>
        <w:rFonts w:cs="Arial"/>
      </w:rPr>
      <w:fldChar w:fldCharType="separate"/>
    </w:r>
    <w:r>
      <w:rPr>
        <w:rFonts w:cs="Arial"/>
        <w:noProof/>
      </w:rPr>
      <w:t>2</w:t>
    </w:r>
    <w:r w:rsidRPr="001061B3">
      <w:rPr>
        <w:rFonts w:cs="Arial"/>
      </w:rPr>
      <w:fldChar w:fldCharType="end"/>
    </w:r>
    <w:r w:rsidRPr="001061B3">
      <w:rPr>
        <w:rFonts w:cs="Arial"/>
      </w:rPr>
      <w:t xml:space="preserve"> of </w:t>
    </w:r>
    <w:r>
      <w:rPr>
        <w:rFonts w:cs="Arial"/>
      </w:rPr>
      <w:t>3</w:t>
    </w:r>
  </w:p>
  <w:p w14:paraId="58611CCA" w14:textId="77777777" w:rsidR="00334463" w:rsidRPr="001061B3" w:rsidRDefault="00334463">
    <w:pPr>
      <w:pStyle w:val="Header"/>
      <w:jc w:val="righ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28A2" w14:textId="77777777" w:rsidR="000246A6" w:rsidRDefault="000246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CD4" w14:textId="798A1802" w:rsidR="005C6A1F" w:rsidRDefault="005C6A1F" w:rsidP="00F81368">
    <w:pPr>
      <w:pStyle w:val="Header"/>
      <w:jc w:val="right"/>
    </w:pPr>
    <w:r>
      <w:t>Community Day School Waiver</w:t>
    </w:r>
  </w:p>
  <w:p w14:paraId="7630F4C8" w14:textId="332F7C3D" w:rsidR="005C6A1F" w:rsidRPr="005D303E" w:rsidRDefault="005C6A1F" w:rsidP="00D8175E">
    <w:pPr>
      <w:pStyle w:val="Header"/>
      <w:jc w:val="right"/>
      <w:rPr>
        <w:rFonts w:cs="Arial"/>
      </w:rPr>
    </w:pPr>
    <w:r w:rsidRPr="005D303E">
      <w:rPr>
        <w:rFonts w:cs="Arial"/>
      </w:rPr>
      <w:t xml:space="preserve">Attachment </w:t>
    </w:r>
    <w:r w:rsidR="00F87581">
      <w:rPr>
        <w:rFonts w:cs="Arial"/>
      </w:rPr>
      <w:t>2</w:t>
    </w:r>
  </w:p>
  <w:p w14:paraId="4F2B9FB5" w14:textId="2585693A" w:rsidR="005C6A1F" w:rsidRPr="005C6A1F" w:rsidRDefault="005C6A1F" w:rsidP="0054116B">
    <w:pPr>
      <w:pStyle w:val="Header"/>
      <w:spacing w:after="240"/>
      <w:jc w:val="right"/>
      <w:rPr>
        <w:rFonts w:cs="Arial"/>
      </w:rPr>
    </w:pPr>
    <w:r w:rsidRPr="005C6A1F">
      <w:rPr>
        <w:rFonts w:cs="Arial"/>
      </w:rPr>
      <w:t xml:space="preserve">Page </w:t>
    </w:r>
    <w:r w:rsidRPr="00D52E68">
      <w:rPr>
        <w:rFonts w:cs="Arial"/>
        <w:bCs/>
      </w:rPr>
      <w:fldChar w:fldCharType="begin"/>
    </w:r>
    <w:r w:rsidRPr="00D52E68">
      <w:rPr>
        <w:rFonts w:cs="Arial"/>
        <w:bCs/>
      </w:rPr>
      <w:instrText xml:space="preserve"> PAGE  \* Arabic  \* MERGEFORMAT </w:instrText>
    </w:r>
    <w:r w:rsidRPr="00D52E68">
      <w:rPr>
        <w:rFonts w:cs="Arial"/>
        <w:bCs/>
      </w:rPr>
      <w:fldChar w:fldCharType="separate"/>
    </w:r>
    <w:r w:rsidRPr="00D52E68">
      <w:rPr>
        <w:rFonts w:cs="Arial"/>
        <w:bCs/>
        <w:noProof/>
      </w:rPr>
      <w:t>1</w:t>
    </w:r>
    <w:r w:rsidRPr="00D52E68">
      <w:rPr>
        <w:rFonts w:cs="Arial"/>
        <w:bCs/>
      </w:rPr>
      <w:fldChar w:fldCharType="end"/>
    </w:r>
    <w:r w:rsidRPr="005C6A1F">
      <w:rPr>
        <w:rFonts w:cs="Arial"/>
      </w:rPr>
      <w:t xml:space="preserve"> of </w:t>
    </w:r>
    <w:r w:rsidR="00726C80">
      <w:rPr>
        <w:rFonts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0F6545"/>
    <w:multiLevelType w:val="hybridMultilevel"/>
    <w:tmpl w:val="8868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A70A0"/>
    <w:multiLevelType w:val="hybridMultilevel"/>
    <w:tmpl w:val="036C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486"/>
    <w:multiLevelType w:val="hybridMultilevel"/>
    <w:tmpl w:val="D1DA1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816AE"/>
    <w:multiLevelType w:val="hybridMultilevel"/>
    <w:tmpl w:val="9EB8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6244B"/>
    <w:multiLevelType w:val="hybridMultilevel"/>
    <w:tmpl w:val="10527554"/>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8"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E05D6"/>
    <w:multiLevelType w:val="hybridMultilevel"/>
    <w:tmpl w:val="0C6C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15EB5"/>
    <w:multiLevelType w:val="hybridMultilevel"/>
    <w:tmpl w:val="6A24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67C4A"/>
    <w:multiLevelType w:val="multilevel"/>
    <w:tmpl w:val="023E4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67BB5"/>
    <w:multiLevelType w:val="hybridMultilevel"/>
    <w:tmpl w:val="6A68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30A73"/>
    <w:multiLevelType w:val="hybridMultilevel"/>
    <w:tmpl w:val="13BA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14CF3"/>
    <w:multiLevelType w:val="hybridMultilevel"/>
    <w:tmpl w:val="AC5AA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2730D"/>
    <w:multiLevelType w:val="hybridMultilevel"/>
    <w:tmpl w:val="F82A15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EB1DD9"/>
    <w:multiLevelType w:val="hybridMultilevel"/>
    <w:tmpl w:val="8FCA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AE7"/>
    <w:multiLevelType w:val="hybridMultilevel"/>
    <w:tmpl w:val="B6A8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D06727"/>
    <w:multiLevelType w:val="hybridMultilevel"/>
    <w:tmpl w:val="385A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F43C9"/>
    <w:multiLevelType w:val="hybridMultilevel"/>
    <w:tmpl w:val="155E2A9A"/>
    <w:lvl w:ilvl="0" w:tplc="9B3A9DF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49503">
    <w:abstractNumId w:val="10"/>
  </w:num>
  <w:num w:numId="2" w16cid:durableId="1583102920">
    <w:abstractNumId w:val="18"/>
  </w:num>
  <w:num w:numId="3" w16cid:durableId="1817917623">
    <w:abstractNumId w:val="6"/>
  </w:num>
  <w:num w:numId="4" w16cid:durableId="63334467">
    <w:abstractNumId w:val="15"/>
  </w:num>
  <w:num w:numId="5" w16cid:durableId="39209347">
    <w:abstractNumId w:val="17"/>
  </w:num>
  <w:num w:numId="6" w16cid:durableId="96365541">
    <w:abstractNumId w:val="3"/>
  </w:num>
  <w:num w:numId="7" w16cid:durableId="260141353">
    <w:abstractNumId w:val="8"/>
  </w:num>
  <w:num w:numId="8" w16cid:durableId="2110157501">
    <w:abstractNumId w:val="19"/>
  </w:num>
  <w:num w:numId="9" w16cid:durableId="1883906510">
    <w:abstractNumId w:val="21"/>
  </w:num>
  <w:num w:numId="10" w16cid:durableId="506795919">
    <w:abstractNumId w:val="0"/>
  </w:num>
  <w:num w:numId="11" w16cid:durableId="487095537">
    <w:abstractNumId w:val="16"/>
  </w:num>
  <w:num w:numId="12" w16cid:durableId="1970935235">
    <w:abstractNumId w:val="14"/>
  </w:num>
  <w:num w:numId="13" w16cid:durableId="1308507470">
    <w:abstractNumId w:val="4"/>
  </w:num>
  <w:num w:numId="14" w16cid:durableId="479465479">
    <w:abstractNumId w:val="11"/>
  </w:num>
  <w:num w:numId="15" w16cid:durableId="1737821871">
    <w:abstractNumId w:val="12"/>
  </w:num>
  <w:num w:numId="16" w16cid:durableId="538124033">
    <w:abstractNumId w:val="1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796682212">
    <w:abstractNumId w:val="20"/>
  </w:num>
  <w:num w:numId="18" w16cid:durableId="306009168">
    <w:abstractNumId w:val="5"/>
  </w:num>
  <w:num w:numId="19" w16cid:durableId="847064472">
    <w:abstractNumId w:val="7"/>
  </w:num>
  <w:num w:numId="20" w16cid:durableId="168641861">
    <w:abstractNumId w:val="9"/>
  </w:num>
  <w:num w:numId="21" w16cid:durableId="86271678">
    <w:abstractNumId w:val="22"/>
  </w:num>
  <w:num w:numId="22" w16cid:durableId="1027559843">
    <w:abstractNumId w:val="13"/>
  </w:num>
  <w:num w:numId="23" w16cid:durableId="1178230901">
    <w:abstractNumId w:val="1"/>
  </w:num>
  <w:num w:numId="24" w16cid:durableId="148396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3B6"/>
    <w:rsid w:val="00000661"/>
    <w:rsid w:val="000040D5"/>
    <w:rsid w:val="00005CF1"/>
    <w:rsid w:val="00006AF0"/>
    <w:rsid w:val="00006CC5"/>
    <w:rsid w:val="0001029B"/>
    <w:rsid w:val="0001105F"/>
    <w:rsid w:val="000135AE"/>
    <w:rsid w:val="000166E0"/>
    <w:rsid w:val="0002013E"/>
    <w:rsid w:val="000246A6"/>
    <w:rsid w:val="000246B7"/>
    <w:rsid w:val="0002502F"/>
    <w:rsid w:val="00025F80"/>
    <w:rsid w:val="00030030"/>
    <w:rsid w:val="00034970"/>
    <w:rsid w:val="00034EE4"/>
    <w:rsid w:val="0003734E"/>
    <w:rsid w:val="0004035A"/>
    <w:rsid w:val="00040708"/>
    <w:rsid w:val="000429CB"/>
    <w:rsid w:val="00042DFE"/>
    <w:rsid w:val="00043F62"/>
    <w:rsid w:val="00044F5E"/>
    <w:rsid w:val="00045C99"/>
    <w:rsid w:val="00047A87"/>
    <w:rsid w:val="00050E21"/>
    <w:rsid w:val="00050F52"/>
    <w:rsid w:val="00051AC8"/>
    <w:rsid w:val="00052767"/>
    <w:rsid w:val="00053FED"/>
    <w:rsid w:val="00054C53"/>
    <w:rsid w:val="00055AA0"/>
    <w:rsid w:val="0005728D"/>
    <w:rsid w:val="00061B9B"/>
    <w:rsid w:val="0006211C"/>
    <w:rsid w:val="00062E61"/>
    <w:rsid w:val="000641A8"/>
    <w:rsid w:val="00066B32"/>
    <w:rsid w:val="00066EB8"/>
    <w:rsid w:val="00067B96"/>
    <w:rsid w:val="00071557"/>
    <w:rsid w:val="0007194F"/>
    <w:rsid w:val="00076087"/>
    <w:rsid w:val="000821DD"/>
    <w:rsid w:val="000842E7"/>
    <w:rsid w:val="00085AEF"/>
    <w:rsid w:val="00086FF0"/>
    <w:rsid w:val="0009397A"/>
    <w:rsid w:val="00096DCD"/>
    <w:rsid w:val="000A000C"/>
    <w:rsid w:val="000A1B32"/>
    <w:rsid w:val="000A21EE"/>
    <w:rsid w:val="000A5DA4"/>
    <w:rsid w:val="000A7B4D"/>
    <w:rsid w:val="000B3F50"/>
    <w:rsid w:val="000B4E6C"/>
    <w:rsid w:val="000C1542"/>
    <w:rsid w:val="000C7C6D"/>
    <w:rsid w:val="000D1DEC"/>
    <w:rsid w:val="000D1E9F"/>
    <w:rsid w:val="000D4FC3"/>
    <w:rsid w:val="000D5C31"/>
    <w:rsid w:val="000E09DC"/>
    <w:rsid w:val="000E0EB6"/>
    <w:rsid w:val="000E15C9"/>
    <w:rsid w:val="000E18FE"/>
    <w:rsid w:val="000E23C4"/>
    <w:rsid w:val="000E2D9E"/>
    <w:rsid w:val="000E3358"/>
    <w:rsid w:val="000E4792"/>
    <w:rsid w:val="000E5D89"/>
    <w:rsid w:val="000E6C4E"/>
    <w:rsid w:val="000F0511"/>
    <w:rsid w:val="000F0614"/>
    <w:rsid w:val="000F118B"/>
    <w:rsid w:val="000F2C13"/>
    <w:rsid w:val="000F353D"/>
    <w:rsid w:val="000F4BCB"/>
    <w:rsid w:val="00101D64"/>
    <w:rsid w:val="001048F3"/>
    <w:rsid w:val="00106CEA"/>
    <w:rsid w:val="0011368A"/>
    <w:rsid w:val="0011445D"/>
    <w:rsid w:val="0011470E"/>
    <w:rsid w:val="00114925"/>
    <w:rsid w:val="00117B39"/>
    <w:rsid w:val="001240E3"/>
    <w:rsid w:val="00132229"/>
    <w:rsid w:val="001326AB"/>
    <w:rsid w:val="00132DF8"/>
    <w:rsid w:val="00133C11"/>
    <w:rsid w:val="00133C40"/>
    <w:rsid w:val="00135F18"/>
    <w:rsid w:val="00136C35"/>
    <w:rsid w:val="00140D4B"/>
    <w:rsid w:val="00140DA1"/>
    <w:rsid w:val="00140F37"/>
    <w:rsid w:val="00142E7A"/>
    <w:rsid w:val="001438C8"/>
    <w:rsid w:val="001454B9"/>
    <w:rsid w:val="00146F76"/>
    <w:rsid w:val="0015154A"/>
    <w:rsid w:val="00157A28"/>
    <w:rsid w:val="001653CA"/>
    <w:rsid w:val="00165C2B"/>
    <w:rsid w:val="00166DFB"/>
    <w:rsid w:val="00172087"/>
    <w:rsid w:val="0017428E"/>
    <w:rsid w:val="00176236"/>
    <w:rsid w:val="001769CC"/>
    <w:rsid w:val="0018148D"/>
    <w:rsid w:val="0018191E"/>
    <w:rsid w:val="00181966"/>
    <w:rsid w:val="00185E6E"/>
    <w:rsid w:val="00187FD3"/>
    <w:rsid w:val="001911C3"/>
    <w:rsid w:val="001961DA"/>
    <w:rsid w:val="00196F7F"/>
    <w:rsid w:val="001A0630"/>
    <w:rsid w:val="001A0CA5"/>
    <w:rsid w:val="001A5D3D"/>
    <w:rsid w:val="001A7DD1"/>
    <w:rsid w:val="001B0708"/>
    <w:rsid w:val="001B0D94"/>
    <w:rsid w:val="001B16D2"/>
    <w:rsid w:val="001B37E5"/>
    <w:rsid w:val="001B3958"/>
    <w:rsid w:val="001B4D8B"/>
    <w:rsid w:val="001B7EE8"/>
    <w:rsid w:val="001C2AB2"/>
    <w:rsid w:val="001C4BC0"/>
    <w:rsid w:val="001D15DF"/>
    <w:rsid w:val="001D29AF"/>
    <w:rsid w:val="001E25D5"/>
    <w:rsid w:val="001E3B2B"/>
    <w:rsid w:val="001E455C"/>
    <w:rsid w:val="001E7260"/>
    <w:rsid w:val="001F06E4"/>
    <w:rsid w:val="001F093C"/>
    <w:rsid w:val="001F3550"/>
    <w:rsid w:val="001F4984"/>
    <w:rsid w:val="001F4D72"/>
    <w:rsid w:val="00204D26"/>
    <w:rsid w:val="002070D4"/>
    <w:rsid w:val="002078F7"/>
    <w:rsid w:val="002111F6"/>
    <w:rsid w:val="00211A5E"/>
    <w:rsid w:val="00212D77"/>
    <w:rsid w:val="00215C9B"/>
    <w:rsid w:val="00215CDD"/>
    <w:rsid w:val="002162A8"/>
    <w:rsid w:val="00221396"/>
    <w:rsid w:val="00221BD8"/>
    <w:rsid w:val="00223112"/>
    <w:rsid w:val="00225C98"/>
    <w:rsid w:val="00226A69"/>
    <w:rsid w:val="0023129C"/>
    <w:rsid w:val="00233073"/>
    <w:rsid w:val="00233537"/>
    <w:rsid w:val="00235B0A"/>
    <w:rsid w:val="00240B26"/>
    <w:rsid w:val="00243041"/>
    <w:rsid w:val="00243503"/>
    <w:rsid w:val="00244836"/>
    <w:rsid w:val="002449FB"/>
    <w:rsid w:val="00251955"/>
    <w:rsid w:val="00254399"/>
    <w:rsid w:val="00255DFF"/>
    <w:rsid w:val="00255E83"/>
    <w:rsid w:val="0026167E"/>
    <w:rsid w:val="00264165"/>
    <w:rsid w:val="002657C3"/>
    <w:rsid w:val="002717AB"/>
    <w:rsid w:val="00272F88"/>
    <w:rsid w:val="00273C26"/>
    <w:rsid w:val="00274DCA"/>
    <w:rsid w:val="00276A56"/>
    <w:rsid w:val="002816E3"/>
    <w:rsid w:val="00282710"/>
    <w:rsid w:val="0028305D"/>
    <w:rsid w:val="002845B9"/>
    <w:rsid w:val="00284BF9"/>
    <w:rsid w:val="00285F93"/>
    <w:rsid w:val="00291D69"/>
    <w:rsid w:val="00291DD4"/>
    <w:rsid w:val="00292A01"/>
    <w:rsid w:val="002930E0"/>
    <w:rsid w:val="00294B79"/>
    <w:rsid w:val="00294BFE"/>
    <w:rsid w:val="00295476"/>
    <w:rsid w:val="002964A4"/>
    <w:rsid w:val="00297FB9"/>
    <w:rsid w:val="002A36EA"/>
    <w:rsid w:val="002A45AD"/>
    <w:rsid w:val="002A65AA"/>
    <w:rsid w:val="002A7EB4"/>
    <w:rsid w:val="002B0A2B"/>
    <w:rsid w:val="002B4BFA"/>
    <w:rsid w:val="002B625E"/>
    <w:rsid w:val="002C1437"/>
    <w:rsid w:val="002C18DC"/>
    <w:rsid w:val="002C1C9A"/>
    <w:rsid w:val="002C33F2"/>
    <w:rsid w:val="002C662C"/>
    <w:rsid w:val="002C6708"/>
    <w:rsid w:val="002D020F"/>
    <w:rsid w:val="002D1A82"/>
    <w:rsid w:val="002D1E0C"/>
    <w:rsid w:val="002D2957"/>
    <w:rsid w:val="002D5EFC"/>
    <w:rsid w:val="002E1736"/>
    <w:rsid w:val="002E35FF"/>
    <w:rsid w:val="002E39BC"/>
    <w:rsid w:val="002E4CB5"/>
    <w:rsid w:val="002E4EB2"/>
    <w:rsid w:val="002E5E0F"/>
    <w:rsid w:val="002E6FCA"/>
    <w:rsid w:val="002E736F"/>
    <w:rsid w:val="002E7BCB"/>
    <w:rsid w:val="002F107C"/>
    <w:rsid w:val="002F13B0"/>
    <w:rsid w:val="003034BD"/>
    <w:rsid w:val="00304D80"/>
    <w:rsid w:val="00305558"/>
    <w:rsid w:val="00306CD1"/>
    <w:rsid w:val="00321312"/>
    <w:rsid w:val="00332079"/>
    <w:rsid w:val="003324A0"/>
    <w:rsid w:val="003329D6"/>
    <w:rsid w:val="00333D32"/>
    <w:rsid w:val="003341B5"/>
    <w:rsid w:val="00334463"/>
    <w:rsid w:val="003358B5"/>
    <w:rsid w:val="0033634B"/>
    <w:rsid w:val="00336C8A"/>
    <w:rsid w:val="0033724B"/>
    <w:rsid w:val="00337747"/>
    <w:rsid w:val="00340878"/>
    <w:rsid w:val="003449D0"/>
    <w:rsid w:val="003502B7"/>
    <w:rsid w:val="00351D3F"/>
    <w:rsid w:val="00351EE9"/>
    <w:rsid w:val="00352EAB"/>
    <w:rsid w:val="00354C34"/>
    <w:rsid w:val="0035628A"/>
    <w:rsid w:val="00357A2F"/>
    <w:rsid w:val="00361FF1"/>
    <w:rsid w:val="00364BDC"/>
    <w:rsid w:val="00364F6D"/>
    <w:rsid w:val="00372F51"/>
    <w:rsid w:val="0037398C"/>
    <w:rsid w:val="00375294"/>
    <w:rsid w:val="00377486"/>
    <w:rsid w:val="0038237F"/>
    <w:rsid w:val="003829CC"/>
    <w:rsid w:val="00383072"/>
    <w:rsid w:val="0038435A"/>
    <w:rsid w:val="00384ACF"/>
    <w:rsid w:val="00386B21"/>
    <w:rsid w:val="003901F1"/>
    <w:rsid w:val="003902D8"/>
    <w:rsid w:val="00391D03"/>
    <w:rsid w:val="00394166"/>
    <w:rsid w:val="0039430C"/>
    <w:rsid w:val="00394B94"/>
    <w:rsid w:val="00395D64"/>
    <w:rsid w:val="00396F3B"/>
    <w:rsid w:val="003A0E00"/>
    <w:rsid w:val="003A2E45"/>
    <w:rsid w:val="003A325B"/>
    <w:rsid w:val="003A3320"/>
    <w:rsid w:val="003A39B9"/>
    <w:rsid w:val="003A50A3"/>
    <w:rsid w:val="003A76FE"/>
    <w:rsid w:val="003B0205"/>
    <w:rsid w:val="003B3072"/>
    <w:rsid w:val="003B3575"/>
    <w:rsid w:val="003B5D29"/>
    <w:rsid w:val="003B6CDE"/>
    <w:rsid w:val="003C5DE9"/>
    <w:rsid w:val="003C6132"/>
    <w:rsid w:val="003C6B58"/>
    <w:rsid w:val="003D0D42"/>
    <w:rsid w:val="003D3AB2"/>
    <w:rsid w:val="003D6CBD"/>
    <w:rsid w:val="003E066F"/>
    <w:rsid w:val="003E1AB4"/>
    <w:rsid w:val="003E2B1E"/>
    <w:rsid w:val="003E3376"/>
    <w:rsid w:val="003E582D"/>
    <w:rsid w:val="003E64A8"/>
    <w:rsid w:val="003F32C0"/>
    <w:rsid w:val="003F43F2"/>
    <w:rsid w:val="003F471F"/>
    <w:rsid w:val="003F4AF8"/>
    <w:rsid w:val="003F4B09"/>
    <w:rsid w:val="003F599E"/>
    <w:rsid w:val="00401B54"/>
    <w:rsid w:val="00402596"/>
    <w:rsid w:val="00403193"/>
    <w:rsid w:val="00403FA7"/>
    <w:rsid w:val="00404B02"/>
    <w:rsid w:val="00405A2C"/>
    <w:rsid w:val="00406F50"/>
    <w:rsid w:val="004115AE"/>
    <w:rsid w:val="00413C35"/>
    <w:rsid w:val="004165EA"/>
    <w:rsid w:val="00417DE8"/>
    <w:rsid w:val="004203BC"/>
    <w:rsid w:val="00421C08"/>
    <w:rsid w:val="00421C32"/>
    <w:rsid w:val="0042313B"/>
    <w:rsid w:val="00424ADC"/>
    <w:rsid w:val="00426697"/>
    <w:rsid w:val="00427049"/>
    <w:rsid w:val="0043045D"/>
    <w:rsid w:val="00432C93"/>
    <w:rsid w:val="00435A66"/>
    <w:rsid w:val="00437BAC"/>
    <w:rsid w:val="00443399"/>
    <w:rsid w:val="0044365B"/>
    <w:rsid w:val="0044670C"/>
    <w:rsid w:val="004471D0"/>
    <w:rsid w:val="00455428"/>
    <w:rsid w:val="0045601C"/>
    <w:rsid w:val="004560A0"/>
    <w:rsid w:val="00456D2B"/>
    <w:rsid w:val="00457FC3"/>
    <w:rsid w:val="0046190F"/>
    <w:rsid w:val="004619E1"/>
    <w:rsid w:val="00461AEB"/>
    <w:rsid w:val="00461B12"/>
    <w:rsid w:val="00461F2B"/>
    <w:rsid w:val="00462AEB"/>
    <w:rsid w:val="00463224"/>
    <w:rsid w:val="00463A83"/>
    <w:rsid w:val="00465A9E"/>
    <w:rsid w:val="00467F7B"/>
    <w:rsid w:val="004718E4"/>
    <w:rsid w:val="00473D81"/>
    <w:rsid w:val="0047463A"/>
    <w:rsid w:val="004756B8"/>
    <w:rsid w:val="00476D55"/>
    <w:rsid w:val="00477B61"/>
    <w:rsid w:val="00484846"/>
    <w:rsid w:val="004849AD"/>
    <w:rsid w:val="00485026"/>
    <w:rsid w:val="00485B6E"/>
    <w:rsid w:val="00493EAE"/>
    <w:rsid w:val="0049452D"/>
    <w:rsid w:val="00495DEF"/>
    <w:rsid w:val="00496562"/>
    <w:rsid w:val="004A1E94"/>
    <w:rsid w:val="004A3693"/>
    <w:rsid w:val="004A4279"/>
    <w:rsid w:val="004A59D1"/>
    <w:rsid w:val="004A7C6D"/>
    <w:rsid w:val="004B54B4"/>
    <w:rsid w:val="004B648B"/>
    <w:rsid w:val="004C0656"/>
    <w:rsid w:val="004C0ED7"/>
    <w:rsid w:val="004C2B55"/>
    <w:rsid w:val="004C38F3"/>
    <w:rsid w:val="004C7232"/>
    <w:rsid w:val="004D2C00"/>
    <w:rsid w:val="004D3320"/>
    <w:rsid w:val="004D5A50"/>
    <w:rsid w:val="004D721E"/>
    <w:rsid w:val="004E029B"/>
    <w:rsid w:val="004E10B9"/>
    <w:rsid w:val="004E1E50"/>
    <w:rsid w:val="004E41FF"/>
    <w:rsid w:val="004E552B"/>
    <w:rsid w:val="004E6C7A"/>
    <w:rsid w:val="004E6D1B"/>
    <w:rsid w:val="004F055F"/>
    <w:rsid w:val="004F1CB4"/>
    <w:rsid w:val="004F3903"/>
    <w:rsid w:val="004F5046"/>
    <w:rsid w:val="004F6F31"/>
    <w:rsid w:val="005006B2"/>
    <w:rsid w:val="00502448"/>
    <w:rsid w:val="005033F8"/>
    <w:rsid w:val="005045C3"/>
    <w:rsid w:val="00507247"/>
    <w:rsid w:val="005075E6"/>
    <w:rsid w:val="005107BE"/>
    <w:rsid w:val="0051288E"/>
    <w:rsid w:val="005130A3"/>
    <w:rsid w:val="005148D3"/>
    <w:rsid w:val="00517C00"/>
    <w:rsid w:val="0052041C"/>
    <w:rsid w:val="00520D07"/>
    <w:rsid w:val="00522C5D"/>
    <w:rsid w:val="005247F3"/>
    <w:rsid w:val="00525851"/>
    <w:rsid w:val="00525C17"/>
    <w:rsid w:val="00527AD8"/>
    <w:rsid w:val="00527B0E"/>
    <w:rsid w:val="00527BD0"/>
    <w:rsid w:val="005327EF"/>
    <w:rsid w:val="00535380"/>
    <w:rsid w:val="0053577C"/>
    <w:rsid w:val="00537387"/>
    <w:rsid w:val="0054116B"/>
    <w:rsid w:val="00545E00"/>
    <w:rsid w:val="00554168"/>
    <w:rsid w:val="005555AF"/>
    <w:rsid w:val="00555F58"/>
    <w:rsid w:val="005569DA"/>
    <w:rsid w:val="00556BA3"/>
    <w:rsid w:val="00560CC4"/>
    <w:rsid w:val="00562640"/>
    <w:rsid w:val="00562642"/>
    <w:rsid w:val="005643FF"/>
    <w:rsid w:val="00566884"/>
    <w:rsid w:val="00566B11"/>
    <w:rsid w:val="005722E9"/>
    <w:rsid w:val="00572811"/>
    <w:rsid w:val="005764D6"/>
    <w:rsid w:val="00577B79"/>
    <w:rsid w:val="00582037"/>
    <w:rsid w:val="00585482"/>
    <w:rsid w:val="00585BB0"/>
    <w:rsid w:val="00586C8E"/>
    <w:rsid w:val="005925E7"/>
    <w:rsid w:val="00595D5F"/>
    <w:rsid w:val="005A4C01"/>
    <w:rsid w:val="005A5516"/>
    <w:rsid w:val="005A64A6"/>
    <w:rsid w:val="005A6C09"/>
    <w:rsid w:val="005A7CB8"/>
    <w:rsid w:val="005B169B"/>
    <w:rsid w:val="005B197C"/>
    <w:rsid w:val="005B1FA2"/>
    <w:rsid w:val="005B2F81"/>
    <w:rsid w:val="005C0CCC"/>
    <w:rsid w:val="005C13E2"/>
    <w:rsid w:val="005C1413"/>
    <w:rsid w:val="005C6A1F"/>
    <w:rsid w:val="005C6FE5"/>
    <w:rsid w:val="005D082F"/>
    <w:rsid w:val="005D0CF8"/>
    <w:rsid w:val="005D0FD1"/>
    <w:rsid w:val="005D15CF"/>
    <w:rsid w:val="005D1E64"/>
    <w:rsid w:val="005D21A3"/>
    <w:rsid w:val="005D303E"/>
    <w:rsid w:val="005D362A"/>
    <w:rsid w:val="005D45C2"/>
    <w:rsid w:val="005D57B2"/>
    <w:rsid w:val="005D75AA"/>
    <w:rsid w:val="005E0366"/>
    <w:rsid w:val="005E03F5"/>
    <w:rsid w:val="005E1AEF"/>
    <w:rsid w:val="005E2629"/>
    <w:rsid w:val="005E2832"/>
    <w:rsid w:val="005E5A51"/>
    <w:rsid w:val="005E6165"/>
    <w:rsid w:val="005E6A46"/>
    <w:rsid w:val="005F1423"/>
    <w:rsid w:val="005F1919"/>
    <w:rsid w:val="005F3DC9"/>
    <w:rsid w:val="005F4154"/>
    <w:rsid w:val="005F4EA3"/>
    <w:rsid w:val="005F6311"/>
    <w:rsid w:val="005F73EC"/>
    <w:rsid w:val="005F7FDC"/>
    <w:rsid w:val="00602D48"/>
    <w:rsid w:val="00603E7D"/>
    <w:rsid w:val="00606DBD"/>
    <w:rsid w:val="00606E8B"/>
    <w:rsid w:val="006074B8"/>
    <w:rsid w:val="006102AC"/>
    <w:rsid w:val="006129DB"/>
    <w:rsid w:val="0061565D"/>
    <w:rsid w:val="0061687F"/>
    <w:rsid w:val="00620452"/>
    <w:rsid w:val="006216AD"/>
    <w:rsid w:val="006228E1"/>
    <w:rsid w:val="00626A7E"/>
    <w:rsid w:val="00631FC7"/>
    <w:rsid w:val="006323D7"/>
    <w:rsid w:val="006330E0"/>
    <w:rsid w:val="006331AC"/>
    <w:rsid w:val="00635440"/>
    <w:rsid w:val="00641EC9"/>
    <w:rsid w:val="006421B2"/>
    <w:rsid w:val="006428DE"/>
    <w:rsid w:val="00646481"/>
    <w:rsid w:val="0064655C"/>
    <w:rsid w:val="0064681E"/>
    <w:rsid w:val="00646CB5"/>
    <w:rsid w:val="006510BD"/>
    <w:rsid w:val="006515F1"/>
    <w:rsid w:val="006527A6"/>
    <w:rsid w:val="00653C21"/>
    <w:rsid w:val="0065563B"/>
    <w:rsid w:val="00655881"/>
    <w:rsid w:val="00655C98"/>
    <w:rsid w:val="00662E55"/>
    <w:rsid w:val="00664380"/>
    <w:rsid w:val="006725C2"/>
    <w:rsid w:val="0067264A"/>
    <w:rsid w:val="00672E4B"/>
    <w:rsid w:val="0067413E"/>
    <w:rsid w:val="006752F1"/>
    <w:rsid w:val="006760CC"/>
    <w:rsid w:val="0068050B"/>
    <w:rsid w:val="006841B7"/>
    <w:rsid w:val="0068684F"/>
    <w:rsid w:val="00690DD5"/>
    <w:rsid w:val="00692300"/>
    <w:rsid w:val="00693951"/>
    <w:rsid w:val="00694618"/>
    <w:rsid w:val="006A35DC"/>
    <w:rsid w:val="006A4F8F"/>
    <w:rsid w:val="006B2A0C"/>
    <w:rsid w:val="006B3936"/>
    <w:rsid w:val="006B5B82"/>
    <w:rsid w:val="006B6C86"/>
    <w:rsid w:val="006C00F7"/>
    <w:rsid w:val="006C16EE"/>
    <w:rsid w:val="006C2A1D"/>
    <w:rsid w:val="006C2AEC"/>
    <w:rsid w:val="006C3D4A"/>
    <w:rsid w:val="006C42D4"/>
    <w:rsid w:val="006C4372"/>
    <w:rsid w:val="006C449A"/>
    <w:rsid w:val="006C5451"/>
    <w:rsid w:val="006C5C5C"/>
    <w:rsid w:val="006C6514"/>
    <w:rsid w:val="006C7C7E"/>
    <w:rsid w:val="006D0223"/>
    <w:rsid w:val="006D1211"/>
    <w:rsid w:val="006D6459"/>
    <w:rsid w:val="006E041A"/>
    <w:rsid w:val="006E06C6"/>
    <w:rsid w:val="006E0C76"/>
    <w:rsid w:val="006E5746"/>
    <w:rsid w:val="006E5A14"/>
    <w:rsid w:val="006F36DD"/>
    <w:rsid w:val="006F61FA"/>
    <w:rsid w:val="006F723D"/>
    <w:rsid w:val="007067F3"/>
    <w:rsid w:val="00710805"/>
    <w:rsid w:val="00711574"/>
    <w:rsid w:val="00711611"/>
    <w:rsid w:val="00715032"/>
    <w:rsid w:val="007156AB"/>
    <w:rsid w:val="00715776"/>
    <w:rsid w:val="00715EE3"/>
    <w:rsid w:val="00723288"/>
    <w:rsid w:val="00723EE7"/>
    <w:rsid w:val="00724F0C"/>
    <w:rsid w:val="00725725"/>
    <w:rsid w:val="00726592"/>
    <w:rsid w:val="00726C80"/>
    <w:rsid w:val="00735608"/>
    <w:rsid w:val="0073661E"/>
    <w:rsid w:val="00736686"/>
    <w:rsid w:val="0074031B"/>
    <w:rsid w:val="00741B83"/>
    <w:rsid w:val="00741C1E"/>
    <w:rsid w:val="007428B8"/>
    <w:rsid w:val="00743A79"/>
    <w:rsid w:val="00746155"/>
    <w:rsid w:val="00746164"/>
    <w:rsid w:val="007469C6"/>
    <w:rsid w:val="00746BCD"/>
    <w:rsid w:val="00750338"/>
    <w:rsid w:val="00750A15"/>
    <w:rsid w:val="00753358"/>
    <w:rsid w:val="00754881"/>
    <w:rsid w:val="00766220"/>
    <w:rsid w:val="00771B78"/>
    <w:rsid w:val="00772277"/>
    <w:rsid w:val="007739D8"/>
    <w:rsid w:val="0077549A"/>
    <w:rsid w:val="0077554D"/>
    <w:rsid w:val="00776E2F"/>
    <w:rsid w:val="007804EF"/>
    <w:rsid w:val="00780BB6"/>
    <w:rsid w:val="0078414A"/>
    <w:rsid w:val="007863AF"/>
    <w:rsid w:val="00787276"/>
    <w:rsid w:val="00791476"/>
    <w:rsid w:val="007922AC"/>
    <w:rsid w:val="00792E0F"/>
    <w:rsid w:val="00793586"/>
    <w:rsid w:val="007955C1"/>
    <w:rsid w:val="007957BE"/>
    <w:rsid w:val="00795C92"/>
    <w:rsid w:val="007A228A"/>
    <w:rsid w:val="007A3FF8"/>
    <w:rsid w:val="007A536A"/>
    <w:rsid w:val="007A5ACE"/>
    <w:rsid w:val="007B1038"/>
    <w:rsid w:val="007B2B58"/>
    <w:rsid w:val="007B543E"/>
    <w:rsid w:val="007B65ED"/>
    <w:rsid w:val="007B7925"/>
    <w:rsid w:val="007B7EEA"/>
    <w:rsid w:val="007C12A8"/>
    <w:rsid w:val="007C48B4"/>
    <w:rsid w:val="007C5D83"/>
    <w:rsid w:val="007D4D4B"/>
    <w:rsid w:val="007D5506"/>
    <w:rsid w:val="007D7420"/>
    <w:rsid w:val="007E140F"/>
    <w:rsid w:val="007E3923"/>
    <w:rsid w:val="007E67F5"/>
    <w:rsid w:val="007E6FBE"/>
    <w:rsid w:val="007E7225"/>
    <w:rsid w:val="007E7B13"/>
    <w:rsid w:val="007F3F47"/>
    <w:rsid w:val="007F41BD"/>
    <w:rsid w:val="007F5BB8"/>
    <w:rsid w:val="007F789F"/>
    <w:rsid w:val="007F7944"/>
    <w:rsid w:val="008003FC"/>
    <w:rsid w:val="00801171"/>
    <w:rsid w:val="008022DA"/>
    <w:rsid w:val="00803E64"/>
    <w:rsid w:val="008040A4"/>
    <w:rsid w:val="008055AD"/>
    <w:rsid w:val="008058AA"/>
    <w:rsid w:val="00806848"/>
    <w:rsid w:val="00807D14"/>
    <w:rsid w:val="008102D2"/>
    <w:rsid w:val="00811C94"/>
    <w:rsid w:val="00812F18"/>
    <w:rsid w:val="0081323C"/>
    <w:rsid w:val="008139C1"/>
    <w:rsid w:val="0081471C"/>
    <w:rsid w:val="008153F8"/>
    <w:rsid w:val="00817573"/>
    <w:rsid w:val="00822396"/>
    <w:rsid w:val="00824585"/>
    <w:rsid w:val="008269F6"/>
    <w:rsid w:val="00826B2A"/>
    <w:rsid w:val="0082780F"/>
    <w:rsid w:val="008309AE"/>
    <w:rsid w:val="00832137"/>
    <w:rsid w:val="00834A98"/>
    <w:rsid w:val="008363DD"/>
    <w:rsid w:val="00836A5F"/>
    <w:rsid w:val="00841BDC"/>
    <w:rsid w:val="00851921"/>
    <w:rsid w:val="0085485E"/>
    <w:rsid w:val="00860A53"/>
    <w:rsid w:val="008645CE"/>
    <w:rsid w:val="008645DA"/>
    <w:rsid w:val="00866637"/>
    <w:rsid w:val="00867B1A"/>
    <w:rsid w:val="00870875"/>
    <w:rsid w:val="008750DF"/>
    <w:rsid w:val="00875890"/>
    <w:rsid w:val="00875D7A"/>
    <w:rsid w:val="00875DCA"/>
    <w:rsid w:val="00876536"/>
    <w:rsid w:val="00880941"/>
    <w:rsid w:val="008810FF"/>
    <w:rsid w:val="00887520"/>
    <w:rsid w:val="00891231"/>
    <w:rsid w:val="008938D0"/>
    <w:rsid w:val="00897507"/>
    <w:rsid w:val="008A21B8"/>
    <w:rsid w:val="008B7C86"/>
    <w:rsid w:val="008B7D74"/>
    <w:rsid w:val="008C0B15"/>
    <w:rsid w:val="008C3364"/>
    <w:rsid w:val="008C47B7"/>
    <w:rsid w:val="008C6CF6"/>
    <w:rsid w:val="008D4092"/>
    <w:rsid w:val="008D4208"/>
    <w:rsid w:val="008D48E0"/>
    <w:rsid w:val="008E2BA7"/>
    <w:rsid w:val="008E4334"/>
    <w:rsid w:val="008E59D7"/>
    <w:rsid w:val="008F4878"/>
    <w:rsid w:val="008F6256"/>
    <w:rsid w:val="008F7CA5"/>
    <w:rsid w:val="009001B9"/>
    <w:rsid w:val="009019CB"/>
    <w:rsid w:val="00901FAE"/>
    <w:rsid w:val="00902A23"/>
    <w:rsid w:val="0090473E"/>
    <w:rsid w:val="0091117B"/>
    <w:rsid w:val="009136D6"/>
    <w:rsid w:val="00913FBD"/>
    <w:rsid w:val="00916294"/>
    <w:rsid w:val="00916C41"/>
    <w:rsid w:val="0091726F"/>
    <w:rsid w:val="0091780C"/>
    <w:rsid w:val="00917C76"/>
    <w:rsid w:val="009232B1"/>
    <w:rsid w:val="00926674"/>
    <w:rsid w:val="009276A3"/>
    <w:rsid w:val="00930E7F"/>
    <w:rsid w:val="00931132"/>
    <w:rsid w:val="0093239B"/>
    <w:rsid w:val="0093281D"/>
    <w:rsid w:val="00935103"/>
    <w:rsid w:val="00935242"/>
    <w:rsid w:val="00936BF3"/>
    <w:rsid w:val="00936DC7"/>
    <w:rsid w:val="0093735E"/>
    <w:rsid w:val="009421B3"/>
    <w:rsid w:val="00942E29"/>
    <w:rsid w:val="0094577D"/>
    <w:rsid w:val="009515A4"/>
    <w:rsid w:val="009518E8"/>
    <w:rsid w:val="0095342F"/>
    <w:rsid w:val="009558E5"/>
    <w:rsid w:val="00960F9C"/>
    <w:rsid w:val="00961874"/>
    <w:rsid w:val="009634D9"/>
    <w:rsid w:val="00970B35"/>
    <w:rsid w:val="00970BBD"/>
    <w:rsid w:val="00971777"/>
    <w:rsid w:val="00971CBC"/>
    <w:rsid w:val="0097416D"/>
    <w:rsid w:val="009744C5"/>
    <w:rsid w:val="00974A31"/>
    <w:rsid w:val="00982456"/>
    <w:rsid w:val="009864EB"/>
    <w:rsid w:val="00987FD7"/>
    <w:rsid w:val="00991770"/>
    <w:rsid w:val="00992652"/>
    <w:rsid w:val="009933D3"/>
    <w:rsid w:val="00995DD1"/>
    <w:rsid w:val="009A0286"/>
    <w:rsid w:val="009A08EE"/>
    <w:rsid w:val="009A2403"/>
    <w:rsid w:val="009A73DD"/>
    <w:rsid w:val="009B0657"/>
    <w:rsid w:val="009B07D9"/>
    <w:rsid w:val="009B3046"/>
    <w:rsid w:val="009B5ED6"/>
    <w:rsid w:val="009B65BC"/>
    <w:rsid w:val="009B7356"/>
    <w:rsid w:val="009C0948"/>
    <w:rsid w:val="009C0BA3"/>
    <w:rsid w:val="009C0EDF"/>
    <w:rsid w:val="009C11A5"/>
    <w:rsid w:val="009C3056"/>
    <w:rsid w:val="009C51C9"/>
    <w:rsid w:val="009C62D8"/>
    <w:rsid w:val="009D0B4B"/>
    <w:rsid w:val="009D0C4F"/>
    <w:rsid w:val="009D45EE"/>
    <w:rsid w:val="009D5028"/>
    <w:rsid w:val="009D5F2C"/>
    <w:rsid w:val="009D6CDB"/>
    <w:rsid w:val="009D76DD"/>
    <w:rsid w:val="009E1ED2"/>
    <w:rsid w:val="009E3786"/>
    <w:rsid w:val="009E6270"/>
    <w:rsid w:val="009E6A66"/>
    <w:rsid w:val="009E71CE"/>
    <w:rsid w:val="009F0303"/>
    <w:rsid w:val="009F107E"/>
    <w:rsid w:val="009F1737"/>
    <w:rsid w:val="009F1FBF"/>
    <w:rsid w:val="009F2788"/>
    <w:rsid w:val="009F4D70"/>
    <w:rsid w:val="009F4EC1"/>
    <w:rsid w:val="009F5AB7"/>
    <w:rsid w:val="009F6DD1"/>
    <w:rsid w:val="00A02BB1"/>
    <w:rsid w:val="00A03FA6"/>
    <w:rsid w:val="00A0514B"/>
    <w:rsid w:val="00A05EC6"/>
    <w:rsid w:val="00A0778C"/>
    <w:rsid w:val="00A12157"/>
    <w:rsid w:val="00A12368"/>
    <w:rsid w:val="00A130D1"/>
    <w:rsid w:val="00A133AA"/>
    <w:rsid w:val="00A1395D"/>
    <w:rsid w:val="00A13E92"/>
    <w:rsid w:val="00A15294"/>
    <w:rsid w:val="00A15D4E"/>
    <w:rsid w:val="00A16315"/>
    <w:rsid w:val="00A16C9D"/>
    <w:rsid w:val="00A17FED"/>
    <w:rsid w:val="00A223D8"/>
    <w:rsid w:val="00A22B55"/>
    <w:rsid w:val="00A25AC4"/>
    <w:rsid w:val="00A2619E"/>
    <w:rsid w:val="00A26C23"/>
    <w:rsid w:val="00A272D9"/>
    <w:rsid w:val="00A30D2E"/>
    <w:rsid w:val="00A31996"/>
    <w:rsid w:val="00A3324B"/>
    <w:rsid w:val="00A344EE"/>
    <w:rsid w:val="00A3561C"/>
    <w:rsid w:val="00A36070"/>
    <w:rsid w:val="00A365C5"/>
    <w:rsid w:val="00A36B76"/>
    <w:rsid w:val="00A37B73"/>
    <w:rsid w:val="00A41DF8"/>
    <w:rsid w:val="00A44CB1"/>
    <w:rsid w:val="00A46318"/>
    <w:rsid w:val="00A471FC"/>
    <w:rsid w:val="00A519E9"/>
    <w:rsid w:val="00A52012"/>
    <w:rsid w:val="00A531B3"/>
    <w:rsid w:val="00A532FF"/>
    <w:rsid w:val="00A54D41"/>
    <w:rsid w:val="00A56849"/>
    <w:rsid w:val="00A573FD"/>
    <w:rsid w:val="00A57786"/>
    <w:rsid w:val="00A578F9"/>
    <w:rsid w:val="00A6372C"/>
    <w:rsid w:val="00A644CE"/>
    <w:rsid w:val="00A673DB"/>
    <w:rsid w:val="00A740A3"/>
    <w:rsid w:val="00A749F8"/>
    <w:rsid w:val="00A74B95"/>
    <w:rsid w:val="00A80EE3"/>
    <w:rsid w:val="00A82E96"/>
    <w:rsid w:val="00A83A24"/>
    <w:rsid w:val="00A860C8"/>
    <w:rsid w:val="00A866EF"/>
    <w:rsid w:val="00A86DCA"/>
    <w:rsid w:val="00A87644"/>
    <w:rsid w:val="00A91AE2"/>
    <w:rsid w:val="00A9276D"/>
    <w:rsid w:val="00A92F48"/>
    <w:rsid w:val="00AA0522"/>
    <w:rsid w:val="00AA0543"/>
    <w:rsid w:val="00AA2932"/>
    <w:rsid w:val="00AA32B5"/>
    <w:rsid w:val="00AA47CA"/>
    <w:rsid w:val="00AA51C3"/>
    <w:rsid w:val="00AA5832"/>
    <w:rsid w:val="00AB3972"/>
    <w:rsid w:val="00AB50C5"/>
    <w:rsid w:val="00AB571D"/>
    <w:rsid w:val="00AB6A40"/>
    <w:rsid w:val="00AB6E86"/>
    <w:rsid w:val="00AC0933"/>
    <w:rsid w:val="00AC12EC"/>
    <w:rsid w:val="00AC3334"/>
    <w:rsid w:val="00AC35BF"/>
    <w:rsid w:val="00AC47C7"/>
    <w:rsid w:val="00AD0B25"/>
    <w:rsid w:val="00AD1634"/>
    <w:rsid w:val="00AD1E17"/>
    <w:rsid w:val="00AD22FC"/>
    <w:rsid w:val="00AD295B"/>
    <w:rsid w:val="00AD42B0"/>
    <w:rsid w:val="00AD4A5D"/>
    <w:rsid w:val="00AD4DB6"/>
    <w:rsid w:val="00AD4DFD"/>
    <w:rsid w:val="00AE01A6"/>
    <w:rsid w:val="00AE0518"/>
    <w:rsid w:val="00AE06B2"/>
    <w:rsid w:val="00AE0937"/>
    <w:rsid w:val="00AE3401"/>
    <w:rsid w:val="00AE3D76"/>
    <w:rsid w:val="00AE5C0D"/>
    <w:rsid w:val="00AE65DC"/>
    <w:rsid w:val="00AF2AFE"/>
    <w:rsid w:val="00AF36C0"/>
    <w:rsid w:val="00AF5F39"/>
    <w:rsid w:val="00AF65D7"/>
    <w:rsid w:val="00AF693D"/>
    <w:rsid w:val="00AF6C7D"/>
    <w:rsid w:val="00B00117"/>
    <w:rsid w:val="00B00A5E"/>
    <w:rsid w:val="00B026D1"/>
    <w:rsid w:val="00B04423"/>
    <w:rsid w:val="00B06E1D"/>
    <w:rsid w:val="00B072C0"/>
    <w:rsid w:val="00B07AEE"/>
    <w:rsid w:val="00B1009E"/>
    <w:rsid w:val="00B1336D"/>
    <w:rsid w:val="00B1414E"/>
    <w:rsid w:val="00B17697"/>
    <w:rsid w:val="00B26D4C"/>
    <w:rsid w:val="00B30089"/>
    <w:rsid w:val="00B304A0"/>
    <w:rsid w:val="00B30E00"/>
    <w:rsid w:val="00B32727"/>
    <w:rsid w:val="00B33119"/>
    <w:rsid w:val="00B36BC0"/>
    <w:rsid w:val="00B404A1"/>
    <w:rsid w:val="00B43C5D"/>
    <w:rsid w:val="00B46740"/>
    <w:rsid w:val="00B471A6"/>
    <w:rsid w:val="00B47E8C"/>
    <w:rsid w:val="00B51657"/>
    <w:rsid w:val="00B51E35"/>
    <w:rsid w:val="00B53063"/>
    <w:rsid w:val="00B53311"/>
    <w:rsid w:val="00B5608E"/>
    <w:rsid w:val="00B60EAA"/>
    <w:rsid w:val="00B60EB0"/>
    <w:rsid w:val="00B635C1"/>
    <w:rsid w:val="00B66358"/>
    <w:rsid w:val="00B66462"/>
    <w:rsid w:val="00B66AE0"/>
    <w:rsid w:val="00B722DC"/>
    <w:rsid w:val="00B723BE"/>
    <w:rsid w:val="00B731B8"/>
    <w:rsid w:val="00B74AD2"/>
    <w:rsid w:val="00B8054A"/>
    <w:rsid w:val="00B81C75"/>
    <w:rsid w:val="00B82705"/>
    <w:rsid w:val="00B82863"/>
    <w:rsid w:val="00B82F34"/>
    <w:rsid w:val="00B865CD"/>
    <w:rsid w:val="00B8758C"/>
    <w:rsid w:val="00B910DE"/>
    <w:rsid w:val="00B92AB8"/>
    <w:rsid w:val="00B9314B"/>
    <w:rsid w:val="00B94495"/>
    <w:rsid w:val="00B959EB"/>
    <w:rsid w:val="00B95C0A"/>
    <w:rsid w:val="00BA4C0B"/>
    <w:rsid w:val="00BA6F34"/>
    <w:rsid w:val="00BA72BF"/>
    <w:rsid w:val="00BA7B52"/>
    <w:rsid w:val="00BB599C"/>
    <w:rsid w:val="00BB6F48"/>
    <w:rsid w:val="00BC15A3"/>
    <w:rsid w:val="00BC19B2"/>
    <w:rsid w:val="00BC201F"/>
    <w:rsid w:val="00BC4450"/>
    <w:rsid w:val="00BC71B9"/>
    <w:rsid w:val="00BD05CE"/>
    <w:rsid w:val="00BD26F4"/>
    <w:rsid w:val="00BD40A9"/>
    <w:rsid w:val="00BD476B"/>
    <w:rsid w:val="00BD503B"/>
    <w:rsid w:val="00BD6191"/>
    <w:rsid w:val="00BD790C"/>
    <w:rsid w:val="00BE18E9"/>
    <w:rsid w:val="00BE3C4D"/>
    <w:rsid w:val="00BE685D"/>
    <w:rsid w:val="00BF0829"/>
    <w:rsid w:val="00BF34B6"/>
    <w:rsid w:val="00BF46F9"/>
    <w:rsid w:val="00C01533"/>
    <w:rsid w:val="00C02273"/>
    <w:rsid w:val="00C02EB0"/>
    <w:rsid w:val="00C03A75"/>
    <w:rsid w:val="00C06F1B"/>
    <w:rsid w:val="00C07FC5"/>
    <w:rsid w:val="00C119AE"/>
    <w:rsid w:val="00C17D7D"/>
    <w:rsid w:val="00C17DE7"/>
    <w:rsid w:val="00C216F6"/>
    <w:rsid w:val="00C22434"/>
    <w:rsid w:val="00C24FD4"/>
    <w:rsid w:val="00C2646B"/>
    <w:rsid w:val="00C30B62"/>
    <w:rsid w:val="00C310D3"/>
    <w:rsid w:val="00C31581"/>
    <w:rsid w:val="00C32E62"/>
    <w:rsid w:val="00C3532C"/>
    <w:rsid w:val="00C35C14"/>
    <w:rsid w:val="00C37367"/>
    <w:rsid w:val="00C40661"/>
    <w:rsid w:val="00C423AE"/>
    <w:rsid w:val="00C43F0E"/>
    <w:rsid w:val="00C43F34"/>
    <w:rsid w:val="00C4404A"/>
    <w:rsid w:val="00C455E2"/>
    <w:rsid w:val="00C50A27"/>
    <w:rsid w:val="00C56219"/>
    <w:rsid w:val="00C62C48"/>
    <w:rsid w:val="00C63D8B"/>
    <w:rsid w:val="00C646B5"/>
    <w:rsid w:val="00C715B0"/>
    <w:rsid w:val="00C71658"/>
    <w:rsid w:val="00C75EA7"/>
    <w:rsid w:val="00C76DE7"/>
    <w:rsid w:val="00C820EE"/>
    <w:rsid w:val="00C82C8D"/>
    <w:rsid w:val="00C82CBA"/>
    <w:rsid w:val="00C83006"/>
    <w:rsid w:val="00C83888"/>
    <w:rsid w:val="00C8624C"/>
    <w:rsid w:val="00C87AC7"/>
    <w:rsid w:val="00C90749"/>
    <w:rsid w:val="00C916AE"/>
    <w:rsid w:val="00C9314F"/>
    <w:rsid w:val="00C952A3"/>
    <w:rsid w:val="00C96C36"/>
    <w:rsid w:val="00CA27D2"/>
    <w:rsid w:val="00CA52A2"/>
    <w:rsid w:val="00CA5F51"/>
    <w:rsid w:val="00CA6B23"/>
    <w:rsid w:val="00CB03B8"/>
    <w:rsid w:val="00CB0F1D"/>
    <w:rsid w:val="00CB17CA"/>
    <w:rsid w:val="00CB25F7"/>
    <w:rsid w:val="00CB598E"/>
    <w:rsid w:val="00CB5B9B"/>
    <w:rsid w:val="00CB60D8"/>
    <w:rsid w:val="00CB6D67"/>
    <w:rsid w:val="00CB7797"/>
    <w:rsid w:val="00CC193B"/>
    <w:rsid w:val="00CC54DD"/>
    <w:rsid w:val="00CD03B6"/>
    <w:rsid w:val="00CD0D98"/>
    <w:rsid w:val="00CD550E"/>
    <w:rsid w:val="00CD5FF9"/>
    <w:rsid w:val="00CD613F"/>
    <w:rsid w:val="00CD6543"/>
    <w:rsid w:val="00CD7069"/>
    <w:rsid w:val="00CE1C84"/>
    <w:rsid w:val="00CE2B20"/>
    <w:rsid w:val="00CE3A73"/>
    <w:rsid w:val="00CE3EDA"/>
    <w:rsid w:val="00CE659E"/>
    <w:rsid w:val="00CE7CC3"/>
    <w:rsid w:val="00CF490D"/>
    <w:rsid w:val="00CF4F39"/>
    <w:rsid w:val="00CF7B17"/>
    <w:rsid w:val="00D00B95"/>
    <w:rsid w:val="00D01B18"/>
    <w:rsid w:val="00D0251D"/>
    <w:rsid w:val="00D03B10"/>
    <w:rsid w:val="00D047D6"/>
    <w:rsid w:val="00D04A18"/>
    <w:rsid w:val="00D05B1F"/>
    <w:rsid w:val="00D062EC"/>
    <w:rsid w:val="00D06EF8"/>
    <w:rsid w:val="00D074F3"/>
    <w:rsid w:val="00D07550"/>
    <w:rsid w:val="00D111C9"/>
    <w:rsid w:val="00D12164"/>
    <w:rsid w:val="00D13C04"/>
    <w:rsid w:val="00D20ECB"/>
    <w:rsid w:val="00D23C43"/>
    <w:rsid w:val="00D23F70"/>
    <w:rsid w:val="00D26075"/>
    <w:rsid w:val="00D3569B"/>
    <w:rsid w:val="00D3787E"/>
    <w:rsid w:val="00D37B85"/>
    <w:rsid w:val="00D37C99"/>
    <w:rsid w:val="00D4049B"/>
    <w:rsid w:val="00D412A7"/>
    <w:rsid w:val="00D42EF0"/>
    <w:rsid w:val="00D45A2A"/>
    <w:rsid w:val="00D4735A"/>
    <w:rsid w:val="00D47DAB"/>
    <w:rsid w:val="00D5115F"/>
    <w:rsid w:val="00D5154C"/>
    <w:rsid w:val="00D52E68"/>
    <w:rsid w:val="00D53593"/>
    <w:rsid w:val="00D559CF"/>
    <w:rsid w:val="00D57461"/>
    <w:rsid w:val="00D61BF2"/>
    <w:rsid w:val="00D64026"/>
    <w:rsid w:val="00D662C1"/>
    <w:rsid w:val="00D72921"/>
    <w:rsid w:val="00D72C9E"/>
    <w:rsid w:val="00D74FCB"/>
    <w:rsid w:val="00D75A2E"/>
    <w:rsid w:val="00D808E5"/>
    <w:rsid w:val="00D8175E"/>
    <w:rsid w:val="00D81AAA"/>
    <w:rsid w:val="00D8200F"/>
    <w:rsid w:val="00D8353B"/>
    <w:rsid w:val="00D84016"/>
    <w:rsid w:val="00D84251"/>
    <w:rsid w:val="00D84C69"/>
    <w:rsid w:val="00D8667C"/>
    <w:rsid w:val="00D869B9"/>
    <w:rsid w:val="00D90013"/>
    <w:rsid w:val="00D90D8B"/>
    <w:rsid w:val="00D9145D"/>
    <w:rsid w:val="00D9233A"/>
    <w:rsid w:val="00D94F52"/>
    <w:rsid w:val="00D95D78"/>
    <w:rsid w:val="00D97949"/>
    <w:rsid w:val="00DA2BBE"/>
    <w:rsid w:val="00DA49A6"/>
    <w:rsid w:val="00DA51E9"/>
    <w:rsid w:val="00DA74CC"/>
    <w:rsid w:val="00DB332C"/>
    <w:rsid w:val="00DB3569"/>
    <w:rsid w:val="00DB3B8A"/>
    <w:rsid w:val="00DB4F40"/>
    <w:rsid w:val="00DB5DC2"/>
    <w:rsid w:val="00DB5E18"/>
    <w:rsid w:val="00DC1E0A"/>
    <w:rsid w:val="00DC2A30"/>
    <w:rsid w:val="00DC360E"/>
    <w:rsid w:val="00DC7A40"/>
    <w:rsid w:val="00DC7C6B"/>
    <w:rsid w:val="00DD0272"/>
    <w:rsid w:val="00DD102B"/>
    <w:rsid w:val="00DD2F2C"/>
    <w:rsid w:val="00DF5E68"/>
    <w:rsid w:val="00E04489"/>
    <w:rsid w:val="00E045EF"/>
    <w:rsid w:val="00E060AB"/>
    <w:rsid w:val="00E07661"/>
    <w:rsid w:val="00E104F2"/>
    <w:rsid w:val="00E10EEB"/>
    <w:rsid w:val="00E14A09"/>
    <w:rsid w:val="00E14E79"/>
    <w:rsid w:val="00E177A2"/>
    <w:rsid w:val="00E24D8E"/>
    <w:rsid w:val="00E257B3"/>
    <w:rsid w:val="00E26FF4"/>
    <w:rsid w:val="00E30371"/>
    <w:rsid w:val="00E30E9D"/>
    <w:rsid w:val="00E31EC0"/>
    <w:rsid w:val="00E327D1"/>
    <w:rsid w:val="00E3666D"/>
    <w:rsid w:val="00E36ED7"/>
    <w:rsid w:val="00E4083A"/>
    <w:rsid w:val="00E40E67"/>
    <w:rsid w:val="00E43112"/>
    <w:rsid w:val="00E44C14"/>
    <w:rsid w:val="00E46262"/>
    <w:rsid w:val="00E53007"/>
    <w:rsid w:val="00E53FAF"/>
    <w:rsid w:val="00E56244"/>
    <w:rsid w:val="00E56F81"/>
    <w:rsid w:val="00E5765C"/>
    <w:rsid w:val="00E601DF"/>
    <w:rsid w:val="00E6097B"/>
    <w:rsid w:val="00E6223A"/>
    <w:rsid w:val="00E6232E"/>
    <w:rsid w:val="00E669B9"/>
    <w:rsid w:val="00E67CE0"/>
    <w:rsid w:val="00E70436"/>
    <w:rsid w:val="00E71591"/>
    <w:rsid w:val="00E734D4"/>
    <w:rsid w:val="00E766CB"/>
    <w:rsid w:val="00E836BF"/>
    <w:rsid w:val="00E84186"/>
    <w:rsid w:val="00E877DE"/>
    <w:rsid w:val="00E90A44"/>
    <w:rsid w:val="00E92847"/>
    <w:rsid w:val="00E934F3"/>
    <w:rsid w:val="00E96F5B"/>
    <w:rsid w:val="00EA6A38"/>
    <w:rsid w:val="00EB0641"/>
    <w:rsid w:val="00EB16F7"/>
    <w:rsid w:val="00EB1F69"/>
    <w:rsid w:val="00EB4748"/>
    <w:rsid w:val="00EB4757"/>
    <w:rsid w:val="00EB4A0A"/>
    <w:rsid w:val="00EC504C"/>
    <w:rsid w:val="00EC5874"/>
    <w:rsid w:val="00EC5D30"/>
    <w:rsid w:val="00EC6DF3"/>
    <w:rsid w:val="00EC7B8D"/>
    <w:rsid w:val="00ED2643"/>
    <w:rsid w:val="00ED3259"/>
    <w:rsid w:val="00ED3AC6"/>
    <w:rsid w:val="00ED3E02"/>
    <w:rsid w:val="00ED43B7"/>
    <w:rsid w:val="00EE226D"/>
    <w:rsid w:val="00EE23C0"/>
    <w:rsid w:val="00EE576F"/>
    <w:rsid w:val="00EE610E"/>
    <w:rsid w:val="00EF02A5"/>
    <w:rsid w:val="00EF2DB3"/>
    <w:rsid w:val="00EF4716"/>
    <w:rsid w:val="00EF5FA4"/>
    <w:rsid w:val="00EF7264"/>
    <w:rsid w:val="00F0361D"/>
    <w:rsid w:val="00F04431"/>
    <w:rsid w:val="00F04C7F"/>
    <w:rsid w:val="00F06243"/>
    <w:rsid w:val="00F066EA"/>
    <w:rsid w:val="00F067C5"/>
    <w:rsid w:val="00F10A19"/>
    <w:rsid w:val="00F13511"/>
    <w:rsid w:val="00F1635D"/>
    <w:rsid w:val="00F173F1"/>
    <w:rsid w:val="00F20141"/>
    <w:rsid w:val="00F20FD5"/>
    <w:rsid w:val="00F26D49"/>
    <w:rsid w:val="00F3400A"/>
    <w:rsid w:val="00F40510"/>
    <w:rsid w:val="00F4121D"/>
    <w:rsid w:val="00F42681"/>
    <w:rsid w:val="00F42EE5"/>
    <w:rsid w:val="00F46B86"/>
    <w:rsid w:val="00F5729D"/>
    <w:rsid w:val="00F600CF"/>
    <w:rsid w:val="00F64097"/>
    <w:rsid w:val="00F6455E"/>
    <w:rsid w:val="00F66F7F"/>
    <w:rsid w:val="00F6779D"/>
    <w:rsid w:val="00F73C65"/>
    <w:rsid w:val="00F74058"/>
    <w:rsid w:val="00F7453C"/>
    <w:rsid w:val="00F77AD7"/>
    <w:rsid w:val="00F77EA0"/>
    <w:rsid w:val="00F80A29"/>
    <w:rsid w:val="00F81368"/>
    <w:rsid w:val="00F854B6"/>
    <w:rsid w:val="00F8594E"/>
    <w:rsid w:val="00F86BE8"/>
    <w:rsid w:val="00F87581"/>
    <w:rsid w:val="00F90370"/>
    <w:rsid w:val="00F93ECA"/>
    <w:rsid w:val="00F95E4D"/>
    <w:rsid w:val="00FA4DA0"/>
    <w:rsid w:val="00FB0387"/>
    <w:rsid w:val="00FB0A95"/>
    <w:rsid w:val="00FB18EC"/>
    <w:rsid w:val="00FB1A60"/>
    <w:rsid w:val="00FB5331"/>
    <w:rsid w:val="00FB5A21"/>
    <w:rsid w:val="00FC1FCE"/>
    <w:rsid w:val="00FC2E88"/>
    <w:rsid w:val="00FC527B"/>
    <w:rsid w:val="00FD3EC5"/>
    <w:rsid w:val="00FD6BD7"/>
    <w:rsid w:val="00FE04BD"/>
    <w:rsid w:val="00FE06A3"/>
    <w:rsid w:val="00FE24C0"/>
    <w:rsid w:val="00FE2F59"/>
    <w:rsid w:val="00FE3007"/>
    <w:rsid w:val="00FE3D1F"/>
    <w:rsid w:val="00FE3D93"/>
    <w:rsid w:val="00FE4BD6"/>
    <w:rsid w:val="00FF277C"/>
    <w:rsid w:val="00FF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4A86B"/>
  <w15:chartTrackingRefBased/>
  <w15:docId w15:val="{B05EA1FF-27DD-4F9F-B481-BCAF16ED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F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E6A66"/>
    <w:pPr>
      <w:keepNext/>
      <w:keepLines/>
      <w:spacing w:before="160" w:after="120"/>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E6A66"/>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table" w:styleId="TableGrid">
    <w:name w:val="Table Grid"/>
    <w:basedOn w:val="TableNormal"/>
    <w:uiPriority w:val="39"/>
    <w:rsid w:val="00E9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B9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76536"/>
    <w:rPr>
      <w:color w:val="954F72" w:themeColor="followedHyperlink"/>
      <w:u w:val="single"/>
    </w:rPr>
  </w:style>
  <w:style w:type="paragraph" w:styleId="NormalWeb">
    <w:name w:val="Normal (Web)"/>
    <w:basedOn w:val="Normal"/>
    <w:uiPriority w:val="99"/>
    <w:unhideWhenUsed/>
    <w:rsid w:val="00DC7C6B"/>
    <w:pPr>
      <w:spacing w:before="100" w:beforeAutospacing="1" w:after="100" w:afterAutospacing="1"/>
    </w:pPr>
    <w:rPr>
      <w:rFonts w:ascii="Times New Roman" w:eastAsiaTheme="minorHAnsi" w:hAnsi="Times New Roman"/>
    </w:rPr>
  </w:style>
  <w:style w:type="character" w:customStyle="1" w:styleId="UnresolvedMention1">
    <w:name w:val="Unresolved Mention1"/>
    <w:basedOn w:val="DefaultParagraphFont"/>
    <w:uiPriority w:val="99"/>
    <w:semiHidden/>
    <w:unhideWhenUsed/>
    <w:rsid w:val="00157A28"/>
    <w:rPr>
      <w:color w:val="605E5C"/>
      <w:shd w:val="clear" w:color="auto" w:fill="E1DFDD"/>
    </w:rPr>
  </w:style>
  <w:style w:type="character" w:customStyle="1" w:styleId="UnresolvedMention2">
    <w:name w:val="Unresolved Mention2"/>
    <w:basedOn w:val="DefaultParagraphFont"/>
    <w:uiPriority w:val="99"/>
    <w:semiHidden/>
    <w:unhideWhenUsed/>
    <w:rsid w:val="004F6F31"/>
    <w:rPr>
      <w:color w:val="605E5C"/>
      <w:shd w:val="clear" w:color="auto" w:fill="E1DFDD"/>
    </w:rPr>
  </w:style>
  <w:style w:type="character" w:styleId="CommentReference">
    <w:name w:val="annotation reference"/>
    <w:basedOn w:val="DefaultParagraphFont"/>
    <w:uiPriority w:val="99"/>
    <w:semiHidden/>
    <w:unhideWhenUsed/>
    <w:rsid w:val="006428DE"/>
    <w:rPr>
      <w:sz w:val="16"/>
      <w:szCs w:val="16"/>
    </w:rPr>
  </w:style>
  <w:style w:type="paragraph" w:styleId="CommentText">
    <w:name w:val="annotation text"/>
    <w:basedOn w:val="Normal"/>
    <w:link w:val="CommentTextChar"/>
    <w:uiPriority w:val="99"/>
    <w:unhideWhenUsed/>
    <w:rsid w:val="006428DE"/>
    <w:rPr>
      <w:sz w:val="20"/>
      <w:szCs w:val="20"/>
    </w:rPr>
  </w:style>
  <w:style w:type="character" w:customStyle="1" w:styleId="CommentTextChar">
    <w:name w:val="Comment Text Char"/>
    <w:basedOn w:val="DefaultParagraphFont"/>
    <w:link w:val="CommentText"/>
    <w:uiPriority w:val="99"/>
    <w:rsid w:val="006428D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428DE"/>
    <w:rPr>
      <w:b/>
      <w:bCs/>
    </w:rPr>
  </w:style>
  <w:style w:type="character" w:customStyle="1" w:styleId="CommentSubjectChar">
    <w:name w:val="Comment Subject Char"/>
    <w:basedOn w:val="CommentTextChar"/>
    <w:link w:val="CommentSubject"/>
    <w:uiPriority w:val="99"/>
    <w:semiHidden/>
    <w:rsid w:val="006428DE"/>
    <w:rPr>
      <w:rFonts w:ascii="Arial" w:eastAsia="Times New Roman" w:hAnsi="Arial" w:cs="Times New Roman"/>
      <w:b/>
      <w:bCs/>
      <w:sz w:val="20"/>
      <w:szCs w:val="20"/>
    </w:rPr>
  </w:style>
  <w:style w:type="paragraph" w:styleId="Revision">
    <w:name w:val="Revision"/>
    <w:hidden/>
    <w:uiPriority w:val="99"/>
    <w:semiHidden/>
    <w:rsid w:val="007863AF"/>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586C8E"/>
    <w:rPr>
      <w:color w:val="605E5C"/>
      <w:shd w:val="clear" w:color="auto" w:fill="E1DFDD"/>
    </w:rPr>
  </w:style>
  <w:style w:type="paragraph" w:customStyle="1" w:styleId="xmsonormal">
    <w:name w:val="x_msonormal"/>
    <w:basedOn w:val="Normal"/>
    <w:rsid w:val="002C18D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0900">
      <w:bodyDiv w:val="1"/>
      <w:marLeft w:val="0"/>
      <w:marRight w:val="0"/>
      <w:marTop w:val="0"/>
      <w:marBottom w:val="0"/>
      <w:divBdr>
        <w:top w:val="none" w:sz="0" w:space="0" w:color="auto"/>
        <w:left w:val="none" w:sz="0" w:space="0" w:color="auto"/>
        <w:bottom w:val="none" w:sz="0" w:space="0" w:color="auto"/>
        <w:right w:val="none" w:sz="0" w:space="0" w:color="auto"/>
      </w:divBdr>
    </w:div>
    <w:div w:id="174658227">
      <w:bodyDiv w:val="1"/>
      <w:marLeft w:val="0"/>
      <w:marRight w:val="0"/>
      <w:marTop w:val="0"/>
      <w:marBottom w:val="0"/>
      <w:divBdr>
        <w:top w:val="none" w:sz="0" w:space="0" w:color="auto"/>
        <w:left w:val="none" w:sz="0" w:space="0" w:color="auto"/>
        <w:bottom w:val="none" w:sz="0" w:space="0" w:color="auto"/>
        <w:right w:val="none" w:sz="0" w:space="0" w:color="auto"/>
      </w:divBdr>
    </w:div>
    <w:div w:id="254094867">
      <w:bodyDiv w:val="1"/>
      <w:marLeft w:val="0"/>
      <w:marRight w:val="0"/>
      <w:marTop w:val="0"/>
      <w:marBottom w:val="0"/>
      <w:divBdr>
        <w:top w:val="none" w:sz="0" w:space="0" w:color="auto"/>
        <w:left w:val="none" w:sz="0" w:space="0" w:color="auto"/>
        <w:bottom w:val="none" w:sz="0" w:space="0" w:color="auto"/>
        <w:right w:val="none" w:sz="0" w:space="0" w:color="auto"/>
      </w:divBdr>
    </w:div>
    <w:div w:id="272127093">
      <w:bodyDiv w:val="1"/>
      <w:marLeft w:val="0"/>
      <w:marRight w:val="0"/>
      <w:marTop w:val="0"/>
      <w:marBottom w:val="0"/>
      <w:divBdr>
        <w:top w:val="none" w:sz="0" w:space="0" w:color="auto"/>
        <w:left w:val="none" w:sz="0" w:space="0" w:color="auto"/>
        <w:bottom w:val="none" w:sz="0" w:space="0" w:color="auto"/>
        <w:right w:val="none" w:sz="0" w:space="0" w:color="auto"/>
      </w:divBdr>
    </w:div>
    <w:div w:id="332532938">
      <w:bodyDiv w:val="1"/>
      <w:marLeft w:val="0"/>
      <w:marRight w:val="0"/>
      <w:marTop w:val="0"/>
      <w:marBottom w:val="0"/>
      <w:divBdr>
        <w:top w:val="none" w:sz="0" w:space="0" w:color="auto"/>
        <w:left w:val="none" w:sz="0" w:space="0" w:color="auto"/>
        <w:bottom w:val="none" w:sz="0" w:space="0" w:color="auto"/>
        <w:right w:val="none" w:sz="0" w:space="0" w:color="auto"/>
      </w:divBdr>
    </w:div>
    <w:div w:id="384648787">
      <w:bodyDiv w:val="1"/>
      <w:marLeft w:val="0"/>
      <w:marRight w:val="0"/>
      <w:marTop w:val="0"/>
      <w:marBottom w:val="0"/>
      <w:divBdr>
        <w:top w:val="none" w:sz="0" w:space="0" w:color="auto"/>
        <w:left w:val="none" w:sz="0" w:space="0" w:color="auto"/>
        <w:bottom w:val="none" w:sz="0" w:space="0" w:color="auto"/>
        <w:right w:val="none" w:sz="0" w:space="0" w:color="auto"/>
      </w:divBdr>
    </w:div>
    <w:div w:id="515581719">
      <w:bodyDiv w:val="1"/>
      <w:marLeft w:val="0"/>
      <w:marRight w:val="0"/>
      <w:marTop w:val="0"/>
      <w:marBottom w:val="0"/>
      <w:divBdr>
        <w:top w:val="none" w:sz="0" w:space="0" w:color="auto"/>
        <w:left w:val="none" w:sz="0" w:space="0" w:color="auto"/>
        <w:bottom w:val="none" w:sz="0" w:space="0" w:color="auto"/>
        <w:right w:val="none" w:sz="0" w:space="0" w:color="auto"/>
      </w:divBdr>
    </w:div>
    <w:div w:id="656149151">
      <w:bodyDiv w:val="1"/>
      <w:marLeft w:val="0"/>
      <w:marRight w:val="0"/>
      <w:marTop w:val="0"/>
      <w:marBottom w:val="0"/>
      <w:divBdr>
        <w:top w:val="none" w:sz="0" w:space="0" w:color="auto"/>
        <w:left w:val="none" w:sz="0" w:space="0" w:color="auto"/>
        <w:bottom w:val="none" w:sz="0" w:space="0" w:color="auto"/>
        <w:right w:val="none" w:sz="0" w:space="0" w:color="auto"/>
      </w:divBdr>
    </w:div>
    <w:div w:id="771709824">
      <w:bodyDiv w:val="1"/>
      <w:marLeft w:val="0"/>
      <w:marRight w:val="0"/>
      <w:marTop w:val="0"/>
      <w:marBottom w:val="0"/>
      <w:divBdr>
        <w:top w:val="none" w:sz="0" w:space="0" w:color="auto"/>
        <w:left w:val="none" w:sz="0" w:space="0" w:color="auto"/>
        <w:bottom w:val="none" w:sz="0" w:space="0" w:color="auto"/>
        <w:right w:val="none" w:sz="0" w:space="0" w:color="auto"/>
      </w:divBdr>
    </w:div>
    <w:div w:id="999969403">
      <w:bodyDiv w:val="1"/>
      <w:marLeft w:val="0"/>
      <w:marRight w:val="0"/>
      <w:marTop w:val="0"/>
      <w:marBottom w:val="0"/>
      <w:divBdr>
        <w:top w:val="none" w:sz="0" w:space="0" w:color="auto"/>
        <w:left w:val="none" w:sz="0" w:space="0" w:color="auto"/>
        <w:bottom w:val="none" w:sz="0" w:space="0" w:color="auto"/>
        <w:right w:val="none" w:sz="0" w:space="0" w:color="auto"/>
      </w:divBdr>
    </w:div>
    <w:div w:id="1038815570">
      <w:bodyDiv w:val="1"/>
      <w:marLeft w:val="0"/>
      <w:marRight w:val="0"/>
      <w:marTop w:val="0"/>
      <w:marBottom w:val="0"/>
      <w:divBdr>
        <w:top w:val="none" w:sz="0" w:space="0" w:color="auto"/>
        <w:left w:val="none" w:sz="0" w:space="0" w:color="auto"/>
        <w:bottom w:val="none" w:sz="0" w:space="0" w:color="auto"/>
        <w:right w:val="none" w:sz="0" w:space="0" w:color="auto"/>
      </w:divBdr>
    </w:div>
    <w:div w:id="1075929571">
      <w:bodyDiv w:val="1"/>
      <w:marLeft w:val="0"/>
      <w:marRight w:val="0"/>
      <w:marTop w:val="0"/>
      <w:marBottom w:val="0"/>
      <w:divBdr>
        <w:top w:val="none" w:sz="0" w:space="0" w:color="auto"/>
        <w:left w:val="none" w:sz="0" w:space="0" w:color="auto"/>
        <w:bottom w:val="none" w:sz="0" w:space="0" w:color="auto"/>
        <w:right w:val="none" w:sz="0" w:space="0" w:color="auto"/>
      </w:divBdr>
    </w:div>
    <w:div w:id="1326593781">
      <w:bodyDiv w:val="1"/>
      <w:marLeft w:val="0"/>
      <w:marRight w:val="0"/>
      <w:marTop w:val="0"/>
      <w:marBottom w:val="0"/>
      <w:divBdr>
        <w:top w:val="none" w:sz="0" w:space="0" w:color="auto"/>
        <w:left w:val="none" w:sz="0" w:space="0" w:color="auto"/>
        <w:bottom w:val="none" w:sz="0" w:space="0" w:color="auto"/>
        <w:right w:val="none" w:sz="0" w:space="0" w:color="auto"/>
      </w:divBdr>
    </w:div>
    <w:div w:id="1387218816">
      <w:bodyDiv w:val="1"/>
      <w:marLeft w:val="0"/>
      <w:marRight w:val="0"/>
      <w:marTop w:val="0"/>
      <w:marBottom w:val="0"/>
      <w:divBdr>
        <w:top w:val="none" w:sz="0" w:space="0" w:color="auto"/>
        <w:left w:val="none" w:sz="0" w:space="0" w:color="auto"/>
        <w:bottom w:val="none" w:sz="0" w:space="0" w:color="auto"/>
        <w:right w:val="none" w:sz="0" w:space="0" w:color="auto"/>
      </w:divBdr>
    </w:div>
    <w:div w:id="1574701146">
      <w:bodyDiv w:val="1"/>
      <w:marLeft w:val="0"/>
      <w:marRight w:val="0"/>
      <w:marTop w:val="0"/>
      <w:marBottom w:val="0"/>
      <w:divBdr>
        <w:top w:val="none" w:sz="0" w:space="0" w:color="auto"/>
        <w:left w:val="none" w:sz="0" w:space="0" w:color="auto"/>
        <w:bottom w:val="none" w:sz="0" w:space="0" w:color="auto"/>
        <w:right w:val="none" w:sz="0" w:space="0" w:color="auto"/>
      </w:divBdr>
    </w:div>
    <w:div w:id="1611425626">
      <w:bodyDiv w:val="1"/>
      <w:marLeft w:val="0"/>
      <w:marRight w:val="0"/>
      <w:marTop w:val="0"/>
      <w:marBottom w:val="0"/>
      <w:divBdr>
        <w:top w:val="none" w:sz="0" w:space="0" w:color="auto"/>
        <w:left w:val="none" w:sz="0" w:space="0" w:color="auto"/>
        <w:bottom w:val="none" w:sz="0" w:space="0" w:color="auto"/>
        <w:right w:val="none" w:sz="0" w:space="0" w:color="auto"/>
      </w:divBdr>
    </w:div>
    <w:div w:id="1856654849">
      <w:bodyDiv w:val="1"/>
      <w:marLeft w:val="0"/>
      <w:marRight w:val="0"/>
      <w:marTop w:val="0"/>
      <w:marBottom w:val="0"/>
      <w:divBdr>
        <w:top w:val="none" w:sz="0" w:space="0" w:color="auto"/>
        <w:left w:val="none" w:sz="0" w:space="0" w:color="auto"/>
        <w:bottom w:val="none" w:sz="0" w:space="0" w:color="auto"/>
        <w:right w:val="none" w:sz="0" w:space="0" w:color="auto"/>
      </w:divBdr>
    </w:div>
    <w:div w:id="1875802896">
      <w:bodyDiv w:val="1"/>
      <w:marLeft w:val="0"/>
      <w:marRight w:val="0"/>
      <w:marTop w:val="0"/>
      <w:marBottom w:val="0"/>
      <w:divBdr>
        <w:top w:val="none" w:sz="0" w:space="0" w:color="auto"/>
        <w:left w:val="none" w:sz="0" w:space="0" w:color="auto"/>
        <w:bottom w:val="none" w:sz="0" w:space="0" w:color="auto"/>
        <w:right w:val="none" w:sz="0" w:space="0" w:color="auto"/>
      </w:divBdr>
    </w:div>
    <w:div w:id="21339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info.legislature.ca.gov/faces/codes_displaySection.xhtml?lawCode=EDC&amp;sectionNum=33051"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3957D346B6B64F8E394684B7C674A7" ma:contentTypeVersion="6" ma:contentTypeDescription="Create a new document." ma:contentTypeScope="" ma:versionID="77da192f3fc6acbcebe65bef9685c5a8">
  <xsd:schema xmlns:xsd="http://www.w3.org/2001/XMLSchema" xmlns:xs="http://www.w3.org/2001/XMLSchema" xmlns:p="http://schemas.microsoft.com/office/2006/metadata/properties" xmlns:ns2="bb2b56df-4224-44cf-9451-e13df895aafb" xmlns:ns3="1562614c-9197-4af1-b606-246e9c848311" targetNamespace="http://schemas.microsoft.com/office/2006/metadata/properties" ma:root="true" ma:fieldsID="052bd397c9c5f42034e66ad490b8b625" ns2:_="" ns3:_="">
    <xsd:import namespace="bb2b56df-4224-44cf-9451-e13df895aafb"/>
    <xsd:import namespace="1562614c-9197-4af1-b606-246e9c8483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b56df-4224-44cf-9451-e13df895a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62614c-9197-4af1-b606-246e9c848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D445-3B85-4850-9D82-FD17091941F5}">
  <ds:schemaRefs>
    <ds:schemaRef ds:uri="http://schemas.microsoft.com/sharepoint/v3/contenttype/forms"/>
  </ds:schemaRefs>
</ds:datastoreItem>
</file>

<file path=customXml/itemProps2.xml><?xml version="1.0" encoding="utf-8"?>
<ds:datastoreItem xmlns:ds="http://schemas.openxmlformats.org/officeDocument/2006/customXml" ds:itemID="{ABBE2DC9-88C7-4D5E-81FB-7F2915AA1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b56df-4224-44cf-9451-e13df895aafb"/>
    <ds:schemaRef ds:uri="1562614c-9197-4af1-b606-246e9c848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10BF2-7448-412A-B58D-61DB61AD6E69}">
  <ds:schemaRefs>
    <ds:schemaRef ds:uri="http://schemas.openxmlformats.org/package/2006/metadata/core-properties"/>
    <ds:schemaRef ds:uri="http://schemas.microsoft.com/office/2006/documentManagement/types"/>
    <ds:schemaRef ds:uri="http://schemas.microsoft.com/office/infopath/2007/PartnerControls"/>
    <ds:schemaRef ds:uri="1562614c-9197-4af1-b606-246e9c848311"/>
    <ds:schemaRef ds:uri="http://purl.org/dc/elements/1.1/"/>
    <ds:schemaRef ds:uri="http://schemas.microsoft.com/office/2006/metadata/properties"/>
    <ds:schemaRef ds:uri="bb2b56df-4224-44cf-9451-e13df895aafb"/>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140D26C-9C8C-4A0C-8867-BF835730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1602</Words>
  <Characters>9138</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November 2025 Waiver Item W-03 - Meeting Agendas (CA State Board of Education)</vt:lpstr>
    </vt:vector>
  </TitlesOfParts>
  <Company>California State Board of Education</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Waiver Item W-03 - Meeting Agendas (CA State Board of Education)</dc:title>
  <dc:subject>Request by the Fort Bragg Unified School District to waive portions of California Education Code Section 48663(a), relating to community day school minimum instructional minutes.</dc:subject>
  <cp:keywords/>
  <dc:description/>
  <cp:lastPrinted>2020-02-10T22:13:00Z</cp:lastPrinted>
  <dcterms:created xsi:type="dcterms:W3CDTF">2025-10-07T00:18:00Z</dcterms:created>
  <dcterms:modified xsi:type="dcterms:W3CDTF">2025-10-22T23:28:00Z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0x010100DB3957D346B6B64F8E394684B7C674A7</vt:lpwstr>
  </property>
</Properties>
</file>