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1006A" w:rsidRDefault="0091006A" w:rsidP="0054505C">
      <w:pPr>
        <w:pStyle w:val="Heading1"/>
        <w:rPr>
          <w:sz w:val="36"/>
          <w:szCs w:val="40"/>
        </w:rPr>
      </w:pPr>
      <w:r w:rsidRPr="0091006A">
        <w:rPr>
          <w:sz w:val="36"/>
          <w:szCs w:val="40"/>
        </w:rPr>
        <w:t>SEPTEMBER</w:t>
      </w:r>
      <w:r w:rsidR="00DB25AA" w:rsidRPr="0091006A">
        <w:rPr>
          <w:sz w:val="36"/>
          <w:szCs w:val="40"/>
        </w:rPr>
        <w:t xml:space="preserve"> 202</w:t>
      </w:r>
      <w:r w:rsidR="008D6A87">
        <w:rPr>
          <w:sz w:val="36"/>
          <w:szCs w:val="40"/>
        </w:rPr>
        <w:t>1</w:t>
      </w:r>
      <w:r w:rsidR="00A60086" w:rsidRPr="0091006A">
        <w:rPr>
          <w:sz w:val="36"/>
          <w:szCs w:val="40"/>
        </w:rPr>
        <w:t xml:space="preserve"> </w:t>
      </w:r>
      <w:r w:rsidR="00F9470A" w:rsidRPr="0091006A">
        <w:rPr>
          <w:sz w:val="36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91006A">
        <w:rPr>
          <w:rFonts w:ascii="Arial" w:hAnsi="Arial" w:cs="Arial"/>
          <w:sz w:val="24"/>
        </w:rPr>
        <w:t xml:space="preserve">September </w:t>
      </w:r>
      <w:r w:rsidR="008D6A87">
        <w:rPr>
          <w:rFonts w:ascii="Arial" w:hAnsi="Arial" w:cs="Arial"/>
          <w:sz w:val="24"/>
        </w:rPr>
        <w:t>10</w:t>
      </w:r>
      <w:r w:rsidR="00DB25AA">
        <w:rPr>
          <w:rFonts w:ascii="Arial" w:hAnsi="Arial" w:cs="Arial"/>
          <w:sz w:val="24"/>
        </w:rPr>
        <w:t>, 202</w:t>
      </w:r>
      <w:r w:rsidR="008D6A87">
        <w:rPr>
          <w:rFonts w:ascii="Arial" w:hAnsi="Arial" w:cs="Arial"/>
          <w:sz w:val="24"/>
        </w:rPr>
        <w:t>1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8D6A87">
        <w:rPr>
          <w:rFonts w:ascii="Arial" w:hAnsi="Arial" w:cs="Arial"/>
          <w:noProof/>
          <w:sz w:val="24"/>
        </w:rPr>
        <w:t>Mike Torres</w:t>
      </w:r>
      <w:r>
        <w:rPr>
          <w:rFonts w:ascii="Arial" w:hAnsi="Arial" w:cs="Arial"/>
          <w:noProof/>
          <w:sz w:val="24"/>
        </w:rPr>
        <w:t xml:space="preserve">, </w:t>
      </w:r>
      <w:r w:rsidR="008D6A87">
        <w:rPr>
          <w:rFonts w:ascii="Arial" w:hAnsi="Arial" w:cs="Arial"/>
          <w:noProof/>
          <w:sz w:val="24"/>
        </w:rPr>
        <w:t xml:space="preserve">Interim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E23447" w:rsidRPr="00E23447" w:rsidRDefault="00E23447" w:rsidP="00E23447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b/>
          <w:bCs/>
          <w:sz w:val="24"/>
          <w:szCs w:val="24"/>
        </w:rPr>
      </w:pPr>
      <w:r w:rsidRPr="00E23447">
        <w:rPr>
          <w:rFonts w:asciiTheme="minorBidi" w:hAnsiTheme="minorBidi" w:cstheme="minorBidi"/>
          <w:b/>
          <w:bCs/>
          <w:sz w:val="24"/>
          <w:szCs w:val="24"/>
        </w:rPr>
        <w:t>Assignments of Members to Subject Matter Committees (Action)</w:t>
      </w:r>
    </w:p>
    <w:p w:rsidR="00E23447" w:rsidRPr="00E23447" w:rsidRDefault="00E23447" w:rsidP="00E23447">
      <w:pPr>
        <w:ind w:firstLine="720"/>
        <w:rPr>
          <w:rFonts w:asciiTheme="minorBidi" w:hAnsiTheme="minorBidi" w:cstheme="minorBidi"/>
          <w:sz w:val="24"/>
          <w:szCs w:val="24"/>
        </w:rPr>
      </w:pPr>
      <w:r w:rsidRPr="00E23447">
        <w:rPr>
          <w:rFonts w:asciiTheme="minorBidi" w:hAnsiTheme="minorBidi" w:cstheme="minorBidi"/>
          <w:sz w:val="24"/>
          <w:szCs w:val="24"/>
        </w:rPr>
        <w:t>(Executive Committee Appoints)</w:t>
      </w:r>
    </w:p>
    <w:p w:rsidR="00E23447" w:rsidRPr="00E23447" w:rsidRDefault="00E23447" w:rsidP="00E23447"/>
    <w:p w:rsidR="0091006A" w:rsidRDefault="0091006A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Executive Committee will appoint Student Member </w:t>
      </w:r>
      <w:r w:rsidR="008D6A87">
        <w:rPr>
          <w:rFonts w:ascii="Arial" w:hAnsi="Arial" w:cs="Arial"/>
          <w:sz w:val="24"/>
        </w:rPr>
        <w:t>Julianna Garcia</w:t>
      </w:r>
      <w:r>
        <w:rPr>
          <w:rFonts w:ascii="Arial" w:hAnsi="Arial" w:cs="Arial"/>
          <w:sz w:val="24"/>
        </w:rPr>
        <w:t xml:space="preserve"> to Subject Matter Committees.</w:t>
      </w:r>
    </w:p>
    <w:p w:rsidR="0054505C" w:rsidRPr="0054505C" w:rsidRDefault="0054505C" w:rsidP="0054505C">
      <w:pPr>
        <w:spacing w:before="360"/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 xml:space="preserve">tment of Education, </w:t>
      </w:r>
      <w:r w:rsidR="0091006A">
        <w:rPr>
          <w:rFonts w:ascii="Arial" w:hAnsi="Arial" w:cs="Arial"/>
          <w:sz w:val="24"/>
          <w:szCs w:val="24"/>
        </w:rPr>
        <w:t>September</w:t>
      </w:r>
      <w:r w:rsidR="00DB25AA">
        <w:rPr>
          <w:rFonts w:ascii="Arial" w:hAnsi="Arial" w:cs="Arial"/>
          <w:sz w:val="24"/>
          <w:szCs w:val="24"/>
        </w:rPr>
        <w:t xml:space="preserve"> 202</w:t>
      </w:r>
      <w:r w:rsidR="008D6A8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sectPr w:rsidR="0054505C" w:rsidRPr="00545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2B" w:rsidRDefault="007D612B" w:rsidP="00BA119D">
      <w:r>
        <w:separator/>
      </w:r>
    </w:p>
  </w:endnote>
  <w:endnote w:type="continuationSeparator" w:id="0">
    <w:p w:rsidR="007D612B" w:rsidRDefault="007D612B" w:rsidP="00BA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19D" w:rsidRDefault="00BA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19D" w:rsidRDefault="00BA1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19D" w:rsidRDefault="00BA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2B" w:rsidRDefault="007D612B" w:rsidP="00BA119D">
      <w:r>
        <w:separator/>
      </w:r>
    </w:p>
  </w:footnote>
  <w:footnote w:type="continuationSeparator" w:id="0">
    <w:p w:rsidR="007D612B" w:rsidRDefault="007D612B" w:rsidP="00BA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19D" w:rsidRDefault="00BA1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19D" w:rsidRDefault="00BA1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19D" w:rsidRDefault="00BA1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674F"/>
    <w:multiLevelType w:val="hybridMultilevel"/>
    <w:tmpl w:val="87BEEAF6"/>
    <w:lvl w:ilvl="0" w:tplc="30CE9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"/>
  </w:num>
  <w:num w:numId="5">
    <w:abstractNumId w:val="26"/>
  </w:num>
  <w:num w:numId="6">
    <w:abstractNumId w:val="32"/>
  </w:num>
  <w:num w:numId="7">
    <w:abstractNumId w:val="16"/>
  </w:num>
  <w:num w:numId="8">
    <w:abstractNumId w:val="18"/>
  </w:num>
  <w:num w:numId="9">
    <w:abstractNumId w:val="14"/>
  </w:num>
  <w:num w:numId="10">
    <w:abstractNumId w:val="6"/>
  </w:num>
  <w:num w:numId="11">
    <w:abstractNumId w:val="33"/>
  </w:num>
  <w:num w:numId="12">
    <w:abstractNumId w:val="10"/>
  </w:num>
  <w:num w:numId="13">
    <w:abstractNumId w:val="9"/>
  </w:num>
  <w:num w:numId="14">
    <w:abstractNumId w:val="21"/>
  </w:num>
  <w:num w:numId="15">
    <w:abstractNumId w:val="19"/>
  </w:num>
  <w:num w:numId="16">
    <w:abstractNumId w:val="1"/>
  </w:num>
  <w:num w:numId="17">
    <w:abstractNumId w:val="0"/>
  </w:num>
  <w:num w:numId="18">
    <w:abstractNumId w:val="7"/>
  </w:num>
  <w:num w:numId="19">
    <w:abstractNumId w:val="35"/>
  </w:num>
  <w:num w:numId="20">
    <w:abstractNumId w:val="24"/>
  </w:num>
  <w:num w:numId="21">
    <w:abstractNumId w:val="4"/>
  </w:num>
  <w:num w:numId="22">
    <w:abstractNumId w:val="12"/>
  </w:num>
  <w:num w:numId="23">
    <w:abstractNumId w:val="30"/>
  </w:num>
  <w:num w:numId="24">
    <w:abstractNumId w:val="11"/>
  </w:num>
  <w:num w:numId="25">
    <w:abstractNumId w:val="28"/>
  </w:num>
  <w:num w:numId="26">
    <w:abstractNumId w:val="3"/>
  </w:num>
  <w:num w:numId="27">
    <w:abstractNumId w:val="31"/>
  </w:num>
  <w:num w:numId="28">
    <w:abstractNumId w:val="34"/>
  </w:num>
  <w:num w:numId="29">
    <w:abstractNumId w:val="8"/>
  </w:num>
  <w:num w:numId="30">
    <w:abstractNumId w:val="23"/>
  </w:num>
  <w:num w:numId="31">
    <w:abstractNumId w:val="27"/>
  </w:num>
  <w:num w:numId="32">
    <w:abstractNumId w:val="29"/>
  </w:num>
  <w:num w:numId="33">
    <w:abstractNumId w:val="25"/>
  </w:num>
  <w:num w:numId="34">
    <w:abstractNumId w:val="15"/>
  </w:num>
  <w:num w:numId="35">
    <w:abstractNumId w:val="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F4B92"/>
    <w:rsid w:val="0017097F"/>
    <w:rsid w:val="001D595E"/>
    <w:rsid w:val="001D651D"/>
    <w:rsid w:val="001E1046"/>
    <w:rsid w:val="001F3778"/>
    <w:rsid w:val="002010E7"/>
    <w:rsid w:val="0022475B"/>
    <w:rsid w:val="0024017E"/>
    <w:rsid w:val="00297640"/>
    <w:rsid w:val="002F3A63"/>
    <w:rsid w:val="00315681"/>
    <w:rsid w:val="003B4D7F"/>
    <w:rsid w:val="0040483F"/>
    <w:rsid w:val="004B28E2"/>
    <w:rsid w:val="00535403"/>
    <w:rsid w:val="0054505C"/>
    <w:rsid w:val="005E2E79"/>
    <w:rsid w:val="00621B19"/>
    <w:rsid w:val="00643C9E"/>
    <w:rsid w:val="00673F74"/>
    <w:rsid w:val="006B3770"/>
    <w:rsid w:val="0070504E"/>
    <w:rsid w:val="00794FFA"/>
    <w:rsid w:val="007D612B"/>
    <w:rsid w:val="007F3562"/>
    <w:rsid w:val="008D6A87"/>
    <w:rsid w:val="0091006A"/>
    <w:rsid w:val="00922FAB"/>
    <w:rsid w:val="00935078"/>
    <w:rsid w:val="0093535D"/>
    <w:rsid w:val="009F27DD"/>
    <w:rsid w:val="00A05AB3"/>
    <w:rsid w:val="00A60086"/>
    <w:rsid w:val="00AD3859"/>
    <w:rsid w:val="00B01069"/>
    <w:rsid w:val="00BA119D"/>
    <w:rsid w:val="00C36707"/>
    <w:rsid w:val="00C42C44"/>
    <w:rsid w:val="00CC70EC"/>
    <w:rsid w:val="00DB25AA"/>
    <w:rsid w:val="00DD0C40"/>
    <w:rsid w:val="00E03DA0"/>
    <w:rsid w:val="00E23447"/>
    <w:rsid w:val="00E7537A"/>
    <w:rsid w:val="00E75DDE"/>
    <w:rsid w:val="00E90865"/>
    <w:rsid w:val="00EB05D1"/>
    <w:rsid w:val="00EF2AA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B29B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A1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19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1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1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2B36-F590-454F-B298-0AEB0BA6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for the September 2021 Instructional Quality Commission Meeting.</dc:subject>
  <dc:creator>CDE</dc:creator>
  <cp:keywords/>
  <dc:description/>
  <cp:lastModifiedBy>Terri Yan</cp:lastModifiedBy>
  <cp:revision>6</cp:revision>
  <cp:lastPrinted>2019-01-03T17:10:00Z</cp:lastPrinted>
  <dcterms:created xsi:type="dcterms:W3CDTF">2021-08-25T19:04:00Z</dcterms:created>
  <dcterms:modified xsi:type="dcterms:W3CDTF">2021-09-07T17:32:00Z</dcterms:modified>
</cp:coreProperties>
</file>