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54505C" w:rsidRDefault="00DB25AA" w:rsidP="0054505C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D71121">
        <w:rPr>
          <w:sz w:val="40"/>
          <w:szCs w:val="40"/>
        </w:rPr>
        <w:t>2</w:t>
      </w:r>
      <w:r w:rsidR="00A60086" w:rsidRPr="0054505C">
        <w:rPr>
          <w:sz w:val="40"/>
          <w:szCs w:val="40"/>
        </w:rPr>
        <w:t xml:space="preserve"> </w:t>
      </w:r>
      <w:r w:rsidR="00F9470A" w:rsidRPr="0054505C">
        <w:rPr>
          <w:sz w:val="40"/>
          <w:szCs w:val="40"/>
        </w:rPr>
        <w:t>AGENDA ITEM MEMORANDUM</w:t>
      </w:r>
    </w:p>
    <w:p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DB25AA">
        <w:rPr>
          <w:rFonts w:ascii="Arial" w:hAnsi="Arial" w:cs="Arial"/>
          <w:sz w:val="24"/>
        </w:rPr>
        <w:t xml:space="preserve">January </w:t>
      </w:r>
      <w:r w:rsidR="00D71121">
        <w:rPr>
          <w:rFonts w:ascii="Arial" w:hAnsi="Arial" w:cs="Arial"/>
          <w:sz w:val="24"/>
        </w:rPr>
        <w:t>7</w:t>
      </w:r>
      <w:r w:rsidR="00DB25AA">
        <w:rPr>
          <w:rFonts w:ascii="Arial" w:hAnsi="Arial" w:cs="Arial"/>
          <w:sz w:val="24"/>
        </w:rPr>
        <w:t>, 202</w:t>
      </w:r>
      <w:r w:rsidR="00D71121">
        <w:rPr>
          <w:rFonts w:ascii="Arial" w:hAnsi="Arial" w:cs="Arial"/>
          <w:sz w:val="24"/>
        </w:rPr>
        <w:t>2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B28E2">
        <w:rPr>
          <w:rFonts w:ascii="Arial" w:hAnsi="Arial" w:cs="Arial"/>
          <w:bCs/>
          <w:sz w:val="24"/>
        </w:rPr>
        <w:t>Executive</w:t>
      </w:r>
      <w:r>
        <w:rPr>
          <w:rFonts w:ascii="Arial" w:hAnsi="Arial" w:cs="Arial"/>
          <w:bCs/>
          <w:sz w:val="24"/>
        </w:rPr>
        <w:t xml:space="preserve">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D71121">
        <w:rPr>
          <w:rFonts w:ascii="Arial" w:hAnsi="Arial" w:cs="Arial"/>
          <w:noProof/>
          <w:sz w:val="24"/>
        </w:rPr>
        <w:t>Mike Torres</w:t>
      </w:r>
      <w:r>
        <w:rPr>
          <w:rFonts w:ascii="Arial" w:hAnsi="Arial" w:cs="Arial"/>
          <w:noProof/>
          <w:sz w:val="24"/>
        </w:rPr>
        <w:t xml:space="preserve">, </w:t>
      </w:r>
      <w:r w:rsidR="00D71121">
        <w:rPr>
          <w:rFonts w:ascii="Arial" w:hAnsi="Arial" w:cs="Arial"/>
          <w:noProof/>
          <w:sz w:val="24"/>
        </w:rPr>
        <w:t xml:space="preserve">Interim </w:t>
      </w:r>
      <w:r w:rsidR="004B28E2">
        <w:rPr>
          <w:rFonts w:ascii="Arial" w:hAnsi="Arial" w:cs="Arial"/>
          <w:noProof/>
          <w:sz w:val="24"/>
        </w:rPr>
        <w:t>Executive Director</w:t>
      </w:r>
    </w:p>
    <w:p w:rsidR="00935078" w:rsidRDefault="004B28E2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bCs/>
          <w:sz w:val="24"/>
        </w:rPr>
        <w:t>Executive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4B28E2" w:rsidP="0070504E">
      <w:pPr>
        <w:pStyle w:val="Heading2"/>
        <w:numPr>
          <w:ilvl w:val="0"/>
          <w:numId w:val="0"/>
        </w:numPr>
        <w:spacing w:after="240"/>
      </w:pPr>
      <w:r>
        <w:t>Item 2</w:t>
      </w:r>
      <w:r w:rsidR="00935078">
        <w:t xml:space="preserve">: </w:t>
      </w:r>
      <w:r>
        <w:t>Executive</w:t>
      </w:r>
      <w:r w:rsidR="00935078" w:rsidRPr="008706CB">
        <w:t xml:space="preserve"> Committee</w:t>
      </w:r>
    </w:p>
    <w:p w:rsidR="00935078" w:rsidRPr="006B3770" w:rsidRDefault="004B28E2" w:rsidP="00A60086">
      <w:pPr>
        <w:pStyle w:val="Heading3"/>
        <w:numPr>
          <w:ilvl w:val="0"/>
          <w:numId w:val="14"/>
        </w:numPr>
        <w:rPr>
          <w:szCs w:val="24"/>
        </w:rPr>
      </w:pPr>
      <w:r w:rsidRPr="006B3770">
        <w:rPr>
          <w:szCs w:val="24"/>
        </w:rPr>
        <w:t>Appointment of Subject Matter Committee Chairs</w:t>
      </w:r>
      <w:r w:rsidR="00935078" w:rsidRPr="006B3770">
        <w:rPr>
          <w:szCs w:val="24"/>
        </w:rPr>
        <w:t xml:space="preserve"> (Action)</w:t>
      </w:r>
    </w:p>
    <w:p w:rsidR="006B3770" w:rsidRDefault="004B28E2" w:rsidP="006B3770">
      <w:pPr>
        <w:spacing w:after="240"/>
        <w:ind w:left="720" w:righ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Ass</w:t>
      </w:r>
      <w:r w:rsidR="00B01069" w:rsidRPr="00A60086">
        <w:t>ignments of Members to Subject M</w:t>
      </w:r>
      <w:r w:rsidRPr="00A60086">
        <w:t>atter Committees (Action)</w:t>
      </w:r>
    </w:p>
    <w:p w:rsidR="004B28E2" w:rsidRDefault="004B28E2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(Executive Committee Appoints)</w:t>
      </w:r>
    </w:p>
    <w:p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Designation of Liaisons (Action)</w:t>
      </w:r>
    </w:p>
    <w:p w:rsidR="004B28E2" w:rsidRDefault="004B28E2" w:rsidP="004B28E2">
      <w:pPr>
        <w:tabs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:rsidR="004B28E2" w:rsidRDefault="004B28E2" w:rsidP="004B28E2">
      <w:pPr>
        <w:numPr>
          <w:ilvl w:val="1"/>
          <w:numId w:val="11"/>
        </w:numPr>
        <w:tabs>
          <w:tab w:val="clear" w:pos="1440"/>
          <w:tab w:val="num" w:pos="1080"/>
        </w:tabs>
        <w:ind w:left="72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Concurrence Committee for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4"/>
            </w:rPr>
            <w:t>California</w:t>
          </w:r>
        </w:smartTag>
      </w:smartTag>
      <w:r>
        <w:rPr>
          <w:rFonts w:ascii="Arial" w:hAnsi="Arial" w:cs="Arial"/>
          <w:sz w:val="24"/>
        </w:rPr>
        <w:t xml:space="preserve"> Subject Matter Projects (CSMP)</w:t>
      </w:r>
    </w:p>
    <w:p w:rsidR="006B3770" w:rsidRPr="006B3770" w:rsidRDefault="004B28E2" w:rsidP="00E15191">
      <w:pPr>
        <w:numPr>
          <w:ilvl w:val="1"/>
          <w:numId w:val="11"/>
        </w:numPr>
        <w:tabs>
          <w:tab w:val="clear" w:pos="1440"/>
          <w:tab w:val="num" w:pos="1080"/>
        </w:tabs>
        <w:spacing w:after="720" w:line="480" w:lineRule="auto"/>
        <w:ind w:left="720" w:firstLine="0"/>
        <w:rPr>
          <w:rFonts w:ascii="Arial" w:hAnsi="Arial" w:cs="Arial"/>
          <w:sz w:val="24"/>
        </w:rPr>
      </w:pPr>
      <w:r w:rsidRPr="006B3770">
        <w:rPr>
          <w:rFonts w:ascii="Arial" w:hAnsi="Arial" w:cs="Arial"/>
          <w:sz w:val="24"/>
        </w:rPr>
        <w:t>Commission “Sunshine Club”</w:t>
      </w:r>
    </w:p>
    <w:p w:rsidR="0054505C" w:rsidRPr="0054505C" w:rsidRDefault="0054505C" w:rsidP="00E15191">
      <w:pPr>
        <w:rPr>
          <w:rFonts w:ascii="Arial" w:hAnsi="Arial" w:cs="Arial"/>
          <w:sz w:val="24"/>
          <w:szCs w:val="24"/>
        </w:rPr>
      </w:pPr>
      <w:r w:rsidRPr="0054505C">
        <w:rPr>
          <w:rFonts w:ascii="Arial" w:hAnsi="Arial" w:cs="Arial"/>
          <w:sz w:val="24"/>
          <w:szCs w:val="24"/>
        </w:rPr>
        <w:t>California Depar</w:t>
      </w:r>
      <w:r w:rsidR="00DB25AA">
        <w:rPr>
          <w:rFonts w:ascii="Arial" w:hAnsi="Arial" w:cs="Arial"/>
          <w:sz w:val="24"/>
          <w:szCs w:val="24"/>
        </w:rPr>
        <w:t>tment of Education, January 202</w:t>
      </w:r>
      <w:r w:rsidR="00FF4706">
        <w:rPr>
          <w:rFonts w:ascii="Arial" w:hAnsi="Arial" w:cs="Arial"/>
          <w:sz w:val="24"/>
          <w:szCs w:val="24"/>
        </w:rPr>
        <w:t>2</w:t>
      </w:r>
    </w:p>
    <w:sectPr w:rsidR="0054505C" w:rsidRPr="00545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DFD" w:rsidRDefault="00A76DFD" w:rsidP="00364F65">
      <w:r>
        <w:separator/>
      </w:r>
    </w:p>
  </w:endnote>
  <w:endnote w:type="continuationSeparator" w:id="0">
    <w:p w:rsidR="00A76DFD" w:rsidRDefault="00A76DFD" w:rsidP="0036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F65" w:rsidRDefault="00364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F65" w:rsidRDefault="00364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F65" w:rsidRDefault="00364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DFD" w:rsidRDefault="00A76DFD" w:rsidP="00364F65">
      <w:r>
        <w:separator/>
      </w:r>
    </w:p>
  </w:footnote>
  <w:footnote w:type="continuationSeparator" w:id="0">
    <w:p w:rsidR="00A76DFD" w:rsidRDefault="00A76DFD" w:rsidP="0036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F65" w:rsidRDefault="00364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F65" w:rsidRDefault="00364F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F65" w:rsidRDefault="00364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"/>
  </w:num>
  <w:num w:numId="5">
    <w:abstractNumId w:val="25"/>
  </w:num>
  <w:num w:numId="6">
    <w:abstractNumId w:val="31"/>
  </w:num>
  <w:num w:numId="7">
    <w:abstractNumId w:val="15"/>
  </w:num>
  <w:num w:numId="8">
    <w:abstractNumId w:val="17"/>
  </w:num>
  <w:num w:numId="9">
    <w:abstractNumId w:val="13"/>
  </w:num>
  <w:num w:numId="10">
    <w:abstractNumId w:val="6"/>
  </w:num>
  <w:num w:numId="11">
    <w:abstractNumId w:val="32"/>
  </w:num>
  <w:num w:numId="12">
    <w:abstractNumId w:val="10"/>
  </w:num>
  <w:num w:numId="13">
    <w:abstractNumId w:val="9"/>
  </w:num>
  <w:num w:numId="14">
    <w:abstractNumId w:val="20"/>
  </w:num>
  <w:num w:numId="15">
    <w:abstractNumId w:val="18"/>
  </w:num>
  <w:num w:numId="16">
    <w:abstractNumId w:val="1"/>
  </w:num>
  <w:num w:numId="17">
    <w:abstractNumId w:val="0"/>
  </w:num>
  <w:num w:numId="18">
    <w:abstractNumId w:val="7"/>
  </w:num>
  <w:num w:numId="19">
    <w:abstractNumId w:val="34"/>
  </w:num>
  <w:num w:numId="20">
    <w:abstractNumId w:val="23"/>
  </w:num>
  <w:num w:numId="21">
    <w:abstractNumId w:val="4"/>
  </w:num>
  <w:num w:numId="22">
    <w:abstractNumId w:val="12"/>
  </w:num>
  <w:num w:numId="23">
    <w:abstractNumId w:val="29"/>
  </w:num>
  <w:num w:numId="24">
    <w:abstractNumId w:val="11"/>
  </w:num>
  <w:num w:numId="25">
    <w:abstractNumId w:val="27"/>
  </w:num>
  <w:num w:numId="26">
    <w:abstractNumId w:val="3"/>
  </w:num>
  <w:num w:numId="27">
    <w:abstractNumId w:val="30"/>
  </w:num>
  <w:num w:numId="28">
    <w:abstractNumId w:val="33"/>
  </w:num>
  <w:num w:numId="29">
    <w:abstractNumId w:val="8"/>
  </w:num>
  <w:num w:numId="30">
    <w:abstractNumId w:val="22"/>
  </w:num>
  <w:num w:numId="31">
    <w:abstractNumId w:val="26"/>
  </w:num>
  <w:num w:numId="32">
    <w:abstractNumId w:val="28"/>
  </w:num>
  <w:num w:numId="33">
    <w:abstractNumId w:val="24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31643"/>
    <w:rsid w:val="00036168"/>
    <w:rsid w:val="000F4B92"/>
    <w:rsid w:val="0017097F"/>
    <w:rsid w:val="001D595E"/>
    <w:rsid w:val="001D651D"/>
    <w:rsid w:val="001E1046"/>
    <w:rsid w:val="001F3778"/>
    <w:rsid w:val="002010E7"/>
    <w:rsid w:val="0022475B"/>
    <w:rsid w:val="0024017E"/>
    <w:rsid w:val="00297640"/>
    <w:rsid w:val="002F3A63"/>
    <w:rsid w:val="00315681"/>
    <w:rsid w:val="00316630"/>
    <w:rsid w:val="00364F65"/>
    <w:rsid w:val="003B4D7F"/>
    <w:rsid w:val="0040483F"/>
    <w:rsid w:val="004B28E2"/>
    <w:rsid w:val="00535403"/>
    <w:rsid w:val="0054505C"/>
    <w:rsid w:val="00621B19"/>
    <w:rsid w:val="00643C9E"/>
    <w:rsid w:val="00673F74"/>
    <w:rsid w:val="006B3770"/>
    <w:rsid w:val="0070504E"/>
    <w:rsid w:val="00794FFA"/>
    <w:rsid w:val="007E68C7"/>
    <w:rsid w:val="00922FAB"/>
    <w:rsid w:val="00935078"/>
    <w:rsid w:val="009F27DD"/>
    <w:rsid w:val="00A05AB3"/>
    <w:rsid w:val="00A60086"/>
    <w:rsid w:val="00A76DFD"/>
    <w:rsid w:val="00AD3859"/>
    <w:rsid w:val="00AE412A"/>
    <w:rsid w:val="00B01069"/>
    <w:rsid w:val="00C42C44"/>
    <w:rsid w:val="00CC70EC"/>
    <w:rsid w:val="00D71121"/>
    <w:rsid w:val="00DB25AA"/>
    <w:rsid w:val="00DD0C40"/>
    <w:rsid w:val="00E15191"/>
    <w:rsid w:val="00E7537A"/>
    <w:rsid w:val="00E75DDE"/>
    <w:rsid w:val="00E90865"/>
    <w:rsid w:val="00EB05D1"/>
    <w:rsid w:val="00EF2AAE"/>
    <w:rsid w:val="00F9470A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64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4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6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2941-2D8A-4441-AA7F-A5F96093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Memo - Instructional Quality Commission (CA Dept of Education)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Memo - Instructional Quality Commission (CA Dept of Education)</dc:title>
  <dc:subject>Executive Committee Agenda Item Memorandum of the January 2022 Instructional Quality Commission Meeting.</dc:subject>
  <dc:creator>CDE</dc:creator>
  <cp:keywords/>
  <dc:description/>
  <cp:lastModifiedBy>Terri Yan</cp:lastModifiedBy>
  <cp:revision>4</cp:revision>
  <cp:lastPrinted>2019-01-03T17:10:00Z</cp:lastPrinted>
  <dcterms:created xsi:type="dcterms:W3CDTF">2021-12-14T18:20:00Z</dcterms:created>
  <dcterms:modified xsi:type="dcterms:W3CDTF">2022-01-07T03:38:00Z</dcterms:modified>
</cp:coreProperties>
</file>