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A910" w14:textId="77777777"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14:paraId="3185B643" w14:textId="53D1D5C5" w:rsidR="00F9470A" w:rsidRPr="00344D94" w:rsidRDefault="00B939DB" w:rsidP="00344D94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D7604F">
        <w:rPr>
          <w:sz w:val="40"/>
          <w:szCs w:val="40"/>
        </w:rPr>
        <w:t>3</w:t>
      </w:r>
      <w:r w:rsidR="005C30E9" w:rsidRPr="00344D94">
        <w:rPr>
          <w:sz w:val="40"/>
          <w:szCs w:val="40"/>
        </w:rPr>
        <w:t xml:space="preserve"> </w:t>
      </w:r>
      <w:r w:rsidR="00F9470A" w:rsidRPr="00344D94">
        <w:rPr>
          <w:sz w:val="40"/>
          <w:szCs w:val="40"/>
        </w:rPr>
        <w:t>AGENDA ITEM MEMORANDUM</w:t>
      </w:r>
    </w:p>
    <w:p w14:paraId="71ADEE18" w14:textId="6E340285"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939DB">
        <w:rPr>
          <w:rFonts w:ascii="Arial" w:hAnsi="Arial" w:cs="Arial"/>
          <w:sz w:val="24"/>
        </w:rPr>
        <w:t xml:space="preserve">January </w:t>
      </w:r>
      <w:r w:rsidR="00D7604F">
        <w:rPr>
          <w:rFonts w:ascii="Arial" w:hAnsi="Arial" w:cs="Arial"/>
          <w:sz w:val="24"/>
        </w:rPr>
        <w:t>13</w:t>
      </w:r>
      <w:r w:rsidR="00B939DB">
        <w:rPr>
          <w:rFonts w:ascii="Arial" w:hAnsi="Arial" w:cs="Arial"/>
          <w:sz w:val="24"/>
        </w:rPr>
        <w:t>, 202</w:t>
      </w:r>
      <w:r w:rsidR="00D7604F">
        <w:rPr>
          <w:rFonts w:ascii="Arial" w:hAnsi="Arial" w:cs="Arial"/>
          <w:sz w:val="24"/>
        </w:rPr>
        <w:t>3</w:t>
      </w:r>
    </w:p>
    <w:p w14:paraId="3894130B" w14:textId="77777777"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C5692D">
        <w:rPr>
          <w:rFonts w:ascii="Arial" w:hAnsi="Arial" w:cs="Arial"/>
          <w:bCs/>
          <w:sz w:val="24"/>
        </w:rPr>
        <w:t>Arts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14:paraId="23AB5E72" w14:textId="715AC725"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 w:rsidR="00D7604F">
        <w:rPr>
          <w:rFonts w:ascii="Arial" w:hAnsi="Arial" w:cs="Arial"/>
          <w:sz w:val="24"/>
        </w:rPr>
        <w:t>Jennifer Bentley</w:t>
      </w:r>
      <w:r>
        <w:rPr>
          <w:rFonts w:ascii="Arial" w:hAnsi="Arial" w:cs="Arial"/>
          <w:sz w:val="24"/>
        </w:rPr>
        <w:t>, Administrator</w:t>
      </w:r>
    </w:p>
    <w:p w14:paraId="0052FFE7" w14:textId="77777777" w:rsidR="00935078" w:rsidRDefault="00024BA4" w:rsidP="00811A93">
      <w:pPr>
        <w:tabs>
          <w:tab w:val="left" w:pos="1440"/>
        </w:tabs>
        <w:spacing w:after="24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Instructional Resources</w:t>
      </w:r>
      <w:r w:rsidR="00935078">
        <w:rPr>
          <w:rFonts w:ascii="Arial" w:hAnsi="Arial" w:cs="Arial"/>
          <w:sz w:val="24"/>
          <w:szCs w:val="24"/>
        </w:rPr>
        <w:t xml:space="preserve"> Unit</w:t>
      </w:r>
    </w:p>
    <w:p w14:paraId="0B2FF526" w14:textId="77777777"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024BA4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C5692D">
        <w:rPr>
          <w:rFonts w:ascii="Arial" w:hAnsi="Arial" w:cs="Arial"/>
          <w:noProof/>
          <w:sz w:val="24"/>
        </w:rPr>
        <w:t>Consultant</w:t>
      </w:r>
    </w:p>
    <w:p w14:paraId="49DC5712" w14:textId="77777777" w:rsidR="00935078" w:rsidRDefault="002E6178" w:rsidP="00811A93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</w:t>
      </w:r>
      <w:r w:rsidR="00C5692D">
        <w:rPr>
          <w:rFonts w:ascii="Arial" w:hAnsi="Arial" w:cs="Arial"/>
          <w:noProof/>
          <w:sz w:val="24"/>
        </w:rPr>
        <w:t>culum Frameworks Unit</w:t>
      </w:r>
    </w:p>
    <w:p w14:paraId="25053276" w14:textId="77777777"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C5692D">
        <w:rPr>
          <w:rFonts w:ascii="Arial" w:hAnsi="Arial" w:cs="Arial"/>
          <w:bCs/>
          <w:sz w:val="24"/>
        </w:rPr>
        <w:t>Arts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14:paraId="536D96C2" w14:textId="77777777" w:rsidR="00935078" w:rsidRDefault="000B397D" w:rsidP="00A12619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33128E">
        <w:t>4</w:t>
      </w:r>
      <w:r w:rsidR="00935078">
        <w:t xml:space="preserve">: </w:t>
      </w:r>
      <w:r w:rsidR="00C5692D">
        <w:t>Arts</w:t>
      </w:r>
      <w:r w:rsidR="00935078" w:rsidRPr="008706CB">
        <w:t xml:space="preserve"> Subject Matter Committee</w:t>
      </w:r>
    </w:p>
    <w:p w14:paraId="2E3D6BAA" w14:textId="77777777" w:rsidR="00935078" w:rsidRPr="00726266" w:rsidRDefault="00935078" w:rsidP="00EE34ED">
      <w:pPr>
        <w:pStyle w:val="Heading3"/>
      </w:pPr>
      <w:r w:rsidRPr="00726266">
        <w:t>Election of Vice Chair (Action)</w:t>
      </w:r>
    </w:p>
    <w:p w14:paraId="055834C6" w14:textId="77777777" w:rsidR="00935078" w:rsidRDefault="00935078" w:rsidP="00E113A6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B939DB">
        <w:rPr>
          <w:rFonts w:ascii="Arial" w:hAnsi="Arial" w:cs="Arial"/>
          <w:sz w:val="24"/>
        </w:rPr>
        <w:t>Arts</w:t>
      </w:r>
      <w:r w:rsidR="009E6320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14:paraId="23ED4581" w14:textId="3036A3CB" w:rsidR="00344D94" w:rsidRPr="00344D94" w:rsidRDefault="00344D94" w:rsidP="00344D94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</w:t>
      </w:r>
      <w:r w:rsidR="00B24FF2">
        <w:rPr>
          <w:rFonts w:ascii="Arial" w:hAnsi="Arial" w:cs="Arial"/>
          <w:sz w:val="24"/>
          <w:szCs w:val="24"/>
        </w:rPr>
        <w:t>tment of Education, January 202</w:t>
      </w:r>
      <w:r w:rsidR="00D7604F">
        <w:rPr>
          <w:rFonts w:ascii="Arial" w:hAnsi="Arial" w:cs="Arial"/>
          <w:sz w:val="24"/>
          <w:szCs w:val="24"/>
        </w:rPr>
        <w:t>3</w:t>
      </w:r>
    </w:p>
    <w:sectPr w:rsidR="00344D94" w:rsidRPr="00344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780D" w14:textId="77777777" w:rsidR="00D23119" w:rsidRDefault="00D23119" w:rsidP="00766204">
      <w:r>
        <w:separator/>
      </w:r>
    </w:p>
  </w:endnote>
  <w:endnote w:type="continuationSeparator" w:id="0">
    <w:p w14:paraId="38BBB0BB" w14:textId="77777777" w:rsidR="00D23119" w:rsidRDefault="00D23119" w:rsidP="007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E5F6" w14:textId="77777777" w:rsidR="00766204" w:rsidRDefault="00766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EAAF" w14:textId="77777777" w:rsidR="00766204" w:rsidRDefault="00766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132" w14:textId="77777777" w:rsidR="00766204" w:rsidRDefault="0076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313A" w14:textId="77777777" w:rsidR="00D23119" w:rsidRDefault="00D23119" w:rsidP="00766204">
      <w:r>
        <w:separator/>
      </w:r>
    </w:p>
  </w:footnote>
  <w:footnote w:type="continuationSeparator" w:id="0">
    <w:p w14:paraId="138760A2" w14:textId="77777777" w:rsidR="00D23119" w:rsidRDefault="00D23119" w:rsidP="0076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27FC" w14:textId="77777777" w:rsidR="00766204" w:rsidRDefault="00766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9D49" w14:textId="77777777" w:rsidR="00766204" w:rsidRDefault="00766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B8AC" w14:textId="77777777" w:rsidR="00766204" w:rsidRDefault="00766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1DF"/>
    <w:multiLevelType w:val="hybridMultilevel"/>
    <w:tmpl w:val="C9E87884"/>
    <w:lvl w:ilvl="0" w:tplc="BF6AF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1139"/>
    <w:multiLevelType w:val="hybridMultilevel"/>
    <w:tmpl w:val="3E0CE216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4DE47B8A"/>
    <w:lvl w:ilvl="0" w:tplc="F9B2B3E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3F61"/>
    <w:multiLevelType w:val="hybridMultilevel"/>
    <w:tmpl w:val="682C01E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EA10E0"/>
    <w:multiLevelType w:val="hybridMultilevel"/>
    <w:tmpl w:val="7A907AAE"/>
    <w:lvl w:ilvl="0" w:tplc="F3940C2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4BA4"/>
    <w:rsid w:val="00096EAB"/>
    <w:rsid w:val="000B397D"/>
    <w:rsid w:val="00105F37"/>
    <w:rsid w:val="001D651D"/>
    <w:rsid w:val="001E1046"/>
    <w:rsid w:val="001F3778"/>
    <w:rsid w:val="002010E7"/>
    <w:rsid w:val="0022475B"/>
    <w:rsid w:val="002253A0"/>
    <w:rsid w:val="00257081"/>
    <w:rsid w:val="00296660"/>
    <w:rsid w:val="002E6178"/>
    <w:rsid w:val="00322838"/>
    <w:rsid w:val="0033128E"/>
    <w:rsid w:val="00344D94"/>
    <w:rsid w:val="003B4D7F"/>
    <w:rsid w:val="00432052"/>
    <w:rsid w:val="00437419"/>
    <w:rsid w:val="005B00E7"/>
    <w:rsid w:val="005C30E9"/>
    <w:rsid w:val="005E150A"/>
    <w:rsid w:val="006152FA"/>
    <w:rsid w:val="00643C9E"/>
    <w:rsid w:val="00655D38"/>
    <w:rsid w:val="00696869"/>
    <w:rsid w:val="00726266"/>
    <w:rsid w:val="00753AB0"/>
    <w:rsid w:val="00766204"/>
    <w:rsid w:val="00794FFA"/>
    <w:rsid w:val="007C2158"/>
    <w:rsid w:val="007D0989"/>
    <w:rsid w:val="00811A93"/>
    <w:rsid w:val="008715DE"/>
    <w:rsid w:val="008C65E1"/>
    <w:rsid w:val="008E712E"/>
    <w:rsid w:val="00922FAB"/>
    <w:rsid w:val="00935078"/>
    <w:rsid w:val="009E51A3"/>
    <w:rsid w:val="009E6320"/>
    <w:rsid w:val="00A12619"/>
    <w:rsid w:val="00AA212A"/>
    <w:rsid w:val="00AA7453"/>
    <w:rsid w:val="00AD3859"/>
    <w:rsid w:val="00B24FF2"/>
    <w:rsid w:val="00B939DB"/>
    <w:rsid w:val="00BB34F2"/>
    <w:rsid w:val="00C11B51"/>
    <w:rsid w:val="00C5692D"/>
    <w:rsid w:val="00C96027"/>
    <w:rsid w:val="00CA0E85"/>
    <w:rsid w:val="00CC70EC"/>
    <w:rsid w:val="00D23119"/>
    <w:rsid w:val="00D7604F"/>
    <w:rsid w:val="00DB3B1B"/>
    <w:rsid w:val="00E113A6"/>
    <w:rsid w:val="00E7537A"/>
    <w:rsid w:val="00ED0E20"/>
    <w:rsid w:val="00EE34ED"/>
    <w:rsid w:val="00F56AC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480D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E34ED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E34ED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C2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9796-61CE-4ABF-A8D4-BAD103D5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Subject Matter Committee - Instructional Quality Commission (CA Dept of Education)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Subject Matter Committee - Instructional Quality Commission (CA Dept of Education)</dc:title>
  <dc:subject>Arts Subject Matter Committee Memorandum of the January 2023 Instructional Quality Commission Meeting.</dc:subject>
  <dc:creator>CDE</dc:creator>
  <cp:keywords/>
  <dc:description/>
  <cp:lastModifiedBy>Terri Yan</cp:lastModifiedBy>
  <cp:revision>5</cp:revision>
  <cp:lastPrinted>2020-01-02T23:58:00Z</cp:lastPrinted>
  <dcterms:created xsi:type="dcterms:W3CDTF">2023-01-23T20:38:00Z</dcterms:created>
  <dcterms:modified xsi:type="dcterms:W3CDTF">2023-01-23T23:54:00Z</dcterms:modified>
</cp:coreProperties>
</file>