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575A" w14:textId="77777777" w:rsidR="00136DB3" w:rsidRPr="00C70AB2" w:rsidRDefault="00136DB3" w:rsidP="00AB11D8">
      <w:pPr>
        <w:pStyle w:val="Header"/>
        <w:jc w:val="right"/>
      </w:pPr>
      <w:r w:rsidRPr="00C70AB2">
        <w:t>California Department of Education</w:t>
      </w:r>
    </w:p>
    <w:p w14:paraId="4865144D" w14:textId="77777777" w:rsidR="00136DB3" w:rsidRPr="00C70AB2" w:rsidRDefault="00136DB3" w:rsidP="00AB11D8">
      <w:pPr>
        <w:pStyle w:val="Header"/>
        <w:jc w:val="right"/>
      </w:pPr>
      <w:r w:rsidRPr="00C70AB2">
        <w:t>Charter Schools Division</w:t>
      </w:r>
    </w:p>
    <w:p w14:paraId="68C8AA82" w14:textId="77777777" w:rsidR="00136DB3" w:rsidRPr="00C70AB2" w:rsidRDefault="00136DB3" w:rsidP="00AB11D8">
      <w:pPr>
        <w:pStyle w:val="Header"/>
        <w:jc w:val="right"/>
      </w:pPr>
      <w:r w:rsidRPr="00C70AB2">
        <w:t>Created 03/2026</w:t>
      </w:r>
    </w:p>
    <w:p w14:paraId="75422393" w14:textId="77777777" w:rsidR="00136DB3" w:rsidRPr="00C70AB2" w:rsidRDefault="00136DB3" w:rsidP="00AB11D8">
      <w:pPr>
        <w:pStyle w:val="Header"/>
        <w:jc w:val="right"/>
      </w:pPr>
      <w:r w:rsidRPr="00C70AB2">
        <w:t>accs-</w:t>
      </w:r>
      <w:r w:rsidRPr="009F7CFF">
        <w:rPr>
          <w:noProof/>
        </w:rPr>
        <w:t>apr26item01</w:t>
      </w:r>
    </w:p>
    <w:p w14:paraId="055BC341" w14:textId="77777777" w:rsidR="00136DB3" w:rsidRPr="00C70AB2" w:rsidRDefault="00136DB3" w:rsidP="00AB11D8">
      <w:pPr>
        <w:pStyle w:val="Header"/>
        <w:jc w:val="right"/>
      </w:pPr>
      <w:r w:rsidRPr="00C70AB2">
        <w:t xml:space="preserve">Attachment </w:t>
      </w:r>
      <w:r w:rsidRPr="009F7CFF">
        <w:rPr>
          <w:noProof/>
        </w:rPr>
        <w:t>25</w:t>
      </w:r>
    </w:p>
    <w:p w14:paraId="2C5E4A0A" w14:textId="77777777" w:rsidR="00136DB3" w:rsidRPr="00C70AB2" w:rsidRDefault="00136DB3" w:rsidP="0095555D">
      <w:pPr>
        <w:pStyle w:val="Heading1"/>
      </w:pPr>
      <w:r w:rsidRPr="00C70AB2">
        <w:t>Nonclassroom-Based Funding</w:t>
      </w:r>
      <w:r w:rsidRPr="00C70AB2">
        <w:br/>
        <w:t>Determination Request</w:t>
      </w:r>
    </w:p>
    <w:p w14:paraId="384B28AA" w14:textId="77777777" w:rsidR="00136DB3" w:rsidRPr="00C70AB2" w:rsidRDefault="00136DB3"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3663E317" w14:textId="5463A450" w:rsidR="00136DB3" w:rsidRDefault="00136DB3"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9F7CFF">
        <w:rPr>
          <w:rFonts w:eastAsia="Calibri" w:cs="Arial"/>
          <w:noProof/>
          <w:kern w:val="0"/>
          <w:szCs w:val="24"/>
          <w14:ligatures w14:val="none"/>
        </w:rPr>
        <w:t>iLEAD Hybrid</w:t>
      </w:r>
      <w:r w:rsidRPr="00C70AB2">
        <w:rPr>
          <w:rFonts w:eastAsia="Calibri" w:cs="Arial"/>
          <w:kern w:val="0"/>
          <w:szCs w:val="24"/>
          <w14:ligatures w14:val="none"/>
        </w:rPr>
        <w:t xml:space="preserve"> (charter number </w:t>
      </w:r>
      <w:r w:rsidRPr="009F7CFF">
        <w:rPr>
          <w:rFonts w:eastAsia="Calibri" w:cs="Arial"/>
          <w:noProof/>
          <w:kern w:val="0"/>
          <w:szCs w:val="24"/>
          <w14:ligatures w14:val="none"/>
        </w:rPr>
        <w:t>1699</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310BC153" w14:textId="77777777" w:rsidR="00136DB3" w:rsidRDefault="00136DB3"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2B044A12" w14:textId="77777777" w:rsidR="00136DB3" w:rsidRPr="00C70AB2" w:rsidRDefault="00136DB3"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5E9A61DD" w14:textId="77777777" w:rsidR="00136DB3" w:rsidRPr="00C70AB2" w:rsidRDefault="00136DB3">
      <w:pPr>
        <w:spacing w:after="160" w:line="259" w:lineRule="auto"/>
        <w:rPr>
          <w:rFonts w:eastAsiaTheme="majorEastAsia" w:cstheme="majorBidi"/>
          <w:b/>
          <w:sz w:val="32"/>
          <w:szCs w:val="26"/>
        </w:rPr>
      </w:pPr>
      <w:r w:rsidRPr="00C70AB2">
        <w:br w:type="page"/>
      </w:r>
    </w:p>
    <w:p w14:paraId="63A94681" w14:textId="2C2479CA" w:rsidR="00136DB3" w:rsidRPr="00C70AB2" w:rsidRDefault="00136DB3" w:rsidP="0095555D">
      <w:pPr>
        <w:pStyle w:val="Heading2"/>
      </w:pPr>
      <w:r w:rsidRPr="009F7CFF">
        <w:rPr>
          <w:noProof/>
        </w:rPr>
        <w:lastRenderedPageBreak/>
        <w:t>iLEAD Hybrid</w:t>
      </w:r>
      <w:r w:rsidRPr="00C70AB2">
        <w:br/>
        <w:t>Determination of Funding Request</w:t>
      </w:r>
    </w:p>
    <w:p w14:paraId="7002C04A" w14:textId="77777777" w:rsidR="00136DB3" w:rsidRPr="00C70AB2" w:rsidRDefault="00136DB3" w:rsidP="000A49CD">
      <w:pPr>
        <w:pStyle w:val="Heading3"/>
        <w:jc w:val="center"/>
      </w:pPr>
      <w:r w:rsidRPr="00C70AB2">
        <w:t>Section 1. General Information</w:t>
      </w:r>
    </w:p>
    <w:p w14:paraId="3497D9A2" w14:textId="77777777" w:rsidR="00136DB3" w:rsidRPr="00C70AB2" w:rsidRDefault="00136DB3"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136DB3" w:rsidRPr="00C70AB2" w14:paraId="2AB8AFD1" w14:textId="77777777" w:rsidTr="0095555D">
        <w:trPr>
          <w:cantSplit/>
          <w:trHeight w:val="79"/>
          <w:tblHeader/>
        </w:trPr>
        <w:tc>
          <w:tcPr>
            <w:tcW w:w="4675" w:type="dxa"/>
            <w:shd w:val="clear" w:color="auto" w:fill="E7E6E6" w:themeFill="background2"/>
          </w:tcPr>
          <w:p w14:paraId="4084F458" w14:textId="77777777" w:rsidR="00136DB3" w:rsidRPr="00C70AB2" w:rsidRDefault="00136DB3" w:rsidP="00C3630E">
            <w:pPr>
              <w:pStyle w:val="NoSpacing"/>
              <w:rPr>
                <w:b/>
                <w:bCs/>
              </w:rPr>
            </w:pPr>
            <w:r w:rsidRPr="00C70AB2">
              <w:rPr>
                <w:b/>
                <w:bCs/>
              </w:rPr>
              <w:t>Prompt</w:t>
            </w:r>
          </w:p>
        </w:tc>
        <w:tc>
          <w:tcPr>
            <w:tcW w:w="4675" w:type="dxa"/>
            <w:shd w:val="clear" w:color="auto" w:fill="E7E6E6" w:themeFill="background2"/>
          </w:tcPr>
          <w:p w14:paraId="479E9B4D" w14:textId="77777777" w:rsidR="00136DB3" w:rsidRPr="00C70AB2" w:rsidRDefault="00136DB3" w:rsidP="00C3630E">
            <w:pPr>
              <w:pStyle w:val="NoSpacing"/>
              <w:rPr>
                <w:b/>
                <w:bCs/>
              </w:rPr>
            </w:pPr>
            <w:r w:rsidRPr="00C70AB2">
              <w:rPr>
                <w:b/>
                <w:bCs/>
              </w:rPr>
              <w:t>Charter School’s Response</w:t>
            </w:r>
          </w:p>
        </w:tc>
      </w:tr>
      <w:tr w:rsidR="00136DB3" w:rsidRPr="00C70AB2" w14:paraId="14FEB18E" w14:textId="77777777" w:rsidTr="00BF461E">
        <w:trPr>
          <w:cantSplit/>
          <w:tblHeader/>
        </w:trPr>
        <w:tc>
          <w:tcPr>
            <w:tcW w:w="4675" w:type="dxa"/>
          </w:tcPr>
          <w:p w14:paraId="0A3DAC69" w14:textId="77777777" w:rsidR="00136DB3" w:rsidRPr="00C70AB2" w:rsidRDefault="00136DB3" w:rsidP="00C3630E">
            <w:pPr>
              <w:pStyle w:val="NoSpacing"/>
            </w:pPr>
            <w:r w:rsidRPr="00C70AB2">
              <w:t>Charter School Name</w:t>
            </w:r>
          </w:p>
        </w:tc>
        <w:tc>
          <w:tcPr>
            <w:tcW w:w="4675" w:type="dxa"/>
          </w:tcPr>
          <w:p w14:paraId="7B0BF68E" w14:textId="77777777" w:rsidR="00136DB3" w:rsidRPr="00C70AB2" w:rsidRDefault="00136DB3" w:rsidP="00C3630E">
            <w:pPr>
              <w:pStyle w:val="NoSpacing"/>
            </w:pPr>
            <w:r w:rsidRPr="009F7CFF">
              <w:rPr>
                <w:noProof/>
              </w:rPr>
              <w:t>iLEAD California Charters 1, iLEAD Hybrid</w:t>
            </w:r>
          </w:p>
        </w:tc>
      </w:tr>
      <w:tr w:rsidR="00136DB3" w:rsidRPr="00C70AB2" w14:paraId="53F77861" w14:textId="77777777" w:rsidTr="00BF461E">
        <w:trPr>
          <w:cantSplit/>
          <w:tblHeader/>
        </w:trPr>
        <w:tc>
          <w:tcPr>
            <w:tcW w:w="4675" w:type="dxa"/>
          </w:tcPr>
          <w:p w14:paraId="09EE53C1" w14:textId="77777777" w:rsidR="00136DB3" w:rsidRPr="00C70AB2" w:rsidRDefault="00136DB3" w:rsidP="00C3630E">
            <w:pPr>
              <w:pStyle w:val="NoSpacing"/>
            </w:pPr>
            <w:r w:rsidRPr="00C70AB2">
              <w:t>Charter School Authorizer</w:t>
            </w:r>
          </w:p>
        </w:tc>
        <w:tc>
          <w:tcPr>
            <w:tcW w:w="4675" w:type="dxa"/>
          </w:tcPr>
          <w:p w14:paraId="170FCB50" w14:textId="77777777" w:rsidR="00136DB3" w:rsidRPr="00C70AB2" w:rsidRDefault="00136DB3" w:rsidP="00C3630E">
            <w:pPr>
              <w:pStyle w:val="NoSpacing"/>
            </w:pPr>
            <w:r w:rsidRPr="009F7CFF">
              <w:rPr>
                <w:noProof/>
              </w:rPr>
              <w:t>Acton Agua Dulce Unified School District</w:t>
            </w:r>
          </w:p>
        </w:tc>
      </w:tr>
      <w:tr w:rsidR="00136DB3" w:rsidRPr="00C70AB2" w14:paraId="35113139" w14:textId="77777777" w:rsidTr="00BF461E">
        <w:trPr>
          <w:cantSplit/>
          <w:tblHeader/>
        </w:trPr>
        <w:tc>
          <w:tcPr>
            <w:tcW w:w="4675" w:type="dxa"/>
          </w:tcPr>
          <w:p w14:paraId="57D2038B" w14:textId="77777777" w:rsidR="00136DB3" w:rsidRPr="00C70AB2" w:rsidRDefault="00136DB3" w:rsidP="00C3630E">
            <w:pPr>
              <w:pStyle w:val="NoSpacing"/>
            </w:pPr>
            <w:r w:rsidRPr="00C70AB2">
              <w:t>Charter School Number</w:t>
            </w:r>
          </w:p>
        </w:tc>
        <w:tc>
          <w:tcPr>
            <w:tcW w:w="4675" w:type="dxa"/>
          </w:tcPr>
          <w:p w14:paraId="2EDED153" w14:textId="77777777" w:rsidR="00136DB3" w:rsidRPr="00C70AB2" w:rsidRDefault="00136DB3" w:rsidP="00C3630E">
            <w:pPr>
              <w:pStyle w:val="NoSpacing"/>
            </w:pPr>
            <w:r w:rsidRPr="009F7CFF">
              <w:rPr>
                <w:noProof/>
              </w:rPr>
              <w:t>1699</w:t>
            </w:r>
          </w:p>
        </w:tc>
      </w:tr>
      <w:tr w:rsidR="00136DB3" w:rsidRPr="00C70AB2" w14:paraId="0FDF9EF4" w14:textId="77777777" w:rsidTr="00BF461E">
        <w:trPr>
          <w:cantSplit/>
          <w:tblHeader/>
        </w:trPr>
        <w:tc>
          <w:tcPr>
            <w:tcW w:w="4675" w:type="dxa"/>
          </w:tcPr>
          <w:p w14:paraId="6F9A29E7" w14:textId="77777777" w:rsidR="00136DB3" w:rsidRPr="00C70AB2" w:rsidRDefault="00136DB3" w:rsidP="00C3630E">
            <w:pPr>
              <w:pStyle w:val="NoSpacing"/>
            </w:pPr>
            <w:r w:rsidRPr="00C70AB2">
              <w:t>County District School (CDS) Code</w:t>
            </w:r>
          </w:p>
        </w:tc>
        <w:tc>
          <w:tcPr>
            <w:tcW w:w="4675" w:type="dxa"/>
          </w:tcPr>
          <w:p w14:paraId="084666BA" w14:textId="77777777" w:rsidR="00136DB3" w:rsidRPr="00C70AB2" w:rsidRDefault="00136DB3" w:rsidP="00C3630E">
            <w:pPr>
              <w:pStyle w:val="NoSpacing"/>
            </w:pPr>
            <w:r w:rsidRPr="009F7CFF">
              <w:rPr>
                <w:noProof/>
              </w:rPr>
              <w:t>19-75309-0131987</w:t>
            </w:r>
          </w:p>
        </w:tc>
      </w:tr>
      <w:tr w:rsidR="00136DB3" w:rsidRPr="00C70AB2" w14:paraId="4BE7FB28" w14:textId="77777777" w:rsidTr="00BF461E">
        <w:trPr>
          <w:cantSplit/>
          <w:tblHeader/>
        </w:trPr>
        <w:tc>
          <w:tcPr>
            <w:tcW w:w="4675" w:type="dxa"/>
          </w:tcPr>
          <w:p w14:paraId="10E19EA8" w14:textId="77777777" w:rsidR="00136DB3" w:rsidRPr="00C70AB2" w:rsidRDefault="00136DB3" w:rsidP="00C3630E">
            <w:pPr>
              <w:pStyle w:val="NoSpacing"/>
            </w:pPr>
            <w:r w:rsidRPr="00C70AB2">
              <w:t>Street Address</w:t>
            </w:r>
          </w:p>
        </w:tc>
        <w:tc>
          <w:tcPr>
            <w:tcW w:w="4675" w:type="dxa"/>
          </w:tcPr>
          <w:p w14:paraId="3A90465C" w14:textId="77777777" w:rsidR="00136DB3" w:rsidRPr="00C70AB2" w:rsidRDefault="00136DB3" w:rsidP="00C3630E">
            <w:pPr>
              <w:pStyle w:val="NoSpacing"/>
            </w:pPr>
            <w:r w:rsidRPr="009F7CFF">
              <w:rPr>
                <w:noProof/>
              </w:rPr>
              <w:t>3720 Sierra Hwy. Ste. A</w:t>
            </w:r>
          </w:p>
        </w:tc>
      </w:tr>
      <w:tr w:rsidR="00136DB3" w:rsidRPr="00C70AB2" w14:paraId="307A7E18" w14:textId="77777777" w:rsidTr="00BF461E">
        <w:trPr>
          <w:cantSplit/>
          <w:tblHeader/>
        </w:trPr>
        <w:tc>
          <w:tcPr>
            <w:tcW w:w="4675" w:type="dxa"/>
          </w:tcPr>
          <w:p w14:paraId="1D9B0F2A" w14:textId="77777777" w:rsidR="00136DB3" w:rsidRPr="00C70AB2" w:rsidRDefault="00136DB3" w:rsidP="00C3630E">
            <w:pPr>
              <w:pStyle w:val="NoSpacing"/>
            </w:pPr>
            <w:r w:rsidRPr="00C70AB2">
              <w:t>City</w:t>
            </w:r>
          </w:p>
        </w:tc>
        <w:tc>
          <w:tcPr>
            <w:tcW w:w="4675" w:type="dxa"/>
          </w:tcPr>
          <w:p w14:paraId="60A18BBB" w14:textId="77777777" w:rsidR="00136DB3" w:rsidRPr="00C70AB2" w:rsidRDefault="00136DB3" w:rsidP="00C3630E">
            <w:pPr>
              <w:pStyle w:val="NoSpacing"/>
            </w:pPr>
            <w:r w:rsidRPr="009F7CFF">
              <w:rPr>
                <w:noProof/>
              </w:rPr>
              <w:t>Acton</w:t>
            </w:r>
          </w:p>
        </w:tc>
      </w:tr>
      <w:tr w:rsidR="00136DB3" w:rsidRPr="00C70AB2" w14:paraId="2A68BA3A" w14:textId="77777777" w:rsidTr="00BF461E">
        <w:trPr>
          <w:cantSplit/>
          <w:tblHeader/>
        </w:trPr>
        <w:tc>
          <w:tcPr>
            <w:tcW w:w="4675" w:type="dxa"/>
          </w:tcPr>
          <w:p w14:paraId="66442D8B" w14:textId="77777777" w:rsidR="00136DB3" w:rsidRPr="00C70AB2" w:rsidRDefault="00136DB3" w:rsidP="00C3630E">
            <w:pPr>
              <w:pStyle w:val="NoSpacing"/>
            </w:pPr>
            <w:r w:rsidRPr="00C70AB2">
              <w:t>County</w:t>
            </w:r>
          </w:p>
        </w:tc>
        <w:tc>
          <w:tcPr>
            <w:tcW w:w="4675" w:type="dxa"/>
          </w:tcPr>
          <w:p w14:paraId="60940AA1" w14:textId="77777777" w:rsidR="00136DB3" w:rsidRPr="00C70AB2" w:rsidRDefault="00136DB3" w:rsidP="00C3630E">
            <w:pPr>
              <w:pStyle w:val="NoSpacing"/>
            </w:pPr>
            <w:r w:rsidRPr="009F7CFF">
              <w:rPr>
                <w:noProof/>
              </w:rPr>
              <w:t>Los Angeles</w:t>
            </w:r>
          </w:p>
        </w:tc>
      </w:tr>
      <w:tr w:rsidR="00136DB3" w:rsidRPr="00C70AB2" w14:paraId="5186EA25" w14:textId="77777777" w:rsidTr="00BF461E">
        <w:trPr>
          <w:cantSplit/>
          <w:tblHeader/>
        </w:trPr>
        <w:tc>
          <w:tcPr>
            <w:tcW w:w="4675" w:type="dxa"/>
          </w:tcPr>
          <w:p w14:paraId="0EBD0097" w14:textId="77777777" w:rsidR="00136DB3" w:rsidRPr="00C70AB2" w:rsidRDefault="00136DB3" w:rsidP="00C3630E">
            <w:pPr>
              <w:pStyle w:val="NoSpacing"/>
            </w:pPr>
            <w:r w:rsidRPr="00C70AB2">
              <w:t>ZIP Code</w:t>
            </w:r>
          </w:p>
        </w:tc>
        <w:tc>
          <w:tcPr>
            <w:tcW w:w="4675" w:type="dxa"/>
          </w:tcPr>
          <w:p w14:paraId="03CC5935" w14:textId="77777777" w:rsidR="00136DB3" w:rsidRPr="00C70AB2" w:rsidRDefault="00136DB3" w:rsidP="00C3630E">
            <w:pPr>
              <w:pStyle w:val="NoSpacing"/>
            </w:pPr>
            <w:r w:rsidRPr="009F7CFF">
              <w:rPr>
                <w:noProof/>
              </w:rPr>
              <w:t>93510</w:t>
            </w:r>
          </w:p>
        </w:tc>
      </w:tr>
      <w:tr w:rsidR="00136DB3" w:rsidRPr="00C70AB2" w14:paraId="4C0A0A14" w14:textId="77777777" w:rsidTr="00BF461E">
        <w:trPr>
          <w:cantSplit/>
          <w:tblHeader/>
        </w:trPr>
        <w:tc>
          <w:tcPr>
            <w:tcW w:w="4675" w:type="dxa"/>
          </w:tcPr>
          <w:p w14:paraId="3FD16781" w14:textId="77777777" w:rsidR="00136DB3" w:rsidRPr="00C70AB2" w:rsidRDefault="00136DB3" w:rsidP="00C3630E">
            <w:pPr>
              <w:pStyle w:val="NoSpacing"/>
            </w:pPr>
            <w:r w:rsidRPr="00C70AB2">
              <w:t>Grade Levels Served</w:t>
            </w:r>
          </w:p>
        </w:tc>
        <w:tc>
          <w:tcPr>
            <w:tcW w:w="4675" w:type="dxa"/>
          </w:tcPr>
          <w:p w14:paraId="5F7CA670" w14:textId="77777777" w:rsidR="00136DB3" w:rsidRPr="00C70AB2" w:rsidRDefault="00136DB3"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136DB3" w:rsidRPr="00C70AB2" w14:paraId="0E343B62" w14:textId="77777777" w:rsidTr="00BF461E">
        <w:trPr>
          <w:cantSplit/>
          <w:tblHeader/>
        </w:trPr>
        <w:tc>
          <w:tcPr>
            <w:tcW w:w="4675" w:type="dxa"/>
          </w:tcPr>
          <w:p w14:paraId="3831709E" w14:textId="77777777" w:rsidR="00136DB3" w:rsidRPr="00C70AB2" w:rsidRDefault="00136DB3" w:rsidP="00C3630E">
            <w:pPr>
              <w:pStyle w:val="NoSpacing"/>
            </w:pPr>
            <w:r w:rsidRPr="00C70AB2">
              <w:t>Date Charter was Initially Granted</w:t>
            </w:r>
          </w:p>
        </w:tc>
        <w:tc>
          <w:tcPr>
            <w:tcW w:w="4675" w:type="dxa"/>
          </w:tcPr>
          <w:p w14:paraId="5BBA1E96" w14:textId="77777777" w:rsidR="00136DB3" w:rsidRPr="00C70AB2" w:rsidRDefault="00136DB3" w:rsidP="00C3630E">
            <w:pPr>
              <w:pStyle w:val="NoSpacing"/>
            </w:pPr>
            <w:r w:rsidRPr="009F7CFF">
              <w:rPr>
                <w:noProof/>
              </w:rPr>
              <w:t>7/1/2014</w:t>
            </w:r>
          </w:p>
        </w:tc>
      </w:tr>
      <w:tr w:rsidR="00136DB3" w:rsidRPr="00C70AB2" w14:paraId="29002A1A" w14:textId="77777777" w:rsidTr="00BF461E">
        <w:trPr>
          <w:cantSplit/>
          <w:tblHeader/>
        </w:trPr>
        <w:tc>
          <w:tcPr>
            <w:tcW w:w="4675" w:type="dxa"/>
          </w:tcPr>
          <w:p w14:paraId="04D6DEBE" w14:textId="77777777" w:rsidR="00136DB3" w:rsidRPr="00C70AB2" w:rsidRDefault="00136DB3" w:rsidP="00C3630E">
            <w:pPr>
              <w:pStyle w:val="NoSpacing"/>
            </w:pPr>
            <w:r w:rsidRPr="00C70AB2">
              <w:t>Date Charter will Expire</w:t>
            </w:r>
          </w:p>
        </w:tc>
        <w:tc>
          <w:tcPr>
            <w:tcW w:w="4675" w:type="dxa"/>
          </w:tcPr>
          <w:p w14:paraId="422BE515" w14:textId="77777777" w:rsidR="00136DB3" w:rsidRPr="00C70AB2" w:rsidRDefault="00136DB3" w:rsidP="00C3630E">
            <w:pPr>
              <w:pStyle w:val="NoSpacing"/>
            </w:pPr>
            <w:r w:rsidRPr="009F7CFF">
              <w:rPr>
                <w:noProof/>
              </w:rPr>
              <w:t>6/30/2027</w:t>
            </w:r>
          </w:p>
        </w:tc>
      </w:tr>
      <w:tr w:rsidR="00136DB3" w:rsidRPr="00C70AB2" w14:paraId="439D4CB5" w14:textId="77777777" w:rsidTr="00BF461E">
        <w:trPr>
          <w:cantSplit/>
          <w:tblHeader/>
        </w:trPr>
        <w:tc>
          <w:tcPr>
            <w:tcW w:w="4675" w:type="dxa"/>
          </w:tcPr>
          <w:p w14:paraId="065BE843" w14:textId="77777777" w:rsidR="00136DB3" w:rsidRPr="00C70AB2" w:rsidRDefault="00136DB3" w:rsidP="00C3630E">
            <w:pPr>
              <w:pStyle w:val="NoSpacing"/>
            </w:pPr>
            <w:r w:rsidRPr="00C70AB2">
              <w:t>Contact First Name</w:t>
            </w:r>
          </w:p>
        </w:tc>
        <w:tc>
          <w:tcPr>
            <w:tcW w:w="4675" w:type="dxa"/>
          </w:tcPr>
          <w:p w14:paraId="0EEA0A64" w14:textId="77777777" w:rsidR="00136DB3" w:rsidRPr="00C70AB2" w:rsidRDefault="00136DB3" w:rsidP="00C3630E">
            <w:pPr>
              <w:pStyle w:val="NoSpacing"/>
            </w:pPr>
            <w:r w:rsidRPr="009F7CFF">
              <w:rPr>
                <w:noProof/>
              </w:rPr>
              <w:t>Kelly</w:t>
            </w:r>
          </w:p>
        </w:tc>
      </w:tr>
      <w:tr w:rsidR="00136DB3" w:rsidRPr="00C70AB2" w14:paraId="44AD76D6" w14:textId="77777777" w:rsidTr="00BF461E">
        <w:trPr>
          <w:cantSplit/>
          <w:tblHeader/>
        </w:trPr>
        <w:tc>
          <w:tcPr>
            <w:tcW w:w="4675" w:type="dxa"/>
          </w:tcPr>
          <w:p w14:paraId="0494A64E" w14:textId="77777777" w:rsidR="00136DB3" w:rsidRPr="00C70AB2" w:rsidRDefault="00136DB3" w:rsidP="00C3630E">
            <w:pPr>
              <w:pStyle w:val="NoSpacing"/>
            </w:pPr>
            <w:r w:rsidRPr="00C70AB2">
              <w:t>Contact Last Name</w:t>
            </w:r>
          </w:p>
        </w:tc>
        <w:tc>
          <w:tcPr>
            <w:tcW w:w="4675" w:type="dxa"/>
          </w:tcPr>
          <w:p w14:paraId="55BCBD0D" w14:textId="77777777" w:rsidR="00136DB3" w:rsidRPr="00C70AB2" w:rsidRDefault="00136DB3" w:rsidP="00C3630E">
            <w:pPr>
              <w:pStyle w:val="NoSpacing"/>
            </w:pPr>
            <w:r w:rsidRPr="009F7CFF">
              <w:rPr>
                <w:noProof/>
              </w:rPr>
              <w:t>O'Brien</w:t>
            </w:r>
          </w:p>
        </w:tc>
      </w:tr>
      <w:tr w:rsidR="00136DB3" w:rsidRPr="00C70AB2" w14:paraId="0F2A5ADD" w14:textId="77777777" w:rsidTr="00BF461E">
        <w:trPr>
          <w:cantSplit/>
          <w:tblHeader/>
        </w:trPr>
        <w:tc>
          <w:tcPr>
            <w:tcW w:w="4675" w:type="dxa"/>
          </w:tcPr>
          <w:p w14:paraId="4DB4C4C9" w14:textId="77777777" w:rsidR="00136DB3" w:rsidRPr="00C70AB2" w:rsidRDefault="00136DB3" w:rsidP="00C3630E">
            <w:pPr>
              <w:pStyle w:val="NoSpacing"/>
            </w:pPr>
            <w:r w:rsidRPr="00C70AB2">
              <w:t>Contact Title</w:t>
            </w:r>
          </w:p>
        </w:tc>
        <w:tc>
          <w:tcPr>
            <w:tcW w:w="4675" w:type="dxa"/>
          </w:tcPr>
          <w:p w14:paraId="2AEE3314" w14:textId="77777777" w:rsidR="00136DB3" w:rsidRPr="00C70AB2" w:rsidRDefault="00136DB3" w:rsidP="00C3630E">
            <w:pPr>
              <w:pStyle w:val="NoSpacing"/>
            </w:pPr>
            <w:r w:rsidRPr="009F7CFF">
              <w:rPr>
                <w:noProof/>
              </w:rPr>
              <w:t>Chief Business Officer</w:t>
            </w:r>
          </w:p>
        </w:tc>
      </w:tr>
      <w:tr w:rsidR="00136DB3" w:rsidRPr="00C70AB2" w14:paraId="507945EF" w14:textId="77777777" w:rsidTr="00BF461E">
        <w:trPr>
          <w:cantSplit/>
          <w:tblHeader/>
        </w:trPr>
        <w:tc>
          <w:tcPr>
            <w:tcW w:w="4675" w:type="dxa"/>
          </w:tcPr>
          <w:p w14:paraId="66EC8688" w14:textId="77777777" w:rsidR="00136DB3" w:rsidRPr="00C70AB2" w:rsidRDefault="00136DB3" w:rsidP="00C3630E">
            <w:pPr>
              <w:pStyle w:val="NoSpacing"/>
            </w:pPr>
            <w:r w:rsidRPr="00C70AB2">
              <w:t>Contact Phone Number</w:t>
            </w:r>
          </w:p>
        </w:tc>
        <w:tc>
          <w:tcPr>
            <w:tcW w:w="4675" w:type="dxa"/>
          </w:tcPr>
          <w:p w14:paraId="1AF1FCBB" w14:textId="77777777" w:rsidR="00136DB3" w:rsidRPr="00C70AB2" w:rsidRDefault="00136DB3" w:rsidP="00C3630E">
            <w:pPr>
              <w:pStyle w:val="NoSpacing"/>
            </w:pPr>
            <w:r w:rsidRPr="009F7CFF">
              <w:rPr>
                <w:noProof/>
              </w:rPr>
              <w:t>617-780-2831</w:t>
            </w:r>
          </w:p>
        </w:tc>
      </w:tr>
      <w:tr w:rsidR="00136DB3" w:rsidRPr="00C70AB2" w14:paraId="5F66D012" w14:textId="77777777" w:rsidTr="00BF461E">
        <w:trPr>
          <w:cantSplit/>
          <w:tblHeader/>
        </w:trPr>
        <w:tc>
          <w:tcPr>
            <w:tcW w:w="4675" w:type="dxa"/>
          </w:tcPr>
          <w:p w14:paraId="577CBDE9" w14:textId="77777777" w:rsidR="00136DB3" w:rsidRPr="00C70AB2" w:rsidRDefault="00136DB3" w:rsidP="00C3630E">
            <w:pPr>
              <w:pStyle w:val="NoSpacing"/>
            </w:pPr>
            <w:r w:rsidRPr="00C70AB2">
              <w:t>Contact Email Address</w:t>
            </w:r>
          </w:p>
        </w:tc>
        <w:tc>
          <w:tcPr>
            <w:tcW w:w="4675" w:type="dxa"/>
          </w:tcPr>
          <w:p w14:paraId="678E768C" w14:textId="77777777" w:rsidR="00136DB3" w:rsidRPr="00C70AB2" w:rsidRDefault="00136DB3" w:rsidP="00C3630E">
            <w:pPr>
              <w:pStyle w:val="NoSpacing"/>
            </w:pPr>
            <w:r w:rsidRPr="009F7CFF">
              <w:rPr>
                <w:noProof/>
              </w:rPr>
              <w:t>kelly.obrien@ileadcalifornia.org</w:t>
            </w:r>
          </w:p>
        </w:tc>
      </w:tr>
    </w:tbl>
    <w:p w14:paraId="06491C02" w14:textId="77777777" w:rsidR="00136DB3" w:rsidRPr="00C70AB2" w:rsidRDefault="00136DB3"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136DB3" w:rsidRPr="00C70AB2" w14:paraId="733C007A" w14:textId="77777777" w:rsidTr="00F411B0">
        <w:trPr>
          <w:cantSplit/>
          <w:trHeight w:val="440"/>
          <w:tblHeader/>
        </w:trPr>
        <w:tc>
          <w:tcPr>
            <w:tcW w:w="4675" w:type="dxa"/>
            <w:shd w:val="clear" w:color="auto" w:fill="E7E6E6" w:themeFill="background2"/>
          </w:tcPr>
          <w:p w14:paraId="3DC4278F" w14:textId="77777777" w:rsidR="00136DB3" w:rsidRPr="00C70AB2" w:rsidRDefault="00136DB3" w:rsidP="00C3630E">
            <w:pPr>
              <w:pStyle w:val="NoSpacing"/>
              <w:rPr>
                <w:b/>
                <w:bCs/>
              </w:rPr>
            </w:pPr>
            <w:r w:rsidRPr="00C70AB2">
              <w:rPr>
                <w:b/>
                <w:bCs/>
              </w:rPr>
              <w:t>Prompt</w:t>
            </w:r>
          </w:p>
        </w:tc>
        <w:tc>
          <w:tcPr>
            <w:tcW w:w="4675" w:type="dxa"/>
            <w:shd w:val="clear" w:color="auto" w:fill="E7E6E6" w:themeFill="background2"/>
          </w:tcPr>
          <w:p w14:paraId="292E6095" w14:textId="77777777" w:rsidR="00136DB3" w:rsidRPr="00C70AB2" w:rsidRDefault="00136DB3" w:rsidP="00C3630E">
            <w:pPr>
              <w:pStyle w:val="NoSpacing"/>
              <w:rPr>
                <w:b/>
                <w:bCs/>
              </w:rPr>
            </w:pPr>
            <w:r w:rsidRPr="00C70AB2">
              <w:rPr>
                <w:b/>
                <w:bCs/>
              </w:rPr>
              <w:t>Charter School’s Response</w:t>
            </w:r>
          </w:p>
        </w:tc>
      </w:tr>
      <w:tr w:rsidR="00136DB3" w:rsidRPr="00C70AB2" w14:paraId="53089CB0" w14:textId="77777777" w:rsidTr="00F411B0">
        <w:trPr>
          <w:cantSplit/>
          <w:tblHeader/>
        </w:trPr>
        <w:tc>
          <w:tcPr>
            <w:tcW w:w="4675" w:type="dxa"/>
          </w:tcPr>
          <w:p w14:paraId="5FEB4C0B" w14:textId="77777777" w:rsidR="00136DB3" w:rsidRPr="00C70AB2" w:rsidRDefault="00136DB3" w:rsidP="00C3630E">
            <w:pPr>
              <w:pStyle w:val="NoSpacing"/>
            </w:pPr>
            <w:r w:rsidRPr="00C70AB2">
              <w:t>Is this a reconsideration request?</w:t>
            </w:r>
          </w:p>
        </w:tc>
        <w:tc>
          <w:tcPr>
            <w:tcW w:w="4675" w:type="dxa"/>
          </w:tcPr>
          <w:p w14:paraId="60D1286C" w14:textId="77777777" w:rsidR="00136DB3" w:rsidRPr="00C70AB2" w:rsidRDefault="00136DB3" w:rsidP="00C3630E">
            <w:pPr>
              <w:pStyle w:val="NoSpacing"/>
            </w:pPr>
            <w:r w:rsidRPr="009F7CFF">
              <w:rPr>
                <w:noProof/>
              </w:rPr>
              <w:t>No, this is not a reconsideration request.</w:t>
            </w:r>
          </w:p>
        </w:tc>
      </w:tr>
      <w:tr w:rsidR="00136DB3" w:rsidRPr="00C70AB2" w14:paraId="1C8C7867" w14:textId="77777777" w:rsidTr="00F411B0">
        <w:trPr>
          <w:cantSplit/>
          <w:tblHeader/>
        </w:trPr>
        <w:tc>
          <w:tcPr>
            <w:tcW w:w="4675" w:type="dxa"/>
          </w:tcPr>
          <w:p w14:paraId="0C6FE388" w14:textId="77777777" w:rsidR="00136DB3" w:rsidRPr="00C70AB2" w:rsidRDefault="00136DB3" w:rsidP="00C3630E">
            <w:pPr>
              <w:pStyle w:val="NoSpacing"/>
            </w:pPr>
            <w:r w:rsidRPr="00C70AB2">
              <w:t>Requested Funding Level</w:t>
            </w:r>
          </w:p>
        </w:tc>
        <w:tc>
          <w:tcPr>
            <w:tcW w:w="4675" w:type="dxa"/>
          </w:tcPr>
          <w:p w14:paraId="3B7898D8" w14:textId="77777777" w:rsidR="00136DB3" w:rsidRPr="00C70AB2" w:rsidRDefault="00136DB3" w:rsidP="00C3630E">
            <w:pPr>
              <w:pStyle w:val="NoSpacing"/>
            </w:pPr>
            <w:r w:rsidRPr="009F7CFF">
              <w:rPr>
                <w:noProof/>
              </w:rPr>
              <w:t>100%</w:t>
            </w:r>
          </w:p>
        </w:tc>
      </w:tr>
      <w:tr w:rsidR="00136DB3" w:rsidRPr="00C70AB2" w14:paraId="45F7FB0B" w14:textId="77777777" w:rsidTr="00F411B0">
        <w:trPr>
          <w:cantSplit/>
          <w:tblHeader/>
        </w:trPr>
        <w:tc>
          <w:tcPr>
            <w:tcW w:w="4675" w:type="dxa"/>
          </w:tcPr>
          <w:p w14:paraId="53F3CA67" w14:textId="77777777" w:rsidR="00136DB3" w:rsidRPr="00C70AB2" w:rsidRDefault="00136DB3" w:rsidP="00C3630E">
            <w:pPr>
              <w:pStyle w:val="NoSpacing"/>
            </w:pPr>
            <w:r w:rsidRPr="00C70AB2">
              <w:t>Beginning Period Requested</w:t>
            </w:r>
          </w:p>
        </w:tc>
        <w:tc>
          <w:tcPr>
            <w:tcW w:w="4675" w:type="dxa"/>
          </w:tcPr>
          <w:p w14:paraId="4AA8BA18" w14:textId="77777777" w:rsidR="00136DB3" w:rsidRPr="00C70AB2" w:rsidRDefault="00136DB3" w:rsidP="00C3630E">
            <w:pPr>
              <w:pStyle w:val="NoSpacing"/>
            </w:pPr>
            <w:r w:rsidRPr="00C70AB2">
              <w:t xml:space="preserve">FY </w:t>
            </w:r>
            <w:r w:rsidRPr="009F7CFF">
              <w:rPr>
                <w:noProof/>
              </w:rPr>
              <w:t>2026–27</w:t>
            </w:r>
          </w:p>
        </w:tc>
      </w:tr>
      <w:tr w:rsidR="00136DB3" w:rsidRPr="00C70AB2" w14:paraId="4A9640A4" w14:textId="77777777" w:rsidTr="00F411B0">
        <w:trPr>
          <w:cantSplit/>
          <w:tblHeader/>
        </w:trPr>
        <w:tc>
          <w:tcPr>
            <w:tcW w:w="4675" w:type="dxa"/>
          </w:tcPr>
          <w:p w14:paraId="5566A40B" w14:textId="77777777" w:rsidR="00136DB3" w:rsidRPr="00C70AB2" w:rsidRDefault="00136DB3" w:rsidP="00C3630E">
            <w:pPr>
              <w:pStyle w:val="NoSpacing"/>
            </w:pPr>
            <w:r w:rsidRPr="00C70AB2">
              <w:t>Number of Years Requested</w:t>
            </w:r>
          </w:p>
        </w:tc>
        <w:tc>
          <w:tcPr>
            <w:tcW w:w="4675" w:type="dxa"/>
          </w:tcPr>
          <w:p w14:paraId="5DB02C09" w14:textId="77777777" w:rsidR="00136DB3" w:rsidRPr="00C70AB2" w:rsidRDefault="00136DB3" w:rsidP="00C3630E">
            <w:pPr>
              <w:pStyle w:val="NoSpacing"/>
            </w:pPr>
            <w:r w:rsidRPr="009F7CFF">
              <w:rPr>
                <w:noProof/>
              </w:rPr>
              <w:t>5</w:t>
            </w:r>
          </w:p>
        </w:tc>
      </w:tr>
      <w:tr w:rsidR="00136DB3" w:rsidRPr="00C70AB2" w14:paraId="47BF5698" w14:textId="77777777" w:rsidTr="00F411B0">
        <w:trPr>
          <w:cantSplit/>
          <w:tblHeader/>
        </w:trPr>
        <w:tc>
          <w:tcPr>
            <w:tcW w:w="4675" w:type="dxa"/>
          </w:tcPr>
          <w:p w14:paraId="013AB896" w14:textId="77777777" w:rsidR="00136DB3" w:rsidRPr="00C70AB2" w:rsidRDefault="00136DB3" w:rsidP="00C3630E">
            <w:pPr>
              <w:pStyle w:val="NoSpacing"/>
            </w:pPr>
            <w:r w:rsidRPr="00C70AB2">
              <w:t>Source Data</w:t>
            </w:r>
          </w:p>
        </w:tc>
        <w:tc>
          <w:tcPr>
            <w:tcW w:w="4675" w:type="dxa"/>
          </w:tcPr>
          <w:p w14:paraId="44C80046" w14:textId="77777777" w:rsidR="00136DB3" w:rsidRPr="00C70AB2" w:rsidRDefault="00136DB3" w:rsidP="00C3630E">
            <w:pPr>
              <w:pStyle w:val="NoSpacing"/>
            </w:pPr>
            <w:r w:rsidRPr="009F7CFF">
              <w:rPr>
                <w:noProof/>
              </w:rPr>
              <w:t>FY 2024–25 Audit</w:t>
            </w:r>
          </w:p>
        </w:tc>
      </w:tr>
      <w:tr w:rsidR="00136DB3" w:rsidRPr="00C70AB2" w14:paraId="2D5D4F65" w14:textId="77777777" w:rsidTr="00F411B0">
        <w:trPr>
          <w:cantSplit/>
          <w:tblHeader/>
        </w:trPr>
        <w:tc>
          <w:tcPr>
            <w:tcW w:w="4675" w:type="dxa"/>
          </w:tcPr>
          <w:p w14:paraId="1269F05F" w14:textId="77777777" w:rsidR="00136DB3" w:rsidRPr="00C70AB2" w:rsidRDefault="00136DB3" w:rsidP="00C3630E">
            <w:pPr>
              <w:pStyle w:val="NoSpacing"/>
            </w:pPr>
            <w:r w:rsidRPr="00C70AB2">
              <w:t>If the source data used was “Other”, provide a description.</w:t>
            </w:r>
          </w:p>
        </w:tc>
        <w:tc>
          <w:tcPr>
            <w:tcW w:w="4675" w:type="dxa"/>
          </w:tcPr>
          <w:p w14:paraId="05371640" w14:textId="77777777" w:rsidR="00136DB3" w:rsidRPr="00C70AB2" w:rsidRDefault="00136DB3" w:rsidP="00C3630E">
            <w:pPr>
              <w:pStyle w:val="NoSpacing"/>
              <w:rPr>
                <w:noProof/>
              </w:rPr>
            </w:pPr>
            <w:r w:rsidRPr="009F7CFF">
              <w:rPr>
                <w:noProof/>
              </w:rPr>
              <w:t>[No Response]</w:t>
            </w:r>
          </w:p>
        </w:tc>
      </w:tr>
    </w:tbl>
    <w:p w14:paraId="6FBBADBB" w14:textId="77777777" w:rsidR="00136DB3" w:rsidRPr="00C70AB2" w:rsidRDefault="00136DB3" w:rsidP="000A49CD">
      <w:pPr>
        <w:pStyle w:val="Heading3"/>
        <w:jc w:val="center"/>
      </w:pPr>
      <w:r w:rsidRPr="00C70AB2">
        <w:lastRenderedPageBreak/>
        <w:t>Section 2. Financial Information</w:t>
      </w:r>
    </w:p>
    <w:p w14:paraId="0E04C92F" w14:textId="77777777" w:rsidR="00136DB3" w:rsidRPr="00C70AB2" w:rsidRDefault="00136DB3" w:rsidP="00B4208F">
      <w:pPr>
        <w:pStyle w:val="Heading4"/>
      </w:pPr>
      <w:r w:rsidRPr="00C70AB2">
        <w:t>A. Total Resources</w:t>
      </w:r>
    </w:p>
    <w:p w14:paraId="68A6D96D" w14:textId="77777777" w:rsidR="00136DB3" w:rsidRPr="00C70AB2" w:rsidRDefault="00136DB3"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136DB3" w:rsidRPr="00C70AB2" w14:paraId="3677B090" w14:textId="77777777" w:rsidTr="00D31E95">
        <w:trPr>
          <w:cantSplit/>
          <w:trHeight w:val="440"/>
          <w:tblHeader/>
        </w:trPr>
        <w:tc>
          <w:tcPr>
            <w:tcW w:w="5125" w:type="dxa"/>
            <w:shd w:val="clear" w:color="auto" w:fill="E7E6E6" w:themeFill="background2"/>
          </w:tcPr>
          <w:p w14:paraId="63F02421" w14:textId="77777777" w:rsidR="00136DB3" w:rsidRPr="00C70AB2" w:rsidRDefault="00136DB3" w:rsidP="00C3630E">
            <w:pPr>
              <w:pStyle w:val="NoSpacing"/>
              <w:rPr>
                <w:b/>
                <w:bCs/>
              </w:rPr>
            </w:pPr>
            <w:r w:rsidRPr="00C70AB2">
              <w:rPr>
                <w:b/>
                <w:bCs/>
              </w:rPr>
              <w:t>Prompt</w:t>
            </w:r>
          </w:p>
        </w:tc>
        <w:tc>
          <w:tcPr>
            <w:tcW w:w="4225" w:type="dxa"/>
            <w:shd w:val="clear" w:color="auto" w:fill="E7E6E6" w:themeFill="background2"/>
          </w:tcPr>
          <w:p w14:paraId="0EA6F7A8" w14:textId="77777777" w:rsidR="00136DB3" w:rsidRPr="00C70AB2" w:rsidRDefault="00136DB3" w:rsidP="00C3630E">
            <w:pPr>
              <w:pStyle w:val="NoSpacing"/>
              <w:rPr>
                <w:b/>
                <w:bCs/>
              </w:rPr>
            </w:pPr>
            <w:r w:rsidRPr="00C70AB2">
              <w:rPr>
                <w:b/>
                <w:bCs/>
              </w:rPr>
              <w:t>Charter School’s Response</w:t>
            </w:r>
          </w:p>
        </w:tc>
      </w:tr>
      <w:tr w:rsidR="00136DB3" w:rsidRPr="00C70AB2" w14:paraId="3AEADE1E" w14:textId="77777777" w:rsidTr="00D31E95">
        <w:trPr>
          <w:cantSplit/>
          <w:tblHeader/>
        </w:trPr>
        <w:tc>
          <w:tcPr>
            <w:tcW w:w="5125" w:type="dxa"/>
          </w:tcPr>
          <w:p w14:paraId="28BD578F" w14:textId="77777777" w:rsidR="00136DB3" w:rsidRPr="00C70AB2" w:rsidRDefault="00136DB3" w:rsidP="00C3630E">
            <w:pPr>
              <w:pStyle w:val="NoSpacing"/>
            </w:pPr>
            <w:r w:rsidRPr="00C70AB2">
              <w:t>Federal Revenues</w:t>
            </w:r>
            <w:r w:rsidRPr="00C70AB2">
              <w:rPr>
                <w:rStyle w:val="FootnoteReference"/>
              </w:rPr>
              <w:footnoteReference w:id="1"/>
            </w:r>
          </w:p>
        </w:tc>
        <w:tc>
          <w:tcPr>
            <w:tcW w:w="4225" w:type="dxa"/>
          </w:tcPr>
          <w:p w14:paraId="02D4DB39" w14:textId="77777777" w:rsidR="00136DB3" w:rsidRPr="00C70AB2" w:rsidRDefault="00136DB3" w:rsidP="00C3630E">
            <w:pPr>
              <w:pStyle w:val="NoSpacing"/>
            </w:pPr>
            <w:r w:rsidRPr="009F7CFF">
              <w:rPr>
                <w:noProof/>
              </w:rPr>
              <w:t xml:space="preserve">$1,596,713 </w:t>
            </w:r>
          </w:p>
        </w:tc>
      </w:tr>
      <w:tr w:rsidR="00136DB3" w:rsidRPr="00C70AB2" w14:paraId="2B9E3BA4" w14:textId="77777777" w:rsidTr="00D31E95">
        <w:trPr>
          <w:cantSplit/>
          <w:tblHeader/>
        </w:trPr>
        <w:tc>
          <w:tcPr>
            <w:tcW w:w="5125" w:type="dxa"/>
          </w:tcPr>
          <w:p w14:paraId="5F57F885" w14:textId="77777777" w:rsidR="00136DB3" w:rsidRPr="00C70AB2" w:rsidRDefault="00136DB3" w:rsidP="00C3630E">
            <w:pPr>
              <w:pStyle w:val="NoSpacing"/>
            </w:pPr>
            <w:r w:rsidRPr="00C70AB2">
              <w:t>Public Charter School Grant Program Funds (separately identified)</w:t>
            </w:r>
          </w:p>
        </w:tc>
        <w:tc>
          <w:tcPr>
            <w:tcW w:w="4225" w:type="dxa"/>
          </w:tcPr>
          <w:p w14:paraId="4CE5EC12" w14:textId="77777777" w:rsidR="00136DB3" w:rsidRPr="00C70AB2" w:rsidRDefault="00136DB3" w:rsidP="00C3630E">
            <w:pPr>
              <w:pStyle w:val="NoSpacing"/>
            </w:pPr>
            <w:r w:rsidRPr="009F7CFF">
              <w:rPr>
                <w:noProof/>
              </w:rPr>
              <w:t>[No Response]</w:t>
            </w:r>
          </w:p>
        </w:tc>
      </w:tr>
      <w:tr w:rsidR="00136DB3" w:rsidRPr="00C70AB2" w14:paraId="5C162B19" w14:textId="77777777" w:rsidTr="00D31E95">
        <w:trPr>
          <w:cantSplit/>
          <w:tblHeader/>
        </w:trPr>
        <w:tc>
          <w:tcPr>
            <w:tcW w:w="5125" w:type="dxa"/>
          </w:tcPr>
          <w:p w14:paraId="7062D8E5" w14:textId="77777777" w:rsidR="00136DB3" w:rsidRPr="00C70AB2" w:rsidRDefault="00136DB3" w:rsidP="00C3630E">
            <w:pPr>
              <w:pStyle w:val="NoSpacing"/>
            </w:pPr>
            <w:r w:rsidRPr="00C70AB2">
              <w:t>State Revenues</w:t>
            </w:r>
            <w:r w:rsidRPr="00C70AB2">
              <w:rPr>
                <w:rStyle w:val="FootnoteReference"/>
              </w:rPr>
              <w:footnoteReference w:id="2"/>
            </w:r>
          </w:p>
        </w:tc>
        <w:tc>
          <w:tcPr>
            <w:tcW w:w="4225" w:type="dxa"/>
          </w:tcPr>
          <w:p w14:paraId="1B27ACA0" w14:textId="77777777" w:rsidR="00136DB3" w:rsidRPr="00C70AB2" w:rsidRDefault="00136DB3" w:rsidP="00C3630E">
            <w:pPr>
              <w:pStyle w:val="NoSpacing"/>
            </w:pPr>
            <w:r w:rsidRPr="009F7CFF">
              <w:rPr>
                <w:noProof/>
              </w:rPr>
              <w:t xml:space="preserve">$51,679,099 </w:t>
            </w:r>
          </w:p>
        </w:tc>
      </w:tr>
      <w:tr w:rsidR="00136DB3" w:rsidRPr="00C70AB2" w14:paraId="37009FAA" w14:textId="77777777" w:rsidTr="00D31E95">
        <w:trPr>
          <w:cantSplit/>
          <w:tblHeader/>
        </w:trPr>
        <w:tc>
          <w:tcPr>
            <w:tcW w:w="5125" w:type="dxa"/>
          </w:tcPr>
          <w:p w14:paraId="59804808" w14:textId="77777777" w:rsidR="00136DB3" w:rsidRPr="00C70AB2" w:rsidRDefault="00136DB3" w:rsidP="00C3630E">
            <w:pPr>
              <w:pStyle w:val="NoSpacing"/>
            </w:pPr>
            <w:r w:rsidRPr="00C70AB2">
              <w:t>In-Lieu Property Taxes (separately identified)</w:t>
            </w:r>
          </w:p>
        </w:tc>
        <w:tc>
          <w:tcPr>
            <w:tcW w:w="4225" w:type="dxa"/>
          </w:tcPr>
          <w:p w14:paraId="29582E9A" w14:textId="77777777" w:rsidR="00136DB3" w:rsidRPr="00C70AB2" w:rsidRDefault="00136DB3" w:rsidP="00C3630E">
            <w:pPr>
              <w:pStyle w:val="NoSpacing"/>
            </w:pPr>
            <w:r w:rsidRPr="009F7CFF">
              <w:rPr>
                <w:noProof/>
              </w:rPr>
              <w:t xml:space="preserve">$1,866,053 </w:t>
            </w:r>
          </w:p>
        </w:tc>
      </w:tr>
      <w:tr w:rsidR="00136DB3" w:rsidRPr="00C70AB2" w14:paraId="1E6B3B60" w14:textId="77777777" w:rsidTr="00D31E95">
        <w:trPr>
          <w:cantSplit/>
          <w:tblHeader/>
        </w:trPr>
        <w:tc>
          <w:tcPr>
            <w:tcW w:w="5125" w:type="dxa"/>
          </w:tcPr>
          <w:p w14:paraId="2DFA0ECE" w14:textId="77777777" w:rsidR="00136DB3" w:rsidRPr="00C70AB2" w:rsidRDefault="00136DB3" w:rsidP="00C3630E">
            <w:pPr>
              <w:pStyle w:val="NoSpacing"/>
            </w:pPr>
            <w:r w:rsidRPr="00C70AB2">
              <w:t>Local Revenues</w:t>
            </w:r>
          </w:p>
        </w:tc>
        <w:tc>
          <w:tcPr>
            <w:tcW w:w="4225" w:type="dxa"/>
          </w:tcPr>
          <w:p w14:paraId="6D16CAB4" w14:textId="77777777" w:rsidR="00136DB3" w:rsidRPr="00C70AB2" w:rsidRDefault="00136DB3" w:rsidP="00C3630E">
            <w:pPr>
              <w:pStyle w:val="NoSpacing"/>
            </w:pPr>
            <w:r w:rsidRPr="009F7CFF">
              <w:rPr>
                <w:noProof/>
              </w:rPr>
              <w:t xml:space="preserve">$5,637,520 </w:t>
            </w:r>
          </w:p>
        </w:tc>
      </w:tr>
      <w:tr w:rsidR="00136DB3" w:rsidRPr="00C70AB2" w14:paraId="50347845" w14:textId="77777777" w:rsidTr="00D31E95">
        <w:trPr>
          <w:cantSplit/>
          <w:tblHeader/>
        </w:trPr>
        <w:tc>
          <w:tcPr>
            <w:tcW w:w="5125" w:type="dxa"/>
          </w:tcPr>
          <w:p w14:paraId="12D19F94" w14:textId="77777777" w:rsidR="00136DB3" w:rsidRPr="00C70AB2" w:rsidRDefault="00136DB3" w:rsidP="00C3630E">
            <w:pPr>
              <w:pStyle w:val="NoSpacing"/>
            </w:pPr>
            <w:r w:rsidRPr="00C70AB2">
              <w:t>Other Financing Sources</w:t>
            </w:r>
          </w:p>
        </w:tc>
        <w:tc>
          <w:tcPr>
            <w:tcW w:w="4225" w:type="dxa"/>
          </w:tcPr>
          <w:p w14:paraId="0EE3B21B" w14:textId="77777777" w:rsidR="00136DB3" w:rsidRPr="00C70AB2" w:rsidRDefault="00136DB3" w:rsidP="00C3630E">
            <w:pPr>
              <w:pStyle w:val="NoSpacing"/>
            </w:pPr>
            <w:r w:rsidRPr="009F7CFF">
              <w:rPr>
                <w:noProof/>
              </w:rPr>
              <w:t xml:space="preserve">$0 </w:t>
            </w:r>
          </w:p>
        </w:tc>
      </w:tr>
      <w:tr w:rsidR="00136DB3" w:rsidRPr="00C70AB2" w14:paraId="203DFA95" w14:textId="77777777" w:rsidTr="00D31E95">
        <w:trPr>
          <w:cantSplit/>
          <w:tblHeader/>
        </w:trPr>
        <w:tc>
          <w:tcPr>
            <w:tcW w:w="5125" w:type="dxa"/>
          </w:tcPr>
          <w:p w14:paraId="07F6CD54" w14:textId="77777777" w:rsidR="00136DB3" w:rsidRPr="00C70AB2" w:rsidRDefault="00136DB3" w:rsidP="00C3630E">
            <w:pPr>
              <w:pStyle w:val="NoSpacing"/>
              <w:rPr>
                <w:b/>
                <w:bCs/>
              </w:rPr>
            </w:pPr>
            <w:r w:rsidRPr="00C70AB2">
              <w:rPr>
                <w:b/>
                <w:bCs/>
              </w:rPr>
              <w:t>Total Revenues</w:t>
            </w:r>
          </w:p>
        </w:tc>
        <w:tc>
          <w:tcPr>
            <w:tcW w:w="4225" w:type="dxa"/>
          </w:tcPr>
          <w:p w14:paraId="222FD653" w14:textId="77777777" w:rsidR="00136DB3" w:rsidRPr="00C70AB2" w:rsidRDefault="00136DB3" w:rsidP="00C3630E">
            <w:pPr>
              <w:pStyle w:val="NoSpacing"/>
              <w:rPr>
                <w:b/>
                <w:bCs/>
              </w:rPr>
            </w:pPr>
            <w:r w:rsidRPr="009F7CFF">
              <w:rPr>
                <w:b/>
                <w:bCs/>
                <w:noProof/>
              </w:rPr>
              <w:t xml:space="preserve">$58,913,332 </w:t>
            </w:r>
          </w:p>
        </w:tc>
      </w:tr>
    </w:tbl>
    <w:p w14:paraId="04C2E419" w14:textId="77777777" w:rsidR="00136DB3" w:rsidRPr="00C70AB2" w:rsidRDefault="00136DB3" w:rsidP="00C3630E">
      <w:pPr>
        <w:spacing w:before="240"/>
        <w:rPr>
          <w:b/>
          <w:bCs/>
        </w:rPr>
      </w:pPr>
      <w:r w:rsidRPr="00C70AB2">
        <w:rPr>
          <w:b/>
          <w:bCs/>
        </w:rPr>
        <w:t>If Other Financing Sources were reported, provide a description:</w:t>
      </w:r>
    </w:p>
    <w:p w14:paraId="43B54EE0" w14:textId="77777777" w:rsidR="00136DB3" w:rsidRPr="00C70AB2" w:rsidRDefault="00136DB3" w:rsidP="00E4693A">
      <w:r w:rsidRPr="009F7CFF">
        <w:rPr>
          <w:noProof/>
        </w:rPr>
        <w:t>[No Response]</w:t>
      </w:r>
    </w:p>
    <w:p w14:paraId="1D9FBF45" w14:textId="77777777" w:rsidR="00136DB3" w:rsidRPr="00C70AB2" w:rsidRDefault="00136DB3">
      <w:pPr>
        <w:spacing w:after="160" w:line="259" w:lineRule="auto"/>
        <w:rPr>
          <w:rFonts w:eastAsiaTheme="majorEastAsia" w:cstheme="majorBidi"/>
          <w:b/>
          <w:sz w:val="28"/>
          <w:szCs w:val="24"/>
        </w:rPr>
      </w:pPr>
      <w:r w:rsidRPr="00C70AB2">
        <w:br w:type="page"/>
      </w:r>
    </w:p>
    <w:p w14:paraId="14797005" w14:textId="77777777" w:rsidR="00136DB3" w:rsidRPr="00C70AB2" w:rsidRDefault="00136DB3" w:rsidP="00B4208F">
      <w:pPr>
        <w:pStyle w:val="Heading4"/>
      </w:pPr>
      <w:r w:rsidRPr="00C70AB2">
        <w:lastRenderedPageBreak/>
        <w:t>B. Total Expenditures and Other Uses</w:t>
      </w:r>
    </w:p>
    <w:p w14:paraId="11CB1AE7" w14:textId="77777777" w:rsidR="00136DB3" w:rsidRPr="00C70AB2" w:rsidRDefault="00136DB3"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136DB3" w:rsidRPr="00C70AB2" w14:paraId="0C256D5C" w14:textId="77777777" w:rsidTr="00D31E95">
        <w:trPr>
          <w:cantSplit/>
          <w:trHeight w:val="143"/>
          <w:tblHeader/>
        </w:trPr>
        <w:tc>
          <w:tcPr>
            <w:tcW w:w="4765" w:type="dxa"/>
            <w:shd w:val="clear" w:color="auto" w:fill="E7E6E6" w:themeFill="background2"/>
          </w:tcPr>
          <w:p w14:paraId="37D3D467" w14:textId="77777777" w:rsidR="00136DB3" w:rsidRPr="00C70AB2" w:rsidRDefault="00136DB3" w:rsidP="00C3630E">
            <w:pPr>
              <w:pStyle w:val="NoSpacing"/>
              <w:rPr>
                <w:b/>
                <w:bCs/>
              </w:rPr>
            </w:pPr>
            <w:r w:rsidRPr="00C70AB2">
              <w:rPr>
                <w:b/>
                <w:bCs/>
              </w:rPr>
              <w:t>Prompt</w:t>
            </w:r>
          </w:p>
        </w:tc>
        <w:tc>
          <w:tcPr>
            <w:tcW w:w="4585" w:type="dxa"/>
            <w:shd w:val="clear" w:color="auto" w:fill="E7E6E6" w:themeFill="background2"/>
          </w:tcPr>
          <w:p w14:paraId="54884E01" w14:textId="77777777" w:rsidR="00136DB3" w:rsidRPr="00C70AB2" w:rsidRDefault="00136DB3" w:rsidP="00C3630E">
            <w:pPr>
              <w:pStyle w:val="NoSpacing"/>
              <w:rPr>
                <w:b/>
                <w:bCs/>
              </w:rPr>
            </w:pPr>
            <w:r w:rsidRPr="00C70AB2">
              <w:rPr>
                <w:b/>
                <w:bCs/>
              </w:rPr>
              <w:t>Charter School’s Response</w:t>
            </w:r>
          </w:p>
        </w:tc>
      </w:tr>
      <w:tr w:rsidR="00136DB3" w:rsidRPr="00C70AB2" w14:paraId="36395946" w14:textId="77777777" w:rsidTr="00D31E95">
        <w:trPr>
          <w:cantSplit/>
          <w:tblHeader/>
        </w:trPr>
        <w:tc>
          <w:tcPr>
            <w:tcW w:w="4765" w:type="dxa"/>
          </w:tcPr>
          <w:p w14:paraId="12E1129B" w14:textId="77777777" w:rsidR="00136DB3" w:rsidRPr="00C70AB2" w:rsidRDefault="00136DB3" w:rsidP="00C3630E">
            <w:pPr>
              <w:pStyle w:val="NoSpacing"/>
            </w:pPr>
            <w:r w:rsidRPr="00C70AB2">
              <w:t>Certificated Salaries and Benefits</w:t>
            </w:r>
          </w:p>
        </w:tc>
        <w:tc>
          <w:tcPr>
            <w:tcW w:w="4585" w:type="dxa"/>
          </w:tcPr>
          <w:p w14:paraId="5F936FEA" w14:textId="77777777" w:rsidR="00136DB3" w:rsidRPr="00C70AB2" w:rsidRDefault="00136DB3" w:rsidP="00C3630E">
            <w:pPr>
              <w:pStyle w:val="NoSpacing"/>
            </w:pPr>
            <w:r w:rsidRPr="009F7CFF">
              <w:rPr>
                <w:noProof/>
              </w:rPr>
              <w:t xml:space="preserve">$30,478,659 </w:t>
            </w:r>
          </w:p>
        </w:tc>
      </w:tr>
      <w:tr w:rsidR="00136DB3" w:rsidRPr="00C70AB2" w14:paraId="7A92A30C" w14:textId="77777777" w:rsidTr="00D31E95">
        <w:trPr>
          <w:cantSplit/>
          <w:tblHeader/>
        </w:trPr>
        <w:tc>
          <w:tcPr>
            <w:tcW w:w="4765" w:type="dxa"/>
          </w:tcPr>
          <w:p w14:paraId="5122902B" w14:textId="77777777" w:rsidR="00136DB3" w:rsidRPr="00C70AB2" w:rsidRDefault="00136DB3" w:rsidP="00C3630E">
            <w:pPr>
              <w:pStyle w:val="NoSpacing"/>
            </w:pPr>
            <w:r w:rsidRPr="00C70AB2">
              <w:t>Classified Salaries and Benefits</w:t>
            </w:r>
          </w:p>
        </w:tc>
        <w:tc>
          <w:tcPr>
            <w:tcW w:w="4585" w:type="dxa"/>
          </w:tcPr>
          <w:p w14:paraId="3601B53D" w14:textId="77777777" w:rsidR="00136DB3" w:rsidRPr="00C70AB2" w:rsidRDefault="00136DB3" w:rsidP="00C3630E">
            <w:pPr>
              <w:pStyle w:val="NoSpacing"/>
            </w:pPr>
            <w:r w:rsidRPr="009F7CFF">
              <w:rPr>
                <w:noProof/>
              </w:rPr>
              <w:t xml:space="preserve">$5,034,503 </w:t>
            </w:r>
          </w:p>
        </w:tc>
      </w:tr>
      <w:tr w:rsidR="00136DB3" w:rsidRPr="00C70AB2" w14:paraId="7F14FAD6" w14:textId="77777777" w:rsidTr="00D31E95">
        <w:trPr>
          <w:cantSplit/>
          <w:tblHeader/>
        </w:trPr>
        <w:tc>
          <w:tcPr>
            <w:tcW w:w="4765" w:type="dxa"/>
          </w:tcPr>
          <w:p w14:paraId="668604E9" w14:textId="77777777" w:rsidR="00136DB3" w:rsidRPr="00C70AB2" w:rsidRDefault="00136DB3" w:rsidP="00C3630E">
            <w:pPr>
              <w:pStyle w:val="NoSpacing"/>
            </w:pPr>
            <w:r w:rsidRPr="00C70AB2">
              <w:t>Books, Supplies, and Equipment</w:t>
            </w:r>
          </w:p>
        </w:tc>
        <w:tc>
          <w:tcPr>
            <w:tcW w:w="4585" w:type="dxa"/>
          </w:tcPr>
          <w:p w14:paraId="3E773ABB" w14:textId="77777777" w:rsidR="00136DB3" w:rsidRPr="00C70AB2" w:rsidRDefault="00136DB3" w:rsidP="00C3630E">
            <w:pPr>
              <w:pStyle w:val="NoSpacing"/>
            </w:pPr>
            <w:r w:rsidRPr="009F7CFF">
              <w:rPr>
                <w:noProof/>
              </w:rPr>
              <w:t xml:space="preserve">$9,318,594 </w:t>
            </w:r>
          </w:p>
        </w:tc>
      </w:tr>
      <w:tr w:rsidR="00136DB3" w:rsidRPr="00C70AB2" w14:paraId="4BBF6CDF" w14:textId="77777777" w:rsidTr="00D31E95">
        <w:trPr>
          <w:cantSplit/>
          <w:tblHeader/>
        </w:trPr>
        <w:tc>
          <w:tcPr>
            <w:tcW w:w="4765" w:type="dxa"/>
          </w:tcPr>
          <w:p w14:paraId="62E7DAF4" w14:textId="77777777" w:rsidR="00136DB3" w:rsidRPr="00C70AB2" w:rsidRDefault="00136DB3" w:rsidP="00C3630E">
            <w:pPr>
              <w:pStyle w:val="NoSpacing"/>
            </w:pPr>
            <w:r w:rsidRPr="00C70AB2">
              <w:t>Services and Other Operating Costs: Contracts for Instructional Services</w:t>
            </w:r>
          </w:p>
        </w:tc>
        <w:tc>
          <w:tcPr>
            <w:tcW w:w="4585" w:type="dxa"/>
          </w:tcPr>
          <w:p w14:paraId="73C79C2D" w14:textId="77777777" w:rsidR="00136DB3" w:rsidRPr="00C70AB2" w:rsidRDefault="00136DB3" w:rsidP="00C3630E">
            <w:pPr>
              <w:pStyle w:val="NoSpacing"/>
            </w:pPr>
            <w:r w:rsidRPr="009F7CFF">
              <w:rPr>
                <w:noProof/>
              </w:rPr>
              <w:t xml:space="preserve">$1,007,909 </w:t>
            </w:r>
          </w:p>
        </w:tc>
      </w:tr>
      <w:tr w:rsidR="00136DB3" w:rsidRPr="00C70AB2" w14:paraId="0D2A026D" w14:textId="77777777" w:rsidTr="00D31E95">
        <w:trPr>
          <w:cantSplit/>
          <w:tblHeader/>
        </w:trPr>
        <w:tc>
          <w:tcPr>
            <w:tcW w:w="4765" w:type="dxa"/>
          </w:tcPr>
          <w:p w14:paraId="09C0910A" w14:textId="77777777" w:rsidR="00136DB3" w:rsidRPr="00C70AB2" w:rsidRDefault="00136DB3" w:rsidP="00C3630E">
            <w:pPr>
              <w:pStyle w:val="NoSpacing"/>
            </w:pPr>
            <w:r w:rsidRPr="00C70AB2">
              <w:t>Services and Other Operating Costs: Contracts for Instructional Support</w:t>
            </w:r>
          </w:p>
        </w:tc>
        <w:tc>
          <w:tcPr>
            <w:tcW w:w="4585" w:type="dxa"/>
          </w:tcPr>
          <w:p w14:paraId="3B88E0EF" w14:textId="77777777" w:rsidR="00136DB3" w:rsidRPr="00C70AB2" w:rsidRDefault="00136DB3" w:rsidP="00C3630E">
            <w:pPr>
              <w:pStyle w:val="NoSpacing"/>
            </w:pPr>
            <w:r w:rsidRPr="009F7CFF">
              <w:rPr>
                <w:noProof/>
              </w:rPr>
              <w:t xml:space="preserve">$28,952 </w:t>
            </w:r>
          </w:p>
        </w:tc>
      </w:tr>
      <w:tr w:rsidR="00136DB3" w:rsidRPr="00C70AB2" w14:paraId="47A7CA9E" w14:textId="77777777" w:rsidTr="00D31E95">
        <w:trPr>
          <w:cantSplit/>
          <w:tblHeader/>
        </w:trPr>
        <w:tc>
          <w:tcPr>
            <w:tcW w:w="4765" w:type="dxa"/>
          </w:tcPr>
          <w:p w14:paraId="1FABBBA8" w14:textId="77777777" w:rsidR="00136DB3" w:rsidRPr="00C70AB2" w:rsidRDefault="00136DB3" w:rsidP="00C3630E">
            <w:pPr>
              <w:pStyle w:val="NoSpacing"/>
            </w:pPr>
            <w:r w:rsidRPr="00C70AB2">
              <w:t>Services and Other Operating Costs: All Other Instruction-Related Operating Costs</w:t>
            </w:r>
          </w:p>
        </w:tc>
        <w:tc>
          <w:tcPr>
            <w:tcW w:w="4585" w:type="dxa"/>
          </w:tcPr>
          <w:p w14:paraId="1A4AEE61" w14:textId="77777777" w:rsidR="00136DB3" w:rsidRPr="00C70AB2" w:rsidRDefault="00136DB3" w:rsidP="00C3630E">
            <w:pPr>
              <w:pStyle w:val="NoSpacing"/>
            </w:pPr>
            <w:r w:rsidRPr="009F7CFF">
              <w:rPr>
                <w:noProof/>
              </w:rPr>
              <w:t xml:space="preserve">$3,449,312 </w:t>
            </w:r>
          </w:p>
        </w:tc>
      </w:tr>
      <w:tr w:rsidR="00136DB3" w:rsidRPr="00C70AB2" w14:paraId="3CFFA1DB" w14:textId="77777777" w:rsidTr="00D31E95">
        <w:trPr>
          <w:cantSplit/>
          <w:tblHeader/>
        </w:trPr>
        <w:tc>
          <w:tcPr>
            <w:tcW w:w="4765" w:type="dxa"/>
          </w:tcPr>
          <w:p w14:paraId="0B14DEE7" w14:textId="77777777" w:rsidR="00136DB3" w:rsidRPr="00C70AB2" w:rsidRDefault="00136DB3" w:rsidP="00C3630E">
            <w:pPr>
              <w:pStyle w:val="NoSpacing"/>
              <w:rPr>
                <w:b/>
                <w:bCs/>
              </w:rPr>
            </w:pPr>
            <w:r w:rsidRPr="00C70AB2">
              <w:rPr>
                <w:b/>
                <w:bCs/>
              </w:rPr>
              <w:t>Total Instruction and Related Services</w:t>
            </w:r>
          </w:p>
        </w:tc>
        <w:tc>
          <w:tcPr>
            <w:tcW w:w="4585" w:type="dxa"/>
          </w:tcPr>
          <w:p w14:paraId="3AB7ECAE" w14:textId="77777777" w:rsidR="00136DB3" w:rsidRPr="00C70AB2" w:rsidRDefault="00136DB3" w:rsidP="00C3630E">
            <w:pPr>
              <w:pStyle w:val="NoSpacing"/>
              <w:rPr>
                <w:b/>
                <w:bCs/>
              </w:rPr>
            </w:pPr>
            <w:r w:rsidRPr="009F7CFF">
              <w:rPr>
                <w:b/>
                <w:bCs/>
                <w:noProof/>
              </w:rPr>
              <w:t xml:space="preserve">$49,317,929 </w:t>
            </w:r>
          </w:p>
        </w:tc>
      </w:tr>
    </w:tbl>
    <w:p w14:paraId="35F135D0" w14:textId="77777777" w:rsidR="00136DB3" w:rsidRPr="00C70AB2" w:rsidRDefault="00136DB3"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136DB3" w:rsidRPr="00C70AB2" w14:paraId="2DE0C9E4" w14:textId="77777777" w:rsidTr="00D31E95">
        <w:trPr>
          <w:cantSplit/>
          <w:trHeight w:val="80"/>
          <w:tblHeader/>
        </w:trPr>
        <w:tc>
          <w:tcPr>
            <w:tcW w:w="4765" w:type="dxa"/>
            <w:shd w:val="clear" w:color="auto" w:fill="E7E6E6" w:themeFill="background2"/>
          </w:tcPr>
          <w:p w14:paraId="01AA2B95" w14:textId="77777777" w:rsidR="00136DB3" w:rsidRPr="00C70AB2" w:rsidRDefault="00136DB3" w:rsidP="00C3630E">
            <w:pPr>
              <w:pStyle w:val="NoSpacing"/>
              <w:rPr>
                <w:b/>
                <w:bCs/>
              </w:rPr>
            </w:pPr>
            <w:r w:rsidRPr="00C70AB2">
              <w:rPr>
                <w:b/>
                <w:bCs/>
              </w:rPr>
              <w:t>Prompt</w:t>
            </w:r>
          </w:p>
        </w:tc>
        <w:tc>
          <w:tcPr>
            <w:tcW w:w="4585" w:type="dxa"/>
            <w:shd w:val="clear" w:color="auto" w:fill="E7E6E6" w:themeFill="background2"/>
          </w:tcPr>
          <w:p w14:paraId="78569D63" w14:textId="77777777" w:rsidR="00136DB3" w:rsidRPr="00C70AB2" w:rsidRDefault="00136DB3" w:rsidP="00C3630E">
            <w:pPr>
              <w:pStyle w:val="NoSpacing"/>
              <w:rPr>
                <w:b/>
                <w:bCs/>
              </w:rPr>
            </w:pPr>
            <w:r w:rsidRPr="00C70AB2">
              <w:rPr>
                <w:b/>
                <w:bCs/>
              </w:rPr>
              <w:t>Charter School’s Response</w:t>
            </w:r>
          </w:p>
        </w:tc>
      </w:tr>
      <w:tr w:rsidR="00136DB3" w:rsidRPr="00C70AB2" w14:paraId="7A5552E7" w14:textId="77777777" w:rsidTr="00D31E95">
        <w:trPr>
          <w:cantSplit/>
          <w:tblHeader/>
        </w:trPr>
        <w:tc>
          <w:tcPr>
            <w:tcW w:w="4765" w:type="dxa"/>
          </w:tcPr>
          <w:p w14:paraId="23ADF6A3" w14:textId="77777777" w:rsidR="00136DB3" w:rsidRPr="00C70AB2" w:rsidRDefault="00136DB3" w:rsidP="00C3630E">
            <w:pPr>
              <w:pStyle w:val="NoSpacing"/>
            </w:pPr>
            <w:r w:rsidRPr="00C70AB2">
              <w:t>Certificated Salaries and Benefits</w:t>
            </w:r>
          </w:p>
        </w:tc>
        <w:tc>
          <w:tcPr>
            <w:tcW w:w="4585" w:type="dxa"/>
          </w:tcPr>
          <w:p w14:paraId="63DB97A4" w14:textId="77777777" w:rsidR="00136DB3" w:rsidRPr="00C70AB2" w:rsidRDefault="00136DB3" w:rsidP="00C3630E">
            <w:pPr>
              <w:pStyle w:val="NoSpacing"/>
            </w:pPr>
            <w:r w:rsidRPr="009F7CFF">
              <w:rPr>
                <w:noProof/>
              </w:rPr>
              <w:t xml:space="preserve">$368,476 </w:t>
            </w:r>
          </w:p>
        </w:tc>
      </w:tr>
      <w:tr w:rsidR="00136DB3" w:rsidRPr="00C70AB2" w14:paraId="5C5DD9D1" w14:textId="77777777" w:rsidTr="00D31E95">
        <w:trPr>
          <w:cantSplit/>
          <w:tblHeader/>
        </w:trPr>
        <w:tc>
          <w:tcPr>
            <w:tcW w:w="4765" w:type="dxa"/>
          </w:tcPr>
          <w:p w14:paraId="365A7070" w14:textId="77777777" w:rsidR="00136DB3" w:rsidRPr="00C70AB2" w:rsidRDefault="00136DB3" w:rsidP="00C3630E">
            <w:pPr>
              <w:pStyle w:val="NoSpacing"/>
            </w:pPr>
            <w:r w:rsidRPr="00C70AB2">
              <w:t>Classified Salaries and Benefits</w:t>
            </w:r>
          </w:p>
        </w:tc>
        <w:tc>
          <w:tcPr>
            <w:tcW w:w="4585" w:type="dxa"/>
          </w:tcPr>
          <w:p w14:paraId="469850BA" w14:textId="77777777" w:rsidR="00136DB3" w:rsidRPr="00C70AB2" w:rsidRDefault="00136DB3" w:rsidP="00C3630E">
            <w:pPr>
              <w:pStyle w:val="NoSpacing"/>
            </w:pPr>
            <w:r w:rsidRPr="009F7CFF">
              <w:rPr>
                <w:noProof/>
              </w:rPr>
              <w:t xml:space="preserve">$3,772,832 </w:t>
            </w:r>
          </w:p>
        </w:tc>
      </w:tr>
      <w:tr w:rsidR="00136DB3" w:rsidRPr="00C70AB2" w14:paraId="292FCF0F" w14:textId="77777777" w:rsidTr="00D31E95">
        <w:trPr>
          <w:cantSplit/>
          <w:tblHeader/>
        </w:trPr>
        <w:tc>
          <w:tcPr>
            <w:tcW w:w="4765" w:type="dxa"/>
          </w:tcPr>
          <w:p w14:paraId="177A167F" w14:textId="77777777" w:rsidR="00136DB3" w:rsidRPr="00C70AB2" w:rsidRDefault="00136DB3" w:rsidP="00C3630E">
            <w:pPr>
              <w:pStyle w:val="NoSpacing"/>
            </w:pPr>
            <w:r w:rsidRPr="00C70AB2">
              <w:t>Books, Supplies, and Equipment</w:t>
            </w:r>
          </w:p>
        </w:tc>
        <w:tc>
          <w:tcPr>
            <w:tcW w:w="4585" w:type="dxa"/>
          </w:tcPr>
          <w:p w14:paraId="41BDCB5F" w14:textId="77777777" w:rsidR="00136DB3" w:rsidRPr="00C70AB2" w:rsidRDefault="00136DB3" w:rsidP="00C3630E">
            <w:pPr>
              <w:pStyle w:val="NoSpacing"/>
            </w:pPr>
            <w:r w:rsidRPr="009F7CFF">
              <w:rPr>
                <w:noProof/>
              </w:rPr>
              <w:t xml:space="preserve">$482,853 </w:t>
            </w:r>
          </w:p>
        </w:tc>
      </w:tr>
      <w:tr w:rsidR="00136DB3" w:rsidRPr="00C70AB2" w14:paraId="7EEE6552" w14:textId="77777777" w:rsidTr="00D31E95">
        <w:trPr>
          <w:cantSplit/>
          <w:tblHeader/>
        </w:trPr>
        <w:tc>
          <w:tcPr>
            <w:tcW w:w="4765" w:type="dxa"/>
          </w:tcPr>
          <w:p w14:paraId="2A273A3B" w14:textId="77777777" w:rsidR="00136DB3" w:rsidRPr="00C70AB2" w:rsidRDefault="00136DB3" w:rsidP="00C3630E">
            <w:pPr>
              <w:pStyle w:val="NoSpacing"/>
            </w:pPr>
            <w:r w:rsidRPr="00C70AB2">
              <w:t>Services and Other Operating Costs</w:t>
            </w:r>
          </w:p>
        </w:tc>
        <w:tc>
          <w:tcPr>
            <w:tcW w:w="4585" w:type="dxa"/>
          </w:tcPr>
          <w:p w14:paraId="3DF1C3B9" w14:textId="77777777" w:rsidR="00136DB3" w:rsidRPr="00C70AB2" w:rsidRDefault="00136DB3" w:rsidP="00C3630E">
            <w:pPr>
              <w:pStyle w:val="NoSpacing"/>
            </w:pPr>
            <w:r w:rsidRPr="009F7CFF">
              <w:rPr>
                <w:noProof/>
              </w:rPr>
              <w:t xml:space="preserve">$3,450,960 </w:t>
            </w:r>
          </w:p>
        </w:tc>
      </w:tr>
      <w:tr w:rsidR="00136DB3" w:rsidRPr="00C70AB2" w14:paraId="3BCDD0EE" w14:textId="77777777" w:rsidTr="00D31E95">
        <w:trPr>
          <w:cantSplit/>
          <w:tblHeader/>
        </w:trPr>
        <w:tc>
          <w:tcPr>
            <w:tcW w:w="4765" w:type="dxa"/>
          </w:tcPr>
          <w:p w14:paraId="1AB2082E" w14:textId="77777777" w:rsidR="00136DB3" w:rsidRPr="00C70AB2" w:rsidRDefault="00136DB3" w:rsidP="00C3630E">
            <w:pPr>
              <w:pStyle w:val="NoSpacing"/>
            </w:pPr>
            <w:r w:rsidRPr="00C70AB2">
              <w:t>Facilities Acquisition and Construction</w:t>
            </w:r>
          </w:p>
        </w:tc>
        <w:tc>
          <w:tcPr>
            <w:tcW w:w="4585" w:type="dxa"/>
          </w:tcPr>
          <w:p w14:paraId="3AF09D42" w14:textId="77777777" w:rsidR="00136DB3" w:rsidRPr="00C70AB2" w:rsidRDefault="00136DB3" w:rsidP="00C3630E">
            <w:pPr>
              <w:pStyle w:val="NoSpacing"/>
            </w:pPr>
            <w:r w:rsidRPr="009F7CFF">
              <w:rPr>
                <w:noProof/>
              </w:rPr>
              <w:t xml:space="preserve">$0 </w:t>
            </w:r>
          </w:p>
        </w:tc>
      </w:tr>
      <w:tr w:rsidR="00136DB3" w:rsidRPr="00C70AB2" w14:paraId="2C06B10F" w14:textId="77777777" w:rsidTr="00D31E95">
        <w:trPr>
          <w:cantSplit/>
          <w:tblHeader/>
        </w:trPr>
        <w:tc>
          <w:tcPr>
            <w:tcW w:w="4765" w:type="dxa"/>
          </w:tcPr>
          <w:p w14:paraId="61D52023" w14:textId="77777777" w:rsidR="00136DB3" w:rsidRPr="00C70AB2" w:rsidRDefault="00136DB3" w:rsidP="00C3630E">
            <w:pPr>
              <w:pStyle w:val="NoSpacing"/>
              <w:rPr>
                <w:b/>
                <w:bCs/>
              </w:rPr>
            </w:pPr>
            <w:r w:rsidRPr="00C70AB2">
              <w:rPr>
                <w:b/>
                <w:bCs/>
              </w:rPr>
              <w:t>Total Operations and Facilities</w:t>
            </w:r>
          </w:p>
        </w:tc>
        <w:tc>
          <w:tcPr>
            <w:tcW w:w="4585" w:type="dxa"/>
          </w:tcPr>
          <w:p w14:paraId="483ECB36" w14:textId="77777777" w:rsidR="00136DB3" w:rsidRPr="00C70AB2" w:rsidRDefault="00136DB3" w:rsidP="00C3630E">
            <w:pPr>
              <w:pStyle w:val="NoSpacing"/>
              <w:rPr>
                <w:b/>
                <w:bCs/>
              </w:rPr>
            </w:pPr>
            <w:r w:rsidRPr="009F7CFF">
              <w:rPr>
                <w:b/>
                <w:bCs/>
                <w:noProof/>
              </w:rPr>
              <w:t xml:space="preserve">$8,075,121 </w:t>
            </w:r>
          </w:p>
        </w:tc>
      </w:tr>
    </w:tbl>
    <w:p w14:paraId="17C34925" w14:textId="77777777" w:rsidR="00136DB3" w:rsidRPr="00C70AB2" w:rsidRDefault="00136DB3"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136DB3" w:rsidRPr="00C70AB2" w14:paraId="38F02C2C" w14:textId="77777777" w:rsidTr="00D31E95">
        <w:trPr>
          <w:cantSplit/>
          <w:trHeight w:val="79"/>
          <w:tblHeader/>
        </w:trPr>
        <w:tc>
          <w:tcPr>
            <w:tcW w:w="7105" w:type="dxa"/>
            <w:shd w:val="clear" w:color="auto" w:fill="E7E6E6" w:themeFill="background2"/>
          </w:tcPr>
          <w:p w14:paraId="39D9C8DD" w14:textId="77777777" w:rsidR="00136DB3" w:rsidRPr="00C70AB2" w:rsidRDefault="00136DB3" w:rsidP="00C3630E">
            <w:pPr>
              <w:pStyle w:val="NoSpacing"/>
              <w:rPr>
                <w:b/>
                <w:bCs/>
              </w:rPr>
            </w:pPr>
            <w:r w:rsidRPr="00C70AB2">
              <w:rPr>
                <w:b/>
                <w:bCs/>
              </w:rPr>
              <w:t>Prompt</w:t>
            </w:r>
          </w:p>
        </w:tc>
        <w:tc>
          <w:tcPr>
            <w:tcW w:w="2245" w:type="dxa"/>
            <w:shd w:val="clear" w:color="auto" w:fill="E7E6E6" w:themeFill="background2"/>
          </w:tcPr>
          <w:p w14:paraId="72FB9781" w14:textId="77777777" w:rsidR="00136DB3" w:rsidRPr="00C70AB2" w:rsidRDefault="00136DB3" w:rsidP="00C3630E">
            <w:pPr>
              <w:pStyle w:val="NoSpacing"/>
              <w:rPr>
                <w:b/>
                <w:bCs/>
              </w:rPr>
            </w:pPr>
            <w:r w:rsidRPr="00C70AB2">
              <w:rPr>
                <w:b/>
                <w:bCs/>
              </w:rPr>
              <w:t>Charter School’s Response</w:t>
            </w:r>
          </w:p>
        </w:tc>
      </w:tr>
      <w:tr w:rsidR="00136DB3" w:rsidRPr="00C70AB2" w14:paraId="4534936E" w14:textId="77777777" w:rsidTr="00D31E95">
        <w:trPr>
          <w:cantSplit/>
          <w:tblHeader/>
        </w:trPr>
        <w:tc>
          <w:tcPr>
            <w:tcW w:w="7105" w:type="dxa"/>
          </w:tcPr>
          <w:p w14:paraId="70DB54A5" w14:textId="77777777" w:rsidR="00136DB3" w:rsidRPr="00C70AB2" w:rsidRDefault="00136DB3" w:rsidP="00C3630E">
            <w:pPr>
              <w:pStyle w:val="NoSpacing"/>
            </w:pPr>
            <w:r w:rsidRPr="00C70AB2">
              <w:t>Total facility square footage occupied by the charter school</w:t>
            </w:r>
          </w:p>
        </w:tc>
        <w:tc>
          <w:tcPr>
            <w:tcW w:w="2245" w:type="dxa"/>
          </w:tcPr>
          <w:p w14:paraId="294B34C8" w14:textId="77777777" w:rsidR="00136DB3" w:rsidRPr="00C70AB2" w:rsidRDefault="00136DB3" w:rsidP="00C3630E">
            <w:pPr>
              <w:pStyle w:val="NoSpacing"/>
            </w:pPr>
            <w:r w:rsidRPr="009F7CFF">
              <w:rPr>
                <w:noProof/>
              </w:rPr>
              <w:t>24,450</w:t>
            </w:r>
          </w:p>
        </w:tc>
      </w:tr>
      <w:tr w:rsidR="00136DB3" w:rsidRPr="00C70AB2" w14:paraId="35F26530" w14:textId="77777777" w:rsidTr="00D31E95">
        <w:trPr>
          <w:cantSplit/>
          <w:tblHeader/>
        </w:trPr>
        <w:tc>
          <w:tcPr>
            <w:tcW w:w="7105" w:type="dxa"/>
          </w:tcPr>
          <w:p w14:paraId="0D08B456" w14:textId="77777777" w:rsidR="00136DB3" w:rsidRPr="00C70AB2" w:rsidRDefault="00136DB3" w:rsidP="00C3630E">
            <w:pPr>
              <w:pStyle w:val="NoSpacing"/>
            </w:pPr>
            <w:r w:rsidRPr="00C70AB2">
              <w:t>Enter total classroom-based P-2 ADA reported in the prior fiscal year. Do not include nonclassroom-based ADA.</w:t>
            </w:r>
          </w:p>
        </w:tc>
        <w:tc>
          <w:tcPr>
            <w:tcW w:w="2245" w:type="dxa"/>
          </w:tcPr>
          <w:p w14:paraId="21FB04C3" w14:textId="77777777" w:rsidR="00136DB3" w:rsidRPr="00C70AB2" w:rsidRDefault="00136DB3" w:rsidP="00C3630E">
            <w:pPr>
              <w:pStyle w:val="NoSpacing"/>
            </w:pPr>
            <w:r w:rsidRPr="009F7CFF">
              <w:rPr>
                <w:noProof/>
              </w:rPr>
              <w:t>0</w:t>
            </w:r>
          </w:p>
        </w:tc>
      </w:tr>
      <w:tr w:rsidR="00136DB3" w:rsidRPr="00C70AB2" w14:paraId="444BC25D" w14:textId="77777777" w:rsidTr="00D31E95">
        <w:trPr>
          <w:cantSplit/>
          <w:tblHeader/>
        </w:trPr>
        <w:tc>
          <w:tcPr>
            <w:tcW w:w="7105" w:type="dxa"/>
          </w:tcPr>
          <w:p w14:paraId="2F20ACB1" w14:textId="77777777" w:rsidR="00136DB3" w:rsidRPr="00C70AB2" w:rsidRDefault="00136DB3" w:rsidP="00C3630E">
            <w:pPr>
              <w:pStyle w:val="NoSpacing"/>
            </w:pPr>
            <w:r w:rsidRPr="00C70AB2">
              <w:t>Enter total student hours attended by nonclassroom-based pupils at the school site in the prior fiscal year.</w:t>
            </w:r>
          </w:p>
        </w:tc>
        <w:tc>
          <w:tcPr>
            <w:tcW w:w="2245" w:type="dxa"/>
          </w:tcPr>
          <w:p w14:paraId="138DDC5E" w14:textId="77777777" w:rsidR="00136DB3" w:rsidRPr="00C70AB2" w:rsidRDefault="00136DB3" w:rsidP="00C3630E">
            <w:pPr>
              <w:pStyle w:val="NoSpacing"/>
            </w:pPr>
            <w:r w:rsidRPr="009F7CFF">
              <w:rPr>
                <w:noProof/>
              </w:rPr>
              <w:t>204,013</w:t>
            </w:r>
          </w:p>
        </w:tc>
      </w:tr>
      <w:tr w:rsidR="00136DB3" w:rsidRPr="00C70AB2" w14:paraId="351A0A32" w14:textId="77777777" w:rsidTr="00D31E95">
        <w:trPr>
          <w:cantSplit/>
          <w:tblHeader/>
        </w:trPr>
        <w:tc>
          <w:tcPr>
            <w:tcW w:w="7105" w:type="dxa"/>
          </w:tcPr>
          <w:p w14:paraId="296C36D0" w14:textId="77777777" w:rsidR="00136DB3" w:rsidRPr="00C70AB2" w:rsidRDefault="00136DB3" w:rsidP="00C3630E">
            <w:pPr>
              <w:pStyle w:val="NoSpacing"/>
            </w:pPr>
            <w:r w:rsidRPr="00C70AB2">
              <w:t>Calculated Facilities Costs</w:t>
            </w:r>
          </w:p>
        </w:tc>
        <w:tc>
          <w:tcPr>
            <w:tcW w:w="2245" w:type="dxa"/>
          </w:tcPr>
          <w:p w14:paraId="377F98EA" w14:textId="77777777" w:rsidR="00136DB3" w:rsidRPr="00C70AB2" w:rsidRDefault="00136DB3" w:rsidP="00C3630E">
            <w:pPr>
              <w:pStyle w:val="NoSpacing"/>
            </w:pPr>
            <w:r w:rsidRPr="009F7CFF">
              <w:rPr>
                <w:noProof/>
              </w:rPr>
              <w:t xml:space="preserve">$235,038 </w:t>
            </w:r>
          </w:p>
        </w:tc>
      </w:tr>
      <w:tr w:rsidR="00136DB3" w:rsidRPr="00C70AB2" w14:paraId="72B15F20" w14:textId="77777777" w:rsidTr="00D31E95">
        <w:trPr>
          <w:cantSplit/>
          <w:tblHeader/>
        </w:trPr>
        <w:tc>
          <w:tcPr>
            <w:tcW w:w="7105" w:type="dxa"/>
          </w:tcPr>
          <w:p w14:paraId="4305FB0D" w14:textId="77777777" w:rsidR="00136DB3" w:rsidRPr="00C70AB2" w:rsidRDefault="00136DB3" w:rsidP="00C3630E">
            <w:pPr>
              <w:pStyle w:val="NoSpacing"/>
              <w:rPr>
                <w:b/>
                <w:bCs/>
              </w:rPr>
            </w:pPr>
            <w:r w:rsidRPr="00C70AB2">
              <w:rPr>
                <w:b/>
                <w:bCs/>
              </w:rPr>
              <w:t>Allowable Facilities Costs</w:t>
            </w:r>
          </w:p>
        </w:tc>
        <w:tc>
          <w:tcPr>
            <w:tcW w:w="2245" w:type="dxa"/>
          </w:tcPr>
          <w:p w14:paraId="577D0839" w14:textId="77777777" w:rsidR="00136DB3" w:rsidRPr="00C70AB2" w:rsidRDefault="00136DB3" w:rsidP="00C3630E">
            <w:pPr>
              <w:pStyle w:val="NoSpacing"/>
              <w:rPr>
                <w:b/>
                <w:bCs/>
              </w:rPr>
            </w:pPr>
            <w:r w:rsidRPr="009F7CFF">
              <w:rPr>
                <w:b/>
                <w:bCs/>
                <w:noProof/>
              </w:rPr>
              <w:t xml:space="preserve">$235,038 </w:t>
            </w:r>
          </w:p>
        </w:tc>
      </w:tr>
    </w:tbl>
    <w:p w14:paraId="199B4876" w14:textId="77777777" w:rsidR="00136DB3" w:rsidRPr="00C70AB2" w:rsidRDefault="00136DB3">
      <w:pPr>
        <w:spacing w:after="160" w:line="259" w:lineRule="auto"/>
        <w:rPr>
          <w:i/>
          <w:iCs/>
          <w:szCs w:val="18"/>
        </w:rPr>
      </w:pPr>
      <w:r w:rsidRPr="00C70AB2">
        <w:br w:type="page"/>
      </w:r>
    </w:p>
    <w:p w14:paraId="753797D4" w14:textId="77777777" w:rsidR="00136DB3" w:rsidRPr="00C70AB2" w:rsidRDefault="00136DB3"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136DB3" w:rsidRPr="00C70AB2" w14:paraId="7C8DD3A1" w14:textId="77777777" w:rsidTr="00EA4630">
        <w:trPr>
          <w:cantSplit/>
          <w:tblHeader/>
        </w:trPr>
        <w:tc>
          <w:tcPr>
            <w:tcW w:w="4945" w:type="dxa"/>
            <w:shd w:val="clear" w:color="auto" w:fill="E7E6E6" w:themeFill="background2"/>
          </w:tcPr>
          <w:p w14:paraId="70C88C5C" w14:textId="77777777" w:rsidR="00136DB3" w:rsidRPr="00C70AB2" w:rsidRDefault="00136DB3" w:rsidP="008006B1">
            <w:pPr>
              <w:pStyle w:val="NoSpacing"/>
              <w:rPr>
                <w:b/>
                <w:bCs/>
              </w:rPr>
            </w:pPr>
            <w:r w:rsidRPr="00C70AB2">
              <w:rPr>
                <w:b/>
                <w:bCs/>
              </w:rPr>
              <w:t>Prompt</w:t>
            </w:r>
          </w:p>
        </w:tc>
        <w:tc>
          <w:tcPr>
            <w:tcW w:w="4405" w:type="dxa"/>
            <w:shd w:val="clear" w:color="auto" w:fill="E7E6E6" w:themeFill="background2"/>
          </w:tcPr>
          <w:p w14:paraId="58BD9870" w14:textId="77777777" w:rsidR="00136DB3" w:rsidRPr="00C70AB2" w:rsidRDefault="00136DB3" w:rsidP="008006B1">
            <w:pPr>
              <w:pStyle w:val="NoSpacing"/>
              <w:rPr>
                <w:b/>
                <w:bCs/>
              </w:rPr>
            </w:pPr>
            <w:r w:rsidRPr="00C70AB2">
              <w:rPr>
                <w:b/>
                <w:bCs/>
              </w:rPr>
              <w:t>Charter School’s Response</w:t>
            </w:r>
          </w:p>
        </w:tc>
      </w:tr>
      <w:tr w:rsidR="00136DB3" w:rsidRPr="00C70AB2" w14:paraId="5989E553" w14:textId="77777777" w:rsidTr="00EA4630">
        <w:trPr>
          <w:cantSplit/>
          <w:tblHeader/>
        </w:trPr>
        <w:tc>
          <w:tcPr>
            <w:tcW w:w="4945" w:type="dxa"/>
          </w:tcPr>
          <w:p w14:paraId="67FCCA9C" w14:textId="77777777" w:rsidR="00136DB3" w:rsidRPr="00C70AB2" w:rsidRDefault="00136DB3" w:rsidP="008006B1">
            <w:pPr>
              <w:pStyle w:val="NoSpacing"/>
            </w:pPr>
            <w:r w:rsidRPr="00C70AB2">
              <w:t>Certificated Salaries and Benefits</w:t>
            </w:r>
          </w:p>
        </w:tc>
        <w:tc>
          <w:tcPr>
            <w:tcW w:w="4405" w:type="dxa"/>
          </w:tcPr>
          <w:p w14:paraId="67F5BE14" w14:textId="77777777" w:rsidR="00136DB3" w:rsidRPr="00C70AB2" w:rsidRDefault="00136DB3" w:rsidP="008006B1">
            <w:pPr>
              <w:pStyle w:val="NoSpacing"/>
            </w:pPr>
            <w:r w:rsidRPr="009F7CFF">
              <w:rPr>
                <w:noProof/>
              </w:rPr>
              <w:t xml:space="preserve">$152,945 </w:t>
            </w:r>
          </w:p>
        </w:tc>
      </w:tr>
      <w:tr w:rsidR="00136DB3" w:rsidRPr="00C70AB2" w14:paraId="052AAFF6" w14:textId="77777777" w:rsidTr="00EA4630">
        <w:trPr>
          <w:cantSplit/>
          <w:tblHeader/>
        </w:trPr>
        <w:tc>
          <w:tcPr>
            <w:tcW w:w="4945" w:type="dxa"/>
          </w:tcPr>
          <w:p w14:paraId="1A2F75C0" w14:textId="77777777" w:rsidR="00136DB3" w:rsidRPr="00C70AB2" w:rsidRDefault="00136DB3" w:rsidP="008006B1">
            <w:pPr>
              <w:pStyle w:val="NoSpacing"/>
            </w:pPr>
            <w:r w:rsidRPr="00C70AB2">
              <w:t>Classified Salaries and Benefits</w:t>
            </w:r>
          </w:p>
        </w:tc>
        <w:tc>
          <w:tcPr>
            <w:tcW w:w="4405" w:type="dxa"/>
          </w:tcPr>
          <w:p w14:paraId="29C4FD00" w14:textId="77777777" w:rsidR="00136DB3" w:rsidRPr="00C70AB2" w:rsidRDefault="00136DB3" w:rsidP="008006B1">
            <w:pPr>
              <w:pStyle w:val="NoSpacing"/>
            </w:pPr>
            <w:r w:rsidRPr="009F7CFF">
              <w:rPr>
                <w:noProof/>
              </w:rPr>
              <w:t xml:space="preserve">$40,792 </w:t>
            </w:r>
          </w:p>
        </w:tc>
      </w:tr>
      <w:tr w:rsidR="00136DB3" w:rsidRPr="00C70AB2" w14:paraId="44510EB4" w14:textId="77777777" w:rsidTr="00EA4630">
        <w:trPr>
          <w:cantSplit/>
          <w:tblHeader/>
        </w:trPr>
        <w:tc>
          <w:tcPr>
            <w:tcW w:w="4945" w:type="dxa"/>
          </w:tcPr>
          <w:p w14:paraId="51AD245E" w14:textId="77777777" w:rsidR="00136DB3" w:rsidRPr="00C70AB2" w:rsidRDefault="00136DB3" w:rsidP="008006B1">
            <w:pPr>
              <w:pStyle w:val="NoSpacing"/>
            </w:pPr>
            <w:r w:rsidRPr="00C70AB2">
              <w:t>Books, Supplies, and Equipment</w:t>
            </w:r>
          </w:p>
        </w:tc>
        <w:tc>
          <w:tcPr>
            <w:tcW w:w="4405" w:type="dxa"/>
          </w:tcPr>
          <w:p w14:paraId="7A59063B" w14:textId="77777777" w:rsidR="00136DB3" w:rsidRPr="00C70AB2" w:rsidRDefault="00136DB3" w:rsidP="008006B1">
            <w:pPr>
              <w:pStyle w:val="NoSpacing"/>
            </w:pPr>
            <w:r w:rsidRPr="009F7CFF">
              <w:rPr>
                <w:noProof/>
              </w:rPr>
              <w:t xml:space="preserve">$1,736 </w:t>
            </w:r>
          </w:p>
        </w:tc>
      </w:tr>
      <w:tr w:rsidR="00136DB3" w:rsidRPr="00C70AB2" w14:paraId="50949878" w14:textId="77777777" w:rsidTr="00EA4630">
        <w:trPr>
          <w:cantSplit/>
          <w:tblHeader/>
        </w:trPr>
        <w:tc>
          <w:tcPr>
            <w:tcW w:w="4945" w:type="dxa"/>
          </w:tcPr>
          <w:p w14:paraId="74ADE03C" w14:textId="77777777" w:rsidR="00136DB3" w:rsidRPr="00C70AB2" w:rsidRDefault="00136DB3" w:rsidP="008006B1">
            <w:pPr>
              <w:pStyle w:val="NoSpacing"/>
            </w:pPr>
            <w:r w:rsidRPr="00C70AB2">
              <w:t>Contracts for Other Administrative Services</w:t>
            </w:r>
          </w:p>
        </w:tc>
        <w:tc>
          <w:tcPr>
            <w:tcW w:w="4405" w:type="dxa"/>
          </w:tcPr>
          <w:p w14:paraId="4D805DA0" w14:textId="77777777" w:rsidR="00136DB3" w:rsidRPr="00C70AB2" w:rsidRDefault="00136DB3" w:rsidP="008006B1">
            <w:pPr>
              <w:pStyle w:val="NoSpacing"/>
            </w:pPr>
            <w:r w:rsidRPr="009F7CFF">
              <w:rPr>
                <w:noProof/>
              </w:rPr>
              <w:t xml:space="preserve">$0 </w:t>
            </w:r>
          </w:p>
        </w:tc>
      </w:tr>
      <w:tr w:rsidR="00136DB3" w:rsidRPr="00C70AB2" w14:paraId="31677856" w14:textId="77777777" w:rsidTr="00EA4630">
        <w:trPr>
          <w:cantSplit/>
          <w:tblHeader/>
        </w:trPr>
        <w:tc>
          <w:tcPr>
            <w:tcW w:w="4945" w:type="dxa"/>
          </w:tcPr>
          <w:p w14:paraId="6FAA0929" w14:textId="77777777" w:rsidR="00136DB3" w:rsidRPr="00C70AB2" w:rsidRDefault="00136DB3" w:rsidP="008006B1">
            <w:pPr>
              <w:pStyle w:val="NoSpacing"/>
            </w:pPr>
            <w:r w:rsidRPr="00C70AB2">
              <w:t>Supervisorial Oversight Fee</w:t>
            </w:r>
          </w:p>
        </w:tc>
        <w:tc>
          <w:tcPr>
            <w:tcW w:w="4405" w:type="dxa"/>
          </w:tcPr>
          <w:p w14:paraId="692E545E" w14:textId="77777777" w:rsidR="00136DB3" w:rsidRPr="00C70AB2" w:rsidRDefault="00136DB3" w:rsidP="008006B1">
            <w:pPr>
              <w:pStyle w:val="NoSpacing"/>
            </w:pPr>
            <w:r w:rsidRPr="009F7CFF">
              <w:rPr>
                <w:noProof/>
              </w:rPr>
              <w:t xml:space="preserve">$455,343 </w:t>
            </w:r>
          </w:p>
        </w:tc>
      </w:tr>
      <w:tr w:rsidR="00136DB3" w:rsidRPr="00C70AB2" w14:paraId="54A1534D" w14:textId="77777777" w:rsidTr="00EA4630">
        <w:trPr>
          <w:cantSplit/>
          <w:tblHeader/>
        </w:trPr>
        <w:tc>
          <w:tcPr>
            <w:tcW w:w="4945" w:type="dxa"/>
          </w:tcPr>
          <w:p w14:paraId="69803B14" w14:textId="77777777" w:rsidR="00136DB3" w:rsidRPr="00C70AB2" w:rsidRDefault="00136DB3" w:rsidP="008006B1">
            <w:pPr>
              <w:pStyle w:val="NoSpacing"/>
            </w:pPr>
            <w:r w:rsidRPr="00C70AB2">
              <w:t>All Other Administration and Other Activities, Services, and Operating Costs</w:t>
            </w:r>
          </w:p>
        </w:tc>
        <w:tc>
          <w:tcPr>
            <w:tcW w:w="4405" w:type="dxa"/>
          </w:tcPr>
          <w:p w14:paraId="7767652C" w14:textId="77777777" w:rsidR="00136DB3" w:rsidRPr="00C70AB2" w:rsidRDefault="00136DB3" w:rsidP="008006B1">
            <w:pPr>
              <w:pStyle w:val="NoSpacing"/>
            </w:pPr>
            <w:r w:rsidRPr="009F7CFF">
              <w:rPr>
                <w:noProof/>
              </w:rPr>
              <w:t xml:space="preserve">$20,120 </w:t>
            </w:r>
          </w:p>
        </w:tc>
      </w:tr>
      <w:tr w:rsidR="00136DB3" w:rsidRPr="00C70AB2" w14:paraId="2ADC48B2" w14:textId="77777777" w:rsidTr="00EA4630">
        <w:trPr>
          <w:cantSplit/>
          <w:tblHeader/>
        </w:trPr>
        <w:tc>
          <w:tcPr>
            <w:tcW w:w="4945" w:type="dxa"/>
          </w:tcPr>
          <w:p w14:paraId="4C0596CD" w14:textId="77777777" w:rsidR="00136DB3" w:rsidRPr="00C70AB2" w:rsidRDefault="00136DB3" w:rsidP="008006B1">
            <w:pPr>
              <w:pStyle w:val="NoSpacing"/>
              <w:rPr>
                <w:b/>
                <w:bCs/>
              </w:rPr>
            </w:pPr>
            <w:r w:rsidRPr="00C70AB2">
              <w:rPr>
                <w:b/>
                <w:bCs/>
              </w:rPr>
              <w:t>Total Administration and Other Activities</w:t>
            </w:r>
          </w:p>
        </w:tc>
        <w:tc>
          <w:tcPr>
            <w:tcW w:w="4405" w:type="dxa"/>
          </w:tcPr>
          <w:p w14:paraId="0D770A8C" w14:textId="77777777" w:rsidR="00136DB3" w:rsidRPr="00C70AB2" w:rsidRDefault="00136DB3" w:rsidP="008006B1">
            <w:pPr>
              <w:pStyle w:val="NoSpacing"/>
              <w:rPr>
                <w:b/>
                <w:bCs/>
              </w:rPr>
            </w:pPr>
            <w:r w:rsidRPr="009F7CFF">
              <w:rPr>
                <w:b/>
                <w:bCs/>
                <w:noProof/>
              </w:rPr>
              <w:t xml:space="preserve">$670,936 </w:t>
            </w:r>
          </w:p>
        </w:tc>
      </w:tr>
    </w:tbl>
    <w:p w14:paraId="5FDD921B" w14:textId="77777777" w:rsidR="00136DB3" w:rsidRPr="00C70AB2" w:rsidRDefault="00136DB3" w:rsidP="00132402">
      <w:pPr>
        <w:spacing w:before="240"/>
        <w:rPr>
          <w:b/>
          <w:bCs/>
        </w:rPr>
      </w:pPr>
      <w:r w:rsidRPr="00C70AB2">
        <w:rPr>
          <w:b/>
          <w:bCs/>
        </w:rPr>
        <w:t>Additional information regarding Supervisorial Oversight Fee:</w:t>
      </w:r>
    </w:p>
    <w:p w14:paraId="523AED8D" w14:textId="77777777" w:rsidR="00136DB3" w:rsidRPr="00C70AB2" w:rsidRDefault="00136DB3" w:rsidP="00132402">
      <w:r w:rsidRPr="009F7CFF">
        <w:rPr>
          <w:noProof/>
        </w:rPr>
        <w:t>[No Response]</w:t>
      </w:r>
    </w:p>
    <w:p w14:paraId="39B80899" w14:textId="77777777" w:rsidR="00136DB3" w:rsidRPr="00C70AB2" w:rsidRDefault="00136DB3"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136DB3" w:rsidRPr="00C70AB2" w14:paraId="170630E4" w14:textId="77777777" w:rsidTr="00C1743C">
        <w:trPr>
          <w:cantSplit/>
          <w:tblHeader/>
        </w:trPr>
        <w:tc>
          <w:tcPr>
            <w:tcW w:w="4675" w:type="dxa"/>
            <w:shd w:val="clear" w:color="auto" w:fill="E7E6E6" w:themeFill="background2"/>
          </w:tcPr>
          <w:p w14:paraId="642EAF45" w14:textId="77777777" w:rsidR="00136DB3" w:rsidRPr="00C70AB2" w:rsidRDefault="00136DB3" w:rsidP="00D11FB5">
            <w:pPr>
              <w:pStyle w:val="NoSpacing"/>
              <w:rPr>
                <w:b/>
                <w:bCs/>
              </w:rPr>
            </w:pPr>
            <w:r w:rsidRPr="00C70AB2">
              <w:rPr>
                <w:b/>
                <w:bCs/>
              </w:rPr>
              <w:t>Prompt</w:t>
            </w:r>
          </w:p>
        </w:tc>
        <w:tc>
          <w:tcPr>
            <w:tcW w:w="4675" w:type="dxa"/>
            <w:shd w:val="clear" w:color="auto" w:fill="E7E6E6" w:themeFill="background2"/>
          </w:tcPr>
          <w:p w14:paraId="6E06D42A" w14:textId="77777777" w:rsidR="00136DB3" w:rsidRPr="00C70AB2" w:rsidRDefault="00136DB3" w:rsidP="00D11FB5">
            <w:pPr>
              <w:pStyle w:val="NoSpacing"/>
              <w:rPr>
                <w:b/>
                <w:bCs/>
              </w:rPr>
            </w:pPr>
            <w:r w:rsidRPr="00C70AB2">
              <w:rPr>
                <w:b/>
                <w:bCs/>
              </w:rPr>
              <w:t>Charter School’s Response</w:t>
            </w:r>
          </w:p>
        </w:tc>
      </w:tr>
      <w:tr w:rsidR="00136DB3" w:rsidRPr="00C70AB2" w14:paraId="6A499011" w14:textId="77777777" w:rsidTr="00C1743C">
        <w:trPr>
          <w:cantSplit/>
          <w:tblHeader/>
        </w:trPr>
        <w:tc>
          <w:tcPr>
            <w:tcW w:w="4675" w:type="dxa"/>
          </w:tcPr>
          <w:p w14:paraId="638E6861" w14:textId="77777777" w:rsidR="00136DB3" w:rsidRPr="00C70AB2" w:rsidRDefault="00136DB3" w:rsidP="00D11FB5">
            <w:pPr>
              <w:pStyle w:val="NoSpacing"/>
            </w:pPr>
            <w:r w:rsidRPr="00C70AB2">
              <w:t>Debt Services</w:t>
            </w:r>
          </w:p>
        </w:tc>
        <w:tc>
          <w:tcPr>
            <w:tcW w:w="4675" w:type="dxa"/>
          </w:tcPr>
          <w:p w14:paraId="69472B00" w14:textId="77777777" w:rsidR="00136DB3" w:rsidRPr="00C70AB2" w:rsidRDefault="00136DB3" w:rsidP="00D11FB5">
            <w:pPr>
              <w:pStyle w:val="NoSpacing"/>
            </w:pPr>
            <w:r w:rsidRPr="009F7CFF">
              <w:rPr>
                <w:noProof/>
              </w:rPr>
              <w:t xml:space="preserve">$0 </w:t>
            </w:r>
          </w:p>
        </w:tc>
      </w:tr>
      <w:tr w:rsidR="00136DB3" w:rsidRPr="00C70AB2" w14:paraId="7BA2AEA7" w14:textId="77777777" w:rsidTr="00C1743C">
        <w:trPr>
          <w:cantSplit/>
          <w:tblHeader/>
        </w:trPr>
        <w:tc>
          <w:tcPr>
            <w:tcW w:w="4675" w:type="dxa"/>
          </w:tcPr>
          <w:p w14:paraId="2328B9B0" w14:textId="77777777" w:rsidR="00136DB3" w:rsidRPr="00C70AB2" w:rsidRDefault="00136DB3" w:rsidP="00D11FB5">
            <w:pPr>
              <w:pStyle w:val="NoSpacing"/>
            </w:pPr>
            <w:r w:rsidRPr="00C70AB2">
              <w:t>Transfers to Local Educational Agencies</w:t>
            </w:r>
          </w:p>
        </w:tc>
        <w:tc>
          <w:tcPr>
            <w:tcW w:w="4675" w:type="dxa"/>
          </w:tcPr>
          <w:p w14:paraId="6C6862C9" w14:textId="77777777" w:rsidR="00136DB3" w:rsidRPr="00C70AB2" w:rsidRDefault="00136DB3" w:rsidP="00D11FB5">
            <w:pPr>
              <w:pStyle w:val="NoSpacing"/>
            </w:pPr>
            <w:r w:rsidRPr="009F7CFF">
              <w:rPr>
                <w:noProof/>
              </w:rPr>
              <w:t xml:space="preserve">$0 </w:t>
            </w:r>
          </w:p>
        </w:tc>
      </w:tr>
      <w:tr w:rsidR="00136DB3" w:rsidRPr="00C70AB2" w14:paraId="4291E8C7" w14:textId="77777777" w:rsidTr="00C1743C">
        <w:trPr>
          <w:cantSplit/>
          <w:tblHeader/>
        </w:trPr>
        <w:tc>
          <w:tcPr>
            <w:tcW w:w="4675" w:type="dxa"/>
          </w:tcPr>
          <w:p w14:paraId="2B1343C4" w14:textId="77777777" w:rsidR="00136DB3" w:rsidRPr="00C70AB2" w:rsidRDefault="00136DB3" w:rsidP="00D11FB5">
            <w:pPr>
              <w:pStyle w:val="NoSpacing"/>
            </w:pPr>
            <w:r w:rsidRPr="00C70AB2">
              <w:t>All Other Transfers and Outgo</w:t>
            </w:r>
          </w:p>
        </w:tc>
        <w:tc>
          <w:tcPr>
            <w:tcW w:w="4675" w:type="dxa"/>
          </w:tcPr>
          <w:p w14:paraId="1D1B7CDD" w14:textId="77777777" w:rsidR="00136DB3" w:rsidRPr="00C70AB2" w:rsidRDefault="00136DB3" w:rsidP="00D11FB5">
            <w:pPr>
              <w:pStyle w:val="NoSpacing"/>
            </w:pPr>
            <w:r w:rsidRPr="009F7CFF">
              <w:rPr>
                <w:noProof/>
              </w:rPr>
              <w:t xml:space="preserve">$0 </w:t>
            </w:r>
          </w:p>
        </w:tc>
      </w:tr>
      <w:tr w:rsidR="00136DB3" w:rsidRPr="00C70AB2" w14:paraId="68D1F637" w14:textId="77777777" w:rsidTr="00C1743C">
        <w:trPr>
          <w:cantSplit/>
          <w:tblHeader/>
        </w:trPr>
        <w:tc>
          <w:tcPr>
            <w:tcW w:w="4675" w:type="dxa"/>
          </w:tcPr>
          <w:p w14:paraId="729BE07F" w14:textId="77777777" w:rsidR="00136DB3" w:rsidRPr="00C70AB2" w:rsidRDefault="00136DB3" w:rsidP="00D11FB5">
            <w:pPr>
              <w:pStyle w:val="NoSpacing"/>
              <w:rPr>
                <w:b/>
                <w:bCs/>
              </w:rPr>
            </w:pPr>
            <w:r w:rsidRPr="00C70AB2">
              <w:rPr>
                <w:b/>
                <w:bCs/>
              </w:rPr>
              <w:t>Total Other Outgoing and Other Financing Uses</w:t>
            </w:r>
          </w:p>
        </w:tc>
        <w:tc>
          <w:tcPr>
            <w:tcW w:w="4675" w:type="dxa"/>
          </w:tcPr>
          <w:p w14:paraId="61006FE8" w14:textId="77777777" w:rsidR="00136DB3" w:rsidRPr="00C70AB2" w:rsidRDefault="00136DB3" w:rsidP="00D11FB5">
            <w:pPr>
              <w:pStyle w:val="NoSpacing"/>
              <w:rPr>
                <w:b/>
                <w:bCs/>
              </w:rPr>
            </w:pPr>
            <w:r w:rsidRPr="009F7CFF">
              <w:rPr>
                <w:b/>
                <w:bCs/>
                <w:noProof/>
              </w:rPr>
              <w:t xml:space="preserve">$0 </w:t>
            </w:r>
          </w:p>
        </w:tc>
      </w:tr>
    </w:tbl>
    <w:p w14:paraId="59DF7B23" w14:textId="77777777" w:rsidR="00136DB3" w:rsidRPr="00C70AB2" w:rsidRDefault="00136DB3" w:rsidP="00C3630E">
      <w:pPr>
        <w:spacing w:before="240"/>
        <w:rPr>
          <w:b/>
          <w:bCs/>
        </w:rPr>
      </w:pPr>
      <w:r w:rsidRPr="00C70AB2">
        <w:rPr>
          <w:b/>
          <w:bCs/>
        </w:rPr>
        <w:t>Describe the nature of the transaction(s) for Transfers to Local Educational Agencies and identify the accounts or entities involved in the transfer(s).</w:t>
      </w:r>
    </w:p>
    <w:p w14:paraId="6D83E1C7" w14:textId="77777777" w:rsidR="00136DB3" w:rsidRPr="00C70AB2" w:rsidRDefault="00136DB3" w:rsidP="0063125D">
      <w:r w:rsidRPr="009F7CFF">
        <w:rPr>
          <w:noProof/>
        </w:rPr>
        <w:t>[No Response]</w:t>
      </w:r>
    </w:p>
    <w:p w14:paraId="777976FE" w14:textId="77777777" w:rsidR="00136DB3" w:rsidRPr="00C70AB2" w:rsidRDefault="00136DB3" w:rsidP="00E24F47">
      <w:pPr>
        <w:rPr>
          <w:b/>
          <w:bCs/>
        </w:rPr>
      </w:pPr>
      <w:r w:rsidRPr="00C70AB2">
        <w:rPr>
          <w:b/>
          <w:bCs/>
        </w:rPr>
        <w:t>Describe the nature of the transaction(s) for All Other Transfers and Outgo and identify the accounts or entities involved in the transfer(s).</w:t>
      </w:r>
    </w:p>
    <w:p w14:paraId="09D6D71A" w14:textId="77777777" w:rsidR="00136DB3" w:rsidRPr="00C70AB2" w:rsidRDefault="00136DB3" w:rsidP="0063125D">
      <w:pPr>
        <w:rPr>
          <w:b/>
          <w:bCs/>
        </w:rPr>
      </w:pPr>
      <w:r w:rsidRPr="009F7CFF">
        <w:rPr>
          <w:noProof/>
        </w:rPr>
        <w:t>[No Response]</w:t>
      </w:r>
    </w:p>
    <w:p w14:paraId="0EA0778F" w14:textId="77777777" w:rsidR="009C47F2" w:rsidRDefault="009C47F2">
      <w:pPr>
        <w:spacing w:after="160" w:line="259" w:lineRule="auto"/>
        <w:rPr>
          <w:rFonts w:eastAsiaTheme="majorEastAsia" w:cstheme="majorBidi"/>
          <w:b/>
          <w:iCs/>
          <w:sz w:val="28"/>
        </w:rPr>
      </w:pPr>
      <w:r>
        <w:br w:type="page"/>
      </w:r>
    </w:p>
    <w:p w14:paraId="1206B86B" w14:textId="50E22489" w:rsidR="00136DB3" w:rsidRPr="00C70AB2" w:rsidRDefault="00136DB3" w:rsidP="00B4208F">
      <w:pPr>
        <w:pStyle w:val="Heading4"/>
      </w:pPr>
      <w:r w:rsidRPr="00C70AB2">
        <w:lastRenderedPageBreak/>
        <w:t>C. Fund Balance</w:t>
      </w:r>
    </w:p>
    <w:p w14:paraId="26DDAEA6" w14:textId="77777777" w:rsidR="00136DB3" w:rsidRPr="00C70AB2" w:rsidRDefault="00136DB3"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136DB3" w:rsidRPr="00C70AB2" w14:paraId="2B63A083" w14:textId="77777777" w:rsidTr="00C1743C">
        <w:trPr>
          <w:cantSplit/>
          <w:tblHeader/>
        </w:trPr>
        <w:tc>
          <w:tcPr>
            <w:tcW w:w="4675" w:type="dxa"/>
            <w:shd w:val="clear" w:color="auto" w:fill="E7E6E6" w:themeFill="background2"/>
          </w:tcPr>
          <w:p w14:paraId="2181DE9D" w14:textId="77777777" w:rsidR="00136DB3" w:rsidRPr="00C70AB2" w:rsidRDefault="00136DB3" w:rsidP="00D11FB5">
            <w:pPr>
              <w:pStyle w:val="NoSpacing"/>
              <w:rPr>
                <w:b/>
                <w:bCs/>
              </w:rPr>
            </w:pPr>
            <w:r w:rsidRPr="00C70AB2">
              <w:rPr>
                <w:b/>
                <w:bCs/>
              </w:rPr>
              <w:t>Prompt</w:t>
            </w:r>
          </w:p>
        </w:tc>
        <w:tc>
          <w:tcPr>
            <w:tcW w:w="4675" w:type="dxa"/>
            <w:shd w:val="clear" w:color="auto" w:fill="E7E6E6" w:themeFill="background2"/>
          </w:tcPr>
          <w:p w14:paraId="0E45EB61" w14:textId="77777777" w:rsidR="00136DB3" w:rsidRPr="00C70AB2" w:rsidRDefault="00136DB3" w:rsidP="00D11FB5">
            <w:pPr>
              <w:pStyle w:val="NoSpacing"/>
              <w:rPr>
                <w:b/>
                <w:bCs/>
              </w:rPr>
            </w:pPr>
            <w:r w:rsidRPr="00C70AB2">
              <w:rPr>
                <w:b/>
                <w:bCs/>
              </w:rPr>
              <w:t>Charter School’s Response</w:t>
            </w:r>
          </w:p>
        </w:tc>
      </w:tr>
      <w:tr w:rsidR="00136DB3" w:rsidRPr="00C70AB2" w14:paraId="3FAF4B27" w14:textId="77777777" w:rsidTr="00C1743C">
        <w:trPr>
          <w:cantSplit/>
          <w:tblHeader/>
        </w:trPr>
        <w:tc>
          <w:tcPr>
            <w:tcW w:w="4675" w:type="dxa"/>
          </w:tcPr>
          <w:p w14:paraId="281184E1" w14:textId="77777777" w:rsidR="00136DB3" w:rsidRPr="00C70AB2" w:rsidRDefault="00136DB3" w:rsidP="00D11FB5">
            <w:pPr>
              <w:pStyle w:val="NoSpacing"/>
            </w:pPr>
            <w:r w:rsidRPr="00C70AB2">
              <w:t>Total Expenditures</w:t>
            </w:r>
          </w:p>
        </w:tc>
        <w:tc>
          <w:tcPr>
            <w:tcW w:w="4675" w:type="dxa"/>
          </w:tcPr>
          <w:p w14:paraId="4323638F" w14:textId="77777777" w:rsidR="00136DB3" w:rsidRPr="00C70AB2" w:rsidRDefault="00136DB3" w:rsidP="00D11FB5">
            <w:pPr>
              <w:pStyle w:val="NoSpacing"/>
            </w:pPr>
            <w:r w:rsidRPr="009F7CFF">
              <w:rPr>
                <w:noProof/>
              </w:rPr>
              <w:t xml:space="preserve">$58,063,986 </w:t>
            </w:r>
          </w:p>
        </w:tc>
      </w:tr>
      <w:tr w:rsidR="00136DB3" w:rsidRPr="00C70AB2" w14:paraId="5654F700" w14:textId="77777777" w:rsidTr="00C1743C">
        <w:trPr>
          <w:cantSplit/>
          <w:tblHeader/>
        </w:trPr>
        <w:tc>
          <w:tcPr>
            <w:tcW w:w="4675" w:type="dxa"/>
          </w:tcPr>
          <w:p w14:paraId="42E2E7B7" w14:textId="77777777" w:rsidR="00136DB3" w:rsidRPr="00C70AB2" w:rsidRDefault="00136DB3" w:rsidP="00D11FB5">
            <w:pPr>
              <w:pStyle w:val="NoSpacing"/>
            </w:pPr>
            <w:r w:rsidRPr="00C70AB2">
              <w:t>Revenues Over Expenditures</w:t>
            </w:r>
          </w:p>
        </w:tc>
        <w:tc>
          <w:tcPr>
            <w:tcW w:w="4675" w:type="dxa"/>
          </w:tcPr>
          <w:p w14:paraId="15E03B70" w14:textId="77777777" w:rsidR="00136DB3" w:rsidRPr="00C70AB2" w:rsidRDefault="00136DB3" w:rsidP="00D11FB5">
            <w:pPr>
              <w:pStyle w:val="NoSpacing"/>
            </w:pPr>
            <w:r w:rsidRPr="009F7CFF">
              <w:rPr>
                <w:noProof/>
              </w:rPr>
              <w:t xml:space="preserve">$849,346 </w:t>
            </w:r>
          </w:p>
        </w:tc>
      </w:tr>
      <w:tr w:rsidR="00136DB3" w:rsidRPr="00C70AB2" w14:paraId="32462375" w14:textId="77777777" w:rsidTr="00C1743C">
        <w:trPr>
          <w:cantSplit/>
          <w:tblHeader/>
        </w:trPr>
        <w:tc>
          <w:tcPr>
            <w:tcW w:w="4675" w:type="dxa"/>
          </w:tcPr>
          <w:p w14:paraId="1494A780" w14:textId="77777777" w:rsidR="00136DB3" w:rsidRPr="00C70AB2" w:rsidRDefault="00136DB3" w:rsidP="00D11FB5">
            <w:pPr>
              <w:pStyle w:val="NoSpacing"/>
            </w:pPr>
            <w:r w:rsidRPr="00C70AB2">
              <w:t>Beginning Fund Balance</w:t>
            </w:r>
          </w:p>
        </w:tc>
        <w:tc>
          <w:tcPr>
            <w:tcW w:w="4675" w:type="dxa"/>
          </w:tcPr>
          <w:p w14:paraId="25EA8D94" w14:textId="77777777" w:rsidR="00136DB3" w:rsidRPr="00C70AB2" w:rsidRDefault="00136DB3" w:rsidP="00D11FB5">
            <w:pPr>
              <w:pStyle w:val="NoSpacing"/>
            </w:pPr>
            <w:r w:rsidRPr="009F7CFF">
              <w:rPr>
                <w:noProof/>
              </w:rPr>
              <w:t xml:space="preserve">$20,747,177 </w:t>
            </w:r>
          </w:p>
        </w:tc>
      </w:tr>
      <w:tr w:rsidR="00136DB3" w:rsidRPr="00C70AB2" w14:paraId="34D0B7C1" w14:textId="77777777" w:rsidTr="00C1743C">
        <w:trPr>
          <w:cantSplit/>
          <w:tblHeader/>
        </w:trPr>
        <w:tc>
          <w:tcPr>
            <w:tcW w:w="4675" w:type="dxa"/>
          </w:tcPr>
          <w:p w14:paraId="47CB1E4A" w14:textId="77777777" w:rsidR="00136DB3" w:rsidRPr="00C70AB2" w:rsidRDefault="00136DB3" w:rsidP="00D11FB5">
            <w:pPr>
              <w:pStyle w:val="NoSpacing"/>
              <w:rPr>
                <w:b/>
                <w:bCs/>
              </w:rPr>
            </w:pPr>
            <w:r w:rsidRPr="00C70AB2">
              <w:rPr>
                <w:b/>
                <w:bCs/>
              </w:rPr>
              <w:t>Ending Fund Balance – June 30</w:t>
            </w:r>
          </w:p>
        </w:tc>
        <w:tc>
          <w:tcPr>
            <w:tcW w:w="4675" w:type="dxa"/>
          </w:tcPr>
          <w:p w14:paraId="5655CE1B" w14:textId="77777777" w:rsidR="00136DB3" w:rsidRPr="00C70AB2" w:rsidRDefault="00136DB3" w:rsidP="00D11FB5">
            <w:pPr>
              <w:pStyle w:val="NoSpacing"/>
              <w:rPr>
                <w:b/>
                <w:bCs/>
              </w:rPr>
            </w:pPr>
            <w:r w:rsidRPr="009F7CFF">
              <w:rPr>
                <w:b/>
                <w:bCs/>
                <w:noProof/>
              </w:rPr>
              <w:t xml:space="preserve">$21,596,523 </w:t>
            </w:r>
          </w:p>
        </w:tc>
      </w:tr>
    </w:tbl>
    <w:p w14:paraId="462627B4" w14:textId="77777777" w:rsidR="00136DB3" w:rsidRPr="00C70AB2" w:rsidRDefault="00136DB3" w:rsidP="000A49CD">
      <w:pPr>
        <w:pStyle w:val="Heading4"/>
      </w:pPr>
      <w:r w:rsidRPr="00C70AB2">
        <w:t>D. Reserves</w:t>
      </w:r>
    </w:p>
    <w:p w14:paraId="40CDEDE5" w14:textId="77777777" w:rsidR="00136DB3" w:rsidRPr="00C70AB2" w:rsidRDefault="00136DB3"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136DB3" w:rsidRPr="00C70AB2" w14:paraId="0875FE8E" w14:textId="77777777" w:rsidTr="00903CBA">
        <w:trPr>
          <w:cantSplit/>
          <w:trHeight w:val="70"/>
          <w:tblHeader/>
        </w:trPr>
        <w:tc>
          <w:tcPr>
            <w:tcW w:w="4855" w:type="dxa"/>
            <w:shd w:val="clear" w:color="auto" w:fill="E7E6E6" w:themeFill="background2"/>
          </w:tcPr>
          <w:p w14:paraId="372C4B4D" w14:textId="77777777" w:rsidR="00136DB3" w:rsidRPr="00C70AB2" w:rsidRDefault="00136DB3" w:rsidP="00D11FB5">
            <w:pPr>
              <w:pStyle w:val="NoSpacing"/>
              <w:rPr>
                <w:b/>
                <w:bCs/>
              </w:rPr>
            </w:pPr>
            <w:r w:rsidRPr="00C70AB2">
              <w:rPr>
                <w:b/>
                <w:bCs/>
              </w:rPr>
              <w:t>Prompt</w:t>
            </w:r>
          </w:p>
        </w:tc>
        <w:tc>
          <w:tcPr>
            <w:tcW w:w="4476" w:type="dxa"/>
            <w:shd w:val="clear" w:color="auto" w:fill="E7E6E6" w:themeFill="background2"/>
          </w:tcPr>
          <w:p w14:paraId="39518C09" w14:textId="77777777" w:rsidR="00136DB3" w:rsidRPr="00C70AB2" w:rsidRDefault="00136DB3" w:rsidP="00D11FB5">
            <w:pPr>
              <w:pStyle w:val="NoSpacing"/>
              <w:rPr>
                <w:b/>
                <w:bCs/>
              </w:rPr>
            </w:pPr>
            <w:r w:rsidRPr="00C70AB2">
              <w:rPr>
                <w:b/>
                <w:bCs/>
              </w:rPr>
              <w:t>Charter School’s Response</w:t>
            </w:r>
          </w:p>
        </w:tc>
      </w:tr>
      <w:tr w:rsidR="00136DB3" w:rsidRPr="00C70AB2" w14:paraId="277C2A56" w14:textId="77777777" w:rsidTr="00903CBA">
        <w:trPr>
          <w:cantSplit/>
          <w:trHeight w:val="161"/>
          <w:tblHeader/>
        </w:trPr>
        <w:tc>
          <w:tcPr>
            <w:tcW w:w="4855" w:type="dxa"/>
          </w:tcPr>
          <w:p w14:paraId="31B3336D" w14:textId="77777777" w:rsidR="00136DB3" w:rsidRPr="00C70AB2" w:rsidRDefault="00136DB3" w:rsidP="00D11FB5">
            <w:pPr>
              <w:pStyle w:val="NoSpacing"/>
            </w:pPr>
            <w:r w:rsidRPr="00C70AB2">
              <w:t>Designated for Economic Uncertainties</w:t>
            </w:r>
          </w:p>
        </w:tc>
        <w:tc>
          <w:tcPr>
            <w:tcW w:w="4476" w:type="dxa"/>
          </w:tcPr>
          <w:p w14:paraId="42C8AC06" w14:textId="77777777" w:rsidR="00136DB3" w:rsidRPr="00C70AB2" w:rsidRDefault="00136DB3" w:rsidP="00D11FB5">
            <w:pPr>
              <w:pStyle w:val="NoSpacing"/>
            </w:pPr>
            <w:r w:rsidRPr="009F7CFF">
              <w:rPr>
                <w:noProof/>
              </w:rPr>
              <w:t xml:space="preserve">$18,693,323 </w:t>
            </w:r>
          </w:p>
        </w:tc>
      </w:tr>
      <w:tr w:rsidR="00136DB3" w:rsidRPr="00C70AB2" w14:paraId="54435FD8" w14:textId="77777777" w:rsidTr="00903CBA">
        <w:trPr>
          <w:cantSplit/>
          <w:trHeight w:val="79"/>
          <w:tblHeader/>
        </w:trPr>
        <w:tc>
          <w:tcPr>
            <w:tcW w:w="4855" w:type="dxa"/>
          </w:tcPr>
          <w:p w14:paraId="6170FC02" w14:textId="77777777" w:rsidR="00136DB3" w:rsidRPr="00C70AB2" w:rsidRDefault="00136DB3" w:rsidP="00D11FB5">
            <w:pPr>
              <w:pStyle w:val="NoSpacing"/>
            </w:pPr>
            <w:r w:rsidRPr="00C70AB2">
              <w:t>Facilities Acquisition or Capital Projects</w:t>
            </w:r>
          </w:p>
        </w:tc>
        <w:tc>
          <w:tcPr>
            <w:tcW w:w="4476" w:type="dxa"/>
          </w:tcPr>
          <w:p w14:paraId="4680BF9A" w14:textId="77777777" w:rsidR="00136DB3" w:rsidRPr="00C70AB2" w:rsidRDefault="00136DB3" w:rsidP="00D11FB5">
            <w:pPr>
              <w:pStyle w:val="NoSpacing"/>
            </w:pPr>
            <w:r w:rsidRPr="009F7CFF">
              <w:rPr>
                <w:noProof/>
              </w:rPr>
              <w:t xml:space="preserve">$0 </w:t>
            </w:r>
          </w:p>
        </w:tc>
      </w:tr>
      <w:tr w:rsidR="00136DB3" w:rsidRPr="00C70AB2" w14:paraId="2B30D049" w14:textId="77777777" w:rsidTr="00903CBA">
        <w:trPr>
          <w:cantSplit/>
          <w:trHeight w:val="79"/>
          <w:tblHeader/>
        </w:trPr>
        <w:tc>
          <w:tcPr>
            <w:tcW w:w="4855" w:type="dxa"/>
          </w:tcPr>
          <w:p w14:paraId="37C0C6B3" w14:textId="77777777" w:rsidR="00136DB3" w:rsidRPr="00C70AB2" w:rsidRDefault="00136DB3" w:rsidP="00D11FB5">
            <w:pPr>
              <w:pStyle w:val="NoSpacing"/>
            </w:pPr>
            <w:r w:rsidRPr="00C70AB2">
              <w:t>Reserves Required by Charter Authorizer</w:t>
            </w:r>
          </w:p>
        </w:tc>
        <w:tc>
          <w:tcPr>
            <w:tcW w:w="4476" w:type="dxa"/>
          </w:tcPr>
          <w:p w14:paraId="799383B6" w14:textId="77777777" w:rsidR="00136DB3" w:rsidRPr="00C70AB2" w:rsidRDefault="00136DB3" w:rsidP="00D11FB5">
            <w:pPr>
              <w:pStyle w:val="NoSpacing"/>
            </w:pPr>
            <w:r w:rsidRPr="009F7CFF">
              <w:rPr>
                <w:noProof/>
              </w:rPr>
              <w:t xml:space="preserve">$2,903,199 </w:t>
            </w:r>
          </w:p>
        </w:tc>
      </w:tr>
      <w:tr w:rsidR="00136DB3" w:rsidRPr="00C70AB2" w14:paraId="4E0784CF" w14:textId="77777777" w:rsidTr="00903CBA">
        <w:trPr>
          <w:cantSplit/>
          <w:trHeight w:val="79"/>
          <w:tblHeader/>
        </w:trPr>
        <w:tc>
          <w:tcPr>
            <w:tcW w:w="4855" w:type="dxa"/>
          </w:tcPr>
          <w:p w14:paraId="0AB33B0B" w14:textId="77777777" w:rsidR="00136DB3" w:rsidRPr="00C70AB2" w:rsidRDefault="00136DB3" w:rsidP="00D11FB5">
            <w:pPr>
              <w:pStyle w:val="NoSpacing"/>
            </w:pPr>
            <w:r w:rsidRPr="00C70AB2">
              <w:t>Other Reserves</w:t>
            </w:r>
          </w:p>
        </w:tc>
        <w:tc>
          <w:tcPr>
            <w:tcW w:w="4476" w:type="dxa"/>
          </w:tcPr>
          <w:p w14:paraId="18ECC328" w14:textId="77777777" w:rsidR="00136DB3" w:rsidRPr="00C70AB2" w:rsidRDefault="00136DB3" w:rsidP="00D11FB5">
            <w:pPr>
              <w:pStyle w:val="NoSpacing"/>
            </w:pPr>
            <w:r w:rsidRPr="009F7CFF">
              <w:rPr>
                <w:noProof/>
              </w:rPr>
              <w:t xml:space="preserve">$0 </w:t>
            </w:r>
          </w:p>
        </w:tc>
      </w:tr>
      <w:tr w:rsidR="00136DB3" w:rsidRPr="00C70AB2" w14:paraId="0B50ED4A" w14:textId="77777777" w:rsidTr="00903CBA">
        <w:trPr>
          <w:cantSplit/>
          <w:trHeight w:val="125"/>
          <w:tblHeader/>
        </w:trPr>
        <w:tc>
          <w:tcPr>
            <w:tcW w:w="4855" w:type="dxa"/>
          </w:tcPr>
          <w:p w14:paraId="117EEAA5" w14:textId="77777777" w:rsidR="00136DB3" w:rsidRPr="00C70AB2" w:rsidRDefault="00136DB3" w:rsidP="00D11FB5">
            <w:pPr>
              <w:pStyle w:val="NoSpacing"/>
            </w:pPr>
            <w:r w:rsidRPr="00C70AB2">
              <w:t>Unassigned/Unappropriated Fund Balance</w:t>
            </w:r>
          </w:p>
        </w:tc>
        <w:tc>
          <w:tcPr>
            <w:tcW w:w="4476" w:type="dxa"/>
          </w:tcPr>
          <w:p w14:paraId="4CFC6F91" w14:textId="77777777" w:rsidR="00136DB3" w:rsidRPr="00C70AB2" w:rsidRDefault="00136DB3" w:rsidP="00D11FB5">
            <w:pPr>
              <w:pStyle w:val="NoSpacing"/>
            </w:pPr>
            <w:r w:rsidRPr="009F7CFF">
              <w:rPr>
                <w:noProof/>
              </w:rPr>
              <w:t xml:space="preserve">$0 </w:t>
            </w:r>
          </w:p>
        </w:tc>
      </w:tr>
      <w:tr w:rsidR="00136DB3" w:rsidRPr="00C70AB2" w14:paraId="436100CB" w14:textId="77777777" w:rsidTr="00903CBA">
        <w:trPr>
          <w:cantSplit/>
          <w:trHeight w:val="79"/>
          <w:tblHeader/>
        </w:trPr>
        <w:tc>
          <w:tcPr>
            <w:tcW w:w="4855" w:type="dxa"/>
          </w:tcPr>
          <w:p w14:paraId="3AABDAAB" w14:textId="77777777" w:rsidR="00136DB3" w:rsidRPr="00C70AB2" w:rsidRDefault="00136DB3" w:rsidP="00D11FB5">
            <w:pPr>
              <w:pStyle w:val="NoSpacing"/>
              <w:rPr>
                <w:b/>
                <w:bCs/>
              </w:rPr>
            </w:pPr>
            <w:r w:rsidRPr="00C70AB2">
              <w:rPr>
                <w:b/>
                <w:bCs/>
              </w:rPr>
              <w:t>Total Reserves</w:t>
            </w:r>
          </w:p>
        </w:tc>
        <w:tc>
          <w:tcPr>
            <w:tcW w:w="4476" w:type="dxa"/>
          </w:tcPr>
          <w:p w14:paraId="6DF0A118" w14:textId="77777777" w:rsidR="00136DB3" w:rsidRPr="00C70AB2" w:rsidRDefault="00136DB3" w:rsidP="00D11FB5">
            <w:pPr>
              <w:pStyle w:val="NoSpacing"/>
              <w:rPr>
                <w:b/>
                <w:bCs/>
              </w:rPr>
            </w:pPr>
            <w:r w:rsidRPr="009F7CFF">
              <w:rPr>
                <w:b/>
                <w:bCs/>
                <w:noProof/>
              </w:rPr>
              <w:t xml:space="preserve">$21,596,522 </w:t>
            </w:r>
          </w:p>
        </w:tc>
      </w:tr>
    </w:tbl>
    <w:p w14:paraId="7B6834F3" w14:textId="77777777" w:rsidR="00136DB3" w:rsidRPr="00C70AB2" w:rsidRDefault="00136DB3"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136DB3" w:rsidRPr="00C70AB2" w14:paraId="3C083A84" w14:textId="77777777" w:rsidTr="00CF0E4B">
        <w:trPr>
          <w:cantSplit/>
          <w:trHeight w:val="70"/>
          <w:tblHeader/>
        </w:trPr>
        <w:tc>
          <w:tcPr>
            <w:tcW w:w="4855" w:type="dxa"/>
            <w:shd w:val="clear" w:color="auto" w:fill="E7E6E6" w:themeFill="background2"/>
          </w:tcPr>
          <w:p w14:paraId="67C439DF" w14:textId="77777777" w:rsidR="00136DB3" w:rsidRPr="00C70AB2" w:rsidRDefault="00136DB3" w:rsidP="00903CBA">
            <w:pPr>
              <w:pStyle w:val="NoSpacing"/>
              <w:rPr>
                <w:b/>
                <w:bCs/>
              </w:rPr>
            </w:pPr>
            <w:r w:rsidRPr="00C70AB2">
              <w:rPr>
                <w:b/>
                <w:bCs/>
              </w:rPr>
              <w:t>Reserves</w:t>
            </w:r>
          </w:p>
        </w:tc>
        <w:tc>
          <w:tcPr>
            <w:tcW w:w="4466" w:type="dxa"/>
            <w:shd w:val="clear" w:color="auto" w:fill="E7E6E6" w:themeFill="background2"/>
          </w:tcPr>
          <w:p w14:paraId="6DED19EB" w14:textId="77777777" w:rsidR="00136DB3" w:rsidRPr="00C70AB2" w:rsidRDefault="00136DB3" w:rsidP="00903CBA">
            <w:pPr>
              <w:pStyle w:val="NoSpacing"/>
              <w:rPr>
                <w:b/>
                <w:bCs/>
              </w:rPr>
            </w:pPr>
            <w:r w:rsidRPr="00C70AB2">
              <w:rPr>
                <w:b/>
                <w:bCs/>
              </w:rPr>
              <w:t>Percentage of Total Expenditures</w:t>
            </w:r>
          </w:p>
        </w:tc>
      </w:tr>
      <w:tr w:rsidR="00136DB3" w:rsidRPr="00C70AB2" w14:paraId="4107E563" w14:textId="77777777" w:rsidTr="00CF0E4B">
        <w:trPr>
          <w:cantSplit/>
          <w:trHeight w:val="70"/>
          <w:tblHeader/>
        </w:trPr>
        <w:tc>
          <w:tcPr>
            <w:tcW w:w="4855" w:type="dxa"/>
          </w:tcPr>
          <w:p w14:paraId="22B9B465" w14:textId="77777777" w:rsidR="00136DB3" w:rsidRPr="00C70AB2" w:rsidRDefault="00136DB3" w:rsidP="00903CBA">
            <w:pPr>
              <w:pStyle w:val="NoSpacing"/>
            </w:pPr>
            <w:r w:rsidRPr="00C70AB2">
              <w:t>Designated for Economic Uncertainties</w:t>
            </w:r>
          </w:p>
        </w:tc>
        <w:tc>
          <w:tcPr>
            <w:tcW w:w="4466" w:type="dxa"/>
          </w:tcPr>
          <w:p w14:paraId="494A4362" w14:textId="77777777" w:rsidR="00136DB3" w:rsidRPr="00C70AB2" w:rsidRDefault="00136DB3" w:rsidP="00903CBA">
            <w:pPr>
              <w:pStyle w:val="NoSpacing"/>
            </w:pPr>
            <w:r w:rsidRPr="009F7CFF">
              <w:rPr>
                <w:noProof/>
              </w:rPr>
              <w:t>32.19%</w:t>
            </w:r>
          </w:p>
        </w:tc>
      </w:tr>
      <w:tr w:rsidR="00136DB3" w:rsidRPr="00C70AB2" w14:paraId="657C9330" w14:textId="77777777" w:rsidTr="00CF0E4B">
        <w:trPr>
          <w:cantSplit/>
          <w:trHeight w:val="70"/>
          <w:tblHeader/>
        </w:trPr>
        <w:tc>
          <w:tcPr>
            <w:tcW w:w="4855" w:type="dxa"/>
          </w:tcPr>
          <w:p w14:paraId="66F7D82F" w14:textId="77777777" w:rsidR="00136DB3" w:rsidRPr="00C70AB2" w:rsidRDefault="00136DB3" w:rsidP="00903CBA">
            <w:pPr>
              <w:pStyle w:val="NoSpacing"/>
            </w:pPr>
            <w:r w:rsidRPr="00C70AB2">
              <w:t>Facilities Acquisition or Capital Projects</w:t>
            </w:r>
          </w:p>
        </w:tc>
        <w:tc>
          <w:tcPr>
            <w:tcW w:w="4466" w:type="dxa"/>
          </w:tcPr>
          <w:p w14:paraId="4D2D7F61" w14:textId="77777777" w:rsidR="00136DB3" w:rsidRPr="00C70AB2" w:rsidRDefault="00136DB3" w:rsidP="00903CBA">
            <w:pPr>
              <w:pStyle w:val="NoSpacing"/>
            </w:pPr>
            <w:r w:rsidRPr="009F7CFF">
              <w:rPr>
                <w:noProof/>
              </w:rPr>
              <w:t>0.00%</w:t>
            </w:r>
          </w:p>
        </w:tc>
      </w:tr>
    </w:tbl>
    <w:p w14:paraId="7727884D" w14:textId="77777777" w:rsidR="00136DB3" w:rsidRPr="00C70AB2" w:rsidRDefault="00136DB3"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42A4F971" w14:textId="77777777" w:rsidR="00136DB3" w:rsidRPr="00C70AB2" w:rsidRDefault="00136DB3" w:rsidP="00C13216">
      <w:r w:rsidRPr="009F7CFF">
        <w:rPr>
          <w:noProof/>
        </w:rPr>
        <w:t>The LEA maintains reserves above the minimum required level to mitigate fiscal risks associated with revenue volatility, the public health pandemic, state apportionment deferrals, payment timing, and potential mid-year funding adjustments. The current reserve balance is approximately 4.5 months of operating expenditures, which represents a reasonable level of liquidity to mitigate cash flow impacts from deferrals and economic uncertainty. Maintaining this reserve level ensures continuity of operations and instructional programs and supports long-term fiscal stability.</w:t>
      </w:r>
    </w:p>
    <w:p w14:paraId="4E024D79" w14:textId="77777777" w:rsidR="00136DB3" w:rsidRPr="00C70AB2" w:rsidRDefault="00136DB3"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49630A9A" w14:textId="77777777" w:rsidR="00136DB3" w:rsidRPr="00C70AB2" w:rsidRDefault="00136DB3" w:rsidP="001B4BB7">
      <w:r w:rsidRPr="009F7CFF">
        <w:rPr>
          <w:noProof/>
        </w:rPr>
        <w:lastRenderedPageBreak/>
        <w:t>[No Response]</w:t>
      </w:r>
    </w:p>
    <w:p w14:paraId="779A8225" w14:textId="77777777" w:rsidR="00136DB3" w:rsidRPr="00C70AB2" w:rsidRDefault="00136DB3" w:rsidP="00C13216">
      <w:pPr>
        <w:rPr>
          <w:b/>
          <w:bCs/>
        </w:rPr>
      </w:pPr>
      <w:r w:rsidRPr="00C70AB2">
        <w:rPr>
          <w:b/>
          <w:bCs/>
        </w:rPr>
        <w:t>Explanation of Other Reserves:</w:t>
      </w:r>
    </w:p>
    <w:p w14:paraId="7D7FBB3A" w14:textId="77777777" w:rsidR="00136DB3" w:rsidRPr="00C70AB2" w:rsidRDefault="00136DB3" w:rsidP="00C13216">
      <w:r w:rsidRPr="009F7CFF">
        <w:rPr>
          <w:noProof/>
        </w:rPr>
        <w:t>[No Response]</w:t>
      </w:r>
    </w:p>
    <w:p w14:paraId="283E8E97" w14:textId="77777777" w:rsidR="00136DB3" w:rsidRPr="00C70AB2" w:rsidRDefault="00136DB3"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02F10DB4" w14:textId="77777777" w:rsidR="00136DB3" w:rsidRPr="00C70AB2" w:rsidRDefault="00136DB3" w:rsidP="007E706D">
      <w:pPr>
        <w:rPr>
          <w:rFonts w:eastAsiaTheme="majorEastAsia" w:cstheme="majorBidi"/>
          <w:b/>
          <w:sz w:val="32"/>
          <w:szCs w:val="28"/>
        </w:rPr>
      </w:pPr>
      <w:r w:rsidRPr="009F7CFF">
        <w:rPr>
          <w:noProof/>
        </w:rPr>
        <w:t>[No Response]</w:t>
      </w:r>
    </w:p>
    <w:p w14:paraId="74A75382" w14:textId="77777777" w:rsidR="00136DB3" w:rsidRPr="00C70AB2" w:rsidRDefault="00136DB3" w:rsidP="000A49CD">
      <w:pPr>
        <w:pStyle w:val="Heading3"/>
        <w:jc w:val="center"/>
      </w:pPr>
      <w:r w:rsidRPr="00C70AB2">
        <w:t>Section 3. Pupil-Teacher Ratio</w:t>
      </w:r>
    </w:p>
    <w:p w14:paraId="523B8702" w14:textId="77777777" w:rsidR="00136DB3" w:rsidRPr="00C70AB2" w:rsidRDefault="00136DB3"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136DB3" w:rsidRPr="00C70AB2" w14:paraId="183DA9F9" w14:textId="77777777" w:rsidTr="00940E59">
        <w:trPr>
          <w:cantSplit/>
          <w:trHeight w:val="70"/>
          <w:tblHeader/>
        </w:trPr>
        <w:tc>
          <w:tcPr>
            <w:tcW w:w="6655" w:type="dxa"/>
            <w:shd w:val="clear" w:color="auto" w:fill="E7E6E6" w:themeFill="background2"/>
          </w:tcPr>
          <w:p w14:paraId="50B72DF8" w14:textId="77777777" w:rsidR="00136DB3" w:rsidRPr="00C70AB2" w:rsidRDefault="00136DB3" w:rsidP="00CF0E4B">
            <w:pPr>
              <w:pStyle w:val="NoSpacing"/>
              <w:rPr>
                <w:b/>
                <w:bCs/>
              </w:rPr>
            </w:pPr>
            <w:r w:rsidRPr="00C70AB2">
              <w:rPr>
                <w:b/>
                <w:bCs/>
              </w:rPr>
              <w:t>Prompt</w:t>
            </w:r>
          </w:p>
        </w:tc>
        <w:tc>
          <w:tcPr>
            <w:tcW w:w="2695" w:type="dxa"/>
            <w:shd w:val="clear" w:color="auto" w:fill="E7E6E6" w:themeFill="background2"/>
          </w:tcPr>
          <w:p w14:paraId="1E6B5F8F" w14:textId="77777777" w:rsidR="00136DB3" w:rsidRPr="00C70AB2" w:rsidRDefault="00136DB3" w:rsidP="00CF0E4B">
            <w:pPr>
              <w:pStyle w:val="NoSpacing"/>
              <w:rPr>
                <w:b/>
                <w:bCs/>
              </w:rPr>
            </w:pPr>
            <w:r w:rsidRPr="00C70AB2">
              <w:rPr>
                <w:b/>
                <w:bCs/>
              </w:rPr>
              <w:t>Charter School’s Response</w:t>
            </w:r>
          </w:p>
        </w:tc>
      </w:tr>
      <w:tr w:rsidR="00136DB3" w:rsidRPr="00C70AB2" w14:paraId="0DBCC8BD" w14:textId="77777777" w:rsidTr="00940E59">
        <w:trPr>
          <w:cantSplit/>
          <w:trHeight w:val="79"/>
          <w:tblHeader/>
        </w:trPr>
        <w:tc>
          <w:tcPr>
            <w:tcW w:w="6655" w:type="dxa"/>
          </w:tcPr>
          <w:p w14:paraId="10AE71B4" w14:textId="77777777" w:rsidR="00136DB3" w:rsidRPr="00C70AB2" w:rsidRDefault="00136DB3"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0F4CBB5E" w14:textId="77777777" w:rsidR="00136DB3" w:rsidRPr="00C70AB2" w:rsidRDefault="00136DB3" w:rsidP="00CF0E4B">
            <w:pPr>
              <w:pStyle w:val="NoSpacing"/>
            </w:pPr>
            <w:r w:rsidRPr="009F7CFF">
              <w:rPr>
                <w:noProof/>
              </w:rPr>
              <w:t>3755.54</w:t>
            </w:r>
          </w:p>
        </w:tc>
      </w:tr>
      <w:tr w:rsidR="00136DB3" w:rsidRPr="00C70AB2" w14:paraId="7C113251" w14:textId="77777777" w:rsidTr="00940E59">
        <w:trPr>
          <w:cantSplit/>
          <w:trHeight w:val="588"/>
          <w:tblHeader/>
        </w:trPr>
        <w:tc>
          <w:tcPr>
            <w:tcW w:w="6655" w:type="dxa"/>
          </w:tcPr>
          <w:p w14:paraId="1E6DA7FF" w14:textId="77777777" w:rsidR="00136DB3" w:rsidRPr="00C70AB2" w:rsidRDefault="00136DB3"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6FD290FD" w14:textId="77777777" w:rsidR="00136DB3" w:rsidRPr="00C70AB2" w:rsidRDefault="00136DB3" w:rsidP="00CF0E4B">
            <w:pPr>
              <w:pStyle w:val="NoSpacing"/>
            </w:pPr>
            <w:r w:rsidRPr="009F7CFF">
              <w:rPr>
                <w:noProof/>
              </w:rPr>
              <w:t>172</w:t>
            </w:r>
          </w:p>
        </w:tc>
      </w:tr>
      <w:tr w:rsidR="00136DB3" w:rsidRPr="00C70AB2" w14:paraId="1119BAD8" w14:textId="77777777" w:rsidTr="00940E59">
        <w:trPr>
          <w:cantSplit/>
          <w:trHeight w:val="588"/>
          <w:tblHeader/>
        </w:trPr>
        <w:tc>
          <w:tcPr>
            <w:tcW w:w="6655" w:type="dxa"/>
          </w:tcPr>
          <w:p w14:paraId="3AC449BC" w14:textId="77777777" w:rsidR="00136DB3" w:rsidRPr="00C70AB2" w:rsidRDefault="00136DB3"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174D71F6" w14:textId="77777777" w:rsidR="00136DB3" w:rsidRPr="00C70AB2" w:rsidRDefault="00136DB3" w:rsidP="00CF0E4B">
            <w:pPr>
              <w:pStyle w:val="NoSpacing"/>
            </w:pPr>
            <w:r w:rsidRPr="009F7CFF">
              <w:rPr>
                <w:noProof/>
              </w:rPr>
              <w:t>21.83</w:t>
            </w:r>
          </w:p>
        </w:tc>
      </w:tr>
    </w:tbl>
    <w:p w14:paraId="6A21A602" w14:textId="77777777" w:rsidR="00136DB3" w:rsidRPr="00C70AB2" w:rsidRDefault="00136DB3" w:rsidP="000A49CD">
      <w:pPr>
        <w:pStyle w:val="Heading3"/>
        <w:jc w:val="center"/>
      </w:pPr>
      <w:r w:rsidRPr="00C70AB2">
        <w:t>Section 4. Funding Determination Calculations</w:t>
      </w:r>
    </w:p>
    <w:p w14:paraId="27EA98E8" w14:textId="77777777" w:rsidR="00136DB3" w:rsidRPr="00C70AB2" w:rsidRDefault="00136DB3"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136DB3" w:rsidRPr="00C70AB2" w14:paraId="67E9BCEC" w14:textId="77777777" w:rsidTr="00DA5296">
        <w:trPr>
          <w:cantSplit/>
          <w:tblHeader/>
        </w:trPr>
        <w:tc>
          <w:tcPr>
            <w:tcW w:w="4675" w:type="dxa"/>
            <w:shd w:val="clear" w:color="auto" w:fill="E7E6E6" w:themeFill="background2"/>
          </w:tcPr>
          <w:p w14:paraId="6DF8D19F" w14:textId="77777777" w:rsidR="00136DB3" w:rsidRPr="00C70AB2" w:rsidRDefault="00136DB3" w:rsidP="00CF0E4B">
            <w:pPr>
              <w:pStyle w:val="NoSpacing"/>
              <w:rPr>
                <w:b/>
                <w:bCs/>
              </w:rPr>
            </w:pPr>
            <w:r w:rsidRPr="00C70AB2">
              <w:rPr>
                <w:b/>
                <w:bCs/>
              </w:rPr>
              <w:t>Criteria</w:t>
            </w:r>
          </w:p>
        </w:tc>
        <w:tc>
          <w:tcPr>
            <w:tcW w:w="4675" w:type="dxa"/>
            <w:shd w:val="clear" w:color="auto" w:fill="E7E6E6" w:themeFill="background2"/>
          </w:tcPr>
          <w:p w14:paraId="7D8EBCB1" w14:textId="77777777" w:rsidR="00136DB3" w:rsidRPr="00C70AB2" w:rsidRDefault="00136DB3" w:rsidP="00CF0E4B">
            <w:pPr>
              <w:pStyle w:val="NoSpacing"/>
              <w:rPr>
                <w:b/>
                <w:bCs/>
              </w:rPr>
            </w:pPr>
            <w:r w:rsidRPr="00C70AB2">
              <w:rPr>
                <w:b/>
                <w:bCs/>
              </w:rPr>
              <w:t>Funding Determination Calculations</w:t>
            </w:r>
          </w:p>
        </w:tc>
      </w:tr>
      <w:tr w:rsidR="00136DB3" w:rsidRPr="00C70AB2" w14:paraId="4EF24F9D" w14:textId="77777777" w:rsidTr="00CF0E4B">
        <w:trPr>
          <w:cantSplit/>
          <w:trHeight w:val="836"/>
          <w:tblHeader/>
        </w:trPr>
        <w:tc>
          <w:tcPr>
            <w:tcW w:w="4675" w:type="dxa"/>
          </w:tcPr>
          <w:p w14:paraId="0D0195DC" w14:textId="77777777" w:rsidR="00136DB3" w:rsidRPr="00C70AB2" w:rsidRDefault="00136DB3" w:rsidP="00CF0E4B">
            <w:pPr>
              <w:pStyle w:val="NoSpacing"/>
            </w:pPr>
            <w:r w:rsidRPr="00C70AB2">
              <w:t>Percentage Spent on Instructional Certificated Salaries and Benefits to Total Public Revenues</w:t>
            </w:r>
          </w:p>
        </w:tc>
        <w:tc>
          <w:tcPr>
            <w:tcW w:w="4675" w:type="dxa"/>
          </w:tcPr>
          <w:p w14:paraId="10DED086" w14:textId="77777777" w:rsidR="00136DB3" w:rsidRPr="00C70AB2" w:rsidRDefault="00136DB3" w:rsidP="00CF0E4B">
            <w:pPr>
              <w:pStyle w:val="NoSpacing"/>
            </w:pPr>
            <w:r w:rsidRPr="009F7CFF">
              <w:rPr>
                <w:noProof/>
              </w:rPr>
              <w:t>57.21%</w:t>
            </w:r>
          </w:p>
        </w:tc>
      </w:tr>
      <w:tr w:rsidR="00136DB3" w:rsidRPr="00C70AB2" w14:paraId="46C47D44" w14:textId="77777777" w:rsidTr="00DA5296">
        <w:trPr>
          <w:cantSplit/>
          <w:tblHeader/>
        </w:trPr>
        <w:tc>
          <w:tcPr>
            <w:tcW w:w="4675" w:type="dxa"/>
          </w:tcPr>
          <w:p w14:paraId="40E516F2" w14:textId="77777777" w:rsidR="00136DB3" w:rsidRPr="00C70AB2" w:rsidRDefault="00136DB3" w:rsidP="00CF0E4B">
            <w:pPr>
              <w:pStyle w:val="NoSpacing"/>
            </w:pPr>
            <w:r w:rsidRPr="00C70AB2">
              <w:t>Percentage Spent on Instruction and Related Services and Allowable Facility Costs</w:t>
            </w:r>
          </w:p>
        </w:tc>
        <w:tc>
          <w:tcPr>
            <w:tcW w:w="4675" w:type="dxa"/>
          </w:tcPr>
          <w:p w14:paraId="2FAE24BF" w14:textId="77777777" w:rsidR="00136DB3" w:rsidRPr="00C70AB2" w:rsidRDefault="00136DB3" w:rsidP="00CF0E4B">
            <w:pPr>
              <w:pStyle w:val="NoSpacing"/>
            </w:pPr>
            <w:r w:rsidRPr="009F7CFF">
              <w:rPr>
                <w:noProof/>
              </w:rPr>
              <w:t>84.11%</w:t>
            </w:r>
          </w:p>
        </w:tc>
      </w:tr>
      <w:tr w:rsidR="00136DB3" w:rsidRPr="00C70AB2" w14:paraId="26A8928C" w14:textId="77777777" w:rsidTr="00DA5296">
        <w:trPr>
          <w:cantSplit/>
          <w:tblHeader/>
        </w:trPr>
        <w:tc>
          <w:tcPr>
            <w:tcW w:w="4675" w:type="dxa"/>
          </w:tcPr>
          <w:p w14:paraId="7B067749" w14:textId="77777777" w:rsidR="00136DB3" w:rsidRPr="00C70AB2" w:rsidRDefault="00136DB3" w:rsidP="00CF0E4B">
            <w:pPr>
              <w:pStyle w:val="NoSpacing"/>
            </w:pPr>
            <w:r w:rsidRPr="00C70AB2">
              <w:t>FY 2024–25 Pupil-Teacher Ratio</w:t>
            </w:r>
          </w:p>
        </w:tc>
        <w:tc>
          <w:tcPr>
            <w:tcW w:w="4675" w:type="dxa"/>
          </w:tcPr>
          <w:p w14:paraId="421B26B4" w14:textId="77777777" w:rsidR="00136DB3" w:rsidRPr="00C70AB2" w:rsidRDefault="00136DB3" w:rsidP="00CF0E4B">
            <w:pPr>
              <w:pStyle w:val="NoSpacing"/>
            </w:pPr>
            <w:r w:rsidRPr="009F7CFF">
              <w:rPr>
                <w:noProof/>
              </w:rPr>
              <w:t>21.83</w:t>
            </w:r>
            <w:r w:rsidRPr="00C70AB2">
              <w:t xml:space="preserve"> to 1</w:t>
            </w:r>
          </w:p>
        </w:tc>
      </w:tr>
    </w:tbl>
    <w:p w14:paraId="77AFC6E2" w14:textId="77777777" w:rsidR="00136DB3" w:rsidRPr="00C70AB2" w:rsidRDefault="00136DB3">
      <w:pPr>
        <w:spacing w:after="160" w:line="259" w:lineRule="auto"/>
        <w:rPr>
          <w:rFonts w:eastAsiaTheme="majorEastAsia" w:cstheme="majorBidi"/>
          <w:b/>
          <w:sz w:val="28"/>
          <w:szCs w:val="24"/>
        </w:rPr>
      </w:pPr>
      <w:r w:rsidRPr="00C70AB2">
        <w:br w:type="page"/>
      </w:r>
    </w:p>
    <w:p w14:paraId="2D6DCE07" w14:textId="77777777" w:rsidR="00136DB3" w:rsidRPr="00C70AB2" w:rsidRDefault="00136DB3" w:rsidP="000A49CD">
      <w:pPr>
        <w:pStyle w:val="Heading3"/>
        <w:jc w:val="center"/>
      </w:pPr>
      <w:r w:rsidRPr="00C70AB2">
        <w:lastRenderedPageBreak/>
        <w:t>Section 5. Supplemental Information</w:t>
      </w:r>
    </w:p>
    <w:p w14:paraId="6885BB2E" w14:textId="77777777" w:rsidR="00136DB3" w:rsidRPr="00C70AB2" w:rsidRDefault="00136DB3" w:rsidP="00B4208F">
      <w:pPr>
        <w:pStyle w:val="Heading4"/>
      </w:pPr>
      <w:r w:rsidRPr="00C70AB2">
        <w:t>A. Virtual Charter Schools</w:t>
      </w:r>
    </w:p>
    <w:p w14:paraId="6D6ACF57" w14:textId="77777777" w:rsidR="00136DB3" w:rsidRPr="00C70AB2" w:rsidRDefault="00136DB3"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136DB3" w:rsidRPr="00C70AB2" w14:paraId="4783F2AC" w14:textId="77777777" w:rsidTr="00DA5296">
        <w:trPr>
          <w:cantSplit/>
          <w:tblHeader/>
        </w:trPr>
        <w:tc>
          <w:tcPr>
            <w:tcW w:w="4675" w:type="dxa"/>
            <w:shd w:val="clear" w:color="auto" w:fill="E7E6E6" w:themeFill="background2"/>
          </w:tcPr>
          <w:p w14:paraId="35A13192" w14:textId="77777777" w:rsidR="00136DB3" w:rsidRPr="00C70AB2" w:rsidRDefault="00136DB3" w:rsidP="00CF0E4B">
            <w:pPr>
              <w:pStyle w:val="NoSpacing"/>
              <w:rPr>
                <w:b/>
                <w:bCs/>
              </w:rPr>
            </w:pPr>
            <w:r w:rsidRPr="00C70AB2">
              <w:rPr>
                <w:b/>
                <w:bCs/>
              </w:rPr>
              <w:t>Prompt</w:t>
            </w:r>
          </w:p>
        </w:tc>
        <w:tc>
          <w:tcPr>
            <w:tcW w:w="4675" w:type="dxa"/>
            <w:shd w:val="clear" w:color="auto" w:fill="E7E6E6" w:themeFill="background2"/>
          </w:tcPr>
          <w:p w14:paraId="03F77659" w14:textId="77777777" w:rsidR="00136DB3" w:rsidRPr="00C70AB2" w:rsidRDefault="00136DB3" w:rsidP="00CF0E4B">
            <w:pPr>
              <w:pStyle w:val="NoSpacing"/>
              <w:rPr>
                <w:b/>
                <w:bCs/>
              </w:rPr>
            </w:pPr>
            <w:r w:rsidRPr="00C70AB2">
              <w:rPr>
                <w:b/>
                <w:bCs/>
              </w:rPr>
              <w:t>Charter School’s Response</w:t>
            </w:r>
          </w:p>
        </w:tc>
      </w:tr>
      <w:tr w:rsidR="00136DB3" w:rsidRPr="00C70AB2" w14:paraId="6AB0E80B" w14:textId="77777777" w:rsidTr="00DA5296">
        <w:trPr>
          <w:cantSplit/>
          <w:tblHeader/>
        </w:trPr>
        <w:tc>
          <w:tcPr>
            <w:tcW w:w="4675" w:type="dxa"/>
          </w:tcPr>
          <w:p w14:paraId="2C018F1F" w14:textId="77777777" w:rsidR="00136DB3" w:rsidRPr="00C70AB2" w:rsidRDefault="00136DB3"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52DC5B8C" w14:textId="77777777" w:rsidR="00136DB3" w:rsidRPr="00C70AB2" w:rsidRDefault="00136DB3" w:rsidP="00CF0E4B">
            <w:pPr>
              <w:pStyle w:val="NoSpacing"/>
            </w:pPr>
            <w:r w:rsidRPr="009F7CFF">
              <w:rPr>
                <w:noProof/>
              </w:rPr>
              <w:t>No</w:t>
            </w:r>
          </w:p>
        </w:tc>
      </w:tr>
      <w:tr w:rsidR="00136DB3" w:rsidRPr="00C70AB2" w14:paraId="6D58B1DB" w14:textId="77777777" w:rsidTr="00DA5296">
        <w:trPr>
          <w:cantSplit/>
          <w:tblHeader/>
        </w:trPr>
        <w:tc>
          <w:tcPr>
            <w:tcW w:w="4675" w:type="dxa"/>
          </w:tcPr>
          <w:p w14:paraId="1FC2D433" w14:textId="77777777" w:rsidR="00136DB3" w:rsidRPr="00C70AB2" w:rsidRDefault="00136DB3"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10537914" w14:textId="77777777" w:rsidR="00136DB3" w:rsidRPr="00C70AB2" w:rsidRDefault="00136DB3" w:rsidP="00CF0E4B">
            <w:pPr>
              <w:pStyle w:val="NoSpacing"/>
            </w:pPr>
            <w:r w:rsidRPr="009F7CFF">
              <w:rPr>
                <w:noProof/>
              </w:rPr>
              <w:t>[No Response]</w:t>
            </w:r>
          </w:p>
        </w:tc>
      </w:tr>
    </w:tbl>
    <w:p w14:paraId="7EAC043C" w14:textId="77777777" w:rsidR="00136DB3" w:rsidRPr="00C70AB2" w:rsidRDefault="00136DB3" w:rsidP="00B4208F">
      <w:pPr>
        <w:pStyle w:val="Heading4"/>
      </w:pPr>
      <w:r w:rsidRPr="00C70AB2">
        <w:t>B. Entity and Contract Information</w:t>
      </w:r>
    </w:p>
    <w:p w14:paraId="282B5E5F" w14:textId="77777777" w:rsidR="00136DB3" w:rsidRPr="00C70AB2" w:rsidRDefault="00136DB3"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136DB3" w:rsidRPr="00C70AB2" w14:paraId="1442CA5E" w14:textId="77777777" w:rsidTr="00DA5296">
        <w:trPr>
          <w:cantSplit/>
          <w:tblHeader/>
        </w:trPr>
        <w:tc>
          <w:tcPr>
            <w:tcW w:w="4675" w:type="dxa"/>
            <w:shd w:val="clear" w:color="auto" w:fill="E7E6E6" w:themeFill="background2"/>
          </w:tcPr>
          <w:p w14:paraId="22D01DA2" w14:textId="77777777" w:rsidR="00136DB3" w:rsidRPr="00C70AB2" w:rsidRDefault="00136DB3" w:rsidP="00CF0E4B">
            <w:pPr>
              <w:pStyle w:val="NoSpacing"/>
              <w:rPr>
                <w:b/>
                <w:bCs/>
              </w:rPr>
            </w:pPr>
            <w:r w:rsidRPr="00C70AB2">
              <w:rPr>
                <w:b/>
                <w:bCs/>
              </w:rPr>
              <w:t>Prompt</w:t>
            </w:r>
          </w:p>
        </w:tc>
        <w:tc>
          <w:tcPr>
            <w:tcW w:w="4675" w:type="dxa"/>
            <w:shd w:val="clear" w:color="auto" w:fill="E7E6E6" w:themeFill="background2"/>
          </w:tcPr>
          <w:p w14:paraId="250D8F65" w14:textId="77777777" w:rsidR="00136DB3" w:rsidRPr="00C70AB2" w:rsidRDefault="00136DB3" w:rsidP="00CF0E4B">
            <w:pPr>
              <w:pStyle w:val="NoSpacing"/>
              <w:rPr>
                <w:b/>
                <w:bCs/>
              </w:rPr>
            </w:pPr>
            <w:r w:rsidRPr="00C70AB2">
              <w:rPr>
                <w:b/>
                <w:bCs/>
              </w:rPr>
              <w:t>Charter School’s Response</w:t>
            </w:r>
          </w:p>
        </w:tc>
      </w:tr>
      <w:tr w:rsidR="00136DB3" w:rsidRPr="00C70AB2" w14:paraId="6FDAC4AF" w14:textId="77777777" w:rsidTr="00DA5296">
        <w:trPr>
          <w:cantSplit/>
          <w:tblHeader/>
        </w:trPr>
        <w:tc>
          <w:tcPr>
            <w:tcW w:w="4675" w:type="dxa"/>
          </w:tcPr>
          <w:p w14:paraId="615A4639" w14:textId="77777777" w:rsidR="00136DB3" w:rsidRPr="00C70AB2" w:rsidRDefault="00136DB3" w:rsidP="00CF0E4B">
            <w:pPr>
              <w:pStyle w:val="NoSpacing"/>
            </w:pPr>
            <w:r w:rsidRPr="00C70AB2">
              <w:t>Did any entity receive or will receive $50,000 or more or 10% or more of total expenditures from the school in FY 2024–25 or FY 2025–26?</w:t>
            </w:r>
          </w:p>
        </w:tc>
        <w:tc>
          <w:tcPr>
            <w:tcW w:w="4675" w:type="dxa"/>
          </w:tcPr>
          <w:p w14:paraId="5F44DCE2" w14:textId="4F5FA8D6" w:rsidR="00136DB3" w:rsidRPr="00C70AB2" w:rsidRDefault="00BE076D" w:rsidP="00CF0E4B">
            <w:pPr>
              <w:pStyle w:val="NoSpacing"/>
            </w:pPr>
            <w:r>
              <w:t>Yes</w:t>
            </w:r>
          </w:p>
        </w:tc>
      </w:tr>
      <w:tr w:rsidR="00136DB3" w:rsidRPr="00C70AB2" w14:paraId="62717FC9" w14:textId="77777777" w:rsidTr="00DA5296">
        <w:trPr>
          <w:cantSplit/>
          <w:tblHeader/>
        </w:trPr>
        <w:tc>
          <w:tcPr>
            <w:tcW w:w="4675" w:type="dxa"/>
          </w:tcPr>
          <w:p w14:paraId="36B84DB5" w14:textId="77777777" w:rsidR="00136DB3" w:rsidRPr="00C70AB2" w:rsidRDefault="00136DB3" w:rsidP="00CF0E4B">
            <w:pPr>
              <w:pStyle w:val="NoSpacing"/>
            </w:pPr>
            <w:r w:rsidRPr="00C70AB2">
              <w:t>Number of reportable entities</w:t>
            </w:r>
          </w:p>
        </w:tc>
        <w:tc>
          <w:tcPr>
            <w:tcW w:w="4675" w:type="dxa"/>
          </w:tcPr>
          <w:p w14:paraId="5789F464" w14:textId="5D2B4A2C" w:rsidR="00136DB3" w:rsidRPr="00C70AB2" w:rsidRDefault="00BE076D" w:rsidP="00CF0E4B">
            <w:pPr>
              <w:pStyle w:val="NoSpacing"/>
            </w:pPr>
            <w:r>
              <w:t>Over 20</w:t>
            </w:r>
            <w:r>
              <w:rPr>
                <w:rStyle w:val="FootnoteReference"/>
              </w:rPr>
              <w:footnoteReference w:id="3"/>
            </w:r>
          </w:p>
        </w:tc>
      </w:tr>
    </w:tbl>
    <w:p w14:paraId="0421519E" w14:textId="77777777" w:rsidR="00136DB3" w:rsidRPr="00C70AB2" w:rsidRDefault="00136DB3">
      <w:pPr>
        <w:spacing w:after="160" w:line="259" w:lineRule="auto"/>
        <w:rPr>
          <w:rFonts w:eastAsiaTheme="majorEastAsia" w:cstheme="majorBidi"/>
          <w:b/>
          <w:iCs/>
          <w:sz w:val="28"/>
        </w:rPr>
      </w:pPr>
      <w:r w:rsidRPr="00C70AB2">
        <w:br w:type="page"/>
      </w:r>
    </w:p>
    <w:p w14:paraId="0D44BBE5" w14:textId="77777777" w:rsidR="00136DB3" w:rsidRPr="00C70AB2" w:rsidRDefault="00136DB3" w:rsidP="00B4208F">
      <w:pPr>
        <w:pStyle w:val="Heading4"/>
      </w:pPr>
      <w:r w:rsidRPr="00C70AB2">
        <w:lastRenderedPageBreak/>
        <w:t>C. Current Governing Board Information</w:t>
      </w:r>
    </w:p>
    <w:p w14:paraId="20E8FB16" w14:textId="77777777" w:rsidR="00136DB3" w:rsidRPr="00C70AB2" w:rsidRDefault="00136DB3"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136DB3" w:rsidRPr="00C70AB2" w14:paraId="198B9A04" w14:textId="77777777" w:rsidTr="008B3683">
        <w:trPr>
          <w:cantSplit/>
          <w:tblHeader/>
        </w:trPr>
        <w:tc>
          <w:tcPr>
            <w:tcW w:w="4675" w:type="dxa"/>
            <w:shd w:val="clear" w:color="auto" w:fill="E7E6E6" w:themeFill="background2"/>
          </w:tcPr>
          <w:p w14:paraId="24F54BFE" w14:textId="77777777" w:rsidR="00136DB3" w:rsidRPr="00C70AB2" w:rsidRDefault="00136DB3" w:rsidP="008B3683">
            <w:pPr>
              <w:pStyle w:val="NoSpacing"/>
              <w:rPr>
                <w:b/>
                <w:bCs/>
              </w:rPr>
            </w:pPr>
            <w:r w:rsidRPr="00C70AB2">
              <w:rPr>
                <w:b/>
                <w:bCs/>
              </w:rPr>
              <w:t>Prompt</w:t>
            </w:r>
          </w:p>
        </w:tc>
        <w:tc>
          <w:tcPr>
            <w:tcW w:w="4675" w:type="dxa"/>
            <w:shd w:val="clear" w:color="auto" w:fill="E7E6E6" w:themeFill="background2"/>
          </w:tcPr>
          <w:p w14:paraId="7171104F" w14:textId="77777777" w:rsidR="00136DB3" w:rsidRPr="00C70AB2" w:rsidRDefault="00136DB3" w:rsidP="008B3683">
            <w:pPr>
              <w:pStyle w:val="NoSpacing"/>
              <w:rPr>
                <w:b/>
                <w:bCs/>
              </w:rPr>
            </w:pPr>
            <w:r w:rsidRPr="00C70AB2">
              <w:rPr>
                <w:b/>
                <w:bCs/>
              </w:rPr>
              <w:t>Charter School’s Response</w:t>
            </w:r>
          </w:p>
        </w:tc>
      </w:tr>
      <w:tr w:rsidR="00136DB3" w:rsidRPr="00C70AB2" w14:paraId="0BB17D21" w14:textId="77777777" w:rsidTr="008B3683">
        <w:trPr>
          <w:cantSplit/>
          <w:tblHeader/>
        </w:trPr>
        <w:tc>
          <w:tcPr>
            <w:tcW w:w="4675" w:type="dxa"/>
          </w:tcPr>
          <w:p w14:paraId="1BA053E9" w14:textId="77777777" w:rsidR="00136DB3" w:rsidRPr="00C70AB2" w:rsidRDefault="00136DB3" w:rsidP="008B3683">
            <w:pPr>
              <w:pStyle w:val="NoSpacing"/>
            </w:pPr>
            <w:r w:rsidRPr="00C70AB2">
              <w:t>Number of board members</w:t>
            </w:r>
          </w:p>
        </w:tc>
        <w:tc>
          <w:tcPr>
            <w:tcW w:w="4675" w:type="dxa"/>
          </w:tcPr>
          <w:p w14:paraId="70BFDDEB" w14:textId="77777777" w:rsidR="00136DB3" w:rsidRPr="00C70AB2" w:rsidRDefault="00136DB3" w:rsidP="008B3683">
            <w:pPr>
              <w:pStyle w:val="NoSpacing"/>
            </w:pPr>
            <w:r w:rsidRPr="009F7CFF">
              <w:rPr>
                <w:noProof/>
              </w:rPr>
              <w:t>4</w:t>
            </w:r>
          </w:p>
        </w:tc>
      </w:tr>
    </w:tbl>
    <w:p w14:paraId="331A1F19" w14:textId="77777777" w:rsidR="00136DB3" w:rsidRPr="006A1627" w:rsidRDefault="00136DB3" w:rsidP="006A1627">
      <w:pPr>
        <w:spacing w:before="240"/>
        <w:rPr>
          <w:b/>
          <w:bCs/>
        </w:rPr>
      </w:pPr>
      <w:r w:rsidRPr="006A1627">
        <w:rPr>
          <w:b/>
          <w:bCs/>
        </w:rPr>
        <w:t>Additional Information Regarding Board Members:</w:t>
      </w:r>
    </w:p>
    <w:p w14:paraId="0C27E032" w14:textId="77777777" w:rsidR="00136DB3" w:rsidRPr="006A1627" w:rsidRDefault="00136DB3" w:rsidP="006A1627">
      <w:pPr>
        <w:spacing w:before="240"/>
      </w:pPr>
      <w:r w:rsidRPr="009F7CFF">
        <w:rPr>
          <w:noProof/>
        </w:rPr>
        <w:t>[No Response]</w:t>
      </w:r>
    </w:p>
    <w:p w14:paraId="70D09708" w14:textId="77777777" w:rsidR="00136DB3" w:rsidRPr="00C70AB2" w:rsidRDefault="00136DB3" w:rsidP="00B4208F">
      <w:pPr>
        <w:pStyle w:val="Heading5"/>
      </w:pPr>
      <w:r w:rsidRPr="00C70AB2">
        <w:t>List of Board Members</w:t>
      </w:r>
    </w:p>
    <w:p w14:paraId="0D3F08F1" w14:textId="77777777" w:rsidR="00136DB3" w:rsidRPr="00C70AB2" w:rsidRDefault="00136DB3"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136DB3" w:rsidRPr="00C70AB2" w14:paraId="457D97F0" w14:textId="77777777" w:rsidTr="00E92791">
        <w:trPr>
          <w:cantSplit/>
          <w:tblHeader/>
        </w:trPr>
        <w:tc>
          <w:tcPr>
            <w:tcW w:w="4675" w:type="dxa"/>
            <w:shd w:val="clear" w:color="auto" w:fill="E7E6E6" w:themeFill="background2"/>
          </w:tcPr>
          <w:p w14:paraId="4646C2EB" w14:textId="77777777" w:rsidR="00136DB3" w:rsidRPr="00C70AB2" w:rsidRDefault="00136DB3" w:rsidP="004732C7">
            <w:pPr>
              <w:pStyle w:val="NoSpacing"/>
              <w:rPr>
                <w:b/>
                <w:bCs/>
              </w:rPr>
            </w:pPr>
            <w:r w:rsidRPr="00C70AB2">
              <w:rPr>
                <w:b/>
                <w:bCs/>
              </w:rPr>
              <w:t>Prompt</w:t>
            </w:r>
          </w:p>
        </w:tc>
        <w:tc>
          <w:tcPr>
            <w:tcW w:w="4675" w:type="dxa"/>
            <w:shd w:val="clear" w:color="auto" w:fill="E7E6E6" w:themeFill="background2"/>
          </w:tcPr>
          <w:p w14:paraId="23B08225" w14:textId="77777777" w:rsidR="00136DB3" w:rsidRPr="00C70AB2" w:rsidRDefault="00136DB3" w:rsidP="004732C7">
            <w:pPr>
              <w:pStyle w:val="NoSpacing"/>
              <w:rPr>
                <w:b/>
                <w:bCs/>
              </w:rPr>
            </w:pPr>
            <w:r w:rsidRPr="00C70AB2">
              <w:rPr>
                <w:b/>
                <w:bCs/>
              </w:rPr>
              <w:t>Charter School’s Response</w:t>
            </w:r>
          </w:p>
        </w:tc>
      </w:tr>
      <w:tr w:rsidR="00136DB3" w:rsidRPr="00C70AB2" w14:paraId="3B32E436" w14:textId="77777777" w:rsidTr="00234EDA">
        <w:trPr>
          <w:cantSplit/>
          <w:tblHeader/>
        </w:trPr>
        <w:tc>
          <w:tcPr>
            <w:tcW w:w="4675" w:type="dxa"/>
          </w:tcPr>
          <w:p w14:paraId="7E3AAB80" w14:textId="77777777" w:rsidR="00136DB3" w:rsidRPr="00C70AB2" w:rsidRDefault="00136DB3" w:rsidP="004732C7">
            <w:pPr>
              <w:pStyle w:val="NoSpacing"/>
            </w:pPr>
            <w:r w:rsidRPr="00C70AB2">
              <w:t>First Name of Board Member</w:t>
            </w:r>
          </w:p>
        </w:tc>
        <w:tc>
          <w:tcPr>
            <w:tcW w:w="4675" w:type="dxa"/>
          </w:tcPr>
          <w:p w14:paraId="2BD23B1F" w14:textId="77777777" w:rsidR="00136DB3" w:rsidRPr="00C70AB2" w:rsidRDefault="00136DB3" w:rsidP="004732C7">
            <w:pPr>
              <w:pStyle w:val="NoSpacing"/>
            </w:pPr>
            <w:r w:rsidRPr="009F7CFF">
              <w:rPr>
                <w:noProof/>
              </w:rPr>
              <w:t>Kenneth</w:t>
            </w:r>
          </w:p>
        </w:tc>
      </w:tr>
      <w:tr w:rsidR="00136DB3" w:rsidRPr="00C70AB2" w14:paraId="0C44D759" w14:textId="77777777" w:rsidTr="00234EDA">
        <w:trPr>
          <w:cantSplit/>
          <w:tblHeader/>
        </w:trPr>
        <w:tc>
          <w:tcPr>
            <w:tcW w:w="4675" w:type="dxa"/>
          </w:tcPr>
          <w:p w14:paraId="2A69BE31" w14:textId="77777777" w:rsidR="00136DB3" w:rsidRPr="00C70AB2" w:rsidRDefault="00136DB3" w:rsidP="004732C7">
            <w:pPr>
              <w:pStyle w:val="NoSpacing"/>
            </w:pPr>
            <w:r w:rsidRPr="00C70AB2">
              <w:t>Last Name of Board Member</w:t>
            </w:r>
          </w:p>
        </w:tc>
        <w:tc>
          <w:tcPr>
            <w:tcW w:w="4675" w:type="dxa"/>
          </w:tcPr>
          <w:p w14:paraId="35B217B9" w14:textId="77777777" w:rsidR="00136DB3" w:rsidRPr="00C70AB2" w:rsidRDefault="00136DB3" w:rsidP="004732C7">
            <w:pPr>
              <w:pStyle w:val="NoSpacing"/>
            </w:pPr>
            <w:r w:rsidRPr="009F7CFF">
              <w:rPr>
                <w:noProof/>
              </w:rPr>
              <w:t>Ragsdale</w:t>
            </w:r>
          </w:p>
        </w:tc>
      </w:tr>
      <w:tr w:rsidR="00136DB3" w:rsidRPr="00C70AB2" w14:paraId="4A105465" w14:textId="77777777" w:rsidTr="00234EDA">
        <w:trPr>
          <w:cantSplit/>
          <w:tblHeader/>
        </w:trPr>
        <w:tc>
          <w:tcPr>
            <w:tcW w:w="4675" w:type="dxa"/>
          </w:tcPr>
          <w:p w14:paraId="48061B37" w14:textId="77777777" w:rsidR="00136DB3" w:rsidRPr="00C70AB2" w:rsidRDefault="00136DB3" w:rsidP="004732C7">
            <w:pPr>
              <w:pStyle w:val="NoSpacing"/>
            </w:pPr>
            <w:r w:rsidRPr="00C70AB2">
              <w:t>Title of Board Member</w:t>
            </w:r>
          </w:p>
        </w:tc>
        <w:tc>
          <w:tcPr>
            <w:tcW w:w="4675" w:type="dxa"/>
          </w:tcPr>
          <w:p w14:paraId="2D4EFB6D" w14:textId="77777777" w:rsidR="00136DB3" w:rsidRPr="00C70AB2" w:rsidRDefault="00136DB3" w:rsidP="004732C7">
            <w:pPr>
              <w:pStyle w:val="NoSpacing"/>
            </w:pPr>
            <w:r w:rsidRPr="009F7CFF">
              <w:rPr>
                <w:noProof/>
              </w:rPr>
              <w:t>Secretary</w:t>
            </w:r>
          </w:p>
        </w:tc>
      </w:tr>
      <w:tr w:rsidR="00136DB3" w:rsidRPr="00C70AB2" w14:paraId="6EA498B0" w14:textId="77777777" w:rsidTr="00E92791">
        <w:trPr>
          <w:cantSplit/>
          <w:tblHeader/>
        </w:trPr>
        <w:tc>
          <w:tcPr>
            <w:tcW w:w="4675" w:type="dxa"/>
          </w:tcPr>
          <w:p w14:paraId="6F8291B0" w14:textId="77777777" w:rsidR="00136DB3" w:rsidRPr="00C70AB2" w:rsidRDefault="00136DB3" w:rsidP="004732C7">
            <w:pPr>
              <w:pStyle w:val="NoSpacing"/>
            </w:pPr>
            <w:r w:rsidRPr="00C70AB2">
              <w:t>Board Member Type</w:t>
            </w:r>
          </w:p>
        </w:tc>
        <w:tc>
          <w:tcPr>
            <w:tcW w:w="4675" w:type="dxa"/>
          </w:tcPr>
          <w:p w14:paraId="7F1BF575" w14:textId="77777777" w:rsidR="00136DB3" w:rsidRPr="00C70AB2" w:rsidRDefault="00136DB3" w:rsidP="004732C7">
            <w:pPr>
              <w:pStyle w:val="NoSpacing"/>
            </w:pPr>
            <w:r w:rsidRPr="009F7CFF">
              <w:rPr>
                <w:noProof/>
              </w:rPr>
              <w:t>Parent</w:t>
            </w:r>
          </w:p>
        </w:tc>
      </w:tr>
      <w:tr w:rsidR="00136DB3" w:rsidRPr="00C70AB2" w14:paraId="09104674" w14:textId="77777777" w:rsidTr="00E92791">
        <w:trPr>
          <w:cantSplit/>
          <w:tblHeader/>
        </w:trPr>
        <w:tc>
          <w:tcPr>
            <w:tcW w:w="4675" w:type="dxa"/>
          </w:tcPr>
          <w:p w14:paraId="3B829CA3" w14:textId="77777777" w:rsidR="00136DB3" w:rsidRPr="00C70AB2" w:rsidRDefault="00136DB3" w:rsidP="004732C7">
            <w:pPr>
              <w:pStyle w:val="NoSpacing"/>
            </w:pPr>
            <w:r w:rsidRPr="00C70AB2">
              <w:t>How was this member selected?</w:t>
            </w:r>
          </w:p>
        </w:tc>
        <w:tc>
          <w:tcPr>
            <w:tcW w:w="4675" w:type="dxa"/>
          </w:tcPr>
          <w:p w14:paraId="1CBFE711" w14:textId="77777777" w:rsidR="00136DB3" w:rsidRPr="00C70AB2" w:rsidRDefault="00136DB3" w:rsidP="004732C7">
            <w:pPr>
              <w:pStyle w:val="NoSpacing"/>
            </w:pPr>
            <w:r w:rsidRPr="009F7CFF">
              <w:rPr>
                <w:noProof/>
              </w:rPr>
              <w:t>Vote</w:t>
            </w:r>
          </w:p>
        </w:tc>
      </w:tr>
      <w:tr w:rsidR="00136DB3" w:rsidRPr="00C70AB2" w14:paraId="680DC416" w14:textId="77777777" w:rsidTr="00E92791">
        <w:trPr>
          <w:cantSplit/>
          <w:tblHeader/>
        </w:trPr>
        <w:tc>
          <w:tcPr>
            <w:tcW w:w="4675" w:type="dxa"/>
          </w:tcPr>
          <w:p w14:paraId="506B8A5C" w14:textId="77777777" w:rsidR="00136DB3" w:rsidRPr="00C70AB2" w:rsidRDefault="00136DB3" w:rsidP="004732C7">
            <w:pPr>
              <w:pStyle w:val="NoSpacing"/>
            </w:pPr>
            <w:r w:rsidRPr="00C70AB2">
              <w:t>Is this board member affiliated in any way with any of the reportable entities listed in the Entity and Contract Information section?</w:t>
            </w:r>
          </w:p>
        </w:tc>
        <w:tc>
          <w:tcPr>
            <w:tcW w:w="4675" w:type="dxa"/>
          </w:tcPr>
          <w:p w14:paraId="48A7CA6E" w14:textId="183FCB63" w:rsidR="00136DB3" w:rsidRPr="00C70AB2" w:rsidRDefault="008B0DD1" w:rsidP="004732C7">
            <w:pPr>
              <w:pStyle w:val="NoSpacing"/>
            </w:pPr>
            <w:r>
              <w:rPr>
                <w:noProof/>
              </w:rPr>
              <w:t>No</w:t>
            </w:r>
          </w:p>
        </w:tc>
      </w:tr>
      <w:tr w:rsidR="00136DB3" w:rsidRPr="00C70AB2" w14:paraId="4CE45BEF" w14:textId="77777777" w:rsidTr="00E92791">
        <w:trPr>
          <w:cantSplit/>
          <w:tblHeader/>
        </w:trPr>
        <w:tc>
          <w:tcPr>
            <w:tcW w:w="4675" w:type="dxa"/>
          </w:tcPr>
          <w:p w14:paraId="73286FEF" w14:textId="77777777" w:rsidR="00136DB3" w:rsidRPr="00C70AB2" w:rsidRDefault="00136DB3" w:rsidP="004732C7">
            <w:pPr>
              <w:pStyle w:val="NoSpacing"/>
            </w:pPr>
            <w:r w:rsidRPr="00C70AB2">
              <w:t>If so, explain the nature of the affiliation.</w:t>
            </w:r>
          </w:p>
        </w:tc>
        <w:tc>
          <w:tcPr>
            <w:tcW w:w="4675" w:type="dxa"/>
          </w:tcPr>
          <w:p w14:paraId="715B0BE6" w14:textId="77777777" w:rsidR="00136DB3" w:rsidRPr="00C70AB2" w:rsidRDefault="00136DB3" w:rsidP="004732C7">
            <w:pPr>
              <w:pStyle w:val="NoSpacing"/>
            </w:pPr>
            <w:r w:rsidRPr="009F7CFF">
              <w:rPr>
                <w:noProof/>
              </w:rPr>
              <w:t>[No Response]</w:t>
            </w:r>
          </w:p>
        </w:tc>
      </w:tr>
      <w:tr w:rsidR="00136DB3" w:rsidRPr="00C70AB2" w14:paraId="1EDF5EB1" w14:textId="77777777" w:rsidTr="00E92791">
        <w:trPr>
          <w:cantSplit/>
          <w:tblHeader/>
        </w:trPr>
        <w:tc>
          <w:tcPr>
            <w:tcW w:w="4675" w:type="dxa"/>
          </w:tcPr>
          <w:p w14:paraId="6FA7B085" w14:textId="77777777" w:rsidR="00136DB3" w:rsidRPr="00C70AB2" w:rsidRDefault="00136DB3" w:rsidP="004732C7">
            <w:pPr>
              <w:pStyle w:val="NoSpacing"/>
            </w:pPr>
            <w:r w:rsidRPr="00C70AB2">
              <w:t>Board Member Term (MM/YYYY to MM/YYYY)</w:t>
            </w:r>
          </w:p>
        </w:tc>
        <w:tc>
          <w:tcPr>
            <w:tcW w:w="4675" w:type="dxa"/>
          </w:tcPr>
          <w:p w14:paraId="0F2BD036" w14:textId="77777777" w:rsidR="00136DB3" w:rsidRPr="00C70AB2" w:rsidRDefault="00136DB3" w:rsidP="004732C7">
            <w:pPr>
              <w:pStyle w:val="NoSpacing"/>
            </w:pPr>
            <w:r w:rsidRPr="009F7CFF">
              <w:rPr>
                <w:noProof/>
              </w:rPr>
              <w:t>1/2026-1/2029</w:t>
            </w:r>
          </w:p>
        </w:tc>
      </w:tr>
    </w:tbl>
    <w:p w14:paraId="7A40732E" w14:textId="77777777" w:rsidR="00136DB3" w:rsidRPr="00C70AB2" w:rsidRDefault="00136DB3">
      <w:pPr>
        <w:spacing w:after="160" w:line="259" w:lineRule="auto"/>
        <w:rPr>
          <w:i/>
          <w:iCs/>
          <w:szCs w:val="18"/>
        </w:rPr>
      </w:pPr>
      <w:r w:rsidRPr="00C70AB2">
        <w:br w:type="page"/>
      </w:r>
    </w:p>
    <w:p w14:paraId="158FA579" w14:textId="77777777" w:rsidR="00136DB3" w:rsidRPr="00C70AB2" w:rsidRDefault="00136DB3"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136DB3" w:rsidRPr="00C70AB2" w14:paraId="7CCBDF9F" w14:textId="77777777" w:rsidTr="00E92791">
        <w:trPr>
          <w:cantSplit/>
          <w:tblHeader/>
        </w:trPr>
        <w:tc>
          <w:tcPr>
            <w:tcW w:w="4675" w:type="dxa"/>
            <w:shd w:val="clear" w:color="auto" w:fill="E7E6E6" w:themeFill="background2"/>
          </w:tcPr>
          <w:p w14:paraId="42CBCCE0" w14:textId="77777777" w:rsidR="00136DB3" w:rsidRPr="00C70AB2" w:rsidRDefault="00136DB3" w:rsidP="004732C7">
            <w:pPr>
              <w:pStyle w:val="NoSpacing"/>
              <w:rPr>
                <w:b/>
                <w:bCs/>
              </w:rPr>
            </w:pPr>
            <w:r w:rsidRPr="00C70AB2">
              <w:rPr>
                <w:b/>
                <w:bCs/>
              </w:rPr>
              <w:t>Prompt</w:t>
            </w:r>
          </w:p>
        </w:tc>
        <w:tc>
          <w:tcPr>
            <w:tcW w:w="4675" w:type="dxa"/>
            <w:shd w:val="clear" w:color="auto" w:fill="E7E6E6" w:themeFill="background2"/>
          </w:tcPr>
          <w:p w14:paraId="1F7F96E0" w14:textId="77777777" w:rsidR="00136DB3" w:rsidRPr="00C70AB2" w:rsidRDefault="00136DB3" w:rsidP="004732C7">
            <w:pPr>
              <w:pStyle w:val="NoSpacing"/>
              <w:rPr>
                <w:b/>
                <w:bCs/>
              </w:rPr>
            </w:pPr>
            <w:r w:rsidRPr="00C70AB2">
              <w:rPr>
                <w:b/>
                <w:bCs/>
              </w:rPr>
              <w:t>Charter School’s Response</w:t>
            </w:r>
          </w:p>
        </w:tc>
      </w:tr>
      <w:tr w:rsidR="00136DB3" w:rsidRPr="00C70AB2" w14:paraId="3A8E6776" w14:textId="77777777" w:rsidTr="00234EDA">
        <w:trPr>
          <w:cantSplit/>
          <w:tblHeader/>
        </w:trPr>
        <w:tc>
          <w:tcPr>
            <w:tcW w:w="4675" w:type="dxa"/>
          </w:tcPr>
          <w:p w14:paraId="344EC535" w14:textId="77777777" w:rsidR="00136DB3" w:rsidRPr="00C70AB2" w:rsidRDefault="00136DB3" w:rsidP="004732C7">
            <w:pPr>
              <w:pStyle w:val="NoSpacing"/>
            </w:pPr>
            <w:r w:rsidRPr="00C70AB2">
              <w:t>First Name of Board Member</w:t>
            </w:r>
          </w:p>
        </w:tc>
        <w:tc>
          <w:tcPr>
            <w:tcW w:w="4675" w:type="dxa"/>
          </w:tcPr>
          <w:p w14:paraId="4CF05234" w14:textId="77777777" w:rsidR="00136DB3" w:rsidRPr="00C70AB2" w:rsidRDefault="00136DB3" w:rsidP="004732C7">
            <w:pPr>
              <w:pStyle w:val="NoSpacing"/>
            </w:pPr>
            <w:r w:rsidRPr="009F7CFF">
              <w:rPr>
                <w:noProof/>
              </w:rPr>
              <w:t>DJ</w:t>
            </w:r>
          </w:p>
        </w:tc>
      </w:tr>
      <w:tr w:rsidR="00136DB3" w:rsidRPr="00C70AB2" w14:paraId="09AE1996" w14:textId="77777777" w:rsidTr="00234EDA">
        <w:trPr>
          <w:cantSplit/>
          <w:tblHeader/>
        </w:trPr>
        <w:tc>
          <w:tcPr>
            <w:tcW w:w="4675" w:type="dxa"/>
          </w:tcPr>
          <w:p w14:paraId="0423FA27" w14:textId="77777777" w:rsidR="00136DB3" w:rsidRPr="00C70AB2" w:rsidRDefault="00136DB3" w:rsidP="004732C7">
            <w:pPr>
              <w:pStyle w:val="NoSpacing"/>
            </w:pPr>
            <w:r w:rsidRPr="00C70AB2">
              <w:t>Last Name of Board Member</w:t>
            </w:r>
          </w:p>
        </w:tc>
        <w:tc>
          <w:tcPr>
            <w:tcW w:w="4675" w:type="dxa"/>
          </w:tcPr>
          <w:p w14:paraId="73406D4D" w14:textId="77777777" w:rsidR="00136DB3" w:rsidRPr="00C70AB2" w:rsidRDefault="00136DB3" w:rsidP="004732C7">
            <w:pPr>
              <w:pStyle w:val="NoSpacing"/>
            </w:pPr>
            <w:r w:rsidRPr="009F7CFF">
              <w:rPr>
                <w:noProof/>
              </w:rPr>
              <w:t>Hamburger</w:t>
            </w:r>
          </w:p>
        </w:tc>
      </w:tr>
      <w:tr w:rsidR="00136DB3" w:rsidRPr="00C70AB2" w14:paraId="74446390" w14:textId="77777777" w:rsidTr="00234EDA">
        <w:trPr>
          <w:cantSplit/>
          <w:tblHeader/>
        </w:trPr>
        <w:tc>
          <w:tcPr>
            <w:tcW w:w="4675" w:type="dxa"/>
          </w:tcPr>
          <w:p w14:paraId="771857A5" w14:textId="77777777" w:rsidR="00136DB3" w:rsidRPr="00C70AB2" w:rsidRDefault="00136DB3" w:rsidP="004732C7">
            <w:pPr>
              <w:pStyle w:val="NoSpacing"/>
            </w:pPr>
            <w:r w:rsidRPr="00C70AB2">
              <w:t>Title of Board Member</w:t>
            </w:r>
          </w:p>
        </w:tc>
        <w:tc>
          <w:tcPr>
            <w:tcW w:w="4675" w:type="dxa"/>
          </w:tcPr>
          <w:p w14:paraId="7BE75211" w14:textId="77777777" w:rsidR="00136DB3" w:rsidRPr="00C70AB2" w:rsidRDefault="00136DB3" w:rsidP="004732C7">
            <w:pPr>
              <w:pStyle w:val="NoSpacing"/>
            </w:pPr>
            <w:r w:rsidRPr="009F7CFF">
              <w:rPr>
                <w:noProof/>
              </w:rPr>
              <w:t>Member</w:t>
            </w:r>
          </w:p>
        </w:tc>
      </w:tr>
      <w:tr w:rsidR="00136DB3" w:rsidRPr="00C70AB2" w14:paraId="6FB22104" w14:textId="77777777" w:rsidTr="00E92791">
        <w:trPr>
          <w:cantSplit/>
          <w:tblHeader/>
        </w:trPr>
        <w:tc>
          <w:tcPr>
            <w:tcW w:w="4675" w:type="dxa"/>
          </w:tcPr>
          <w:p w14:paraId="7EAC8238" w14:textId="77777777" w:rsidR="00136DB3" w:rsidRPr="00C70AB2" w:rsidRDefault="00136DB3" w:rsidP="004732C7">
            <w:pPr>
              <w:pStyle w:val="NoSpacing"/>
            </w:pPr>
            <w:r w:rsidRPr="00C70AB2">
              <w:t>Board Member Type</w:t>
            </w:r>
          </w:p>
        </w:tc>
        <w:tc>
          <w:tcPr>
            <w:tcW w:w="4675" w:type="dxa"/>
          </w:tcPr>
          <w:p w14:paraId="3B0CA8BD" w14:textId="77777777" w:rsidR="00136DB3" w:rsidRPr="00C70AB2" w:rsidRDefault="00136DB3" w:rsidP="004732C7">
            <w:pPr>
              <w:pStyle w:val="NoSpacing"/>
            </w:pPr>
            <w:r w:rsidRPr="009F7CFF">
              <w:rPr>
                <w:noProof/>
              </w:rPr>
              <w:t>Community</w:t>
            </w:r>
          </w:p>
        </w:tc>
      </w:tr>
      <w:tr w:rsidR="00136DB3" w:rsidRPr="00C70AB2" w14:paraId="29B08D20" w14:textId="77777777" w:rsidTr="00E92791">
        <w:trPr>
          <w:cantSplit/>
          <w:tblHeader/>
        </w:trPr>
        <w:tc>
          <w:tcPr>
            <w:tcW w:w="4675" w:type="dxa"/>
          </w:tcPr>
          <w:p w14:paraId="1FA985CD" w14:textId="77777777" w:rsidR="00136DB3" w:rsidRPr="00C70AB2" w:rsidRDefault="00136DB3" w:rsidP="004732C7">
            <w:pPr>
              <w:pStyle w:val="NoSpacing"/>
            </w:pPr>
            <w:r w:rsidRPr="00C70AB2">
              <w:t>How was this member selected?</w:t>
            </w:r>
          </w:p>
        </w:tc>
        <w:tc>
          <w:tcPr>
            <w:tcW w:w="4675" w:type="dxa"/>
          </w:tcPr>
          <w:p w14:paraId="457EB9F4" w14:textId="77777777" w:rsidR="00136DB3" w:rsidRPr="00C70AB2" w:rsidRDefault="00136DB3" w:rsidP="004732C7">
            <w:pPr>
              <w:pStyle w:val="NoSpacing"/>
            </w:pPr>
            <w:r w:rsidRPr="009F7CFF">
              <w:rPr>
                <w:noProof/>
              </w:rPr>
              <w:t>Vote</w:t>
            </w:r>
          </w:p>
        </w:tc>
      </w:tr>
      <w:tr w:rsidR="00136DB3" w:rsidRPr="00C70AB2" w14:paraId="3190AF53" w14:textId="77777777" w:rsidTr="00E92791">
        <w:trPr>
          <w:cantSplit/>
          <w:tblHeader/>
        </w:trPr>
        <w:tc>
          <w:tcPr>
            <w:tcW w:w="4675" w:type="dxa"/>
          </w:tcPr>
          <w:p w14:paraId="7522C30A" w14:textId="77777777" w:rsidR="00136DB3" w:rsidRPr="00C70AB2" w:rsidRDefault="00136DB3" w:rsidP="004732C7">
            <w:pPr>
              <w:pStyle w:val="NoSpacing"/>
            </w:pPr>
            <w:r w:rsidRPr="00C70AB2">
              <w:t>Is this board member affiliated in any way with any of the reportable entities listed in the Entity and Contract Information section?</w:t>
            </w:r>
          </w:p>
        </w:tc>
        <w:tc>
          <w:tcPr>
            <w:tcW w:w="4675" w:type="dxa"/>
          </w:tcPr>
          <w:p w14:paraId="51A13C3C" w14:textId="36343D77" w:rsidR="00136DB3" w:rsidRPr="00C70AB2" w:rsidRDefault="008B0DD1" w:rsidP="004732C7">
            <w:pPr>
              <w:pStyle w:val="NoSpacing"/>
            </w:pPr>
            <w:r>
              <w:rPr>
                <w:noProof/>
              </w:rPr>
              <w:t>No</w:t>
            </w:r>
          </w:p>
        </w:tc>
      </w:tr>
      <w:tr w:rsidR="00136DB3" w:rsidRPr="00C70AB2" w14:paraId="53B1A56A" w14:textId="77777777" w:rsidTr="00E92791">
        <w:trPr>
          <w:cantSplit/>
          <w:tblHeader/>
        </w:trPr>
        <w:tc>
          <w:tcPr>
            <w:tcW w:w="4675" w:type="dxa"/>
          </w:tcPr>
          <w:p w14:paraId="16A2E1B7" w14:textId="77777777" w:rsidR="00136DB3" w:rsidRPr="00C70AB2" w:rsidRDefault="00136DB3" w:rsidP="004732C7">
            <w:pPr>
              <w:pStyle w:val="NoSpacing"/>
            </w:pPr>
            <w:r w:rsidRPr="00C70AB2">
              <w:t>If so, explain the nature of the affiliation.</w:t>
            </w:r>
          </w:p>
        </w:tc>
        <w:tc>
          <w:tcPr>
            <w:tcW w:w="4675" w:type="dxa"/>
          </w:tcPr>
          <w:p w14:paraId="01B9E5CD" w14:textId="77777777" w:rsidR="00136DB3" w:rsidRPr="00C70AB2" w:rsidRDefault="00136DB3" w:rsidP="004732C7">
            <w:pPr>
              <w:pStyle w:val="NoSpacing"/>
            </w:pPr>
            <w:r w:rsidRPr="009F7CFF">
              <w:rPr>
                <w:noProof/>
              </w:rPr>
              <w:t>[No Response]</w:t>
            </w:r>
          </w:p>
        </w:tc>
      </w:tr>
      <w:tr w:rsidR="00136DB3" w:rsidRPr="00C70AB2" w14:paraId="73AE038E" w14:textId="77777777" w:rsidTr="00E92791">
        <w:trPr>
          <w:cantSplit/>
          <w:tblHeader/>
        </w:trPr>
        <w:tc>
          <w:tcPr>
            <w:tcW w:w="4675" w:type="dxa"/>
          </w:tcPr>
          <w:p w14:paraId="6123B956" w14:textId="77777777" w:rsidR="00136DB3" w:rsidRPr="00C70AB2" w:rsidRDefault="00136DB3" w:rsidP="004732C7">
            <w:pPr>
              <w:pStyle w:val="NoSpacing"/>
            </w:pPr>
            <w:r w:rsidRPr="00C70AB2">
              <w:t>Board Member Term (MM/YYYY to MM/YYYY)</w:t>
            </w:r>
          </w:p>
        </w:tc>
        <w:tc>
          <w:tcPr>
            <w:tcW w:w="4675" w:type="dxa"/>
          </w:tcPr>
          <w:p w14:paraId="328A0351" w14:textId="77777777" w:rsidR="00136DB3" w:rsidRPr="00C70AB2" w:rsidRDefault="00136DB3" w:rsidP="004732C7">
            <w:pPr>
              <w:pStyle w:val="NoSpacing"/>
            </w:pPr>
            <w:r w:rsidRPr="009F7CFF">
              <w:rPr>
                <w:noProof/>
              </w:rPr>
              <w:t>1/2026-1/2029</w:t>
            </w:r>
          </w:p>
        </w:tc>
      </w:tr>
    </w:tbl>
    <w:p w14:paraId="75CB4336" w14:textId="77777777" w:rsidR="00136DB3" w:rsidRPr="00C70AB2" w:rsidRDefault="00136DB3"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136DB3" w:rsidRPr="00C70AB2" w14:paraId="4E47E4B0" w14:textId="77777777" w:rsidTr="00E92791">
        <w:trPr>
          <w:cantSplit/>
          <w:tblHeader/>
        </w:trPr>
        <w:tc>
          <w:tcPr>
            <w:tcW w:w="4675" w:type="dxa"/>
            <w:shd w:val="clear" w:color="auto" w:fill="E7E6E6" w:themeFill="background2"/>
          </w:tcPr>
          <w:p w14:paraId="11DE6CBA" w14:textId="77777777" w:rsidR="00136DB3" w:rsidRPr="00C70AB2" w:rsidRDefault="00136DB3" w:rsidP="004732C7">
            <w:pPr>
              <w:pStyle w:val="NoSpacing"/>
              <w:rPr>
                <w:b/>
                <w:bCs/>
              </w:rPr>
            </w:pPr>
            <w:r w:rsidRPr="00C70AB2">
              <w:rPr>
                <w:b/>
                <w:bCs/>
              </w:rPr>
              <w:t>Prompt</w:t>
            </w:r>
          </w:p>
        </w:tc>
        <w:tc>
          <w:tcPr>
            <w:tcW w:w="4675" w:type="dxa"/>
            <w:shd w:val="clear" w:color="auto" w:fill="E7E6E6" w:themeFill="background2"/>
          </w:tcPr>
          <w:p w14:paraId="1CFDC3A9" w14:textId="77777777" w:rsidR="00136DB3" w:rsidRPr="00C70AB2" w:rsidRDefault="00136DB3" w:rsidP="004732C7">
            <w:pPr>
              <w:pStyle w:val="NoSpacing"/>
              <w:rPr>
                <w:b/>
                <w:bCs/>
              </w:rPr>
            </w:pPr>
            <w:r w:rsidRPr="00C70AB2">
              <w:rPr>
                <w:b/>
                <w:bCs/>
              </w:rPr>
              <w:t>Charter School’s Response</w:t>
            </w:r>
          </w:p>
        </w:tc>
      </w:tr>
      <w:tr w:rsidR="00136DB3" w:rsidRPr="00C70AB2" w14:paraId="01D84B69" w14:textId="77777777" w:rsidTr="00234EDA">
        <w:trPr>
          <w:cantSplit/>
          <w:tblHeader/>
        </w:trPr>
        <w:tc>
          <w:tcPr>
            <w:tcW w:w="4675" w:type="dxa"/>
          </w:tcPr>
          <w:p w14:paraId="371D19EA" w14:textId="77777777" w:rsidR="00136DB3" w:rsidRPr="00C70AB2" w:rsidRDefault="00136DB3" w:rsidP="004732C7">
            <w:pPr>
              <w:pStyle w:val="NoSpacing"/>
            </w:pPr>
            <w:r w:rsidRPr="00C70AB2">
              <w:t>First Name of Board Member</w:t>
            </w:r>
          </w:p>
        </w:tc>
        <w:tc>
          <w:tcPr>
            <w:tcW w:w="4675" w:type="dxa"/>
          </w:tcPr>
          <w:p w14:paraId="72780803" w14:textId="77777777" w:rsidR="00136DB3" w:rsidRPr="00C70AB2" w:rsidRDefault="00136DB3" w:rsidP="004732C7">
            <w:pPr>
              <w:pStyle w:val="NoSpacing"/>
            </w:pPr>
            <w:r w:rsidRPr="009F7CFF">
              <w:rPr>
                <w:noProof/>
              </w:rPr>
              <w:t>Dianne</w:t>
            </w:r>
          </w:p>
        </w:tc>
      </w:tr>
      <w:tr w:rsidR="00136DB3" w:rsidRPr="00C70AB2" w14:paraId="5C9EB1F9" w14:textId="77777777" w:rsidTr="00234EDA">
        <w:trPr>
          <w:cantSplit/>
          <w:tblHeader/>
        </w:trPr>
        <w:tc>
          <w:tcPr>
            <w:tcW w:w="4675" w:type="dxa"/>
          </w:tcPr>
          <w:p w14:paraId="61D1B969" w14:textId="77777777" w:rsidR="00136DB3" w:rsidRPr="00C70AB2" w:rsidRDefault="00136DB3" w:rsidP="004732C7">
            <w:pPr>
              <w:pStyle w:val="NoSpacing"/>
            </w:pPr>
            <w:r w:rsidRPr="00C70AB2">
              <w:t>Last Name of Board Member</w:t>
            </w:r>
          </w:p>
        </w:tc>
        <w:tc>
          <w:tcPr>
            <w:tcW w:w="4675" w:type="dxa"/>
          </w:tcPr>
          <w:p w14:paraId="45C2C8D0" w14:textId="77777777" w:rsidR="00136DB3" w:rsidRPr="00C70AB2" w:rsidRDefault="00136DB3" w:rsidP="004732C7">
            <w:pPr>
              <w:pStyle w:val="NoSpacing"/>
            </w:pPr>
            <w:r w:rsidRPr="009F7CFF">
              <w:rPr>
                <w:noProof/>
              </w:rPr>
              <w:t>Avery</w:t>
            </w:r>
          </w:p>
        </w:tc>
      </w:tr>
      <w:tr w:rsidR="00136DB3" w:rsidRPr="00C70AB2" w14:paraId="25D332FC" w14:textId="77777777" w:rsidTr="00234EDA">
        <w:trPr>
          <w:cantSplit/>
          <w:tblHeader/>
        </w:trPr>
        <w:tc>
          <w:tcPr>
            <w:tcW w:w="4675" w:type="dxa"/>
          </w:tcPr>
          <w:p w14:paraId="4F1E7233" w14:textId="77777777" w:rsidR="00136DB3" w:rsidRPr="00C70AB2" w:rsidRDefault="00136DB3" w:rsidP="004732C7">
            <w:pPr>
              <w:pStyle w:val="NoSpacing"/>
            </w:pPr>
            <w:r w:rsidRPr="00C70AB2">
              <w:t>Title of Board Member</w:t>
            </w:r>
          </w:p>
        </w:tc>
        <w:tc>
          <w:tcPr>
            <w:tcW w:w="4675" w:type="dxa"/>
          </w:tcPr>
          <w:p w14:paraId="5E0FF913" w14:textId="77777777" w:rsidR="00136DB3" w:rsidRPr="00C70AB2" w:rsidRDefault="00136DB3" w:rsidP="004732C7">
            <w:pPr>
              <w:pStyle w:val="NoSpacing"/>
            </w:pPr>
            <w:r w:rsidRPr="009F7CFF">
              <w:rPr>
                <w:noProof/>
              </w:rPr>
              <w:t>Member</w:t>
            </w:r>
          </w:p>
        </w:tc>
      </w:tr>
      <w:tr w:rsidR="00136DB3" w:rsidRPr="00C70AB2" w14:paraId="22AA70BA" w14:textId="77777777" w:rsidTr="00E92791">
        <w:trPr>
          <w:cantSplit/>
          <w:tblHeader/>
        </w:trPr>
        <w:tc>
          <w:tcPr>
            <w:tcW w:w="4675" w:type="dxa"/>
          </w:tcPr>
          <w:p w14:paraId="3257A24C" w14:textId="77777777" w:rsidR="00136DB3" w:rsidRPr="00C70AB2" w:rsidRDefault="00136DB3" w:rsidP="004732C7">
            <w:pPr>
              <w:pStyle w:val="NoSpacing"/>
            </w:pPr>
            <w:r w:rsidRPr="00C70AB2">
              <w:t>Board Member Type</w:t>
            </w:r>
          </w:p>
        </w:tc>
        <w:tc>
          <w:tcPr>
            <w:tcW w:w="4675" w:type="dxa"/>
          </w:tcPr>
          <w:p w14:paraId="66FA12A7" w14:textId="77777777" w:rsidR="00136DB3" w:rsidRPr="00C70AB2" w:rsidRDefault="00136DB3" w:rsidP="004732C7">
            <w:pPr>
              <w:pStyle w:val="NoSpacing"/>
            </w:pPr>
            <w:r w:rsidRPr="009F7CFF">
              <w:rPr>
                <w:noProof/>
              </w:rPr>
              <w:t>Community</w:t>
            </w:r>
          </w:p>
        </w:tc>
      </w:tr>
      <w:tr w:rsidR="00136DB3" w:rsidRPr="00C70AB2" w14:paraId="199AE0F9" w14:textId="77777777" w:rsidTr="00E92791">
        <w:trPr>
          <w:cantSplit/>
          <w:tblHeader/>
        </w:trPr>
        <w:tc>
          <w:tcPr>
            <w:tcW w:w="4675" w:type="dxa"/>
          </w:tcPr>
          <w:p w14:paraId="7FB36429" w14:textId="77777777" w:rsidR="00136DB3" w:rsidRPr="00C70AB2" w:rsidRDefault="00136DB3" w:rsidP="004732C7">
            <w:pPr>
              <w:pStyle w:val="NoSpacing"/>
            </w:pPr>
            <w:r w:rsidRPr="00C70AB2">
              <w:t>How was this member selected?</w:t>
            </w:r>
          </w:p>
        </w:tc>
        <w:tc>
          <w:tcPr>
            <w:tcW w:w="4675" w:type="dxa"/>
          </w:tcPr>
          <w:p w14:paraId="20167BDF" w14:textId="77777777" w:rsidR="00136DB3" w:rsidRPr="00C70AB2" w:rsidRDefault="00136DB3" w:rsidP="004732C7">
            <w:pPr>
              <w:pStyle w:val="NoSpacing"/>
            </w:pPr>
            <w:r w:rsidRPr="009F7CFF">
              <w:rPr>
                <w:noProof/>
              </w:rPr>
              <w:t>Vote</w:t>
            </w:r>
          </w:p>
        </w:tc>
      </w:tr>
      <w:tr w:rsidR="00136DB3" w:rsidRPr="00C70AB2" w14:paraId="5A455BC2" w14:textId="77777777" w:rsidTr="00E92791">
        <w:trPr>
          <w:cantSplit/>
          <w:tblHeader/>
        </w:trPr>
        <w:tc>
          <w:tcPr>
            <w:tcW w:w="4675" w:type="dxa"/>
          </w:tcPr>
          <w:p w14:paraId="65B56475" w14:textId="77777777" w:rsidR="00136DB3" w:rsidRPr="00C70AB2" w:rsidRDefault="00136DB3" w:rsidP="004732C7">
            <w:pPr>
              <w:pStyle w:val="NoSpacing"/>
            </w:pPr>
            <w:r w:rsidRPr="00C70AB2">
              <w:t>Is this board member affiliated in any way with any of the reportable entities listed in the Entity and Contract Information section?</w:t>
            </w:r>
          </w:p>
        </w:tc>
        <w:tc>
          <w:tcPr>
            <w:tcW w:w="4675" w:type="dxa"/>
          </w:tcPr>
          <w:p w14:paraId="7ADBB896" w14:textId="72A9BE3E" w:rsidR="00136DB3" w:rsidRPr="00C70AB2" w:rsidRDefault="008B0DD1" w:rsidP="004732C7">
            <w:pPr>
              <w:pStyle w:val="NoSpacing"/>
            </w:pPr>
            <w:r>
              <w:rPr>
                <w:noProof/>
              </w:rPr>
              <w:t>No</w:t>
            </w:r>
          </w:p>
        </w:tc>
      </w:tr>
      <w:tr w:rsidR="00136DB3" w:rsidRPr="00C70AB2" w14:paraId="51EAD19C" w14:textId="77777777" w:rsidTr="00E92791">
        <w:trPr>
          <w:cantSplit/>
          <w:tblHeader/>
        </w:trPr>
        <w:tc>
          <w:tcPr>
            <w:tcW w:w="4675" w:type="dxa"/>
          </w:tcPr>
          <w:p w14:paraId="31DE18B0" w14:textId="77777777" w:rsidR="00136DB3" w:rsidRPr="00C70AB2" w:rsidRDefault="00136DB3" w:rsidP="004732C7">
            <w:pPr>
              <w:pStyle w:val="NoSpacing"/>
            </w:pPr>
            <w:r w:rsidRPr="00C70AB2">
              <w:t>If so, explain the nature of the affiliation.</w:t>
            </w:r>
          </w:p>
        </w:tc>
        <w:tc>
          <w:tcPr>
            <w:tcW w:w="4675" w:type="dxa"/>
          </w:tcPr>
          <w:p w14:paraId="3065F167" w14:textId="77777777" w:rsidR="00136DB3" w:rsidRPr="00C70AB2" w:rsidRDefault="00136DB3" w:rsidP="004732C7">
            <w:pPr>
              <w:pStyle w:val="NoSpacing"/>
            </w:pPr>
            <w:r w:rsidRPr="009F7CFF">
              <w:rPr>
                <w:noProof/>
              </w:rPr>
              <w:t>[No Response]</w:t>
            </w:r>
          </w:p>
        </w:tc>
      </w:tr>
      <w:tr w:rsidR="00136DB3" w:rsidRPr="00C70AB2" w14:paraId="4B118E51" w14:textId="77777777" w:rsidTr="00E92791">
        <w:trPr>
          <w:cantSplit/>
          <w:tblHeader/>
        </w:trPr>
        <w:tc>
          <w:tcPr>
            <w:tcW w:w="4675" w:type="dxa"/>
          </w:tcPr>
          <w:p w14:paraId="38783BAB" w14:textId="77777777" w:rsidR="00136DB3" w:rsidRPr="00C70AB2" w:rsidRDefault="00136DB3" w:rsidP="004732C7">
            <w:pPr>
              <w:pStyle w:val="NoSpacing"/>
            </w:pPr>
            <w:r w:rsidRPr="00C70AB2">
              <w:t>Board Member Term (MM/YYYY to MM/YYYY)</w:t>
            </w:r>
          </w:p>
        </w:tc>
        <w:tc>
          <w:tcPr>
            <w:tcW w:w="4675" w:type="dxa"/>
          </w:tcPr>
          <w:p w14:paraId="7795DB78" w14:textId="77777777" w:rsidR="00136DB3" w:rsidRPr="00C70AB2" w:rsidRDefault="00136DB3" w:rsidP="004732C7">
            <w:pPr>
              <w:pStyle w:val="NoSpacing"/>
            </w:pPr>
            <w:r w:rsidRPr="009F7CFF">
              <w:rPr>
                <w:noProof/>
              </w:rPr>
              <w:t>1/26-1/29</w:t>
            </w:r>
          </w:p>
        </w:tc>
      </w:tr>
    </w:tbl>
    <w:p w14:paraId="7B8D9FD9" w14:textId="77777777" w:rsidR="00136DB3" w:rsidRPr="00C70AB2" w:rsidRDefault="00136DB3">
      <w:pPr>
        <w:spacing w:after="160" w:line="259" w:lineRule="auto"/>
        <w:rPr>
          <w:i/>
          <w:iCs/>
          <w:szCs w:val="18"/>
        </w:rPr>
      </w:pPr>
      <w:r w:rsidRPr="00C70AB2">
        <w:br w:type="page"/>
      </w:r>
    </w:p>
    <w:p w14:paraId="033A53A7" w14:textId="77777777" w:rsidR="00136DB3" w:rsidRPr="00C70AB2" w:rsidRDefault="00136DB3"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136DB3" w:rsidRPr="00C70AB2" w14:paraId="15C42611" w14:textId="77777777" w:rsidTr="00E92791">
        <w:trPr>
          <w:cantSplit/>
          <w:tblHeader/>
        </w:trPr>
        <w:tc>
          <w:tcPr>
            <w:tcW w:w="4675" w:type="dxa"/>
            <w:shd w:val="clear" w:color="auto" w:fill="E7E6E6" w:themeFill="background2"/>
          </w:tcPr>
          <w:p w14:paraId="6FA7DF0B" w14:textId="77777777" w:rsidR="00136DB3" w:rsidRPr="00C70AB2" w:rsidRDefault="00136DB3" w:rsidP="004732C7">
            <w:pPr>
              <w:pStyle w:val="NoSpacing"/>
              <w:rPr>
                <w:b/>
                <w:bCs/>
              </w:rPr>
            </w:pPr>
            <w:r w:rsidRPr="00C70AB2">
              <w:rPr>
                <w:b/>
                <w:bCs/>
              </w:rPr>
              <w:t>Prompt</w:t>
            </w:r>
          </w:p>
        </w:tc>
        <w:tc>
          <w:tcPr>
            <w:tcW w:w="4675" w:type="dxa"/>
            <w:shd w:val="clear" w:color="auto" w:fill="E7E6E6" w:themeFill="background2"/>
          </w:tcPr>
          <w:p w14:paraId="16249DBD" w14:textId="77777777" w:rsidR="00136DB3" w:rsidRPr="00C70AB2" w:rsidRDefault="00136DB3" w:rsidP="004732C7">
            <w:pPr>
              <w:pStyle w:val="NoSpacing"/>
              <w:rPr>
                <w:b/>
                <w:bCs/>
              </w:rPr>
            </w:pPr>
            <w:r w:rsidRPr="00C70AB2">
              <w:rPr>
                <w:b/>
                <w:bCs/>
              </w:rPr>
              <w:t>Charter School’s Response</w:t>
            </w:r>
          </w:p>
        </w:tc>
      </w:tr>
      <w:tr w:rsidR="00136DB3" w:rsidRPr="00C70AB2" w14:paraId="7DE5BD54" w14:textId="77777777" w:rsidTr="00234EDA">
        <w:trPr>
          <w:cantSplit/>
          <w:tblHeader/>
        </w:trPr>
        <w:tc>
          <w:tcPr>
            <w:tcW w:w="4675" w:type="dxa"/>
          </w:tcPr>
          <w:p w14:paraId="20F51BD1" w14:textId="77777777" w:rsidR="00136DB3" w:rsidRPr="00C70AB2" w:rsidRDefault="00136DB3" w:rsidP="004732C7">
            <w:pPr>
              <w:pStyle w:val="NoSpacing"/>
            </w:pPr>
            <w:r w:rsidRPr="00C70AB2">
              <w:t>First Name of Board Member</w:t>
            </w:r>
          </w:p>
        </w:tc>
        <w:tc>
          <w:tcPr>
            <w:tcW w:w="4675" w:type="dxa"/>
          </w:tcPr>
          <w:p w14:paraId="7638D8E5" w14:textId="77777777" w:rsidR="00136DB3" w:rsidRPr="00C70AB2" w:rsidRDefault="00136DB3" w:rsidP="004732C7">
            <w:pPr>
              <w:pStyle w:val="NoSpacing"/>
            </w:pPr>
            <w:r w:rsidRPr="009F7CFF">
              <w:rPr>
                <w:noProof/>
              </w:rPr>
              <w:t>Andy</w:t>
            </w:r>
          </w:p>
        </w:tc>
      </w:tr>
      <w:tr w:rsidR="00136DB3" w:rsidRPr="00C70AB2" w14:paraId="54D155A7" w14:textId="77777777" w:rsidTr="00234EDA">
        <w:trPr>
          <w:cantSplit/>
          <w:tblHeader/>
        </w:trPr>
        <w:tc>
          <w:tcPr>
            <w:tcW w:w="4675" w:type="dxa"/>
          </w:tcPr>
          <w:p w14:paraId="719D2E55" w14:textId="77777777" w:rsidR="00136DB3" w:rsidRPr="00C70AB2" w:rsidRDefault="00136DB3" w:rsidP="004732C7">
            <w:pPr>
              <w:pStyle w:val="NoSpacing"/>
            </w:pPr>
            <w:r w:rsidRPr="00C70AB2">
              <w:t>Last Name of Board Member</w:t>
            </w:r>
          </w:p>
        </w:tc>
        <w:tc>
          <w:tcPr>
            <w:tcW w:w="4675" w:type="dxa"/>
          </w:tcPr>
          <w:p w14:paraId="36076598" w14:textId="77777777" w:rsidR="00136DB3" w:rsidRPr="00C70AB2" w:rsidRDefault="00136DB3" w:rsidP="004732C7">
            <w:pPr>
              <w:pStyle w:val="NoSpacing"/>
            </w:pPr>
            <w:r w:rsidRPr="009F7CFF">
              <w:rPr>
                <w:noProof/>
              </w:rPr>
              <w:t>McCutcheon</w:t>
            </w:r>
          </w:p>
        </w:tc>
      </w:tr>
      <w:tr w:rsidR="00136DB3" w:rsidRPr="00C70AB2" w14:paraId="7B0B97B3" w14:textId="77777777" w:rsidTr="00234EDA">
        <w:trPr>
          <w:cantSplit/>
          <w:tblHeader/>
        </w:trPr>
        <w:tc>
          <w:tcPr>
            <w:tcW w:w="4675" w:type="dxa"/>
          </w:tcPr>
          <w:p w14:paraId="7DCFD4E9" w14:textId="77777777" w:rsidR="00136DB3" w:rsidRPr="00C70AB2" w:rsidRDefault="00136DB3" w:rsidP="004732C7">
            <w:pPr>
              <w:pStyle w:val="NoSpacing"/>
            </w:pPr>
            <w:r w:rsidRPr="00C70AB2">
              <w:t>Title of Board Member</w:t>
            </w:r>
          </w:p>
        </w:tc>
        <w:tc>
          <w:tcPr>
            <w:tcW w:w="4675" w:type="dxa"/>
          </w:tcPr>
          <w:p w14:paraId="2927E868" w14:textId="77777777" w:rsidR="00136DB3" w:rsidRPr="00C70AB2" w:rsidRDefault="00136DB3" w:rsidP="004732C7">
            <w:pPr>
              <w:pStyle w:val="NoSpacing"/>
            </w:pPr>
            <w:r w:rsidRPr="009F7CFF">
              <w:rPr>
                <w:noProof/>
              </w:rPr>
              <w:t>Treasurer</w:t>
            </w:r>
          </w:p>
        </w:tc>
      </w:tr>
      <w:tr w:rsidR="00136DB3" w:rsidRPr="00C70AB2" w14:paraId="33EB9354" w14:textId="77777777" w:rsidTr="00E92791">
        <w:trPr>
          <w:cantSplit/>
          <w:tblHeader/>
        </w:trPr>
        <w:tc>
          <w:tcPr>
            <w:tcW w:w="4675" w:type="dxa"/>
          </w:tcPr>
          <w:p w14:paraId="06C79788" w14:textId="77777777" w:rsidR="00136DB3" w:rsidRPr="00C70AB2" w:rsidRDefault="00136DB3" w:rsidP="004732C7">
            <w:pPr>
              <w:pStyle w:val="NoSpacing"/>
            </w:pPr>
            <w:r w:rsidRPr="00C70AB2">
              <w:t>Board Member Type</w:t>
            </w:r>
          </w:p>
        </w:tc>
        <w:tc>
          <w:tcPr>
            <w:tcW w:w="4675" w:type="dxa"/>
          </w:tcPr>
          <w:p w14:paraId="320CE64B" w14:textId="77777777" w:rsidR="00136DB3" w:rsidRPr="00C70AB2" w:rsidRDefault="00136DB3" w:rsidP="004732C7">
            <w:pPr>
              <w:pStyle w:val="NoSpacing"/>
            </w:pPr>
            <w:r w:rsidRPr="009F7CFF">
              <w:rPr>
                <w:noProof/>
              </w:rPr>
              <w:t>Community</w:t>
            </w:r>
          </w:p>
        </w:tc>
      </w:tr>
      <w:tr w:rsidR="00136DB3" w:rsidRPr="00C70AB2" w14:paraId="7E3C64F9" w14:textId="77777777" w:rsidTr="00E92791">
        <w:trPr>
          <w:cantSplit/>
          <w:tblHeader/>
        </w:trPr>
        <w:tc>
          <w:tcPr>
            <w:tcW w:w="4675" w:type="dxa"/>
          </w:tcPr>
          <w:p w14:paraId="6F7FCD50" w14:textId="77777777" w:rsidR="00136DB3" w:rsidRPr="00C70AB2" w:rsidRDefault="00136DB3" w:rsidP="004732C7">
            <w:pPr>
              <w:pStyle w:val="NoSpacing"/>
            </w:pPr>
            <w:r w:rsidRPr="00C70AB2">
              <w:t>How was this member selected?</w:t>
            </w:r>
          </w:p>
        </w:tc>
        <w:tc>
          <w:tcPr>
            <w:tcW w:w="4675" w:type="dxa"/>
          </w:tcPr>
          <w:p w14:paraId="14F46110" w14:textId="77777777" w:rsidR="00136DB3" w:rsidRPr="00C70AB2" w:rsidRDefault="00136DB3" w:rsidP="004732C7">
            <w:pPr>
              <w:pStyle w:val="NoSpacing"/>
            </w:pPr>
            <w:r w:rsidRPr="009F7CFF">
              <w:rPr>
                <w:noProof/>
              </w:rPr>
              <w:t>Vote</w:t>
            </w:r>
          </w:p>
        </w:tc>
      </w:tr>
      <w:tr w:rsidR="00136DB3" w:rsidRPr="00C70AB2" w14:paraId="0E35E29B" w14:textId="77777777" w:rsidTr="00E92791">
        <w:trPr>
          <w:cantSplit/>
          <w:tblHeader/>
        </w:trPr>
        <w:tc>
          <w:tcPr>
            <w:tcW w:w="4675" w:type="dxa"/>
          </w:tcPr>
          <w:p w14:paraId="6DFA8D34" w14:textId="77777777" w:rsidR="00136DB3" w:rsidRPr="00C70AB2" w:rsidRDefault="00136DB3" w:rsidP="004732C7">
            <w:pPr>
              <w:pStyle w:val="NoSpacing"/>
            </w:pPr>
            <w:r w:rsidRPr="00C70AB2">
              <w:t>Is this board member affiliated in any way with any of the reportable entities listed in the Entity and Contract Information section?</w:t>
            </w:r>
          </w:p>
        </w:tc>
        <w:tc>
          <w:tcPr>
            <w:tcW w:w="4675" w:type="dxa"/>
          </w:tcPr>
          <w:p w14:paraId="400801B2" w14:textId="05CBC231" w:rsidR="00136DB3" w:rsidRPr="00C70AB2" w:rsidRDefault="008B0DD1" w:rsidP="004732C7">
            <w:pPr>
              <w:pStyle w:val="NoSpacing"/>
            </w:pPr>
            <w:r>
              <w:rPr>
                <w:noProof/>
              </w:rPr>
              <w:t>No</w:t>
            </w:r>
          </w:p>
        </w:tc>
      </w:tr>
      <w:tr w:rsidR="00136DB3" w:rsidRPr="00C70AB2" w14:paraId="1EB6B2B0" w14:textId="77777777" w:rsidTr="00E92791">
        <w:trPr>
          <w:cantSplit/>
          <w:tblHeader/>
        </w:trPr>
        <w:tc>
          <w:tcPr>
            <w:tcW w:w="4675" w:type="dxa"/>
          </w:tcPr>
          <w:p w14:paraId="44431F16" w14:textId="77777777" w:rsidR="00136DB3" w:rsidRPr="00C70AB2" w:rsidRDefault="00136DB3" w:rsidP="004732C7">
            <w:pPr>
              <w:pStyle w:val="NoSpacing"/>
            </w:pPr>
            <w:r w:rsidRPr="00C70AB2">
              <w:t>If so, explain the nature of the affiliation.</w:t>
            </w:r>
          </w:p>
        </w:tc>
        <w:tc>
          <w:tcPr>
            <w:tcW w:w="4675" w:type="dxa"/>
          </w:tcPr>
          <w:p w14:paraId="5E0C7378" w14:textId="77777777" w:rsidR="00136DB3" w:rsidRPr="00C70AB2" w:rsidRDefault="00136DB3" w:rsidP="004732C7">
            <w:pPr>
              <w:pStyle w:val="NoSpacing"/>
            </w:pPr>
            <w:r w:rsidRPr="009F7CFF">
              <w:rPr>
                <w:noProof/>
              </w:rPr>
              <w:t>[No Response]</w:t>
            </w:r>
          </w:p>
        </w:tc>
      </w:tr>
      <w:tr w:rsidR="00136DB3" w:rsidRPr="00C70AB2" w14:paraId="10FB0DFE" w14:textId="77777777" w:rsidTr="00E92791">
        <w:trPr>
          <w:cantSplit/>
          <w:tblHeader/>
        </w:trPr>
        <w:tc>
          <w:tcPr>
            <w:tcW w:w="4675" w:type="dxa"/>
          </w:tcPr>
          <w:p w14:paraId="61F1D996" w14:textId="77777777" w:rsidR="00136DB3" w:rsidRPr="00C70AB2" w:rsidRDefault="00136DB3" w:rsidP="004732C7">
            <w:pPr>
              <w:pStyle w:val="NoSpacing"/>
            </w:pPr>
            <w:r w:rsidRPr="00C70AB2">
              <w:t>Board Member Term (MM/YYYY to MM/YYYY)</w:t>
            </w:r>
          </w:p>
        </w:tc>
        <w:tc>
          <w:tcPr>
            <w:tcW w:w="4675" w:type="dxa"/>
          </w:tcPr>
          <w:p w14:paraId="16352C8E" w14:textId="77777777" w:rsidR="00136DB3" w:rsidRPr="00C70AB2" w:rsidRDefault="00136DB3" w:rsidP="004732C7">
            <w:pPr>
              <w:pStyle w:val="NoSpacing"/>
            </w:pPr>
            <w:r w:rsidRPr="009F7CFF">
              <w:rPr>
                <w:noProof/>
              </w:rPr>
              <w:t>1/26-1/29</w:t>
            </w:r>
          </w:p>
        </w:tc>
      </w:tr>
    </w:tbl>
    <w:p w14:paraId="3ECA4350" w14:textId="77777777" w:rsidR="00136DB3" w:rsidRPr="00C70AB2" w:rsidRDefault="00136DB3">
      <w:pPr>
        <w:spacing w:after="160" w:line="259" w:lineRule="auto"/>
        <w:rPr>
          <w:rFonts w:eastAsiaTheme="majorEastAsia" w:cstheme="majorBidi"/>
          <w:b/>
          <w:sz w:val="32"/>
          <w:szCs w:val="26"/>
        </w:rPr>
      </w:pPr>
      <w:r w:rsidRPr="00C70AB2">
        <w:br w:type="page"/>
      </w:r>
    </w:p>
    <w:p w14:paraId="708536AA" w14:textId="77777777" w:rsidR="00136DB3" w:rsidRPr="00C70AB2" w:rsidRDefault="00136DB3" w:rsidP="000A49CD">
      <w:pPr>
        <w:pStyle w:val="Heading3"/>
        <w:jc w:val="center"/>
      </w:pPr>
      <w:r w:rsidRPr="00C70AB2">
        <w:lastRenderedPageBreak/>
        <w:t>Section 6. Mitigating Circumstances</w:t>
      </w:r>
    </w:p>
    <w:p w14:paraId="418F1975" w14:textId="77777777" w:rsidR="00136DB3" w:rsidRPr="00C70AB2" w:rsidRDefault="00136DB3"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29D08787" w14:textId="77777777" w:rsidR="00136DB3" w:rsidRPr="00C70AB2" w:rsidRDefault="00136DB3" w:rsidP="00B03B92">
      <w:r w:rsidRPr="009F7CFF">
        <w:rPr>
          <w:noProof/>
        </w:rPr>
        <w:t>[No Response]</w:t>
      </w:r>
    </w:p>
    <w:p w14:paraId="3FEC20B5" w14:textId="77777777" w:rsidR="00136DB3" w:rsidRPr="00C70AB2" w:rsidRDefault="00136DB3" w:rsidP="000A49CD">
      <w:pPr>
        <w:pStyle w:val="Heading3"/>
        <w:jc w:val="center"/>
      </w:pPr>
      <w:r w:rsidRPr="00C70AB2">
        <w:t>Section 7. Additional Information</w:t>
      </w:r>
    </w:p>
    <w:p w14:paraId="60AF9159" w14:textId="77777777" w:rsidR="00136DB3" w:rsidRPr="00C70AB2" w:rsidRDefault="00136DB3"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4A67FC1E" w14:textId="77777777" w:rsidR="00136DB3" w:rsidRPr="00C70AB2" w:rsidRDefault="00136DB3" w:rsidP="00B03B92">
      <w:r w:rsidRPr="009F7CFF">
        <w:rPr>
          <w:noProof/>
        </w:rPr>
        <w:t>The LEA maintains strong internal controls, conservative financial planning practices, and ongoing budget monitoring to ensure fiscal stability and compliance with applicable state and federal requirements. Multi-year financial projections are reviewed regularly and incorporate realistic assumptions related to enrollment, funding, and expenditures. The LEA’s governing board receives routine financial reporting and oversight, and management takes a proactive approach to identifying and mitigating fiscal risks. These practices support the LEA’s ability to sustain operations, meet financial obligations, and continue providing high-quality educational services.</w:t>
      </w:r>
    </w:p>
    <w:p w14:paraId="123FDD3F" w14:textId="77777777" w:rsidR="00136DB3" w:rsidRPr="00C70AB2" w:rsidRDefault="00136DB3" w:rsidP="000A49CD">
      <w:pPr>
        <w:pStyle w:val="Heading3"/>
        <w:jc w:val="center"/>
      </w:pPr>
      <w:r w:rsidRPr="00C70AB2">
        <w:t>Section 8. Certification</w:t>
      </w:r>
    </w:p>
    <w:p w14:paraId="37178544" w14:textId="77777777" w:rsidR="00136DB3" w:rsidRPr="00C70AB2" w:rsidRDefault="00136DB3" w:rsidP="00B03B92">
      <w:pPr>
        <w:rPr>
          <w:b/>
          <w:bCs/>
        </w:rPr>
      </w:pPr>
      <w:r w:rsidRPr="00C70AB2">
        <w:rPr>
          <w:b/>
          <w:bCs/>
        </w:rPr>
        <w:t>1) The information provided is true and correct to the best of my ability and knowledge.</w:t>
      </w:r>
    </w:p>
    <w:p w14:paraId="1C605134" w14:textId="77777777" w:rsidR="00136DB3" w:rsidRPr="00C70AB2" w:rsidRDefault="00136DB3" w:rsidP="00B03B92">
      <w:pPr>
        <w:rPr>
          <w:b/>
          <w:bCs/>
        </w:rPr>
      </w:pPr>
      <w:r w:rsidRPr="00C70AB2">
        <w:rPr>
          <w:b/>
          <w:bCs/>
        </w:rPr>
        <w:t>2) This charter school's nonclassroom-based instruction is conducted for and substantially dedicated to the instructional benefit of the school's students.</w:t>
      </w:r>
    </w:p>
    <w:p w14:paraId="36180704" w14:textId="77777777" w:rsidR="00136DB3" w:rsidRPr="00C70AB2" w:rsidRDefault="00136DB3" w:rsidP="00B03B92">
      <w:pPr>
        <w:rPr>
          <w:b/>
          <w:bCs/>
        </w:rPr>
      </w:pPr>
      <w:r w:rsidRPr="00C70AB2">
        <w:rPr>
          <w:b/>
          <w:bCs/>
        </w:rPr>
        <w:t>3) This charter school's governing board has adopted and implemented conflict of interest policies.</w:t>
      </w:r>
    </w:p>
    <w:p w14:paraId="52D1F719" w14:textId="77777777" w:rsidR="00136DB3" w:rsidRPr="00C70AB2" w:rsidRDefault="00136DB3"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5C016155" w14:textId="77777777" w:rsidR="00136DB3" w:rsidRPr="00C70AB2" w:rsidRDefault="00136DB3"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3BFFDF42" w14:textId="77777777" w:rsidR="00136DB3" w:rsidRPr="00C70AB2" w:rsidRDefault="00136DB3" w:rsidP="00B03B92">
      <w:r w:rsidRPr="009F7CFF">
        <w:rPr>
          <w:noProof/>
        </w:rPr>
        <w:t>Kelly O'Brien@ileadlcalifornia.org</w:t>
      </w:r>
    </w:p>
    <w:p w14:paraId="6224B799" w14:textId="77777777" w:rsidR="00136DB3" w:rsidRPr="00C70AB2" w:rsidRDefault="00136DB3" w:rsidP="00B4208F">
      <w:pPr>
        <w:rPr>
          <w:b/>
          <w:bCs/>
        </w:rPr>
      </w:pPr>
      <w:r w:rsidRPr="00C70AB2">
        <w:rPr>
          <w:b/>
          <w:bCs/>
        </w:rPr>
        <w:t>Indicate whether the certification is from the charter school's director, principal, or governing chairperson:</w:t>
      </w:r>
    </w:p>
    <w:p w14:paraId="7C245D6B" w14:textId="449C110E" w:rsidR="00136DB3" w:rsidRPr="00B03B92" w:rsidRDefault="00136DB3" w:rsidP="00B03B92">
      <w:r w:rsidRPr="009F7CFF">
        <w:rPr>
          <w:noProof/>
        </w:rPr>
        <w:lastRenderedPageBreak/>
        <w:t>Director</w:t>
      </w:r>
    </w:p>
    <w:sectPr w:rsidR="00136DB3" w:rsidRPr="00B03B92" w:rsidSect="00136DB3">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F9C8" w14:textId="77777777" w:rsidR="00C140C2" w:rsidRDefault="00C140C2" w:rsidP="00683988">
      <w:pPr>
        <w:spacing w:after="0"/>
      </w:pPr>
      <w:r>
        <w:separator/>
      </w:r>
    </w:p>
  </w:endnote>
  <w:endnote w:type="continuationSeparator" w:id="0">
    <w:p w14:paraId="3E239AA7" w14:textId="77777777" w:rsidR="00C140C2" w:rsidRDefault="00C140C2"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CEE2" w14:textId="77777777" w:rsidR="00C140C2" w:rsidRDefault="00C140C2" w:rsidP="00683988">
      <w:pPr>
        <w:spacing w:after="0"/>
      </w:pPr>
      <w:r>
        <w:separator/>
      </w:r>
    </w:p>
  </w:footnote>
  <w:footnote w:type="continuationSeparator" w:id="0">
    <w:p w14:paraId="2C822F5A" w14:textId="77777777" w:rsidR="00C140C2" w:rsidRDefault="00C140C2" w:rsidP="00683988">
      <w:pPr>
        <w:spacing w:after="0"/>
      </w:pPr>
      <w:r>
        <w:continuationSeparator/>
      </w:r>
    </w:p>
  </w:footnote>
  <w:footnote w:id="1">
    <w:p w14:paraId="11F53A63" w14:textId="77777777" w:rsidR="00136DB3" w:rsidRDefault="00136DB3">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07CD95C0" w14:textId="77777777" w:rsidR="00136DB3" w:rsidRPr="006C785E" w:rsidRDefault="00136DB3">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 w:id="3">
    <w:p w14:paraId="60C96F05" w14:textId="5E40F8EF" w:rsidR="00BE076D" w:rsidRPr="00BE076D" w:rsidRDefault="00BE076D">
      <w:pPr>
        <w:pStyle w:val="FootnoteText"/>
        <w:rPr>
          <w:sz w:val="24"/>
          <w:szCs w:val="24"/>
        </w:rPr>
      </w:pPr>
      <w:r w:rsidRPr="00BE076D">
        <w:rPr>
          <w:rStyle w:val="FootnoteReference"/>
          <w:sz w:val="24"/>
          <w:szCs w:val="24"/>
        </w:rPr>
        <w:footnoteRef/>
      </w:r>
      <w:r w:rsidRPr="00BE076D">
        <w:rPr>
          <w:sz w:val="24"/>
          <w:szCs w:val="24"/>
        </w:rPr>
        <w:t xml:space="preserve"> See Attachment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D678" w14:textId="77777777" w:rsidR="00136DB3" w:rsidRDefault="00136DB3" w:rsidP="00AB11D8">
    <w:pPr>
      <w:pStyle w:val="Header"/>
      <w:jc w:val="right"/>
    </w:pPr>
    <w:r>
      <w:t>accs-</w:t>
    </w:r>
    <w:r w:rsidRPr="009F7CFF">
      <w:rPr>
        <w:noProof/>
      </w:rPr>
      <w:t>apr26item01</w:t>
    </w:r>
  </w:p>
  <w:p w14:paraId="4F23B048" w14:textId="0E2C3461" w:rsidR="00136DB3" w:rsidRDefault="00136DB3" w:rsidP="00AB11D8">
    <w:pPr>
      <w:pStyle w:val="Header"/>
      <w:jc w:val="right"/>
    </w:pPr>
    <w:r>
      <w:t xml:space="preserve">Attachment </w:t>
    </w:r>
    <w:r w:rsidRPr="009F7CFF">
      <w:rPr>
        <w:noProof/>
      </w:rPr>
      <w:t>25</w:t>
    </w:r>
    <w:r>
      <w:t xml:space="preserve"> - </w:t>
    </w:r>
    <w:r w:rsidRPr="009F7CFF">
      <w:rPr>
        <w:noProof/>
      </w:rPr>
      <w:t>iLEAD Hybrid</w:t>
    </w:r>
    <w:r>
      <w:t xml:space="preserve"> (Charter #</w:t>
    </w:r>
    <w:r w:rsidRPr="009F7CFF">
      <w:rPr>
        <w:noProof/>
      </w:rPr>
      <w:t>1699</w:t>
    </w:r>
    <w:r>
      <w:t>)</w:t>
    </w:r>
  </w:p>
  <w:p w14:paraId="272E8935" w14:textId="77777777" w:rsidR="00136DB3" w:rsidRPr="00683988" w:rsidRDefault="00136DB3"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6C72"/>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6DB3"/>
    <w:rsid w:val="00137F80"/>
    <w:rsid w:val="001431B2"/>
    <w:rsid w:val="00144C2C"/>
    <w:rsid w:val="00146B2F"/>
    <w:rsid w:val="00146CB7"/>
    <w:rsid w:val="00147A55"/>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0E1B"/>
    <w:rsid w:val="0028474B"/>
    <w:rsid w:val="00294766"/>
    <w:rsid w:val="002A2645"/>
    <w:rsid w:val="002B15A7"/>
    <w:rsid w:val="002B3395"/>
    <w:rsid w:val="002B368E"/>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94F42"/>
    <w:rsid w:val="003A0F63"/>
    <w:rsid w:val="003A41F5"/>
    <w:rsid w:val="003B0FC0"/>
    <w:rsid w:val="003B25D1"/>
    <w:rsid w:val="003C78C6"/>
    <w:rsid w:val="003D6E5C"/>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723FA"/>
    <w:rsid w:val="00577921"/>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15EC4"/>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0DD1"/>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47F2"/>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37DF4"/>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E579A"/>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076D"/>
    <w:rsid w:val="00BE1708"/>
    <w:rsid w:val="00BE3CF8"/>
    <w:rsid w:val="00BE709F"/>
    <w:rsid w:val="00BF0010"/>
    <w:rsid w:val="00BF461E"/>
    <w:rsid w:val="00BF471B"/>
    <w:rsid w:val="00BF7E76"/>
    <w:rsid w:val="00C01130"/>
    <w:rsid w:val="00C033B9"/>
    <w:rsid w:val="00C03E7A"/>
    <w:rsid w:val="00C05063"/>
    <w:rsid w:val="00C07775"/>
    <w:rsid w:val="00C13216"/>
    <w:rsid w:val="00C140C2"/>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0DE2"/>
    <w:rsid w:val="00D715D3"/>
    <w:rsid w:val="00D77E67"/>
    <w:rsid w:val="00D82B8A"/>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538F"/>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CBD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1733</Words>
  <Characters>10611</Characters>
  <Application>Microsoft Office Word</Application>
  <DocSecurity>0</DocSecurity>
  <Lines>461</Lines>
  <Paragraphs>398</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25 - Advisory Commission on Charter Schools (CA State Board of Education)</dc:title>
  <dc:subject>Determination of Funding Request from iLEAD Hybrid (Charter #1699). Item 01 Attachment 25 of the April 7, 2026, Advisory Commission on Charter Schools (ACCS) meeting.</dc:subject>
  <dc:creator/>
  <cp:keywords/>
  <dc:description/>
  <cp:lastModifiedBy/>
  <cp:revision>1</cp:revision>
  <dcterms:created xsi:type="dcterms:W3CDTF">2026-03-16T21:36:00Z</dcterms:created>
  <dcterms:modified xsi:type="dcterms:W3CDTF">2026-03-17T16:07:00Z</dcterms:modified>
</cp:coreProperties>
</file>