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E330" w14:textId="77777777" w:rsidR="005E01AD" w:rsidRPr="00C70AB2" w:rsidRDefault="005E01AD" w:rsidP="00AB11D8">
      <w:pPr>
        <w:pStyle w:val="Header"/>
        <w:jc w:val="right"/>
      </w:pPr>
      <w:r w:rsidRPr="00C70AB2">
        <w:t>California Department of Education</w:t>
      </w:r>
    </w:p>
    <w:p w14:paraId="4FBE68BA" w14:textId="77777777" w:rsidR="005E01AD" w:rsidRPr="00C70AB2" w:rsidRDefault="005E01AD" w:rsidP="00AB11D8">
      <w:pPr>
        <w:pStyle w:val="Header"/>
        <w:jc w:val="right"/>
      </w:pPr>
      <w:r w:rsidRPr="00C70AB2">
        <w:t>Charter Schools Division</w:t>
      </w:r>
    </w:p>
    <w:p w14:paraId="56C47B90" w14:textId="77777777" w:rsidR="005E01AD" w:rsidRPr="00C70AB2" w:rsidRDefault="005E01AD" w:rsidP="00AB11D8">
      <w:pPr>
        <w:pStyle w:val="Header"/>
        <w:jc w:val="right"/>
      </w:pPr>
      <w:r w:rsidRPr="00C70AB2">
        <w:t>Created 03/2026</w:t>
      </w:r>
    </w:p>
    <w:p w14:paraId="4AC534E7" w14:textId="77777777" w:rsidR="005E01AD" w:rsidRPr="00C70AB2" w:rsidRDefault="005E01AD" w:rsidP="00AB11D8">
      <w:pPr>
        <w:pStyle w:val="Header"/>
        <w:jc w:val="right"/>
      </w:pPr>
      <w:r w:rsidRPr="00C70AB2">
        <w:t>accs-</w:t>
      </w:r>
      <w:r w:rsidRPr="006107DC">
        <w:rPr>
          <w:noProof/>
        </w:rPr>
        <w:t>apr26item03</w:t>
      </w:r>
    </w:p>
    <w:p w14:paraId="0A8B69D9" w14:textId="77777777" w:rsidR="005E01AD" w:rsidRPr="00C70AB2" w:rsidRDefault="005E01AD" w:rsidP="00AB11D8">
      <w:pPr>
        <w:pStyle w:val="Header"/>
        <w:jc w:val="right"/>
      </w:pPr>
      <w:r w:rsidRPr="00C70AB2">
        <w:t xml:space="preserve">Attachment </w:t>
      </w:r>
      <w:r w:rsidRPr="006107DC">
        <w:rPr>
          <w:noProof/>
        </w:rPr>
        <w:t>5</w:t>
      </w:r>
    </w:p>
    <w:p w14:paraId="21685AD6" w14:textId="77777777" w:rsidR="005E01AD" w:rsidRPr="00C70AB2" w:rsidRDefault="005E01AD" w:rsidP="0095555D">
      <w:pPr>
        <w:pStyle w:val="Heading1"/>
      </w:pPr>
      <w:r w:rsidRPr="00C70AB2">
        <w:t>Nonclassroom-Based Funding</w:t>
      </w:r>
      <w:r w:rsidRPr="00C70AB2">
        <w:br/>
        <w:t>Determination Request</w:t>
      </w:r>
    </w:p>
    <w:p w14:paraId="3B7195A4" w14:textId="77777777" w:rsidR="005E01AD" w:rsidRPr="00C70AB2" w:rsidRDefault="005E01AD"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F867C83" w14:textId="77777777" w:rsidR="005E01AD" w:rsidRDefault="005E01AD"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Escalon Charter Academy</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1416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35636F74" w14:textId="77777777" w:rsidR="005E01AD" w:rsidRDefault="005E01AD"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2B78204" w14:textId="77777777" w:rsidR="005E01AD" w:rsidRPr="00C70AB2" w:rsidRDefault="005E01AD"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1503BB3B" w14:textId="77777777" w:rsidR="005E01AD" w:rsidRPr="00C70AB2" w:rsidRDefault="005E01AD">
      <w:pPr>
        <w:spacing w:after="160" w:line="259" w:lineRule="auto"/>
        <w:rPr>
          <w:rFonts w:eastAsiaTheme="majorEastAsia" w:cstheme="majorBidi"/>
          <w:b/>
          <w:sz w:val="32"/>
          <w:szCs w:val="26"/>
        </w:rPr>
      </w:pPr>
      <w:r w:rsidRPr="00C70AB2">
        <w:br w:type="page"/>
      </w:r>
    </w:p>
    <w:p w14:paraId="4B328FDD" w14:textId="77777777" w:rsidR="005E01AD" w:rsidRPr="00C70AB2" w:rsidRDefault="005E01AD" w:rsidP="0095555D">
      <w:pPr>
        <w:pStyle w:val="Heading2"/>
      </w:pPr>
      <w:r w:rsidRPr="006107DC">
        <w:rPr>
          <w:noProof/>
        </w:rPr>
        <w:lastRenderedPageBreak/>
        <w:t>Escalon Charter Academy</w:t>
      </w:r>
      <w:r w:rsidRPr="00C70AB2">
        <w:br/>
        <w:t>Determination of Funding Request</w:t>
      </w:r>
    </w:p>
    <w:p w14:paraId="6DC5EB6C" w14:textId="77777777" w:rsidR="005E01AD" w:rsidRPr="00C70AB2" w:rsidRDefault="005E01AD" w:rsidP="000A49CD">
      <w:pPr>
        <w:pStyle w:val="Heading3"/>
        <w:jc w:val="center"/>
      </w:pPr>
      <w:r w:rsidRPr="00C70AB2">
        <w:t>Section 1. General Information</w:t>
      </w:r>
    </w:p>
    <w:p w14:paraId="5CE57BC7" w14:textId="77777777" w:rsidR="005E01AD" w:rsidRPr="00C70AB2" w:rsidRDefault="005E01AD"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5E01AD" w:rsidRPr="00C70AB2" w14:paraId="4B93553B" w14:textId="77777777" w:rsidTr="0095555D">
        <w:trPr>
          <w:cantSplit/>
          <w:trHeight w:val="79"/>
          <w:tblHeader/>
        </w:trPr>
        <w:tc>
          <w:tcPr>
            <w:tcW w:w="4675" w:type="dxa"/>
            <w:shd w:val="clear" w:color="auto" w:fill="E7E6E6" w:themeFill="background2"/>
          </w:tcPr>
          <w:p w14:paraId="6ACA70B6" w14:textId="77777777" w:rsidR="005E01AD" w:rsidRPr="00C70AB2" w:rsidRDefault="005E01AD" w:rsidP="00C3630E">
            <w:pPr>
              <w:pStyle w:val="NoSpacing"/>
              <w:rPr>
                <w:b/>
                <w:bCs/>
              </w:rPr>
            </w:pPr>
            <w:r w:rsidRPr="00C70AB2">
              <w:rPr>
                <w:b/>
                <w:bCs/>
              </w:rPr>
              <w:t>Prompt</w:t>
            </w:r>
          </w:p>
        </w:tc>
        <w:tc>
          <w:tcPr>
            <w:tcW w:w="4675" w:type="dxa"/>
            <w:shd w:val="clear" w:color="auto" w:fill="E7E6E6" w:themeFill="background2"/>
          </w:tcPr>
          <w:p w14:paraId="7352D3C6" w14:textId="77777777" w:rsidR="005E01AD" w:rsidRPr="00C70AB2" w:rsidRDefault="005E01AD" w:rsidP="00C3630E">
            <w:pPr>
              <w:pStyle w:val="NoSpacing"/>
              <w:rPr>
                <w:b/>
                <w:bCs/>
              </w:rPr>
            </w:pPr>
            <w:r w:rsidRPr="00C70AB2">
              <w:rPr>
                <w:b/>
                <w:bCs/>
              </w:rPr>
              <w:t>Charter School’s Response</w:t>
            </w:r>
          </w:p>
        </w:tc>
      </w:tr>
      <w:tr w:rsidR="005E01AD" w:rsidRPr="00C70AB2" w14:paraId="50A59AFB" w14:textId="77777777" w:rsidTr="00BF461E">
        <w:trPr>
          <w:cantSplit/>
          <w:tblHeader/>
        </w:trPr>
        <w:tc>
          <w:tcPr>
            <w:tcW w:w="4675" w:type="dxa"/>
          </w:tcPr>
          <w:p w14:paraId="6E398D7A" w14:textId="77777777" w:rsidR="005E01AD" w:rsidRPr="00C70AB2" w:rsidRDefault="005E01AD" w:rsidP="00C3630E">
            <w:pPr>
              <w:pStyle w:val="NoSpacing"/>
            </w:pPr>
            <w:r w:rsidRPr="00C70AB2">
              <w:t>Charter School Name</w:t>
            </w:r>
          </w:p>
        </w:tc>
        <w:tc>
          <w:tcPr>
            <w:tcW w:w="4675" w:type="dxa"/>
          </w:tcPr>
          <w:p w14:paraId="30F56161" w14:textId="77777777" w:rsidR="005E01AD" w:rsidRPr="00C70AB2" w:rsidRDefault="005E01AD" w:rsidP="00C3630E">
            <w:pPr>
              <w:pStyle w:val="NoSpacing"/>
            </w:pPr>
            <w:r w:rsidRPr="006107DC">
              <w:rPr>
                <w:noProof/>
              </w:rPr>
              <w:t>Escalon Charter Academy</w:t>
            </w:r>
          </w:p>
        </w:tc>
      </w:tr>
      <w:tr w:rsidR="005E01AD" w:rsidRPr="00C70AB2" w14:paraId="4EAFAE47" w14:textId="77777777" w:rsidTr="00BF461E">
        <w:trPr>
          <w:cantSplit/>
          <w:tblHeader/>
        </w:trPr>
        <w:tc>
          <w:tcPr>
            <w:tcW w:w="4675" w:type="dxa"/>
          </w:tcPr>
          <w:p w14:paraId="7C3779BA" w14:textId="77777777" w:rsidR="005E01AD" w:rsidRPr="00C70AB2" w:rsidRDefault="005E01AD" w:rsidP="00C3630E">
            <w:pPr>
              <w:pStyle w:val="NoSpacing"/>
            </w:pPr>
            <w:r w:rsidRPr="00C70AB2">
              <w:t>Charter School Authorizer</w:t>
            </w:r>
          </w:p>
        </w:tc>
        <w:tc>
          <w:tcPr>
            <w:tcW w:w="4675" w:type="dxa"/>
          </w:tcPr>
          <w:p w14:paraId="7745E002" w14:textId="77777777" w:rsidR="005E01AD" w:rsidRPr="00C70AB2" w:rsidRDefault="005E01AD" w:rsidP="00C3630E">
            <w:pPr>
              <w:pStyle w:val="NoSpacing"/>
            </w:pPr>
            <w:r w:rsidRPr="006107DC">
              <w:rPr>
                <w:noProof/>
              </w:rPr>
              <w:t>Escalon Unified School District</w:t>
            </w:r>
          </w:p>
        </w:tc>
      </w:tr>
      <w:tr w:rsidR="005E01AD" w:rsidRPr="00C70AB2" w14:paraId="788399C9" w14:textId="77777777" w:rsidTr="00BF461E">
        <w:trPr>
          <w:cantSplit/>
          <w:tblHeader/>
        </w:trPr>
        <w:tc>
          <w:tcPr>
            <w:tcW w:w="4675" w:type="dxa"/>
          </w:tcPr>
          <w:p w14:paraId="44BDB5E1" w14:textId="77777777" w:rsidR="005E01AD" w:rsidRPr="00C70AB2" w:rsidRDefault="005E01AD" w:rsidP="00C3630E">
            <w:pPr>
              <w:pStyle w:val="NoSpacing"/>
            </w:pPr>
            <w:r w:rsidRPr="00C70AB2">
              <w:t>Charter School Number</w:t>
            </w:r>
          </w:p>
        </w:tc>
        <w:tc>
          <w:tcPr>
            <w:tcW w:w="4675" w:type="dxa"/>
          </w:tcPr>
          <w:p w14:paraId="3CF75BA5" w14:textId="77777777" w:rsidR="005E01AD" w:rsidRPr="00C70AB2" w:rsidRDefault="005E01AD" w:rsidP="00C3630E">
            <w:pPr>
              <w:pStyle w:val="NoSpacing"/>
            </w:pPr>
            <w:r w:rsidRPr="006107DC">
              <w:rPr>
                <w:noProof/>
              </w:rPr>
              <w:t>1416</w:t>
            </w:r>
          </w:p>
        </w:tc>
      </w:tr>
      <w:tr w:rsidR="005E01AD" w:rsidRPr="00C70AB2" w14:paraId="0703D0FF" w14:textId="77777777" w:rsidTr="00BF461E">
        <w:trPr>
          <w:cantSplit/>
          <w:tblHeader/>
        </w:trPr>
        <w:tc>
          <w:tcPr>
            <w:tcW w:w="4675" w:type="dxa"/>
          </w:tcPr>
          <w:p w14:paraId="6BAFB3D8" w14:textId="77777777" w:rsidR="005E01AD" w:rsidRPr="00C70AB2" w:rsidRDefault="005E01AD" w:rsidP="00C3630E">
            <w:pPr>
              <w:pStyle w:val="NoSpacing"/>
            </w:pPr>
            <w:r w:rsidRPr="00C70AB2">
              <w:t>County District School (CDS) Code</w:t>
            </w:r>
          </w:p>
        </w:tc>
        <w:tc>
          <w:tcPr>
            <w:tcW w:w="4675" w:type="dxa"/>
          </w:tcPr>
          <w:p w14:paraId="4E93612D" w14:textId="77777777" w:rsidR="005E01AD" w:rsidRPr="00C70AB2" w:rsidRDefault="005E01AD" w:rsidP="00C3630E">
            <w:pPr>
              <w:pStyle w:val="NoSpacing"/>
            </w:pPr>
            <w:r w:rsidRPr="006107DC">
              <w:rPr>
                <w:noProof/>
              </w:rPr>
              <w:t>39-68502-0126011</w:t>
            </w:r>
          </w:p>
        </w:tc>
      </w:tr>
      <w:tr w:rsidR="005E01AD" w:rsidRPr="00C70AB2" w14:paraId="35AC5A2F" w14:textId="77777777" w:rsidTr="00BF461E">
        <w:trPr>
          <w:cantSplit/>
          <w:tblHeader/>
        </w:trPr>
        <w:tc>
          <w:tcPr>
            <w:tcW w:w="4675" w:type="dxa"/>
          </w:tcPr>
          <w:p w14:paraId="38756B5A" w14:textId="77777777" w:rsidR="005E01AD" w:rsidRPr="00C70AB2" w:rsidRDefault="005E01AD" w:rsidP="00C3630E">
            <w:pPr>
              <w:pStyle w:val="NoSpacing"/>
            </w:pPr>
            <w:r w:rsidRPr="00C70AB2">
              <w:t>Street Address</w:t>
            </w:r>
          </w:p>
        </w:tc>
        <w:tc>
          <w:tcPr>
            <w:tcW w:w="4675" w:type="dxa"/>
          </w:tcPr>
          <w:p w14:paraId="0BA435B0" w14:textId="77777777" w:rsidR="005E01AD" w:rsidRPr="00C70AB2" w:rsidRDefault="005E01AD" w:rsidP="00C3630E">
            <w:pPr>
              <w:pStyle w:val="NoSpacing"/>
            </w:pPr>
            <w:r w:rsidRPr="006107DC">
              <w:rPr>
                <w:noProof/>
              </w:rPr>
              <w:t>1520 Yosemite Ave</w:t>
            </w:r>
          </w:p>
        </w:tc>
      </w:tr>
      <w:tr w:rsidR="005E01AD" w:rsidRPr="00C70AB2" w14:paraId="0DCFD149" w14:textId="77777777" w:rsidTr="00BF461E">
        <w:trPr>
          <w:cantSplit/>
          <w:tblHeader/>
        </w:trPr>
        <w:tc>
          <w:tcPr>
            <w:tcW w:w="4675" w:type="dxa"/>
          </w:tcPr>
          <w:p w14:paraId="300C8E39" w14:textId="77777777" w:rsidR="005E01AD" w:rsidRPr="00C70AB2" w:rsidRDefault="005E01AD" w:rsidP="00C3630E">
            <w:pPr>
              <w:pStyle w:val="NoSpacing"/>
            </w:pPr>
            <w:r w:rsidRPr="00C70AB2">
              <w:t>City</w:t>
            </w:r>
          </w:p>
        </w:tc>
        <w:tc>
          <w:tcPr>
            <w:tcW w:w="4675" w:type="dxa"/>
          </w:tcPr>
          <w:p w14:paraId="6CB8EFAE" w14:textId="77777777" w:rsidR="005E01AD" w:rsidRPr="00C70AB2" w:rsidRDefault="005E01AD" w:rsidP="00C3630E">
            <w:pPr>
              <w:pStyle w:val="NoSpacing"/>
            </w:pPr>
            <w:r w:rsidRPr="006107DC">
              <w:rPr>
                <w:noProof/>
              </w:rPr>
              <w:t>Escalon</w:t>
            </w:r>
          </w:p>
        </w:tc>
      </w:tr>
      <w:tr w:rsidR="005E01AD" w:rsidRPr="00C70AB2" w14:paraId="34D39C62" w14:textId="77777777" w:rsidTr="00BF461E">
        <w:trPr>
          <w:cantSplit/>
          <w:tblHeader/>
        </w:trPr>
        <w:tc>
          <w:tcPr>
            <w:tcW w:w="4675" w:type="dxa"/>
          </w:tcPr>
          <w:p w14:paraId="789CA6B9" w14:textId="77777777" w:rsidR="005E01AD" w:rsidRPr="00C70AB2" w:rsidRDefault="005E01AD" w:rsidP="00C3630E">
            <w:pPr>
              <w:pStyle w:val="NoSpacing"/>
            </w:pPr>
            <w:r w:rsidRPr="00C70AB2">
              <w:t>County</w:t>
            </w:r>
          </w:p>
        </w:tc>
        <w:tc>
          <w:tcPr>
            <w:tcW w:w="4675" w:type="dxa"/>
          </w:tcPr>
          <w:p w14:paraId="2CB4F2CE" w14:textId="77777777" w:rsidR="005E01AD" w:rsidRPr="00C70AB2" w:rsidRDefault="005E01AD" w:rsidP="00C3630E">
            <w:pPr>
              <w:pStyle w:val="NoSpacing"/>
            </w:pPr>
            <w:r w:rsidRPr="006107DC">
              <w:rPr>
                <w:noProof/>
              </w:rPr>
              <w:t>San Joaquin</w:t>
            </w:r>
          </w:p>
        </w:tc>
      </w:tr>
      <w:tr w:rsidR="005E01AD" w:rsidRPr="00C70AB2" w14:paraId="50F33FF2" w14:textId="77777777" w:rsidTr="00BF461E">
        <w:trPr>
          <w:cantSplit/>
          <w:tblHeader/>
        </w:trPr>
        <w:tc>
          <w:tcPr>
            <w:tcW w:w="4675" w:type="dxa"/>
          </w:tcPr>
          <w:p w14:paraId="35232362" w14:textId="77777777" w:rsidR="005E01AD" w:rsidRPr="00C70AB2" w:rsidRDefault="005E01AD" w:rsidP="00C3630E">
            <w:pPr>
              <w:pStyle w:val="NoSpacing"/>
            </w:pPr>
            <w:r w:rsidRPr="00C70AB2">
              <w:t>ZIP Code</w:t>
            </w:r>
          </w:p>
        </w:tc>
        <w:tc>
          <w:tcPr>
            <w:tcW w:w="4675" w:type="dxa"/>
          </w:tcPr>
          <w:p w14:paraId="201140E4" w14:textId="77777777" w:rsidR="005E01AD" w:rsidRPr="00C70AB2" w:rsidRDefault="005E01AD" w:rsidP="00C3630E">
            <w:pPr>
              <w:pStyle w:val="NoSpacing"/>
            </w:pPr>
            <w:r w:rsidRPr="006107DC">
              <w:rPr>
                <w:noProof/>
              </w:rPr>
              <w:t>95320</w:t>
            </w:r>
          </w:p>
        </w:tc>
      </w:tr>
      <w:tr w:rsidR="005E01AD" w:rsidRPr="00C70AB2" w14:paraId="45BC6E2A" w14:textId="77777777" w:rsidTr="00BF461E">
        <w:trPr>
          <w:cantSplit/>
          <w:tblHeader/>
        </w:trPr>
        <w:tc>
          <w:tcPr>
            <w:tcW w:w="4675" w:type="dxa"/>
          </w:tcPr>
          <w:p w14:paraId="1EE90DF1" w14:textId="77777777" w:rsidR="005E01AD" w:rsidRPr="00C70AB2" w:rsidRDefault="005E01AD" w:rsidP="00C3630E">
            <w:pPr>
              <w:pStyle w:val="NoSpacing"/>
            </w:pPr>
            <w:r w:rsidRPr="00C70AB2">
              <w:t>Grade Levels Served</w:t>
            </w:r>
          </w:p>
        </w:tc>
        <w:tc>
          <w:tcPr>
            <w:tcW w:w="4675" w:type="dxa"/>
          </w:tcPr>
          <w:p w14:paraId="6DC8A705" w14:textId="77777777" w:rsidR="005E01AD" w:rsidRPr="00C70AB2" w:rsidRDefault="005E01AD" w:rsidP="00C3630E">
            <w:pPr>
              <w:pStyle w:val="NoSpacing"/>
            </w:pPr>
            <w:r w:rsidRPr="006107DC">
              <w:rPr>
                <w:noProof/>
              </w:rPr>
              <w:t>TK</w:t>
            </w:r>
            <w:r w:rsidRPr="00C70AB2">
              <w:t xml:space="preserve">, </w:t>
            </w:r>
            <w:r w:rsidRPr="006107DC">
              <w:rPr>
                <w:noProof/>
              </w:rPr>
              <w:t>K</w:t>
            </w:r>
            <w:r w:rsidRPr="00C70AB2">
              <w:t xml:space="preserve">, </w:t>
            </w:r>
            <w:r w:rsidRPr="006107DC">
              <w:rPr>
                <w:noProof/>
              </w:rPr>
              <w:t>1</w:t>
            </w:r>
            <w:r w:rsidRPr="00C70AB2">
              <w:t xml:space="preserve">, </w:t>
            </w:r>
            <w:r w:rsidRPr="006107DC">
              <w:rPr>
                <w:noProof/>
              </w:rPr>
              <w:t>2</w:t>
            </w:r>
            <w:r w:rsidRPr="00C70AB2">
              <w:t xml:space="preserve">, </w:t>
            </w:r>
            <w:r w:rsidRPr="006107DC">
              <w:rPr>
                <w:noProof/>
              </w:rPr>
              <w:t>3</w:t>
            </w:r>
            <w:r w:rsidRPr="00C70AB2">
              <w:t xml:space="preserve">, </w:t>
            </w:r>
            <w:r w:rsidRPr="006107DC">
              <w:rPr>
                <w:noProof/>
              </w:rPr>
              <w:t>4</w:t>
            </w:r>
            <w:r w:rsidRPr="00C70AB2">
              <w:t xml:space="preserve">, </w:t>
            </w:r>
            <w:r w:rsidRPr="006107DC">
              <w:rPr>
                <w:noProof/>
              </w:rPr>
              <w:t>5</w:t>
            </w:r>
            <w:r w:rsidRPr="00C70AB2">
              <w:t xml:space="preserve">, </w:t>
            </w:r>
            <w:r w:rsidRPr="006107DC">
              <w:rPr>
                <w:noProof/>
              </w:rPr>
              <w:t>6</w:t>
            </w:r>
            <w:r w:rsidRPr="00C70AB2">
              <w:t xml:space="preserve">, </w:t>
            </w: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5E01AD" w:rsidRPr="00C70AB2" w14:paraId="5061CD1B" w14:textId="77777777" w:rsidTr="00BF461E">
        <w:trPr>
          <w:cantSplit/>
          <w:tblHeader/>
        </w:trPr>
        <w:tc>
          <w:tcPr>
            <w:tcW w:w="4675" w:type="dxa"/>
          </w:tcPr>
          <w:p w14:paraId="68DB2B21" w14:textId="77777777" w:rsidR="005E01AD" w:rsidRPr="00C70AB2" w:rsidRDefault="005E01AD" w:rsidP="00C3630E">
            <w:pPr>
              <w:pStyle w:val="NoSpacing"/>
            </w:pPr>
            <w:r w:rsidRPr="00C70AB2">
              <w:t>Date Charter was Initially Granted</w:t>
            </w:r>
          </w:p>
        </w:tc>
        <w:tc>
          <w:tcPr>
            <w:tcW w:w="4675" w:type="dxa"/>
          </w:tcPr>
          <w:p w14:paraId="3B128414" w14:textId="77777777" w:rsidR="005E01AD" w:rsidRPr="00C70AB2" w:rsidRDefault="005E01AD" w:rsidP="00C3630E">
            <w:pPr>
              <w:pStyle w:val="NoSpacing"/>
            </w:pPr>
            <w:r w:rsidRPr="006107DC">
              <w:rPr>
                <w:noProof/>
              </w:rPr>
              <w:t>7/1/2012</w:t>
            </w:r>
          </w:p>
        </w:tc>
      </w:tr>
      <w:tr w:rsidR="005E01AD" w:rsidRPr="00C70AB2" w14:paraId="21945521" w14:textId="77777777" w:rsidTr="00BF461E">
        <w:trPr>
          <w:cantSplit/>
          <w:tblHeader/>
        </w:trPr>
        <w:tc>
          <w:tcPr>
            <w:tcW w:w="4675" w:type="dxa"/>
          </w:tcPr>
          <w:p w14:paraId="5306567B" w14:textId="77777777" w:rsidR="005E01AD" w:rsidRPr="00C70AB2" w:rsidRDefault="005E01AD" w:rsidP="00C3630E">
            <w:pPr>
              <w:pStyle w:val="NoSpacing"/>
            </w:pPr>
            <w:r w:rsidRPr="00C70AB2">
              <w:t>Date Charter will Expire</w:t>
            </w:r>
          </w:p>
        </w:tc>
        <w:tc>
          <w:tcPr>
            <w:tcW w:w="4675" w:type="dxa"/>
          </w:tcPr>
          <w:p w14:paraId="35308613" w14:textId="77777777" w:rsidR="005E01AD" w:rsidRPr="00C70AB2" w:rsidRDefault="005E01AD" w:rsidP="00C3630E">
            <w:pPr>
              <w:pStyle w:val="NoSpacing"/>
            </w:pPr>
            <w:r w:rsidRPr="006107DC">
              <w:rPr>
                <w:noProof/>
              </w:rPr>
              <w:t>6/30/2026</w:t>
            </w:r>
          </w:p>
        </w:tc>
      </w:tr>
      <w:tr w:rsidR="005E01AD" w:rsidRPr="00C70AB2" w14:paraId="0F0CFFE3" w14:textId="77777777" w:rsidTr="00BF461E">
        <w:trPr>
          <w:cantSplit/>
          <w:tblHeader/>
        </w:trPr>
        <w:tc>
          <w:tcPr>
            <w:tcW w:w="4675" w:type="dxa"/>
          </w:tcPr>
          <w:p w14:paraId="52929EBD" w14:textId="77777777" w:rsidR="005E01AD" w:rsidRPr="00C70AB2" w:rsidRDefault="005E01AD" w:rsidP="00C3630E">
            <w:pPr>
              <w:pStyle w:val="NoSpacing"/>
            </w:pPr>
            <w:r w:rsidRPr="00C70AB2">
              <w:t>Contact First Name</w:t>
            </w:r>
          </w:p>
        </w:tc>
        <w:tc>
          <w:tcPr>
            <w:tcW w:w="4675" w:type="dxa"/>
          </w:tcPr>
          <w:p w14:paraId="5DE0AB00" w14:textId="77777777" w:rsidR="005E01AD" w:rsidRPr="00C70AB2" w:rsidRDefault="005E01AD" w:rsidP="00C3630E">
            <w:pPr>
              <w:pStyle w:val="NoSpacing"/>
            </w:pPr>
            <w:r w:rsidRPr="006107DC">
              <w:rPr>
                <w:noProof/>
              </w:rPr>
              <w:t>Kristin</w:t>
            </w:r>
          </w:p>
        </w:tc>
      </w:tr>
      <w:tr w:rsidR="005E01AD" w:rsidRPr="00C70AB2" w14:paraId="271082DD" w14:textId="77777777" w:rsidTr="00BF461E">
        <w:trPr>
          <w:cantSplit/>
          <w:tblHeader/>
        </w:trPr>
        <w:tc>
          <w:tcPr>
            <w:tcW w:w="4675" w:type="dxa"/>
          </w:tcPr>
          <w:p w14:paraId="00C155A0" w14:textId="77777777" w:rsidR="005E01AD" w:rsidRPr="00C70AB2" w:rsidRDefault="005E01AD" w:rsidP="00C3630E">
            <w:pPr>
              <w:pStyle w:val="NoSpacing"/>
            </w:pPr>
            <w:r w:rsidRPr="00C70AB2">
              <w:t>Contact Last Name</w:t>
            </w:r>
          </w:p>
        </w:tc>
        <w:tc>
          <w:tcPr>
            <w:tcW w:w="4675" w:type="dxa"/>
          </w:tcPr>
          <w:p w14:paraId="13FE8A68" w14:textId="77777777" w:rsidR="005E01AD" w:rsidRPr="00C70AB2" w:rsidRDefault="005E01AD" w:rsidP="00C3630E">
            <w:pPr>
              <w:pStyle w:val="NoSpacing"/>
            </w:pPr>
            <w:r w:rsidRPr="006107DC">
              <w:rPr>
                <w:noProof/>
              </w:rPr>
              <w:t>Tiger</w:t>
            </w:r>
          </w:p>
        </w:tc>
      </w:tr>
      <w:tr w:rsidR="005E01AD" w:rsidRPr="00C70AB2" w14:paraId="1AD011F1" w14:textId="77777777" w:rsidTr="00BF461E">
        <w:trPr>
          <w:cantSplit/>
          <w:tblHeader/>
        </w:trPr>
        <w:tc>
          <w:tcPr>
            <w:tcW w:w="4675" w:type="dxa"/>
          </w:tcPr>
          <w:p w14:paraId="3F79176A" w14:textId="77777777" w:rsidR="005E01AD" w:rsidRPr="00C70AB2" w:rsidRDefault="005E01AD" w:rsidP="00C3630E">
            <w:pPr>
              <w:pStyle w:val="NoSpacing"/>
            </w:pPr>
            <w:r w:rsidRPr="00C70AB2">
              <w:t>Contact Title</w:t>
            </w:r>
          </w:p>
        </w:tc>
        <w:tc>
          <w:tcPr>
            <w:tcW w:w="4675" w:type="dxa"/>
          </w:tcPr>
          <w:p w14:paraId="23840567" w14:textId="77777777" w:rsidR="005E01AD" w:rsidRPr="00C70AB2" w:rsidRDefault="005E01AD" w:rsidP="00C3630E">
            <w:pPr>
              <w:pStyle w:val="NoSpacing"/>
            </w:pPr>
            <w:r w:rsidRPr="006107DC">
              <w:rPr>
                <w:noProof/>
              </w:rPr>
              <w:t>CBO</w:t>
            </w:r>
          </w:p>
        </w:tc>
      </w:tr>
      <w:tr w:rsidR="005E01AD" w:rsidRPr="00C70AB2" w14:paraId="3F108862" w14:textId="77777777" w:rsidTr="00BF461E">
        <w:trPr>
          <w:cantSplit/>
          <w:tblHeader/>
        </w:trPr>
        <w:tc>
          <w:tcPr>
            <w:tcW w:w="4675" w:type="dxa"/>
          </w:tcPr>
          <w:p w14:paraId="3B4D1601" w14:textId="77777777" w:rsidR="005E01AD" w:rsidRPr="00C70AB2" w:rsidRDefault="005E01AD" w:rsidP="00C3630E">
            <w:pPr>
              <w:pStyle w:val="NoSpacing"/>
            </w:pPr>
            <w:r w:rsidRPr="00C70AB2">
              <w:t>Contact Phone Number</w:t>
            </w:r>
          </w:p>
        </w:tc>
        <w:tc>
          <w:tcPr>
            <w:tcW w:w="4675" w:type="dxa"/>
          </w:tcPr>
          <w:p w14:paraId="1751FAD5" w14:textId="77777777" w:rsidR="005E01AD" w:rsidRPr="00C70AB2" w:rsidRDefault="005E01AD" w:rsidP="00C3630E">
            <w:pPr>
              <w:pStyle w:val="NoSpacing"/>
            </w:pPr>
            <w:r w:rsidRPr="006107DC">
              <w:rPr>
                <w:noProof/>
              </w:rPr>
              <w:t>209-838-3591</w:t>
            </w:r>
          </w:p>
        </w:tc>
      </w:tr>
      <w:tr w:rsidR="005E01AD" w:rsidRPr="00C70AB2" w14:paraId="3DC5E79F" w14:textId="77777777" w:rsidTr="00BF461E">
        <w:trPr>
          <w:cantSplit/>
          <w:tblHeader/>
        </w:trPr>
        <w:tc>
          <w:tcPr>
            <w:tcW w:w="4675" w:type="dxa"/>
          </w:tcPr>
          <w:p w14:paraId="784CEA9E" w14:textId="77777777" w:rsidR="005E01AD" w:rsidRPr="00C70AB2" w:rsidRDefault="005E01AD" w:rsidP="00C3630E">
            <w:pPr>
              <w:pStyle w:val="NoSpacing"/>
            </w:pPr>
            <w:r w:rsidRPr="00C70AB2">
              <w:t>Contact Email Address</w:t>
            </w:r>
          </w:p>
        </w:tc>
        <w:tc>
          <w:tcPr>
            <w:tcW w:w="4675" w:type="dxa"/>
          </w:tcPr>
          <w:p w14:paraId="39D1B97E" w14:textId="77777777" w:rsidR="005E01AD" w:rsidRPr="00C70AB2" w:rsidRDefault="005E01AD" w:rsidP="00C3630E">
            <w:pPr>
              <w:pStyle w:val="NoSpacing"/>
            </w:pPr>
            <w:r w:rsidRPr="006107DC">
              <w:rPr>
                <w:noProof/>
              </w:rPr>
              <w:t>ktiger@escalonusd.org</w:t>
            </w:r>
          </w:p>
        </w:tc>
      </w:tr>
    </w:tbl>
    <w:p w14:paraId="6C539839" w14:textId="77777777" w:rsidR="005E01AD" w:rsidRPr="00C70AB2" w:rsidRDefault="005E01AD"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5E01AD" w:rsidRPr="00C70AB2" w14:paraId="317AD577" w14:textId="77777777" w:rsidTr="00F411B0">
        <w:trPr>
          <w:cantSplit/>
          <w:trHeight w:val="440"/>
          <w:tblHeader/>
        </w:trPr>
        <w:tc>
          <w:tcPr>
            <w:tcW w:w="4675" w:type="dxa"/>
            <w:shd w:val="clear" w:color="auto" w:fill="E7E6E6" w:themeFill="background2"/>
          </w:tcPr>
          <w:p w14:paraId="5E03BE43" w14:textId="77777777" w:rsidR="005E01AD" w:rsidRPr="00C70AB2" w:rsidRDefault="005E01AD" w:rsidP="00C3630E">
            <w:pPr>
              <w:pStyle w:val="NoSpacing"/>
              <w:rPr>
                <w:b/>
                <w:bCs/>
              </w:rPr>
            </w:pPr>
            <w:r w:rsidRPr="00C70AB2">
              <w:rPr>
                <w:b/>
                <w:bCs/>
              </w:rPr>
              <w:t>Prompt</w:t>
            </w:r>
          </w:p>
        </w:tc>
        <w:tc>
          <w:tcPr>
            <w:tcW w:w="4675" w:type="dxa"/>
            <w:shd w:val="clear" w:color="auto" w:fill="E7E6E6" w:themeFill="background2"/>
          </w:tcPr>
          <w:p w14:paraId="50A6FE69" w14:textId="77777777" w:rsidR="005E01AD" w:rsidRPr="00C70AB2" w:rsidRDefault="005E01AD" w:rsidP="00C3630E">
            <w:pPr>
              <w:pStyle w:val="NoSpacing"/>
              <w:rPr>
                <w:b/>
                <w:bCs/>
              </w:rPr>
            </w:pPr>
            <w:r w:rsidRPr="00C70AB2">
              <w:rPr>
                <w:b/>
                <w:bCs/>
              </w:rPr>
              <w:t>Charter School’s Response</w:t>
            </w:r>
          </w:p>
        </w:tc>
      </w:tr>
      <w:tr w:rsidR="005E01AD" w:rsidRPr="00C70AB2" w14:paraId="4B3525E2" w14:textId="77777777" w:rsidTr="00F411B0">
        <w:trPr>
          <w:cantSplit/>
          <w:tblHeader/>
        </w:trPr>
        <w:tc>
          <w:tcPr>
            <w:tcW w:w="4675" w:type="dxa"/>
          </w:tcPr>
          <w:p w14:paraId="505C0F78" w14:textId="77777777" w:rsidR="005E01AD" w:rsidRPr="00C70AB2" w:rsidRDefault="005E01AD" w:rsidP="00C3630E">
            <w:pPr>
              <w:pStyle w:val="NoSpacing"/>
            </w:pPr>
            <w:r w:rsidRPr="00C70AB2">
              <w:t>Is this a reconsideration request?</w:t>
            </w:r>
          </w:p>
        </w:tc>
        <w:tc>
          <w:tcPr>
            <w:tcW w:w="4675" w:type="dxa"/>
          </w:tcPr>
          <w:p w14:paraId="76CA553E" w14:textId="77777777" w:rsidR="005E01AD" w:rsidRPr="00C70AB2" w:rsidRDefault="005E01AD" w:rsidP="00C3630E">
            <w:pPr>
              <w:pStyle w:val="NoSpacing"/>
            </w:pPr>
            <w:r w:rsidRPr="006107DC">
              <w:rPr>
                <w:noProof/>
              </w:rPr>
              <w:t>No, this is not a reconsideration request.</w:t>
            </w:r>
          </w:p>
        </w:tc>
      </w:tr>
      <w:tr w:rsidR="005E01AD" w:rsidRPr="00C70AB2" w14:paraId="07B46050" w14:textId="77777777" w:rsidTr="00F411B0">
        <w:trPr>
          <w:cantSplit/>
          <w:tblHeader/>
        </w:trPr>
        <w:tc>
          <w:tcPr>
            <w:tcW w:w="4675" w:type="dxa"/>
          </w:tcPr>
          <w:p w14:paraId="50FB1A67" w14:textId="77777777" w:rsidR="005E01AD" w:rsidRPr="00C70AB2" w:rsidRDefault="005E01AD" w:rsidP="00C3630E">
            <w:pPr>
              <w:pStyle w:val="NoSpacing"/>
            </w:pPr>
            <w:r w:rsidRPr="00C70AB2">
              <w:t>Requested Funding Level</w:t>
            </w:r>
          </w:p>
        </w:tc>
        <w:tc>
          <w:tcPr>
            <w:tcW w:w="4675" w:type="dxa"/>
          </w:tcPr>
          <w:p w14:paraId="4C30D050" w14:textId="77777777" w:rsidR="005E01AD" w:rsidRPr="00C70AB2" w:rsidRDefault="005E01AD" w:rsidP="00C3630E">
            <w:pPr>
              <w:pStyle w:val="NoSpacing"/>
            </w:pPr>
            <w:r w:rsidRPr="006107DC">
              <w:rPr>
                <w:noProof/>
              </w:rPr>
              <w:t>100%</w:t>
            </w:r>
          </w:p>
        </w:tc>
      </w:tr>
      <w:tr w:rsidR="005E01AD" w:rsidRPr="00C70AB2" w14:paraId="6F412444" w14:textId="77777777" w:rsidTr="00F411B0">
        <w:trPr>
          <w:cantSplit/>
          <w:tblHeader/>
        </w:trPr>
        <w:tc>
          <w:tcPr>
            <w:tcW w:w="4675" w:type="dxa"/>
          </w:tcPr>
          <w:p w14:paraId="2DDF88F9" w14:textId="77777777" w:rsidR="005E01AD" w:rsidRPr="00C70AB2" w:rsidRDefault="005E01AD" w:rsidP="00C3630E">
            <w:pPr>
              <w:pStyle w:val="NoSpacing"/>
            </w:pPr>
            <w:r w:rsidRPr="00C70AB2">
              <w:t>Beginning Period Requested</w:t>
            </w:r>
          </w:p>
        </w:tc>
        <w:tc>
          <w:tcPr>
            <w:tcW w:w="4675" w:type="dxa"/>
          </w:tcPr>
          <w:p w14:paraId="73967CDD" w14:textId="77777777" w:rsidR="005E01AD" w:rsidRPr="00C70AB2" w:rsidRDefault="005E01AD" w:rsidP="00C3630E">
            <w:pPr>
              <w:pStyle w:val="NoSpacing"/>
            </w:pPr>
            <w:r w:rsidRPr="00C70AB2">
              <w:t xml:space="preserve">FY </w:t>
            </w:r>
            <w:r w:rsidRPr="006107DC">
              <w:rPr>
                <w:noProof/>
              </w:rPr>
              <w:t>2026–27</w:t>
            </w:r>
          </w:p>
        </w:tc>
      </w:tr>
      <w:tr w:rsidR="005E01AD" w:rsidRPr="00C70AB2" w14:paraId="3AF09715" w14:textId="77777777" w:rsidTr="00F411B0">
        <w:trPr>
          <w:cantSplit/>
          <w:tblHeader/>
        </w:trPr>
        <w:tc>
          <w:tcPr>
            <w:tcW w:w="4675" w:type="dxa"/>
          </w:tcPr>
          <w:p w14:paraId="311939D1" w14:textId="77777777" w:rsidR="005E01AD" w:rsidRPr="00C70AB2" w:rsidRDefault="005E01AD" w:rsidP="00C3630E">
            <w:pPr>
              <w:pStyle w:val="NoSpacing"/>
            </w:pPr>
            <w:r w:rsidRPr="00C70AB2">
              <w:t>Number of Years Requested</w:t>
            </w:r>
          </w:p>
        </w:tc>
        <w:tc>
          <w:tcPr>
            <w:tcW w:w="4675" w:type="dxa"/>
          </w:tcPr>
          <w:p w14:paraId="2FCBDD2B" w14:textId="77777777" w:rsidR="005E01AD" w:rsidRPr="00C70AB2" w:rsidRDefault="005E01AD" w:rsidP="00C3630E">
            <w:pPr>
              <w:pStyle w:val="NoSpacing"/>
            </w:pPr>
            <w:r w:rsidRPr="006107DC">
              <w:rPr>
                <w:noProof/>
              </w:rPr>
              <w:t>2</w:t>
            </w:r>
          </w:p>
        </w:tc>
      </w:tr>
      <w:tr w:rsidR="005E01AD" w:rsidRPr="00C70AB2" w14:paraId="498D4900" w14:textId="77777777" w:rsidTr="00F411B0">
        <w:trPr>
          <w:cantSplit/>
          <w:tblHeader/>
        </w:trPr>
        <w:tc>
          <w:tcPr>
            <w:tcW w:w="4675" w:type="dxa"/>
          </w:tcPr>
          <w:p w14:paraId="3AE0E003" w14:textId="77777777" w:rsidR="005E01AD" w:rsidRPr="00C70AB2" w:rsidRDefault="005E01AD" w:rsidP="00C3630E">
            <w:pPr>
              <w:pStyle w:val="NoSpacing"/>
            </w:pPr>
            <w:r w:rsidRPr="00C70AB2">
              <w:t>Source Data</w:t>
            </w:r>
          </w:p>
        </w:tc>
        <w:tc>
          <w:tcPr>
            <w:tcW w:w="4675" w:type="dxa"/>
          </w:tcPr>
          <w:p w14:paraId="5FFEB5B2" w14:textId="77777777" w:rsidR="005E01AD" w:rsidRPr="00C70AB2" w:rsidRDefault="005E01AD" w:rsidP="00C3630E">
            <w:pPr>
              <w:pStyle w:val="NoSpacing"/>
            </w:pPr>
            <w:r w:rsidRPr="006107DC">
              <w:rPr>
                <w:noProof/>
              </w:rPr>
              <w:t>Other</w:t>
            </w:r>
          </w:p>
        </w:tc>
      </w:tr>
      <w:tr w:rsidR="005E01AD" w:rsidRPr="00C70AB2" w14:paraId="6315AD2C" w14:textId="77777777" w:rsidTr="00F411B0">
        <w:trPr>
          <w:cantSplit/>
          <w:tblHeader/>
        </w:trPr>
        <w:tc>
          <w:tcPr>
            <w:tcW w:w="4675" w:type="dxa"/>
          </w:tcPr>
          <w:p w14:paraId="4C366EF3" w14:textId="77777777" w:rsidR="005E01AD" w:rsidRPr="00C70AB2" w:rsidRDefault="005E01AD" w:rsidP="00C3630E">
            <w:pPr>
              <w:pStyle w:val="NoSpacing"/>
            </w:pPr>
            <w:r w:rsidRPr="00C70AB2">
              <w:t>If the source data used was “Other”, provide a description.</w:t>
            </w:r>
          </w:p>
        </w:tc>
        <w:tc>
          <w:tcPr>
            <w:tcW w:w="4675" w:type="dxa"/>
          </w:tcPr>
          <w:p w14:paraId="5F4B33F8" w14:textId="77777777" w:rsidR="005E01AD" w:rsidRPr="00C70AB2" w:rsidRDefault="005E01AD" w:rsidP="00C3630E">
            <w:pPr>
              <w:pStyle w:val="NoSpacing"/>
              <w:rPr>
                <w:noProof/>
              </w:rPr>
            </w:pPr>
            <w:r w:rsidRPr="006107DC">
              <w:rPr>
                <w:noProof/>
              </w:rPr>
              <w:t>FY 2024-25 Unaudited Actuals</w:t>
            </w:r>
          </w:p>
        </w:tc>
      </w:tr>
    </w:tbl>
    <w:p w14:paraId="51A16965" w14:textId="77777777" w:rsidR="005E01AD" w:rsidRPr="00C70AB2" w:rsidRDefault="005E01AD" w:rsidP="000A49CD">
      <w:pPr>
        <w:pStyle w:val="Heading3"/>
        <w:jc w:val="center"/>
      </w:pPr>
      <w:r w:rsidRPr="00C70AB2">
        <w:lastRenderedPageBreak/>
        <w:t>Section 2. Financial Information</w:t>
      </w:r>
    </w:p>
    <w:p w14:paraId="38551D8F" w14:textId="77777777" w:rsidR="005E01AD" w:rsidRPr="00C70AB2" w:rsidRDefault="005E01AD" w:rsidP="00B4208F">
      <w:pPr>
        <w:pStyle w:val="Heading4"/>
      </w:pPr>
      <w:r w:rsidRPr="00C70AB2">
        <w:t>A. Total Resources</w:t>
      </w:r>
    </w:p>
    <w:p w14:paraId="345BD6EF" w14:textId="77777777" w:rsidR="005E01AD" w:rsidRPr="00C70AB2" w:rsidRDefault="005E01AD"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5E01AD" w:rsidRPr="00C70AB2" w14:paraId="3405D02C" w14:textId="77777777" w:rsidTr="00D31E95">
        <w:trPr>
          <w:cantSplit/>
          <w:trHeight w:val="440"/>
          <w:tblHeader/>
        </w:trPr>
        <w:tc>
          <w:tcPr>
            <w:tcW w:w="5125" w:type="dxa"/>
            <w:shd w:val="clear" w:color="auto" w:fill="E7E6E6" w:themeFill="background2"/>
          </w:tcPr>
          <w:p w14:paraId="42515C73" w14:textId="77777777" w:rsidR="005E01AD" w:rsidRPr="00C70AB2" w:rsidRDefault="005E01AD" w:rsidP="00C3630E">
            <w:pPr>
              <w:pStyle w:val="NoSpacing"/>
              <w:rPr>
                <w:b/>
                <w:bCs/>
              </w:rPr>
            </w:pPr>
            <w:r w:rsidRPr="00C70AB2">
              <w:rPr>
                <w:b/>
                <w:bCs/>
              </w:rPr>
              <w:t>Prompt</w:t>
            </w:r>
          </w:p>
        </w:tc>
        <w:tc>
          <w:tcPr>
            <w:tcW w:w="4225" w:type="dxa"/>
            <w:shd w:val="clear" w:color="auto" w:fill="E7E6E6" w:themeFill="background2"/>
          </w:tcPr>
          <w:p w14:paraId="46548882" w14:textId="77777777" w:rsidR="005E01AD" w:rsidRPr="00C70AB2" w:rsidRDefault="005E01AD" w:rsidP="00C3630E">
            <w:pPr>
              <w:pStyle w:val="NoSpacing"/>
              <w:rPr>
                <w:b/>
                <w:bCs/>
              </w:rPr>
            </w:pPr>
            <w:r w:rsidRPr="00C70AB2">
              <w:rPr>
                <w:b/>
                <w:bCs/>
              </w:rPr>
              <w:t>Charter School’s Response</w:t>
            </w:r>
          </w:p>
        </w:tc>
      </w:tr>
      <w:tr w:rsidR="005E01AD" w:rsidRPr="00C70AB2" w14:paraId="400618A3" w14:textId="77777777" w:rsidTr="00D31E95">
        <w:trPr>
          <w:cantSplit/>
          <w:tblHeader/>
        </w:trPr>
        <w:tc>
          <w:tcPr>
            <w:tcW w:w="5125" w:type="dxa"/>
          </w:tcPr>
          <w:p w14:paraId="5E1005DE" w14:textId="77777777" w:rsidR="005E01AD" w:rsidRPr="00C70AB2" w:rsidRDefault="005E01AD" w:rsidP="00C3630E">
            <w:pPr>
              <w:pStyle w:val="NoSpacing"/>
            </w:pPr>
            <w:r w:rsidRPr="00C70AB2">
              <w:t>Federal Revenues</w:t>
            </w:r>
            <w:r w:rsidRPr="00C70AB2">
              <w:rPr>
                <w:rStyle w:val="FootnoteReference"/>
              </w:rPr>
              <w:footnoteReference w:id="1"/>
            </w:r>
          </w:p>
        </w:tc>
        <w:tc>
          <w:tcPr>
            <w:tcW w:w="4225" w:type="dxa"/>
          </w:tcPr>
          <w:p w14:paraId="27BE0658" w14:textId="77777777" w:rsidR="005E01AD" w:rsidRPr="00C70AB2" w:rsidRDefault="005E01AD" w:rsidP="00C3630E">
            <w:pPr>
              <w:pStyle w:val="NoSpacing"/>
            </w:pPr>
            <w:r w:rsidRPr="006107DC">
              <w:rPr>
                <w:noProof/>
              </w:rPr>
              <w:t>$0</w:t>
            </w:r>
          </w:p>
        </w:tc>
      </w:tr>
      <w:tr w:rsidR="005E01AD" w:rsidRPr="00C70AB2" w14:paraId="4980B64B" w14:textId="77777777" w:rsidTr="00D31E95">
        <w:trPr>
          <w:cantSplit/>
          <w:tblHeader/>
        </w:trPr>
        <w:tc>
          <w:tcPr>
            <w:tcW w:w="5125" w:type="dxa"/>
          </w:tcPr>
          <w:p w14:paraId="44EC07AC" w14:textId="77777777" w:rsidR="005E01AD" w:rsidRPr="00C70AB2" w:rsidRDefault="005E01AD" w:rsidP="00C3630E">
            <w:pPr>
              <w:pStyle w:val="NoSpacing"/>
            </w:pPr>
            <w:r w:rsidRPr="00C70AB2">
              <w:t>Public Charter School Grant Program Funds (separately identified)</w:t>
            </w:r>
          </w:p>
        </w:tc>
        <w:tc>
          <w:tcPr>
            <w:tcW w:w="4225" w:type="dxa"/>
          </w:tcPr>
          <w:p w14:paraId="2DEF1EE3" w14:textId="77777777" w:rsidR="005E01AD" w:rsidRPr="00C70AB2" w:rsidRDefault="005E01AD" w:rsidP="00C3630E">
            <w:pPr>
              <w:pStyle w:val="NoSpacing"/>
            </w:pPr>
            <w:r w:rsidRPr="006107DC">
              <w:rPr>
                <w:noProof/>
              </w:rPr>
              <w:t>[No Response]</w:t>
            </w:r>
          </w:p>
        </w:tc>
      </w:tr>
      <w:tr w:rsidR="005E01AD" w:rsidRPr="00C70AB2" w14:paraId="6A996B34" w14:textId="77777777" w:rsidTr="00D31E95">
        <w:trPr>
          <w:cantSplit/>
          <w:tblHeader/>
        </w:trPr>
        <w:tc>
          <w:tcPr>
            <w:tcW w:w="5125" w:type="dxa"/>
          </w:tcPr>
          <w:p w14:paraId="69DE2E31" w14:textId="77777777" w:rsidR="005E01AD" w:rsidRPr="00C70AB2" w:rsidRDefault="005E01AD" w:rsidP="00C3630E">
            <w:pPr>
              <w:pStyle w:val="NoSpacing"/>
            </w:pPr>
            <w:r w:rsidRPr="00C70AB2">
              <w:t>State Revenues</w:t>
            </w:r>
            <w:r w:rsidRPr="00C70AB2">
              <w:rPr>
                <w:rStyle w:val="FootnoteReference"/>
              </w:rPr>
              <w:footnoteReference w:id="2"/>
            </w:r>
          </w:p>
        </w:tc>
        <w:tc>
          <w:tcPr>
            <w:tcW w:w="4225" w:type="dxa"/>
          </w:tcPr>
          <w:p w14:paraId="0B9EEA91" w14:textId="77777777" w:rsidR="005E01AD" w:rsidRPr="00C70AB2" w:rsidRDefault="005E01AD" w:rsidP="00C3630E">
            <w:pPr>
              <w:pStyle w:val="NoSpacing"/>
            </w:pPr>
            <w:r w:rsidRPr="006107DC">
              <w:rPr>
                <w:noProof/>
              </w:rPr>
              <w:t>$4,371,287</w:t>
            </w:r>
          </w:p>
        </w:tc>
      </w:tr>
      <w:tr w:rsidR="005E01AD" w:rsidRPr="00C70AB2" w14:paraId="354336FB" w14:textId="77777777" w:rsidTr="00D31E95">
        <w:trPr>
          <w:cantSplit/>
          <w:tblHeader/>
        </w:trPr>
        <w:tc>
          <w:tcPr>
            <w:tcW w:w="5125" w:type="dxa"/>
          </w:tcPr>
          <w:p w14:paraId="1AB2A261" w14:textId="77777777" w:rsidR="005E01AD" w:rsidRPr="00C70AB2" w:rsidRDefault="005E01AD" w:rsidP="00C3630E">
            <w:pPr>
              <w:pStyle w:val="NoSpacing"/>
            </w:pPr>
            <w:r w:rsidRPr="00C70AB2">
              <w:t>In-Lieu Property Taxes (separately identified)</w:t>
            </w:r>
          </w:p>
        </w:tc>
        <w:tc>
          <w:tcPr>
            <w:tcW w:w="4225" w:type="dxa"/>
          </w:tcPr>
          <w:p w14:paraId="520C19B6" w14:textId="77777777" w:rsidR="005E01AD" w:rsidRPr="00C70AB2" w:rsidRDefault="005E01AD" w:rsidP="00C3630E">
            <w:pPr>
              <w:pStyle w:val="NoSpacing"/>
            </w:pPr>
            <w:r w:rsidRPr="006107DC">
              <w:rPr>
                <w:noProof/>
              </w:rPr>
              <w:t>$1,143,029</w:t>
            </w:r>
          </w:p>
        </w:tc>
      </w:tr>
      <w:tr w:rsidR="005E01AD" w:rsidRPr="00C70AB2" w14:paraId="5CD821DC" w14:textId="77777777" w:rsidTr="00D31E95">
        <w:trPr>
          <w:cantSplit/>
          <w:tblHeader/>
        </w:trPr>
        <w:tc>
          <w:tcPr>
            <w:tcW w:w="5125" w:type="dxa"/>
          </w:tcPr>
          <w:p w14:paraId="6EA1092E" w14:textId="77777777" w:rsidR="005E01AD" w:rsidRPr="00C70AB2" w:rsidRDefault="005E01AD" w:rsidP="00C3630E">
            <w:pPr>
              <w:pStyle w:val="NoSpacing"/>
            </w:pPr>
            <w:r w:rsidRPr="00C70AB2">
              <w:t>Local Revenues</w:t>
            </w:r>
          </w:p>
        </w:tc>
        <w:tc>
          <w:tcPr>
            <w:tcW w:w="4225" w:type="dxa"/>
          </w:tcPr>
          <w:p w14:paraId="32EA2D49" w14:textId="77777777" w:rsidR="005E01AD" w:rsidRPr="00C70AB2" w:rsidRDefault="005E01AD" w:rsidP="00C3630E">
            <w:pPr>
              <w:pStyle w:val="NoSpacing"/>
            </w:pPr>
            <w:r w:rsidRPr="006107DC">
              <w:rPr>
                <w:noProof/>
              </w:rPr>
              <w:t>$145,157</w:t>
            </w:r>
          </w:p>
        </w:tc>
      </w:tr>
      <w:tr w:rsidR="005E01AD" w:rsidRPr="00C70AB2" w14:paraId="34E38858" w14:textId="77777777" w:rsidTr="00D31E95">
        <w:trPr>
          <w:cantSplit/>
          <w:tblHeader/>
        </w:trPr>
        <w:tc>
          <w:tcPr>
            <w:tcW w:w="5125" w:type="dxa"/>
          </w:tcPr>
          <w:p w14:paraId="6A97D4AE" w14:textId="77777777" w:rsidR="005E01AD" w:rsidRPr="00C70AB2" w:rsidRDefault="005E01AD" w:rsidP="00C3630E">
            <w:pPr>
              <w:pStyle w:val="NoSpacing"/>
            </w:pPr>
            <w:r w:rsidRPr="00C70AB2">
              <w:t>Other Financing Sources</w:t>
            </w:r>
          </w:p>
        </w:tc>
        <w:tc>
          <w:tcPr>
            <w:tcW w:w="4225" w:type="dxa"/>
          </w:tcPr>
          <w:p w14:paraId="5DC6F64B" w14:textId="77777777" w:rsidR="005E01AD" w:rsidRPr="00C70AB2" w:rsidRDefault="005E01AD" w:rsidP="00C3630E">
            <w:pPr>
              <w:pStyle w:val="NoSpacing"/>
            </w:pPr>
            <w:r w:rsidRPr="006107DC">
              <w:rPr>
                <w:noProof/>
              </w:rPr>
              <w:t>$0</w:t>
            </w:r>
          </w:p>
        </w:tc>
      </w:tr>
      <w:tr w:rsidR="005E01AD" w:rsidRPr="00C70AB2" w14:paraId="6AD63923" w14:textId="77777777" w:rsidTr="00D31E95">
        <w:trPr>
          <w:cantSplit/>
          <w:tblHeader/>
        </w:trPr>
        <w:tc>
          <w:tcPr>
            <w:tcW w:w="5125" w:type="dxa"/>
          </w:tcPr>
          <w:p w14:paraId="17F25D6E" w14:textId="77777777" w:rsidR="005E01AD" w:rsidRPr="00C70AB2" w:rsidRDefault="005E01AD" w:rsidP="00C3630E">
            <w:pPr>
              <w:pStyle w:val="NoSpacing"/>
              <w:rPr>
                <w:b/>
                <w:bCs/>
              </w:rPr>
            </w:pPr>
            <w:r w:rsidRPr="00C70AB2">
              <w:rPr>
                <w:b/>
                <w:bCs/>
              </w:rPr>
              <w:t>Total Revenues</w:t>
            </w:r>
          </w:p>
        </w:tc>
        <w:tc>
          <w:tcPr>
            <w:tcW w:w="4225" w:type="dxa"/>
          </w:tcPr>
          <w:p w14:paraId="47F7070C" w14:textId="77777777" w:rsidR="005E01AD" w:rsidRPr="00C70AB2" w:rsidRDefault="005E01AD" w:rsidP="00C3630E">
            <w:pPr>
              <w:pStyle w:val="NoSpacing"/>
              <w:rPr>
                <w:b/>
                <w:bCs/>
              </w:rPr>
            </w:pPr>
            <w:r w:rsidRPr="006107DC">
              <w:rPr>
                <w:b/>
                <w:bCs/>
                <w:noProof/>
              </w:rPr>
              <w:t>$4,516,444</w:t>
            </w:r>
          </w:p>
        </w:tc>
      </w:tr>
    </w:tbl>
    <w:p w14:paraId="375AF57E" w14:textId="77777777" w:rsidR="005E01AD" w:rsidRPr="00C70AB2" w:rsidRDefault="005E01AD" w:rsidP="00C3630E">
      <w:pPr>
        <w:spacing w:before="240"/>
        <w:rPr>
          <w:b/>
          <w:bCs/>
        </w:rPr>
      </w:pPr>
      <w:r w:rsidRPr="00C70AB2">
        <w:rPr>
          <w:b/>
          <w:bCs/>
        </w:rPr>
        <w:t>If Other Financing Sources were reported, provide a description:</w:t>
      </w:r>
    </w:p>
    <w:p w14:paraId="3788AD54" w14:textId="77777777" w:rsidR="005E01AD" w:rsidRPr="00C70AB2" w:rsidRDefault="005E01AD" w:rsidP="00E4693A">
      <w:r w:rsidRPr="006107DC">
        <w:rPr>
          <w:noProof/>
        </w:rPr>
        <w:t>[No Response]</w:t>
      </w:r>
    </w:p>
    <w:p w14:paraId="116E3F18" w14:textId="77777777" w:rsidR="005E01AD" w:rsidRPr="00C70AB2" w:rsidRDefault="005E01AD">
      <w:pPr>
        <w:spacing w:after="160" w:line="259" w:lineRule="auto"/>
        <w:rPr>
          <w:rFonts w:eastAsiaTheme="majorEastAsia" w:cstheme="majorBidi"/>
          <w:b/>
          <w:sz w:val="28"/>
          <w:szCs w:val="24"/>
        </w:rPr>
      </w:pPr>
      <w:r w:rsidRPr="00C70AB2">
        <w:br w:type="page"/>
      </w:r>
    </w:p>
    <w:p w14:paraId="4D772B73" w14:textId="77777777" w:rsidR="005E01AD" w:rsidRPr="00C70AB2" w:rsidRDefault="005E01AD" w:rsidP="00B4208F">
      <w:pPr>
        <w:pStyle w:val="Heading4"/>
      </w:pPr>
      <w:r w:rsidRPr="00C70AB2">
        <w:lastRenderedPageBreak/>
        <w:t>B. Total Expenditures and Other Uses</w:t>
      </w:r>
    </w:p>
    <w:p w14:paraId="6FCAA94D" w14:textId="77777777" w:rsidR="005E01AD" w:rsidRPr="00C70AB2" w:rsidRDefault="005E01AD"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5E01AD" w:rsidRPr="00C70AB2" w14:paraId="3677C3F1" w14:textId="77777777" w:rsidTr="00D31E95">
        <w:trPr>
          <w:cantSplit/>
          <w:trHeight w:val="143"/>
          <w:tblHeader/>
        </w:trPr>
        <w:tc>
          <w:tcPr>
            <w:tcW w:w="4765" w:type="dxa"/>
            <w:shd w:val="clear" w:color="auto" w:fill="E7E6E6" w:themeFill="background2"/>
          </w:tcPr>
          <w:p w14:paraId="4CCDD699" w14:textId="77777777" w:rsidR="005E01AD" w:rsidRPr="00C70AB2" w:rsidRDefault="005E01AD" w:rsidP="00C3630E">
            <w:pPr>
              <w:pStyle w:val="NoSpacing"/>
              <w:rPr>
                <w:b/>
                <w:bCs/>
              </w:rPr>
            </w:pPr>
            <w:r w:rsidRPr="00C70AB2">
              <w:rPr>
                <w:b/>
                <w:bCs/>
              </w:rPr>
              <w:t>Prompt</w:t>
            </w:r>
          </w:p>
        </w:tc>
        <w:tc>
          <w:tcPr>
            <w:tcW w:w="4585" w:type="dxa"/>
            <w:shd w:val="clear" w:color="auto" w:fill="E7E6E6" w:themeFill="background2"/>
          </w:tcPr>
          <w:p w14:paraId="0FAE8D84" w14:textId="77777777" w:rsidR="005E01AD" w:rsidRPr="00C70AB2" w:rsidRDefault="005E01AD" w:rsidP="00C3630E">
            <w:pPr>
              <w:pStyle w:val="NoSpacing"/>
              <w:rPr>
                <w:b/>
                <w:bCs/>
              </w:rPr>
            </w:pPr>
            <w:r w:rsidRPr="00C70AB2">
              <w:rPr>
                <w:b/>
                <w:bCs/>
              </w:rPr>
              <w:t>Charter School’s Response</w:t>
            </w:r>
          </w:p>
        </w:tc>
      </w:tr>
      <w:tr w:rsidR="005E01AD" w:rsidRPr="00C70AB2" w14:paraId="74D88BB8" w14:textId="77777777" w:rsidTr="00D31E95">
        <w:trPr>
          <w:cantSplit/>
          <w:tblHeader/>
        </w:trPr>
        <w:tc>
          <w:tcPr>
            <w:tcW w:w="4765" w:type="dxa"/>
          </w:tcPr>
          <w:p w14:paraId="2BA4B6DD" w14:textId="77777777" w:rsidR="005E01AD" w:rsidRPr="00C70AB2" w:rsidRDefault="005E01AD" w:rsidP="00C3630E">
            <w:pPr>
              <w:pStyle w:val="NoSpacing"/>
            </w:pPr>
            <w:r w:rsidRPr="00C70AB2">
              <w:t>Certificated Salaries and Benefits</w:t>
            </w:r>
          </w:p>
        </w:tc>
        <w:tc>
          <w:tcPr>
            <w:tcW w:w="4585" w:type="dxa"/>
          </w:tcPr>
          <w:p w14:paraId="69080C9B" w14:textId="77777777" w:rsidR="005E01AD" w:rsidRPr="00C70AB2" w:rsidRDefault="005E01AD" w:rsidP="00C3630E">
            <w:pPr>
              <w:pStyle w:val="NoSpacing"/>
            </w:pPr>
            <w:r w:rsidRPr="006107DC">
              <w:rPr>
                <w:noProof/>
              </w:rPr>
              <w:t>$2,464,698</w:t>
            </w:r>
          </w:p>
        </w:tc>
      </w:tr>
      <w:tr w:rsidR="005E01AD" w:rsidRPr="00C70AB2" w14:paraId="2B1026B4" w14:textId="77777777" w:rsidTr="00D31E95">
        <w:trPr>
          <w:cantSplit/>
          <w:tblHeader/>
        </w:trPr>
        <w:tc>
          <w:tcPr>
            <w:tcW w:w="4765" w:type="dxa"/>
          </w:tcPr>
          <w:p w14:paraId="327503E3" w14:textId="77777777" w:rsidR="005E01AD" w:rsidRPr="00C70AB2" w:rsidRDefault="005E01AD" w:rsidP="00C3630E">
            <w:pPr>
              <w:pStyle w:val="NoSpacing"/>
            </w:pPr>
            <w:r w:rsidRPr="00C70AB2">
              <w:t>Classified Salaries and Benefits</w:t>
            </w:r>
          </w:p>
        </w:tc>
        <w:tc>
          <w:tcPr>
            <w:tcW w:w="4585" w:type="dxa"/>
          </w:tcPr>
          <w:p w14:paraId="4E22E0A0" w14:textId="77777777" w:rsidR="005E01AD" w:rsidRPr="00C70AB2" w:rsidRDefault="005E01AD" w:rsidP="00C3630E">
            <w:pPr>
              <w:pStyle w:val="NoSpacing"/>
            </w:pPr>
            <w:r w:rsidRPr="006107DC">
              <w:rPr>
                <w:noProof/>
              </w:rPr>
              <w:t>$0</w:t>
            </w:r>
          </w:p>
        </w:tc>
      </w:tr>
      <w:tr w:rsidR="005E01AD" w:rsidRPr="00C70AB2" w14:paraId="76E8C388" w14:textId="77777777" w:rsidTr="00D31E95">
        <w:trPr>
          <w:cantSplit/>
          <w:tblHeader/>
        </w:trPr>
        <w:tc>
          <w:tcPr>
            <w:tcW w:w="4765" w:type="dxa"/>
          </w:tcPr>
          <w:p w14:paraId="25A9934B" w14:textId="77777777" w:rsidR="005E01AD" w:rsidRPr="00C70AB2" w:rsidRDefault="005E01AD" w:rsidP="00C3630E">
            <w:pPr>
              <w:pStyle w:val="NoSpacing"/>
            </w:pPr>
            <w:r w:rsidRPr="00C70AB2">
              <w:t>Books, Supplies, and Equipment</w:t>
            </w:r>
          </w:p>
        </w:tc>
        <w:tc>
          <w:tcPr>
            <w:tcW w:w="4585" w:type="dxa"/>
          </w:tcPr>
          <w:p w14:paraId="75847E28" w14:textId="77777777" w:rsidR="005E01AD" w:rsidRPr="00C70AB2" w:rsidRDefault="005E01AD" w:rsidP="00C3630E">
            <w:pPr>
              <w:pStyle w:val="NoSpacing"/>
            </w:pPr>
            <w:r w:rsidRPr="006107DC">
              <w:rPr>
                <w:noProof/>
              </w:rPr>
              <w:t>$548,566</w:t>
            </w:r>
          </w:p>
        </w:tc>
      </w:tr>
      <w:tr w:rsidR="005E01AD" w:rsidRPr="00C70AB2" w14:paraId="32E439CA" w14:textId="77777777" w:rsidTr="00D31E95">
        <w:trPr>
          <w:cantSplit/>
          <w:tblHeader/>
        </w:trPr>
        <w:tc>
          <w:tcPr>
            <w:tcW w:w="4765" w:type="dxa"/>
          </w:tcPr>
          <w:p w14:paraId="5AA2341D" w14:textId="77777777" w:rsidR="005E01AD" w:rsidRPr="00C70AB2" w:rsidRDefault="005E01AD" w:rsidP="00C3630E">
            <w:pPr>
              <w:pStyle w:val="NoSpacing"/>
            </w:pPr>
            <w:r w:rsidRPr="00C70AB2">
              <w:t>Services and Other Operating Costs: Contracts for Instructional Services</w:t>
            </w:r>
          </w:p>
        </w:tc>
        <w:tc>
          <w:tcPr>
            <w:tcW w:w="4585" w:type="dxa"/>
          </w:tcPr>
          <w:p w14:paraId="1BB6122E" w14:textId="77777777" w:rsidR="005E01AD" w:rsidRPr="00C70AB2" w:rsidRDefault="005E01AD" w:rsidP="00C3630E">
            <w:pPr>
              <w:pStyle w:val="NoSpacing"/>
            </w:pPr>
            <w:r w:rsidRPr="006107DC">
              <w:rPr>
                <w:noProof/>
              </w:rPr>
              <w:t>$103,734</w:t>
            </w:r>
          </w:p>
        </w:tc>
      </w:tr>
      <w:tr w:rsidR="005E01AD" w:rsidRPr="00C70AB2" w14:paraId="0BCE166A" w14:textId="77777777" w:rsidTr="00D31E95">
        <w:trPr>
          <w:cantSplit/>
          <w:tblHeader/>
        </w:trPr>
        <w:tc>
          <w:tcPr>
            <w:tcW w:w="4765" w:type="dxa"/>
          </w:tcPr>
          <w:p w14:paraId="7889D45E" w14:textId="77777777" w:rsidR="005E01AD" w:rsidRPr="00C70AB2" w:rsidRDefault="005E01AD" w:rsidP="00C3630E">
            <w:pPr>
              <w:pStyle w:val="NoSpacing"/>
            </w:pPr>
            <w:r w:rsidRPr="00C70AB2">
              <w:t>Services and Other Operating Costs: Contracts for Instructional Support</w:t>
            </w:r>
          </w:p>
        </w:tc>
        <w:tc>
          <w:tcPr>
            <w:tcW w:w="4585" w:type="dxa"/>
          </w:tcPr>
          <w:p w14:paraId="5AA5201E" w14:textId="77777777" w:rsidR="005E01AD" w:rsidRPr="00C70AB2" w:rsidRDefault="005E01AD" w:rsidP="00C3630E">
            <w:pPr>
              <w:pStyle w:val="NoSpacing"/>
            </w:pPr>
            <w:r w:rsidRPr="006107DC">
              <w:rPr>
                <w:noProof/>
              </w:rPr>
              <w:t>$50,409</w:t>
            </w:r>
          </w:p>
        </w:tc>
      </w:tr>
      <w:tr w:rsidR="005E01AD" w:rsidRPr="00C70AB2" w14:paraId="7559CFA9" w14:textId="77777777" w:rsidTr="00D31E95">
        <w:trPr>
          <w:cantSplit/>
          <w:tblHeader/>
        </w:trPr>
        <w:tc>
          <w:tcPr>
            <w:tcW w:w="4765" w:type="dxa"/>
          </w:tcPr>
          <w:p w14:paraId="7C3E891E" w14:textId="77777777" w:rsidR="005E01AD" w:rsidRPr="00C70AB2" w:rsidRDefault="005E01AD" w:rsidP="00C3630E">
            <w:pPr>
              <w:pStyle w:val="NoSpacing"/>
            </w:pPr>
            <w:r w:rsidRPr="00C70AB2">
              <w:t>Services and Other Operating Costs: All Other Instruction-Related Operating Costs</w:t>
            </w:r>
          </w:p>
        </w:tc>
        <w:tc>
          <w:tcPr>
            <w:tcW w:w="4585" w:type="dxa"/>
          </w:tcPr>
          <w:p w14:paraId="061F2EFA" w14:textId="77777777" w:rsidR="005E01AD" w:rsidRPr="00C70AB2" w:rsidRDefault="005E01AD" w:rsidP="00C3630E">
            <w:pPr>
              <w:pStyle w:val="NoSpacing"/>
            </w:pPr>
            <w:r w:rsidRPr="006107DC">
              <w:rPr>
                <w:noProof/>
              </w:rPr>
              <w:t>$8,054</w:t>
            </w:r>
          </w:p>
        </w:tc>
      </w:tr>
      <w:tr w:rsidR="005E01AD" w:rsidRPr="00C70AB2" w14:paraId="6AA07011" w14:textId="77777777" w:rsidTr="00D31E95">
        <w:trPr>
          <w:cantSplit/>
          <w:tblHeader/>
        </w:trPr>
        <w:tc>
          <w:tcPr>
            <w:tcW w:w="4765" w:type="dxa"/>
          </w:tcPr>
          <w:p w14:paraId="118071FF" w14:textId="77777777" w:rsidR="005E01AD" w:rsidRPr="00C70AB2" w:rsidRDefault="005E01AD" w:rsidP="00C3630E">
            <w:pPr>
              <w:pStyle w:val="NoSpacing"/>
              <w:rPr>
                <w:b/>
                <w:bCs/>
              </w:rPr>
            </w:pPr>
            <w:r w:rsidRPr="00C70AB2">
              <w:rPr>
                <w:b/>
                <w:bCs/>
              </w:rPr>
              <w:t>Total Instruction and Related Services</w:t>
            </w:r>
          </w:p>
        </w:tc>
        <w:tc>
          <w:tcPr>
            <w:tcW w:w="4585" w:type="dxa"/>
          </w:tcPr>
          <w:p w14:paraId="07A1F0D2" w14:textId="77777777" w:rsidR="005E01AD" w:rsidRPr="00C70AB2" w:rsidRDefault="005E01AD" w:rsidP="00C3630E">
            <w:pPr>
              <w:pStyle w:val="NoSpacing"/>
              <w:rPr>
                <w:b/>
                <w:bCs/>
              </w:rPr>
            </w:pPr>
            <w:r w:rsidRPr="006107DC">
              <w:rPr>
                <w:b/>
                <w:bCs/>
                <w:noProof/>
              </w:rPr>
              <w:t>$3,175,461</w:t>
            </w:r>
          </w:p>
        </w:tc>
      </w:tr>
    </w:tbl>
    <w:p w14:paraId="27F83CD4" w14:textId="77777777" w:rsidR="005E01AD" w:rsidRPr="00C70AB2" w:rsidRDefault="005E01AD"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5E01AD" w:rsidRPr="00C70AB2" w14:paraId="70EF12C9" w14:textId="77777777" w:rsidTr="00D31E95">
        <w:trPr>
          <w:cantSplit/>
          <w:trHeight w:val="80"/>
          <w:tblHeader/>
        </w:trPr>
        <w:tc>
          <w:tcPr>
            <w:tcW w:w="4765" w:type="dxa"/>
            <w:shd w:val="clear" w:color="auto" w:fill="E7E6E6" w:themeFill="background2"/>
          </w:tcPr>
          <w:p w14:paraId="79426622" w14:textId="77777777" w:rsidR="005E01AD" w:rsidRPr="00C70AB2" w:rsidRDefault="005E01AD" w:rsidP="00C3630E">
            <w:pPr>
              <w:pStyle w:val="NoSpacing"/>
              <w:rPr>
                <w:b/>
                <w:bCs/>
              </w:rPr>
            </w:pPr>
            <w:r w:rsidRPr="00C70AB2">
              <w:rPr>
                <w:b/>
                <w:bCs/>
              </w:rPr>
              <w:t>Prompt</w:t>
            </w:r>
          </w:p>
        </w:tc>
        <w:tc>
          <w:tcPr>
            <w:tcW w:w="4585" w:type="dxa"/>
            <w:shd w:val="clear" w:color="auto" w:fill="E7E6E6" w:themeFill="background2"/>
          </w:tcPr>
          <w:p w14:paraId="03550D62" w14:textId="77777777" w:rsidR="005E01AD" w:rsidRPr="00C70AB2" w:rsidRDefault="005E01AD" w:rsidP="00C3630E">
            <w:pPr>
              <w:pStyle w:val="NoSpacing"/>
              <w:rPr>
                <w:b/>
                <w:bCs/>
              </w:rPr>
            </w:pPr>
            <w:r w:rsidRPr="00C70AB2">
              <w:rPr>
                <w:b/>
                <w:bCs/>
              </w:rPr>
              <w:t>Charter School’s Response</w:t>
            </w:r>
          </w:p>
        </w:tc>
      </w:tr>
      <w:tr w:rsidR="005E01AD" w:rsidRPr="00C70AB2" w14:paraId="57C2E704" w14:textId="77777777" w:rsidTr="00D31E95">
        <w:trPr>
          <w:cantSplit/>
          <w:tblHeader/>
        </w:trPr>
        <w:tc>
          <w:tcPr>
            <w:tcW w:w="4765" w:type="dxa"/>
          </w:tcPr>
          <w:p w14:paraId="1EB08CFB" w14:textId="77777777" w:rsidR="005E01AD" w:rsidRPr="00C70AB2" w:rsidRDefault="005E01AD" w:rsidP="00C3630E">
            <w:pPr>
              <w:pStyle w:val="NoSpacing"/>
            </w:pPr>
            <w:r w:rsidRPr="00C70AB2">
              <w:t>Certificated Salaries and Benefits</w:t>
            </w:r>
          </w:p>
        </w:tc>
        <w:tc>
          <w:tcPr>
            <w:tcW w:w="4585" w:type="dxa"/>
          </w:tcPr>
          <w:p w14:paraId="761D2936" w14:textId="77777777" w:rsidR="005E01AD" w:rsidRPr="00C70AB2" w:rsidRDefault="005E01AD" w:rsidP="00C3630E">
            <w:pPr>
              <w:pStyle w:val="NoSpacing"/>
            </w:pPr>
            <w:r w:rsidRPr="006107DC">
              <w:rPr>
                <w:noProof/>
              </w:rPr>
              <w:t>$0</w:t>
            </w:r>
          </w:p>
        </w:tc>
      </w:tr>
      <w:tr w:rsidR="005E01AD" w:rsidRPr="00C70AB2" w14:paraId="5BD710D8" w14:textId="77777777" w:rsidTr="00D31E95">
        <w:trPr>
          <w:cantSplit/>
          <w:tblHeader/>
        </w:trPr>
        <w:tc>
          <w:tcPr>
            <w:tcW w:w="4765" w:type="dxa"/>
          </w:tcPr>
          <w:p w14:paraId="6B255B98" w14:textId="77777777" w:rsidR="005E01AD" w:rsidRPr="00C70AB2" w:rsidRDefault="005E01AD" w:rsidP="00C3630E">
            <w:pPr>
              <w:pStyle w:val="NoSpacing"/>
            </w:pPr>
            <w:r w:rsidRPr="00C70AB2">
              <w:t>Classified Salaries and Benefits</w:t>
            </w:r>
          </w:p>
        </w:tc>
        <w:tc>
          <w:tcPr>
            <w:tcW w:w="4585" w:type="dxa"/>
          </w:tcPr>
          <w:p w14:paraId="1337B994" w14:textId="77777777" w:rsidR="005E01AD" w:rsidRPr="00C70AB2" w:rsidRDefault="005E01AD" w:rsidP="00C3630E">
            <w:pPr>
              <w:pStyle w:val="NoSpacing"/>
            </w:pPr>
            <w:r w:rsidRPr="006107DC">
              <w:rPr>
                <w:noProof/>
              </w:rPr>
              <w:t>$75,858</w:t>
            </w:r>
          </w:p>
        </w:tc>
      </w:tr>
      <w:tr w:rsidR="005E01AD" w:rsidRPr="00C70AB2" w14:paraId="7A648C35" w14:textId="77777777" w:rsidTr="00D31E95">
        <w:trPr>
          <w:cantSplit/>
          <w:tblHeader/>
        </w:trPr>
        <w:tc>
          <w:tcPr>
            <w:tcW w:w="4765" w:type="dxa"/>
          </w:tcPr>
          <w:p w14:paraId="64AE2381" w14:textId="77777777" w:rsidR="005E01AD" w:rsidRPr="00C70AB2" w:rsidRDefault="005E01AD" w:rsidP="00C3630E">
            <w:pPr>
              <w:pStyle w:val="NoSpacing"/>
            </w:pPr>
            <w:r w:rsidRPr="00C70AB2">
              <w:t>Books, Supplies, and Equipment</w:t>
            </w:r>
          </w:p>
        </w:tc>
        <w:tc>
          <w:tcPr>
            <w:tcW w:w="4585" w:type="dxa"/>
          </w:tcPr>
          <w:p w14:paraId="0795016E" w14:textId="77777777" w:rsidR="005E01AD" w:rsidRPr="00C70AB2" w:rsidRDefault="005E01AD" w:rsidP="00C3630E">
            <w:pPr>
              <w:pStyle w:val="NoSpacing"/>
            </w:pPr>
            <w:r w:rsidRPr="006107DC">
              <w:rPr>
                <w:noProof/>
              </w:rPr>
              <w:t>$6,765</w:t>
            </w:r>
          </w:p>
        </w:tc>
      </w:tr>
      <w:tr w:rsidR="005E01AD" w:rsidRPr="00C70AB2" w14:paraId="3E496920" w14:textId="77777777" w:rsidTr="00D31E95">
        <w:trPr>
          <w:cantSplit/>
          <w:tblHeader/>
        </w:trPr>
        <w:tc>
          <w:tcPr>
            <w:tcW w:w="4765" w:type="dxa"/>
          </w:tcPr>
          <w:p w14:paraId="7E63D6BE" w14:textId="77777777" w:rsidR="005E01AD" w:rsidRPr="00C70AB2" w:rsidRDefault="005E01AD" w:rsidP="00C3630E">
            <w:pPr>
              <w:pStyle w:val="NoSpacing"/>
            </w:pPr>
            <w:r w:rsidRPr="00C70AB2">
              <w:t>Services and Other Operating Costs</w:t>
            </w:r>
          </w:p>
        </w:tc>
        <w:tc>
          <w:tcPr>
            <w:tcW w:w="4585" w:type="dxa"/>
          </w:tcPr>
          <w:p w14:paraId="57324337" w14:textId="77777777" w:rsidR="005E01AD" w:rsidRPr="00C70AB2" w:rsidRDefault="005E01AD" w:rsidP="00C3630E">
            <w:pPr>
              <w:pStyle w:val="NoSpacing"/>
            </w:pPr>
            <w:r w:rsidRPr="006107DC">
              <w:rPr>
                <w:noProof/>
              </w:rPr>
              <w:t>$60,685</w:t>
            </w:r>
          </w:p>
        </w:tc>
      </w:tr>
      <w:tr w:rsidR="005E01AD" w:rsidRPr="00C70AB2" w14:paraId="209EA64B" w14:textId="77777777" w:rsidTr="00D31E95">
        <w:trPr>
          <w:cantSplit/>
          <w:tblHeader/>
        </w:trPr>
        <w:tc>
          <w:tcPr>
            <w:tcW w:w="4765" w:type="dxa"/>
          </w:tcPr>
          <w:p w14:paraId="2152C9CB" w14:textId="77777777" w:rsidR="005E01AD" w:rsidRPr="00C70AB2" w:rsidRDefault="005E01AD" w:rsidP="00C3630E">
            <w:pPr>
              <w:pStyle w:val="NoSpacing"/>
            </w:pPr>
            <w:r w:rsidRPr="00C70AB2">
              <w:t>Facilities Acquisition and Construction</w:t>
            </w:r>
          </w:p>
        </w:tc>
        <w:tc>
          <w:tcPr>
            <w:tcW w:w="4585" w:type="dxa"/>
          </w:tcPr>
          <w:p w14:paraId="00142A12" w14:textId="77777777" w:rsidR="005E01AD" w:rsidRPr="00C70AB2" w:rsidRDefault="005E01AD" w:rsidP="00C3630E">
            <w:pPr>
              <w:pStyle w:val="NoSpacing"/>
            </w:pPr>
            <w:r w:rsidRPr="006107DC">
              <w:rPr>
                <w:noProof/>
              </w:rPr>
              <w:t>$547,214</w:t>
            </w:r>
          </w:p>
        </w:tc>
      </w:tr>
      <w:tr w:rsidR="005E01AD" w:rsidRPr="00C70AB2" w14:paraId="4E05977A" w14:textId="77777777" w:rsidTr="00D31E95">
        <w:trPr>
          <w:cantSplit/>
          <w:tblHeader/>
        </w:trPr>
        <w:tc>
          <w:tcPr>
            <w:tcW w:w="4765" w:type="dxa"/>
          </w:tcPr>
          <w:p w14:paraId="015E561B" w14:textId="77777777" w:rsidR="005E01AD" w:rsidRPr="00C70AB2" w:rsidRDefault="005E01AD" w:rsidP="00C3630E">
            <w:pPr>
              <w:pStyle w:val="NoSpacing"/>
              <w:rPr>
                <w:b/>
                <w:bCs/>
              </w:rPr>
            </w:pPr>
            <w:r w:rsidRPr="00C70AB2">
              <w:rPr>
                <w:b/>
                <w:bCs/>
              </w:rPr>
              <w:t>Total Operations and Facilities</w:t>
            </w:r>
          </w:p>
        </w:tc>
        <w:tc>
          <w:tcPr>
            <w:tcW w:w="4585" w:type="dxa"/>
          </w:tcPr>
          <w:p w14:paraId="1B19F62B" w14:textId="77777777" w:rsidR="005E01AD" w:rsidRPr="00C70AB2" w:rsidRDefault="005E01AD" w:rsidP="00C3630E">
            <w:pPr>
              <w:pStyle w:val="NoSpacing"/>
              <w:rPr>
                <w:b/>
                <w:bCs/>
              </w:rPr>
            </w:pPr>
            <w:r w:rsidRPr="006107DC">
              <w:rPr>
                <w:b/>
                <w:bCs/>
                <w:noProof/>
              </w:rPr>
              <w:t>$690,522</w:t>
            </w:r>
          </w:p>
        </w:tc>
      </w:tr>
    </w:tbl>
    <w:p w14:paraId="47911014" w14:textId="77777777" w:rsidR="005E01AD" w:rsidRPr="00C70AB2" w:rsidRDefault="005E01AD"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5E01AD" w:rsidRPr="00C70AB2" w14:paraId="60371BA7" w14:textId="77777777" w:rsidTr="00D31E95">
        <w:trPr>
          <w:cantSplit/>
          <w:trHeight w:val="79"/>
          <w:tblHeader/>
        </w:trPr>
        <w:tc>
          <w:tcPr>
            <w:tcW w:w="7105" w:type="dxa"/>
            <w:shd w:val="clear" w:color="auto" w:fill="E7E6E6" w:themeFill="background2"/>
          </w:tcPr>
          <w:p w14:paraId="2322AEE0" w14:textId="77777777" w:rsidR="005E01AD" w:rsidRPr="00C70AB2" w:rsidRDefault="005E01AD" w:rsidP="00C3630E">
            <w:pPr>
              <w:pStyle w:val="NoSpacing"/>
              <w:rPr>
                <w:b/>
                <w:bCs/>
              </w:rPr>
            </w:pPr>
            <w:r w:rsidRPr="00C70AB2">
              <w:rPr>
                <w:b/>
                <w:bCs/>
              </w:rPr>
              <w:t>Prompt</w:t>
            </w:r>
          </w:p>
        </w:tc>
        <w:tc>
          <w:tcPr>
            <w:tcW w:w="2245" w:type="dxa"/>
            <w:shd w:val="clear" w:color="auto" w:fill="E7E6E6" w:themeFill="background2"/>
          </w:tcPr>
          <w:p w14:paraId="049B9887" w14:textId="77777777" w:rsidR="005E01AD" w:rsidRPr="00C70AB2" w:rsidRDefault="005E01AD" w:rsidP="00C3630E">
            <w:pPr>
              <w:pStyle w:val="NoSpacing"/>
              <w:rPr>
                <w:b/>
                <w:bCs/>
              </w:rPr>
            </w:pPr>
            <w:r w:rsidRPr="00C70AB2">
              <w:rPr>
                <w:b/>
                <w:bCs/>
              </w:rPr>
              <w:t>Charter School’s Response</w:t>
            </w:r>
          </w:p>
        </w:tc>
      </w:tr>
      <w:tr w:rsidR="005E01AD" w:rsidRPr="00C70AB2" w14:paraId="6ABE76CB" w14:textId="77777777" w:rsidTr="00D31E95">
        <w:trPr>
          <w:cantSplit/>
          <w:tblHeader/>
        </w:trPr>
        <w:tc>
          <w:tcPr>
            <w:tcW w:w="7105" w:type="dxa"/>
          </w:tcPr>
          <w:p w14:paraId="3D2CC0BE" w14:textId="77777777" w:rsidR="005E01AD" w:rsidRPr="00C70AB2" w:rsidRDefault="005E01AD" w:rsidP="00C3630E">
            <w:pPr>
              <w:pStyle w:val="NoSpacing"/>
            </w:pPr>
            <w:r w:rsidRPr="00C70AB2">
              <w:t>Total facility square footage occupied by the charter school</w:t>
            </w:r>
          </w:p>
        </w:tc>
        <w:tc>
          <w:tcPr>
            <w:tcW w:w="2245" w:type="dxa"/>
          </w:tcPr>
          <w:p w14:paraId="78EB0226" w14:textId="77777777" w:rsidR="005E01AD" w:rsidRPr="00C70AB2" w:rsidRDefault="005E01AD" w:rsidP="00C3630E">
            <w:pPr>
              <w:pStyle w:val="NoSpacing"/>
            </w:pPr>
            <w:r w:rsidRPr="006107DC">
              <w:rPr>
                <w:noProof/>
              </w:rPr>
              <w:t>7,520</w:t>
            </w:r>
          </w:p>
        </w:tc>
      </w:tr>
      <w:tr w:rsidR="005E01AD" w:rsidRPr="00C70AB2" w14:paraId="17206EBB" w14:textId="77777777" w:rsidTr="00D31E95">
        <w:trPr>
          <w:cantSplit/>
          <w:tblHeader/>
        </w:trPr>
        <w:tc>
          <w:tcPr>
            <w:tcW w:w="7105" w:type="dxa"/>
          </w:tcPr>
          <w:p w14:paraId="27E047DA" w14:textId="77777777" w:rsidR="005E01AD" w:rsidRPr="00C70AB2" w:rsidRDefault="005E01AD" w:rsidP="00C3630E">
            <w:pPr>
              <w:pStyle w:val="NoSpacing"/>
            </w:pPr>
            <w:r w:rsidRPr="00C70AB2">
              <w:t>Enter total classroom-based P-2 ADA reported in the prior fiscal year. Do not include nonclassroom-based ADA.</w:t>
            </w:r>
          </w:p>
        </w:tc>
        <w:tc>
          <w:tcPr>
            <w:tcW w:w="2245" w:type="dxa"/>
          </w:tcPr>
          <w:p w14:paraId="62314492" w14:textId="77777777" w:rsidR="005E01AD" w:rsidRPr="00C70AB2" w:rsidRDefault="005E01AD" w:rsidP="00C3630E">
            <w:pPr>
              <w:pStyle w:val="NoSpacing"/>
            </w:pPr>
            <w:r w:rsidRPr="006107DC">
              <w:rPr>
                <w:noProof/>
              </w:rPr>
              <w:t>36.74</w:t>
            </w:r>
          </w:p>
        </w:tc>
      </w:tr>
      <w:tr w:rsidR="005E01AD" w:rsidRPr="00C70AB2" w14:paraId="09498D98" w14:textId="77777777" w:rsidTr="00D31E95">
        <w:trPr>
          <w:cantSplit/>
          <w:tblHeader/>
        </w:trPr>
        <w:tc>
          <w:tcPr>
            <w:tcW w:w="7105" w:type="dxa"/>
          </w:tcPr>
          <w:p w14:paraId="5244BFAB" w14:textId="77777777" w:rsidR="005E01AD" w:rsidRPr="00C70AB2" w:rsidRDefault="005E01AD" w:rsidP="00C3630E">
            <w:pPr>
              <w:pStyle w:val="NoSpacing"/>
            </w:pPr>
            <w:r w:rsidRPr="00C70AB2">
              <w:t>Enter total student hours attended by nonclassroom-based pupils at the school site in the prior fiscal year.</w:t>
            </w:r>
          </w:p>
        </w:tc>
        <w:tc>
          <w:tcPr>
            <w:tcW w:w="2245" w:type="dxa"/>
          </w:tcPr>
          <w:p w14:paraId="3279E4C1" w14:textId="77777777" w:rsidR="005E01AD" w:rsidRPr="00C70AB2" w:rsidRDefault="005E01AD" w:rsidP="00C3630E">
            <w:pPr>
              <w:pStyle w:val="NoSpacing"/>
            </w:pPr>
            <w:r w:rsidRPr="006107DC">
              <w:rPr>
                <w:noProof/>
              </w:rPr>
              <w:t>10,188</w:t>
            </w:r>
          </w:p>
        </w:tc>
      </w:tr>
      <w:tr w:rsidR="005E01AD" w:rsidRPr="00C70AB2" w14:paraId="38D02BE9" w14:textId="77777777" w:rsidTr="00D31E95">
        <w:trPr>
          <w:cantSplit/>
          <w:tblHeader/>
        </w:trPr>
        <w:tc>
          <w:tcPr>
            <w:tcW w:w="7105" w:type="dxa"/>
          </w:tcPr>
          <w:p w14:paraId="65C9ACA6" w14:textId="77777777" w:rsidR="005E01AD" w:rsidRPr="00C70AB2" w:rsidRDefault="005E01AD" w:rsidP="00C3630E">
            <w:pPr>
              <w:pStyle w:val="NoSpacing"/>
            </w:pPr>
            <w:r w:rsidRPr="00C70AB2">
              <w:t>Calculated Facilities Costs</w:t>
            </w:r>
          </w:p>
        </w:tc>
        <w:tc>
          <w:tcPr>
            <w:tcW w:w="2245" w:type="dxa"/>
          </w:tcPr>
          <w:p w14:paraId="04F1517F" w14:textId="77777777" w:rsidR="005E01AD" w:rsidRPr="00C70AB2" w:rsidRDefault="005E01AD" w:rsidP="00C3630E">
            <w:pPr>
              <w:pStyle w:val="NoSpacing"/>
            </w:pPr>
            <w:r w:rsidRPr="006107DC">
              <w:rPr>
                <w:noProof/>
              </w:rPr>
              <w:t>$48,477</w:t>
            </w:r>
          </w:p>
        </w:tc>
      </w:tr>
      <w:tr w:rsidR="005E01AD" w:rsidRPr="00C70AB2" w14:paraId="787D7796" w14:textId="77777777" w:rsidTr="00D31E95">
        <w:trPr>
          <w:cantSplit/>
          <w:tblHeader/>
        </w:trPr>
        <w:tc>
          <w:tcPr>
            <w:tcW w:w="7105" w:type="dxa"/>
          </w:tcPr>
          <w:p w14:paraId="25315B05" w14:textId="77777777" w:rsidR="005E01AD" w:rsidRPr="00C70AB2" w:rsidRDefault="005E01AD" w:rsidP="00C3630E">
            <w:pPr>
              <w:pStyle w:val="NoSpacing"/>
              <w:rPr>
                <w:b/>
                <w:bCs/>
              </w:rPr>
            </w:pPr>
            <w:r w:rsidRPr="00C70AB2">
              <w:rPr>
                <w:b/>
                <w:bCs/>
              </w:rPr>
              <w:t>Allowable Facilities Costs</w:t>
            </w:r>
          </w:p>
        </w:tc>
        <w:tc>
          <w:tcPr>
            <w:tcW w:w="2245" w:type="dxa"/>
          </w:tcPr>
          <w:p w14:paraId="717D8C54" w14:textId="77777777" w:rsidR="005E01AD" w:rsidRPr="00C70AB2" w:rsidRDefault="005E01AD" w:rsidP="00C3630E">
            <w:pPr>
              <w:pStyle w:val="NoSpacing"/>
              <w:rPr>
                <w:b/>
                <w:bCs/>
              </w:rPr>
            </w:pPr>
            <w:r w:rsidRPr="006107DC">
              <w:rPr>
                <w:b/>
                <w:bCs/>
                <w:noProof/>
              </w:rPr>
              <w:t>$48,477</w:t>
            </w:r>
          </w:p>
        </w:tc>
      </w:tr>
    </w:tbl>
    <w:p w14:paraId="0061A61D" w14:textId="77777777" w:rsidR="005E01AD" w:rsidRPr="00C70AB2" w:rsidRDefault="005E01AD">
      <w:pPr>
        <w:spacing w:after="160" w:line="259" w:lineRule="auto"/>
        <w:rPr>
          <w:i/>
          <w:iCs/>
          <w:szCs w:val="18"/>
        </w:rPr>
      </w:pPr>
      <w:r w:rsidRPr="00C70AB2">
        <w:br w:type="page"/>
      </w:r>
    </w:p>
    <w:p w14:paraId="3D2E5A50" w14:textId="77777777" w:rsidR="005E01AD" w:rsidRPr="00C70AB2" w:rsidRDefault="005E01AD"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5E01AD" w:rsidRPr="00C70AB2" w14:paraId="22397DA4" w14:textId="77777777" w:rsidTr="00EA4630">
        <w:trPr>
          <w:cantSplit/>
          <w:tblHeader/>
        </w:trPr>
        <w:tc>
          <w:tcPr>
            <w:tcW w:w="4945" w:type="dxa"/>
            <w:shd w:val="clear" w:color="auto" w:fill="E7E6E6" w:themeFill="background2"/>
          </w:tcPr>
          <w:p w14:paraId="364B763F" w14:textId="77777777" w:rsidR="005E01AD" w:rsidRPr="00C70AB2" w:rsidRDefault="005E01AD" w:rsidP="008006B1">
            <w:pPr>
              <w:pStyle w:val="NoSpacing"/>
              <w:rPr>
                <w:b/>
                <w:bCs/>
              </w:rPr>
            </w:pPr>
            <w:r w:rsidRPr="00C70AB2">
              <w:rPr>
                <w:b/>
                <w:bCs/>
              </w:rPr>
              <w:t>Prompt</w:t>
            </w:r>
          </w:p>
        </w:tc>
        <w:tc>
          <w:tcPr>
            <w:tcW w:w="4405" w:type="dxa"/>
            <w:shd w:val="clear" w:color="auto" w:fill="E7E6E6" w:themeFill="background2"/>
          </w:tcPr>
          <w:p w14:paraId="0804262F" w14:textId="77777777" w:rsidR="005E01AD" w:rsidRPr="00C70AB2" w:rsidRDefault="005E01AD" w:rsidP="008006B1">
            <w:pPr>
              <w:pStyle w:val="NoSpacing"/>
              <w:rPr>
                <w:b/>
                <w:bCs/>
              </w:rPr>
            </w:pPr>
            <w:r w:rsidRPr="00C70AB2">
              <w:rPr>
                <w:b/>
                <w:bCs/>
              </w:rPr>
              <w:t>Charter School’s Response</w:t>
            </w:r>
          </w:p>
        </w:tc>
      </w:tr>
      <w:tr w:rsidR="005E01AD" w:rsidRPr="00C70AB2" w14:paraId="5AFFCA01" w14:textId="77777777" w:rsidTr="00EA4630">
        <w:trPr>
          <w:cantSplit/>
          <w:tblHeader/>
        </w:trPr>
        <w:tc>
          <w:tcPr>
            <w:tcW w:w="4945" w:type="dxa"/>
          </w:tcPr>
          <w:p w14:paraId="1295C8A2" w14:textId="77777777" w:rsidR="005E01AD" w:rsidRPr="00C70AB2" w:rsidRDefault="005E01AD" w:rsidP="008006B1">
            <w:pPr>
              <w:pStyle w:val="NoSpacing"/>
            </w:pPr>
            <w:r w:rsidRPr="00C70AB2">
              <w:t>Certificated Salaries and Benefits</w:t>
            </w:r>
          </w:p>
        </w:tc>
        <w:tc>
          <w:tcPr>
            <w:tcW w:w="4405" w:type="dxa"/>
          </w:tcPr>
          <w:p w14:paraId="173EB057" w14:textId="77777777" w:rsidR="005E01AD" w:rsidRPr="00C70AB2" w:rsidRDefault="005E01AD" w:rsidP="008006B1">
            <w:pPr>
              <w:pStyle w:val="NoSpacing"/>
            </w:pPr>
            <w:r w:rsidRPr="006107DC">
              <w:rPr>
                <w:noProof/>
              </w:rPr>
              <w:t>$230,018</w:t>
            </w:r>
          </w:p>
        </w:tc>
      </w:tr>
      <w:tr w:rsidR="005E01AD" w:rsidRPr="00C70AB2" w14:paraId="79C3F346" w14:textId="77777777" w:rsidTr="00EA4630">
        <w:trPr>
          <w:cantSplit/>
          <w:tblHeader/>
        </w:trPr>
        <w:tc>
          <w:tcPr>
            <w:tcW w:w="4945" w:type="dxa"/>
          </w:tcPr>
          <w:p w14:paraId="21F55E62" w14:textId="77777777" w:rsidR="005E01AD" w:rsidRPr="00C70AB2" w:rsidRDefault="005E01AD" w:rsidP="008006B1">
            <w:pPr>
              <w:pStyle w:val="NoSpacing"/>
            </w:pPr>
            <w:r w:rsidRPr="00C70AB2">
              <w:t>Classified Salaries and Benefits</w:t>
            </w:r>
          </w:p>
        </w:tc>
        <w:tc>
          <w:tcPr>
            <w:tcW w:w="4405" w:type="dxa"/>
          </w:tcPr>
          <w:p w14:paraId="5D329D28" w14:textId="77777777" w:rsidR="005E01AD" w:rsidRPr="00C70AB2" w:rsidRDefault="005E01AD" w:rsidP="008006B1">
            <w:pPr>
              <w:pStyle w:val="NoSpacing"/>
            </w:pPr>
            <w:r w:rsidRPr="006107DC">
              <w:rPr>
                <w:noProof/>
              </w:rPr>
              <w:t>$107,114</w:t>
            </w:r>
          </w:p>
        </w:tc>
      </w:tr>
      <w:tr w:rsidR="005E01AD" w:rsidRPr="00C70AB2" w14:paraId="08A19ADE" w14:textId="77777777" w:rsidTr="00EA4630">
        <w:trPr>
          <w:cantSplit/>
          <w:tblHeader/>
        </w:trPr>
        <w:tc>
          <w:tcPr>
            <w:tcW w:w="4945" w:type="dxa"/>
          </w:tcPr>
          <w:p w14:paraId="6D58CC46" w14:textId="77777777" w:rsidR="005E01AD" w:rsidRPr="00C70AB2" w:rsidRDefault="005E01AD" w:rsidP="008006B1">
            <w:pPr>
              <w:pStyle w:val="NoSpacing"/>
            </w:pPr>
            <w:r w:rsidRPr="00C70AB2">
              <w:t>Books, Supplies, and Equipment</w:t>
            </w:r>
          </w:p>
        </w:tc>
        <w:tc>
          <w:tcPr>
            <w:tcW w:w="4405" w:type="dxa"/>
          </w:tcPr>
          <w:p w14:paraId="02A17F69" w14:textId="77777777" w:rsidR="005E01AD" w:rsidRPr="00C70AB2" w:rsidRDefault="005E01AD" w:rsidP="008006B1">
            <w:pPr>
              <w:pStyle w:val="NoSpacing"/>
            </w:pPr>
            <w:r w:rsidRPr="006107DC">
              <w:rPr>
                <w:noProof/>
              </w:rPr>
              <w:t>$12,185</w:t>
            </w:r>
          </w:p>
        </w:tc>
      </w:tr>
      <w:tr w:rsidR="005E01AD" w:rsidRPr="00C70AB2" w14:paraId="772AE34B" w14:textId="77777777" w:rsidTr="00EA4630">
        <w:trPr>
          <w:cantSplit/>
          <w:tblHeader/>
        </w:trPr>
        <w:tc>
          <w:tcPr>
            <w:tcW w:w="4945" w:type="dxa"/>
          </w:tcPr>
          <w:p w14:paraId="3ABEE136" w14:textId="77777777" w:rsidR="005E01AD" w:rsidRPr="00C70AB2" w:rsidRDefault="005E01AD" w:rsidP="008006B1">
            <w:pPr>
              <w:pStyle w:val="NoSpacing"/>
            </w:pPr>
            <w:r w:rsidRPr="00C70AB2">
              <w:t>Contracts for Other Administrative Services</w:t>
            </w:r>
          </w:p>
        </w:tc>
        <w:tc>
          <w:tcPr>
            <w:tcW w:w="4405" w:type="dxa"/>
          </w:tcPr>
          <w:p w14:paraId="47D2A5AE" w14:textId="77777777" w:rsidR="005E01AD" w:rsidRPr="00C70AB2" w:rsidRDefault="005E01AD" w:rsidP="008006B1">
            <w:pPr>
              <w:pStyle w:val="NoSpacing"/>
            </w:pPr>
            <w:r w:rsidRPr="006107DC">
              <w:rPr>
                <w:noProof/>
              </w:rPr>
              <w:t>$2,508</w:t>
            </w:r>
          </w:p>
        </w:tc>
      </w:tr>
      <w:tr w:rsidR="005E01AD" w:rsidRPr="00C70AB2" w14:paraId="2F12A80D" w14:textId="77777777" w:rsidTr="00EA4630">
        <w:trPr>
          <w:cantSplit/>
          <w:tblHeader/>
        </w:trPr>
        <w:tc>
          <w:tcPr>
            <w:tcW w:w="4945" w:type="dxa"/>
          </w:tcPr>
          <w:p w14:paraId="435EA158" w14:textId="77777777" w:rsidR="005E01AD" w:rsidRPr="00C70AB2" w:rsidRDefault="005E01AD" w:rsidP="008006B1">
            <w:pPr>
              <w:pStyle w:val="NoSpacing"/>
            </w:pPr>
            <w:r w:rsidRPr="00C70AB2">
              <w:t>Supervisorial Oversight Fee</w:t>
            </w:r>
          </w:p>
        </w:tc>
        <w:tc>
          <w:tcPr>
            <w:tcW w:w="4405" w:type="dxa"/>
          </w:tcPr>
          <w:p w14:paraId="2060726E" w14:textId="77777777" w:rsidR="005E01AD" w:rsidRPr="00C70AB2" w:rsidRDefault="005E01AD" w:rsidP="008006B1">
            <w:pPr>
              <w:pStyle w:val="NoSpacing"/>
            </w:pPr>
            <w:r w:rsidRPr="006107DC">
              <w:rPr>
                <w:noProof/>
              </w:rPr>
              <w:t>$0</w:t>
            </w:r>
          </w:p>
        </w:tc>
      </w:tr>
      <w:tr w:rsidR="005E01AD" w:rsidRPr="00C70AB2" w14:paraId="03DAD255" w14:textId="77777777" w:rsidTr="00EA4630">
        <w:trPr>
          <w:cantSplit/>
          <w:tblHeader/>
        </w:trPr>
        <w:tc>
          <w:tcPr>
            <w:tcW w:w="4945" w:type="dxa"/>
          </w:tcPr>
          <w:p w14:paraId="79C5B623" w14:textId="77777777" w:rsidR="005E01AD" w:rsidRPr="00C70AB2" w:rsidRDefault="005E01AD" w:rsidP="008006B1">
            <w:pPr>
              <w:pStyle w:val="NoSpacing"/>
            </w:pPr>
            <w:r w:rsidRPr="00C70AB2">
              <w:t>All Other Administration and Other Activities, Services, and Operating Costs</w:t>
            </w:r>
          </w:p>
        </w:tc>
        <w:tc>
          <w:tcPr>
            <w:tcW w:w="4405" w:type="dxa"/>
          </w:tcPr>
          <w:p w14:paraId="30E95E7E" w14:textId="77777777" w:rsidR="005E01AD" w:rsidRPr="00C70AB2" w:rsidRDefault="005E01AD" w:rsidP="008006B1">
            <w:pPr>
              <w:pStyle w:val="NoSpacing"/>
            </w:pPr>
            <w:r w:rsidRPr="006107DC">
              <w:rPr>
                <w:noProof/>
              </w:rPr>
              <w:t>$2,969</w:t>
            </w:r>
          </w:p>
        </w:tc>
      </w:tr>
      <w:tr w:rsidR="005E01AD" w:rsidRPr="00C70AB2" w14:paraId="194D6261" w14:textId="77777777" w:rsidTr="00EA4630">
        <w:trPr>
          <w:cantSplit/>
          <w:tblHeader/>
        </w:trPr>
        <w:tc>
          <w:tcPr>
            <w:tcW w:w="4945" w:type="dxa"/>
          </w:tcPr>
          <w:p w14:paraId="7CC3B016" w14:textId="77777777" w:rsidR="005E01AD" w:rsidRPr="00C70AB2" w:rsidRDefault="005E01AD" w:rsidP="008006B1">
            <w:pPr>
              <w:pStyle w:val="NoSpacing"/>
              <w:rPr>
                <w:b/>
                <w:bCs/>
              </w:rPr>
            </w:pPr>
            <w:r w:rsidRPr="00C70AB2">
              <w:rPr>
                <w:b/>
                <w:bCs/>
              </w:rPr>
              <w:t>Total Administration and Other Activities</w:t>
            </w:r>
          </w:p>
        </w:tc>
        <w:tc>
          <w:tcPr>
            <w:tcW w:w="4405" w:type="dxa"/>
          </w:tcPr>
          <w:p w14:paraId="7A473872" w14:textId="77777777" w:rsidR="005E01AD" w:rsidRPr="00C70AB2" w:rsidRDefault="005E01AD" w:rsidP="008006B1">
            <w:pPr>
              <w:pStyle w:val="NoSpacing"/>
              <w:rPr>
                <w:b/>
                <w:bCs/>
              </w:rPr>
            </w:pPr>
            <w:r w:rsidRPr="006107DC">
              <w:rPr>
                <w:b/>
                <w:bCs/>
                <w:noProof/>
              </w:rPr>
              <w:t>$354,794</w:t>
            </w:r>
          </w:p>
        </w:tc>
      </w:tr>
    </w:tbl>
    <w:p w14:paraId="48C3EB8B" w14:textId="77777777" w:rsidR="005E01AD" w:rsidRPr="00C70AB2" w:rsidRDefault="005E01AD" w:rsidP="00132402">
      <w:pPr>
        <w:spacing w:before="240"/>
        <w:rPr>
          <w:b/>
          <w:bCs/>
        </w:rPr>
      </w:pPr>
      <w:r w:rsidRPr="00C70AB2">
        <w:rPr>
          <w:b/>
          <w:bCs/>
        </w:rPr>
        <w:t>Additional information regarding Supervisorial Oversight Fee:</w:t>
      </w:r>
    </w:p>
    <w:p w14:paraId="1F301834" w14:textId="77777777" w:rsidR="005E01AD" w:rsidRPr="00C70AB2" w:rsidRDefault="005E01AD" w:rsidP="00132402">
      <w:r w:rsidRPr="006107DC">
        <w:rPr>
          <w:noProof/>
        </w:rPr>
        <w:t>The charter is part of the district and the district does not charge oversight fees as the charter pays for an administrator for the school who oversees the charter.</w:t>
      </w:r>
    </w:p>
    <w:p w14:paraId="131D3B2A" w14:textId="77777777" w:rsidR="005E01AD" w:rsidRPr="00C70AB2" w:rsidRDefault="005E01AD"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5E01AD" w:rsidRPr="00C70AB2" w14:paraId="12C6C86B" w14:textId="77777777" w:rsidTr="00C1743C">
        <w:trPr>
          <w:cantSplit/>
          <w:tblHeader/>
        </w:trPr>
        <w:tc>
          <w:tcPr>
            <w:tcW w:w="4675" w:type="dxa"/>
            <w:shd w:val="clear" w:color="auto" w:fill="E7E6E6" w:themeFill="background2"/>
          </w:tcPr>
          <w:p w14:paraId="63737D8B" w14:textId="77777777" w:rsidR="005E01AD" w:rsidRPr="00C70AB2" w:rsidRDefault="005E01AD" w:rsidP="00D11FB5">
            <w:pPr>
              <w:pStyle w:val="NoSpacing"/>
              <w:rPr>
                <w:b/>
                <w:bCs/>
              </w:rPr>
            </w:pPr>
            <w:r w:rsidRPr="00C70AB2">
              <w:rPr>
                <w:b/>
                <w:bCs/>
              </w:rPr>
              <w:t>Prompt</w:t>
            </w:r>
          </w:p>
        </w:tc>
        <w:tc>
          <w:tcPr>
            <w:tcW w:w="4675" w:type="dxa"/>
            <w:shd w:val="clear" w:color="auto" w:fill="E7E6E6" w:themeFill="background2"/>
          </w:tcPr>
          <w:p w14:paraId="60A41BAE" w14:textId="77777777" w:rsidR="005E01AD" w:rsidRPr="00C70AB2" w:rsidRDefault="005E01AD" w:rsidP="00D11FB5">
            <w:pPr>
              <w:pStyle w:val="NoSpacing"/>
              <w:rPr>
                <w:b/>
                <w:bCs/>
              </w:rPr>
            </w:pPr>
            <w:r w:rsidRPr="00C70AB2">
              <w:rPr>
                <w:b/>
                <w:bCs/>
              </w:rPr>
              <w:t>Charter School’s Response</w:t>
            </w:r>
          </w:p>
        </w:tc>
      </w:tr>
      <w:tr w:rsidR="005E01AD" w:rsidRPr="00C70AB2" w14:paraId="31DFC176" w14:textId="77777777" w:rsidTr="00C1743C">
        <w:trPr>
          <w:cantSplit/>
          <w:tblHeader/>
        </w:trPr>
        <w:tc>
          <w:tcPr>
            <w:tcW w:w="4675" w:type="dxa"/>
          </w:tcPr>
          <w:p w14:paraId="6F035B0E" w14:textId="77777777" w:rsidR="005E01AD" w:rsidRPr="00C70AB2" w:rsidRDefault="005E01AD" w:rsidP="00D11FB5">
            <w:pPr>
              <w:pStyle w:val="NoSpacing"/>
            </w:pPr>
            <w:r w:rsidRPr="00C70AB2">
              <w:t>Debt Services</w:t>
            </w:r>
          </w:p>
        </w:tc>
        <w:tc>
          <w:tcPr>
            <w:tcW w:w="4675" w:type="dxa"/>
          </w:tcPr>
          <w:p w14:paraId="6EC90C0A" w14:textId="77777777" w:rsidR="005E01AD" w:rsidRPr="00C70AB2" w:rsidRDefault="005E01AD" w:rsidP="00D11FB5">
            <w:pPr>
              <w:pStyle w:val="NoSpacing"/>
            </w:pPr>
            <w:r w:rsidRPr="006107DC">
              <w:rPr>
                <w:noProof/>
              </w:rPr>
              <w:t>$0</w:t>
            </w:r>
          </w:p>
        </w:tc>
      </w:tr>
      <w:tr w:rsidR="005E01AD" w:rsidRPr="00C70AB2" w14:paraId="5205D972" w14:textId="77777777" w:rsidTr="00C1743C">
        <w:trPr>
          <w:cantSplit/>
          <w:tblHeader/>
        </w:trPr>
        <w:tc>
          <w:tcPr>
            <w:tcW w:w="4675" w:type="dxa"/>
          </w:tcPr>
          <w:p w14:paraId="700DA002" w14:textId="77777777" w:rsidR="005E01AD" w:rsidRPr="00C70AB2" w:rsidRDefault="005E01AD" w:rsidP="00D11FB5">
            <w:pPr>
              <w:pStyle w:val="NoSpacing"/>
            </w:pPr>
            <w:r w:rsidRPr="00C70AB2">
              <w:t>Transfers to Local Educational Agencies</w:t>
            </w:r>
          </w:p>
        </w:tc>
        <w:tc>
          <w:tcPr>
            <w:tcW w:w="4675" w:type="dxa"/>
          </w:tcPr>
          <w:p w14:paraId="55C06C41" w14:textId="77777777" w:rsidR="005E01AD" w:rsidRPr="00C70AB2" w:rsidRDefault="005E01AD" w:rsidP="00D11FB5">
            <w:pPr>
              <w:pStyle w:val="NoSpacing"/>
            </w:pPr>
            <w:r w:rsidRPr="006107DC">
              <w:rPr>
                <w:noProof/>
              </w:rPr>
              <w:t>$0</w:t>
            </w:r>
          </w:p>
        </w:tc>
      </w:tr>
      <w:tr w:rsidR="005E01AD" w:rsidRPr="00C70AB2" w14:paraId="3DF20D16" w14:textId="77777777" w:rsidTr="00C1743C">
        <w:trPr>
          <w:cantSplit/>
          <w:tblHeader/>
        </w:trPr>
        <w:tc>
          <w:tcPr>
            <w:tcW w:w="4675" w:type="dxa"/>
          </w:tcPr>
          <w:p w14:paraId="4573D077" w14:textId="77777777" w:rsidR="005E01AD" w:rsidRPr="00C70AB2" w:rsidRDefault="005E01AD" w:rsidP="00D11FB5">
            <w:pPr>
              <w:pStyle w:val="NoSpacing"/>
            </w:pPr>
            <w:r w:rsidRPr="00C70AB2">
              <w:t>All Other Transfers and Outgo</w:t>
            </w:r>
          </w:p>
        </w:tc>
        <w:tc>
          <w:tcPr>
            <w:tcW w:w="4675" w:type="dxa"/>
          </w:tcPr>
          <w:p w14:paraId="07114E35" w14:textId="77777777" w:rsidR="005E01AD" w:rsidRPr="00C70AB2" w:rsidRDefault="005E01AD" w:rsidP="00D11FB5">
            <w:pPr>
              <w:pStyle w:val="NoSpacing"/>
            </w:pPr>
            <w:r w:rsidRPr="006107DC">
              <w:rPr>
                <w:noProof/>
              </w:rPr>
              <w:t>$0</w:t>
            </w:r>
          </w:p>
        </w:tc>
      </w:tr>
      <w:tr w:rsidR="005E01AD" w:rsidRPr="00C70AB2" w14:paraId="2BF2FAEF" w14:textId="77777777" w:rsidTr="00C1743C">
        <w:trPr>
          <w:cantSplit/>
          <w:tblHeader/>
        </w:trPr>
        <w:tc>
          <w:tcPr>
            <w:tcW w:w="4675" w:type="dxa"/>
          </w:tcPr>
          <w:p w14:paraId="09ECE9ED" w14:textId="77777777" w:rsidR="005E01AD" w:rsidRPr="00C70AB2" w:rsidRDefault="005E01AD" w:rsidP="00D11FB5">
            <w:pPr>
              <w:pStyle w:val="NoSpacing"/>
              <w:rPr>
                <w:b/>
                <w:bCs/>
              </w:rPr>
            </w:pPr>
            <w:r w:rsidRPr="00C70AB2">
              <w:rPr>
                <w:b/>
                <w:bCs/>
              </w:rPr>
              <w:t>Total Other Outgoing and Other Financing Uses</w:t>
            </w:r>
          </w:p>
        </w:tc>
        <w:tc>
          <w:tcPr>
            <w:tcW w:w="4675" w:type="dxa"/>
          </w:tcPr>
          <w:p w14:paraId="60D6CFE9" w14:textId="77777777" w:rsidR="005E01AD" w:rsidRPr="00C70AB2" w:rsidRDefault="005E01AD" w:rsidP="00D11FB5">
            <w:pPr>
              <w:pStyle w:val="NoSpacing"/>
              <w:rPr>
                <w:b/>
                <w:bCs/>
              </w:rPr>
            </w:pPr>
            <w:r w:rsidRPr="006107DC">
              <w:rPr>
                <w:b/>
                <w:bCs/>
                <w:noProof/>
              </w:rPr>
              <w:t>$0</w:t>
            </w:r>
          </w:p>
        </w:tc>
      </w:tr>
    </w:tbl>
    <w:p w14:paraId="23915BC6" w14:textId="77777777" w:rsidR="005E01AD" w:rsidRPr="00C70AB2" w:rsidRDefault="005E01AD" w:rsidP="00C3630E">
      <w:pPr>
        <w:spacing w:before="240"/>
        <w:rPr>
          <w:b/>
          <w:bCs/>
        </w:rPr>
      </w:pPr>
      <w:r w:rsidRPr="00C70AB2">
        <w:rPr>
          <w:b/>
          <w:bCs/>
        </w:rPr>
        <w:t>Describe the nature of the transaction(s) for Transfers to Local Educational Agencies and identify the accounts or entities involved in the transfer(s).</w:t>
      </w:r>
    </w:p>
    <w:p w14:paraId="1A7A7035" w14:textId="77777777" w:rsidR="005E01AD" w:rsidRPr="00C70AB2" w:rsidRDefault="005E01AD" w:rsidP="0063125D">
      <w:r w:rsidRPr="006107DC">
        <w:rPr>
          <w:noProof/>
        </w:rPr>
        <w:t>[No Response]</w:t>
      </w:r>
    </w:p>
    <w:p w14:paraId="662F5A59" w14:textId="77777777" w:rsidR="005E01AD" w:rsidRPr="00C70AB2" w:rsidRDefault="005E01AD" w:rsidP="00E24F47">
      <w:pPr>
        <w:rPr>
          <w:b/>
          <w:bCs/>
        </w:rPr>
      </w:pPr>
      <w:r w:rsidRPr="00C70AB2">
        <w:rPr>
          <w:b/>
          <w:bCs/>
        </w:rPr>
        <w:t>Describe the nature of the transaction(s) for All Other Transfers and Outgo and identify the accounts or entities involved in the transfer(s).</w:t>
      </w:r>
    </w:p>
    <w:p w14:paraId="41A9F1E8" w14:textId="77777777" w:rsidR="005E01AD" w:rsidRPr="00C70AB2" w:rsidRDefault="005E01AD" w:rsidP="0063125D">
      <w:pPr>
        <w:rPr>
          <w:b/>
          <w:bCs/>
        </w:rPr>
      </w:pPr>
      <w:r w:rsidRPr="006107DC">
        <w:rPr>
          <w:noProof/>
        </w:rPr>
        <w:t>[No Response]</w:t>
      </w:r>
    </w:p>
    <w:p w14:paraId="2FB22880" w14:textId="77777777" w:rsidR="005E01AD" w:rsidRPr="00C70AB2" w:rsidRDefault="005E01AD" w:rsidP="00B4208F">
      <w:pPr>
        <w:pStyle w:val="Heading4"/>
      </w:pPr>
      <w:r w:rsidRPr="00C70AB2">
        <w:t>C. Fund Balance</w:t>
      </w:r>
    </w:p>
    <w:p w14:paraId="60C87A75" w14:textId="77777777" w:rsidR="005E01AD" w:rsidRPr="00C70AB2" w:rsidRDefault="005E01AD"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5E01AD" w:rsidRPr="00C70AB2" w14:paraId="33858A18" w14:textId="77777777" w:rsidTr="00C1743C">
        <w:trPr>
          <w:cantSplit/>
          <w:tblHeader/>
        </w:trPr>
        <w:tc>
          <w:tcPr>
            <w:tcW w:w="4675" w:type="dxa"/>
            <w:shd w:val="clear" w:color="auto" w:fill="E7E6E6" w:themeFill="background2"/>
          </w:tcPr>
          <w:p w14:paraId="060ED10B" w14:textId="77777777" w:rsidR="005E01AD" w:rsidRPr="00C70AB2" w:rsidRDefault="005E01AD" w:rsidP="00D11FB5">
            <w:pPr>
              <w:pStyle w:val="NoSpacing"/>
              <w:rPr>
                <w:b/>
                <w:bCs/>
              </w:rPr>
            </w:pPr>
            <w:r w:rsidRPr="00C70AB2">
              <w:rPr>
                <w:b/>
                <w:bCs/>
              </w:rPr>
              <w:lastRenderedPageBreak/>
              <w:t>Prompt</w:t>
            </w:r>
          </w:p>
        </w:tc>
        <w:tc>
          <w:tcPr>
            <w:tcW w:w="4675" w:type="dxa"/>
            <w:shd w:val="clear" w:color="auto" w:fill="E7E6E6" w:themeFill="background2"/>
          </w:tcPr>
          <w:p w14:paraId="0176541D" w14:textId="77777777" w:rsidR="005E01AD" w:rsidRPr="00C70AB2" w:rsidRDefault="005E01AD" w:rsidP="00D11FB5">
            <w:pPr>
              <w:pStyle w:val="NoSpacing"/>
              <w:rPr>
                <w:b/>
                <w:bCs/>
              </w:rPr>
            </w:pPr>
            <w:r w:rsidRPr="00C70AB2">
              <w:rPr>
                <w:b/>
                <w:bCs/>
              </w:rPr>
              <w:t>Charter School’s Response</w:t>
            </w:r>
          </w:p>
        </w:tc>
      </w:tr>
      <w:tr w:rsidR="005E01AD" w:rsidRPr="00C70AB2" w14:paraId="03F0DFCB" w14:textId="77777777" w:rsidTr="00C1743C">
        <w:trPr>
          <w:cantSplit/>
          <w:tblHeader/>
        </w:trPr>
        <w:tc>
          <w:tcPr>
            <w:tcW w:w="4675" w:type="dxa"/>
          </w:tcPr>
          <w:p w14:paraId="250F7EFB" w14:textId="77777777" w:rsidR="005E01AD" w:rsidRPr="00C70AB2" w:rsidRDefault="005E01AD" w:rsidP="00D11FB5">
            <w:pPr>
              <w:pStyle w:val="NoSpacing"/>
            </w:pPr>
            <w:r w:rsidRPr="00C70AB2">
              <w:t>Total Expenditures</w:t>
            </w:r>
          </w:p>
        </w:tc>
        <w:tc>
          <w:tcPr>
            <w:tcW w:w="4675" w:type="dxa"/>
          </w:tcPr>
          <w:p w14:paraId="5E87345E" w14:textId="77777777" w:rsidR="005E01AD" w:rsidRPr="00C70AB2" w:rsidRDefault="005E01AD" w:rsidP="00D11FB5">
            <w:pPr>
              <w:pStyle w:val="NoSpacing"/>
            </w:pPr>
            <w:r w:rsidRPr="006107DC">
              <w:rPr>
                <w:noProof/>
              </w:rPr>
              <w:t>$4,220,777</w:t>
            </w:r>
          </w:p>
        </w:tc>
      </w:tr>
      <w:tr w:rsidR="005E01AD" w:rsidRPr="00C70AB2" w14:paraId="239C946D" w14:textId="77777777" w:rsidTr="00C1743C">
        <w:trPr>
          <w:cantSplit/>
          <w:tblHeader/>
        </w:trPr>
        <w:tc>
          <w:tcPr>
            <w:tcW w:w="4675" w:type="dxa"/>
          </w:tcPr>
          <w:p w14:paraId="4AC61E40" w14:textId="77777777" w:rsidR="005E01AD" w:rsidRPr="00C70AB2" w:rsidRDefault="005E01AD" w:rsidP="00D11FB5">
            <w:pPr>
              <w:pStyle w:val="NoSpacing"/>
            </w:pPr>
            <w:r w:rsidRPr="00C70AB2">
              <w:t>Revenues Over Expenditures</w:t>
            </w:r>
          </w:p>
        </w:tc>
        <w:tc>
          <w:tcPr>
            <w:tcW w:w="4675" w:type="dxa"/>
          </w:tcPr>
          <w:p w14:paraId="2D835D3C" w14:textId="77777777" w:rsidR="005E01AD" w:rsidRPr="00C70AB2" w:rsidRDefault="005E01AD" w:rsidP="00D11FB5">
            <w:pPr>
              <w:pStyle w:val="NoSpacing"/>
            </w:pPr>
            <w:r w:rsidRPr="006107DC">
              <w:rPr>
                <w:noProof/>
              </w:rPr>
              <w:t>$295,667</w:t>
            </w:r>
          </w:p>
        </w:tc>
      </w:tr>
      <w:tr w:rsidR="005E01AD" w:rsidRPr="00C70AB2" w14:paraId="567DA5BB" w14:textId="77777777" w:rsidTr="00C1743C">
        <w:trPr>
          <w:cantSplit/>
          <w:tblHeader/>
        </w:trPr>
        <w:tc>
          <w:tcPr>
            <w:tcW w:w="4675" w:type="dxa"/>
          </w:tcPr>
          <w:p w14:paraId="48F6D3F7" w14:textId="77777777" w:rsidR="005E01AD" w:rsidRPr="00C70AB2" w:rsidRDefault="005E01AD" w:rsidP="00D11FB5">
            <w:pPr>
              <w:pStyle w:val="NoSpacing"/>
            </w:pPr>
            <w:r w:rsidRPr="00C70AB2">
              <w:t>Beginning Fund Balance</w:t>
            </w:r>
          </w:p>
        </w:tc>
        <w:tc>
          <w:tcPr>
            <w:tcW w:w="4675" w:type="dxa"/>
          </w:tcPr>
          <w:p w14:paraId="402E97AD" w14:textId="77777777" w:rsidR="005E01AD" w:rsidRPr="00C70AB2" w:rsidRDefault="005E01AD" w:rsidP="00D11FB5">
            <w:pPr>
              <w:pStyle w:val="NoSpacing"/>
            </w:pPr>
            <w:r w:rsidRPr="006107DC">
              <w:rPr>
                <w:noProof/>
              </w:rPr>
              <w:t>$3,719,063</w:t>
            </w:r>
          </w:p>
        </w:tc>
      </w:tr>
      <w:tr w:rsidR="005E01AD" w:rsidRPr="00C70AB2" w14:paraId="631BCEFC" w14:textId="77777777" w:rsidTr="00C1743C">
        <w:trPr>
          <w:cantSplit/>
          <w:tblHeader/>
        </w:trPr>
        <w:tc>
          <w:tcPr>
            <w:tcW w:w="4675" w:type="dxa"/>
          </w:tcPr>
          <w:p w14:paraId="2D4BE7A1" w14:textId="77777777" w:rsidR="005E01AD" w:rsidRPr="00C70AB2" w:rsidRDefault="005E01AD" w:rsidP="00D11FB5">
            <w:pPr>
              <w:pStyle w:val="NoSpacing"/>
              <w:rPr>
                <w:b/>
                <w:bCs/>
              </w:rPr>
            </w:pPr>
            <w:r w:rsidRPr="00C70AB2">
              <w:rPr>
                <w:b/>
                <w:bCs/>
              </w:rPr>
              <w:t>Ending Fund Balance – June 30</w:t>
            </w:r>
          </w:p>
        </w:tc>
        <w:tc>
          <w:tcPr>
            <w:tcW w:w="4675" w:type="dxa"/>
          </w:tcPr>
          <w:p w14:paraId="5401C628" w14:textId="77777777" w:rsidR="005E01AD" w:rsidRPr="00C70AB2" w:rsidRDefault="005E01AD" w:rsidP="00D11FB5">
            <w:pPr>
              <w:pStyle w:val="NoSpacing"/>
              <w:rPr>
                <w:b/>
                <w:bCs/>
              </w:rPr>
            </w:pPr>
            <w:r w:rsidRPr="006107DC">
              <w:rPr>
                <w:b/>
                <w:bCs/>
                <w:noProof/>
              </w:rPr>
              <w:t>$4,014,730</w:t>
            </w:r>
          </w:p>
        </w:tc>
      </w:tr>
    </w:tbl>
    <w:p w14:paraId="3CE08D50" w14:textId="77777777" w:rsidR="005E01AD" w:rsidRPr="00C70AB2" w:rsidRDefault="005E01AD" w:rsidP="000A49CD">
      <w:pPr>
        <w:pStyle w:val="Heading4"/>
      </w:pPr>
      <w:r w:rsidRPr="00C70AB2">
        <w:t>D. Reserves</w:t>
      </w:r>
    </w:p>
    <w:p w14:paraId="0D9A01E5" w14:textId="77777777" w:rsidR="005E01AD" w:rsidRPr="00C70AB2" w:rsidRDefault="005E01AD"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5E01AD" w:rsidRPr="00C70AB2" w14:paraId="7D426D31" w14:textId="77777777" w:rsidTr="00903CBA">
        <w:trPr>
          <w:cantSplit/>
          <w:trHeight w:val="70"/>
          <w:tblHeader/>
        </w:trPr>
        <w:tc>
          <w:tcPr>
            <w:tcW w:w="4855" w:type="dxa"/>
            <w:shd w:val="clear" w:color="auto" w:fill="E7E6E6" w:themeFill="background2"/>
          </w:tcPr>
          <w:p w14:paraId="68475AC6" w14:textId="77777777" w:rsidR="005E01AD" w:rsidRPr="00C70AB2" w:rsidRDefault="005E01AD" w:rsidP="00D11FB5">
            <w:pPr>
              <w:pStyle w:val="NoSpacing"/>
              <w:rPr>
                <w:b/>
                <w:bCs/>
              </w:rPr>
            </w:pPr>
            <w:r w:rsidRPr="00C70AB2">
              <w:rPr>
                <w:b/>
                <w:bCs/>
              </w:rPr>
              <w:t>Prompt</w:t>
            </w:r>
          </w:p>
        </w:tc>
        <w:tc>
          <w:tcPr>
            <w:tcW w:w="4476" w:type="dxa"/>
            <w:shd w:val="clear" w:color="auto" w:fill="E7E6E6" w:themeFill="background2"/>
          </w:tcPr>
          <w:p w14:paraId="14723AB2" w14:textId="77777777" w:rsidR="005E01AD" w:rsidRPr="00C70AB2" w:rsidRDefault="005E01AD" w:rsidP="00D11FB5">
            <w:pPr>
              <w:pStyle w:val="NoSpacing"/>
              <w:rPr>
                <w:b/>
                <w:bCs/>
              </w:rPr>
            </w:pPr>
            <w:r w:rsidRPr="00C70AB2">
              <w:rPr>
                <w:b/>
                <w:bCs/>
              </w:rPr>
              <w:t>Charter School’s Response</w:t>
            </w:r>
          </w:p>
        </w:tc>
      </w:tr>
      <w:tr w:rsidR="005E01AD" w:rsidRPr="00C70AB2" w14:paraId="1BA4E900" w14:textId="77777777" w:rsidTr="00903CBA">
        <w:trPr>
          <w:cantSplit/>
          <w:trHeight w:val="161"/>
          <w:tblHeader/>
        </w:trPr>
        <w:tc>
          <w:tcPr>
            <w:tcW w:w="4855" w:type="dxa"/>
          </w:tcPr>
          <w:p w14:paraId="7863E948" w14:textId="77777777" w:rsidR="005E01AD" w:rsidRPr="00C70AB2" w:rsidRDefault="005E01AD" w:rsidP="00D11FB5">
            <w:pPr>
              <w:pStyle w:val="NoSpacing"/>
            </w:pPr>
            <w:r w:rsidRPr="00C70AB2">
              <w:t>Designated for Economic Uncertainties</w:t>
            </w:r>
          </w:p>
        </w:tc>
        <w:tc>
          <w:tcPr>
            <w:tcW w:w="4476" w:type="dxa"/>
          </w:tcPr>
          <w:p w14:paraId="2BF9725B" w14:textId="77777777" w:rsidR="005E01AD" w:rsidRPr="00C70AB2" w:rsidRDefault="005E01AD" w:rsidP="00D11FB5">
            <w:pPr>
              <w:pStyle w:val="NoSpacing"/>
            </w:pPr>
            <w:r w:rsidRPr="006107DC">
              <w:rPr>
                <w:noProof/>
              </w:rPr>
              <w:t>$0</w:t>
            </w:r>
          </w:p>
        </w:tc>
      </w:tr>
      <w:tr w:rsidR="005E01AD" w:rsidRPr="00C70AB2" w14:paraId="28B433C6" w14:textId="77777777" w:rsidTr="00903CBA">
        <w:trPr>
          <w:cantSplit/>
          <w:trHeight w:val="79"/>
          <w:tblHeader/>
        </w:trPr>
        <w:tc>
          <w:tcPr>
            <w:tcW w:w="4855" w:type="dxa"/>
          </w:tcPr>
          <w:p w14:paraId="208B539C" w14:textId="77777777" w:rsidR="005E01AD" w:rsidRPr="00C70AB2" w:rsidRDefault="005E01AD" w:rsidP="00D11FB5">
            <w:pPr>
              <w:pStyle w:val="NoSpacing"/>
            </w:pPr>
            <w:r w:rsidRPr="00C70AB2">
              <w:t>Facilities Acquisition or Capital Projects</w:t>
            </w:r>
          </w:p>
        </w:tc>
        <w:tc>
          <w:tcPr>
            <w:tcW w:w="4476" w:type="dxa"/>
          </w:tcPr>
          <w:p w14:paraId="1C133A67" w14:textId="77777777" w:rsidR="005E01AD" w:rsidRPr="00C70AB2" w:rsidRDefault="005E01AD" w:rsidP="00D11FB5">
            <w:pPr>
              <w:pStyle w:val="NoSpacing"/>
            </w:pPr>
            <w:r w:rsidRPr="006107DC">
              <w:rPr>
                <w:noProof/>
              </w:rPr>
              <w:t>$0</w:t>
            </w:r>
          </w:p>
        </w:tc>
      </w:tr>
      <w:tr w:rsidR="005E01AD" w:rsidRPr="00C70AB2" w14:paraId="0E4B7909" w14:textId="77777777" w:rsidTr="00903CBA">
        <w:trPr>
          <w:cantSplit/>
          <w:trHeight w:val="79"/>
          <w:tblHeader/>
        </w:trPr>
        <w:tc>
          <w:tcPr>
            <w:tcW w:w="4855" w:type="dxa"/>
          </w:tcPr>
          <w:p w14:paraId="2432E8CE" w14:textId="77777777" w:rsidR="005E01AD" w:rsidRPr="00C70AB2" w:rsidRDefault="005E01AD" w:rsidP="00D11FB5">
            <w:pPr>
              <w:pStyle w:val="NoSpacing"/>
            </w:pPr>
            <w:r w:rsidRPr="00C70AB2">
              <w:t>Reserves Required by Charter Authorizer</w:t>
            </w:r>
          </w:p>
        </w:tc>
        <w:tc>
          <w:tcPr>
            <w:tcW w:w="4476" w:type="dxa"/>
          </w:tcPr>
          <w:p w14:paraId="5019F150" w14:textId="77777777" w:rsidR="005E01AD" w:rsidRPr="00C70AB2" w:rsidRDefault="005E01AD" w:rsidP="00D11FB5">
            <w:pPr>
              <w:pStyle w:val="NoSpacing"/>
            </w:pPr>
            <w:r w:rsidRPr="006107DC">
              <w:rPr>
                <w:noProof/>
              </w:rPr>
              <w:t>$422,077</w:t>
            </w:r>
          </w:p>
        </w:tc>
      </w:tr>
      <w:tr w:rsidR="005E01AD" w:rsidRPr="00C70AB2" w14:paraId="5128004B" w14:textId="77777777" w:rsidTr="00903CBA">
        <w:trPr>
          <w:cantSplit/>
          <w:trHeight w:val="79"/>
          <w:tblHeader/>
        </w:trPr>
        <w:tc>
          <w:tcPr>
            <w:tcW w:w="4855" w:type="dxa"/>
          </w:tcPr>
          <w:p w14:paraId="006F0220" w14:textId="77777777" w:rsidR="005E01AD" w:rsidRPr="00C70AB2" w:rsidRDefault="005E01AD" w:rsidP="00D11FB5">
            <w:pPr>
              <w:pStyle w:val="NoSpacing"/>
            </w:pPr>
            <w:r w:rsidRPr="00C70AB2">
              <w:t>Other Reserves</w:t>
            </w:r>
          </w:p>
        </w:tc>
        <w:tc>
          <w:tcPr>
            <w:tcW w:w="4476" w:type="dxa"/>
          </w:tcPr>
          <w:p w14:paraId="3DB12D6A" w14:textId="77777777" w:rsidR="005E01AD" w:rsidRPr="00C70AB2" w:rsidRDefault="005E01AD" w:rsidP="00D11FB5">
            <w:pPr>
              <w:pStyle w:val="NoSpacing"/>
            </w:pPr>
            <w:r w:rsidRPr="006107DC">
              <w:rPr>
                <w:noProof/>
              </w:rPr>
              <w:t>$3,592,653</w:t>
            </w:r>
          </w:p>
        </w:tc>
      </w:tr>
      <w:tr w:rsidR="005E01AD" w:rsidRPr="00C70AB2" w14:paraId="4A4F6EA2" w14:textId="77777777" w:rsidTr="00903CBA">
        <w:trPr>
          <w:cantSplit/>
          <w:trHeight w:val="125"/>
          <w:tblHeader/>
        </w:trPr>
        <w:tc>
          <w:tcPr>
            <w:tcW w:w="4855" w:type="dxa"/>
          </w:tcPr>
          <w:p w14:paraId="06A018D0" w14:textId="77777777" w:rsidR="005E01AD" w:rsidRPr="00C70AB2" w:rsidRDefault="005E01AD" w:rsidP="00D11FB5">
            <w:pPr>
              <w:pStyle w:val="NoSpacing"/>
            </w:pPr>
            <w:r w:rsidRPr="00C70AB2">
              <w:t>Unassigned/Unappropriated Fund Balance</w:t>
            </w:r>
          </w:p>
        </w:tc>
        <w:tc>
          <w:tcPr>
            <w:tcW w:w="4476" w:type="dxa"/>
          </w:tcPr>
          <w:p w14:paraId="46E495B0" w14:textId="77777777" w:rsidR="005E01AD" w:rsidRPr="00C70AB2" w:rsidRDefault="005E01AD" w:rsidP="00D11FB5">
            <w:pPr>
              <w:pStyle w:val="NoSpacing"/>
            </w:pPr>
            <w:r w:rsidRPr="006107DC">
              <w:rPr>
                <w:noProof/>
              </w:rPr>
              <w:t>$0</w:t>
            </w:r>
          </w:p>
        </w:tc>
      </w:tr>
      <w:tr w:rsidR="005E01AD" w:rsidRPr="00C70AB2" w14:paraId="58A97F38" w14:textId="77777777" w:rsidTr="00903CBA">
        <w:trPr>
          <w:cantSplit/>
          <w:trHeight w:val="79"/>
          <w:tblHeader/>
        </w:trPr>
        <w:tc>
          <w:tcPr>
            <w:tcW w:w="4855" w:type="dxa"/>
          </w:tcPr>
          <w:p w14:paraId="645413B1" w14:textId="77777777" w:rsidR="005E01AD" w:rsidRPr="00C70AB2" w:rsidRDefault="005E01AD" w:rsidP="00D11FB5">
            <w:pPr>
              <w:pStyle w:val="NoSpacing"/>
              <w:rPr>
                <w:b/>
                <w:bCs/>
              </w:rPr>
            </w:pPr>
            <w:r w:rsidRPr="00C70AB2">
              <w:rPr>
                <w:b/>
                <w:bCs/>
              </w:rPr>
              <w:t>Total Reserves</w:t>
            </w:r>
          </w:p>
        </w:tc>
        <w:tc>
          <w:tcPr>
            <w:tcW w:w="4476" w:type="dxa"/>
          </w:tcPr>
          <w:p w14:paraId="08845B26" w14:textId="77777777" w:rsidR="005E01AD" w:rsidRPr="00C70AB2" w:rsidRDefault="005E01AD" w:rsidP="00D11FB5">
            <w:pPr>
              <w:pStyle w:val="NoSpacing"/>
              <w:rPr>
                <w:b/>
                <w:bCs/>
              </w:rPr>
            </w:pPr>
            <w:r w:rsidRPr="006107DC">
              <w:rPr>
                <w:b/>
                <w:bCs/>
                <w:noProof/>
              </w:rPr>
              <w:t>$4,014,730</w:t>
            </w:r>
          </w:p>
        </w:tc>
      </w:tr>
    </w:tbl>
    <w:p w14:paraId="79826CF1" w14:textId="77777777" w:rsidR="005E01AD" w:rsidRPr="00C70AB2" w:rsidRDefault="005E01AD"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5E01AD" w:rsidRPr="00C70AB2" w14:paraId="6532E939" w14:textId="77777777" w:rsidTr="00CF0E4B">
        <w:trPr>
          <w:cantSplit/>
          <w:trHeight w:val="70"/>
          <w:tblHeader/>
        </w:trPr>
        <w:tc>
          <w:tcPr>
            <w:tcW w:w="4855" w:type="dxa"/>
            <w:shd w:val="clear" w:color="auto" w:fill="E7E6E6" w:themeFill="background2"/>
          </w:tcPr>
          <w:p w14:paraId="1B9A6572" w14:textId="77777777" w:rsidR="005E01AD" w:rsidRPr="00C70AB2" w:rsidRDefault="005E01AD" w:rsidP="00903CBA">
            <w:pPr>
              <w:pStyle w:val="NoSpacing"/>
              <w:rPr>
                <w:b/>
                <w:bCs/>
              </w:rPr>
            </w:pPr>
            <w:r w:rsidRPr="00C70AB2">
              <w:rPr>
                <w:b/>
                <w:bCs/>
              </w:rPr>
              <w:t>Reserves</w:t>
            </w:r>
          </w:p>
        </w:tc>
        <w:tc>
          <w:tcPr>
            <w:tcW w:w="4466" w:type="dxa"/>
            <w:shd w:val="clear" w:color="auto" w:fill="E7E6E6" w:themeFill="background2"/>
          </w:tcPr>
          <w:p w14:paraId="0D327EB0" w14:textId="77777777" w:rsidR="005E01AD" w:rsidRPr="00C70AB2" w:rsidRDefault="005E01AD" w:rsidP="00903CBA">
            <w:pPr>
              <w:pStyle w:val="NoSpacing"/>
              <w:rPr>
                <w:b/>
                <w:bCs/>
              </w:rPr>
            </w:pPr>
            <w:r w:rsidRPr="00C70AB2">
              <w:rPr>
                <w:b/>
                <w:bCs/>
              </w:rPr>
              <w:t>Percentage of Total Expenditures</w:t>
            </w:r>
          </w:p>
        </w:tc>
      </w:tr>
      <w:tr w:rsidR="005E01AD" w:rsidRPr="00C70AB2" w14:paraId="6C4A6574" w14:textId="77777777" w:rsidTr="00CF0E4B">
        <w:trPr>
          <w:cantSplit/>
          <w:trHeight w:val="70"/>
          <w:tblHeader/>
        </w:trPr>
        <w:tc>
          <w:tcPr>
            <w:tcW w:w="4855" w:type="dxa"/>
          </w:tcPr>
          <w:p w14:paraId="6D2A0DE4" w14:textId="77777777" w:rsidR="005E01AD" w:rsidRPr="00C70AB2" w:rsidRDefault="005E01AD" w:rsidP="00903CBA">
            <w:pPr>
              <w:pStyle w:val="NoSpacing"/>
            </w:pPr>
            <w:r w:rsidRPr="00C70AB2">
              <w:t>Designated for Economic Uncertainties</w:t>
            </w:r>
          </w:p>
        </w:tc>
        <w:tc>
          <w:tcPr>
            <w:tcW w:w="4466" w:type="dxa"/>
          </w:tcPr>
          <w:p w14:paraId="0163CA09" w14:textId="77777777" w:rsidR="005E01AD" w:rsidRPr="00C70AB2" w:rsidRDefault="005E01AD" w:rsidP="00903CBA">
            <w:pPr>
              <w:pStyle w:val="NoSpacing"/>
            </w:pPr>
            <w:r w:rsidRPr="006107DC">
              <w:rPr>
                <w:noProof/>
              </w:rPr>
              <w:t>0.00%</w:t>
            </w:r>
          </w:p>
        </w:tc>
      </w:tr>
      <w:tr w:rsidR="005E01AD" w:rsidRPr="00C70AB2" w14:paraId="3E577059" w14:textId="77777777" w:rsidTr="00CF0E4B">
        <w:trPr>
          <w:cantSplit/>
          <w:trHeight w:val="70"/>
          <w:tblHeader/>
        </w:trPr>
        <w:tc>
          <w:tcPr>
            <w:tcW w:w="4855" w:type="dxa"/>
          </w:tcPr>
          <w:p w14:paraId="7D22F718" w14:textId="77777777" w:rsidR="005E01AD" w:rsidRPr="00C70AB2" w:rsidRDefault="005E01AD" w:rsidP="00903CBA">
            <w:pPr>
              <w:pStyle w:val="NoSpacing"/>
            </w:pPr>
            <w:r w:rsidRPr="00C70AB2">
              <w:t>Facilities Acquisition or Capital Projects</w:t>
            </w:r>
          </w:p>
        </w:tc>
        <w:tc>
          <w:tcPr>
            <w:tcW w:w="4466" w:type="dxa"/>
          </w:tcPr>
          <w:p w14:paraId="416E44F0" w14:textId="77777777" w:rsidR="005E01AD" w:rsidRPr="00C70AB2" w:rsidRDefault="005E01AD" w:rsidP="00903CBA">
            <w:pPr>
              <w:pStyle w:val="NoSpacing"/>
            </w:pPr>
            <w:r w:rsidRPr="006107DC">
              <w:rPr>
                <w:noProof/>
              </w:rPr>
              <w:t>0.00%</w:t>
            </w:r>
          </w:p>
        </w:tc>
      </w:tr>
    </w:tbl>
    <w:p w14:paraId="3B7DD2E9" w14:textId="77777777" w:rsidR="005E01AD" w:rsidRPr="00C70AB2" w:rsidRDefault="005E01AD" w:rsidP="00CF0E4B">
      <w:pPr>
        <w:spacing w:before="240"/>
        <w:rPr>
          <w:b/>
          <w:bCs/>
        </w:rPr>
      </w:pPr>
      <w:r w:rsidRPr="00C70AB2">
        <w:rPr>
          <w:b/>
          <w:bCs/>
        </w:rPr>
        <w:t>Explanation for reserves designated for economic uncertainties if these reserves exceed the greater of $50,000 or 5 percent of total expenditures:</w:t>
      </w:r>
    </w:p>
    <w:p w14:paraId="6511008C" w14:textId="77777777" w:rsidR="005E01AD" w:rsidRPr="00C70AB2" w:rsidRDefault="005E01AD" w:rsidP="00C13216">
      <w:r w:rsidRPr="006107DC">
        <w:rPr>
          <w:noProof/>
        </w:rPr>
        <w:t>[No Response]</w:t>
      </w:r>
    </w:p>
    <w:p w14:paraId="584ED4C6" w14:textId="77777777" w:rsidR="005E01AD" w:rsidRPr="00C70AB2" w:rsidRDefault="005E01AD" w:rsidP="001B4BB7">
      <w:pPr>
        <w:rPr>
          <w:b/>
          <w:bCs/>
        </w:rPr>
      </w:pPr>
      <w:r w:rsidRPr="00C70AB2">
        <w:rPr>
          <w:b/>
          <w:bCs/>
        </w:rPr>
        <w:t>Explanation for reserves designated for facilities acquisition or capital projects if these reserves exceed the greater of $50,000 or 5 percent of total expenditures:</w:t>
      </w:r>
    </w:p>
    <w:p w14:paraId="63458891" w14:textId="77777777" w:rsidR="005E01AD" w:rsidRPr="00C70AB2" w:rsidRDefault="005E01AD" w:rsidP="001B4BB7">
      <w:r w:rsidRPr="006107DC">
        <w:rPr>
          <w:noProof/>
        </w:rPr>
        <w:t>[No Response]</w:t>
      </w:r>
    </w:p>
    <w:p w14:paraId="7D951E4E" w14:textId="77777777" w:rsidR="005E01AD" w:rsidRPr="00C70AB2" w:rsidRDefault="005E01AD" w:rsidP="00C13216">
      <w:pPr>
        <w:rPr>
          <w:b/>
          <w:bCs/>
        </w:rPr>
      </w:pPr>
      <w:r w:rsidRPr="00C70AB2">
        <w:rPr>
          <w:b/>
          <w:bCs/>
        </w:rPr>
        <w:t>Explanation of Other Reserves:</w:t>
      </w:r>
    </w:p>
    <w:p w14:paraId="5CB88B4C" w14:textId="77777777" w:rsidR="005E01AD" w:rsidRPr="00C70AB2" w:rsidRDefault="005E01AD" w:rsidP="00C13216">
      <w:r w:rsidRPr="006107DC">
        <w:rPr>
          <w:noProof/>
        </w:rPr>
        <w:t>The other reserves are reserves from restricted funds in the amount of $668,740, lottery carryover and LCFF funds that will be used for some facility upgrades in the next two fiscal years, technology upgrades, curriculum and for future possible deficit spending.</w:t>
      </w:r>
    </w:p>
    <w:p w14:paraId="2EC4D148" w14:textId="77777777" w:rsidR="005E01AD" w:rsidRPr="00C70AB2" w:rsidRDefault="005E01AD"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F9D757F" w14:textId="77777777" w:rsidR="005E01AD" w:rsidRPr="00C70AB2" w:rsidRDefault="005E01AD" w:rsidP="007E706D">
      <w:pPr>
        <w:rPr>
          <w:rFonts w:eastAsiaTheme="majorEastAsia" w:cstheme="majorBidi"/>
          <w:b/>
          <w:sz w:val="32"/>
          <w:szCs w:val="28"/>
        </w:rPr>
      </w:pPr>
      <w:r w:rsidRPr="006107DC">
        <w:rPr>
          <w:noProof/>
        </w:rPr>
        <w:lastRenderedPageBreak/>
        <w:t>[No Response]</w:t>
      </w:r>
    </w:p>
    <w:p w14:paraId="66B167C5" w14:textId="77777777" w:rsidR="005E01AD" w:rsidRPr="00C70AB2" w:rsidRDefault="005E01AD" w:rsidP="000A49CD">
      <w:pPr>
        <w:pStyle w:val="Heading3"/>
        <w:jc w:val="center"/>
      </w:pPr>
      <w:r w:rsidRPr="00C70AB2">
        <w:t>Section 3. Pupil-Teacher Ratio</w:t>
      </w:r>
    </w:p>
    <w:p w14:paraId="3EE6DA37" w14:textId="77777777" w:rsidR="005E01AD" w:rsidRPr="00C70AB2" w:rsidRDefault="005E01AD"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5E01AD" w:rsidRPr="00C70AB2" w14:paraId="4A6E8A6A" w14:textId="77777777" w:rsidTr="00940E59">
        <w:trPr>
          <w:cantSplit/>
          <w:trHeight w:val="70"/>
          <w:tblHeader/>
        </w:trPr>
        <w:tc>
          <w:tcPr>
            <w:tcW w:w="6655" w:type="dxa"/>
            <w:shd w:val="clear" w:color="auto" w:fill="E7E6E6" w:themeFill="background2"/>
          </w:tcPr>
          <w:p w14:paraId="394E4E2B" w14:textId="77777777" w:rsidR="005E01AD" w:rsidRPr="00C70AB2" w:rsidRDefault="005E01AD" w:rsidP="00CF0E4B">
            <w:pPr>
              <w:pStyle w:val="NoSpacing"/>
              <w:rPr>
                <w:b/>
                <w:bCs/>
              </w:rPr>
            </w:pPr>
            <w:r w:rsidRPr="00C70AB2">
              <w:rPr>
                <w:b/>
                <w:bCs/>
              </w:rPr>
              <w:t>Prompt</w:t>
            </w:r>
          </w:p>
        </w:tc>
        <w:tc>
          <w:tcPr>
            <w:tcW w:w="2695" w:type="dxa"/>
            <w:shd w:val="clear" w:color="auto" w:fill="E7E6E6" w:themeFill="background2"/>
          </w:tcPr>
          <w:p w14:paraId="0C198777" w14:textId="77777777" w:rsidR="005E01AD" w:rsidRPr="00C70AB2" w:rsidRDefault="005E01AD" w:rsidP="00CF0E4B">
            <w:pPr>
              <w:pStyle w:val="NoSpacing"/>
              <w:rPr>
                <w:b/>
                <w:bCs/>
              </w:rPr>
            </w:pPr>
            <w:r w:rsidRPr="00C70AB2">
              <w:rPr>
                <w:b/>
                <w:bCs/>
              </w:rPr>
              <w:t>Charter School’s Response</w:t>
            </w:r>
          </w:p>
        </w:tc>
      </w:tr>
      <w:tr w:rsidR="005E01AD" w:rsidRPr="00C70AB2" w14:paraId="4EF3ACFE" w14:textId="77777777" w:rsidTr="00940E59">
        <w:trPr>
          <w:cantSplit/>
          <w:trHeight w:val="79"/>
          <w:tblHeader/>
        </w:trPr>
        <w:tc>
          <w:tcPr>
            <w:tcW w:w="6655" w:type="dxa"/>
          </w:tcPr>
          <w:p w14:paraId="0DC0E877" w14:textId="77777777" w:rsidR="005E01AD" w:rsidRPr="00C70AB2" w:rsidRDefault="005E01AD"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CA2DC8C" w14:textId="77777777" w:rsidR="005E01AD" w:rsidRPr="00C70AB2" w:rsidRDefault="005E01AD" w:rsidP="00CF0E4B">
            <w:pPr>
              <w:pStyle w:val="NoSpacing"/>
            </w:pPr>
            <w:r w:rsidRPr="006107DC">
              <w:rPr>
                <w:noProof/>
              </w:rPr>
              <w:t>321.97</w:t>
            </w:r>
          </w:p>
        </w:tc>
      </w:tr>
      <w:tr w:rsidR="005E01AD" w:rsidRPr="00C70AB2" w14:paraId="239E71EC" w14:textId="77777777" w:rsidTr="00940E59">
        <w:trPr>
          <w:cantSplit/>
          <w:trHeight w:val="588"/>
          <w:tblHeader/>
        </w:trPr>
        <w:tc>
          <w:tcPr>
            <w:tcW w:w="6655" w:type="dxa"/>
          </w:tcPr>
          <w:p w14:paraId="754066B5" w14:textId="77777777" w:rsidR="005E01AD" w:rsidRPr="00C70AB2" w:rsidRDefault="005E01AD"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2B1372C" w14:textId="77777777" w:rsidR="005E01AD" w:rsidRPr="00C70AB2" w:rsidRDefault="005E01AD" w:rsidP="00CF0E4B">
            <w:pPr>
              <w:pStyle w:val="NoSpacing"/>
            </w:pPr>
            <w:r w:rsidRPr="006107DC">
              <w:rPr>
                <w:noProof/>
              </w:rPr>
              <w:t>13.7</w:t>
            </w:r>
          </w:p>
        </w:tc>
      </w:tr>
      <w:tr w:rsidR="005E01AD" w:rsidRPr="00C70AB2" w14:paraId="43788182" w14:textId="77777777" w:rsidTr="00940E59">
        <w:trPr>
          <w:cantSplit/>
          <w:trHeight w:val="588"/>
          <w:tblHeader/>
        </w:trPr>
        <w:tc>
          <w:tcPr>
            <w:tcW w:w="6655" w:type="dxa"/>
          </w:tcPr>
          <w:p w14:paraId="10852389" w14:textId="77777777" w:rsidR="005E01AD" w:rsidRPr="00C70AB2" w:rsidRDefault="005E01AD"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EB0E61B" w14:textId="77777777" w:rsidR="005E01AD" w:rsidRPr="00C70AB2" w:rsidRDefault="005E01AD" w:rsidP="00CF0E4B">
            <w:pPr>
              <w:pStyle w:val="NoSpacing"/>
            </w:pPr>
            <w:r w:rsidRPr="006107DC">
              <w:rPr>
                <w:noProof/>
              </w:rPr>
              <w:t>16.44</w:t>
            </w:r>
          </w:p>
        </w:tc>
      </w:tr>
    </w:tbl>
    <w:p w14:paraId="596E2892" w14:textId="77777777" w:rsidR="005E01AD" w:rsidRPr="00C70AB2" w:rsidRDefault="005E01AD" w:rsidP="000A49CD">
      <w:pPr>
        <w:pStyle w:val="Heading3"/>
        <w:jc w:val="center"/>
      </w:pPr>
      <w:r w:rsidRPr="00C70AB2">
        <w:t>Section 4. Funding Determination Calculations</w:t>
      </w:r>
    </w:p>
    <w:p w14:paraId="72175157" w14:textId="77777777" w:rsidR="005E01AD" w:rsidRPr="00C70AB2" w:rsidRDefault="005E01AD"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5E01AD" w:rsidRPr="00C70AB2" w14:paraId="2353854E" w14:textId="77777777" w:rsidTr="00DA5296">
        <w:trPr>
          <w:cantSplit/>
          <w:tblHeader/>
        </w:trPr>
        <w:tc>
          <w:tcPr>
            <w:tcW w:w="4675" w:type="dxa"/>
            <w:shd w:val="clear" w:color="auto" w:fill="E7E6E6" w:themeFill="background2"/>
          </w:tcPr>
          <w:p w14:paraId="03986175" w14:textId="77777777" w:rsidR="005E01AD" w:rsidRPr="00C70AB2" w:rsidRDefault="005E01AD" w:rsidP="00CF0E4B">
            <w:pPr>
              <w:pStyle w:val="NoSpacing"/>
              <w:rPr>
                <w:b/>
                <w:bCs/>
              </w:rPr>
            </w:pPr>
            <w:r w:rsidRPr="00C70AB2">
              <w:rPr>
                <w:b/>
                <w:bCs/>
              </w:rPr>
              <w:t>Criteria</w:t>
            </w:r>
          </w:p>
        </w:tc>
        <w:tc>
          <w:tcPr>
            <w:tcW w:w="4675" w:type="dxa"/>
            <w:shd w:val="clear" w:color="auto" w:fill="E7E6E6" w:themeFill="background2"/>
          </w:tcPr>
          <w:p w14:paraId="07DF79E2" w14:textId="77777777" w:rsidR="005E01AD" w:rsidRPr="00C70AB2" w:rsidRDefault="005E01AD" w:rsidP="00CF0E4B">
            <w:pPr>
              <w:pStyle w:val="NoSpacing"/>
              <w:rPr>
                <w:b/>
                <w:bCs/>
              </w:rPr>
            </w:pPr>
            <w:r w:rsidRPr="00C70AB2">
              <w:rPr>
                <w:b/>
                <w:bCs/>
              </w:rPr>
              <w:t>Funding Determination Calculations</w:t>
            </w:r>
          </w:p>
        </w:tc>
      </w:tr>
      <w:tr w:rsidR="005E01AD" w:rsidRPr="00C70AB2" w14:paraId="6BDD290B" w14:textId="77777777" w:rsidTr="00CF0E4B">
        <w:trPr>
          <w:cantSplit/>
          <w:trHeight w:val="836"/>
          <w:tblHeader/>
        </w:trPr>
        <w:tc>
          <w:tcPr>
            <w:tcW w:w="4675" w:type="dxa"/>
          </w:tcPr>
          <w:p w14:paraId="562DCFA3" w14:textId="77777777" w:rsidR="005E01AD" w:rsidRPr="00C70AB2" w:rsidRDefault="005E01AD" w:rsidP="00CF0E4B">
            <w:pPr>
              <w:pStyle w:val="NoSpacing"/>
            </w:pPr>
            <w:r w:rsidRPr="00C70AB2">
              <w:t>Percentage Spent on Instructional Certificated Salaries and Benefits to Total Public Revenues</w:t>
            </w:r>
          </w:p>
        </w:tc>
        <w:tc>
          <w:tcPr>
            <w:tcW w:w="4675" w:type="dxa"/>
          </w:tcPr>
          <w:p w14:paraId="368372F0" w14:textId="77777777" w:rsidR="005E01AD" w:rsidRPr="00C70AB2" w:rsidRDefault="005E01AD" w:rsidP="00CF0E4B">
            <w:pPr>
              <w:pStyle w:val="NoSpacing"/>
            </w:pPr>
            <w:r w:rsidRPr="006107DC">
              <w:rPr>
                <w:noProof/>
              </w:rPr>
              <w:t>56.38%</w:t>
            </w:r>
          </w:p>
        </w:tc>
      </w:tr>
      <w:tr w:rsidR="005E01AD" w:rsidRPr="00C70AB2" w14:paraId="2ADC69D1" w14:textId="77777777" w:rsidTr="00DA5296">
        <w:trPr>
          <w:cantSplit/>
          <w:tblHeader/>
        </w:trPr>
        <w:tc>
          <w:tcPr>
            <w:tcW w:w="4675" w:type="dxa"/>
          </w:tcPr>
          <w:p w14:paraId="1E7C6C41" w14:textId="77777777" w:rsidR="005E01AD" w:rsidRPr="00C70AB2" w:rsidRDefault="005E01AD" w:rsidP="00CF0E4B">
            <w:pPr>
              <w:pStyle w:val="NoSpacing"/>
            </w:pPr>
            <w:r w:rsidRPr="00C70AB2">
              <w:t>Percentage Spent on Instruction and Related Services and Allowable Facility Costs</w:t>
            </w:r>
          </w:p>
        </w:tc>
        <w:tc>
          <w:tcPr>
            <w:tcW w:w="4675" w:type="dxa"/>
          </w:tcPr>
          <w:p w14:paraId="2651CAC3" w14:textId="77777777" w:rsidR="005E01AD" w:rsidRPr="00C70AB2" w:rsidRDefault="005E01AD" w:rsidP="00CF0E4B">
            <w:pPr>
              <w:pStyle w:val="NoSpacing"/>
            </w:pPr>
            <w:r w:rsidRPr="006107DC">
              <w:rPr>
                <w:noProof/>
              </w:rPr>
              <w:t>71.38%</w:t>
            </w:r>
          </w:p>
        </w:tc>
      </w:tr>
      <w:tr w:rsidR="005E01AD" w:rsidRPr="00C70AB2" w14:paraId="5CD40599" w14:textId="77777777" w:rsidTr="00DA5296">
        <w:trPr>
          <w:cantSplit/>
          <w:tblHeader/>
        </w:trPr>
        <w:tc>
          <w:tcPr>
            <w:tcW w:w="4675" w:type="dxa"/>
          </w:tcPr>
          <w:p w14:paraId="64D43BA2" w14:textId="77777777" w:rsidR="005E01AD" w:rsidRPr="00C70AB2" w:rsidRDefault="005E01AD" w:rsidP="00CF0E4B">
            <w:pPr>
              <w:pStyle w:val="NoSpacing"/>
            </w:pPr>
            <w:r w:rsidRPr="00C70AB2">
              <w:t>FY 2024–25 Pupil-Teacher Ratio</w:t>
            </w:r>
          </w:p>
        </w:tc>
        <w:tc>
          <w:tcPr>
            <w:tcW w:w="4675" w:type="dxa"/>
          </w:tcPr>
          <w:p w14:paraId="3D00A558" w14:textId="77777777" w:rsidR="005E01AD" w:rsidRPr="00C70AB2" w:rsidRDefault="005E01AD" w:rsidP="00CF0E4B">
            <w:pPr>
              <w:pStyle w:val="NoSpacing"/>
            </w:pPr>
            <w:r w:rsidRPr="006107DC">
              <w:rPr>
                <w:noProof/>
              </w:rPr>
              <w:t>23.50</w:t>
            </w:r>
            <w:r w:rsidRPr="00C70AB2">
              <w:t xml:space="preserve"> to 1</w:t>
            </w:r>
          </w:p>
        </w:tc>
      </w:tr>
    </w:tbl>
    <w:p w14:paraId="1771B7A0" w14:textId="77777777" w:rsidR="005E01AD" w:rsidRPr="00C70AB2" w:rsidRDefault="005E01AD">
      <w:pPr>
        <w:spacing w:after="160" w:line="259" w:lineRule="auto"/>
        <w:rPr>
          <w:rFonts w:eastAsiaTheme="majorEastAsia" w:cstheme="majorBidi"/>
          <w:b/>
          <w:sz w:val="28"/>
          <w:szCs w:val="24"/>
        </w:rPr>
      </w:pPr>
      <w:r w:rsidRPr="00C70AB2">
        <w:br w:type="page"/>
      </w:r>
    </w:p>
    <w:p w14:paraId="009E3DF6" w14:textId="77777777" w:rsidR="005E01AD" w:rsidRPr="00C70AB2" w:rsidRDefault="005E01AD" w:rsidP="000A49CD">
      <w:pPr>
        <w:pStyle w:val="Heading3"/>
        <w:jc w:val="center"/>
      </w:pPr>
      <w:r w:rsidRPr="00C70AB2">
        <w:lastRenderedPageBreak/>
        <w:t>Section 5. Supplemental Information</w:t>
      </w:r>
    </w:p>
    <w:p w14:paraId="51BBBFC3" w14:textId="77777777" w:rsidR="005E01AD" w:rsidRPr="00C70AB2" w:rsidRDefault="005E01AD" w:rsidP="00B4208F">
      <w:pPr>
        <w:pStyle w:val="Heading4"/>
      </w:pPr>
      <w:r w:rsidRPr="00C70AB2">
        <w:t>A. Virtual Charter Schools</w:t>
      </w:r>
    </w:p>
    <w:p w14:paraId="2AB87AED" w14:textId="77777777" w:rsidR="005E01AD" w:rsidRPr="00C70AB2" w:rsidRDefault="005E01AD"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5E01AD" w:rsidRPr="00C70AB2" w14:paraId="3D14AF77" w14:textId="77777777" w:rsidTr="00DA5296">
        <w:trPr>
          <w:cantSplit/>
          <w:tblHeader/>
        </w:trPr>
        <w:tc>
          <w:tcPr>
            <w:tcW w:w="4675" w:type="dxa"/>
            <w:shd w:val="clear" w:color="auto" w:fill="E7E6E6" w:themeFill="background2"/>
          </w:tcPr>
          <w:p w14:paraId="0250A84C" w14:textId="77777777" w:rsidR="005E01AD" w:rsidRPr="00C70AB2" w:rsidRDefault="005E01AD" w:rsidP="00CF0E4B">
            <w:pPr>
              <w:pStyle w:val="NoSpacing"/>
              <w:rPr>
                <w:b/>
                <w:bCs/>
              </w:rPr>
            </w:pPr>
            <w:r w:rsidRPr="00C70AB2">
              <w:rPr>
                <w:b/>
                <w:bCs/>
              </w:rPr>
              <w:t>Prompt</w:t>
            </w:r>
          </w:p>
        </w:tc>
        <w:tc>
          <w:tcPr>
            <w:tcW w:w="4675" w:type="dxa"/>
            <w:shd w:val="clear" w:color="auto" w:fill="E7E6E6" w:themeFill="background2"/>
          </w:tcPr>
          <w:p w14:paraId="6B55290C" w14:textId="77777777" w:rsidR="005E01AD" w:rsidRPr="00C70AB2" w:rsidRDefault="005E01AD" w:rsidP="00CF0E4B">
            <w:pPr>
              <w:pStyle w:val="NoSpacing"/>
              <w:rPr>
                <w:b/>
                <w:bCs/>
              </w:rPr>
            </w:pPr>
            <w:r w:rsidRPr="00C70AB2">
              <w:rPr>
                <w:b/>
                <w:bCs/>
              </w:rPr>
              <w:t>Charter School’s Response</w:t>
            </w:r>
          </w:p>
        </w:tc>
      </w:tr>
      <w:tr w:rsidR="005E01AD" w:rsidRPr="00C70AB2" w14:paraId="2E156A2C" w14:textId="77777777" w:rsidTr="00DA5296">
        <w:trPr>
          <w:cantSplit/>
          <w:tblHeader/>
        </w:trPr>
        <w:tc>
          <w:tcPr>
            <w:tcW w:w="4675" w:type="dxa"/>
          </w:tcPr>
          <w:p w14:paraId="5D9C4D9B" w14:textId="77777777" w:rsidR="005E01AD" w:rsidRPr="00C70AB2" w:rsidRDefault="005E01AD"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05A2A4B" w14:textId="77777777" w:rsidR="005E01AD" w:rsidRPr="00C70AB2" w:rsidRDefault="005E01AD" w:rsidP="00CF0E4B">
            <w:pPr>
              <w:pStyle w:val="NoSpacing"/>
            </w:pPr>
            <w:r w:rsidRPr="006107DC">
              <w:rPr>
                <w:noProof/>
              </w:rPr>
              <w:t>No</w:t>
            </w:r>
          </w:p>
        </w:tc>
      </w:tr>
      <w:tr w:rsidR="005E01AD" w:rsidRPr="00C70AB2" w14:paraId="4F4A9743" w14:textId="77777777" w:rsidTr="00DA5296">
        <w:trPr>
          <w:cantSplit/>
          <w:tblHeader/>
        </w:trPr>
        <w:tc>
          <w:tcPr>
            <w:tcW w:w="4675" w:type="dxa"/>
          </w:tcPr>
          <w:p w14:paraId="0696D52E" w14:textId="77777777" w:rsidR="005E01AD" w:rsidRPr="00C70AB2" w:rsidRDefault="005E01AD"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37D0C37" w14:textId="77777777" w:rsidR="005E01AD" w:rsidRPr="00C70AB2" w:rsidRDefault="005E01AD" w:rsidP="00CF0E4B">
            <w:pPr>
              <w:pStyle w:val="NoSpacing"/>
            </w:pPr>
            <w:r w:rsidRPr="006107DC">
              <w:rPr>
                <w:noProof/>
              </w:rPr>
              <w:t>[No Response]</w:t>
            </w:r>
          </w:p>
        </w:tc>
      </w:tr>
    </w:tbl>
    <w:p w14:paraId="7B99B3C9" w14:textId="77777777" w:rsidR="005E01AD" w:rsidRPr="00C70AB2" w:rsidRDefault="005E01AD" w:rsidP="00B4208F">
      <w:pPr>
        <w:pStyle w:val="Heading4"/>
      </w:pPr>
      <w:r w:rsidRPr="00C70AB2">
        <w:t>B. Entity and Contract Information</w:t>
      </w:r>
    </w:p>
    <w:p w14:paraId="52932D0A" w14:textId="77777777" w:rsidR="005E01AD" w:rsidRPr="00C70AB2" w:rsidRDefault="005E01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E01AD" w:rsidRPr="00C70AB2" w14:paraId="1E91D919" w14:textId="77777777" w:rsidTr="00DA5296">
        <w:trPr>
          <w:cantSplit/>
          <w:tblHeader/>
        </w:trPr>
        <w:tc>
          <w:tcPr>
            <w:tcW w:w="4675" w:type="dxa"/>
            <w:shd w:val="clear" w:color="auto" w:fill="E7E6E6" w:themeFill="background2"/>
          </w:tcPr>
          <w:p w14:paraId="7333BEC2" w14:textId="77777777" w:rsidR="005E01AD" w:rsidRPr="00C70AB2" w:rsidRDefault="005E01AD" w:rsidP="00CF0E4B">
            <w:pPr>
              <w:pStyle w:val="NoSpacing"/>
              <w:rPr>
                <w:b/>
                <w:bCs/>
              </w:rPr>
            </w:pPr>
            <w:r w:rsidRPr="00C70AB2">
              <w:rPr>
                <w:b/>
                <w:bCs/>
              </w:rPr>
              <w:t>Prompt</w:t>
            </w:r>
          </w:p>
        </w:tc>
        <w:tc>
          <w:tcPr>
            <w:tcW w:w="4675" w:type="dxa"/>
            <w:shd w:val="clear" w:color="auto" w:fill="E7E6E6" w:themeFill="background2"/>
          </w:tcPr>
          <w:p w14:paraId="232A086C" w14:textId="77777777" w:rsidR="005E01AD" w:rsidRPr="00C70AB2" w:rsidRDefault="005E01AD" w:rsidP="00CF0E4B">
            <w:pPr>
              <w:pStyle w:val="NoSpacing"/>
              <w:rPr>
                <w:b/>
                <w:bCs/>
              </w:rPr>
            </w:pPr>
            <w:r w:rsidRPr="00C70AB2">
              <w:rPr>
                <w:b/>
                <w:bCs/>
              </w:rPr>
              <w:t>Charter School’s Response</w:t>
            </w:r>
          </w:p>
        </w:tc>
      </w:tr>
      <w:tr w:rsidR="005E01AD" w:rsidRPr="00C70AB2" w14:paraId="6AA28815" w14:textId="77777777" w:rsidTr="00DA5296">
        <w:trPr>
          <w:cantSplit/>
          <w:tblHeader/>
        </w:trPr>
        <w:tc>
          <w:tcPr>
            <w:tcW w:w="4675" w:type="dxa"/>
          </w:tcPr>
          <w:p w14:paraId="5C4260F5" w14:textId="77777777" w:rsidR="005E01AD" w:rsidRPr="00C70AB2" w:rsidRDefault="005E01AD" w:rsidP="00CF0E4B">
            <w:pPr>
              <w:pStyle w:val="NoSpacing"/>
            </w:pPr>
            <w:r w:rsidRPr="00C70AB2">
              <w:t>Did any entity receive or will receive $50,000 or more or 10% or more of total expenditures from the school in FY 2024–25 or FY 2025–26?</w:t>
            </w:r>
          </w:p>
        </w:tc>
        <w:tc>
          <w:tcPr>
            <w:tcW w:w="4675" w:type="dxa"/>
          </w:tcPr>
          <w:p w14:paraId="798E7EC7" w14:textId="1C1871DF" w:rsidR="005E01AD" w:rsidRPr="00C70AB2" w:rsidRDefault="00097D40" w:rsidP="00CF0E4B">
            <w:pPr>
              <w:pStyle w:val="NoSpacing"/>
            </w:pPr>
            <w:r>
              <w:rPr>
                <w:noProof/>
              </w:rPr>
              <w:t>Yes</w:t>
            </w:r>
          </w:p>
        </w:tc>
      </w:tr>
      <w:tr w:rsidR="005E01AD" w:rsidRPr="00C70AB2" w14:paraId="44E1D1D3" w14:textId="77777777" w:rsidTr="00DA5296">
        <w:trPr>
          <w:cantSplit/>
          <w:tblHeader/>
        </w:trPr>
        <w:tc>
          <w:tcPr>
            <w:tcW w:w="4675" w:type="dxa"/>
          </w:tcPr>
          <w:p w14:paraId="784B8E21" w14:textId="77777777" w:rsidR="005E01AD" w:rsidRPr="00C70AB2" w:rsidRDefault="005E01AD" w:rsidP="00CF0E4B">
            <w:pPr>
              <w:pStyle w:val="NoSpacing"/>
            </w:pPr>
            <w:r w:rsidRPr="00C70AB2">
              <w:t>Number of reportable entities</w:t>
            </w:r>
          </w:p>
        </w:tc>
        <w:tc>
          <w:tcPr>
            <w:tcW w:w="4675" w:type="dxa"/>
          </w:tcPr>
          <w:p w14:paraId="0598758A" w14:textId="61827030" w:rsidR="005E01AD" w:rsidRPr="00C70AB2" w:rsidRDefault="00097D40" w:rsidP="00CF0E4B">
            <w:pPr>
              <w:pStyle w:val="NoSpacing"/>
            </w:pPr>
            <w:r>
              <w:rPr>
                <w:noProof/>
              </w:rPr>
              <w:t>8</w:t>
            </w:r>
          </w:p>
        </w:tc>
      </w:tr>
    </w:tbl>
    <w:p w14:paraId="15A78ABE" w14:textId="1A8A1130" w:rsidR="00416790" w:rsidRDefault="00416790" w:rsidP="00416790">
      <w:pPr>
        <w:pStyle w:val="Heading5"/>
      </w:pPr>
      <w:r w:rsidRPr="00416790">
        <w:t>List of Reported Entities</w:t>
      </w:r>
    </w:p>
    <w:p w14:paraId="73630B78" w14:textId="77777777" w:rsidR="00416790" w:rsidRPr="00C70AB2" w:rsidRDefault="00416790" w:rsidP="00416790">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416790" w:rsidRPr="00C70AB2" w14:paraId="4FC2863F" w14:textId="77777777" w:rsidTr="00180464">
        <w:trPr>
          <w:cantSplit/>
          <w:tblHeader/>
        </w:trPr>
        <w:tc>
          <w:tcPr>
            <w:tcW w:w="4675" w:type="dxa"/>
            <w:shd w:val="clear" w:color="auto" w:fill="E7E6E6" w:themeFill="background2"/>
          </w:tcPr>
          <w:p w14:paraId="39BBF9F9"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7B719733" w14:textId="77777777" w:rsidR="00416790" w:rsidRPr="00C70AB2" w:rsidRDefault="00416790" w:rsidP="00180464">
            <w:pPr>
              <w:pStyle w:val="NoSpacing"/>
              <w:rPr>
                <w:b/>
                <w:bCs/>
              </w:rPr>
            </w:pPr>
            <w:r w:rsidRPr="00C70AB2">
              <w:rPr>
                <w:b/>
                <w:bCs/>
              </w:rPr>
              <w:t>Charter School’s Response</w:t>
            </w:r>
          </w:p>
        </w:tc>
      </w:tr>
      <w:tr w:rsidR="00416790" w:rsidRPr="00C70AB2" w14:paraId="5F60E7D3" w14:textId="77777777" w:rsidTr="00180464">
        <w:trPr>
          <w:cantSplit/>
          <w:tblHeader/>
        </w:trPr>
        <w:tc>
          <w:tcPr>
            <w:tcW w:w="4675" w:type="dxa"/>
          </w:tcPr>
          <w:p w14:paraId="74A50F80" w14:textId="77777777" w:rsidR="00416790" w:rsidRPr="00C70AB2" w:rsidRDefault="00416790" w:rsidP="00180464">
            <w:pPr>
              <w:pStyle w:val="NoSpacing"/>
            </w:pPr>
            <w:r w:rsidRPr="00C70AB2">
              <w:t>Name of Entity</w:t>
            </w:r>
          </w:p>
        </w:tc>
        <w:tc>
          <w:tcPr>
            <w:tcW w:w="4675" w:type="dxa"/>
          </w:tcPr>
          <w:p w14:paraId="7B50A1EC" w14:textId="6D78C76A" w:rsidR="00416790" w:rsidRPr="00C70AB2" w:rsidRDefault="00416790" w:rsidP="00180464">
            <w:pPr>
              <w:pStyle w:val="NoSpacing"/>
            </w:pPr>
            <w:r>
              <w:fldChar w:fldCharType="begin"/>
            </w:r>
            <w:r>
              <w:instrText xml:space="preserve"> MERGEFIELD "EntityName01" </w:instrText>
            </w:r>
            <w:r>
              <w:fldChar w:fldCharType="separate"/>
            </w:r>
            <w:r w:rsidRPr="00536822">
              <w:rPr>
                <w:noProof/>
              </w:rPr>
              <w:t>BDJ Tech</w:t>
            </w:r>
            <w:r>
              <w:rPr>
                <w:noProof/>
              </w:rPr>
              <w:fldChar w:fldCharType="end"/>
            </w:r>
            <w:r w:rsidR="00097D40">
              <w:rPr>
                <w:noProof/>
              </w:rPr>
              <w:t xml:space="preserve"> (2024–25)</w:t>
            </w:r>
          </w:p>
        </w:tc>
      </w:tr>
      <w:tr w:rsidR="00416790" w:rsidRPr="00C70AB2" w14:paraId="37794F0E" w14:textId="77777777" w:rsidTr="00180464">
        <w:trPr>
          <w:cantSplit/>
          <w:tblHeader/>
        </w:trPr>
        <w:tc>
          <w:tcPr>
            <w:tcW w:w="4675" w:type="dxa"/>
          </w:tcPr>
          <w:p w14:paraId="23AA64B1" w14:textId="77777777" w:rsidR="00416790" w:rsidRPr="00C70AB2" w:rsidRDefault="00416790" w:rsidP="00180464">
            <w:pPr>
              <w:pStyle w:val="NoSpacing"/>
            </w:pPr>
            <w:r w:rsidRPr="00C70AB2">
              <w:t>Amount</w:t>
            </w:r>
          </w:p>
        </w:tc>
        <w:tc>
          <w:tcPr>
            <w:tcW w:w="4675" w:type="dxa"/>
          </w:tcPr>
          <w:p w14:paraId="5AE5A860" w14:textId="77777777" w:rsidR="00416790" w:rsidRPr="00C70AB2" w:rsidRDefault="00416790" w:rsidP="00180464">
            <w:pPr>
              <w:pStyle w:val="NoSpacing"/>
            </w:pPr>
            <w:r>
              <w:fldChar w:fldCharType="begin"/>
            </w:r>
            <w:r>
              <w:instrText xml:space="preserve"> MERGEFIELD "EntityAmount01" </w:instrText>
            </w:r>
            <w:r>
              <w:fldChar w:fldCharType="separate"/>
            </w:r>
            <w:r w:rsidRPr="00536822">
              <w:rPr>
                <w:noProof/>
              </w:rPr>
              <w:t>$55,684</w:t>
            </w:r>
            <w:r>
              <w:rPr>
                <w:noProof/>
              </w:rPr>
              <w:fldChar w:fldCharType="end"/>
            </w:r>
          </w:p>
        </w:tc>
      </w:tr>
      <w:tr w:rsidR="00416790" w:rsidRPr="00C70AB2" w14:paraId="2732C728" w14:textId="77777777" w:rsidTr="00180464">
        <w:trPr>
          <w:cantSplit/>
          <w:tblHeader/>
        </w:trPr>
        <w:tc>
          <w:tcPr>
            <w:tcW w:w="4675" w:type="dxa"/>
          </w:tcPr>
          <w:p w14:paraId="43DAA04E" w14:textId="77777777" w:rsidR="00416790" w:rsidRPr="00C70AB2" w:rsidRDefault="00416790" w:rsidP="00180464">
            <w:pPr>
              <w:pStyle w:val="NoSpacing"/>
            </w:pPr>
            <w:r w:rsidRPr="00C70AB2">
              <w:t>Purpose/Explanation</w:t>
            </w:r>
          </w:p>
        </w:tc>
        <w:tc>
          <w:tcPr>
            <w:tcW w:w="4675" w:type="dxa"/>
          </w:tcPr>
          <w:p w14:paraId="3544B078" w14:textId="77777777" w:rsidR="00416790" w:rsidRPr="00C70AB2" w:rsidRDefault="00416790" w:rsidP="00180464">
            <w:pPr>
              <w:pStyle w:val="NoSpacing"/>
            </w:pPr>
            <w:r>
              <w:fldChar w:fldCharType="begin"/>
            </w:r>
            <w:r>
              <w:instrText xml:space="preserve"> MERGEFIELD "EntityExpl01" </w:instrText>
            </w:r>
            <w:r>
              <w:fldChar w:fldCharType="separate"/>
            </w:r>
            <w:r w:rsidRPr="00536822">
              <w:rPr>
                <w:noProof/>
              </w:rPr>
              <w:t xml:space="preserve">Technology devices - student chromebooks, staff laptops and desktop computers, and the licensing fees associated with these devices. </w:t>
            </w:r>
            <w:r>
              <w:rPr>
                <w:noProof/>
              </w:rPr>
              <w:fldChar w:fldCharType="end"/>
            </w:r>
          </w:p>
        </w:tc>
      </w:tr>
      <w:tr w:rsidR="00416790" w:rsidRPr="00C70AB2" w14:paraId="7EC2036E" w14:textId="77777777" w:rsidTr="00180464">
        <w:trPr>
          <w:cantSplit/>
          <w:tblHeader/>
        </w:trPr>
        <w:tc>
          <w:tcPr>
            <w:tcW w:w="4675" w:type="dxa"/>
          </w:tcPr>
          <w:p w14:paraId="620F2205" w14:textId="77777777" w:rsidR="00416790" w:rsidRPr="00C70AB2" w:rsidRDefault="00416790" w:rsidP="00180464">
            <w:pPr>
              <w:pStyle w:val="NoSpacing"/>
            </w:pPr>
            <w:r w:rsidRPr="00C70AB2">
              <w:t>Are contracts based on specific services rendered?</w:t>
            </w:r>
          </w:p>
        </w:tc>
        <w:tc>
          <w:tcPr>
            <w:tcW w:w="4675" w:type="dxa"/>
          </w:tcPr>
          <w:p w14:paraId="79990782" w14:textId="77777777" w:rsidR="00416790" w:rsidRPr="00C70AB2" w:rsidRDefault="00416790" w:rsidP="00180464">
            <w:pPr>
              <w:pStyle w:val="NoSpacing"/>
            </w:pPr>
            <w:r>
              <w:fldChar w:fldCharType="begin"/>
            </w:r>
            <w:r>
              <w:instrText xml:space="preserve"> MERGEFIELD "EntitySpec01" </w:instrText>
            </w:r>
            <w:r>
              <w:fldChar w:fldCharType="separate"/>
            </w:r>
            <w:r w:rsidRPr="00536822">
              <w:rPr>
                <w:noProof/>
              </w:rPr>
              <w:t>Yes</w:t>
            </w:r>
            <w:r>
              <w:rPr>
                <w:noProof/>
              </w:rPr>
              <w:fldChar w:fldCharType="end"/>
            </w:r>
          </w:p>
        </w:tc>
      </w:tr>
      <w:tr w:rsidR="00416790" w:rsidRPr="00C70AB2" w14:paraId="44040D79" w14:textId="77777777" w:rsidTr="00180464">
        <w:trPr>
          <w:cantSplit/>
          <w:tblHeader/>
        </w:trPr>
        <w:tc>
          <w:tcPr>
            <w:tcW w:w="4675" w:type="dxa"/>
          </w:tcPr>
          <w:p w14:paraId="740A80E1" w14:textId="77777777" w:rsidR="00416790" w:rsidRPr="00C70AB2" w:rsidRDefault="00416790" w:rsidP="00180464">
            <w:pPr>
              <w:pStyle w:val="NoSpacing"/>
            </w:pPr>
            <w:r w:rsidRPr="00C70AB2">
              <w:t>If no, are payments based on amount per ADA or some other percentage?</w:t>
            </w:r>
          </w:p>
        </w:tc>
        <w:tc>
          <w:tcPr>
            <w:tcW w:w="4675" w:type="dxa"/>
          </w:tcPr>
          <w:p w14:paraId="51FF238F" w14:textId="77777777" w:rsidR="00416790" w:rsidRPr="00C70AB2" w:rsidRDefault="00416790" w:rsidP="00180464">
            <w:pPr>
              <w:pStyle w:val="NoSpacing"/>
            </w:pPr>
            <w:r>
              <w:fldChar w:fldCharType="begin"/>
            </w:r>
            <w:r>
              <w:instrText xml:space="preserve"> MERGEFIELD "EntityPerADA01" </w:instrText>
            </w:r>
            <w:r>
              <w:fldChar w:fldCharType="separate"/>
            </w:r>
            <w:r w:rsidRPr="00536822">
              <w:rPr>
                <w:noProof/>
              </w:rPr>
              <w:t>[No Response]</w:t>
            </w:r>
            <w:r>
              <w:rPr>
                <w:noProof/>
              </w:rPr>
              <w:fldChar w:fldCharType="end"/>
            </w:r>
          </w:p>
        </w:tc>
      </w:tr>
    </w:tbl>
    <w:p w14:paraId="6A85C3B4" w14:textId="77777777" w:rsidR="00416790" w:rsidRPr="00C70AB2" w:rsidRDefault="00416790" w:rsidP="00416790">
      <w:pPr>
        <w:spacing w:after="160" w:line="259" w:lineRule="auto"/>
        <w:rPr>
          <w:b/>
          <w:bCs/>
        </w:rPr>
      </w:pPr>
      <w:r w:rsidRPr="00C70AB2">
        <w:br w:type="page"/>
      </w:r>
    </w:p>
    <w:p w14:paraId="28B1CE0C" w14:textId="77777777" w:rsidR="00416790" w:rsidRPr="00C70AB2" w:rsidRDefault="00416790" w:rsidP="00416790">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416790" w:rsidRPr="00C70AB2" w14:paraId="29C267AD" w14:textId="77777777" w:rsidTr="00180464">
        <w:trPr>
          <w:cantSplit/>
          <w:tblHeader/>
        </w:trPr>
        <w:tc>
          <w:tcPr>
            <w:tcW w:w="4675" w:type="dxa"/>
            <w:shd w:val="clear" w:color="auto" w:fill="E7E6E6" w:themeFill="background2"/>
          </w:tcPr>
          <w:p w14:paraId="483A6D4A"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047F7BF0" w14:textId="77777777" w:rsidR="00416790" w:rsidRPr="00C70AB2" w:rsidRDefault="00416790" w:rsidP="00180464">
            <w:pPr>
              <w:pStyle w:val="NoSpacing"/>
              <w:rPr>
                <w:b/>
                <w:bCs/>
              </w:rPr>
            </w:pPr>
            <w:r w:rsidRPr="00C70AB2">
              <w:rPr>
                <w:b/>
                <w:bCs/>
              </w:rPr>
              <w:t>Charter School’s Response</w:t>
            </w:r>
          </w:p>
        </w:tc>
      </w:tr>
      <w:tr w:rsidR="00416790" w:rsidRPr="00C70AB2" w14:paraId="44E261D6" w14:textId="77777777" w:rsidTr="00180464">
        <w:trPr>
          <w:cantSplit/>
          <w:tblHeader/>
        </w:trPr>
        <w:tc>
          <w:tcPr>
            <w:tcW w:w="4675" w:type="dxa"/>
          </w:tcPr>
          <w:p w14:paraId="2210283F" w14:textId="77777777" w:rsidR="00416790" w:rsidRPr="00C70AB2" w:rsidRDefault="00416790" w:rsidP="00180464">
            <w:pPr>
              <w:pStyle w:val="NoSpacing"/>
            </w:pPr>
            <w:r w:rsidRPr="00C70AB2">
              <w:t>Name of Entity</w:t>
            </w:r>
          </w:p>
        </w:tc>
        <w:tc>
          <w:tcPr>
            <w:tcW w:w="4675" w:type="dxa"/>
          </w:tcPr>
          <w:p w14:paraId="60E4CEE7" w14:textId="75EF03FC" w:rsidR="00416790" w:rsidRPr="00C70AB2" w:rsidRDefault="00416790" w:rsidP="00180464">
            <w:pPr>
              <w:pStyle w:val="NoSpacing"/>
            </w:pPr>
            <w:r>
              <w:fldChar w:fldCharType="begin"/>
            </w:r>
            <w:r>
              <w:instrText xml:space="preserve"> MERGEFIELD "EntityName02" </w:instrText>
            </w:r>
            <w:r>
              <w:fldChar w:fldCharType="separate"/>
            </w:r>
            <w:r w:rsidRPr="00536822">
              <w:rPr>
                <w:noProof/>
              </w:rPr>
              <w:t>Jenson Construction</w:t>
            </w:r>
            <w:r>
              <w:rPr>
                <w:noProof/>
              </w:rPr>
              <w:fldChar w:fldCharType="end"/>
            </w:r>
            <w:r w:rsidR="00097D40">
              <w:rPr>
                <w:noProof/>
              </w:rPr>
              <w:t xml:space="preserve"> (2024–25)</w:t>
            </w:r>
          </w:p>
        </w:tc>
      </w:tr>
      <w:tr w:rsidR="00416790" w:rsidRPr="00C70AB2" w14:paraId="1E2246BC" w14:textId="77777777" w:rsidTr="00180464">
        <w:trPr>
          <w:cantSplit/>
          <w:tblHeader/>
        </w:trPr>
        <w:tc>
          <w:tcPr>
            <w:tcW w:w="4675" w:type="dxa"/>
          </w:tcPr>
          <w:p w14:paraId="3BD03A7D" w14:textId="77777777" w:rsidR="00416790" w:rsidRPr="00C70AB2" w:rsidRDefault="00416790" w:rsidP="00180464">
            <w:pPr>
              <w:pStyle w:val="NoSpacing"/>
            </w:pPr>
            <w:r w:rsidRPr="00C70AB2">
              <w:t>Amount</w:t>
            </w:r>
          </w:p>
        </w:tc>
        <w:tc>
          <w:tcPr>
            <w:tcW w:w="4675" w:type="dxa"/>
          </w:tcPr>
          <w:p w14:paraId="3E60AEE4" w14:textId="77777777" w:rsidR="00416790" w:rsidRPr="00C70AB2" w:rsidRDefault="00416790" w:rsidP="00180464">
            <w:pPr>
              <w:pStyle w:val="NoSpacing"/>
            </w:pPr>
            <w:r>
              <w:fldChar w:fldCharType="begin"/>
            </w:r>
            <w:r>
              <w:instrText xml:space="preserve"> MERGEFIELD "EntityAmount02" </w:instrText>
            </w:r>
            <w:r>
              <w:fldChar w:fldCharType="separate"/>
            </w:r>
            <w:r w:rsidRPr="00536822">
              <w:rPr>
                <w:noProof/>
              </w:rPr>
              <w:t>$58,500</w:t>
            </w:r>
            <w:r>
              <w:rPr>
                <w:noProof/>
              </w:rPr>
              <w:fldChar w:fldCharType="end"/>
            </w:r>
          </w:p>
        </w:tc>
      </w:tr>
      <w:tr w:rsidR="00416790" w:rsidRPr="00C70AB2" w14:paraId="1C9D6996" w14:textId="77777777" w:rsidTr="00180464">
        <w:trPr>
          <w:cantSplit/>
          <w:tblHeader/>
        </w:trPr>
        <w:tc>
          <w:tcPr>
            <w:tcW w:w="4675" w:type="dxa"/>
          </w:tcPr>
          <w:p w14:paraId="24004EF9" w14:textId="77777777" w:rsidR="00416790" w:rsidRPr="00C70AB2" w:rsidRDefault="00416790" w:rsidP="00180464">
            <w:pPr>
              <w:pStyle w:val="NoSpacing"/>
            </w:pPr>
            <w:r w:rsidRPr="00C70AB2">
              <w:t>Purpose/Explanation</w:t>
            </w:r>
          </w:p>
        </w:tc>
        <w:tc>
          <w:tcPr>
            <w:tcW w:w="4675" w:type="dxa"/>
          </w:tcPr>
          <w:p w14:paraId="3AE27488" w14:textId="77777777" w:rsidR="00416790" w:rsidRPr="00C70AB2" w:rsidRDefault="00416790" w:rsidP="00180464">
            <w:pPr>
              <w:pStyle w:val="NoSpacing"/>
            </w:pPr>
            <w:r>
              <w:fldChar w:fldCharType="begin"/>
            </w:r>
            <w:r>
              <w:instrText xml:space="preserve"> MERGEFIELD "EntityExpl02" </w:instrText>
            </w:r>
            <w:r>
              <w:fldChar w:fldCharType="separate"/>
            </w:r>
            <w:r w:rsidRPr="00536822">
              <w:rPr>
                <w:noProof/>
              </w:rPr>
              <w:t xml:space="preserve">Interior classroom upgrades including replacing all lights with LED and ceiling tile and insulation replacement. </w:t>
            </w:r>
            <w:r>
              <w:rPr>
                <w:noProof/>
              </w:rPr>
              <w:fldChar w:fldCharType="end"/>
            </w:r>
          </w:p>
        </w:tc>
      </w:tr>
      <w:tr w:rsidR="00416790" w:rsidRPr="00C70AB2" w14:paraId="13B98BD1" w14:textId="77777777" w:rsidTr="00180464">
        <w:trPr>
          <w:cantSplit/>
          <w:tblHeader/>
        </w:trPr>
        <w:tc>
          <w:tcPr>
            <w:tcW w:w="4675" w:type="dxa"/>
          </w:tcPr>
          <w:p w14:paraId="5DE873B6" w14:textId="77777777" w:rsidR="00416790" w:rsidRPr="00C70AB2" w:rsidRDefault="00416790" w:rsidP="00180464">
            <w:pPr>
              <w:pStyle w:val="NoSpacing"/>
            </w:pPr>
            <w:r w:rsidRPr="00C70AB2">
              <w:t>Are contracts based on specific services rendered?</w:t>
            </w:r>
          </w:p>
        </w:tc>
        <w:tc>
          <w:tcPr>
            <w:tcW w:w="4675" w:type="dxa"/>
          </w:tcPr>
          <w:p w14:paraId="39ABED40" w14:textId="77777777" w:rsidR="00416790" w:rsidRPr="00C70AB2" w:rsidRDefault="00416790" w:rsidP="00180464">
            <w:pPr>
              <w:pStyle w:val="NoSpacing"/>
            </w:pPr>
            <w:r>
              <w:fldChar w:fldCharType="begin"/>
            </w:r>
            <w:r>
              <w:instrText xml:space="preserve"> MERGEFIELD "EntitySpec02" </w:instrText>
            </w:r>
            <w:r>
              <w:fldChar w:fldCharType="separate"/>
            </w:r>
            <w:r w:rsidRPr="00536822">
              <w:rPr>
                <w:noProof/>
              </w:rPr>
              <w:t>Yes</w:t>
            </w:r>
            <w:r>
              <w:rPr>
                <w:noProof/>
              </w:rPr>
              <w:fldChar w:fldCharType="end"/>
            </w:r>
          </w:p>
        </w:tc>
      </w:tr>
      <w:tr w:rsidR="00416790" w:rsidRPr="00C70AB2" w14:paraId="5D7F1AB6" w14:textId="77777777" w:rsidTr="00180464">
        <w:trPr>
          <w:cantSplit/>
          <w:tblHeader/>
        </w:trPr>
        <w:tc>
          <w:tcPr>
            <w:tcW w:w="4675" w:type="dxa"/>
          </w:tcPr>
          <w:p w14:paraId="5035830D" w14:textId="77777777" w:rsidR="00416790" w:rsidRPr="00C70AB2" w:rsidRDefault="00416790" w:rsidP="00180464">
            <w:pPr>
              <w:pStyle w:val="NoSpacing"/>
            </w:pPr>
            <w:r w:rsidRPr="00C70AB2">
              <w:t>If no, are payments based on amount per ADA or some other percentage?</w:t>
            </w:r>
          </w:p>
        </w:tc>
        <w:tc>
          <w:tcPr>
            <w:tcW w:w="4675" w:type="dxa"/>
          </w:tcPr>
          <w:p w14:paraId="2FF1776B" w14:textId="77777777" w:rsidR="00416790" w:rsidRPr="00C70AB2" w:rsidRDefault="00416790" w:rsidP="00180464">
            <w:pPr>
              <w:pStyle w:val="NoSpacing"/>
            </w:pPr>
            <w:r>
              <w:fldChar w:fldCharType="begin"/>
            </w:r>
            <w:r>
              <w:instrText xml:space="preserve"> MERGEFIELD "EntityPerADA02" </w:instrText>
            </w:r>
            <w:r>
              <w:fldChar w:fldCharType="separate"/>
            </w:r>
            <w:r w:rsidRPr="00536822">
              <w:rPr>
                <w:noProof/>
              </w:rPr>
              <w:t>[No Response]</w:t>
            </w:r>
            <w:r>
              <w:rPr>
                <w:noProof/>
              </w:rPr>
              <w:fldChar w:fldCharType="end"/>
            </w:r>
          </w:p>
        </w:tc>
      </w:tr>
    </w:tbl>
    <w:p w14:paraId="7030A5F6" w14:textId="77777777" w:rsidR="00416790" w:rsidRPr="00C70AB2" w:rsidRDefault="00416790" w:rsidP="00416790">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416790" w:rsidRPr="00C70AB2" w14:paraId="32B10365" w14:textId="77777777" w:rsidTr="00180464">
        <w:trPr>
          <w:cantSplit/>
          <w:tblHeader/>
        </w:trPr>
        <w:tc>
          <w:tcPr>
            <w:tcW w:w="4675" w:type="dxa"/>
            <w:shd w:val="clear" w:color="auto" w:fill="E7E6E6" w:themeFill="background2"/>
          </w:tcPr>
          <w:p w14:paraId="155BB326"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79F4781E" w14:textId="77777777" w:rsidR="00416790" w:rsidRPr="00C70AB2" w:rsidRDefault="00416790" w:rsidP="00180464">
            <w:pPr>
              <w:pStyle w:val="NoSpacing"/>
              <w:rPr>
                <w:b/>
                <w:bCs/>
              </w:rPr>
            </w:pPr>
            <w:r w:rsidRPr="00C70AB2">
              <w:rPr>
                <w:b/>
                <w:bCs/>
              </w:rPr>
              <w:t>Charter School’s Response</w:t>
            </w:r>
          </w:p>
        </w:tc>
      </w:tr>
      <w:tr w:rsidR="00416790" w:rsidRPr="00C70AB2" w14:paraId="0CB699C9" w14:textId="77777777" w:rsidTr="00180464">
        <w:trPr>
          <w:cantSplit/>
          <w:tblHeader/>
        </w:trPr>
        <w:tc>
          <w:tcPr>
            <w:tcW w:w="4675" w:type="dxa"/>
          </w:tcPr>
          <w:p w14:paraId="4BDC1421" w14:textId="77777777" w:rsidR="00416790" w:rsidRPr="00C70AB2" w:rsidRDefault="00416790" w:rsidP="00180464">
            <w:pPr>
              <w:pStyle w:val="NoSpacing"/>
            </w:pPr>
            <w:r w:rsidRPr="00C70AB2">
              <w:t>Name of Entity</w:t>
            </w:r>
          </w:p>
        </w:tc>
        <w:tc>
          <w:tcPr>
            <w:tcW w:w="4675" w:type="dxa"/>
          </w:tcPr>
          <w:p w14:paraId="54FD190B" w14:textId="7BA7F856" w:rsidR="00416790" w:rsidRPr="00C70AB2" w:rsidRDefault="00416790" w:rsidP="00180464">
            <w:pPr>
              <w:pStyle w:val="NoSpacing"/>
            </w:pPr>
            <w:r>
              <w:fldChar w:fldCharType="begin"/>
            </w:r>
            <w:r>
              <w:instrText xml:space="preserve"> MERGEFIELD "EntityName03" </w:instrText>
            </w:r>
            <w:r>
              <w:fldChar w:fldCharType="separate"/>
            </w:r>
            <w:r w:rsidRPr="00536822">
              <w:rPr>
                <w:noProof/>
              </w:rPr>
              <w:t>Perfection Painting</w:t>
            </w:r>
            <w:r>
              <w:rPr>
                <w:noProof/>
              </w:rPr>
              <w:fldChar w:fldCharType="end"/>
            </w:r>
            <w:r w:rsidR="00097D40">
              <w:rPr>
                <w:noProof/>
              </w:rPr>
              <w:t xml:space="preserve"> (2024–25)</w:t>
            </w:r>
          </w:p>
        </w:tc>
      </w:tr>
      <w:tr w:rsidR="00416790" w:rsidRPr="00C70AB2" w14:paraId="4814012A" w14:textId="77777777" w:rsidTr="00180464">
        <w:trPr>
          <w:cantSplit/>
          <w:tblHeader/>
        </w:trPr>
        <w:tc>
          <w:tcPr>
            <w:tcW w:w="4675" w:type="dxa"/>
          </w:tcPr>
          <w:p w14:paraId="54365EE1" w14:textId="77777777" w:rsidR="00416790" w:rsidRPr="00C70AB2" w:rsidRDefault="00416790" w:rsidP="00180464">
            <w:pPr>
              <w:pStyle w:val="NoSpacing"/>
            </w:pPr>
            <w:r w:rsidRPr="00C70AB2">
              <w:t>Amount</w:t>
            </w:r>
          </w:p>
        </w:tc>
        <w:tc>
          <w:tcPr>
            <w:tcW w:w="4675" w:type="dxa"/>
          </w:tcPr>
          <w:p w14:paraId="44E2B3AE" w14:textId="77777777" w:rsidR="00416790" w:rsidRPr="00C70AB2" w:rsidRDefault="00416790" w:rsidP="00180464">
            <w:pPr>
              <w:pStyle w:val="NoSpacing"/>
            </w:pPr>
            <w:r>
              <w:fldChar w:fldCharType="begin"/>
            </w:r>
            <w:r>
              <w:instrText xml:space="preserve"> MERGEFIELD "EntityAmount03" </w:instrText>
            </w:r>
            <w:r>
              <w:fldChar w:fldCharType="separate"/>
            </w:r>
            <w:r w:rsidRPr="00536822">
              <w:rPr>
                <w:noProof/>
              </w:rPr>
              <w:t>$412,000</w:t>
            </w:r>
            <w:r>
              <w:rPr>
                <w:noProof/>
              </w:rPr>
              <w:fldChar w:fldCharType="end"/>
            </w:r>
          </w:p>
        </w:tc>
      </w:tr>
      <w:tr w:rsidR="00416790" w:rsidRPr="00C70AB2" w14:paraId="591CFB56" w14:textId="77777777" w:rsidTr="00180464">
        <w:trPr>
          <w:cantSplit/>
          <w:tblHeader/>
        </w:trPr>
        <w:tc>
          <w:tcPr>
            <w:tcW w:w="4675" w:type="dxa"/>
          </w:tcPr>
          <w:p w14:paraId="427D71C3" w14:textId="77777777" w:rsidR="00416790" w:rsidRPr="00C70AB2" w:rsidRDefault="00416790" w:rsidP="00180464">
            <w:pPr>
              <w:pStyle w:val="NoSpacing"/>
            </w:pPr>
            <w:r w:rsidRPr="00C70AB2">
              <w:t>Purpose/Explanation</w:t>
            </w:r>
          </w:p>
        </w:tc>
        <w:tc>
          <w:tcPr>
            <w:tcW w:w="4675" w:type="dxa"/>
          </w:tcPr>
          <w:p w14:paraId="618226F2" w14:textId="77777777" w:rsidR="00416790" w:rsidRPr="00C70AB2" w:rsidRDefault="00416790" w:rsidP="00180464">
            <w:pPr>
              <w:pStyle w:val="NoSpacing"/>
            </w:pPr>
            <w:r>
              <w:fldChar w:fldCharType="begin"/>
            </w:r>
            <w:r>
              <w:instrText xml:space="preserve"> MERGEFIELD "EntityExpl03" </w:instrText>
            </w:r>
            <w:r>
              <w:fldChar w:fldCharType="separate"/>
            </w:r>
            <w:r w:rsidRPr="00536822">
              <w:rPr>
                <w:noProof/>
              </w:rPr>
              <w:t>Exterior upgrade for classrooms to repair and replace dry rot and other upgrades that was a project that was hard bid through a RFP process.</w:t>
            </w:r>
            <w:r>
              <w:rPr>
                <w:noProof/>
              </w:rPr>
              <w:fldChar w:fldCharType="end"/>
            </w:r>
          </w:p>
        </w:tc>
      </w:tr>
      <w:tr w:rsidR="00416790" w:rsidRPr="00C70AB2" w14:paraId="3600C88C" w14:textId="77777777" w:rsidTr="00180464">
        <w:trPr>
          <w:cantSplit/>
          <w:tblHeader/>
        </w:trPr>
        <w:tc>
          <w:tcPr>
            <w:tcW w:w="4675" w:type="dxa"/>
          </w:tcPr>
          <w:p w14:paraId="47E301E3" w14:textId="77777777" w:rsidR="00416790" w:rsidRPr="00C70AB2" w:rsidRDefault="00416790" w:rsidP="00180464">
            <w:pPr>
              <w:pStyle w:val="NoSpacing"/>
            </w:pPr>
            <w:r w:rsidRPr="00C70AB2">
              <w:t>Are contracts based on specific services rendered?</w:t>
            </w:r>
          </w:p>
        </w:tc>
        <w:tc>
          <w:tcPr>
            <w:tcW w:w="4675" w:type="dxa"/>
          </w:tcPr>
          <w:p w14:paraId="6ACC2DAA" w14:textId="77777777" w:rsidR="00416790" w:rsidRPr="00C70AB2" w:rsidRDefault="00416790" w:rsidP="00180464">
            <w:pPr>
              <w:pStyle w:val="NoSpacing"/>
            </w:pPr>
            <w:r>
              <w:fldChar w:fldCharType="begin"/>
            </w:r>
            <w:r>
              <w:instrText xml:space="preserve"> MERGEFIELD "EntitySpec03" </w:instrText>
            </w:r>
            <w:r>
              <w:fldChar w:fldCharType="separate"/>
            </w:r>
            <w:r w:rsidRPr="00536822">
              <w:rPr>
                <w:noProof/>
              </w:rPr>
              <w:t>Yes</w:t>
            </w:r>
            <w:r>
              <w:rPr>
                <w:noProof/>
              </w:rPr>
              <w:fldChar w:fldCharType="end"/>
            </w:r>
          </w:p>
        </w:tc>
      </w:tr>
      <w:tr w:rsidR="00416790" w:rsidRPr="00C70AB2" w14:paraId="2753FE39" w14:textId="77777777" w:rsidTr="00180464">
        <w:trPr>
          <w:cantSplit/>
          <w:tblHeader/>
        </w:trPr>
        <w:tc>
          <w:tcPr>
            <w:tcW w:w="4675" w:type="dxa"/>
          </w:tcPr>
          <w:p w14:paraId="571A6B04" w14:textId="77777777" w:rsidR="00416790" w:rsidRPr="00C70AB2" w:rsidRDefault="00416790" w:rsidP="00180464">
            <w:pPr>
              <w:pStyle w:val="NoSpacing"/>
            </w:pPr>
            <w:r w:rsidRPr="00C70AB2">
              <w:t>If no, are payments based on amount per ADA or some other percentage?</w:t>
            </w:r>
          </w:p>
        </w:tc>
        <w:tc>
          <w:tcPr>
            <w:tcW w:w="4675" w:type="dxa"/>
          </w:tcPr>
          <w:p w14:paraId="2B884F39" w14:textId="77777777" w:rsidR="00416790" w:rsidRPr="00C70AB2" w:rsidRDefault="00416790" w:rsidP="00180464">
            <w:pPr>
              <w:pStyle w:val="NoSpacing"/>
            </w:pPr>
            <w:r>
              <w:fldChar w:fldCharType="begin"/>
            </w:r>
            <w:r>
              <w:instrText xml:space="preserve"> MERGEFIELD "EntityPerADA03" </w:instrText>
            </w:r>
            <w:r>
              <w:fldChar w:fldCharType="separate"/>
            </w:r>
            <w:r w:rsidRPr="00536822">
              <w:rPr>
                <w:noProof/>
              </w:rPr>
              <w:t>[No Response]</w:t>
            </w:r>
            <w:r>
              <w:rPr>
                <w:noProof/>
              </w:rPr>
              <w:fldChar w:fldCharType="end"/>
            </w:r>
          </w:p>
        </w:tc>
      </w:tr>
    </w:tbl>
    <w:p w14:paraId="5C4C933E" w14:textId="77777777" w:rsidR="00416790" w:rsidRPr="00C70AB2" w:rsidRDefault="00416790" w:rsidP="00416790">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416790" w:rsidRPr="00C70AB2" w14:paraId="28988147" w14:textId="77777777" w:rsidTr="00180464">
        <w:trPr>
          <w:cantSplit/>
          <w:tblHeader/>
        </w:trPr>
        <w:tc>
          <w:tcPr>
            <w:tcW w:w="4675" w:type="dxa"/>
            <w:shd w:val="clear" w:color="auto" w:fill="E7E6E6" w:themeFill="background2"/>
          </w:tcPr>
          <w:p w14:paraId="00B996C1"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6AD92CCC" w14:textId="77777777" w:rsidR="00416790" w:rsidRPr="00C70AB2" w:rsidRDefault="00416790" w:rsidP="00180464">
            <w:pPr>
              <w:pStyle w:val="NoSpacing"/>
              <w:rPr>
                <w:b/>
                <w:bCs/>
              </w:rPr>
            </w:pPr>
            <w:r w:rsidRPr="00C70AB2">
              <w:rPr>
                <w:b/>
                <w:bCs/>
              </w:rPr>
              <w:t>Charter School’s Response</w:t>
            </w:r>
          </w:p>
        </w:tc>
      </w:tr>
      <w:tr w:rsidR="00416790" w:rsidRPr="00C70AB2" w14:paraId="630A1D15" w14:textId="77777777" w:rsidTr="00180464">
        <w:trPr>
          <w:cantSplit/>
          <w:tblHeader/>
        </w:trPr>
        <w:tc>
          <w:tcPr>
            <w:tcW w:w="4675" w:type="dxa"/>
          </w:tcPr>
          <w:p w14:paraId="7DA446D9" w14:textId="77777777" w:rsidR="00416790" w:rsidRPr="00C70AB2" w:rsidRDefault="00416790" w:rsidP="00180464">
            <w:pPr>
              <w:pStyle w:val="NoSpacing"/>
            </w:pPr>
            <w:r w:rsidRPr="00C70AB2">
              <w:t>Name of Entity</w:t>
            </w:r>
          </w:p>
        </w:tc>
        <w:tc>
          <w:tcPr>
            <w:tcW w:w="4675" w:type="dxa"/>
          </w:tcPr>
          <w:p w14:paraId="223EECAB" w14:textId="53B1247C" w:rsidR="00416790" w:rsidRPr="00C70AB2" w:rsidRDefault="00416790" w:rsidP="00180464">
            <w:pPr>
              <w:pStyle w:val="NoSpacing"/>
            </w:pPr>
            <w:r>
              <w:fldChar w:fldCharType="begin"/>
            </w:r>
            <w:r>
              <w:instrText xml:space="preserve"> MERGEFIELD "EntityName04" </w:instrText>
            </w:r>
            <w:r>
              <w:fldChar w:fldCharType="separate"/>
            </w:r>
            <w:r w:rsidRPr="00536822">
              <w:rPr>
                <w:noProof/>
              </w:rPr>
              <w:t>Rainbow Resource Center</w:t>
            </w:r>
            <w:r>
              <w:rPr>
                <w:noProof/>
              </w:rPr>
              <w:fldChar w:fldCharType="end"/>
            </w:r>
            <w:r w:rsidR="00097D40">
              <w:rPr>
                <w:noProof/>
              </w:rPr>
              <w:t xml:space="preserve"> (2024–25)</w:t>
            </w:r>
          </w:p>
        </w:tc>
      </w:tr>
      <w:tr w:rsidR="00416790" w:rsidRPr="00C70AB2" w14:paraId="7A527615" w14:textId="77777777" w:rsidTr="00180464">
        <w:trPr>
          <w:cantSplit/>
          <w:tblHeader/>
        </w:trPr>
        <w:tc>
          <w:tcPr>
            <w:tcW w:w="4675" w:type="dxa"/>
          </w:tcPr>
          <w:p w14:paraId="160A9AFA" w14:textId="77777777" w:rsidR="00416790" w:rsidRPr="00C70AB2" w:rsidRDefault="00416790" w:rsidP="00180464">
            <w:pPr>
              <w:pStyle w:val="NoSpacing"/>
            </w:pPr>
            <w:r w:rsidRPr="00C70AB2">
              <w:t>Amount</w:t>
            </w:r>
          </w:p>
        </w:tc>
        <w:tc>
          <w:tcPr>
            <w:tcW w:w="4675" w:type="dxa"/>
          </w:tcPr>
          <w:p w14:paraId="2FE83553" w14:textId="77777777" w:rsidR="00416790" w:rsidRPr="00C70AB2" w:rsidRDefault="00416790" w:rsidP="00180464">
            <w:pPr>
              <w:pStyle w:val="NoSpacing"/>
            </w:pPr>
            <w:r>
              <w:fldChar w:fldCharType="begin"/>
            </w:r>
            <w:r>
              <w:instrText xml:space="preserve"> MERGEFIELD "EntityAmount04" </w:instrText>
            </w:r>
            <w:r>
              <w:fldChar w:fldCharType="separate"/>
            </w:r>
            <w:r w:rsidRPr="00536822">
              <w:rPr>
                <w:noProof/>
              </w:rPr>
              <w:t>$52,416</w:t>
            </w:r>
            <w:r>
              <w:rPr>
                <w:noProof/>
              </w:rPr>
              <w:fldChar w:fldCharType="end"/>
            </w:r>
          </w:p>
        </w:tc>
      </w:tr>
      <w:tr w:rsidR="00416790" w:rsidRPr="00C70AB2" w14:paraId="1591D9DD" w14:textId="77777777" w:rsidTr="00180464">
        <w:trPr>
          <w:cantSplit/>
          <w:tblHeader/>
        </w:trPr>
        <w:tc>
          <w:tcPr>
            <w:tcW w:w="4675" w:type="dxa"/>
          </w:tcPr>
          <w:p w14:paraId="48890807" w14:textId="77777777" w:rsidR="00416790" w:rsidRPr="00C70AB2" w:rsidRDefault="00416790" w:rsidP="00180464">
            <w:pPr>
              <w:pStyle w:val="NoSpacing"/>
            </w:pPr>
            <w:r w:rsidRPr="00C70AB2">
              <w:t>Purpose/Explanation</w:t>
            </w:r>
          </w:p>
        </w:tc>
        <w:tc>
          <w:tcPr>
            <w:tcW w:w="4675" w:type="dxa"/>
          </w:tcPr>
          <w:p w14:paraId="4C05CCE2" w14:textId="77777777" w:rsidR="00416790" w:rsidRPr="00C70AB2" w:rsidRDefault="00416790" w:rsidP="00180464">
            <w:pPr>
              <w:pStyle w:val="NoSpacing"/>
            </w:pPr>
            <w:r>
              <w:fldChar w:fldCharType="begin"/>
            </w:r>
            <w:r>
              <w:instrText xml:space="preserve"> MERGEFIELD "EntityExpl04" </w:instrText>
            </w:r>
            <w:r>
              <w:fldChar w:fldCharType="separate"/>
            </w:r>
            <w:r w:rsidRPr="00536822">
              <w:rPr>
                <w:noProof/>
              </w:rPr>
              <w:t>Curriculum</w:t>
            </w:r>
            <w:r>
              <w:rPr>
                <w:noProof/>
              </w:rPr>
              <w:fldChar w:fldCharType="end"/>
            </w:r>
          </w:p>
        </w:tc>
      </w:tr>
      <w:tr w:rsidR="00416790" w:rsidRPr="00C70AB2" w14:paraId="2FCA6754" w14:textId="77777777" w:rsidTr="00180464">
        <w:trPr>
          <w:cantSplit/>
          <w:tblHeader/>
        </w:trPr>
        <w:tc>
          <w:tcPr>
            <w:tcW w:w="4675" w:type="dxa"/>
          </w:tcPr>
          <w:p w14:paraId="175FAC02" w14:textId="77777777" w:rsidR="00416790" w:rsidRPr="00C70AB2" w:rsidRDefault="00416790" w:rsidP="00180464">
            <w:pPr>
              <w:pStyle w:val="NoSpacing"/>
            </w:pPr>
            <w:r w:rsidRPr="00C70AB2">
              <w:t>Are contracts based on specific services rendered?</w:t>
            </w:r>
          </w:p>
        </w:tc>
        <w:tc>
          <w:tcPr>
            <w:tcW w:w="4675" w:type="dxa"/>
          </w:tcPr>
          <w:p w14:paraId="4C568F75" w14:textId="77777777" w:rsidR="00416790" w:rsidRPr="00C70AB2" w:rsidRDefault="00416790" w:rsidP="00180464">
            <w:pPr>
              <w:pStyle w:val="NoSpacing"/>
            </w:pPr>
            <w:r>
              <w:fldChar w:fldCharType="begin"/>
            </w:r>
            <w:r>
              <w:instrText xml:space="preserve"> MERGEFIELD "EntitySpec04" </w:instrText>
            </w:r>
            <w:r>
              <w:fldChar w:fldCharType="separate"/>
            </w:r>
            <w:r w:rsidRPr="00536822">
              <w:rPr>
                <w:noProof/>
              </w:rPr>
              <w:t>Yes</w:t>
            </w:r>
            <w:r>
              <w:rPr>
                <w:noProof/>
              </w:rPr>
              <w:fldChar w:fldCharType="end"/>
            </w:r>
          </w:p>
        </w:tc>
      </w:tr>
      <w:tr w:rsidR="00416790" w:rsidRPr="00C70AB2" w14:paraId="66E0D6FC" w14:textId="77777777" w:rsidTr="00180464">
        <w:trPr>
          <w:cantSplit/>
          <w:tblHeader/>
        </w:trPr>
        <w:tc>
          <w:tcPr>
            <w:tcW w:w="4675" w:type="dxa"/>
          </w:tcPr>
          <w:p w14:paraId="02EAC39B" w14:textId="77777777" w:rsidR="00416790" w:rsidRPr="00C70AB2" w:rsidRDefault="00416790" w:rsidP="00180464">
            <w:pPr>
              <w:pStyle w:val="NoSpacing"/>
            </w:pPr>
            <w:r w:rsidRPr="00C70AB2">
              <w:t>If no, are payments based on amount per ADA or some other percentage?</w:t>
            </w:r>
          </w:p>
        </w:tc>
        <w:tc>
          <w:tcPr>
            <w:tcW w:w="4675" w:type="dxa"/>
          </w:tcPr>
          <w:p w14:paraId="035ECCBB" w14:textId="77777777" w:rsidR="00416790" w:rsidRPr="00C70AB2" w:rsidRDefault="00416790" w:rsidP="00180464">
            <w:pPr>
              <w:pStyle w:val="NoSpacing"/>
            </w:pPr>
            <w:r>
              <w:fldChar w:fldCharType="begin"/>
            </w:r>
            <w:r>
              <w:instrText xml:space="preserve"> MERGEFIELD "EntityPerADA04" </w:instrText>
            </w:r>
            <w:r>
              <w:fldChar w:fldCharType="separate"/>
            </w:r>
            <w:r w:rsidRPr="00536822">
              <w:rPr>
                <w:noProof/>
              </w:rPr>
              <w:t>[No Response]</w:t>
            </w:r>
            <w:r>
              <w:rPr>
                <w:noProof/>
              </w:rPr>
              <w:fldChar w:fldCharType="end"/>
            </w:r>
          </w:p>
        </w:tc>
      </w:tr>
    </w:tbl>
    <w:p w14:paraId="5AA46318" w14:textId="77777777" w:rsidR="00416790" w:rsidRPr="00C70AB2" w:rsidRDefault="00416790" w:rsidP="00416790">
      <w:pPr>
        <w:spacing w:after="160" w:line="259" w:lineRule="auto"/>
        <w:rPr>
          <w:b/>
          <w:bCs/>
        </w:rPr>
      </w:pPr>
      <w:r w:rsidRPr="00C70AB2">
        <w:br w:type="page"/>
      </w:r>
    </w:p>
    <w:p w14:paraId="6F7A6D4D" w14:textId="77777777" w:rsidR="00416790" w:rsidRPr="00C70AB2" w:rsidRDefault="00416790" w:rsidP="00416790">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416790" w:rsidRPr="00C70AB2" w14:paraId="7FCDAD87" w14:textId="77777777" w:rsidTr="00180464">
        <w:trPr>
          <w:cantSplit/>
          <w:tblHeader/>
        </w:trPr>
        <w:tc>
          <w:tcPr>
            <w:tcW w:w="4675" w:type="dxa"/>
            <w:shd w:val="clear" w:color="auto" w:fill="E7E6E6" w:themeFill="background2"/>
          </w:tcPr>
          <w:p w14:paraId="46C01E28"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5351AFAF" w14:textId="77777777" w:rsidR="00416790" w:rsidRPr="00C70AB2" w:rsidRDefault="00416790" w:rsidP="00180464">
            <w:pPr>
              <w:pStyle w:val="NoSpacing"/>
              <w:rPr>
                <w:b/>
                <w:bCs/>
              </w:rPr>
            </w:pPr>
            <w:r w:rsidRPr="00C70AB2">
              <w:rPr>
                <w:b/>
                <w:bCs/>
              </w:rPr>
              <w:t>Charter School’s Response</w:t>
            </w:r>
          </w:p>
        </w:tc>
      </w:tr>
      <w:tr w:rsidR="00416790" w:rsidRPr="00C70AB2" w14:paraId="59E6EECD" w14:textId="77777777" w:rsidTr="00180464">
        <w:trPr>
          <w:cantSplit/>
          <w:tblHeader/>
        </w:trPr>
        <w:tc>
          <w:tcPr>
            <w:tcW w:w="4675" w:type="dxa"/>
          </w:tcPr>
          <w:p w14:paraId="108715E6" w14:textId="77777777" w:rsidR="00416790" w:rsidRPr="00C70AB2" w:rsidRDefault="00416790" w:rsidP="00180464">
            <w:pPr>
              <w:pStyle w:val="NoSpacing"/>
            </w:pPr>
            <w:r w:rsidRPr="00C70AB2">
              <w:t>Name of Entity</w:t>
            </w:r>
          </w:p>
        </w:tc>
        <w:tc>
          <w:tcPr>
            <w:tcW w:w="4675" w:type="dxa"/>
          </w:tcPr>
          <w:p w14:paraId="295FC3CA" w14:textId="7807C1B9" w:rsidR="00416790" w:rsidRPr="00C70AB2" w:rsidRDefault="00416790" w:rsidP="00180464">
            <w:pPr>
              <w:pStyle w:val="NoSpacing"/>
            </w:pPr>
            <w:r>
              <w:fldChar w:fldCharType="begin"/>
            </w:r>
            <w:r>
              <w:instrText xml:space="preserve"> MERGEFIELD "EntityName05" </w:instrText>
            </w:r>
            <w:r>
              <w:fldChar w:fldCharType="separate"/>
            </w:r>
            <w:r w:rsidRPr="00536822">
              <w:rPr>
                <w:noProof/>
              </w:rPr>
              <w:t>Office Depot</w:t>
            </w:r>
            <w:r>
              <w:rPr>
                <w:noProof/>
              </w:rPr>
              <w:fldChar w:fldCharType="end"/>
            </w:r>
            <w:r w:rsidR="00097D40">
              <w:rPr>
                <w:noProof/>
              </w:rPr>
              <w:t xml:space="preserve"> (2025–26)</w:t>
            </w:r>
          </w:p>
        </w:tc>
      </w:tr>
      <w:tr w:rsidR="00416790" w:rsidRPr="00C70AB2" w14:paraId="5E848EA3" w14:textId="77777777" w:rsidTr="00180464">
        <w:trPr>
          <w:cantSplit/>
          <w:tblHeader/>
        </w:trPr>
        <w:tc>
          <w:tcPr>
            <w:tcW w:w="4675" w:type="dxa"/>
          </w:tcPr>
          <w:p w14:paraId="0B642730" w14:textId="77777777" w:rsidR="00416790" w:rsidRPr="00C70AB2" w:rsidRDefault="00416790" w:rsidP="00180464">
            <w:pPr>
              <w:pStyle w:val="NoSpacing"/>
            </w:pPr>
            <w:r w:rsidRPr="00C70AB2">
              <w:t>Amount</w:t>
            </w:r>
          </w:p>
        </w:tc>
        <w:tc>
          <w:tcPr>
            <w:tcW w:w="4675" w:type="dxa"/>
          </w:tcPr>
          <w:p w14:paraId="1C400174" w14:textId="77777777" w:rsidR="00416790" w:rsidRPr="00C70AB2" w:rsidRDefault="00416790" w:rsidP="00180464">
            <w:pPr>
              <w:pStyle w:val="NoSpacing"/>
            </w:pPr>
            <w:r>
              <w:fldChar w:fldCharType="begin"/>
            </w:r>
            <w:r>
              <w:instrText xml:space="preserve"> MERGEFIELD "EntityAmount05" </w:instrText>
            </w:r>
            <w:r>
              <w:fldChar w:fldCharType="separate"/>
            </w:r>
            <w:r w:rsidRPr="00536822">
              <w:rPr>
                <w:noProof/>
              </w:rPr>
              <w:t>$60,000</w:t>
            </w:r>
            <w:r>
              <w:rPr>
                <w:noProof/>
              </w:rPr>
              <w:fldChar w:fldCharType="end"/>
            </w:r>
          </w:p>
        </w:tc>
      </w:tr>
      <w:tr w:rsidR="00416790" w:rsidRPr="00C70AB2" w14:paraId="5A061485" w14:textId="77777777" w:rsidTr="00180464">
        <w:trPr>
          <w:cantSplit/>
          <w:tblHeader/>
        </w:trPr>
        <w:tc>
          <w:tcPr>
            <w:tcW w:w="4675" w:type="dxa"/>
          </w:tcPr>
          <w:p w14:paraId="1E60F8B4" w14:textId="77777777" w:rsidR="00416790" w:rsidRPr="00C70AB2" w:rsidRDefault="00416790" w:rsidP="00180464">
            <w:pPr>
              <w:pStyle w:val="NoSpacing"/>
            </w:pPr>
            <w:r w:rsidRPr="00C70AB2">
              <w:t>Purpose/Explanation</w:t>
            </w:r>
          </w:p>
        </w:tc>
        <w:tc>
          <w:tcPr>
            <w:tcW w:w="4675" w:type="dxa"/>
          </w:tcPr>
          <w:p w14:paraId="0931E40A" w14:textId="77777777" w:rsidR="00416790" w:rsidRPr="00C70AB2" w:rsidRDefault="00416790" w:rsidP="00180464">
            <w:pPr>
              <w:pStyle w:val="NoSpacing"/>
            </w:pPr>
            <w:r>
              <w:fldChar w:fldCharType="begin"/>
            </w:r>
            <w:r>
              <w:instrText xml:space="preserve"> MERGEFIELD "EntityExpl05" </w:instrText>
            </w:r>
            <w:r>
              <w:fldChar w:fldCharType="separate"/>
            </w:r>
            <w:r w:rsidRPr="00536822">
              <w:rPr>
                <w:noProof/>
              </w:rPr>
              <w:t>Instructional materials</w:t>
            </w:r>
            <w:r>
              <w:rPr>
                <w:noProof/>
              </w:rPr>
              <w:fldChar w:fldCharType="end"/>
            </w:r>
          </w:p>
        </w:tc>
      </w:tr>
      <w:tr w:rsidR="00416790" w:rsidRPr="00C70AB2" w14:paraId="48495371" w14:textId="77777777" w:rsidTr="00180464">
        <w:trPr>
          <w:cantSplit/>
          <w:tblHeader/>
        </w:trPr>
        <w:tc>
          <w:tcPr>
            <w:tcW w:w="4675" w:type="dxa"/>
          </w:tcPr>
          <w:p w14:paraId="364E17B2" w14:textId="77777777" w:rsidR="00416790" w:rsidRPr="00C70AB2" w:rsidRDefault="00416790" w:rsidP="00180464">
            <w:pPr>
              <w:pStyle w:val="NoSpacing"/>
            </w:pPr>
            <w:r w:rsidRPr="00C70AB2">
              <w:t>Are contracts based on specific services rendered?</w:t>
            </w:r>
          </w:p>
        </w:tc>
        <w:tc>
          <w:tcPr>
            <w:tcW w:w="4675" w:type="dxa"/>
          </w:tcPr>
          <w:p w14:paraId="6CEFD849" w14:textId="77777777" w:rsidR="00416790" w:rsidRPr="00C70AB2" w:rsidRDefault="00416790" w:rsidP="00180464">
            <w:pPr>
              <w:pStyle w:val="NoSpacing"/>
            </w:pPr>
            <w:r>
              <w:fldChar w:fldCharType="begin"/>
            </w:r>
            <w:r>
              <w:instrText xml:space="preserve"> MERGEFIELD "EntitySpec05" </w:instrText>
            </w:r>
            <w:r>
              <w:fldChar w:fldCharType="separate"/>
            </w:r>
            <w:r w:rsidRPr="00536822">
              <w:rPr>
                <w:noProof/>
              </w:rPr>
              <w:t>Yes</w:t>
            </w:r>
            <w:r>
              <w:rPr>
                <w:noProof/>
              </w:rPr>
              <w:fldChar w:fldCharType="end"/>
            </w:r>
          </w:p>
        </w:tc>
      </w:tr>
      <w:tr w:rsidR="00416790" w:rsidRPr="00C70AB2" w14:paraId="5B853F84" w14:textId="77777777" w:rsidTr="00180464">
        <w:trPr>
          <w:cantSplit/>
          <w:tblHeader/>
        </w:trPr>
        <w:tc>
          <w:tcPr>
            <w:tcW w:w="4675" w:type="dxa"/>
          </w:tcPr>
          <w:p w14:paraId="4012F7AF" w14:textId="77777777" w:rsidR="00416790" w:rsidRPr="00C70AB2" w:rsidRDefault="00416790" w:rsidP="00180464">
            <w:pPr>
              <w:pStyle w:val="NoSpacing"/>
            </w:pPr>
            <w:r w:rsidRPr="00C70AB2">
              <w:t>If no, are payments based on amount per ADA or some other percentage?</w:t>
            </w:r>
          </w:p>
        </w:tc>
        <w:tc>
          <w:tcPr>
            <w:tcW w:w="4675" w:type="dxa"/>
          </w:tcPr>
          <w:p w14:paraId="32B4C20D" w14:textId="77777777" w:rsidR="00416790" w:rsidRPr="00C70AB2" w:rsidRDefault="00416790" w:rsidP="00180464">
            <w:pPr>
              <w:pStyle w:val="NoSpacing"/>
            </w:pPr>
            <w:r>
              <w:fldChar w:fldCharType="begin"/>
            </w:r>
            <w:r>
              <w:instrText xml:space="preserve"> MERGEFIELD "EntityPerADA05" </w:instrText>
            </w:r>
            <w:r>
              <w:fldChar w:fldCharType="separate"/>
            </w:r>
            <w:r w:rsidRPr="00536822">
              <w:rPr>
                <w:noProof/>
              </w:rPr>
              <w:t>[No Response]</w:t>
            </w:r>
            <w:r>
              <w:rPr>
                <w:noProof/>
              </w:rPr>
              <w:fldChar w:fldCharType="end"/>
            </w:r>
          </w:p>
        </w:tc>
      </w:tr>
    </w:tbl>
    <w:p w14:paraId="21E2A025" w14:textId="77777777" w:rsidR="00416790" w:rsidRPr="00C70AB2" w:rsidRDefault="00416790" w:rsidP="00416790">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416790" w:rsidRPr="00C70AB2" w14:paraId="2277C594" w14:textId="77777777" w:rsidTr="00180464">
        <w:trPr>
          <w:cantSplit/>
          <w:tblHeader/>
        </w:trPr>
        <w:tc>
          <w:tcPr>
            <w:tcW w:w="4675" w:type="dxa"/>
            <w:shd w:val="clear" w:color="auto" w:fill="E7E6E6" w:themeFill="background2"/>
          </w:tcPr>
          <w:p w14:paraId="0E266238"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7192A95A" w14:textId="77777777" w:rsidR="00416790" w:rsidRPr="00C70AB2" w:rsidRDefault="00416790" w:rsidP="00180464">
            <w:pPr>
              <w:pStyle w:val="NoSpacing"/>
              <w:rPr>
                <w:b/>
                <w:bCs/>
              </w:rPr>
            </w:pPr>
            <w:r w:rsidRPr="00C70AB2">
              <w:rPr>
                <w:b/>
                <w:bCs/>
              </w:rPr>
              <w:t>Charter School’s Response</w:t>
            </w:r>
          </w:p>
        </w:tc>
      </w:tr>
      <w:tr w:rsidR="00416790" w:rsidRPr="00C70AB2" w14:paraId="332A5257" w14:textId="77777777" w:rsidTr="00180464">
        <w:trPr>
          <w:cantSplit/>
          <w:tblHeader/>
        </w:trPr>
        <w:tc>
          <w:tcPr>
            <w:tcW w:w="4675" w:type="dxa"/>
          </w:tcPr>
          <w:p w14:paraId="67E3772F" w14:textId="77777777" w:rsidR="00416790" w:rsidRPr="00C70AB2" w:rsidRDefault="00416790" w:rsidP="00180464">
            <w:pPr>
              <w:pStyle w:val="NoSpacing"/>
            </w:pPr>
            <w:r w:rsidRPr="00C70AB2">
              <w:t>Name of Entity</w:t>
            </w:r>
          </w:p>
        </w:tc>
        <w:tc>
          <w:tcPr>
            <w:tcW w:w="4675" w:type="dxa"/>
          </w:tcPr>
          <w:p w14:paraId="1C603DAA" w14:textId="0B1F2706" w:rsidR="00416790" w:rsidRPr="00C70AB2" w:rsidRDefault="00416790" w:rsidP="00180464">
            <w:pPr>
              <w:pStyle w:val="NoSpacing"/>
            </w:pPr>
            <w:r>
              <w:fldChar w:fldCharType="begin"/>
            </w:r>
            <w:r>
              <w:instrText xml:space="preserve"> MERGEFIELD "EntityName06" </w:instrText>
            </w:r>
            <w:r>
              <w:fldChar w:fldCharType="separate"/>
            </w:r>
            <w:r w:rsidRPr="00536822">
              <w:rPr>
                <w:noProof/>
              </w:rPr>
              <w:t>Park Associates Inc.</w:t>
            </w:r>
            <w:r>
              <w:rPr>
                <w:noProof/>
              </w:rPr>
              <w:fldChar w:fldCharType="end"/>
            </w:r>
            <w:r w:rsidR="00097D40">
              <w:rPr>
                <w:noProof/>
              </w:rPr>
              <w:t xml:space="preserve"> (2025–26)</w:t>
            </w:r>
          </w:p>
        </w:tc>
      </w:tr>
      <w:tr w:rsidR="00416790" w:rsidRPr="00C70AB2" w14:paraId="2153804E" w14:textId="77777777" w:rsidTr="00180464">
        <w:trPr>
          <w:cantSplit/>
          <w:tblHeader/>
        </w:trPr>
        <w:tc>
          <w:tcPr>
            <w:tcW w:w="4675" w:type="dxa"/>
          </w:tcPr>
          <w:p w14:paraId="79A59431" w14:textId="77777777" w:rsidR="00416790" w:rsidRPr="00C70AB2" w:rsidRDefault="00416790" w:rsidP="00180464">
            <w:pPr>
              <w:pStyle w:val="NoSpacing"/>
            </w:pPr>
            <w:r w:rsidRPr="00C70AB2">
              <w:t>Amount</w:t>
            </w:r>
          </w:p>
        </w:tc>
        <w:tc>
          <w:tcPr>
            <w:tcW w:w="4675" w:type="dxa"/>
          </w:tcPr>
          <w:p w14:paraId="60330BAB" w14:textId="77777777" w:rsidR="00416790" w:rsidRPr="00C70AB2" w:rsidRDefault="00416790" w:rsidP="00180464">
            <w:pPr>
              <w:pStyle w:val="NoSpacing"/>
            </w:pPr>
            <w:r>
              <w:fldChar w:fldCharType="begin"/>
            </w:r>
            <w:r>
              <w:instrText xml:space="preserve"> MERGEFIELD "EntityAmount06" </w:instrText>
            </w:r>
            <w:r>
              <w:fldChar w:fldCharType="separate"/>
            </w:r>
            <w:r w:rsidRPr="00536822">
              <w:rPr>
                <w:noProof/>
              </w:rPr>
              <w:t>$170,276</w:t>
            </w:r>
            <w:r>
              <w:rPr>
                <w:noProof/>
              </w:rPr>
              <w:fldChar w:fldCharType="end"/>
            </w:r>
          </w:p>
        </w:tc>
      </w:tr>
      <w:tr w:rsidR="00416790" w:rsidRPr="00C70AB2" w14:paraId="31477C47" w14:textId="77777777" w:rsidTr="00180464">
        <w:trPr>
          <w:cantSplit/>
          <w:tblHeader/>
        </w:trPr>
        <w:tc>
          <w:tcPr>
            <w:tcW w:w="4675" w:type="dxa"/>
          </w:tcPr>
          <w:p w14:paraId="1B6DFA5E" w14:textId="77777777" w:rsidR="00416790" w:rsidRPr="00C70AB2" w:rsidRDefault="00416790" w:rsidP="00180464">
            <w:pPr>
              <w:pStyle w:val="NoSpacing"/>
            </w:pPr>
            <w:r w:rsidRPr="00C70AB2">
              <w:t>Purpose/Explanation</w:t>
            </w:r>
          </w:p>
        </w:tc>
        <w:tc>
          <w:tcPr>
            <w:tcW w:w="4675" w:type="dxa"/>
          </w:tcPr>
          <w:p w14:paraId="652AAD4E" w14:textId="77777777" w:rsidR="00416790" w:rsidRPr="00C70AB2" w:rsidRDefault="00416790" w:rsidP="00180464">
            <w:pPr>
              <w:pStyle w:val="NoSpacing"/>
            </w:pPr>
            <w:r>
              <w:fldChar w:fldCharType="begin"/>
            </w:r>
            <w:r>
              <w:instrText xml:space="preserve"> MERGEFIELD "EntityExpl06" </w:instrText>
            </w:r>
            <w:r>
              <w:fldChar w:fldCharType="separate"/>
            </w:r>
            <w:r w:rsidRPr="00536822">
              <w:rPr>
                <w:noProof/>
              </w:rPr>
              <w:t xml:space="preserve">Purchase and installation of a shade structure which was purchased through a piggyback bid. </w:t>
            </w:r>
            <w:r>
              <w:rPr>
                <w:noProof/>
              </w:rPr>
              <w:fldChar w:fldCharType="end"/>
            </w:r>
          </w:p>
        </w:tc>
      </w:tr>
      <w:tr w:rsidR="00416790" w:rsidRPr="00C70AB2" w14:paraId="3D014768" w14:textId="77777777" w:rsidTr="00180464">
        <w:trPr>
          <w:cantSplit/>
          <w:tblHeader/>
        </w:trPr>
        <w:tc>
          <w:tcPr>
            <w:tcW w:w="4675" w:type="dxa"/>
          </w:tcPr>
          <w:p w14:paraId="1E777BB3" w14:textId="77777777" w:rsidR="00416790" w:rsidRPr="00C70AB2" w:rsidRDefault="00416790" w:rsidP="00180464">
            <w:pPr>
              <w:pStyle w:val="NoSpacing"/>
            </w:pPr>
            <w:r w:rsidRPr="00C70AB2">
              <w:t>Are contracts based on specific services rendered?</w:t>
            </w:r>
          </w:p>
        </w:tc>
        <w:tc>
          <w:tcPr>
            <w:tcW w:w="4675" w:type="dxa"/>
          </w:tcPr>
          <w:p w14:paraId="68D13593" w14:textId="77777777" w:rsidR="00416790" w:rsidRPr="00C70AB2" w:rsidRDefault="00416790" w:rsidP="00180464">
            <w:pPr>
              <w:pStyle w:val="NoSpacing"/>
            </w:pPr>
            <w:r>
              <w:fldChar w:fldCharType="begin"/>
            </w:r>
            <w:r>
              <w:instrText xml:space="preserve"> MERGEFIELD "EntitySpec06" </w:instrText>
            </w:r>
            <w:r>
              <w:fldChar w:fldCharType="separate"/>
            </w:r>
            <w:r w:rsidRPr="00536822">
              <w:rPr>
                <w:noProof/>
              </w:rPr>
              <w:t>Yes</w:t>
            </w:r>
            <w:r>
              <w:rPr>
                <w:noProof/>
              </w:rPr>
              <w:fldChar w:fldCharType="end"/>
            </w:r>
          </w:p>
        </w:tc>
      </w:tr>
      <w:tr w:rsidR="00416790" w:rsidRPr="00C70AB2" w14:paraId="6EE8BB75" w14:textId="77777777" w:rsidTr="00180464">
        <w:trPr>
          <w:cantSplit/>
          <w:tblHeader/>
        </w:trPr>
        <w:tc>
          <w:tcPr>
            <w:tcW w:w="4675" w:type="dxa"/>
          </w:tcPr>
          <w:p w14:paraId="751D360C" w14:textId="77777777" w:rsidR="00416790" w:rsidRPr="00C70AB2" w:rsidRDefault="00416790" w:rsidP="00180464">
            <w:pPr>
              <w:pStyle w:val="NoSpacing"/>
            </w:pPr>
            <w:r w:rsidRPr="00C70AB2">
              <w:t>If no, are payments based on amount per ADA or some other percentage?</w:t>
            </w:r>
          </w:p>
        </w:tc>
        <w:tc>
          <w:tcPr>
            <w:tcW w:w="4675" w:type="dxa"/>
          </w:tcPr>
          <w:p w14:paraId="7CAF5F52" w14:textId="77777777" w:rsidR="00416790" w:rsidRPr="00C70AB2" w:rsidRDefault="00416790" w:rsidP="00180464">
            <w:pPr>
              <w:pStyle w:val="NoSpacing"/>
            </w:pPr>
            <w:r>
              <w:fldChar w:fldCharType="begin"/>
            </w:r>
            <w:r>
              <w:instrText xml:space="preserve"> MERGEFIELD "EntityPerADA06" </w:instrText>
            </w:r>
            <w:r>
              <w:fldChar w:fldCharType="separate"/>
            </w:r>
            <w:r w:rsidRPr="00536822">
              <w:rPr>
                <w:noProof/>
              </w:rPr>
              <w:t>[No Response]</w:t>
            </w:r>
            <w:r>
              <w:rPr>
                <w:noProof/>
              </w:rPr>
              <w:fldChar w:fldCharType="end"/>
            </w:r>
          </w:p>
        </w:tc>
      </w:tr>
    </w:tbl>
    <w:p w14:paraId="716C5C48" w14:textId="77777777" w:rsidR="00416790" w:rsidRPr="00C70AB2" w:rsidRDefault="00416790" w:rsidP="00416790">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416790" w:rsidRPr="00C70AB2" w14:paraId="282E99B0" w14:textId="77777777" w:rsidTr="00180464">
        <w:trPr>
          <w:cantSplit/>
          <w:tblHeader/>
        </w:trPr>
        <w:tc>
          <w:tcPr>
            <w:tcW w:w="4675" w:type="dxa"/>
            <w:shd w:val="clear" w:color="auto" w:fill="E7E6E6" w:themeFill="background2"/>
          </w:tcPr>
          <w:p w14:paraId="651D1BD5"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28C1A6F4" w14:textId="77777777" w:rsidR="00416790" w:rsidRPr="00C70AB2" w:rsidRDefault="00416790" w:rsidP="00180464">
            <w:pPr>
              <w:pStyle w:val="NoSpacing"/>
              <w:rPr>
                <w:b/>
                <w:bCs/>
              </w:rPr>
            </w:pPr>
            <w:r w:rsidRPr="00C70AB2">
              <w:rPr>
                <w:b/>
                <w:bCs/>
              </w:rPr>
              <w:t>Charter School’s Response</w:t>
            </w:r>
          </w:p>
        </w:tc>
      </w:tr>
      <w:tr w:rsidR="00416790" w:rsidRPr="00C70AB2" w14:paraId="25132AAB" w14:textId="77777777" w:rsidTr="00180464">
        <w:trPr>
          <w:cantSplit/>
          <w:tblHeader/>
        </w:trPr>
        <w:tc>
          <w:tcPr>
            <w:tcW w:w="4675" w:type="dxa"/>
          </w:tcPr>
          <w:p w14:paraId="1ECAAD83" w14:textId="77777777" w:rsidR="00416790" w:rsidRPr="00C70AB2" w:rsidRDefault="00416790" w:rsidP="00180464">
            <w:pPr>
              <w:pStyle w:val="NoSpacing"/>
            </w:pPr>
            <w:r w:rsidRPr="00C70AB2">
              <w:t>Name of Entity</w:t>
            </w:r>
          </w:p>
        </w:tc>
        <w:tc>
          <w:tcPr>
            <w:tcW w:w="4675" w:type="dxa"/>
          </w:tcPr>
          <w:p w14:paraId="606F3362" w14:textId="7DEE279D" w:rsidR="00416790" w:rsidRPr="00C70AB2" w:rsidRDefault="00416790" w:rsidP="00180464">
            <w:pPr>
              <w:pStyle w:val="NoSpacing"/>
            </w:pPr>
            <w:r>
              <w:fldChar w:fldCharType="begin"/>
            </w:r>
            <w:r>
              <w:instrText xml:space="preserve"> MERGEFIELD "EntityName07" </w:instrText>
            </w:r>
            <w:r>
              <w:fldChar w:fldCharType="separate"/>
            </w:r>
            <w:r w:rsidRPr="00536822">
              <w:rPr>
                <w:noProof/>
              </w:rPr>
              <w:t>Rainbow Resource Center</w:t>
            </w:r>
            <w:r>
              <w:rPr>
                <w:noProof/>
              </w:rPr>
              <w:fldChar w:fldCharType="end"/>
            </w:r>
            <w:r w:rsidR="00097D40">
              <w:rPr>
                <w:noProof/>
              </w:rPr>
              <w:t xml:space="preserve"> (2025–26)</w:t>
            </w:r>
          </w:p>
        </w:tc>
      </w:tr>
      <w:tr w:rsidR="00416790" w:rsidRPr="00C70AB2" w14:paraId="4FDD7CDA" w14:textId="77777777" w:rsidTr="00180464">
        <w:trPr>
          <w:cantSplit/>
          <w:tblHeader/>
        </w:trPr>
        <w:tc>
          <w:tcPr>
            <w:tcW w:w="4675" w:type="dxa"/>
          </w:tcPr>
          <w:p w14:paraId="6B58A375" w14:textId="77777777" w:rsidR="00416790" w:rsidRPr="00C70AB2" w:rsidRDefault="00416790" w:rsidP="00180464">
            <w:pPr>
              <w:pStyle w:val="NoSpacing"/>
            </w:pPr>
            <w:r w:rsidRPr="00C70AB2">
              <w:t>Amount</w:t>
            </w:r>
          </w:p>
        </w:tc>
        <w:tc>
          <w:tcPr>
            <w:tcW w:w="4675" w:type="dxa"/>
          </w:tcPr>
          <w:p w14:paraId="4283A854" w14:textId="77777777" w:rsidR="00416790" w:rsidRPr="00C70AB2" w:rsidRDefault="00416790" w:rsidP="00180464">
            <w:pPr>
              <w:pStyle w:val="NoSpacing"/>
            </w:pPr>
            <w:r>
              <w:fldChar w:fldCharType="begin"/>
            </w:r>
            <w:r>
              <w:instrText xml:space="preserve"> MERGEFIELD "EntityAmount07" </w:instrText>
            </w:r>
            <w:r>
              <w:fldChar w:fldCharType="separate"/>
            </w:r>
            <w:r w:rsidRPr="00536822">
              <w:rPr>
                <w:noProof/>
              </w:rPr>
              <w:t>$50,000</w:t>
            </w:r>
            <w:r>
              <w:rPr>
                <w:noProof/>
              </w:rPr>
              <w:fldChar w:fldCharType="end"/>
            </w:r>
          </w:p>
        </w:tc>
      </w:tr>
      <w:tr w:rsidR="00416790" w:rsidRPr="00C70AB2" w14:paraId="286B799F" w14:textId="77777777" w:rsidTr="00180464">
        <w:trPr>
          <w:cantSplit/>
          <w:tblHeader/>
        </w:trPr>
        <w:tc>
          <w:tcPr>
            <w:tcW w:w="4675" w:type="dxa"/>
          </w:tcPr>
          <w:p w14:paraId="7F0B84F8" w14:textId="77777777" w:rsidR="00416790" w:rsidRPr="00C70AB2" w:rsidRDefault="00416790" w:rsidP="00180464">
            <w:pPr>
              <w:pStyle w:val="NoSpacing"/>
            </w:pPr>
            <w:r w:rsidRPr="00C70AB2">
              <w:t>Purpose/Explanation</w:t>
            </w:r>
          </w:p>
        </w:tc>
        <w:tc>
          <w:tcPr>
            <w:tcW w:w="4675" w:type="dxa"/>
          </w:tcPr>
          <w:p w14:paraId="77F90CC2" w14:textId="77777777" w:rsidR="00416790" w:rsidRPr="00C70AB2" w:rsidRDefault="00416790" w:rsidP="00180464">
            <w:pPr>
              <w:pStyle w:val="NoSpacing"/>
            </w:pPr>
            <w:r>
              <w:fldChar w:fldCharType="begin"/>
            </w:r>
            <w:r>
              <w:instrText xml:space="preserve"> MERGEFIELD "EntityExpl07" </w:instrText>
            </w:r>
            <w:r>
              <w:fldChar w:fldCharType="separate"/>
            </w:r>
            <w:r w:rsidRPr="00536822">
              <w:rPr>
                <w:noProof/>
              </w:rPr>
              <w:t>Curriculum</w:t>
            </w:r>
            <w:r>
              <w:rPr>
                <w:noProof/>
              </w:rPr>
              <w:fldChar w:fldCharType="end"/>
            </w:r>
          </w:p>
        </w:tc>
      </w:tr>
      <w:tr w:rsidR="00416790" w:rsidRPr="00C70AB2" w14:paraId="3FF47C7E" w14:textId="77777777" w:rsidTr="00180464">
        <w:trPr>
          <w:cantSplit/>
          <w:tblHeader/>
        </w:trPr>
        <w:tc>
          <w:tcPr>
            <w:tcW w:w="4675" w:type="dxa"/>
          </w:tcPr>
          <w:p w14:paraId="3E258814" w14:textId="77777777" w:rsidR="00416790" w:rsidRPr="00C70AB2" w:rsidRDefault="00416790" w:rsidP="00180464">
            <w:pPr>
              <w:pStyle w:val="NoSpacing"/>
            </w:pPr>
            <w:r w:rsidRPr="00C70AB2">
              <w:t>Are contracts based on specific services rendered?</w:t>
            </w:r>
          </w:p>
        </w:tc>
        <w:tc>
          <w:tcPr>
            <w:tcW w:w="4675" w:type="dxa"/>
          </w:tcPr>
          <w:p w14:paraId="40E22D66" w14:textId="77777777" w:rsidR="00416790" w:rsidRPr="00C70AB2" w:rsidRDefault="00416790" w:rsidP="00180464">
            <w:pPr>
              <w:pStyle w:val="NoSpacing"/>
            </w:pPr>
            <w:r>
              <w:fldChar w:fldCharType="begin"/>
            </w:r>
            <w:r>
              <w:instrText xml:space="preserve"> MERGEFIELD "EntitySpec07" </w:instrText>
            </w:r>
            <w:r>
              <w:fldChar w:fldCharType="separate"/>
            </w:r>
            <w:r w:rsidRPr="00536822">
              <w:rPr>
                <w:noProof/>
              </w:rPr>
              <w:t>Yes</w:t>
            </w:r>
            <w:r>
              <w:rPr>
                <w:noProof/>
              </w:rPr>
              <w:fldChar w:fldCharType="end"/>
            </w:r>
          </w:p>
        </w:tc>
      </w:tr>
      <w:tr w:rsidR="00416790" w:rsidRPr="00C70AB2" w14:paraId="0AE010B3" w14:textId="77777777" w:rsidTr="00180464">
        <w:trPr>
          <w:cantSplit/>
          <w:tblHeader/>
        </w:trPr>
        <w:tc>
          <w:tcPr>
            <w:tcW w:w="4675" w:type="dxa"/>
          </w:tcPr>
          <w:p w14:paraId="2158D0D5" w14:textId="77777777" w:rsidR="00416790" w:rsidRPr="00C70AB2" w:rsidRDefault="00416790" w:rsidP="00180464">
            <w:pPr>
              <w:pStyle w:val="NoSpacing"/>
            </w:pPr>
            <w:r w:rsidRPr="00C70AB2">
              <w:t>If no, are payments based on amount per ADA or some other percentage?</w:t>
            </w:r>
          </w:p>
        </w:tc>
        <w:tc>
          <w:tcPr>
            <w:tcW w:w="4675" w:type="dxa"/>
          </w:tcPr>
          <w:p w14:paraId="675033CC" w14:textId="77777777" w:rsidR="00416790" w:rsidRPr="00C70AB2" w:rsidRDefault="00416790" w:rsidP="00180464">
            <w:pPr>
              <w:pStyle w:val="NoSpacing"/>
            </w:pPr>
            <w:r>
              <w:fldChar w:fldCharType="begin"/>
            </w:r>
            <w:r>
              <w:instrText xml:space="preserve"> MERGEFIELD "EntityPerADA07" </w:instrText>
            </w:r>
            <w:r>
              <w:fldChar w:fldCharType="separate"/>
            </w:r>
            <w:r w:rsidRPr="00536822">
              <w:rPr>
                <w:noProof/>
              </w:rPr>
              <w:t>[No Response]</w:t>
            </w:r>
            <w:r>
              <w:rPr>
                <w:noProof/>
              </w:rPr>
              <w:fldChar w:fldCharType="end"/>
            </w:r>
          </w:p>
        </w:tc>
      </w:tr>
    </w:tbl>
    <w:p w14:paraId="50ED529B" w14:textId="77777777" w:rsidR="00416790" w:rsidRPr="00C70AB2" w:rsidRDefault="00416790" w:rsidP="00416790">
      <w:pPr>
        <w:spacing w:after="160" w:line="259" w:lineRule="auto"/>
        <w:rPr>
          <w:b/>
          <w:bCs/>
        </w:rPr>
      </w:pPr>
      <w:r w:rsidRPr="00C70AB2">
        <w:br w:type="page"/>
      </w:r>
    </w:p>
    <w:p w14:paraId="3B86EB43" w14:textId="77777777" w:rsidR="00416790" w:rsidRPr="00C70AB2" w:rsidRDefault="00416790" w:rsidP="00416790">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416790" w:rsidRPr="00C70AB2" w14:paraId="7FDA15D3" w14:textId="77777777" w:rsidTr="00180464">
        <w:trPr>
          <w:cantSplit/>
          <w:tblHeader/>
        </w:trPr>
        <w:tc>
          <w:tcPr>
            <w:tcW w:w="4675" w:type="dxa"/>
            <w:shd w:val="clear" w:color="auto" w:fill="E7E6E6" w:themeFill="background2"/>
          </w:tcPr>
          <w:p w14:paraId="41FC32D8" w14:textId="77777777" w:rsidR="00416790" w:rsidRPr="00C70AB2" w:rsidRDefault="00416790" w:rsidP="00180464">
            <w:pPr>
              <w:pStyle w:val="NoSpacing"/>
              <w:rPr>
                <w:b/>
                <w:bCs/>
              </w:rPr>
            </w:pPr>
            <w:r w:rsidRPr="00C70AB2">
              <w:rPr>
                <w:b/>
                <w:bCs/>
              </w:rPr>
              <w:t>Prompt</w:t>
            </w:r>
          </w:p>
        </w:tc>
        <w:tc>
          <w:tcPr>
            <w:tcW w:w="4675" w:type="dxa"/>
            <w:shd w:val="clear" w:color="auto" w:fill="E7E6E6" w:themeFill="background2"/>
          </w:tcPr>
          <w:p w14:paraId="03376994" w14:textId="77777777" w:rsidR="00416790" w:rsidRPr="00C70AB2" w:rsidRDefault="00416790" w:rsidP="00180464">
            <w:pPr>
              <w:pStyle w:val="NoSpacing"/>
              <w:rPr>
                <w:b/>
                <w:bCs/>
              </w:rPr>
            </w:pPr>
            <w:r w:rsidRPr="00C70AB2">
              <w:rPr>
                <w:b/>
                <w:bCs/>
              </w:rPr>
              <w:t>Charter School’s Response</w:t>
            </w:r>
          </w:p>
        </w:tc>
      </w:tr>
      <w:tr w:rsidR="00416790" w:rsidRPr="00C70AB2" w14:paraId="68E04D3A" w14:textId="77777777" w:rsidTr="00180464">
        <w:trPr>
          <w:cantSplit/>
          <w:tblHeader/>
        </w:trPr>
        <w:tc>
          <w:tcPr>
            <w:tcW w:w="4675" w:type="dxa"/>
          </w:tcPr>
          <w:p w14:paraId="6C842F4C" w14:textId="77777777" w:rsidR="00416790" w:rsidRPr="00C70AB2" w:rsidRDefault="00416790" w:rsidP="00180464">
            <w:pPr>
              <w:pStyle w:val="NoSpacing"/>
            </w:pPr>
            <w:r w:rsidRPr="00C70AB2">
              <w:t>Name of Entity</w:t>
            </w:r>
          </w:p>
        </w:tc>
        <w:tc>
          <w:tcPr>
            <w:tcW w:w="4675" w:type="dxa"/>
          </w:tcPr>
          <w:p w14:paraId="261759E4" w14:textId="25EC616A" w:rsidR="00416790" w:rsidRPr="00C70AB2" w:rsidRDefault="00416790" w:rsidP="00180464">
            <w:pPr>
              <w:pStyle w:val="NoSpacing"/>
            </w:pPr>
            <w:r>
              <w:fldChar w:fldCharType="begin"/>
            </w:r>
            <w:r>
              <w:instrText xml:space="preserve"> MERGEFIELD "EntityName08" </w:instrText>
            </w:r>
            <w:r>
              <w:fldChar w:fldCharType="separate"/>
            </w:r>
            <w:r w:rsidRPr="00536822">
              <w:rPr>
                <w:noProof/>
              </w:rPr>
              <w:t>TBS Contractors</w:t>
            </w:r>
            <w:r>
              <w:rPr>
                <w:noProof/>
              </w:rPr>
              <w:fldChar w:fldCharType="end"/>
            </w:r>
            <w:r w:rsidR="00097D40">
              <w:rPr>
                <w:noProof/>
              </w:rPr>
              <w:t xml:space="preserve"> (2025–26)</w:t>
            </w:r>
          </w:p>
        </w:tc>
      </w:tr>
      <w:tr w:rsidR="00416790" w:rsidRPr="00C70AB2" w14:paraId="7111925A" w14:textId="77777777" w:rsidTr="00180464">
        <w:trPr>
          <w:cantSplit/>
          <w:tblHeader/>
        </w:trPr>
        <w:tc>
          <w:tcPr>
            <w:tcW w:w="4675" w:type="dxa"/>
          </w:tcPr>
          <w:p w14:paraId="7FFF9C42" w14:textId="77777777" w:rsidR="00416790" w:rsidRPr="00C70AB2" w:rsidRDefault="00416790" w:rsidP="00180464">
            <w:pPr>
              <w:pStyle w:val="NoSpacing"/>
            </w:pPr>
            <w:r w:rsidRPr="00C70AB2">
              <w:t>Amount</w:t>
            </w:r>
          </w:p>
        </w:tc>
        <w:tc>
          <w:tcPr>
            <w:tcW w:w="4675" w:type="dxa"/>
          </w:tcPr>
          <w:p w14:paraId="0C1A894A" w14:textId="77777777" w:rsidR="00416790" w:rsidRPr="00C70AB2" w:rsidRDefault="00416790" w:rsidP="00180464">
            <w:pPr>
              <w:pStyle w:val="NoSpacing"/>
            </w:pPr>
            <w:r>
              <w:fldChar w:fldCharType="begin"/>
            </w:r>
            <w:r>
              <w:instrText xml:space="preserve"> MERGEFIELD "EntityAmount08" </w:instrText>
            </w:r>
            <w:r>
              <w:fldChar w:fldCharType="separate"/>
            </w:r>
            <w:r w:rsidRPr="00536822">
              <w:rPr>
                <w:noProof/>
              </w:rPr>
              <w:t>$373,000</w:t>
            </w:r>
            <w:r>
              <w:rPr>
                <w:noProof/>
              </w:rPr>
              <w:fldChar w:fldCharType="end"/>
            </w:r>
          </w:p>
        </w:tc>
      </w:tr>
      <w:tr w:rsidR="00416790" w:rsidRPr="00C70AB2" w14:paraId="404B3040" w14:textId="77777777" w:rsidTr="00180464">
        <w:trPr>
          <w:cantSplit/>
          <w:tblHeader/>
        </w:trPr>
        <w:tc>
          <w:tcPr>
            <w:tcW w:w="4675" w:type="dxa"/>
          </w:tcPr>
          <w:p w14:paraId="4A2888EC" w14:textId="77777777" w:rsidR="00416790" w:rsidRPr="00C70AB2" w:rsidRDefault="00416790" w:rsidP="00180464">
            <w:pPr>
              <w:pStyle w:val="NoSpacing"/>
            </w:pPr>
            <w:r w:rsidRPr="00C70AB2">
              <w:t>Purpose/Explanation</w:t>
            </w:r>
          </w:p>
        </w:tc>
        <w:tc>
          <w:tcPr>
            <w:tcW w:w="4675" w:type="dxa"/>
          </w:tcPr>
          <w:p w14:paraId="101993E3" w14:textId="77777777" w:rsidR="00416790" w:rsidRPr="00C70AB2" w:rsidRDefault="00416790" w:rsidP="00180464">
            <w:pPr>
              <w:pStyle w:val="NoSpacing"/>
            </w:pPr>
            <w:r>
              <w:fldChar w:fldCharType="begin"/>
            </w:r>
            <w:r>
              <w:instrText xml:space="preserve"> MERGEFIELD "EntityExpl08" </w:instrText>
            </w:r>
            <w:r>
              <w:fldChar w:fldCharType="separate"/>
            </w:r>
            <w:r w:rsidRPr="00536822">
              <w:rPr>
                <w:noProof/>
              </w:rPr>
              <w:t xml:space="preserve">Exterior and landscaping upgrades to make additional outside enrichment spaces for students.  This was a project that was hard bid through a RFP process. </w:t>
            </w:r>
            <w:r>
              <w:rPr>
                <w:noProof/>
              </w:rPr>
              <w:fldChar w:fldCharType="end"/>
            </w:r>
          </w:p>
        </w:tc>
      </w:tr>
      <w:tr w:rsidR="00416790" w:rsidRPr="00C70AB2" w14:paraId="0E507D26" w14:textId="77777777" w:rsidTr="00180464">
        <w:trPr>
          <w:cantSplit/>
          <w:tblHeader/>
        </w:trPr>
        <w:tc>
          <w:tcPr>
            <w:tcW w:w="4675" w:type="dxa"/>
          </w:tcPr>
          <w:p w14:paraId="1F86D75A" w14:textId="77777777" w:rsidR="00416790" w:rsidRPr="00C70AB2" w:rsidRDefault="00416790" w:rsidP="00180464">
            <w:pPr>
              <w:pStyle w:val="NoSpacing"/>
            </w:pPr>
            <w:r w:rsidRPr="00C70AB2">
              <w:t>Are contracts based on specific services rendered?</w:t>
            </w:r>
          </w:p>
        </w:tc>
        <w:tc>
          <w:tcPr>
            <w:tcW w:w="4675" w:type="dxa"/>
          </w:tcPr>
          <w:p w14:paraId="130051D8" w14:textId="77777777" w:rsidR="00416790" w:rsidRPr="00C70AB2" w:rsidRDefault="00416790" w:rsidP="00180464">
            <w:pPr>
              <w:pStyle w:val="NoSpacing"/>
            </w:pPr>
            <w:r>
              <w:fldChar w:fldCharType="begin"/>
            </w:r>
            <w:r>
              <w:instrText xml:space="preserve"> MERGEFIELD "EntitySpec08" </w:instrText>
            </w:r>
            <w:r>
              <w:fldChar w:fldCharType="separate"/>
            </w:r>
            <w:r w:rsidRPr="00536822">
              <w:rPr>
                <w:noProof/>
              </w:rPr>
              <w:t>Yes</w:t>
            </w:r>
            <w:r>
              <w:rPr>
                <w:noProof/>
              </w:rPr>
              <w:fldChar w:fldCharType="end"/>
            </w:r>
          </w:p>
        </w:tc>
      </w:tr>
      <w:tr w:rsidR="00416790" w:rsidRPr="00C70AB2" w14:paraId="2B3B4176" w14:textId="77777777" w:rsidTr="00180464">
        <w:trPr>
          <w:cantSplit/>
          <w:tblHeader/>
        </w:trPr>
        <w:tc>
          <w:tcPr>
            <w:tcW w:w="4675" w:type="dxa"/>
          </w:tcPr>
          <w:p w14:paraId="40DDDEB1" w14:textId="77777777" w:rsidR="00416790" w:rsidRPr="00C70AB2" w:rsidRDefault="00416790" w:rsidP="00180464">
            <w:pPr>
              <w:pStyle w:val="NoSpacing"/>
            </w:pPr>
            <w:r w:rsidRPr="00C70AB2">
              <w:t>If no, are payments based on amount per ADA or some other percentage?</w:t>
            </w:r>
          </w:p>
        </w:tc>
        <w:tc>
          <w:tcPr>
            <w:tcW w:w="4675" w:type="dxa"/>
          </w:tcPr>
          <w:p w14:paraId="1AB4F582" w14:textId="77777777" w:rsidR="00416790" w:rsidRPr="00C70AB2" w:rsidRDefault="00416790" w:rsidP="00180464">
            <w:pPr>
              <w:pStyle w:val="NoSpacing"/>
            </w:pPr>
            <w:r>
              <w:fldChar w:fldCharType="begin"/>
            </w:r>
            <w:r>
              <w:instrText xml:space="preserve"> MERGEFIELD "EntityPerADA08" </w:instrText>
            </w:r>
            <w:r>
              <w:fldChar w:fldCharType="separate"/>
            </w:r>
            <w:r w:rsidRPr="00536822">
              <w:rPr>
                <w:noProof/>
              </w:rPr>
              <w:t>[No Response]</w:t>
            </w:r>
            <w:r>
              <w:rPr>
                <w:noProof/>
              </w:rPr>
              <w:fldChar w:fldCharType="end"/>
            </w:r>
          </w:p>
        </w:tc>
      </w:tr>
    </w:tbl>
    <w:p w14:paraId="2D4691EE" w14:textId="23567732" w:rsidR="005E01AD" w:rsidRPr="00C70AB2" w:rsidRDefault="005E01AD">
      <w:pPr>
        <w:spacing w:after="160" w:line="259" w:lineRule="auto"/>
        <w:rPr>
          <w:rFonts w:eastAsiaTheme="majorEastAsia" w:cstheme="majorBidi"/>
          <w:b/>
          <w:iCs/>
          <w:sz w:val="28"/>
        </w:rPr>
      </w:pPr>
      <w:r w:rsidRPr="00C70AB2">
        <w:br w:type="page"/>
      </w:r>
    </w:p>
    <w:p w14:paraId="075916B4" w14:textId="77777777" w:rsidR="005E01AD" w:rsidRPr="00C70AB2" w:rsidRDefault="005E01AD" w:rsidP="00B4208F">
      <w:pPr>
        <w:pStyle w:val="Heading4"/>
      </w:pPr>
      <w:r w:rsidRPr="00C70AB2">
        <w:lastRenderedPageBreak/>
        <w:t>C. Current Governing Board Information</w:t>
      </w:r>
    </w:p>
    <w:p w14:paraId="7FC8B68D" w14:textId="77777777" w:rsidR="005E01AD" w:rsidRPr="00C70AB2" w:rsidRDefault="005E01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5E01AD" w:rsidRPr="00C70AB2" w14:paraId="5A16A14F" w14:textId="77777777" w:rsidTr="008B3683">
        <w:trPr>
          <w:cantSplit/>
          <w:tblHeader/>
        </w:trPr>
        <w:tc>
          <w:tcPr>
            <w:tcW w:w="4675" w:type="dxa"/>
            <w:shd w:val="clear" w:color="auto" w:fill="E7E6E6" w:themeFill="background2"/>
          </w:tcPr>
          <w:p w14:paraId="52104425" w14:textId="77777777" w:rsidR="005E01AD" w:rsidRPr="00C70AB2" w:rsidRDefault="005E01AD" w:rsidP="008B3683">
            <w:pPr>
              <w:pStyle w:val="NoSpacing"/>
              <w:rPr>
                <w:b/>
                <w:bCs/>
              </w:rPr>
            </w:pPr>
            <w:r w:rsidRPr="00C70AB2">
              <w:rPr>
                <w:b/>
                <w:bCs/>
              </w:rPr>
              <w:t>Prompt</w:t>
            </w:r>
          </w:p>
        </w:tc>
        <w:tc>
          <w:tcPr>
            <w:tcW w:w="4675" w:type="dxa"/>
            <w:shd w:val="clear" w:color="auto" w:fill="E7E6E6" w:themeFill="background2"/>
          </w:tcPr>
          <w:p w14:paraId="55132245" w14:textId="77777777" w:rsidR="005E01AD" w:rsidRPr="00C70AB2" w:rsidRDefault="005E01AD" w:rsidP="008B3683">
            <w:pPr>
              <w:pStyle w:val="NoSpacing"/>
              <w:rPr>
                <w:b/>
                <w:bCs/>
              </w:rPr>
            </w:pPr>
            <w:r w:rsidRPr="00C70AB2">
              <w:rPr>
                <w:b/>
                <w:bCs/>
              </w:rPr>
              <w:t>Charter School’s Response</w:t>
            </w:r>
          </w:p>
        </w:tc>
      </w:tr>
      <w:tr w:rsidR="005E01AD" w:rsidRPr="00C70AB2" w14:paraId="6C7CDEC2" w14:textId="77777777" w:rsidTr="008B3683">
        <w:trPr>
          <w:cantSplit/>
          <w:tblHeader/>
        </w:trPr>
        <w:tc>
          <w:tcPr>
            <w:tcW w:w="4675" w:type="dxa"/>
          </w:tcPr>
          <w:p w14:paraId="31373149" w14:textId="77777777" w:rsidR="005E01AD" w:rsidRPr="00C70AB2" w:rsidRDefault="005E01AD" w:rsidP="008B3683">
            <w:pPr>
              <w:pStyle w:val="NoSpacing"/>
            </w:pPr>
            <w:r w:rsidRPr="00C70AB2">
              <w:t>Number of board members</w:t>
            </w:r>
          </w:p>
        </w:tc>
        <w:tc>
          <w:tcPr>
            <w:tcW w:w="4675" w:type="dxa"/>
          </w:tcPr>
          <w:p w14:paraId="2D6A9257" w14:textId="77777777" w:rsidR="005E01AD" w:rsidRPr="00C70AB2" w:rsidRDefault="005E01AD" w:rsidP="008B3683">
            <w:pPr>
              <w:pStyle w:val="NoSpacing"/>
            </w:pPr>
            <w:r w:rsidRPr="006107DC">
              <w:rPr>
                <w:noProof/>
              </w:rPr>
              <w:t>5</w:t>
            </w:r>
          </w:p>
        </w:tc>
      </w:tr>
    </w:tbl>
    <w:p w14:paraId="0D7A9970" w14:textId="77777777" w:rsidR="005E01AD" w:rsidRPr="006A1627" w:rsidRDefault="005E01AD" w:rsidP="006A1627">
      <w:pPr>
        <w:spacing w:before="240"/>
        <w:rPr>
          <w:b/>
          <w:bCs/>
        </w:rPr>
      </w:pPr>
      <w:r w:rsidRPr="006A1627">
        <w:rPr>
          <w:b/>
          <w:bCs/>
        </w:rPr>
        <w:t>Additional Information Regarding Board Members:</w:t>
      </w:r>
    </w:p>
    <w:p w14:paraId="335D12F6" w14:textId="77777777" w:rsidR="005E01AD" w:rsidRPr="006A1627" w:rsidRDefault="005E01AD" w:rsidP="006A1627">
      <w:pPr>
        <w:spacing w:before="240"/>
      </w:pPr>
      <w:r w:rsidRPr="006107DC">
        <w:rPr>
          <w:noProof/>
        </w:rPr>
        <w:t>[No Response]</w:t>
      </w:r>
    </w:p>
    <w:p w14:paraId="14AD46D4" w14:textId="77777777" w:rsidR="005E01AD" w:rsidRPr="00C70AB2" w:rsidRDefault="005E01AD" w:rsidP="00B4208F">
      <w:pPr>
        <w:pStyle w:val="Heading5"/>
      </w:pPr>
      <w:r w:rsidRPr="00C70AB2">
        <w:t>List of Board Members</w:t>
      </w:r>
    </w:p>
    <w:p w14:paraId="5682F63A" w14:textId="77777777" w:rsidR="005E01AD" w:rsidRPr="00C70AB2" w:rsidRDefault="005E01AD"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5E01AD" w:rsidRPr="00C70AB2" w14:paraId="6141F6B7" w14:textId="77777777" w:rsidTr="00E92791">
        <w:trPr>
          <w:cantSplit/>
          <w:tblHeader/>
        </w:trPr>
        <w:tc>
          <w:tcPr>
            <w:tcW w:w="4675" w:type="dxa"/>
            <w:shd w:val="clear" w:color="auto" w:fill="E7E6E6" w:themeFill="background2"/>
          </w:tcPr>
          <w:p w14:paraId="792CE649" w14:textId="77777777" w:rsidR="005E01AD" w:rsidRPr="00C70AB2" w:rsidRDefault="005E01AD" w:rsidP="004732C7">
            <w:pPr>
              <w:pStyle w:val="NoSpacing"/>
              <w:rPr>
                <w:b/>
                <w:bCs/>
              </w:rPr>
            </w:pPr>
            <w:r w:rsidRPr="00C70AB2">
              <w:rPr>
                <w:b/>
                <w:bCs/>
              </w:rPr>
              <w:t>Prompt</w:t>
            </w:r>
          </w:p>
        </w:tc>
        <w:tc>
          <w:tcPr>
            <w:tcW w:w="4675" w:type="dxa"/>
            <w:shd w:val="clear" w:color="auto" w:fill="E7E6E6" w:themeFill="background2"/>
          </w:tcPr>
          <w:p w14:paraId="4A8B68D8" w14:textId="77777777" w:rsidR="005E01AD" w:rsidRPr="00C70AB2" w:rsidRDefault="005E01AD" w:rsidP="004732C7">
            <w:pPr>
              <w:pStyle w:val="NoSpacing"/>
              <w:rPr>
                <w:b/>
                <w:bCs/>
              </w:rPr>
            </w:pPr>
            <w:r w:rsidRPr="00C70AB2">
              <w:rPr>
                <w:b/>
                <w:bCs/>
              </w:rPr>
              <w:t>Charter School’s Response</w:t>
            </w:r>
          </w:p>
        </w:tc>
      </w:tr>
      <w:tr w:rsidR="005E01AD" w:rsidRPr="00C70AB2" w14:paraId="1BA9DB31" w14:textId="77777777" w:rsidTr="00234EDA">
        <w:trPr>
          <w:cantSplit/>
          <w:tblHeader/>
        </w:trPr>
        <w:tc>
          <w:tcPr>
            <w:tcW w:w="4675" w:type="dxa"/>
          </w:tcPr>
          <w:p w14:paraId="3AA2B8ED" w14:textId="77777777" w:rsidR="005E01AD" w:rsidRPr="00C70AB2" w:rsidRDefault="005E01AD" w:rsidP="004732C7">
            <w:pPr>
              <w:pStyle w:val="NoSpacing"/>
            </w:pPr>
            <w:r w:rsidRPr="00C70AB2">
              <w:t>First Name of Board Member</w:t>
            </w:r>
          </w:p>
        </w:tc>
        <w:tc>
          <w:tcPr>
            <w:tcW w:w="4675" w:type="dxa"/>
          </w:tcPr>
          <w:p w14:paraId="0F9D2BE6" w14:textId="77777777" w:rsidR="005E01AD" w:rsidRPr="00C70AB2" w:rsidRDefault="005E01AD" w:rsidP="004732C7">
            <w:pPr>
              <w:pStyle w:val="NoSpacing"/>
            </w:pPr>
            <w:r w:rsidRPr="006107DC">
              <w:rPr>
                <w:noProof/>
              </w:rPr>
              <w:t>Kate</w:t>
            </w:r>
          </w:p>
        </w:tc>
      </w:tr>
      <w:tr w:rsidR="005E01AD" w:rsidRPr="00C70AB2" w14:paraId="5E302C30" w14:textId="77777777" w:rsidTr="00234EDA">
        <w:trPr>
          <w:cantSplit/>
          <w:tblHeader/>
        </w:trPr>
        <w:tc>
          <w:tcPr>
            <w:tcW w:w="4675" w:type="dxa"/>
          </w:tcPr>
          <w:p w14:paraId="5E4AA8F6" w14:textId="77777777" w:rsidR="005E01AD" w:rsidRPr="00C70AB2" w:rsidRDefault="005E01AD" w:rsidP="004732C7">
            <w:pPr>
              <w:pStyle w:val="NoSpacing"/>
            </w:pPr>
            <w:r w:rsidRPr="00C70AB2">
              <w:t>Last Name of Board Member</w:t>
            </w:r>
          </w:p>
        </w:tc>
        <w:tc>
          <w:tcPr>
            <w:tcW w:w="4675" w:type="dxa"/>
          </w:tcPr>
          <w:p w14:paraId="7140CE1D" w14:textId="77777777" w:rsidR="005E01AD" w:rsidRPr="00C70AB2" w:rsidRDefault="005E01AD" w:rsidP="004732C7">
            <w:pPr>
              <w:pStyle w:val="NoSpacing"/>
            </w:pPr>
            <w:r w:rsidRPr="006107DC">
              <w:rPr>
                <w:noProof/>
              </w:rPr>
              <w:t>Powell</w:t>
            </w:r>
          </w:p>
        </w:tc>
      </w:tr>
      <w:tr w:rsidR="005E01AD" w:rsidRPr="00C70AB2" w14:paraId="318C904A" w14:textId="77777777" w:rsidTr="00234EDA">
        <w:trPr>
          <w:cantSplit/>
          <w:tblHeader/>
        </w:trPr>
        <w:tc>
          <w:tcPr>
            <w:tcW w:w="4675" w:type="dxa"/>
          </w:tcPr>
          <w:p w14:paraId="791C1ECD" w14:textId="77777777" w:rsidR="005E01AD" w:rsidRPr="00C70AB2" w:rsidRDefault="005E01AD" w:rsidP="004732C7">
            <w:pPr>
              <w:pStyle w:val="NoSpacing"/>
            </w:pPr>
            <w:r w:rsidRPr="00C70AB2">
              <w:t>Title of Board Member</w:t>
            </w:r>
          </w:p>
        </w:tc>
        <w:tc>
          <w:tcPr>
            <w:tcW w:w="4675" w:type="dxa"/>
          </w:tcPr>
          <w:p w14:paraId="46D697DB" w14:textId="77777777" w:rsidR="005E01AD" w:rsidRPr="00C70AB2" w:rsidRDefault="005E01AD" w:rsidP="004732C7">
            <w:pPr>
              <w:pStyle w:val="NoSpacing"/>
            </w:pPr>
            <w:r w:rsidRPr="006107DC">
              <w:rPr>
                <w:noProof/>
              </w:rPr>
              <w:t>President</w:t>
            </w:r>
          </w:p>
        </w:tc>
      </w:tr>
      <w:tr w:rsidR="005E01AD" w:rsidRPr="00C70AB2" w14:paraId="5856E66E" w14:textId="77777777" w:rsidTr="00E92791">
        <w:trPr>
          <w:cantSplit/>
          <w:tblHeader/>
        </w:trPr>
        <w:tc>
          <w:tcPr>
            <w:tcW w:w="4675" w:type="dxa"/>
          </w:tcPr>
          <w:p w14:paraId="788837A7" w14:textId="77777777" w:rsidR="005E01AD" w:rsidRPr="00C70AB2" w:rsidRDefault="005E01AD" w:rsidP="004732C7">
            <w:pPr>
              <w:pStyle w:val="NoSpacing"/>
            </w:pPr>
            <w:r w:rsidRPr="00C70AB2">
              <w:t>Board Member Type</w:t>
            </w:r>
          </w:p>
        </w:tc>
        <w:tc>
          <w:tcPr>
            <w:tcW w:w="4675" w:type="dxa"/>
          </w:tcPr>
          <w:p w14:paraId="1CCBFA88" w14:textId="77777777" w:rsidR="005E01AD" w:rsidRPr="00C70AB2" w:rsidRDefault="005E01AD" w:rsidP="004732C7">
            <w:pPr>
              <w:pStyle w:val="NoSpacing"/>
            </w:pPr>
            <w:r w:rsidRPr="006107DC">
              <w:rPr>
                <w:noProof/>
              </w:rPr>
              <w:t>Parent</w:t>
            </w:r>
          </w:p>
        </w:tc>
      </w:tr>
      <w:tr w:rsidR="005E01AD" w:rsidRPr="00C70AB2" w14:paraId="44BC6CCC" w14:textId="77777777" w:rsidTr="00E92791">
        <w:trPr>
          <w:cantSplit/>
          <w:tblHeader/>
        </w:trPr>
        <w:tc>
          <w:tcPr>
            <w:tcW w:w="4675" w:type="dxa"/>
          </w:tcPr>
          <w:p w14:paraId="18D2FE8D" w14:textId="77777777" w:rsidR="005E01AD" w:rsidRPr="00C70AB2" w:rsidRDefault="005E01AD" w:rsidP="004732C7">
            <w:pPr>
              <w:pStyle w:val="NoSpacing"/>
            </w:pPr>
            <w:r w:rsidRPr="00C70AB2">
              <w:t>How was this member selected?</w:t>
            </w:r>
          </w:p>
        </w:tc>
        <w:tc>
          <w:tcPr>
            <w:tcW w:w="4675" w:type="dxa"/>
          </w:tcPr>
          <w:p w14:paraId="717C32F9" w14:textId="77777777" w:rsidR="005E01AD" w:rsidRPr="00C70AB2" w:rsidRDefault="005E01AD" w:rsidP="004732C7">
            <w:pPr>
              <w:pStyle w:val="NoSpacing"/>
            </w:pPr>
            <w:r w:rsidRPr="006107DC">
              <w:rPr>
                <w:noProof/>
              </w:rPr>
              <w:t>General Election</w:t>
            </w:r>
          </w:p>
        </w:tc>
      </w:tr>
      <w:tr w:rsidR="005E01AD" w:rsidRPr="00C70AB2" w14:paraId="6D61872B" w14:textId="77777777" w:rsidTr="00E92791">
        <w:trPr>
          <w:cantSplit/>
          <w:tblHeader/>
        </w:trPr>
        <w:tc>
          <w:tcPr>
            <w:tcW w:w="4675" w:type="dxa"/>
          </w:tcPr>
          <w:p w14:paraId="0BA6AF25" w14:textId="77777777" w:rsidR="005E01AD" w:rsidRPr="00C70AB2" w:rsidRDefault="005E01AD" w:rsidP="004732C7">
            <w:pPr>
              <w:pStyle w:val="NoSpacing"/>
            </w:pPr>
            <w:r w:rsidRPr="00C70AB2">
              <w:t>Is this board member affiliated in any way with any of the reportable entities listed in the Entity and Contract Information section?</w:t>
            </w:r>
          </w:p>
        </w:tc>
        <w:tc>
          <w:tcPr>
            <w:tcW w:w="4675" w:type="dxa"/>
          </w:tcPr>
          <w:p w14:paraId="1499DA89" w14:textId="77777777" w:rsidR="005E01AD" w:rsidRPr="00C70AB2" w:rsidRDefault="005E01AD" w:rsidP="004732C7">
            <w:pPr>
              <w:pStyle w:val="NoSpacing"/>
            </w:pPr>
            <w:r w:rsidRPr="006107DC">
              <w:rPr>
                <w:noProof/>
              </w:rPr>
              <w:t>[No Response]</w:t>
            </w:r>
          </w:p>
        </w:tc>
      </w:tr>
      <w:tr w:rsidR="005E01AD" w:rsidRPr="00C70AB2" w14:paraId="0A7EFBFE" w14:textId="77777777" w:rsidTr="00E92791">
        <w:trPr>
          <w:cantSplit/>
          <w:tblHeader/>
        </w:trPr>
        <w:tc>
          <w:tcPr>
            <w:tcW w:w="4675" w:type="dxa"/>
          </w:tcPr>
          <w:p w14:paraId="518B6ED0" w14:textId="77777777" w:rsidR="005E01AD" w:rsidRPr="00C70AB2" w:rsidRDefault="005E01AD" w:rsidP="004732C7">
            <w:pPr>
              <w:pStyle w:val="NoSpacing"/>
            </w:pPr>
            <w:r w:rsidRPr="00C70AB2">
              <w:t>If so, explain the nature of the affiliation.</w:t>
            </w:r>
          </w:p>
        </w:tc>
        <w:tc>
          <w:tcPr>
            <w:tcW w:w="4675" w:type="dxa"/>
          </w:tcPr>
          <w:p w14:paraId="6D26F481" w14:textId="77777777" w:rsidR="005E01AD" w:rsidRPr="00C70AB2" w:rsidRDefault="005E01AD" w:rsidP="004732C7">
            <w:pPr>
              <w:pStyle w:val="NoSpacing"/>
            </w:pPr>
            <w:r w:rsidRPr="006107DC">
              <w:rPr>
                <w:noProof/>
              </w:rPr>
              <w:t>[No Response]</w:t>
            </w:r>
          </w:p>
        </w:tc>
      </w:tr>
      <w:tr w:rsidR="005E01AD" w:rsidRPr="00C70AB2" w14:paraId="2F6D6C9F" w14:textId="77777777" w:rsidTr="00E92791">
        <w:trPr>
          <w:cantSplit/>
          <w:tblHeader/>
        </w:trPr>
        <w:tc>
          <w:tcPr>
            <w:tcW w:w="4675" w:type="dxa"/>
          </w:tcPr>
          <w:p w14:paraId="4495EDF4" w14:textId="77777777" w:rsidR="005E01AD" w:rsidRPr="00C70AB2" w:rsidRDefault="005E01AD" w:rsidP="004732C7">
            <w:pPr>
              <w:pStyle w:val="NoSpacing"/>
            </w:pPr>
            <w:r w:rsidRPr="00C70AB2">
              <w:t>Board Member Term (MM/YYYY to MM/YYYY)</w:t>
            </w:r>
          </w:p>
        </w:tc>
        <w:tc>
          <w:tcPr>
            <w:tcW w:w="4675" w:type="dxa"/>
          </w:tcPr>
          <w:p w14:paraId="46D689B3" w14:textId="77777777" w:rsidR="005E01AD" w:rsidRPr="00C70AB2" w:rsidRDefault="005E01AD" w:rsidP="004732C7">
            <w:pPr>
              <w:pStyle w:val="NoSpacing"/>
            </w:pPr>
            <w:r w:rsidRPr="006107DC">
              <w:rPr>
                <w:noProof/>
              </w:rPr>
              <w:t>12/2022 to 12/2026</w:t>
            </w:r>
          </w:p>
        </w:tc>
      </w:tr>
    </w:tbl>
    <w:p w14:paraId="13ECEC60" w14:textId="77777777" w:rsidR="005E01AD" w:rsidRPr="00C70AB2" w:rsidRDefault="005E01AD">
      <w:pPr>
        <w:spacing w:after="160" w:line="259" w:lineRule="auto"/>
        <w:rPr>
          <w:i/>
          <w:iCs/>
          <w:szCs w:val="18"/>
        </w:rPr>
      </w:pPr>
      <w:r w:rsidRPr="00C70AB2">
        <w:br w:type="page"/>
      </w:r>
    </w:p>
    <w:p w14:paraId="0334E5D6" w14:textId="77777777" w:rsidR="005E01AD" w:rsidRPr="00C70AB2" w:rsidRDefault="005E01AD"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5E01AD" w:rsidRPr="00C70AB2" w14:paraId="1C3B3315" w14:textId="77777777" w:rsidTr="00E92791">
        <w:trPr>
          <w:cantSplit/>
          <w:tblHeader/>
        </w:trPr>
        <w:tc>
          <w:tcPr>
            <w:tcW w:w="4675" w:type="dxa"/>
            <w:shd w:val="clear" w:color="auto" w:fill="E7E6E6" w:themeFill="background2"/>
          </w:tcPr>
          <w:p w14:paraId="1F61F6BF" w14:textId="77777777" w:rsidR="005E01AD" w:rsidRPr="00C70AB2" w:rsidRDefault="005E01AD" w:rsidP="004732C7">
            <w:pPr>
              <w:pStyle w:val="NoSpacing"/>
              <w:rPr>
                <w:b/>
                <w:bCs/>
              </w:rPr>
            </w:pPr>
            <w:r w:rsidRPr="00C70AB2">
              <w:rPr>
                <w:b/>
                <w:bCs/>
              </w:rPr>
              <w:t>Prompt</w:t>
            </w:r>
          </w:p>
        </w:tc>
        <w:tc>
          <w:tcPr>
            <w:tcW w:w="4675" w:type="dxa"/>
            <w:shd w:val="clear" w:color="auto" w:fill="E7E6E6" w:themeFill="background2"/>
          </w:tcPr>
          <w:p w14:paraId="0C43B31E" w14:textId="77777777" w:rsidR="005E01AD" w:rsidRPr="00C70AB2" w:rsidRDefault="005E01AD" w:rsidP="004732C7">
            <w:pPr>
              <w:pStyle w:val="NoSpacing"/>
              <w:rPr>
                <w:b/>
                <w:bCs/>
              </w:rPr>
            </w:pPr>
            <w:r w:rsidRPr="00C70AB2">
              <w:rPr>
                <w:b/>
                <w:bCs/>
              </w:rPr>
              <w:t>Charter School’s Response</w:t>
            </w:r>
          </w:p>
        </w:tc>
      </w:tr>
      <w:tr w:rsidR="005E01AD" w:rsidRPr="00C70AB2" w14:paraId="5D3E0971" w14:textId="77777777" w:rsidTr="00234EDA">
        <w:trPr>
          <w:cantSplit/>
          <w:tblHeader/>
        </w:trPr>
        <w:tc>
          <w:tcPr>
            <w:tcW w:w="4675" w:type="dxa"/>
          </w:tcPr>
          <w:p w14:paraId="2623746A" w14:textId="77777777" w:rsidR="005E01AD" w:rsidRPr="00C70AB2" w:rsidRDefault="005E01AD" w:rsidP="004732C7">
            <w:pPr>
              <w:pStyle w:val="NoSpacing"/>
            </w:pPr>
            <w:r w:rsidRPr="00C70AB2">
              <w:t>First Name of Board Member</w:t>
            </w:r>
          </w:p>
        </w:tc>
        <w:tc>
          <w:tcPr>
            <w:tcW w:w="4675" w:type="dxa"/>
          </w:tcPr>
          <w:p w14:paraId="3935BA6F" w14:textId="77777777" w:rsidR="005E01AD" w:rsidRPr="00C70AB2" w:rsidRDefault="005E01AD" w:rsidP="004732C7">
            <w:pPr>
              <w:pStyle w:val="NoSpacing"/>
            </w:pPr>
            <w:r w:rsidRPr="006107DC">
              <w:rPr>
                <w:noProof/>
              </w:rPr>
              <w:t>Travis</w:t>
            </w:r>
          </w:p>
        </w:tc>
      </w:tr>
      <w:tr w:rsidR="005E01AD" w:rsidRPr="00C70AB2" w14:paraId="784A95A5" w14:textId="77777777" w:rsidTr="00234EDA">
        <w:trPr>
          <w:cantSplit/>
          <w:tblHeader/>
        </w:trPr>
        <w:tc>
          <w:tcPr>
            <w:tcW w:w="4675" w:type="dxa"/>
          </w:tcPr>
          <w:p w14:paraId="2FFD1B14" w14:textId="77777777" w:rsidR="005E01AD" w:rsidRPr="00C70AB2" w:rsidRDefault="005E01AD" w:rsidP="004732C7">
            <w:pPr>
              <w:pStyle w:val="NoSpacing"/>
            </w:pPr>
            <w:r w:rsidRPr="00C70AB2">
              <w:t>Last Name of Board Member</w:t>
            </w:r>
          </w:p>
        </w:tc>
        <w:tc>
          <w:tcPr>
            <w:tcW w:w="4675" w:type="dxa"/>
          </w:tcPr>
          <w:p w14:paraId="1C049EBE" w14:textId="77777777" w:rsidR="005E01AD" w:rsidRPr="00C70AB2" w:rsidRDefault="005E01AD" w:rsidP="004732C7">
            <w:pPr>
              <w:pStyle w:val="NoSpacing"/>
            </w:pPr>
            <w:r w:rsidRPr="006107DC">
              <w:rPr>
                <w:noProof/>
              </w:rPr>
              <w:t>Cardoza</w:t>
            </w:r>
          </w:p>
        </w:tc>
      </w:tr>
      <w:tr w:rsidR="005E01AD" w:rsidRPr="00C70AB2" w14:paraId="3C1B409E" w14:textId="77777777" w:rsidTr="00234EDA">
        <w:trPr>
          <w:cantSplit/>
          <w:tblHeader/>
        </w:trPr>
        <w:tc>
          <w:tcPr>
            <w:tcW w:w="4675" w:type="dxa"/>
          </w:tcPr>
          <w:p w14:paraId="605BC4BD" w14:textId="77777777" w:rsidR="005E01AD" w:rsidRPr="00C70AB2" w:rsidRDefault="005E01AD" w:rsidP="004732C7">
            <w:pPr>
              <w:pStyle w:val="NoSpacing"/>
            </w:pPr>
            <w:r w:rsidRPr="00C70AB2">
              <w:t>Title of Board Member</w:t>
            </w:r>
          </w:p>
        </w:tc>
        <w:tc>
          <w:tcPr>
            <w:tcW w:w="4675" w:type="dxa"/>
          </w:tcPr>
          <w:p w14:paraId="3B9772C8" w14:textId="77777777" w:rsidR="005E01AD" w:rsidRPr="00C70AB2" w:rsidRDefault="005E01AD" w:rsidP="004732C7">
            <w:pPr>
              <w:pStyle w:val="NoSpacing"/>
            </w:pPr>
            <w:r w:rsidRPr="006107DC">
              <w:rPr>
                <w:noProof/>
              </w:rPr>
              <w:t>Member</w:t>
            </w:r>
          </w:p>
        </w:tc>
      </w:tr>
      <w:tr w:rsidR="005E01AD" w:rsidRPr="00C70AB2" w14:paraId="500ADD3B" w14:textId="77777777" w:rsidTr="00E92791">
        <w:trPr>
          <w:cantSplit/>
          <w:tblHeader/>
        </w:trPr>
        <w:tc>
          <w:tcPr>
            <w:tcW w:w="4675" w:type="dxa"/>
          </w:tcPr>
          <w:p w14:paraId="7C8ABEB1" w14:textId="77777777" w:rsidR="005E01AD" w:rsidRPr="00C70AB2" w:rsidRDefault="005E01AD" w:rsidP="004732C7">
            <w:pPr>
              <w:pStyle w:val="NoSpacing"/>
            </w:pPr>
            <w:r w:rsidRPr="00C70AB2">
              <w:t>Board Member Type</w:t>
            </w:r>
          </w:p>
        </w:tc>
        <w:tc>
          <w:tcPr>
            <w:tcW w:w="4675" w:type="dxa"/>
          </w:tcPr>
          <w:p w14:paraId="71C28F93" w14:textId="77777777" w:rsidR="005E01AD" w:rsidRPr="00C70AB2" w:rsidRDefault="005E01AD" w:rsidP="004732C7">
            <w:pPr>
              <w:pStyle w:val="NoSpacing"/>
            </w:pPr>
            <w:r w:rsidRPr="006107DC">
              <w:rPr>
                <w:noProof/>
              </w:rPr>
              <w:t>Community Member</w:t>
            </w:r>
          </w:p>
        </w:tc>
      </w:tr>
      <w:tr w:rsidR="005E01AD" w:rsidRPr="00C70AB2" w14:paraId="2D59D309" w14:textId="77777777" w:rsidTr="00E92791">
        <w:trPr>
          <w:cantSplit/>
          <w:tblHeader/>
        </w:trPr>
        <w:tc>
          <w:tcPr>
            <w:tcW w:w="4675" w:type="dxa"/>
          </w:tcPr>
          <w:p w14:paraId="4BD610C0" w14:textId="77777777" w:rsidR="005E01AD" w:rsidRPr="00C70AB2" w:rsidRDefault="005E01AD" w:rsidP="004732C7">
            <w:pPr>
              <w:pStyle w:val="NoSpacing"/>
            </w:pPr>
            <w:r w:rsidRPr="00C70AB2">
              <w:t>How was this member selected?</w:t>
            </w:r>
          </w:p>
        </w:tc>
        <w:tc>
          <w:tcPr>
            <w:tcW w:w="4675" w:type="dxa"/>
          </w:tcPr>
          <w:p w14:paraId="6E4D7A4D" w14:textId="77777777" w:rsidR="005E01AD" w:rsidRPr="00C70AB2" w:rsidRDefault="005E01AD" w:rsidP="004732C7">
            <w:pPr>
              <w:pStyle w:val="NoSpacing"/>
            </w:pPr>
            <w:r w:rsidRPr="006107DC">
              <w:rPr>
                <w:noProof/>
              </w:rPr>
              <w:t>Appointed</w:t>
            </w:r>
          </w:p>
        </w:tc>
      </w:tr>
      <w:tr w:rsidR="005E01AD" w:rsidRPr="00C70AB2" w14:paraId="5DF0E1A1" w14:textId="77777777" w:rsidTr="00E92791">
        <w:trPr>
          <w:cantSplit/>
          <w:tblHeader/>
        </w:trPr>
        <w:tc>
          <w:tcPr>
            <w:tcW w:w="4675" w:type="dxa"/>
          </w:tcPr>
          <w:p w14:paraId="6A01CBDF" w14:textId="77777777" w:rsidR="005E01AD" w:rsidRPr="00C70AB2" w:rsidRDefault="005E01AD" w:rsidP="004732C7">
            <w:pPr>
              <w:pStyle w:val="NoSpacing"/>
            </w:pPr>
            <w:r w:rsidRPr="00C70AB2">
              <w:t>Is this board member affiliated in any way with any of the reportable entities listed in the Entity and Contract Information section?</w:t>
            </w:r>
          </w:p>
        </w:tc>
        <w:tc>
          <w:tcPr>
            <w:tcW w:w="4675" w:type="dxa"/>
          </w:tcPr>
          <w:p w14:paraId="61F70E6A" w14:textId="77777777" w:rsidR="005E01AD" w:rsidRPr="00C70AB2" w:rsidRDefault="005E01AD" w:rsidP="004732C7">
            <w:pPr>
              <w:pStyle w:val="NoSpacing"/>
            </w:pPr>
            <w:r w:rsidRPr="006107DC">
              <w:rPr>
                <w:noProof/>
              </w:rPr>
              <w:t>[No Response]</w:t>
            </w:r>
          </w:p>
        </w:tc>
      </w:tr>
      <w:tr w:rsidR="005E01AD" w:rsidRPr="00C70AB2" w14:paraId="7C61C8C6" w14:textId="77777777" w:rsidTr="00E92791">
        <w:trPr>
          <w:cantSplit/>
          <w:tblHeader/>
        </w:trPr>
        <w:tc>
          <w:tcPr>
            <w:tcW w:w="4675" w:type="dxa"/>
          </w:tcPr>
          <w:p w14:paraId="7D0CD79E" w14:textId="77777777" w:rsidR="005E01AD" w:rsidRPr="00C70AB2" w:rsidRDefault="005E01AD" w:rsidP="004732C7">
            <w:pPr>
              <w:pStyle w:val="NoSpacing"/>
            </w:pPr>
            <w:r w:rsidRPr="00C70AB2">
              <w:t>If so, explain the nature of the affiliation.</w:t>
            </w:r>
          </w:p>
        </w:tc>
        <w:tc>
          <w:tcPr>
            <w:tcW w:w="4675" w:type="dxa"/>
          </w:tcPr>
          <w:p w14:paraId="70B8CB72" w14:textId="77777777" w:rsidR="005E01AD" w:rsidRPr="00C70AB2" w:rsidRDefault="005E01AD" w:rsidP="004732C7">
            <w:pPr>
              <w:pStyle w:val="NoSpacing"/>
            </w:pPr>
            <w:r w:rsidRPr="006107DC">
              <w:rPr>
                <w:noProof/>
              </w:rPr>
              <w:t>[No Response]</w:t>
            </w:r>
          </w:p>
        </w:tc>
      </w:tr>
      <w:tr w:rsidR="005E01AD" w:rsidRPr="00C70AB2" w14:paraId="3D9B9C69" w14:textId="77777777" w:rsidTr="00E92791">
        <w:trPr>
          <w:cantSplit/>
          <w:tblHeader/>
        </w:trPr>
        <w:tc>
          <w:tcPr>
            <w:tcW w:w="4675" w:type="dxa"/>
          </w:tcPr>
          <w:p w14:paraId="4E605794" w14:textId="77777777" w:rsidR="005E01AD" w:rsidRPr="00C70AB2" w:rsidRDefault="005E01AD" w:rsidP="004732C7">
            <w:pPr>
              <w:pStyle w:val="NoSpacing"/>
            </w:pPr>
            <w:r w:rsidRPr="00C70AB2">
              <w:t>Board Member Term (MM/YYYY to MM/YYYY)</w:t>
            </w:r>
          </w:p>
        </w:tc>
        <w:tc>
          <w:tcPr>
            <w:tcW w:w="4675" w:type="dxa"/>
          </w:tcPr>
          <w:p w14:paraId="610CA826" w14:textId="77777777" w:rsidR="005E01AD" w:rsidRPr="00C70AB2" w:rsidRDefault="005E01AD" w:rsidP="004732C7">
            <w:pPr>
              <w:pStyle w:val="NoSpacing"/>
            </w:pPr>
            <w:r w:rsidRPr="006107DC">
              <w:rPr>
                <w:noProof/>
              </w:rPr>
              <w:t>10/2025 to 12/2026</w:t>
            </w:r>
          </w:p>
        </w:tc>
      </w:tr>
    </w:tbl>
    <w:p w14:paraId="15CC437C" w14:textId="77777777" w:rsidR="005E01AD" w:rsidRPr="00C70AB2" w:rsidRDefault="005E01AD"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5E01AD" w:rsidRPr="00C70AB2" w14:paraId="4B61A994" w14:textId="77777777" w:rsidTr="00E92791">
        <w:trPr>
          <w:cantSplit/>
          <w:tblHeader/>
        </w:trPr>
        <w:tc>
          <w:tcPr>
            <w:tcW w:w="4675" w:type="dxa"/>
            <w:shd w:val="clear" w:color="auto" w:fill="E7E6E6" w:themeFill="background2"/>
          </w:tcPr>
          <w:p w14:paraId="5845AFA2" w14:textId="77777777" w:rsidR="005E01AD" w:rsidRPr="00C70AB2" w:rsidRDefault="005E01AD" w:rsidP="004732C7">
            <w:pPr>
              <w:pStyle w:val="NoSpacing"/>
              <w:rPr>
                <w:b/>
                <w:bCs/>
              </w:rPr>
            </w:pPr>
            <w:r w:rsidRPr="00C70AB2">
              <w:rPr>
                <w:b/>
                <w:bCs/>
              </w:rPr>
              <w:t>Prompt</w:t>
            </w:r>
          </w:p>
        </w:tc>
        <w:tc>
          <w:tcPr>
            <w:tcW w:w="4675" w:type="dxa"/>
            <w:shd w:val="clear" w:color="auto" w:fill="E7E6E6" w:themeFill="background2"/>
          </w:tcPr>
          <w:p w14:paraId="046FAD8D" w14:textId="77777777" w:rsidR="005E01AD" w:rsidRPr="00C70AB2" w:rsidRDefault="005E01AD" w:rsidP="004732C7">
            <w:pPr>
              <w:pStyle w:val="NoSpacing"/>
              <w:rPr>
                <w:b/>
                <w:bCs/>
              </w:rPr>
            </w:pPr>
            <w:r w:rsidRPr="00C70AB2">
              <w:rPr>
                <w:b/>
                <w:bCs/>
              </w:rPr>
              <w:t>Charter School’s Response</w:t>
            </w:r>
          </w:p>
        </w:tc>
      </w:tr>
      <w:tr w:rsidR="005E01AD" w:rsidRPr="00C70AB2" w14:paraId="77ED3D17" w14:textId="77777777" w:rsidTr="00234EDA">
        <w:trPr>
          <w:cantSplit/>
          <w:tblHeader/>
        </w:trPr>
        <w:tc>
          <w:tcPr>
            <w:tcW w:w="4675" w:type="dxa"/>
          </w:tcPr>
          <w:p w14:paraId="7CB364CF" w14:textId="77777777" w:rsidR="005E01AD" w:rsidRPr="00C70AB2" w:rsidRDefault="005E01AD" w:rsidP="004732C7">
            <w:pPr>
              <w:pStyle w:val="NoSpacing"/>
            </w:pPr>
            <w:r w:rsidRPr="00C70AB2">
              <w:t>First Name of Board Member</w:t>
            </w:r>
          </w:p>
        </w:tc>
        <w:tc>
          <w:tcPr>
            <w:tcW w:w="4675" w:type="dxa"/>
          </w:tcPr>
          <w:p w14:paraId="092F556F" w14:textId="77777777" w:rsidR="005E01AD" w:rsidRPr="00C70AB2" w:rsidRDefault="005E01AD" w:rsidP="004732C7">
            <w:pPr>
              <w:pStyle w:val="NoSpacing"/>
            </w:pPr>
            <w:r w:rsidRPr="006107DC">
              <w:rPr>
                <w:noProof/>
              </w:rPr>
              <w:t>Martha</w:t>
            </w:r>
          </w:p>
        </w:tc>
      </w:tr>
      <w:tr w:rsidR="005E01AD" w:rsidRPr="00C70AB2" w14:paraId="5CA68660" w14:textId="77777777" w:rsidTr="00234EDA">
        <w:trPr>
          <w:cantSplit/>
          <w:tblHeader/>
        </w:trPr>
        <w:tc>
          <w:tcPr>
            <w:tcW w:w="4675" w:type="dxa"/>
          </w:tcPr>
          <w:p w14:paraId="634D9D48" w14:textId="77777777" w:rsidR="005E01AD" w:rsidRPr="00C70AB2" w:rsidRDefault="005E01AD" w:rsidP="004732C7">
            <w:pPr>
              <w:pStyle w:val="NoSpacing"/>
            </w:pPr>
            <w:r w:rsidRPr="00C70AB2">
              <w:t>Last Name of Board Member</w:t>
            </w:r>
          </w:p>
        </w:tc>
        <w:tc>
          <w:tcPr>
            <w:tcW w:w="4675" w:type="dxa"/>
          </w:tcPr>
          <w:p w14:paraId="3397ABCC" w14:textId="77777777" w:rsidR="005E01AD" w:rsidRPr="00C70AB2" w:rsidRDefault="005E01AD" w:rsidP="004732C7">
            <w:pPr>
              <w:pStyle w:val="NoSpacing"/>
            </w:pPr>
            <w:r w:rsidRPr="006107DC">
              <w:rPr>
                <w:noProof/>
              </w:rPr>
              <w:t>Coelho</w:t>
            </w:r>
          </w:p>
        </w:tc>
      </w:tr>
      <w:tr w:rsidR="005E01AD" w:rsidRPr="00C70AB2" w14:paraId="6315ADFA" w14:textId="77777777" w:rsidTr="00234EDA">
        <w:trPr>
          <w:cantSplit/>
          <w:tblHeader/>
        </w:trPr>
        <w:tc>
          <w:tcPr>
            <w:tcW w:w="4675" w:type="dxa"/>
          </w:tcPr>
          <w:p w14:paraId="7B7E05D6" w14:textId="77777777" w:rsidR="005E01AD" w:rsidRPr="00C70AB2" w:rsidRDefault="005E01AD" w:rsidP="004732C7">
            <w:pPr>
              <w:pStyle w:val="NoSpacing"/>
            </w:pPr>
            <w:r w:rsidRPr="00C70AB2">
              <w:t>Title of Board Member</w:t>
            </w:r>
          </w:p>
        </w:tc>
        <w:tc>
          <w:tcPr>
            <w:tcW w:w="4675" w:type="dxa"/>
          </w:tcPr>
          <w:p w14:paraId="2CB2D156" w14:textId="77777777" w:rsidR="005E01AD" w:rsidRPr="00C70AB2" w:rsidRDefault="005E01AD" w:rsidP="004732C7">
            <w:pPr>
              <w:pStyle w:val="NoSpacing"/>
            </w:pPr>
            <w:r w:rsidRPr="006107DC">
              <w:rPr>
                <w:noProof/>
              </w:rPr>
              <w:t>Vice President</w:t>
            </w:r>
          </w:p>
        </w:tc>
      </w:tr>
      <w:tr w:rsidR="005E01AD" w:rsidRPr="00C70AB2" w14:paraId="0949408F" w14:textId="77777777" w:rsidTr="00E92791">
        <w:trPr>
          <w:cantSplit/>
          <w:tblHeader/>
        </w:trPr>
        <w:tc>
          <w:tcPr>
            <w:tcW w:w="4675" w:type="dxa"/>
          </w:tcPr>
          <w:p w14:paraId="51C03293" w14:textId="77777777" w:rsidR="005E01AD" w:rsidRPr="00C70AB2" w:rsidRDefault="005E01AD" w:rsidP="004732C7">
            <w:pPr>
              <w:pStyle w:val="NoSpacing"/>
            </w:pPr>
            <w:r w:rsidRPr="00C70AB2">
              <w:t>Board Member Type</w:t>
            </w:r>
          </w:p>
        </w:tc>
        <w:tc>
          <w:tcPr>
            <w:tcW w:w="4675" w:type="dxa"/>
          </w:tcPr>
          <w:p w14:paraId="55611AAD" w14:textId="77777777" w:rsidR="005E01AD" w:rsidRPr="00C70AB2" w:rsidRDefault="005E01AD" w:rsidP="004732C7">
            <w:pPr>
              <w:pStyle w:val="NoSpacing"/>
            </w:pPr>
            <w:r w:rsidRPr="006107DC">
              <w:rPr>
                <w:noProof/>
              </w:rPr>
              <w:t>Community Member</w:t>
            </w:r>
          </w:p>
        </w:tc>
      </w:tr>
      <w:tr w:rsidR="005E01AD" w:rsidRPr="00C70AB2" w14:paraId="0C41BC55" w14:textId="77777777" w:rsidTr="00E92791">
        <w:trPr>
          <w:cantSplit/>
          <w:tblHeader/>
        </w:trPr>
        <w:tc>
          <w:tcPr>
            <w:tcW w:w="4675" w:type="dxa"/>
          </w:tcPr>
          <w:p w14:paraId="5A3E5C07" w14:textId="77777777" w:rsidR="005E01AD" w:rsidRPr="00C70AB2" w:rsidRDefault="005E01AD" w:rsidP="004732C7">
            <w:pPr>
              <w:pStyle w:val="NoSpacing"/>
            </w:pPr>
            <w:r w:rsidRPr="00C70AB2">
              <w:t>How was this member selected?</w:t>
            </w:r>
          </w:p>
        </w:tc>
        <w:tc>
          <w:tcPr>
            <w:tcW w:w="4675" w:type="dxa"/>
          </w:tcPr>
          <w:p w14:paraId="255D6D95" w14:textId="77777777" w:rsidR="005E01AD" w:rsidRPr="00C70AB2" w:rsidRDefault="005E01AD" w:rsidP="004732C7">
            <w:pPr>
              <w:pStyle w:val="NoSpacing"/>
            </w:pPr>
            <w:r w:rsidRPr="006107DC">
              <w:rPr>
                <w:noProof/>
              </w:rPr>
              <w:t>General Election</w:t>
            </w:r>
          </w:p>
        </w:tc>
      </w:tr>
      <w:tr w:rsidR="005E01AD" w:rsidRPr="00C70AB2" w14:paraId="40FB61A7" w14:textId="77777777" w:rsidTr="00E92791">
        <w:trPr>
          <w:cantSplit/>
          <w:tblHeader/>
        </w:trPr>
        <w:tc>
          <w:tcPr>
            <w:tcW w:w="4675" w:type="dxa"/>
          </w:tcPr>
          <w:p w14:paraId="50E2BC21" w14:textId="77777777" w:rsidR="005E01AD" w:rsidRPr="00C70AB2" w:rsidRDefault="005E01AD" w:rsidP="004732C7">
            <w:pPr>
              <w:pStyle w:val="NoSpacing"/>
            </w:pPr>
            <w:r w:rsidRPr="00C70AB2">
              <w:t>Is this board member affiliated in any way with any of the reportable entities listed in the Entity and Contract Information section?</w:t>
            </w:r>
          </w:p>
        </w:tc>
        <w:tc>
          <w:tcPr>
            <w:tcW w:w="4675" w:type="dxa"/>
          </w:tcPr>
          <w:p w14:paraId="2558211F" w14:textId="77777777" w:rsidR="005E01AD" w:rsidRPr="00C70AB2" w:rsidRDefault="005E01AD" w:rsidP="004732C7">
            <w:pPr>
              <w:pStyle w:val="NoSpacing"/>
            </w:pPr>
            <w:r w:rsidRPr="006107DC">
              <w:rPr>
                <w:noProof/>
              </w:rPr>
              <w:t>[No Response]</w:t>
            </w:r>
          </w:p>
        </w:tc>
      </w:tr>
      <w:tr w:rsidR="005E01AD" w:rsidRPr="00C70AB2" w14:paraId="093E6089" w14:textId="77777777" w:rsidTr="00E92791">
        <w:trPr>
          <w:cantSplit/>
          <w:tblHeader/>
        </w:trPr>
        <w:tc>
          <w:tcPr>
            <w:tcW w:w="4675" w:type="dxa"/>
          </w:tcPr>
          <w:p w14:paraId="06DE10C6" w14:textId="77777777" w:rsidR="005E01AD" w:rsidRPr="00C70AB2" w:rsidRDefault="005E01AD" w:rsidP="004732C7">
            <w:pPr>
              <w:pStyle w:val="NoSpacing"/>
            </w:pPr>
            <w:r w:rsidRPr="00C70AB2">
              <w:t>If so, explain the nature of the affiliation.</w:t>
            </w:r>
          </w:p>
        </w:tc>
        <w:tc>
          <w:tcPr>
            <w:tcW w:w="4675" w:type="dxa"/>
          </w:tcPr>
          <w:p w14:paraId="10362BE3" w14:textId="77777777" w:rsidR="005E01AD" w:rsidRPr="00C70AB2" w:rsidRDefault="005E01AD" w:rsidP="004732C7">
            <w:pPr>
              <w:pStyle w:val="NoSpacing"/>
            </w:pPr>
            <w:r w:rsidRPr="006107DC">
              <w:rPr>
                <w:noProof/>
              </w:rPr>
              <w:t>[No Response]</w:t>
            </w:r>
          </w:p>
        </w:tc>
      </w:tr>
      <w:tr w:rsidR="005E01AD" w:rsidRPr="00C70AB2" w14:paraId="531C5043" w14:textId="77777777" w:rsidTr="00E92791">
        <w:trPr>
          <w:cantSplit/>
          <w:tblHeader/>
        </w:trPr>
        <w:tc>
          <w:tcPr>
            <w:tcW w:w="4675" w:type="dxa"/>
          </w:tcPr>
          <w:p w14:paraId="390A1CAB" w14:textId="77777777" w:rsidR="005E01AD" w:rsidRPr="00C70AB2" w:rsidRDefault="005E01AD" w:rsidP="004732C7">
            <w:pPr>
              <w:pStyle w:val="NoSpacing"/>
            </w:pPr>
            <w:r w:rsidRPr="00C70AB2">
              <w:t>Board Member Term (MM/YYYY to MM/YYYY)</w:t>
            </w:r>
          </w:p>
        </w:tc>
        <w:tc>
          <w:tcPr>
            <w:tcW w:w="4675" w:type="dxa"/>
          </w:tcPr>
          <w:p w14:paraId="53FAAF1A" w14:textId="77777777" w:rsidR="005E01AD" w:rsidRPr="00C70AB2" w:rsidRDefault="005E01AD" w:rsidP="004732C7">
            <w:pPr>
              <w:pStyle w:val="NoSpacing"/>
            </w:pPr>
            <w:r w:rsidRPr="006107DC">
              <w:rPr>
                <w:noProof/>
              </w:rPr>
              <w:t>12/2024 to 12/2028</w:t>
            </w:r>
          </w:p>
        </w:tc>
      </w:tr>
    </w:tbl>
    <w:p w14:paraId="003FEFB0" w14:textId="77777777" w:rsidR="005E01AD" w:rsidRPr="00C70AB2" w:rsidRDefault="005E01AD">
      <w:pPr>
        <w:spacing w:after="160" w:line="259" w:lineRule="auto"/>
        <w:rPr>
          <w:i/>
          <w:iCs/>
          <w:szCs w:val="18"/>
        </w:rPr>
      </w:pPr>
      <w:r w:rsidRPr="00C70AB2">
        <w:br w:type="page"/>
      </w:r>
    </w:p>
    <w:p w14:paraId="2FDAE225" w14:textId="77777777" w:rsidR="005E01AD" w:rsidRPr="00C70AB2" w:rsidRDefault="005E01AD"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5E01AD" w:rsidRPr="00C70AB2" w14:paraId="70FE9748" w14:textId="77777777" w:rsidTr="00E92791">
        <w:trPr>
          <w:cantSplit/>
          <w:tblHeader/>
        </w:trPr>
        <w:tc>
          <w:tcPr>
            <w:tcW w:w="4675" w:type="dxa"/>
            <w:shd w:val="clear" w:color="auto" w:fill="E7E6E6" w:themeFill="background2"/>
          </w:tcPr>
          <w:p w14:paraId="7B22698D" w14:textId="77777777" w:rsidR="005E01AD" w:rsidRPr="00C70AB2" w:rsidRDefault="005E01AD" w:rsidP="004732C7">
            <w:pPr>
              <w:pStyle w:val="NoSpacing"/>
              <w:rPr>
                <w:b/>
                <w:bCs/>
              </w:rPr>
            </w:pPr>
            <w:r w:rsidRPr="00C70AB2">
              <w:rPr>
                <w:b/>
                <w:bCs/>
              </w:rPr>
              <w:t>Prompt</w:t>
            </w:r>
          </w:p>
        </w:tc>
        <w:tc>
          <w:tcPr>
            <w:tcW w:w="4675" w:type="dxa"/>
            <w:shd w:val="clear" w:color="auto" w:fill="E7E6E6" w:themeFill="background2"/>
          </w:tcPr>
          <w:p w14:paraId="723832B7" w14:textId="77777777" w:rsidR="005E01AD" w:rsidRPr="00C70AB2" w:rsidRDefault="005E01AD" w:rsidP="004732C7">
            <w:pPr>
              <w:pStyle w:val="NoSpacing"/>
              <w:rPr>
                <w:b/>
                <w:bCs/>
              </w:rPr>
            </w:pPr>
            <w:r w:rsidRPr="00C70AB2">
              <w:rPr>
                <w:b/>
                <w:bCs/>
              </w:rPr>
              <w:t>Charter School’s Response</w:t>
            </w:r>
          </w:p>
        </w:tc>
      </w:tr>
      <w:tr w:rsidR="005E01AD" w:rsidRPr="00C70AB2" w14:paraId="5FC7B07A" w14:textId="77777777" w:rsidTr="00234EDA">
        <w:trPr>
          <w:cantSplit/>
          <w:tblHeader/>
        </w:trPr>
        <w:tc>
          <w:tcPr>
            <w:tcW w:w="4675" w:type="dxa"/>
          </w:tcPr>
          <w:p w14:paraId="71FE8849" w14:textId="77777777" w:rsidR="005E01AD" w:rsidRPr="00C70AB2" w:rsidRDefault="005E01AD" w:rsidP="004732C7">
            <w:pPr>
              <w:pStyle w:val="NoSpacing"/>
            </w:pPr>
            <w:r w:rsidRPr="00C70AB2">
              <w:t>First Name of Board Member</w:t>
            </w:r>
          </w:p>
        </w:tc>
        <w:tc>
          <w:tcPr>
            <w:tcW w:w="4675" w:type="dxa"/>
          </w:tcPr>
          <w:p w14:paraId="4CBF3E59" w14:textId="77777777" w:rsidR="005E01AD" w:rsidRPr="00C70AB2" w:rsidRDefault="005E01AD" w:rsidP="004732C7">
            <w:pPr>
              <w:pStyle w:val="NoSpacing"/>
            </w:pPr>
            <w:r w:rsidRPr="006107DC">
              <w:rPr>
                <w:noProof/>
              </w:rPr>
              <w:t>Nick</w:t>
            </w:r>
          </w:p>
        </w:tc>
      </w:tr>
      <w:tr w:rsidR="005E01AD" w:rsidRPr="00C70AB2" w14:paraId="77025B0C" w14:textId="77777777" w:rsidTr="00234EDA">
        <w:trPr>
          <w:cantSplit/>
          <w:tblHeader/>
        </w:trPr>
        <w:tc>
          <w:tcPr>
            <w:tcW w:w="4675" w:type="dxa"/>
          </w:tcPr>
          <w:p w14:paraId="0ACA117D" w14:textId="77777777" w:rsidR="005E01AD" w:rsidRPr="00C70AB2" w:rsidRDefault="005E01AD" w:rsidP="004732C7">
            <w:pPr>
              <w:pStyle w:val="NoSpacing"/>
            </w:pPr>
            <w:r w:rsidRPr="00C70AB2">
              <w:t>Last Name of Board Member</w:t>
            </w:r>
          </w:p>
        </w:tc>
        <w:tc>
          <w:tcPr>
            <w:tcW w:w="4675" w:type="dxa"/>
          </w:tcPr>
          <w:p w14:paraId="050DA1BC" w14:textId="77777777" w:rsidR="005E01AD" w:rsidRPr="00C70AB2" w:rsidRDefault="005E01AD" w:rsidP="004732C7">
            <w:pPr>
              <w:pStyle w:val="NoSpacing"/>
            </w:pPr>
            <w:r w:rsidRPr="006107DC">
              <w:rPr>
                <w:noProof/>
              </w:rPr>
              <w:t>Caton</w:t>
            </w:r>
          </w:p>
        </w:tc>
      </w:tr>
      <w:tr w:rsidR="005E01AD" w:rsidRPr="00C70AB2" w14:paraId="750D66AC" w14:textId="77777777" w:rsidTr="00234EDA">
        <w:trPr>
          <w:cantSplit/>
          <w:tblHeader/>
        </w:trPr>
        <w:tc>
          <w:tcPr>
            <w:tcW w:w="4675" w:type="dxa"/>
          </w:tcPr>
          <w:p w14:paraId="306BCC94" w14:textId="77777777" w:rsidR="005E01AD" w:rsidRPr="00C70AB2" w:rsidRDefault="005E01AD" w:rsidP="004732C7">
            <w:pPr>
              <w:pStyle w:val="NoSpacing"/>
            </w:pPr>
            <w:r w:rsidRPr="00C70AB2">
              <w:t>Title of Board Member</w:t>
            </w:r>
          </w:p>
        </w:tc>
        <w:tc>
          <w:tcPr>
            <w:tcW w:w="4675" w:type="dxa"/>
          </w:tcPr>
          <w:p w14:paraId="32940EED" w14:textId="77777777" w:rsidR="005E01AD" w:rsidRPr="00C70AB2" w:rsidRDefault="005E01AD" w:rsidP="004732C7">
            <w:pPr>
              <w:pStyle w:val="NoSpacing"/>
            </w:pPr>
            <w:r w:rsidRPr="006107DC">
              <w:rPr>
                <w:noProof/>
              </w:rPr>
              <w:t>Member</w:t>
            </w:r>
          </w:p>
        </w:tc>
      </w:tr>
      <w:tr w:rsidR="005E01AD" w:rsidRPr="00C70AB2" w14:paraId="29136B45" w14:textId="77777777" w:rsidTr="00E92791">
        <w:trPr>
          <w:cantSplit/>
          <w:tblHeader/>
        </w:trPr>
        <w:tc>
          <w:tcPr>
            <w:tcW w:w="4675" w:type="dxa"/>
          </w:tcPr>
          <w:p w14:paraId="1E28C6C1" w14:textId="77777777" w:rsidR="005E01AD" w:rsidRPr="00C70AB2" w:rsidRDefault="005E01AD" w:rsidP="004732C7">
            <w:pPr>
              <w:pStyle w:val="NoSpacing"/>
            </w:pPr>
            <w:r w:rsidRPr="00C70AB2">
              <w:t>Board Member Type</w:t>
            </w:r>
          </w:p>
        </w:tc>
        <w:tc>
          <w:tcPr>
            <w:tcW w:w="4675" w:type="dxa"/>
          </w:tcPr>
          <w:p w14:paraId="1D5D8DBE" w14:textId="77777777" w:rsidR="005E01AD" w:rsidRPr="00C70AB2" w:rsidRDefault="005E01AD" w:rsidP="004732C7">
            <w:pPr>
              <w:pStyle w:val="NoSpacing"/>
            </w:pPr>
            <w:r w:rsidRPr="006107DC">
              <w:rPr>
                <w:noProof/>
              </w:rPr>
              <w:t>Parent</w:t>
            </w:r>
          </w:p>
        </w:tc>
      </w:tr>
      <w:tr w:rsidR="005E01AD" w:rsidRPr="00C70AB2" w14:paraId="714E56B6" w14:textId="77777777" w:rsidTr="00E92791">
        <w:trPr>
          <w:cantSplit/>
          <w:tblHeader/>
        </w:trPr>
        <w:tc>
          <w:tcPr>
            <w:tcW w:w="4675" w:type="dxa"/>
          </w:tcPr>
          <w:p w14:paraId="69070736" w14:textId="77777777" w:rsidR="005E01AD" w:rsidRPr="00C70AB2" w:rsidRDefault="005E01AD" w:rsidP="004732C7">
            <w:pPr>
              <w:pStyle w:val="NoSpacing"/>
            </w:pPr>
            <w:r w:rsidRPr="00C70AB2">
              <w:t>How was this member selected?</w:t>
            </w:r>
          </w:p>
        </w:tc>
        <w:tc>
          <w:tcPr>
            <w:tcW w:w="4675" w:type="dxa"/>
          </w:tcPr>
          <w:p w14:paraId="4DAC97F4" w14:textId="77777777" w:rsidR="005E01AD" w:rsidRPr="00C70AB2" w:rsidRDefault="005E01AD" w:rsidP="004732C7">
            <w:pPr>
              <w:pStyle w:val="NoSpacing"/>
            </w:pPr>
            <w:r w:rsidRPr="006107DC">
              <w:rPr>
                <w:noProof/>
              </w:rPr>
              <w:t>General Election</w:t>
            </w:r>
          </w:p>
        </w:tc>
      </w:tr>
      <w:tr w:rsidR="005E01AD" w:rsidRPr="00C70AB2" w14:paraId="31EDBDA4" w14:textId="77777777" w:rsidTr="00E92791">
        <w:trPr>
          <w:cantSplit/>
          <w:tblHeader/>
        </w:trPr>
        <w:tc>
          <w:tcPr>
            <w:tcW w:w="4675" w:type="dxa"/>
          </w:tcPr>
          <w:p w14:paraId="6561739C" w14:textId="77777777" w:rsidR="005E01AD" w:rsidRPr="00C70AB2" w:rsidRDefault="005E01AD" w:rsidP="004732C7">
            <w:pPr>
              <w:pStyle w:val="NoSpacing"/>
            </w:pPr>
            <w:r w:rsidRPr="00C70AB2">
              <w:t>Is this board member affiliated in any way with any of the reportable entities listed in the Entity and Contract Information section?</w:t>
            </w:r>
          </w:p>
        </w:tc>
        <w:tc>
          <w:tcPr>
            <w:tcW w:w="4675" w:type="dxa"/>
          </w:tcPr>
          <w:p w14:paraId="669D0C4C" w14:textId="77777777" w:rsidR="005E01AD" w:rsidRPr="00C70AB2" w:rsidRDefault="005E01AD" w:rsidP="004732C7">
            <w:pPr>
              <w:pStyle w:val="NoSpacing"/>
            </w:pPr>
            <w:r w:rsidRPr="006107DC">
              <w:rPr>
                <w:noProof/>
              </w:rPr>
              <w:t>[No Response]</w:t>
            </w:r>
          </w:p>
        </w:tc>
      </w:tr>
      <w:tr w:rsidR="005E01AD" w:rsidRPr="00C70AB2" w14:paraId="067764C9" w14:textId="77777777" w:rsidTr="00E92791">
        <w:trPr>
          <w:cantSplit/>
          <w:tblHeader/>
        </w:trPr>
        <w:tc>
          <w:tcPr>
            <w:tcW w:w="4675" w:type="dxa"/>
          </w:tcPr>
          <w:p w14:paraId="089103FD" w14:textId="77777777" w:rsidR="005E01AD" w:rsidRPr="00C70AB2" w:rsidRDefault="005E01AD" w:rsidP="004732C7">
            <w:pPr>
              <w:pStyle w:val="NoSpacing"/>
            </w:pPr>
            <w:r w:rsidRPr="00C70AB2">
              <w:t>If so, explain the nature of the affiliation.</w:t>
            </w:r>
          </w:p>
        </w:tc>
        <w:tc>
          <w:tcPr>
            <w:tcW w:w="4675" w:type="dxa"/>
          </w:tcPr>
          <w:p w14:paraId="3E52B85C" w14:textId="77777777" w:rsidR="005E01AD" w:rsidRPr="00C70AB2" w:rsidRDefault="005E01AD" w:rsidP="004732C7">
            <w:pPr>
              <w:pStyle w:val="NoSpacing"/>
            </w:pPr>
            <w:r w:rsidRPr="006107DC">
              <w:rPr>
                <w:noProof/>
              </w:rPr>
              <w:t>[No Response]</w:t>
            </w:r>
          </w:p>
        </w:tc>
      </w:tr>
      <w:tr w:rsidR="005E01AD" w:rsidRPr="00C70AB2" w14:paraId="2D99FF15" w14:textId="77777777" w:rsidTr="00E92791">
        <w:trPr>
          <w:cantSplit/>
          <w:tblHeader/>
        </w:trPr>
        <w:tc>
          <w:tcPr>
            <w:tcW w:w="4675" w:type="dxa"/>
          </w:tcPr>
          <w:p w14:paraId="2D6231D0" w14:textId="77777777" w:rsidR="005E01AD" w:rsidRPr="00C70AB2" w:rsidRDefault="005E01AD" w:rsidP="004732C7">
            <w:pPr>
              <w:pStyle w:val="NoSpacing"/>
            </w:pPr>
            <w:r w:rsidRPr="00C70AB2">
              <w:t>Board Member Term (MM/YYYY to MM/YYYY)</w:t>
            </w:r>
          </w:p>
        </w:tc>
        <w:tc>
          <w:tcPr>
            <w:tcW w:w="4675" w:type="dxa"/>
          </w:tcPr>
          <w:p w14:paraId="2B1DB448" w14:textId="77777777" w:rsidR="005E01AD" w:rsidRPr="00C70AB2" w:rsidRDefault="005E01AD" w:rsidP="004732C7">
            <w:pPr>
              <w:pStyle w:val="NoSpacing"/>
            </w:pPr>
            <w:r w:rsidRPr="006107DC">
              <w:rPr>
                <w:noProof/>
              </w:rPr>
              <w:t>12/2024 to 12/2028</w:t>
            </w:r>
          </w:p>
        </w:tc>
      </w:tr>
    </w:tbl>
    <w:p w14:paraId="07DB82B4" w14:textId="77777777" w:rsidR="005E01AD" w:rsidRPr="00C70AB2" w:rsidRDefault="005E01AD"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5E01AD" w:rsidRPr="00C70AB2" w14:paraId="26E851F9" w14:textId="77777777" w:rsidTr="00E92791">
        <w:trPr>
          <w:cantSplit/>
          <w:tblHeader/>
        </w:trPr>
        <w:tc>
          <w:tcPr>
            <w:tcW w:w="4675" w:type="dxa"/>
            <w:shd w:val="clear" w:color="auto" w:fill="E7E6E6" w:themeFill="background2"/>
          </w:tcPr>
          <w:p w14:paraId="0B31DE1A" w14:textId="77777777" w:rsidR="005E01AD" w:rsidRPr="00C70AB2" w:rsidRDefault="005E01AD" w:rsidP="004732C7">
            <w:pPr>
              <w:pStyle w:val="NoSpacing"/>
              <w:rPr>
                <w:b/>
                <w:bCs/>
              </w:rPr>
            </w:pPr>
            <w:r w:rsidRPr="00C70AB2">
              <w:rPr>
                <w:b/>
                <w:bCs/>
              </w:rPr>
              <w:t>Prompt</w:t>
            </w:r>
          </w:p>
        </w:tc>
        <w:tc>
          <w:tcPr>
            <w:tcW w:w="4675" w:type="dxa"/>
            <w:shd w:val="clear" w:color="auto" w:fill="E7E6E6" w:themeFill="background2"/>
          </w:tcPr>
          <w:p w14:paraId="13225374" w14:textId="77777777" w:rsidR="005E01AD" w:rsidRPr="00C70AB2" w:rsidRDefault="005E01AD" w:rsidP="004732C7">
            <w:pPr>
              <w:pStyle w:val="NoSpacing"/>
              <w:rPr>
                <w:b/>
                <w:bCs/>
              </w:rPr>
            </w:pPr>
            <w:r w:rsidRPr="00C70AB2">
              <w:rPr>
                <w:b/>
                <w:bCs/>
              </w:rPr>
              <w:t>Charter School’s Response</w:t>
            </w:r>
          </w:p>
        </w:tc>
      </w:tr>
      <w:tr w:rsidR="005E01AD" w:rsidRPr="00C70AB2" w14:paraId="1241247A" w14:textId="77777777" w:rsidTr="00234EDA">
        <w:trPr>
          <w:cantSplit/>
          <w:tblHeader/>
        </w:trPr>
        <w:tc>
          <w:tcPr>
            <w:tcW w:w="4675" w:type="dxa"/>
          </w:tcPr>
          <w:p w14:paraId="399D8637" w14:textId="77777777" w:rsidR="005E01AD" w:rsidRPr="00C70AB2" w:rsidRDefault="005E01AD" w:rsidP="004732C7">
            <w:pPr>
              <w:pStyle w:val="NoSpacing"/>
            </w:pPr>
            <w:r w:rsidRPr="00C70AB2">
              <w:t>First Name of Board Member</w:t>
            </w:r>
          </w:p>
        </w:tc>
        <w:tc>
          <w:tcPr>
            <w:tcW w:w="4675" w:type="dxa"/>
          </w:tcPr>
          <w:p w14:paraId="6B32ADC4" w14:textId="77777777" w:rsidR="005E01AD" w:rsidRPr="00C70AB2" w:rsidRDefault="005E01AD" w:rsidP="004732C7">
            <w:pPr>
              <w:pStyle w:val="NoSpacing"/>
            </w:pPr>
            <w:r w:rsidRPr="006107DC">
              <w:rPr>
                <w:noProof/>
              </w:rPr>
              <w:t>Sal</w:t>
            </w:r>
          </w:p>
        </w:tc>
      </w:tr>
      <w:tr w:rsidR="005E01AD" w:rsidRPr="00C70AB2" w14:paraId="0437A997" w14:textId="77777777" w:rsidTr="00234EDA">
        <w:trPr>
          <w:cantSplit/>
          <w:tblHeader/>
        </w:trPr>
        <w:tc>
          <w:tcPr>
            <w:tcW w:w="4675" w:type="dxa"/>
          </w:tcPr>
          <w:p w14:paraId="682121ED" w14:textId="77777777" w:rsidR="005E01AD" w:rsidRPr="00C70AB2" w:rsidRDefault="005E01AD" w:rsidP="004732C7">
            <w:pPr>
              <w:pStyle w:val="NoSpacing"/>
            </w:pPr>
            <w:r w:rsidRPr="00C70AB2">
              <w:t>Last Name of Board Member</w:t>
            </w:r>
          </w:p>
        </w:tc>
        <w:tc>
          <w:tcPr>
            <w:tcW w:w="4675" w:type="dxa"/>
          </w:tcPr>
          <w:p w14:paraId="5A1F777C" w14:textId="77777777" w:rsidR="005E01AD" w:rsidRPr="00C70AB2" w:rsidRDefault="005E01AD" w:rsidP="004732C7">
            <w:pPr>
              <w:pStyle w:val="NoSpacing"/>
            </w:pPr>
            <w:r w:rsidRPr="006107DC">
              <w:rPr>
                <w:noProof/>
              </w:rPr>
              <w:t>Reyes</w:t>
            </w:r>
          </w:p>
        </w:tc>
      </w:tr>
      <w:tr w:rsidR="005E01AD" w:rsidRPr="00C70AB2" w14:paraId="04E4A43A" w14:textId="77777777" w:rsidTr="00234EDA">
        <w:trPr>
          <w:cantSplit/>
          <w:tblHeader/>
        </w:trPr>
        <w:tc>
          <w:tcPr>
            <w:tcW w:w="4675" w:type="dxa"/>
          </w:tcPr>
          <w:p w14:paraId="6671BBA7" w14:textId="77777777" w:rsidR="005E01AD" w:rsidRPr="00C70AB2" w:rsidRDefault="005E01AD" w:rsidP="004732C7">
            <w:pPr>
              <w:pStyle w:val="NoSpacing"/>
            </w:pPr>
            <w:r w:rsidRPr="00C70AB2">
              <w:t>Title of Board Member</w:t>
            </w:r>
          </w:p>
        </w:tc>
        <w:tc>
          <w:tcPr>
            <w:tcW w:w="4675" w:type="dxa"/>
          </w:tcPr>
          <w:p w14:paraId="3438DF8B" w14:textId="77777777" w:rsidR="005E01AD" w:rsidRPr="00C70AB2" w:rsidRDefault="005E01AD" w:rsidP="004732C7">
            <w:pPr>
              <w:pStyle w:val="NoSpacing"/>
            </w:pPr>
            <w:r w:rsidRPr="006107DC">
              <w:rPr>
                <w:noProof/>
              </w:rPr>
              <w:t>Clerk</w:t>
            </w:r>
          </w:p>
        </w:tc>
      </w:tr>
      <w:tr w:rsidR="005E01AD" w:rsidRPr="00C70AB2" w14:paraId="09E70ECD" w14:textId="77777777" w:rsidTr="00E92791">
        <w:trPr>
          <w:cantSplit/>
          <w:tblHeader/>
        </w:trPr>
        <w:tc>
          <w:tcPr>
            <w:tcW w:w="4675" w:type="dxa"/>
          </w:tcPr>
          <w:p w14:paraId="527CF88C" w14:textId="77777777" w:rsidR="005E01AD" w:rsidRPr="00C70AB2" w:rsidRDefault="005E01AD" w:rsidP="004732C7">
            <w:pPr>
              <w:pStyle w:val="NoSpacing"/>
            </w:pPr>
            <w:r w:rsidRPr="00C70AB2">
              <w:t>Board Member Type</w:t>
            </w:r>
          </w:p>
        </w:tc>
        <w:tc>
          <w:tcPr>
            <w:tcW w:w="4675" w:type="dxa"/>
          </w:tcPr>
          <w:p w14:paraId="1F57E489" w14:textId="77777777" w:rsidR="005E01AD" w:rsidRPr="00C70AB2" w:rsidRDefault="005E01AD" w:rsidP="004732C7">
            <w:pPr>
              <w:pStyle w:val="NoSpacing"/>
            </w:pPr>
            <w:r w:rsidRPr="006107DC">
              <w:rPr>
                <w:noProof/>
              </w:rPr>
              <w:t>Community Member</w:t>
            </w:r>
          </w:p>
        </w:tc>
      </w:tr>
      <w:tr w:rsidR="005E01AD" w:rsidRPr="00C70AB2" w14:paraId="7CBCDE9D" w14:textId="77777777" w:rsidTr="00E92791">
        <w:trPr>
          <w:cantSplit/>
          <w:tblHeader/>
        </w:trPr>
        <w:tc>
          <w:tcPr>
            <w:tcW w:w="4675" w:type="dxa"/>
          </w:tcPr>
          <w:p w14:paraId="002F7657" w14:textId="77777777" w:rsidR="005E01AD" w:rsidRPr="00C70AB2" w:rsidRDefault="005E01AD" w:rsidP="004732C7">
            <w:pPr>
              <w:pStyle w:val="NoSpacing"/>
            </w:pPr>
            <w:r w:rsidRPr="00C70AB2">
              <w:t>How was this member selected?</w:t>
            </w:r>
          </w:p>
        </w:tc>
        <w:tc>
          <w:tcPr>
            <w:tcW w:w="4675" w:type="dxa"/>
          </w:tcPr>
          <w:p w14:paraId="37DB8CFF" w14:textId="77777777" w:rsidR="005E01AD" w:rsidRPr="00C70AB2" w:rsidRDefault="005E01AD" w:rsidP="004732C7">
            <w:pPr>
              <w:pStyle w:val="NoSpacing"/>
            </w:pPr>
            <w:r w:rsidRPr="006107DC">
              <w:rPr>
                <w:noProof/>
              </w:rPr>
              <w:t>General Election</w:t>
            </w:r>
          </w:p>
        </w:tc>
      </w:tr>
      <w:tr w:rsidR="005E01AD" w:rsidRPr="00C70AB2" w14:paraId="51D77F6C" w14:textId="77777777" w:rsidTr="00E92791">
        <w:trPr>
          <w:cantSplit/>
          <w:tblHeader/>
        </w:trPr>
        <w:tc>
          <w:tcPr>
            <w:tcW w:w="4675" w:type="dxa"/>
          </w:tcPr>
          <w:p w14:paraId="74B51C4D" w14:textId="77777777" w:rsidR="005E01AD" w:rsidRPr="00C70AB2" w:rsidRDefault="005E01AD" w:rsidP="004732C7">
            <w:pPr>
              <w:pStyle w:val="NoSpacing"/>
            </w:pPr>
            <w:r w:rsidRPr="00C70AB2">
              <w:t>Is this board member affiliated in any way with any of the reportable entities listed in the Entity and Contract Information section?</w:t>
            </w:r>
          </w:p>
        </w:tc>
        <w:tc>
          <w:tcPr>
            <w:tcW w:w="4675" w:type="dxa"/>
          </w:tcPr>
          <w:p w14:paraId="630BAC22" w14:textId="77777777" w:rsidR="005E01AD" w:rsidRPr="00C70AB2" w:rsidRDefault="005E01AD" w:rsidP="004732C7">
            <w:pPr>
              <w:pStyle w:val="NoSpacing"/>
            </w:pPr>
            <w:r w:rsidRPr="006107DC">
              <w:rPr>
                <w:noProof/>
              </w:rPr>
              <w:t>[No Response]</w:t>
            </w:r>
          </w:p>
        </w:tc>
      </w:tr>
      <w:tr w:rsidR="005E01AD" w:rsidRPr="00C70AB2" w14:paraId="526BB931" w14:textId="77777777" w:rsidTr="00E92791">
        <w:trPr>
          <w:cantSplit/>
          <w:tblHeader/>
        </w:trPr>
        <w:tc>
          <w:tcPr>
            <w:tcW w:w="4675" w:type="dxa"/>
          </w:tcPr>
          <w:p w14:paraId="534041BA" w14:textId="77777777" w:rsidR="005E01AD" w:rsidRPr="00C70AB2" w:rsidRDefault="005E01AD" w:rsidP="004732C7">
            <w:pPr>
              <w:pStyle w:val="NoSpacing"/>
            </w:pPr>
            <w:r w:rsidRPr="00C70AB2">
              <w:t>If so, explain the nature of the affiliation.</w:t>
            </w:r>
          </w:p>
        </w:tc>
        <w:tc>
          <w:tcPr>
            <w:tcW w:w="4675" w:type="dxa"/>
          </w:tcPr>
          <w:p w14:paraId="63266132" w14:textId="77777777" w:rsidR="005E01AD" w:rsidRPr="00C70AB2" w:rsidRDefault="005E01AD" w:rsidP="004732C7">
            <w:pPr>
              <w:pStyle w:val="NoSpacing"/>
            </w:pPr>
            <w:r w:rsidRPr="006107DC">
              <w:rPr>
                <w:noProof/>
              </w:rPr>
              <w:t>[No Response]</w:t>
            </w:r>
          </w:p>
        </w:tc>
      </w:tr>
      <w:tr w:rsidR="005E01AD" w:rsidRPr="00C70AB2" w14:paraId="137E3E8F" w14:textId="77777777" w:rsidTr="00E92791">
        <w:trPr>
          <w:cantSplit/>
          <w:tblHeader/>
        </w:trPr>
        <w:tc>
          <w:tcPr>
            <w:tcW w:w="4675" w:type="dxa"/>
          </w:tcPr>
          <w:p w14:paraId="09AC7A93" w14:textId="77777777" w:rsidR="005E01AD" w:rsidRPr="00C70AB2" w:rsidRDefault="005E01AD" w:rsidP="004732C7">
            <w:pPr>
              <w:pStyle w:val="NoSpacing"/>
            </w:pPr>
            <w:r w:rsidRPr="00C70AB2">
              <w:t>Board Member Term (MM/YYYY to MM/YYYY)</w:t>
            </w:r>
          </w:p>
        </w:tc>
        <w:tc>
          <w:tcPr>
            <w:tcW w:w="4675" w:type="dxa"/>
          </w:tcPr>
          <w:p w14:paraId="38E710DA" w14:textId="77777777" w:rsidR="005E01AD" w:rsidRPr="00C70AB2" w:rsidRDefault="005E01AD" w:rsidP="004732C7">
            <w:pPr>
              <w:pStyle w:val="NoSpacing"/>
            </w:pPr>
            <w:r w:rsidRPr="006107DC">
              <w:rPr>
                <w:noProof/>
              </w:rPr>
              <w:t>12/2022 to 12/2026</w:t>
            </w:r>
          </w:p>
        </w:tc>
      </w:tr>
    </w:tbl>
    <w:p w14:paraId="6D32B2BD" w14:textId="77777777" w:rsidR="005E01AD" w:rsidRPr="00C70AB2" w:rsidRDefault="005E01AD">
      <w:pPr>
        <w:spacing w:after="160" w:line="259" w:lineRule="auto"/>
        <w:rPr>
          <w:i/>
          <w:iCs/>
          <w:szCs w:val="18"/>
        </w:rPr>
      </w:pPr>
      <w:r w:rsidRPr="00C70AB2">
        <w:br w:type="page"/>
      </w:r>
    </w:p>
    <w:p w14:paraId="7B87E12F" w14:textId="77777777" w:rsidR="005E01AD" w:rsidRPr="00C70AB2" w:rsidRDefault="005E01AD" w:rsidP="000A49CD">
      <w:pPr>
        <w:pStyle w:val="Heading3"/>
        <w:jc w:val="center"/>
      </w:pPr>
      <w:r w:rsidRPr="00C70AB2">
        <w:lastRenderedPageBreak/>
        <w:t>Section 6. Mitigating Circumstances</w:t>
      </w:r>
    </w:p>
    <w:p w14:paraId="26D6CE46" w14:textId="77777777" w:rsidR="005E01AD" w:rsidRPr="00C70AB2" w:rsidRDefault="005E01AD"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E33E955" w14:textId="77777777" w:rsidR="00112CBF" w:rsidRDefault="005E01AD" w:rsidP="00B03B92">
      <w:pPr>
        <w:rPr>
          <w:noProof/>
        </w:rPr>
      </w:pPr>
      <w:r w:rsidRPr="006107DC">
        <w:rPr>
          <w:noProof/>
        </w:rPr>
        <w:t>To Whom It May Concern:</w:t>
      </w:r>
    </w:p>
    <w:p w14:paraId="0C14D3A7" w14:textId="77777777" w:rsidR="00112CBF" w:rsidRDefault="005E01AD" w:rsidP="00B03B92">
      <w:pPr>
        <w:rPr>
          <w:noProof/>
        </w:rPr>
      </w:pPr>
      <w:r w:rsidRPr="006107DC">
        <w:rPr>
          <w:noProof/>
        </w:rPr>
        <w:t>I am writing to request your consideration of mitigating circumstances occurring during and prior to the beginning of the 2024–25 school year, which resulted in Escalon Charter Academy not expending the required minimum 80% of the charter school’s total revenues on instruction and related services. Currently, the school is 8.62% (approximately $389,000) below the required threshold, with 71.38% of revenue expended on instruction and related services.</w:t>
      </w:r>
    </w:p>
    <w:p w14:paraId="2D957A11" w14:textId="77777777" w:rsidR="00112CBF" w:rsidRDefault="005E01AD" w:rsidP="00B03B92">
      <w:pPr>
        <w:rPr>
          <w:noProof/>
        </w:rPr>
      </w:pPr>
      <w:r w:rsidRPr="006107DC">
        <w:rPr>
          <w:noProof/>
        </w:rPr>
        <w:t>As a small district sponsored charter with an ADA of 368 in 24-25, the program has experienced significant growth over the last 4 years.  With a growth cap of 400 ADA in place, we strive to maintain an average student to teacher ratio between 20-21 students for each teacher and have been successful in this regard until 24-25 when it jumped to 24.7:1 due to the current teacher shortage and related factors.  With our small size, these hiring challenges have a more significant impact both programmatically and fiscally, then other charter schools with higher enrollments.</w:t>
      </w:r>
    </w:p>
    <w:p w14:paraId="4C75148C" w14:textId="77777777" w:rsidR="00112CBF" w:rsidRDefault="005E01AD" w:rsidP="00B03B92">
      <w:pPr>
        <w:rPr>
          <w:noProof/>
        </w:rPr>
      </w:pPr>
      <w:r w:rsidRPr="006107DC">
        <w:rPr>
          <w:noProof/>
        </w:rPr>
        <w:t>With an average cost of approximately $137,500 in salary and benefits per teacher, we had already anticipated being one full-time equivalent (FTE) short because we only hired two teachers due to the lack of qualified candidates during our first round of hiring.  On June 17, 2024 we had another vacancy occur when a teacher unexpectedly decided to retire with no indication or previous notice that retirement was under consideration, leaving us 2 FTE short. Given the timing of the resignation—after most hiring had taken place—and the unique structure of our program, it was impossible to find a replacement.</w:t>
      </w:r>
    </w:p>
    <w:p w14:paraId="5AAC448D" w14:textId="77777777" w:rsidR="00112CBF" w:rsidRDefault="005E01AD" w:rsidP="00B03B92">
      <w:pPr>
        <w:rPr>
          <w:noProof/>
        </w:rPr>
      </w:pPr>
      <w:r w:rsidRPr="006107DC">
        <w:rPr>
          <w:noProof/>
        </w:rPr>
        <w:t>Recalling the difficulty in the spring of hiring two additional teachers to accommodate our growth needs, and the paucity of suitable candidates, the staff collectively agreed to forgo hiring an additional teacher and the resulting increase in their caseload size. Lastly, we had another teacher suddenly resign mid-year in 24-25, resulting in again increasing the remaining teacher’s caseloads, as well as having the site principal undertake a student caseload to avoid exceeding the 25:1 student to teacher threshold.</w:t>
      </w:r>
    </w:p>
    <w:p w14:paraId="1C2C5117" w14:textId="77777777" w:rsidR="00112CBF" w:rsidRDefault="005E01AD" w:rsidP="00B03B92">
      <w:pPr>
        <w:rPr>
          <w:noProof/>
        </w:rPr>
      </w:pPr>
      <w:r w:rsidRPr="006107DC">
        <w:rPr>
          <w:noProof/>
        </w:rPr>
        <w:t xml:space="preserve">By sheer luck our final student to teacher ratio was 24.7:1, which allowed us to avoid additional penalties.  Not surprisingly, between the decision to forgo another FTE in the spring, the late retirement and the mid year resignation, we were roughly 2.5 FTE down from initial projections which equates to approximately $344,000, or 8% of our planned instructional and related services expenditures.  We feel if we had the ability to be fully </w:t>
      </w:r>
      <w:r w:rsidRPr="006107DC">
        <w:rPr>
          <w:noProof/>
        </w:rPr>
        <w:lastRenderedPageBreak/>
        <w:t>staffed, with other associated costs with FTE positions including mileage, IT devices, professional development, etc., we would have been able to expense the required 80%.</w:t>
      </w:r>
    </w:p>
    <w:p w14:paraId="376B4116" w14:textId="77777777" w:rsidR="00112CBF" w:rsidRDefault="005E01AD" w:rsidP="00B03B92">
      <w:pPr>
        <w:rPr>
          <w:noProof/>
        </w:rPr>
      </w:pPr>
      <w:r w:rsidRPr="006107DC">
        <w:rPr>
          <w:noProof/>
        </w:rPr>
        <w:t>Despite being short-staffed in 2024–25, we also hosted our WASC accreditation visit in the spring of 24-25. After the visit, the school was notified that it had received a six-year term with a mid-cycle report. This designation is the highest term awarded and was an explicit affirmation of the quality of our program and the academic success our students demonstrate - even being understaffed by 2.5 FTE.</w:t>
      </w:r>
    </w:p>
    <w:p w14:paraId="7EDA12C7" w14:textId="77777777" w:rsidR="00112CBF" w:rsidRDefault="005E01AD" w:rsidP="00B03B92">
      <w:pPr>
        <w:rPr>
          <w:noProof/>
        </w:rPr>
      </w:pPr>
      <w:r w:rsidRPr="006107DC">
        <w:rPr>
          <w:noProof/>
        </w:rPr>
        <w:t>Our current funding situation presents a double-edged sword for our school. First, we have been experiencing consistent student growth and a 15% funding reduction in 26-27 will impact our ability to hire a full staff needed to accommodate this growth, and second, the reduction will negatively affect the level of services and support we can provide to our students and families.</w:t>
      </w:r>
    </w:p>
    <w:p w14:paraId="0C3AF4C4" w14:textId="77777777" w:rsidR="00112CBF" w:rsidRDefault="005E01AD" w:rsidP="00B03B92">
      <w:pPr>
        <w:rPr>
          <w:noProof/>
        </w:rPr>
      </w:pPr>
      <w:r w:rsidRPr="006107DC">
        <w:rPr>
          <w:noProof/>
        </w:rPr>
        <w:t>As a non-classroom-based K–12 school, our teachers are required to have a diverse skill set, including multi-grade-level experience, the ability to support learning outcomes across grade spans, and the capacity to effectively manage and support both parents and students across all content areas. Additionally, preferred skills include experience with intervention strategies, progress monitoring, diverse instructional approaches, and sensitivity to varying student and parent learning styles. Our program is highly interactive and relationship-based and operates very differently from a traditional independent study program. Our teachers do far more than manage caseloads, and also carry additional responsibilities focused on supporting the overall instructional program.</w:t>
      </w:r>
    </w:p>
    <w:p w14:paraId="6F66A705" w14:textId="77777777" w:rsidR="00112CBF" w:rsidRDefault="005E01AD" w:rsidP="00B03B92">
      <w:pPr>
        <w:rPr>
          <w:noProof/>
        </w:rPr>
      </w:pPr>
      <w:r w:rsidRPr="006107DC">
        <w:rPr>
          <w:noProof/>
        </w:rPr>
        <w:t>Given that California experienced approximately 10,000 unfilled teacher vacancies during the 2024–25 school year, it is not surprising that positions requiring this level of expertise are difficult, if not impossible, to fill—particularly when hiring was needed in late June (not to mention mid-year).</w:t>
      </w:r>
    </w:p>
    <w:p w14:paraId="2FBAF325" w14:textId="77777777" w:rsidR="00112CBF" w:rsidRDefault="005E01AD" w:rsidP="00B03B92">
      <w:pPr>
        <w:rPr>
          <w:noProof/>
        </w:rPr>
      </w:pPr>
      <w:r w:rsidRPr="006107DC">
        <w:rPr>
          <w:noProof/>
        </w:rPr>
        <w:t>Lastly, our calculation does not include the various extracurricular and co-curricular activities available to our students. During the 2024–25 school year, as part of their instructional program, our students participated in a range of educationally related activities approximating nearly 1730 student hours when calculating the time value for each participating student. Previously, this information was not included because it was unnecessary; however, moving forward, we are making the necessary procedural changes to track and report this information should it be required for future funding considerations.</w:t>
      </w:r>
    </w:p>
    <w:p w14:paraId="61D83703" w14:textId="77777777" w:rsidR="00112CBF" w:rsidRDefault="005E01AD" w:rsidP="00B03B92">
      <w:pPr>
        <w:rPr>
          <w:noProof/>
        </w:rPr>
      </w:pPr>
      <w:r w:rsidRPr="006107DC">
        <w:rPr>
          <w:noProof/>
        </w:rPr>
        <w:t>We greatly appreciate your consideration of this request, and if more documentation or information is needed don't hesitate to contact us.</w:t>
      </w:r>
    </w:p>
    <w:p w14:paraId="58AEE44C" w14:textId="3B12F89B" w:rsidR="00112CBF" w:rsidRDefault="005E01AD" w:rsidP="00B03B92">
      <w:pPr>
        <w:rPr>
          <w:noProof/>
        </w:rPr>
      </w:pPr>
      <w:r w:rsidRPr="006107DC">
        <w:rPr>
          <w:noProof/>
        </w:rPr>
        <w:t>Sincerely,</w:t>
      </w:r>
    </w:p>
    <w:p w14:paraId="19B41332" w14:textId="4C4D0E5A" w:rsidR="005E01AD" w:rsidRPr="00C70AB2" w:rsidRDefault="005E01AD" w:rsidP="00B03B92">
      <w:r w:rsidRPr="006107DC">
        <w:rPr>
          <w:noProof/>
        </w:rPr>
        <w:lastRenderedPageBreak/>
        <w:t>Joel Johannsen</w:t>
      </w:r>
      <w:r w:rsidR="00112CBF">
        <w:rPr>
          <w:noProof/>
        </w:rPr>
        <w:br/>
      </w:r>
      <w:r w:rsidRPr="006107DC">
        <w:rPr>
          <w:noProof/>
        </w:rPr>
        <w:t>Principal</w:t>
      </w:r>
      <w:r w:rsidR="00112CBF">
        <w:rPr>
          <w:noProof/>
        </w:rPr>
        <w:br/>
      </w:r>
      <w:r w:rsidRPr="006107DC">
        <w:rPr>
          <w:noProof/>
        </w:rPr>
        <w:t>Escalon Charter Academy</w:t>
      </w:r>
      <w:r w:rsidR="00112CBF">
        <w:rPr>
          <w:noProof/>
        </w:rPr>
        <w:br/>
      </w:r>
      <w:r w:rsidRPr="006107DC">
        <w:rPr>
          <w:noProof/>
        </w:rPr>
        <w:t>209-838-7177</w:t>
      </w:r>
    </w:p>
    <w:p w14:paraId="2C512EBF" w14:textId="77777777" w:rsidR="005E01AD" w:rsidRPr="00C70AB2" w:rsidRDefault="005E01AD" w:rsidP="000A49CD">
      <w:pPr>
        <w:pStyle w:val="Heading3"/>
        <w:jc w:val="center"/>
      </w:pPr>
      <w:r w:rsidRPr="00C70AB2">
        <w:t>Section 7. Additional Information</w:t>
      </w:r>
    </w:p>
    <w:p w14:paraId="417B1719" w14:textId="77777777" w:rsidR="005E01AD" w:rsidRPr="00C70AB2" w:rsidRDefault="005E01AD" w:rsidP="00E24F47">
      <w:pPr>
        <w:rPr>
          <w:b/>
          <w:bCs/>
        </w:rPr>
      </w:pPr>
      <w:r w:rsidRPr="00C70AB2">
        <w:rPr>
          <w:b/>
          <w:bCs/>
        </w:rPr>
        <w:t>Provide any other pertinent information that may assist the CDE and ACCS in conducting a detailed review or develop a reasonable basis for a recommendation.</w:t>
      </w:r>
    </w:p>
    <w:p w14:paraId="2A31FF63" w14:textId="77777777" w:rsidR="005E01AD" w:rsidRPr="00C70AB2" w:rsidRDefault="005E01AD" w:rsidP="00B03B92">
      <w:r w:rsidRPr="006107DC">
        <w:rPr>
          <w:noProof/>
        </w:rPr>
        <w:t>Included on previous page</w:t>
      </w:r>
    </w:p>
    <w:p w14:paraId="5B1F429E" w14:textId="77777777" w:rsidR="005E01AD" w:rsidRPr="00C70AB2" w:rsidRDefault="005E01AD" w:rsidP="000A49CD">
      <w:pPr>
        <w:pStyle w:val="Heading3"/>
        <w:jc w:val="center"/>
      </w:pPr>
      <w:r w:rsidRPr="00C70AB2">
        <w:t>Section 8. Certification</w:t>
      </w:r>
    </w:p>
    <w:p w14:paraId="594B9671" w14:textId="77777777" w:rsidR="005E01AD" w:rsidRPr="00C70AB2" w:rsidRDefault="005E01AD" w:rsidP="00B03B92">
      <w:pPr>
        <w:rPr>
          <w:b/>
          <w:bCs/>
        </w:rPr>
      </w:pPr>
      <w:r w:rsidRPr="00C70AB2">
        <w:rPr>
          <w:b/>
          <w:bCs/>
        </w:rPr>
        <w:t>1) The information provided is true and correct to the best of my ability and knowledge.</w:t>
      </w:r>
    </w:p>
    <w:p w14:paraId="43D74E3C" w14:textId="77777777" w:rsidR="005E01AD" w:rsidRPr="00C70AB2" w:rsidRDefault="005E01AD" w:rsidP="00B03B92">
      <w:pPr>
        <w:rPr>
          <w:b/>
          <w:bCs/>
        </w:rPr>
      </w:pPr>
      <w:r w:rsidRPr="00C70AB2">
        <w:rPr>
          <w:b/>
          <w:bCs/>
        </w:rPr>
        <w:t>2) This charter school's nonclassroom-based instruction is conducted for and substantially dedicated to the instructional benefit of the school's students.</w:t>
      </w:r>
    </w:p>
    <w:p w14:paraId="35E11DD4" w14:textId="77777777" w:rsidR="005E01AD" w:rsidRPr="00C70AB2" w:rsidRDefault="005E01AD" w:rsidP="00B03B92">
      <w:pPr>
        <w:rPr>
          <w:b/>
          <w:bCs/>
        </w:rPr>
      </w:pPr>
      <w:r w:rsidRPr="00C70AB2">
        <w:rPr>
          <w:b/>
          <w:bCs/>
        </w:rPr>
        <w:t>3) This charter school's governing board has adopted and implemented conflict of interest policies.</w:t>
      </w:r>
    </w:p>
    <w:p w14:paraId="1842132D" w14:textId="77777777" w:rsidR="005E01AD" w:rsidRPr="00C70AB2" w:rsidRDefault="005E01AD"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9E671ED" w14:textId="77777777" w:rsidR="005E01AD" w:rsidRPr="00C70AB2" w:rsidRDefault="005E01AD" w:rsidP="00B4208F">
      <w:pPr>
        <w:rPr>
          <w:b/>
          <w:bCs/>
        </w:rPr>
      </w:pPr>
      <w:r w:rsidRPr="00C70AB2">
        <w:rPr>
          <w:b/>
          <w:bCs/>
        </w:rPr>
        <w:t>Enter your name below which will serve as a signature and certify agreement with all of the above terms.</w:t>
      </w:r>
    </w:p>
    <w:p w14:paraId="58AD5D00" w14:textId="77777777" w:rsidR="005E01AD" w:rsidRPr="00C70AB2" w:rsidRDefault="005E01AD" w:rsidP="00B03B92">
      <w:r w:rsidRPr="006107DC">
        <w:rPr>
          <w:noProof/>
        </w:rPr>
        <w:t>Joel Johannsen</w:t>
      </w:r>
    </w:p>
    <w:p w14:paraId="0DD5A2EB" w14:textId="77777777" w:rsidR="005E01AD" w:rsidRPr="00C70AB2" w:rsidRDefault="005E01AD" w:rsidP="00B4208F">
      <w:pPr>
        <w:rPr>
          <w:b/>
          <w:bCs/>
        </w:rPr>
      </w:pPr>
      <w:r w:rsidRPr="00C70AB2">
        <w:rPr>
          <w:b/>
          <w:bCs/>
        </w:rPr>
        <w:t>Indicate whether the certification is from the charter school's director, principal, or governing chairperson:</w:t>
      </w:r>
    </w:p>
    <w:p w14:paraId="0B798C94" w14:textId="36901CAA" w:rsidR="005E01AD" w:rsidRPr="00B03B92" w:rsidRDefault="005E01AD" w:rsidP="00B03B92">
      <w:r w:rsidRPr="006107DC">
        <w:rPr>
          <w:noProof/>
        </w:rPr>
        <w:t>Principal</w:t>
      </w:r>
    </w:p>
    <w:sectPr w:rsidR="005E01AD" w:rsidRPr="00B03B92" w:rsidSect="005E01AD">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320C" w14:textId="77777777" w:rsidR="00DB6B89" w:rsidRDefault="00DB6B89" w:rsidP="00683988">
      <w:pPr>
        <w:spacing w:after="0"/>
      </w:pPr>
      <w:r>
        <w:separator/>
      </w:r>
    </w:p>
  </w:endnote>
  <w:endnote w:type="continuationSeparator" w:id="0">
    <w:p w14:paraId="64A3B334" w14:textId="77777777" w:rsidR="00DB6B89" w:rsidRDefault="00DB6B89"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1EB0" w14:textId="77777777" w:rsidR="00DB6B89" w:rsidRDefault="00DB6B89" w:rsidP="00683988">
      <w:pPr>
        <w:spacing w:after="0"/>
      </w:pPr>
      <w:r>
        <w:separator/>
      </w:r>
    </w:p>
  </w:footnote>
  <w:footnote w:type="continuationSeparator" w:id="0">
    <w:p w14:paraId="50BFFBA8" w14:textId="77777777" w:rsidR="00DB6B89" w:rsidRDefault="00DB6B89" w:rsidP="00683988">
      <w:pPr>
        <w:spacing w:after="0"/>
      </w:pPr>
      <w:r>
        <w:continuationSeparator/>
      </w:r>
    </w:p>
  </w:footnote>
  <w:footnote w:id="1">
    <w:p w14:paraId="14273267" w14:textId="77777777" w:rsidR="005E01AD" w:rsidRDefault="005E01AD">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EC5428E" w14:textId="77777777" w:rsidR="005E01AD" w:rsidRPr="006C785E" w:rsidRDefault="005E01AD">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460F" w14:textId="77777777" w:rsidR="005E01AD" w:rsidRDefault="005E01AD" w:rsidP="00AB11D8">
    <w:pPr>
      <w:pStyle w:val="Header"/>
      <w:jc w:val="right"/>
    </w:pPr>
    <w:r>
      <w:t>accs-</w:t>
    </w:r>
    <w:r w:rsidRPr="006107DC">
      <w:rPr>
        <w:noProof/>
      </w:rPr>
      <w:t>apr26item03</w:t>
    </w:r>
  </w:p>
  <w:p w14:paraId="16B678C1" w14:textId="77777777" w:rsidR="005E01AD" w:rsidRDefault="005E01AD" w:rsidP="00AB11D8">
    <w:pPr>
      <w:pStyle w:val="Header"/>
      <w:jc w:val="right"/>
    </w:pPr>
    <w:r>
      <w:t xml:space="preserve">Attachment </w:t>
    </w:r>
    <w:r w:rsidRPr="006107DC">
      <w:rPr>
        <w:noProof/>
      </w:rPr>
      <w:t>5</w:t>
    </w:r>
    <w:r>
      <w:t xml:space="preserve"> - </w:t>
    </w:r>
    <w:r w:rsidRPr="006107DC">
      <w:rPr>
        <w:noProof/>
      </w:rPr>
      <w:t>Escalon Charter Academy</w:t>
    </w:r>
    <w:r>
      <w:t xml:space="preserve"> (Charter #</w:t>
    </w:r>
    <w:r w:rsidRPr="006107DC">
      <w:rPr>
        <w:noProof/>
      </w:rPr>
      <w:t>1416</w:t>
    </w:r>
    <w:r>
      <w:t>)</w:t>
    </w:r>
  </w:p>
  <w:p w14:paraId="71434CA4" w14:textId="77777777" w:rsidR="005E01AD" w:rsidRPr="00683988" w:rsidRDefault="005E01AD"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97D40"/>
    <w:rsid w:val="000A2DE3"/>
    <w:rsid w:val="000A3755"/>
    <w:rsid w:val="000A49CD"/>
    <w:rsid w:val="000B4E68"/>
    <w:rsid w:val="000C6F3B"/>
    <w:rsid w:val="000D2E5E"/>
    <w:rsid w:val="000D6621"/>
    <w:rsid w:val="000D7E9E"/>
    <w:rsid w:val="000F7AF5"/>
    <w:rsid w:val="00112C8F"/>
    <w:rsid w:val="00112CBF"/>
    <w:rsid w:val="001208F5"/>
    <w:rsid w:val="00132402"/>
    <w:rsid w:val="00133088"/>
    <w:rsid w:val="00133393"/>
    <w:rsid w:val="00133F8A"/>
    <w:rsid w:val="00136C8A"/>
    <w:rsid w:val="00137F80"/>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2037"/>
    <w:rsid w:val="001E4DA8"/>
    <w:rsid w:val="001E76AA"/>
    <w:rsid w:val="001F10F9"/>
    <w:rsid w:val="00200DC8"/>
    <w:rsid w:val="00207D34"/>
    <w:rsid w:val="00223F78"/>
    <w:rsid w:val="00233B59"/>
    <w:rsid w:val="00233BF5"/>
    <w:rsid w:val="00234DCA"/>
    <w:rsid w:val="002361B7"/>
    <w:rsid w:val="00242EB4"/>
    <w:rsid w:val="00251030"/>
    <w:rsid w:val="00254AD1"/>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16790"/>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01AD"/>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53B8"/>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67DD"/>
    <w:rsid w:val="00D178E7"/>
    <w:rsid w:val="00D22548"/>
    <w:rsid w:val="00D27C73"/>
    <w:rsid w:val="00D31E95"/>
    <w:rsid w:val="00D328E3"/>
    <w:rsid w:val="00D331C7"/>
    <w:rsid w:val="00D41632"/>
    <w:rsid w:val="00D47DAB"/>
    <w:rsid w:val="00D54098"/>
    <w:rsid w:val="00D560CA"/>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B6B89"/>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6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3256</Words>
  <Characters>18370</Characters>
  <Application>Microsoft Office Word</Application>
  <DocSecurity>0</DocSecurity>
  <Lines>835</Lines>
  <Paragraphs>720</Paragraphs>
  <ScaleCrop>false</ScaleCrop>
  <HeadingPairs>
    <vt:vector size="2" baseType="variant">
      <vt:variant>
        <vt:lpstr>Title</vt:lpstr>
      </vt:variant>
      <vt:variant>
        <vt:i4>1</vt:i4>
      </vt:variant>
    </vt:vector>
  </HeadingPairs>
  <TitlesOfParts>
    <vt:vector size="1" baseType="lpstr">
      <vt:lpstr>April 2026 ACCS Agenda Item 03 Attachment 5 - Advisory Commission on Charter Schools (CA State Board of Education)</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5 - Advisory Commission on Charter Schools (CA State Board of Education)</dc:title>
  <dc:subject>Determination of Funding Request from Escalon Charter Academy (Charter #1416). Item 03 Attachment 5 of the April 7, 2026, Advisory Commission on Charter Schools (ACCS) meeting.</dc:subject>
  <dc:creator/>
  <cp:keywords/>
  <dc:description/>
  <cp:lastModifiedBy/>
  <cp:revision>1</cp:revision>
  <dcterms:created xsi:type="dcterms:W3CDTF">2026-03-15T07:30:00Z</dcterms:created>
  <dcterms:modified xsi:type="dcterms:W3CDTF">2026-03-18T21:40:00Z</dcterms:modified>
</cp:coreProperties>
</file>