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0F074C69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9C0C67">
        <w:rPr>
          <w:rFonts w:cs="Arial"/>
        </w:rPr>
        <w:t>aug21</w:t>
      </w:r>
      <w:r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10428484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9C0C67">
        <w:rPr>
          <w:sz w:val="40"/>
          <w:szCs w:val="40"/>
        </w:rPr>
        <w:t>August 6</w:t>
      </w:r>
      <w:r w:rsidR="00F7425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3F4F16EC" w14:textId="7129CE33" w:rsidR="00B305A0" w:rsidRDefault="00B305A0" w:rsidP="00B305A0">
      <w:r>
        <w:t xml:space="preserve">Approval of the California Workforce Pathways Joint Advisory Committee’s </w:t>
      </w:r>
      <w:r w:rsidR="009C0C67">
        <w:t>May 14, 2021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  <w:bookmarkStart w:id="0" w:name="_GoBack"/>
      <w:bookmarkEnd w:id="0"/>
    </w:p>
    <w:p w14:paraId="27DE18B2" w14:textId="77777777" w:rsidR="00B305A0" w:rsidRPr="00FA7654" w:rsidRDefault="00B305A0" w:rsidP="00B305A0">
      <w:pPr>
        <w:pStyle w:val="Heading2"/>
        <w:spacing w:before="480" w:after="240"/>
        <w:rPr>
          <w:sz w:val="28"/>
          <w:szCs w:val="28"/>
        </w:rPr>
      </w:pPr>
      <w:r w:rsidRPr="00FA7654">
        <w:rPr>
          <w:sz w:val="28"/>
          <w:szCs w:val="28"/>
        </w:rPr>
        <w:t>Summary of the Issue(s)</w:t>
      </w:r>
    </w:p>
    <w:p w14:paraId="0E66210F" w14:textId="123B1534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  <w:r w:rsidR="00B305A0">
        <w:br w:type="page"/>
      </w:r>
    </w:p>
    <w:p w14:paraId="7F0EFF5B" w14:textId="77777777" w:rsidR="00B305A0" w:rsidRPr="0016787F" w:rsidRDefault="00B305A0" w:rsidP="0016787F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3506327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9C0C67">
        <w:t>May 14</w:t>
      </w:r>
      <w:r w:rsidR="004D641A">
        <w:t>, 2021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1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1"/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28F509CA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93549B" w:rsidRPr="0093549B">
        <w:t>7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3C88" w16cex:dateUtc="2020-12-15T21:45:00Z"/>
  <w16cex:commentExtensible w16cex:durableId="23833CCF" w16cex:dateUtc="2020-12-15T2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900C" w14:textId="77777777" w:rsidR="00205FAB" w:rsidRDefault="00205FAB" w:rsidP="000E09DC">
      <w:r>
        <w:separator/>
      </w:r>
    </w:p>
  </w:endnote>
  <w:endnote w:type="continuationSeparator" w:id="0">
    <w:p w14:paraId="56E5D856" w14:textId="77777777" w:rsidR="00205FAB" w:rsidRDefault="00205FAB" w:rsidP="000E09DC">
      <w:r>
        <w:continuationSeparator/>
      </w:r>
    </w:p>
  </w:endnote>
  <w:endnote w:type="continuationNotice" w:id="1">
    <w:p w14:paraId="5AD8DC1B" w14:textId="77777777" w:rsidR="00205FAB" w:rsidRDefault="00205F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0482" w14:textId="77777777" w:rsidR="00205FAB" w:rsidRDefault="00205FAB" w:rsidP="000E09DC">
      <w:r>
        <w:separator/>
      </w:r>
    </w:p>
  </w:footnote>
  <w:footnote w:type="continuationSeparator" w:id="0">
    <w:p w14:paraId="416428CC" w14:textId="77777777" w:rsidR="00205FAB" w:rsidRDefault="00205FAB" w:rsidP="000E09DC">
      <w:r>
        <w:continuationSeparator/>
      </w:r>
    </w:p>
  </w:footnote>
  <w:footnote w:type="continuationNotice" w:id="1">
    <w:p w14:paraId="0C9D079C" w14:textId="77777777" w:rsidR="00205FAB" w:rsidRDefault="00205F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D713" w14:textId="4DED34FC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9C0C67">
      <w:rPr>
        <w:rFonts w:cs="Arial"/>
      </w:rPr>
      <w:t>aug21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75EE"/>
    <w:rsid w:val="0091117B"/>
    <w:rsid w:val="0091201D"/>
    <w:rsid w:val="009124D2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5B65"/>
    <w:rsid w:val="00B305A0"/>
    <w:rsid w:val="00B3276C"/>
    <w:rsid w:val="00B36280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23962"/>
    <w:rsid w:val="00F40510"/>
    <w:rsid w:val="00F410A0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5C15-20CA-47C5-8E6D-275F403B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August 2021 Agenda Item 01 - General Information (CA Dept of Education)</vt:lpstr>
    </vt:vector>
  </TitlesOfParts>
  <Company>California Department of Education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August 2021 Agenda Item 01 - General Information (CA Dept of Education)</dc:title>
  <dc:subject>California Workforce Pathways Joint Advisory Committee (CWPJAC) Approval of the May 14, 2021, Preliminary Report of Action/Meeting Minutes.</dc:subject>
  <dc:creator>Rachel Moran</dc:creator>
  <cp:keywords/>
  <dc:description/>
  <cp:lastModifiedBy>Rachel Moran</cp:lastModifiedBy>
  <cp:revision>2</cp:revision>
  <cp:lastPrinted>2019-05-17T18:57:00Z</cp:lastPrinted>
  <dcterms:created xsi:type="dcterms:W3CDTF">2021-07-23T22:16:00Z</dcterms:created>
  <dcterms:modified xsi:type="dcterms:W3CDTF">2021-07-23T22:16:00Z</dcterms:modified>
  <cp:category/>
</cp:coreProperties>
</file>