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6067B2" w:rsidRDefault="78FF005A" w:rsidP="00D0416E">
      <w:pPr>
        <w:spacing w:line="240" w:lineRule="auto"/>
        <w:jc w:val="center"/>
        <w:rPr>
          <w:rFonts w:ascii="Arial" w:eastAsia="Arial" w:hAnsi="Arial" w:cs="Arial"/>
          <w:i/>
          <w:iCs/>
          <w:sz w:val="24"/>
          <w:szCs w:val="24"/>
        </w:rPr>
      </w:pPr>
      <w:r w:rsidRPr="006067B2">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6067B2" w:rsidRDefault="00CB54A6" w:rsidP="00D0416E">
      <w:pPr>
        <w:pStyle w:val="Heading1"/>
        <w:spacing w:after="240"/>
        <w:rPr>
          <w:b w:val="0"/>
          <w:bCs w:val="0"/>
        </w:rPr>
      </w:pPr>
      <w:bookmarkStart w:id="0" w:name="_Hlk190356056"/>
      <w:r w:rsidRPr="006067B2">
        <w:t>Review Panel Advisory Recommendation</w:t>
      </w:r>
      <w:r w:rsidRPr="006067B2">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6067B2" w14:paraId="65B4816D" w14:textId="77777777" w:rsidTr="00393065">
        <w:trPr>
          <w:cantSplit/>
          <w:tblHeader/>
        </w:trPr>
        <w:tc>
          <w:tcPr>
            <w:tcW w:w="3120" w:type="dxa"/>
            <w:shd w:val="clear" w:color="auto" w:fill="D9D9D9" w:themeFill="background1" w:themeFillShade="D9"/>
          </w:tcPr>
          <w:bookmarkEnd w:id="0"/>
          <w:p w14:paraId="17C17A3B" w14:textId="578AEFDA" w:rsidR="6A8D5F36" w:rsidRPr="006067B2" w:rsidRDefault="6A8D5F36" w:rsidP="00515B37">
            <w:pPr>
              <w:spacing w:before="80" w:after="80"/>
              <w:rPr>
                <w:rFonts w:ascii="Arial" w:eastAsia="Arial" w:hAnsi="Arial" w:cs="Arial"/>
                <w:b/>
                <w:bCs/>
                <w:sz w:val="24"/>
                <w:szCs w:val="24"/>
              </w:rPr>
            </w:pPr>
            <w:r w:rsidRPr="006067B2">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6067B2" w:rsidRDefault="6A8D5F36" w:rsidP="00515B37">
            <w:pPr>
              <w:spacing w:before="80" w:after="80"/>
              <w:rPr>
                <w:rFonts w:ascii="Arial" w:eastAsia="Arial" w:hAnsi="Arial" w:cs="Arial"/>
                <w:b/>
                <w:bCs/>
                <w:sz w:val="24"/>
                <w:szCs w:val="24"/>
              </w:rPr>
            </w:pPr>
            <w:r w:rsidRPr="006067B2">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6067B2" w:rsidRDefault="6A8D5F36" w:rsidP="00515B37">
            <w:pPr>
              <w:spacing w:before="80" w:after="80"/>
              <w:rPr>
                <w:rFonts w:ascii="Arial" w:eastAsia="Arial" w:hAnsi="Arial" w:cs="Arial"/>
                <w:b/>
                <w:bCs/>
                <w:sz w:val="24"/>
                <w:szCs w:val="24"/>
              </w:rPr>
            </w:pPr>
            <w:r w:rsidRPr="006067B2">
              <w:rPr>
                <w:rFonts w:ascii="Arial" w:eastAsia="Arial" w:hAnsi="Arial" w:cs="Arial"/>
                <w:b/>
                <w:bCs/>
                <w:sz w:val="24"/>
                <w:szCs w:val="24"/>
              </w:rPr>
              <w:t>Grade Level(s)</w:t>
            </w:r>
          </w:p>
        </w:tc>
      </w:tr>
      <w:tr w:rsidR="00393065" w:rsidRPr="006067B2" w14:paraId="6F392B6F" w14:textId="77777777" w:rsidTr="00393065">
        <w:trPr>
          <w:cantSplit/>
        </w:trPr>
        <w:tc>
          <w:tcPr>
            <w:tcW w:w="3120" w:type="dxa"/>
          </w:tcPr>
          <w:p w14:paraId="62EB32BB" w14:textId="5786AA2D" w:rsidR="00393065" w:rsidRPr="006067B2" w:rsidRDefault="00393065" w:rsidP="00393065">
            <w:pPr>
              <w:spacing w:before="160" w:after="160"/>
              <w:rPr>
                <w:rFonts w:ascii="Arial" w:eastAsia="Arial" w:hAnsi="Arial" w:cs="Arial"/>
                <w:sz w:val="24"/>
                <w:szCs w:val="24"/>
              </w:rPr>
            </w:pPr>
            <w:r w:rsidRPr="006067B2">
              <w:rPr>
                <w:rFonts w:ascii="Arial" w:eastAsia="Arial" w:hAnsi="Arial" w:cs="Arial"/>
                <w:iCs/>
                <w:sz w:val="24"/>
                <w:szCs w:val="24"/>
              </w:rPr>
              <w:t>Curriculum Associates</w:t>
            </w:r>
          </w:p>
        </w:tc>
        <w:tc>
          <w:tcPr>
            <w:tcW w:w="3120" w:type="dxa"/>
          </w:tcPr>
          <w:p w14:paraId="5B1977D6" w14:textId="643B58D6" w:rsidR="00393065" w:rsidRPr="006067B2" w:rsidRDefault="00393065" w:rsidP="00393065">
            <w:pPr>
              <w:spacing w:before="160" w:after="160"/>
              <w:rPr>
                <w:rFonts w:ascii="Arial" w:eastAsia="Arial" w:hAnsi="Arial" w:cs="Arial"/>
                <w:i/>
                <w:iCs/>
                <w:sz w:val="24"/>
                <w:szCs w:val="24"/>
              </w:rPr>
            </w:pPr>
            <w:r w:rsidRPr="006067B2">
              <w:rPr>
                <w:rFonts w:ascii="Arial" w:eastAsia="Arial" w:hAnsi="Arial" w:cs="Arial"/>
                <w:i/>
                <w:iCs/>
                <w:sz w:val="24"/>
                <w:szCs w:val="24"/>
              </w:rPr>
              <w:t>Classroom Mathematics California</w:t>
            </w:r>
          </w:p>
        </w:tc>
        <w:tc>
          <w:tcPr>
            <w:tcW w:w="3120" w:type="dxa"/>
          </w:tcPr>
          <w:p w14:paraId="6BD235A4" w14:textId="2FA20F1C" w:rsidR="00393065" w:rsidRPr="006067B2" w:rsidRDefault="00393065" w:rsidP="00393065">
            <w:pPr>
              <w:spacing w:before="160" w:after="160"/>
              <w:rPr>
                <w:rFonts w:ascii="Arial" w:eastAsia="Arial" w:hAnsi="Arial" w:cs="Arial"/>
                <w:sz w:val="24"/>
                <w:szCs w:val="24"/>
              </w:rPr>
            </w:pPr>
            <w:r w:rsidRPr="006067B2">
              <w:rPr>
                <w:rFonts w:ascii="Arial" w:hAnsi="Arial" w:cs="Arial"/>
                <w:b/>
                <w:bCs/>
                <w:sz w:val="24"/>
                <w:szCs w:val="24"/>
              </w:rPr>
              <w:t>K</w:t>
            </w:r>
            <w:r w:rsidR="008063CA" w:rsidRPr="006067B2">
              <w:rPr>
                <w:rFonts w:ascii="Arial" w:hAnsi="Arial" w:cs="Arial"/>
                <w:b/>
                <w:bCs/>
                <w:sz w:val="24"/>
                <w:szCs w:val="24"/>
              </w:rPr>
              <w:t>–</w:t>
            </w:r>
            <w:r w:rsidRPr="006067B2">
              <w:rPr>
                <w:rFonts w:ascii="Arial" w:hAnsi="Arial" w:cs="Arial"/>
                <w:b/>
                <w:bCs/>
                <w:sz w:val="24"/>
                <w:szCs w:val="24"/>
              </w:rPr>
              <w:t>8</w:t>
            </w:r>
          </w:p>
        </w:tc>
      </w:tr>
    </w:tbl>
    <w:p w14:paraId="78B4E144" w14:textId="3B8A6A38" w:rsidR="6A53E29B" w:rsidRPr="006067B2" w:rsidRDefault="6A53E29B" w:rsidP="00767F5B">
      <w:pPr>
        <w:pStyle w:val="Heading2"/>
      </w:pPr>
      <w:r w:rsidRPr="006067B2">
        <w:t>Program Summary:</w:t>
      </w:r>
    </w:p>
    <w:p w14:paraId="646437C2" w14:textId="2FFC19F1" w:rsidR="5FECF139" w:rsidRPr="006067B2" w:rsidRDefault="28C18AEB" w:rsidP="00D0416E">
      <w:pPr>
        <w:spacing w:before="240" w:after="0" w:line="240" w:lineRule="auto"/>
        <w:rPr>
          <w:rFonts w:ascii="Arial" w:eastAsia="Arial" w:hAnsi="Arial" w:cs="Arial"/>
          <w:sz w:val="24"/>
          <w:szCs w:val="24"/>
        </w:rPr>
      </w:pPr>
      <w:r w:rsidRPr="006067B2">
        <w:rPr>
          <w:rFonts w:ascii="Arial" w:eastAsia="Arial" w:hAnsi="Arial" w:cs="Arial"/>
          <w:sz w:val="24"/>
          <w:szCs w:val="24"/>
        </w:rPr>
        <w:t xml:space="preserve">The </w:t>
      </w:r>
      <w:r w:rsidRPr="006067B2">
        <w:rPr>
          <w:rFonts w:ascii="Arial" w:eastAsia="Arial" w:hAnsi="Arial" w:cs="Arial"/>
          <w:i/>
          <w:iCs/>
          <w:sz w:val="24"/>
          <w:szCs w:val="24"/>
        </w:rPr>
        <w:t>Classroom Mathematics California</w:t>
      </w:r>
      <w:r w:rsidRPr="006067B2">
        <w:rPr>
          <w:rFonts w:ascii="Arial" w:eastAsia="Arial" w:hAnsi="Arial" w:cs="Arial"/>
          <w:sz w:val="24"/>
          <w:szCs w:val="24"/>
        </w:rPr>
        <w:t xml:space="preserve"> K</w:t>
      </w:r>
      <w:r w:rsidR="008063CA" w:rsidRPr="006067B2">
        <w:rPr>
          <w:rFonts w:ascii="Arial" w:eastAsia="Arial" w:hAnsi="Arial" w:cs="Arial"/>
          <w:sz w:val="24"/>
          <w:szCs w:val="24"/>
        </w:rPr>
        <w:t>–</w:t>
      </w:r>
      <w:r w:rsidRPr="006067B2">
        <w:rPr>
          <w:rFonts w:ascii="Arial" w:eastAsia="Arial" w:hAnsi="Arial" w:cs="Arial"/>
          <w:sz w:val="24"/>
          <w:szCs w:val="24"/>
        </w:rPr>
        <w:t>8 program includes the following:</w:t>
      </w:r>
      <w:r w:rsidRPr="006067B2">
        <w:t xml:space="preserve"> </w:t>
      </w:r>
      <w:r w:rsidRPr="006067B2">
        <w:rPr>
          <w:rFonts w:ascii="Arial" w:eastAsia="Arial" w:hAnsi="Arial" w:cs="Arial"/>
          <w:sz w:val="24"/>
          <w:szCs w:val="24"/>
        </w:rPr>
        <w:t xml:space="preserve">Student Worktext </w:t>
      </w:r>
      <w:r w:rsidR="2CD17C74" w:rsidRPr="006067B2">
        <w:rPr>
          <w:rFonts w:ascii="Arial" w:eastAsia="Arial" w:hAnsi="Arial" w:cs="Arial"/>
          <w:sz w:val="24"/>
          <w:szCs w:val="24"/>
        </w:rPr>
        <w:t>V</w:t>
      </w:r>
      <w:r w:rsidRPr="006067B2">
        <w:rPr>
          <w:rFonts w:ascii="Arial" w:eastAsia="Arial" w:hAnsi="Arial" w:cs="Arial"/>
          <w:sz w:val="24"/>
          <w:szCs w:val="24"/>
        </w:rPr>
        <w:t xml:space="preserve">olume </w:t>
      </w:r>
      <w:r w:rsidR="4DE82F1A" w:rsidRPr="006067B2">
        <w:rPr>
          <w:rFonts w:ascii="Arial" w:eastAsia="Arial" w:hAnsi="Arial" w:cs="Arial"/>
          <w:sz w:val="24"/>
          <w:szCs w:val="24"/>
        </w:rPr>
        <w:t>1</w:t>
      </w:r>
      <w:r w:rsidRPr="006067B2">
        <w:rPr>
          <w:rFonts w:ascii="Arial" w:eastAsia="Arial" w:hAnsi="Arial" w:cs="Arial"/>
          <w:sz w:val="24"/>
          <w:szCs w:val="24"/>
        </w:rPr>
        <w:t xml:space="preserve"> (SW </w:t>
      </w:r>
      <w:r w:rsidR="401D3B9C" w:rsidRPr="006067B2">
        <w:rPr>
          <w:rFonts w:ascii="Arial" w:eastAsia="Arial" w:hAnsi="Arial" w:cs="Arial"/>
          <w:sz w:val="24"/>
          <w:szCs w:val="24"/>
        </w:rPr>
        <w:t>V</w:t>
      </w:r>
      <w:r w:rsidR="72DB28D6" w:rsidRPr="006067B2">
        <w:rPr>
          <w:rFonts w:ascii="Arial" w:eastAsia="Arial" w:hAnsi="Arial" w:cs="Arial"/>
          <w:sz w:val="24"/>
          <w:szCs w:val="24"/>
        </w:rPr>
        <w:t xml:space="preserve">ol. </w:t>
      </w:r>
      <w:r w:rsidR="401D3B9C" w:rsidRPr="006067B2">
        <w:rPr>
          <w:rFonts w:ascii="Arial" w:eastAsia="Arial" w:hAnsi="Arial" w:cs="Arial"/>
          <w:sz w:val="24"/>
          <w:szCs w:val="24"/>
        </w:rPr>
        <w:t>1</w:t>
      </w:r>
      <w:r w:rsidRPr="006067B2">
        <w:rPr>
          <w:rFonts w:ascii="Arial" w:eastAsia="Arial" w:hAnsi="Arial" w:cs="Arial"/>
          <w:sz w:val="24"/>
          <w:szCs w:val="24"/>
        </w:rPr>
        <w:t xml:space="preserve">), </w:t>
      </w:r>
      <w:r w:rsidR="169EFB46" w:rsidRPr="006067B2">
        <w:rPr>
          <w:rFonts w:ascii="Arial" w:eastAsia="Arial" w:hAnsi="Arial" w:cs="Arial"/>
          <w:sz w:val="24"/>
          <w:szCs w:val="24"/>
        </w:rPr>
        <w:t>S</w:t>
      </w:r>
      <w:r w:rsidR="40A18DBA" w:rsidRPr="006067B2">
        <w:rPr>
          <w:rFonts w:ascii="Arial" w:eastAsia="Arial" w:hAnsi="Arial" w:cs="Arial"/>
          <w:sz w:val="24"/>
          <w:szCs w:val="24"/>
        </w:rPr>
        <w:t>tudent Wor</w:t>
      </w:r>
      <w:r w:rsidR="5318C7F9" w:rsidRPr="006067B2">
        <w:rPr>
          <w:rFonts w:ascii="Arial" w:eastAsia="Arial" w:hAnsi="Arial" w:cs="Arial"/>
          <w:sz w:val="24"/>
          <w:szCs w:val="24"/>
        </w:rPr>
        <w:t>ktext</w:t>
      </w:r>
      <w:r w:rsidR="40A18DBA" w:rsidRPr="006067B2">
        <w:rPr>
          <w:rFonts w:ascii="Arial" w:eastAsia="Arial" w:hAnsi="Arial" w:cs="Arial"/>
          <w:sz w:val="24"/>
          <w:szCs w:val="24"/>
        </w:rPr>
        <w:t xml:space="preserve"> Volume 2 (SW V</w:t>
      </w:r>
      <w:r w:rsidR="25DC8415" w:rsidRPr="006067B2">
        <w:rPr>
          <w:rFonts w:ascii="Arial" w:eastAsia="Arial" w:hAnsi="Arial" w:cs="Arial"/>
          <w:sz w:val="24"/>
          <w:szCs w:val="24"/>
        </w:rPr>
        <w:t xml:space="preserve">ol. </w:t>
      </w:r>
      <w:r w:rsidR="40A18DBA" w:rsidRPr="006067B2">
        <w:rPr>
          <w:rFonts w:ascii="Arial" w:eastAsia="Arial" w:hAnsi="Arial" w:cs="Arial"/>
          <w:sz w:val="24"/>
          <w:szCs w:val="24"/>
        </w:rPr>
        <w:t>2)</w:t>
      </w:r>
      <w:r w:rsidR="2BCE4892" w:rsidRPr="006067B2">
        <w:rPr>
          <w:rFonts w:ascii="Arial" w:eastAsia="Arial" w:hAnsi="Arial" w:cs="Arial"/>
          <w:sz w:val="24"/>
          <w:szCs w:val="24"/>
        </w:rPr>
        <w:t>, Teacher’s</w:t>
      </w:r>
      <w:r w:rsidRPr="006067B2">
        <w:rPr>
          <w:rFonts w:ascii="Arial" w:eastAsia="Arial" w:hAnsi="Arial" w:cs="Arial"/>
          <w:sz w:val="24"/>
          <w:szCs w:val="24"/>
        </w:rPr>
        <w:t xml:space="preserve"> Guide Volume 1 (TG V</w:t>
      </w:r>
      <w:r w:rsidR="103BAA73" w:rsidRPr="006067B2">
        <w:rPr>
          <w:rFonts w:ascii="Arial" w:eastAsia="Arial" w:hAnsi="Arial" w:cs="Arial"/>
          <w:sz w:val="24"/>
          <w:szCs w:val="24"/>
        </w:rPr>
        <w:t xml:space="preserve">ol. </w:t>
      </w:r>
      <w:r w:rsidRPr="006067B2">
        <w:rPr>
          <w:rFonts w:ascii="Arial" w:eastAsia="Arial" w:hAnsi="Arial" w:cs="Arial"/>
          <w:sz w:val="24"/>
          <w:szCs w:val="24"/>
        </w:rPr>
        <w:t>1), Teacher’s Guide Volume 2 (TG V</w:t>
      </w:r>
      <w:r w:rsidR="0538C758" w:rsidRPr="006067B2">
        <w:rPr>
          <w:rFonts w:ascii="Arial" w:eastAsia="Arial" w:hAnsi="Arial" w:cs="Arial"/>
          <w:sz w:val="24"/>
          <w:szCs w:val="24"/>
        </w:rPr>
        <w:t xml:space="preserve">ol. </w:t>
      </w:r>
      <w:r w:rsidRPr="006067B2">
        <w:rPr>
          <w:rFonts w:ascii="Arial" w:eastAsia="Arial" w:hAnsi="Arial" w:cs="Arial"/>
          <w:sz w:val="24"/>
          <w:szCs w:val="24"/>
        </w:rPr>
        <w:t>2), Digital Teacher Toolbox (TTB)</w:t>
      </w:r>
      <w:r w:rsidR="3E4E72B0" w:rsidRPr="006067B2">
        <w:rPr>
          <w:rFonts w:ascii="Arial" w:eastAsia="Arial" w:hAnsi="Arial" w:cs="Arial"/>
          <w:sz w:val="24"/>
          <w:szCs w:val="24"/>
        </w:rPr>
        <w:t>, Digital Success Central</w:t>
      </w:r>
      <w:r w:rsidR="394F9C5B" w:rsidRPr="006067B2">
        <w:rPr>
          <w:rFonts w:ascii="Arial" w:eastAsia="Arial" w:hAnsi="Arial" w:cs="Arial"/>
          <w:sz w:val="24"/>
          <w:szCs w:val="24"/>
        </w:rPr>
        <w:t>.</w:t>
      </w:r>
    </w:p>
    <w:p w14:paraId="7DD669F5" w14:textId="4C779B7A" w:rsidR="6A53E29B" w:rsidRPr="006067B2" w:rsidRDefault="4ADFBD34" w:rsidP="00767F5B">
      <w:pPr>
        <w:pStyle w:val="Heading2"/>
      </w:pPr>
      <w:r w:rsidRPr="006067B2">
        <w:t>Recommendation:</w:t>
      </w:r>
    </w:p>
    <w:p w14:paraId="2601C974" w14:textId="31113FBA" w:rsidR="003C2C12" w:rsidRPr="006067B2" w:rsidRDefault="13318618" w:rsidP="00D0416E">
      <w:pPr>
        <w:spacing w:after="0" w:line="240" w:lineRule="auto"/>
        <w:rPr>
          <w:rFonts w:ascii="Arial" w:eastAsia="Arial" w:hAnsi="Arial" w:cs="Arial"/>
          <w:sz w:val="24"/>
          <w:szCs w:val="24"/>
        </w:rPr>
      </w:pPr>
      <w:r w:rsidRPr="006067B2">
        <w:rPr>
          <w:rFonts w:ascii="Arial" w:eastAsia="Arial" w:hAnsi="Arial" w:cs="Arial"/>
          <w:i/>
          <w:iCs/>
          <w:sz w:val="24"/>
          <w:szCs w:val="24"/>
        </w:rPr>
        <w:t>Classroom Mathematics California</w:t>
      </w:r>
      <w:r w:rsidR="7B55BE8A" w:rsidRPr="006067B2">
        <w:rPr>
          <w:rFonts w:ascii="Arial" w:eastAsia="Arial" w:hAnsi="Arial" w:cs="Arial"/>
          <w:sz w:val="24"/>
          <w:szCs w:val="24"/>
        </w:rPr>
        <w:t xml:space="preserve"> </w:t>
      </w:r>
      <w:r w:rsidR="4ADFBD34" w:rsidRPr="006067B2">
        <w:rPr>
          <w:rFonts w:ascii="Arial" w:eastAsia="Arial" w:hAnsi="Arial" w:cs="Arial"/>
          <w:sz w:val="24"/>
          <w:szCs w:val="24"/>
        </w:rPr>
        <w:t>is recommended for adoption</w:t>
      </w:r>
      <w:r w:rsidR="398EDF8C" w:rsidRPr="006067B2">
        <w:rPr>
          <w:rFonts w:ascii="Arial" w:eastAsia="Arial" w:hAnsi="Arial" w:cs="Arial"/>
          <w:sz w:val="24"/>
          <w:szCs w:val="24"/>
        </w:rPr>
        <w:t xml:space="preserve"> for </w:t>
      </w:r>
      <w:r w:rsidR="52CEFD49" w:rsidRPr="006067B2">
        <w:rPr>
          <w:rFonts w:ascii="Arial" w:eastAsia="Arial" w:hAnsi="Arial" w:cs="Arial"/>
          <w:sz w:val="24"/>
          <w:szCs w:val="24"/>
        </w:rPr>
        <w:t>K</w:t>
      </w:r>
      <w:r w:rsidR="008063CA" w:rsidRPr="006067B2">
        <w:rPr>
          <w:rFonts w:ascii="Arial" w:eastAsia="Arial" w:hAnsi="Arial" w:cs="Arial"/>
          <w:sz w:val="24"/>
          <w:szCs w:val="24"/>
        </w:rPr>
        <w:t>–</w:t>
      </w:r>
      <w:r w:rsidR="52CEFD49" w:rsidRPr="006067B2">
        <w:rPr>
          <w:rFonts w:ascii="Arial" w:eastAsia="Arial" w:hAnsi="Arial" w:cs="Arial"/>
          <w:sz w:val="24"/>
          <w:szCs w:val="24"/>
        </w:rPr>
        <w:t>8</w:t>
      </w:r>
      <w:r w:rsidR="4ADFBD34" w:rsidRPr="006067B2">
        <w:rPr>
          <w:rFonts w:ascii="Arial" w:eastAsia="Arial" w:hAnsi="Arial" w:cs="Arial"/>
          <w:sz w:val="24"/>
          <w:szCs w:val="24"/>
        </w:rPr>
        <w:t xml:space="preserve"> because the instructional materials include content as specified in the </w:t>
      </w:r>
      <w:r w:rsidR="7E7E61BD" w:rsidRPr="006067B2">
        <w:rPr>
          <w:rFonts w:ascii="Arial" w:eastAsia="Arial" w:hAnsi="Arial" w:cs="Arial"/>
          <w:i/>
          <w:iCs/>
          <w:color w:val="000000" w:themeColor="text1"/>
          <w:sz w:val="24"/>
          <w:szCs w:val="24"/>
        </w:rPr>
        <w:t xml:space="preserve">California </w:t>
      </w:r>
      <w:r w:rsidR="7B55BE8A" w:rsidRPr="006067B2">
        <w:rPr>
          <w:rFonts w:ascii="Arial" w:eastAsia="Arial" w:hAnsi="Arial" w:cs="Arial"/>
          <w:i/>
          <w:iCs/>
          <w:color w:val="000000" w:themeColor="text1"/>
          <w:sz w:val="24"/>
          <w:szCs w:val="24"/>
        </w:rPr>
        <w:t>Common Core State Standards for Mathematics</w:t>
      </w:r>
      <w:r w:rsidR="7B55BE8A" w:rsidRPr="006067B2">
        <w:rPr>
          <w:rFonts w:ascii="Arial" w:eastAsia="Arial" w:hAnsi="Arial" w:cs="Arial"/>
          <w:color w:val="000000" w:themeColor="text1"/>
          <w:sz w:val="24"/>
          <w:szCs w:val="24"/>
        </w:rPr>
        <w:t xml:space="preserve"> (</w:t>
      </w:r>
      <w:r w:rsidR="4374F23A" w:rsidRPr="006067B2">
        <w:rPr>
          <w:rFonts w:ascii="Arial" w:eastAsia="Arial" w:hAnsi="Arial" w:cs="Arial"/>
          <w:i/>
          <w:iCs/>
          <w:color w:val="000000" w:themeColor="text1"/>
          <w:sz w:val="24"/>
          <w:szCs w:val="24"/>
        </w:rPr>
        <w:t xml:space="preserve">CA </w:t>
      </w:r>
      <w:r w:rsidR="7B55BE8A" w:rsidRPr="006067B2">
        <w:rPr>
          <w:rFonts w:ascii="Arial" w:eastAsia="Arial" w:hAnsi="Arial" w:cs="Arial"/>
          <w:i/>
          <w:iCs/>
          <w:color w:val="000000" w:themeColor="text1"/>
          <w:sz w:val="24"/>
          <w:szCs w:val="24"/>
        </w:rPr>
        <w:t>CCSSM</w:t>
      </w:r>
      <w:r w:rsidR="7B55BE8A" w:rsidRPr="006067B2">
        <w:rPr>
          <w:rFonts w:ascii="Arial" w:eastAsia="Arial" w:hAnsi="Arial" w:cs="Arial"/>
          <w:color w:val="000000" w:themeColor="text1"/>
          <w:sz w:val="24"/>
          <w:szCs w:val="24"/>
        </w:rPr>
        <w:t>)</w:t>
      </w:r>
      <w:r w:rsidR="7B55BE8A" w:rsidRPr="006067B2">
        <w:rPr>
          <w:rFonts w:ascii="Arial" w:eastAsia="Arial" w:hAnsi="Arial" w:cs="Arial"/>
          <w:sz w:val="24"/>
          <w:szCs w:val="24"/>
        </w:rPr>
        <w:t xml:space="preserve"> and</w:t>
      </w:r>
      <w:r w:rsidR="4ADFBD34" w:rsidRPr="006067B2">
        <w:rPr>
          <w:rFonts w:ascii="Arial" w:eastAsia="Arial" w:hAnsi="Arial" w:cs="Arial"/>
          <w:sz w:val="24"/>
          <w:szCs w:val="24"/>
        </w:rPr>
        <w:t xml:space="preserve"> meet</w:t>
      </w:r>
      <w:r w:rsidR="7B55BE8A" w:rsidRPr="006067B2">
        <w:rPr>
          <w:rFonts w:ascii="Arial" w:eastAsia="Arial" w:hAnsi="Arial" w:cs="Arial"/>
          <w:sz w:val="24"/>
          <w:szCs w:val="24"/>
        </w:rPr>
        <w:t>s</w:t>
      </w:r>
      <w:r w:rsidR="4ADFBD34" w:rsidRPr="006067B2">
        <w:rPr>
          <w:rFonts w:ascii="Arial" w:eastAsia="Arial" w:hAnsi="Arial" w:cs="Arial"/>
          <w:sz w:val="24"/>
          <w:szCs w:val="24"/>
        </w:rPr>
        <w:t xml:space="preserve"> </w:t>
      </w:r>
      <w:r w:rsidR="08F6D1A1" w:rsidRPr="006067B2">
        <w:rPr>
          <w:rFonts w:ascii="Arial" w:eastAsia="Arial" w:hAnsi="Arial" w:cs="Arial"/>
          <w:sz w:val="24"/>
          <w:szCs w:val="24"/>
        </w:rPr>
        <w:t>the rest of the</w:t>
      </w:r>
      <w:r w:rsidR="4ADFBD34" w:rsidRPr="006067B2">
        <w:rPr>
          <w:rFonts w:ascii="Arial" w:eastAsia="Arial" w:hAnsi="Arial" w:cs="Arial"/>
          <w:sz w:val="24"/>
          <w:szCs w:val="24"/>
        </w:rPr>
        <w:t xml:space="preserve"> criteria in category 1 with strengths in categories 2–5.</w:t>
      </w:r>
    </w:p>
    <w:p w14:paraId="35734FAE" w14:textId="0EFE89E3" w:rsidR="6A53E29B" w:rsidRPr="006067B2" w:rsidRDefault="6A53E29B" w:rsidP="00767F5B">
      <w:pPr>
        <w:pStyle w:val="Heading3"/>
      </w:pPr>
      <w:r w:rsidRPr="006067B2">
        <w:t xml:space="preserve">Criteria Category 1: </w:t>
      </w:r>
      <w:r w:rsidR="006D2E20" w:rsidRPr="006067B2">
        <w:t>Mathematics</w:t>
      </w:r>
      <w:r w:rsidR="009E6AF5" w:rsidRPr="006067B2">
        <w:t xml:space="preserve"> Content</w:t>
      </w:r>
      <w:r w:rsidRPr="006067B2">
        <w:t>/Alignment with Standards</w:t>
      </w:r>
    </w:p>
    <w:p w14:paraId="7A19828A" w14:textId="7F63999C" w:rsidR="6A53E29B" w:rsidRPr="006067B2" w:rsidRDefault="4ADFBD34" w:rsidP="00D0416E">
      <w:pPr>
        <w:spacing w:before="240" w:after="0" w:line="240" w:lineRule="auto"/>
        <w:rPr>
          <w:rFonts w:ascii="Arial" w:eastAsia="Arial" w:hAnsi="Arial" w:cs="Arial"/>
          <w:sz w:val="24"/>
          <w:szCs w:val="24"/>
        </w:rPr>
      </w:pPr>
      <w:bookmarkStart w:id="1" w:name="_Hlk183526710"/>
      <w:r w:rsidRPr="006067B2">
        <w:rPr>
          <w:rFonts w:ascii="Arial" w:eastAsia="Arial" w:hAnsi="Arial" w:cs="Arial"/>
          <w:sz w:val="24"/>
          <w:szCs w:val="24"/>
        </w:rPr>
        <w:t>The program supports</w:t>
      </w:r>
      <w:r w:rsidR="68858FF5" w:rsidRPr="006067B2">
        <w:rPr>
          <w:rFonts w:ascii="Arial" w:eastAsia="Arial" w:hAnsi="Arial" w:cs="Arial"/>
          <w:sz w:val="24"/>
          <w:szCs w:val="24"/>
        </w:rPr>
        <w:t xml:space="preserve"> </w:t>
      </w:r>
      <w:r w:rsidR="464DFC41" w:rsidRPr="006067B2">
        <w:rPr>
          <w:rFonts w:ascii="Arial" w:eastAsia="Arial" w:hAnsi="Arial" w:cs="Arial"/>
          <w:sz w:val="24"/>
          <w:szCs w:val="24"/>
        </w:rPr>
        <w:t>teaching to the</w:t>
      </w:r>
      <w:r w:rsidRPr="006067B2">
        <w:rPr>
          <w:rFonts w:ascii="Arial" w:eastAsia="Arial" w:hAnsi="Arial" w:cs="Arial"/>
          <w:sz w:val="24"/>
          <w:szCs w:val="24"/>
        </w:rPr>
        <w:t xml:space="preserve"> </w:t>
      </w:r>
      <w:r w:rsidR="65938832" w:rsidRPr="006067B2">
        <w:rPr>
          <w:rFonts w:ascii="Arial" w:eastAsia="Arial" w:hAnsi="Arial" w:cs="Arial"/>
          <w:i/>
          <w:iCs/>
          <w:sz w:val="24"/>
          <w:szCs w:val="24"/>
        </w:rPr>
        <w:t>CA CCSSM</w:t>
      </w:r>
      <w:r w:rsidR="4A2D222A" w:rsidRPr="006067B2">
        <w:rPr>
          <w:rFonts w:ascii="Arial" w:eastAsia="Arial" w:hAnsi="Arial" w:cs="Arial"/>
          <w:i/>
          <w:iCs/>
          <w:sz w:val="24"/>
          <w:szCs w:val="24"/>
        </w:rPr>
        <w:t xml:space="preserve"> </w:t>
      </w:r>
      <w:r w:rsidRPr="006067B2">
        <w:rPr>
          <w:rFonts w:ascii="Arial" w:eastAsia="Arial" w:hAnsi="Arial" w:cs="Arial"/>
          <w:sz w:val="24"/>
          <w:szCs w:val="24"/>
        </w:rPr>
        <w:t>for the intended grade level(s)</w:t>
      </w:r>
      <w:r w:rsidR="5D9CDBB7" w:rsidRPr="006067B2">
        <w:rPr>
          <w:rFonts w:ascii="Arial" w:eastAsia="Arial" w:hAnsi="Arial" w:cs="Arial"/>
          <w:sz w:val="24"/>
          <w:szCs w:val="24"/>
        </w:rPr>
        <w:t xml:space="preserve"> </w:t>
      </w:r>
      <w:bookmarkStart w:id="2" w:name="_Hlk183590677"/>
      <w:r w:rsidR="5D9CDBB7" w:rsidRPr="006067B2">
        <w:rPr>
          <w:rFonts w:ascii="Arial" w:eastAsia="Arial" w:hAnsi="Arial" w:cs="Arial"/>
          <w:sz w:val="24"/>
          <w:szCs w:val="24"/>
        </w:rPr>
        <w:t xml:space="preserve">in alignment with the </w:t>
      </w:r>
      <w:r w:rsidR="5D9CDBB7" w:rsidRPr="006067B2">
        <w:rPr>
          <w:rFonts w:ascii="Arial" w:eastAsia="Arial" w:hAnsi="Arial" w:cs="Arial"/>
          <w:i/>
          <w:iCs/>
          <w:sz w:val="24"/>
          <w:szCs w:val="24"/>
        </w:rPr>
        <w:t>Mathematics Framework</w:t>
      </w:r>
      <w:r w:rsidR="14CAB3F3" w:rsidRPr="006067B2">
        <w:rPr>
          <w:rFonts w:ascii="Arial" w:eastAsia="Arial" w:hAnsi="Arial" w:cs="Arial"/>
          <w:i/>
          <w:iCs/>
          <w:sz w:val="24"/>
          <w:szCs w:val="24"/>
        </w:rPr>
        <w:t xml:space="preserve"> for California Public Schools: Kindergarten Through Grade Twelve</w:t>
      </w:r>
      <w:r w:rsidR="1806418D" w:rsidRPr="006067B2">
        <w:rPr>
          <w:rFonts w:ascii="Arial" w:eastAsia="Arial" w:hAnsi="Arial" w:cs="Arial"/>
          <w:sz w:val="24"/>
          <w:szCs w:val="24"/>
        </w:rPr>
        <w:t xml:space="preserve">. </w:t>
      </w:r>
      <w:bookmarkEnd w:id="2"/>
      <w:r w:rsidR="1806418D" w:rsidRPr="006067B2">
        <w:rPr>
          <w:rFonts w:ascii="Arial" w:eastAsia="Arial" w:hAnsi="Arial" w:cs="Arial"/>
          <w:sz w:val="24"/>
          <w:szCs w:val="24"/>
        </w:rPr>
        <w:t>The program</w:t>
      </w:r>
      <w:r w:rsidRPr="006067B2">
        <w:rPr>
          <w:rFonts w:ascii="Arial" w:eastAsia="Arial" w:hAnsi="Arial" w:cs="Arial"/>
          <w:sz w:val="24"/>
          <w:szCs w:val="24"/>
        </w:rPr>
        <w:t xml:space="preserve"> meets </w:t>
      </w:r>
      <w:proofErr w:type="gramStart"/>
      <w:r w:rsidRPr="006067B2">
        <w:rPr>
          <w:rFonts w:ascii="Arial" w:eastAsia="Arial" w:hAnsi="Arial" w:cs="Arial"/>
          <w:sz w:val="24"/>
          <w:szCs w:val="24"/>
        </w:rPr>
        <w:t>all of</w:t>
      </w:r>
      <w:proofErr w:type="gramEnd"/>
      <w:r w:rsidRPr="006067B2">
        <w:rPr>
          <w:rFonts w:ascii="Arial" w:eastAsia="Arial" w:hAnsi="Arial" w:cs="Arial"/>
          <w:sz w:val="24"/>
          <w:szCs w:val="24"/>
        </w:rPr>
        <w:t xml:space="preserve"> the evaluation criteria in category 1.</w:t>
      </w:r>
    </w:p>
    <w:bookmarkEnd w:id="1"/>
    <w:p w14:paraId="057F3626" w14:textId="7A2CB7A2" w:rsidR="6A53E29B" w:rsidRPr="006067B2" w:rsidRDefault="4ADFBD34" w:rsidP="00D0416E">
      <w:pPr>
        <w:pStyle w:val="Heading4"/>
      </w:pPr>
      <w:r w:rsidRPr="006067B2">
        <w:t>Citations:</w:t>
      </w:r>
    </w:p>
    <w:p w14:paraId="3E5D7F5A" w14:textId="28D16E0B" w:rsidR="0F3B2C38" w:rsidRPr="006067B2" w:rsidRDefault="0F3B2C38" w:rsidP="006623AE">
      <w:pPr>
        <w:pStyle w:val="ListParagraph"/>
        <w:numPr>
          <w:ilvl w:val="0"/>
          <w:numId w:val="6"/>
        </w:numPr>
        <w:spacing w:after="240" w:line="240" w:lineRule="auto"/>
        <w:ind w:left="1440"/>
        <w:contextualSpacing w:val="0"/>
        <w:rPr>
          <w:rFonts w:ascii="Arial" w:eastAsia="Arial" w:hAnsi="Arial" w:cs="Arial"/>
          <w:sz w:val="24"/>
          <w:szCs w:val="24"/>
        </w:rPr>
      </w:pPr>
      <w:r w:rsidRPr="006067B2">
        <w:rPr>
          <w:rFonts w:ascii="Arial" w:eastAsia="Arial" w:hAnsi="Arial" w:cs="Arial"/>
          <w:sz w:val="24"/>
          <w:szCs w:val="24"/>
        </w:rPr>
        <w:t>Criterion 1.1: Grade K</w:t>
      </w:r>
      <w:r w:rsidR="006623AE" w:rsidRPr="006067B2">
        <w:rPr>
          <w:rFonts w:ascii="Arial" w:eastAsia="Arial" w:hAnsi="Arial" w:cs="Arial"/>
          <w:sz w:val="24"/>
          <w:szCs w:val="24"/>
        </w:rPr>
        <w:t>:</w:t>
      </w:r>
      <w:r w:rsidRPr="006067B2">
        <w:rPr>
          <w:rFonts w:ascii="Arial" w:eastAsia="Arial" w:hAnsi="Arial" w:cs="Arial"/>
          <w:sz w:val="24"/>
          <w:szCs w:val="24"/>
        </w:rPr>
        <w:t xml:space="preserve"> TG Vol. 1 p</w:t>
      </w:r>
      <w:r w:rsidR="05AC7173" w:rsidRPr="006067B2">
        <w:rPr>
          <w:rFonts w:ascii="Arial" w:eastAsia="Arial" w:hAnsi="Arial" w:cs="Arial"/>
          <w:sz w:val="24"/>
          <w:szCs w:val="24"/>
        </w:rPr>
        <w:t>p</w:t>
      </w:r>
      <w:r w:rsidRPr="006067B2">
        <w:rPr>
          <w:rFonts w:ascii="Arial" w:eastAsia="Arial" w:hAnsi="Arial" w:cs="Arial"/>
          <w:sz w:val="24"/>
          <w:szCs w:val="24"/>
        </w:rPr>
        <w:t>.1q</w:t>
      </w:r>
      <w:r w:rsidR="006623AE" w:rsidRPr="006067B2">
        <w:rPr>
          <w:rFonts w:ascii="Arial" w:eastAsia="Arial" w:hAnsi="Arial" w:cs="Arial"/>
          <w:sz w:val="24"/>
          <w:szCs w:val="24"/>
        </w:rPr>
        <w:t>–</w:t>
      </w:r>
      <w:r w:rsidRPr="006067B2">
        <w:rPr>
          <w:rFonts w:ascii="Arial" w:eastAsia="Arial" w:hAnsi="Arial" w:cs="Arial"/>
          <w:sz w:val="24"/>
          <w:szCs w:val="24"/>
        </w:rPr>
        <w:t>1t</w:t>
      </w:r>
    </w:p>
    <w:p w14:paraId="0142C24A" w14:textId="0CE9895C" w:rsidR="346A5F13" w:rsidRPr="006067B2" w:rsidRDefault="346A5F13" w:rsidP="006623AE">
      <w:pPr>
        <w:pStyle w:val="ListParagraph"/>
        <w:numPr>
          <w:ilvl w:val="0"/>
          <w:numId w:val="6"/>
        </w:numPr>
        <w:spacing w:after="240" w:line="240" w:lineRule="auto"/>
        <w:ind w:left="1440"/>
        <w:contextualSpacing w:val="0"/>
        <w:rPr>
          <w:rFonts w:ascii="Arial" w:eastAsia="Arial" w:hAnsi="Arial" w:cs="Arial"/>
          <w:sz w:val="24"/>
          <w:szCs w:val="24"/>
        </w:rPr>
      </w:pPr>
      <w:r w:rsidRPr="006067B2">
        <w:rPr>
          <w:rFonts w:ascii="Arial" w:eastAsia="Arial" w:hAnsi="Arial" w:cs="Arial"/>
          <w:sz w:val="24"/>
          <w:szCs w:val="24"/>
        </w:rPr>
        <w:t>Criterion 1.1: Grade 1</w:t>
      </w:r>
      <w:r w:rsidR="006623AE" w:rsidRPr="006067B2">
        <w:rPr>
          <w:rFonts w:ascii="Arial" w:eastAsia="Arial" w:hAnsi="Arial" w:cs="Arial"/>
          <w:sz w:val="24"/>
          <w:szCs w:val="24"/>
        </w:rPr>
        <w:t>:</w:t>
      </w:r>
      <w:r w:rsidRPr="006067B2">
        <w:rPr>
          <w:rFonts w:ascii="Arial" w:eastAsia="Arial" w:hAnsi="Arial" w:cs="Arial"/>
          <w:sz w:val="24"/>
          <w:szCs w:val="24"/>
        </w:rPr>
        <w:t xml:space="preserve"> </w:t>
      </w:r>
      <w:r w:rsidR="0F25E998" w:rsidRPr="006067B2">
        <w:rPr>
          <w:rFonts w:ascii="Arial" w:eastAsia="Arial" w:hAnsi="Arial" w:cs="Arial"/>
          <w:sz w:val="24"/>
          <w:szCs w:val="24"/>
        </w:rPr>
        <w:t>TG Vol. 1 pp. B8</w:t>
      </w:r>
      <w:r w:rsidR="006623AE" w:rsidRPr="006067B2">
        <w:rPr>
          <w:rFonts w:ascii="Arial" w:eastAsia="Arial" w:hAnsi="Arial" w:cs="Arial"/>
          <w:sz w:val="24"/>
          <w:szCs w:val="24"/>
        </w:rPr>
        <w:t>–</w:t>
      </w:r>
      <w:r w:rsidR="0F25E998" w:rsidRPr="006067B2">
        <w:rPr>
          <w:rFonts w:ascii="Arial" w:eastAsia="Arial" w:hAnsi="Arial" w:cs="Arial"/>
          <w:sz w:val="24"/>
          <w:szCs w:val="24"/>
        </w:rPr>
        <w:t>B11</w:t>
      </w:r>
    </w:p>
    <w:p w14:paraId="4225363D" w14:textId="71D5D439" w:rsidR="346A5F13" w:rsidRPr="006067B2" w:rsidRDefault="346A5F13" w:rsidP="006623AE">
      <w:pPr>
        <w:pStyle w:val="ListParagraph"/>
        <w:numPr>
          <w:ilvl w:val="0"/>
          <w:numId w:val="6"/>
        </w:numPr>
        <w:spacing w:after="240" w:line="240" w:lineRule="auto"/>
        <w:ind w:left="1440"/>
        <w:contextualSpacing w:val="0"/>
        <w:rPr>
          <w:rFonts w:ascii="Arial" w:eastAsia="Arial" w:hAnsi="Arial" w:cs="Arial"/>
          <w:sz w:val="24"/>
          <w:szCs w:val="24"/>
        </w:rPr>
      </w:pPr>
      <w:r w:rsidRPr="006067B2">
        <w:rPr>
          <w:rFonts w:ascii="Arial" w:eastAsia="Arial" w:hAnsi="Arial" w:cs="Arial"/>
          <w:sz w:val="24"/>
          <w:szCs w:val="24"/>
        </w:rPr>
        <w:t>Criterion 1.1: Grade 2</w:t>
      </w:r>
      <w:r w:rsidR="006623AE" w:rsidRPr="006067B2">
        <w:rPr>
          <w:rFonts w:ascii="Arial" w:eastAsia="Arial" w:hAnsi="Arial" w:cs="Arial"/>
          <w:sz w:val="24"/>
          <w:szCs w:val="24"/>
        </w:rPr>
        <w:t>:</w:t>
      </w:r>
      <w:r w:rsidRPr="006067B2">
        <w:rPr>
          <w:rFonts w:ascii="Arial" w:eastAsia="Arial" w:hAnsi="Arial" w:cs="Arial"/>
          <w:sz w:val="24"/>
          <w:szCs w:val="24"/>
        </w:rPr>
        <w:t xml:space="preserve"> </w:t>
      </w:r>
      <w:r w:rsidR="59AD1EA6" w:rsidRPr="006067B2">
        <w:rPr>
          <w:rFonts w:ascii="Arial" w:eastAsia="Arial" w:hAnsi="Arial" w:cs="Arial"/>
          <w:sz w:val="24"/>
          <w:szCs w:val="24"/>
        </w:rPr>
        <w:t>TG Vol. 1 pp. B7</w:t>
      </w:r>
      <w:r w:rsidR="006623AE" w:rsidRPr="006067B2">
        <w:rPr>
          <w:rFonts w:ascii="Arial" w:eastAsia="Arial" w:hAnsi="Arial" w:cs="Arial"/>
          <w:sz w:val="24"/>
          <w:szCs w:val="24"/>
        </w:rPr>
        <w:t>–</w:t>
      </w:r>
      <w:r w:rsidR="59AD1EA6" w:rsidRPr="006067B2">
        <w:rPr>
          <w:rFonts w:ascii="Arial" w:eastAsia="Arial" w:hAnsi="Arial" w:cs="Arial"/>
          <w:sz w:val="24"/>
          <w:szCs w:val="24"/>
        </w:rPr>
        <w:t>B12</w:t>
      </w:r>
    </w:p>
    <w:p w14:paraId="6BD0CCC8" w14:textId="06F78962" w:rsidR="0F3B2C38" w:rsidRPr="006067B2" w:rsidRDefault="0F3B2C38" w:rsidP="006623AE">
      <w:pPr>
        <w:pStyle w:val="ListParagraph"/>
        <w:numPr>
          <w:ilvl w:val="0"/>
          <w:numId w:val="6"/>
        </w:numPr>
        <w:spacing w:after="240" w:line="240" w:lineRule="auto"/>
        <w:ind w:left="1440"/>
        <w:contextualSpacing w:val="0"/>
        <w:rPr>
          <w:rFonts w:ascii="Arial" w:eastAsia="Arial" w:hAnsi="Arial" w:cs="Arial"/>
          <w:sz w:val="24"/>
          <w:szCs w:val="24"/>
        </w:rPr>
      </w:pPr>
      <w:r w:rsidRPr="006067B2">
        <w:rPr>
          <w:rFonts w:ascii="Arial" w:eastAsia="Arial" w:hAnsi="Arial" w:cs="Arial"/>
          <w:sz w:val="24"/>
          <w:szCs w:val="24"/>
        </w:rPr>
        <w:t>Criterion 1.1: Grade 3</w:t>
      </w:r>
      <w:r w:rsidR="006623AE" w:rsidRPr="006067B2">
        <w:rPr>
          <w:rFonts w:ascii="Arial" w:eastAsia="Arial" w:hAnsi="Arial" w:cs="Arial"/>
          <w:sz w:val="24"/>
          <w:szCs w:val="24"/>
        </w:rPr>
        <w:t>:</w:t>
      </w:r>
      <w:r w:rsidRPr="006067B2">
        <w:rPr>
          <w:rFonts w:ascii="Arial" w:eastAsia="Arial" w:hAnsi="Arial" w:cs="Arial"/>
          <w:sz w:val="24"/>
          <w:szCs w:val="24"/>
        </w:rPr>
        <w:t xml:space="preserve"> TG Vol. 2 p</w:t>
      </w:r>
      <w:r w:rsidR="6AA52D14" w:rsidRPr="006067B2">
        <w:rPr>
          <w:rFonts w:ascii="Arial" w:eastAsia="Arial" w:hAnsi="Arial" w:cs="Arial"/>
          <w:sz w:val="24"/>
          <w:szCs w:val="24"/>
        </w:rPr>
        <w:t>p</w:t>
      </w:r>
      <w:r w:rsidRPr="006067B2">
        <w:rPr>
          <w:rFonts w:ascii="Arial" w:eastAsia="Arial" w:hAnsi="Arial" w:cs="Arial"/>
          <w:sz w:val="24"/>
          <w:szCs w:val="24"/>
        </w:rPr>
        <w:t>. 467c</w:t>
      </w:r>
      <w:r w:rsidR="006623AE" w:rsidRPr="006067B2">
        <w:rPr>
          <w:rFonts w:ascii="Arial" w:eastAsia="Arial" w:hAnsi="Arial" w:cs="Arial"/>
          <w:sz w:val="24"/>
          <w:szCs w:val="24"/>
        </w:rPr>
        <w:t>–</w:t>
      </w:r>
      <w:r w:rsidRPr="006067B2">
        <w:rPr>
          <w:rFonts w:ascii="Arial" w:eastAsia="Arial" w:hAnsi="Arial" w:cs="Arial"/>
          <w:sz w:val="24"/>
          <w:szCs w:val="24"/>
        </w:rPr>
        <w:t>467h</w:t>
      </w:r>
    </w:p>
    <w:p w14:paraId="7161127F" w14:textId="10A3531C" w:rsidR="73317DAF" w:rsidRPr="006067B2" w:rsidRDefault="73317DAF" w:rsidP="006623AE">
      <w:pPr>
        <w:pStyle w:val="ListParagraph"/>
        <w:numPr>
          <w:ilvl w:val="0"/>
          <w:numId w:val="6"/>
        </w:numPr>
        <w:spacing w:after="240" w:line="240" w:lineRule="auto"/>
        <w:ind w:left="1440"/>
        <w:contextualSpacing w:val="0"/>
        <w:rPr>
          <w:rFonts w:ascii="Arial" w:eastAsia="Arial" w:hAnsi="Arial" w:cs="Arial"/>
          <w:sz w:val="24"/>
          <w:szCs w:val="24"/>
        </w:rPr>
      </w:pPr>
      <w:r w:rsidRPr="006067B2">
        <w:rPr>
          <w:rFonts w:ascii="Arial" w:eastAsia="Arial" w:hAnsi="Arial" w:cs="Arial"/>
          <w:sz w:val="24"/>
          <w:szCs w:val="24"/>
        </w:rPr>
        <w:t>Criterion 1.1: Grade 4</w:t>
      </w:r>
      <w:r w:rsidR="006623AE" w:rsidRPr="006067B2">
        <w:rPr>
          <w:rFonts w:ascii="Arial" w:eastAsia="Arial" w:hAnsi="Arial" w:cs="Arial"/>
          <w:sz w:val="24"/>
          <w:szCs w:val="24"/>
        </w:rPr>
        <w:t>:</w:t>
      </w:r>
      <w:r w:rsidRPr="006067B2">
        <w:rPr>
          <w:rFonts w:ascii="Arial" w:eastAsia="Arial" w:hAnsi="Arial" w:cs="Arial"/>
          <w:sz w:val="24"/>
          <w:szCs w:val="24"/>
        </w:rPr>
        <w:t xml:space="preserve"> TG Vol. 2 p</w:t>
      </w:r>
      <w:r w:rsidR="69C82D8F" w:rsidRPr="006067B2">
        <w:rPr>
          <w:rFonts w:ascii="Arial" w:eastAsia="Arial" w:hAnsi="Arial" w:cs="Arial"/>
          <w:sz w:val="24"/>
          <w:szCs w:val="24"/>
        </w:rPr>
        <w:t>p</w:t>
      </w:r>
      <w:r w:rsidRPr="006067B2">
        <w:rPr>
          <w:rFonts w:ascii="Arial" w:eastAsia="Arial" w:hAnsi="Arial" w:cs="Arial"/>
          <w:sz w:val="24"/>
          <w:szCs w:val="24"/>
        </w:rPr>
        <w:t>. 375</w:t>
      </w:r>
      <w:r w:rsidR="100871AB" w:rsidRPr="006067B2">
        <w:rPr>
          <w:rFonts w:ascii="Arial" w:eastAsia="Arial" w:hAnsi="Arial" w:cs="Arial"/>
          <w:sz w:val="24"/>
          <w:szCs w:val="24"/>
        </w:rPr>
        <w:t>c</w:t>
      </w:r>
      <w:r w:rsidR="006623AE" w:rsidRPr="006067B2">
        <w:rPr>
          <w:rFonts w:ascii="Arial" w:eastAsia="Arial" w:hAnsi="Arial" w:cs="Arial"/>
          <w:sz w:val="24"/>
          <w:szCs w:val="24"/>
        </w:rPr>
        <w:t>–</w:t>
      </w:r>
      <w:r w:rsidR="100871AB" w:rsidRPr="006067B2">
        <w:rPr>
          <w:rFonts w:ascii="Arial" w:eastAsia="Arial" w:hAnsi="Arial" w:cs="Arial"/>
          <w:sz w:val="24"/>
          <w:szCs w:val="24"/>
        </w:rPr>
        <w:t>375j</w:t>
      </w:r>
    </w:p>
    <w:p w14:paraId="31951BC0" w14:textId="23CC1E2F" w:rsidR="100871AB" w:rsidRPr="006067B2" w:rsidRDefault="100871AB" w:rsidP="006623AE">
      <w:pPr>
        <w:pStyle w:val="ListParagraph"/>
        <w:numPr>
          <w:ilvl w:val="0"/>
          <w:numId w:val="6"/>
        </w:numPr>
        <w:spacing w:after="240" w:line="240" w:lineRule="auto"/>
        <w:ind w:left="1440"/>
        <w:contextualSpacing w:val="0"/>
        <w:rPr>
          <w:rFonts w:ascii="Arial" w:eastAsia="Arial" w:hAnsi="Arial" w:cs="Arial"/>
        </w:rPr>
      </w:pPr>
      <w:r w:rsidRPr="006067B2">
        <w:rPr>
          <w:rFonts w:ascii="Arial" w:eastAsia="Arial" w:hAnsi="Arial" w:cs="Arial"/>
          <w:sz w:val="24"/>
          <w:szCs w:val="24"/>
        </w:rPr>
        <w:t>Criterion 1.1: Grade 5</w:t>
      </w:r>
      <w:r w:rsidR="006623AE" w:rsidRPr="006067B2">
        <w:rPr>
          <w:rFonts w:ascii="Arial" w:eastAsia="Arial" w:hAnsi="Arial" w:cs="Arial"/>
          <w:sz w:val="24"/>
          <w:szCs w:val="24"/>
        </w:rPr>
        <w:t>:</w:t>
      </w:r>
      <w:r w:rsidRPr="006067B2">
        <w:rPr>
          <w:rFonts w:ascii="Arial" w:eastAsia="Arial" w:hAnsi="Arial" w:cs="Arial"/>
          <w:sz w:val="24"/>
          <w:szCs w:val="24"/>
        </w:rPr>
        <w:t xml:space="preserve"> TG Vol. 2 p</w:t>
      </w:r>
      <w:r w:rsidR="42C6DB24" w:rsidRPr="006067B2">
        <w:rPr>
          <w:rFonts w:ascii="Arial" w:eastAsia="Arial" w:hAnsi="Arial" w:cs="Arial"/>
          <w:sz w:val="24"/>
          <w:szCs w:val="24"/>
        </w:rPr>
        <w:t>p</w:t>
      </w:r>
      <w:r w:rsidRPr="006067B2">
        <w:rPr>
          <w:rFonts w:ascii="Arial" w:eastAsia="Arial" w:hAnsi="Arial" w:cs="Arial"/>
          <w:sz w:val="24"/>
          <w:szCs w:val="24"/>
        </w:rPr>
        <w:t>. 313c</w:t>
      </w:r>
      <w:r w:rsidR="006623AE" w:rsidRPr="006067B2">
        <w:rPr>
          <w:rFonts w:ascii="Arial" w:eastAsia="Arial" w:hAnsi="Arial" w:cs="Arial"/>
          <w:sz w:val="24"/>
          <w:szCs w:val="24"/>
        </w:rPr>
        <w:t>–</w:t>
      </w:r>
      <w:r w:rsidRPr="006067B2">
        <w:rPr>
          <w:rFonts w:ascii="Arial" w:eastAsia="Arial" w:hAnsi="Arial" w:cs="Arial"/>
          <w:sz w:val="24"/>
          <w:szCs w:val="24"/>
        </w:rPr>
        <w:t>313h</w:t>
      </w:r>
    </w:p>
    <w:p w14:paraId="2308532B" w14:textId="4FA9C81E" w:rsidR="3A00F347" w:rsidRPr="006067B2" w:rsidRDefault="3A00F347" w:rsidP="006623AE">
      <w:pPr>
        <w:pStyle w:val="ListParagraph"/>
        <w:numPr>
          <w:ilvl w:val="0"/>
          <w:numId w:val="6"/>
        </w:numPr>
        <w:spacing w:after="240" w:line="240" w:lineRule="auto"/>
        <w:ind w:left="1440"/>
        <w:contextualSpacing w:val="0"/>
        <w:rPr>
          <w:rFonts w:ascii="Arial" w:eastAsia="Arial" w:hAnsi="Arial" w:cs="Arial"/>
          <w:sz w:val="24"/>
          <w:szCs w:val="24"/>
        </w:rPr>
      </w:pPr>
      <w:r w:rsidRPr="006067B2">
        <w:rPr>
          <w:rFonts w:ascii="Arial" w:eastAsia="Arial" w:hAnsi="Arial" w:cs="Arial"/>
          <w:sz w:val="24"/>
          <w:szCs w:val="24"/>
        </w:rPr>
        <w:t>Criterion 1.1: Grade 6</w:t>
      </w:r>
      <w:r w:rsidR="006623AE" w:rsidRPr="006067B2">
        <w:rPr>
          <w:rFonts w:ascii="Arial" w:eastAsia="Arial" w:hAnsi="Arial" w:cs="Arial"/>
          <w:sz w:val="24"/>
          <w:szCs w:val="24"/>
        </w:rPr>
        <w:t>:</w:t>
      </w:r>
      <w:r w:rsidRPr="006067B2">
        <w:rPr>
          <w:rFonts w:ascii="Arial" w:eastAsia="Arial" w:hAnsi="Arial" w:cs="Arial"/>
          <w:sz w:val="24"/>
          <w:szCs w:val="24"/>
        </w:rPr>
        <w:t xml:space="preserve"> </w:t>
      </w:r>
      <w:r w:rsidR="5B7460FA" w:rsidRPr="006067B2">
        <w:rPr>
          <w:rFonts w:ascii="Arial" w:eastAsia="Arial" w:hAnsi="Arial" w:cs="Arial"/>
          <w:sz w:val="24"/>
          <w:szCs w:val="24"/>
        </w:rPr>
        <w:t>TG Vol. 1 pp. B7</w:t>
      </w:r>
      <w:r w:rsidR="006623AE" w:rsidRPr="006067B2">
        <w:rPr>
          <w:rFonts w:ascii="Arial" w:eastAsia="Arial" w:hAnsi="Arial" w:cs="Arial"/>
          <w:sz w:val="24"/>
          <w:szCs w:val="24"/>
        </w:rPr>
        <w:t>–</w:t>
      </w:r>
      <w:r w:rsidR="5B7460FA" w:rsidRPr="006067B2">
        <w:rPr>
          <w:rFonts w:ascii="Arial" w:eastAsia="Arial" w:hAnsi="Arial" w:cs="Arial"/>
          <w:sz w:val="24"/>
          <w:szCs w:val="24"/>
        </w:rPr>
        <w:t>B15</w:t>
      </w:r>
    </w:p>
    <w:p w14:paraId="58AD1E72" w14:textId="775CF045" w:rsidR="3A00F347" w:rsidRPr="006067B2" w:rsidRDefault="3A00F347" w:rsidP="006623AE">
      <w:pPr>
        <w:pStyle w:val="ListParagraph"/>
        <w:numPr>
          <w:ilvl w:val="0"/>
          <w:numId w:val="6"/>
        </w:numPr>
        <w:spacing w:after="240" w:line="240" w:lineRule="auto"/>
        <w:ind w:left="1440"/>
        <w:contextualSpacing w:val="0"/>
        <w:rPr>
          <w:rFonts w:ascii="Arial" w:eastAsia="Arial" w:hAnsi="Arial" w:cs="Arial"/>
        </w:rPr>
      </w:pPr>
      <w:r w:rsidRPr="006067B2">
        <w:rPr>
          <w:rFonts w:ascii="Arial" w:eastAsia="Arial" w:hAnsi="Arial" w:cs="Arial"/>
          <w:sz w:val="24"/>
          <w:szCs w:val="24"/>
        </w:rPr>
        <w:lastRenderedPageBreak/>
        <w:t xml:space="preserve">Criterion 1.1: Grade </w:t>
      </w:r>
      <w:r w:rsidR="006623AE" w:rsidRPr="006067B2">
        <w:rPr>
          <w:rFonts w:ascii="Arial" w:eastAsia="Arial" w:hAnsi="Arial" w:cs="Arial"/>
          <w:sz w:val="24"/>
          <w:szCs w:val="24"/>
        </w:rPr>
        <w:t>7:</w:t>
      </w:r>
      <w:r w:rsidRPr="006067B2">
        <w:rPr>
          <w:rFonts w:ascii="Arial" w:eastAsia="Arial" w:hAnsi="Arial" w:cs="Arial"/>
          <w:sz w:val="24"/>
          <w:szCs w:val="24"/>
        </w:rPr>
        <w:t xml:space="preserve"> TG Vol. 2 p. 713a</w:t>
      </w:r>
    </w:p>
    <w:p w14:paraId="5F15A1AE" w14:textId="295685EF" w:rsidR="77A6C0D9" w:rsidRPr="006067B2" w:rsidRDefault="77A6C0D9" w:rsidP="006623AE">
      <w:pPr>
        <w:pStyle w:val="ListParagraph"/>
        <w:numPr>
          <w:ilvl w:val="0"/>
          <w:numId w:val="6"/>
        </w:numPr>
        <w:spacing w:after="240" w:line="240" w:lineRule="auto"/>
        <w:ind w:left="1440"/>
        <w:contextualSpacing w:val="0"/>
        <w:rPr>
          <w:rFonts w:ascii="Arial" w:eastAsia="Arial" w:hAnsi="Arial" w:cs="Arial"/>
          <w:sz w:val="24"/>
          <w:szCs w:val="24"/>
        </w:rPr>
      </w:pPr>
      <w:r w:rsidRPr="006067B2">
        <w:rPr>
          <w:rFonts w:ascii="Arial" w:eastAsia="Arial" w:hAnsi="Arial" w:cs="Arial"/>
          <w:sz w:val="24"/>
          <w:szCs w:val="24"/>
        </w:rPr>
        <w:t xml:space="preserve">Criterion 1.1: </w:t>
      </w:r>
      <w:r w:rsidR="6B078B2A" w:rsidRPr="006067B2">
        <w:rPr>
          <w:rFonts w:ascii="Arial" w:eastAsia="Arial" w:hAnsi="Arial" w:cs="Arial"/>
          <w:sz w:val="24"/>
          <w:szCs w:val="24"/>
        </w:rPr>
        <w:t xml:space="preserve">Grade </w:t>
      </w:r>
      <w:r w:rsidR="006623AE" w:rsidRPr="006067B2">
        <w:rPr>
          <w:rFonts w:ascii="Arial" w:eastAsia="Arial" w:hAnsi="Arial" w:cs="Arial"/>
          <w:sz w:val="24"/>
          <w:szCs w:val="24"/>
        </w:rPr>
        <w:t>8:</w:t>
      </w:r>
      <w:r w:rsidR="6B078B2A" w:rsidRPr="006067B2">
        <w:rPr>
          <w:rFonts w:ascii="Arial" w:eastAsia="Arial" w:hAnsi="Arial" w:cs="Arial"/>
          <w:sz w:val="24"/>
          <w:szCs w:val="24"/>
        </w:rPr>
        <w:t xml:space="preserve"> </w:t>
      </w:r>
      <w:r w:rsidR="35D13F12" w:rsidRPr="006067B2">
        <w:rPr>
          <w:rFonts w:ascii="Arial" w:eastAsia="Arial" w:hAnsi="Arial" w:cs="Arial"/>
          <w:sz w:val="24"/>
          <w:szCs w:val="24"/>
        </w:rPr>
        <w:t>TG Vol. 1 pp. B7</w:t>
      </w:r>
      <w:r w:rsidR="006623AE" w:rsidRPr="006067B2">
        <w:rPr>
          <w:rFonts w:ascii="Arial" w:eastAsia="Arial" w:hAnsi="Arial" w:cs="Arial"/>
          <w:sz w:val="24"/>
          <w:szCs w:val="24"/>
        </w:rPr>
        <w:t>–</w:t>
      </w:r>
      <w:r w:rsidR="35D13F12" w:rsidRPr="006067B2">
        <w:rPr>
          <w:rFonts w:ascii="Arial" w:eastAsia="Arial" w:hAnsi="Arial" w:cs="Arial"/>
          <w:sz w:val="24"/>
          <w:szCs w:val="24"/>
        </w:rPr>
        <w:t>B14</w:t>
      </w:r>
    </w:p>
    <w:p w14:paraId="1B8C259C" w14:textId="3EB79889" w:rsidR="100871AB" w:rsidRPr="006067B2" w:rsidRDefault="100871AB" w:rsidP="006623AE">
      <w:pPr>
        <w:pStyle w:val="ListParagraph"/>
        <w:numPr>
          <w:ilvl w:val="0"/>
          <w:numId w:val="6"/>
        </w:numPr>
        <w:spacing w:after="240" w:line="240" w:lineRule="auto"/>
        <w:ind w:left="1440"/>
        <w:contextualSpacing w:val="0"/>
        <w:rPr>
          <w:rFonts w:ascii="Arial" w:eastAsia="Arial" w:hAnsi="Arial" w:cs="Arial"/>
          <w:sz w:val="24"/>
          <w:szCs w:val="24"/>
        </w:rPr>
      </w:pPr>
      <w:r w:rsidRPr="006067B2">
        <w:rPr>
          <w:rFonts w:ascii="Arial" w:eastAsia="Arial" w:hAnsi="Arial" w:cs="Arial"/>
          <w:sz w:val="24"/>
          <w:szCs w:val="24"/>
        </w:rPr>
        <w:t>Criterion 1.2: Grade 1 Digital TTB, Unit 5, Beginning of Unit, Plan &amp; Teach, Understanding Content Across Grades</w:t>
      </w:r>
    </w:p>
    <w:p w14:paraId="30193070" w14:textId="4CBB0B91" w:rsidR="100871AB" w:rsidRPr="006067B2" w:rsidRDefault="100871AB" w:rsidP="006623AE">
      <w:pPr>
        <w:pStyle w:val="ListParagraph"/>
        <w:numPr>
          <w:ilvl w:val="0"/>
          <w:numId w:val="6"/>
        </w:numPr>
        <w:spacing w:after="240" w:line="240" w:lineRule="auto"/>
        <w:ind w:left="1440"/>
        <w:contextualSpacing w:val="0"/>
        <w:rPr>
          <w:rFonts w:ascii="Arial" w:eastAsia="Arial" w:hAnsi="Arial" w:cs="Arial"/>
          <w:sz w:val="24"/>
          <w:szCs w:val="24"/>
        </w:rPr>
      </w:pPr>
      <w:r w:rsidRPr="006067B2">
        <w:rPr>
          <w:rFonts w:ascii="Arial" w:eastAsia="Arial" w:hAnsi="Arial" w:cs="Arial"/>
          <w:sz w:val="24"/>
          <w:szCs w:val="24"/>
        </w:rPr>
        <w:t>Criterion 1.2: Grade 2</w:t>
      </w:r>
      <w:r w:rsidR="006623AE" w:rsidRPr="006067B2">
        <w:rPr>
          <w:rFonts w:ascii="Arial" w:eastAsia="Arial" w:hAnsi="Arial" w:cs="Arial"/>
          <w:sz w:val="24"/>
          <w:szCs w:val="24"/>
        </w:rPr>
        <w:t>:</w:t>
      </w:r>
      <w:r w:rsidRPr="006067B2">
        <w:rPr>
          <w:rFonts w:ascii="Arial" w:eastAsia="Arial" w:hAnsi="Arial" w:cs="Arial"/>
          <w:sz w:val="24"/>
          <w:szCs w:val="24"/>
        </w:rPr>
        <w:t xml:space="preserve"> Digital TTB, Unit 1, Lesson 1, Teach, Mental Math Strategies for Addition</w:t>
      </w:r>
    </w:p>
    <w:p w14:paraId="7E82EEF3" w14:textId="0061A185" w:rsidR="100871AB" w:rsidRPr="006067B2" w:rsidRDefault="100871AB" w:rsidP="006623AE">
      <w:pPr>
        <w:pStyle w:val="ListParagraph"/>
        <w:numPr>
          <w:ilvl w:val="0"/>
          <w:numId w:val="6"/>
        </w:numPr>
        <w:spacing w:after="240" w:line="240" w:lineRule="auto"/>
        <w:ind w:left="1440"/>
        <w:contextualSpacing w:val="0"/>
        <w:rPr>
          <w:rFonts w:ascii="Arial" w:eastAsia="Arial" w:hAnsi="Arial" w:cs="Arial"/>
          <w:sz w:val="24"/>
          <w:szCs w:val="24"/>
        </w:rPr>
      </w:pPr>
      <w:r w:rsidRPr="006067B2">
        <w:rPr>
          <w:rFonts w:ascii="Arial" w:eastAsia="Arial" w:hAnsi="Arial" w:cs="Arial"/>
          <w:sz w:val="24"/>
          <w:szCs w:val="24"/>
        </w:rPr>
        <w:t>Criterion 1.2: Grade 6</w:t>
      </w:r>
      <w:r w:rsidR="006623AE" w:rsidRPr="006067B2">
        <w:rPr>
          <w:rFonts w:ascii="Arial" w:eastAsia="Arial" w:hAnsi="Arial" w:cs="Arial"/>
          <w:sz w:val="24"/>
          <w:szCs w:val="24"/>
        </w:rPr>
        <w:t>:</w:t>
      </w:r>
      <w:r w:rsidRPr="006067B2">
        <w:rPr>
          <w:rFonts w:ascii="Arial" w:eastAsia="Arial" w:hAnsi="Arial" w:cs="Arial"/>
          <w:sz w:val="24"/>
          <w:szCs w:val="24"/>
        </w:rPr>
        <w:t xml:space="preserve"> TG Vol. 1 p. 391</w:t>
      </w:r>
    </w:p>
    <w:p w14:paraId="15BFD3D8" w14:textId="0424C803" w:rsidR="100871AB" w:rsidRPr="006067B2" w:rsidRDefault="100871AB" w:rsidP="006623AE">
      <w:pPr>
        <w:pStyle w:val="ListParagraph"/>
        <w:numPr>
          <w:ilvl w:val="0"/>
          <w:numId w:val="6"/>
        </w:numPr>
        <w:spacing w:after="240" w:line="240" w:lineRule="auto"/>
        <w:ind w:left="1440"/>
        <w:contextualSpacing w:val="0"/>
        <w:rPr>
          <w:rFonts w:ascii="Arial" w:eastAsia="Arial" w:hAnsi="Arial" w:cs="Arial"/>
          <w:sz w:val="24"/>
          <w:szCs w:val="24"/>
        </w:rPr>
      </w:pPr>
      <w:r w:rsidRPr="006067B2">
        <w:rPr>
          <w:rFonts w:ascii="Arial" w:eastAsia="Arial" w:hAnsi="Arial" w:cs="Arial"/>
          <w:sz w:val="24"/>
          <w:szCs w:val="24"/>
        </w:rPr>
        <w:t>Criterion 1.2: Grade 8</w:t>
      </w:r>
      <w:r w:rsidR="006623AE" w:rsidRPr="006067B2">
        <w:rPr>
          <w:rFonts w:ascii="Arial" w:eastAsia="Arial" w:hAnsi="Arial" w:cs="Arial"/>
          <w:sz w:val="24"/>
          <w:szCs w:val="24"/>
        </w:rPr>
        <w:t>:</w:t>
      </w:r>
      <w:r w:rsidRPr="006067B2">
        <w:rPr>
          <w:rFonts w:ascii="Arial" w:eastAsia="Arial" w:hAnsi="Arial" w:cs="Arial"/>
          <w:sz w:val="24"/>
          <w:szCs w:val="24"/>
        </w:rPr>
        <w:t xml:space="preserve"> TG Vol. 1 p. 311</w:t>
      </w:r>
    </w:p>
    <w:p w14:paraId="36AD0C1B" w14:textId="1871C55A" w:rsidR="3B9140EB" w:rsidRPr="006067B2" w:rsidRDefault="3B9140EB" w:rsidP="006623AE">
      <w:pPr>
        <w:pStyle w:val="ListParagraph"/>
        <w:numPr>
          <w:ilvl w:val="0"/>
          <w:numId w:val="6"/>
        </w:numPr>
        <w:spacing w:after="240" w:line="240" w:lineRule="auto"/>
        <w:ind w:left="1440"/>
        <w:contextualSpacing w:val="0"/>
        <w:rPr>
          <w:rFonts w:ascii="Arial" w:eastAsia="Arial" w:hAnsi="Arial" w:cs="Arial"/>
          <w:sz w:val="24"/>
          <w:szCs w:val="24"/>
        </w:rPr>
      </w:pPr>
      <w:r w:rsidRPr="006067B2">
        <w:rPr>
          <w:rFonts w:ascii="Arial" w:eastAsia="Arial" w:hAnsi="Arial" w:cs="Arial"/>
          <w:sz w:val="24"/>
          <w:szCs w:val="24"/>
        </w:rPr>
        <w:t>Criterion 1.3: Grade</w:t>
      </w:r>
      <w:r w:rsidR="363C10E2" w:rsidRPr="006067B2">
        <w:rPr>
          <w:rFonts w:ascii="Arial" w:eastAsia="Arial" w:hAnsi="Arial" w:cs="Arial"/>
          <w:sz w:val="24"/>
          <w:szCs w:val="24"/>
        </w:rPr>
        <w:t xml:space="preserve"> 4</w:t>
      </w:r>
      <w:r w:rsidR="006623AE" w:rsidRPr="006067B2">
        <w:rPr>
          <w:rFonts w:ascii="Arial" w:eastAsia="Arial" w:hAnsi="Arial" w:cs="Arial"/>
          <w:sz w:val="24"/>
          <w:szCs w:val="24"/>
        </w:rPr>
        <w:t>:</w:t>
      </w:r>
      <w:r w:rsidR="363C10E2" w:rsidRPr="006067B2">
        <w:rPr>
          <w:rFonts w:ascii="Arial" w:eastAsia="Arial" w:hAnsi="Arial" w:cs="Arial"/>
          <w:sz w:val="24"/>
          <w:szCs w:val="24"/>
        </w:rPr>
        <w:t xml:space="preserve"> SW Vol. 2 pp. 427</w:t>
      </w:r>
      <w:r w:rsidR="006623AE" w:rsidRPr="006067B2">
        <w:rPr>
          <w:rFonts w:ascii="Arial" w:eastAsia="Arial" w:hAnsi="Arial" w:cs="Arial"/>
          <w:sz w:val="24"/>
          <w:szCs w:val="24"/>
        </w:rPr>
        <w:t>–</w:t>
      </w:r>
      <w:r w:rsidR="363C10E2" w:rsidRPr="006067B2">
        <w:rPr>
          <w:rFonts w:ascii="Arial" w:eastAsia="Arial" w:hAnsi="Arial" w:cs="Arial"/>
          <w:sz w:val="24"/>
          <w:szCs w:val="24"/>
        </w:rPr>
        <w:t>454</w:t>
      </w:r>
    </w:p>
    <w:p w14:paraId="5B548AA1" w14:textId="3807D6CF" w:rsidR="3B9140EB" w:rsidRPr="006067B2" w:rsidRDefault="3B9140EB" w:rsidP="145057E9">
      <w:pPr>
        <w:pStyle w:val="ListParagraph"/>
        <w:numPr>
          <w:ilvl w:val="0"/>
          <w:numId w:val="6"/>
        </w:numPr>
        <w:spacing w:before="240" w:after="0" w:line="240" w:lineRule="auto"/>
        <w:ind w:left="1440"/>
        <w:rPr>
          <w:rFonts w:ascii="Arial" w:eastAsia="Arial" w:hAnsi="Arial" w:cs="Arial"/>
          <w:sz w:val="24"/>
          <w:szCs w:val="24"/>
        </w:rPr>
      </w:pPr>
      <w:r w:rsidRPr="006067B2">
        <w:rPr>
          <w:rFonts w:ascii="Arial" w:eastAsia="Arial" w:hAnsi="Arial" w:cs="Arial"/>
          <w:sz w:val="24"/>
          <w:szCs w:val="24"/>
        </w:rPr>
        <w:t>Criterion 1.4: Grade</w:t>
      </w:r>
      <w:r w:rsidR="2E59CB5D" w:rsidRPr="006067B2">
        <w:rPr>
          <w:rFonts w:ascii="Arial" w:eastAsia="Arial" w:hAnsi="Arial" w:cs="Arial"/>
          <w:sz w:val="24"/>
          <w:szCs w:val="24"/>
        </w:rPr>
        <w:t xml:space="preserve"> 3</w:t>
      </w:r>
      <w:r w:rsidR="006623AE" w:rsidRPr="006067B2">
        <w:rPr>
          <w:rFonts w:ascii="Arial" w:eastAsia="Arial" w:hAnsi="Arial" w:cs="Arial"/>
          <w:sz w:val="24"/>
          <w:szCs w:val="24"/>
        </w:rPr>
        <w:t>:</w:t>
      </w:r>
      <w:r w:rsidR="2E59CB5D" w:rsidRPr="006067B2">
        <w:rPr>
          <w:rFonts w:ascii="Arial" w:eastAsia="Arial" w:hAnsi="Arial" w:cs="Arial"/>
          <w:sz w:val="24"/>
          <w:szCs w:val="24"/>
        </w:rPr>
        <w:t xml:space="preserve"> TG Vol. 1 pp. B27</w:t>
      </w:r>
      <w:r w:rsidR="006623AE" w:rsidRPr="006067B2">
        <w:rPr>
          <w:rFonts w:ascii="Arial" w:eastAsia="Arial" w:hAnsi="Arial" w:cs="Arial"/>
          <w:sz w:val="24"/>
          <w:szCs w:val="24"/>
        </w:rPr>
        <w:t>–</w:t>
      </w:r>
      <w:r w:rsidR="2E59CB5D" w:rsidRPr="006067B2">
        <w:rPr>
          <w:rFonts w:ascii="Arial" w:eastAsia="Arial" w:hAnsi="Arial" w:cs="Arial"/>
          <w:sz w:val="24"/>
          <w:szCs w:val="24"/>
        </w:rPr>
        <w:t>B28</w:t>
      </w:r>
    </w:p>
    <w:p w14:paraId="6CAC8766" w14:textId="3B616AE7" w:rsidR="6A53E29B" w:rsidRPr="006067B2" w:rsidRDefault="6A53E29B" w:rsidP="00767F5B">
      <w:pPr>
        <w:pStyle w:val="Heading3"/>
      </w:pPr>
      <w:r w:rsidRPr="006067B2">
        <w:t>Criteria Category 2: Program Organization</w:t>
      </w:r>
    </w:p>
    <w:p w14:paraId="2BFA905B" w14:textId="0304F92E" w:rsidR="6A53E29B" w:rsidRPr="006067B2" w:rsidRDefault="4ADFBD34" w:rsidP="00D0416E">
      <w:pPr>
        <w:spacing w:before="240" w:after="0" w:line="240" w:lineRule="auto"/>
        <w:rPr>
          <w:rFonts w:ascii="Arial" w:eastAsia="Arial" w:hAnsi="Arial" w:cs="Arial"/>
          <w:sz w:val="24"/>
          <w:szCs w:val="24"/>
        </w:rPr>
      </w:pPr>
      <w:r w:rsidRPr="006067B2">
        <w:rPr>
          <w:rFonts w:ascii="Arial" w:eastAsia="Arial" w:hAnsi="Arial" w:cs="Arial"/>
          <w:sz w:val="24"/>
          <w:szCs w:val="24"/>
        </w:rPr>
        <w:t>The organization and features of the instructional materials support instruction and learning of the standards.</w:t>
      </w:r>
    </w:p>
    <w:p w14:paraId="5B87C671" w14:textId="0900E924" w:rsidR="6A53E29B" w:rsidRPr="006067B2" w:rsidRDefault="4ADFBD34" w:rsidP="00D0416E">
      <w:pPr>
        <w:pStyle w:val="Heading4"/>
      </w:pPr>
      <w:r w:rsidRPr="006067B2">
        <w:t>Citations:</w:t>
      </w:r>
    </w:p>
    <w:p w14:paraId="1CAF1FDF" w14:textId="34D6D2FA" w:rsidR="6A53E29B" w:rsidRPr="006067B2" w:rsidRDefault="4ADFBD34" w:rsidP="145057E9">
      <w:pPr>
        <w:pStyle w:val="ListParagraph"/>
        <w:numPr>
          <w:ilvl w:val="1"/>
          <w:numId w:val="5"/>
        </w:numPr>
        <w:spacing w:before="240" w:after="0" w:line="240" w:lineRule="auto"/>
        <w:rPr>
          <w:rFonts w:ascii="Arial" w:eastAsia="Arial" w:hAnsi="Arial" w:cs="Arial"/>
          <w:sz w:val="24"/>
          <w:szCs w:val="24"/>
        </w:rPr>
      </w:pPr>
      <w:r w:rsidRPr="006067B2">
        <w:rPr>
          <w:rFonts w:ascii="Arial" w:eastAsia="Arial" w:hAnsi="Arial" w:cs="Arial"/>
          <w:sz w:val="24"/>
          <w:szCs w:val="24"/>
        </w:rPr>
        <w:t xml:space="preserve">Criterion </w:t>
      </w:r>
      <w:r w:rsidR="273603DB" w:rsidRPr="006067B2">
        <w:rPr>
          <w:rFonts w:ascii="Arial" w:eastAsia="Arial" w:hAnsi="Arial" w:cs="Arial"/>
          <w:sz w:val="24"/>
          <w:szCs w:val="24"/>
        </w:rPr>
        <w:t>2.1: Grade K</w:t>
      </w:r>
      <w:r w:rsidR="006623AE" w:rsidRPr="006067B2">
        <w:rPr>
          <w:rFonts w:ascii="Arial" w:eastAsia="Arial" w:hAnsi="Arial" w:cs="Arial"/>
          <w:sz w:val="24"/>
          <w:szCs w:val="24"/>
        </w:rPr>
        <w:t>:</w:t>
      </w:r>
      <w:r w:rsidR="273603DB" w:rsidRPr="006067B2">
        <w:rPr>
          <w:rFonts w:ascii="Arial" w:eastAsia="Arial" w:hAnsi="Arial" w:cs="Arial"/>
          <w:sz w:val="24"/>
          <w:szCs w:val="24"/>
        </w:rPr>
        <w:t xml:space="preserve"> TG Vol. 1 pp. </w:t>
      </w:r>
      <w:r w:rsidR="2D6473DC" w:rsidRPr="006067B2">
        <w:rPr>
          <w:rFonts w:ascii="Arial" w:eastAsia="Arial" w:hAnsi="Arial" w:cs="Arial"/>
          <w:sz w:val="24"/>
          <w:szCs w:val="24"/>
        </w:rPr>
        <w:t>B</w:t>
      </w:r>
      <w:r w:rsidR="273603DB" w:rsidRPr="006067B2">
        <w:rPr>
          <w:rFonts w:ascii="Arial" w:eastAsia="Arial" w:hAnsi="Arial" w:cs="Arial"/>
          <w:sz w:val="24"/>
          <w:szCs w:val="24"/>
        </w:rPr>
        <w:t>24</w:t>
      </w:r>
      <w:r w:rsidR="006623AE" w:rsidRPr="006067B2">
        <w:rPr>
          <w:rFonts w:ascii="Arial" w:eastAsia="Arial" w:hAnsi="Arial" w:cs="Arial"/>
          <w:sz w:val="24"/>
          <w:szCs w:val="24"/>
        </w:rPr>
        <w:t>–</w:t>
      </w:r>
      <w:r w:rsidR="7D7AD9B8" w:rsidRPr="006067B2">
        <w:rPr>
          <w:rFonts w:ascii="Arial" w:eastAsia="Arial" w:hAnsi="Arial" w:cs="Arial"/>
          <w:sz w:val="24"/>
          <w:szCs w:val="24"/>
        </w:rPr>
        <w:t>B</w:t>
      </w:r>
      <w:r w:rsidR="273603DB" w:rsidRPr="006067B2">
        <w:rPr>
          <w:rFonts w:ascii="Arial" w:eastAsia="Arial" w:hAnsi="Arial" w:cs="Arial"/>
          <w:sz w:val="24"/>
          <w:szCs w:val="24"/>
        </w:rPr>
        <w:t>27</w:t>
      </w:r>
    </w:p>
    <w:p w14:paraId="3598F9CE" w14:textId="4A64DBCD" w:rsidR="4ADFBD34" w:rsidRPr="006067B2" w:rsidRDefault="4ADFBD34" w:rsidP="145057E9">
      <w:pPr>
        <w:pStyle w:val="ListParagraph"/>
        <w:numPr>
          <w:ilvl w:val="1"/>
          <w:numId w:val="5"/>
        </w:numPr>
        <w:spacing w:before="240" w:after="0" w:line="240" w:lineRule="auto"/>
        <w:rPr>
          <w:rFonts w:ascii="Arial" w:eastAsia="Arial" w:hAnsi="Arial" w:cs="Arial"/>
        </w:rPr>
      </w:pPr>
      <w:r w:rsidRPr="006067B2">
        <w:rPr>
          <w:rFonts w:ascii="Arial" w:eastAsia="Arial" w:hAnsi="Arial" w:cs="Arial"/>
          <w:sz w:val="24"/>
          <w:szCs w:val="24"/>
        </w:rPr>
        <w:t xml:space="preserve">Criterion </w:t>
      </w:r>
      <w:r w:rsidR="633BBDA8" w:rsidRPr="006067B2">
        <w:rPr>
          <w:rFonts w:ascii="Arial" w:eastAsia="Arial" w:hAnsi="Arial" w:cs="Arial"/>
          <w:sz w:val="24"/>
          <w:szCs w:val="24"/>
        </w:rPr>
        <w:t>2.1: Grade 6</w:t>
      </w:r>
      <w:r w:rsidR="006623AE" w:rsidRPr="006067B2">
        <w:rPr>
          <w:rFonts w:ascii="Arial" w:eastAsia="Arial" w:hAnsi="Arial" w:cs="Arial"/>
          <w:sz w:val="24"/>
          <w:szCs w:val="24"/>
        </w:rPr>
        <w:t>:</w:t>
      </w:r>
      <w:r w:rsidR="633BBDA8" w:rsidRPr="006067B2">
        <w:rPr>
          <w:rFonts w:ascii="Arial" w:eastAsia="Arial" w:hAnsi="Arial" w:cs="Arial"/>
          <w:sz w:val="24"/>
          <w:szCs w:val="24"/>
        </w:rPr>
        <w:t xml:space="preserve"> TG Vol. 1 pp. 355g</w:t>
      </w:r>
      <w:r w:rsidR="006623AE" w:rsidRPr="006067B2">
        <w:rPr>
          <w:rFonts w:ascii="Arial" w:eastAsia="Arial" w:hAnsi="Arial" w:cs="Arial"/>
          <w:sz w:val="24"/>
          <w:szCs w:val="24"/>
        </w:rPr>
        <w:t>–</w:t>
      </w:r>
      <w:r w:rsidR="633BBDA8" w:rsidRPr="006067B2">
        <w:rPr>
          <w:rFonts w:ascii="Arial" w:eastAsia="Arial" w:hAnsi="Arial" w:cs="Arial"/>
          <w:sz w:val="24"/>
          <w:szCs w:val="24"/>
        </w:rPr>
        <w:t>355h</w:t>
      </w:r>
    </w:p>
    <w:p w14:paraId="7EAABB0F" w14:textId="4E897EBE" w:rsidR="6A53E29B" w:rsidRPr="006067B2" w:rsidRDefault="4ADFBD34" w:rsidP="145057E9">
      <w:pPr>
        <w:pStyle w:val="ListParagraph"/>
        <w:numPr>
          <w:ilvl w:val="1"/>
          <w:numId w:val="5"/>
        </w:numPr>
        <w:spacing w:before="240" w:after="0" w:line="240" w:lineRule="auto"/>
        <w:rPr>
          <w:rFonts w:ascii="Arial" w:eastAsia="Arial" w:hAnsi="Arial" w:cs="Arial"/>
          <w:sz w:val="24"/>
          <w:szCs w:val="24"/>
        </w:rPr>
      </w:pPr>
      <w:r w:rsidRPr="006067B2">
        <w:rPr>
          <w:rFonts w:ascii="Arial" w:eastAsia="Arial" w:hAnsi="Arial" w:cs="Arial"/>
          <w:sz w:val="24"/>
          <w:szCs w:val="24"/>
        </w:rPr>
        <w:t xml:space="preserve">Criterion </w:t>
      </w:r>
      <w:r w:rsidR="53C955B9" w:rsidRPr="006067B2">
        <w:rPr>
          <w:rFonts w:ascii="Arial" w:eastAsia="Arial" w:hAnsi="Arial" w:cs="Arial"/>
          <w:sz w:val="24"/>
          <w:szCs w:val="24"/>
        </w:rPr>
        <w:t>2.3: Grade 2</w:t>
      </w:r>
      <w:r w:rsidR="006623AE" w:rsidRPr="006067B2">
        <w:rPr>
          <w:rFonts w:ascii="Arial" w:eastAsia="Arial" w:hAnsi="Arial" w:cs="Arial"/>
          <w:sz w:val="24"/>
          <w:szCs w:val="24"/>
        </w:rPr>
        <w:t>:</w:t>
      </w:r>
      <w:r w:rsidR="53C955B9" w:rsidRPr="006067B2">
        <w:rPr>
          <w:rFonts w:ascii="Arial" w:eastAsia="Arial" w:hAnsi="Arial" w:cs="Arial"/>
          <w:sz w:val="24"/>
          <w:szCs w:val="24"/>
        </w:rPr>
        <w:t xml:space="preserve"> TG Vol. 1 pp. 32</w:t>
      </w:r>
      <w:r w:rsidR="1FC01548" w:rsidRPr="006067B2">
        <w:rPr>
          <w:rFonts w:ascii="Arial" w:eastAsia="Arial" w:hAnsi="Arial" w:cs="Arial"/>
          <w:sz w:val="24"/>
          <w:szCs w:val="24"/>
        </w:rPr>
        <w:t>2</w:t>
      </w:r>
      <w:r w:rsidR="53C955B9" w:rsidRPr="006067B2">
        <w:rPr>
          <w:rFonts w:ascii="Arial" w:eastAsia="Arial" w:hAnsi="Arial" w:cs="Arial"/>
          <w:sz w:val="24"/>
          <w:szCs w:val="24"/>
        </w:rPr>
        <w:t>a</w:t>
      </w:r>
      <w:r w:rsidR="006623AE" w:rsidRPr="006067B2">
        <w:rPr>
          <w:rFonts w:ascii="Arial" w:eastAsia="Arial" w:hAnsi="Arial" w:cs="Arial"/>
          <w:sz w:val="24"/>
          <w:szCs w:val="24"/>
        </w:rPr>
        <w:t>–</w:t>
      </w:r>
      <w:r w:rsidR="53C955B9" w:rsidRPr="006067B2">
        <w:rPr>
          <w:rFonts w:ascii="Arial" w:eastAsia="Arial" w:hAnsi="Arial" w:cs="Arial"/>
          <w:sz w:val="24"/>
          <w:szCs w:val="24"/>
        </w:rPr>
        <w:t>32</w:t>
      </w:r>
      <w:r w:rsidR="5A5A3221" w:rsidRPr="006067B2">
        <w:rPr>
          <w:rFonts w:ascii="Arial" w:eastAsia="Arial" w:hAnsi="Arial" w:cs="Arial"/>
          <w:sz w:val="24"/>
          <w:szCs w:val="24"/>
        </w:rPr>
        <w:t>9</w:t>
      </w:r>
    </w:p>
    <w:p w14:paraId="09BC828C" w14:textId="1F7C0479" w:rsidR="53C955B9" w:rsidRPr="006067B2" w:rsidRDefault="53C955B9" w:rsidP="145057E9">
      <w:pPr>
        <w:pStyle w:val="ListParagraph"/>
        <w:numPr>
          <w:ilvl w:val="1"/>
          <w:numId w:val="5"/>
        </w:numPr>
        <w:spacing w:before="240" w:after="0" w:line="240" w:lineRule="auto"/>
        <w:rPr>
          <w:rFonts w:ascii="Arial" w:eastAsia="Arial" w:hAnsi="Arial" w:cs="Arial"/>
          <w:sz w:val="24"/>
          <w:szCs w:val="24"/>
        </w:rPr>
      </w:pPr>
      <w:r w:rsidRPr="006067B2">
        <w:rPr>
          <w:rFonts w:ascii="Arial" w:eastAsia="Arial" w:hAnsi="Arial" w:cs="Arial"/>
          <w:sz w:val="24"/>
          <w:szCs w:val="24"/>
        </w:rPr>
        <w:t xml:space="preserve">Criterion 2.6: Grade </w:t>
      </w:r>
      <w:r w:rsidR="5A9D64A4" w:rsidRPr="006067B2">
        <w:rPr>
          <w:rFonts w:ascii="Arial" w:eastAsia="Arial" w:hAnsi="Arial" w:cs="Arial"/>
          <w:sz w:val="24"/>
          <w:szCs w:val="24"/>
        </w:rPr>
        <w:t>1</w:t>
      </w:r>
      <w:r w:rsidR="006623AE" w:rsidRPr="006067B2">
        <w:rPr>
          <w:rFonts w:ascii="Arial" w:eastAsia="Arial" w:hAnsi="Arial" w:cs="Arial"/>
          <w:sz w:val="24"/>
          <w:szCs w:val="24"/>
        </w:rPr>
        <w:t>:</w:t>
      </w:r>
      <w:r w:rsidRPr="006067B2">
        <w:rPr>
          <w:rFonts w:ascii="Arial" w:eastAsia="Arial" w:hAnsi="Arial" w:cs="Arial"/>
          <w:sz w:val="24"/>
          <w:szCs w:val="24"/>
        </w:rPr>
        <w:t xml:space="preserve"> TG Vol. 1 pp. 185b</w:t>
      </w:r>
      <w:r w:rsidR="006623AE" w:rsidRPr="006067B2">
        <w:rPr>
          <w:rFonts w:ascii="Arial" w:eastAsia="Arial" w:hAnsi="Arial" w:cs="Arial"/>
          <w:sz w:val="24"/>
          <w:szCs w:val="24"/>
        </w:rPr>
        <w:t>–</w:t>
      </w:r>
      <w:r w:rsidRPr="006067B2">
        <w:rPr>
          <w:rFonts w:ascii="Arial" w:eastAsia="Arial" w:hAnsi="Arial" w:cs="Arial"/>
          <w:sz w:val="24"/>
          <w:szCs w:val="24"/>
        </w:rPr>
        <w:t>186d</w:t>
      </w:r>
    </w:p>
    <w:p w14:paraId="17B6672B" w14:textId="77E58941" w:rsidR="070457FC" w:rsidRPr="006067B2" w:rsidRDefault="070457FC" w:rsidP="145057E9">
      <w:pPr>
        <w:pStyle w:val="ListParagraph"/>
        <w:numPr>
          <w:ilvl w:val="1"/>
          <w:numId w:val="5"/>
        </w:numPr>
        <w:spacing w:before="240" w:after="0" w:line="240" w:lineRule="auto"/>
        <w:rPr>
          <w:rFonts w:ascii="Arial" w:eastAsia="Arial" w:hAnsi="Arial" w:cs="Arial"/>
          <w:sz w:val="24"/>
          <w:szCs w:val="24"/>
        </w:rPr>
      </w:pPr>
      <w:r w:rsidRPr="006067B2">
        <w:rPr>
          <w:rFonts w:ascii="Arial" w:eastAsia="Arial" w:hAnsi="Arial" w:cs="Arial"/>
          <w:sz w:val="24"/>
          <w:szCs w:val="24"/>
        </w:rPr>
        <w:t xml:space="preserve">Criterion 2.6: Grade </w:t>
      </w:r>
      <w:r w:rsidR="62EF48F4" w:rsidRPr="006067B2">
        <w:rPr>
          <w:rFonts w:ascii="Arial" w:eastAsia="Arial" w:hAnsi="Arial" w:cs="Arial"/>
          <w:sz w:val="24"/>
          <w:szCs w:val="24"/>
        </w:rPr>
        <w:t>4</w:t>
      </w:r>
      <w:r w:rsidR="006623AE" w:rsidRPr="006067B2">
        <w:rPr>
          <w:rFonts w:ascii="Arial" w:eastAsia="Arial" w:hAnsi="Arial" w:cs="Arial"/>
          <w:sz w:val="24"/>
          <w:szCs w:val="24"/>
        </w:rPr>
        <w:t>:</w:t>
      </w:r>
      <w:r w:rsidR="62EF48F4" w:rsidRPr="006067B2">
        <w:rPr>
          <w:rFonts w:ascii="Arial" w:eastAsia="Arial" w:hAnsi="Arial" w:cs="Arial"/>
          <w:sz w:val="24"/>
          <w:szCs w:val="24"/>
        </w:rPr>
        <w:t xml:space="preserve"> S</w:t>
      </w:r>
      <w:r w:rsidR="3BF0A20E" w:rsidRPr="006067B2">
        <w:rPr>
          <w:rFonts w:ascii="Arial" w:eastAsia="Arial" w:hAnsi="Arial" w:cs="Arial"/>
          <w:sz w:val="24"/>
          <w:szCs w:val="24"/>
        </w:rPr>
        <w:t>W</w:t>
      </w:r>
      <w:r w:rsidR="62EF48F4" w:rsidRPr="006067B2">
        <w:rPr>
          <w:rFonts w:ascii="Arial" w:eastAsia="Arial" w:hAnsi="Arial" w:cs="Arial"/>
          <w:sz w:val="24"/>
          <w:szCs w:val="24"/>
        </w:rPr>
        <w:t xml:space="preserve"> Vol. 2 pp.</w:t>
      </w:r>
      <w:r w:rsidR="63A12B8F" w:rsidRPr="006067B2">
        <w:rPr>
          <w:rFonts w:ascii="Arial" w:eastAsia="Arial" w:hAnsi="Arial" w:cs="Arial"/>
          <w:sz w:val="24"/>
          <w:szCs w:val="24"/>
        </w:rPr>
        <w:t xml:space="preserve"> </w:t>
      </w:r>
      <w:r w:rsidR="62EF48F4" w:rsidRPr="006067B2">
        <w:rPr>
          <w:rFonts w:ascii="Arial" w:eastAsia="Arial" w:hAnsi="Arial" w:cs="Arial"/>
          <w:sz w:val="24"/>
          <w:szCs w:val="24"/>
        </w:rPr>
        <w:t>375</w:t>
      </w:r>
      <w:r w:rsidR="006623AE" w:rsidRPr="006067B2">
        <w:rPr>
          <w:rFonts w:ascii="Arial" w:eastAsia="Arial" w:hAnsi="Arial" w:cs="Arial"/>
          <w:sz w:val="24"/>
          <w:szCs w:val="24"/>
        </w:rPr>
        <w:t>–</w:t>
      </w:r>
      <w:r w:rsidR="62EF48F4" w:rsidRPr="006067B2">
        <w:rPr>
          <w:rFonts w:ascii="Arial" w:eastAsia="Arial" w:hAnsi="Arial" w:cs="Arial"/>
          <w:sz w:val="24"/>
          <w:szCs w:val="24"/>
        </w:rPr>
        <w:t>380</w:t>
      </w:r>
    </w:p>
    <w:p w14:paraId="59545C8A" w14:textId="772888C1" w:rsidR="6A53E29B" w:rsidRPr="006067B2" w:rsidRDefault="6A53E29B" w:rsidP="00767F5B">
      <w:pPr>
        <w:pStyle w:val="Heading3"/>
      </w:pPr>
      <w:r w:rsidRPr="006067B2">
        <w:t>Criteria Category 3: Assessment</w:t>
      </w:r>
    </w:p>
    <w:p w14:paraId="2D47B94C" w14:textId="1269C24A" w:rsidR="6A53E29B" w:rsidRPr="006067B2" w:rsidRDefault="4ADFBD34" w:rsidP="00D0416E">
      <w:pPr>
        <w:spacing w:before="120" w:after="0" w:line="240" w:lineRule="auto"/>
        <w:rPr>
          <w:rFonts w:ascii="Arial" w:eastAsia="Arial" w:hAnsi="Arial" w:cs="Arial"/>
          <w:sz w:val="24"/>
          <w:szCs w:val="24"/>
        </w:rPr>
      </w:pPr>
      <w:r w:rsidRPr="006067B2">
        <w:rPr>
          <w:rFonts w:ascii="Arial" w:eastAsia="Arial" w:hAnsi="Arial" w:cs="Arial"/>
          <w:sz w:val="24"/>
          <w:szCs w:val="24"/>
        </w:rPr>
        <w:t xml:space="preserve">The instructional materials </w:t>
      </w:r>
      <w:r w:rsidR="464DFC41" w:rsidRPr="006067B2">
        <w:rPr>
          <w:rFonts w:ascii="Arial" w:eastAsia="Arial" w:hAnsi="Arial" w:cs="Arial"/>
          <w:sz w:val="24"/>
          <w:szCs w:val="24"/>
        </w:rPr>
        <w:t>contain</w:t>
      </w:r>
      <w:r w:rsidRPr="006067B2">
        <w:rPr>
          <w:rFonts w:ascii="Arial" w:eastAsia="Arial" w:hAnsi="Arial" w:cs="Arial"/>
          <w:sz w:val="24"/>
          <w:szCs w:val="24"/>
        </w:rPr>
        <w:t xml:space="preserve"> </w:t>
      </w:r>
      <w:r w:rsidR="464DFC41" w:rsidRPr="006067B2">
        <w:rPr>
          <w:rFonts w:ascii="Arial" w:eastAsia="Arial" w:hAnsi="Arial" w:cs="Arial"/>
          <w:sz w:val="24"/>
          <w:szCs w:val="24"/>
        </w:rPr>
        <w:t>strategies and tools for continually assessing student understanding and opportunities for new learning.</w:t>
      </w:r>
    </w:p>
    <w:p w14:paraId="78728D87" w14:textId="03EE56CF" w:rsidR="6A53E29B" w:rsidRPr="006067B2" w:rsidRDefault="4ADFBD34" w:rsidP="00D0416E">
      <w:pPr>
        <w:pStyle w:val="Heading4"/>
      </w:pPr>
      <w:r w:rsidRPr="006067B2">
        <w:t>Citations:</w:t>
      </w:r>
    </w:p>
    <w:p w14:paraId="72F698EC" w14:textId="4242825A" w:rsidR="6A53E29B" w:rsidRPr="006067B2" w:rsidRDefault="4ADFBD34" w:rsidP="00D0416E">
      <w:pPr>
        <w:pStyle w:val="ListParagraph"/>
        <w:numPr>
          <w:ilvl w:val="1"/>
          <w:numId w:val="4"/>
        </w:numPr>
        <w:spacing w:before="240" w:after="0" w:line="240" w:lineRule="auto"/>
        <w:rPr>
          <w:rFonts w:ascii="Arial" w:eastAsia="Arial" w:hAnsi="Arial" w:cs="Arial"/>
          <w:sz w:val="24"/>
          <w:szCs w:val="24"/>
        </w:rPr>
      </w:pPr>
      <w:r w:rsidRPr="006067B2">
        <w:rPr>
          <w:rFonts w:ascii="Arial" w:eastAsia="Arial" w:hAnsi="Arial" w:cs="Arial"/>
          <w:sz w:val="24"/>
          <w:szCs w:val="24"/>
        </w:rPr>
        <w:t xml:space="preserve">Criterion </w:t>
      </w:r>
      <w:r w:rsidR="3CA34118" w:rsidRPr="006067B2">
        <w:rPr>
          <w:rFonts w:ascii="Arial" w:eastAsia="Arial" w:hAnsi="Arial" w:cs="Arial"/>
          <w:sz w:val="24"/>
          <w:szCs w:val="24"/>
        </w:rPr>
        <w:t>3.1</w:t>
      </w:r>
      <w:r w:rsidRPr="006067B2">
        <w:rPr>
          <w:rFonts w:ascii="Arial" w:eastAsia="Arial" w:hAnsi="Arial" w:cs="Arial"/>
          <w:sz w:val="24"/>
          <w:szCs w:val="24"/>
        </w:rPr>
        <w:t xml:space="preserve">: Grade </w:t>
      </w:r>
      <w:r w:rsidR="79AFDF73" w:rsidRPr="006067B2">
        <w:rPr>
          <w:rFonts w:ascii="Arial" w:eastAsia="Arial" w:hAnsi="Arial" w:cs="Arial"/>
          <w:sz w:val="24"/>
          <w:szCs w:val="24"/>
        </w:rPr>
        <w:t>1</w:t>
      </w:r>
      <w:r w:rsidR="006623AE" w:rsidRPr="006067B2">
        <w:rPr>
          <w:rFonts w:ascii="Arial" w:eastAsia="Arial" w:hAnsi="Arial" w:cs="Arial"/>
          <w:sz w:val="24"/>
          <w:szCs w:val="24"/>
        </w:rPr>
        <w:t>:</w:t>
      </w:r>
      <w:r w:rsidRPr="006067B2">
        <w:rPr>
          <w:rFonts w:ascii="Arial" w:eastAsia="Arial" w:hAnsi="Arial" w:cs="Arial"/>
          <w:sz w:val="24"/>
          <w:szCs w:val="24"/>
        </w:rPr>
        <w:t xml:space="preserve"> </w:t>
      </w:r>
      <w:r w:rsidR="032C0B67" w:rsidRPr="006067B2">
        <w:rPr>
          <w:rFonts w:ascii="Arial" w:eastAsia="Arial" w:hAnsi="Arial" w:cs="Arial"/>
          <w:sz w:val="24"/>
          <w:szCs w:val="24"/>
        </w:rPr>
        <w:t>TG Vol. 1 p. 129</w:t>
      </w:r>
    </w:p>
    <w:p w14:paraId="237FC7D4" w14:textId="374635A3" w:rsidR="6A53E29B" w:rsidRPr="006067B2" w:rsidRDefault="4ADFBD34" w:rsidP="145057E9">
      <w:pPr>
        <w:pStyle w:val="ListParagraph"/>
        <w:numPr>
          <w:ilvl w:val="1"/>
          <w:numId w:val="4"/>
        </w:numPr>
        <w:spacing w:before="240" w:after="0" w:line="240" w:lineRule="auto"/>
        <w:rPr>
          <w:rFonts w:ascii="Arial" w:eastAsia="Arial" w:hAnsi="Arial" w:cs="Arial"/>
          <w:sz w:val="24"/>
          <w:szCs w:val="24"/>
        </w:rPr>
      </w:pPr>
      <w:r w:rsidRPr="006067B2">
        <w:rPr>
          <w:rFonts w:ascii="Arial" w:eastAsia="Arial" w:hAnsi="Arial" w:cs="Arial"/>
          <w:sz w:val="24"/>
          <w:szCs w:val="24"/>
        </w:rPr>
        <w:t xml:space="preserve">Criterion </w:t>
      </w:r>
      <w:r w:rsidR="7A96C4D3" w:rsidRPr="006067B2">
        <w:rPr>
          <w:rFonts w:ascii="Arial" w:eastAsia="Arial" w:hAnsi="Arial" w:cs="Arial"/>
          <w:sz w:val="24"/>
          <w:szCs w:val="24"/>
        </w:rPr>
        <w:t>3.3</w:t>
      </w:r>
      <w:r w:rsidRPr="006067B2">
        <w:rPr>
          <w:rFonts w:ascii="Arial" w:eastAsia="Arial" w:hAnsi="Arial" w:cs="Arial"/>
          <w:sz w:val="24"/>
          <w:szCs w:val="24"/>
        </w:rPr>
        <w:t xml:space="preserve">: Grade </w:t>
      </w:r>
      <w:r w:rsidR="385A7954" w:rsidRPr="006067B2">
        <w:rPr>
          <w:rFonts w:ascii="Arial" w:eastAsia="Arial" w:hAnsi="Arial" w:cs="Arial"/>
          <w:sz w:val="24"/>
          <w:szCs w:val="24"/>
        </w:rPr>
        <w:t>7</w:t>
      </w:r>
      <w:r w:rsidR="006623AE" w:rsidRPr="006067B2">
        <w:rPr>
          <w:rFonts w:ascii="Arial" w:eastAsia="Arial" w:hAnsi="Arial" w:cs="Arial"/>
          <w:sz w:val="24"/>
          <w:szCs w:val="24"/>
        </w:rPr>
        <w:t>:</w:t>
      </w:r>
      <w:r w:rsidRPr="006067B2">
        <w:rPr>
          <w:rFonts w:ascii="Arial" w:eastAsia="Arial" w:hAnsi="Arial" w:cs="Arial"/>
          <w:sz w:val="24"/>
          <w:szCs w:val="24"/>
        </w:rPr>
        <w:t xml:space="preserve"> </w:t>
      </w:r>
      <w:r w:rsidR="23FD4F32" w:rsidRPr="006067B2">
        <w:rPr>
          <w:rFonts w:ascii="Arial" w:eastAsia="Arial" w:hAnsi="Arial" w:cs="Arial"/>
          <w:sz w:val="24"/>
          <w:szCs w:val="24"/>
        </w:rPr>
        <w:t>TG Vol. 1 pp. 136</w:t>
      </w:r>
      <w:r w:rsidR="006623AE" w:rsidRPr="006067B2">
        <w:rPr>
          <w:rFonts w:ascii="Arial" w:eastAsia="Arial" w:hAnsi="Arial" w:cs="Arial"/>
          <w:sz w:val="24"/>
          <w:szCs w:val="24"/>
        </w:rPr>
        <w:t>–</w:t>
      </w:r>
      <w:r w:rsidR="23FD4F32" w:rsidRPr="006067B2">
        <w:rPr>
          <w:rFonts w:ascii="Arial" w:eastAsia="Arial" w:hAnsi="Arial" w:cs="Arial"/>
          <w:sz w:val="24"/>
          <w:szCs w:val="24"/>
        </w:rPr>
        <w:t>136</w:t>
      </w:r>
      <w:r w:rsidR="16B95102" w:rsidRPr="006067B2">
        <w:rPr>
          <w:rFonts w:ascii="Arial" w:eastAsia="Arial" w:hAnsi="Arial" w:cs="Arial"/>
          <w:sz w:val="24"/>
          <w:szCs w:val="24"/>
        </w:rPr>
        <w:t>a</w:t>
      </w:r>
    </w:p>
    <w:p w14:paraId="496FD1C8" w14:textId="137EB9DF" w:rsidR="6A53E29B" w:rsidRPr="006067B2" w:rsidRDefault="4ADFBD34" w:rsidP="145057E9">
      <w:pPr>
        <w:pStyle w:val="ListParagraph"/>
        <w:numPr>
          <w:ilvl w:val="1"/>
          <w:numId w:val="4"/>
        </w:numPr>
        <w:spacing w:before="240" w:after="0" w:line="240" w:lineRule="auto"/>
        <w:rPr>
          <w:rFonts w:ascii="Arial" w:eastAsia="Arial" w:hAnsi="Arial" w:cs="Arial"/>
          <w:sz w:val="24"/>
          <w:szCs w:val="24"/>
        </w:rPr>
      </w:pPr>
      <w:r w:rsidRPr="006067B2">
        <w:rPr>
          <w:rFonts w:ascii="Arial" w:eastAsia="Arial" w:hAnsi="Arial" w:cs="Arial"/>
          <w:sz w:val="24"/>
          <w:szCs w:val="24"/>
        </w:rPr>
        <w:t xml:space="preserve">Criterion </w:t>
      </w:r>
      <w:r w:rsidR="1BC5B37E" w:rsidRPr="006067B2">
        <w:rPr>
          <w:rFonts w:ascii="Arial" w:eastAsia="Arial" w:hAnsi="Arial" w:cs="Arial"/>
          <w:sz w:val="24"/>
          <w:szCs w:val="24"/>
        </w:rPr>
        <w:t>3.6</w:t>
      </w:r>
      <w:r w:rsidRPr="006067B2">
        <w:rPr>
          <w:rFonts w:ascii="Arial" w:eastAsia="Arial" w:hAnsi="Arial" w:cs="Arial"/>
          <w:sz w:val="24"/>
          <w:szCs w:val="24"/>
        </w:rPr>
        <w:t xml:space="preserve">: Grade </w:t>
      </w:r>
      <w:r w:rsidR="62A6D247" w:rsidRPr="006067B2">
        <w:rPr>
          <w:rFonts w:ascii="Arial" w:eastAsia="Arial" w:hAnsi="Arial" w:cs="Arial"/>
          <w:sz w:val="24"/>
          <w:szCs w:val="24"/>
        </w:rPr>
        <w:t>3</w:t>
      </w:r>
      <w:r w:rsidR="006623AE" w:rsidRPr="006067B2">
        <w:rPr>
          <w:rFonts w:ascii="Arial" w:eastAsia="Arial" w:hAnsi="Arial" w:cs="Arial"/>
          <w:sz w:val="24"/>
          <w:szCs w:val="24"/>
        </w:rPr>
        <w:t>:</w:t>
      </w:r>
      <w:r w:rsidRPr="006067B2">
        <w:rPr>
          <w:rFonts w:ascii="Arial" w:eastAsia="Arial" w:hAnsi="Arial" w:cs="Arial"/>
          <w:sz w:val="24"/>
          <w:szCs w:val="24"/>
        </w:rPr>
        <w:t xml:space="preserve"> </w:t>
      </w:r>
      <w:r w:rsidR="37ECB4ED" w:rsidRPr="006067B2">
        <w:rPr>
          <w:rFonts w:ascii="Arial" w:eastAsia="Arial" w:hAnsi="Arial" w:cs="Arial"/>
          <w:sz w:val="24"/>
          <w:szCs w:val="24"/>
        </w:rPr>
        <w:t>TG Vol. 1 pp. 273</w:t>
      </w:r>
      <w:r w:rsidR="006623AE" w:rsidRPr="006067B2">
        <w:rPr>
          <w:rFonts w:ascii="Arial" w:eastAsia="Arial" w:hAnsi="Arial" w:cs="Arial"/>
          <w:sz w:val="24"/>
          <w:szCs w:val="24"/>
        </w:rPr>
        <w:t>–</w:t>
      </w:r>
      <w:r w:rsidR="37ECB4ED" w:rsidRPr="006067B2">
        <w:rPr>
          <w:rFonts w:ascii="Arial" w:eastAsia="Arial" w:hAnsi="Arial" w:cs="Arial"/>
          <w:sz w:val="24"/>
          <w:szCs w:val="24"/>
        </w:rPr>
        <w:t>276</w:t>
      </w:r>
    </w:p>
    <w:p w14:paraId="47056F97" w14:textId="32C0F78A" w:rsidR="6A53E29B" w:rsidRPr="006067B2" w:rsidRDefault="6A53E29B" w:rsidP="00767F5B">
      <w:pPr>
        <w:pStyle w:val="Heading3"/>
      </w:pPr>
      <w:r w:rsidRPr="006067B2">
        <w:t xml:space="preserve">Criteria Category 4: </w:t>
      </w:r>
      <w:r w:rsidR="2469EDE7" w:rsidRPr="006067B2">
        <w:t>Access and Equity</w:t>
      </w:r>
    </w:p>
    <w:p w14:paraId="5E9B2688" w14:textId="7DC69DE8" w:rsidR="6A53E29B" w:rsidRPr="006067B2" w:rsidRDefault="4ADFBD34" w:rsidP="145057E9">
      <w:pPr>
        <w:spacing w:before="120" w:after="0" w:line="240" w:lineRule="auto"/>
        <w:rPr>
          <w:rFonts w:ascii="Arial" w:eastAsia="Arial" w:hAnsi="Arial" w:cs="Arial"/>
          <w:i/>
          <w:iCs/>
          <w:sz w:val="24"/>
          <w:szCs w:val="24"/>
        </w:rPr>
      </w:pPr>
      <w:bookmarkStart w:id="3" w:name="_Hlk183526810"/>
      <w:r w:rsidRPr="006067B2">
        <w:rPr>
          <w:rFonts w:ascii="Arial" w:eastAsia="Arial" w:hAnsi="Arial" w:cs="Arial"/>
          <w:sz w:val="24"/>
          <w:szCs w:val="24"/>
        </w:rPr>
        <w:t xml:space="preserve">Program </w:t>
      </w:r>
      <w:r w:rsidR="1806418D" w:rsidRPr="006067B2">
        <w:rPr>
          <w:rFonts w:ascii="Arial" w:eastAsia="Arial" w:hAnsi="Arial" w:cs="Arial"/>
          <w:sz w:val="24"/>
          <w:szCs w:val="24"/>
        </w:rPr>
        <w:t>resources</w:t>
      </w:r>
      <w:r w:rsidRPr="006067B2">
        <w:rPr>
          <w:rFonts w:ascii="Arial" w:eastAsia="Arial" w:hAnsi="Arial" w:cs="Arial"/>
          <w:sz w:val="24"/>
          <w:szCs w:val="24"/>
        </w:rPr>
        <w:t xml:space="preserve"> </w:t>
      </w:r>
      <w:r w:rsidR="07A8D815" w:rsidRPr="006067B2">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1806418D" w:rsidRPr="006067B2">
        <w:rPr>
          <w:rFonts w:ascii="Arial" w:eastAsia="Arial" w:hAnsi="Arial" w:cs="Arial"/>
          <w:sz w:val="24"/>
          <w:szCs w:val="24"/>
        </w:rPr>
        <w:t>include</w:t>
      </w:r>
      <w:r w:rsidR="07A8D815" w:rsidRPr="006067B2">
        <w:rPr>
          <w:rFonts w:ascii="Arial" w:eastAsia="Arial" w:hAnsi="Arial" w:cs="Arial"/>
          <w:sz w:val="24"/>
          <w:szCs w:val="24"/>
        </w:rPr>
        <w:t xml:space="preserve"> </w:t>
      </w:r>
      <w:r w:rsidR="07A8D815" w:rsidRPr="006067B2">
        <w:rPr>
          <w:rFonts w:ascii="Arial" w:eastAsia="Arial" w:hAnsi="Arial" w:cs="Arial"/>
          <w:sz w:val="24"/>
          <w:szCs w:val="24"/>
        </w:rPr>
        <w:lastRenderedPageBreak/>
        <w:t xml:space="preserve">suggestions for teachers on how to differentiate instruction to meet the needs of all students. Instructional resources </w:t>
      </w:r>
      <w:r w:rsidR="1806418D" w:rsidRPr="006067B2">
        <w:rPr>
          <w:rFonts w:ascii="Arial" w:eastAsia="Arial" w:hAnsi="Arial" w:cs="Arial"/>
          <w:sz w:val="24"/>
          <w:szCs w:val="24"/>
        </w:rPr>
        <w:t xml:space="preserve">provide </w:t>
      </w:r>
      <w:r w:rsidR="07A8D815" w:rsidRPr="006067B2">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6067B2" w:rsidRDefault="4ADFBD34" w:rsidP="00D0416E">
      <w:pPr>
        <w:pStyle w:val="Heading4"/>
      </w:pPr>
      <w:r w:rsidRPr="006067B2">
        <w:t>Citations:</w:t>
      </w:r>
    </w:p>
    <w:p w14:paraId="4EFBF168" w14:textId="6EC3F2B4" w:rsidR="449C7394" w:rsidRPr="006067B2" w:rsidRDefault="3DE9D27E" w:rsidP="6CD8677A">
      <w:pPr>
        <w:pStyle w:val="ListParagraph"/>
        <w:numPr>
          <w:ilvl w:val="1"/>
          <w:numId w:val="3"/>
        </w:numPr>
        <w:spacing w:before="240" w:after="0" w:line="240" w:lineRule="auto"/>
        <w:rPr>
          <w:rFonts w:ascii="Arial" w:eastAsia="Arial" w:hAnsi="Arial" w:cs="Arial"/>
        </w:rPr>
      </w:pPr>
      <w:r w:rsidRPr="006067B2">
        <w:rPr>
          <w:rFonts w:ascii="Arial" w:eastAsia="Arial" w:hAnsi="Arial" w:cs="Arial"/>
          <w:sz w:val="24"/>
          <w:szCs w:val="24"/>
        </w:rPr>
        <w:t>Criterion 4.</w:t>
      </w:r>
      <w:r w:rsidR="7E4ACC0C" w:rsidRPr="006067B2">
        <w:rPr>
          <w:rFonts w:ascii="Arial" w:eastAsia="Arial" w:hAnsi="Arial" w:cs="Arial"/>
          <w:sz w:val="24"/>
          <w:szCs w:val="24"/>
        </w:rPr>
        <w:t>1: Grade 4</w:t>
      </w:r>
      <w:r w:rsidR="006623AE" w:rsidRPr="006067B2">
        <w:rPr>
          <w:rFonts w:ascii="Arial" w:eastAsia="Arial" w:hAnsi="Arial" w:cs="Arial"/>
          <w:sz w:val="24"/>
          <w:szCs w:val="24"/>
        </w:rPr>
        <w:t>:</w:t>
      </w:r>
      <w:r w:rsidR="7E4ACC0C" w:rsidRPr="006067B2">
        <w:rPr>
          <w:rFonts w:ascii="Arial" w:eastAsia="Arial" w:hAnsi="Arial" w:cs="Arial"/>
          <w:sz w:val="24"/>
          <w:szCs w:val="24"/>
        </w:rPr>
        <w:t xml:space="preserve"> TG Vol. 1 p.128a</w:t>
      </w:r>
    </w:p>
    <w:p w14:paraId="7D868ECD" w14:textId="4BF11A9F" w:rsidR="7E4ACC0C" w:rsidRPr="006067B2" w:rsidRDefault="7E4ACC0C" w:rsidP="145057E9">
      <w:pPr>
        <w:pStyle w:val="ListParagraph"/>
        <w:numPr>
          <w:ilvl w:val="1"/>
          <w:numId w:val="3"/>
        </w:numPr>
        <w:spacing w:before="240" w:after="0" w:line="240" w:lineRule="auto"/>
        <w:rPr>
          <w:rFonts w:ascii="Arial" w:eastAsia="Arial" w:hAnsi="Arial" w:cs="Arial"/>
        </w:rPr>
      </w:pPr>
      <w:r w:rsidRPr="006067B2">
        <w:rPr>
          <w:rFonts w:ascii="Arial" w:eastAsia="Arial" w:hAnsi="Arial" w:cs="Arial"/>
          <w:sz w:val="24"/>
          <w:szCs w:val="24"/>
        </w:rPr>
        <w:t>Criterion 4.1</w:t>
      </w:r>
      <w:r w:rsidR="003D09A2" w:rsidRPr="006067B2">
        <w:rPr>
          <w:rFonts w:ascii="Arial" w:eastAsia="Arial" w:hAnsi="Arial" w:cs="Arial"/>
          <w:sz w:val="24"/>
          <w:szCs w:val="24"/>
        </w:rPr>
        <w:t>:</w:t>
      </w:r>
      <w:r w:rsidRPr="006067B2">
        <w:rPr>
          <w:rFonts w:ascii="Arial" w:eastAsia="Arial" w:hAnsi="Arial" w:cs="Arial"/>
          <w:sz w:val="24"/>
          <w:szCs w:val="24"/>
        </w:rPr>
        <w:t xml:space="preserve"> Grade 8</w:t>
      </w:r>
      <w:r w:rsidR="006623AE" w:rsidRPr="006067B2">
        <w:rPr>
          <w:rFonts w:ascii="Arial" w:eastAsia="Arial" w:hAnsi="Arial" w:cs="Arial"/>
          <w:sz w:val="24"/>
          <w:szCs w:val="24"/>
        </w:rPr>
        <w:t>:</w:t>
      </w:r>
      <w:r w:rsidRPr="006067B2">
        <w:rPr>
          <w:rFonts w:ascii="Arial" w:eastAsia="Arial" w:hAnsi="Arial" w:cs="Arial"/>
          <w:sz w:val="24"/>
          <w:szCs w:val="24"/>
        </w:rPr>
        <w:t xml:space="preserve"> TG Vol. 1 pp. 403</w:t>
      </w:r>
      <w:r w:rsidR="006623AE" w:rsidRPr="006067B2">
        <w:rPr>
          <w:rFonts w:ascii="Arial" w:eastAsia="Arial" w:hAnsi="Arial" w:cs="Arial"/>
          <w:sz w:val="24"/>
          <w:szCs w:val="24"/>
        </w:rPr>
        <w:t>–</w:t>
      </w:r>
      <w:r w:rsidRPr="006067B2">
        <w:rPr>
          <w:rFonts w:ascii="Arial" w:eastAsia="Arial" w:hAnsi="Arial" w:cs="Arial"/>
          <w:sz w:val="24"/>
          <w:szCs w:val="24"/>
        </w:rPr>
        <w:t>404</w:t>
      </w:r>
    </w:p>
    <w:p w14:paraId="67601C34" w14:textId="5A829FD7" w:rsidR="6CD8677A" w:rsidRPr="006067B2" w:rsidRDefault="7E4ACC0C" w:rsidP="6CD8677A">
      <w:pPr>
        <w:pStyle w:val="ListParagraph"/>
        <w:numPr>
          <w:ilvl w:val="1"/>
          <w:numId w:val="3"/>
        </w:numPr>
        <w:spacing w:before="240" w:after="0" w:line="240" w:lineRule="auto"/>
        <w:rPr>
          <w:rFonts w:ascii="Arial" w:eastAsia="Arial" w:hAnsi="Arial" w:cs="Arial"/>
          <w:sz w:val="24"/>
          <w:szCs w:val="24"/>
        </w:rPr>
      </w:pPr>
      <w:r w:rsidRPr="006067B2">
        <w:rPr>
          <w:rFonts w:ascii="Arial" w:eastAsia="Arial" w:hAnsi="Arial" w:cs="Arial"/>
          <w:sz w:val="24"/>
          <w:szCs w:val="24"/>
        </w:rPr>
        <w:t>Criterion 4.2</w:t>
      </w:r>
      <w:r w:rsidR="17E3BD89" w:rsidRPr="006067B2">
        <w:rPr>
          <w:rFonts w:ascii="Arial" w:eastAsia="Arial" w:hAnsi="Arial" w:cs="Arial"/>
          <w:sz w:val="24"/>
          <w:szCs w:val="24"/>
        </w:rPr>
        <w:t>:</w:t>
      </w:r>
      <w:r w:rsidRPr="006067B2">
        <w:rPr>
          <w:rFonts w:ascii="Arial" w:eastAsia="Arial" w:hAnsi="Arial" w:cs="Arial"/>
          <w:sz w:val="24"/>
          <w:szCs w:val="24"/>
        </w:rPr>
        <w:t xml:space="preserve"> Grade 6</w:t>
      </w:r>
      <w:r w:rsidR="006623AE" w:rsidRPr="006067B2">
        <w:rPr>
          <w:rFonts w:ascii="Arial" w:eastAsia="Arial" w:hAnsi="Arial" w:cs="Arial"/>
          <w:sz w:val="24"/>
          <w:szCs w:val="24"/>
        </w:rPr>
        <w:t>:</w:t>
      </w:r>
      <w:r w:rsidRPr="006067B2">
        <w:rPr>
          <w:rFonts w:ascii="Arial" w:eastAsia="Arial" w:hAnsi="Arial" w:cs="Arial"/>
          <w:sz w:val="24"/>
          <w:szCs w:val="24"/>
        </w:rPr>
        <w:t xml:space="preserve"> SW </w:t>
      </w:r>
      <w:r w:rsidR="14C522F2" w:rsidRPr="006067B2">
        <w:rPr>
          <w:rFonts w:ascii="Arial" w:eastAsia="Arial" w:hAnsi="Arial" w:cs="Arial"/>
          <w:sz w:val="24"/>
          <w:szCs w:val="24"/>
        </w:rPr>
        <w:t xml:space="preserve">Vol. 1 </w:t>
      </w:r>
      <w:r w:rsidRPr="006067B2">
        <w:rPr>
          <w:rFonts w:ascii="Arial" w:eastAsia="Arial" w:hAnsi="Arial" w:cs="Arial"/>
          <w:sz w:val="24"/>
          <w:szCs w:val="24"/>
        </w:rPr>
        <w:t>p. 91</w:t>
      </w:r>
    </w:p>
    <w:p w14:paraId="4C9F6BC8" w14:textId="1F02E5A4" w:rsidR="7E4ACC0C" w:rsidRPr="006067B2" w:rsidRDefault="7E4ACC0C" w:rsidP="145057E9">
      <w:pPr>
        <w:pStyle w:val="ListParagraph"/>
        <w:numPr>
          <w:ilvl w:val="1"/>
          <w:numId w:val="3"/>
        </w:numPr>
        <w:spacing w:before="240" w:after="0" w:line="240" w:lineRule="auto"/>
        <w:rPr>
          <w:rFonts w:ascii="Arial" w:eastAsia="Arial" w:hAnsi="Arial" w:cs="Arial"/>
          <w:sz w:val="24"/>
          <w:szCs w:val="24"/>
        </w:rPr>
      </w:pPr>
      <w:r w:rsidRPr="006067B2">
        <w:rPr>
          <w:rFonts w:ascii="Arial" w:eastAsia="Arial" w:hAnsi="Arial" w:cs="Arial"/>
          <w:sz w:val="24"/>
          <w:szCs w:val="24"/>
        </w:rPr>
        <w:t>Criterion 4.3: Grade 3</w:t>
      </w:r>
      <w:r w:rsidR="006623AE" w:rsidRPr="006067B2">
        <w:rPr>
          <w:rFonts w:ascii="Arial" w:eastAsia="Arial" w:hAnsi="Arial" w:cs="Arial"/>
          <w:sz w:val="24"/>
          <w:szCs w:val="24"/>
        </w:rPr>
        <w:t>:</w:t>
      </w:r>
      <w:r w:rsidRPr="006067B2">
        <w:rPr>
          <w:rFonts w:ascii="Arial" w:eastAsia="Arial" w:hAnsi="Arial" w:cs="Arial"/>
          <w:sz w:val="24"/>
          <w:szCs w:val="24"/>
        </w:rPr>
        <w:t xml:space="preserve"> TG Vol. 1 pp. 1m</w:t>
      </w:r>
      <w:r w:rsidR="006623AE" w:rsidRPr="006067B2">
        <w:rPr>
          <w:rFonts w:ascii="Arial" w:eastAsia="Arial" w:hAnsi="Arial" w:cs="Arial"/>
          <w:sz w:val="24"/>
          <w:szCs w:val="24"/>
        </w:rPr>
        <w:t>–</w:t>
      </w:r>
      <w:r w:rsidRPr="006067B2">
        <w:rPr>
          <w:rFonts w:ascii="Arial" w:eastAsia="Arial" w:hAnsi="Arial" w:cs="Arial"/>
          <w:sz w:val="24"/>
          <w:szCs w:val="24"/>
        </w:rPr>
        <w:t>1o</w:t>
      </w:r>
    </w:p>
    <w:p w14:paraId="63686AB2" w14:textId="66CF9175" w:rsidR="7E4ACC0C" w:rsidRPr="006067B2" w:rsidRDefault="7E4ACC0C" w:rsidP="145057E9">
      <w:pPr>
        <w:pStyle w:val="ListParagraph"/>
        <w:numPr>
          <w:ilvl w:val="1"/>
          <w:numId w:val="3"/>
        </w:numPr>
        <w:spacing w:before="240" w:after="0" w:line="240" w:lineRule="auto"/>
        <w:rPr>
          <w:rFonts w:ascii="Arial" w:eastAsia="Arial" w:hAnsi="Arial" w:cs="Arial"/>
          <w:sz w:val="24"/>
          <w:szCs w:val="24"/>
        </w:rPr>
      </w:pPr>
      <w:r w:rsidRPr="006067B2">
        <w:rPr>
          <w:rFonts w:ascii="Arial" w:eastAsia="Arial" w:hAnsi="Arial" w:cs="Arial"/>
          <w:sz w:val="24"/>
          <w:szCs w:val="24"/>
        </w:rPr>
        <w:t>Criterion 4.4: Grade K</w:t>
      </w:r>
      <w:r w:rsidR="006623AE" w:rsidRPr="006067B2">
        <w:rPr>
          <w:rFonts w:ascii="Arial" w:eastAsia="Arial" w:hAnsi="Arial" w:cs="Arial"/>
          <w:sz w:val="24"/>
          <w:szCs w:val="24"/>
        </w:rPr>
        <w:t>:</w:t>
      </w:r>
      <w:r w:rsidRPr="006067B2">
        <w:rPr>
          <w:rFonts w:ascii="Arial" w:eastAsia="Arial" w:hAnsi="Arial" w:cs="Arial"/>
          <w:sz w:val="24"/>
          <w:szCs w:val="24"/>
        </w:rPr>
        <w:t xml:space="preserve"> TG Vol. 2 p. 233a</w:t>
      </w:r>
    </w:p>
    <w:p w14:paraId="05B46017" w14:textId="5E0F02A1" w:rsidR="6A53E29B" w:rsidRPr="006067B2" w:rsidRDefault="6A53E29B" w:rsidP="00767F5B">
      <w:pPr>
        <w:pStyle w:val="Heading3"/>
      </w:pPr>
      <w:r w:rsidRPr="006067B2">
        <w:t>Criteria Category 5: Instructional Planning and Support</w:t>
      </w:r>
    </w:p>
    <w:p w14:paraId="6467CA15" w14:textId="7A99CC4D" w:rsidR="00030522" w:rsidRPr="006067B2" w:rsidRDefault="1806418D" w:rsidP="00D0416E">
      <w:pPr>
        <w:spacing w:before="160" w:after="0" w:line="240" w:lineRule="auto"/>
        <w:rPr>
          <w:rFonts w:ascii="Arial" w:eastAsia="Arial" w:hAnsi="Arial" w:cs="Arial"/>
          <w:sz w:val="24"/>
          <w:szCs w:val="24"/>
        </w:rPr>
      </w:pPr>
      <w:bookmarkStart w:id="4" w:name="_Hlk183527834"/>
      <w:r w:rsidRPr="006067B2">
        <w:rPr>
          <w:rFonts w:ascii="Arial" w:eastAsia="Arial" w:hAnsi="Arial" w:cs="Arial"/>
          <w:sz w:val="24"/>
          <w:szCs w:val="24"/>
        </w:rPr>
        <w:t>The instructional materials</w:t>
      </w:r>
      <w:r w:rsidR="5808DD91" w:rsidRPr="006067B2">
        <w:rPr>
          <w:rFonts w:ascii="Arial" w:eastAsia="Arial" w:hAnsi="Arial" w:cs="Arial"/>
          <w:sz w:val="24"/>
          <w:szCs w:val="24"/>
        </w:rPr>
        <w:t xml:space="preserve"> </w:t>
      </w:r>
      <w:r w:rsidRPr="006067B2">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6067B2" w:rsidRDefault="4ADFBD34" w:rsidP="00D0416E">
      <w:pPr>
        <w:pStyle w:val="Heading4"/>
      </w:pPr>
      <w:r w:rsidRPr="006067B2">
        <w:t>Citations:</w:t>
      </w:r>
    </w:p>
    <w:p w14:paraId="75E646A1" w14:textId="6980B789" w:rsidR="6A53E29B" w:rsidRPr="006067B2" w:rsidRDefault="4ADFBD34" w:rsidP="00D0416E">
      <w:pPr>
        <w:pStyle w:val="ListParagraph"/>
        <w:numPr>
          <w:ilvl w:val="1"/>
          <w:numId w:val="2"/>
        </w:numPr>
        <w:spacing w:before="240" w:after="0" w:line="240" w:lineRule="auto"/>
        <w:rPr>
          <w:rFonts w:ascii="Arial" w:eastAsia="Arial" w:hAnsi="Arial" w:cs="Arial"/>
          <w:sz w:val="24"/>
          <w:szCs w:val="24"/>
        </w:rPr>
      </w:pPr>
      <w:r w:rsidRPr="006067B2">
        <w:rPr>
          <w:rFonts w:ascii="Arial" w:eastAsia="Arial" w:hAnsi="Arial" w:cs="Arial"/>
          <w:sz w:val="24"/>
          <w:szCs w:val="24"/>
        </w:rPr>
        <w:t xml:space="preserve">Criterion </w:t>
      </w:r>
      <w:r w:rsidR="48F8172F" w:rsidRPr="006067B2">
        <w:rPr>
          <w:rFonts w:ascii="Arial" w:eastAsia="Arial" w:hAnsi="Arial" w:cs="Arial"/>
          <w:sz w:val="24"/>
          <w:szCs w:val="24"/>
        </w:rPr>
        <w:t>5.4</w:t>
      </w:r>
      <w:r w:rsidRPr="006067B2">
        <w:rPr>
          <w:rFonts w:ascii="Arial" w:eastAsia="Arial" w:hAnsi="Arial" w:cs="Arial"/>
          <w:sz w:val="24"/>
          <w:szCs w:val="24"/>
        </w:rPr>
        <w:t xml:space="preserve">: Grade </w:t>
      </w:r>
      <w:r w:rsidR="70835D52" w:rsidRPr="006067B2">
        <w:rPr>
          <w:rFonts w:ascii="Arial" w:eastAsia="Arial" w:hAnsi="Arial" w:cs="Arial"/>
          <w:sz w:val="24"/>
          <w:szCs w:val="24"/>
        </w:rPr>
        <w:t>5</w:t>
      </w:r>
      <w:r w:rsidR="006623AE" w:rsidRPr="006067B2">
        <w:rPr>
          <w:rFonts w:ascii="Arial" w:eastAsia="Arial" w:hAnsi="Arial" w:cs="Arial"/>
          <w:sz w:val="24"/>
          <w:szCs w:val="24"/>
        </w:rPr>
        <w:t>:</w:t>
      </w:r>
      <w:r w:rsidRPr="006067B2">
        <w:rPr>
          <w:rFonts w:ascii="Arial" w:eastAsia="Arial" w:hAnsi="Arial" w:cs="Arial"/>
          <w:sz w:val="24"/>
          <w:szCs w:val="24"/>
        </w:rPr>
        <w:t xml:space="preserve"> </w:t>
      </w:r>
      <w:r w:rsidR="09487AFF" w:rsidRPr="006067B2">
        <w:rPr>
          <w:rFonts w:ascii="Arial" w:eastAsia="Arial" w:hAnsi="Arial" w:cs="Arial"/>
          <w:sz w:val="24"/>
          <w:szCs w:val="24"/>
        </w:rPr>
        <w:t>TG Vol. 1 pp. 79</w:t>
      </w:r>
      <w:r w:rsidR="551B8907" w:rsidRPr="006067B2">
        <w:rPr>
          <w:rFonts w:ascii="Arial" w:eastAsia="Arial" w:hAnsi="Arial" w:cs="Arial"/>
          <w:sz w:val="24"/>
          <w:szCs w:val="24"/>
        </w:rPr>
        <w:t>a</w:t>
      </w:r>
      <w:r w:rsidR="006623AE" w:rsidRPr="006067B2">
        <w:rPr>
          <w:rFonts w:ascii="Arial" w:eastAsia="Arial" w:hAnsi="Arial" w:cs="Arial"/>
          <w:sz w:val="24"/>
          <w:szCs w:val="24"/>
        </w:rPr>
        <w:t>–</w:t>
      </w:r>
      <w:r w:rsidR="09487AFF" w:rsidRPr="006067B2">
        <w:rPr>
          <w:rFonts w:ascii="Arial" w:eastAsia="Arial" w:hAnsi="Arial" w:cs="Arial"/>
          <w:sz w:val="24"/>
          <w:szCs w:val="24"/>
        </w:rPr>
        <w:t>82</w:t>
      </w:r>
    </w:p>
    <w:p w14:paraId="19A60142" w14:textId="51875653" w:rsidR="6A53E29B" w:rsidRPr="006067B2" w:rsidRDefault="4ADFBD34" w:rsidP="145057E9">
      <w:pPr>
        <w:pStyle w:val="ListParagraph"/>
        <w:numPr>
          <w:ilvl w:val="1"/>
          <w:numId w:val="2"/>
        </w:numPr>
        <w:spacing w:before="240" w:after="0" w:line="240" w:lineRule="auto"/>
        <w:rPr>
          <w:rFonts w:ascii="Arial" w:eastAsia="Arial" w:hAnsi="Arial" w:cs="Arial"/>
          <w:sz w:val="24"/>
          <w:szCs w:val="24"/>
        </w:rPr>
      </w:pPr>
      <w:r w:rsidRPr="006067B2">
        <w:rPr>
          <w:rFonts w:ascii="Arial" w:eastAsia="Arial" w:hAnsi="Arial" w:cs="Arial"/>
          <w:sz w:val="24"/>
          <w:szCs w:val="24"/>
        </w:rPr>
        <w:t xml:space="preserve">Criterion </w:t>
      </w:r>
      <w:r w:rsidR="20CEDC80" w:rsidRPr="006067B2">
        <w:rPr>
          <w:rFonts w:ascii="Arial" w:eastAsia="Arial" w:hAnsi="Arial" w:cs="Arial"/>
          <w:sz w:val="24"/>
          <w:szCs w:val="24"/>
        </w:rPr>
        <w:t>5.6</w:t>
      </w:r>
      <w:r w:rsidRPr="006067B2">
        <w:rPr>
          <w:rFonts w:ascii="Arial" w:eastAsia="Arial" w:hAnsi="Arial" w:cs="Arial"/>
          <w:sz w:val="24"/>
          <w:szCs w:val="24"/>
        </w:rPr>
        <w:t xml:space="preserve">: Grade </w:t>
      </w:r>
      <w:r w:rsidR="175A2093" w:rsidRPr="006067B2">
        <w:rPr>
          <w:rFonts w:ascii="Arial" w:eastAsia="Arial" w:hAnsi="Arial" w:cs="Arial"/>
          <w:sz w:val="24"/>
          <w:szCs w:val="24"/>
        </w:rPr>
        <w:t>1</w:t>
      </w:r>
      <w:r w:rsidR="006623AE" w:rsidRPr="006067B2">
        <w:rPr>
          <w:rFonts w:ascii="Arial" w:eastAsia="Arial" w:hAnsi="Arial" w:cs="Arial"/>
          <w:sz w:val="24"/>
          <w:szCs w:val="24"/>
        </w:rPr>
        <w:t>:</w:t>
      </w:r>
      <w:r w:rsidRPr="006067B2">
        <w:rPr>
          <w:rFonts w:ascii="Arial" w:eastAsia="Arial" w:hAnsi="Arial" w:cs="Arial"/>
          <w:sz w:val="24"/>
          <w:szCs w:val="24"/>
        </w:rPr>
        <w:t xml:space="preserve"> </w:t>
      </w:r>
      <w:r w:rsidR="28CEFA85" w:rsidRPr="006067B2">
        <w:rPr>
          <w:rFonts w:ascii="Arial" w:eastAsia="Arial" w:hAnsi="Arial" w:cs="Arial"/>
          <w:sz w:val="24"/>
          <w:szCs w:val="24"/>
        </w:rPr>
        <w:t>Digital TTB, Unit 4 Lesson 17, Interactive Tutorials</w:t>
      </w:r>
    </w:p>
    <w:p w14:paraId="66464405" w14:textId="0A634698" w:rsidR="28CEFA85" w:rsidRPr="006067B2" w:rsidRDefault="28CEFA85" w:rsidP="006623AE">
      <w:pPr>
        <w:pStyle w:val="ListParagraph"/>
        <w:numPr>
          <w:ilvl w:val="1"/>
          <w:numId w:val="2"/>
        </w:numPr>
        <w:spacing w:after="240" w:line="240" w:lineRule="auto"/>
        <w:contextualSpacing w:val="0"/>
        <w:rPr>
          <w:rFonts w:ascii="Arial" w:eastAsia="Arial" w:hAnsi="Arial" w:cs="Arial"/>
          <w:sz w:val="24"/>
          <w:szCs w:val="24"/>
        </w:rPr>
      </w:pPr>
      <w:r w:rsidRPr="006067B2">
        <w:rPr>
          <w:rFonts w:ascii="Arial" w:eastAsia="Arial" w:hAnsi="Arial" w:cs="Arial"/>
          <w:sz w:val="24"/>
          <w:szCs w:val="24"/>
        </w:rPr>
        <w:t>Criterion 5.6: Grade 3</w:t>
      </w:r>
      <w:r w:rsidR="006623AE" w:rsidRPr="006067B2">
        <w:rPr>
          <w:rFonts w:ascii="Arial" w:eastAsia="Arial" w:hAnsi="Arial" w:cs="Arial"/>
          <w:sz w:val="24"/>
          <w:szCs w:val="24"/>
        </w:rPr>
        <w:t>:</w:t>
      </w:r>
      <w:r w:rsidRPr="006067B2">
        <w:rPr>
          <w:rFonts w:ascii="Arial" w:eastAsia="Arial" w:hAnsi="Arial" w:cs="Arial"/>
          <w:sz w:val="24"/>
          <w:szCs w:val="24"/>
        </w:rPr>
        <w:t xml:space="preserve"> Digital TTB, Unit 4, Unit Flow &amp; Progression Video</w:t>
      </w:r>
    </w:p>
    <w:p w14:paraId="4FD7C08B" w14:textId="52DE161A" w:rsidR="6A53E29B" w:rsidRPr="006067B2" w:rsidRDefault="4ADFBD34" w:rsidP="006623AE">
      <w:pPr>
        <w:pStyle w:val="Heading2"/>
        <w:spacing w:before="0"/>
      </w:pPr>
      <w:r w:rsidRPr="006067B2">
        <w:t>Edits and Corrections:</w:t>
      </w:r>
    </w:p>
    <w:p w14:paraId="42BBEDC4" w14:textId="63F3E923" w:rsidR="45AA6525" w:rsidRPr="006067B2" w:rsidRDefault="6A53E29B" w:rsidP="006623AE">
      <w:pPr>
        <w:spacing w:after="240" w:line="240" w:lineRule="auto"/>
        <w:rPr>
          <w:rFonts w:ascii="Arial" w:eastAsia="Arial" w:hAnsi="Arial" w:cs="Arial"/>
          <w:sz w:val="24"/>
          <w:szCs w:val="24"/>
        </w:rPr>
      </w:pPr>
      <w:r w:rsidRPr="006067B2">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6067B2" w14:paraId="39CFB5A1" w14:textId="77777777" w:rsidTr="145057E9">
        <w:trPr>
          <w:cantSplit/>
          <w:trHeight w:val="510"/>
          <w:tblHeader/>
        </w:trPr>
        <w:tc>
          <w:tcPr>
            <w:tcW w:w="585" w:type="dxa"/>
            <w:tcMar>
              <w:top w:w="100" w:type="dxa"/>
              <w:left w:w="100" w:type="dxa"/>
              <w:bottom w:w="100" w:type="dxa"/>
              <w:right w:w="100" w:type="dxa"/>
            </w:tcMar>
          </w:tcPr>
          <w:p w14:paraId="1668FB26" w14:textId="2BC2FFAE" w:rsidR="00134718" w:rsidRPr="006067B2" w:rsidRDefault="006E020A" w:rsidP="00FE3F97">
            <w:pPr>
              <w:spacing w:after="0" w:line="240" w:lineRule="auto"/>
              <w:rPr>
                <w:rFonts w:ascii="Arial" w:eastAsia="Arial" w:hAnsi="Arial" w:cs="Arial"/>
                <w:b/>
                <w:bCs/>
                <w:sz w:val="24"/>
                <w:szCs w:val="24"/>
              </w:rPr>
            </w:pPr>
            <w:r w:rsidRPr="006067B2">
              <w:rPr>
                <w:rFonts w:ascii="Arial" w:eastAsia="Arial" w:hAnsi="Arial" w:cs="Arial"/>
                <w:b/>
                <w:bCs/>
                <w:sz w:val="24"/>
                <w:szCs w:val="24"/>
              </w:rPr>
              <w:t>#</w:t>
            </w:r>
          </w:p>
        </w:tc>
        <w:tc>
          <w:tcPr>
            <w:tcW w:w="915" w:type="dxa"/>
            <w:tcMar>
              <w:top w:w="100" w:type="dxa"/>
              <w:left w:w="100" w:type="dxa"/>
              <w:bottom w:w="100" w:type="dxa"/>
              <w:right w:w="100" w:type="dxa"/>
            </w:tcMar>
          </w:tcPr>
          <w:p w14:paraId="5477ACB5" w14:textId="77777777" w:rsidR="00134718" w:rsidRPr="006067B2" w:rsidRDefault="00134718" w:rsidP="00FE3F97">
            <w:pPr>
              <w:spacing w:after="0" w:line="240" w:lineRule="auto"/>
              <w:rPr>
                <w:rFonts w:ascii="Arial" w:eastAsia="Arial" w:hAnsi="Arial" w:cs="Arial"/>
                <w:b/>
                <w:bCs/>
                <w:sz w:val="24"/>
                <w:szCs w:val="24"/>
              </w:rPr>
            </w:pPr>
            <w:r w:rsidRPr="006067B2">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6067B2" w:rsidRDefault="00134718" w:rsidP="00FE3F97">
            <w:pPr>
              <w:spacing w:after="0" w:line="240" w:lineRule="auto"/>
              <w:rPr>
                <w:rFonts w:ascii="Arial" w:eastAsia="Arial" w:hAnsi="Arial" w:cs="Arial"/>
                <w:b/>
                <w:bCs/>
                <w:sz w:val="24"/>
                <w:szCs w:val="24"/>
              </w:rPr>
            </w:pPr>
            <w:r w:rsidRPr="006067B2">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6067B2" w:rsidRDefault="00134718" w:rsidP="00FE3F97">
            <w:pPr>
              <w:spacing w:after="0" w:line="240" w:lineRule="auto"/>
              <w:rPr>
                <w:rFonts w:ascii="Arial" w:eastAsia="Arial" w:hAnsi="Arial" w:cs="Arial"/>
                <w:b/>
                <w:bCs/>
                <w:sz w:val="24"/>
                <w:szCs w:val="24"/>
              </w:rPr>
            </w:pPr>
            <w:r w:rsidRPr="006067B2">
              <w:rPr>
                <w:rFonts w:ascii="Arial" w:eastAsia="Arial" w:hAnsi="Arial" w:cs="Arial"/>
                <w:b/>
                <w:bCs/>
                <w:sz w:val="24"/>
                <w:szCs w:val="24"/>
              </w:rPr>
              <w:t>Page number</w:t>
            </w:r>
            <w:r w:rsidR="00FE3F97" w:rsidRPr="006067B2">
              <w:rPr>
                <w:rFonts w:ascii="Arial" w:eastAsia="Arial" w:hAnsi="Arial" w:cs="Arial"/>
                <w:b/>
                <w:bCs/>
                <w:sz w:val="24"/>
                <w:szCs w:val="24"/>
              </w:rPr>
              <w:t xml:space="preserve"> or </w:t>
            </w:r>
            <w:r w:rsidR="000D74B2" w:rsidRPr="006067B2">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6067B2" w:rsidRDefault="00134718" w:rsidP="00FE3F97">
            <w:pPr>
              <w:spacing w:after="0" w:line="240" w:lineRule="auto"/>
              <w:rPr>
                <w:rFonts w:ascii="Arial" w:eastAsia="Arial" w:hAnsi="Arial" w:cs="Arial"/>
                <w:b/>
                <w:bCs/>
                <w:sz w:val="24"/>
                <w:szCs w:val="24"/>
              </w:rPr>
            </w:pPr>
            <w:r w:rsidRPr="006067B2">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6067B2" w:rsidRDefault="00134718" w:rsidP="00FE3F97">
            <w:pPr>
              <w:spacing w:after="0" w:line="240" w:lineRule="auto"/>
              <w:rPr>
                <w:rFonts w:ascii="Arial" w:eastAsia="Arial" w:hAnsi="Arial" w:cs="Arial"/>
                <w:b/>
                <w:bCs/>
                <w:sz w:val="24"/>
                <w:szCs w:val="24"/>
              </w:rPr>
            </w:pPr>
            <w:r w:rsidRPr="006067B2">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6067B2" w:rsidRDefault="00134718" w:rsidP="00FE3F97">
            <w:pPr>
              <w:spacing w:after="0" w:line="240" w:lineRule="auto"/>
              <w:rPr>
                <w:rFonts w:ascii="Arial" w:eastAsia="Arial" w:hAnsi="Arial" w:cs="Arial"/>
                <w:b/>
                <w:bCs/>
                <w:sz w:val="24"/>
                <w:szCs w:val="24"/>
              </w:rPr>
            </w:pPr>
            <w:r w:rsidRPr="006067B2">
              <w:rPr>
                <w:rFonts w:ascii="Arial" w:eastAsia="Arial" w:hAnsi="Arial" w:cs="Arial"/>
                <w:b/>
                <w:bCs/>
                <w:sz w:val="24"/>
                <w:szCs w:val="24"/>
              </w:rPr>
              <w:t>Reason for edit</w:t>
            </w:r>
          </w:p>
        </w:tc>
      </w:tr>
      <w:tr w:rsidR="00134718" w:rsidRPr="006067B2" w14:paraId="3F8785F1" w14:textId="77777777" w:rsidTr="145057E9">
        <w:trPr>
          <w:cantSplit/>
          <w:trHeight w:val="115"/>
        </w:trPr>
        <w:tc>
          <w:tcPr>
            <w:tcW w:w="585" w:type="dxa"/>
            <w:tcMar>
              <w:top w:w="100" w:type="dxa"/>
              <w:left w:w="100" w:type="dxa"/>
              <w:bottom w:w="100" w:type="dxa"/>
              <w:right w:w="100" w:type="dxa"/>
            </w:tcMar>
          </w:tcPr>
          <w:p w14:paraId="7077C43E" w14:textId="77777777" w:rsidR="00134718" w:rsidRPr="006067B2" w:rsidRDefault="00134718" w:rsidP="00FE3F97">
            <w:pPr>
              <w:spacing w:before="100" w:beforeAutospacing="1" w:after="0" w:line="240" w:lineRule="auto"/>
              <w:rPr>
                <w:rFonts w:ascii="Arial" w:eastAsia="Arial" w:hAnsi="Arial" w:cs="Arial"/>
                <w:sz w:val="24"/>
                <w:szCs w:val="24"/>
              </w:rPr>
            </w:pPr>
            <w:r w:rsidRPr="006067B2">
              <w:rPr>
                <w:rFonts w:ascii="Arial" w:eastAsia="Arial" w:hAnsi="Arial" w:cs="Arial"/>
                <w:sz w:val="24"/>
                <w:szCs w:val="24"/>
              </w:rPr>
              <w:t>1</w:t>
            </w:r>
          </w:p>
        </w:tc>
        <w:tc>
          <w:tcPr>
            <w:tcW w:w="915" w:type="dxa"/>
            <w:tcMar>
              <w:top w:w="100" w:type="dxa"/>
              <w:left w:w="100" w:type="dxa"/>
              <w:bottom w:w="100" w:type="dxa"/>
              <w:right w:w="100" w:type="dxa"/>
            </w:tcMar>
          </w:tcPr>
          <w:p w14:paraId="3DB067CC" w14:textId="22FF9C5E" w:rsidR="00134718" w:rsidRPr="006067B2" w:rsidRDefault="5AE3FCCA" w:rsidP="145057E9">
            <w:pPr>
              <w:spacing w:before="100" w:beforeAutospacing="1" w:after="0" w:line="240" w:lineRule="auto"/>
              <w:rPr>
                <w:rFonts w:ascii="Arial" w:eastAsia="Arial" w:hAnsi="Arial" w:cs="Arial"/>
                <w:sz w:val="24"/>
                <w:szCs w:val="24"/>
              </w:rPr>
            </w:pPr>
            <w:r w:rsidRPr="006067B2">
              <w:rPr>
                <w:rFonts w:ascii="Arial" w:eastAsia="Arial" w:hAnsi="Arial" w:cs="Arial"/>
                <w:sz w:val="24"/>
                <w:szCs w:val="24"/>
              </w:rPr>
              <w:t>3</w:t>
            </w:r>
          </w:p>
        </w:tc>
        <w:tc>
          <w:tcPr>
            <w:tcW w:w="1620" w:type="dxa"/>
            <w:tcMar>
              <w:top w:w="100" w:type="dxa"/>
              <w:left w:w="100" w:type="dxa"/>
              <w:bottom w:w="100" w:type="dxa"/>
              <w:right w:w="100" w:type="dxa"/>
            </w:tcMar>
          </w:tcPr>
          <w:p w14:paraId="338ADEE4" w14:textId="65E4EBB4" w:rsidR="00134718" w:rsidRPr="006067B2" w:rsidRDefault="5AE3FCCA" w:rsidP="145057E9">
            <w:pPr>
              <w:spacing w:before="100" w:beforeAutospacing="1" w:after="0" w:line="240" w:lineRule="auto"/>
              <w:rPr>
                <w:rFonts w:ascii="Arial" w:eastAsia="Arial" w:hAnsi="Arial" w:cs="Arial"/>
                <w:sz w:val="24"/>
                <w:szCs w:val="24"/>
              </w:rPr>
            </w:pPr>
            <w:r w:rsidRPr="006067B2">
              <w:rPr>
                <w:rFonts w:ascii="Arial" w:eastAsia="Arial" w:hAnsi="Arial" w:cs="Arial"/>
                <w:sz w:val="24"/>
                <w:szCs w:val="24"/>
              </w:rPr>
              <w:t>TG V1</w:t>
            </w:r>
          </w:p>
        </w:tc>
        <w:tc>
          <w:tcPr>
            <w:tcW w:w="1615" w:type="dxa"/>
            <w:tcMar>
              <w:top w:w="100" w:type="dxa"/>
              <w:left w:w="100" w:type="dxa"/>
              <w:bottom w:w="100" w:type="dxa"/>
              <w:right w:w="100" w:type="dxa"/>
            </w:tcMar>
          </w:tcPr>
          <w:p w14:paraId="7195AC3D" w14:textId="6F768113" w:rsidR="00134718" w:rsidRPr="006067B2" w:rsidRDefault="5AE3FCCA" w:rsidP="145057E9">
            <w:pPr>
              <w:spacing w:before="100" w:beforeAutospacing="1" w:after="0" w:line="240" w:lineRule="auto"/>
              <w:rPr>
                <w:rFonts w:ascii="Arial" w:eastAsia="Arial" w:hAnsi="Arial" w:cs="Arial"/>
                <w:sz w:val="24"/>
                <w:szCs w:val="24"/>
              </w:rPr>
            </w:pPr>
            <w:r w:rsidRPr="006067B2">
              <w:rPr>
                <w:rFonts w:ascii="Arial" w:eastAsia="Arial" w:hAnsi="Arial" w:cs="Arial"/>
                <w:sz w:val="24"/>
                <w:szCs w:val="24"/>
              </w:rPr>
              <w:t>p. 4</w:t>
            </w:r>
          </w:p>
        </w:tc>
        <w:tc>
          <w:tcPr>
            <w:tcW w:w="1835" w:type="dxa"/>
            <w:tcMar>
              <w:top w:w="100" w:type="dxa"/>
              <w:left w:w="100" w:type="dxa"/>
              <w:bottom w:w="100" w:type="dxa"/>
              <w:right w:w="100" w:type="dxa"/>
            </w:tcMar>
          </w:tcPr>
          <w:p w14:paraId="15FD9114" w14:textId="58926DAE" w:rsidR="00134718" w:rsidRPr="006067B2" w:rsidRDefault="5AE3FCCA" w:rsidP="145057E9">
            <w:pPr>
              <w:spacing w:before="100" w:beforeAutospacing="1" w:after="0" w:line="240" w:lineRule="auto"/>
              <w:rPr>
                <w:rFonts w:ascii="Arial" w:eastAsia="Arial" w:hAnsi="Arial" w:cs="Arial"/>
                <w:sz w:val="24"/>
                <w:szCs w:val="24"/>
              </w:rPr>
            </w:pPr>
            <w:r w:rsidRPr="006067B2">
              <w:rPr>
                <w:rFonts w:ascii="Arial" w:eastAsia="Arial" w:hAnsi="Arial" w:cs="Arial"/>
                <w:sz w:val="24"/>
                <w:szCs w:val="24"/>
              </w:rPr>
              <w:t>Mae Jemison was an engineer, doctor, and astronaut.</w:t>
            </w:r>
          </w:p>
        </w:tc>
        <w:tc>
          <w:tcPr>
            <w:tcW w:w="2070" w:type="dxa"/>
            <w:tcMar>
              <w:top w:w="100" w:type="dxa"/>
              <w:left w:w="100" w:type="dxa"/>
              <w:bottom w:w="100" w:type="dxa"/>
              <w:right w:w="100" w:type="dxa"/>
            </w:tcMar>
          </w:tcPr>
          <w:p w14:paraId="3BB37BEA" w14:textId="02EEF792" w:rsidR="00134718" w:rsidRPr="006067B2" w:rsidRDefault="5AE3FCCA" w:rsidP="145057E9">
            <w:pPr>
              <w:spacing w:before="100" w:beforeAutospacing="1" w:after="0" w:line="240" w:lineRule="auto"/>
              <w:rPr>
                <w:rFonts w:ascii="Arial" w:eastAsia="Arial" w:hAnsi="Arial" w:cs="Arial"/>
                <w:sz w:val="24"/>
                <w:szCs w:val="24"/>
              </w:rPr>
            </w:pPr>
            <w:r w:rsidRPr="006067B2">
              <w:rPr>
                <w:rFonts w:ascii="Arial" w:eastAsia="Arial" w:hAnsi="Arial" w:cs="Arial"/>
                <w:sz w:val="24"/>
                <w:szCs w:val="24"/>
              </w:rPr>
              <w:t>Mae Jemison is an engineer, doctor, and astronaut.</w:t>
            </w:r>
          </w:p>
        </w:tc>
        <w:tc>
          <w:tcPr>
            <w:tcW w:w="2040" w:type="dxa"/>
            <w:tcMar>
              <w:top w:w="100" w:type="dxa"/>
              <w:left w:w="100" w:type="dxa"/>
              <w:bottom w:w="100" w:type="dxa"/>
              <w:right w:w="100" w:type="dxa"/>
            </w:tcMar>
          </w:tcPr>
          <w:p w14:paraId="6FA59D11" w14:textId="265E0212" w:rsidR="00134718" w:rsidRPr="006067B2" w:rsidRDefault="5AE3FCCA" w:rsidP="145057E9">
            <w:pPr>
              <w:spacing w:before="100" w:beforeAutospacing="1" w:after="0" w:line="240" w:lineRule="auto"/>
              <w:rPr>
                <w:rFonts w:ascii="Arial" w:eastAsia="Arial" w:hAnsi="Arial" w:cs="Arial"/>
                <w:sz w:val="24"/>
                <w:szCs w:val="24"/>
              </w:rPr>
            </w:pPr>
            <w:r w:rsidRPr="006067B2">
              <w:rPr>
                <w:rFonts w:ascii="Arial" w:eastAsia="Arial" w:hAnsi="Arial" w:cs="Arial"/>
                <w:sz w:val="24"/>
                <w:szCs w:val="24"/>
              </w:rPr>
              <w:t>Verb tense incorrect</w:t>
            </w:r>
          </w:p>
        </w:tc>
      </w:tr>
    </w:tbl>
    <w:p w14:paraId="67E7DFC4" w14:textId="18FA84CB" w:rsidR="006623AE" w:rsidRPr="006067B2" w:rsidRDefault="006623AE" w:rsidP="006623AE">
      <w:pPr>
        <w:pStyle w:val="Heading2"/>
      </w:pPr>
      <w:r w:rsidRPr="006067B2">
        <w:t>Social Content Citations:</w:t>
      </w:r>
    </w:p>
    <w:p w14:paraId="458045DC" w14:textId="43BC298B" w:rsidR="006623AE" w:rsidRPr="006067B2" w:rsidRDefault="006623AE" w:rsidP="006623AE">
      <w:pPr>
        <w:spacing w:after="0" w:line="240" w:lineRule="auto"/>
        <w:rPr>
          <w:rFonts w:ascii="Arial" w:eastAsia="Arial" w:hAnsi="Arial" w:cs="Arial"/>
          <w:sz w:val="24"/>
          <w:szCs w:val="24"/>
        </w:rPr>
      </w:pPr>
      <w:r w:rsidRPr="006067B2">
        <w:rPr>
          <w:rFonts w:ascii="Arial" w:eastAsia="Arial" w:hAnsi="Arial" w:cs="Arial"/>
          <w:sz w:val="24"/>
          <w:szCs w:val="24"/>
        </w:rPr>
        <w:t>None.</w:t>
      </w:r>
    </w:p>
    <w:p w14:paraId="7DF83B83" w14:textId="21CB7F44" w:rsidR="004448CA" w:rsidRPr="006067B2" w:rsidRDefault="006623AE" w:rsidP="003765ED">
      <w:pPr>
        <w:spacing w:before="720" w:after="0" w:line="240" w:lineRule="auto"/>
        <w:rPr>
          <w:rFonts w:ascii="Arial" w:hAnsi="Arial" w:cs="Arial"/>
          <w:sz w:val="24"/>
          <w:szCs w:val="24"/>
        </w:rPr>
      </w:pPr>
      <w:r w:rsidRPr="006067B2">
        <w:rPr>
          <w:rFonts w:ascii="Arial" w:hAnsi="Arial" w:cs="Arial"/>
          <w:sz w:val="24"/>
          <w:szCs w:val="24"/>
        </w:rPr>
        <w:t>Ca</w:t>
      </w:r>
      <w:r w:rsidR="003765ED" w:rsidRPr="006067B2">
        <w:rPr>
          <w:rFonts w:ascii="Arial" w:hAnsi="Arial" w:cs="Arial"/>
          <w:sz w:val="24"/>
          <w:szCs w:val="24"/>
        </w:rPr>
        <w:t xml:space="preserve">lifornia Department of Education, </w:t>
      </w:r>
      <w:r w:rsidR="009F6CD6" w:rsidRPr="006067B2">
        <w:rPr>
          <w:rFonts w:ascii="Arial" w:hAnsi="Arial" w:cs="Arial"/>
          <w:sz w:val="24"/>
          <w:szCs w:val="24"/>
        </w:rPr>
        <w:t>August 2025</w:t>
      </w:r>
    </w:p>
    <w:sectPr w:rsidR="004448CA" w:rsidRPr="006067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C3F2E" w14:textId="77777777" w:rsidR="00C85E37" w:rsidRDefault="00C85E37" w:rsidP="005170E8">
      <w:pPr>
        <w:spacing w:after="0" w:line="240" w:lineRule="auto"/>
      </w:pPr>
      <w:r>
        <w:separator/>
      </w:r>
    </w:p>
  </w:endnote>
  <w:endnote w:type="continuationSeparator" w:id="0">
    <w:p w14:paraId="0B5F0D7F" w14:textId="77777777" w:rsidR="00C85E37" w:rsidRDefault="00C85E37" w:rsidP="0051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15E90" w14:textId="77777777" w:rsidR="00C85E37" w:rsidRDefault="00C85E37" w:rsidP="005170E8">
      <w:pPr>
        <w:spacing w:after="0" w:line="240" w:lineRule="auto"/>
      </w:pPr>
      <w:r>
        <w:separator/>
      </w:r>
    </w:p>
  </w:footnote>
  <w:footnote w:type="continuationSeparator" w:id="0">
    <w:p w14:paraId="2E16D250" w14:textId="77777777" w:rsidR="00C85E37" w:rsidRDefault="00C85E37" w:rsidP="00517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B3E3F"/>
    <w:rsid w:val="000C7353"/>
    <w:rsid w:val="000D74B2"/>
    <w:rsid w:val="000E4F16"/>
    <w:rsid w:val="000F2F42"/>
    <w:rsid w:val="00104BF3"/>
    <w:rsid w:val="00134718"/>
    <w:rsid w:val="001579B5"/>
    <w:rsid w:val="001C6B22"/>
    <w:rsid w:val="002018D5"/>
    <w:rsid w:val="002234E7"/>
    <w:rsid w:val="0025509B"/>
    <w:rsid w:val="00297E02"/>
    <w:rsid w:val="00321576"/>
    <w:rsid w:val="003765ED"/>
    <w:rsid w:val="00380892"/>
    <w:rsid w:val="00393065"/>
    <w:rsid w:val="003C2C12"/>
    <w:rsid w:val="003D09A2"/>
    <w:rsid w:val="004448CA"/>
    <w:rsid w:val="00460D03"/>
    <w:rsid w:val="00481E52"/>
    <w:rsid w:val="00495F78"/>
    <w:rsid w:val="004A6206"/>
    <w:rsid w:val="004C6E4E"/>
    <w:rsid w:val="004D129A"/>
    <w:rsid w:val="004F30CE"/>
    <w:rsid w:val="00511B08"/>
    <w:rsid w:val="00515B37"/>
    <w:rsid w:val="005170E8"/>
    <w:rsid w:val="006067B2"/>
    <w:rsid w:val="006335DB"/>
    <w:rsid w:val="00634328"/>
    <w:rsid w:val="00640A79"/>
    <w:rsid w:val="006623AE"/>
    <w:rsid w:val="006B4181"/>
    <w:rsid w:val="006C46BB"/>
    <w:rsid w:val="006D2E20"/>
    <w:rsid w:val="006E020A"/>
    <w:rsid w:val="00700FF8"/>
    <w:rsid w:val="00707092"/>
    <w:rsid w:val="00722212"/>
    <w:rsid w:val="00752891"/>
    <w:rsid w:val="00756B44"/>
    <w:rsid w:val="00767F5B"/>
    <w:rsid w:val="007872C7"/>
    <w:rsid w:val="008063CA"/>
    <w:rsid w:val="008311C1"/>
    <w:rsid w:val="008522F4"/>
    <w:rsid w:val="0087173B"/>
    <w:rsid w:val="00876FB3"/>
    <w:rsid w:val="008D3FF8"/>
    <w:rsid w:val="00907134"/>
    <w:rsid w:val="0093487E"/>
    <w:rsid w:val="009765DF"/>
    <w:rsid w:val="009A2E1F"/>
    <w:rsid w:val="009E05A5"/>
    <w:rsid w:val="009E6AF5"/>
    <w:rsid w:val="009F6CD6"/>
    <w:rsid w:val="00A01909"/>
    <w:rsid w:val="00A955C0"/>
    <w:rsid w:val="00AD332C"/>
    <w:rsid w:val="00B4282B"/>
    <w:rsid w:val="00B67B01"/>
    <w:rsid w:val="00BE3DB7"/>
    <w:rsid w:val="00BF3A01"/>
    <w:rsid w:val="00C17DC0"/>
    <w:rsid w:val="00C352D9"/>
    <w:rsid w:val="00C85E37"/>
    <w:rsid w:val="00C878DA"/>
    <w:rsid w:val="00CB54A6"/>
    <w:rsid w:val="00CD1CCF"/>
    <w:rsid w:val="00CE1FC1"/>
    <w:rsid w:val="00D0416E"/>
    <w:rsid w:val="00D968A3"/>
    <w:rsid w:val="00DF06B5"/>
    <w:rsid w:val="00DF5FCE"/>
    <w:rsid w:val="00E43855"/>
    <w:rsid w:val="00E8045F"/>
    <w:rsid w:val="00ED47BC"/>
    <w:rsid w:val="00ED601E"/>
    <w:rsid w:val="00F142E4"/>
    <w:rsid w:val="00F63A54"/>
    <w:rsid w:val="00FD47FD"/>
    <w:rsid w:val="00FE15F2"/>
    <w:rsid w:val="00FE3F97"/>
    <w:rsid w:val="01502720"/>
    <w:rsid w:val="0268D624"/>
    <w:rsid w:val="032C0B67"/>
    <w:rsid w:val="0538C758"/>
    <w:rsid w:val="05AC7173"/>
    <w:rsid w:val="05B3C017"/>
    <w:rsid w:val="05E78220"/>
    <w:rsid w:val="0617D066"/>
    <w:rsid w:val="06476310"/>
    <w:rsid w:val="06DC4B60"/>
    <w:rsid w:val="06E3AE29"/>
    <w:rsid w:val="070457FC"/>
    <w:rsid w:val="075AB242"/>
    <w:rsid w:val="07A8D815"/>
    <w:rsid w:val="084D4761"/>
    <w:rsid w:val="08F6D1A1"/>
    <w:rsid w:val="09487AFF"/>
    <w:rsid w:val="095EE044"/>
    <w:rsid w:val="0A3AA9F7"/>
    <w:rsid w:val="0B03F7B6"/>
    <w:rsid w:val="0B1AD433"/>
    <w:rsid w:val="0B5E9C32"/>
    <w:rsid w:val="0B9E9AF3"/>
    <w:rsid w:val="0BA448E7"/>
    <w:rsid w:val="0CAEA386"/>
    <w:rsid w:val="0CD40047"/>
    <w:rsid w:val="0D9171FB"/>
    <w:rsid w:val="0DD67413"/>
    <w:rsid w:val="0ED63BB5"/>
    <w:rsid w:val="0F25E998"/>
    <w:rsid w:val="0F3B2C38"/>
    <w:rsid w:val="10027AAB"/>
    <w:rsid w:val="100871AB"/>
    <w:rsid w:val="103BAA73"/>
    <w:rsid w:val="10854ABE"/>
    <w:rsid w:val="117DBA43"/>
    <w:rsid w:val="118A15B7"/>
    <w:rsid w:val="12465F5C"/>
    <w:rsid w:val="13019F6A"/>
    <w:rsid w:val="130AB371"/>
    <w:rsid w:val="13318618"/>
    <w:rsid w:val="145057E9"/>
    <w:rsid w:val="1482766E"/>
    <w:rsid w:val="14C522F2"/>
    <w:rsid w:val="14CAB3F3"/>
    <w:rsid w:val="1552AFB3"/>
    <w:rsid w:val="16657460"/>
    <w:rsid w:val="169EFB46"/>
    <w:rsid w:val="16B95102"/>
    <w:rsid w:val="175A2093"/>
    <w:rsid w:val="17C063B1"/>
    <w:rsid w:val="17E3BD89"/>
    <w:rsid w:val="1806418D"/>
    <w:rsid w:val="185B536A"/>
    <w:rsid w:val="194A0A8A"/>
    <w:rsid w:val="19841F96"/>
    <w:rsid w:val="198ABD3C"/>
    <w:rsid w:val="1AB3BD02"/>
    <w:rsid w:val="1AE7A058"/>
    <w:rsid w:val="1BC5B37E"/>
    <w:rsid w:val="1C5D7121"/>
    <w:rsid w:val="1CBB8D87"/>
    <w:rsid w:val="1DCE91D8"/>
    <w:rsid w:val="1E575DE8"/>
    <w:rsid w:val="1F532538"/>
    <w:rsid w:val="1FC01548"/>
    <w:rsid w:val="20AB131F"/>
    <w:rsid w:val="20CEDC80"/>
    <w:rsid w:val="2176091E"/>
    <w:rsid w:val="21A82707"/>
    <w:rsid w:val="23F25DCA"/>
    <w:rsid w:val="23FD4F32"/>
    <w:rsid w:val="2469EDE7"/>
    <w:rsid w:val="24B78A50"/>
    <w:rsid w:val="24CCB355"/>
    <w:rsid w:val="258D7ED8"/>
    <w:rsid w:val="25DC8415"/>
    <w:rsid w:val="2611CA14"/>
    <w:rsid w:val="264F4926"/>
    <w:rsid w:val="26A0D05F"/>
    <w:rsid w:val="26C11DB0"/>
    <w:rsid w:val="273603DB"/>
    <w:rsid w:val="27627A8F"/>
    <w:rsid w:val="27988FBE"/>
    <w:rsid w:val="282096AB"/>
    <w:rsid w:val="28C18AEB"/>
    <w:rsid w:val="28CEFA85"/>
    <w:rsid w:val="296E6768"/>
    <w:rsid w:val="2970F1FA"/>
    <w:rsid w:val="2985B0A0"/>
    <w:rsid w:val="2A1DD74F"/>
    <w:rsid w:val="2A4B048F"/>
    <w:rsid w:val="2BBE91E9"/>
    <w:rsid w:val="2BCE4892"/>
    <w:rsid w:val="2BDCB371"/>
    <w:rsid w:val="2C82F18F"/>
    <w:rsid w:val="2CD17C74"/>
    <w:rsid w:val="2CF1BA0D"/>
    <w:rsid w:val="2D6473DC"/>
    <w:rsid w:val="2D994010"/>
    <w:rsid w:val="2DA72E76"/>
    <w:rsid w:val="2E59CB5D"/>
    <w:rsid w:val="2EAEB9FB"/>
    <w:rsid w:val="2F3EC186"/>
    <w:rsid w:val="30EBA6B8"/>
    <w:rsid w:val="3120DF53"/>
    <w:rsid w:val="315E766A"/>
    <w:rsid w:val="31DD27E2"/>
    <w:rsid w:val="3288C1EA"/>
    <w:rsid w:val="33A40EA2"/>
    <w:rsid w:val="33B1ADBE"/>
    <w:rsid w:val="33CFEC68"/>
    <w:rsid w:val="344D7E1C"/>
    <w:rsid w:val="346A5F13"/>
    <w:rsid w:val="347DB741"/>
    <w:rsid w:val="34E14B2A"/>
    <w:rsid w:val="35015814"/>
    <w:rsid w:val="35D13F12"/>
    <w:rsid w:val="363C10E2"/>
    <w:rsid w:val="3676E760"/>
    <w:rsid w:val="37D6F4ED"/>
    <w:rsid w:val="37ECB4ED"/>
    <w:rsid w:val="38035BF2"/>
    <w:rsid w:val="385A7954"/>
    <w:rsid w:val="386BF684"/>
    <w:rsid w:val="394F9C5B"/>
    <w:rsid w:val="3978E1D4"/>
    <w:rsid w:val="398EDF8C"/>
    <w:rsid w:val="3A00F347"/>
    <w:rsid w:val="3B9140EB"/>
    <w:rsid w:val="3BB41C1A"/>
    <w:rsid w:val="3BF0A20E"/>
    <w:rsid w:val="3BF3F82E"/>
    <w:rsid w:val="3CA34118"/>
    <w:rsid w:val="3CA4FD4E"/>
    <w:rsid w:val="3CB3E109"/>
    <w:rsid w:val="3CD6CD15"/>
    <w:rsid w:val="3D884727"/>
    <w:rsid w:val="3DE9D27E"/>
    <w:rsid w:val="3E4E72B0"/>
    <w:rsid w:val="401D3B9C"/>
    <w:rsid w:val="40A18DBA"/>
    <w:rsid w:val="40EB4B78"/>
    <w:rsid w:val="42C6DB24"/>
    <w:rsid w:val="4374F23A"/>
    <w:rsid w:val="44825976"/>
    <w:rsid w:val="449C7394"/>
    <w:rsid w:val="44AEF2C7"/>
    <w:rsid w:val="457EB015"/>
    <w:rsid w:val="45AA6525"/>
    <w:rsid w:val="45B65452"/>
    <w:rsid w:val="464DFC41"/>
    <w:rsid w:val="46514856"/>
    <w:rsid w:val="47278F6B"/>
    <w:rsid w:val="472B3652"/>
    <w:rsid w:val="4731D52A"/>
    <w:rsid w:val="476951F7"/>
    <w:rsid w:val="48F8172F"/>
    <w:rsid w:val="495660B7"/>
    <w:rsid w:val="4969D8C7"/>
    <w:rsid w:val="4A2D222A"/>
    <w:rsid w:val="4A700987"/>
    <w:rsid w:val="4ADFBD34"/>
    <w:rsid w:val="4B652302"/>
    <w:rsid w:val="4C13D0A6"/>
    <w:rsid w:val="4C340BF7"/>
    <w:rsid w:val="4C96076C"/>
    <w:rsid w:val="4D0A6E5F"/>
    <w:rsid w:val="4D57354F"/>
    <w:rsid w:val="4DE82F1A"/>
    <w:rsid w:val="4EBF769C"/>
    <w:rsid w:val="4F3EB0E5"/>
    <w:rsid w:val="4FA471E6"/>
    <w:rsid w:val="5083AE3D"/>
    <w:rsid w:val="509519B9"/>
    <w:rsid w:val="50F91511"/>
    <w:rsid w:val="51262C10"/>
    <w:rsid w:val="52CEFD49"/>
    <w:rsid w:val="5318C7F9"/>
    <w:rsid w:val="53A3AA58"/>
    <w:rsid w:val="53C955B9"/>
    <w:rsid w:val="53CD8970"/>
    <w:rsid w:val="551B8907"/>
    <w:rsid w:val="55822C54"/>
    <w:rsid w:val="55AC52DB"/>
    <w:rsid w:val="5682F495"/>
    <w:rsid w:val="56B077F9"/>
    <w:rsid w:val="578608E3"/>
    <w:rsid w:val="5788C9D5"/>
    <w:rsid w:val="5808DD91"/>
    <w:rsid w:val="580C029C"/>
    <w:rsid w:val="590A3E1C"/>
    <w:rsid w:val="598DD20B"/>
    <w:rsid w:val="59AD1EA6"/>
    <w:rsid w:val="5A04FB9E"/>
    <w:rsid w:val="5A0A8CF7"/>
    <w:rsid w:val="5A3DED17"/>
    <w:rsid w:val="5A5A3221"/>
    <w:rsid w:val="5A9D64A4"/>
    <w:rsid w:val="5AA7A1E1"/>
    <w:rsid w:val="5AE3FCCA"/>
    <w:rsid w:val="5AEFD1CD"/>
    <w:rsid w:val="5B7460FA"/>
    <w:rsid w:val="5C41AC0D"/>
    <w:rsid w:val="5CCB5D8D"/>
    <w:rsid w:val="5D9CDBB7"/>
    <w:rsid w:val="5F0BC4E8"/>
    <w:rsid w:val="5FECF139"/>
    <w:rsid w:val="608B7E13"/>
    <w:rsid w:val="60DFEC05"/>
    <w:rsid w:val="60EF0582"/>
    <w:rsid w:val="60FB913A"/>
    <w:rsid w:val="610D3FF3"/>
    <w:rsid w:val="619EF4AC"/>
    <w:rsid w:val="62A6D247"/>
    <w:rsid w:val="62EF48F4"/>
    <w:rsid w:val="633BBDA8"/>
    <w:rsid w:val="63442234"/>
    <w:rsid w:val="63A12B8F"/>
    <w:rsid w:val="6497D5D3"/>
    <w:rsid w:val="64D6A138"/>
    <w:rsid w:val="64D909D9"/>
    <w:rsid w:val="65938832"/>
    <w:rsid w:val="65F6F69C"/>
    <w:rsid w:val="66ABB9A5"/>
    <w:rsid w:val="674B6CAB"/>
    <w:rsid w:val="686D0D0A"/>
    <w:rsid w:val="68858FF5"/>
    <w:rsid w:val="68FE6A4D"/>
    <w:rsid w:val="69351835"/>
    <w:rsid w:val="69B7EBF2"/>
    <w:rsid w:val="69C82D8F"/>
    <w:rsid w:val="6A53E29B"/>
    <w:rsid w:val="6A8D5F36"/>
    <w:rsid w:val="6A97B8C8"/>
    <w:rsid w:val="6AA52D14"/>
    <w:rsid w:val="6B078B2A"/>
    <w:rsid w:val="6C40B3A7"/>
    <w:rsid w:val="6C46C7D1"/>
    <w:rsid w:val="6CD8677A"/>
    <w:rsid w:val="6CDEFC1C"/>
    <w:rsid w:val="6D50DABB"/>
    <w:rsid w:val="6D8F5AC9"/>
    <w:rsid w:val="6DA2A59C"/>
    <w:rsid w:val="6E4CE03B"/>
    <w:rsid w:val="6EE7632B"/>
    <w:rsid w:val="6EED396D"/>
    <w:rsid w:val="6F6B29EB"/>
    <w:rsid w:val="6FDB261E"/>
    <w:rsid w:val="707DF682"/>
    <w:rsid w:val="7083338C"/>
    <w:rsid w:val="70835D52"/>
    <w:rsid w:val="71C8D017"/>
    <w:rsid w:val="72539F17"/>
    <w:rsid w:val="72DB28D6"/>
    <w:rsid w:val="73317DAF"/>
    <w:rsid w:val="73BC7371"/>
    <w:rsid w:val="7455B5A0"/>
    <w:rsid w:val="746407BC"/>
    <w:rsid w:val="76CE2E62"/>
    <w:rsid w:val="76F6CB2E"/>
    <w:rsid w:val="77A6C0D9"/>
    <w:rsid w:val="78D29D6C"/>
    <w:rsid w:val="78FF005A"/>
    <w:rsid w:val="79205874"/>
    <w:rsid w:val="79AFDF73"/>
    <w:rsid w:val="79F8726E"/>
    <w:rsid w:val="7A96C4D3"/>
    <w:rsid w:val="7B3A49EE"/>
    <w:rsid w:val="7B55BE8A"/>
    <w:rsid w:val="7CF71DAF"/>
    <w:rsid w:val="7D7AD9B8"/>
    <w:rsid w:val="7DFD9F0B"/>
    <w:rsid w:val="7E04345C"/>
    <w:rsid w:val="7E4ACC0C"/>
    <w:rsid w:val="7E7E61BD"/>
    <w:rsid w:val="7F6722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Footer">
    <w:name w:val="footer"/>
    <w:basedOn w:val="Normal"/>
    <w:link w:val="FooterChar"/>
    <w:uiPriority w:val="99"/>
    <w:unhideWhenUsed/>
    <w:rsid w:val="00517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Curriculum Associates, K–8 - Instructional Materials (CA Dept of Education)</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Associates, K–8 - Instructional Materials (CA Dept of Education)</dc:title>
  <dc:subject>Review Panel Advisory Recommendation, 2025 Mathematics Instructional Materials Adoption for Curriculum Associates, Classroom Mathematics California, K–8.</dc:subject>
  <dc:creator/>
  <cp:keywords/>
  <dc:description/>
  <cp:lastModifiedBy/>
  <cp:revision>1</cp:revision>
  <dcterms:created xsi:type="dcterms:W3CDTF">2025-08-08T18:22:00Z</dcterms:created>
  <dcterms:modified xsi:type="dcterms:W3CDTF">2025-08-11T16:51:00Z</dcterms:modified>
</cp:coreProperties>
</file>