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2151273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646D57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646D57">
        <w:rPr>
          <w:rFonts w:asciiTheme="minorBidi" w:hAnsiTheme="minorBidi" w:cstheme="minorBidi"/>
          <w:noProof/>
        </w:rPr>
        <w:instrText xml:space="preserve"> FORMTEXT </w:instrText>
      </w:r>
      <w:r w:rsidR="00646D57">
        <w:rPr>
          <w:rFonts w:asciiTheme="minorBidi" w:hAnsiTheme="minorBidi" w:cstheme="minorBidi"/>
          <w:noProof/>
        </w:rPr>
      </w:r>
      <w:r w:rsidR="00646D57">
        <w:rPr>
          <w:rFonts w:asciiTheme="minorBidi" w:hAnsiTheme="minorBidi" w:cstheme="minorBidi"/>
          <w:noProof/>
        </w:rPr>
        <w:fldChar w:fldCharType="separate"/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488477ED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646D57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646D57">
        <w:rPr>
          <w:rFonts w:asciiTheme="minorBidi" w:hAnsiTheme="minorBidi" w:cstheme="minorBidi"/>
          <w:noProof/>
        </w:rPr>
        <w:instrText xml:space="preserve"> FORMTEXT </w:instrText>
      </w:r>
      <w:r w:rsidR="00646D57">
        <w:rPr>
          <w:rFonts w:asciiTheme="minorBidi" w:hAnsiTheme="minorBidi" w:cstheme="minorBidi"/>
          <w:noProof/>
        </w:rPr>
      </w:r>
      <w:r w:rsidR="00646D57">
        <w:rPr>
          <w:rFonts w:asciiTheme="minorBidi" w:hAnsiTheme="minorBidi" w:cstheme="minorBidi"/>
          <w:noProof/>
        </w:rPr>
        <w:fldChar w:fldCharType="separate"/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1F5A3554" w:rsidR="008C0F25" w:rsidRPr="005A0EFF" w:rsidRDefault="00646D57" w:rsidP="00646D57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646D57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233A632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49603D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57AB0D2A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646D57">
        <w:t xml:space="preserve">Template </w:t>
      </w:r>
      <w:r w:rsidRPr="00B00EA2">
        <w:t xml:space="preserve">for Program 1 Basic </w:t>
      </w:r>
      <w:r w:rsidR="00646D57">
        <w:t>English Language Arts</w:t>
      </w:r>
      <w:r>
        <w:t xml:space="preserve"> Partial Program: </w:t>
      </w:r>
      <w:r w:rsidR="00D568A0">
        <w:t>Writing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5AEB5218" w:rsidRPr="005A0EFF">
        <w:t>Kindergarten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2A1F31" w:rsidR="000863F3" w:rsidRDefault="00514518" w:rsidP="00646D57">
      <w:pPr>
        <w:pStyle w:val="Heading3"/>
      </w:pPr>
      <w:r>
        <w:t>Strand</w:t>
      </w:r>
      <w:r w:rsidR="000863F3">
        <w:t>:</w:t>
      </w:r>
      <w:r w:rsidR="00D568A0">
        <w:t xml:space="preserve"> Writing</w:t>
      </w:r>
    </w:p>
    <w:p w14:paraId="098A7608" w14:textId="5645B1D2" w:rsidR="005300CD" w:rsidRDefault="00B00EA2" w:rsidP="0049603D">
      <w:pPr>
        <w:pStyle w:val="Heading4"/>
      </w:pPr>
      <w:r>
        <w:t>Sub-</w:t>
      </w:r>
      <w:r w:rsidR="00514518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Types and Purposes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167398FF" w:rsidR="0049603D" w:rsidRPr="0049603D" w:rsidRDefault="00D568A0" w:rsidP="00646D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W.K.1</w:t>
            </w:r>
          </w:p>
        </w:tc>
        <w:tc>
          <w:tcPr>
            <w:tcW w:w="3420" w:type="dxa"/>
          </w:tcPr>
          <w:p w14:paraId="01A941B5" w14:textId="61B798D6" w:rsidR="008403D2" w:rsidRPr="00D568A0" w:rsidRDefault="00D568A0" w:rsidP="00D568A0">
            <w:pPr>
              <w:rPr>
                <w:rFonts w:asciiTheme="minorBidi" w:eastAsia="Cambria" w:hAnsiTheme="minorBidi" w:cstheme="minorBidi"/>
              </w:rPr>
            </w:pPr>
            <w:r w:rsidRPr="00D568A0">
              <w:rPr>
                <w:rFonts w:asciiTheme="minorBidi" w:eastAsia="Cambria" w:hAnsiTheme="minorBidi" w:cstheme="minorBidi"/>
              </w:rPr>
              <w:t>Use a combination of drawing, dictating, and writing to compose opinion pieces in which they tell a reader the topic or the name of the book they are writing about and state an opinion or preference about the topic or book (e.g., My favorite book is . . .).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1D488685" w:rsidR="0049603D" w:rsidRPr="0049603D" w:rsidRDefault="00D568A0" w:rsidP="00646D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W.K.2</w:t>
            </w:r>
          </w:p>
        </w:tc>
        <w:tc>
          <w:tcPr>
            <w:tcW w:w="3420" w:type="dxa"/>
          </w:tcPr>
          <w:p w14:paraId="5980B5EB" w14:textId="77777777" w:rsidR="00D568A0" w:rsidRPr="00D568A0" w:rsidRDefault="00D568A0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>Use a combination of drawing, dictating, and writing to compose informative/explanatory</w:t>
            </w:r>
          </w:p>
          <w:p w14:paraId="07E5F90F" w14:textId="39CFE8C4" w:rsidR="00C33394" w:rsidRPr="00D568A0" w:rsidRDefault="00D568A0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>texts in which they name what they are writing about and supply some information about the topic.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27FCBE29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W.K.3</w:t>
            </w:r>
          </w:p>
        </w:tc>
        <w:tc>
          <w:tcPr>
            <w:tcW w:w="3420" w:type="dxa"/>
          </w:tcPr>
          <w:p w14:paraId="594AD5A6" w14:textId="55531799" w:rsidR="00C33394" w:rsidRPr="00D568A0" w:rsidRDefault="00D568A0" w:rsidP="00D568A0">
            <w:pPr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 xml:space="preserve">Use a combination of drawing, dictating, and writing to narrate a single event or several loosely linked events, </w:t>
            </w:r>
            <w:proofErr w:type="gramStart"/>
            <w:r w:rsidRPr="00D568A0">
              <w:rPr>
                <w:rFonts w:asciiTheme="minorBidi" w:hAnsiTheme="minorBidi" w:cstheme="minorBidi"/>
              </w:rPr>
              <w:t>tell</w:t>
            </w:r>
            <w:proofErr w:type="gramEnd"/>
            <w:r w:rsidRPr="00D568A0">
              <w:rPr>
                <w:rFonts w:asciiTheme="minorBidi" w:hAnsiTheme="minorBidi" w:cstheme="minorBidi"/>
              </w:rPr>
              <w:t xml:space="preserve"> about the events in the order in which they occurred, and provide a reaction to what happened.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1BE355F" w14:textId="0F633D31" w:rsidR="00BB3B5E" w:rsidRDefault="00C85F20" w:rsidP="0072486C">
      <w:pPr>
        <w:spacing w:before="240" w:after="240"/>
      </w:pPr>
      <w:r w:rsidRPr="00C85F20">
        <w:rPr>
          <w:rFonts w:eastAsiaTheme="majorEastAsia" w:cstheme="majorBidi"/>
          <w:b/>
          <w:iCs/>
        </w:rPr>
        <w:t>Sub-</w:t>
      </w:r>
      <w:r w:rsidR="00514518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 w:rsidR="00D568A0">
        <w:rPr>
          <w:rFonts w:eastAsiaTheme="majorEastAsia" w:cstheme="majorBidi"/>
          <w:b/>
          <w:iCs/>
        </w:rPr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5D332D89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W.K.5</w:t>
            </w:r>
          </w:p>
        </w:tc>
        <w:tc>
          <w:tcPr>
            <w:tcW w:w="3420" w:type="dxa"/>
          </w:tcPr>
          <w:p w14:paraId="49282D93" w14:textId="38BF375B" w:rsidR="00C33394" w:rsidRPr="00D568A0" w:rsidRDefault="00D568A0" w:rsidP="00D568A0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568A0">
              <w:rPr>
                <w:rFonts w:asciiTheme="minorBidi" w:hAnsiTheme="minorBidi" w:cstheme="minorBidi"/>
                <w:color w:val="000000"/>
              </w:rPr>
              <w:t>With guidance and support from adults, respond to questions and suggestions from peers and add details to strengthen writing as needed.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11CE3D7E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W.K.6</w:t>
            </w:r>
          </w:p>
        </w:tc>
        <w:tc>
          <w:tcPr>
            <w:tcW w:w="3420" w:type="dxa"/>
          </w:tcPr>
          <w:p w14:paraId="17CDF0F9" w14:textId="77777777" w:rsidR="00D568A0" w:rsidRPr="00D568A0" w:rsidRDefault="00D568A0" w:rsidP="00D568A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568A0">
              <w:rPr>
                <w:rFonts w:asciiTheme="minorBidi" w:eastAsia="Gotham-Book" w:hAnsiTheme="minorBidi" w:cstheme="minorBidi"/>
              </w:rPr>
              <w:t>With guidance and support from adults, explore a variety of digital tools to produce and publish writing, including in</w:t>
            </w:r>
          </w:p>
          <w:p w14:paraId="1C512F1B" w14:textId="52A2368E" w:rsidR="008004E2" w:rsidRPr="00D568A0" w:rsidRDefault="00D568A0" w:rsidP="00D568A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568A0">
              <w:rPr>
                <w:rFonts w:asciiTheme="minorBidi" w:eastAsia="Gotham-Book" w:hAnsiTheme="minorBidi" w:cstheme="minorBidi"/>
              </w:rPr>
              <w:t>collaboration with peers.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91232DC" w14:textId="6DC37752" w:rsidR="00BB3B5E" w:rsidRDefault="00C85F20" w:rsidP="0072486C">
      <w:pPr>
        <w:spacing w:before="240" w:after="240"/>
      </w:pPr>
      <w:r w:rsidRPr="00C85F20">
        <w:rPr>
          <w:rFonts w:eastAsiaTheme="majorEastAsia" w:cstheme="majorBidi"/>
          <w:b/>
          <w:iCs/>
        </w:rPr>
        <w:t>Sub-</w:t>
      </w:r>
      <w:r w:rsidR="00514518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 w:rsidR="00D568A0">
        <w:rPr>
          <w:rFonts w:eastAsiaTheme="majorEastAsia" w:cstheme="majorBidi"/>
          <w:b/>
          <w:iCs/>
        </w:rPr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Research to Build and Present Knowledg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02EAA120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W.K.7</w:t>
            </w:r>
          </w:p>
        </w:tc>
        <w:tc>
          <w:tcPr>
            <w:tcW w:w="3420" w:type="dxa"/>
          </w:tcPr>
          <w:p w14:paraId="5697AF2D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Participate in shared research and writing</w:t>
            </w:r>
          </w:p>
          <w:p w14:paraId="14282D96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 xml:space="preserve">projects (e.g., explore </w:t>
            </w:r>
            <w:proofErr w:type="gramStart"/>
            <w:r w:rsidRPr="004D5899">
              <w:rPr>
                <w:rFonts w:asciiTheme="minorBidi" w:hAnsiTheme="minorBidi" w:cstheme="minorBidi"/>
              </w:rPr>
              <w:t>a number of</w:t>
            </w:r>
            <w:proofErr w:type="gramEnd"/>
            <w:r w:rsidRPr="004D5899">
              <w:rPr>
                <w:rFonts w:asciiTheme="minorBidi" w:hAnsiTheme="minorBidi" w:cstheme="minorBidi"/>
              </w:rPr>
              <w:t xml:space="preserve"> books by</w:t>
            </w:r>
          </w:p>
          <w:p w14:paraId="64699DF8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a favorite author and express opinions about</w:t>
            </w:r>
          </w:p>
          <w:p w14:paraId="76A9AD26" w14:textId="42DE2210" w:rsidR="008004E2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them).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75D9FB9A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W.K.8</w:t>
            </w:r>
          </w:p>
        </w:tc>
        <w:tc>
          <w:tcPr>
            <w:tcW w:w="3420" w:type="dxa"/>
          </w:tcPr>
          <w:p w14:paraId="24C89178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With guidance and support from adults,</w:t>
            </w:r>
          </w:p>
          <w:p w14:paraId="3D816416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recall information from experiences or gather</w:t>
            </w:r>
          </w:p>
          <w:p w14:paraId="27E98260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information from provided sources to answer</w:t>
            </w:r>
          </w:p>
          <w:p w14:paraId="324DD22A" w14:textId="443B634F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a question.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5CAE797A" w:rsidR="000863F3" w:rsidRPr="0072486C" w:rsidRDefault="0072486C" w:rsidP="0072486C">
      <w:pPr>
        <w:spacing w:before="720"/>
        <w:rPr>
          <w:rFonts w:cs="Arial"/>
          <w:bCs/>
          <w:sz w:val="26"/>
        </w:rPr>
      </w:pPr>
      <w:r>
        <w:rPr>
          <w:rFonts w:cs="Arial"/>
          <w:bCs/>
          <w:sz w:val="26"/>
        </w:rPr>
        <w:t xml:space="preserve">California Department of Education, </w:t>
      </w:r>
      <w:r w:rsidR="00B6212F">
        <w:rPr>
          <w:rFonts w:cs="Arial"/>
          <w:bCs/>
          <w:sz w:val="26"/>
        </w:rPr>
        <w:t>October 2025</w:t>
      </w:r>
    </w:p>
    <w:sectPr w:rsidR="000863F3" w:rsidRPr="00724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84C7" w14:textId="77777777" w:rsidR="00FC777D" w:rsidRDefault="00FC777D">
      <w:r>
        <w:separator/>
      </w:r>
    </w:p>
  </w:endnote>
  <w:endnote w:type="continuationSeparator" w:id="0">
    <w:p w14:paraId="6009F64F" w14:textId="77777777" w:rsidR="00FC777D" w:rsidRDefault="00FC777D">
      <w:r>
        <w:continuationSeparator/>
      </w:r>
    </w:p>
  </w:endnote>
  <w:endnote w:type="continuationNotice" w:id="1">
    <w:p w14:paraId="6AC62900" w14:textId="77777777" w:rsidR="00FC777D" w:rsidRDefault="00FC7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4BF6F92E" w:rsidR="00EA5C0F" w:rsidRPr="00B114B1" w:rsidRDefault="0049603D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49603D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55C9" w14:textId="77777777" w:rsidR="00FC777D" w:rsidRDefault="00FC777D">
      <w:r>
        <w:separator/>
      </w:r>
    </w:p>
  </w:footnote>
  <w:footnote w:type="continuationSeparator" w:id="0">
    <w:p w14:paraId="407B2237" w14:textId="77777777" w:rsidR="00FC777D" w:rsidRDefault="00FC777D">
      <w:r>
        <w:continuationSeparator/>
      </w:r>
    </w:p>
  </w:footnote>
  <w:footnote w:type="continuationNotice" w:id="1">
    <w:p w14:paraId="7A0756F5" w14:textId="77777777" w:rsidR="00FC777D" w:rsidRDefault="00FC7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4"/>
  </w:num>
  <w:num w:numId="2" w16cid:durableId="399444433">
    <w:abstractNumId w:val="0"/>
  </w:num>
  <w:num w:numId="3" w16cid:durableId="1677539435">
    <w:abstractNumId w:val="6"/>
  </w:num>
  <w:num w:numId="4" w16cid:durableId="2007243553">
    <w:abstractNumId w:val="2"/>
  </w:num>
  <w:num w:numId="5" w16cid:durableId="866721102">
    <w:abstractNumId w:val="13"/>
  </w:num>
  <w:num w:numId="6" w16cid:durableId="1361082530">
    <w:abstractNumId w:val="9"/>
  </w:num>
  <w:num w:numId="7" w16cid:durableId="12608283">
    <w:abstractNumId w:val="1"/>
  </w:num>
  <w:num w:numId="8" w16cid:durableId="969165603">
    <w:abstractNumId w:val="7"/>
  </w:num>
  <w:num w:numId="9" w16cid:durableId="932281040">
    <w:abstractNumId w:val="12"/>
  </w:num>
  <w:num w:numId="10" w16cid:durableId="1712850265">
    <w:abstractNumId w:val="17"/>
  </w:num>
  <w:num w:numId="11" w16cid:durableId="492717403">
    <w:abstractNumId w:val="10"/>
  </w:num>
  <w:num w:numId="12" w16cid:durableId="314721277">
    <w:abstractNumId w:val="4"/>
  </w:num>
  <w:num w:numId="13" w16cid:durableId="356351952">
    <w:abstractNumId w:val="8"/>
  </w:num>
  <w:num w:numId="14" w16cid:durableId="1391533615">
    <w:abstractNumId w:val="11"/>
  </w:num>
  <w:num w:numId="15" w16cid:durableId="213469662">
    <w:abstractNumId w:val="3"/>
  </w:num>
  <w:num w:numId="16" w16cid:durableId="2119791862">
    <w:abstractNumId w:val="16"/>
  </w:num>
  <w:num w:numId="17" w16cid:durableId="1980111798">
    <w:abstractNumId w:val="15"/>
  </w:num>
  <w:num w:numId="18" w16cid:durableId="222448217">
    <w:abstractNumId w:val="5"/>
  </w:num>
  <w:num w:numId="19" w16cid:durableId="1980500716">
    <w:abstractNumId w:val="18"/>
  </w:num>
  <w:num w:numId="20" w16cid:durableId="1419863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27547"/>
    <w:rsid w:val="00030188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93E08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36410"/>
    <w:rsid w:val="0043777D"/>
    <w:rsid w:val="00440FFE"/>
    <w:rsid w:val="00454E35"/>
    <w:rsid w:val="00465F04"/>
    <w:rsid w:val="004710F5"/>
    <w:rsid w:val="004721CF"/>
    <w:rsid w:val="0047499F"/>
    <w:rsid w:val="00483F8A"/>
    <w:rsid w:val="00485D80"/>
    <w:rsid w:val="004868F3"/>
    <w:rsid w:val="00486CCF"/>
    <w:rsid w:val="0049397B"/>
    <w:rsid w:val="0049603D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4518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B5A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0F0F"/>
    <w:rsid w:val="0064469D"/>
    <w:rsid w:val="00646D57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486C"/>
    <w:rsid w:val="00727DF1"/>
    <w:rsid w:val="00745A3E"/>
    <w:rsid w:val="00745A56"/>
    <w:rsid w:val="00751B40"/>
    <w:rsid w:val="0075369C"/>
    <w:rsid w:val="00774832"/>
    <w:rsid w:val="00790DD0"/>
    <w:rsid w:val="0079189F"/>
    <w:rsid w:val="00797793"/>
    <w:rsid w:val="00797CD8"/>
    <w:rsid w:val="007A1F8D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4D3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F5B20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06B6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212F"/>
    <w:rsid w:val="00B63BF1"/>
    <w:rsid w:val="00B67A17"/>
    <w:rsid w:val="00B72FE6"/>
    <w:rsid w:val="00B81E2E"/>
    <w:rsid w:val="00B82F4A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271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11AD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C777D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46D57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646D57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Writing Standards Map - Instruction Materials (CA Dept of Education)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Writing Standards Map - Instruction Materials (CA Dept of Education)</dc:title>
  <dc:subject>Standards Map Template for Program 1 Basic English Language Arts Partial Program: Writing, California Common Core State Standards for English Language Arts Kindergarten.</dc:subject>
  <dc:creator/>
  <cp:keywords/>
  <cp:lastModifiedBy/>
  <cp:revision>1</cp:revision>
  <dcterms:created xsi:type="dcterms:W3CDTF">2025-10-23T20:43:00Z</dcterms:created>
  <dcterms:modified xsi:type="dcterms:W3CDTF">2025-10-24T22:02:00Z</dcterms:modified>
</cp:coreProperties>
</file>