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0021" w14:textId="77777777" w:rsidR="00F2694D" w:rsidRPr="00F2694D" w:rsidRDefault="00495E6B" w:rsidP="001455D6">
      <w:pPr>
        <w:pStyle w:val="Title"/>
        <w:jc w:val="center"/>
      </w:pPr>
      <w:r>
        <w:rPr>
          <w:noProof/>
        </w:rPr>
        <w:drawing>
          <wp:inline distT="0" distB="0" distL="0" distR="0" wp14:anchorId="69F8F583" wp14:editId="0EEF98C1">
            <wp:extent cx="7315200" cy="1597152"/>
            <wp:effectExtent l="0" t="0" r="0" b="3175"/>
            <wp:docPr id="1" name="Picture 1" descr="California Department of Education letterhead with official seal. Tony  Thurmond State Superintendent of Public Instruction 1430 N Street, Sacramento, CA 95814-5901, 916-319-0800, www.cde.c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E Letterhead_Thurmond-2.jpg"/>
                    <pic:cNvPicPr/>
                  </pic:nvPicPr>
                  <pic:blipFill>
                    <a:blip r:embed="rId8">
                      <a:extLst>
                        <a:ext uri="{28A0092B-C50C-407E-A947-70E740481C1C}">
                          <a14:useLocalDpi xmlns:a14="http://schemas.microsoft.com/office/drawing/2010/main" val="0"/>
                        </a:ext>
                      </a:extLst>
                    </a:blip>
                    <a:stretch>
                      <a:fillRect/>
                    </a:stretch>
                  </pic:blipFill>
                  <pic:spPr>
                    <a:xfrm>
                      <a:off x="0" y="0"/>
                      <a:ext cx="7315200" cy="1597152"/>
                    </a:xfrm>
                    <a:prstGeom prst="rect">
                      <a:avLst/>
                    </a:prstGeom>
                  </pic:spPr>
                </pic:pic>
              </a:graphicData>
            </a:graphic>
          </wp:inline>
        </w:drawing>
      </w:r>
    </w:p>
    <w:p w14:paraId="5499772A" w14:textId="620864B0" w:rsidR="00EF4A76" w:rsidRDefault="00EF4A76" w:rsidP="00EF4A76">
      <w:pPr>
        <w:jc w:val="center"/>
      </w:pPr>
      <w:r>
        <w:t xml:space="preserve">May </w:t>
      </w:r>
      <w:r w:rsidR="003B0A1B">
        <w:t>7</w:t>
      </w:r>
      <w:r>
        <w:t>, 2026</w:t>
      </w:r>
    </w:p>
    <w:p w14:paraId="1E7D742E" w14:textId="77777777" w:rsidR="00EF4A76" w:rsidRDefault="00EF4A76" w:rsidP="00EF4A76">
      <w:pPr>
        <w:pStyle w:val="Heading1"/>
        <w:spacing w:after="240" w:line="240" w:lineRule="auto"/>
        <w:rPr>
          <w:rFonts w:eastAsia="Times New Roman"/>
        </w:rPr>
      </w:pPr>
      <w:r>
        <w:rPr>
          <w:rFonts w:eastAsia="Times New Roman"/>
        </w:rPr>
        <w:t>Federal Liaison Officer</w:t>
      </w:r>
      <w:r w:rsidRPr="00C15E61">
        <w:rPr>
          <w:rFonts w:eastAsia="Times New Roman"/>
        </w:rPr>
        <w:t xml:space="preserve"> Request for Proposals </w:t>
      </w:r>
      <w:r>
        <w:rPr>
          <w:rFonts w:eastAsia="Times New Roman"/>
        </w:rPr>
        <w:t>CN260025</w:t>
      </w:r>
      <w:r w:rsidRPr="00C15E61">
        <w:rPr>
          <w:rFonts w:eastAsia="Times New Roman"/>
        </w:rPr>
        <w:t xml:space="preserve"> </w:t>
      </w:r>
      <w:r>
        <w:rPr>
          <w:rFonts w:eastAsia="Times New Roman"/>
        </w:rPr>
        <w:br/>
      </w:r>
      <w:r w:rsidRPr="00C15E61">
        <w:rPr>
          <w:rFonts w:eastAsia="Times New Roman"/>
        </w:rPr>
        <w:t>Question and Answer Document</w:t>
      </w:r>
    </w:p>
    <w:p w14:paraId="6CB1F5DC" w14:textId="77777777" w:rsidR="00EF4A76" w:rsidRPr="00C15E61" w:rsidRDefault="00EF4A76" w:rsidP="00EF4A76">
      <w:pPr>
        <w:shd w:val="clear" w:color="auto" w:fill="FFFFFF"/>
        <w:spacing w:after="240" w:line="240" w:lineRule="auto"/>
        <w:rPr>
          <w:rFonts w:eastAsia="Times New Roman"/>
          <w:color w:val="000000"/>
        </w:rPr>
      </w:pPr>
      <w:r w:rsidRPr="00C15E61">
        <w:rPr>
          <w:rFonts w:eastAsia="Times New Roman"/>
          <w:color w:val="000000"/>
        </w:rPr>
        <w:t xml:space="preserve">All references to Request for Proposals (RFP) in this document are to the </w:t>
      </w:r>
      <w:r>
        <w:rPr>
          <w:rFonts w:eastAsia="Times New Roman"/>
          <w:color w:val="000000"/>
        </w:rPr>
        <w:t>Federal Liaison Officer (FLO)</w:t>
      </w:r>
      <w:r w:rsidRPr="00C15E61">
        <w:rPr>
          <w:rFonts w:eastAsia="Times New Roman"/>
          <w:color w:val="000000"/>
        </w:rPr>
        <w:t xml:space="preserve"> Request for Proposals that was released on </w:t>
      </w:r>
      <w:r>
        <w:rPr>
          <w:rFonts w:eastAsia="Times New Roman"/>
          <w:color w:val="000000"/>
        </w:rPr>
        <w:t>April 1, 2026</w:t>
      </w:r>
      <w:r w:rsidRPr="00C15E61">
        <w:rPr>
          <w:rFonts w:eastAsia="Times New Roman"/>
          <w:color w:val="000000"/>
        </w:rPr>
        <w:t>. The answers have been organized by sections of the RFP, as submitted by the potential bidders, without reference to the individual or company asking the question.</w:t>
      </w:r>
    </w:p>
    <w:p w14:paraId="146689F4" w14:textId="77777777" w:rsidR="00EF4A76" w:rsidRDefault="00EF4A76" w:rsidP="00B45210">
      <w:pPr>
        <w:pStyle w:val="Heading2"/>
      </w:pPr>
      <w:r w:rsidRPr="0085113E">
        <w:t xml:space="preserve">Section 7, Scope of </w:t>
      </w:r>
      <w:r w:rsidRPr="00B45210">
        <w:t>Project</w:t>
      </w:r>
    </w:p>
    <w:p w14:paraId="29393320" w14:textId="79EBF948" w:rsidR="00EF4A76" w:rsidRPr="008D5689" w:rsidRDefault="00EF4A76" w:rsidP="00EF4A76">
      <w:pPr>
        <w:pStyle w:val="ListParagraph"/>
        <w:numPr>
          <w:ilvl w:val="0"/>
          <w:numId w:val="4"/>
        </w:numPr>
      </w:pPr>
      <w:r w:rsidRPr="008D5689">
        <w:t>In prior years, one required activity under similar RFPs has been to serve as a liaison to national organizations, for example by:</w:t>
      </w:r>
    </w:p>
    <w:p w14:paraId="126B1F81" w14:textId="780DBC94" w:rsidR="00EF4A76" w:rsidRPr="008D5689" w:rsidRDefault="00EF4A76" w:rsidP="00EF4A76">
      <w:pPr>
        <w:pStyle w:val="ListParagraph"/>
        <w:numPr>
          <w:ilvl w:val="3"/>
          <w:numId w:val="2"/>
        </w:numPr>
      </w:pPr>
      <w:r w:rsidRPr="008D5689">
        <w:t>Facilitating the S</w:t>
      </w:r>
      <w:r w:rsidR="00EF7214">
        <w:t>uperintendent of Public Instruction’s</w:t>
      </w:r>
      <w:r w:rsidRPr="008D5689">
        <w:t>, or designee’s, participation in public meetings and forums regarding education and child nutrition;</w:t>
      </w:r>
    </w:p>
    <w:p w14:paraId="347419FB" w14:textId="653DCE03" w:rsidR="00EF4A76" w:rsidRDefault="00EF4A76" w:rsidP="00EF7214">
      <w:pPr>
        <w:pStyle w:val="ListParagraph"/>
        <w:numPr>
          <w:ilvl w:val="3"/>
          <w:numId w:val="2"/>
        </w:numPr>
      </w:pPr>
      <w:r w:rsidRPr="008D5689">
        <w:t>Encourage the participation of the C</w:t>
      </w:r>
      <w:r w:rsidR="00EF7214">
        <w:t xml:space="preserve">alifornia Department of Education’s </w:t>
      </w:r>
      <w:r w:rsidRPr="008D5689">
        <w:t>local agencies in national issues; and</w:t>
      </w:r>
    </w:p>
    <w:p w14:paraId="6601C238" w14:textId="4DEA66BC" w:rsidR="00EF4A76" w:rsidRPr="008D5689" w:rsidRDefault="00EF4A76" w:rsidP="00EF7214">
      <w:pPr>
        <w:pStyle w:val="ListParagraph"/>
        <w:numPr>
          <w:ilvl w:val="3"/>
          <w:numId w:val="2"/>
        </w:numPr>
      </w:pPr>
      <w:r w:rsidRPr="008D5689">
        <w:t>Establishing contacts with national education, nutrition, and other organizations.</w:t>
      </w:r>
    </w:p>
    <w:p w14:paraId="6C84DED8" w14:textId="77777777" w:rsidR="00EF4A76" w:rsidRDefault="00EF4A76" w:rsidP="00EF4A76">
      <w:pPr>
        <w:spacing w:after="240" w:line="240" w:lineRule="auto"/>
        <w:ind w:left="2160"/>
      </w:pPr>
      <w:r w:rsidRPr="008D5689">
        <w:t>That activity is not listed in the current RFP. Is this intentional, indicating the Federal Liaison Officer is no longer expected to perform these activities? Or was this an accidental omission?</w:t>
      </w:r>
      <w:r w:rsidRPr="00630E0A">
        <w:t xml:space="preserve"> </w:t>
      </w:r>
    </w:p>
    <w:p w14:paraId="4065F204" w14:textId="77777777" w:rsidR="00EF4A76" w:rsidRPr="008D5689" w:rsidRDefault="00EF4A76" w:rsidP="00EF4A76">
      <w:pPr>
        <w:spacing w:after="240" w:line="240" w:lineRule="auto"/>
        <w:ind w:left="2160"/>
      </w:pPr>
      <w:r w:rsidRPr="00EF5CAB">
        <w:t>Answer:</w:t>
      </w:r>
      <w:r>
        <w:t xml:space="preserve"> Please refer to Addendum 1.</w:t>
      </w:r>
    </w:p>
    <w:p w14:paraId="33323C1F" w14:textId="77777777" w:rsidR="00EF4A76" w:rsidRPr="00EF4A76" w:rsidRDefault="00EF4A76" w:rsidP="00EF4A76"/>
    <w:p w14:paraId="2D423B0E" w14:textId="77777777" w:rsidR="00EF4A76" w:rsidRPr="00EF4A76" w:rsidRDefault="00EF4A76" w:rsidP="00EF4A76"/>
    <w:p w14:paraId="7DF38919" w14:textId="77777777" w:rsidR="00EF4A76" w:rsidRPr="00EF4A76" w:rsidRDefault="00EF4A76" w:rsidP="00EF4A76"/>
    <w:p w14:paraId="56CF4E3A" w14:textId="77777777" w:rsidR="00C455A8" w:rsidRPr="009E16EF" w:rsidRDefault="00C455A8" w:rsidP="009E16EF">
      <w:pPr>
        <w:jc w:val="center"/>
      </w:pPr>
    </w:p>
    <w:sectPr w:rsidR="00C455A8" w:rsidRPr="009E16EF" w:rsidSect="00635FFD">
      <w:headerReference w:type="default" r:id="rId9"/>
      <w:pgSz w:w="12240" w:h="15840" w:code="1"/>
      <w:pgMar w:top="0" w:right="0" w:bottom="1440" w:left="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4DAF" w14:textId="77777777" w:rsidR="008B6FBA" w:rsidRDefault="008B6FBA" w:rsidP="009E16EF">
      <w:r>
        <w:separator/>
      </w:r>
    </w:p>
  </w:endnote>
  <w:endnote w:type="continuationSeparator" w:id="0">
    <w:p w14:paraId="27C539AE" w14:textId="77777777" w:rsidR="008B6FBA" w:rsidRDefault="008B6FBA" w:rsidP="009E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5DAB" w14:textId="77777777" w:rsidR="008B6FBA" w:rsidRDefault="008B6FBA" w:rsidP="009E16EF">
      <w:r>
        <w:separator/>
      </w:r>
    </w:p>
  </w:footnote>
  <w:footnote w:type="continuationSeparator" w:id="0">
    <w:p w14:paraId="370EC2CB" w14:textId="77777777" w:rsidR="008B6FBA" w:rsidRDefault="008B6FBA" w:rsidP="009E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7A8E" w14:textId="77777777" w:rsidR="00CA43A6" w:rsidRDefault="00C455A8" w:rsidP="009E16EF">
    <w:pPr>
      <w:pStyle w:val="Header"/>
    </w:pPr>
    <w:r>
      <w:t>[</w:t>
    </w:r>
    <w:r w:rsidR="000C561B">
      <w:t>Date</w:t>
    </w:r>
    <w:r>
      <w:t xml:space="preserve"> Here]</w:t>
    </w:r>
  </w:p>
  <w:p w14:paraId="74D5626A" w14:textId="77777777" w:rsidR="00CA43A6" w:rsidRDefault="00CA43A6" w:rsidP="004C443E">
    <w:pPr>
      <w:pStyle w:val="Header"/>
      <w:spacing w:after="240"/>
    </w:pPr>
    <w:r>
      <w:t xml:space="preserve">Page </w:t>
    </w:r>
    <w:r>
      <w:fldChar w:fldCharType="begin"/>
    </w:r>
    <w:r>
      <w:instrText xml:space="preserve"> PAGE   \* MERGEFORMAT </w:instrText>
    </w:r>
    <w:r>
      <w:fldChar w:fldCharType="separate"/>
    </w:r>
    <w:r w:rsidR="000C561B">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87759"/>
    <w:multiLevelType w:val="hybridMultilevel"/>
    <w:tmpl w:val="3B6C10C0"/>
    <w:lvl w:ilvl="0" w:tplc="07442C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7F74C88"/>
    <w:multiLevelType w:val="hybridMultilevel"/>
    <w:tmpl w:val="C84C929A"/>
    <w:lvl w:ilvl="0" w:tplc="8F623E28">
      <w:start w:val="1"/>
      <w:numFmt w:val="bullet"/>
      <w:pStyle w:val="ListParagraph"/>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98B52A6"/>
    <w:multiLevelType w:val="hybridMultilevel"/>
    <w:tmpl w:val="7F324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A7250"/>
    <w:multiLevelType w:val="hybridMultilevel"/>
    <w:tmpl w:val="95D2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4036289">
    <w:abstractNumId w:val="1"/>
  </w:num>
  <w:num w:numId="2" w16cid:durableId="265382306">
    <w:abstractNumId w:val="3"/>
  </w:num>
  <w:num w:numId="3" w16cid:durableId="959531804">
    <w:abstractNumId w:val="2"/>
  </w:num>
  <w:num w:numId="4" w16cid:durableId="108202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3AA"/>
    <w:rsid w:val="00093AB8"/>
    <w:rsid w:val="000C561B"/>
    <w:rsid w:val="001455D6"/>
    <w:rsid w:val="001736F3"/>
    <w:rsid w:val="0018562B"/>
    <w:rsid w:val="00186660"/>
    <w:rsid w:val="001C7A53"/>
    <w:rsid w:val="001E3796"/>
    <w:rsid w:val="00287671"/>
    <w:rsid w:val="00294734"/>
    <w:rsid w:val="002A6CCA"/>
    <w:rsid w:val="002C74CC"/>
    <w:rsid w:val="002E6B47"/>
    <w:rsid w:val="003A0797"/>
    <w:rsid w:val="003B0A1B"/>
    <w:rsid w:val="003C34D2"/>
    <w:rsid w:val="003D24F5"/>
    <w:rsid w:val="0040786A"/>
    <w:rsid w:val="00470625"/>
    <w:rsid w:val="00495E6B"/>
    <w:rsid w:val="004C443E"/>
    <w:rsid w:val="0054519C"/>
    <w:rsid w:val="00552DA0"/>
    <w:rsid w:val="005764C5"/>
    <w:rsid w:val="005766DA"/>
    <w:rsid w:val="005A2F15"/>
    <w:rsid w:val="005C67F1"/>
    <w:rsid w:val="005D46D7"/>
    <w:rsid w:val="00603FFF"/>
    <w:rsid w:val="00604E31"/>
    <w:rsid w:val="006235B5"/>
    <w:rsid w:val="00635FFD"/>
    <w:rsid w:val="00655188"/>
    <w:rsid w:val="00656AE8"/>
    <w:rsid w:val="0069162C"/>
    <w:rsid w:val="006C384A"/>
    <w:rsid w:val="006C4726"/>
    <w:rsid w:val="006D477D"/>
    <w:rsid w:val="006F22B1"/>
    <w:rsid w:val="00716471"/>
    <w:rsid w:val="00737D7D"/>
    <w:rsid w:val="00746B5A"/>
    <w:rsid w:val="00756562"/>
    <w:rsid w:val="00767CE5"/>
    <w:rsid w:val="007B71D4"/>
    <w:rsid w:val="00852610"/>
    <w:rsid w:val="008657A6"/>
    <w:rsid w:val="008B6FBA"/>
    <w:rsid w:val="009E16EF"/>
    <w:rsid w:val="00A253AA"/>
    <w:rsid w:val="00A652A3"/>
    <w:rsid w:val="00A84392"/>
    <w:rsid w:val="00A90076"/>
    <w:rsid w:val="00B1021A"/>
    <w:rsid w:val="00B45210"/>
    <w:rsid w:val="00BE3032"/>
    <w:rsid w:val="00BE5C39"/>
    <w:rsid w:val="00C04B9B"/>
    <w:rsid w:val="00C3084D"/>
    <w:rsid w:val="00C455A8"/>
    <w:rsid w:val="00C54684"/>
    <w:rsid w:val="00C57FBF"/>
    <w:rsid w:val="00CA1ABC"/>
    <w:rsid w:val="00CA43A6"/>
    <w:rsid w:val="00CE1713"/>
    <w:rsid w:val="00D220EF"/>
    <w:rsid w:val="00D47073"/>
    <w:rsid w:val="00D653BA"/>
    <w:rsid w:val="00D94AD0"/>
    <w:rsid w:val="00DC5B8C"/>
    <w:rsid w:val="00E262AC"/>
    <w:rsid w:val="00EA3134"/>
    <w:rsid w:val="00EF4A76"/>
    <w:rsid w:val="00EF7214"/>
    <w:rsid w:val="00F1784F"/>
    <w:rsid w:val="00F2694D"/>
    <w:rsid w:val="00F61A65"/>
    <w:rsid w:val="00F9271F"/>
    <w:rsid w:val="00F9411C"/>
    <w:rsid w:val="00FC4461"/>
    <w:rsid w:val="00FF7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FD6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EF"/>
    <w:pPr>
      <w:spacing w:after="160" w:line="259" w:lineRule="auto"/>
      <w:ind w:left="1440" w:right="1440"/>
    </w:pPr>
    <w:rPr>
      <w:rFonts w:ascii="Arial" w:hAnsi="Arial" w:cs="Arial"/>
      <w:sz w:val="24"/>
      <w:szCs w:val="24"/>
    </w:rPr>
  </w:style>
  <w:style w:type="paragraph" w:styleId="Heading1">
    <w:name w:val="heading 1"/>
    <w:basedOn w:val="Normal"/>
    <w:next w:val="Normal"/>
    <w:link w:val="Heading1Char"/>
    <w:uiPriority w:val="9"/>
    <w:qFormat/>
    <w:rsid w:val="0040786A"/>
    <w:pPr>
      <w:keepNext/>
      <w:keepLines/>
      <w:spacing w:before="240" w:after="0"/>
      <w:jc w:val="center"/>
      <w:outlineLvl w:val="0"/>
    </w:pPr>
    <w:rPr>
      <w:rFonts w:eastAsiaTheme="majorEastAsia"/>
      <w:b/>
      <w:sz w:val="32"/>
      <w:szCs w:val="36"/>
    </w:rPr>
  </w:style>
  <w:style w:type="paragraph" w:styleId="Heading2">
    <w:name w:val="heading 2"/>
    <w:basedOn w:val="Normal"/>
    <w:next w:val="Normal"/>
    <w:link w:val="Heading2Char"/>
    <w:uiPriority w:val="9"/>
    <w:unhideWhenUsed/>
    <w:qFormat/>
    <w:rsid w:val="00C57FBF"/>
    <w:pPr>
      <w:keepNext/>
      <w:keepLines/>
      <w:spacing w:before="40" w:after="0"/>
      <w:outlineLvl w:val="1"/>
    </w:pPr>
    <w:rPr>
      <w:rFonts w:eastAsiaTheme="majorEastAsia"/>
      <w:b/>
      <w:sz w:val="28"/>
      <w:szCs w:val="32"/>
    </w:rPr>
  </w:style>
  <w:style w:type="paragraph" w:styleId="Heading3">
    <w:name w:val="heading 3"/>
    <w:basedOn w:val="Normal"/>
    <w:next w:val="Normal"/>
    <w:link w:val="Heading3Char"/>
    <w:uiPriority w:val="9"/>
    <w:unhideWhenUsed/>
    <w:qFormat/>
    <w:rsid w:val="00C57FBF"/>
    <w:pPr>
      <w:keepNext/>
      <w:keepLines/>
      <w:spacing w:before="40" w:after="0"/>
      <w:outlineLvl w:val="2"/>
    </w:pPr>
    <w:rPr>
      <w:rFonts w:eastAsiaTheme="majorEastAsia"/>
      <w:b/>
      <w:szCs w:val="32"/>
    </w:rPr>
  </w:style>
  <w:style w:type="paragraph" w:styleId="Heading4">
    <w:name w:val="heading 4"/>
    <w:basedOn w:val="Normal"/>
    <w:next w:val="Normal"/>
    <w:link w:val="Heading4Char"/>
    <w:uiPriority w:val="9"/>
    <w:unhideWhenUsed/>
    <w:rsid w:val="00B1021A"/>
    <w:pPr>
      <w:keepNext/>
      <w:keepLines/>
      <w:spacing w:before="40" w:after="0"/>
      <w:outlineLvl w:val="3"/>
    </w:pPr>
    <w:rPr>
      <w:rFonts w:eastAsiaTheme="majorEastAsia"/>
      <w:b/>
      <w:iCs/>
    </w:rPr>
  </w:style>
  <w:style w:type="paragraph" w:styleId="Heading5">
    <w:name w:val="heading 5"/>
    <w:basedOn w:val="Normal"/>
    <w:next w:val="Normal"/>
    <w:link w:val="Heading5Char"/>
    <w:uiPriority w:val="9"/>
    <w:unhideWhenUsed/>
    <w:rsid w:val="00B1021A"/>
    <w:pPr>
      <w:keepNext/>
      <w:keepLines/>
      <w:spacing w:before="40" w:after="0"/>
      <w:outlineLvl w:val="4"/>
    </w:pPr>
    <w:rPr>
      <w:rFonts w:eastAsiaTheme="majorEastAsia"/>
      <w:b/>
    </w:rPr>
  </w:style>
  <w:style w:type="paragraph" w:styleId="Heading6">
    <w:name w:val="heading 6"/>
    <w:basedOn w:val="Normal"/>
    <w:next w:val="Normal"/>
    <w:link w:val="Heading6Char"/>
    <w:uiPriority w:val="9"/>
    <w:unhideWhenUsed/>
    <w:rsid w:val="00737D7D"/>
    <w:pPr>
      <w:keepNext/>
      <w:keepLines/>
      <w:spacing w:before="40" w:after="0"/>
      <w:outlineLvl w:val="5"/>
    </w:pPr>
    <w:rPr>
      <w:rFonts w:eastAsiaTheme="majorEastAsia"/>
      <w:b/>
    </w:rPr>
  </w:style>
  <w:style w:type="paragraph" w:styleId="Heading7">
    <w:name w:val="heading 7"/>
    <w:basedOn w:val="Normal"/>
    <w:next w:val="Normal"/>
    <w:link w:val="Heading7Char"/>
    <w:uiPriority w:val="9"/>
    <w:unhideWhenUsed/>
    <w:rsid w:val="00737D7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07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90076"/>
    <w:rPr>
      <w:rFonts w:ascii="Segoe UI" w:hAnsi="Segoe UI" w:cs="Segoe UI"/>
      <w:sz w:val="18"/>
      <w:szCs w:val="18"/>
    </w:rPr>
  </w:style>
  <w:style w:type="character" w:customStyle="1" w:styleId="Heading1Char">
    <w:name w:val="Heading 1 Char"/>
    <w:basedOn w:val="DefaultParagraphFont"/>
    <w:link w:val="Heading1"/>
    <w:uiPriority w:val="9"/>
    <w:rsid w:val="0040786A"/>
    <w:rPr>
      <w:rFonts w:ascii="Arial" w:eastAsiaTheme="majorEastAsia" w:hAnsi="Arial" w:cs="Arial"/>
      <w:b/>
      <w:sz w:val="32"/>
      <w:szCs w:val="36"/>
    </w:rPr>
  </w:style>
  <w:style w:type="character" w:customStyle="1" w:styleId="Heading2Char">
    <w:name w:val="Heading 2 Char"/>
    <w:basedOn w:val="DefaultParagraphFont"/>
    <w:link w:val="Heading2"/>
    <w:uiPriority w:val="9"/>
    <w:rsid w:val="00C57FBF"/>
    <w:rPr>
      <w:rFonts w:ascii="Arial" w:eastAsiaTheme="majorEastAsia" w:hAnsi="Arial" w:cs="Arial"/>
      <w:b/>
      <w:sz w:val="28"/>
      <w:szCs w:val="32"/>
    </w:rPr>
  </w:style>
  <w:style w:type="character" w:customStyle="1" w:styleId="Heading3Char">
    <w:name w:val="Heading 3 Char"/>
    <w:basedOn w:val="DefaultParagraphFont"/>
    <w:link w:val="Heading3"/>
    <w:uiPriority w:val="9"/>
    <w:rsid w:val="00C57FBF"/>
    <w:rPr>
      <w:rFonts w:ascii="Arial" w:eastAsiaTheme="majorEastAsia" w:hAnsi="Arial" w:cs="Arial"/>
      <w:b/>
      <w:sz w:val="24"/>
      <w:szCs w:val="32"/>
    </w:rPr>
  </w:style>
  <w:style w:type="character" w:customStyle="1" w:styleId="Heading4Char">
    <w:name w:val="Heading 4 Char"/>
    <w:basedOn w:val="DefaultParagraphFont"/>
    <w:link w:val="Heading4"/>
    <w:uiPriority w:val="9"/>
    <w:rsid w:val="00B1021A"/>
    <w:rPr>
      <w:rFonts w:ascii="Arial" w:eastAsiaTheme="majorEastAsia" w:hAnsi="Arial" w:cs="Arial"/>
      <w:b/>
      <w:iCs/>
      <w:sz w:val="24"/>
      <w:szCs w:val="24"/>
    </w:rPr>
  </w:style>
  <w:style w:type="character" w:customStyle="1" w:styleId="Heading5Char">
    <w:name w:val="Heading 5 Char"/>
    <w:basedOn w:val="DefaultParagraphFont"/>
    <w:link w:val="Heading5"/>
    <w:uiPriority w:val="9"/>
    <w:rsid w:val="00B1021A"/>
    <w:rPr>
      <w:rFonts w:ascii="Arial" w:eastAsiaTheme="majorEastAsia" w:hAnsi="Arial" w:cs="Arial"/>
      <w:b/>
      <w:sz w:val="24"/>
      <w:szCs w:val="24"/>
    </w:rPr>
  </w:style>
  <w:style w:type="character" w:customStyle="1" w:styleId="Heading6Char">
    <w:name w:val="Heading 6 Char"/>
    <w:basedOn w:val="DefaultParagraphFont"/>
    <w:link w:val="Heading6"/>
    <w:uiPriority w:val="9"/>
    <w:rsid w:val="00737D7D"/>
    <w:rPr>
      <w:rFonts w:ascii="Arial" w:eastAsiaTheme="majorEastAsia" w:hAnsi="Arial" w:cs="Arial"/>
      <w:b/>
      <w:sz w:val="24"/>
      <w:szCs w:val="24"/>
    </w:rPr>
  </w:style>
  <w:style w:type="character" w:customStyle="1" w:styleId="Heading7Char">
    <w:name w:val="Heading 7 Char"/>
    <w:basedOn w:val="DefaultParagraphFont"/>
    <w:link w:val="Heading7"/>
    <w:uiPriority w:val="9"/>
    <w:rsid w:val="00737D7D"/>
    <w:rPr>
      <w:rFonts w:asciiTheme="majorHAnsi" w:eastAsiaTheme="majorEastAsia" w:hAnsiTheme="majorHAnsi" w:cstheme="majorBidi"/>
      <w:i/>
      <w:iCs/>
      <w:color w:val="1F4D78" w:themeColor="accent1" w:themeShade="7F"/>
      <w:sz w:val="22"/>
      <w:szCs w:val="22"/>
    </w:rPr>
  </w:style>
  <w:style w:type="paragraph" w:styleId="Title">
    <w:name w:val="Title"/>
    <w:basedOn w:val="Normal"/>
    <w:next w:val="Normal"/>
    <w:link w:val="TitleChar"/>
    <w:uiPriority w:val="10"/>
    <w:rsid w:val="009E16EF"/>
    <w:pPr>
      <w:spacing w:after="0" w:line="240" w:lineRule="auto"/>
      <w:ind w:left="360" w:right="360"/>
      <w:contextualSpacing/>
    </w:pPr>
    <w:rPr>
      <w:rFonts w:eastAsiaTheme="majorEastAsia"/>
      <w:spacing w:val="-10"/>
      <w:kern w:val="28"/>
    </w:rPr>
  </w:style>
  <w:style w:type="character" w:customStyle="1" w:styleId="TitleChar">
    <w:name w:val="Title Char"/>
    <w:basedOn w:val="DefaultParagraphFont"/>
    <w:link w:val="Title"/>
    <w:uiPriority w:val="10"/>
    <w:rsid w:val="009E16EF"/>
    <w:rPr>
      <w:rFonts w:ascii="Arial" w:eastAsiaTheme="majorEastAsia" w:hAnsi="Arial" w:cs="Arial"/>
      <w:spacing w:val="-10"/>
      <w:kern w:val="28"/>
      <w:sz w:val="24"/>
      <w:szCs w:val="24"/>
    </w:rPr>
  </w:style>
  <w:style w:type="paragraph" w:styleId="Header">
    <w:name w:val="header"/>
    <w:basedOn w:val="Normal"/>
    <w:link w:val="HeaderChar"/>
    <w:uiPriority w:val="99"/>
    <w:unhideWhenUsed/>
    <w:rsid w:val="00635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FD"/>
    <w:rPr>
      <w:rFonts w:ascii="Arial" w:hAnsi="Arial" w:cs="Arial"/>
      <w:sz w:val="24"/>
      <w:szCs w:val="24"/>
    </w:rPr>
  </w:style>
  <w:style w:type="paragraph" w:styleId="Footer">
    <w:name w:val="footer"/>
    <w:basedOn w:val="Normal"/>
    <w:link w:val="FooterChar"/>
    <w:uiPriority w:val="99"/>
    <w:unhideWhenUsed/>
    <w:rsid w:val="00635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FD"/>
    <w:rPr>
      <w:rFonts w:ascii="Arial" w:hAnsi="Arial" w:cs="Arial"/>
      <w:sz w:val="24"/>
      <w:szCs w:val="24"/>
    </w:rPr>
  </w:style>
  <w:style w:type="character" w:styleId="Hyperlink">
    <w:name w:val="Hyperlink"/>
    <w:basedOn w:val="DefaultParagraphFont"/>
    <w:uiPriority w:val="99"/>
    <w:unhideWhenUsed/>
    <w:rsid w:val="00470625"/>
    <w:rPr>
      <w:color w:val="0000FF"/>
      <w:u w:val="single"/>
    </w:rPr>
  </w:style>
  <w:style w:type="character" w:styleId="Emphasis">
    <w:name w:val="Emphasis"/>
    <w:basedOn w:val="Strong"/>
    <w:uiPriority w:val="20"/>
    <w:rsid w:val="00B1021A"/>
  </w:style>
  <w:style w:type="character" w:styleId="Strong">
    <w:name w:val="Strong"/>
    <w:basedOn w:val="DefaultParagraphFont"/>
    <w:uiPriority w:val="22"/>
    <w:rsid w:val="00B1021A"/>
  </w:style>
  <w:style w:type="paragraph" w:styleId="IntenseQuote">
    <w:name w:val="Intense Quote"/>
    <w:basedOn w:val="Normal"/>
    <w:next w:val="Normal"/>
    <w:link w:val="IntenseQuoteChar"/>
    <w:uiPriority w:val="60"/>
    <w:rsid w:val="00B1021A"/>
    <w:pPr>
      <w:spacing w:before="360" w:after="360"/>
    </w:pPr>
    <w:rPr>
      <w:b/>
      <w:iCs/>
    </w:rPr>
  </w:style>
  <w:style w:type="character" w:customStyle="1" w:styleId="IntenseQuoteChar">
    <w:name w:val="Intense Quote Char"/>
    <w:basedOn w:val="DefaultParagraphFont"/>
    <w:link w:val="IntenseQuote"/>
    <w:uiPriority w:val="60"/>
    <w:rsid w:val="00B1021A"/>
    <w:rPr>
      <w:rFonts w:ascii="Arial" w:hAnsi="Arial" w:cs="Arial"/>
      <w:b/>
      <w:iCs/>
      <w:sz w:val="24"/>
      <w:szCs w:val="24"/>
    </w:rPr>
  </w:style>
  <w:style w:type="character" w:styleId="SubtleEmphasis">
    <w:name w:val="Subtle Emphasis"/>
    <w:uiPriority w:val="65"/>
    <w:rsid w:val="00B1021A"/>
  </w:style>
  <w:style w:type="character" w:styleId="IntenseEmphasis">
    <w:name w:val="Intense Emphasis"/>
    <w:basedOn w:val="SubtleEmphasis"/>
    <w:uiPriority w:val="66"/>
    <w:rsid w:val="00B1021A"/>
  </w:style>
  <w:style w:type="character" w:styleId="SubtleReference">
    <w:name w:val="Subtle Reference"/>
    <w:basedOn w:val="IntenseEmphasis"/>
    <w:uiPriority w:val="67"/>
    <w:rsid w:val="00B1021A"/>
  </w:style>
  <w:style w:type="character" w:styleId="IntenseReference">
    <w:name w:val="Intense Reference"/>
    <w:basedOn w:val="SubtleReference"/>
    <w:uiPriority w:val="68"/>
    <w:rsid w:val="00B1021A"/>
  </w:style>
  <w:style w:type="character" w:styleId="BookTitle">
    <w:name w:val="Book Title"/>
    <w:basedOn w:val="IntenseReference"/>
    <w:uiPriority w:val="69"/>
    <w:rsid w:val="00B1021A"/>
  </w:style>
  <w:style w:type="paragraph" w:styleId="Quote">
    <w:name w:val="Quote"/>
    <w:basedOn w:val="Normal"/>
    <w:next w:val="Normal"/>
    <w:link w:val="QuoteChar"/>
    <w:uiPriority w:val="73"/>
    <w:qFormat/>
    <w:rsid w:val="00B102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73"/>
    <w:rsid w:val="00B1021A"/>
    <w:rPr>
      <w:rFonts w:ascii="Arial" w:hAnsi="Arial" w:cs="Arial"/>
      <w:i/>
      <w:iCs/>
      <w:color w:val="404040" w:themeColor="text1" w:themeTint="BF"/>
      <w:sz w:val="24"/>
      <w:szCs w:val="24"/>
    </w:rPr>
  </w:style>
  <w:style w:type="paragraph" w:styleId="NoSpacing">
    <w:name w:val="No Spacing"/>
    <w:uiPriority w:val="99"/>
    <w:rsid w:val="00B1021A"/>
    <w:pPr>
      <w:ind w:left="1440" w:right="1440"/>
    </w:pPr>
    <w:rPr>
      <w:rFonts w:ascii="Arial" w:hAnsi="Arial" w:cs="Arial"/>
      <w:sz w:val="24"/>
      <w:szCs w:val="24"/>
    </w:rPr>
  </w:style>
  <w:style w:type="paragraph" w:styleId="ListParagraph">
    <w:name w:val="List Paragraph"/>
    <w:aliases w:val="list,List1,List11,Step Paragraph"/>
    <w:basedOn w:val="Normal"/>
    <w:link w:val="ListParagraphChar"/>
    <w:uiPriority w:val="34"/>
    <w:qFormat/>
    <w:rsid w:val="00B1021A"/>
    <w:pPr>
      <w:numPr>
        <w:numId w:val="1"/>
      </w:numPr>
      <w:spacing w:after="240" w:line="240" w:lineRule="auto"/>
    </w:pPr>
  </w:style>
  <w:style w:type="character" w:customStyle="1" w:styleId="ListParagraphChar">
    <w:name w:val="List Paragraph Char"/>
    <w:aliases w:val="list Char,List1 Char,List11 Char,Step Paragraph Char"/>
    <w:link w:val="ListParagraph"/>
    <w:uiPriority w:val="34"/>
    <w:locked/>
    <w:rsid w:val="00EF4A7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1CAE0-552D-4A79-98AF-EEAEB108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Q&amp;A - Federal Liaison Officer RFP Q&amp;As (CA Dept of Education)</dc:title>
  <dc:subject>Questions and Answers (Q+As) document pertaining to Request For Proposal (RFP) Federal Liaison Officer, CN260025.</dc:subject>
  <dc:creator/>
  <cp:keywords/>
  <dc:description/>
  <cp:lastModifiedBy/>
  <cp:revision>1</cp:revision>
  <dcterms:created xsi:type="dcterms:W3CDTF">2026-05-07T17:08:00Z</dcterms:created>
  <dcterms:modified xsi:type="dcterms:W3CDTF">2026-05-07T20:44:00Z</dcterms:modified>
</cp:coreProperties>
</file>