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8B48" w14:textId="41461DF7" w:rsidR="002D5FB7" w:rsidRPr="00205C68" w:rsidRDefault="00F80024" w:rsidP="00FE05DF">
      <w:pPr>
        <w:pStyle w:val="Heading1"/>
        <w:jc w:val="center"/>
        <w:rPr>
          <w:sz w:val="32"/>
          <w:szCs w:val="32"/>
        </w:rPr>
      </w:pPr>
      <w:r w:rsidRPr="00205C68">
        <w:rPr>
          <w:sz w:val="32"/>
          <w:szCs w:val="32"/>
        </w:rPr>
        <w:t xml:space="preserve">Instructions </w:t>
      </w:r>
      <w:r w:rsidR="00F929D0" w:rsidRPr="00205C68">
        <w:rPr>
          <w:sz w:val="32"/>
          <w:szCs w:val="32"/>
        </w:rPr>
        <w:t xml:space="preserve">for Completing </w:t>
      </w:r>
      <w:r w:rsidR="001E12E7" w:rsidRPr="00205C68">
        <w:rPr>
          <w:sz w:val="32"/>
          <w:szCs w:val="32"/>
        </w:rPr>
        <w:t>the</w:t>
      </w:r>
    </w:p>
    <w:p w14:paraId="72259C4A" w14:textId="09ABFEE7" w:rsidR="00F80024" w:rsidRPr="00205C68" w:rsidRDefault="46101879" w:rsidP="00AB7089">
      <w:pPr>
        <w:pStyle w:val="Heading1"/>
        <w:spacing w:after="240"/>
        <w:jc w:val="center"/>
        <w:rPr>
          <w:sz w:val="32"/>
          <w:szCs w:val="32"/>
        </w:rPr>
      </w:pPr>
      <w:r w:rsidRPr="00205C68">
        <w:rPr>
          <w:sz w:val="32"/>
          <w:szCs w:val="32"/>
        </w:rPr>
        <w:t xml:space="preserve"> </w:t>
      </w:r>
      <w:r w:rsidR="1BFB1EDE" w:rsidRPr="00205C68">
        <w:rPr>
          <w:sz w:val="32"/>
          <w:szCs w:val="32"/>
        </w:rPr>
        <w:t xml:space="preserve">Commercial Dishwasher </w:t>
      </w:r>
      <w:r w:rsidR="00F80024" w:rsidRPr="00205C68">
        <w:rPr>
          <w:sz w:val="32"/>
          <w:szCs w:val="32"/>
        </w:rPr>
        <w:t>Grant Application</w:t>
      </w:r>
    </w:p>
    <w:p w14:paraId="27580185" w14:textId="4B701C72" w:rsidR="00D55C73" w:rsidRPr="005F7AF4" w:rsidRDefault="00510157" w:rsidP="00CD3830">
      <w:pPr>
        <w:spacing w:after="240"/>
        <w:ind w:right="-360"/>
        <w:rPr>
          <w:rStyle w:val="normaltextrun"/>
          <w:rFonts w:ascii="Helvetica" w:hAnsi="Helvetica" w:cs="Helvetica"/>
          <w:shd w:val="clear" w:color="auto" w:fill="FFFFFF"/>
        </w:rPr>
      </w:pPr>
      <w:r>
        <w:rPr>
          <w:rFonts w:cs="Arial"/>
        </w:rPr>
        <w:t>Eligible s</w:t>
      </w:r>
      <w:r w:rsidR="00350FB4" w:rsidRPr="5196931F">
        <w:rPr>
          <w:rFonts w:cs="Arial"/>
        </w:rPr>
        <w:t>chool food authorities (SFA</w:t>
      </w:r>
      <w:r w:rsidR="005F7AF4">
        <w:rPr>
          <w:rFonts w:cs="Arial"/>
        </w:rPr>
        <w:t>s</w:t>
      </w:r>
      <w:r w:rsidR="00350FB4" w:rsidRPr="5196931F">
        <w:rPr>
          <w:rFonts w:cs="Arial"/>
        </w:rPr>
        <w:t>)</w:t>
      </w:r>
      <w:r w:rsidR="005C7CF4">
        <w:rPr>
          <w:rFonts w:cs="Arial"/>
        </w:rPr>
        <w:t xml:space="preserve">, </w:t>
      </w:r>
      <w:r w:rsidR="005C7CF4">
        <w:t>defined in statute as school districts, county offices of education, and direct-funded charter schools</w:t>
      </w:r>
      <w:r w:rsidR="00454429">
        <w:t xml:space="preserve"> that administer </w:t>
      </w:r>
      <w:r w:rsidR="00454429" w:rsidRPr="04A70536">
        <w:rPr>
          <w:rFonts w:eastAsia="Arial" w:cs="Arial"/>
        </w:rPr>
        <w:t xml:space="preserve">the School Breakfast Program </w:t>
      </w:r>
      <w:r w:rsidR="002C37F6">
        <w:rPr>
          <w:rFonts w:eastAsia="Arial" w:cs="Arial"/>
        </w:rPr>
        <w:t xml:space="preserve">(SBP) </w:t>
      </w:r>
      <w:r w:rsidR="00454429" w:rsidRPr="04A70536">
        <w:rPr>
          <w:rFonts w:eastAsia="Arial" w:cs="Arial"/>
        </w:rPr>
        <w:t>or National School Lunch Program</w:t>
      </w:r>
      <w:r w:rsidR="002C37F6">
        <w:rPr>
          <w:rFonts w:eastAsia="Arial" w:cs="Arial"/>
        </w:rPr>
        <w:t xml:space="preserve"> (NSLP)</w:t>
      </w:r>
      <w:r w:rsidR="005C7CF4" w:rsidRPr="04A70536">
        <w:rPr>
          <w:rFonts w:eastAsia="Arial" w:cs="Arial"/>
        </w:rPr>
        <w:t xml:space="preserve">, </w:t>
      </w:r>
      <w:r w:rsidR="00AD109E" w:rsidRPr="5196931F">
        <w:rPr>
          <w:rFonts w:cs="Arial"/>
        </w:rPr>
        <w:t>can</w:t>
      </w:r>
      <w:r w:rsidR="00350FB4" w:rsidRPr="5196931F">
        <w:rPr>
          <w:rFonts w:cs="Arial"/>
        </w:rPr>
        <w:t xml:space="preserve"> </w:t>
      </w:r>
      <w:proofErr w:type="gramStart"/>
      <w:r w:rsidR="00350FB4" w:rsidRPr="5196931F">
        <w:rPr>
          <w:rFonts w:cs="Arial"/>
        </w:rPr>
        <w:t xml:space="preserve">submit </w:t>
      </w:r>
      <w:r w:rsidR="0025532D">
        <w:rPr>
          <w:rFonts w:cs="Arial"/>
        </w:rPr>
        <w:t>an application</w:t>
      </w:r>
      <w:proofErr w:type="gramEnd"/>
      <w:r w:rsidR="0025532D">
        <w:rPr>
          <w:rFonts w:cs="Arial"/>
        </w:rPr>
        <w:t xml:space="preserve"> for the</w:t>
      </w:r>
      <w:r w:rsidR="0025532D" w:rsidRPr="5196931F">
        <w:rPr>
          <w:rFonts w:cs="Arial"/>
        </w:rPr>
        <w:t xml:space="preserve"> </w:t>
      </w:r>
      <w:r w:rsidR="001E12E7" w:rsidRPr="279FA31D">
        <w:rPr>
          <w:rFonts w:cs="Arial"/>
        </w:rPr>
        <w:t>Commercial</w:t>
      </w:r>
      <w:r w:rsidR="75598D88" w:rsidRPr="279FA31D">
        <w:rPr>
          <w:rFonts w:cs="Arial"/>
        </w:rPr>
        <w:t xml:space="preserve"> Dishwasher </w:t>
      </w:r>
      <w:r w:rsidR="00350FB4" w:rsidRPr="5196931F">
        <w:rPr>
          <w:rFonts w:cs="Arial"/>
        </w:rPr>
        <w:t>Grant</w:t>
      </w:r>
      <w:r w:rsidR="001E12E7">
        <w:rPr>
          <w:rFonts w:cs="Arial"/>
        </w:rPr>
        <w:t xml:space="preserve"> </w:t>
      </w:r>
      <w:r w:rsidR="00F83164" w:rsidRPr="5196931F">
        <w:rPr>
          <w:rFonts w:cs="Arial"/>
        </w:rPr>
        <w:t>(</w:t>
      </w:r>
      <w:r w:rsidR="70416219" w:rsidRPr="279FA31D">
        <w:rPr>
          <w:rFonts w:cs="Arial"/>
        </w:rPr>
        <w:t>CD</w:t>
      </w:r>
      <w:r w:rsidR="00852678" w:rsidRPr="5196931F">
        <w:rPr>
          <w:rFonts w:cs="Arial"/>
        </w:rPr>
        <w:t>G</w:t>
      </w:r>
      <w:r w:rsidR="00F83164" w:rsidRPr="5196931F">
        <w:rPr>
          <w:rFonts w:cs="Arial"/>
        </w:rPr>
        <w:t>)</w:t>
      </w:r>
      <w:r w:rsidR="00F27478">
        <w:rPr>
          <w:rFonts w:cs="Arial"/>
        </w:rPr>
        <w:t xml:space="preserve">, </w:t>
      </w:r>
      <w:r w:rsidR="00B948D7">
        <w:rPr>
          <w:rFonts w:cs="Arial"/>
        </w:rPr>
        <w:t xml:space="preserve">which was </w:t>
      </w:r>
      <w:r w:rsidR="00F27478">
        <w:t>established by Assembly Bill 102: Budget Act of 2023.</w:t>
      </w:r>
      <w:r w:rsidR="00350FB4" w:rsidRPr="5196931F">
        <w:rPr>
          <w:rFonts w:cs="Arial"/>
        </w:rPr>
        <w:t xml:space="preserve"> </w:t>
      </w:r>
      <w:r w:rsidR="00F1726A">
        <w:rPr>
          <w:rStyle w:val="normaltextrun"/>
          <w:rFonts w:ascii="Helvetica" w:hAnsi="Helvetica" w:cs="Helvetica"/>
          <w:color w:val="000000"/>
          <w:shd w:val="clear" w:color="auto" w:fill="FFFFFF"/>
        </w:rPr>
        <w:t>The CDG will award up to $15 million to promote reduction</w:t>
      </w:r>
      <w:r w:rsidR="002C37F6">
        <w:rPr>
          <w:rStyle w:val="normaltextrun"/>
          <w:rFonts w:ascii="Helvetica" w:hAnsi="Helvetica" w:cs="Helvetica"/>
          <w:color w:val="000000"/>
          <w:shd w:val="clear" w:color="auto" w:fill="FFFFFF"/>
        </w:rPr>
        <w:t xml:space="preserve"> in waste associated with single use service ware</w:t>
      </w:r>
      <w:r w:rsidR="00F1726A">
        <w:rPr>
          <w:rStyle w:val="normaltextrun"/>
          <w:rFonts w:ascii="Helvetica" w:hAnsi="Helvetica" w:cs="Helvetica"/>
          <w:color w:val="000000"/>
          <w:shd w:val="clear" w:color="auto" w:fill="FFFFFF"/>
        </w:rPr>
        <w:t xml:space="preserve"> </w:t>
      </w:r>
      <w:r w:rsidR="00AA63B3">
        <w:rPr>
          <w:rStyle w:val="normaltextrun"/>
          <w:rFonts w:ascii="Helvetica" w:hAnsi="Helvetica" w:cs="Helvetica"/>
          <w:color w:val="000000"/>
          <w:shd w:val="clear" w:color="auto" w:fill="FFFFFF"/>
        </w:rPr>
        <w:t xml:space="preserve">in school meal operations </w:t>
      </w:r>
      <w:r w:rsidR="00F1726A">
        <w:rPr>
          <w:rStyle w:val="normaltextrun"/>
          <w:rFonts w:ascii="Helvetica" w:hAnsi="Helvetica" w:cs="Helvetica"/>
          <w:color w:val="000000"/>
          <w:shd w:val="clear" w:color="auto" w:fill="FFFFFF"/>
        </w:rPr>
        <w:t xml:space="preserve">and transition schools </w:t>
      </w:r>
      <w:r w:rsidR="00F1726A" w:rsidRPr="005F7AF4">
        <w:rPr>
          <w:rStyle w:val="normaltextrun"/>
          <w:rFonts w:ascii="Helvetica" w:hAnsi="Helvetica" w:cs="Helvetica"/>
          <w:shd w:val="clear" w:color="auto" w:fill="FFFFFF"/>
        </w:rPr>
        <w:t>to safe, reusable food service</w:t>
      </w:r>
      <w:r w:rsidR="003B729D" w:rsidRPr="005F7AF4">
        <w:rPr>
          <w:rStyle w:val="normaltextrun"/>
          <w:rFonts w:ascii="Helvetica" w:hAnsi="Helvetica" w:cs="Helvetica"/>
          <w:shd w:val="clear" w:color="auto" w:fill="FFFFFF"/>
        </w:rPr>
        <w:t xml:space="preserve"> </w:t>
      </w:r>
      <w:r w:rsidR="00F1726A" w:rsidRPr="005F7AF4">
        <w:rPr>
          <w:rStyle w:val="normaltextrun"/>
          <w:rFonts w:ascii="Helvetica" w:hAnsi="Helvetica" w:cs="Helvetica"/>
          <w:shd w:val="clear" w:color="auto" w:fill="FFFFFF"/>
        </w:rPr>
        <w:t>ware.</w:t>
      </w:r>
      <w:r w:rsidR="008A78C2" w:rsidRPr="005F7AF4">
        <w:rPr>
          <w:rStyle w:val="normaltextrun"/>
          <w:rFonts w:ascii="Helvetica" w:hAnsi="Helvetica" w:cs="Helvetica"/>
          <w:shd w:val="clear" w:color="auto" w:fill="FFFFFF"/>
        </w:rPr>
        <w:t xml:space="preserve"> </w:t>
      </w:r>
    </w:p>
    <w:p w14:paraId="165FE39C" w14:textId="1FED423F" w:rsidR="006B0820" w:rsidRPr="005F7AF4" w:rsidRDefault="453ECD21" w:rsidP="00AB7089">
      <w:pPr>
        <w:spacing w:after="240"/>
        <w:ind w:right="-360"/>
        <w:rPr>
          <w:rFonts w:cs="Arial"/>
        </w:rPr>
      </w:pPr>
      <w:r w:rsidRPr="005F7AF4">
        <w:rPr>
          <w:rStyle w:val="normaltextrun"/>
          <w:rFonts w:ascii="Helvetica" w:hAnsi="Helvetica" w:cs="Helvetica"/>
          <w:shd w:val="clear" w:color="auto" w:fill="FFFFFF"/>
        </w:rPr>
        <w:t xml:space="preserve">The </w:t>
      </w:r>
      <w:r w:rsidR="2AD668B4" w:rsidRPr="005F7AF4">
        <w:rPr>
          <w:rStyle w:val="normaltextrun"/>
          <w:rFonts w:ascii="Helvetica" w:hAnsi="Helvetica" w:cs="Helvetica"/>
          <w:shd w:val="clear" w:color="auto" w:fill="FFFFFF"/>
        </w:rPr>
        <w:t>California Department of Education (</w:t>
      </w:r>
      <w:r w:rsidRPr="005F7AF4">
        <w:rPr>
          <w:rStyle w:val="normaltextrun"/>
          <w:rFonts w:ascii="Helvetica" w:hAnsi="Helvetica" w:cs="Helvetica"/>
          <w:shd w:val="clear" w:color="auto" w:fill="FFFFFF"/>
        </w:rPr>
        <w:t>CDE</w:t>
      </w:r>
      <w:r w:rsidR="29C04648" w:rsidRPr="005F7AF4">
        <w:rPr>
          <w:rStyle w:val="normaltextrun"/>
          <w:rFonts w:ascii="Helvetica" w:hAnsi="Helvetica" w:cs="Helvetica"/>
          <w:shd w:val="clear" w:color="auto" w:fill="FFFFFF"/>
        </w:rPr>
        <w:t>)</w:t>
      </w:r>
      <w:r w:rsidRPr="005F7AF4">
        <w:rPr>
          <w:rStyle w:val="normaltextrun"/>
          <w:rFonts w:ascii="Helvetica" w:hAnsi="Helvetica" w:cs="Helvetica"/>
          <w:shd w:val="clear" w:color="auto" w:fill="FFFFFF"/>
        </w:rPr>
        <w:t xml:space="preserve"> will award </w:t>
      </w:r>
      <w:r w:rsidR="00557019" w:rsidRPr="005F7AF4">
        <w:rPr>
          <w:rStyle w:val="normaltextrun"/>
          <w:rFonts w:ascii="Helvetica" w:hAnsi="Helvetica" w:cs="Helvetica"/>
          <w:shd w:val="clear" w:color="auto" w:fill="FFFFFF"/>
        </w:rPr>
        <w:t xml:space="preserve">up to $200,000 in </w:t>
      </w:r>
      <w:r w:rsidRPr="005F7AF4">
        <w:rPr>
          <w:rStyle w:val="normaltextrun"/>
          <w:rFonts w:ascii="Helvetica" w:hAnsi="Helvetica" w:cs="Helvetica"/>
          <w:shd w:val="clear" w:color="auto" w:fill="FFFFFF"/>
        </w:rPr>
        <w:t xml:space="preserve">competitive grants to </w:t>
      </w:r>
      <w:r w:rsidR="0C96456D" w:rsidRPr="005F7AF4">
        <w:rPr>
          <w:rStyle w:val="normaltextrun"/>
          <w:rFonts w:ascii="Helvetica" w:hAnsi="Helvetica" w:cs="Helvetica"/>
          <w:shd w:val="clear" w:color="auto" w:fill="FFFFFF"/>
        </w:rPr>
        <w:t xml:space="preserve">eligible </w:t>
      </w:r>
      <w:r w:rsidR="2CE54397" w:rsidRPr="005F7AF4">
        <w:rPr>
          <w:rStyle w:val="normaltextrun"/>
          <w:rFonts w:ascii="Helvetica" w:hAnsi="Helvetica" w:cs="Helvetica"/>
          <w:shd w:val="clear" w:color="auto" w:fill="FFFFFF"/>
        </w:rPr>
        <w:t>SFA</w:t>
      </w:r>
      <w:r w:rsidR="0302BAA0" w:rsidRPr="005F7AF4">
        <w:rPr>
          <w:rStyle w:val="normaltextrun"/>
          <w:rFonts w:ascii="Helvetica" w:hAnsi="Helvetica" w:cs="Helvetica"/>
          <w:shd w:val="clear" w:color="auto" w:fill="FFFFFF"/>
        </w:rPr>
        <w:t>s</w:t>
      </w:r>
      <w:r w:rsidR="16EEA5A2" w:rsidRPr="005F7AF4">
        <w:rPr>
          <w:rStyle w:val="normaltextrun"/>
          <w:rFonts w:ascii="Helvetica" w:hAnsi="Helvetica" w:cs="Helvetica"/>
          <w:shd w:val="clear" w:color="auto" w:fill="FFFFFF"/>
        </w:rPr>
        <w:t xml:space="preserve">. </w:t>
      </w:r>
      <w:r w:rsidR="230FB2AD" w:rsidRPr="005F7AF4">
        <w:rPr>
          <w:rStyle w:val="normaltextrun"/>
          <w:rFonts w:ascii="Helvetica" w:hAnsi="Helvetica" w:cs="Helvetica"/>
          <w:shd w:val="clear" w:color="auto" w:fill="FFFFFF"/>
        </w:rPr>
        <w:t xml:space="preserve">SFAs </w:t>
      </w:r>
      <w:r w:rsidR="0302BAA0" w:rsidRPr="005F7AF4">
        <w:rPr>
          <w:rStyle w:val="normaltextrun"/>
          <w:rFonts w:ascii="Helvetica" w:hAnsi="Helvetica" w:cs="Helvetica"/>
          <w:shd w:val="clear" w:color="auto" w:fill="FFFFFF"/>
        </w:rPr>
        <w:t>may apply for funding for</w:t>
      </w:r>
      <w:r w:rsidR="56AD1BC1" w:rsidRPr="005F7AF4">
        <w:rPr>
          <w:rStyle w:val="normaltextrun"/>
          <w:rFonts w:ascii="Helvetica" w:hAnsi="Helvetica" w:cs="Helvetica"/>
          <w:shd w:val="clear" w:color="auto" w:fill="FFFFFF"/>
        </w:rPr>
        <w:t xml:space="preserve"> no more than</w:t>
      </w:r>
      <w:r w:rsidR="0302BAA0" w:rsidRPr="005F7AF4">
        <w:rPr>
          <w:rStyle w:val="normaltextrun"/>
          <w:rFonts w:ascii="Helvetica" w:hAnsi="Helvetica" w:cs="Helvetica"/>
          <w:shd w:val="clear" w:color="auto" w:fill="FFFFFF"/>
        </w:rPr>
        <w:t xml:space="preserve"> five school sites; sites awarded may receive up to $40,000 to support the one-time purchase of an energy-efficient commercial dishwasher and/or costs directly related to installation.</w:t>
      </w:r>
      <w:r w:rsidR="4FE886E0" w:rsidRPr="005F7AF4">
        <w:rPr>
          <w:rFonts w:cs="Arial"/>
        </w:rPr>
        <w:t xml:space="preserve"> Recipients will receive 90 percent of the funding at the time of award with the remaining 10 percent awarded upon </w:t>
      </w:r>
      <w:r w:rsidR="00557019" w:rsidRPr="005F7AF4">
        <w:rPr>
          <w:rFonts w:cs="Arial"/>
        </w:rPr>
        <w:t>satisfaction of the grant’s terms and conditions.</w:t>
      </w:r>
    </w:p>
    <w:p w14:paraId="4892CE56" w14:textId="2624C7AC" w:rsidR="00F36F53" w:rsidRDefault="00EA551D" w:rsidP="00AB7089">
      <w:pPr>
        <w:spacing w:after="240" w:line="259" w:lineRule="auto"/>
        <w:rPr>
          <w:rFonts w:ascii="Helvetica" w:hAnsi="Helvetica" w:cs="Helvetica"/>
        </w:rPr>
      </w:pPr>
      <w:r w:rsidRPr="66489E71">
        <w:rPr>
          <w:rFonts w:cs="Arial"/>
        </w:rPr>
        <w:t xml:space="preserve">Applications must be completed by an authorized representative of the </w:t>
      </w:r>
      <w:r w:rsidR="11D92835" w:rsidRPr="66489E71">
        <w:rPr>
          <w:rFonts w:cs="Arial"/>
        </w:rPr>
        <w:t>SFA</w:t>
      </w:r>
      <w:r w:rsidRPr="66489E71">
        <w:rPr>
          <w:rFonts w:cs="Arial"/>
        </w:rPr>
        <w:t xml:space="preserve"> and must</w:t>
      </w:r>
      <w:r w:rsidR="00331B01" w:rsidRPr="66489E71">
        <w:rPr>
          <w:rFonts w:cs="Arial"/>
        </w:rPr>
        <w:t xml:space="preserve"> be submitted </w:t>
      </w:r>
      <w:r w:rsidR="006A7254">
        <w:rPr>
          <w:rFonts w:cs="Arial"/>
        </w:rPr>
        <w:t xml:space="preserve">by the deadline stated in </w:t>
      </w:r>
      <w:r w:rsidR="006A7254" w:rsidRPr="5196931F">
        <w:rPr>
          <w:rFonts w:cs="Arial"/>
        </w:rPr>
        <w:t>CDE</w:t>
      </w:r>
      <w:r w:rsidR="006A7254">
        <w:rPr>
          <w:rFonts w:cs="Arial"/>
        </w:rPr>
        <w:t>‘s</w:t>
      </w:r>
      <w:r w:rsidR="006A7254" w:rsidRPr="5196931F">
        <w:rPr>
          <w:rFonts w:cs="Arial"/>
        </w:rPr>
        <w:t xml:space="preserve"> </w:t>
      </w:r>
      <w:r w:rsidR="006A7254">
        <w:rPr>
          <w:rFonts w:cs="Arial"/>
        </w:rPr>
        <w:t>Management Bulletin (MB) SNP-04-2024:</w:t>
      </w:r>
      <w:r w:rsidR="006A7254" w:rsidRPr="5196931F">
        <w:rPr>
          <w:rFonts w:cs="Arial"/>
        </w:rPr>
        <w:t xml:space="preserve"> </w:t>
      </w:r>
      <w:r w:rsidR="006A7254">
        <w:rPr>
          <w:rFonts w:cs="Arial"/>
        </w:rPr>
        <w:t xml:space="preserve">Commercial Dishwasher Grant </w:t>
      </w:r>
      <w:r w:rsidR="006A7254" w:rsidRPr="5196931F">
        <w:rPr>
          <w:rFonts w:cs="Arial"/>
        </w:rPr>
        <w:t>web page at</w:t>
      </w:r>
      <w:r w:rsidR="006A7254">
        <w:rPr>
          <w:rFonts w:cs="Arial"/>
        </w:rPr>
        <w:t xml:space="preserve"> </w:t>
      </w:r>
      <w:hyperlink r:id="rId8" w:tooltip="Management Bulletin (MB) SNP-04-2024: Commercial Dishwasher Grant web page" w:history="1">
        <w:r w:rsidR="006A7254" w:rsidRPr="00AC3DFE">
          <w:rPr>
            <w:rStyle w:val="Hyperlink"/>
            <w:rFonts w:cs="Arial"/>
          </w:rPr>
          <w:t>https://www.cde.ca.gov/ls/nu/sn/mbsnp042024.asp</w:t>
        </w:r>
      </w:hyperlink>
      <w:r w:rsidRPr="66489E71">
        <w:rPr>
          <w:rFonts w:cs="Arial"/>
        </w:rPr>
        <w:t>.</w:t>
      </w:r>
      <w:r w:rsidR="00F36F53" w:rsidRPr="66489E71">
        <w:rPr>
          <w:rFonts w:cs="Arial"/>
        </w:rPr>
        <w:t xml:space="preserve"> </w:t>
      </w:r>
      <w:r w:rsidR="00F36F53" w:rsidRPr="66489E71">
        <w:rPr>
          <w:rStyle w:val="normaltextrun"/>
          <w:rFonts w:ascii="Helvetica" w:hAnsi="Helvetica" w:cs="Helvetica"/>
          <w:color w:val="000000" w:themeColor="text1"/>
        </w:rPr>
        <w:t>The CDE will not:</w:t>
      </w:r>
      <w:r w:rsidR="00F36F53" w:rsidRPr="66489E71">
        <w:rPr>
          <w:rStyle w:val="normaltextrun"/>
        </w:rPr>
        <w:t xml:space="preserve"> c</w:t>
      </w:r>
      <w:r w:rsidR="00F36F53" w:rsidRPr="66489E71">
        <w:rPr>
          <w:rStyle w:val="normaltextrun"/>
          <w:rFonts w:ascii="Helvetica" w:hAnsi="Helvetica" w:cs="Helvetica"/>
          <w:color w:val="000000" w:themeColor="text1"/>
        </w:rPr>
        <w:t>onsider any applications received after the posted grant application deadline</w:t>
      </w:r>
      <w:r w:rsidR="00F36F53" w:rsidRPr="66489E71">
        <w:rPr>
          <w:rStyle w:val="normaltextrun"/>
        </w:rPr>
        <w:t>, p</w:t>
      </w:r>
      <w:r w:rsidR="00F36F53" w:rsidRPr="66489E71">
        <w:rPr>
          <w:rStyle w:val="normaltextrun"/>
          <w:rFonts w:ascii="Helvetica" w:hAnsi="Helvetica" w:cs="Helvetica"/>
          <w:color w:val="000000" w:themeColor="text1"/>
        </w:rPr>
        <w:t>rocess incomplete applications</w:t>
      </w:r>
      <w:r w:rsidR="00F36F53" w:rsidRPr="66489E71">
        <w:rPr>
          <w:rStyle w:val="normaltextrun"/>
        </w:rPr>
        <w:t>, a</w:t>
      </w:r>
      <w:r w:rsidR="00F36F53" w:rsidRPr="66489E71">
        <w:rPr>
          <w:rStyle w:val="normaltextrun"/>
          <w:rFonts w:ascii="Helvetica" w:hAnsi="Helvetica" w:cs="Helvetica"/>
          <w:color w:val="000000" w:themeColor="text1"/>
        </w:rPr>
        <w:t>ccept placeholder applications</w:t>
      </w:r>
      <w:r w:rsidR="00F36F53" w:rsidRPr="66489E71">
        <w:rPr>
          <w:rStyle w:val="normaltextrun"/>
        </w:rPr>
        <w:t>, or a</w:t>
      </w:r>
      <w:r w:rsidR="00F36F53" w:rsidRPr="66489E71">
        <w:rPr>
          <w:rStyle w:val="normaltextrun"/>
          <w:rFonts w:ascii="Helvetica" w:hAnsi="Helvetica" w:cs="Helvetica"/>
          <w:color w:val="000000" w:themeColor="text1"/>
        </w:rPr>
        <w:t>ccept faxed, mailed, or emailed submissions</w:t>
      </w:r>
      <w:r w:rsidR="00E1694B" w:rsidRPr="66489E71">
        <w:rPr>
          <w:rStyle w:val="normaltextrun"/>
        </w:rPr>
        <w:t>.</w:t>
      </w:r>
    </w:p>
    <w:p w14:paraId="07CC1DF9" w14:textId="0FCBCC80" w:rsidR="006A7254" w:rsidRDefault="2CEE3908" w:rsidP="00AB7089">
      <w:pPr>
        <w:tabs>
          <w:tab w:val="left" w:pos="3960"/>
        </w:tabs>
        <w:spacing w:after="240" w:line="259" w:lineRule="auto"/>
        <w:rPr>
          <w:rFonts w:cs="Arial"/>
        </w:rPr>
      </w:pPr>
      <w:r>
        <w:rPr>
          <w:rFonts w:cs="Arial"/>
        </w:rPr>
        <w:t>More information about this grant opportunity and a link to the online a</w:t>
      </w:r>
      <w:r w:rsidR="360B0509" w:rsidRPr="5196931F">
        <w:rPr>
          <w:rFonts w:cs="Arial"/>
        </w:rPr>
        <w:t>pplication</w:t>
      </w:r>
      <w:r w:rsidR="43182751">
        <w:rPr>
          <w:rFonts w:cs="Arial"/>
        </w:rPr>
        <w:t xml:space="preserve"> may be</w:t>
      </w:r>
      <w:r w:rsidR="360B0509" w:rsidRPr="5196931F">
        <w:rPr>
          <w:rFonts w:cs="Arial"/>
        </w:rPr>
        <w:t xml:space="preserve"> found on the CDE</w:t>
      </w:r>
      <w:r w:rsidR="008157A9">
        <w:rPr>
          <w:rFonts w:cs="Arial"/>
        </w:rPr>
        <w:t>‘s</w:t>
      </w:r>
      <w:r w:rsidR="008157A9" w:rsidRPr="5196931F">
        <w:rPr>
          <w:rFonts w:cs="Arial"/>
        </w:rPr>
        <w:t xml:space="preserve"> </w:t>
      </w:r>
      <w:r w:rsidR="008157A9">
        <w:rPr>
          <w:rFonts w:cs="Arial"/>
        </w:rPr>
        <w:t>MB SNP-04-2024</w:t>
      </w:r>
      <w:r w:rsidR="006739F9">
        <w:rPr>
          <w:rFonts w:cs="Arial"/>
        </w:rPr>
        <w:t>:</w:t>
      </w:r>
      <w:r w:rsidR="008157A9" w:rsidRPr="5196931F">
        <w:rPr>
          <w:rFonts w:cs="Arial"/>
        </w:rPr>
        <w:t xml:space="preserve"> </w:t>
      </w:r>
      <w:r w:rsidR="006739F9">
        <w:rPr>
          <w:rFonts w:cs="Arial"/>
        </w:rPr>
        <w:t xml:space="preserve">Commercial Dishwasher Grant </w:t>
      </w:r>
      <w:r w:rsidR="702BEF9A" w:rsidRPr="5196931F">
        <w:rPr>
          <w:rFonts w:cs="Arial"/>
        </w:rPr>
        <w:t>w</w:t>
      </w:r>
      <w:r w:rsidR="360B0509" w:rsidRPr="5196931F">
        <w:rPr>
          <w:rFonts w:cs="Arial"/>
        </w:rPr>
        <w:t>eb page at</w:t>
      </w:r>
      <w:r w:rsidR="005F7AF4">
        <w:rPr>
          <w:rFonts w:cs="Arial"/>
        </w:rPr>
        <w:t xml:space="preserve"> </w:t>
      </w:r>
      <w:hyperlink r:id="rId9" w:tooltip="Management Bulletin (MB) SNP-04-2024: Commercial Dishwasher Grant web page" w:history="1">
        <w:r w:rsidR="005F7AF4" w:rsidRPr="00AC3DFE">
          <w:rPr>
            <w:rStyle w:val="Hyperlink"/>
            <w:rFonts w:cs="Arial"/>
          </w:rPr>
          <w:t>https://www.cde.ca.gov/ls/nu/sn/mbsnp042024.asp</w:t>
        </w:r>
      </w:hyperlink>
      <w:r w:rsidR="4A615EB0" w:rsidRPr="005F7AF4">
        <w:rPr>
          <w:rFonts w:cs="Arial"/>
        </w:rPr>
        <w:t>.</w:t>
      </w:r>
    </w:p>
    <w:p w14:paraId="6F951E67" w14:textId="27D4DF21" w:rsidR="00F548E1" w:rsidRDefault="4A615EB0" w:rsidP="00AB7089">
      <w:pPr>
        <w:tabs>
          <w:tab w:val="left" w:pos="3960"/>
        </w:tabs>
        <w:spacing w:after="240" w:line="259" w:lineRule="auto"/>
        <w:rPr>
          <w:rFonts w:cs="Arial"/>
          <w:color w:val="2B579A"/>
          <w:highlight w:val="yellow"/>
        </w:rPr>
      </w:pPr>
      <w:r w:rsidRPr="005F7AF4">
        <w:rPr>
          <w:rFonts w:cs="Arial"/>
        </w:rPr>
        <w:t>For questions,</w:t>
      </w:r>
      <w:r w:rsidRPr="006A7254">
        <w:rPr>
          <w:rFonts w:cs="Arial"/>
        </w:rPr>
        <w:t xml:space="preserve"> </w:t>
      </w:r>
      <w:r w:rsidRPr="005F7AF4">
        <w:rPr>
          <w:rFonts w:cs="Arial"/>
        </w:rPr>
        <w:t xml:space="preserve">contact the CDG email at </w:t>
      </w:r>
      <w:hyperlink r:id="rId10" w:tooltip="Commercial Dishwasher Grant Team email address">
        <w:r w:rsidRPr="6103B9B3">
          <w:rPr>
            <w:rStyle w:val="Hyperlink"/>
            <w:rFonts w:cs="Arial"/>
          </w:rPr>
          <w:t>cdg@cde.ca.gov</w:t>
        </w:r>
      </w:hyperlink>
      <w:r w:rsidRPr="6103B9B3">
        <w:rPr>
          <w:rFonts w:cs="Arial"/>
        </w:rPr>
        <w:t>.</w:t>
      </w:r>
    </w:p>
    <w:p w14:paraId="7A31A8FF" w14:textId="13FC771D" w:rsidR="00172B31" w:rsidRPr="00913813" w:rsidRDefault="00350FB4" w:rsidP="005F7AF4">
      <w:pPr>
        <w:spacing w:after="240"/>
        <w:ind w:right="-360"/>
        <w:rPr>
          <w:rFonts w:cs="Arial"/>
        </w:rPr>
      </w:pPr>
      <w:r w:rsidRPr="7C723585">
        <w:rPr>
          <w:rFonts w:cs="Arial"/>
        </w:rPr>
        <w:t xml:space="preserve">Steps to apply for the </w:t>
      </w:r>
      <w:r w:rsidR="147A0712" w:rsidRPr="7C723585">
        <w:rPr>
          <w:rFonts w:cs="Arial"/>
        </w:rPr>
        <w:t>CDG</w:t>
      </w:r>
      <w:r w:rsidR="003F1F41" w:rsidRPr="7C723585">
        <w:rPr>
          <w:rFonts w:cs="Arial"/>
        </w:rPr>
        <w:t>:</w:t>
      </w:r>
    </w:p>
    <w:p w14:paraId="01AC93A7" w14:textId="7F6E58D4" w:rsidR="00CD3830" w:rsidRDefault="7EDC3780" w:rsidP="005F7AF4">
      <w:pPr>
        <w:numPr>
          <w:ilvl w:val="0"/>
          <w:numId w:val="34"/>
        </w:numPr>
        <w:spacing w:after="240"/>
        <w:ind w:right="-360"/>
        <w:rPr>
          <w:rFonts w:cs="Arial"/>
        </w:rPr>
      </w:pPr>
      <w:r w:rsidRPr="6103B9B3">
        <w:rPr>
          <w:rFonts w:cs="Arial"/>
        </w:rPr>
        <w:t xml:space="preserve">Carefully review the Application Scoring </w:t>
      </w:r>
      <w:r w:rsidR="00660842">
        <w:rPr>
          <w:rFonts w:cs="Arial"/>
        </w:rPr>
        <w:t>Rubric</w:t>
      </w:r>
      <w:r w:rsidR="00660842" w:rsidRPr="6103B9B3">
        <w:rPr>
          <w:rFonts w:cs="Arial"/>
        </w:rPr>
        <w:t xml:space="preserve"> </w:t>
      </w:r>
      <w:r w:rsidRPr="6103B9B3">
        <w:rPr>
          <w:rFonts w:cs="Arial"/>
        </w:rPr>
        <w:t xml:space="preserve">on the </w:t>
      </w:r>
      <w:r w:rsidR="6AAE60B8" w:rsidRPr="6103B9B3">
        <w:rPr>
          <w:rFonts w:cs="Arial"/>
        </w:rPr>
        <w:t>CDG</w:t>
      </w:r>
      <w:r w:rsidR="702BEF9A" w:rsidRPr="6103B9B3">
        <w:rPr>
          <w:rFonts w:cs="Arial"/>
        </w:rPr>
        <w:t xml:space="preserve"> </w:t>
      </w:r>
      <w:r w:rsidR="006739F9">
        <w:rPr>
          <w:rFonts w:cs="Arial"/>
        </w:rPr>
        <w:t xml:space="preserve">MB </w:t>
      </w:r>
      <w:r w:rsidR="702BEF9A" w:rsidRPr="6103B9B3">
        <w:rPr>
          <w:rFonts w:cs="Arial"/>
        </w:rPr>
        <w:t>w</w:t>
      </w:r>
      <w:r w:rsidRPr="6103B9B3">
        <w:rPr>
          <w:rFonts w:cs="Arial"/>
        </w:rPr>
        <w:t xml:space="preserve">eb </w:t>
      </w:r>
      <w:r w:rsidR="39A138FB" w:rsidRPr="6103B9B3">
        <w:rPr>
          <w:rFonts w:cs="Arial"/>
        </w:rPr>
        <w:t>page at</w:t>
      </w:r>
      <w:r w:rsidR="005F7AF4">
        <w:rPr>
          <w:rFonts w:cs="Arial"/>
        </w:rPr>
        <w:t xml:space="preserve"> </w:t>
      </w:r>
      <w:hyperlink r:id="rId11" w:tooltip="Management Bulletin (MB) SNP-04-2024: Commercial Dishwasher Grant web page" w:history="1">
        <w:r w:rsidR="005F7AF4" w:rsidRPr="00AC3DFE">
          <w:rPr>
            <w:rStyle w:val="Hyperlink"/>
            <w:rFonts w:cs="Arial"/>
          </w:rPr>
          <w:t>https://www.cde.ca.gov/ls/nu/sn/mbsnp042024.asp</w:t>
        </w:r>
      </w:hyperlink>
      <w:r w:rsidR="005F7AF4" w:rsidRPr="005F7AF4">
        <w:rPr>
          <w:rFonts w:cs="Arial"/>
        </w:rPr>
        <w:t>.</w:t>
      </w:r>
    </w:p>
    <w:p w14:paraId="39687EAD" w14:textId="164BAA1B" w:rsidR="004443D2" w:rsidRPr="00913813" w:rsidRDefault="00350FB4" w:rsidP="005F7AF4">
      <w:pPr>
        <w:numPr>
          <w:ilvl w:val="0"/>
          <w:numId w:val="34"/>
        </w:numPr>
        <w:spacing w:after="240"/>
        <w:ind w:left="540" w:right="-360" w:hanging="180"/>
      </w:pPr>
      <w:r w:rsidRPr="7C723585">
        <w:rPr>
          <w:rFonts w:cs="Arial"/>
        </w:rPr>
        <w:t xml:space="preserve">Read the Instructions for Completing the </w:t>
      </w:r>
      <w:r w:rsidR="4AD88FDF" w:rsidRPr="7C723585">
        <w:rPr>
          <w:rFonts w:cs="Arial"/>
        </w:rPr>
        <w:t>CDG</w:t>
      </w:r>
      <w:r w:rsidRPr="7C723585">
        <w:rPr>
          <w:rFonts w:cs="Arial"/>
        </w:rPr>
        <w:t xml:space="preserve"> Application (this document)</w:t>
      </w:r>
      <w:r w:rsidR="00CB2447" w:rsidRPr="7C723585">
        <w:rPr>
          <w:rFonts w:cs="Arial"/>
        </w:rPr>
        <w:t>.</w:t>
      </w:r>
    </w:p>
    <w:p w14:paraId="15D6A705" w14:textId="6D2EED31" w:rsidR="6C7E3B32" w:rsidRPr="005F7AF4" w:rsidRDefault="360B0509" w:rsidP="005F7AF4">
      <w:pPr>
        <w:numPr>
          <w:ilvl w:val="0"/>
          <w:numId w:val="34"/>
        </w:numPr>
        <w:spacing w:after="240"/>
        <w:ind w:right="-360"/>
        <w:rPr>
          <w:b/>
          <w:bCs/>
        </w:rPr>
      </w:pPr>
      <w:r w:rsidRPr="005F7AF4">
        <w:rPr>
          <w:rFonts w:cs="Arial"/>
        </w:rPr>
        <w:t>Complete and submit the</w:t>
      </w:r>
      <w:r w:rsidR="64088069" w:rsidRPr="005F7AF4">
        <w:rPr>
          <w:rFonts w:cs="Arial"/>
        </w:rPr>
        <w:t xml:space="preserve"> </w:t>
      </w:r>
      <w:r w:rsidRPr="005F7AF4">
        <w:rPr>
          <w:rFonts w:cs="Arial"/>
        </w:rPr>
        <w:t>online Grant Application</w:t>
      </w:r>
      <w:r w:rsidR="31633EE8" w:rsidRPr="005F7AF4">
        <w:rPr>
          <w:rFonts w:cs="Arial"/>
        </w:rPr>
        <w:t xml:space="preserve"> </w:t>
      </w:r>
      <w:r w:rsidR="006A7254">
        <w:rPr>
          <w:rFonts w:cs="Arial"/>
        </w:rPr>
        <w:t>by the posted deadline.</w:t>
      </w:r>
    </w:p>
    <w:p w14:paraId="5EB3CD2D" w14:textId="0DBD3ABF" w:rsidR="00CE6952" w:rsidRDefault="7553EAD9" w:rsidP="00AB7089">
      <w:pPr>
        <w:pStyle w:val="Heading2"/>
        <w:spacing w:after="240"/>
        <w:ind w:firstLine="0"/>
        <w:rPr>
          <w:rFonts w:cs="Arial"/>
        </w:rPr>
      </w:pPr>
      <w:r w:rsidRPr="6103B9B3">
        <w:rPr>
          <w:rFonts w:cs="Arial"/>
        </w:rPr>
        <w:t xml:space="preserve">Request for Applications </w:t>
      </w:r>
    </w:p>
    <w:p w14:paraId="6BAA4941" w14:textId="465891EF" w:rsidR="00FE05DF" w:rsidRPr="00FE05DF" w:rsidRDefault="22503CD7" w:rsidP="00AB7089">
      <w:pPr>
        <w:spacing w:after="240"/>
        <w:rPr>
          <w:rFonts w:cs="Arial"/>
          <w:b/>
          <w:bCs/>
        </w:rPr>
      </w:pPr>
      <w:r w:rsidRPr="6103B9B3">
        <w:rPr>
          <w:rFonts w:cs="Arial"/>
          <w:b/>
          <w:bCs/>
        </w:rPr>
        <w:t>You may save your responses at any time by selecting the Save Responses button.</w:t>
      </w:r>
    </w:p>
    <w:p w14:paraId="4664875C" w14:textId="45AC00F2" w:rsidR="009971E7" w:rsidRDefault="4AAC19C3" w:rsidP="00AB7089">
      <w:pPr>
        <w:spacing w:after="240"/>
      </w:pPr>
      <w:r w:rsidRPr="6103B9B3">
        <w:rPr>
          <w:b/>
          <w:bCs/>
        </w:rPr>
        <w:lastRenderedPageBreak/>
        <w:t>Note:</w:t>
      </w:r>
      <w:r>
        <w:t xml:space="preserve"> </w:t>
      </w:r>
      <w:r w:rsidR="6DCDD292">
        <w:t>If you wish to complete the application in multiple sittings, y</w:t>
      </w:r>
      <w:r>
        <w:t xml:space="preserve">ou will need to select the </w:t>
      </w:r>
      <w:r w:rsidRPr="6103B9B3">
        <w:rPr>
          <w:b/>
          <w:bCs/>
        </w:rPr>
        <w:t>Save Response</w:t>
      </w:r>
      <w:r w:rsidR="64C0E3D3" w:rsidRPr="6103B9B3">
        <w:rPr>
          <w:b/>
          <w:bCs/>
        </w:rPr>
        <w:t>s</w:t>
      </w:r>
      <w:r>
        <w:t xml:space="preserve"> button</w:t>
      </w:r>
      <w:r w:rsidR="5251FD27">
        <w:t xml:space="preserve"> to save the application</w:t>
      </w:r>
      <w:r w:rsidR="6DCDD292">
        <w:t xml:space="preserve">; a </w:t>
      </w:r>
      <w:r w:rsidR="7BE09B0C">
        <w:t xml:space="preserve">Save Responses button is located </w:t>
      </w:r>
      <w:r>
        <w:t xml:space="preserve">on </w:t>
      </w:r>
      <w:r w:rsidR="64C0E3D3">
        <w:t>each</w:t>
      </w:r>
      <w:r>
        <w:t xml:space="preserve"> page of the R</w:t>
      </w:r>
      <w:r w:rsidR="07305E84">
        <w:t>equest for Applications (R</w:t>
      </w:r>
      <w:r>
        <w:t>FA</w:t>
      </w:r>
      <w:r w:rsidR="07305E84">
        <w:t>)</w:t>
      </w:r>
      <w:r>
        <w:t xml:space="preserve">. Once you select the </w:t>
      </w:r>
      <w:r w:rsidRPr="6103B9B3">
        <w:rPr>
          <w:b/>
          <w:bCs/>
        </w:rPr>
        <w:t>Save Response</w:t>
      </w:r>
      <w:r w:rsidR="64C0E3D3" w:rsidRPr="6103B9B3">
        <w:rPr>
          <w:b/>
          <w:bCs/>
        </w:rPr>
        <w:t>s</w:t>
      </w:r>
      <w:r>
        <w:t xml:space="preserve"> button</w:t>
      </w:r>
      <w:r w:rsidR="5251FD27">
        <w:t>,</w:t>
      </w:r>
      <w:r>
        <w:t xml:space="preserve"> you will receive an email with a unique URL (web address) for entrance back into the application. It is recommended that you copy the URL on the application page and save it in case you do not receive the confirmation email. This address will allow you </w:t>
      </w:r>
      <w:r w:rsidR="1E5C1017">
        <w:t xml:space="preserve">to return to your place in </w:t>
      </w:r>
      <w:r>
        <w:t xml:space="preserve">the survey </w:t>
      </w:r>
      <w:r w:rsidR="1E5C1017">
        <w:t xml:space="preserve">at any time </w:t>
      </w:r>
      <w:r>
        <w:t xml:space="preserve">if the </w:t>
      </w:r>
      <w:r w:rsidRPr="6103B9B3">
        <w:rPr>
          <w:b/>
          <w:bCs/>
        </w:rPr>
        <w:t>Save</w:t>
      </w:r>
      <w:r>
        <w:t xml:space="preserve"> </w:t>
      </w:r>
      <w:r w:rsidRPr="6103B9B3">
        <w:rPr>
          <w:b/>
          <w:bCs/>
        </w:rPr>
        <w:t>Responses</w:t>
      </w:r>
      <w:r>
        <w:t xml:space="preserve"> button was selected prior to exiting.</w:t>
      </w:r>
      <w:r w:rsidR="5796E7AE">
        <w:t xml:space="preserve"> </w:t>
      </w:r>
    </w:p>
    <w:p w14:paraId="521F465C" w14:textId="77777777" w:rsidR="00557019" w:rsidRPr="005F7AF4" w:rsidRDefault="00557019" w:rsidP="00557019">
      <w:pPr>
        <w:pStyle w:val="Heading3"/>
        <w:spacing w:after="240"/>
        <w:rPr>
          <w:rFonts w:ascii="Arial" w:hAnsi="Arial" w:cs="Arial"/>
          <w:b/>
        </w:rPr>
      </w:pPr>
      <w:r w:rsidRPr="005F7AF4">
        <w:rPr>
          <w:rFonts w:ascii="Arial" w:hAnsi="Arial" w:cs="Arial"/>
          <w:b/>
        </w:rPr>
        <w:lastRenderedPageBreak/>
        <w:t>School Food Authority Information</w:t>
      </w:r>
    </w:p>
    <w:tbl>
      <w:tblPr>
        <w:tblStyle w:val="TableGrid"/>
        <w:tblW w:w="9390" w:type="dxa"/>
        <w:jc w:val="center"/>
        <w:tblLook w:val="04A0" w:firstRow="1" w:lastRow="0" w:firstColumn="1" w:lastColumn="0" w:noHBand="0" w:noVBand="1"/>
        <w:tblDescription w:val="Instructions on how to fill out the School Food Authority information on the application."/>
      </w:tblPr>
      <w:tblGrid>
        <w:gridCol w:w="4958"/>
        <w:gridCol w:w="4432"/>
      </w:tblGrid>
      <w:tr w:rsidR="00EC4592" w:rsidRPr="00913813" w14:paraId="40A15913" w14:textId="77777777" w:rsidTr="00205C68">
        <w:trPr>
          <w:cantSplit/>
          <w:tblHeader/>
          <w:jc w:val="center"/>
        </w:trPr>
        <w:tc>
          <w:tcPr>
            <w:tcW w:w="4958" w:type="dxa"/>
            <w:tcBorders>
              <w:bottom w:val="single" w:sz="4" w:space="0" w:color="auto"/>
            </w:tcBorders>
            <w:shd w:val="clear" w:color="auto" w:fill="BFBFBF" w:themeFill="background1" w:themeFillShade="BF"/>
          </w:tcPr>
          <w:p w14:paraId="37FFACAC" w14:textId="3382EDF1" w:rsidR="00EC4592" w:rsidRPr="00913813" w:rsidRDefault="001C4E1A" w:rsidP="00FE05DF">
            <w:pPr>
              <w:jc w:val="center"/>
              <w:rPr>
                <w:rFonts w:cs="Arial"/>
                <w:b/>
                <w:bCs/>
              </w:rPr>
            </w:pPr>
            <w:r w:rsidRPr="00913813">
              <w:rPr>
                <w:rFonts w:cs="Arial"/>
                <w:b/>
                <w:bCs/>
              </w:rPr>
              <w:t>Application</w:t>
            </w:r>
            <w:r w:rsidR="006434C7" w:rsidRPr="00913813">
              <w:rPr>
                <w:rFonts w:cs="Arial"/>
                <w:b/>
                <w:bCs/>
              </w:rPr>
              <w:t xml:space="preserve"> Field</w:t>
            </w:r>
          </w:p>
        </w:tc>
        <w:tc>
          <w:tcPr>
            <w:tcW w:w="4432" w:type="dxa"/>
            <w:tcBorders>
              <w:bottom w:val="single" w:sz="4" w:space="0" w:color="auto"/>
            </w:tcBorders>
            <w:shd w:val="clear" w:color="auto" w:fill="BFBFBF" w:themeFill="background1" w:themeFillShade="BF"/>
          </w:tcPr>
          <w:p w14:paraId="669015CD" w14:textId="3575A462" w:rsidR="00EC4592" w:rsidRPr="00913813" w:rsidRDefault="006434C7" w:rsidP="00FE05DF">
            <w:pPr>
              <w:jc w:val="center"/>
              <w:rPr>
                <w:rFonts w:cs="Arial"/>
                <w:b/>
                <w:bCs/>
              </w:rPr>
            </w:pPr>
            <w:r w:rsidRPr="00913813">
              <w:rPr>
                <w:rFonts w:cs="Arial"/>
                <w:b/>
                <w:bCs/>
              </w:rPr>
              <w:t>Explanation</w:t>
            </w:r>
          </w:p>
        </w:tc>
      </w:tr>
      <w:tr w:rsidR="00EC4592" w:rsidRPr="00913813" w14:paraId="2EAC58E8" w14:textId="77777777" w:rsidTr="00205C68">
        <w:trPr>
          <w:cantSplit/>
          <w:tblHeader/>
          <w:jc w:val="center"/>
        </w:trPr>
        <w:tc>
          <w:tcPr>
            <w:tcW w:w="4958" w:type="dxa"/>
          </w:tcPr>
          <w:p w14:paraId="5E3C64FC" w14:textId="1D98FE6C" w:rsidR="00EC4592" w:rsidRPr="00660842" w:rsidRDefault="00660842" w:rsidP="00FE05DF">
            <w:pPr>
              <w:rPr>
                <w:rFonts w:cs="Arial"/>
              </w:rPr>
            </w:pPr>
            <w:r w:rsidRPr="002E3702">
              <w:rPr>
                <w:rFonts w:cs="Arial"/>
                <w:color w:val="000000"/>
                <w:shd w:val="clear" w:color="auto" w:fill="FFFFFF"/>
              </w:rPr>
              <w:t xml:space="preserve">Select your agency's </w:t>
            </w:r>
            <w:r>
              <w:rPr>
                <w:rFonts w:cs="Arial"/>
                <w:color w:val="000000"/>
                <w:shd w:val="clear" w:color="auto" w:fill="FFFFFF"/>
              </w:rPr>
              <w:t>Child Nutrition Information and Payment System (</w:t>
            </w:r>
            <w:r w:rsidRPr="002E3702">
              <w:rPr>
                <w:rFonts w:cs="Arial"/>
                <w:color w:val="000000"/>
                <w:shd w:val="clear" w:color="auto" w:fill="FFFFFF"/>
              </w:rPr>
              <w:t>CNIPS</w:t>
            </w:r>
            <w:r>
              <w:rPr>
                <w:rFonts w:cs="Arial"/>
                <w:color w:val="000000"/>
                <w:shd w:val="clear" w:color="auto" w:fill="FFFFFF"/>
              </w:rPr>
              <w:t>)</w:t>
            </w:r>
            <w:r w:rsidRPr="002E3702">
              <w:rPr>
                <w:rFonts w:cs="Arial"/>
                <w:color w:val="000000"/>
                <w:shd w:val="clear" w:color="auto" w:fill="FFFFFF"/>
              </w:rPr>
              <w:t xml:space="preserve"> business name below.</w:t>
            </w:r>
          </w:p>
        </w:tc>
        <w:tc>
          <w:tcPr>
            <w:tcW w:w="4432" w:type="dxa"/>
          </w:tcPr>
          <w:p w14:paraId="4DFAEEEA" w14:textId="41430803" w:rsidR="00EC4592" w:rsidRPr="00913813" w:rsidRDefault="00075939" w:rsidP="00FE05DF">
            <w:pPr>
              <w:rPr>
                <w:rFonts w:cs="Arial"/>
                <w:bCs/>
              </w:rPr>
            </w:pPr>
            <w:r w:rsidRPr="00913813">
              <w:rPr>
                <w:rFonts w:cs="Arial"/>
                <w:bCs/>
              </w:rPr>
              <w:t xml:space="preserve">Enter the name of your school district, </w:t>
            </w:r>
            <w:r w:rsidR="00863207" w:rsidRPr="00913813">
              <w:rPr>
                <w:rFonts w:cs="Arial"/>
                <w:bCs/>
              </w:rPr>
              <w:t>count</w:t>
            </w:r>
            <w:r w:rsidR="007D5915" w:rsidRPr="00913813">
              <w:rPr>
                <w:rFonts w:cs="Arial"/>
                <w:bCs/>
              </w:rPr>
              <w:t>y</w:t>
            </w:r>
            <w:r w:rsidR="001A4DA9" w:rsidRPr="00913813">
              <w:rPr>
                <w:rFonts w:cs="Arial"/>
                <w:bCs/>
              </w:rPr>
              <w:t xml:space="preserve"> office of education</w:t>
            </w:r>
            <w:r w:rsidR="006C266D" w:rsidRPr="00913813">
              <w:rPr>
                <w:rFonts w:cs="Arial"/>
                <w:bCs/>
              </w:rPr>
              <w:t>,</w:t>
            </w:r>
            <w:r w:rsidRPr="00913813">
              <w:rPr>
                <w:rFonts w:cs="Arial"/>
                <w:bCs/>
              </w:rPr>
              <w:t xml:space="preserve"> or direct-funded charter s</w:t>
            </w:r>
            <w:r w:rsidR="006434C7" w:rsidRPr="00913813">
              <w:rPr>
                <w:rFonts w:cs="Arial"/>
                <w:bCs/>
              </w:rPr>
              <w:t>chool</w:t>
            </w:r>
            <w:r w:rsidR="00660842">
              <w:rPr>
                <w:rFonts w:cs="Arial"/>
                <w:bCs/>
              </w:rPr>
              <w:t xml:space="preserve"> </w:t>
            </w:r>
            <w:r w:rsidR="00660842" w:rsidRPr="00913813">
              <w:rPr>
                <w:rFonts w:cs="Arial"/>
              </w:rPr>
              <w:t>associated with your agreement with the CDE to participate in</w:t>
            </w:r>
            <w:r w:rsidR="00660842">
              <w:rPr>
                <w:rFonts w:cs="Arial"/>
              </w:rPr>
              <w:t xml:space="preserve"> the</w:t>
            </w:r>
            <w:r w:rsidR="00660842" w:rsidRPr="00913813">
              <w:rPr>
                <w:rFonts w:cs="Arial"/>
              </w:rPr>
              <w:t xml:space="preserve"> Child Nutrition Programs (CNP).</w:t>
            </w:r>
          </w:p>
        </w:tc>
      </w:tr>
      <w:tr w:rsidR="00F3629C" w:rsidRPr="00913813" w14:paraId="659707BC" w14:textId="77777777" w:rsidTr="00205C68">
        <w:trPr>
          <w:cantSplit/>
          <w:tblHeader/>
          <w:jc w:val="center"/>
        </w:trPr>
        <w:tc>
          <w:tcPr>
            <w:tcW w:w="4958" w:type="dxa"/>
          </w:tcPr>
          <w:p w14:paraId="2FBF3E32" w14:textId="0B5FF6EC" w:rsidR="00F3629C" w:rsidRPr="00913813" w:rsidRDefault="009A6926" w:rsidP="00FE05DF">
            <w:pPr>
              <w:rPr>
                <w:rFonts w:cs="Arial"/>
                <w:bCs/>
              </w:rPr>
            </w:pPr>
            <w:r w:rsidRPr="00913813">
              <w:rPr>
                <w:rFonts w:cs="Arial"/>
                <w:bCs/>
              </w:rPr>
              <w:t>SFA</w:t>
            </w:r>
            <w:r w:rsidR="00660842">
              <w:rPr>
                <w:rFonts w:cs="Arial"/>
                <w:bCs/>
              </w:rPr>
              <w:t xml:space="preserve"> </w:t>
            </w:r>
            <w:r w:rsidR="00660842" w:rsidRPr="00913813">
              <w:rPr>
                <w:rFonts w:cs="Arial"/>
                <w:bCs/>
              </w:rPr>
              <w:t xml:space="preserve">Mailing </w:t>
            </w:r>
            <w:r w:rsidR="00660842">
              <w:rPr>
                <w:rFonts w:cs="Arial"/>
                <w:bCs/>
              </w:rPr>
              <w:t>A</w:t>
            </w:r>
            <w:r w:rsidR="00660842" w:rsidRPr="00913813">
              <w:rPr>
                <w:rFonts w:cs="Arial"/>
                <w:bCs/>
              </w:rPr>
              <w:t>ddress</w:t>
            </w:r>
          </w:p>
        </w:tc>
        <w:tc>
          <w:tcPr>
            <w:tcW w:w="4432" w:type="dxa"/>
          </w:tcPr>
          <w:p w14:paraId="56C1D862" w14:textId="07F1E6C7" w:rsidR="00F3629C" w:rsidRPr="00913813" w:rsidRDefault="09682398" w:rsidP="00FE05DF">
            <w:pPr>
              <w:rPr>
                <w:rFonts w:cs="Arial"/>
              </w:rPr>
            </w:pPr>
            <w:r w:rsidRPr="6103B9B3">
              <w:rPr>
                <w:rFonts w:cs="Arial"/>
              </w:rPr>
              <w:t xml:space="preserve">Enter the </w:t>
            </w:r>
            <w:r w:rsidR="72AC2685" w:rsidRPr="6103B9B3">
              <w:rPr>
                <w:rFonts w:cs="Arial"/>
              </w:rPr>
              <w:t>mailing</w:t>
            </w:r>
            <w:r w:rsidRPr="6103B9B3">
              <w:rPr>
                <w:rFonts w:cs="Arial"/>
              </w:rPr>
              <w:t xml:space="preserve"> address, </w:t>
            </w:r>
            <w:r w:rsidR="00660842">
              <w:rPr>
                <w:rFonts w:cs="Arial"/>
              </w:rPr>
              <w:t xml:space="preserve">street, </w:t>
            </w:r>
            <w:r w:rsidRPr="6103B9B3">
              <w:rPr>
                <w:rFonts w:cs="Arial"/>
              </w:rPr>
              <w:t>city, and zip code for the SFA.</w:t>
            </w:r>
          </w:p>
        </w:tc>
      </w:tr>
      <w:tr w:rsidR="00384DC1" w:rsidRPr="00913813" w14:paraId="209C0F74" w14:textId="77777777" w:rsidTr="00205C68">
        <w:trPr>
          <w:cantSplit/>
          <w:tblHeader/>
          <w:jc w:val="center"/>
        </w:trPr>
        <w:tc>
          <w:tcPr>
            <w:tcW w:w="4958" w:type="dxa"/>
          </w:tcPr>
          <w:p w14:paraId="2535733B" w14:textId="360C7741" w:rsidR="00384DC1" w:rsidRPr="00913813" w:rsidRDefault="00384DC1" w:rsidP="00FE05DF">
            <w:pPr>
              <w:tabs>
                <w:tab w:val="left" w:pos="1141"/>
              </w:tabs>
              <w:rPr>
                <w:rFonts w:cs="Arial"/>
                <w:bCs/>
              </w:rPr>
            </w:pPr>
            <w:r w:rsidRPr="00913813">
              <w:rPr>
                <w:rFonts w:cs="Arial"/>
                <w:bCs/>
              </w:rPr>
              <w:t>County</w:t>
            </w:r>
          </w:p>
        </w:tc>
        <w:tc>
          <w:tcPr>
            <w:tcW w:w="4432" w:type="dxa"/>
          </w:tcPr>
          <w:p w14:paraId="0E9260E6" w14:textId="1747C5F1" w:rsidR="00384DC1" w:rsidRPr="00913813" w:rsidRDefault="00384DC1" w:rsidP="00FE05DF">
            <w:pPr>
              <w:rPr>
                <w:rFonts w:cs="Arial"/>
              </w:rPr>
            </w:pPr>
            <w:r w:rsidRPr="00913813">
              <w:rPr>
                <w:rFonts w:cs="Arial"/>
                <w:bCs/>
              </w:rPr>
              <w:t>Select the county in which your SFA conducts business.</w:t>
            </w:r>
          </w:p>
        </w:tc>
      </w:tr>
      <w:tr w:rsidR="00384DC1" w:rsidRPr="00913813" w14:paraId="6D8C34E3" w14:textId="77777777" w:rsidTr="00205C68">
        <w:trPr>
          <w:cantSplit/>
          <w:tblHeader/>
          <w:jc w:val="center"/>
        </w:trPr>
        <w:tc>
          <w:tcPr>
            <w:tcW w:w="4958" w:type="dxa"/>
          </w:tcPr>
          <w:p w14:paraId="25D2A601" w14:textId="0063D84B" w:rsidR="00384DC1" w:rsidRPr="00913813" w:rsidRDefault="001C72E7" w:rsidP="00FE05DF">
            <w:pPr>
              <w:rPr>
                <w:rFonts w:cs="Arial"/>
                <w:bCs/>
              </w:rPr>
            </w:pPr>
            <w:r w:rsidRPr="00913813">
              <w:rPr>
                <w:rFonts w:cs="Arial"/>
                <w:bCs/>
              </w:rPr>
              <w:t xml:space="preserve">SFA </w:t>
            </w:r>
            <w:r w:rsidR="00384DC1" w:rsidRPr="00913813">
              <w:rPr>
                <w:rFonts w:cs="Arial"/>
                <w:bCs/>
              </w:rPr>
              <w:t xml:space="preserve">Child Nutrition Information and Payment System (CNIPS) </w:t>
            </w:r>
            <w:r w:rsidR="003C09F7">
              <w:rPr>
                <w:rFonts w:cs="Arial"/>
                <w:bCs/>
              </w:rPr>
              <w:t xml:space="preserve">5-digit </w:t>
            </w:r>
            <w:r w:rsidR="00384DC1" w:rsidRPr="00913813">
              <w:rPr>
                <w:rFonts w:cs="Arial"/>
                <w:bCs/>
              </w:rPr>
              <w:t>Identification (ID) Number</w:t>
            </w:r>
          </w:p>
        </w:tc>
        <w:tc>
          <w:tcPr>
            <w:tcW w:w="4432" w:type="dxa"/>
          </w:tcPr>
          <w:p w14:paraId="1D374CDB" w14:textId="6B3E41B2" w:rsidR="00384DC1" w:rsidRPr="00913813" w:rsidRDefault="00384DC1" w:rsidP="00FE05DF">
            <w:pPr>
              <w:rPr>
                <w:rFonts w:cs="Arial"/>
              </w:rPr>
            </w:pPr>
            <w:r w:rsidRPr="00913813">
              <w:rPr>
                <w:rFonts w:cs="Arial"/>
              </w:rPr>
              <w:t>Enter the CNIPS ID number associated with your agreement with the CDE to participate in</w:t>
            </w:r>
            <w:r w:rsidR="007E7488">
              <w:rPr>
                <w:rFonts w:cs="Arial"/>
              </w:rPr>
              <w:t xml:space="preserve"> the</w:t>
            </w:r>
            <w:r w:rsidRPr="00913813">
              <w:rPr>
                <w:rFonts w:cs="Arial"/>
              </w:rPr>
              <w:t xml:space="preserve"> CNP.</w:t>
            </w:r>
          </w:p>
        </w:tc>
      </w:tr>
      <w:tr w:rsidR="00384DC1" w:rsidRPr="00913813" w14:paraId="3612B5AD" w14:textId="77777777" w:rsidTr="00205C68">
        <w:trPr>
          <w:cantSplit/>
          <w:trHeight w:val="1538"/>
          <w:tblHeader/>
          <w:jc w:val="center"/>
        </w:trPr>
        <w:tc>
          <w:tcPr>
            <w:tcW w:w="4958" w:type="dxa"/>
          </w:tcPr>
          <w:p w14:paraId="326CB76F" w14:textId="12022137" w:rsidR="00384DC1" w:rsidRPr="005F7AF4" w:rsidRDefault="001C72E7" w:rsidP="00FE05DF">
            <w:pPr>
              <w:rPr>
                <w:rFonts w:cs="Arial"/>
                <w:bCs/>
              </w:rPr>
            </w:pPr>
            <w:r w:rsidRPr="005F7AF4">
              <w:rPr>
                <w:rFonts w:cs="Arial"/>
                <w:bCs/>
              </w:rPr>
              <w:t xml:space="preserve">SFA </w:t>
            </w:r>
            <w:r w:rsidR="00557019" w:rsidRPr="005F7AF4">
              <w:rPr>
                <w:rFonts w:cs="Arial"/>
                <w:bCs/>
              </w:rPr>
              <w:t>v</w:t>
            </w:r>
            <w:r w:rsidR="00384DC1" w:rsidRPr="005F7AF4">
              <w:rPr>
                <w:rFonts w:cs="Arial"/>
                <w:bCs/>
              </w:rPr>
              <w:t>endor number</w:t>
            </w:r>
          </w:p>
        </w:tc>
        <w:tc>
          <w:tcPr>
            <w:tcW w:w="4432" w:type="dxa"/>
          </w:tcPr>
          <w:p w14:paraId="0FC5E5EF" w14:textId="6551B01A" w:rsidR="00384DC1" w:rsidRPr="005F7AF4" w:rsidRDefault="00384DC1" w:rsidP="00FE05DF">
            <w:pPr>
              <w:rPr>
                <w:rFonts w:cs="Arial"/>
              </w:rPr>
            </w:pPr>
            <w:r w:rsidRPr="005F7AF4">
              <w:rPr>
                <w:rFonts w:cs="Arial"/>
              </w:rPr>
              <w:t>Enter the CDE vendor number assigned to your SFA.</w:t>
            </w:r>
            <w:r w:rsidR="00E62263" w:rsidRPr="005F7AF4">
              <w:rPr>
                <w:rFonts w:cs="Arial"/>
              </w:rPr>
              <w:t xml:space="preserve"> </w:t>
            </w:r>
            <w:r w:rsidR="00531781" w:rsidRPr="005F7AF4">
              <w:rPr>
                <w:rFonts w:cs="Arial"/>
              </w:rPr>
              <w:t xml:space="preserve">The vendor </w:t>
            </w:r>
            <w:r w:rsidR="00557019" w:rsidRPr="005F7AF4">
              <w:rPr>
                <w:rFonts w:cs="Arial"/>
              </w:rPr>
              <w:t>n</w:t>
            </w:r>
            <w:r w:rsidR="00531781" w:rsidRPr="005F7AF4">
              <w:rPr>
                <w:rFonts w:cs="Arial"/>
              </w:rPr>
              <w:t xml:space="preserve">umber may include 5 digits and a letter </w:t>
            </w:r>
            <w:r w:rsidR="00531781" w:rsidRPr="005F7AF4">
              <w:rPr>
                <w:rFonts w:cs="Arial"/>
                <w:b/>
                <w:bCs/>
              </w:rPr>
              <w:t>Z</w:t>
            </w:r>
            <w:r w:rsidR="00531781" w:rsidRPr="005F7AF4">
              <w:rPr>
                <w:rFonts w:cs="Arial"/>
              </w:rPr>
              <w:t xml:space="preserve"> at the end (example 12345Z) OR 4 digits with a letter </w:t>
            </w:r>
            <w:r w:rsidR="00531781" w:rsidRPr="005F7AF4">
              <w:rPr>
                <w:rFonts w:cs="Arial"/>
                <w:b/>
                <w:bCs/>
              </w:rPr>
              <w:t>C</w:t>
            </w:r>
            <w:r w:rsidR="00531781" w:rsidRPr="005F7AF4">
              <w:rPr>
                <w:rFonts w:cs="Arial"/>
              </w:rPr>
              <w:t xml:space="preserve"> or </w:t>
            </w:r>
            <w:r w:rsidR="00531781" w:rsidRPr="005F7AF4">
              <w:rPr>
                <w:rFonts w:cs="Arial"/>
                <w:b/>
                <w:bCs/>
              </w:rPr>
              <w:t>A</w:t>
            </w:r>
            <w:r w:rsidR="00531781" w:rsidRPr="005F7AF4">
              <w:rPr>
                <w:rFonts w:cs="Arial"/>
              </w:rPr>
              <w:t xml:space="preserve"> at the beginning and a letter </w:t>
            </w:r>
            <w:r w:rsidR="00531781" w:rsidRPr="005F7AF4">
              <w:rPr>
                <w:rFonts w:cs="Arial"/>
                <w:b/>
                <w:bCs/>
              </w:rPr>
              <w:t>Z</w:t>
            </w:r>
            <w:r w:rsidR="00531781" w:rsidRPr="005F7AF4">
              <w:rPr>
                <w:rFonts w:cs="Arial"/>
              </w:rPr>
              <w:t xml:space="preserve"> at the end (example A1234Z, C1234Z)</w:t>
            </w:r>
          </w:p>
        </w:tc>
      </w:tr>
      <w:tr w:rsidR="00FF2B5F" w:rsidRPr="00913813" w14:paraId="5333DB40" w14:textId="77777777" w:rsidTr="00205C68">
        <w:trPr>
          <w:cantSplit/>
          <w:tblHeader/>
          <w:jc w:val="center"/>
        </w:trPr>
        <w:tc>
          <w:tcPr>
            <w:tcW w:w="4958" w:type="dxa"/>
          </w:tcPr>
          <w:p w14:paraId="53535B05" w14:textId="2FBA9FD8" w:rsidR="00FF2B5F" w:rsidRPr="00913813" w:rsidRDefault="00FF2B5F" w:rsidP="00FF2B5F">
            <w:pPr>
              <w:rPr>
                <w:rFonts w:cs="Arial"/>
              </w:rPr>
            </w:pPr>
            <w:r w:rsidRPr="279FA31D">
              <w:rPr>
                <w:rFonts w:cs="Arial"/>
              </w:rPr>
              <w:t xml:space="preserve">Total number of sites for which the SFA is applying </w:t>
            </w:r>
            <w:r w:rsidR="00660842">
              <w:rPr>
                <w:rFonts w:cs="Arial"/>
              </w:rPr>
              <w:t xml:space="preserve">for grant funds </w:t>
            </w:r>
            <w:r w:rsidRPr="004442D8">
              <w:rPr>
                <w:rFonts w:cs="Arial"/>
                <w:b/>
                <w:bCs/>
              </w:rPr>
              <w:t>(no more than 5)</w:t>
            </w:r>
          </w:p>
        </w:tc>
        <w:tc>
          <w:tcPr>
            <w:tcW w:w="4432" w:type="dxa"/>
          </w:tcPr>
          <w:p w14:paraId="3FD7C1D5" w14:textId="08951EE4" w:rsidR="00FF2B5F" w:rsidRPr="00913813" w:rsidRDefault="00FF2B5F" w:rsidP="00FF2B5F">
            <w:pPr>
              <w:rPr>
                <w:rFonts w:cs="Arial"/>
                <w:b/>
                <w:bCs/>
              </w:rPr>
            </w:pPr>
            <w:r w:rsidRPr="279FA31D">
              <w:rPr>
                <w:rFonts w:cs="Arial"/>
              </w:rPr>
              <w:t xml:space="preserve">Select the total number of sites for which your SFA is applying for grant funds. </w:t>
            </w:r>
            <w:r w:rsidR="004442D8" w:rsidRPr="004442D8">
              <w:rPr>
                <w:rFonts w:cs="Arial"/>
              </w:rPr>
              <w:t>T</w:t>
            </w:r>
            <w:r w:rsidRPr="004442D8">
              <w:rPr>
                <w:rFonts w:cs="Arial"/>
              </w:rPr>
              <w:t>here is a limit of 5 sites per SFA that may</w:t>
            </w:r>
            <w:r w:rsidR="009E6C14">
              <w:rPr>
                <w:rFonts w:cs="Arial"/>
              </w:rPr>
              <w:t xml:space="preserve"> apply for this</w:t>
            </w:r>
            <w:r w:rsidRPr="004442D8">
              <w:rPr>
                <w:rFonts w:cs="Arial"/>
              </w:rPr>
              <w:t xml:space="preserve"> grant.</w:t>
            </w:r>
            <w:r w:rsidRPr="279FA31D">
              <w:rPr>
                <w:rFonts w:cs="Arial"/>
                <w:b/>
                <w:bCs/>
              </w:rPr>
              <w:t xml:space="preserve"> </w:t>
            </w:r>
          </w:p>
        </w:tc>
      </w:tr>
      <w:tr w:rsidR="00FF2B5F" w:rsidRPr="00913813" w14:paraId="3E1D4CB0" w14:textId="77777777" w:rsidTr="00205C68">
        <w:trPr>
          <w:cantSplit/>
          <w:tblHeader/>
          <w:jc w:val="center"/>
        </w:trPr>
        <w:tc>
          <w:tcPr>
            <w:tcW w:w="4958" w:type="dxa"/>
          </w:tcPr>
          <w:p w14:paraId="43E4686A" w14:textId="6A87FB66" w:rsidR="00FF2B5F" w:rsidRPr="00913813" w:rsidRDefault="004C7AFD" w:rsidP="00FF2B5F">
            <w:pPr>
              <w:rPr>
                <w:rFonts w:cs="Arial"/>
                <w:bCs/>
              </w:rPr>
            </w:pPr>
            <w:r w:rsidRPr="6103B9B3" w:rsidDel="00660842">
              <w:rPr>
                <w:rFonts w:cs="Arial"/>
              </w:rPr>
              <w:t xml:space="preserve">Name, title and email of the </w:t>
            </w:r>
            <w:r w:rsidR="00660842">
              <w:rPr>
                <w:rFonts w:cs="Arial"/>
                <w:bCs/>
              </w:rPr>
              <w:t>F</w:t>
            </w:r>
            <w:r w:rsidR="00FF2B5F" w:rsidRPr="00913813">
              <w:rPr>
                <w:rFonts w:cs="Arial"/>
                <w:bCs/>
              </w:rPr>
              <w:t xml:space="preserve">ood </w:t>
            </w:r>
            <w:r w:rsidR="00660842">
              <w:rPr>
                <w:rFonts w:cs="Arial"/>
                <w:bCs/>
              </w:rPr>
              <w:t>S</w:t>
            </w:r>
            <w:r w:rsidR="00660842" w:rsidRPr="00913813">
              <w:rPr>
                <w:rFonts w:cs="Arial"/>
                <w:bCs/>
              </w:rPr>
              <w:t xml:space="preserve">ervice </w:t>
            </w:r>
            <w:r w:rsidR="00660842">
              <w:rPr>
                <w:rFonts w:cs="Arial"/>
                <w:bCs/>
              </w:rPr>
              <w:t>D</w:t>
            </w:r>
            <w:r w:rsidR="00FF2B5F" w:rsidRPr="00913813">
              <w:rPr>
                <w:rFonts w:cs="Arial"/>
                <w:bCs/>
              </w:rPr>
              <w:t xml:space="preserve">irector </w:t>
            </w:r>
          </w:p>
        </w:tc>
        <w:tc>
          <w:tcPr>
            <w:tcW w:w="4432" w:type="dxa"/>
          </w:tcPr>
          <w:p w14:paraId="2C867AAF" w14:textId="0F5F6F77" w:rsidR="00FF2B5F" w:rsidRPr="00913813" w:rsidRDefault="00FF2B5F" w:rsidP="00FF2B5F">
            <w:pPr>
              <w:rPr>
                <w:rFonts w:cs="Arial"/>
                <w:bCs/>
              </w:rPr>
            </w:pPr>
            <w:r w:rsidRPr="00913813">
              <w:rPr>
                <w:rFonts w:cs="Arial"/>
                <w:bCs/>
              </w:rPr>
              <w:t xml:space="preserve">Enter the </w:t>
            </w:r>
            <w:r w:rsidR="00660842">
              <w:rPr>
                <w:rFonts w:cs="Arial"/>
                <w:bCs/>
              </w:rPr>
              <w:t xml:space="preserve">first </w:t>
            </w:r>
            <w:r w:rsidRPr="00913813">
              <w:rPr>
                <w:rFonts w:cs="Arial"/>
                <w:bCs/>
              </w:rPr>
              <w:t>name</w:t>
            </w:r>
            <w:r w:rsidR="00AD3CF2">
              <w:rPr>
                <w:rFonts w:cs="Arial"/>
                <w:bCs/>
              </w:rPr>
              <w:t xml:space="preserve">, last name, </w:t>
            </w:r>
            <w:r w:rsidR="004C7AFD">
              <w:rPr>
                <w:rFonts w:cs="Arial"/>
                <w:bCs/>
              </w:rPr>
              <w:t xml:space="preserve">phone number, phone extension (optional), and email </w:t>
            </w:r>
            <w:r w:rsidRPr="00913813">
              <w:rPr>
                <w:rFonts w:cs="Arial"/>
                <w:bCs/>
              </w:rPr>
              <w:t xml:space="preserve">of the FSD. If you do not have </w:t>
            </w:r>
            <w:proofErr w:type="gramStart"/>
            <w:r w:rsidRPr="00913813">
              <w:rPr>
                <w:rFonts w:cs="Arial"/>
                <w:bCs/>
              </w:rPr>
              <w:t>a</w:t>
            </w:r>
            <w:proofErr w:type="gramEnd"/>
            <w:r w:rsidRPr="00913813">
              <w:rPr>
                <w:rFonts w:cs="Arial"/>
                <w:bCs/>
              </w:rPr>
              <w:t xml:space="preserve"> FSD, provide the name of the employee who will be the contact person for this grant.</w:t>
            </w:r>
          </w:p>
        </w:tc>
      </w:tr>
      <w:tr w:rsidR="004C7AFD" w:rsidRPr="00913813" w14:paraId="79467102" w14:textId="77777777" w:rsidTr="00205C68">
        <w:trPr>
          <w:cantSplit/>
          <w:tblHeader/>
          <w:jc w:val="center"/>
        </w:trPr>
        <w:tc>
          <w:tcPr>
            <w:tcW w:w="4958" w:type="dxa"/>
          </w:tcPr>
          <w:p w14:paraId="51F9A3C2" w14:textId="728B405E" w:rsidR="004C7AFD" w:rsidRPr="00913813" w:rsidRDefault="004C7AFD" w:rsidP="00660842">
            <w:pPr>
              <w:rPr>
                <w:rFonts w:cs="Arial"/>
                <w:bCs/>
              </w:rPr>
            </w:pPr>
            <w:r w:rsidRPr="6103B9B3" w:rsidDel="00660842">
              <w:rPr>
                <w:rFonts w:cs="Arial"/>
              </w:rPr>
              <w:t xml:space="preserve">Name, title and email of the </w:t>
            </w:r>
            <w:r>
              <w:rPr>
                <w:rFonts w:cs="Arial"/>
              </w:rPr>
              <w:t>S</w:t>
            </w:r>
            <w:r w:rsidRPr="6103B9B3">
              <w:rPr>
                <w:rFonts w:cs="Arial"/>
              </w:rPr>
              <w:t>uperintendent/director/administrator (SDA)</w:t>
            </w:r>
            <w:r>
              <w:rPr>
                <w:rFonts w:cs="Arial"/>
              </w:rPr>
              <w:t xml:space="preserve"> First Name</w:t>
            </w:r>
          </w:p>
        </w:tc>
        <w:tc>
          <w:tcPr>
            <w:tcW w:w="4432" w:type="dxa"/>
          </w:tcPr>
          <w:p w14:paraId="710C2077" w14:textId="53649895" w:rsidR="004C7AFD" w:rsidRPr="00913813" w:rsidRDefault="004C7AFD" w:rsidP="00660842">
            <w:pPr>
              <w:rPr>
                <w:rFonts w:cs="Arial"/>
                <w:bCs/>
              </w:rPr>
            </w:pPr>
            <w:r w:rsidRPr="6103B9B3">
              <w:rPr>
                <w:rFonts w:cs="Arial"/>
              </w:rPr>
              <w:t xml:space="preserve">Enter the </w:t>
            </w:r>
            <w:r>
              <w:rPr>
                <w:rFonts w:cs="Arial"/>
              </w:rPr>
              <w:t xml:space="preserve">first </w:t>
            </w:r>
            <w:r w:rsidRPr="6103B9B3">
              <w:rPr>
                <w:rFonts w:cs="Arial"/>
              </w:rPr>
              <w:t>name</w:t>
            </w:r>
            <w:r w:rsidRPr="6103B9B3" w:rsidDel="00660842">
              <w:rPr>
                <w:rFonts w:cs="Arial"/>
              </w:rPr>
              <w:t>, title, and email</w:t>
            </w:r>
            <w:r w:rsidRPr="6103B9B3">
              <w:rPr>
                <w:rFonts w:cs="Arial"/>
              </w:rPr>
              <w:t xml:space="preserve"> of your organization’s SDA. The SDA is the organization's highest ranking official. The name must match the contact listed on the CDE California School District Directory web page at </w:t>
            </w:r>
            <w:hyperlink r:id="rId12" w:tooltip="California School District Directory web page" w:history="1">
              <w:r w:rsidRPr="00AC3DFE">
                <w:rPr>
                  <w:rStyle w:val="Hyperlink"/>
                  <w:rFonts w:eastAsia="Arial" w:cs="Arial"/>
                </w:rPr>
                <w:t>https://www.cde.ca.gov/schooldirectory/</w:t>
              </w:r>
            </w:hyperlink>
            <w:r>
              <w:rPr>
                <w:rFonts w:eastAsia="Arial" w:cs="Arial"/>
              </w:rPr>
              <w:t xml:space="preserve"> </w:t>
            </w:r>
          </w:p>
        </w:tc>
      </w:tr>
    </w:tbl>
    <w:p w14:paraId="6DDB9CBD" w14:textId="168BCC67" w:rsidR="6103B9B3" w:rsidRDefault="6103B9B3" w:rsidP="00AB7089">
      <w:pPr>
        <w:spacing w:after="240"/>
        <w:rPr>
          <w:rFonts w:cs="Arial"/>
          <w:b/>
          <w:bCs/>
        </w:rPr>
      </w:pPr>
    </w:p>
    <w:p w14:paraId="30C1DB5D" w14:textId="5772407D" w:rsidR="6DDFE6A8" w:rsidRDefault="6DDFE6A8" w:rsidP="00AB7089">
      <w:pPr>
        <w:pStyle w:val="Heading3"/>
        <w:spacing w:after="120" w:line="259" w:lineRule="auto"/>
        <w:contextualSpacing/>
        <w:rPr>
          <w:rFonts w:ascii="Arial" w:hAnsi="Arial" w:cs="Arial"/>
          <w:b/>
          <w:bCs/>
        </w:rPr>
      </w:pPr>
      <w:r w:rsidRPr="6103B9B3">
        <w:rPr>
          <w:rFonts w:ascii="Arial" w:hAnsi="Arial" w:cs="Arial"/>
          <w:b/>
          <w:bCs/>
        </w:rPr>
        <w:t>SF</w:t>
      </w:r>
      <w:r w:rsidRPr="6103B9B3">
        <w:rPr>
          <w:rFonts w:ascii="Arial" w:hAnsi="Arial" w:cs="Arial"/>
          <w:b/>
          <w:bCs/>
          <w:szCs w:val="24"/>
        </w:rPr>
        <w:t>A</w:t>
      </w:r>
      <w:r w:rsidRPr="6103B9B3">
        <w:rPr>
          <w:rFonts w:ascii="Arial" w:hAnsi="Arial" w:cs="Arial"/>
          <w:b/>
          <w:bCs/>
        </w:rPr>
        <w:t xml:space="preserve"> </w:t>
      </w:r>
      <w:r w:rsidR="4831030A" w:rsidRPr="6103B9B3">
        <w:rPr>
          <w:rFonts w:ascii="Arial" w:hAnsi="Arial" w:cs="Arial"/>
          <w:b/>
          <w:bCs/>
          <w:szCs w:val="24"/>
        </w:rPr>
        <w:t>Kitchen Infrastructure and Training (KIT)</w:t>
      </w:r>
      <w:r w:rsidRPr="6103B9B3">
        <w:rPr>
          <w:rFonts w:ascii="Arial" w:hAnsi="Arial" w:cs="Arial"/>
          <w:b/>
          <w:bCs/>
          <w:szCs w:val="24"/>
        </w:rPr>
        <w:t xml:space="preserve"> P</w:t>
      </w:r>
      <w:r w:rsidRPr="6103B9B3">
        <w:rPr>
          <w:rFonts w:ascii="Arial" w:hAnsi="Arial" w:cs="Arial"/>
          <w:b/>
          <w:bCs/>
        </w:rPr>
        <w:t>articipation</w:t>
      </w:r>
    </w:p>
    <w:p w14:paraId="5EDF6172" w14:textId="7F25CDFF" w:rsidR="6DDFE6A8" w:rsidRDefault="6DDFE6A8" w:rsidP="6103B9B3">
      <w:r>
        <w:t>Complete this section once</w:t>
      </w:r>
      <w:r w:rsidR="353124D1">
        <w:t>.</w:t>
      </w:r>
      <w:r>
        <w:t xml:space="preserve"> </w:t>
      </w:r>
      <w:r w:rsidR="25845BCD">
        <w:t>P</w:t>
      </w:r>
      <w:r>
        <w:t xml:space="preserve">oints associated will be awarded for each site application. </w:t>
      </w:r>
    </w:p>
    <w:tbl>
      <w:tblPr>
        <w:tblStyle w:val="TableGrid"/>
        <w:tblW w:w="0" w:type="auto"/>
        <w:jc w:val="center"/>
        <w:tblLook w:val="04A0" w:firstRow="1" w:lastRow="0" w:firstColumn="1" w:lastColumn="0" w:noHBand="0" w:noVBand="1"/>
        <w:tblDescription w:val="Section 2 Instructions for the Kitchen Infrastructure and Training (KIT) Participation portion of the application "/>
      </w:tblPr>
      <w:tblGrid>
        <w:gridCol w:w="3368"/>
        <w:gridCol w:w="5982"/>
      </w:tblGrid>
      <w:tr w:rsidR="6103B9B3" w14:paraId="19F626F4" w14:textId="77777777" w:rsidTr="00033DF7">
        <w:trPr>
          <w:trHeight w:val="300"/>
          <w:tblHeader/>
          <w:jc w:val="center"/>
        </w:trPr>
        <w:tc>
          <w:tcPr>
            <w:tcW w:w="4355" w:type="dxa"/>
            <w:tcBorders>
              <w:bottom w:val="single" w:sz="4" w:space="0" w:color="auto"/>
            </w:tcBorders>
            <w:shd w:val="clear" w:color="auto" w:fill="BFBFBF" w:themeFill="background1" w:themeFillShade="BF"/>
          </w:tcPr>
          <w:p w14:paraId="3D8DDC52" w14:textId="5FD51CED" w:rsidR="6103B9B3" w:rsidRDefault="6103B9B3" w:rsidP="6103B9B3">
            <w:pPr>
              <w:jc w:val="center"/>
              <w:rPr>
                <w:rFonts w:cs="Arial"/>
                <w:b/>
                <w:bCs/>
              </w:rPr>
            </w:pPr>
            <w:r w:rsidRPr="6103B9B3">
              <w:rPr>
                <w:rFonts w:cs="Arial"/>
                <w:b/>
                <w:bCs/>
              </w:rPr>
              <w:lastRenderedPageBreak/>
              <w:t>Application Field</w:t>
            </w:r>
          </w:p>
        </w:tc>
        <w:tc>
          <w:tcPr>
            <w:tcW w:w="6080" w:type="dxa"/>
            <w:tcBorders>
              <w:bottom w:val="single" w:sz="4" w:space="0" w:color="auto"/>
            </w:tcBorders>
            <w:shd w:val="clear" w:color="auto" w:fill="BFBFBF" w:themeFill="background1" w:themeFillShade="BF"/>
          </w:tcPr>
          <w:p w14:paraId="339628CA" w14:textId="75D22D77" w:rsidR="6103B9B3" w:rsidRDefault="6103B9B3" w:rsidP="6103B9B3">
            <w:pPr>
              <w:jc w:val="center"/>
              <w:rPr>
                <w:rFonts w:cs="Arial"/>
                <w:b/>
                <w:bCs/>
              </w:rPr>
            </w:pPr>
            <w:r w:rsidRPr="6103B9B3">
              <w:rPr>
                <w:rFonts w:cs="Arial"/>
                <w:b/>
                <w:bCs/>
              </w:rPr>
              <w:t>Explanation</w:t>
            </w:r>
          </w:p>
        </w:tc>
      </w:tr>
      <w:tr w:rsidR="6103B9B3" w14:paraId="7965F625" w14:textId="77777777" w:rsidTr="002E3702">
        <w:trPr>
          <w:trHeight w:val="6704"/>
          <w:jc w:val="center"/>
        </w:trPr>
        <w:tc>
          <w:tcPr>
            <w:tcW w:w="4355" w:type="dxa"/>
          </w:tcPr>
          <w:p w14:paraId="5A3E1E70" w14:textId="36CACBAC" w:rsidR="6103B9B3" w:rsidRDefault="6103B9B3" w:rsidP="6103B9B3">
            <w:pPr>
              <w:rPr>
                <w:rFonts w:eastAsia="Arial" w:cs="Arial"/>
                <w:color w:val="000000" w:themeColor="text1"/>
              </w:rPr>
            </w:pPr>
            <w:r w:rsidRPr="6103B9B3">
              <w:rPr>
                <w:rFonts w:eastAsia="Arial" w:cs="Arial"/>
                <w:color w:val="000000" w:themeColor="text1"/>
              </w:rPr>
              <w:t>Did your SFA participate in KIT funding opportunities?</w:t>
            </w:r>
          </w:p>
        </w:tc>
        <w:tc>
          <w:tcPr>
            <w:tcW w:w="6080" w:type="dxa"/>
          </w:tcPr>
          <w:p w14:paraId="1A3EF268" w14:textId="0EDDFFFF" w:rsidR="6103B9B3" w:rsidRDefault="6103B9B3" w:rsidP="6103B9B3">
            <w:pPr>
              <w:pStyle w:val="paragraph"/>
              <w:spacing w:before="0" w:beforeAutospacing="0" w:after="0" w:afterAutospacing="0"/>
              <w:rPr>
                <w:rFonts w:ascii="Arial" w:eastAsia="Arial" w:hAnsi="Arial" w:cs="Arial"/>
              </w:rPr>
            </w:pPr>
            <w:r w:rsidRPr="6103B9B3">
              <w:rPr>
                <w:rFonts w:ascii="Arial" w:eastAsia="Arial" w:hAnsi="Arial" w:cs="Arial"/>
              </w:rPr>
              <w:t xml:space="preserve">Select the one option that best describes your KIT funding participation. </w:t>
            </w:r>
          </w:p>
          <w:p w14:paraId="786C1774" w14:textId="076870E3" w:rsidR="6103B9B3" w:rsidRDefault="6103B9B3" w:rsidP="6103B9B3">
            <w:pPr>
              <w:pStyle w:val="paragraph"/>
              <w:spacing w:before="0" w:beforeAutospacing="0" w:after="0" w:afterAutospacing="0"/>
              <w:rPr>
                <w:rFonts w:ascii="Arial" w:eastAsia="Arial" w:hAnsi="Arial" w:cs="Arial"/>
              </w:rPr>
            </w:pPr>
          </w:p>
          <w:p w14:paraId="1FF66870" w14:textId="06CF33B2" w:rsidR="6103B9B3" w:rsidRDefault="6103B9B3" w:rsidP="6103B9B3">
            <w:pPr>
              <w:pStyle w:val="paragraph"/>
              <w:spacing w:before="0" w:beforeAutospacing="0" w:after="0" w:afterAutospacing="0"/>
              <w:rPr>
                <w:rFonts w:ascii="Arial" w:eastAsia="Arial" w:hAnsi="Arial" w:cs="Arial"/>
              </w:rPr>
            </w:pPr>
            <w:r w:rsidRPr="6103B9B3">
              <w:rPr>
                <w:rFonts w:ascii="Arial" w:eastAsia="Arial" w:hAnsi="Arial" w:cs="Arial"/>
              </w:rPr>
              <w:t>You can review the CDE’s Funding Results web pages and the Schedule of Apportionment of the KIT funds using the following links:</w:t>
            </w:r>
          </w:p>
          <w:p w14:paraId="0C3B2D88" w14:textId="21C258A5" w:rsidR="6103B9B3" w:rsidRDefault="6103B9B3" w:rsidP="6103B9B3">
            <w:pPr>
              <w:pStyle w:val="paragraph"/>
              <w:spacing w:before="0" w:beforeAutospacing="0" w:after="0" w:afterAutospacing="0"/>
              <w:rPr>
                <w:rFonts w:ascii="Arial" w:eastAsia="Arial" w:hAnsi="Arial" w:cs="Arial"/>
              </w:rPr>
            </w:pPr>
          </w:p>
          <w:p w14:paraId="46B81EB1" w14:textId="38531CB8" w:rsidR="6103B9B3" w:rsidRDefault="6103B9B3" w:rsidP="6103B9B3">
            <w:pPr>
              <w:pStyle w:val="paragraph"/>
              <w:spacing w:before="0" w:beforeAutospacing="0" w:after="0" w:afterAutospacing="0"/>
              <w:rPr>
                <w:rFonts w:ascii="Arial" w:eastAsia="Arial" w:hAnsi="Arial" w:cs="Arial"/>
              </w:rPr>
            </w:pPr>
            <w:r w:rsidRPr="6103B9B3">
              <w:rPr>
                <w:rFonts w:ascii="Arial" w:eastAsia="Arial" w:hAnsi="Arial" w:cs="Arial"/>
              </w:rPr>
              <w:t xml:space="preserve">2022: </w:t>
            </w:r>
            <w:hyperlink r:id="rId13" w:tooltip="2022 KIT Schedule of Apportionment ">
              <w:r w:rsidRPr="6103B9B3">
                <w:rPr>
                  <w:rStyle w:val="Hyperlink"/>
                  <w:rFonts w:ascii="Arial" w:eastAsia="Arial" w:hAnsi="Arial" w:cs="Arial"/>
                </w:rPr>
                <w:t>https://www.cde.ca.gov/fg/fo/r9/kitfund22result.asp</w:t>
              </w:r>
            </w:hyperlink>
            <w:r w:rsidRPr="6103B9B3">
              <w:rPr>
                <w:rFonts w:ascii="Arial" w:eastAsia="Arial" w:hAnsi="Arial" w:cs="Arial"/>
              </w:rPr>
              <w:t xml:space="preserve"> </w:t>
            </w:r>
          </w:p>
          <w:p w14:paraId="45192EA5" w14:textId="77777777" w:rsidR="002D6837" w:rsidRDefault="002D6837" w:rsidP="6103B9B3">
            <w:pPr>
              <w:pStyle w:val="paragraph"/>
              <w:spacing w:before="0" w:beforeAutospacing="0" w:after="0" w:afterAutospacing="0"/>
              <w:rPr>
                <w:rFonts w:ascii="Arial" w:eastAsia="Arial" w:hAnsi="Arial" w:cs="Arial"/>
              </w:rPr>
            </w:pPr>
          </w:p>
          <w:p w14:paraId="7D60DE17" w14:textId="581CDDFD" w:rsidR="6103B9B3" w:rsidRDefault="6103B9B3" w:rsidP="6103B9B3">
            <w:pPr>
              <w:pStyle w:val="paragraph"/>
              <w:spacing w:before="0" w:beforeAutospacing="0" w:after="0" w:afterAutospacing="0"/>
              <w:rPr>
                <w:rFonts w:ascii="Arial" w:eastAsia="Arial" w:hAnsi="Arial" w:cs="Arial"/>
              </w:rPr>
            </w:pPr>
            <w:r w:rsidRPr="6103B9B3">
              <w:rPr>
                <w:rFonts w:ascii="Arial" w:eastAsia="Arial" w:hAnsi="Arial" w:cs="Arial"/>
              </w:rPr>
              <w:t xml:space="preserve">2021: </w:t>
            </w:r>
            <w:hyperlink r:id="rId14" w:tooltip="2022 KIT Schedule of Apportionment">
              <w:r w:rsidRPr="6103B9B3">
                <w:rPr>
                  <w:rStyle w:val="Hyperlink"/>
                  <w:rFonts w:ascii="Arial" w:eastAsia="Arial" w:hAnsi="Arial" w:cs="Arial"/>
                </w:rPr>
                <w:t>https://www.cde.ca.gov/fg/fo/r9/kitfundsresults22.asp</w:t>
              </w:r>
            </w:hyperlink>
            <w:r w:rsidRPr="6103B9B3">
              <w:rPr>
                <w:rFonts w:ascii="Arial" w:eastAsia="Arial" w:hAnsi="Arial" w:cs="Arial"/>
              </w:rPr>
              <w:t xml:space="preserve"> </w:t>
            </w:r>
          </w:p>
          <w:p w14:paraId="5EADB330" w14:textId="6751A60B" w:rsidR="6103B9B3" w:rsidRDefault="6103B9B3" w:rsidP="6103B9B3">
            <w:pPr>
              <w:pStyle w:val="paragraph"/>
              <w:spacing w:before="0" w:beforeAutospacing="0" w:after="0" w:afterAutospacing="0"/>
              <w:rPr>
                <w:rFonts w:ascii="Arial" w:eastAsia="Arial" w:hAnsi="Arial" w:cs="Arial"/>
              </w:rPr>
            </w:pPr>
          </w:p>
          <w:p w14:paraId="184BE2F2" w14:textId="2E83D1FC" w:rsidR="6103B9B3" w:rsidRDefault="6103B9B3" w:rsidP="6103B9B3">
            <w:pPr>
              <w:pStyle w:val="paragraph"/>
              <w:spacing w:before="0" w:beforeAutospacing="0" w:after="0" w:afterAutospacing="0"/>
              <w:rPr>
                <w:rFonts w:eastAsia="Arial" w:cs="Arial"/>
              </w:rPr>
            </w:pPr>
            <w:r w:rsidRPr="6103B9B3">
              <w:rPr>
                <w:rFonts w:ascii="Arial" w:eastAsia="Arial" w:hAnsi="Arial" w:cs="Arial"/>
              </w:rPr>
              <w:t>Review your agency’s General Fund and non-profit food service account for the following standardized account code structure (SACS):</w:t>
            </w:r>
          </w:p>
          <w:p w14:paraId="64CD9BA9" w14:textId="67E55FFA" w:rsidR="6103B9B3" w:rsidRDefault="6103B9B3" w:rsidP="6103B9B3">
            <w:pPr>
              <w:pStyle w:val="paragraph"/>
              <w:spacing w:before="0" w:beforeAutospacing="0" w:after="0" w:afterAutospacing="0"/>
              <w:rPr>
                <w:rFonts w:ascii="Arial" w:eastAsia="Arial" w:hAnsi="Arial" w:cs="Arial"/>
              </w:rPr>
            </w:pPr>
          </w:p>
          <w:p w14:paraId="57E1205F" w14:textId="5865DE56" w:rsidR="6103B9B3" w:rsidRDefault="6103B9B3" w:rsidP="6103B9B3">
            <w:pPr>
              <w:pStyle w:val="paragraph"/>
              <w:spacing w:before="0" w:beforeAutospacing="0" w:after="0" w:afterAutospacing="0"/>
              <w:rPr>
                <w:rFonts w:ascii="Arial" w:eastAsia="Arial" w:hAnsi="Arial" w:cs="Arial"/>
                <w:color w:val="000000" w:themeColor="text1"/>
              </w:rPr>
            </w:pPr>
            <w:r w:rsidRPr="6103B9B3">
              <w:rPr>
                <w:rFonts w:ascii="Arial" w:eastAsia="Arial" w:hAnsi="Arial" w:cs="Arial"/>
              </w:rPr>
              <w:t>2021 KIT funds- SACS Resource Code 7028: Kitchen infrastructure and equipment; SACS Resource Code 7029: Food service staff training; Revenue Object Code: 8520 </w:t>
            </w:r>
          </w:p>
          <w:p w14:paraId="0EB8D8E3" w14:textId="7A2A8A78" w:rsidR="6103B9B3" w:rsidRDefault="6103B9B3" w:rsidP="6103B9B3">
            <w:pPr>
              <w:ind w:left="1080"/>
              <w:rPr>
                <w:rFonts w:eastAsia="Arial" w:cs="Arial"/>
                <w:color w:val="000000" w:themeColor="text1"/>
              </w:rPr>
            </w:pPr>
          </w:p>
          <w:p w14:paraId="2C2E3FDB" w14:textId="31E12E37" w:rsidR="6103B9B3" w:rsidRDefault="6103B9B3" w:rsidP="0088699B">
            <w:pPr>
              <w:pStyle w:val="paragraph"/>
              <w:tabs>
                <w:tab w:val="left" w:pos="720"/>
              </w:tabs>
              <w:spacing w:before="0" w:beforeAutospacing="0" w:after="240" w:afterAutospacing="0"/>
              <w:rPr>
                <w:rFonts w:eastAsia="Arial" w:cs="Arial"/>
              </w:rPr>
            </w:pPr>
            <w:r w:rsidRPr="6103B9B3">
              <w:rPr>
                <w:rFonts w:ascii="Arial" w:eastAsia="Arial" w:hAnsi="Arial" w:cs="Arial"/>
              </w:rPr>
              <w:t>2022 KIT funds- SACS Resource Code: 7032; Revenue Object Code: 8520 </w:t>
            </w:r>
          </w:p>
        </w:tc>
      </w:tr>
    </w:tbl>
    <w:p w14:paraId="09A349BC" w14:textId="5FACF95A" w:rsidR="00CE6952" w:rsidRPr="00913813" w:rsidRDefault="00CE6952" w:rsidP="009F5834">
      <w:pPr>
        <w:pStyle w:val="Heading3"/>
        <w:spacing w:before="480" w:after="240"/>
        <w:rPr>
          <w:rFonts w:ascii="Arial" w:hAnsi="Arial" w:cs="Arial"/>
          <w:b/>
          <w:bCs/>
        </w:rPr>
      </w:pPr>
      <w:r w:rsidRPr="04A70536">
        <w:rPr>
          <w:rFonts w:ascii="Arial" w:hAnsi="Arial" w:cs="Arial"/>
          <w:b/>
          <w:bCs/>
        </w:rPr>
        <w:t>Site Information</w:t>
      </w:r>
    </w:p>
    <w:p w14:paraId="29D38E62" w14:textId="48BDA965" w:rsidR="00FE05DF" w:rsidRPr="00913813" w:rsidRDefault="7553EAD9" w:rsidP="00AB7089">
      <w:pPr>
        <w:spacing w:after="240"/>
        <w:rPr>
          <w:rFonts w:cs="Arial"/>
        </w:rPr>
      </w:pPr>
      <w:r w:rsidRPr="6103B9B3">
        <w:rPr>
          <w:rFonts w:cs="Arial"/>
        </w:rPr>
        <w:t xml:space="preserve">Complete this section for </w:t>
      </w:r>
      <w:r w:rsidRPr="6103B9B3">
        <w:rPr>
          <w:rFonts w:cs="Arial"/>
          <w:b/>
          <w:bCs/>
        </w:rPr>
        <w:t>each</w:t>
      </w:r>
      <w:r w:rsidR="02A01487" w:rsidRPr="6103B9B3">
        <w:rPr>
          <w:rFonts w:cs="Arial"/>
        </w:rPr>
        <w:t xml:space="preserve"> site </w:t>
      </w:r>
      <w:r w:rsidRPr="6103B9B3">
        <w:rPr>
          <w:rFonts w:cs="Arial"/>
        </w:rPr>
        <w:t xml:space="preserve">for which you are applying for grant funds. </w:t>
      </w:r>
      <w:r w:rsidR="0B914EEA" w:rsidRPr="6103B9B3">
        <w:rPr>
          <w:rFonts w:cs="Arial"/>
        </w:rPr>
        <w:t xml:space="preserve">Based on </w:t>
      </w:r>
      <w:r w:rsidR="00557019" w:rsidRPr="005F7AF4">
        <w:rPr>
          <w:rFonts w:cs="Arial"/>
        </w:rPr>
        <w:t>the</w:t>
      </w:r>
      <w:r w:rsidR="00557019" w:rsidRPr="6103B9B3">
        <w:rPr>
          <w:rFonts w:cs="Arial"/>
        </w:rPr>
        <w:t xml:space="preserve"> </w:t>
      </w:r>
      <w:r w:rsidR="0B914EEA" w:rsidRPr="6103B9B3">
        <w:rPr>
          <w:rFonts w:cs="Arial"/>
        </w:rPr>
        <w:t>responses you provide</w:t>
      </w:r>
      <w:r w:rsidR="005F7AF4">
        <w:rPr>
          <w:rFonts w:cs="Arial"/>
        </w:rPr>
        <w:t>,</w:t>
      </w:r>
      <w:r w:rsidR="0B914EEA" w:rsidRPr="6103B9B3">
        <w:rPr>
          <w:rFonts w:cs="Arial"/>
        </w:rPr>
        <w:t xml:space="preserve"> only the relevant questions will appear</w:t>
      </w:r>
      <w:r w:rsidR="002805D4" w:rsidRPr="6103B9B3">
        <w:rPr>
          <w:rFonts w:cs="Arial"/>
        </w:rPr>
        <w:t xml:space="preserve">. </w:t>
      </w:r>
      <w:r w:rsidR="0B914EEA" w:rsidRPr="6103B9B3">
        <w:rPr>
          <w:rFonts w:cs="Arial"/>
        </w:rPr>
        <w:t xml:space="preserve">For example, if you are not requesting </w:t>
      </w:r>
      <w:r w:rsidR="6497ED91" w:rsidRPr="6103B9B3">
        <w:rPr>
          <w:rFonts w:cs="Arial"/>
        </w:rPr>
        <w:t xml:space="preserve">funds for dishwasher </w:t>
      </w:r>
      <w:r w:rsidR="0B914EEA" w:rsidRPr="6103B9B3">
        <w:rPr>
          <w:rFonts w:cs="Arial"/>
        </w:rPr>
        <w:t>install</w:t>
      </w:r>
      <w:r w:rsidR="33223FC9" w:rsidRPr="6103B9B3">
        <w:rPr>
          <w:rFonts w:cs="Arial"/>
        </w:rPr>
        <w:t>ation</w:t>
      </w:r>
      <w:r w:rsidR="0B914EEA" w:rsidRPr="6103B9B3">
        <w:rPr>
          <w:rFonts w:cs="Arial"/>
        </w:rPr>
        <w:t>, you will not be asked questions</w:t>
      </w:r>
      <w:r w:rsidR="2870F657" w:rsidRPr="6103B9B3">
        <w:rPr>
          <w:rFonts w:cs="Arial"/>
        </w:rPr>
        <w:t xml:space="preserve"> related to installation</w:t>
      </w:r>
      <w:r w:rsidR="0B914EEA" w:rsidRPr="6103B9B3">
        <w:rPr>
          <w:rFonts w:cs="Arial"/>
        </w:rPr>
        <w:t>.</w:t>
      </w:r>
    </w:p>
    <w:tbl>
      <w:tblPr>
        <w:tblStyle w:val="TableGrid"/>
        <w:tblW w:w="9350" w:type="dxa"/>
        <w:tblLayout w:type="fixed"/>
        <w:tblLook w:val="04A0" w:firstRow="1" w:lastRow="0" w:firstColumn="1" w:lastColumn="0" w:noHBand="0" w:noVBand="1"/>
        <w:tblDescription w:val="Instructions on the Site Information portion"/>
      </w:tblPr>
      <w:tblGrid>
        <w:gridCol w:w="4161"/>
        <w:gridCol w:w="5189"/>
      </w:tblGrid>
      <w:tr w:rsidR="6103B9B3" w14:paraId="2DA43739" w14:textId="77777777" w:rsidTr="00033DF7">
        <w:trPr>
          <w:trHeight w:val="300"/>
          <w:tblHeader/>
        </w:trPr>
        <w:tc>
          <w:tcPr>
            <w:tcW w:w="416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B904B75" w14:textId="79346879" w:rsidR="6103B9B3" w:rsidRDefault="6103B9B3" w:rsidP="6103B9B3">
            <w:pPr>
              <w:jc w:val="center"/>
            </w:pPr>
            <w:r w:rsidRPr="6103B9B3">
              <w:rPr>
                <w:rFonts w:eastAsia="Arial" w:cs="Arial"/>
                <w:b/>
                <w:bCs/>
                <w:color w:val="000000" w:themeColor="text1"/>
              </w:rPr>
              <w:t>Application Field</w:t>
            </w:r>
          </w:p>
        </w:tc>
        <w:tc>
          <w:tcPr>
            <w:tcW w:w="518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F4B47B2" w14:textId="1489B7C3" w:rsidR="6103B9B3" w:rsidRDefault="6103B9B3" w:rsidP="6103B9B3">
            <w:pPr>
              <w:jc w:val="center"/>
            </w:pPr>
            <w:r w:rsidRPr="6103B9B3">
              <w:rPr>
                <w:rFonts w:eastAsia="Arial" w:cs="Arial"/>
                <w:b/>
                <w:bCs/>
                <w:color w:val="000000" w:themeColor="text1"/>
              </w:rPr>
              <w:t>Explanation</w:t>
            </w:r>
          </w:p>
        </w:tc>
      </w:tr>
      <w:tr w:rsidR="6103B9B3" w14:paraId="3722B5A2" w14:textId="77777777" w:rsidTr="00AB7089">
        <w:trPr>
          <w:trHeight w:val="300"/>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4006BEDA" w14:textId="1EC356E2" w:rsidR="6103B9B3" w:rsidRDefault="6103B9B3" w:rsidP="6103B9B3">
            <w:r w:rsidRPr="6103B9B3">
              <w:rPr>
                <w:rFonts w:eastAsia="Arial" w:cs="Arial"/>
              </w:rPr>
              <w:t>Site</w:t>
            </w:r>
            <w:r w:rsidR="00077581">
              <w:rPr>
                <w:rFonts w:eastAsia="Arial" w:cs="Arial"/>
              </w:rPr>
              <w:t xml:space="preserve"> Name</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2D73E9BA" w14:textId="50085BAE" w:rsidR="6103B9B3" w:rsidRDefault="6103B9B3" w:rsidP="6103B9B3">
            <w:r w:rsidRPr="6103B9B3">
              <w:rPr>
                <w:rFonts w:eastAsia="Arial" w:cs="Arial"/>
              </w:rPr>
              <w:t>List the name of the school site for which you are applying.</w:t>
            </w:r>
          </w:p>
        </w:tc>
      </w:tr>
      <w:tr w:rsidR="6103B9B3" w14:paraId="716C98D7" w14:textId="77777777" w:rsidTr="00AB7089">
        <w:trPr>
          <w:trHeight w:val="435"/>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03381C88" w14:textId="4C1A3F01" w:rsidR="6103B9B3" w:rsidRDefault="00077581" w:rsidP="6103B9B3">
            <w:r>
              <w:rPr>
                <w:rFonts w:eastAsia="Arial" w:cs="Arial"/>
              </w:rPr>
              <w:t xml:space="preserve">Site </w:t>
            </w:r>
            <w:r w:rsidR="6103B9B3" w:rsidRPr="6103B9B3">
              <w:rPr>
                <w:rFonts w:eastAsia="Arial" w:cs="Arial"/>
              </w:rPr>
              <w:t>Physical Site Address</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524484B9" w14:textId="3C87767F" w:rsidR="6103B9B3" w:rsidRDefault="6103B9B3" w:rsidP="6103B9B3">
            <w:r w:rsidRPr="6103B9B3">
              <w:rPr>
                <w:rFonts w:eastAsia="Arial" w:cs="Arial"/>
              </w:rPr>
              <w:t xml:space="preserve">Enter the physical site address of the site which you are applying </w:t>
            </w:r>
          </w:p>
        </w:tc>
      </w:tr>
      <w:tr w:rsidR="6103B9B3" w14:paraId="1D39DEB7" w14:textId="77777777" w:rsidTr="00AB7089">
        <w:trPr>
          <w:trHeight w:val="435"/>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50AFFD55" w14:textId="089C72C6" w:rsidR="6103B9B3" w:rsidRDefault="00077581" w:rsidP="6103B9B3">
            <w:r>
              <w:rPr>
                <w:rFonts w:eastAsia="Arial" w:cs="Arial"/>
              </w:rPr>
              <w:t xml:space="preserve">Site </w:t>
            </w:r>
            <w:r w:rsidR="6103B9B3" w:rsidRPr="6103B9B3">
              <w:rPr>
                <w:rFonts w:eastAsia="Arial" w:cs="Arial"/>
              </w:rPr>
              <w:t>CNIPS Site ID Number</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5AD5F44E" w14:textId="4F774961" w:rsidR="6103B9B3" w:rsidRDefault="6103B9B3" w:rsidP="6103B9B3">
            <w:r w:rsidRPr="6103B9B3">
              <w:rPr>
                <w:rFonts w:eastAsia="Arial" w:cs="Arial"/>
              </w:rPr>
              <w:t xml:space="preserve">For each site application, enter </w:t>
            </w:r>
            <w:r w:rsidRPr="6103B9B3">
              <w:rPr>
                <w:rFonts w:eastAsia="Arial" w:cs="Arial"/>
                <w:b/>
                <w:bCs/>
              </w:rPr>
              <w:t>the site number</w:t>
            </w:r>
            <w:r w:rsidRPr="6103B9B3">
              <w:rPr>
                <w:rFonts w:eastAsia="Arial" w:cs="Arial"/>
              </w:rPr>
              <w:t xml:space="preserve"> assigned in your CNIPS account, </w:t>
            </w:r>
            <w:r w:rsidRPr="6103B9B3">
              <w:rPr>
                <w:rFonts w:eastAsia="Arial" w:cs="Arial"/>
                <w:b/>
                <w:bCs/>
              </w:rPr>
              <w:t>not</w:t>
            </w:r>
            <w:r w:rsidRPr="6103B9B3">
              <w:rPr>
                <w:rFonts w:eastAsia="Arial" w:cs="Arial"/>
              </w:rPr>
              <w:t xml:space="preserve"> the SFA CNIPS ID number. The site number can be found to the left of the site name in your CNIPS account listing of participating sites. </w:t>
            </w:r>
          </w:p>
        </w:tc>
      </w:tr>
      <w:tr w:rsidR="6103B9B3" w14:paraId="45215F53" w14:textId="77777777" w:rsidTr="00AB7089">
        <w:trPr>
          <w:trHeight w:val="525"/>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4BDB5039" w14:textId="2A355F26" w:rsidR="038A93D4" w:rsidRDefault="038A93D4" w:rsidP="6103B9B3">
            <w:pPr>
              <w:rPr>
                <w:rFonts w:eastAsia="Arial" w:cs="Arial"/>
              </w:rPr>
            </w:pPr>
            <w:r w:rsidRPr="6103B9B3">
              <w:rPr>
                <w:rFonts w:eastAsia="Arial" w:cs="Arial"/>
                <w:color w:val="000000" w:themeColor="text1"/>
              </w:rPr>
              <w:lastRenderedPageBreak/>
              <w:t>Did this site provide summer meal service during Summer of 2023 through either the Seamless Summer Option</w:t>
            </w:r>
            <w:r w:rsidR="002D6837">
              <w:rPr>
                <w:rFonts w:eastAsia="Arial" w:cs="Arial"/>
                <w:color w:val="000000" w:themeColor="text1"/>
              </w:rPr>
              <w:t xml:space="preserve"> (SSO)</w:t>
            </w:r>
            <w:r w:rsidRPr="6103B9B3">
              <w:rPr>
                <w:rFonts w:eastAsia="Arial" w:cs="Arial"/>
                <w:color w:val="000000" w:themeColor="text1"/>
              </w:rPr>
              <w:t xml:space="preserve"> or the Summer Food Service Program</w:t>
            </w:r>
            <w:r w:rsidR="002D6837">
              <w:rPr>
                <w:rFonts w:eastAsia="Arial" w:cs="Arial"/>
                <w:color w:val="000000" w:themeColor="text1"/>
              </w:rPr>
              <w:t xml:space="preserve"> (SFSP)</w:t>
            </w:r>
            <w:r w:rsidRPr="6103B9B3">
              <w:rPr>
                <w:rFonts w:eastAsia="Arial" w:cs="Arial"/>
                <w:color w:val="000000" w:themeColor="text1"/>
              </w:rPr>
              <w:t>?</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7E982362" w14:textId="50AE495F" w:rsidR="038A93D4" w:rsidRDefault="038A93D4" w:rsidP="6103B9B3">
            <w:pPr>
              <w:spacing w:line="259" w:lineRule="auto"/>
              <w:rPr>
                <w:rFonts w:eastAsia="Arial" w:cs="Arial"/>
              </w:rPr>
            </w:pPr>
            <w:r w:rsidRPr="6103B9B3">
              <w:rPr>
                <w:rFonts w:eastAsia="Arial" w:cs="Arial"/>
              </w:rPr>
              <w:t>Select ‘yes’ if the site participated in the S</w:t>
            </w:r>
            <w:r w:rsidR="002D6837">
              <w:rPr>
                <w:rFonts w:eastAsia="Arial" w:cs="Arial"/>
              </w:rPr>
              <w:t>SO</w:t>
            </w:r>
            <w:r w:rsidRPr="6103B9B3">
              <w:rPr>
                <w:rFonts w:eastAsia="Arial" w:cs="Arial"/>
              </w:rPr>
              <w:t xml:space="preserve"> or t</w:t>
            </w:r>
            <w:r w:rsidR="002D6837">
              <w:rPr>
                <w:rFonts w:eastAsia="Arial" w:cs="Arial"/>
              </w:rPr>
              <w:t xml:space="preserve">he </w:t>
            </w:r>
            <w:r w:rsidRPr="6103B9B3">
              <w:rPr>
                <w:rFonts w:eastAsia="Arial" w:cs="Arial"/>
              </w:rPr>
              <w:t xml:space="preserve">SFSP during the summer of 2023. Select ‘no’ if the SFA </w:t>
            </w:r>
            <w:r w:rsidR="69439CD0" w:rsidRPr="6103B9B3">
              <w:rPr>
                <w:rFonts w:eastAsia="Arial" w:cs="Arial"/>
              </w:rPr>
              <w:t>did not participate, or if the SFA did participate but the site named in the application was not a summer meal site.</w:t>
            </w:r>
          </w:p>
        </w:tc>
      </w:tr>
      <w:tr w:rsidR="6103B9B3" w14:paraId="007BA7B1" w14:textId="77777777" w:rsidTr="00AB7089">
        <w:trPr>
          <w:trHeight w:val="525"/>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50677B30" w14:textId="27DBCE2B" w:rsidR="6103B9B3" w:rsidRDefault="6103B9B3" w:rsidP="6103B9B3">
            <w:r w:rsidRPr="6103B9B3">
              <w:rPr>
                <w:rFonts w:eastAsia="Arial" w:cs="Arial"/>
              </w:rPr>
              <w:t xml:space="preserve">Planned Use of Funds - </w:t>
            </w:r>
            <w:r w:rsidRPr="6103B9B3">
              <w:rPr>
                <w:rFonts w:eastAsia="Arial" w:cs="Arial"/>
                <w:color w:val="000000" w:themeColor="text1"/>
              </w:rPr>
              <w:t>Describe how you plan to use CDG funds</w:t>
            </w:r>
          </w:p>
          <w:p w14:paraId="05E269C6" w14:textId="2523D92B" w:rsidR="6103B9B3" w:rsidRDefault="6103B9B3" w:rsidP="6103B9B3">
            <w:r w:rsidRPr="6103B9B3">
              <w:rPr>
                <w:rFonts w:eastAsia="Arial" w:cs="Arial"/>
              </w:rPr>
              <w:t xml:space="preserve"> </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78944E87" w14:textId="6164D179" w:rsidR="6103B9B3" w:rsidRDefault="6103B9B3" w:rsidP="6103B9B3">
            <w:r w:rsidRPr="6103B9B3">
              <w:rPr>
                <w:rFonts w:eastAsia="Arial" w:cs="Arial"/>
              </w:rPr>
              <w:t>Check all responses that describe how you plan to use CDG funds. You may choose to: request funds to install an energy efficient dishwasher but not to purchase one, or vice-versa, or you may request funds for both.</w:t>
            </w:r>
          </w:p>
        </w:tc>
      </w:tr>
      <w:tr w:rsidR="6103B9B3" w14:paraId="59B5983A" w14:textId="77777777" w:rsidTr="00AB7089">
        <w:trPr>
          <w:trHeight w:val="525"/>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10BCD26F" w14:textId="47122211" w:rsidR="6103B9B3" w:rsidRDefault="6103B9B3" w:rsidP="6103B9B3">
            <w:pPr>
              <w:spacing w:after="160" w:line="257" w:lineRule="auto"/>
            </w:pPr>
            <w:r w:rsidRPr="6103B9B3">
              <w:rPr>
                <w:rFonts w:eastAsia="Arial" w:cs="Arial"/>
                <w:color w:val="000000" w:themeColor="text1"/>
              </w:rPr>
              <w:t>How many years has the dishwasher you are planning to replace been in service?</w:t>
            </w:r>
            <w:r w:rsidRPr="6103B9B3">
              <w:rPr>
                <w:rFonts w:eastAsia="Arial" w:cs="Arial"/>
              </w:rPr>
              <w:t xml:space="preserve"> </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166C9A64" w14:textId="5B5224DA" w:rsidR="6103B9B3" w:rsidRDefault="6103B9B3" w:rsidP="6103B9B3">
            <w:r w:rsidRPr="6103B9B3">
              <w:rPr>
                <w:rFonts w:eastAsia="Arial" w:cs="Arial"/>
              </w:rPr>
              <w:t>If in the Planned Use of Funds question, you indicated that you plan to replace a dishwasher, indicate how many years the dishwasher you are planning to replace has been in service by selecting the best response.</w:t>
            </w:r>
          </w:p>
        </w:tc>
      </w:tr>
      <w:tr w:rsidR="6103B9B3" w14:paraId="764AB65F" w14:textId="77777777" w:rsidTr="00AB7089">
        <w:trPr>
          <w:trHeight w:val="300"/>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2AFC8AEE" w14:textId="5AE1B81B" w:rsidR="6103B9B3" w:rsidRDefault="6103B9B3" w:rsidP="6103B9B3">
            <w:r w:rsidRPr="6103B9B3">
              <w:rPr>
                <w:rFonts w:eastAsia="Arial" w:cs="Arial"/>
                <w:color w:val="000000" w:themeColor="text1"/>
              </w:rPr>
              <w:t>Enter the cost of the energy-efficient commercial dishwasher as quoted in whole dollars</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27A39091" w14:textId="798B7951" w:rsidR="6103B9B3" w:rsidRDefault="6103B9B3" w:rsidP="6103B9B3">
            <w:r w:rsidRPr="6103B9B3">
              <w:rPr>
                <w:rFonts w:eastAsia="Arial" w:cs="Arial"/>
              </w:rPr>
              <w:t xml:space="preserve">Enter </w:t>
            </w:r>
            <w:r w:rsidRPr="6103B9B3">
              <w:rPr>
                <w:rFonts w:eastAsia="Arial" w:cs="Arial"/>
                <w:color w:val="000000" w:themeColor="text1"/>
              </w:rPr>
              <w:t>the cost of the energy-efficient commercial dishwasher as quoted. For any amount quoted that is not a whole dollar, round up one dollar to the next whole dollar.</w:t>
            </w:r>
          </w:p>
        </w:tc>
      </w:tr>
      <w:tr w:rsidR="6103B9B3" w14:paraId="3BAC4929" w14:textId="77777777" w:rsidTr="00AB7089">
        <w:trPr>
          <w:trHeight w:val="300"/>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5AF12906" w14:textId="6702C98F" w:rsidR="6103B9B3" w:rsidRDefault="6103B9B3" w:rsidP="6103B9B3">
            <w:r w:rsidRPr="6103B9B3">
              <w:rPr>
                <w:rFonts w:eastAsia="Arial" w:cs="Arial"/>
                <w:color w:val="000000" w:themeColor="text1"/>
              </w:rPr>
              <w:t>Enter the estimated amount for those costs in whole dollars related to the installation of an energy efficient dishwasher, such as planning and design, plumbing, electrical, counter modification, and/or venting and heat booster equipment</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483DCA9F" w14:textId="1FB5332A" w:rsidR="6103B9B3" w:rsidRDefault="6103B9B3" w:rsidP="6103B9B3">
            <w:r w:rsidRPr="6103B9B3">
              <w:rPr>
                <w:rFonts w:eastAsia="Arial" w:cs="Arial"/>
              </w:rPr>
              <w:t xml:space="preserve">Enter the </w:t>
            </w:r>
            <w:r w:rsidRPr="6103B9B3">
              <w:rPr>
                <w:rFonts w:eastAsia="Arial" w:cs="Arial"/>
                <w:color w:val="000000" w:themeColor="text1"/>
              </w:rPr>
              <w:t>estimated amount for those costs in whole dollars for costs directly related to the installation of an energy efficient dishwasher; quotes are not required. For any amount that is not a whole dollar, round up one dollar to the next whole dollar.</w:t>
            </w:r>
          </w:p>
        </w:tc>
      </w:tr>
      <w:tr w:rsidR="6103B9B3" w14:paraId="1AF227AE" w14:textId="77777777" w:rsidTr="00AB7089">
        <w:trPr>
          <w:trHeight w:val="300"/>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7C65C14D" w14:textId="1DF7BD98" w:rsidR="6103B9B3" w:rsidRDefault="6103B9B3" w:rsidP="6103B9B3">
            <w:r w:rsidRPr="6103B9B3">
              <w:rPr>
                <w:rFonts w:eastAsia="Arial" w:cs="Arial"/>
                <w:color w:val="000000" w:themeColor="text1"/>
              </w:rPr>
              <w:t>Enter the make and model</w:t>
            </w:r>
            <w:r w:rsidR="00884F3E">
              <w:rPr>
                <w:rFonts w:eastAsia="Arial" w:cs="Arial"/>
                <w:color w:val="000000" w:themeColor="text1"/>
              </w:rPr>
              <w:t xml:space="preserve"> of</w:t>
            </w:r>
            <w:r w:rsidRPr="6103B9B3">
              <w:rPr>
                <w:rFonts w:eastAsia="Arial" w:cs="Arial"/>
                <w:color w:val="000000" w:themeColor="text1"/>
              </w:rPr>
              <w:t xml:space="preserve"> the energy-efficient commercial dishwasher you plan to purchase</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1EACF107" w14:textId="385C20B8" w:rsidR="6103B9B3" w:rsidRPr="005F7AF4" w:rsidRDefault="6103B9B3" w:rsidP="6103B9B3">
            <w:pPr>
              <w:rPr>
                <w:rFonts w:eastAsia="Arial" w:cs="Arial"/>
                <w:color w:val="000000" w:themeColor="text1"/>
              </w:rPr>
            </w:pPr>
            <w:r w:rsidRPr="6103B9B3">
              <w:rPr>
                <w:rFonts w:eastAsia="Arial" w:cs="Arial"/>
              </w:rPr>
              <w:t xml:space="preserve">Enter the make and model of the </w:t>
            </w:r>
            <w:r w:rsidRPr="6103B9B3">
              <w:rPr>
                <w:rFonts w:eastAsia="Arial" w:cs="Arial"/>
                <w:color w:val="000000" w:themeColor="text1"/>
              </w:rPr>
              <w:t>energy-efficient commercial dishwasher for this site. Energy Star’s Find and Compare for Commercial Dishwashers web page may be of assistance</w:t>
            </w:r>
            <w:r w:rsidR="005F7AF4">
              <w:rPr>
                <w:rFonts w:eastAsia="Arial" w:cs="Arial"/>
                <w:color w:val="000000" w:themeColor="text1"/>
              </w:rPr>
              <w:t xml:space="preserve"> </w:t>
            </w:r>
            <w:hyperlink r:id="rId15" w:tooltip="Energy Star’s Find and Compare for Commercial Dishwashers web page" w:history="1">
              <w:r w:rsidR="005F7AF4" w:rsidRPr="00AC3DFE">
                <w:rPr>
                  <w:rStyle w:val="Hyperlink"/>
                  <w:rFonts w:eastAsia="Arial" w:cs="Arial"/>
                </w:rPr>
                <w:t>https://www.energystar.gov/productfinder/</w:t>
              </w:r>
            </w:hyperlink>
            <w:r w:rsidRPr="6103B9B3">
              <w:rPr>
                <w:rFonts w:eastAsia="Arial" w:cs="Arial"/>
              </w:rPr>
              <w:t>.</w:t>
            </w:r>
          </w:p>
        </w:tc>
      </w:tr>
      <w:tr w:rsidR="6103B9B3" w14:paraId="6995BF91" w14:textId="77777777" w:rsidTr="00AB7089">
        <w:trPr>
          <w:trHeight w:val="300"/>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73D97B61" w14:textId="1D12AC78" w:rsidR="6103B9B3" w:rsidRDefault="6103B9B3" w:rsidP="6103B9B3">
            <w:r w:rsidRPr="6103B9B3">
              <w:rPr>
                <w:rFonts w:eastAsia="Arial" w:cs="Arial"/>
                <w:color w:val="000000" w:themeColor="text1"/>
              </w:rPr>
              <w:t>Describe the proposed work directly related to the installation of the energy-efficient commercial dishwasher that is requesting to be funded with CDG grant funds</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4D611457" w14:textId="48FF16A5" w:rsidR="6103B9B3" w:rsidRDefault="6103B9B3" w:rsidP="6103B9B3">
            <w:pPr>
              <w:spacing w:line="257" w:lineRule="auto"/>
            </w:pPr>
            <w:r w:rsidRPr="6103B9B3">
              <w:rPr>
                <w:rFonts w:eastAsia="Arial" w:cs="Arial"/>
              </w:rPr>
              <w:t xml:space="preserve">Provide a narrative that describes the proposed work that is directly related to the installation of the </w:t>
            </w:r>
            <w:r w:rsidRPr="6103B9B3">
              <w:rPr>
                <w:rFonts w:eastAsia="Arial" w:cs="Arial"/>
                <w:color w:val="000000" w:themeColor="text1"/>
              </w:rPr>
              <w:t xml:space="preserve">energy-efficient commercial dishwasher. Costs associated with the work do not need to be included. </w:t>
            </w:r>
          </w:p>
        </w:tc>
      </w:tr>
      <w:tr w:rsidR="00077581" w14:paraId="1E869220" w14:textId="77777777" w:rsidTr="00AB7089">
        <w:trPr>
          <w:trHeight w:val="300"/>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160A4420" w14:textId="77777777" w:rsidR="002E3702" w:rsidRDefault="002E3702" w:rsidP="6103B9B3">
            <w:pPr>
              <w:rPr>
                <w:rFonts w:eastAsia="Arial" w:cs="Arial"/>
                <w:color w:val="000000" w:themeColor="text1"/>
              </w:rPr>
            </w:pPr>
            <w:r>
              <w:rPr>
                <w:rFonts w:eastAsia="Arial" w:cs="Arial"/>
                <w:color w:val="000000" w:themeColor="text1"/>
              </w:rPr>
              <w:t>If the total requested is greater than $40,000 the following question will appear</w:t>
            </w:r>
            <w:r w:rsidR="00077581">
              <w:rPr>
                <w:rFonts w:eastAsia="Arial" w:cs="Arial"/>
                <w:color w:val="000000" w:themeColor="text1"/>
              </w:rPr>
              <w:t xml:space="preserve">: </w:t>
            </w:r>
          </w:p>
          <w:p w14:paraId="417B7B40" w14:textId="784BFBDD" w:rsidR="00077581" w:rsidRPr="6103B9B3" w:rsidRDefault="00077581" w:rsidP="6103B9B3">
            <w:pPr>
              <w:rPr>
                <w:rFonts w:eastAsia="Arial" w:cs="Arial"/>
                <w:color w:val="000000" w:themeColor="text1"/>
              </w:rPr>
            </w:pPr>
            <w:r>
              <w:rPr>
                <w:rFonts w:eastAsia="Arial" w:cs="Arial"/>
                <w:color w:val="000000" w:themeColor="text1"/>
              </w:rPr>
              <w:lastRenderedPageBreak/>
              <w:t xml:space="preserve">You have requested a total of </w:t>
            </w:r>
            <w:r w:rsidR="002E3702">
              <w:rPr>
                <w:rFonts w:eastAsia="Arial" w:cs="Arial"/>
                <w:color w:val="000000" w:themeColor="text1"/>
              </w:rPr>
              <w:t>(</w:t>
            </w:r>
            <w:r>
              <w:rPr>
                <w:rFonts w:eastAsia="Arial" w:cs="Arial"/>
                <w:color w:val="000000" w:themeColor="text1"/>
              </w:rPr>
              <w:t>amount greater than $40,000) per site</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393417EC" w14:textId="02B30247" w:rsidR="00077581" w:rsidRPr="6103B9B3" w:rsidRDefault="00077581" w:rsidP="6103B9B3">
            <w:pPr>
              <w:spacing w:line="257" w:lineRule="auto"/>
              <w:rPr>
                <w:rFonts w:eastAsia="Arial" w:cs="Arial"/>
              </w:rPr>
            </w:pPr>
            <w:r>
              <w:rPr>
                <w:rFonts w:eastAsia="Arial" w:cs="Arial"/>
              </w:rPr>
              <w:lastRenderedPageBreak/>
              <w:t xml:space="preserve">Check the box acknowledging that the cost of the quoted energy-efficient dishwasher and/or installation of the energy-efficient dishwasher is greater than the maximum award of $40,000 </w:t>
            </w:r>
            <w:r>
              <w:rPr>
                <w:rFonts w:eastAsia="Arial" w:cs="Arial"/>
              </w:rPr>
              <w:lastRenderedPageBreak/>
              <w:t>per site</w:t>
            </w:r>
            <w:r w:rsidR="002E3702">
              <w:rPr>
                <w:rFonts w:eastAsia="Arial" w:cs="Arial"/>
              </w:rPr>
              <w:t xml:space="preserve"> and that any costs over $40,000 will be covered by another funding source.</w:t>
            </w:r>
          </w:p>
        </w:tc>
      </w:tr>
      <w:tr w:rsidR="6103B9B3" w14:paraId="5835C8FA" w14:textId="77777777" w:rsidTr="00AB7089">
        <w:trPr>
          <w:trHeight w:val="645"/>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1D44E725" w14:textId="338738C4" w:rsidR="6103B9B3" w:rsidRDefault="6103B9B3" w:rsidP="6103B9B3">
            <w:pPr>
              <w:spacing w:line="257" w:lineRule="auto"/>
            </w:pPr>
            <w:r w:rsidRPr="6103B9B3">
              <w:rPr>
                <w:rFonts w:eastAsia="Arial" w:cs="Arial"/>
                <w:color w:val="000000" w:themeColor="text1"/>
              </w:rPr>
              <w:lastRenderedPageBreak/>
              <w:t>Was your SFA awarded the EAG in 2022 for this site?</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1DC911C9" w14:textId="706383D1" w:rsidR="6103B9B3" w:rsidRDefault="6103B9B3" w:rsidP="6103B9B3">
            <w:r w:rsidRPr="6103B9B3">
              <w:rPr>
                <w:rFonts w:eastAsia="Arial" w:cs="Arial"/>
              </w:rPr>
              <w:t xml:space="preserve">Check </w:t>
            </w:r>
            <w:r w:rsidR="66093511" w:rsidRPr="6103B9B3">
              <w:rPr>
                <w:rFonts w:eastAsia="Arial" w:cs="Arial"/>
              </w:rPr>
              <w:t>‘</w:t>
            </w:r>
            <w:r w:rsidRPr="6103B9B3">
              <w:rPr>
                <w:rFonts w:eastAsia="Arial" w:cs="Arial"/>
              </w:rPr>
              <w:t>yes,</w:t>
            </w:r>
            <w:r w:rsidR="66D264B6" w:rsidRPr="6103B9B3">
              <w:rPr>
                <w:rFonts w:eastAsia="Arial" w:cs="Arial"/>
              </w:rPr>
              <w:t>’</w:t>
            </w:r>
            <w:r w:rsidRPr="6103B9B3">
              <w:rPr>
                <w:rFonts w:eastAsia="Arial" w:cs="Arial"/>
              </w:rPr>
              <w:t xml:space="preserve"> if the site for which you are applying was awarded the 2022 EAG. Check </w:t>
            </w:r>
            <w:r w:rsidR="2C4B1DC7" w:rsidRPr="6103B9B3">
              <w:rPr>
                <w:rFonts w:eastAsia="Arial" w:cs="Arial"/>
              </w:rPr>
              <w:t>‘</w:t>
            </w:r>
            <w:r w:rsidRPr="6103B9B3">
              <w:rPr>
                <w:rFonts w:eastAsia="Arial" w:cs="Arial"/>
              </w:rPr>
              <w:t>no</w:t>
            </w:r>
            <w:r w:rsidR="2C4B1DC7" w:rsidRPr="6103B9B3">
              <w:rPr>
                <w:rFonts w:eastAsia="Arial" w:cs="Arial"/>
              </w:rPr>
              <w:t>’</w:t>
            </w:r>
            <w:r w:rsidRPr="6103B9B3">
              <w:rPr>
                <w:rFonts w:eastAsia="Arial" w:cs="Arial"/>
              </w:rPr>
              <w:t xml:space="preserve"> if the SFA was awarded the EAG but not awarded for this site. Check </w:t>
            </w:r>
            <w:r w:rsidR="376BAEAE" w:rsidRPr="6103B9B3">
              <w:rPr>
                <w:rFonts w:eastAsia="Arial" w:cs="Arial"/>
              </w:rPr>
              <w:t>‘</w:t>
            </w:r>
            <w:r w:rsidRPr="6103B9B3">
              <w:rPr>
                <w:rFonts w:eastAsia="Arial" w:cs="Arial"/>
              </w:rPr>
              <w:t>no</w:t>
            </w:r>
            <w:r w:rsidR="17E80BFA" w:rsidRPr="6103B9B3">
              <w:rPr>
                <w:rFonts w:eastAsia="Arial" w:cs="Arial"/>
              </w:rPr>
              <w:t>’</w:t>
            </w:r>
            <w:r w:rsidR="36628319" w:rsidRPr="6103B9B3">
              <w:rPr>
                <w:rFonts w:eastAsia="Arial" w:cs="Arial"/>
              </w:rPr>
              <w:t xml:space="preserve"> </w:t>
            </w:r>
            <w:r w:rsidRPr="6103B9B3">
              <w:rPr>
                <w:rFonts w:eastAsia="Arial" w:cs="Arial"/>
              </w:rPr>
              <w:t xml:space="preserve">if </w:t>
            </w:r>
            <w:r w:rsidR="00557019" w:rsidRPr="005F7AF4">
              <w:rPr>
                <w:rFonts w:eastAsia="Arial" w:cs="Arial"/>
              </w:rPr>
              <w:t xml:space="preserve">none of the </w:t>
            </w:r>
            <w:r w:rsidRPr="6103B9B3">
              <w:rPr>
                <w:rFonts w:eastAsia="Arial" w:cs="Arial"/>
              </w:rPr>
              <w:t>sites in the SFA were awarded an EAG.</w:t>
            </w:r>
          </w:p>
        </w:tc>
      </w:tr>
      <w:tr w:rsidR="6103B9B3" w14:paraId="31089849" w14:textId="77777777" w:rsidTr="00AB7089">
        <w:trPr>
          <w:trHeight w:val="645"/>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25A4318B" w14:textId="77777777" w:rsidR="00AB7089" w:rsidRDefault="6103B9B3" w:rsidP="6103B9B3">
            <w:pPr>
              <w:rPr>
                <w:rFonts w:eastAsia="Arial" w:cs="Arial"/>
                <w:color w:val="000000" w:themeColor="text1"/>
              </w:rPr>
            </w:pPr>
            <w:r w:rsidRPr="6103B9B3">
              <w:rPr>
                <w:rFonts w:eastAsia="Arial" w:cs="Arial"/>
                <w:color w:val="000000" w:themeColor="text1"/>
              </w:rPr>
              <w:t xml:space="preserve">Does your SFA have a policy in place that specifically addresses the reduction of single use food </w:t>
            </w:r>
          </w:p>
          <w:p w14:paraId="0A9F2000" w14:textId="3C72844A" w:rsidR="6103B9B3" w:rsidRDefault="003B729D" w:rsidP="6103B9B3">
            <w:r>
              <w:rPr>
                <w:rFonts w:eastAsia="Arial" w:cs="Arial"/>
                <w:color w:val="000000" w:themeColor="text1"/>
              </w:rPr>
              <w:t>s</w:t>
            </w:r>
            <w:r w:rsidR="6103B9B3" w:rsidRPr="6103B9B3">
              <w:rPr>
                <w:rFonts w:eastAsia="Arial" w:cs="Arial"/>
                <w:color w:val="000000" w:themeColor="text1"/>
              </w:rPr>
              <w:t>ervice</w:t>
            </w:r>
            <w:r>
              <w:rPr>
                <w:rFonts w:eastAsia="Arial" w:cs="Arial"/>
                <w:color w:val="000000" w:themeColor="text1"/>
              </w:rPr>
              <w:t xml:space="preserve"> </w:t>
            </w:r>
            <w:r w:rsidR="6103B9B3" w:rsidRPr="6103B9B3">
              <w:rPr>
                <w:rFonts w:eastAsia="Arial" w:cs="Arial"/>
                <w:color w:val="000000" w:themeColor="text1"/>
              </w:rPr>
              <w:t>ware</w:t>
            </w:r>
            <w:r w:rsidR="00AD3CF2">
              <w:rPr>
                <w:rFonts w:eastAsia="Arial" w:cs="Arial"/>
                <w:color w:val="000000" w:themeColor="text1"/>
              </w:rPr>
              <w:t xml:space="preserve"> for this site</w:t>
            </w:r>
            <w:r w:rsidR="6103B9B3" w:rsidRPr="6103B9B3">
              <w:rPr>
                <w:rFonts w:eastAsia="Arial" w:cs="Arial"/>
                <w:color w:val="000000" w:themeColor="text1"/>
              </w:rPr>
              <w:t xml:space="preserve">: </w:t>
            </w:r>
            <w:r w:rsidR="6103B9B3" w:rsidRPr="6103B9B3">
              <w:rPr>
                <w:rFonts w:eastAsia="Arial" w:cs="Arial"/>
                <w:i/>
                <w:iCs/>
                <w:color w:val="000000" w:themeColor="text1"/>
              </w:rPr>
              <w:t>(Select only one response)</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70419D85" w14:textId="4F8F880B" w:rsidR="6103B9B3" w:rsidRDefault="6103B9B3" w:rsidP="004C7AFD">
            <w:r w:rsidRPr="6103B9B3">
              <w:rPr>
                <w:rFonts w:eastAsia="Arial" w:cs="Arial"/>
              </w:rPr>
              <w:t xml:space="preserve">Select </w:t>
            </w:r>
            <w:r w:rsidR="073AF49B" w:rsidRPr="6103B9B3">
              <w:rPr>
                <w:rFonts w:eastAsia="Arial" w:cs="Arial"/>
              </w:rPr>
              <w:t>‘</w:t>
            </w:r>
            <w:r w:rsidRPr="6103B9B3">
              <w:rPr>
                <w:rFonts w:eastAsia="Arial" w:cs="Arial"/>
              </w:rPr>
              <w:t>yes</w:t>
            </w:r>
            <w:r w:rsidR="24B1A601" w:rsidRPr="6103B9B3">
              <w:rPr>
                <w:rFonts w:eastAsia="Arial" w:cs="Arial"/>
              </w:rPr>
              <w:t>’</w:t>
            </w:r>
            <w:r w:rsidRPr="6103B9B3">
              <w:rPr>
                <w:rFonts w:eastAsia="Arial" w:cs="Arial"/>
              </w:rPr>
              <w:t xml:space="preserve">, if your SFA has a policy in place </w:t>
            </w:r>
            <w:r w:rsidRPr="6103B9B3">
              <w:rPr>
                <w:rFonts w:eastAsia="Arial" w:cs="Arial"/>
                <w:color w:val="000000" w:themeColor="text1"/>
              </w:rPr>
              <w:t>that addresses the reduction of single use food service</w:t>
            </w:r>
            <w:r w:rsidR="003B729D">
              <w:rPr>
                <w:rFonts w:eastAsia="Arial" w:cs="Arial"/>
                <w:color w:val="000000" w:themeColor="text1"/>
              </w:rPr>
              <w:t xml:space="preserve"> </w:t>
            </w:r>
            <w:r w:rsidRPr="6103B9B3">
              <w:rPr>
                <w:rFonts w:eastAsia="Arial" w:cs="Arial"/>
                <w:color w:val="000000" w:themeColor="text1"/>
              </w:rPr>
              <w:t>ware</w:t>
            </w:r>
            <w:r w:rsidRPr="6103B9B3">
              <w:rPr>
                <w:rFonts w:eastAsia="Arial" w:cs="Arial"/>
              </w:rPr>
              <w:t xml:space="preserve"> at either the district or site level. </w:t>
            </w:r>
            <w:r w:rsidRPr="6103B9B3">
              <w:rPr>
                <w:rFonts w:eastAsia="Arial" w:cs="Arial"/>
                <w:color w:val="000000" w:themeColor="text1"/>
              </w:rPr>
              <w:t xml:space="preserve">The policy must be approved at the district level by either the district Superintendent or School Board or at the site level by either the </w:t>
            </w:r>
            <w:r w:rsidR="002E3702">
              <w:rPr>
                <w:rFonts w:eastAsia="Arial" w:cs="Arial"/>
                <w:color w:val="000000" w:themeColor="text1"/>
              </w:rPr>
              <w:t xml:space="preserve">Principal or the </w:t>
            </w:r>
            <w:r w:rsidRPr="6103B9B3">
              <w:rPr>
                <w:rFonts w:eastAsia="Arial" w:cs="Arial"/>
                <w:color w:val="000000" w:themeColor="text1"/>
              </w:rPr>
              <w:t>site Administrator or ratified by the School Site Council.</w:t>
            </w:r>
            <w:r w:rsidRPr="6103B9B3">
              <w:rPr>
                <w:rFonts w:eastAsia="Arial" w:cs="Arial"/>
              </w:rPr>
              <w:t xml:space="preserve"> </w:t>
            </w:r>
          </w:p>
        </w:tc>
      </w:tr>
      <w:tr w:rsidR="6103B9B3" w14:paraId="031000D5" w14:textId="77777777" w:rsidTr="00AB7089">
        <w:trPr>
          <w:trHeight w:val="645"/>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47C78EE1" w14:textId="7C65271F" w:rsidR="6103B9B3" w:rsidRDefault="00AD3CF2" w:rsidP="6103B9B3">
            <w:r>
              <w:rPr>
                <w:rFonts w:eastAsia="Arial" w:cs="Arial"/>
                <w:color w:val="000000" w:themeColor="text1"/>
              </w:rPr>
              <w:t>D</w:t>
            </w:r>
            <w:r w:rsidR="6103B9B3" w:rsidRPr="6103B9B3">
              <w:rPr>
                <w:rFonts w:eastAsia="Arial" w:cs="Arial"/>
                <w:color w:val="000000" w:themeColor="text1"/>
              </w:rPr>
              <w:t>ate that the policy was approved.</w:t>
            </w:r>
            <w:r w:rsidRPr="6103B9B3">
              <w:rPr>
                <w:rFonts w:eastAsia="Arial" w:cs="Arial"/>
                <w:color w:val="000000" w:themeColor="text1"/>
              </w:rPr>
              <w:t xml:space="preserve"> (dd/mm/</w:t>
            </w:r>
            <w:proofErr w:type="spellStart"/>
            <w:r w:rsidRPr="6103B9B3">
              <w:rPr>
                <w:rFonts w:eastAsia="Arial" w:cs="Arial"/>
                <w:color w:val="000000" w:themeColor="text1"/>
              </w:rPr>
              <w:t>yyyy</w:t>
            </w:r>
            <w:proofErr w:type="spellEnd"/>
            <w:r w:rsidRPr="6103B9B3">
              <w:rPr>
                <w:rFonts w:eastAsia="Arial" w:cs="Arial"/>
                <w:color w:val="000000" w:themeColor="text1"/>
              </w:rPr>
              <w:t>)</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188A37B6" w14:textId="028EB0E0" w:rsidR="6103B9B3" w:rsidRDefault="6103B9B3" w:rsidP="6103B9B3">
            <w:r w:rsidRPr="6103B9B3">
              <w:rPr>
                <w:rFonts w:eastAsia="Arial" w:cs="Arial"/>
              </w:rPr>
              <w:t>Enter the date the policy was approved in dd/mm/</w:t>
            </w:r>
            <w:proofErr w:type="spellStart"/>
            <w:r w:rsidRPr="6103B9B3">
              <w:rPr>
                <w:rFonts w:eastAsia="Arial" w:cs="Arial"/>
              </w:rPr>
              <w:t>yyyy</w:t>
            </w:r>
            <w:proofErr w:type="spellEnd"/>
            <w:r w:rsidRPr="6103B9B3">
              <w:rPr>
                <w:rFonts w:eastAsia="Arial" w:cs="Arial"/>
              </w:rPr>
              <w:t xml:space="preserve"> format. </w:t>
            </w:r>
          </w:p>
        </w:tc>
      </w:tr>
      <w:tr w:rsidR="6103B9B3" w14:paraId="1A412993" w14:textId="77777777" w:rsidTr="00AB7089">
        <w:trPr>
          <w:trHeight w:val="645"/>
        </w:trPr>
        <w:tc>
          <w:tcPr>
            <w:tcW w:w="4161" w:type="dxa"/>
            <w:tcBorders>
              <w:top w:val="single" w:sz="8" w:space="0" w:color="auto"/>
              <w:left w:val="single" w:sz="8" w:space="0" w:color="auto"/>
              <w:bottom w:val="single" w:sz="8" w:space="0" w:color="auto"/>
              <w:right w:val="single" w:sz="8" w:space="0" w:color="auto"/>
            </w:tcBorders>
            <w:tcMar>
              <w:left w:w="108" w:type="dxa"/>
              <w:right w:w="108" w:type="dxa"/>
            </w:tcMar>
          </w:tcPr>
          <w:p w14:paraId="4DAFC914" w14:textId="1CDEDAA6" w:rsidR="3F794368" w:rsidRDefault="3F794368" w:rsidP="6103B9B3">
            <w:pPr>
              <w:rPr>
                <w:rFonts w:eastAsia="Arial" w:cs="Arial"/>
                <w:color w:val="000000" w:themeColor="text1"/>
              </w:rPr>
            </w:pPr>
            <w:r w:rsidRPr="6103B9B3">
              <w:rPr>
                <w:rFonts w:eastAsia="Arial" w:cs="Arial"/>
                <w:color w:val="000000" w:themeColor="text1"/>
              </w:rPr>
              <w:t xml:space="preserve">Has the district or site applied for, or been selected as, </w:t>
            </w:r>
            <w:r w:rsidR="000658D7">
              <w:rPr>
                <w:rFonts w:eastAsia="Arial" w:cs="Arial"/>
                <w:color w:val="000000" w:themeColor="text1"/>
              </w:rPr>
              <w:t>a California Green Ribbon Schools (GRS) award</w:t>
            </w:r>
            <w:r w:rsidR="00044477">
              <w:rPr>
                <w:rFonts w:eastAsia="Arial" w:cs="Arial"/>
                <w:color w:val="000000" w:themeColor="text1"/>
              </w:rPr>
              <w:t xml:space="preserve"> or </w:t>
            </w:r>
            <w:r w:rsidR="00AD3CF2">
              <w:rPr>
                <w:rFonts w:eastAsia="Arial" w:cs="Arial"/>
                <w:color w:val="000000" w:themeColor="text1"/>
              </w:rPr>
              <w:t xml:space="preserve">award honoree </w:t>
            </w:r>
            <w:r w:rsidR="000658D7">
              <w:rPr>
                <w:rFonts w:eastAsia="Arial" w:cs="Arial"/>
                <w:color w:val="000000" w:themeColor="text1"/>
              </w:rPr>
              <w:t>for any of the</w:t>
            </w:r>
            <w:r w:rsidR="00AD3CF2">
              <w:rPr>
                <w:rFonts w:eastAsia="Arial" w:cs="Arial"/>
                <w:color w:val="000000" w:themeColor="text1"/>
              </w:rPr>
              <w:t xml:space="preserve"> </w:t>
            </w:r>
            <w:r w:rsidRPr="6103B9B3">
              <w:rPr>
                <w:rFonts w:eastAsia="Arial" w:cs="Arial"/>
                <w:color w:val="000000" w:themeColor="text1"/>
              </w:rPr>
              <w:t>school years 2017–2024?</w:t>
            </w:r>
          </w:p>
        </w:tc>
        <w:tc>
          <w:tcPr>
            <w:tcW w:w="5189" w:type="dxa"/>
            <w:tcBorders>
              <w:top w:val="single" w:sz="8" w:space="0" w:color="auto"/>
              <w:left w:val="single" w:sz="8" w:space="0" w:color="auto"/>
              <w:bottom w:val="single" w:sz="8" w:space="0" w:color="auto"/>
              <w:right w:val="single" w:sz="8" w:space="0" w:color="auto"/>
            </w:tcBorders>
            <w:tcMar>
              <w:left w:w="108" w:type="dxa"/>
              <w:right w:w="108" w:type="dxa"/>
            </w:tcMar>
          </w:tcPr>
          <w:p w14:paraId="7ADDA9D2" w14:textId="1CA6D48D" w:rsidR="3F794368" w:rsidRDefault="3F794368" w:rsidP="6103B9B3">
            <w:pPr>
              <w:rPr>
                <w:rFonts w:eastAsia="Arial" w:cs="Arial"/>
              </w:rPr>
            </w:pPr>
            <w:r w:rsidRPr="6103B9B3">
              <w:rPr>
                <w:rFonts w:eastAsia="Arial" w:cs="Arial"/>
              </w:rPr>
              <w:t xml:space="preserve">Select ‘yes’ if your district or site was awarded the GRS award </w:t>
            </w:r>
            <w:r w:rsidR="69B995D8" w:rsidRPr="6103B9B3">
              <w:rPr>
                <w:rFonts w:eastAsia="Arial" w:cs="Arial"/>
              </w:rPr>
              <w:t xml:space="preserve">or </w:t>
            </w:r>
            <w:r w:rsidRPr="6103B9B3">
              <w:rPr>
                <w:rFonts w:eastAsia="Arial" w:cs="Arial"/>
              </w:rPr>
              <w:t>if your district applied but was not selected</w:t>
            </w:r>
            <w:r w:rsidR="002805D4" w:rsidRPr="6103B9B3">
              <w:rPr>
                <w:rFonts w:eastAsia="Arial" w:cs="Arial"/>
              </w:rPr>
              <w:t xml:space="preserve">. </w:t>
            </w:r>
            <w:r w:rsidRPr="6103B9B3">
              <w:rPr>
                <w:rFonts w:eastAsia="Arial" w:cs="Arial"/>
              </w:rPr>
              <w:t xml:space="preserve">Select ‘no’ if </w:t>
            </w:r>
            <w:r w:rsidR="1BD9C591" w:rsidRPr="6103B9B3">
              <w:rPr>
                <w:rFonts w:eastAsia="Arial" w:cs="Arial"/>
              </w:rPr>
              <w:t>neither</w:t>
            </w:r>
            <w:r w:rsidRPr="6103B9B3">
              <w:rPr>
                <w:rFonts w:eastAsia="Arial" w:cs="Arial"/>
              </w:rPr>
              <w:t xml:space="preserve"> your district </w:t>
            </w:r>
            <w:r w:rsidR="422F6F14" w:rsidRPr="6103B9B3">
              <w:rPr>
                <w:rFonts w:eastAsia="Arial" w:cs="Arial"/>
              </w:rPr>
              <w:t>n</w:t>
            </w:r>
            <w:r w:rsidRPr="6103B9B3">
              <w:rPr>
                <w:rFonts w:eastAsia="Arial" w:cs="Arial"/>
              </w:rPr>
              <w:t xml:space="preserve">or site applied for </w:t>
            </w:r>
            <w:r w:rsidR="2DB740F0" w:rsidRPr="6103B9B3">
              <w:rPr>
                <w:rFonts w:eastAsia="Arial" w:cs="Arial"/>
              </w:rPr>
              <w:t>the GRS award.</w:t>
            </w:r>
          </w:p>
        </w:tc>
      </w:tr>
    </w:tbl>
    <w:p w14:paraId="735E03B3" w14:textId="77777777" w:rsidR="002927BF" w:rsidRDefault="002927BF" w:rsidP="002927BF"/>
    <w:p w14:paraId="0EC5FC95" w14:textId="4DD805A9" w:rsidR="00FE05DF" w:rsidRDefault="03E97A6A" w:rsidP="009F5834">
      <w:pPr>
        <w:pStyle w:val="Heading3"/>
        <w:spacing w:before="480" w:after="240" w:line="259" w:lineRule="auto"/>
      </w:pPr>
      <w:r w:rsidRPr="75C9095A">
        <w:rPr>
          <w:rFonts w:ascii="Arial" w:hAnsi="Arial" w:cs="Arial"/>
          <w:b/>
          <w:bCs/>
        </w:rPr>
        <w:t>Attachments</w:t>
      </w:r>
    </w:p>
    <w:p w14:paraId="21F37190" w14:textId="0BB58A67" w:rsidR="00884F3E" w:rsidRPr="002927BF" w:rsidRDefault="6225CC54" w:rsidP="1CA3D183">
      <w:pPr>
        <w:rPr>
          <w:rFonts w:cs="Arial"/>
        </w:rPr>
      </w:pPr>
      <w:r w:rsidRPr="6103B9B3">
        <w:rPr>
          <w:rFonts w:cs="Arial"/>
        </w:rPr>
        <w:t xml:space="preserve">Upload the attachments for </w:t>
      </w:r>
      <w:r w:rsidR="764E4882" w:rsidRPr="6103B9B3">
        <w:rPr>
          <w:rFonts w:cs="Arial"/>
        </w:rPr>
        <w:t xml:space="preserve">this section </w:t>
      </w:r>
      <w:r w:rsidR="6778E691" w:rsidRPr="6103B9B3">
        <w:rPr>
          <w:rFonts w:cs="Arial"/>
        </w:rPr>
        <w:t>as directed</w:t>
      </w:r>
      <w:r w:rsidR="764E4882" w:rsidRPr="6103B9B3">
        <w:rPr>
          <w:rFonts w:cs="Arial"/>
        </w:rPr>
        <w:t xml:space="preserve">. </w:t>
      </w:r>
    </w:p>
    <w:tbl>
      <w:tblPr>
        <w:tblStyle w:val="TableGrid"/>
        <w:tblW w:w="0" w:type="auto"/>
        <w:jc w:val="center"/>
        <w:tblLook w:val="04A0" w:firstRow="1" w:lastRow="0" w:firstColumn="1" w:lastColumn="0" w:noHBand="0" w:noVBand="1"/>
        <w:tblDescription w:val="Instructions for the Attachments portion"/>
      </w:tblPr>
      <w:tblGrid>
        <w:gridCol w:w="4340"/>
        <w:gridCol w:w="5010"/>
      </w:tblGrid>
      <w:tr w:rsidR="5DCF4187" w14:paraId="113BC016" w14:textId="77777777" w:rsidTr="002927BF">
        <w:trPr>
          <w:cantSplit/>
          <w:trHeight w:val="300"/>
          <w:tblHeader/>
          <w:jc w:val="center"/>
        </w:trPr>
        <w:tc>
          <w:tcPr>
            <w:tcW w:w="4840" w:type="dxa"/>
            <w:tcBorders>
              <w:bottom w:val="single" w:sz="4" w:space="0" w:color="auto"/>
            </w:tcBorders>
            <w:shd w:val="clear" w:color="auto" w:fill="BFBFBF" w:themeFill="background1" w:themeFillShade="BF"/>
          </w:tcPr>
          <w:p w14:paraId="70E3859F" w14:textId="3382EDF1" w:rsidR="5DCF4187" w:rsidRDefault="5DCF4187" w:rsidP="5DCF4187">
            <w:pPr>
              <w:jc w:val="center"/>
              <w:rPr>
                <w:rFonts w:cs="Arial"/>
                <w:b/>
                <w:bCs/>
              </w:rPr>
            </w:pPr>
            <w:r w:rsidRPr="5DCF4187">
              <w:rPr>
                <w:rFonts w:cs="Arial"/>
                <w:b/>
                <w:bCs/>
              </w:rPr>
              <w:lastRenderedPageBreak/>
              <w:t>Application Field</w:t>
            </w:r>
          </w:p>
        </w:tc>
        <w:tc>
          <w:tcPr>
            <w:tcW w:w="5536" w:type="dxa"/>
            <w:tcBorders>
              <w:bottom w:val="single" w:sz="4" w:space="0" w:color="auto"/>
            </w:tcBorders>
            <w:shd w:val="clear" w:color="auto" w:fill="BFBFBF" w:themeFill="background1" w:themeFillShade="BF"/>
          </w:tcPr>
          <w:p w14:paraId="1FBB1933" w14:textId="3575A462" w:rsidR="5DCF4187" w:rsidRDefault="5DCF4187" w:rsidP="5DCF4187">
            <w:pPr>
              <w:jc w:val="center"/>
              <w:rPr>
                <w:rFonts w:cs="Arial"/>
                <w:b/>
                <w:bCs/>
              </w:rPr>
            </w:pPr>
            <w:r w:rsidRPr="5DCF4187">
              <w:rPr>
                <w:rFonts w:cs="Arial"/>
                <w:b/>
                <w:bCs/>
              </w:rPr>
              <w:t>Explanation</w:t>
            </w:r>
          </w:p>
        </w:tc>
      </w:tr>
      <w:tr w:rsidR="5DCF4187" w14:paraId="3AED4E00" w14:textId="77777777" w:rsidTr="002927BF">
        <w:trPr>
          <w:cantSplit/>
          <w:trHeight w:val="980"/>
          <w:tblHeader/>
          <w:jc w:val="center"/>
        </w:trPr>
        <w:tc>
          <w:tcPr>
            <w:tcW w:w="4840" w:type="dxa"/>
          </w:tcPr>
          <w:p w14:paraId="25CE5C19" w14:textId="23CFDBD7" w:rsidR="5DCF4187" w:rsidRDefault="697505B2" w:rsidP="5DCF4187">
            <w:pPr>
              <w:rPr>
                <w:rFonts w:eastAsia="Arial" w:cs="Arial"/>
                <w:color w:val="000000" w:themeColor="text1"/>
              </w:rPr>
            </w:pPr>
            <w:r w:rsidRPr="6103B9B3">
              <w:rPr>
                <w:rFonts w:eastAsia="Arial" w:cs="Arial"/>
                <w:color w:val="000000" w:themeColor="text1"/>
              </w:rPr>
              <w:t xml:space="preserve">Site Principal </w:t>
            </w:r>
            <w:r w:rsidR="40E8D383" w:rsidRPr="6103B9B3">
              <w:rPr>
                <w:rFonts w:eastAsia="Arial" w:cs="Arial"/>
                <w:color w:val="000000" w:themeColor="text1"/>
              </w:rPr>
              <w:t>or site Administrator l</w:t>
            </w:r>
            <w:r w:rsidRPr="6103B9B3">
              <w:rPr>
                <w:rFonts w:eastAsia="Arial" w:cs="Arial"/>
                <w:color w:val="000000" w:themeColor="text1"/>
              </w:rPr>
              <w:t>etter(s) of support (Required for all sites)</w:t>
            </w:r>
          </w:p>
        </w:tc>
        <w:tc>
          <w:tcPr>
            <w:tcW w:w="5536" w:type="dxa"/>
          </w:tcPr>
          <w:p w14:paraId="4BC0CF48" w14:textId="33DFC342" w:rsidR="55781576" w:rsidRDefault="321338CC" w:rsidP="6103B9B3">
            <w:pPr>
              <w:spacing w:after="240" w:line="259" w:lineRule="auto"/>
              <w:rPr>
                <w:rFonts w:eastAsia="Arial" w:cs="Arial"/>
              </w:rPr>
            </w:pPr>
            <w:r w:rsidRPr="6103B9B3">
              <w:rPr>
                <w:rFonts w:eastAsia="Arial" w:cs="Arial"/>
              </w:rPr>
              <w:t>Upload the</w:t>
            </w:r>
            <w:r w:rsidR="0A7C25A6" w:rsidRPr="6103B9B3">
              <w:rPr>
                <w:rFonts w:eastAsia="Arial" w:cs="Arial"/>
              </w:rPr>
              <w:t xml:space="preserve"> </w:t>
            </w:r>
            <w:r w:rsidR="7DAFB3CA" w:rsidRPr="6103B9B3">
              <w:rPr>
                <w:rFonts w:eastAsia="Arial" w:cs="Arial"/>
              </w:rPr>
              <w:t>s</w:t>
            </w:r>
            <w:r w:rsidR="5A61A5C9" w:rsidRPr="6103B9B3">
              <w:rPr>
                <w:rFonts w:eastAsia="Arial" w:cs="Arial"/>
              </w:rPr>
              <w:t xml:space="preserve">ite Principal </w:t>
            </w:r>
            <w:r w:rsidR="0846D576" w:rsidRPr="6103B9B3">
              <w:rPr>
                <w:rFonts w:eastAsia="Arial" w:cs="Arial"/>
              </w:rPr>
              <w:t xml:space="preserve">or site Administrator </w:t>
            </w:r>
            <w:r w:rsidR="76EDEE77" w:rsidRPr="6103B9B3">
              <w:rPr>
                <w:rFonts w:eastAsia="Arial" w:cs="Arial"/>
              </w:rPr>
              <w:t>l</w:t>
            </w:r>
            <w:r w:rsidR="5A61A5C9" w:rsidRPr="6103B9B3">
              <w:rPr>
                <w:rFonts w:eastAsia="Arial" w:cs="Arial"/>
              </w:rPr>
              <w:t>etter(s) of support</w:t>
            </w:r>
            <w:r w:rsidR="6D87DF57" w:rsidRPr="6103B9B3">
              <w:rPr>
                <w:rFonts w:eastAsia="Arial" w:cs="Arial"/>
              </w:rPr>
              <w:t xml:space="preserve">. </w:t>
            </w:r>
            <w:r w:rsidR="00557019" w:rsidRPr="006F5E7A">
              <w:rPr>
                <w:rFonts w:eastAsia="Arial" w:cs="Arial"/>
              </w:rPr>
              <w:t>The letter of support must:</w:t>
            </w:r>
          </w:p>
          <w:p w14:paraId="65B17748" w14:textId="1EB91E98" w:rsidR="75BAED6A" w:rsidRDefault="6D4A534D" w:rsidP="66489E71">
            <w:pPr>
              <w:pStyle w:val="ListParagraph"/>
              <w:numPr>
                <w:ilvl w:val="0"/>
                <w:numId w:val="40"/>
              </w:numPr>
              <w:rPr>
                <w:rFonts w:eastAsia="Arial" w:cs="Arial"/>
              </w:rPr>
            </w:pPr>
            <w:r w:rsidRPr="66489E71">
              <w:rPr>
                <w:rFonts w:eastAsia="Arial" w:cs="Arial"/>
              </w:rPr>
              <w:t>C</w:t>
            </w:r>
            <w:r w:rsidR="57D9414D" w:rsidRPr="66489E71">
              <w:rPr>
                <w:rFonts w:eastAsia="Arial" w:cs="Arial"/>
              </w:rPr>
              <w:t xml:space="preserve">onfirm support for </w:t>
            </w:r>
            <w:r w:rsidR="1C2EAD7F" w:rsidRPr="66489E71">
              <w:rPr>
                <w:rFonts w:eastAsia="Arial" w:cs="Arial"/>
              </w:rPr>
              <w:t xml:space="preserve">the </w:t>
            </w:r>
            <w:r w:rsidR="57D9414D" w:rsidRPr="66489E71">
              <w:rPr>
                <w:rFonts w:eastAsia="Arial" w:cs="Arial"/>
              </w:rPr>
              <w:t>CDG application.</w:t>
            </w:r>
          </w:p>
          <w:p w14:paraId="0FE50881" w14:textId="11B66A69" w:rsidR="55781576" w:rsidRDefault="55781576" w:rsidP="66489E71">
            <w:pPr>
              <w:ind w:left="720"/>
              <w:rPr>
                <w:rFonts w:eastAsia="Arial" w:cs="Arial"/>
              </w:rPr>
            </w:pPr>
          </w:p>
          <w:p w14:paraId="5E30F61F" w14:textId="2CAA3B6F" w:rsidR="75BAED6A" w:rsidRDefault="1997BC65" w:rsidP="6103B9B3">
            <w:pPr>
              <w:pStyle w:val="ListParagraph"/>
              <w:numPr>
                <w:ilvl w:val="0"/>
                <w:numId w:val="40"/>
              </w:numPr>
              <w:rPr>
                <w:rFonts w:eastAsia="Arial" w:cs="Arial"/>
              </w:rPr>
            </w:pPr>
            <w:r w:rsidRPr="6103B9B3">
              <w:rPr>
                <w:rFonts w:eastAsia="Arial" w:cs="Arial"/>
              </w:rPr>
              <w:t>B</w:t>
            </w:r>
            <w:r w:rsidR="3A7880CE" w:rsidRPr="6103B9B3">
              <w:rPr>
                <w:rFonts w:eastAsia="Arial" w:cs="Arial"/>
              </w:rPr>
              <w:t>e on</w:t>
            </w:r>
            <w:r w:rsidR="7456151E" w:rsidRPr="6103B9B3">
              <w:rPr>
                <w:rFonts w:eastAsia="Arial" w:cs="Arial"/>
              </w:rPr>
              <w:t xml:space="preserve"> </w:t>
            </w:r>
            <w:r w:rsidR="3A7880CE" w:rsidRPr="6103B9B3">
              <w:rPr>
                <w:rFonts w:eastAsia="Arial" w:cs="Arial"/>
              </w:rPr>
              <w:t xml:space="preserve">site or district letterhead, dated, and signed. </w:t>
            </w:r>
            <w:r w:rsidR="7593D1C7" w:rsidRPr="6103B9B3">
              <w:rPr>
                <w:rFonts w:eastAsia="Arial" w:cs="Arial"/>
                <w:color w:val="000000" w:themeColor="text1"/>
              </w:rPr>
              <w:t>If district letterhead is used, the letter must clearly indicate the name of the site.</w:t>
            </w:r>
            <w:r w:rsidR="7593D1C7" w:rsidRPr="6103B9B3">
              <w:t xml:space="preserve"> </w:t>
            </w:r>
            <w:r w:rsidR="3A7880CE" w:rsidRPr="6103B9B3">
              <w:rPr>
                <w:rFonts w:eastAsia="Arial" w:cs="Arial"/>
              </w:rPr>
              <w:t xml:space="preserve">Wet and verified electronic signatures using Adobe Sign or similar </w:t>
            </w:r>
            <w:r w:rsidR="6254D3F7" w:rsidRPr="6103B9B3">
              <w:rPr>
                <w:rFonts w:eastAsia="Arial" w:cs="Arial"/>
              </w:rPr>
              <w:t>products</w:t>
            </w:r>
            <w:r w:rsidR="3A7880CE" w:rsidRPr="6103B9B3">
              <w:rPr>
                <w:rFonts w:eastAsia="Arial" w:cs="Arial"/>
              </w:rPr>
              <w:t xml:space="preserve"> are acceptable.</w:t>
            </w:r>
          </w:p>
          <w:p w14:paraId="76145773" w14:textId="4DA3474F" w:rsidR="55781576" w:rsidRDefault="55781576" w:rsidP="66489E71">
            <w:pPr>
              <w:ind w:left="720"/>
              <w:rPr>
                <w:rFonts w:eastAsia="Arial" w:cs="Arial"/>
              </w:rPr>
            </w:pPr>
          </w:p>
          <w:p w14:paraId="7F562213" w14:textId="0D279261" w:rsidR="5DCF4187" w:rsidRDefault="3A7880CE" w:rsidP="6103B9B3">
            <w:pPr>
              <w:pStyle w:val="ListParagraph"/>
              <w:numPr>
                <w:ilvl w:val="0"/>
                <w:numId w:val="40"/>
              </w:numPr>
              <w:rPr>
                <w:rFonts w:eastAsia="Arial" w:cs="Arial"/>
              </w:rPr>
            </w:pPr>
            <w:r w:rsidRPr="6103B9B3">
              <w:rPr>
                <w:rFonts w:eastAsia="Arial" w:cs="Arial"/>
              </w:rPr>
              <w:t xml:space="preserve">Combine all letters of support for sites named in this application into </w:t>
            </w:r>
            <w:r w:rsidR="076C5D7D" w:rsidRPr="6103B9B3">
              <w:rPr>
                <w:rFonts w:eastAsia="Arial" w:cs="Arial"/>
              </w:rPr>
              <w:t>one</w:t>
            </w:r>
            <w:r w:rsidRPr="6103B9B3">
              <w:rPr>
                <w:rFonts w:eastAsia="Arial" w:cs="Arial"/>
              </w:rPr>
              <w:t xml:space="preserve"> pdf file.</w:t>
            </w:r>
          </w:p>
        </w:tc>
      </w:tr>
      <w:tr w:rsidR="3604B180" w14:paraId="2B2910EC" w14:textId="77777777" w:rsidTr="002927BF">
        <w:trPr>
          <w:cantSplit/>
          <w:trHeight w:val="6495"/>
          <w:tblHeader/>
          <w:jc w:val="center"/>
        </w:trPr>
        <w:tc>
          <w:tcPr>
            <w:tcW w:w="4840" w:type="dxa"/>
          </w:tcPr>
          <w:p w14:paraId="21867E41" w14:textId="7D9DC37F" w:rsidR="75BAED6A" w:rsidRDefault="3A492E5D" w:rsidP="1315E4C9">
            <w:pPr>
              <w:rPr>
                <w:rFonts w:eastAsia="Arial" w:cs="Arial"/>
                <w:color w:val="000000" w:themeColor="text1"/>
              </w:rPr>
            </w:pPr>
            <w:r w:rsidRPr="6103B9B3">
              <w:rPr>
                <w:rFonts w:eastAsia="Arial" w:cs="Arial"/>
                <w:color w:val="000000" w:themeColor="text1"/>
              </w:rPr>
              <w:t>Singl</w:t>
            </w:r>
            <w:r w:rsidR="461142AE" w:rsidRPr="6103B9B3">
              <w:rPr>
                <w:rFonts w:eastAsia="Arial" w:cs="Arial"/>
                <w:color w:val="000000" w:themeColor="text1"/>
              </w:rPr>
              <w:t>e</w:t>
            </w:r>
            <w:r w:rsidRPr="6103B9B3">
              <w:rPr>
                <w:rFonts w:eastAsia="Arial" w:cs="Arial"/>
                <w:color w:val="000000" w:themeColor="text1"/>
              </w:rPr>
              <w:t xml:space="preserve"> Use Food Service</w:t>
            </w:r>
            <w:r w:rsidR="003B729D">
              <w:rPr>
                <w:rFonts w:eastAsia="Arial" w:cs="Arial"/>
                <w:color w:val="000000" w:themeColor="text1"/>
              </w:rPr>
              <w:t xml:space="preserve"> W</w:t>
            </w:r>
            <w:r w:rsidRPr="6103B9B3">
              <w:rPr>
                <w:rFonts w:eastAsia="Arial" w:cs="Arial"/>
                <w:color w:val="000000" w:themeColor="text1"/>
              </w:rPr>
              <w:t>are Reduction–</w:t>
            </w:r>
            <w:r w:rsidR="6B1F2A36" w:rsidRPr="6103B9B3">
              <w:rPr>
                <w:rFonts w:eastAsia="Arial" w:cs="Arial"/>
                <w:color w:val="000000" w:themeColor="text1"/>
              </w:rPr>
              <w:t xml:space="preserve">District </w:t>
            </w:r>
            <w:r w:rsidR="3F4EF04C" w:rsidRPr="6103B9B3">
              <w:rPr>
                <w:rFonts w:eastAsia="Arial" w:cs="Arial"/>
                <w:color w:val="000000" w:themeColor="text1"/>
              </w:rPr>
              <w:t>and Site</w:t>
            </w:r>
            <w:r w:rsidR="384F4A88" w:rsidRPr="6103B9B3">
              <w:rPr>
                <w:rFonts w:eastAsia="Arial" w:cs="Arial"/>
                <w:color w:val="000000" w:themeColor="text1"/>
              </w:rPr>
              <w:t>-level</w:t>
            </w:r>
            <w:r w:rsidR="3F4EF04C" w:rsidRPr="6103B9B3">
              <w:rPr>
                <w:rFonts w:eastAsia="Arial" w:cs="Arial"/>
                <w:color w:val="000000" w:themeColor="text1"/>
              </w:rPr>
              <w:t xml:space="preserve"> </w:t>
            </w:r>
            <w:r w:rsidR="6B1F2A36" w:rsidRPr="6103B9B3">
              <w:rPr>
                <w:rFonts w:eastAsia="Arial" w:cs="Arial"/>
                <w:color w:val="000000" w:themeColor="text1"/>
              </w:rPr>
              <w:t>Polic</w:t>
            </w:r>
            <w:r w:rsidR="04214C5D" w:rsidRPr="6103B9B3">
              <w:rPr>
                <w:rFonts w:eastAsia="Arial" w:cs="Arial"/>
                <w:color w:val="000000" w:themeColor="text1"/>
              </w:rPr>
              <w:t>ies</w:t>
            </w:r>
            <w:r w:rsidR="6B1F2A36" w:rsidRPr="6103B9B3">
              <w:rPr>
                <w:rFonts w:eastAsia="Arial" w:cs="Arial"/>
                <w:color w:val="000000" w:themeColor="text1"/>
              </w:rPr>
              <w:t> </w:t>
            </w:r>
          </w:p>
          <w:p w14:paraId="27211177" w14:textId="3DA8B8E4" w:rsidR="3604B180" w:rsidRDefault="3604B180" w:rsidP="3604B180">
            <w:pPr>
              <w:rPr>
                <w:rFonts w:eastAsia="Arial" w:cs="Arial"/>
                <w:color w:val="000000" w:themeColor="text1"/>
              </w:rPr>
            </w:pPr>
          </w:p>
        </w:tc>
        <w:tc>
          <w:tcPr>
            <w:tcW w:w="5536" w:type="dxa"/>
          </w:tcPr>
          <w:p w14:paraId="0805EF06" w14:textId="77777777" w:rsidR="00AD3CF2" w:rsidRDefault="22BB1E6A" w:rsidP="6103B9B3">
            <w:pPr>
              <w:spacing w:after="240"/>
              <w:rPr>
                <w:rFonts w:eastAsia="Arial" w:cs="Arial"/>
              </w:rPr>
            </w:pPr>
            <w:r w:rsidRPr="6103B9B3">
              <w:rPr>
                <w:rFonts w:eastAsia="Arial" w:cs="Arial"/>
              </w:rPr>
              <w:t xml:space="preserve">Upload </w:t>
            </w:r>
            <w:r w:rsidR="7E4F917B" w:rsidRPr="6103B9B3">
              <w:rPr>
                <w:rFonts w:eastAsia="Arial" w:cs="Arial"/>
                <w:color w:val="000000" w:themeColor="text1"/>
              </w:rPr>
              <w:t xml:space="preserve">the </w:t>
            </w:r>
            <w:r w:rsidR="7E4F917B" w:rsidRPr="6103B9B3">
              <w:rPr>
                <w:rFonts w:cs="Arial"/>
              </w:rPr>
              <w:t>district or site level</w:t>
            </w:r>
            <w:r w:rsidR="7E4F917B" w:rsidRPr="6103B9B3">
              <w:rPr>
                <w:rFonts w:eastAsia="Arial" w:cs="Arial"/>
                <w:color w:val="000000" w:themeColor="text1"/>
              </w:rPr>
              <w:t xml:space="preserve"> policy </w:t>
            </w:r>
            <w:r w:rsidR="713C680C" w:rsidRPr="6103B9B3">
              <w:rPr>
                <w:rFonts w:eastAsia="Arial" w:cs="Arial"/>
              </w:rPr>
              <w:t>into the appli</w:t>
            </w:r>
            <w:r w:rsidR="5630F9A5" w:rsidRPr="6103B9B3">
              <w:rPr>
                <w:rFonts w:eastAsia="Arial" w:cs="Arial"/>
              </w:rPr>
              <w:t xml:space="preserve">cation. </w:t>
            </w:r>
          </w:p>
          <w:p w14:paraId="1E61E82C" w14:textId="0E9BBF48" w:rsidR="75BAED6A" w:rsidRDefault="5630F9A5" w:rsidP="6103B9B3">
            <w:pPr>
              <w:spacing w:after="240"/>
              <w:rPr>
                <w:rFonts w:eastAsia="Arial" w:cs="Arial"/>
              </w:rPr>
            </w:pPr>
            <w:r w:rsidRPr="6103B9B3">
              <w:rPr>
                <w:rFonts w:eastAsia="Arial" w:cs="Arial"/>
              </w:rPr>
              <w:t>The SFA m</w:t>
            </w:r>
            <w:r w:rsidR="3438B6F9" w:rsidRPr="6103B9B3">
              <w:rPr>
                <w:rFonts w:eastAsia="Arial" w:cs="Arial"/>
              </w:rPr>
              <w:t>ust</w:t>
            </w:r>
            <w:r w:rsidRPr="6103B9B3">
              <w:rPr>
                <w:rFonts w:eastAsia="Arial" w:cs="Arial"/>
              </w:rPr>
              <w:t xml:space="preserve"> s</w:t>
            </w:r>
            <w:r w:rsidR="3A7880CE" w:rsidRPr="6103B9B3">
              <w:rPr>
                <w:rFonts w:eastAsia="Arial" w:cs="Arial"/>
              </w:rPr>
              <w:t>ubmit relevant portions of the policy associated with the reduction of single use food servic</w:t>
            </w:r>
            <w:r w:rsidR="00884F3E">
              <w:rPr>
                <w:rFonts w:eastAsia="Arial" w:cs="Arial"/>
              </w:rPr>
              <w:t>e</w:t>
            </w:r>
            <w:r w:rsidR="003B729D">
              <w:rPr>
                <w:rFonts w:eastAsia="Arial" w:cs="Arial"/>
              </w:rPr>
              <w:t xml:space="preserve"> </w:t>
            </w:r>
            <w:r w:rsidR="3A7880CE" w:rsidRPr="6103B9B3">
              <w:rPr>
                <w:rFonts w:eastAsia="Arial" w:cs="Arial"/>
              </w:rPr>
              <w:t>ware</w:t>
            </w:r>
            <w:r w:rsidR="4DDA01DA" w:rsidRPr="6103B9B3">
              <w:rPr>
                <w:rFonts w:eastAsia="Arial" w:cs="Arial"/>
              </w:rPr>
              <w:t xml:space="preserve"> items</w:t>
            </w:r>
            <w:r w:rsidR="3A7880CE" w:rsidRPr="6103B9B3">
              <w:rPr>
                <w:rFonts w:eastAsia="Arial" w:cs="Arial"/>
              </w:rPr>
              <w:t>.</w:t>
            </w:r>
          </w:p>
          <w:p w14:paraId="0A6B2AC3" w14:textId="060E2EA5" w:rsidR="73C8F703" w:rsidRDefault="73C8F703" w:rsidP="6103B9B3">
            <w:pPr>
              <w:tabs>
                <w:tab w:val="num" w:pos="1440"/>
              </w:tabs>
              <w:spacing w:after="240"/>
              <w:rPr>
                <w:rFonts w:eastAsia="Arial" w:cs="Arial"/>
              </w:rPr>
            </w:pPr>
            <w:r w:rsidRPr="6103B9B3">
              <w:rPr>
                <w:rFonts w:eastAsia="Arial" w:cs="Arial"/>
              </w:rPr>
              <w:t xml:space="preserve">The district policy must be in </w:t>
            </w:r>
            <w:r w:rsidR="3A7880CE" w:rsidRPr="6103B9B3">
              <w:rPr>
                <w:rFonts w:eastAsia="Arial" w:cs="Arial"/>
                <w:b/>
                <w:bCs/>
              </w:rPr>
              <w:t>final</w:t>
            </w:r>
            <w:r w:rsidR="3A7880CE" w:rsidRPr="6103B9B3">
              <w:rPr>
                <w:rFonts w:eastAsia="Arial" w:cs="Arial"/>
              </w:rPr>
              <w:t xml:space="preserve"> language, </w:t>
            </w:r>
            <w:r w:rsidR="79E68D0C" w:rsidRPr="6103B9B3">
              <w:rPr>
                <w:rFonts w:eastAsia="Arial" w:cs="Arial"/>
                <w:b/>
                <w:bCs/>
                <w:color w:val="000000" w:themeColor="text1"/>
              </w:rPr>
              <w:t>approved</w:t>
            </w:r>
            <w:r w:rsidR="79E68D0C" w:rsidRPr="6103B9B3">
              <w:rPr>
                <w:rFonts w:eastAsia="Arial" w:cs="Arial"/>
                <w:color w:val="000000" w:themeColor="text1"/>
              </w:rPr>
              <w:t xml:space="preserve"> by the Superintendent or School Board prior to submitting the application or for site level policies, must be </w:t>
            </w:r>
            <w:r w:rsidR="79E68D0C" w:rsidRPr="6103B9B3">
              <w:rPr>
                <w:rFonts w:eastAsia="Arial" w:cs="Arial"/>
                <w:b/>
                <w:bCs/>
                <w:color w:val="000000" w:themeColor="text1"/>
              </w:rPr>
              <w:t>approved</w:t>
            </w:r>
            <w:r w:rsidR="79E68D0C" w:rsidRPr="6103B9B3">
              <w:rPr>
                <w:rFonts w:eastAsia="Arial" w:cs="Arial"/>
                <w:color w:val="000000" w:themeColor="text1"/>
              </w:rPr>
              <w:t xml:space="preserve"> or </w:t>
            </w:r>
            <w:r w:rsidR="79E68D0C" w:rsidRPr="6103B9B3">
              <w:rPr>
                <w:rFonts w:eastAsia="Arial" w:cs="Arial"/>
                <w:b/>
                <w:bCs/>
                <w:color w:val="000000" w:themeColor="text1"/>
              </w:rPr>
              <w:t>ratified</w:t>
            </w:r>
            <w:r w:rsidR="79E68D0C" w:rsidRPr="6103B9B3">
              <w:rPr>
                <w:rFonts w:eastAsia="Arial" w:cs="Arial"/>
                <w:color w:val="000000" w:themeColor="text1"/>
              </w:rPr>
              <w:t xml:space="preserve"> by the site </w:t>
            </w:r>
            <w:r w:rsidR="00557019" w:rsidRPr="006F5E7A">
              <w:rPr>
                <w:rFonts w:eastAsia="Arial" w:cs="Arial"/>
              </w:rPr>
              <w:t xml:space="preserve">Principal or </w:t>
            </w:r>
            <w:r w:rsidR="79E68D0C" w:rsidRPr="6103B9B3">
              <w:rPr>
                <w:rFonts w:eastAsia="Arial" w:cs="Arial"/>
                <w:color w:val="000000" w:themeColor="text1"/>
              </w:rPr>
              <w:t>Administrator or the School Site Council. </w:t>
            </w:r>
          </w:p>
          <w:p w14:paraId="6170080F" w14:textId="0B32634B" w:rsidR="41421F99" w:rsidRDefault="6E555B6B" w:rsidP="0306CE11">
            <w:pPr>
              <w:rPr>
                <w:rFonts w:eastAsia="Arial" w:cs="Arial"/>
              </w:rPr>
            </w:pPr>
            <w:r w:rsidRPr="6103B9B3">
              <w:rPr>
                <w:rFonts w:eastAsia="Arial" w:cs="Arial"/>
              </w:rPr>
              <w:t xml:space="preserve">The district </w:t>
            </w:r>
            <w:r w:rsidR="1BD7B9C8" w:rsidRPr="6103B9B3">
              <w:rPr>
                <w:rFonts w:eastAsia="Arial" w:cs="Arial"/>
              </w:rPr>
              <w:t xml:space="preserve">or site </w:t>
            </w:r>
            <w:r w:rsidRPr="6103B9B3">
              <w:rPr>
                <w:rFonts w:eastAsia="Arial" w:cs="Arial"/>
              </w:rPr>
              <w:t xml:space="preserve">policy must be </w:t>
            </w:r>
            <w:r w:rsidR="5A61A5C9" w:rsidRPr="6103B9B3">
              <w:rPr>
                <w:rFonts w:eastAsia="Arial" w:cs="Arial"/>
                <w:b/>
                <w:bCs/>
              </w:rPr>
              <w:t>clearly labeled</w:t>
            </w:r>
            <w:r w:rsidR="5A61A5C9" w:rsidRPr="6103B9B3">
              <w:rPr>
                <w:rFonts w:eastAsia="Arial" w:cs="Arial"/>
              </w:rPr>
              <w:t xml:space="preserve"> and easily attributable to the district </w:t>
            </w:r>
            <w:r w:rsidR="64DB18F1" w:rsidRPr="6103B9B3">
              <w:rPr>
                <w:rFonts w:eastAsia="Arial" w:cs="Arial"/>
              </w:rPr>
              <w:t xml:space="preserve">or site </w:t>
            </w:r>
            <w:r w:rsidR="5A61A5C9" w:rsidRPr="6103B9B3">
              <w:rPr>
                <w:rFonts w:eastAsia="Arial" w:cs="Arial"/>
              </w:rPr>
              <w:t xml:space="preserve">named in this application. </w:t>
            </w:r>
          </w:p>
          <w:p w14:paraId="55203CDA" w14:textId="7427A619" w:rsidR="6103B9B3" w:rsidRDefault="6103B9B3" w:rsidP="6103B9B3">
            <w:pPr>
              <w:rPr>
                <w:rFonts w:eastAsia="Arial" w:cs="Arial"/>
              </w:rPr>
            </w:pPr>
          </w:p>
          <w:p w14:paraId="2D3D29A1" w14:textId="59B371DA" w:rsidR="3604B180" w:rsidRDefault="5A61A5C9" w:rsidP="6103B9B3">
            <w:pPr>
              <w:tabs>
                <w:tab w:val="num" w:pos="1440"/>
              </w:tabs>
              <w:spacing w:after="240"/>
              <w:ind w:left="720"/>
              <w:rPr>
                <w:rFonts w:eastAsia="Arial" w:cs="Arial"/>
              </w:rPr>
            </w:pPr>
            <w:r w:rsidRPr="6103B9B3">
              <w:rPr>
                <w:rFonts w:eastAsia="Arial" w:cs="Arial"/>
              </w:rPr>
              <w:t xml:space="preserve">Example </w:t>
            </w:r>
            <w:r w:rsidR="4AC286C7" w:rsidRPr="6103B9B3">
              <w:rPr>
                <w:rFonts w:eastAsia="Arial" w:cs="Arial"/>
              </w:rPr>
              <w:t xml:space="preserve">District Policy </w:t>
            </w:r>
            <w:r w:rsidRPr="6103B9B3">
              <w:rPr>
                <w:rFonts w:eastAsia="Arial" w:cs="Arial"/>
              </w:rPr>
              <w:t>Page Header: CNIPS Site ID-Name- District Policy; 002568-ABC School - District Policy </w:t>
            </w:r>
          </w:p>
          <w:p w14:paraId="0552851E" w14:textId="5DEAE2A0" w:rsidR="3604B180" w:rsidRDefault="50E77B93" w:rsidP="6103B9B3">
            <w:pPr>
              <w:tabs>
                <w:tab w:val="num" w:pos="1440"/>
              </w:tabs>
              <w:spacing w:after="240"/>
              <w:ind w:left="720"/>
              <w:rPr>
                <w:rFonts w:eastAsia="Arial" w:cs="Arial"/>
              </w:rPr>
            </w:pPr>
            <w:r w:rsidRPr="6103B9B3">
              <w:rPr>
                <w:rFonts w:eastAsia="Arial" w:cs="Arial"/>
              </w:rPr>
              <w:t xml:space="preserve">Example </w:t>
            </w:r>
            <w:r w:rsidR="54997CC6" w:rsidRPr="6103B9B3">
              <w:rPr>
                <w:rFonts w:eastAsia="Arial" w:cs="Arial"/>
              </w:rPr>
              <w:t xml:space="preserve">Site Policy </w:t>
            </w:r>
            <w:r w:rsidRPr="6103B9B3">
              <w:rPr>
                <w:rFonts w:eastAsia="Arial" w:cs="Arial"/>
              </w:rPr>
              <w:t>Page Header: CNIPS Site ID-Name- Site Policy; 002568-ABC School -Site Policy</w:t>
            </w:r>
          </w:p>
        </w:tc>
      </w:tr>
    </w:tbl>
    <w:p w14:paraId="3DD1D52F" w14:textId="4CF26527" w:rsidR="50A4A453" w:rsidRDefault="50A4A453" w:rsidP="50A4A453">
      <w:pPr>
        <w:rPr>
          <w:rFonts w:cs="Arial"/>
          <w:b/>
          <w:bCs/>
        </w:rPr>
      </w:pPr>
    </w:p>
    <w:p w14:paraId="792DD913" w14:textId="4B53E52F" w:rsidR="4E2A8131" w:rsidRDefault="4E2A8131" w:rsidP="006B0C36">
      <w:pPr>
        <w:pStyle w:val="Heading3"/>
        <w:spacing w:before="240" w:after="240" w:line="259" w:lineRule="auto"/>
      </w:pPr>
      <w:r w:rsidRPr="0306CE11">
        <w:rPr>
          <w:rFonts w:ascii="Arial" w:hAnsi="Arial" w:cs="Arial"/>
          <w:b/>
          <w:bCs/>
        </w:rPr>
        <w:lastRenderedPageBreak/>
        <w:t>Attestation</w:t>
      </w:r>
    </w:p>
    <w:p w14:paraId="176CDC5E" w14:textId="6854B9AB" w:rsidR="76BE2D13" w:rsidRDefault="38EF9FB9" w:rsidP="6103B9B3">
      <w:pPr>
        <w:spacing w:line="259" w:lineRule="auto"/>
        <w:rPr>
          <w:rFonts w:cs="Arial"/>
          <w:b/>
          <w:bCs/>
        </w:rPr>
      </w:pPr>
      <w:r w:rsidRPr="6103B9B3">
        <w:rPr>
          <w:rFonts w:eastAsia="Arial" w:cs="Arial"/>
          <w:color w:val="000000" w:themeColor="text1"/>
        </w:rPr>
        <w:t>Each SFA must complete the following attestation and provide complete information in the grant application form for the application(s) to be considered eligible.</w:t>
      </w:r>
      <w:r w:rsidR="57D1BD43" w:rsidRPr="6103B9B3">
        <w:rPr>
          <w:rFonts w:eastAsia="Arial" w:cs="Arial"/>
        </w:rPr>
        <w:t xml:space="preserve"> </w:t>
      </w:r>
      <w:r w:rsidR="045069BF" w:rsidRPr="6103B9B3">
        <w:rPr>
          <w:rFonts w:cs="Arial"/>
        </w:rPr>
        <w:t>Select the appropriate response.</w:t>
      </w:r>
    </w:p>
    <w:p w14:paraId="722CF2B6" w14:textId="4953553D" w:rsidR="6103B9B3" w:rsidRDefault="6103B9B3" w:rsidP="6103B9B3">
      <w:pPr>
        <w:spacing w:line="259" w:lineRule="auto"/>
        <w:rPr>
          <w:rFonts w:cs="Arial"/>
        </w:rPr>
      </w:pPr>
    </w:p>
    <w:tbl>
      <w:tblPr>
        <w:tblStyle w:val="TableGrid"/>
        <w:tblW w:w="0" w:type="auto"/>
        <w:jc w:val="center"/>
        <w:tblLook w:val="04A0" w:firstRow="1" w:lastRow="0" w:firstColumn="1" w:lastColumn="0" w:noHBand="0" w:noVBand="1"/>
        <w:tblDescription w:val="Instructions for the Attestation portion of the application."/>
      </w:tblPr>
      <w:tblGrid>
        <w:gridCol w:w="4355"/>
        <w:gridCol w:w="4995"/>
      </w:tblGrid>
      <w:tr w:rsidR="4B43176D" w14:paraId="58E90D2A" w14:textId="77777777" w:rsidTr="00033DF7">
        <w:trPr>
          <w:trHeight w:val="300"/>
          <w:tblHeader/>
          <w:jc w:val="center"/>
        </w:trPr>
        <w:tc>
          <w:tcPr>
            <w:tcW w:w="4355" w:type="dxa"/>
            <w:tcBorders>
              <w:bottom w:val="single" w:sz="4" w:space="0" w:color="auto"/>
            </w:tcBorders>
            <w:shd w:val="clear" w:color="auto" w:fill="BFBFBF" w:themeFill="background1" w:themeFillShade="BF"/>
          </w:tcPr>
          <w:p w14:paraId="3DF33087" w14:textId="3382EDF1" w:rsidR="4B43176D" w:rsidRDefault="4B43176D" w:rsidP="4B43176D">
            <w:pPr>
              <w:jc w:val="center"/>
              <w:rPr>
                <w:rFonts w:cs="Arial"/>
                <w:b/>
                <w:bCs/>
              </w:rPr>
            </w:pPr>
            <w:r w:rsidRPr="4B43176D">
              <w:rPr>
                <w:rFonts w:cs="Arial"/>
                <w:b/>
                <w:bCs/>
              </w:rPr>
              <w:t>Application Field</w:t>
            </w:r>
          </w:p>
        </w:tc>
        <w:tc>
          <w:tcPr>
            <w:tcW w:w="4995" w:type="dxa"/>
            <w:tcBorders>
              <w:bottom w:val="single" w:sz="4" w:space="0" w:color="auto"/>
            </w:tcBorders>
            <w:shd w:val="clear" w:color="auto" w:fill="BFBFBF" w:themeFill="background1" w:themeFillShade="BF"/>
          </w:tcPr>
          <w:p w14:paraId="07333FB0" w14:textId="3575A462" w:rsidR="4B43176D" w:rsidRDefault="4B43176D" w:rsidP="4B43176D">
            <w:pPr>
              <w:jc w:val="center"/>
              <w:rPr>
                <w:rFonts w:cs="Arial"/>
                <w:b/>
                <w:bCs/>
              </w:rPr>
            </w:pPr>
            <w:r w:rsidRPr="4B43176D">
              <w:rPr>
                <w:rFonts w:cs="Arial"/>
                <w:b/>
                <w:bCs/>
              </w:rPr>
              <w:t>Explanation</w:t>
            </w:r>
          </w:p>
        </w:tc>
      </w:tr>
      <w:tr w:rsidR="4B43176D" w14:paraId="72C291CF" w14:textId="77777777" w:rsidTr="00033DF7">
        <w:trPr>
          <w:trHeight w:val="1200"/>
          <w:jc w:val="center"/>
        </w:trPr>
        <w:tc>
          <w:tcPr>
            <w:tcW w:w="4355" w:type="dxa"/>
          </w:tcPr>
          <w:p w14:paraId="154F1C03" w14:textId="7A623DF7" w:rsidR="48D7FF3F" w:rsidRDefault="48D7FF3F">
            <w:pPr>
              <w:spacing w:after="160" w:line="259" w:lineRule="auto"/>
              <w:rPr>
                <w:rFonts w:eastAsia="Arial" w:cs="Arial"/>
              </w:rPr>
            </w:pPr>
            <w:r w:rsidRPr="44D7948F">
              <w:rPr>
                <w:rFonts w:eastAsia="Arial" w:cs="Arial"/>
                <w:color w:val="000000" w:themeColor="text1"/>
              </w:rPr>
              <w:t>By submitting this grant application, I, as an authorized representative of this agency, I am attesting that:</w:t>
            </w:r>
          </w:p>
          <w:p w14:paraId="599A34D3" w14:textId="7510D645" w:rsidR="4B43176D" w:rsidRDefault="4B43176D" w:rsidP="002E3702">
            <w:pPr>
              <w:rPr>
                <w:rFonts w:eastAsia="Arial" w:cs="Arial"/>
                <w:color w:val="000000" w:themeColor="text1"/>
              </w:rPr>
            </w:pPr>
          </w:p>
        </w:tc>
        <w:tc>
          <w:tcPr>
            <w:tcW w:w="4995" w:type="dxa"/>
          </w:tcPr>
          <w:p w14:paraId="29339C63" w14:textId="2C35EECD" w:rsidR="4B43176D" w:rsidRDefault="0AB803AB" w:rsidP="0306CE11">
            <w:pPr>
              <w:rPr>
                <w:rFonts w:cs="Arial"/>
              </w:rPr>
            </w:pPr>
            <w:r w:rsidRPr="6103B9B3">
              <w:rPr>
                <w:rFonts w:cs="Arial"/>
              </w:rPr>
              <w:t>Check all responses, acknowledging the information in the grant application form to be considered eligible for CDG funds.</w:t>
            </w:r>
          </w:p>
        </w:tc>
      </w:tr>
      <w:tr w:rsidR="0306CE11" w14:paraId="171B0D63" w14:textId="77777777" w:rsidTr="00033DF7">
        <w:trPr>
          <w:trHeight w:val="300"/>
          <w:jc w:val="center"/>
        </w:trPr>
        <w:tc>
          <w:tcPr>
            <w:tcW w:w="4355" w:type="dxa"/>
          </w:tcPr>
          <w:p w14:paraId="5B0E7F63" w14:textId="45A638D2" w:rsidR="56B1E879" w:rsidRDefault="23D269C9" w:rsidP="6103B9B3">
            <w:pPr>
              <w:spacing w:line="259" w:lineRule="auto"/>
              <w:rPr>
                <w:rFonts w:eastAsia="Arial" w:cs="Arial"/>
                <w:color w:val="000000" w:themeColor="text1"/>
              </w:rPr>
            </w:pPr>
            <w:r w:rsidRPr="6103B9B3">
              <w:rPr>
                <w:rFonts w:eastAsia="Arial" w:cs="Arial"/>
                <w:color w:val="000000" w:themeColor="text1"/>
              </w:rPr>
              <w:t>Signature</w:t>
            </w:r>
            <w:r w:rsidR="362988EF" w:rsidRPr="6103B9B3">
              <w:rPr>
                <w:rFonts w:eastAsia="Arial" w:cs="Arial"/>
                <w:color w:val="000000" w:themeColor="text1"/>
              </w:rPr>
              <w:t xml:space="preserve"> and Certification</w:t>
            </w:r>
          </w:p>
          <w:p w14:paraId="02018B4B" w14:textId="16D56EDD" w:rsidR="56B1E879" w:rsidRDefault="56B1E879" w:rsidP="6103B9B3">
            <w:pPr>
              <w:spacing w:line="259" w:lineRule="auto"/>
              <w:rPr>
                <w:rFonts w:eastAsia="Arial" w:cs="Arial"/>
                <w:color w:val="000000" w:themeColor="text1"/>
              </w:rPr>
            </w:pPr>
          </w:p>
          <w:p w14:paraId="7B04E5D4" w14:textId="14A565F0" w:rsidR="56B1E879" w:rsidRDefault="2B76E79E" w:rsidP="6103B9B3">
            <w:pPr>
              <w:widowControl w:val="0"/>
              <w:spacing w:after="240"/>
              <w:rPr>
                <w:rFonts w:eastAsia="Arial" w:cs="Arial"/>
              </w:rPr>
            </w:pPr>
            <w:r w:rsidRPr="6103B9B3">
              <w:rPr>
                <w:rFonts w:eastAsia="Arial" w:cs="Arial"/>
                <w:color w:val="000000" w:themeColor="text1"/>
              </w:rPr>
              <w:t xml:space="preserve">Please type your name below which will serve as a signature and certify agreement with the above terms. Include your </w:t>
            </w:r>
            <w:r w:rsidR="3E26CFCA" w:rsidRPr="6103B9B3">
              <w:rPr>
                <w:rFonts w:eastAsia="Arial" w:cs="Arial"/>
                <w:color w:val="000000" w:themeColor="text1"/>
              </w:rPr>
              <w:t>title</w:t>
            </w:r>
            <w:r w:rsidRPr="6103B9B3">
              <w:rPr>
                <w:rFonts w:eastAsia="Arial" w:cs="Arial"/>
                <w:color w:val="000000" w:themeColor="text1"/>
              </w:rPr>
              <w:t xml:space="preserve">, contact phone number, and email address. </w:t>
            </w:r>
            <w:r w:rsidRPr="6103B9B3">
              <w:rPr>
                <w:rFonts w:eastAsia="Arial" w:cs="Arial"/>
              </w:rPr>
              <w:t xml:space="preserve"> </w:t>
            </w:r>
          </w:p>
          <w:p w14:paraId="46D2081D" w14:textId="53BD75F5" w:rsidR="56B1E879" w:rsidRDefault="56B1E879" w:rsidP="6103B9B3">
            <w:pPr>
              <w:spacing w:line="259" w:lineRule="auto"/>
              <w:rPr>
                <w:rFonts w:eastAsia="Arial" w:cs="Arial"/>
                <w:color w:val="000000" w:themeColor="text1"/>
              </w:rPr>
            </w:pPr>
          </w:p>
        </w:tc>
        <w:tc>
          <w:tcPr>
            <w:tcW w:w="4995" w:type="dxa"/>
          </w:tcPr>
          <w:p w14:paraId="7B92E3A6" w14:textId="05083B35" w:rsidR="56B1E879" w:rsidRDefault="23D269C9" w:rsidP="0306CE11">
            <w:pPr>
              <w:rPr>
                <w:rFonts w:cs="Arial"/>
              </w:rPr>
            </w:pPr>
            <w:r w:rsidRPr="6103B9B3">
              <w:rPr>
                <w:rFonts w:cs="Arial"/>
              </w:rPr>
              <w:t xml:space="preserve">Enter the </w:t>
            </w:r>
            <w:r w:rsidR="35368E23" w:rsidRPr="6103B9B3">
              <w:rPr>
                <w:rFonts w:cs="Arial"/>
              </w:rPr>
              <w:t xml:space="preserve">contact information including </w:t>
            </w:r>
            <w:r w:rsidR="00AD3CF2">
              <w:rPr>
                <w:rFonts w:cs="Arial"/>
              </w:rPr>
              <w:t xml:space="preserve">first </w:t>
            </w:r>
            <w:r w:rsidR="35368E23" w:rsidRPr="6103B9B3">
              <w:rPr>
                <w:rFonts w:cs="Arial"/>
              </w:rPr>
              <w:t xml:space="preserve">name, </w:t>
            </w:r>
            <w:r w:rsidR="00AD3CF2">
              <w:rPr>
                <w:rFonts w:cs="Arial"/>
              </w:rPr>
              <w:t xml:space="preserve">last name, title, </w:t>
            </w:r>
            <w:r w:rsidR="35368E23" w:rsidRPr="6103B9B3">
              <w:rPr>
                <w:rFonts w:cs="Arial"/>
              </w:rPr>
              <w:t xml:space="preserve">and email of the authorized agency representative completing this application. </w:t>
            </w:r>
            <w:r w:rsidR="6D74DCF0" w:rsidRPr="6103B9B3">
              <w:rPr>
                <w:rFonts w:cs="Arial"/>
              </w:rPr>
              <w:t xml:space="preserve">Entry certifies </w:t>
            </w:r>
            <w:r w:rsidRPr="6103B9B3">
              <w:rPr>
                <w:rFonts w:cs="Arial"/>
              </w:rPr>
              <w:t>that all the information contained within all sections of the application is correct and that your SFA will observe all applicable state and federal laws and regulations. The official certifying the information should be listed as a contact in the sponsor application in CNIPS.</w:t>
            </w:r>
            <w:r w:rsidR="342CB229" w:rsidRPr="6103B9B3">
              <w:rPr>
                <w:rFonts w:cs="Arial"/>
              </w:rPr>
              <w:t xml:space="preserve"> </w:t>
            </w:r>
          </w:p>
        </w:tc>
      </w:tr>
      <w:tr w:rsidR="0306CE11" w14:paraId="2592044A" w14:textId="77777777" w:rsidTr="00033DF7">
        <w:trPr>
          <w:trHeight w:val="2130"/>
          <w:jc w:val="center"/>
        </w:trPr>
        <w:tc>
          <w:tcPr>
            <w:tcW w:w="4355" w:type="dxa"/>
          </w:tcPr>
          <w:p w14:paraId="20DF8196" w14:textId="6422C6BF" w:rsidR="1101F46E" w:rsidRDefault="1101F46E" w:rsidP="0306CE11">
            <w:pPr>
              <w:spacing w:line="259" w:lineRule="auto"/>
              <w:rPr>
                <w:rFonts w:eastAsia="Arial" w:cs="Arial"/>
                <w:color w:val="000000" w:themeColor="text1"/>
              </w:rPr>
            </w:pPr>
            <w:r w:rsidRPr="0306CE11">
              <w:rPr>
                <w:rFonts w:eastAsia="Arial" w:cs="Arial"/>
                <w:color w:val="000000" w:themeColor="text1"/>
              </w:rPr>
              <w:t>Submit button</w:t>
            </w:r>
          </w:p>
        </w:tc>
        <w:tc>
          <w:tcPr>
            <w:tcW w:w="4995" w:type="dxa"/>
          </w:tcPr>
          <w:p w14:paraId="5C2554DD" w14:textId="35C0FE0B" w:rsidR="1101F46E" w:rsidRDefault="4FF37E2E" w:rsidP="6103B9B3">
            <w:pPr>
              <w:widowControl w:val="0"/>
              <w:spacing w:after="240"/>
              <w:rPr>
                <w:rFonts w:eastAsia="Arial" w:cs="Arial"/>
              </w:rPr>
            </w:pPr>
            <w:r w:rsidRPr="6103B9B3">
              <w:rPr>
                <w:rFonts w:eastAsia="Arial" w:cs="Arial"/>
                <w:color w:val="000000" w:themeColor="text1"/>
              </w:rPr>
              <w:t xml:space="preserve">Once you select the </w:t>
            </w:r>
            <w:r w:rsidRPr="6103B9B3">
              <w:rPr>
                <w:rFonts w:eastAsia="Arial" w:cs="Arial"/>
                <w:b/>
                <w:bCs/>
                <w:color w:val="000000" w:themeColor="text1"/>
              </w:rPr>
              <w:t xml:space="preserve">Submit </w:t>
            </w:r>
            <w:r w:rsidRPr="6103B9B3">
              <w:rPr>
                <w:rFonts w:eastAsia="Arial" w:cs="Arial"/>
                <w:color w:val="000000" w:themeColor="text1"/>
              </w:rPr>
              <w:t xml:space="preserve">button below, your survey responses will be sent to the </w:t>
            </w:r>
            <w:r w:rsidR="006E00D7" w:rsidRPr="6103B9B3">
              <w:rPr>
                <w:rFonts w:eastAsia="Arial" w:cs="Arial"/>
                <w:color w:val="000000" w:themeColor="text1"/>
              </w:rPr>
              <w:t>CDE,</w:t>
            </w:r>
            <w:r w:rsidRPr="6103B9B3">
              <w:rPr>
                <w:rFonts w:eastAsia="Arial" w:cs="Arial"/>
                <w:color w:val="000000" w:themeColor="text1"/>
              </w:rPr>
              <w:t xml:space="preserve"> and you will be redirected to the CDG home page. Within two hours of submission, you </w:t>
            </w:r>
            <w:r w:rsidRPr="6103B9B3">
              <w:rPr>
                <w:rFonts w:eastAsia="Arial" w:cs="Arial"/>
                <w:color w:val="333333"/>
              </w:rPr>
              <w:t xml:space="preserve">will receive a confirmation email from CDE. If you do not receive this confirmation notice, send an email to the CDG email at </w:t>
            </w:r>
            <w:hyperlink r:id="rId16" w:tooltip="Commercial Dishwasher Grant Team email">
              <w:r w:rsidRPr="6103B9B3">
                <w:rPr>
                  <w:rStyle w:val="Hyperlink"/>
                  <w:rFonts w:eastAsia="Arial" w:cs="Arial"/>
                </w:rPr>
                <w:t>cdg@cde.ca.gov</w:t>
              </w:r>
            </w:hyperlink>
            <w:r w:rsidRPr="6103B9B3">
              <w:rPr>
                <w:rFonts w:eastAsia="Arial" w:cs="Arial"/>
                <w:color w:val="000000" w:themeColor="text1"/>
              </w:rPr>
              <w:t xml:space="preserve">. </w:t>
            </w:r>
          </w:p>
        </w:tc>
      </w:tr>
    </w:tbl>
    <w:p w14:paraId="0D5977FA" w14:textId="571FD1BB" w:rsidR="002F79A2" w:rsidRPr="00D56822" w:rsidRDefault="00033DF7" w:rsidP="00033DF7">
      <w:pPr>
        <w:spacing w:before="240"/>
        <w:rPr>
          <w:rFonts w:cs="Arial"/>
          <w:b/>
          <w:bCs/>
        </w:rPr>
      </w:pPr>
      <w:r w:rsidRPr="00757ABD">
        <w:rPr>
          <w:rFonts w:cs="Arial"/>
        </w:rPr>
        <w:t>California Department of Education, March 2024</w:t>
      </w:r>
    </w:p>
    <w:sectPr w:rsidR="002F79A2" w:rsidRPr="00D56822" w:rsidSect="00286C4D">
      <w:headerReference w:type="default" r:id="rId17"/>
      <w:footerReference w:type="default" r:id="rId18"/>
      <w:footerReference w:type="first" r:id="rId19"/>
      <w:pgSz w:w="12240" w:h="15840" w:code="1"/>
      <w:pgMar w:top="1440" w:right="1440" w:bottom="1440" w:left="1440" w:header="720"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5F333" w14:textId="77777777" w:rsidR="00286C4D" w:rsidRDefault="00286C4D">
      <w:r>
        <w:separator/>
      </w:r>
    </w:p>
  </w:endnote>
  <w:endnote w:type="continuationSeparator" w:id="0">
    <w:p w14:paraId="1F161CB4" w14:textId="77777777" w:rsidR="00286C4D" w:rsidRDefault="00286C4D">
      <w:r>
        <w:continuationSeparator/>
      </w:r>
    </w:p>
  </w:endnote>
  <w:endnote w:type="continuationNotice" w:id="1">
    <w:p w14:paraId="7F7A3C87" w14:textId="77777777" w:rsidR="00286C4D" w:rsidRDefault="00286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937960"/>
      <w:docPartObj>
        <w:docPartGallery w:val="Page Numbers (Bottom of Page)"/>
        <w:docPartUnique/>
      </w:docPartObj>
    </w:sdtPr>
    <w:sdtEndPr>
      <w:rPr>
        <w:noProof/>
      </w:rPr>
    </w:sdtEndPr>
    <w:sdtContent>
      <w:p w14:paraId="4E84C9B7" w14:textId="5DC12055" w:rsidR="00157667" w:rsidRDefault="00157667">
        <w:pPr>
          <w:pStyle w:val="Footer"/>
        </w:pPr>
        <w:r>
          <w:fldChar w:fldCharType="begin"/>
        </w:r>
        <w:r>
          <w:instrText xml:space="preserve"> PAGE   \* MERGEFORMAT </w:instrText>
        </w:r>
        <w:r>
          <w:fldChar w:fldCharType="separate"/>
        </w:r>
        <w:r>
          <w:rPr>
            <w:noProof/>
          </w:rPr>
          <w:t>2</w:t>
        </w:r>
        <w:r>
          <w:rPr>
            <w:noProof/>
          </w:rPr>
          <w:fldChar w:fldCharType="end"/>
        </w:r>
      </w:p>
    </w:sdtContent>
  </w:sdt>
  <w:p w14:paraId="2ADCE954" w14:textId="77777777" w:rsidR="004B6B82" w:rsidRDefault="004B6B82" w:rsidP="002F60B1">
    <w:pPr>
      <w:pStyle w:val="Footer"/>
      <w:ind w:right="-81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290991"/>
      <w:docPartObj>
        <w:docPartGallery w:val="Page Numbers (Bottom of Page)"/>
        <w:docPartUnique/>
      </w:docPartObj>
    </w:sdtPr>
    <w:sdtEndPr>
      <w:rPr>
        <w:noProof/>
      </w:rPr>
    </w:sdtEndPr>
    <w:sdtContent>
      <w:p w14:paraId="3AC93C67" w14:textId="0702FADC" w:rsidR="005F7AF4" w:rsidRDefault="005F7AF4">
        <w:pPr>
          <w:pStyle w:val="Footer"/>
        </w:pPr>
        <w:r>
          <w:fldChar w:fldCharType="begin"/>
        </w:r>
        <w:r>
          <w:instrText xml:space="preserve"> PAGE   \* MERGEFORMAT </w:instrText>
        </w:r>
        <w:r>
          <w:fldChar w:fldCharType="separate"/>
        </w:r>
        <w:r>
          <w:rPr>
            <w:noProof/>
          </w:rPr>
          <w:t>2</w:t>
        </w:r>
        <w:r>
          <w:rPr>
            <w:noProof/>
          </w:rPr>
          <w:fldChar w:fldCharType="end"/>
        </w:r>
      </w:p>
    </w:sdtContent>
  </w:sdt>
  <w:p w14:paraId="5B372A60" w14:textId="77777777" w:rsidR="005F7AF4" w:rsidRDefault="005F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D5232" w14:textId="77777777" w:rsidR="00286C4D" w:rsidRDefault="00286C4D">
      <w:r>
        <w:separator/>
      </w:r>
    </w:p>
  </w:footnote>
  <w:footnote w:type="continuationSeparator" w:id="0">
    <w:p w14:paraId="08A918E9" w14:textId="77777777" w:rsidR="00286C4D" w:rsidRDefault="00286C4D">
      <w:r>
        <w:continuationSeparator/>
      </w:r>
    </w:p>
  </w:footnote>
  <w:footnote w:type="continuationNotice" w:id="1">
    <w:p w14:paraId="1778FE82" w14:textId="77777777" w:rsidR="00286C4D" w:rsidRDefault="00286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EF27" w14:textId="77777777" w:rsidR="004B1CA9" w:rsidRPr="00E627F1" w:rsidRDefault="004B1CA9" w:rsidP="00E627F1">
    <w:pPr>
      <w:pStyle w:val="Footer"/>
      <w:tabs>
        <w:tab w:val="clear" w:pos="8640"/>
        <w:tab w:val="left" w:pos="5963"/>
        <w:tab w:val="right" w:pos="9360"/>
      </w:tabs>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E8E6"/>
    <w:multiLevelType w:val="hybridMultilevel"/>
    <w:tmpl w:val="FFFFFFFF"/>
    <w:lvl w:ilvl="0" w:tplc="7A72FAEC">
      <w:start w:val="1"/>
      <w:numFmt w:val="bullet"/>
      <w:lvlText w:val=""/>
      <w:lvlJc w:val="left"/>
      <w:pPr>
        <w:ind w:left="789" w:hanging="360"/>
      </w:pPr>
      <w:rPr>
        <w:rFonts w:ascii="Symbol" w:hAnsi="Symbol" w:hint="default"/>
      </w:rPr>
    </w:lvl>
    <w:lvl w:ilvl="1" w:tplc="E2AA1AC6">
      <w:start w:val="1"/>
      <w:numFmt w:val="bullet"/>
      <w:lvlText w:val="o"/>
      <w:lvlJc w:val="left"/>
      <w:pPr>
        <w:ind w:left="1440" w:hanging="360"/>
      </w:pPr>
      <w:rPr>
        <w:rFonts w:ascii="Courier New" w:hAnsi="Courier New" w:hint="default"/>
      </w:rPr>
    </w:lvl>
    <w:lvl w:ilvl="2" w:tplc="8AD6C97C">
      <w:start w:val="1"/>
      <w:numFmt w:val="bullet"/>
      <w:lvlText w:val=""/>
      <w:lvlJc w:val="left"/>
      <w:pPr>
        <w:ind w:left="2160" w:hanging="360"/>
      </w:pPr>
      <w:rPr>
        <w:rFonts w:ascii="Wingdings" w:hAnsi="Wingdings" w:hint="default"/>
      </w:rPr>
    </w:lvl>
    <w:lvl w:ilvl="3" w:tplc="24DC512E">
      <w:start w:val="1"/>
      <w:numFmt w:val="bullet"/>
      <w:lvlText w:val=""/>
      <w:lvlJc w:val="left"/>
      <w:pPr>
        <w:ind w:left="2880" w:hanging="360"/>
      </w:pPr>
      <w:rPr>
        <w:rFonts w:ascii="Symbol" w:hAnsi="Symbol" w:hint="default"/>
      </w:rPr>
    </w:lvl>
    <w:lvl w:ilvl="4" w:tplc="B25CFDE2">
      <w:start w:val="1"/>
      <w:numFmt w:val="bullet"/>
      <w:lvlText w:val="o"/>
      <w:lvlJc w:val="left"/>
      <w:pPr>
        <w:ind w:left="3600" w:hanging="360"/>
      </w:pPr>
      <w:rPr>
        <w:rFonts w:ascii="Courier New" w:hAnsi="Courier New" w:hint="default"/>
      </w:rPr>
    </w:lvl>
    <w:lvl w:ilvl="5" w:tplc="92621C8C">
      <w:start w:val="1"/>
      <w:numFmt w:val="bullet"/>
      <w:lvlText w:val=""/>
      <w:lvlJc w:val="left"/>
      <w:pPr>
        <w:ind w:left="4320" w:hanging="360"/>
      </w:pPr>
      <w:rPr>
        <w:rFonts w:ascii="Wingdings" w:hAnsi="Wingdings" w:hint="default"/>
      </w:rPr>
    </w:lvl>
    <w:lvl w:ilvl="6" w:tplc="814E0346">
      <w:start w:val="1"/>
      <w:numFmt w:val="bullet"/>
      <w:lvlText w:val=""/>
      <w:lvlJc w:val="left"/>
      <w:pPr>
        <w:ind w:left="5040" w:hanging="360"/>
      </w:pPr>
      <w:rPr>
        <w:rFonts w:ascii="Symbol" w:hAnsi="Symbol" w:hint="default"/>
      </w:rPr>
    </w:lvl>
    <w:lvl w:ilvl="7" w:tplc="01E4D1DA">
      <w:start w:val="1"/>
      <w:numFmt w:val="bullet"/>
      <w:lvlText w:val="o"/>
      <w:lvlJc w:val="left"/>
      <w:pPr>
        <w:ind w:left="5760" w:hanging="360"/>
      </w:pPr>
      <w:rPr>
        <w:rFonts w:ascii="Courier New" w:hAnsi="Courier New" w:hint="default"/>
      </w:rPr>
    </w:lvl>
    <w:lvl w:ilvl="8" w:tplc="38B025C4">
      <w:start w:val="1"/>
      <w:numFmt w:val="bullet"/>
      <w:lvlText w:val=""/>
      <w:lvlJc w:val="left"/>
      <w:pPr>
        <w:ind w:left="6480" w:hanging="360"/>
      </w:pPr>
      <w:rPr>
        <w:rFonts w:ascii="Wingdings" w:hAnsi="Wingdings" w:hint="default"/>
      </w:rPr>
    </w:lvl>
  </w:abstractNum>
  <w:abstractNum w:abstractNumId="1" w15:restartNumberingAfterBreak="0">
    <w:nsid w:val="02900ED9"/>
    <w:multiLevelType w:val="hybridMultilevel"/>
    <w:tmpl w:val="E77410E6"/>
    <w:lvl w:ilvl="0" w:tplc="BB8A4DE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61670"/>
    <w:multiLevelType w:val="hybridMultilevel"/>
    <w:tmpl w:val="FFFFFFFF"/>
    <w:lvl w:ilvl="0" w:tplc="A934BBE8">
      <w:start w:val="1"/>
      <w:numFmt w:val="bullet"/>
      <w:lvlText w:val=""/>
      <w:lvlJc w:val="left"/>
      <w:pPr>
        <w:ind w:left="720" w:hanging="360"/>
      </w:pPr>
      <w:rPr>
        <w:rFonts w:ascii="Symbol" w:hAnsi="Symbol" w:hint="default"/>
      </w:rPr>
    </w:lvl>
    <w:lvl w:ilvl="1" w:tplc="6770D3C6">
      <w:start w:val="1"/>
      <w:numFmt w:val="bullet"/>
      <w:lvlText w:val="o"/>
      <w:lvlJc w:val="left"/>
      <w:pPr>
        <w:ind w:left="1440" w:hanging="360"/>
      </w:pPr>
      <w:rPr>
        <w:rFonts w:ascii="Courier New" w:hAnsi="Courier New" w:hint="default"/>
      </w:rPr>
    </w:lvl>
    <w:lvl w:ilvl="2" w:tplc="12ACC31E">
      <w:start w:val="1"/>
      <w:numFmt w:val="bullet"/>
      <w:lvlText w:val=""/>
      <w:lvlJc w:val="left"/>
      <w:pPr>
        <w:ind w:left="2160" w:hanging="360"/>
      </w:pPr>
      <w:rPr>
        <w:rFonts w:ascii="Wingdings" w:hAnsi="Wingdings" w:hint="default"/>
      </w:rPr>
    </w:lvl>
    <w:lvl w:ilvl="3" w:tplc="D23E0F5C">
      <w:start w:val="1"/>
      <w:numFmt w:val="bullet"/>
      <w:lvlText w:val=""/>
      <w:lvlJc w:val="left"/>
      <w:pPr>
        <w:ind w:left="2880" w:hanging="360"/>
      </w:pPr>
      <w:rPr>
        <w:rFonts w:ascii="Symbol" w:hAnsi="Symbol" w:hint="default"/>
      </w:rPr>
    </w:lvl>
    <w:lvl w:ilvl="4" w:tplc="A3D4712A">
      <w:start w:val="1"/>
      <w:numFmt w:val="bullet"/>
      <w:lvlText w:val="o"/>
      <w:lvlJc w:val="left"/>
      <w:pPr>
        <w:ind w:left="3600" w:hanging="360"/>
      </w:pPr>
      <w:rPr>
        <w:rFonts w:ascii="Courier New" w:hAnsi="Courier New" w:hint="default"/>
      </w:rPr>
    </w:lvl>
    <w:lvl w:ilvl="5" w:tplc="E980623C">
      <w:start w:val="1"/>
      <w:numFmt w:val="bullet"/>
      <w:lvlText w:val=""/>
      <w:lvlJc w:val="left"/>
      <w:pPr>
        <w:ind w:left="4320" w:hanging="360"/>
      </w:pPr>
      <w:rPr>
        <w:rFonts w:ascii="Wingdings" w:hAnsi="Wingdings" w:hint="default"/>
      </w:rPr>
    </w:lvl>
    <w:lvl w:ilvl="6" w:tplc="005AC11C">
      <w:start w:val="1"/>
      <w:numFmt w:val="bullet"/>
      <w:lvlText w:val=""/>
      <w:lvlJc w:val="left"/>
      <w:pPr>
        <w:ind w:left="5040" w:hanging="360"/>
      </w:pPr>
      <w:rPr>
        <w:rFonts w:ascii="Symbol" w:hAnsi="Symbol" w:hint="default"/>
      </w:rPr>
    </w:lvl>
    <w:lvl w:ilvl="7" w:tplc="C3A62BA4">
      <w:start w:val="1"/>
      <w:numFmt w:val="bullet"/>
      <w:lvlText w:val="o"/>
      <w:lvlJc w:val="left"/>
      <w:pPr>
        <w:ind w:left="5760" w:hanging="360"/>
      </w:pPr>
      <w:rPr>
        <w:rFonts w:ascii="Courier New" w:hAnsi="Courier New" w:hint="default"/>
      </w:rPr>
    </w:lvl>
    <w:lvl w:ilvl="8" w:tplc="9C423CE6">
      <w:start w:val="1"/>
      <w:numFmt w:val="bullet"/>
      <w:lvlText w:val=""/>
      <w:lvlJc w:val="left"/>
      <w:pPr>
        <w:ind w:left="6480" w:hanging="360"/>
      </w:pPr>
      <w:rPr>
        <w:rFonts w:ascii="Wingdings" w:hAnsi="Wingdings" w:hint="default"/>
      </w:rPr>
    </w:lvl>
  </w:abstractNum>
  <w:abstractNum w:abstractNumId="3" w15:restartNumberingAfterBreak="0">
    <w:nsid w:val="07FDE45D"/>
    <w:multiLevelType w:val="hybridMultilevel"/>
    <w:tmpl w:val="FFFFFFFF"/>
    <w:lvl w:ilvl="0" w:tplc="710C6358">
      <w:start w:val="1"/>
      <w:numFmt w:val="bullet"/>
      <w:lvlText w:val=""/>
      <w:lvlJc w:val="left"/>
      <w:pPr>
        <w:ind w:left="720" w:hanging="360"/>
      </w:pPr>
      <w:rPr>
        <w:rFonts w:ascii="Symbol" w:hAnsi="Symbol" w:hint="default"/>
      </w:rPr>
    </w:lvl>
    <w:lvl w:ilvl="1" w:tplc="C1C66580">
      <w:start w:val="1"/>
      <w:numFmt w:val="bullet"/>
      <w:lvlText w:val="o"/>
      <w:lvlJc w:val="left"/>
      <w:pPr>
        <w:ind w:left="1440" w:hanging="360"/>
      </w:pPr>
      <w:rPr>
        <w:rFonts w:ascii="Courier New" w:hAnsi="Courier New" w:hint="default"/>
      </w:rPr>
    </w:lvl>
    <w:lvl w:ilvl="2" w:tplc="570CD5EC">
      <w:start w:val="1"/>
      <w:numFmt w:val="bullet"/>
      <w:lvlText w:val=""/>
      <w:lvlJc w:val="left"/>
      <w:pPr>
        <w:ind w:left="2160" w:hanging="360"/>
      </w:pPr>
      <w:rPr>
        <w:rFonts w:ascii="Wingdings" w:hAnsi="Wingdings" w:hint="default"/>
      </w:rPr>
    </w:lvl>
    <w:lvl w:ilvl="3" w:tplc="45C4CE82">
      <w:start w:val="1"/>
      <w:numFmt w:val="bullet"/>
      <w:lvlText w:val=""/>
      <w:lvlJc w:val="left"/>
      <w:pPr>
        <w:ind w:left="2880" w:hanging="360"/>
      </w:pPr>
      <w:rPr>
        <w:rFonts w:ascii="Symbol" w:hAnsi="Symbol" w:hint="default"/>
      </w:rPr>
    </w:lvl>
    <w:lvl w:ilvl="4" w:tplc="E71A7894">
      <w:start w:val="1"/>
      <w:numFmt w:val="bullet"/>
      <w:lvlText w:val="o"/>
      <w:lvlJc w:val="left"/>
      <w:pPr>
        <w:ind w:left="3600" w:hanging="360"/>
      </w:pPr>
      <w:rPr>
        <w:rFonts w:ascii="Courier New" w:hAnsi="Courier New" w:hint="default"/>
      </w:rPr>
    </w:lvl>
    <w:lvl w:ilvl="5" w:tplc="31445CCA">
      <w:start w:val="1"/>
      <w:numFmt w:val="bullet"/>
      <w:lvlText w:val=""/>
      <w:lvlJc w:val="left"/>
      <w:pPr>
        <w:ind w:left="4320" w:hanging="360"/>
      </w:pPr>
      <w:rPr>
        <w:rFonts w:ascii="Wingdings" w:hAnsi="Wingdings" w:hint="default"/>
      </w:rPr>
    </w:lvl>
    <w:lvl w:ilvl="6" w:tplc="22020ADA">
      <w:start w:val="1"/>
      <w:numFmt w:val="bullet"/>
      <w:lvlText w:val=""/>
      <w:lvlJc w:val="left"/>
      <w:pPr>
        <w:ind w:left="5040" w:hanging="360"/>
      </w:pPr>
      <w:rPr>
        <w:rFonts w:ascii="Symbol" w:hAnsi="Symbol" w:hint="default"/>
      </w:rPr>
    </w:lvl>
    <w:lvl w:ilvl="7" w:tplc="8E8AD22E">
      <w:start w:val="1"/>
      <w:numFmt w:val="bullet"/>
      <w:lvlText w:val="o"/>
      <w:lvlJc w:val="left"/>
      <w:pPr>
        <w:ind w:left="5760" w:hanging="360"/>
      </w:pPr>
      <w:rPr>
        <w:rFonts w:ascii="Courier New" w:hAnsi="Courier New" w:hint="default"/>
      </w:rPr>
    </w:lvl>
    <w:lvl w:ilvl="8" w:tplc="E578DAB2">
      <w:start w:val="1"/>
      <w:numFmt w:val="bullet"/>
      <w:lvlText w:val=""/>
      <w:lvlJc w:val="left"/>
      <w:pPr>
        <w:ind w:left="6480" w:hanging="360"/>
      </w:pPr>
      <w:rPr>
        <w:rFonts w:ascii="Wingdings" w:hAnsi="Wingdings" w:hint="default"/>
      </w:rPr>
    </w:lvl>
  </w:abstractNum>
  <w:abstractNum w:abstractNumId="4" w15:restartNumberingAfterBreak="0">
    <w:nsid w:val="08ECB120"/>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E02F7A"/>
    <w:multiLevelType w:val="hybridMultilevel"/>
    <w:tmpl w:val="60588CEA"/>
    <w:lvl w:ilvl="0" w:tplc="637ADC2A">
      <w:start w:val="1"/>
      <w:numFmt w:val="bullet"/>
      <w:lvlText w:val=""/>
      <w:lvlJc w:val="left"/>
      <w:pPr>
        <w:ind w:left="789" w:hanging="360"/>
      </w:pPr>
      <w:rPr>
        <w:rFonts w:ascii="Symbol" w:hAnsi="Symbol" w:hint="default"/>
      </w:rPr>
    </w:lvl>
    <w:lvl w:ilvl="1" w:tplc="B6521D04">
      <w:start w:val="1"/>
      <w:numFmt w:val="bullet"/>
      <w:lvlText w:val="o"/>
      <w:lvlJc w:val="left"/>
      <w:pPr>
        <w:ind w:left="1440" w:hanging="360"/>
      </w:pPr>
      <w:rPr>
        <w:rFonts w:ascii="Courier New" w:hAnsi="Courier New" w:hint="default"/>
      </w:rPr>
    </w:lvl>
    <w:lvl w:ilvl="2" w:tplc="83585D4E">
      <w:start w:val="1"/>
      <w:numFmt w:val="bullet"/>
      <w:lvlText w:val=""/>
      <w:lvlJc w:val="left"/>
      <w:pPr>
        <w:ind w:left="2160" w:hanging="360"/>
      </w:pPr>
      <w:rPr>
        <w:rFonts w:ascii="Wingdings" w:hAnsi="Wingdings" w:hint="default"/>
      </w:rPr>
    </w:lvl>
    <w:lvl w:ilvl="3" w:tplc="EC8C4750">
      <w:start w:val="1"/>
      <w:numFmt w:val="bullet"/>
      <w:lvlText w:val=""/>
      <w:lvlJc w:val="left"/>
      <w:pPr>
        <w:ind w:left="2880" w:hanging="360"/>
      </w:pPr>
      <w:rPr>
        <w:rFonts w:ascii="Symbol" w:hAnsi="Symbol" w:hint="default"/>
      </w:rPr>
    </w:lvl>
    <w:lvl w:ilvl="4" w:tplc="5BC04DC0">
      <w:start w:val="1"/>
      <w:numFmt w:val="bullet"/>
      <w:lvlText w:val="o"/>
      <w:lvlJc w:val="left"/>
      <w:pPr>
        <w:ind w:left="3600" w:hanging="360"/>
      </w:pPr>
      <w:rPr>
        <w:rFonts w:ascii="Courier New" w:hAnsi="Courier New" w:hint="default"/>
      </w:rPr>
    </w:lvl>
    <w:lvl w:ilvl="5" w:tplc="144E6A4A">
      <w:start w:val="1"/>
      <w:numFmt w:val="bullet"/>
      <w:lvlText w:val=""/>
      <w:lvlJc w:val="left"/>
      <w:pPr>
        <w:ind w:left="4320" w:hanging="360"/>
      </w:pPr>
      <w:rPr>
        <w:rFonts w:ascii="Wingdings" w:hAnsi="Wingdings" w:hint="default"/>
      </w:rPr>
    </w:lvl>
    <w:lvl w:ilvl="6" w:tplc="2104F942">
      <w:start w:val="1"/>
      <w:numFmt w:val="bullet"/>
      <w:lvlText w:val=""/>
      <w:lvlJc w:val="left"/>
      <w:pPr>
        <w:ind w:left="5040" w:hanging="360"/>
      </w:pPr>
      <w:rPr>
        <w:rFonts w:ascii="Symbol" w:hAnsi="Symbol" w:hint="default"/>
      </w:rPr>
    </w:lvl>
    <w:lvl w:ilvl="7" w:tplc="E7C89448">
      <w:start w:val="1"/>
      <w:numFmt w:val="bullet"/>
      <w:lvlText w:val="o"/>
      <w:lvlJc w:val="left"/>
      <w:pPr>
        <w:ind w:left="5760" w:hanging="360"/>
      </w:pPr>
      <w:rPr>
        <w:rFonts w:ascii="Courier New" w:hAnsi="Courier New" w:hint="default"/>
      </w:rPr>
    </w:lvl>
    <w:lvl w:ilvl="8" w:tplc="1CF2D2C6">
      <w:start w:val="1"/>
      <w:numFmt w:val="bullet"/>
      <w:lvlText w:val=""/>
      <w:lvlJc w:val="left"/>
      <w:pPr>
        <w:ind w:left="6480" w:hanging="360"/>
      </w:pPr>
      <w:rPr>
        <w:rFonts w:ascii="Wingdings" w:hAnsi="Wingdings" w:hint="default"/>
      </w:rPr>
    </w:lvl>
  </w:abstractNum>
  <w:abstractNum w:abstractNumId="6" w15:restartNumberingAfterBreak="0">
    <w:nsid w:val="0C7ADE66"/>
    <w:multiLevelType w:val="hybridMultilevel"/>
    <w:tmpl w:val="FFFFFFFF"/>
    <w:lvl w:ilvl="0" w:tplc="56240486">
      <w:start w:val="1"/>
      <w:numFmt w:val="bullet"/>
      <w:lvlText w:val="o"/>
      <w:lvlJc w:val="left"/>
      <w:pPr>
        <w:ind w:left="720" w:hanging="360"/>
      </w:pPr>
      <w:rPr>
        <w:rFonts w:ascii="Courier New" w:hAnsi="Courier New" w:hint="default"/>
      </w:rPr>
    </w:lvl>
    <w:lvl w:ilvl="1" w:tplc="052828BE">
      <w:start w:val="1"/>
      <w:numFmt w:val="bullet"/>
      <w:lvlText w:val="o"/>
      <w:lvlJc w:val="left"/>
      <w:pPr>
        <w:ind w:left="1440" w:hanging="360"/>
      </w:pPr>
      <w:rPr>
        <w:rFonts w:ascii="Courier New" w:hAnsi="Courier New" w:hint="default"/>
      </w:rPr>
    </w:lvl>
    <w:lvl w:ilvl="2" w:tplc="7EA2B3CE">
      <w:start w:val="1"/>
      <w:numFmt w:val="bullet"/>
      <w:lvlText w:val="o"/>
      <w:lvlJc w:val="left"/>
      <w:pPr>
        <w:ind w:left="2160" w:hanging="360"/>
      </w:pPr>
      <w:rPr>
        <w:rFonts w:ascii="Courier New" w:hAnsi="Courier New" w:hint="default"/>
      </w:rPr>
    </w:lvl>
    <w:lvl w:ilvl="3" w:tplc="710A1280">
      <w:start w:val="1"/>
      <w:numFmt w:val="bullet"/>
      <w:lvlText w:val=""/>
      <w:lvlJc w:val="left"/>
      <w:pPr>
        <w:ind w:left="2880" w:hanging="360"/>
      </w:pPr>
      <w:rPr>
        <w:rFonts w:ascii="Symbol" w:hAnsi="Symbol" w:hint="default"/>
      </w:rPr>
    </w:lvl>
    <w:lvl w:ilvl="4" w:tplc="0F521688">
      <w:start w:val="1"/>
      <w:numFmt w:val="bullet"/>
      <w:lvlText w:val="o"/>
      <w:lvlJc w:val="left"/>
      <w:pPr>
        <w:ind w:left="3600" w:hanging="360"/>
      </w:pPr>
      <w:rPr>
        <w:rFonts w:ascii="Courier New" w:hAnsi="Courier New" w:hint="default"/>
      </w:rPr>
    </w:lvl>
    <w:lvl w:ilvl="5" w:tplc="DFBCE7FE">
      <w:start w:val="1"/>
      <w:numFmt w:val="bullet"/>
      <w:lvlText w:val=""/>
      <w:lvlJc w:val="left"/>
      <w:pPr>
        <w:ind w:left="4320" w:hanging="360"/>
      </w:pPr>
      <w:rPr>
        <w:rFonts w:ascii="Wingdings" w:hAnsi="Wingdings" w:hint="default"/>
      </w:rPr>
    </w:lvl>
    <w:lvl w:ilvl="6" w:tplc="9A5C3F4A">
      <w:start w:val="1"/>
      <w:numFmt w:val="bullet"/>
      <w:lvlText w:val=""/>
      <w:lvlJc w:val="left"/>
      <w:pPr>
        <w:ind w:left="5040" w:hanging="360"/>
      </w:pPr>
      <w:rPr>
        <w:rFonts w:ascii="Symbol" w:hAnsi="Symbol" w:hint="default"/>
      </w:rPr>
    </w:lvl>
    <w:lvl w:ilvl="7" w:tplc="77FEC924">
      <w:start w:val="1"/>
      <w:numFmt w:val="bullet"/>
      <w:lvlText w:val="o"/>
      <w:lvlJc w:val="left"/>
      <w:pPr>
        <w:ind w:left="5760" w:hanging="360"/>
      </w:pPr>
      <w:rPr>
        <w:rFonts w:ascii="Courier New" w:hAnsi="Courier New" w:hint="default"/>
      </w:rPr>
    </w:lvl>
    <w:lvl w:ilvl="8" w:tplc="1CCE92BC">
      <w:start w:val="1"/>
      <w:numFmt w:val="bullet"/>
      <w:lvlText w:val=""/>
      <w:lvlJc w:val="left"/>
      <w:pPr>
        <w:ind w:left="6480" w:hanging="360"/>
      </w:pPr>
      <w:rPr>
        <w:rFonts w:ascii="Wingdings" w:hAnsi="Wingdings" w:hint="default"/>
      </w:rPr>
    </w:lvl>
  </w:abstractNum>
  <w:abstractNum w:abstractNumId="7" w15:restartNumberingAfterBreak="0">
    <w:nsid w:val="0E366B3E"/>
    <w:multiLevelType w:val="hybridMultilevel"/>
    <w:tmpl w:val="CAFC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8095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CCA91"/>
    <w:multiLevelType w:val="hybridMultilevel"/>
    <w:tmpl w:val="FFFFFFFF"/>
    <w:lvl w:ilvl="0" w:tplc="41BE6202">
      <w:start w:val="1"/>
      <w:numFmt w:val="bullet"/>
      <w:lvlText w:val=""/>
      <w:lvlJc w:val="left"/>
      <w:pPr>
        <w:ind w:left="789" w:hanging="360"/>
      </w:pPr>
      <w:rPr>
        <w:rFonts w:ascii="Symbol" w:hAnsi="Symbol" w:hint="default"/>
      </w:rPr>
    </w:lvl>
    <w:lvl w:ilvl="1" w:tplc="587E4A02">
      <w:start w:val="1"/>
      <w:numFmt w:val="bullet"/>
      <w:lvlText w:val="o"/>
      <w:lvlJc w:val="left"/>
      <w:pPr>
        <w:ind w:left="1440" w:hanging="360"/>
      </w:pPr>
      <w:rPr>
        <w:rFonts w:ascii="Courier New" w:hAnsi="Courier New" w:hint="default"/>
      </w:rPr>
    </w:lvl>
    <w:lvl w:ilvl="2" w:tplc="8B7A65EC">
      <w:start w:val="1"/>
      <w:numFmt w:val="bullet"/>
      <w:lvlText w:val=""/>
      <w:lvlJc w:val="left"/>
      <w:pPr>
        <w:ind w:left="2160" w:hanging="360"/>
      </w:pPr>
      <w:rPr>
        <w:rFonts w:ascii="Wingdings" w:hAnsi="Wingdings" w:hint="default"/>
      </w:rPr>
    </w:lvl>
    <w:lvl w:ilvl="3" w:tplc="9C26F2AA">
      <w:start w:val="1"/>
      <w:numFmt w:val="bullet"/>
      <w:lvlText w:val=""/>
      <w:lvlJc w:val="left"/>
      <w:pPr>
        <w:ind w:left="2880" w:hanging="360"/>
      </w:pPr>
      <w:rPr>
        <w:rFonts w:ascii="Symbol" w:hAnsi="Symbol" w:hint="default"/>
      </w:rPr>
    </w:lvl>
    <w:lvl w:ilvl="4" w:tplc="2A46438C">
      <w:start w:val="1"/>
      <w:numFmt w:val="bullet"/>
      <w:lvlText w:val="o"/>
      <w:lvlJc w:val="left"/>
      <w:pPr>
        <w:ind w:left="3600" w:hanging="360"/>
      </w:pPr>
      <w:rPr>
        <w:rFonts w:ascii="Courier New" w:hAnsi="Courier New" w:hint="default"/>
      </w:rPr>
    </w:lvl>
    <w:lvl w:ilvl="5" w:tplc="BE6019AE">
      <w:start w:val="1"/>
      <w:numFmt w:val="bullet"/>
      <w:lvlText w:val=""/>
      <w:lvlJc w:val="left"/>
      <w:pPr>
        <w:ind w:left="4320" w:hanging="360"/>
      </w:pPr>
      <w:rPr>
        <w:rFonts w:ascii="Wingdings" w:hAnsi="Wingdings" w:hint="default"/>
      </w:rPr>
    </w:lvl>
    <w:lvl w:ilvl="6" w:tplc="A4E6A4CE">
      <w:start w:val="1"/>
      <w:numFmt w:val="bullet"/>
      <w:lvlText w:val=""/>
      <w:lvlJc w:val="left"/>
      <w:pPr>
        <w:ind w:left="5040" w:hanging="360"/>
      </w:pPr>
      <w:rPr>
        <w:rFonts w:ascii="Symbol" w:hAnsi="Symbol" w:hint="default"/>
      </w:rPr>
    </w:lvl>
    <w:lvl w:ilvl="7" w:tplc="138E6CF6">
      <w:start w:val="1"/>
      <w:numFmt w:val="bullet"/>
      <w:lvlText w:val="o"/>
      <w:lvlJc w:val="left"/>
      <w:pPr>
        <w:ind w:left="5760" w:hanging="360"/>
      </w:pPr>
      <w:rPr>
        <w:rFonts w:ascii="Courier New" w:hAnsi="Courier New" w:hint="default"/>
      </w:rPr>
    </w:lvl>
    <w:lvl w:ilvl="8" w:tplc="94040600">
      <w:start w:val="1"/>
      <w:numFmt w:val="bullet"/>
      <w:lvlText w:val=""/>
      <w:lvlJc w:val="left"/>
      <w:pPr>
        <w:ind w:left="6480" w:hanging="360"/>
      </w:pPr>
      <w:rPr>
        <w:rFonts w:ascii="Wingdings" w:hAnsi="Wingdings" w:hint="default"/>
      </w:rPr>
    </w:lvl>
  </w:abstractNum>
  <w:abstractNum w:abstractNumId="10" w15:restartNumberingAfterBreak="0">
    <w:nsid w:val="1A061026"/>
    <w:multiLevelType w:val="hybridMultilevel"/>
    <w:tmpl w:val="4DB80E3C"/>
    <w:lvl w:ilvl="0" w:tplc="B4361DD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7361A"/>
    <w:multiLevelType w:val="hybridMultilevel"/>
    <w:tmpl w:val="FFFFFFFF"/>
    <w:lvl w:ilvl="0" w:tplc="F86E2F68">
      <w:start w:val="1"/>
      <w:numFmt w:val="bullet"/>
      <w:lvlText w:val=""/>
      <w:lvlJc w:val="left"/>
      <w:pPr>
        <w:ind w:left="789" w:hanging="360"/>
      </w:pPr>
      <w:rPr>
        <w:rFonts w:ascii="Symbol" w:hAnsi="Symbol" w:hint="default"/>
      </w:rPr>
    </w:lvl>
    <w:lvl w:ilvl="1" w:tplc="0C16F01E">
      <w:start w:val="1"/>
      <w:numFmt w:val="bullet"/>
      <w:lvlText w:val="o"/>
      <w:lvlJc w:val="left"/>
      <w:pPr>
        <w:ind w:left="1440" w:hanging="360"/>
      </w:pPr>
      <w:rPr>
        <w:rFonts w:ascii="Courier New" w:hAnsi="Courier New" w:hint="default"/>
      </w:rPr>
    </w:lvl>
    <w:lvl w:ilvl="2" w:tplc="4C722416">
      <w:start w:val="1"/>
      <w:numFmt w:val="bullet"/>
      <w:lvlText w:val=""/>
      <w:lvlJc w:val="left"/>
      <w:pPr>
        <w:ind w:left="2160" w:hanging="360"/>
      </w:pPr>
      <w:rPr>
        <w:rFonts w:ascii="Wingdings" w:hAnsi="Wingdings" w:hint="default"/>
      </w:rPr>
    </w:lvl>
    <w:lvl w:ilvl="3" w:tplc="D708F7DE">
      <w:start w:val="1"/>
      <w:numFmt w:val="bullet"/>
      <w:lvlText w:val=""/>
      <w:lvlJc w:val="left"/>
      <w:pPr>
        <w:ind w:left="2880" w:hanging="360"/>
      </w:pPr>
      <w:rPr>
        <w:rFonts w:ascii="Symbol" w:hAnsi="Symbol" w:hint="default"/>
      </w:rPr>
    </w:lvl>
    <w:lvl w:ilvl="4" w:tplc="8E9EBAF8">
      <w:start w:val="1"/>
      <w:numFmt w:val="bullet"/>
      <w:lvlText w:val="o"/>
      <w:lvlJc w:val="left"/>
      <w:pPr>
        <w:ind w:left="3600" w:hanging="360"/>
      </w:pPr>
      <w:rPr>
        <w:rFonts w:ascii="Courier New" w:hAnsi="Courier New" w:hint="default"/>
      </w:rPr>
    </w:lvl>
    <w:lvl w:ilvl="5" w:tplc="4DC4B1C2">
      <w:start w:val="1"/>
      <w:numFmt w:val="bullet"/>
      <w:lvlText w:val=""/>
      <w:lvlJc w:val="left"/>
      <w:pPr>
        <w:ind w:left="4320" w:hanging="360"/>
      </w:pPr>
      <w:rPr>
        <w:rFonts w:ascii="Wingdings" w:hAnsi="Wingdings" w:hint="default"/>
      </w:rPr>
    </w:lvl>
    <w:lvl w:ilvl="6" w:tplc="D2E2B7BA">
      <w:start w:val="1"/>
      <w:numFmt w:val="bullet"/>
      <w:lvlText w:val=""/>
      <w:lvlJc w:val="left"/>
      <w:pPr>
        <w:ind w:left="5040" w:hanging="360"/>
      </w:pPr>
      <w:rPr>
        <w:rFonts w:ascii="Symbol" w:hAnsi="Symbol" w:hint="default"/>
      </w:rPr>
    </w:lvl>
    <w:lvl w:ilvl="7" w:tplc="D102CE94">
      <w:start w:val="1"/>
      <w:numFmt w:val="bullet"/>
      <w:lvlText w:val="o"/>
      <w:lvlJc w:val="left"/>
      <w:pPr>
        <w:ind w:left="5760" w:hanging="360"/>
      </w:pPr>
      <w:rPr>
        <w:rFonts w:ascii="Courier New" w:hAnsi="Courier New" w:hint="default"/>
      </w:rPr>
    </w:lvl>
    <w:lvl w:ilvl="8" w:tplc="C2CA74F2">
      <w:start w:val="1"/>
      <w:numFmt w:val="bullet"/>
      <w:lvlText w:val=""/>
      <w:lvlJc w:val="left"/>
      <w:pPr>
        <w:ind w:left="6480" w:hanging="360"/>
      </w:pPr>
      <w:rPr>
        <w:rFonts w:ascii="Wingdings" w:hAnsi="Wingdings" w:hint="default"/>
      </w:rPr>
    </w:lvl>
  </w:abstractNum>
  <w:abstractNum w:abstractNumId="12" w15:restartNumberingAfterBreak="0">
    <w:nsid w:val="1C8511C2"/>
    <w:multiLevelType w:val="hybridMultilevel"/>
    <w:tmpl w:val="FFFFFFFF"/>
    <w:lvl w:ilvl="0" w:tplc="A7502084">
      <w:start w:val="1"/>
      <w:numFmt w:val="bullet"/>
      <w:lvlText w:val=""/>
      <w:lvlJc w:val="left"/>
      <w:pPr>
        <w:ind w:left="720" w:hanging="360"/>
      </w:pPr>
      <w:rPr>
        <w:rFonts w:ascii="Symbol" w:hAnsi="Symbol" w:hint="default"/>
      </w:rPr>
    </w:lvl>
    <w:lvl w:ilvl="1" w:tplc="B8901682">
      <w:start w:val="1"/>
      <w:numFmt w:val="bullet"/>
      <w:lvlText w:val="o"/>
      <w:lvlJc w:val="left"/>
      <w:pPr>
        <w:ind w:left="1440" w:hanging="360"/>
      </w:pPr>
      <w:rPr>
        <w:rFonts w:ascii="Courier New" w:hAnsi="Courier New" w:hint="default"/>
      </w:rPr>
    </w:lvl>
    <w:lvl w:ilvl="2" w:tplc="BE9AA4B8">
      <w:start w:val="1"/>
      <w:numFmt w:val="bullet"/>
      <w:lvlText w:val=""/>
      <w:lvlJc w:val="left"/>
      <w:pPr>
        <w:ind w:left="2160" w:hanging="360"/>
      </w:pPr>
      <w:rPr>
        <w:rFonts w:ascii="Wingdings" w:hAnsi="Wingdings" w:hint="default"/>
      </w:rPr>
    </w:lvl>
    <w:lvl w:ilvl="3" w:tplc="DA8A7BE6">
      <w:start w:val="1"/>
      <w:numFmt w:val="bullet"/>
      <w:lvlText w:val=""/>
      <w:lvlJc w:val="left"/>
      <w:pPr>
        <w:ind w:left="2880" w:hanging="360"/>
      </w:pPr>
      <w:rPr>
        <w:rFonts w:ascii="Symbol" w:hAnsi="Symbol" w:hint="default"/>
      </w:rPr>
    </w:lvl>
    <w:lvl w:ilvl="4" w:tplc="BAA494FE">
      <w:start w:val="1"/>
      <w:numFmt w:val="bullet"/>
      <w:lvlText w:val="o"/>
      <w:lvlJc w:val="left"/>
      <w:pPr>
        <w:ind w:left="3600" w:hanging="360"/>
      </w:pPr>
      <w:rPr>
        <w:rFonts w:ascii="Courier New" w:hAnsi="Courier New" w:hint="default"/>
      </w:rPr>
    </w:lvl>
    <w:lvl w:ilvl="5" w:tplc="5EC069D2">
      <w:start w:val="1"/>
      <w:numFmt w:val="bullet"/>
      <w:lvlText w:val=""/>
      <w:lvlJc w:val="left"/>
      <w:pPr>
        <w:ind w:left="4320" w:hanging="360"/>
      </w:pPr>
      <w:rPr>
        <w:rFonts w:ascii="Wingdings" w:hAnsi="Wingdings" w:hint="default"/>
      </w:rPr>
    </w:lvl>
    <w:lvl w:ilvl="6" w:tplc="F9502FA2">
      <w:start w:val="1"/>
      <w:numFmt w:val="bullet"/>
      <w:lvlText w:val=""/>
      <w:lvlJc w:val="left"/>
      <w:pPr>
        <w:ind w:left="5040" w:hanging="360"/>
      </w:pPr>
      <w:rPr>
        <w:rFonts w:ascii="Symbol" w:hAnsi="Symbol" w:hint="default"/>
      </w:rPr>
    </w:lvl>
    <w:lvl w:ilvl="7" w:tplc="BCC2057A">
      <w:start w:val="1"/>
      <w:numFmt w:val="bullet"/>
      <w:lvlText w:val="o"/>
      <w:lvlJc w:val="left"/>
      <w:pPr>
        <w:ind w:left="5760" w:hanging="360"/>
      </w:pPr>
      <w:rPr>
        <w:rFonts w:ascii="Courier New" w:hAnsi="Courier New" w:hint="default"/>
      </w:rPr>
    </w:lvl>
    <w:lvl w:ilvl="8" w:tplc="9B5ECEBA">
      <w:start w:val="1"/>
      <w:numFmt w:val="bullet"/>
      <w:lvlText w:val=""/>
      <w:lvlJc w:val="left"/>
      <w:pPr>
        <w:ind w:left="6480" w:hanging="360"/>
      </w:pPr>
      <w:rPr>
        <w:rFonts w:ascii="Wingdings" w:hAnsi="Wingdings" w:hint="default"/>
      </w:rPr>
    </w:lvl>
  </w:abstractNum>
  <w:abstractNum w:abstractNumId="13" w15:restartNumberingAfterBreak="0">
    <w:nsid w:val="1E2FC2C8"/>
    <w:multiLevelType w:val="hybridMultilevel"/>
    <w:tmpl w:val="FFFFFFFF"/>
    <w:lvl w:ilvl="0" w:tplc="7E04F09A">
      <w:start w:val="1"/>
      <w:numFmt w:val="bullet"/>
      <w:lvlText w:val=""/>
      <w:lvlJc w:val="left"/>
      <w:pPr>
        <w:ind w:left="720" w:hanging="360"/>
      </w:pPr>
      <w:rPr>
        <w:rFonts w:ascii="Symbol" w:hAnsi="Symbol" w:hint="default"/>
      </w:rPr>
    </w:lvl>
    <w:lvl w:ilvl="1" w:tplc="07F47BA4">
      <w:start w:val="1"/>
      <w:numFmt w:val="bullet"/>
      <w:lvlText w:val="o"/>
      <w:lvlJc w:val="left"/>
      <w:pPr>
        <w:ind w:left="1440" w:hanging="360"/>
      </w:pPr>
      <w:rPr>
        <w:rFonts w:ascii="Courier New" w:hAnsi="Courier New" w:hint="default"/>
      </w:rPr>
    </w:lvl>
    <w:lvl w:ilvl="2" w:tplc="ADBCA74A">
      <w:start w:val="1"/>
      <w:numFmt w:val="bullet"/>
      <w:lvlText w:val=""/>
      <w:lvlJc w:val="left"/>
      <w:pPr>
        <w:ind w:left="2160" w:hanging="360"/>
      </w:pPr>
      <w:rPr>
        <w:rFonts w:ascii="Wingdings" w:hAnsi="Wingdings" w:hint="default"/>
      </w:rPr>
    </w:lvl>
    <w:lvl w:ilvl="3" w:tplc="4A924698">
      <w:start w:val="1"/>
      <w:numFmt w:val="bullet"/>
      <w:lvlText w:val=""/>
      <w:lvlJc w:val="left"/>
      <w:pPr>
        <w:ind w:left="2880" w:hanging="360"/>
      </w:pPr>
      <w:rPr>
        <w:rFonts w:ascii="Symbol" w:hAnsi="Symbol" w:hint="default"/>
      </w:rPr>
    </w:lvl>
    <w:lvl w:ilvl="4" w:tplc="CB22558E">
      <w:start w:val="1"/>
      <w:numFmt w:val="bullet"/>
      <w:lvlText w:val="o"/>
      <w:lvlJc w:val="left"/>
      <w:pPr>
        <w:ind w:left="3600" w:hanging="360"/>
      </w:pPr>
      <w:rPr>
        <w:rFonts w:ascii="Courier New" w:hAnsi="Courier New" w:hint="default"/>
      </w:rPr>
    </w:lvl>
    <w:lvl w:ilvl="5" w:tplc="AC1C5078">
      <w:start w:val="1"/>
      <w:numFmt w:val="bullet"/>
      <w:lvlText w:val=""/>
      <w:lvlJc w:val="left"/>
      <w:pPr>
        <w:ind w:left="4320" w:hanging="360"/>
      </w:pPr>
      <w:rPr>
        <w:rFonts w:ascii="Wingdings" w:hAnsi="Wingdings" w:hint="default"/>
      </w:rPr>
    </w:lvl>
    <w:lvl w:ilvl="6" w:tplc="89D41AB8">
      <w:start w:val="1"/>
      <w:numFmt w:val="bullet"/>
      <w:lvlText w:val=""/>
      <w:lvlJc w:val="left"/>
      <w:pPr>
        <w:ind w:left="5040" w:hanging="360"/>
      </w:pPr>
      <w:rPr>
        <w:rFonts w:ascii="Symbol" w:hAnsi="Symbol" w:hint="default"/>
      </w:rPr>
    </w:lvl>
    <w:lvl w:ilvl="7" w:tplc="67D23EA6">
      <w:start w:val="1"/>
      <w:numFmt w:val="bullet"/>
      <w:lvlText w:val="o"/>
      <w:lvlJc w:val="left"/>
      <w:pPr>
        <w:ind w:left="5760" w:hanging="360"/>
      </w:pPr>
      <w:rPr>
        <w:rFonts w:ascii="Courier New" w:hAnsi="Courier New" w:hint="default"/>
      </w:rPr>
    </w:lvl>
    <w:lvl w:ilvl="8" w:tplc="C542182E">
      <w:start w:val="1"/>
      <w:numFmt w:val="bullet"/>
      <w:lvlText w:val=""/>
      <w:lvlJc w:val="left"/>
      <w:pPr>
        <w:ind w:left="6480" w:hanging="360"/>
      </w:pPr>
      <w:rPr>
        <w:rFonts w:ascii="Wingdings" w:hAnsi="Wingdings" w:hint="default"/>
      </w:rPr>
    </w:lvl>
  </w:abstractNum>
  <w:abstractNum w:abstractNumId="14" w15:restartNumberingAfterBreak="0">
    <w:nsid w:val="1F2F5E31"/>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8B22C0"/>
    <w:multiLevelType w:val="hybridMultilevel"/>
    <w:tmpl w:val="FFFFFFFF"/>
    <w:lvl w:ilvl="0" w:tplc="F19ECA06">
      <w:start w:val="1"/>
      <w:numFmt w:val="bullet"/>
      <w:lvlText w:val=""/>
      <w:lvlJc w:val="left"/>
      <w:pPr>
        <w:ind w:left="720" w:hanging="360"/>
      </w:pPr>
      <w:rPr>
        <w:rFonts w:ascii="Symbol" w:hAnsi="Symbol" w:hint="default"/>
      </w:rPr>
    </w:lvl>
    <w:lvl w:ilvl="1" w:tplc="C7D281D2">
      <w:start w:val="1"/>
      <w:numFmt w:val="bullet"/>
      <w:lvlText w:val="o"/>
      <w:lvlJc w:val="left"/>
      <w:pPr>
        <w:ind w:left="1440" w:hanging="360"/>
      </w:pPr>
      <w:rPr>
        <w:rFonts w:ascii="Courier New" w:hAnsi="Courier New" w:hint="default"/>
      </w:rPr>
    </w:lvl>
    <w:lvl w:ilvl="2" w:tplc="EB443AC8">
      <w:start w:val="1"/>
      <w:numFmt w:val="bullet"/>
      <w:lvlText w:val=""/>
      <w:lvlJc w:val="left"/>
      <w:pPr>
        <w:ind w:left="2160" w:hanging="360"/>
      </w:pPr>
      <w:rPr>
        <w:rFonts w:ascii="Wingdings" w:hAnsi="Wingdings" w:hint="default"/>
      </w:rPr>
    </w:lvl>
    <w:lvl w:ilvl="3" w:tplc="7F6CC1E4">
      <w:start w:val="1"/>
      <w:numFmt w:val="bullet"/>
      <w:lvlText w:val=""/>
      <w:lvlJc w:val="left"/>
      <w:pPr>
        <w:ind w:left="2880" w:hanging="360"/>
      </w:pPr>
      <w:rPr>
        <w:rFonts w:ascii="Symbol" w:hAnsi="Symbol" w:hint="default"/>
      </w:rPr>
    </w:lvl>
    <w:lvl w:ilvl="4" w:tplc="D30E3C6A">
      <w:start w:val="1"/>
      <w:numFmt w:val="bullet"/>
      <w:lvlText w:val="o"/>
      <w:lvlJc w:val="left"/>
      <w:pPr>
        <w:ind w:left="3600" w:hanging="360"/>
      </w:pPr>
      <w:rPr>
        <w:rFonts w:ascii="Courier New" w:hAnsi="Courier New" w:hint="default"/>
      </w:rPr>
    </w:lvl>
    <w:lvl w:ilvl="5" w:tplc="FE8A9822">
      <w:start w:val="1"/>
      <w:numFmt w:val="bullet"/>
      <w:lvlText w:val=""/>
      <w:lvlJc w:val="left"/>
      <w:pPr>
        <w:ind w:left="4320" w:hanging="360"/>
      </w:pPr>
      <w:rPr>
        <w:rFonts w:ascii="Wingdings" w:hAnsi="Wingdings" w:hint="default"/>
      </w:rPr>
    </w:lvl>
    <w:lvl w:ilvl="6" w:tplc="D7EE618C">
      <w:start w:val="1"/>
      <w:numFmt w:val="bullet"/>
      <w:lvlText w:val=""/>
      <w:lvlJc w:val="left"/>
      <w:pPr>
        <w:ind w:left="5040" w:hanging="360"/>
      </w:pPr>
      <w:rPr>
        <w:rFonts w:ascii="Symbol" w:hAnsi="Symbol" w:hint="default"/>
      </w:rPr>
    </w:lvl>
    <w:lvl w:ilvl="7" w:tplc="B408418E">
      <w:start w:val="1"/>
      <w:numFmt w:val="bullet"/>
      <w:lvlText w:val="o"/>
      <w:lvlJc w:val="left"/>
      <w:pPr>
        <w:ind w:left="5760" w:hanging="360"/>
      </w:pPr>
      <w:rPr>
        <w:rFonts w:ascii="Courier New" w:hAnsi="Courier New" w:hint="default"/>
      </w:rPr>
    </w:lvl>
    <w:lvl w:ilvl="8" w:tplc="6A662B16">
      <w:start w:val="1"/>
      <w:numFmt w:val="bullet"/>
      <w:lvlText w:val=""/>
      <w:lvlJc w:val="left"/>
      <w:pPr>
        <w:ind w:left="6480" w:hanging="360"/>
      </w:pPr>
      <w:rPr>
        <w:rFonts w:ascii="Wingdings" w:hAnsi="Wingdings" w:hint="default"/>
      </w:rPr>
    </w:lvl>
  </w:abstractNum>
  <w:abstractNum w:abstractNumId="16" w15:restartNumberingAfterBreak="0">
    <w:nsid w:val="224B09E4"/>
    <w:multiLevelType w:val="hybridMultilevel"/>
    <w:tmpl w:val="FFFFFFFF"/>
    <w:lvl w:ilvl="0" w:tplc="19C2AC88">
      <w:start w:val="1"/>
      <w:numFmt w:val="bullet"/>
      <w:lvlText w:val=""/>
      <w:lvlJc w:val="left"/>
      <w:pPr>
        <w:ind w:left="720" w:hanging="360"/>
      </w:pPr>
      <w:rPr>
        <w:rFonts w:ascii="Symbol" w:hAnsi="Symbol" w:hint="default"/>
      </w:rPr>
    </w:lvl>
    <w:lvl w:ilvl="1" w:tplc="8C4E347E">
      <w:start w:val="1"/>
      <w:numFmt w:val="bullet"/>
      <w:lvlText w:val="o"/>
      <w:lvlJc w:val="left"/>
      <w:pPr>
        <w:ind w:left="1440" w:hanging="360"/>
      </w:pPr>
      <w:rPr>
        <w:rFonts w:ascii="Courier New" w:hAnsi="Courier New" w:hint="default"/>
      </w:rPr>
    </w:lvl>
    <w:lvl w:ilvl="2" w:tplc="3BBE4DBA">
      <w:start w:val="1"/>
      <w:numFmt w:val="bullet"/>
      <w:lvlText w:val=""/>
      <w:lvlJc w:val="left"/>
      <w:pPr>
        <w:ind w:left="2160" w:hanging="360"/>
      </w:pPr>
      <w:rPr>
        <w:rFonts w:ascii="Wingdings" w:hAnsi="Wingdings" w:hint="default"/>
      </w:rPr>
    </w:lvl>
    <w:lvl w:ilvl="3" w:tplc="2DC40ED2">
      <w:start w:val="1"/>
      <w:numFmt w:val="bullet"/>
      <w:lvlText w:val=""/>
      <w:lvlJc w:val="left"/>
      <w:pPr>
        <w:ind w:left="2880" w:hanging="360"/>
      </w:pPr>
      <w:rPr>
        <w:rFonts w:ascii="Symbol" w:hAnsi="Symbol" w:hint="default"/>
      </w:rPr>
    </w:lvl>
    <w:lvl w:ilvl="4" w:tplc="148E0BDE">
      <w:start w:val="1"/>
      <w:numFmt w:val="bullet"/>
      <w:lvlText w:val="o"/>
      <w:lvlJc w:val="left"/>
      <w:pPr>
        <w:ind w:left="3600" w:hanging="360"/>
      </w:pPr>
      <w:rPr>
        <w:rFonts w:ascii="Courier New" w:hAnsi="Courier New" w:hint="default"/>
      </w:rPr>
    </w:lvl>
    <w:lvl w:ilvl="5" w:tplc="BD58703E">
      <w:start w:val="1"/>
      <w:numFmt w:val="bullet"/>
      <w:lvlText w:val=""/>
      <w:lvlJc w:val="left"/>
      <w:pPr>
        <w:ind w:left="4320" w:hanging="360"/>
      </w:pPr>
      <w:rPr>
        <w:rFonts w:ascii="Wingdings" w:hAnsi="Wingdings" w:hint="default"/>
      </w:rPr>
    </w:lvl>
    <w:lvl w:ilvl="6" w:tplc="8FC85E8E">
      <w:start w:val="1"/>
      <w:numFmt w:val="bullet"/>
      <w:lvlText w:val=""/>
      <w:lvlJc w:val="left"/>
      <w:pPr>
        <w:ind w:left="5040" w:hanging="360"/>
      </w:pPr>
      <w:rPr>
        <w:rFonts w:ascii="Symbol" w:hAnsi="Symbol" w:hint="default"/>
      </w:rPr>
    </w:lvl>
    <w:lvl w:ilvl="7" w:tplc="C9D45160">
      <w:start w:val="1"/>
      <w:numFmt w:val="bullet"/>
      <w:lvlText w:val="o"/>
      <w:lvlJc w:val="left"/>
      <w:pPr>
        <w:ind w:left="5760" w:hanging="360"/>
      </w:pPr>
      <w:rPr>
        <w:rFonts w:ascii="Courier New" w:hAnsi="Courier New" w:hint="default"/>
      </w:rPr>
    </w:lvl>
    <w:lvl w:ilvl="8" w:tplc="5A6C34F0">
      <w:start w:val="1"/>
      <w:numFmt w:val="bullet"/>
      <w:lvlText w:val=""/>
      <w:lvlJc w:val="left"/>
      <w:pPr>
        <w:ind w:left="6480" w:hanging="360"/>
      </w:pPr>
      <w:rPr>
        <w:rFonts w:ascii="Wingdings" w:hAnsi="Wingdings" w:hint="default"/>
      </w:rPr>
    </w:lvl>
  </w:abstractNum>
  <w:abstractNum w:abstractNumId="17" w15:restartNumberingAfterBreak="0">
    <w:nsid w:val="260763C6"/>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F352C"/>
    <w:multiLevelType w:val="hybridMultilevel"/>
    <w:tmpl w:val="FFFFFFFF"/>
    <w:lvl w:ilvl="0" w:tplc="3F2AB2AA">
      <w:start w:val="1"/>
      <w:numFmt w:val="bullet"/>
      <w:lvlText w:val=""/>
      <w:lvlJc w:val="left"/>
      <w:pPr>
        <w:ind w:left="789" w:hanging="360"/>
      </w:pPr>
      <w:rPr>
        <w:rFonts w:ascii="Symbol" w:hAnsi="Symbol" w:hint="default"/>
      </w:rPr>
    </w:lvl>
    <w:lvl w:ilvl="1" w:tplc="C3E01772">
      <w:start w:val="1"/>
      <w:numFmt w:val="bullet"/>
      <w:lvlText w:val="o"/>
      <w:lvlJc w:val="left"/>
      <w:pPr>
        <w:ind w:left="1440" w:hanging="360"/>
      </w:pPr>
      <w:rPr>
        <w:rFonts w:ascii="Courier New" w:hAnsi="Courier New" w:hint="default"/>
      </w:rPr>
    </w:lvl>
    <w:lvl w:ilvl="2" w:tplc="E0D293DA">
      <w:start w:val="1"/>
      <w:numFmt w:val="bullet"/>
      <w:lvlText w:val=""/>
      <w:lvlJc w:val="left"/>
      <w:pPr>
        <w:ind w:left="2160" w:hanging="360"/>
      </w:pPr>
      <w:rPr>
        <w:rFonts w:ascii="Wingdings" w:hAnsi="Wingdings" w:hint="default"/>
      </w:rPr>
    </w:lvl>
    <w:lvl w:ilvl="3" w:tplc="8BFE31B8">
      <w:start w:val="1"/>
      <w:numFmt w:val="bullet"/>
      <w:lvlText w:val=""/>
      <w:lvlJc w:val="left"/>
      <w:pPr>
        <w:ind w:left="2880" w:hanging="360"/>
      </w:pPr>
      <w:rPr>
        <w:rFonts w:ascii="Symbol" w:hAnsi="Symbol" w:hint="default"/>
      </w:rPr>
    </w:lvl>
    <w:lvl w:ilvl="4" w:tplc="B6A20650">
      <w:start w:val="1"/>
      <w:numFmt w:val="bullet"/>
      <w:lvlText w:val="o"/>
      <w:lvlJc w:val="left"/>
      <w:pPr>
        <w:ind w:left="3600" w:hanging="360"/>
      </w:pPr>
      <w:rPr>
        <w:rFonts w:ascii="Courier New" w:hAnsi="Courier New" w:hint="default"/>
      </w:rPr>
    </w:lvl>
    <w:lvl w:ilvl="5" w:tplc="7E9212BE">
      <w:start w:val="1"/>
      <w:numFmt w:val="bullet"/>
      <w:lvlText w:val=""/>
      <w:lvlJc w:val="left"/>
      <w:pPr>
        <w:ind w:left="4320" w:hanging="360"/>
      </w:pPr>
      <w:rPr>
        <w:rFonts w:ascii="Wingdings" w:hAnsi="Wingdings" w:hint="default"/>
      </w:rPr>
    </w:lvl>
    <w:lvl w:ilvl="6" w:tplc="4D201394">
      <w:start w:val="1"/>
      <w:numFmt w:val="bullet"/>
      <w:lvlText w:val=""/>
      <w:lvlJc w:val="left"/>
      <w:pPr>
        <w:ind w:left="5040" w:hanging="360"/>
      </w:pPr>
      <w:rPr>
        <w:rFonts w:ascii="Symbol" w:hAnsi="Symbol" w:hint="default"/>
      </w:rPr>
    </w:lvl>
    <w:lvl w:ilvl="7" w:tplc="681428AE">
      <w:start w:val="1"/>
      <w:numFmt w:val="bullet"/>
      <w:lvlText w:val="o"/>
      <w:lvlJc w:val="left"/>
      <w:pPr>
        <w:ind w:left="5760" w:hanging="360"/>
      </w:pPr>
      <w:rPr>
        <w:rFonts w:ascii="Courier New" w:hAnsi="Courier New" w:hint="default"/>
      </w:rPr>
    </w:lvl>
    <w:lvl w:ilvl="8" w:tplc="0C2899EA">
      <w:start w:val="1"/>
      <w:numFmt w:val="bullet"/>
      <w:lvlText w:val=""/>
      <w:lvlJc w:val="left"/>
      <w:pPr>
        <w:ind w:left="6480" w:hanging="360"/>
      </w:pPr>
      <w:rPr>
        <w:rFonts w:ascii="Wingdings" w:hAnsi="Wingdings" w:hint="default"/>
      </w:rPr>
    </w:lvl>
  </w:abstractNum>
  <w:abstractNum w:abstractNumId="19" w15:restartNumberingAfterBreak="0">
    <w:nsid w:val="3311391F"/>
    <w:multiLevelType w:val="hybridMultilevel"/>
    <w:tmpl w:val="FFFFFFFF"/>
    <w:lvl w:ilvl="0" w:tplc="C6342A7C">
      <w:start w:val="1"/>
      <w:numFmt w:val="bullet"/>
      <w:lvlText w:val=""/>
      <w:lvlJc w:val="left"/>
      <w:pPr>
        <w:ind w:left="789" w:hanging="360"/>
      </w:pPr>
      <w:rPr>
        <w:rFonts w:ascii="Symbol" w:hAnsi="Symbol" w:hint="default"/>
      </w:rPr>
    </w:lvl>
    <w:lvl w:ilvl="1" w:tplc="64242E96">
      <w:start w:val="1"/>
      <w:numFmt w:val="bullet"/>
      <w:lvlText w:val="o"/>
      <w:lvlJc w:val="left"/>
      <w:pPr>
        <w:ind w:left="1440" w:hanging="360"/>
      </w:pPr>
      <w:rPr>
        <w:rFonts w:ascii="Courier New" w:hAnsi="Courier New" w:hint="default"/>
      </w:rPr>
    </w:lvl>
    <w:lvl w:ilvl="2" w:tplc="B1AA52DC">
      <w:start w:val="1"/>
      <w:numFmt w:val="bullet"/>
      <w:lvlText w:val=""/>
      <w:lvlJc w:val="left"/>
      <w:pPr>
        <w:ind w:left="2160" w:hanging="360"/>
      </w:pPr>
      <w:rPr>
        <w:rFonts w:ascii="Wingdings" w:hAnsi="Wingdings" w:hint="default"/>
      </w:rPr>
    </w:lvl>
    <w:lvl w:ilvl="3" w:tplc="4B94F762">
      <w:start w:val="1"/>
      <w:numFmt w:val="bullet"/>
      <w:lvlText w:val=""/>
      <w:lvlJc w:val="left"/>
      <w:pPr>
        <w:ind w:left="2880" w:hanging="360"/>
      </w:pPr>
      <w:rPr>
        <w:rFonts w:ascii="Symbol" w:hAnsi="Symbol" w:hint="default"/>
      </w:rPr>
    </w:lvl>
    <w:lvl w:ilvl="4" w:tplc="0F4E676E">
      <w:start w:val="1"/>
      <w:numFmt w:val="bullet"/>
      <w:lvlText w:val="o"/>
      <w:lvlJc w:val="left"/>
      <w:pPr>
        <w:ind w:left="3600" w:hanging="360"/>
      </w:pPr>
      <w:rPr>
        <w:rFonts w:ascii="Courier New" w:hAnsi="Courier New" w:hint="default"/>
      </w:rPr>
    </w:lvl>
    <w:lvl w:ilvl="5" w:tplc="87207D70">
      <w:start w:val="1"/>
      <w:numFmt w:val="bullet"/>
      <w:lvlText w:val=""/>
      <w:lvlJc w:val="left"/>
      <w:pPr>
        <w:ind w:left="4320" w:hanging="360"/>
      </w:pPr>
      <w:rPr>
        <w:rFonts w:ascii="Wingdings" w:hAnsi="Wingdings" w:hint="default"/>
      </w:rPr>
    </w:lvl>
    <w:lvl w:ilvl="6" w:tplc="BB66BE84">
      <w:start w:val="1"/>
      <w:numFmt w:val="bullet"/>
      <w:lvlText w:val=""/>
      <w:lvlJc w:val="left"/>
      <w:pPr>
        <w:ind w:left="5040" w:hanging="360"/>
      </w:pPr>
      <w:rPr>
        <w:rFonts w:ascii="Symbol" w:hAnsi="Symbol" w:hint="default"/>
      </w:rPr>
    </w:lvl>
    <w:lvl w:ilvl="7" w:tplc="56C42CA0">
      <w:start w:val="1"/>
      <w:numFmt w:val="bullet"/>
      <w:lvlText w:val="o"/>
      <w:lvlJc w:val="left"/>
      <w:pPr>
        <w:ind w:left="5760" w:hanging="360"/>
      </w:pPr>
      <w:rPr>
        <w:rFonts w:ascii="Courier New" w:hAnsi="Courier New" w:hint="default"/>
      </w:rPr>
    </w:lvl>
    <w:lvl w:ilvl="8" w:tplc="81D8C870">
      <w:start w:val="1"/>
      <w:numFmt w:val="bullet"/>
      <w:lvlText w:val=""/>
      <w:lvlJc w:val="left"/>
      <w:pPr>
        <w:ind w:left="6480" w:hanging="360"/>
      </w:pPr>
      <w:rPr>
        <w:rFonts w:ascii="Wingdings" w:hAnsi="Wingdings" w:hint="default"/>
      </w:rPr>
    </w:lvl>
  </w:abstractNum>
  <w:abstractNum w:abstractNumId="20" w15:restartNumberingAfterBreak="0">
    <w:nsid w:val="354D8CF3"/>
    <w:multiLevelType w:val="hybridMultilevel"/>
    <w:tmpl w:val="FFFFFFFF"/>
    <w:lvl w:ilvl="0" w:tplc="CFF814A4">
      <w:start w:val="1"/>
      <w:numFmt w:val="bullet"/>
      <w:lvlText w:val=""/>
      <w:lvlJc w:val="left"/>
      <w:pPr>
        <w:ind w:left="720" w:hanging="360"/>
      </w:pPr>
      <w:rPr>
        <w:rFonts w:ascii="Symbol" w:hAnsi="Symbol" w:hint="default"/>
      </w:rPr>
    </w:lvl>
    <w:lvl w:ilvl="1" w:tplc="23946F8A">
      <w:start w:val="1"/>
      <w:numFmt w:val="bullet"/>
      <w:lvlText w:val="o"/>
      <w:lvlJc w:val="left"/>
      <w:pPr>
        <w:ind w:left="1440" w:hanging="360"/>
      </w:pPr>
      <w:rPr>
        <w:rFonts w:ascii="Courier New" w:hAnsi="Courier New" w:hint="default"/>
      </w:rPr>
    </w:lvl>
    <w:lvl w:ilvl="2" w:tplc="A032073E">
      <w:start w:val="1"/>
      <w:numFmt w:val="bullet"/>
      <w:lvlText w:val=""/>
      <w:lvlJc w:val="left"/>
      <w:pPr>
        <w:ind w:left="2160" w:hanging="360"/>
      </w:pPr>
      <w:rPr>
        <w:rFonts w:ascii="Wingdings" w:hAnsi="Wingdings" w:hint="default"/>
      </w:rPr>
    </w:lvl>
    <w:lvl w:ilvl="3" w:tplc="12D6119C">
      <w:start w:val="1"/>
      <w:numFmt w:val="bullet"/>
      <w:lvlText w:val=""/>
      <w:lvlJc w:val="left"/>
      <w:pPr>
        <w:ind w:left="2880" w:hanging="360"/>
      </w:pPr>
      <w:rPr>
        <w:rFonts w:ascii="Symbol" w:hAnsi="Symbol" w:hint="default"/>
      </w:rPr>
    </w:lvl>
    <w:lvl w:ilvl="4" w:tplc="D3DC1C26">
      <w:start w:val="1"/>
      <w:numFmt w:val="bullet"/>
      <w:lvlText w:val="o"/>
      <w:lvlJc w:val="left"/>
      <w:pPr>
        <w:ind w:left="3600" w:hanging="360"/>
      </w:pPr>
      <w:rPr>
        <w:rFonts w:ascii="Courier New" w:hAnsi="Courier New" w:hint="default"/>
      </w:rPr>
    </w:lvl>
    <w:lvl w:ilvl="5" w:tplc="657CE120">
      <w:start w:val="1"/>
      <w:numFmt w:val="bullet"/>
      <w:lvlText w:val=""/>
      <w:lvlJc w:val="left"/>
      <w:pPr>
        <w:ind w:left="4320" w:hanging="360"/>
      </w:pPr>
      <w:rPr>
        <w:rFonts w:ascii="Wingdings" w:hAnsi="Wingdings" w:hint="default"/>
      </w:rPr>
    </w:lvl>
    <w:lvl w:ilvl="6" w:tplc="14E4ECA8">
      <w:start w:val="1"/>
      <w:numFmt w:val="bullet"/>
      <w:lvlText w:val=""/>
      <w:lvlJc w:val="left"/>
      <w:pPr>
        <w:ind w:left="5040" w:hanging="360"/>
      </w:pPr>
      <w:rPr>
        <w:rFonts w:ascii="Symbol" w:hAnsi="Symbol" w:hint="default"/>
      </w:rPr>
    </w:lvl>
    <w:lvl w:ilvl="7" w:tplc="88606B06">
      <w:start w:val="1"/>
      <w:numFmt w:val="bullet"/>
      <w:lvlText w:val="o"/>
      <w:lvlJc w:val="left"/>
      <w:pPr>
        <w:ind w:left="5760" w:hanging="360"/>
      </w:pPr>
      <w:rPr>
        <w:rFonts w:ascii="Courier New" w:hAnsi="Courier New" w:hint="default"/>
      </w:rPr>
    </w:lvl>
    <w:lvl w:ilvl="8" w:tplc="1F566730">
      <w:start w:val="1"/>
      <w:numFmt w:val="bullet"/>
      <w:lvlText w:val=""/>
      <w:lvlJc w:val="left"/>
      <w:pPr>
        <w:ind w:left="6480" w:hanging="360"/>
      </w:pPr>
      <w:rPr>
        <w:rFonts w:ascii="Wingdings" w:hAnsi="Wingdings" w:hint="default"/>
      </w:rPr>
    </w:lvl>
  </w:abstractNum>
  <w:abstractNum w:abstractNumId="21" w15:restartNumberingAfterBreak="0">
    <w:nsid w:val="37F0F99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6260AE"/>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9625A"/>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4E30D8"/>
    <w:multiLevelType w:val="hybridMultilevel"/>
    <w:tmpl w:val="FFFFFFFF"/>
    <w:lvl w:ilvl="0" w:tplc="0848F4CC">
      <w:start w:val="1"/>
      <w:numFmt w:val="bullet"/>
      <w:lvlText w:val=""/>
      <w:lvlJc w:val="left"/>
      <w:pPr>
        <w:ind w:left="789" w:hanging="360"/>
      </w:pPr>
      <w:rPr>
        <w:rFonts w:ascii="Symbol" w:hAnsi="Symbol" w:hint="default"/>
      </w:rPr>
    </w:lvl>
    <w:lvl w:ilvl="1" w:tplc="DF403446">
      <w:start w:val="1"/>
      <w:numFmt w:val="bullet"/>
      <w:lvlText w:val="o"/>
      <w:lvlJc w:val="left"/>
      <w:pPr>
        <w:ind w:left="1440" w:hanging="360"/>
      </w:pPr>
      <w:rPr>
        <w:rFonts w:ascii="Courier New" w:hAnsi="Courier New" w:hint="default"/>
      </w:rPr>
    </w:lvl>
    <w:lvl w:ilvl="2" w:tplc="A79C7CF2">
      <w:start w:val="1"/>
      <w:numFmt w:val="bullet"/>
      <w:lvlText w:val=""/>
      <w:lvlJc w:val="left"/>
      <w:pPr>
        <w:ind w:left="2160" w:hanging="360"/>
      </w:pPr>
      <w:rPr>
        <w:rFonts w:ascii="Wingdings" w:hAnsi="Wingdings" w:hint="default"/>
      </w:rPr>
    </w:lvl>
    <w:lvl w:ilvl="3" w:tplc="BA70D388">
      <w:start w:val="1"/>
      <w:numFmt w:val="bullet"/>
      <w:lvlText w:val=""/>
      <w:lvlJc w:val="left"/>
      <w:pPr>
        <w:ind w:left="2880" w:hanging="360"/>
      </w:pPr>
      <w:rPr>
        <w:rFonts w:ascii="Symbol" w:hAnsi="Symbol" w:hint="default"/>
      </w:rPr>
    </w:lvl>
    <w:lvl w:ilvl="4" w:tplc="8612CC56">
      <w:start w:val="1"/>
      <w:numFmt w:val="bullet"/>
      <w:lvlText w:val="o"/>
      <w:lvlJc w:val="left"/>
      <w:pPr>
        <w:ind w:left="3600" w:hanging="360"/>
      </w:pPr>
      <w:rPr>
        <w:rFonts w:ascii="Courier New" w:hAnsi="Courier New" w:hint="default"/>
      </w:rPr>
    </w:lvl>
    <w:lvl w:ilvl="5" w:tplc="9822E652">
      <w:start w:val="1"/>
      <w:numFmt w:val="bullet"/>
      <w:lvlText w:val=""/>
      <w:lvlJc w:val="left"/>
      <w:pPr>
        <w:ind w:left="4320" w:hanging="360"/>
      </w:pPr>
      <w:rPr>
        <w:rFonts w:ascii="Wingdings" w:hAnsi="Wingdings" w:hint="default"/>
      </w:rPr>
    </w:lvl>
    <w:lvl w:ilvl="6" w:tplc="5A42F8AC">
      <w:start w:val="1"/>
      <w:numFmt w:val="bullet"/>
      <w:lvlText w:val=""/>
      <w:lvlJc w:val="left"/>
      <w:pPr>
        <w:ind w:left="5040" w:hanging="360"/>
      </w:pPr>
      <w:rPr>
        <w:rFonts w:ascii="Symbol" w:hAnsi="Symbol" w:hint="default"/>
      </w:rPr>
    </w:lvl>
    <w:lvl w:ilvl="7" w:tplc="88188614">
      <w:start w:val="1"/>
      <w:numFmt w:val="bullet"/>
      <w:lvlText w:val="o"/>
      <w:lvlJc w:val="left"/>
      <w:pPr>
        <w:ind w:left="5760" w:hanging="360"/>
      </w:pPr>
      <w:rPr>
        <w:rFonts w:ascii="Courier New" w:hAnsi="Courier New" w:hint="default"/>
      </w:rPr>
    </w:lvl>
    <w:lvl w:ilvl="8" w:tplc="1286146C">
      <w:start w:val="1"/>
      <w:numFmt w:val="bullet"/>
      <w:lvlText w:val=""/>
      <w:lvlJc w:val="left"/>
      <w:pPr>
        <w:ind w:left="6480" w:hanging="360"/>
      </w:pPr>
      <w:rPr>
        <w:rFonts w:ascii="Wingdings" w:hAnsi="Wingdings" w:hint="default"/>
      </w:rPr>
    </w:lvl>
  </w:abstractNum>
  <w:abstractNum w:abstractNumId="25" w15:restartNumberingAfterBreak="0">
    <w:nsid w:val="3D89D870"/>
    <w:multiLevelType w:val="hybridMultilevel"/>
    <w:tmpl w:val="FFFFFFFF"/>
    <w:lvl w:ilvl="0" w:tplc="6DC81386">
      <w:start w:val="1"/>
      <w:numFmt w:val="bullet"/>
      <w:lvlText w:val=""/>
      <w:lvlJc w:val="left"/>
      <w:pPr>
        <w:ind w:left="720" w:hanging="360"/>
      </w:pPr>
      <w:rPr>
        <w:rFonts w:ascii="Symbol" w:hAnsi="Symbol" w:hint="default"/>
      </w:rPr>
    </w:lvl>
    <w:lvl w:ilvl="1" w:tplc="552271CE">
      <w:start w:val="1"/>
      <w:numFmt w:val="bullet"/>
      <w:lvlText w:val="o"/>
      <w:lvlJc w:val="left"/>
      <w:pPr>
        <w:ind w:left="1440" w:hanging="360"/>
      </w:pPr>
      <w:rPr>
        <w:rFonts w:ascii="Courier New" w:hAnsi="Courier New" w:hint="default"/>
      </w:rPr>
    </w:lvl>
    <w:lvl w:ilvl="2" w:tplc="8AC2ADD2">
      <w:start w:val="1"/>
      <w:numFmt w:val="bullet"/>
      <w:lvlText w:val=""/>
      <w:lvlJc w:val="left"/>
      <w:pPr>
        <w:ind w:left="2160" w:hanging="360"/>
      </w:pPr>
      <w:rPr>
        <w:rFonts w:ascii="Wingdings" w:hAnsi="Wingdings" w:hint="default"/>
      </w:rPr>
    </w:lvl>
    <w:lvl w:ilvl="3" w:tplc="FDFC59CE">
      <w:start w:val="1"/>
      <w:numFmt w:val="bullet"/>
      <w:lvlText w:val=""/>
      <w:lvlJc w:val="left"/>
      <w:pPr>
        <w:ind w:left="2880" w:hanging="360"/>
      </w:pPr>
      <w:rPr>
        <w:rFonts w:ascii="Symbol" w:hAnsi="Symbol" w:hint="default"/>
      </w:rPr>
    </w:lvl>
    <w:lvl w:ilvl="4" w:tplc="C5DE8B70">
      <w:start w:val="1"/>
      <w:numFmt w:val="bullet"/>
      <w:lvlText w:val="o"/>
      <w:lvlJc w:val="left"/>
      <w:pPr>
        <w:ind w:left="3600" w:hanging="360"/>
      </w:pPr>
      <w:rPr>
        <w:rFonts w:ascii="Courier New" w:hAnsi="Courier New" w:hint="default"/>
      </w:rPr>
    </w:lvl>
    <w:lvl w:ilvl="5" w:tplc="ED4ADDD0">
      <w:start w:val="1"/>
      <w:numFmt w:val="bullet"/>
      <w:lvlText w:val=""/>
      <w:lvlJc w:val="left"/>
      <w:pPr>
        <w:ind w:left="4320" w:hanging="360"/>
      </w:pPr>
      <w:rPr>
        <w:rFonts w:ascii="Wingdings" w:hAnsi="Wingdings" w:hint="default"/>
      </w:rPr>
    </w:lvl>
    <w:lvl w:ilvl="6" w:tplc="31D66B9A">
      <w:start w:val="1"/>
      <w:numFmt w:val="bullet"/>
      <w:lvlText w:val=""/>
      <w:lvlJc w:val="left"/>
      <w:pPr>
        <w:ind w:left="5040" w:hanging="360"/>
      </w:pPr>
      <w:rPr>
        <w:rFonts w:ascii="Symbol" w:hAnsi="Symbol" w:hint="default"/>
      </w:rPr>
    </w:lvl>
    <w:lvl w:ilvl="7" w:tplc="4EACA614">
      <w:start w:val="1"/>
      <w:numFmt w:val="bullet"/>
      <w:lvlText w:val="o"/>
      <w:lvlJc w:val="left"/>
      <w:pPr>
        <w:ind w:left="5760" w:hanging="360"/>
      </w:pPr>
      <w:rPr>
        <w:rFonts w:ascii="Courier New" w:hAnsi="Courier New" w:hint="default"/>
      </w:rPr>
    </w:lvl>
    <w:lvl w:ilvl="8" w:tplc="F3D60B30">
      <w:start w:val="1"/>
      <w:numFmt w:val="bullet"/>
      <w:lvlText w:val=""/>
      <w:lvlJc w:val="left"/>
      <w:pPr>
        <w:ind w:left="6480" w:hanging="360"/>
      </w:pPr>
      <w:rPr>
        <w:rFonts w:ascii="Wingdings" w:hAnsi="Wingdings" w:hint="default"/>
      </w:rPr>
    </w:lvl>
  </w:abstractNum>
  <w:abstractNum w:abstractNumId="26" w15:restartNumberingAfterBreak="0">
    <w:nsid w:val="40B80CF4"/>
    <w:multiLevelType w:val="hybridMultilevel"/>
    <w:tmpl w:val="2B2804A8"/>
    <w:lvl w:ilvl="0" w:tplc="C0F62172">
      <w:start w:val="1"/>
      <w:numFmt w:val="bullet"/>
      <w:lvlText w:val=""/>
      <w:lvlJc w:val="left"/>
      <w:pPr>
        <w:ind w:left="720" w:hanging="360"/>
      </w:pPr>
      <w:rPr>
        <w:rFonts w:ascii="Symbol" w:hAnsi="Symbol" w:hint="default"/>
      </w:rPr>
    </w:lvl>
    <w:lvl w:ilvl="1" w:tplc="7CE4BB96">
      <w:start w:val="1"/>
      <w:numFmt w:val="bullet"/>
      <w:lvlText w:val=""/>
      <w:lvlJc w:val="left"/>
      <w:pPr>
        <w:ind w:left="1440" w:hanging="360"/>
      </w:pPr>
      <w:rPr>
        <w:rFonts w:ascii="Symbol" w:hAnsi="Symbol" w:hint="default"/>
      </w:rPr>
    </w:lvl>
    <w:lvl w:ilvl="2" w:tplc="F77C1160">
      <w:start w:val="1"/>
      <w:numFmt w:val="bullet"/>
      <w:lvlText w:val=""/>
      <w:lvlJc w:val="left"/>
      <w:pPr>
        <w:ind w:left="2160" w:hanging="360"/>
      </w:pPr>
      <w:rPr>
        <w:rFonts w:ascii="Wingdings" w:hAnsi="Wingdings" w:hint="default"/>
      </w:rPr>
    </w:lvl>
    <w:lvl w:ilvl="3" w:tplc="D2221546">
      <w:start w:val="1"/>
      <w:numFmt w:val="bullet"/>
      <w:lvlText w:val=""/>
      <w:lvlJc w:val="left"/>
      <w:pPr>
        <w:ind w:left="2880" w:hanging="360"/>
      </w:pPr>
      <w:rPr>
        <w:rFonts w:ascii="Symbol" w:hAnsi="Symbol" w:hint="default"/>
      </w:rPr>
    </w:lvl>
    <w:lvl w:ilvl="4" w:tplc="9A0C5046">
      <w:start w:val="1"/>
      <w:numFmt w:val="bullet"/>
      <w:lvlText w:val="o"/>
      <w:lvlJc w:val="left"/>
      <w:pPr>
        <w:ind w:left="3600" w:hanging="360"/>
      </w:pPr>
      <w:rPr>
        <w:rFonts w:ascii="Courier New" w:hAnsi="Courier New" w:hint="default"/>
      </w:rPr>
    </w:lvl>
    <w:lvl w:ilvl="5" w:tplc="1B12FA80">
      <w:start w:val="1"/>
      <w:numFmt w:val="bullet"/>
      <w:lvlText w:val=""/>
      <w:lvlJc w:val="left"/>
      <w:pPr>
        <w:ind w:left="4320" w:hanging="360"/>
      </w:pPr>
      <w:rPr>
        <w:rFonts w:ascii="Wingdings" w:hAnsi="Wingdings" w:hint="default"/>
      </w:rPr>
    </w:lvl>
    <w:lvl w:ilvl="6" w:tplc="AFE8C266">
      <w:start w:val="1"/>
      <w:numFmt w:val="bullet"/>
      <w:lvlText w:val=""/>
      <w:lvlJc w:val="left"/>
      <w:pPr>
        <w:ind w:left="5040" w:hanging="360"/>
      </w:pPr>
      <w:rPr>
        <w:rFonts w:ascii="Symbol" w:hAnsi="Symbol" w:hint="default"/>
      </w:rPr>
    </w:lvl>
    <w:lvl w:ilvl="7" w:tplc="3D86BE3E">
      <w:start w:val="1"/>
      <w:numFmt w:val="bullet"/>
      <w:lvlText w:val="o"/>
      <w:lvlJc w:val="left"/>
      <w:pPr>
        <w:ind w:left="5760" w:hanging="360"/>
      </w:pPr>
      <w:rPr>
        <w:rFonts w:ascii="Courier New" w:hAnsi="Courier New" w:hint="default"/>
      </w:rPr>
    </w:lvl>
    <w:lvl w:ilvl="8" w:tplc="C9F65C7E">
      <w:start w:val="1"/>
      <w:numFmt w:val="bullet"/>
      <w:lvlText w:val=""/>
      <w:lvlJc w:val="left"/>
      <w:pPr>
        <w:ind w:left="6480" w:hanging="360"/>
      </w:pPr>
      <w:rPr>
        <w:rFonts w:ascii="Wingdings" w:hAnsi="Wingdings" w:hint="default"/>
      </w:rPr>
    </w:lvl>
  </w:abstractNum>
  <w:abstractNum w:abstractNumId="27" w15:restartNumberingAfterBreak="0">
    <w:nsid w:val="41843D57"/>
    <w:multiLevelType w:val="hybridMultilevel"/>
    <w:tmpl w:val="FFFFFFFF"/>
    <w:lvl w:ilvl="0" w:tplc="EBB63B6E">
      <w:start w:val="1"/>
      <w:numFmt w:val="bullet"/>
      <w:lvlText w:val=""/>
      <w:lvlJc w:val="left"/>
      <w:pPr>
        <w:ind w:left="720" w:hanging="360"/>
      </w:pPr>
      <w:rPr>
        <w:rFonts w:ascii="Symbol" w:hAnsi="Symbol" w:hint="default"/>
      </w:rPr>
    </w:lvl>
    <w:lvl w:ilvl="1" w:tplc="5380E942">
      <w:start w:val="1"/>
      <w:numFmt w:val="bullet"/>
      <w:lvlText w:val="o"/>
      <w:lvlJc w:val="left"/>
      <w:pPr>
        <w:ind w:left="1440" w:hanging="360"/>
      </w:pPr>
      <w:rPr>
        <w:rFonts w:ascii="Courier New" w:hAnsi="Courier New" w:hint="default"/>
      </w:rPr>
    </w:lvl>
    <w:lvl w:ilvl="2" w:tplc="0A469402">
      <w:start w:val="1"/>
      <w:numFmt w:val="bullet"/>
      <w:lvlText w:val=""/>
      <w:lvlJc w:val="left"/>
      <w:pPr>
        <w:ind w:left="2160" w:hanging="360"/>
      </w:pPr>
      <w:rPr>
        <w:rFonts w:ascii="Wingdings" w:hAnsi="Wingdings" w:hint="default"/>
      </w:rPr>
    </w:lvl>
    <w:lvl w:ilvl="3" w:tplc="8092F946">
      <w:start w:val="1"/>
      <w:numFmt w:val="bullet"/>
      <w:lvlText w:val=""/>
      <w:lvlJc w:val="left"/>
      <w:pPr>
        <w:ind w:left="2880" w:hanging="360"/>
      </w:pPr>
      <w:rPr>
        <w:rFonts w:ascii="Symbol" w:hAnsi="Symbol" w:hint="default"/>
      </w:rPr>
    </w:lvl>
    <w:lvl w:ilvl="4" w:tplc="BE08E3CE">
      <w:start w:val="1"/>
      <w:numFmt w:val="bullet"/>
      <w:lvlText w:val="o"/>
      <w:lvlJc w:val="left"/>
      <w:pPr>
        <w:ind w:left="3600" w:hanging="360"/>
      </w:pPr>
      <w:rPr>
        <w:rFonts w:ascii="Courier New" w:hAnsi="Courier New" w:hint="default"/>
      </w:rPr>
    </w:lvl>
    <w:lvl w:ilvl="5" w:tplc="FC4A48A2">
      <w:start w:val="1"/>
      <w:numFmt w:val="bullet"/>
      <w:lvlText w:val=""/>
      <w:lvlJc w:val="left"/>
      <w:pPr>
        <w:ind w:left="4320" w:hanging="360"/>
      </w:pPr>
      <w:rPr>
        <w:rFonts w:ascii="Wingdings" w:hAnsi="Wingdings" w:hint="default"/>
      </w:rPr>
    </w:lvl>
    <w:lvl w:ilvl="6" w:tplc="001A5DCC">
      <w:start w:val="1"/>
      <w:numFmt w:val="bullet"/>
      <w:lvlText w:val=""/>
      <w:lvlJc w:val="left"/>
      <w:pPr>
        <w:ind w:left="5040" w:hanging="360"/>
      </w:pPr>
      <w:rPr>
        <w:rFonts w:ascii="Symbol" w:hAnsi="Symbol" w:hint="default"/>
      </w:rPr>
    </w:lvl>
    <w:lvl w:ilvl="7" w:tplc="D8F24CD4">
      <w:start w:val="1"/>
      <w:numFmt w:val="bullet"/>
      <w:lvlText w:val="o"/>
      <w:lvlJc w:val="left"/>
      <w:pPr>
        <w:ind w:left="5760" w:hanging="360"/>
      </w:pPr>
      <w:rPr>
        <w:rFonts w:ascii="Courier New" w:hAnsi="Courier New" w:hint="default"/>
      </w:rPr>
    </w:lvl>
    <w:lvl w:ilvl="8" w:tplc="F9A242B6">
      <w:start w:val="1"/>
      <w:numFmt w:val="bullet"/>
      <w:lvlText w:val=""/>
      <w:lvlJc w:val="left"/>
      <w:pPr>
        <w:ind w:left="6480" w:hanging="360"/>
      </w:pPr>
      <w:rPr>
        <w:rFonts w:ascii="Wingdings" w:hAnsi="Wingdings" w:hint="default"/>
      </w:rPr>
    </w:lvl>
  </w:abstractNum>
  <w:abstractNum w:abstractNumId="28" w15:restartNumberingAfterBreak="0">
    <w:nsid w:val="43866A25"/>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3524DB"/>
    <w:multiLevelType w:val="hybridMultilevel"/>
    <w:tmpl w:val="2376D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536BA"/>
    <w:multiLevelType w:val="hybridMultilevel"/>
    <w:tmpl w:val="FFFFFFFF"/>
    <w:lvl w:ilvl="0" w:tplc="66AC44B0">
      <w:start w:val="1"/>
      <w:numFmt w:val="bullet"/>
      <w:lvlText w:val=""/>
      <w:lvlJc w:val="left"/>
      <w:pPr>
        <w:ind w:left="720" w:hanging="360"/>
      </w:pPr>
      <w:rPr>
        <w:rFonts w:ascii="Symbol" w:hAnsi="Symbol" w:hint="default"/>
      </w:rPr>
    </w:lvl>
    <w:lvl w:ilvl="1" w:tplc="A77848C6">
      <w:start w:val="1"/>
      <w:numFmt w:val="bullet"/>
      <w:lvlText w:val="o"/>
      <w:lvlJc w:val="left"/>
      <w:pPr>
        <w:ind w:left="1440" w:hanging="360"/>
      </w:pPr>
      <w:rPr>
        <w:rFonts w:ascii="Courier New" w:hAnsi="Courier New" w:hint="default"/>
      </w:rPr>
    </w:lvl>
    <w:lvl w:ilvl="2" w:tplc="6A327BB8">
      <w:start w:val="1"/>
      <w:numFmt w:val="bullet"/>
      <w:lvlText w:val=""/>
      <w:lvlJc w:val="left"/>
      <w:pPr>
        <w:ind w:left="2160" w:hanging="360"/>
      </w:pPr>
      <w:rPr>
        <w:rFonts w:ascii="Wingdings" w:hAnsi="Wingdings" w:hint="default"/>
      </w:rPr>
    </w:lvl>
    <w:lvl w:ilvl="3" w:tplc="B3541144">
      <w:start w:val="1"/>
      <w:numFmt w:val="bullet"/>
      <w:lvlText w:val=""/>
      <w:lvlJc w:val="left"/>
      <w:pPr>
        <w:ind w:left="2880" w:hanging="360"/>
      </w:pPr>
      <w:rPr>
        <w:rFonts w:ascii="Symbol" w:hAnsi="Symbol" w:hint="default"/>
      </w:rPr>
    </w:lvl>
    <w:lvl w:ilvl="4" w:tplc="C8667200">
      <w:start w:val="1"/>
      <w:numFmt w:val="bullet"/>
      <w:lvlText w:val="o"/>
      <w:lvlJc w:val="left"/>
      <w:pPr>
        <w:ind w:left="3600" w:hanging="360"/>
      </w:pPr>
      <w:rPr>
        <w:rFonts w:ascii="Courier New" w:hAnsi="Courier New" w:hint="default"/>
      </w:rPr>
    </w:lvl>
    <w:lvl w:ilvl="5" w:tplc="EF02E9B4">
      <w:start w:val="1"/>
      <w:numFmt w:val="bullet"/>
      <w:lvlText w:val=""/>
      <w:lvlJc w:val="left"/>
      <w:pPr>
        <w:ind w:left="4320" w:hanging="360"/>
      </w:pPr>
      <w:rPr>
        <w:rFonts w:ascii="Wingdings" w:hAnsi="Wingdings" w:hint="default"/>
      </w:rPr>
    </w:lvl>
    <w:lvl w:ilvl="6" w:tplc="1FF41552">
      <w:start w:val="1"/>
      <w:numFmt w:val="bullet"/>
      <w:lvlText w:val=""/>
      <w:lvlJc w:val="left"/>
      <w:pPr>
        <w:ind w:left="5040" w:hanging="360"/>
      </w:pPr>
      <w:rPr>
        <w:rFonts w:ascii="Symbol" w:hAnsi="Symbol" w:hint="default"/>
      </w:rPr>
    </w:lvl>
    <w:lvl w:ilvl="7" w:tplc="6AD6F210">
      <w:start w:val="1"/>
      <w:numFmt w:val="bullet"/>
      <w:lvlText w:val="o"/>
      <w:lvlJc w:val="left"/>
      <w:pPr>
        <w:ind w:left="5760" w:hanging="360"/>
      </w:pPr>
      <w:rPr>
        <w:rFonts w:ascii="Courier New" w:hAnsi="Courier New" w:hint="default"/>
      </w:rPr>
    </w:lvl>
    <w:lvl w:ilvl="8" w:tplc="E8ACA1F8">
      <w:start w:val="1"/>
      <w:numFmt w:val="bullet"/>
      <w:lvlText w:val=""/>
      <w:lvlJc w:val="left"/>
      <w:pPr>
        <w:ind w:left="6480" w:hanging="360"/>
      </w:pPr>
      <w:rPr>
        <w:rFonts w:ascii="Wingdings" w:hAnsi="Wingdings" w:hint="default"/>
      </w:rPr>
    </w:lvl>
  </w:abstractNum>
  <w:abstractNum w:abstractNumId="31" w15:restartNumberingAfterBreak="0">
    <w:nsid w:val="4E6E0A21"/>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67AB8C"/>
    <w:multiLevelType w:val="hybridMultilevel"/>
    <w:tmpl w:val="FFFFFFFF"/>
    <w:lvl w:ilvl="0" w:tplc="FFFFFFFF">
      <w:start w:val="1"/>
      <w:numFmt w:val="bullet"/>
      <w:lvlText w:val=""/>
      <w:lvlJc w:val="left"/>
      <w:pPr>
        <w:ind w:left="720" w:hanging="360"/>
      </w:pPr>
      <w:rPr>
        <w:rFonts w:ascii="Symbol" w:hAnsi="Symbol" w:hint="default"/>
      </w:rPr>
    </w:lvl>
    <w:lvl w:ilvl="1" w:tplc="808AD5E2">
      <w:start w:val="1"/>
      <w:numFmt w:val="bullet"/>
      <w:lvlText w:val="o"/>
      <w:lvlJc w:val="left"/>
      <w:pPr>
        <w:ind w:left="1440" w:hanging="360"/>
      </w:pPr>
      <w:rPr>
        <w:rFonts w:ascii="Courier New" w:hAnsi="Courier New" w:hint="default"/>
      </w:rPr>
    </w:lvl>
    <w:lvl w:ilvl="2" w:tplc="CDFA7762">
      <w:start w:val="1"/>
      <w:numFmt w:val="bullet"/>
      <w:lvlText w:val=""/>
      <w:lvlJc w:val="left"/>
      <w:pPr>
        <w:ind w:left="2160" w:hanging="360"/>
      </w:pPr>
      <w:rPr>
        <w:rFonts w:ascii="Wingdings" w:hAnsi="Wingdings" w:hint="default"/>
      </w:rPr>
    </w:lvl>
    <w:lvl w:ilvl="3" w:tplc="8DB85E90">
      <w:start w:val="1"/>
      <w:numFmt w:val="bullet"/>
      <w:lvlText w:val=""/>
      <w:lvlJc w:val="left"/>
      <w:pPr>
        <w:ind w:left="2880" w:hanging="360"/>
      </w:pPr>
      <w:rPr>
        <w:rFonts w:ascii="Symbol" w:hAnsi="Symbol" w:hint="default"/>
      </w:rPr>
    </w:lvl>
    <w:lvl w:ilvl="4" w:tplc="1FA6896A">
      <w:start w:val="1"/>
      <w:numFmt w:val="bullet"/>
      <w:lvlText w:val="o"/>
      <w:lvlJc w:val="left"/>
      <w:pPr>
        <w:ind w:left="3600" w:hanging="360"/>
      </w:pPr>
      <w:rPr>
        <w:rFonts w:ascii="Courier New" w:hAnsi="Courier New" w:hint="default"/>
      </w:rPr>
    </w:lvl>
    <w:lvl w:ilvl="5" w:tplc="070CD586">
      <w:start w:val="1"/>
      <w:numFmt w:val="bullet"/>
      <w:lvlText w:val=""/>
      <w:lvlJc w:val="left"/>
      <w:pPr>
        <w:ind w:left="4320" w:hanging="360"/>
      </w:pPr>
      <w:rPr>
        <w:rFonts w:ascii="Wingdings" w:hAnsi="Wingdings" w:hint="default"/>
      </w:rPr>
    </w:lvl>
    <w:lvl w:ilvl="6" w:tplc="1A104B60">
      <w:start w:val="1"/>
      <w:numFmt w:val="bullet"/>
      <w:lvlText w:val=""/>
      <w:lvlJc w:val="left"/>
      <w:pPr>
        <w:ind w:left="5040" w:hanging="360"/>
      </w:pPr>
      <w:rPr>
        <w:rFonts w:ascii="Symbol" w:hAnsi="Symbol" w:hint="default"/>
      </w:rPr>
    </w:lvl>
    <w:lvl w:ilvl="7" w:tplc="21448EB0">
      <w:start w:val="1"/>
      <w:numFmt w:val="bullet"/>
      <w:lvlText w:val="o"/>
      <w:lvlJc w:val="left"/>
      <w:pPr>
        <w:ind w:left="5760" w:hanging="360"/>
      </w:pPr>
      <w:rPr>
        <w:rFonts w:ascii="Courier New" w:hAnsi="Courier New" w:hint="default"/>
      </w:rPr>
    </w:lvl>
    <w:lvl w:ilvl="8" w:tplc="6296A29E">
      <w:start w:val="1"/>
      <w:numFmt w:val="bullet"/>
      <w:lvlText w:val=""/>
      <w:lvlJc w:val="left"/>
      <w:pPr>
        <w:ind w:left="6480" w:hanging="360"/>
      </w:pPr>
      <w:rPr>
        <w:rFonts w:ascii="Wingdings" w:hAnsi="Wingdings" w:hint="default"/>
      </w:rPr>
    </w:lvl>
  </w:abstractNum>
  <w:abstractNum w:abstractNumId="33" w15:restartNumberingAfterBreak="0">
    <w:nsid w:val="50F8A13C"/>
    <w:multiLevelType w:val="hybridMultilevel"/>
    <w:tmpl w:val="FFFFFFFF"/>
    <w:lvl w:ilvl="0" w:tplc="26DC10F4">
      <w:start w:val="1"/>
      <w:numFmt w:val="bullet"/>
      <w:lvlText w:val=""/>
      <w:lvlJc w:val="left"/>
      <w:pPr>
        <w:ind w:left="789" w:hanging="360"/>
      </w:pPr>
      <w:rPr>
        <w:rFonts w:ascii="Symbol" w:hAnsi="Symbol" w:hint="default"/>
      </w:rPr>
    </w:lvl>
    <w:lvl w:ilvl="1" w:tplc="BC5A813C">
      <w:start w:val="1"/>
      <w:numFmt w:val="bullet"/>
      <w:lvlText w:val="o"/>
      <w:lvlJc w:val="left"/>
      <w:pPr>
        <w:ind w:left="1440" w:hanging="360"/>
      </w:pPr>
      <w:rPr>
        <w:rFonts w:ascii="Courier New" w:hAnsi="Courier New" w:hint="default"/>
      </w:rPr>
    </w:lvl>
    <w:lvl w:ilvl="2" w:tplc="497209E6">
      <w:start w:val="1"/>
      <w:numFmt w:val="bullet"/>
      <w:lvlText w:val=""/>
      <w:lvlJc w:val="left"/>
      <w:pPr>
        <w:ind w:left="2160" w:hanging="360"/>
      </w:pPr>
      <w:rPr>
        <w:rFonts w:ascii="Wingdings" w:hAnsi="Wingdings" w:hint="default"/>
      </w:rPr>
    </w:lvl>
    <w:lvl w:ilvl="3" w:tplc="0B0A01BC">
      <w:start w:val="1"/>
      <w:numFmt w:val="bullet"/>
      <w:lvlText w:val=""/>
      <w:lvlJc w:val="left"/>
      <w:pPr>
        <w:ind w:left="2880" w:hanging="360"/>
      </w:pPr>
      <w:rPr>
        <w:rFonts w:ascii="Symbol" w:hAnsi="Symbol" w:hint="default"/>
      </w:rPr>
    </w:lvl>
    <w:lvl w:ilvl="4" w:tplc="E988A662">
      <w:start w:val="1"/>
      <w:numFmt w:val="bullet"/>
      <w:lvlText w:val="o"/>
      <w:lvlJc w:val="left"/>
      <w:pPr>
        <w:ind w:left="3600" w:hanging="360"/>
      </w:pPr>
      <w:rPr>
        <w:rFonts w:ascii="Courier New" w:hAnsi="Courier New" w:hint="default"/>
      </w:rPr>
    </w:lvl>
    <w:lvl w:ilvl="5" w:tplc="8EDE4DA2">
      <w:start w:val="1"/>
      <w:numFmt w:val="bullet"/>
      <w:lvlText w:val=""/>
      <w:lvlJc w:val="left"/>
      <w:pPr>
        <w:ind w:left="4320" w:hanging="360"/>
      </w:pPr>
      <w:rPr>
        <w:rFonts w:ascii="Wingdings" w:hAnsi="Wingdings" w:hint="default"/>
      </w:rPr>
    </w:lvl>
    <w:lvl w:ilvl="6" w:tplc="911AFDE8">
      <w:start w:val="1"/>
      <w:numFmt w:val="bullet"/>
      <w:lvlText w:val=""/>
      <w:lvlJc w:val="left"/>
      <w:pPr>
        <w:ind w:left="5040" w:hanging="360"/>
      </w:pPr>
      <w:rPr>
        <w:rFonts w:ascii="Symbol" w:hAnsi="Symbol" w:hint="default"/>
      </w:rPr>
    </w:lvl>
    <w:lvl w:ilvl="7" w:tplc="3624525A">
      <w:start w:val="1"/>
      <w:numFmt w:val="bullet"/>
      <w:lvlText w:val="o"/>
      <w:lvlJc w:val="left"/>
      <w:pPr>
        <w:ind w:left="5760" w:hanging="360"/>
      </w:pPr>
      <w:rPr>
        <w:rFonts w:ascii="Courier New" w:hAnsi="Courier New" w:hint="default"/>
      </w:rPr>
    </w:lvl>
    <w:lvl w:ilvl="8" w:tplc="BC5A3A58">
      <w:start w:val="1"/>
      <w:numFmt w:val="bullet"/>
      <w:lvlText w:val=""/>
      <w:lvlJc w:val="left"/>
      <w:pPr>
        <w:ind w:left="6480" w:hanging="360"/>
      </w:pPr>
      <w:rPr>
        <w:rFonts w:ascii="Wingdings" w:hAnsi="Wingdings" w:hint="default"/>
      </w:rPr>
    </w:lvl>
  </w:abstractNum>
  <w:abstractNum w:abstractNumId="34" w15:restartNumberingAfterBreak="0">
    <w:nsid w:val="53620CFC"/>
    <w:multiLevelType w:val="hybridMultilevel"/>
    <w:tmpl w:val="FFFFFFFF"/>
    <w:lvl w:ilvl="0" w:tplc="60F4D5F2">
      <w:start w:val="1"/>
      <w:numFmt w:val="bullet"/>
      <w:lvlText w:val="o"/>
      <w:lvlJc w:val="left"/>
      <w:pPr>
        <w:ind w:left="720" w:hanging="360"/>
      </w:pPr>
      <w:rPr>
        <w:rFonts w:ascii="Courier New" w:hAnsi="Courier New" w:hint="default"/>
      </w:rPr>
    </w:lvl>
    <w:lvl w:ilvl="1" w:tplc="1F44D8E4">
      <w:start w:val="1"/>
      <w:numFmt w:val="bullet"/>
      <w:lvlText w:val="o"/>
      <w:lvlJc w:val="left"/>
      <w:pPr>
        <w:ind w:left="1440" w:hanging="360"/>
      </w:pPr>
      <w:rPr>
        <w:rFonts w:ascii="Courier New" w:hAnsi="Courier New" w:hint="default"/>
      </w:rPr>
    </w:lvl>
    <w:lvl w:ilvl="2" w:tplc="1CC07598">
      <w:start w:val="1"/>
      <w:numFmt w:val="bullet"/>
      <w:lvlText w:val="o"/>
      <w:lvlJc w:val="left"/>
      <w:pPr>
        <w:ind w:left="2160" w:hanging="360"/>
      </w:pPr>
      <w:rPr>
        <w:rFonts w:ascii="Courier New" w:hAnsi="Courier New" w:hint="default"/>
      </w:rPr>
    </w:lvl>
    <w:lvl w:ilvl="3" w:tplc="AE348FB2">
      <w:start w:val="1"/>
      <w:numFmt w:val="bullet"/>
      <w:lvlText w:val=""/>
      <w:lvlJc w:val="left"/>
      <w:pPr>
        <w:ind w:left="2880" w:hanging="360"/>
      </w:pPr>
      <w:rPr>
        <w:rFonts w:ascii="Symbol" w:hAnsi="Symbol" w:hint="default"/>
      </w:rPr>
    </w:lvl>
    <w:lvl w:ilvl="4" w:tplc="051C53E4">
      <w:start w:val="1"/>
      <w:numFmt w:val="bullet"/>
      <w:lvlText w:val="o"/>
      <w:lvlJc w:val="left"/>
      <w:pPr>
        <w:ind w:left="3600" w:hanging="360"/>
      </w:pPr>
      <w:rPr>
        <w:rFonts w:ascii="Courier New" w:hAnsi="Courier New" w:hint="default"/>
      </w:rPr>
    </w:lvl>
    <w:lvl w:ilvl="5" w:tplc="C9B48E08">
      <w:start w:val="1"/>
      <w:numFmt w:val="bullet"/>
      <w:lvlText w:val=""/>
      <w:lvlJc w:val="left"/>
      <w:pPr>
        <w:ind w:left="4320" w:hanging="360"/>
      </w:pPr>
      <w:rPr>
        <w:rFonts w:ascii="Wingdings" w:hAnsi="Wingdings" w:hint="default"/>
      </w:rPr>
    </w:lvl>
    <w:lvl w:ilvl="6" w:tplc="318E81CC">
      <w:start w:val="1"/>
      <w:numFmt w:val="bullet"/>
      <w:lvlText w:val=""/>
      <w:lvlJc w:val="left"/>
      <w:pPr>
        <w:ind w:left="5040" w:hanging="360"/>
      </w:pPr>
      <w:rPr>
        <w:rFonts w:ascii="Symbol" w:hAnsi="Symbol" w:hint="default"/>
      </w:rPr>
    </w:lvl>
    <w:lvl w:ilvl="7" w:tplc="000037FC">
      <w:start w:val="1"/>
      <w:numFmt w:val="bullet"/>
      <w:lvlText w:val="o"/>
      <w:lvlJc w:val="left"/>
      <w:pPr>
        <w:ind w:left="5760" w:hanging="360"/>
      </w:pPr>
      <w:rPr>
        <w:rFonts w:ascii="Courier New" w:hAnsi="Courier New" w:hint="default"/>
      </w:rPr>
    </w:lvl>
    <w:lvl w:ilvl="8" w:tplc="1D38789E">
      <w:start w:val="1"/>
      <w:numFmt w:val="bullet"/>
      <w:lvlText w:val=""/>
      <w:lvlJc w:val="left"/>
      <w:pPr>
        <w:ind w:left="6480" w:hanging="360"/>
      </w:pPr>
      <w:rPr>
        <w:rFonts w:ascii="Wingdings" w:hAnsi="Wingdings" w:hint="default"/>
      </w:rPr>
    </w:lvl>
  </w:abstractNum>
  <w:abstractNum w:abstractNumId="35" w15:restartNumberingAfterBreak="0">
    <w:nsid w:val="542EDAFF"/>
    <w:multiLevelType w:val="hybridMultilevel"/>
    <w:tmpl w:val="FFFFFFFF"/>
    <w:lvl w:ilvl="0" w:tplc="01628A20">
      <w:start w:val="1"/>
      <w:numFmt w:val="bullet"/>
      <w:lvlText w:val=""/>
      <w:lvlJc w:val="left"/>
      <w:pPr>
        <w:ind w:left="789" w:hanging="360"/>
      </w:pPr>
      <w:rPr>
        <w:rFonts w:ascii="Symbol" w:hAnsi="Symbol" w:hint="default"/>
      </w:rPr>
    </w:lvl>
    <w:lvl w:ilvl="1" w:tplc="64A6B572">
      <w:start w:val="1"/>
      <w:numFmt w:val="bullet"/>
      <w:lvlText w:val="o"/>
      <w:lvlJc w:val="left"/>
      <w:pPr>
        <w:ind w:left="1440" w:hanging="360"/>
      </w:pPr>
      <w:rPr>
        <w:rFonts w:ascii="Courier New" w:hAnsi="Courier New" w:hint="default"/>
      </w:rPr>
    </w:lvl>
    <w:lvl w:ilvl="2" w:tplc="5546F792">
      <w:start w:val="1"/>
      <w:numFmt w:val="bullet"/>
      <w:lvlText w:val=""/>
      <w:lvlJc w:val="left"/>
      <w:pPr>
        <w:ind w:left="2160" w:hanging="360"/>
      </w:pPr>
      <w:rPr>
        <w:rFonts w:ascii="Wingdings" w:hAnsi="Wingdings" w:hint="default"/>
      </w:rPr>
    </w:lvl>
    <w:lvl w:ilvl="3" w:tplc="370EA26A">
      <w:start w:val="1"/>
      <w:numFmt w:val="bullet"/>
      <w:lvlText w:val=""/>
      <w:lvlJc w:val="left"/>
      <w:pPr>
        <w:ind w:left="2880" w:hanging="360"/>
      </w:pPr>
      <w:rPr>
        <w:rFonts w:ascii="Symbol" w:hAnsi="Symbol" w:hint="default"/>
      </w:rPr>
    </w:lvl>
    <w:lvl w:ilvl="4" w:tplc="31A4BF52">
      <w:start w:val="1"/>
      <w:numFmt w:val="bullet"/>
      <w:lvlText w:val="o"/>
      <w:lvlJc w:val="left"/>
      <w:pPr>
        <w:ind w:left="3600" w:hanging="360"/>
      </w:pPr>
      <w:rPr>
        <w:rFonts w:ascii="Courier New" w:hAnsi="Courier New" w:hint="default"/>
      </w:rPr>
    </w:lvl>
    <w:lvl w:ilvl="5" w:tplc="2F183024">
      <w:start w:val="1"/>
      <w:numFmt w:val="bullet"/>
      <w:lvlText w:val=""/>
      <w:lvlJc w:val="left"/>
      <w:pPr>
        <w:ind w:left="4320" w:hanging="360"/>
      </w:pPr>
      <w:rPr>
        <w:rFonts w:ascii="Wingdings" w:hAnsi="Wingdings" w:hint="default"/>
      </w:rPr>
    </w:lvl>
    <w:lvl w:ilvl="6" w:tplc="4DBECF6E">
      <w:start w:val="1"/>
      <w:numFmt w:val="bullet"/>
      <w:lvlText w:val=""/>
      <w:lvlJc w:val="left"/>
      <w:pPr>
        <w:ind w:left="5040" w:hanging="360"/>
      </w:pPr>
      <w:rPr>
        <w:rFonts w:ascii="Symbol" w:hAnsi="Symbol" w:hint="default"/>
      </w:rPr>
    </w:lvl>
    <w:lvl w:ilvl="7" w:tplc="4E6E558C">
      <w:start w:val="1"/>
      <w:numFmt w:val="bullet"/>
      <w:lvlText w:val="o"/>
      <w:lvlJc w:val="left"/>
      <w:pPr>
        <w:ind w:left="5760" w:hanging="360"/>
      </w:pPr>
      <w:rPr>
        <w:rFonts w:ascii="Courier New" w:hAnsi="Courier New" w:hint="default"/>
      </w:rPr>
    </w:lvl>
    <w:lvl w:ilvl="8" w:tplc="718A411C">
      <w:start w:val="1"/>
      <w:numFmt w:val="bullet"/>
      <w:lvlText w:val=""/>
      <w:lvlJc w:val="left"/>
      <w:pPr>
        <w:ind w:left="6480" w:hanging="360"/>
      </w:pPr>
      <w:rPr>
        <w:rFonts w:ascii="Wingdings" w:hAnsi="Wingdings" w:hint="default"/>
      </w:rPr>
    </w:lvl>
  </w:abstractNum>
  <w:abstractNum w:abstractNumId="36" w15:restartNumberingAfterBreak="0">
    <w:nsid w:val="57DCADA3"/>
    <w:multiLevelType w:val="hybridMultilevel"/>
    <w:tmpl w:val="FFFFFFFF"/>
    <w:lvl w:ilvl="0" w:tplc="ED927AC0">
      <w:start w:val="1"/>
      <w:numFmt w:val="bullet"/>
      <w:lvlText w:val="o"/>
      <w:lvlJc w:val="left"/>
      <w:pPr>
        <w:ind w:left="720" w:hanging="360"/>
      </w:pPr>
      <w:rPr>
        <w:rFonts w:ascii="Courier New" w:hAnsi="Courier New" w:hint="default"/>
      </w:rPr>
    </w:lvl>
    <w:lvl w:ilvl="1" w:tplc="B88A3F40">
      <w:start w:val="1"/>
      <w:numFmt w:val="bullet"/>
      <w:lvlText w:val="o"/>
      <w:lvlJc w:val="left"/>
      <w:pPr>
        <w:ind w:left="1440" w:hanging="360"/>
      </w:pPr>
      <w:rPr>
        <w:rFonts w:ascii="Courier New" w:hAnsi="Courier New" w:hint="default"/>
      </w:rPr>
    </w:lvl>
    <w:lvl w:ilvl="2" w:tplc="E7DA2FDC">
      <w:start w:val="1"/>
      <w:numFmt w:val="bullet"/>
      <w:lvlText w:val="o"/>
      <w:lvlJc w:val="left"/>
      <w:pPr>
        <w:ind w:left="2160" w:hanging="360"/>
      </w:pPr>
      <w:rPr>
        <w:rFonts w:ascii="Courier New" w:hAnsi="Courier New" w:hint="default"/>
      </w:rPr>
    </w:lvl>
    <w:lvl w:ilvl="3" w:tplc="8640A922">
      <w:start w:val="1"/>
      <w:numFmt w:val="bullet"/>
      <w:lvlText w:val=""/>
      <w:lvlJc w:val="left"/>
      <w:pPr>
        <w:ind w:left="2880" w:hanging="360"/>
      </w:pPr>
      <w:rPr>
        <w:rFonts w:ascii="Symbol" w:hAnsi="Symbol" w:hint="default"/>
      </w:rPr>
    </w:lvl>
    <w:lvl w:ilvl="4" w:tplc="031EFB08">
      <w:start w:val="1"/>
      <w:numFmt w:val="bullet"/>
      <w:lvlText w:val="o"/>
      <w:lvlJc w:val="left"/>
      <w:pPr>
        <w:ind w:left="3600" w:hanging="360"/>
      </w:pPr>
      <w:rPr>
        <w:rFonts w:ascii="Courier New" w:hAnsi="Courier New" w:hint="default"/>
      </w:rPr>
    </w:lvl>
    <w:lvl w:ilvl="5" w:tplc="24705300">
      <w:start w:val="1"/>
      <w:numFmt w:val="bullet"/>
      <w:lvlText w:val=""/>
      <w:lvlJc w:val="left"/>
      <w:pPr>
        <w:ind w:left="4320" w:hanging="360"/>
      </w:pPr>
      <w:rPr>
        <w:rFonts w:ascii="Wingdings" w:hAnsi="Wingdings" w:hint="default"/>
      </w:rPr>
    </w:lvl>
    <w:lvl w:ilvl="6" w:tplc="7F765EFE">
      <w:start w:val="1"/>
      <w:numFmt w:val="bullet"/>
      <w:lvlText w:val=""/>
      <w:lvlJc w:val="left"/>
      <w:pPr>
        <w:ind w:left="5040" w:hanging="360"/>
      </w:pPr>
      <w:rPr>
        <w:rFonts w:ascii="Symbol" w:hAnsi="Symbol" w:hint="default"/>
      </w:rPr>
    </w:lvl>
    <w:lvl w:ilvl="7" w:tplc="9A9E0C06">
      <w:start w:val="1"/>
      <w:numFmt w:val="bullet"/>
      <w:lvlText w:val="o"/>
      <w:lvlJc w:val="left"/>
      <w:pPr>
        <w:ind w:left="5760" w:hanging="360"/>
      </w:pPr>
      <w:rPr>
        <w:rFonts w:ascii="Courier New" w:hAnsi="Courier New" w:hint="default"/>
      </w:rPr>
    </w:lvl>
    <w:lvl w:ilvl="8" w:tplc="B91AAB52">
      <w:start w:val="1"/>
      <w:numFmt w:val="bullet"/>
      <w:lvlText w:val=""/>
      <w:lvlJc w:val="left"/>
      <w:pPr>
        <w:ind w:left="6480" w:hanging="360"/>
      </w:pPr>
      <w:rPr>
        <w:rFonts w:ascii="Wingdings" w:hAnsi="Wingdings" w:hint="default"/>
      </w:rPr>
    </w:lvl>
  </w:abstractNum>
  <w:abstractNum w:abstractNumId="37" w15:restartNumberingAfterBreak="0">
    <w:nsid w:val="59A7BAE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4E249B"/>
    <w:multiLevelType w:val="hybridMultilevel"/>
    <w:tmpl w:val="FFFFFFFF"/>
    <w:lvl w:ilvl="0" w:tplc="E4AC3AFC">
      <w:start w:val="1"/>
      <w:numFmt w:val="bullet"/>
      <w:lvlText w:val=""/>
      <w:lvlJc w:val="left"/>
      <w:pPr>
        <w:ind w:left="720" w:hanging="360"/>
      </w:pPr>
      <w:rPr>
        <w:rFonts w:ascii="Symbol" w:hAnsi="Symbol" w:hint="default"/>
      </w:rPr>
    </w:lvl>
    <w:lvl w:ilvl="1" w:tplc="2D4C1F60">
      <w:start w:val="1"/>
      <w:numFmt w:val="bullet"/>
      <w:lvlText w:val="o"/>
      <w:lvlJc w:val="left"/>
      <w:pPr>
        <w:ind w:left="1440" w:hanging="360"/>
      </w:pPr>
      <w:rPr>
        <w:rFonts w:ascii="Courier New" w:hAnsi="Courier New" w:hint="default"/>
      </w:rPr>
    </w:lvl>
    <w:lvl w:ilvl="2" w:tplc="EEDC2DF0">
      <w:start w:val="1"/>
      <w:numFmt w:val="bullet"/>
      <w:lvlText w:val=""/>
      <w:lvlJc w:val="left"/>
      <w:pPr>
        <w:ind w:left="2160" w:hanging="360"/>
      </w:pPr>
      <w:rPr>
        <w:rFonts w:ascii="Wingdings" w:hAnsi="Wingdings" w:hint="default"/>
      </w:rPr>
    </w:lvl>
    <w:lvl w:ilvl="3" w:tplc="D5469826">
      <w:start w:val="1"/>
      <w:numFmt w:val="bullet"/>
      <w:lvlText w:val=""/>
      <w:lvlJc w:val="left"/>
      <w:pPr>
        <w:ind w:left="2880" w:hanging="360"/>
      </w:pPr>
      <w:rPr>
        <w:rFonts w:ascii="Symbol" w:hAnsi="Symbol" w:hint="default"/>
      </w:rPr>
    </w:lvl>
    <w:lvl w:ilvl="4" w:tplc="604CC24C">
      <w:start w:val="1"/>
      <w:numFmt w:val="bullet"/>
      <w:lvlText w:val="o"/>
      <w:lvlJc w:val="left"/>
      <w:pPr>
        <w:ind w:left="3600" w:hanging="360"/>
      </w:pPr>
      <w:rPr>
        <w:rFonts w:ascii="Courier New" w:hAnsi="Courier New" w:hint="default"/>
      </w:rPr>
    </w:lvl>
    <w:lvl w:ilvl="5" w:tplc="664CED54">
      <w:start w:val="1"/>
      <w:numFmt w:val="bullet"/>
      <w:lvlText w:val=""/>
      <w:lvlJc w:val="left"/>
      <w:pPr>
        <w:ind w:left="4320" w:hanging="360"/>
      </w:pPr>
      <w:rPr>
        <w:rFonts w:ascii="Wingdings" w:hAnsi="Wingdings" w:hint="default"/>
      </w:rPr>
    </w:lvl>
    <w:lvl w:ilvl="6" w:tplc="3630321E">
      <w:start w:val="1"/>
      <w:numFmt w:val="bullet"/>
      <w:lvlText w:val=""/>
      <w:lvlJc w:val="left"/>
      <w:pPr>
        <w:ind w:left="5040" w:hanging="360"/>
      </w:pPr>
      <w:rPr>
        <w:rFonts w:ascii="Symbol" w:hAnsi="Symbol" w:hint="default"/>
      </w:rPr>
    </w:lvl>
    <w:lvl w:ilvl="7" w:tplc="12720966">
      <w:start w:val="1"/>
      <w:numFmt w:val="bullet"/>
      <w:lvlText w:val="o"/>
      <w:lvlJc w:val="left"/>
      <w:pPr>
        <w:ind w:left="5760" w:hanging="360"/>
      </w:pPr>
      <w:rPr>
        <w:rFonts w:ascii="Courier New" w:hAnsi="Courier New" w:hint="default"/>
      </w:rPr>
    </w:lvl>
    <w:lvl w:ilvl="8" w:tplc="CF022B7E">
      <w:start w:val="1"/>
      <w:numFmt w:val="bullet"/>
      <w:lvlText w:val=""/>
      <w:lvlJc w:val="left"/>
      <w:pPr>
        <w:ind w:left="6480" w:hanging="360"/>
      </w:pPr>
      <w:rPr>
        <w:rFonts w:ascii="Wingdings" w:hAnsi="Wingdings" w:hint="default"/>
      </w:rPr>
    </w:lvl>
  </w:abstractNum>
  <w:abstractNum w:abstractNumId="39" w15:restartNumberingAfterBreak="0">
    <w:nsid w:val="5DBF5F2A"/>
    <w:multiLevelType w:val="hybridMultilevel"/>
    <w:tmpl w:val="FFFFFFFF"/>
    <w:lvl w:ilvl="0" w:tplc="E57EA034">
      <w:start w:val="1"/>
      <w:numFmt w:val="bullet"/>
      <w:lvlText w:val=""/>
      <w:lvlJc w:val="left"/>
      <w:pPr>
        <w:ind w:left="789" w:hanging="360"/>
      </w:pPr>
      <w:rPr>
        <w:rFonts w:ascii="Symbol" w:hAnsi="Symbol" w:hint="default"/>
      </w:rPr>
    </w:lvl>
    <w:lvl w:ilvl="1" w:tplc="877AE042">
      <w:start w:val="1"/>
      <w:numFmt w:val="bullet"/>
      <w:lvlText w:val="o"/>
      <w:lvlJc w:val="left"/>
      <w:pPr>
        <w:ind w:left="1440" w:hanging="360"/>
      </w:pPr>
      <w:rPr>
        <w:rFonts w:ascii="Courier New" w:hAnsi="Courier New" w:hint="default"/>
      </w:rPr>
    </w:lvl>
    <w:lvl w:ilvl="2" w:tplc="F132BD90">
      <w:start w:val="1"/>
      <w:numFmt w:val="bullet"/>
      <w:lvlText w:val=""/>
      <w:lvlJc w:val="left"/>
      <w:pPr>
        <w:ind w:left="2160" w:hanging="360"/>
      </w:pPr>
      <w:rPr>
        <w:rFonts w:ascii="Wingdings" w:hAnsi="Wingdings" w:hint="default"/>
      </w:rPr>
    </w:lvl>
    <w:lvl w:ilvl="3" w:tplc="B20AC8BE">
      <w:start w:val="1"/>
      <w:numFmt w:val="bullet"/>
      <w:lvlText w:val=""/>
      <w:lvlJc w:val="left"/>
      <w:pPr>
        <w:ind w:left="2880" w:hanging="360"/>
      </w:pPr>
      <w:rPr>
        <w:rFonts w:ascii="Symbol" w:hAnsi="Symbol" w:hint="default"/>
      </w:rPr>
    </w:lvl>
    <w:lvl w:ilvl="4" w:tplc="9DDEC09C">
      <w:start w:val="1"/>
      <w:numFmt w:val="bullet"/>
      <w:lvlText w:val="o"/>
      <w:lvlJc w:val="left"/>
      <w:pPr>
        <w:ind w:left="3600" w:hanging="360"/>
      </w:pPr>
      <w:rPr>
        <w:rFonts w:ascii="Courier New" w:hAnsi="Courier New" w:hint="default"/>
      </w:rPr>
    </w:lvl>
    <w:lvl w:ilvl="5" w:tplc="BECE85E2">
      <w:start w:val="1"/>
      <w:numFmt w:val="bullet"/>
      <w:lvlText w:val=""/>
      <w:lvlJc w:val="left"/>
      <w:pPr>
        <w:ind w:left="4320" w:hanging="360"/>
      </w:pPr>
      <w:rPr>
        <w:rFonts w:ascii="Wingdings" w:hAnsi="Wingdings" w:hint="default"/>
      </w:rPr>
    </w:lvl>
    <w:lvl w:ilvl="6" w:tplc="937EBBFC">
      <w:start w:val="1"/>
      <w:numFmt w:val="bullet"/>
      <w:lvlText w:val=""/>
      <w:lvlJc w:val="left"/>
      <w:pPr>
        <w:ind w:left="5040" w:hanging="360"/>
      </w:pPr>
      <w:rPr>
        <w:rFonts w:ascii="Symbol" w:hAnsi="Symbol" w:hint="default"/>
      </w:rPr>
    </w:lvl>
    <w:lvl w:ilvl="7" w:tplc="45ECEA32">
      <w:start w:val="1"/>
      <w:numFmt w:val="bullet"/>
      <w:lvlText w:val="o"/>
      <w:lvlJc w:val="left"/>
      <w:pPr>
        <w:ind w:left="5760" w:hanging="360"/>
      </w:pPr>
      <w:rPr>
        <w:rFonts w:ascii="Courier New" w:hAnsi="Courier New" w:hint="default"/>
      </w:rPr>
    </w:lvl>
    <w:lvl w:ilvl="8" w:tplc="346C5D8C">
      <w:start w:val="1"/>
      <w:numFmt w:val="bullet"/>
      <w:lvlText w:val=""/>
      <w:lvlJc w:val="left"/>
      <w:pPr>
        <w:ind w:left="6480" w:hanging="360"/>
      </w:pPr>
      <w:rPr>
        <w:rFonts w:ascii="Wingdings" w:hAnsi="Wingdings" w:hint="default"/>
      </w:rPr>
    </w:lvl>
  </w:abstractNum>
  <w:abstractNum w:abstractNumId="40" w15:restartNumberingAfterBreak="0">
    <w:nsid w:val="60B8E51B"/>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FDADA"/>
    <w:multiLevelType w:val="hybridMultilevel"/>
    <w:tmpl w:val="FFFFFFFF"/>
    <w:lvl w:ilvl="0" w:tplc="EF90158E">
      <w:start w:val="1"/>
      <w:numFmt w:val="bullet"/>
      <w:lvlText w:val=""/>
      <w:lvlJc w:val="left"/>
      <w:pPr>
        <w:ind w:left="720" w:hanging="360"/>
      </w:pPr>
      <w:rPr>
        <w:rFonts w:ascii="Symbol" w:hAnsi="Symbol" w:hint="default"/>
      </w:rPr>
    </w:lvl>
    <w:lvl w:ilvl="1" w:tplc="6E0E8FBA">
      <w:start w:val="1"/>
      <w:numFmt w:val="bullet"/>
      <w:lvlText w:val="o"/>
      <w:lvlJc w:val="left"/>
      <w:pPr>
        <w:ind w:left="1440" w:hanging="360"/>
      </w:pPr>
      <w:rPr>
        <w:rFonts w:ascii="Courier New" w:hAnsi="Courier New" w:hint="default"/>
      </w:rPr>
    </w:lvl>
    <w:lvl w:ilvl="2" w:tplc="7F8C9494">
      <w:start w:val="1"/>
      <w:numFmt w:val="bullet"/>
      <w:lvlText w:val=""/>
      <w:lvlJc w:val="left"/>
      <w:pPr>
        <w:ind w:left="2160" w:hanging="360"/>
      </w:pPr>
      <w:rPr>
        <w:rFonts w:ascii="Wingdings" w:hAnsi="Wingdings" w:hint="default"/>
      </w:rPr>
    </w:lvl>
    <w:lvl w:ilvl="3" w:tplc="8132F2C4">
      <w:start w:val="1"/>
      <w:numFmt w:val="bullet"/>
      <w:lvlText w:val=""/>
      <w:lvlJc w:val="left"/>
      <w:pPr>
        <w:ind w:left="2880" w:hanging="360"/>
      </w:pPr>
      <w:rPr>
        <w:rFonts w:ascii="Symbol" w:hAnsi="Symbol" w:hint="default"/>
      </w:rPr>
    </w:lvl>
    <w:lvl w:ilvl="4" w:tplc="1038BB7A">
      <w:start w:val="1"/>
      <w:numFmt w:val="bullet"/>
      <w:lvlText w:val="o"/>
      <w:lvlJc w:val="left"/>
      <w:pPr>
        <w:ind w:left="3600" w:hanging="360"/>
      </w:pPr>
      <w:rPr>
        <w:rFonts w:ascii="Courier New" w:hAnsi="Courier New" w:hint="default"/>
      </w:rPr>
    </w:lvl>
    <w:lvl w:ilvl="5" w:tplc="E4901DB4">
      <w:start w:val="1"/>
      <w:numFmt w:val="bullet"/>
      <w:lvlText w:val=""/>
      <w:lvlJc w:val="left"/>
      <w:pPr>
        <w:ind w:left="4320" w:hanging="360"/>
      </w:pPr>
      <w:rPr>
        <w:rFonts w:ascii="Wingdings" w:hAnsi="Wingdings" w:hint="default"/>
      </w:rPr>
    </w:lvl>
    <w:lvl w:ilvl="6" w:tplc="EDDEF53A">
      <w:start w:val="1"/>
      <w:numFmt w:val="bullet"/>
      <w:lvlText w:val=""/>
      <w:lvlJc w:val="left"/>
      <w:pPr>
        <w:ind w:left="5040" w:hanging="360"/>
      </w:pPr>
      <w:rPr>
        <w:rFonts w:ascii="Symbol" w:hAnsi="Symbol" w:hint="default"/>
      </w:rPr>
    </w:lvl>
    <w:lvl w:ilvl="7" w:tplc="551C7306">
      <w:start w:val="1"/>
      <w:numFmt w:val="bullet"/>
      <w:lvlText w:val="o"/>
      <w:lvlJc w:val="left"/>
      <w:pPr>
        <w:ind w:left="5760" w:hanging="360"/>
      </w:pPr>
      <w:rPr>
        <w:rFonts w:ascii="Courier New" w:hAnsi="Courier New" w:hint="default"/>
      </w:rPr>
    </w:lvl>
    <w:lvl w:ilvl="8" w:tplc="27F6593C">
      <w:start w:val="1"/>
      <w:numFmt w:val="bullet"/>
      <w:lvlText w:val=""/>
      <w:lvlJc w:val="left"/>
      <w:pPr>
        <w:ind w:left="6480" w:hanging="360"/>
      </w:pPr>
      <w:rPr>
        <w:rFonts w:ascii="Wingdings" w:hAnsi="Wingdings" w:hint="default"/>
      </w:rPr>
    </w:lvl>
  </w:abstractNum>
  <w:abstractNum w:abstractNumId="42" w15:restartNumberingAfterBreak="0">
    <w:nsid w:val="62AC6567"/>
    <w:multiLevelType w:val="hybridMultilevel"/>
    <w:tmpl w:val="FFFFFFFF"/>
    <w:lvl w:ilvl="0" w:tplc="1B78388A">
      <w:start w:val="1"/>
      <w:numFmt w:val="bullet"/>
      <w:lvlText w:val=""/>
      <w:lvlJc w:val="left"/>
      <w:pPr>
        <w:ind w:left="720" w:hanging="360"/>
      </w:pPr>
      <w:rPr>
        <w:rFonts w:ascii="Symbol" w:hAnsi="Symbol" w:hint="default"/>
      </w:rPr>
    </w:lvl>
    <w:lvl w:ilvl="1" w:tplc="8F7620EE">
      <w:start w:val="1"/>
      <w:numFmt w:val="bullet"/>
      <w:lvlText w:val="o"/>
      <w:lvlJc w:val="left"/>
      <w:pPr>
        <w:ind w:left="1440" w:hanging="360"/>
      </w:pPr>
      <w:rPr>
        <w:rFonts w:ascii="Courier New" w:hAnsi="Courier New" w:hint="default"/>
      </w:rPr>
    </w:lvl>
    <w:lvl w:ilvl="2" w:tplc="B5C240E2">
      <w:start w:val="1"/>
      <w:numFmt w:val="bullet"/>
      <w:lvlText w:val=""/>
      <w:lvlJc w:val="left"/>
      <w:pPr>
        <w:ind w:left="2160" w:hanging="360"/>
      </w:pPr>
      <w:rPr>
        <w:rFonts w:ascii="Wingdings" w:hAnsi="Wingdings" w:hint="default"/>
      </w:rPr>
    </w:lvl>
    <w:lvl w:ilvl="3" w:tplc="7FAA4146">
      <w:start w:val="1"/>
      <w:numFmt w:val="bullet"/>
      <w:lvlText w:val=""/>
      <w:lvlJc w:val="left"/>
      <w:pPr>
        <w:ind w:left="2880" w:hanging="360"/>
      </w:pPr>
      <w:rPr>
        <w:rFonts w:ascii="Symbol" w:hAnsi="Symbol" w:hint="default"/>
      </w:rPr>
    </w:lvl>
    <w:lvl w:ilvl="4" w:tplc="83B4074E">
      <w:start w:val="1"/>
      <w:numFmt w:val="bullet"/>
      <w:lvlText w:val="o"/>
      <w:lvlJc w:val="left"/>
      <w:pPr>
        <w:ind w:left="3600" w:hanging="360"/>
      </w:pPr>
      <w:rPr>
        <w:rFonts w:ascii="Courier New" w:hAnsi="Courier New" w:hint="default"/>
      </w:rPr>
    </w:lvl>
    <w:lvl w:ilvl="5" w:tplc="B55E4EA8">
      <w:start w:val="1"/>
      <w:numFmt w:val="bullet"/>
      <w:lvlText w:val=""/>
      <w:lvlJc w:val="left"/>
      <w:pPr>
        <w:ind w:left="4320" w:hanging="360"/>
      </w:pPr>
      <w:rPr>
        <w:rFonts w:ascii="Wingdings" w:hAnsi="Wingdings" w:hint="default"/>
      </w:rPr>
    </w:lvl>
    <w:lvl w:ilvl="6" w:tplc="D4EAB124">
      <w:start w:val="1"/>
      <w:numFmt w:val="bullet"/>
      <w:lvlText w:val=""/>
      <w:lvlJc w:val="left"/>
      <w:pPr>
        <w:ind w:left="5040" w:hanging="360"/>
      </w:pPr>
      <w:rPr>
        <w:rFonts w:ascii="Symbol" w:hAnsi="Symbol" w:hint="default"/>
      </w:rPr>
    </w:lvl>
    <w:lvl w:ilvl="7" w:tplc="429020EA">
      <w:start w:val="1"/>
      <w:numFmt w:val="bullet"/>
      <w:lvlText w:val="o"/>
      <w:lvlJc w:val="left"/>
      <w:pPr>
        <w:ind w:left="5760" w:hanging="360"/>
      </w:pPr>
      <w:rPr>
        <w:rFonts w:ascii="Courier New" w:hAnsi="Courier New" w:hint="default"/>
      </w:rPr>
    </w:lvl>
    <w:lvl w:ilvl="8" w:tplc="200CC2DE">
      <w:start w:val="1"/>
      <w:numFmt w:val="bullet"/>
      <w:lvlText w:val=""/>
      <w:lvlJc w:val="left"/>
      <w:pPr>
        <w:ind w:left="6480" w:hanging="360"/>
      </w:pPr>
      <w:rPr>
        <w:rFonts w:ascii="Wingdings" w:hAnsi="Wingdings" w:hint="default"/>
      </w:rPr>
    </w:lvl>
  </w:abstractNum>
  <w:abstractNum w:abstractNumId="43" w15:restartNumberingAfterBreak="0">
    <w:nsid w:val="6856025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DCB545"/>
    <w:multiLevelType w:val="hybridMultilevel"/>
    <w:tmpl w:val="FFFFFFFF"/>
    <w:lvl w:ilvl="0" w:tplc="3FA03464">
      <w:start w:val="1"/>
      <w:numFmt w:val="bullet"/>
      <w:lvlText w:val=""/>
      <w:lvlJc w:val="left"/>
      <w:pPr>
        <w:ind w:left="720" w:hanging="360"/>
      </w:pPr>
      <w:rPr>
        <w:rFonts w:ascii="Symbol" w:hAnsi="Symbol" w:hint="default"/>
      </w:rPr>
    </w:lvl>
    <w:lvl w:ilvl="1" w:tplc="6C58081A">
      <w:start w:val="1"/>
      <w:numFmt w:val="bullet"/>
      <w:lvlText w:val="o"/>
      <w:lvlJc w:val="left"/>
      <w:pPr>
        <w:ind w:left="1440" w:hanging="360"/>
      </w:pPr>
      <w:rPr>
        <w:rFonts w:ascii="Courier New" w:hAnsi="Courier New" w:hint="default"/>
      </w:rPr>
    </w:lvl>
    <w:lvl w:ilvl="2" w:tplc="371A72EE">
      <w:start w:val="1"/>
      <w:numFmt w:val="bullet"/>
      <w:lvlText w:val=""/>
      <w:lvlJc w:val="left"/>
      <w:pPr>
        <w:ind w:left="2160" w:hanging="360"/>
      </w:pPr>
      <w:rPr>
        <w:rFonts w:ascii="Wingdings" w:hAnsi="Wingdings" w:hint="default"/>
      </w:rPr>
    </w:lvl>
    <w:lvl w:ilvl="3" w:tplc="76063318">
      <w:start w:val="1"/>
      <w:numFmt w:val="bullet"/>
      <w:lvlText w:val=""/>
      <w:lvlJc w:val="left"/>
      <w:pPr>
        <w:ind w:left="2880" w:hanging="360"/>
      </w:pPr>
      <w:rPr>
        <w:rFonts w:ascii="Symbol" w:hAnsi="Symbol" w:hint="default"/>
      </w:rPr>
    </w:lvl>
    <w:lvl w:ilvl="4" w:tplc="68D635FA">
      <w:start w:val="1"/>
      <w:numFmt w:val="bullet"/>
      <w:lvlText w:val="o"/>
      <w:lvlJc w:val="left"/>
      <w:pPr>
        <w:ind w:left="3600" w:hanging="360"/>
      </w:pPr>
      <w:rPr>
        <w:rFonts w:ascii="Courier New" w:hAnsi="Courier New" w:hint="default"/>
      </w:rPr>
    </w:lvl>
    <w:lvl w:ilvl="5" w:tplc="3F0ACECE">
      <w:start w:val="1"/>
      <w:numFmt w:val="bullet"/>
      <w:lvlText w:val=""/>
      <w:lvlJc w:val="left"/>
      <w:pPr>
        <w:ind w:left="4320" w:hanging="360"/>
      </w:pPr>
      <w:rPr>
        <w:rFonts w:ascii="Wingdings" w:hAnsi="Wingdings" w:hint="default"/>
      </w:rPr>
    </w:lvl>
    <w:lvl w:ilvl="6" w:tplc="5EF0845E">
      <w:start w:val="1"/>
      <w:numFmt w:val="bullet"/>
      <w:lvlText w:val=""/>
      <w:lvlJc w:val="left"/>
      <w:pPr>
        <w:ind w:left="5040" w:hanging="360"/>
      </w:pPr>
      <w:rPr>
        <w:rFonts w:ascii="Symbol" w:hAnsi="Symbol" w:hint="default"/>
      </w:rPr>
    </w:lvl>
    <w:lvl w:ilvl="7" w:tplc="7E0856EE">
      <w:start w:val="1"/>
      <w:numFmt w:val="bullet"/>
      <w:lvlText w:val="o"/>
      <w:lvlJc w:val="left"/>
      <w:pPr>
        <w:ind w:left="5760" w:hanging="360"/>
      </w:pPr>
      <w:rPr>
        <w:rFonts w:ascii="Courier New" w:hAnsi="Courier New" w:hint="default"/>
      </w:rPr>
    </w:lvl>
    <w:lvl w:ilvl="8" w:tplc="783AA646">
      <w:start w:val="1"/>
      <w:numFmt w:val="bullet"/>
      <w:lvlText w:val=""/>
      <w:lvlJc w:val="left"/>
      <w:pPr>
        <w:ind w:left="6480" w:hanging="360"/>
      </w:pPr>
      <w:rPr>
        <w:rFonts w:ascii="Wingdings" w:hAnsi="Wingdings" w:hint="default"/>
      </w:rPr>
    </w:lvl>
  </w:abstractNum>
  <w:abstractNum w:abstractNumId="45" w15:restartNumberingAfterBreak="0">
    <w:nsid w:val="6A612464"/>
    <w:multiLevelType w:val="hybridMultilevel"/>
    <w:tmpl w:val="FFFFFFFF"/>
    <w:lvl w:ilvl="0" w:tplc="BBF08E24">
      <w:start w:val="1"/>
      <w:numFmt w:val="bullet"/>
      <w:lvlText w:val=""/>
      <w:lvlJc w:val="left"/>
      <w:pPr>
        <w:ind w:left="720" w:hanging="360"/>
      </w:pPr>
      <w:rPr>
        <w:rFonts w:ascii="Symbol" w:hAnsi="Symbol" w:hint="default"/>
      </w:rPr>
    </w:lvl>
    <w:lvl w:ilvl="1" w:tplc="6568A3DE">
      <w:start w:val="1"/>
      <w:numFmt w:val="bullet"/>
      <w:lvlText w:val="o"/>
      <w:lvlJc w:val="left"/>
      <w:pPr>
        <w:ind w:left="1440" w:hanging="360"/>
      </w:pPr>
      <w:rPr>
        <w:rFonts w:ascii="Courier New" w:hAnsi="Courier New" w:hint="default"/>
      </w:rPr>
    </w:lvl>
    <w:lvl w:ilvl="2" w:tplc="04C4450A">
      <w:start w:val="1"/>
      <w:numFmt w:val="bullet"/>
      <w:lvlText w:val=""/>
      <w:lvlJc w:val="left"/>
      <w:pPr>
        <w:ind w:left="2160" w:hanging="360"/>
      </w:pPr>
      <w:rPr>
        <w:rFonts w:ascii="Wingdings" w:hAnsi="Wingdings" w:hint="default"/>
      </w:rPr>
    </w:lvl>
    <w:lvl w:ilvl="3" w:tplc="24289942">
      <w:start w:val="1"/>
      <w:numFmt w:val="bullet"/>
      <w:lvlText w:val=""/>
      <w:lvlJc w:val="left"/>
      <w:pPr>
        <w:ind w:left="2880" w:hanging="360"/>
      </w:pPr>
      <w:rPr>
        <w:rFonts w:ascii="Symbol" w:hAnsi="Symbol" w:hint="default"/>
      </w:rPr>
    </w:lvl>
    <w:lvl w:ilvl="4" w:tplc="26E8F050">
      <w:start w:val="1"/>
      <w:numFmt w:val="bullet"/>
      <w:lvlText w:val="o"/>
      <w:lvlJc w:val="left"/>
      <w:pPr>
        <w:ind w:left="3600" w:hanging="360"/>
      </w:pPr>
      <w:rPr>
        <w:rFonts w:ascii="Courier New" w:hAnsi="Courier New" w:hint="default"/>
      </w:rPr>
    </w:lvl>
    <w:lvl w:ilvl="5" w:tplc="CE7035A6">
      <w:start w:val="1"/>
      <w:numFmt w:val="bullet"/>
      <w:lvlText w:val=""/>
      <w:lvlJc w:val="left"/>
      <w:pPr>
        <w:ind w:left="4320" w:hanging="360"/>
      </w:pPr>
      <w:rPr>
        <w:rFonts w:ascii="Wingdings" w:hAnsi="Wingdings" w:hint="default"/>
      </w:rPr>
    </w:lvl>
    <w:lvl w:ilvl="6" w:tplc="810648D0">
      <w:start w:val="1"/>
      <w:numFmt w:val="bullet"/>
      <w:lvlText w:val=""/>
      <w:lvlJc w:val="left"/>
      <w:pPr>
        <w:ind w:left="5040" w:hanging="360"/>
      </w:pPr>
      <w:rPr>
        <w:rFonts w:ascii="Symbol" w:hAnsi="Symbol" w:hint="default"/>
      </w:rPr>
    </w:lvl>
    <w:lvl w:ilvl="7" w:tplc="A25660B2">
      <w:start w:val="1"/>
      <w:numFmt w:val="bullet"/>
      <w:lvlText w:val="o"/>
      <w:lvlJc w:val="left"/>
      <w:pPr>
        <w:ind w:left="5760" w:hanging="360"/>
      </w:pPr>
      <w:rPr>
        <w:rFonts w:ascii="Courier New" w:hAnsi="Courier New" w:hint="default"/>
      </w:rPr>
    </w:lvl>
    <w:lvl w:ilvl="8" w:tplc="15FA8644">
      <w:start w:val="1"/>
      <w:numFmt w:val="bullet"/>
      <w:lvlText w:val=""/>
      <w:lvlJc w:val="left"/>
      <w:pPr>
        <w:ind w:left="6480" w:hanging="360"/>
      </w:pPr>
      <w:rPr>
        <w:rFonts w:ascii="Wingdings" w:hAnsi="Wingdings" w:hint="default"/>
      </w:rPr>
    </w:lvl>
  </w:abstractNum>
  <w:abstractNum w:abstractNumId="46" w15:restartNumberingAfterBreak="0">
    <w:nsid w:val="6D7B5EC9"/>
    <w:multiLevelType w:val="hybridMultilevel"/>
    <w:tmpl w:val="FFFFFFFF"/>
    <w:lvl w:ilvl="0" w:tplc="C8528598">
      <w:start w:val="1"/>
      <w:numFmt w:val="bullet"/>
      <w:lvlText w:val=""/>
      <w:lvlJc w:val="left"/>
      <w:pPr>
        <w:ind w:left="789" w:hanging="360"/>
      </w:pPr>
      <w:rPr>
        <w:rFonts w:ascii="Symbol" w:hAnsi="Symbol" w:hint="default"/>
      </w:rPr>
    </w:lvl>
    <w:lvl w:ilvl="1" w:tplc="8D8EF814">
      <w:start w:val="1"/>
      <w:numFmt w:val="bullet"/>
      <w:lvlText w:val="o"/>
      <w:lvlJc w:val="left"/>
      <w:pPr>
        <w:ind w:left="1440" w:hanging="360"/>
      </w:pPr>
      <w:rPr>
        <w:rFonts w:ascii="Courier New" w:hAnsi="Courier New" w:hint="default"/>
      </w:rPr>
    </w:lvl>
    <w:lvl w:ilvl="2" w:tplc="D8467122">
      <w:start w:val="1"/>
      <w:numFmt w:val="bullet"/>
      <w:lvlText w:val=""/>
      <w:lvlJc w:val="left"/>
      <w:pPr>
        <w:ind w:left="2160" w:hanging="360"/>
      </w:pPr>
      <w:rPr>
        <w:rFonts w:ascii="Wingdings" w:hAnsi="Wingdings" w:hint="default"/>
      </w:rPr>
    </w:lvl>
    <w:lvl w:ilvl="3" w:tplc="7FF6A1D4">
      <w:start w:val="1"/>
      <w:numFmt w:val="bullet"/>
      <w:lvlText w:val=""/>
      <w:lvlJc w:val="left"/>
      <w:pPr>
        <w:ind w:left="2880" w:hanging="360"/>
      </w:pPr>
      <w:rPr>
        <w:rFonts w:ascii="Symbol" w:hAnsi="Symbol" w:hint="default"/>
      </w:rPr>
    </w:lvl>
    <w:lvl w:ilvl="4" w:tplc="F482E054">
      <w:start w:val="1"/>
      <w:numFmt w:val="bullet"/>
      <w:lvlText w:val="o"/>
      <w:lvlJc w:val="left"/>
      <w:pPr>
        <w:ind w:left="3600" w:hanging="360"/>
      </w:pPr>
      <w:rPr>
        <w:rFonts w:ascii="Courier New" w:hAnsi="Courier New" w:hint="default"/>
      </w:rPr>
    </w:lvl>
    <w:lvl w:ilvl="5" w:tplc="749E2AC0">
      <w:start w:val="1"/>
      <w:numFmt w:val="bullet"/>
      <w:lvlText w:val=""/>
      <w:lvlJc w:val="left"/>
      <w:pPr>
        <w:ind w:left="4320" w:hanging="360"/>
      </w:pPr>
      <w:rPr>
        <w:rFonts w:ascii="Wingdings" w:hAnsi="Wingdings" w:hint="default"/>
      </w:rPr>
    </w:lvl>
    <w:lvl w:ilvl="6" w:tplc="67D6FDD4">
      <w:start w:val="1"/>
      <w:numFmt w:val="bullet"/>
      <w:lvlText w:val=""/>
      <w:lvlJc w:val="left"/>
      <w:pPr>
        <w:ind w:left="5040" w:hanging="360"/>
      </w:pPr>
      <w:rPr>
        <w:rFonts w:ascii="Symbol" w:hAnsi="Symbol" w:hint="default"/>
      </w:rPr>
    </w:lvl>
    <w:lvl w:ilvl="7" w:tplc="34D64DE6">
      <w:start w:val="1"/>
      <w:numFmt w:val="bullet"/>
      <w:lvlText w:val="o"/>
      <w:lvlJc w:val="left"/>
      <w:pPr>
        <w:ind w:left="5760" w:hanging="360"/>
      </w:pPr>
      <w:rPr>
        <w:rFonts w:ascii="Courier New" w:hAnsi="Courier New" w:hint="default"/>
      </w:rPr>
    </w:lvl>
    <w:lvl w:ilvl="8" w:tplc="05A4B67C">
      <w:start w:val="1"/>
      <w:numFmt w:val="bullet"/>
      <w:lvlText w:val=""/>
      <w:lvlJc w:val="left"/>
      <w:pPr>
        <w:ind w:left="6480" w:hanging="360"/>
      </w:pPr>
      <w:rPr>
        <w:rFonts w:ascii="Wingdings" w:hAnsi="Wingdings" w:hint="default"/>
      </w:rPr>
    </w:lvl>
  </w:abstractNum>
  <w:abstractNum w:abstractNumId="47" w15:restartNumberingAfterBreak="0">
    <w:nsid w:val="6EE1FC79"/>
    <w:multiLevelType w:val="hybridMultilevel"/>
    <w:tmpl w:val="FFFFFFFF"/>
    <w:lvl w:ilvl="0" w:tplc="1C9AA4F0">
      <w:start w:val="1"/>
      <w:numFmt w:val="bullet"/>
      <w:lvlText w:val=""/>
      <w:lvlJc w:val="left"/>
      <w:pPr>
        <w:ind w:left="789" w:hanging="360"/>
      </w:pPr>
      <w:rPr>
        <w:rFonts w:ascii="Symbol" w:hAnsi="Symbol" w:hint="default"/>
      </w:rPr>
    </w:lvl>
    <w:lvl w:ilvl="1" w:tplc="37D2DB10">
      <w:start w:val="1"/>
      <w:numFmt w:val="bullet"/>
      <w:lvlText w:val="o"/>
      <w:lvlJc w:val="left"/>
      <w:pPr>
        <w:ind w:left="1440" w:hanging="360"/>
      </w:pPr>
      <w:rPr>
        <w:rFonts w:ascii="Courier New" w:hAnsi="Courier New" w:hint="default"/>
      </w:rPr>
    </w:lvl>
    <w:lvl w:ilvl="2" w:tplc="735E5E68">
      <w:start w:val="1"/>
      <w:numFmt w:val="bullet"/>
      <w:lvlText w:val=""/>
      <w:lvlJc w:val="left"/>
      <w:pPr>
        <w:ind w:left="2160" w:hanging="360"/>
      </w:pPr>
      <w:rPr>
        <w:rFonts w:ascii="Wingdings" w:hAnsi="Wingdings" w:hint="default"/>
      </w:rPr>
    </w:lvl>
    <w:lvl w:ilvl="3" w:tplc="41CE1110">
      <w:start w:val="1"/>
      <w:numFmt w:val="bullet"/>
      <w:lvlText w:val=""/>
      <w:lvlJc w:val="left"/>
      <w:pPr>
        <w:ind w:left="2880" w:hanging="360"/>
      </w:pPr>
      <w:rPr>
        <w:rFonts w:ascii="Symbol" w:hAnsi="Symbol" w:hint="default"/>
      </w:rPr>
    </w:lvl>
    <w:lvl w:ilvl="4" w:tplc="FBFEC1B0">
      <w:start w:val="1"/>
      <w:numFmt w:val="bullet"/>
      <w:lvlText w:val="o"/>
      <w:lvlJc w:val="left"/>
      <w:pPr>
        <w:ind w:left="3600" w:hanging="360"/>
      </w:pPr>
      <w:rPr>
        <w:rFonts w:ascii="Courier New" w:hAnsi="Courier New" w:hint="default"/>
      </w:rPr>
    </w:lvl>
    <w:lvl w:ilvl="5" w:tplc="10260456">
      <w:start w:val="1"/>
      <w:numFmt w:val="bullet"/>
      <w:lvlText w:val=""/>
      <w:lvlJc w:val="left"/>
      <w:pPr>
        <w:ind w:left="4320" w:hanging="360"/>
      </w:pPr>
      <w:rPr>
        <w:rFonts w:ascii="Wingdings" w:hAnsi="Wingdings" w:hint="default"/>
      </w:rPr>
    </w:lvl>
    <w:lvl w:ilvl="6" w:tplc="D89ED8B8">
      <w:start w:val="1"/>
      <w:numFmt w:val="bullet"/>
      <w:lvlText w:val=""/>
      <w:lvlJc w:val="left"/>
      <w:pPr>
        <w:ind w:left="5040" w:hanging="360"/>
      </w:pPr>
      <w:rPr>
        <w:rFonts w:ascii="Symbol" w:hAnsi="Symbol" w:hint="default"/>
      </w:rPr>
    </w:lvl>
    <w:lvl w:ilvl="7" w:tplc="93E09E70">
      <w:start w:val="1"/>
      <w:numFmt w:val="bullet"/>
      <w:lvlText w:val="o"/>
      <w:lvlJc w:val="left"/>
      <w:pPr>
        <w:ind w:left="5760" w:hanging="360"/>
      </w:pPr>
      <w:rPr>
        <w:rFonts w:ascii="Courier New" w:hAnsi="Courier New" w:hint="default"/>
      </w:rPr>
    </w:lvl>
    <w:lvl w:ilvl="8" w:tplc="BD54DFA6">
      <w:start w:val="1"/>
      <w:numFmt w:val="bullet"/>
      <w:lvlText w:val=""/>
      <w:lvlJc w:val="left"/>
      <w:pPr>
        <w:ind w:left="6480" w:hanging="360"/>
      </w:pPr>
      <w:rPr>
        <w:rFonts w:ascii="Wingdings" w:hAnsi="Wingdings" w:hint="default"/>
      </w:rPr>
    </w:lvl>
  </w:abstractNum>
  <w:abstractNum w:abstractNumId="48" w15:restartNumberingAfterBreak="0">
    <w:nsid w:val="76239807"/>
    <w:multiLevelType w:val="hybridMultilevel"/>
    <w:tmpl w:val="FFFFFFFF"/>
    <w:lvl w:ilvl="0" w:tplc="80D8461A">
      <w:start w:val="1"/>
      <w:numFmt w:val="bullet"/>
      <w:lvlText w:val="o"/>
      <w:lvlJc w:val="left"/>
      <w:pPr>
        <w:ind w:left="720" w:hanging="360"/>
      </w:pPr>
      <w:rPr>
        <w:rFonts w:ascii="Courier New" w:hAnsi="Courier New" w:hint="default"/>
      </w:rPr>
    </w:lvl>
    <w:lvl w:ilvl="1" w:tplc="AA0CF9E2">
      <w:start w:val="1"/>
      <w:numFmt w:val="bullet"/>
      <w:lvlText w:val="o"/>
      <w:lvlJc w:val="left"/>
      <w:pPr>
        <w:ind w:left="1440" w:hanging="360"/>
      </w:pPr>
      <w:rPr>
        <w:rFonts w:ascii="Courier New" w:hAnsi="Courier New" w:hint="default"/>
      </w:rPr>
    </w:lvl>
    <w:lvl w:ilvl="2" w:tplc="D77E75AA">
      <w:start w:val="1"/>
      <w:numFmt w:val="bullet"/>
      <w:lvlText w:val="o"/>
      <w:lvlJc w:val="left"/>
      <w:pPr>
        <w:ind w:left="2160" w:hanging="360"/>
      </w:pPr>
      <w:rPr>
        <w:rFonts w:ascii="Courier New" w:hAnsi="Courier New" w:hint="default"/>
      </w:rPr>
    </w:lvl>
    <w:lvl w:ilvl="3" w:tplc="9D26223E">
      <w:start w:val="1"/>
      <w:numFmt w:val="bullet"/>
      <w:lvlText w:val=""/>
      <w:lvlJc w:val="left"/>
      <w:pPr>
        <w:ind w:left="2880" w:hanging="360"/>
      </w:pPr>
      <w:rPr>
        <w:rFonts w:ascii="Symbol" w:hAnsi="Symbol" w:hint="default"/>
      </w:rPr>
    </w:lvl>
    <w:lvl w:ilvl="4" w:tplc="25F4551C">
      <w:start w:val="1"/>
      <w:numFmt w:val="bullet"/>
      <w:lvlText w:val="o"/>
      <w:lvlJc w:val="left"/>
      <w:pPr>
        <w:ind w:left="3600" w:hanging="360"/>
      </w:pPr>
      <w:rPr>
        <w:rFonts w:ascii="Courier New" w:hAnsi="Courier New" w:hint="default"/>
      </w:rPr>
    </w:lvl>
    <w:lvl w:ilvl="5" w:tplc="A1E69C04">
      <w:start w:val="1"/>
      <w:numFmt w:val="bullet"/>
      <w:lvlText w:val=""/>
      <w:lvlJc w:val="left"/>
      <w:pPr>
        <w:ind w:left="4320" w:hanging="360"/>
      </w:pPr>
      <w:rPr>
        <w:rFonts w:ascii="Wingdings" w:hAnsi="Wingdings" w:hint="default"/>
      </w:rPr>
    </w:lvl>
    <w:lvl w:ilvl="6" w:tplc="E4CAD03E">
      <w:start w:val="1"/>
      <w:numFmt w:val="bullet"/>
      <w:lvlText w:val=""/>
      <w:lvlJc w:val="left"/>
      <w:pPr>
        <w:ind w:left="5040" w:hanging="360"/>
      </w:pPr>
      <w:rPr>
        <w:rFonts w:ascii="Symbol" w:hAnsi="Symbol" w:hint="default"/>
      </w:rPr>
    </w:lvl>
    <w:lvl w:ilvl="7" w:tplc="7514E456">
      <w:start w:val="1"/>
      <w:numFmt w:val="bullet"/>
      <w:lvlText w:val="o"/>
      <w:lvlJc w:val="left"/>
      <w:pPr>
        <w:ind w:left="5760" w:hanging="360"/>
      </w:pPr>
      <w:rPr>
        <w:rFonts w:ascii="Courier New" w:hAnsi="Courier New" w:hint="default"/>
      </w:rPr>
    </w:lvl>
    <w:lvl w:ilvl="8" w:tplc="4BC662C8">
      <w:start w:val="1"/>
      <w:numFmt w:val="bullet"/>
      <w:lvlText w:val=""/>
      <w:lvlJc w:val="left"/>
      <w:pPr>
        <w:ind w:left="6480" w:hanging="360"/>
      </w:pPr>
      <w:rPr>
        <w:rFonts w:ascii="Wingdings" w:hAnsi="Wingdings" w:hint="default"/>
      </w:rPr>
    </w:lvl>
  </w:abstractNum>
  <w:abstractNum w:abstractNumId="49" w15:restartNumberingAfterBreak="0">
    <w:nsid w:val="7634CC94"/>
    <w:multiLevelType w:val="hybridMultilevel"/>
    <w:tmpl w:val="FFFFFFFF"/>
    <w:lvl w:ilvl="0" w:tplc="47504988">
      <w:start w:val="1"/>
      <w:numFmt w:val="bullet"/>
      <w:lvlText w:val=""/>
      <w:lvlJc w:val="left"/>
      <w:pPr>
        <w:ind w:left="789" w:hanging="360"/>
      </w:pPr>
      <w:rPr>
        <w:rFonts w:ascii="Symbol" w:hAnsi="Symbol" w:hint="default"/>
      </w:rPr>
    </w:lvl>
    <w:lvl w:ilvl="1" w:tplc="65722FEE">
      <w:start w:val="1"/>
      <w:numFmt w:val="bullet"/>
      <w:lvlText w:val="o"/>
      <w:lvlJc w:val="left"/>
      <w:pPr>
        <w:ind w:left="1440" w:hanging="360"/>
      </w:pPr>
      <w:rPr>
        <w:rFonts w:ascii="Courier New" w:hAnsi="Courier New" w:hint="default"/>
      </w:rPr>
    </w:lvl>
    <w:lvl w:ilvl="2" w:tplc="452E823C">
      <w:start w:val="1"/>
      <w:numFmt w:val="bullet"/>
      <w:lvlText w:val=""/>
      <w:lvlJc w:val="left"/>
      <w:pPr>
        <w:ind w:left="2160" w:hanging="360"/>
      </w:pPr>
      <w:rPr>
        <w:rFonts w:ascii="Wingdings" w:hAnsi="Wingdings" w:hint="default"/>
      </w:rPr>
    </w:lvl>
    <w:lvl w:ilvl="3" w:tplc="DCCC0374">
      <w:start w:val="1"/>
      <w:numFmt w:val="bullet"/>
      <w:lvlText w:val=""/>
      <w:lvlJc w:val="left"/>
      <w:pPr>
        <w:ind w:left="2880" w:hanging="360"/>
      </w:pPr>
      <w:rPr>
        <w:rFonts w:ascii="Symbol" w:hAnsi="Symbol" w:hint="default"/>
      </w:rPr>
    </w:lvl>
    <w:lvl w:ilvl="4" w:tplc="C84ED3CA">
      <w:start w:val="1"/>
      <w:numFmt w:val="bullet"/>
      <w:lvlText w:val="o"/>
      <w:lvlJc w:val="left"/>
      <w:pPr>
        <w:ind w:left="3600" w:hanging="360"/>
      </w:pPr>
      <w:rPr>
        <w:rFonts w:ascii="Courier New" w:hAnsi="Courier New" w:hint="default"/>
      </w:rPr>
    </w:lvl>
    <w:lvl w:ilvl="5" w:tplc="9A22B1A8">
      <w:start w:val="1"/>
      <w:numFmt w:val="bullet"/>
      <w:lvlText w:val=""/>
      <w:lvlJc w:val="left"/>
      <w:pPr>
        <w:ind w:left="4320" w:hanging="360"/>
      </w:pPr>
      <w:rPr>
        <w:rFonts w:ascii="Wingdings" w:hAnsi="Wingdings" w:hint="default"/>
      </w:rPr>
    </w:lvl>
    <w:lvl w:ilvl="6" w:tplc="15A003AC">
      <w:start w:val="1"/>
      <w:numFmt w:val="bullet"/>
      <w:lvlText w:val=""/>
      <w:lvlJc w:val="left"/>
      <w:pPr>
        <w:ind w:left="5040" w:hanging="360"/>
      </w:pPr>
      <w:rPr>
        <w:rFonts w:ascii="Symbol" w:hAnsi="Symbol" w:hint="default"/>
      </w:rPr>
    </w:lvl>
    <w:lvl w:ilvl="7" w:tplc="4920A5EC">
      <w:start w:val="1"/>
      <w:numFmt w:val="bullet"/>
      <w:lvlText w:val="o"/>
      <w:lvlJc w:val="left"/>
      <w:pPr>
        <w:ind w:left="5760" w:hanging="360"/>
      </w:pPr>
      <w:rPr>
        <w:rFonts w:ascii="Courier New" w:hAnsi="Courier New" w:hint="default"/>
      </w:rPr>
    </w:lvl>
    <w:lvl w:ilvl="8" w:tplc="D4A0A7F2">
      <w:start w:val="1"/>
      <w:numFmt w:val="bullet"/>
      <w:lvlText w:val=""/>
      <w:lvlJc w:val="left"/>
      <w:pPr>
        <w:ind w:left="6480" w:hanging="360"/>
      </w:pPr>
      <w:rPr>
        <w:rFonts w:ascii="Wingdings" w:hAnsi="Wingdings" w:hint="default"/>
      </w:rPr>
    </w:lvl>
  </w:abstractNum>
  <w:abstractNum w:abstractNumId="50" w15:restartNumberingAfterBreak="0">
    <w:nsid w:val="76AB3B82"/>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AB7CB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DA8E6E"/>
    <w:multiLevelType w:val="hybridMultilevel"/>
    <w:tmpl w:val="FFFFFFFF"/>
    <w:lvl w:ilvl="0" w:tplc="2A9C1E3C">
      <w:start w:val="1"/>
      <w:numFmt w:val="bullet"/>
      <w:lvlText w:val=""/>
      <w:lvlJc w:val="left"/>
      <w:pPr>
        <w:ind w:left="720" w:hanging="360"/>
      </w:pPr>
      <w:rPr>
        <w:rFonts w:ascii="Symbol" w:hAnsi="Symbol" w:hint="default"/>
      </w:rPr>
    </w:lvl>
    <w:lvl w:ilvl="1" w:tplc="317855A0">
      <w:start w:val="1"/>
      <w:numFmt w:val="bullet"/>
      <w:lvlText w:val="o"/>
      <w:lvlJc w:val="left"/>
      <w:pPr>
        <w:ind w:left="1440" w:hanging="360"/>
      </w:pPr>
      <w:rPr>
        <w:rFonts w:ascii="Courier New" w:hAnsi="Courier New" w:hint="default"/>
      </w:rPr>
    </w:lvl>
    <w:lvl w:ilvl="2" w:tplc="7736C59C">
      <w:start w:val="1"/>
      <w:numFmt w:val="bullet"/>
      <w:lvlText w:val=""/>
      <w:lvlJc w:val="left"/>
      <w:pPr>
        <w:ind w:left="2160" w:hanging="360"/>
      </w:pPr>
      <w:rPr>
        <w:rFonts w:ascii="Wingdings" w:hAnsi="Wingdings" w:hint="default"/>
      </w:rPr>
    </w:lvl>
    <w:lvl w:ilvl="3" w:tplc="68FE63C6">
      <w:start w:val="1"/>
      <w:numFmt w:val="bullet"/>
      <w:lvlText w:val=""/>
      <w:lvlJc w:val="left"/>
      <w:pPr>
        <w:ind w:left="2880" w:hanging="360"/>
      </w:pPr>
      <w:rPr>
        <w:rFonts w:ascii="Symbol" w:hAnsi="Symbol" w:hint="default"/>
      </w:rPr>
    </w:lvl>
    <w:lvl w:ilvl="4" w:tplc="05BEC36A">
      <w:start w:val="1"/>
      <w:numFmt w:val="bullet"/>
      <w:lvlText w:val="o"/>
      <w:lvlJc w:val="left"/>
      <w:pPr>
        <w:ind w:left="3600" w:hanging="360"/>
      </w:pPr>
      <w:rPr>
        <w:rFonts w:ascii="Courier New" w:hAnsi="Courier New" w:hint="default"/>
      </w:rPr>
    </w:lvl>
    <w:lvl w:ilvl="5" w:tplc="60FC21BE">
      <w:start w:val="1"/>
      <w:numFmt w:val="bullet"/>
      <w:lvlText w:val=""/>
      <w:lvlJc w:val="left"/>
      <w:pPr>
        <w:ind w:left="4320" w:hanging="360"/>
      </w:pPr>
      <w:rPr>
        <w:rFonts w:ascii="Wingdings" w:hAnsi="Wingdings" w:hint="default"/>
      </w:rPr>
    </w:lvl>
    <w:lvl w:ilvl="6" w:tplc="CDA2728E">
      <w:start w:val="1"/>
      <w:numFmt w:val="bullet"/>
      <w:lvlText w:val=""/>
      <w:lvlJc w:val="left"/>
      <w:pPr>
        <w:ind w:left="5040" w:hanging="360"/>
      </w:pPr>
      <w:rPr>
        <w:rFonts w:ascii="Symbol" w:hAnsi="Symbol" w:hint="default"/>
      </w:rPr>
    </w:lvl>
    <w:lvl w:ilvl="7" w:tplc="2C0ABF3A">
      <w:start w:val="1"/>
      <w:numFmt w:val="bullet"/>
      <w:lvlText w:val="o"/>
      <w:lvlJc w:val="left"/>
      <w:pPr>
        <w:ind w:left="5760" w:hanging="360"/>
      </w:pPr>
      <w:rPr>
        <w:rFonts w:ascii="Courier New" w:hAnsi="Courier New" w:hint="default"/>
      </w:rPr>
    </w:lvl>
    <w:lvl w:ilvl="8" w:tplc="A65240A8">
      <w:start w:val="1"/>
      <w:numFmt w:val="bullet"/>
      <w:lvlText w:val=""/>
      <w:lvlJc w:val="left"/>
      <w:pPr>
        <w:ind w:left="6480" w:hanging="360"/>
      </w:pPr>
      <w:rPr>
        <w:rFonts w:ascii="Wingdings" w:hAnsi="Wingdings" w:hint="default"/>
      </w:rPr>
    </w:lvl>
  </w:abstractNum>
  <w:abstractNum w:abstractNumId="53" w15:restartNumberingAfterBreak="0">
    <w:nsid w:val="7A133589"/>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A3BB38"/>
    <w:multiLevelType w:val="hybridMultilevel"/>
    <w:tmpl w:val="FFFFFFFF"/>
    <w:lvl w:ilvl="0" w:tplc="A99AEEDE">
      <w:start w:val="1"/>
      <w:numFmt w:val="bullet"/>
      <w:lvlText w:val=""/>
      <w:lvlJc w:val="left"/>
      <w:pPr>
        <w:ind w:left="720" w:hanging="360"/>
      </w:pPr>
      <w:rPr>
        <w:rFonts w:ascii="Symbol" w:hAnsi="Symbol" w:hint="default"/>
      </w:rPr>
    </w:lvl>
    <w:lvl w:ilvl="1" w:tplc="51966C82">
      <w:start w:val="1"/>
      <w:numFmt w:val="bullet"/>
      <w:lvlText w:val="o"/>
      <w:lvlJc w:val="left"/>
      <w:pPr>
        <w:ind w:left="1440" w:hanging="360"/>
      </w:pPr>
      <w:rPr>
        <w:rFonts w:ascii="Courier New" w:hAnsi="Courier New" w:hint="default"/>
      </w:rPr>
    </w:lvl>
    <w:lvl w:ilvl="2" w:tplc="3A180F68">
      <w:start w:val="1"/>
      <w:numFmt w:val="bullet"/>
      <w:lvlText w:val=""/>
      <w:lvlJc w:val="left"/>
      <w:pPr>
        <w:ind w:left="2160" w:hanging="360"/>
      </w:pPr>
      <w:rPr>
        <w:rFonts w:ascii="Wingdings" w:hAnsi="Wingdings" w:hint="default"/>
      </w:rPr>
    </w:lvl>
    <w:lvl w:ilvl="3" w:tplc="69D482D2">
      <w:start w:val="1"/>
      <w:numFmt w:val="bullet"/>
      <w:lvlText w:val=""/>
      <w:lvlJc w:val="left"/>
      <w:pPr>
        <w:ind w:left="2880" w:hanging="360"/>
      </w:pPr>
      <w:rPr>
        <w:rFonts w:ascii="Symbol" w:hAnsi="Symbol" w:hint="default"/>
      </w:rPr>
    </w:lvl>
    <w:lvl w:ilvl="4" w:tplc="32E6E7E8">
      <w:start w:val="1"/>
      <w:numFmt w:val="bullet"/>
      <w:lvlText w:val="o"/>
      <w:lvlJc w:val="left"/>
      <w:pPr>
        <w:ind w:left="3600" w:hanging="360"/>
      </w:pPr>
      <w:rPr>
        <w:rFonts w:ascii="Courier New" w:hAnsi="Courier New" w:hint="default"/>
      </w:rPr>
    </w:lvl>
    <w:lvl w:ilvl="5" w:tplc="5CAA70F4">
      <w:start w:val="1"/>
      <w:numFmt w:val="bullet"/>
      <w:lvlText w:val=""/>
      <w:lvlJc w:val="left"/>
      <w:pPr>
        <w:ind w:left="4320" w:hanging="360"/>
      </w:pPr>
      <w:rPr>
        <w:rFonts w:ascii="Wingdings" w:hAnsi="Wingdings" w:hint="default"/>
      </w:rPr>
    </w:lvl>
    <w:lvl w:ilvl="6" w:tplc="C95EAE50">
      <w:start w:val="1"/>
      <w:numFmt w:val="bullet"/>
      <w:lvlText w:val=""/>
      <w:lvlJc w:val="left"/>
      <w:pPr>
        <w:ind w:left="5040" w:hanging="360"/>
      </w:pPr>
      <w:rPr>
        <w:rFonts w:ascii="Symbol" w:hAnsi="Symbol" w:hint="default"/>
      </w:rPr>
    </w:lvl>
    <w:lvl w:ilvl="7" w:tplc="B73E728C">
      <w:start w:val="1"/>
      <w:numFmt w:val="bullet"/>
      <w:lvlText w:val="o"/>
      <w:lvlJc w:val="left"/>
      <w:pPr>
        <w:ind w:left="5760" w:hanging="360"/>
      </w:pPr>
      <w:rPr>
        <w:rFonts w:ascii="Courier New" w:hAnsi="Courier New" w:hint="default"/>
      </w:rPr>
    </w:lvl>
    <w:lvl w:ilvl="8" w:tplc="D1D6BD36">
      <w:start w:val="1"/>
      <w:numFmt w:val="bullet"/>
      <w:lvlText w:val=""/>
      <w:lvlJc w:val="left"/>
      <w:pPr>
        <w:ind w:left="6480" w:hanging="360"/>
      </w:pPr>
      <w:rPr>
        <w:rFonts w:ascii="Wingdings" w:hAnsi="Wingdings" w:hint="default"/>
      </w:rPr>
    </w:lvl>
  </w:abstractNum>
  <w:abstractNum w:abstractNumId="55" w15:restartNumberingAfterBreak="0">
    <w:nsid w:val="7EEB0210"/>
    <w:multiLevelType w:val="hybridMultilevel"/>
    <w:tmpl w:val="FFFFFFFF"/>
    <w:lvl w:ilvl="0" w:tplc="95AA0F0A">
      <w:start w:val="1"/>
      <w:numFmt w:val="bullet"/>
      <w:lvlText w:val=""/>
      <w:lvlJc w:val="left"/>
      <w:pPr>
        <w:ind w:left="789" w:hanging="360"/>
      </w:pPr>
      <w:rPr>
        <w:rFonts w:ascii="Symbol" w:hAnsi="Symbol" w:hint="default"/>
      </w:rPr>
    </w:lvl>
    <w:lvl w:ilvl="1" w:tplc="4D52C326">
      <w:start w:val="1"/>
      <w:numFmt w:val="bullet"/>
      <w:lvlText w:val="o"/>
      <w:lvlJc w:val="left"/>
      <w:pPr>
        <w:ind w:left="1440" w:hanging="360"/>
      </w:pPr>
      <w:rPr>
        <w:rFonts w:ascii="Courier New" w:hAnsi="Courier New" w:hint="default"/>
      </w:rPr>
    </w:lvl>
    <w:lvl w:ilvl="2" w:tplc="3A227DA0">
      <w:start w:val="1"/>
      <w:numFmt w:val="bullet"/>
      <w:lvlText w:val=""/>
      <w:lvlJc w:val="left"/>
      <w:pPr>
        <w:ind w:left="2160" w:hanging="360"/>
      </w:pPr>
      <w:rPr>
        <w:rFonts w:ascii="Wingdings" w:hAnsi="Wingdings" w:hint="default"/>
      </w:rPr>
    </w:lvl>
    <w:lvl w:ilvl="3" w:tplc="EC425C98">
      <w:start w:val="1"/>
      <w:numFmt w:val="bullet"/>
      <w:lvlText w:val=""/>
      <w:lvlJc w:val="left"/>
      <w:pPr>
        <w:ind w:left="2880" w:hanging="360"/>
      </w:pPr>
      <w:rPr>
        <w:rFonts w:ascii="Symbol" w:hAnsi="Symbol" w:hint="default"/>
      </w:rPr>
    </w:lvl>
    <w:lvl w:ilvl="4" w:tplc="9FAE4BD8">
      <w:start w:val="1"/>
      <w:numFmt w:val="bullet"/>
      <w:lvlText w:val="o"/>
      <w:lvlJc w:val="left"/>
      <w:pPr>
        <w:ind w:left="3600" w:hanging="360"/>
      </w:pPr>
      <w:rPr>
        <w:rFonts w:ascii="Courier New" w:hAnsi="Courier New" w:hint="default"/>
      </w:rPr>
    </w:lvl>
    <w:lvl w:ilvl="5" w:tplc="3042CBF6">
      <w:start w:val="1"/>
      <w:numFmt w:val="bullet"/>
      <w:lvlText w:val=""/>
      <w:lvlJc w:val="left"/>
      <w:pPr>
        <w:ind w:left="4320" w:hanging="360"/>
      </w:pPr>
      <w:rPr>
        <w:rFonts w:ascii="Wingdings" w:hAnsi="Wingdings" w:hint="default"/>
      </w:rPr>
    </w:lvl>
    <w:lvl w:ilvl="6" w:tplc="2C66D316">
      <w:start w:val="1"/>
      <w:numFmt w:val="bullet"/>
      <w:lvlText w:val=""/>
      <w:lvlJc w:val="left"/>
      <w:pPr>
        <w:ind w:left="5040" w:hanging="360"/>
      </w:pPr>
      <w:rPr>
        <w:rFonts w:ascii="Symbol" w:hAnsi="Symbol" w:hint="default"/>
      </w:rPr>
    </w:lvl>
    <w:lvl w:ilvl="7" w:tplc="ABB6F8FA">
      <w:start w:val="1"/>
      <w:numFmt w:val="bullet"/>
      <w:lvlText w:val="o"/>
      <w:lvlJc w:val="left"/>
      <w:pPr>
        <w:ind w:left="5760" w:hanging="360"/>
      </w:pPr>
      <w:rPr>
        <w:rFonts w:ascii="Courier New" w:hAnsi="Courier New" w:hint="default"/>
      </w:rPr>
    </w:lvl>
    <w:lvl w:ilvl="8" w:tplc="2B90B6D2">
      <w:start w:val="1"/>
      <w:numFmt w:val="bullet"/>
      <w:lvlText w:val=""/>
      <w:lvlJc w:val="left"/>
      <w:pPr>
        <w:ind w:left="6480" w:hanging="360"/>
      </w:pPr>
      <w:rPr>
        <w:rFonts w:ascii="Wingdings" w:hAnsi="Wingdings" w:hint="default"/>
      </w:rPr>
    </w:lvl>
  </w:abstractNum>
  <w:num w:numId="1" w16cid:durableId="327294419">
    <w:abstractNumId w:val="26"/>
  </w:num>
  <w:num w:numId="2" w16cid:durableId="951981194">
    <w:abstractNumId w:val="41"/>
  </w:num>
  <w:num w:numId="3" w16cid:durableId="1856379443">
    <w:abstractNumId w:val="54"/>
  </w:num>
  <w:num w:numId="4" w16cid:durableId="1927766826">
    <w:abstractNumId w:val="32"/>
  </w:num>
  <w:num w:numId="5" w16cid:durableId="1783111511">
    <w:abstractNumId w:val="20"/>
  </w:num>
  <w:num w:numId="6" w16cid:durableId="1077559814">
    <w:abstractNumId w:val="16"/>
  </w:num>
  <w:num w:numId="7" w16cid:durableId="805901198">
    <w:abstractNumId w:val="45"/>
  </w:num>
  <w:num w:numId="8" w16cid:durableId="1497108392">
    <w:abstractNumId w:val="38"/>
  </w:num>
  <w:num w:numId="9" w16cid:durableId="884878081">
    <w:abstractNumId w:val="30"/>
  </w:num>
  <w:num w:numId="10" w16cid:durableId="1855798245">
    <w:abstractNumId w:val="13"/>
  </w:num>
  <w:num w:numId="11" w16cid:durableId="1764453248">
    <w:abstractNumId w:val="42"/>
  </w:num>
  <w:num w:numId="12" w16cid:durableId="955915517">
    <w:abstractNumId w:val="47"/>
  </w:num>
  <w:num w:numId="13" w16cid:durableId="352807125">
    <w:abstractNumId w:val="11"/>
  </w:num>
  <w:num w:numId="14" w16cid:durableId="1924415773">
    <w:abstractNumId w:val="0"/>
  </w:num>
  <w:num w:numId="15" w16cid:durableId="1301229090">
    <w:abstractNumId w:val="33"/>
  </w:num>
  <w:num w:numId="16" w16cid:durableId="1602107257">
    <w:abstractNumId w:val="39"/>
  </w:num>
  <w:num w:numId="17" w16cid:durableId="1843353041">
    <w:abstractNumId w:val="18"/>
  </w:num>
  <w:num w:numId="18" w16cid:durableId="948857742">
    <w:abstractNumId w:val="9"/>
  </w:num>
  <w:num w:numId="19" w16cid:durableId="253050456">
    <w:abstractNumId w:val="19"/>
  </w:num>
  <w:num w:numId="20" w16cid:durableId="1353801925">
    <w:abstractNumId w:val="49"/>
  </w:num>
  <w:num w:numId="21" w16cid:durableId="621233225">
    <w:abstractNumId w:val="35"/>
  </w:num>
  <w:num w:numId="22" w16cid:durableId="705563753">
    <w:abstractNumId w:val="46"/>
  </w:num>
  <w:num w:numId="23" w16cid:durableId="45691056">
    <w:abstractNumId w:val="55"/>
  </w:num>
  <w:num w:numId="24" w16cid:durableId="739524296">
    <w:abstractNumId w:val="24"/>
  </w:num>
  <w:num w:numId="25" w16cid:durableId="1605843369">
    <w:abstractNumId w:val="25"/>
  </w:num>
  <w:num w:numId="26" w16cid:durableId="1836072674">
    <w:abstractNumId w:val="52"/>
  </w:num>
  <w:num w:numId="27" w16cid:durableId="1693995115">
    <w:abstractNumId w:val="3"/>
  </w:num>
  <w:num w:numId="28" w16cid:durableId="1182086044">
    <w:abstractNumId w:val="53"/>
  </w:num>
  <w:num w:numId="29" w16cid:durableId="215506576">
    <w:abstractNumId w:val="4"/>
  </w:num>
  <w:num w:numId="30" w16cid:durableId="950936368">
    <w:abstractNumId w:val="17"/>
  </w:num>
  <w:num w:numId="31" w16cid:durableId="2115518680">
    <w:abstractNumId w:val="5"/>
  </w:num>
  <w:num w:numId="32" w16cid:durableId="1755200538">
    <w:abstractNumId w:val="29"/>
  </w:num>
  <w:num w:numId="33" w16cid:durableId="1154180552">
    <w:abstractNumId w:val="10"/>
  </w:num>
  <w:num w:numId="34" w16cid:durableId="722213203">
    <w:abstractNumId w:val="1"/>
  </w:num>
  <w:num w:numId="35" w16cid:durableId="1072968472">
    <w:abstractNumId w:val="12"/>
  </w:num>
  <w:num w:numId="36" w16cid:durableId="1193808967">
    <w:abstractNumId w:val="27"/>
  </w:num>
  <w:num w:numId="37" w16cid:durableId="1214542502">
    <w:abstractNumId w:val="7"/>
  </w:num>
  <w:num w:numId="38" w16cid:durableId="166136785">
    <w:abstractNumId w:val="44"/>
  </w:num>
  <w:num w:numId="39" w16cid:durableId="1310087123">
    <w:abstractNumId w:val="15"/>
  </w:num>
  <w:num w:numId="40" w16cid:durableId="412973329">
    <w:abstractNumId w:val="2"/>
  </w:num>
  <w:num w:numId="41" w16cid:durableId="1416593157">
    <w:abstractNumId w:val="51"/>
  </w:num>
  <w:num w:numId="42" w16cid:durableId="1070225586">
    <w:abstractNumId w:val="14"/>
  </w:num>
  <w:num w:numId="43" w16cid:durableId="958031402">
    <w:abstractNumId w:val="50"/>
  </w:num>
  <w:num w:numId="44" w16cid:durableId="134379384">
    <w:abstractNumId w:val="23"/>
  </w:num>
  <w:num w:numId="45" w16cid:durableId="52781904">
    <w:abstractNumId w:val="8"/>
  </w:num>
  <w:num w:numId="46" w16cid:durableId="1328558544">
    <w:abstractNumId w:val="28"/>
  </w:num>
  <w:num w:numId="47" w16cid:durableId="628708823">
    <w:abstractNumId w:val="34"/>
  </w:num>
  <w:num w:numId="48" w16cid:durableId="1464886465">
    <w:abstractNumId w:val="21"/>
  </w:num>
  <w:num w:numId="49" w16cid:durableId="2090274598">
    <w:abstractNumId w:val="31"/>
  </w:num>
  <w:num w:numId="50" w16cid:durableId="1121343730">
    <w:abstractNumId w:val="36"/>
  </w:num>
  <w:num w:numId="51" w16cid:durableId="1377436988">
    <w:abstractNumId w:val="37"/>
  </w:num>
  <w:num w:numId="52" w16cid:durableId="1520698494">
    <w:abstractNumId w:val="22"/>
  </w:num>
  <w:num w:numId="53" w16cid:durableId="2056927274">
    <w:abstractNumId w:val="48"/>
  </w:num>
  <w:num w:numId="54" w16cid:durableId="248972165">
    <w:abstractNumId w:val="43"/>
  </w:num>
  <w:num w:numId="55" w16cid:durableId="1862429401">
    <w:abstractNumId w:val="40"/>
  </w:num>
  <w:num w:numId="56" w16cid:durableId="719520929">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92"/>
    <w:rsid w:val="000001DE"/>
    <w:rsid w:val="0000043F"/>
    <w:rsid w:val="00003B2A"/>
    <w:rsid w:val="00004297"/>
    <w:rsid w:val="00004363"/>
    <w:rsid w:val="0000719C"/>
    <w:rsid w:val="00010024"/>
    <w:rsid w:val="00011775"/>
    <w:rsid w:val="00012F04"/>
    <w:rsid w:val="000135F3"/>
    <w:rsid w:val="00013710"/>
    <w:rsid w:val="00014D5A"/>
    <w:rsid w:val="000158DD"/>
    <w:rsid w:val="000159FD"/>
    <w:rsid w:val="00016D7B"/>
    <w:rsid w:val="00016F11"/>
    <w:rsid w:val="0001738A"/>
    <w:rsid w:val="00020D9F"/>
    <w:rsid w:val="000216B1"/>
    <w:rsid w:val="00021C45"/>
    <w:rsid w:val="00024712"/>
    <w:rsid w:val="000252CD"/>
    <w:rsid w:val="000254E2"/>
    <w:rsid w:val="00026FDF"/>
    <w:rsid w:val="000277FE"/>
    <w:rsid w:val="00027EDD"/>
    <w:rsid w:val="0003058E"/>
    <w:rsid w:val="00031B6F"/>
    <w:rsid w:val="00033DF7"/>
    <w:rsid w:val="00033F88"/>
    <w:rsid w:val="00034055"/>
    <w:rsid w:val="00035D20"/>
    <w:rsid w:val="00035F39"/>
    <w:rsid w:val="00040223"/>
    <w:rsid w:val="00041ED1"/>
    <w:rsid w:val="00042037"/>
    <w:rsid w:val="000421EA"/>
    <w:rsid w:val="000433EB"/>
    <w:rsid w:val="00044382"/>
    <w:rsid w:val="00044477"/>
    <w:rsid w:val="00044AB3"/>
    <w:rsid w:val="0004581A"/>
    <w:rsid w:val="000465A0"/>
    <w:rsid w:val="00046F5A"/>
    <w:rsid w:val="00047F2B"/>
    <w:rsid w:val="00047F70"/>
    <w:rsid w:val="00051427"/>
    <w:rsid w:val="000516A4"/>
    <w:rsid w:val="000518E2"/>
    <w:rsid w:val="00055143"/>
    <w:rsid w:val="00055315"/>
    <w:rsid w:val="00060484"/>
    <w:rsid w:val="00060FF6"/>
    <w:rsid w:val="00064913"/>
    <w:rsid w:val="000652CA"/>
    <w:rsid w:val="00065693"/>
    <w:rsid w:val="000658D7"/>
    <w:rsid w:val="00066C74"/>
    <w:rsid w:val="00066FC8"/>
    <w:rsid w:val="00066FE0"/>
    <w:rsid w:val="00067AED"/>
    <w:rsid w:val="00070B81"/>
    <w:rsid w:val="00071B36"/>
    <w:rsid w:val="00072104"/>
    <w:rsid w:val="000744EB"/>
    <w:rsid w:val="00074AC8"/>
    <w:rsid w:val="00075939"/>
    <w:rsid w:val="00075D4A"/>
    <w:rsid w:val="000765ED"/>
    <w:rsid w:val="00077581"/>
    <w:rsid w:val="0008068E"/>
    <w:rsid w:val="00080774"/>
    <w:rsid w:val="000807EB"/>
    <w:rsid w:val="00080C60"/>
    <w:rsid w:val="0008251C"/>
    <w:rsid w:val="0008324C"/>
    <w:rsid w:val="00084C87"/>
    <w:rsid w:val="000859EC"/>
    <w:rsid w:val="0008693B"/>
    <w:rsid w:val="00086972"/>
    <w:rsid w:val="00087197"/>
    <w:rsid w:val="00087709"/>
    <w:rsid w:val="00092AD7"/>
    <w:rsid w:val="0009316B"/>
    <w:rsid w:val="00095009"/>
    <w:rsid w:val="00096B88"/>
    <w:rsid w:val="00096E1B"/>
    <w:rsid w:val="0009754B"/>
    <w:rsid w:val="000A04D1"/>
    <w:rsid w:val="000A0743"/>
    <w:rsid w:val="000A1282"/>
    <w:rsid w:val="000A30C9"/>
    <w:rsid w:val="000A343E"/>
    <w:rsid w:val="000A3DA2"/>
    <w:rsid w:val="000A4D7D"/>
    <w:rsid w:val="000A5B68"/>
    <w:rsid w:val="000A5F9C"/>
    <w:rsid w:val="000A6A7A"/>
    <w:rsid w:val="000A77E1"/>
    <w:rsid w:val="000A79F8"/>
    <w:rsid w:val="000B11FC"/>
    <w:rsid w:val="000B1819"/>
    <w:rsid w:val="000B5789"/>
    <w:rsid w:val="000B6DB3"/>
    <w:rsid w:val="000B7FE3"/>
    <w:rsid w:val="000C0116"/>
    <w:rsid w:val="000C25A5"/>
    <w:rsid w:val="000C27C2"/>
    <w:rsid w:val="000C28FA"/>
    <w:rsid w:val="000C6533"/>
    <w:rsid w:val="000C7404"/>
    <w:rsid w:val="000C7667"/>
    <w:rsid w:val="000C7D77"/>
    <w:rsid w:val="000D05C2"/>
    <w:rsid w:val="000D2CC4"/>
    <w:rsid w:val="000D3000"/>
    <w:rsid w:val="000D3F12"/>
    <w:rsid w:val="000D3FC6"/>
    <w:rsid w:val="000D5886"/>
    <w:rsid w:val="000D5B91"/>
    <w:rsid w:val="000D7ADF"/>
    <w:rsid w:val="000E06F6"/>
    <w:rsid w:val="000E2DA8"/>
    <w:rsid w:val="000E2E20"/>
    <w:rsid w:val="000E35B7"/>
    <w:rsid w:val="000E47F9"/>
    <w:rsid w:val="000E50CE"/>
    <w:rsid w:val="000E575A"/>
    <w:rsid w:val="000E60C4"/>
    <w:rsid w:val="000F1239"/>
    <w:rsid w:val="000F1B74"/>
    <w:rsid w:val="000F3823"/>
    <w:rsid w:val="000F6865"/>
    <w:rsid w:val="000F750C"/>
    <w:rsid w:val="000F75D6"/>
    <w:rsid w:val="000F7D72"/>
    <w:rsid w:val="00101382"/>
    <w:rsid w:val="00102160"/>
    <w:rsid w:val="00102546"/>
    <w:rsid w:val="0010432C"/>
    <w:rsid w:val="00105593"/>
    <w:rsid w:val="00106BA7"/>
    <w:rsid w:val="0011060D"/>
    <w:rsid w:val="00111867"/>
    <w:rsid w:val="0011256B"/>
    <w:rsid w:val="00115049"/>
    <w:rsid w:val="00115F94"/>
    <w:rsid w:val="00116532"/>
    <w:rsid w:val="00116E89"/>
    <w:rsid w:val="001172B1"/>
    <w:rsid w:val="00120536"/>
    <w:rsid w:val="00120676"/>
    <w:rsid w:val="0012072C"/>
    <w:rsid w:val="00120A6B"/>
    <w:rsid w:val="001211D3"/>
    <w:rsid w:val="00125357"/>
    <w:rsid w:val="00125F38"/>
    <w:rsid w:val="00127693"/>
    <w:rsid w:val="00127BF7"/>
    <w:rsid w:val="00127CD5"/>
    <w:rsid w:val="00130152"/>
    <w:rsid w:val="001301D6"/>
    <w:rsid w:val="001305A8"/>
    <w:rsid w:val="001308F8"/>
    <w:rsid w:val="0013173A"/>
    <w:rsid w:val="00131CAE"/>
    <w:rsid w:val="00132FB8"/>
    <w:rsid w:val="0013356C"/>
    <w:rsid w:val="00134060"/>
    <w:rsid w:val="00136CE2"/>
    <w:rsid w:val="001374BB"/>
    <w:rsid w:val="001376CF"/>
    <w:rsid w:val="00137E98"/>
    <w:rsid w:val="00140971"/>
    <w:rsid w:val="00140D0F"/>
    <w:rsid w:val="00142A2B"/>
    <w:rsid w:val="00143659"/>
    <w:rsid w:val="00144B12"/>
    <w:rsid w:val="00145C4E"/>
    <w:rsid w:val="00146EA3"/>
    <w:rsid w:val="00150A94"/>
    <w:rsid w:val="001519A5"/>
    <w:rsid w:val="001548A3"/>
    <w:rsid w:val="00154926"/>
    <w:rsid w:val="00155436"/>
    <w:rsid w:val="00156030"/>
    <w:rsid w:val="00157667"/>
    <w:rsid w:val="0015797B"/>
    <w:rsid w:val="00157A1E"/>
    <w:rsid w:val="00157AFB"/>
    <w:rsid w:val="00157BA1"/>
    <w:rsid w:val="00160617"/>
    <w:rsid w:val="00162AD8"/>
    <w:rsid w:val="00163EE0"/>
    <w:rsid w:val="0016451D"/>
    <w:rsid w:val="00164834"/>
    <w:rsid w:val="00165C6C"/>
    <w:rsid w:val="0016610B"/>
    <w:rsid w:val="001663C9"/>
    <w:rsid w:val="00167238"/>
    <w:rsid w:val="0017139C"/>
    <w:rsid w:val="00172B31"/>
    <w:rsid w:val="00172C85"/>
    <w:rsid w:val="0017471E"/>
    <w:rsid w:val="0017538A"/>
    <w:rsid w:val="00175EB5"/>
    <w:rsid w:val="00176558"/>
    <w:rsid w:val="00177729"/>
    <w:rsid w:val="00177A77"/>
    <w:rsid w:val="00180386"/>
    <w:rsid w:val="0018208A"/>
    <w:rsid w:val="0018234C"/>
    <w:rsid w:val="00182377"/>
    <w:rsid w:val="001825F3"/>
    <w:rsid w:val="0018353C"/>
    <w:rsid w:val="00183ADA"/>
    <w:rsid w:val="00184888"/>
    <w:rsid w:val="00185B79"/>
    <w:rsid w:val="001867FB"/>
    <w:rsid w:val="00187681"/>
    <w:rsid w:val="001876D6"/>
    <w:rsid w:val="001877C9"/>
    <w:rsid w:val="00187A4A"/>
    <w:rsid w:val="0019171D"/>
    <w:rsid w:val="00191960"/>
    <w:rsid w:val="00192501"/>
    <w:rsid w:val="001926B0"/>
    <w:rsid w:val="0019270C"/>
    <w:rsid w:val="00195472"/>
    <w:rsid w:val="00196079"/>
    <w:rsid w:val="00196B14"/>
    <w:rsid w:val="001970C9"/>
    <w:rsid w:val="00197B57"/>
    <w:rsid w:val="00197FF1"/>
    <w:rsid w:val="001A01BD"/>
    <w:rsid w:val="001A02B2"/>
    <w:rsid w:val="001A100C"/>
    <w:rsid w:val="001A31BC"/>
    <w:rsid w:val="001A3207"/>
    <w:rsid w:val="001A4DA9"/>
    <w:rsid w:val="001A63F5"/>
    <w:rsid w:val="001A7F72"/>
    <w:rsid w:val="001B070C"/>
    <w:rsid w:val="001B190A"/>
    <w:rsid w:val="001B1ABF"/>
    <w:rsid w:val="001B1EB2"/>
    <w:rsid w:val="001B2ABF"/>
    <w:rsid w:val="001B2FAE"/>
    <w:rsid w:val="001B305E"/>
    <w:rsid w:val="001B4263"/>
    <w:rsid w:val="001B4643"/>
    <w:rsid w:val="001B62B2"/>
    <w:rsid w:val="001B66F6"/>
    <w:rsid w:val="001B7CFF"/>
    <w:rsid w:val="001B7E30"/>
    <w:rsid w:val="001B7E6F"/>
    <w:rsid w:val="001C03B2"/>
    <w:rsid w:val="001C2D2F"/>
    <w:rsid w:val="001C36AB"/>
    <w:rsid w:val="001C4C78"/>
    <w:rsid w:val="001C4E1A"/>
    <w:rsid w:val="001C4E46"/>
    <w:rsid w:val="001C65F7"/>
    <w:rsid w:val="001C694E"/>
    <w:rsid w:val="001C6E51"/>
    <w:rsid w:val="001C72E7"/>
    <w:rsid w:val="001D1681"/>
    <w:rsid w:val="001D1A1B"/>
    <w:rsid w:val="001D1F23"/>
    <w:rsid w:val="001D2C45"/>
    <w:rsid w:val="001D3600"/>
    <w:rsid w:val="001D3C5B"/>
    <w:rsid w:val="001D68CC"/>
    <w:rsid w:val="001D6C0E"/>
    <w:rsid w:val="001D7013"/>
    <w:rsid w:val="001D736D"/>
    <w:rsid w:val="001D76B0"/>
    <w:rsid w:val="001D7F20"/>
    <w:rsid w:val="001E01B8"/>
    <w:rsid w:val="001E0E63"/>
    <w:rsid w:val="001E0FA7"/>
    <w:rsid w:val="001E12E7"/>
    <w:rsid w:val="001E20A6"/>
    <w:rsid w:val="001E21A2"/>
    <w:rsid w:val="001E36FB"/>
    <w:rsid w:val="001E4A88"/>
    <w:rsid w:val="001E5F26"/>
    <w:rsid w:val="001E62E8"/>
    <w:rsid w:val="001F3052"/>
    <w:rsid w:val="001F4820"/>
    <w:rsid w:val="001F4A6B"/>
    <w:rsid w:val="001F4A73"/>
    <w:rsid w:val="001F4E22"/>
    <w:rsid w:val="001F50E3"/>
    <w:rsid w:val="001F5BCE"/>
    <w:rsid w:val="001F60AB"/>
    <w:rsid w:val="001F654A"/>
    <w:rsid w:val="001F7647"/>
    <w:rsid w:val="002020A7"/>
    <w:rsid w:val="0020490D"/>
    <w:rsid w:val="00204ADC"/>
    <w:rsid w:val="00204E33"/>
    <w:rsid w:val="0020558D"/>
    <w:rsid w:val="0020576D"/>
    <w:rsid w:val="00205BD9"/>
    <w:rsid w:val="00205C68"/>
    <w:rsid w:val="0020611D"/>
    <w:rsid w:val="0020682E"/>
    <w:rsid w:val="00206DA2"/>
    <w:rsid w:val="00210842"/>
    <w:rsid w:val="00211993"/>
    <w:rsid w:val="00212498"/>
    <w:rsid w:val="00213187"/>
    <w:rsid w:val="00214062"/>
    <w:rsid w:val="002140E3"/>
    <w:rsid w:val="00215EDC"/>
    <w:rsid w:val="0021720C"/>
    <w:rsid w:val="00217856"/>
    <w:rsid w:val="00217A76"/>
    <w:rsid w:val="00217B07"/>
    <w:rsid w:val="00217F14"/>
    <w:rsid w:val="002229D7"/>
    <w:rsid w:val="002234C6"/>
    <w:rsid w:val="0022369A"/>
    <w:rsid w:val="002238F5"/>
    <w:rsid w:val="00223A5C"/>
    <w:rsid w:val="002240DC"/>
    <w:rsid w:val="0022705C"/>
    <w:rsid w:val="00227AD3"/>
    <w:rsid w:val="00227D7A"/>
    <w:rsid w:val="002295A6"/>
    <w:rsid w:val="00230864"/>
    <w:rsid w:val="00230C2F"/>
    <w:rsid w:val="002322CB"/>
    <w:rsid w:val="00232C00"/>
    <w:rsid w:val="002334A3"/>
    <w:rsid w:val="002342FC"/>
    <w:rsid w:val="0023677A"/>
    <w:rsid w:val="002373FC"/>
    <w:rsid w:val="00237D85"/>
    <w:rsid w:val="0024172D"/>
    <w:rsid w:val="002418F8"/>
    <w:rsid w:val="00241E4C"/>
    <w:rsid w:val="00242B39"/>
    <w:rsid w:val="00244963"/>
    <w:rsid w:val="00245970"/>
    <w:rsid w:val="00245D51"/>
    <w:rsid w:val="00246057"/>
    <w:rsid w:val="002502DA"/>
    <w:rsid w:val="002507DE"/>
    <w:rsid w:val="00252395"/>
    <w:rsid w:val="00252541"/>
    <w:rsid w:val="0025380E"/>
    <w:rsid w:val="00254D8F"/>
    <w:rsid w:val="00254DB9"/>
    <w:rsid w:val="0025532D"/>
    <w:rsid w:val="00256471"/>
    <w:rsid w:val="00256649"/>
    <w:rsid w:val="00256C47"/>
    <w:rsid w:val="002576EE"/>
    <w:rsid w:val="002620C0"/>
    <w:rsid w:val="0026489A"/>
    <w:rsid w:val="00265CEC"/>
    <w:rsid w:val="00265F7A"/>
    <w:rsid w:val="00266E23"/>
    <w:rsid w:val="00267488"/>
    <w:rsid w:val="002712D6"/>
    <w:rsid w:val="002717C9"/>
    <w:rsid w:val="00272E4E"/>
    <w:rsid w:val="00272FB6"/>
    <w:rsid w:val="002761A7"/>
    <w:rsid w:val="002761D2"/>
    <w:rsid w:val="00276AF6"/>
    <w:rsid w:val="00277001"/>
    <w:rsid w:val="002772E2"/>
    <w:rsid w:val="00280016"/>
    <w:rsid w:val="002805D4"/>
    <w:rsid w:val="0028096D"/>
    <w:rsid w:val="00280F56"/>
    <w:rsid w:val="00281A74"/>
    <w:rsid w:val="0028235A"/>
    <w:rsid w:val="00282750"/>
    <w:rsid w:val="0028277F"/>
    <w:rsid w:val="00282DD8"/>
    <w:rsid w:val="00283EC9"/>
    <w:rsid w:val="0028507E"/>
    <w:rsid w:val="00285C73"/>
    <w:rsid w:val="00286C4D"/>
    <w:rsid w:val="0028765B"/>
    <w:rsid w:val="00287729"/>
    <w:rsid w:val="002906CA"/>
    <w:rsid w:val="002927BF"/>
    <w:rsid w:val="002934CE"/>
    <w:rsid w:val="00293773"/>
    <w:rsid w:val="00295E13"/>
    <w:rsid w:val="00295F71"/>
    <w:rsid w:val="00297A61"/>
    <w:rsid w:val="00297BE7"/>
    <w:rsid w:val="002A0476"/>
    <w:rsid w:val="002A22FE"/>
    <w:rsid w:val="002A2ED6"/>
    <w:rsid w:val="002A2FDB"/>
    <w:rsid w:val="002A3EA9"/>
    <w:rsid w:val="002A437E"/>
    <w:rsid w:val="002A5A82"/>
    <w:rsid w:val="002A607E"/>
    <w:rsid w:val="002A6C52"/>
    <w:rsid w:val="002A6ECD"/>
    <w:rsid w:val="002B04BC"/>
    <w:rsid w:val="002B21E1"/>
    <w:rsid w:val="002B2F20"/>
    <w:rsid w:val="002B3220"/>
    <w:rsid w:val="002B66BD"/>
    <w:rsid w:val="002C0794"/>
    <w:rsid w:val="002C08AD"/>
    <w:rsid w:val="002C2816"/>
    <w:rsid w:val="002C296F"/>
    <w:rsid w:val="002C37F6"/>
    <w:rsid w:val="002C3D0A"/>
    <w:rsid w:val="002C56C7"/>
    <w:rsid w:val="002C5B06"/>
    <w:rsid w:val="002C6429"/>
    <w:rsid w:val="002C7816"/>
    <w:rsid w:val="002D0148"/>
    <w:rsid w:val="002D0CB4"/>
    <w:rsid w:val="002D1378"/>
    <w:rsid w:val="002D147F"/>
    <w:rsid w:val="002D382C"/>
    <w:rsid w:val="002D3978"/>
    <w:rsid w:val="002D3FBE"/>
    <w:rsid w:val="002D4C3B"/>
    <w:rsid w:val="002D5FB7"/>
    <w:rsid w:val="002D6837"/>
    <w:rsid w:val="002D68E1"/>
    <w:rsid w:val="002D6E32"/>
    <w:rsid w:val="002E0A29"/>
    <w:rsid w:val="002E2791"/>
    <w:rsid w:val="002E281B"/>
    <w:rsid w:val="002E31CB"/>
    <w:rsid w:val="002E336E"/>
    <w:rsid w:val="002E3702"/>
    <w:rsid w:val="002E39D3"/>
    <w:rsid w:val="002E419D"/>
    <w:rsid w:val="002E4899"/>
    <w:rsid w:val="002E53AC"/>
    <w:rsid w:val="002E7863"/>
    <w:rsid w:val="002E7C7D"/>
    <w:rsid w:val="002F004D"/>
    <w:rsid w:val="002F0D81"/>
    <w:rsid w:val="002F11B6"/>
    <w:rsid w:val="002F1DDE"/>
    <w:rsid w:val="002F3FE7"/>
    <w:rsid w:val="002F60B1"/>
    <w:rsid w:val="002F79A2"/>
    <w:rsid w:val="002F7A71"/>
    <w:rsid w:val="00300D63"/>
    <w:rsid w:val="00301962"/>
    <w:rsid w:val="00306FBC"/>
    <w:rsid w:val="00310595"/>
    <w:rsid w:val="00310F0C"/>
    <w:rsid w:val="0031143A"/>
    <w:rsid w:val="003144CF"/>
    <w:rsid w:val="00315582"/>
    <w:rsid w:val="00315A5F"/>
    <w:rsid w:val="003163EC"/>
    <w:rsid w:val="00316501"/>
    <w:rsid w:val="00320258"/>
    <w:rsid w:val="00320422"/>
    <w:rsid w:val="00320927"/>
    <w:rsid w:val="00321472"/>
    <w:rsid w:val="00323365"/>
    <w:rsid w:val="00324C29"/>
    <w:rsid w:val="00327A46"/>
    <w:rsid w:val="00330FF5"/>
    <w:rsid w:val="003312A8"/>
    <w:rsid w:val="0033142F"/>
    <w:rsid w:val="00331B01"/>
    <w:rsid w:val="003320CB"/>
    <w:rsid w:val="00333656"/>
    <w:rsid w:val="0033418F"/>
    <w:rsid w:val="00334B54"/>
    <w:rsid w:val="00334E7E"/>
    <w:rsid w:val="00334F72"/>
    <w:rsid w:val="00336350"/>
    <w:rsid w:val="003367C2"/>
    <w:rsid w:val="003372AF"/>
    <w:rsid w:val="003372DF"/>
    <w:rsid w:val="0034113B"/>
    <w:rsid w:val="003417E1"/>
    <w:rsid w:val="0034190C"/>
    <w:rsid w:val="00342549"/>
    <w:rsid w:val="003427EA"/>
    <w:rsid w:val="0034282B"/>
    <w:rsid w:val="003447A8"/>
    <w:rsid w:val="0034513B"/>
    <w:rsid w:val="00346ECF"/>
    <w:rsid w:val="003478ED"/>
    <w:rsid w:val="00350793"/>
    <w:rsid w:val="00350FB4"/>
    <w:rsid w:val="00350FEB"/>
    <w:rsid w:val="003511EC"/>
    <w:rsid w:val="003532D5"/>
    <w:rsid w:val="00353313"/>
    <w:rsid w:val="00356097"/>
    <w:rsid w:val="00360942"/>
    <w:rsid w:val="0036177B"/>
    <w:rsid w:val="00363EAC"/>
    <w:rsid w:val="00364A77"/>
    <w:rsid w:val="00366017"/>
    <w:rsid w:val="00366A42"/>
    <w:rsid w:val="00366EB4"/>
    <w:rsid w:val="0037024A"/>
    <w:rsid w:val="0037193B"/>
    <w:rsid w:val="003743D9"/>
    <w:rsid w:val="003771C5"/>
    <w:rsid w:val="00377C93"/>
    <w:rsid w:val="003812AA"/>
    <w:rsid w:val="0038297C"/>
    <w:rsid w:val="003841B5"/>
    <w:rsid w:val="00384C14"/>
    <w:rsid w:val="00384C3F"/>
    <w:rsid w:val="00384DC1"/>
    <w:rsid w:val="00385508"/>
    <w:rsid w:val="003865DD"/>
    <w:rsid w:val="00393388"/>
    <w:rsid w:val="003936D1"/>
    <w:rsid w:val="00394452"/>
    <w:rsid w:val="00395C24"/>
    <w:rsid w:val="003A0B90"/>
    <w:rsid w:val="003A1580"/>
    <w:rsid w:val="003A2010"/>
    <w:rsid w:val="003A3308"/>
    <w:rsid w:val="003A3371"/>
    <w:rsid w:val="003A5ED4"/>
    <w:rsid w:val="003A6B41"/>
    <w:rsid w:val="003B1F6A"/>
    <w:rsid w:val="003B49DF"/>
    <w:rsid w:val="003B62C9"/>
    <w:rsid w:val="003B729D"/>
    <w:rsid w:val="003B7C80"/>
    <w:rsid w:val="003C0983"/>
    <w:rsid w:val="003C09F7"/>
    <w:rsid w:val="003C2E73"/>
    <w:rsid w:val="003C30C3"/>
    <w:rsid w:val="003C3CFC"/>
    <w:rsid w:val="003C533E"/>
    <w:rsid w:val="003C5B77"/>
    <w:rsid w:val="003C6B72"/>
    <w:rsid w:val="003C7182"/>
    <w:rsid w:val="003C7654"/>
    <w:rsid w:val="003D0582"/>
    <w:rsid w:val="003D07C8"/>
    <w:rsid w:val="003D1273"/>
    <w:rsid w:val="003D1BF9"/>
    <w:rsid w:val="003D1CC6"/>
    <w:rsid w:val="003D3666"/>
    <w:rsid w:val="003D4086"/>
    <w:rsid w:val="003D4542"/>
    <w:rsid w:val="003D47B1"/>
    <w:rsid w:val="003D4924"/>
    <w:rsid w:val="003E0337"/>
    <w:rsid w:val="003E06DD"/>
    <w:rsid w:val="003E12A5"/>
    <w:rsid w:val="003E27A1"/>
    <w:rsid w:val="003E2CA2"/>
    <w:rsid w:val="003E3AAF"/>
    <w:rsid w:val="003E7830"/>
    <w:rsid w:val="003F09FC"/>
    <w:rsid w:val="003F1088"/>
    <w:rsid w:val="003F1156"/>
    <w:rsid w:val="003F1C3E"/>
    <w:rsid w:val="003F1F41"/>
    <w:rsid w:val="003F4FCC"/>
    <w:rsid w:val="003F5CCA"/>
    <w:rsid w:val="003F5D7F"/>
    <w:rsid w:val="00400297"/>
    <w:rsid w:val="0040085A"/>
    <w:rsid w:val="00401AB8"/>
    <w:rsid w:val="00402A55"/>
    <w:rsid w:val="004030A5"/>
    <w:rsid w:val="00403C22"/>
    <w:rsid w:val="00404117"/>
    <w:rsid w:val="0040438D"/>
    <w:rsid w:val="00404C8C"/>
    <w:rsid w:val="00405995"/>
    <w:rsid w:val="00406E51"/>
    <w:rsid w:val="00406F29"/>
    <w:rsid w:val="00407249"/>
    <w:rsid w:val="0040772E"/>
    <w:rsid w:val="004115F2"/>
    <w:rsid w:val="0041201E"/>
    <w:rsid w:val="004129A2"/>
    <w:rsid w:val="0041359A"/>
    <w:rsid w:val="004152B8"/>
    <w:rsid w:val="00416D46"/>
    <w:rsid w:val="00420870"/>
    <w:rsid w:val="004210F0"/>
    <w:rsid w:val="00423185"/>
    <w:rsid w:val="00423929"/>
    <w:rsid w:val="00425472"/>
    <w:rsid w:val="00425552"/>
    <w:rsid w:val="0042614F"/>
    <w:rsid w:val="004272E7"/>
    <w:rsid w:val="0042799C"/>
    <w:rsid w:val="00427CAC"/>
    <w:rsid w:val="004319B9"/>
    <w:rsid w:val="004329DD"/>
    <w:rsid w:val="00432B5C"/>
    <w:rsid w:val="00432D0A"/>
    <w:rsid w:val="00433CE9"/>
    <w:rsid w:val="00433EC6"/>
    <w:rsid w:val="00433F63"/>
    <w:rsid w:val="00434410"/>
    <w:rsid w:val="0043509B"/>
    <w:rsid w:val="00437514"/>
    <w:rsid w:val="00437A83"/>
    <w:rsid w:val="00441264"/>
    <w:rsid w:val="004419B3"/>
    <w:rsid w:val="004442D8"/>
    <w:rsid w:val="004443D2"/>
    <w:rsid w:val="00445D63"/>
    <w:rsid w:val="00446EBA"/>
    <w:rsid w:val="00447B6B"/>
    <w:rsid w:val="0045059A"/>
    <w:rsid w:val="00450CC2"/>
    <w:rsid w:val="00450D65"/>
    <w:rsid w:val="00452059"/>
    <w:rsid w:val="004539FC"/>
    <w:rsid w:val="00454191"/>
    <w:rsid w:val="00454429"/>
    <w:rsid w:val="0045469B"/>
    <w:rsid w:val="00454BA4"/>
    <w:rsid w:val="004571F8"/>
    <w:rsid w:val="00457C4C"/>
    <w:rsid w:val="00460FCF"/>
    <w:rsid w:val="0046137E"/>
    <w:rsid w:val="00461523"/>
    <w:rsid w:val="00461550"/>
    <w:rsid w:val="00461B55"/>
    <w:rsid w:val="00461D75"/>
    <w:rsid w:val="00462AF0"/>
    <w:rsid w:val="00462D9B"/>
    <w:rsid w:val="00462DA1"/>
    <w:rsid w:val="00462ED4"/>
    <w:rsid w:val="004631D0"/>
    <w:rsid w:val="004636EA"/>
    <w:rsid w:val="00463D00"/>
    <w:rsid w:val="004657B6"/>
    <w:rsid w:val="004661D0"/>
    <w:rsid w:val="00467189"/>
    <w:rsid w:val="004701D4"/>
    <w:rsid w:val="0047034C"/>
    <w:rsid w:val="00471162"/>
    <w:rsid w:val="0047173C"/>
    <w:rsid w:val="00472053"/>
    <w:rsid w:val="00472FE2"/>
    <w:rsid w:val="0047304B"/>
    <w:rsid w:val="004741D6"/>
    <w:rsid w:val="004760E3"/>
    <w:rsid w:val="004764D9"/>
    <w:rsid w:val="004771A4"/>
    <w:rsid w:val="004806BE"/>
    <w:rsid w:val="00480717"/>
    <w:rsid w:val="00481C20"/>
    <w:rsid w:val="00482737"/>
    <w:rsid w:val="004830CB"/>
    <w:rsid w:val="004847A1"/>
    <w:rsid w:val="004847BD"/>
    <w:rsid w:val="00485117"/>
    <w:rsid w:val="00485D81"/>
    <w:rsid w:val="00487596"/>
    <w:rsid w:val="0048782D"/>
    <w:rsid w:val="00491362"/>
    <w:rsid w:val="004936B1"/>
    <w:rsid w:val="00493736"/>
    <w:rsid w:val="0049443E"/>
    <w:rsid w:val="00494F84"/>
    <w:rsid w:val="0049506E"/>
    <w:rsid w:val="00495126"/>
    <w:rsid w:val="004952BD"/>
    <w:rsid w:val="004955E3"/>
    <w:rsid w:val="004956CD"/>
    <w:rsid w:val="00497E86"/>
    <w:rsid w:val="004A0AE8"/>
    <w:rsid w:val="004A50A8"/>
    <w:rsid w:val="004A510E"/>
    <w:rsid w:val="004A5606"/>
    <w:rsid w:val="004A6541"/>
    <w:rsid w:val="004A687F"/>
    <w:rsid w:val="004A6A52"/>
    <w:rsid w:val="004A6A68"/>
    <w:rsid w:val="004B0178"/>
    <w:rsid w:val="004B0A43"/>
    <w:rsid w:val="004B1BED"/>
    <w:rsid w:val="004B1CA9"/>
    <w:rsid w:val="004B2B92"/>
    <w:rsid w:val="004B3CC8"/>
    <w:rsid w:val="004B41A5"/>
    <w:rsid w:val="004B4BC5"/>
    <w:rsid w:val="004B6269"/>
    <w:rsid w:val="004B6495"/>
    <w:rsid w:val="004B6B82"/>
    <w:rsid w:val="004B6E7E"/>
    <w:rsid w:val="004B7408"/>
    <w:rsid w:val="004C0379"/>
    <w:rsid w:val="004C1EA9"/>
    <w:rsid w:val="004C1FDD"/>
    <w:rsid w:val="004C2F56"/>
    <w:rsid w:val="004C3AB2"/>
    <w:rsid w:val="004C4532"/>
    <w:rsid w:val="004C72E6"/>
    <w:rsid w:val="004C7AFD"/>
    <w:rsid w:val="004C7C19"/>
    <w:rsid w:val="004D05A7"/>
    <w:rsid w:val="004D08FC"/>
    <w:rsid w:val="004D0D76"/>
    <w:rsid w:val="004D2967"/>
    <w:rsid w:val="004D3A02"/>
    <w:rsid w:val="004D3EA7"/>
    <w:rsid w:val="004D42DC"/>
    <w:rsid w:val="004D49DA"/>
    <w:rsid w:val="004D56F6"/>
    <w:rsid w:val="004D5D19"/>
    <w:rsid w:val="004D60F9"/>
    <w:rsid w:val="004E0E50"/>
    <w:rsid w:val="004E2087"/>
    <w:rsid w:val="004E398C"/>
    <w:rsid w:val="004E5812"/>
    <w:rsid w:val="004E7817"/>
    <w:rsid w:val="004F03D8"/>
    <w:rsid w:val="004F03F6"/>
    <w:rsid w:val="004F1EDF"/>
    <w:rsid w:val="004F330D"/>
    <w:rsid w:val="004F3B81"/>
    <w:rsid w:val="004F5947"/>
    <w:rsid w:val="004F7E2D"/>
    <w:rsid w:val="00501484"/>
    <w:rsid w:val="00502FA9"/>
    <w:rsid w:val="0050334F"/>
    <w:rsid w:val="00504523"/>
    <w:rsid w:val="00505FA1"/>
    <w:rsid w:val="00506013"/>
    <w:rsid w:val="0050610F"/>
    <w:rsid w:val="005062A9"/>
    <w:rsid w:val="00506FE1"/>
    <w:rsid w:val="00510157"/>
    <w:rsid w:val="0051293F"/>
    <w:rsid w:val="00512E11"/>
    <w:rsid w:val="0051415B"/>
    <w:rsid w:val="00515951"/>
    <w:rsid w:val="00515CF7"/>
    <w:rsid w:val="00516773"/>
    <w:rsid w:val="00520483"/>
    <w:rsid w:val="005217F3"/>
    <w:rsid w:val="005222D6"/>
    <w:rsid w:val="00522474"/>
    <w:rsid w:val="005255A1"/>
    <w:rsid w:val="005264AF"/>
    <w:rsid w:val="005267DC"/>
    <w:rsid w:val="00527504"/>
    <w:rsid w:val="005279DF"/>
    <w:rsid w:val="00530B27"/>
    <w:rsid w:val="0053108E"/>
    <w:rsid w:val="00531781"/>
    <w:rsid w:val="00532231"/>
    <w:rsid w:val="00532606"/>
    <w:rsid w:val="00533328"/>
    <w:rsid w:val="0053394B"/>
    <w:rsid w:val="0053502B"/>
    <w:rsid w:val="0054195C"/>
    <w:rsid w:val="00541D57"/>
    <w:rsid w:val="00544B50"/>
    <w:rsid w:val="00545604"/>
    <w:rsid w:val="00545E2D"/>
    <w:rsid w:val="00550F8F"/>
    <w:rsid w:val="0055337E"/>
    <w:rsid w:val="00554E5D"/>
    <w:rsid w:val="00556B3F"/>
    <w:rsid w:val="00557019"/>
    <w:rsid w:val="00557E4B"/>
    <w:rsid w:val="0056080A"/>
    <w:rsid w:val="00561ECE"/>
    <w:rsid w:val="00563CB4"/>
    <w:rsid w:val="005652A2"/>
    <w:rsid w:val="00565DFE"/>
    <w:rsid w:val="00566C08"/>
    <w:rsid w:val="00566DCB"/>
    <w:rsid w:val="00571B40"/>
    <w:rsid w:val="00571CCE"/>
    <w:rsid w:val="005721C6"/>
    <w:rsid w:val="00572BE4"/>
    <w:rsid w:val="00574041"/>
    <w:rsid w:val="005746FE"/>
    <w:rsid w:val="00574D84"/>
    <w:rsid w:val="00575C23"/>
    <w:rsid w:val="005763F4"/>
    <w:rsid w:val="005765B8"/>
    <w:rsid w:val="00577582"/>
    <w:rsid w:val="00577672"/>
    <w:rsid w:val="00580A30"/>
    <w:rsid w:val="00580DCE"/>
    <w:rsid w:val="00581223"/>
    <w:rsid w:val="005820E0"/>
    <w:rsid w:val="00583588"/>
    <w:rsid w:val="00583D72"/>
    <w:rsid w:val="005842BD"/>
    <w:rsid w:val="00585148"/>
    <w:rsid w:val="00585725"/>
    <w:rsid w:val="00585747"/>
    <w:rsid w:val="005859C9"/>
    <w:rsid w:val="00586189"/>
    <w:rsid w:val="00586860"/>
    <w:rsid w:val="00586C4C"/>
    <w:rsid w:val="00591555"/>
    <w:rsid w:val="00592D1D"/>
    <w:rsid w:val="00594700"/>
    <w:rsid w:val="00594914"/>
    <w:rsid w:val="0059556D"/>
    <w:rsid w:val="005961AB"/>
    <w:rsid w:val="005962B2"/>
    <w:rsid w:val="005963CC"/>
    <w:rsid w:val="00596958"/>
    <w:rsid w:val="005A1121"/>
    <w:rsid w:val="005A18C5"/>
    <w:rsid w:val="005A3AA5"/>
    <w:rsid w:val="005A3E8C"/>
    <w:rsid w:val="005A449C"/>
    <w:rsid w:val="005A49FF"/>
    <w:rsid w:val="005A512C"/>
    <w:rsid w:val="005A61B7"/>
    <w:rsid w:val="005A757D"/>
    <w:rsid w:val="005A7741"/>
    <w:rsid w:val="005B0488"/>
    <w:rsid w:val="005B04AE"/>
    <w:rsid w:val="005B0C36"/>
    <w:rsid w:val="005B1348"/>
    <w:rsid w:val="005B145E"/>
    <w:rsid w:val="005B2189"/>
    <w:rsid w:val="005B37D0"/>
    <w:rsid w:val="005B4506"/>
    <w:rsid w:val="005B4DCE"/>
    <w:rsid w:val="005B7879"/>
    <w:rsid w:val="005C39E7"/>
    <w:rsid w:val="005C4180"/>
    <w:rsid w:val="005C4657"/>
    <w:rsid w:val="005C4A69"/>
    <w:rsid w:val="005C4E18"/>
    <w:rsid w:val="005C4FAD"/>
    <w:rsid w:val="005C5454"/>
    <w:rsid w:val="005C5651"/>
    <w:rsid w:val="005C6327"/>
    <w:rsid w:val="005C73C0"/>
    <w:rsid w:val="005C7CF4"/>
    <w:rsid w:val="005D0426"/>
    <w:rsid w:val="005D04F6"/>
    <w:rsid w:val="005D0541"/>
    <w:rsid w:val="005D0C8C"/>
    <w:rsid w:val="005D29D6"/>
    <w:rsid w:val="005D2F40"/>
    <w:rsid w:val="005D314B"/>
    <w:rsid w:val="005D46D0"/>
    <w:rsid w:val="005D4817"/>
    <w:rsid w:val="005D4B21"/>
    <w:rsid w:val="005D5237"/>
    <w:rsid w:val="005E06BA"/>
    <w:rsid w:val="005E0FCC"/>
    <w:rsid w:val="005E207C"/>
    <w:rsid w:val="005E2334"/>
    <w:rsid w:val="005E319A"/>
    <w:rsid w:val="005E35C9"/>
    <w:rsid w:val="005E40DD"/>
    <w:rsid w:val="005E588E"/>
    <w:rsid w:val="005E5FEA"/>
    <w:rsid w:val="005E63C8"/>
    <w:rsid w:val="005E731D"/>
    <w:rsid w:val="005F3718"/>
    <w:rsid w:val="005F5CED"/>
    <w:rsid w:val="005F65BB"/>
    <w:rsid w:val="005F6A79"/>
    <w:rsid w:val="005F7AF4"/>
    <w:rsid w:val="005F7BAA"/>
    <w:rsid w:val="00600316"/>
    <w:rsid w:val="00600AA2"/>
    <w:rsid w:val="00602369"/>
    <w:rsid w:val="006023D6"/>
    <w:rsid w:val="00603E9F"/>
    <w:rsid w:val="00604794"/>
    <w:rsid w:val="00604B33"/>
    <w:rsid w:val="0060547B"/>
    <w:rsid w:val="006059E9"/>
    <w:rsid w:val="00605C4E"/>
    <w:rsid w:val="006069A0"/>
    <w:rsid w:val="00606DAB"/>
    <w:rsid w:val="00606F22"/>
    <w:rsid w:val="00610D70"/>
    <w:rsid w:val="00610EB9"/>
    <w:rsid w:val="00611019"/>
    <w:rsid w:val="00611346"/>
    <w:rsid w:val="00611663"/>
    <w:rsid w:val="00612724"/>
    <w:rsid w:val="00612C65"/>
    <w:rsid w:val="006140F1"/>
    <w:rsid w:val="006154FA"/>
    <w:rsid w:val="00616EDE"/>
    <w:rsid w:val="006176C9"/>
    <w:rsid w:val="0062014E"/>
    <w:rsid w:val="00620F22"/>
    <w:rsid w:val="00622184"/>
    <w:rsid w:val="0062258E"/>
    <w:rsid w:val="00623EA1"/>
    <w:rsid w:val="00624042"/>
    <w:rsid w:val="00625928"/>
    <w:rsid w:val="00626526"/>
    <w:rsid w:val="00626F46"/>
    <w:rsid w:val="006272C0"/>
    <w:rsid w:val="0063034C"/>
    <w:rsid w:val="006306BE"/>
    <w:rsid w:val="00630BC2"/>
    <w:rsid w:val="006328A5"/>
    <w:rsid w:val="0063379A"/>
    <w:rsid w:val="006344C1"/>
    <w:rsid w:val="00634B7B"/>
    <w:rsid w:val="006352F8"/>
    <w:rsid w:val="00635727"/>
    <w:rsid w:val="00637986"/>
    <w:rsid w:val="0064042D"/>
    <w:rsid w:val="00641E93"/>
    <w:rsid w:val="00642064"/>
    <w:rsid w:val="00642F3E"/>
    <w:rsid w:val="006434C7"/>
    <w:rsid w:val="00643733"/>
    <w:rsid w:val="00643BC3"/>
    <w:rsid w:val="00645873"/>
    <w:rsid w:val="00647258"/>
    <w:rsid w:val="00647574"/>
    <w:rsid w:val="006524F5"/>
    <w:rsid w:val="0065283B"/>
    <w:rsid w:val="006539F0"/>
    <w:rsid w:val="00654428"/>
    <w:rsid w:val="00655E30"/>
    <w:rsid w:val="00656771"/>
    <w:rsid w:val="00660842"/>
    <w:rsid w:val="00662728"/>
    <w:rsid w:val="00663808"/>
    <w:rsid w:val="00663843"/>
    <w:rsid w:val="0066522D"/>
    <w:rsid w:val="00666153"/>
    <w:rsid w:val="006707C6"/>
    <w:rsid w:val="006711A6"/>
    <w:rsid w:val="00671CAD"/>
    <w:rsid w:val="00672F35"/>
    <w:rsid w:val="006739F9"/>
    <w:rsid w:val="006748F5"/>
    <w:rsid w:val="00675DA0"/>
    <w:rsid w:val="0067634D"/>
    <w:rsid w:val="00680BE4"/>
    <w:rsid w:val="00683A49"/>
    <w:rsid w:val="006840EA"/>
    <w:rsid w:val="006848A9"/>
    <w:rsid w:val="006848E8"/>
    <w:rsid w:val="00685B4B"/>
    <w:rsid w:val="0068611A"/>
    <w:rsid w:val="00687719"/>
    <w:rsid w:val="00687845"/>
    <w:rsid w:val="0069066B"/>
    <w:rsid w:val="00693B26"/>
    <w:rsid w:val="00693C87"/>
    <w:rsid w:val="0069456F"/>
    <w:rsid w:val="006947A4"/>
    <w:rsid w:val="0069559F"/>
    <w:rsid w:val="00695D98"/>
    <w:rsid w:val="006961D2"/>
    <w:rsid w:val="006965D1"/>
    <w:rsid w:val="00697A3A"/>
    <w:rsid w:val="006A03EB"/>
    <w:rsid w:val="006A04FA"/>
    <w:rsid w:val="006A0697"/>
    <w:rsid w:val="006A0B08"/>
    <w:rsid w:val="006A11F4"/>
    <w:rsid w:val="006A1279"/>
    <w:rsid w:val="006A2EFE"/>
    <w:rsid w:val="006A2F25"/>
    <w:rsid w:val="006A328E"/>
    <w:rsid w:val="006A7254"/>
    <w:rsid w:val="006A7955"/>
    <w:rsid w:val="006A7956"/>
    <w:rsid w:val="006B0816"/>
    <w:rsid w:val="006B0820"/>
    <w:rsid w:val="006B0C36"/>
    <w:rsid w:val="006B2CB0"/>
    <w:rsid w:val="006B4916"/>
    <w:rsid w:val="006B49AE"/>
    <w:rsid w:val="006B64C9"/>
    <w:rsid w:val="006B6E4E"/>
    <w:rsid w:val="006B7267"/>
    <w:rsid w:val="006B753F"/>
    <w:rsid w:val="006C006D"/>
    <w:rsid w:val="006C14CC"/>
    <w:rsid w:val="006C18DA"/>
    <w:rsid w:val="006C1970"/>
    <w:rsid w:val="006C2281"/>
    <w:rsid w:val="006C2316"/>
    <w:rsid w:val="006C266D"/>
    <w:rsid w:val="006C26BD"/>
    <w:rsid w:val="006C2EA1"/>
    <w:rsid w:val="006C3EEF"/>
    <w:rsid w:val="006C5CA5"/>
    <w:rsid w:val="006C6CB9"/>
    <w:rsid w:val="006D1E4E"/>
    <w:rsid w:val="006D27AC"/>
    <w:rsid w:val="006D365C"/>
    <w:rsid w:val="006D3FC1"/>
    <w:rsid w:val="006D57C2"/>
    <w:rsid w:val="006D5BDD"/>
    <w:rsid w:val="006D5C35"/>
    <w:rsid w:val="006D72D2"/>
    <w:rsid w:val="006D768C"/>
    <w:rsid w:val="006D76F1"/>
    <w:rsid w:val="006E00D7"/>
    <w:rsid w:val="006E1CA8"/>
    <w:rsid w:val="006E2FC0"/>
    <w:rsid w:val="006E40AA"/>
    <w:rsid w:val="006E5B81"/>
    <w:rsid w:val="006E5DC1"/>
    <w:rsid w:val="006E5FF2"/>
    <w:rsid w:val="006E6331"/>
    <w:rsid w:val="006E7A46"/>
    <w:rsid w:val="006F00FD"/>
    <w:rsid w:val="006F0216"/>
    <w:rsid w:val="006F3D4D"/>
    <w:rsid w:val="006F57FA"/>
    <w:rsid w:val="006F5E7A"/>
    <w:rsid w:val="006F7507"/>
    <w:rsid w:val="007020DD"/>
    <w:rsid w:val="007037D1"/>
    <w:rsid w:val="007041B1"/>
    <w:rsid w:val="00705301"/>
    <w:rsid w:val="00705AE3"/>
    <w:rsid w:val="00706095"/>
    <w:rsid w:val="00707695"/>
    <w:rsid w:val="00707EDC"/>
    <w:rsid w:val="00711467"/>
    <w:rsid w:val="00711D6A"/>
    <w:rsid w:val="007122B5"/>
    <w:rsid w:val="007132C8"/>
    <w:rsid w:val="0071353E"/>
    <w:rsid w:val="0071444D"/>
    <w:rsid w:val="00716B42"/>
    <w:rsid w:val="007179B4"/>
    <w:rsid w:val="00720541"/>
    <w:rsid w:val="00721EEB"/>
    <w:rsid w:val="00724241"/>
    <w:rsid w:val="00724BC5"/>
    <w:rsid w:val="00725F23"/>
    <w:rsid w:val="0072644B"/>
    <w:rsid w:val="007264DD"/>
    <w:rsid w:val="007268D2"/>
    <w:rsid w:val="00727811"/>
    <w:rsid w:val="00732ADA"/>
    <w:rsid w:val="00733E7E"/>
    <w:rsid w:val="00735A5B"/>
    <w:rsid w:val="00736F61"/>
    <w:rsid w:val="0073778F"/>
    <w:rsid w:val="00740206"/>
    <w:rsid w:val="007404AF"/>
    <w:rsid w:val="00741C2A"/>
    <w:rsid w:val="0074308B"/>
    <w:rsid w:val="00743884"/>
    <w:rsid w:val="00743BAD"/>
    <w:rsid w:val="0074496B"/>
    <w:rsid w:val="00745212"/>
    <w:rsid w:val="00745FCB"/>
    <w:rsid w:val="00747568"/>
    <w:rsid w:val="00747878"/>
    <w:rsid w:val="007501B4"/>
    <w:rsid w:val="00753EE9"/>
    <w:rsid w:val="007546AE"/>
    <w:rsid w:val="00754F33"/>
    <w:rsid w:val="0075525E"/>
    <w:rsid w:val="00756D47"/>
    <w:rsid w:val="00757ABD"/>
    <w:rsid w:val="00757BB1"/>
    <w:rsid w:val="007608EA"/>
    <w:rsid w:val="00761696"/>
    <w:rsid w:val="00762515"/>
    <w:rsid w:val="00763153"/>
    <w:rsid w:val="0076663C"/>
    <w:rsid w:val="00767A00"/>
    <w:rsid w:val="00773B92"/>
    <w:rsid w:val="00774209"/>
    <w:rsid w:val="00774C99"/>
    <w:rsid w:val="00776BF6"/>
    <w:rsid w:val="007772D7"/>
    <w:rsid w:val="0077759C"/>
    <w:rsid w:val="0077796C"/>
    <w:rsid w:val="00780604"/>
    <w:rsid w:val="007806F5"/>
    <w:rsid w:val="00781865"/>
    <w:rsid w:val="007818A8"/>
    <w:rsid w:val="00781B6F"/>
    <w:rsid w:val="00782DB6"/>
    <w:rsid w:val="007833B7"/>
    <w:rsid w:val="007850A9"/>
    <w:rsid w:val="00785E1A"/>
    <w:rsid w:val="0078677B"/>
    <w:rsid w:val="00786E59"/>
    <w:rsid w:val="00790579"/>
    <w:rsid w:val="00791A85"/>
    <w:rsid w:val="0079376C"/>
    <w:rsid w:val="00793790"/>
    <w:rsid w:val="007945E1"/>
    <w:rsid w:val="00794636"/>
    <w:rsid w:val="0079491B"/>
    <w:rsid w:val="007949ED"/>
    <w:rsid w:val="00794BDC"/>
    <w:rsid w:val="007958D4"/>
    <w:rsid w:val="00797142"/>
    <w:rsid w:val="00797DC4"/>
    <w:rsid w:val="00797E16"/>
    <w:rsid w:val="007A023A"/>
    <w:rsid w:val="007A05DD"/>
    <w:rsid w:val="007A08D7"/>
    <w:rsid w:val="007A27F2"/>
    <w:rsid w:val="007A4A4B"/>
    <w:rsid w:val="007A4E2D"/>
    <w:rsid w:val="007A6032"/>
    <w:rsid w:val="007B505E"/>
    <w:rsid w:val="007B5436"/>
    <w:rsid w:val="007B584C"/>
    <w:rsid w:val="007B70F7"/>
    <w:rsid w:val="007B7888"/>
    <w:rsid w:val="007B7E7A"/>
    <w:rsid w:val="007B7FBD"/>
    <w:rsid w:val="007C07D1"/>
    <w:rsid w:val="007C08DC"/>
    <w:rsid w:val="007C1012"/>
    <w:rsid w:val="007C35BA"/>
    <w:rsid w:val="007C3FBA"/>
    <w:rsid w:val="007C499C"/>
    <w:rsid w:val="007C5BD2"/>
    <w:rsid w:val="007C6BEF"/>
    <w:rsid w:val="007C6DB5"/>
    <w:rsid w:val="007D1B9D"/>
    <w:rsid w:val="007D250A"/>
    <w:rsid w:val="007D350D"/>
    <w:rsid w:val="007D48D8"/>
    <w:rsid w:val="007D5915"/>
    <w:rsid w:val="007D6AF3"/>
    <w:rsid w:val="007D6B7B"/>
    <w:rsid w:val="007E252D"/>
    <w:rsid w:val="007E3940"/>
    <w:rsid w:val="007E409B"/>
    <w:rsid w:val="007E4ECD"/>
    <w:rsid w:val="007E6CD3"/>
    <w:rsid w:val="007E7488"/>
    <w:rsid w:val="007E7D08"/>
    <w:rsid w:val="007F051E"/>
    <w:rsid w:val="007F1AB0"/>
    <w:rsid w:val="007F1E33"/>
    <w:rsid w:val="007F2EC2"/>
    <w:rsid w:val="007F3B24"/>
    <w:rsid w:val="007F62BC"/>
    <w:rsid w:val="007F7144"/>
    <w:rsid w:val="007F7C2D"/>
    <w:rsid w:val="0080077A"/>
    <w:rsid w:val="00800DDD"/>
    <w:rsid w:val="008015CD"/>
    <w:rsid w:val="0080228B"/>
    <w:rsid w:val="008041D4"/>
    <w:rsid w:val="00804272"/>
    <w:rsid w:val="00804297"/>
    <w:rsid w:val="008044E4"/>
    <w:rsid w:val="00804AAF"/>
    <w:rsid w:val="00806C11"/>
    <w:rsid w:val="00806C97"/>
    <w:rsid w:val="008072F5"/>
    <w:rsid w:val="0080736B"/>
    <w:rsid w:val="00807D76"/>
    <w:rsid w:val="0081032B"/>
    <w:rsid w:val="00810BCA"/>
    <w:rsid w:val="008120F4"/>
    <w:rsid w:val="0081286F"/>
    <w:rsid w:val="00812FDF"/>
    <w:rsid w:val="00814E78"/>
    <w:rsid w:val="008157A9"/>
    <w:rsid w:val="00815DF7"/>
    <w:rsid w:val="008172EB"/>
    <w:rsid w:val="00820CBE"/>
    <w:rsid w:val="00821614"/>
    <w:rsid w:val="0082285D"/>
    <w:rsid w:val="00823C4E"/>
    <w:rsid w:val="00824C50"/>
    <w:rsid w:val="00826995"/>
    <w:rsid w:val="008271F0"/>
    <w:rsid w:val="0082732D"/>
    <w:rsid w:val="00827772"/>
    <w:rsid w:val="00833129"/>
    <w:rsid w:val="0083591F"/>
    <w:rsid w:val="008359BA"/>
    <w:rsid w:val="0083613C"/>
    <w:rsid w:val="00836960"/>
    <w:rsid w:val="00836B7E"/>
    <w:rsid w:val="00840805"/>
    <w:rsid w:val="008426AD"/>
    <w:rsid w:val="00842DE3"/>
    <w:rsid w:val="00843643"/>
    <w:rsid w:val="00844414"/>
    <w:rsid w:val="008445E9"/>
    <w:rsid w:val="0084735F"/>
    <w:rsid w:val="0085174E"/>
    <w:rsid w:val="008525BA"/>
    <w:rsid w:val="00852678"/>
    <w:rsid w:val="008531C3"/>
    <w:rsid w:val="0085548C"/>
    <w:rsid w:val="00855DCD"/>
    <w:rsid w:val="00856E90"/>
    <w:rsid w:val="008570FE"/>
    <w:rsid w:val="00860520"/>
    <w:rsid w:val="00862993"/>
    <w:rsid w:val="00862AF7"/>
    <w:rsid w:val="00863207"/>
    <w:rsid w:val="0086405D"/>
    <w:rsid w:val="00864B6B"/>
    <w:rsid w:val="00864BEB"/>
    <w:rsid w:val="00864E29"/>
    <w:rsid w:val="00866ABE"/>
    <w:rsid w:val="00866F5A"/>
    <w:rsid w:val="00867052"/>
    <w:rsid w:val="00867263"/>
    <w:rsid w:val="00867FC8"/>
    <w:rsid w:val="00870BF2"/>
    <w:rsid w:val="00871479"/>
    <w:rsid w:val="00872141"/>
    <w:rsid w:val="00873853"/>
    <w:rsid w:val="00874139"/>
    <w:rsid w:val="00874F76"/>
    <w:rsid w:val="008752AB"/>
    <w:rsid w:val="008755A0"/>
    <w:rsid w:val="00876257"/>
    <w:rsid w:val="008762EA"/>
    <w:rsid w:val="00876B09"/>
    <w:rsid w:val="00876D3B"/>
    <w:rsid w:val="008772F9"/>
    <w:rsid w:val="00882AA7"/>
    <w:rsid w:val="00884F05"/>
    <w:rsid w:val="00884F3E"/>
    <w:rsid w:val="00885111"/>
    <w:rsid w:val="00885C3F"/>
    <w:rsid w:val="0088699B"/>
    <w:rsid w:val="00886F9E"/>
    <w:rsid w:val="00890B97"/>
    <w:rsid w:val="00891317"/>
    <w:rsid w:val="008917CE"/>
    <w:rsid w:val="00892FFD"/>
    <w:rsid w:val="00893F70"/>
    <w:rsid w:val="00895F88"/>
    <w:rsid w:val="00896405"/>
    <w:rsid w:val="00896A8E"/>
    <w:rsid w:val="008A00B4"/>
    <w:rsid w:val="008A0B7E"/>
    <w:rsid w:val="008A2D66"/>
    <w:rsid w:val="008A635F"/>
    <w:rsid w:val="008A647D"/>
    <w:rsid w:val="008A64B1"/>
    <w:rsid w:val="008A78C2"/>
    <w:rsid w:val="008B0B53"/>
    <w:rsid w:val="008B10BA"/>
    <w:rsid w:val="008B3C81"/>
    <w:rsid w:val="008BF056"/>
    <w:rsid w:val="008C3435"/>
    <w:rsid w:val="008C45D4"/>
    <w:rsid w:val="008C5C31"/>
    <w:rsid w:val="008C7801"/>
    <w:rsid w:val="008D005A"/>
    <w:rsid w:val="008D0428"/>
    <w:rsid w:val="008D098D"/>
    <w:rsid w:val="008D17F3"/>
    <w:rsid w:val="008D189D"/>
    <w:rsid w:val="008D1F1D"/>
    <w:rsid w:val="008D2ADC"/>
    <w:rsid w:val="008D2B3C"/>
    <w:rsid w:val="008D4A61"/>
    <w:rsid w:val="008D61CC"/>
    <w:rsid w:val="008D6D40"/>
    <w:rsid w:val="008D6FC3"/>
    <w:rsid w:val="008D7477"/>
    <w:rsid w:val="008E08C2"/>
    <w:rsid w:val="008E1FD6"/>
    <w:rsid w:val="008E219F"/>
    <w:rsid w:val="008E2B0E"/>
    <w:rsid w:val="008E35E9"/>
    <w:rsid w:val="008E3EB9"/>
    <w:rsid w:val="008E47B0"/>
    <w:rsid w:val="008E6735"/>
    <w:rsid w:val="008E67AA"/>
    <w:rsid w:val="008F1F2C"/>
    <w:rsid w:val="008F2382"/>
    <w:rsid w:val="008F2854"/>
    <w:rsid w:val="008F3BBE"/>
    <w:rsid w:val="008F5198"/>
    <w:rsid w:val="008F54B6"/>
    <w:rsid w:val="008F5CB4"/>
    <w:rsid w:val="008F6DE2"/>
    <w:rsid w:val="008F7834"/>
    <w:rsid w:val="008F79C6"/>
    <w:rsid w:val="008F7D1F"/>
    <w:rsid w:val="00901609"/>
    <w:rsid w:val="00901D8B"/>
    <w:rsid w:val="0090204B"/>
    <w:rsid w:val="00902355"/>
    <w:rsid w:val="009028DA"/>
    <w:rsid w:val="00902AA7"/>
    <w:rsid w:val="00903757"/>
    <w:rsid w:val="00903A28"/>
    <w:rsid w:val="00903B50"/>
    <w:rsid w:val="00904877"/>
    <w:rsid w:val="00906C16"/>
    <w:rsid w:val="00907D7A"/>
    <w:rsid w:val="00907FC1"/>
    <w:rsid w:val="00910412"/>
    <w:rsid w:val="00911598"/>
    <w:rsid w:val="00913813"/>
    <w:rsid w:val="0091389C"/>
    <w:rsid w:val="00913FC9"/>
    <w:rsid w:val="009206E1"/>
    <w:rsid w:val="009209A8"/>
    <w:rsid w:val="00925E4C"/>
    <w:rsid w:val="00926B82"/>
    <w:rsid w:val="00926D81"/>
    <w:rsid w:val="0093088A"/>
    <w:rsid w:val="00931484"/>
    <w:rsid w:val="00931E85"/>
    <w:rsid w:val="0093566F"/>
    <w:rsid w:val="00935EB7"/>
    <w:rsid w:val="00936538"/>
    <w:rsid w:val="00937AF5"/>
    <w:rsid w:val="00937E7B"/>
    <w:rsid w:val="00940674"/>
    <w:rsid w:val="00940BED"/>
    <w:rsid w:val="00940CEC"/>
    <w:rsid w:val="009413A7"/>
    <w:rsid w:val="0094153D"/>
    <w:rsid w:val="0094186F"/>
    <w:rsid w:val="00941E09"/>
    <w:rsid w:val="00941F83"/>
    <w:rsid w:val="00943525"/>
    <w:rsid w:val="009437F8"/>
    <w:rsid w:val="00944C51"/>
    <w:rsid w:val="0094592C"/>
    <w:rsid w:val="009461E0"/>
    <w:rsid w:val="009464B3"/>
    <w:rsid w:val="0094711A"/>
    <w:rsid w:val="00947BEC"/>
    <w:rsid w:val="0095014E"/>
    <w:rsid w:val="00950493"/>
    <w:rsid w:val="00950D60"/>
    <w:rsid w:val="00952902"/>
    <w:rsid w:val="009540E9"/>
    <w:rsid w:val="00956A00"/>
    <w:rsid w:val="00956DE2"/>
    <w:rsid w:val="00956E19"/>
    <w:rsid w:val="009572ED"/>
    <w:rsid w:val="00957A6E"/>
    <w:rsid w:val="0096024B"/>
    <w:rsid w:val="00960EE2"/>
    <w:rsid w:val="00962209"/>
    <w:rsid w:val="00962AEF"/>
    <w:rsid w:val="00963CE8"/>
    <w:rsid w:val="00965621"/>
    <w:rsid w:val="00965D04"/>
    <w:rsid w:val="00966106"/>
    <w:rsid w:val="00966415"/>
    <w:rsid w:val="00966C7A"/>
    <w:rsid w:val="009707E5"/>
    <w:rsid w:val="009711DA"/>
    <w:rsid w:val="00971725"/>
    <w:rsid w:val="00971D54"/>
    <w:rsid w:val="00972B0B"/>
    <w:rsid w:val="009753AB"/>
    <w:rsid w:val="00975E6D"/>
    <w:rsid w:val="00976E72"/>
    <w:rsid w:val="00977068"/>
    <w:rsid w:val="00977A6E"/>
    <w:rsid w:val="00977F87"/>
    <w:rsid w:val="009812B7"/>
    <w:rsid w:val="00981B83"/>
    <w:rsid w:val="009823E1"/>
    <w:rsid w:val="00983503"/>
    <w:rsid w:val="00984C08"/>
    <w:rsid w:val="00984E4D"/>
    <w:rsid w:val="00985479"/>
    <w:rsid w:val="00987341"/>
    <w:rsid w:val="009879FC"/>
    <w:rsid w:val="00990FFD"/>
    <w:rsid w:val="00991101"/>
    <w:rsid w:val="0099235B"/>
    <w:rsid w:val="009924F7"/>
    <w:rsid w:val="0099338C"/>
    <w:rsid w:val="0099469D"/>
    <w:rsid w:val="00995036"/>
    <w:rsid w:val="00996143"/>
    <w:rsid w:val="00996D15"/>
    <w:rsid w:val="009971E7"/>
    <w:rsid w:val="00997CBA"/>
    <w:rsid w:val="009A02CE"/>
    <w:rsid w:val="009A049B"/>
    <w:rsid w:val="009A0C32"/>
    <w:rsid w:val="009A47B1"/>
    <w:rsid w:val="009A4F43"/>
    <w:rsid w:val="009A622F"/>
    <w:rsid w:val="009A6926"/>
    <w:rsid w:val="009A7423"/>
    <w:rsid w:val="009B4018"/>
    <w:rsid w:val="009B4494"/>
    <w:rsid w:val="009B519E"/>
    <w:rsid w:val="009B5B0B"/>
    <w:rsid w:val="009B65EE"/>
    <w:rsid w:val="009B662E"/>
    <w:rsid w:val="009B6F4D"/>
    <w:rsid w:val="009B79A1"/>
    <w:rsid w:val="009C42D8"/>
    <w:rsid w:val="009C492C"/>
    <w:rsid w:val="009C4D86"/>
    <w:rsid w:val="009C4DFF"/>
    <w:rsid w:val="009C5166"/>
    <w:rsid w:val="009C52D2"/>
    <w:rsid w:val="009C7827"/>
    <w:rsid w:val="009D1279"/>
    <w:rsid w:val="009D2C85"/>
    <w:rsid w:val="009D2DEB"/>
    <w:rsid w:val="009D31BD"/>
    <w:rsid w:val="009D3CFA"/>
    <w:rsid w:val="009D4317"/>
    <w:rsid w:val="009D5543"/>
    <w:rsid w:val="009D76D5"/>
    <w:rsid w:val="009D7ACE"/>
    <w:rsid w:val="009D7C37"/>
    <w:rsid w:val="009D7C8E"/>
    <w:rsid w:val="009E111C"/>
    <w:rsid w:val="009E1160"/>
    <w:rsid w:val="009E1324"/>
    <w:rsid w:val="009E1CD1"/>
    <w:rsid w:val="009E2D91"/>
    <w:rsid w:val="009E3310"/>
    <w:rsid w:val="009E4816"/>
    <w:rsid w:val="009E4952"/>
    <w:rsid w:val="009E6C14"/>
    <w:rsid w:val="009E70FF"/>
    <w:rsid w:val="009F0035"/>
    <w:rsid w:val="009F12E2"/>
    <w:rsid w:val="009F28BB"/>
    <w:rsid w:val="009F3C22"/>
    <w:rsid w:val="009F4165"/>
    <w:rsid w:val="009F4A44"/>
    <w:rsid w:val="009F4AA2"/>
    <w:rsid w:val="009F4C51"/>
    <w:rsid w:val="009F5834"/>
    <w:rsid w:val="009F665A"/>
    <w:rsid w:val="009F6D72"/>
    <w:rsid w:val="009F6EC9"/>
    <w:rsid w:val="00A00845"/>
    <w:rsid w:val="00A00B3B"/>
    <w:rsid w:val="00A00BED"/>
    <w:rsid w:val="00A00CF9"/>
    <w:rsid w:val="00A00F28"/>
    <w:rsid w:val="00A0192B"/>
    <w:rsid w:val="00A0292A"/>
    <w:rsid w:val="00A03810"/>
    <w:rsid w:val="00A059DA"/>
    <w:rsid w:val="00A05FB5"/>
    <w:rsid w:val="00A064D7"/>
    <w:rsid w:val="00A10877"/>
    <w:rsid w:val="00A12677"/>
    <w:rsid w:val="00A1567F"/>
    <w:rsid w:val="00A1766E"/>
    <w:rsid w:val="00A20596"/>
    <w:rsid w:val="00A21052"/>
    <w:rsid w:val="00A21754"/>
    <w:rsid w:val="00A22070"/>
    <w:rsid w:val="00A229F2"/>
    <w:rsid w:val="00A22E64"/>
    <w:rsid w:val="00A230CB"/>
    <w:rsid w:val="00A23867"/>
    <w:rsid w:val="00A23972"/>
    <w:rsid w:val="00A23986"/>
    <w:rsid w:val="00A2410A"/>
    <w:rsid w:val="00A244E4"/>
    <w:rsid w:val="00A24F75"/>
    <w:rsid w:val="00A2527F"/>
    <w:rsid w:val="00A253E8"/>
    <w:rsid w:val="00A25E9E"/>
    <w:rsid w:val="00A264B3"/>
    <w:rsid w:val="00A26CA7"/>
    <w:rsid w:val="00A26E57"/>
    <w:rsid w:val="00A275CE"/>
    <w:rsid w:val="00A27764"/>
    <w:rsid w:val="00A27D77"/>
    <w:rsid w:val="00A30B9C"/>
    <w:rsid w:val="00A31603"/>
    <w:rsid w:val="00A3281F"/>
    <w:rsid w:val="00A35C2D"/>
    <w:rsid w:val="00A3698B"/>
    <w:rsid w:val="00A369AB"/>
    <w:rsid w:val="00A37EAC"/>
    <w:rsid w:val="00A40E4A"/>
    <w:rsid w:val="00A41406"/>
    <w:rsid w:val="00A4284D"/>
    <w:rsid w:val="00A43E64"/>
    <w:rsid w:val="00A44200"/>
    <w:rsid w:val="00A4592D"/>
    <w:rsid w:val="00A459FE"/>
    <w:rsid w:val="00A45BFD"/>
    <w:rsid w:val="00A45E75"/>
    <w:rsid w:val="00A46F18"/>
    <w:rsid w:val="00A50815"/>
    <w:rsid w:val="00A50BDA"/>
    <w:rsid w:val="00A512AB"/>
    <w:rsid w:val="00A513F0"/>
    <w:rsid w:val="00A514C7"/>
    <w:rsid w:val="00A52539"/>
    <w:rsid w:val="00A528D6"/>
    <w:rsid w:val="00A53BC2"/>
    <w:rsid w:val="00A542CE"/>
    <w:rsid w:val="00A5518B"/>
    <w:rsid w:val="00A55920"/>
    <w:rsid w:val="00A5597E"/>
    <w:rsid w:val="00A569D2"/>
    <w:rsid w:val="00A57295"/>
    <w:rsid w:val="00A572A7"/>
    <w:rsid w:val="00A574C3"/>
    <w:rsid w:val="00A602A5"/>
    <w:rsid w:val="00A60A47"/>
    <w:rsid w:val="00A610BE"/>
    <w:rsid w:val="00A61AD6"/>
    <w:rsid w:val="00A62345"/>
    <w:rsid w:val="00A628B2"/>
    <w:rsid w:val="00A646BA"/>
    <w:rsid w:val="00A64F7E"/>
    <w:rsid w:val="00A664C3"/>
    <w:rsid w:val="00A6752F"/>
    <w:rsid w:val="00A70111"/>
    <w:rsid w:val="00A706B8"/>
    <w:rsid w:val="00A71FD8"/>
    <w:rsid w:val="00A723CF"/>
    <w:rsid w:val="00A72D86"/>
    <w:rsid w:val="00A744A7"/>
    <w:rsid w:val="00A745FB"/>
    <w:rsid w:val="00A75A86"/>
    <w:rsid w:val="00A76297"/>
    <w:rsid w:val="00A7642D"/>
    <w:rsid w:val="00A766E4"/>
    <w:rsid w:val="00A77A83"/>
    <w:rsid w:val="00A80815"/>
    <w:rsid w:val="00A81093"/>
    <w:rsid w:val="00A81521"/>
    <w:rsid w:val="00A81609"/>
    <w:rsid w:val="00A818E1"/>
    <w:rsid w:val="00A83471"/>
    <w:rsid w:val="00A836F4"/>
    <w:rsid w:val="00A84A0F"/>
    <w:rsid w:val="00A84EBC"/>
    <w:rsid w:val="00A858D7"/>
    <w:rsid w:val="00A85A40"/>
    <w:rsid w:val="00A85ACD"/>
    <w:rsid w:val="00A93228"/>
    <w:rsid w:val="00A9339C"/>
    <w:rsid w:val="00A9552F"/>
    <w:rsid w:val="00AA083E"/>
    <w:rsid w:val="00AA25E2"/>
    <w:rsid w:val="00AA373E"/>
    <w:rsid w:val="00AA4822"/>
    <w:rsid w:val="00AA5E63"/>
    <w:rsid w:val="00AA63B3"/>
    <w:rsid w:val="00AA69EC"/>
    <w:rsid w:val="00AB01B0"/>
    <w:rsid w:val="00AB11B3"/>
    <w:rsid w:val="00AB1BB4"/>
    <w:rsid w:val="00AB2690"/>
    <w:rsid w:val="00AB3588"/>
    <w:rsid w:val="00AB4191"/>
    <w:rsid w:val="00AB56D6"/>
    <w:rsid w:val="00AB5F5B"/>
    <w:rsid w:val="00AB7089"/>
    <w:rsid w:val="00AB7982"/>
    <w:rsid w:val="00AC04EB"/>
    <w:rsid w:val="00AC07C9"/>
    <w:rsid w:val="00AC37A5"/>
    <w:rsid w:val="00AC4858"/>
    <w:rsid w:val="00AC4AA7"/>
    <w:rsid w:val="00AC694D"/>
    <w:rsid w:val="00AD0226"/>
    <w:rsid w:val="00AD109E"/>
    <w:rsid w:val="00AD15B4"/>
    <w:rsid w:val="00AD191C"/>
    <w:rsid w:val="00AD3CF2"/>
    <w:rsid w:val="00AD3D79"/>
    <w:rsid w:val="00AD663D"/>
    <w:rsid w:val="00AD6C1E"/>
    <w:rsid w:val="00AD6C4E"/>
    <w:rsid w:val="00AD7DB0"/>
    <w:rsid w:val="00AE0A06"/>
    <w:rsid w:val="00AE0F27"/>
    <w:rsid w:val="00AE17B5"/>
    <w:rsid w:val="00AE1CF1"/>
    <w:rsid w:val="00AE28AF"/>
    <w:rsid w:val="00AE2F8A"/>
    <w:rsid w:val="00AE3595"/>
    <w:rsid w:val="00AE4017"/>
    <w:rsid w:val="00AE451F"/>
    <w:rsid w:val="00AE4A06"/>
    <w:rsid w:val="00AE7004"/>
    <w:rsid w:val="00AE71E7"/>
    <w:rsid w:val="00AF044D"/>
    <w:rsid w:val="00AF0B2E"/>
    <w:rsid w:val="00AF15E6"/>
    <w:rsid w:val="00AF1C83"/>
    <w:rsid w:val="00AF230E"/>
    <w:rsid w:val="00AF3091"/>
    <w:rsid w:val="00AF3A17"/>
    <w:rsid w:val="00AF3CE9"/>
    <w:rsid w:val="00AF4190"/>
    <w:rsid w:val="00AF4BCD"/>
    <w:rsid w:val="00AF5290"/>
    <w:rsid w:val="00AF57A6"/>
    <w:rsid w:val="00AF79D1"/>
    <w:rsid w:val="00B0152C"/>
    <w:rsid w:val="00B02455"/>
    <w:rsid w:val="00B04E01"/>
    <w:rsid w:val="00B04F7E"/>
    <w:rsid w:val="00B04FA4"/>
    <w:rsid w:val="00B07603"/>
    <w:rsid w:val="00B07622"/>
    <w:rsid w:val="00B1049C"/>
    <w:rsid w:val="00B1121D"/>
    <w:rsid w:val="00B117BF"/>
    <w:rsid w:val="00B17C0C"/>
    <w:rsid w:val="00B20859"/>
    <w:rsid w:val="00B22249"/>
    <w:rsid w:val="00B22272"/>
    <w:rsid w:val="00B22A66"/>
    <w:rsid w:val="00B2378F"/>
    <w:rsid w:val="00B24B0F"/>
    <w:rsid w:val="00B24D72"/>
    <w:rsid w:val="00B2512F"/>
    <w:rsid w:val="00B25324"/>
    <w:rsid w:val="00B2648F"/>
    <w:rsid w:val="00B268C7"/>
    <w:rsid w:val="00B26EAC"/>
    <w:rsid w:val="00B27C09"/>
    <w:rsid w:val="00B27C71"/>
    <w:rsid w:val="00B27CB5"/>
    <w:rsid w:val="00B303C1"/>
    <w:rsid w:val="00B336BA"/>
    <w:rsid w:val="00B34162"/>
    <w:rsid w:val="00B35300"/>
    <w:rsid w:val="00B36C09"/>
    <w:rsid w:val="00B37EF8"/>
    <w:rsid w:val="00B4018C"/>
    <w:rsid w:val="00B40819"/>
    <w:rsid w:val="00B40967"/>
    <w:rsid w:val="00B41555"/>
    <w:rsid w:val="00B435DE"/>
    <w:rsid w:val="00B43DA9"/>
    <w:rsid w:val="00B454AA"/>
    <w:rsid w:val="00B4552F"/>
    <w:rsid w:val="00B47958"/>
    <w:rsid w:val="00B5027A"/>
    <w:rsid w:val="00B50A5F"/>
    <w:rsid w:val="00B519C3"/>
    <w:rsid w:val="00B51C1F"/>
    <w:rsid w:val="00B539F2"/>
    <w:rsid w:val="00B542E2"/>
    <w:rsid w:val="00B54328"/>
    <w:rsid w:val="00B54B2C"/>
    <w:rsid w:val="00B55433"/>
    <w:rsid w:val="00B554FF"/>
    <w:rsid w:val="00B55529"/>
    <w:rsid w:val="00B5644A"/>
    <w:rsid w:val="00B60118"/>
    <w:rsid w:val="00B614FE"/>
    <w:rsid w:val="00B617D2"/>
    <w:rsid w:val="00B61AAD"/>
    <w:rsid w:val="00B63628"/>
    <w:rsid w:val="00B63D56"/>
    <w:rsid w:val="00B64BB2"/>
    <w:rsid w:val="00B65718"/>
    <w:rsid w:val="00B66400"/>
    <w:rsid w:val="00B67238"/>
    <w:rsid w:val="00B67A77"/>
    <w:rsid w:val="00B743F1"/>
    <w:rsid w:val="00B74ABF"/>
    <w:rsid w:val="00B770C7"/>
    <w:rsid w:val="00B81677"/>
    <w:rsid w:val="00B81AEA"/>
    <w:rsid w:val="00B82942"/>
    <w:rsid w:val="00B835AF"/>
    <w:rsid w:val="00B846AB"/>
    <w:rsid w:val="00B84E1D"/>
    <w:rsid w:val="00B868C6"/>
    <w:rsid w:val="00B86A91"/>
    <w:rsid w:val="00B86F0D"/>
    <w:rsid w:val="00B90D53"/>
    <w:rsid w:val="00B911AF"/>
    <w:rsid w:val="00B915BA"/>
    <w:rsid w:val="00B94708"/>
    <w:rsid w:val="00B948D7"/>
    <w:rsid w:val="00B95E06"/>
    <w:rsid w:val="00B96453"/>
    <w:rsid w:val="00B97C60"/>
    <w:rsid w:val="00BA3219"/>
    <w:rsid w:val="00BA3A8D"/>
    <w:rsid w:val="00BA4E3E"/>
    <w:rsid w:val="00BA5434"/>
    <w:rsid w:val="00BA5839"/>
    <w:rsid w:val="00BA6695"/>
    <w:rsid w:val="00BA7C4D"/>
    <w:rsid w:val="00BA7DE5"/>
    <w:rsid w:val="00BB0CCD"/>
    <w:rsid w:val="00BB1597"/>
    <w:rsid w:val="00BB18B2"/>
    <w:rsid w:val="00BB26FE"/>
    <w:rsid w:val="00BB30BD"/>
    <w:rsid w:val="00BB34D9"/>
    <w:rsid w:val="00BB3E09"/>
    <w:rsid w:val="00BB485A"/>
    <w:rsid w:val="00BB63FA"/>
    <w:rsid w:val="00BB6C35"/>
    <w:rsid w:val="00BB7372"/>
    <w:rsid w:val="00BB7DEC"/>
    <w:rsid w:val="00BB931C"/>
    <w:rsid w:val="00BC1B72"/>
    <w:rsid w:val="00BC2737"/>
    <w:rsid w:val="00BC367D"/>
    <w:rsid w:val="00BC4903"/>
    <w:rsid w:val="00BC4D56"/>
    <w:rsid w:val="00BC5706"/>
    <w:rsid w:val="00BC7094"/>
    <w:rsid w:val="00BC7A3F"/>
    <w:rsid w:val="00BD1791"/>
    <w:rsid w:val="00BD2285"/>
    <w:rsid w:val="00BD3DE1"/>
    <w:rsid w:val="00BD406C"/>
    <w:rsid w:val="00BD4E26"/>
    <w:rsid w:val="00BD52D4"/>
    <w:rsid w:val="00BD5C56"/>
    <w:rsid w:val="00BE3169"/>
    <w:rsid w:val="00BE3981"/>
    <w:rsid w:val="00BE3E6F"/>
    <w:rsid w:val="00BE58F1"/>
    <w:rsid w:val="00BE5E6B"/>
    <w:rsid w:val="00BF0556"/>
    <w:rsid w:val="00BF134D"/>
    <w:rsid w:val="00BF18CA"/>
    <w:rsid w:val="00BF2978"/>
    <w:rsid w:val="00BF332B"/>
    <w:rsid w:val="00BF4F1D"/>
    <w:rsid w:val="00BF7C2A"/>
    <w:rsid w:val="00C00654"/>
    <w:rsid w:val="00C007B2"/>
    <w:rsid w:val="00C03903"/>
    <w:rsid w:val="00C0509C"/>
    <w:rsid w:val="00C06BBB"/>
    <w:rsid w:val="00C06E08"/>
    <w:rsid w:val="00C10A47"/>
    <w:rsid w:val="00C10CA8"/>
    <w:rsid w:val="00C112C0"/>
    <w:rsid w:val="00C11C77"/>
    <w:rsid w:val="00C1340C"/>
    <w:rsid w:val="00C13579"/>
    <w:rsid w:val="00C148C5"/>
    <w:rsid w:val="00C15716"/>
    <w:rsid w:val="00C15AB4"/>
    <w:rsid w:val="00C16E36"/>
    <w:rsid w:val="00C238EE"/>
    <w:rsid w:val="00C25C61"/>
    <w:rsid w:val="00C260B4"/>
    <w:rsid w:val="00C301F3"/>
    <w:rsid w:val="00C3195C"/>
    <w:rsid w:val="00C321A2"/>
    <w:rsid w:val="00C322DC"/>
    <w:rsid w:val="00C36F5D"/>
    <w:rsid w:val="00C40063"/>
    <w:rsid w:val="00C40790"/>
    <w:rsid w:val="00C4110E"/>
    <w:rsid w:val="00C41B68"/>
    <w:rsid w:val="00C42DDC"/>
    <w:rsid w:val="00C44582"/>
    <w:rsid w:val="00C47D85"/>
    <w:rsid w:val="00C50892"/>
    <w:rsid w:val="00C519F7"/>
    <w:rsid w:val="00C53E6C"/>
    <w:rsid w:val="00C5432F"/>
    <w:rsid w:val="00C54433"/>
    <w:rsid w:val="00C54748"/>
    <w:rsid w:val="00C54D43"/>
    <w:rsid w:val="00C55258"/>
    <w:rsid w:val="00C56D01"/>
    <w:rsid w:val="00C61341"/>
    <w:rsid w:val="00C6136A"/>
    <w:rsid w:val="00C61B49"/>
    <w:rsid w:val="00C6221A"/>
    <w:rsid w:val="00C6446D"/>
    <w:rsid w:val="00C647D6"/>
    <w:rsid w:val="00C66BAB"/>
    <w:rsid w:val="00C675B4"/>
    <w:rsid w:val="00C71ACE"/>
    <w:rsid w:val="00C72B95"/>
    <w:rsid w:val="00C72BA3"/>
    <w:rsid w:val="00C72E9C"/>
    <w:rsid w:val="00C73F99"/>
    <w:rsid w:val="00C751AD"/>
    <w:rsid w:val="00C75E5B"/>
    <w:rsid w:val="00C76483"/>
    <w:rsid w:val="00C8279D"/>
    <w:rsid w:val="00C83280"/>
    <w:rsid w:val="00C839E8"/>
    <w:rsid w:val="00C866E6"/>
    <w:rsid w:val="00C87D63"/>
    <w:rsid w:val="00C90CC9"/>
    <w:rsid w:val="00C90F06"/>
    <w:rsid w:val="00C910CE"/>
    <w:rsid w:val="00C9127F"/>
    <w:rsid w:val="00C928C7"/>
    <w:rsid w:val="00C93779"/>
    <w:rsid w:val="00C94C80"/>
    <w:rsid w:val="00C955ED"/>
    <w:rsid w:val="00C96095"/>
    <w:rsid w:val="00C96365"/>
    <w:rsid w:val="00C97B13"/>
    <w:rsid w:val="00C97CF0"/>
    <w:rsid w:val="00CA04A7"/>
    <w:rsid w:val="00CA17CE"/>
    <w:rsid w:val="00CA2724"/>
    <w:rsid w:val="00CA430C"/>
    <w:rsid w:val="00CA4B7B"/>
    <w:rsid w:val="00CA5457"/>
    <w:rsid w:val="00CA64B9"/>
    <w:rsid w:val="00CA6A2E"/>
    <w:rsid w:val="00CA77F4"/>
    <w:rsid w:val="00CA7EAA"/>
    <w:rsid w:val="00CB03C1"/>
    <w:rsid w:val="00CB1C4B"/>
    <w:rsid w:val="00CB23EE"/>
    <w:rsid w:val="00CB2447"/>
    <w:rsid w:val="00CB29C3"/>
    <w:rsid w:val="00CB2A27"/>
    <w:rsid w:val="00CB368B"/>
    <w:rsid w:val="00CB3C5F"/>
    <w:rsid w:val="00CB465A"/>
    <w:rsid w:val="00CB4707"/>
    <w:rsid w:val="00CB4B21"/>
    <w:rsid w:val="00CB50A9"/>
    <w:rsid w:val="00CB61E5"/>
    <w:rsid w:val="00CB7530"/>
    <w:rsid w:val="00CC0B3D"/>
    <w:rsid w:val="00CC2F32"/>
    <w:rsid w:val="00CC3B3C"/>
    <w:rsid w:val="00CC584B"/>
    <w:rsid w:val="00CC664C"/>
    <w:rsid w:val="00CC7C7E"/>
    <w:rsid w:val="00CC7C7F"/>
    <w:rsid w:val="00CC7FDB"/>
    <w:rsid w:val="00CD0702"/>
    <w:rsid w:val="00CD0809"/>
    <w:rsid w:val="00CD0DD9"/>
    <w:rsid w:val="00CD32FA"/>
    <w:rsid w:val="00CD3830"/>
    <w:rsid w:val="00CD42D0"/>
    <w:rsid w:val="00CD4E35"/>
    <w:rsid w:val="00CD4E7C"/>
    <w:rsid w:val="00CD546E"/>
    <w:rsid w:val="00CD7880"/>
    <w:rsid w:val="00CE0C4E"/>
    <w:rsid w:val="00CE11AD"/>
    <w:rsid w:val="00CE1D62"/>
    <w:rsid w:val="00CE250F"/>
    <w:rsid w:val="00CE28E5"/>
    <w:rsid w:val="00CE2FF2"/>
    <w:rsid w:val="00CE315A"/>
    <w:rsid w:val="00CE392B"/>
    <w:rsid w:val="00CE4A06"/>
    <w:rsid w:val="00CE5E1F"/>
    <w:rsid w:val="00CE678D"/>
    <w:rsid w:val="00CE6912"/>
    <w:rsid w:val="00CE6952"/>
    <w:rsid w:val="00CE6D99"/>
    <w:rsid w:val="00CF136C"/>
    <w:rsid w:val="00CF2A6A"/>
    <w:rsid w:val="00CF2CCF"/>
    <w:rsid w:val="00CF4A20"/>
    <w:rsid w:val="00CF578F"/>
    <w:rsid w:val="00CF6211"/>
    <w:rsid w:val="00D002F6"/>
    <w:rsid w:val="00D037CA"/>
    <w:rsid w:val="00D037DD"/>
    <w:rsid w:val="00D0534C"/>
    <w:rsid w:val="00D06A8D"/>
    <w:rsid w:val="00D103CB"/>
    <w:rsid w:val="00D12B98"/>
    <w:rsid w:val="00D13C94"/>
    <w:rsid w:val="00D16446"/>
    <w:rsid w:val="00D16B8A"/>
    <w:rsid w:val="00D205A8"/>
    <w:rsid w:val="00D20A5A"/>
    <w:rsid w:val="00D21B88"/>
    <w:rsid w:val="00D21CDE"/>
    <w:rsid w:val="00D21E51"/>
    <w:rsid w:val="00D220FE"/>
    <w:rsid w:val="00D22862"/>
    <w:rsid w:val="00D239FF"/>
    <w:rsid w:val="00D23E95"/>
    <w:rsid w:val="00D25B3E"/>
    <w:rsid w:val="00D27F90"/>
    <w:rsid w:val="00D303D1"/>
    <w:rsid w:val="00D30DCC"/>
    <w:rsid w:val="00D310F8"/>
    <w:rsid w:val="00D31F72"/>
    <w:rsid w:val="00D32E05"/>
    <w:rsid w:val="00D3331B"/>
    <w:rsid w:val="00D337D6"/>
    <w:rsid w:val="00D35777"/>
    <w:rsid w:val="00D3686A"/>
    <w:rsid w:val="00D3781A"/>
    <w:rsid w:val="00D40B00"/>
    <w:rsid w:val="00D40B6C"/>
    <w:rsid w:val="00D4368A"/>
    <w:rsid w:val="00D4450E"/>
    <w:rsid w:val="00D450AB"/>
    <w:rsid w:val="00D47CD4"/>
    <w:rsid w:val="00D55C73"/>
    <w:rsid w:val="00D562C4"/>
    <w:rsid w:val="00D56822"/>
    <w:rsid w:val="00D57A1D"/>
    <w:rsid w:val="00D60EE2"/>
    <w:rsid w:val="00D6111C"/>
    <w:rsid w:val="00D614D3"/>
    <w:rsid w:val="00D6153D"/>
    <w:rsid w:val="00D62DE0"/>
    <w:rsid w:val="00D638FF"/>
    <w:rsid w:val="00D63E3B"/>
    <w:rsid w:val="00D66733"/>
    <w:rsid w:val="00D66C5B"/>
    <w:rsid w:val="00D670A7"/>
    <w:rsid w:val="00D67898"/>
    <w:rsid w:val="00D74524"/>
    <w:rsid w:val="00D745E4"/>
    <w:rsid w:val="00D74A1A"/>
    <w:rsid w:val="00D76240"/>
    <w:rsid w:val="00D76C3F"/>
    <w:rsid w:val="00D77B72"/>
    <w:rsid w:val="00D81935"/>
    <w:rsid w:val="00D83263"/>
    <w:rsid w:val="00D8359D"/>
    <w:rsid w:val="00D912DD"/>
    <w:rsid w:val="00D918DA"/>
    <w:rsid w:val="00D92A34"/>
    <w:rsid w:val="00D930DD"/>
    <w:rsid w:val="00D933A4"/>
    <w:rsid w:val="00D93A58"/>
    <w:rsid w:val="00D93BE4"/>
    <w:rsid w:val="00D93FA4"/>
    <w:rsid w:val="00D94A21"/>
    <w:rsid w:val="00D97A11"/>
    <w:rsid w:val="00DA0536"/>
    <w:rsid w:val="00DA10A5"/>
    <w:rsid w:val="00DA27B5"/>
    <w:rsid w:val="00DA28CF"/>
    <w:rsid w:val="00DA429D"/>
    <w:rsid w:val="00DA50F6"/>
    <w:rsid w:val="00DA6602"/>
    <w:rsid w:val="00DA7077"/>
    <w:rsid w:val="00DA7C32"/>
    <w:rsid w:val="00DB0736"/>
    <w:rsid w:val="00DB3E7C"/>
    <w:rsid w:val="00DB5C08"/>
    <w:rsid w:val="00DB6C38"/>
    <w:rsid w:val="00DC1B86"/>
    <w:rsid w:val="00DC208D"/>
    <w:rsid w:val="00DC223B"/>
    <w:rsid w:val="00DC285F"/>
    <w:rsid w:val="00DC299A"/>
    <w:rsid w:val="00DC3A40"/>
    <w:rsid w:val="00DC3BC4"/>
    <w:rsid w:val="00DC3DE1"/>
    <w:rsid w:val="00DC4E5B"/>
    <w:rsid w:val="00DC50CC"/>
    <w:rsid w:val="00DC597F"/>
    <w:rsid w:val="00DC6249"/>
    <w:rsid w:val="00DC7B27"/>
    <w:rsid w:val="00DD026B"/>
    <w:rsid w:val="00DD1756"/>
    <w:rsid w:val="00DD18A9"/>
    <w:rsid w:val="00DD1DFE"/>
    <w:rsid w:val="00DD2533"/>
    <w:rsid w:val="00DD3FC8"/>
    <w:rsid w:val="00DD45CC"/>
    <w:rsid w:val="00DD62CB"/>
    <w:rsid w:val="00DD75F8"/>
    <w:rsid w:val="00DE091F"/>
    <w:rsid w:val="00DE0C66"/>
    <w:rsid w:val="00DE164D"/>
    <w:rsid w:val="00DE1693"/>
    <w:rsid w:val="00DE1B32"/>
    <w:rsid w:val="00DE20DA"/>
    <w:rsid w:val="00DE3E20"/>
    <w:rsid w:val="00DE3E50"/>
    <w:rsid w:val="00DE5A80"/>
    <w:rsid w:val="00DE7D99"/>
    <w:rsid w:val="00DF1856"/>
    <w:rsid w:val="00DF262A"/>
    <w:rsid w:val="00DF373A"/>
    <w:rsid w:val="00DF3CE6"/>
    <w:rsid w:val="00DF4BBA"/>
    <w:rsid w:val="00DF56C9"/>
    <w:rsid w:val="00DF6FAF"/>
    <w:rsid w:val="00DF7971"/>
    <w:rsid w:val="00E021EA"/>
    <w:rsid w:val="00E03877"/>
    <w:rsid w:val="00E03D5D"/>
    <w:rsid w:val="00E044E5"/>
    <w:rsid w:val="00E04801"/>
    <w:rsid w:val="00E04914"/>
    <w:rsid w:val="00E04DC7"/>
    <w:rsid w:val="00E04DFE"/>
    <w:rsid w:val="00E05777"/>
    <w:rsid w:val="00E05ECB"/>
    <w:rsid w:val="00E07CF4"/>
    <w:rsid w:val="00E10E04"/>
    <w:rsid w:val="00E11C88"/>
    <w:rsid w:val="00E12682"/>
    <w:rsid w:val="00E13346"/>
    <w:rsid w:val="00E13F8D"/>
    <w:rsid w:val="00E1422E"/>
    <w:rsid w:val="00E1694B"/>
    <w:rsid w:val="00E16AE7"/>
    <w:rsid w:val="00E2035D"/>
    <w:rsid w:val="00E205D2"/>
    <w:rsid w:val="00E206E4"/>
    <w:rsid w:val="00E21E78"/>
    <w:rsid w:val="00E22B27"/>
    <w:rsid w:val="00E22D9D"/>
    <w:rsid w:val="00E245F1"/>
    <w:rsid w:val="00E247B7"/>
    <w:rsid w:val="00E25B2B"/>
    <w:rsid w:val="00E26426"/>
    <w:rsid w:val="00E27B46"/>
    <w:rsid w:val="00E3356D"/>
    <w:rsid w:val="00E361D9"/>
    <w:rsid w:val="00E366EB"/>
    <w:rsid w:val="00E36BBD"/>
    <w:rsid w:val="00E36D05"/>
    <w:rsid w:val="00E374C1"/>
    <w:rsid w:val="00E404F4"/>
    <w:rsid w:val="00E407A8"/>
    <w:rsid w:val="00E40F6B"/>
    <w:rsid w:val="00E416D0"/>
    <w:rsid w:val="00E41C22"/>
    <w:rsid w:val="00E41E21"/>
    <w:rsid w:val="00E421B6"/>
    <w:rsid w:val="00E43074"/>
    <w:rsid w:val="00E4308E"/>
    <w:rsid w:val="00E435A6"/>
    <w:rsid w:val="00E43756"/>
    <w:rsid w:val="00E450A3"/>
    <w:rsid w:val="00E45A48"/>
    <w:rsid w:val="00E4618C"/>
    <w:rsid w:val="00E471BC"/>
    <w:rsid w:val="00E505BD"/>
    <w:rsid w:val="00E5087A"/>
    <w:rsid w:val="00E50900"/>
    <w:rsid w:val="00E5150C"/>
    <w:rsid w:val="00E51AE9"/>
    <w:rsid w:val="00E51F01"/>
    <w:rsid w:val="00E52B4E"/>
    <w:rsid w:val="00E5348F"/>
    <w:rsid w:val="00E54472"/>
    <w:rsid w:val="00E54C90"/>
    <w:rsid w:val="00E54CCE"/>
    <w:rsid w:val="00E6020F"/>
    <w:rsid w:val="00E6173F"/>
    <w:rsid w:val="00E62263"/>
    <w:rsid w:val="00E626A9"/>
    <w:rsid w:val="00E627F1"/>
    <w:rsid w:val="00E6507F"/>
    <w:rsid w:val="00E65CF1"/>
    <w:rsid w:val="00E65D5E"/>
    <w:rsid w:val="00E66B35"/>
    <w:rsid w:val="00E67A8F"/>
    <w:rsid w:val="00E67B24"/>
    <w:rsid w:val="00E67B5B"/>
    <w:rsid w:val="00E67FE6"/>
    <w:rsid w:val="00E71684"/>
    <w:rsid w:val="00E71D42"/>
    <w:rsid w:val="00E72C39"/>
    <w:rsid w:val="00E75636"/>
    <w:rsid w:val="00E76635"/>
    <w:rsid w:val="00E76789"/>
    <w:rsid w:val="00E80B3F"/>
    <w:rsid w:val="00E82F11"/>
    <w:rsid w:val="00E83355"/>
    <w:rsid w:val="00E83885"/>
    <w:rsid w:val="00E84745"/>
    <w:rsid w:val="00E852E0"/>
    <w:rsid w:val="00E859F0"/>
    <w:rsid w:val="00E85ADE"/>
    <w:rsid w:val="00E85F71"/>
    <w:rsid w:val="00E900EE"/>
    <w:rsid w:val="00E9092F"/>
    <w:rsid w:val="00E90978"/>
    <w:rsid w:val="00E90DCA"/>
    <w:rsid w:val="00E93A8D"/>
    <w:rsid w:val="00E95DF5"/>
    <w:rsid w:val="00E961CC"/>
    <w:rsid w:val="00E965D8"/>
    <w:rsid w:val="00E96A93"/>
    <w:rsid w:val="00E971C2"/>
    <w:rsid w:val="00EA0E8F"/>
    <w:rsid w:val="00EA1D79"/>
    <w:rsid w:val="00EA28A2"/>
    <w:rsid w:val="00EA4F7D"/>
    <w:rsid w:val="00EA509E"/>
    <w:rsid w:val="00EA551D"/>
    <w:rsid w:val="00EA5AAA"/>
    <w:rsid w:val="00EA64A1"/>
    <w:rsid w:val="00EB0E62"/>
    <w:rsid w:val="00EB19FB"/>
    <w:rsid w:val="00EB21ED"/>
    <w:rsid w:val="00EB2E40"/>
    <w:rsid w:val="00EB31EE"/>
    <w:rsid w:val="00EB35F8"/>
    <w:rsid w:val="00EB45C7"/>
    <w:rsid w:val="00EB4925"/>
    <w:rsid w:val="00EB4E2E"/>
    <w:rsid w:val="00EB4F0F"/>
    <w:rsid w:val="00EB4F37"/>
    <w:rsid w:val="00EB54D9"/>
    <w:rsid w:val="00EB6550"/>
    <w:rsid w:val="00EB65BA"/>
    <w:rsid w:val="00EB6901"/>
    <w:rsid w:val="00EC01EF"/>
    <w:rsid w:val="00EC3349"/>
    <w:rsid w:val="00EC375C"/>
    <w:rsid w:val="00EC4592"/>
    <w:rsid w:val="00EC53BB"/>
    <w:rsid w:val="00EC63CA"/>
    <w:rsid w:val="00EC6966"/>
    <w:rsid w:val="00EC6B73"/>
    <w:rsid w:val="00EC7144"/>
    <w:rsid w:val="00ED018E"/>
    <w:rsid w:val="00ED06F3"/>
    <w:rsid w:val="00ED08BD"/>
    <w:rsid w:val="00ED0BA7"/>
    <w:rsid w:val="00ED2DA2"/>
    <w:rsid w:val="00ED3780"/>
    <w:rsid w:val="00ED3BE9"/>
    <w:rsid w:val="00ED3F06"/>
    <w:rsid w:val="00ED53BE"/>
    <w:rsid w:val="00ED7E6C"/>
    <w:rsid w:val="00EE0636"/>
    <w:rsid w:val="00EE1115"/>
    <w:rsid w:val="00EE19B4"/>
    <w:rsid w:val="00EE2A37"/>
    <w:rsid w:val="00EE430F"/>
    <w:rsid w:val="00EE6EF6"/>
    <w:rsid w:val="00EF156D"/>
    <w:rsid w:val="00EF1CE8"/>
    <w:rsid w:val="00EF261A"/>
    <w:rsid w:val="00EF376D"/>
    <w:rsid w:val="00EF4F6B"/>
    <w:rsid w:val="00EF505B"/>
    <w:rsid w:val="00EF6252"/>
    <w:rsid w:val="00EF630E"/>
    <w:rsid w:val="00EF64B3"/>
    <w:rsid w:val="00EF6D42"/>
    <w:rsid w:val="00EF7394"/>
    <w:rsid w:val="00EF7F27"/>
    <w:rsid w:val="00F008F7"/>
    <w:rsid w:val="00F00E8E"/>
    <w:rsid w:val="00F0145C"/>
    <w:rsid w:val="00F02A01"/>
    <w:rsid w:val="00F02A1D"/>
    <w:rsid w:val="00F043C7"/>
    <w:rsid w:val="00F05CAC"/>
    <w:rsid w:val="00F064A6"/>
    <w:rsid w:val="00F065BA"/>
    <w:rsid w:val="00F107B6"/>
    <w:rsid w:val="00F1444C"/>
    <w:rsid w:val="00F15627"/>
    <w:rsid w:val="00F1579F"/>
    <w:rsid w:val="00F15872"/>
    <w:rsid w:val="00F15B37"/>
    <w:rsid w:val="00F15ED2"/>
    <w:rsid w:val="00F16BE9"/>
    <w:rsid w:val="00F16C23"/>
    <w:rsid w:val="00F1726A"/>
    <w:rsid w:val="00F17324"/>
    <w:rsid w:val="00F174B7"/>
    <w:rsid w:val="00F202EB"/>
    <w:rsid w:val="00F20301"/>
    <w:rsid w:val="00F20C43"/>
    <w:rsid w:val="00F2124F"/>
    <w:rsid w:val="00F21A82"/>
    <w:rsid w:val="00F21E9A"/>
    <w:rsid w:val="00F22145"/>
    <w:rsid w:val="00F222EE"/>
    <w:rsid w:val="00F223D9"/>
    <w:rsid w:val="00F23B0C"/>
    <w:rsid w:val="00F249CF"/>
    <w:rsid w:val="00F25000"/>
    <w:rsid w:val="00F25BD4"/>
    <w:rsid w:val="00F25ED1"/>
    <w:rsid w:val="00F27478"/>
    <w:rsid w:val="00F27E17"/>
    <w:rsid w:val="00F310C7"/>
    <w:rsid w:val="00F31402"/>
    <w:rsid w:val="00F31F70"/>
    <w:rsid w:val="00F325E4"/>
    <w:rsid w:val="00F32911"/>
    <w:rsid w:val="00F329D6"/>
    <w:rsid w:val="00F32EB3"/>
    <w:rsid w:val="00F331E0"/>
    <w:rsid w:val="00F352CE"/>
    <w:rsid w:val="00F3629C"/>
    <w:rsid w:val="00F36C33"/>
    <w:rsid w:val="00F36F53"/>
    <w:rsid w:val="00F40362"/>
    <w:rsid w:val="00F45619"/>
    <w:rsid w:val="00F500B7"/>
    <w:rsid w:val="00F50C57"/>
    <w:rsid w:val="00F518D2"/>
    <w:rsid w:val="00F518EA"/>
    <w:rsid w:val="00F52DE2"/>
    <w:rsid w:val="00F53106"/>
    <w:rsid w:val="00F537F3"/>
    <w:rsid w:val="00F539DB"/>
    <w:rsid w:val="00F53CBB"/>
    <w:rsid w:val="00F5459D"/>
    <w:rsid w:val="00F548E1"/>
    <w:rsid w:val="00F56535"/>
    <w:rsid w:val="00F5665B"/>
    <w:rsid w:val="00F56DEC"/>
    <w:rsid w:val="00F57F33"/>
    <w:rsid w:val="00F607B8"/>
    <w:rsid w:val="00F60CAB"/>
    <w:rsid w:val="00F61661"/>
    <w:rsid w:val="00F637FF"/>
    <w:rsid w:val="00F63B43"/>
    <w:rsid w:val="00F63DFE"/>
    <w:rsid w:val="00F66ACC"/>
    <w:rsid w:val="00F721B0"/>
    <w:rsid w:val="00F723B2"/>
    <w:rsid w:val="00F73173"/>
    <w:rsid w:val="00F741D9"/>
    <w:rsid w:val="00F7476E"/>
    <w:rsid w:val="00F75A92"/>
    <w:rsid w:val="00F75EFC"/>
    <w:rsid w:val="00F77455"/>
    <w:rsid w:val="00F80024"/>
    <w:rsid w:val="00F8021A"/>
    <w:rsid w:val="00F80808"/>
    <w:rsid w:val="00F80F33"/>
    <w:rsid w:val="00F82934"/>
    <w:rsid w:val="00F83164"/>
    <w:rsid w:val="00F8317C"/>
    <w:rsid w:val="00F833D1"/>
    <w:rsid w:val="00F83BFD"/>
    <w:rsid w:val="00F85240"/>
    <w:rsid w:val="00F85D1B"/>
    <w:rsid w:val="00F8719C"/>
    <w:rsid w:val="00F87CD1"/>
    <w:rsid w:val="00F904D4"/>
    <w:rsid w:val="00F90516"/>
    <w:rsid w:val="00F906A4"/>
    <w:rsid w:val="00F917EF"/>
    <w:rsid w:val="00F92307"/>
    <w:rsid w:val="00F92904"/>
    <w:rsid w:val="00F929D0"/>
    <w:rsid w:val="00F92B91"/>
    <w:rsid w:val="00F941F5"/>
    <w:rsid w:val="00F96B18"/>
    <w:rsid w:val="00FA289B"/>
    <w:rsid w:val="00FA2E6A"/>
    <w:rsid w:val="00FA30EF"/>
    <w:rsid w:val="00FA39CB"/>
    <w:rsid w:val="00FA5170"/>
    <w:rsid w:val="00FA517E"/>
    <w:rsid w:val="00FB0330"/>
    <w:rsid w:val="00FB1003"/>
    <w:rsid w:val="00FB176B"/>
    <w:rsid w:val="00FB2A8E"/>
    <w:rsid w:val="00FB3ABD"/>
    <w:rsid w:val="00FB3F1B"/>
    <w:rsid w:val="00FB5814"/>
    <w:rsid w:val="00FB6FB6"/>
    <w:rsid w:val="00FB7B5E"/>
    <w:rsid w:val="00FC2025"/>
    <w:rsid w:val="00FC3FDF"/>
    <w:rsid w:val="00FC449F"/>
    <w:rsid w:val="00FC46E7"/>
    <w:rsid w:val="00FC613E"/>
    <w:rsid w:val="00FC7443"/>
    <w:rsid w:val="00FD0CA2"/>
    <w:rsid w:val="00FD1090"/>
    <w:rsid w:val="00FD11DB"/>
    <w:rsid w:val="00FD2B9C"/>
    <w:rsid w:val="00FD2D48"/>
    <w:rsid w:val="00FD3205"/>
    <w:rsid w:val="00FD3F0C"/>
    <w:rsid w:val="00FD4AD8"/>
    <w:rsid w:val="00FD617E"/>
    <w:rsid w:val="00FD7EB0"/>
    <w:rsid w:val="00FE05DF"/>
    <w:rsid w:val="00FE0808"/>
    <w:rsid w:val="00FE0FD2"/>
    <w:rsid w:val="00FE16E8"/>
    <w:rsid w:val="00FE1981"/>
    <w:rsid w:val="00FE209B"/>
    <w:rsid w:val="00FE23AA"/>
    <w:rsid w:val="00FE37B4"/>
    <w:rsid w:val="00FE3F68"/>
    <w:rsid w:val="00FE5191"/>
    <w:rsid w:val="00FE600E"/>
    <w:rsid w:val="00FE7322"/>
    <w:rsid w:val="00FF100B"/>
    <w:rsid w:val="00FF1532"/>
    <w:rsid w:val="00FF1B68"/>
    <w:rsid w:val="00FF2186"/>
    <w:rsid w:val="00FF2A83"/>
    <w:rsid w:val="00FF2AA2"/>
    <w:rsid w:val="00FF2B5F"/>
    <w:rsid w:val="00FF3727"/>
    <w:rsid w:val="00FF3DD9"/>
    <w:rsid w:val="00FF4866"/>
    <w:rsid w:val="012DA476"/>
    <w:rsid w:val="0141ADC1"/>
    <w:rsid w:val="014E2DD3"/>
    <w:rsid w:val="015D08CE"/>
    <w:rsid w:val="019F3D4B"/>
    <w:rsid w:val="01F26349"/>
    <w:rsid w:val="023BEAB9"/>
    <w:rsid w:val="02593D16"/>
    <w:rsid w:val="025F0D38"/>
    <w:rsid w:val="027164AC"/>
    <w:rsid w:val="027AFDB3"/>
    <w:rsid w:val="02A01487"/>
    <w:rsid w:val="02BAD98B"/>
    <w:rsid w:val="02D108A8"/>
    <w:rsid w:val="02EC18DF"/>
    <w:rsid w:val="0302BAA0"/>
    <w:rsid w:val="0306CE11"/>
    <w:rsid w:val="0369FFB9"/>
    <w:rsid w:val="038A93D4"/>
    <w:rsid w:val="039C6E01"/>
    <w:rsid w:val="03AA81C5"/>
    <w:rsid w:val="03BD698D"/>
    <w:rsid w:val="03C1D543"/>
    <w:rsid w:val="03C55713"/>
    <w:rsid w:val="03E97A6A"/>
    <w:rsid w:val="03F333DE"/>
    <w:rsid w:val="03F8B662"/>
    <w:rsid w:val="03F8E0C7"/>
    <w:rsid w:val="0405D82F"/>
    <w:rsid w:val="0408B553"/>
    <w:rsid w:val="0413A56C"/>
    <w:rsid w:val="04214C5D"/>
    <w:rsid w:val="0434AEC1"/>
    <w:rsid w:val="043788ED"/>
    <w:rsid w:val="045069BF"/>
    <w:rsid w:val="04537343"/>
    <w:rsid w:val="0461878D"/>
    <w:rsid w:val="04A70536"/>
    <w:rsid w:val="050A35FD"/>
    <w:rsid w:val="052779F0"/>
    <w:rsid w:val="05641C35"/>
    <w:rsid w:val="057B80A7"/>
    <w:rsid w:val="05BB931F"/>
    <w:rsid w:val="05BBBA5D"/>
    <w:rsid w:val="05D3594E"/>
    <w:rsid w:val="05E62829"/>
    <w:rsid w:val="06215665"/>
    <w:rsid w:val="06330466"/>
    <w:rsid w:val="0651C3A6"/>
    <w:rsid w:val="0663ECF0"/>
    <w:rsid w:val="0664801F"/>
    <w:rsid w:val="0667EC13"/>
    <w:rsid w:val="069AA58C"/>
    <w:rsid w:val="06A357D3"/>
    <w:rsid w:val="07120AB5"/>
    <w:rsid w:val="071CF13E"/>
    <w:rsid w:val="07305E84"/>
    <w:rsid w:val="0732DF69"/>
    <w:rsid w:val="073AF49B"/>
    <w:rsid w:val="076C5D7D"/>
    <w:rsid w:val="0789F845"/>
    <w:rsid w:val="07E4FE89"/>
    <w:rsid w:val="0827A72C"/>
    <w:rsid w:val="0846D576"/>
    <w:rsid w:val="0854C014"/>
    <w:rsid w:val="0877B3BB"/>
    <w:rsid w:val="087BD708"/>
    <w:rsid w:val="0880CF36"/>
    <w:rsid w:val="08823270"/>
    <w:rsid w:val="08FFFDE5"/>
    <w:rsid w:val="090AFA10"/>
    <w:rsid w:val="0912A99F"/>
    <w:rsid w:val="092B451C"/>
    <w:rsid w:val="09667E80"/>
    <w:rsid w:val="09682398"/>
    <w:rsid w:val="098F3F63"/>
    <w:rsid w:val="099087A5"/>
    <w:rsid w:val="099E2B3C"/>
    <w:rsid w:val="09C211AF"/>
    <w:rsid w:val="09D23FA0"/>
    <w:rsid w:val="09F2FC14"/>
    <w:rsid w:val="0A030465"/>
    <w:rsid w:val="0A0845FE"/>
    <w:rsid w:val="0A0EBEBF"/>
    <w:rsid w:val="0A2DABAA"/>
    <w:rsid w:val="0A4F9261"/>
    <w:rsid w:val="0A73A1B8"/>
    <w:rsid w:val="0A7C25A6"/>
    <w:rsid w:val="0AA6CA71"/>
    <w:rsid w:val="0AB803AB"/>
    <w:rsid w:val="0ADB12DB"/>
    <w:rsid w:val="0B094D75"/>
    <w:rsid w:val="0B827AB4"/>
    <w:rsid w:val="0B914EEA"/>
    <w:rsid w:val="0BC22104"/>
    <w:rsid w:val="0BCE7127"/>
    <w:rsid w:val="0BF687CE"/>
    <w:rsid w:val="0C2B6BA6"/>
    <w:rsid w:val="0C7D6F01"/>
    <w:rsid w:val="0C8FC008"/>
    <w:rsid w:val="0C9144C7"/>
    <w:rsid w:val="0C96456D"/>
    <w:rsid w:val="0CA31608"/>
    <w:rsid w:val="0CAEF572"/>
    <w:rsid w:val="0CEFAB06"/>
    <w:rsid w:val="0CF44F21"/>
    <w:rsid w:val="0D83AEBF"/>
    <w:rsid w:val="0E32CC66"/>
    <w:rsid w:val="0E437B58"/>
    <w:rsid w:val="0E69D503"/>
    <w:rsid w:val="0E7C5A75"/>
    <w:rsid w:val="0E7DC053"/>
    <w:rsid w:val="0EA5B771"/>
    <w:rsid w:val="0EA69C7A"/>
    <w:rsid w:val="0EC7FDEC"/>
    <w:rsid w:val="0EC8A2DE"/>
    <w:rsid w:val="0ECA0838"/>
    <w:rsid w:val="0ECFCECC"/>
    <w:rsid w:val="0EF173F4"/>
    <w:rsid w:val="0F1C9582"/>
    <w:rsid w:val="0F1E7E2A"/>
    <w:rsid w:val="0F84B93D"/>
    <w:rsid w:val="0FAB3BCB"/>
    <w:rsid w:val="0FC18376"/>
    <w:rsid w:val="0FC7524C"/>
    <w:rsid w:val="0FC7E2C5"/>
    <w:rsid w:val="0FF1E213"/>
    <w:rsid w:val="0FF6480C"/>
    <w:rsid w:val="0FF6B147"/>
    <w:rsid w:val="101990B4"/>
    <w:rsid w:val="10959227"/>
    <w:rsid w:val="10A660E9"/>
    <w:rsid w:val="10D1A253"/>
    <w:rsid w:val="1101F46E"/>
    <w:rsid w:val="110AAB23"/>
    <w:rsid w:val="11483C54"/>
    <w:rsid w:val="114DD86D"/>
    <w:rsid w:val="11850577"/>
    <w:rsid w:val="11A8004A"/>
    <w:rsid w:val="11D92835"/>
    <w:rsid w:val="11E545B9"/>
    <w:rsid w:val="11E7BB6C"/>
    <w:rsid w:val="120DA89D"/>
    <w:rsid w:val="1270AEA5"/>
    <w:rsid w:val="127AF97D"/>
    <w:rsid w:val="12B76A82"/>
    <w:rsid w:val="12C3E1E3"/>
    <w:rsid w:val="1315E4C9"/>
    <w:rsid w:val="131D6982"/>
    <w:rsid w:val="134F5068"/>
    <w:rsid w:val="1381E308"/>
    <w:rsid w:val="13B6758C"/>
    <w:rsid w:val="13C070B3"/>
    <w:rsid w:val="13CC0008"/>
    <w:rsid w:val="13CD32E9"/>
    <w:rsid w:val="13E19CF7"/>
    <w:rsid w:val="1444E45C"/>
    <w:rsid w:val="147A0712"/>
    <w:rsid w:val="14ED01D7"/>
    <w:rsid w:val="1520826D"/>
    <w:rsid w:val="155D77A2"/>
    <w:rsid w:val="15676730"/>
    <w:rsid w:val="158A8D12"/>
    <w:rsid w:val="158E7ACF"/>
    <w:rsid w:val="15942406"/>
    <w:rsid w:val="15AEB180"/>
    <w:rsid w:val="15C6E600"/>
    <w:rsid w:val="1688D238"/>
    <w:rsid w:val="16B6A5E5"/>
    <w:rsid w:val="16B8B6DC"/>
    <w:rsid w:val="16BB2C8F"/>
    <w:rsid w:val="16EC9F58"/>
    <w:rsid w:val="16EEA5A2"/>
    <w:rsid w:val="17325DD5"/>
    <w:rsid w:val="17B26EE5"/>
    <w:rsid w:val="17B46ED1"/>
    <w:rsid w:val="17B7B692"/>
    <w:rsid w:val="17CB365C"/>
    <w:rsid w:val="17D9A49A"/>
    <w:rsid w:val="17E80BFA"/>
    <w:rsid w:val="18061919"/>
    <w:rsid w:val="1813AD3F"/>
    <w:rsid w:val="181535AC"/>
    <w:rsid w:val="183D6836"/>
    <w:rsid w:val="186E1441"/>
    <w:rsid w:val="1887B0EA"/>
    <w:rsid w:val="18B9E15A"/>
    <w:rsid w:val="18DE4514"/>
    <w:rsid w:val="190043A1"/>
    <w:rsid w:val="1997BC65"/>
    <w:rsid w:val="19A3B430"/>
    <w:rsid w:val="19BF0D1C"/>
    <w:rsid w:val="19D9CB50"/>
    <w:rsid w:val="19E60D33"/>
    <w:rsid w:val="19F191EC"/>
    <w:rsid w:val="19F1C881"/>
    <w:rsid w:val="1A17C216"/>
    <w:rsid w:val="1A247555"/>
    <w:rsid w:val="1AC20195"/>
    <w:rsid w:val="1B0410A6"/>
    <w:rsid w:val="1B4F87D1"/>
    <w:rsid w:val="1B62CB03"/>
    <w:rsid w:val="1B72FFA2"/>
    <w:rsid w:val="1BB6CD26"/>
    <w:rsid w:val="1BB902CD"/>
    <w:rsid w:val="1BD7B9C8"/>
    <w:rsid w:val="1BD82E4F"/>
    <w:rsid w:val="1BD9C591"/>
    <w:rsid w:val="1BEDBB04"/>
    <w:rsid w:val="1BEDEC6D"/>
    <w:rsid w:val="1BEE68D6"/>
    <w:rsid w:val="1BFB1EDE"/>
    <w:rsid w:val="1C283FA6"/>
    <w:rsid w:val="1C2EAD7F"/>
    <w:rsid w:val="1C410DB6"/>
    <w:rsid w:val="1C4E3753"/>
    <w:rsid w:val="1C7FDD89"/>
    <w:rsid w:val="1CA3D183"/>
    <w:rsid w:val="1CB93B3A"/>
    <w:rsid w:val="1CCBBB4D"/>
    <w:rsid w:val="1CCDF7B3"/>
    <w:rsid w:val="1CCF039A"/>
    <w:rsid w:val="1D0547EC"/>
    <w:rsid w:val="1D27F860"/>
    <w:rsid w:val="1D2E2B5A"/>
    <w:rsid w:val="1D3C8C16"/>
    <w:rsid w:val="1D810063"/>
    <w:rsid w:val="1D89BCCE"/>
    <w:rsid w:val="1DC48003"/>
    <w:rsid w:val="1DC7F68F"/>
    <w:rsid w:val="1DD5FFA0"/>
    <w:rsid w:val="1DDAC4FD"/>
    <w:rsid w:val="1DEA3A67"/>
    <w:rsid w:val="1DF2B6A0"/>
    <w:rsid w:val="1DF9509B"/>
    <w:rsid w:val="1E191D66"/>
    <w:rsid w:val="1E5C1017"/>
    <w:rsid w:val="1E6CAF7D"/>
    <w:rsid w:val="1E853AE3"/>
    <w:rsid w:val="1EA055F9"/>
    <w:rsid w:val="1EB8351E"/>
    <w:rsid w:val="1ED699FA"/>
    <w:rsid w:val="1F352B3F"/>
    <w:rsid w:val="1F7CC52D"/>
    <w:rsid w:val="1F9BE7D8"/>
    <w:rsid w:val="1FABA2E5"/>
    <w:rsid w:val="1FB3D035"/>
    <w:rsid w:val="1FD5871A"/>
    <w:rsid w:val="1FDC37E7"/>
    <w:rsid w:val="1FF8C81A"/>
    <w:rsid w:val="20161EC9"/>
    <w:rsid w:val="2047CAF9"/>
    <w:rsid w:val="20B8A125"/>
    <w:rsid w:val="20C075CD"/>
    <w:rsid w:val="2104BB51"/>
    <w:rsid w:val="21625195"/>
    <w:rsid w:val="21F5D66B"/>
    <w:rsid w:val="220AE5EB"/>
    <w:rsid w:val="22159E1C"/>
    <w:rsid w:val="221DAFFE"/>
    <w:rsid w:val="22503CD7"/>
    <w:rsid w:val="22522311"/>
    <w:rsid w:val="22607E31"/>
    <w:rsid w:val="229ABE36"/>
    <w:rsid w:val="22B05BF5"/>
    <w:rsid w:val="22BB1E6A"/>
    <w:rsid w:val="230FB2AD"/>
    <w:rsid w:val="2313B7FB"/>
    <w:rsid w:val="2319D316"/>
    <w:rsid w:val="233C38A8"/>
    <w:rsid w:val="2355D975"/>
    <w:rsid w:val="23A6B64C"/>
    <w:rsid w:val="23D05F75"/>
    <w:rsid w:val="23D269C9"/>
    <w:rsid w:val="241A0728"/>
    <w:rsid w:val="2458DABF"/>
    <w:rsid w:val="2474A2AD"/>
    <w:rsid w:val="2489A09B"/>
    <w:rsid w:val="24B1A601"/>
    <w:rsid w:val="24D927F4"/>
    <w:rsid w:val="252769CF"/>
    <w:rsid w:val="252FB5CB"/>
    <w:rsid w:val="2539377C"/>
    <w:rsid w:val="25489C4E"/>
    <w:rsid w:val="255C67D9"/>
    <w:rsid w:val="25769739"/>
    <w:rsid w:val="25845BCD"/>
    <w:rsid w:val="258C1248"/>
    <w:rsid w:val="259B5148"/>
    <w:rsid w:val="25AC8C1F"/>
    <w:rsid w:val="25C24AEC"/>
    <w:rsid w:val="25DA5E82"/>
    <w:rsid w:val="25E35B7E"/>
    <w:rsid w:val="2637AEFF"/>
    <w:rsid w:val="265675D3"/>
    <w:rsid w:val="26654C18"/>
    <w:rsid w:val="267DA693"/>
    <w:rsid w:val="268C297B"/>
    <w:rsid w:val="2697EAF0"/>
    <w:rsid w:val="26AD56E8"/>
    <w:rsid w:val="26C1131B"/>
    <w:rsid w:val="26C62AD0"/>
    <w:rsid w:val="26DE570E"/>
    <w:rsid w:val="271B7795"/>
    <w:rsid w:val="271F5A12"/>
    <w:rsid w:val="2726D14A"/>
    <w:rsid w:val="2727E2A9"/>
    <w:rsid w:val="276A454E"/>
    <w:rsid w:val="27723768"/>
    <w:rsid w:val="277D5220"/>
    <w:rsid w:val="27828490"/>
    <w:rsid w:val="279FA31D"/>
    <w:rsid w:val="27C5424D"/>
    <w:rsid w:val="27C7885C"/>
    <w:rsid w:val="281B5D3D"/>
    <w:rsid w:val="282825AE"/>
    <w:rsid w:val="284B9E7A"/>
    <w:rsid w:val="2853A57F"/>
    <w:rsid w:val="28695A5E"/>
    <w:rsid w:val="2870F657"/>
    <w:rsid w:val="2888C141"/>
    <w:rsid w:val="28964C4D"/>
    <w:rsid w:val="28B35894"/>
    <w:rsid w:val="28C0F782"/>
    <w:rsid w:val="28C617E9"/>
    <w:rsid w:val="29370F40"/>
    <w:rsid w:val="295091AC"/>
    <w:rsid w:val="29868203"/>
    <w:rsid w:val="299FAA60"/>
    <w:rsid w:val="29B58F9F"/>
    <w:rsid w:val="29C04648"/>
    <w:rsid w:val="29C6D914"/>
    <w:rsid w:val="29D2552F"/>
    <w:rsid w:val="29EAF626"/>
    <w:rsid w:val="2A10DEA1"/>
    <w:rsid w:val="2A415D60"/>
    <w:rsid w:val="2A498A36"/>
    <w:rsid w:val="2AADD72A"/>
    <w:rsid w:val="2AB75A5F"/>
    <w:rsid w:val="2AD668B4"/>
    <w:rsid w:val="2ADB4B4D"/>
    <w:rsid w:val="2B3B7AC1"/>
    <w:rsid w:val="2B423E58"/>
    <w:rsid w:val="2B76E79E"/>
    <w:rsid w:val="2B78EECD"/>
    <w:rsid w:val="2B856A4B"/>
    <w:rsid w:val="2B94843E"/>
    <w:rsid w:val="2BD2E53D"/>
    <w:rsid w:val="2BF6DAC1"/>
    <w:rsid w:val="2BFC73DD"/>
    <w:rsid w:val="2C25585D"/>
    <w:rsid w:val="2C4B1DC7"/>
    <w:rsid w:val="2C7417FD"/>
    <w:rsid w:val="2C91D02C"/>
    <w:rsid w:val="2C9EDD1E"/>
    <w:rsid w:val="2CE16EBC"/>
    <w:rsid w:val="2CE54397"/>
    <w:rsid w:val="2CEE3908"/>
    <w:rsid w:val="2D238B12"/>
    <w:rsid w:val="2D2716A2"/>
    <w:rsid w:val="2D4275CE"/>
    <w:rsid w:val="2D70D9E4"/>
    <w:rsid w:val="2D933BDE"/>
    <w:rsid w:val="2DB740F0"/>
    <w:rsid w:val="2DD489BB"/>
    <w:rsid w:val="2E022F31"/>
    <w:rsid w:val="2E0D1114"/>
    <w:rsid w:val="2E195E55"/>
    <w:rsid w:val="2E2EC52A"/>
    <w:rsid w:val="2E98C45F"/>
    <w:rsid w:val="2EC2E703"/>
    <w:rsid w:val="2F40356E"/>
    <w:rsid w:val="2F44D7C9"/>
    <w:rsid w:val="2F746E18"/>
    <w:rsid w:val="2F97597B"/>
    <w:rsid w:val="2F97E7D6"/>
    <w:rsid w:val="2FAA3CB6"/>
    <w:rsid w:val="2FB6C24D"/>
    <w:rsid w:val="2FE4789C"/>
    <w:rsid w:val="300EEBE4"/>
    <w:rsid w:val="3033C49B"/>
    <w:rsid w:val="3076FF92"/>
    <w:rsid w:val="30CE991D"/>
    <w:rsid w:val="30D6B275"/>
    <w:rsid w:val="30E3C56B"/>
    <w:rsid w:val="30F86D8A"/>
    <w:rsid w:val="3109EE1A"/>
    <w:rsid w:val="3137DFCB"/>
    <w:rsid w:val="31633EE8"/>
    <w:rsid w:val="31886EE0"/>
    <w:rsid w:val="31A0FE6F"/>
    <w:rsid w:val="31A962F1"/>
    <w:rsid w:val="31C67F46"/>
    <w:rsid w:val="31D62535"/>
    <w:rsid w:val="321338CC"/>
    <w:rsid w:val="32148822"/>
    <w:rsid w:val="32436049"/>
    <w:rsid w:val="324C6F45"/>
    <w:rsid w:val="32858197"/>
    <w:rsid w:val="3286047E"/>
    <w:rsid w:val="32BCECB0"/>
    <w:rsid w:val="32DB2555"/>
    <w:rsid w:val="32EC27E3"/>
    <w:rsid w:val="32FE65DA"/>
    <w:rsid w:val="33223FC9"/>
    <w:rsid w:val="333910E2"/>
    <w:rsid w:val="336E7395"/>
    <w:rsid w:val="340E5337"/>
    <w:rsid w:val="34101A1E"/>
    <w:rsid w:val="34221475"/>
    <w:rsid w:val="342CB229"/>
    <w:rsid w:val="3438B6F9"/>
    <w:rsid w:val="34756131"/>
    <w:rsid w:val="347E1280"/>
    <w:rsid w:val="34A3C925"/>
    <w:rsid w:val="34AADC69"/>
    <w:rsid w:val="34C5246C"/>
    <w:rsid w:val="3502FB3A"/>
    <w:rsid w:val="351973F2"/>
    <w:rsid w:val="35247C62"/>
    <w:rsid w:val="353124D1"/>
    <w:rsid w:val="35368E23"/>
    <w:rsid w:val="357FB039"/>
    <w:rsid w:val="35814432"/>
    <w:rsid w:val="35FBD187"/>
    <w:rsid w:val="36022C62"/>
    <w:rsid w:val="3604B180"/>
    <w:rsid w:val="360B0509"/>
    <w:rsid w:val="36179EDD"/>
    <w:rsid w:val="362988EF"/>
    <w:rsid w:val="3651A08D"/>
    <w:rsid w:val="3661C2BA"/>
    <w:rsid w:val="36628319"/>
    <w:rsid w:val="3674163B"/>
    <w:rsid w:val="36942F04"/>
    <w:rsid w:val="375FF6C4"/>
    <w:rsid w:val="376441C6"/>
    <w:rsid w:val="376BAEAE"/>
    <w:rsid w:val="37771C2E"/>
    <w:rsid w:val="3788EE16"/>
    <w:rsid w:val="37A71657"/>
    <w:rsid w:val="37A98697"/>
    <w:rsid w:val="37D544B0"/>
    <w:rsid w:val="384F4A88"/>
    <w:rsid w:val="38A04201"/>
    <w:rsid w:val="38AFD4AE"/>
    <w:rsid w:val="38D8B5D0"/>
    <w:rsid w:val="38EF9FB9"/>
    <w:rsid w:val="390D3079"/>
    <w:rsid w:val="391E193E"/>
    <w:rsid w:val="393C5DD5"/>
    <w:rsid w:val="394C93B1"/>
    <w:rsid w:val="395728CF"/>
    <w:rsid w:val="39590C82"/>
    <w:rsid w:val="395B6967"/>
    <w:rsid w:val="397A08AD"/>
    <w:rsid w:val="39A138FB"/>
    <w:rsid w:val="39A1A4B2"/>
    <w:rsid w:val="39C2BCFC"/>
    <w:rsid w:val="39C8C04B"/>
    <w:rsid w:val="39FCC957"/>
    <w:rsid w:val="3A307381"/>
    <w:rsid w:val="3A492E5D"/>
    <w:rsid w:val="3A7880CE"/>
    <w:rsid w:val="3A903D5F"/>
    <w:rsid w:val="3AD1AE25"/>
    <w:rsid w:val="3AF739C8"/>
    <w:rsid w:val="3B14111B"/>
    <w:rsid w:val="3B3812EF"/>
    <w:rsid w:val="3B3CDB30"/>
    <w:rsid w:val="3B53A117"/>
    <w:rsid w:val="3B696A28"/>
    <w:rsid w:val="3B7B754C"/>
    <w:rsid w:val="3B7F021C"/>
    <w:rsid w:val="3B8EB20D"/>
    <w:rsid w:val="3BA3689C"/>
    <w:rsid w:val="3BF3DCB2"/>
    <w:rsid w:val="3C1A67E0"/>
    <w:rsid w:val="3C368F8C"/>
    <w:rsid w:val="3C48339E"/>
    <w:rsid w:val="3C80830E"/>
    <w:rsid w:val="3CC8591E"/>
    <w:rsid w:val="3CEEAA86"/>
    <w:rsid w:val="3D43DE88"/>
    <w:rsid w:val="3D5EED1F"/>
    <w:rsid w:val="3D8CC6EE"/>
    <w:rsid w:val="3DAB3569"/>
    <w:rsid w:val="3DE91A4D"/>
    <w:rsid w:val="3DF7EAD4"/>
    <w:rsid w:val="3DF982A1"/>
    <w:rsid w:val="3E26CFCA"/>
    <w:rsid w:val="3E2C7DA5"/>
    <w:rsid w:val="3E7AD202"/>
    <w:rsid w:val="3E86ED13"/>
    <w:rsid w:val="3E903121"/>
    <w:rsid w:val="3EBA5982"/>
    <w:rsid w:val="3EC230FC"/>
    <w:rsid w:val="3F0A4F86"/>
    <w:rsid w:val="3F4EF04C"/>
    <w:rsid w:val="3F601CA5"/>
    <w:rsid w:val="3F6A9D65"/>
    <w:rsid w:val="3F77E341"/>
    <w:rsid w:val="3F794368"/>
    <w:rsid w:val="3F7F6B25"/>
    <w:rsid w:val="3F7FD460"/>
    <w:rsid w:val="3FB41B2A"/>
    <w:rsid w:val="405379F6"/>
    <w:rsid w:val="40E8D383"/>
    <w:rsid w:val="4120BB0F"/>
    <w:rsid w:val="41421F99"/>
    <w:rsid w:val="4184773C"/>
    <w:rsid w:val="41A45483"/>
    <w:rsid w:val="41B3D485"/>
    <w:rsid w:val="422F6F14"/>
    <w:rsid w:val="4232AD55"/>
    <w:rsid w:val="425550D1"/>
    <w:rsid w:val="42848957"/>
    <w:rsid w:val="428EFB00"/>
    <w:rsid w:val="42ADF292"/>
    <w:rsid w:val="42C12C32"/>
    <w:rsid w:val="42CC3835"/>
    <w:rsid w:val="42E79DFE"/>
    <w:rsid w:val="43182751"/>
    <w:rsid w:val="432BF02B"/>
    <w:rsid w:val="43565602"/>
    <w:rsid w:val="4409002F"/>
    <w:rsid w:val="4418D556"/>
    <w:rsid w:val="443D227D"/>
    <w:rsid w:val="449E1C0E"/>
    <w:rsid w:val="44ABB6F4"/>
    <w:rsid w:val="44D7948F"/>
    <w:rsid w:val="44F22663"/>
    <w:rsid w:val="4520EFE6"/>
    <w:rsid w:val="45353193"/>
    <w:rsid w:val="453743E9"/>
    <w:rsid w:val="453ECD21"/>
    <w:rsid w:val="45440306"/>
    <w:rsid w:val="4551C5F8"/>
    <w:rsid w:val="459DD7B8"/>
    <w:rsid w:val="45D9DA6A"/>
    <w:rsid w:val="45F8CCF4"/>
    <w:rsid w:val="45FA8AAB"/>
    <w:rsid w:val="4604D516"/>
    <w:rsid w:val="46101879"/>
    <w:rsid w:val="461142AE"/>
    <w:rsid w:val="461EDF79"/>
    <w:rsid w:val="4620C997"/>
    <w:rsid w:val="4666D8AE"/>
    <w:rsid w:val="466C8095"/>
    <w:rsid w:val="467564A6"/>
    <w:rsid w:val="46B3825B"/>
    <w:rsid w:val="46BF3703"/>
    <w:rsid w:val="46EAA877"/>
    <w:rsid w:val="47045266"/>
    <w:rsid w:val="4704A211"/>
    <w:rsid w:val="470F560A"/>
    <w:rsid w:val="472940BB"/>
    <w:rsid w:val="4743E7EC"/>
    <w:rsid w:val="474A86B5"/>
    <w:rsid w:val="476EEBC8"/>
    <w:rsid w:val="477350CA"/>
    <w:rsid w:val="477F55B9"/>
    <w:rsid w:val="477FD130"/>
    <w:rsid w:val="47916274"/>
    <w:rsid w:val="479C69C2"/>
    <w:rsid w:val="47A1E81B"/>
    <w:rsid w:val="47CBDC91"/>
    <w:rsid w:val="47E63E76"/>
    <w:rsid w:val="4805F19D"/>
    <w:rsid w:val="4831030A"/>
    <w:rsid w:val="483574C3"/>
    <w:rsid w:val="4868114F"/>
    <w:rsid w:val="48734875"/>
    <w:rsid w:val="48D7FF3F"/>
    <w:rsid w:val="48E9A8A9"/>
    <w:rsid w:val="48EEE756"/>
    <w:rsid w:val="490BEB86"/>
    <w:rsid w:val="492287C6"/>
    <w:rsid w:val="49241A4A"/>
    <w:rsid w:val="492B97AA"/>
    <w:rsid w:val="4944BF60"/>
    <w:rsid w:val="4953DBBD"/>
    <w:rsid w:val="49609548"/>
    <w:rsid w:val="499FBF28"/>
    <w:rsid w:val="49CF6B36"/>
    <w:rsid w:val="4A0C0EBE"/>
    <w:rsid w:val="4A0D8B34"/>
    <w:rsid w:val="4A1351C8"/>
    <w:rsid w:val="4A2E5CB6"/>
    <w:rsid w:val="4A395EDE"/>
    <w:rsid w:val="4A615EB0"/>
    <w:rsid w:val="4A6336F1"/>
    <w:rsid w:val="4A73ADCC"/>
    <w:rsid w:val="4AA2C731"/>
    <w:rsid w:val="4AA30043"/>
    <w:rsid w:val="4AAC19C3"/>
    <w:rsid w:val="4AB9E8FC"/>
    <w:rsid w:val="4AC286C7"/>
    <w:rsid w:val="4AC8A7AA"/>
    <w:rsid w:val="4AD88FDF"/>
    <w:rsid w:val="4ADD6BB3"/>
    <w:rsid w:val="4AFB698A"/>
    <w:rsid w:val="4B03EF6F"/>
    <w:rsid w:val="4B299EB8"/>
    <w:rsid w:val="4B403D67"/>
    <w:rsid w:val="4B43176D"/>
    <w:rsid w:val="4B4461BF"/>
    <w:rsid w:val="4B82F4C1"/>
    <w:rsid w:val="4C0EE2A0"/>
    <w:rsid w:val="4CA994F8"/>
    <w:rsid w:val="4CB2F103"/>
    <w:rsid w:val="4CBF0C6E"/>
    <w:rsid w:val="4CCF13F4"/>
    <w:rsid w:val="4CDDF269"/>
    <w:rsid w:val="4CF6872C"/>
    <w:rsid w:val="4CFE1396"/>
    <w:rsid w:val="4D12DFE7"/>
    <w:rsid w:val="4D43AF80"/>
    <w:rsid w:val="4D47020E"/>
    <w:rsid w:val="4D797E1E"/>
    <w:rsid w:val="4D855793"/>
    <w:rsid w:val="4D897D86"/>
    <w:rsid w:val="4DA9C8A9"/>
    <w:rsid w:val="4DCF850C"/>
    <w:rsid w:val="4DDA01DA"/>
    <w:rsid w:val="4DE98747"/>
    <w:rsid w:val="4DF28420"/>
    <w:rsid w:val="4E2A8131"/>
    <w:rsid w:val="4E30C2FB"/>
    <w:rsid w:val="4E4F6F9F"/>
    <w:rsid w:val="4E817918"/>
    <w:rsid w:val="4EBF1C3A"/>
    <w:rsid w:val="4ED78052"/>
    <w:rsid w:val="4F11C82F"/>
    <w:rsid w:val="4F1AC1AC"/>
    <w:rsid w:val="4F2AEE25"/>
    <w:rsid w:val="4F36706B"/>
    <w:rsid w:val="4F40E7F4"/>
    <w:rsid w:val="4FA6E402"/>
    <w:rsid w:val="4FBDC714"/>
    <w:rsid w:val="4FD92E48"/>
    <w:rsid w:val="4FE886E0"/>
    <w:rsid w:val="4FF37E2E"/>
    <w:rsid w:val="50048F03"/>
    <w:rsid w:val="5006B917"/>
    <w:rsid w:val="504DC920"/>
    <w:rsid w:val="50A4A453"/>
    <w:rsid w:val="50B28DCE"/>
    <w:rsid w:val="50BB694B"/>
    <w:rsid w:val="50C90BDD"/>
    <w:rsid w:val="50DA0DBF"/>
    <w:rsid w:val="50E77B93"/>
    <w:rsid w:val="50EB8586"/>
    <w:rsid w:val="51472FC5"/>
    <w:rsid w:val="5196931F"/>
    <w:rsid w:val="51B1DF3D"/>
    <w:rsid w:val="51B75BB7"/>
    <w:rsid w:val="51CB5915"/>
    <w:rsid w:val="51D3A2B4"/>
    <w:rsid w:val="51F0F0CB"/>
    <w:rsid w:val="5203113C"/>
    <w:rsid w:val="5235E4F9"/>
    <w:rsid w:val="523A2A91"/>
    <w:rsid w:val="5245083B"/>
    <w:rsid w:val="5251FD27"/>
    <w:rsid w:val="52D74FFC"/>
    <w:rsid w:val="530F2924"/>
    <w:rsid w:val="530F6B33"/>
    <w:rsid w:val="536D2874"/>
    <w:rsid w:val="53A3CE38"/>
    <w:rsid w:val="53C0310C"/>
    <w:rsid w:val="547C7090"/>
    <w:rsid w:val="54997CC6"/>
    <w:rsid w:val="54A9F90B"/>
    <w:rsid w:val="54DCBAEB"/>
    <w:rsid w:val="54DF17D0"/>
    <w:rsid w:val="551C9EC2"/>
    <w:rsid w:val="553CE5CF"/>
    <w:rsid w:val="554DBAF3"/>
    <w:rsid w:val="555C241A"/>
    <w:rsid w:val="55781576"/>
    <w:rsid w:val="55ABB1C1"/>
    <w:rsid w:val="55DBF63E"/>
    <w:rsid w:val="560F0406"/>
    <w:rsid w:val="5630F9A5"/>
    <w:rsid w:val="56504E7E"/>
    <w:rsid w:val="5697872E"/>
    <w:rsid w:val="56AD1BC1"/>
    <w:rsid w:val="56B1E879"/>
    <w:rsid w:val="56B3F9B7"/>
    <w:rsid w:val="56C8DD3C"/>
    <w:rsid w:val="56D1248F"/>
    <w:rsid w:val="56E75557"/>
    <w:rsid w:val="56E98B54"/>
    <w:rsid w:val="570E2BB0"/>
    <w:rsid w:val="570F5021"/>
    <w:rsid w:val="5719C5DE"/>
    <w:rsid w:val="571A34B9"/>
    <w:rsid w:val="573E15B4"/>
    <w:rsid w:val="57478222"/>
    <w:rsid w:val="5796E7AE"/>
    <w:rsid w:val="57A7340A"/>
    <w:rsid w:val="57D1BD43"/>
    <w:rsid w:val="57D7933F"/>
    <w:rsid w:val="57D9414D"/>
    <w:rsid w:val="58191672"/>
    <w:rsid w:val="583BD421"/>
    <w:rsid w:val="584CD623"/>
    <w:rsid w:val="588456E5"/>
    <w:rsid w:val="58A235A3"/>
    <w:rsid w:val="58BCAF8C"/>
    <w:rsid w:val="58C67B30"/>
    <w:rsid w:val="58E3226C"/>
    <w:rsid w:val="58E54B85"/>
    <w:rsid w:val="5903EFC0"/>
    <w:rsid w:val="59FA2118"/>
    <w:rsid w:val="5A098F69"/>
    <w:rsid w:val="5A0F48F2"/>
    <w:rsid w:val="5A46C64F"/>
    <w:rsid w:val="5A61A5C9"/>
    <w:rsid w:val="5A937037"/>
    <w:rsid w:val="5AB2F787"/>
    <w:rsid w:val="5B3D08B9"/>
    <w:rsid w:val="5B4150F6"/>
    <w:rsid w:val="5B455EB5"/>
    <w:rsid w:val="5B45D9E5"/>
    <w:rsid w:val="5B4D2A64"/>
    <w:rsid w:val="5B8809B9"/>
    <w:rsid w:val="5BB843CE"/>
    <w:rsid w:val="5BC5F06F"/>
    <w:rsid w:val="5BE6BF82"/>
    <w:rsid w:val="5BF16848"/>
    <w:rsid w:val="5C0F0AF0"/>
    <w:rsid w:val="5C4762E2"/>
    <w:rsid w:val="5C7DC4EA"/>
    <w:rsid w:val="5C937296"/>
    <w:rsid w:val="5C93DADC"/>
    <w:rsid w:val="5CCCE0EF"/>
    <w:rsid w:val="5DB34960"/>
    <w:rsid w:val="5DB42560"/>
    <w:rsid w:val="5DB4CB68"/>
    <w:rsid w:val="5DB6938F"/>
    <w:rsid w:val="5DCF4187"/>
    <w:rsid w:val="5DDBF46A"/>
    <w:rsid w:val="5E1B664B"/>
    <w:rsid w:val="5E5F611B"/>
    <w:rsid w:val="5E602465"/>
    <w:rsid w:val="5E661E5C"/>
    <w:rsid w:val="5E6F2A14"/>
    <w:rsid w:val="5E8FF9BA"/>
    <w:rsid w:val="5EBD4C9B"/>
    <w:rsid w:val="5EC7984D"/>
    <w:rsid w:val="5ED5AF43"/>
    <w:rsid w:val="5EF65C56"/>
    <w:rsid w:val="5F050611"/>
    <w:rsid w:val="5F0DAF6B"/>
    <w:rsid w:val="5F5A08E7"/>
    <w:rsid w:val="5F7427DE"/>
    <w:rsid w:val="5F75F916"/>
    <w:rsid w:val="5FAFDA9A"/>
    <w:rsid w:val="5FED1240"/>
    <w:rsid w:val="602F8411"/>
    <w:rsid w:val="606C82E2"/>
    <w:rsid w:val="60A2152A"/>
    <w:rsid w:val="60F430CB"/>
    <w:rsid w:val="6103B9B3"/>
    <w:rsid w:val="61A86E8A"/>
    <w:rsid w:val="61BA2396"/>
    <w:rsid w:val="61BADA9F"/>
    <w:rsid w:val="62080F5F"/>
    <w:rsid w:val="6225CC54"/>
    <w:rsid w:val="623D48E3"/>
    <w:rsid w:val="6254D3F7"/>
    <w:rsid w:val="6281C2A3"/>
    <w:rsid w:val="6292E331"/>
    <w:rsid w:val="630F5DF9"/>
    <w:rsid w:val="631350ED"/>
    <w:rsid w:val="6328457A"/>
    <w:rsid w:val="6345E715"/>
    <w:rsid w:val="6355F3F7"/>
    <w:rsid w:val="637AC1B4"/>
    <w:rsid w:val="63BD9C8D"/>
    <w:rsid w:val="63C80E5C"/>
    <w:rsid w:val="63E0C961"/>
    <w:rsid w:val="64088069"/>
    <w:rsid w:val="642DACDB"/>
    <w:rsid w:val="6497ED91"/>
    <w:rsid w:val="64C0E3D3"/>
    <w:rsid w:val="64DB18F1"/>
    <w:rsid w:val="64EECF61"/>
    <w:rsid w:val="64F1C458"/>
    <w:rsid w:val="6509C88D"/>
    <w:rsid w:val="652F84F0"/>
    <w:rsid w:val="6593C361"/>
    <w:rsid w:val="65FFEE61"/>
    <w:rsid w:val="6604E92F"/>
    <w:rsid w:val="66093511"/>
    <w:rsid w:val="660F704A"/>
    <w:rsid w:val="662D020E"/>
    <w:rsid w:val="66489E71"/>
    <w:rsid w:val="6683105D"/>
    <w:rsid w:val="668AEF08"/>
    <w:rsid w:val="66D264B6"/>
    <w:rsid w:val="66D46F60"/>
    <w:rsid w:val="66E37D34"/>
    <w:rsid w:val="66F18DC2"/>
    <w:rsid w:val="66FA225A"/>
    <w:rsid w:val="67069F52"/>
    <w:rsid w:val="67176E04"/>
    <w:rsid w:val="67254957"/>
    <w:rsid w:val="6778E691"/>
    <w:rsid w:val="67A84C4E"/>
    <w:rsid w:val="67AA11BB"/>
    <w:rsid w:val="67B1999F"/>
    <w:rsid w:val="67EE49F4"/>
    <w:rsid w:val="6819C541"/>
    <w:rsid w:val="68419342"/>
    <w:rsid w:val="6866EF94"/>
    <w:rsid w:val="68BB2F84"/>
    <w:rsid w:val="68C517E3"/>
    <w:rsid w:val="693819BD"/>
    <w:rsid w:val="69439CD0"/>
    <w:rsid w:val="697505B2"/>
    <w:rsid w:val="697BD3DB"/>
    <w:rsid w:val="69B995D8"/>
    <w:rsid w:val="69DEDFC2"/>
    <w:rsid w:val="6A03209C"/>
    <w:rsid w:val="6A5CEA19"/>
    <w:rsid w:val="6A673484"/>
    <w:rsid w:val="6A7C70EF"/>
    <w:rsid w:val="6A844B76"/>
    <w:rsid w:val="6AAC8ECC"/>
    <w:rsid w:val="6AAE60B8"/>
    <w:rsid w:val="6AB2F107"/>
    <w:rsid w:val="6AD12D1C"/>
    <w:rsid w:val="6AEE7B9B"/>
    <w:rsid w:val="6B09E843"/>
    <w:rsid w:val="6B1E5715"/>
    <w:rsid w:val="6B1F2A36"/>
    <w:rsid w:val="6B2B12D3"/>
    <w:rsid w:val="6B423A96"/>
    <w:rsid w:val="6B59CE0C"/>
    <w:rsid w:val="6B7788F5"/>
    <w:rsid w:val="6BB8D27D"/>
    <w:rsid w:val="6BD9A7E9"/>
    <w:rsid w:val="6C12579B"/>
    <w:rsid w:val="6C16ADB9"/>
    <w:rsid w:val="6C1C2D42"/>
    <w:rsid w:val="6C281AC5"/>
    <w:rsid w:val="6C28D411"/>
    <w:rsid w:val="6C68BDFB"/>
    <w:rsid w:val="6C7E3B32"/>
    <w:rsid w:val="6CD2C554"/>
    <w:rsid w:val="6CFF9331"/>
    <w:rsid w:val="6D23030A"/>
    <w:rsid w:val="6D3217FA"/>
    <w:rsid w:val="6D4A534D"/>
    <w:rsid w:val="6D512C9B"/>
    <w:rsid w:val="6D65E109"/>
    <w:rsid w:val="6D74DCF0"/>
    <w:rsid w:val="6D76DE28"/>
    <w:rsid w:val="6D87DF57"/>
    <w:rsid w:val="6DCDD292"/>
    <w:rsid w:val="6DDFE6A8"/>
    <w:rsid w:val="6E0C09DF"/>
    <w:rsid w:val="6E342683"/>
    <w:rsid w:val="6E4D7F91"/>
    <w:rsid w:val="6E555B6B"/>
    <w:rsid w:val="6E842FAC"/>
    <w:rsid w:val="6EBEB225"/>
    <w:rsid w:val="6ED5AA83"/>
    <w:rsid w:val="6ED5CAF6"/>
    <w:rsid w:val="6EDEB508"/>
    <w:rsid w:val="6F4E4E7B"/>
    <w:rsid w:val="6F552A58"/>
    <w:rsid w:val="6F8606A2"/>
    <w:rsid w:val="6F9906E6"/>
    <w:rsid w:val="6FD2D20A"/>
    <w:rsid w:val="7000AF05"/>
    <w:rsid w:val="700F2A37"/>
    <w:rsid w:val="70123610"/>
    <w:rsid w:val="7015DD3A"/>
    <w:rsid w:val="702BEF9A"/>
    <w:rsid w:val="70416219"/>
    <w:rsid w:val="7054D437"/>
    <w:rsid w:val="70A200BF"/>
    <w:rsid w:val="70C35F99"/>
    <w:rsid w:val="70CD38D4"/>
    <w:rsid w:val="70E04E1C"/>
    <w:rsid w:val="70F1240B"/>
    <w:rsid w:val="7109BA2B"/>
    <w:rsid w:val="713C680C"/>
    <w:rsid w:val="718AE27E"/>
    <w:rsid w:val="71BBD06E"/>
    <w:rsid w:val="7232EF3D"/>
    <w:rsid w:val="72438804"/>
    <w:rsid w:val="7264B2D1"/>
    <w:rsid w:val="72681646"/>
    <w:rsid w:val="7283C4D9"/>
    <w:rsid w:val="72A5D9C9"/>
    <w:rsid w:val="72A73EAC"/>
    <w:rsid w:val="72AC2685"/>
    <w:rsid w:val="72C78C2D"/>
    <w:rsid w:val="72E6DE43"/>
    <w:rsid w:val="7373463D"/>
    <w:rsid w:val="737AC312"/>
    <w:rsid w:val="739B9917"/>
    <w:rsid w:val="73A4E46B"/>
    <w:rsid w:val="73AD325C"/>
    <w:rsid w:val="73C06E1F"/>
    <w:rsid w:val="73C8F703"/>
    <w:rsid w:val="74124A34"/>
    <w:rsid w:val="743A5075"/>
    <w:rsid w:val="74430F0D"/>
    <w:rsid w:val="7456151E"/>
    <w:rsid w:val="7476F545"/>
    <w:rsid w:val="74A12DE2"/>
    <w:rsid w:val="74B7C77F"/>
    <w:rsid w:val="74F37130"/>
    <w:rsid w:val="752388C0"/>
    <w:rsid w:val="75431623"/>
    <w:rsid w:val="7553EAD9"/>
    <w:rsid w:val="75598D88"/>
    <w:rsid w:val="7593D1C7"/>
    <w:rsid w:val="75A78A46"/>
    <w:rsid w:val="75B5A374"/>
    <w:rsid w:val="75BAED6A"/>
    <w:rsid w:val="75C9095A"/>
    <w:rsid w:val="75D5569B"/>
    <w:rsid w:val="75DEDF6E"/>
    <w:rsid w:val="75F4C5F7"/>
    <w:rsid w:val="76321DD6"/>
    <w:rsid w:val="764E4882"/>
    <w:rsid w:val="765A46B6"/>
    <w:rsid w:val="76BE2D13"/>
    <w:rsid w:val="76C3AA3E"/>
    <w:rsid w:val="76C5B4F7"/>
    <w:rsid w:val="76D427C2"/>
    <w:rsid w:val="76DEE684"/>
    <w:rsid w:val="76E36FE0"/>
    <w:rsid w:val="76EDEE77"/>
    <w:rsid w:val="7746E480"/>
    <w:rsid w:val="77569341"/>
    <w:rsid w:val="775C6050"/>
    <w:rsid w:val="778E87D6"/>
    <w:rsid w:val="77A656DE"/>
    <w:rsid w:val="77EAA351"/>
    <w:rsid w:val="78525629"/>
    <w:rsid w:val="789BC7B0"/>
    <w:rsid w:val="78FF83DD"/>
    <w:rsid w:val="7904AEFC"/>
    <w:rsid w:val="79083C98"/>
    <w:rsid w:val="79163987"/>
    <w:rsid w:val="7936A60B"/>
    <w:rsid w:val="795E816E"/>
    <w:rsid w:val="79DBE6C2"/>
    <w:rsid w:val="79E68D0C"/>
    <w:rsid w:val="79EEBE68"/>
    <w:rsid w:val="7A168746"/>
    <w:rsid w:val="7A32BFC9"/>
    <w:rsid w:val="7A36A07C"/>
    <w:rsid w:val="7A38A44D"/>
    <w:rsid w:val="7A53FB52"/>
    <w:rsid w:val="7A6C0A69"/>
    <w:rsid w:val="7AE861D8"/>
    <w:rsid w:val="7B20566D"/>
    <w:rsid w:val="7B5B8FD1"/>
    <w:rsid w:val="7B8B44F0"/>
    <w:rsid w:val="7B94D384"/>
    <w:rsid w:val="7B996A5C"/>
    <w:rsid w:val="7BC4F4AC"/>
    <w:rsid w:val="7BCCAF61"/>
    <w:rsid w:val="7BE09B0C"/>
    <w:rsid w:val="7BED5FA2"/>
    <w:rsid w:val="7C022327"/>
    <w:rsid w:val="7C045105"/>
    <w:rsid w:val="7C06CF05"/>
    <w:rsid w:val="7C211635"/>
    <w:rsid w:val="7C2E7296"/>
    <w:rsid w:val="7C6D5006"/>
    <w:rsid w:val="7C723585"/>
    <w:rsid w:val="7C82A93A"/>
    <w:rsid w:val="7CC94989"/>
    <w:rsid w:val="7CE25A7D"/>
    <w:rsid w:val="7CF8F6AD"/>
    <w:rsid w:val="7D054741"/>
    <w:rsid w:val="7D6E385D"/>
    <w:rsid w:val="7D6F38D3"/>
    <w:rsid w:val="7D7D60B8"/>
    <w:rsid w:val="7D8CEBC7"/>
    <w:rsid w:val="7D9D9882"/>
    <w:rsid w:val="7DA5F965"/>
    <w:rsid w:val="7DAFB3CA"/>
    <w:rsid w:val="7DBDC5A6"/>
    <w:rsid w:val="7DC314B2"/>
    <w:rsid w:val="7DEAEEEC"/>
    <w:rsid w:val="7DF23ACF"/>
    <w:rsid w:val="7E1C43F4"/>
    <w:rsid w:val="7E4F917B"/>
    <w:rsid w:val="7E5582D3"/>
    <w:rsid w:val="7E6F040C"/>
    <w:rsid w:val="7E8195AB"/>
    <w:rsid w:val="7EAFB105"/>
    <w:rsid w:val="7EB1A93E"/>
    <w:rsid w:val="7EDC3780"/>
    <w:rsid w:val="7EED85A6"/>
    <w:rsid w:val="7EF010A9"/>
    <w:rsid w:val="7F1B1AA0"/>
    <w:rsid w:val="7F35442F"/>
    <w:rsid w:val="7F3F20BE"/>
    <w:rsid w:val="7F4D8900"/>
    <w:rsid w:val="7FC8AF59"/>
    <w:rsid w:val="7FDA7C44"/>
    <w:rsid w:val="7FEFF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58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autoSpaceDE w:val="0"/>
      <w:autoSpaceDN w:val="0"/>
      <w:adjustRightInd w:val="0"/>
      <w:outlineLvl w:val="0"/>
    </w:pPr>
    <w:rPr>
      <w:rFonts w:cs="Arial"/>
      <w:b/>
      <w:bCs/>
      <w:szCs w:val="36"/>
    </w:rPr>
  </w:style>
  <w:style w:type="paragraph" w:styleId="Heading2">
    <w:name w:val="heading 2"/>
    <w:basedOn w:val="Normal"/>
    <w:next w:val="Normal"/>
    <w:qFormat/>
    <w:rsid w:val="00205C68"/>
    <w:pPr>
      <w:keepNext/>
      <w:ind w:firstLine="720"/>
      <w:outlineLvl w:val="1"/>
    </w:pPr>
    <w:rPr>
      <w:b/>
      <w:bCs/>
      <w:sz w:val="28"/>
    </w:rPr>
  </w:style>
  <w:style w:type="paragraph" w:styleId="Heading3">
    <w:name w:val="heading 3"/>
    <w:basedOn w:val="Normal"/>
    <w:next w:val="Normal"/>
    <w:link w:val="Heading3Char"/>
    <w:qFormat/>
    <w:pPr>
      <w:keepNext/>
      <w:jc w:val="both"/>
      <w:outlineLvl w:val="2"/>
    </w:pPr>
    <w:rPr>
      <w:rFonts w:ascii="Times New Roman" w:hAnsi="Times New Roman"/>
      <w:szCs w:val="20"/>
    </w:rPr>
  </w:style>
  <w:style w:type="paragraph" w:styleId="Heading4">
    <w:name w:val="heading 4"/>
    <w:basedOn w:val="Normal"/>
    <w:next w:val="Normal"/>
    <w:qFormat/>
    <w:pPr>
      <w:keepNext/>
      <w:outlineLvl w:val="3"/>
    </w:pPr>
    <w:rPr>
      <w:rFonts w:cs="Arial"/>
      <w:b/>
      <w:bCs/>
    </w:rPr>
  </w:style>
  <w:style w:type="paragraph" w:styleId="Heading5">
    <w:name w:val="heading 5"/>
    <w:basedOn w:val="Normal"/>
    <w:next w:val="Normal"/>
    <w:qFormat/>
    <w:pPr>
      <w:keepNext/>
      <w:framePr w:hSpace="180" w:wrap="notBeside" w:vAnchor="text" w:hAnchor="margin" w:xAlign="right" w:y="332"/>
      <w:jc w:val="center"/>
      <w:outlineLvl w:val="4"/>
    </w:pPr>
    <w:rPr>
      <w:rFonts w:cs="Arial"/>
      <w:b/>
      <w:bCs/>
      <w:smallCaps/>
      <w:sz w:val="18"/>
    </w:rPr>
  </w:style>
  <w:style w:type="paragraph" w:styleId="Heading6">
    <w:name w:val="heading 6"/>
    <w:basedOn w:val="Normal"/>
    <w:next w:val="Normal"/>
    <w:qFormat/>
    <w:pPr>
      <w:keepNext/>
      <w:jc w:val="center"/>
      <w:outlineLvl w:val="5"/>
    </w:pPr>
    <w:rPr>
      <w:rFonts w:cs="Arial"/>
      <w:u w:val="single"/>
    </w:rPr>
  </w:style>
  <w:style w:type="paragraph" w:styleId="Heading7">
    <w:name w:val="heading 7"/>
    <w:basedOn w:val="Normal"/>
    <w:next w:val="Normal"/>
    <w:qFormat/>
    <w:pPr>
      <w:keepNext/>
      <w:spacing w:before="360"/>
      <w:ind w:left="53"/>
      <w:jc w:val="center"/>
      <w:outlineLvl w:val="6"/>
    </w:pPr>
    <w:rPr>
      <w:rFonts w:cs="Arial"/>
      <w:b/>
      <w:bCs/>
      <w:sz w:val="18"/>
    </w:rPr>
  </w:style>
  <w:style w:type="paragraph" w:styleId="Heading8">
    <w:name w:val="heading 8"/>
    <w:basedOn w:val="Normal"/>
    <w:next w:val="Normal"/>
    <w:qFormat/>
    <w:pPr>
      <w:keepNext/>
      <w:widowControl w:val="0"/>
      <w:jc w:val="center"/>
      <w:outlineLvl w:val="7"/>
    </w:pPr>
    <w:rPr>
      <w:b/>
      <w:snapToGrid w:val="0"/>
      <w:szCs w:val="20"/>
    </w:rPr>
  </w:style>
  <w:style w:type="paragraph" w:styleId="Heading9">
    <w:name w:val="heading 9"/>
    <w:basedOn w:val="Normal"/>
    <w:next w:val="Normal"/>
    <w:qFormat/>
    <w:pPr>
      <w:keepNext/>
      <w:spacing w:before="60" w:after="60"/>
      <w:jc w:val="right"/>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cs="Arial"/>
    </w:rPr>
  </w:style>
  <w:style w:type="paragraph" w:styleId="BodyText2">
    <w:name w:val="Body Text 2"/>
    <w:basedOn w:val="Normal"/>
    <w:pPr>
      <w:widowControl w:val="0"/>
      <w:jc w:val="both"/>
    </w:pPr>
    <w:rPr>
      <w:rFonts w:ascii="Univers" w:hAnsi="Univers"/>
      <w:snapToGrid w:val="0"/>
      <w:szCs w:val="20"/>
    </w:rPr>
  </w:style>
  <w:style w:type="paragraph" w:styleId="BodyTextIndent">
    <w:name w:val="Body Text Indent"/>
    <w:basedOn w:val="Normal"/>
    <w:pPr>
      <w:ind w:left="360" w:hanging="360"/>
    </w:pPr>
    <w:rPr>
      <w:rFonts w:cs="Arial"/>
      <w:sz w:val="23"/>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jc w:val="center"/>
    </w:pPr>
    <w:rPr>
      <w:sz w:val="16"/>
    </w:rPr>
  </w:style>
  <w:style w:type="character" w:styleId="PageNumber">
    <w:name w:val="page number"/>
    <w:basedOn w:val="DefaultParagraphFont"/>
  </w:style>
  <w:style w:type="paragraph" w:styleId="BodyText">
    <w:name w:val="Body Text"/>
    <w:basedOn w:val="Normal"/>
    <w:pPr>
      <w:widowControl w:val="0"/>
    </w:pPr>
    <w:rPr>
      <w:rFonts w:ascii="Univers" w:hAnsi="Univers"/>
      <w:snapToGrid w:val="0"/>
      <w:sz w:val="22"/>
      <w:szCs w:val="20"/>
    </w:rPr>
  </w:style>
  <w:style w:type="paragraph" w:styleId="Title">
    <w:name w:val="Title"/>
    <w:basedOn w:val="Normal"/>
    <w:qFormat/>
    <w:pPr>
      <w:widowControl w:val="0"/>
      <w:jc w:val="center"/>
    </w:pPr>
    <w:rPr>
      <w:rFonts w:cs="Arial"/>
      <w:b/>
      <w:bCs/>
      <w:snapToGrid w:val="0"/>
      <w:sz w:val="20"/>
      <w:szCs w:val="20"/>
    </w:rPr>
  </w:style>
  <w:style w:type="paragraph" w:styleId="BodyText3">
    <w:name w:val="Body Text 3"/>
    <w:basedOn w:val="Normal"/>
    <w:rPr>
      <w:b/>
      <w:bCs/>
    </w:rPr>
  </w:style>
  <w:style w:type="paragraph" w:styleId="BlockText">
    <w:name w:val="Block Text"/>
    <w:basedOn w:val="Normal"/>
    <w:pPr>
      <w:spacing w:after="120"/>
      <w:ind w:left="960" w:right="-96" w:hanging="374"/>
      <w:jc w:val="both"/>
    </w:pPr>
  </w:style>
  <w:style w:type="paragraph" w:styleId="BodyTextIndent2">
    <w:name w:val="Body Text Indent 2"/>
    <w:basedOn w:val="Normal"/>
    <w:pPr>
      <w:ind w:left="480"/>
      <w:jc w:val="both"/>
    </w:pPr>
  </w:style>
  <w:style w:type="paragraph" w:styleId="BalloonText">
    <w:name w:val="Balloon Text"/>
    <w:basedOn w:val="Normal"/>
    <w:semiHidden/>
    <w:rsid w:val="00E2035D"/>
    <w:rPr>
      <w:rFonts w:ascii="Tahoma" w:hAnsi="Tahoma" w:cs="Tahoma"/>
      <w:sz w:val="16"/>
      <w:szCs w:val="16"/>
    </w:rPr>
  </w:style>
  <w:style w:type="character" w:styleId="Strong">
    <w:name w:val="Strong"/>
    <w:qFormat/>
    <w:rsid w:val="00D103CB"/>
    <w:rPr>
      <w:b/>
      <w:bCs/>
    </w:rPr>
  </w:style>
  <w:style w:type="paragraph" w:styleId="NormalWeb">
    <w:name w:val="Normal (Web)"/>
    <w:basedOn w:val="Normal"/>
    <w:uiPriority w:val="99"/>
    <w:rsid w:val="001825F3"/>
    <w:pPr>
      <w:spacing w:before="100" w:beforeAutospacing="1" w:after="100" w:afterAutospacing="1"/>
    </w:pPr>
    <w:rPr>
      <w:rFonts w:ascii="Times New Roman" w:hAnsi="Times New Roman"/>
    </w:rPr>
  </w:style>
  <w:style w:type="paragraph" w:styleId="ListParagraph">
    <w:name w:val="List Paragraph"/>
    <w:basedOn w:val="Normal"/>
    <w:uiPriority w:val="34"/>
    <w:qFormat/>
    <w:rsid w:val="00515CF7"/>
    <w:pPr>
      <w:ind w:left="720"/>
    </w:pPr>
  </w:style>
  <w:style w:type="character" w:customStyle="1" w:styleId="HeaderChar">
    <w:name w:val="Header Char"/>
    <w:link w:val="Header"/>
    <w:uiPriority w:val="99"/>
    <w:rsid w:val="00E26426"/>
    <w:rPr>
      <w:rFonts w:ascii="Arial" w:hAnsi="Arial" w:cs="Arial"/>
      <w:sz w:val="24"/>
      <w:szCs w:val="24"/>
    </w:rPr>
  </w:style>
  <w:style w:type="character" w:customStyle="1" w:styleId="FooterChar">
    <w:name w:val="Footer Char"/>
    <w:link w:val="Footer"/>
    <w:uiPriority w:val="99"/>
    <w:rsid w:val="005C6327"/>
    <w:rPr>
      <w:rFonts w:ascii="Arial" w:hAnsi="Arial"/>
      <w:sz w:val="16"/>
      <w:szCs w:val="24"/>
    </w:rPr>
  </w:style>
  <w:style w:type="table" w:styleId="TableGrid">
    <w:name w:val="Table Grid"/>
    <w:basedOn w:val="TableNormal"/>
    <w:rsid w:val="0017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E209B"/>
    <w:rPr>
      <w:rFonts w:ascii="Calibri" w:eastAsia="Calibri" w:hAnsi="Calibri"/>
      <w:sz w:val="20"/>
      <w:szCs w:val="20"/>
    </w:rPr>
  </w:style>
  <w:style w:type="character" w:customStyle="1" w:styleId="FootnoteTextChar">
    <w:name w:val="Footnote Text Char"/>
    <w:basedOn w:val="DefaultParagraphFont"/>
    <w:link w:val="FootnoteText"/>
    <w:uiPriority w:val="99"/>
    <w:rsid w:val="00FE209B"/>
    <w:rPr>
      <w:rFonts w:ascii="Calibri" w:eastAsia="Calibri" w:hAnsi="Calibri"/>
    </w:rPr>
  </w:style>
  <w:style w:type="character" w:styleId="FootnoteReference">
    <w:name w:val="footnote reference"/>
    <w:uiPriority w:val="99"/>
    <w:unhideWhenUsed/>
    <w:rsid w:val="00FE209B"/>
    <w:rPr>
      <w:vertAlign w:val="superscript"/>
    </w:rPr>
  </w:style>
  <w:style w:type="paragraph" w:styleId="BodyTextIndent3">
    <w:name w:val="Body Text Indent 3"/>
    <w:basedOn w:val="Normal"/>
    <w:link w:val="BodyTextIndent3Char"/>
    <w:unhideWhenUsed/>
    <w:rsid w:val="00CB4707"/>
    <w:pPr>
      <w:spacing w:after="120"/>
      <w:ind w:left="360"/>
    </w:pPr>
    <w:rPr>
      <w:rFonts w:cs="Arial"/>
      <w:sz w:val="16"/>
      <w:szCs w:val="16"/>
    </w:rPr>
  </w:style>
  <w:style w:type="character" w:customStyle="1" w:styleId="BodyTextIndent3Char">
    <w:name w:val="Body Text Indent 3 Char"/>
    <w:basedOn w:val="DefaultParagraphFont"/>
    <w:link w:val="BodyTextIndent3"/>
    <w:rsid w:val="00CB4707"/>
    <w:rPr>
      <w:rFonts w:ascii="Arial" w:hAnsi="Arial" w:cs="Arial"/>
      <w:sz w:val="16"/>
      <w:szCs w:val="16"/>
    </w:rPr>
  </w:style>
  <w:style w:type="paragraph" w:styleId="NoSpacing">
    <w:name w:val="No Spacing"/>
    <w:uiPriority w:val="1"/>
    <w:qFormat/>
    <w:rsid w:val="003D47B1"/>
    <w:rPr>
      <w:rFonts w:ascii="Arial" w:hAnsi="Arial" w:cs="Arial"/>
      <w:sz w:val="24"/>
      <w:szCs w:val="24"/>
    </w:rPr>
  </w:style>
  <w:style w:type="character" w:customStyle="1" w:styleId="textspan81">
    <w:name w:val="textspan_81"/>
    <w:rsid w:val="00A528D6"/>
    <w:rPr>
      <w:color w:val="0000FF"/>
    </w:rPr>
  </w:style>
  <w:style w:type="character" w:styleId="CommentReference">
    <w:name w:val="annotation reference"/>
    <w:basedOn w:val="DefaultParagraphFont"/>
    <w:semiHidden/>
    <w:unhideWhenUsed/>
    <w:rsid w:val="00EF505B"/>
    <w:rPr>
      <w:sz w:val="16"/>
      <w:szCs w:val="16"/>
    </w:rPr>
  </w:style>
  <w:style w:type="paragraph" w:styleId="CommentText">
    <w:name w:val="annotation text"/>
    <w:basedOn w:val="Normal"/>
    <w:link w:val="CommentTextChar"/>
    <w:unhideWhenUsed/>
    <w:rsid w:val="00EF505B"/>
    <w:rPr>
      <w:sz w:val="20"/>
      <w:szCs w:val="20"/>
    </w:rPr>
  </w:style>
  <w:style w:type="character" w:customStyle="1" w:styleId="CommentTextChar">
    <w:name w:val="Comment Text Char"/>
    <w:basedOn w:val="DefaultParagraphFont"/>
    <w:link w:val="CommentText"/>
    <w:rsid w:val="00EF505B"/>
    <w:rPr>
      <w:rFonts w:ascii="Arial" w:hAnsi="Arial"/>
    </w:rPr>
  </w:style>
  <w:style w:type="paragraph" w:styleId="CommentSubject">
    <w:name w:val="annotation subject"/>
    <w:basedOn w:val="CommentText"/>
    <w:next w:val="CommentText"/>
    <w:link w:val="CommentSubjectChar"/>
    <w:semiHidden/>
    <w:unhideWhenUsed/>
    <w:rsid w:val="00EF505B"/>
    <w:rPr>
      <w:b/>
      <w:bCs/>
    </w:rPr>
  </w:style>
  <w:style w:type="character" w:customStyle="1" w:styleId="CommentSubjectChar">
    <w:name w:val="Comment Subject Char"/>
    <w:basedOn w:val="CommentTextChar"/>
    <w:link w:val="CommentSubject"/>
    <w:semiHidden/>
    <w:rsid w:val="00EF505B"/>
    <w:rPr>
      <w:rFonts w:ascii="Arial" w:hAnsi="Arial"/>
      <w:b/>
      <w:bCs/>
    </w:rPr>
  </w:style>
  <w:style w:type="paragraph" w:styleId="Revision">
    <w:name w:val="Revision"/>
    <w:hidden/>
    <w:uiPriority w:val="71"/>
    <w:semiHidden/>
    <w:rsid w:val="00330FF5"/>
    <w:rPr>
      <w:rFonts w:ascii="Arial" w:hAnsi="Arial"/>
      <w:sz w:val="24"/>
      <w:szCs w:val="24"/>
    </w:rPr>
  </w:style>
  <w:style w:type="table" w:styleId="GridTable4-Accent3">
    <w:name w:val="Grid Table 4 Accent 3"/>
    <w:basedOn w:val="TableNormal"/>
    <w:uiPriority w:val="49"/>
    <w:rsid w:val="005E06BA"/>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1">
    <w:name w:val="Unresolved Mention1"/>
    <w:basedOn w:val="DefaultParagraphFont"/>
    <w:uiPriority w:val="99"/>
    <w:semiHidden/>
    <w:unhideWhenUsed/>
    <w:rsid w:val="00F607B8"/>
    <w:rPr>
      <w:color w:val="605E5C"/>
      <w:shd w:val="clear" w:color="auto" w:fill="E1DFDD"/>
    </w:rPr>
  </w:style>
  <w:style w:type="character" w:styleId="UnresolvedMention">
    <w:name w:val="Unresolved Mention"/>
    <w:basedOn w:val="DefaultParagraphFont"/>
    <w:uiPriority w:val="99"/>
    <w:semiHidden/>
    <w:unhideWhenUsed/>
    <w:rsid w:val="006A11F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F1726A"/>
  </w:style>
  <w:style w:type="paragraph" w:customStyle="1" w:styleId="paragraph">
    <w:name w:val="paragraph"/>
    <w:basedOn w:val="Normal"/>
    <w:rsid w:val="00F36F53"/>
    <w:pPr>
      <w:spacing w:before="100" w:beforeAutospacing="1" w:after="100" w:afterAutospacing="1"/>
    </w:pPr>
    <w:rPr>
      <w:rFonts w:ascii="Times New Roman" w:hAnsi="Times New Roman"/>
    </w:rPr>
  </w:style>
  <w:style w:type="character" w:customStyle="1" w:styleId="eop">
    <w:name w:val="eop"/>
    <w:basedOn w:val="DefaultParagraphFont"/>
    <w:rsid w:val="00F36F53"/>
  </w:style>
  <w:style w:type="character" w:customStyle="1" w:styleId="Heading3Char">
    <w:name w:val="Heading 3 Char"/>
    <w:basedOn w:val="DefaultParagraphFont"/>
    <w:link w:val="Heading3"/>
    <w:rsid w:val="005570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3703">
      <w:bodyDiv w:val="1"/>
      <w:marLeft w:val="0"/>
      <w:marRight w:val="0"/>
      <w:marTop w:val="0"/>
      <w:marBottom w:val="0"/>
      <w:divBdr>
        <w:top w:val="none" w:sz="0" w:space="0" w:color="auto"/>
        <w:left w:val="none" w:sz="0" w:space="0" w:color="auto"/>
        <w:bottom w:val="none" w:sz="0" w:space="0" w:color="auto"/>
        <w:right w:val="none" w:sz="0" w:space="0" w:color="auto"/>
      </w:divBdr>
      <w:divsChild>
        <w:div w:id="1067529480">
          <w:marLeft w:val="0"/>
          <w:marRight w:val="0"/>
          <w:marTop w:val="0"/>
          <w:marBottom w:val="0"/>
          <w:divBdr>
            <w:top w:val="none" w:sz="0" w:space="0" w:color="auto"/>
            <w:left w:val="none" w:sz="0" w:space="0" w:color="auto"/>
            <w:bottom w:val="none" w:sz="0" w:space="0" w:color="auto"/>
            <w:right w:val="none" w:sz="0" w:space="0" w:color="auto"/>
          </w:divBdr>
        </w:div>
        <w:div w:id="1236892030">
          <w:marLeft w:val="0"/>
          <w:marRight w:val="0"/>
          <w:marTop w:val="0"/>
          <w:marBottom w:val="0"/>
          <w:divBdr>
            <w:top w:val="none" w:sz="0" w:space="0" w:color="auto"/>
            <w:left w:val="none" w:sz="0" w:space="0" w:color="auto"/>
            <w:bottom w:val="none" w:sz="0" w:space="0" w:color="auto"/>
            <w:right w:val="none" w:sz="0" w:space="0" w:color="auto"/>
          </w:divBdr>
        </w:div>
      </w:divsChild>
    </w:div>
    <w:div w:id="156579089">
      <w:bodyDiv w:val="1"/>
      <w:marLeft w:val="0"/>
      <w:marRight w:val="0"/>
      <w:marTop w:val="0"/>
      <w:marBottom w:val="0"/>
      <w:divBdr>
        <w:top w:val="none" w:sz="0" w:space="0" w:color="auto"/>
        <w:left w:val="none" w:sz="0" w:space="0" w:color="auto"/>
        <w:bottom w:val="none" w:sz="0" w:space="0" w:color="auto"/>
        <w:right w:val="none" w:sz="0" w:space="0" w:color="auto"/>
      </w:divBdr>
    </w:div>
    <w:div w:id="625427642">
      <w:bodyDiv w:val="1"/>
      <w:marLeft w:val="30"/>
      <w:marRight w:val="30"/>
      <w:marTop w:val="0"/>
      <w:marBottom w:val="0"/>
      <w:divBdr>
        <w:top w:val="none" w:sz="0" w:space="0" w:color="auto"/>
        <w:left w:val="none" w:sz="0" w:space="0" w:color="auto"/>
        <w:bottom w:val="none" w:sz="0" w:space="0" w:color="auto"/>
        <w:right w:val="none" w:sz="0" w:space="0" w:color="auto"/>
      </w:divBdr>
      <w:divsChild>
        <w:div w:id="37170740">
          <w:marLeft w:val="0"/>
          <w:marRight w:val="0"/>
          <w:marTop w:val="0"/>
          <w:marBottom w:val="0"/>
          <w:divBdr>
            <w:top w:val="none" w:sz="0" w:space="0" w:color="auto"/>
            <w:left w:val="none" w:sz="0" w:space="0" w:color="auto"/>
            <w:bottom w:val="none" w:sz="0" w:space="0" w:color="auto"/>
            <w:right w:val="none" w:sz="0" w:space="0" w:color="auto"/>
          </w:divBdr>
          <w:divsChild>
            <w:div w:id="1803380623">
              <w:marLeft w:val="0"/>
              <w:marRight w:val="0"/>
              <w:marTop w:val="0"/>
              <w:marBottom w:val="0"/>
              <w:divBdr>
                <w:top w:val="none" w:sz="0" w:space="0" w:color="auto"/>
                <w:left w:val="none" w:sz="0" w:space="0" w:color="auto"/>
                <w:bottom w:val="none" w:sz="0" w:space="0" w:color="auto"/>
                <w:right w:val="none" w:sz="0" w:space="0" w:color="auto"/>
              </w:divBdr>
              <w:divsChild>
                <w:div w:id="1083645597">
                  <w:marLeft w:val="180"/>
                  <w:marRight w:val="0"/>
                  <w:marTop w:val="0"/>
                  <w:marBottom w:val="0"/>
                  <w:divBdr>
                    <w:top w:val="none" w:sz="0" w:space="0" w:color="auto"/>
                    <w:left w:val="none" w:sz="0" w:space="0" w:color="auto"/>
                    <w:bottom w:val="none" w:sz="0" w:space="0" w:color="auto"/>
                    <w:right w:val="none" w:sz="0" w:space="0" w:color="auto"/>
                  </w:divBdr>
                  <w:divsChild>
                    <w:div w:id="13901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6971">
      <w:bodyDiv w:val="1"/>
      <w:marLeft w:val="0"/>
      <w:marRight w:val="0"/>
      <w:marTop w:val="0"/>
      <w:marBottom w:val="0"/>
      <w:divBdr>
        <w:top w:val="none" w:sz="0" w:space="0" w:color="auto"/>
        <w:left w:val="none" w:sz="0" w:space="0" w:color="auto"/>
        <w:bottom w:val="none" w:sz="0" w:space="0" w:color="auto"/>
        <w:right w:val="none" w:sz="0" w:space="0" w:color="auto"/>
      </w:divBdr>
    </w:div>
    <w:div w:id="806431049">
      <w:bodyDiv w:val="1"/>
      <w:marLeft w:val="0"/>
      <w:marRight w:val="0"/>
      <w:marTop w:val="0"/>
      <w:marBottom w:val="0"/>
      <w:divBdr>
        <w:top w:val="none" w:sz="0" w:space="0" w:color="auto"/>
        <w:left w:val="none" w:sz="0" w:space="0" w:color="auto"/>
        <w:bottom w:val="none" w:sz="0" w:space="0" w:color="auto"/>
        <w:right w:val="none" w:sz="0" w:space="0" w:color="auto"/>
      </w:divBdr>
    </w:div>
    <w:div w:id="913465661">
      <w:bodyDiv w:val="1"/>
      <w:marLeft w:val="30"/>
      <w:marRight w:val="30"/>
      <w:marTop w:val="0"/>
      <w:marBottom w:val="0"/>
      <w:divBdr>
        <w:top w:val="none" w:sz="0" w:space="0" w:color="auto"/>
        <w:left w:val="none" w:sz="0" w:space="0" w:color="auto"/>
        <w:bottom w:val="none" w:sz="0" w:space="0" w:color="auto"/>
        <w:right w:val="none" w:sz="0" w:space="0" w:color="auto"/>
      </w:divBdr>
      <w:divsChild>
        <w:div w:id="929192374">
          <w:marLeft w:val="0"/>
          <w:marRight w:val="0"/>
          <w:marTop w:val="0"/>
          <w:marBottom w:val="0"/>
          <w:divBdr>
            <w:top w:val="none" w:sz="0" w:space="0" w:color="auto"/>
            <w:left w:val="none" w:sz="0" w:space="0" w:color="auto"/>
            <w:bottom w:val="none" w:sz="0" w:space="0" w:color="auto"/>
            <w:right w:val="none" w:sz="0" w:space="0" w:color="auto"/>
          </w:divBdr>
          <w:divsChild>
            <w:div w:id="482938579">
              <w:marLeft w:val="0"/>
              <w:marRight w:val="0"/>
              <w:marTop w:val="0"/>
              <w:marBottom w:val="0"/>
              <w:divBdr>
                <w:top w:val="none" w:sz="0" w:space="0" w:color="auto"/>
                <w:left w:val="none" w:sz="0" w:space="0" w:color="auto"/>
                <w:bottom w:val="none" w:sz="0" w:space="0" w:color="auto"/>
                <w:right w:val="none" w:sz="0" w:space="0" w:color="auto"/>
              </w:divBdr>
              <w:divsChild>
                <w:div w:id="1828470479">
                  <w:marLeft w:val="180"/>
                  <w:marRight w:val="0"/>
                  <w:marTop w:val="0"/>
                  <w:marBottom w:val="0"/>
                  <w:divBdr>
                    <w:top w:val="none" w:sz="0" w:space="0" w:color="auto"/>
                    <w:left w:val="none" w:sz="0" w:space="0" w:color="auto"/>
                    <w:bottom w:val="none" w:sz="0" w:space="0" w:color="auto"/>
                    <w:right w:val="none" w:sz="0" w:space="0" w:color="auto"/>
                  </w:divBdr>
                  <w:divsChild>
                    <w:div w:id="16190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515">
      <w:bodyDiv w:val="1"/>
      <w:marLeft w:val="0"/>
      <w:marRight w:val="0"/>
      <w:marTop w:val="0"/>
      <w:marBottom w:val="0"/>
      <w:divBdr>
        <w:top w:val="none" w:sz="0" w:space="0" w:color="auto"/>
        <w:left w:val="none" w:sz="0" w:space="0" w:color="auto"/>
        <w:bottom w:val="none" w:sz="0" w:space="0" w:color="auto"/>
        <w:right w:val="none" w:sz="0" w:space="0" w:color="auto"/>
      </w:divBdr>
    </w:div>
    <w:div w:id="1248612046">
      <w:bodyDiv w:val="1"/>
      <w:marLeft w:val="0"/>
      <w:marRight w:val="0"/>
      <w:marTop w:val="0"/>
      <w:marBottom w:val="0"/>
      <w:divBdr>
        <w:top w:val="none" w:sz="0" w:space="0" w:color="auto"/>
        <w:left w:val="none" w:sz="0" w:space="0" w:color="auto"/>
        <w:bottom w:val="none" w:sz="0" w:space="0" w:color="auto"/>
        <w:right w:val="none" w:sz="0" w:space="0" w:color="auto"/>
      </w:divBdr>
      <w:divsChild>
        <w:div w:id="386493259">
          <w:marLeft w:val="0"/>
          <w:marRight w:val="0"/>
          <w:marTop w:val="0"/>
          <w:marBottom w:val="0"/>
          <w:divBdr>
            <w:top w:val="none" w:sz="0" w:space="0" w:color="auto"/>
            <w:left w:val="none" w:sz="0" w:space="0" w:color="auto"/>
            <w:bottom w:val="none" w:sz="0" w:space="0" w:color="auto"/>
            <w:right w:val="none" w:sz="0" w:space="0" w:color="auto"/>
          </w:divBdr>
          <w:divsChild>
            <w:div w:id="682318655">
              <w:marLeft w:val="0"/>
              <w:marRight w:val="0"/>
              <w:marTop w:val="0"/>
              <w:marBottom w:val="0"/>
              <w:divBdr>
                <w:top w:val="none" w:sz="0" w:space="0" w:color="auto"/>
                <w:left w:val="none" w:sz="0" w:space="0" w:color="auto"/>
                <w:bottom w:val="none" w:sz="0" w:space="0" w:color="auto"/>
                <w:right w:val="none" w:sz="0" w:space="0" w:color="auto"/>
              </w:divBdr>
              <w:divsChild>
                <w:div w:id="1881701656">
                  <w:marLeft w:val="0"/>
                  <w:marRight w:val="0"/>
                  <w:marTop w:val="0"/>
                  <w:marBottom w:val="0"/>
                  <w:divBdr>
                    <w:top w:val="none" w:sz="0" w:space="0" w:color="auto"/>
                    <w:left w:val="none" w:sz="0" w:space="0" w:color="auto"/>
                    <w:bottom w:val="none" w:sz="0" w:space="0" w:color="auto"/>
                    <w:right w:val="none" w:sz="0" w:space="0" w:color="auto"/>
                  </w:divBdr>
                  <w:divsChild>
                    <w:div w:id="406612519">
                      <w:marLeft w:val="0"/>
                      <w:marRight w:val="0"/>
                      <w:marTop w:val="0"/>
                      <w:marBottom w:val="0"/>
                      <w:divBdr>
                        <w:top w:val="none" w:sz="0" w:space="0" w:color="auto"/>
                        <w:left w:val="none" w:sz="0" w:space="0" w:color="auto"/>
                        <w:bottom w:val="none" w:sz="0" w:space="0" w:color="auto"/>
                        <w:right w:val="none" w:sz="0" w:space="0" w:color="auto"/>
                      </w:divBdr>
                      <w:divsChild>
                        <w:div w:id="11884924">
                          <w:marLeft w:val="0"/>
                          <w:marRight w:val="0"/>
                          <w:marTop w:val="0"/>
                          <w:marBottom w:val="0"/>
                          <w:divBdr>
                            <w:top w:val="none" w:sz="0" w:space="0" w:color="auto"/>
                            <w:left w:val="none" w:sz="0" w:space="0" w:color="auto"/>
                            <w:bottom w:val="none" w:sz="0" w:space="0" w:color="auto"/>
                            <w:right w:val="none" w:sz="0" w:space="0" w:color="auto"/>
                          </w:divBdr>
                          <w:divsChild>
                            <w:div w:id="766076705">
                              <w:marLeft w:val="0"/>
                              <w:marRight w:val="0"/>
                              <w:marTop w:val="0"/>
                              <w:marBottom w:val="0"/>
                              <w:divBdr>
                                <w:top w:val="none" w:sz="0" w:space="0" w:color="auto"/>
                                <w:left w:val="none" w:sz="0" w:space="0" w:color="auto"/>
                                <w:bottom w:val="none" w:sz="0" w:space="0" w:color="auto"/>
                                <w:right w:val="none" w:sz="0" w:space="0" w:color="auto"/>
                              </w:divBdr>
                              <w:divsChild>
                                <w:div w:id="3771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983752">
      <w:bodyDiv w:val="1"/>
      <w:marLeft w:val="0"/>
      <w:marRight w:val="0"/>
      <w:marTop w:val="0"/>
      <w:marBottom w:val="0"/>
      <w:divBdr>
        <w:top w:val="none" w:sz="0" w:space="0" w:color="auto"/>
        <w:left w:val="none" w:sz="0" w:space="0" w:color="auto"/>
        <w:bottom w:val="none" w:sz="0" w:space="0" w:color="auto"/>
        <w:right w:val="none" w:sz="0" w:space="0" w:color="auto"/>
      </w:divBdr>
    </w:div>
    <w:div w:id="1955357824">
      <w:bodyDiv w:val="1"/>
      <w:marLeft w:val="0"/>
      <w:marRight w:val="0"/>
      <w:marTop w:val="0"/>
      <w:marBottom w:val="0"/>
      <w:divBdr>
        <w:top w:val="none" w:sz="0" w:space="0" w:color="auto"/>
        <w:left w:val="none" w:sz="0" w:space="0" w:color="auto"/>
        <w:bottom w:val="none" w:sz="0" w:space="0" w:color="auto"/>
        <w:right w:val="none" w:sz="0" w:space="0" w:color="auto"/>
      </w:divBdr>
    </w:div>
    <w:div w:id="199144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e.ca.gov/ls/nu/sn/mbsnp042024.asp" TargetMode="External"/><Relationship Id="rId13" Type="http://schemas.openxmlformats.org/officeDocument/2006/relationships/hyperlink" Target="https://www.cde.ca.gov/fg/fo/r9/kitfund22result.a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e.ca.gov/schooldirecto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dg@cde.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ls/nu/sn/mbsnp042024.asp" TargetMode="External"/><Relationship Id="rId5" Type="http://schemas.openxmlformats.org/officeDocument/2006/relationships/webSettings" Target="webSettings.xml"/><Relationship Id="rId15" Type="http://schemas.openxmlformats.org/officeDocument/2006/relationships/hyperlink" Target="https://www.energystar.gov/productfinder/" TargetMode="External"/><Relationship Id="rId10" Type="http://schemas.openxmlformats.org/officeDocument/2006/relationships/hyperlink" Target="mailto:cdg@cde.ca.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de.ca.gov/ls/nu/sn/mbsnp042024.asp" TargetMode="External"/><Relationship Id="rId14" Type="http://schemas.openxmlformats.org/officeDocument/2006/relationships/hyperlink" Target="https://www.cde.ca.gov/fg/fo/r9/kitfundsresults2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A1B9-CDE6-4556-A3AB-FA363C04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2161</Words>
  <Characters>12343</Characters>
  <Application>Microsoft Office Word</Application>
  <DocSecurity>0</DocSecurity>
  <Lines>316</Lines>
  <Paragraphs>121</Paragraphs>
  <ScaleCrop>false</ScaleCrop>
  <HeadingPairs>
    <vt:vector size="2" baseType="variant">
      <vt:variant>
        <vt:lpstr>Title</vt:lpstr>
      </vt:variant>
      <vt:variant>
        <vt:i4>1</vt:i4>
      </vt:variant>
    </vt:vector>
  </HeadingPairs>
  <TitlesOfParts>
    <vt:vector size="1" baseType="lpstr">
      <vt:lpstr>Ins-23: Commercial Dishwasher Grant (CA Dept of Education)</vt:lpstr>
    </vt:vector>
  </TitlesOfParts>
  <Manager/>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Ins-23: Commercial Dishwasher Grant (CA Dept of Education)</dc:title>
  <dc:subject>Instructions for the Commercial Dishwasher Grant.</dc:subject>
  <dc:creator/>
  <cp:keywords/>
  <cp:lastModifiedBy/>
  <cp:revision>1</cp:revision>
  <dcterms:created xsi:type="dcterms:W3CDTF">2024-03-04T21:24:00Z</dcterms:created>
  <dcterms:modified xsi:type="dcterms:W3CDTF">2024-03-04T21:24:00Z</dcterms:modified>
</cp:coreProperties>
</file>