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3347F9D5" w:rsidR="0042468E" w:rsidRPr="00717814" w:rsidRDefault="0042468E" w:rsidP="00717814">
      <w:pPr>
        <w:pStyle w:val="Heading1"/>
      </w:pPr>
      <w:bookmarkStart w:id="10" w:name="_Toc69999593"/>
      <w:bookmarkStart w:id="11" w:name="_Toc70604860"/>
      <w:bookmarkStart w:id="12" w:name="_Toc70615916"/>
      <w:bookmarkStart w:id="13" w:name="_Toc70673785"/>
      <w:bookmarkStart w:id="14" w:name="_Toc71878172"/>
      <w:bookmarkStart w:id="15" w:name="_Toc71879808"/>
      <w:bookmarkStart w:id="16" w:name="_GoBack"/>
      <w:r w:rsidRPr="00717814">
        <w:t xml:space="preserve">The Federal Update for </w:t>
      </w:r>
      <w:bookmarkEnd w:id="10"/>
      <w:bookmarkEnd w:id="11"/>
      <w:bookmarkEnd w:id="12"/>
      <w:bookmarkEnd w:id="13"/>
      <w:bookmarkEnd w:id="14"/>
      <w:bookmarkEnd w:id="15"/>
      <w:r w:rsidR="009726D6" w:rsidRPr="00717814">
        <w:t xml:space="preserve">August </w:t>
      </w:r>
      <w:r w:rsidR="0043752C" w:rsidRPr="00717814">
        <w:t>19</w:t>
      </w:r>
      <w:r w:rsidR="005D3FF9" w:rsidRPr="00717814">
        <w:t>, 2022</w:t>
      </w:r>
    </w:p>
    <w:bookmarkEnd w:id="16"/>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1151FDB6" w:rsidR="0063135C" w:rsidRDefault="00D0389C" w:rsidP="009B424F">
      <w:pPr>
        <w:pStyle w:val="MessageHeader"/>
        <w:spacing w:after="240"/>
      </w:pPr>
      <w:r>
        <w:t>Date:</w:t>
      </w:r>
      <w:r>
        <w:tab/>
      </w:r>
      <w:r w:rsidR="009726D6">
        <w:t xml:space="preserve">August </w:t>
      </w:r>
      <w:r w:rsidR="0043752C">
        <w:t>19</w:t>
      </w:r>
      <w:r w:rsidR="0007306F">
        <w:t>, 2022</w:t>
      </w:r>
    </w:p>
    <w:p w14:paraId="0E502D25" w14:textId="3CDC1585" w:rsidR="001A21B5"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11796883" w:history="1">
        <w:r w:rsidR="001A21B5" w:rsidRPr="00BF186D">
          <w:rPr>
            <w:rStyle w:val="Hyperlink"/>
          </w:rPr>
          <w:t>News</w:t>
        </w:r>
        <w:r w:rsidR="001A21B5">
          <w:rPr>
            <w:webHidden/>
          </w:rPr>
          <w:tab/>
        </w:r>
        <w:r w:rsidR="001A21B5">
          <w:rPr>
            <w:webHidden/>
          </w:rPr>
          <w:fldChar w:fldCharType="begin"/>
        </w:r>
        <w:r w:rsidR="001A21B5">
          <w:rPr>
            <w:webHidden/>
          </w:rPr>
          <w:instrText xml:space="preserve"> PAGEREF _Toc111796883 \h </w:instrText>
        </w:r>
        <w:r w:rsidR="001A21B5">
          <w:rPr>
            <w:webHidden/>
          </w:rPr>
        </w:r>
        <w:r w:rsidR="001A21B5">
          <w:rPr>
            <w:webHidden/>
          </w:rPr>
          <w:fldChar w:fldCharType="separate"/>
        </w:r>
        <w:r w:rsidR="001A21B5">
          <w:rPr>
            <w:webHidden/>
          </w:rPr>
          <w:t>1</w:t>
        </w:r>
        <w:r w:rsidR="001A21B5">
          <w:rPr>
            <w:webHidden/>
          </w:rPr>
          <w:fldChar w:fldCharType="end"/>
        </w:r>
      </w:hyperlink>
    </w:p>
    <w:p w14:paraId="34E0A15C" w14:textId="56961837" w:rsidR="001A21B5" w:rsidRDefault="00816349">
      <w:pPr>
        <w:pStyle w:val="TOC3"/>
        <w:rPr>
          <w:rFonts w:asciiTheme="minorHAnsi" w:eastAsiaTheme="minorEastAsia" w:hAnsiTheme="minorHAnsi" w:cstheme="minorBidi"/>
          <w:b w:val="0"/>
          <w:sz w:val="22"/>
          <w:szCs w:val="22"/>
        </w:rPr>
      </w:pPr>
      <w:hyperlink w:anchor="_Toc111796884" w:history="1">
        <w:r w:rsidR="001A21B5" w:rsidRPr="00BF186D">
          <w:rPr>
            <w:rStyle w:val="Hyperlink"/>
          </w:rPr>
          <w:t>Details of Fresh Start Loan Initiative Released</w:t>
        </w:r>
        <w:r w:rsidR="001A21B5">
          <w:rPr>
            <w:webHidden/>
          </w:rPr>
          <w:tab/>
        </w:r>
        <w:r w:rsidR="001A21B5">
          <w:rPr>
            <w:webHidden/>
          </w:rPr>
          <w:fldChar w:fldCharType="begin"/>
        </w:r>
        <w:r w:rsidR="001A21B5">
          <w:rPr>
            <w:webHidden/>
          </w:rPr>
          <w:instrText xml:space="preserve"> PAGEREF _Toc111796884 \h </w:instrText>
        </w:r>
        <w:r w:rsidR="001A21B5">
          <w:rPr>
            <w:webHidden/>
          </w:rPr>
        </w:r>
        <w:r w:rsidR="001A21B5">
          <w:rPr>
            <w:webHidden/>
          </w:rPr>
          <w:fldChar w:fldCharType="separate"/>
        </w:r>
        <w:r w:rsidR="001A21B5">
          <w:rPr>
            <w:webHidden/>
          </w:rPr>
          <w:t>1</w:t>
        </w:r>
        <w:r w:rsidR="001A21B5">
          <w:rPr>
            <w:webHidden/>
          </w:rPr>
          <w:fldChar w:fldCharType="end"/>
        </w:r>
      </w:hyperlink>
    </w:p>
    <w:p w14:paraId="289B13C0" w14:textId="23EDDD96" w:rsidR="001A21B5" w:rsidRDefault="00816349">
      <w:pPr>
        <w:pStyle w:val="TOC3"/>
        <w:rPr>
          <w:rFonts w:asciiTheme="minorHAnsi" w:eastAsiaTheme="minorEastAsia" w:hAnsiTheme="minorHAnsi" w:cstheme="minorBidi"/>
          <w:b w:val="0"/>
          <w:sz w:val="22"/>
          <w:szCs w:val="22"/>
        </w:rPr>
      </w:pPr>
      <w:hyperlink w:anchor="_Toc111796885" w:history="1">
        <w:r w:rsidR="001A21B5" w:rsidRPr="00BF186D">
          <w:rPr>
            <w:rStyle w:val="Hyperlink"/>
          </w:rPr>
          <w:t>ED to Seek Payback of Loan Discharges from DeVry</w:t>
        </w:r>
        <w:r w:rsidR="001A21B5">
          <w:rPr>
            <w:webHidden/>
          </w:rPr>
          <w:tab/>
        </w:r>
        <w:r w:rsidR="001A21B5">
          <w:rPr>
            <w:webHidden/>
          </w:rPr>
          <w:fldChar w:fldCharType="begin"/>
        </w:r>
        <w:r w:rsidR="001A21B5">
          <w:rPr>
            <w:webHidden/>
          </w:rPr>
          <w:instrText xml:space="preserve"> PAGEREF _Toc111796885 \h </w:instrText>
        </w:r>
        <w:r w:rsidR="001A21B5">
          <w:rPr>
            <w:webHidden/>
          </w:rPr>
        </w:r>
        <w:r w:rsidR="001A21B5">
          <w:rPr>
            <w:webHidden/>
          </w:rPr>
          <w:fldChar w:fldCharType="separate"/>
        </w:r>
        <w:r w:rsidR="001A21B5">
          <w:rPr>
            <w:webHidden/>
          </w:rPr>
          <w:t>2</w:t>
        </w:r>
        <w:r w:rsidR="001A21B5">
          <w:rPr>
            <w:webHidden/>
          </w:rPr>
          <w:fldChar w:fldCharType="end"/>
        </w:r>
      </w:hyperlink>
    </w:p>
    <w:p w14:paraId="6051719C" w14:textId="46E007E5" w:rsidR="001A21B5" w:rsidRDefault="00816349">
      <w:pPr>
        <w:pStyle w:val="TOC3"/>
        <w:rPr>
          <w:rFonts w:asciiTheme="minorHAnsi" w:eastAsiaTheme="minorEastAsia" w:hAnsiTheme="minorHAnsi" w:cstheme="minorBidi"/>
          <w:b w:val="0"/>
          <w:sz w:val="22"/>
          <w:szCs w:val="22"/>
        </w:rPr>
      </w:pPr>
      <w:hyperlink w:anchor="_Toc111796886" w:history="1">
        <w:r w:rsidR="001A21B5" w:rsidRPr="00BF186D">
          <w:rPr>
            <w:rStyle w:val="Hyperlink"/>
          </w:rPr>
          <w:t>Former ITT Tech Students Receive $3.9B Loan Cancellation</w:t>
        </w:r>
        <w:r w:rsidR="001A21B5">
          <w:rPr>
            <w:webHidden/>
          </w:rPr>
          <w:tab/>
        </w:r>
        <w:r w:rsidR="001A21B5">
          <w:rPr>
            <w:webHidden/>
          </w:rPr>
          <w:fldChar w:fldCharType="begin"/>
        </w:r>
        <w:r w:rsidR="001A21B5">
          <w:rPr>
            <w:webHidden/>
          </w:rPr>
          <w:instrText xml:space="preserve"> PAGEREF _Toc111796886 \h </w:instrText>
        </w:r>
        <w:r w:rsidR="001A21B5">
          <w:rPr>
            <w:webHidden/>
          </w:rPr>
        </w:r>
        <w:r w:rsidR="001A21B5">
          <w:rPr>
            <w:webHidden/>
          </w:rPr>
          <w:fldChar w:fldCharType="separate"/>
        </w:r>
        <w:r w:rsidR="001A21B5">
          <w:rPr>
            <w:webHidden/>
          </w:rPr>
          <w:t>2</w:t>
        </w:r>
        <w:r w:rsidR="001A21B5">
          <w:rPr>
            <w:webHidden/>
          </w:rPr>
          <w:fldChar w:fldCharType="end"/>
        </w:r>
      </w:hyperlink>
    </w:p>
    <w:p w14:paraId="2F8044BD" w14:textId="72B5502B" w:rsidR="001A21B5" w:rsidRDefault="00816349">
      <w:pPr>
        <w:pStyle w:val="TOC2"/>
        <w:rPr>
          <w:rFonts w:asciiTheme="minorHAnsi" w:eastAsiaTheme="minorEastAsia" w:hAnsiTheme="minorHAnsi" w:cstheme="minorBidi"/>
          <w:b w:val="0"/>
          <w:sz w:val="22"/>
          <w:szCs w:val="22"/>
        </w:rPr>
      </w:pPr>
      <w:hyperlink w:anchor="_Toc111796887" w:history="1">
        <w:r w:rsidR="001A21B5" w:rsidRPr="00BF186D">
          <w:rPr>
            <w:rStyle w:val="Hyperlink"/>
            <w:rFonts w:eastAsia="Calibri"/>
          </w:rPr>
          <w:t>Reports</w:t>
        </w:r>
        <w:r w:rsidR="001A21B5">
          <w:rPr>
            <w:webHidden/>
          </w:rPr>
          <w:tab/>
        </w:r>
        <w:r w:rsidR="001A21B5">
          <w:rPr>
            <w:webHidden/>
          </w:rPr>
          <w:fldChar w:fldCharType="begin"/>
        </w:r>
        <w:r w:rsidR="001A21B5">
          <w:rPr>
            <w:webHidden/>
          </w:rPr>
          <w:instrText xml:space="preserve"> PAGEREF _Toc111796887 \h </w:instrText>
        </w:r>
        <w:r w:rsidR="001A21B5">
          <w:rPr>
            <w:webHidden/>
          </w:rPr>
        </w:r>
        <w:r w:rsidR="001A21B5">
          <w:rPr>
            <w:webHidden/>
          </w:rPr>
          <w:fldChar w:fldCharType="separate"/>
        </w:r>
        <w:r w:rsidR="001A21B5">
          <w:rPr>
            <w:webHidden/>
          </w:rPr>
          <w:t>3</w:t>
        </w:r>
        <w:r w:rsidR="001A21B5">
          <w:rPr>
            <w:webHidden/>
          </w:rPr>
          <w:fldChar w:fldCharType="end"/>
        </w:r>
      </w:hyperlink>
    </w:p>
    <w:p w14:paraId="66D9E30B" w14:textId="15D7793F" w:rsidR="001A21B5" w:rsidRDefault="00816349">
      <w:pPr>
        <w:pStyle w:val="TOC3"/>
        <w:rPr>
          <w:rFonts w:asciiTheme="minorHAnsi" w:eastAsiaTheme="minorEastAsia" w:hAnsiTheme="minorHAnsi" w:cstheme="minorBidi"/>
          <w:b w:val="0"/>
          <w:sz w:val="22"/>
          <w:szCs w:val="22"/>
        </w:rPr>
      </w:pPr>
      <w:hyperlink w:anchor="_Toc111796888" w:history="1">
        <w:r w:rsidR="001A21B5" w:rsidRPr="00BF186D">
          <w:rPr>
            <w:rStyle w:val="Hyperlink"/>
          </w:rPr>
          <w:t>Homeless Student Enrollment Declined Amid Pandemic, Report Finds</w:t>
        </w:r>
        <w:r w:rsidR="001A21B5">
          <w:rPr>
            <w:webHidden/>
          </w:rPr>
          <w:tab/>
        </w:r>
        <w:r w:rsidR="001A21B5">
          <w:rPr>
            <w:webHidden/>
          </w:rPr>
          <w:fldChar w:fldCharType="begin"/>
        </w:r>
        <w:r w:rsidR="001A21B5">
          <w:rPr>
            <w:webHidden/>
          </w:rPr>
          <w:instrText xml:space="preserve"> PAGEREF _Toc111796888 \h </w:instrText>
        </w:r>
        <w:r w:rsidR="001A21B5">
          <w:rPr>
            <w:webHidden/>
          </w:rPr>
        </w:r>
        <w:r w:rsidR="001A21B5">
          <w:rPr>
            <w:webHidden/>
          </w:rPr>
          <w:fldChar w:fldCharType="separate"/>
        </w:r>
        <w:r w:rsidR="001A21B5">
          <w:rPr>
            <w:webHidden/>
          </w:rPr>
          <w:t>3</w:t>
        </w:r>
        <w:r w:rsidR="001A21B5">
          <w:rPr>
            <w:webHidden/>
          </w:rPr>
          <w:fldChar w:fldCharType="end"/>
        </w:r>
      </w:hyperlink>
    </w:p>
    <w:p w14:paraId="4FA5AEE3" w14:textId="4FE81BC6" w:rsidR="00D00072" w:rsidRPr="00D00072" w:rsidRDefault="00156AA4" w:rsidP="00D00072">
      <w:pPr>
        <w:rPr>
          <w:i/>
          <w:iCs/>
        </w:rPr>
      </w:pPr>
      <w:r w:rsidRPr="00CF79C8">
        <w:fldChar w:fldCharType="end"/>
      </w:r>
      <w:bookmarkStart w:id="17" w:name="_Toc504484598"/>
      <w:bookmarkEnd w:id="0"/>
      <w:bookmarkEnd w:id="1"/>
      <w:bookmarkEnd w:id="2"/>
      <w:bookmarkEnd w:id="3"/>
      <w:bookmarkEnd w:id="4"/>
      <w:bookmarkEnd w:id="5"/>
      <w:r w:rsidR="00D00072">
        <w:rPr>
          <w:i/>
          <w:iCs/>
        </w:rPr>
        <w:t>Congress is in recess and will return to session following the Labor Day holiday.</w:t>
      </w:r>
    </w:p>
    <w:p w14:paraId="757D07B6" w14:textId="491898AB" w:rsidR="00A152A5" w:rsidRPr="00AE7774" w:rsidRDefault="00C510D4" w:rsidP="00F7495F">
      <w:pPr>
        <w:pStyle w:val="Heading2"/>
      </w:pPr>
      <w:r>
        <w:rPr>
          <w:bCs/>
          <w:i/>
          <w:iCs/>
        </w:rPr>
        <w:t xml:space="preserve"> </w:t>
      </w:r>
      <w:bookmarkStart w:id="18" w:name="_Toc111796883"/>
      <w:r w:rsidR="00E2635C">
        <w:t>News</w:t>
      </w:r>
      <w:bookmarkEnd w:id="18"/>
    </w:p>
    <w:p w14:paraId="387C7307" w14:textId="6C994E00" w:rsidR="0043752C" w:rsidRDefault="0043752C" w:rsidP="008D11E1">
      <w:pPr>
        <w:pStyle w:val="Heading3"/>
      </w:pPr>
      <w:bookmarkStart w:id="19" w:name="_Toc111796884"/>
      <w:bookmarkStart w:id="20" w:name="_Hlk109379434"/>
      <w:r>
        <w:t>Details of Fresh Start Loan</w:t>
      </w:r>
      <w:r w:rsidR="00751429">
        <w:t xml:space="preserve"> Initiative</w:t>
      </w:r>
      <w:r>
        <w:t xml:space="preserve"> </w:t>
      </w:r>
      <w:r w:rsidR="00751429">
        <w:t>Released</w:t>
      </w:r>
      <w:bookmarkEnd w:id="19"/>
    </w:p>
    <w:p w14:paraId="71D01015" w14:textId="1A53A795" w:rsidR="0043752C" w:rsidRDefault="0043752C" w:rsidP="0043752C">
      <w:r>
        <w:t>The U.S. Department of Education (ED) announced an initiative in April called “Fresh Start” that would allow borrowers</w:t>
      </w:r>
      <w:r w:rsidR="0007710E">
        <w:t xml:space="preserve"> to be pulled out of default status on certain federal student loans, allowing them to once again be eligible for federal student aid. </w:t>
      </w:r>
      <w:r w:rsidR="00851649">
        <w:t xml:space="preserve"> </w:t>
      </w:r>
      <w:r w:rsidR="00046D65">
        <w:t xml:space="preserve">This week, the Office of Federal Student Aid published details on the operation of that initiative. </w:t>
      </w:r>
    </w:p>
    <w:p w14:paraId="721413BB" w14:textId="77777777" w:rsidR="00AB0332" w:rsidRDefault="0007710E" w:rsidP="0043752C">
      <w:r>
        <w:t>The program will be available for one year following the end of the COVID-19 student loan payment pause, which is currently set to end on August 31, 2022 but may be extended again by the Biden administration.  The program essentially provides borrowers in default an extra year after payments must resume in order to make arrangements for payment before defaulting or facing further collection efforts.</w:t>
      </w:r>
      <w:r w:rsidR="00046D65">
        <w:t xml:space="preserve"> </w:t>
      </w:r>
      <w:r w:rsidR="002548AB">
        <w:t xml:space="preserve"> </w:t>
      </w:r>
      <w:r w:rsidR="00046D65">
        <w:t>The defaulted loans will be transferred to a new loan servicer.</w:t>
      </w:r>
      <w:r>
        <w:t xml:space="preserve">  </w:t>
      </w:r>
    </w:p>
    <w:p w14:paraId="3AAC0BD7" w14:textId="7E392A2E" w:rsidR="0007710E" w:rsidRDefault="00046D65" w:rsidP="0043752C">
      <w:r>
        <w:t xml:space="preserve">Only certain types of loans quality for the Fresh Start initiative, including William D. Ford Federal Direct Loan Program loans, Federal Family Education Loan Program loans, and Federal Perkins Loans.  Students who defaulted on eligible loans before March 13, 2020 and sign an acknowledgement form of their participation in Fresh Start will be eligible again to receive federal student aid. </w:t>
      </w:r>
    </w:p>
    <w:p w14:paraId="7B819A84" w14:textId="0745D1DE" w:rsidR="00046D65" w:rsidRDefault="00816349" w:rsidP="0043752C">
      <w:hyperlink r:id="rId12" w:history="1">
        <w:r w:rsidR="00046D65" w:rsidRPr="00046D65">
          <w:rPr>
            <w:rStyle w:val="Hyperlink"/>
          </w:rPr>
          <w:t>The “Dear Colleague” letter on the Fresh Start Initiative is available here</w:t>
        </w:r>
      </w:hyperlink>
      <w:r w:rsidR="00046D65">
        <w:t>.</w:t>
      </w:r>
    </w:p>
    <w:p w14:paraId="1C90D88A" w14:textId="5C016944" w:rsidR="00AB0332" w:rsidRPr="0043752C" w:rsidRDefault="00AB0332" w:rsidP="0043752C">
      <w:r>
        <w:t>Author: KSC</w:t>
      </w:r>
    </w:p>
    <w:p w14:paraId="4759E660" w14:textId="4DEA81A5" w:rsidR="008D11E1" w:rsidRDefault="0043752C" w:rsidP="008D11E1">
      <w:pPr>
        <w:pStyle w:val="Heading3"/>
      </w:pPr>
      <w:bookmarkStart w:id="21" w:name="_Toc111796885"/>
      <w:r>
        <w:t>ED to Seek Payback of Loan Discharges from DeVry</w:t>
      </w:r>
      <w:bookmarkEnd w:id="21"/>
    </w:p>
    <w:p w14:paraId="2AE5EF4A" w14:textId="77777777" w:rsidR="0043752C" w:rsidRDefault="0043752C" w:rsidP="0043752C">
      <w:pPr>
        <w:rPr>
          <w:rFonts w:cs="Arial"/>
          <w:szCs w:val="24"/>
        </w:rPr>
      </w:pPr>
      <w:r>
        <w:rPr>
          <w:rFonts w:cs="Arial"/>
          <w:szCs w:val="24"/>
        </w:rPr>
        <w:t xml:space="preserve">The U.S. Department of Education (ED) took action this week to require DeVry University to pay back the amount of loan relief ED provided to students of DeVry earlier this year.  In February, ED approved over $70 million in borrower defense to repayment claims from current and former DeVry students, finding that the institution misrepresented job placement rates. </w:t>
      </w:r>
    </w:p>
    <w:p w14:paraId="5219A3E0" w14:textId="46DCDC70" w:rsidR="0043752C" w:rsidRDefault="0043752C" w:rsidP="0043752C">
      <w:pPr>
        <w:rPr>
          <w:rFonts w:cs="Arial"/>
          <w:szCs w:val="24"/>
        </w:rPr>
      </w:pPr>
      <w:r>
        <w:rPr>
          <w:rFonts w:cs="Arial"/>
          <w:szCs w:val="24"/>
        </w:rPr>
        <w:t xml:space="preserve">While ED approved over $70 million in loan relief for DeVry students, the recoupment initiated this week only seeks $23.6 million; however, a representative from ED indicated that additional recoupment will be forthcoming. </w:t>
      </w:r>
      <w:r w:rsidR="002943DB">
        <w:rPr>
          <w:rFonts w:cs="Arial"/>
          <w:szCs w:val="24"/>
        </w:rPr>
        <w:t xml:space="preserve"> </w:t>
      </w:r>
      <w:r>
        <w:rPr>
          <w:rFonts w:cs="Arial"/>
          <w:szCs w:val="24"/>
        </w:rPr>
        <w:t xml:space="preserve">ED’s action this week marks the first time the agency has sought recoupment of funds from an institution that is still operating, just as the approval of the borrower defense claims earlier this year for DeVry students was the </w:t>
      </w:r>
      <w:r w:rsidR="000C6284">
        <w:rPr>
          <w:rFonts w:cs="Arial"/>
          <w:szCs w:val="24"/>
        </w:rPr>
        <w:t>first-time</w:t>
      </w:r>
      <w:r>
        <w:rPr>
          <w:rFonts w:cs="Arial"/>
          <w:szCs w:val="24"/>
        </w:rPr>
        <w:t xml:space="preserve"> loan relief was provided to students from an institution that is still open. </w:t>
      </w:r>
    </w:p>
    <w:p w14:paraId="3CB0B8D8" w14:textId="511AFB5E" w:rsidR="0043752C" w:rsidRDefault="0043752C" w:rsidP="0043752C">
      <w:pPr>
        <w:rPr>
          <w:rFonts w:cs="Arial"/>
          <w:szCs w:val="24"/>
        </w:rPr>
      </w:pPr>
      <w:r>
        <w:rPr>
          <w:rFonts w:cs="Arial"/>
          <w:szCs w:val="24"/>
        </w:rPr>
        <w:t>ED is requiring DeVry to pay the funds by September 6, 2022, but regulations provide DeVry the right to request a hearing and</w:t>
      </w:r>
      <w:r w:rsidR="00344EF8">
        <w:rPr>
          <w:rFonts w:cs="Arial"/>
          <w:szCs w:val="24"/>
        </w:rPr>
        <w:t>/or</w:t>
      </w:r>
      <w:r>
        <w:rPr>
          <w:rFonts w:cs="Arial"/>
          <w:szCs w:val="24"/>
        </w:rPr>
        <w:t xml:space="preserve"> to submit documentation indicating why the payback of funds should not be undertaken by that date.</w:t>
      </w:r>
      <w:r w:rsidR="00D07425">
        <w:rPr>
          <w:rFonts w:cs="Arial"/>
          <w:szCs w:val="24"/>
        </w:rPr>
        <w:t xml:space="preserve"> </w:t>
      </w:r>
      <w:r>
        <w:rPr>
          <w:rFonts w:cs="Arial"/>
          <w:szCs w:val="24"/>
        </w:rPr>
        <w:t xml:space="preserve"> DeVry is reportedly reviewing the ED letter, and in a statement, said that the leadership and board “</w:t>
      </w:r>
      <w:r w:rsidRPr="00427CB6">
        <w:rPr>
          <w:rFonts w:cs="Arial"/>
          <w:szCs w:val="24"/>
        </w:rPr>
        <w:t>continue to believe the Department mischaracterizes DeVry’s calculation and disclosure of graduate outcomes in certain advertising, and we do not agree with the conclusions they have reached.</w:t>
      </w:r>
      <w:r>
        <w:rPr>
          <w:rFonts w:cs="Arial"/>
          <w:szCs w:val="24"/>
        </w:rPr>
        <w:t>”</w:t>
      </w:r>
    </w:p>
    <w:p w14:paraId="62B00298" w14:textId="1C8B52B1" w:rsidR="0043752C" w:rsidRDefault="0043752C" w:rsidP="0043752C">
      <w:pPr>
        <w:rPr>
          <w:rFonts w:cs="Arial"/>
          <w:szCs w:val="24"/>
        </w:rPr>
      </w:pPr>
      <w:r>
        <w:rPr>
          <w:rFonts w:cs="Arial"/>
          <w:szCs w:val="24"/>
        </w:rPr>
        <w:t>ED’s action comes as a slew of higher education loan relief regulations are in the process of being finalized, including regulations on the borrower defense to re</w:t>
      </w:r>
      <w:r w:rsidR="00344EF8">
        <w:rPr>
          <w:rFonts w:cs="Arial"/>
          <w:szCs w:val="24"/>
        </w:rPr>
        <w:t>payment</w:t>
      </w:r>
      <w:r>
        <w:rPr>
          <w:rFonts w:cs="Arial"/>
          <w:szCs w:val="24"/>
        </w:rPr>
        <w:t xml:space="preserve"> program. </w:t>
      </w:r>
      <w:r w:rsidR="00D07425">
        <w:rPr>
          <w:rFonts w:cs="Arial"/>
          <w:szCs w:val="24"/>
        </w:rPr>
        <w:t xml:space="preserve"> </w:t>
      </w:r>
      <w:r>
        <w:rPr>
          <w:rFonts w:cs="Arial"/>
          <w:szCs w:val="24"/>
        </w:rPr>
        <w:t xml:space="preserve">ED is aiming to have the final rule released this fall in order for it to take effect by July 1, 2023. </w:t>
      </w:r>
      <w:r w:rsidR="00D07425">
        <w:rPr>
          <w:rFonts w:cs="Arial"/>
          <w:szCs w:val="24"/>
        </w:rPr>
        <w:t xml:space="preserve"> </w:t>
      </w:r>
      <w:r>
        <w:rPr>
          <w:rFonts w:cs="Arial"/>
          <w:szCs w:val="24"/>
        </w:rPr>
        <w:t xml:space="preserve">As part of the proposed rule, ED is including additional language to make clear that the agency will hold institutions liable for the cost of loan discharges. </w:t>
      </w:r>
    </w:p>
    <w:p w14:paraId="1560700A" w14:textId="220196B2" w:rsidR="0043752C" w:rsidRDefault="0043752C" w:rsidP="0043752C">
      <w:pPr>
        <w:spacing w:after="0"/>
        <w:rPr>
          <w:rFonts w:cs="Arial"/>
          <w:szCs w:val="24"/>
        </w:rPr>
      </w:pPr>
      <w:r>
        <w:rPr>
          <w:rFonts w:cs="Arial"/>
          <w:szCs w:val="24"/>
        </w:rPr>
        <w:t>Resour</w:t>
      </w:r>
      <w:r w:rsidR="000C6284">
        <w:rPr>
          <w:rFonts w:cs="Arial"/>
          <w:szCs w:val="24"/>
        </w:rPr>
        <w:t>c</w:t>
      </w:r>
      <w:r>
        <w:rPr>
          <w:rFonts w:cs="Arial"/>
          <w:szCs w:val="24"/>
        </w:rPr>
        <w:t>es:</w:t>
      </w:r>
    </w:p>
    <w:p w14:paraId="2FB6FBE9" w14:textId="77777777" w:rsidR="0043752C" w:rsidRDefault="0043752C" w:rsidP="0043752C">
      <w:pPr>
        <w:spacing w:before="0" w:after="0"/>
        <w:rPr>
          <w:rFonts w:cs="Arial"/>
          <w:szCs w:val="24"/>
        </w:rPr>
      </w:pPr>
      <w:r>
        <w:rPr>
          <w:rFonts w:cs="Arial"/>
          <w:szCs w:val="24"/>
        </w:rPr>
        <w:t xml:space="preserve">Michael Stratford, “Cardona approves $415M of debt relief for borrowers at DeVry, other for-profit colleges,” </w:t>
      </w:r>
      <w:r>
        <w:rPr>
          <w:rFonts w:cs="Arial"/>
          <w:i/>
          <w:iCs/>
          <w:szCs w:val="24"/>
        </w:rPr>
        <w:t>Politico</w:t>
      </w:r>
      <w:r>
        <w:rPr>
          <w:rFonts w:cs="Arial"/>
          <w:szCs w:val="24"/>
        </w:rPr>
        <w:t>, February 16, 2022.</w:t>
      </w:r>
    </w:p>
    <w:p w14:paraId="650773AA" w14:textId="5C35162A" w:rsidR="0043752C" w:rsidRPr="009565C7" w:rsidRDefault="0043752C" w:rsidP="0043752C">
      <w:pPr>
        <w:spacing w:before="0" w:after="0"/>
        <w:rPr>
          <w:rFonts w:cs="Arial"/>
          <w:szCs w:val="24"/>
        </w:rPr>
      </w:pPr>
      <w:r>
        <w:rPr>
          <w:rFonts w:cs="Arial"/>
          <w:szCs w:val="24"/>
        </w:rPr>
        <w:t>Author: KSC</w:t>
      </w:r>
    </w:p>
    <w:p w14:paraId="02E3380E" w14:textId="255D949B" w:rsidR="003E7991" w:rsidRDefault="001A21B5" w:rsidP="00417ED4">
      <w:pPr>
        <w:pStyle w:val="Heading3"/>
      </w:pPr>
      <w:bookmarkStart w:id="22" w:name="_Toc111796886"/>
      <w:r>
        <w:t xml:space="preserve">Former </w:t>
      </w:r>
      <w:r w:rsidR="00CF03CF">
        <w:t xml:space="preserve">ITT Tech Students </w:t>
      </w:r>
      <w:r>
        <w:t>Receive $3.9B Loan Cancellation</w:t>
      </w:r>
      <w:bookmarkEnd w:id="22"/>
      <w:r>
        <w:t xml:space="preserve"> </w:t>
      </w:r>
    </w:p>
    <w:p w14:paraId="0B306B2B" w14:textId="341DD71E" w:rsidR="001953C8" w:rsidRPr="001953C8" w:rsidRDefault="001953C8" w:rsidP="001953C8">
      <w:pPr>
        <w:widowControl/>
        <w:suppressAutoHyphens w:val="0"/>
        <w:spacing w:before="0" w:after="160" w:line="259" w:lineRule="auto"/>
        <w:rPr>
          <w:rFonts w:eastAsia="Calibri" w:cs="Arial"/>
          <w:szCs w:val="24"/>
        </w:rPr>
      </w:pPr>
      <w:r w:rsidRPr="001953C8">
        <w:rPr>
          <w:rFonts w:eastAsia="Calibri" w:cs="Arial"/>
          <w:szCs w:val="24"/>
        </w:rPr>
        <w:t>The U.S. Department of Education (</w:t>
      </w:r>
      <w:r w:rsidR="00D07425">
        <w:rPr>
          <w:rFonts w:eastAsia="Calibri" w:cs="Arial"/>
          <w:szCs w:val="24"/>
        </w:rPr>
        <w:t>ED</w:t>
      </w:r>
      <w:r w:rsidRPr="001953C8">
        <w:rPr>
          <w:rFonts w:eastAsia="Calibri" w:cs="Arial"/>
          <w:szCs w:val="24"/>
        </w:rPr>
        <w:t xml:space="preserve">) announced this week that it will discharge the remaining federal student loan debt of students who used federal loans to attend ITT Technical Institute (ITT), dating back to January 1, 2005. </w:t>
      </w:r>
    </w:p>
    <w:p w14:paraId="5B8BFB7B" w14:textId="222408AC" w:rsidR="001953C8" w:rsidRPr="001953C8" w:rsidRDefault="001953C8" w:rsidP="001953C8">
      <w:pPr>
        <w:widowControl/>
        <w:suppressAutoHyphens w:val="0"/>
        <w:spacing w:before="0" w:after="160" w:line="259" w:lineRule="auto"/>
        <w:rPr>
          <w:rFonts w:eastAsia="Calibri" w:cs="Arial"/>
          <w:szCs w:val="24"/>
        </w:rPr>
      </w:pPr>
      <w:r w:rsidRPr="001953C8">
        <w:rPr>
          <w:rFonts w:eastAsia="Calibri" w:cs="Arial"/>
          <w:szCs w:val="24"/>
        </w:rPr>
        <w:t>The relief comes as part of the Biden Administration’s broad effort to make college more affordable and protect student borrowers by offering</w:t>
      </w:r>
      <w:r w:rsidR="00344EF8">
        <w:rPr>
          <w:rFonts w:eastAsia="Calibri" w:cs="Arial"/>
          <w:szCs w:val="24"/>
        </w:rPr>
        <w:t xml:space="preserve"> targeted</w:t>
      </w:r>
      <w:r w:rsidRPr="001953C8">
        <w:rPr>
          <w:rFonts w:eastAsia="Calibri" w:cs="Arial"/>
          <w:szCs w:val="24"/>
        </w:rPr>
        <w:t xml:space="preserve"> loan forgiveness for certain borrowers, particularly those from closed schools and those who hold public service positions. </w:t>
      </w:r>
    </w:p>
    <w:p w14:paraId="243B73A1" w14:textId="786294EE" w:rsidR="001953C8" w:rsidRPr="001953C8" w:rsidRDefault="00C4209F" w:rsidP="001953C8">
      <w:pPr>
        <w:widowControl/>
        <w:suppressAutoHyphens w:val="0"/>
        <w:spacing w:before="0" w:after="160" w:line="259" w:lineRule="auto"/>
        <w:rPr>
          <w:rFonts w:eastAsia="Calibri" w:cs="Arial"/>
          <w:szCs w:val="24"/>
        </w:rPr>
      </w:pPr>
      <w:r>
        <w:rPr>
          <w:rFonts w:eastAsia="Calibri" w:cs="Arial"/>
          <w:szCs w:val="24"/>
        </w:rPr>
        <w:t>ED</w:t>
      </w:r>
      <w:r w:rsidR="001953C8" w:rsidRPr="001953C8">
        <w:rPr>
          <w:rFonts w:eastAsia="Calibri" w:cs="Arial"/>
          <w:szCs w:val="24"/>
        </w:rPr>
        <w:t xml:space="preserve"> found that ITT engaged in “widespread and pervasive misrepresentations” about students’ ability to get a job or transfer credits and lied about the programmatic accreditation of its associate degree in nursing.</w:t>
      </w:r>
      <w:r>
        <w:rPr>
          <w:rFonts w:eastAsia="Calibri" w:cs="Arial"/>
          <w:szCs w:val="24"/>
        </w:rPr>
        <w:t xml:space="preserve"> </w:t>
      </w:r>
      <w:r w:rsidR="001953C8" w:rsidRPr="001953C8">
        <w:rPr>
          <w:rFonts w:eastAsia="Calibri" w:cs="Arial"/>
          <w:szCs w:val="24"/>
        </w:rPr>
        <w:t xml:space="preserve"> </w:t>
      </w:r>
      <w:r>
        <w:rPr>
          <w:rFonts w:eastAsia="Calibri" w:cs="Arial"/>
          <w:szCs w:val="24"/>
        </w:rPr>
        <w:t>ED</w:t>
      </w:r>
      <w:r w:rsidR="001953C8" w:rsidRPr="001953C8">
        <w:rPr>
          <w:rFonts w:eastAsia="Calibri" w:cs="Arial"/>
          <w:szCs w:val="24"/>
        </w:rPr>
        <w:t xml:space="preserve"> relie</w:t>
      </w:r>
      <w:r w:rsidR="00344EF8">
        <w:rPr>
          <w:rFonts w:eastAsia="Calibri" w:cs="Arial"/>
          <w:szCs w:val="24"/>
        </w:rPr>
        <w:t>d</w:t>
      </w:r>
      <w:r w:rsidR="001953C8" w:rsidRPr="001953C8">
        <w:rPr>
          <w:rFonts w:eastAsia="Calibri" w:cs="Arial"/>
          <w:szCs w:val="24"/>
        </w:rPr>
        <w:t xml:space="preserve"> on the federal borrower defense rule designed to protect borrowers from colleges that misled students and committed fraud to provide this relief.</w:t>
      </w:r>
      <w:r>
        <w:rPr>
          <w:rFonts w:eastAsia="Calibri" w:cs="Arial"/>
          <w:szCs w:val="24"/>
        </w:rPr>
        <w:t xml:space="preserve"> </w:t>
      </w:r>
      <w:r w:rsidR="001953C8" w:rsidRPr="001953C8">
        <w:rPr>
          <w:rFonts w:eastAsia="Calibri" w:cs="Arial"/>
          <w:szCs w:val="24"/>
        </w:rPr>
        <w:t xml:space="preserve"> The action will result in $3.9B in relief for 208,000 borrowers</w:t>
      </w:r>
      <w:r w:rsidR="00344EF8">
        <w:rPr>
          <w:rFonts w:eastAsia="Calibri" w:cs="Arial"/>
          <w:szCs w:val="24"/>
        </w:rPr>
        <w:t xml:space="preserve"> – one of ED’s largest single loan relief actions to date.</w:t>
      </w:r>
      <w:r w:rsidR="001953C8" w:rsidRPr="001953C8">
        <w:rPr>
          <w:rFonts w:eastAsia="Calibri" w:cs="Arial"/>
          <w:szCs w:val="24"/>
        </w:rPr>
        <w:t xml:space="preserve"> </w:t>
      </w:r>
      <w:r>
        <w:rPr>
          <w:rFonts w:eastAsia="Calibri" w:cs="Arial"/>
          <w:szCs w:val="24"/>
        </w:rPr>
        <w:t xml:space="preserve"> </w:t>
      </w:r>
      <w:r w:rsidR="001953C8" w:rsidRPr="001953C8">
        <w:rPr>
          <w:rFonts w:eastAsia="Calibri" w:cs="Arial"/>
          <w:szCs w:val="24"/>
        </w:rPr>
        <w:t xml:space="preserve">ITT operated as a private, for-profit college and closed in September 2016. </w:t>
      </w:r>
    </w:p>
    <w:p w14:paraId="17CFA814" w14:textId="744FB12D" w:rsidR="001953C8" w:rsidRPr="001953C8" w:rsidRDefault="001953C8" w:rsidP="001953C8">
      <w:pPr>
        <w:widowControl/>
        <w:suppressAutoHyphens w:val="0"/>
        <w:spacing w:before="0" w:after="160" w:line="259" w:lineRule="auto"/>
        <w:rPr>
          <w:rFonts w:eastAsia="Calibri" w:cs="Arial"/>
          <w:szCs w:val="24"/>
        </w:rPr>
      </w:pPr>
      <w:r w:rsidRPr="001953C8">
        <w:rPr>
          <w:rFonts w:eastAsia="Calibri" w:cs="Arial"/>
          <w:szCs w:val="24"/>
        </w:rPr>
        <w:t>Related to the action, Secretary Miguel Cardon</w:t>
      </w:r>
      <w:r w:rsidR="002364BC">
        <w:rPr>
          <w:rFonts w:eastAsia="Calibri" w:cs="Arial"/>
          <w:szCs w:val="24"/>
        </w:rPr>
        <w:t>a</w:t>
      </w:r>
      <w:r w:rsidRPr="001953C8">
        <w:rPr>
          <w:rFonts w:eastAsia="Calibri" w:cs="Arial"/>
          <w:szCs w:val="24"/>
        </w:rPr>
        <w:t xml:space="preserve"> said, </w:t>
      </w:r>
      <w:r w:rsidR="00344EF8">
        <w:rPr>
          <w:rFonts w:eastAsia="Calibri" w:cs="Arial"/>
          <w:szCs w:val="24"/>
        </w:rPr>
        <w:t>“[t]</w:t>
      </w:r>
      <w:r w:rsidRPr="001953C8">
        <w:rPr>
          <w:rFonts w:eastAsia="Calibri" w:cs="Arial"/>
          <w:szCs w:val="24"/>
        </w:rPr>
        <w:t>he evidence shows that for years, ITT's leaders intentionally misled students about the quality of their programs in order to profit off federal student loan programs, with no regard for the hardship this would cause.</w:t>
      </w:r>
      <w:r w:rsidR="00344EF8">
        <w:rPr>
          <w:rFonts w:eastAsia="Calibri" w:cs="Arial"/>
          <w:szCs w:val="24"/>
        </w:rPr>
        <w:t>”</w:t>
      </w:r>
    </w:p>
    <w:p w14:paraId="146FD0C6" w14:textId="78F86C43" w:rsidR="001953C8" w:rsidRDefault="001953C8" w:rsidP="001953C8">
      <w:pPr>
        <w:widowControl/>
        <w:suppressAutoHyphens w:val="0"/>
        <w:spacing w:before="0" w:after="160" w:line="259" w:lineRule="auto"/>
        <w:rPr>
          <w:rFonts w:eastAsia="Calibri" w:cs="Arial"/>
          <w:szCs w:val="24"/>
        </w:rPr>
      </w:pPr>
      <w:r w:rsidRPr="001953C8">
        <w:rPr>
          <w:rFonts w:eastAsia="Calibri" w:cs="Arial"/>
          <w:szCs w:val="24"/>
        </w:rPr>
        <w:t xml:space="preserve">To date, the Biden Administration has provided nearly $32B in student loan relief including, $13B for </w:t>
      </w:r>
      <w:r w:rsidR="008F32CF">
        <w:rPr>
          <w:rFonts w:eastAsia="Calibri" w:cs="Arial"/>
          <w:szCs w:val="24"/>
        </w:rPr>
        <w:t xml:space="preserve">one </w:t>
      </w:r>
      <w:r w:rsidRPr="001953C8">
        <w:rPr>
          <w:rFonts w:eastAsia="Calibri" w:cs="Arial"/>
          <w:szCs w:val="24"/>
        </w:rPr>
        <w:t>million borrowers under borrower defense and school closure; $9.6</w:t>
      </w:r>
      <w:r w:rsidR="00344EF8">
        <w:rPr>
          <w:rFonts w:eastAsia="Calibri" w:cs="Arial"/>
          <w:szCs w:val="24"/>
        </w:rPr>
        <w:t>B</w:t>
      </w:r>
      <w:r w:rsidRPr="001953C8">
        <w:rPr>
          <w:rFonts w:eastAsia="Calibri" w:cs="Arial"/>
          <w:szCs w:val="24"/>
        </w:rPr>
        <w:t xml:space="preserve"> for 175,000 borrowers through the Public Service Loan Forgiveness program; and $9B in total and permanent disability discharges for 425,000 borrowers. </w:t>
      </w:r>
    </w:p>
    <w:p w14:paraId="6D5E45A4" w14:textId="025F6871" w:rsidR="00344EF8" w:rsidRPr="001953C8" w:rsidRDefault="00344EF8" w:rsidP="001953C8">
      <w:pPr>
        <w:widowControl/>
        <w:suppressAutoHyphens w:val="0"/>
        <w:spacing w:before="0" w:after="160" w:line="259" w:lineRule="auto"/>
        <w:rPr>
          <w:rFonts w:eastAsia="Calibri" w:cs="Arial"/>
          <w:szCs w:val="24"/>
        </w:rPr>
      </w:pPr>
      <w:r>
        <w:rPr>
          <w:rFonts w:eastAsia="Calibri" w:cs="Arial"/>
          <w:szCs w:val="24"/>
        </w:rPr>
        <w:t>The relief comes as the Biden administration is still weighing whether and how to provide widespread loan relief to federal student loan borrowers</w:t>
      </w:r>
      <w:r w:rsidR="00CF03CF">
        <w:rPr>
          <w:rFonts w:eastAsia="Calibri" w:cs="Arial"/>
          <w:szCs w:val="24"/>
        </w:rPr>
        <w:t xml:space="preserve"> – a decision that is expected by the end of the month</w:t>
      </w:r>
      <w:r>
        <w:rPr>
          <w:rFonts w:eastAsia="Calibri" w:cs="Arial"/>
          <w:szCs w:val="24"/>
        </w:rPr>
        <w:t xml:space="preserve">.  </w:t>
      </w:r>
      <w:r w:rsidR="00CF03CF">
        <w:rPr>
          <w:rFonts w:eastAsia="Calibri" w:cs="Arial"/>
          <w:szCs w:val="24"/>
        </w:rPr>
        <w:t>The most recent plan the administration is reportedly considering is cancelling $10,000 per borrower for those who earn less than $150,000 per year; however, the administration has not made a final decision yet.  In the meantime, ED continues to provide targeted relief such as the ITT Tech action this week.</w:t>
      </w:r>
    </w:p>
    <w:p w14:paraId="0D0C0DE9" w14:textId="77777777" w:rsidR="001953C8" w:rsidRPr="001953C8" w:rsidRDefault="001953C8" w:rsidP="001953C8">
      <w:pPr>
        <w:widowControl/>
        <w:suppressAutoHyphens w:val="0"/>
        <w:spacing w:before="0" w:after="0" w:line="259" w:lineRule="auto"/>
        <w:rPr>
          <w:rFonts w:eastAsia="Calibri" w:cs="Arial"/>
          <w:szCs w:val="24"/>
        </w:rPr>
      </w:pPr>
      <w:r w:rsidRPr="001953C8">
        <w:rPr>
          <w:rFonts w:eastAsia="Calibri" w:cs="Arial"/>
          <w:szCs w:val="24"/>
        </w:rPr>
        <w:t>Resources:</w:t>
      </w:r>
    </w:p>
    <w:p w14:paraId="227E6CED" w14:textId="77777777" w:rsidR="001953C8" w:rsidRPr="001953C8" w:rsidRDefault="001953C8" w:rsidP="001953C8">
      <w:pPr>
        <w:widowControl/>
        <w:suppressAutoHyphens w:val="0"/>
        <w:spacing w:before="0" w:after="0" w:line="259" w:lineRule="auto"/>
        <w:rPr>
          <w:rFonts w:eastAsia="Calibri" w:cs="Arial"/>
          <w:szCs w:val="24"/>
        </w:rPr>
      </w:pPr>
      <w:r w:rsidRPr="001953C8">
        <w:rPr>
          <w:rFonts w:eastAsia="Calibri" w:cs="Arial"/>
          <w:szCs w:val="24"/>
        </w:rPr>
        <w:t xml:space="preserve">Associated Press, “$3.9 billion in debt is canceled for former students of ITT Tech,” </w:t>
      </w:r>
      <w:r w:rsidRPr="001953C8">
        <w:rPr>
          <w:rFonts w:eastAsia="Calibri" w:cs="Arial"/>
          <w:i/>
          <w:iCs/>
          <w:szCs w:val="24"/>
        </w:rPr>
        <w:t>NPR</w:t>
      </w:r>
      <w:r w:rsidRPr="001953C8">
        <w:rPr>
          <w:rFonts w:eastAsia="Calibri" w:cs="Arial"/>
          <w:szCs w:val="24"/>
        </w:rPr>
        <w:t xml:space="preserve">, August 16, 2022. </w:t>
      </w:r>
    </w:p>
    <w:p w14:paraId="4687282B" w14:textId="5D6E6C05" w:rsidR="00AB0332" w:rsidRDefault="001953C8" w:rsidP="001953C8">
      <w:pPr>
        <w:widowControl/>
        <w:suppressAutoHyphens w:val="0"/>
        <w:spacing w:before="0" w:after="0" w:line="259" w:lineRule="auto"/>
        <w:rPr>
          <w:rFonts w:eastAsia="Calibri" w:cs="Arial"/>
          <w:szCs w:val="24"/>
        </w:rPr>
      </w:pPr>
      <w:r w:rsidRPr="001953C8">
        <w:rPr>
          <w:rFonts w:eastAsia="Calibri" w:cs="Arial"/>
          <w:szCs w:val="24"/>
        </w:rPr>
        <w:t>Author: ASB</w:t>
      </w:r>
    </w:p>
    <w:p w14:paraId="70C89D2D" w14:textId="5539515F" w:rsidR="00AB0332" w:rsidRDefault="00AB0332" w:rsidP="00AB0332">
      <w:pPr>
        <w:pStyle w:val="Heading2"/>
        <w:rPr>
          <w:rFonts w:eastAsia="Calibri"/>
        </w:rPr>
      </w:pPr>
      <w:bookmarkStart w:id="23" w:name="_Toc111796887"/>
      <w:r>
        <w:rPr>
          <w:rFonts w:eastAsia="Calibri"/>
        </w:rPr>
        <w:t>Reports</w:t>
      </w:r>
      <w:bookmarkEnd w:id="23"/>
    </w:p>
    <w:p w14:paraId="12F38BD2" w14:textId="3BA0B850" w:rsidR="00AB0332" w:rsidRDefault="00AB0332" w:rsidP="00AB0332">
      <w:pPr>
        <w:pStyle w:val="Heading3"/>
      </w:pPr>
      <w:bookmarkStart w:id="24" w:name="_Toc111796888"/>
      <w:r>
        <w:t>Homeless Student Enrollment Declined Amid Pandemic, Report Finds</w:t>
      </w:r>
      <w:bookmarkEnd w:id="24"/>
    </w:p>
    <w:p w14:paraId="56D0C335" w14:textId="77777777" w:rsidR="00AB0332" w:rsidRDefault="00AB0332" w:rsidP="00AB0332">
      <w:pPr>
        <w:rPr>
          <w:rFonts w:cs="Arial"/>
          <w:szCs w:val="24"/>
        </w:rPr>
      </w:pPr>
      <w:r>
        <w:rPr>
          <w:rFonts w:cs="Arial"/>
          <w:szCs w:val="24"/>
        </w:rPr>
        <w:t xml:space="preserve">A report recently released by </w:t>
      </w:r>
      <w:proofErr w:type="spellStart"/>
      <w:r>
        <w:rPr>
          <w:rFonts w:cs="Arial"/>
          <w:szCs w:val="24"/>
        </w:rPr>
        <w:t>SchoolHouse</w:t>
      </w:r>
      <w:proofErr w:type="spellEnd"/>
      <w:r>
        <w:rPr>
          <w:rFonts w:cs="Arial"/>
          <w:szCs w:val="24"/>
        </w:rPr>
        <w:t xml:space="preserve"> Connection, a homeless research group, found that the number of homeless students enrolled in schools dropped compared to the last full school year before the COVID-19 pandemic.  Twenty-two percent fewer homeless students were enrolled for the 2021-2022 school year compared to levels from the 2018-2019 school year.</w:t>
      </w:r>
    </w:p>
    <w:p w14:paraId="21DDB61A" w14:textId="21366D14" w:rsidR="00AB0332" w:rsidRDefault="00AB0332" w:rsidP="00AB0332">
      <w:pPr>
        <w:rPr>
          <w:rFonts w:cs="Arial"/>
          <w:szCs w:val="24"/>
        </w:rPr>
      </w:pPr>
      <w:r>
        <w:rPr>
          <w:rFonts w:cs="Arial"/>
          <w:szCs w:val="24"/>
        </w:rPr>
        <w:t xml:space="preserve">Districts are reportedly facing challenges identifying homeless students since the start of the COVID-19 pandemic as many homeless students became disengaged from their schools for various reasons, including moving.  According to federal data on homeless students, Black students and homeless children living in shelters had the largest rates of unenrollment. </w:t>
      </w:r>
    </w:p>
    <w:p w14:paraId="519FC1DC" w14:textId="77777777" w:rsidR="00AB0332" w:rsidRDefault="00AB0332" w:rsidP="00AB0332">
      <w:pPr>
        <w:rPr>
          <w:rFonts w:cs="Arial"/>
          <w:szCs w:val="24"/>
        </w:rPr>
      </w:pPr>
      <w:r>
        <w:rPr>
          <w:rFonts w:cs="Arial"/>
          <w:szCs w:val="24"/>
        </w:rPr>
        <w:t xml:space="preserve">The report from </w:t>
      </w:r>
      <w:proofErr w:type="spellStart"/>
      <w:r>
        <w:rPr>
          <w:rFonts w:cs="Arial"/>
          <w:szCs w:val="24"/>
        </w:rPr>
        <w:t>SchoolHouse</w:t>
      </w:r>
      <w:proofErr w:type="spellEnd"/>
      <w:r>
        <w:rPr>
          <w:rFonts w:cs="Arial"/>
          <w:szCs w:val="24"/>
        </w:rPr>
        <w:t xml:space="preserve"> Connection highlights how many schools and districts are using the $800 million in funding for homeless students provided by the American Rescue Plan Act.  The report also provides recommendations on how schools and districts can work to restore connections to homeless students, such as identifying the most significant challenges for those students to attend school and using funding to address those challenges. </w:t>
      </w:r>
    </w:p>
    <w:p w14:paraId="78DCFA86" w14:textId="61A3FC41" w:rsidR="00AB0332" w:rsidRDefault="00816349" w:rsidP="00AB0332">
      <w:pPr>
        <w:rPr>
          <w:rFonts w:cs="Arial"/>
          <w:szCs w:val="24"/>
        </w:rPr>
      </w:pPr>
      <w:hyperlink r:id="rId13" w:history="1">
        <w:r w:rsidR="00AB0332" w:rsidRPr="001620E7">
          <w:rPr>
            <w:rStyle w:val="Hyperlink"/>
            <w:rFonts w:cs="Arial"/>
            <w:szCs w:val="24"/>
          </w:rPr>
          <w:t xml:space="preserve">The full report from </w:t>
        </w:r>
        <w:proofErr w:type="spellStart"/>
        <w:r w:rsidR="00AB0332" w:rsidRPr="001620E7">
          <w:rPr>
            <w:rStyle w:val="Hyperlink"/>
            <w:rFonts w:cs="Arial"/>
            <w:szCs w:val="24"/>
          </w:rPr>
          <w:t>SchoolHouse</w:t>
        </w:r>
        <w:proofErr w:type="spellEnd"/>
        <w:r w:rsidR="00AB0332" w:rsidRPr="001620E7">
          <w:rPr>
            <w:rStyle w:val="Hyperlink"/>
            <w:rFonts w:cs="Arial"/>
            <w:szCs w:val="24"/>
          </w:rPr>
          <w:t xml:space="preserve"> Connection is available here</w:t>
        </w:r>
      </w:hyperlink>
      <w:r w:rsidR="00AB0332">
        <w:rPr>
          <w:rFonts w:cs="Arial"/>
          <w:szCs w:val="24"/>
        </w:rPr>
        <w:t xml:space="preserve">. </w:t>
      </w:r>
    </w:p>
    <w:p w14:paraId="5083CC35" w14:textId="77777777" w:rsidR="00AB0332" w:rsidRDefault="00AB0332" w:rsidP="00AB0332">
      <w:pPr>
        <w:spacing w:after="0"/>
        <w:rPr>
          <w:rFonts w:cs="Arial"/>
          <w:szCs w:val="24"/>
        </w:rPr>
      </w:pPr>
      <w:r>
        <w:rPr>
          <w:rFonts w:cs="Arial"/>
          <w:szCs w:val="24"/>
        </w:rPr>
        <w:t>Resources:</w:t>
      </w:r>
    </w:p>
    <w:p w14:paraId="6B3DEBE3" w14:textId="77777777" w:rsidR="00AB0332" w:rsidRDefault="00AB0332" w:rsidP="00AB0332">
      <w:pPr>
        <w:spacing w:before="0" w:after="0"/>
        <w:rPr>
          <w:rFonts w:cs="Arial"/>
          <w:szCs w:val="24"/>
        </w:rPr>
      </w:pPr>
      <w:r>
        <w:rPr>
          <w:rFonts w:cs="Arial"/>
          <w:szCs w:val="24"/>
        </w:rPr>
        <w:t xml:space="preserve">Sarah D. Sparks, “1 in 5 Homeless Students Left School Since the Pandemic. Can Funding Help Find </w:t>
      </w:r>
      <w:proofErr w:type="gramStart"/>
      <w:r>
        <w:rPr>
          <w:rFonts w:cs="Arial"/>
          <w:szCs w:val="24"/>
        </w:rPr>
        <w:t>Them?,</w:t>
      </w:r>
      <w:proofErr w:type="gramEnd"/>
      <w:r>
        <w:rPr>
          <w:rFonts w:cs="Arial"/>
          <w:szCs w:val="24"/>
        </w:rPr>
        <w:t xml:space="preserve">” </w:t>
      </w:r>
      <w:r>
        <w:rPr>
          <w:rFonts w:cs="Arial"/>
          <w:i/>
          <w:iCs/>
          <w:szCs w:val="24"/>
        </w:rPr>
        <w:t>Education Week</w:t>
      </w:r>
      <w:r>
        <w:rPr>
          <w:rFonts w:cs="Arial"/>
          <w:szCs w:val="24"/>
        </w:rPr>
        <w:t xml:space="preserve">, August 11, 2022. </w:t>
      </w:r>
    </w:p>
    <w:p w14:paraId="1FCBB68C" w14:textId="585971F7" w:rsidR="00AB0332" w:rsidRPr="00AB0332" w:rsidRDefault="00AB0332" w:rsidP="00AB0332">
      <w:pPr>
        <w:spacing w:before="0" w:after="0"/>
        <w:rPr>
          <w:rFonts w:cs="Arial"/>
          <w:szCs w:val="24"/>
        </w:rPr>
      </w:pPr>
      <w:r>
        <w:rPr>
          <w:rFonts w:cs="Arial"/>
          <w:szCs w:val="24"/>
        </w:rPr>
        <w:t>Author: KSC</w:t>
      </w:r>
    </w:p>
    <w:bookmarkEnd w:id="6"/>
    <w:bookmarkEnd w:id="7"/>
    <w:bookmarkEnd w:id="8"/>
    <w:bookmarkEnd w:id="9"/>
    <w:bookmarkEnd w:id="17"/>
    <w:bookmarkEnd w:id="20"/>
    <w:p w14:paraId="02857D31" w14:textId="24046965" w:rsidR="00201433" w:rsidRPr="0063135C" w:rsidRDefault="00201433" w:rsidP="0020143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4"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681EA07D" w14:textId="1DA3FFC6" w:rsidR="00201433" w:rsidRDefault="00201433" w:rsidP="00201433">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9726D6">
        <w:rPr>
          <w:rFonts w:eastAsia="Times New Roman" w:cs="Arial"/>
          <w:szCs w:val="24"/>
        </w:rPr>
        <w:t>Kelly Christiansen, Andy Ball</w:t>
      </w:r>
    </w:p>
    <w:p w14:paraId="70D7608F" w14:textId="4CC6F684" w:rsidR="00236684" w:rsidRDefault="00236684" w:rsidP="00236684">
      <w:pPr>
        <w:pStyle w:val="Footer"/>
        <w:spacing w:after="0"/>
      </w:pPr>
      <w:r>
        <w:t>Posted by the California Department of Education, August 2022</w:t>
      </w:r>
    </w:p>
    <w:p w14:paraId="3798198F" w14:textId="4CA10E66" w:rsidR="00236684" w:rsidRPr="00236684" w:rsidRDefault="00816349" w:rsidP="00236684">
      <w:pPr>
        <w:pStyle w:val="Footer"/>
      </w:pPr>
      <w:hyperlink r:id="rId15" w:tooltip="Brustein &amp; Manasevit's website link." w:history="1">
        <w:r w:rsidR="00236684">
          <w:rPr>
            <w:rStyle w:val="Hyperlink"/>
            <w:szCs w:val="24"/>
          </w:rPr>
          <w:t>www.bruman.com</w:t>
        </w:r>
      </w:hyperlink>
    </w:p>
    <w:p w14:paraId="2FC4C362" w14:textId="77777777" w:rsidR="00201433" w:rsidRDefault="00201433" w:rsidP="00BC14D2"/>
    <w:sectPr w:rsidR="00201433" w:rsidSect="00BA5BFE">
      <w:headerReference w:type="default" r:id="rId16"/>
      <w:footerReference w:type="default" r:id="rId17"/>
      <w:footerReference w:type="first" r:id="rId18"/>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77DCE" w14:textId="77777777" w:rsidR="00816349" w:rsidRDefault="00816349">
      <w:pPr>
        <w:spacing w:before="0" w:after="0"/>
      </w:pPr>
      <w:r>
        <w:separator/>
      </w:r>
    </w:p>
  </w:endnote>
  <w:endnote w:type="continuationSeparator" w:id="0">
    <w:p w14:paraId="7F05D14D" w14:textId="77777777" w:rsidR="00816349" w:rsidRDefault="00816349">
      <w:pPr>
        <w:spacing w:before="0" w:after="0"/>
      </w:pPr>
      <w:r>
        <w:continuationSeparator/>
      </w:r>
    </w:p>
  </w:endnote>
  <w:endnote w:type="continuationNotice" w:id="1">
    <w:p w14:paraId="0A7ACC00" w14:textId="77777777" w:rsidR="00816349" w:rsidRDefault="008163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785CE11E" w:rsidR="00523033" w:rsidRPr="000D1533" w:rsidRDefault="00816349">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92577" w14:textId="77777777" w:rsidR="00816349" w:rsidRDefault="00816349">
      <w:pPr>
        <w:spacing w:before="0" w:after="0"/>
      </w:pPr>
      <w:r>
        <w:separator/>
      </w:r>
    </w:p>
  </w:footnote>
  <w:footnote w:type="continuationSeparator" w:id="0">
    <w:p w14:paraId="318EC7D9" w14:textId="77777777" w:rsidR="00816349" w:rsidRDefault="00816349">
      <w:pPr>
        <w:spacing w:before="0" w:after="0"/>
      </w:pPr>
      <w:r>
        <w:continuationSeparator/>
      </w:r>
    </w:p>
  </w:footnote>
  <w:footnote w:type="continuationNotice" w:id="1">
    <w:p w14:paraId="0297F1C8" w14:textId="77777777" w:rsidR="00816349" w:rsidRDefault="0081634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10D8190D" w:rsidR="003C7552" w:rsidRPr="00662BDC" w:rsidRDefault="009726D6" w:rsidP="000A590A">
    <w:pPr>
      <w:pStyle w:val="NoSpacing"/>
      <w:tabs>
        <w:tab w:val="left" w:pos="7920"/>
      </w:tabs>
    </w:pPr>
    <w:r>
      <w:t xml:space="preserve">August </w:t>
    </w:r>
    <w:r w:rsidR="0043752C">
      <w:t>19</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
  </w:num>
  <w:num w:numId="7">
    <w:abstractNumId w:val="4"/>
  </w:num>
  <w:num w:numId="8">
    <w:abstractNumId w:val="3"/>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27"/>
    <w:rsid w:val="000028E9"/>
    <w:rsid w:val="00002E24"/>
    <w:rsid w:val="0000309F"/>
    <w:rsid w:val="0000355A"/>
    <w:rsid w:val="00003657"/>
    <w:rsid w:val="00003917"/>
    <w:rsid w:val="00004B52"/>
    <w:rsid w:val="00005F5A"/>
    <w:rsid w:val="00006BD0"/>
    <w:rsid w:val="00007835"/>
    <w:rsid w:val="0001000F"/>
    <w:rsid w:val="00012854"/>
    <w:rsid w:val="0001395B"/>
    <w:rsid w:val="00014C12"/>
    <w:rsid w:val="00015333"/>
    <w:rsid w:val="00015524"/>
    <w:rsid w:val="00015C0D"/>
    <w:rsid w:val="000166E8"/>
    <w:rsid w:val="000171BC"/>
    <w:rsid w:val="00020094"/>
    <w:rsid w:val="0002147E"/>
    <w:rsid w:val="00021FCB"/>
    <w:rsid w:val="000222D5"/>
    <w:rsid w:val="000224E2"/>
    <w:rsid w:val="0002305C"/>
    <w:rsid w:val="00024799"/>
    <w:rsid w:val="000255CD"/>
    <w:rsid w:val="000259E1"/>
    <w:rsid w:val="00026CC7"/>
    <w:rsid w:val="00030888"/>
    <w:rsid w:val="00032C17"/>
    <w:rsid w:val="00032DE2"/>
    <w:rsid w:val="00033356"/>
    <w:rsid w:val="00033AD4"/>
    <w:rsid w:val="00033FB0"/>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249A"/>
    <w:rsid w:val="00064293"/>
    <w:rsid w:val="0006523C"/>
    <w:rsid w:val="00065428"/>
    <w:rsid w:val="00065B0A"/>
    <w:rsid w:val="000665F7"/>
    <w:rsid w:val="00070D9A"/>
    <w:rsid w:val="00071071"/>
    <w:rsid w:val="000713EB"/>
    <w:rsid w:val="0007285E"/>
    <w:rsid w:val="000728BC"/>
    <w:rsid w:val="000729A9"/>
    <w:rsid w:val="00072A68"/>
    <w:rsid w:val="0007306F"/>
    <w:rsid w:val="00074DD8"/>
    <w:rsid w:val="00074F7F"/>
    <w:rsid w:val="00075C1D"/>
    <w:rsid w:val="0007621C"/>
    <w:rsid w:val="0007710E"/>
    <w:rsid w:val="000774CF"/>
    <w:rsid w:val="0007798F"/>
    <w:rsid w:val="0008254C"/>
    <w:rsid w:val="000832C9"/>
    <w:rsid w:val="00084A5E"/>
    <w:rsid w:val="000860D9"/>
    <w:rsid w:val="000865B6"/>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C96"/>
    <w:rsid w:val="000B13A0"/>
    <w:rsid w:val="000B1EBC"/>
    <w:rsid w:val="000B2141"/>
    <w:rsid w:val="000B220B"/>
    <w:rsid w:val="000B287A"/>
    <w:rsid w:val="000B2CDA"/>
    <w:rsid w:val="000B3157"/>
    <w:rsid w:val="000B42CA"/>
    <w:rsid w:val="000B4F3B"/>
    <w:rsid w:val="000B54E5"/>
    <w:rsid w:val="000B5AEC"/>
    <w:rsid w:val="000B6AD9"/>
    <w:rsid w:val="000C0329"/>
    <w:rsid w:val="000C1436"/>
    <w:rsid w:val="000C1A32"/>
    <w:rsid w:val="000C3340"/>
    <w:rsid w:val="000C3B67"/>
    <w:rsid w:val="000C4074"/>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FE5"/>
    <w:rsid w:val="00142555"/>
    <w:rsid w:val="00142B94"/>
    <w:rsid w:val="001435ED"/>
    <w:rsid w:val="00144000"/>
    <w:rsid w:val="0014472B"/>
    <w:rsid w:val="00146064"/>
    <w:rsid w:val="001460E6"/>
    <w:rsid w:val="001461C1"/>
    <w:rsid w:val="00146308"/>
    <w:rsid w:val="001466BE"/>
    <w:rsid w:val="001472D5"/>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9EA"/>
    <w:rsid w:val="001920A8"/>
    <w:rsid w:val="00192385"/>
    <w:rsid w:val="00192DCE"/>
    <w:rsid w:val="00192FE2"/>
    <w:rsid w:val="0019417C"/>
    <w:rsid w:val="001953C8"/>
    <w:rsid w:val="00195B05"/>
    <w:rsid w:val="001964E8"/>
    <w:rsid w:val="001968C0"/>
    <w:rsid w:val="00197ABE"/>
    <w:rsid w:val="00197D8D"/>
    <w:rsid w:val="001A1DEB"/>
    <w:rsid w:val="001A21B5"/>
    <w:rsid w:val="001A3577"/>
    <w:rsid w:val="001A3949"/>
    <w:rsid w:val="001A4379"/>
    <w:rsid w:val="001A590C"/>
    <w:rsid w:val="001A60F5"/>
    <w:rsid w:val="001A6C6A"/>
    <w:rsid w:val="001A72BB"/>
    <w:rsid w:val="001A762E"/>
    <w:rsid w:val="001A7B81"/>
    <w:rsid w:val="001B0EFA"/>
    <w:rsid w:val="001B1CC2"/>
    <w:rsid w:val="001B1FF9"/>
    <w:rsid w:val="001B2531"/>
    <w:rsid w:val="001B297A"/>
    <w:rsid w:val="001B2D49"/>
    <w:rsid w:val="001B2ECA"/>
    <w:rsid w:val="001B37C3"/>
    <w:rsid w:val="001B584E"/>
    <w:rsid w:val="001B6ECE"/>
    <w:rsid w:val="001C1865"/>
    <w:rsid w:val="001C2691"/>
    <w:rsid w:val="001C331F"/>
    <w:rsid w:val="001C42A6"/>
    <w:rsid w:val="001C4507"/>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66D0"/>
    <w:rsid w:val="001E7AF8"/>
    <w:rsid w:val="001E7F0B"/>
    <w:rsid w:val="001F12C3"/>
    <w:rsid w:val="001F278C"/>
    <w:rsid w:val="001F2DEC"/>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FE0"/>
    <w:rsid w:val="00211CBE"/>
    <w:rsid w:val="0021231A"/>
    <w:rsid w:val="00213D37"/>
    <w:rsid w:val="00214501"/>
    <w:rsid w:val="0021464D"/>
    <w:rsid w:val="002148AB"/>
    <w:rsid w:val="00217869"/>
    <w:rsid w:val="0022013D"/>
    <w:rsid w:val="00220141"/>
    <w:rsid w:val="0022094A"/>
    <w:rsid w:val="002209C8"/>
    <w:rsid w:val="002210B2"/>
    <w:rsid w:val="002213F5"/>
    <w:rsid w:val="002214A8"/>
    <w:rsid w:val="0022159E"/>
    <w:rsid w:val="00224161"/>
    <w:rsid w:val="00225A12"/>
    <w:rsid w:val="00227B62"/>
    <w:rsid w:val="00230E5E"/>
    <w:rsid w:val="00232375"/>
    <w:rsid w:val="00234346"/>
    <w:rsid w:val="002348B1"/>
    <w:rsid w:val="00234991"/>
    <w:rsid w:val="002362EF"/>
    <w:rsid w:val="002364BC"/>
    <w:rsid w:val="00236684"/>
    <w:rsid w:val="00236FA1"/>
    <w:rsid w:val="00237024"/>
    <w:rsid w:val="00242105"/>
    <w:rsid w:val="00243884"/>
    <w:rsid w:val="00243EB0"/>
    <w:rsid w:val="00245102"/>
    <w:rsid w:val="002451EE"/>
    <w:rsid w:val="002467D3"/>
    <w:rsid w:val="00247482"/>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A4D"/>
    <w:rsid w:val="00267C34"/>
    <w:rsid w:val="00267F36"/>
    <w:rsid w:val="002719DA"/>
    <w:rsid w:val="00271A72"/>
    <w:rsid w:val="002724B9"/>
    <w:rsid w:val="00272C79"/>
    <w:rsid w:val="00273261"/>
    <w:rsid w:val="00273E6D"/>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28A6"/>
    <w:rsid w:val="002943DB"/>
    <w:rsid w:val="002946A2"/>
    <w:rsid w:val="0029674B"/>
    <w:rsid w:val="00296A2C"/>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B72"/>
    <w:rsid w:val="002E3A00"/>
    <w:rsid w:val="002E504B"/>
    <w:rsid w:val="002E54F9"/>
    <w:rsid w:val="002E5687"/>
    <w:rsid w:val="002E5995"/>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4EF8"/>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29AC"/>
    <w:rsid w:val="0039442C"/>
    <w:rsid w:val="00396888"/>
    <w:rsid w:val="0039795F"/>
    <w:rsid w:val="00397E1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E1BCF"/>
    <w:rsid w:val="003E208A"/>
    <w:rsid w:val="003E23AE"/>
    <w:rsid w:val="003E2AF2"/>
    <w:rsid w:val="003E38F8"/>
    <w:rsid w:val="003E44BD"/>
    <w:rsid w:val="003E486D"/>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17ED4"/>
    <w:rsid w:val="00420067"/>
    <w:rsid w:val="00421EB9"/>
    <w:rsid w:val="00424349"/>
    <w:rsid w:val="0042468E"/>
    <w:rsid w:val="00424AC9"/>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3752C"/>
    <w:rsid w:val="00441535"/>
    <w:rsid w:val="00441A68"/>
    <w:rsid w:val="00442079"/>
    <w:rsid w:val="004426BA"/>
    <w:rsid w:val="00443545"/>
    <w:rsid w:val="00443C92"/>
    <w:rsid w:val="0044404B"/>
    <w:rsid w:val="00445E3E"/>
    <w:rsid w:val="00446229"/>
    <w:rsid w:val="00446541"/>
    <w:rsid w:val="004471A1"/>
    <w:rsid w:val="00447209"/>
    <w:rsid w:val="0045091B"/>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4C5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50CF"/>
    <w:rsid w:val="004B731B"/>
    <w:rsid w:val="004B7B42"/>
    <w:rsid w:val="004C0948"/>
    <w:rsid w:val="004C1494"/>
    <w:rsid w:val="004C167F"/>
    <w:rsid w:val="004C26B8"/>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2345"/>
    <w:rsid w:val="0054255D"/>
    <w:rsid w:val="00543D06"/>
    <w:rsid w:val="00544BF2"/>
    <w:rsid w:val="0054546A"/>
    <w:rsid w:val="00545920"/>
    <w:rsid w:val="00545BB0"/>
    <w:rsid w:val="00547461"/>
    <w:rsid w:val="00547628"/>
    <w:rsid w:val="00547E6C"/>
    <w:rsid w:val="00550E1A"/>
    <w:rsid w:val="00551C50"/>
    <w:rsid w:val="005520EF"/>
    <w:rsid w:val="00552FD4"/>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EF4"/>
    <w:rsid w:val="00563FC2"/>
    <w:rsid w:val="005644E1"/>
    <w:rsid w:val="00564610"/>
    <w:rsid w:val="00564BDA"/>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22A"/>
    <w:rsid w:val="00584C0E"/>
    <w:rsid w:val="00584C69"/>
    <w:rsid w:val="00585B11"/>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E08"/>
    <w:rsid w:val="005B1118"/>
    <w:rsid w:val="005B3A7A"/>
    <w:rsid w:val="005B3DD2"/>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907"/>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343A"/>
    <w:rsid w:val="006134DA"/>
    <w:rsid w:val="00615704"/>
    <w:rsid w:val="006202C2"/>
    <w:rsid w:val="00620828"/>
    <w:rsid w:val="00621413"/>
    <w:rsid w:val="006214FC"/>
    <w:rsid w:val="0062188E"/>
    <w:rsid w:val="00621BED"/>
    <w:rsid w:val="00622780"/>
    <w:rsid w:val="006231F7"/>
    <w:rsid w:val="00623592"/>
    <w:rsid w:val="0062632E"/>
    <w:rsid w:val="0062693D"/>
    <w:rsid w:val="00626E64"/>
    <w:rsid w:val="00630EC7"/>
    <w:rsid w:val="006310D6"/>
    <w:rsid w:val="00631275"/>
    <w:rsid w:val="0063135C"/>
    <w:rsid w:val="006317C5"/>
    <w:rsid w:val="0063180E"/>
    <w:rsid w:val="00631C93"/>
    <w:rsid w:val="006348EE"/>
    <w:rsid w:val="0063509B"/>
    <w:rsid w:val="00635845"/>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908"/>
    <w:rsid w:val="006D2442"/>
    <w:rsid w:val="006D48FA"/>
    <w:rsid w:val="006D4ACE"/>
    <w:rsid w:val="006D4E68"/>
    <w:rsid w:val="006D56CE"/>
    <w:rsid w:val="006E00EC"/>
    <w:rsid w:val="006E02A5"/>
    <w:rsid w:val="006E07C5"/>
    <w:rsid w:val="006E1750"/>
    <w:rsid w:val="006E23C3"/>
    <w:rsid w:val="006E31AE"/>
    <w:rsid w:val="006E391D"/>
    <w:rsid w:val="006E50CB"/>
    <w:rsid w:val="006E6D14"/>
    <w:rsid w:val="006E6F37"/>
    <w:rsid w:val="006F07D8"/>
    <w:rsid w:val="006F0F77"/>
    <w:rsid w:val="006F1102"/>
    <w:rsid w:val="006F23FD"/>
    <w:rsid w:val="006F25CE"/>
    <w:rsid w:val="006F420B"/>
    <w:rsid w:val="006F504A"/>
    <w:rsid w:val="006F574F"/>
    <w:rsid w:val="006F6F0F"/>
    <w:rsid w:val="006F7687"/>
    <w:rsid w:val="006F7A12"/>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17814"/>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289A"/>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C2E"/>
    <w:rsid w:val="007A0D7A"/>
    <w:rsid w:val="007A11D4"/>
    <w:rsid w:val="007A18A1"/>
    <w:rsid w:val="007A23D1"/>
    <w:rsid w:val="007A2BC5"/>
    <w:rsid w:val="007A38F3"/>
    <w:rsid w:val="007A62F0"/>
    <w:rsid w:val="007A6438"/>
    <w:rsid w:val="007A664A"/>
    <w:rsid w:val="007B027A"/>
    <w:rsid w:val="007B11AA"/>
    <w:rsid w:val="007B1845"/>
    <w:rsid w:val="007B1B06"/>
    <w:rsid w:val="007B32EA"/>
    <w:rsid w:val="007B363B"/>
    <w:rsid w:val="007B3C9D"/>
    <w:rsid w:val="007B42D1"/>
    <w:rsid w:val="007B464E"/>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BD"/>
    <w:rsid w:val="00813D74"/>
    <w:rsid w:val="008148C8"/>
    <w:rsid w:val="00815143"/>
    <w:rsid w:val="00816349"/>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30A8A"/>
    <w:rsid w:val="00831881"/>
    <w:rsid w:val="00831FFC"/>
    <w:rsid w:val="0083300A"/>
    <w:rsid w:val="008343DC"/>
    <w:rsid w:val="00834DD6"/>
    <w:rsid w:val="00836183"/>
    <w:rsid w:val="00836DD6"/>
    <w:rsid w:val="008413D3"/>
    <w:rsid w:val="00841A39"/>
    <w:rsid w:val="00841E4E"/>
    <w:rsid w:val="008446A7"/>
    <w:rsid w:val="0084494E"/>
    <w:rsid w:val="008454B8"/>
    <w:rsid w:val="008455DC"/>
    <w:rsid w:val="0084635F"/>
    <w:rsid w:val="00846DE7"/>
    <w:rsid w:val="00847E1D"/>
    <w:rsid w:val="00850E33"/>
    <w:rsid w:val="00851649"/>
    <w:rsid w:val="008520C5"/>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F5F"/>
    <w:rsid w:val="00884216"/>
    <w:rsid w:val="00884EC9"/>
    <w:rsid w:val="008850C1"/>
    <w:rsid w:val="00885ECC"/>
    <w:rsid w:val="008868CE"/>
    <w:rsid w:val="00886DAF"/>
    <w:rsid w:val="008871EF"/>
    <w:rsid w:val="008906DF"/>
    <w:rsid w:val="008912DB"/>
    <w:rsid w:val="00891F78"/>
    <w:rsid w:val="008920A7"/>
    <w:rsid w:val="00892789"/>
    <w:rsid w:val="00893389"/>
    <w:rsid w:val="00893C9B"/>
    <w:rsid w:val="0089404F"/>
    <w:rsid w:val="00895AEC"/>
    <w:rsid w:val="00895C49"/>
    <w:rsid w:val="00896284"/>
    <w:rsid w:val="00897CFC"/>
    <w:rsid w:val="00897E66"/>
    <w:rsid w:val="008A041D"/>
    <w:rsid w:val="008A121C"/>
    <w:rsid w:val="008A27F8"/>
    <w:rsid w:val="008A27FE"/>
    <w:rsid w:val="008A2BFF"/>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32CF"/>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4D23"/>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723"/>
    <w:rsid w:val="009258DF"/>
    <w:rsid w:val="009260C6"/>
    <w:rsid w:val="0092751C"/>
    <w:rsid w:val="00927557"/>
    <w:rsid w:val="00930FD5"/>
    <w:rsid w:val="00931A11"/>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7BC2"/>
    <w:rsid w:val="00950087"/>
    <w:rsid w:val="009516E3"/>
    <w:rsid w:val="00951A93"/>
    <w:rsid w:val="00951F6F"/>
    <w:rsid w:val="00952414"/>
    <w:rsid w:val="0095454D"/>
    <w:rsid w:val="00954CFB"/>
    <w:rsid w:val="009552A2"/>
    <w:rsid w:val="00955C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E90"/>
    <w:rsid w:val="009B23E0"/>
    <w:rsid w:val="009B2937"/>
    <w:rsid w:val="009B3260"/>
    <w:rsid w:val="009B329F"/>
    <w:rsid w:val="009B3C8E"/>
    <w:rsid w:val="009B407E"/>
    <w:rsid w:val="009B424F"/>
    <w:rsid w:val="009B4356"/>
    <w:rsid w:val="009B46E4"/>
    <w:rsid w:val="009B483C"/>
    <w:rsid w:val="009B48F1"/>
    <w:rsid w:val="009B4EA5"/>
    <w:rsid w:val="009B5568"/>
    <w:rsid w:val="009B5DA7"/>
    <w:rsid w:val="009B7C09"/>
    <w:rsid w:val="009C02A0"/>
    <w:rsid w:val="009C0D29"/>
    <w:rsid w:val="009C0E62"/>
    <w:rsid w:val="009C1545"/>
    <w:rsid w:val="009C21B3"/>
    <w:rsid w:val="009C3C95"/>
    <w:rsid w:val="009C42B7"/>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4B41"/>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3341"/>
    <w:rsid w:val="00A34354"/>
    <w:rsid w:val="00A37428"/>
    <w:rsid w:val="00A4023F"/>
    <w:rsid w:val="00A41D42"/>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65D"/>
    <w:rsid w:val="00AB3D11"/>
    <w:rsid w:val="00AB3F07"/>
    <w:rsid w:val="00AB4596"/>
    <w:rsid w:val="00AB57CA"/>
    <w:rsid w:val="00AB5CD3"/>
    <w:rsid w:val="00AB6F46"/>
    <w:rsid w:val="00AB7283"/>
    <w:rsid w:val="00AB7B69"/>
    <w:rsid w:val="00AB7EFE"/>
    <w:rsid w:val="00AC0AA4"/>
    <w:rsid w:val="00AC0B0B"/>
    <w:rsid w:val="00AC1112"/>
    <w:rsid w:val="00AC130D"/>
    <w:rsid w:val="00AC2053"/>
    <w:rsid w:val="00AC345F"/>
    <w:rsid w:val="00AC450E"/>
    <w:rsid w:val="00AC4A63"/>
    <w:rsid w:val="00AC4B33"/>
    <w:rsid w:val="00AC5167"/>
    <w:rsid w:val="00AC568A"/>
    <w:rsid w:val="00AC590C"/>
    <w:rsid w:val="00AC59F0"/>
    <w:rsid w:val="00AC7570"/>
    <w:rsid w:val="00AC7DE2"/>
    <w:rsid w:val="00AD0459"/>
    <w:rsid w:val="00AD05CF"/>
    <w:rsid w:val="00AD26CA"/>
    <w:rsid w:val="00AD31C0"/>
    <w:rsid w:val="00AD332E"/>
    <w:rsid w:val="00AD38B3"/>
    <w:rsid w:val="00AD4140"/>
    <w:rsid w:val="00AD4F9A"/>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939"/>
    <w:rsid w:val="00AF794A"/>
    <w:rsid w:val="00B007F5"/>
    <w:rsid w:val="00B008F0"/>
    <w:rsid w:val="00B01C57"/>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017B"/>
    <w:rsid w:val="00B40C4A"/>
    <w:rsid w:val="00B410CB"/>
    <w:rsid w:val="00B41B25"/>
    <w:rsid w:val="00B4240C"/>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B6D"/>
    <w:rsid w:val="00B64BE3"/>
    <w:rsid w:val="00B64D0D"/>
    <w:rsid w:val="00B677D4"/>
    <w:rsid w:val="00B706C7"/>
    <w:rsid w:val="00B70B7A"/>
    <w:rsid w:val="00B70DCC"/>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C74"/>
    <w:rsid w:val="00BA3F45"/>
    <w:rsid w:val="00BA4D38"/>
    <w:rsid w:val="00BA5BFE"/>
    <w:rsid w:val="00BA65A9"/>
    <w:rsid w:val="00BA799F"/>
    <w:rsid w:val="00BB0050"/>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CC6"/>
    <w:rsid w:val="00BE6E92"/>
    <w:rsid w:val="00BE7234"/>
    <w:rsid w:val="00BE7FC9"/>
    <w:rsid w:val="00BF0F63"/>
    <w:rsid w:val="00BF13ED"/>
    <w:rsid w:val="00BF18A4"/>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56B0"/>
    <w:rsid w:val="00C15E97"/>
    <w:rsid w:val="00C16E74"/>
    <w:rsid w:val="00C16E8E"/>
    <w:rsid w:val="00C1738E"/>
    <w:rsid w:val="00C17477"/>
    <w:rsid w:val="00C2058F"/>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B49"/>
    <w:rsid w:val="00C35E97"/>
    <w:rsid w:val="00C36BFB"/>
    <w:rsid w:val="00C37302"/>
    <w:rsid w:val="00C375F9"/>
    <w:rsid w:val="00C37B96"/>
    <w:rsid w:val="00C37FD3"/>
    <w:rsid w:val="00C41056"/>
    <w:rsid w:val="00C41308"/>
    <w:rsid w:val="00C4209F"/>
    <w:rsid w:val="00C43FAD"/>
    <w:rsid w:val="00C45B06"/>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603C2"/>
    <w:rsid w:val="00C62067"/>
    <w:rsid w:val="00C6223B"/>
    <w:rsid w:val="00C622C7"/>
    <w:rsid w:val="00C62359"/>
    <w:rsid w:val="00C6286B"/>
    <w:rsid w:val="00C62F3F"/>
    <w:rsid w:val="00C63561"/>
    <w:rsid w:val="00C66F0B"/>
    <w:rsid w:val="00C6771C"/>
    <w:rsid w:val="00C714A4"/>
    <w:rsid w:val="00C71EAA"/>
    <w:rsid w:val="00C73294"/>
    <w:rsid w:val="00C75150"/>
    <w:rsid w:val="00C753A0"/>
    <w:rsid w:val="00C76ECB"/>
    <w:rsid w:val="00C7765C"/>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0B9D"/>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1FC0"/>
    <w:rsid w:val="00CD28B0"/>
    <w:rsid w:val="00CD41E3"/>
    <w:rsid w:val="00CD440B"/>
    <w:rsid w:val="00CD5ADA"/>
    <w:rsid w:val="00CD5D11"/>
    <w:rsid w:val="00CD5EE9"/>
    <w:rsid w:val="00CD78E7"/>
    <w:rsid w:val="00CD7C2B"/>
    <w:rsid w:val="00CE067D"/>
    <w:rsid w:val="00CE4F70"/>
    <w:rsid w:val="00CE5691"/>
    <w:rsid w:val="00CE5B6F"/>
    <w:rsid w:val="00CE6036"/>
    <w:rsid w:val="00CE674E"/>
    <w:rsid w:val="00CE67CF"/>
    <w:rsid w:val="00CE7241"/>
    <w:rsid w:val="00CE78A4"/>
    <w:rsid w:val="00CE7BD2"/>
    <w:rsid w:val="00CF03CF"/>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6D22"/>
    <w:rsid w:val="00D2710E"/>
    <w:rsid w:val="00D27A90"/>
    <w:rsid w:val="00D30BAD"/>
    <w:rsid w:val="00D31511"/>
    <w:rsid w:val="00D32007"/>
    <w:rsid w:val="00D3206A"/>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97E"/>
    <w:rsid w:val="00D84452"/>
    <w:rsid w:val="00D849C9"/>
    <w:rsid w:val="00D84C5C"/>
    <w:rsid w:val="00D855AF"/>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25F7"/>
    <w:rsid w:val="00DC2B2C"/>
    <w:rsid w:val="00DC2C8B"/>
    <w:rsid w:val="00DC3817"/>
    <w:rsid w:val="00DC3AFA"/>
    <w:rsid w:val="00DC4D43"/>
    <w:rsid w:val="00DC5BE1"/>
    <w:rsid w:val="00DC5E16"/>
    <w:rsid w:val="00DC72F7"/>
    <w:rsid w:val="00DC7CD3"/>
    <w:rsid w:val="00DD03AE"/>
    <w:rsid w:val="00DD0F70"/>
    <w:rsid w:val="00DD1967"/>
    <w:rsid w:val="00DD2083"/>
    <w:rsid w:val="00DD2455"/>
    <w:rsid w:val="00DD274C"/>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89F"/>
    <w:rsid w:val="00DE7F1B"/>
    <w:rsid w:val="00DE7FF4"/>
    <w:rsid w:val="00DF18BF"/>
    <w:rsid w:val="00DF1E97"/>
    <w:rsid w:val="00DF2133"/>
    <w:rsid w:val="00DF219D"/>
    <w:rsid w:val="00DF277C"/>
    <w:rsid w:val="00DF4609"/>
    <w:rsid w:val="00DF51FA"/>
    <w:rsid w:val="00DF5272"/>
    <w:rsid w:val="00DF68B4"/>
    <w:rsid w:val="00DF76AA"/>
    <w:rsid w:val="00DF79EC"/>
    <w:rsid w:val="00E00B96"/>
    <w:rsid w:val="00E01FC9"/>
    <w:rsid w:val="00E02149"/>
    <w:rsid w:val="00E02AB4"/>
    <w:rsid w:val="00E0397F"/>
    <w:rsid w:val="00E0427A"/>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5CC5"/>
    <w:rsid w:val="00E2635C"/>
    <w:rsid w:val="00E26838"/>
    <w:rsid w:val="00E27EFD"/>
    <w:rsid w:val="00E3039D"/>
    <w:rsid w:val="00E32776"/>
    <w:rsid w:val="00E32EE3"/>
    <w:rsid w:val="00E336DB"/>
    <w:rsid w:val="00E34977"/>
    <w:rsid w:val="00E34DCA"/>
    <w:rsid w:val="00E35647"/>
    <w:rsid w:val="00E356B3"/>
    <w:rsid w:val="00E35D1B"/>
    <w:rsid w:val="00E3698B"/>
    <w:rsid w:val="00E36A4F"/>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133"/>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AF2"/>
    <w:rsid w:val="00EF50AD"/>
    <w:rsid w:val="00EF5A22"/>
    <w:rsid w:val="00EF72EA"/>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6CA3"/>
    <w:rsid w:val="00F47376"/>
    <w:rsid w:val="00F47B65"/>
    <w:rsid w:val="00F506C6"/>
    <w:rsid w:val="00F50F97"/>
    <w:rsid w:val="00F50FAA"/>
    <w:rsid w:val="00F51773"/>
    <w:rsid w:val="00F51F76"/>
    <w:rsid w:val="00F5297E"/>
    <w:rsid w:val="00F52D31"/>
    <w:rsid w:val="00F53614"/>
    <w:rsid w:val="00F5477B"/>
    <w:rsid w:val="00F55FA1"/>
    <w:rsid w:val="00F563C7"/>
    <w:rsid w:val="00F56C43"/>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3EFB"/>
    <w:rsid w:val="00F74156"/>
    <w:rsid w:val="00F7495F"/>
    <w:rsid w:val="00F752CC"/>
    <w:rsid w:val="00F76546"/>
    <w:rsid w:val="00F7679A"/>
    <w:rsid w:val="00F80969"/>
    <w:rsid w:val="00F80E07"/>
    <w:rsid w:val="00F814C0"/>
    <w:rsid w:val="00F816D9"/>
    <w:rsid w:val="00F81EA3"/>
    <w:rsid w:val="00F82916"/>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67E"/>
    <w:rsid w:val="00FB1FB2"/>
    <w:rsid w:val="00FB2535"/>
    <w:rsid w:val="00FB3E00"/>
    <w:rsid w:val="00FB4133"/>
    <w:rsid w:val="00FB4B40"/>
    <w:rsid w:val="00FB4FC3"/>
    <w:rsid w:val="00FB56E4"/>
    <w:rsid w:val="00FB5DAE"/>
    <w:rsid w:val="00FB7F44"/>
    <w:rsid w:val="00FB7F8F"/>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669B"/>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717814"/>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717814"/>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3993908">
      <w:bodyDiv w:val="1"/>
      <w:marLeft w:val="0"/>
      <w:marRight w:val="0"/>
      <w:marTop w:val="0"/>
      <w:marBottom w:val="0"/>
      <w:divBdr>
        <w:top w:val="none" w:sz="0" w:space="0" w:color="auto"/>
        <w:left w:val="none" w:sz="0" w:space="0" w:color="auto"/>
        <w:bottom w:val="none" w:sz="0" w:space="0" w:color="auto"/>
        <w:right w:val="none" w:sz="0" w:space="0" w:color="auto"/>
      </w:divBdr>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houseconnection.org/wp-content/uploads/2022/08/Progress-and-Promise-Report.pdf?utm_source=Main+list&amp;utm_campaign=2d36565958-MailChimp-Mar2020%234_COPY_02&amp;utm_medium=email&amp;utm_term=0_96caefa5d6-2d36565958-44945529"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sapartners.ed.gov/knowledge-center/library/dear-colleague-letters/2022-08-17/federal-student-aid-eligibility-borrowers-defaulted-loa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virtualtrain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 ds:uri="6981df1d-dee0-4b8e-8ac5-8723dd3ace6f"/>
    <ds:schemaRef ds:uri="abacdef5-31a9-4667-b32d-69d0773486e9"/>
  </ds:schemaRefs>
</ds:datastoreItem>
</file>

<file path=customXml/itemProps3.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4.xml><?xml version="1.0" encoding="utf-8"?>
<ds:datastoreItem xmlns:ds="http://schemas.openxmlformats.org/officeDocument/2006/customXml" ds:itemID="{16BF402E-93C9-49AE-84F8-E882576F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August 19, 2022 - Government Affairs (CA Dept of Education)</dc:title>
  <dc:subject>The Brustein &amp; Manasevit weekly Federal Update Report for August 19, 2022.</dc:subject>
  <dc:creator>Kelly Christiansen</dc:creator>
  <cp:lastModifiedBy>Mason Diab</cp:lastModifiedBy>
  <cp:revision>5</cp:revision>
  <cp:lastPrinted>2022-08-05T19:27:00Z</cp:lastPrinted>
  <dcterms:created xsi:type="dcterms:W3CDTF">2022-08-19T15:36:00Z</dcterms:created>
  <dcterms:modified xsi:type="dcterms:W3CDTF">2022-10-06T20:56:00Z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