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5B73A" w14:textId="2AD0C941" w:rsidR="007B1005" w:rsidRPr="00773612" w:rsidRDefault="00547F0C" w:rsidP="00773612">
      <w:pPr>
        <w:pStyle w:val="Heading1"/>
        <w:jc w:val="center"/>
        <w:rPr>
          <w:sz w:val="40"/>
        </w:rPr>
      </w:pPr>
      <w:r w:rsidRPr="00773612">
        <w:rPr>
          <w:sz w:val="40"/>
        </w:rPr>
        <w:t>School Plan for Student Achievement (SPSA)</w:t>
      </w:r>
      <w:r w:rsidRPr="00773612">
        <w:rPr>
          <w:sz w:val="40"/>
        </w:rPr>
        <w:br/>
      </w:r>
      <w:r w:rsidR="005C21FF" w:rsidRPr="00773612">
        <w:rPr>
          <w:sz w:val="40"/>
        </w:rPr>
        <w:t>Evidence-Based</w:t>
      </w:r>
      <w:r w:rsidRPr="00773612">
        <w:rPr>
          <w:sz w:val="40"/>
        </w:rPr>
        <w:t xml:space="preserve"> </w:t>
      </w:r>
      <w:r w:rsidR="007B1005" w:rsidRPr="00773612">
        <w:rPr>
          <w:sz w:val="40"/>
        </w:rPr>
        <w:t>Title I Funded Program Evaluation</w:t>
      </w:r>
    </w:p>
    <w:p w14:paraId="5FF9D4C2" w14:textId="7CCFC1B1" w:rsidR="00CD2F89" w:rsidRPr="00773612" w:rsidRDefault="007B1005" w:rsidP="00773612">
      <w:pPr>
        <w:pStyle w:val="Heading2"/>
        <w:spacing w:after="240"/>
        <w:jc w:val="center"/>
        <w:rPr>
          <w:b w:val="0"/>
          <w:sz w:val="36"/>
        </w:rPr>
      </w:pPr>
      <w:r w:rsidRPr="00773612">
        <w:rPr>
          <w:b w:val="0"/>
          <w:sz w:val="36"/>
        </w:rPr>
        <w:t xml:space="preserve">Sample </w:t>
      </w:r>
      <w:r w:rsidR="00E0119F" w:rsidRPr="00773612">
        <w:rPr>
          <w:b w:val="0"/>
          <w:sz w:val="36"/>
        </w:rPr>
        <w:t xml:space="preserve">Evidence-Based </w:t>
      </w:r>
      <w:r w:rsidRPr="00773612">
        <w:rPr>
          <w:b w:val="0"/>
          <w:sz w:val="36"/>
        </w:rPr>
        <w:t>Evaluation Template</w:t>
      </w:r>
    </w:p>
    <w:tbl>
      <w:tblPr>
        <w:tblStyle w:val="TableGrid"/>
        <w:tblW w:w="13138" w:type="dxa"/>
        <w:tblInd w:w="-3" w:type="dxa"/>
        <w:tblLook w:val="04A0" w:firstRow="1" w:lastRow="0" w:firstColumn="1" w:lastColumn="0" w:noHBand="0" w:noVBand="1"/>
        <w:tblDescription w:val="Sample of a program evaluation including goals, actions/activities, what is working, what is not working, and modifications to the program."/>
      </w:tblPr>
      <w:tblGrid>
        <w:gridCol w:w="1437"/>
        <w:gridCol w:w="2230"/>
        <w:gridCol w:w="3399"/>
        <w:gridCol w:w="3399"/>
        <w:gridCol w:w="2673"/>
      </w:tblGrid>
      <w:tr w:rsidR="00766FDE" w:rsidRPr="006140E0" w14:paraId="24A9CF56" w14:textId="77777777" w:rsidTr="00C7673C">
        <w:trPr>
          <w:cantSplit/>
          <w:tblHeader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9D34F" w14:textId="77777777" w:rsidR="00766FDE" w:rsidRPr="006140E0" w:rsidRDefault="00005617" w:rsidP="00766FDE">
            <w:pPr>
              <w:rPr>
                <w:rFonts w:cs="Arial"/>
                <w:b/>
                <w:bCs/>
                <w:szCs w:val="24"/>
              </w:rPr>
            </w:pPr>
            <w:r w:rsidRPr="006140E0">
              <w:rPr>
                <w:rFonts w:cs="Arial"/>
                <w:b/>
                <w:bCs/>
                <w:szCs w:val="24"/>
              </w:rPr>
              <w:t>Goal</w:t>
            </w:r>
          </w:p>
          <w:p w14:paraId="240C4961" w14:textId="77777777" w:rsidR="00766FDE" w:rsidRPr="006140E0" w:rsidRDefault="00766FDE" w:rsidP="00D42D87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FFCE4" w14:textId="6A93A499" w:rsidR="00766FDE" w:rsidRPr="006140E0" w:rsidRDefault="00766FDE" w:rsidP="00927BFB">
            <w:pPr>
              <w:rPr>
                <w:rFonts w:cs="Arial"/>
                <w:b/>
                <w:bCs/>
                <w:szCs w:val="24"/>
              </w:rPr>
            </w:pPr>
            <w:r w:rsidRPr="006140E0">
              <w:rPr>
                <w:rFonts w:cs="Arial"/>
                <w:b/>
                <w:bCs/>
                <w:szCs w:val="24"/>
              </w:rPr>
              <w:t>Actions/Activities (Strategies)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auto"/>
          </w:tcPr>
          <w:p w14:paraId="5E358AF9" w14:textId="77777777" w:rsidR="00766FDE" w:rsidRPr="006140E0" w:rsidRDefault="00766FDE" w:rsidP="00D42D87">
            <w:pPr>
              <w:rPr>
                <w:rFonts w:cs="Arial"/>
                <w:szCs w:val="24"/>
              </w:rPr>
            </w:pPr>
            <w:r w:rsidRPr="006140E0">
              <w:rPr>
                <w:rFonts w:cs="Arial"/>
                <w:b/>
                <w:bCs/>
                <w:szCs w:val="24"/>
              </w:rPr>
              <w:t>What is working and why?</w:t>
            </w:r>
          </w:p>
          <w:p w14:paraId="47214B9F" w14:textId="77777777" w:rsidR="00766FDE" w:rsidRPr="006140E0" w:rsidRDefault="00766FDE" w:rsidP="00D42D87">
            <w:pPr>
              <w:rPr>
                <w:rFonts w:cs="Arial"/>
                <w:szCs w:val="24"/>
              </w:rPr>
            </w:pPr>
            <w:r w:rsidRPr="006140E0">
              <w:rPr>
                <w:rFonts w:cs="Arial"/>
                <w:b/>
                <w:bCs/>
                <w:szCs w:val="24"/>
              </w:rPr>
              <w:t>(Effective indicators)</w:t>
            </w:r>
          </w:p>
          <w:p w14:paraId="635EF271" w14:textId="77777777" w:rsidR="00766FDE" w:rsidRPr="006140E0" w:rsidRDefault="00766FDE" w:rsidP="00D42D87">
            <w:pPr>
              <w:rPr>
                <w:rFonts w:cs="Arial"/>
                <w:szCs w:val="24"/>
              </w:rPr>
            </w:pPr>
          </w:p>
        </w:tc>
        <w:tc>
          <w:tcPr>
            <w:tcW w:w="3420" w:type="dxa"/>
          </w:tcPr>
          <w:p w14:paraId="4C87D787" w14:textId="77777777" w:rsidR="00766FDE" w:rsidRPr="006140E0" w:rsidRDefault="00766FDE" w:rsidP="00D42D87">
            <w:pPr>
              <w:rPr>
                <w:rFonts w:cs="Arial"/>
                <w:szCs w:val="24"/>
              </w:rPr>
            </w:pPr>
            <w:r w:rsidRPr="006140E0">
              <w:rPr>
                <w:rFonts w:cs="Arial"/>
                <w:b/>
                <w:bCs/>
                <w:szCs w:val="24"/>
              </w:rPr>
              <w:t>What is not working and why?</w:t>
            </w:r>
          </w:p>
          <w:p w14:paraId="12644743" w14:textId="77777777" w:rsidR="00766FDE" w:rsidRPr="006140E0" w:rsidRDefault="00766FDE" w:rsidP="00D42D87">
            <w:pPr>
              <w:rPr>
                <w:rFonts w:cs="Arial"/>
                <w:szCs w:val="24"/>
              </w:rPr>
            </w:pPr>
            <w:r w:rsidRPr="006140E0">
              <w:rPr>
                <w:rFonts w:cs="Arial"/>
                <w:b/>
                <w:bCs/>
                <w:szCs w:val="24"/>
              </w:rPr>
              <w:t>(Ineffective indicators)</w:t>
            </w:r>
          </w:p>
          <w:p w14:paraId="2C0E9A6D" w14:textId="77777777" w:rsidR="00766FDE" w:rsidRPr="006140E0" w:rsidRDefault="00766FDE" w:rsidP="00D42D87">
            <w:pPr>
              <w:rPr>
                <w:rFonts w:cs="Arial"/>
                <w:szCs w:val="24"/>
              </w:rPr>
            </w:pPr>
          </w:p>
        </w:tc>
        <w:tc>
          <w:tcPr>
            <w:tcW w:w="2700" w:type="dxa"/>
          </w:tcPr>
          <w:p w14:paraId="47470D35" w14:textId="77777777" w:rsidR="00766FDE" w:rsidRPr="006140E0" w:rsidRDefault="00766FDE" w:rsidP="00D42D87">
            <w:pPr>
              <w:rPr>
                <w:rFonts w:cs="Arial"/>
                <w:szCs w:val="24"/>
              </w:rPr>
            </w:pPr>
            <w:r w:rsidRPr="006140E0">
              <w:rPr>
                <w:rFonts w:cs="Arial"/>
                <w:b/>
                <w:bCs/>
                <w:szCs w:val="24"/>
              </w:rPr>
              <w:t>Modification</w:t>
            </w:r>
            <w:r w:rsidR="00153489" w:rsidRPr="006140E0">
              <w:rPr>
                <w:rFonts w:cs="Arial"/>
                <w:b/>
                <w:bCs/>
                <w:szCs w:val="24"/>
              </w:rPr>
              <w:t>(s)</w:t>
            </w:r>
            <w:r w:rsidRPr="006140E0">
              <w:rPr>
                <w:rFonts w:cs="Arial"/>
                <w:b/>
                <w:bCs/>
                <w:szCs w:val="24"/>
              </w:rPr>
              <w:t xml:space="preserve"> based on evaluation results</w:t>
            </w:r>
          </w:p>
          <w:p w14:paraId="0BD27A48" w14:textId="77777777" w:rsidR="00766FDE" w:rsidRPr="006140E0" w:rsidRDefault="00766FDE" w:rsidP="00D42D87">
            <w:pPr>
              <w:rPr>
                <w:rFonts w:cs="Arial"/>
                <w:szCs w:val="24"/>
              </w:rPr>
            </w:pPr>
          </w:p>
        </w:tc>
      </w:tr>
      <w:tr w:rsidR="00766FDE" w:rsidRPr="006140E0" w14:paraId="73111237" w14:textId="77777777" w:rsidTr="00C45168"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14:paraId="2183CC0B" w14:textId="3E96F0EE" w:rsidR="00766FDE" w:rsidRPr="006140E0" w:rsidRDefault="00766FDE" w:rsidP="00766FDE">
            <w:p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From</w:t>
            </w:r>
            <w:r w:rsidR="00772F9D" w:rsidRPr="006140E0">
              <w:rPr>
                <w:rFonts w:cs="Arial"/>
                <w:szCs w:val="24"/>
              </w:rPr>
              <w:t>:</w:t>
            </w:r>
            <w:r w:rsidRPr="006140E0">
              <w:rPr>
                <w:rFonts w:cs="Arial"/>
                <w:szCs w:val="24"/>
              </w:rPr>
              <w:t xml:space="preserve"> SPSA</w:t>
            </w:r>
            <w:r w:rsidR="00772F9D" w:rsidRPr="006140E0">
              <w:rPr>
                <w:rFonts w:cs="Arial"/>
                <w:szCs w:val="24"/>
              </w:rPr>
              <w:t xml:space="preserve"> (SWP), LCAP (SSD &amp; Charters), Federal Planning Documents (TAS).</w:t>
            </w:r>
          </w:p>
          <w:p w14:paraId="58378581" w14:textId="77777777" w:rsidR="00766FDE" w:rsidRPr="006140E0" w:rsidRDefault="00766FDE" w:rsidP="00D42D87">
            <w:pPr>
              <w:rPr>
                <w:rFonts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AA363" w14:textId="77777777" w:rsidR="00772F9D" w:rsidRPr="006140E0" w:rsidRDefault="00772F9D" w:rsidP="00772F9D">
            <w:p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From: SPSA (SWP), LCAP (SSD &amp; Charters), Federal Planning Documents (TAS).</w:t>
            </w:r>
          </w:p>
          <w:p w14:paraId="3C3DA27B" w14:textId="77777777" w:rsidR="00766FDE" w:rsidRPr="006140E0" w:rsidRDefault="00766FDE" w:rsidP="00D42D87">
            <w:pPr>
              <w:rPr>
                <w:rFonts w:cs="Arial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38F1A5C" w14:textId="77777777" w:rsidR="00CD2F89" w:rsidRPr="006140E0" w:rsidRDefault="00CD2F89" w:rsidP="00D42D87">
            <w:p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 xml:space="preserve">Specific </w:t>
            </w:r>
            <w:r w:rsidR="00005617" w:rsidRPr="006140E0">
              <w:rPr>
                <w:rFonts w:cs="Arial"/>
                <w:szCs w:val="24"/>
              </w:rPr>
              <w:t>evidence/</w:t>
            </w:r>
            <w:r w:rsidRPr="006140E0">
              <w:rPr>
                <w:rFonts w:cs="Arial"/>
                <w:szCs w:val="24"/>
              </w:rPr>
              <w:t>indicators of success/effectiveness in implementing this activity or strategy</w:t>
            </w:r>
            <w:r w:rsidR="00153489" w:rsidRPr="006140E0">
              <w:rPr>
                <w:rFonts w:cs="Arial"/>
                <w:szCs w:val="24"/>
              </w:rPr>
              <w:t>,</w:t>
            </w:r>
            <w:r w:rsidRPr="006140E0">
              <w:rPr>
                <w:rFonts w:cs="Arial"/>
                <w:szCs w:val="24"/>
              </w:rPr>
              <w:t xml:space="preserve"> including:</w:t>
            </w:r>
          </w:p>
          <w:p w14:paraId="43F2EE73" w14:textId="77777777" w:rsidR="00CD2F89" w:rsidRPr="006140E0" w:rsidRDefault="00CD2F89" w:rsidP="00D42D87">
            <w:pPr>
              <w:rPr>
                <w:rFonts w:cs="Arial"/>
                <w:szCs w:val="24"/>
              </w:rPr>
            </w:pPr>
          </w:p>
          <w:p w14:paraId="59B28000" w14:textId="77777777" w:rsidR="00CD2F89" w:rsidRPr="006140E0" w:rsidRDefault="00CD2F89" w:rsidP="00D42D87">
            <w:pPr>
              <w:rPr>
                <w:rFonts w:cs="Arial"/>
                <w:szCs w:val="24"/>
              </w:rPr>
            </w:pPr>
            <w:r w:rsidRPr="006140E0">
              <w:rPr>
                <w:rFonts w:cs="Arial"/>
                <w:b/>
                <w:bCs/>
                <w:szCs w:val="24"/>
              </w:rPr>
              <w:t>Quantitative Data</w:t>
            </w:r>
          </w:p>
          <w:p w14:paraId="2FE5721E" w14:textId="24A060D5" w:rsidR="00CD2F89" w:rsidRPr="006140E0" w:rsidRDefault="00CD2F89" w:rsidP="00D42D8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 xml:space="preserve">Number </w:t>
            </w:r>
            <w:r w:rsidR="00C45168" w:rsidRPr="006140E0">
              <w:rPr>
                <w:rFonts w:cs="Arial"/>
                <w:szCs w:val="24"/>
              </w:rPr>
              <w:t xml:space="preserve">of </w:t>
            </w:r>
            <w:r w:rsidRPr="006140E0">
              <w:rPr>
                <w:rFonts w:cs="Arial"/>
                <w:szCs w:val="24"/>
              </w:rPr>
              <w:t>students served and achieved</w:t>
            </w:r>
          </w:p>
          <w:p w14:paraId="1057B4E1" w14:textId="77777777" w:rsidR="00CD2F89" w:rsidRPr="006140E0" w:rsidRDefault="00CD2F89" w:rsidP="00D42D8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Pretest/Post-test data</w:t>
            </w:r>
          </w:p>
          <w:p w14:paraId="0FC2D643" w14:textId="77777777" w:rsidR="00CD2F89" w:rsidRPr="006140E0" w:rsidRDefault="00CD2F89" w:rsidP="00D42D8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Benchmark results</w:t>
            </w:r>
          </w:p>
          <w:p w14:paraId="40A2767F" w14:textId="77777777" w:rsidR="00CD2F89" w:rsidRPr="006140E0" w:rsidRDefault="00CD2F89" w:rsidP="00D42D8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Curriculum embedded assessments</w:t>
            </w:r>
          </w:p>
          <w:p w14:paraId="33A8BBC8" w14:textId="77777777" w:rsidR="00CD2F89" w:rsidRPr="006140E0" w:rsidRDefault="00CD2F89" w:rsidP="00D42D8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Standardized tests</w:t>
            </w:r>
          </w:p>
          <w:p w14:paraId="6B38B2BB" w14:textId="77777777" w:rsidR="00CD2F89" w:rsidRPr="006140E0" w:rsidRDefault="00CD2F89" w:rsidP="00D42D87">
            <w:pPr>
              <w:ind w:left="720"/>
              <w:rPr>
                <w:rFonts w:cs="Arial"/>
                <w:szCs w:val="24"/>
              </w:rPr>
            </w:pPr>
          </w:p>
          <w:p w14:paraId="792DB048" w14:textId="77777777" w:rsidR="00CD2F89" w:rsidRPr="006140E0" w:rsidRDefault="00CD2F89" w:rsidP="00D42D87">
            <w:pPr>
              <w:rPr>
                <w:rFonts w:cs="Arial"/>
                <w:szCs w:val="24"/>
              </w:rPr>
            </w:pPr>
            <w:r w:rsidRPr="006140E0">
              <w:rPr>
                <w:rFonts w:cs="Arial"/>
                <w:b/>
                <w:bCs/>
                <w:szCs w:val="24"/>
              </w:rPr>
              <w:t>Qualitative Data</w:t>
            </w:r>
          </w:p>
          <w:p w14:paraId="68D0C033" w14:textId="77777777" w:rsidR="00CD2F89" w:rsidRPr="006140E0" w:rsidRDefault="00CD2F89" w:rsidP="00D42D87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Feedback/Survey</w:t>
            </w:r>
          </w:p>
          <w:p w14:paraId="2B6A6315" w14:textId="77777777" w:rsidR="00CD2F89" w:rsidRPr="006140E0" w:rsidRDefault="00CD2F89" w:rsidP="00D42D87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Notes and minutes</w:t>
            </w:r>
          </w:p>
          <w:p w14:paraId="2B67EE74" w14:textId="77777777" w:rsidR="00CD2F89" w:rsidRPr="006140E0" w:rsidRDefault="00CD2F89" w:rsidP="00D42D87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Observations</w:t>
            </w:r>
          </w:p>
          <w:p w14:paraId="4D33991A" w14:textId="77777777" w:rsidR="00CD2F89" w:rsidRPr="006140E0" w:rsidRDefault="00CD2F89" w:rsidP="00D42D87">
            <w:pPr>
              <w:rPr>
                <w:rFonts w:cs="Arial"/>
                <w:szCs w:val="24"/>
              </w:rPr>
            </w:pPr>
          </w:p>
        </w:tc>
        <w:tc>
          <w:tcPr>
            <w:tcW w:w="3420" w:type="dxa"/>
          </w:tcPr>
          <w:p w14:paraId="4F8566CA" w14:textId="77777777" w:rsidR="00F876D4" w:rsidRPr="006140E0" w:rsidRDefault="00CD2F89" w:rsidP="00D42D87">
            <w:p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Specific evidence/indicators showing that this activity or strategy is not working</w:t>
            </w:r>
            <w:r w:rsidR="00153489" w:rsidRPr="006140E0">
              <w:rPr>
                <w:rFonts w:cs="Arial"/>
                <w:szCs w:val="24"/>
              </w:rPr>
              <w:t>,</w:t>
            </w:r>
            <w:r w:rsidRPr="006140E0">
              <w:rPr>
                <w:rFonts w:cs="Arial"/>
                <w:szCs w:val="24"/>
              </w:rPr>
              <w:t xml:space="preserve"> including:</w:t>
            </w:r>
          </w:p>
          <w:p w14:paraId="4BC5463F" w14:textId="77777777" w:rsidR="00F876D4" w:rsidRPr="006140E0" w:rsidRDefault="00F876D4" w:rsidP="00D42D87">
            <w:pPr>
              <w:rPr>
                <w:rFonts w:cs="Arial"/>
                <w:szCs w:val="24"/>
              </w:rPr>
            </w:pPr>
          </w:p>
          <w:p w14:paraId="6A24CA2F" w14:textId="77777777" w:rsidR="00CD2F89" w:rsidRPr="006140E0" w:rsidRDefault="00CD2F89" w:rsidP="00D42D87">
            <w:pPr>
              <w:rPr>
                <w:rFonts w:cs="Arial"/>
                <w:szCs w:val="24"/>
              </w:rPr>
            </w:pPr>
            <w:r w:rsidRPr="006140E0">
              <w:rPr>
                <w:rFonts w:cs="Arial"/>
                <w:b/>
                <w:bCs/>
                <w:szCs w:val="24"/>
              </w:rPr>
              <w:t>Quantitative Data</w:t>
            </w:r>
          </w:p>
          <w:p w14:paraId="206D4B1D" w14:textId="77777777" w:rsidR="00CD2F89" w:rsidRPr="006140E0" w:rsidRDefault="00CD2F89" w:rsidP="00D42D87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Number of students served and didn’t do well</w:t>
            </w:r>
          </w:p>
          <w:p w14:paraId="1BE74971" w14:textId="77777777" w:rsidR="00CD2F89" w:rsidRPr="006140E0" w:rsidRDefault="00CD2F89" w:rsidP="00D42D87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Pretest/Post-test data</w:t>
            </w:r>
          </w:p>
          <w:p w14:paraId="12F9267B" w14:textId="77777777" w:rsidR="00CD2F89" w:rsidRPr="006140E0" w:rsidRDefault="00CD2F89" w:rsidP="00D42D87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Benchmark results</w:t>
            </w:r>
          </w:p>
          <w:p w14:paraId="7B45F986" w14:textId="77777777" w:rsidR="00CD2F89" w:rsidRPr="006140E0" w:rsidRDefault="00CD2F89" w:rsidP="00D42D87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Curriculum embedded assessments</w:t>
            </w:r>
          </w:p>
          <w:p w14:paraId="46827667" w14:textId="77777777" w:rsidR="00CD2F89" w:rsidRPr="006140E0" w:rsidRDefault="00CD2F89" w:rsidP="00D42D87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Standardized tests</w:t>
            </w:r>
          </w:p>
          <w:p w14:paraId="1605167A" w14:textId="77777777" w:rsidR="00CD2F89" w:rsidRPr="006140E0" w:rsidRDefault="00CD2F89" w:rsidP="00D42D87">
            <w:pPr>
              <w:ind w:left="720"/>
              <w:rPr>
                <w:rFonts w:cs="Arial"/>
                <w:szCs w:val="24"/>
              </w:rPr>
            </w:pPr>
          </w:p>
          <w:p w14:paraId="5C3BFD9E" w14:textId="77777777" w:rsidR="00CD2F89" w:rsidRPr="006140E0" w:rsidRDefault="00CD2F89" w:rsidP="00D42D87">
            <w:pPr>
              <w:rPr>
                <w:rFonts w:cs="Arial"/>
                <w:szCs w:val="24"/>
              </w:rPr>
            </w:pPr>
            <w:r w:rsidRPr="006140E0">
              <w:rPr>
                <w:rFonts w:cs="Arial"/>
                <w:b/>
                <w:bCs/>
                <w:szCs w:val="24"/>
              </w:rPr>
              <w:t>Qualitative Data</w:t>
            </w:r>
          </w:p>
          <w:p w14:paraId="047D7231" w14:textId="77777777" w:rsidR="00CD2F89" w:rsidRPr="006140E0" w:rsidRDefault="00CD2F89" w:rsidP="00D42D87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Feedback/Survey</w:t>
            </w:r>
          </w:p>
          <w:p w14:paraId="5B926278" w14:textId="77777777" w:rsidR="00CD2F89" w:rsidRPr="006140E0" w:rsidRDefault="00CD2F89" w:rsidP="00D42D87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Notes and minutes</w:t>
            </w:r>
          </w:p>
          <w:p w14:paraId="19D876EE" w14:textId="77777777" w:rsidR="00CD2F89" w:rsidRPr="006140E0" w:rsidRDefault="00CD2F89" w:rsidP="00D42D87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Observations</w:t>
            </w:r>
          </w:p>
          <w:p w14:paraId="20573A11" w14:textId="77777777" w:rsidR="00CD2F89" w:rsidRPr="006140E0" w:rsidRDefault="00CD2F89" w:rsidP="00D42D87">
            <w:pPr>
              <w:rPr>
                <w:rFonts w:cs="Arial"/>
                <w:szCs w:val="24"/>
              </w:rPr>
            </w:pPr>
          </w:p>
        </w:tc>
        <w:tc>
          <w:tcPr>
            <w:tcW w:w="2700" w:type="dxa"/>
          </w:tcPr>
          <w:p w14:paraId="4D5B5B18" w14:textId="77777777" w:rsidR="00CD2F89" w:rsidRPr="006140E0" w:rsidRDefault="00CD2F89" w:rsidP="00D42D87">
            <w:pPr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Continue or discontinue and why?</w:t>
            </w:r>
          </w:p>
          <w:p w14:paraId="44C2750B" w14:textId="77777777" w:rsidR="00CD2F89" w:rsidRPr="006140E0" w:rsidRDefault="00CD2F89" w:rsidP="00D42D87">
            <w:pPr>
              <w:rPr>
                <w:rFonts w:cs="Arial"/>
                <w:szCs w:val="24"/>
              </w:rPr>
            </w:pPr>
          </w:p>
        </w:tc>
      </w:tr>
    </w:tbl>
    <w:p w14:paraId="678FF7B0" w14:textId="6222E34E" w:rsidR="00547F0C" w:rsidRPr="00773612" w:rsidRDefault="00547F0C" w:rsidP="00773612">
      <w:r w:rsidRPr="00773612">
        <w:br w:type="page"/>
      </w:r>
    </w:p>
    <w:p w14:paraId="794629AE" w14:textId="38D53CF3" w:rsidR="00134CAE" w:rsidRPr="00773612" w:rsidRDefault="007B1005" w:rsidP="00773612">
      <w:pPr>
        <w:pStyle w:val="Heading2"/>
        <w:spacing w:after="240"/>
        <w:jc w:val="center"/>
        <w:rPr>
          <w:b w:val="0"/>
          <w:sz w:val="36"/>
        </w:rPr>
      </w:pPr>
      <w:r w:rsidRPr="00773612">
        <w:rPr>
          <w:b w:val="0"/>
          <w:sz w:val="36"/>
        </w:rPr>
        <w:lastRenderedPageBreak/>
        <w:t>Sample Qua</w:t>
      </w:r>
      <w:r w:rsidR="00D7619A" w:rsidRPr="00773612">
        <w:rPr>
          <w:b w:val="0"/>
          <w:sz w:val="36"/>
        </w:rPr>
        <w:t>nti</w:t>
      </w:r>
      <w:r w:rsidRPr="00773612">
        <w:rPr>
          <w:b w:val="0"/>
          <w:sz w:val="36"/>
        </w:rPr>
        <w:t>tative Evaluation</w:t>
      </w:r>
    </w:p>
    <w:p w14:paraId="5C9EF8BE" w14:textId="77777777" w:rsidR="00D7619A" w:rsidRPr="00773612" w:rsidRDefault="007B1005" w:rsidP="00773612">
      <w:pPr>
        <w:pStyle w:val="Heading3"/>
        <w:rPr>
          <w:b w:val="0"/>
        </w:rPr>
      </w:pPr>
      <w:r w:rsidRPr="00773612">
        <w:rPr>
          <w:b w:val="0"/>
        </w:rPr>
        <w:t>Guiding Questions</w:t>
      </w:r>
      <w:r w:rsidR="00134CAE" w:rsidRPr="00773612">
        <w:rPr>
          <w:b w:val="0"/>
        </w:rPr>
        <w:t>:</w:t>
      </w:r>
    </w:p>
    <w:p w14:paraId="39FA89CF" w14:textId="77777777" w:rsidR="00CD2F89" w:rsidRPr="006140E0" w:rsidRDefault="00CD2F89" w:rsidP="00CD2F89">
      <w:pPr>
        <w:pStyle w:val="NoSpacing"/>
        <w:rPr>
          <w:rFonts w:eastAsiaTheme="majorEastAsia" w:cs="Arial"/>
          <w:bCs/>
          <w:color w:val="000000" w:themeColor="text1"/>
          <w:kern w:val="24"/>
          <w:szCs w:val="24"/>
        </w:rPr>
      </w:pPr>
      <w:r w:rsidRPr="006140E0">
        <w:rPr>
          <w:rFonts w:eastAsiaTheme="majorEastAsia" w:cs="Arial"/>
          <w:bCs/>
          <w:color w:val="000000" w:themeColor="text1"/>
          <w:kern w:val="24"/>
          <w:szCs w:val="24"/>
        </w:rPr>
        <w:t xml:space="preserve">The district or Title I school allocates Title I funds to support a </w:t>
      </w:r>
      <w:r w:rsidRPr="006140E0">
        <w:rPr>
          <w:rFonts w:eastAsiaTheme="majorEastAsia" w:cs="Arial"/>
          <w:b/>
          <w:bCs/>
          <w:color w:val="000000" w:themeColor="text1"/>
          <w:kern w:val="24"/>
          <w:szCs w:val="24"/>
        </w:rPr>
        <w:t>computer technician</w:t>
      </w:r>
      <w:r w:rsidRPr="006140E0">
        <w:rPr>
          <w:rFonts w:eastAsiaTheme="majorEastAsia" w:cs="Arial"/>
          <w:bCs/>
          <w:color w:val="000000" w:themeColor="text1"/>
          <w:kern w:val="24"/>
          <w:szCs w:val="24"/>
        </w:rPr>
        <w:t>:</w:t>
      </w:r>
    </w:p>
    <w:p w14:paraId="5B85AC81" w14:textId="77777777" w:rsidR="0076230C" w:rsidRPr="006140E0" w:rsidRDefault="00981409" w:rsidP="00CD2F89">
      <w:pPr>
        <w:pStyle w:val="NoSpacing"/>
        <w:numPr>
          <w:ilvl w:val="0"/>
          <w:numId w:val="12"/>
        </w:numPr>
        <w:rPr>
          <w:rFonts w:eastAsiaTheme="majorEastAsia" w:cs="Arial"/>
          <w:bCs/>
          <w:color w:val="000000" w:themeColor="text1"/>
          <w:kern w:val="24"/>
          <w:szCs w:val="24"/>
        </w:rPr>
      </w:pPr>
      <w:r w:rsidRPr="006140E0">
        <w:rPr>
          <w:rFonts w:eastAsiaTheme="majorEastAsia" w:cs="Arial"/>
          <w:bCs/>
          <w:color w:val="000000" w:themeColor="text1"/>
          <w:kern w:val="24"/>
          <w:szCs w:val="24"/>
        </w:rPr>
        <w:t xml:space="preserve">How does this position impact student learning and academic achievement?  </w:t>
      </w:r>
    </w:p>
    <w:p w14:paraId="3237B6B1" w14:textId="77777777" w:rsidR="0076230C" w:rsidRPr="006140E0" w:rsidRDefault="00981409" w:rsidP="00CD2F89">
      <w:pPr>
        <w:pStyle w:val="NoSpacing"/>
        <w:numPr>
          <w:ilvl w:val="0"/>
          <w:numId w:val="12"/>
        </w:numPr>
        <w:rPr>
          <w:rFonts w:eastAsiaTheme="majorEastAsia" w:cs="Arial"/>
          <w:bCs/>
          <w:color w:val="000000" w:themeColor="text1"/>
          <w:kern w:val="24"/>
          <w:szCs w:val="24"/>
        </w:rPr>
      </w:pPr>
      <w:r w:rsidRPr="006140E0">
        <w:rPr>
          <w:rFonts w:eastAsiaTheme="majorEastAsia" w:cs="Arial"/>
          <w:bCs/>
          <w:color w:val="000000" w:themeColor="text1"/>
          <w:kern w:val="24"/>
          <w:szCs w:val="24"/>
        </w:rPr>
        <w:t xml:space="preserve">What data are you using to drive this discussion? </w:t>
      </w:r>
    </w:p>
    <w:p w14:paraId="1E68785F" w14:textId="77777777" w:rsidR="0076230C" w:rsidRPr="006140E0" w:rsidRDefault="00981409" w:rsidP="00CD2F89">
      <w:pPr>
        <w:pStyle w:val="NoSpacing"/>
        <w:numPr>
          <w:ilvl w:val="0"/>
          <w:numId w:val="12"/>
        </w:numPr>
        <w:rPr>
          <w:rFonts w:eastAsiaTheme="majorEastAsia" w:cs="Arial"/>
          <w:bCs/>
          <w:color w:val="000000" w:themeColor="text1"/>
          <w:kern w:val="24"/>
          <w:szCs w:val="24"/>
        </w:rPr>
      </w:pPr>
      <w:r w:rsidRPr="006140E0">
        <w:rPr>
          <w:rFonts w:eastAsiaTheme="majorEastAsia" w:cs="Arial"/>
          <w:bCs/>
          <w:color w:val="000000" w:themeColor="text1"/>
          <w:kern w:val="24"/>
          <w:szCs w:val="24"/>
        </w:rPr>
        <w:t xml:space="preserve">If this program has helped improve student learning, what can be done to make it even better?  </w:t>
      </w:r>
    </w:p>
    <w:p w14:paraId="28DEA6B6" w14:textId="77777777" w:rsidR="00CD2F89" w:rsidRPr="006140E0" w:rsidRDefault="00981409" w:rsidP="00547F0C">
      <w:pPr>
        <w:pStyle w:val="NoSpacing"/>
        <w:numPr>
          <w:ilvl w:val="0"/>
          <w:numId w:val="12"/>
        </w:numPr>
        <w:spacing w:after="240"/>
        <w:rPr>
          <w:rFonts w:eastAsiaTheme="majorEastAsia" w:cs="Arial"/>
          <w:bCs/>
          <w:color w:val="000000" w:themeColor="text1"/>
          <w:kern w:val="24"/>
          <w:szCs w:val="24"/>
        </w:rPr>
      </w:pPr>
      <w:r w:rsidRPr="006140E0">
        <w:rPr>
          <w:rFonts w:eastAsiaTheme="majorEastAsia" w:cs="Arial"/>
          <w:bCs/>
          <w:color w:val="000000" w:themeColor="text1"/>
          <w:kern w:val="24"/>
          <w:szCs w:val="24"/>
        </w:rPr>
        <w:t>If this expenditure has not had a positive impact on student achievement, what will be done to modify, change, or replace it?</w:t>
      </w:r>
    </w:p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  <w:tblDescription w:val="Example of a quantitative evaluation including a goal, actions/activities to meet that goal, what is working, what is not working, and modifications to the program."/>
      </w:tblPr>
      <w:tblGrid>
        <w:gridCol w:w="1871"/>
        <w:gridCol w:w="2230"/>
        <w:gridCol w:w="3862"/>
        <w:gridCol w:w="3688"/>
        <w:gridCol w:w="2839"/>
      </w:tblGrid>
      <w:tr w:rsidR="00CD2F89" w:rsidRPr="006140E0" w14:paraId="4BD99CC1" w14:textId="77777777" w:rsidTr="00C7673C">
        <w:trPr>
          <w:cantSplit/>
          <w:tblHeader/>
        </w:trPr>
        <w:tc>
          <w:tcPr>
            <w:tcW w:w="1890" w:type="dxa"/>
          </w:tcPr>
          <w:p w14:paraId="3A7BB2B1" w14:textId="7F543EE1" w:rsidR="00CD2F89" w:rsidRPr="006140E0" w:rsidRDefault="00CD2F89" w:rsidP="00CD2F89">
            <w:pPr>
              <w:pStyle w:val="NoSpacing"/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</w:pPr>
            <w:r w:rsidRPr="006140E0"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  <w:t>Goal 1:</w:t>
            </w:r>
          </w:p>
          <w:p w14:paraId="3682FEAE" w14:textId="77777777" w:rsidR="00CD2F89" w:rsidRPr="006140E0" w:rsidRDefault="00CD2F89" w:rsidP="00F528EA">
            <w:pPr>
              <w:pStyle w:val="NoSpacing"/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</w:pPr>
          </w:p>
        </w:tc>
        <w:tc>
          <w:tcPr>
            <w:tcW w:w="1980" w:type="dxa"/>
          </w:tcPr>
          <w:p w14:paraId="5A711800" w14:textId="77777777" w:rsidR="00CD2F89" w:rsidRPr="006140E0" w:rsidRDefault="00CD2F89" w:rsidP="00F528EA">
            <w:pPr>
              <w:pStyle w:val="NoSpacing"/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</w:pPr>
            <w:r w:rsidRPr="006140E0"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  <w:t>Actions/Activities (Strategies)</w:t>
            </w:r>
          </w:p>
        </w:tc>
        <w:tc>
          <w:tcPr>
            <w:tcW w:w="3960" w:type="dxa"/>
          </w:tcPr>
          <w:p w14:paraId="3FB29A15" w14:textId="77777777" w:rsidR="00CD2F89" w:rsidRPr="006140E0" w:rsidRDefault="00CD2F89" w:rsidP="00CD2F89">
            <w:pPr>
              <w:pStyle w:val="NoSpacing"/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</w:pPr>
            <w:r w:rsidRPr="006140E0"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  <w:t>What is working and why?</w:t>
            </w:r>
          </w:p>
          <w:p w14:paraId="41CDE88D" w14:textId="77777777" w:rsidR="00CD2F89" w:rsidRPr="006140E0" w:rsidRDefault="00CD2F89" w:rsidP="00927BFB">
            <w:pPr>
              <w:pStyle w:val="NoSpacing"/>
              <w:spacing w:after="40"/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</w:pPr>
            <w:r w:rsidRPr="006140E0"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  <w:t>(Effective indicators)</w:t>
            </w:r>
          </w:p>
        </w:tc>
        <w:tc>
          <w:tcPr>
            <w:tcW w:w="3780" w:type="dxa"/>
          </w:tcPr>
          <w:p w14:paraId="135F49A9" w14:textId="77777777" w:rsidR="00CD2F89" w:rsidRPr="006140E0" w:rsidRDefault="00CD2F89" w:rsidP="00CD2F89">
            <w:pPr>
              <w:pStyle w:val="NoSpacing"/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</w:pPr>
            <w:r w:rsidRPr="006140E0"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  <w:t>What is not working and why?</w:t>
            </w:r>
          </w:p>
          <w:p w14:paraId="4999831A" w14:textId="77777777" w:rsidR="00CD2F89" w:rsidRPr="006140E0" w:rsidRDefault="00CD2F89" w:rsidP="00F528EA">
            <w:pPr>
              <w:pStyle w:val="NoSpacing"/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</w:pPr>
            <w:r w:rsidRPr="006140E0"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  <w:t>(Ineffective indicators)</w:t>
            </w:r>
          </w:p>
        </w:tc>
        <w:tc>
          <w:tcPr>
            <w:tcW w:w="2880" w:type="dxa"/>
          </w:tcPr>
          <w:p w14:paraId="21476AD1" w14:textId="77777777" w:rsidR="00CD2F89" w:rsidRPr="006140E0" w:rsidRDefault="00CD2F89" w:rsidP="00F528EA">
            <w:pPr>
              <w:pStyle w:val="NoSpacing"/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</w:pPr>
            <w:r w:rsidRPr="006140E0"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  <w:t>Modification</w:t>
            </w:r>
            <w:r w:rsidR="00153489" w:rsidRPr="006140E0"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  <w:t>(s)</w:t>
            </w:r>
            <w:r w:rsidRPr="006140E0"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  <w:t xml:space="preserve"> based on evaluation results</w:t>
            </w:r>
          </w:p>
        </w:tc>
      </w:tr>
      <w:tr w:rsidR="00CD2F89" w:rsidRPr="006140E0" w14:paraId="7AC8F6AB" w14:textId="77777777" w:rsidTr="006D43B7">
        <w:tc>
          <w:tcPr>
            <w:tcW w:w="1890" w:type="dxa"/>
          </w:tcPr>
          <w:p w14:paraId="765F873B" w14:textId="7F691F20" w:rsidR="00CD2F89" w:rsidRPr="006140E0" w:rsidRDefault="00CD2F89" w:rsidP="00F528EA">
            <w:pPr>
              <w:pStyle w:val="NoSpacing"/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</w:pP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 xml:space="preserve">A minimum of </w:t>
            </w:r>
            <w:r w:rsidR="00D7619A" w:rsidRPr="006140E0"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  <w:t>78</w:t>
            </w:r>
            <w:r w:rsidRPr="006140E0"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  <w:t>%</w:t>
            </w: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 xml:space="preserve"> of students will use technology efficiently to access learning as evidenced by completion of </w:t>
            </w:r>
            <w:r w:rsidR="00962E57"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>technology-based</w:t>
            </w: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 xml:space="preserve"> learning activities. </w:t>
            </w:r>
          </w:p>
        </w:tc>
        <w:tc>
          <w:tcPr>
            <w:tcW w:w="1980" w:type="dxa"/>
          </w:tcPr>
          <w:p w14:paraId="49D3CA95" w14:textId="592C440A" w:rsidR="00CD2F89" w:rsidRPr="006140E0" w:rsidRDefault="00CD2F89" w:rsidP="00CD2F89">
            <w:pPr>
              <w:pStyle w:val="NoSpacing"/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</w:pP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 xml:space="preserve">The </w:t>
            </w:r>
            <w:r w:rsidRPr="006140E0">
              <w:rPr>
                <w:rFonts w:eastAsiaTheme="majorEastAsia" w:cs="Arial"/>
                <w:b/>
                <w:bCs/>
                <w:color w:val="000000" w:themeColor="text1"/>
                <w:kern w:val="24"/>
                <w:szCs w:val="24"/>
              </w:rPr>
              <w:t>computer technician</w:t>
            </w: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 xml:space="preserve"> will instruct students on how to use technology to access learning and complete </w:t>
            </w:r>
            <w:r w:rsidR="00962E57"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>technology-based</w:t>
            </w: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 xml:space="preserve"> learning activities.</w:t>
            </w:r>
          </w:p>
          <w:p w14:paraId="5D0FA28C" w14:textId="77777777" w:rsidR="00CD2F89" w:rsidRPr="006140E0" w:rsidRDefault="00CD2F89" w:rsidP="00F528EA">
            <w:pPr>
              <w:pStyle w:val="NoSpacing"/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</w:pPr>
          </w:p>
        </w:tc>
        <w:tc>
          <w:tcPr>
            <w:tcW w:w="3960" w:type="dxa"/>
          </w:tcPr>
          <w:p w14:paraId="3BDBCEB1" w14:textId="77777777" w:rsidR="0076230C" w:rsidRPr="006140E0" w:rsidRDefault="00981409" w:rsidP="00927BFB">
            <w:pPr>
              <w:pStyle w:val="NoSpacing"/>
              <w:numPr>
                <w:ilvl w:val="0"/>
                <w:numId w:val="9"/>
              </w:numPr>
              <w:spacing w:after="40"/>
              <w:ind w:left="252" w:hanging="252"/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</w:pP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>500 out of 500 Title I students had access to technology and received instruction from the computer technician for 30 minutes per week.</w:t>
            </w:r>
          </w:p>
          <w:p w14:paraId="7A954379" w14:textId="77777777" w:rsidR="0076230C" w:rsidRPr="006140E0" w:rsidRDefault="00981409" w:rsidP="00927BFB">
            <w:pPr>
              <w:pStyle w:val="NoSpacing"/>
              <w:numPr>
                <w:ilvl w:val="0"/>
                <w:numId w:val="9"/>
              </w:numPr>
              <w:spacing w:after="40"/>
              <w:ind w:left="252" w:hanging="252"/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</w:pP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>This allowed all students to utilize technology to enhance their learning.</w:t>
            </w:r>
          </w:p>
          <w:p w14:paraId="4B4A7DBB" w14:textId="77777777" w:rsidR="00CD2F89" w:rsidRPr="006140E0" w:rsidRDefault="007E2EF8" w:rsidP="00F528EA">
            <w:pPr>
              <w:pStyle w:val="NoSpacing"/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</w:pP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 xml:space="preserve">All students (100%) indicated that technology provided </w:t>
            </w:r>
            <w:r w:rsidR="006D43B7"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>a</w:t>
            </w: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 xml:space="preserve"> great </w:t>
            </w:r>
            <w:r w:rsidR="006D43B7"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 xml:space="preserve">opportunity for </w:t>
            </w: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 xml:space="preserve">them </w:t>
            </w:r>
            <w:r w:rsidR="00F74B23"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>to complete</w:t>
            </w: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 xml:space="preserve"> various</w:t>
            </w:r>
            <w:r w:rsidR="00F74B23"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 xml:space="preserve"> technology</w:t>
            </w: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 xml:space="preserve"> projects.</w:t>
            </w:r>
          </w:p>
        </w:tc>
        <w:tc>
          <w:tcPr>
            <w:tcW w:w="3780" w:type="dxa"/>
          </w:tcPr>
          <w:p w14:paraId="03C643AE" w14:textId="1C35BA70" w:rsidR="0076230C" w:rsidRPr="006140E0" w:rsidRDefault="007E2EF8" w:rsidP="00927BFB">
            <w:pPr>
              <w:pStyle w:val="NoSpacing"/>
              <w:numPr>
                <w:ilvl w:val="0"/>
                <w:numId w:val="10"/>
              </w:numPr>
              <w:tabs>
                <w:tab w:val="clear" w:pos="720"/>
              </w:tabs>
              <w:spacing w:after="40"/>
              <w:ind w:left="162" w:hanging="162"/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</w:pP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>Based on the feedback from students and teacher</w:t>
            </w:r>
            <w:r w:rsidR="00127B8E"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>s</w:t>
            </w: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>, o</w:t>
            </w:r>
            <w:r w:rsidR="00981409"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 xml:space="preserve">nly 65% of students were able to effectively use technology to complete a </w:t>
            </w:r>
            <w:r w:rsidR="00962E57"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>technology-based</w:t>
            </w:r>
            <w:r w:rsidR="00981409"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 xml:space="preserve"> learning activity.</w:t>
            </w:r>
          </w:p>
          <w:p w14:paraId="681F2E65" w14:textId="74177BAE" w:rsidR="0076230C" w:rsidRPr="006140E0" w:rsidRDefault="00981409" w:rsidP="00927BFB">
            <w:pPr>
              <w:pStyle w:val="NoSpacing"/>
              <w:numPr>
                <w:ilvl w:val="0"/>
                <w:numId w:val="10"/>
              </w:numPr>
              <w:tabs>
                <w:tab w:val="clear" w:pos="720"/>
              </w:tabs>
              <w:spacing w:after="40"/>
              <w:ind w:left="162" w:hanging="162"/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</w:pP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 xml:space="preserve">The remaining 35% of students did not effectively use technology to complete a </w:t>
            </w:r>
            <w:r w:rsidR="00962E57"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>technology-based</w:t>
            </w: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 xml:space="preserve"> learning activity because 30 minutes a week was not enough time for them. </w:t>
            </w:r>
          </w:p>
          <w:p w14:paraId="0F43BDC6" w14:textId="77777777" w:rsidR="00CD2F89" w:rsidRPr="006140E0" w:rsidRDefault="00981409" w:rsidP="00F528EA">
            <w:pPr>
              <w:pStyle w:val="NoSpacing"/>
              <w:numPr>
                <w:ilvl w:val="0"/>
                <w:numId w:val="10"/>
              </w:numPr>
              <w:tabs>
                <w:tab w:val="clear" w:pos="720"/>
              </w:tabs>
              <w:ind w:left="162" w:hanging="162"/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</w:pP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>We did not meet our goal.</w:t>
            </w:r>
          </w:p>
        </w:tc>
        <w:tc>
          <w:tcPr>
            <w:tcW w:w="2880" w:type="dxa"/>
          </w:tcPr>
          <w:p w14:paraId="34D409AE" w14:textId="61B54E97" w:rsidR="0076230C" w:rsidRPr="006140E0" w:rsidRDefault="00981409" w:rsidP="00927BFB">
            <w:pPr>
              <w:pStyle w:val="NoSpacing"/>
              <w:numPr>
                <w:ilvl w:val="0"/>
                <w:numId w:val="11"/>
              </w:numPr>
              <w:tabs>
                <w:tab w:val="clear" w:pos="720"/>
              </w:tabs>
              <w:spacing w:after="40"/>
              <w:ind w:left="252" w:hanging="252"/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</w:pP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>Although all students had access to technology, we recommend extending the computer technician’s instructional time from 30 minutes to 45 minutes per week for all students.</w:t>
            </w:r>
          </w:p>
          <w:p w14:paraId="0394DFD6" w14:textId="20A0FED3" w:rsidR="00D67D8A" w:rsidRPr="006140E0" w:rsidRDefault="00D67D8A" w:rsidP="00927BFB">
            <w:pPr>
              <w:pStyle w:val="NoSpacing"/>
              <w:numPr>
                <w:ilvl w:val="0"/>
                <w:numId w:val="11"/>
              </w:numPr>
              <w:tabs>
                <w:tab w:val="clear" w:pos="720"/>
              </w:tabs>
              <w:spacing w:after="40"/>
              <w:ind w:left="252" w:hanging="252"/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</w:pP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>Provide individualized support to students who did not achieve.</w:t>
            </w:r>
          </w:p>
          <w:p w14:paraId="45842D41" w14:textId="77777777" w:rsidR="00CD2F89" w:rsidRPr="006140E0" w:rsidRDefault="00981409" w:rsidP="00927BFB">
            <w:pPr>
              <w:pStyle w:val="NoSpacing"/>
              <w:numPr>
                <w:ilvl w:val="0"/>
                <w:numId w:val="11"/>
              </w:numPr>
              <w:tabs>
                <w:tab w:val="clear" w:pos="720"/>
              </w:tabs>
              <w:spacing w:after="120"/>
              <w:ind w:left="252" w:hanging="252"/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</w:pPr>
            <w:r w:rsidRPr="006140E0">
              <w:rPr>
                <w:rFonts w:eastAsiaTheme="majorEastAsia" w:cs="Arial"/>
                <w:bCs/>
                <w:color w:val="000000" w:themeColor="text1"/>
                <w:kern w:val="24"/>
                <w:szCs w:val="24"/>
              </w:rPr>
              <w:t>We recommend continuing this activity for next year.</w:t>
            </w:r>
          </w:p>
        </w:tc>
      </w:tr>
    </w:tbl>
    <w:p w14:paraId="027F50F5" w14:textId="2ABD5655" w:rsidR="00547F0C" w:rsidRPr="006140E0" w:rsidRDefault="00547F0C" w:rsidP="00C35222">
      <w:pPr>
        <w:pStyle w:val="NoSpacing"/>
        <w:rPr>
          <w:rFonts w:eastAsiaTheme="majorEastAsia" w:cs="Arial"/>
          <w:bCs/>
          <w:color w:val="000000" w:themeColor="text1"/>
          <w:kern w:val="24"/>
          <w:szCs w:val="24"/>
          <w:u w:val="single"/>
        </w:rPr>
      </w:pPr>
      <w:r w:rsidRPr="006140E0">
        <w:rPr>
          <w:rFonts w:eastAsiaTheme="majorEastAsia" w:cs="Arial"/>
          <w:bCs/>
          <w:color w:val="000000" w:themeColor="text1"/>
          <w:kern w:val="24"/>
          <w:szCs w:val="24"/>
          <w:u w:val="single"/>
        </w:rPr>
        <w:br w:type="page"/>
      </w:r>
    </w:p>
    <w:p w14:paraId="69516E90" w14:textId="77777777" w:rsidR="00D7619A" w:rsidRPr="00773612" w:rsidRDefault="00D7619A" w:rsidP="00773612">
      <w:pPr>
        <w:pStyle w:val="Heading2"/>
        <w:spacing w:after="240"/>
        <w:jc w:val="center"/>
        <w:rPr>
          <w:b w:val="0"/>
          <w:sz w:val="36"/>
        </w:rPr>
      </w:pPr>
      <w:r w:rsidRPr="00773612">
        <w:rPr>
          <w:b w:val="0"/>
          <w:sz w:val="36"/>
        </w:rPr>
        <w:lastRenderedPageBreak/>
        <w:t>Sample Qualitative Evaluation</w:t>
      </w:r>
    </w:p>
    <w:p w14:paraId="7943D8D5" w14:textId="77777777" w:rsidR="00D7619A" w:rsidRPr="00773612" w:rsidRDefault="00D7619A" w:rsidP="00773612">
      <w:pPr>
        <w:pStyle w:val="Heading3"/>
        <w:rPr>
          <w:b w:val="0"/>
        </w:rPr>
      </w:pPr>
      <w:r w:rsidRPr="00773612">
        <w:rPr>
          <w:b w:val="0"/>
        </w:rPr>
        <w:t>Guiding Questions</w:t>
      </w:r>
      <w:r w:rsidR="00134CAE" w:rsidRPr="00773612">
        <w:rPr>
          <w:b w:val="0"/>
        </w:rPr>
        <w:t>:</w:t>
      </w:r>
    </w:p>
    <w:p w14:paraId="198EE2D4" w14:textId="77777777" w:rsidR="0052632B" w:rsidRPr="006140E0" w:rsidRDefault="00CD2F89" w:rsidP="00547F0C">
      <w:pPr>
        <w:pStyle w:val="NoSpacing"/>
        <w:spacing w:after="60"/>
        <w:rPr>
          <w:rFonts w:cs="Arial"/>
          <w:szCs w:val="24"/>
        </w:rPr>
      </w:pPr>
      <w:r w:rsidRPr="006140E0">
        <w:rPr>
          <w:rFonts w:cs="Arial"/>
          <w:szCs w:val="24"/>
        </w:rPr>
        <w:t xml:space="preserve">The district or Title I school allocates Title I funds to support a </w:t>
      </w:r>
      <w:r w:rsidRPr="006140E0">
        <w:rPr>
          <w:rFonts w:cs="Arial"/>
          <w:b/>
          <w:bCs/>
          <w:szCs w:val="24"/>
        </w:rPr>
        <w:t xml:space="preserve">parent liaison </w:t>
      </w:r>
      <w:r w:rsidRPr="006140E0">
        <w:rPr>
          <w:rFonts w:cs="Arial"/>
          <w:szCs w:val="24"/>
        </w:rPr>
        <w:t>for parent and family engagement:</w:t>
      </w:r>
    </w:p>
    <w:p w14:paraId="19A096C4" w14:textId="77777777" w:rsidR="0076230C" w:rsidRPr="006140E0" w:rsidRDefault="00981409" w:rsidP="00547F0C">
      <w:pPr>
        <w:pStyle w:val="NoSpacing"/>
        <w:numPr>
          <w:ilvl w:val="0"/>
          <w:numId w:val="8"/>
        </w:numPr>
        <w:spacing w:after="60"/>
        <w:rPr>
          <w:rFonts w:cs="Arial"/>
          <w:szCs w:val="24"/>
        </w:rPr>
      </w:pPr>
      <w:r w:rsidRPr="006140E0">
        <w:rPr>
          <w:rFonts w:cs="Arial"/>
          <w:szCs w:val="24"/>
        </w:rPr>
        <w:t xml:space="preserve">How does this position impact parent and family engagement and participation to support student learning?  </w:t>
      </w:r>
    </w:p>
    <w:p w14:paraId="40C49613" w14:textId="77777777" w:rsidR="0076230C" w:rsidRPr="006140E0" w:rsidRDefault="00981409" w:rsidP="00547F0C">
      <w:pPr>
        <w:pStyle w:val="NoSpacing"/>
        <w:numPr>
          <w:ilvl w:val="0"/>
          <w:numId w:val="8"/>
        </w:numPr>
        <w:spacing w:after="60"/>
        <w:rPr>
          <w:rFonts w:cs="Arial"/>
          <w:szCs w:val="24"/>
        </w:rPr>
      </w:pPr>
      <w:r w:rsidRPr="006140E0">
        <w:rPr>
          <w:rFonts w:cs="Arial"/>
          <w:szCs w:val="24"/>
        </w:rPr>
        <w:t xml:space="preserve">What data are you using to drive this discussion? </w:t>
      </w:r>
    </w:p>
    <w:p w14:paraId="50BE2B92" w14:textId="77777777" w:rsidR="0076230C" w:rsidRPr="006140E0" w:rsidRDefault="00981409" w:rsidP="00547F0C">
      <w:pPr>
        <w:pStyle w:val="NoSpacing"/>
        <w:numPr>
          <w:ilvl w:val="0"/>
          <w:numId w:val="8"/>
        </w:numPr>
        <w:spacing w:after="60"/>
        <w:rPr>
          <w:rFonts w:cs="Arial"/>
          <w:szCs w:val="24"/>
        </w:rPr>
      </w:pPr>
      <w:r w:rsidRPr="006140E0">
        <w:rPr>
          <w:rFonts w:cs="Arial"/>
          <w:szCs w:val="24"/>
        </w:rPr>
        <w:t xml:space="preserve">If this program has helped improve parent and family engagement, what can be done to make it even better?  </w:t>
      </w:r>
    </w:p>
    <w:p w14:paraId="2A9A639F" w14:textId="77777777" w:rsidR="00F876D4" w:rsidRPr="006140E0" w:rsidRDefault="00981409" w:rsidP="00547F0C">
      <w:pPr>
        <w:pStyle w:val="NoSpacing"/>
        <w:numPr>
          <w:ilvl w:val="0"/>
          <w:numId w:val="8"/>
        </w:numPr>
        <w:spacing w:after="240"/>
        <w:rPr>
          <w:rFonts w:cs="Arial"/>
          <w:szCs w:val="24"/>
        </w:rPr>
      </w:pPr>
      <w:r w:rsidRPr="006140E0">
        <w:rPr>
          <w:rFonts w:cs="Arial"/>
          <w:szCs w:val="24"/>
        </w:rPr>
        <w:t xml:space="preserve">If this expenditure has not had a positive impact on parent and family engagement, what will be done to </w:t>
      </w:r>
      <w:r w:rsidR="00F876D4" w:rsidRPr="006140E0">
        <w:rPr>
          <w:rFonts w:cs="Arial"/>
          <w:szCs w:val="24"/>
        </w:rPr>
        <w:t>modify, change, or replace it?</w:t>
      </w:r>
    </w:p>
    <w:tbl>
      <w:tblPr>
        <w:tblStyle w:val="TableGrid"/>
        <w:tblW w:w="14490" w:type="dxa"/>
        <w:tblInd w:w="-725" w:type="dxa"/>
        <w:tblLayout w:type="fixed"/>
        <w:tblLook w:val="04A0" w:firstRow="1" w:lastRow="0" w:firstColumn="1" w:lastColumn="0" w:noHBand="0" w:noVBand="1"/>
        <w:tblDescription w:val="Example of a qualitative evaluation including a goal, actions/activities to meet that goal, what is working, what is not working, and modifications to the program."/>
      </w:tblPr>
      <w:tblGrid>
        <w:gridCol w:w="2250"/>
        <w:gridCol w:w="2970"/>
        <w:gridCol w:w="3420"/>
        <w:gridCol w:w="3150"/>
        <w:gridCol w:w="2700"/>
      </w:tblGrid>
      <w:tr w:rsidR="00F528EA" w:rsidRPr="006140E0" w14:paraId="2FF76580" w14:textId="77777777" w:rsidTr="00C7673C">
        <w:trPr>
          <w:cantSplit/>
          <w:tblHeader/>
        </w:trPr>
        <w:tc>
          <w:tcPr>
            <w:tcW w:w="2250" w:type="dxa"/>
          </w:tcPr>
          <w:p w14:paraId="31010152" w14:textId="30AA3AB7" w:rsidR="00F528EA" w:rsidRPr="006140E0" w:rsidRDefault="00F528EA" w:rsidP="00F528EA">
            <w:pPr>
              <w:pStyle w:val="NoSpacing"/>
              <w:rPr>
                <w:rFonts w:cs="Arial"/>
                <w:szCs w:val="24"/>
              </w:rPr>
            </w:pPr>
            <w:r w:rsidRPr="006140E0">
              <w:rPr>
                <w:rFonts w:cs="Arial"/>
                <w:b/>
                <w:bCs/>
                <w:szCs w:val="24"/>
              </w:rPr>
              <w:t xml:space="preserve">Goal 4: </w:t>
            </w:r>
          </w:p>
        </w:tc>
        <w:tc>
          <w:tcPr>
            <w:tcW w:w="2970" w:type="dxa"/>
          </w:tcPr>
          <w:p w14:paraId="0E9C7F6F" w14:textId="77777777" w:rsidR="00F528EA" w:rsidRPr="006140E0" w:rsidRDefault="00F528EA" w:rsidP="00927BFB">
            <w:pPr>
              <w:pStyle w:val="NoSpacing"/>
              <w:spacing w:after="40"/>
              <w:rPr>
                <w:rFonts w:cs="Arial"/>
                <w:szCs w:val="24"/>
              </w:rPr>
            </w:pPr>
            <w:r w:rsidRPr="006140E0">
              <w:rPr>
                <w:rFonts w:cs="Arial"/>
                <w:b/>
                <w:bCs/>
                <w:szCs w:val="24"/>
              </w:rPr>
              <w:t>Actions/Activities (Strategies)</w:t>
            </w:r>
          </w:p>
        </w:tc>
        <w:tc>
          <w:tcPr>
            <w:tcW w:w="3420" w:type="dxa"/>
          </w:tcPr>
          <w:p w14:paraId="24D1743B" w14:textId="77777777" w:rsidR="00F528EA" w:rsidRPr="006140E0" w:rsidRDefault="00F528EA" w:rsidP="00F528EA">
            <w:pPr>
              <w:pStyle w:val="NoSpacing"/>
              <w:rPr>
                <w:rFonts w:cs="Arial"/>
                <w:szCs w:val="24"/>
              </w:rPr>
            </w:pPr>
            <w:r w:rsidRPr="006140E0">
              <w:rPr>
                <w:rFonts w:cs="Arial"/>
                <w:b/>
                <w:bCs/>
                <w:szCs w:val="24"/>
              </w:rPr>
              <w:t>What is working and why?</w:t>
            </w:r>
          </w:p>
          <w:p w14:paraId="1264CA09" w14:textId="77777777" w:rsidR="00F528EA" w:rsidRPr="006140E0" w:rsidRDefault="00F528EA" w:rsidP="00927BFB">
            <w:pPr>
              <w:pStyle w:val="NoSpacing"/>
              <w:spacing w:after="40"/>
              <w:rPr>
                <w:rFonts w:cs="Arial"/>
                <w:szCs w:val="24"/>
              </w:rPr>
            </w:pPr>
            <w:r w:rsidRPr="006140E0">
              <w:rPr>
                <w:rFonts w:cs="Arial"/>
                <w:b/>
                <w:bCs/>
                <w:szCs w:val="24"/>
              </w:rPr>
              <w:t>(Effective indicators)</w:t>
            </w:r>
          </w:p>
        </w:tc>
        <w:tc>
          <w:tcPr>
            <w:tcW w:w="3150" w:type="dxa"/>
          </w:tcPr>
          <w:p w14:paraId="3FA78380" w14:textId="77777777" w:rsidR="00F528EA" w:rsidRPr="006140E0" w:rsidRDefault="00F528EA" w:rsidP="00F528EA">
            <w:pPr>
              <w:pStyle w:val="NoSpacing"/>
              <w:rPr>
                <w:rFonts w:cs="Arial"/>
                <w:szCs w:val="24"/>
              </w:rPr>
            </w:pPr>
            <w:r w:rsidRPr="006140E0">
              <w:rPr>
                <w:rFonts w:cs="Arial"/>
                <w:b/>
                <w:bCs/>
                <w:szCs w:val="24"/>
              </w:rPr>
              <w:t>What is not working and why?</w:t>
            </w:r>
          </w:p>
          <w:p w14:paraId="186CA33D" w14:textId="77777777" w:rsidR="00D7619A" w:rsidRPr="006140E0" w:rsidRDefault="00F528EA" w:rsidP="00F528EA">
            <w:pPr>
              <w:pStyle w:val="NoSpacing"/>
              <w:rPr>
                <w:rFonts w:cs="Arial"/>
                <w:szCs w:val="24"/>
              </w:rPr>
            </w:pPr>
            <w:r w:rsidRPr="006140E0">
              <w:rPr>
                <w:rFonts w:cs="Arial"/>
                <w:b/>
                <w:bCs/>
                <w:szCs w:val="24"/>
              </w:rPr>
              <w:t>(Ineffective indicators)</w:t>
            </w:r>
          </w:p>
        </w:tc>
        <w:tc>
          <w:tcPr>
            <w:tcW w:w="2700" w:type="dxa"/>
          </w:tcPr>
          <w:p w14:paraId="1ABF178E" w14:textId="77777777" w:rsidR="00F528EA" w:rsidRPr="006140E0" w:rsidRDefault="00F528EA" w:rsidP="00F528EA">
            <w:pPr>
              <w:pStyle w:val="NoSpacing"/>
              <w:rPr>
                <w:rFonts w:cs="Arial"/>
                <w:szCs w:val="24"/>
              </w:rPr>
            </w:pPr>
            <w:r w:rsidRPr="006140E0">
              <w:rPr>
                <w:rFonts w:cs="Arial"/>
                <w:b/>
                <w:bCs/>
                <w:szCs w:val="24"/>
              </w:rPr>
              <w:t>Modification</w:t>
            </w:r>
            <w:r w:rsidR="00153489" w:rsidRPr="006140E0">
              <w:rPr>
                <w:rFonts w:cs="Arial"/>
                <w:b/>
                <w:bCs/>
                <w:szCs w:val="24"/>
              </w:rPr>
              <w:t>(s)</w:t>
            </w:r>
            <w:r w:rsidRPr="006140E0">
              <w:rPr>
                <w:rFonts w:cs="Arial"/>
                <w:b/>
                <w:bCs/>
                <w:szCs w:val="24"/>
              </w:rPr>
              <w:t xml:space="preserve"> based on evaluation results</w:t>
            </w:r>
          </w:p>
        </w:tc>
      </w:tr>
      <w:tr w:rsidR="00F528EA" w:rsidRPr="006140E0" w14:paraId="5874501F" w14:textId="77777777" w:rsidTr="008B6D45">
        <w:trPr>
          <w:trHeight w:val="4130"/>
        </w:trPr>
        <w:tc>
          <w:tcPr>
            <w:tcW w:w="2250" w:type="dxa"/>
          </w:tcPr>
          <w:p w14:paraId="40FD9AD8" w14:textId="77777777" w:rsidR="000A18C0" w:rsidRPr="006140E0" w:rsidRDefault="00F528EA" w:rsidP="00F528EA">
            <w:pPr>
              <w:pStyle w:val="NoSpacing"/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Increase parent involvement</w:t>
            </w:r>
            <w:r w:rsidR="000A18C0" w:rsidRPr="006140E0">
              <w:rPr>
                <w:rFonts w:cs="Arial"/>
                <w:szCs w:val="24"/>
              </w:rPr>
              <w:t>/</w:t>
            </w:r>
          </w:p>
          <w:p w14:paraId="5C2A24E9" w14:textId="77777777" w:rsidR="00F528EA" w:rsidRPr="006140E0" w:rsidRDefault="000A18C0" w:rsidP="00F528EA">
            <w:pPr>
              <w:pStyle w:val="NoSpacing"/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 xml:space="preserve">participation </w:t>
            </w:r>
            <w:r w:rsidR="00563709" w:rsidRPr="006140E0">
              <w:rPr>
                <w:rFonts w:cs="Arial"/>
                <w:szCs w:val="24"/>
              </w:rPr>
              <w:t xml:space="preserve">and communication </w:t>
            </w:r>
            <w:r w:rsidR="00652378" w:rsidRPr="006140E0">
              <w:rPr>
                <w:rFonts w:cs="Arial"/>
                <w:szCs w:val="24"/>
              </w:rPr>
              <w:t xml:space="preserve">from </w:t>
            </w:r>
            <w:r w:rsidR="00652378" w:rsidRPr="006140E0">
              <w:rPr>
                <w:rFonts w:cs="Arial"/>
                <w:b/>
                <w:szCs w:val="24"/>
              </w:rPr>
              <w:t>70%</w:t>
            </w:r>
            <w:r w:rsidR="00652378" w:rsidRPr="006140E0">
              <w:rPr>
                <w:rFonts w:cs="Arial"/>
                <w:szCs w:val="24"/>
              </w:rPr>
              <w:t xml:space="preserve"> </w:t>
            </w:r>
            <w:r w:rsidR="008E2164" w:rsidRPr="006140E0">
              <w:rPr>
                <w:rFonts w:cs="Arial"/>
                <w:szCs w:val="24"/>
              </w:rPr>
              <w:t>to</w:t>
            </w:r>
            <w:r w:rsidR="00F528EA" w:rsidRPr="006140E0">
              <w:rPr>
                <w:rFonts w:cs="Arial"/>
                <w:szCs w:val="24"/>
              </w:rPr>
              <w:t xml:space="preserve"> </w:t>
            </w:r>
            <w:r w:rsidR="00F528EA" w:rsidRPr="006140E0">
              <w:rPr>
                <w:rFonts w:cs="Arial"/>
                <w:b/>
                <w:szCs w:val="24"/>
              </w:rPr>
              <w:t>80%</w:t>
            </w:r>
            <w:r w:rsidR="00383090" w:rsidRPr="006140E0">
              <w:rPr>
                <w:rFonts w:cs="Arial"/>
                <w:szCs w:val="24"/>
              </w:rPr>
              <w:t xml:space="preserve"> school-wide.</w:t>
            </w:r>
          </w:p>
          <w:p w14:paraId="57D6F3AE" w14:textId="77777777" w:rsidR="00F528EA" w:rsidRPr="006140E0" w:rsidRDefault="00F528EA" w:rsidP="00F528EA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970" w:type="dxa"/>
          </w:tcPr>
          <w:p w14:paraId="6C4F4FC5" w14:textId="77777777" w:rsidR="00D7619A" w:rsidRPr="006140E0" w:rsidRDefault="00F528EA" w:rsidP="00F528EA">
            <w:pPr>
              <w:pStyle w:val="NoSpacing"/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 xml:space="preserve">The </w:t>
            </w:r>
            <w:r w:rsidRPr="006140E0">
              <w:rPr>
                <w:rFonts w:cs="Arial"/>
                <w:b/>
                <w:bCs/>
                <w:szCs w:val="24"/>
              </w:rPr>
              <w:t xml:space="preserve">parent liaison </w:t>
            </w:r>
            <w:r w:rsidRPr="006140E0">
              <w:rPr>
                <w:rFonts w:cs="Arial"/>
                <w:szCs w:val="24"/>
              </w:rPr>
              <w:t>will work with the school to increase parent involvement/</w:t>
            </w:r>
          </w:p>
          <w:p w14:paraId="39B4388B" w14:textId="77777777" w:rsidR="00084AC1" w:rsidRPr="006140E0" w:rsidRDefault="001F48F6" w:rsidP="00F528EA">
            <w:pPr>
              <w:pStyle w:val="NoSpacing"/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p</w:t>
            </w:r>
            <w:r w:rsidR="00F528EA" w:rsidRPr="006140E0">
              <w:rPr>
                <w:rFonts w:cs="Arial"/>
                <w:szCs w:val="24"/>
              </w:rPr>
              <w:t>articipation</w:t>
            </w:r>
            <w:r w:rsidR="00563709" w:rsidRPr="006140E0">
              <w:rPr>
                <w:rFonts w:cs="Arial"/>
                <w:szCs w:val="24"/>
              </w:rPr>
              <w:t xml:space="preserve"> and communication</w:t>
            </w:r>
            <w:r w:rsidR="00F528EA" w:rsidRPr="006140E0">
              <w:rPr>
                <w:rFonts w:cs="Arial"/>
                <w:szCs w:val="24"/>
              </w:rPr>
              <w:t xml:space="preserve"> t</w:t>
            </w:r>
            <w:r w:rsidR="00084AC1" w:rsidRPr="006140E0">
              <w:rPr>
                <w:rFonts w:cs="Arial"/>
                <w:szCs w:val="24"/>
              </w:rPr>
              <w:t>hrough a variety of activities:</w:t>
            </w:r>
          </w:p>
          <w:p w14:paraId="51EA0FA0" w14:textId="77777777" w:rsidR="00084AC1" w:rsidRPr="006140E0" w:rsidRDefault="00084AC1" w:rsidP="00491535">
            <w:pPr>
              <w:pStyle w:val="Default"/>
              <w:numPr>
                <w:ilvl w:val="1"/>
                <w:numId w:val="14"/>
              </w:numPr>
              <w:ind w:left="314" w:hanging="180"/>
            </w:pPr>
            <w:r w:rsidRPr="006140E0">
              <w:t>SSC / ELAC / PTO / DELAC</w:t>
            </w:r>
          </w:p>
          <w:p w14:paraId="1B6652E1" w14:textId="77777777" w:rsidR="00084AC1" w:rsidRPr="006140E0" w:rsidRDefault="00084AC1" w:rsidP="00084AC1">
            <w:pPr>
              <w:pStyle w:val="Default"/>
              <w:numPr>
                <w:ilvl w:val="1"/>
                <w:numId w:val="14"/>
              </w:numPr>
              <w:ind w:left="314" w:hanging="180"/>
            </w:pPr>
            <w:r w:rsidRPr="006140E0">
              <w:t xml:space="preserve">Parent teacher conferences </w:t>
            </w:r>
          </w:p>
          <w:p w14:paraId="3F864ED7" w14:textId="77777777" w:rsidR="00084AC1" w:rsidRPr="006140E0" w:rsidRDefault="00084AC1" w:rsidP="00084AC1">
            <w:pPr>
              <w:pStyle w:val="Default"/>
              <w:numPr>
                <w:ilvl w:val="1"/>
                <w:numId w:val="14"/>
              </w:numPr>
              <w:ind w:left="314" w:hanging="180"/>
            </w:pPr>
            <w:r w:rsidRPr="006140E0">
              <w:t xml:space="preserve">Annual parent survey </w:t>
            </w:r>
          </w:p>
          <w:p w14:paraId="1E8B646D" w14:textId="77190B57" w:rsidR="00084AC1" w:rsidRPr="006140E0" w:rsidRDefault="00084AC1" w:rsidP="00084AC1">
            <w:pPr>
              <w:pStyle w:val="Default"/>
              <w:numPr>
                <w:ilvl w:val="1"/>
                <w:numId w:val="14"/>
              </w:numPr>
              <w:ind w:left="314" w:hanging="180"/>
            </w:pPr>
            <w:r w:rsidRPr="006140E0">
              <w:t>Parent education: meetings/workshops/</w:t>
            </w:r>
            <w:r w:rsidR="00491535" w:rsidRPr="006140E0">
              <w:br/>
            </w:r>
            <w:r w:rsidRPr="006140E0">
              <w:t xml:space="preserve">conference </w:t>
            </w:r>
          </w:p>
          <w:p w14:paraId="649866AA" w14:textId="77777777" w:rsidR="00084AC1" w:rsidRPr="006140E0" w:rsidRDefault="00084AC1" w:rsidP="00084AC1">
            <w:pPr>
              <w:pStyle w:val="Default"/>
              <w:numPr>
                <w:ilvl w:val="1"/>
                <w:numId w:val="14"/>
              </w:numPr>
              <w:ind w:left="314" w:hanging="180"/>
            </w:pPr>
            <w:r w:rsidRPr="006140E0">
              <w:t>Home visits</w:t>
            </w:r>
          </w:p>
          <w:p w14:paraId="45A76305" w14:textId="77777777" w:rsidR="00084AC1" w:rsidRPr="006140E0" w:rsidRDefault="00084AC1" w:rsidP="00927BFB">
            <w:pPr>
              <w:pStyle w:val="Default"/>
              <w:numPr>
                <w:ilvl w:val="1"/>
                <w:numId w:val="14"/>
              </w:numPr>
              <w:spacing w:after="120"/>
              <w:ind w:left="314" w:hanging="180"/>
            </w:pPr>
            <w:r w:rsidRPr="006140E0">
              <w:t>After school programs</w:t>
            </w:r>
          </w:p>
          <w:p w14:paraId="418E99CC" w14:textId="77777777" w:rsidR="00084AC1" w:rsidRPr="006140E0" w:rsidRDefault="00084AC1" w:rsidP="00084AC1">
            <w:pPr>
              <w:pStyle w:val="Default"/>
              <w:numPr>
                <w:ilvl w:val="1"/>
                <w:numId w:val="14"/>
              </w:numPr>
              <w:ind w:left="314" w:hanging="180"/>
            </w:pPr>
            <w:r w:rsidRPr="006140E0">
              <w:t xml:space="preserve">Special school events </w:t>
            </w:r>
          </w:p>
          <w:p w14:paraId="16AEFEEE" w14:textId="77777777" w:rsidR="00084AC1" w:rsidRPr="006140E0" w:rsidRDefault="00084AC1" w:rsidP="00084AC1">
            <w:pPr>
              <w:pStyle w:val="Default"/>
              <w:numPr>
                <w:ilvl w:val="1"/>
                <w:numId w:val="14"/>
              </w:numPr>
              <w:ind w:left="314" w:hanging="180"/>
            </w:pPr>
            <w:r w:rsidRPr="006140E0">
              <w:t xml:space="preserve">Parent link </w:t>
            </w:r>
          </w:p>
          <w:p w14:paraId="52769F71" w14:textId="77777777" w:rsidR="00084AC1" w:rsidRPr="006140E0" w:rsidRDefault="00084AC1" w:rsidP="00084AC1">
            <w:pPr>
              <w:pStyle w:val="Default"/>
              <w:numPr>
                <w:ilvl w:val="1"/>
                <w:numId w:val="14"/>
              </w:numPr>
              <w:ind w:left="314" w:hanging="180"/>
            </w:pPr>
            <w:r w:rsidRPr="006140E0">
              <w:t>Phone calls</w:t>
            </w:r>
          </w:p>
          <w:p w14:paraId="2BCF879F" w14:textId="77777777" w:rsidR="00084AC1" w:rsidRPr="006140E0" w:rsidRDefault="00084AC1" w:rsidP="00084AC1">
            <w:pPr>
              <w:pStyle w:val="Default"/>
              <w:numPr>
                <w:ilvl w:val="1"/>
                <w:numId w:val="14"/>
              </w:numPr>
              <w:ind w:left="314" w:hanging="180"/>
            </w:pPr>
            <w:bookmarkStart w:id="0" w:name="_GoBack"/>
            <w:bookmarkEnd w:id="0"/>
            <w:r w:rsidRPr="006140E0">
              <w:lastRenderedPageBreak/>
              <w:t>Coffee/Tea with principal</w:t>
            </w:r>
          </w:p>
          <w:p w14:paraId="5392A2DF" w14:textId="77777777" w:rsidR="00084AC1" w:rsidRPr="006140E0" w:rsidRDefault="00084AC1" w:rsidP="00084AC1">
            <w:pPr>
              <w:pStyle w:val="Default"/>
              <w:numPr>
                <w:ilvl w:val="1"/>
                <w:numId w:val="14"/>
              </w:numPr>
              <w:ind w:left="314" w:hanging="180"/>
            </w:pPr>
            <w:r w:rsidRPr="006140E0">
              <w:t>Parent volunteers</w:t>
            </w:r>
          </w:p>
          <w:p w14:paraId="3B7F231F" w14:textId="77777777" w:rsidR="00084AC1" w:rsidRPr="006140E0" w:rsidRDefault="00084AC1" w:rsidP="00084AC1">
            <w:pPr>
              <w:pStyle w:val="Default"/>
              <w:numPr>
                <w:ilvl w:val="1"/>
                <w:numId w:val="14"/>
              </w:numPr>
              <w:ind w:left="314" w:hanging="180"/>
            </w:pPr>
            <w:r w:rsidRPr="006140E0">
              <w:t>Resources and materials</w:t>
            </w:r>
          </w:p>
          <w:p w14:paraId="17733B80" w14:textId="77777777" w:rsidR="00084AC1" w:rsidRPr="006140E0" w:rsidRDefault="00084AC1" w:rsidP="00084AC1">
            <w:pPr>
              <w:pStyle w:val="Default"/>
              <w:numPr>
                <w:ilvl w:val="1"/>
                <w:numId w:val="14"/>
              </w:numPr>
              <w:ind w:left="314" w:hanging="180"/>
            </w:pPr>
            <w:r w:rsidRPr="006140E0">
              <w:t xml:space="preserve">Parent, Teacher, Student Compact </w:t>
            </w:r>
          </w:p>
          <w:p w14:paraId="3ABE4BCE" w14:textId="77777777" w:rsidR="00084AC1" w:rsidRPr="006140E0" w:rsidRDefault="00084AC1" w:rsidP="00084AC1">
            <w:pPr>
              <w:pStyle w:val="Default"/>
              <w:numPr>
                <w:ilvl w:val="1"/>
                <w:numId w:val="14"/>
              </w:numPr>
              <w:ind w:left="314" w:hanging="180"/>
            </w:pPr>
            <w:r w:rsidRPr="006140E0">
              <w:t xml:space="preserve">School newsletter </w:t>
            </w:r>
          </w:p>
          <w:p w14:paraId="316F016B" w14:textId="77777777" w:rsidR="00084AC1" w:rsidRPr="006140E0" w:rsidRDefault="00084AC1" w:rsidP="00084AC1">
            <w:pPr>
              <w:pStyle w:val="Default"/>
              <w:numPr>
                <w:ilvl w:val="1"/>
                <w:numId w:val="14"/>
              </w:numPr>
              <w:ind w:left="314" w:hanging="180"/>
            </w:pPr>
            <w:r w:rsidRPr="006140E0">
              <w:t xml:space="preserve">Report Cards </w:t>
            </w:r>
          </w:p>
          <w:p w14:paraId="0A9628B6" w14:textId="77777777" w:rsidR="00084AC1" w:rsidRPr="006140E0" w:rsidRDefault="00084AC1" w:rsidP="00084AC1">
            <w:pPr>
              <w:pStyle w:val="Default"/>
              <w:numPr>
                <w:ilvl w:val="1"/>
                <w:numId w:val="14"/>
              </w:numPr>
              <w:ind w:left="314" w:hanging="180"/>
            </w:pPr>
            <w:r w:rsidRPr="006140E0">
              <w:t>Progress Reports</w:t>
            </w:r>
          </w:p>
          <w:p w14:paraId="3DA4827E" w14:textId="77777777" w:rsidR="00F528EA" w:rsidRPr="006140E0" w:rsidRDefault="00084AC1" w:rsidP="00084AC1">
            <w:pPr>
              <w:pStyle w:val="Default"/>
              <w:numPr>
                <w:ilvl w:val="1"/>
                <w:numId w:val="14"/>
              </w:numPr>
              <w:ind w:left="314" w:hanging="180"/>
            </w:pPr>
            <w:r w:rsidRPr="006140E0">
              <w:t>Intervention Reports</w:t>
            </w:r>
          </w:p>
        </w:tc>
        <w:tc>
          <w:tcPr>
            <w:tcW w:w="3420" w:type="dxa"/>
          </w:tcPr>
          <w:p w14:paraId="6B2EF456" w14:textId="77777777" w:rsidR="0076230C" w:rsidRPr="006140E0" w:rsidRDefault="00981409" w:rsidP="00927BFB">
            <w:pPr>
              <w:pStyle w:val="NoSpacing"/>
              <w:numPr>
                <w:ilvl w:val="0"/>
                <w:numId w:val="5"/>
              </w:numPr>
              <w:tabs>
                <w:tab w:val="clear" w:pos="720"/>
              </w:tabs>
              <w:spacing w:after="60"/>
              <w:ind w:left="148" w:hanging="180"/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lastRenderedPageBreak/>
              <w:t>Provided vital information in English and a language other than English to parents at SSC / ELAC / PTO / DELAC meetings as evidenced by agendas, sign-in sheets, minutes.</w:t>
            </w:r>
          </w:p>
          <w:p w14:paraId="03607BE9" w14:textId="77777777" w:rsidR="0076230C" w:rsidRPr="006140E0" w:rsidRDefault="00981409" w:rsidP="00927BFB">
            <w:pPr>
              <w:pStyle w:val="NoSpacing"/>
              <w:numPr>
                <w:ilvl w:val="0"/>
                <w:numId w:val="5"/>
              </w:numPr>
              <w:tabs>
                <w:tab w:val="clear" w:pos="720"/>
              </w:tabs>
              <w:spacing w:after="60"/>
              <w:ind w:left="148" w:hanging="180"/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Complet</w:t>
            </w:r>
            <w:r w:rsidR="004C21A8" w:rsidRPr="006140E0">
              <w:rPr>
                <w:rFonts w:cs="Arial"/>
                <w:szCs w:val="24"/>
              </w:rPr>
              <w:t>ed 4 parent education workshops. Feedback from parents indicated that the workshops were educational, helpful, and purposeful. The workshop</w:t>
            </w:r>
            <w:r w:rsidR="008B6D45" w:rsidRPr="006140E0">
              <w:rPr>
                <w:rFonts w:cs="Arial"/>
                <w:szCs w:val="24"/>
              </w:rPr>
              <w:t xml:space="preserve">s educated parents to </w:t>
            </w:r>
            <w:r w:rsidR="004C21A8" w:rsidRPr="006140E0">
              <w:rPr>
                <w:rFonts w:cs="Arial"/>
                <w:szCs w:val="24"/>
              </w:rPr>
              <w:t>work with the school</w:t>
            </w:r>
            <w:r w:rsidR="008B6D45" w:rsidRPr="006140E0">
              <w:rPr>
                <w:rFonts w:cs="Arial"/>
                <w:szCs w:val="24"/>
              </w:rPr>
              <w:t xml:space="preserve"> to help their children.</w:t>
            </w:r>
          </w:p>
          <w:p w14:paraId="277E4614" w14:textId="77712671" w:rsidR="0076230C" w:rsidRPr="006140E0" w:rsidRDefault="00981409" w:rsidP="00927BFB">
            <w:pPr>
              <w:pStyle w:val="NoSpacing"/>
              <w:numPr>
                <w:ilvl w:val="0"/>
                <w:numId w:val="5"/>
              </w:numPr>
              <w:tabs>
                <w:tab w:val="clear" w:pos="720"/>
              </w:tabs>
              <w:spacing w:after="60"/>
              <w:ind w:left="148" w:hanging="180"/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Completed 20 home visits</w:t>
            </w:r>
            <w:r w:rsidR="008B6D45" w:rsidRPr="006140E0">
              <w:rPr>
                <w:rFonts w:cs="Arial"/>
                <w:szCs w:val="24"/>
              </w:rPr>
              <w:t>. Parents were grateful for the visits and support from the school.</w:t>
            </w:r>
            <w:r w:rsidR="00A758E2" w:rsidRPr="006140E0">
              <w:rPr>
                <w:rFonts w:cs="Arial"/>
                <w:szCs w:val="24"/>
              </w:rPr>
              <w:t xml:space="preserve"> They indicated that </w:t>
            </w:r>
            <w:r w:rsidR="00A758E2" w:rsidRPr="006140E0">
              <w:rPr>
                <w:rFonts w:cs="Arial"/>
                <w:szCs w:val="24"/>
              </w:rPr>
              <w:lastRenderedPageBreak/>
              <w:t>they learned a lot about the importance of attendance and parent’s roles in education</w:t>
            </w:r>
            <w:r w:rsidR="00466834" w:rsidRPr="006140E0">
              <w:rPr>
                <w:rFonts w:cs="Arial"/>
                <w:szCs w:val="24"/>
              </w:rPr>
              <w:t>.</w:t>
            </w:r>
          </w:p>
          <w:p w14:paraId="32533C17" w14:textId="4ADCB649" w:rsidR="0076230C" w:rsidRPr="006140E0" w:rsidRDefault="00CE7347" w:rsidP="00CD2F89">
            <w:pPr>
              <w:pStyle w:val="NoSpacing"/>
              <w:numPr>
                <w:ilvl w:val="0"/>
                <w:numId w:val="5"/>
              </w:numPr>
              <w:tabs>
                <w:tab w:val="clear" w:pos="720"/>
              </w:tabs>
              <w:ind w:left="148" w:hanging="180"/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150</w:t>
            </w:r>
            <w:r w:rsidR="00950F18" w:rsidRPr="006140E0">
              <w:rPr>
                <w:rFonts w:cs="Arial"/>
                <w:szCs w:val="24"/>
              </w:rPr>
              <w:t xml:space="preserve"> out of 500</w:t>
            </w:r>
            <w:r w:rsidRPr="006140E0">
              <w:rPr>
                <w:rFonts w:cs="Arial"/>
                <w:szCs w:val="24"/>
              </w:rPr>
              <w:t xml:space="preserve"> (30%)</w:t>
            </w:r>
            <w:r w:rsidR="00950F18" w:rsidRPr="006140E0">
              <w:rPr>
                <w:rFonts w:cs="Arial"/>
                <w:szCs w:val="24"/>
              </w:rPr>
              <w:t xml:space="preserve"> parents responded to surveys. </w:t>
            </w:r>
            <w:r w:rsidR="00981409" w:rsidRPr="006140E0">
              <w:rPr>
                <w:rFonts w:cs="Arial"/>
                <w:szCs w:val="24"/>
              </w:rPr>
              <w:t>Annual parent survey results showed 95% parent satisfaction with parent and family engagement</w:t>
            </w:r>
            <w:r w:rsidR="00466834" w:rsidRPr="006140E0">
              <w:rPr>
                <w:rFonts w:cs="Arial"/>
                <w:szCs w:val="24"/>
              </w:rPr>
              <w:t>.</w:t>
            </w:r>
          </w:p>
          <w:p w14:paraId="3E351B7E" w14:textId="77777777" w:rsidR="00F528EA" w:rsidRPr="006140E0" w:rsidRDefault="00F528EA" w:rsidP="00F528EA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3150" w:type="dxa"/>
          </w:tcPr>
          <w:p w14:paraId="516C574D" w14:textId="617385E2" w:rsidR="00F528EA" w:rsidRPr="006140E0" w:rsidRDefault="00981409" w:rsidP="00927BFB">
            <w:pPr>
              <w:pStyle w:val="NoSpacing"/>
              <w:numPr>
                <w:ilvl w:val="0"/>
                <w:numId w:val="6"/>
              </w:numPr>
              <w:spacing w:after="60"/>
              <w:ind w:left="201" w:hanging="180"/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lastRenderedPageBreak/>
              <w:t>Although vital information was provided to parents at SSC / ELAC / PTO / DELAC meetings, not all parents comprehended the information as evidenced by parent survey results and drop-in requests for clarification.</w:t>
            </w:r>
          </w:p>
          <w:p w14:paraId="27E41A53" w14:textId="33780C52" w:rsidR="004E2F1E" w:rsidRPr="006140E0" w:rsidRDefault="004E2F1E" w:rsidP="00927BFB">
            <w:pPr>
              <w:pStyle w:val="NoSpacing"/>
              <w:numPr>
                <w:ilvl w:val="0"/>
                <w:numId w:val="6"/>
              </w:numPr>
              <w:tabs>
                <w:tab w:val="clear" w:pos="720"/>
              </w:tabs>
              <w:spacing w:after="60"/>
              <w:ind w:left="201" w:hanging="180"/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Parent attendance at all workshops was low because those workshops were held during the time that parents were at work.</w:t>
            </w:r>
          </w:p>
          <w:p w14:paraId="1F7D7A89" w14:textId="2AD0B208" w:rsidR="002C49FD" w:rsidRPr="006140E0" w:rsidRDefault="002C49FD" w:rsidP="002C49FD">
            <w:pPr>
              <w:pStyle w:val="NoSpacing"/>
              <w:numPr>
                <w:ilvl w:val="0"/>
                <w:numId w:val="6"/>
              </w:numPr>
              <w:tabs>
                <w:tab w:val="clear" w:pos="720"/>
              </w:tabs>
              <w:ind w:left="201" w:hanging="180"/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There was not enough time to conduct more home visits and connect with parents.</w:t>
            </w:r>
          </w:p>
          <w:p w14:paraId="5BC9A952" w14:textId="7C7785F1" w:rsidR="00CE7347" w:rsidRPr="006140E0" w:rsidRDefault="00CE7347" w:rsidP="00CD2F89">
            <w:pPr>
              <w:pStyle w:val="NoSpacing"/>
              <w:numPr>
                <w:ilvl w:val="0"/>
                <w:numId w:val="6"/>
              </w:numPr>
              <w:ind w:left="201" w:hanging="180"/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lastRenderedPageBreak/>
              <w:t>150 out of 500 (30%) parents</w:t>
            </w:r>
            <w:r w:rsidR="009438E2" w:rsidRPr="006140E0">
              <w:rPr>
                <w:rFonts w:cs="Arial"/>
                <w:szCs w:val="24"/>
              </w:rPr>
              <w:t xml:space="preserve"> responded to the survey.</w:t>
            </w:r>
          </w:p>
        </w:tc>
        <w:tc>
          <w:tcPr>
            <w:tcW w:w="2700" w:type="dxa"/>
          </w:tcPr>
          <w:p w14:paraId="394E31C1" w14:textId="16677D4E" w:rsidR="0076230C" w:rsidRPr="006140E0" w:rsidRDefault="00981409" w:rsidP="00927BFB">
            <w:pPr>
              <w:pStyle w:val="NoSpacing"/>
              <w:numPr>
                <w:ilvl w:val="0"/>
                <w:numId w:val="6"/>
              </w:numPr>
              <w:spacing w:after="60"/>
              <w:ind w:left="239" w:hanging="180"/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lastRenderedPageBreak/>
              <w:t>Request time at SSC / ELAC / PTO / DELAC meetings to allow the parent liaison to explain the information to parents.</w:t>
            </w:r>
          </w:p>
          <w:p w14:paraId="1B3EE697" w14:textId="38FFEC2F" w:rsidR="00422B36" w:rsidRPr="006140E0" w:rsidRDefault="00422B36" w:rsidP="00927BFB">
            <w:pPr>
              <w:pStyle w:val="NoSpacing"/>
              <w:numPr>
                <w:ilvl w:val="0"/>
                <w:numId w:val="6"/>
              </w:numPr>
              <w:tabs>
                <w:tab w:val="clear" w:pos="720"/>
              </w:tabs>
              <w:spacing w:after="60"/>
              <w:ind w:left="239" w:hanging="180"/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Provide workshops at varying times so that more parents can attend.</w:t>
            </w:r>
          </w:p>
          <w:p w14:paraId="575825A5" w14:textId="77777777" w:rsidR="00370A10" w:rsidRPr="006140E0" w:rsidRDefault="00370A10" w:rsidP="00927BFB">
            <w:pPr>
              <w:pStyle w:val="NoSpacing"/>
              <w:numPr>
                <w:ilvl w:val="0"/>
                <w:numId w:val="6"/>
              </w:numPr>
              <w:tabs>
                <w:tab w:val="clear" w:pos="720"/>
              </w:tabs>
              <w:spacing w:after="360"/>
              <w:ind w:left="239" w:hanging="180"/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Add additional time for home visits.</w:t>
            </w:r>
          </w:p>
          <w:p w14:paraId="4D14A7F5" w14:textId="1049E477" w:rsidR="00370A10" w:rsidRPr="006140E0" w:rsidRDefault="00370A10" w:rsidP="00370A10">
            <w:pPr>
              <w:pStyle w:val="NoSpacing"/>
              <w:numPr>
                <w:ilvl w:val="0"/>
                <w:numId w:val="6"/>
              </w:numPr>
              <w:tabs>
                <w:tab w:val="clear" w:pos="720"/>
              </w:tabs>
              <w:ind w:left="239" w:hanging="180"/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t>Continue to reach out to more parents through a variety of activities</w:t>
            </w:r>
            <w:r w:rsidR="00466834" w:rsidRPr="006140E0">
              <w:rPr>
                <w:rFonts w:cs="Arial"/>
                <w:szCs w:val="24"/>
              </w:rPr>
              <w:t>.</w:t>
            </w:r>
          </w:p>
          <w:p w14:paraId="07D7932E" w14:textId="6C047F8D" w:rsidR="0076230C" w:rsidRPr="006140E0" w:rsidRDefault="00981409" w:rsidP="00CD2F89">
            <w:pPr>
              <w:pStyle w:val="NoSpacing"/>
              <w:numPr>
                <w:ilvl w:val="0"/>
                <w:numId w:val="6"/>
              </w:numPr>
              <w:ind w:left="239" w:hanging="180"/>
              <w:rPr>
                <w:rFonts w:cs="Arial"/>
                <w:szCs w:val="24"/>
              </w:rPr>
            </w:pPr>
            <w:r w:rsidRPr="006140E0">
              <w:rPr>
                <w:rFonts w:cs="Arial"/>
                <w:szCs w:val="24"/>
              </w:rPr>
              <w:lastRenderedPageBreak/>
              <w:t>We recommend</w:t>
            </w:r>
            <w:r w:rsidR="00A7498D" w:rsidRPr="006140E0">
              <w:rPr>
                <w:rFonts w:cs="Arial"/>
                <w:szCs w:val="24"/>
              </w:rPr>
              <w:t xml:space="preserve"> continuing</w:t>
            </w:r>
            <w:r w:rsidRPr="006140E0">
              <w:rPr>
                <w:rFonts w:cs="Arial"/>
                <w:szCs w:val="24"/>
              </w:rPr>
              <w:t xml:space="preserve"> this activity.</w:t>
            </w:r>
          </w:p>
          <w:p w14:paraId="74360BEC" w14:textId="77777777" w:rsidR="00F528EA" w:rsidRPr="006140E0" w:rsidRDefault="00F528EA" w:rsidP="00F528EA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14:paraId="0FD5FA03" w14:textId="74CC5568" w:rsidR="008B47D7" w:rsidRDefault="008B47D7" w:rsidP="00547F0C">
      <w:pPr>
        <w:pStyle w:val="NoSpacing"/>
        <w:spacing w:before="240"/>
        <w:rPr>
          <w:rFonts w:cs="Arial"/>
        </w:rPr>
      </w:pPr>
      <w:r w:rsidRPr="00E80146">
        <w:rPr>
          <w:rFonts w:cs="Arial"/>
        </w:rPr>
        <w:lastRenderedPageBreak/>
        <w:t>(</w:t>
      </w:r>
      <w:r w:rsidRPr="00E80146">
        <w:rPr>
          <w:rFonts w:cs="Arial"/>
          <w:b/>
        </w:rPr>
        <w:t>Note:</w:t>
      </w:r>
      <w:r w:rsidRPr="00E80146">
        <w:rPr>
          <w:rFonts w:cs="Arial"/>
        </w:rPr>
        <w:t xml:space="preserve"> </w:t>
      </w:r>
      <w:r w:rsidRPr="00E80146">
        <w:rPr>
          <w:rFonts w:cs="Arial"/>
          <w:i/>
        </w:rPr>
        <w:t>Please do not include non-Title I funded activities in the evaluation</w:t>
      </w:r>
      <w:r w:rsidRPr="00E80146">
        <w:rPr>
          <w:rFonts w:cs="Arial"/>
        </w:rPr>
        <w:t>).</w:t>
      </w:r>
    </w:p>
    <w:p w14:paraId="5071E388" w14:textId="42290A63" w:rsidR="008B47D7" w:rsidRPr="00E80146" w:rsidRDefault="006140E0" w:rsidP="001B63EE">
      <w:pPr>
        <w:pStyle w:val="NoSpacing"/>
        <w:spacing w:before="240"/>
        <w:rPr>
          <w:rFonts w:cs="Arial"/>
        </w:rPr>
      </w:pPr>
      <w:r>
        <w:rPr>
          <w:rFonts w:cs="Arial"/>
        </w:rPr>
        <w:t>This document was created by the California Department of Education</w:t>
      </w:r>
      <w:r w:rsidR="00086F78">
        <w:rPr>
          <w:rFonts w:cs="Arial"/>
        </w:rPr>
        <w:t xml:space="preserve"> Summer</w:t>
      </w:r>
      <w:r>
        <w:rPr>
          <w:rFonts w:cs="Arial"/>
        </w:rPr>
        <w:t xml:space="preserve"> 2020.</w:t>
      </w:r>
    </w:p>
    <w:sectPr w:rsidR="008B47D7" w:rsidRPr="00E80146" w:rsidSect="006140E0">
      <w:footerReference w:type="default" r:id="rId11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4E4A" w14:textId="77777777" w:rsidR="000D1344" w:rsidRDefault="000D1344" w:rsidP="00005617">
      <w:pPr>
        <w:spacing w:after="0" w:line="240" w:lineRule="auto"/>
      </w:pPr>
      <w:r>
        <w:separator/>
      </w:r>
    </w:p>
  </w:endnote>
  <w:endnote w:type="continuationSeparator" w:id="0">
    <w:p w14:paraId="1ED8E107" w14:textId="77777777" w:rsidR="000D1344" w:rsidRDefault="000D1344" w:rsidP="0000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3118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C875A3" w14:textId="77777777" w:rsidR="003305BA" w:rsidRDefault="003305B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E55A895" w14:textId="77777777" w:rsidR="003305BA" w:rsidRDefault="00330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F5C5D" w14:textId="77777777" w:rsidR="000D1344" w:rsidRDefault="000D1344" w:rsidP="00005617">
      <w:pPr>
        <w:spacing w:after="0" w:line="240" w:lineRule="auto"/>
      </w:pPr>
      <w:r>
        <w:separator/>
      </w:r>
    </w:p>
  </w:footnote>
  <w:footnote w:type="continuationSeparator" w:id="0">
    <w:p w14:paraId="7F9D08A8" w14:textId="77777777" w:rsidR="000D1344" w:rsidRDefault="000D1344" w:rsidP="0000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8DB"/>
    <w:multiLevelType w:val="hybridMultilevel"/>
    <w:tmpl w:val="0F1032C8"/>
    <w:lvl w:ilvl="0" w:tplc="B194F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CF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4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2F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8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0A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4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4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32011F"/>
    <w:multiLevelType w:val="hybridMultilevel"/>
    <w:tmpl w:val="61EC1CF6"/>
    <w:lvl w:ilvl="0" w:tplc="541AB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81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0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E9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CD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8F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EB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E9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01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E33E46"/>
    <w:multiLevelType w:val="hybridMultilevel"/>
    <w:tmpl w:val="A2588272"/>
    <w:lvl w:ilvl="0" w:tplc="C8E6D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CF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EB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2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C7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A1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08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2F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6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0B1E1E"/>
    <w:multiLevelType w:val="hybridMultilevel"/>
    <w:tmpl w:val="2C38DE34"/>
    <w:lvl w:ilvl="0" w:tplc="1E10C8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C089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FED1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19468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EEC9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CA34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0043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1821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A8483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E661D"/>
    <w:multiLevelType w:val="hybridMultilevel"/>
    <w:tmpl w:val="777AFA1E"/>
    <w:lvl w:ilvl="0" w:tplc="E80E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54F3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92C8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DC51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BCEB1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0CAB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3841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5223B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22C99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315D9"/>
    <w:multiLevelType w:val="hybridMultilevel"/>
    <w:tmpl w:val="AA4CAA30"/>
    <w:lvl w:ilvl="0" w:tplc="9D483A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EE74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D44D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51A78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B62F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70E3E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FEDA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724CF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7347C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E4C38"/>
    <w:multiLevelType w:val="hybridMultilevel"/>
    <w:tmpl w:val="7C707188"/>
    <w:lvl w:ilvl="0" w:tplc="1216127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DFC894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2CE99C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6A0D36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6E8A3E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008B2E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9AC2E7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7E81B9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58C3D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46BF5BC2"/>
    <w:multiLevelType w:val="hybridMultilevel"/>
    <w:tmpl w:val="BCAC92A2"/>
    <w:lvl w:ilvl="0" w:tplc="DA00DC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1CFA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4EDC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725C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C4F6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F6E3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A078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047F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2244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E2088"/>
    <w:multiLevelType w:val="hybridMultilevel"/>
    <w:tmpl w:val="6832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21DD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36E09"/>
    <w:multiLevelType w:val="hybridMultilevel"/>
    <w:tmpl w:val="27123FD2"/>
    <w:lvl w:ilvl="0" w:tplc="A5F2C2F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1CD2E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E00EF1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500F1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74B16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380293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662454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C8625F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A2497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5E44142D"/>
    <w:multiLevelType w:val="hybridMultilevel"/>
    <w:tmpl w:val="7E9EFF24"/>
    <w:lvl w:ilvl="0" w:tplc="AD1A4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8F5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A9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0D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AD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A2C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ED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2E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68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D73BA6"/>
    <w:multiLevelType w:val="hybridMultilevel"/>
    <w:tmpl w:val="18421394"/>
    <w:lvl w:ilvl="0" w:tplc="9C18C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A6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863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49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09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EA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26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48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07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3A4B75"/>
    <w:multiLevelType w:val="hybridMultilevel"/>
    <w:tmpl w:val="0B3C7F56"/>
    <w:lvl w:ilvl="0" w:tplc="6B16C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65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0F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8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03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41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A9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EE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25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5E2F23"/>
    <w:multiLevelType w:val="hybridMultilevel"/>
    <w:tmpl w:val="395860A2"/>
    <w:lvl w:ilvl="0" w:tplc="B858B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CE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6A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C2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A0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E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4F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64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A4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FC0F87"/>
    <w:multiLevelType w:val="hybridMultilevel"/>
    <w:tmpl w:val="CAA6E2E2"/>
    <w:lvl w:ilvl="0" w:tplc="1BFACF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D182F"/>
    <w:multiLevelType w:val="hybridMultilevel"/>
    <w:tmpl w:val="04F6A80C"/>
    <w:lvl w:ilvl="0" w:tplc="80B87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41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4C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28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89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61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0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4C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AA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14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EA"/>
    <w:rsid w:val="00005617"/>
    <w:rsid w:val="00084AC1"/>
    <w:rsid w:val="00086F78"/>
    <w:rsid w:val="000A18C0"/>
    <w:rsid w:val="000B7DF0"/>
    <w:rsid w:val="000D1344"/>
    <w:rsid w:val="00127B8E"/>
    <w:rsid w:val="00134CAE"/>
    <w:rsid w:val="00153489"/>
    <w:rsid w:val="00153EB0"/>
    <w:rsid w:val="001A0CA5"/>
    <w:rsid w:val="001A327D"/>
    <w:rsid w:val="001B1308"/>
    <w:rsid w:val="001B63EE"/>
    <w:rsid w:val="001F48F6"/>
    <w:rsid w:val="002405EF"/>
    <w:rsid w:val="002445BC"/>
    <w:rsid w:val="00272E3F"/>
    <w:rsid w:val="0027366D"/>
    <w:rsid w:val="002821E2"/>
    <w:rsid w:val="002879F1"/>
    <w:rsid w:val="002C49FD"/>
    <w:rsid w:val="002E4CB5"/>
    <w:rsid w:val="003305BA"/>
    <w:rsid w:val="00370286"/>
    <w:rsid w:val="00370A10"/>
    <w:rsid w:val="00380FC1"/>
    <w:rsid w:val="00383090"/>
    <w:rsid w:val="003B628E"/>
    <w:rsid w:val="00422B36"/>
    <w:rsid w:val="00422E46"/>
    <w:rsid w:val="00433EBC"/>
    <w:rsid w:val="00466834"/>
    <w:rsid w:val="00470463"/>
    <w:rsid w:val="00491535"/>
    <w:rsid w:val="00494B4D"/>
    <w:rsid w:val="00494B7D"/>
    <w:rsid w:val="004C21A8"/>
    <w:rsid w:val="004E2F1E"/>
    <w:rsid w:val="0052632B"/>
    <w:rsid w:val="00547F0C"/>
    <w:rsid w:val="00563709"/>
    <w:rsid w:val="0057634C"/>
    <w:rsid w:val="0057660C"/>
    <w:rsid w:val="005926E1"/>
    <w:rsid w:val="005A2367"/>
    <w:rsid w:val="005A3A21"/>
    <w:rsid w:val="005C21FF"/>
    <w:rsid w:val="00602D36"/>
    <w:rsid w:val="00606172"/>
    <w:rsid w:val="006140E0"/>
    <w:rsid w:val="006442C5"/>
    <w:rsid w:val="00652378"/>
    <w:rsid w:val="006D43B7"/>
    <w:rsid w:val="00715A2E"/>
    <w:rsid w:val="00736467"/>
    <w:rsid w:val="007428B8"/>
    <w:rsid w:val="007614DB"/>
    <w:rsid w:val="0076230C"/>
    <w:rsid w:val="00766FDE"/>
    <w:rsid w:val="00772F9D"/>
    <w:rsid w:val="00773612"/>
    <w:rsid w:val="007A29FE"/>
    <w:rsid w:val="007B1005"/>
    <w:rsid w:val="007E2EF8"/>
    <w:rsid w:val="007F23B1"/>
    <w:rsid w:val="00827A7F"/>
    <w:rsid w:val="00871DF7"/>
    <w:rsid w:val="008B47D7"/>
    <w:rsid w:val="008B6D45"/>
    <w:rsid w:val="008E2164"/>
    <w:rsid w:val="00927BFB"/>
    <w:rsid w:val="009438E2"/>
    <w:rsid w:val="00950F18"/>
    <w:rsid w:val="00962E57"/>
    <w:rsid w:val="00976C2C"/>
    <w:rsid w:val="00981409"/>
    <w:rsid w:val="009A5C46"/>
    <w:rsid w:val="00A33784"/>
    <w:rsid w:val="00A57C92"/>
    <w:rsid w:val="00A7498D"/>
    <w:rsid w:val="00A758E2"/>
    <w:rsid w:val="00A94567"/>
    <w:rsid w:val="00AE5BF0"/>
    <w:rsid w:val="00B474E9"/>
    <w:rsid w:val="00BC130F"/>
    <w:rsid w:val="00C141C3"/>
    <w:rsid w:val="00C35222"/>
    <w:rsid w:val="00C45168"/>
    <w:rsid w:val="00C7673C"/>
    <w:rsid w:val="00C841DC"/>
    <w:rsid w:val="00C92600"/>
    <w:rsid w:val="00CB208E"/>
    <w:rsid w:val="00CD066C"/>
    <w:rsid w:val="00CD2F89"/>
    <w:rsid w:val="00CE7347"/>
    <w:rsid w:val="00D47DAB"/>
    <w:rsid w:val="00D673F6"/>
    <w:rsid w:val="00D67D8A"/>
    <w:rsid w:val="00D7619A"/>
    <w:rsid w:val="00E0119F"/>
    <w:rsid w:val="00E73401"/>
    <w:rsid w:val="00E80146"/>
    <w:rsid w:val="00F528EA"/>
    <w:rsid w:val="00F74B23"/>
    <w:rsid w:val="00F84E66"/>
    <w:rsid w:val="00F876D4"/>
    <w:rsid w:val="00FA2685"/>
    <w:rsid w:val="00FD6389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ED27"/>
  <w15:chartTrackingRefBased/>
  <w15:docId w15:val="{E1492CF1-370B-4E59-A245-FF958BF4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table" w:styleId="TableGrid">
    <w:name w:val="Table Grid"/>
    <w:basedOn w:val="TableNormal"/>
    <w:uiPriority w:val="39"/>
    <w:rsid w:val="00F5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61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0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617"/>
    <w:rPr>
      <w:rFonts w:ascii="Arial" w:hAnsi="Arial"/>
      <w:sz w:val="24"/>
    </w:rPr>
  </w:style>
  <w:style w:type="paragraph" w:customStyle="1" w:styleId="Default">
    <w:name w:val="Default"/>
    <w:rsid w:val="00084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240">
          <w:marLeft w:val="10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247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5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98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59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4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60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53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47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7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64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7" ma:contentTypeDescription="Create a new document." ma:contentTypeScope="" ma:versionID="e962a915273a7da8b7384f715ee61b31">
  <xsd:schema xmlns:xsd="http://www.w3.org/2001/XMLSchema" xmlns:xs="http://www.w3.org/2001/XMLSchema" xmlns:p="http://schemas.microsoft.com/office/2006/metadata/properties" xmlns:ns2="f89dec18-d0c2-45d2-8a15-31051f2519f8" targetNamespace="http://schemas.microsoft.com/office/2006/metadata/properties" ma:root="true" ma:fieldsID="888e16d6d3eb7509c3630744fd4f0184" ns2:_="">
    <xsd:import namespace="f89dec18-d0c2-45d2-8a15-31051f251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DC6D-3255-483F-87E6-9A71025E5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B86FF-D37E-436D-8877-DB098B26F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308D8-1285-4869-8B89-815BC2AEEE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93D9F-773E-4F25-B945-88D8AC26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Evaluation Handout - Compliance Monitoring (CA Dept of Education)</vt:lpstr>
    </vt:vector>
  </TitlesOfParts>
  <Company>CA Department of Education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Evaluation Handout - Compliance Monitoring (CA Dept of Education)</dc:title>
  <dc:subject>Accompanying handout for Evidence-Based Title I Funded Program Evaluation Presentation.</dc:subject>
  <cp:keywords/>
  <dc:description/>
  <cp:lastModifiedBy>Christopher Slaven</cp:lastModifiedBy>
  <cp:revision>2</cp:revision>
  <cp:lastPrinted>2019-07-22T16:53:00Z</cp:lastPrinted>
  <dcterms:created xsi:type="dcterms:W3CDTF">2020-07-28T21:30:00Z</dcterms:created>
  <dcterms:modified xsi:type="dcterms:W3CDTF">2021-10-28T20:09:00Z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